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A3271" w14:textId="7E2BBDF6" w:rsidR="00BB13AA" w:rsidRPr="004E141D" w:rsidRDefault="00BD7A94" w:rsidP="003E55F5">
      <w:pPr>
        <w:jc w:val="right"/>
        <w:rPr>
          <w:rFonts w:ascii="Myriad Pro" w:hAnsi="Myriad Pro" w:cs="Calibri"/>
          <w:b/>
          <w:sz w:val="28"/>
          <w:szCs w:val="28"/>
          <w:lang w:val="es-ES_tradnl"/>
        </w:rPr>
      </w:pPr>
      <w:r w:rsidRPr="004E141D">
        <w:rPr>
          <w:rFonts w:ascii="Myriad Pro" w:hAnsi="Myriad Pro" w:cs="Calibri"/>
          <w:b/>
          <w:sz w:val="28"/>
          <w:szCs w:val="28"/>
          <w:lang w:val="es-ES_tradnl"/>
        </w:rPr>
        <w:t>Anexo</w:t>
      </w:r>
      <w:r w:rsidR="00BB13AA" w:rsidRPr="004E141D">
        <w:rPr>
          <w:rFonts w:ascii="Myriad Pro" w:hAnsi="Myriad Pro" w:cs="Calibri"/>
          <w:b/>
          <w:sz w:val="28"/>
          <w:szCs w:val="28"/>
          <w:lang w:val="es-ES_tradnl"/>
        </w:rPr>
        <w:t xml:space="preserve"> </w:t>
      </w:r>
      <w:r w:rsidR="00A7508B" w:rsidRPr="004E141D">
        <w:rPr>
          <w:rFonts w:ascii="Myriad Pro" w:hAnsi="Myriad Pro" w:cs="Calibri"/>
          <w:b/>
          <w:sz w:val="28"/>
          <w:szCs w:val="28"/>
          <w:lang w:val="es-ES_tradnl"/>
        </w:rPr>
        <w:t>2</w:t>
      </w:r>
    </w:p>
    <w:p w14:paraId="174A3272" w14:textId="77777777" w:rsidR="000713C5" w:rsidRPr="004E141D" w:rsidRDefault="000713C5" w:rsidP="00BB13AA">
      <w:pPr>
        <w:rPr>
          <w:rFonts w:ascii="Myriad Pro" w:hAnsi="Myriad Pro" w:cs="Calibri"/>
          <w:sz w:val="22"/>
          <w:szCs w:val="22"/>
          <w:lang w:val="es-ES_tradnl"/>
        </w:rPr>
      </w:pPr>
    </w:p>
    <w:p w14:paraId="174A3273" w14:textId="77777777" w:rsidR="00BD7A94" w:rsidRPr="004E141D" w:rsidRDefault="007E6019" w:rsidP="00BA0E6E">
      <w:pPr>
        <w:jc w:val="center"/>
        <w:rPr>
          <w:rFonts w:ascii="Myriad Pro" w:hAnsi="Myriad Pro" w:cs="Calibri"/>
          <w:b/>
          <w:sz w:val="28"/>
          <w:szCs w:val="28"/>
          <w:lang w:val="es-ES_tradnl"/>
        </w:rPr>
      </w:pPr>
      <w:r w:rsidRPr="004E141D">
        <w:rPr>
          <w:rFonts w:ascii="Myriad Pro" w:hAnsi="Myriad Pro" w:cs="Calibri"/>
          <w:b/>
          <w:sz w:val="28"/>
          <w:szCs w:val="28"/>
          <w:lang w:val="es-ES_tradnl"/>
        </w:rPr>
        <w:t>FORM</w:t>
      </w:r>
      <w:r w:rsidR="00EA2FFF" w:rsidRPr="004E141D">
        <w:rPr>
          <w:rFonts w:ascii="Myriad Pro" w:hAnsi="Myriad Pro" w:cs="Calibri"/>
          <w:b/>
          <w:sz w:val="28"/>
          <w:szCs w:val="28"/>
          <w:lang w:val="es-ES_tradnl"/>
        </w:rPr>
        <w:t xml:space="preserve">ULARIO </w:t>
      </w:r>
      <w:r w:rsidR="008E2558" w:rsidRPr="004E141D">
        <w:rPr>
          <w:rFonts w:ascii="Myriad Pro" w:hAnsi="Myriad Pro" w:cs="Calibri"/>
          <w:b/>
          <w:sz w:val="28"/>
          <w:szCs w:val="28"/>
          <w:lang w:val="es-ES_tradnl"/>
        </w:rPr>
        <w:t>DE</w:t>
      </w:r>
      <w:r w:rsidR="00EA2FFF" w:rsidRPr="004E141D">
        <w:rPr>
          <w:rFonts w:ascii="Myriad Pro" w:hAnsi="Myriad Pro" w:cs="Calibri"/>
          <w:b/>
          <w:sz w:val="28"/>
          <w:szCs w:val="28"/>
          <w:lang w:val="es-ES_tradnl"/>
        </w:rPr>
        <w:t xml:space="preserve"> PRESENTACIÓN DE COTIZACI</w:t>
      </w:r>
      <w:r w:rsidR="00BD7A94" w:rsidRPr="004E141D">
        <w:rPr>
          <w:rFonts w:ascii="Myriad Pro" w:hAnsi="Myriad Pro" w:cs="Calibri"/>
          <w:b/>
          <w:sz w:val="28"/>
          <w:szCs w:val="28"/>
          <w:lang w:val="es-ES_tradnl"/>
        </w:rPr>
        <w:t xml:space="preserve">ONES </w:t>
      </w:r>
    </w:p>
    <w:p w14:paraId="174A3274" w14:textId="16FFD968" w:rsidR="00BB13AA" w:rsidRPr="004E141D" w:rsidRDefault="00BD7A94" w:rsidP="00BA0E6E">
      <w:pPr>
        <w:jc w:val="center"/>
        <w:rPr>
          <w:rFonts w:ascii="Myriad Pro" w:hAnsi="Myriad Pro" w:cs="Calibri"/>
          <w:b/>
          <w:sz w:val="28"/>
          <w:szCs w:val="28"/>
          <w:lang w:val="es-ES_tradnl"/>
        </w:rPr>
      </w:pPr>
      <w:r w:rsidRPr="004E141D">
        <w:rPr>
          <w:rFonts w:ascii="Myriad Pro" w:hAnsi="Myriad Pro" w:cs="Calibri"/>
          <w:b/>
          <w:sz w:val="28"/>
          <w:szCs w:val="28"/>
          <w:lang w:val="es-ES_tradnl"/>
        </w:rPr>
        <w:t xml:space="preserve">POR PARTE DE LOS </w:t>
      </w:r>
      <w:r w:rsidR="00947040" w:rsidRPr="004E141D">
        <w:rPr>
          <w:rFonts w:ascii="Myriad Pro" w:hAnsi="Myriad Pro" w:cs="Calibri"/>
          <w:b/>
          <w:sz w:val="28"/>
          <w:szCs w:val="28"/>
          <w:lang w:val="es-ES_tradnl"/>
        </w:rPr>
        <w:t>PROVEEDORES</w:t>
      </w:r>
    </w:p>
    <w:p w14:paraId="174A3275" w14:textId="77777777" w:rsidR="007C2443" w:rsidRPr="004E141D" w:rsidRDefault="007C2443" w:rsidP="00BA0E6E">
      <w:pPr>
        <w:jc w:val="center"/>
        <w:rPr>
          <w:rFonts w:ascii="Myriad Pro" w:hAnsi="Myriad Pro" w:cs="Calibri"/>
          <w:b/>
          <w:sz w:val="22"/>
          <w:szCs w:val="22"/>
          <w:lang w:val="es-ES_tradnl"/>
        </w:rPr>
      </w:pPr>
    </w:p>
    <w:p w14:paraId="174A3276" w14:textId="77777777" w:rsidR="00792C26" w:rsidRPr="004E141D" w:rsidRDefault="007E6019" w:rsidP="00BA0E6E">
      <w:pPr>
        <w:jc w:val="center"/>
        <w:rPr>
          <w:rFonts w:ascii="Myriad Pro" w:hAnsi="Myriad Pro" w:cs="Calibri"/>
          <w:b/>
          <w:i/>
          <w:sz w:val="22"/>
          <w:szCs w:val="22"/>
          <w:lang w:val="es-ES_tradnl"/>
        </w:rPr>
      </w:pPr>
      <w:r w:rsidRPr="004E141D">
        <w:rPr>
          <w:rFonts w:ascii="Myriad Pro" w:hAnsi="Myriad Pro" w:cs="Calibri"/>
          <w:b/>
          <w:i/>
          <w:sz w:val="22"/>
          <w:szCs w:val="22"/>
          <w:lang w:val="es-ES_tradnl"/>
        </w:rPr>
        <w:t>(</w:t>
      </w:r>
      <w:r w:rsidR="00792C26" w:rsidRPr="004E141D">
        <w:rPr>
          <w:rFonts w:ascii="Myriad Pro" w:hAnsi="Myriad Pro" w:cs="Calibri"/>
          <w:b/>
          <w:i/>
          <w:sz w:val="22"/>
          <w:szCs w:val="22"/>
          <w:lang w:val="es-ES_tradnl"/>
        </w:rPr>
        <w:t>La</w:t>
      </w:r>
      <w:r w:rsidR="007C2443" w:rsidRPr="004E141D">
        <w:rPr>
          <w:rFonts w:ascii="Myriad Pro" w:hAnsi="Myriad Pro" w:cs="Calibri"/>
          <w:b/>
          <w:i/>
          <w:sz w:val="22"/>
          <w:szCs w:val="22"/>
          <w:lang w:val="es-ES_tradnl"/>
        </w:rPr>
        <w:t xml:space="preserve"> presentación de este formulario se </w:t>
      </w:r>
      <w:r w:rsidR="00792C26" w:rsidRPr="004E141D">
        <w:rPr>
          <w:rFonts w:ascii="Myriad Pro" w:hAnsi="Myriad Pro" w:cs="Calibri"/>
          <w:b/>
          <w:i/>
          <w:sz w:val="22"/>
          <w:szCs w:val="22"/>
          <w:lang w:val="es-ES_tradnl"/>
        </w:rPr>
        <w:t>realizar</w:t>
      </w:r>
      <w:r w:rsidR="007C2443" w:rsidRPr="004E141D">
        <w:rPr>
          <w:rFonts w:ascii="Myriad Pro" w:hAnsi="Myriad Pro" w:cs="Calibri"/>
          <w:b/>
          <w:i/>
          <w:sz w:val="22"/>
          <w:szCs w:val="22"/>
          <w:lang w:val="es-ES_tradnl"/>
        </w:rPr>
        <w:t xml:space="preserve">á únicamente </w:t>
      </w:r>
      <w:r w:rsidR="00792C26" w:rsidRPr="004E141D">
        <w:rPr>
          <w:rFonts w:ascii="Myriad Pro" w:hAnsi="Myriad Pro" w:cs="Calibri"/>
          <w:b/>
          <w:i/>
          <w:sz w:val="22"/>
          <w:szCs w:val="22"/>
          <w:lang w:val="es-ES_tradnl"/>
        </w:rPr>
        <w:t>en</w:t>
      </w:r>
      <w:r w:rsidR="007C2443" w:rsidRPr="004E141D">
        <w:rPr>
          <w:rFonts w:ascii="Myriad Pro" w:hAnsi="Myriad Pro" w:cs="Calibri"/>
          <w:b/>
          <w:i/>
          <w:sz w:val="22"/>
          <w:szCs w:val="22"/>
          <w:lang w:val="es-ES_tradnl"/>
        </w:rPr>
        <w:t xml:space="preserve"> papel de cartas </w:t>
      </w:r>
    </w:p>
    <w:p w14:paraId="174A3277" w14:textId="7044279F" w:rsidR="007E6019" w:rsidRPr="004E141D" w:rsidRDefault="007C2443" w:rsidP="00BA0E6E">
      <w:pPr>
        <w:jc w:val="center"/>
        <w:rPr>
          <w:rFonts w:ascii="Myriad Pro" w:hAnsi="Myriad Pro" w:cs="Calibri"/>
          <w:b/>
          <w:i/>
          <w:sz w:val="22"/>
          <w:szCs w:val="22"/>
          <w:lang w:val="es-ES_tradnl"/>
        </w:rPr>
      </w:pPr>
      <w:r w:rsidRPr="004E141D">
        <w:rPr>
          <w:rFonts w:ascii="Myriad Pro" w:hAnsi="Myriad Pro" w:cs="Calibri"/>
          <w:b/>
          <w:i/>
          <w:sz w:val="22"/>
          <w:szCs w:val="22"/>
          <w:lang w:val="es-ES_tradnl"/>
        </w:rPr>
        <w:t xml:space="preserve">con el </w:t>
      </w:r>
      <w:r w:rsidR="002212BD" w:rsidRPr="004E141D">
        <w:rPr>
          <w:rFonts w:ascii="Myriad Pro" w:hAnsi="Myriad Pro" w:cs="Calibri"/>
          <w:b/>
          <w:i/>
          <w:sz w:val="22"/>
          <w:szCs w:val="22"/>
          <w:lang w:val="es-ES_tradnl"/>
        </w:rPr>
        <w:t>membrete</w:t>
      </w:r>
      <w:r w:rsidRPr="004E141D">
        <w:rPr>
          <w:rFonts w:ascii="Myriad Pro" w:hAnsi="Myriad Pro" w:cs="Calibri"/>
          <w:b/>
          <w:i/>
          <w:sz w:val="22"/>
          <w:szCs w:val="22"/>
          <w:lang w:val="es-ES_tradnl"/>
        </w:rPr>
        <w:t xml:space="preserve"> oficial del suministrador</w:t>
      </w:r>
      <w:r w:rsidR="007E6019" w:rsidRPr="004E141D">
        <w:rPr>
          <w:rFonts w:ascii="Myriad Pro" w:hAnsi="Myriad Pro" w:cs="Calibri"/>
          <w:b/>
          <w:i/>
          <w:sz w:val="22"/>
          <w:szCs w:val="22"/>
          <w:lang w:val="es-ES_tradnl"/>
        </w:rPr>
        <w:t>)</w:t>
      </w:r>
    </w:p>
    <w:p w14:paraId="174A3278" w14:textId="77777777" w:rsidR="006D6297" w:rsidRPr="004E141D" w:rsidRDefault="006D6297" w:rsidP="006D6297">
      <w:pPr>
        <w:pBdr>
          <w:bottom w:val="single" w:sz="12" w:space="1" w:color="auto"/>
        </w:pBdr>
        <w:ind w:right="630"/>
        <w:jc w:val="both"/>
        <w:rPr>
          <w:rFonts w:ascii="Myriad Pro" w:hAnsi="Myriad Pro" w:cs="Calibri"/>
          <w:snapToGrid w:val="0"/>
          <w:sz w:val="22"/>
          <w:szCs w:val="22"/>
          <w:lang w:val="es-ES_tradnl"/>
        </w:rPr>
      </w:pPr>
    </w:p>
    <w:p w14:paraId="174A327B" w14:textId="31A76CF5" w:rsidR="004F6969" w:rsidRDefault="00072082" w:rsidP="0032369F">
      <w:pPr>
        <w:jc w:val="both"/>
        <w:rPr>
          <w:rStyle w:val="hps"/>
          <w:sz w:val="22"/>
          <w:szCs w:val="22"/>
          <w:lang w:val="es-HN"/>
        </w:rPr>
      </w:pPr>
      <w:r w:rsidRPr="004E141D">
        <w:rPr>
          <w:rFonts w:ascii="Myriad Pro" w:hAnsi="Myriad Pro" w:cs="Calibri"/>
          <w:snapToGrid w:val="0"/>
          <w:sz w:val="22"/>
          <w:szCs w:val="22"/>
          <w:lang w:val="es-ES_tradnl"/>
        </w:rPr>
        <w:t xml:space="preserve">Los abajo firmantes </w:t>
      </w:r>
      <w:r w:rsidRPr="004E141D">
        <w:rPr>
          <w:rStyle w:val="hps"/>
          <w:rFonts w:ascii="Myriad Pro" w:hAnsi="Myriad Pro"/>
          <w:sz w:val="22"/>
          <w:szCs w:val="22"/>
          <w:lang w:val="es-ES_tradnl"/>
        </w:rPr>
        <w:t>aceptamos</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en su totalidad los</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Términos</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y Condiciones Generales</w:t>
      </w:r>
      <w:r w:rsidRPr="004E141D">
        <w:rPr>
          <w:rFonts w:ascii="Myriad Pro" w:hAnsi="Myriad Pro"/>
          <w:sz w:val="22"/>
          <w:szCs w:val="22"/>
          <w:lang w:val="es-ES_tradnl"/>
        </w:rPr>
        <w:t xml:space="preserve"> del </w:t>
      </w:r>
      <w:r w:rsidRPr="004E141D">
        <w:rPr>
          <w:rStyle w:val="hps"/>
          <w:rFonts w:ascii="Myriad Pro" w:hAnsi="Myriad Pro"/>
          <w:sz w:val="22"/>
          <w:szCs w:val="22"/>
          <w:lang w:val="es-ES_tradnl"/>
        </w:rPr>
        <w:t>PNUD</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y por la presente nos</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ofrecemos a</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suministrar los</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elementos que se enumeran</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a continuación</w:t>
      </w:r>
      <w:r w:rsidRPr="004E141D">
        <w:rPr>
          <w:rFonts w:ascii="Myriad Pro" w:hAnsi="Myriad Pro"/>
          <w:sz w:val="22"/>
          <w:szCs w:val="22"/>
          <w:lang w:val="es-ES_tradnl"/>
        </w:rPr>
        <w:t xml:space="preserve">, de conformidad con </w:t>
      </w:r>
      <w:r w:rsidRPr="004E141D">
        <w:rPr>
          <w:rStyle w:val="hps"/>
          <w:rFonts w:ascii="Myriad Pro" w:hAnsi="Myriad Pro"/>
          <w:sz w:val="22"/>
          <w:szCs w:val="22"/>
          <w:lang w:val="es-ES_tradnl"/>
        </w:rPr>
        <w:t>las especificaciones y</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requisitos</w:t>
      </w:r>
      <w:r w:rsidRPr="004E141D">
        <w:rPr>
          <w:rFonts w:ascii="Myriad Pro" w:hAnsi="Myriad Pro"/>
          <w:sz w:val="22"/>
          <w:szCs w:val="22"/>
          <w:lang w:val="es-ES_tradnl"/>
        </w:rPr>
        <w:t xml:space="preserve"> </w:t>
      </w:r>
      <w:r w:rsidR="00C50213" w:rsidRPr="004E141D">
        <w:rPr>
          <w:rStyle w:val="hps"/>
          <w:rFonts w:ascii="Myriad Pro" w:hAnsi="Myriad Pro"/>
          <w:sz w:val="22"/>
          <w:szCs w:val="22"/>
          <w:lang w:val="es-ES_tradnl"/>
        </w:rPr>
        <w:t>de</w:t>
      </w:r>
      <w:r w:rsidRPr="004E141D">
        <w:rPr>
          <w:rStyle w:val="hps"/>
          <w:rFonts w:ascii="Myriad Pro" w:hAnsi="Myriad Pro"/>
          <w:sz w:val="22"/>
          <w:szCs w:val="22"/>
          <w:lang w:val="es-ES_tradnl"/>
        </w:rPr>
        <w:t>l</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PNUD</w:t>
      </w:r>
      <w:r w:rsidRPr="004E141D">
        <w:rPr>
          <w:rFonts w:ascii="Myriad Pro" w:hAnsi="Myriad Pro"/>
          <w:sz w:val="22"/>
          <w:szCs w:val="22"/>
          <w:lang w:val="es-ES_tradnl"/>
        </w:rPr>
        <w:t xml:space="preserve"> </w:t>
      </w:r>
      <w:r w:rsidRPr="004E141D">
        <w:rPr>
          <w:rStyle w:val="hps"/>
          <w:rFonts w:ascii="Myriad Pro" w:hAnsi="Myriad Pro"/>
          <w:sz w:val="22"/>
          <w:szCs w:val="22"/>
          <w:lang w:val="es-ES_tradnl"/>
        </w:rPr>
        <w:t>con</w:t>
      </w:r>
      <w:r w:rsidRPr="004E141D">
        <w:rPr>
          <w:rFonts w:ascii="Myriad Pro" w:hAnsi="Myriad Pro"/>
          <w:sz w:val="22"/>
          <w:szCs w:val="22"/>
          <w:lang w:val="es-ES_tradnl"/>
        </w:rPr>
        <w:t xml:space="preserve"> arreglo a la </w:t>
      </w:r>
      <w:proofErr w:type="spellStart"/>
      <w:r w:rsidRPr="004E141D">
        <w:rPr>
          <w:rStyle w:val="hps"/>
          <w:rFonts w:ascii="Myriad Pro" w:hAnsi="Myriad Pro"/>
          <w:sz w:val="22"/>
          <w:szCs w:val="22"/>
          <w:lang w:val="es-ES_tradnl"/>
        </w:rPr>
        <w:t>SdC</w:t>
      </w:r>
      <w:proofErr w:type="spellEnd"/>
      <w:r w:rsidRPr="004E141D">
        <w:rPr>
          <w:rStyle w:val="hps"/>
          <w:rFonts w:ascii="Myriad Pro" w:hAnsi="Myriad Pro"/>
          <w:sz w:val="22"/>
          <w:szCs w:val="22"/>
          <w:lang w:val="es-ES_tradnl"/>
        </w:rPr>
        <w:t xml:space="preserve"> con</w:t>
      </w:r>
      <w:r w:rsidRPr="004E141D">
        <w:rPr>
          <w:rFonts w:ascii="Myriad Pro" w:hAnsi="Myriad Pro"/>
          <w:sz w:val="22"/>
          <w:szCs w:val="22"/>
          <w:lang w:val="es-ES_tradnl"/>
        </w:rPr>
        <w:t xml:space="preserve"> </w:t>
      </w:r>
      <w:r w:rsidR="00C50213" w:rsidRPr="004E141D">
        <w:rPr>
          <w:rFonts w:ascii="Myriad Pro" w:hAnsi="Myriad Pro"/>
          <w:sz w:val="22"/>
          <w:szCs w:val="22"/>
          <w:lang w:val="es-ES_tradnl"/>
        </w:rPr>
        <w:t xml:space="preserve">el número </w:t>
      </w:r>
      <w:r w:rsidRPr="004E141D">
        <w:rPr>
          <w:rStyle w:val="hps"/>
          <w:rFonts w:ascii="Myriad Pro" w:hAnsi="Myriad Pro"/>
          <w:sz w:val="22"/>
          <w:szCs w:val="22"/>
          <w:lang w:val="es-ES_tradnl"/>
        </w:rPr>
        <w:t>de referencia</w:t>
      </w:r>
      <w:r w:rsidR="004E141D">
        <w:rPr>
          <w:rFonts w:ascii="Myriad Pro" w:hAnsi="Myriad Pro" w:cs="Calibri"/>
          <w:snapToGrid w:val="0"/>
          <w:sz w:val="22"/>
          <w:szCs w:val="22"/>
          <w:lang w:val="es-ES_tradnl"/>
        </w:rPr>
        <w:t xml:space="preserve"> </w:t>
      </w:r>
      <w:r w:rsidR="0032369F" w:rsidRPr="0032369F">
        <w:rPr>
          <w:rStyle w:val="hps"/>
          <w:sz w:val="22"/>
          <w:szCs w:val="22"/>
          <w:lang w:val="es-HN"/>
        </w:rPr>
        <w:t>SDC/00118949/0</w:t>
      </w:r>
      <w:r w:rsidR="00C67D8A">
        <w:rPr>
          <w:rStyle w:val="hps"/>
          <w:sz w:val="22"/>
          <w:szCs w:val="22"/>
          <w:lang w:val="es-HN"/>
        </w:rPr>
        <w:t>67</w:t>
      </w:r>
      <w:r w:rsidR="0032369F" w:rsidRPr="0032369F">
        <w:rPr>
          <w:rStyle w:val="hps"/>
          <w:sz w:val="22"/>
          <w:szCs w:val="22"/>
          <w:lang w:val="es-HN"/>
        </w:rPr>
        <w:t>/2019</w:t>
      </w:r>
    </w:p>
    <w:p w14:paraId="2566C9E3" w14:textId="2A298095" w:rsidR="0032369F" w:rsidRDefault="0032369F" w:rsidP="0032369F">
      <w:pPr>
        <w:jc w:val="both"/>
        <w:rPr>
          <w:rFonts w:ascii="Myriad Pro" w:hAnsi="Myriad Pro" w:cs="Calibri"/>
          <w:b/>
          <w:snapToGrid w:val="0"/>
          <w:sz w:val="22"/>
          <w:szCs w:val="22"/>
          <w:u w:val="single"/>
          <w:lang w:val="es-ES_tradnl"/>
        </w:rPr>
      </w:pPr>
    </w:p>
    <w:p w14:paraId="5F0C4BC2" w14:textId="5EFBA538" w:rsidR="00C67D8A" w:rsidRDefault="00C67D8A" w:rsidP="00C67D8A">
      <w:pPr>
        <w:ind w:left="990" w:right="630" w:hanging="990"/>
        <w:jc w:val="both"/>
        <w:rPr>
          <w:rFonts w:ascii="Myriad Pro" w:hAnsi="Myriad Pro" w:cs="Calibri"/>
          <w:b/>
          <w:snapToGrid w:val="0"/>
          <w:sz w:val="22"/>
          <w:szCs w:val="22"/>
          <w:u w:val="single"/>
          <w:lang w:val="es-ES_tradnl"/>
        </w:rPr>
      </w:pPr>
      <w:r w:rsidRPr="004E141D">
        <w:rPr>
          <w:rFonts w:ascii="Myriad Pro" w:hAnsi="Myriad Pro" w:cs="Calibri"/>
          <w:b/>
          <w:snapToGrid w:val="0"/>
          <w:sz w:val="22"/>
          <w:szCs w:val="22"/>
          <w:u w:val="single"/>
          <w:lang w:val="es-ES_tradnl"/>
        </w:rPr>
        <w:t xml:space="preserve">CUADRO </w:t>
      </w:r>
      <w:proofErr w:type="spellStart"/>
      <w:r w:rsidRPr="004E141D">
        <w:rPr>
          <w:rFonts w:ascii="Myriad Pro" w:hAnsi="Myriad Pro" w:cs="Calibri"/>
          <w:b/>
          <w:snapToGrid w:val="0"/>
          <w:sz w:val="22"/>
          <w:szCs w:val="22"/>
          <w:u w:val="single"/>
          <w:lang w:val="es-ES_tradnl"/>
        </w:rPr>
        <w:t>Nº</w:t>
      </w:r>
      <w:proofErr w:type="spellEnd"/>
      <w:r w:rsidRPr="004E141D">
        <w:rPr>
          <w:rFonts w:ascii="Myriad Pro" w:hAnsi="Myriad Pro" w:cs="Calibri"/>
          <w:b/>
          <w:snapToGrid w:val="0"/>
          <w:sz w:val="22"/>
          <w:szCs w:val="22"/>
          <w:u w:val="single"/>
          <w:lang w:val="es-ES_tradnl"/>
        </w:rPr>
        <w:t xml:space="preserve"> 1: </w:t>
      </w:r>
      <w:r w:rsidR="00700129">
        <w:rPr>
          <w:rFonts w:ascii="Myriad Pro" w:hAnsi="Myriad Pro" w:cs="Calibri"/>
          <w:b/>
          <w:snapToGrid w:val="0"/>
          <w:sz w:val="22"/>
          <w:szCs w:val="22"/>
          <w:u w:val="single"/>
          <w:lang w:val="es-ES_tradnl"/>
        </w:rPr>
        <w:t>Declaración de C</w:t>
      </w:r>
      <w:r>
        <w:rPr>
          <w:rFonts w:ascii="Myriad Pro" w:hAnsi="Myriad Pro" w:cs="Calibri"/>
          <w:b/>
          <w:snapToGrid w:val="0"/>
          <w:sz w:val="22"/>
          <w:szCs w:val="22"/>
          <w:u w:val="single"/>
          <w:lang w:val="es-ES_tradnl"/>
        </w:rPr>
        <w:t xml:space="preserve">umplimiento de </w:t>
      </w:r>
      <w:r w:rsidR="00491042">
        <w:rPr>
          <w:rFonts w:ascii="Myriad Pro" w:hAnsi="Myriad Pro" w:cs="Calibri"/>
          <w:b/>
          <w:snapToGrid w:val="0"/>
          <w:sz w:val="22"/>
          <w:szCs w:val="22"/>
          <w:u w:val="single"/>
          <w:lang w:val="es-ES_tradnl"/>
        </w:rPr>
        <w:t>la</w:t>
      </w:r>
      <w:r w:rsidR="00E47213">
        <w:rPr>
          <w:rFonts w:ascii="Myriad Pro" w:hAnsi="Myriad Pro" w:cs="Calibri"/>
          <w:b/>
          <w:snapToGrid w:val="0"/>
          <w:sz w:val="22"/>
          <w:szCs w:val="22"/>
          <w:u w:val="single"/>
          <w:lang w:val="es-ES_tradnl"/>
        </w:rPr>
        <w:t xml:space="preserve">s </w:t>
      </w:r>
      <w:r>
        <w:rPr>
          <w:rFonts w:ascii="Myriad Pro" w:hAnsi="Myriad Pro" w:cs="Calibri"/>
          <w:b/>
          <w:snapToGrid w:val="0"/>
          <w:sz w:val="22"/>
          <w:szCs w:val="22"/>
          <w:u w:val="single"/>
          <w:lang w:val="es-ES_tradnl"/>
        </w:rPr>
        <w:t>Especificaciones Técnicas</w:t>
      </w:r>
    </w:p>
    <w:p w14:paraId="1536A235" w14:textId="5011A33E" w:rsidR="00C67D8A" w:rsidRDefault="00C67D8A" w:rsidP="0032369F">
      <w:pPr>
        <w:jc w:val="both"/>
        <w:rPr>
          <w:rFonts w:ascii="Myriad Pro" w:hAnsi="Myriad Pro" w:cs="Calibri"/>
          <w:b/>
          <w:snapToGrid w:val="0"/>
          <w:sz w:val="22"/>
          <w:szCs w:val="22"/>
          <w:u w:val="single"/>
          <w:lang w:val="es-ES_tradnl"/>
        </w:rPr>
      </w:pPr>
    </w:p>
    <w:p w14:paraId="0A18E8C1" w14:textId="77777777"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t>Lote N°1- Archiveros</w:t>
      </w:r>
    </w:p>
    <w:p w14:paraId="78A5E32A" w14:textId="77777777" w:rsidR="00700129" w:rsidRDefault="00700129" w:rsidP="00700129">
      <w:pPr>
        <w:jc w:val="center"/>
        <w:rPr>
          <w:rFonts w:ascii="Myriad Pro" w:hAnsi="Myriad Pro" w:cs="Calibri"/>
          <w:b/>
          <w:sz w:val="22"/>
          <w:szCs w:val="22"/>
          <w:lang w:val="es-HN"/>
        </w:rPr>
      </w:pPr>
    </w:p>
    <w:tbl>
      <w:tblPr>
        <w:tblStyle w:val="TableGrid"/>
        <w:tblW w:w="5051" w:type="pct"/>
        <w:tblInd w:w="-95" w:type="dxa"/>
        <w:tblLayout w:type="fixed"/>
        <w:tblLook w:val="04A0" w:firstRow="1" w:lastRow="0" w:firstColumn="1" w:lastColumn="0" w:noHBand="0" w:noVBand="1"/>
      </w:tblPr>
      <w:tblGrid>
        <w:gridCol w:w="623"/>
        <w:gridCol w:w="1160"/>
        <w:gridCol w:w="4256"/>
        <w:gridCol w:w="892"/>
        <w:gridCol w:w="2514"/>
      </w:tblGrid>
      <w:tr w:rsidR="0000074B" w:rsidRPr="008D4907" w14:paraId="0E7CEFC1" w14:textId="26861BB5" w:rsidTr="0027242A">
        <w:trPr>
          <w:tblHeader/>
        </w:trPr>
        <w:tc>
          <w:tcPr>
            <w:tcW w:w="330" w:type="pct"/>
            <w:vAlign w:val="center"/>
          </w:tcPr>
          <w:p w14:paraId="0F08C529" w14:textId="77777777" w:rsidR="0000074B" w:rsidRPr="008D4907" w:rsidRDefault="0000074B"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614" w:type="pct"/>
            <w:vAlign w:val="center"/>
          </w:tcPr>
          <w:p w14:paraId="5E8075F5" w14:textId="575F694C" w:rsidR="0000074B" w:rsidRPr="008D4907" w:rsidRDefault="0000074B" w:rsidP="0027242A">
            <w:pPr>
              <w:jc w:val="center"/>
              <w:rPr>
                <w:rFonts w:ascii="Myriad Pro" w:eastAsia="Arial Unicode MS" w:hAnsi="Myriad Pro" w:cs="Arial Unicode MS"/>
                <w:b/>
                <w:sz w:val="22"/>
                <w:szCs w:val="22"/>
              </w:rPr>
            </w:pPr>
            <w:proofErr w:type="spellStart"/>
            <w:r w:rsidRPr="008D4907">
              <w:rPr>
                <w:rFonts w:ascii="Myriad Pro" w:eastAsia="Arial Unicode MS" w:hAnsi="Myriad Pro" w:cs="Arial Unicode MS"/>
                <w:b/>
                <w:sz w:val="22"/>
                <w:szCs w:val="22"/>
              </w:rPr>
              <w:t>Bien</w:t>
            </w:r>
            <w:r w:rsidR="00DE4A52">
              <w:rPr>
                <w:rFonts w:ascii="Myriad Pro" w:eastAsia="Arial Unicode MS" w:hAnsi="Myriad Pro" w:cs="Arial Unicode MS"/>
                <w:b/>
                <w:sz w:val="22"/>
                <w:szCs w:val="22"/>
              </w:rPr>
              <w:t>es</w:t>
            </w:r>
            <w:proofErr w:type="spellEnd"/>
            <w:r w:rsidR="00DE4A52">
              <w:rPr>
                <w:rFonts w:ascii="Myriad Pro" w:eastAsia="Arial Unicode MS" w:hAnsi="Myriad Pro" w:cs="Arial Unicode MS"/>
                <w:b/>
                <w:sz w:val="22"/>
                <w:szCs w:val="22"/>
              </w:rPr>
              <w:t xml:space="preserve"> / </w:t>
            </w:r>
            <w:proofErr w:type="spellStart"/>
            <w:r w:rsidR="00DE4A52">
              <w:rPr>
                <w:rFonts w:ascii="Myriad Pro" w:eastAsia="Arial Unicode MS" w:hAnsi="Myriad Pro" w:cs="Arial Unicode MS"/>
                <w:b/>
                <w:sz w:val="22"/>
                <w:szCs w:val="22"/>
              </w:rPr>
              <w:t>Artículos</w:t>
            </w:r>
            <w:proofErr w:type="spellEnd"/>
          </w:p>
        </w:tc>
        <w:tc>
          <w:tcPr>
            <w:tcW w:w="2253" w:type="pct"/>
            <w:vAlign w:val="center"/>
          </w:tcPr>
          <w:p w14:paraId="013A1D76" w14:textId="77777777" w:rsidR="0000074B" w:rsidRPr="008D4907" w:rsidRDefault="0000074B" w:rsidP="0027242A">
            <w:pPr>
              <w:pStyle w:val="ListParagraph"/>
              <w:ind w:left="502"/>
              <w:jc w:val="center"/>
              <w:rPr>
                <w:rFonts w:ascii="Myriad Pro" w:eastAsia="Arial Unicode MS" w:hAnsi="Myriad Pro" w:cs="Arial Unicode MS"/>
                <w:b/>
                <w:sz w:val="22"/>
                <w:szCs w:val="22"/>
                <w:lang w:val="es-GT"/>
              </w:rPr>
            </w:pPr>
            <w:r w:rsidRPr="008D4907">
              <w:rPr>
                <w:rFonts w:ascii="Myriad Pro" w:eastAsia="Arial Unicode MS" w:hAnsi="Myriad Pro" w:cs="Arial Unicode MS"/>
                <w:b/>
                <w:sz w:val="22"/>
                <w:szCs w:val="22"/>
                <w:lang w:val="es-GT"/>
              </w:rPr>
              <w:t>Descripción</w:t>
            </w:r>
          </w:p>
        </w:tc>
        <w:tc>
          <w:tcPr>
            <w:tcW w:w="472" w:type="pct"/>
            <w:vAlign w:val="center"/>
          </w:tcPr>
          <w:p w14:paraId="78632485" w14:textId="77777777" w:rsidR="0000074B" w:rsidRPr="008D4907" w:rsidRDefault="0000074B"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Cant.</w:t>
            </w:r>
          </w:p>
        </w:tc>
        <w:tc>
          <w:tcPr>
            <w:tcW w:w="1331" w:type="pct"/>
            <w:vAlign w:val="center"/>
          </w:tcPr>
          <w:p w14:paraId="17703AD0" w14:textId="268087F8" w:rsidR="0000074B" w:rsidRDefault="0000074B" w:rsidP="0027242A">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w:t>
            </w:r>
            <w:r w:rsidR="0027242A">
              <w:rPr>
                <w:rFonts w:ascii="Myriad Pro" w:eastAsia="Arial Unicode MS" w:hAnsi="Myriad Pro" w:cs="Arial Unicode MS"/>
                <w:b/>
                <w:sz w:val="22"/>
                <w:szCs w:val="22"/>
              </w:rPr>
              <w:t xml:space="preserve">e los </w:t>
            </w:r>
            <w:proofErr w:type="spellStart"/>
            <w:r w:rsidR="0027242A">
              <w:rPr>
                <w:rFonts w:ascii="Myriad Pro" w:eastAsia="Arial Unicode MS" w:hAnsi="Myriad Pro" w:cs="Arial Unicode MS"/>
                <w:b/>
                <w:sz w:val="22"/>
                <w:szCs w:val="22"/>
              </w:rPr>
              <w:t>bienes</w:t>
            </w:r>
            <w:proofErr w:type="spellEnd"/>
            <w:r w:rsidR="0027242A">
              <w:rPr>
                <w:rFonts w:ascii="Myriad Pro" w:eastAsia="Arial Unicode MS" w:hAnsi="Myriad Pro" w:cs="Arial Unicode MS"/>
                <w:b/>
                <w:sz w:val="22"/>
                <w:szCs w:val="22"/>
              </w:rPr>
              <w:t xml:space="preserve"> </w:t>
            </w:r>
            <w:proofErr w:type="spellStart"/>
            <w:r w:rsidR="0027242A">
              <w:rPr>
                <w:rFonts w:ascii="Myriad Pro" w:eastAsia="Arial Unicode MS" w:hAnsi="Myriad Pro" w:cs="Arial Unicode MS"/>
                <w:b/>
                <w:sz w:val="22"/>
                <w:szCs w:val="22"/>
              </w:rPr>
              <w:t>ofertados</w:t>
            </w:r>
            <w:proofErr w:type="spellEnd"/>
          </w:p>
          <w:p w14:paraId="01E1C78C" w14:textId="478D0964" w:rsidR="0000074B" w:rsidRPr="008D4907" w:rsidRDefault="0000074B" w:rsidP="0027242A">
            <w:pPr>
              <w:jc w:val="center"/>
              <w:rPr>
                <w:rFonts w:ascii="Myriad Pro" w:eastAsia="Arial Unicode MS" w:hAnsi="Myriad Pro" w:cs="Arial Unicode MS"/>
                <w:b/>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00074B" w:rsidRPr="005C6035" w14:paraId="031B5BB6" w14:textId="0B689ABD" w:rsidTr="0000074B">
        <w:tc>
          <w:tcPr>
            <w:tcW w:w="330" w:type="pct"/>
          </w:tcPr>
          <w:p w14:paraId="6A066A7F" w14:textId="77777777" w:rsidR="0000074B" w:rsidRPr="005C6035" w:rsidRDefault="0000074B"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1.1.</w:t>
            </w:r>
          </w:p>
        </w:tc>
        <w:tc>
          <w:tcPr>
            <w:tcW w:w="614" w:type="pct"/>
          </w:tcPr>
          <w:p w14:paraId="13306A7F" w14:textId="77777777" w:rsidR="0000074B" w:rsidRPr="005C6035" w:rsidRDefault="0000074B" w:rsidP="0093221E">
            <w:pPr>
              <w:rPr>
                <w:rFonts w:ascii="Myriad Pro" w:eastAsia="Arial Unicode MS" w:hAnsi="Myriad Pro" w:cs="Arial Unicode MS"/>
                <w:sz w:val="22"/>
                <w:szCs w:val="22"/>
              </w:rPr>
            </w:pPr>
            <w:proofErr w:type="spellStart"/>
            <w:r w:rsidRPr="005C6035">
              <w:rPr>
                <w:rFonts w:ascii="Myriad Pro" w:eastAsia="Arial Unicode MS" w:hAnsi="Myriad Pro" w:cs="Arial Unicode MS"/>
                <w:sz w:val="22"/>
                <w:szCs w:val="22"/>
              </w:rPr>
              <w:t>Archivero</w:t>
            </w:r>
            <w:proofErr w:type="spellEnd"/>
            <w:r w:rsidRPr="005C6035">
              <w:rPr>
                <w:rFonts w:ascii="Myriad Pro" w:eastAsia="Arial Unicode MS" w:hAnsi="Myriad Pro" w:cs="Arial Unicode MS"/>
                <w:sz w:val="22"/>
                <w:szCs w:val="22"/>
              </w:rPr>
              <w:t xml:space="preserve"> Vertical </w:t>
            </w:r>
            <w:proofErr w:type="spellStart"/>
            <w:r w:rsidRPr="005C6035">
              <w:rPr>
                <w:rFonts w:ascii="Myriad Pro" w:eastAsia="Arial Unicode MS" w:hAnsi="Myriad Pro" w:cs="Arial Unicode MS"/>
                <w:sz w:val="22"/>
                <w:szCs w:val="22"/>
              </w:rPr>
              <w:t>Metálico</w:t>
            </w:r>
            <w:proofErr w:type="spellEnd"/>
            <w:r w:rsidRPr="005C6035">
              <w:rPr>
                <w:rFonts w:ascii="Myriad Pro" w:eastAsia="Arial Unicode MS" w:hAnsi="Myriad Pro" w:cs="Arial Unicode MS"/>
                <w:sz w:val="22"/>
                <w:szCs w:val="22"/>
              </w:rPr>
              <w:t xml:space="preserve"> </w:t>
            </w:r>
            <w:r>
              <w:rPr>
                <w:rFonts w:ascii="Myriad Pro" w:eastAsia="Arial Unicode MS" w:hAnsi="Myriad Pro" w:cs="Arial Unicode MS"/>
                <w:sz w:val="22"/>
                <w:szCs w:val="22"/>
              </w:rPr>
              <w:t>d</w:t>
            </w:r>
            <w:r w:rsidRPr="005C6035">
              <w:rPr>
                <w:rFonts w:ascii="Myriad Pro" w:eastAsia="Arial Unicode MS" w:hAnsi="Myriad Pro" w:cs="Arial Unicode MS"/>
                <w:sz w:val="22"/>
                <w:szCs w:val="22"/>
              </w:rPr>
              <w:t xml:space="preserve">e 4 </w:t>
            </w:r>
            <w:proofErr w:type="spellStart"/>
            <w:r w:rsidRPr="005C6035">
              <w:rPr>
                <w:rFonts w:ascii="Myriad Pro" w:eastAsia="Arial Unicode MS" w:hAnsi="Myriad Pro" w:cs="Arial Unicode MS"/>
                <w:sz w:val="22"/>
                <w:szCs w:val="22"/>
              </w:rPr>
              <w:t>Gavetas</w:t>
            </w:r>
            <w:proofErr w:type="spellEnd"/>
            <w:r w:rsidRPr="005C6035">
              <w:rPr>
                <w:rFonts w:ascii="Myriad Pro" w:eastAsia="Arial Unicode MS" w:hAnsi="Myriad Pro" w:cs="Arial Unicode MS"/>
                <w:sz w:val="22"/>
                <w:szCs w:val="22"/>
              </w:rPr>
              <w:t xml:space="preserve"> </w:t>
            </w:r>
            <w:proofErr w:type="spellStart"/>
            <w:r w:rsidRPr="005C6035">
              <w:rPr>
                <w:rFonts w:ascii="Myriad Pro" w:eastAsia="Arial Unicode MS" w:hAnsi="Myriad Pro" w:cs="Arial Unicode MS"/>
                <w:sz w:val="22"/>
                <w:szCs w:val="22"/>
              </w:rPr>
              <w:t>Tamaño</w:t>
            </w:r>
            <w:proofErr w:type="spellEnd"/>
            <w:r w:rsidRPr="005C6035">
              <w:rPr>
                <w:rFonts w:ascii="Myriad Pro" w:eastAsia="Arial Unicode MS" w:hAnsi="Myriad Pro" w:cs="Arial Unicode MS"/>
                <w:sz w:val="22"/>
                <w:szCs w:val="22"/>
              </w:rPr>
              <w:t xml:space="preserve"> </w:t>
            </w:r>
            <w:proofErr w:type="spellStart"/>
            <w:r w:rsidRPr="005C6035">
              <w:rPr>
                <w:rFonts w:ascii="Myriad Pro" w:eastAsia="Arial Unicode MS" w:hAnsi="Myriad Pro" w:cs="Arial Unicode MS"/>
                <w:sz w:val="22"/>
                <w:szCs w:val="22"/>
              </w:rPr>
              <w:t>Oficio</w:t>
            </w:r>
            <w:proofErr w:type="spellEnd"/>
          </w:p>
        </w:tc>
        <w:tc>
          <w:tcPr>
            <w:tcW w:w="2253" w:type="pct"/>
          </w:tcPr>
          <w:p w14:paraId="4372543E"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 xml:space="preserve">Archivero Vertical Metálico, </w:t>
            </w:r>
            <w:r w:rsidRPr="00634E4F">
              <w:rPr>
                <w:rFonts w:ascii="Myriad Pro" w:eastAsia="Arial Unicode MS" w:hAnsi="Myriad Pro" w:cs="Arial Unicode MS"/>
                <w:sz w:val="22"/>
                <w:szCs w:val="22"/>
                <w:lang w:val="es-GT"/>
              </w:rPr>
              <w:t>Estructura de lámina de acero calibre 20, 0.85mm mínimo de espesor</w:t>
            </w:r>
          </w:p>
          <w:p w14:paraId="14169AA7"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Cuerpo metálico reforzado con perfiles metálicos en U; de acero calibre 20 para mayor resistencia del mueble.</w:t>
            </w:r>
          </w:p>
          <w:p w14:paraId="4237C120"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 xml:space="preserve">4 </w:t>
            </w:r>
            <w:proofErr w:type="gramStart"/>
            <w:r w:rsidRPr="00634E4F">
              <w:rPr>
                <w:rFonts w:ascii="Myriad Pro" w:eastAsia="Arial Unicode MS" w:hAnsi="Myriad Pro" w:cs="Arial Unicode MS"/>
                <w:sz w:val="22"/>
                <w:szCs w:val="22"/>
                <w:lang w:val="es-GT"/>
              </w:rPr>
              <w:t>Gavetas</w:t>
            </w:r>
            <w:proofErr w:type="gramEnd"/>
            <w:r w:rsidRPr="00634E4F">
              <w:rPr>
                <w:rFonts w:ascii="Myriad Pro" w:eastAsia="Arial Unicode MS" w:hAnsi="Myriad Pro" w:cs="Arial Unicode MS"/>
                <w:sz w:val="22"/>
                <w:szCs w:val="22"/>
                <w:lang w:val="es-GT"/>
              </w:rPr>
              <w:t xml:space="preserve"> con frente metálico</w:t>
            </w:r>
          </w:p>
          <w:p w14:paraId="6FF8B4E6"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Chapa de seguridad de un solo golpe, con dos llaves.</w:t>
            </w:r>
          </w:p>
          <w:p w14:paraId="3340D850" w14:textId="77777777" w:rsidR="0000074B" w:rsidRDefault="0000074B" w:rsidP="0093221E">
            <w:pPr>
              <w:pStyle w:val="ListParagraph"/>
              <w:numPr>
                <w:ilvl w:val="0"/>
                <w:numId w:val="22"/>
              </w:numPr>
              <w:jc w:val="both"/>
              <w:rPr>
                <w:rFonts w:ascii="Myriad Pro" w:eastAsia="Arial Unicode MS" w:hAnsi="Myriad Pro" w:cs="Arial Unicode MS"/>
                <w:sz w:val="22"/>
                <w:szCs w:val="22"/>
                <w:lang w:val="es-GT"/>
              </w:rPr>
            </w:pPr>
            <w:r w:rsidRPr="000854BB">
              <w:rPr>
                <w:rFonts w:ascii="Myriad Pro" w:eastAsia="Arial Unicode MS" w:hAnsi="Myriad Pro" w:cs="Arial Unicode MS"/>
                <w:sz w:val="22"/>
                <w:szCs w:val="22"/>
                <w:lang w:val="es-GT"/>
              </w:rPr>
              <w:t xml:space="preserve">Cada gaveta con porta etiquetas de </w:t>
            </w:r>
            <w:proofErr w:type="spellStart"/>
            <w:r w:rsidRPr="000854BB">
              <w:rPr>
                <w:rFonts w:ascii="Myriad Pro" w:eastAsia="Arial Unicode MS" w:hAnsi="Myriad Pro" w:cs="Arial Unicode MS"/>
                <w:sz w:val="22"/>
                <w:szCs w:val="22"/>
                <w:lang w:val="es-GT"/>
              </w:rPr>
              <w:t>apróx</w:t>
            </w:r>
            <w:proofErr w:type="spellEnd"/>
            <w:r w:rsidRPr="000854BB">
              <w:rPr>
                <w:rFonts w:ascii="Myriad Pro" w:eastAsia="Arial Unicode MS" w:hAnsi="Myriad Pro" w:cs="Arial Unicode MS"/>
                <w:sz w:val="22"/>
                <w:szCs w:val="22"/>
                <w:lang w:val="es-GT"/>
              </w:rPr>
              <w:t xml:space="preserve">. 90 </w:t>
            </w:r>
            <w:proofErr w:type="gramStart"/>
            <w:r w:rsidRPr="000854BB">
              <w:rPr>
                <w:rFonts w:ascii="Myriad Pro" w:eastAsia="Arial Unicode MS" w:hAnsi="Myriad Pro" w:cs="Arial Unicode MS"/>
                <w:sz w:val="22"/>
                <w:szCs w:val="22"/>
                <w:lang w:val="es-GT"/>
              </w:rPr>
              <w:t>X</w:t>
            </w:r>
            <w:proofErr w:type="gramEnd"/>
            <w:r w:rsidRPr="000854BB">
              <w:rPr>
                <w:rFonts w:ascii="Myriad Pro" w:eastAsia="Arial Unicode MS" w:hAnsi="Myriad Pro" w:cs="Arial Unicode MS"/>
                <w:sz w:val="22"/>
                <w:szCs w:val="22"/>
                <w:lang w:val="es-GT"/>
              </w:rPr>
              <w:t xml:space="preserve"> 50 mm y asa de acero inoxidable de 100mm.</w:t>
            </w:r>
            <w:r>
              <w:rPr>
                <w:rFonts w:ascii="Myriad Pro" w:eastAsia="Arial Unicode MS" w:hAnsi="Myriad Pro" w:cs="Arial Unicode MS"/>
                <w:sz w:val="22"/>
                <w:szCs w:val="22"/>
                <w:lang w:val="es-GT"/>
              </w:rPr>
              <w:t xml:space="preserve"> </w:t>
            </w:r>
          </w:p>
          <w:p w14:paraId="59B7392C" w14:textId="77777777" w:rsidR="0000074B" w:rsidRPr="000854BB" w:rsidRDefault="0000074B" w:rsidP="0093221E">
            <w:pPr>
              <w:pStyle w:val="ListParagraph"/>
              <w:numPr>
                <w:ilvl w:val="0"/>
                <w:numId w:val="22"/>
              </w:numPr>
              <w:jc w:val="both"/>
              <w:rPr>
                <w:rFonts w:ascii="Myriad Pro" w:eastAsia="Arial Unicode MS" w:hAnsi="Myriad Pro" w:cs="Arial Unicode MS"/>
                <w:sz w:val="22"/>
                <w:szCs w:val="22"/>
                <w:lang w:val="es-GT"/>
              </w:rPr>
            </w:pPr>
            <w:r w:rsidRPr="000854BB">
              <w:rPr>
                <w:rFonts w:ascii="Myriad Pro" w:eastAsia="Arial Unicode MS" w:hAnsi="Myriad Pro" w:cs="Arial Unicode MS"/>
                <w:sz w:val="22"/>
                <w:szCs w:val="22"/>
                <w:lang w:val="es-GT"/>
              </w:rPr>
              <w:t xml:space="preserve">Marcos metálicos (4) porta folders colgantes de 1.2 </w:t>
            </w:r>
            <w:proofErr w:type="spellStart"/>
            <w:r w:rsidRPr="000854BB">
              <w:rPr>
                <w:rFonts w:ascii="Myriad Pro" w:eastAsia="Arial Unicode MS" w:hAnsi="Myriad Pro" w:cs="Arial Unicode MS"/>
                <w:sz w:val="22"/>
                <w:szCs w:val="22"/>
                <w:lang w:val="es-GT"/>
              </w:rPr>
              <w:t>mm.</w:t>
            </w:r>
            <w:proofErr w:type="spellEnd"/>
          </w:p>
          <w:p w14:paraId="65192B18"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Capacidad mínima: 100 Lb por gaveta en carpetas colgantes</w:t>
            </w:r>
          </w:p>
          <w:p w14:paraId="119716F5"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60 libras en el fondo (piso) de cada gaveta.</w:t>
            </w:r>
          </w:p>
          <w:p w14:paraId="6C58634F"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Cajones para folders colgantes tamaño oficio.</w:t>
            </w:r>
          </w:p>
          <w:p w14:paraId="15E6B148"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Alto: 132cms mínimo-134cms máximo</w:t>
            </w:r>
          </w:p>
          <w:p w14:paraId="4E2BDA11"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 xml:space="preserve">Frente: 43cms minimo-45cms máximo </w:t>
            </w:r>
          </w:p>
          <w:p w14:paraId="03599FE3" w14:textId="77777777" w:rsidR="0000074B" w:rsidRPr="00634E4F"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 xml:space="preserve">Fondo: 61cms mínimo-63cms máximo </w:t>
            </w:r>
          </w:p>
          <w:p w14:paraId="2057758C" w14:textId="77777777" w:rsidR="0000074B" w:rsidRPr="005C6035" w:rsidRDefault="0000074B" w:rsidP="0093221E">
            <w:pPr>
              <w:pStyle w:val="ListParagraph"/>
              <w:numPr>
                <w:ilvl w:val="0"/>
                <w:numId w:val="22"/>
              </w:numPr>
              <w:jc w:val="both"/>
              <w:rPr>
                <w:rFonts w:ascii="Myriad Pro" w:eastAsia="Arial Unicode MS" w:hAnsi="Myriad Pro" w:cs="Arial Unicode MS"/>
                <w:sz w:val="22"/>
                <w:szCs w:val="22"/>
                <w:lang w:val="es-GT"/>
              </w:rPr>
            </w:pPr>
            <w:r w:rsidRPr="00634E4F">
              <w:rPr>
                <w:rFonts w:ascii="Myriad Pro" w:eastAsia="Arial Unicode MS" w:hAnsi="Myriad Pro" w:cs="Arial Unicode MS"/>
                <w:sz w:val="22"/>
                <w:szCs w:val="22"/>
                <w:lang w:val="es-GT"/>
              </w:rPr>
              <w:t xml:space="preserve">Todos los elementos </w:t>
            </w:r>
            <w:r>
              <w:rPr>
                <w:rFonts w:ascii="Myriad Pro" w:eastAsia="Arial Unicode MS" w:hAnsi="Myriad Pro" w:cs="Arial Unicode MS"/>
                <w:sz w:val="22"/>
                <w:szCs w:val="22"/>
                <w:lang w:val="es-GT"/>
              </w:rPr>
              <w:t xml:space="preserve">serán </w:t>
            </w:r>
            <w:r w:rsidRPr="00634E4F">
              <w:rPr>
                <w:rFonts w:ascii="Myriad Pro" w:eastAsia="Arial Unicode MS" w:hAnsi="Myriad Pro" w:cs="Arial Unicode MS"/>
                <w:sz w:val="22"/>
                <w:szCs w:val="22"/>
                <w:lang w:val="es-GT"/>
              </w:rPr>
              <w:t>metálicos pintados al horno</w:t>
            </w:r>
          </w:p>
        </w:tc>
        <w:tc>
          <w:tcPr>
            <w:tcW w:w="472" w:type="pct"/>
          </w:tcPr>
          <w:p w14:paraId="3B4938F8" w14:textId="77777777" w:rsidR="0000074B" w:rsidRPr="005C6035" w:rsidRDefault="0000074B"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6</w:t>
            </w:r>
          </w:p>
        </w:tc>
        <w:tc>
          <w:tcPr>
            <w:tcW w:w="1331" w:type="pct"/>
          </w:tcPr>
          <w:p w14:paraId="4704EBEC" w14:textId="77777777" w:rsidR="0000074B" w:rsidRDefault="0000074B" w:rsidP="0093221E">
            <w:pPr>
              <w:jc w:val="center"/>
              <w:rPr>
                <w:rFonts w:ascii="Myriad Pro" w:eastAsia="Arial Unicode MS" w:hAnsi="Myriad Pro" w:cs="Arial Unicode MS"/>
                <w:sz w:val="22"/>
                <w:szCs w:val="22"/>
              </w:rPr>
            </w:pPr>
          </w:p>
        </w:tc>
      </w:tr>
      <w:tr w:rsidR="0000074B" w:rsidRPr="005C6035" w14:paraId="07315A66" w14:textId="2A635B3C" w:rsidTr="0000074B">
        <w:tc>
          <w:tcPr>
            <w:tcW w:w="330" w:type="pct"/>
          </w:tcPr>
          <w:p w14:paraId="4B9A11E2" w14:textId="77777777" w:rsidR="0000074B" w:rsidRPr="005C6035" w:rsidRDefault="0000074B" w:rsidP="0093221E">
            <w:pPr>
              <w:rPr>
                <w:rFonts w:ascii="Myriad Pro" w:eastAsia="Arial Unicode MS" w:hAnsi="Myriad Pro" w:cs="Arial Unicode MS"/>
                <w:sz w:val="22"/>
                <w:szCs w:val="22"/>
              </w:rPr>
            </w:pPr>
            <w:r>
              <w:rPr>
                <w:rFonts w:ascii="Myriad Pro" w:eastAsia="Arial Unicode MS" w:hAnsi="Myriad Pro" w:cs="Arial Unicode MS"/>
                <w:sz w:val="22"/>
                <w:szCs w:val="22"/>
              </w:rPr>
              <w:lastRenderedPageBreak/>
              <w:t>1.2.</w:t>
            </w:r>
          </w:p>
        </w:tc>
        <w:tc>
          <w:tcPr>
            <w:tcW w:w="614" w:type="pct"/>
          </w:tcPr>
          <w:p w14:paraId="70ACF0DB" w14:textId="77777777" w:rsidR="0000074B" w:rsidRPr="005C6035" w:rsidRDefault="0000074B" w:rsidP="0093221E">
            <w:pPr>
              <w:rPr>
                <w:rFonts w:ascii="Myriad Pro" w:eastAsia="Arial Unicode MS" w:hAnsi="Myriad Pro" w:cs="Arial Unicode MS"/>
                <w:sz w:val="22"/>
                <w:szCs w:val="22"/>
              </w:rPr>
            </w:pPr>
            <w:proofErr w:type="spellStart"/>
            <w:r w:rsidRPr="005C6035">
              <w:rPr>
                <w:rFonts w:ascii="Myriad Pro" w:eastAsia="Arial Unicode MS" w:hAnsi="Myriad Pro" w:cs="Arial Unicode MS"/>
                <w:sz w:val="22"/>
                <w:szCs w:val="22"/>
              </w:rPr>
              <w:t>Archivero</w:t>
            </w:r>
            <w:proofErr w:type="spellEnd"/>
            <w:r w:rsidRPr="005C6035">
              <w:rPr>
                <w:rFonts w:ascii="Myriad Pro" w:eastAsia="Arial Unicode MS" w:hAnsi="Myriad Pro" w:cs="Arial Unicode MS"/>
                <w:sz w:val="22"/>
                <w:szCs w:val="22"/>
              </w:rPr>
              <w:t xml:space="preserve"> </w:t>
            </w:r>
            <w:proofErr w:type="spellStart"/>
            <w:r w:rsidRPr="005C6035">
              <w:rPr>
                <w:rFonts w:ascii="Myriad Pro" w:eastAsia="Arial Unicode MS" w:hAnsi="Myriad Pro" w:cs="Arial Unicode MS"/>
                <w:sz w:val="22"/>
                <w:szCs w:val="22"/>
              </w:rPr>
              <w:t>Metálico</w:t>
            </w:r>
            <w:proofErr w:type="spellEnd"/>
            <w:r w:rsidRPr="005C6035">
              <w:rPr>
                <w:rFonts w:ascii="Myriad Pro" w:eastAsia="Arial Unicode MS" w:hAnsi="Myriad Pro" w:cs="Arial Unicode MS"/>
                <w:sz w:val="22"/>
                <w:szCs w:val="22"/>
              </w:rPr>
              <w:t xml:space="preserve"> </w:t>
            </w:r>
            <w:r>
              <w:rPr>
                <w:rFonts w:ascii="Myriad Pro" w:eastAsia="Arial Unicode MS" w:hAnsi="Myriad Pro" w:cs="Arial Unicode MS"/>
                <w:sz w:val="22"/>
                <w:szCs w:val="22"/>
              </w:rPr>
              <w:t>de</w:t>
            </w:r>
            <w:r w:rsidRPr="005C6035">
              <w:rPr>
                <w:rFonts w:ascii="Myriad Pro" w:eastAsia="Arial Unicode MS" w:hAnsi="Myriad Pro" w:cs="Arial Unicode MS"/>
                <w:sz w:val="22"/>
                <w:szCs w:val="22"/>
              </w:rPr>
              <w:t xml:space="preserve"> </w:t>
            </w:r>
            <w:proofErr w:type="spellStart"/>
            <w:r w:rsidRPr="005C6035">
              <w:rPr>
                <w:rFonts w:ascii="Myriad Pro" w:eastAsia="Arial Unicode MS" w:hAnsi="Myriad Pro" w:cs="Arial Unicode MS"/>
                <w:sz w:val="22"/>
                <w:szCs w:val="22"/>
              </w:rPr>
              <w:t>Persiana</w:t>
            </w:r>
            <w:proofErr w:type="spellEnd"/>
          </w:p>
        </w:tc>
        <w:tc>
          <w:tcPr>
            <w:tcW w:w="2253" w:type="pct"/>
          </w:tcPr>
          <w:p w14:paraId="35A0E5AA"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 xml:space="preserve">Archivero metálico de Persiana, </w:t>
            </w:r>
            <w:r w:rsidRPr="005C6035">
              <w:rPr>
                <w:rFonts w:ascii="Myriad Pro" w:eastAsia="Arial Unicode MS" w:hAnsi="Myriad Pro" w:cs="Arial Unicode MS"/>
                <w:sz w:val="22"/>
                <w:szCs w:val="22"/>
                <w:lang w:val="es-GT"/>
              </w:rPr>
              <w:t>Estructura de lámina de acero calibre 20, 0.85mm mínimo de espesor</w:t>
            </w:r>
          </w:p>
          <w:p w14:paraId="78977801"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Cuerpo metálico reforzado con perfiles metálicos en U; de acero calibre 20 para mayor resistencia del mueble.</w:t>
            </w:r>
          </w:p>
          <w:p w14:paraId="65E3C8FB"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4 entrepaños con capacidad en peso de 150lbs</w:t>
            </w:r>
          </w:p>
          <w:p w14:paraId="6EA22085"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Cortinas de láminas de PVC, color beige, ignifuga.</w:t>
            </w:r>
          </w:p>
          <w:p w14:paraId="5CC67843"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Manija embutida de PVC.</w:t>
            </w:r>
          </w:p>
          <w:p w14:paraId="45009C8C"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Llavín con 2 llaves únicas.</w:t>
            </w:r>
          </w:p>
          <w:p w14:paraId="43828A84"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Todos los elementos metálicos serán pintados con pintura resistente en polvo al horno aplicada electrostáticamente resistente al oxido, todo el ítem deberá entregarse sin rayones, golpes, peladuras o desperfectos.</w:t>
            </w:r>
          </w:p>
          <w:p w14:paraId="0208B3C3"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Alto: 180cms mínimo -190cms máximo</w:t>
            </w:r>
          </w:p>
          <w:p w14:paraId="22E4F019"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Frente: 120cms mínimo -125cms máximo</w:t>
            </w:r>
          </w:p>
          <w:p w14:paraId="43DBA1A9" w14:textId="77777777" w:rsidR="0000074B" w:rsidRPr="005C6035" w:rsidRDefault="0000074B" w:rsidP="0093221E">
            <w:pPr>
              <w:pStyle w:val="ListParagraph"/>
              <w:numPr>
                <w:ilvl w:val="0"/>
                <w:numId w:val="23"/>
              </w:numPr>
              <w:jc w:val="both"/>
              <w:rPr>
                <w:rFonts w:ascii="Myriad Pro" w:eastAsia="Arial Unicode MS" w:hAnsi="Myriad Pro" w:cs="Arial Unicode MS"/>
                <w:sz w:val="22"/>
                <w:szCs w:val="22"/>
                <w:lang w:val="es-GT"/>
              </w:rPr>
            </w:pPr>
            <w:r w:rsidRPr="005C6035">
              <w:rPr>
                <w:rFonts w:ascii="Myriad Pro" w:eastAsia="Arial Unicode MS" w:hAnsi="Myriad Pro" w:cs="Arial Unicode MS"/>
                <w:sz w:val="22"/>
                <w:szCs w:val="22"/>
                <w:lang w:val="es-GT"/>
              </w:rPr>
              <w:t xml:space="preserve">Fondo: 45cms mínimo – 48cms máximo </w:t>
            </w:r>
          </w:p>
        </w:tc>
        <w:tc>
          <w:tcPr>
            <w:tcW w:w="472" w:type="pct"/>
          </w:tcPr>
          <w:p w14:paraId="302143C3" w14:textId="77777777" w:rsidR="0000074B" w:rsidRPr="005C6035" w:rsidRDefault="0000074B"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4</w:t>
            </w:r>
          </w:p>
        </w:tc>
        <w:tc>
          <w:tcPr>
            <w:tcW w:w="1331" w:type="pct"/>
          </w:tcPr>
          <w:p w14:paraId="40AFD720" w14:textId="77777777" w:rsidR="0000074B" w:rsidRDefault="0000074B" w:rsidP="0093221E">
            <w:pPr>
              <w:jc w:val="center"/>
              <w:rPr>
                <w:rFonts w:ascii="Myriad Pro" w:eastAsia="Arial Unicode MS" w:hAnsi="Myriad Pro" w:cs="Arial Unicode MS"/>
                <w:sz w:val="22"/>
                <w:szCs w:val="22"/>
              </w:rPr>
            </w:pPr>
          </w:p>
        </w:tc>
      </w:tr>
    </w:tbl>
    <w:p w14:paraId="0B65A445" w14:textId="77777777" w:rsidR="00700129" w:rsidRPr="005C6035" w:rsidRDefault="00700129" w:rsidP="00700129">
      <w:pPr>
        <w:jc w:val="center"/>
        <w:rPr>
          <w:rFonts w:ascii="Myriad Pro" w:hAnsi="Myriad Pro" w:cs="Calibri"/>
          <w:b/>
          <w:sz w:val="22"/>
          <w:szCs w:val="22"/>
          <w:lang w:val="es-HN"/>
        </w:rPr>
      </w:pPr>
    </w:p>
    <w:p w14:paraId="555B9ACB" w14:textId="77777777"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t>Lote N°2 Mesas y Sillas</w:t>
      </w:r>
    </w:p>
    <w:p w14:paraId="364E52A3" w14:textId="77777777" w:rsidR="00700129" w:rsidRDefault="00700129" w:rsidP="00700129">
      <w:pPr>
        <w:jc w:val="center"/>
        <w:rPr>
          <w:rFonts w:ascii="Myriad Pro" w:hAnsi="Myriad Pro" w:cs="Calibri"/>
          <w:b/>
          <w:sz w:val="22"/>
          <w:szCs w:val="22"/>
          <w:lang w:val="es-HN"/>
        </w:rPr>
      </w:pPr>
    </w:p>
    <w:tbl>
      <w:tblPr>
        <w:tblStyle w:val="TableGrid"/>
        <w:tblW w:w="5000" w:type="pct"/>
        <w:tblLayout w:type="fixed"/>
        <w:tblLook w:val="04A0" w:firstRow="1" w:lastRow="0" w:firstColumn="1" w:lastColumn="0" w:noHBand="0" w:noVBand="1"/>
      </w:tblPr>
      <w:tblGrid>
        <w:gridCol w:w="536"/>
        <w:gridCol w:w="1260"/>
        <w:gridCol w:w="4209"/>
        <w:gridCol w:w="776"/>
        <w:gridCol w:w="2569"/>
      </w:tblGrid>
      <w:tr w:rsidR="0027242A" w:rsidRPr="002A474B" w14:paraId="0669FC6E" w14:textId="5B2B3E8F" w:rsidTr="0027242A">
        <w:trPr>
          <w:tblHeader/>
        </w:trPr>
        <w:tc>
          <w:tcPr>
            <w:tcW w:w="286" w:type="pct"/>
            <w:vAlign w:val="center"/>
          </w:tcPr>
          <w:p w14:paraId="75C4F879" w14:textId="07704AFF" w:rsidR="0027242A" w:rsidRPr="002A474B" w:rsidRDefault="0027242A"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674" w:type="pct"/>
            <w:vAlign w:val="center"/>
          </w:tcPr>
          <w:p w14:paraId="207D422E" w14:textId="018AEA05" w:rsidR="0027242A" w:rsidRPr="002A474B" w:rsidRDefault="0027242A" w:rsidP="0027242A">
            <w:pPr>
              <w:jc w:val="center"/>
              <w:rPr>
                <w:rFonts w:ascii="Myriad Pro" w:eastAsia="Arial Unicode MS" w:hAnsi="Myriad Pro" w:cs="Arial Unicode MS"/>
                <w:b/>
                <w:sz w:val="22"/>
                <w:szCs w:val="22"/>
              </w:rPr>
            </w:pPr>
            <w:proofErr w:type="spellStart"/>
            <w:r w:rsidRPr="008D4907">
              <w:rPr>
                <w:rFonts w:ascii="Myriad Pro" w:eastAsia="Arial Unicode MS" w:hAnsi="Myriad Pro" w:cs="Arial Unicode MS"/>
                <w:b/>
                <w:sz w:val="22"/>
                <w:szCs w:val="22"/>
              </w:rPr>
              <w:t>Bien</w:t>
            </w:r>
            <w:r>
              <w:rPr>
                <w:rFonts w:ascii="Myriad Pro" w:eastAsia="Arial Unicode MS" w:hAnsi="Myriad Pro" w:cs="Arial Unicode MS"/>
                <w:b/>
                <w:sz w:val="22"/>
                <w:szCs w:val="22"/>
              </w:rPr>
              <w:t>es</w:t>
            </w:r>
            <w:proofErr w:type="spellEnd"/>
            <w:r>
              <w:rPr>
                <w:rFonts w:ascii="Myriad Pro" w:eastAsia="Arial Unicode MS" w:hAnsi="Myriad Pro" w:cs="Arial Unicode MS"/>
                <w:b/>
                <w:sz w:val="22"/>
                <w:szCs w:val="22"/>
              </w:rPr>
              <w:t xml:space="preserve"> / </w:t>
            </w:r>
            <w:proofErr w:type="spellStart"/>
            <w:r>
              <w:rPr>
                <w:rFonts w:ascii="Myriad Pro" w:eastAsia="Arial Unicode MS" w:hAnsi="Myriad Pro" w:cs="Arial Unicode MS"/>
                <w:b/>
                <w:sz w:val="22"/>
                <w:szCs w:val="22"/>
              </w:rPr>
              <w:t>Artículos</w:t>
            </w:r>
            <w:proofErr w:type="spellEnd"/>
          </w:p>
        </w:tc>
        <w:tc>
          <w:tcPr>
            <w:tcW w:w="2251" w:type="pct"/>
            <w:vAlign w:val="center"/>
          </w:tcPr>
          <w:p w14:paraId="00609AE2" w14:textId="46682C5F" w:rsidR="0027242A" w:rsidRPr="002A474B" w:rsidRDefault="0027242A" w:rsidP="0027242A">
            <w:pPr>
              <w:pStyle w:val="ListParagraph"/>
              <w:ind w:left="502"/>
              <w:jc w:val="center"/>
              <w:rPr>
                <w:rFonts w:ascii="Myriad Pro" w:eastAsia="Arial Unicode MS" w:hAnsi="Myriad Pro" w:cs="Arial Unicode MS"/>
                <w:b/>
                <w:sz w:val="22"/>
                <w:szCs w:val="22"/>
                <w:lang w:val="es-GT"/>
              </w:rPr>
            </w:pPr>
            <w:r w:rsidRPr="008D4907">
              <w:rPr>
                <w:rFonts w:ascii="Myriad Pro" w:eastAsia="Arial Unicode MS" w:hAnsi="Myriad Pro" w:cs="Arial Unicode MS"/>
                <w:b/>
                <w:sz w:val="22"/>
                <w:szCs w:val="22"/>
                <w:lang w:val="es-GT"/>
              </w:rPr>
              <w:t>Descripción</w:t>
            </w:r>
          </w:p>
        </w:tc>
        <w:tc>
          <w:tcPr>
            <w:tcW w:w="415" w:type="pct"/>
            <w:vAlign w:val="center"/>
          </w:tcPr>
          <w:p w14:paraId="674CBFE1" w14:textId="7D05FDAB" w:rsidR="0027242A" w:rsidRPr="002A474B" w:rsidRDefault="0027242A" w:rsidP="0027242A">
            <w:pPr>
              <w:jc w:val="center"/>
              <w:rPr>
                <w:rFonts w:ascii="Myriad Pro" w:eastAsia="Arial Unicode MS" w:hAnsi="Myriad Pro" w:cs="Arial Unicode MS"/>
                <w:b/>
                <w:lang w:val="es-GT"/>
              </w:rPr>
            </w:pPr>
            <w:r w:rsidRPr="008D4907">
              <w:rPr>
                <w:rFonts w:ascii="Myriad Pro" w:eastAsia="Arial Unicode MS" w:hAnsi="Myriad Pro" w:cs="Arial Unicode MS"/>
                <w:b/>
                <w:sz w:val="22"/>
                <w:szCs w:val="22"/>
              </w:rPr>
              <w:t>Cant.</w:t>
            </w:r>
          </w:p>
        </w:tc>
        <w:tc>
          <w:tcPr>
            <w:tcW w:w="1375" w:type="pct"/>
            <w:vAlign w:val="center"/>
          </w:tcPr>
          <w:p w14:paraId="08E00F0C" w14:textId="77777777" w:rsidR="0027242A" w:rsidRDefault="0027242A" w:rsidP="0027242A">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de los </w:t>
            </w:r>
            <w:proofErr w:type="spellStart"/>
            <w:r>
              <w:rPr>
                <w:rFonts w:ascii="Myriad Pro" w:eastAsia="Arial Unicode MS" w:hAnsi="Myriad Pro" w:cs="Arial Unicode MS"/>
                <w:b/>
                <w:sz w:val="22"/>
                <w:szCs w:val="22"/>
              </w:rPr>
              <w:t>bienes</w:t>
            </w:r>
            <w:proofErr w:type="spellEnd"/>
            <w:r>
              <w:rPr>
                <w:rFonts w:ascii="Myriad Pro" w:eastAsia="Arial Unicode MS" w:hAnsi="Myriad Pro" w:cs="Arial Unicode MS"/>
                <w:b/>
                <w:sz w:val="22"/>
                <w:szCs w:val="22"/>
              </w:rPr>
              <w:t xml:space="preserve"> </w:t>
            </w:r>
            <w:proofErr w:type="spellStart"/>
            <w:r>
              <w:rPr>
                <w:rFonts w:ascii="Myriad Pro" w:eastAsia="Arial Unicode MS" w:hAnsi="Myriad Pro" w:cs="Arial Unicode MS"/>
                <w:b/>
                <w:sz w:val="22"/>
                <w:szCs w:val="22"/>
              </w:rPr>
              <w:t>ofertados</w:t>
            </w:r>
            <w:proofErr w:type="spellEnd"/>
          </w:p>
          <w:p w14:paraId="250BD3C9" w14:textId="16AE020C" w:rsidR="0027242A" w:rsidRPr="002A474B" w:rsidRDefault="0027242A" w:rsidP="0027242A">
            <w:pPr>
              <w:jc w:val="center"/>
              <w:rPr>
                <w:rFonts w:ascii="Myriad Pro" w:eastAsia="Arial Unicode MS" w:hAnsi="Myriad Pro" w:cs="Arial Unicode MS"/>
                <w:b/>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24267D" w:rsidRPr="006C159C" w14:paraId="48225B1F" w14:textId="658520C4" w:rsidTr="0027242A">
        <w:tc>
          <w:tcPr>
            <w:tcW w:w="286" w:type="pct"/>
          </w:tcPr>
          <w:p w14:paraId="2B05BDE9" w14:textId="77777777" w:rsidR="0024267D" w:rsidRPr="002A474B"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2.1.</w:t>
            </w:r>
          </w:p>
        </w:tc>
        <w:tc>
          <w:tcPr>
            <w:tcW w:w="674" w:type="pct"/>
          </w:tcPr>
          <w:p w14:paraId="16536518" w14:textId="77777777" w:rsidR="0024267D" w:rsidRPr="002A474B" w:rsidRDefault="0024267D" w:rsidP="0093221E">
            <w:pPr>
              <w:rPr>
                <w:rFonts w:ascii="Myriad Pro" w:eastAsia="Arial Unicode MS" w:hAnsi="Myriad Pro" w:cs="Arial Unicode MS"/>
                <w:sz w:val="22"/>
                <w:szCs w:val="22"/>
              </w:rPr>
            </w:pPr>
            <w:r w:rsidRPr="002A474B">
              <w:rPr>
                <w:rFonts w:ascii="Myriad Pro" w:eastAsia="Arial Unicode MS" w:hAnsi="Myriad Pro" w:cs="Arial Unicode MS"/>
                <w:sz w:val="22"/>
                <w:szCs w:val="22"/>
              </w:rPr>
              <w:t xml:space="preserve">Mesa </w:t>
            </w:r>
            <w:r>
              <w:rPr>
                <w:rFonts w:ascii="Myriad Pro" w:eastAsia="Arial Unicode MS" w:hAnsi="Myriad Pro" w:cs="Arial Unicode MS"/>
                <w:sz w:val="22"/>
                <w:szCs w:val="22"/>
              </w:rPr>
              <w:t>de</w:t>
            </w:r>
            <w:r w:rsidRPr="002A474B">
              <w:rPr>
                <w:rFonts w:ascii="Myriad Pro" w:eastAsia="Arial Unicode MS" w:hAnsi="Myriad Pro" w:cs="Arial Unicode MS"/>
                <w:sz w:val="22"/>
                <w:szCs w:val="22"/>
              </w:rPr>
              <w:t xml:space="preserve"> </w:t>
            </w:r>
            <w:proofErr w:type="spellStart"/>
            <w:r w:rsidRPr="002A474B">
              <w:rPr>
                <w:rFonts w:ascii="Myriad Pro" w:eastAsia="Arial Unicode MS" w:hAnsi="Myriad Pro" w:cs="Arial Unicode MS"/>
                <w:sz w:val="22"/>
                <w:szCs w:val="22"/>
              </w:rPr>
              <w:t>Reuniones</w:t>
            </w:r>
            <w:proofErr w:type="spellEnd"/>
            <w:r w:rsidRPr="002A474B">
              <w:rPr>
                <w:rFonts w:ascii="Myriad Pro" w:eastAsia="Arial Unicode MS" w:hAnsi="Myriad Pro" w:cs="Arial Unicode MS"/>
                <w:sz w:val="22"/>
                <w:szCs w:val="22"/>
              </w:rPr>
              <w:t xml:space="preserve"> para 12 personas</w:t>
            </w:r>
          </w:p>
        </w:tc>
        <w:tc>
          <w:tcPr>
            <w:tcW w:w="2251" w:type="pct"/>
          </w:tcPr>
          <w:p w14:paraId="185A0E35"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 xml:space="preserve">Mesa de </w:t>
            </w:r>
            <w:r>
              <w:rPr>
                <w:rFonts w:ascii="Myriad Pro" w:eastAsia="Arial Unicode MS" w:hAnsi="Myriad Pro" w:cs="Arial Unicode MS"/>
                <w:sz w:val="22"/>
                <w:szCs w:val="22"/>
                <w:lang w:val="es-GT"/>
              </w:rPr>
              <w:t>J</w:t>
            </w:r>
            <w:r w:rsidRPr="00CC5DD3">
              <w:rPr>
                <w:rFonts w:ascii="Myriad Pro" w:eastAsia="Arial Unicode MS" w:hAnsi="Myriad Pro" w:cs="Arial Unicode MS"/>
                <w:sz w:val="22"/>
                <w:szCs w:val="22"/>
                <w:lang w:val="es-GT"/>
              </w:rPr>
              <w:t xml:space="preserve">unta tipo </w:t>
            </w:r>
            <w:proofErr w:type="spellStart"/>
            <w:r w:rsidRPr="00CC5DD3">
              <w:rPr>
                <w:rFonts w:ascii="Myriad Pro" w:eastAsia="Arial Unicode MS" w:hAnsi="Myriad Pro" w:cs="Arial Unicode MS"/>
                <w:sz w:val="22"/>
                <w:szCs w:val="22"/>
                <w:lang w:val="es-GT"/>
              </w:rPr>
              <w:t>Boat</w:t>
            </w:r>
            <w:proofErr w:type="spellEnd"/>
            <w:r w:rsidRPr="00CC5DD3">
              <w:rPr>
                <w:rFonts w:ascii="Myriad Pro" w:eastAsia="Arial Unicode MS" w:hAnsi="Myriad Pro" w:cs="Arial Unicode MS"/>
                <w:sz w:val="22"/>
                <w:szCs w:val="22"/>
                <w:lang w:val="es-GT"/>
              </w:rPr>
              <w:t xml:space="preserve"> Para 12 personas </w:t>
            </w:r>
          </w:p>
          <w:p w14:paraId="51DFBB7A"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 xml:space="preserve">Acabado laminado plástico de alta presión </w:t>
            </w:r>
          </w:p>
          <w:p w14:paraId="0F282851"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 xml:space="preserve">Color madera </w:t>
            </w:r>
          </w:p>
          <w:p w14:paraId="129F5B9C"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Top con bordes engrosados,</w:t>
            </w:r>
          </w:p>
          <w:p w14:paraId="068A1B49"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 xml:space="preserve"> </w:t>
            </w:r>
            <w:proofErr w:type="spellStart"/>
            <w:r w:rsidRPr="00CC5DD3">
              <w:rPr>
                <w:rFonts w:ascii="Myriad Pro" w:eastAsia="Arial Unicode MS" w:hAnsi="Myriad Pro" w:cs="Arial Unicode MS"/>
                <w:sz w:val="22"/>
                <w:szCs w:val="22"/>
                <w:lang w:val="es-GT"/>
              </w:rPr>
              <w:t>Groumet</w:t>
            </w:r>
            <w:proofErr w:type="spellEnd"/>
            <w:r w:rsidRPr="00CC5DD3">
              <w:rPr>
                <w:rFonts w:ascii="Myriad Pro" w:eastAsia="Arial Unicode MS" w:hAnsi="Myriad Pro" w:cs="Arial Unicode MS"/>
                <w:sz w:val="22"/>
                <w:szCs w:val="22"/>
                <w:lang w:val="es-GT"/>
              </w:rPr>
              <w:t xml:space="preserve"> rectangulares de 45 cm, color negro. </w:t>
            </w:r>
          </w:p>
          <w:p w14:paraId="7B45680D"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 xml:space="preserve">Tres (3) bases laminadas en alúmina rectangulares en color negro </w:t>
            </w:r>
          </w:p>
          <w:p w14:paraId="30B5C531"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Pantalla y ductos pasa cables en canaleta de metal 4”x2”</w:t>
            </w:r>
          </w:p>
          <w:p w14:paraId="485AB60D"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 xml:space="preserve">base tipo ‘H’, con niveladores </w:t>
            </w:r>
          </w:p>
          <w:p w14:paraId="5B06F4FA"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aglomerado de 1</w:t>
            </w:r>
            <w:r w:rsidRPr="00CC5DD3">
              <w:rPr>
                <w:rFonts w:ascii="Arial" w:eastAsia="Arial Unicode MS" w:hAnsi="Arial" w:cs="Arial"/>
                <w:sz w:val="22"/>
                <w:szCs w:val="22"/>
                <w:lang w:val="es-GT"/>
              </w:rPr>
              <w:t>″</w:t>
            </w:r>
            <w:r w:rsidRPr="00CC5DD3">
              <w:rPr>
                <w:rFonts w:ascii="Myriad Pro" w:eastAsia="Arial Unicode MS" w:hAnsi="Myriad Pro" w:cs="Arial Unicode MS"/>
                <w:sz w:val="22"/>
                <w:szCs w:val="22"/>
                <w:lang w:val="es-GT"/>
              </w:rPr>
              <w:t xml:space="preserve"> forrado en melanina</w:t>
            </w:r>
          </w:p>
          <w:p w14:paraId="34F0F602" w14:textId="77777777" w:rsidR="0024267D" w:rsidRPr="00CC5DD3"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lastRenderedPageBreak/>
              <w:t>bordes de PVC de 2mm</w:t>
            </w:r>
          </w:p>
          <w:p w14:paraId="1B1A86BE" w14:textId="77777777" w:rsidR="0024267D" w:rsidRPr="002A474B" w:rsidRDefault="0024267D" w:rsidP="0093221E">
            <w:pPr>
              <w:pStyle w:val="ListParagraph"/>
              <w:numPr>
                <w:ilvl w:val="0"/>
                <w:numId w:val="24"/>
              </w:numPr>
              <w:jc w:val="both"/>
              <w:rPr>
                <w:rFonts w:ascii="Myriad Pro" w:eastAsia="Arial Unicode MS" w:hAnsi="Myriad Pro" w:cs="Arial Unicode MS"/>
                <w:sz w:val="22"/>
                <w:szCs w:val="22"/>
                <w:lang w:val="es-GT"/>
              </w:rPr>
            </w:pPr>
            <w:r w:rsidRPr="00CC5DD3">
              <w:rPr>
                <w:rFonts w:ascii="Myriad Pro" w:eastAsia="Arial Unicode MS" w:hAnsi="Myriad Pro" w:cs="Arial Unicode MS"/>
                <w:sz w:val="22"/>
                <w:szCs w:val="22"/>
                <w:lang w:val="es-GT"/>
              </w:rPr>
              <w:t>Deberá entregarse armada y ubicada donde indique el contratante</w:t>
            </w:r>
          </w:p>
        </w:tc>
        <w:tc>
          <w:tcPr>
            <w:tcW w:w="415" w:type="pct"/>
          </w:tcPr>
          <w:p w14:paraId="4798B346" w14:textId="77777777" w:rsidR="0024267D" w:rsidRPr="00244811" w:rsidRDefault="0024267D" w:rsidP="0093221E">
            <w:pPr>
              <w:jc w:val="center"/>
              <w:rPr>
                <w:rFonts w:ascii="Myriad Pro" w:eastAsia="Arial Unicode MS" w:hAnsi="Myriad Pro" w:cs="Arial Unicode MS"/>
                <w:sz w:val="22"/>
                <w:szCs w:val="22"/>
                <w:lang w:val="es-GT"/>
              </w:rPr>
            </w:pPr>
            <w:r w:rsidRPr="00244811">
              <w:rPr>
                <w:rFonts w:ascii="Myriad Pro" w:eastAsia="Arial Unicode MS" w:hAnsi="Myriad Pro" w:cs="Arial Unicode MS"/>
                <w:sz w:val="22"/>
                <w:szCs w:val="22"/>
                <w:lang w:val="es-GT"/>
              </w:rPr>
              <w:lastRenderedPageBreak/>
              <w:t>2</w:t>
            </w:r>
          </w:p>
        </w:tc>
        <w:tc>
          <w:tcPr>
            <w:tcW w:w="1375" w:type="pct"/>
          </w:tcPr>
          <w:p w14:paraId="3F46E422" w14:textId="77777777" w:rsidR="0024267D" w:rsidRPr="00244811" w:rsidRDefault="0024267D" w:rsidP="0093221E">
            <w:pPr>
              <w:jc w:val="center"/>
              <w:rPr>
                <w:rFonts w:ascii="Myriad Pro" w:eastAsia="Arial Unicode MS" w:hAnsi="Myriad Pro" w:cs="Arial Unicode MS"/>
                <w:sz w:val="22"/>
                <w:szCs w:val="22"/>
                <w:lang w:val="es-GT"/>
              </w:rPr>
            </w:pPr>
          </w:p>
        </w:tc>
      </w:tr>
      <w:tr w:rsidR="0024267D" w:rsidRPr="006C159C" w14:paraId="507E8837" w14:textId="3C4F6ED3" w:rsidTr="0027242A">
        <w:tc>
          <w:tcPr>
            <w:tcW w:w="286" w:type="pct"/>
          </w:tcPr>
          <w:p w14:paraId="690E942B" w14:textId="77777777" w:rsidR="0024267D" w:rsidRPr="002A474B"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2.2.</w:t>
            </w:r>
          </w:p>
        </w:tc>
        <w:tc>
          <w:tcPr>
            <w:tcW w:w="674" w:type="pct"/>
          </w:tcPr>
          <w:p w14:paraId="6F5722A4" w14:textId="77777777" w:rsidR="0024267D" w:rsidRPr="002A474B" w:rsidRDefault="0024267D" w:rsidP="0093221E">
            <w:pPr>
              <w:rPr>
                <w:rFonts w:ascii="Myriad Pro" w:eastAsia="Arial Unicode MS" w:hAnsi="Myriad Pro" w:cs="Arial Unicode MS"/>
                <w:sz w:val="22"/>
                <w:szCs w:val="22"/>
              </w:rPr>
            </w:pPr>
            <w:r w:rsidRPr="001E4933">
              <w:rPr>
                <w:rFonts w:ascii="Myriad Pro" w:eastAsia="Arial Unicode MS" w:hAnsi="Myriad Pro" w:cs="Arial Unicode MS"/>
                <w:sz w:val="22"/>
                <w:szCs w:val="22"/>
              </w:rPr>
              <w:t xml:space="preserve">Silla </w:t>
            </w:r>
            <w:proofErr w:type="spellStart"/>
            <w:r w:rsidRPr="001E4933">
              <w:rPr>
                <w:rFonts w:ascii="Myriad Pro" w:eastAsia="Arial Unicode MS" w:hAnsi="Myriad Pro" w:cs="Arial Unicode MS"/>
                <w:sz w:val="22"/>
                <w:szCs w:val="22"/>
              </w:rPr>
              <w:t>tipo</w:t>
            </w:r>
            <w:proofErr w:type="spellEnd"/>
            <w:r w:rsidRPr="001E4933">
              <w:rPr>
                <w:rFonts w:ascii="Myriad Pro" w:eastAsia="Arial Unicode MS" w:hAnsi="Myriad Pro" w:cs="Arial Unicode MS"/>
                <w:sz w:val="22"/>
                <w:szCs w:val="22"/>
              </w:rPr>
              <w:t xml:space="preserve"> “</w:t>
            </w:r>
            <w:proofErr w:type="spellStart"/>
            <w:r w:rsidRPr="001E4933">
              <w:rPr>
                <w:rFonts w:ascii="Myriad Pro" w:eastAsia="Arial Unicode MS" w:hAnsi="Myriad Pro" w:cs="Arial Unicode MS"/>
                <w:sz w:val="22"/>
                <w:szCs w:val="22"/>
              </w:rPr>
              <w:t>Gerencial</w:t>
            </w:r>
            <w:proofErr w:type="spellEnd"/>
            <w:r w:rsidRPr="001E4933">
              <w:rPr>
                <w:rFonts w:ascii="Myriad Pro" w:eastAsia="Arial Unicode MS" w:hAnsi="Myriad Pro" w:cs="Arial Unicode MS"/>
                <w:sz w:val="22"/>
                <w:szCs w:val="22"/>
              </w:rPr>
              <w:t xml:space="preserve">” para Mesa de </w:t>
            </w:r>
            <w:proofErr w:type="spellStart"/>
            <w:r w:rsidRPr="001E4933">
              <w:rPr>
                <w:rFonts w:ascii="Myriad Pro" w:eastAsia="Arial Unicode MS" w:hAnsi="Myriad Pro" w:cs="Arial Unicode MS"/>
                <w:sz w:val="22"/>
                <w:szCs w:val="22"/>
              </w:rPr>
              <w:t>Reuniones</w:t>
            </w:r>
            <w:proofErr w:type="spellEnd"/>
            <w:r w:rsidRPr="001E4933">
              <w:rPr>
                <w:rFonts w:ascii="Myriad Pro" w:eastAsia="Arial Unicode MS" w:hAnsi="Myriad Pro" w:cs="Arial Unicode MS"/>
                <w:sz w:val="22"/>
                <w:szCs w:val="22"/>
              </w:rPr>
              <w:t xml:space="preserve"> con </w:t>
            </w:r>
            <w:proofErr w:type="spellStart"/>
            <w:r w:rsidRPr="001E4933">
              <w:rPr>
                <w:rFonts w:ascii="Myriad Pro" w:eastAsia="Arial Unicode MS" w:hAnsi="Myriad Pro" w:cs="Arial Unicode MS"/>
                <w:sz w:val="22"/>
                <w:szCs w:val="22"/>
              </w:rPr>
              <w:t>capacidad</w:t>
            </w:r>
            <w:proofErr w:type="spellEnd"/>
            <w:r w:rsidRPr="001E4933">
              <w:rPr>
                <w:rFonts w:ascii="Myriad Pro" w:eastAsia="Arial Unicode MS" w:hAnsi="Myriad Pro" w:cs="Arial Unicode MS"/>
                <w:sz w:val="22"/>
                <w:szCs w:val="22"/>
              </w:rPr>
              <w:t xml:space="preserve"> para 12 personas</w:t>
            </w:r>
          </w:p>
        </w:tc>
        <w:tc>
          <w:tcPr>
            <w:tcW w:w="2251" w:type="pct"/>
          </w:tcPr>
          <w:p w14:paraId="7CD8D26E"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Silla Tipo “Gerencial” a</w:t>
            </w:r>
            <w:r w:rsidRPr="00C653DE">
              <w:rPr>
                <w:rFonts w:ascii="Myriad Pro" w:eastAsia="Arial Unicode MS" w:hAnsi="Myriad Pro" w:cs="Arial Unicode MS"/>
                <w:sz w:val="22"/>
                <w:szCs w:val="22"/>
                <w:lang w:val="es-GT"/>
              </w:rPr>
              <w:t>justable y forrad</w:t>
            </w:r>
            <w:r>
              <w:rPr>
                <w:rFonts w:ascii="Myriad Pro" w:eastAsia="Arial Unicode MS" w:hAnsi="Myriad Pro" w:cs="Arial Unicode MS"/>
                <w:sz w:val="22"/>
                <w:szCs w:val="22"/>
                <w:lang w:val="es-GT"/>
              </w:rPr>
              <w:t>a</w:t>
            </w:r>
            <w:r w:rsidRPr="00C653DE">
              <w:rPr>
                <w:rFonts w:ascii="Myriad Pro" w:eastAsia="Arial Unicode MS" w:hAnsi="Myriad Pro" w:cs="Arial Unicode MS"/>
                <w:sz w:val="22"/>
                <w:szCs w:val="22"/>
                <w:lang w:val="es-GT"/>
              </w:rPr>
              <w:t xml:space="preserve"> en Tela de Alta Durabilidad, color negro.</w:t>
            </w:r>
          </w:p>
          <w:p w14:paraId="250DB2AF"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Respaldo: forrado en Tela de malla, Ajustable: Vertical atrás hacia adelante, 2 a 1 de inclinación sincronizada.</w:t>
            </w:r>
          </w:p>
          <w:p w14:paraId="198CACA2"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Ergonómica, con descansa</w:t>
            </w:r>
            <w:r>
              <w:rPr>
                <w:rFonts w:ascii="Myriad Pro" w:eastAsia="Arial Unicode MS" w:hAnsi="Myriad Pro" w:cs="Arial Unicode MS"/>
                <w:sz w:val="22"/>
                <w:szCs w:val="22"/>
                <w:lang w:val="es-GT"/>
              </w:rPr>
              <w:t>brazos</w:t>
            </w:r>
            <w:r w:rsidRPr="00C653DE">
              <w:rPr>
                <w:rFonts w:ascii="Myriad Pro" w:eastAsia="Arial Unicode MS" w:hAnsi="Myriad Pro" w:cs="Arial Unicode MS"/>
                <w:sz w:val="22"/>
                <w:szCs w:val="22"/>
                <w:lang w:val="es-GT"/>
              </w:rPr>
              <w:t xml:space="preserve"> acolchonados, fijos y resistentes, base de aluminio aluminizado o pulido, tipo estrella (5 radios) giratoria con </w:t>
            </w:r>
            <w:proofErr w:type="spellStart"/>
            <w:r w:rsidRPr="00C653DE">
              <w:rPr>
                <w:rFonts w:ascii="Myriad Pro" w:eastAsia="Arial Unicode MS" w:hAnsi="Myriad Pro" w:cs="Arial Unicode MS"/>
                <w:sz w:val="22"/>
                <w:szCs w:val="22"/>
                <w:lang w:val="es-GT"/>
              </w:rPr>
              <w:t>rodines</w:t>
            </w:r>
            <w:proofErr w:type="spellEnd"/>
            <w:r w:rsidRPr="00C653DE">
              <w:rPr>
                <w:rFonts w:ascii="Myriad Pro" w:eastAsia="Arial Unicode MS" w:hAnsi="Myriad Pro" w:cs="Arial Unicode MS"/>
                <w:sz w:val="22"/>
                <w:szCs w:val="22"/>
                <w:lang w:val="es-GT"/>
              </w:rPr>
              <w:t xml:space="preserve"> dobles.</w:t>
            </w:r>
          </w:p>
          <w:p w14:paraId="44C77A26"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Pistón para ajuste neumático de elevación del asiento con dos controles de posición.</w:t>
            </w:r>
          </w:p>
          <w:p w14:paraId="33A5DF98"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Soporte Lumbar: Ajustable.</w:t>
            </w:r>
          </w:p>
          <w:p w14:paraId="7D7F913F"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Capacidad Peso mínima de la silla: 280 libras</w:t>
            </w:r>
          </w:p>
          <w:p w14:paraId="21F42596" w14:textId="77777777" w:rsidR="0024267D" w:rsidRPr="002A474B"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Altura de respaldo: Alto, mínimo 25".</w:t>
            </w:r>
          </w:p>
        </w:tc>
        <w:tc>
          <w:tcPr>
            <w:tcW w:w="415" w:type="pct"/>
          </w:tcPr>
          <w:p w14:paraId="326464DF" w14:textId="77777777" w:rsidR="0024267D" w:rsidRPr="00244811"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24</w:t>
            </w:r>
          </w:p>
        </w:tc>
        <w:tc>
          <w:tcPr>
            <w:tcW w:w="1375" w:type="pct"/>
          </w:tcPr>
          <w:p w14:paraId="4E5B704A" w14:textId="77777777" w:rsidR="0024267D" w:rsidRDefault="0024267D" w:rsidP="0093221E">
            <w:pPr>
              <w:jc w:val="center"/>
              <w:rPr>
                <w:rFonts w:ascii="Myriad Pro" w:eastAsia="Arial Unicode MS" w:hAnsi="Myriad Pro" w:cs="Arial Unicode MS"/>
                <w:sz w:val="22"/>
                <w:szCs w:val="22"/>
                <w:lang w:val="es-GT"/>
              </w:rPr>
            </w:pPr>
          </w:p>
        </w:tc>
      </w:tr>
      <w:tr w:rsidR="0024267D" w:rsidRPr="006C159C" w14:paraId="2FF77F35" w14:textId="154A58EE" w:rsidTr="0027242A">
        <w:tc>
          <w:tcPr>
            <w:tcW w:w="286" w:type="pct"/>
          </w:tcPr>
          <w:p w14:paraId="213C9194" w14:textId="77777777" w:rsidR="0024267D"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2.3.</w:t>
            </w:r>
          </w:p>
        </w:tc>
        <w:tc>
          <w:tcPr>
            <w:tcW w:w="674" w:type="pct"/>
          </w:tcPr>
          <w:p w14:paraId="2BA9AE50" w14:textId="77777777" w:rsidR="0024267D" w:rsidRPr="001E4933" w:rsidRDefault="0024267D" w:rsidP="0093221E">
            <w:pPr>
              <w:rPr>
                <w:rFonts w:ascii="Myriad Pro" w:eastAsia="Arial Unicode MS" w:hAnsi="Myriad Pro" w:cs="Arial Unicode MS"/>
                <w:sz w:val="22"/>
                <w:szCs w:val="22"/>
              </w:rPr>
            </w:pPr>
            <w:r>
              <w:rPr>
                <w:rFonts w:ascii="Myriad Pro" w:eastAsia="Arial Unicode MS" w:hAnsi="Myriad Pro" w:cs="Arial Unicode MS"/>
                <w:sz w:val="22"/>
                <w:szCs w:val="22"/>
              </w:rPr>
              <w:t>Credenza</w:t>
            </w:r>
          </w:p>
        </w:tc>
        <w:tc>
          <w:tcPr>
            <w:tcW w:w="2251" w:type="pct"/>
          </w:tcPr>
          <w:p w14:paraId="2790FAD8"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proofErr w:type="spellStart"/>
            <w:r w:rsidRPr="00E13DE6">
              <w:rPr>
                <w:rFonts w:ascii="Myriad Pro" w:eastAsia="Arial Unicode MS" w:hAnsi="Myriad Pro" w:cs="Arial Unicode MS"/>
                <w:sz w:val="22"/>
                <w:szCs w:val="22"/>
                <w:lang w:val="es-GT"/>
              </w:rPr>
              <w:t>Credenza</w:t>
            </w:r>
            <w:proofErr w:type="spellEnd"/>
            <w:r w:rsidRPr="00E13DE6">
              <w:rPr>
                <w:rFonts w:ascii="Myriad Pro" w:eastAsia="Arial Unicode MS" w:hAnsi="Myriad Pro" w:cs="Arial Unicode MS"/>
                <w:sz w:val="22"/>
                <w:szCs w:val="22"/>
                <w:lang w:val="es-GT"/>
              </w:rPr>
              <w:t xml:space="preserve"> con puertas corredizas de vidrio y un entrepaño.</w:t>
            </w:r>
          </w:p>
          <w:p w14:paraId="7FF40AC1"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Estructura de lámina de acero calibre 20 de espesor pintada al horno.</w:t>
            </w:r>
          </w:p>
          <w:p w14:paraId="504D8998"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Cuerpo metálico reforzado con perfiles metálicos en “U” de acero calibre 20 para mayor resistencia del mueble.</w:t>
            </w:r>
          </w:p>
          <w:p w14:paraId="49A4733F"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Superficie con esquinas redondeadas, fabricado con aglomerado de madera con un espesor mínimo de 2.54 cm que estará revestida con laminado plástico de alta presión (HPL) tipo formica resistente al impacto.</w:t>
            </w:r>
          </w:p>
          <w:p w14:paraId="44E6085C"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 xml:space="preserve">Cantos de superficie de trabajo recubiertos con membrana de PVC </w:t>
            </w:r>
            <w:proofErr w:type="spellStart"/>
            <w:r w:rsidRPr="00E13DE6">
              <w:rPr>
                <w:rFonts w:ascii="Myriad Pro" w:eastAsia="Arial Unicode MS" w:hAnsi="Myriad Pro" w:cs="Arial Unicode MS"/>
                <w:sz w:val="22"/>
                <w:szCs w:val="22"/>
                <w:lang w:val="es-GT"/>
              </w:rPr>
              <w:t>termoformable</w:t>
            </w:r>
            <w:proofErr w:type="spellEnd"/>
            <w:r w:rsidRPr="00E13DE6">
              <w:rPr>
                <w:rFonts w:ascii="Myriad Pro" w:eastAsia="Arial Unicode MS" w:hAnsi="Myriad Pro" w:cs="Arial Unicode MS"/>
                <w:sz w:val="22"/>
                <w:szCs w:val="22"/>
                <w:lang w:val="es-GT"/>
              </w:rPr>
              <w:t>, liso al tacto y con apariencia monolítica con respecto a la superficie de trabajo.</w:t>
            </w:r>
          </w:p>
          <w:p w14:paraId="47DB8E68"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Puertas de vidrio transparente de ¼” de espesor.</w:t>
            </w:r>
          </w:p>
          <w:p w14:paraId="4CF31594"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lastRenderedPageBreak/>
              <w:t>Con un entrepaño central para la colocación de libros o papelería con capacidad para soportar 150 libras.</w:t>
            </w:r>
          </w:p>
          <w:p w14:paraId="248FBAE4"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 xml:space="preserve">Capacidad soportante del piso de la </w:t>
            </w:r>
            <w:proofErr w:type="spellStart"/>
            <w:r w:rsidRPr="00E13DE6">
              <w:rPr>
                <w:rFonts w:ascii="Myriad Pro" w:eastAsia="Arial Unicode MS" w:hAnsi="Myriad Pro" w:cs="Arial Unicode MS"/>
                <w:sz w:val="22"/>
                <w:szCs w:val="22"/>
                <w:lang w:val="es-GT"/>
              </w:rPr>
              <w:t>credenza</w:t>
            </w:r>
            <w:proofErr w:type="spellEnd"/>
            <w:r w:rsidRPr="00E13DE6">
              <w:rPr>
                <w:rFonts w:ascii="Myriad Pro" w:eastAsia="Arial Unicode MS" w:hAnsi="Myriad Pro" w:cs="Arial Unicode MS"/>
                <w:sz w:val="22"/>
                <w:szCs w:val="22"/>
                <w:lang w:val="es-GT"/>
              </w:rPr>
              <w:t xml:space="preserve"> 150 libras</w:t>
            </w:r>
          </w:p>
          <w:p w14:paraId="3901746D"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Todos los elementos metálicos serán pintados con pintura resistente en polvo al horno aplicada electrostáticamente resistente al oxido, todo el mueble deberá entregarse sin rayones, golpes, peladuras o desperfectos.</w:t>
            </w:r>
          </w:p>
          <w:p w14:paraId="07DC4AE6"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Alto: 74-77cms</w:t>
            </w:r>
          </w:p>
          <w:p w14:paraId="2932101B" w14:textId="77777777" w:rsidR="0024267D" w:rsidRPr="00E13DE6"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Profundidad: 44-45cms</w:t>
            </w:r>
          </w:p>
          <w:p w14:paraId="00A09848"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E13DE6">
              <w:rPr>
                <w:rFonts w:ascii="Myriad Pro" w:eastAsia="Arial Unicode MS" w:hAnsi="Myriad Pro" w:cs="Arial Unicode MS"/>
                <w:sz w:val="22"/>
                <w:szCs w:val="22"/>
                <w:lang w:val="es-GT"/>
              </w:rPr>
              <w:t>Largo: 130-135cms</w:t>
            </w:r>
          </w:p>
        </w:tc>
        <w:tc>
          <w:tcPr>
            <w:tcW w:w="415" w:type="pct"/>
          </w:tcPr>
          <w:p w14:paraId="01B24B18" w14:textId="77777777" w:rsidR="0024267D"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2</w:t>
            </w:r>
          </w:p>
        </w:tc>
        <w:tc>
          <w:tcPr>
            <w:tcW w:w="1375" w:type="pct"/>
          </w:tcPr>
          <w:p w14:paraId="6042666B" w14:textId="77777777" w:rsidR="0024267D" w:rsidRDefault="0024267D" w:rsidP="0093221E">
            <w:pPr>
              <w:jc w:val="center"/>
              <w:rPr>
                <w:rFonts w:ascii="Myriad Pro" w:eastAsia="Arial Unicode MS" w:hAnsi="Myriad Pro" w:cs="Arial Unicode MS"/>
                <w:sz w:val="22"/>
                <w:szCs w:val="22"/>
                <w:lang w:val="es-GT"/>
              </w:rPr>
            </w:pPr>
          </w:p>
        </w:tc>
      </w:tr>
    </w:tbl>
    <w:p w14:paraId="44D7E388" w14:textId="77777777" w:rsidR="00700129" w:rsidRPr="005C6035" w:rsidRDefault="00700129" w:rsidP="00700129">
      <w:pPr>
        <w:jc w:val="center"/>
        <w:rPr>
          <w:rFonts w:ascii="Myriad Pro" w:hAnsi="Myriad Pro" w:cs="Calibri"/>
          <w:b/>
          <w:sz w:val="22"/>
          <w:szCs w:val="22"/>
          <w:lang w:val="es-HN"/>
        </w:rPr>
      </w:pPr>
    </w:p>
    <w:p w14:paraId="2940A9A1" w14:textId="77777777" w:rsidR="00700129" w:rsidRDefault="00700129" w:rsidP="00700129">
      <w:pPr>
        <w:jc w:val="center"/>
        <w:rPr>
          <w:rFonts w:ascii="Myriad Pro" w:hAnsi="Myriad Pro" w:cs="Calibri"/>
          <w:b/>
          <w:sz w:val="22"/>
          <w:szCs w:val="22"/>
          <w:lang w:val="es-HN"/>
        </w:rPr>
      </w:pPr>
    </w:p>
    <w:p w14:paraId="30B85B6F" w14:textId="77777777"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t>Lote N°3 Juego de Sala</w:t>
      </w:r>
    </w:p>
    <w:p w14:paraId="2B9871EA" w14:textId="77777777" w:rsidR="00700129" w:rsidRDefault="00700129" w:rsidP="00700129">
      <w:pPr>
        <w:jc w:val="center"/>
        <w:rPr>
          <w:rFonts w:ascii="Myriad Pro" w:hAnsi="Myriad Pro" w:cs="Calibri"/>
          <w:b/>
          <w:sz w:val="22"/>
          <w:szCs w:val="22"/>
          <w:lang w:val="es-HN"/>
        </w:rPr>
      </w:pPr>
    </w:p>
    <w:tbl>
      <w:tblPr>
        <w:tblStyle w:val="TableGrid"/>
        <w:tblW w:w="5051" w:type="pct"/>
        <w:tblInd w:w="-95" w:type="dxa"/>
        <w:tblLayout w:type="fixed"/>
        <w:tblLook w:val="04A0" w:firstRow="1" w:lastRow="0" w:firstColumn="1" w:lastColumn="0" w:noHBand="0" w:noVBand="1"/>
      </w:tblPr>
      <w:tblGrid>
        <w:gridCol w:w="615"/>
        <w:gridCol w:w="1224"/>
        <w:gridCol w:w="4092"/>
        <w:gridCol w:w="754"/>
        <w:gridCol w:w="2760"/>
      </w:tblGrid>
      <w:tr w:rsidR="0027242A" w:rsidRPr="002A474B" w14:paraId="1D4BCB4C" w14:textId="7FCCC564" w:rsidTr="0027242A">
        <w:trPr>
          <w:tblHeader/>
        </w:trPr>
        <w:tc>
          <w:tcPr>
            <w:tcW w:w="326" w:type="pct"/>
            <w:vAlign w:val="center"/>
          </w:tcPr>
          <w:p w14:paraId="1256E784" w14:textId="1ACCF5A2" w:rsidR="0027242A" w:rsidRPr="002A474B" w:rsidRDefault="0027242A"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648" w:type="pct"/>
            <w:vAlign w:val="center"/>
          </w:tcPr>
          <w:p w14:paraId="2AFC6DB3" w14:textId="1DB07D53" w:rsidR="0027242A" w:rsidRPr="002A474B" w:rsidRDefault="0027242A" w:rsidP="0027242A">
            <w:pPr>
              <w:jc w:val="center"/>
              <w:rPr>
                <w:rFonts w:ascii="Myriad Pro" w:eastAsia="Arial Unicode MS" w:hAnsi="Myriad Pro" w:cs="Arial Unicode MS"/>
                <w:b/>
                <w:sz w:val="22"/>
                <w:szCs w:val="22"/>
              </w:rPr>
            </w:pPr>
            <w:proofErr w:type="spellStart"/>
            <w:r w:rsidRPr="008D4907">
              <w:rPr>
                <w:rFonts w:ascii="Myriad Pro" w:eastAsia="Arial Unicode MS" w:hAnsi="Myriad Pro" w:cs="Arial Unicode MS"/>
                <w:b/>
                <w:sz w:val="22"/>
                <w:szCs w:val="22"/>
              </w:rPr>
              <w:t>Bien</w:t>
            </w:r>
            <w:r>
              <w:rPr>
                <w:rFonts w:ascii="Myriad Pro" w:eastAsia="Arial Unicode MS" w:hAnsi="Myriad Pro" w:cs="Arial Unicode MS"/>
                <w:b/>
                <w:sz w:val="22"/>
                <w:szCs w:val="22"/>
              </w:rPr>
              <w:t>es</w:t>
            </w:r>
            <w:proofErr w:type="spellEnd"/>
            <w:r>
              <w:rPr>
                <w:rFonts w:ascii="Myriad Pro" w:eastAsia="Arial Unicode MS" w:hAnsi="Myriad Pro" w:cs="Arial Unicode MS"/>
                <w:b/>
                <w:sz w:val="22"/>
                <w:szCs w:val="22"/>
              </w:rPr>
              <w:t xml:space="preserve"> / </w:t>
            </w:r>
            <w:proofErr w:type="spellStart"/>
            <w:r>
              <w:rPr>
                <w:rFonts w:ascii="Myriad Pro" w:eastAsia="Arial Unicode MS" w:hAnsi="Myriad Pro" w:cs="Arial Unicode MS"/>
                <w:b/>
                <w:sz w:val="22"/>
                <w:szCs w:val="22"/>
              </w:rPr>
              <w:t>Artículos</w:t>
            </w:r>
            <w:proofErr w:type="spellEnd"/>
          </w:p>
        </w:tc>
        <w:tc>
          <w:tcPr>
            <w:tcW w:w="2166" w:type="pct"/>
            <w:vAlign w:val="center"/>
          </w:tcPr>
          <w:p w14:paraId="31092F17" w14:textId="10396CCC" w:rsidR="0027242A" w:rsidRPr="002A474B" w:rsidRDefault="0027242A" w:rsidP="0027242A">
            <w:pPr>
              <w:pStyle w:val="ListParagraph"/>
              <w:ind w:left="502"/>
              <w:jc w:val="center"/>
              <w:rPr>
                <w:rFonts w:ascii="Myriad Pro" w:eastAsia="Arial Unicode MS" w:hAnsi="Myriad Pro" w:cs="Arial Unicode MS"/>
                <w:b/>
                <w:sz w:val="22"/>
                <w:szCs w:val="22"/>
                <w:lang w:val="es-GT"/>
              </w:rPr>
            </w:pPr>
            <w:r w:rsidRPr="008D4907">
              <w:rPr>
                <w:rFonts w:ascii="Myriad Pro" w:eastAsia="Arial Unicode MS" w:hAnsi="Myriad Pro" w:cs="Arial Unicode MS"/>
                <w:b/>
                <w:sz w:val="22"/>
                <w:szCs w:val="22"/>
                <w:lang w:val="es-GT"/>
              </w:rPr>
              <w:t>Descripción</w:t>
            </w:r>
          </w:p>
        </w:tc>
        <w:tc>
          <w:tcPr>
            <w:tcW w:w="399" w:type="pct"/>
            <w:vAlign w:val="center"/>
          </w:tcPr>
          <w:p w14:paraId="31B58F6B" w14:textId="1D7D9710" w:rsidR="0027242A" w:rsidRPr="002A474B" w:rsidRDefault="0027242A" w:rsidP="0027242A">
            <w:pPr>
              <w:jc w:val="center"/>
              <w:rPr>
                <w:rFonts w:ascii="Myriad Pro" w:eastAsia="Arial Unicode MS" w:hAnsi="Myriad Pro" w:cs="Arial Unicode MS"/>
                <w:b/>
                <w:lang w:val="es-GT"/>
              </w:rPr>
            </w:pPr>
            <w:r w:rsidRPr="008D4907">
              <w:rPr>
                <w:rFonts w:ascii="Myriad Pro" w:eastAsia="Arial Unicode MS" w:hAnsi="Myriad Pro" w:cs="Arial Unicode MS"/>
                <w:b/>
                <w:sz w:val="22"/>
                <w:szCs w:val="22"/>
              </w:rPr>
              <w:t>Cant.</w:t>
            </w:r>
          </w:p>
        </w:tc>
        <w:tc>
          <w:tcPr>
            <w:tcW w:w="1461" w:type="pct"/>
            <w:vAlign w:val="center"/>
          </w:tcPr>
          <w:p w14:paraId="3615CFEB" w14:textId="77777777" w:rsidR="0027242A" w:rsidRDefault="0027242A" w:rsidP="0027242A">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de los </w:t>
            </w:r>
            <w:proofErr w:type="spellStart"/>
            <w:r>
              <w:rPr>
                <w:rFonts w:ascii="Myriad Pro" w:eastAsia="Arial Unicode MS" w:hAnsi="Myriad Pro" w:cs="Arial Unicode MS"/>
                <w:b/>
                <w:sz w:val="22"/>
                <w:szCs w:val="22"/>
              </w:rPr>
              <w:t>bienes</w:t>
            </w:r>
            <w:proofErr w:type="spellEnd"/>
            <w:r>
              <w:rPr>
                <w:rFonts w:ascii="Myriad Pro" w:eastAsia="Arial Unicode MS" w:hAnsi="Myriad Pro" w:cs="Arial Unicode MS"/>
                <w:b/>
                <w:sz w:val="22"/>
                <w:szCs w:val="22"/>
              </w:rPr>
              <w:t xml:space="preserve"> </w:t>
            </w:r>
            <w:proofErr w:type="spellStart"/>
            <w:r>
              <w:rPr>
                <w:rFonts w:ascii="Myriad Pro" w:eastAsia="Arial Unicode MS" w:hAnsi="Myriad Pro" w:cs="Arial Unicode MS"/>
                <w:b/>
                <w:sz w:val="22"/>
                <w:szCs w:val="22"/>
              </w:rPr>
              <w:t>ofertados</w:t>
            </w:r>
            <w:proofErr w:type="spellEnd"/>
          </w:p>
          <w:p w14:paraId="6DBD8091" w14:textId="7DD63BD1" w:rsidR="0027242A" w:rsidRPr="002A474B" w:rsidRDefault="0027242A" w:rsidP="0027242A">
            <w:pPr>
              <w:jc w:val="center"/>
              <w:rPr>
                <w:rFonts w:ascii="Myriad Pro" w:eastAsia="Arial Unicode MS" w:hAnsi="Myriad Pro" w:cs="Arial Unicode MS"/>
                <w:b/>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24267D" w:rsidRPr="006C159C" w14:paraId="4FA7FCA5" w14:textId="3A88BFD5" w:rsidTr="0027242A">
        <w:tc>
          <w:tcPr>
            <w:tcW w:w="326" w:type="pct"/>
          </w:tcPr>
          <w:p w14:paraId="7FC2EAC3" w14:textId="77777777" w:rsidR="0024267D" w:rsidRPr="002A474B"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3.1.</w:t>
            </w:r>
          </w:p>
        </w:tc>
        <w:tc>
          <w:tcPr>
            <w:tcW w:w="648" w:type="pct"/>
          </w:tcPr>
          <w:p w14:paraId="73B537F8" w14:textId="77777777" w:rsidR="0024267D" w:rsidRPr="002A474B" w:rsidRDefault="0024267D" w:rsidP="0093221E">
            <w:pPr>
              <w:rPr>
                <w:rFonts w:ascii="Myriad Pro" w:eastAsia="Arial Unicode MS" w:hAnsi="Myriad Pro" w:cs="Arial Unicode MS"/>
                <w:sz w:val="22"/>
                <w:szCs w:val="22"/>
              </w:rPr>
            </w:pPr>
            <w:proofErr w:type="spellStart"/>
            <w:r>
              <w:rPr>
                <w:rFonts w:ascii="Myriad Pro" w:eastAsia="Arial Unicode MS" w:hAnsi="Myriad Pro" w:cs="Arial Unicode MS"/>
                <w:sz w:val="22"/>
                <w:szCs w:val="22"/>
              </w:rPr>
              <w:t>Juego</w:t>
            </w:r>
            <w:proofErr w:type="spellEnd"/>
            <w:r>
              <w:rPr>
                <w:rFonts w:ascii="Myriad Pro" w:eastAsia="Arial Unicode MS" w:hAnsi="Myriad Pro" w:cs="Arial Unicode MS"/>
                <w:sz w:val="22"/>
                <w:szCs w:val="22"/>
              </w:rPr>
              <w:t xml:space="preserve"> de Sala de 3 </w:t>
            </w:r>
            <w:proofErr w:type="spellStart"/>
            <w:r>
              <w:rPr>
                <w:rFonts w:ascii="Myriad Pro" w:eastAsia="Arial Unicode MS" w:hAnsi="Myriad Pro" w:cs="Arial Unicode MS"/>
                <w:sz w:val="22"/>
                <w:szCs w:val="22"/>
              </w:rPr>
              <w:t>Sofás</w:t>
            </w:r>
            <w:proofErr w:type="spellEnd"/>
            <w:r>
              <w:rPr>
                <w:rFonts w:ascii="Myriad Pro" w:eastAsia="Arial Unicode MS" w:hAnsi="Myriad Pro" w:cs="Arial Unicode MS"/>
                <w:sz w:val="22"/>
                <w:szCs w:val="22"/>
              </w:rPr>
              <w:t xml:space="preserve"> (</w:t>
            </w:r>
            <w:proofErr w:type="spellStart"/>
            <w:r>
              <w:rPr>
                <w:rFonts w:ascii="Myriad Pro" w:eastAsia="Arial Unicode MS" w:hAnsi="Myriad Pro" w:cs="Arial Unicode MS"/>
                <w:sz w:val="22"/>
                <w:szCs w:val="22"/>
              </w:rPr>
              <w:t>piezas</w:t>
            </w:r>
            <w:proofErr w:type="spellEnd"/>
            <w:r>
              <w:rPr>
                <w:rFonts w:ascii="Myriad Pro" w:eastAsia="Arial Unicode MS" w:hAnsi="Myriad Pro" w:cs="Arial Unicode MS"/>
                <w:sz w:val="22"/>
                <w:szCs w:val="22"/>
              </w:rPr>
              <w:t>)</w:t>
            </w:r>
          </w:p>
        </w:tc>
        <w:tc>
          <w:tcPr>
            <w:tcW w:w="2166" w:type="pct"/>
          </w:tcPr>
          <w:p w14:paraId="0A310C20" w14:textId="77777777" w:rsidR="0024267D" w:rsidRPr="0063577A"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Ju</w:t>
            </w:r>
            <w:r w:rsidRPr="0063577A">
              <w:rPr>
                <w:rFonts w:ascii="Myriad Pro" w:eastAsia="Arial Unicode MS" w:hAnsi="Myriad Pro" w:cs="Arial Unicode MS"/>
                <w:sz w:val="22"/>
                <w:szCs w:val="22"/>
                <w:lang w:val="es-GT"/>
              </w:rPr>
              <w:t xml:space="preserve">ego de </w:t>
            </w:r>
            <w:r>
              <w:rPr>
                <w:rFonts w:ascii="Myriad Pro" w:eastAsia="Arial Unicode MS" w:hAnsi="Myriad Pro" w:cs="Arial Unicode MS"/>
                <w:sz w:val="22"/>
                <w:szCs w:val="22"/>
                <w:lang w:val="es-GT"/>
              </w:rPr>
              <w:t>Sala co</w:t>
            </w:r>
            <w:r w:rsidRPr="0063577A">
              <w:rPr>
                <w:rFonts w:ascii="Myriad Pro" w:eastAsia="Arial Unicode MS" w:hAnsi="Myriad Pro" w:cs="Arial Unicode MS"/>
                <w:sz w:val="22"/>
                <w:szCs w:val="22"/>
                <w:lang w:val="es-GT"/>
              </w:rPr>
              <w:t xml:space="preserve">nformado por 1 Sofá </w:t>
            </w:r>
            <w:r>
              <w:rPr>
                <w:rFonts w:ascii="Myriad Pro" w:eastAsia="Arial Unicode MS" w:hAnsi="Myriad Pro" w:cs="Arial Unicode MS"/>
                <w:sz w:val="22"/>
                <w:szCs w:val="22"/>
                <w:lang w:val="es-GT"/>
              </w:rPr>
              <w:t>para</w:t>
            </w:r>
            <w:r w:rsidRPr="0063577A">
              <w:rPr>
                <w:rFonts w:ascii="Myriad Pro" w:eastAsia="Arial Unicode MS" w:hAnsi="Myriad Pro" w:cs="Arial Unicode MS"/>
                <w:sz w:val="22"/>
                <w:szCs w:val="22"/>
                <w:lang w:val="es-GT"/>
              </w:rPr>
              <w:t xml:space="preserve"> una (1) persona, 1 Sofá</w:t>
            </w:r>
            <w:r>
              <w:rPr>
                <w:rFonts w:ascii="Myriad Pro" w:eastAsia="Arial Unicode MS" w:hAnsi="Myriad Pro" w:cs="Arial Unicode MS"/>
                <w:sz w:val="22"/>
                <w:szCs w:val="22"/>
                <w:lang w:val="es-GT"/>
              </w:rPr>
              <w:t xml:space="preserve"> para</w:t>
            </w:r>
            <w:r w:rsidRPr="0063577A">
              <w:rPr>
                <w:rFonts w:ascii="Myriad Pro" w:eastAsia="Arial Unicode MS" w:hAnsi="Myriad Pro" w:cs="Arial Unicode MS"/>
                <w:sz w:val="22"/>
                <w:szCs w:val="22"/>
                <w:lang w:val="es-GT"/>
              </w:rPr>
              <w:t xml:space="preserve"> dos (2) persona</w:t>
            </w:r>
            <w:r>
              <w:rPr>
                <w:rFonts w:ascii="Myriad Pro" w:eastAsia="Arial Unicode MS" w:hAnsi="Myriad Pro" w:cs="Arial Unicode MS"/>
                <w:sz w:val="22"/>
                <w:szCs w:val="22"/>
                <w:lang w:val="es-GT"/>
              </w:rPr>
              <w:t>s</w:t>
            </w:r>
            <w:r w:rsidRPr="0063577A">
              <w:rPr>
                <w:rFonts w:ascii="Myriad Pro" w:eastAsia="Arial Unicode MS" w:hAnsi="Myriad Pro" w:cs="Arial Unicode MS"/>
                <w:sz w:val="22"/>
                <w:szCs w:val="22"/>
                <w:lang w:val="es-GT"/>
              </w:rPr>
              <w:t xml:space="preserve"> y </w:t>
            </w:r>
            <w:r>
              <w:rPr>
                <w:rFonts w:ascii="Myriad Pro" w:eastAsia="Arial Unicode MS" w:hAnsi="Myriad Pro" w:cs="Arial Unicode MS"/>
                <w:sz w:val="22"/>
                <w:szCs w:val="22"/>
                <w:lang w:val="es-GT"/>
              </w:rPr>
              <w:t>un (</w:t>
            </w:r>
            <w:r w:rsidRPr="0063577A">
              <w:rPr>
                <w:rFonts w:ascii="Myriad Pro" w:eastAsia="Arial Unicode MS" w:hAnsi="Myriad Pro" w:cs="Arial Unicode MS"/>
                <w:sz w:val="22"/>
                <w:szCs w:val="22"/>
                <w:lang w:val="es-GT"/>
              </w:rPr>
              <w:t>1</w:t>
            </w:r>
            <w:r>
              <w:rPr>
                <w:rFonts w:ascii="Myriad Pro" w:eastAsia="Arial Unicode MS" w:hAnsi="Myriad Pro" w:cs="Arial Unicode MS"/>
                <w:sz w:val="22"/>
                <w:szCs w:val="22"/>
                <w:lang w:val="es-GT"/>
              </w:rPr>
              <w:t>)</w:t>
            </w:r>
            <w:r w:rsidRPr="0063577A">
              <w:rPr>
                <w:rFonts w:ascii="Myriad Pro" w:eastAsia="Arial Unicode MS" w:hAnsi="Myriad Pro" w:cs="Arial Unicode MS"/>
                <w:sz w:val="22"/>
                <w:szCs w:val="22"/>
                <w:lang w:val="es-GT"/>
              </w:rPr>
              <w:t xml:space="preserve"> Sofá </w:t>
            </w:r>
            <w:r>
              <w:rPr>
                <w:rFonts w:ascii="Myriad Pro" w:eastAsia="Arial Unicode MS" w:hAnsi="Myriad Pro" w:cs="Arial Unicode MS"/>
                <w:sz w:val="22"/>
                <w:szCs w:val="22"/>
                <w:lang w:val="es-GT"/>
              </w:rPr>
              <w:t xml:space="preserve">para </w:t>
            </w:r>
            <w:r w:rsidRPr="0063577A">
              <w:rPr>
                <w:rFonts w:ascii="Myriad Pro" w:eastAsia="Arial Unicode MS" w:hAnsi="Myriad Pro" w:cs="Arial Unicode MS"/>
                <w:sz w:val="22"/>
                <w:szCs w:val="22"/>
                <w:lang w:val="es-GT"/>
              </w:rPr>
              <w:t>tres (3) personas.</w:t>
            </w:r>
          </w:p>
          <w:p w14:paraId="16AAD1D0" w14:textId="77777777" w:rsidR="0024267D" w:rsidRPr="0063577A" w:rsidRDefault="0024267D" w:rsidP="0093221E">
            <w:pPr>
              <w:pStyle w:val="ListParagraph"/>
              <w:numPr>
                <w:ilvl w:val="0"/>
                <w:numId w:val="24"/>
              </w:numPr>
              <w:jc w:val="both"/>
              <w:rPr>
                <w:rFonts w:ascii="Myriad Pro" w:eastAsia="Arial Unicode MS" w:hAnsi="Myriad Pro" w:cs="Arial Unicode MS"/>
                <w:sz w:val="22"/>
                <w:szCs w:val="22"/>
                <w:lang w:val="es-GT"/>
              </w:rPr>
            </w:pPr>
            <w:r w:rsidRPr="0063577A">
              <w:rPr>
                <w:rFonts w:ascii="Myriad Pro" w:eastAsia="Arial Unicode MS" w:hAnsi="Myriad Pro" w:cs="Arial Unicode MS"/>
                <w:sz w:val="22"/>
                <w:szCs w:val="22"/>
                <w:lang w:val="es-GT"/>
              </w:rPr>
              <w:t xml:space="preserve">Estructura: estructura y bases (patas) conformada por componentes metálicos en acero acabados en pintura en polvo de aplicación electrostática.  </w:t>
            </w:r>
          </w:p>
          <w:p w14:paraId="323FD628" w14:textId="77777777" w:rsidR="0024267D" w:rsidRPr="0063577A" w:rsidRDefault="0024267D" w:rsidP="0093221E">
            <w:pPr>
              <w:pStyle w:val="ListParagraph"/>
              <w:numPr>
                <w:ilvl w:val="0"/>
                <w:numId w:val="24"/>
              </w:numPr>
              <w:jc w:val="both"/>
              <w:rPr>
                <w:rFonts w:ascii="Myriad Pro" w:eastAsia="Arial Unicode MS" w:hAnsi="Myriad Pro" w:cs="Arial Unicode MS"/>
                <w:sz w:val="22"/>
                <w:szCs w:val="22"/>
                <w:lang w:val="es-GT"/>
              </w:rPr>
            </w:pPr>
            <w:r w:rsidRPr="0063577A">
              <w:rPr>
                <w:rFonts w:ascii="Myriad Pro" w:eastAsia="Arial Unicode MS" w:hAnsi="Myriad Pro" w:cs="Arial Unicode MS"/>
                <w:sz w:val="22"/>
                <w:szCs w:val="22"/>
                <w:lang w:val="es-GT"/>
              </w:rPr>
              <w:t xml:space="preserve">Sofá forrado Asiento y Respaldar. </w:t>
            </w:r>
          </w:p>
          <w:p w14:paraId="56077BD8" w14:textId="77777777" w:rsidR="0024267D" w:rsidRPr="0063577A" w:rsidRDefault="0024267D" w:rsidP="0093221E">
            <w:pPr>
              <w:pStyle w:val="ListParagraph"/>
              <w:numPr>
                <w:ilvl w:val="0"/>
                <w:numId w:val="24"/>
              </w:numPr>
              <w:jc w:val="both"/>
              <w:rPr>
                <w:rFonts w:ascii="Myriad Pro" w:eastAsia="Arial Unicode MS" w:hAnsi="Myriad Pro" w:cs="Arial Unicode MS"/>
                <w:sz w:val="22"/>
                <w:szCs w:val="22"/>
                <w:lang w:val="es-GT"/>
              </w:rPr>
            </w:pPr>
            <w:r w:rsidRPr="0063577A">
              <w:rPr>
                <w:rFonts w:ascii="Myriad Pro" w:eastAsia="Arial Unicode MS" w:hAnsi="Myriad Pro" w:cs="Arial Unicode MS"/>
                <w:sz w:val="22"/>
                <w:szCs w:val="22"/>
                <w:lang w:val="es-GT"/>
              </w:rPr>
              <w:t>Acojinamiento de hule espuma.</w:t>
            </w:r>
          </w:p>
          <w:p w14:paraId="7826F9F6" w14:textId="77777777" w:rsidR="0024267D" w:rsidRPr="0063577A" w:rsidRDefault="0024267D" w:rsidP="0093221E">
            <w:pPr>
              <w:pStyle w:val="ListParagraph"/>
              <w:numPr>
                <w:ilvl w:val="0"/>
                <w:numId w:val="24"/>
              </w:numPr>
              <w:jc w:val="both"/>
              <w:rPr>
                <w:rFonts w:ascii="Myriad Pro" w:eastAsia="Arial Unicode MS" w:hAnsi="Myriad Pro" w:cs="Arial Unicode MS"/>
                <w:sz w:val="22"/>
                <w:szCs w:val="22"/>
                <w:lang w:val="es-GT"/>
              </w:rPr>
            </w:pPr>
            <w:r w:rsidRPr="0063577A">
              <w:rPr>
                <w:rFonts w:ascii="Myriad Pro" w:eastAsia="Arial Unicode MS" w:hAnsi="Myriad Pro" w:cs="Arial Unicode MS"/>
                <w:sz w:val="22"/>
                <w:szCs w:val="22"/>
                <w:lang w:val="es-GT"/>
              </w:rPr>
              <w:t>Parte baja de base terminada en material resistente de costal o manta.</w:t>
            </w:r>
          </w:p>
          <w:p w14:paraId="0A50532C" w14:textId="77777777" w:rsidR="0024267D" w:rsidRPr="0063577A" w:rsidRDefault="0024267D" w:rsidP="0093221E">
            <w:pPr>
              <w:pStyle w:val="ListParagraph"/>
              <w:numPr>
                <w:ilvl w:val="0"/>
                <w:numId w:val="24"/>
              </w:numPr>
              <w:jc w:val="both"/>
              <w:rPr>
                <w:rFonts w:ascii="Myriad Pro" w:eastAsia="Arial Unicode MS" w:hAnsi="Myriad Pro" w:cs="Arial Unicode MS"/>
                <w:sz w:val="22"/>
                <w:szCs w:val="22"/>
                <w:lang w:val="es-GT"/>
              </w:rPr>
            </w:pPr>
            <w:r w:rsidRPr="0063577A">
              <w:rPr>
                <w:rFonts w:ascii="Myriad Pro" w:eastAsia="Arial Unicode MS" w:hAnsi="Myriad Pro" w:cs="Arial Unicode MS"/>
                <w:sz w:val="22"/>
                <w:szCs w:val="22"/>
                <w:lang w:val="es-GT"/>
              </w:rPr>
              <w:t>Patas de acero inoxidable con tacos de hule.</w:t>
            </w:r>
          </w:p>
          <w:p w14:paraId="46937BC0" w14:textId="77777777" w:rsidR="0024267D" w:rsidRPr="0063577A" w:rsidRDefault="0024267D" w:rsidP="0093221E">
            <w:pPr>
              <w:pStyle w:val="ListParagraph"/>
              <w:numPr>
                <w:ilvl w:val="0"/>
                <w:numId w:val="24"/>
              </w:numPr>
              <w:jc w:val="both"/>
              <w:rPr>
                <w:rFonts w:ascii="Myriad Pro" w:eastAsia="Arial Unicode MS" w:hAnsi="Myriad Pro" w:cs="Arial Unicode MS"/>
                <w:sz w:val="22"/>
                <w:szCs w:val="22"/>
                <w:lang w:val="es-GT"/>
              </w:rPr>
            </w:pPr>
            <w:r w:rsidRPr="0063577A">
              <w:rPr>
                <w:rFonts w:ascii="Myriad Pro" w:eastAsia="Arial Unicode MS" w:hAnsi="Myriad Pro" w:cs="Arial Unicode MS"/>
                <w:sz w:val="22"/>
                <w:szCs w:val="22"/>
                <w:lang w:val="es-GT"/>
              </w:rPr>
              <w:t>Color: negro</w:t>
            </w:r>
          </w:p>
          <w:p w14:paraId="22FF5A81"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sidRPr="00A77983">
              <w:rPr>
                <w:rFonts w:ascii="Myriad Pro" w:eastAsia="Arial Unicode MS" w:hAnsi="Myriad Pro" w:cs="Arial Unicode MS"/>
                <w:sz w:val="22"/>
                <w:szCs w:val="22"/>
                <w:lang w:val="es-GT"/>
              </w:rPr>
              <w:t>El Juego de Sala deberá combinar con la Mesa de Centro</w:t>
            </w:r>
            <w:r>
              <w:rPr>
                <w:rFonts w:ascii="Myriad Pro" w:eastAsia="Arial Unicode MS" w:hAnsi="Myriad Pro" w:cs="Arial Unicode MS"/>
                <w:sz w:val="22"/>
                <w:szCs w:val="22"/>
                <w:lang w:val="es-GT"/>
              </w:rPr>
              <w:t>.</w:t>
            </w:r>
          </w:p>
          <w:p w14:paraId="393FD3F7" w14:textId="77777777" w:rsidR="0024267D" w:rsidRPr="002A474B" w:rsidRDefault="0024267D" w:rsidP="0093221E">
            <w:pPr>
              <w:pStyle w:val="ListParagraph"/>
              <w:numPr>
                <w:ilvl w:val="0"/>
                <w:numId w:val="24"/>
              </w:numPr>
              <w:jc w:val="both"/>
              <w:rPr>
                <w:rFonts w:ascii="Myriad Pro" w:eastAsia="Arial Unicode MS" w:hAnsi="Myriad Pro" w:cs="Arial Unicode MS"/>
                <w:sz w:val="22"/>
                <w:szCs w:val="22"/>
                <w:lang w:val="es-GT"/>
              </w:rPr>
            </w:pPr>
            <w:r w:rsidRPr="00A77983">
              <w:rPr>
                <w:rFonts w:ascii="Myriad Pro" w:eastAsia="Arial Unicode MS" w:hAnsi="Myriad Pro" w:cs="Arial Unicode MS"/>
                <w:sz w:val="22"/>
                <w:szCs w:val="22"/>
                <w:lang w:val="es-GT"/>
              </w:rPr>
              <w:t>Libre de rasgaduras, peladura y desperfectos.</w:t>
            </w:r>
          </w:p>
        </w:tc>
        <w:tc>
          <w:tcPr>
            <w:tcW w:w="399" w:type="pct"/>
          </w:tcPr>
          <w:p w14:paraId="616A8CCA" w14:textId="77777777" w:rsidR="0024267D" w:rsidRPr="00244811"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1</w:t>
            </w:r>
          </w:p>
        </w:tc>
        <w:tc>
          <w:tcPr>
            <w:tcW w:w="1461" w:type="pct"/>
          </w:tcPr>
          <w:p w14:paraId="2B341231" w14:textId="77777777" w:rsidR="0024267D" w:rsidRDefault="0024267D" w:rsidP="0093221E">
            <w:pPr>
              <w:jc w:val="center"/>
              <w:rPr>
                <w:rFonts w:ascii="Myriad Pro" w:eastAsia="Arial Unicode MS" w:hAnsi="Myriad Pro" w:cs="Arial Unicode MS"/>
                <w:sz w:val="22"/>
                <w:szCs w:val="22"/>
                <w:lang w:val="es-GT"/>
              </w:rPr>
            </w:pPr>
          </w:p>
        </w:tc>
      </w:tr>
      <w:tr w:rsidR="0024267D" w:rsidRPr="006C159C" w14:paraId="4662ADB9" w14:textId="6A21A914" w:rsidTr="0027242A">
        <w:tc>
          <w:tcPr>
            <w:tcW w:w="326" w:type="pct"/>
          </w:tcPr>
          <w:p w14:paraId="7A9428EB" w14:textId="77777777" w:rsidR="0024267D" w:rsidRPr="002A474B"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3.2.</w:t>
            </w:r>
          </w:p>
        </w:tc>
        <w:tc>
          <w:tcPr>
            <w:tcW w:w="648" w:type="pct"/>
          </w:tcPr>
          <w:p w14:paraId="20F2BD8D" w14:textId="77777777" w:rsidR="0024267D" w:rsidRPr="002A474B" w:rsidRDefault="0024267D" w:rsidP="0093221E">
            <w:pPr>
              <w:rPr>
                <w:rFonts w:ascii="Myriad Pro" w:eastAsia="Arial Unicode MS" w:hAnsi="Myriad Pro" w:cs="Arial Unicode MS"/>
                <w:sz w:val="22"/>
                <w:szCs w:val="22"/>
              </w:rPr>
            </w:pPr>
            <w:r>
              <w:rPr>
                <w:rFonts w:ascii="Myriad Pro" w:eastAsia="Arial Unicode MS" w:hAnsi="Myriad Pro" w:cs="Arial Unicode MS"/>
                <w:sz w:val="22"/>
                <w:szCs w:val="22"/>
              </w:rPr>
              <w:t xml:space="preserve">Mesa de Centro </w:t>
            </w:r>
            <w:r>
              <w:rPr>
                <w:rFonts w:ascii="Myriad Pro" w:eastAsia="Arial Unicode MS" w:hAnsi="Myriad Pro" w:cs="Arial Unicode MS"/>
                <w:sz w:val="22"/>
                <w:szCs w:val="22"/>
              </w:rPr>
              <w:lastRenderedPageBreak/>
              <w:t xml:space="preserve">para </w:t>
            </w:r>
            <w:proofErr w:type="spellStart"/>
            <w:r>
              <w:rPr>
                <w:rFonts w:ascii="Myriad Pro" w:eastAsia="Arial Unicode MS" w:hAnsi="Myriad Pro" w:cs="Arial Unicode MS"/>
                <w:sz w:val="22"/>
                <w:szCs w:val="22"/>
              </w:rPr>
              <w:t>Juego</w:t>
            </w:r>
            <w:proofErr w:type="spellEnd"/>
            <w:r>
              <w:rPr>
                <w:rFonts w:ascii="Myriad Pro" w:eastAsia="Arial Unicode MS" w:hAnsi="Myriad Pro" w:cs="Arial Unicode MS"/>
                <w:sz w:val="22"/>
                <w:szCs w:val="22"/>
              </w:rPr>
              <w:t xml:space="preserve"> de Sala de 3 </w:t>
            </w:r>
            <w:proofErr w:type="spellStart"/>
            <w:r>
              <w:rPr>
                <w:rFonts w:ascii="Myriad Pro" w:eastAsia="Arial Unicode MS" w:hAnsi="Myriad Pro" w:cs="Arial Unicode MS"/>
                <w:sz w:val="22"/>
                <w:szCs w:val="22"/>
              </w:rPr>
              <w:t>Sofás</w:t>
            </w:r>
            <w:proofErr w:type="spellEnd"/>
            <w:r>
              <w:rPr>
                <w:rFonts w:ascii="Myriad Pro" w:eastAsia="Arial Unicode MS" w:hAnsi="Myriad Pro" w:cs="Arial Unicode MS"/>
                <w:sz w:val="22"/>
                <w:szCs w:val="22"/>
              </w:rPr>
              <w:t xml:space="preserve"> (</w:t>
            </w:r>
            <w:proofErr w:type="spellStart"/>
            <w:r>
              <w:rPr>
                <w:rFonts w:ascii="Myriad Pro" w:eastAsia="Arial Unicode MS" w:hAnsi="Myriad Pro" w:cs="Arial Unicode MS"/>
                <w:sz w:val="22"/>
                <w:szCs w:val="22"/>
              </w:rPr>
              <w:t>piezas</w:t>
            </w:r>
            <w:proofErr w:type="spellEnd"/>
            <w:r>
              <w:rPr>
                <w:rFonts w:ascii="Myriad Pro" w:eastAsia="Arial Unicode MS" w:hAnsi="Myriad Pro" w:cs="Arial Unicode MS"/>
                <w:sz w:val="22"/>
                <w:szCs w:val="22"/>
              </w:rPr>
              <w:t>)</w:t>
            </w:r>
          </w:p>
        </w:tc>
        <w:tc>
          <w:tcPr>
            <w:tcW w:w="2166" w:type="pct"/>
          </w:tcPr>
          <w:p w14:paraId="1B5E9F92" w14:textId="77777777" w:rsidR="0024267D" w:rsidRPr="001A74DB"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Mesa de Centro para Juego de Sala, b</w:t>
            </w:r>
            <w:r w:rsidRPr="001A74DB">
              <w:rPr>
                <w:rFonts w:ascii="Myriad Pro" w:eastAsia="Arial Unicode MS" w:hAnsi="Myriad Pro" w:cs="Arial Unicode MS"/>
                <w:sz w:val="22"/>
                <w:szCs w:val="22"/>
                <w:lang w:val="es-GT"/>
              </w:rPr>
              <w:t xml:space="preserve">ases (patas) conformadas por </w:t>
            </w:r>
            <w:r w:rsidRPr="001A74DB">
              <w:rPr>
                <w:rFonts w:ascii="Myriad Pro" w:eastAsia="Arial Unicode MS" w:hAnsi="Myriad Pro" w:cs="Arial Unicode MS"/>
                <w:sz w:val="22"/>
                <w:szCs w:val="22"/>
                <w:lang w:val="es-GT"/>
              </w:rPr>
              <w:lastRenderedPageBreak/>
              <w:t>componentes de acero acabados en pintura en polvo de aplicación electrostática</w:t>
            </w:r>
          </w:p>
          <w:p w14:paraId="181C533F" w14:textId="77777777" w:rsidR="0024267D" w:rsidRPr="001A74DB" w:rsidRDefault="0024267D" w:rsidP="0093221E">
            <w:pPr>
              <w:pStyle w:val="ListParagraph"/>
              <w:numPr>
                <w:ilvl w:val="0"/>
                <w:numId w:val="24"/>
              </w:numPr>
              <w:jc w:val="both"/>
              <w:rPr>
                <w:rFonts w:ascii="Myriad Pro" w:eastAsia="Arial Unicode MS" w:hAnsi="Myriad Pro" w:cs="Arial Unicode MS"/>
                <w:sz w:val="22"/>
                <w:szCs w:val="22"/>
                <w:lang w:val="es-GT"/>
              </w:rPr>
            </w:pPr>
            <w:r w:rsidRPr="001A74DB">
              <w:rPr>
                <w:rFonts w:ascii="Myriad Pro" w:eastAsia="Arial Unicode MS" w:hAnsi="Myriad Pro" w:cs="Arial Unicode MS"/>
                <w:sz w:val="22"/>
                <w:szCs w:val="22"/>
                <w:lang w:val="es-GT"/>
              </w:rPr>
              <w:t>Superficie rectangular con esquinas redondeadas.</w:t>
            </w:r>
          </w:p>
          <w:p w14:paraId="11B25C00" w14:textId="77777777" w:rsidR="0024267D" w:rsidRPr="001A74DB" w:rsidRDefault="0024267D" w:rsidP="0093221E">
            <w:pPr>
              <w:pStyle w:val="ListParagraph"/>
              <w:numPr>
                <w:ilvl w:val="0"/>
                <w:numId w:val="24"/>
              </w:numPr>
              <w:jc w:val="both"/>
              <w:rPr>
                <w:rFonts w:ascii="Myriad Pro" w:eastAsia="Arial Unicode MS" w:hAnsi="Myriad Pro" w:cs="Arial Unicode MS"/>
                <w:sz w:val="22"/>
                <w:szCs w:val="22"/>
                <w:lang w:val="es-GT"/>
              </w:rPr>
            </w:pPr>
            <w:r w:rsidRPr="001A74DB">
              <w:rPr>
                <w:rFonts w:ascii="Myriad Pro" w:eastAsia="Arial Unicode MS" w:hAnsi="Myriad Pro" w:cs="Arial Unicode MS"/>
                <w:sz w:val="22"/>
                <w:szCs w:val="22"/>
                <w:lang w:val="es-GT"/>
              </w:rPr>
              <w:t xml:space="preserve">Superficie de formica o melanina </w:t>
            </w:r>
          </w:p>
          <w:p w14:paraId="028023C0" w14:textId="77777777" w:rsidR="0024267D" w:rsidRPr="001A74DB" w:rsidRDefault="0024267D" w:rsidP="0093221E">
            <w:pPr>
              <w:pStyle w:val="ListParagraph"/>
              <w:numPr>
                <w:ilvl w:val="0"/>
                <w:numId w:val="24"/>
              </w:numPr>
              <w:jc w:val="both"/>
              <w:rPr>
                <w:rFonts w:ascii="Myriad Pro" w:eastAsia="Arial Unicode MS" w:hAnsi="Myriad Pro" w:cs="Arial Unicode MS"/>
                <w:sz w:val="22"/>
                <w:szCs w:val="22"/>
                <w:lang w:val="es-GT"/>
              </w:rPr>
            </w:pPr>
            <w:r w:rsidRPr="001A74DB">
              <w:rPr>
                <w:rFonts w:ascii="Myriad Pro" w:eastAsia="Arial Unicode MS" w:hAnsi="Myriad Pro" w:cs="Arial Unicode MS"/>
                <w:sz w:val="22"/>
                <w:szCs w:val="22"/>
                <w:lang w:val="es-GT"/>
              </w:rPr>
              <w:t xml:space="preserve">Laterales forrados con cuerina. </w:t>
            </w:r>
          </w:p>
          <w:p w14:paraId="08E835A0" w14:textId="77777777" w:rsidR="0024267D" w:rsidRPr="001A74DB" w:rsidRDefault="0024267D" w:rsidP="0093221E">
            <w:pPr>
              <w:pStyle w:val="ListParagraph"/>
              <w:numPr>
                <w:ilvl w:val="0"/>
                <w:numId w:val="24"/>
              </w:numPr>
              <w:jc w:val="both"/>
              <w:rPr>
                <w:rFonts w:ascii="Myriad Pro" w:eastAsia="Arial Unicode MS" w:hAnsi="Myriad Pro" w:cs="Arial Unicode MS"/>
                <w:sz w:val="22"/>
                <w:szCs w:val="22"/>
                <w:lang w:val="es-GT"/>
              </w:rPr>
            </w:pPr>
            <w:r w:rsidRPr="001A74DB">
              <w:rPr>
                <w:rFonts w:ascii="Myriad Pro" w:eastAsia="Arial Unicode MS" w:hAnsi="Myriad Pro" w:cs="Arial Unicode MS"/>
                <w:sz w:val="22"/>
                <w:szCs w:val="22"/>
                <w:lang w:val="es-GT"/>
              </w:rPr>
              <w:t>Parte baja de base terminada en material resistente de costal o manta.</w:t>
            </w:r>
          </w:p>
          <w:p w14:paraId="4F5DE96F" w14:textId="77777777" w:rsidR="0024267D" w:rsidRPr="001A74DB" w:rsidRDefault="0024267D" w:rsidP="0093221E">
            <w:pPr>
              <w:pStyle w:val="ListParagraph"/>
              <w:numPr>
                <w:ilvl w:val="0"/>
                <w:numId w:val="24"/>
              </w:numPr>
              <w:jc w:val="both"/>
              <w:rPr>
                <w:rFonts w:ascii="Myriad Pro" w:eastAsia="Arial Unicode MS" w:hAnsi="Myriad Pro" w:cs="Arial Unicode MS"/>
                <w:sz w:val="22"/>
                <w:szCs w:val="22"/>
                <w:lang w:val="es-GT"/>
              </w:rPr>
            </w:pPr>
            <w:r w:rsidRPr="001A74DB">
              <w:rPr>
                <w:rFonts w:ascii="Myriad Pro" w:eastAsia="Arial Unicode MS" w:hAnsi="Myriad Pro" w:cs="Arial Unicode MS"/>
                <w:sz w:val="22"/>
                <w:szCs w:val="22"/>
                <w:lang w:val="es-GT"/>
              </w:rPr>
              <w:t>Patas de acero con tacos de hule.</w:t>
            </w:r>
          </w:p>
          <w:p w14:paraId="60D11B88" w14:textId="77777777" w:rsidR="0024267D" w:rsidRPr="001A74DB" w:rsidRDefault="0024267D" w:rsidP="0093221E">
            <w:pPr>
              <w:pStyle w:val="ListParagraph"/>
              <w:numPr>
                <w:ilvl w:val="0"/>
                <w:numId w:val="24"/>
              </w:numPr>
              <w:jc w:val="both"/>
              <w:rPr>
                <w:rFonts w:ascii="Myriad Pro" w:eastAsia="Arial Unicode MS" w:hAnsi="Myriad Pro" w:cs="Arial Unicode MS"/>
                <w:sz w:val="22"/>
                <w:szCs w:val="22"/>
                <w:lang w:val="es-GT"/>
              </w:rPr>
            </w:pPr>
            <w:r w:rsidRPr="001A74DB">
              <w:rPr>
                <w:rFonts w:ascii="Myriad Pro" w:eastAsia="Arial Unicode MS" w:hAnsi="Myriad Pro" w:cs="Arial Unicode MS"/>
                <w:sz w:val="22"/>
                <w:szCs w:val="22"/>
                <w:lang w:val="es-GT"/>
              </w:rPr>
              <w:t>Color: negro</w:t>
            </w:r>
          </w:p>
          <w:p w14:paraId="511A279E" w14:textId="77777777" w:rsidR="0024267D" w:rsidRPr="001A74DB" w:rsidRDefault="0024267D" w:rsidP="0093221E">
            <w:pPr>
              <w:pStyle w:val="ListParagraph"/>
              <w:numPr>
                <w:ilvl w:val="0"/>
                <w:numId w:val="24"/>
              </w:numPr>
              <w:jc w:val="both"/>
              <w:rPr>
                <w:rFonts w:ascii="Myriad Pro" w:eastAsia="Arial Unicode MS" w:hAnsi="Myriad Pro" w:cs="Arial Unicode MS"/>
                <w:sz w:val="22"/>
                <w:szCs w:val="22"/>
                <w:lang w:val="es-GT"/>
              </w:rPr>
            </w:pPr>
            <w:r w:rsidRPr="001A74DB">
              <w:rPr>
                <w:rFonts w:ascii="Myriad Pro" w:eastAsia="Arial Unicode MS" w:hAnsi="Myriad Pro" w:cs="Arial Unicode MS"/>
                <w:sz w:val="22"/>
                <w:szCs w:val="22"/>
                <w:lang w:val="es-GT"/>
              </w:rPr>
              <w:t>Libre de rasgaduras, peladura y desperfectos.</w:t>
            </w:r>
          </w:p>
          <w:p w14:paraId="736EB1DC" w14:textId="77777777" w:rsidR="0024267D" w:rsidRPr="002A474B" w:rsidRDefault="0024267D" w:rsidP="0093221E">
            <w:pPr>
              <w:pStyle w:val="ListParagraph"/>
              <w:numPr>
                <w:ilvl w:val="0"/>
                <w:numId w:val="24"/>
              </w:numPr>
              <w:jc w:val="both"/>
              <w:rPr>
                <w:rFonts w:ascii="Myriad Pro" w:eastAsia="Arial Unicode MS" w:hAnsi="Myriad Pro" w:cs="Arial Unicode MS"/>
                <w:sz w:val="22"/>
                <w:szCs w:val="22"/>
                <w:lang w:val="es-GT"/>
              </w:rPr>
            </w:pPr>
            <w:r w:rsidRPr="001A74DB">
              <w:rPr>
                <w:rFonts w:ascii="Myriad Pro" w:eastAsia="Arial Unicode MS" w:hAnsi="Myriad Pro" w:cs="Arial Unicode MS"/>
                <w:sz w:val="22"/>
                <w:szCs w:val="22"/>
                <w:lang w:val="es-GT"/>
              </w:rPr>
              <w:t>Dimensiones Ancho:  55-60cms, Largo:   55-60cms, Altura: 43-45cms</w:t>
            </w:r>
          </w:p>
        </w:tc>
        <w:tc>
          <w:tcPr>
            <w:tcW w:w="399" w:type="pct"/>
          </w:tcPr>
          <w:p w14:paraId="36787664" w14:textId="77777777" w:rsidR="0024267D" w:rsidRPr="00244811"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1</w:t>
            </w:r>
          </w:p>
        </w:tc>
        <w:tc>
          <w:tcPr>
            <w:tcW w:w="1461" w:type="pct"/>
          </w:tcPr>
          <w:p w14:paraId="286055EF" w14:textId="77777777" w:rsidR="0024267D" w:rsidRDefault="0024267D" w:rsidP="0093221E">
            <w:pPr>
              <w:jc w:val="center"/>
              <w:rPr>
                <w:rFonts w:ascii="Myriad Pro" w:eastAsia="Arial Unicode MS" w:hAnsi="Myriad Pro" w:cs="Arial Unicode MS"/>
                <w:sz w:val="22"/>
                <w:szCs w:val="22"/>
                <w:lang w:val="es-GT"/>
              </w:rPr>
            </w:pPr>
          </w:p>
        </w:tc>
      </w:tr>
    </w:tbl>
    <w:p w14:paraId="52AF726A" w14:textId="77777777" w:rsidR="00700129" w:rsidRDefault="00700129" w:rsidP="00700129">
      <w:pPr>
        <w:jc w:val="right"/>
        <w:rPr>
          <w:rFonts w:ascii="Myriad Pro" w:hAnsi="Myriad Pro" w:cs="Calibri"/>
          <w:b/>
          <w:sz w:val="22"/>
          <w:szCs w:val="22"/>
          <w:lang w:val="es-ES_tradnl"/>
        </w:rPr>
      </w:pPr>
    </w:p>
    <w:p w14:paraId="2FC52F0A" w14:textId="77777777" w:rsidR="00700129" w:rsidRDefault="00700129" w:rsidP="00700129">
      <w:pPr>
        <w:jc w:val="center"/>
        <w:rPr>
          <w:rFonts w:ascii="Myriad Pro" w:hAnsi="Myriad Pro" w:cs="Calibri"/>
          <w:b/>
          <w:sz w:val="22"/>
          <w:szCs w:val="22"/>
          <w:lang w:val="es-HN"/>
        </w:rPr>
      </w:pPr>
    </w:p>
    <w:p w14:paraId="3AAA6701" w14:textId="77777777"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t>Lote N°4 Estaciones de Trabajo</w:t>
      </w:r>
    </w:p>
    <w:p w14:paraId="363E5912" w14:textId="77777777" w:rsidR="00700129" w:rsidRDefault="00700129" w:rsidP="00700129">
      <w:pPr>
        <w:jc w:val="center"/>
        <w:rPr>
          <w:rFonts w:ascii="Myriad Pro" w:hAnsi="Myriad Pro" w:cs="Calibri"/>
          <w:b/>
          <w:sz w:val="22"/>
          <w:szCs w:val="22"/>
          <w:lang w:val="es-HN"/>
        </w:rPr>
      </w:pPr>
    </w:p>
    <w:tbl>
      <w:tblPr>
        <w:tblStyle w:val="TableGrid"/>
        <w:tblW w:w="5051" w:type="pct"/>
        <w:tblInd w:w="-95" w:type="dxa"/>
        <w:tblLayout w:type="fixed"/>
        <w:tblLook w:val="04A0" w:firstRow="1" w:lastRow="0" w:firstColumn="1" w:lastColumn="0" w:noHBand="0" w:noVBand="1"/>
      </w:tblPr>
      <w:tblGrid>
        <w:gridCol w:w="620"/>
        <w:gridCol w:w="1324"/>
        <w:gridCol w:w="4044"/>
        <w:gridCol w:w="761"/>
        <w:gridCol w:w="2696"/>
      </w:tblGrid>
      <w:tr w:rsidR="0027242A" w:rsidRPr="002A474B" w14:paraId="776C1AF1" w14:textId="525491E2" w:rsidTr="0027242A">
        <w:trPr>
          <w:tblHeader/>
        </w:trPr>
        <w:tc>
          <w:tcPr>
            <w:tcW w:w="328" w:type="pct"/>
            <w:vAlign w:val="center"/>
          </w:tcPr>
          <w:p w14:paraId="10EBDADD" w14:textId="41521010" w:rsidR="0027242A" w:rsidRPr="002A474B" w:rsidRDefault="0027242A"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701" w:type="pct"/>
            <w:vAlign w:val="center"/>
          </w:tcPr>
          <w:p w14:paraId="43380329" w14:textId="014B56BA" w:rsidR="0027242A" w:rsidRPr="002A474B" w:rsidRDefault="0027242A" w:rsidP="0027242A">
            <w:pPr>
              <w:jc w:val="center"/>
              <w:rPr>
                <w:rFonts w:ascii="Myriad Pro" w:eastAsia="Arial Unicode MS" w:hAnsi="Myriad Pro" w:cs="Arial Unicode MS"/>
                <w:b/>
                <w:sz w:val="22"/>
                <w:szCs w:val="22"/>
              </w:rPr>
            </w:pPr>
            <w:proofErr w:type="spellStart"/>
            <w:r w:rsidRPr="008D4907">
              <w:rPr>
                <w:rFonts w:ascii="Myriad Pro" w:eastAsia="Arial Unicode MS" w:hAnsi="Myriad Pro" w:cs="Arial Unicode MS"/>
                <w:b/>
                <w:sz w:val="22"/>
                <w:szCs w:val="22"/>
              </w:rPr>
              <w:t>Bien</w:t>
            </w:r>
            <w:r>
              <w:rPr>
                <w:rFonts w:ascii="Myriad Pro" w:eastAsia="Arial Unicode MS" w:hAnsi="Myriad Pro" w:cs="Arial Unicode MS"/>
                <w:b/>
                <w:sz w:val="22"/>
                <w:szCs w:val="22"/>
              </w:rPr>
              <w:t>es</w:t>
            </w:r>
            <w:proofErr w:type="spellEnd"/>
            <w:r>
              <w:rPr>
                <w:rFonts w:ascii="Myriad Pro" w:eastAsia="Arial Unicode MS" w:hAnsi="Myriad Pro" w:cs="Arial Unicode MS"/>
                <w:b/>
                <w:sz w:val="22"/>
                <w:szCs w:val="22"/>
              </w:rPr>
              <w:t xml:space="preserve"> / </w:t>
            </w:r>
            <w:proofErr w:type="spellStart"/>
            <w:r>
              <w:rPr>
                <w:rFonts w:ascii="Myriad Pro" w:eastAsia="Arial Unicode MS" w:hAnsi="Myriad Pro" w:cs="Arial Unicode MS"/>
                <w:b/>
                <w:sz w:val="22"/>
                <w:szCs w:val="22"/>
              </w:rPr>
              <w:t>Artículos</w:t>
            </w:r>
            <w:proofErr w:type="spellEnd"/>
          </w:p>
        </w:tc>
        <w:tc>
          <w:tcPr>
            <w:tcW w:w="2141" w:type="pct"/>
            <w:vAlign w:val="center"/>
          </w:tcPr>
          <w:p w14:paraId="56DE228C" w14:textId="480C7005" w:rsidR="0027242A" w:rsidRPr="002A474B" w:rsidRDefault="0027242A" w:rsidP="0027242A">
            <w:pPr>
              <w:pStyle w:val="ListParagraph"/>
              <w:ind w:left="502"/>
              <w:jc w:val="center"/>
              <w:rPr>
                <w:rFonts w:ascii="Myriad Pro" w:eastAsia="Arial Unicode MS" w:hAnsi="Myriad Pro" w:cs="Arial Unicode MS"/>
                <w:b/>
                <w:sz w:val="22"/>
                <w:szCs w:val="22"/>
                <w:lang w:val="es-GT"/>
              </w:rPr>
            </w:pPr>
            <w:r w:rsidRPr="008D4907">
              <w:rPr>
                <w:rFonts w:ascii="Myriad Pro" w:eastAsia="Arial Unicode MS" w:hAnsi="Myriad Pro" w:cs="Arial Unicode MS"/>
                <w:b/>
                <w:sz w:val="22"/>
                <w:szCs w:val="22"/>
                <w:lang w:val="es-GT"/>
              </w:rPr>
              <w:t>Descripción</w:t>
            </w:r>
          </w:p>
        </w:tc>
        <w:tc>
          <w:tcPr>
            <w:tcW w:w="403" w:type="pct"/>
            <w:vAlign w:val="center"/>
          </w:tcPr>
          <w:p w14:paraId="0C8C24CA" w14:textId="444EE30E" w:rsidR="0027242A" w:rsidRPr="002A474B" w:rsidRDefault="0027242A" w:rsidP="0027242A">
            <w:pPr>
              <w:jc w:val="center"/>
              <w:rPr>
                <w:rFonts w:ascii="Myriad Pro" w:eastAsia="Arial Unicode MS" w:hAnsi="Myriad Pro" w:cs="Arial Unicode MS"/>
                <w:b/>
                <w:lang w:val="es-GT"/>
              </w:rPr>
            </w:pPr>
            <w:r w:rsidRPr="008D4907">
              <w:rPr>
                <w:rFonts w:ascii="Myriad Pro" w:eastAsia="Arial Unicode MS" w:hAnsi="Myriad Pro" w:cs="Arial Unicode MS"/>
                <w:b/>
                <w:sz w:val="22"/>
                <w:szCs w:val="22"/>
              </w:rPr>
              <w:t>Cant.</w:t>
            </w:r>
          </w:p>
        </w:tc>
        <w:tc>
          <w:tcPr>
            <w:tcW w:w="1428" w:type="pct"/>
            <w:vAlign w:val="center"/>
          </w:tcPr>
          <w:p w14:paraId="66A97CE5" w14:textId="77777777" w:rsidR="0027242A" w:rsidRDefault="0027242A" w:rsidP="0027242A">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de los </w:t>
            </w:r>
            <w:proofErr w:type="spellStart"/>
            <w:r>
              <w:rPr>
                <w:rFonts w:ascii="Myriad Pro" w:eastAsia="Arial Unicode MS" w:hAnsi="Myriad Pro" w:cs="Arial Unicode MS"/>
                <w:b/>
                <w:sz w:val="22"/>
                <w:szCs w:val="22"/>
              </w:rPr>
              <w:t>bienes</w:t>
            </w:r>
            <w:proofErr w:type="spellEnd"/>
            <w:r>
              <w:rPr>
                <w:rFonts w:ascii="Myriad Pro" w:eastAsia="Arial Unicode MS" w:hAnsi="Myriad Pro" w:cs="Arial Unicode MS"/>
                <w:b/>
                <w:sz w:val="22"/>
                <w:szCs w:val="22"/>
              </w:rPr>
              <w:t xml:space="preserve"> </w:t>
            </w:r>
            <w:proofErr w:type="spellStart"/>
            <w:r>
              <w:rPr>
                <w:rFonts w:ascii="Myriad Pro" w:eastAsia="Arial Unicode MS" w:hAnsi="Myriad Pro" w:cs="Arial Unicode MS"/>
                <w:b/>
                <w:sz w:val="22"/>
                <w:szCs w:val="22"/>
              </w:rPr>
              <w:t>ofertados</w:t>
            </w:r>
            <w:proofErr w:type="spellEnd"/>
          </w:p>
          <w:p w14:paraId="116D6E89" w14:textId="0F293DB4" w:rsidR="0027242A" w:rsidRPr="002A474B" w:rsidRDefault="0027242A" w:rsidP="0027242A">
            <w:pPr>
              <w:jc w:val="center"/>
              <w:rPr>
                <w:rFonts w:ascii="Myriad Pro" w:eastAsia="Arial Unicode MS" w:hAnsi="Myriad Pro" w:cs="Arial Unicode MS"/>
                <w:b/>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24267D" w:rsidRPr="000D5277" w14:paraId="5E95C290" w14:textId="48F79643" w:rsidTr="0027242A">
        <w:tc>
          <w:tcPr>
            <w:tcW w:w="328" w:type="pct"/>
          </w:tcPr>
          <w:p w14:paraId="09528D49" w14:textId="77777777" w:rsidR="0024267D" w:rsidRPr="000D5277" w:rsidRDefault="0024267D" w:rsidP="0093221E">
            <w:pPr>
              <w:jc w:val="center"/>
              <w:rPr>
                <w:rFonts w:ascii="Myriad Pro" w:eastAsia="Arial Unicode MS" w:hAnsi="Myriad Pro" w:cs="Arial Unicode MS"/>
                <w:sz w:val="22"/>
                <w:szCs w:val="22"/>
              </w:rPr>
            </w:pPr>
            <w:r w:rsidRPr="000D5277">
              <w:rPr>
                <w:rFonts w:ascii="Myriad Pro" w:eastAsia="Arial Unicode MS" w:hAnsi="Myriad Pro" w:cs="Arial Unicode MS"/>
                <w:sz w:val="22"/>
                <w:szCs w:val="22"/>
              </w:rPr>
              <w:t>4.1.</w:t>
            </w:r>
          </w:p>
        </w:tc>
        <w:tc>
          <w:tcPr>
            <w:tcW w:w="701" w:type="pct"/>
          </w:tcPr>
          <w:p w14:paraId="3F02D534" w14:textId="77777777" w:rsidR="0024267D" w:rsidRPr="000D5277" w:rsidRDefault="0024267D" w:rsidP="0093221E">
            <w:pPr>
              <w:rPr>
                <w:rFonts w:ascii="Myriad Pro" w:eastAsia="Arial Unicode MS" w:hAnsi="Myriad Pro" w:cs="Arial Unicode MS"/>
                <w:sz w:val="22"/>
                <w:szCs w:val="22"/>
              </w:rPr>
            </w:pPr>
            <w:proofErr w:type="spellStart"/>
            <w:r w:rsidRPr="000D5277">
              <w:rPr>
                <w:rFonts w:ascii="Myriad Pro" w:hAnsi="Myriad Pro" w:cs="Arial"/>
                <w:sz w:val="22"/>
                <w:szCs w:val="22"/>
              </w:rPr>
              <w:t>Estación</w:t>
            </w:r>
            <w:proofErr w:type="spellEnd"/>
            <w:r w:rsidRPr="000D5277">
              <w:rPr>
                <w:rFonts w:ascii="Myriad Pro" w:hAnsi="Myriad Pro" w:cs="Arial"/>
                <w:sz w:val="22"/>
                <w:szCs w:val="22"/>
              </w:rPr>
              <w:t xml:space="preserve"> para </w:t>
            </w:r>
            <w:proofErr w:type="spellStart"/>
            <w:r w:rsidRPr="000D5277">
              <w:rPr>
                <w:rFonts w:ascii="Myriad Pro" w:hAnsi="Myriad Pro" w:cs="Arial"/>
                <w:sz w:val="22"/>
                <w:szCs w:val="22"/>
              </w:rPr>
              <w:t>Recepción</w:t>
            </w:r>
            <w:proofErr w:type="spellEnd"/>
          </w:p>
        </w:tc>
        <w:tc>
          <w:tcPr>
            <w:tcW w:w="2141" w:type="pct"/>
          </w:tcPr>
          <w:p w14:paraId="6ABA01C2" w14:textId="77777777" w:rsidR="0024267D" w:rsidRPr="006D7183"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Estación para Recepción e</w:t>
            </w:r>
            <w:r w:rsidRPr="006D7183">
              <w:rPr>
                <w:rFonts w:ascii="Myriad Pro" w:eastAsia="Arial Unicode MS" w:hAnsi="Myriad Pro" w:cs="Arial Unicode MS"/>
                <w:sz w:val="22"/>
                <w:szCs w:val="22"/>
                <w:lang w:val="es-GT"/>
              </w:rPr>
              <w:t>laborad</w:t>
            </w:r>
            <w:r>
              <w:rPr>
                <w:rFonts w:ascii="Myriad Pro" w:eastAsia="Arial Unicode MS" w:hAnsi="Myriad Pro" w:cs="Arial Unicode MS"/>
                <w:sz w:val="22"/>
                <w:szCs w:val="22"/>
                <w:lang w:val="es-GT"/>
              </w:rPr>
              <w:t xml:space="preserve">a </w:t>
            </w:r>
            <w:r w:rsidRPr="006D7183">
              <w:rPr>
                <w:rFonts w:ascii="Myriad Pro" w:eastAsia="Arial Unicode MS" w:hAnsi="Myriad Pro" w:cs="Arial Unicode MS"/>
                <w:sz w:val="22"/>
                <w:szCs w:val="22"/>
                <w:lang w:val="es-GT"/>
              </w:rPr>
              <w:t xml:space="preserve">en melanina resistente al impacto </w:t>
            </w:r>
          </w:p>
          <w:p w14:paraId="7CE24F75" w14:textId="77777777" w:rsidR="0024267D" w:rsidRPr="006D7183" w:rsidRDefault="0024267D" w:rsidP="0093221E">
            <w:pPr>
              <w:pStyle w:val="ListParagraph"/>
              <w:numPr>
                <w:ilvl w:val="0"/>
                <w:numId w:val="24"/>
              </w:numPr>
              <w:jc w:val="both"/>
              <w:rPr>
                <w:rFonts w:ascii="Myriad Pro" w:eastAsia="Arial Unicode MS" w:hAnsi="Myriad Pro" w:cs="Arial Unicode MS"/>
                <w:sz w:val="22"/>
                <w:szCs w:val="22"/>
                <w:lang w:val="es-GT"/>
              </w:rPr>
            </w:pPr>
            <w:r w:rsidRPr="006D7183">
              <w:rPr>
                <w:rFonts w:ascii="Myriad Pro" w:eastAsia="Arial Unicode MS" w:hAnsi="Myriad Pro" w:cs="Arial Unicode MS"/>
                <w:sz w:val="22"/>
                <w:szCs w:val="22"/>
                <w:lang w:val="es-GT"/>
              </w:rPr>
              <w:t xml:space="preserve">Mostrador de Vidrio claro con logo IDENTIFICATE (e=10mm) con dimensiones de 1.00 x 0.30 m Sostenido con pines de barra </w:t>
            </w:r>
          </w:p>
          <w:p w14:paraId="110F2F7F" w14:textId="77777777" w:rsidR="0024267D" w:rsidRPr="006D7183"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S</w:t>
            </w:r>
            <w:r w:rsidRPr="006D7183">
              <w:rPr>
                <w:rFonts w:ascii="Myriad Pro" w:eastAsia="Arial Unicode MS" w:hAnsi="Myriad Pro" w:cs="Arial Unicode MS"/>
                <w:sz w:val="22"/>
                <w:szCs w:val="22"/>
                <w:lang w:val="es-GT"/>
              </w:rPr>
              <w:t xml:space="preserve">uperficie de trabajo en laminado plástico de alta presión de acabado tipo madera </w:t>
            </w:r>
          </w:p>
          <w:p w14:paraId="0E9DD582" w14:textId="77777777" w:rsidR="0024267D" w:rsidRPr="006D7183" w:rsidRDefault="0024267D" w:rsidP="0093221E">
            <w:pPr>
              <w:pStyle w:val="ListParagraph"/>
              <w:numPr>
                <w:ilvl w:val="0"/>
                <w:numId w:val="24"/>
              </w:numPr>
              <w:jc w:val="both"/>
              <w:rPr>
                <w:rFonts w:ascii="Myriad Pro" w:eastAsia="Arial Unicode MS" w:hAnsi="Myriad Pro" w:cs="Arial Unicode MS"/>
                <w:sz w:val="22"/>
                <w:szCs w:val="22"/>
                <w:lang w:val="es-GT"/>
              </w:rPr>
            </w:pPr>
            <w:r w:rsidRPr="006D7183">
              <w:rPr>
                <w:rFonts w:ascii="Myriad Pro" w:eastAsia="Arial Unicode MS" w:hAnsi="Myriad Pro" w:cs="Arial Unicode MS"/>
                <w:sz w:val="22"/>
                <w:szCs w:val="22"/>
                <w:lang w:val="es-GT"/>
              </w:rPr>
              <w:t xml:space="preserve">Cajonera de Pedestal en melanina (40x45x76cm) dos gavetas, cerradura con llave y llamadores. </w:t>
            </w:r>
          </w:p>
          <w:p w14:paraId="5814A2CF" w14:textId="77777777" w:rsidR="0024267D" w:rsidRPr="006D7183" w:rsidRDefault="0024267D" w:rsidP="0093221E">
            <w:pPr>
              <w:pStyle w:val="ListParagraph"/>
              <w:numPr>
                <w:ilvl w:val="0"/>
                <w:numId w:val="24"/>
              </w:numPr>
              <w:jc w:val="both"/>
              <w:rPr>
                <w:rFonts w:ascii="Myriad Pro" w:eastAsia="Arial Unicode MS" w:hAnsi="Myriad Pro" w:cs="Arial Unicode MS"/>
                <w:sz w:val="22"/>
                <w:szCs w:val="22"/>
                <w:lang w:val="es-GT"/>
              </w:rPr>
            </w:pPr>
            <w:r w:rsidRPr="006D7183">
              <w:rPr>
                <w:rFonts w:ascii="Myriad Pro" w:eastAsia="Arial Unicode MS" w:hAnsi="Myriad Pro" w:cs="Arial Unicode MS"/>
                <w:sz w:val="22"/>
                <w:szCs w:val="22"/>
                <w:lang w:val="es-GT"/>
              </w:rPr>
              <w:t>Ducto pasa cables para electricidad y datos, en canaleta de metal de 4”x2”</w:t>
            </w:r>
          </w:p>
          <w:p w14:paraId="2AB6BD16" w14:textId="77777777" w:rsidR="0024267D" w:rsidRPr="006D7183" w:rsidRDefault="0024267D" w:rsidP="0093221E">
            <w:pPr>
              <w:pStyle w:val="ListParagraph"/>
              <w:numPr>
                <w:ilvl w:val="0"/>
                <w:numId w:val="24"/>
              </w:numPr>
              <w:jc w:val="both"/>
              <w:rPr>
                <w:rFonts w:ascii="Myriad Pro" w:eastAsia="Arial Unicode MS" w:hAnsi="Myriad Pro" w:cs="Arial Unicode MS"/>
                <w:sz w:val="22"/>
                <w:szCs w:val="22"/>
                <w:lang w:val="es-GT"/>
              </w:rPr>
            </w:pPr>
            <w:r w:rsidRPr="006D7183">
              <w:rPr>
                <w:rFonts w:ascii="Myriad Pro" w:eastAsia="Arial Unicode MS" w:hAnsi="Myriad Pro" w:cs="Arial Unicode MS"/>
                <w:sz w:val="22"/>
                <w:szCs w:val="22"/>
                <w:lang w:val="es-GT"/>
              </w:rPr>
              <w:t xml:space="preserve">Anclaje de Soportes de hule, anclado a la melanina con perno metálico </w:t>
            </w:r>
          </w:p>
          <w:p w14:paraId="3F80BF52" w14:textId="77777777" w:rsidR="0024267D" w:rsidRPr="006D7183" w:rsidRDefault="0024267D" w:rsidP="0093221E">
            <w:pPr>
              <w:pStyle w:val="ListParagraph"/>
              <w:numPr>
                <w:ilvl w:val="0"/>
                <w:numId w:val="24"/>
              </w:numPr>
              <w:jc w:val="both"/>
              <w:rPr>
                <w:rFonts w:ascii="Myriad Pro" w:eastAsia="Arial Unicode MS" w:hAnsi="Myriad Pro" w:cs="Arial Unicode MS"/>
                <w:sz w:val="22"/>
                <w:szCs w:val="22"/>
                <w:lang w:val="es-GT"/>
              </w:rPr>
            </w:pPr>
            <w:r w:rsidRPr="006D7183">
              <w:rPr>
                <w:rFonts w:ascii="Myriad Pro" w:eastAsia="Arial Unicode MS" w:hAnsi="Myriad Pro" w:cs="Arial Unicode MS"/>
                <w:sz w:val="22"/>
                <w:szCs w:val="22"/>
                <w:lang w:val="es-GT"/>
              </w:rPr>
              <w:t>con niveladores</w:t>
            </w:r>
          </w:p>
          <w:p w14:paraId="49388DD2" w14:textId="77777777" w:rsidR="0024267D" w:rsidRPr="006D7183" w:rsidRDefault="0024267D" w:rsidP="0093221E">
            <w:pPr>
              <w:pStyle w:val="ListParagraph"/>
              <w:numPr>
                <w:ilvl w:val="0"/>
                <w:numId w:val="24"/>
              </w:numPr>
              <w:jc w:val="both"/>
              <w:rPr>
                <w:rFonts w:ascii="Myriad Pro" w:eastAsia="Arial Unicode MS" w:hAnsi="Myriad Pro" w:cs="Arial Unicode MS"/>
                <w:sz w:val="22"/>
                <w:szCs w:val="22"/>
                <w:lang w:val="es-GT"/>
              </w:rPr>
            </w:pPr>
            <w:r w:rsidRPr="006D7183">
              <w:rPr>
                <w:rFonts w:ascii="Myriad Pro" w:eastAsia="Arial Unicode MS" w:hAnsi="Myriad Pro" w:cs="Arial Unicode MS"/>
                <w:sz w:val="22"/>
                <w:szCs w:val="22"/>
                <w:lang w:val="es-GT"/>
              </w:rPr>
              <w:t>Dimensiones: 160cm largo x 72 ancho x 72-100 cm alto</w:t>
            </w:r>
          </w:p>
          <w:p w14:paraId="19A593BF"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6D7183">
              <w:rPr>
                <w:rFonts w:ascii="Myriad Pro" w:eastAsia="Arial Unicode MS" w:hAnsi="Myriad Pro" w:cs="Arial Unicode MS"/>
                <w:sz w:val="22"/>
                <w:szCs w:val="22"/>
                <w:lang w:val="es-GT"/>
              </w:rPr>
              <w:t>Deberá entregarse armada y ubicada donde indique el contratante</w:t>
            </w:r>
          </w:p>
        </w:tc>
        <w:tc>
          <w:tcPr>
            <w:tcW w:w="403" w:type="pct"/>
          </w:tcPr>
          <w:p w14:paraId="2CC6B836"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1</w:t>
            </w:r>
          </w:p>
        </w:tc>
        <w:tc>
          <w:tcPr>
            <w:tcW w:w="1428" w:type="pct"/>
          </w:tcPr>
          <w:p w14:paraId="5D4C5DAF"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4330A7E4" w14:textId="23664A56" w:rsidTr="0027242A">
        <w:tc>
          <w:tcPr>
            <w:tcW w:w="328" w:type="pct"/>
          </w:tcPr>
          <w:p w14:paraId="3255F976" w14:textId="77777777" w:rsidR="0024267D" w:rsidRPr="000D5277" w:rsidRDefault="0024267D" w:rsidP="0093221E">
            <w:pPr>
              <w:jc w:val="center"/>
              <w:rPr>
                <w:rFonts w:ascii="Myriad Pro" w:eastAsia="Arial Unicode MS" w:hAnsi="Myriad Pro" w:cs="Arial Unicode MS"/>
                <w:sz w:val="22"/>
                <w:szCs w:val="22"/>
              </w:rPr>
            </w:pPr>
            <w:r w:rsidRPr="000D5277">
              <w:rPr>
                <w:rFonts w:ascii="Myriad Pro" w:eastAsia="Arial Unicode MS" w:hAnsi="Myriad Pro" w:cs="Arial Unicode MS"/>
                <w:sz w:val="22"/>
                <w:szCs w:val="22"/>
              </w:rPr>
              <w:lastRenderedPageBreak/>
              <w:t>4.2.</w:t>
            </w:r>
          </w:p>
        </w:tc>
        <w:tc>
          <w:tcPr>
            <w:tcW w:w="701" w:type="pct"/>
          </w:tcPr>
          <w:p w14:paraId="274FF3F8" w14:textId="77777777" w:rsidR="0024267D" w:rsidRPr="000D5277" w:rsidRDefault="0024267D" w:rsidP="0093221E">
            <w:pPr>
              <w:rPr>
                <w:rFonts w:ascii="Myriad Pro" w:eastAsia="Arial Unicode MS" w:hAnsi="Myriad Pro" w:cs="Arial Unicode MS"/>
                <w:sz w:val="22"/>
                <w:szCs w:val="22"/>
              </w:rPr>
            </w:pPr>
            <w:proofErr w:type="spellStart"/>
            <w:r w:rsidRPr="000D5277">
              <w:rPr>
                <w:rFonts w:ascii="Myriad Pro" w:hAnsi="Myriad Pro" w:cs="Arial"/>
                <w:sz w:val="22"/>
                <w:szCs w:val="22"/>
              </w:rPr>
              <w:t>Estación</w:t>
            </w:r>
            <w:proofErr w:type="spellEnd"/>
            <w:r w:rsidRPr="000D5277">
              <w:rPr>
                <w:rFonts w:ascii="Myriad Pro" w:hAnsi="Myriad Pro" w:cs="Arial"/>
                <w:sz w:val="22"/>
                <w:szCs w:val="22"/>
              </w:rPr>
              <w:t xml:space="preserve"> de </w:t>
            </w:r>
            <w:proofErr w:type="spellStart"/>
            <w:r w:rsidRPr="000D5277">
              <w:rPr>
                <w:rFonts w:ascii="Myriad Pro" w:hAnsi="Myriad Pro" w:cs="Arial"/>
                <w:sz w:val="22"/>
                <w:szCs w:val="22"/>
              </w:rPr>
              <w:t>Trabajo</w:t>
            </w:r>
            <w:proofErr w:type="spellEnd"/>
            <w:r w:rsidRPr="000D5277">
              <w:rPr>
                <w:rFonts w:ascii="Myriad Pro" w:hAnsi="Myriad Pro" w:cs="Arial"/>
                <w:sz w:val="22"/>
                <w:szCs w:val="22"/>
              </w:rPr>
              <w:t xml:space="preserve"> con </w:t>
            </w:r>
            <w:proofErr w:type="spellStart"/>
            <w:r w:rsidRPr="000D5277">
              <w:rPr>
                <w:rFonts w:ascii="Myriad Pro" w:hAnsi="Myriad Pro" w:cs="Arial"/>
                <w:sz w:val="22"/>
                <w:szCs w:val="22"/>
              </w:rPr>
              <w:t>divisiones</w:t>
            </w:r>
            <w:proofErr w:type="spellEnd"/>
            <w:r w:rsidRPr="000D5277">
              <w:rPr>
                <w:rFonts w:ascii="Myriad Pro" w:hAnsi="Myriad Pro" w:cs="Arial"/>
                <w:sz w:val="22"/>
                <w:szCs w:val="22"/>
              </w:rPr>
              <w:t xml:space="preserve"> </w:t>
            </w:r>
            <w:proofErr w:type="spellStart"/>
            <w:r w:rsidRPr="000D5277">
              <w:rPr>
                <w:rFonts w:ascii="Myriad Pro" w:hAnsi="Myriad Pro" w:cs="Arial"/>
                <w:sz w:val="22"/>
                <w:szCs w:val="22"/>
              </w:rPr>
              <w:t>f</w:t>
            </w:r>
            <w:r>
              <w:rPr>
                <w:rFonts w:ascii="Myriad Pro" w:hAnsi="Myriad Pro" w:cs="Arial"/>
                <w:sz w:val="22"/>
                <w:szCs w:val="22"/>
              </w:rPr>
              <w:t>ro</w:t>
            </w:r>
            <w:r w:rsidRPr="000D5277">
              <w:rPr>
                <w:rFonts w:ascii="Myriad Pro" w:hAnsi="Myriad Pro" w:cs="Arial"/>
                <w:sz w:val="22"/>
                <w:szCs w:val="22"/>
              </w:rPr>
              <w:t>ntales</w:t>
            </w:r>
            <w:proofErr w:type="spellEnd"/>
            <w:r w:rsidRPr="000D5277">
              <w:rPr>
                <w:rFonts w:ascii="Myriad Pro" w:hAnsi="Myriad Pro" w:cs="Arial"/>
                <w:sz w:val="22"/>
                <w:szCs w:val="22"/>
              </w:rPr>
              <w:t xml:space="preserve"> y </w:t>
            </w:r>
            <w:proofErr w:type="spellStart"/>
            <w:r w:rsidRPr="000D5277">
              <w:rPr>
                <w:rFonts w:ascii="Myriad Pro" w:hAnsi="Myriad Pro" w:cs="Arial"/>
                <w:sz w:val="22"/>
                <w:szCs w:val="22"/>
              </w:rPr>
              <w:t>laterales</w:t>
            </w:r>
            <w:proofErr w:type="spellEnd"/>
            <w:r w:rsidRPr="000D5277">
              <w:rPr>
                <w:rFonts w:ascii="Myriad Pro" w:hAnsi="Myriad Pro" w:cs="Arial"/>
                <w:sz w:val="22"/>
                <w:szCs w:val="22"/>
              </w:rPr>
              <w:t xml:space="preserve"> </w:t>
            </w:r>
            <w:proofErr w:type="spellStart"/>
            <w:r w:rsidRPr="000D5277">
              <w:rPr>
                <w:rFonts w:ascii="Myriad Pro" w:hAnsi="Myriad Pro" w:cs="Arial"/>
                <w:sz w:val="22"/>
                <w:szCs w:val="22"/>
              </w:rPr>
              <w:t>en</w:t>
            </w:r>
            <w:proofErr w:type="spellEnd"/>
            <w:r w:rsidRPr="000D5277">
              <w:rPr>
                <w:rFonts w:ascii="Myriad Pro" w:hAnsi="Myriad Pro" w:cs="Arial"/>
                <w:sz w:val="22"/>
                <w:szCs w:val="22"/>
              </w:rPr>
              <w:t xml:space="preserve"> </w:t>
            </w:r>
            <w:proofErr w:type="spellStart"/>
            <w:r w:rsidRPr="000D5277">
              <w:rPr>
                <w:rFonts w:ascii="Myriad Pro" w:hAnsi="Myriad Pro" w:cs="Arial"/>
                <w:sz w:val="22"/>
                <w:szCs w:val="22"/>
              </w:rPr>
              <w:t>vidrio</w:t>
            </w:r>
            <w:proofErr w:type="spellEnd"/>
          </w:p>
        </w:tc>
        <w:tc>
          <w:tcPr>
            <w:tcW w:w="2141" w:type="pct"/>
          </w:tcPr>
          <w:p w14:paraId="414F2B3D" w14:textId="5A97E073" w:rsidR="0024267D" w:rsidRPr="00093B31"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 xml:space="preserve">Estación de Trabajo con </w:t>
            </w:r>
            <w:r w:rsidRPr="00093B31">
              <w:rPr>
                <w:rFonts w:ascii="Myriad Pro" w:eastAsia="Arial Unicode MS" w:hAnsi="Myriad Pro" w:cs="Arial Unicode MS"/>
                <w:sz w:val="22"/>
                <w:szCs w:val="22"/>
                <w:lang w:val="es-GT"/>
              </w:rPr>
              <w:t xml:space="preserve">Superficie de 1.20x0.60m de formica natural, </w:t>
            </w:r>
            <w:proofErr w:type="spellStart"/>
            <w:r w:rsidRPr="00093B31">
              <w:rPr>
                <w:rFonts w:ascii="Myriad Pro" w:eastAsia="Arial Unicode MS" w:hAnsi="Myriad Pro" w:cs="Arial Unicode MS"/>
                <w:sz w:val="22"/>
                <w:szCs w:val="22"/>
                <w:lang w:val="es-GT"/>
              </w:rPr>
              <w:t>tapacanto</w:t>
            </w:r>
            <w:proofErr w:type="spellEnd"/>
            <w:r w:rsidRPr="00093B31">
              <w:rPr>
                <w:rFonts w:ascii="Myriad Pro" w:eastAsia="Arial Unicode MS" w:hAnsi="Myriad Pro" w:cs="Arial Unicode MS"/>
                <w:sz w:val="22"/>
                <w:szCs w:val="22"/>
                <w:lang w:val="es-GT"/>
              </w:rPr>
              <w:t xml:space="preserve"> natural</w:t>
            </w:r>
            <w:r>
              <w:rPr>
                <w:rFonts w:ascii="Myriad Pro" w:eastAsia="Arial Unicode MS" w:hAnsi="Myriad Pro" w:cs="Arial Unicode MS"/>
                <w:sz w:val="22"/>
                <w:szCs w:val="22"/>
                <w:lang w:val="es-GT"/>
              </w:rPr>
              <w:t xml:space="preserve"> </w:t>
            </w:r>
            <w:r w:rsidRPr="00093B31">
              <w:rPr>
                <w:rFonts w:ascii="Myriad Pro" w:eastAsia="Arial Unicode MS" w:hAnsi="Myriad Pro" w:cs="Arial Unicode MS"/>
                <w:sz w:val="22"/>
                <w:szCs w:val="22"/>
                <w:lang w:val="es-GT"/>
              </w:rPr>
              <w:t>ELM/</w:t>
            </w:r>
            <w:proofErr w:type="spellStart"/>
            <w:r w:rsidRPr="00093B31">
              <w:rPr>
                <w:rFonts w:ascii="Myriad Pro" w:eastAsia="Arial Unicode MS" w:hAnsi="Myriad Pro" w:cs="Arial Unicode MS"/>
                <w:sz w:val="22"/>
                <w:szCs w:val="22"/>
                <w:lang w:val="es-GT"/>
              </w:rPr>
              <w:t>gromet</w:t>
            </w:r>
            <w:proofErr w:type="spellEnd"/>
            <w:r w:rsidRPr="00093B31">
              <w:rPr>
                <w:rFonts w:ascii="Myriad Pro" w:eastAsia="Arial Unicode MS" w:hAnsi="Myriad Pro" w:cs="Arial Unicode MS"/>
                <w:sz w:val="22"/>
                <w:szCs w:val="22"/>
                <w:lang w:val="es-GT"/>
              </w:rPr>
              <w:t xml:space="preserve"> redondo blanco.</w:t>
            </w:r>
          </w:p>
          <w:p w14:paraId="153A9B34" w14:textId="5D2F14C6" w:rsidR="0024267D" w:rsidRPr="00093B31" w:rsidRDefault="0024267D" w:rsidP="0093221E">
            <w:pPr>
              <w:pStyle w:val="ListParagraph"/>
              <w:numPr>
                <w:ilvl w:val="0"/>
                <w:numId w:val="24"/>
              </w:numPr>
              <w:jc w:val="both"/>
              <w:rPr>
                <w:rFonts w:ascii="Myriad Pro" w:eastAsia="Arial Unicode MS" w:hAnsi="Myriad Pro" w:cs="Arial Unicode MS"/>
                <w:sz w:val="22"/>
                <w:szCs w:val="22"/>
                <w:lang w:val="es-GT"/>
              </w:rPr>
            </w:pPr>
            <w:r w:rsidRPr="00093B31">
              <w:rPr>
                <w:rFonts w:ascii="Myriad Pro" w:eastAsia="Arial Unicode MS" w:hAnsi="Myriad Pro" w:cs="Arial Unicode MS"/>
                <w:sz w:val="22"/>
                <w:szCs w:val="22"/>
                <w:lang w:val="es-GT"/>
              </w:rPr>
              <w:t>Divisiones frontales (de los extremos de la isla) en vidrio de 1/4“</w:t>
            </w:r>
            <w:r>
              <w:rPr>
                <w:rFonts w:ascii="Myriad Pro" w:eastAsia="Arial Unicode MS" w:hAnsi="Myriad Pro" w:cs="Arial Unicode MS"/>
                <w:sz w:val="22"/>
                <w:szCs w:val="22"/>
                <w:lang w:val="es-GT"/>
              </w:rPr>
              <w:t xml:space="preserve"> con</w:t>
            </w:r>
            <w:r w:rsidRPr="00093B31">
              <w:rPr>
                <w:rFonts w:ascii="Myriad Pro" w:eastAsia="Arial Unicode MS" w:hAnsi="Myriad Pro" w:cs="Arial Unicode MS"/>
                <w:sz w:val="22"/>
                <w:szCs w:val="22"/>
                <w:lang w:val="es-GT"/>
              </w:rPr>
              <w:t xml:space="preserve"> rayas </w:t>
            </w:r>
            <w:proofErr w:type="spellStart"/>
            <w:r w:rsidRPr="00093B31">
              <w:rPr>
                <w:rFonts w:ascii="Myriad Pro" w:eastAsia="Arial Unicode MS" w:hAnsi="Myriad Pro" w:cs="Arial Unicode MS"/>
                <w:sz w:val="22"/>
                <w:szCs w:val="22"/>
                <w:lang w:val="es-GT"/>
              </w:rPr>
              <w:t>sandblasteadas</w:t>
            </w:r>
            <w:proofErr w:type="spellEnd"/>
            <w:r w:rsidRPr="00093B31">
              <w:rPr>
                <w:rFonts w:ascii="Myriad Pro" w:eastAsia="Arial Unicode MS" w:hAnsi="Myriad Pro" w:cs="Arial Unicode MS"/>
                <w:sz w:val="22"/>
                <w:szCs w:val="22"/>
                <w:lang w:val="es-GT"/>
              </w:rPr>
              <w:t xml:space="preserve"> en color gris.</w:t>
            </w:r>
          </w:p>
          <w:p w14:paraId="0460DDC8" w14:textId="77777777" w:rsidR="0024267D" w:rsidRPr="00093B31" w:rsidRDefault="0024267D" w:rsidP="0093221E">
            <w:pPr>
              <w:pStyle w:val="ListParagraph"/>
              <w:numPr>
                <w:ilvl w:val="0"/>
                <w:numId w:val="24"/>
              </w:numPr>
              <w:jc w:val="both"/>
              <w:rPr>
                <w:rFonts w:ascii="Myriad Pro" w:eastAsia="Arial Unicode MS" w:hAnsi="Myriad Pro" w:cs="Arial Unicode MS"/>
                <w:sz w:val="22"/>
                <w:szCs w:val="22"/>
                <w:lang w:val="es-GT"/>
              </w:rPr>
            </w:pPr>
            <w:r w:rsidRPr="00093B31">
              <w:rPr>
                <w:rFonts w:ascii="Myriad Pro" w:eastAsia="Arial Unicode MS" w:hAnsi="Myriad Pro" w:cs="Arial Unicode MS"/>
                <w:sz w:val="22"/>
                <w:szCs w:val="22"/>
                <w:lang w:val="es-GT"/>
              </w:rPr>
              <w:t xml:space="preserve">Divisiones laterales en vidrio de ¼ “con rayas </w:t>
            </w:r>
            <w:proofErr w:type="spellStart"/>
            <w:r w:rsidRPr="00093B31">
              <w:rPr>
                <w:rFonts w:ascii="Myriad Pro" w:eastAsia="Arial Unicode MS" w:hAnsi="Myriad Pro" w:cs="Arial Unicode MS"/>
                <w:sz w:val="22"/>
                <w:szCs w:val="22"/>
                <w:lang w:val="es-GT"/>
              </w:rPr>
              <w:t>sandblasteadas</w:t>
            </w:r>
            <w:proofErr w:type="spellEnd"/>
            <w:r w:rsidRPr="00093B31">
              <w:rPr>
                <w:rFonts w:ascii="Myriad Pro" w:eastAsia="Arial Unicode MS" w:hAnsi="Myriad Pro" w:cs="Arial Unicode MS"/>
                <w:sz w:val="22"/>
                <w:szCs w:val="22"/>
                <w:lang w:val="es-GT"/>
              </w:rPr>
              <w:t>.</w:t>
            </w:r>
          </w:p>
          <w:p w14:paraId="1328E480" w14:textId="77777777" w:rsidR="0024267D" w:rsidRPr="00093B31" w:rsidRDefault="0024267D" w:rsidP="0093221E">
            <w:pPr>
              <w:pStyle w:val="ListParagraph"/>
              <w:numPr>
                <w:ilvl w:val="0"/>
                <w:numId w:val="24"/>
              </w:numPr>
              <w:jc w:val="both"/>
              <w:rPr>
                <w:rFonts w:ascii="Myriad Pro" w:eastAsia="Arial Unicode MS" w:hAnsi="Myriad Pro" w:cs="Arial Unicode MS"/>
                <w:sz w:val="22"/>
                <w:szCs w:val="22"/>
                <w:lang w:val="es-GT"/>
              </w:rPr>
            </w:pPr>
            <w:r w:rsidRPr="00093B31">
              <w:rPr>
                <w:rFonts w:ascii="Myriad Pro" w:eastAsia="Arial Unicode MS" w:hAnsi="Myriad Pro" w:cs="Arial Unicode MS"/>
                <w:sz w:val="22"/>
                <w:szCs w:val="22"/>
                <w:lang w:val="es-GT"/>
              </w:rPr>
              <w:t>Bases cuadradas estructurales de tubo de 1 ½ con tubo transversal especial que se atornille a su cajonera, pintados con pintura en polvo al horno color negro/gris, aplicación electrostática resistente al oxido, corrosión golpes y rayones</w:t>
            </w:r>
          </w:p>
          <w:p w14:paraId="22D2C7BC" w14:textId="77777777" w:rsidR="0024267D" w:rsidRPr="00093B31" w:rsidRDefault="0024267D" w:rsidP="0093221E">
            <w:pPr>
              <w:pStyle w:val="ListParagraph"/>
              <w:numPr>
                <w:ilvl w:val="0"/>
                <w:numId w:val="24"/>
              </w:numPr>
              <w:jc w:val="both"/>
              <w:rPr>
                <w:rFonts w:ascii="Myriad Pro" w:eastAsia="Arial Unicode MS" w:hAnsi="Myriad Pro" w:cs="Arial Unicode MS"/>
                <w:sz w:val="22"/>
                <w:szCs w:val="22"/>
                <w:lang w:val="es-GT"/>
              </w:rPr>
            </w:pPr>
            <w:r w:rsidRPr="00093B31">
              <w:rPr>
                <w:rFonts w:ascii="Myriad Pro" w:eastAsia="Arial Unicode MS" w:hAnsi="Myriad Pro" w:cs="Arial Unicode MS"/>
                <w:sz w:val="22"/>
                <w:szCs w:val="22"/>
                <w:lang w:val="es-GT"/>
              </w:rPr>
              <w:t>Ducto pasa cables para electricidad y datos, en canaleta de metal de 4”x2”</w:t>
            </w:r>
          </w:p>
          <w:p w14:paraId="0B454AD8" w14:textId="77777777" w:rsidR="0024267D" w:rsidRPr="00093B31" w:rsidRDefault="0024267D" w:rsidP="0093221E">
            <w:pPr>
              <w:pStyle w:val="ListParagraph"/>
              <w:numPr>
                <w:ilvl w:val="0"/>
                <w:numId w:val="24"/>
              </w:numPr>
              <w:jc w:val="both"/>
              <w:rPr>
                <w:rFonts w:ascii="Myriad Pro" w:eastAsia="Arial Unicode MS" w:hAnsi="Myriad Pro" w:cs="Arial Unicode MS"/>
                <w:sz w:val="22"/>
                <w:szCs w:val="22"/>
                <w:lang w:val="es-GT"/>
              </w:rPr>
            </w:pPr>
            <w:r w:rsidRPr="00093B31">
              <w:rPr>
                <w:rFonts w:ascii="Myriad Pro" w:eastAsia="Arial Unicode MS" w:hAnsi="Myriad Pro" w:cs="Arial Unicode MS"/>
                <w:sz w:val="22"/>
                <w:szCs w:val="22"/>
                <w:lang w:val="es-GT"/>
              </w:rPr>
              <w:t>Cajoneras de 3 gavetas para alto tráfico con correderas telescópicas con dimensiones de 44x53x73.5 cuerpo y frentes en melamina Gray Blue con llamadores planos plateados cada gaveta con su respectivo llavín y llave.</w:t>
            </w:r>
          </w:p>
          <w:p w14:paraId="7C55083F" w14:textId="77777777" w:rsidR="0024267D" w:rsidRPr="00093B31" w:rsidRDefault="0024267D" w:rsidP="0093221E">
            <w:pPr>
              <w:pStyle w:val="ListParagraph"/>
              <w:numPr>
                <w:ilvl w:val="0"/>
                <w:numId w:val="24"/>
              </w:numPr>
              <w:jc w:val="both"/>
              <w:rPr>
                <w:rFonts w:ascii="Myriad Pro" w:eastAsia="Arial Unicode MS" w:hAnsi="Myriad Pro" w:cs="Arial Unicode MS"/>
                <w:sz w:val="22"/>
                <w:szCs w:val="22"/>
                <w:lang w:val="es-GT"/>
              </w:rPr>
            </w:pPr>
            <w:r w:rsidRPr="00093B31">
              <w:rPr>
                <w:rFonts w:ascii="Myriad Pro" w:eastAsia="Arial Unicode MS" w:hAnsi="Myriad Pro" w:cs="Arial Unicode MS"/>
                <w:sz w:val="22"/>
                <w:szCs w:val="22"/>
                <w:lang w:val="es-GT"/>
              </w:rPr>
              <w:t>Soporte para vidrio tipo solera en</w:t>
            </w:r>
            <w:r>
              <w:rPr>
                <w:rFonts w:ascii="Myriad Pro" w:eastAsia="Arial Unicode MS" w:hAnsi="Myriad Pro" w:cs="Arial Unicode MS"/>
                <w:sz w:val="22"/>
                <w:szCs w:val="22"/>
                <w:lang w:val="es-GT"/>
              </w:rPr>
              <w:t xml:space="preserve"> “</w:t>
            </w:r>
            <w:r w:rsidRPr="00093B31">
              <w:rPr>
                <w:rFonts w:ascii="Myriad Pro" w:eastAsia="Arial Unicode MS" w:hAnsi="Myriad Pro" w:cs="Arial Unicode MS"/>
                <w:sz w:val="22"/>
                <w:szCs w:val="22"/>
                <w:lang w:val="es-GT"/>
              </w:rPr>
              <w:t>L</w:t>
            </w:r>
            <w:r>
              <w:rPr>
                <w:rFonts w:ascii="Myriad Pro" w:eastAsia="Arial Unicode MS" w:hAnsi="Myriad Pro" w:cs="Arial Unicode MS"/>
                <w:sz w:val="22"/>
                <w:szCs w:val="22"/>
                <w:lang w:val="es-GT"/>
              </w:rPr>
              <w:t>”</w:t>
            </w:r>
            <w:r w:rsidRPr="00093B31">
              <w:rPr>
                <w:rFonts w:ascii="Myriad Pro" w:eastAsia="Arial Unicode MS" w:hAnsi="Myriad Pro" w:cs="Arial Unicode MS"/>
                <w:sz w:val="22"/>
                <w:szCs w:val="22"/>
                <w:lang w:val="es-GT"/>
              </w:rPr>
              <w:t xml:space="preserve"> pintados con pintura en polvo al horno color negro/gris, aplicación electrostática resistente al oxido, corrosión golpes y rayones</w:t>
            </w:r>
          </w:p>
          <w:p w14:paraId="652A5989" w14:textId="77777777" w:rsidR="0024267D" w:rsidRPr="00093B31" w:rsidRDefault="0024267D" w:rsidP="0093221E">
            <w:pPr>
              <w:pStyle w:val="ListParagraph"/>
              <w:numPr>
                <w:ilvl w:val="0"/>
                <w:numId w:val="24"/>
              </w:numPr>
              <w:jc w:val="both"/>
              <w:rPr>
                <w:rFonts w:ascii="Myriad Pro" w:eastAsia="Arial Unicode MS" w:hAnsi="Myriad Pro" w:cs="Arial Unicode MS"/>
                <w:sz w:val="22"/>
                <w:szCs w:val="22"/>
                <w:lang w:val="es-GT"/>
              </w:rPr>
            </w:pPr>
            <w:r w:rsidRPr="00093B31">
              <w:rPr>
                <w:rFonts w:ascii="Myriad Pro" w:eastAsia="Arial Unicode MS" w:hAnsi="Myriad Pro" w:cs="Arial Unicode MS"/>
                <w:sz w:val="22"/>
                <w:szCs w:val="22"/>
                <w:lang w:val="es-GT"/>
              </w:rPr>
              <w:t>Soporte para vidrio tipo solera en T pintados con pintura en polvo al horno color negro/gris, aplicación electrostática resistente al oxido, corrosión golpes y rayones.</w:t>
            </w:r>
          </w:p>
          <w:p w14:paraId="24B9D854"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093B31">
              <w:rPr>
                <w:rFonts w:ascii="Myriad Pro" w:eastAsia="Arial Unicode MS" w:hAnsi="Myriad Pro" w:cs="Arial Unicode MS"/>
                <w:sz w:val="22"/>
                <w:szCs w:val="22"/>
                <w:lang w:val="es-GT"/>
              </w:rPr>
              <w:t>Conectores 4 v</w:t>
            </w:r>
            <w:r>
              <w:rPr>
                <w:rFonts w:ascii="Myriad Pro" w:eastAsia="Arial Unicode MS" w:hAnsi="Myriad Pro" w:cs="Arial Unicode MS"/>
                <w:sz w:val="22"/>
                <w:szCs w:val="22"/>
                <w:lang w:val="es-GT"/>
              </w:rPr>
              <w:t>í</w:t>
            </w:r>
            <w:r w:rsidRPr="00093B31">
              <w:rPr>
                <w:rFonts w:ascii="Myriad Pro" w:eastAsia="Arial Unicode MS" w:hAnsi="Myriad Pro" w:cs="Arial Unicode MS"/>
                <w:sz w:val="22"/>
                <w:szCs w:val="22"/>
                <w:lang w:val="es-GT"/>
              </w:rPr>
              <w:t>as y 3 v</w:t>
            </w:r>
            <w:r>
              <w:rPr>
                <w:rFonts w:ascii="Myriad Pro" w:eastAsia="Arial Unicode MS" w:hAnsi="Myriad Pro" w:cs="Arial Unicode MS"/>
                <w:sz w:val="22"/>
                <w:szCs w:val="22"/>
                <w:lang w:val="es-GT"/>
              </w:rPr>
              <w:t>ía</w:t>
            </w:r>
            <w:r w:rsidRPr="00093B31">
              <w:rPr>
                <w:rFonts w:ascii="Myriad Pro" w:eastAsia="Arial Unicode MS" w:hAnsi="Myriad Pro" w:cs="Arial Unicode MS"/>
                <w:sz w:val="22"/>
                <w:szCs w:val="22"/>
                <w:lang w:val="es-GT"/>
              </w:rPr>
              <w:t>s soldados y pintados con pintura en polvo al horno color negro/gris, aplicación electrostática resistente al oxido, corrosión golpes y rayones</w:t>
            </w:r>
          </w:p>
        </w:tc>
        <w:tc>
          <w:tcPr>
            <w:tcW w:w="403" w:type="pct"/>
          </w:tcPr>
          <w:p w14:paraId="69A03C28"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109</w:t>
            </w:r>
          </w:p>
        </w:tc>
        <w:tc>
          <w:tcPr>
            <w:tcW w:w="1428" w:type="pct"/>
          </w:tcPr>
          <w:p w14:paraId="263E7E1D"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2EA708AB" w14:textId="70D3E5CA" w:rsidTr="0027242A">
        <w:tc>
          <w:tcPr>
            <w:tcW w:w="328" w:type="pct"/>
          </w:tcPr>
          <w:p w14:paraId="3CA5BC1B" w14:textId="77777777" w:rsidR="0024267D" w:rsidRPr="000D5277" w:rsidRDefault="0024267D" w:rsidP="0093221E">
            <w:pPr>
              <w:jc w:val="center"/>
              <w:rPr>
                <w:rFonts w:ascii="Myriad Pro" w:eastAsia="Arial Unicode MS" w:hAnsi="Myriad Pro" w:cs="Arial Unicode MS"/>
                <w:sz w:val="22"/>
                <w:szCs w:val="22"/>
              </w:rPr>
            </w:pPr>
            <w:r w:rsidRPr="000D5277">
              <w:rPr>
                <w:rFonts w:ascii="Myriad Pro" w:eastAsia="Arial Unicode MS" w:hAnsi="Myriad Pro" w:cs="Arial Unicode MS"/>
                <w:sz w:val="22"/>
                <w:szCs w:val="22"/>
              </w:rPr>
              <w:t>4.3.</w:t>
            </w:r>
          </w:p>
        </w:tc>
        <w:tc>
          <w:tcPr>
            <w:tcW w:w="701" w:type="pct"/>
          </w:tcPr>
          <w:p w14:paraId="3D2E2F53" w14:textId="77777777" w:rsidR="0024267D" w:rsidRPr="000D5277" w:rsidRDefault="0024267D" w:rsidP="0093221E">
            <w:pPr>
              <w:rPr>
                <w:rFonts w:ascii="Myriad Pro" w:eastAsia="Arial Unicode MS" w:hAnsi="Myriad Pro" w:cs="Arial Unicode MS"/>
                <w:sz w:val="22"/>
                <w:szCs w:val="22"/>
              </w:rPr>
            </w:pPr>
            <w:r w:rsidRPr="000D5277">
              <w:rPr>
                <w:rFonts w:ascii="Myriad Pro" w:hAnsi="Myriad Pro" w:cs="Arial"/>
                <w:sz w:val="22"/>
                <w:szCs w:val="22"/>
              </w:rPr>
              <w:t>Silla Tipo “</w:t>
            </w:r>
            <w:proofErr w:type="spellStart"/>
            <w:r w:rsidRPr="000D5277">
              <w:rPr>
                <w:rFonts w:ascii="Myriad Pro" w:hAnsi="Myriad Pro" w:cs="Arial"/>
                <w:sz w:val="22"/>
                <w:szCs w:val="22"/>
              </w:rPr>
              <w:t>Reclinable</w:t>
            </w:r>
            <w:proofErr w:type="spellEnd"/>
            <w:r w:rsidRPr="000D5277">
              <w:rPr>
                <w:rFonts w:ascii="Myriad Pro" w:hAnsi="Myriad Pro" w:cs="Arial"/>
                <w:sz w:val="22"/>
                <w:szCs w:val="22"/>
              </w:rPr>
              <w:t xml:space="preserve">” para </w:t>
            </w:r>
            <w:proofErr w:type="spellStart"/>
            <w:r w:rsidRPr="000D5277">
              <w:rPr>
                <w:rFonts w:ascii="Myriad Pro" w:hAnsi="Myriad Pro" w:cs="Arial"/>
                <w:sz w:val="22"/>
                <w:szCs w:val="22"/>
              </w:rPr>
              <w:t>Recepción</w:t>
            </w:r>
            <w:proofErr w:type="spellEnd"/>
            <w:r w:rsidRPr="000D5277">
              <w:rPr>
                <w:rFonts w:ascii="Myriad Pro" w:hAnsi="Myriad Pro" w:cs="Arial"/>
                <w:sz w:val="22"/>
                <w:szCs w:val="22"/>
              </w:rPr>
              <w:t xml:space="preserve"> y </w:t>
            </w:r>
            <w:proofErr w:type="spellStart"/>
            <w:r w:rsidRPr="000D5277">
              <w:rPr>
                <w:rFonts w:ascii="Myriad Pro" w:hAnsi="Myriad Pro" w:cs="Arial"/>
                <w:sz w:val="22"/>
                <w:szCs w:val="22"/>
              </w:rPr>
              <w:lastRenderedPageBreak/>
              <w:t>Estación</w:t>
            </w:r>
            <w:proofErr w:type="spellEnd"/>
            <w:r w:rsidRPr="000D5277">
              <w:rPr>
                <w:rFonts w:ascii="Myriad Pro" w:hAnsi="Myriad Pro" w:cs="Arial"/>
                <w:sz w:val="22"/>
                <w:szCs w:val="22"/>
              </w:rPr>
              <w:t xml:space="preserve"> de </w:t>
            </w:r>
            <w:proofErr w:type="spellStart"/>
            <w:r w:rsidRPr="000D5277">
              <w:rPr>
                <w:rFonts w:ascii="Myriad Pro" w:hAnsi="Myriad Pro" w:cs="Arial"/>
                <w:sz w:val="22"/>
                <w:szCs w:val="22"/>
              </w:rPr>
              <w:t>Trabajo</w:t>
            </w:r>
            <w:proofErr w:type="spellEnd"/>
            <w:r w:rsidRPr="000D5277">
              <w:rPr>
                <w:rFonts w:ascii="Myriad Pro" w:hAnsi="Myriad Pro" w:cs="Arial"/>
                <w:sz w:val="22"/>
                <w:szCs w:val="22"/>
              </w:rPr>
              <w:t xml:space="preserve"> </w:t>
            </w:r>
          </w:p>
        </w:tc>
        <w:tc>
          <w:tcPr>
            <w:tcW w:w="2141" w:type="pct"/>
          </w:tcPr>
          <w:p w14:paraId="2FDA62FD"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Silla Tipo “Reclinable”, giratoria, con mecanismos de control de altura y apoya brazos</w:t>
            </w:r>
          </w:p>
          <w:p w14:paraId="68144399"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 xml:space="preserve">Ergonómica con descansabrazos, base poliamida negra estrella (5 radios) giratoria con </w:t>
            </w:r>
            <w:proofErr w:type="spellStart"/>
            <w:r>
              <w:rPr>
                <w:rFonts w:ascii="Myriad Pro" w:eastAsia="Arial Unicode MS" w:hAnsi="Myriad Pro" w:cs="Arial Unicode MS"/>
                <w:sz w:val="22"/>
                <w:szCs w:val="22"/>
                <w:lang w:val="es-GT"/>
              </w:rPr>
              <w:t>rodines</w:t>
            </w:r>
            <w:proofErr w:type="spellEnd"/>
          </w:p>
          <w:p w14:paraId="6C722D8E"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Pistón para ajuste neumático de altura de asiento con dos controles de posición</w:t>
            </w:r>
          </w:p>
          <w:p w14:paraId="734A8CC8"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Capacidad en peso: 250 libras</w:t>
            </w:r>
          </w:p>
          <w:p w14:paraId="0E07B997"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Estructura y carcasa de asiento de polipropileno negro, con asiento y respaldar acolchonado</w:t>
            </w:r>
          </w:p>
          <w:p w14:paraId="59677CBE"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Forro de material sintético imitación tela de alta durabilidad, de fácil limpieza, color negro</w:t>
            </w:r>
          </w:p>
          <w:p w14:paraId="72296946"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Capacidad Peso mínima de la silla: 250 libras</w:t>
            </w:r>
          </w:p>
          <w:p w14:paraId="39B8A3FB"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Altura de Respaldo: medio (45-50cms)</w:t>
            </w:r>
          </w:p>
          <w:p w14:paraId="7B77B044"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Alto: 110-115cms</w:t>
            </w:r>
          </w:p>
          <w:p w14:paraId="39B229F9"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Ancho: 50-60cms</w:t>
            </w:r>
          </w:p>
        </w:tc>
        <w:tc>
          <w:tcPr>
            <w:tcW w:w="403" w:type="pct"/>
          </w:tcPr>
          <w:p w14:paraId="595BB7CD"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110</w:t>
            </w:r>
          </w:p>
        </w:tc>
        <w:tc>
          <w:tcPr>
            <w:tcW w:w="1428" w:type="pct"/>
          </w:tcPr>
          <w:p w14:paraId="0C23777D"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3595787E" w14:textId="22FFE8DB" w:rsidTr="0027242A">
        <w:tc>
          <w:tcPr>
            <w:tcW w:w="328" w:type="pct"/>
          </w:tcPr>
          <w:p w14:paraId="590466C1" w14:textId="77777777" w:rsidR="0024267D" w:rsidRPr="000D5277" w:rsidRDefault="0024267D" w:rsidP="0093221E">
            <w:pPr>
              <w:jc w:val="center"/>
              <w:rPr>
                <w:rFonts w:ascii="Myriad Pro" w:eastAsia="Arial Unicode MS" w:hAnsi="Myriad Pro" w:cs="Arial Unicode MS"/>
                <w:sz w:val="22"/>
                <w:szCs w:val="22"/>
              </w:rPr>
            </w:pPr>
            <w:r w:rsidRPr="000D5277">
              <w:rPr>
                <w:rFonts w:ascii="Myriad Pro" w:eastAsia="Arial Unicode MS" w:hAnsi="Myriad Pro" w:cs="Arial Unicode MS"/>
                <w:sz w:val="22"/>
                <w:szCs w:val="22"/>
              </w:rPr>
              <w:t>4.4.</w:t>
            </w:r>
          </w:p>
        </w:tc>
        <w:tc>
          <w:tcPr>
            <w:tcW w:w="701" w:type="pct"/>
          </w:tcPr>
          <w:p w14:paraId="18E6E3C4" w14:textId="77777777" w:rsidR="0024267D" w:rsidRPr="000D5277" w:rsidRDefault="0024267D" w:rsidP="0093221E">
            <w:pPr>
              <w:rPr>
                <w:rFonts w:ascii="Myriad Pro" w:eastAsia="Arial Unicode MS" w:hAnsi="Myriad Pro" w:cs="Arial Unicode MS"/>
                <w:sz w:val="22"/>
                <w:szCs w:val="22"/>
              </w:rPr>
            </w:pPr>
            <w:proofErr w:type="spellStart"/>
            <w:r w:rsidRPr="000D5277">
              <w:rPr>
                <w:rFonts w:ascii="Myriad Pro" w:hAnsi="Myriad Pro" w:cs="Arial"/>
                <w:sz w:val="22"/>
                <w:szCs w:val="22"/>
              </w:rPr>
              <w:t>Sillón</w:t>
            </w:r>
            <w:proofErr w:type="spellEnd"/>
            <w:r w:rsidRPr="000D5277">
              <w:rPr>
                <w:rFonts w:ascii="Myriad Pro" w:hAnsi="Myriad Pro" w:cs="Arial"/>
                <w:sz w:val="22"/>
                <w:szCs w:val="22"/>
              </w:rPr>
              <w:t xml:space="preserve"> de </w:t>
            </w:r>
            <w:proofErr w:type="spellStart"/>
            <w:r w:rsidRPr="000D5277">
              <w:rPr>
                <w:rFonts w:ascii="Myriad Pro" w:hAnsi="Myriad Pro" w:cs="Arial"/>
                <w:sz w:val="22"/>
                <w:szCs w:val="22"/>
              </w:rPr>
              <w:t>Espera</w:t>
            </w:r>
            <w:proofErr w:type="spellEnd"/>
            <w:r w:rsidRPr="000D5277">
              <w:rPr>
                <w:rFonts w:ascii="Myriad Pro" w:hAnsi="Myriad Pro" w:cs="Arial"/>
                <w:sz w:val="22"/>
                <w:szCs w:val="22"/>
              </w:rPr>
              <w:t xml:space="preserve"> para 3 personas</w:t>
            </w:r>
          </w:p>
        </w:tc>
        <w:tc>
          <w:tcPr>
            <w:tcW w:w="2141" w:type="pct"/>
          </w:tcPr>
          <w:p w14:paraId="6CBC8E06" w14:textId="77777777" w:rsidR="0024267D" w:rsidRPr="004F6B2F"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 xml:space="preserve">Sillón de Espera para tres (3) personas, </w:t>
            </w:r>
            <w:r w:rsidRPr="004F6B2F">
              <w:rPr>
                <w:rFonts w:ascii="Myriad Pro" w:eastAsia="Arial Unicode MS" w:hAnsi="Myriad Pro" w:cs="Arial Unicode MS"/>
                <w:sz w:val="22"/>
                <w:szCs w:val="22"/>
                <w:lang w:val="es-GT"/>
              </w:rPr>
              <w:t xml:space="preserve">estructura y bases (patas) conformada por componentes metálicos en acero acabados en pintura en polvo de aplicación electrostática.  </w:t>
            </w:r>
          </w:p>
          <w:p w14:paraId="18A16262" w14:textId="77777777" w:rsidR="0024267D" w:rsidRPr="004F6B2F" w:rsidRDefault="0024267D" w:rsidP="0093221E">
            <w:pPr>
              <w:pStyle w:val="ListParagraph"/>
              <w:numPr>
                <w:ilvl w:val="0"/>
                <w:numId w:val="24"/>
              </w:numPr>
              <w:jc w:val="both"/>
              <w:rPr>
                <w:rFonts w:ascii="Myriad Pro" w:eastAsia="Arial Unicode MS" w:hAnsi="Myriad Pro" w:cs="Arial Unicode MS"/>
                <w:sz w:val="22"/>
                <w:szCs w:val="22"/>
                <w:lang w:val="es-GT"/>
              </w:rPr>
            </w:pPr>
            <w:r w:rsidRPr="004F6B2F">
              <w:rPr>
                <w:rFonts w:ascii="Myriad Pro" w:eastAsia="Arial Unicode MS" w:hAnsi="Myriad Pro" w:cs="Arial Unicode MS"/>
                <w:sz w:val="22"/>
                <w:szCs w:val="22"/>
                <w:lang w:val="es-GT"/>
              </w:rPr>
              <w:t xml:space="preserve">Sofá forrado Asiento y Respaldar de cuerina. </w:t>
            </w:r>
          </w:p>
          <w:p w14:paraId="02481A27" w14:textId="77777777" w:rsidR="0024267D" w:rsidRPr="004F6B2F" w:rsidRDefault="0024267D" w:rsidP="0093221E">
            <w:pPr>
              <w:pStyle w:val="ListParagraph"/>
              <w:numPr>
                <w:ilvl w:val="0"/>
                <w:numId w:val="24"/>
              </w:numPr>
              <w:jc w:val="both"/>
              <w:rPr>
                <w:rFonts w:ascii="Myriad Pro" w:eastAsia="Arial Unicode MS" w:hAnsi="Myriad Pro" w:cs="Arial Unicode MS"/>
                <w:sz w:val="22"/>
                <w:szCs w:val="22"/>
                <w:lang w:val="es-GT"/>
              </w:rPr>
            </w:pPr>
            <w:r w:rsidRPr="004F6B2F">
              <w:rPr>
                <w:rFonts w:ascii="Myriad Pro" w:eastAsia="Arial Unicode MS" w:hAnsi="Myriad Pro" w:cs="Arial Unicode MS"/>
                <w:sz w:val="22"/>
                <w:szCs w:val="22"/>
                <w:lang w:val="es-GT"/>
              </w:rPr>
              <w:t>Acojinamiento de hule espuma.</w:t>
            </w:r>
          </w:p>
          <w:p w14:paraId="232007C3" w14:textId="77777777" w:rsidR="0024267D" w:rsidRPr="004F6B2F" w:rsidRDefault="0024267D" w:rsidP="0093221E">
            <w:pPr>
              <w:pStyle w:val="ListParagraph"/>
              <w:numPr>
                <w:ilvl w:val="0"/>
                <w:numId w:val="24"/>
              </w:numPr>
              <w:jc w:val="both"/>
              <w:rPr>
                <w:rFonts w:ascii="Myriad Pro" w:eastAsia="Arial Unicode MS" w:hAnsi="Myriad Pro" w:cs="Arial Unicode MS"/>
                <w:sz w:val="22"/>
                <w:szCs w:val="22"/>
                <w:lang w:val="es-GT"/>
              </w:rPr>
            </w:pPr>
            <w:r w:rsidRPr="004F6B2F">
              <w:rPr>
                <w:rFonts w:ascii="Myriad Pro" w:eastAsia="Arial Unicode MS" w:hAnsi="Myriad Pro" w:cs="Arial Unicode MS"/>
                <w:sz w:val="22"/>
                <w:szCs w:val="22"/>
                <w:lang w:val="es-GT"/>
              </w:rPr>
              <w:t>Parte baja de base terminada en material resistente de costal o manta.</w:t>
            </w:r>
          </w:p>
          <w:p w14:paraId="1ED68329" w14:textId="77777777" w:rsidR="0024267D" w:rsidRPr="004F6B2F" w:rsidRDefault="0024267D" w:rsidP="0093221E">
            <w:pPr>
              <w:pStyle w:val="ListParagraph"/>
              <w:numPr>
                <w:ilvl w:val="0"/>
                <w:numId w:val="24"/>
              </w:numPr>
              <w:jc w:val="both"/>
              <w:rPr>
                <w:rFonts w:ascii="Myriad Pro" w:eastAsia="Arial Unicode MS" w:hAnsi="Myriad Pro" w:cs="Arial Unicode MS"/>
                <w:sz w:val="22"/>
                <w:szCs w:val="22"/>
                <w:lang w:val="es-GT"/>
              </w:rPr>
            </w:pPr>
            <w:r w:rsidRPr="004F6B2F">
              <w:rPr>
                <w:rFonts w:ascii="Myriad Pro" w:eastAsia="Arial Unicode MS" w:hAnsi="Myriad Pro" w:cs="Arial Unicode MS"/>
                <w:sz w:val="22"/>
                <w:szCs w:val="22"/>
                <w:lang w:val="es-GT"/>
              </w:rPr>
              <w:t>Patas de acero inoxidable con tacos de hule.</w:t>
            </w:r>
          </w:p>
          <w:p w14:paraId="267272AB" w14:textId="77777777" w:rsidR="0024267D" w:rsidRPr="004F6B2F" w:rsidRDefault="0024267D" w:rsidP="0093221E">
            <w:pPr>
              <w:pStyle w:val="ListParagraph"/>
              <w:numPr>
                <w:ilvl w:val="0"/>
                <w:numId w:val="24"/>
              </w:numPr>
              <w:jc w:val="both"/>
              <w:rPr>
                <w:rFonts w:ascii="Myriad Pro" w:eastAsia="Arial Unicode MS" w:hAnsi="Myriad Pro" w:cs="Arial Unicode MS"/>
                <w:sz w:val="22"/>
                <w:szCs w:val="22"/>
                <w:lang w:val="es-GT"/>
              </w:rPr>
            </w:pPr>
            <w:r w:rsidRPr="004F6B2F">
              <w:rPr>
                <w:rFonts w:ascii="Myriad Pro" w:eastAsia="Arial Unicode MS" w:hAnsi="Myriad Pro" w:cs="Arial Unicode MS"/>
                <w:sz w:val="22"/>
                <w:szCs w:val="22"/>
                <w:lang w:val="es-GT"/>
              </w:rPr>
              <w:t>Color: negro</w:t>
            </w:r>
          </w:p>
          <w:p w14:paraId="0FA5DB7F"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4F6B2F">
              <w:rPr>
                <w:rFonts w:ascii="Myriad Pro" w:eastAsia="Arial Unicode MS" w:hAnsi="Myriad Pro" w:cs="Arial Unicode MS"/>
                <w:sz w:val="22"/>
                <w:szCs w:val="22"/>
                <w:lang w:val="es-GT"/>
              </w:rPr>
              <w:t>Libre de rasgaduras, peladura y desperfectos.</w:t>
            </w:r>
          </w:p>
        </w:tc>
        <w:tc>
          <w:tcPr>
            <w:tcW w:w="403" w:type="pct"/>
          </w:tcPr>
          <w:p w14:paraId="4DD66960"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1</w:t>
            </w:r>
          </w:p>
        </w:tc>
        <w:tc>
          <w:tcPr>
            <w:tcW w:w="1428" w:type="pct"/>
          </w:tcPr>
          <w:p w14:paraId="4E94E1CA" w14:textId="77777777" w:rsidR="0024267D" w:rsidRDefault="0024267D" w:rsidP="0093221E">
            <w:pPr>
              <w:jc w:val="center"/>
              <w:rPr>
                <w:rFonts w:ascii="Myriad Pro" w:eastAsia="Arial Unicode MS" w:hAnsi="Myriad Pro" w:cs="Arial Unicode MS"/>
                <w:sz w:val="22"/>
                <w:szCs w:val="22"/>
                <w:lang w:val="es-GT"/>
              </w:rPr>
            </w:pPr>
          </w:p>
        </w:tc>
      </w:tr>
    </w:tbl>
    <w:p w14:paraId="423C53D6" w14:textId="77777777" w:rsidR="00700129" w:rsidRPr="000D5277" w:rsidRDefault="00700129" w:rsidP="00700129">
      <w:pPr>
        <w:jc w:val="right"/>
        <w:rPr>
          <w:rFonts w:ascii="Myriad Pro" w:hAnsi="Myriad Pro" w:cs="Calibri"/>
          <w:b/>
          <w:sz w:val="22"/>
          <w:szCs w:val="22"/>
          <w:lang w:val="es-ES_tradnl"/>
        </w:rPr>
      </w:pPr>
    </w:p>
    <w:p w14:paraId="1F691F52" w14:textId="77777777" w:rsidR="00700129" w:rsidRDefault="00700129" w:rsidP="00700129">
      <w:pPr>
        <w:jc w:val="center"/>
        <w:rPr>
          <w:rFonts w:ascii="Myriad Pro" w:hAnsi="Myriad Pro" w:cs="Calibri"/>
          <w:b/>
          <w:sz w:val="22"/>
          <w:szCs w:val="22"/>
          <w:lang w:val="es-HN"/>
        </w:rPr>
      </w:pPr>
    </w:p>
    <w:p w14:paraId="1EE359D1" w14:textId="40E9994C" w:rsidR="00700129" w:rsidRDefault="00700129" w:rsidP="00700129">
      <w:pPr>
        <w:jc w:val="center"/>
        <w:rPr>
          <w:rFonts w:ascii="Myriad Pro" w:hAnsi="Myriad Pro" w:cs="Calibri"/>
          <w:b/>
          <w:sz w:val="22"/>
          <w:szCs w:val="22"/>
          <w:lang w:val="es-HN"/>
        </w:rPr>
      </w:pPr>
    </w:p>
    <w:p w14:paraId="5CAAD2D2" w14:textId="0333C0DD" w:rsidR="0024267D" w:rsidRDefault="0024267D" w:rsidP="00700129">
      <w:pPr>
        <w:jc w:val="center"/>
        <w:rPr>
          <w:rFonts w:ascii="Myriad Pro" w:hAnsi="Myriad Pro" w:cs="Calibri"/>
          <w:b/>
          <w:sz w:val="22"/>
          <w:szCs w:val="22"/>
          <w:lang w:val="es-HN"/>
        </w:rPr>
      </w:pPr>
    </w:p>
    <w:p w14:paraId="737A986D" w14:textId="41368C01" w:rsidR="0024267D" w:rsidRDefault="0024267D" w:rsidP="00700129">
      <w:pPr>
        <w:jc w:val="center"/>
        <w:rPr>
          <w:rFonts w:ascii="Myriad Pro" w:hAnsi="Myriad Pro" w:cs="Calibri"/>
          <w:b/>
          <w:sz w:val="22"/>
          <w:szCs w:val="22"/>
          <w:lang w:val="es-HN"/>
        </w:rPr>
      </w:pPr>
    </w:p>
    <w:p w14:paraId="64A5DD40" w14:textId="4A25C6C0" w:rsidR="0024267D" w:rsidRDefault="0024267D" w:rsidP="00700129">
      <w:pPr>
        <w:jc w:val="center"/>
        <w:rPr>
          <w:rFonts w:ascii="Myriad Pro" w:hAnsi="Myriad Pro" w:cs="Calibri"/>
          <w:b/>
          <w:sz w:val="22"/>
          <w:szCs w:val="22"/>
          <w:lang w:val="es-HN"/>
        </w:rPr>
      </w:pPr>
    </w:p>
    <w:p w14:paraId="2646A02C" w14:textId="7E7B8B73" w:rsidR="0024267D" w:rsidRDefault="0024267D" w:rsidP="00700129">
      <w:pPr>
        <w:jc w:val="center"/>
        <w:rPr>
          <w:rFonts w:ascii="Myriad Pro" w:hAnsi="Myriad Pro" w:cs="Calibri"/>
          <w:b/>
          <w:sz w:val="22"/>
          <w:szCs w:val="22"/>
          <w:lang w:val="es-HN"/>
        </w:rPr>
      </w:pPr>
    </w:p>
    <w:p w14:paraId="64A1C851" w14:textId="77777777" w:rsidR="0024267D" w:rsidRDefault="0024267D" w:rsidP="00700129">
      <w:pPr>
        <w:jc w:val="center"/>
        <w:rPr>
          <w:rFonts w:ascii="Myriad Pro" w:hAnsi="Myriad Pro" w:cs="Calibri"/>
          <w:b/>
          <w:sz w:val="22"/>
          <w:szCs w:val="22"/>
          <w:lang w:val="es-HN"/>
        </w:rPr>
      </w:pPr>
    </w:p>
    <w:p w14:paraId="12F97647" w14:textId="77777777"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lastRenderedPageBreak/>
        <w:t>Lote N°5 Escritorio Ejecutivo con Divisiones en Paneles</w:t>
      </w:r>
    </w:p>
    <w:p w14:paraId="073B42FC" w14:textId="77777777" w:rsidR="00700129" w:rsidRDefault="00700129" w:rsidP="00700129">
      <w:pPr>
        <w:jc w:val="center"/>
        <w:rPr>
          <w:rFonts w:ascii="Myriad Pro" w:hAnsi="Myriad Pro" w:cs="Calibri"/>
          <w:b/>
          <w:sz w:val="22"/>
          <w:szCs w:val="22"/>
          <w:lang w:val="es-HN"/>
        </w:rPr>
      </w:pPr>
    </w:p>
    <w:tbl>
      <w:tblPr>
        <w:tblStyle w:val="TableGrid"/>
        <w:tblW w:w="5051" w:type="pct"/>
        <w:tblInd w:w="-95" w:type="dxa"/>
        <w:tblLayout w:type="fixed"/>
        <w:tblLook w:val="04A0" w:firstRow="1" w:lastRow="0" w:firstColumn="1" w:lastColumn="0" w:noHBand="0" w:noVBand="1"/>
      </w:tblPr>
      <w:tblGrid>
        <w:gridCol w:w="608"/>
        <w:gridCol w:w="1300"/>
        <w:gridCol w:w="3969"/>
        <w:gridCol w:w="746"/>
        <w:gridCol w:w="2822"/>
      </w:tblGrid>
      <w:tr w:rsidR="0027242A" w:rsidRPr="002A474B" w14:paraId="2091A840" w14:textId="2AD6D691" w:rsidTr="00025669">
        <w:trPr>
          <w:tblHeader/>
        </w:trPr>
        <w:tc>
          <w:tcPr>
            <w:tcW w:w="322" w:type="pct"/>
            <w:vAlign w:val="center"/>
          </w:tcPr>
          <w:p w14:paraId="07857213" w14:textId="38360399" w:rsidR="0027242A" w:rsidRPr="002A474B" w:rsidRDefault="0027242A"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688" w:type="pct"/>
            <w:vAlign w:val="center"/>
          </w:tcPr>
          <w:p w14:paraId="2576030B" w14:textId="056E109C" w:rsidR="0027242A" w:rsidRPr="002A474B" w:rsidRDefault="0027242A" w:rsidP="0027242A">
            <w:pPr>
              <w:jc w:val="center"/>
              <w:rPr>
                <w:rFonts w:ascii="Myriad Pro" w:eastAsia="Arial Unicode MS" w:hAnsi="Myriad Pro" w:cs="Arial Unicode MS"/>
                <w:b/>
                <w:sz w:val="22"/>
                <w:szCs w:val="22"/>
              </w:rPr>
            </w:pPr>
            <w:proofErr w:type="spellStart"/>
            <w:r w:rsidRPr="008D4907">
              <w:rPr>
                <w:rFonts w:ascii="Myriad Pro" w:eastAsia="Arial Unicode MS" w:hAnsi="Myriad Pro" w:cs="Arial Unicode MS"/>
                <w:b/>
                <w:sz w:val="22"/>
                <w:szCs w:val="22"/>
              </w:rPr>
              <w:t>Bien</w:t>
            </w:r>
            <w:r>
              <w:rPr>
                <w:rFonts w:ascii="Myriad Pro" w:eastAsia="Arial Unicode MS" w:hAnsi="Myriad Pro" w:cs="Arial Unicode MS"/>
                <w:b/>
                <w:sz w:val="22"/>
                <w:szCs w:val="22"/>
              </w:rPr>
              <w:t>es</w:t>
            </w:r>
            <w:proofErr w:type="spellEnd"/>
            <w:r>
              <w:rPr>
                <w:rFonts w:ascii="Myriad Pro" w:eastAsia="Arial Unicode MS" w:hAnsi="Myriad Pro" w:cs="Arial Unicode MS"/>
                <w:b/>
                <w:sz w:val="22"/>
                <w:szCs w:val="22"/>
              </w:rPr>
              <w:t xml:space="preserve"> / </w:t>
            </w:r>
            <w:proofErr w:type="spellStart"/>
            <w:r>
              <w:rPr>
                <w:rFonts w:ascii="Myriad Pro" w:eastAsia="Arial Unicode MS" w:hAnsi="Myriad Pro" w:cs="Arial Unicode MS"/>
                <w:b/>
                <w:sz w:val="22"/>
                <w:szCs w:val="22"/>
              </w:rPr>
              <w:t>Artículos</w:t>
            </w:r>
            <w:proofErr w:type="spellEnd"/>
          </w:p>
        </w:tc>
        <w:tc>
          <w:tcPr>
            <w:tcW w:w="2101" w:type="pct"/>
            <w:vAlign w:val="center"/>
          </w:tcPr>
          <w:p w14:paraId="3B5F830E" w14:textId="47A27480" w:rsidR="0027242A" w:rsidRPr="002A474B" w:rsidRDefault="0027242A" w:rsidP="0027242A">
            <w:pPr>
              <w:pStyle w:val="ListParagraph"/>
              <w:ind w:left="502"/>
              <w:jc w:val="center"/>
              <w:rPr>
                <w:rFonts w:ascii="Myriad Pro" w:eastAsia="Arial Unicode MS" w:hAnsi="Myriad Pro" w:cs="Arial Unicode MS"/>
                <w:b/>
                <w:sz w:val="22"/>
                <w:szCs w:val="22"/>
                <w:lang w:val="es-GT"/>
              </w:rPr>
            </w:pPr>
            <w:r w:rsidRPr="008D4907">
              <w:rPr>
                <w:rFonts w:ascii="Myriad Pro" w:eastAsia="Arial Unicode MS" w:hAnsi="Myriad Pro" w:cs="Arial Unicode MS"/>
                <w:b/>
                <w:sz w:val="22"/>
                <w:szCs w:val="22"/>
                <w:lang w:val="es-GT"/>
              </w:rPr>
              <w:t>Descripción</w:t>
            </w:r>
          </w:p>
        </w:tc>
        <w:tc>
          <w:tcPr>
            <w:tcW w:w="395" w:type="pct"/>
            <w:vAlign w:val="center"/>
          </w:tcPr>
          <w:p w14:paraId="054AC5C4" w14:textId="74179501" w:rsidR="0027242A" w:rsidRPr="002A474B" w:rsidRDefault="0027242A" w:rsidP="0027242A">
            <w:pPr>
              <w:jc w:val="center"/>
              <w:rPr>
                <w:rFonts w:ascii="Myriad Pro" w:eastAsia="Arial Unicode MS" w:hAnsi="Myriad Pro" w:cs="Arial Unicode MS"/>
                <w:b/>
                <w:lang w:val="es-GT"/>
              </w:rPr>
            </w:pPr>
            <w:r w:rsidRPr="008D4907">
              <w:rPr>
                <w:rFonts w:ascii="Myriad Pro" w:eastAsia="Arial Unicode MS" w:hAnsi="Myriad Pro" w:cs="Arial Unicode MS"/>
                <w:b/>
                <w:sz w:val="22"/>
                <w:szCs w:val="22"/>
              </w:rPr>
              <w:t>Cant.</w:t>
            </w:r>
          </w:p>
        </w:tc>
        <w:tc>
          <w:tcPr>
            <w:tcW w:w="1494" w:type="pct"/>
            <w:vAlign w:val="center"/>
          </w:tcPr>
          <w:p w14:paraId="1A52172F" w14:textId="77777777" w:rsidR="0027242A" w:rsidRDefault="0027242A" w:rsidP="0027242A">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de los </w:t>
            </w:r>
            <w:proofErr w:type="spellStart"/>
            <w:r>
              <w:rPr>
                <w:rFonts w:ascii="Myriad Pro" w:eastAsia="Arial Unicode MS" w:hAnsi="Myriad Pro" w:cs="Arial Unicode MS"/>
                <w:b/>
                <w:sz w:val="22"/>
                <w:szCs w:val="22"/>
              </w:rPr>
              <w:t>bienes</w:t>
            </w:r>
            <w:proofErr w:type="spellEnd"/>
            <w:r>
              <w:rPr>
                <w:rFonts w:ascii="Myriad Pro" w:eastAsia="Arial Unicode MS" w:hAnsi="Myriad Pro" w:cs="Arial Unicode MS"/>
                <w:b/>
                <w:sz w:val="22"/>
                <w:szCs w:val="22"/>
              </w:rPr>
              <w:t xml:space="preserve"> </w:t>
            </w:r>
            <w:proofErr w:type="spellStart"/>
            <w:r>
              <w:rPr>
                <w:rFonts w:ascii="Myriad Pro" w:eastAsia="Arial Unicode MS" w:hAnsi="Myriad Pro" w:cs="Arial Unicode MS"/>
                <w:b/>
                <w:sz w:val="22"/>
                <w:szCs w:val="22"/>
              </w:rPr>
              <w:t>ofertados</w:t>
            </w:r>
            <w:proofErr w:type="spellEnd"/>
          </w:p>
          <w:p w14:paraId="0EF237D8" w14:textId="5A503340" w:rsidR="0027242A" w:rsidRPr="002A474B" w:rsidRDefault="0027242A" w:rsidP="0027242A">
            <w:pPr>
              <w:jc w:val="center"/>
              <w:rPr>
                <w:rFonts w:ascii="Myriad Pro" w:eastAsia="Arial Unicode MS" w:hAnsi="Myriad Pro" w:cs="Arial Unicode MS"/>
                <w:b/>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24267D" w:rsidRPr="000D5277" w14:paraId="07237563" w14:textId="0E0C7012" w:rsidTr="0024267D">
        <w:tc>
          <w:tcPr>
            <w:tcW w:w="322" w:type="pct"/>
          </w:tcPr>
          <w:p w14:paraId="0EF073FF" w14:textId="77777777" w:rsidR="0024267D" w:rsidRPr="000D5277"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5.1.</w:t>
            </w:r>
          </w:p>
        </w:tc>
        <w:tc>
          <w:tcPr>
            <w:tcW w:w="688" w:type="pct"/>
          </w:tcPr>
          <w:p w14:paraId="399EC1D2" w14:textId="77777777" w:rsidR="0024267D" w:rsidRPr="000D5277" w:rsidRDefault="0024267D" w:rsidP="0093221E">
            <w:pPr>
              <w:rPr>
                <w:rFonts w:ascii="Myriad Pro" w:eastAsia="Arial Unicode MS" w:hAnsi="Myriad Pro" w:cs="Arial Unicode MS"/>
                <w:sz w:val="22"/>
                <w:szCs w:val="22"/>
              </w:rPr>
            </w:pPr>
            <w:proofErr w:type="spellStart"/>
            <w:r w:rsidRPr="00030122">
              <w:rPr>
                <w:rFonts w:ascii="Myriad Pro" w:hAnsi="Myriad Pro" w:cs="Arial"/>
                <w:szCs w:val="22"/>
              </w:rPr>
              <w:t>Escritorio</w:t>
            </w:r>
            <w:proofErr w:type="spellEnd"/>
            <w:r w:rsidRPr="00030122">
              <w:rPr>
                <w:rFonts w:ascii="Myriad Pro" w:hAnsi="Myriad Pro" w:cs="Arial"/>
                <w:szCs w:val="22"/>
              </w:rPr>
              <w:t xml:space="preserve"> </w:t>
            </w:r>
            <w:proofErr w:type="spellStart"/>
            <w:r w:rsidRPr="00030122">
              <w:rPr>
                <w:rFonts w:ascii="Myriad Pro" w:hAnsi="Myriad Pro" w:cs="Arial"/>
                <w:szCs w:val="22"/>
              </w:rPr>
              <w:t>Ejecutivo</w:t>
            </w:r>
            <w:proofErr w:type="spellEnd"/>
          </w:p>
        </w:tc>
        <w:tc>
          <w:tcPr>
            <w:tcW w:w="2101" w:type="pct"/>
          </w:tcPr>
          <w:p w14:paraId="1A7E7A5F" w14:textId="77777777" w:rsidR="0024267D" w:rsidRPr="000F3F03"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Escritorio Ejecutivo e</w:t>
            </w:r>
            <w:r w:rsidRPr="000F3F03">
              <w:rPr>
                <w:rFonts w:ascii="Myriad Pro" w:eastAsia="Arial Unicode MS" w:hAnsi="Myriad Pro" w:cs="Arial Unicode MS"/>
                <w:sz w:val="22"/>
                <w:szCs w:val="22"/>
                <w:lang w:val="es-GT"/>
              </w:rPr>
              <w:t>structura en melamina de alta densidad de 28mm en cubierta y pedestales.</w:t>
            </w:r>
          </w:p>
          <w:p w14:paraId="01294344" w14:textId="1E3E216C" w:rsidR="0024267D" w:rsidRPr="000F3F03" w:rsidRDefault="0024267D" w:rsidP="0093221E">
            <w:pPr>
              <w:pStyle w:val="ListParagraph"/>
              <w:numPr>
                <w:ilvl w:val="0"/>
                <w:numId w:val="24"/>
              </w:numPr>
              <w:jc w:val="both"/>
              <w:rPr>
                <w:rFonts w:ascii="Myriad Pro" w:eastAsia="Arial Unicode MS" w:hAnsi="Myriad Pro" w:cs="Arial Unicode MS"/>
                <w:sz w:val="22"/>
                <w:szCs w:val="22"/>
                <w:lang w:val="es-GT"/>
              </w:rPr>
            </w:pPr>
            <w:r w:rsidRPr="000F3F03">
              <w:rPr>
                <w:rFonts w:ascii="Myriad Pro" w:eastAsia="Arial Unicode MS" w:hAnsi="Myriad Pro" w:cs="Arial Unicode MS"/>
                <w:sz w:val="22"/>
                <w:szCs w:val="22"/>
                <w:lang w:val="es-GT"/>
              </w:rPr>
              <w:t>1 Cajonera de pedestal (incluida) de melamina, Peninsula</w:t>
            </w:r>
            <w:r>
              <w:rPr>
                <w:rFonts w:ascii="Myriad Pro" w:eastAsia="Arial Unicode MS" w:hAnsi="Myriad Pro" w:cs="Arial Unicode MS"/>
                <w:sz w:val="22"/>
                <w:szCs w:val="22"/>
                <w:lang w:val="es-GT"/>
              </w:rPr>
              <w:t>r</w:t>
            </w:r>
            <w:r w:rsidRPr="000F3F03">
              <w:rPr>
                <w:rFonts w:ascii="Myriad Pro" w:eastAsia="Arial Unicode MS" w:hAnsi="Myriad Pro" w:cs="Arial Unicode MS"/>
                <w:sz w:val="22"/>
                <w:szCs w:val="22"/>
                <w:lang w:val="es-GT"/>
              </w:rPr>
              <w:t xml:space="preserve"> </w:t>
            </w:r>
            <w:r w:rsidR="006504B7">
              <w:rPr>
                <w:rFonts w:ascii="Myriad Pro" w:eastAsia="Arial Unicode MS" w:hAnsi="Myriad Pro" w:cs="Arial Unicode MS"/>
                <w:sz w:val="22"/>
                <w:szCs w:val="22"/>
                <w:lang w:val="es-GT"/>
              </w:rPr>
              <w:t>1</w:t>
            </w:r>
            <w:r w:rsidRPr="000F3F03">
              <w:rPr>
                <w:rFonts w:ascii="Myriad Pro" w:eastAsia="Arial Unicode MS" w:hAnsi="Myriad Pro" w:cs="Arial Unicode MS"/>
                <w:sz w:val="22"/>
                <w:szCs w:val="22"/>
                <w:lang w:val="es-GT"/>
              </w:rPr>
              <w:t>95cm x 60cm, de 60cm x 45cm de profundidad x 76 cm alto, de tres gavetas cada una, con cerradura con llave en todas las gavetas con su propia llave, llamadores para cada gaveta.</w:t>
            </w:r>
          </w:p>
          <w:p w14:paraId="27063663" w14:textId="77777777" w:rsidR="0024267D" w:rsidRPr="000F3F03" w:rsidRDefault="0024267D" w:rsidP="0093221E">
            <w:pPr>
              <w:pStyle w:val="ListParagraph"/>
              <w:numPr>
                <w:ilvl w:val="0"/>
                <w:numId w:val="24"/>
              </w:numPr>
              <w:jc w:val="both"/>
              <w:rPr>
                <w:rFonts w:ascii="Myriad Pro" w:eastAsia="Arial Unicode MS" w:hAnsi="Myriad Pro" w:cs="Arial Unicode MS"/>
                <w:sz w:val="22"/>
                <w:szCs w:val="22"/>
                <w:lang w:val="es-GT"/>
              </w:rPr>
            </w:pPr>
            <w:r w:rsidRPr="000F3F03">
              <w:rPr>
                <w:rFonts w:ascii="Myriad Pro" w:eastAsia="Arial Unicode MS" w:hAnsi="Myriad Pro" w:cs="Arial Unicode MS"/>
                <w:sz w:val="22"/>
                <w:szCs w:val="22"/>
                <w:lang w:val="es-GT"/>
              </w:rPr>
              <w:t>Con niveladores Incluidos.</w:t>
            </w:r>
          </w:p>
          <w:p w14:paraId="34612DA9" w14:textId="77777777" w:rsidR="0024267D" w:rsidRPr="000F3F03" w:rsidRDefault="0024267D" w:rsidP="0093221E">
            <w:pPr>
              <w:pStyle w:val="ListParagraph"/>
              <w:numPr>
                <w:ilvl w:val="0"/>
                <w:numId w:val="24"/>
              </w:numPr>
              <w:jc w:val="both"/>
              <w:rPr>
                <w:rFonts w:ascii="Myriad Pro" w:eastAsia="Arial Unicode MS" w:hAnsi="Myriad Pro" w:cs="Arial Unicode MS"/>
                <w:sz w:val="22"/>
                <w:szCs w:val="22"/>
                <w:lang w:val="es-GT"/>
              </w:rPr>
            </w:pPr>
            <w:r w:rsidRPr="000F3F03">
              <w:rPr>
                <w:rFonts w:ascii="Myriad Pro" w:eastAsia="Arial Unicode MS" w:hAnsi="Myriad Pro" w:cs="Arial Unicode MS"/>
                <w:sz w:val="22"/>
                <w:szCs w:val="22"/>
                <w:lang w:val="es-GT"/>
              </w:rPr>
              <w:t>Ducto pasa cables para electricidad y datos en canaleta de metal de 4”x2”</w:t>
            </w:r>
          </w:p>
          <w:p w14:paraId="0F218C7E" w14:textId="77777777" w:rsidR="0024267D" w:rsidRPr="000F3F03" w:rsidRDefault="0024267D" w:rsidP="0093221E">
            <w:pPr>
              <w:pStyle w:val="ListParagraph"/>
              <w:numPr>
                <w:ilvl w:val="0"/>
                <w:numId w:val="24"/>
              </w:numPr>
              <w:jc w:val="both"/>
              <w:rPr>
                <w:rFonts w:ascii="Myriad Pro" w:eastAsia="Arial Unicode MS" w:hAnsi="Myriad Pro" w:cs="Arial Unicode MS"/>
                <w:sz w:val="22"/>
                <w:szCs w:val="22"/>
                <w:lang w:val="es-GT"/>
              </w:rPr>
            </w:pPr>
            <w:r w:rsidRPr="000F3F03">
              <w:rPr>
                <w:rFonts w:ascii="Myriad Pro" w:eastAsia="Arial Unicode MS" w:hAnsi="Myriad Pro" w:cs="Arial Unicode MS"/>
                <w:sz w:val="22"/>
                <w:szCs w:val="22"/>
                <w:lang w:val="es-GT"/>
              </w:rPr>
              <w:t>Dimensiones: 1.50 x0.80x0.75 m</w:t>
            </w:r>
          </w:p>
          <w:p w14:paraId="151782AC" w14:textId="77777777" w:rsidR="0024267D" w:rsidRPr="000F3F03" w:rsidRDefault="0024267D" w:rsidP="0093221E">
            <w:pPr>
              <w:pStyle w:val="ListParagraph"/>
              <w:numPr>
                <w:ilvl w:val="0"/>
                <w:numId w:val="24"/>
              </w:numPr>
              <w:jc w:val="both"/>
              <w:rPr>
                <w:rFonts w:ascii="Myriad Pro" w:eastAsia="Arial Unicode MS" w:hAnsi="Myriad Pro" w:cs="Arial Unicode MS"/>
                <w:sz w:val="22"/>
                <w:szCs w:val="22"/>
                <w:lang w:val="es-GT"/>
              </w:rPr>
            </w:pPr>
            <w:r w:rsidRPr="000F3F03">
              <w:rPr>
                <w:rFonts w:ascii="Myriad Pro" w:eastAsia="Arial Unicode MS" w:hAnsi="Myriad Pro" w:cs="Arial Unicode MS"/>
                <w:sz w:val="22"/>
                <w:szCs w:val="22"/>
                <w:lang w:val="es-GT"/>
              </w:rPr>
              <w:t>Todas las superficies de trabajo, estantes y divisiones modulares deben ser resistentes al impacto y a la humedad/clima del ambiente que impera en la zona.</w:t>
            </w:r>
          </w:p>
          <w:p w14:paraId="41FCC7DB" w14:textId="77777777" w:rsidR="0024267D" w:rsidRPr="000F3F03" w:rsidRDefault="0024267D" w:rsidP="0093221E">
            <w:pPr>
              <w:pStyle w:val="ListParagraph"/>
              <w:numPr>
                <w:ilvl w:val="0"/>
                <w:numId w:val="24"/>
              </w:numPr>
              <w:jc w:val="both"/>
              <w:rPr>
                <w:rFonts w:ascii="Myriad Pro" w:eastAsia="Arial Unicode MS" w:hAnsi="Myriad Pro" w:cs="Arial Unicode MS"/>
                <w:sz w:val="22"/>
                <w:szCs w:val="22"/>
                <w:lang w:val="es-GT"/>
              </w:rPr>
            </w:pPr>
            <w:r w:rsidRPr="000F3F03">
              <w:rPr>
                <w:rFonts w:ascii="Myriad Pro" w:eastAsia="Arial Unicode MS" w:hAnsi="Myriad Pro" w:cs="Arial Unicode MS"/>
                <w:sz w:val="22"/>
                <w:szCs w:val="22"/>
                <w:lang w:val="es-GT"/>
              </w:rPr>
              <w:t xml:space="preserve">Cada superficie descrita con patas laterales metálicas y sus respectivos accesorios (niveladores, etc.), considerar todos los accesorios necesarios en sus perímetros (remates, perfiles metálicos, </w:t>
            </w:r>
            <w:proofErr w:type="spellStart"/>
            <w:r w:rsidRPr="000F3F03">
              <w:rPr>
                <w:rFonts w:ascii="Myriad Pro" w:eastAsia="Arial Unicode MS" w:hAnsi="Myriad Pro" w:cs="Arial Unicode MS"/>
                <w:sz w:val="22"/>
                <w:szCs w:val="22"/>
                <w:lang w:val="es-GT"/>
              </w:rPr>
              <w:t>etc</w:t>
            </w:r>
            <w:proofErr w:type="spellEnd"/>
            <w:r w:rsidRPr="000F3F03">
              <w:rPr>
                <w:rFonts w:ascii="Myriad Pro" w:eastAsia="Arial Unicode MS" w:hAnsi="Myriad Pro" w:cs="Arial Unicode MS"/>
                <w:sz w:val="22"/>
                <w:szCs w:val="22"/>
                <w:lang w:val="es-GT"/>
              </w:rPr>
              <w:t>).</w:t>
            </w:r>
          </w:p>
          <w:p w14:paraId="198BE3B5"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0F3F03">
              <w:rPr>
                <w:rFonts w:ascii="Myriad Pro" w:eastAsia="Arial Unicode MS" w:hAnsi="Myriad Pro" w:cs="Arial Unicode MS"/>
                <w:sz w:val="22"/>
                <w:szCs w:val="22"/>
                <w:lang w:val="es-GT"/>
              </w:rPr>
              <w:t>Todos los elementos metálicos pintados con pintura en polvo al horno color negro/gris, aplicación electrostática resistente al oxido, corrosión golpes y rayones</w:t>
            </w:r>
            <w:r>
              <w:rPr>
                <w:rFonts w:ascii="Myriad Pro" w:eastAsia="Arial Unicode MS" w:hAnsi="Myriad Pro" w:cs="Arial Unicode MS"/>
                <w:sz w:val="22"/>
                <w:szCs w:val="22"/>
                <w:lang w:val="es-GT"/>
              </w:rPr>
              <w:t xml:space="preserve"> </w:t>
            </w:r>
          </w:p>
        </w:tc>
        <w:tc>
          <w:tcPr>
            <w:tcW w:w="395" w:type="pct"/>
          </w:tcPr>
          <w:p w14:paraId="14C29038"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14</w:t>
            </w:r>
          </w:p>
        </w:tc>
        <w:tc>
          <w:tcPr>
            <w:tcW w:w="1494" w:type="pct"/>
          </w:tcPr>
          <w:p w14:paraId="0E3428FA"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52435F38" w14:textId="661C0CFA" w:rsidTr="0024267D">
        <w:tc>
          <w:tcPr>
            <w:tcW w:w="322" w:type="pct"/>
          </w:tcPr>
          <w:p w14:paraId="765AFD8D" w14:textId="77777777" w:rsidR="0024267D" w:rsidRPr="000D5277"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5.2.</w:t>
            </w:r>
          </w:p>
        </w:tc>
        <w:tc>
          <w:tcPr>
            <w:tcW w:w="688" w:type="pct"/>
          </w:tcPr>
          <w:p w14:paraId="1BBDF8F8" w14:textId="77777777" w:rsidR="0024267D" w:rsidRPr="000D5277" w:rsidRDefault="0024267D" w:rsidP="0093221E">
            <w:pPr>
              <w:rPr>
                <w:rFonts w:ascii="Myriad Pro" w:eastAsia="Arial Unicode MS" w:hAnsi="Myriad Pro" w:cs="Arial Unicode MS"/>
                <w:sz w:val="22"/>
                <w:szCs w:val="22"/>
              </w:rPr>
            </w:pPr>
            <w:r w:rsidRPr="001E4933">
              <w:rPr>
                <w:rFonts w:ascii="Myriad Pro" w:eastAsia="Arial Unicode MS" w:hAnsi="Myriad Pro" w:cs="Arial Unicode MS"/>
                <w:sz w:val="22"/>
                <w:szCs w:val="22"/>
              </w:rPr>
              <w:t xml:space="preserve">Silla </w:t>
            </w:r>
            <w:proofErr w:type="spellStart"/>
            <w:r w:rsidRPr="001E4933">
              <w:rPr>
                <w:rFonts w:ascii="Myriad Pro" w:eastAsia="Arial Unicode MS" w:hAnsi="Myriad Pro" w:cs="Arial Unicode MS"/>
                <w:sz w:val="22"/>
                <w:szCs w:val="22"/>
              </w:rPr>
              <w:t>tipo</w:t>
            </w:r>
            <w:proofErr w:type="spellEnd"/>
            <w:r w:rsidRPr="001E4933">
              <w:rPr>
                <w:rFonts w:ascii="Myriad Pro" w:eastAsia="Arial Unicode MS" w:hAnsi="Myriad Pro" w:cs="Arial Unicode MS"/>
                <w:sz w:val="22"/>
                <w:szCs w:val="22"/>
              </w:rPr>
              <w:t xml:space="preserve"> “</w:t>
            </w:r>
            <w:proofErr w:type="spellStart"/>
            <w:r w:rsidRPr="001E4933">
              <w:rPr>
                <w:rFonts w:ascii="Myriad Pro" w:eastAsia="Arial Unicode MS" w:hAnsi="Myriad Pro" w:cs="Arial Unicode MS"/>
                <w:sz w:val="22"/>
                <w:szCs w:val="22"/>
              </w:rPr>
              <w:t>Gerencial</w:t>
            </w:r>
            <w:proofErr w:type="spellEnd"/>
            <w:r w:rsidRPr="001E4933">
              <w:rPr>
                <w:rFonts w:ascii="Myriad Pro" w:eastAsia="Arial Unicode MS" w:hAnsi="Myriad Pro" w:cs="Arial Unicode MS"/>
                <w:sz w:val="22"/>
                <w:szCs w:val="22"/>
              </w:rPr>
              <w:t xml:space="preserve">” </w:t>
            </w:r>
          </w:p>
        </w:tc>
        <w:tc>
          <w:tcPr>
            <w:tcW w:w="2101" w:type="pct"/>
          </w:tcPr>
          <w:p w14:paraId="6205078D"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Silla Tipo “Gerencial” a</w:t>
            </w:r>
            <w:r w:rsidRPr="00C653DE">
              <w:rPr>
                <w:rFonts w:ascii="Myriad Pro" w:eastAsia="Arial Unicode MS" w:hAnsi="Myriad Pro" w:cs="Arial Unicode MS"/>
                <w:sz w:val="22"/>
                <w:szCs w:val="22"/>
                <w:lang w:val="es-GT"/>
              </w:rPr>
              <w:t>justable y forrad</w:t>
            </w:r>
            <w:r>
              <w:rPr>
                <w:rFonts w:ascii="Myriad Pro" w:eastAsia="Arial Unicode MS" w:hAnsi="Myriad Pro" w:cs="Arial Unicode MS"/>
                <w:sz w:val="22"/>
                <w:szCs w:val="22"/>
                <w:lang w:val="es-GT"/>
              </w:rPr>
              <w:t>a</w:t>
            </w:r>
            <w:r w:rsidRPr="00C653DE">
              <w:rPr>
                <w:rFonts w:ascii="Myriad Pro" w:eastAsia="Arial Unicode MS" w:hAnsi="Myriad Pro" w:cs="Arial Unicode MS"/>
                <w:sz w:val="22"/>
                <w:szCs w:val="22"/>
                <w:lang w:val="es-GT"/>
              </w:rPr>
              <w:t xml:space="preserve"> en Tela de Alta Durabilidad, color negro.</w:t>
            </w:r>
          </w:p>
          <w:p w14:paraId="75FF94AB"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Respaldo: forrado en Tela de malla, Ajustable: Vertical atrás hacia adelante, 2 a 1 de inclinación sincronizada.</w:t>
            </w:r>
          </w:p>
          <w:p w14:paraId="68F76C43"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Ergonómica, con descansa</w:t>
            </w:r>
            <w:r>
              <w:rPr>
                <w:rFonts w:ascii="Myriad Pro" w:eastAsia="Arial Unicode MS" w:hAnsi="Myriad Pro" w:cs="Arial Unicode MS"/>
                <w:sz w:val="22"/>
                <w:szCs w:val="22"/>
                <w:lang w:val="es-GT"/>
              </w:rPr>
              <w:t>brazos</w:t>
            </w:r>
            <w:r w:rsidRPr="00C653DE">
              <w:rPr>
                <w:rFonts w:ascii="Myriad Pro" w:eastAsia="Arial Unicode MS" w:hAnsi="Myriad Pro" w:cs="Arial Unicode MS"/>
                <w:sz w:val="22"/>
                <w:szCs w:val="22"/>
                <w:lang w:val="es-GT"/>
              </w:rPr>
              <w:t xml:space="preserve"> acolchonados, fijos y resistentes, base de aluminio aluminizado o </w:t>
            </w:r>
            <w:r w:rsidRPr="00C653DE">
              <w:rPr>
                <w:rFonts w:ascii="Myriad Pro" w:eastAsia="Arial Unicode MS" w:hAnsi="Myriad Pro" w:cs="Arial Unicode MS"/>
                <w:sz w:val="22"/>
                <w:szCs w:val="22"/>
                <w:lang w:val="es-GT"/>
              </w:rPr>
              <w:lastRenderedPageBreak/>
              <w:t xml:space="preserve">pulido, tipo estrella (5 radios) giratoria con </w:t>
            </w:r>
            <w:proofErr w:type="spellStart"/>
            <w:r w:rsidRPr="00C653DE">
              <w:rPr>
                <w:rFonts w:ascii="Myriad Pro" w:eastAsia="Arial Unicode MS" w:hAnsi="Myriad Pro" w:cs="Arial Unicode MS"/>
                <w:sz w:val="22"/>
                <w:szCs w:val="22"/>
                <w:lang w:val="es-GT"/>
              </w:rPr>
              <w:t>rodines</w:t>
            </w:r>
            <w:proofErr w:type="spellEnd"/>
            <w:r w:rsidRPr="00C653DE">
              <w:rPr>
                <w:rFonts w:ascii="Myriad Pro" w:eastAsia="Arial Unicode MS" w:hAnsi="Myriad Pro" w:cs="Arial Unicode MS"/>
                <w:sz w:val="22"/>
                <w:szCs w:val="22"/>
                <w:lang w:val="es-GT"/>
              </w:rPr>
              <w:t xml:space="preserve"> dobles.</w:t>
            </w:r>
          </w:p>
          <w:p w14:paraId="77014830"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Pistón para ajuste neumático de elevación del asiento con dos controles de posición.</w:t>
            </w:r>
          </w:p>
          <w:p w14:paraId="073B5154"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Soporte Lumbar: Ajustable.</w:t>
            </w:r>
          </w:p>
          <w:p w14:paraId="09ABA89C" w14:textId="77777777" w:rsidR="0024267D" w:rsidRPr="00C653DE"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Capacidad Peso mínima de la silla: 280 libras</w:t>
            </w:r>
          </w:p>
          <w:p w14:paraId="197018C7"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C653DE">
              <w:rPr>
                <w:rFonts w:ascii="Myriad Pro" w:eastAsia="Arial Unicode MS" w:hAnsi="Myriad Pro" w:cs="Arial Unicode MS"/>
                <w:sz w:val="22"/>
                <w:szCs w:val="22"/>
                <w:lang w:val="es-GT"/>
              </w:rPr>
              <w:t>Altura de respaldo: Alto, mínimo 25".</w:t>
            </w:r>
          </w:p>
        </w:tc>
        <w:tc>
          <w:tcPr>
            <w:tcW w:w="395" w:type="pct"/>
          </w:tcPr>
          <w:p w14:paraId="6F9C17A1"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14</w:t>
            </w:r>
          </w:p>
        </w:tc>
        <w:tc>
          <w:tcPr>
            <w:tcW w:w="1494" w:type="pct"/>
          </w:tcPr>
          <w:p w14:paraId="5D2AD352"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29A80121" w14:textId="60034B87" w:rsidTr="0024267D">
        <w:tc>
          <w:tcPr>
            <w:tcW w:w="322" w:type="pct"/>
          </w:tcPr>
          <w:p w14:paraId="7DA8B830" w14:textId="77777777" w:rsidR="0024267D" w:rsidRPr="000D5277"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5.3.</w:t>
            </w:r>
          </w:p>
        </w:tc>
        <w:tc>
          <w:tcPr>
            <w:tcW w:w="688" w:type="pct"/>
          </w:tcPr>
          <w:p w14:paraId="4CAF0944" w14:textId="77777777" w:rsidR="0024267D" w:rsidRPr="000D5277" w:rsidRDefault="0024267D" w:rsidP="0093221E">
            <w:pPr>
              <w:rPr>
                <w:rFonts w:ascii="Myriad Pro" w:eastAsia="Arial Unicode MS" w:hAnsi="Myriad Pro" w:cs="Arial Unicode MS"/>
                <w:sz w:val="22"/>
                <w:szCs w:val="22"/>
              </w:rPr>
            </w:pPr>
            <w:r>
              <w:rPr>
                <w:rFonts w:ascii="Myriad Pro" w:hAnsi="Myriad Pro" w:cs="Arial"/>
                <w:szCs w:val="22"/>
              </w:rPr>
              <w:t xml:space="preserve">Silla de </w:t>
            </w:r>
            <w:proofErr w:type="spellStart"/>
            <w:r>
              <w:rPr>
                <w:rFonts w:ascii="Myriad Pro" w:hAnsi="Myriad Pro" w:cs="Arial"/>
                <w:szCs w:val="22"/>
              </w:rPr>
              <w:t>Espera</w:t>
            </w:r>
            <w:proofErr w:type="spellEnd"/>
            <w:r>
              <w:rPr>
                <w:rFonts w:ascii="Myriad Pro" w:hAnsi="Myriad Pro" w:cs="Arial"/>
                <w:szCs w:val="22"/>
              </w:rPr>
              <w:t xml:space="preserve"> Tipo “A”</w:t>
            </w:r>
          </w:p>
        </w:tc>
        <w:tc>
          <w:tcPr>
            <w:tcW w:w="2101" w:type="pct"/>
          </w:tcPr>
          <w:p w14:paraId="72034B0B" w14:textId="77777777" w:rsidR="0024267D" w:rsidRPr="00907758" w:rsidRDefault="0024267D" w:rsidP="0093221E">
            <w:pPr>
              <w:pStyle w:val="ListParagraph"/>
              <w:numPr>
                <w:ilvl w:val="0"/>
                <w:numId w:val="24"/>
              </w:numPr>
              <w:jc w:val="both"/>
              <w:rPr>
                <w:rFonts w:ascii="Myriad Pro" w:eastAsia="Arial Unicode MS" w:hAnsi="Myriad Pro" w:cs="Arial Unicode MS"/>
                <w:sz w:val="22"/>
                <w:szCs w:val="22"/>
                <w:lang w:val="es-GT"/>
              </w:rPr>
            </w:pPr>
            <w:r w:rsidRPr="00907758">
              <w:rPr>
                <w:rFonts w:ascii="Myriad Pro" w:eastAsia="Arial Unicode MS" w:hAnsi="Myriad Pro" w:cs="Arial Unicode MS"/>
                <w:sz w:val="22"/>
                <w:szCs w:val="22"/>
                <w:lang w:val="es-GT"/>
              </w:rPr>
              <w:t xml:space="preserve">Silla </w:t>
            </w:r>
            <w:r>
              <w:rPr>
                <w:rFonts w:ascii="Myriad Pro" w:eastAsia="Arial Unicode MS" w:hAnsi="Myriad Pro" w:cs="Arial Unicode MS"/>
                <w:sz w:val="22"/>
                <w:szCs w:val="22"/>
                <w:lang w:val="es-GT"/>
              </w:rPr>
              <w:t>d</w:t>
            </w:r>
            <w:r w:rsidRPr="00907758">
              <w:rPr>
                <w:rFonts w:ascii="Myriad Pro" w:eastAsia="Arial Unicode MS" w:hAnsi="Myriad Pro" w:cs="Arial Unicode MS"/>
                <w:sz w:val="22"/>
                <w:szCs w:val="22"/>
                <w:lang w:val="es-GT"/>
              </w:rPr>
              <w:t>e Espera</w:t>
            </w:r>
            <w:r>
              <w:rPr>
                <w:rFonts w:ascii="Myriad Pro" w:eastAsia="Arial Unicode MS" w:hAnsi="Myriad Pro" w:cs="Arial Unicode MS"/>
                <w:sz w:val="22"/>
                <w:szCs w:val="22"/>
                <w:lang w:val="es-GT"/>
              </w:rPr>
              <w:t xml:space="preserve"> Tipo “A”</w:t>
            </w:r>
            <w:r w:rsidRPr="00907758">
              <w:rPr>
                <w:rFonts w:ascii="Myriad Pro" w:eastAsia="Arial Unicode MS" w:hAnsi="Myriad Pro" w:cs="Arial Unicode MS"/>
                <w:sz w:val="22"/>
                <w:szCs w:val="22"/>
                <w:lang w:val="es-GT"/>
              </w:rPr>
              <w:t xml:space="preserve"> </w:t>
            </w:r>
            <w:r>
              <w:rPr>
                <w:rFonts w:ascii="Myriad Pro" w:eastAsia="Arial Unicode MS" w:hAnsi="Myriad Pro" w:cs="Arial Unicode MS"/>
                <w:sz w:val="22"/>
                <w:szCs w:val="22"/>
                <w:lang w:val="es-GT"/>
              </w:rPr>
              <w:t>d</w:t>
            </w:r>
            <w:r w:rsidRPr="00907758">
              <w:rPr>
                <w:rFonts w:ascii="Myriad Pro" w:eastAsia="Arial Unicode MS" w:hAnsi="Myriad Pro" w:cs="Arial Unicode MS"/>
                <w:sz w:val="22"/>
                <w:szCs w:val="22"/>
                <w:lang w:val="es-GT"/>
              </w:rPr>
              <w:t xml:space="preserve">e Tela </w:t>
            </w:r>
            <w:proofErr w:type="spellStart"/>
            <w:r w:rsidRPr="00907758">
              <w:rPr>
                <w:rFonts w:ascii="Myriad Pro" w:eastAsia="Arial Unicode MS" w:hAnsi="Myriad Pro" w:cs="Arial Unicode MS"/>
                <w:sz w:val="22"/>
                <w:szCs w:val="22"/>
                <w:lang w:val="es-GT"/>
              </w:rPr>
              <w:t>Mesh</w:t>
            </w:r>
            <w:proofErr w:type="spellEnd"/>
            <w:r w:rsidRPr="00907758">
              <w:rPr>
                <w:rFonts w:ascii="Myriad Pro" w:eastAsia="Arial Unicode MS" w:hAnsi="Myriad Pro" w:cs="Arial Unicode MS"/>
                <w:sz w:val="22"/>
                <w:szCs w:val="22"/>
                <w:lang w:val="es-GT"/>
              </w:rPr>
              <w:t xml:space="preserve">, Nylon </w:t>
            </w:r>
            <w:r>
              <w:rPr>
                <w:rFonts w:ascii="Myriad Pro" w:eastAsia="Arial Unicode MS" w:hAnsi="Myriad Pro" w:cs="Arial Unicode MS"/>
                <w:sz w:val="22"/>
                <w:szCs w:val="22"/>
                <w:lang w:val="es-GT"/>
              </w:rPr>
              <w:t>y</w:t>
            </w:r>
            <w:r w:rsidRPr="00907758">
              <w:rPr>
                <w:rFonts w:ascii="Myriad Pro" w:eastAsia="Arial Unicode MS" w:hAnsi="Myriad Pro" w:cs="Arial Unicode MS"/>
                <w:sz w:val="22"/>
                <w:szCs w:val="22"/>
                <w:lang w:val="es-GT"/>
              </w:rPr>
              <w:t xml:space="preserve"> Metal</w:t>
            </w:r>
          </w:p>
          <w:p w14:paraId="0362E0EE" w14:textId="77777777" w:rsidR="0024267D" w:rsidRPr="00907758" w:rsidRDefault="0024267D" w:rsidP="0093221E">
            <w:pPr>
              <w:pStyle w:val="ListParagraph"/>
              <w:numPr>
                <w:ilvl w:val="0"/>
                <w:numId w:val="24"/>
              </w:numPr>
              <w:jc w:val="both"/>
              <w:rPr>
                <w:rFonts w:ascii="Myriad Pro" w:eastAsia="Arial Unicode MS" w:hAnsi="Myriad Pro" w:cs="Arial Unicode MS"/>
                <w:sz w:val="22"/>
                <w:szCs w:val="22"/>
                <w:lang w:val="es-GT"/>
              </w:rPr>
            </w:pPr>
            <w:r w:rsidRPr="00907758">
              <w:rPr>
                <w:rFonts w:ascii="Myriad Pro" w:eastAsia="Arial Unicode MS" w:hAnsi="Myriad Pro" w:cs="Arial Unicode MS"/>
                <w:sz w:val="22"/>
                <w:szCs w:val="22"/>
                <w:lang w:val="es-GT"/>
              </w:rPr>
              <w:t>Resistencia hasta 300 Libras</w:t>
            </w:r>
          </w:p>
          <w:p w14:paraId="035BCEBA" w14:textId="77777777" w:rsidR="0024267D" w:rsidRPr="00907758" w:rsidRDefault="0024267D" w:rsidP="0093221E">
            <w:pPr>
              <w:pStyle w:val="ListParagraph"/>
              <w:numPr>
                <w:ilvl w:val="0"/>
                <w:numId w:val="24"/>
              </w:numPr>
              <w:jc w:val="both"/>
              <w:rPr>
                <w:rFonts w:ascii="Myriad Pro" w:eastAsia="Arial Unicode MS" w:hAnsi="Myriad Pro" w:cs="Arial Unicode MS"/>
                <w:sz w:val="22"/>
                <w:szCs w:val="22"/>
                <w:lang w:val="es-GT"/>
              </w:rPr>
            </w:pPr>
            <w:r w:rsidRPr="00907758">
              <w:rPr>
                <w:rFonts w:ascii="Myriad Pro" w:eastAsia="Arial Unicode MS" w:hAnsi="Myriad Pro" w:cs="Arial Unicode MS"/>
                <w:sz w:val="22"/>
                <w:szCs w:val="22"/>
                <w:lang w:val="es-GT"/>
              </w:rPr>
              <w:t>Alto: 54.5 Cm Ancho: 41.5 Cm Profundo: 84 Cm.</w:t>
            </w:r>
          </w:p>
          <w:p w14:paraId="741654E3" w14:textId="77777777" w:rsidR="0024267D" w:rsidRPr="00907758" w:rsidRDefault="0024267D" w:rsidP="0093221E">
            <w:pPr>
              <w:pStyle w:val="ListParagraph"/>
              <w:numPr>
                <w:ilvl w:val="0"/>
                <w:numId w:val="24"/>
              </w:numPr>
              <w:jc w:val="both"/>
              <w:rPr>
                <w:rFonts w:ascii="Myriad Pro" w:eastAsia="Arial Unicode MS" w:hAnsi="Myriad Pro" w:cs="Arial Unicode MS"/>
                <w:sz w:val="22"/>
                <w:szCs w:val="22"/>
                <w:lang w:val="es-GT"/>
              </w:rPr>
            </w:pPr>
            <w:r w:rsidRPr="00907758">
              <w:rPr>
                <w:rFonts w:ascii="Myriad Pro" w:eastAsia="Arial Unicode MS" w:hAnsi="Myriad Pro" w:cs="Arial Unicode MS"/>
                <w:sz w:val="22"/>
                <w:szCs w:val="22"/>
                <w:lang w:val="es-GT"/>
              </w:rPr>
              <w:t>resistencia a la fatiga del asiento y el espaldar.</w:t>
            </w:r>
          </w:p>
          <w:p w14:paraId="17C385D3"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907758">
              <w:rPr>
                <w:rFonts w:ascii="Myriad Pro" w:eastAsia="Arial Unicode MS" w:hAnsi="Myriad Pro" w:cs="Arial Unicode MS"/>
                <w:sz w:val="22"/>
                <w:szCs w:val="22"/>
                <w:lang w:val="es-GT"/>
              </w:rPr>
              <w:t>Altura fija</w:t>
            </w:r>
          </w:p>
        </w:tc>
        <w:tc>
          <w:tcPr>
            <w:tcW w:w="395" w:type="pct"/>
          </w:tcPr>
          <w:p w14:paraId="4A654229"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40</w:t>
            </w:r>
          </w:p>
        </w:tc>
        <w:tc>
          <w:tcPr>
            <w:tcW w:w="1494" w:type="pct"/>
          </w:tcPr>
          <w:p w14:paraId="79755E12"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4C6FF48C" w14:textId="5AD6CA55" w:rsidTr="0024267D">
        <w:trPr>
          <w:trHeight w:val="3059"/>
        </w:trPr>
        <w:tc>
          <w:tcPr>
            <w:tcW w:w="322" w:type="pct"/>
          </w:tcPr>
          <w:p w14:paraId="2D40077C" w14:textId="77777777" w:rsidR="0024267D" w:rsidRPr="000D5277"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5.4.</w:t>
            </w:r>
          </w:p>
        </w:tc>
        <w:tc>
          <w:tcPr>
            <w:tcW w:w="688" w:type="pct"/>
          </w:tcPr>
          <w:p w14:paraId="0C6BF83E" w14:textId="77777777" w:rsidR="0024267D" w:rsidRPr="000D5277" w:rsidRDefault="0024267D" w:rsidP="0093221E">
            <w:pPr>
              <w:rPr>
                <w:rFonts w:ascii="Myriad Pro" w:eastAsia="Arial Unicode MS" w:hAnsi="Myriad Pro" w:cs="Arial Unicode MS"/>
                <w:sz w:val="22"/>
                <w:szCs w:val="22"/>
              </w:rPr>
            </w:pPr>
            <w:r>
              <w:rPr>
                <w:rFonts w:ascii="Myriad Pro" w:hAnsi="Myriad Pro" w:cs="Arial"/>
                <w:szCs w:val="22"/>
              </w:rPr>
              <w:t xml:space="preserve">Con </w:t>
            </w:r>
            <w:proofErr w:type="spellStart"/>
            <w:r>
              <w:rPr>
                <w:rFonts w:ascii="Myriad Pro" w:hAnsi="Myriad Pro" w:cs="Arial"/>
                <w:szCs w:val="22"/>
              </w:rPr>
              <w:t>divisiones</w:t>
            </w:r>
            <w:proofErr w:type="spellEnd"/>
            <w:r>
              <w:rPr>
                <w:rFonts w:ascii="Myriad Pro" w:hAnsi="Myriad Pro" w:cs="Arial"/>
                <w:szCs w:val="22"/>
              </w:rPr>
              <w:t xml:space="preserve"> </w:t>
            </w:r>
            <w:proofErr w:type="spellStart"/>
            <w:r>
              <w:rPr>
                <w:rFonts w:ascii="Myriad Pro" w:hAnsi="Myriad Pro" w:cs="Arial"/>
                <w:szCs w:val="22"/>
              </w:rPr>
              <w:t>en</w:t>
            </w:r>
            <w:proofErr w:type="spellEnd"/>
            <w:r>
              <w:rPr>
                <w:rFonts w:ascii="Myriad Pro" w:hAnsi="Myriad Pro" w:cs="Arial"/>
                <w:szCs w:val="22"/>
              </w:rPr>
              <w:t xml:space="preserve"> </w:t>
            </w:r>
            <w:proofErr w:type="spellStart"/>
            <w:r>
              <w:rPr>
                <w:rFonts w:ascii="Myriad Pro" w:hAnsi="Myriad Pro" w:cs="Arial"/>
                <w:szCs w:val="22"/>
              </w:rPr>
              <w:t>Paneles</w:t>
            </w:r>
            <w:proofErr w:type="spellEnd"/>
            <w:r>
              <w:rPr>
                <w:rFonts w:ascii="Myriad Pro" w:hAnsi="Myriad Pro" w:cs="Arial"/>
                <w:szCs w:val="22"/>
              </w:rPr>
              <w:t xml:space="preserve">/Paredes </w:t>
            </w:r>
            <w:proofErr w:type="spellStart"/>
            <w:r>
              <w:rPr>
                <w:rFonts w:ascii="Myriad Pro" w:hAnsi="Myriad Pro" w:cs="Arial"/>
                <w:szCs w:val="22"/>
              </w:rPr>
              <w:t>Móviles</w:t>
            </w:r>
            <w:proofErr w:type="spellEnd"/>
            <w:r>
              <w:rPr>
                <w:rFonts w:ascii="Myriad Pro" w:hAnsi="Myriad Pro" w:cs="Arial"/>
                <w:szCs w:val="22"/>
              </w:rPr>
              <w:t xml:space="preserve"> </w:t>
            </w:r>
          </w:p>
        </w:tc>
        <w:tc>
          <w:tcPr>
            <w:tcW w:w="2101" w:type="pct"/>
          </w:tcPr>
          <w:p w14:paraId="251F0DFC" w14:textId="77777777" w:rsidR="0024267D"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Divisiones/Paredes Móviles</w:t>
            </w:r>
          </w:p>
          <w:p w14:paraId="33683D83" w14:textId="77777777" w:rsidR="0024267D" w:rsidRPr="007B25F5" w:rsidRDefault="0024267D" w:rsidP="0093221E">
            <w:pPr>
              <w:pStyle w:val="ListParagraph"/>
              <w:numPr>
                <w:ilvl w:val="0"/>
                <w:numId w:val="24"/>
              </w:numPr>
              <w:jc w:val="both"/>
              <w:rPr>
                <w:rFonts w:ascii="Myriad Pro" w:eastAsia="Arial Unicode MS" w:hAnsi="Myriad Pro" w:cs="Arial Unicode MS"/>
                <w:sz w:val="22"/>
                <w:szCs w:val="22"/>
                <w:lang w:val="es-GT"/>
              </w:rPr>
            </w:pPr>
            <w:r w:rsidRPr="007B25F5">
              <w:rPr>
                <w:rFonts w:ascii="Myriad Pro" w:eastAsia="Arial Unicode MS" w:hAnsi="Myriad Pro" w:cs="Arial Unicode MS"/>
                <w:sz w:val="22"/>
                <w:szCs w:val="22"/>
                <w:lang w:val="es-GT"/>
              </w:rPr>
              <w:t>Marcos estructurales</w:t>
            </w:r>
          </w:p>
          <w:p w14:paraId="410C9093" w14:textId="77777777" w:rsidR="0024267D" w:rsidRPr="007B25F5" w:rsidRDefault="0024267D" w:rsidP="0093221E">
            <w:pPr>
              <w:pStyle w:val="ListParagraph"/>
              <w:numPr>
                <w:ilvl w:val="0"/>
                <w:numId w:val="24"/>
              </w:numPr>
              <w:jc w:val="both"/>
              <w:rPr>
                <w:rFonts w:ascii="Myriad Pro" w:eastAsia="Arial Unicode MS" w:hAnsi="Myriad Pro" w:cs="Arial Unicode MS"/>
                <w:sz w:val="22"/>
                <w:szCs w:val="22"/>
                <w:lang w:val="es-GT"/>
              </w:rPr>
            </w:pPr>
            <w:r w:rsidRPr="007B25F5">
              <w:rPr>
                <w:rFonts w:ascii="Myriad Pro" w:eastAsia="Arial Unicode MS" w:hAnsi="Myriad Pro" w:cs="Arial Unicode MS"/>
                <w:sz w:val="22"/>
                <w:szCs w:val="22"/>
                <w:lang w:val="es-GT"/>
              </w:rPr>
              <w:t xml:space="preserve">Tapas laterales e inferiores en aluminio </w:t>
            </w:r>
          </w:p>
          <w:p w14:paraId="1A1323E8" w14:textId="77777777" w:rsidR="0024267D" w:rsidRPr="007B25F5" w:rsidRDefault="0024267D" w:rsidP="0093221E">
            <w:pPr>
              <w:pStyle w:val="ListParagraph"/>
              <w:numPr>
                <w:ilvl w:val="0"/>
                <w:numId w:val="24"/>
              </w:numPr>
              <w:jc w:val="both"/>
              <w:rPr>
                <w:rFonts w:ascii="Myriad Pro" w:eastAsia="Arial Unicode MS" w:hAnsi="Myriad Pro" w:cs="Arial Unicode MS"/>
                <w:sz w:val="22"/>
                <w:szCs w:val="22"/>
                <w:lang w:val="es-GT"/>
              </w:rPr>
            </w:pPr>
            <w:r w:rsidRPr="007B25F5">
              <w:rPr>
                <w:rFonts w:ascii="Myriad Pro" w:eastAsia="Arial Unicode MS" w:hAnsi="Myriad Pro" w:cs="Arial Unicode MS"/>
                <w:sz w:val="22"/>
                <w:szCs w:val="22"/>
                <w:lang w:val="es-GT"/>
              </w:rPr>
              <w:t xml:space="preserve">Placa de terminación en </w:t>
            </w:r>
            <w:proofErr w:type="spellStart"/>
            <w:r w:rsidRPr="007B25F5">
              <w:rPr>
                <w:rFonts w:ascii="Myriad Pro" w:eastAsia="Arial Unicode MS" w:hAnsi="Myriad Pro" w:cs="Arial Unicode MS"/>
                <w:sz w:val="22"/>
                <w:szCs w:val="22"/>
                <w:lang w:val="es-GT"/>
              </w:rPr>
              <w:t>plywood</w:t>
            </w:r>
            <w:proofErr w:type="spellEnd"/>
            <w:r w:rsidRPr="007B25F5">
              <w:rPr>
                <w:rFonts w:ascii="Myriad Pro" w:eastAsia="Arial Unicode MS" w:hAnsi="Myriad Pro" w:cs="Arial Unicode MS"/>
                <w:sz w:val="22"/>
                <w:szCs w:val="22"/>
                <w:lang w:val="es-GT"/>
              </w:rPr>
              <w:t xml:space="preserve"> o melanina color a definir junto con el contratante</w:t>
            </w:r>
          </w:p>
          <w:p w14:paraId="6B554037" w14:textId="77777777" w:rsidR="0024267D" w:rsidRPr="007B25F5" w:rsidRDefault="0024267D" w:rsidP="0093221E">
            <w:pPr>
              <w:pStyle w:val="ListParagraph"/>
              <w:numPr>
                <w:ilvl w:val="0"/>
                <w:numId w:val="24"/>
              </w:numPr>
              <w:jc w:val="both"/>
              <w:rPr>
                <w:rFonts w:ascii="Myriad Pro" w:eastAsia="Arial Unicode MS" w:hAnsi="Myriad Pro" w:cs="Arial Unicode MS"/>
                <w:sz w:val="22"/>
                <w:szCs w:val="22"/>
                <w:lang w:val="es-GT"/>
              </w:rPr>
            </w:pPr>
            <w:r w:rsidRPr="007B25F5">
              <w:rPr>
                <w:rFonts w:ascii="Myriad Pro" w:eastAsia="Arial Unicode MS" w:hAnsi="Myriad Pro" w:cs="Arial Unicode MS"/>
                <w:sz w:val="22"/>
                <w:szCs w:val="22"/>
                <w:lang w:val="es-GT"/>
              </w:rPr>
              <w:t>Con aislación acústica</w:t>
            </w:r>
          </w:p>
          <w:p w14:paraId="408D5C04" w14:textId="77777777" w:rsidR="0024267D" w:rsidRPr="007B25F5" w:rsidRDefault="0024267D" w:rsidP="0093221E">
            <w:pPr>
              <w:pStyle w:val="ListParagraph"/>
              <w:numPr>
                <w:ilvl w:val="0"/>
                <w:numId w:val="24"/>
              </w:numPr>
              <w:jc w:val="both"/>
              <w:rPr>
                <w:rFonts w:ascii="Myriad Pro" w:eastAsia="Arial Unicode MS" w:hAnsi="Myriad Pro" w:cs="Arial Unicode MS"/>
                <w:sz w:val="22"/>
                <w:szCs w:val="22"/>
                <w:lang w:val="es-GT"/>
              </w:rPr>
            </w:pPr>
            <w:r w:rsidRPr="007B25F5">
              <w:rPr>
                <w:rFonts w:ascii="Myriad Pro" w:eastAsia="Arial Unicode MS" w:hAnsi="Myriad Pro" w:cs="Arial Unicode MS"/>
                <w:sz w:val="22"/>
                <w:szCs w:val="22"/>
                <w:lang w:val="es-GT"/>
              </w:rPr>
              <w:t>Sello inferiores y superiores retractiles</w:t>
            </w:r>
          </w:p>
          <w:p w14:paraId="0A0FDDCC" w14:textId="77777777" w:rsidR="0024267D" w:rsidRPr="007B25F5" w:rsidRDefault="0024267D" w:rsidP="0093221E">
            <w:pPr>
              <w:pStyle w:val="ListParagraph"/>
              <w:numPr>
                <w:ilvl w:val="0"/>
                <w:numId w:val="24"/>
              </w:numPr>
              <w:jc w:val="both"/>
              <w:rPr>
                <w:rFonts w:ascii="Myriad Pro" w:eastAsia="Arial Unicode MS" w:hAnsi="Myriad Pro" w:cs="Arial Unicode MS"/>
                <w:sz w:val="22"/>
                <w:szCs w:val="22"/>
                <w:lang w:val="es-GT"/>
              </w:rPr>
            </w:pPr>
            <w:r w:rsidRPr="007B25F5">
              <w:rPr>
                <w:rFonts w:ascii="Myriad Pro" w:eastAsia="Arial Unicode MS" w:hAnsi="Myriad Pro" w:cs="Arial Unicode MS"/>
                <w:sz w:val="22"/>
                <w:szCs w:val="22"/>
                <w:lang w:val="es-GT"/>
              </w:rPr>
              <w:t>Sin guías en el piso</w:t>
            </w:r>
          </w:p>
          <w:p w14:paraId="1DBC9482"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7B25F5">
              <w:rPr>
                <w:rFonts w:ascii="Myriad Pro" w:eastAsia="Arial Unicode MS" w:hAnsi="Myriad Pro" w:cs="Arial Unicode MS"/>
                <w:sz w:val="22"/>
                <w:szCs w:val="22"/>
                <w:lang w:val="es-GT"/>
              </w:rPr>
              <w:t xml:space="preserve">Altura de 1.20 incluye en la parte superior un vidrio sujetado con una altura de 20cm </w:t>
            </w:r>
          </w:p>
        </w:tc>
        <w:tc>
          <w:tcPr>
            <w:tcW w:w="395" w:type="pct"/>
          </w:tcPr>
          <w:p w14:paraId="3BC9EC03" w14:textId="77777777" w:rsidR="0024267D" w:rsidRPr="000D5277" w:rsidRDefault="0024267D" w:rsidP="0093221E">
            <w:pPr>
              <w:jc w:val="center"/>
              <w:rPr>
                <w:rFonts w:ascii="Myriad Pro" w:eastAsia="Arial Unicode MS" w:hAnsi="Myriad Pro" w:cs="Arial Unicode MS"/>
                <w:sz w:val="22"/>
                <w:szCs w:val="22"/>
                <w:lang w:val="es-GT"/>
              </w:rPr>
            </w:pPr>
            <w:proofErr w:type="spellStart"/>
            <w:r>
              <w:rPr>
                <w:rFonts w:ascii="Myriad Pro" w:eastAsia="Arial Unicode MS" w:hAnsi="Myriad Pro" w:cs="Arial Unicode MS"/>
                <w:sz w:val="22"/>
                <w:szCs w:val="22"/>
                <w:lang w:val="es-GT"/>
              </w:rPr>
              <w:t>Míni-mo</w:t>
            </w:r>
            <w:proofErr w:type="spellEnd"/>
            <w:r>
              <w:rPr>
                <w:rFonts w:ascii="Myriad Pro" w:eastAsia="Arial Unicode MS" w:hAnsi="Myriad Pro" w:cs="Arial Unicode MS"/>
                <w:sz w:val="22"/>
                <w:szCs w:val="22"/>
                <w:lang w:val="es-GT"/>
              </w:rPr>
              <w:t xml:space="preserve"> 80ml</w:t>
            </w:r>
          </w:p>
        </w:tc>
        <w:tc>
          <w:tcPr>
            <w:tcW w:w="1494" w:type="pct"/>
          </w:tcPr>
          <w:p w14:paraId="7D1CF62B" w14:textId="77777777" w:rsidR="0024267D" w:rsidRDefault="0024267D" w:rsidP="0093221E">
            <w:pPr>
              <w:jc w:val="center"/>
              <w:rPr>
                <w:rFonts w:ascii="Myriad Pro" w:eastAsia="Arial Unicode MS" w:hAnsi="Myriad Pro" w:cs="Arial Unicode MS"/>
                <w:sz w:val="22"/>
                <w:szCs w:val="22"/>
                <w:lang w:val="es-GT"/>
              </w:rPr>
            </w:pPr>
          </w:p>
        </w:tc>
      </w:tr>
    </w:tbl>
    <w:p w14:paraId="7E05874E" w14:textId="77777777" w:rsidR="00700129" w:rsidRDefault="00700129" w:rsidP="00700129">
      <w:pPr>
        <w:jc w:val="center"/>
        <w:rPr>
          <w:rFonts w:ascii="Myriad Pro" w:hAnsi="Myriad Pro" w:cs="Calibri"/>
          <w:b/>
          <w:sz w:val="22"/>
          <w:szCs w:val="22"/>
          <w:lang w:val="es-HN"/>
        </w:rPr>
      </w:pPr>
    </w:p>
    <w:p w14:paraId="3524C37B" w14:textId="77777777"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t>Lote N°6 Escritorio en “L” Área de Dirección Ejecutiva</w:t>
      </w:r>
    </w:p>
    <w:p w14:paraId="5E6C212B" w14:textId="77777777" w:rsidR="00700129" w:rsidRDefault="00700129" w:rsidP="00700129">
      <w:pPr>
        <w:jc w:val="center"/>
        <w:rPr>
          <w:rFonts w:ascii="Myriad Pro" w:hAnsi="Myriad Pro" w:cs="Calibri"/>
          <w:b/>
          <w:sz w:val="22"/>
          <w:szCs w:val="22"/>
          <w:lang w:val="es-HN"/>
        </w:rPr>
      </w:pPr>
    </w:p>
    <w:tbl>
      <w:tblPr>
        <w:tblStyle w:val="TableGrid"/>
        <w:tblW w:w="5051" w:type="pct"/>
        <w:tblInd w:w="-95" w:type="dxa"/>
        <w:tblLayout w:type="fixed"/>
        <w:tblLook w:val="04A0" w:firstRow="1" w:lastRow="0" w:firstColumn="1" w:lastColumn="0" w:noHBand="0" w:noVBand="1"/>
      </w:tblPr>
      <w:tblGrid>
        <w:gridCol w:w="603"/>
        <w:gridCol w:w="1286"/>
        <w:gridCol w:w="3933"/>
        <w:gridCol w:w="740"/>
        <w:gridCol w:w="2883"/>
      </w:tblGrid>
      <w:tr w:rsidR="0027242A" w:rsidRPr="002A474B" w14:paraId="7DB1CFEE" w14:textId="794BA74D" w:rsidTr="0011445E">
        <w:trPr>
          <w:tblHeader/>
        </w:trPr>
        <w:tc>
          <w:tcPr>
            <w:tcW w:w="319" w:type="pct"/>
            <w:vAlign w:val="center"/>
          </w:tcPr>
          <w:p w14:paraId="75416681" w14:textId="3317690A" w:rsidR="0027242A" w:rsidRPr="002A474B" w:rsidRDefault="0027242A"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681" w:type="pct"/>
            <w:vAlign w:val="center"/>
          </w:tcPr>
          <w:p w14:paraId="690654AD" w14:textId="4A415E5B" w:rsidR="0027242A" w:rsidRPr="002A474B" w:rsidRDefault="0027242A" w:rsidP="0027242A">
            <w:pPr>
              <w:jc w:val="center"/>
              <w:rPr>
                <w:rFonts w:ascii="Myriad Pro" w:eastAsia="Arial Unicode MS" w:hAnsi="Myriad Pro" w:cs="Arial Unicode MS"/>
                <w:b/>
                <w:sz w:val="22"/>
                <w:szCs w:val="22"/>
              </w:rPr>
            </w:pPr>
            <w:proofErr w:type="spellStart"/>
            <w:r w:rsidRPr="008D4907">
              <w:rPr>
                <w:rFonts w:ascii="Myriad Pro" w:eastAsia="Arial Unicode MS" w:hAnsi="Myriad Pro" w:cs="Arial Unicode MS"/>
                <w:b/>
                <w:sz w:val="22"/>
                <w:szCs w:val="22"/>
              </w:rPr>
              <w:t>Bien</w:t>
            </w:r>
            <w:r>
              <w:rPr>
                <w:rFonts w:ascii="Myriad Pro" w:eastAsia="Arial Unicode MS" w:hAnsi="Myriad Pro" w:cs="Arial Unicode MS"/>
                <w:b/>
                <w:sz w:val="22"/>
                <w:szCs w:val="22"/>
              </w:rPr>
              <w:t>es</w:t>
            </w:r>
            <w:proofErr w:type="spellEnd"/>
            <w:r>
              <w:rPr>
                <w:rFonts w:ascii="Myriad Pro" w:eastAsia="Arial Unicode MS" w:hAnsi="Myriad Pro" w:cs="Arial Unicode MS"/>
                <w:b/>
                <w:sz w:val="22"/>
                <w:szCs w:val="22"/>
              </w:rPr>
              <w:t xml:space="preserve"> / </w:t>
            </w:r>
            <w:proofErr w:type="spellStart"/>
            <w:r>
              <w:rPr>
                <w:rFonts w:ascii="Myriad Pro" w:eastAsia="Arial Unicode MS" w:hAnsi="Myriad Pro" w:cs="Arial Unicode MS"/>
                <w:b/>
                <w:sz w:val="22"/>
                <w:szCs w:val="22"/>
              </w:rPr>
              <w:t>Artículos</w:t>
            </w:r>
            <w:proofErr w:type="spellEnd"/>
          </w:p>
        </w:tc>
        <w:tc>
          <w:tcPr>
            <w:tcW w:w="2082" w:type="pct"/>
            <w:vAlign w:val="center"/>
          </w:tcPr>
          <w:p w14:paraId="32EB6DC1" w14:textId="16C94261" w:rsidR="0027242A" w:rsidRPr="002A474B" w:rsidRDefault="0027242A" w:rsidP="0027242A">
            <w:pPr>
              <w:pStyle w:val="ListParagraph"/>
              <w:ind w:left="502"/>
              <w:jc w:val="center"/>
              <w:rPr>
                <w:rFonts w:ascii="Myriad Pro" w:eastAsia="Arial Unicode MS" w:hAnsi="Myriad Pro" w:cs="Arial Unicode MS"/>
                <w:b/>
                <w:sz w:val="22"/>
                <w:szCs w:val="22"/>
                <w:lang w:val="es-GT"/>
              </w:rPr>
            </w:pPr>
            <w:r w:rsidRPr="008D4907">
              <w:rPr>
                <w:rFonts w:ascii="Myriad Pro" w:eastAsia="Arial Unicode MS" w:hAnsi="Myriad Pro" w:cs="Arial Unicode MS"/>
                <w:b/>
                <w:sz w:val="22"/>
                <w:szCs w:val="22"/>
                <w:lang w:val="es-GT"/>
              </w:rPr>
              <w:t>Descripción</w:t>
            </w:r>
          </w:p>
        </w:tc>
        <w:tc>
          <w:tcPr>
            <w:tcW w:w="392" w:type="pct"/>
            <w:vAlign w:val="center"/>
          </w:tcPr>
          <w:p w14:paraId="48BFB5E4" w14:textId="3ABEAD98" w:rsidR="0027242A" w:rsidRPr="002A474B" w:rsidRDefault="0027242A" w:rsidP="0027242A">
            <w:pPr>
              <w:jc w:val="center"/>
              <w:rPr>
                <w:rFonts w:ascii="Myriad Pro" w:eastAsia="Arial Unicode MS" w:hAnsi="Myriad Pro" w:cs="Arial Unicode MS"/>
                <w:b/>
                <w:lang w:val="es-GT"/>
              </w:rPr>
            </w:pPr>
            <w:r w:rsidRPr="008D4907">
              <w:rPr>
                <w:rFonts w:ascii="Myriad Pro" w:eastAsia="Arial Unicode MS" w:hAnsi="Myriad Pro" w:cs="Arial Unicode MS"/>
                <w:b/>
                <w:sz w:val="22"/>
                <w:szCs w:val="22"/>
              </w:rPr>
              <w:t>Cant.</w:t>
            </w:r>
          </w:p>
        </w:tc>
        <w:tc>
          <w:tcPr>
            <w:tcW w:w="1526" w:type="pct"/>
            <w:vAlign w:val="center"/>
          </w:tcPr>
          <w:p w14:paraId="3B270E2C" w14:textId="77777777" w:rsidR="0027242A" w:rsidRDefault="0027242A" w:rsidP="0027242A">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de los </w:t>
            </w:r>
            <w:proofErr w:type="spellStart"/>
            <w:r>
              <w:rPr>
                <w:rFonts w:ascii="Myriad Pro" w:eastAsia="Arial Unicode MS" w:hAnsi="Myriad Pro" w:cs="Arial Unicode MS"/>
                <w:b/>
                <w:sz w:val="22"/>
                <w:szCs w:val="22"/>
              </w:rPr>
              <w:t>bienes</w:t>
            </w:r>
            <w:proofErr w:type="spellEnd"/>
            <w:r>
              <w:rPr>
                <w:rFonts w:ascii="Myriad Pro" w:eastAsia="Arial Unicode MS" w:hAnsi="Myriad Pro" w:cs="Arial Unicode MS"/>
                <w:b/>
                <w:sz w:val="22"/>
                <w:szCs w:val="22"/>
              </w:rPr>
              <w:t xml:space="preserve"> </w:t>
            </w:r>
            <w:proofErr w:type="spellStart"/>
            <w:r>
              <w:rPr>
                <w:rFonts w:ascii="Myriad Pro" w:eastAsia="Arial Unicode MS" w:hAnsi="Myriad Pro" w:cs="Arial Unicode MS"/>
                <w:b/>
                <w:sz w:val="22"/>
                <w:szCs w:val="22"/>
              </w:rPr>
              <w:t>ofertados</w:t>
            </w:r>
            <w:proofErr w:type="spellEnd"/>
          </w:p>
          <w:p w14:paraId="665E3878" w14:textId="645777F0" w:rsidR="0027242A" w:rsidRPr="002A474B" w:rsidRDefault="0027242A" w:rsidP="0027242A">
            <w:pPr>
              <w:jc w:val="center"/>
              <w:rPr>
                <w:rFonts w:ascii="Myriad Pro" w:eastAsia="Arial Unicode MS" w:hAnsi="Myriad Pro" w:cs="Arial Unicode MS"/>
                <w:b/>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24267D" w:rsidRPr="000D5277" w14:paraId="05592DD5" w14:textId="5F0AA04A" w:rsidTr="0024267D">
        <w:tc>
          <w:tcPr>
            <w:tcW w:w="319" w:type="pct"/>
          </w:tcPr>
          <w:p w14:paraId="2982D114" w14:textId="77777777" w:rsidR="0024267D" w:rsidRPr="000D5277"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6.1.</w:t>
            </w:r>
          </w:p>
        </w:tc>
        <w:tc>
          <w:tcPr>
            <w:tcW w:w="681" w:type="pct"/>
          </w:tcPr>
          <w:p w14:paraId="1A9BAA3C" w14:textId="77777777" w:rsidR="0024267D" w:rsidRPr="000D5277" w:rsidRDefault="0024267D" w:rsidP="0093221E">
            <w:pPr>
              <w:rPr>
                <w:rFonts w:ascii="Myriad Pro" w:eastAsia="Arial Unicode MS" w:hAnsi="Myriad Pro" w:cs="Arial Unicode MS"/>
                <w:sz w:val="22"/>
                <w:szCs w:val="22"/>
              </w:rPr>
            </w:pPr>
            <w:proofErr w:type="spellStart"/>
            <w:r>
              <w:rPr>
                <w:rFonts w:ascii="Myriad Pro" w:eastAsia="Arial Unicode MS" w:hAnsi="Myriad Pro" w:cs="Arial Unicode MS"/>
                <w:sz w:val="22"/>
                <w:szCs w:val="22"/>
              </w:rPr>
              <w:t>Escritorio</w:t>
            </w:r>
            <w:proofErr w:type="spellEnd"/>
            <w:r>
              <w:rPr>
                <w:rFonts w:ascii="Myriad Pro" w:eastAsia="Arial Unicode MS" w:hAnsi="Myriad Pro" w:cs="Arial Unicode MS"/>
                <w:sz w:val="22"/>
                <w:szCs w:val="22"/>
              </w:rPr>
              <w:t xml:space="preserve"> </w:t>
            </w:r>
            <w:proofErr w:type="spellStart"/>
            <w:r>
              <w:rPr>
                <w:rFonts w:ascii="Myriad Pro" w:eastAsia="Arial Unicode MS" w:hAnsi="Myriad Pro" w:cs="Arial Unicode MS"/>
                <w:sz w:val="22"/>
                <w:szCs w:val="22"/>
              </w:rPr>
              <w:t>Gerencial</w:t>
            </w:r>
            <w:proofErr w:type="spellEnd"/>
            <w:r>
              <w:rPr>
                <w:rFonts w:ascii="Myriad Pro" w:eastAsia="Arial Unicode MS" w:hAnsi="Myriad Pro" w:cs="Arial Unicode MS"/>
                <w:sz w:val="22"/>
                <w:szCs w:val="22"/>
              </w:rPr>
              <w:t xml:space="preserve"> </w:t>
            </w:r>
            <w:proofErr w:type="spellStart"/>
            <w:r>
              <w:rPr>
                <w:rFonts w:ascii="Myriad Pro" w:eastAsia="Arial Unicode MS" w:hAnsi="Myriad Pro" w:cs="Arial Unicode MS"/>
                <w:sz w:val="22"/>
                <w:szCs w:val="22"/>
              </w:rPr>
              <w:t>en</w:t>
            </w:r>
            <w:proofErr w:type="spellEnd"/>
            <w:r>
              <w:rPr>
                <w:rFonts w:ascii="Myriad Pro" w:eastAsia="Arial Unicode MS" w:hAnsi="Myriad Pro" w:cs="Arial Unicode MS"/>
                <w:sz w:val="22"/>
                <w:szCs w:val="22"/>
              </w:rPr>
              <w:t xml:space="preserve"> “L”</w:t>
            </w:r>
          </w:p>
        </w:tc>
        <w:tc>
          <w:tcPr>
            <w:tcW w:w="2082" w:type="pct"/>
          </w:tcPr>
          <w:p w14:paraId="60DE7B97"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Escritorio Gerencial en L Medidas: 2.00x0.60x0.75mts, 1.40x0.60x0.86</w:t>
            </w:r>
          </w:p>
          <w:p w14:paraId="523827BF"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Elaborado en laminado plástico de alta presión, acabado de madera.</w:t>
            </w:r>
          </w:p>
          <w:p w14:paraId="4F59A6B3"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lastRenderedPageBreak/>
              <w:t xml:space="preserve">Bases de metal de tubo estructural cuadrado de 1 ½ en pintura gris </w:t>
            </w:r>
            <w:proofErr w:type="spellStart"/>
            <w:r w:rsidRPr="001D3BBF">
              <w:rPr>
                <w:rFonts w:ascii="Myriad Pro" w:eastAsia="Arial Unicode MS" w:hAnsi="Myriad Pro" w:cs="Arial Unicode MS"/>
                <w:sz w:val="22"/>
                <w:szCs w:val="22"/>
                <w:lang w:val="es-GT"/>
              </w:rPr>
              <w:t>Klass</w:t>
            </w:r>
            <w:proofErr w:type="spellEnd"/>
          </w:p>
          <w:p w14:paraId="3D5CF27A"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 xml:space="preserve">Pantalla frontal color gris </w:t>
            </w:r>
          </w:p>
          <w:p w14:paraId="31CEF6CE"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 xml:space="preserve">2 </w:t>
            </w:r>
            <w:proofErr w:type="gramStart"/>
            <w:r w:rsidRPr="001D3BBF">
              <w:rPr>
                <w:rFonts w:ascii="Myriad Pro" w:eastAsia="Arial Unicode MS" w:hAnsi="Myriad Pro" w:cs="Arial Unicode MS"/>
                <w:sz w:val="22"/>
                <w:szCs w:val="22"/>
                <w:lang w:val="es-GT"/>
              </w:rPr>
              <w:t>Cajoneras</w:t>
            </w:r>
            <w:proofErr w:type="gramEnd"/>
            <w:r w:rsidRPr="001D3BBF">
              <w:rPr>
                <w:rFonts w:ascii="Myriad Pro" w:eastAsia="Arial Unicode MS" w:hAnsi="Myriad Pro" w:cs="Arial Unicode MS"/>
                <w:sz w:val="22"/>
                <w:szCs w:val="22"/>
                <w:lang w:val="es-GT"/>
              </w:rPr>
              <w:t xml:space="preserve"> de pedestal móvil, Peninsular 195cm x 60cm, superficie de apoyo 120cmx60cm melamina cada una de 60cm x 45cm de profundidad x 76 cm alto, de tres gavetas cada una, con cerradura con llave en todas las gavetas con su propia llave, llamadores para cada gaveta.</w:t>
            </w:r>
          </w:p>
          <w:p w14:paraId="6BDF176C"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Ducto pasa cables para electricidad y datos en canaleta de metal de 4”x2”</w:t>
            </w:r>
          </w:p>
          <w:p w14:paraId="68927B39"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Niveladores regulables en altura y con Pasa cable.</w:t>
            </w:r>
          </w:p>
          <w:p w14:paraId="568E369D"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Todas las superficies de trabajo, estantes y divisiones modulares deben ser resistentes al impacto y a la humedad/clima del ambiente que impera en la zona.</w:t>
            </w:r>
          </w:p>
          <w:p w14:paraId="28D1F702" w14:textId="77777777" w:rsidR="0024267D" w:rsidRPr="001D3BBF"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 xml:space="preserve">Cada superficie descrita con patas laterales metálicas y sus respectivos accesorios (niveladores, etc.), considerar todos los accesorios necesarios en sus perímetros (remates, perfiles metálicos, </w:t>
            </w:r>
            <w:proofErr w:type="spellStart"/>
            <w:r w:rsidRPr="001D3BBF">
              <w:rPr>
                <w:rFonts w:ascii="Myriad Pro" w:eastAsia="Arial Unicode MS" w:hAnsi="Myriad Pro" w:cs="Arial Unicode MS"/>
                <w:sz w:val="22"/>
                <w:szCs w:val="22"/>
                <w:lang w:val="es-GT"/>
              </w:rPr>
              <w:t>etc</w:t>
            </w:r>
            <w:proofErr w:type="spellEnd"/>
            <w:r w:rsidRPr="001D3BBF">
              <w:rPr>
                <w:rFonts w:ascii="Myriad Pro" w:eastAsia="Arial Unicode MS" w:hAnsi="Myriad Pro" w:cs="Arial Unicode MS"/>
                <w:sz w:val="22"/>
                <w:szCs w:val="22"/>
                <w:lang w:val="es-GT"/>
              </w:rPr>
              <w:t>).</w:t>
            </w:r>
          </w:p>
          <w:p w14:paraId="19FDD6A1"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1D3BBF">
              <w:rPr>
                <w:rFonts w:ascii="Myriad Pro" w:eastAsia="Arial Unicode MS" w:hAnsi="Myriad Pro" w:cs="Arial Unicode MS"/>
                <w:sz w:val="22"/>
                <w:szCs w:val="22"/>
                <w:lang w:val="es-GT"/>
              </w:rPr>
              <w:t>Todos los elementos metálicos pintados con pintura en polvo al horno color negro/gris, aplicación electrostática resistente al oxido, corrosión golpes y rayones</w:t>
            </w:r>
          </w:p>
        </w:tc>
        <w:tc>
          <w:tcPr>
            <w:tcW w:w="392" w:type="pct"/>
          </w:tcPr>
          <w:p w14:paraId="69B950AF"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2</w:t>
            </w:r>
          </w:p>
        </w:tc>
        <w:tc>
          <w:tcPr>
            <w:tcW w:w="1526" w:type="pct"/>
          </w:tcPr>
          <w:p w14:paraId="35B427E0"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40A1C32B" w14:textId="7F59E5DD" w:rsidTr="0024267D">
        <w:tc>
          <w:tcPr>
            <w:tcW w:w="319" w:type="pct"/>
          </w:tcPr>
          <w:p w14:paraId="493FF934" w14:textId="77777777" w:rsidR="0024267D"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6.2.</w:t>
            </w:r>
          </w:p>
        </w:tc>
        <w:tc>
          <w:tcPr>
            <w:tcW w:w="681" w:type="pct"/>
          </w:tcPr>
          <w:p w14:paraId="36481BE7" w14:textId="77777777" w:rsidR="0024267D" w:rsidRDefault="0024267D" w:rsidP="0093221E">
            <w:pPr>
              <w:rPr>
                <w:rFonts w:ascii="Myriad Pro" w:eastAsia="Arial Unicode MS" w:hAnsi="Myriad Pro" w:cs="Arial Unicode MS"/>
                <w:sz w:val="22"/>
                <w:szCs w:val="22"/>
              </w:rPr>
            </w:pPr>
            <w:r>
              <w:rPr>
                <w:rFonts w:ascii="Myriad Pro" w:eastAsia="Arial Unicode MS" w:hAnsi="Myriad Pro" w:cs="Arial Unicode MS"/>
                <w:sz w:val="22"/>
                <w:szCs w:val="22"/>
              </w:rPr>
              <w:t>Mesa Redonda para 4 Personas</w:t>
            </w:r>
          </w:p>
        </w:tc>
        <w:tc>
          <w:tcPr>
            <w:tcW w:w="2082" w:type="pct"/>
          </w:tcPr>
          <w:p w14:paraId="076348DC" w14:textId="77777777" w:rsidR="0024267D" w:rsidRPr="00456FD8"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Mesa Redonda para 4 personas, diá</w:t>
            </w:r>
            <w:r w:rsidRPr="00456FD8">
              <w:rPr>
                <w:rFonts w:ascii="Myriad Pro" w:eastAsia="Arial Unicode MS" w:hAnsi="Myriad Pro" w:cs="Arial Unicode MS"/>
                <w:sz w:val="22"/>
                <w:szCs w:val="22"/>
                <w:lang w:val="es-GT"/>
              </w:rPr>
              <w:t xml:space="preserve">metro de 1.20 </w:t>
            </w:r>
            <w:proofErr w:type="spellStart"/>
            <w:r w:rsidRPr="00456FD8">
              <w:rPr>
                <w:rFonts w:ascii="Myriad Pro" w:eastAsia="Arial Unicode MS" w:hAnsi="Myriad Pro" w:cs="Arial Unicode MS"/>
                <w:sz w:val="22"/>
                <w:szCs w:val="22"/>
                <w:lang w:val="es-GT"/>
              </w:rPr>
              <w:t>mts</w:t>
            </w:r>
            <w:proofErr w:type="spellEnd"/>
          </w:p>
          <w:p w14:paraId="06EECE88" w14:textId="77777777" w:rsidR="0024267D" w:rsidRPr="00456FD8" w:rsidRDefault="0024267D" w:rsidP="0093221E">
            <w:pPr>
              <w:pStyle w:val="ListParagraph"/>
              <w:numPr>
                <w:ilvl w:val="0"/>
                <w:numId w:val="24"/>
              </w:numPr>
              <w:jc w:val="both"/>
              <w:rPr>
                <w:rFonts w:ascii="Myriad Pro" w:eastAsia="Arial Unicode MS" w:hAnsi="Myriad Pro" w:cs="Arial Unicode MS"/>
                <w:sz w:val="22"/>
                <w:szCs w:val="22"/>
                <w:lang w:val="es-GT"/>
              </w:rPr>
            </w:pPr>
            <w:r w:rsidRPr="00456FD8">
              <w:rPr>
                <w:rFonts w:ascii="Myriad Pro" w:eastAsia="Arial Unicode MS" w:hAnsi="Myriad Pro" w:cs="Arial Unicode MS"/>
                <w:sz w:val="22"/>
                <w:szCs w:val="22"/>
                <w:lang w:val="es-GT"/>
              </w:rPr>
              <w:t>Elaborad</w:t>
            </w:r>
            <w:r>
              <w:rPr>
                <w:rFonts w:ascii="Myriad Pro" w:eastAsia="Arial Unicode MS" w:hAnsi="Myriad Pro" w:cs="Arial Unicode MS"/>
                <w:sz w:val="22"/>
                <w:szCs w:val="22"/>
                <w:lang w:val="es-GT"/>
              </w:rPr>
              <w:t>a</w:t>
            </w:r>
            <w:r w:rsidRPr="00456FD8">
              <w:rPr>
                <w:rFonts w:ascii="Myriad Pro" w:eastAsia="Arial Unicode MS" w:hAnsi="Myriad Pro" w:cs="Arial Unicode MS"/>
                <w:sz w:val="22"/>
                <w:szCs w:val="22"/>
                <w:lang w:val="es-GT"/>
              </w:rPr>
              <w:t xml:space="preserve"> en melanina color oscuro resistente al impacto tanto la superficie como la base</w:t>
            </w:r>
          </w:p>
          <w:p w14:paraId="1275EA23" w14:textId="77777777" w:rsidR="0024267D" w:rsidRPr="00456FD8" w:rsidRDefault="0024267D" w:rsidP="0093221E">
            <w:pPr>
              <w:pStyle w:val="ListParagraph"/>
              <w:numPr>
                <w:ilvl w:val="0"/>
                <w:numId w:val="24"/>
              </w:numPr>
              <w:jc w:val="both"/>
              <w:rPr>
                <w:rFonts w:ascii="Myriad Pro" w:eastAsia="Arial Unicode MS" w:hAnsi="Myriad Pro" w:cs="Arial Unicode MS"/>
                <w:sz w:val="22"/>
                <w:szCs w:val="22"/>
                <w:lang w:val="es-GT"/>
              </w:rPr>
            </w:pPr>
            <w:r w:rsidRPr="00456FD8">
              <w:rPr>
                <w:rFonts w:ascii="Myriad Pro" w:eastAsia="Arial Unicode MS" w:hAnsi="Myriad Pro" w:cs="Arial Unicode MS"/>
                <w:sz w:val="22"/>
                <w:szCs w:val="22"/>
                <w:lang w:val="es-GT"/>
              </w:rPr>
              <w:t>Sostenid</w:t>
            </w:r>
            <w:r>
              <w:rPr>
                <w:rFonts w:ascii="Myriad Pro" w:eastAsia="Arial Unicode MS" w:hAnsi="Myriad Pro" w:cs="Arial Unicode MS"/>
                <w:sz w:val="22"/>
                <w:szCs w:val="22"/>
                <w:lang w:val="es-GT"/>
              </w:rPr>
              <w:t>a</w:t>
            </w:r>
            <w:r w:rsidRPr="00456FD8">
              <w:rPr>
                <w:rFonts w:ascii="Myriad Pro" w:eastAsia="Arial Unicode MS" w:hAnsi="Myriad Pro" w:cs="Arial Unicode MS"/>
                <w:sz w:val="22"/>
                <w:szCs w:val="22"/>
                <w:lang w:val="es-GT"/>
              </w:rPr>
              <w:t xml:space="preserve"> con pines de barra y superficie de trabajo en laminado plástico de alta presión de acabado tipo madera </w:t>
            </w:r>
          </w:p>
          <w:p w14:paraId="50A3F311" w14:textId="77777777" w:rsidR="0024267D" w:rsidRPr="00456FD8" w:rsidRDefault="0024267D" w:rsidP="0093221E">
            <w:pPr>
              <w:pStyle w:val="ListParagraph"/>
              <w:numPr>
                <w:ilvl w:val="0"/>
                <w:numId w:val="24"/>
              </w:numPr>
              <w:jc w:val="both"/>
              <w:rPr>
                <w:rFonts w:ascii="Myriad Pro" w:eastAsia="Arial Unicode MS" w:hAnsi="Myriad Pro" w:cs="Arial Unicode MS"/>
                <w:sz w:val="22"/>
                <w:szCs w:val="22"/>
                <w:lang w:val="es-GT"/>
              </w:rPr>
            </w:pPr>
            <w:r w:rsidRPr="00456FD8">
              <w:rPr>
                <w:rFonts w:ascii="Myriad Pro" w:eastAsia="Arial Unicode MS" w:hAnsi="Myriad Pro" w:cs="Arial Unicode MS"/>
                <w:sz w:val="22"/>
                <w:szCs w:val="22"/>
                <w:lang w:val="es-GT"/>
              </w:rPr>
              <w:lastRenderedPageBreak/>
              <w:t xml:space="preserve">Anclaje de Soportes de hule, anclado a la melanina con perno metálico </w:t>
            </w:r>
          </w:p>
          <w:p w14:paraId="3CB0AF6A"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C</w:t>
            </w:r>
            <w:r w:rsidRPr="00456FD8">
              <w:rPr>
                <w:rFonts w:ascii="Myriad Pro" w:eastAsia="Arial Unicode MS" w:hAnsi="Myriad Pro" w:cs="Arial Unicode MS"/>
                <w:sz w:val="22"/>
                <w:szCs w:val="22"/>
                <w:lang w:val="es-GT"/>
              </w:rPr>
              <w:t>on niveladore</w:t>
            </w:r>
            <w:r>
              <w:rPr>
                <w:rFonts w:ascii="Myriad Pro" w:eastAsia="Arial Unicode MS" w:hAnsi="Myriad Pro" w:cs="Arial Unicode MS"/>
                <w:sz w:val="22"/>
                <w:szCs w:val="22"/>
                <w:lang w:val="es-GT"/>
              </w:rPr>
              <w:t>s</w:t>
            </w:r>
          </w:p>
        </w:tc>
        <w:tc>
          <w:tcPr>
            <w:tcW w:w="392" w:type="pct"/>
          </w:tcPr>
          <w:p w14:paraId="5F119584"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2</w:t>
            </w:r>
          </w:p>
        </w:tc>
        <w:tc>
          <w:tcPr>
            <w:tcW w:w="1526" w:type="pct"/>
          </w:tcPr>
          <w:p w14:paraId="36D459C1"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6EA4D8FC" w14:textId="6A4A5CD1" w:rsidTr="0024267D">
        <w:tc>
          <w:tcPr>
            <w:tcW w:w="319" w:type="pct"/>
          </w:tcPr>
          <w:p w14:paraId="18C916C6" w14:textId="77777777" w:rsidR="0024267D" w:rsidRPr="000D5277"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6.3.</w:t>
            </w:r>
          </w:p>
        </w:tc>
        <w:tc>
          <w:tcPr>
            <w:tcW w:w="681" w:type="pct"/>
          </w:tcPr>
          <w:p w14:paraId="757B6EB6" w14:textId="77777777" w:rsidR="0024267D" w:rsidRPr="000D5277" w:rsidRDefault="0024267D" w:rsidP="0093221E">
            <w:pPr>
              <w:rPr>
                <w:rFonts w:ascii="Myriad Pro" w:eastAsia="Arial Unicode MS" w:hAnsi="Myriad Pro" w:cs="Arial Unicode MS"/>
                <w:sz w:val="22"/>
                <w:szCs w:val="22"/>
              </w:rPr>
            </w:pPr>
            <w:r>
              <w:rPr>
                <w:rFonts w:ascii="Myriad Pro" w:eastAsia="Arial Unicode MS" w:hAnsi="Myriad Pro" w:cs="Arial Unicode MS"/>
                <w:sz w:val="22"/>
                <w:szCs w:val="22"/>
              </w:rPr>
              <w:t xml:space="preserve">Silla de </w:t>
            </w:r>
            <w:proofErr w:type="spellStart"/>
            <w:r>
              <w:rPr>
                <w:rFonts w:ascii="Myriad Pro" w:eastAsia="Arial Unicode MS" w:hAnsi="Myriad Pro" w:cs="Arial Unicode MS"/>
                <w:sz w:val="22"/>
                <w:szCs w:val="22"/>
              </w:rPr>
              <w:t>Espera</w:t>
            </w:r>
            <w:proofErr w:type="spellEnd"/>
            <w:r>
              <w:rPr>
                <w:rFonts w:ascii="Myriad Pro" w:eastAsia="Arial Unicode MS" w:hAnsi="Myriad Pro" w:cs="Arial Unicode MS"/>
                <w:sz w:val="22"/>
                <w:szCs w:val="22"/>
              </w:rPr>
              <w:t xml:space="preserve"> Tipo “B” Nylon Back Frame para </w:t>
            </w:r>
            <w:proofErr w:type="spellStart"/>
            <w:r>
              <w:rPr>
                <w:rFonts w:ascii="Myriad Pro" w:eastAsia="Arial Unicode MS" w:hAnsi="Myriad Pro" w:cs="Arial Unicode MS"/>
                <w:sz w:val="22"/>
                <w:szCs w:val="22"/>
              </w:rPr>
              <w:t>Escritorio</w:t>
            </w:r>
            <w:proofErr w:type="spellEnd"/>
            <w:r>
              <w:rPr>
                <w:rFonts w:ascii="Myriad Pro" w:eastAsia="Arial Unicode MS" w:hAnsi="Myriad Pro" w:cs="Arial Unicode MS"/>
                <w:sz w:val="22"/>
                <w:szCs w:val="22"/>
              </w:rPr>
              <w:t xml:space="preserve"> </w:t>
            </w:r>
            <w:proofErr w:type="spellStart"/>
            <w:r>
              <w:rPr>
                <w:rFonts w:ascii="Myriad Pro" w:eastAsia="Arial Unicode MS" w:hAnsi="Myriad Pro" w:cs="Arial Unicode MS"/>
                <w:sz w:val="22"/>
                <w:szCs w:val="22"/>
              </w:rPr>
              <w:t>Gerencial</w:t>
            </w:r>
            <w:proofErr w:type="spellEnd"/>
            <w:r>
              <w:rPr>
                <w:rFonts w:ascii="Myriad Pro" w:eastAsia="Arial Unicode MS" w:hAnsi="Myriad Pro" w:cs="Arial Unicode MS"/>
                <w:sz w:val="22"/>
                <w:szCs w:val="22"/>
              </w:rPr>
              <w:t xml:space="preserve"> </w:t>
            </w:r>
            <w:proofErr w:type="spellStart"/>
            <w:r>
              <w:rPr>
                <w:rFonts w:ascii="Myriad Pro" w:eastAsia="Arial Unicode MS" w:hAnsi="Myriad Pro" w:cs="Arial Unicode MS"/>
                <w:sz w:val="22"/>
                <w:szCs w:val="22"/>
              </w:rPr>
              <w:t>en</w:t>
            </w:r>
            <w:proofErr w:type="spellEnd"/>
            <w:r>
              <w:rPr>
                <w:rFonts w:ascii="Myriad Pro" w:eastAsia="Arial Unicode MS" w:hAnsi="Myriad Pro" w:cs="Arial Unicode MS"/>
                <w:sz w:val="22"/>
                <w:szCs w:val="22"/>
              </w:rPr>
              <w:t xml:space="preserve"> “L” y Mesa Redonda para 4 personas</w:t>
            </w:r>
          </w:p>
        </w:tc>
        <w:tc>
          <w:tcPr>
            <w:tcW w:w="2082" w:type="pct"/>
          </w:tcPr>
          <w:p w14:paraId="1B533295" w14:textId="77777777" w:rsidR="0024267D" w:rsidRPr="0043107E" w:rsidRDefault="0024267D"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 xml:space="preserve">Silla de Espera Tipo “B” </w:t>
            </w:r>
            <w:r w:rsidRPr="0043107E">
              <w:rPr>
                <w:rFonts w:ascii="Myriad Pro" w:eastAsia="Arial Unicode MS" w:hAnsi="Myriad Pro" w:cs="Arial Unicode MS"/>
                <w:sz w:val="22"/>
                <w:szCs w:val="22"/>
                <w:lang w:val="es-GT"/>
              </w:rPr>
              <w:t xml:space="preserve">Nylon Back </w:t>
            </w:r>
            <w:proofErr w:type="spellStart"/>
            <w:proofErr w:type="gramStart"/>
            <w:r w:rsidRPr="0043107E">
              <w:rPr>
                <w:rFonts w:ascii="Myriad Pro" w:eastAsia="Arial Unicode MS" w:hAnsi="Myriad Pro" w:cs="Arial Unicode MS"/>
                <w:sz w:val="22"/>
                <w:szCs w:val="22"/>
                <w:lang w:val="es-GT"/>
              </w:rPr>
              <w:t>Frame</w:t>
            </w:r>
            <w:proofErr w:type="spellEnd"/>
            <w:proofErr w:type="gramEnd"/>
            <w:r w:rsidRPr="0043107E">
              <w:rPr>
                <w:rFonts w:ascii="Myriad Pro" w:eastAsia="Arial Unicode MS" w:hAnsi="Myriad Pro" w:cs="Arial Unicode MS"/>
                <w:sz w:val="22"/>
                <w:szCs w:val="22"/>
                <w:lang w:val="es-GT"/>
              </w:rPr>
              <w:t xml:space="preserve">, </w:t>
            </w:r>
          </w:p>
          <w:p w14:paraId="61C83859" w14:textId="77777777" w:rsidR="0024267D" w:rsidRPr="0043107E" w:rsidRDefault="0024267D" w:rsidP="0093221E">
            <w:pPr>
              <w:pStyle w:val="ListParagraph"/>
              <w:numPr>
                <w:ilvl w:val="0"/>
                <w:numId w:val="24"/>
              </w:numPr>
              <w:jc w:val="both"/>
              <w:rPr>
                <w:rFonts w:ascii="Myriad Pro" w:eastAsia="Arial Unicode MS" w:hAnsi="Myriad Pro" w:cs="Arial Unicode MS"/>
                <w:sz w:val="22"/>
                <w:szCs w:val="22"/>
                <w:lang w:val="es-GT"/>
              </w:rPr>
            </w:pPr>
            <w:r w:rsidRPr="0043107E">
              <w:rPr>
                <w:rFonts w:ascii="Myriad Pro" w:eastAsia="Arial Unicode MS" w:hAnsi="Myriad Pro" w:cs="Arial Unicode MS"/>
                <w:sz w:val="22"/>
                <w:szCs w:val="22"/>
                <w:lang w:val="es-GT"/>
              </w:rPr>
              <w:t>Tapicería: malla, asiento de espuma de alta densidad, tela</w:t>
            </w:r>
          </w:p>
          <w:p w14:paraId="59268D57" w14:textId="77777777" w:rsidR="0024267D" w:rsidRPr="0043107E" w:rsidRDefault="0024267D" w:rsidP="0093221E">
            <w:pPr>
              <w:pStyle w:val="ListParagraph"/>
              <w:numPr>
                <w:ilvl w:val="0"/>
                <w:numId w:val="24"/>
              </w:numPr>
              <w:jc w:val="both"/>
              <w:rPr>
                <w:rFonts w:ascii="Myriad Pro" w:eastAsia="Arial Unicode MS" w:hAnsi="Myriad Pro" w:cs="Arial Unicode MS"/>
                <w:sz w:val="22"/>
                <w:szCs w:val="22"/>
                <w:lang w:val="es-GT"/>
              </w:rPr>
            </w:pPr>
            <w:r w:rsidRPr="0043107E">
              <w:rPr>
                <w:rFonts w:ascii="Myriad Pro" w:eastAsia="Arial Unicode MS" w:hAnsi="Myriad Pro" w:cs="Arial Unicode MS"/>
                <w:sz w:val="22"/>
                <w:szCs w:val="22"/>
                <w:lang w:val="es-GT"/>
              </w:rPr>
              <w:t xml:space="preserve">Reposabrazos de plástico </w:t>
            </w:r>
          </w:p>
          <w:p w14:paraId="370928BC" w14:textId="77777777" w:rsidR="0024267D" w:rsidRPr="0043107E" w:rsidRDefault="0024267D" w:rsidP="0093221E">
            <w:pPr>
              <w:pStyle w:val="ListParagraph"/>
              <w:numPr>
                <w:ilvl w:val="0"/>
                <w:numId w:val="24"/>
              </w:numPr>
              <w:jc w:val="both"/>
              <w:rPr>
                <w:rFonts w:ascii="Myriad Pro" w:eastAsia="Arial Unicode MS" w:hAnsi="Myriad Pro" w:cs="Arial Unicode MS"/>
                <w:sz w:val="22"/>
                <w:szCs w:val="22"/>
                <w:lang w:val="es-GT"/>
              </w:rPr>
            </w:pPr>
            <w:r w:rsidRPr="0043107E">
              <w:rPr>
                <w:rFonts w:ascii="Myriad Pro" w:eastAsia="Arial Unicode MS" w:hAnsi="Myriad Pro" w:cs="Arial Unicode MS"/>
                <w:sz w:val="22"/>
                <w:szCs w:val="22"/>
                <w:lang w:val="es-GT"/>
              </w:rPr>
              <w:t>Estructura: Marcos de acero tubulares y recubiertos con pintura en polvo al horno con aplicación Aerostática.</w:t>
            </w:r>
          </w:p>
          <w:p w14:paraId="756C7DE0" w14:textId="77777777" w:rsidR="0024267D" w:rsidRPr="0043107E" w:rsidRDefault="0024267D" w:rsidP="0093221E">
            <w:pPr>
              <w:pStyle w:val="ListParagraph"/>
              <w:numPr>
                <w:ilvl w:val="0"/>
                <w:numId w:val="24"/>
              </w:numPr>
              <w:jc w:val="both"/>
              <w:rPr>
                <w:rFonts w:ascii="Myriad Pro" w:eastAsia="Arial Unicode MS" w:hAnsi="Myriad Pro" w:cs="Arial Unicode MS"/>
                <w:sz w:val="22"/>
                <w:szCs w:val="22"/>
                <w:lang w:val="es-GT"/>
              </w:rPr>
            </w:pPr>
            <w:r w:rsidRPr="0043107E">
              <w:rPr>
                <w:rFonts w:ascii="Myriad Pro" w:eastAsia="Arial Unicode MS" w:hAnsi="Myriad Pro" w:cs="Arial Unicode MS"/>
                <w:sz w:val="22"/>
                <w:szCs w:val="22"/>
                <w:lang w:val="es-GT"/>
              </w:rPr>
              <w:t>Base Negra cromada</w:t>
            </w:r>
          </w:p>
          <w:p w14:paraId="5E25E273" w14:textId="77777777" w:rsidR="0024267D" w:rsidRPr="0043107E" w:rsidRDefault="0024267D" w:rsidP="0093221E">
            <w:pPr>
              <w:pStyle w:val="ListParagraph"/>
              <w:numPr>
                <w:ilvl w:val="0"/>
                <w:numId w:val="24"/>
              </w:numPr>
              <w:jc w:val="both"/>
              <w:rPr>
                <w:rFonts w:ascii="Myriad Pro" w:eastAsia="Arial Unicode MS" w:hAnsi="Myriad Pro" w:cs="Arial Unicode MS"/>
                <w:sz w:val="22"/>
                <w:szCs w:val="22"/>
                <w:lang w:val="es-GT"/>
              </w:rPr>
            </w:pPr>
            <w:r w:rsidRPr="0043107E">
              <w:rPr>
                <w:rFonts w:ascii="Myriad Pro" w:eastAsia="Arial Unicode MS" w:hAnsi="Myriad Pro" w:cs="Arial Unicode MS"/>
                <w:sz w:val="22"/>
                <w:szCs w:val="22"/>
                <w:lang w:val="es-GT"/>
              </w:rPr>
              <w:t>Altura de asiento: Fijo</w:t>
            </w:r>
          </w:p>
          <w:p w14:paraId="6E6D3B27"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43107E">
              <w:rPr>
                <w:rFonts w:ascii="Myriad Pro" w:eastAsia="Arial Unicode MS" w:hAnsi="Myriad Pro" w:cs="Arial Unicode MS"/>
                <w:sz w:val="22"/>
                <w:szCs w:val="22"/>
                <w:lang w:val="es-GT"/>
              </w:rPr>
              <w:t>Sillas Apilables para ahorrar espacio</w:t>
            </w:r>
          </w:p>
        </w:tc>
        <w:tc>
          <w:tcPr>
            <w:tcW w:w="392" w:type="pct"/>
          </w:tcPr>
          <w:p w14:paraId="18F44918" w14:textId="77777777" w:rsidR="0024267D" w:rsidRPr="000D5277"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12</w:t>
            </w:r>
          </w:p>
        </w:tc>
        <w:tc>
          <w:tcPr>
            <w:tcW w:w="1526" w:type="pct"/>
          </w:tcPr>
          <w:p w14:paraId="41D7C04D" w14:textId="77777777" w:rsidR="0024267D" w:rsidRDefault="0024267D" w:rsidP="0093221E">
            <w:pPr>
              <w:jc w:val="center"/>
              <w:rPr>
                <w:rFonts w:ascii="Myriad Pro" w:eastAsia="Arial Unicode MS" w:hAnsi="Myriad Pro" w:cs="Arial Unicode MS"/>
                <w:sz w:val="22"/>
                <w:szCs w:val="22"/>
                <w:lang w:val="es-GT"/>
              </w:rPr>
            </w:pPr>
          </w:p>
        </w:tc>
      </w:tr>
      <w:tr w:rsidR="0024267D" w:rsidRPr="000D5277" w14:paraId="2D9D7B8A" w14:textId="4CC5D020" w:rsidTr="0024267D">
        <w:tc>
          <w:tcPr>
            <w:tcW w:w="319" w:type="pct"/>
          </w:tcPr>
          <w:p w14:paraId="45252F63" w14:textId="77777777" w:rsidR="0024267D" w:rsidRDefault="0024267D"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6.4.</w:t>
            </w:r>
          </w:p>
        </w:tc>
        <w:tc>
          <w:tcPr>
            <w:tcW w:w="681" w:type="pct"/>
          </w:tcPr>
          <w:p w14:paraId="3E97BBE9" w14:textId="77777777" w:rsidR="0024267D" w:rsidRDefault="0024267D" w:rsidP="0093221E">
            <w:pPr>
              <w:rPr>
                <w:rFonts w:ascii="Myriad Pro" w:eastAsia="Arial Unicode MS" w:hAnsi="Myriad Pro" w:cs="Arial Unicode MS"/>
                <w:sz w:val="22"/>
                <w:szCs w:val="22"/>
              </w:rPr>
            </w:pPr>
            <w:r>
              <w:rPr>
                <w:rFonts w:ascii="Myriad Pro" w:eastAsia="Arial Unicode MS" w:hAnsi="Myriad Pro" w:cs="Arial Unicode MS"/>
                <w:sz w:val="22"/>
                <w:szCs w:val="22"/>
              </w:rPr>
              <w:t xml:space="preserve">Silla </w:t>
            </w:r>
            <w:proofErr w:type="spellStart"/>
            <w:r>
              <w:rPr>
                <w:rFonts w:ascii="Myriad Pro" w:eastAsia="Arial Unicode MS" w:hAnsi="Myriad Pro" w:cs="Arial Unicode MS"/>
                <w:sz w:val="22"/>
                <w:szCs w:val="22"/>
              </w:rPr>
              <w:t>Ejecutiva</w:t>
            </w:r>
            <w:proofErr w:type="spellEnd"/>
            <w:r>
              <w:rPr>
                <w:rFonts w:ascii="Myriad Pro" w:eastAsia="Arial Unicode MS" w:hAnsi="Myriad Pro" w:cs="Arial Unicode MS"/>
                <w:sz w:val="22"/>
                <w:szCs w:val="22"/>
              </w:rPr>
              <w:t xml:space="preserve"> </w:t>
            </w:r>
          </w:p>
          <w:p w14:paraId="5E10B667" w14:textId="77777777" w:rsidR="0024267D" w:rsidRDefault="0024267D" w:rsidP="0093221E">
            <w:pPr>
              <w:rPr>
                <w:rFonts w:ascii="Myriad Pro" w:eastAsia="Arial Unicode MS" w:hAnsi="Myriad Pro" w:cs="Arial Unicode MS"/>
                <w:sz w:val="22"/>
                <w:szCs w:val="22"/>
              </w:rPr>
            </w:pPr>
          </w:p>
          <w:p w14:paraId="423288AD" w14:textId="77777777" w:rsidR="0024267D" w:rsidRDefault="0024267D" w:rsidP="0093221E">
            <w:pPr>
              <w:rPr>
                <w:rFonts w:ascii="Myriad Pro" w:eastAsia="Arial Unicode MS" w:hAnsi="Myriad Pro" w:cs="Arial Unicode MS"/>
                <w:sz w:val="22"/>
                <w:szCs w:val="22"/>
              </w:rPr>
            </w:pPr>
          </w:p>
          <w:p w14:paraId="27B226F9" w14:textId="77777777" w:rsidR="0024267D" w:rsidRDefault="0024267D" w:rsidP="0093221E">
            <w:pPr>
              <w:rPr>
                <w:rFonts w:ascii="Myriad Pro" w:eastAsia="Arial Unicode MS" w:hAnsi="Myriad Pro" w:cs="Arial Unicode MS"/>
                <w:sz w:val="22"/>
                <w:szCs w:val="22"/>
              </w:rPr>
            </w:pPr>
          </w:p>
        </w:tc>
        <w:tc>
          <w:tcPr>
            <w:tcW w:w="2082" w:type="pct"/>
          </w:tcPr>
          <w:p w14:paraId="788DD4ED" w14:textId="77777777" w:rsidR="0024267D" w:rsidRPr="007D546D"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t>Silla Ejecutiva Clase 1.</w:t>
            </w:r>
          </w:p>
          <w:p w14:paraId="742E8A52" w14:textId="77777777" w:rsidR="0024267D" w:rsidRPr="007D546D"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t>Asiento y respaldo acolchado para comodidad y soporte durante todo el día</w:t>
            </w:r>
          </w:p>
          <w:p w14:paraId="387D604E" w14:textId="77777777" w:rsidR="0024267D" w:rsidRPr="007D546D"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t xml:space="preserve">Descansabrazos acolchados, fijos y resistentes </w:t>
            </w:r>
          </w:p>
          <w:p w14:paraId="3CE45532" w14:textId="77777777" w:rsidR="0024267D" w:rsidRPr="007D546D"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t xml:space="preserve">Cabecera acojinada </w:t>
            </w:r>
          </w:p>
          <w:p w14:paraId="1EA5363C" w14:textId="77777777" w:rsidR="0024267D" w:rsidRPr="007D546D"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t>Soporte Lumbar</w:t>
            </w:r>
          </w:p>
          <w:p w14:paraId="431E51D2" w14:textId="77777777" w:rsidR="0024267D" w:rsidRPr="007D546D"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t xml:space="preserve">Soporte de hasta 350 </w:t>
            </w:r>
            <w:proofErr w:type="spellStart"/>
            <w:r w:rsidRPr="007D546D">
              <w:rPr>
                <w:rFonts w:ascii="Myriad Pro" w:eastAsia="Arial Unicode MS" w:hAnsi="Myriad Pro" w:cs="Arial Unicode MS"/>
                <w:sz w:val="22"/>
                <w:szCs w:val="22"/>
                <w:lang w:val="es-GT"/>
              </w:rPr>
              <w:t>Lbs</w:t>
            </w:r>
            <w:proofErr w:type="spellEnd"/>
          </w:p>
          <w:p w14:paraId="7D35BDB3" w14:textId="77777777" w:rsidR="0024267D" w:rsidRPr="007D546D"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t>Dimensiones Alto 131cm, Ancho 63.5Cm, Profundidad 63.5 Cm</w:t>
            </w:r>
          </w:p>
          <w:p w14:paraId="11BB891F" w14:textId="77777777" w:rsidR="0024267D" w:rsidRPr="007D546D"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t xml:space="preserve">base aluminizada o pulido, tipo estrella (5 radios) giratoria con </w:t>
            </w:r>
            <w:proofErr w:type="spellStart"/>
            <w:r w:rsidRPr="007D546D">
              <w:rPr>
                <w:rFonts w:ascii="Myriad Pro" w:eastAsia="Arial Unicode MS" w:hAnsi="Myriad Pro" w:cs="Arial Unicode MS"/>
                <w:sz w:val="22"/>
                <w:szCs w:val="22"/>
                <w:lang w:val="es-GT"/>
              </w:rPr>
              <w:t>rodines</w:t>
            </w:r>
            <w:proofErr w:type="spellEnd"/>
            <w:r w:rsidRPr="007D546D">
              <w:rPr>
                <w:rFonts w:ascii="Myriad Pro" w:eastAsia="Arial Unicode MS" w:hAnsi="Myriad Pro" w:cs="Arial Unicode MS"/>
                <w:sz w:val="22"/>
                <w:szCs w:val="22"/>
                <w:lang w:val="es-GT"/>
              </w:rPr>
              <w:t xml:space="preserve"> dobles</w:t>
            </w:r>
          </w:p>
          <w:p w14:paraId="62881EEF" w14:textId="77777777" w:rsidR="0024267D" w:rsidRPr="000D5277" w:rsidRDefault="0024267D" w:rsidP="0093221E">
            <w:pPr>
              <w:pStyle w:val="ListParagraph"/>
              <w:numPr>
                <w:ilvl w:val="0"/>
                <w:numId w:val="24"/>
              </w:numPr>
              <w:jc w:val="both"/>
              <w:rPr>
                <w:rFonts w:ascii="Myriad Pro" w:eastAsia="Arial Unicode MS" w:hAnsi="Myriad Pro" w:cs="Arial Unicode MS"/>
                <w:sz w:val="22"/>
                <w:szCs w:val="22"/>
                <w:lang w:val="es-GT"/>
              </w:rPr>
            </w:pPr>
            <w:r w:rsidRPr="007D546D">
              <w:rPr>
                <w:rFonts w:ascii="Myriad Pro" w:eastAsia="Arial Unicode MS" w:hAnsi="Myriad Pro" w:cs="Arial Unicode MS"/>
                <w:sz w:val="22"/>
                <w:szCs w:val="22"/>
                <w:lang w:val="es-GT"/>
              </w:rPr>
              <w:t>Color Negro</w:t>
            </w:r>
          </w:p>
        </w:tc>
        <w:tc>
          <w:tcPr>
            <w:tcW w:w="392" w:type="pct"/>
          </w:tcPr>
          <w:p w14:paraId="76120D84" w14:textId="77777777" w:rsidR="0024267D" w:rsidRDefault="0024267D"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2</w:t>
            </w:r>
          </w:p>
        </w:tc>
        <w:tc>
          <w:tcPr>
            <w:tcW w:w="1526" w:type="pct"/>
          </w:tcPr>
          <w:p w14:paraId="5BCE3457" w14:textId="77777777" w:rsidR="0024267D" w:rsidRDefault="0024267D" w:rsidP="0093221E">
            <w:pPr>
              <w:jc w:val="center"/>
              <w:rPr>
                <w:rFonts w:ascii="Myriad Pro" w:eastAsia="Arial Unicode MS" w:hAnsi="Myriad Pro" w:cs="Arial Unicode MS"/>
                <w:sz w:val="22"/>
                <w:szCs w:val="22"/>
                <w:lang w:val="es-GT"/>
              </w:rPr>
            </w:pPr>
          </w:p>
        </w:tc>
      </w:tr>
    </w:tbl>
    <w:p w14:paraId="0D9916E8" w14:textId="77777777" w:rsidR="00700129" w:rsidRDefault="00700129" w:rsidP="00700129">
      <w:pPr>
        <w:jc w:val="right"/>
        <w:rPr>
          <w:rFonts w:ascii="Myriad Pro" w:hAnsi="Myriad Pro" w:cs="Calibri"/>
          <w:b/>
          <w:sz w:val="28"/>
          <w:szCs w:val="28"/>
          <w:lang w:val="es-ES_tradnl"/>
        </w:rPr>
      </w:pPr>
    </w:p>
    <w:p w14:paraId="4510777B" w14:textId="77777777"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t xml:space="preserve">Lote N°7 Cortinas </w:t>
      </w:r>
    </w:p>
    <w:p w14:paraId="23C4822D" w14:textId="77777777" w:rsidR="00700129" w:rsidRDefault="00700129" w:rsidP="00700129">
      <w:pPr>
        <w:jc w:val="center"/>
        <w:rPr>
          <w:rFonts w:ascii="Myriad Pro" w:hAnsi="Myriad Pro" w:cs="Calibri"/>
          <w:b/>
          <w:sz w:val="28"/>
          <w:szCs w:val="28"/>
          <w:lang w:val="es-ES_tradnl"/>
        </w:rPr>
      </w:pPr>
    </w:p>
    <w:tbl>
      <w:tblPr>
        <w:tblStyle w:val="TableGrid"/>
        <w:tblW w:w="5099" w:type="pct"/>
        <w:tblInd w:w="-185" w:type="dxa"/>
        <w:tblLayout w:type="fixed"/>
        <w:tblLook w:val="04A0" w:firstRow="1" w:lastRow="0" w:firstColumn="1" w:lastColumn="0" w:noHBand="0" w:noVBand="1"/>
      </w:tblPr>
      <w:tblGrid>
        <w:gridCol w:w="701"/>
        <w:gridCol w:w="1285"/>
        <w:gridCol w:w="3928"/>
        <w:gridCol w:w="894"/>
        <w:gridCol w:w="2727"/>
      </w:tblGrid>
      <w:tr w:rsidR="0027242A" w:rsidRPr="002A474B" w14:paraId="26961156" w14:textId="3EF55974" w:rsidTr="0027242A">
        <w:trPr>
          <w:tblHeader/>
        </w:trPr>
        <w:tc>
          <w:tcPr>
            <w:tcW w:w="367" w:type="pct"/>
          </w:tcPr>
          <w:p w14:paraId="44C2BFAE" w14:textId="77777777" w:rsidR="0027242A" w:rsidRPr="002A474B" w:rsidRDefault="0027242A" w:rsidP="0027242A">
            <w:pPr>
              <w:jc w:val="center"/>
              <w:rPr>
                <w:rFonts w:ascii="Myriad Pro" w:eastAsia="Arial Unicode MS" w:hAnsi="Myriad Pro" w:cs="Arial Unicode MS"/>
                <w:b/>
                <w:sz w:val="22"/>
                <w:szCs w:val="22"/>
              </w:rPr>
            </w:pPr>
            <w:r w:rsidRPr="002A474B">
              <w:rPr>
                <w:rFonts w:ascii="Myriad Pro" w:eastAsia="Arial Unicode MS" w:hAnsi="Myriad Pro" w:cs="Arial Unicode MS"/>
                <w:b/>
                <w:sz w:val="22"/>
                <w:szCs w:val="22"/>
              </w:rPr>
              <w:t>N°</w:t>
            </w:r>
          </w:p>
        </w:tc>
        <w:tc>
          <w:tcPr>
            <w:tcW w:w="674" w:type="pct"/>
            <w:vAlign w:val="center"/>
          </w:tcPr>
          <w:p w14:paraId="7E404D0D" w14:textId="76336ED3" w:rsidR="0027242A" w:rsidRPr="002A474B" w:rsidRDefault="0027242A"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2060" w:type="pct"/>
            <w:vAlign w:val="center"/>
          </w:tcPr>
          <w:p w14:paraId="03D8D992" w14:textId="70F01894" w:rsidR="0027242A" w:rsidRPr="002A474B" w:rsidRDefault="0027242A" w:rsidP="0027242A">
            <w:pPr>
              <w:pStyle w:val="ListParagraph"/>
              <w:ind w:left="502"/>
              <w:jc w:val="center"/>
              <w:rPr>
                <w:rFonts w:ascii="Myriad Pro" w:eastAsia="Arial Unicode MS" w:hAnsi="Myriad Pro" w:cs="Arial Unicode MS"/>
                <w:b/>
                <w:sz w:val="22"/>
                <w:szCs w:val="22"/>
                <w:lang w:val="es-GT"/>
              </w:rPr>
            </w:pPr>
            <w:proofErr w:type="spellStart"/>
            <w:r w:rsidRPr="008D4907">
              <w:rPr>
                <w:rFonts w:ascii="Myriad Pro" w:eastAsia="Arial Unicode MS" w:hAnsi="Myriad Pro" w:cs="Arial Unicode MS"/>
                <w:b/>
                <w:sz w:val="22"/>
                <w:szCs w:val="22"/>
              </w:rPr>
              <w:t>Bien</w:t>
            </w:r>
            <w:r>
              <w:rPr>
                <w:rFonts w:ascii="Myriad Pro" w:eastAsia="Arial Unicode MS" w:hAnsi="Myriad Pro" w:cs="Arial Unicode MS"/>
                <w:b/>
                <w:sz w:val="22"/>
                <w:szCs w:val="22"/>
              </w:rPr>
              <w:t>es</w:t>
            </w:r>
            <w:proofErr w:type="spellEnd"/>
            <w:r>
              <w:rPr>
                <w:rFonts w:ascii="Myriad Pro" w:eastAsia="Arial Unicode MS" w:hAnsi="Myriad Pro" w:cs="Arial Unicode MS"/>
                <w:b/>
                <w:sz w:val="22"/>
                <w:szCs w:val="22"/>
              </w:rPr>
              <w:t xml:space="preserve"> / </w:t>
            </w:r>
            <w:proofErr w:type="spellStart"/>
            <w:r>
              <w:rPr>
                <w:rFonts w:ascii="Myriad Pro" w:eastAsia="Arial Unicode MS" w:hAnsi="Myriad Pro" w:cs="Arial Unicode MS"/>
                <w:b/>
                <w:sz w:val="22"/>
                <w:szCs w:val="22"/>
              </w:rPr>
              <w:t>Artículos</w:t>
            </w:r>
            <w:proofErr w:type="spellEnd"/>
          </w:p>
        </w:tc>
        <w:tc>
          <w:tcPr>
            <w:tcW w:w="469" w:type="pct"/>
            <w:vAlign w:val="center"/>
          </w:tcPr>
          <w:p w14:paraId="1EC92B7D" w14:textId="03CE64D8" w:rsidR="0027242A" w:rsidRPr="002A474B" w:rsidRDefault="0027242A" w:rsidP="0027242A">
            <w:pPr>
              <w:jc w:val="center"/>
              <w:rPr>
                <w:rFonts w:ascii="Myriad Pro" w:eastAsia="Arial Unicode MS" w:hAnsi="Myriad Pro" w:cs="Arial Unicode MS"/>
                <w:b/>
                <w:lang w:val="es-GT"/>
              </w:rPr>
            </w:pPr>
            <w:r w:rsidRPr="008D4907">
              <w:rPr>
                <w:rFonts w:ascii="Myriad Pro" w:eastAsia="Arial Unicode MS" w:hAnsi="Myriad Pro" w:cs="Arial Unicode MS"/>
                <w:b/>
                <w:sz w:val="22"/>
                <w:szCs w:val="22"/>
                <w:lang w:val="es-GT"/>
              </w:rPr>
              <w:t>Descripción</w:t>
            </w:r>
          </w:p>
        </w:tc>
        <w:tc>
          <w:tcPr>
            <w:tcW w:w="1431" w:type="pct"/>
            <w:vAlign w:val="center"/>
          </w:tcPr>
          <w:p w14:paraId="657590FA" w14:textId="254157B7" w:rsidR="0027242A" w:rsidRPr="00BB536A" w:rsidRDefault="0027242A" w:rsidP="0027242A">
            <w:pPr>
              <w:jc w:val="center"/>
              <w:rPr>
                <w:rFonts w:ascii="Myriad Pro" w:eastAsia="Arial Unicode MS" w:hAnsi="Myriad Pro" w:cs="Arial Unicode MS"/>
                <w:sz w:val="22"/>
                <w:szCs w:val="22"/>
              </w:rPr>
            </w:pPr>
            <w:r w:rsidRPr="008D4907">
              <w:rPr>
                <w:rFonts w:ascii="Myriad Pro" w:eastAsia="Arial Unicode MS" w:hAnsi="Myriad Pro" w:cs="Arial Unicode MS"/>
                <w:b/>
                <w:sz w:val="22"/>
                <w:szCs w:val="22"/>
              </w:rPr>
              <w:t>Cant.</w:t>
            </w:r>
          </w:p>
        </w:tc>
      </w:tr>
      <w:tr w:rsidR="00BB536A" w:rsidRPr="000D5277" w14:paraId="1A0F71EA" w14:textId="6D9E2880" w:rsidTr="0027242A">
        <w:tc>
          <w:tcPr>
            <w:tcW w:w="367" w:type="pct"/>
          </w:tcPr>
          <w:p w14:paraId="6623C930" w14:textId="77777777" w:rsidR="00BB536A" w:rsidRPr="000D5277" w:rsidRDefault="00BB536A"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7.1.</w:t>
            </w:r>
          </w:p>
        </w:tc>
        <w:tc>
          <w:tcPr>
            <w:tcW w:w="674" w:type="pct"/>
          </w:tcPr>
          <w:p w14:paraId="05EA1214" w14:textId="77777777" w:rsidR="00BB536A" w:rsidRPr="000D5277" w:rsidRDefault="00BB536A" w:rsidP="0093221E">
            <w:pPr>
              <w:rPr>
                <w:rFonts w:ascii="Myriad Pro" w:eastAsia="Arial Unicode MS" w:hAnsi="Myriad Pro" w:cs="Arial Unicode MS"/>
                <w:sz w:val="22"/>
                <w:szCs w:val="22"/>
              </w:rPr>
            </w:pPr>
            <w:proofErr w:type="spellStart"/>
            <w:r>
              <w:rPr>
                <w:rFonts w:ascii="Myriad Pro" w:hAnsi="Myriad Pro" w:cs="Arial"/>
                <w:szCs w:val="22"/>
              </w:rPr>
              <w:t>Cortinas</w:t>
            </w:r>
            <w:proofErr w:type="spellEnd"/>
          </w:p>
        </w:tc>
        <w:tc>
          <w:tcPr>
            <w:tcW w:w="2060" w:type="pct"/>
          </w:tcPr>
          <w:p w14:paraId="7FC4425B" w14:textId="77777777" w:rsidR="00BB536A" w:rsidRDefault="00BB536A" w:rsidP="0093221E">
            <w:pPr>
              <w:pStyle w:val="ListParagraph"/>
              <w:numPr>
                <w:ilvl w:val="0"/>
                <w:numId w:val="24"/>
              </w:numPr>
              <w:jc w:val="both"/>
              <w:rPr>
                <w:rFonts w:ascii="Myriad Pro" w:eastAsia="Arial Unicode MS" w:hAnsi="Myriad Pro" w:cs="Arial Unicode MS"/>
                <w:sz w:val="22"/>
                <w:szCs w:val="22"/>
                <w:lang w:val="es-GT"/>
              </w:rPr>
            </w:pPr>
            <w:r w:rsidRPr="00A04198">
              <w:rPr>
                <w:rFonts w:ascii="Myriad Pro" w:eastAsia="Arial Unicode MS" w:hAnsi="Myriad Pro" w:cs="Arial Unicode MS"/>
                <w:sz w:val="22"/>
                <w:szCs w:val="22"/>
                <w:lang w:val="es-GT"/>
              </w:rPr>
              <w:t>C</w:t>
            </w:r>
            <w:r>
              <w:rPr>
                <w:rFonts w:ascii="Myriad Pro" w:eastAsia="Arial Unicode MS" w:hAnsi="Myriad Pro" w:cs="Arial Unicode MS"/>
                <w:sz w:val="22"/>
                <w:szCs w:val="22"/>
                <w:lang w:val="es-GT"/>
              </w:rPr>
              <w:t>ortinas</w:t>
            </w:r>
            <w:r w:rsidRPr="00A04198">
              <w:rPr>
                <w:rFonts w:ascii="Myriad Pro" w:eastAsia="Arial Unicode MS" w:hAnsi="Myriad Pro" w:cs="Arial Unicode MS"/>
                <w:sz w:val="22"/>
                <w:szCs w:val="22"/>
                <w:lang w:val="es-GT"/>
              </w:rPr>
              <w:t xml:space="preserve"> Tipo </w:t>
            </w:r>
            <w:proofErr w:type="spellStart"/>
            <w:r w:rsidRPr="00A04198">
              <w:rPr>
                <w:rFonts w:ascii="Myriad Pro" w:eastAsia="Arial Unicode MS" w:hAnsi="Myriad Pro" w:cs="Arial Unicode MS"/>
                <w:sz w:val="22"/>
                <w:szCs w:val="22"/>
                <w:lang w:val="es-GT"/>
              </w:rPr>
              <w:t>Roller</w:t>
            </w:r>
            <w:proofErr w:type="spellEnd"/>
            <w:r w:rsidRPr="00A04198">
              <w:rPr>
                <w:rFonts w:ascii="Myriad Pro" w:eastAsia="Arial Unicode MS" w:hAnsi="Myriad Pro" w:cs="Arial Unicode MS"/>
                <w:sz w:val="22"/>
                <w:szCs w:val="22"/>
                <w:lang w:val="es-GT"/>
              </w:rPr>
              <w:t xml:space="preserve"> </w:t>
            </w:r>
            <w:proofErr w:type="spellStart"/>
            <w:r w:rsidRPr="00A04198">
              <w:rPr>
                <w:rFonts w:ascii="Myriad Pro" w:eastAsia="Arial Unicode MS" w:hAnsi="Myriad Pro" w:cs="Arial Unicode MS"/>
                <w:sz w:val="22"/>
                <w:szCs w:val="22"/>
                <w:lang w:val="es-GT"/>
              </w:rPr>
              <w:t>Screen</w:t>
            </w:r>
            <w:proofErr w:type="spellEnd"/>
          </w:p>
          <w:p w14:paraId="2732ACFF" w14:textId="77777777" w:rsidR="00BB536A" w:rsidRPr="00A04198" w:rsidRDefault="00BB536A" w:rsidP="0093221E">
            <w:pPr>
              <w:pStyle w:val="ListParagraph"/>
              <w:numPr>
                <w:ilvl w:val="0"/>
                <w:numId w:val="24"/>
              </w:numPr>
              <w:jc w:val="both"/>
              <w:rPr>
                <w:rFonts w:ascii="Myriad Pro" w:eastAsia="Arial Unicode MS" w:hAnsi="Myriad Pro" w:cs="Arial Unicode MS"/>
                <w:sz w:val="22"/>
                <w:szCs w:val="22"/>
                <w:lang w:val="es-GT"/>
              </w:rPr>
            </w:pPr>
            <w:r w:rsidRPr="00A04198">
              <w:rPr>
                <w:rFonts w:ascii="Myriad Pro" w:eastAsia="Arial Unicode MS" w:hAnsi="Myriad Pro" w:cs="Arial Unicode MS"/>
                <w:sz w:val="22"/>
                <w:szCs w:val="22"/>
                <w:lang w:val="es-GT"/>
              </w:rPr>
              <w:t>Enrollables y manuales</w:t>
            </w:r>
          </w:p>
          <w:p w14:paraId="5E2389ED" w14:textId="77777777" w:rsidR="00BB536A" w:rsidRPr="00A04198" w:rsidRDefault="00BB536A" w:rsidP="0093221E">
            <w:pPr>
              <w:pStyle w:val="ListParagraph"/>
              <w:numPr>
                <w:ilvl w:val="0"/>
                <w:numId w:val="24"/>
              </w:numPr>
              <w:jc w:val="both"/>
              <w:rPr>
                <w:rFonts w:ascii="Myriad Pro" w:eastAsia="Arial Unicode MS" w:hAnsi="Myriad Pro" w:cs="Arial Unicode MS"/>
                <w:sz w:val="22"/>
                <w:szCs w:val="22"/>
                <w:lang w:val="es-GT"/>
              </w:rPr>
            </w:pPr>
            <w:r w:rsidRPr="00A04198">
              <w:rPr>
                <w:rFonts w:ascii="Myriad Pro" w:eastAsia="Arial Unicode MS" w:hAnsi="Myriad Pro" w:cs="Arial Unicode MS"/>
                <w:sz w:val="22"/>
                <w:szCs w:val="22"/>
                <w:lang w:val="es-GT"/>
              </w:rPr>
              <w:t xml:space="preserve">Composición 78% PVC, 22% </w:t>
            </w:r>
            <w:proofErr w:type="spellStart"/>
            <w:r w:rsidRPr="00A04198">
              <w:rPr>
                <w:rFonts w:ascii="Myriad Pro" w:eastAsia="Arial Unicode MS" w:hAnsi="Myriad Pro" w:cs="Arial Unicode MS"/>
                <w:sz w:val="22"/>
                <w:szCs w:val="22"/>
                <w:lang w:val="es-GT"/>
              </w:rPr>
              <w:t>Poliester</w:t>
            </w:r>
            <w:proofErr w:type="spellEnd"/>
          </w:p>
          <w:p w14:paraId="146F3A64" w14:textId="77777777" w:rsidR="00BB536A" w:rsidRPr="00A04198" w:rsidRDefault="00BB536A" w:rsidP="0093221E">
            <w:pPr>
              <w:pStyle w:val="ListParagraph"/>
              <w:numPr>
                <w:ilvl w:val="0"/>
                <w:numId w:val="24"/>
              </w:numPr>
              <w:jc w:val="both"/>
              <w:rPr>
                <w:rFonts w:ascii="Myriad Pro" w:eastAsia="Arial Unicode MS" w:hAnsi="Myriad Pro" w:cs="Arial Unicode MS"/>
                <w:sz w:val="22"/>
                <w:szCs w:val="22"/>
                <w:lang w:val="es-GT"/>
              </w:rPr>
            </w:pPr>
            <w:r w:rsidRPr="00A04198">
              <w:rPr>
                <w:rFonts w:ascii="Myriad Pro" w:eastAsia="Arial Unicode MS" w:hAnsi="Myriad Pro" w:cs="Arial Unicode MS"/>
                <w:sz w:val="22"/>
                <w:szCs w:val="22"/>
                <w:lang w:val="es-GT"/>
              </w:rPr>
              <w:t xml:space="preserve">Resistente a la ruptura </w:t>
            </w:r>
          </w:p>
          <w:p w14:paraId="0A1FDA62" w14:textId="77777777" w:rsidR="00BB536A" w:rsidRPr="00A04198" w:rsidRDefault="00BB536A" w:rsidP="0093221E">
            <w:pPr>
              <w:pStyle w:val="ListParagraph"/>
              <w:numPr>
                <w:ilvl w:val="0"/>
                <w:numId w:val="24"/>
              </w:numPr>
              <w:jc w:val="both"/>
              <w:rPr>
                <w:rFonts w:ascii="Myriad Pro" w:eastAsia="Arial Unicode MS" w:hAnsi="Myriad Pro" w:cs="Arial Unicode MS"/>
                <w:sz w:val="22"/>
                <w:szCs w:val="22"/>
                <w:lang w:val="es-GT"/>
              </w:rPr>
            </w:pPr>
            <w:r w:rsidRPr="00A04198">
              <w:rPr>
                <w:rFonts w:ascii="Myriad Pro" w:eastAsia="Arial Unicode MS" w:hAnsi="Myriad Pro" w:cs="Arial Unicode MS"/>
                <w:sz w:val="22"/>
                <w:szCs w:val="22"/>
                <w:lang w:val="es-GT"/>
              </w:rPr>
              <w:t>Color a disposición del contratante</w:t>
            </w:r>
          </w:p>
          <w:p w14:paraId="0309A318" w14:textId="77777777" w:rsidR="00BB536A" w:rsidRPr="000D5277" w:rsidRDefault="00BB536A" w:rsidP="0093221E">
            <w:pPr>
              <w:pStyle w:val="ListParagraph"/>
              <w:numPr>
                <w:ilvl w:val="0"/>
                <w:numId w:val="24"/>
              </w:numPr>
              <w:jc w:val="both"/>
              <w:rPr>
                <w:rFonts w:ascii="Myriad Pro" w:eastAsia="Arial Unicode MS" w:hAnsi="Myriad Pro" w:cs="Arial Unicode MS"/>
                <w:sz w:val="22"/>
                <w:szCs w:val="22"/>
                <w:lang w:val="es-GT"/>
              </w:rPr>
            </w:pPr>
            <w:r w:rsidRPr="00A04198">
              <w:rPr>
                <w:rFonts w:ascii="Myriad Pro" w:eastAsia="Arial Unicode MS" w:hAnsi="Myriad Pro" w:cs="Arial Unicode MS"/>
                <w:sz w:val="22"/>
                <w:szCs w:val="22"/>
                <w:lang w:val="es-GT"/>
              </w:rPr>
              <w:lastRenderedPageBreak/>
              <w:t>Protección de los rayos UV a un 70%</w:t>
            </w:r>
          </w:p>
        </w:tc>
        <w:tc>
          <w:tcPr>
            <w:tcW w:w="469" w:type="pct"/>
          </w:tcPr>
          <w:p w14:paraId="76C5B721" w14:textId="77777777" w:rsidR="00BB536A" w:rsidRPr="000D5277" w:rsidRDefault="00BB536A"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lastRenderedPageBreak/>
              <w:t>160m2</w:t>
            </w:r>
          </w:p>
        </w:tc>
        <w:tc>
          <w:tcPr>
            <w:tcW w:w="1431" w:type="pct"/>
          </w:tcPr>
          <w:p w14:paraId="6784A89D" w14:textId="77777777" w:rsidR="00BB536A" w:rsidRDefault="00BB536A" w:rsidP="0093221E">
            <w:pPr>
              <w:jc w:val="center"/>
              <w:rPr>
                <w:rFonts w:ascii="Myriad Pro" w:eastAsia="Arial Unicode MS" w:hAnsi="Myriad Pro" w:cs="Arial Unicode MS"/>
                <w:sz w:val="22"/>
                <w:szCs w:val="22"/>
                <w:lang w:val="es-GT"/>
              </w:rPr>
            </w:pPr>
          </w:p>
        </w:tc>
      </w:tr>
    </w:tbl>
    <w:p w14:paraId="5D91DA79" w14:textId="77777777" w:rsidR="00700129" w:rsidRDefault="00700129" w:rsidP="00700129">
      <w:pPr>
        <w:jc w:val="right"/>
        <w:rPr>
          <w:rFonts w:ascii="Myriad Pro" w:hAnsi="Myriad Pro" w:cs="Calibri"/>
          <w:b/>
          <w:sz w:val="28"/>
          <w:szCs w:val="28"/>
          <w:lang w:val="es-ES_tradnl"/>
        </w:rPr>
      </w:pPr>
    </w:p>
    <w:p w14:paraId="3F774433" w14:textId="77777777" w:rsidR="00700129" w:rsidRDefault="00700129" w:rsidP="00700129">
      <w:pPr>
        <w:jc w:val="right"/>
        <w:rPr>
          <w:rFonts w:ascii="Myriad Pro" w:hAnsi="Myriad Pro" w:cs="Calibri"/>
          <w:b/>
          <w:sz w:val="28"/>
          <w:szCs w:val="28"/>
          <w:lang w:val="es-ES_tradnl"/>
        </w:rPr>
      </w:pPr>
    </w:p>
    <w:p w14:paraId="5D80361C" w14:textId="77777777"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t>Lote N°8 Rótulos</w:t>
      </w:r>
    </w:p>
    <w:p w14:paraId="1AA8CB5B" w14:textId="77777777" w:rsidR="00700129" w:rsidRDefault="00700129" w:rsidP="00700129">
      <w:pPr>
        <w:jc w:val="center"/>
        <w:rPr>
          <w:rFonts w:ascii="Myriad Pro" w:hAnsi="Myriad Pro" w:cs="Calibri"/>
          <w:b/>
          <w:sz w:val="28"/>
          <w:szCs w:val="28"/>
          <w:lang w:val="es-ES_tradnl"/>
        </w:rPr>
      </w:pPr>
    </w:p>
    <w:tbl>
      <w:tblPr>
        <w:tblStyle w:val="TableGrid"/>
        <w:tblW w:w="5099" w:type="pct"/>
        <w:tblInd w:w="-185" w:type="dxa"/>
        <w:tblLayout w:type="fixed"/>
        <w:tblLook w:val="04A0" w:firstRow="1" w:lastRow="0" w:firstColumn="1" w:lastColumn="0" w:noHBand="0" w:noVBand="1"/>
      </w:tblPr>
      <w:tblGrid>
        <w:gridCol w:w="703"/>
        <w:gridCol w:w="1297"/>
        <w:gridCol w:w="3967"/>
        <w:gridCol w:w="904"/>
        <w:gridCol w:w="2664"/>
      </w:tblGrid>
      <w:tr w:rsidR="0027242A" w:rsidRPr="002A474B" w14:paraId="7B0F1745" w14:textId="1FB28289" w:rsidTr="0027242A">
        <w:trPr>
          <w:tblHeader/>
        </w:trPr>
        <w:tc>
          <w:tcPr>
            <w:tcW w:w="369" w:type="pct"/>
            <w:vAlign w:val="center"/>
          </w:tcPr>
          <w:p w14:paraId="588E2D36" w14:textId="2D1AEDFE" w:rsidR="0027242A" w:rsidRPr="002A474B" w:rsidRDefault="0027242A"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680" w:type="pct"/>
            <w:vAlign w:val="center"/>
          </w:tcPr>
          <w:p w14:paraId="61695193" w14:textId="248C9935" w:rsidR="0027242A" w:rsidRPr="002A474B" w:rsidRDefault="0027242A" w:rsidP="0027242A">
            <w:pPr>
              <w:jc w:val="center"/>
              <w:rPr>
                <w:rFonts w:ascii="Myriad Pro" w:eastAsia="Arial Unicode MS" w:hAnsi="Myriad Pro" w:cs="Arial Unicode MS"/>
                <w:b/>
                <w:sz w:val="22"/>
                <w:szCs w:val="22"/>
              </w:rPr>
            </w:pPr>
            <w:proofErr w:type="spellStart"/>
            <w:r w:rsidRPr="008D4907">
              <w:rPr>
                <w:rFonts w:ascii="Myriad Pro" w:eastAsia="Arial Unicode MS" w:hAnsi="Myriad Pro" w:cs="Arial Unicode MS"/>
                <w:b/>
                <w:sz w:val="22"/>
                <w:szCs w:val="22"/>
              </w:rPr>
              <w:t>Bien</w:t>
            </w:r>
            <w:r>
              <w:rPr>
                <w:rFonts w:ascii="Myriad Pro" w:eastAsia="Arial Unicode MS" w:hAnsi="Myriad Pro" w:cs="Arial Unicode MS"/>
                <w:b/>
                <w:sz w:val="22"/>
                <w:szCs w:val="22"/>
              </w:rPr>
              <w:t>es</w:t>
            </w:r>
            <w:proofErr w:type="spellEnd"/>
            <w:r>
              <w:rPr>
                <w:rFonts w:ascii="Myriad Pro" w:eastAsia="Arial Unicode MS" w:hAnsi="Myriad Pro" w:cs="Arial Unicode MS"/>
                <w:b/>
                <w:sz w:val="22"/>
                <w:szCs w:val="22"/>
              </w:rPr>
              <w:t xml:space="preserve"> / </w:t>
            </w:r>
            <w:proofErr w:type="spellStart"/>
            <w:r>
              <w:rPr>
                <w:rFonts w:ascii="Myriad Pro" w:eastAsia="Arial Unicode MS" w:hAnsi="Myriad Pro" w:cs="Arial Unicode MS"/>
                <w:b/>
                <w:sz w:val="22"/>
                <w:szCs w:val="22"/>
              </w:rPr>
              <w:t>Artículos</w:t>
            </w:r>
            <w:proofErr w:type="spellEnd"/>
          </w:p>
        </w:tc>
        <w:tc>
          <w:tcPr>
            <w:tcW w:w="2080" w:type="pct"/>
            <w:vAlign w:val="center"/>
          </w:tcPr>
          <w:p w14:paraId="206B4FE4" w14:textId="2B3F2B3E" w:rsidR="0027242A" w:rsidRPr="002A474B" w:rsidRDefault="0027242A" w:rsidP="0027242A">
            <w:pPr>
              <w:pStyle w:val="ListParagraph"/>
              <w:ind w:left="502"/>
              <w:jc w:val="center"/>
              <w:rPr>
                <w:rFonts w:ascii="Myriad Pro" w:eastAsia="Arial Unicode MS" w:hAnsi="Myriad Pro" w:cs="Arial Unicode MS"/>
                <w:b/>
                <w:sz w:val="22"/>
                <w:szCs w:val="22"/>
                <w:lang w:val="es-GT"/>
              </w:rPr>
            </w:pPr>
            <w:r w:rsidRPr="008D4907">
              <w:rPr>
                <w:rFonts w:ascii="Myriad Pro" w:eastAsia="Arial Unicode MS" w:hAnsi="Myriad Pro" w:cs="Arial Unicode MS"/>
                <w:b/>
                <w:sz w:val="22"/>
                <w:szCs w:val="22"/>
                <w:lang w:val="es-GT"/>
              </w:rPr>
              <w:t>Descripción</w:t>
            </w:r>
          </w:p>
        </w:tc>
        <w:tc>
          <w:tcPr>
            <w:tcW w:w="474" w:type="pct"/>
            <w:vAlign w:val="center"/>
          </w:tcPr>
          <w:p w14:paraId="1327DB27" w14:textId="63A84890" w:rsidR="0027242A" w:rsidRPr="002A474B" w:rsidRDefault="0027242A" w:rsidP="0027242A">
            <w:pPr>
              <w:jc w:val="center"/>
              <w:rPr>
                <w:rFonts w:ascii="Myriad Pro" w:eastAsia="Arial Unicode MS" w:hAnsi="Myriad Pro" w:cs="Arial Unicode MS"/>
                <w:b/>
                <w:lang w:val="es-GT"/>
              </w:rPr>
            </w:pPr>
            <w:r w:rsidRPr="008D4907">
              <w:rPr>
                <w:rFonts w:ascii="Myriad Pro" w:eastAsia="Arial Unicode MS" w:hAnsi="Myriad Pro" w:cs="Arial Unicode MS"/>
                <w:b/>
                <w:sz w:val="22"/>
                <w:szCs w:val="22"/>
              </w:rPr>
              <w:t>Cant.</w:t>
            </w:r>
          </w:p>
        </w:tc>
        <w:tc>
          <w:tcPr>
            <w:tcW w:w="1397" w:type="pct"/>
            <w:vAlign w:val="center"/>
          </w:tcPr>
          <w:p w14:paraId="4CA628FD" w14:textId="77777777" w:rsidR="0027242A" w:rsidRDefault="0027242A" w:rsidP="0027242A">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de los </w:t>
            </w:r>
            <w:proofErr w:type="spellStart"/>
            <w:r>
              <w:rPr>
                <w:rFonts w:ascii="Myriad Pro" w:eastAsia="Arial Unicode MS" w:hAnsi="Myriad Pro" w:cs="Arial Unicode MS"/>
                <w:b/>
                <w:sz w:val="22"/>
                <w:szCs w:val="22"/>
              </w:rPr>
              <w:t>bienes</w:t>
            </w:r>
            <w:proofErr w:type="spellEnd"/>
            <w:r>
              <w:rPr>
                <w:rFonts w:ascii="Myriad Pro" w:eastAsia="Arial Unicode MS" w:hAnsi="Myriad Pro" w:cs="Arial Unicode MS"/>
                <w:b/>
                <w:sz w:val="22"/>
                <w:szCs w:val="22"/>
              </w:rPr>
              <w:t xml:space="preserve"> </w:t>
            </w:r>
            <w:proofErr w:type="spellStart"/>
            <w:r>
              <w:rPr>
                <w:rFonts w:ascii="Myriad Pro" w:eastAsia="Arial Unicode MS" w:hAnsi="Myriad Pro" w:cs="Arial Unicode MS"/>
                <w:b/>
                <w:sz w:val="22"/>
                <w:szCs w:val="22"/>
              </w:rPr>
              <w:t>ofertados</w:t>
            </w:r>
            <w:proofErr w:type="spellEnd"/>
          </w:p>
          <w:p w14:paraId="1E467F10" w14:textId="1D7F435C" w:rsidR="0027242A" w:rsidRPr="002A474B" w:rsidRDefault="0027242A" w:rsidP="0027242A">
            <w:pPr>
              <w:jc w:val="center"/>
              <w:rPr>
                <w:rFonts w:ascii="Myriad Pro" w:eastAsia="Arial Unicode MS" w:hAnsi="Myriad Pro" w:cs="Arial Unicode MS"/>
                <w:b/>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EC6326" w:rsidRPr="000D5277" w14:paraId="79E35E4A" w14:textId="4020C865" w:rsidTr="0027242A">
        <w:tc>
          <w:tcPr>
            <w:tcW w:w="369" w:type="pct"/>
          </w:tcPr>
          <w:p w14:paraId="0CFCA370" w14:textId="77777777" w:rsidR="00EC6326" w:rsidRPr="000D5277" w:rsidRDefault="00EC6326"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8.1.</w:t>
            </w:r>
          </w:p>
        </w:tc>
        <w:tc>
          <w:tcPr>
            <w:tcW w:w="680" w:type="pct"/>
          </w:tcPr>
          <w:p w14:paraId="5316AC6B" w14:textId="77777777" w:rsidR="00EC6326" w:rsidRPr="000D5277" w:rsidRDefault="00EC6326" w:rsidP="0093221E">
            <w:pPr>
              <w:rPr>
                <w:rFonts w:ascii="Myriad Pro" w:eastAsia="Arial Unicode MS" w:hAnsi="Myriad Pro" w:cs="Arial Unicode MS"/>
                <w:sz w:val="22"/>
                <w:szCs w:val="22"/>
              </w:rPr>
            </w:pPr>
            <w:proofErr w:type="spellStart"/>
            <w:r>
              <w:rPr>
                <w:rFonts w:ascii="Myriad Pro" w:hAnsi="Myriad Pro" w:cs="Arial"/>
                <w:szCs w:val="22"/>
              </w:rPr>
              <w:t>Rótulos</w:t>
            </w:r>
            <w:proofErr w:type="spellEnd"/>
          </w:p>
        </w:tc>
        <w:tc>
          <w:tcPr>
            <w:tcW w:w="2080" w:type="pct"/>
          </w:tcPr>
          <w:p w14:paraId="27E16F92" w14:textId="77777777" w:rsidR="00EC6326" w:rsidRDefault="00EC6326" w:rsidP="0093221E">
            <w:pPr>
              <w:pStyle w:val="ListParagraph"/>
              <w:numPr>
                <w:ilvl w:val="0"/>
                <w:numId w:val="24"/>
              </w:numPr>
              <w:jc w:val="both"/>
              <w:rPr>
                <w:rFonts w:ascii="Myriad Pro" w:eastAsia="Arial Unicode MS" w:hAnsi="Myriad Pro" w:cs="Arial Unicode MS"/>
                <w:sz w:val="22"/>
                <w:szCs w:val="22"/>
                <w:lang w:val="es-GT"/>
              </w:rPr>
            </w:pPr>
            <w:r w:rsidRPr="001D0DEB">
              <w:rPr>
                <w:rFonts w:ascii="Myriad Pro" w:eastAsia="Arial Unicode MS" w:hAnsi="Myriad Pro" w:cs="Arial Unicode MS"/>
                <w:sz w:val="22"/>
                <w:szCs w:val="22"/>
                <w:lang w:val="es-GT"/>
              </w:rPr>
              <w:t>R</w:t>
            </w:r>
            <w:r>
              <w:rPr>
                <w:rFonts w:ascii="Myriad Pro" w:eastAsia="Arial Unicode MS" w:hAnsi="Myriad Pro" w:cs="Arial Unicode MS"/>
                <w:sz w:val="22"/>
                <w:szCs w:val="22"/>
                <w:lang w:val="es-GT"/>
              </w:rPr>
              <w:t xml:space="preserve">ótulos </w:t>
            </w:r>
            <w:r w:rsidRPr="001D0DEB">
              <w:rPr>
                <w:rFonts w:ascii="Myriad Pro" w:eastAsia="Arial Unicode MS" w:hAnsi="Myriad Pro" w:cs="Arial Unicode MS"/>
                <w:sz w:val="22"/>
                <w:szCs w:val="22"/>
                <w:lang w:val="es-GT"/>
              </w:rPr>
              <w:t>de Identificación en puertas</w:t>
            </w:r>
          </w:p>
          <w:p w14:paraId="0E8200B2" w14:textId="77777777" w:rsidR="00EC6326" w:rsidRPr="001D0DEB" w:rsidRDefault="00EC6326" w:rsidP="0093221E">
            <w:pPr>
              <w:pStyle w:val="ListParagraph"/>
              <w:numPr>
                <w:ilvl w:val="0"/>
                <w:numId w:val="24"/>
              </w:numPr>
              <w:jc w:val="both"/>
              <w:rPr>
                <w:rFonts w:ascii="Myriad Pro" w:eastAsia="Arial Unicode MS" w:hAnsi="Myriad Pro" w:cs="Arial Unicode MS"/>
                <w:sz w:val="22"/>
                <w:szCs w:val="22"/>
                <w:lang w:val="es-GT"/>
              </w:rPr>
            </w:pPr>
            <w:r w:rsidRPr="001D0DEB">
              <w:rPr>
                <w:rFonts w:ascii="Myriad Pro" w:eastAsia="Arial Unicode MS" w:hAnsi="Myriad Pro" w:cs="Arial Unicode MS"/>
                <w:sz w:val="22"/>
                <w:szCs w:val="22"/>
                <w:lang w:val="es-GT"/>
              </w:rPr>
              <w:t>Material de señalización elaborado en PVC resistente para interior con su respectivo soporte con bordes.</w:t>
            </w:r>
          </w:p>
          <w:p w14:paraId="2C61592C" w14:textId="77777777" w:rsidR="00EC6326" w:rsidRPr="001D0DEB" w:rsidRDefault="00EC6326" w:rsidP="0093221E">
            <w:pPr>
              <w:pStyle w:val="ListParagraph"/>
              <w:numPr>
                <w:ilvl w:val="0"/>
                <w:numId w:val="24"/>
              </w:numPr>
              <w:jc w:val="both"/>
              <w:rPr>
                <w:rFonts w:ascii="Myriad Pro" w:eastAsia="Arial Unicode MS" w:hAnsi="Myriad Pro" w:cs="Arial Unicode MS"/>
                <w:sz w:val="22"/>
                <w:szCs w:val="22"/>
                <w:lang w:val="es-GT"/>
              </w:rPr>
            </w:pPr>
            <w:r w:rsidRPr="001D0DEB">
              <w:rPr>
                <w:rFonts w:ascii="Myriad Pro" w:eastAsia="Arial Unicode MS" w:hAnsi="Myriad Pro" w:cs="Arial Unicode MS"/>
                <w:sz w:val="22"/>
                <w:szCs w:val="22"/>
                <w:lang w:val="es-GT"/>
              </w:rPr>
              <w:t>Con relieve en acrílico transparente.</w:t>
            </w:r>
          </w:p>
          <w:p w14:paraId="2DA6C2C7" w14:textId="77777777" w:rsidR="00EC6326" w:rsidRPr="001D0DEB" w:rsidRDefault="00EC6326" w:rsidP="0093221E">
            <w:pPr>
              <w:pStyle w:val="ListParagraph"/>
              <w:numPr>
                <w:ilvl w:val="0"/>
                <w:numId w:val="24"/>
              </w:numPr>
              <w:jc w:val="both"/>
              <w:rPr>
                <w:rFonts w:ascii="Myriad Pro" w:eastAsia="Arial Unicode MS" w:hAnsi="Myriad Pro" w:cs="Arial Unicode MS"/>
                <w:sz w:val="22"/>
                <w:szCs w:val="22"/>
                <w:lang w:val="es-GT"/>
              </w:rPr>
            </w:pPr>
            <w:r w:rsidRPr="001D0DEB">
              <w:rPr>
                <w:rFonts w:ascii="Myriad Pro" w:eastAsia="Arial Unicode MS" w:hAnsi="Myriad Pro" w:cs="Arial Unicode MS"/>
                <w:sz w:val="22"/>
                <w:szCs w:val="22"/>
                <w:lang w:val="es-GT"/>
              </w:rPr>
              <w:t>Con 1 pin color plata en cada una de las esquinas</w:t>
            </w:r>
          </w:p>
          <w:p w14:paraId="718B254E" w14:textId="77777777" w:rsidR="00EC6326" w:rsidRPr="001D0DEB" w:rsidRDefault="00EC6326" w:rsidP="0093221E">
            <w:pPr>
              <w:pStyle w:val="ListParagraph"/>
              <w:numPr>
                <w:ilvl w:val="0"/>
                <w:numId w:val="24"/>
              </w:numPr>
              <w:jc w:val="both"/>
              <w:rPr>
                <w:rFonts w:ascii="Myriad Pro" w:eastAsia="Arial Unicode MS" w:hAnsi="Myriad Pro" w:cs="Arial Unicode MS"/>
                <w:sz w:val="22"/>
                <w:szCs w:val="22"/>
                <w:lang w:val="es-GT"/>
              </w:rPr>
            </w:pPr>
            <w:r w:rsidRPr="001D0DEB">
              <w:rPr>
                <w:rFonts w:ascii="Myriad Pro" w:eastAsia="Arial Unicode MS" w:hAnsi="Myriad Pro" w:cs="Arial Unicode MS"/>
                <w:sz w:val="22"/>
                <w:szCs w:val="22"/>
                <w:lang w:val="es-GT"/>
              </w:rPr>
              <w:t xml:space="preserve">Grabada con láser de alta calidad </w:t>
            </w:r>
          </w:p>
          <w:p w14:paraId="02231973" w14:textId="77777777" w:rsidR="00EC6326" w:rsidRPr="000D5277" w:rsidRDefault="00EC6326" w:rsidP="0093221E">
            <w:pPr>
              <w:pStyle w:val="ListParagraph"/>
              <w:numPr>
                <w:ilvl w:val="0"/>
                <w:numId w:val="24"/>
              </w:numPr>
              <w:jc w:val="both"/>
              <w:rPr>
                <w:rFonts w:ascii="Myriad Pro" w:eastAsia="Arial Unicode MS" w:hAnsi="Myriad Pro" w:cs="Arial Unicode MS"/>
                <w:sz w:val="22"/>
                <w:szCs w:val="22"/>
                <w:lang w:val="es-GT"/>
              </w:rPr>
            </w:pPr>
            <w:r w:rsidRPr="001D0DEB">
              <w:rPr>
                <w:rFonts w:ascii="Myriad Pro" w:eastAsia="Arial Unicode MS" w:hAnsi="Myriad Pro" w:cs="Arial Unicode MS"/>
                <w:sz w:val="22"/>
                <w:szCs w:val="22"/>
                <w:lang w:val="es-GT"/>
              </w:rPr>
              <w:t>Dimensiones 2”x10”</w:t>
            </w:r>
          </w:p>
        </w:tc>
        <w:tc>
          <w:tcPr>
            <w:tcW w:w="474" w:type="pct"/>
          </w:tcPr>
          <w:p w14:paraId="2570F7E9" w14:textId="77777777" w:rsidR="00EC6326" w:rsidRPr="000D5277" w:rsidRDefault="00EC6326"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3</w:t>
            </w:r>
          </w:p>
        </w:tc>
        <w:tc>
          <w:tcPr>
            <w:tcW w:w="1397" w:type="pct"/>
          </w:tcPr>
          <w:p w14:paraId="44B49578" w14:textId="77777777" w:rsidR="00EC6326" w:rsidRDefault="00EC6326" w:rsidP="0093221E">
            <w:pPr>
              <w:jc w:val="center"/>
              <w:rPr>
                <w:rFonts w:ascii="Myriad Pro" w:eastAsia="Arial Unicode MS" w:hAnsi="Myriad Pro" w:cs="Arial Unicode MS"/>
                <w:sz w:val="22"/>
                <w:szCs w:val="22"/>
                <w:lang w:val="es-GT"/>
              </w:rPr>
            </w:pPr>
          </w:p>
        </w:tc>
      </w:tr>
    </w:tbl>
    <w:p w14:paraId="22A52303" w14:textId="77777777" w:rsidR="00700129" w:rsidRDefault="00700129" w:rsidP="00700129">
      <w:pPr>
        <w:jc w:val="right"/>
        <w:rPr>
          <w:rFonts w:ascii="Myriad Pro" w:hAnsi="Myriad Pro" w:cs="Calibri"/>
          <w:b/>
          <w:sz w:val="28"/>
          <w:szCs w:val="28"/>
          <w:lang w:val="es-ES_tradnl"/>
        </w:rPr>
      </w:pPr>
    </w:p>
    <w:p w14:paraId="343CF3BF" w14:textId="77777777" w:rsidR="00700129" w:rsidRDefault="00700129" w:rsidP="00700129">
      <w:pPr>
        <w:jc w:val="center"/>
        <w:rPr>
          <w:rFonts w:ascii="Myriad Pro" w:hAnsi="Myriad Pro" w:cs="Calibri"/>
          <w:b/>
          <w:sz w:val="22"/>
          <w:szCs w:val="22"/>
          <w:lang w:val="es-HN"/>
        </w:rPr>
      </w:pPr>
    </w:p>
    <w:p w14:paraId="215FAF12" w14:textId="77777777" w:rsidR="00700129" w:rsidRDefault="00700129" w:rsidP="00700129">
      <w:pPr>
        <w:jc w:val="center"/>
        <w:rPr>
          <w:rFonts w:ascii="Myriad Pro" w:hAnsi="Myriad Pro" w:cs="Calibri"/>
          <w:b/>
          <w:sz w:val="22"/>
          <w:szCs w:val="22"/>
          <w:lang w:val="es-HN"/>
        </w:rPr>
      </w:pPr>
    </w:p>
    <w:p w14:paraId="7FC38E4C" w14:textId="77777777" w:rsidR="00700129" w:rsidRDefault="00700129" w:rsidP="00700129">
      <w:pPr>
        <w:jc w:val="center"/>
        <w:rPr>
          <w:rFonts w:ascii="Myriad Pro" w:hAnsi="Myriad Pro" w:cs="Calibri"/>
          <w:b/>
          <w:sz w:val="22"/>
          <w:szCs w:val="22"/>
          <w:lang w:val="es-HN"/>
        </w:rPr>
      </w:pPr>
      <w:r>
        <w:rPr>
          <w:rFonts w:ascii="Myriad Pro" w:hAnsi="Myriad Pro" w:cs="Calibri"/>
          <w:b/>
          <w:sz w:val="22"/>
          <w:szCs w:val="22"/>
          <w:lang w:val="es-HN"/>
        </w:rPr>
        <w:t>Lote N°9 Botiquín</w:t>
      </w:r>
    </w:p>
    <w:p w14:paraId="0C36EC8E" w14:textId="77777777" w:rsidR="00700129" w:rsidRDefault="00700129" w:rsidP="00700129">
      <w:pPr>
        <w:jc w:val="center"/>
        <w:rPr>
          <w:rFonts w:ascii="Myriad Pro" w:hAnsi="Myriad Pro" w:cs="Calibri"/>
          <w:b/>
          <w:sz w:val="28"/>
          <w:szCs w:val="28"/>
          <w:lang w:val="es-ES_tradnl"/>
        </w:rPr>
      </w:pPr>
    </w:p>
    <w:tbl>
      <w:tblPr>
        <w:tblStyle w:val="TableGrid"/>
        <w:tblW w:w="5099" w:type="pct"/>
        <w:tblInd w:w="-185" w:type="dxa"/>
        <w:tblLayout w:type="fixed"/>
        <w:tblLook w:val="04A0" w:firstRow="1" w:lastRow="0" w:firstColumn="1" w:lastColumn="0" w:noHBand="0" w:noVBand="1"/>
      </w:tblPr>
      <w:tblGrid>
        <w:gridCol w:w="703"/>
        <w:gridCol w:w="1297"/>
        <w:gridCol w:w="3967"/>
        <w:gridCol w:w="904"/>
        <w:gridCol w:w="2664"/>
      </w:tblGrid>
      <w:tr w:rsidR="0027242A" w:rsidRPr="002A474B" w14:paraId="08AE1809" w14:textId="3B959092" w:rsidTr="0027242A">
        <w:trPr>
          <w:tblHeader/>
        </w:trPr>
        <w:tc>
          <w:tcPr>
            <w:tcW w:w="369" w:type="pct"/>
            <w:vAlign w:val="center"/>
          </w:tcPr>
          <w:p w14:paraId="321DA947" w14:textId="19ED2B6D" w:rsidR="0027242A" w:rsidRPr="002A474B" w:rsidRDefault="0027242A" w:rsidP="0027242A">
            <w:pPr>
              <w:jc w:val="center"/>
              <w:rPr>
                <w:rFonts w:ascii="Myriad Pro" w:eastAsia="Arial Unicode MS" w:hAnsi="Myriad Pro" w:cs="Arial Unicode MS"/>
                <w:b/>
                <w:sz w:val="22"/>
                <w:szCs w:val="22"/>
              </w:rPr>
            </w:pPr>
            <w:r w:rsidRPr="008D4907">
              <w:rPr>
                <w:rFonts w:ascii="Myriad Pro" w:eastAsia="Arial Unicode MS" w:hAnsi="Myriad Pro" w:cs="Arial Unicode MS"/>
                <w:b/>
                <w:sz w:val="22"/>
                <w:szCs w:val="22"/>
              </w:rPr>
              <w:t>N°</w:t>
            </w:r>
          </w:p>
        </w:tc>
        <w:tc>
          <w:tcPr>
            <w:tcW w:w="680" w:type="pct"/>
            <w:vAlign w:val="center"/>
          </w:tcPr>
          <w:p w14:paraId="36F3CA48" w14:textId="5148C023" w:rsidR="0027242A" w:rsidRPr="002A474B" w:rsidRDefault="0027242A" w:rsidP="0027242A">
            <w:pPr>
              <w:jc w:val="center"/>
              <w:rPr>
                <w:rFonts w:ascii="Myriad Pro" w:eastAsia="Arial Unicode MS" w:hAnsi="Myriad Pro" w:cs="Arial Unicode MS"/>
                <w:b/>
                <w:sz w:val="22"/>
                <w:szCs w:val="22"/>
              </w:rPr>
            </w:pPr>
            <w:proofErr w:type="spellStart"/>
            <w:r w:rsidRPr="008D4907">
              <w:rPr>
                <w:rFonts w:ascii="Myriad Pro" w:eastAsia="Arial Unicode MS" w:hAnsi="Myriad Pro" w:cs="Arial Unicode MS"/>
                <w:b/>
                <w:sz w:val="22"/>
                <w:szCs w:val="22"/>
              </w:rPr>
              <w:t>Bien</w:t>
            </w:r>
            <w:r>
              <w:rPr>
                <w:rFonts w:ascii="Myriad Pro" w:eastAsia="Arial Unicode MS" w:hAnsi="Myriad Pro" w:cs="Arial Unicode MS"/>
                <w:b/>
                <w:sz w:val="22"/>
                <w:szCs w:val="22"/>
              </w:rPr>
              <w:t>es</w:t>
            </w:r>
            <w:proofErr w:type="spellEnd"/>
            <w:r>
              <w:rPr>
                <w:rFonts w:ascii="Myriad Pro" w:eastAsia="Arial Unicode MS" w:hAnsi="Myriad Pro" w:cs="Arial Unicode MS"/>
                <w:b/>
                <w:sz w:val="22"/>
                <w:szCs w:val="22"/>
              </w:rPr>
              <w:t xml:space="preserve"> / </w:t>
            </w:r>
            <w:proofErr w:type="spellStart"/>
            <w:r>
              <w:rPr>
                <w:rFonts w:ascii="Myriad Pro" w:eastAsia="Arial Unicode MS" w:hAnsi="Myriad Pro" w:cs="Arial Unicode MS"/>
                <w:b/>
                <w:sz w:val="22"/>
                <w:szCs w:val="22"/>
              </w:rPr>
              <w:t>Artículos</w:t>
            </w:r>
            <w:proofErr w:type="spellEnd"/>
          </w:p>
        </w:tc>
        <w:tc>
          <w:tcPr>
            <w:tcW w:w="2080" w:type="pct"/>
            <w:vAlign w:val="center"/>
          </w:tcPr>
          <w:p w14:paraId="41A3FC8E" w14:textId="68AD8B0C" w:rsidR="0027242A" w:rsidRPr="002A474B" w:rsidRDefault="0027242A" w:rsidP="0027242A">
            <w:pPr>
              <w:pStyle w:val="ListParagraph"/>
              <w:ind w:left="502"/>
              <w:jc w:val="center"/>
              <w:rPr>
                <w:rFonts w:ascii="Myriad Pro" w:eastAsia="Arial Unicode MS" w:hAnsi="Myriad Pro" w:cs="Arial Unicode MS"/>
                <w:b/>
                <w:sz w:val="22"/>
                <w:szCs w:val="22"/>
                <w:lang w:val="es-GT"/>
              </w:rPr>
            </w:pPr>
            <w:r w:rsidRPr="008D4907">
              <w:rPr>
                <w:rFonts w:ascii="Myriad Pro" w:eastAsia="Arial Unicode MS" w:hAnsi="Myriad Pro" w:cs="Arial Unicode MS"/>
                <w:b/>
                <w:sz w:val="22"/>
                <w:szCs w:val="22"/>
                <w:lang w:val="es-GT"/>
              </w:rPr>
              <w:t>Descripción</w:t>
            </w:r>
          </w:p>
        </w:tc>
        <w:tc>
          <w:tcPr>
            <w:tcW w:w="474" w:type="pct"/>
            <w:vAlign w:val="center"/>
          </w:tcPr>
          <w:p w14:paraId="25A366DE" w14:textId="25BA2FDA" w:rsidR="0027242A" w:rsidRPr="002A474B" w:rsidRDefault="0027242A" w:rsidP="0027242A">
            <w:pPr>
              <w:jc w:val="center"/>
              <w:rPr>
                <w:rFonts w:ascii="Myriad Pro" w:eastAsia="Arial Unicode MS" w:hAnsi="Myriad Pro" w:cs="Arial Unicode MS"/>
                <w:b/>
                <w:lang w:val="es-GT"/>
              </w:rPr>
            </w:pPr>
            <w:r w:rsidRPr="008D4907">
              <w:rPr>
                <w:rFonts w:ascii="Myriad Pro" w:eastAsia="Arial Unicode MS" w:hAnsi="Myriad Pro" w:cs="Arial Unicode MS"/>
                <w:b/>
                <w:sz w:val="22"/>
                <w:szCs w:val="22"/>
              </w:rPr>
              <w:t>Cant.</w:t>
            </w:r>
          </w:p>
        </w:tc>
        <w:tc>
          <w:tcPr>
            <w:tcW w:w="1397" w:type="pct"/>
            <w:vAlign w:val="center"/>
          </w:tcPr>
          <w:p w14:paraId="5B88E461" w14:textId="77777777" w:rsidR="0027242A" w:rsidRDefault="0027242A" w:rsidP="0027242A">
            <w:pPr>
              <w:jc w:val="center"/>
              <w:rPr>
                <w:rFonts w:ascii="Myriad Pro" w:eastAsia="Arial Unicode MS" w:hAnsi="Myriad Pro" w:cs="Arial Unicode MS"/>
                <w:b/>
                <w:sz w:val="22"/>
                <w:szCs w:val="22"/>
              </w:rPr>
            </w:pPr>
            <w:proofErr w:type="spellStart"/>
            <w:r>
              <w:rPr>
                <w:rFonts w:ascii="Myriad Pro" w:eastAsia="Arial Unicode MS" w:hAnsi="Myriad Pro" w:cs="Arial Unicode MS"/>
                <w:b/>
                <w:sz w:val="22"/>
                <w:szCs w:val="22"/>
              </w:rPr>
              <w:t>Descripción</w:t>
            </w:r>
            <w:proofErr w:type="spellEnd"/>
            <w:r>
              <w:rPr>
                <w:rFonts w:ascii="Myriad Pro" w:eastAsia="Arial Unicode MS" w:hAnsi="Myriad Pro" w:cs="Arial Unicode MS"/>
                <w:b/>
                <w:sz w:val="22"/>
                <w:szCs w:val="22"/>
              </w:rPr>
              <w:t xml:space="preserve"> de los </w:t>
            </w:r>
            <w:proofErr w:type="spellStart"/>
            <w:r>
              <w:rPr>
                <w:rFonts w:ascii="Myriad Pro" w:eastAsia="Arial Unicode MS" w:hAnsi="Myriad Pro" w:cs="Arial Unicode MS"/>
                <w:b/>
                <w:sz w:val="22"/>
                <w:szCs w:val="22"/>
              </w:rPr>
              <w:t>bienes</w:t>
            </w:r>
            <w:proofErr w:type="spellEnd"/>
            <w:r>
              <w:rPr>
                <w:rFonts w:ascii="Myriad Pro" w:eastAsia="Arial Unicode MS" w:hAnsi="Myriad Pro" w:cs="Arial Unicode MS"/>
                <w:b/>
                <w:sz w:val="22"/>
                <w:szCs w:val="22"/>
              </w:rPr>
              <w:t xml:space="preserve"> </w:t>
            </w:r>
            <w:proofErr w:type="spellStart"/>
            <w:r>
              <w:rPr>
                <w:rFonts w:ascii="Myriad Pro" w:eastAsia="Arial Unicode MS" w:hAnsi="Myriad Pro" w:cs="Arial Unicode MS"/>
                <w:b/>
                <w:sz w:val="22"/>
                <w:szCs w:val="22"/>
              </w:rPr>
              <w:t>ofertados</w:t>
            </w:r>
            <w:proofErr w:type="spellEnd"/>
          </w:p>
          <w:p w14:paraId="73D80614" w14:textId="2DAE4444" w:rsidR="0027242A" w:rsidRPr="002A474B" w:rsidRDefault="0027242A" w:rsidP="0027242A">
            <w:pPr>
              <w:jc w:val="center"/>
              <w:rPr>
                <w:rFonts w:ascii="Myriad Pro" w:eastAsia="Arial Unicode MS" w:hAnsi="Myriad Pro" w:cs="Arial Unicode MS"/>
                <w:b/>
                <w:sz w:val="22"/>
                <w:szCs w:val="22"/>
              </w:rPr>
            </w:pPr>
            <w:r w:rsidRPr="00BF346F">
              <w:rPr>
                <w:rFonts w:ascii="Myriad Pro" w:eastAsia="Arial Unicode MS" w:hAnsi="Myriad Pro" w:cs="Arial Unicode MS"/>
                <w:color w:val="FF0000"/>
                <w:sz w:val="22"/>
                <w:szCs w:val="22"/>
              </w:rPr>
              <w:t xml:space="preserve">(Favor </w:t>
            </w:r>
            <w:proofErr w:type="spellStart"/>
            <w:r w:rsidRPr="00BF346F">
              <w:rPr>
                <w:rFonts w:ascii="Myriad Pro" w:eastAsia="Arial Unicode MS" w:hAnsi="Myriad Pro" w:cs="Arial Unicode MS"/>
                <w:color w:val="FF0000"/>
                <w:sz w:val="22"/>
                <w:szCs w:val="22"/>
              </w:rPr>
              <w:t>detallar</w:t>
            </w:r>
            <w:proofErr w:type="spellEnd"/>
            <w:r w:rsidRPr="00BF346F">
              <w:rPr>
                <w:rFonts w:ascii="Myriad Pro" w:eastAsia="Arial Unicode MS" w:hAnsi="Myriad Pro" w:cs="Arial Unicode MS"/>
                <w:color w:val="FF0000"/>
                <w:sz w:val="22"/>
                <w:szCs w:val="22"/>
              </w:rPr>
              <w:t>)</w:t>
            </w:r>
          </w:p>
        </w:tc>
      </w:tr>
      <w:tr w:rsidR="00EC6326" w:rsidRPr="000D5277" w14:paraId="7882283A" w14:textId="1249ECC3" w:rsidTr="0027242A">
        <w:tc>
          <w:tcPr>
            <w:tcW w:w="369" w:type="pct"/>
          </w:tcPr>
          <w:p w14:paraId="19DCCC64" w14:textId="77777777" w:rsidR="00EC6326" w:rsidRPr="000D5277" w:rsidRDefault="00EC6326" w:rsidP="0093221E">
            <w:pPr>
              <w:jc w:val="center"/>
              <w:rPr>
                <w:rFonts w:ascii="Myriad Pro" w:eastAsia="Arial Unicode MS" w:hAnsi="Myriad Pro" w:cs="Arial Unicode MS"/>
                <w:sz w:val="22"/>
                <w:szCs w:val="22"/>
              </w:rPr>
            </w:pPr>
            <w:r>
              <w:rPr>
                <w:rFonts w:ascii="Myriad Pro" w:eastAsia="Arial Unicode MS" w:hAnsi="Myriad Pro" w:cs="Arial Unicode MS"/>
                <w:sz w:val="22"/>
                <w:szCs w:val="22"/>
              </w:rPr>
              <w:t>9.1.</w:t>
            </w:r>
          </w:p>
        </w:tc>
        <w:tc>
          <w:tcPr>
            <w:tcW w:w="680" w:type="pct"/>
          </w:tcPr>
          <w:p w14:paraId="4699D7DE" w14:textId="77777777" w:rsidR="00EC6326" w:rsidRPr="000D5277" w:rsidRDefault="00EC6326" w:rsidP="0093221E">
            <w:pPr>
              <w:rPr>
                <w:rFonts w:ascii="Myriad Pro" w:eastAsia="Arial Unicode MS" w:hAnsi="Myriad Pro" w:cs="Arial Unicode MS"/>
                <w:sz w:val="22"/>
                <w:szCs w:val="22"/>
              </w:rPr>
            </w:pPr>
            <w:proofErr w:type="spellStart"/>
            <w:r>
              <w:rPr>
                <w:rFonts w:ascii="Myriad Pro" w:hAnsi="Myriad Pro" w:cs="Arial"/>
                <w:szCs w:val="22"/>
              </w:rPr>
              <w:t>Botiquín</w:t>
            </w:r>
            <w:proofErr w:type="spellEnd"/>
          </w:p>
        </w:tc>
        <w:tc>
          <w:tcPr>
            <w:tcW w:w="2080" w:type="pct"/>
          </w:tcPr>
          <w:p w14:paraId="16FB3AB0" w14:textId="77777777" w:rsidR="00EC6326" w:rsidRPr="00836294" w:rsidRDefault="00EC6326" w:rsidP="0093221E">
            <w:pPr>
              <w:pStyle w:val="ListParagraph"/>
              <w:numPr>
                <w:ilvl w:val="0"/>
                <w:numId w:val="24"/>
              </w:numPr>
              <w:jc w:val="both"/>
              <w:rPr>
                <w:rFonts w:ascii="Myriad Pro" w:eastAsia="Arial Unicode MS" w:hAnsi="Myriad Pro" w:cs="Arial Unicode MS"/>
                <w:sz w:val="22"/>
                <w:szCs w:val="22"/>
                <w:lang w:val="es-GT"/>
              </w:rPr>
            </w:pPr>
            <w:r w:rsidRPr="00836294">
              <w:rPr>
                <w:rFonts w:ascii="Myriad Pro" w:eastAsia="Arial Unicode MS" w:hAnsi="Myriad Pro" w:cs="Arial Unicode MS"/>
                <w:sz w:val="22"/>
                <w:szCs w:val="22"/>
                <w:lang w:val="es-GT"/>
              </w:rPr>
              <w:t>Armario de aluminio plateado sin óxido, 20.0 in de ancho x 26.0 in de alto x 5.0 in de profundidad.</w:t>
            </w:r>
          </w:p>
          <w:p w14:paraId="3F074003" w14:textId="77777777" w:rsidR="00EC6326" w:rsidRPr="00836294" w:rsidRDefault="00EC6326" w:rsidP="0093221E">
            <w:pPr>
              <w:pStyle w:val="ListParagraph"/>
              <w:numPr>
                <w:ilvl w:val="0"/>
                <w:numId w:val="24"/>
              </w:numPr>
              <w:jc w:val="both"/>
              <w:rPr>
                <w:rFonts w:ascii="Myriad Pro" w:eastAsia="Arial Unicode MS" w:hAnsi="Myriad Pro" w:cs="Arial Unicode MS"/>
                <w:sz w:val="22"/>
                <w:szCs w:val="22"/>
                <w:lang w:val="es-GT"/>
              </w:rPr>
            </w:pPr>
            <w:r w:rsidRPr="00836294">
              <w:rPr>
                <w:rFonts w:ascii="Myriad Pro" w:eastAsia="Arial Unicode MS" w:hAnsi="Myriad Pro" w:cs="Arial Unicode MS"/>
                <w:sz w:val="22"/>
                <w:szCs w:val="22"/>
                <w:lang w:val="es-GT"/>
              </w:rPr>
              <w:t>Puerta con borde biselado sin marco para apertura izquierda o derecha.</w:t>
            </w:r>
          </w:p>
          <w:p w14:paraId="142F9746" w14:textId="77777777" w:rsidR="00EC6326" w:rsidRPr="000D5277" w:rsidRDefault="00EC6326" w:rsidP="0093221E">
            <w:pPr>
              <w:pStyle w:val="ListParagraph"/>
              <w:numPr>
                <w:ilvl w:val="0"/>
                <w:numId w:val="24"/>
              </w:numPr>
              <w:jc w:val="both"/>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 xml:space="preserve">Mínimo </w:t>
            </w:r>
            <w:r w:rsidRPr="00836294">
              <w:rPr>
                <w:rFonts w:ascii="Myriad Pro" w:eastAsia="Arial Unicode MS" w:hAnsi="Myriad Pro" w:cs="Arial Unicode MS"/>
                <w:sz w:val="22"/>
                <w:szCs w:val="22"/>
                <w:lang w:val="es-GT"/>
              </w:rPr>
              <w:t>2 estantes ajustables.</w:t>
            </w:r>
          </w:p>
        </w:tc>
        <w:tc>
          <w:tcPr>
            <w:tcW w:w="474" w:type="pct"/>
          </w:tcPr>
          <w:p w14:paraId="07BCFEA8" w14:textId="77777777" w:rsidR="00EC6326" w:rsidRPr="000D5277" w:rsidRDefault="00EC6326" w:rsidP="0093221E">
            <w:pPr>
              <w:jc w:val="center"/>
              <w:rPr>
                <w:rFonts w:ascii="Myriad Pro" w:eastAsia="Arial Unicode MS" w:hAnsi="Myriad Pro" w:cs="Arial Unicode MS"/>
                <w:sz w:val="22"/>
                <w:szCs w:val="22"/>
                <w:lang w:val="es-GT"/>
              </w:rPr>
            </w:pPr>
            <w:r>
              <w:rPr>
                <w:rFonts w:ascii="Myriad Pro" w:eastAsia="Arial Unicode MS" w:hAnsi="Myriad Pro" w:cs="Arial Unicode MS"/>
                <w:sz w:val="22"/>
                <w:szCs w:val="22"/>
                <w:lang w:val="es-GT"/>
              </w:rPr>
              <w:t>1</w:t>
            </w:r>
          </w:p>
        </w:tc>
        <w:tc>
          <w:tcPr>
            <w:tcW w:w="1397" w:type="pct"/>
          </w:tcPr>
          <w:p w14:paraId="390CB38E" w14:textId="77777777" w:rsidR="00EC6326" w:rsidRDefault="00EC6326" w:rsidP="0093221E">
            <w:pPr>
              <w:jc w:val="center"/>
              <w:rPr>
                <w:rFonts w:ascii="Myriad Pro" w:eastAsia="Arial Unicode MS" w:hAnsi="Myriad Pro" w:cs="Arial Unicode MS"/>
                <w:sz w:val="22"/>
                <w:szCs w:val="22"/>
                <w:lang w:val="es-GT"/>
              </w:rPr>
            </w:pPr>
          </w:p>
        </w:tc>
      </w:tr>
    </w:tbl>
    <w:p w14:paraId="344E436D" w14:textId="77777777" w:rsidR="00700129" w:rsidRDefault="00700129" w:rsidP="00700129">
      <w:pPr>
        <w:jc w:val="right"/>
        <w:rPr>
          <w:rFonts w:ascii="Myriad Pro" w:hAnsi="Myriad Pro" w:cs="Calibri"/>
          <w:b/>
          <w:sz w:val="28"/>
          <w:szCs w:val="28"/>
          <w:lang w:val="es-ES_tradnl"/>
        </w:rPr>
      </w:pPr>
    </w:p>
    <w:p w14:paraId="397D82B1" w14:textId="77777777" w:rsidR="00700129" w:rsidRDefault="00700129" w:rsidP="00700129">
      <w:pPr>
        <w:jc w:val="right"/>
        <w:rPr>
          <w:rFonts w:ascii="Myriad Pro" w:hAnsi="Myriad Pro" w:cs="Calibri"/>
          <w:b/>
          <w:sz w:val="28"/>
          <w:szCs w:val="28"/>
          <w:lang w:val="es-ES_tradnl"/>
        </w:rPr>
      </w:pPr>
    </w:p>
    <w:p w14:paraId="1F0B8ED4" w14:textId="77777777" w:rsidR="00700129" w:rsidRDefault="00700129" w:rsidP="00700129">
      <w:pPr>
        <w:jc w:val="right"/>
        <w:rPr>
          <w:rFonts w:ascii="Myriad Pro" w:hAnsi="Myriad Pro" w:cs="Calibri"/>
          <w:b/>
          <w:sz w:val="28"/>
          <w:szCs w:val="28"/>
          <w:lang w:val="es-ES_tradnl"/>
        </w:rPr>
      </w:pPr>
    </w:p>
    <w:p w14:paraId="19731C48" w14:textId="77777777" w:rsidR="00700129" w:rsidRDefault="00700129" w:rsidP="00700129">
      <w:pPr>
        <w:jc w:val="right"/>
        <w:rPr>
          <w:rFonts w:ascii="Myriad Pro" w:hAnsi="Myriad Pro" w:cs="Calibri"/>
          <w:b/>
          <w:sz w:val="28"/>
          <w:szCs w:val="28"/>
          <w:lang w:val="es-ES_tradnl"/>
        </w:rPr>
      </w:pPr>
    </w:p>
    <w:p w14:paraId="7010B1A6" w14:textId="77777777" w:rsidR="00700129" w:rsidRDefault="00700129" w:rsidP="00700129">
      <w:pPr>
        <w:jc w:val="right"/>
        <w:rPr>
          <w:rFonts w:ascii="Myriad Pro" w:hAnsi="Myriad Pro" w:cs="Calibri"/>
          <w:b/>
          <w:sz w:val="28"/>
          <w:szCs w:val="28"/>
          <w:lang w:val="es-ES_tradnl"/>
        </w:rPr>
      </w:pPr>
    </w:p>
    <w:p w14:paraId="4B7C0FAF" w14:textId="77777777" w:rsidR="00700129" w:rsidRDefault="00700129" w:rsidP="00700129">
      <w:pPr>
        <w:jc w:val="right"/>
        <w:rPr>
          <w:rFonts w:ascii="Myriad Pro" w:hAnsi="Myriad Pro" w:cs="Calibri"/>
          <w:b/>
          <w:sz w:val="28"/>
          <w:szCs w:val="28"/>
          <w:lang w:val="es-ES_tradnl"/>
        </w:rPr>
      </w:pPr>
    </w:p>
    <w:p w14:paraId="71729971" w14:textId="77777777" w:rsidR="00700129" w:rsidRDefault="00700129" w:rsidP="00700129">
      <w:pPr>
        <w:jc w:val="right"/>
        <w:rPr>
          <w:rFonts w:ascii="Myriad Pro" w:hAnsi="Myriad Pro" w:cs="Calibri"/>
          <w:b/>
          <w:sz w:val="28"/>
          <w:szCs w:val="28"/>
          <w:lang w:val="es-ES_tradnl"/>
        </w:rPr>
      </w:pPr>
    </w:p>
    <w:p w14:paraId="54758154" w14:textId="77777777" w:rsidR="00700129" w:rsidRDefault="00700129" w:rsidP="00700129">
      <w:pPr>
        <w:jc w:val="right"/>
        <w:rPr>
          <w:rFonts w:ascii="Myriad Pro" w:hAnsi="Myriad Pro" w:cs="Calibri"/>
          <w:b/>
          <w:sz w:val="28"/>
          <w:szCs w:val="28"/>
          <w:lang w:val="es-ES_tradnl"/>
        </w:rPr>
      </w:pPr>
    </w:p>
    <w:p w14:paraId="16F8D070" w14:textId="541BD782" w:rsidR="0032369F" w:rsidRDefault="00792C26" w:rsidP="0032369F">
      <w:pPr>
        <w:ind w:left="990" w:right="630" w:hanging="990"/>
        <w:jc w:val="both"/>
        <w:rPr>
          <w:rFonts w:ascii="Myriad Pro" w:hAnsi="Myriad Pro" w:cs="Calibri"/>
          <w:b/>
          <w:snapToGrid w:val="0"/>
          <w:sz w:val="22"/>
          <w:szCs w:val="22"/>
          <w:u w:val="single"/>
          <w:lang w:val="es-ES_tradnl"/>
        </w:rPr>
      </w:pPr>
      <w:r w:rsidRPr="004E141D">
        <w:rPr>
          <w:rFonts w:ascii="Myriad Pro" w:hAnsi="Myriad Pro" w:cs="Calibri"/>
          <w:b/>
          <w:snapToGrid w:val="0"/>
          <w:sz w:val="22"/>
          <w:szCs w:val="22"/>
          <w:u w:val="single"/>
          <w:lang w:val="es-ES_tradnl"/>
        </w:rPr>
        <w:lastRenderedPageBreak/>
        <w:t xml:space="preserve">CUADRO </w:t>
      </w:r>
      <w:proofErr w:type="spellStart"/>
      <w:r w:rsidRPr="004E141D">
        <w:rPr>
          <w:rFonts w:ascii="Myriad Pro" w:hAnsi="Myriad Pro" w:cs="Calibri"/>
          <w:b/>
          <w:snapToGrid w:val="0"/>
          <w:sz w:val="22"/>
          <w:szCs w:val="22"/>
          <w:u w:val="single"/>
          <w:lang w:val="es-ES_tradnl"/>
        </w:rPr>
        <w:t>N</w:t>
      </w:r>
      <w:r w:rsidR="00072082" w:rsidRPr="004E141D">
        <w:rPr>
          <w:rFonts w:ascii="Myriad Pro" w:hAnsi="Myriad Pro" w:cs="Calibri"/>
          <w:b/>
          <w:snapToGrid w:val="0"/>
          <w:sz w:val="22"/>
          <w:szCs w:val="22"/>
          <w:u w:val="single"/>
          <w:lang w:val="es-ES_tradnl"/>
        </w:rPr>
        <w:t>º</w:t>
      </w:r>
      <w:proofErr w:type="spellEnd"/>
      <w:r w:rsidR="00072082" w:rsidRPr="004E141D">
        <w:rPr>
          <w:rFonts w:ascii="Myriad Pro" w:hAnsi="Myriad Pro" w:cs="Calibri"/>
          <w:b/>
          <w:snapToGrid w:val="0"/>
          <w:sz w:val="22"/>
          <w:szCs w:val="22"/>
          <w:u w:val="single"/>
          <w:lang w:val="es-ES_tradnl"/>
        </w:rPr>
        <w:t xml:space="preserve"> </w:t>
      </w:r>
      <w:r w:rsidR="00C67D8A">
        <w:rPr>
          <w:rFonts w:ascii="Myriad Pro" w:hAnsi="Myriad Pro" w:cs="Calibri"/>
          <w:b/>
          <w:snapToGrid w:val="0"/>
          <w:sz w:val="22"/>
          <w:szCs w:val="22"/>
          <w:u w:val="single"/>
          <w:lang w:val="es-ES_tradnl"/>
        </w:rPr>
        <w:t>2</w:t>
      </w:r>
      <w:r w:rsidR="006D6297" w:rsidRPr="004E141D">
        <w:rPr>
          <w:rFonts w:ascii="Myriad Pro" w:hAnsi="Myriad Pro" w:cs="Calibri"/>
          <w:b/>
          <w:snapToGrid w:val="0"/>
          <w:sz w:val="22"/>
          <w:szCs w:val="22"/>
          <w:u w:val="single"/>
          <w:lang w:val="es-ES_tradnl"/>
        </w:rPr>
        <w:t>:</w:t>
      </w:r>
      <w:r w:rsidR="00E623E8" w:rsidRPr="004E141D">
        <w:rPr>
          <w:rFonts w:ascii="Myriad Pro" w:hAnsi="Myriad Pro" w:cs="Calibri"/>
          <w:b/>
          <w:snapToGrid w:val="0"/>
          <w:sz w:val="22"/>
          <w:szCs w:val="22"/>
          <w:u w:val="single"/>
          <w:lang w:val="es-ES_tradnl"/>
        </w:rPr>
        <w:t xml:space="preserve"> </w:t>
      </w:r>
      <w:r w:rsidR="007C2443" w:rsidRPr="004E141D">
        <w:rPr>
          <w:rFonts w:ascii="Myriad Pro" w:hAnsi="Myriad Pro" w:cs="Calibri"/>
          <w:b/>
          <w:snapToGrid w:val="0"/>
          <w:sz w:val="22"/>
          <w:szCs w:val="22"/>
          <w:u w:val="single"/>
          <w:lang w:val="es-ES_tradnl"/>
        </w:rPr>
        <w:t xml:space="preserve">Oferta de suministro de bienes con arreglo a especificaciones técnicas y </w:t>
      </w:r>
    </w:p>
    <w:p w14:paraId="174A327C" w14:textId="4973E89A" w:rsidR="00A7508B" w:rsidRDefault="0032369F" w:rsidP="0032369F">
      <w:pPr>
        <w:ind w:left="990" w:right="630" w:hanging="990"/>
        <w:jc w:val="both"/>
        <w:rPr>
          <w:rFonts w:ascii="Myriad Pro" w:hAnsi="Myriad Pro" w:cs="Calibri"/>
          <w:b/>
          <w:snapToGrid w:val="0"/>
          <w:sz w:val="22"/>
          <w:szCs w:val="22"/>
          <w:u w:val="single"/>
          <w:lang w:val="es-ES_tradnl"/>
        </w:rPr>
      </w:pPr>
      <w:r>
        <w:rPr>
          <w:rFonts w:ascii="Myriad Pro" w:hAnsi="Myriad Pro" w:cs="Calibri"/>
          <w:b/>
          <w:snapToGrid w:val="0"/>
          <w:sz w:val="22"/>
          <w:szCs w:val="22"/>
          <w:u w:val="single"/>
          <w:lang w:val="es-ES_tradnl"/>
        </w:rPr>
        <w:t>o</w:t>
      </w:r>
      <w:r w:rsidR="007C2443" w:rsidRPr="004E141D">
        <w:rPr>
          <w:rFonts w:ascii="Myriad Pro" w:hAnsi="Myriad Pro" w:cs="Calibri"/>
          <w:b/>
          <w:snapToGrid w:val="0"/>
          <w:sz w:val="22"/>
          <w:szCs w:val="22"/>
          <w:u w:val="single"/>
          <w:lang w:val="es-ES_tradnl"/>
        </w:rPr>
        <w:t>tros requisitos</w:t>
      </w:r>
    </w:p>
    <w:p w14:paraId="7EAF376E" w14:textId="22EE6ED9" w:rsidR="007C13CE" w:rsidRDefault="007C13CE" w:rsidP="0032369F">
      <w:pPr>
        <w:ind w:left="990" w:right="630" w:hanging="990"/>
        <w:jc w:val="both"/>
        <w:rPr>
          <w:rFonts w:ascii="Myriad Pro" w:hAnsi="Myriad Pro" w:cs="Calibri"/>
          <w:b/>
          <w:snapToGrid w:val="0"/>
          <w:sz w:val="22"/>
          <w:szCs w:val="22"/>
          <w:u w:val="single"/>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247"/>
        <w:gridCol w:w="2612"/>
        <w:gridCol w:w="1210"/>
        <w:gridCol w:w="1210"/>
        <w:gridCol w:w="1210"/>
        <w:gridCol w:w="1208"/>
      </w:tblGrid>
      <w:tr w:rsidR="007C13CE" w:rsidRPr="006A3BBB" w14:paraId="774B5982" w14:textId="49B00BBA" w:rsidTr="00360FAA">
        <w:trPr>
          <w:cantSplit/>
          <w:tblHeader/>
          <w:jc w:val="center"/>
        </w:trPr>
        <w:tc>
          <w:tcPr>
            <w:tcW w:w="349" w:type="pct"/>
            <w:tcBorders>
              <w:bottom w:val="single" w:sz="4" w:space="0" w:color="auto"/>
            </w:tcBorders>
          </w:tcPr>
          <w:p w14:paraId="4234ACEC" w14:textId="4A03E86D" w:rsidR="007C13CE" w:rsidRPr="006A3BBB" w:rsidRDefault="007C13CE" w:rsidP="00A32BBC">
            <w:pPr>
              <w:pStyle w:val="NormalTabla"/>
              <w:jc w:val="center"/>
              <w:rPr>
                <w:rFonts w:ascii="Myriad Pro" w:hAnsi="Myriad Pro" w:cs="Arial"/>
                <w:b/>
                <w:szCs w:val="22"/>
              </w:rPr>
            </w:pPr>
            <w:r>
              <w:rPr>
                <w:rFonts w:ascii="Myriad Pro" w:hAnsi="Myriad Pro" w:cs="Arial"/>
                <w:b/>
                <w:szCs w:val="22"/>
              </w:rPr>
              <w:t xml:space="preserve">Lote </w:t>
            </w:r>
            <w:proofErr w:type="spellStart"/>
            <w:r>
              <w:rPr>
                <w:rFonts w:ascii="Myriad Pro" w:hAnsi="Myriad Pro" w:cs="Arial"/>
                <w:b/>
                <w:szCs w:val="22"/>
              </w:rPr>
              <w:t>N°</w:t>
            </w:r>
            <w:proofErr w:type="spellEnd"/>
          </w:p>
        </w:tc>
        <w:tc>
          <w:tcPr>
            <w:tcW w:w="667" w:type="pct"/>
            <w:tcBorders>
              <w:bottom w:val="single" w:sz="4" w:space="0" w:color="auto"/>
            </w:tcBorders>
            <w:shd w:val="clear" w:color="auto" w:fill="auto"/>
            <w:vAlign w:val="center"/>
          </w:tcPr>
          <w:p w14:paraId="00792284" w14:textId="085F74EA" w:rsidR="007C13CE" w:rsidRPr="006A3BBB" w:rsidRDefault="00614A34" w:rsidP="00A32BBC">
            <w:pPr>
              <w:pStyle w:val="NormalTabla"/>
              <w:jc w:val="center"/>
              <w:rPr>
                <w:rFonts w:ascii="Myriad Pro" w:hAnsi="Myriad Pro" w:cs="Arial"/>
                <w:b/>
                <w:szCs w:val="22"/>
              </w:rPr>
            </w:pPr>
            <w:r>
              <w:rPr>
                <w:rFonts w:ascii="Myriad Pro" w:hAnsi="Myriad Pro" w:cs="Arial"/>
                <w:b/>
                <w:szCs w:val="22"/>
              </w:rPr>
              <w:t>Artículo</w:t>
            </w:r>
          </w:p>
        </w:tc>
        <w:tc>
          <w:tcPr>
            <w:tcW w:w="1397" w:type="pct"/>
            <w:vAlign w:val="center"/>
          </w:tcPr>
          <w:p w14:paraId="422DE4A4" w14:textId="5114F90B" w:rsidR="007C13CE" w:rsidRPr="006A3BBB" w:rsidRDefault="007C13CE" w:rsidP="00A32BBC">
            <w:pPr>
              <w:pStyle w:val="NormalTabla"/>
              <w:jc w:val="center"/>
              <w:rPr>
                <w:rFonts w:ascii="Myriad Pro" w:hAnsi="Myriad Pro" w:cs="Arial"/>
                <w:b/>
                <w:szCs w:val="22"/>
              </w:rPr>
            </w:pPr>
            <w:r>
              <w:rPr>
                <w:rFonts w:ascii="Myriad Pro" w:hAnsi="Myriad Pro" w:cs="Arial"/>
                <w:b/>
                <w:szCs w:val="22"/>
              </w:rPr>
              <w:t xml:space="preserve">Descripción </w:t>
            </w:r>
          </w:p>
        </w:tc>
        <w:tc>
          <w:tcPr>
            <w:tcW w:w="647" w:type="pct"/>
            <w:shd w:val="clear" w:color="auto" w:fill="auto"/>
            <w:vAlign w:val="center"/>
          </w:tcPr>
          <w:p w14:paraId="75A93461" w14:textId="77777777" w:rsidR="007C13CE" w:rsidRPr="006A3BBB" w:rsidRDefault="007C13CE" w:rsidP="00A32BBC">
            <w:pPr>
              <w:pStyle w:val="NormalTabla"/>
              <w:ind w:right="35"/>
              <w:jc w:val="center"/>
              <w:rPr>
                <w:rFonts w:ascii="Myriad Pro" w:hAnsi="Myriad Pro" w:cs="Arial"/>
                <w:b/>
                <w:szCs w:val="22"/>
              </w:rPr>
            </w:pPr>
            <w:r w:rsidRPr="006A3BBB">
              <w:rPr>
                <w:rFonts w:ascii="Myriad Pro" w:hAnsi="Myriad Pro" w:cs="Arial"/>
                <w:b/>
                <w:szCs w:val="22"/>
              </w:rPr>
              <w:t>Cantidad</w:t>
            </w:r>
          </w:p>
        </w:tc>
        <w:tc>
          <w:tcPr>
            <w:tcW w:w="647" w:type="pct"/>
          </w:tcPr>
          <w:p w14:paraId="4360730C" w14:textId="77777777" w:rsidR="007C13CE" w:rsidRDefault="007C13CE" w:rsidP="00A32BBC">
            <w:pPr>
              <w:pStyle w:val="NormalTabla"/>
              <w:ind w:right="35"/>
              <w:jc w:val="center"/>
              <w:rPr>
                <w:rFonts w:ascii="Myriad Pro" w:hAnsi="Myriad Pro" w:cs="Arial"/>
                <w:b/>
                <w:szCs w:val="22"/>
              </w:rPr>
            </w:pPr>
            <w:r>
              <w:rPr>
                <w:rFonts w:ascii="Myriad Pro" w:hAnsi="Myriad Pro" w:cs="Arial"/>
                <w:b/>
                <w:szCs w:val="22"/>
              </w:rPr>
              <w:t xml:space="preserve">Precio Unitario </w:t>
            </w:r>
          </w:p>
          <w:p w14:paraId="2237B019" w14:textId="2A9655E5" w:rsidR="007C13CE" w:rsidRPr="006A3BBB" w:rsidRDefault="007C13CE" w:rsidP="00A32BBC">
            <w:pPr>
              <w:pStyle w:val="NormalTabla"/>
              <w:ind w:right="35"/>
              <w:jc w:val="center"/>
              <w:rPr>
                <w:rFonts w:ascii="Myriad Pro" w:hAnsi="Myriad Pro" w:cs="Arial"/>
                <w:b/>
                <w:szCs w:val="22"/>
              </w:rPr>
            </w:pPr>
            <w:r>
              <w:rPr>
                <w:rFonts w:ascii="Myriad Pro" w:hAnsi="Myriad Pro" w:cs="Arial"/>
                <w:b/>
                <w:szCs w:val="22"/>
              </w:rPr>
              <w:t>(LPS)</w:t>
            </w:r>
          </w:p>
        </w:tc>
        <w:tc>
          <w:tcPr>
            <w:tcW w:w="647" w:type="pct"/>
          </w:tcPr>
          <w:p w14:paraId="0CBF4BA4" w14:textId="45EA3CDB" w:rsidR="007C13CE" w:rsidRPr="006A3BBB" w:rsidRDefault="007C13CE" w:rsidP="00A32BBC">
            <w:pPr>
              <w:pStyle w:val="NormalTabla"/>
              <w:ind w:right="35"/>
              <w:jc w:val="center"/>
              <w:rPr>
                <w:rFonts w:ascii="Myriad Pro" w:hAnsi="Myriad Pro" w:cs="Arial"/>
                <w:b/>
                <w:szCs w:val="22"/>
              </w:rPr>
            </w:pPr>
            <w:r>
              <w:rPr>
                <w:rFonts w:ascii="Myriad Pro" w:hAnsi="Myriad Pro" w:cs="Arial"/>
                <w:b/>
                <w:szCs w:val="22"/>
              </w:rPr>
              <w:t>Precio Total (LPS)</w:t>
            </w:r>
          </w:p>
        </w:tc>
        <w:tc>
          <w:tcPr>
            <w:tcW w:w="646" w:type="pct"/>
          </w:tcPr>
          <w:p w14:paraId="01BEB2DE" w14:textId="57A0E8DE" w:rsidR="007C13CE" w:rsidRPr="006A3BBB" w:rsidRDefault="007C13CE" w:rsidP="00A32BBC">
            <w:pPr>
              <w:pStyle w:val="NormalTabla"/>
              <w:ind w:right="35"/>
              <w:jc w:val="center"/>
              <w:rPr>
                <w:rFonts w:ascii="Myriad Pro" w:hAnsi="Myriad Pro" w:cs="Arial"/>
                <w:b/>
                <w:szCs w:val="22"/>
              </w:rPr>
            </w:pPr>
            <w:r w:rsidRPr="004E141D">
              <w:rPr>
                <w:rFonts w:ascii="Myriad Pro" w:hAnsi="Myriad Pro" w:cs="Calibri"/>
                <w:b/>
                <w:szCs w:val="22"/>
                <w:lang w:val="es-ES_tradnl"/>
              </w:rPr>
              <w:t>Última fecha de entrega</w:t>
            </w:r>
          </w:p>
        </w:tc>
      </w:tr>
      <w:tr w:rsidR="007C13CE" w:rsidRPr="006A3BBB" w14:paraId="6B0410E4" w14:textId="0BE0AF64" w:rsidTr="00360FAA">
        <w:trPr>
          <w:cantSplit/>
          <w:jc w:val="center"/>
        </w:trPr>
        <w:tc>
          <w:tcPr>
            <w:tcW w:w="349" w:type="pct"/>
            <w:vMerge w:val="restart"/>
          </w:tcPr>
          <w:p w14:paraId="57C5CD73" w14:textId="2DBE754E" w:rsidR="007C13CE" w:rsidRPr="006A3BBB" w:rsidRDefault="007C13CE" w:rsidP="00496054">
            <w:pPr>
              <w:pStyle w:val="NormalTabla"/>
              <w:jc w:val="center"/>
              <w:rPr>
                <w:rFonts w:ascii="Myriad Pro" w:hAnsi="Myriad Pro" w:cs="Arial"/>
                <w:szCs w:val="22"/>
              </w:rPr>
            </w:pPr>
            <w:r>
              <w:rPr>
                <w:rFonts w:ascii="Myriad Pro" w:hAnsi="Myriad Pro" w:cs="Arial"/>
                <w:szCs w:val="22"/>
              </w:rPr>
              <w:t>1</w:t>
            </w:r>
            <w:r w:rsidR="002C3F0E">
              <w:rPr>
                <w:rFonts w:ascii="Myriad Pro" w:hAnsi="Myriad Pro" w:cs="Arial"/>
                <w:szCs w:val="22"/>
              </w:rPr>
              <w:t>.</w:t>
            </w:r>
          </w:p>
        </w:tc>
        <w:tc>
          <w:tcPr>
            <w:tcW w:w="667" w:type="pct"/>
            <w:vMerge w:val="restart"/>
            <w:shd w:val="clear" w:color="auto" w:fill="auto"/>
          </w:tcPr>
          <w:p w14:paraId="20B5BC33" w14:textId="41859412" w:rsidR="007C13CE" w:rsidRPr="006A3BBB" w:rsidRDefault="007C13CE" w:rsidP="00A32BBC">
            <w:pPr>
              <w:pStyle w:val="NormalTabla"/>
              <w:rPr>
                <w:rFonts w:ascii="Myriad Pro" w:hAnsi="Myriad Pro" w:cs="Arial"/>
                <w:szCs w:val="22"/>
              </w:rPr>
            </w:pPr>
            <w:r>
              <w:rPr>
                <w:rFonts w:ascii="Myriad Pro" w:hAnsi="Myriad Pro"/>
                <w:szCs w:val="22"/>
              </w:rPr>
              <w:t>Archiveros</w:t>
            </w:r>
          </w:p>
        </w:tc>
        <w:tc>
          <w:tcPr>
            <w:tcW w:w="1397" w:type="pct"/>
          </w:tcPr>
          <w:p w14:paraId="7701C09F" w14:textId="77777777" w:rsidR="007C13CE" w:rsidRPr="006A3BBB" w:rsidRDefault="007C13CE" w:rsidP="00A32BBC">
            <w:pPr>
              <w:pStyle w:val="NormalTabla"/>
              <w:rPr>
                <w:rFonts w:ascii="Myriad Pro" w:hAnsi="Myriad Pro" w:cs="Arial"/>
                <w:szCs w:val="22"/>
              </w:rPr>
            </w:pPr>
            <w:r w:rsidRPr="006A3BBB">
              <w:rPr>
                <w:rFonts w:ascii="Myriad Pro" w:hAnsi="Myriad Pro"/>
                <w:szCs w:val="22"/>
              </w:rPr>
              <w:t>1.1</w:t>
            </w:r>
            <w:r>
              <w:rPr>
                <w:rFonts w:ascii="Myriad Pro" w:hAnsi="Myriad Pro"/>
                <w:szCs w:val="22"/>
              </w:rPr>
              <w:t>.</w:t>
            </w:r>
            <w:r w:rsidRPr="006A3BBB">
              <w:rPr>
                <w:rFonts w:ascii="Myriad Pro" w:hAnsi="Myriad Pro"/>
                <w:szCs w:val="22"/>
              </w:rPr>
              <w:t xml:space="preserve"> </w:t>
            </w:r>
            <w:r w:rsidRPr="00BE469F">
              <w:rPr>
                <w:rFonts w:ascii="Myriad Pro" w:hAnsi="Myriad Pro"/>
                <w:szCs w:val="22"/>
              </w:rPr>
              <w:t xml:space="preserve">Archivero Vertical Metálico </w:t>
            </w:r>
            <w:r>
              <w:rPr>
                <w:rFonts w:ascii="Myriad Pro" w:hAnsi="Myriad Pro"/>
                <w:szCs w:val="22"/>
              </w:rPr>
              <w:t>d</w:t>
            </w:r>
            <w:r w:rsidRPr="00BE469F">
              <w:rPr>
                <w:rFonts w:ascii="Myriad Pro" w:hAnsi="Myriad Pro"/>
                <w:szCs w:val="22"/>
              </w:rPr>
              <w:t>e 4 Gavetas Tamaño Oficio</w:t>
            </w:r>
          </w:p>
        </w:tc>
        <w:tc>
          <w:tcPr>
            <w:tcW w:w="647" w:type="pct"/>
            <w:shd w:val="clear" w:color="auto" w:fill="auto"/>
            <w:vAlign w:val="center"/>
          </w:tcPr>
          <w:p w14:paraId="19479AA3" w14:textId="77777777" w:rsidR="007C13CE" w:rsidRPr="00634E4F" w:rsidRDefault="007C13CE" w:rsidP="00A32BBC">
            <w:pPr>
              <w:pStyle w:val="NormalTabla"/>
              <w:ind w:right="35"/>
              <w:jc w:val="center"/>
              <w:rPr>
                <w:rFonts w:ascii="Myriad Pro" w:hAnsi="Myriad Pro" w:cs="Arial"/>
                <w:szCs w:val="22"/>
              </w:rPr>
            </w:pPr>
            <w:r w:rsidRPr="00634E4F">
              <w:rPr>
                <w:rFonts w:ascii="Myriad Pro" w:hAnsi="Myriad Pro" w:cs="Arial"/>
                <w:szCs w:val="22"/>
              </w:rPr>
              <w:t>6</w:t>
            </w:r>
          </w:p>
        </w:tc>
        <w:tc>
          <w:tcPr>
            <w:tcW w:w="647" w:type="pct"/>
          </w:tcPr>
          <w:p w14:paraId="2F5CCF55" w14:textId="77777777" w:rsidR="007C13CE" w:rsidRPr="00634E4F" w:rsidRDefault="007C13CE" w:rsidP="00A32BBC">
            <w:pPr>
              <w:pStyle w:val="NormalTabla"/>
              <w:ind w:right="35"/>
              <w:jc w:val="center"/>
              <w:rPr>
                <w:rFonts w:ascii="Myriad Pro" w:hAnsi="Myriad Pro" w:cs="Arial"/>
                <w:szCs w:val="22"/>
              </w:rPr>
            </w:pPr>
          </w:p>
        </w:tc>
        <w:tc>
          <w:tcPr>
            <w:tcW w:w="647" w:type="pct"/>
          </w:tcPr>
          <w:p w14:paraId="3532908A" w14:textId="77777777" w:rsidR="007C13CE" w:rsidRPr="00634E4F" w:rsidRDefault="007C13CE" w:rsidP="00A32BBC">
            <w:pPr>
              <w:pStyle w:val="NormalTabla"/>
              <w:ind w:right="35"/>
              <w:jc w:val="center"/>
              <w:rPr>
                <w:rFonts w:ascii="Myriad Pro" w:hAnsi="Myriad Pro" w:cs="Arial"/>
                <w:szCs w:val="22"/>
              </w:rPr>
            </w:pPr>
          </w:p>
        </w:tc>
        <w:tc>
          <w:tcPr>
            <w:tcW w:w="646" w:type="pct"/>
          </w:tcPr>
          <w:p w14:paraId="45B54069" w14:textId="77777777" w:rsidR="007C13CE" w:rsidRPr="00634E4F" w:rsidRDefault="007C13CE" w:rsidP="00A32BBC">
            <w:pPr>
              <w:pStyle w:val="NormalTabla"/>
              <w:ind w:right="35"/>
              <w:jc w:val="center"/>
              <w:rPr>
                <w:rFonts w:ascii="Myriad Pro" w:hAnsi="Myriad Pro" w:cs="Arial"/>
                <w:szCs w:val="22"/>
              </w:rPr>
            </w:pPr>
          </w:p>
        </w:tc>
      </w:tr>
      <w:tr w:rsidR="007C13CE" w:rsidRPr="006A3BBB" w14:paraId="26456B47" w14:textId="5574C5A4" w:rsidTr="00360FAA">
        <w:trPr>
          <w:cantSplit/>
          <w:jc w:val="center"/>
        </w:trPr>
        <w:tc>
          <w:tcPr>
            <w:tcW w:w="349" w:type="pct"/>
            <w:vMerge/>
            <w:tcBorders>
              <w:bottom w:val="single" w:sz="4" w:space="0" w:color="auto"/>
            </w:tcBorders>
          </w:tcPr>
          <w:p w14:paraId="54D97269" w14:textId="77777777" w:rsidR="007C13CE" w:rsidRPr="006A3BBB" w:rsidRDefault="007C13CE" w:rsidP="00496054">
            <w:pPr>
              <w:pStyle w:val="NormalTabla"/>
              <w:jc w:val="center"/>
              <w:rPr>
                <w:rFonts w:ascii="Myriad Pro" w:hAnsi="Myriad Pro" w:cs="Arial"/>
                <w:szCs w:val="22"/>
              </w:rPr>
            </w:pPr>
          </w:p>
        </w:tc>
        <w:tc>
          <w:tcPr>
            <w:tcW w:w="667" w:type="pct"/>
            <w:vMerge/>
            <w:tcBorders>
              <w:bottom w:val="single" w:sz="4" w:space="0" w:color="auto"/>
            </w:tcBorders>
            <w:shd w:val="clear" w:color="auto" w:fill="auto"/>
          </w:tcPr>
          <w:p w14:paraId="1608E514" w14:textId="5A67A2B2" w:rsidR="007C13CE" w:rsidRPr="006A3BBB" w:rsidRDefault="007C13CE" w:rsidP="00A32BBC">
            <w:pPr>
              <w:pStyle w:val="NormalTabla"/>
              <w:rPr>
                <w:rFonts w:ascii="Myriad Pro" w:hAnsi="Myriad Pro" w:cs="Arial"/>
                <w:szCs w:val="22"/>
              </w:rPr>
            </w:pPr>
          </w:p>
        </w:tc>
        <w:tc>
          <w:tcPr>
            <w:tcW w:w="1397" w:type="pct"/>
          </w:tcPr>
          <w:p w14:paraId="6E48F99E" w14:textId="77777777" w:rsidR="007C13CE" w:rsidRPr="00BE469F" w:rsidRDefault="007C13CE" w:rsidP="00A32BBC">
            <w:pPr>
              <w:pStyle w:val="NormalTabla"/>
              <w:rPr>
                <w:rFonts w:ascii="Myriad Pro" w:hAnsi="Myriad Pro"/>
                <w:szCs w:val="22"/>
              </w:rPr>
            </w:pPr>
            <w:r w:rsidRPr="00BE469F">
              <w:rPr>
                <w:rFonts w:ascii="Myriad Pro" w:hAnsi="Myriad Pro"/>
                <w:szCs w:val="22"/>
              </w:rPr>
              <w:t xml:space="preserve">1.2. Archivero Metálico </w:t>
            </w:r>
            <w:r>
              <w:rPr>
                <w:rFonts w:ascii="Myriad Pro" w:hAnsi="Myriad Pro"/>
                <w:szCs w:val="22"/>
              </w:rPr>
              <w:t>d</w:t>
            </w:r>
            <w:r w:rsidRPr="00BE469F">
              <w:rPr>
                <w:rFonts w:ascii="Myriad Pro" w:hAnsi="Myriad Pro"/>
                <w:szCs w:val="22"/>
              </w:rPr>
              <w:t>e Persiana</w:t>
            </w:r>
          </w:p>
        </w:tc>
        <w:tc>
          <w:tcPr>
            <w:tcW w:w="647" w:type="pct"/>
            <w:shd w:val="clear" w:color="auto" w:fill="auto"/>
            <w:vAlign w:val="center"/>
          </w:tcPr>
          <w:p w14:paraId="009D1BF0" w14:textId="77777777" w:rsidR="007C13CE" w:rsidRPr="00634E4F" w:rsidRDefault="007C13CE" w:rsidP="00A32BBC">
            <w:pPr>
              <w:pStyle w:val="NormalTabla"/>
              <w:ind w:right="35"/>
              <w:jc w:val="center"/>
              <w:rPr>
                <w:rFonts w:ascii="Myriad Pro" w:hAnsi="Myriad Pro" w:cs="Arial"/>
                <w:szCs w:val="22"/>
              </w:rPr>
            </w:pPr>
            <w:r w:rsidRPr="00634E4F">
              <w:rPr>
                <w:rFonts w:ascii="Myriad Pro" w:hAnsi="Myriad Pro" w:cs="Arial"/>
                <w:szCs w:val="22"/>
              </w:rPr>
              <w:t>4</w:t>
            </w:r>
          </w:p>
        </w:tc>
        <w:tc>
          <w:tcPr>
            <w:tcW w:w="647" w:type="pct"/>
          </w:tcPr>
          <w:p w14:paraId="649D52B2" w14:textId="77777777" w:rsidR="007C13CE" w:rsidRPr="00634E4F" w:rsidRDefault="007C13CE" w:rsidP="00A32BBC">
            <w:pPr>
              <w:pStyle w:val="NormalTabla"/>
              <w:ind w:right="35"/>
              <w:jc w:val="center"/>
              <w:rPr>
                <w:rFonts w:ascii="Myriad Pro" w:hAnsi="Myriad Pro" w:cs="Arial"/>
                <w:szCs w:val="22"/>
              </w:rPr>
            </w:pPr>
          </w:p>
        </w:tc>
        <w:tc>
          <w:tcPr>
            <w:tcW w:w="647" w:type="pct"/>
          </w:tcPr>
          <w:p w14:paraId="770338EE" w14:textId="77777777" w:rsidR="007C13CE" w:rsidRPr="00634E4F" w:rsidRDefault="007C13CE" w:rsidP="00A32BBC">
            <w:pPr>
              <w:pStyle w:val="NormalTabla"/>
              <w:ind w:right="35"/>
              <w:jc w:val="center"/>
              <w:rPr>
                <w:rFonts w:ascii="Myriad Pro" w:hAnsi="Myriad Pro" w:cs="Arial"/>
                <w:szCs w:val="22"/>
              </w:rPr>
            </w:pPr>
          </w:p>
        </w:tc>
        <w:tc>
          <w:tcPr>
            <w:tcW w:w="646" w:type="pct"/>
          </w:tcPr>
          <w:p w14:paraId="7BCEF666" w14:textId="77777777" w:rsidR="007C13CE" w:rsidRPr="00634E4F" w:rsidRDefault="007C13CE" w:rsidP="00A32BBC">
            <w:pPr>
              <w:pStyle w:val="NormalTabla"/>
              <w:ind w:right="35"/>
              <w:jc w:val="center"/>
              <w:rPr>
                <w:rFonts w:ascii="Myriad Pro" w:hAnsi="Myriad Pro" w:cs="Arial"/>
                <w:szCs w:val="22"/>
              </w:rPr>
            </w:pPr>
          </w:p>
        </w:tc>
      </w:tr>
      <w:tr w:rsidR="007C13CE" w:rsidRPr="006A3BBB" w14:paraId="2FC95A89" w14:textId="77777777" w:rsidTr="007E5E75">
        <w:trPr>
          <w:cantSplit/>
          <w:jc w:val="center"/>
        </w:trPr>
        <w:tc>
          <w:tcPr>
            <w:tcW w:w="349" w:type="pct"/>
            <w:shd w:val="clear" w:color="auto" w:fill="DBE5F1" w:themeFill="accent1" w:themeFillTint="33"/>
          </w:tcPr>
          <w:p w14:paraId="0E8A295F" w14:textId="77777777" w:rsidR="007C13CE" w:rsidRPr="007C13CE" w:rsidRDefault="007C13CE" w:rsidP="00496054">
            <w:pPr>
              <w:pStyle w:val="NormalTabla"/>
              <w:jc w:val="center"/>
              <w:rPr>
                <w:rFonts w:ascii="Myriad Pro" w:hAnsi="Myriad Pro" w:cs="Arial"/>
                <w:b/>
                <w:szCs w:val="22"/>
              </w:rPr>
            </w:pPr>
          </w:p>
        </w:tc>
        <w:tc>
          <w:tcPr>
            <w:tcW w:w="2064" w:type="pct"/>
            <w:gridSpan w:val="2"/>
            <w:shd w:val="clear" w:color="auto" w:fill="DBE5F1" w:themeFill="accent1" w:themeFillTint="33"/>
          </w:tcPr>
          <w:p w14:paraId="77EC6048" w14:textId="42A1901C" w:rsidR="007C13CE" w:rsidRPr="007C13CE" w:rsidRDefault="007C13CE" w:rsidP="00A32BBC">
            <w:pPr>
              <w:pStyle w:val="NormalTabla"/>
              <w:jc w:val="both"/>
              <w:rPr>
                <w:rFonts w:ascii="Myriad Pro" w:hAnsi="Myriad Pro"/>
                <w:b/>
                <w:szCs w:val="22"/>
              </w:rPr>
            </w:pPr>
            <w:proofErr w:type="gramStart"/>
            <w:r w:rsidRPr="007C13CE">
              <w:rPr>
                <w:rFonts w:ascii="Myriad Pro" w:hAnsi="Myriad Pro"/>
                <w:b/>
                <w:szCs w:val="22"/>
              </w:rPr>
              <w:t>Tota</w:t>
            </w:r>
            <w:r>
              <w:rPr>
                <w:rFonts w:ascii="Myriad Pro" w:hAnsi="Myriad Pro"/>
                <w:b/>
                <w:szCs w:val="22"/>
              </w:rPr>
              <w:t>l</w:t>
            </w:r>
            <w:proofErr w:type="gramEnd"/>
            <w:r>
              <w:rPr>
                <w:rFonts w:ascii="Myriad Pro" w:hAnsi="Myriad Pro"/>
                <w:b/>
                <w:szCs w:val="22"/>
              </w:rPr>
              <w:t xml:space="preserve"> </w:t>
            </w:r>
            <w:r w:rsidRPr="007C13CE">
              <w:rPr>
                <w:rFonts w:ascii="Myriad Pro" w:hAnsi="Myriad Pro"/>
                <w:b/>
                <w:szCs w:val="22"/>
              </w:rPr>
              <w:t xml:space="preserve">Lote </w:t>
            </w:r>
            <w:proofErr w:type="spellStart"/>
            <w:r w:rsidRPr="007C13CE">
              <w:rPr>
                <w:rFonts w:ascii="Myriad Pro" w:hAnsi="Myriad Pro"/>
                <w:b/>
                <w:szCs w:val="22"/>
              </w:rPr>
              <w:t>N°</w:t>
            </w:r>
            <w:proofErr w:type="spellEnd"/>
            <w:r w:rsidRPr="007C13CE">
              <w:rPr>
                <w:rFonts w:ascii="Myriad Pro" w:hAnsi="Myriad Pro"/>
                <w:b/>
                <w:szCs w:val="22"/>
              </w:rPr>
              <w:t xml:space="preserve"> 1 (en Lempiras): </w:t>
            </w:r>
          </w:p>
        </w:tc>
        <w:tc>
          <w:tcPr>
            <w:tcW w:w="647" w:type="pct"/>
            <w:shd w:val="clear" w:color="auto" w:fill="DBE5F1" w:themeFill="accent1" w:themeFillTint="33"/>
            <w:vAlign w:val="center"/>
          </w:tcPr>
          <w:p w14:paraId="4236AA0F" w14:textId="77777777" w:rsidR="007C13CE" w:rsidRPr="007C13CE" w:rsidRDefault="007C13CE" w:rsidP="00A32BBC">
            <w:pPr>
              <w:pStyle w:val="NormalTabla"/>
              <w:ind w:right="35"/>
              <w:jc w:val="center"/>
              <w:rPr>
                <w:rFonts w:ascii="Myriad Pro" w:hAnsi="Myriad Pro" w:cs="Arial"/>
                <w:b/>
                <w:szCs w:val="22"/>
              </w:rPr>
            </w:pPr>
          </w:p>
        </w:tc>
        <w:tc>
          <w:tcPr>
            <w:tcW w:w="647" w:type="pct"/>
            <w:shd w:val="clear" w:color="auto" w:fill="DBE5F1" w:themeFill="accent1" w:themeFillTint="33"/>
          </w:tcPr>
          <w:p w14:paraId="4626DDB0" w14:textId="77777777" w:rsidR="007C13CE" w:rsidRPr="007C13CE" w:rsidRDefault="007C13CE" w:rsidP="00A32BBC">
            <w:pPr>
              <w:pStyle w:val="NormalTabla"/>
              <w:ind w:right="35"/>
              <w:jc w:val="center"/>
              <w:rPr>
                <w:rFonts w:ascii="Myriad Pro" w:hAnsi="Myriad Pro" w:cs="Arial"/>
                <w:b/>
                <w:szCs w:val="22"/>
              </w:rPr>
            </w:pPr>
          </w:p>
        </w:tc>
        <w:tc>
          <w:tcPr>
            <w:tcW w:w="647" w:type="pct"/>
            <w:shd w:val="clear" w:color="auto" w:fill="DBE5F1" w:themeFill="accent1" w:themeFillTint="33"/>
          </w:tcPr>
          <w:p w14:paraId="5C13736A" w14:textId="53CA5C85" w:rsidR="007C13CE" w:rsidRPr="007C13CE" w:rsidRDefault="007C13CE" w:rsidP="00A32BBC">
            <w:pPr>
              <w:pStyle w:val="NormalTabla"/>
              <w:ind w:right="35"/>
              <w:jc w:val="center"/>
              <w:rPr>
                <w:rFonts w:ascii="Myriad Pro" w:hAnsi="Myriad Pro" w:cs="Arial"/>
                <w:b/>
                <w:szCs w:val="22"/>
              </w:rPr>
            </w:pPr>
          </w:p>
        </w:tc>
        <w:tc>
          <w:tcPr>
            <w:tcW w:w="646" w:type="pct"/>
            <w:shd w:val="clear" w:color="auto" w:fill="DBE5F1" w:themeFill="accent1" w:themeFillTint="33"/>
          </w:tcPr>
          <w:p w14:paraId="713F9879" w14:textId="77777777" w:rsidR="007C13CE" w:rsidRPr="007C13CE" w:rsidRDefault="007C13CE" w:rsidP="00A32BBC">
            <w:pPr>
              <w:pStyle w:val="NormalTabla"/>
              <w:ind w:right="35"/>
              <w:jc w:val="center"/>
              <w:rPr>
                <w:rFonts w:ascii="Myriad Pro" w:hAnsi="Myriad Pro" w:cs="Arial"/>
                <w:b/>
                <w:szCs w:val="22"/>
              </w:rPr>
            </w:pPr>
          </w:p>
        </w:tc>
      </w:tr>
      <w:tr w:rsidR="007C13CE" w:rsidRPr="006A3BBB" w14:paraId="73D86FCA" w14:textId="4DCF8E61" w:rsidTr="00360FAA">
        <w:trPr>
          <w:cantSplit/>
          <w:jc w:val="center"/>
        </w:trPr>
        <w:tc>
          <w:tcPr>
            <w:tcW w:w="349" w:type="pct"/>
            <w:vMerge w:val="restart"/>
          </w:tcPr>
          <w:p w14:paraId="69BC6B06" w14:textId="7EA6EB1A" w:rsidR="007C13CE" w:rsidRDefault="007C13CE" w:rsidP="00496054">
            <w:pPr>
              <w:pStyle w:val="NormalTabla"/>
              <w:jc w:val="center"/>
              <w:rPr>
                <w:rFonts w:ascii="Myriad Pro" w:hAnsi="Myriad Pro" w:cs="Arial"/>
                <w:szCs w:val="22"/>
              </w:rPr>
            </w:pPr>
            <w:r>
              <w:rPr>
                <w:rFonts w:ascii="Myriad Pro" w:hAnsi="Myriad Pro" w:cs="Arial"/>
                <w:szCs w:val="22"/>
              </w:rPr>
              <w:t>2</w:t>
            </w:r>
            <w:r w:rsidR="002C3F0E">
              <w:rPr>
                <w:rFonts w:ascii="Myriad Pro" w:hAnsi="Myriad Pro" w:cs="Arial"/>
                <w:szCs w:val="22"/>
              </w:rPr>
              <w:t>.</w:t>
            </w:r>
          </w:p>
        </w:tc>
        <w:tc>
          <w:tcPr>
            <w:tcW w:w="667" w:type="pct"/>
            <w:vMerge w:val="restart"/>
            <w:shd w:val="clear" w:color="auto" w:fill="auto"/>
          </w:tcPr>
          <w:p w14:paraId="50315943" w14:textId="6CA6724A" w:rsidR="007C13CE" w:rsidRPr="006A3BBB" w:rsidRDefault="007C13CE" w:rsidP="00A32BBC">
            <w:pPr>
              <w:pStyle w:val="NormalTabla"/>
              <w:rPr>
                <w:rFonts w:ascii="Myriad Pro" w:hAnsi="Myriad Pro" w:cs="Arial"/>
                <w:szCs w:val="22"/>
              </w:rPr>
            </w:pPr>
            <w:r>
              <w:rPr>
                <w:rFonts w:ascii="Myriad Pro" w:hAnsi="Myriad Pro" w:cs="Arial"/>
                <w:szCs w:val="22"/>
              </w:rPr>
              <w:t xml:space="preserve">Mesa de Reuniones, Sillas y </w:t>
            </w:r>
            <w:proofErr w:type="spellStart"/>
            <w:r>
              <w:rPr>
                <w:rFonts w:ascii="Myriad Pro" w:hAnsi="Myriad Pro" w:cs="Arial"/>
                <w:szCs w:val="22"/>
              </w:rPr>
              <w:t>Credenzas</w:t>
            </w:r>
            <w:proofErr w:type="spellEnd"/>
          </w:p>
        </w:tc>
        <w:tc>
          <w:tcPr>
            <w:tcW w:w="1397" w:type="pct"/>
          </w:tcPr>
          <w:p w14:paraId="103A35D9" w14:textId="77777777" w:rsidR="007C13CE" w:rsidRPr="00BE469F" w:rsidRDefault="007C13CE" w:rsidP="00A32BBC">
            <w:pPr>
              <w:pStyle w:val="NormalTabla"/>
              <w:jc w:val="both"/>
              <w:rPr>
                <w:rFonts w:ascii="Myriad Pro" w:hAnsi="Myriad Pro"/>
                <w:szCs w:val="22"/>
              </w:rPr>
            </w:pPr>
            <w:r>
              <w:rPr>
                <w:rFonts w:ascii="Myriad Pro" w:hAnsi="Myriad Pro"/>
                <w:szCs w:val="22"/>
              </w:rPr>
              <w:t xml:space="preserve">2.1. </w:t>
            </w:r>
            <w:r w:rsidRPr="00BE469F">
              <w:rPr>
                <w:rFonts w:ascii="Myriad Pro" w:hAnsi="Myriad Pro"/>
                <w:szCs w:val="22"/>
              </w:rPr>
              <w:t>M</w:t>
            </w:r>
            <w:r>
              <w:rPr>
                <w:rFonts w:ascii="Myriad Pro" w:hAnsi="Myriad Pro"/>
                <w:szCs w:val="22"/>
              </w:rPr>
              <w:t xml:space="preserve">esa de Reuniones para </w:t>
            </w:r>
            <w:r w:rsidRPr="00BE469F">
              <w:rPr>
                <w:rFonts w:ascii="Myriad Pro" w:hAnsi="Myriad Pro"/>
                <w:szCs w:val="22"/>
              </w:rPr>
              <w:t>12 personas</w:t>
            </w:r>
            <w:r>
              <w:rPr>
                <w:rFonts w:ascii="Myriad Pro" w:hAnsi="Myriad Pro"/>
                <w:szCs w:val="22"/>
              </w:rPr>
              <w:t xml:space="preserve"> </w:t>
            </w:r>
          </w:p>
        </w:tc>
        <w:tc>
          <w:tcPr>
            <w:tcW w:w="647" w:type="pct"/>
            <w:shd w:val="clear" w:color="auto" w:fill="auto"/>
            <w:vAlign w:val="center"/>
          </w:tcPr>
          <w:p w14:paraId="2430812D"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2</w:t>
            </w:r>
          </w:p>
        </w:tc>
        <w:tc>
          <w:tcPr>
            <w:tcW w:w="647" w:type="pct"/>
          </w:tcPr>
          <w:p w14:paraId="2CF8ADCD" w14:textId="77777777" w:rsidR="007C13CE" w:rsidRDefault="007C13CE" w:rsidP="00A32BBC">
            <w:pPr>
              <w:pStyle w:val="NormalTabla"/>
              <w:ind w:right="35"/>
              <w:jc w:val="center"/>
              <w:rPr>
                <w:rFonts w:ascii="Myriad Pro" w:hAnsi="Myriad Pro" w:cs="Arial"/>
                <w:szCs w:val="22"/>
              </w:rPr>
            </w:pPr>
          </w:p>
        </w:tc>
        <w:tc>
          <w:tcPr>
            <w:tcW w:w="647" w:type="pct"/>
          </w:tcPr>
          <w:p w14:paraId="4F6D7FD0" w14:textId="77777777" w:rsidR="007C13CE" w:rsidRDefault="007C13CE" w:rsidP="00A32BBC">
            <w:pPr>
              <w:pStyle w:val="NormalTabla"/>
              <w:ind w:right="35"/>
              <w:jc w:val="center"/>
              <w:rPr>
                <w:rFonts w:ascii="Myriad Pro" w:hAnsi="Myriad Pro" w:cs="Arial"/>
                <w:szCs w:val="22"/>
              </w:rPr>
            </w:pPr>
          </w:p>
        </w:tc>
        <w:tc>
          <w:tcPr>
            <w:tcW w:w="646" w:type="pct"/>
          </w:tcPr>
          <w:p w14:paraId="2E960BA9" w14:textId="77777777" w:rsidR="007C13CE" w:rsidRDefault="007C13CE" w:rsidP="00A32BBC">
            <w:pPr>
              <w:pStyle w:val="NormalTabla"/>
              <w:ind w:right="35"/>
              <w:jc w:val="center"/>
              <w:rPr>
                <w:rFonts w:ascii="Myriad Pro" w:hAnsi="Myriad Pro" w:cs="Arial"/>
                <w:szCs w:val="22"/>
              </w:rPr>
            </w:pPr>
          </w:p>
        </w:tc>
      </w:tr>
      <w:tr w:rsidR="007C13CE" w:rsidRPr="006A3BBB" w14:paraId="08828C41" w14:textId="4D4A25DD" w:rsidTr="00360FAA">
        <w:trPr>
          <w:cantSplit/>
          <w:jc w:val="center"/>
        </w:trPr>
        <w:tc>
          <w:tcPr>
            <w:tcW w:w="349" w:type="pct"/>
            <w:vMerge/>
          </w:tcPr>
          <w:p w14:paraId="74691034" w14:textId="77777777" w:rsidR="007C13CE" w:rsidRDefault="007C13CE" w:rsidP="00496054">
            <w:pPr>
              <w:pStyle w:val="NormalTabla"/>
              <w:jc w:val="center"/>
              <w:rPr>
                <w:rFonts w:ascii="Myriad Pro" w:hAnsi="Myriad Pro" w:cs="Arial"/>
                <w:szCs w:val="22"/>
              </w:rPr>
            </w:pPr>
          </w:p>
        </w:tc>
        <w:tc>
          <w:tcPr>
            <w:tcW w:w="667" w:type="pct"/>
            <w:vMerge/>
            <w:shd w:val="clear" w:color="auto" w:fill="auto"/>
          </w:tcPr>
          <w:p w14:paraId="51458D6C" w14:textId="7C62C694" w:rsidR="007C13CE" w:rsidRDefault="007C13CE" w:rsidP="00A32BBC">
            <w:pPr>
              <w:pStyle w:val="NormalTabla"/>
              <w:rPr>
                <w:rFonts w:ascii="Myriad Pro" w:hAnsi="Myriad Pro" w:cs="Arial"/>
                <w:szCs w:val="22"/>
              </w:rPr>
            </w:pPr>
          </w:p>
        </w:tc>
        <w:tc>
          <w:tcPr>
            <w:tcW w:w="1397" w:type="pct"/>
          </w:tcPr>
          <w:p w14:paraId="744F3795" w14:textId="77777777" w:rsidR="007C13CE" w:rsidRDefault="007C13CE" w:rsidP="00A32BBC">
            <w:pPr>
              <w:pStyle w:val="NormalTabla"/>
              <w:jc w:val="both"/>
              <w:rPr>
                <w:rFonts w:ascii="Myriad Pro" w:hAnsi="Myriad Pro" w:cs="Arial"/>
                <w:szCs w:val="22"/>
              </w:rPr>
            </w:pPr>
            <w:r>
              <w:rPr>
                <w:rFonts w:ascii="Myriad Pro" w:hAnsi="Myriad Pro" w:cs="Arial"/>
                <w:szCs w:val="22"/>
              </w:rPr>
              <w:t>2.2. Silla tipo “Gerencial” para Mesa de Reuniones con capacidad para 12 personas</w:t>
            </w:r>
          </w:p>
        </w:tc>
        <w:tc>
          <w:tcPr>
            <w:tcW w:w="647" w:type="pct"/>
            <w:shd w:val="clear" w:color="auto" w:fill="auto"/>
            <w:vAlign w:val="center"/>
          </w:tcPr>
          <w:p w14:paraId="1E1436AF"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24</w:t>
            </w:r>
          </w:p>
        </w:tc>
        <w:tc>
          <w:tcPr>
            <w:tcW w:w="647" w:type="pct"/>
          </w:tcPr>
          <w:p w14:paraId="66AF5CFE" w14:textId="77777777" w:rsidR="007C13CE" w:rsidRDefault="007C13CE" w:rsidP="00A32BBC">
            <w:pPr>
              <w:pStyle w:val="NormalTabla"/>
              <w:ind w:right="35"/>
              <w:jc w:val="center"/>
              <w:rPr>
                <w:rFonts w:ascii="Myriad Pro" w:hAnsi="Myriad Pro" w:cs="Arial"/>
                <w:szCs w:val="22"/>
              </w:rPr>
            </w:pPr>
          </w:p>
        </w:tc>
        <w:tc>
          <w:tcPr>
            <w:tcW w:w="647" w:type="pct"/>
          </w:tcPr>
          <w:p w14:paraId="7A204BBB" w14:textId="77777777" w:rsidR="007C13CE" w:rsidRDefault="007C13CE" w:rsidP="00A32BBC">
            <w:pPr>
              <w:pStyle w:val="NormalTabla"/>
              <w:ind w:right="35"/>
              <w:jc w:val="center"/>
              <w:rPr>
                <w:rFonts w:ascii="Myriad Pro" w:hAnsi="Myriad Pro" w:cs="Arial"/>
                <w:szCs w:val="22"/>
              </w:rPr>
            </w:pPr>
          </w:p>
        </w:tc>
        <w:tc>
          <w:tcPr>
            <w:tcW w:w="646" w:type="pct"/>
          </w:tcPr>
          <w:p w14:paraId="309B7676" w14:textId="77777777" w:rsidR="007C13CE" w:rsidRDefault="007C13CE" w:rsidP="00A32BBC">
            <w:pPr>
              <w:pStyle w:val="NormalTabla"/>
              <w:ind w:right="35"/>
              <w:jc w:val="center"/>
              <w:rPr>
                <w:rFonts w:ascii="Myriad Pro" w:hAnsi="Myriad Pro" w:cs="Arial"/>
                <w:szCs w:val="22"/>
              </w:rPr>
            </w:pPr>
          </w:p>
        </w:tc>
      </w:tr>
      <w:tr w:rsidR="007C13CE" w:rsidRPr="006A3BBB" w14:paraId="23078538" w14:textId="571C6B47" w:rsidTr="00360FAA">
        <w:trPr>
          <w:cantSplit/>
          <w:jc w:val="center"/>
        </w:trPr>
        <w:tc>
          <w:tcPr>
            <w:tcW w:w="349" w:type="pct"/>
            <w:vMerge/>
          </w:tcPr>
          <w:p w14:paraId="6AE06993" w14:textId="77777777" w:rsidR="007C13CE" w:rsidRDefault="007C13CE" w:rsidP="00496054">
            <w:pPr>
              <w:pStyle w:val="NormalTabla"/>
              <w:jc w:val="center"/>
              <w:rPr>
                <w:rFonts w:ascii="Myriad Pro" w:hAnsi="Myriad Pro" w:cs="Arial"/>
                <w:szCs w:val="22"/>
              </w:rPr>
            </w:pPr>
          </w:p>
        </w:tc>
        <w:tc>
          <w:tcPr>
            <w:tcW w:w="667" w:type="pct"/>
            <w:vMerge/>
            <w:shd w:val="clear" w:color="auto" w:fill="auto"/>
          </w:tcPr>
          <w:p w14:paraId="134B4154" w14:textId="7D9F7F37" w:rsidR="007C13CE" w:rsidRDefault="007C13CE" w:rsidP="00A32BBC">
            <w:pPr>
              <w:pStyle w:val="NormalTabla"/>
              <w:rPr>
                <w:rFonts w:ascii="Myriad Pro" w:hAnsi="Myriad Pro" w:cs="Arial"/>
                <w:szCs w:val="22"/>
              </w:rPr>
            </w:pPr>
          </w:p>
        </w:tc>
        <w:tc>
          <w:tcPr>
            <w:tcW w:w="1397" w:type="pct"/>
          </w:tcPr>
          <w:p w14:paraId="4915F155" w14:textId="77777777" w:rsidR="007C13CE" w:rsidRDefault="007C13CE" w:rsidP="00A32BBC">
            <w:pPr>
              <w:pStyle w:val="NormalTabla"/>
              <w:jc w:val="both"/>
              <w:rPr>
                <w:rFonts w:ascii="Myriad Pro" w:hAnsi="Myriad Pro" w:cs="Arial"/>
                <w:szCs w:val="22"/>
              </w:rPr>
            </w:pPr>
            <w:r>
              <w:rPr>
                <w:rFonts w:ascii="Myriad Pro" w:hAnsi="Myriad Pro" w:cs="Arial"/>
                <w:szCs w:val="22"/>
              </w:rPr>
              <w:t xml:space="preserve">2.3 </w:t>
            </w:r>
            <w:proofErr w:type="spellStart"/>
            <w:r>
              <w:rPr>
                <w:rFonts w:ascii="Myriad Pro" w:hAnsi="Myriad Pro" w:cs="Arial"/>
                <w:szCs w:val="22"/>
              </w:rPr>
              <w:t>Credenza</w:t>
            </w:r>
            <w:proofErr w:type="spellEnd"/>
          </w:p>
        </w:tc>
        <w:tc>
          <w:tcPr>
            <w:tcW w:w="647" w:type="pct"/>
            <w:shd w:val="clear" w:color="auto" w:fill="auto"/>
            <w:vAlign w:val="center"/>
          </w:tcPr>
          <w:p w14:paraId="69D81E19"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2</w:t>
            </w:r>
          </w:p>
        </w:tc>
        <w:tc>
          <w:tcPr>
            <w:tcW w:w="647" w:type="pct"/>
          </w:tcPr>
          <w:p w14:paraId="48AA8865" w14:textId="77777777" w:rsidR="007C13CE" w:rsidRDefault="007C13CE" w:rsidP="00A32BBC">
            <w:pPr>
              <w:pStyle w:val="NormalTabla"/>
              <w:ind w:right="35"/>
              <w:jc w:val="center"/>
              <w:rPr>
                <w:rFonts w:ascii="Myriad Pro" w:hAnsi="Myriad Pro" w:cs="Arial"/>
                <w:szCs w:val="22"/>
              </w:rPr>
            </w:pPr>
          </w:p>
        </w:tc>
        <w:tc>
          <w:tcPr>
            <w:tcW w:w="647" w:type="pct"/>
          </w:tcPr>
          <w:p w14:paraId="3D4F9BA4" w14:textId="77777777" w:rsidR="007C13CE" w:rsidRDefault="007C13CE" w:rsidP="00A32BBC">
            <w:pPr>
              <w:pStyle w:val="NormalTabla"/>
              <w:ind w:right="35"/>
              <w:jc w:val="center"/>
              <w:rPr>
                <w:rFonts w:ascii="Myriad Pro" w:hAnsi="Myriad Pro" w:cs="Arial"/>
                <w:szCs w:val="22"/>
              </w:rPr>
            </w:pPr>
          </w:p>
        </w:tc>
        <w:tc>
          <w:tcPr>
            <w:tcW w:w="646" w:type="pct"/>
          </w:tcPr>
          <w:p w14:paraId="784C5789" w14:textId="77777777" w:rsidR="007C13CE" w:rsidRDefault="007C13CE" w:rsidP="00A32BBC">
            <w:pPr>
              <w:pStyle w:val="NormalTabla"/>
              <w:ind w:right="35"/>
              <w:jc w:val="center"/>
              <w:rPr>
                <w:rFonts w:ascii="Myriad Pro" w:hAnsi="Myriad Pro" w:cs="Arial"/>
                <w:szCs w:val="22"/>
              </w:rPr>
            </w:pPr>
          </w:p>
        </w:tc>
      </w:tr>
      <w:tr w:rsidR="007E5E75" w:rsidRPr="006A3BBB" w14:paraId="04330EE3" w14:textId="77777777" w:rsidTr="007E5E75">
        <w:trPr>
          <w:cantSplit/>
          <w:jc w:val="center"/>
        </w:trPr>
        <w:tc>
          <w:tcPr>
            <w:tcW w:w="349" w:type="pct"/>
            <w:tcBorders>
              <w:top w:val="single" w:sz="4" w:space="0" w:color="auto"/>
            </w:tcBorders>
            <w:shd w:val="clear" w:color="auto" w:fill="DBE5F1" w:themeFill="accent1" w:themeFillTint="33"/>
          </w:tcPr>
          <w:p w14:paraId="47A0215C" w14:textId="77777777" w:rsidR="007E5E75" w:rsidRDefault="007E5E75" w:rsidP="00496054">
            <w:pPr>
              <w:pStyle w:val="NormalTabla"/>
              <w:jc w:val="center"/>
              <w:rPr>
                <w:rFonts w:ascii="Myriad Pro" w:hAnsi="Myriad Pro"/>
                <w:szCs w:val="22"/>
              </w:rPr>
            </w:pPr>
          </w:p>
        </w:tc>
        <w:tc>
          <w:tcPr>
            <w:tcW w:w="2064" w:type="pct"/>
            <w:gridSpan w:val="2"/>
            <w:tcBorders>
              <w:top w:val="single" w:sz="4" w:space="0" w:color="auto"/>
            </w:tcBorders>
            <w:shd w:val="clear" w:color="auto" w:fill="DBE5F1" w:themeFill="accent1" w:themeFillTint="33"/>
          </w:tcPr>
          <w:p w14:paraId="7E5D215E" w14:textId="7E9FEF2C" w:rsidR="007E5E75" w:rsidRDefault="007E5E75" w:rsidP="00A32BBC">
            <w:pPr>
              <w:pStyle w:val="NormalTabla"/>
              <w:rPr>
                <w:rFonts w:ascii="Myriad Pro" w:hAnsi="Myriad Pro" w:cs="Arial"/>
                <w:szCs w:val="22"/>
              </w:rPr>
            </w:pPr>
            <w:proofErr w:type="gramStart"/>
            <w:r w:rsidRPr="007C13CE">
              <w:rPr>
                <w:rFonts w:ascii="Myriad Pro" w:hAnsi="Myriad Pro"/>
                <w:b/>
                <w:szCs w:val="22"/>
              </w:rPr>
              <w:t>Tota</w:t>
            </w:r>
            <w:r>
              <w:rPr>
                <w:rFonts w:ascii="Myriad Pro" w:hAnsi="Myriad Pro"/>
                <w:b/>
                <w:szCs w:val="22"/>
              </w:rPr>
              <w:t>l</w:t>
            </w:r>
            <w:proofErr w:type="gramEnd"/>
            <w:r>
              <w:rPr>
                <w:rFonts w:ascii="Myriad Pro" w:hAnsi="Myriad Pro"/>
                <w:b/>
                <w:szCs w:val="22"/>
              </w:rPr>
              <w:t xml:space="preserve"> </w:t>
            </w:r>
            <w:r w:rsidRPr="007C13CE">
              <w:rPr>
                <w:rFonts w:ascii="Myriad Pro" w:hAnsi="Myriad Pro"/>
                <w:b/>
                <w:szCs w:val="22"/>
              </w:rPr>
              <w:t xml:space="preserve">Lote </w:t>
            </w:r>
            <w:proofErr w:type="spellStart"/>
            <w:r w:rsidRPr="007C13CE">
              <w:rPr>
                <w:rFonts w:ascii="Myriad Pro" w:hAnsi="Myriad Pro"/>
                <w:b/>
                <w:szCs w:val="22"/>
              </w:rPr>
              <w:t>N°</w:t>
            </w:r>
            <w:proofErr w:type="spellEnd"/>
            <w:r w:rsidRPr="007C13CE">
              <w:rPr>
                <w:rFonts w:ascii="Myriad Pro" w:hAnsi="Myriad Pro"/>
                <w:b/>
                <w:szCs w:val="22"/>
              </w:rPr>
              <w:t xml:space="preserve"> </w:t>
            </w:r>
            <w:r>
              <w:rPr>
                <w:rFonts w:ascii="Myriad Pro" w:hAnsi="Myriad Pro"/>
                <w:b/>
                <w:szCs w:val="22"/>
              </w:rPr>
              <w:t>2</w:t>
            </w:r>
            <w:r w:rsidRPr="007C13CE">
              <w:rPr>
                <w:rFonts w:ascii="Myriad Pro" w:hAnsi="Myriad Pro"/>
                <w:b/>
                <w:szCs w:val="22"/>
              </w:rPr>
              <w:t xml:space="preserve"> (en Lempiras):</w:t>
            </w:r>
          </w:p>
        </w:tc>
        <w:tc>
          <w:tcPr>
            <w:tcW w:w="647" w:type="pct"/>
            <w:shd w:val="clear" w:color="auto" w:fill="DBE5F1" w:themeFill="accent1" w:themeFillTint="33"/>
            <w:vAlign w:val="center"/>
          </w:tcPr>
          <w:p w14:paraId="55D60DF4" w14:textId="77777777" w:rsidR="007E5E75" w:rsidRDefault="007E5E75" w:rsidP="00A32BBC">
            <w:pPr>
              <w:pStyle w:val="NormalTabla"/>
              <w:ind w:right="35"/>
              <w:jc w:val="center"/>
              <w:rPr>
                <w:rFonts w:ascii="Myriad Pro" w:hAnsi="Myriad Pro" w:cs="Arial"/>
                <w:szCs w:val="22"/>
              </w:rPr>
            </w:pPr>
          </w:p>
        </w:tc>
        <w:tc>
          <w:tcPr>
            <w:tcW w:w="647" w:type="pct"/>
            <w:shd w:val="clear" w:color="auto" w:fill="DBE5F1" w:themeFill="accent1" w:themeFillTint="33"/>
          </w:tcPr>
          <w:p w14:paraId="0FE23EC2" w14:textId="77777777" w:rsidR="007E5E75" w:rsidRDefault="007E5E75" w:rsidP="00A32BBC">
            <w:pPr>
              <w:pStyle w:val="NormalTabla"/>
              <w:ind w:right="35"/>
              <w:jc w:val="center"/>
              <w:rPr>
                <w:rFonts w:ascii="Myriad Pro" w:hAnsi="Myriad Pro" w:cs="Arial"/>
                <w:szCs w:val="22"/>
              </w:rPr>
            </w:pPr>
          </w:p>
        </w:tc>
        <w:tc>
          <w:tcPr>
            <w:tcW w:w="647" w:type="pct"/>
            <w:shd w:val="clear" w:color="auto" w:fill="DBE5F1" w:themeFill="accent1" w:themeFillTint="33"/>
          </w:tcPr>
          <w:p w14:paraId="758E4847" w14:textId="77777777" w:rsidR="007E5E75" w:rsidRDefault="007E5E75" w:rsidP="00A32BBC">
            <w:pPr>
              <w:pStyle w:val="NormalTabla"/>
              <w:ind w:right="35"/>
              <w:jc w:val="center"/>
              <w:rPr>
                <w:rFonts w:ascii="Myriad Pro" w:hAnsi="Myriad Pro" w:cs="Arial"/>
                <w:szCs w:val="22"/>
              </w:rPr>
            </w:pPr>
          </w:p>
        </w:tc>
        <w:tc>
          <w:tcPr>
            <w:tcW w:w="646" w:type="pct"/>
            <w:shd w:val="clear" w:color="auto" w:fill="DBE5F1" w:themeFill="accent1" w:themeFillTint="33"/>
          </w:tcPr>
          <w:p w14:paraId="6E77C7A6" w14:textId="77777777" w:rsidR="007E5E75" w:rsidRDefault="007E5E75" w:rsidP="00A32BBC">
            <w:pPr>
              <w:pStyle w:val="NormalTabla"/>
              <w:ind w:right="35"/>
              <w:jc w:val="center"/>
              <w:rPr>
                <w:rFonts w:ascii="Myriad Pro" w:hAnsi="Myriad Pro" w:cs="Arial"/>
                <w:szCs w:val="22"/>
              </w:rPr>
            </w:pPr>
          </w:p>
        </w:tc>
      </w:tr>
      <w:tr w:rsidR="007C13CE" w:rsidRPr="006A3BBB" w14:paraId="5DCD6C3C" w14:textId="23C70D52" w:rsidTr="00360FAA">
        <w:trPr>
          <w:cantSplit/>
          <w:jc w:val="center"/>
        </w:trPr>
        <w:tc>
          <w:tcPr>
            <w:tcW w:w="349" w:type="pct"/>
            <w:vMerge w:val="restart"/>
            <w:tcBorders>
              <w:top w:val="single" w:sz="4" w:space="0" w:color="auto"/>
            </w:tcBorders>
          </w:tcPr>
          <w:p w14:paraId="13A2C17B" w14:textId="6496465E" w:rsidR="007C13CE" w:rsidRDefault="007C13CE" w:rsidP="00496054">
            <w:pPr>
              <w:pStyle w:val="NormalTabla"/>
              <w:jc w:val="center"/>
              <w:rPr>
                <w:rFonts w:ascii="Myriad Pro" w:hAnsi="Myriad Pro"/>
                <w:szCs w:val="22"/>
              </w:rPr>
            </w:pPr>
            <w:r>
              <w:rPr>
                <w:rFonts w:ascii="Myriad Pro" w:hAnsi="Myriad Pro"/>
                <w:szCs w:val="22"/>
              </w:rPr>
              <w:t>3</w:t>
            </w:r>
            <w:r w:rsidR="002C3F0E">
              <w:rPr>
                <w:rFonts w:ascii="Myriad Pro" w:hAnsi="Myriad Pro"/>
                <w:szCs w:val="22"/>
              </w:rPr>
              <w:t>.</w:t>
            </w:r>
          </w:p>
        </w:tc>
        <w:tc>
          <w:tcPr>
            <w:tcW w:w="667" w:type="pct"/>
            <w:vMerge w:val="restart"/>
            <w:tcBorders>
              <w:top w:val="single" w:sz="4" w:space="0" w:color="auto"/>
            </w:tcBorders>
            <w:shd w:val="clear" w:color="auto" w:fill="auto"/>
          </w:tcPr>
          <w:p w14:paraId="728E6A8A" w14:textId="0F2BDD7C" w:rsidR="007C13CE" w:rsidRPr="006A3BBB" w:rsidRDefault="007C13CE" w:rsidP="00A32BBC">
            <w:pPr>
              <w:pStyle w:val="NormalTabla"/>
              <w:rPr>
                <w:rFonts w:ascii="Myriad Pro" w:hAnsi="Myriad Pro"/>
                <w:szCs w:val="22"/>
              </w:rPr>
            </w:pPr>
            <w:r>
              <w:rPr>
                <w:rFonts w:ascii="Myriad Pro" w:hAnsi="Myriad Pro"/>
                <w:szCs w:val="22"/>
              </w:rPr>
              <w:t>Juego de Sala y Mesa de Centro</w:t>
            </w:r>
          </w:p>
        </w:tc>
        <w:tc>
          <w:tcPr>
            <w:tcW w:w="1397" w:type="pct"/>
          </w:tcPr>
          <w:p w14:paraId="5C9A2EFC" w14:textId="77777777" w:rsidR="007C13CE" w:rsidRPr="00BE469F" w:rsidRDefault="007C13CE" w:rsidP="00A32BBC">
            <w:pPr>
              <w:pStyle w:val="NormalTabla"/>
              <w:rPr>
                <w:rFonts w:ascii="Myriad Pro" w:hAnsi="Myriad Pro" w:cs="Arial"/>
                <w:szCs w:val="22"/>
              </w:rPr>
            </w:pPr>
            <w:r>
              <w:rPr>
                <w:rFonts w:ascii="Myriad Pro" w:hAnsi="Myriad Pro" w:cs="Arial"/>
                <w:szCs w:val="22"/>
              </w:rPr>
              <w:t>3.1. Juego de Sala de 3 Sofás (piezas)</w:t>
            </w:r>
          </w:p>
        </w:tc>
        <w:tc>
          <w:tcPr>
            <w:tcW w:w="647" w:type="pct"/>
            <w:shd w:val="clear" w:color="auto" w:fill="auto"/>
            <w:vAlign w:val="center"/>
          </w:tcPr>
          <w:p w14:paraId="22096752"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1</w:t>
            </w:r>
          </w:p>
        </w:tc>
        <w:tc>
          <w:tcPr>
            <w:tcW w:w="647" w:type="pct"/>
          </w:tcPr>
          <w:p w14:paraId="057CA40D" w14:textId="77777777" w:rsidR="007C13CE" w:rsidRDefault="007C13CE" w:rsidP="00A32BBC">
            <w:pPr>
              <w:pStyle w:val="NormalTabla"/>
              <w:ind w:right="35"/>
              <w:jc w:val="center"/>
              <w:rPr>
                <w:rFonts w:ascii="Myriad Pro" w:hAnsi="Myriad Pro" w:cs="Arial"/>
                <w:szCs w:val="22"/>
              </w:rPr>
            </w:pPr>
          </w:p>
        </w:tc>
        <w:tc>
          <w:tcPr>
            <w:tcW w:w="647" w:type="pct"/>
          </w:tcPr>
          <w:p w14:paraId="12A55420" w14:textId="77777777" w:rsidR="007C13CE" w:rsidRDefault="007C13CE" w:rsidP="00A32BBC">
            <w:pPr>
              <w:pStyle w:val="NormalTabla"/>
              <w:ind w:right="35"/>
              <w:jc w:val="center"/>
              <w:rPr>
                <w:rFonts w:ascii="Myriad Pro" w:hAnsi="Myriad Pro" w:cs="Arial"/>
                <w:szCs w:val="22"/>
              </w:rPr>
            </w:pPr>
          </w:p>
        </w:tc>
        <w:tc>
          <w:tcPr>
            <w:tcW w:w="646" w:type="pct"/>
          </w:tcPr>
          <w:p w14:paraId="2656C1A8" w14:textId="77777777" w:rsidR="007C13CE" w:rsidRDefault="007C13CE" w:rsidP="00A32BBC">
            <w:pPr>
              <w:pStyle w:val="NormalTabla"/>
              <w:ind w:right="35"/>
              <w:jc w:val="center"/>
              <w:rPr>
                <w:rFonts w:ascii="Myriad Pro" w:hAnsi="Myriad Pro" w:cs="Arial"/>
                <w:szCs w:val="22"/>
              </w:rPr>
            </w:pPr>
          </w:p>
        </w:tc>
      </w:tr>
      <w:tr w:rsidR="007C13CE" w:rsidRPr="006A3BBB" w14:paraId="43C660C5" w14:textId="69500CB7" w:rsidTr="00360FAA">
        <w:trPr>
          <w:cantSplit/>
          <w:trHeight w:val="539"/>
          <w:jc w:val="center"/>
        </w:trPr>
        <w:tc>
          <w:tcPr>
            <w:tcW w:w="349" w:type="pct"/>
            <w:vMerge/>
          </w:tcPr>
          <w:p w14:paraId="25EE827E" w14:textId="77777777" w:rsidR="007C13CE" w:rsidRPr="006A3BBB" w:rsidRDefault="007C13CE" w:rsidP="00496054">
            <w:pPr>
              <w:pStyle w:val="NormalTabla"/>
              <w:jc w:val="center"/>
              <w:rPr>
                <w:rFonts w:ascii="Myriad Pro" w:hAnsi="Myriad Pro"/>
                <w:szCs w:val="22"/>
              </w:rPr>
            </w:pPr>
          </w:p>
        </w:tc>
        <w:tc>
          <w:tcPr>
            <w:tcW w:w="667" w:type="pct"/>
            <w:vMerge/>
            <w:shd w:val="clear" w:color="auto" w:fill="auto"/>
          </w:tcPr>
          <w:p w14:paraId="2CBE2386" w14:textId="65E539FD" w:rsidR="007C13CE" w:rsidRPr="006A3BBB" w:rsidRDefault="007C13CE" w:rsidP="00A32BBC">
            <w:pPr>
              <w:pStyle w:val="NormalTabla"/>
              <w:rPr>
                <w:rFonts w:ascii="Myriad Pro" w:hAnsi="Myriad Pro"/>
                <w:szCs w:val="22"/>
              </w:rPr>
            </w:pPr>
          </w:p>
        </w:tc>
        <w:tc>
          <w:tcPr>
            <w:tcW w:w="1397" w:type="pct"/>
          </w:tcPr>
          <w:p w14:paraId="15658A79" w14:textId="77777777" w:rsidR="007C13CE" w:rsidRDefault="007C13CE" w:rsidP="00A32BBC">
            <w:pPr>
              <w:pStyle w:val="NormalTabla"/>
              <w:rPr>
                <w:rFonts w:ascii="Myriad Pro" w:hAnsi="Myriad Pro" w:cs="Arial"/>
                <w:szCs w:val="22"/>
              </w:rPr>
            </w:pPr>
            <w:r>
              <w:rPr>
                <w:rFonts w:ascii="Myriad Pro" w:hAnsi="Myriad Pro" w:cs="Arial"/>
                <w:szCs w:val="22"/>
              </w:rPr>
              <w:t>3.2. Mesa de Centro para Juego de Sala de 3 Sofás</w:t>
            </w:r>
          </w:p>
        </w:tc>
        <w:tc>
          <w:tcPr>
            <w:tcW w:w="647" w:type="pct"/>
            <w:shd w:val="clear" w:color="auto" w:fill="auto"/>
            <w:vAlign w:val="center"/>
          </w:tcPr>
          <w:p w14:paraId="737DFFAC"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1</w:t>
            </w:r>
          </w:p>
        </w:tc>
        <w:tc>
          <w:tcPr>
            <w:tcW w:w="647" w:type="pct"/>
          </w:tcPr>
          <w:p w14:paraId="4C4644D6" w14:textId="77777777" w:rsidR="007C13CE" w:rsidRDefault="007C13CE" w:rsidP="00A32BBC">
            <w:pPr>
              <w:pStyle w:val="NormalTabla"/>
              <w:ind w:right="35"/>
              <w:jc w:val="center"/>
              <w:rPr>
                <w:rFonts w:ascii="Myriad Pro" w:hAnsi="Myriad Pro" w:cs="Arial"/>
                <w:szCs w:val="22"/>
              </w:rPr>
            </w:pPr>
          </w:p>
        </w:tc>
        <w:tc>
          <w:tcPr>
            <w:tcW w:w="647" w:type="pct"/>
          </w:tcPr>
          <w:p w14:paraId="69A29C66" w14:textId="77777777" w:rsidR="007C13CE" w:rsidRDefault="007C13CE" w:rsidP="00A32BBC">
            <w:pPr>
              <w:pStyle w:val="NormalTabla"/>
              <w:ind w:right="35"/>
              <w:jc w:val="center"/>
              <w:rPr>
                <w:rFonts w:ascii="Myriad Pro" w:hAnsi="Myriad Pro" w:cs="Arial"/>
                <w:szCs w:val="22"/>
              </w:rPr>
            </w:pPr>
          </w:p>
        </w:tc>
        <w:tc>
          <w:tcPr>
            <w:tcW w:w="646" w:type="pct"/>
          </w:tcPr>
          <w:p w14:paraId="3F04BBA5" w14:textId="77777777" w:rsidR="007C13CE" w:rsidRDefault="007C13CE" w:rsidP="00A32BBC">
            <w:pPr>
              <w:pStyle w:val="NormalTabla"/>
              <w:ind w:right="35"/>
              <w:jc w:val="center"/>
              <w:rPr>
                <w:rFonts w:ascii="Myriad Pro" w:hAnsi="Myriad Pro" w:cs="Arial"/>
                <w:szCs w:val="22"/>
              </w:rPr>
            </w:pPr>
          </w:p>
        </w:tc>
      </w:tr>
      <w:tr w:rsidR="009E0E6A" w:rsidRPr="006A3BBB" w14:paraId="4247421B" w14:textId="77777777" w:rsidTr="009E0E6A">
        <w:trPr>
          <w:cantSplit/>
          <w:jc w:val="center"/>
        </w:trPr>
        <w:tc>
          <w:tcPr>
            <w:tcW w:w="349" w:type="pct"/>
            <w:tcBorders>
              <w:top w:val="single" w:sz="4" w:space="0" w:color="auto"/>
            </w:tcBorders>
            <w:shd w:val="clear" w:color="auto" w:fill="DBE5F1" w:themeFill="accent1" w:themeFillTint="33"/>
            <w:vAlign w:val="center"/>
          </w:tcPr>
          <w:p w14:paraId="422937E8" w14:textId="77777777" w:rsidR="009E0E6A" w:rsidRDefault="009E0E6A" w:rsidP="00496054">
            <w:pPr>
              <w:pStyle w:val="NormalTabla"/>
              <w:jc w:val="center"/>
              <w:rPr>
                <w:rFonts w:ascii="Myriad Pro" w:hAnsi="Myriad Pro"/>
                <w:szCs w:val="22"/>
              </w:rPr>
            </w:pPr>
          </w:p>
        </w:tc>
        <w:tc>
          <w:tcPr>
            <w:tcW w:w="2064" w:type="pct"/>
            <w:gridSpan w:val="2"/>
            <w:tcBorders>
              <w:top w:val="single" w:sz="4" w:space="0" w:color="auto"/>
            </w:tcBorders>
            <w:shd w:val="clear" w:color="auto" w:fill="DBE5F1" w:themeFill="accent1" w:themeFillTint="33"/>
          </w:tcPr>
          <w:p w14:paraId="72B84F3D" w14:textId="47234FA8" w:rsidR="009E0E6A" w:rsidRDefault="009E0E6A" w:rsidP="00A32BBC">
            <w:pPr>
              <w:pStyle w:val="NormalTabla"/>
              <w:rPr>
                <w:rFonts w:ascii="Myriad Pro" w:hAnsi="Myriad Pro" w:cs="Arial"/>
                <w:szCs w:val="22"/>
              </w:rPr>
            </w:pPr>
            <w:proofErr w:type="gramStart"/>
            <w:r w:rsidRPr="007C13CE">
              <w:rPr>
                <w:rFonts w:ascii="Myriad Pro" w:hAnsi="Myriad Pro"/>
                <w:b/>
                <w:szCs w:val="22"/>
              </w:rPr>
              <w:t>Tota</w:t>
            </w:r>
            <w:r>
              <w:rPr>
                <w:rFonts w:ascii="Myriad Pro" w:hAnsi="Myriad Pro"/>
                <w:b/>
                <w:szCs w:val="22"/>
              </w:rPr>
              <w:t>l</w:t>
            </w:r>
            <w:proofErr w:type="gramEnd"/>
            <w:r>
              <w:rPr>
                <w:rFonts w:ascii="Myriad Pro" w:hAnsi="Myriad Pro"/>
                <w:b/>
                <w:szCs w:val="22"/>
              </w:rPr>
              <w:t xml:space="preserve"> </w:t>
            </w:r>
            <w:r w:rsidRPr="007C13CE">
              <w:rPr>
                <w:rFonts w:ascii="Myriad Pro" w:hAnsi="Myriad Pro"/>
                <w:b/>
                <w:szCs w:val="22"/>
              </w:rPr>
              <w:t xml:space="preserve">Lote </w:t>
            </w:r>
            <w:proofErr w:type="spellStart"/>
            <w:r w:rsidRPr="007C13CE">
              <w:rPr>
                <w:rFonts w:ascii="Myriad Pro" w:hAnsi="Myriad Pro"/>
                <w:b/>
                <w:szCs w:val="22"/>
              </w:rPr>
              <w:t>N°</w:t>
            </w:r>
            <w:proofErr w:type="spellEnd"/>
            <w:r w:rsidRPr="007C13CE">
              <w:rPr>
                <w:rFonts w:ascii="Myriad Pro" w:hAnsi="Myriad Pro"/>
                <w:b/>
                <w:szCs w:val="22"/>
              </w:rPr>
              <w:t xml:space="preserve"> </w:t>
            </w:r>
            <w:r>
              <w:rPr>
                <w:rFonts w:ascii="Myriad Pro" w:hAnsi="Myriad Pro"/>
                <w:b/>
                <w:szCs w:val="22"/>
              </w:rPr>
              <w:t>3</w:t>
            </w:r>
            <w:r w:rsidRPr="007C13CE">
              <w:rPr>
                <w:rFonts w:ascii="Myriad Pro" w:hAnsi="Myriad Pro"/>
                <w:b/>
                <w:szCs w:val="22"/>
              </w:rPr>
              <w:t xml:space="preserve"> (en Lempiras):</w:t>
            </w:r>
          </w:p>
        </w:tc>
        <w:tc>
          <w:tcPr>
            <w:tcW w:w="647" w:type="pct"/>
            <w:shd w:val="clear" w:color="auto" w:fill="DBE5F1" w:themeFill="accent1" w:themeFillTint="33"/>
            <w:vAlign w:val="center"/>
          </w:tcPr>
          <w:p w14:paraId="23C4BD11" w14:textId="77777777" w:rsidR="009E0E6A" w:rsidRDefault="009E0E6A" w:rsidP="00A32BBC">
            <w:pPr>
              <w:pStyle w:val="NormalTabla"/>
              <w:ind w:right="35"/>
              <w:jc w:val="center"/>
              <w:rPr>
                <w:rFonts w:ascii="Myriad Pro" w:hAnsi="Myriad Pro" w:cs="Arial"/>
                <w:szCs w:val="22"/>
              </w:rPr>
            </w:pPr>
          </w:p>
        </w:tc>
        <w:tc>
          <w:tcPr>
            <w:tcW w:w="647" w:type="pct"/>
            <w:shd w:val="clear" w:color="auto" w:fill="DBE5F1" w:themeFill="accent1" w:themeFillTint="33"/>
          </w:tcPr>
          <w:p w14:paraId="4D95E9DA" w14:textId="77777777" w:rsidR="009E0E6A" w:rsidRDefault="009E0E6A" w:rsidP="00A32BBC">
            <w:pPr>
              <w:pStyle w:val="NormalTabla"/>
              <w:ind w:right="35"/>
              <w:jc w:val="center"/>
              <w:rPr>
                <w:rFonts w:ascii="Myriad Pro" w:hAnsi="Myriad Pro" w:cs="Arial"/>
                <w:szCs w:val="22"/>
              </w:rPr>
            </w:pPr>
          </w:p>
        </w:tc>
        <w:tc>
          <w:tcPr>
            <w:tcW w:w="647" w:type="pct"/>
            <w:shd w:val="clear" w:color="auto" w:fill="DBE5F1" w:themeFill="accent1" w:themeFillTint="33"/>
          </w:tcPr>
          <w:p w14:paraId="0B391E46" w14:textId="77777777" w:rsidR="009E0E6A" w:rsidRDefault="009E0E6A" w:rsidP="00A32BBC">
            <w:pPr>
              <w:pStyle w:val="NormalTabla"/>
              <w:ind w:right="35"/>
              <w:jc w:val="center"/>
              <w:rPr>
                <w:rFonts w:ascii="Myriad Pro" w:hAnsi="Myriad Pro" w:cs="Arial"/>
                <w:szCs w:val="22"/>
              </w:rPr>
            </w:pPr>
          </w:p>
        </w:tc>
        <w:tc>
          <w:tcPr>
            <w:tcW w:w="646" w:type="pct"/>
            <w:shd w:val="clear" w:color="auto" w:fill="DBE5F1" w:themeFill="accent1" w:themeFillTint="33"/>
          </w:tcPr>
          <w:p w14:paraId="294B213F" w14:textId="77777777" w:rsidR="009E0E6A" w:rsidRDefault="009E0E6A" w:rsidP="00A32BBC">
            <w:pPr>
              <w:pStyle w:val="NormalTabla"/>
              <w:ind w:right="35"/>
              <w:jc w:val="center"/>
              <w:rPr>
                <w:rFonts w:ascii="Myriad Pro" w:hAnsi="Myriad Pro" w:cs="Arial"/>
                <w:szCs w:val="22"/>
              </w:rPr>
            </w:pPr>
          </w:p>
        </w:tc>
      </w:tr>
      <w:tr w:rsidR="007C13CE" w:rsidRPr="006A3BBB" w14:paraId="43124A7A" w14:textId="339F89C0" w:rsidTr="00360FAA">
        <w:trPr>
          <w:cantSplit/>
          <w:jc w:val="center"/>
        </w:trPr>
        <w:tc>
          <w:tcPr>
            <w:tcW w:w="349" w:type="pct"/>
            <w:vMerge w:val="restart"/>
            <w:tcBorders>
              <w:top w:val="single" w:sz="4" w:space="0" w:color="auto"/>
            </w:tcBorders>
            <w:vAlign w:val="center"/>
          </w:tcPr>
          <w:p w14:paraId="0438E16A" w14:textId="74168326" w:rsidR="007C13CE" w:rsidRDefault="007C13CE" w:rsidP="00496054">
            <w:pPr>
              <w:pStyle w:val="NormalTabla"/>
              <w:jc w:val="center"/>
              <w:rPr>
                <w:rFonts w:ascii="Myriad Pro" w:hAnsi="Myriad Pro"/>
                <w:szCs w:val="22"/>
              </w:rPr>
            </w:pPr>
            <w:r>
              <w:rPr>
                <w:rFonts w:ascii="Myriad Pro" w:hAnsi="Myriad Pro"/>
                <w:szCs w:val="22"/>
              </w:rPr>
              <w:t>4</w:t>
            </w:r>
            <w:r w:rsidR="002C3F0E">
              <w:rPr>
                <w:rFonts w:ascii="Myriad Pro" w:hAnsi="Myriad Pro"/>
                <w:szCs w:val="22"/>
              </w:rPr>
              <w:t>.</w:t>
            </w:r>
          </w:p>
        </w:tc>
        <w:tc>
          <w:tcPr>
            <w:tcW w:w="667" w:type="pct"/>
            <w:vMerge w:val="restart"/>
            <w:tcBorders>
              <w:top w:val="single" w:sz="4" w:space="0" w:color="auto"/>
            </w:tcBorders>
            <w:shd w:val="clear" w:color="auto" w:fill="auto"/>
          </w:tcPr>
          <w:p w14:paraId="2C7B4600" w14:textId="13FC5961" w:rsidR="007C13CE" w:rsidRPr="006A3BBB" w:rsidRDefault="007C13CE" w:rsidP="00A32BBC">
            <w:pPr>
              <w:pStyle w:val="NormalTabla"/>
              <w:rPr>
                <w:rFonts w:ascii="Myriad Pro" w:hAnsi="Myriad Pro"/>
                <w:szCs w:val="22"/>
              </w:rPr>
            </w:pPr>
            <w:r>
              <w:rPr>
                <w:rFonts w:ascii="Myriad Pro" w:hAnsi="Myriad Pro"/>
                <w:szCs w:val="22"/>
              </w:rPr>
              <w:t>Recepción y Estaciones de Trabajo</w:t>
            </w:r>
          </w:p>
        </w:tc>
        <w:tc>
          <w:tcPr>
            <w:tcW w:w="1397" w:type="pct"/>
          </w:tcPr>
          <w:p w14:paraId="10393F13" w14:textId="77777777" w:rsidR="007C13CE" w:rsidRPr="006A3BBB" w:rsidRDefault="007C13CE" w:rsidP="00A32BBC">
            <w:pPr>
              <w:pStyle w:val="NormalTabla"/>
              <w:rPr>
                <w:rFonts w:ascii="Myriad Pro" w:hAnsi="Myriad Pro" w:cs="Arial"/>
                <w:szCs w:val="22"/>
              </w:rPr>
            </w:pPr>
            <w:r>
              <w:rPr>
                <w:rFonts w:ascii="Myriad Pro" w:hAnsi="Myriad Pro" w:cs="Arial"/>
                <w:szCs w:val="22"/>
              </w:rPr>
              <w:t xml:space="preserve">4.1. </w:t>
            </w:r>
            <w:r w:rsidRPr="00BE469F">
              <w:rPr>
                <w:rFonts w:ascii="Myriad Pro" w:hAnsi="Myriad Pro" w:cs="Arial"/>
                <w:szCs w:val="22"/>
              </w:rPr>
              <w:t>Estación para Recepción</w:t>
            </w:r>
          </w:p>
        </w:tc>
        <w:tc>
          <w:tcPr>
            <w:tcW w:w="647" w:type="pct"/>
            <w:shd w:val="clear" w:color="auto" w:fill="auto"/>
            <w:vAlign w:val="center"/>
          </w:tcPr>
          <w:p w14:paraId="7F3583E8" w14:textId="77777777" w:rsidR="007C13CE" w:rsidRPr="006A3BBB" w:rsidRDefault="007C13CE" w:rsidP="00A32BBC">
            <w:pPr>
              <w:pStyle w:val="NormalTabla"/>
              <w:ind w:right="35"/>
              <w:jc w:val="center"/>
              <w:rPr>
                <w:rFonts w:ascii="Myriad Pro" w:hAnsi="Myriad Pro" w:cs="Arial"/>
                <w:szCs w:val="22"/>
              </w:rPr>
            </w:pPr>
            <w:r>
              <w:rPr>
                <w:rFonts w:ascii="Myriad Pro" w:hAnsi="Myriad Pro" w:cs="Arial"/>
                <w:szCs w:val="22"/>
              </w:rPr>
              <w:t>1</w:t>
            </w:r>
          </w:p>
        </w:tc>
        <w:tc>
          <w:tcPr>
            <w:tcW w:w="647" w:type="pct"/>
          </w:tcPr>
          <w:p w14:paraId="25D55BDF" w14:textId="77777777" w:rsidR="007C13CE" w:rsidRDefault="007C13CE" w:rsidP="00A32BBC">
            <w:pPr>
              <w:pStyle w:val="NormalTabla"/>
              <w:ind w:right="35"/>
              <w:jc w:val="center"/>
              <w:rPr>
                <w:rFonts w:ascii="Myriad Pro" w:hAnsi="Myriad Pro" w:cs="Arial"/>
                <w:szCs w:val="22"/>
              </w:rPr>
            </w:pPr>
          </w:p>
        </w:tc>
        <w:tc>
          <w:tcPr>
            <w:tcW w:w="647" w:type="pct"/>
          </w:tcPr>
          <w:p w14:paraId="04DE66C3" w14:textId="77777777" w:rsidR="007C13CE" w:rsidRDefault="007C13CE" w:rsidP="00A32BBC">
            <w:pPr>
              <w:pStyle w:val="NormalTabla"/>
              <w:ind w:right="35"/>
              <w:jc w:val="center"/>
              <w:rPr>
                <w:rFonts w:ascii="Myriad Pro" w:hAnsi="Myriad Pro" w:cs="Arial"/>
                <w:szCs w:val="22"/>
              </w:rPr>
            </w:pPr>
          </w:p>
        </w:tc>
        <w:tc>
          <w:tcPr>
            <w:tcW w:w="646" w:type="pct"/>
          </w:tcPr>
          <w:p w14:paraId="0A74584E" w14:textId="77777777" w:rsidR="007C13CE" w:rsidRDefault="007C13CE" w:rsidP="00A32BBC">
            <w:pPr>
              <w:pStyle w:val="NormalTabla"/>
              <w:ind w:right="35"/>
              <w:jc w:val="center"/>
              <w:rPr>
                <w:rFonts w:ascii="Myriad Pro" w:hAnsi="Myriad Pro" w:cs="Arial"/>
                <w:szCs w:val="22"/>
              </w:rPr>
            </w:pPr>
          </w:p>
        </w:tc>
      </w:tr>
      <w:tr w:rsidR="007C13CE" w:rsidRPr="006A3BBB" w14:paraId="3200EA3F" w14:textId="2C6C5BBD" w:rsidTr="00360FAA">
        <w:trPr>
          <w:cantSplit/>
          <w:jc w:val="center"/>
        </w:trPr>
        <w:tc>
          <w:tcPr>
            <w:tcW w:w="349" w:type="pct"/>
            <w:vMerge/>
            <w:vAlign w:val="center"/>
          </w:tcPr>
          <w:p w14:paraId="6047816A" w14:textId="77777777" w:rsidR="007C13CE" w:rsidRPr="006A3BBB" w:rsidRDefault="007C13CE" w:rsidP="00A32BBC">
            <w:pPr>
              <w:pStyle w:val="NormalTabla"/>
              <w:rPr>
                <w:rFonts w:ascii="Myriad Pro" w:hAnsi="Myriad Pro"/>
                <w:szCs w:val="22"/>
              </w:rPr>
            </w:pPr>
          </w:p>
        </w:tc>
        <w:tc>
          <w:tcPr>
            <w:tcW w:w="667" w:type="pct"/>
            <w:vMerge/>
            <w:shd w:val="clear" w:color="auto" w:fill="auto"/>
          </w:tcPr>
          <w:p w14:paraId="2FBFF314" w14:textId="152C51B6" w:rsidR="007C13CE" w:rsidRPr="006A3BBB" w:rsidRDefault="007C13CE" w:rsidP="00A32BBC">
            <w:pPr>
              <w:pStyle w:val="NormalTabla"/>
              <w:rPr>
                <w:rFonts w:ascii="Myriad Pro" w:hAnsi="Myriad Pro"/>
                <w:szCs w:val="22"/>
              </w:rPr>
            </w:pPr>
          </w:p>
        </w:tc>
        <w:tc>
          <w:tcPr>
            <w:tcW w:w="1397" w:type="pct"/>
          </w:tcPr>
          <w:p w14:paraId="71DD080D" w14:textId="77777777" w:rsidR="007C13CE" w:rsidRPr="006A3BBB" w:rsidRDefault="007C13CE" w:rsidP="00A32BBC">
            <w:pPr>
              <w:pStyle w:val="NormalTabla"/>
              <w:rPr>
                <w:rFonts w:ascii="Myriad Pro" w:hAnsi="Myriad Pro" w:cs="Arial"/>
                <w:szCs w:val="22"/>
              </w:rPr>
            </w:pPr>
            <w:r>
              <w:rPr>
                <w:rFonts w:ascii="Myriad Pro" w:hAnsi="Myriad Pro" w:cs="Arial"/>
                <w:szCs w:val="22"/>
              </w:rPr>
              <w:t>4.2. Estación de Trabajo con divisiones frontales y laterales en vidrio</w:t>
            </w:r>
          </w:p>
        </w:tc>
        <w:tc>
          <w:tcPr>
            <w:tcW w:w="647" w:type="pct"/>
            <w:shd w:val="clear" w:color="auto" w:fill="auto"/>
            <w:vAlign w:val="center"/>
          </w:tcPr>
          <w:p w14:paraId="478AC6FE" w14:textId="77777777" w:rsidR="007C13CE" w:rsidRPr="006A3BBB" w:rsidRDefault="007C13CE" w:rsidP="00A32BBC">
            <w:pPr>
              <w:pStyle w:val="NormalTabla"/>
              <w:ind w:right="35"/>
              <w:jc w:val="center"/>
              <w:rPr>
                <w:rFonts w:ascii="Myriad Pro" w:hAnsi="Myriad Pro" w:cs="Arial"/>
                <w:szCs w:val="22"/>
              </w:rPr>
            </w:pPr>
            <w:r>
              <w:rPr>
                <w:rFonts w:ascii="Myriad Pro" w:hAnsi="Myriad Pro" w:cs="Arial"/>
                <w:szCs w:val="22"/>
              </w:rPr>
              <w:t>109</w:t>
            </w:r>
          </w:p>
        </w:tc>
        <w:tc>
          <w:tcPr>
            <w:tcW w:w="647" w:type="pct"/>
          </w:tcPr>
          <w:p w14:paraId="727215C9" w14:textId="77777777" w:rsidR="007C13CE" w:rsidRDefault="007C13CE" w:rsidP="00A32BBC">
            <w:pPr>
              <w:pStyle w:val="NormalTabla"/>
              <w:ind w:right="35"/>
              <w:jc w:val="center"/>
              <w:rPr>
                <w:rFonts w:ascii="Myriad Pro" w:hAnsi="Myriad Pro" w:cs="Arial"/>
                <w:szCs w:val="22"/>
              </w:rPr>
            </w:pPr>
          </w:p>
        </w:tc>
        <w:tc>
          <w:tcPr>
            <w:tcW w:w="647" w:type="pct"/>
          </w:tcPr>
          <w:p w14:paraId="4FFD0A76" w14:textId="77777777" w:rsidR="007C13CE" w:rsidRDefault="007C13CE" w:rsidP="00A32BBC">
            <w:pPr>
              <w:pStyle w:val="NormalTabla"/>
              <w:ind w:right="35"/>
              <w:jc w:val="center"/>
              <w:rPr>
                <w:rFonts w:ascii="Myriad Pro" w:hAnsi="Myriad Pro" w:cs="Arial"/>
                <w:szCs w:val="22"/>
              </w:rPr>
            </w:pPr>
          </w:p>
        </w:tc>
        <w:tc>
          <w:tcPr>
            <w:tcW w:w="646" w:type="pct"/>
          </w:tcPr>
          <w:p w14:paraId="54082C5D" w14:textId="77777777" w:rsidR="007C13CE" w:rsidRDefault="007C13CE" w:rsidP="00A32BBC">
            <w:pPr>
              <w:pStyle w:val="NormalTabla"/>
              <w:ind w:right="35"/>
              <w:jc w:val="center"/>
              <w:rPr>
                <w:rFonts w:ascii="Myriad Pro" w:hAnsi="Myriad Pro" w:cs="Arial"/>
                <w:szCs w:val="22"/>
              </w:rPr>
            </w:pPr>
          </w:p>
        </w:tc>
      </w:tr>
      <w:tr w:rsidR="007C13CE" w:rsidRPr="006A3BBB" w14:paraId="582400AB" w14:textId="589AC94B" w:rsidTr="00360FAA">
        <w:trPr>
          <w:cantSplit/>
          <w:jc w:val="center"/>
        </w:trPr>
        <w:tc>
          <w:tcPr>
            <w:tcW w:w="349" w:type="pct"/>
            <w:vMerge/>
            <w:vAlign w:val="center"/>
          </w:tcPr>
          <w:p w14:paraId="5E826713" w14:textId="77777777" w:rsidR="007C13CE" w:rsidRDefault="007C13CE" w:rsidP="00A32BBC">
            <w:pPr>
              <w:pStyle w:val="NormalTabla"/>
              <w:rPr>
                <w:rFonts w:ascii="Myriad Pro" w:hAnsi="Myriad Pro"/>
                <w:szCs w:val="22"/>
              </w:rPr>
            </w:pPr>
          </w:p>
        </w:tc>
        <w:tc>
          <w:tcPr>
            <w:tcW w:w="667" w:type="pct"/>
            <w:vMerge/>
            <w:shd w:val="clear" w:color="auto" w:fill="auto"/>
          </w:tcPr>
          <w:p w14:paraId="682742E8" w14:textId="323CB898" w:rsidR="007C13CE" w:rsidRDefault="007C13CE" w:rsidP="00A32BBC">
            <w:pPr>
              <w:pStyle w:val="NormalTabla"/>
              <w:rPr>
                <w:rFonts w:ascii="Myriad Pro" w:hAnsi="Myriad Pro"/>
                <w:szCs w:val="22"/>
              </w:rPr>
            </w:pPr>
          </w:p>
        </w:tc>
        <w:tc>
          <w:tcPr>
            <w:tcW w:w="1397" w:type="pct"/>
          </w:tcPr>
          <w:p w14:paraId="453EBE2F" w14:textId="77777777" w:rsidR="007C13CE" w:rsidRPr="00BE469F" w:rsidRDefault="007C13CE" w:rsidP="00A32BBC">
            <w:pPr>
              <w:pStyle w:val="NormalTabla"/>
              <w:rPr>
                <w:rFonts w:ascii="Myriad Pro" w:hAnsi="Myriad Pro" w:cs="Arial"/>
                <w:szCs w:val="22"/>
              </w:rPr>
            </w:pPr>
            <w:r>
              <w:rPr>
                <w:rFonts w:ascii="Myriad Pro" w:hAnsi="Myriad Pro" w:cs="Arial"/>
                <w:szCs w:val="22"/>
              </w:rPr>
              <w:t xml:space="preserve">4.3. Silla Tipo “Reclinable” para Recepción y Estación de Trabajo </w:t>
            </w:r>
          </w:p>
        </w:tc>
        <w:tc>
          <w:tcPr>
            <w:tcW w:w="647" w:type="pct"/>
            <w:shd w:val="clear" w:color="auto" w:fill="auto"/>
            <w:vAlign w:val="center"/>
          </w:tcPr>
          <w:p w14:paraId="1312ED3D"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110</w:t>
            </w:r>
          </w:p>
        </w:tc>
        <w:tc>
          <w:tcPr>
            <w:tcW w:w="647" w:type="pct"/>
          </w:tcPr>
          <w:p w14:paraId="1D4840AB" w14:textId="77777777" w:rsidR="007C13CE" w:rsidRDefault="007C13CE" w:rsidP="00A32BBC">
            <w:pPr>
              <w:pStyle w:val="NormalTabla"/>
              <w:ind w:right="35"/>
              <w:jc w:val="center"/>
              <w:rPr>
                <w:rFonts w:ascii="Myriad Pro" w:hAnsi="Myriad Pro" w:cs="Arial"/>
                <w:szCs w:val="22"/>
              </w:rPr>
            </w:pPr>
          </w:p>
        </w:tc>
        <w:tc>
          <w:tcPr>
            <w:tcW w:w="647" w:type="pct"/>
          </w:tcPr>
          <w:p w14:paraId="103C41EA" w14:textId="77777777" w:rsidR="007C13CE" w:rsidRDefault="007C13CE" w:rsidP="00A32BBC">
            <w:pPr>
              <w:pStyle w:val="NormalTabla"/>
              <w:ind w:right="35"/>
              <w:jc w:val="center"/>
              <w:rPr>
                <w:rFonts w:ascii="Myriad Pro" w:hAnsi="Myriad Pro" w:cs="Arial"/>
                <w:szCs w:val="22"/>
              </w:rPr>
            </w:pPr>
          </w:p>
        </w:tc>
        <w:tc>
          <w:tcPr>
            <w:tcW w:w="646" w:type="pct"/>
          </w:tcPr>
          <w:p w14:paraId="45293676" w14:textId="77777777" w:rsidR="007C13CE" w:rsidRDefault="007C13CE" w:rsidP="00A32BBC">
            <w:pPr>
              <w:pStyle w:val="NormalTabla"/>
              <w:ind w:right="35"/>
              <w:jc w:val="center"/>
              <w:rPr>
                <w:rFonts w:ascii="Myriad Pro" w:hAnsi="Myriad Pro" w:cs="Arial"/>
                <w:szCs w:val="22"/>
              </w:rPr>
            </w:pPr>
          </w:p>
        </w:tc>
      </w:tr>
      <w:tr w:rsidR="007C13CE" w:rsidRPr="006A3BBB" w14:paraId="43D441AF" w14:textId="591B1C24" w:rsidTr="00360FAA">
        <w:trPr>
          <w:cantSplit/>
          <w:jc w:val="center"/>
        </w:trPr>
        <w:tc>
          <w:tcPr>
            <w:tcW w:w="349" w:type="pct"/>
            <w:vMerge/>
            <w:tcBorders>
              <w:bottom w:val="single" w:sz="4" w:space="0" w:color="auto"/>
            </w:tcBorders>
            <w:vAlign w:val="center"/>
          </w:tcPr>
          <w:p w14:paraId="18D366E5" w14:textId="77777777" w:rsidR="007C13CE" w:rsidRDefault="007C13CE" w:rsidP="00A32BBC">
            <w:pPr>
              <w:pStyle w:val="NormalTabla"/>
              <w:rPr>
                <w:rFonts w:ascii="Myriad Pro" w:hAnsi="Myriad Pro"/>
                <w:szCs w:val="22"/>
              </w:rPr>
            </w:pPr>
          </w:p>
        </w:tc>
        <w:tc>
          <w:tcPr>
            <w:tcW w:w="667" w:type="pct"/>
            <w:vMerge/>
            <w:tcBorders>
              <w:bottom w:val="single" w:sz="4" w:space="0" w:color="auto"/>
            </w:tcBorders>
            <w:shd w:val="clear" w:color="auto" w:fill="auto"/>
          </w:tcPr>
          <w:p w14:paraId="783A9335" w14:textId="4BB92529" w:rsidR="007C13CE" w:rsidRDefault="007C13CE" w:rsidP="00A32BBC">
            <w:pPr>
              <w:pStyle w:val="NormalTabla"/>
              <w:rPr>
                <w:rFonts w:ascii="Myriad Pro" w:hAnsi="Myriad Pro"/>
                <w:szCs w:val="22"/>
              </w:rPr>
            </w:pPr>
          </w:p>
        </w:tc>
        <w:tc>
          <w:tcPr>
            <w:tcW w:w="1397" w:type="pct"/>
          </w:tcPr>
          <w:p w14:paraId="7A2E5874" w14:textId="77777777" w:rsidR="007C13CE" w:rsidRDefault="007C13CE" w:rsidP="00A32BBC">
            <w:pPr>
              <w:pStyle w:val="NormalTabla"/>
              <w:rPr>
                <w:rFonts w:ascii="Myriad Pro" w:hAnsi="Myriad Pro" w:cs="Arial"/>
                <w:szCs w:val="22"/>
              </w:rPr>
            </w:pPr>
            <w:r>
              <w:rPr>
                <w:rFonts w:ascii="Myriad Pro" w:hAnsi="Myriad Pro" w:cs="Arial"/>
                <w:szCs w:val="22"/>
              </w:rPr>
              <w:t>4.4. Sillón de Espera para 3 personas</w:t>
            </w:r>
          </w:p>
        </w:tc>
        <w:tc>
          <w:tcPr>
            <w:tcW w:w="647" w:type="pct"/>
            <w:shd w:val="clear" w:color="auto" w:fill="auto"/>
            <w:vAlign w:val="center"/>
          </w:tcPr>
          <w:p w14:paraId="5F045240"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1</w:t>
            </w:r>
          </w:p>
        </w:tc>
        <w:tc>
          <w:tcPr>
            <w:tcW w:w="647" w:type="pct"/>
          </w:tcPr>
          <w:p w14:paraId="3EC935D4" w14:textId="77777777" w:rsidR="007C13CE" w:rsidRDefault="007C13CE" w:rsidP="00A32BBC">
            <w:pPr>
              <w:pStyle w:val="NormalTabla"/>
              <w:ind w:right="35"/>
              <w:jc w:val="center"/>
              <w:rPr>
                <w:rFonts w:ascii="Myriad Pro" w:hAnsi="Myriad Pro" w:cs="Arial"/>
                <w:szCs w:val="22"/>
              </w:rPr>
            </w:pPr>
          </w:p>
        </w:tc>
        <w:tc>
          <w:tcPr>
            <w:tcW w:w="647" w:type="pct"/>
          </w:tcPr>
          <w:p w14:paraId="4CFA626D" w14:textId="77777777" w:rsidR="007C13CE" w:rsidRDefault="007C13CE" w:rsidP="00A32BBC">
            <w:pPr>
              <w:pStyle w:val="NormalTabla"/>
              <w:ind w:right="35"/>
              <w:jc w:val="center"/>
              <w:rPr>
                <w:rFonts w:ascii="Myriad Pro" w:hAnsi="Myriad Pro" w:cs="Arial"/>
                <w:szCs w:val="22"/>
              </w:rPr>
            </w:pPr>
          </w:p>
        </w:tc>
        <w:tc>
          <w:tcPr>
            <w:tcW w:w="646" w:type="pct"/>
          </w:tcPr>
          <w:p w14:paraId="001371AA" w14:textId="77777777" w:rsidR="007C13CE" w:rsidRDefault="007C13CE" w:rsidP="00A32BBC">
            <w:pPr>
              <w:pStyle w:val="NormalTabla"/>
              <w:ind w:right="35"/>
              <w:jc w:val="center"/>
              <w:rPr>
                <w:rFonts w:ascii="Myriad Pro" w:hAnsi="Myriad Pro" w:cs="Arial"/>
                <w:szCs w:val="22"/>
              </w:rPr>
            </w:pPr>
          </w:p>
        </w:tc>
      </w:tr>
      <w:tr w:rsidR="009E0E6A" w:rsidRPr="006A3BBB" w14:paraId="56032902" w14:textId="77777777" w:rsidTr="009E0E6A">
        <w:trPr>
          <w:cantSplit/>
          <w:jc w:val="center"/>
        </w:trPr>
        <w:tc>
          <w:tcPr>
            <w:tcW w:w="349" w:type="pct"/>
            <w:tcBorders>
              <w:top w:val="single" w:sz="4" w:space="0" w:color="auto"/>
            </w:tcBorders>
            <w:shd w:val="clear" w:color="auto" w:fill="DBE5F1" w:themeFill="accent1" w:themeFillTint="33"/>
            <w:vAlign w:val="center"/>
          </w:tcPr>
          <w:p w14:paraId="07450B39" w14:textId="77777777" w:rsidR="009E0E6A" w:rsidRDefault="009E0E6A" w:rsidP="00A32BBC">
            <w:pPr>
              <w:pStyle w:val="NormalTabla"/>
              <w:rPr>
                <w:rFonts w:ascii="Myriad Pro" w:hAnsi="Myriad Pro"/>
                <w:szCs w:val="22"/>
              </w:rPr>
            </w:pPr>
          </w:p>
        </w:tc>
        <w:tc>
          <w:tcPr>
            <w:tcW w:w="2064" w:type="pct"/>
            <w:gridSpan w:val="2"/>
            <w:tcBorders>
              <w:top w:val="single" w:sz="4" w:space="0" w:color="auto"/>
            </w:tcBorders>
            <w:shd w:val="clear" w:color="auto" w:fill="DBE5F1" w:themeFill="accent1" w:themeFillTint="33"/>
          </w:tcPr>
          <w:p w14:paraId="7D7658AE" w14:textId="129869F1" w:rsidR="009E0E6A" w:rsidRDefault="009E0E6A" w:rsidP="00A32BBC">
            <w:pPr>
              <w:pStyle w:val="NormalTabla"/>
              <w:rPr>
                <w:rFonts w:ascii="Myriad Pro" w:hAnsi="Myriad Pro" w:cs="Arial"/>
                <w:szCs w:val="22"/>
              </w:rPr>
            </w:pPr>
            <w:proofErr w:type="gramStart"/>
            <w:r w:rsidRPr="007C13CE">
              <w:rPr>
                <w:rFonts w:ascii="Myriad Pro" w:hAnsi="Myriad Pro"/>
                <w:b/>
                <w:szCs w:val="22"/>
              </w:rPr>
              <w:t>Tota</w:t>
            </w:r>
            <w:r>
              <w:rPr>
                <w:rFonts w:ascii="Myriad Pro" w:hAnsi="Myriad Pro"/>
                <w:b/>
                <w:szCs w:val="22"/>
              </w:rPr>
              <w:t>l</w:t>
            </w:r>
            <w:proofErr w:type="gramEnd"/>
            <w:r>
              <w:rPr>
                <w:rFonts w:ascii="Myriad Pro" w:hAnsi="Myriad Pro"/>
                <w:b/>
                <w:szCs w:val="22"/>
              </w:rPr>
              <w:t xml:space="preserve"> </w:t>
            </w:r>
            <w:r w:rsidRPr="007C13CE">
              <w:rPr>
                <w:rFonts w:ascii="Myriad Pro" w:hAnsi="Myriad Pro"/>
                <w:b/>
                <w:szCs w:val="22"/>
              </w:rPr>
              <w:t xml:space="preserve">Lote </w:t>
            </w:r>
            <w:proofErr w:type="spellStart"/>
            <w:r w:rsidRPr="007C13CE">
              <w:rPr>
                <w:rFonts w:ascii="Myriad Pro" w:hAnsi="Myriad Pro"/>
                <w:b/>
                <w:szCs w:val="22"/>
              </w:rPr>
              <w:t>N°</w:t>
            </w:r>
            <w:proofErr w:type="spellEnd"/>
            <w:r w:rsidRPr="007C13CE">
              <w:rPr>
                <w:rFonts w:ascii="Myriad Pro" w:hAnsi="Myriad Pro"/>
                <w:b/>
                <w:szCs w:val="22"/>
              </w:rPr>
              <w:t xml:space="preserve"> </w:t>
            </w:r>
            <w:r>
              <w:rPr>
                <w:rFonts w:ascii="Myriad Pro" w:hAnsi="Myriad Pro"/>
                <w:b/>
                <w:szCs w:val="22"/>
              </w:rPr>
              <w:t>4</w:t>
            </w:r>
            <w:r w:rsidRPr="007C13CE">
              <w:rPr>
                <w:rFonts w:ascii="Myriad Pro" w:hAnsi="Myriad Pro"/>
                <w:b/>
                <w:szCs w:val="22"/>
              </w:rPr>
              <w:t xml:space="preserve"> (en Lempiras):</w:t>
            </w:r>
          </w:p>
        </w:tc>
        <w:tc>
          <w:tcPr>
            <w:tcW w:w="647" w:type="pct"/>
            <w:shd w:val="clear" w:color="auto" w:fill="DBE5F1" w:themeFill="accent1" w:themeFillTint="33"/>
            <w:vAlign w:val="center"/>
          </w:tcPr>
          <w:p w14:paraId="403510CF" w14:textId="77777777" w:rsidR="009E0E6A" w:rsidRPr="00030122" w:rsidRDefault="009E0E6A" w:rsidP="00A32BBC">
            <w:pPr>
              <w:pStyle w:val="NormalTabla"/>
              <w:ind w:right="35"/>
              <w:jc w:val="center"/>
              <w:rPr>
                <w:rFonts w:ascii="Myriad Pro" w:hAnsi="Myriad Pro" w:cs="Arial"/>
                <w:szCs w:val="22"/>
              </w:rPr>
            </w:pPr>
          </w:p>
        </w:tc>
        <w:tc>
          <w:tcPr>
            <w:tcW w:w="647" w:type="pct"/>
            <w:shd w:val="clear" w:color="auto" w:fill="DBE5F1" w:themeFill="accent1" w:themeFillTint="33"/>
          </w:tcPr>
          <w:p w14:paraId="4ED2A9F1" w14:textId="77777777" w:rsidR="009E0E6A" w:rsidRPr="00030122" w:rsidRDefault="009E0E6A" w:rsidP="00A32BBC">
            <w:pPr>
              <w:pStyle w:val="NormalTabla"/>
              <w:ind w:right="35"/>
              <w:jc w:val="center"/>
              <w:rPr>
                <w:rFonts w:ascii="Myriad Pro" w:hAnsi="Myriad Pro" w:cs="Arial"/>
                <w:szCs w:val="22"/>
              </w:rPr>
            </w:pPr>
          </w:p>
        </w:tc>
        <w:tc>
          <w:tcPr>
            <w:tcW w:w="647" w:type="pct"/>
            <w:shd w:val="clear" w:color="auto" w:fill="DBE5F1" w:themeFill="accent1" w:themeFillTint="33"/>
          </w:tcPr>
          <w:p w14:paraId="02CE6D1A" w14:textId="77777777" w:rsidR="009E0E6A" w:rsidRPr="00030122" w:rsidRDefault="009E0E6A" w:rsidP="00A32BBC">
            <w:pPr>
              <w:pStyle w:val="NormalTabla"/>
              <w:ind w:right="35"/>
              <w:jc w:val="center"/>
              <w:rPr>
                <w:rFonts w:ascii="Myriad Pro" w:hAnsi="Myriad Pro" w:cs="Arial"/>
                <w:szCs w:val="22"/>
              </w:rPr>
            </w:pPr>
          </w:p>
        </w:tc>
        <w:tc>
          <w:tcPr>
            <w:tcW w:w="646" w:type="pct"/>
            <w:shd w:val="clear" w:color="auto" w:fill="DBE5F1" w:themeFill="accent1" w:themeFillTint="33"/>
          </w:tcPr>
          <w:p w14:paraId="443C3D29" w14:textId="77777777" w:rsidR="009E0E6A" w:rsidRPr="00030122" w:rsidRDefault="009E0E6A" w:rsidP="00A32BBC">
            <w:pPr>
              <w:pStyle w:val="NormalTabla"/>
              <w:ind w:right="35"/>
              <w:jc w:val="center"/>
              <w:rPr>
                <w:rFonts w:ascii="Myriad Pro" w:hAnsi="Myriad Pro" w:cs="Arial"/>
                <w:szCs w:val="22"/>
              </w:rPr>
            </w:pPr>
          </w:p>
        </w:tc>
      </w:tr>
      <w:tr w:rsidR="007C13CE" w:rsidRPr="006A3BBB" w14:paraId="4208D5F2" w14:textId="04FC3F68" w:rsidTr="00360FAA">
        <w:trPr>
          <w:cantSplit/>
          <w:jc w:val="center"/>
        </w:trPr>
        <w:tc>
          <w:tcPr>
            <w:tcW w:w="349" w:type="pct"/>
            <w:vMerge w:val="restart"/>
            <w:tcBorders>
              <w:top w:val="single" w:sz="4" w:space="0" w:color="auto"/>
            </w:tcBorders>
            <w:vAlign w:val="center"/>
          </w:tcPr>
          <w:p w14:paraId="22244463" w14:textId="1EB24470" w:rsidR="007C13CE" w:rsidRDefault="007C13CE" w:rsidP="002C3F0E">
            <w:pPr>
              <w:pStyle w:val="NormalTabla"/>
              <w:jc w:val="center"/>
              <w:rPr>
                <w:rFonts w:ascii="Myriad Pro" w:hAnsi="Myriad Pro"/>
                <w:szCs w:val="22"/>
              </w:rPr>
            </w:pPr>
            <w:r>
              <w:rPr>
                <w:rFonts w:ascii="Myriad Pro" w:hAnsi="Myriad Pro"/>
                <w:szCs w:val="22"/>
              </w:rPr>
              <w:t>5</w:t>
            </w:r>
            <w:r w:rsidR="002C3F0E">
              <w:rPr>
                <w:rFonts w:ascii="Myriad Pro" w:hAnsi="Myriad Pro"/>
                <w:szCs w:val="22"/>
              </w:rPr>
              <w:t>.</w:t>
            </w:r>
          </w:p>
        </w:tc>
        <w:tc>
          <w:tcPr>
            <w:tcW w:w="667" w:type="pct"/>
            <w:vMerge w:val="restart"/>
            <w:tcBorders>
              <w:top w:val="single" w:sz="4" w:space="0" w:color="auto"/>
            </w:tcBorders>
            <w:shd w:val="clear" w:color="auto" w:fill="auto"/>
          </w:tcPr>
          <w:p w14:paraId="40E8A7A6" w14:textId="54C21B0A" w:rsidR="007C13CE" w:rsidRPr="006A3BBB" w:rsidRDefault="007C13CE" w:rsidP="00A32BBC">
            <w:pPr>
              <w:pStyle w:val="NormalTabla"/>
              <w:rPr>
                <w:rFonts w:ascii="Myriad Pro" w:hAnsi="Myriad Pro"/>
                <w:szCs w:val="22"/>
              </w:rPr>
            </w:pPr>
            <w:r>
              <w:rPr>
                <w:rFonts w:ascii="Myriad Pro" w:hAnsi="Myriad Pro"/>
                <w:szCs w:val="22"/>
              </w:rPr>
              <w:t>Escritorio Ejecutivo con Sillas y Divisiones en Paneles</w:t>
            </w:r>
          </w:p>
        </w:tc>
        <w:tc>
          <w:tcPr>
            <w:tcW w:w="1397" w:type="pct"/>
          </w:tcPr>
          <w:p w14:paraId="38745350" w14:textId="77777777" w:rsidR="007C13CE" w:rsidRPr="00030122" w:rsidRDefault="007C13CE" w:rsidP="00A32BBC">
            <w:pPr>
              <w:pStyle w:val="NormalTabla"/>
              <w:rPr>
                <w:rFonts w:ascii="Myriad Pro" w:hAnsi="Myriad Pro" w:cs="Arial"/>
                <w:szCs w:val="22"/>
              </w:rPr>
            </w:pPr>
            <w:r>
              <w:rPr>
                <w:rFonts w:ascii="Myriad Pro" w:hAnsi="Myriad Pro" w:cs="Arial"/>
                <w:szCs w:val="22"/>
              </w:rPr>
              <w:t xml:space="preserve">5.1. </w:t>
            </w:r>
            <w:r w:rsidRPr="00030122">
              <w:rPr>
                <w:rFonts w:ascii="Myriad Pro" w:hAnsi="Myriad Pro" w:cs="Arial"/>
                <w:szCs w:val="22"/>
              </w:rPr>
              <w:t>Escritorio Ejecutivo</w:t>
            </w:r>
          </w:p>
        </w:tc>
        <w:tc>
          <w:tcPr>
            <w:tcW w:w="647" w:type="pct"/>
            <w:shd w:val="clear" w:color="auto" w:fill="auto"/>
            <w:vAlign w:val="center"/>
          </w:tcPr>
          <w:p w14:paraId="61ACECE4" w14:textId="77777777" w:rsidR="007C13CE" w:rsidRPr="00030122" w:rsidRDefault="007C13CE" w:rsidP="00A32BBC">
            <w:pPr>
              <w:pStyle w:val="NormalTabla"/>
              <w:ind w:right="35"/>
              <w:jc w:val="center"/>
              <w:rPr>
                <w:rFonts w:ascii="Myriad Pro" w:hAnsi="Myriad Pro" w:cs="Arial"/>
                <w:szCs w:val="22"/>
              </w:rPr>
            </w:pPr>
            <w:r w:rsidRPr="00030122">
              <w:rPr>
                <w:rFonts w:ascii="Myriad Pro" w:hAnsi="Myriad Pro" w:cs="Arial"/>
                <w:szCs w:val="22"/>
              </w:rPr>
              <w:t>14</w:t>
            </w:r>
          </w:p>
        </w:tc>
        <w:tc>
          <w:tcPr>
            <w:tcW w:w="647" w:type="pct"/>
          </w:tcPr>
          <w:p w14:paraId="7EF24F35" w14:textId="77777777" w:rsidR="007C13CE" w:rsidRPr="00030122" w:rsidRDefault="007C13CE" w:rsidP="00A32BBC">
            <w:pPr>
              <w:pStyle w:val="NormalTabla"/>
              <w:ind w:right="35"/>
              <w:jc w:val="center"/>
              <w:rPr>
                <w:rFonts w:ascii="Myriad Pro" w:hAnsi="Myriad Pro" w:cs="Arial"/>
                <w:szCs w:val="22"/>
              </w:rPr>
            </w:pPr>
          </w:p>
        </w:tc>
        <w:tc>
          <w:tcPr>
            <w:tcW w:w="647" w:type="pct"/>
          </w:tcPr>
          <w:p w14:paraId="3224250D" w14:textId="77777777" w:rsidR="007C13CE" w:rsidRPr="00030122" w:rsidRDefault="007C13CE" w:rsidP="00A32BBC">
            <w:pPr>
              <w:pStyle w:val="NormalTabla"/>
              <w:ind w:right="35"/>
              <w:jc w:val="center"/>
              <w:rPr>
                <w:rFonts w:ascii="Myriad Pro" w:hAnsi="Myriad Pro" w:cs="Arial"/>
                <w:szCs w:val="22"/>
              </w:rPr>
            </w:pPr>
          </w:p>
        </w:tc>
        <w:tc>
          <w:tcPr>
            <w:tcW w:w="646" w:type="pct"/>
          </w:tcPr>
          <w:p w14:paraId="5C19388C" w14:textId="77777777" w:rsidR="007C13CE" w:rsidRPr="00030122" w:rsidRDefault="007C13CE" w:rsidP="00A32BBC">
            <w:pPr>
              <w:pStyle w:val="NormalTabla"/>
              <w:ind w:right="35"/>
              <w:jc w:val="center"/>
              <w:rPr>
                <w:rFonts w:ascii="Myriad Pro" w:hAnsi="Myriad Pro" w:cs="Arial"/>
                <w:szCs w:val="22"/>
              </w:rPr>
            </w:pPr>
          </w:p>
        </w:tc>
      </w:tr>
      <w:tr w:rsidR="007C13CE" w:rsidRPr="006A3BBB" w14:paraId="5C4D5419" w14:textId="4E9B2A18" w:rsidTr="00360FAA">
        <w:trPr>
          <w:cantSplit/>
          <w:jc w:val="center"/>
        </w:trPr>
        <w:tc>
          <w:tcPr>
            <w:tcW w:w="349" w:type="pct"/>
            <w:vMerge/>
            <w:vAlign w:val="center"/>
          </w:tcPr>
          <w:p w14:paraId="5E43F124" w14:textId="77777777" w:rsidR="007C13CE" w:rsidRPr="006A3BBB" w:rsidRDefault="007C13CE" w:rsidP="002C3F0E">
            <w:pPr>
              <w:pStyle w:val="NormalTabla"/>
              <w:jc w:val="center"/>
              <w:rPr>
                <w:rFonts w:ascii="Myriad Pro" w:hAnsi="Myriad Pro"/>
                <w:szCs w:val="22"/>
              </w:rPr>
            </w:pPr>
          </w:p>
        </w:tc>
        <w:tc>
          <w:tcPr>
            <w:tcW w:w="667" w:type="pct"/>
            <w:vMerge/>
            <w:shd w:val="clear" w:color="auto" w:fill="auto"/>
          </w:tcPr>
          <w:p w14:paraId="68048D10" w14:textId="64605258" w:rsidR="007C13CE" w:rsidRPr="006A3BBB" w:rsidRDefault="007C13CE" w:rsidP="00A32BBC">
            <w:pPr>
              <w:pStyle w:val="NormalTabla"/>
              <w:rPr>
                <w:rFonts w:ascii="Myriad Pro" w:hAnsi="Myriad Pro"/>
                <w:szCs w:val="22"/>
              </w:rPr>
            </w:pPr>
          </w:p>
        </w:tc>
        <w:tc>
          <w:tcPr>
            <w:tcW w:w="1397" w:type="pct"/>
          </w:tcPr>
          <w:p w14:paraId="11A48B16" w14:textId="77777777" w:rsidR="007C13CE" w:rsidRDefault="007C13CE" w:rsidP="00A32BBC">
            <w:pPr>
              <w:pStyle w:val="NormalTabla"/>
              <w:rPr>
                <w:rFonts w:ascii="Myriad Pro" w:hAnsi="Myriad Pro" w:cs="Arial"/>
                <w:szCs w:val="22"/>
              </w:rPr>
            </w:pPr>
            <w:r>
              <w:rPr>
                <w:rFonts w:ascii="Myriad Pro" w:hAnsi="Myriad Pro" w:cs="Arial"/>
                <w:szCs w:val="22"/>
              </w:rPr>
              <w:t>5.2. Silla Tipo “Gerencial”</w:t>
            </w:r>
          </w:p>
        </w:tc>
        <w:tc>
          <w:tcPr>
            <w:tcW w:w="647" w:type="pct"/>
            <w:shd w:val="clear" w:color="auto" w:fill="auto"/>
            <w:vAlign w:val="center"/>
          </w:tcPr>
          <w:p w14:paraId="70789086"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14</w:t>
            </w:r>
          </w:p>
        </w:tc>
        <w:tc>
          <w:tcPr>
            <w:tcW w:w="647" w:type="pct"/>
          </w:tcPr>
          <w:p w14:paraId="0E4F770C" w14:textId="77777777" w:rsidR="007C13CE" w:rsidRDefault="007C13CE" w:rsidP="00A32BBC">
            <w:pPr>
              <w:pStyle w:val="NormalTabla"/>
              <w:ind w:right="35"/>
              <w:jc w:val="center"/>
              <w:rPr>
                <w:rFonts w:ascii="Myriad Pro" w:hAnsi="Myriad Pro" w:cs="Arial"/>
                <w:szCs w:val="22"/>
              </w:rPr>
            </w:pPr>
          </w:p>
        </w:tc>
        <w:tc>
          <w:tcPr>
            <w:tcW w:w="647" w:type="pct"/>
          </w:tcPr>
          <w:p w14:paraId="48D8E1DE" w14:textId="77777777" w:rsidR="007C13CE" w:rsidRDefault="007C13CE" w:rsidP="00A32BBC">
            <w:pPr>
              <w:pStyle w:val="NormalTabla"/>
              <w:ind w:right="35"/>
              <w:jc w:val="center"/>
              <w:rPr>
                <w:rFonts w:ascii="Myriad Pro" w:hAnsi="Myriad Pro" w:cs="Arial"/>
                <w:szCs w:val="22"/>
              </w:rPr>
            </w:pPr>
          </w:p>
        </w:tc>
        <w:tc>
          <w:tcPr>
            <w:tcW w:w="646" w:type="pct"/>
          </w:tcPr>
          <w:p w14:paraId="31AABD2D" w14:textId="77777777" w:rsidR="007C13CE" w:rsidRDefault="007C13CE" w:rsidP="00A32BBC">
            <w:pPr>
              <w:pStyle w:val="NormalTabla"/>
              <w:ind w:right="35"/>
              <w:jc w:val="center"/>
              <w:rPr>
                <w:rFonts w:ascii="Myriad Pro" w:hAnsi="Myriad Pro" w:cs="Arial"/>
                <w:szCs w:val="22"/>
              </w:rPr>
            </w:pPr>
          </w:p>
        </w:tc>
      </w:tr>
      <w:tr w:rsidR="007C13CE" w:rsidRPr="006A3BBB" w14:paraId="12EA76C2" w14:textId="7E2834BF" w:rsidTr="00360FAA">
        <w:trPr>
          <w:cantSplit/>
          <w:jc w:val="center"/>
        </w:trPr>
        <w:tc>
          <w:tcPr>
            <w:tcW w:w="349" w:type="pct"/>
            <w:vMerge/>
            <w:vAlign w:val="center"/>
          </w:tcPr>
          <w:p w14:paraId="23970D88" w14:textId="77777777" w:rsidR="007C13CE" w:rsidRPr="006A3BBB" w:rsidRDefault="007C13CE" w:rsidP="002C3F0E">
            <w:pPr>
              <w:pStyle w:val="NormalTabla"/>
              <w:jc w:val="center"/>
              <w:rPr>
                <w:rFonts w:ascii="Myriad Pro" w:hAnsi="Myriad Pro"/>
                <w:szCs w:val="22"/>
              </w:rPr>
            </w:pPr>
          </w:p>
        </w:tc>
        <w:tc>
          <w:tcPr>
            <w:tcW w:w="667" w:type="pct"/>
            <w:vMerge/>
            <w:shd w:val="clear" w:color="auto" w:fill="auto"/>
          </w:tcPr>
          <w:p w14:paraId="1DA020D2" w14:textId="6F86DB46" w:rsidR="007C13CE" w:rsidRPr="006A3BBB" w:rsidRDefault="007C13CE" w:rsidP="00A32BBC">
            <w:pPr>
              <w:pStyle w:val="NormalTabla"/>
              <w:rPr>
                <w:rFonts w:ascii="Myriad Pro" w:hAnsi="Myriad Pro"/>
                <w:szCs w:val="22"/>
              </w:rPr>
            </w:pPr>
          </w:p>
        </w:tc>
        <w:tc>
          <w:tcPr>
            <w:tcW w:w="1397" w:type="pct"/>
          </w:tcPr>
          <w:p w14:paraId="2317D4AF" w14:textId="77777777" w:rsidR="007C13CE" w:rsidRPr="006A3BBB" w:rsidRDefault="007C13CE" w:rsidP="00A32BBC">
            <w:pPr>
              <w:pStyle w:val="NormalTabla"/>
              <w:rPr>
                <w:rFonts w:ascii="Myriad Pro" w:hAnsi="Myriad Pro" w:cs="Arial"/>
                <w:szCs w:val="22"/>
              </w:rPr>
            </w:pPr>
            <w:r>
              <w:rPr>
                <w:rFonts w:ascii="Myriad Pro" w:hAnsi="Myriad Pro" w:cs="Arial"/>
                <w:szCs w:val="22"/>
              </w:rPr>
              <w:t>5.3. Silla de Espera Tipo “A”</w:t>
            </w:r>
          </w:p>
        </w:tc>
        <w:tc>
          <w:tcPr>
            <w:tcW w:w="647" w:type="pct"/>
            <w:shd w:val="clear" w:color="auto" w:fill="auto"/>
            <w:vAlign w:val="center"/>
          </w:tcPr>
          <w:p w14:paraId="6447007C" w14:textId="77777777" w:rsidR="007C13CE" w:rsidRPr="006A3BBB" w:rsidRDefault="007C13CE" w:rsidP="00A32BBC">
            <w:pPr>
              <w:pStyle w:val="NormalTabla"/>
              <w:ind w:right="35"/>
              <w:jc w:val="center"/>
              <w:rPr>
                <w:rFonts w:ascii="Myriad Pro" w:hAnsi="Myriad Pro" w:cs="Arial"/>
                <w:szCs w:val="22"/>
              </w:rPr>
            </w:pPr>
            <w:r w:rsidRPr="00F103C9">
              <w:rPr>
                <w:rFonts w:ascii="Myriad Pro" w:hAnsi="Myriad Pro" w:cs="Arial"/>
                <w:szCs w:val="22"/>
              </w:rPr>
              <w:t>40</w:t>
            </w:r>
          </w:p>
        </w:tc>
        <w:tc>
          <w:tcPr>
            <w:tcW w:w="647" w:type="pct"/>
          </w:tcPr>
          <w:p w14:paraId="4944F5FD" w14:textId="77777777" w:rsidR="007C13CE" w:rsidRPr="00F103C9" w:rsidRDefault="007C13CE" w:rsidP="00A32BBC">
            <w:pPr>
              <w:pStyle w:val="NormalTabla"/>
              <w:ind w:right="35"/>
              <w:jc w:val="center"/>
              <w:rPr>
                <w:rFonts w:ascii="Myriad Pro" w:hAnsi="Myriad Pro" w:cs="Arial"/>
                <w:szCs w:val="22"/>
              </w:rPr>
            </w:pPr>
          </w:p>
        </w:tc>
        <w:tc>
          <w:tcPr>
            <w:tcW w:w="647" w:type="pct"/>
          </w:tcPr>
          <w:p w14:paraId="00D731D0" w14:textId="77777777" w:rsidR="007C13CE" w:rsidRPr="00F103C9" w:rsidRDefault="007C13CE" w:rsidP="00A32BBC">
            <w:pPr>
              <w:pStyle w:val="NormalTabla"/>
              <w:ind w:right="35"/>
              <w:jc w:val="center"/>
              <w:rPr>
                <w:rFonts w:ascii="Myriad Pro" w:hAnsi="Myriad Pro" w:cs="Arial"/>
                <w:szCs w:val="22"/>
              </w:rPr>
            </w:pPr>
          </w:p>
        </w:tc>
        <w:tc>
          <w:tcPr>
            <w:tcW w:w="646" w:type="pct"/>
          </w:tcPr>
          <w:p w14:paraId="677C7593" w14:textId="77777777" w:rsidR="007C13CE" w:rsidRPr="00F103C9" w:rsidRDefault="007C13CE" w:rsidP="00A32BBC">
            <w:pPr>
              <w:pStyle w:val="NormalTabla"/>
              <w:ind w:right="35"/>
              <w:jc w:val="center"/>
              <w:rPr>
                <w:rFonts w:ascii="Myriad Pro" w:hAnsi="Myriad Pro" w:cs="Arial"/>
                <w:szCs w:val="22"/>
              </w:rPr>
            </w:pPr>
          </w:p>
        </w:tc>
      </w:tr>
      <w:tr w:rsidR="007C13CE" w:rsidRPr="006A3BBB" w14:paraId="322E80C5" w14:textId="2CB781B6" w:rsidTr="00360FAA">
        <w:trPr>
          <w:cantSplit/>
          <w:jc w:val="center"/>
        </w:trPr>
        <w:tc>
          <w:tcPr>
            <w:tcW w:w="349" w:type="pct"/>
            <w:vMerge/>
            <w:tcBorders>
              <w:bottom w:val="single" w:sz="4" w:space="0" w:color="auto"/>
            </w:tcBorders>
            <w:vAlign w:val="center"/>
          </w:tcPr>
          <w:p w14:paraId="0DEEE8A2" w14:textId="77777777" w:rsidR="007C13CE" w:rsidRDefault="007C13CE" w:rsidP="002C3F0E">
            <w:pPr>
              <w:pStyle w:val="NormalTabla"/>
              <w:jc w:val="center"/>
              <w:rPr>
                <w:rFonts w:ascii="Myriad Pro" w:hAnsi="Myriad Pro"/>
                <w:szCs w:val="22"/>
              </w:rPr>
            </w:pPr>
          </w:p>
        </w:tc>
        <w:tc>
          <w:tcPr>
            <w:tcW w:w="667" w:type="pct"/>
            <w:vMerge/>
            <w:tcBorders>
              <w:bottom w:val="single" w:sz="4" w:space="0" w:color="auto"/>
            </w:tcBorders>
            <w:shd w:val="clear" w:color="auto" w:fill="auto"/>
          </w:tcPr>
          <w:p w14:paraId="47DA9E8F" w14:textId="74EEF30B" w:rsidR="007C13CE" w:rsidRDefault="007C13CE" w:rsidP="00A32BBC">
            <w:pPr>
              <w:pStyle w:val="NormalTabla"/>
              <w:rPr>
                <w:rFonts w:ascii="Myriad Pro" w:hAnsi="Myriad Pro"/>
                <w:szCs w:val="22"/>
              </w:rPr>
            </w:pPr>
          </w:p>
        </w:tc>
        <w:tc>
          <w:tcPr>
            <w:tcW w:w="1397" w:type="pct"/>
          </w:tcPr>
          <w:p w14:paraId="2901A2A0" w14:textId="77777777" w:rsidR="007C13CE" w:rsidRDefault="007C13CE" w:rsidP="00A32BBC">
            <w:pPr>
              <w:pStyle w:val="NormalTabla"/>
              <w:rPr>
                <w:rFonts w:ascii="Myriad Pro" w:hAnsi="Myriad Pro" w:cs="Arial"/>
                <w:szCs w:val="22"/>
              </w:rPr>
            </w:pPr>
            <w:r>
              <w:rPr>
                <w:rFonts w:ascii="Myriad Pro" w:hAnsi="Myriad Pro" w:cs="Arial"/>
                <w:szCs w:val="22"/>
              </w:rPr>
              <w:t xml:space="preserve">5.4. Con divisiones en Paneles/Paredes Móviles </w:t>
            </w:r>
          </w:p>
        </w:tc>
        <w:tc>
          <w:tcPr>
            <w:tcW w:w="647" w:type="pct"/>
            <w:shd w:val="clear" w:color="auto" w:fill="auto"/>
            <w:vAlign w:val="center"/>
          </w:tcPr>
          <w:p w14:paraId="3EC8A353" w14:textId="77777777" w:rsidR="007C13CE" w:rsidRDefault="007C13CE" w:rsidP="00A32BBC">
            <w:pPr>
              <w:pStyle w:val="NormalTabla"/>
              <w:ind w:right="35"/>
              <w:jc w:val="center"/>
              <w:rPr>
                <w:rFonts w:ascii="Myriad Pro" w:hAnsi="Myriad Pro" w:cs="Arial"/>
                <w:szCs w:val="22"/>
              </w:rPr>
            </w:pPr>
            <w:r>
              <w:rPr>
                <w:rFonts w:ascii="Myriad Pro" w:hAnsi="Myriad Pro" w:cs="Arial"/>
                <w:szCs w:val="22"/>
              </w:rPr>
              <w:t>Mínimo 8</w:t>
            </w:r>
            <w:r w:rsidRPr="00030122">
              <w:rPr>
                <w:rFonts w:ascii="Myriad Pro" w:hAnsi="Myriad Pro" w:cs="Arial"/>
                <w:szCs w:val="22"/>
              </w:rPr>
              <w:t>0ml</w:t>
            </w:r>
          </w:p>
        </w:tc>
        <w:tc>
          <w:tcPr>
            <w:tcW w:w="647" w:type="pct"/>
          </w:tcPr>
          <w:p w14:paraId="3FE8330D" w14:textId="77777777" w:rsidR="007C13CE" w:rsidRDefault="007C13CE" w:rsidP="00A32BBC">
            <w:pPr>
              <w:pStyle w:val="NormalTabla"/>
              <w:ind w:right="35"/>
              <w:jc w:val="center"/>
              <w:rPr>
                <w:rFonts w:ascii="Myriad Pro" w:hAnsi="Myriad Pro" w:cs="Arial"/>
                <w:szCs w:val="22"/>
              </w:rPr>
            </w:pPr>
          </w:p>
        </w:tc>
        <w:tc>
          <w:tcPr>
            <w:tcW w:w="647" w:type="pct"/>
          </w:tcPr>
          <w:p w14:paraId="146E8AFB" w14:textId="77777777" w:rsidR="007C13CE" w:rsidRDefault="007C13CE" w:rsidP="00A32BBC">
            <w:pPr>
              <w:pStyle w:val="NormalTabla"/>
              <w:ind w:right="35"/>
              <w:jc w:val="center"/>
              <w:rPr>
                <w:rFonts w:ascii="Myriad Pro" w:hAnsi="Myriad Pro" w:cs="Arial"/>
                <w:szCs w:val="22"/>
              </w:rPr>
            </w:pPr>
          </w:p>
        </w:tc>
        <w:tc>
          <w:tcPr>
            <w:tcW w:w="646" w:type="pct"/>
          </w:tcPr>
          <w:p w14:paraId="16F7FFE2" w14:textId="77777777" w:rsidR="007C13CE" w:rsidRDefault="007C13CE" w:rsidP="00A32BBC">
            <w:pPr>
              <w:pStyle w:val="NormalTabla"/>
              <w:ind w:right="35"/>
              <w:jc w:val="center"/>
              <w:rPr>
                <w:rFonts w:ascii="Myriad Pro" w:hAnsi="Myriad Pro" w:cs="Arial"/>
                <w:szCs w:val="22"/>
              </w:rPr>
            </w:pPr>
          </w:p>
        </w:tc>
      </w:tr>
      <w:tr w:rsidR="0083565E" w:rsidRPr="006A3BBB" w14:paraId="172261CF" w14:textId="77777777" w:rsidTr="0083565E">
        <w:trPr>
          <w:cantSplit/>
          <w:trHeight w:val="152"/>
          <w:jc w:val="center"/>
        </w:trPr>
        <w:tc>
          <w:tcPr>
            <w:tcW w:w="349" w:type="pct"/>
            <w:tcBorders>
              <w:top w:val="single" w:sz="4" w:space="0" w:color="auto"/>
            </w:tcBorders>
            <w:shd w:val="clear" w:color="auto" w:fill="DBE5F1" w:themeFill="accent1" w:themeFillTint="33"/>
            <w:vAlign w:val="center"/>
          </w:tcPr>
          <w:p w14:paraId="0D44D074" w14:textId="77777777" w:rsidR="0083565E" w:rsidRDefault="0083565E" w:rsidP="002C3F0E">
            <w:pPr>
              <w:pStyle w:val="NormalTabla"/>
              <w:jc w:val="center"/>
              <w:rPr>
                <w:rFonts w:ascii="Myriad Pro" w:hAnsi="Myriad Pro"/>
                <w:szCs w:val="22"/>
              </w:rPr>
            </w:pPr>
          </w:p>
        </w:tc>
        <w:tc>
          <w:tcPr>
            <w:tcW w:w="2064" w:type="pct"/>
            <w:gridSpan w:val="2"/>
            <w:tcBorders>
              <w:top w:val="single" w:sz="4" w:space="0" w:color="auto"/>
            </w:tcBorders>
            <w:shd w:val="clear" w:color="auto" w:fill="DBE5F1" w:themeFill="accent1" w:themeFillTint="33"/>
          </w:tcPr>
          <w:p w14:paraId="55BBC514" w14:textId="16940F56" w:rsidR="0083565E" w:rsidRDefault="0083565E" w:rsidP="0083565E">
            <w:pPr>
              <w:pStyle w:val="NormalTabla"/>
              <w:rPr>
                <w:rFonts w:ascii="Myriad Pro" w:hAnsi="Myriad Pro" w:cs="Arial"/>
                <w:szCs w:val="22"/>
              </w:rPr>
            </w:pPr>
            <w:proofErr w:type="gramStart"/>
            <w:r w:rsidRPr="007C13CE">
              <w:rPr>
                <w:rFonts w:ascii="Myriad Pro" w:hAnsi="Myriad Pro"/>
                <w:b/>
                <w:szCs w:val="22"/>
              </w:rPr>
              <w:t>Tota</w:t>
            </w:r>
            <w:r>
              <w:rPr>
                <w:rFonts w:ascii="Myriad Pro" w:hAnsi="Myriad Pro"/>
                <w:b/>
                <w:szCs w:val="22"/>
              </w:rPr>
              <w:t>l</w:t>
            </w:r>
            <w:proofErr w:type="gramEnd"/>
            <w:r>
              <w:rPr>
                <w:rFonts w:ascii="Myriad Pro" w:hAnsi="Myriad Pro"/>
                <w:b/>
                <w:szCs w:val="22"/>
              </w:rPr>
              <w:t xml:space="preserve"> </w:t>
            </w:r>
            <w:r w:rsidRPr="007C13CE">
              <w:rPr>
                <w:rFonts w:ascii="Myriad Pro" w:hAnsi="Myriad Pro"/>
                <w:b/>
                <w:szCs w:val="22"/>
              </w:rPr>
              <w:t xml:space="preserve">Lote </w:t>
            </w:r>
            <w:proofErr w:type="spellStart"/>
            <w:r w:rsidRPr="007C13CE">
              <w:rPr>
                <w:rFonts w:ascii="Myriad Pro" w:hAnsi="Myriad Pro"/>
                <w:b/>
                <w:szCs w:val="22"/>
              </w:rPr>
              <w:t>N°</w:t>
            </w:r>
            <w:proofErr w:type="spellEnd"/>
            <w:r w:rsidRPr="007C13CE">
              <w:rPr>
                <w:rFonts w:ascii="Myriad Pro" w:hAnsi="Myriad Pro"/>
                <w:b/>
                <w:szCs w:val="22"/>
              </w:rPr>
              <w:t xml:space="preserve"> </w:t>
            </w:r>
            <w:r>
              <w:rPr>
                <w:rFonts w:ascii="Myriad Pro" w:hAnsi="Myriad Pro"/>
                <w:b/>
                <w:szCs w:val="22"/>
              </w:rPr>
              <w:t>5</w:t>
            </w:r>
            <w:r w:rsidRPr="007C13CE">
              <w:rPr>
                <w:rFonts w:ascii="Myriad Pro" w:hAnsi="Myriad Pro"/>
                <w:b/>
                <w:szCs w:val="22"/>
              </w:rPr>
              <w:t xml:space="preserve"> (en Lempiras):</w:t>
            </w:r>
          </w:p>
        </w:tc>
        <w:tc>
          <w:tcPr>
            <w:tcW w:w="647" w:type="pct"/>
            <w:shd w:val="clear" w:color="auto" w:fill="DBE5F1" w:themeFill="accent1" w:themeFillTint="33"/>
            <w:vAlign w:val="center"/>
          </w:tcPr>
          <w:p w14:paraId="1F8464A3" w14:textId="77777777" w:rsidR="0083565E" w:rsidRDefault="0083565E" w:rsidP="0083565E">
            <w:pPr>
              <w:pStyle w:val="NormalTabla"/>
              <w:ind w:right="35"/>
              <w:jc w:val="center"/>
              <w:rPr>
                <w:rFonts w:ascii="Myriad Pro" w:hAnsi="Myriad Pro" w:cs="Arial"/>
                <w:szCs w:val="22"/>
              </w:rPr>
            </w:pPr>
          </w:p>
        </w:tc>
        <w:tc>
          <w:tcPr>
            <w:tcW w:w="647" w:type="pct"/>
            <w:shd w:val="clear" w:color="auto" w:fill="DBE5F1" w:themeFill="accent1" w:themeFillTint="33"/>
          </w:tcPr>
          <w:p w14:paraId="351588EC" w14:textId="77777777" w:rsidR="0083565E" w:rsidRDefault="0083565E" w:rsidP="0083565E">
            <w:pPr>
              <w:pStyle w:val="NormalTabla"/>
              <w:ind w:right="35"/>
              <w:jc w:val="center"/>
              <w:rPr>
                <w:rFonts w:ascii="Myriad Pro" w:hAnsi="Myriad Pro" w:cs="Arial"/>
                <w:szCs w:val="22"/>
              </w:rPr>
            </w:pPr>
          </w:p>
        </w:tc>
        <w:tc>
          <w:tcPr>
            <w:tcW w:w="647" w:type="pct"/>
            <w:shd w:val="clear" w:color="auto" w:fill="DBE5F1" w:themeFill="accent1" w:themeFillTint="33"/>
          </w:tcPr>
          <w:p w14:paraId="1632990F" w14:textId="77777777" w:rsidR="0083565E" w:rsidRDefault="0083565E" w:rsidP="0083565E">
            <w:pPr>
              <w:pStyle w:val="NormalTabla"/>
              <w:ind w:right="35"/>
              <w:jc w:val="center"/>
              <w:rPr>
                <w:rFonts w:ascii="Myriad Pro" w:hAnsi="Myriad Pro" w:cs="Arial"/>
                <w:szCs w:val="22"/>
              </w:rPr>
            </w:pPr>
          </w:p>
        </w:tc>
        <w:tc>
          <w:tcPr>
            <w:tcW w:w="646" w:type="pct"/>
            <w:shd w:val="clear" w:color="auto" w:fill="DBE5F1" w:themeFill="accent1" w:themeFillTint="33"/>
          </w:tcPr>
          <w:p w14:paraId="2E268754" w14:textId="77777777" w:rsidR="0083565E" w:rsidRDefault="0083565E" w:rsidP="0083565E">
            <w:pPr>
              <w:pStyle w:val="NormalTabla"/>
              <w:ind w:right="35"/>
              <w:jc w:val="center"/>
              <w:rPr>
                <w:rFonts w:ascii="Myriad Pro" w:hAnsi="Myriad Pro" w:cs="Arial"/>
                <w:szCs w:val="22"/>
              </w:rPr>
            </w:pPr>
          </w:p>
        </w:tc>
      </w:tr>
      <w:tr w:rsidR="0083565E" w:rsidRPr="006A3BBB" w14:paraId="290F4A09" w14:textId="43202FA2" w:rsidTr="00360FAA">
        <w:trPr>
          <w:cantSplit/>
          <w:trHeight w:val="152"/>
          <w:jc w:val="center"/>
        </w:trPr>
        <w:tc>
          <w:tcPr>
            <w:tcW w:w="349" w:type="pct"/>
            <w:vMerge w:val="restart"/>
            <w:tcBorders>
              <w:top w:val="single" w:sz="4" w:space="0" w:color="auto"/>
            </w:tcBorders>
            <w:vAlign w:val="center"/>
          </w:tcPr>
          <w:p w14:paraId="5CD6F554" w14:textId="37F84B70" w:rsidR="0083565E" w:rsidRDefault="0083565E" w:rsidP="002C3F0E">
            <w:pPr>
              <w:pStyle w:val="NormalTabla"/>
              <w:jc w:val="center"/>
              <w:rPr>
                <w:rFonts w:ascii="Myriad Pro" w:hAnsi="Myriad Pro"/>
                <w:szCs w:val="22"/>
              </w:rPr>
            </w:pPr>
            <w:r>
              <w:rPr>
                <w:rFonts w:ascii="Myriad Pro" w:hAnsi="Myriad Pro"/>
                <w:szCs w:val="22"/>
              </w:rPr>
              <w:t>6</w:t>
            </w:r>
            <w:r w:rsidR="002C3F0E">
              <w:rPr>
                <w:rFonts w:ascii="Myriad Pro" w:hAnsi="Myriad Pro"/>
                <w:szCs w:val="22"/>
              </w:rPr>
              <w:t>.</w:t>
            </w:r>
          </w:p>
        </w:tc>
        <w:tc>
          <w:tcPr>
            <w:tcW w:w="667" w:type="pct"/>
            <w:vMerge w:val="restart"/>
            <w:tcBorders>
              <w:top w:val="single" w:sz="4" w:space="0" w:color="auto"/>
            </w:tcBorders>
            <w:shd w:val="clear" w:color="auto" w:fill="auto"/>
          </w:tcPr>
          <w:p w14:paraId="3D0EC255" w14:textId="1138C1EA" w:rsidR="0083565E" w:rsidRPr="006A3BBB" w:rsidRDefault="0083565E" w:rsidP="0083565E">
            <w:pPr>
              <w:pStyle w:val="NormalTabla"/>
              <w:rPr>
                <w:rFonts w:ascii="Myriad Pro" w:hAnsi="Myriad Pro"/>
                <w:szCs w:val="22"/>
              </w:rPr>
            </w:pPr>
            <w:r>
              <w:rPr>
                <w:rFonts w:ascii="Myriad Pro" w:hAnsi="Myriad Pro"/>
                <w:szCs w:val="22"/>
              </w:rPr>
              <w:t xml:space="preserve">Escritorios en “L” Área Dirección Ejecutiva, </w:t>
            </w:r>
            <w:r>
              <w:rPr>
                <w:rFonts w:ascii="Myriad Pro" w:hAnsi="Myriad Pro"/>
                <w:szCs w:val="22"/>
              </w:rPr>
              <w:lastRenderedPageBreak/>
              <w:t xml:space="preserve">Mesas Redondas, Sillas </w:t>
            </w:r>
            <w:proofErr w:type="spellStart"/>
            <w:r>
              <w:rPr>
                <w:rFonts w:ascii="Myriad Pro" w:hAnsi="Myriad Pro"/>
                <w:szCs w:val="22"/>
              </w:rPr>
              <w:t>Ejectivas</w:t>
            </w:r>
            <w:proofErr w:type="spellEnd"/>
            <w:r>
              <w:rPr>
                <w:rFonts w:ascii="Myriad Pro" w:hAnsi="Myriad Pro"/>
                <w:szCs w:val="22"/>
              </w:rPr>
              <w:t xml:space="preserve"> y de Espera</w:t>
            </w:r>
          </w:p>
        </w:tc>
        <w:tc>
          <w:tcPr>
            <w:tcW w:w="1397" w:type="pct"/>
          </w:tcPr>
          <w:p w14:paraId="7A421CA1" w14:textId="77777777" w:rsidR="0083565E" w:rsidRPr="006A3BBB" w:rsidRDefault="0083565E" w:rsidP="0083565E">
            <w:pPr>
              <w:pStyle w:val="NormalTabla"/>
              <w:rPr>
                <w:rFonts w:ascii="Myriad Pro" w:hAnsi="Myriad Pro" w:cs="Arial"/>
                <w:szCs w:val="22"/>
              </w:rPr>
            </w:pPr>
            <w:r>
              <w:rPr>
                <w:rFonts w:ascii="Myriad Pro" w:hAnsi="Myriad Pro" w:cs="Arial"/>
                <w:szCs w:val="22"/>
              </w:rPr>
              <w:lastRenderedPageBreak/>
              <w:t xml:space="preserve">6.1. Escritorio Gerencial en “L” </w:t>
            </w:r>
          </w:p>
        </w:tc>
        <w:tc>
          <w:tcPr>
            <w:tcW w:w="647" w:type="pct"/>
            <w:shd w:val="clear" w:color="auto" w:fill="auto"/>
            <w:vAlign w:val="center"/>
          </w:tcPr>
          <w:p w14:paraId="55513FF4" w14:textId="77777777" w:rsidR="0083565E" w:rsidRPr="006A3BBB" w:rsidRDefault="0083565E" w:rsidP="0083565E">
            <w:pPr>
              <w:pStyle w:val="NormalTabla"/>
              <w:ind w:right="35"/>
              <w:jc w:val="center"/>
              <w:rPr>
                <w:rFonts w:ascii="Myriad Pro" w:hAnsi="Myriad Pro" w:cs="Arial"/>
                <w:szCs w:val="22"/>
              </w:rPr>
            </w:pPr>
            <w:r>
              <w:rPr>
                <w:rFonts w:ascii="Myriad Pro" w:hAnsi="Myriad Pro" w:cs="Arial"/>
                <w:szCs w:val="22"/>
              </w:rPr>
              <w:t>2</w:t>
            </w:r>
          </w:p>
        </w:tc>
        <w:tc>
          <w:tcPr>
            <w:tcW w:w="647" w:type="pct"/>
          </w:tcPr>
          <w:p w14:paraId="4BA47742" w14:textId="77777777" w:rsidR="0083565E" w:rsidRDefault="0083565E" w:rsidP="0083565E">
            <w:pPr>
              <w:pStyle w:val="NormalTabla"/>
              <w:ind w:right="35"/>
              <w:jc w:val="center"/>
              <w:rPr>
                <w:rFonts w:ascii="Myriad Pro" w:hAnsi="Myriad Pro" w:cs="Arial"/>
                <w:szCs w:val="22"/>
              </w:rPr>
            </w:pPr>
          </w:p>
        </w:tc>
        <w:tc>
          <w:tcPr>
            <w:tcW w:w="647" w:type="pct"/>
          </w:tcPr>
          <w:p w14:paraId="1301D7A9" w14:textId="77777777" w:rsidR="0083565E" w:rsidRDefault="0083565E" w:rsidP="0083565E">
            <w:pPr>
              <w:pStyle w:val="NormalTabla"/>
              <w:ind w:right="35"/>
              <w:jc w:val="center"/>
              <w:rPr>
                <w:rFonts w:ascii="Myriad Pro" w:hAnsi="Myriad Pro" w:cs="Arial"/>
                <w:szCs w:val="22"/>
              </w:rPr>
            </w:pPr>
          </w:p>
        </w:tc>
        <w:tc>
          <w:tcPr>
            <w:tcW w:w="646" w:type="pct"/>
          </w:tcPr>
          <w:p w14:paraId="44D02BF9" w14:textId="77777777" w:rsidR="0083565E" w:rsidRDefault="0083565E" w:rsidP="0083565E">
            <w:pPr>
              <w:pStyle w:val="NormalTabla"/>
              <w:ind w:right="35"/>
              <w:jc w:val="center"/>
              <w:rPr>
                <w:rFonts w:ascii="Myriad Pro" w:hAnsi="Myriad Pro" w:cs="Arial"/>
                <w:szCs w:val="22"/>
              </w:rPr>
            </w:pPr>
          </w:p>
        </w:tc>
      </w:tr>
      <w:tr w:rsidR="0083565E" w:rsidRPr="006A3BBB" w14:paraId="11F85A25" w14:textId="0133CC4C" w:rsidTr="00360FAA">
        <w:trPr>
          <w:cantSplit/>
          <w:jc w:val="center"/>
        </w:trPr>
        <w:tc>
          <w:tcPr>
            <w:tcW w:w="349" w:type="pct"/>
            <w:vMerge/>
            <w:vAlign w:val="center"/>
          </w:tcPr>
          <w:p w14:paraId="1BF8C93C" w14:textId="77777777" w:rsidR="0083565E" w:rsidRPr="006A3BBB" w:rsidRDefault="0083565E" w:rsidP="0083565E">
            <w:pPr>
              <w:pStyle w:val="NormalTabla"/>
              <w:rPr>
                <w:rFonts w:ascii="Myriad Pro" w:hAnsi="Myriad Pro"/>
                <w:szCs w:val="22"/>
              </w:rPr>
            </w:pPr>
          </w:p>
        </w:tc>
        <w:tc>
          <w:tcPr>
            <w:tcW w:w="667" w:type="pct"/>
            <w:vMerge/>
            <w:shd w:val="clear" w:color="auto" w:fill="auto"/>
          </w:tcPr>
          <w:p w14:paraId="4A97FF4E" w14:textId="3D8E6D02" w:rsidR="0083565E" w:rsidRPr="006A3BBB" w:rsidRDefault="0083565E" w:rsidP="0083565E">
            <w:pPr>
              <w:pStyle w:val="NormalTabla"/>
              <w:rPr>
                <w:rFonts w:ascii="Myriad Pro" w:hAnsi="Myriad Pro"/>
                <w:szCs w:val="22"/>
              </w:rPr>
            </w:pPr>
          </w:p>
        </w:tc>
        <w:tc>
          <w:tcPr>
            <w:tcW w:w="1397" w:type="pct"/>
          </w:tcPr>
          <w:p w14:paraId="442A2A7A" w14:textId="77777777" w:rsidR="0083565E" w:rsidRDefault="0083565E" w:rsidP="0083565E">
            <w:pPr>
              <w:pStyle w:val="NormalTabla"/>
              <w:rPr>
                <w:rFonts w:ascii="Myriad Pro" w:hAnsi="Myriad Pro" w:cs="Arial"/>
                <w:szCs w:val="22"/>
              </w:rPr>
            </w:pPr>
            <w:r>
              <w:rPr>
                <w:rFonts w:ascii="Myriad Pro" w:hAnsi="Myriad Pro" w:cs="Arial"/>
                <w:szCs w:val="22"/>
              </w:rPr>
              <w:t>6.2. Mesa Redonda para 4 Personas</w:t>
            </w:r>
          </w:p>
        </w:tc>
        <w:tc>
          <w:tcPr>
            <w:tcW w:w="647" w:type="pct"/>
            <w:shd w:val="clear" w:color="auto" w:fill="auto"/>
            <w:vAlign w:val="center"/>
          </w:tcPr>
          <w:p w14:paraId="20AC6DAD" w14:textId="77777777" w:rsidR="0083565E" w:rsidRDefault="0083565E" w:rsidP="0083565E">
            <w:pPr>
              <w:pStyle w:val="NormalTabla"/>
              <w:ind w:right="35"/>
              <w:jc w:val="center"/>
              <w:rPr>
                <w:rFonts w:ascii="Myriad Pro" w:hAnsi="Myriad Pro" w:cs="Arial"/>
                <w:szCs w:val="22"/>
              </w:rPr>
            </w:pPr>
            <w:r>
              <w:rPr>
                <w:rFonts w:ascii="Myriad Pro" w:hAnsi="Myriad Pro" w:cs="Arial"/>
                <w:szCs w:val="22"/>
              </w:rPr>
              <w:t>2</w:t>
            </w:r>
          </w:p>
        </w:tc>
        <w:tc>
          <w:tcPr>
            <w:tcW w:w="647" w:type="pct"/>
          </w:tcPr>
          <w:p w14:paraId="6B22FF7A" w14:textId="77777777" w:rsidR="0083565E" w:rsidRDefault="0083565E" w:rsidP="0083565E">
            <w:pPr>
              <w:pStyle w:val="NormalTabla"/>
              <w:ind w:right="35"/>
              <w:jc w:val="center"/>
              <w:rPr>
                <w:rFonts w:ascii="Myriad Pro" w:hAnsi="Myriad Pro" w:cs="Arial"/>
                <w:szCs w:val="22"/>
              </w:rPr>
            </w:pPr>
          </w:p>
        </w:tc>
        <w:tc>
          <w:tcPr>
            <w:tcW w:w="647" w:type="pct"/>
          </w:tcPr>
          <w:p w14:paraId="51341579" w14:textId="77777777" w:rsidR="0083565E" w:rsidRDefault="0083565E" w:rsidP="0083565E">
            <w:pPr>
              <w:pStyle w:val="NormalTabla"/>
              <w:ind w:right="35"/>
              <w:jc w:val="center"/>
              <w:rPr>
                <w:rFonts w:ascii="Myriad Pro" w:hAnsi="Myriad Pro" w:cs="Arial"/>
                <w:szCs w:val="22"/>
              </w:rPr>
            </w:pPr>
          </w:p>
        </w:tc>
        <w:tc>
          <w:tcPr>
            <w:tcW w:w="646" w:type="pct"/>
          </w:tcPr>
          <w:p w14:paraId="3B31351C" w14:textId="77777777" w:rsidR="0083565E" w:rsidRDefault="0083565E" w:rsidP="0083565E">
            <w:pPr>
              <w:pStyle w:val="NormalTabla"/>
              <w:ind w:right="35"/>
              <w:jc w:val="center"/>
              <w:rPr>
                <w:rFonts w:ascii="Myriad Pro" w:hAnsi="Myriad Pro" w:cs="Arial"/>
                <w:szCs w:val="22"/>
              </w:rPr>
            </w:pPr>
          </w:p>
        </w:tc>
      </w:tr>
      <w:tr w:rsidR="0083565E" w:rsidRPr="006A3BBB" w14:paraId="1E1EDBF4" w14:textId="69CF412C" w:rsidTr="00360FAA">
        <w:trPr>
          <w:cantSplit/>
          <w:jc w:val="center"/>
        </w:trPr>
        <w:tc>
          <w:tcPr>
            <w:tcW w:w="349" w:type="pct"/>
            <w:vMerge/>
            <w:vAlign w:val="center"/>
          </w:tcPr>
          <w:p w14:paraId="453B5E9E" w14:textId="77777777" w:rsidR="0083565E" w:rsidRPr="006A3BBB" w:rsidRDefault="0083565E" w:rsidP="0083565E">
            <w:pPr>
              <w:pStyle w:val="NormalTabla"/>
              <w:rPr>
                <w:rFonts w:ascii="Myriad Pro" w:hAnsi="Myriad Pro"/>
                <w:szCs w:val="22"/>
              </w:rPr>
            </w:pPr>
          </w:p>
        </w:tc>
        <w:tc>
          <w:tcPr>
            <w:tcW w:w="667" w:type="pct"/>
            <w:vMerge/>
            <w:shd w:val="clear" w:color="auto" w:fill="auto"/>
          </w:tcPr>
          <w:p w14:paraId="7FA6FE2D" w14:textId="324CBEAA" w:rsidR="0083565E" w:rsidRPr="006A3BBB" w:rsidRDefault="0083565E" w:rsidP="0083565E">
            <w:pPr>
              <w:pStyle w:val="NormalTabla"/>
              <w:rPr>
                <w:rFonts w:ascii="Myriad Pro" w:hAnsi="Myriad Pro"/>
                <w:szCs w:val="22"/>
              </w:rPr>
            </w:pPr>
          </w:p>
        </w:tc>
        <w:tc>
          <w:tcPr>
            <w:tcW w:w="1397" w:type="pct"/>
          </w:tcPr>
          <w:p w14:paraId="44720227" w14:textId="77777777" w:rsidR="0083565E" w:rsidRPr="006A3BBB" w:rsidRDefault="0083565E" w:rsidP="0083565E">
            <w:pPr>
              <w:pStyle w:val="NormalTabla"/>
              <w:rPr>
                <w:rFonts w:ascii="Myriad Pro" w:hAnsi="Myriad Pro" w:cs="Arial"/>
                <w:szCs w:val="22"/>
              </w:rPr>
            </w:pPr>
            <w:r>
              <w:rPr>
                <w:rFonts w:ascii="Myriad Pro" w:hAnsi="Myriad Pro" w:cs="Arial"/>
                <w:szCs w:val="22"/>
              </w:rPr>
              <w:t xml:space="preserve">6.3. </w:t>
            </w:r>
            <w:r w:rsidRPr="00F91AE6">
              <w:rPr>
                <w:rFonts w:ascii="Myriad Pro" w:hAnsi="Myriad Pro" w:cs="Arial"/>
                <w:szCs w:val="22"/>
              </w:rPr>
              <w:t xml:space="preserve">Silla de Espera Tipo “B” Nylon Back </w:t>
            </w:r>
            <w:proofErr w:type="spellStart"/>
            <w:proofErr w:type="gramStart"/>
            <w:r w:rsidRPr="00F91AE6">
              <w:rPr>
                <w:rFonts w:ascii="Myriad Pro" w:hAnsi="Myriad Pro" w:cs="Arial"/>
                <w:szCs w:val="22"/>
              </w:rPr>
              <w:t>Frame</w:t>
            </w:r>
            <w:proofErr w:type="spellEnd"/>
            <w:proofErr w:type="gramEnd"/>
            <w:r>
              <w:rPr>
                <w:rFonts w:ascii="Myriad Pro" w:hAnsi="Myriad Pro" w:cs="Arial"/>
                <w:szCs w:val="22"/>
              </w:rPr>
              <w:t xml:space="preserve"> </w:t>
            </w:r>
          </w:p>
        </w:tc>
        <w:tc>
          <w:tcPr>
            <w:tcW w:w="647" w:type="pct"/>
            <w:shd w:val="clear" w:color="auto" w:fill="auto"/>
            <w:vAlign w:val="center"/>
          </w:tcPr>
          <w:p w14:paraId="64C96B1B" w14:textId="77777777" w:rsidR="0083565E" w:rsidRPr="006A3BBB" w:rsidRDefault="0083565E" w:rsidP="0083565E">
            <w:pPr>
              <w:pStyle w:val="NormalTabla"/>
              <w:ind w:right="35"/>
              <w:jc w:val="center"/>
              <w:rPr>
                <w:rFonts w:ascii="Myriad Pro" w:hAnsi="Myriad Pro" w:cs="Arial"/>
                <w:szCs w:val="22"/>
              </w:rPr>
            </w:pPr>
            <w:r>
              <w:rPr>
                <w:rFonts w:ascii="Myriad Pro" w:hAnsi="Myriad Pro" w:cs="Arial"/>
                <w:szCs w:val="22"/>
              </w:rPr>
              <w:t>12</w:t>
            </w:r>
          </w:p>
        </w:tc>
        <w:tc>
          <w:tcPr>
            <w:tcW w:w="647" w:type="pct"/>
          </w:tcPr>
          <w:p w14:paraId="4B61F9AC" w14:textId="77777777" w:rsidR="0083565E" w:rsidRDefault="0083565E" w:rsidP="0083565E">
            <w:pPr>
              <w:pStyle w:val="NormalTabla"/>
              <w:ind w:right="35"/>
              <w:jc w:val="center"/>
              <w:rPr>
                <w:rFonts w:ascii="Myriad Pro" w:hAnsi="Myriad Pro" w:cs="Arial"/>
                <w:szCs w:val="22"/>
              </w:rPr>
            </w:pPr>
          </w:p>
        </w:tc>
        <w:tc>
          <w:tcPr>
            <w:tcW w:w="647" w:type="pct"/>
          </w:tcPr>
          <w:p w14:paraId="6E8FD5BA" w14:textId="77777777" w:rsidR="0083565E" w:rsidRDefault="0083565E" w:rsidP="0083565E">
            <w:pPr>
              <w:pStyle w:val="NormalTabla"/>
              <w:ind w:right="35"/>
              <w:jc w:val="center"/>
              <w:rPr>
                <w:rFonts w:ascii="Myriad Pro" w:hAnsi="Myriad Pro" w:cs="Arial"/>
                <w:szCs w:val="22"/>
              </w:rPr>
            </w:pPr>
          </w:p>
        </w:tc>
        <w:tc>
          <w:tcPr>
            <w:tcW w:w="646" w:type="pct"/>
          </w:tcPr>
          <w:p w14:paraId="4F041DA9" w14:textId="77777777" w:rsidR="0083565E" w:rsidRDefault="0083565E" w:rsidP="0083565E">
            <w:pPr>
              <w:pStyle w:val="NormalTabla"/>
              <w:ind w:right="35"/>
              <w:jc w:val="center"/>
              <w:rPr>
                <w:rFonts w:ascii="Myriad Pro" w:hAnsi="Myriad Pro" w:cs="Arial"/>
                <w:szCs w:val="22"/>
              </w:rPr>
            </w:pPr>
          </w:p>
        </w:tc>
      </w:tr>
      <w:tr w:rsidR="0083565E" w:rsidRPr="006A3BBB" w14:paraId="1DB747FB" w14:textId="6BF2ACB7" w:rsidTr="00360FAA">
        <w:trPr>
          <w:cantSplit/>
          <w:jc w:val="center"/>
        </w:trPr>
        <w:tc>
          <w:tcPr>
            <w:tcW w:w="349" w:type="pct"/>
            <w:vMerge/>
            <w:tcBorders>
              <w:bottom w:val="single" w:sz="4" w:space="0" w:color="auto"/>
            </w:tcBorders>
            <w:vAlign w:val="center"/>
          </w:tcPr>
          <w:p w14:paraId="352891AE" w14:textId="77777777" w:rsidR="0083565E" w:rsidRPr="006A3BBB" w:rsidRDefault="0083565E" w:rsidP="0083565E">
            <w:pPr>
              <w:pStyle w:val="NormalTabla"/>
              <w:rPr>
                <w:rFonts w:ascii="Myriad Pro" w:hAnsi="Myriad Pro"/>
                <w:szCs w:val="22"/>
              </w:rPr>
            </w:pPr>
          </w:p>
        </w:tc>
        <w:tc>
          <w:tcPr>
            <w:tcW w:w="667" w:type="pct"/>
            <w:vMerge/>
            <w:tcBorders>
              <w:bottom w:val="single" w:sz="4" w:space="0" w:color="auto"/>
            </w:tcBorders>
            <w:shd w:val="clear" w:color="auto" w:fill="auto"/>
          </w:tcPr>
          <w:p w14:paraId="20E8DDC2" w14:textId="11A9AB98" w:rsidR="0083565E" w:rsidRPr="006A3BBB" w:rsidRDefault="0083565E" w:rsidP="0083565E">
            <w:pPr>
              <w:pStyle w:val="NormalTabla"/>
              <w:rPr>
                <w:rFonts w:ascii="Myriad Pro" w:hAnsi="Myriad Pro"/>
                <w:szCs w:val="22"/>
              </w:rPr>
            </w:pPr>
          </w:p>
        </w:tc>
        <w:tc>
          <w:tcPr>
            <w:tcW w:w="1397" w:type="pct"/>
          </w:tcPr>
          <w:p w14:paraId="20902535" w14:textId="77777777" w:rsidR="0083565E" w:rsidRDefault="0083565E" w:rsidP="0083565E">
            <w:pPr>
              <w:pStyle w:val="NormalTabla"/>
              <w:rPr>
                <w:rFonts w:ascii="Myriad Pro" w:hAnsi="Myriad Pro" w:cs="Arial"/>
                <w:szCs w:val="22"/>
              </w:rPr>
            </w:pPr>
            <w:r>
              <w:rPr>
                <w:rFonts w:ascii="Myriad Pro" w:hAnsi="Myriad Pro" w:cs="Arial"/>
                <w:szCs w:val="22"/>
              </w:rPr>
              <w:t>6.4. Silla Ejecutiva Clase 1</w:t>
            </w:r>
          </w:p>
        </w:tc>
        <w:tc>
          <w:tcPr>
            <w:tcW w:w="647" w:type="pct"/>
            <w:shd w:val="clear" w:color="auto" w:fill="auto"/>
            <w:vAlign w:val="center"/>
          </w:tcPr>
          <w:p w14:paraId="54F031E7" w14:textId="77777777" w:rsidR="0083565E" w:rsidRDefault="0083565E" w:rsidP="0083565E">
            <w:pPr>
              <w:pStyle w:val="NormalTabla"/>
              <w:ind w:right="35"/>
              <w:jc w:val="center"/>
              <w:rPr>
                <w:rFonts w:ascii="Myriad Pro" w:hAnsi="Myriad Pro" w:cs="Arial"/>
                <w:szCs w:val="22"/>
              </w:rPr>
            </w:pPr>
            <w:r>
              <w:rPr>
                <w:rFonts w:ascii="Myriad Pro" w:hAnsi="Myriad Pro" w:cs="Arial"/>
                <w:szCs w:val="22"/>
              </w:rPr>
              <w:t>2</w:t>
            </w:r>
          </w:p>
        </w:tc>
        <w:tc>
          <w:tcPr>
            <w:tcW w:w="647" w:type="pct"/>
          </w:tcPr>
          <w:p w14:paraId="02E75D32" w14:textId="77777777" w:rsidR="0083565E" w:rsidRDefault="0083565E" w:rsidP="0083565E">
            <w:pPr>
              <w:pStyle w:val="NormalTabla"/>
              <w:ind w:right="35"/>
              <w:jc w:val="center"/>
              <w:rPr>
                <w:rFonts w:ascii="Myriad Pro" w:hAnsi="Myriad Pro" w:cs="Arial"/>
                <w:szCs w:val="22"/>
              </w:rPr>
            </w:pPr>
          </w:p>
        </w:tc>
        <w:tc>
          <w:tcPr>
            <w:tcW w:w="647" w:type="pct"/>
          </w:tcPr>
          <w:p w14:paraId="73E54254" w14:textId="77777777" w:rsidR="0083565E" w:rsidRDefault="0083565E" w:rsidP="0083565E">
            <w:pPr>
              <w:pStyle w:val="NormalTabla"/>
              <w:ind w:right="35"/>
              <w:jc w:val="center"/>
              <w:rPr>
                <w:rFonts w:ascii="Myriad Pro" w:hAnsi="Myriad Pro" w:cs="Arial"/>
                <w:szCs w:val="22"/>
              </w:rPr>
            </w:pPr>
          </w:p>
        </w:tc>
        <w:tc>
          <w:tcPr>
            <w:tcW w:w="646" w:type="pct"/>
          </w:tcPr>
          <w:p w14:paraId="57D8DDE4" w14:textId="77777777" w:rsidR="0083565E" w:rsidRDefault="0083565E" w:rsidP="0083565E">
            <w:pPr>
              <w:pStyle w:val="NormalTabla"/>
              <w:ind w:right="35"/>
              <w:jc w:val="center"/>
              <w:rPr>
                <w:rFonts w:ascii="Myriad Pro" w:hAnsi="Myriad Pro" w:cs="Arial"/>
                <w:szCs w:val="22"/>
              </w:rPr>
            </w:pPr>
          </w:p>
        </w:tc>
      </w:tr>
      <w:tr w:rsidR="0083565E" w:rsidRPr="006A3BBB" w14:paraId="69BA139F" w14:textId="77777777" w:rsidTr="0083565E">
        <w:trPr>
          <w:cantSplit/>
          <w:jc w:val="center"/>
        </w:trPr>
        <w:tc>
          <w:tcPr>
            <w:tcW w:w="349" w:type="pct"/>
            <w:tcBorders>
              <w:top w:val="single" w:sz="4" w:space="0" w:color="auto"/>
              <w:bottom w:val="single" w:sz="4" w:space="0" w:color="auto"/>
            </w:tcBorders>
            <w:shd w:val="clear" w:color="auto" w:fill="DBE5F1" w:themeFill="accent1" w:themeFillTint="33"/>
            <w:vAlign w:val="center"/>
          </w:tcPr>
          <w:p w14:paraId="525A11B7" w14:textId="77777777" w:rsidR="0083565E" w:rsidRDefault="0083565E" w:rsidP="0083565E">
            <w:pPr>
              <w:pStyle w:val="NormalTabla"/>
              <w:rPr>
                <w:rFonts w:ascii="Myriad Pro" w:hAnsi="Myriad Pro"/>
                <w:szCs w:val="22"/>
              </w:rPr>
            </w:pPr>
          </w:p>
        </w:tc>
        <w:tc>
          <w:tcPr>
            <w:tcW w:w="2064" w:type="pct"/>
            <w:gridSpan w:val="2"/>
            <w:tcBorders>
              <w:top w:val="single" w:sz="4" w:space="0" w:color="auto"/>
              <w:bottom w:val="single" w:sz="4" w:space="0" w:color="auto"/>
            </w:tcBorders>
            <w:shd w:val="clear" w:color="auto" w:fill="DBE5F1" w:themeFill="accent1" w:themeFillTint="33"/>
          </w:tcPr>
          <w:p w14:paraId="47AB163F" w14:textId="6A7EFB5D" w:rsidR="0083565E" w:rsidRDefault="0083565E" w:rsidP="0083565E">
            <w:pPr>
              <w:rPr>
                <w:rFonts w:ascii="Myriad Pro" w:hAnsi="Myriad Pro" w:cs="Arial"/>
                <w:szCs w:val="22"/>
              </w:rPr>
            </w:pPr>
            <w:r w:rsidRPr="007C13CE">
              <w:rPr>
                <w:rFonts w:ascii="Myriad Pro" w:hAnsi="Myriad Pro"/>
                <w:b/>
                <w:szCs w:val="22"/>
              </w:rPr>
              <w:t>Tota</w:t>
            </w:r>
            <w:r>
              <w:rPr>
                <w:rFonts w:ascii="Myriad Pro" w:hAnsi="Myriad Pro"/>
                <w:b/>
                <w:szCs w:val="22"/>
              </w:rPr>
              <w:t xml:space="preserve">l </w:t>
            </w:r>
            <w:proofErr w:type="spellStart"/>
            <w:r w:rsidRPr="007C13CE">
              <w:rPr>
                <w:rFonts w:ascii="Myriad Pro" w:hAnsi="Myriad Pro"/>
                <w:b/>
                <w:szCs w:val="22"/>
              </w:rPr>
              <w:t>Lote</w:t>
            </w:r>
            <w:proofErr w:type="spellEnd"/>
            <w:r w:rsidRPr="007C13CE">
              <w:rPr>
                <w:rFonts w:ascii="Myriad Pro" w:hAnsi="Myriad Pro"/>
                <w:b/>
                <w:szCs w:val="22"/>
              </w:rPr>
              <w:t xml:space="preserve"> N° </w:t>
            </w:r>
            <w:r>
              <w:rPr>
                <w:rFonts w:ascii="Myriad Pro" w:hAnsi="Myriad Pro"/>
                <w:b/>
                <w:szCs w:val="22"/>
              </w:rPr>
              <w:t>6</w:t>
            </w:r>
            <w:r w:rsidRPr="007C13CE">
              <w:rPr>
                <w:rFonts w:ascii="Myriad Pro" w:hAnsi="Myriad Pro"/>
                <w:b/>
                <w:szCs w:val="22"/>
              </w:rPr>
              <w:t xml:space="preserve"> (</w:t>
            </w:r>
            <w:proofErr w:type="spellStart"/>
            <w:r w:rsidRPr="007C13CE">
              <w:rPr>
                <w:rFonts w:ascii="Myriad Pro" w:hAnsi="Myriad Pro"/>
                <w:b/>
                <w:szCs w:val="22"/>
              </w:rPr>
              <w:t>en</w:t>
            </w:r>
            <w:proofErr w:type="spellEnd"/>
            <w:r w:rsidRPr="007C13CE">
              <w:rPr>
                <w:rFonts w:ascii="Myriad Pro" w:hAnsi="Myriad Pro"/>
                <w:b/>
                <w:szCs w:val="22"/>
              </w:rPr>
              <w:t xml:space="preserve"> Lempiras):</w:t>
            </w:r>
          </w:p>
        </w:tc>
        <w:tc>
          <w:tcPr>
            <w:tcW w:w="647" w:type="pct"/>
            <w:shd w:val="clear" w:color="auto" w:fill="DBE5F1" w:themeFill="accent1" w:themeFillTint="33"/>
            <w:vAlign w:val="center"/>
          </w:tcPr>
          <w:p w14:paraId="098158FD" w14:textId="77777777" w:rsidR="0083565E" w:rsidRDefault="0083565E" w:rsidP="0083565E">
            <w:pPr>
              <w:pStyle w:val="NormalTabla"/>
              <w:ind w:right="35"/>
              <w:jc w:val="center"/>
              <w:rPr>
                <w:rFonts w:ascii="Myriad Pro" w:hAnsi="Myriad Pro" w:cs="Arial"/>
                <w:szCs w:val="22"/>
              </w:rPr>
            </w:pPr>
          </w:p>
        </w:tc>
        <w:tc>
          <w:tcPr>
            <w:tcW w:w="647" w:type="pct"/>
            <w:shd w:val="clear" w:color="auto" w:fill="DBE5F1" w:themeFill="accent1" w:themeFillTint="33"/>
          </w:tcPr>
          <w:p w14:paraId="423F9D2E" w14:textId="77777777" w:rsidR="0083565E" w:rsidRDefault="0083565E" w:rsidP="0083565E">
            <w:pPr>
              <w:pStyle w:val="NormalTabla"/>
              <w:ind w:right="35"/>
              <w:jc w:val="center"/>
              <w:rPr>
                <w:rFonts w:ascii="Myriad Pro" w:hAnsi="Myriad Pro" w:cs="Arial"/>
                <w:szCs w:val="22"/>
              </w:rPr>
            </w:pPr>
          </w:p>
        </w:tc>
        <w:tc>
          <w:tcPr>
            <w:tcW w:w="647" w:type="pct"/>
            <w:shd w:val="clear" w:color="auto" w:fill="DBE5F1" w:themeFill="accent1" w:themeFillTint="33"/>
          </w:tcPr>
          <w:p w14:paraId="1D7DBB30" w14:textId="77777777" w:rsidR="0083565E" w:rsidRDefault="0083565E" w:rsidP="0083565E">
            <w:pPr>
              <w:pStyle w:val="NormalTabla"/>
              <w:ind w:right="35"/>
              <w:jc w:val="center"/>
              <w:rPr>
                <w:rFonts w:ascii="Myriad Pro" w:hAnsi="Myriad Pro" w:cs="Arial"/>
                <w:szCs w:val="22"/>
              </w:rPr>
            </w:pPr>
          </w:p>
        </w:tc>
        <w:tc>
          <w:tcPr>
            <w:tcW w:w="646" w:type="pct"/>
            <w:shd w:val="clear" w:color="auto" w:fill="DBE5F1" w:themeFill="accent1" w:themeFillTint="33"/>
          </w:tcPr>
          <w:p w14:paraId="7B82F33B" w14:textId="77777777" w:rsidR="0083565E" w:rsidRDefault="0083565E" w:rsidP="0083565E">
            <w:pPr>
              <w:pStyle w:val="NormalTabla"/>
              <w:ind w:right="35"/>
              <w:jc w:val="center"/>
              <w:rPr>
                <w:rFonts w:ascii="Myriad Pro" w:hAnsi="Myriad Pro" w:cs="Arial"/>
                <w:szCs w:val="22"/>
              </w:rPr>
            </w:pPr>
          </w:p>
        </w:tc>
      </w:tr>
      <w:tr w:rsidR="0083565E" w:rsidRPr="006A3BBB" w14:paraId="65E1ABF2" w14:textId="35C565F2" w:rsidTr="00360FAA">
        <w:trPr>
          <w:cantSplit/>
          <w:jc w:val="center"/>
        </w:trPr>
        <w:tc>
          <w:tcPr>
            <w:tcW w:w="349" w:type="pct"/>
            <w:tcBorders>
              <w:top w:val="single" w:sz="4" w:space="0" w:color="auto"/>
              <w:bottom w:val="single" w:sz="4" w:space="0" w:color="auto"/>
            </w:tcBorders>
            <w:vAlign w:val="center"/>
          </w:tcPr>
          <w:p w14:paraId="1A8D6155" w14:textId="2446C14E" w:rsidR="0083565E" w:rsidRDefault="0083565E" w:rsidP="002C3F0E">
            <w:pPr>
              <w:pStyle w:val="NormalTabla"/>
              <w:jc w:val="center"/>
              <w:rPr>
                <w:rFonts w:ascii="Myriad Pro" w:hAnsi="Myriad Pro"/>
                <w:szCs w:val="22"/>
              </w:rPr>
            </w:pPr>
            <w:r>
              <w:rPr>
                <w:rFonts w:ascii="Myriad Pro" w:hAnsi="Myriad Pro"/>
                <w:szCs w:val="22"/>
              </w:rPr>
              <w:t>7</w:t>
            </w:r>
            <w:r w:rsidR="002C3F0E">
              <w:rPr>
                <w:rFonts w:ascii="Myriad Pro" w:hAnsi="Myriad Pro"/>
                <w:szCs w:val="22"/>
              </w:rPr>
              <w:t>.</w:t>
            </w:r>
          </w:p>
        </w:tc>
        <w:tc>
          <w:tcPr>
            <w:tcW w:w="667" w:type="pct"/>
            <w:tcBorders>
              <w:top w:val="single" w:sz="4" w:space="0" w:color="auto"/>
              <w:bottom w:val="single" w:sz="4" w:space="0" w:color="auto"/>
            </w:tcBorders>
            <w:shd w:val="clear" w:color="auto" w:fill="auto"/>
          </w:tcPr>
          <w:p w14:paraId="1B513297" w14:textId="4379BCBC" w:rsidR="0083565E" w:rsidRDefault="0083565E" w:rsidP="0083565E">
            <w:pPr>
              <w:pStyle w:val="NormalTabla"/>
              <w:rPr>
                <w:rFonts w:ascii="Myriad Pro" w:hAnsi="Myriad Pro"/>
                <w:szCs w:val="22"/>
              </w:rPr>
            </w:pPr>
            <w:r>
              <w:rPr>
                <w:rFonts w:ascii="Myriad Pro" w:hAnsi="Myriad Pro"/>
                <w:szCs w:val="22"/>
              </w:rPr>
              <w:t>Cortinas</w:t>
            </w:r>
          </w:p>
        </w:tc>
        <w:tc>
          <w:tcPr>
            <w:tcW w:w="1397" w:type="pct"/>
          </w:tcPr>
          <w:p w14:paraId="150E8C7F" w14:textId="77777777" w:rsidR="0083565E" w:rsidRPr="00A152D4" w:rsidRDefault="0083565E" w:rsidP="0083565E">
            <w:pPr>
              <w:rPr>
                <w:rFonts w:ascii="Myriad Pro" w:hAnsi="Myriad Pro" w:cs="Arial"/>
                <w:sz w:val="22"/>
                <w:szCs w:val="22"/>
                <w:lang w:val="es-HN"/>
              </w:rPr>
            </w:pPr>
            <w:r>
              <w:rPr>
                <w:rFonts w:ascii="Myriad Pro" w:hAnsi="Myriad Pro" w:cs="Arial"/>
                <w:szCs w:val="22"/>
              </w:rPr>
              <w:t xml:space="preserve">7.1. </w:t>
            </w:r>
            <w:proofErr w:type="spellStart"/>
            <w:r w:rsidRPr="00BE469F">
              <w:rPr>
                <w:rFonts w:ascii="Myriad Pro" w:hAnsi="Myriad Pro" w:cs="Arial"/>
                <w:szCs w:val="22"/>
              </w:rPr>
              <w:t>C</w:t>
            </w:r>
            <w:r>
              <w:rPr>
                <w:rFonts w:ascii="Myriad Pro" w:hAnsi="Myriad Pro" w:cs="Arial"/>
                <w:szCs w:val="22"/>
              </w:rPr>
              <w:t>ortinas</w:t>
            </w:r>
            <w:proofErr w:type="spellEnd"/>
            <w:r>
              <w:rPr>
                <w:rFonts w:ascii="Myriad Pro" w:hAnsi="Myriad Pro" w:cs="Arial"/>
                <w:szCs w:val="22"/>
              </w:rPr>
              <w:t xml:space="preserve"> </w:t>
            </w:r>
            <w:proofErr w:type="spellStart"/>
            <w:r>
              <w:rPr>
                <w:rFonts w:ascii="Myriad Pro" w:hAnsi="Myriad Pro" w:cs="Arial"/>
                <w:szCs w:val="22"/>
              </w:rPr>
              <w:t>tipo</w:t>
            </w:r>
            <w:proofErr w:type="spellEnd"/>
            <w:r>
              <w:rPr>
                <w:rFonts w:ascii="Myriad Pro" w:hAnsi="Myriad Pro" w:cs="Arial"/>
                <w:szCs w:val="22"/>
              </w:rPr>
              <w:t xml:space="preserve"> </w:t>
            </w:r>
            <w:r w:rsidRPr="00BE469F">
              <w:rPr>
                <w:rFonts w:ascii="Myriad Pro" w:hAnsi="Myriad Pro" w:cs="Arial"/>
                <w:szCs w:val="22"/>
              </w:rPr>
              <w:t>roller screen</w:t>
            </w:r>
          </w:p>
        </w:tc>
        <w:tc>
          <w:tcPr>
            <w:tcW w:w="647" w:type="pct"/>
            <w:shd w:val="clear" w:color="auto" w:fill="auto"/>
            <w:vAlign w:val="center"/>
          </w:tcPr>
          <w:p w14:paraId="6A309C1B" w14:textId="77777777" w:rsidR="0083565E" w:rsidRDefault="0083565E" w:rsidP="0083565E">
            <w:pPr>
              <w:pStyle w:val="NormalTabla"/>
              <w:ind w:right="35"/>
              <w:jc w:val="center"/>
              <w:rPr>
                <w:rFonts w:ascii="Myriad Pro" w:hAnsi="Myriad Pro" w:cs="Arial"/>
                <w:szCs w:val="22"/>
              </w:rPr>
            </w:pPr>
            <w:r>
              <w:rPr>
                <w:rFonts w:ascii="Myriad Pro" w:hAnsi="Myriad Pro" w:cs="Arial"/>
                <w:szCs w:val="22"/>
              </w:rPr>
              <w:t xml:space="preserve"> 160 m2</w:t>
            </w:r>
          </w:p>
        </w:tc>
        <w:tc>
          <w:tcPr>
            <w:tcW w:w="647" w:type="pct"/>
          </w:tcPr>
          <w:p w14:paraId="6982A93A" w14:textId="77777777" w:rsidR="0083565E" w:rsidRDefault="0083565E" w:rsidP="0083565E">
            <w:pPr>
              <w:pStyle w:val="NormalTabla"/>
              <w:ind w:right="35"/>
              <w:jc w:val="center"/>
              <w:rPr>
                <w:rFonts w:ascii="Myriad Pro" w:hAnsi="Myriad Pro" w:cs="Arial"/>
                <w:szCs w:val="22"/>
              </w:rPr>
            </w:pPr>
          </w:p>
        </w:tc>
        <w:tc>
          <w:tcPr>
            <w:tcW w:w="647" w:type="pct"/>
          </w:tcPr>
          <w:p w14:paraId="3EA95235" w14:textId="77777777" w:rsidR="0083565E" w:rsidRDefault="0083565E" w:rsidP="0083565E">
            <w:pPr>
              <w:pStyle w:val="NormalTabla"/>
              <w:ind w:right="35"/>
              <w:jc w:val="center"/>
              <w:rPr>
                <w:rFonts w:ascii="Myriad Pro" w:hAnsi="Myriad Pro" w:cs="Arial"/>
                <w:szCs w:val="22"/>
              </w:rPr>
            </w:pPr>
          </w:p>
        </w:tc>
        <w:tc>
          <w:tcPr>
            <w:tcW w:w="646" w:type="pct"/>
          </w:tcPr>
          <w:p w14:paraId="70E4C0E4" w14:textId="77777777" w:rsidR="0083565E" w:rsidRDefault="0083565E" w:rsidP="0083565E">
            <w:pPr>
              <w:pStyle w:val="NormalTabla"/>
              <w:ind w:right="35"/>
              <w:jc w:val="center"/>
              <w:rPr>
                <w:rFonts w:ascii="Myriad Pro" w:hAnsi="Myriad Pro" w:cs="Arial"/>
                <w:szCs w:val="22"/>
              </w:rPr>
            </w:pPr>
          </w:p>
        </w:tc>
      </w:tr>
      <w:tr w:rsidR="008D1C15" w:rsidRPr="006A3BBB" w14:paraId="0B085B8A" w14:textId="77777777" w:rsidTr="008D1C15">
        <w:trPr>
          <w:cantSplit/>
          <w:jc w:val="center"/>
        </w:trPr>
        <w:tc>
          <w:tcPr>
            <w:tcW w:w="349" w:type="pct"/>
            <w:tcBorders>
              <w:top w:val="single" w:sz="4" w:space="0" w:color="auto"/>
              <w:bottom w:val="single" w:sz="4" w:space="0" w:color="auto"/>
            </w:tcBorders>
            <w:shd w:val="clear" w:color="auto" w:fill="DBE5F1" w:themeFill="accent1" w:themeFillTint="33"/>
            <w:vAlign w:val="center"/>
          </w:tcPr>
          <w:p w14:paraId="65DF6779" w14:textId="77777777" w:rsidR="008D1C15" w:rsidRDefault="008D1C15" w:rsidP="002C3F0E">
            <w:pPr>
              <w:pStyle w:val="NormalTabla"/>
              <w:jc w:val="center"/>
              <w:rPr>
                <w:rFonts w:ascii="Myriad Pro" w:hAnsi="Myriad Pro"/>
                <w:szCs w:val="22"/>
              </w:rPr>
            </w:pPr>
          </w:p>
        </w:tc>
        <w:tc>
          <w:tcPr>
            <w:tcW w:w="2064" w:type="pct"/>
            <w:gridSpan w:val="2"/>
            <w:tcBorders>
              <w:top w:val="single" w:sz="4" w:space="0" w:color="auto"/>
              <w:bottom w:val="single" w:sz="4" w:space="0" w:color="auto"/>
            </w:tcBorders>
            <w:shd w:val="clear" w:color="auto" w:fill="DBE5F1" w:themeFill="accent1" w:themeFillTint="33"/>
          </w:tcPr>
          <w:p w14:paraId="5876D45A" w14:textId="181AF90E" w:rsidR="008D1C15" w:rsidRDefault="008D1C15" w:rsidP="008D1C15">
            <w:pPr>
              <w:rPr>
                <w:rFonts w:ascii="Myriad Pro" w:hAnsi="Myriad Pro" w:cs="Arial"/>
                <w:sz w:val="22"/>
                <w:szCs w:val="22"/>
                <w:lang w:val="es-HN"/>
              </w:rPr>
            </w:pPr>
            <w:r w:rsidRPr="007C13CE">
              <w:rPr>
                <w:rFonts w:ascii="Myriad Pro" w:hAnsi="Myriad Pro"/>
                <w:b/>
                <w:szCs w:val="22"/>
              </w:rPr>
              <w:t>Tota</w:t>
            </w:r>
            <w:r>
              <w:rPr>
                <w:rFonts w:ascii="Myriad Pro" w:hAnsi="Myriad Pro"/>
                <w:b/>
                <w:szCs w:val="22"/>
              </w:rPr>
              <w:t xml:space="preserve">l </w:t>
            </w:r>
            <w:proofErr w:type="spellStart"/>
            <w:r w:rsidRPr="007C13CE">
              <w:rPr>
                <w:rFonts w:ascii="Myriad Pro" w:hAnsi="Myriad Pro"/>
                <w:b/>
                <w:szCs w:val="22"/>
              </w:rPr>
              <w:t>Lote</w:t>
            </w:r>
            <w:proofErr w:type="spellEnd"/>
            <w:r w:rsidRPr="007C13CE">
              <w:rPr>
                <w:rFonts w:ascii="Myriad Pro" w:hAnsi="Myriad Pro"/>
                <w:b/>
                <w:szCs w:val="22"/>
              </w:rPr>
              <w:t xml:space="preserve"> N° </w:t>
            </w:r>
            <w:r>
              <w:rPr>
                <w:rFonts w:ascii="Myriad Pro" w:hAnsi="Myriad Pro"/>
                <w:b/>
                <w:szCs w:val="22"/>
              </w:rPr>
              <w:t>7</w:t>
            </w:r>
            <w:r w:rsidRPr="007C13CE">
              <w:rPr>
                <w:rFonts w:ascii="Myriad Pro" w:hAnsi="Myriad Pro"/>
                <w:b/>
                <w:szCs w:val="22"/>
              </w:rPr>
              <w:t xml:space="preserve"> (</w:t>
            </w:r>
            <w:proofErr w:type="spellStart"/>
            <w:r w:rsidRPr="007C13CE">
              <w:rPr>
                <w:rFonts w:ascii="Myriad Pro" w:hAnsi="Myriad Pro"/>
                <w:b/>
                <w:szCs w:val="22"/>
              </w:rPr>
              <w:t>en</w:t>
            </w:r>
            <w:proofErr w:type="spellEnd"/>
            <w:r w:rsidRPr="007C13CE">
              <w:rPr>
                <w:rFonts w:ascii="Myriad Pro" w:hAnsi="Myriad Pro"/>
                <w:b/>
                <w:szCs w:val="22"/>
              </w:rPr>
              <w:t xml:space="preserve"> Lempiras):</w:t>
            </w:r>
          </w:p>
        </w:tc>
        <w:tc>
          <w:tcPr>
            <w:tcW w:w="647" w:type="pct"/>
            <w:shd w:val="clear" w:color="auto" w:fill="DBE5F1" w:themeFill="accent1" w:themeFillTint="33"/>
            <w:vAlign w:val="center"/>
          </w:tcPr>
          <w:p w14:paraId="61BD591C" w14:textId="77777777" w:rsidR="008D1C15" w:rsidRDefault="008D1C15" w:rsidP="008D1C15">
            <w:pPr>
              <w:pStyle w:val="NormalTabla"/>
              <w:ind w:right="35"/>
              <w:jc w:val="center"/>
              <w:rPr>
                <w:rFonts w:ascii="Myriad Pro" w:hAnsi="Myriad Pro" w:cs="Arial"/>
                <w:szCs w:val="22"/>
              </w:rPr>
            </w:pPr>
          </w:p>
        </w:tc>
        <w:tc>
          <w:tcPr>
            <w:tcW w:w="647" w:type="pct"/>
            <w:shd w:val="clear" w:color="auto" w:fill="DBE5F1" w:themeFill="accent1" w:themeFillTint="33"/>
          </w:tcPr>
          <w:p w14:paraId="38106DE6" w14:textId="77777777" w:rsidR="008D1C15" w:rsidRDefault="008D1C15" w:rsidP="008D1C15">
            <w:pPr>
              <w:pStyle w:val="NormalTabla"/>
              <w:ind w:right="35"/>
              <w:jc w:val="center"/>
              <w:rPr>
                <w:rFonts w:ascii="Myriad Pro" w:hAnsi="Myriad Pro" w:cs="Arial"/>
                <w:szCs w:val="22"/>
              </w:rPr>
            </w:pPr>
          </w:p>
        </w:tc>
        <w:tc>
          <w:tcPr>
            <w:tcW w:w="647" w:type="pct"/>
            <w:shd w:val="clear" w:color="auto" w:fill="DBE5F1" w:themeFill="accent1" w:themeFillTint="33"/>
          </w:tcPr>
          <w:p w14:paraId="6954EB84" w14:textId="77777777" w:rsidR="008D1C15" w:rsidRDefault="008D1C15" w:rsidP="008D1C15">
            <w:pPr>
              <w:pStyle w:val="NormalTabla"/>
              <w:ind w:right="35"/>
              <w:jc w:val="center"/>
              <w:rPr>
                <w:rFonts w:ascii="Myriad Pro" w:hAnsi="Myriad Pro" w:cs="Arial"/>
                <w:szCs w:val="22"/>
              </w:rPr>
            </w:pPr>
          </w:p>
        </w:tc>
        <w:tc>
          <w:tcPr>
            <w:tcW w:w="646" w:type="pct"/>
            <w:shd w:val="clear" w:color="auto" w:fill="DBE5F1" w:themeFill="accent1" w:themeFillTint="33"/>
          </w:tcPr>
          <w:p w14:paraId="79DC146C" w14:textId="77777777" w:rsidR="008D1C15" w:rsidRDefault="008D1C15" w:rsidP="008D1C15">
            <w:pPr>
              <w:pStyle w:val="NormalTabla"/>
              <w:ind w:right="35"/>
              <w:jc w:val="center"/>
              <w:rPr>
                <w:rFonts w:ascii="Myriad Pro" w:hAnsi="Myriad Pro" w:cs="Arial"/>
                <w:szCs w:val="22"/>
              </w:rPr>
            </w:pPr>
          </w:p>
        </w:tc>
      </w:tr>
      <w:tr w:rsidR="008D1C15" w:rsidRPr="006A3BBB" w14:paraId="3D5D4BD0" w14:textId="12C8CBB7" w:rsidTr="00360FAA">
        <w:trPr>
          <w:cantSplit/>
          <w:jc w:val="center"/>
        </w:trPr>
        <w:tc>
          <w:tcPr>
            <w:tcW w:w="349" w:type="pct"/>
            <w:tcBorders>
              <w:top w:val="single" w:sz="4" w:space="0" w:color="auto"/>
              <w:bottom w:val="single" w:sz="4" w:space="0" w:color="auto"/>
            </w:tcBorders>
            <w:vAlign w:val="center"/>
          </w:tcPr>
          <w:p w14:paraId="565C2247" w14:textId="497285D5" w:rsidR="008D1C15" w:rsidRDefault="008D1C15" w:rsidP="002C3F0E">
            <w:pPr>
              <w:pStyle w:val="NormalTabla"/>
              <w:jc w:val="center"/>
              <w:rPr>
                <w:rFonts w:ascii="Myriad Pro" w:hAnsi="Myriad Pro"/>
                <w:szCs w:val="22"/>
              </w:rPr>
            </w:pPr>
            <w:r>
              <w:rPr>
                <w:rFonts w:ascii="Myriad Pro" w:hAnsi="Myriad Pro"/>
                <w:szCs w:val="22"/>
              </w:rPr>
              <w:t>8</w:t>
            </w:r>
            <w:r w:rsidR="002C3F0E">
              <w:rPr>
                <w:rFonts w:ascii="Myriad Pro" w:hAnsi="Myriad Pro"/>
                <w:szCs w:val="22"/>
              </w:rPr>
              <w:t>.</w:t>
            </w:r>
          </w:p>
        </w:tc>
        <w:tc>
          <w:tcPr>
            <w:tcW w:w="667" w:type="pct"/>
            <w:tcBorders>
              <w:top w:val="single" w:sz="4" w:space="0" w:color="auto"/>
              <w:bottom w:val="single" w:sz="4" w:space="0" w:color="auto"/>
            </w:tcBorders>
            <w:shd w:val="clear" w:color="auto" w:fill="auto"/>
          </w:tcPr>
          <w:p w14:paraId="1D8E5196" w14:textId="6E1A92B4" w:rsidR="008D1C15" w:rsidRPr="006A3BBB" w:rsidRDefault="008D1C15" w:rsidP="008D1C15">
            <w:pPr>
              <w:pStyle w:val="NormalTabla"/>
              <w:rPr>
                <w:rFonts w:ascii="Myriad Pro" w:hAnsi="Myriad Pro"/>
                <w:szCs w:val="22"/>
              </w:rPr>
            </w:pPr>
            <w:r>
              <w:rPr>
                <w:rFonts w:ascii="Myriad Pro" w:hAnsi="Myriad Pro"/>
                <w:szCs w:val="22"/>
              </w:rPr>
              <w:t>Rótulos</w:t>
            </w:r>
          </w:p>
        </w:tc>
        <w:tc>
          <w:tcPr>
            <w:tcW w:w="1397" w:type="pct"/>
          </w:tcPr>
          <w:p w14:paraId="77DCA5D4" w14:textId="77777777" w:rsidR="008D1C15" w:rsidRPr="006A3BBB" w:rsidRDefault="008D1C15" w:rsidP="008D1C15">
            <w:pPr>
              <w:rPr>
                <w:rFonts w:ascii="Myriad Pro" w:hAnsi="Myriad Pro" w:cs="Arial"/>
                <w:szCs w:val="22"/>
              </w:rPr>
            </w:pPr>
            <w:r>
              <w:rPr>
                <w:rFonts w:ascii="Myriad Pro" w:hAnsi="Myriad Pro" w:cs="Arial"/>
                <w:sz w:val="22"/>
                <w:szCs w:val="22"/>
                <w:lang w:val="es-HN"/>
              </w:rPr>
              <w:t xml:space="preserve">8.1. </w:t>
            </w:r>
            <w:r w:rsidRPr="00A152D4">
              <w:rPr>
                <w:rFonts w:ascii="Myriad Pro" w:hAnsi="Myriad Pro" w:cs="Arial"/>
                <w:sz w:val="22"/>
                <w:szCs w:val="22"/>
                <w:lang w:val="es-HN"/>
              </w:rPr>
              <w:t>R</w:t>
            </w:r>
            <w:r>
              <w:rPr>
                <w:rFonts w:ascii="Myriad Pro" w:hAnsi="Myriad Pro" w:cs="Arial"/>
                <w:sz w:val="22"/>
                <w:szCs w:val="22"/>
                <w:lang w:val="es-HN"/>
              </w:rPr>
              <w:t xml:space="preserve">ótulos </w:t>
            </w:r>
            <w:r w:rsidRPr="00A152D4">
              <w:rPr>
                <w:rFonts w:ascii="Myriad Pro" w:hAnsi="Myriad Pro" w:cs="Arial"/>
                <w:sz w:val="22"/>
                <w:szCs w:val="22"/>
                <w:lang w:val="es-HN"/>
              </w:rPr>
              <w:t>de Identificación en puerta</w:t>
            </w:r>
          </w:p>
        </w:tc>
        <w:tc>
          <w:tcPr>
            <w:tcW w:w="647" w:type="pct"/>
            <w:shd w:val="clear" w:color="auto" w:fill="auto"/>
            <w:vAlign w:val="center"/>
          </w:tcPr>
          <w:p w14:paraId="66D2BB03" w14:textId="77777777" w:rsidR="008D1C15" w:rsidRPr="006A3BBB" w:rsidRDefault="008D1C15" w:rsidP="008D1C15">
            <w:pPr>
              <w:pStyle w:val="NormalTabla"/>
              <w:ind w:right="35"/>
              <w:jc w:val="center"/>
              <w:rPr>
                <w:rFonts w:ascii="Myriad Pro" w:hAnsi="Myriad Pro" w:cs="Arial"/>
                <w:szCs w:val="22"/>
              </w:rPr>
            </w:pPr>
            <w:r>
              <w:rPr>
                <w:rFonts w:ascii="Myriad Pro" w:hAnsi="Myriad Pro" w:cs="Arial"/>
                <w:szCs w:val="22"/>
              </w:rPr>
              <w:t>3</w:t>
            </w:r>
          </w:p>
        </w:tc>
        <w:tc>
          <w:tcPr>
            <w:tcW w:w="647" w:type="pct"/>
          </w:tcPr>
          <w:p w14:paraId="0CD6F373" w14:textId="77777777" w:rsidR="008D1C15" w:rsidRDefault="008D1C15" w:rsidP="008D1C15">
            <w:pPr>
              <w:pStyle w:val="NormalTabla"/>
              <w:ind w:right="35"/>
              <w:jc w:val="center"/>
              <w:rPr>
                <w:rFonts w:ascii="Myriad Pro" w:hAnsi="Myriad Pro" w:cs="Arial"/>
                <w:szCs w:val="22"/>
              </w:rPr>
            </w:pPr>
          </w:p>
        </w:tc>
        <w:tc>
          <w:tcPr>
            <w:tcW w:w="647" w:type="pct"/>
          </w:tcPr>
          <w:p w14:paraId="6C0496D3" w14:textId="77777777" w:rsidR="008D1C15" w:rsidRDefault="008D1C15" w:rsidP="008D1C15">
            <w:pPr>
              <w:pStyle w:val="NormalTabla"/>
              <w:ind w:right="35"/>
              <w:jc w:val="center"/>
              <w:rPr>
                <w:rFonts w:ascii="Myriad Pro" w:hAnsi="Myriad Pro" w:cs="Arial"/>
                <w:szCs w:val="22"/>
              </w:rPr>
            </w:pPr>
          </w:p>
        </w:tc>
        <w:tc>
          <w:tcPr>
            <w:tcW w:w="646" w:type="pct"/>
          </w:tcPr>
          <w:p w14:paraId="3C3BD9B6" w14:textId="77777777" w:rsidR="008D1C15" w:rsidRDefault="008D1C15" w:rsidP="008D1C15">
            <w:pPr>
              <w:pStyle w:val="NormalTabla"/>
              <w:ind w:right="35"/>
              <w:jc w:val="center"/>
              <w:rPr>
                <w:rFonts w:ascii="Myriad Pro" w:hAnsi="Myriad Pro" w:cs="Arial"/>
                <w:szCs w:val="22"/>
              </w:rPr>
            </w:pPr>
          </w:p>
        </w:tc>
      </w:tr>
      <w:tr w:rsidR="008D1C15" w:rsidRPr="006A3BBB" w14:paraId="5546ED88" w14:textId="77777777" w:rsidTr="008D1C15">
        <w:trPr>
          <w:cantSplit/>
          <w:jc w:val="center"/>
        </w:trPr>
        <w:tc>
          <w:tcPr>
            <w:tcW w:w="349" w:type="pct"/>
            <w:tcBorders>
              <w:top w:val="single" w:sz="4" w:space="0" w:color="auto"/>
              <w:bottom w:val="single" w:sz="4" w:space="0" w:color="auto"/>
            </w:tcBorders>
            <w:shd w:val="clear" w:color="auto" w:fill="DBE5F1" w:themeFill="accent1" w:themeFillTint="33"/>
            <w:vAlign w:val="center"/>
          </w:tcPr>
          <w:p w14:paraId="742710AE" w14:textId="77777777" w:rsidR="008D1C15" w:rsidRDefault="008D1C15" w:rsidP="002C3F0E">
            <w:pPr>
              <w:pStyle w:val="NormalTabla"/>
              <w:jc w:val="center"/>
              <w:rPr>
                <w:rFonts w:ascii="Myriad Pro" w:hAnsi="Myriad Pro"/>
                <w:szCs w:val="22"/>
              </w:rPr>
            </w:pPr>
          </w:p>
        </w:tc>
        <w:tc>
          <w:tcPr>
            <w:tcW w:w="2064" w:type="pct"/>
            <w:gridSpan w:val="2"/>
            <w:tcBorders>
              <w:top w:val="single" w:sz="4" w:space="0" w:color="auto"/>
              <w:bottom w:val="single" w:sz="4" w:space="0" w:color="auto"/>
            </w:tcBorders>
            <w:shd w:val="clear" w:color="auto" w:fill="DBE5F1" w:themeFill="accent1" w:themeFillTint="33"/>
          </w:tcPr>
          <w:p w14:paraId="3AE795EF" w14:textId="40065BC1" w:rsidR="008D1C15" w:rsidRDefault="008D1C15" w:rsidP="008D1C15">
            <w:pPr>
              <w:pStyle w:val="NormalTabla"/>
              <w:rPr>
                <w:rFonts w:ascii="Myriad Pro" w:hAnsi="Myriad Pro" w:cs="Arial"/>
                <w:szCs w:val="22"/>
              </w:rPr>
            </w:pPr>
            <w:proofErr w:type="gramStart"/>
            <w:r w:rsidRPr="007C13CE">
              <w:rPr>
                <w:rFonts w:ascii="Myriad Pro" w:hAnsi="Myriad Pro"/>
                <w:b/>
                <w:szCs w:val="22"/>
              </w:rPr>
              <w:t>Tota</w:t>
            </w:r>
            <w:r>
              <w:rPr>
                <w:rFonts w:ascii="Myriad Pro" w:hAnsi="Myriad Pro"/>
                <w:b/>
                <w:szCs w:val="22"/>
              </w:rPr>
              <w:t>l</w:t>
            </w:r>
            <w:proofErr w:type="gramEnd"/>
            <w:r>
              <w:rPr>
                <w:rFonts w:ascii="Myriad Pro" w:hAnsi="Myriad Pro"/>
                <w:b/>
                <w:szCs w:val="22"/>
              </w:rPr>
              <w:t xml:space="preserve"> </w:t>
            </w:r>
            <w:r w:rsidRPr="007C13CE">
              <w:rPr>
                <w:rFonts w:ascii="Myriad Pro" w:hAnsi="Myriad Pro"/>
                <w:b/>
                <w:szCs w:val="22"/>
              </w:rPr>
              <w:t xml:space="preserve">Lote </w:t>
            </w:r>
            <w:proofErr w:type="spellStart"/>
            <w:r w:rsidRPr="007C13CE">
              <w:rPr>
                <w:rFonts w:ascii="Myriad Pro" w:hAnsi="Myriad Pro"/>
                <w:b/>
                <w:szCs w:val="22"/>
              </w:rPr>
              <w:t>N°</w:t>
            </w:r>
            <w:proofErr w:type="spellEnd"/>
            <w:r w:rsidRPr="007C13CE">
              <w:rPr>
                <w:rFonts w:ascii="Myriad Pro" w:hAnsi="Myriad Pro"/>
                <w:b/>
                <w:szCs w:val="22"/>
              </w:rPr>
              <w:t xml:space="preserve"> </w:t>
            </w:r>
            <w:r>
              <w:rPr>
                <w:rFonts w:ascii="Myriad Pro" w:hAnsi="Myriad Pro"/>
                <w:b/>
                <w:szCs w:val="22"/>
              </w:rPr>
              <w:t>8</w:t>
            </w:r>
            <w:r w:rsidRPr="007C13CE">
              <w:rPr>
                <w:rFonts w:ascii="Myriad Pro" w:hAnsi="Myriad Pro"/>
                <w:b/>
                <w:szCs w:val="22"/>
              </w:rPr>
              <w:t xml:space="preserve"> (en Lempiras):</w:t>
            </w:r>
          </w:p>
        </w:tc>
        <w:tc>
          <w:tcPr>
            <w:tcW w:w="647" w:type="pct"/>
            <w:shd w:val="clear" w:color="auto" w:fill="DBE5F1" w:themeFill="accent1" w:themeFillTint="33"/>
            <w:vAlign w:val="center"/>
          </w:tcPr>
          <w:p w14:paraId="616FBD0D" w14:textId="77777777" w:rsidR="008D1C15" w:rsidRDefault="008D1C15" w:rsidP="008D1C15">
            <w:pPr>
              <w:pStyle w:val="NormalTabla"/>
              <w:ind w:right="35"/>
              <w:jc w:val="center"/>
              <w:rPr>
                <w:rFonts w:ascii="Myriad Pro" w:hAnsi="Myriad Pro" w:cs="Arial"/>
                <w:szCs w:val="22"/>
              </w:rPr>
            </w:pPr>
          </w:p>
        </w:tc>
        <w:tc>
          <w:tcPr>
            <w:tcW w:w="647" w:type="pct"/>
            <w:shd w:val="clear" w:color="auto" w:fill="DBE5F1" w:themeFill="accent1" w:themeFillTint="33"/>
          </w:tcPr>
          <w:p w14:paraId="16B483A7" w14:textId="77777777" w:rsidR="008D1C15" w:rsidRDefault="008D1C15" w:rsidP="008D1C15">
            <w:pPr>
              <w:pStyle w:val="NormalTabla"/>
              <w:ind w:right="35"/>
              <w:jc w:val="center"/>
              <w:rPr>
                <w:rFonts w:ascii="Myriad Pro" w:hAnsi="Myriad Pro" w:cs="Arial"/>
                <w:szCs w:val="22"/>
              </w:rPr>
            </w:pPr>
          </w:p>
        </w:tc>
        <w:tc>
          <w:tcPr>
            <w:tcW w:w="647" w:type="pct"/>
            <w:shd w:val="clear" w:color="auto" w:fill="DBE5F1" w:themeFill="accent1" w:themeFillTint="33"/>
          </w:tcPr>
          <w:p w14:paraId="262B4EAC" w14:textId="77777777" w:rsidR="008D1C15" w:rsidRDefault="008D1C15" w:rsidP="008D1C15">
            <w:pPr>
              <w:pStyle w:val="NormalTabla"/>
              <w:ind w:right="35"/>
              <w:jc w:val="center"/>
              <w:rPr>
                <w:rFonts w:ascii="Myriad Pro" w:hAnsi="Myriad Pro" w:cs="Arial"/>
                <w:szCs w:val="22"/>
              </w:rPr>
            </w:pPr>
          </w:p>
        </w:tc>
        <w:tc>
          <w:tcPr>
            <w:tcW w:w="646" w:type="pct"/>
            <w:shd w:val="clear" w:color="auto" w:fill="DBE5F1" w:themeFill="accent1" w:themeFillTint="33"/>
          </w:tcPr>
          <w:p w14:paraId="6675EE61" w14:textId="77777777" w:rsidR="008D1C15" w:rsidRDefault="008D1C15" w:rsidP="008D1C15">
            <w:pPr>
              <w:pStyle w:val="NormalTabla"/>
              <w:ind w:right="35"/>
              <w:jc w:val="center"/>
              <w:rPr>
                <w:rFonts w:ascii="Myriad Pro" w:hAnsi="Myriad Pro" w:cs="Arial"/>
                <w:szCs w:val="22"/>
              </w:rPr>
            </w:pPr>
          </w:p>
        </w:tc>
      </w:tr>
      <w:tr w:rsidR="008D1C15" w:rsidRPr="006A3BBB" w14:paraId="7E81583A" w14:textId="5F1BF7BA" w:rsidTr="00360FAA">
        <w:trPr>
          <w:cantSplit/>
          <w:jc w:val="center"/>
        </w:trPr>
        <w:tc>
          <w:tcPr>
            <w:tcW w:w="349" w:type="pct"/>
            <w:tcBorders>
              <w:top w:val="single" w:sz="4" w:space="0" w:color="auto"/>
              <w:bottom w:val="single" w:sz="4" w:space="0" w:color="auto"/>
            </w:tcBorders>
            <w:vAlign w:val="center"/>
          </w:tcPr>
          <w:p w14:paraId="2010FA82" w14:textId="49851492" w:rsidR="008D1C15" w:rsidRDefault="008D1C15" w:rsidP="002C3F0E">
            <w:pPr>
              <w:pStyle w:val="NormalTabla"/>
              <w:jc w:val="center"/>
              <w:rPr>
                <w:rFonts w:ascii="Myriad Pro" w:hAnsi="Myriad Pro"/>
                <w:szCs w:val="22"/>
              </w:rPr>
            </w:pPr>
            <w:r>
              <w:rPr>
                <w:rFonts w:ascii="Myriad Pro" w:hAnsi="Myriad Pro"/>
                <w:szCs w:val="22"/>
              </w:rPr>
              <w:t>9</w:t>
            </w:r>
            <w:r w:rsidR="002C3F0E">
              <w:rPr>
                <w:rFonts w:ascii="Myriad Pro" w:hAnsi="Myriad Pro"/>
                <w:szCs w:val="22"/>
              </w:rPr>
              <w:t>.</w:t>
            </w:r>
          </w:p>
        </w:tc>
        <w:tc>
          <w:tcPr>
            <w:tcW w:w="667" w:type="pct"/>
            <w:tcBorders>
              <w:top w:val="single" w:sz="4" w:space="0" w:color="auto"/>
              <w:bottom w:val="single" w:sz="4" w:space="0" w:color="auto"/>
            </w:tcBorders>
            <w:shd w:val="clear" w:color="auto" w:fill="auto"/>
          </w:tcPr>
          <w:p w14:paraId="3F324FB7" w14:textId="468EDD2D" w:rsidR="008D1C15" w:rsidRPr="006A3BBB" w:rsidRDefault="008D1C15" w:rsidP="008D1C15">
            <w:pPr>
              <w:pStyle w:val="NormalTabla"/>
              <w:rPr>
                <w:rFonts w:ascii="Myriad Pro" w:hAnsi="Myriad Pro"/>
                <w:szCs w:val="22"/>
              </w:rPr>
            </w:pPr>
            <w:r>
              <w:rPr>
                <w:rFonts w:ascii="Myriad Pro" w:hAnsi="Myriad Pro"/>
                <w:szCs w:val="22"/>
              </w:rPr>
              <w:t>Botiquín</w:t>
            </w:r>
          </w:p>
        </w:tc>
        <w:tc>
          <w:tcPr>
            <w:tcW w:w="1397" w:type="pct"/>
          </w:tcPr>
          <w:p w14:paraId="08290191" w14:textId="77777777" w:rsidR="008D1C15" w:rsidRPr="006A3BBB" w:rsidRDefault="008D1C15" w:rsidP="008D1C15">
            <w:pPr>
              <w:pStyle w:val="NormalTabla"/>
              <w:rPr>
                <w:rFonts w:ascii="Myriad Pro" w:hAnsi="Myriad Pro" w:cs="Arial"/>
                <w:szCs w:val="22"/>
              </w:rPr>
            </w:pPr>
            <w:r>
              <w:rPr>
                <w:rFonts w:ascii="Myriad Pro" w:hAnsi="Myriad Pro" w:cs="Arial"/>
                <w:szCs w:val="22"/>
              </w:rPr>
              <w:t>9.1. Botiquín</w:t>
            </w:r>
          </w:p>
        </w:tc>
        <w:tc>
          <w:tcPr>
            <w:tcW w:w="647" w:type="pct"/>
            <w:shd w:val="clear" w:color="auto" w:fill="auto"/>
            <w:vAlign w:val="center"/>
          </w:tcPr>
          <w:p w14:paraId="282DC23D" w14:textId="77777777" w:rsidR="008D1C15" w:rsidRPr="006A3BBB" w:rsidRDefault="008D1C15" w:rsidP="008D1C15">
            <w:pPr>
              <w:pStyle w:val="NormalTabla"/>
              <w:ind w:right="35"/>
              <w:jc w:val="center"/>
              <w:rPr>
                <w:rFonts w:ascii="Myriad Pro" w:hAnsi="Myriad Pro" w:cs="Arial"/>
                <w:szCs w:val="22"/>
              </w:rPr>
            </w:pPr>
            <w:r>
              <w:rPr>
                <w:rFonts w:ascii="Myriad Pro" w:hAnsi="Myriad Pro" w:cs="Arial"/>
                <w:szCs w:val="22"/>
              </w:rPr>
              <w:t>1</w:t>
            </w:r>
          </w:p>
        </w:tc>
        <w:tc>
          <w:tcPr>
            <w:tcW w:w="647" w:type="pct"/>
          </w:tcPr>
          <w:p w14:paraId="7A2906F2" w14:textId="77777777" w:rsidR="008D1C15" w:rsidRDefault="008D1C15" w:rsidP="008D1C15">
            <w:pPr>
              <w:pStyle w:val="NormalTabla"/>
              <w:ind w:right="35"/>
              <w:jc w:val="center"/>
              <w:rPr>
                <w:rFonts w:ascii="Myriad Pro" w:hAnsi="Myriad Pro" w:cs="Arial"/>
                <w:szCs w:val="22"/>
              </w:rPr>
            </w:pPr>
          </w:p>
        </w:tc>
        <w:tc>
          <w:tcPr>
            <w:tcW w:w="647" w:type="pct"/>
          </w:tcPr>
          <w:p w14:paraId="35A7C0D9" w14:textId="77777777" w:rsidR="008D1C15" w:rsidRDefault="008D1C15" w:rsidP="008D1C15">
            <w:pPr>
              <w:pStyle w:val="NormalTabla"/>
              <w:ind w:right="35"/>
              <w:jc w:val="center"/>
              <w:rPr>
                <w:rFonts w:ascii="Myriad Pro" w:hAnsi="Myriad Pro" w:cs="Arial"/>
                <w:szCs w:val="22"/>
              </w:rPr>
            </w:pPr>
          </w:p>
        </w:tc>
        <w:tc>
          <w:tcPr>
            <w:tcW w:w="646" w:type="pct"/>
          </w:tcPr>
          <w:p w14:paraId="4EFB87E4" w14:textId="77777777" w:rsidR="008D1C15" w:rsidRDefault="008D1C15" w:rsidP="008D1C15">
            <w:pPr>
              <w:pStyle w:val="NormalTabla"/>
              <w:ind w:right="35"/>
              <w:jc w:val="center"/>
              <w:rPr>
                <w:rFonts w:ascii="Myriad Pro" w:hAnsi="Myriad Pro" w:cs="Arial"/>
                <w:szCs w:val="22"/>
              </w:rPr>
            </w:pPr>
          </w:p>
        </w:tc>
      </w:tr>
      <w:tr w:rsidR="008D1C15" w:rsidRPr="006A3BBB" w14:paraId="172B9D62" w14:textId="77777777" w:rsidTr="008D1C15">
        <w:trPr>
          <w:cantSplit/>
          <w:jc w:val="center"/>
        </w:trPr>
        <w:tc>
          <w:tcPr>
            <w:tcW w:w="349" w:type="pct"/>
            <w:tcBorders>
              <w:top w:val="single" w:sz="4" w:space="0" w:color="auto"/>
              <w:bottom w:val="single" w:sz="4" w:space="0" w:color="auto"/>
            </w:tcBorders>
            <w:shd w:val="clear" w:color="auto" w:fill="DBE5F1" w:themeFill="accent1" w:themeFillTint="33"/>
            <w:vAlign w:val="center"/>
          </w:tcPr>
          <w:p w14:paraId="35C738D0" w14:textId="77777777" w:rsidR="008D1C15" w:rsidRDefault="008D1C15" w:rsidP="008D1C15">
            <w:pPr>
              <w:pStyle w:val="NormalTabla"/>
              <w:rPr>
                <w:rFonts w:ascii="Myriad Pro" w:hAnsi="Myriad Pro"/>
                <w:szCs w:val="22"/>
              </w:rPr>
            </w:pPr>
          </w:p>
        </w:tc>
        <w:tc>
          <w:tcPr>
            <w:tcW w:w="2064" w:type="pct"/>
            <w:gridSpan w:val="2"/>
            <w:tcBorders>
              <w:top w:val="single" w:sz="4" w:space="0" w:color="auto"/>
              <w:bottom w:val="single" w:sz="4" w:space="0" w:color="auto"/>
            </w:tcBorders>
            <w:shd w:val="clear" w:color="auto" w:fill="DBE5F1" w:themeFill="accent1" w:themeFillTint="33"/>
          </w:tcPr>
          <w:p w14:paraId="14623AB8" w14:textId="23D0F0F1" w:rsidR="008D1C15" w:rsidRDefault="008D1C15" w:rsidP="008D1C15">
            <w:pPr>
              <w:pStyle w:val="NormalTabla"/>
              <w:rPr>
                <w:rFonts w:ascii="Myriad Pro" w:hAnsi="Myriad Pro" w:cs="Arial"/>
                <w:szCs w:val="22"/>
              </w:rPr>
            </w:pPr>
            <w:proofErr w:type="gramStart"/>
            <w:r w:rsidRPr="007C13CE">
              <w:rPr>
                <w:rFonts w:ascii="Myriad Pro" w:hAnsi="Myriad Pro"/>
                <w:b/>
                <w:szCs w:val="22"/>
              </w:rPr>
              <w:t>Tota</w:t>
            </w:r>
            <w:r>
              <w:rPr>
                <w:rFonts w:ascii="Myriad Pro" w:hAnsi="Myriad Pro"/>
                <w:b/>
                <w:szCs w:val="22"/>
              </w:rPr>
              <w:t>l</w:t>
            </w:r>
            <w:proofErr w:type="gramEnd"/>
            <w:r>
              <w:rPr>
                <w:rFonts w:ascii="Myriad Pro" w:hAnsi="Myriad Pro"/>
                <w:b/>
                <w:szCs w:val="22"/>
              </w:rPr>
              <w:t xml:space="preserve"> </w:t>
            </w:r>
            <w:r w:rsidRPr="007C13CE">
              <w:rPr>
                <w:rFonts w:ascii="Myriad Pro" w:hAnsi="Myriad Pro"/>
                <w:b/>
                <w:szCs w:val="22"/>
              </w:rPr>
              <w:t xml:space="preserve">Lote </w:t>
            </w:r>
            <w:proofErr w:type="spellStart"/>
            <w:r w:rsidRPr="007C13CE">
              <w:rPr>
                <w:rFonts w:ascii="Myriad Pro" w:hAnsi="Myriad Pro"/>
                <w:b/>
                <w:szCs w:val="22"/>
              </w:rPr>
              <w:t>N°</w:t>
            </w:r>
            <w:proofErr w:type="spellEnd"/>
            <w:r w:rsidRPr="007C13CE">
              <w:rPr>
                <w:rFonts w:ascii="Myriad Pro" w:hAnsi="Myriad Pro"/>
                <w:b/>
                <w:szCs w:val="22"/>
              </w:rPr>
              <w:t xml:space="preserve"> </w:t>
            </w:r>
            <w:r>
              <w:rPr>
                <w:rFonts w:ascii="Myriad Pro" w:hAnsi="Myriad Pro"/>
                <w:b/>
                <w:szCs w:val="22"/>
              </w:rPr>
              <w:t>9</w:t>
            </w:r>
            <w:r w:rsidRPr="007C13CE">
              <w:rPr>
                <w:rFonts w:ascii="Myriad Pro" w:hAnsi="Myriad Pro"/>
                <w:b/>
                <w:szCs w:val="22"/>
              </w:rPr>
              <w:t xml:space="preserve"> (en Lempiras):</w:t>
            </w:r>
          </w:p>
        </w:tc>
        <w:tc>
          <w:tcPr>
            <w:tcW w:w="647" w:type="pct"/>
            <w:shd w:val="clear" w:color="auto" w:fill="DBE5F1" w:themeFill="accent1" w:themeFillTint="33"/>
            <w:vAlign w:val="center"/>
          </w:tcPr>
          <w:p w14:paraId="177366DC" w14:textId="77777777" w:rsidR="008D1C15" w:rsidRDefault="008D1C15" w:rsidP="008D1C15">
            <w:pPr>
              <w:pStyle w:val="NormalTabla"/>
              <w:ind w:right="35"/>
              <w:jc w:val="center"/>
              <w:rPr>
                <w:rFonts w:ascii="Myriad Pro" w:hAnsi="Myriad Pro" w:cs="Arial"/>
                <w:szCs w:val="22"/>
              </w:rPr>
            </w:pPr>
          </w:p>
        </w:tc>
        <w:tc>
          <w:tcPr>
            <w:tcW w:w="647" w:type="pct"/>
            <w:shd w:val="clear" w:color="auto" w:fill="DBE5F1" w:themeFill="accent1" w:themeFillTint="33"/>
          </w:tcPr>
          <w:p w14:paraId="413DBA5F" w14:textId="77777777" w:rsidR="008D1C15" w:rsidRDefault="008D1C15" w:rsidP="008D1C15">
            <w:pPr>
              <w:pStyle w:val="NormalTabla"/>
              <w:ind w:right="35"/>
              <w:jc w:val="center"/>
              <w:rPr>
                <w:rFonts w:ascii="Myriad Pro" w:hAnsi="Myriad Pro" w:cs="Arial"/>
                <w:szCs w:val="22"/>
              </w:rPr>
            </w:pPr>
          </w:p>
        </w:tc>
        <w:tc>
          <w:tcPr>
            <w:tcW w:w="647" w:type="pct"/>
            <w:shd w:val="clear" w:color="auto" w:fill="DBE5F1" w:themeFill="accent1" w:themeFillTint="33"/>
          </w:tcPr>
          <w:p w14:paraId="7823AE0B" w14:textId="77777777" w:rsidR="008D1C15" w:rsidRDefault="008D1C15" w:rsidP="008D1C15">
            <w:pPr>
              <w:pStyle w:val="NormalTabla"/>
              <w:ind w:right="35"/>
              <w:jc w:val="center"/>
              <w:rPr>
                <w:rFonts w:ascii="Myriad Pro" w:hAnsi="Myriad Pro" w:cs="Arial"/>
                <w:szCs w:val="22"/>
              </w:rPr>
            </w:pPr>
          </w:p>
        </w:tc>
        <w:tc>
          <w:tcPr>
            <w:tcW w:w="646" w:type="pct"/>
            <w:shd w:val="clear" w:color="auto" w:fill="DBE5F1" w:themeFill="accent1" w:themeFillTint="33"/>
          </w:tcPr>
          <w:p w14:paraId="0BD8CC8B" w14:textId="77777777" w:rsidR="008D1C15" w:rsidRDefault="008D1C15" w:rsidP="008D1C15">
            <w:pPr>
              <w:pStyle w:val="NormalTabla"/>
              <w:ind w:right="35"/>
              <w:jc w:val="center"/>
              <w:rPr>
                <w:rFonts w:ascii="Myriad Pro" w:hAnsi="Myriad Pro" w:cs="Arial"/>
                <w:szCs w:val="22"/>
              </w:rPr>
            </w:pPr>
          </w:p>
        </w:tc>
      </w:tr>
    </w:tbl>
    <w:p w14:paraId="09A7ABDE" w14:textId="77777777" w:rsidR="00496054" w:rsidRPr="004E141D" w:rsidRDefault="00496054" w:rsidP="0032369F">
      <w:pPr>
        <w:ind w:left="990" w:right="630" w:hanging="990"/>
        <w:jc w:val="both"/>
        <w:rPr>
          <w:rFonts w:ascii="Myriad Pro" w:hAnsi="Myriad Pro" w:cs="Calibri"/>
          <w:b/>
          <w:snapToGrid w:val="0"/>
          <w:sz w:val="22"/>
          <w:szCs w:val="22"/>
          <w:u w:val="single"/>
          <w:lang w:val="es-ES_tradnl"/>
        </w:rPr>
      </w:pPr>
    </w:p>
    <w:p w14:paraId="174A32F2" w14:textId="77777777" w:rsidR="000713C5" w:rsidRPr="004E141D" w:rsidRDefault="000713C5" w:rsidP="006D6297">
      <w:pPr>
        <w:rPr>
          <w:rFonts w:ascii="Myriad Pro" w:hAnsi="Myriad Pro" w:cs="Calibri"/>
          <w:sz w:val="22"/>
          <w:szCs w:val="22"/>
          <w:lang w:val="es-ES_tradnl"/>
        </w:rPr>
      </w:pPr>
    </w:p>
    <w:p w14:paraId="174A32F3" w14:textId="2F87975D" w:rsidR="006D6297" w:rsidRPr="004E141D" w:rsidRDefault="00792C26" w:rsidP="006D6297">
      <w:pPr>
        <w:rPr>
          <w:rFonts w:ascii="Myriad Pro" w:hAnsi="Myriad Pro" w:cs="Calibri"/>
          <w:b/>
          <w:sz w:val="22"/>
          <w:szCs w:val="22"/>
          <w:u w:val="single"/>
          <w:lang w:val="es-ES_tradnl"/>
        </w:rPr>
      </w:pPr>
      <w:r w:rsidRPr="004E141D">
        <w:rPr>
          <w:rFonts w:ascii="Myriad Pro" w:hAnsi="Myriad Pro" w:cs="Calibri"/>
          <w:b/>
          <w:sz w:val="22"/>
          <w:szCs w:val="22"/>
          <w:u w:val="single"/>
          <w:lang w:val="es-ES_tradnl"/>
        </w:rPr>
        <w:t xml:space="preserve">CUADRO </w:t>
      </w:r>
      <w:proofErr w:type="spellStart"/>
      <w:r w:rsidRPr="004E141D">
        <w:rPr>
          <w:rFonts w:ascii="Myriad Pro" w:hAnsi="Myriad Pro" w:cs="Calibri"/>
          <w:b/>
          <w:sz w:val="22"/>
          <w:szCs w:val="22"/>
          <w:u w:val="single"/>
          <w:lang w:val="es-ES_tradnl"/>
        </w:rPr>
        <w:t>N</w:t>
      </w:r>
      <w:r w:rsidR="006D24CC" w:rsidRPr="004E141D">
        <w:rPr>
          <w:rFonts w:ascii="Myriad Pro" w:hAnsi="Myriad Pro" w:cs="Calibri"/>
          <w:b/>
          <w:sz w:val="22"/>
          <w:szCs w:val="22"/>
          <w:u w:val="single"/>
          <w:lang w:val="es-ES_tradnl"/>
        </w:rPr>
        <w:t>º</w:t>
      </w:r>
      <w:proofErr w:type="spellEnd"/>
      <w:r w:rsidR="006D6297" w:rsidRPr="004E141D">
        <w:rPr>
          <w:rFonts w:ascii="Myriad Pro" w:hAnsi="Myriad Pro" w:cs="Calibri"/>
          <w:b/>
          <w:sz w:val="22"/>
          <w:szCs w:val="22"/>
          <w:u w:val="single"/>
          <w:lang w:val="es-ES_tradnl"/>
        </w:rPr>
        <w:t xml:space="preserve"> </w:t>
      </w:r>
      <w:r w:rsidR="0027242A">
        <w:rPr>
          <w:rFonts w:ascii="Myriad Pro" w:hAnsi="Myriad Pro" w:cs="Calibri"/>
          <w:b/>
          <w:sz w:val="22"/>
          <w:szCs w:val="22"/>
          <w:u w:val="single"/>
          <w:lang w:val="es-ES_tradnl"/>
        </w:rPr>
        <w:t>3</w:t>
      </w:r>
      <w:r w:rsidR="006D6297" w:rsidRPr="004E141D">
        <w:rPr>
          <w:rFonts w:ascii="Myriad Pro" w:hAnsi="Myriad Pro" w:cs="Calibri"/>
          <w:b/>
          <w:sz w:val="22"/>
          <w:szCs w:val="22"/>
          <w:u w:val="single"/>
          <w:lang w:val="es-ES_tradnl"/>
        </w:rPr>
        <w:t>:</w:t>
      </w:r>
      <w:r w:rsidR="00314899" w:rsidRPr="004E141D">
        <w:rPr>
          <w:rFonts w:ascii="Myriad Pro" w:hAnsi="Myriad Pro" w:cs="Calibri"/>
          <w:b/>
          <w:sz w:val="22"/>
          <w:szCs w:val="22"/>
          <w:u w:val="single"/>
          <w:lang w:val="es-ES_tradnl"/>
        </w:rPr>
        <w:t xml:space="preserve"> </w:t>
      </w:r>
      <w:r w:rsidR="006D24CC" w:rsidRPr="004E141D">
        <w:rPr>
          <w:rFonts w:ascii="Myriad Pro" w:hAnsi="Myriad Pro" w:cs="Calibri"/>
          <w:b/>
          <w:sz w:val="22"/>
          <w:szCs w:val="22"/>
          <w:u w:val="single"/>
          <w:lang w:val="es-ES_tradnl"/>
        </w:rPr>
        <w:t>Oferta de cumplimiento con otras condiciones y requisitos conexos</w:t>
      </w:r>
      <w:r w:rsidR="00314899" w:rsidRPr="004E141D">
        <w:rPr>
          <w:rFonts w:ascii="Myriad Pro" w:hAnsi="Myriad Pro" w:cs="Calibri"/>
          <w:b/>
          <w:sz w:val="22"/>
          <w:szCs w:val="22"/>
          <w:u w:val="single"/>
          <w:lang w:val="es-ES_tradnl"/>
        </w:rPr>
        <w:t xml:space="preserve"> </w:t>
      </w:r>
    </w:p>
    <w:p w14:paraId="174A32F4" w14:textId="77777777" w:rsidR="006D6297" w:rsidRPr="004E141D" w:rsidRDefault="006D6297" w:rsidP="006D6297">
      <w:pPr>
        <w:rPr>
          <w:rFonts w:ascii="Myriad Pro" w:hAnsi="Myriad Pro" w:cs="Calibri"/>
          <w:sz w:val="22"/>
          <w:szCs w:val="22"/>
          <w:lang w:val="es-ES_tradn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D6297" w:rsidRPr="00A86003" w14:paraId="174A32FB" w14:textId="77777777" w:rsidTr="00A86003">
        <w:trPr>
          <w:trHeight w:val="278"/>
          <w:tblHeader/>
        </w:trPr>
        <w:tc>
          <w:tcPr>
            <w:tcW w:w="4140" w:type="dxa"/>
            <w:vMerge w:val="restart"/>
          </w:tcPr>
          <w:p w14:paraId="174A32F7" w14:textId="77777777" w:rsidR="006D6297" w:rsidRPr="00A86003" w:rsidRDefault="006D24CC" w:rsidP="006D24CC">
            <w:pPr>
              <w:rPr>
                <w:rFonts w:ascii="Myriad Pro" w:hAnsi="Myriad Pro" w:cs="Calibri"/>
                <w:b/>
                <w:sz w:val="22"/>
                <w:szCs w:val="22"/>
                <w:lang w:val="es-ES_tradnl"/>
              </w:rPr>
            </w:pPr>
            <w:r w:rsidRPr="00A86003">
              <w:rPr>
                <w:rFonts w:ascii="Myriad Pro" w:hAnsi="Myriad Pro" w:cs="Calibri"/>
                <w:b/>
                <w:sz w:val="22"/>
                <w:szCs w:val="22"/>
                <w:lang w:val="es-ES_tradnl"/>
              </w:rPr>
              <w:t>Se indican a continuación otras informaciones que formarán parte de su cotización</w:t>
            </w:r>
            <w:r w:rsidR="006D6297" w:rsidRPr="00A86003">
              <w:rPr>
                <w:rFonts w:ascii="Myriad Pro" w:hAnsi="Myriad Pro" w:cs="Calibri"/>
                <w:b/>
                <w:sz w:val="22"/>
                <w:szCs w:val="22"/>
                <w:lang w:val="es-ES_tradnl"/>
              </w:rPr>
              <w:t>:</w:t>
            </w:r>
          </w:p>
        </w:tc>
        <w:tc>
          <w:tcPr>
            <w:tcW w:w="5310" w:type="dxa"/>
            <w:gridSpan w:val="3"/>
          </w:tcPr>
          <w:p w14:paraId="174A32FA" w14:textId="22BD2443" w:rsidR="006D24CC" w:rsidRPr="00A86003" w:rsidRDefault="006D24CC" w:rsidP="00360FAA">
            <w:pPr>
              <w:jc w:val="center"/>
              <w:rPr>
                <w:rFonts w:ascii="Myriad Pro" w:hAnsi="Myriad Pro" w:cs="Calibri"/>
                <w:b/>
                <w:sz w:val="22"/>
                <w:szCs w:val="22"/>
                <w:lang w:val="es-ES_tradnl"/>
              </w:rPr>
            </w:pPr>
            <w:r w:rsidRPr="00A86003">
              <w:rPr>
                <w:rFonts w:ascii="Myriad Pro" w:hAnsi="Myriad Pro" w:cs="Calibri"/>
                <w:b/>
                <w:sz w:val="22"/>
                <w:szCs w:val="22"/>
                <w:lang w:val="es-ES_tradnl"/>
              </w:rPr>
              <w:t>Sus</w:t>
            </w:r>
            <w:r w:rsidR="006D6297" w:rsidRPr="00A86003">
              <w:rPr>
                <w:rFonts w:ascii="Myriad Pro" w:hAnsi="Myriad Pro" w:cs="Calibri"/>
                <w:b/>
                <w:sz w:val="22"/>
                <w:szCs w:val="22"/>
                <w:lang w:val="es-ES_tradnl"/>
              </w:rPr>
              <w:t xml:space="preserve"> </w:t>
            </w:r>
            <w:r w:rsidRPr="00A86003">
              <w:rPr>
                <w:rFonts w:ascii="Myriad Pro" w:hAnsi="Myriad Pro" w:cs="Calibri"/>
                <w:b/>
                <w:sz w:val="22"/>
                <w:szCs w:val="22"/>
                <w:lang w:val="es-ES_tradnl"/>
              </w:rPr>
              <w:t>respuestas</w:t>
            </w:r>
          </w:p>
        </w:tc>
      </w:tr>
      <w:tr w:rsidR="006D6297" w:rsidRPr="00A86003" w14:paraId="174A3305" w14:textId="77777777" w:rsidTr="00A86003">
        <w:trPr>
          <w:trHeight w:val="382"/>
          <w:tblHeader/>
        </w:trPr>
        <w:tc>
          <w:tcPr>
            <w:tcW w:w="4140" w:type="dxa"/>
            <w:vMerge/>
          </w:tcPr>
          <w:p w14:paraId="174A32FC" w14:textId="77777777" w:rsidR="006D6297" w:rsidRPr="00A86003" w:rsidRDefault="006D6297" w:rsidP="006D6297">
            <w:pPr>
              <w:ind w:firstLine="720"/>
              <w:rPr>
                <w:rFonts w:ascii="Myriad Pro" w:hAnsi="Myriad Pro" w:cs="Calibri"/>
                <w:b/>
                <w:sz w:val="22"/>
                <w:szCs w:val="22"/>
                <w:lang w:val="es-ES_tradnl"/>
              </w:rPr>
            </w:pPr>
          </w:p>
        </w:tc>
        <w:tc>
          <w:tcPr>
            <w:tcW w:w="1350" w:type="dxa"/>
          </w:tcPr>
          <w:p w14:paraId="174A32FE" w14:textId="77777777" w:rsidR="006D6297" w:rsidRPr="00A86003" w:rsidRDefault="006D24CC" w:rsidP="006D24CC">
            <w:pPr>
              <w:jc w:val="center"/>
              <w:rPr>
                <w:rFonts w:ascii="Myriad Pro" w:hAnsi="Myriad Pro" w:cs="Calibri"/>
                <w:b/>
                <w:i/>
                <w:sz w:val="22"/>
                <w:szCs w:val="22"/>
                <w:lang w:val="es-ES_tradnl"/>
              </w:rPr>
            </w:pPr>
            <w:r w:rsidRPr="00A86003">
              <w:rPr>
                <w:rFonts w:ascii="Myriad Pro" w:hAnsi="Myriad Pro" w:cs="Calibri"/>
                <w:b/>
                <w:i/>
                <w:sz w:val="22"/>
                <w:szCs w:val="22"/>
                <w:lang w:val="es-ES_tradnl"/>
              </w:rPr>
              <w:t>Sí</w:t>
            </w:r>
          </w:p>
          <w:p w14:paraId="174A32FF" w14:textId="77777777" w:rsidR="002212BD" w:rsidRPr="00A86003" w:rsidRDefault="002A09EC" w:rsidP="002A09EC">
            <w:pPr>
              <w:rPr>
                <w:rFonts w:ascii="Myriad Pro" w:hAnsi="Myriad Pro" w:cs="Calibri"/>
                <w:b/>
                <w:i/>
                <w:sz w:val="22"/>
                <w:szCs w:val="22"/>
                <w:lang w:val="es-ES_tradnl"/>
              </w:rPr>
            </w:pPr>
            <w:r w:rsidRPr="00A86003">
              <w:rPr>
                <w:rFonts w:ascii="Myriad Pro" w:hAnsi="Myriad Pro" w:cs="Calibri"/>
                <w:b/>
                <w:i/>
                <w:sz w:val="22"/>
                <w:szCs w:val="22"/>
                <w:lang w:val="es-ES_tradnl"/>
              </w:rPr>
              <w:t>Se cumplirá</w:t>
            </w:r>
          </w:p>
        </w:tc>
        <w:tc>
          <w:tcPr>
            <w:tcW w:w="1620" w:type="dxa"/>
          </w:tcPr>
          <w:p w14:paraId="174A3301" w14:textId="77777777" w:rsidR="006D6297" w:rsidRPr="00A86003" w:rsidRDefault="006D6297" w:rsidP="006D24CC">
            <w:pPr>
              <w:jc w:val="center"/>
              <w:rPr>
                <w:rFonts w:ascii="Myriad Pro" w:hAnsi="Myriad Pro" w:cs="Calibri"/>
                <w:b/>
                <w:i/>
                <w:sz w:val="22"/>
                <w:szCs w:val="22"/>
                <w:lang w:val="es-ES_tradnl"/>
              </w:rPr>
            </w:pPr>
            <w:r w:rsidRPr="00A86003">
              <w:rPr>
                <w:rFonts w:ascii="Myriad Pro" w:hAnsi="Myriad Pro" w:cs="Calibri"/>
                <w:b/>
                <w:i/>
                <w:sz w:val="22"/>
                <w:szCs w:val="22"/>
                <w:lang w:val="es-ES_tradnl"/>
              </w:rPr>
              <w:t>No</w:t>
            </w:r>
          </w:p>
          <w:p w14:paraId="174A3302" w14:textId="77777777" w:rsidR="006D24CC" w:rsidRPr="00A86003" w:rsidRDefault="002A09EC" w:rsidP="006D24CC">
            <w:pPr>
              <w:jc w:val="center"/>
              <w:rPr>
                <w:rFonts w:ascii="Myriad Pro" w:hAnsi="Myriad Pro" w:cs="Calibri"/>
                <w:b/>
                <w:i/>
                <w:sz w:val="22"/>
                <w:szCs w:val="22"/>
                <w:lang w:val="es-ES_tradnl"/>
              </w:rPr>
            </w:pPr>
            <w:r w:rsidRPr="00A86003">
              <w:rPr>
                <w:rFonts w:ascii="Myriad Pro" w:hAnsi="Myriad Pro" w:cs="Calibri"/>
                <w:b/>
                <w:i/>
                <w:sz w:val="22"/>
                <w:szCs w:val="22"/>
                <w:lang w:val="es-ES_tradnl"/>
              </w:rPr>
              <w:t>Se cumplirá</w:t>
            </w:r>
          </w:p>
        </w:tc>
        <w:tc>
          <w:tcPr>
            <w:tcW w:w="2340" w:type="dxa"/>
          </w:tcPr>
          <w:p w14:paraId="174A3304" w14:textId="21E677E9" w:rsidR="006D24CC" w:rsidRPr="00A86003" w:rsidRDefault="006D24CC" w:rsidP="00A86003">
            <w:pPr>
              <w:jc w:val="center"/>
              <w:rPr>
                <w:rFonts w:ascii="Myriad Pro" w:hAnsi="Myriad Pro" w:cs="Calibri"/>
                <w:b/>
                <w:i/>
                <w:sz w:val="22"/>
                <w:szCs w:val="22"/>
                <w:lang w:val="es-ES_tradnl"/>
              </w:rPr>
            </w:pPr>
            <w:r w:rsidRPr="00A86003">
              <w:rPr>
                <w:rFonts w:ascii="Myriad Pro" w:hAnsi="Myriad Pro" w:cs="Calibri"/>
                <w:b/>
                <w:i/>
                <w:sz w:val="22"/>
                <w:szCs w:val="22"/>
                <w:lang w:val="es-ES_tradnl"/>
              </w:rPr>
              <w:t>Si la respuesta es no, sírvase hacer una contrapropuesta</w:t>
            </w:r>
          </w:p>
        </w:tc>
      </w:tr>
      <w:tr w:rsidR="006D6297" w:rsidRPr="00A86003" w14:paraId="174A330A" w14:textId="77777777" w:rsidTr="006D6297">
        <w:trPr>
          <w:trHeight w:val="332"/>
        </w:trPr>
        <w:tc>
          <w:tcPr>
            <w:tcW w:w="4140" w:type="dxa"/>
            <w:tcBorders>
              <w:right w:val="nil"/>
            </w:tcBorders>
          </w:tcPr>
          <w:p w14:paraId="174A3306" w14:textId="77777777" w:rsidR="006D6297" w:rsidRPr="00A86003" w:rsidRDefault="00897E74" w:rsidP="00897E74">
            <w:pPr>
              <w:rPr>
                <w:rFonts w:ascii="Myriad Pro" w:hAnsi="Myriad Pro" w:cs="Calibri"/>
                <w:bCs/>
                <w:sz w:val="22"/>
                <w:szCs w:val="22"/>
                <w:lang w:val="es-ES_tradnl"/>
              </w:rPr>
            </w:pPr>
            <w:r w:rsidRPr="00A86003">
              <w:rPr>
                <w:rFonts w:ascii="Myriad Pro" w:hAnsi="Myriad Pro" w:cs="Calibri"/>
                <w:bCs/>
                <w:sz w:val="22"/>
                <w:szCs w:val="22"/>
                <w:lang w:val="es-ES_tradnl"/>
              </w:rPr>
              <w:t>Tiempo de entrega estimado</w:t>
            </w:r>
          </w:p>
        </w:tc>
        <w:tc>
          <w:tcPr>
            <w:tcW w:w="1350" w:type="dxa"/>
            <w:tcBorders>
              <w:left w:val="single" w:sz="4" w:space="0" w:color="auto"/>
              <w:bottom w:val="single" w:sz="4" w:space="0" w:color="auto"/>
            </w:tcBorders>
          </w:tcPr>
          <w:p w14:paraId="174A3307" w14:textId="77777777" w:rsidR="006D6297" w:rsidRPr="00A86003" w:rsidRDefault="006D6297" w:rsidP="006D6297">
            <w:pPr>
              <w:jc w:val="right"/>
              <w:rPr>
                <w:rFonts w:ascii="Myriad Pro" w:hAnsi="Myriad Pro" w:cs="Calibri"/>
                <w:sz w:val="22"/>
                <w:szCs w:val="22"/>
                <w:lang w:val="es-ES_tradnl"/>
              </w:rPr>
            </w:pPr>
          </w:p>
        </w:tc>
        <w:tc>
          <w:tcPr>
            <w:tcW w:w="1620" w:type="dxa"/>
            <w:tcBorders>
              <w:left w:val="single" w:sz="4" w:space="0" w:color="auto"/>
              <w:bottom w:val="single" w:sz="4" w:space="0" w:color="auto"/>
            </w:tcBorders>
          </w:tcPr>
          <w:p w14:paraId="174A3308" w14:textId="77777777" w:rsidR="006D6297" w:rsidRPr="00A86003" w:rsidRDefault="006D6297" w:rsidP="006D6297">
            <w:pPr>
              <w:jc w:val="right"/>
              <w:rPr>
                <w:rFonts w:ascii="Myriad Pro" w:hAnsi="Myriad Pro" w:cs="Calibri"/>
                <w:sz w:val="22"/>
                <w:szCs w:val="22"/>
                <w:lang w:val="es-ES_tradnl"/>
              </w:rPr>
            </w:pPr>
          </w:p>
        </w:tc>
        <w:tc>
          <w:tcPr>
            <w:tcW w:w="2340" w:type="dxa"/>
            <w:tcBorders>
              <w:left w:val="single" w:sz="4" w:space="0" w:color="auto"/>
              <w:bottom w:val="single" w:sz="4" w:space="0" w:color="auto"/>
            </w:tcBorders>
          </w:tcPr>
          <w:p w14:paraId="174A3309" w14:textId="77777777" w:rsidR="006D6297" w:rsidRPr="00A86003" w:rsidRDefault="006D6297" w:rsidP="006D6297">
            <w:pPr>
              <w:jc w:val="right"/>
              <w:rPr>
                <w:rFonts w:ascii="Myriad Pro" w:hAnsi="Myriad Pro" w:cs="Calibri"/>
                <w:sz w:val="22"/>
                <w:szCs w:val="22"/>
                <w:lang w:val="es-ES_tradnl"/>
              </w:rPr>
            </w:pPr>
          </w:p>
        </w:tc>
      </w:tr>
      <w:tr w:rsidR="0062371C" w:rsidRPr="00A86003" w14:paraId="44FB556E" w14:textId="77777777" w:rsidTr="006D6297">
        <w:trPr>
          <w:trHeight w:val="305"/>
        </w:trPr>
        <w:tc>
          <w:tcPr>
            <w:tcW w:w="4140" w:type="dxa"/>
            <w:tcBorders>
              <w:right w:val="nil"/>
            </w:tcBorders>
          </w:tcPr>
          <w:p w14:paraId="75EE6F5E" w14:textId="550C4989" w:rsidR="0062371C" w:rsidRPr="00A86003" w:rsidRDefault="0062371C" w:rsidP="0062371C">
            <w:pPr>
              <w:rPr>
                <w:rFonts w:ascii="Myriad Pro" w:hAnsi="Myriad Pro" w:cs="Calibri"/>
                <w:bCs/>
                <w:sz w:val="22"/>
                <w:szCs w:val="22"/>
                <w:lang w:val="es-ES_tradnl"/>
              </w:rPr>
            </w:pPr>
            <w:r w:rsidRPr="00A86003">
              <w:rPr>
                <w:rFonts w:ascii="Myriad Pro" w:hAnsi="Myriad Pro" w:cs="Calibri"/>
                <w:bCs/>
                <w:sz w:val="22"/>
                <w:szCs w:val="22"/>
                <w:lang w:val="es-ES_tradnl"/>
              </w:rPr>
              <w:t>Servicio post venta</w:t>
            </w:r>
          </w:p>
        </w:tc>
        <w:tc>
          <w:tcPr>
            <w:tcW w:w="1350" w:type="dxa"/>
            <w:tcBorders>
              <w:top w:val="single" w:sz="4" w:space="0" w:color="auto"/>
              <w:left w:val="single" w:sz="4" w:space="0" w:color="auto"/>
              <w:bottom w:val="single" w:sz="4" w:space="0" w:color="auto"/>
            </w:tcBorders>
          </w:tcPr>
          <w:p w14:paraId="57336FA5" w14:textId="77777777" w:rsidR="0062371C" w:rsidRPr="00A86003" w:rsidRDefault="0062371C" w:rsidP="0062371C">
            <w:pPr>
              <w:jc w:val="right"/>
              <w:rPr>
                <w:rFonts w:ascii="Myriad Pro" w:hAnsi="Myriad Pro" w:cs="Calibri"/>
                <w:sz w:val="22"/>
                <w:szCs w:val="22"/>
                <w:lang w:val="es-ES_tradnl"/>
              </w:rPr>
            </w:pPr>
          </w:p>
        </w:tc>
        <w:tc>
          <w:tcPr>
            <w:tcW w:w="1620" w:type="dxa"/>
            <w:tcBorders>
              <w:top w:val="single" w:sz="4" w:space="0" w:color="auto"/>
              <w:left w:val="single" w:sz="4" w:space="0" w:color="auto"/>
              <w:bottom w:val="single" w:sz="4" w:space="0" w:color="auto"/>
            </w:tcBorders>
          </w:tcPr>
          <w:p w14:paraId="6B4EE894" w14:textId="77777777" w:rsidR="0062371C" w:rsidRPr="00A86003" w:rsidRDefault="0062371C" w:rsidP="0062371C">
            <w:pPr>
              <w:jc w:val="right"/>
              <w:rPr>
                <w:rFonts w:ascii="Myriad Pro" w:hAnsi="Myriad Pro" w:cs="Calibri"/>
                <w:sz w:val="22"/>
                <w:szCs w:val="22"/>
                <w:lang w:val="es-ES_tradnl"/>
              </w:rPr>
            </w:pPr>
          </w:p>
        </w:tc>
        <w:tc>
          <w:tcPr>
            <w:tcW w:w="2340" w:type="dxa"/>
            <w:tcBorders>
              <w:top w:val="single" w:sz="4" w:space="0" w:color="auto"/>
              <w:left w:val="single" w:sz="4" w:space="0" w:color="auto"/>
              <w:bottom w:val="single" w:sz="4" w:space="0" w:color="auto"/>
            </w:tcBorders>
          </w:tcPr>
          <w:p w14:paraId="4D3D5539" w14:textId="77777777" w:rsidR="0062371C" w:rsidRPr="00A86003" w:rsidRDefault="0062371C" w:rsidP="0062371C">
            <w:pPr>
              <w:jc w:val="right"/>
              <w:rPr>
                <w:rFonts w:ascii="Myriad Pro" w:hAnsi="Myriad Pro" w:cs="Calibri"/>
                <w:sz w:val="22"/>
                <w:szCs w:val="22"/>
                <w:lang w:val="es-ES_tradnl"/>
              </w:rPr>
            </w:pPr>
          </w:p>
        </w:tc>
      </w:tr>
      <w:tr w:rsidR="0062371C" w:rsidRPr="00A86003" w14:paraId="752ED98A" w14:textId="77777777" w:rsidTr="006D6297">
        <w:trPr>
          <w:trHeight w:val="305"/>
        </w:trPr>
        <w:tc>
          <w:tcPr>
            <w:tcW w:w="4140" w:type="dxa"/>
            <w:tcBorders>
              <w:right w:val="nil"/>
            </w:tcBorders>
          </w:tcPr>
          <w:p w14:paraId="7909421C" w14:textId="2F0E5097" w:rsidR="0062371C" w:rsidRPr="00A86003" w:rsidRDefault="0062371C" w:rsidP="0062371C">
            <w:pPr>
              <w:rPr>
                <w:rFonts w:ascii="Myriad Pro" w:hAnsi="Myriad Pro" w:cs="Calibri"/>
                <w:bCs/>
                <w:sz w:val="22"/>
                <w:szCs w:val="22"/>
                <w:lang w:val="es-ES_tradnl"/>
              </w:rPr>
            </w:pPr>
            <w:r w:rsidRPr="00A86003">
              <w:rPr>
                <w:rFonts w:ascii="Myriad Pro" w:hAnsi="Myriad Pro" w:cs="Calibri"/>
                <w:bCs/>
                <w:sz w:val="22"/>
                <w:szCs w:val="22"/>
                <w:lang w:val="es-ES_tradnl"/>
              </w:rPr>
              <w:t>Validez de la cotización</w:t>
            </w:r>
            <w:r w:rsidR="00A86003">
              <w:rPr>
                <w:rFonts w:ascii="Myriad Pro" w:hAnsi="Myriad Pro" w:cs="Calibri"/>
                <w:bCs/>
                <w:sz w:val="22"/>
                <w:szCs w:val="22"/>
                <w:lang w:val="es-ES_tradnl"/>
              </w:rPr>
              <w:t xml:space="preserve"> (60 días)</w:t>
            </w:r>
          </w:p>
        </w:tc>
        <w:tc>
          <w:tcPr>
            <w:tcW w:w="1350" w:type="dxa"/>
            <w:tcBorders>
              <w:top w:val="single" w:sz="4" w:space="0" w:color="auto"/>
              <w:left w:val="single" w:sz="4" w:space="0" w:color="auto"/>
              <w:bottom w:val="single" w:sz="4" w:space="0" w:color="auto"/>
            </w:tcBorders>
          </w:tcPr>
          <w:p w14:paraId="733A349D" w14:textId="77777777" w:rsidR="0062371C" w:rsidRPr="00A86003" w:rsidRDefault="0062371C" w:rsidP="0062371C">
            <w:pPr>
              <w:jc w:val="right"/>
              <w:rPr>
                <w:rFonts w:ascii="Myriad Pro" w:hAnsi="Myriad Pro" w:cs="Calibri"/>
                <w:sz w:val="22"/>
                <w:szCs w:val="22"/>
                <w:lang w:val="es-ES_tradnl"/>
              </w:rPr>
            </w:pPr>
          </w:p>
        </w:tc>
        <w:tc>
          <w:tcPr>
            <w:tcW w:w="1620" w:type="dxa"/>
            <w:tcBorders>
              <w:top w:val="single" w:sz="4" w:space="0" w:color="auto"/>
              <w:left w:val="single" w:sz="4" w:space="0" w:color="auto"/>
              <w:bottom w:val="single" w:sz="4" w:space="0" w:color="auto"/>
            </w:tcBorders>
          </w:tcPr>
          <w:p w14:paraId="1B016266" w14:textId="77777777" w:rsidR="0062371C" w:rsidRPr="00A86003" w:rsidRDefault="0062371C" w:rsidP="0062371C">
            <w:pPr>
              <w:jc w:val="right"/>
              <w:rPr>
                <w:rFonts w:ascii="Myriad Pro" w:hAnsi="Myriad Pro" w:cs="Calibri"/>
                <w:sz w:val="22"/>
                <w:szCs w:val="22"/>
                <w:lang w:val="es-ES_tradnl"/>
              </w:rPr>
            </w:pPr>
          </w:p>
        </w:tc>
        <w:tc>
          <w:tcPr>
            <w:tcW w:w="2340" w:type="dxa"/>
            <w:tcBorders>
              <w:top w:val="single" w:sz="4" w:space="0" w:color="auto"/>
              <w:left w:val="single" w:sz="4" w:space="0" w:color="auto"/>
              <w:bottom w:val="single" w:sz="4" w:space="0" w:color="auto"/>
            </w:tcBorders>
          </w:tcPr>
          <w:p w14:paraId="1F28A42B" w14:textId="77777777" w:rsidR="0062371C" w:rsidRPr="00A86003" w:rsidRDefault="0062371C" w:rsidP="0062371C">
            <w:pPr>
              <w:jc w:val="right"/>
              <w:rPr>
                <w:rFonts w:ascii="Myriad Pro" w:hAnsi="Myriad Pro" w:cs="Calibri"/>
                <w:sz w:val="22"/>
                <w:szCs w:val="22"/>
                <w:lang w:val="es-ES_tradnl"/>
              </w:rPr>
            </w:pPr>
          </w:p>
        </w:tc>
      </w:tr>
      <w:tr w:rsidR="0062371C" w:rsidRPr="00A86003" w14:paraId="174A333C" w14:textId="77777777" w:rsidTr="006D6297">
        <w:trPr>
          <w:trHeight w:val="305"/>
        </w:trPr>
        <w:tc>
          <w:tcPr>
            <w:tcW w:w="4140" w:type="dxa"/>
            <w:tcBorders>
              <w:right w:val="nil"/>
            </w:tcBorders>
          </w:tcPr>
          <w:p w14:paraId="174A3338" w14:textId="77777777" w:rsidR="0062371C" w:rsidRPr="00A86003" w:rsidRDefault="0062371C" w:rsidP="0062371C">
            <w:pPr>
              <w:rPr>
                <w:rFonts w:ascii="Myriad Pro" w:hAnsi="Myriad Pro" w:cs="Calibri"/>
                <w:bCs/>
                <w:sz w:val="22"/>
                <w:szCs w:val="22"/>
                <w:lang w:val="es-ES_tradnl"/>
              </w:rPr>
            </w:pPr>
            <w:r w:rsidRPr="00A86003">
              <w:rPr>
                <w:rFonts w:ascii="Myriad Pro" w:hAnsi="Myriad Pro" w:cs="Calibri"/>
                <w:bCs/>
                <w:sz w:val="22"/>
                <w:szCs w:val="22"/>
                <w:lang w:val="es-ES_tradnl"/>
              </w:rPr>
              <w:t xml:space="preserve">Todas las provisiones de los Términos y Condiciones Generales del PNUD </w:t>
            </w:r>
          </w:p>
        </w:tc>
        <w:tc>
          <w:tcPr>
            <w:tcW w:w="1350" w:type="dxa"/>
            <w:tcBorders>
              <w:top w:val="single" w:sz="4" w:space="0" w:color="auto"/>
              <w:left w:val="single" w:sz="4" w:space="0" w:color="auto"/>
              <w:bottom w:val="single" w:sz="4" w:space="0" w:color="auto"/>
            </w:tcBorders>
          </w:tcPr>
          <w:p w14:paraId="174A3339" w14:textId="77777777" w:rsidR="0062371C" w:rsidRPr="00A86003" w:rsidRDefault="0062371C" w:rsidP="0062371C">
            <w:pPr>
              <w:jc w:val="right"/>
              <w:rPr>
                <w:rFonts w:ascii="Myriad Pro" w:hAnsi="Myriad Pro" w:cs="Calibri"/>
                <w:sz w:val="22"/>
                <w:szCs w:val="22"/>
                <w:lang w:val="es-ES_tradnl"/>
              </w:rPr>
            </w:pPr>
          </w:p>
        </w:tc>
        <w:tc>
          <w:tcPr>
            <w:tcW w:w="1620" w:type="dxa"/>
            <w:tcBorders>
              <w:top w:val="single" w:sz="4" w:space="0" w:color="auto"/>
              <w:left w:val="single" w:sz="4" w:space="0" w:color="auto"/>
              <w:bottom w:val="single" w:sz="4" w:space="0" w:color="auto"/>
            </w:tcBorders>
          </w:tcPr>
          <w:p w14:paraId="174A333A" w14:textId="77777777" w:rsidR="0062371C" w:rsidRPr="00A86003" w:rsidRDefault="0062371C" w:rsidP="0062371C">
            <w:pPr>
              <w:jc w:val="right"/>
              <w:rPr>
                <w:rFonts w:ascii="Myriad Pro" w:hAnsi="Myriad Pro" w:cs="Calibri"/>
                <w:sz w:val="22"/>
                <w:szCs w:val="22"/>
                <w:lang w:val="es-ES_tradnl"/>
              </w:rPr>
            </w:pPr>
          </w:p>
        </w:tc>
        <w:tc>
          <w:tcPr>
            <w:tcW w:w="2340" w:type="dxa"/>
            <w:tcBorders>
              <w:top w:val="single" w:sz="4" w:space="0" w:color="auto"/>
              <w:left w:val="single" w:sz="4" w:space="0" w:color="auto"/>
              <w:bottom w:val="single" w:sz="4" w:space="0" w:color="auto"/>
            </w:tcBorders>
          </w:tcPr>
          <w:p w14:paraId="174A333B" w14:textId="77777777" w:rsidR="0062371C" w:rsidRPr="00A86003" w:rsidRDefault="0062371C" w:rsidP="0062371C">
            <w:pPr>
              <w:jc w:val="right"/>
              <w:rPr>
                <w:rFonts w:ascii="Myriad Pro" w:hAnsi="Myriad Pro" w:cs="Calibri"/>
                <w:sz w:val="22"/>
                <w:szCs w:val="22"/>
                <w:lang w:val="es-ES_tradnl"/>
              </w:rPr>
            </w:pPr>
          </w:p>
        </w:tc>
      </w:tr>
    </w:tbl>
    <w:p w14:paraId="43CD859B" w14:textId="2329AC56" w:rsidR="009720E4" w:rsidRPr="00A86003" w:rsidRDefault="009720E4" w:rsidP="006D6297">
      <w:pPr>
        <w:rPr>
          <w:rFonts w:ascii="Myriad Pro" w:hAnsi="Myriad Pro" w:cs="Calibri"/>
          <w:sz w:val="22"/>
          <w:szCs w:val="22"/>
          <w:lang w:val="es-ES_tradnl"/>
        </w:rPr>
      </w:pPr>
    </w:p>
    <w:p w14:paraId="174A3348" w14:textId="7986DDA4" w:rsidR="00F41417" w:rsidRDefault="00587291" w:rsidP="009B5FCF">
      <w:pPr>
        <w:jc w:val="both"/>
        <w:rPr>
          <w:rFonts w:ascii="Myriad Pro" w:hAnsi="Myriad Pro" w:cs="Calibri"/>
          <w:sz w:val="22"/>
          <w:szCs w:val="22"/>
          <w:lang w:val="es-ES_tradnl"/>
        </w:rPr>
      </w:pPr>
      <w:r w:rsidRPr="004E141D">
        <w:rPr>
          <w:rFonts w:ascii="Myriad Pro" w:hAnsi="Myriad Pro" w:cs="Calibri"/>
          <w:sz w:val="22"/>
          <w:szCs w:val="22"/>
          <w:lang w:val="es-ES_tradnl"/>
        </w:rPr>
        <w:t>Toda otra información que no hayamos facilitado automáticamente implica nuestra plena aceptación de los requisitos, términos y condiciones de la Solicitud de Cotización</w:t>
      </w:r>
      <w:r w:rsidR="0033334C">
        <w:rPr>
          <w:rFonts w:ascii="Myriad Pro" w:hAnsi="Myriad Pro" w:cs="Calibri"/>
          <w:sz w:val="22"/>
          <w:szCs w:val="22"/>
          <w:lang w:val="es-ES_tradnl"/>
        </w:rPr>
        <w:t>.</w:t>
      </w:r>
    </w:p>
    <w:p w14:paraId="45F1E5B2" w14:textId="6C05C716" w:rsidR="0033334C" w:rsidRDefault="0033334C" w:rsidP="009B5FCF">
      <w:pPr>
        <w:jc w:val="both"/>
        <w:rPr>
          <w:rFonts w:ascii="Myriad Pro" w:hAnsi="Myriad Pro" w:cs="Calibri"/>
          <w:sz w:val="22"/>
          <w:szCs w:val="22"/>
          <w:lang w:val="es-ES_tradnl"/>
        </w:rPr>
      </w:pPr>
    </w:p>
    <w:p w14:paraId="73F8DB27" w14:textId="4E52B422" w:rsidR="00B17006" w:rsidRDefault="0033334C" w:rsidP="00B17006">
      <w:pPr>
        <w:jc w:val="both"/>
        <w:rPr>
          <w:rFonts w:ascii="Myriad Pro" w:hAnsi="Myriad Pro" w:cs="Calibri"/>
          <w:sz w:val="22"/>
          <w:szCs w:val="22"/>
          <w:lang w:val="es-ES_tradnl"/>
        </w:rPr>
      </w:pPr>
      <w:r>
        <w:rPr>
          <w:rFonts w:ascii="Myriad Pro" w:hAnsi="Myriad Pro" w:cs="Calibri"/>
          <w:sz w:val="22"/>
          <w:szCs w:val="22"/>
          <w:lang w:val="es-ES_tradnl"/>
        </w:rPr>
        <w:t xml:space="preserve">Asimismo, declaramos </w:t>
      </w:r>
      <w:r w:rsidR="00B17006">
        <w:rPr>
          <w:rFonts w:ascii="Myriad Pro" w:hAnsi="Myriad Pro" w:cs="Calibri"/>
          <w:sz w:val="22"/>
          <w:szCs w:val="22"/>
          <w:lang w:val="es-ES_tradnl"/>
        </w:rPr>
        <w:t>lo siguiente</w:t>
      </w:r>
      <w:r w:rsidR="00E3663C">
        <w:rPr>
          <w:rFonts w:ascii="Myriad Pro" w:hAnsi="Myriad Pro" w:cs="Calibri"/>
          <w:sz w:val="22"/>
          <w:szCs w:val="22"/>
          <w:lang w:val="es-ES_tradnl"/>
        </w:rPr>
        <w:t xml:space="preserve">: </w:t>
      </w:r>
    </w:p>
    <w:p w14:paraId="2E749625" w14:textId="77777777" w:rsidR="00B17006" w:rsidRDefault="00B17006" w:rsidP="00B17006">
      <w:pPr>
        <w:jc w:val="both"/>
        <w:rPr>
          <w:rFonts w:ascii="Myriad Pro" w:hAnsi="Myriad Pro" w:cs="Calibri"/>
          <w:sz w:val="22"/>
          <w:szCs w:val="22"/>
          <w:lang w:val="es-ES_tradnl"/>
        </w:rPr>
      </w:pPr>
    </w:p>
    <w:p w14:paraId="11923F18" w14:textId="73D9AAA4" w:rsidR="00B17006" w:rsidRDefault="00B17006" w:rsidP="0027242A">
      <w:pPr>
        <w:pStyle w:val="ListParagraph"/>
        <w:numPr>
          <w:ilvl w:val="0"/>
          <w:numId w:val="27"/>
        </w:numPr>
        <w:jc w:val="both"/>
        <w:rPr>
          <w:rFonts w:ascii="Myriad Pro" w:hAnsi="Myriad Pro" w:cs="Calibri"/>
          <w:sz w:val="22"/>
          <w:szCs w:val="22"/>
          <w:lang w:val="es-ES_tradnl"/>
        </w:rPr>
      </w:pPr>
      <w:r w:rsidRPr="0027242A">
        <w:rPr>
          <w:rFonts w:ascii="Myriad Pro" w:hAnsi="Myriad Pro" w:cs="Calibri"/>
          <w:sz w:val="22"/>
          <w:szCs w:val="22"/>
          <w:lang w:val="es-ES_tradnl"/>
        </w:rPr>
        <w:t xml:space="preserve">Declaro que </w:t>
      </w:r>
      <w:r w:rsidRPr="0027242A">
        <w:rPr>
          <w:rFonts w:ascii="Myriad Pro" w:hAnsi="Myriad Pro" w:cs="Calibri"/>
          <w:color w:val="FF0000"/>
          <w:sz w:val="22"/>
          <w:szCs w:val="22"/>
          <w:lang w:val="es-ES_tradnl"/>
        </w:rPr>
        <w:t>(Favor indicar “Ninguno” o “Algunos</w:t>
      </w:r>
      <w:proofErr w:type="gramStart"/>
      <w:r w:rsidRPr="0027242A">
        <w:rPr>
          <w:rFonts w:ascii="Myriad Pro" w:hAnsi="Myriad Pro" w:cs="Calibri"/>
          <w:color w:val="FF0000"/>
          <w:sz w:val="22"/>
          <w:szCs w:val="22"/>
          <w:lang w:val="es-ES_tradnl"/>
        </w:rPr>
        <w:t>”)*</w:t>
      </w:r>
      <w:proofErr w:type="gramEnd"/>
      <w:r w:rsidR="003725A4" w:rsidRPr="0027242A">
        <w:rPr>
          <w:rFonts w:ascii="Myriad Pro" w:hAnsi="Myriad Pro" w:cs="Calibri"/>
          <w:color w:val="FF0000"/>
          <w:sz w:val="22"/>
          <w:szCs w:val="22"/>
          <w:lang w:val="es-ES_tradnl"/>
        </w:rPr>
        <w:t xml:space="preserve"> </w:t>
      </w:r>
      <w:r w:rsidRPr="0027242A">
        <w:rPr>
          <w:rFonts w:ascii="Myriad Pro" w:hAnsi="Myriad Pro" w:cs="Calibri"/>
          <w:sz w:val="22"/>
          <w:szCs w:val="22"/>
          <w:lang w:val="es-ES_tradnl"/>
        </w:rPr>
        <w:t>de los bienes adquiridos requieren licencia de importación o Exportación, o tienen algún tipo de restricción en su país de origen por la naturaleza de uso/uso dual de los bienes o servicios, y cualquier otra disposición dirigida a los usuarios finales;</w:t>
      </w:r>
    </w:p>
    <w:p w14:paraId="00743D95" w14:textId="77777777" w:rsidR="0027242A" w:rsidRPr="0027242A" w:rsidRDefault="0027242A" w:rsidP="0027242A">
      <w:pPr>
        <w:pStyle w:val="ListParagraph"/>
        <w:jc w:val="both"/>
        <w:rPr>
          <w:rFonts w:ascii="Myriad Pro" w:hAnsi="Myriad Pro" w:cs="Calibri"/>
          <w:sz w:val="22"/>
          <w:szCs w:val="22"/>
          <w:lang w:val="es-ES_tradnl"/>
        </w:rPr>
      </w:pPr>
    </w:p>
    <w:p w14:paraId="34B386A3" w14:textId="75AE252F" w:rsidR="0033334C" w:rsidRPr="0027242A" w:rsidRDefault="00B17006" w:rsidP="0027242A">
      <w:pPr>
        <w:pStyle w:val="ListParagraph"/>
        <w:numPr>
          <w:ilvl w:val="0"/>
          <w:numId w:val="27"/>
        </w:numPr>
        <w:jc w:val="both"/>
        <w:rPr>
          <w:rFonts w:ascii="Myriad Pro" w:hAnsi="Myriad Pro" w:cs="Calibri"/>
          <w:sz w:val="22"/>
          <w:szCs w:val="22"/>
          <w:lang w:val="es-ES_tradnl"/>
        </w:rPr>
      </w:pPr>
      <w:r w:rsidRPr="0027242A">
        <w:rPr>
          <w:rFonts w:ascii="Myriad Pro" w:hAnsi="Myriad Pro" w:cs="Calibri"/>
          <w:sz w:val="22"/>
          <w:szCs w:val="22"/>
          <w:lang w:val="es-ES_tradnl"/>
        </w:rPr>
        <w:t>Declaro que nuestra empresa (</w:t>
      </w:r>
      <w:r w:rsidRPr="0027242A">
        <w:rPr>
          <w:rFonts w:ascii="Myriad Pro" w:hAnsi="Myriad Pro" w:cs="Calibri"/>
          <w:color w:val="FF0000"/>
          <w:sz w:val="22"/>
          <w:szCs w:val="22"/>
          <w:lang w:val="es-ES_tradnl"/>
        </w:rPr>
        <w:t>Favor indicar “Si” o “No”</w:t>
      </w:r>
      <w:r w:rsidRPr="0027242A">
        <w:rPr>
          <w:rFonts w:ascii="Myriad Pro" w:hAnsi="Myriad Pro" w:cs="Calibri"/>
          <w:sz w:val="22"/>
          <w:szCs w:val="22"/>
          <w:lang w:val="es-ES_tradnl"/>
        </w:rPr>
        <w:t>) está incluida en la Lista 1267/1989 del Consejo de Seguridad de la ONU, o en la lista de la División de Adquisiciones de la ONU o en cualquier otra lista suspensiva de la ONU.</w:t>
      </w:r>
    </w:p>
    <w:p w14:paraId="4918975B" w14:textId="3960F509" w:rsidR="00B17006" w:rsidRDefault="00B17006" w:rsidP="00B17006">
      <w:pPr>
        <w:jc w:val="both"/>
        <w:rPr>
          <w:rFonts w:ascii="Myriad Pro" w:hAnsi="Myriad Pro" w:cs="Calibri"/>
          <w:sz w:val="22"/>
          <w:szCs w:val="22"/>
          <w:lang w:val="es-ES_tradnl"/>
        </w:rPr>
      </w:pPr>
    </w:p>
    <w:p w14:paraId="2D1CA386" w14:textId="030DD5B9" w:rsidR="003725A4" w:rsidRDefault="003725A4" w:rsidP="00B17006">
      <w:pPr>
        <w:jc w:val="both"/>
        <w:rPr>
          <w:rFonts w:ascii="Myriad Pro" w:hAnsi="Myriad Pro" w:cs="Calibri"/>
          <w:sz w:val="22"/>
          <w:szCs w:val="22"/>
          <w:lang w:val="es-ES_tradnl"/>
        </w:rPr>
      </w:pPr>
      <w:r>
        <w:rPr>
          <w:rFonts w:ascii="Myriad Pro" w:hAnsi="Myriad Pro" w:cs="Calibri"/>
          <w:sz w:val="22"/>
          <w:szCs w:val="22"/>
          <w:lang w:val="es-ES_tradnl"/>
        </w:rPr>
        <w:t>*</w:t>
      </w:r>
      <w:r w:rsidR="00B17006" w:rsidRPr="00B17006">
        <w:rPr>
          <w:rFonts w:ascii="Myriad Pro" w:hAnsi="Myriad Pro" w:cs="Calibri"/>
          <w:sz w:val="22"/>
          <w:szCs w:val="22"/>
          <w:lang w:val="es-ES_tradnl"/>
        </w:rPr>
        <w:t>E</w:t>
      </w:r>
      <w:r>
        <w:rPr>
          <w:rFonts w:ascii="Myriad Pro" w:hAnsi="Myriad Pro" w:cs="Calibri"/>
          <w:sz w:val="22"/>
          <w:szCs w:val="22"/>
          <w:lang w:val="es-ES_tradnl"/>
        </w:rPr>
        <w:t>n caso de declarar “Alguno” o “Algunos”, favor proveer el listado de bienes y las restricciones que les aplican.</w:t>
      </w:r>
    </w:p>
    <w:p w14:paraId="57A51F47" w14:textId="44CCBA5A" w:rsidR="00B17006" w:rsidRDefault="00B17006" w:rsidP="00B17006">
      <w:pPr>
        <w:jc w:val="both"/>
        <w:rPr>
          <w:rFonts w:ascii="Myriad Pro" w:hAnsi="Myriad Pro" w:cs="Calibri"/>
          <w:sz w:val="22"/>
          <w:szCs w:val="22"/>
          <w:lang w:val="es-ES_tradnl"/>
        </w:rPr>
      </w:pPr>
    </w:p>
    <w:p w14:paraId="7D15E59C" w14:textId="4C169D7D" w:rsidR="003725A4" w:rsidRDefault="003725A4" w:rsidP="00B17006">
      <w:pPr>
        <w:jc w:val="both"/>
        <w:rPr>
          <w:rFonts w:ascii="Myriad Pro" w:hAnsi="Myriad Pro" w:cs="Calibri"/>
          <w:sz w:val="22"/>
          <w:szCs w:val="22"/>
          <w:lang w:val="es-ES_tradnl"/>
        </w:rPr>
      </w:pPr>
    </w:p>
    <w:p w14:paraId="1AA49C27" w14:textId="3807528B" w:rsidR="003725A4" w:rsidRDefault="003725A4" w:rsidP="00B17006">
      <w:pPr>
        <w:jc w:val="both"/>
        <w:rPr>
          <w:rFonts w:ascii="Myriad Pro" w:hAnsi="Myriad Pro" w:cs="Calibri"/>
          <w:sz w:val="22"/>
          <w:szCs w:val="22"/>
          <w:lang w:val="es-ES_tradnl"/>
        </w:rPr>
      </w:pPr>
    </w:p>
    <w:p w14:paraId="0BF67830" w14:textId="77777777" w:rsidR="003725A4" w:rsidRPr="00B17006" w:rsidRDefault="003725A4" w:rsidP="00B17006">
      <w:pPr>
        <w:jc w:val="both"/>
        <w:rPr>
          <w:rFonts w:ascii="Myriad Pro" w:hAnsi="Myriad Pro" w:cs="Calibri"/>
          <w:sz w:val="22"/>
          <w:szCs w:val="22"/>
          <w:lang w:val="es-ES_tradnl"/>
        </w:rPr>
      </w:pPr>
    </w:p>
    <w:p w14:paraId="174A3349" w14:textId="77777777" w:rsidR="003C12CF" w:rsidRPr="004E141D" w:rsidRDefault="003C12CF" w:rsidP="003C12CF">
      <w:pPr>
        <w:ind w:left="5760"/>
        <w:jc w:val="both"/>
        <w:rPr>
          <w:rFonts w:ascii="Myriad Pro" w:hAnsi="Myriad Pro" w:cs="Calibri"/>
          <w:i/>
          <w:iCs/>
          <w:snapToGrid w:val="0"/>
          <w:color w:val="FF0000"/>
          <w:sz w:val="22"/>
          <w:szCs w:val="22"/>
          <w:lang w:val="es-ES_tradnl"/>
        </w:rPr>
      </w:pPr>
      <w:r w:rsidRPr="004E141D">
        <w:rPr>
          <w:rFonts w:ascii="Myriad Pro" w:hAnsi="Myriad Pro" w:cs="Calibri"/>
          <w:i/>
          <w:iCs/>
          <w:snapToGrid w:val="0"/>
          <w:color w:val="FF0000"/>
          <w:sz w:val="22"/>
          <w:szCs w:val="22"/>
          <w:lang w:val="es-ES_tradnl"/>
        </w:rPr>
        <w:t>[nombre de la persona autorizada por el suministrador]</w:t>
      </w:r>
    </w:p>
    <w:p w14:paraId="174A334A" w14:textId="77777777" w:rsidR="003C12CF" w:rsidRPr="004E141D" w:rsidRDefault="003C12CF" w:rsidP="003C12CF">
      <w:pPr>
        <w:ind w:left="5040" w:firstLine="720"/>
        <w:jc w:val="both"/>
        <w:rPr>
          <w:rFonts w:ascii="Myriad Pro" w:hAnsi="Myriad Pro" w:cs="Calibri"/>
          <w:i/>
          <w:iCs/>
          <w:snapToGrid w:val="0"/>
          <w:color w:val="FF0000"/>
          <w:sz w:val="22"/>
          <w:szCs w:val="22"/>
          <w:lang w:val="es-ES_tradnl"/>
        </w:rPr>
      </w:pPr>
      <w:r w:rsidRPr="004E141D">
        <w:rPr>
          <w:rFonts w:ascii="Myriad Pro" w:hAnsi="Myriad Pro" w:cs="Calibri"/>
          <w:i/>
          <w:iCs/>
          <w:snapToGrid w:val="0"/>
          <w:color w:val="FF0000"/>
          <w:sz w:val="22"/>
          <w:szCs w:val="22"/>
          <w:lang w:val="es-ES_tradnl"/>
        </w:rPr>
        <w:t>[cargo]</w:t>
      </w:r>
    </w:p>
    <w:p w14:paraId="174A33B9" w14:textId="63449111" w:rsidR="000E65E1" w:rsidRPr="00D469E6" w:rsidRDefault="003C12CF" w:rsidP="00593EBB">
      <w:pPr>
        <w:ind w:left="5040" w:firstLine="720"/>
        <w:jc w:val="both"/>
        <w:rPr>
          <w:rFonts w:ascii="Calibri" w:hAnsi="Calibri" w:cs="Calibri"/>
          <w:sz w:val="22"/>
          <w:szCs w:val="22"/>
          <w:lang w:val="es-ES_tradnl"/>
        </w:rPr>
      </w:pPr>
      <w:r w:rsidRPr="004E141D">
        <w:rPr>
          <w:rFonts w:ascii="Myriad Pro" w:hAnsi="Myriad Pro" w:cs="Calibri"/>
          <w:i/>
          <w:iCs/>
          <w:snapToGrid w:val="0"/>
          <w:color w:val="FF0000"/>
          <w:sz w:val="22"/>
          <w:szCs w:val="22"/>
          <w:lang w:val="es-ES_tradnl"/>
        </w:rPr>
        <w:t>[fecha]</w:t>
      </w:r>
      <w:bookmarkStart w:id="0" w:name="_GoBack"/>
      <w:bookmarkEnd w:id="0"/>
    </w:p>
    <w:sectPr w:rsidR="000E65E1" w:rsidRPr="00D469E6" w:rsidSect="00BA0E6E">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4473C" w14:textId="77777777" w:rsidR="0080430E" w:rsidRDefault="0080430E">
      <w:r>
        <w:separator/>
      </w:r>
    </w:p>
  </w:endnote>
  <w:endnote w:type="continuationSeparator" w:id="0">
    <w:p w14:paraId="2E25234A" w14:textId="77777777" w:rsidR="0080430E" w:rsidRDefault="0080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33C2" w14:textId="77777777" w:rsidR="007B25F5" w:rsidRDefault="007B25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A33C3" w14:textId="77777777" w:rsidR="007B25F5" w:rsidRDefault="007B25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855126"/>
      <w:docPartObj>
        <w:docPartGallery w:val="Page Numbers (Bottom of Page)"/>
        <w:docPartUnique/>
      </w:docPartObj>
    </w:sdtPr>
    <w:sdtEndPr>
      <w:rPr>
        <w:noProof/>
      </w:rPr>
    </w:sdtEndPr>
    <w:sdtContent>
      <w:p w14:paraId="02E289F9" w14:textId="22F888B1" w:rsidR="007B25F5" w:rsidRDefault="007B25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4A33C5" w14:textId="77777777" w:rsidR="007B25F5" w:rsidRDefault="007B25F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F330B" w14:textId="77777777" w:rsidR="0080430E" w:rsidRDefault="0080430E">
      <w:r>
        <w:separator/>
      </w:r>
    </w:p>
  </w:footnote>
  <w:footnote w:type="continuationSeparator" w:id="0">
    <w:p w14:paraId="4E6BD434" w14:textId="77777777" w:rsidR="0080430E" w:rsidRDefault="00804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210"/>
    <w:multiLevelType w:val="multilevel"/>
    <w:tmpl w:val="93C2E30A"/>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EA633D"/>
    <w:multiLevelType w:val="hybridMultilevel"/>
    <w:tmpl w:val="E5EAF750"/>
    <w:lvl w:ilvl="0" w:tplc="8EDE4CF0">
      <w:start w:val="1"/>
      <w:numFmt w:val="bullet"/>
      <w:lvlText w:val=""/>
      <w:lvlJc w:val="left"/>
      <w:pPr>
        <w:ind w:left="2250" w:hanging="360"/>
      </w:pPr>
      <w:rPr>
        <w:rFonts w:ascii="Webdings" w:hAnsi="Webdings" w:hint="default"/>
        <w:sz w:val="24"/>
      </w:rPr>
    </w:lvl>
    <w:lvl w:ilvl="1" w:tplc="34090003" w:tentative="1">
      <w:start w:val="1"/>
      <w:numFmt w:val="bullet"/>
      <w:lvlText w:val="o"/>
      <w:lvlJc w:val="left"/>
      <w:pPr>
        <w:ind w:left="2970" w:hanging="360"/>
      </w:pPr>
      <w:rPr>
        <w:rFonts w:ascii="Courier New" w:hAnsi="Courier New" w:cs="Courier New" w:hint="default"/>
      </w:rPr>
    </w:lvl>
    <w:lvl w:ilvl="2" w:tplc="34090005" w:tentative="1">
      <w:start w:val="1"/>
      <w:numFmt w:val="bullet"/>
      <w:lvlText w:val=""/>
      <w:lvlJc w:val="left"/>
      <w:pPr>
        <w:ind w:left="3690" w:hanging="360"/>
      </w:pPr>
      <w:rPr>
        <w:rFonts w:ascii="Wingdings" w:hAnsi="Wingdings" w:hint="default"/>
      </w:rPr>
    </w:lvl>
    <w:lvl w:ilvl="3" w:tplc="34090001" w:tentative="1">
      <w:start w:val="1"/>
      <w:numFmt w:val="bullet"/>
      <w:lvlText w:val=""/>
      <w:lvlJc w:val="left"/>
      <w:pPr>
        <w:ind w:left="4410" w:hanging="360"/>
      </w:pPr>
      <w:rPr>
        <w:rFonts w:ascii="Symbol" w:hAnsi="Symbol" w:hint="default"/>
      </w:rPr>
    </w:lvl>
    <w:lvl w:ilvl="4" w:tplc="34090003" w:tentative="1">
      <w:start w:val="1"/>
      <w:numFmt w:val="bullet"/>
      <w:lvlText w:val="o"/>
      <w:lvlJc w:val="left"/>
      <w:pPr>
        <w:ind w:left="5130" w:hanging="360"/>
      </w:pPr>
      <w:rPr>
        <w:rFonts w:ascii="Courier New" w:hAnsi="Courier New" w:cs="Courier New" w:hint="default"/>
      </w:rPr>
    </w:lvl>
    <w:lvl w:ilvl="5" w:tplc="34090005" w:tentative="1">
      <w:start w:val="1"/>
      <w:numFmt w:val="bullet"/>
      <w:lvlText w:val=""/>
      <w:lvlJc w:val="left"/>
      <w:pPr>
        <w:ind w:left="5850" w:hanging="360"/>
      </w:pPr>
      <w:rPr>
        <w:rFonts w:ascii="Wingdings" w:hAnsi="Wingdings" w:hint="default"/>
      </w:rPr>
    </w:lvl>
    <w:lvl w:ilvl="6" w:tplc="34090001" w:tentative="1">
      <w:start w:val="1"/>
      <w:numFmt w:val="bullet"/>
      <w:lvlText w:val=""/>
      <w:lvlJc w:val="left"/>
      <w:pPr>
        <w:ind w:left="6570" w:hanging="360"/>
      </w:pPr>
      <w:rPr>
        <w:rFonts w:ascii="Symbol" w:hAnsi="Symbol" w:hint="default"/>
      </w:rPr>
    </w:lvl>
    <w:lvl w:ilvl="7" w:tplc="34090003" w:tentative="1">
      <w:start w:val="1"/>
      <w:numFmt w:val="bullet"/>
      <w:lvlText w:val="o"/>
      <w:lvlJc w:val="left"/>
      <w:pPr>
        <w:ind w:left="7290" w:hanging="360"/>
      </w:pPr>
      <w:rPr>
        <w:rFonts w:ascii="Courier New" w:hAnsi="Courier New" w:cs="Courier New" w:hint="default"/>
      </w:rPr>
    </w:lvl>
    <w:lvl w:ilvl="8" w:tplc="34090005" w:tentative="1">
      <w:start w:val="1"/>
      <w:numFmt w:val="bullet"/>
      <w:lvlText w:val=""/>
      <w:lvlJc w:val="left"/>
      <w:pPr>
        <w:ind w:left="801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446EF8"/>
    <w:multiLevelType w:val="multilevel"/>
    <w:tmpl w:val="CBB22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3083A"/>
    <w:multiLevelType w:val="hybridMultilevel"/>
    <w:tmpl w:val="0F1CEE38"/>
    <w:lvl w:ilvl="0" w:tplc="BC0A3FFC">
      <w:start w:val="1"/>
      <w:numFmt w:val="decimal"/>
      <w:lvlText w:val="(%1)"/>
      <w:lvlJc w:val="left"/>
      <w:pPr>
        <w:ind w:left="706" w:hanging="360"/>
      </w:pPr>
      <w:rPr>
        <w:rFonts w:hint="default"/>
      </w:rPr>
    </w:lvl>
    <w:lvl w:ilvl="1" w:tplc="180A0019" w:tentative="1">
      <w:start w:val="1"/>
      <w:numFmt w:val="lowerLetter"/>
      <w:lvlText w:val="%2."/>
      <w:lvlJc w:val="left"/>
      <w:pPr>
        <w:ind w:left="1426" w:hanging="360"/>
      </w:pPr>
    </w:lvl>
    <w:lvl w:ilvl="2" w:tplc="180A001B" w:tentative="1">
      <w:start w:val="1"/>
      <w:numFmt w:val="lowerRoman"/>
      <w:lvlText w:val="%3."/>
      <w:lvlJc w:val="right"/>
      <w:pPr>
        <w:ind w:left="2146" w:hanging="180"/>
      </w:pPr>
    </w:lvl>
    <w:lvl w:ilvl="3" w:tplc="180A000F" w:tentative="1">
      <w:start w:val="1"/>
      <w:numFmt w:val="decimal"/>
      <w:lvlText w:val="%4."/>
      <w:lvlJc w:val="left"/>
      <w:pPr>
        <w:ind w:left="2866" w:hanging="360"/>
      </w:pPr>
    </w:lvl>
    <w:lvl w:ilvl="4" w:tplc="180A0019" w:tentative="1">
      <w:start w:val="1"/>
      <w:numFmt w:val="lowerLetter"/>
      <w:lvlText w:val="%5."/>
      <w:lvlJc w:val="left"/>
      <w:pPr>
        <w:ind w:left="3586" w:hanging="360"/>
      </w:pPr>
    </w:lvl>
    <w:lvl w:ilvl="5" w:tplc="180A001B" w:tentative="1">
      <w:start w:val="1"/>
      <w:numFmt w:val="lowerRoman"/>
      <w:lvlText w:val="%6."/>
      <w:lvlJc w:val="right"/>
      <w:pPr>
        <w:ind w:left="4306" w:hanging="180"/>
      </w:pPr>
    </w:lvl>
    <w:lvl w:ilvl="6" w:tplc="180A000F" w:tentative="1">
      <w:start w:val="1"/>
      <w:numFmt w:val="decimal"/>
      <w:lvlText w:val="%7."/>
      <w:lvlJc w:val="left"/>
      <w:pPr>
        <w:ind w:left="5026" w:hanging="360"/>
      </w:pPr>
    </w:lvl>
    <w:lvl w:ilvl="7" w:tplc="180A0019" w:tentative="1">
      <w:start w:val="1"/>
      <w:numFmt w:val="lowerLetter"/>
      <w:lvlText w:val="%8."/>
      <w:lvlJc w:val="left"/>
      <w:pPr>
        <w:ind w:left="5746" w:hanging="360"/>
      </w:pPr>
    </w:lvl>
    <w:lvl w:ilvl="8" w:tplc="180A001B" w:tentative="1">
      <w:start w:val="1"/>
      <w:numFmt w:val="lowerRoman"/>
      <w:lvlText w:val="%9."/>
      <w:lvlJc w:val="right"/>
      <w:pPr>
        <w:ind w:left="6466" w:hanging="180"/>
      </w:pPr>
    </w:lvl>
  </w:abstractNum>
  <w:abstractNum w:abstractNumId="6"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15:restartNumberingAfterBreak="0">
    <w:nsid w:val="195E5827"/>
    <w:multiLevelType w:val="hybridMultilevel"/>
    <w:tmpl w:val="1FE62CF0"/>
    <w:lvl w:ilvl="0" w:tplc="480A0001">
      <w:start w:val="1"/>
      <w:numFmt w:val="bullet"/>
      <w:lvlText w:val=""/>
      <w:lvlJc w:val="left"/>
      <w:pPr>
        <w:ind w:left="502"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1E892715"/>
    <w:multiLevelType w:val="hybridMultilevel"/>
    <w:tmpl w:val="03AE8CD0"/>
    <w:lvl w:ilvl="0" w:tplc="480A0001">
      <w:start w:val="1"/>
      <w:numFmt w:val="bullet"/>
      <w:lvlText w:val=""/>
      <w:lvlJc w:val="left"/>
      <w:pPr>
        <w:ind w:left="502"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20423C23"/>
    <w:multiLevelType w:val="hybridMultilevel"/>
    <w:tmpl w:val="0526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456B7"/>
    <w:multiLevelType w:val="hybridMultilevel"/>
    <w:tmpl w:val="6D9427CA"/>
    <w:lvl w:ilvl="0" w:tplc="7874805A">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D29A5"/>
    <w:multiLevelType w:val="hybridMultilevel"/>
    <w:tmpl w:val="D3363494"/>
    <w:lvl w:ilvl="0" w:tplc="480A0001">
      <w:start w:val="1"/>
      <w:numFmt w:val="bullet"/>
      <w:lvlText w:val=""/>
      <w:lvlJc w:val="left"/>
      <w:pPr>
        <w:ind w:left="502" w:hanging="360"/>
      </w:pPr>
      <w:rPr>
        <w:rFonts w:ascii="Symbol" w:hAnsi="Symbol"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12" w15:restartNumberingAfterBreak="0">
    <w:nsid w:val="28A27ED3"/>
    <w:multiLevelType w:val="multilevel"/>
    <w:tmpl w:val="71764798"/>
    <w:lvl w:ilvl="0">
      <w:start w:val="1"/>
      <w:numFmt w:val="bullet"/>
      <w:lvlText w:val="●"/>
      <w:lvlJc w:val="left"/>
      <w:pPr>
        <w:ind w:left="779" w:hanging="359"/>
      </w:pPr>
      <w:rPr>
        <w:rFonts w:ascii="Noto Sans Symbols" w:eastAsia="Noto Sans Symbols" w:hAnsi="Noto Sans Symbols" w:cs="Noto Sans Symbols"/>
      </w:rPr>
    </w:lvl>
    <w:lvl w:ilvl="1">
      <w:start w:val="1"/>
      <w:numFmt w:val="bullet"/>
      <w:lvlText w:val="o"/>
      <w:lvlJc w:val="left"/>
      <w:pPr>
        <w:ind w:left="1499" w:hanging="360"/>
      </w:pPr>
      <w:rPr>
        <w:rFonts w:ascii="Courier New" w:eastAsia="Courier New" w:hAnsi="Courier New" w:cs="Courier New"/>
      </w:rPr>
    </w:lvl>
    <w:lvl w:ilvl="2">
      <w:start w:val="1"/>
      <w:numFmt w:val="bullet"/>
      <w:lvlText w:val="▪"/>
      <w:lvlJc w:val="left"/>
      <w:pPr>
        <w:ind w:left="2219" w:hanging="360"/>
      </w:pPr>
      <w:rPr>
        <w:rFonts w:ascii="Noto Sans Symbols" w:eastAsia="Noto Sans Symbols" w:hAnsi="Noto Sans Symbols" w:cs="Noto Sans Symbols"/>
      </w:rPr>
    </w:lvl>
    <w:lvl w:ilvl="3">
      <w:start w:val="1"/>
      <w:numFmt w:val="bullet"/>
      <w:lvlText w:val="●"/>
      <w:lvlJc w:val="left"/>
      <w:pPr>
        <w:ind w:left="2939" w:hanging="360"/>
      </w:pPr>
      <w:rPr>
        <w:rFonts w:ascii="Noto Sans Symbols" w:eastAsia="Noto Sans Symbols" w:hAnsi="Noto Sans Symbols" w:cs="Noto Sans Symbols"/>
      </w:rPr>
    </w:lvl>
    <w:lvl w:ilvl="4">
      <w:start w:val="1"/>
      <w:numFmt w:val="bullet"/>
      <w:lvlText w:val="o"/>
      <w:lvlJc w:val="left"/>
      <w:pPr>
        <w:ind w:left="3659" w:hanging="360"/>
      </w:pPr>
      <w:rPr>
        <w:rFonts w:ascii="Courier New" w:eastAsia="Courier New" w:hAnsi="Courier New" w:cs="Courier New"/>
      </w:rPr>
    </w:lvl>
    <w:lvl w:ilvl="5">
      <w:start w:val="1"/>
      <w:numFmt w:val="bullet"/>
      <w:lvlText w:val="▪"/>
      <w:lvlJc w:val="left"/>
      <w:pPr>
        <w:ind w:left="4379" w:hanging="360"/>
      </w:pPr>
      <w:rPr>
        <w:rFonts w:ascii="Noto Sans Symbols" w:eastAsia="Noto Sans Symbols" w:hAnsi="Noto Sans Symbols" w:cs="Noto Sans Symbols"/>
      </w:rPr>
    </w:lvl>
    <w:lvl w:ilvl="6">
      <w:start w:val="1"/>
      <w:numFmt w:val="bullet"/>
      <w:lvlText w:val="●"/>
      <w:lvlJc w:val="left"/>
      <w:pPr>
        <w:ind w:left="5099" w:hanging="360"/>
      </w:pPr>
      <w:rPr>
        <w:rFonts w:ascii="Noto Sans Symbols" w:eastAsia="Noto Sans Symbols" w:hAnsi="Noto Sans Symbols" w:cs="Noto Sans Symbols"/>
      </w:rPr>
    </w:lvl>
    <w:lvl w:ilvl="7">
      <w:start w:val="1"/>
      <w:numFmt w:val="bullet"/>
      <w:lvlText w:val="o"/>
      <w:lvlJc w:val="left"/>
      <w:pPr>
        <w:ind w:left="5819" w:hanging="360"/>
      </w:pPr>
      <w:rPr>
        <w:rFonts w:ascii="Courier New" w:eastAsia="Courier New" w:hAnsi="Courier New" w:cs="Courier New"/>
      </w:rPr>
    </w:lvl>
    <w:lvl w:ilvl="8">
      <w:start w:val="1"/>
      <w:numFmt w:val="bullet"/>
      <w:lvlText w:val="▪"/>
      <w:lvlJc w:val="left"/>
      <w:pPr>
        <w:ind w:left="6539" w:hanging="360"/>
      </w:pPr>
      <w:rPr>
        <w:rFonts w:ascii="Noto Sans Symbols" w:eastAsia="Noto Sans Symbols" w:hAnsi="Noto Sans Symbols" w:cs="Noto Sans Symbols"/>
      </w:rPr>
    </w:lvl>
  </w:abstractNum>
  <w:abstractNum w:abstractNumId="13" w15:restartNumberingAfterBreak="0">
    <w:nsid w:val="3BF96D67"/>
    <w:multiLevelType w:val="multilevel"/>
    <w:tmpl w:val="C25E353E"/>
    <w:lvl w:ilvl="0">
      <w:start w:val="1"/>
      <w:numFmt w:val="decimal"/>
      <w:lvlText w:val="(%1)"/>
      <w:lvlJc w:val="left"/>
      <w:pPr>
        <w:ind w:left="346" w:hanging="360"/>
      </w:pPr>
    </w:lvl>
    <w:lvl w:ilvl="1">
      <w:start w:val="1"/>
      <w:numFmt w:val="lowerLetter"/>
      <w:lvlText w:val="%2."/>
      <w:lvlJc w:val="left"/>
      <w:pPr>
        <w:ind w:left="1066" w:hanging="360"/>
      </w:pPr>
    </w:lvl>
    <w:lvl w:ilvl="2">
      <w:start w:val="1"/>
      <w:numFmt w:val="lowerRoman"/>
      <w:lvlText w:val="%3."/>
      <w:lvlJc w:val="right"/>
      <w:pPr>
        <w:ind w:left="1786" w:hanging="180"/>
      </w:pPr>
    </w:lvl>
    <w:lvl w:ilvl="3">
      <w:start w:val="1"/>
      <w:numFmt w:val="decimal"/>
      <w:lvlText w:val="%4."/>
      <w:lvlJc w:val="left"/>
      <w:pPr>
        <w:ind w:left="2506" w:hanging="360"/>
      </w:pPr>
    </w:lvl>
    <w:lvl w:ilvl="4">
      <w:start w:val="1"/>
      <w:numFmt w:val="lowerLetter"/>
      <w:lvlText w:val="%5."/>
      <w:lvlJc w:val="left"/>
      <w:pPr>
        <w:ind w:left="3226" w:hanging="360"/>
      </w:pPr>
    </w:lvl>
    <w:lvl w:ilvl="5">
      <w:start w:val="1"/>
      <w:numFmt w:val="lowerRoman"/>
      <w:lvlText w:val="%6."/>
      <w:lvlJc w:val="right"/>
      <w:pPr>
        <w:ind w:left="3946" w:hanging="180"/>
      </w:pPr>
    </w:lvl>
    <w:lvl w:ilvl="6">
      <w:start w:val="1"/>
      <w:numFmt w:val="decimal"/>
      <w:lvlText w:val="%7."/>
      <w:lvlJc w:val="left"/>
      <w:pPr>
        <w:ind w:left="4666" w:hanging="360"/>
      </w:pPr>
    </w:lvl>
    <w:lvl w:ilvl="7">
      <w:start w:val="1"/>
      <w:numFmt w:val="lowerLetter"/>
      <w:lvlText w:val="%8."/>
      <w:lvlJc w:val="left"/>
      <w:pPr>
        <w:ind w:left="5386" w:hanging="360"/>
      </w:pPr>
    </w:lvl>
    <w:lvl w:ilvl="8">
      <w:start w:val="1"/>
      <w:numFmt w:val="lowerRoman"/>
      <w:lvlText w:val="%9."/>
      <w:lvlJc w:val="right"/>
      <w:pPr>
        <w:ind w:left="6106" w:hanging="180"/>
      </w:pPr>
    </w:lvl>
  </w:abstractNum>
  <w:abstractNum w:abstractNumId="14"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516B32AE"/>
    <w:multiLevelType w:val="hybridMultilevel"/>
    <w:tmpl w:val="09FEC3A2"/>
    <w:lvl w:ilvl="0" w:tplc="D3227DFE">
      <w:start w:val="1"/>
      <w:numFmt w:val="bullet"/>
      <w:lvlText w:val=""/>
      <w:lvlJc w:val="left"/>
      <w:pPr>
        <w:ind w:left="502" w:hanging="360"/>
      </w:pPr>
      <w:rPr>
        <w:rFonts w:ascii="Symbol" w:hAnsi="Symbol"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D6EE7"/>
    <w:multiLevelType w:val="hybridMultilevel"/>
    <w:tmpl w:val="405C993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18"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3A2827"/>
    <w:multiLevelType w:val="hybridMultilevel"/>
    <w:tmpl w:val="5A04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78DD7931"/>
    <w:multiLevelType w:val="multilevel"/>
    <w:tmpl w:val="52B45CE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CC0A35"/>
    <w:multiLevelType w:val="hybridMultilevel"/>
    <w:tmpl w:val="03D8DBA6"/>
    <w:lvl w:ilvl="0" w:tplc="44AA907A">
      <w:start w:val="9"/>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40221"/>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C1E9D"/>
    <w:multiLevelType w:val="hybridMultilevel"/>
    <w:tmpl w:val="2356146E"/>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20"/>
  </w:num>
  <w:num w:numId="6">
    <w:abstractNumId w:val="21"/>
  </w:num>
  <w:num w:numId="7">
    <w:abstractNumId w:val="16"/>
  </w:num>
  <w:num w:numId="8">
    <w:abstractNumId w:val="18"/>
  </w:num>
  <w:num w:numId="9">
    <w:abstractNumId w:val="1"/>
  </w:num>
  <w:num w:numId="10">
    <w:abstractNumId w:val="4"/>
  </w:num>
  <w:num w:numId="11">
    <w:abstractNumId w:val="19"/>
  </w:num>
  <w:num w:numId="12">
    <w:abstractNumId w:val="10"/>
  </w:num>
  <w:num w:numId="13">
    <w:abstractNumId w:val="3"/>
  </w:num>
  <w:num w:numId="14">
    <w:abstractNumId w:val="13"/>
  </w:num>
  <w:num w:numId="15">
    <w:abstractNumId w:val="0"/>
  </w:num>
  <w:num w:numId="16">
    <w:abstractNumId w:val="23"/>
  </w:num>
  <w:num w:numId="17">
    <w:abstractNumId w:val="12"/>
  </w:num>
  <w:num w:numId="18">
    <w:abstractNumId w:val="26"/>
  </w:num>
  <w:num w:numId="19">
    <w:abstractNumId w:val="5"/>
  </w:num>
  <w:num w:numId="20">
    <w:abstractNumId w:val="25"/>
  </w:num>
  <w:num w:numId="21">
    <w:abstractNumId w:val="17"/>
  </w:num>
  <w:num w:numId="22">
    <w:abstractNumId w:val="7"/>
  </w:num>
  <w:num w:numId="23">
    <w:abstractNumId w:val="8"/>
  </w:num>
  <w:num w:numId="24">
    <w:abstractNumId w:val="15"/>
  </w:num>
  <w:num w:numId="25">
    <w:abstractNumId w:val="11"/>
  </w:num>
  <w:num w:numId="26">
    <w:abstractNumId w:val="24"/>
  </w:num>
  <w:num w:numId="2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74B"/>
    <w:rsid w:val="000009AC"/>
    <w:rsid w:val="00005870"/>
    <w:rsid w:val="00007151"/>
    <w:rsid w:val="00007EB4"/>
    <w:rsid w:val="00013CAB"/>
    <w:rsid w:val="00013ED1"/>
    <w:rsid w:val="000164B7"/>
    <w:rsid w:val="00017BFF"/>
    <w:rsid w:val="0002044F"/>
    <w:rsid w:val="00021246"/>
    <w:rsid w:val="000220EA"/>
    <w:rsid w:val="00023D91"/>
    <w:rsid w:val="00024E8D"/>
    <w:rsid w:val="00030122"/>
    <w:rsid w:val="0003279C"/>
    <w:rsid w:val="00035774"/>
    <w:rsid w:val="00040499"/>
    <w:rsid w:val="00040B35"/>
    <w:rsid w:val="0004353B"/>
    <w:rsid w:val="0004698B"/>
    <w:rsid w:val="000500CF"/>
    <w:rsid w:val="00054F9A"/>
    <w:rsid w:val="0005687B"/>
    <w:rsid w:val="00060F9E"/>
    <w:rsid w:val="00061537"/>
    <w:rsid w:val="00062B89"/>
    <w:rsid w:val="00067F80"/>
    <w:rsid w:val="000713C5"/>
    <w:rsid w:val="00072082"/>
    <w:rsid w:val="000767EC"/>
    <w:rsid w:val="00076EE1"/>
    <w:rsid w:val="00077834"/>
    <w:rsid w:val="000854BB"/>
    <w:rsid w:val="00086011"/>
    <w:rsid w:val="000871FE"/>
    <w:rsid w:val="00093B31"/>
    <w:rsid w:val="00096B73"/>
    <w:rsid w:val="00096E53"/>
    <w:rsid w:val="000A0C81"/>
    <w:rsid w:val="000A1BF7"/>
    <w:rsid w:val="000B14B7"/>
    <w:rsid w:val="000B487F"/>
    <w:rsid w:val="000C26E1"/>
    <w:rsid w:val="000C5585"/>
    <w:rsid w:val="000C5E72"/>
    <w:rsid w:val="000D414E"/>
    <w:rsid w:val="000D503F"/>
    <w:rsid w:val="000D5277"/>
    <w:rsid w:val="000E2B27"/>
    <w:rsid w:val="000E4019"/>
    <w:rsid w:val="000E6240"/>
    <w:rsid w:val="000E6492"/>
    <w:rsid w:val="000E65E1"/>
    <w:rsid w:val="000E7B33"/>
    <w:rsid w:val="000F1B6A"/>
    <w:rsid w:val="000F32BE"/>
    <w:rsid w:val="000F3F03"/>
    <w:rsid w:val="000F5F82"/>
    <w:rsid w:val="00105512"/>
    <w:rsid w:val="00106106"/>
    <w:rsid w:val="00111BD8"/>
    <w:rsid w:val="00111EBA"/>
    <w:rsid w:val="00112FDF"/>
    <w:rsid w:val="0011301E"/>
    <w:rsid w:val="00117BC3"/>
    <w:rsid w:val="001327A5"/>
    <w:rsid w:val="00137E55"/>
    <w:rsid w:val="00141790"/>
    <w:rsid w:val="0014594B"/>
    <w:rsid w:val="00146C4D"/>
    <w:rsid w:val="00152579"/>
    <w:rsid w:val="00155EA0"/>
    <w:rsid w:val="00162CD7"/>
    <w:rsid w:val="00163CAD"/>
    <w:rsid w:val="00165692"/>
    <w:rsid w:val="001677B8"/>
    <w:rsid w:val="00170624"/>
    <w:rsid w:val="00173682"/>
    <w:rsid w:val="00183891"/>
    <w:rsid w:val="00183949"/>
    <w:rsid w:val="001844C2"/>
    <w:rsid w:val="00185B3C"/>
    <w:rsid w:val="001875CC"/>
    <w:rsid w:val="00187B35"/>
    <w:rsid w:val="001906CC"/>
    <w:rsid w:val="00195A01"/>
    <w:rsid w:val="001971AA"/>
    <w:rsid w:val="00197D07"/>
    <w:rsid w:val="001A1E26"/>
    <w:rsid w:val="001A36D8"/>
    <w:rsid w:val="001A41F0"/>
    <w:rsid w:val="001A4EB3"/>
    <w:rsid w:val="001A74DB"/>
    <w:rsid w:val="001B2E8E"/>
    <w:rsid w:val="001B6C0D"/>
    <w:rsid w:val="001C359E"/>
    <w:rsid w:val="001D0181"/>
    <w:rsid w:val="001D0DEB"/>
    <w:rsid w:val="001D2CE1"/>
    <w:rsid w:val="001D3BBF"/>
    <w:rsid w:val="001E4933"/>
    <w:rsid w:val="001E6CF7"/>
    <w:rsid w:val="001E75F6"/>
    <w:rsid w:val="001E7875"/>
    <w:rsid w:val="001F2A01"/>
    <w:rsid w:val="001F3084"/>
    <w:rsid w:val="001F44BB"/>
    <w:rsid w:val="0020062E"/>
    <w:rsid w:val="0020414C"/>
    <w:rsid w:val="00206B22"/>
    <w:rsid w:val="0021093A"/>
    <w:rsid w:val="00212EE8"/>
    <w:rsid w:val="00216788"/>
    <w:rsid w:val="00217F20"/>
    <w:rsid w:val="002212BD"/>
    <w:rsid w:val="00223D65"/>
    <w:rsid w:val="0023007D"/>
    <w:rsid w:val="0023225C"/>
    <w:rsid w:val="0024267D"/>
    <w:rsid w:val="00244811"/>
    <w:rsid w:val="00245D49"/>
    <w:rsid w:val="002516B2"/>
    <w:rsid w:val="00256835"/>
    <w:rsid w:val="002637BD"/>
    <w:rsid w:val="00264E2F"/>
    <w:rsid w:val="00265D58"/>
    <w:rsid w:val="0027242A"/>
    <w:rsid w:val="00274651"/>
    <w:rsid w:val="0027658D"/>
    <w:rsid w:val="00281DF7"/>
    <w:rsid w:val="0028493B"/>
    <w:rsid w:val="00287221"/>
    <w:rsid w:val="00293F22"/>
    <w:rsid w:val="00294F9D"/>
    <w:rsid w:val="002951F7"/>
    <w:rsid w:val="002A09EC"/>
    <w:rsid w:val="002A20D4"/>
    <w:rsid w:val="002A2AAA"/>
    <w:rsid w:val="002A3C65"/>
    <w:rsid w:val="002A474B"/>
    <w:rsid w:val="002A5E26"/>
    <w:rsid w:val="002A7362"/>
    <w:rsid w:val="002B3242"/>
    <w:rsid w:val="002B425D"/>
    <w:rsid w:val="002C08B6"/>
    <w:rsid w:val="002C1DCE"/>
    <w:rsid w:val="002C3553"/>
    <w:rsid w:val="002C3F0E"/>
    <w:rsid w:val="002D0A95"/>
    <w:rsid w:val="002D345A"/>
    <w:rsid w:val="002D4F01"/>
    <w:rsid w:val="002D5465"/>
    <w:rsid w:val="002F3210"/>
    <w:rsid w:val="002F5241"/>
    <w:rsid w:val="002F5762"/>
    <w:rsid w:val="002F6032"/>
    <w:rsid w:val="003030AB"/>
    <w:rsid w:val="00305FBA"/>
    <w:rsid w:val="00307293"/>
    <w:rsid w:val="00307F3E"/>
    <w:rsid w:val="00314899"/>
    <w:rsid w:val="003162F1"/>
    <w:rsid w:val="0032369F"/>
    <w:rsid w:val="00326A8B"/>
    <w:rsid w:val="0033334C"/>
    <w:rsid w:val="00334504"/>
    <w:rsid w:val="00342018"/>
    <w:rsid w:val="00342326"/>
    <w:rsid w:val="003458CA"/>
    <w:rsid w:val="003509A6"/>
    <w:rsid w:val="003577CA"/>
    <w:rsid w:val="00360FAA"/>
    <w:rsid w:val="003656F5"/>
    <w:rsid w:val="00365A9B"/>
    <w:rsid w:val="00367D4B"/>
    <w:rsid w:val="003725A4"/>
    <w:rsid w:val="00373998"/>
    <w:rsid w:val="0037767C"/>
    <w:rsid w:val="00383672"/>
    <w:rsid w:val="003867D5"/>
    <w:rsid w:val="003939B5"/>
    <w:rsid w:val="00395B04"/>
    <w:rsid w:val="003A3C1E"/>
    <w:rsid w:val="003A4F81"/>
    <w:rsid w:val="003B4433"/>
    <w:rsid w:val="003B6F99"/>
    <w:rsid w:val="003B7C91"/>
    <w:rsid w:val="003C12CF"/>
    <w:rsid w:val="003C16EC"/>
    <w:rsid w:val="003C2107"/>
    <w:rsid w:val="003C237B"/>
    <w:rsid w:val="003C71EC"/>
    <w:rsid w:val="003D15DD"/>
    <w:rsid w:val="003D3BCF"/>
    <w:rsid w:val="003D67B4"/>
    <w:rsid w:val="003D6AA3"/>
    <w:rsid w:val="003E2DE5"/>
    <w:rsid w:val="003E55F5"/>
    <w:rsid w:val="003E5DE0"/>
    <w:rsid w:val="003F4FA6"/>
    <w:rsid w:val="00403143"/>
    <w:rsid w:val="00414C88"/>
    <w:rsid w:val="004215AB"/>
    <w:rsid w:val="00422ADB"/>
    <w:rsid w:val="004262EB"/>
    <w:rsid w:val="0043107E"/>
    <w:rsid w:val="00436E0E"/>
    <w:rsid w:val="0044203A"/>
    <w:rsid w:val="0044683B"/>
    <w:rsid w:val="00450F73"/>
    <w:rsid w:val="00452EFE"/>
    <w:rsid w:val="00454621"/>
    <w:rsid w:val="004549B5"/>
    <w:rsid w:val="00456FD8"/>
    <w:rsid w:val="00460D04"/>
    <w:rsid w:val="00467001"/>
    <w:rsid w:val="00471A21"/>
    <w:rsid w:val="00473607"/>
    <w:rsid w:val="004778D3"/>
    <w:rsid w:val="00481A69"/>
    <w:rsid w:val="00482DA3"/>
    <w:rsid w:val="00483B63"/>
    <w:rsid w:val="00484A08"/>
    <w:rsid w:val="00487F8F"/>
    <w:rsid w:val="00490486"/>
    <w:rsid w:val="00491042"/>
    <w:rsid w:val="00496054"/>
    <w:rsid w:val="004A0210"/>
    <w:rsid w:val="004A7BC4"/>
    <w:rsid w:val="004B6482"/>
    <w:rsid w:val="004C10A2"/>
    <w:rsid w:val="004D0510"/>
    <w:rsid w:val="004E141D"/>
    <w:rsid w:val="004F052E"/>
    <w:rsid w:val="004F458E"/>
    <w:rsid w:val="004F527B"/>
    <w:rsid w:val="004F6969"/>
    <w:rsid w:val="004F6B2F"/>
    <w:rsid w:val="004F7016"/>
    <w:rsid w:val="004F7466"/>
    <w:rsid w:val="005033E5"/>
    <w:rsid w:val="00504F09"/>
    <w:rsid w:val="00507DA9"/>
    <w:rsid w:val="00513712"/>
    <w:rsid w:val="00517ABB"/>
    <w:rsid w:val="00522C9E"/>
    <w:rsid w:val="00531501"/>
    <w:rsid w:val="00532DF1"/>
    <w:rsid w:val="00534BBF"/>
    <w:rsid w:val="00535254"/>
    <w:rsid w:val="0054047A"/>
    <w:rsid w:val="0054617A"/>
    <w:rsid w:val="00555033"/>
    <w:rsid w:val="00560BD2"/>
    <w:rsid w:val="00562E0A"/>
    <w:rsid w:val="00566E36"/>
    <w:rsid w:val="00575082"/>
    <w:rsid w:val="005811EA"/>
    <w:rsid w:val="00581FCC"/>
    <w:rsid w:val="00583871"/>
    <w:rsid w:val="00587291"/>
    <w:rsid w:val="005874EE"/>
    <w:rsid w:val="00593EBB"/>
    <w:rsid w:val="005A6841"/>
    <w:rsid w:val="005A7953"/>
    <w:rsid w:val="005B0315"/>
    <w:rsid w:val="005B27BE"/>
    <w:rsid w:val="005C1714"/>
    <w:rsid w:val="005C1BAC"/>
    <w:rsid w:val="005C44DF"/>
    <w:rsid w:val="005C5650"/>
    <w:rsid w:val="005C6035"/>
    <w:rsid w:val="005D400B"/>
    <w:rsid w:val="005E3895"/>
    <w:rsid w:val="005F25FD"/>
    <w:rsid w:val="005F32EF"/>
    <w:rsid w:val="005F4B40"/>
    <w:rsid w:val="005F4E3A"/>
    <w:rsid w:val="005F5147"/>
    <w:rsid w:val="005F776F"/>
    <w:rsid w:val="005F7E3D"/>
    <w:rsid w:val="0060487C"/>
    <w:rsid w:val="006065EB"/>
    <w:rsid w:val="00610406"/>
    <w:rsid w:val="0061217E"/>
    <w:rsid w:val="006124A2"/>
    <w:rsid w:val="006147CB"/>
    <w:rsid w:val="00614A34"/>
    <w:rsid w:val="00620D9E"/>
    <w:rsid w:val="0062371C"/>
    <w:rsid w:val="006309DA"/>
    <w:rsid w:val="0063187A"/>
    <w:rsid w:val="00634E4F"/>
    <w:rsid w:val="0063577A"/>
    <w:rsid w:val="006357FE"/>
    <w:rsid w:val="006366F5"/>
    <w:rsid w:val="00642D7B"/>
    <w:rsid w:val="00643FCB"/>
    <w:rsid w:val="00645C6C"/>
    <w:rsid w:val="00647411"/>
    <w:rsid w:val="006504B7"/>
    <w:rsid w:val="0065376A"/>
    <w:rsid w:val="00653911"/>
    <w:rsid w:val="006606DA"/>
    <w:rsid w:val="00661AEB"/>
    <w:rsid w:val="00663D89"/>
    <w:rsid w:val="00664736"/>
    <w:rsid w:val="00671A14"/>
    <w:rsid w:val="00680DD1"/>
    <w:rsid w:val="00686142"/>
    <w:rsid w:val="006867AC"/>
    <w:rsid w:val="00690DBD"/>
    <w:rsid w:val="006920B9"/>
    <w:rsid w:val="006A3BBB"/>
    <w:rsid w:val="006A4B36"/>
    <w:rsid w:val="006A5D98"/>
    <w:rsid w:val="006B11F3"/>
    <w:rsid w:val="006C1245"/>
    <w:rsid w:val="006C1333"/>
    <w:rsid w:val="006C4D53"/>
    <w:rsid w:val="006C6650"/>
    <w:rsid w:val="006C783B"/>
    <w:rsid w:val="006C791E"/>
    <w:rsid w:val="006D24CC"/>
    <w:rsid w:val="006D45AE"/>
    <w:rsid w:val="006D53C7"/>
    <w:rsid w:val="006D6297"/>
    <w:rsid w:val="006D7183"/>
    <w:rsid w:val="006E1084"/>
    <w:rsid w:val="006E10F4"/>
    <w:rsid w:val="006E137C"/>
    <w:rsid w:val="006E1CD4"/>
    <w:rsid w:val="006F0795"/>
    <w:rsid w:val="006F1596"/>
    <w:rsid w:val="006F472B"/>
    <w:rsid w:val="00700129"/>
    <w:rsid w:val="00705AF3"/>
    <w:rsid w:val="00706F5A"/>
    <w:rsid w:val="007074FF"/>
    <w:rsid w:val="00707771"/>
    <w:rsid w:val="00711398"/>
    <w:rsid w:val="007141FA"/>
    <w:rsid w:val="007221BE"/>
    <w:rsid w:val="007235ED"/>
    <w:rsid w:val="007247A9"/>
    <w:rsid w:val="00724E5E"/>
    <w:rsid w:val="0072753F"/>
    <w:rsid w:val="007304AB"/>
    <w:rsid w:val="0073378B"/>
    <w:rsid w:val="00734FF1"/>
    <w:rsid w:val="00740924"/>
    <w:rsid w:val="0074398A"/>
    <w:rsid w:val="00751F66"/>
    <w:rsid w:val="00756381"/>
    <w:rsid w:val="007609C9"/>
    <w:rsid w:val="00760AAE"/>
    <w:rsid w:val="00762825"/>
    <w:rsid w:val="00763ACC"/>
    <w:rsid w:val="007641F1"/>
    <w:rsid w:val="007677C1"/>
    <w:rsid w:val="007701A6"/>
    <w:rsid w:val="007809F3"/>
    <w:rsid w:val="0078325D"/>
    <w:rsid w:val="007876CD"/>
    <w:rsid w:val="00787B9F"/>
    <w:rsid w:val="0079266C"/>
    <w:rsid w:val="00792C26"/>
    <w:rsid w:val="00794EA2"/>
    <w:rsid w:val="007A0B0E"/>
    <w:rsid w:val="007A1F03"/>
    <w:rsid w:val="007A3F8D"/>
    <w:rsid w:val="007A641A"/>
    <w:rsid w:val="007A6D1A"/>
    <w:rsid w:val="007A6FD9"/>
    <w:rsid w:val="007A7C81"/>
    <w:rsid w:val="007B11E6"/>
    <w:rsid w:val="007B25F5"/>
    <w:rsid w:val="007B5255"/>
    <w:rsid w:val="007C13CE"/>
    <w:rsid w:val="007C2123"/>
    <w:rsid w:val="007C2443"/>
    <w:rsid w:val="007C70BD"/>
    <w:rsid w:val="007D0C44"/>
    <w:rsid w:val="007D2912"/>
    <w:rsid w:val="007D295B"/>
    <w:rsid w:val="007D3FF9"/>
    <w:rsid w:val="007D546D"/>
    <w:rsid w:val="007D58C6"/>
    <w:rsid w:val="007E03DA"/>
    <w:rsid w:val="007E38D5"/>
    <w:rsid w:val="007E5E75"/>
    <w:rsid w:val="007E6019"/>
    <w:rsid w:val="007F0E60"/>
    <w:rsid w:val="007F253D"/>
    <w:rsid w:val="007F69D1"/>
    <w:rsid w:val="00803075"/>
    <w:rsid w:val="0080430E"/>
    <w:rsid w:val="00811250"/>
    <w:rsid w:val="00823690"/>
    <w:rsid w:val="0083565E"/>
    <w:rsid w:val="00836294"/>
    <w:rsid w:val="00836CF5"/>
    <w:rsid w:val="00843C89"/>
    <w:rsid w:val="00847A15"/>
    <w:rsid w:val="00850930"/>
    <w:rsid w:val="0085150D"/>
    <w:rsid w:val="00857301"/>
    <w:rsid w:val="00860680"/>
    <w:rsid w:val="00861BC2"/>
    <w:rsid w:val="00863CF6"/>
    <w:rsid w:val="00863E60"/>
    <w:rsid w:val="008708FA"/>
    <w:rsid w:val="00872946"/>
    <w:rsid w:val="00873BA0"/>
    <w:rsid w:val="0088197A"/>
    <w:rsid w:val="00881A72"/>
    <w:rsid w:val="0088541C"/>
    <w:rsid w:val="008870C6"/>
    <w:rsid w:val="00887B65"/>
    <w:rsid w:val="008930F0"/>
    <w:rsid w:val="00897E74"/>
    <w:rsid w:val="008A0809"/>
    <w:rsid w:val="008A28F1"/>
    <w:rsid w:val="008A44A2"/>
    <w:rsid w:val="008B4A92"/>
    <w:rsid w:val="008B6703"/>
    <w:rsid w:val="008B7396"/>
    <w:rsid w:val="008B768B"/>
    <w:rsid w:val="008C43BC"/>
    <w:rsid w:val="008D1A45"/>
    <w:rsid w:val="008D1C15"/>
    <w:rsid w:val="008D4907"/>
    <w:rsid w:val="008D4B00"/>
    <w:rsid w:val="008D6282"/>
    <w:rsid w:val="008E2558"/>
    <w:rsid w:val="008E47C1"/>
    <w:rsid w:val="008E4EDF"/>
    <w:rsid w:val="008E68BB"/>
    <w:rsid w:val="008E7F18"/>
    <w:rsid w:val="008F16D4"/>
    <w:rsid w:val="008F1BC9"/>
    <w:rsid w:val="008F5B4A"/>
    <w:rsid w:val="00907758"/>
    <w:rsid w:val="00914302"/>
    <w:rsid w:val="009143AE"/>
    <w:rsid w:val="00921EC0"/>
    <w:rsid w:val="00925446"/>
    <w:rsid w:val="009311D4"/>
    <w:rsid w:val="00937406"/>
    <w:rsid w:val="00937F33"/>
    <w:rsid w:val="00945173"/>
    <w:rsid w:val="00947040"/>
    <w:rsid w:val="00953CAA"/>
    <w:rsid w:val="00953F6F"/>
    <w:rsid w:val="00956B24"/>
    <w:rsid w:val="009607C5"/>
    <w:rsid w:val="00961CCA"/>
    <w:rsid w:val="00965D70"/>
    <w:rsid w:val="009720E4"/>
    <w:rsid w:val="00974FAA"/>
    <w:rsid w:val="00976EF5"/>
    <w:rsid w:val="00985C21"/>
    <w:rsid w:val="00987825"/>
    <w:rsid w:val="0099399B"/>
    <w:rsid w:val="00997782"/>
    <w:rsid w:val="009A311A"/>
    <w:rsid w:val="009A343A"/>
    <w:rsid w:val="009A6C20"/>
    <w:rsid w:val="009B4ED3"/>
    <w:rsid w:val="009B5FCF"/>
    <w:rsid w:val="009B6178"/>
    <w:rsid w:val="009B6742"/>
    <w:rsid w:val="009C14BD"/>
    <w:rsid w:val="009C15AD"/>
    <w:rsid w:val="009C5813"/>
    <w:rsid w:val="009D159B"/>
    <w:rsid w:val="009D30A1"/>
    <w:rsid w:val="009E0E6A"/>
    <w:rsid w:val="009E14C6"/>
    <w:rsid w:val="009E3381"/>
    <w:rsid w:val="009E5436"/>
    <w:rsid w:val="009E6DA3"/>
    <w:rsid w:val="009F1454"/>
    <w:rsid w:val="009F36D3"/>
    <w:rsid w:val="009F39DE"/>
    <w:rsid w:val="009F6161"/>
    <w:rsid w:val="00A03A76"/>
    <w:rsid w:val="00A04198"/>
    <w:rsid w:val="00A061D4"/>
    <w:rsid w:val="00A10060"/>
    <w:rsid w:val="00A13C37"/>
    <w:rsid w:val="00A152D4"/>
    <w:rsid w:val="00A156D7"/>
    <w:rsid w:val="00A163D4"/>
    <w:rsid w:val="00A16E34"/>
    <w:rsid w:val="00A22E75"/>
    <w:rsid w:val="00A3422C"/>
    <w:rsid w:val="00A41A0A"/>
    <w:rsid w:val="00A420B8"/>
    <w:rsid w:val="00A4299C"/>
    <w:rsid w:val="00A445F7"/>
    <w:rsid w:val="00A45C2A"/>
    <w:rsid w:val="00A52632"/>
    <w:rsid w:val="00A66D20"/>
    <w:rsid w:val="00A715B2"/>
    <w:rsid w:val="00A73FE6"/>
    <w:rsid w:val="00A7508B"/>
    <w:rsid w:val="00A77983"/>
    <w:rsid w:val="00A86003"/>
    <w:rsid w:val="00A90007"/>
    <w:rsid w:val="00A957E8"/>
    <w:rsid w:val="00AA1300"/>
    <w:rsid w:val="00AA21F7"/>
    <w:rsid w:val="00AA313F"/>
    <w:rsid w:val="00AA4D93"/>
    <w:rsid w:val="00AC2DBF"/>
    <w:rsid w:val="00AC40B9"/>
    <w:rsid w:val="00AC4CA5"/>
    <w:rsid w:val="00AC54B2"/>
    <w:rsid w:val="00AC54FE"/>
    <w:rsid w:val="00AC5643"/>
    <w:rsid w:val="00AD298E"/>
    <w:rsid w:val="00AE1DD6"/>
    <w:rsid w:val="00AE30ED"/>
    <w:rsid w:val="00AE6714"/>
    <w:rsid w:val="00AF348B"/>
    <w:rsid w:val="00AF48F2"/>
    <w:rsid w:val="00AF5F6D"/>
    <w:rsid w:val="00AF660C"/>
    <w:rsid w:val="00AF6BC0"/>
    <w:rsid w:val="00B05197"/>
    <w:rsid w:val="00B12521"/>
    <w:rsid w:val="00B133CB"/>
    <w:rsid w:val="00B17006"/>
    <w:rsid w:val="00B231F2"/>
    <w:rsid w:val="00B25018"/>
    <w:rsid w:val="00B30036"/>
    <w:rsid w:val="00B30826"/>
    <w:rsid w:val="00B30CE5"/>
    <w:rsid w:val="00B31AB2"/>
    <w:rsid w:val="00B41536"/>
    <w:rsid w:val="00B41B3B"/>
    <w:rsid w:val="00B5245B"/>
    <w:rsid w:val="00B540F5"/>
    <w:rsid w:val="00B54171"/>
    <w:rsid w:val="00B626F2"/>
    <w:rsid w:val="00B64EE1"/>
    <w:rsid w:val="00B7194B"/>
    <w:rsid w:val="00B730B6"/>
    <w:rsid w:val="00B75C41"/>
    <w:rsid w:val="00B85DB4"/>
    <w:rsid w:val="00B85ECE"/>
    <w:rsid w:val="00B910DF"/>
    <w:rsid w:val="00B915D7"/>
    <w:rsid w:val="00B93551"/>
    <w:rsid w:val="00B9379D"/>
    <w:rsid w:val="00BA0E6E"/>
    <w:rsid w:val="00BA12D4"/>
    <w:rsid w:val="00BA31A7"/>
    <w:rsid w:val="00BA4792"/>
    <w:rsid w:val="00BA6DC4"/>
    <w:rsid w:val="00BB0014"/>
    <w:rsid w:val="00BB13AA"/>
    <w:rsid w:val="00BB536A"/>
    <w:rsid w:val="00BB633E"/>
    <w:rsid w:val="00BB68B8"/>
    <w:rsid w:val="00BD1E4E"/>
    <w:rsid w:val="00BD2B0C"/>
    <w:rsid w:val="00BD7A94"/>
    <w:rsid w:val="00BE469F"/>
    <w:rsid w:val="00BE6392"/>
    <w:rsid w:val="00BE7A82"/>
    <w:rsid w:val="00BF7793"/>
    <w:rsid w:val="00C06D3C"/>
    <w:rsid w:val="00C07921"/>
    <w:rsid w:val="00C130A0"/>
    <w:rsid w:val="00C16556"/>
    <w:rsid w:val="00C16ADE"/>
    <w:rsid w:val="00C235BB"/>
    <w:rsid w:val="00C24F71"/>
    <w:rsid w:val="00C25D0F"/>
    <w:rsid w:val="00C270D9"/>
    <w:rsid w:val="00C304BD"/>
    <w:rsid w:val="00C31857"/>
    <w:rsid w:val="00C36A93"/>
    <w:rsid w:val="00C417CC"/>
    <w:rsid w:val="00C437D7"/>
    <w:rsid w:val="00C45620"/>
    <w:rsid w:val="00C471CD"/>
    <w:rsid w:val="00C50213"/>
    <w:rsid w:val="00C54876"/>
    <w:rsid w:val="00C55599"/>
    <w:rsid w:val="00C57211"/>
    <w:rsid w:val="00C5735A"/>
    <w:rsid w:val="00C653DE"/>
    <w:rsid w:val="00C67D8A"/>
    <w:rsid w:val="00C7120E"/>
    <w:rsid w:val="00C71434"/>
    <w:rsid w:val="00C72F3F"/>
    <w:rsid w:val="00C759F7"/>
    <w:rsid w:val="00C762CD"/>
    <w:rsid w:val="00C800A0"/>
    <w:rsid w:val="00C95053"/>
    <w:rsid w:val="00C957AB"/>
    <w:rsid w:val="00C96CDA"/>
    <w:rsid w:val="00CB0844"/>
    <w:rsid w:val="00CC1944"/>
    <w:rsid w:val="00CC3F83"/>
    <w:rsid w:val="00CC4744"/>
    <w:rsid w:val="00CC5DD3"/>
    <w:rsid w:val="00CD6A2E"/>
    <w:rsid w:val="00CD7954"/>
    <w:rsid w:val="00CE4BC8"/>
    <w:rsid w:val="00CE7585"/>
    <w:rsid w:val="00CF3BAE"/>
    <w:rsid w:val="00CF40C5"/>
    <w:rsid w:val="00CF5D8D"/>
    <w:rsid w:val="00CF62EB"/>
    <w:rsid w:val="00CF7DAD"/>
    <w:rsid w:val="00CF7E42"/>
    <w:rsid w:val="00D03B98"/>
    <w:rsid w:val="00D03D27"/>
    <w:rsid w:val="00D06249"/>
    <w:rsid w:val="00D064B4"/>
    <w:rsid w:val="00D07A63"/>
    <w:rsid w:val="00D105D1"/>
    <w:rsid w:val="00D34167"/>
    <w:rsid w:val="00D345BA"/>
    <w:rsid w:val="00D3526C"/>
    <w:rsid w:val="00D36BE3"/>
    <w:rsid w:val="00D469E6"/>
    <w:rsid w:val="00D46DB5"/>
    <w:rsid w:val="00D538F1"/>
    <w:rsid w:val="00D555B2"/>
    <w:rsid w:val="00D60E68"/>
    <w:rsid w:val="00D63BD1"/>
    <w:rsid w:val="00D658EB"/>
    <w:rsid w:val="00D67916"/>
    <w:rsid w:val="00D718ED"/>
    <w:rsid w:val="00D728A1"/>
    <w:rsid w:val="00D731AB"/>
    <w:rsid w:val="00D83728"/>
    <w:rsid w:val="00D850FB"/>
    <w:rsid w:val="00D902AC"/>
    <w:rsid w:val="00D9574C"/>
    <w:rsid w:val="00D96988"/>
    <w:rsid w:val="00DA0B5D"/>
    <w:rsid w:val="00DB2AF2"/>
    <w:rsid w:val="00DC0535"/>
    <w:rsid w:val="00DC4A10"/>
    <w:rsid w:val="00DC55CA"/>
    <w:rsid w:val="00DC60F5"/>
    <w:rsid w:val="00DD08F7"/>
    <w:rsid w:val="00DD0F7E"/>
    <w:rsid w:val="00DD3742"/>
    <w:rsid w:val="00DD4CAC"/>
    <w:rsid w:val="00DE437A"/>
    <w:rsid w:val="00DE47CB"/>
    <w:rsid w:val="00DE4A52"/>
    <w:rsid w:val="00DF481C"/>
    <w:rsid w:val="00DF5222"/>
    <w:rsid w:val="00E03B74"/>
    <w:rsid w:val="00E07A6D"/>
    <w:rsid w:val="00E07AC9"/>
    <w:rsid w:val="00E1328B"/>
    <w:rsid w:val="00E13DE6"/>
    <w:rsid w:val="00E145E4"/>
    <w:rsid w:val="00E1483A"/>
    <w:rsid w:val="00E14C97"/>
    <w:rsid w:val="00E15B22"/>
    <w:rsid w:val="00E1709D"/>
    <w:rsid w:val="00E20A5D"/>
    <w:rsid w:val="00E2486B"/>
    <w:rsid w:val="00E25058"/>
    <w:rsid w:val="00E3297E"/>
    <w:rsid w:val="00E32D00"/>
    <w:rsid w:val="00E3663C"/>
    <w:rsid w:val="00E370DA"/>
    <w:rsid w:val="00E42B17"/>
    <w:rsid w:val="00E4387E"/>
    <w:rsid w:val="00E4416E"/>
    <w:rsid w:val="00E47213"/>
    <w:rsid w:val="00E47226"/>
    <w:rsid w:val="00E515E9"/>
    <w:rsid w:val="00E552FC"/>
    <w:rsid w:val="00E57D5F"/>
    <w:rsid w:val="00E57F48"/>
    <w:rsid w:val="00E60ED4"/>
    <w:rsid w:val="00E6152C"/>
    <w:rsid w:val="00E623E8"/>
    <w:rsid w:val="00E6398D"/>
    <w:rsid w:val="00E66B56"/>
    <w:rsid w:val="00E66F9C"/>
    <w:rsid w:val="00E71529"/>
    <w:rsid w:val="00E84378"/>
    <w:rsid w:val="00E8500E"/>
    <w:rsid w:val="00E914F3"/>
    <w:rsid w:val="00E9163F"/>
    <w:rsid w:val="00E926AB"/>
    <w:rsid w:val="00E933A8"/>
    <w:rsid w:val="00E960B3"/>
    <w:rsid w:val="00EA1F69"/>
    <w:rsid w:val="00EA2FFF"/>
    <w:rsid w:val="00EA69C7"/>
    <w:rsid w:val="00EB429D"/>
    <w:rsid w:val="00EB486B"/>
    <w:rsid w:val="00EB769F"/>
    <w:rsid w:val="00EC6326"/>
    <w:rsid w:val="00EC6574"/>
    <w:rsid w:val="00ED4CAA"/>
    <w:rsid w:val="00EE3BF6"/>
    <w:rsid w:val="00EE6A55"/>
    <w:rsid w:val="00EF03F1"/>
    <w:rsid w:val="00EF439A"/>
    <w:rsid w:val="00EF4B22"/>
    <w:rsid w:val="00F00450"/>
    <w:rsid w:val="00F02BA4"/>
    <w:rsid w:val="00F037E2"/>
    <w:rsid w:val="00F053FA"/>
    <w:rsid w:val="00F0639D"/>
    <w:rsid w:val="00F070F2"/>
    <w:rsid w:val="00F103C9"/>
    <w:rsid w:val="00F117CB"/>
    <w:rsid w:val="00F17A14"/>
    <w:rsid w:val="00F17B70"/>
    <w:rsid w:val="00F21355"/>
    <w:rsid w:val="00F315E8"/>
    <w:rsid w:val="00F348F9"/>
    <w:rsid w:val="00F349F5"/>
    <w:rsid w:val="00F36206"/>
    <w:rsid w:val="00F36DFD"/>
    <w:rsid w:val="00F400F1"/>
    <w:rsid w:val="00F4090D"/>
    <w:rsid w:val="00F41417"/>
    <w:rsid w:val="00F41E0E"/>
    <w:rsid w:val="00F42400"/>
    <w:rsid w:val="00F53827"/>
    <w:rsid w:val="00F54A84"/>
    <w:rsid w:val="00F61F6C"/>
    <w:rsid w:val="00F63DC6"/>
    <w:rsid w:val="00F70641"/>
    <w:rsid w:val="00F7450B"/>
    <w:rsid w:val="00F74AE7"/>
    <w:rsid w:val="00F7630C"/>
    <w:rsid w:val="00F81C6C"/>
    <w:rsid w:val="00F820BB"/>
    <w:rsid w:val="00F83CEC"/>
    <w:rsid w:val="00F84374"/>
    <w:rsid w:val="00F915DB"/>
    <w:rsid w:val="00F91AE6"/>
    <w:rsid w:val="00FA3BDF"/>
    <w:rsid w:val="00FA5890"/>
    <w:rsid w:val="00FA7755"/>
    <w:rsid w:val="00FB0AA3"/>
    <w:rsid w:val="00FB36C8"/>
    <w:rsid w:val="00FC077D"/>
    <w:rsid w:val="00FC1071"/>
    <w:rsid w:val="00FC4906"/>
    <w:rsid w:val="00FC5960"/>
    <w:rsid w:val="00FC647D"/>
    <w:rsid w:val="00FD06B0"/>
    <w:rsid w:val="00FD1A30"/>
    <w:rsid w:val="00FD3C55"/>
    <w:rsid w:val="00FD687F"/>
    <w:rsid w:val="00FD7788"/>
    <w:rsid w:val="00FE5177"/>
    <w:rsid w:val="00FF009D"/>
    <w:rsid w:val="00FF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4A30EE"/>
  <w15:docId w15:val="{966BB7D2-82A3-47A9-B36D-CABA6656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link w:val="Heading2Char"/>
    <w:uiPriority w:val="9"/>
    <w:qFormat/>
    <w:rsid w:val="00305FB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05FB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305FBA"/>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customStyle="1" w:styleId="hps">
    <w:name w:val="hps"/>
    <w:rsid w:val="00BB633E"/>
  </w:style>
  <w:style w:type="character" w:customStyle="1" w:styleId="Heading2Char">
    <w:name w:val="Heading 2 Char"/>
    <w:link w:val="Heading2"/>
    <w:uiPriority w:val="9"/>
    <w:rsid w:val="00305FBA"/>
    <w:rPr>
      <w:rFonts w:ascii="Calibri" w:eastAsia="MS Gothic" w:hAnsi="Calibri" w:cs="Times New Roman"/>
      <w:b/>
      <w:bCs/>
      <w:i/>
      <w:iCs/>
      <w:sz w:val="28"/>
      <w:szCs w:val="28"/>
    </w:rPr>
  </w:style>
  <w:style w:type="character" w:customStyle="1" w:styleId="Heading4Char">
    <w:name w:val="Heading 4 Char"/>
    <w:link w:val="Heading4"/>
    <w:uiPriority w:val="9"/>
    <w:semiHidden/>
    <w:rsid w:val="00305FBA"/>
    <w:rPr>
      <w:rFonts w:ascii="Calibri" w:hAnsi="Calibri"/>
      <w:b/>
      <w:bCs/>
      <w:sz w:val="28"/>
      <w:szCs w:val="28"/>
    </w:rPr>
  </w:style>
  <w:style w:type="character" w:customStyle="1" w:styleId="Heading5Char">
    <w:name w:val="Heading 5 Char"/>
    <w:link w:val="Heading5"/>
    <w:uiPriority w:val="9"/>
    <w:rsid w:val="00305FBA"/>
    <w:rPr>
      <w:rFonts w:ascii="Calibri" w:hAnsi="Calibri"/>
      <w:b/>
      <w:bCs/>
      <w:i/>
      <w:iCs/>
      <w:sz w:val="26"/>
      <w:szCs w:val="26"/>
    </w:rPr>
  </w:style>
  <w:style w:type="character" w:customStyle="1" w:styleId="Heading1Char">
    <w:name w:val="Heading 1 Char"/>
    <w:link w:val="Heading1"/>
    <w:rsid w:val="00305FBA"/>
    <w:rPr>
      <w:sz w:val="32"/>
    </w:rPr>
  </w:style>
  <w:style w:type="character" w:customStyle="1" w:styleId="DocumentMapChar">
    <w:name w:val="Document Map Char"/>
    <w:link w:val="DocumentMap"/>
    <w:semiHidden/>
    <w:rsid w:val="00305FBA"/>
    <w:rPr>
      <w:rFonts w:ascii="Tahoma" w:hAnsi="Tahoma"/>
      <w:shd w:val="clear" w:color="auto" w:fill="000080"/>
    </w:rPr>
  </w:style>
  <w:style w:type="character" w:customStyle="1" w:styleId="HeaderChar">
    <w:name w:val="Header Char"/>
    <w:link w:val="Header"/>
    <w:rsid w:val="00305FBA"/>
  </w:style>
  <w:style w:type="character" w:customStyle="1" w:styleId="FooterChar">
    <w:name w:val="Footer Char"/>
    <w:link w:val="Footer"/>
    <w:uiPriority w:val="99"/>
    <w:rsid w:val="00305FBA"/>
  </w:style>
  <w:style w:type="paragraph" w:customStyle="1" w:styleId="p28">
    <w:name w:val="p28"/>
    <w:basedOn w:val="Normal"/>
    <w:rsid w:val="00305FBA"/>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305FBA"/>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305FBA"/>
    <w:rPr>
      <w:kern w:val="28"/>
      <w:sz w:val="24"/>
      <w:szCs w:val="24"/>
    </w:rPr>
  </w:style>
  <w:style w:type="paragraph" w:styleId="Index1">
    <w:name w:val="index 1"/>
    <w:basedOn w:val="Normal"/>
    <w:next w:val="Normal"/>
    <w:autoRedefine/>
    <w:uiPriority w:val="99"/>
    <w:semiHidden/>
    <w:unhideWhenUsed/>
    <w:rsid w:val="00305FBA"/>
    <w:pPr>
      <w:ind w:left="200" w:hanging="200"/>
    </w:pPr>
  </w:style>
  <w:style w:type="paragraph" w:styleId="IndexHeading">
    <w:name w:val="index heading"/>
    <w:basedOn w:val="Normal"/>
    <w:next w:val="Index1"/>
    <w:uiPriority w:val="99"/>
    <w:rsid w:val="00305FBA"/>
    <w:rPr>
      <w:rFonts w:ascii="Arial" w:hAnsi="Arial" w:cs="Arial"/>
      <w:b/>
      <w:bCs/>
      <w:sz w:val="24"/>
      <w:szCs w:val="24"/>
    </w:rPr>
  </w:style>
  <w:style w:type="paragraph" w:styleId="Date">
    <w:name w:val="Date"/>
    <w:basedOn w:val="Normal"/>
    <w:next w:val="Normal"/>
    <w:link w:val="DateChar"/>
    <w:uiPriority w:val="99"/>
    <w:rsid w:val="00305FBA"/>
    <w:rPr>
      <w:sz w:val="24"/>
      <w:szCs w:val="24"/>
    </w:rPr>
  </w:style>
  <w:style w:type="character" w:customStyle="1" w:styleId="DateChar">
    <w:name w:val="Date Char"/>
    <w:link w:val="Date"/>
    <w:uiPriority w:val="99"/>
    <w:rsid w:val="00305FBA"/>
    <w:rPr>
      <w:sz w:val="24"/>
      <w:szCs w:val="24"/>
    </w:rPr>
  </w:style>
  <w:style w:type="paragraph" w:customStyle="1" w:styleId="Section3-Heading1">
    <w:name w:val="Section 3 - Heading 1"/>
    <w:basedOn w:val="Normal"/>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05FBA"/>
  </w:style>
  <w:style w:type="paragraph" w:customStyle="1" w:styleId="ColorfulShading-Accent11">
    <w:name w:val="Colorful Shading - Accent 11"/>
    <w:hidden/>
    <w:uiPriority w:val="71"/>
    <w:rsid w:val="00305FBA"/>
  </w:style>
  <w:style w:type="character" w:customStyle="1" w:styleId="shorttext">
    <w:name w:val="short_text"/>
    <w:rsid w:val="00305FBA"/>
  </w:style>
  <w:style w:type="paragraph" w:customStyle="1" w:styleId="Default">
    <w:name w:val="Default"/>
    <w:rsid w:val="00305FBA"/>
    <w:pPr>
      <w:widowControl w:val="0"/>
      <w:autoSpaceDE w:val="0"/>
      <w:autoSpaceDN w:val="0"/>
      <w:adjustRightInd w:val="0"/>
    </w:pPr>
    <w:rPr>
      <w:color w:val="000000"/>
      <w:sz w:val="24"/>
      <w:szCs w:val="24"/>
    </w:rPr>
  </w:style>
  <w:style w:type="paragraph" w:styleId="ListParagraph">
    <w:name w:val="List Paragraph"/>
    <w:aliases w:val="Numbered Paragraph,Main numbered paragraph,Bullets,Paragraphe  revu,Figures,List Paragraph (numbered (a)),References,lp1,lp11,List Paragraph11,Bullet 1,Use Case List Paragraph,Bulletted,Bullet List,FooterText,numbered"/>
    <w:basedOn w:val="Normal"/>
    <w:link w:val="ListParagraphChar"/>
    <w:uiPriority w:val="34"/>
    <w:qFormat/>
    <w:rsid w:val="007221BE"/>
    <w:pPr>
      <w:ind w:left="720"/>
      <w:contextualSpacing/>
    </w:pPr>
  </w:style>
  <w:style w:type="character" w:styleId="UnresolvedMention">
    <w:name w:val="Unresolved Mention"/>
    <w:basedOn w:val="DefaultParagraphFont"/>
    <w:uiPriority w:val="99"/>
    <w:semiHidden/>
    <w:unhideWhenUsed/>
    <w:rsid w:val="00D728A1"/>
    <w:rPr>
      <w:color w:val="605E5C"/>
      <w:shd w:val="clear" w:color="auto" w:fill="E1DFDD"/>
    </w:rPr>
  </w:style>
  <w:style w:type="paragraph" w:styleId="Revision">
    <w:name w:val="Revision"/>
    <w:hidden/>
    <w:uiPriority w:val="99"/>
    <w:semiHidden/>
    <w:rsid w:val="009720E4"/>
  </w:style>
  <w:style w:type="character" w:customStyle="1" w:styleId="Resaltado">
    <w:name w:val="Resaltado"/>
    <w:basedOn w:val="DefaultParagraphFont"/>
    <w:uiPriority w:val="1"/>
    <w:qFormat/>
    <w:rsid w:val="00620D9E"/>
    <w:rPr>
      <w:color w:val="FF0000"/>
    </w:rPr>
  </w:style>
  <w:style w:type="paragraph" w:customStyle="1" w:styleId="NormalTabla">
    <w:name w:val="Normal.Tabla"/>
    <w:basedOn w:val="Normal"/>
    <w:uiPriority w:val="99"/>
    <w:qFormat/>
    <w:rsid w:val="006A3BBB"/>
    <w:rPr>
      <w:rFonts w:ascii="Arial" w:hAnsi="Arial"/>
      <w:sz w:val="22"/>
      <w:lang w:val="es-HN"/>
    </w:rPr>
  </w:style>
  <w:style w:type="character" w:customStyle="1" w:styleId="ListParagraphChar">
    <w:name w:val="List Paragraph Char"/>
    <w:aliases w:val="Numbered Paragraph Char,Main numbered paragraph Char,Bullets Char,Paragraphe  revu Char,Figures Char,List Paragraph (numbered (a)) Char,References Char,lp1 Char,lp11 Char,List Paragraph11 Char,Bullet 1 Char,Bulletted Char"/>
    <w:link w:val="ListParagraph"/>
    <w:uiPriority w:val="34"/>
    <w:qFormat/>
    <w:locked/>
    <w:rsid w:val="002A4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2043356">
      <w:bodyDiv w:val="1"/>
      <w:marLeft w:val="0"/>
      <w:marRight w:val="0"/>
      <w:marTop w:val="0"/>
      <w:marBottom w:val="0"/>
      <w:divBdr>
        <w:top w:val="none" w:sz="0" w:space="0" w:color="auto"/>
        <w:left w:val="none" w:sz="0" w:space="0" w:color="auto"/>
        <w:bottom w:val="none" w:sz="0" w:space="0" w:color="auto"/>
        <w:right w:val="none" w:sz="0" w:space="0" w:color="auto"/>
      </w:divBdr>
      <w:divsChild>
        <w:div w:id="777482498">
          <w:marLeft w:val="0"/>
          <w:marRight w:val="0"/>
          <w:marTop w:val="0"/>
          <w:marBottom w:val="0"/>
          <w:divBdr>
            <w:top w:val="none" w:sz="0" w:space="0" w:color="auto"/>
            <w:left w:val="none" w:sz="0" w:space="0" w:color="auto"/>
            <w:bottom w:val="none" w:sz="0" w:space="0" w:color="auto"/>
            <w:right w:val="none" w:sz="0" w:space="0" w:color="auto"/>
          </w:divBdr>
          <w:divsChild>
            <w:div w:id="406801585">
              <w:marLeft w:val="0"/>
              <w:marRight w:val="0"/>
              <w:marTop w:val="0"/>
              <w:marBottom w:val="0"/>
              <w:divBdr>
                <w:top w:val="none" w:sz="0" w:space="0" w:color="auto"/>
                <w:left w:val="none" w:sz="0" w:space="0" w:color="auto"/>
                <w:bottom w:val="none" w:sz="0" w:space="0" w:color="auto"/>
                <w:right w:val="none" w:sz="0" w:space="0" w:color="auto"/>
              </w:divBdr>
              <w:divsChild>
                <w:div w:id="815217976">
                  <w:marLeft w:val="0"/>
                  <w:marRight w:val="0"/>
                  <w:marTop w:val="0"/>
                  <w:marBottom w:val="0"/>
                  <w:divBdr>
                    <w:top w:val="none" w:sz="0" w:space="0" w:color="auto"/>
                    <w:left w:val="none" w:sz="0" w:space="0" w:color="auto"/>
                    <w:bottom w:val="none" w:sz="0" w:space="0" w:color="auto"/>
                    <w:right w:val="none" w:sz="0" w:space="0" w:color="auto"/>
                  </w:divBdr>
                  <w:divsChild>
                    <w:div w:id="1758752020">
                      <w:marLeft w:val="0"/>
                      <w:marRight w:val="0"/>
                      <w:marTop w:val="0"/>
                      <w:marBottom w:val="0"/>
                      <w:divBdr>
                        <w:top w:val="none" w:sz="0" w:space="0" w:color="auto"/>
                        <w:left w:val="none" w:sz="0" w:space="0" w:color="auto"/>
                        <w:bottom w:val="none" w:sz="0" w:space="0" w:color="auto"/>
                        <w:right w:val="none" w:sz="0" w:space="0" w:color="auto"/>
                      </w:divBdr>
                      <w:divsChild>
                        <w:div w:id="1786073276">
                          <w:marLeft w:val="0"/>
                          <w:marRight w:val="0"/>
                          <w:marTop w:val="0"/>
                          <w:marBottom w:val="0"/>
                          <w:divBdr>
                            <w:top w:val="none" w:sz="0" w:space="0" w:color="auto"/>
                            <w:left w:val="none" w:sz="0" w:space="0" w:color="auto"/>
                            <w:bottom w:val="none" w:sz="0" w:space="0" w:color="auto"/>
                            <w:right w:val="none" w:sz="0" w:space="0" w:color="auto"/>
                          </w:divBdr>
                          <w:divsChild>
                            <w:div w:id="1951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08623908">
      <w:bodyDiv w:val="1"/>
      <w:marLeft w:val="0"/>
      <w:marRight w:val="0"/>
      <w:marTop w:val="0"/>
      <w:marBottom w:val="0"/>
      <w:divBdr>
        <w:top w:val="none" w:sz="0" w:space="0" w:color="auto"/>
        <w:left w:val="none" w:sz="0" w:space="0" w:color="auto"/>
        <w:bottom w:val="none" w:sz="0" w:space="0" w:color="auto"/>
        <w:right w:val="none" w:sz="0" w:space="0" w:color="auto"/>
      </w:divBdr>
      <w:divsChild>
        <w:div w:id="596400820">
          <w:marLeft w:val="0"/>
          <w:marRight w:val="0"/>
          <w:marTop w:val="0"/>
          <w:marBottom w:val="0"/>
          <w:divBdr>
            <w:top w:val="none" w:sz="0" w:space="0" w:color="auto"/>
            <w:left w:val="none" w:sz="0" w:space="0" w:color="auto"/>
            <w:bottom w:val="none" w:sz="0" w:space="0" w:color="auto"/>
            <w:right w:val="none" w:sz="0" w:space="0" w:color="auto"/>
          </w:divBdr>
          <w:divsChild>
            <w:div w:id="339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2089451434">
      <w:bodyDiv w:val="1"/>
      <w:marLeft w:val="0"/>
      <w:marRight w:val="0"/>
      <w:marTop w:val="0"/>
      <w:marBottom w:val="0"/>
      <w:divBdr>
        <w:top w:val="none" w:sz="0" w:space="0" w:color="auto"/>
        <w:left w:val="none" w:sz="0" w:space="0" w:color="auto"/>
        <w:bottom w:val="none" w:sz="0" w:space="0" w:color="auto"/>
        <w:right w:val="none" w:sz="0" w:space="0" w:color="auto"/>
      </w:divBdr>
      <w:divsChild>
        <w:div w:id="899099921">
          <w:marLeft w:val="0"/>
          <w:marRight w:val="0"/>
          <w:marTop w:val="0"/>
          <w:marBottom w:val="0"/>
          <w:divBdr>
            <w:top w:val="none" w:sz="0" w:space="0" w:color="auto"/>
            <w:left w:val="none" w:sz="0" w:space="0" w:color="auto"/>
            <w:bottom w:val="none" w:sz="0" w:space="0" w:color="auto"/>
            <w:right w:val="none" w:sz="0" w:space="0" w:color="auto"/>
          </w:divBdr>
          <w:divsChild>
            <w:div w:id="1879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7C1DB88F874F8AC97D88C866EA0D" ma:contentTypeVersion="10" ma:contentTypeDescription="Create a new document." ma:contentTypeScope="" ma:versionID="d31abc223d1f34cd845c4c8444bb18fa">
  <xsd:schema xmlns:xsd="http://www.w3.org/2001/XMLSchema" xmlns:xs="http://www.w3.org/2001/XMLSchema" xmlns:p="http://schemas.microsoft.com/office/2006/metadata/properties" xmlns:ns2="ca9f113b-8253-48d5-a3fe-fe49603872f0" xmlns:ns3="34c16c58-9c0f-47ba-93c7-fb542be8cd1a" targetNamespace="http://schemas.microsoft.com/office/2006/metadata/properties" ma:root="true" ma:fieldsID="6167e9d48a2a84f91fbd8254cd2e32f7" ns2:_="" ns3:_="">
    <xsd:import namespace="ca9f113b-8253-48d5-a3fe-fe49603872f0"/>
    <xsd:import namespace="34c16c58-9c0f-47ba-93c7-fb542be8c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f113b-8253-48d5-a3fe-fe49603872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16c58-9c0f-47ba-93c7-fb542be8cd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808A-29D4-4AF7-917C-AD1B5F9B8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f113b-8253-48d5-a3fe-fe49603872f0"/>
    <ds:schemaRef ds:uri="34c16c58-9c0f-47ba-93c7-fb542be8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0F01C-9DBA-438D-BDC9-0EE78F08A3B9}">
  <ds:schemaRefs>
    <ds:schemaRef ds:uri="http://schemas.microsoft.com/sharepoint/v3/contenttype/forms"/>
  </ds:schemaRefs>
</ds:datastoreItem>
</file>

<file path=customXml/itemProps3.xml><?xml version="1.0" encoding="utf-8"?>
<ds:datastoreItem xmlns:ds="http://schemas.openxmlformats.org/officeDocument/2006/customXml" ds:itemID="{638E7CC1-3047-4665-90AF-E878AF75D2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4c16c58-9c0f-47ba-93c7-fb542be8cd1a"/>
    <ds:schemaRef ds:uri="ca9f113b-8253-48d5-a3fe-fe49603872f0"/>
    <ds:schemaRef ds:uri="http://www.w3.org/XML/1998/namespace"/>
  </ds:schemaRefs>
</ds:datastoreItem>
</file>

<file path=customXml/itemProps4.xml><?xml version="1.0" encoding="utf-8"?>
<ds:datastoreItem xmlns:ds="http://schemas.openxmlformats.org/officeDocument/2006/customXml" ds:itemID="{740F67C8-BA09-45FB-9728-A9B61DB2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15</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Solicitud de Cotización (RFQ)</vt:lpstr>
    </vt:vector>
  </TitlesOfParts>
  <Company>UNDP</Company>
  <LinksUpToDate>false</LinksUpToDate>
  <CharactersWithSpaces>18471</CharactersWithSpaces>
  <SharedDoc>false</SharedDoc>
  <HLinks>
    <vt:vector size="18" baseType="variant">
      <vt:variant>
        <vt:i4>1245244</vt:i4>
      </vt:variant>
      <vt:variant>
        <vt:i4>6</vt:i4>
      </vt:variant>
      <vt:variant>
        <vt:i4>0</vt:i4>
      </vt:variant>
      <vt:variant>
        <vt:i4>5</vt:i4>
      </vt:variant>
      <vt:variant>
        <vt:lpwstr>http://www.un.org/depts/ptd/pdf/conduct_spanish.pdf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 (RFQ)</dc:title>
  <dc:creator>tsd</dc:creator>
  <cp:lastModifiedBy>Zaida Andino</cp:lastModifiedBy>
  <cp:revision>197</cp:revision>
  <cp:lastPrinted>2019-09-25T02:11:00Z</cp:lastPrinted>
  <dcterms:created xsi:type="dcterms:W3CDTF">2019-06-28T13:36:00Z</dcterms:created>
  <dcterms:modified xsi:type="dcterms:W3CDTF">2019-09-30T15:07:00Z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0x01010015C37C1DB88F874F8AC97D88C866EA0D</vt:lpwstr>
  </property>
  <property fmtid="{D5CDD505-2E9C-101B-9397-08002B2CF9AE}" pid="3" name="_dlc_DocIdItemGuid">
    <vt:lpwstr>4d585bbe-db76-4d9b-9443-f52b45aa4a37</vt:lpwstr>
  </property>
</Properties>
</file>