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138D" w14:textId="7F5A4B11" w:rsidR="001F1240" w:rsidRPr="0011764F" w:rsidRDefault="00F544E1" w:rsidP="000D3137">
      <w:pPr>
        <w:rPr>
          <w:rFonts w:ascii="Segoe UI" w:hAnsi="Segoe UI" w:cs="Segoe UI"/>
          <w:b/>
          <w:bCs/>
          <w:sz w:val="20"/>
          <w:szCs w:val="20"/>
          <w:lang w:val="es-PA"/>
        </w:rPr>
      </w:pPr>
      <w:bookmarkStart w:id="0" w:name="_Hlk19180286"/>
      <w:bookmarkEnd w:id="0"/>
      <w:r w:rsidRPr="00990799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71A68A06" w14:textId="67462D69" w:rsidR="0088756B" w:rsidRPr="0011764F" w:rsidRDefault="0088756B" w:rsidP="0088756B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1764F">
        <w:rPr>
          <w:rFonts w:ascii="Segoe UI" w:hAnsi="Segoe UI" w:cs="Segoe UI"/>
          <w:b/>
          <w:bCs/>
          <w:sz w:val="20"/>
          <w:szCs w:val="20"/>
          <w:lang w:val="es-ES_tradnl"/>
        </w:rPr>
        <w:t>ANEXO 2</w:t>
      </w:r>
    </w:p>
    <w:p w14:paraId="1DB7A168" w14:textId="77777777" w:rsidR="0088756B" w:rsidRPr="0011764F" w:rsidRDefault="0088756B" w:rsidP="0088756B">
      <w:pPr>
        <w:rPr>
          <w:rFonts w:cs="Times New Roman"/>
          <w:lang w:val="es-PA"/>
        </w:rPr>
      </w:pPr>
    </w:p>
    <w:p w14:paraId="2EB632B5" w14:textId="77777777" w:rsidR="0088756B" w:rsidRPr="0011764F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1EC42060" w14:textId="77777777" w:rsidR="0088756B" w:rsidRPr="0011764F" w:rsidRDefault="0088756B" w:rsidP="0088756B">
      <w:pPr>
        <w:spacing w:after="0"/>
        <w:ind w:left="0"/>
        <w:jc w:val="center"/>
        <w:rPr>
          <w:rFonts w:ascii="Segoe UI" w:hAnsi="Segoe UI" w:cs="Segoe UI"/>
          <w:sz w:val="20"/>
          <w:szCs w:val="20"/>
          <w:lang w:val="es-PA"/>
        </w:rPr>
      </w:pPr>
      <w:r w:rsidRPr="0011764F">
        <w:rPr>
          <w:rFonts w:ascii="Segoe UI" w:hAnsi="Segoe UI" w:cs="Segoe UI"/>
          <w:b/>
          <w:sz w:val="20"/>
          <w:szCs w:val="20"/>
          <w:lang w:val="es-PA"/>
        </w:rPr>
        <w:t>FORMULARIO DE PRESENTACIÓN DE COTIZACIONESPOR PARTE DE LOS PROVEEDORES</w:t>
      </w:r>
      <w:r w:rsidRPr="0011764F">
        <w:rPr>
          <w:rFonts w:ascii="Segoe UI" w:hAnsi="Segoe UI" w:cs="Segoe UI"/>
          <w:b/>
          <w:sz w:val="20"/>
          <w:szCs w:val="20"/>
          <w:vertAlign w:val="superscript"/>
          <w:lang w:val="es-PA"/>
        </w:rPr>
        <w:footnoteReference w:id="1"/>
      </w:r>
    </w:p>
    <w:p w14:paraId="651AB573" w14:textId="77777777" w:rsidR="0088756B" w:rsidRPr="0011764F" w:rsidRDefault="0088756B" w:rsidP="0088756B">
      <w:pPr>
        <w:spacing w:after="0"/>
        <w:ind w:left="0"/>
        <w:rPr>
          <w:rFonts w:ascii="Segoe UI" w:hAnsi="Segoe UI" w:cs="Segoe UI"/>
          <w:i/>
          <w:sz w:val="20"/>
          <w:szCs w:val="20"/>
          <w:lang w:val="es-PA"/>
        </w:rPr>
      </w:pPr>
    </w:p>
    <w:p w14:paraId="4CAFEDEB" w14:textId="77777777" w:rsidR="0088756B" w:rsidRPr="0011764F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11764F">
        <w:rPr>
          <w:rFonts w:ascii="Segoe UI" w:hAnsi="Segoe UI" w:cs="Segoe UI"/>
          <w:i/>
          <w:sz w:val="20"/>
          <w:szCs w:val="20"/>
          <w:lang w:val="es-PA"/>
        </w:rPr>
        <w:t>(La presentación de este formulario se realizará únicamente en papel de cartas con el membrete oficial del suministrador</w:t>
      </w:r>
      <w:r w:rsidRPr="0011764F">
        <w:rPr>
          <w:rFonts w:ascii="Segoe UI" w:hAnsi="Segoe UI" w:cs="Segoe UI"/>
          <w:b/>
          <w:i/>
          <w:sz w:val="20"/>
          <w:szCs w:val="20"/>
          <w:vertAlign w:val="superscript"/>
          <w:lang w:val="es-PA"/>
        </w:rPr>
        <w:footnoteReference w:id="2"/>
      </w:r>
      <w:r w:rsidRPr="0011764F">
        <w:rPr>
          <w:rFonts w:ascii="Segoe UI" w:hAnsi="Segoe UI" w:cs="Segoe UI"/>
          <w:i/>
          <w:sz w:val="20"/>
          <w:szCs w:val="20"/>
          <w:lang w:val="es-PA"/>
        </w:rPr>
        <w:t xml:space="preserve">) </w:t>
      </w:r>
    </w:p>
    <w:p w14:paraId="144734DA" w14:textId="77777777" w:rsidR="0088756B" w:rsidRPr="0011764F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11764F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0AC358EE" w14:textId="7AA2FE48" w:rsidR="0088756B" w:rsidRPr="0011764F" w:rsidRDefault="0088756B" w:rsidP="0088756B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  <w:r w:rsidRPr="0011764F">
        <w:rPr>
          <w:rFonts w:ascii="Segoe UI" w:hAnsi="Segoe UI" w:cs="Segoe UI"/>
          <w:sz w:val="20"/>
          <w:szCs w:val="20"/>
          <w:lang w:val="es-PA"/>
        </w:rPr>
        <w:t xml:space="preserve">Los abajo firmantes 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11764F">
        <w:rPr>
          <w:rFonts w:ascii="Segoe UI" w:hAnsi="Segoe UI" w:cs="Segoe UI"/>
          <w:sz w:val="20"/>
          <w:szCs w:val="20"/>
          <w:lang w:val="es-PA"/>
        </w:rPr>
        <w:t>SdC</w:t>
      </w:r>
      <w:proofErr w:type="spellEnd"/>
      <w:r w:rsidRPr="0011764F">
        <w:rPr>
          <w:rFonts w:ascii="Segoe UI" w:hAnsi="Segoe UI" w:cs="Segoe UI"/>
          <w:sz w:val="20"/>
          <w:szCs w:val="20"/>
          <w:lang w:val="es-PA"/>
        </w:rPr>
        <w:t xml:space="preserve"> con el número de referencia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tatus"/>
          <w:tag w:val=""/>
          <w:id w:val="-2128922790"/>
          <w:placeholder>
            <w:docPart w:val="84798564BBB24CBAB4406A33D06E022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F4D20" w:rsidRPr="0011764F">
            <w:rPr>
              <w:rFonts w:ascii="Segoe UI" w:hAnsi="Segoe UI" w:cs="Segoe UI"/>
              <w:b/>
              <w:sz w:val="20"/>
              <w:szCs w:val="20"/>
              <w:lang w:val="es-PA"/>
            </w:rPr>
            <w:t>2048 PAN 2019</w:t>
          </w:r>
        </w:sdtContent>
      </w:sdt>
      <w:r w:rsidRPr="0011764F">
        <w:rPr>
          <w:rFonts w:ascii="Segoe UI" w:hAnsi="Segoe UI" w:cs="Segoe UI"/>
          <w:b/>
          <w:sz w:val="20"/>
          <w:szCs w:val="20"/>
          <w:lang w:val="es-PA"/>
        </w:rPr>
        <w:t xml:space="preserve"> –</w:t>
      </w:r>
      <w:r w:rsidRPr="0011764F">
        <w:rPr>
          <w:rFonts w:ascii="Segoe UI" w:hAnsi="Segoe UI" w:cs="Segoe UI"/>
          <w:sz w:val="20"/>
          <w:szCs w:val="20"/>
          <w:lang w:val="es-PA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  <w:lang w:val="es-PA"/>
          </w:rPr>
          <w:alias w:val="Subject"/>
          <w:tag w:val=""/>
          <w:id w:val="-739252783"/>
          <w:placeholder>
            <w:docPart w:val="4C94FE1283464253938512C72C2C486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90799" w:rsidRPr="0011764F">
            <w:rPr>
              <w:rFonts w:ascii="Segoe UI" w:hAnsi="Segoe UI" w:cs="Segoe UI"/>
              <w:b/>
              <w:sz w:val="20"/>
              <w:szCs w:val="20"/>
              <w:lang w:val="es-PA"/>
            </w:rPr>
            <w:t>Limpieza de fibra de vidrio y reemplazo de cubierta del Taller de Chapistería en centro del INADEH de Penonomé, Coclé</w:t>
          </w:r>
        </w:sdtContent>
      </w:sdt>
    </w:p>
    <w:p w14:paraId="63F54BF4" w14:textId="77777777" w:rsidR="0088756B" w:rsidRPr="0011764F" w:rsidRDefault="0088756B" w:rsidP="0088756B">
      <w:pPr>
        <w:spacing w:after="0"/>
        <w:ind w:left="0"/>
        <w:rPr>
          <w:rFonts w:ascii="Segoe UI" w:hAnsi="Segoe UI" w:cs="Segoe UI"/>
          <w:b/>
          <w:sz w:val="20"/>
          <w:szCs w:val="20"/>
          <w:lang w:val="es-PA"/>
        </w:rPr>
      </w:pPr>
    </w:p>
    <w:p w14:paraId="394FEAC2" w14:textId="4B71DFA8" w:rsidR="0088756B" w:rsidRPr="0011764F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CUADRO </w:t>
      </w:r>
      <w:proofErr w:type="spellStart"/>
      <w:r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Nº</w:t>
      </w:r>
      <w:proofErr w:type="spellEnd"/>
      <w:r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1: </w:t>
      </w:r>
      <w:r w:rsidR="00F47E6C"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Desglose de </w:t>
      </w:r>
      <w:r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Oferta </w:t>
      </w:r>
      <w:r w:rsidR="00F47E6C"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según</w:t>
      </w:r>
      <w:r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</w:t>
      </w:r>
      <w:r w:rsidR="00F47E6C"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término de referencias</w:t>
      </w:r>
      <w:r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 xml:space="preserve"> y otros requisitos</w:t>
      </w:r>
      <w:r w:rsidR="00E665C3" w:rsidRPr="0011764F">
        <w:rPr>
          <w:rFonts w:ascii="Segoe UI" w:hAnsi="Segoe UI" w:cs="Segoe UI"/>
          <w:b/>
          <w:bCs/>
          <w:sz w:val="20"/>
          <w:szCs w:val="20"/>
          <w:u w:val="single"/>
          <w:lang w:val="es-PA"/>
        </w:rPr>
        <w:t>:</w:t>
      </w:r>
    </w:p>
    <w:tbl>
      <w:tblPr>
        <w:tblStyle w:val="TableGrid"/>
        <w:tblW w:w="9393" w:type="dxa"/>
        <w:tblInd w:w="-43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9"/>
        <w:gridCol w:w="289"/>
        <w:gridCol w:w="9"/>
        <w:gridCol w:w="2888"/>
        <w:gridCol w:w="2215"/>
        <w:gridCol w:w="1353"/>
        <w:gridCol w:w="1170"/>
        <w:gridCol w:w="1170"/>
      </w:tblGrid>
      <w:tr w:rsidR="009420EB" w:rsidRPr="0011764F" w14:paraId="5ABEE82A" w14:textId="31C03BAC" w:rsidTr="009420EB">
        <w:trPr>
          <w:trHeight w:val="20"/>
          <w:tblHeader/>
        </w:trPr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261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bookmarkStart w:id="1" w:name="_Hlk17987708"/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lastRenderedPageBreak/>
              <w:t>No.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413B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 xml:space="preserve">Actividad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5E74" w14:textId="77777777" w:rsidR="009420EB" w:rsidRPr="0011764F" w:rsidRDefault="009420EB" w:rsidP="009420EB">
            <w:pPr>
              <w:spacing w:before="100" w:beforeAutospacing="1" w:after="100" w:afterAutospacing="1"/>
              <w:ind w:left="3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Unidad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893E" w14:textId="77777777" w:rsidR="009420EB" w:rsidRPr="0011764F" w:rsidRDefault="009420EB" w:rsidP="009420EB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Cantidad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96A4" w14:textId="093822AA" w:rsidR="009420EB" w:rsidRPr="0011764F" w:rsidRDefault="009420EB" w:rsidP="009420EB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Unitario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043C" w14:textId="499677DF" w:rsidR="009420EB" w:rsidRPr="0011764F" w:rsidRDefault="009420EB" w:rsidP="009420EB">
            <w:pPr>
              <w:spacing w:before="100" w:beforeAutospacing="1" w:after="100" w:afterAutospacing="1"/>
              <w:ind w:left="65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Precio Global</w:t>
            </w:r>
          </w:p>
        </w:tc>
      </w:tr>
      <w:tr w:rsidR="009420EB" w:rsidRPr="0011764F" w14:paraId="10FFD1A5" w14:textId="32B547F7" w:rsidTr="009420EB">
        <w:trPr>
          <w:trHeight w:val="20"/>
          <w:tblHeader/>
        </w:trPr>
        <w:tc>
          <w:tcPr>
            <w:tcW w:w="7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6886" w14:textId="7221F988" w:rsidR="009420EB" w:rsidRPr="0011764F" w:rsidRDefault="00E665C3" w:rsidP="00E665C3">
            <w:pPr>
              <w:spacing w:before="100" w:beforeAutospacing="1" w:after="100" w:afterAutospacing="1" w:line="240" w:lineRule="auto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</w:rPr>
              <w:t xml:space="preserve">1. </w:t>
            </w:r>
            <w:proofErr w:type="spellStart"/>
            <w:r w:rsidR="009420EB" w:rsidRPr="0011764F">
              <w:rPr>
                <w:rFonts w:ascii="Segoe UI" w:hAnsi="Segoe UI" w:cs="Segoe UI"/>
                <w:b/>
                <w:sz w:val="20"/>
                <w:szCs w:val="20"/>
              </w:rPr>
              <w:t>Pabellón</w:t>
            </w:r>
            <w:proofErr w:type="spellEnd"/>
            <w:r w:rsidR="009420EB"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 xml:space="preserve"> Taller de Chapistería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5BCD" w14:textId="77777777" w:rsidR="009420EB" w:rsidRPr="0011764F" w:rsidRDefault="009420EB" w:rsidP="009420EB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A439" w14:textId="77777777" w:rsidR="009420EB" w:rsidRPr="0011764F" w:rsidRDefault="009420EB" w:rsidP="009420EB">
            <w:pPr>
              <w:pStyle w:val="ListParagraph"/>
              <w:spacing w:before="100" w:beforeAutospacing="1" w:after="100" w:afterAutospacing="1" w:line="240" w:lineRule="auto"/>
              <w:ind w:firstLine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20EB" w:rsidRPr="0011764F" w14:paraId="7388A325" w14:textId="0127023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6F2C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C8B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1D9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Contener el área de trabajo de descontaminación de fibra de vidrio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5FDB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3645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7B54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B3D9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40BF1170" w14:textId="40DC6AB1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B77A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B908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F75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Retiro y descontaminación de mobiliario y equipo en sitio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1664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E0D5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978B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EBF4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46FFBC08" w14:textId="0F69DFD0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C927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EAB4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003D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Desinstalación del aire acondicionado del aula de clases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FFF3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proofErr w:type="spellStart"/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cu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D44E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DE7F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DED0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7DAF1C12" w14:textId="215FD0DE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56F2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6C2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4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5076" w14:textId="77C1FE92" w:rsidR="009420EB" w:rsidRPr="0011764F" w:rsidRDefault="00241EB3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Desinstalación y desecho del sistema eléctrico</w:t>
            </w:r>
            <w:r w:rsidR="009420EB"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AA77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6AC6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8544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9F80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0FF8A187" w14:textId="71DFDCF2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DF57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EFBD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5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E50E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Desmonte de cubierta de zinc y caballete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F0D2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M2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A4F8" w14:textId="6743ADBA" w:rsidR="009420EB" w:rsidRPr="0011764F" w:rsidRDefault="00891621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71.7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9CA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1C09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11B53C89" w14:textId="1B3C634F" w:rsidTr="009420EB">
        <w:trPr>
          <w:trHeight w:val="20"/>
          <w:tblHeader/>
        </w:trPr>
        <w:tc>
          <w:tcPr>
            <w:tcW w:w="7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6CF1" w14:textId="701A6B2C" w:rsidR="009420EB" w:rsidRPr="0011764F" w:rsidRDefault="00E665C3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  <w:t xml:space="preserve">2. </w:t>
            </w:r>
            <w:r w:rsidR="009420EB" w:rsidRPr="0011764F"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  <w:t>Limpieza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2F2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7F9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PA"/>
              </w:rPr>
            </w:pPr>
          </w:p>
        </w:tc>
      </w:tr>
      <w:tr w:rsidR="009420EB" w:rsidRPr="0011764F" w14:paraId="2E6A300F" w14:textId="6BBE0FBC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00538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310D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955D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Remoción del material aislante de fibra de vidrio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023B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M2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4510" w14:textId="1C808513" w:rsidR="009420EB" w:rsidRPr="0011764F" w:rsidRDefault="00891621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71.7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875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8293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6C3D23BB" w14:textId="2B94352B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8099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3C8E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FEAA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Descontaminación y limpieza después de desinstalar la fibra de vidrio.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6287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9350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060A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7E85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1A7E2699" w14:textId="79AAB49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ADC8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740C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D883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Recolección, transporte y desecho de residuos productos de la descontaminación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EAF7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C340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D963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03DC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0D6A3CCF" w14:textId="1AA3E445" w:rsidTr="009420EB">
        <w:trPr>
          <w:trHeight w:val="20"/>
          <w:tblHeader/>
        </w:trPr>
        <w:tc>
          <w:tcPr>
            <w:tcW w:w="7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85D5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  <w:t>3. Instalación de la cubierta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A35C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DA46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</w:p>
        </w:tc>
      </w:tr>
      <w:tr w:rsidR="009420EB" w:rsidRPr="0011764F" w14:paraId="03DFC914" w14:textId="635A738A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9190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1C47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96E6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Suministro e instalación de aislante y cubierta de techo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DDDB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M2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EE67" w14:textId="779566C9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7</w:t>
            </w:r>
            <w:r w:rsidR="00891621"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1.7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8115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33F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374113F7" w14:textId="06F950C3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A7B5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15E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2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9274" w14:textId="3C9A2CCE" w:rsidR="009420EB" w:rsidRPr="0011764F" w:rsidRDefault="00891621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Suministro e instalación del sistema eléctrico y lámparas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36FE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99B9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2B2F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726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063F67E6" w14:textId="6B652A05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C8B1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FF98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3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6D7E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Suministro e instalación de aire acondicionado para el aula de clases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5D9B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CD43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5BC0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EB05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53ABF555" w14:textId="488DFF73" w:rsidTr="009420EB">
        <w:trPr>
          <w:trHeight w:val="20"/>
          <w:tblHeader/>
        </w:trPr>
        <w:tc>
          <w:tcPr>
            <w:tcW w:w="7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7C0E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  <w:t>4. Certificación y entrega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664E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180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bCs/>
                <w:sz w:val="20"/>
                <w:szCs w:val="20"/>
                <w:lang w:val="es-PA"/>
              </w:rPr>
            </w:pPr>
          </w:p>
        </w:tc>
      </w:tr>
      <w:tr w:rsidR="009420EB" w:rsidRPr="0011764F" w14:paraId="5983497D" w14:textId="78DF435A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AC54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BBF4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4446" w14:textId="77777777" w:rsidR="009420EB" w:rsidRPr="0011764F" w:rsidRDefault="009420EB" w:rsidP="009420EB">
            <w:pPr>
              <w:autoSpaceDE w:val="0"/>
              <w:autoSpaceDN w:val="0"/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sz w:val="20"/>
                <w:szCs w:val="20"/>
                <w:lang w:val="es-PA"/>
              </w:rPr>
              <w:t>Certificación de áreas limpias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19F4" w14:textId="77777777" w:rsidR="009420EB" w:rsidRPr="0011764F" w:rsidRDefault="009420EB" w:rsidP="009420EB">
            <w:pPr>
              <w:spacing w:before="100" w:beforeAutospacing="1" w:after="100" w:afterAutospacing="1"/>
              <w:ind w:left="44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Global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8E77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sz w:val="20"/>
                <w:szCs w:val="20"/>
                <w:lang w:val="es-P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ABEB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B51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77D4001F" w14:textId="7777777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B96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43AB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20BD" w14:textId="5CA19BB6" w:rsidR="009420EB" w:rsidRPr="0011764F" w:rsidRDefault="009420EB" w:rsidP="009420EB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lang w:val="es-PA"/>
              </w:rPr>
              <w:t>SUB-TOTAL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7AC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9420EB" w:rsidRPr="0011764F" w14:paraId="5FD74102" w14:textId="7777777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E32B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B0A1" w14:textId="77777777" w:rsidR="009420EB" w:rsidRPr="0011764F" w:rsidRDefault="009420EB" w:rsidP="009420EB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5137" w14:textId="3EDF6EE2" w:rsidR="009420EB" w:rsidRPr="0011764F" w:rsidRDefault="009420EB" w:rsidP="009420EB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lang w:val="es-PA"/>
              </w:rPr>
              <w:t xml:space="preserve">Administración ( </w:t>
            </w:r>
            <w:r w:rsidRPr="0011764F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__ %</w:t>
            </w:r>
            <w:r w:rsidRPr="0011764F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084" w14:textId="77777777" w:rsidR="009420EB" w:rsidRPr="0011764F" w:rsidRDefault="009420EB" w:rsidP="009420EB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B95827" w:rsidRPr="0011764F" w14:paraId="4F1C7B82" w14:textId="7777777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58EB" w14:textId="77777777" w:rsidR="00B95827" w:rsidRPr="0011764F" w:rsidRDefault="00B95827" w:rsidP="00B95827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1DE4" w14:textId="77777777" w:rsidR="00B95827" w:rsidRPr="0011764F" w:rsidRDefault="00B95827" w:rsidP="00B95827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AAD" w14:textId="63A5CEBA" w:rsidR="00B95827" w:rsidRPr="0011764F" w:rsidRDefault="00B95827" w:rsidP="00B95827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lang w:val="es-PA"/>
              </w:rPr>
              <w:t xml:space="preserve">Imprevistos ( </w:t>
            </w:r>
            <w:r w:rsidRPr="0011764F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__ %</w:t>
            </w:r>
            <w:r w:rsidRPr="0011764F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FF7" w14:textId="77777777" w:rsidR="00B95827" w:rsidRPr="0011764F" w:rsidRDefault="00B95827" w:rsidP="00B95827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B95827" w:rsidRPr="0011764F" w14:paraId="0F9C0A1D" w14:textId="7777777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616" w14:textId="77777777" w:rsidR="00B95827" w:rsidRPr="0011764F" w:rsidRDefault="00B95827" w:rsidP="00B95827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F5CA" w14:textId="77777777" w:rsidR="00B95827" w:rsidRPr="0011764F" w:rsidRDefault="00B95827" w:rsidP="00B95827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D7A1" w14:textId="4A24D45A" w:rsidR="00B95827" w:rsidRPr="0011764F" w:rsidRDefault="00B95827" w:rsidP="00B95827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lang w:val="es-PA"/>
              </w:rPr>
              <w:t xml:space="preserve">Utilidad ( </w:t>
            </w:r>
            <w:r w:rsidRPr="0011764F">
              <w:rPr>
                <w:rFonts w:ascii="Segoe UI" w:hAnsi="Segoe UI" w:cs="Segoe UI"/>
                <w:b/>
                <w:bCs/>
                <w:color w:val="FF0000"/>
                <w:lang w:val="es-PA"/>
              </w:rPr>
              <w:t>__ %</w:t>
            </w:r>
            <w:r w:rsidRPr="0011764F">
              <w:rPr>
                <w:rFonts w:ascii="Segoe UI" w:hAnsi="Segoe UI" w:cs="Segoe UI"/>
                <w:b/>
                <w:bCs/>
                <w:lang w:val="es-PA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FB6" w14:textId="77777777" w:rsidR="00B95827" w:rsidRPr="0011764F" w:rsidRDefault="00B95827" w:rsidP="00B95827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tr w:rsidR="00B95827" w:rsidRPr="0011764F" w14:paraId="19DF0352" w14:textId="77777777" w:rsidTr="009420EB">
        <w:trPr>
          <w:trHeight w:val="20"/>
          <w:tblHeader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2E04" w14:textId="77777777" w:rsidR="00B95827" w:rsidRPr="0011764F" w:rsidRDefault="00B95827" w:rsidP="00B95827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3594" w14:textId="77777777" w:rsidR="00B95827" w:rsidRPr="0011764F" w:rsidRDefault="00B95827" w:rsidP="00B95827">
            <w:pPr>
              <w:spacing w:before="100" w:beforeAutospacing="1" w:after="100" w:afterAutospacing="1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5EB6" w14:textId="5E5C2018" w:rsidR="00B95827" w:rsidRPr="009628CA" w:rsidRDefault="00B95827" w:rsidP="00B95827">
            <w:pPr>
              <w:spacing w:before="100" w:beforeAutospacing="1" w:after="100" w:afterAutospacing="1"/>
              <w:ind w:right="51"/>
              <w:jc w:val="right"/>
              <w:rPr>
                <w:rFonts w:ascii="Segoe UI" w:hAnsi="Segoe UI" w:cs="Segoe UI"/>
                <w:b/>
                <w:bCs/>
                <w:lang w:val="es-PA"/>
              </w:rPr>
            </w:pPr>
            <w:r w:rsidRPr="0011764F">
              <w:rPr>
                <w:rFonts w:ascii="Segoe UI" w:hAnsi="Segoe UI" w:cs="Segoe UI"/>
                <w:b/>
                <w:bCs/>
                <w:lang w:val="es-PA"/>
              </w:rPr>
              <w:t>MONTO TOTAL DE SU OFERTA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2DD4" w14:textId="77777777" w:rsidR="00B95827" w:rsidRDefault="00B95827" w:rsidP="00B95827">
            <w:pPr>
              <w:spacing w:before="100" w:beforeAutospacing="1" w:after="100" w:afterAutospacing="1"/>
              <w:ind w:right="51"/>
              <w:jc w:val="center"/>
              <w:rPr>
                <w:rFonts w:ascii="Segoe UI" w:hAnsi="Segoe UI" w:cs="Segoe UI"/>
                <w:b/>
                <w:sz w:val="20"/>
                <w:szCs w:val="20"/>
                <w:lang w:val="es-PA"/>
              </w:rPr>
            </w:pPr>
          </w:p>
        </w:tc>
      </w:tr>
      <w:bookmarkEnd w:id="1"/>
    </w:tbl>
    <w:p w14:paraId="49EDDF8E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07361A1F" w14:textId="77777777" w:rsidR="00E665C3" w:rsidRDefault="00E665C3" w:rsidP="0088756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057477DA" w14:textId="77777777" w:rsidR="00E665C3" w:rsidRDefault="00E665C3" w:rsidP="0088756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3A2F000" w14:textId="77777777" w:rsidR="00E665C3" w:rsidRDefault="00E665C3" w:rsidP="0088756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F31B780" w14:textId="77777777" w:rsidR="00E665C3" w:rsidRDefault="00E665C3" w:rsidP="0088756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</w:p>
    <w:p w14:paraId="45A62493" w14:textId="5CDE1753" w:rsidR="0088756B" w:rsidRPr="009A6717" w:rsidRDefault="0088756B" w:rsidP="0088756B">
      <w:pPr>
        <w:spacing w:after="0"/>
        <w:ind w:left="0"/>
        <w:rPr>
          <w:rFonts w:ascii="Segoe UI" w:hAnsi="Segoe UI" w:cs="Segoe UI"/>
          <w:b/>
          <w:sz w:val="20"/>
          <w:szCs w:val="20"/>
          <w:u w:val="single"/>
          <w:lang w:val="es-PA"/>
        </w:rPr>
      </w:pPr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CUADRO </w:t>
      </w:r>
      <w:proofErr w:type="spellStart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>Nº</w:t>
      </w:r>
      <w:proofErr w:type="spellEnd"/>
      <w:r w:rsidRPr="009A6717">
        <w:rPr>
          <w:rFonts w:ascii="Segoe UI" w:hAnsi="Segoe UI" w:cs="Segoe UI"/>
          <w:b/>
          <w:sz w:val="20"/>
          <w:szCs w:val="20"/>
          <w:u w:val="single"/>
          <w:lang w:val="es-PA"/>
        </w:rPr>
        <w:t xml:space="preserve"> 2: Oferta de cumplimiento con otras condiciones y requisitos conexos </w:t>
      </w:r>
    </w:p>
    <w:p w14:paraId="11D5FB04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1710"/>
        <w:gridCol w:w="2070"/>
      </w:tblGrid>
      <w:tr w:rsidR="0088756B" w:rsidRPr="009A6717" w14:paraId="77E27091" w14:textId="77777777" w:rsidTr="009420EB">
        <w:trPr>
          <w:trHeight w:val="383"/>
        </w:trPr>
        <w:tc>
          <w:tcPr>
            <w:tcW w:w="5040" w:type="dxa"/>
            <w:vMerge w:val="restart"/>
          </w:tcPr>
          <w:p w14:paraId="590B733C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2750BA23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5F01956C" w14:textId="77777777" w:rsidR="0088756B" w:rsidRPr="009A6717" w:rsidRDefault="0088756B" w:rsidP="009420EB">
            <w:pPr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Se indican a continuación otras informaciones que formarán parte de su cotización:</w:t>
            </w:r>
          </w:p>
        </w:tc>
        <w:tc>
          <w:tcPr>
            <w:tcW w:w="5220" w:type="dxa"/>
            <w:gridSpan w:val="3"/>
          </w:tcPr>
          <w:p w14:paraId="5ACE3FBA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  <w:p w14:paraId="356FA733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Sus respuestas</w:t>
            </w:r>
          </w:p>
          <w:p w14:paraId="176E2732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</w:tr>
      <w:tr w:rsidR="0088756B" w:rsidRPr="0011764F" w14:paraId="244DD55C" w14:textId="77777777" w:rsidTr="009420EB">
        <w:trPr>
          <w:trHeight w:val="382"/>
        </w:trPr>
        <w:tc>
          <w:tcPr>
            <w:tcW w:w="5040" w:type="dxa"/>
            <w:vMerge/>
          </w:tcPr>
          <w:p w14:paraId="45056ED9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sz w:val="20"/>
                <w:szCs w:val="20"/>
                <w:lang w:val="es-PA"/>
              </w:rPr>
            </w:pPr>
          </w:p>
        </w:tc>
        <w:tc>
          <w:tcPr>
            <w:tcW w:w="1440" w:type="dxa"/>
          </w:tcPr>
          <w:p w14:paraId="7C7A648D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7E7080BC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Sí</w:t>
            </w:r>
          </w:p>
          <w:p w14:paraId="3D07B4E4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1710" w:type="dxa"/>
          </w:tcPr>
          <w:p w14:paraId="6BB36DC3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  <w:p w14:paraId="5D86B0FF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No</w:t>
            </w:r>
          </w:p>
          <w:p w14:paraId="13411ADB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Se cumplirá</w:t>
            </w:r>
          </w:p>
        </w:tc>
        <w:tc>
          <w:tcPr>
            <w:tcW w:w="2070" w:type="dxa"/>
          </w:tcPr>
          <w:p w14:paraId="43AFEC78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i/>
                <w:sz w:val="20"/>
                <w:szCs w:val="20"/>
                <w:lang w:val="es-PA"/>
              </w:rPr>
              <w:t>Si la respuesta es no, sírvase hacer una contrapropuesta</w:t>
            </w:r>
          </w:p>
          <w:p w14:paraId="4F0F982D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88756B" w:rsidRPr="0011764F" w14:paraId="5278F9FC" w14:textId="77777777" w:rsidTr="009420EB">
        <w:trPr>
          <w:trHeight w:val="382"/>
        </w:trPr>
        <w:tc>
          <w:tcPr>
            <w:tcW w:w="5040" w:type="dxa"/>
            <w:vAlign w:val="center"/>
          </w:tcPr>
          <w:p w14:paraId="58FEEA2F" w14:textId="7CEDFD1F" w:rsidR="0088756B" w:rsidRPr="009A6717" w:rsidRDefault="0088756B" w:rsidP="009420E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Segoe UI" w:hAnsi="Segoe UI" w:cs="Segoe UI"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Tiempo de </w:t>
            </w:r>
            <w:r w:rsidRPr="009420EB">
              <w:rPr>
                <w:rFonts w:ascii="Segoe UI" w:hAnsi="Segoe UI" w:cs="Segoe UI"/>
                <w:sz w:val="20"/>
                <w:szCs w:val="20"/>
                <w:lang w:val="es-PA"/>
              </w:rPr>
              <w:t xml:space="preserve">entrega: Treinta (30) días calendarios a partir de la firma del contrato </w:t>
            </w:r>
            <w:r w:rsidR="00F47E6C">
              <w:rPr>
                <w:rFonts w:ascii="Segoe UI" w:hAnsi="Segoe UI" w:cs="Segoe UI"/>
                <w:sz w:val="20"/>
                <w:szCs w:val="20"/>
                <w:lang w:val="es-PA"/>
              </w:rPr>
              <w:t>de obras</w:t>
            </w:r>
          </w:p>
        </w:tc>
        <w:tc>
          <w:tcPr>
            <w:tcW w:w="1440" w:type="dxa"/>
          </w:tcPr>
          <w:p w14:paraId="466AFD04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11796A88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79F8A258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88756B" w:rsidRPr="0011764F" w14:paraId="21231352" w14:textId="77777777" w:rsidTr="009420EB">
        <w:trPr>
          <w:trHeight w:val="382"/>
        </w:trPr>
        <w:tc>
          <w:tcPr>
            <w:tcW w:w="5040" w:type="dxa"/>
            <w:vAlign w:val="center"/>
          </w:tcPr>
          <w:p w14:paraId="061B27AB" w14:textId="78AC17D0" w:rsidR="0088756B" w:rsidRPr="009A6717" w:rsidRDefault="0088756B" w:rsidP="009420EB">
            <w:pPr>
              <w:pStyle w:val="Default"/>
              <w:jc w:val="center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Capacidad de respuesta / </w:t>
            </w:r>
            <w:r w:rsidRPr="00E665C3">
              <w:rPr>
                <w:rFonts w:ascii="Segoe UI" w:eastAsia="Arial" w:hAnsi="Segoe UI" w:cs="Segoe UI"/>
                <w:sz w:val="20"/>
                <w:szCs w:val="20"/>
                <w:lang w:val="es-PA"/>
              </w:rPr>
              <w:t xml:space="preserve">Pleno cumplimiento de los requisitos detallados para el Proceso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val="es-PA"/>
                </w:rPr>
                <w:alias w:val="Status"/>
                <w:tag w:val=""/>
                <w:id w:val="-811168124"/>
                <w:placeholder>
                  <w:docPart w:val="487A844C0524446E8B2F29E3876733E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DF4D20">
                  <w:rPr>
                    <w:rFonts w:ascii="Segoe UI" w:hAnsi="Segoe UI" w:cs="Segoe UI"/>
                    <w:sz w:val="20"/>
                    <w:szCs w:val="20"/>
                    <w:lang w:val="es-PA"/>
                  </w:rPr>
                  <w:t>2048 PAN 2019</w:t>
                </w:r>
              </w:sdtContent>
            </w:sdt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.</w:t>
            </w:r>
          </w:p>
        </w:tc>
        <w:tc>
          <w:tcPr>
            <w:tcW w:w="1440" w:type="dxa"/>
          </w:tcPr>
          <w:p w14:paraId="5ACD8CE8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1AA38C8E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0F53E91F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88756B" w:rsidRPr="0011764F" w14:paraId="2398EE09" w14:textId="77777777" w:rsidTr="009420EB">
        <w:trPr>
          <w:trHeight w:val="382"/>
        </w:trPr>
        <w:tc>
          <w:tcPr>
            <w:tcW w:w="5040" w:type="dxa"/>
            <w:vAlign w:val="center"/>
          </w:tcPr>
          <w:p w14:paraId="59A8E816" w14:textId="77777777" w:rsidR="0088756B" w:rsidRPr="009A6717" w:rsidRDefault="0088756B" w:rsidP="009420EB">
            <w:pPr>
              <w:spacing w:after="0"/>
              <w:ind w:left="0"/>
              <w:jc w:val="center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hAnsi="Segoe UI" w:cs="Segoe UI"/>
                <w:sz w:val="20"/>
                <w:szCs w:val="20"/>
                <w:lang w:val="es-PA"/>
              </w:rPr>
              <w:t>Validez de la cotización: 120 días</w:t>
            </w:r>
          </w:p>
        </w:tc>
        <w:tc>
          <w:tcPr>
            <w:tcW w:w="1440" w:type="dxa"/>
          </w:tcPr>
          <w:p w14:paraId="3FDC6FC8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06B912B1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050ECB46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  <w:tr w:rsidR="0088756B" w:rsidRPr="0011764F" w14:paraId="07D6C600" w14:textId="77777777" w:rsidTr="009420EB">
        <w:trPr>
          <w:trHeight w:val="382"/>
        </w:trPr>
        <w:tc>
          <w:tcPr>
            <w:tcW w:w="5040" w:type="dxa"/>
            <w:vAlign w:val="center"/>
          </w:tcPr>
          <w:p w14:paraId="3CF08C30" w14:textId="77777777" w:rsidR="0088756B" w:rsidRPr="009A6717" w:rsidRDefault="0088756B" w:rsidP="009420EB">
            <w:pPr>
              <w:pStyle w:val="Default"/>
              <w:widowControl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PA"/>
              </w:rPr>
            </w:pPr>
            <w:r w:rsidRPr="009A6717">
              <w:rPr>
                <w:rFonts w:ascii="Segoe UI" w:eastAsia="Arial" w:hAnsi="Segoe UI" w:cs="Segoe UI"/>
                <w:sz w:val="20"/>
                <w:szCs w:val="20"/>
                <w:lang w:val="es-PA"/>
              </w:rPr>
              <w:t>Todas las provisiones de los Términos y Condiciones Generales del PNUD</w:t>
            </w:r>
          </w:p>
        </w:tc>
        <w:tc>
          <w:tcPr>
            <w:tcW w:w="1440" w:type="dxa"/>
          </w:tcPr>
          <w:p w14:paraId="733EDAC3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1710" w:type="dxa"/>
          </w:tcPr>
          <w:p w14:paraId="4D5B5610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  <w:tc>
          <w:tcPr>
            <w:tcW w:w="2070" w:type="dxa"/>
          </w:tcPr>
          <w:p w14:paraId="44017AF4" w14:textId="77777777" w:rsidR="0088756B" w:rsidRPr="009A6717" w:rsidRDefault="0088756B" w:rsidP="009420EB">
            <w:pPr>
              <w:spacing w:after="0"/>
              <w:ind w:left="0"/>
              <w:rPr>
                <w:rFonts w:ascii="Segoe UI" w:hAnsi="Segoe UI" w:cs="Segoe UI"/>
                <w:i/>
                <w:sz w:val="20"/>
                <w:szCs w:val="20"/>
                <w:lang w:val="es-PA"/>
              </w:rPr>
            </w:pPr>
          </w:p>
        </w:tc>
      </w:tr>
    </w:tbl>
    <w:p w14:paraId="55769BEE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</w:p>
    <w:p w14:paraId="4248E090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Toda otra información que no hayamos facilitado automáticamente implica nuestra plena aceptación de los requisitos, términos y condiciones de la Solicitud de Cotización </w:t>
      </w:r>
    </w:p>
    <w:p w14:paraId="00DBCBC2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sz w:val="20"/>
          <w:szCs w:val="20"/>
          <w:lang w:val="es-PA"/>
        </w:rPr>
        <w:t xml:space="preserve"> </w:t>
      </w:r>
    </w:p>
    <w:p w14:paraId="0B2483FB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[nombre y firma del representante legal o la persona autorizada por el suministrador] </w:t>
      </w:r>
    </w:p>
    <w:p w14:paraId="12E7F7FF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[cargo] </w:t>
      </w:r>
    </w:p>
    <w:p w14:paraId="6821BF5F" w14:textId="77777777" w:rsidR="0088756B" w:rsidRPr="009A6717" w:rsidRDefault="0088756B" w:rsidP="0088756B">
      <w:pPr>
        <w:spacing w:after="0"/>
        <w:ind w:left="0"/>
        <w:rPr>
          <w:rFonts w:ascii="Segoe UI" w:hAnsi="Segoe UI" w:cs="Segoe UI"/>
          <w:i/>
          <w:color w:val="FF0000"/>
          <w:sz w:val="20"/>
          <w:szCs w:val="20"/>
          <w:lang w:val="es-PA"/>
        </w:rPr>
      </w:pPr>
      <w:r w:rsidRPr="009A6717">
        <w:rPr>
          <w:rFonts w:ascii="Segoe UI" w:hAnsi="Segoe UI" w:cs="Segoe UI"/>
          <w:i/>
          <w:color w:val="FF0000"/>
          <w:sz w:val="20"/>
          <w:szCs w:val="20"/>
          <w:lang w:val="es-PA"/>
        </w:rPr>
        <w:t xml:space="preserve">[fecha] </w:t>
      </w:r>
    </w:p>
    <w:p w14:paraId="24103370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2BB7EF97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29E22466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3A72B99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7419353E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0BDC41C7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35074893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DD3CF08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03F533FD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30F8649E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537C0DA0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4592DE01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14:paraId="0C4BF2D8" w14:textId="77777777" w:rsidR="0088756B" w:rsidRDefault="0088756B" w:rsidP="005266F5">
      <w:pPr>
        <w:spacing w:after="160" w:line="259" w:lineRule="auto"/>
        <w:ind w:left="0" w:firstLine="0"/>
        <w:jc w:val="right"/>
        <w:rPr>
          <w:rFonts w:ascii="Segoe UI" w:hAnsi="Segoe UI" w:cs="Segoe UI"/>
          <w:b/>
          <w:bCs/>
          <w:sz w:val="20"/>
          <w:szCs w:val="20"/>
          <w:lang w:val="es-ES_tradnl"/>
        </w:rPr>
      </w:pPr>
      <w:bookmarkStart w:id="2" w:name="_GoBack"/>
      <w:bookmarkEnd w:id="2"/>
    </w:p>
    <w:sectPr w:rsidR="0088756B" w:rsidSect="0028296F">
      <w:footerReference w:type="even" r:id="rId11"/>
      <w:footerReference w:type="default" r:id="rId12"/>
      <w:endnotePr>
        <w:numFmt w:val="decimal"/>
      </w:endnotePr>
      <w:pgSz w:w="12240" w:h="15840" w:code="1"/>
      <w:pgMar w:top="1418" w:right="1440" w:bottom="1418" w:left="1440" w:header="720" w:footer="720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9B5A" w14:textId="77777777" w:rsidR="0007396D" w:rsidRDefault="0007396D">
      <w:pPr>
        <w:spacing w:after="0" w:line="240" w:lineRule="auto"/>
      </w:pPr>
      <w:r>
        <w:separator/>
      </w:r>
    </w:p>
  </w:endnote>
  <w:endnote w:type="continuationSeparator" w:id="0">
    <w:p w14:paraId="151857F3" w14:textId="77777777" w:rsidR="0007396D" w:rsidRDefault="0007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00FC" w14:textId="77777777" w:rsidR="00692CD3" w:rsidRDefault="00692CD3" w:rsidP="008B4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671ED" w14:textId="77777777" w:rsidR="00692CD3" w:rsidRDefault="00692CD3" w:rsidP="008B4E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97605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3D073839" w14:textId="67031FEE" w:rsidR="00692CD3" w:rsidRDefault="00692CD3">
            <w:pPr>
              <w:pStyle w:val="Footer"/>
              <w:jc w:val="right"/>
            </w:pPr>
            <w:r w:rsidRPr="005266F5">
              <w:rPr>
                <w:rFonts w:ascii="Segoe UI" w:hAnsi="Segoe UI" w:cs="Segoe UI"/>
                <w:sz w:val="16"/>
                <w:szCs w:val="16"/>
              </w:rPr>
              <w:t xml:space="preserve">Página </w:t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5266F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5266F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de</w:t>
            </w:r>
            <w:r w:rsidRPr="005266F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5266F5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5266F5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DCB0AD" w14:textId="77777777" w:rsidR="00692CD3" w:rsidRDefault="00692CD3" w:rsidP="008B4E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A2FA" w14:textId="77777777" w:rsidR="0007396D" w:rsidRDefault="0007396D">
      <w:pPr>
        <w:spacing w:after="0" w:line="244" w:lineRule="auto"/>
        <w:ind w:left="0" w:right="21" w:firstLine="0"/>
        <w:jc w:val="left"/>
      </w:pPr>
      <w:r>
        <w:separator/>
      </w:r>
    </w:p>
  </w:footnote>
  <w:footnote w:type="continuationSeparator" w:id="0">
    <w:p w14:paraId="312FFB4D" w14:textId="77777777" w:rsidR="0007396D" w:rsidRDefault="0007396D">
      <w:pPr>
        <w:spacing w:after="0" w:line="244" w:lineRule="auto"/>
        <w:ind w:left="0" w:right="21" w:firstLine="0"/>
        <w:jc w:val="left"/>
      </w:pPr>
      <w:r>
        <w:continuationSeparator/>
      </w:r>
    </w:p>
  </w:footnote>
  <w:footnote w:id="1">
    <w:p w14:paraId="61B4DA26" w14:textId="77777777" w:rsidR="00692CD3" w:rsidRPr="009A6717" w:rsidRDefault="00692CD3" w:rsidP="0088756B">
      <w:pPr>
        <w:pStyle w:val="footnotedescription"/>
        <w:spacing w:line="259" w:lineRule="auto"/>
        <w:jc w:val="both"/>
        <w:rPr>
          <w:rFonts w:ascii="Segoe UI" w:hAnsi="Segoe UI" w:cs="Segoe UI"/>
          <w:sz w:val="20"/>
          <w:szCs w:val="20"/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Este apartado será la guía del Proveedor en la preparación de su Propuesta. </w:t>
      </w:r>
    </w:p>
  </w:footnote>
  <w:footnote w:id="2">
    <w:p w14:paraId="7221DFA9" w14:textId="77777777" w:rsidR="00692CD3" w:rsidRPr="00F544E1" w:rsidRDefault="00692CD3" w:rsidP="0088756B">
      <w:pPr>
        <w:pStyle w:val="footnotedescription"/>
        <w:spacing w:line="249" w:lineRule="auto"/>
        <w:jc w:val="both"/>
        <w:rPr>
          <w:lang w:val="es-PA"/>
        </w:rPr>
      </w:pPr>
      <w:r w:rsidRPr="009A6717">
        <w:rPr>
          <w:rStyle w:val="footnotemark"/>
          <w:rFonts w:ascii="Segoe UI" w:hAnsi="Segoe UI" w:cs="Segoe UI"/>
          <w:sz w:val="20"/>
          <w:szCs w:val="20"/>
        </w:rPr>
        <w:footnoteRef/>
      </w:r>
      <w:r w:rsidRPr="009A6717">
        <w:rPr>
          <w:rFonts w:ascii="Segoe UI" w:hAnsi="Segoe UI" w:cs="Segoe UI"/>
          <w:sz w:val="20"/>
          <w:szCs w:val="20"/>
          <w:lang w:val="es-PA"/>
        </w:rPr>
        <w:t xml:space="preserve"> El papel de cartas oficial con el membrete de la empresa deberá señalar datos de contacto –dirección, correo electrónico, números de teléfono y fax– a efectos de verificación.</w:t>
      </w:r>
      <w:r w:rsidRPr="00F544E1">
        <w:rPr>
          <w:i/>
          <w:sz w:val="20"/>
          <w:lang w:val="es-P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63016F9"/>
    <w:multiLevelType w:val="hybridMultilevel"/>
    <w:tmpl w:val="08B44CF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11811"/>
    <w:multiLevelType w:val="hybridMultilevel"/>
    <w:tmpl w:val="F7B0DEB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27A7B"/>
    <w:multiLevelType w:val="hybridMultilevel"/>
    <w:tmpl w:val="17BA7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E64DE6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E6D"/>
    <w:multiLevelType w:val="hybridMultilevel"/>
    <w:tmpl w:val="DDB85468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E06A2"/>
    <w:multiLevelType w:val="hybridMultilevel"/>
    <w:tmpl w:val="430A4E14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1D197A"/>
    <w:multiLevelType w:val="multilevel"/>
    <w:tmpl w:val="6F022A6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0F7402E3"/>
    <w:multiLevelType w:val="hybridMultilevel"/>
    <w:tmpl w:val="CCE63FFA"/>
    <w:lvl w:ilvl="0" w:tplc="B0F43436">
      <w:start w:val="1"/>
      <w:numFmt w:val="lowerLetter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E8622">
      <w:start w:val="2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44B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C0A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AC2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70EF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4B9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6E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448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D76EBD"/>
    <w:multiLevelType w:val="hybridMultilevel"/>
    <w:tmpl w:val="CB08723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5A80"/>
    <w:multiLevelType w:val="hybridMultilevel"/>
    <w:tmpl w:val="365025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0134DB"/>
    <w:multiLevelType w:val="hybridMultilevel"/>
    <w:tmpl w:val="04C09BAA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9A4CF0"/>
    <w:multiLevelType w:val="multilevel"/>
    <w:tmpl w:val="A844B9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0A17168"/>
    <w:multiLevelType w:val="hybridMultilevel"/>
    <w:tmpl w:val="C792D72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EC006E"/>
    <w:multiLevelType w:val="hybridMultilevel"/>
    <w:tmpl w:val="79FC1A2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1119"/>
    <w:multiLevelType w:val="hybridMultilevel"/>
    <w:tmpl w:val="4FDC147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427C46"/>
    <w:multiLevelType w:val="hybridMultilevel"/>
    <w:tmpl w:val="C35ACB82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FC2331"/>
    <w:multiLevelType w:val="hybridMultilevel"/>
    <w:tmpl w:val="A7642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279E"/>
    <w:multiLevelType w:val="hybridMultilevel"/>
    <w:tmpl w:val="0964BA92"/>
    <w:lvl w:ilvl="0" w:tplc="FC3ADFB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6DCD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8C37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CF0F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8E07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CF18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00DD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2CCE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3CF3B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EE65E21"/>
    <w:multiLevelType w:val="hybridMultilevel"/>
    <w:tmpl w:val="D0C223A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F3C99"/>
    <w:multiLevelType w:val="hybridMultilevel"/>
    <w:tmpl w:val="EAA8CF9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B7498E"/>
    <w:multiLevelType w:val="hybridMultilevel"/>
    <w:tmpl w:val="03DE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A6324"/>
    <w:multiLevelType w:val="hybridMultilevel"/>
    <w:tmpl w:val="7152BAE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E878CE"/>
    <w:multiLevelType w:val="hybridMultilevel"/>
    <w:tmpl w:val="99CE1AB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AE146F"/>
    <w:multiLevelType w:val="hybridMultilevel"/>
    <w:tmpl w:val="9AA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7751F"/>
    <w:multiLevelType w:val="hybridMultilevel"/>
    <w:tmpl w:val="09463DD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F60A0E"/>
    <w:multiLevelType w:val="hybridMultilevel"/>
    <w:tmpl w:val="D0166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12B0A"/>
    <w:multiLevelType w:val="hybridMultilevel"/>
    <w:tmpl w:val="C3F41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8F521C"/>
    <w:multiLevelType w:val="hybridMultilevel"/>
    <w:tmpl w:val="A4224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BA5578">
      <w:numFmt w:val="bullet"/>
      <w:lvlText w:val="-"/>
      <w:lvlJc w:val="left"/>
      <w:pPr>
        <w:ind w:left="3960" w:hanging="360"/>
      </w:pPr>
      <w:rPr>
        <w:rFonts w:ascii="Segoe UI" w:eastAsiaTheme="minorEastAsia" w:hAnsi="Segoe UI" w:cs="Segoe UI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C7822"/>
    <w:multiLevelType w:val="multilevel"/>
    <w:tmpl w:val="11D0DB14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4611396E"/>
    <w:multiLevelType w:val="hybridMultilevel"/>
    <w:tmpl w:val="D54A1DFE"/>
    <w:lvl w:ilvl="0" w:tplc="39828D9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B25B9"/>
    <w:multiLevelType w:val="hybridMultilevel"/>
    <w:tmpl w:val="EA488D7A"/>
    <w:lvl w:ilvl="0" w:tplc="A1386712">
      <w:start w:val="4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2" w15:restartNumberingAfterBreak="0">
    <w:nsid w:val="47BD58B5"/>
    <w:multiLevelType w:val="hybridMultilevel"/>
    <w:tmpl w:val="9F6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E111F"/>
    <w:multiLevelType w:val="hybridMultilevel"/>
    <w:tmpl w:val="1314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E4369"/>
    <w:multiLevelType w:val="hybridMultilevel"/>
    <w:tmpl w:val="9F728A3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90A4DB9"/>
    <w:multiLevelType w:val="hybridMultilevel"/>
    <w:tmpl w:val="B6488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E0D066"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A17B1"/>
    <w:multiLevelType w:val="hybridMultilevel"/>
    <w:tmpl w:val="300CC9B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FFA652E"/>
    <w:multiLevelType w:val="hybridMultilevel"/>
    <w:tmpl w:val="E4CC2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0B567EF"/>
    <w:multiLevelType w:val="hybridMultilevel"/>
    <w:tmpl w:val="1C6E2AD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92F2412"/>
    <w:multiLevelType w:val="hybridMultilevel"/>
    <w:tmpl w:val="16B8DDD4"/>
    <w:lvl w:ilvl="0" w:tplc="E8104F28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7F75C6"/>
    <w:multiLevelType w:val="hybridMultilevel"/>
    <w:tmpl w:val="7528E110"/>
    <w:lvl w:ilvl="0" w:tplc="AB48983A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60B0D"/>
    <w:multiLevelType w:val="hybridMultilevel"/>
    <w:tmpl w:val="32B8121E"/>
    <w:lvl w:ilvl="0" w:tplc="B9FEC44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6D343638"/>
    <w:multiLevelType w:val="hybridMultilevel"/>
    <w:tmpl w:val="9994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84393"/>
    <w:multiLevelType w:val="multilevel"/>
    <w:tmpl w:val="BFBC1DCE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none"/>
      <w:lvlText w:val="6.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197086C"/>
    <w:multiLevelType w:val="hybridMultilevel"/>
    <w:tmpl w:val="CB08723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83AC9"/>
    <w:multiLevelType w:val="hybridMultilevel"/>
    <w:tmpl w:val="537E6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1B22792">
      <w:start w:val="1"/>
      <w:numFmt w:val="decimal"/>
      <w:lvlText w:val="%2."/>
      <w:lvlJc w:val="left"/>
      <w:pPr>
        <w:ind w:left="4536" w:hanging="3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F923AF"/>
    <w:multiLevelType w:val="hybridMultilevel"/>
    <w:tmpl w:val="6A62899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F02E9B"/>
    <w:multiLevelType w:val="hybridMultilevel"/>
    <w:tmpl w:val="1196FBA4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8BE5DEA"/>
    <w:multiLevelType w:val="hybridMultilevel"/>
    <w:tmpl w:val="26A8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32A67"/>
    <w:multiLevelType w:val="hybridMultilevel"/>
    <w:tmpl w:val="D47E6C0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9FD3244"/>
    <w:multiLevelType w:val="hybridMultilevel"/>
    <w:tmpl w:val="8D4E749C"/>
    <w:lvl w:ilvl="0" w:tplc="E8104F28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7A350A06"/>
    <w:multiLevelType w:val="hybridMultilevel"/>
    <w:tmpl w:val="B0C06CC0"/>
    <w:lvl w:ilvl="0" w:tplc="1554BE8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45" w:hanging="360"/>
      </w:pPr>
    </w:lvl>
    <w:lvl w:ilvl="2" w:tplc="180A001B" w:tentative="1">
      <w:start w:val="1"/>
      <w:numFmt w:val="lowerRoman"/>
      <w:lvlText w:val="%3."/>
      <w:lvlJc w:val="right"/>
      <w:pPr>
        <w:ind w:left="2865" w:hanging="180"/>
      </w:pPr>
    </w:lvl>
    <w:lvl w:ilvl="3" w:tplc="180A000F" w:tentative="1">
      <w:start w:val="1"/>
      <w:numFmt w:val="decimal"/>
      <w:lvlText w:val="%4."/>
      <w:lvlJc w:val="left"/>
      <w:pPr>
        <w:ind w:left="3585" w:hanging="360"/>
      </w:pPr>
    </w:lvl>
    <w:lvl w:ilvl="4" w:tplc="180A0019" w:tentative="1">
      <w:start w:val="1"/>
      <w:numFmt w:val="lowerLetter"/>
      <w:lvlText w:val="%5."/>
      <w:lvlJc w:val="left"/>
      <w:pPr>
        <w:ind w:left="4305" w:hanging="360"/>
      </w:pPr>
    </w:lvl>
    <w:lvl w:ilvl="5" w:tplc="180A001B" w:tentative="1">
      <w:start w:val="1"/>
      <w:numFmt w:val="lowerRoman"/>
      <w:lvlText w:val="%6."/>
      <w:lvlJc w:val="right"/>
      <w:pPr>
        <w:ind w:left="5025" w:hanging="180"/>
      </w:pPr>
    </w:lvl>
    <w:lvl w:ilvl="6" w:tplc="180A000F" w:tentative="1">
      <w:start w:val="1"/>
      <w:numFmt w:val="decimal"/>
      <w:lvlText w:val="%7."/>
      <w:lvlJc w:val="left"/>
      <w:pPr>
        <w:ind w:left="5745" w:hanging="360"/>
      </w:pPr>
    </w:lvl>
    <w:lvl w:ilvl="7" w:tplc="180A0019" w:tentative="1">
      <w:start w:val="1"/>
      <w:numFmt w:val="lowerLetter"/>
      <w:lvlText w:val="%8."/>
      <w:lvlJc w:val="left"/>
      <w:pPr>
        <w:ind w:left="6465" w:hanging="360"/>
      </w:pPr>
    </w:lvl>
    <w:lvl w:ilvl="8" w:tplc="1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7A7120CB"/>
    <w:multiLevelType w:val="hybridMultilevel"/>
    <w:tmpl w:val="92B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34CFB"/>
    <w:multiLevelType w:val="hybridMultilevel"/>
    <w:tmpl w:val="077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4607A"/>
    <w:multiLevelType w:val="hybridMultilevel"/>
    <w:tmpl w:val="21C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AF3EDC"/>
    <w:multiLevelType w:val="hybridMultilevel"/>
    <w:tmpl w:val="7284CA9A"/>
    <w:lvl w:ilvl="0" w:tplc="6EBA5578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2"/>
  </w:num>
  <w:num w:numId="3">
    <w:abstractNumId w:val="54"/>
  </w:num>
  <w:num w:numId="4">
    <w:abstractNumId w:val="55"/>
  </w:num>
  <w:num w:numId="5">
    <w:abstractNumId w:val="24"/>
  </w:num>
  <w:num w:numId="6">
    <w:abstractNumId w:val="49"/>
  </w:num>
  <w:num w:numId="7">
    <w:abstractNumId w:val="43"/>
  </w:num>
  <w:num w:numId="8">
    <w:abstractNumId w:val="27"/>
  </w:num>
  <w:num w:numId="9">
    <w:abstractNumId w:val="41"/>
  </w:num>
  <w:num w:numId="10">
    <w:abstractNumId w:val="21"/>
  </w:num>
  <w:num w:numId="11">
    <w:abstractNumId w:val="47"/>
  </w:num>
  <w:num w:numId="12">
    <w:abstractNumId w:val="7"/>
  </w:num>
  <w:num w:numId="13">
    <w:abstractNumId w:val="26"/>
  </w:num>
  <w:num w:numId="14">
    <w:abstractNumId w:val="28"/>
  </w:num>
  <w:num w:numId="15">
    <w:abstractNumId w:val="46"/>
  </w:num>
  <w:num w:numId="16">
    <w:abstractNumId w:val="4"/>
  </w:num>
  <w:num w:numId="17">
    <w:abstractNumId w:val="13"/>
  </w:num>
  <w:num w:numId="18">
    <w:abstractNumId w:val="1"/>
  </w:num>
  <w:num w:numId="19">
    <w:abstractNumId w:val="8"/>
  </w:num>
  <w:num w:numId="20">
    <w:abstractNumId w:val="52"/>
  </w:num>
  <w:num w:numId="21">
    <w:abstractNumId w:val="19"/>
  </w:num>
  <w:num w:numId="22">
    <w:abstractNumId w:val="37"/>
  </w:num>
  <w:num w:numId="23">
    <w:abstractNumId w:val="0"/>
  </w:num>
  <w:num w:numId="24">
    <w:abstractNumId w:val="38"/>
  </w:num>
  <w:num w:numId="25">
    <w:abstractNumId w:val="18"/>
  </w:num>
  <w:num w:numId="26">
    <w:abstractNumId w:val="11"/>
  </w:num>
  <w:num w:numId="27">
    <w:abstractNumId w:val="39"/>
  </w:num>
  <w:num w:numId="28">
    <w:abstractNumId w:val="6"/>
  </w:num>
  <w:num w:numId="29">
    <w:abstractNumId w:val="14"/>
  </w:num>
  <w:num w:numId="30">
    <w:abstractNumId w:val="4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2"/>
  </w:num>
  <w:num w:numId="33">
    <w:abstractNumId w:val="36"/>
  </w:num>
  <w:num w:numId="34">
    <w:abstractNumId w:val="2"/>
  </w:num>
  <w:num w:numId="35">
    <w:abstractNumId w:val="22"/>
  </w:num>
  <w:num w:numId="36">
    <w:abstractNumId w:val="34"/>
  </w:num>
  <w:num w:numId="37">
    <w:abstractNumId w:val="5"/>
  </w:num>
  <w:num w:numId="38">
    <w:abstractNumId w:val="50"/>
  </w:num>
  <w:num w:numId="39">
    <w:abstractNumId w:val="25"/>
  </w:num>
  <w:num w:numId="40">
    <w:abstractNumId w:val="10"/>
  </w:num>
  <w:num w:numId="41">
    <w:abstractNumId w:val="15"/>
  </w:num>
  <w:num w:numId="42">
    <w:abstractNumId w:val="23"/>
  </w:num>
  <w:num w:numId="43">
    <w:abstractNumId w:val="29"/>
  </w:num>
  <w:num w:numId="44">
    <w:abstractNumId w:val="31"/>
  </w:num>
  <w:num w:numId="45">
    <w:abstractNumId w:val="42"/>
  </w:num>
  <w:num w:numId="46">
    <w:abstractNumId w:val="51"/>
  </w:num>
  <w:num w:numId="47">
    <w:abstractNumId w:val="40"/>
  </w:num>
  <w:num w:numId="48">
    <w:abstractNumId w:val="48"/>
  </w:num>
  <w:num w:numId="49">
    <w:abstractNumId w:val="45"/>
  </w:num>
  <w:num w:numId="50">
    <w:abstractNumId w:val="33"/>
  </w:num>
  <w:num w:numId="51">
    <w:abstractNumId w:val="16"/>
  </w:num>
  <w:num w:numId="52">
    <w:abstractNumId w:val="35"/>
  </w:num>
  <w:num w:numId="53">
    <w:abstractNumId w:val="3"/>
  </w:num>
  <w:num w:numId="54">
    <w:abstractNumId w:val="9"/>
  </w:num>
  <w:num w:numId="55">
    <w:abstractNumId w:val="56"/>
  </w:num>
  <w:num w:numId="56">
    <w:abstractNumId w:val="30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61"/>
    <w:rsid w:val="000011D5"/>
    <w:rsid w:val="00001A73"/>
    <w:rsid w:val="00002710"/>
    <w:rsid w:val="00007D61"/>
    <w:rsid w:val="00016C29"/>
    <w:rsid w:val="00023A43"/>
    <w:rsid w:val="0003352A"/>
    <w:rsid w:val="00045A6F"/>
    <w:rsid w:val="00046F59"/>
    <w:rsid w:val="000506FE"/>
    <w:rsid w:val="0006276C"/>
    <w:rsid w:val="0006759A"/>
    <w:rsid w:val="0007396D"/>
    <w:rsid w:val="00082298"/>
    <w:rsid w:val="00084C57"/>
    <w:rsid w:val="00094F75"/>
    <w:rsid w:val="000A2AD1"/>
    <w:rsid w:val="000A37CD"/>
    <w:rsid w:val="000B5BAC"/>
    <w:rsid w:val="000C4E7D"/>
    <w:rsid w:val="000D1318"/>
    <w:rsid w:val="000D24E9"/>
    <w:rsid w:val="000D3137"/>
    <w:rsid w:val="000E276B"/>
    <w:rsid w:val="000E4645"/>
    <w:rsid w:val="000E497A"/>
    <w:rsid w:val="000F2E32"/>
    <w:rsid w:val="000F5DCA"/>
    <w:rsid w:val="0011764F"/>
    <w:rsid w:val="00121251"/>
    <w:rsid w:val="001212F1"/>
    <w:rsid w:val="001216A7"/>
    <w:rsid w:val="001240EF"/>
    <w:rsid w:val="001260E8"/>
    <w:rsid w:val="00126856"/>
    <w:rsid w:val="00132A4F"/>
    <w:rsid w:val="00133573"/>
    <w:rsid w:val="0013379E"/>
    <w:rsid w:val="001346C3"/>
    <w:rsid w:val="00137640"/>
    <w:rsid w:val="00145083"/>
    <w:rsid w:val="00146308"/>
    <w:rsid w:val="00146898"/>
    <w:rsid w:val="001476FC"/>
    <w:rsid w:val="00151473"/>
    <w:rsid w:val="00154DCB"/>
    <w:rsid w:val="00164830"/>
    <w:rsid w:val="00170E95"/>
    <w:rsid w:val="001713E6"/>
    <w:rsid w:val="0017433D"/>
    <w:rsid w:val="00181FEA"/>
    <w:rsid w:val="0018337E"/>
    <w:rsid w:val="001868BD"/>
    <w:rsid w:val="00190360"/>
    <w:rsid w:val="00190B3D"/>
    <w:rsid w:val="001911C0"/>
    <w:rsid w:val="00193511"/>
    <w:rsid w:val="001A751D"/>
    <w:rsid w:val="001B26F9"/>
    <w:rsid w:val="001B2734"/>
    <w:rsid w:val="001B7434"/>
    <w:rsid w:val="001C0B2C"/>
    <w:rsid w:val="001C27D7"/>
    <w:rsid w:val="001C5898"/>
    <w:rsid w:val="001D1021"/>
    <w:rsid w:val="001E0417"/>
    <w:rsid w:val="001E0F4B"/>
    <w:rsid w:val="001E664D"/>
    <w:rsid w:val="001F0FEA"/>
    <w:rsid w:val="001F1240"/>
    <w:rsid w:val="00221A47"/>
    <w:rsid w:val="002237B2"/>
    <w:rsid w:val="00233520"/>
    <w:rsid w:val="00241EB3"/>
    <w:rsid w:val="00242358"/>
    <w:rsid w:val="0025260E"/>
    <w:rsid w:val="002567F3"/>
    <w:rsid w:val="002615EB"/>
    <w:rsid w:val="002665CF"/>
    <w:rsid w:val="002673EC"/>
    <w:rsid w:val="0028296F"/>
    <w:rsid w:val="002A0383"/>
    <w:rsid w:val="002A4D6B"/>
    <w:rsid w:val="002A5FFB"/>
    <w:rsid w:val="002B0782"/>
    <w:rsid w:val="002C393E"/>
    <w:rsid w:val="002C602A"/>
    <w:rsid w:val="002D414B"/>
    <w:rsid w:val="002F07A1"/>
    <w:rsid w:val="002F3E06"/>
    <w:rsid w:val="00301AFC"/>
    <w:rsid w:val="00304321"/>
    <w:rsid w:val="003079C0"/>
    <w:rsid w:val="003122F5"/>
    <w:rsid w:val="00316DE8"/>
    <w:rsid w:val="00327991"/>
    <w:rsid w:val="0033784A"/>
    <w:rsid w:val="003436B1"/>
    <w:rsid w:val="003449A8"/>
    <w:rsid w:val="00351AFD"/>
    <w:rsid w:val="00352461"/>
    <w:rsid w:val="00355EBB"/>
    <w:rsid w:val="00356DE3"/>
    <w:rsid w:val="003605F4"/>
    <w:rsid w:val="003614B8"/>
    <w:rsid w:val="00362B7B"/>
    <w:rsid w:val="0037449A"/>
    <w:rsid w:val="003749F5"/>
    <w:rsid w:val="00385727"/>
    <w:rsid w:val="003B71E2"/>
    <w:rsid w:val="003C2C07"/>
    <w:rsid w:val="003C3E13"/>
    <w:rsid w:val="003C7946"/>
    <w:rsid w:val="003C7F81"/>
    <w:rsid w:val="003D03F9"/>
    <w:rsid w:val="003D39AB"/>
    <w:rsid w:val="003D7C88"/>
    <w:rsid w:val="003E03A0"/>
    <w:rsid w:val="003E0931"/>
    <w:rsid w:val="003E2824"/>
    <w:rsid w:val="003F3E61"/>
    <w:rsid w:val="003F6CC9"/>
    <w:rsid w:val="0041172C"/>
    <w:rsid w:val="0041619D"/>
    <w:rsid w:val="004242A3"/>
    <w:rsid w:val="0042483C"/>
    <w:rsid w:val="00426E7D"/>
    <w:rsid w:val="00433F1D"/>
    <w:rsid w:val="00442279"/>
    <w:rsid w:val="00450253"/>
    <w:rsid w:val="004505FA"/>
    <w:rsid w:val="004538D0"/>
    <w:rsid w:val="00462AA1"/>
    <w:rsid w:val="004632FB"/>
    <w:rsid w:val="004724F8"/>
    <w:rsid w:val="0047629C"/>
    <w:rsid w:val="00476F85"/>
    <w:rsid w:val="00486D42"/>
    <w:rsid w:val="00492C9E"/>
    <w:rsid w:val="004A0412"/>
    <w:rsid w:val="004B6F55"/>
    <w:rsid w:val="004C0776"/>
    <w:rsid w:val="004C41DE"/>
    <w:rsid w:val="004C5426"/>
    <w:rsid w:val="004C6FCE"/>
    <w:rsid w:val="004F3AF7"/>
    <w:rsid w:val="00502813"/>
    <w:rsid w:val="00506981"/>
    <w:rsid w:val="005150F3"/>
    <w:rsid w:val="005266F5"/>
    <w:rsid w:val="00527BC5"/>
    <w:rsid w:val="00530DC1"/>
    <w:rsid w:val="0053530D"/>
    <w:rsid w:val="00560542"/>
    <w:rsid w:val="0056122C"/>
    <w:rsid w:val="005664DE"/>
    <w:rsid w:val="00585049"/>
    <w:rsid w:val="005907F4"/>
    <w:rsid w:val="00591186"/>
    <w:rsid w:val="0059650E"/>
    <w:rsid w:val="005A1DF3"/>
    <w:rsid w:val="005D1E05"/>
    <w:rsid w:val="005D508E"/>
    <w:rsid w:val="005D6E69"/>
    <w:rsid w:val="005E398A"/>
    <w:rsid w:val="005E6776"/>
    <w:rsid w:val="005F07A6"/>
    <w:rsid w:val="005F332C"/>
    <w:rsid w:val="005F3D7A"/>
    <w:rsid w:val="00610143"/>
    <w:rsid w:val="00611429"/>
    <w:rsid w:val="006221F7"/>
    <w:rsid w:val="00623773"/>
    <w:rsid w:val="006264E5"/>
    <w:rsid w:val="00632C59"/>
    <w:rsid w:val="00632DDD"/>
    <w:rsid w:val="0064372A"/>
    <w:rsid w:val="006637C0"/>
    <w:rsid w:val="0067244B"/>
    <w:rsid w:val="00677237"/>
    <w:rsid w:val="00692CD3"/>
    <w:rsid w:val="00692D0F"/>
    <w:rsid w:val="006A1989"/>
    <w:rsid w:val="006C3BAE"/>
    <w:rsid w:val="006D683F"/>
    <w:rsid w:val="006E7EA0"/>
    <w:rsid w:val="006F7B3F"/>
    <w:rsid w:val="007108A9"/>
    <w:rsid w:val="007119F2"/>
    <w:rsid w:val="00713121"/>
    <w:rsid w:val="00716123"/>
    <w:rsid w:val="007179E8"/>
    <w:rsid w:val="007266CB"/>
    <w:rsid w:val="00741723"/>
    <w:rsid w:val="0074202A"/>
    <w:rsid w:val="00742193"/>
    <w:rsid w:val="00746F4F"/>
    <w:rsid w:val="0076178E"/>
    <w:rsid w:val="007646E1"/>
    <w:rsid w:val="0077407C"/>
    <w:rsid w:val="00776054"/>
    <w:rsid w:val="0078491E"/>
    <w:rsid w:val="00787B92"/>
    <w:rsid w:val="0079314C"/>
    <w:rsid w:val="007B7956"/>
    <w:rsid w:val="007C1DB2"/>
    <w:rsid w:val="007D16C8"/>
    <w:rsid w:val="007E011C"/>
    <w:rsid w:val="007E446A"/>
    <w:rsid w:val="007E69E4"/>
    <w:rsid w:val="007F0F1D"/>
    <w:rsid w:val="007F133C"/>
    <w:rsid w:val="007F17F4"/>
    <w:rsid w:val="007F332D"/>
    <w:rsid w:val="00801DA2"/>
    <w:rsid w:val="00802ABF"/>
    <w:rsid w:val="00806B24"/>
    <w:rsid w:val="00811352"/>
    <w:rsid w:val="008150F4"/>
    <w:rsid w:val="00822215"/>
    <w:rsid w:val="008335EC"/>
    <w:rsid w:val="00833EEB"/>
    <w:rsid w:val="00836047"/>
    <w:rsid w:val="00852FE3"/>
    <w:rsid w:val="00856E8A"/>
    <w:rsid w:val="00864D85"/>
    <w:rsid w:val="00871568"/>
    <w:rsid w:val="008837E5"/>
    <w:rsid w:val="0088756B"/>
    <w:rsid w:val="00890031"/>
    <w:rsid w:val="00891621"/>
    <w:rsid w:val="00891661"/>
    <w:rsid w:val="008A065D"/>
    <w:rsid w:val="008A180D"/>
    <w:rsid w:val="008A6DBD"/>
    <w:rsid w:val="008B3F86"/>
    <w:rsid w:val="008B4E37"/>
    <w:rsid w:val="008C2612"/>
    <w:rsid w:val="008C693D"/>
    <w:rsid w:val="008D3071"/>
    <w:rsid w:val="008E5475"/>
    <w:rsid w:val="008F19E1"/>
    <w:rsid w:val="008F7676"/>
    <w:rsid w:val="00904D8D"/>
    <w:rsid w:val="00905BA8"/>
    <w:rsid w:val="00915C4C"/>
    <w:rsid w:val="00925273"/>
    <w:rsid w:val="009418F1"/>
    <w:rsid w:val="009420EB"/>
    <w:rsid w:val="009422C5"/>
    <w:rsid w:val="00946358"/>
    <w:rsid w:val="00951714"/>
    <w:rsid w:val="009543B0"/>
    <w:rsid w:val="0095731A"/>
    <w:rsid w:val="0096738E"/>
    <w:rsid w:val="009773FA"/>
    <w:rsid w:val="00977D10"/>
    <w:rsid w:val="00985C99"/>
    <w:rsid w:val="00990799"/>
    <w:rsid w:val="00993FB6"/>
    <w:rsid w:val="009A2604"/>
    <w:rsid w:val="009A6F51"/>
    <w:rsid w:val="009B0049"/>
    <w:rsid w:val="009B3DAD"/>
    <w:rsid w:val="009C60F7"/>
    <w:rsid w:val="009D1962"/>
    <w:rsid w:val="009D2842"/>
    <w:rsid w:val="009D6F85"/>
    <w:rsid w:val="009E16E8"/>
    <w:rsid w:val="009E56CA"/>
    <w:rsid w:val="009F13DC"/>
    <w:rsid w:val="009F55BA"/>
    <w:rsid w:val="00A25286"/>
    <w:rsid w:val="00A31AA0"/>
    <w:rsid w:val="00A41953"/>
    <w:rsid w:val="00A5196D"/>
    <w:rsid w:val="00A6687D"/>
    <w:rsid w:val="00A829DD"/>
    <w:rsid w:val="00AA470E"/>
    <w:rsid w:val="00AB3139"/>
    <w:rsid w:val="00AB53C2"/>
    <w:rsid w:val="00AC615C"/>
    <w:rsid w:val="00AD16DE"/>
    <w:rsid w:val="00AD2CB2"/>
    <w:rsid w:val="00AD4EB8"/>
    <w:rsid w:val="00AE3811"/>
    <w:rsid w:val="00AE78DA"/>
    <w:rsid w:val="00AF7349"/>
    <w:rsid w:val="00AF7E87"/>
    <w:rsid w:val="00B111D3"/>
    <w:rsid w:val="00B14825"/>
    <w:rsid w:val="00B320B2"/>
    <w:rsid w:val="00B43A71"/>
    <w:rsid w:val="00B7159C"/>
    <w:rsid w:val="00B761C2"/>
    <w:rsid w:val="00B778C7"/>
    <w:rsid w:val="00B824AC"/>
    <w:rsid w:val="00B871F6"/>
    <w:rsid w:val="00B95827"/>
    <w:rsid w:val="00B971EA"/>
    <w:rsid w:val="00B9783D"/>
    <w:rsid w:val="00BA24F9"/>
    <w:rsid w:val="00BB1790"/>
    <w:rsid w:val="00BB1827"/>
    <w:rsid w:val="00BB71B2"/>
    <w:rsid w:val="00BC4E9B"/>
    <w:rsid w:val="00BC77EC"/>
    <w:rsid w:val="00BD7ACF"/>
    <w:rsid w:val="00BF57B2"/>
    <w:rsid w:val="00C00B56"/>
    <w:rsid w:val="00C0416E"/>
    <w:rsid w:val="00C05395"/>
    <w:rsid w:val="00C077F3"/>
    <w:rsid w:val="00C34D1A"/>
    <w:rsid w:val="00C43160"/>
    <w:rsid w:val="00C51D4E"/>
    <w:rsid w:val="00C548D5"/>
    <w:rsid w:val="00C642BC"/>
    <w:rsid w:val="00C67C6D"/>
    <w:rsid w:val="00C8006E"/>
    <w:rsid w:val="00C80296"/>
    <w:rsid w:val="00C81E48"/>
    <w:rsid w:val="00CA0663"/>
    <w:rsid w:val="00CA092A"/>
    <w:rsid w:val="00CA164D"/>
    <w:rsid w:val="00CA219C"/>
    <w:rsid w:val="00CA510C"/>
    <w:rsid w:val="00CA5CF3"/>
    <w:rsid w:val="00CC1C3E"/>
    <w:rsid w:val="00CC4BED"/>
    <w:rsid w:val="00CC66E3"/>
    <w:rsid w:val="00CD5030"/>
    <w:rsid w:val="00CE192C"/>
    <w:rsid w:val="00CE3DA2"/>
    <w:rsid w:val="00CE6AF6"/>
    <w:rsid w:val="00CF5C02"/>
    <w:rsid w:val="00D046A7"/>
    <w:rsid w:val="00D10248"/>
    <w:rsid w:val="00D1064A"/>
    <w:rsid w:val="00D15406"/>
    <w:rsid w:val="00D237D9"/>
    <w:rsid w:val="00D346E3"/>
    <w:rsid w:val="00D3489A"/>
    <w:rsid w:val="00D372D8"/>
    <w:rsid w:val="00D4108A"/>
    <w:rsid w:val="00D43EBC"/>
    <w:rsid w:val="00D63956"/>
    <w:rsid w:val="00D75046"/>
    <w:rsid w:val="00D76A35"/>
    <w:rsid w:val="00D81110"/>
    <w:rsid w:val="00D9240E"/>
    <w:rsid w:val="00D96392"/>
    <w:rsid w:val="00D96D9A"/>
    <w:rsid w:val="00D97015"/>
    <w:rsid w:val="00DA1E83"/>
    <w:rsid w:val="00DA300F"/>
    <w:rsid w:val="00DC3125"/>
    <w:rsid w:val="00DC6990"/>
    <w:rsid w:val="00DC7359"/>
    <w:rsid w:val="00DD5FC7"/>
    <w:rsid w:val="00DE24F9"/>
    <w:rsid w:val="00DF1EE4"/>
    <w:rsid w:val="00DF4D20"/>
    <w:rsid w:val="00DF5862"/>
    <w:rsid w:val="00DF5D46"/>
    <w:rsid w:val="00DF5F72"/>
    <w:rsid w:val="00DF7BF6"/>
    <w:rsid w:val="00E03627"/>
    <w:rsid w:val="00E04718"/>
    <w:rsid w:val="00E05C30"/>
    <w:rsid w:val="00E176B3"/>
    <w:rsid w:val="00E2112E"/>
    <w:rsid w:val="00E353B6"/>
    <w:rsid w:val="00E4237D"/>
    <w:rsid w:val="00E44EF5"/>
    <w:rsid w:val="00E523BF"/>
    <w:rsid w:val="00E53B80"/>
    <w:rsid w:val="00E553E4"/>
    <w:rsid w:val="00E55536"/>
    <w:rsid w:val="00E56501"/>
    <w:rsid w:val="00E6367B"/>
    <w:rsid w:val="00E665C3"/>
    <w:rsid w:val="00E70949"/>
    <w:rsid w:val="00E71140"/>
    <w:rsid w:val="00E80B39"/>
    <w:rsid w:val="00EA23AB"/>
    <w:rsid w:val="00EB0AFC"/>
    <w:rsid w:val="00EB6992"/>
    <w:rsid w:val="00EC5953"/>
    <w:rsid w:val="00EE09BF"/>
    <w:rsid w:val="00EE61C8"/>
    <w:rsid w:val="00EF154C"/>
    <w:rsid w:val="00F010E9"/>
    <w:rsid w:val="00F02EEE"/>
    <w:rsid w:val="00F07341"/>
    <w:rsid w:val="00F10EE7"/>
    <w:rsid w:val="00F12398"/>
    <w:rsid w:val="00F22659"/>
    <w:rsid w:val="00F2473A"/>
    <w:rsid w:val="00F3772F"/>
    <w:rsid w:val="00F43DDF"/>
    <w:rsid w:val="00F452FE"/>
    <w:rsid w:val="00F45917"/>
    <w:rsid w:val="00F47E6C"/>
    <w:rsid w:val="00F51D31"/>
    <w:rsid w:val="00F544E1"/>
    <w:rsid w:val="00F73AE7"/>
    <w:rsid w:val="00F75F53"/>
    <w:rsid w:val="00F76776"/>
    <w:rsid w:val="00F81FB5"/>
    <w:rsid w:val="00F87FE7"/>
    <w:rsid w:val="00FA2EAD"/>
    <w:rsid w:val="00FB16E0"/>
    <w:rsid w:val="00FB21C2"/>
    <w:rsid w:val="00FB255B"/>
    <w:rsid w:val="00FC0CEE"/>
    <w:rsid w:val="00FC2928"/>
    <w:rsid w:val="00FE5171"/>
    <w:rsid w:val="00FF1245"/>
    <w:rsid w:val="00FF2A20"/>
    <w:rsid w:val="00FF2DDA"/>
    <w:rsid w:val="00FF3F72"/>
    <w:rsid w:val="00FF526A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73C7"/>
  <w15:docId w15:val="{0AEB645E-7C27-44FA-8E73-7943E674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949"/>
    <w:pPr>
      <w:spacing w:after="5" w:line="249" w:lineRule="auto"/>
      <w:ind w:left="10" w:hanging="10"/>
      <w:jc w:val="both"/>
    </w:pPr>
    <w:rPr>
      <w:rFonts w:ascii="Times New Roman" w:eastAsia="Arial" w:hAnsi="Times New Roman" w:cs="Arial"/>
      <w:color w:val="000000"/>
    </w:rPr>
  </w:style>
  <w:style w:type="paragraph" w:styleId="Heading1">
    <w:name w:val="heading 1"/>
    <w:next w:val="Normal"/>
    <w:link w:val="Heading1Char"/>
    <w:unhideWhenUsed/>
    <w:qFormat/>
    <w:rsid w:val="004B6F55"/>
    <w:pPr>
      <w:keepNext/>
      <w:keepLines/>
      <w:spacing w:after="0"/>
      <w:ind w:right="17"/>
      <w:jc w:val="center"/>
      <w:outlineLvl w:val="0"/>
    </w:pPr>
    <w:rPr>
      <w:rFonts w:eastAsia="Arial" w:cs="Arial"/>
      <w:b/>
      <w:color w:val="000000"/>
      <w:sz w:val="28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nhideWhenUsed/>
    <w:qFormat/>
    <w:pPr>
      <w:keepNext/>
      <w:keepLines/>
      <w:spacing w:after="5" w:line="250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paragraph" w:styleId="Heading5">
    <w:name w:val="heading 5"/>
    <w:next w:val="Normal"/>
    <w:link w:val="Heading5Char"/>
    <w:unhideWhenUsed/>
    <w:qFormat/>
    <w:pPr>
      <w:keepNext/>
      <w:keepLines/>
      <w:spacing w:after="5" w:line="250" w:lineRule="auto"/>
      <w:ind w:left="10" w:hanging="10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8B4E37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rFonts w:eastAsia="Times New Roman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8B4E37"/>
    <w:pPr>
      <w:spacing w:before="240" w:after="60" w:line="240" w:lineRule="auto"/>
      <w:ind w:left="0" w:firstLine="0"/>
      <w:jc w:val="left"/>
      <w:outlineLvl w:val="6"/>
    </w:pPr>
    <w:rPr>
      <w:rFonts w:ascii="Calibri" w:eastAsia="Times New Roman" w:hAnsi="Calibr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B4E37"/>
    <w:pPr>
      <w:spacing w:before="240" w:after="60" w:line="240" w:lineRule="auto"/>
      <w:ind w:left="0" w:firstLine="0"/>
      <w:jc w:val="left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B4E37"/>
    <w:pPr>
      <w:spacing w:before="240" w:after="60" w:line="240" w:lineRule="auto"/>
      <w:ind w:left="0" w:firstLine="0"/>
      <w:jc w:val="left"/>
      <w:outlineLvl w:val="8"/>
    </w:pPr>
    <w:rPr>
      <w:rFonts w:ascii="Cambria" w:eastAsia="Times New Roman" w:hAnsi="Cambria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6F55"/>
    <w:rPr>
      <w:rFonts w:eastAsia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rsid w:val="008B4E3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B4E37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B4E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B4E37"/>
    <w:rPr>
      <w:rFonts w:ascii="Cambria" w:eastAsia="Times New Roman" w:hAnsi="Cambria" w:cs="Times New Roman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4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nhideWhenUsed/>
    <w:rsid w:val="00F3772F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772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s,List Paragraph1,Ha,VIÑETAS,Lista 123,cuadro ghf1,PARRAFOS,VIÑETAS1,VIÑETAS2,VIÑETAS11"/>
    <w:basedOn w:val="Normal"/>
    <w:link w:val="ListParagraphChar"/>
    <w:uiPriority w:val="34"/>
    <w:qFormat/>
    <w:rsid w:val="00E05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E83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Default">
    <w:name w:val="Default"/>
    <w:rsid w:val="009E16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1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22F5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aliases w:val="UNOPS Header"/>
    <w:basedOn w:val="Normal"/>
    <w:link w:val="HeaderChar"/>
    <w:qFormat/>
    <w:rsid w:val="00F87FE7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0"/>
      <w:lang w:val="es-ES" w:eastAsia="fr-FR"/>
    </w:rPr>
  </w:style>
  <w:style w:type="character" w:customStyle="1" w:styleId="HeaderChar">
    <w:name w:val="Header Char"/>
    <w:aliases w:val="UNOPS Header Char"/>
    <w:basedOn w:val="DefaultParagraphFont"/>
    <w:link w:val="Header"/>
    <w:rsid w:val="00F87FE7"/>
    <w:rPr>
      <w:rFonts w:ascii="Arial" w:eastAsia="Times New Roman" w:hAnsi="Arial" w:cs="Times New Roman"/>
      <w:sz w:val="24"/>
      <w:szCs w:val="20"/>
      <w:lang w:val="es-ES" w:eastAsia="fr-FR"/>
    </w:rPr>
  </w:style>
  <w:style w:type="character" w:styleId="EndnoteReference">
    <w:name w:val="endnote reference"/>
    <w:uiPriority w:val="99"/>
    <w:rsid w:val="00F87FE7"/>
    <w:rPr>
      <w:vertAlign w:val="superscript"/>
    </w:rPr>
  </w:style>
  <w:style w:type="paragraph" w:customStyle="1" w:styleId="WP9BodyText">
    <w:name w:val="WP9_Body Text"/>
    <w:basedOn w:val="Normal"/>
    <w:rsid w:val="00F87FE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  <w:lang w:val="es-ES"/>
    </w:rPr>
  </w:style>
  <w:style w:type="character" w:styleId="Hyperlink">
    <w:name w:val="Hyperlink"/>
    <w:basedOn w:val="DefaultParagraphFont"/>
    <w:unhideWhenUsed/>
    <w:rsid w:val="000D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4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8A6DBD"/>
    <w:rPr>
      <w:color w:val="808080"/>
    </w:rPr>
  </w:style>
  <w:style w:type="character" w:styleId="CommentReference">
    <w:name w:val="annotation reference"/>
    <w:rsid w:val="0050698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B004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B00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E5475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7B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basedOn w:val="DefaultParagraphFont"/>
    <w:link w:val="DocumentMap"/>
    <w:semiHidden/>
    <w:rsid w:val="008B4E3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B4E37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20"/>
      <w:szCs w:val="20"/>
    </w:rPr>
  </w:style>
  <w:style w:type="character" w:styleId="PageNumber">
    <w:name w:val="page number"/>
    <w:basedOn w:val="DefaultParagraphFont"/>
    <w:rsid w:val="008B4E37"/>
  </w:style>
  <w:style w:type="character" w:styleId="Strong">
    <w:name w:val="Strong"/>
    <w:uiPriority w:val="22"/>
    <w:qFormat/>
    <w:rsid w:val="008B4E37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B4E37"/>
    <w:pPr>
      <w:spacing w:after="0" w:line="240" w:lineRule="auto"/>
      <w:ind w:left="720" w:firstLine="0"/>
      <w:jc w:val="left"/>
    </w:pPr>
    <w:rPr>
      <w:rFonts w:eastAsia="Calibri" w:cs="Times New Roman"/>
      <w:color w:val="auto"/>
      <w:sz w:val="20"/>
      <w:szCs w:val="20"/>
      <w:lang w:val="es-PA" w:eastAsia="es-PA"/>
    </w:rPr>
  </w:style>
  <w:style w:type="paragraph" w:styleId="BodyTextIndent">
    <w:name w:val="Body Text Indent"/>
    <w:basedOn w:val="Normal"/>
    <w:link w:val="BodyTextIndentChar"/>
    <w:unhideWhenUsed/>
    <w:rsid w:val="008B4E37"/>
    <w:pPr>
      <w:snapToGrid w:val="0"/>
      <w:spacing w:after="0" w:line="240" w:lineRule="auto"/>
      <w:ind w:left="360" w:firstLine="0"/>
      <w:jc w:val="left"/>
    </w:pPr>
    <w:rPr>
      <w:rFonts w:eastAsia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4E3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8B4E37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</w:pPr>
    <w:rPr>
      <w:rFonts w:eastAsia="Times New Roman" w:cs="Times New Roman"/>
      <w:color w:val="auto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B4E37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lockText">
    <w:name w:val="Block Text"/>
    <w:basedOn w:val="Normal"/>
    <w:semiHidden/>
    <w:unhideWhenUsed/>
    <w:rsid w:val="008B4E37"/>
    <w:pPr>
      <w:spacing w:after="0" w:line="240" w:lineRule="auto"/>
      <w:ind w:left="1008" w:right="-576" w:hanging="720"/>
      <w:outlineLvl w:val="0"/>
    </w:pPr>
    <w:rPr>
      <w:rFonts w:eastAsia="Times New Roman" w:cs="Times New Roman"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B4E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B4E37"/>
    <w:rPr>
      <w:b/>
      <w:bCs/>
    </w:rPr>
  </w:style>
  <w:style w:type="paragraph" w:customStyle="1" w:styleId="BankNormal">
    <w:name w:val="BankNormal"/>
    <w:basedOn w:val="Normal"/>
    <w:link w:val="BankNormalChar"/>
    <w:rsid w:val="008B4E37"/>
    <w:pPr>
      <w:spacing w:after="240" w:line="240" w:lineRule="auto"/>
      <w:ind w:left="0" w:firstLine="0"/>
      <w:jc w:val="left"/>
    </w:pPr>
    <w:rPr>
      <w:rFonts w:eastAsia="Times New Roman" w:cs="Times New Roman"/>
      <w:color w:val="auto"/>
      <w:sz w:val="24"/>
      <w:szCs w:val="20"/>
    </w:rPr>
  </w:style>
  <w:style w:type="paragraph" w:customStyle="1" w:styleId="SectionVHeader">
    <w:name w:val="Section V. Header"/>
    <w:basedOn w:val="Normal"/>
    <w:rsid w:val="008B4E37"/>
    <w:pPr>
      <w:spacing w:after="0" w:line="240" w:lineRule="auto"/>
      <w:ind w:left="0" w:firstLine="0"/>
      <w:jc w:val="center"/>
    </w:pPr>
    <w:rPr>
      <w:rFonts w:eastAsia="Times New Roman" w:cs="Times New Roman"/>
      <w:b/>
      <w:color w:val="auto"/>
      <w:sz w:val="36"/>
      <w:szCs w:val="20"/>
    </w:rPr>
  </w:style>
  <w:style w:type="paragraph" w:customStyle="1" w:styleId="Outline">
    <w:name w:val="Outline"/>
    <w:basedOn w:val="Normal"/>
    <w:rsid w:val="008B4E37"/>
    <w:pPr>
      <w:spacing w:before="240" w:after="0" w:line="240" w:lineRule="auto"/>
      <w:ind w:left="0" w:firstLine="0"/>
      <w:jc w:val="left"/>
    </w:pPr>
    <w:rPr>
      <w:rFonts w:eastAsia="Times New Roman" w:cs="Times New Roman"/>
      <w:color w:val="auto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8B4E37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nhideWhenUsed/>
    <w:rsid w:val="008B4E37"/>
    <w:pPr>
      <w:widowControl w:val="0"/>
      <w:overflowPunct w:val="0"/>
      <w:adjustRightInd w:val="0"/>
      <w:spacing w:after="120" w:line="240" w:lineRule="auto"/>
      <w:ind w:left="0" w:firstLine="0"/>
      <w:jc w:val="left"/>
    </w:pPr>
    <w:rPr>
      <w:rFonts w:eastAsia="Times New Roman" w:cs="Times New Roman"/>
      <w:color w:val="auto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4E37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E37"/>
    <w:rPr>
      <w:rFonts w:ascii="Times New Roman" w:eastAsia="Times New Roman" w:hAnsi="Times New Roman" w:cs="Times New Roman"/>
      <w:kern w:val="28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E37"/>
    <w:pPr>
      <w:widowControl w:val="0"/>
      <w:overflowPunct w:val="0"/>
      <w:adjustRightInd w:val="0"/>
      <w:spacing w:after="120" w:line="240" w:lineRule="auto"/>
      <w:ind w:left="360" w:firstLine="0"/>
      <w:jc w:val="left"/>
    </w:pPr>
    <w:rPr>
      <w:rFonts w:eastAsia="Times New Roman" w:cs="Times New Roman"/>
      <w:color w:val="auto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8B4E37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0" w:firstLine="0"/>
      <w:jc w:val="left"/>
    </w:pPr>
    <w:rPr>
      <w:rFonts w:ascii="CG Times" w:eastAsia="Times New Roman" w:hAnsi="CG Times" w:cs="Times New Roman"/>
      <w:color w:val="auto"/>
      <w:sz w:val="16"/>
      <w:szCs w:val="20"/>
    </w:rPr>
  </w:style>
  <w:style w:type="character" w:styleId="FootnoteReference">
    <w:name w:val="footnote reference"/>
    <w:semiHidden/>
    <w:rsid w:val="008B4E3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B4E37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4E37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B4E37"/>
    <w:pPr>
      <w:widowControl w:val="0"/>
      <w:overflowPunct w:val="0"/>
      <w:adjustRightInd w:val="0"/>
      <w:spacing w:after="0" w:line="360" w:lineRule="auto"/>
      <w:ind w:left="720" w:firstLine="0"/>
      <w:contextualSpacing/>
      <w:jc w:val="left"/>
    </w:pPr>
    <w:rPr>
      <w:rFonts w:eastAsia="Times New Roman" w:cs="Times New Roman"/>
      <w:color w:val="auto"/>
      <w:kern w:val="28"/>
      <w:szCs w:val="24"/>
    </w:rPr>
  </w:style>
  <w:style w:type="character" w:customStyle="1" w:styleId="hps">
    <w:name w:val="hps"/>
    <w:rsid w:val="008B4E37"/>
  </w:style>
  <w:style w:type="paragraph" w:customStyle="1" w:styleId="p28">
    <w:name w:val="p28"/>
    <w:basedOn w:val="Normal"/>
    <w:rsid w:val="008B4E37"/>
    <w:pPr>
      <w:widowControl w:val="0"/>
      <w:tabs>
        <w:tab w:val="left" w:pos="680"/>
        <w:tab w:val="left" w:pos="1060"/>
      </w:tabs>
      <w:spacing w:after="0" w:line="240" w:lineRule="atLeast"/>
      <w:ind w:left="432" w:hanging="288"/>
      <w:jc w:val="left"/>
    </w:pPr>
    <w:rPr>
      <w:rFonts w:eastAsia="Times New Roman" w:cs="Times New Roman"/>
      <w:snapToGrid w:val="0"/>
      <w:color w:val="auto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8B4E37"/>
    <w:pPr>
      <w:widowControl w:val="0"/>
      <w:overflowPunct w:val="0"/>
      <w:adjustRightInd w:val="0"/>
      <w:spacing w:after="120" w:line="480" w:lineRule="auto"/>
      <w:ind w:left="0" w:firstLine="0"/>
      <w:jc w:val="left"/>
    </w:pPr>
    <w:rPr>
      <w:rFonts w:eastAsia="Times New Roman" w:cs="Times New Roman"/>
      <w:color w:val="auto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4E37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IndexHeading">
    <w:name w:val="index heading"/>
    <w:basedOn w:val="Normal"/>
    <w:next w:val="Index1"/>
    <w:uiPriority w:val="99"/>
    <w:rsid w:val="008B4E37"/>
    <w:pPr>
      <w:spacing w:after="0" w:line="240" w:lineRule="auto"/>
      <w:ind w:left="0" w:firstLine="0"/>
      <w:jc w:val="left"/>
    </w:pPr>
    <w:rPr>
      <w:rFonts w:ascii="Arial" w:eastAsia="Times New Roman" w:hAnsi="Arial"/>
      <w:b/>
      <w:bCs/>
      <w:color w:val="auto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4E37"/>
    <w:pPr>
      <w:spacing w:after="0" w:line="240" w:lineRule="auto"/>
      <w:ind w:left="200" w:hanging="200"/>
      <w:jc w:val="left"/>
    </w:pPr>
    <w:rPr>
      <w:rFonts w:eastAsia="Times New Roman" w:cs="Times New Roman"/>
      <w:color w:val="auto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8B4E37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8B4E37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8B4E37"/>
    <w:pPr>
      <w:pBdr>
        <w:bottom w:val="single" w:sz="4" w:space="1" w:color="auto"/>
      </w:pBdr>
      <w:spacing w:after="240" w:line="240" w:lineRule="auto"/>
      <w:ind w:left="0" w:firstLine="0"/>
      <w:jc w:val="center"/>
    </w:pPr>
    <w:rPr>
      <w:rFonts w:ascii="Times New Roman Bold" w:eastAsia="Times New Roman" w:hAnsi="Times New Roman Bold" w:cs="Times New Roman"/>
      <w:b/>
      <w:color w:val="auto"/>
      <w:sz w:val="32"/>
      <w:szCs w:val="24"/>
    </w:rPr>
  </w:style>
  <w:style w:type="character" w:customStyle="1" w:styleId="longtext">
    <w:name w:val="long_text"/>
    <w:rsid w:val="008B4E37"/>
  </w:style>
  <w:style w:type="paragraph" w:customStyle="1" w:styleId="ColorfulShading-Accent11">
    <w:name w:val="Colorful Shading - Accent 11"/>
    <w:hidden/>
    <w:uiPriority w:val="71"/>
    <w:rsid w:val="008B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rsid w:val="008B4E37"/>
  </w:style>
  <w:style w:type="character" w:customStyle="1" w:styleId="xdtextbox1">
    <w:name w:val="xdtextbox1"/>
    <w:basedOn w:val="DefaultParagraphFont"/>
    <w:rsid w:val="008B4E37"/>
    <w:rPr>
      <w:color w:val="auto"/>
      <w:bdr w:val="single" w:sz="8" w:space="1" w:color="DCDCDC" w:frame="1"/>
      <w:shd w:val="clear" w:color="auto" w:fill="FFFFFF"/>
    </w:rPr>
  </w:style>
  <w:style w:type="paragraph" w:customStyle="1" w:styleId="Textoindependiente21">
    <w:name w:val="Texto independiente 21"/>
    <w:basedOn w:val="Normal"/>
    <w:rsid w:val="008B4E37"/>
    <w:pPr>
      <w:suppressAutoHyphens/>
      <w:spacing w:after="0" w:line="240" w:lineRule="auto"/>
      <w:ind w:left="0" w:firstLine="0"/>
    </w:pPr>
    <w:rPr>
      <w:rFonts w:eastAsia="Times New Roman" w:cs="Times New Roman"/>
      <w:b/>
      <w:bCs/>
      <w:color w:val="auto"/>
      <w:sz w:val="28"/>
      <w:szCs w:val="24"/>
      <w:lang w:val="es-PA" w:eastAsia="ar-SA"/>
    </w:rPr>
  </w:style>
  <w:style w:type="paragraph" w:styleId="Title">
    <w:name w:val="Title"/>
    <w:basedOn w:val="Normal"/>
    <w:link w:val="TitleChar"/>
    <w:qFormat/>
    <w:rsid w:val="008B4E37"/>
    <w:pPr>
      <w:spacing w:after="0" w:line="240" w:lineRule="auto"/>
      <w:ind w:left="0" w:firstLine="0"/>
      <w:jc w:val="center"/>
    </w:pPr>
    <w:rPr>
      <w:rFonts w:eastAsia="Times New Roman" w:cs="Times New Roman"/>
      <w:b/>
      <w:bCs/>
      <w:color w:val="auto"/>
      <w:sz w:val="24"/>
      <w:szCs w:val="24"/>
      <w:lang w:val="es-PA" w:eastAsia="es-ES"/>
    </w:rPr>
  </w:style>
  <w:style w:type="character" w:customStyle="1" w:styleId="TitleChar">
    <w:name w:val="Title Char"/>
    <w:basedOn w:val="DefaultParagraphFont"/>
    <w:link w:val="Title"/>
    <w:rsid w:val="008B4E37"/>
    <w:rPr>
      <w:rFonts w:ascii="Times New Roman" w:eastAsia="Times New Roman" w:hAnsi="Times New Roman" w:cs="Times New Roman"/>
      <w:b/>
      <w:bCs/>
      <w:sz w:val="24"/>
      <w:szCs w:val="24"/>
      <w:lang w:val="es-PA" w:eastAsia="es-ES"/>
    </w:rPr>
  </w:style>
  <w:style w:type="paragraph" w:styleId="NoSpacing">
    <w:name w:val="No Spacing"/>
    <w:uiPriority w:val="1"/>
    <w:qFormat/>
    <w:rsid w:val="008B4E37"/>
    <w:pPr>
      <w:spacing w:after="0" w:line="240" w:lineRule="auto"/>
    </w:pPr>
    <w:rPr>
      <w:rFonts w:eastAsiaTheme="minorHAnsi"/>
      <w:lang w:val="es-P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E37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E37"/>
    <w:pPr>
      <w:spacing w:after="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aliases w:val="Bullets Char,List Paragraph1 Char,Ha Char,VIÑETAS Char,Lista 123 Char,cuadro ghf1 Char,PARRAFOS Char,VIÑETAS1 Char,VIÑETAS2 Char,VIÑETAS11 Char"/>
    <w:link w:val="ListParagraph"/>
    <w:uiPriority w:val="34"/>
    <w:locked/>
    <w:rsid w:val="00F22659"/>
    <w:rPr>
      <w:rFonts w:ascii="Times New Roman" w:eastAsia="Arial" w:hAnsi="Times New Roman" w:cs="Arial"/>
      <w:color w:val="000000"/>
    </w:rPr>
  </w:style>
  <w:style w:type="paragraph" w:styleId="TOC1">
    <w:name w:val="toc 1"/>
    <w:basedOn w:val="Normal"/>
    <w:next w:val="Normal"/>
    <w:autoRedefine/>
    <w:qFormat/>
    <w:rsid w:val="005266F5"/>
    <w:pPr>
      <w:widowControl w:val="0"/>
      <w:tabs>
        <w:tab w:val="right" w:leader="dot" w:pos="9630"/>
      </w:tabs>
      <w:overflowPunct w:val="0"/>
      <w:adjustRightInd w:val="0"/>
      <w:spacing w:before="120" w:after="120" w:line="240" w:lineRule="auto"/>
      <w:ind w:left="0" w:firstLine="0"/>
      <w:jc w:val="left"/>
    </w:pPr>
    <w:rPr>
      <w:rFonts w:ascii="Segoe UI" w:eastAsiaTheme="minorEastAsia" w:hAnsi="Segoe UI" w:cs="Segoe UI"/>
      <w:b/>
      <w:noProof/>
      <w:color w:val="auto"/>
      <w:kern w:val="28"/>
      <w:sz w:val="20"/>
      <w:szCs w:val="20"/>
      <w:lang w:val="es-ES" w:eastAsia="es-ES" w:bidi="es-ES"/>
    </w:rPr>
  </w:style>
  <w:style w:type="paragraph" w:styleId="TOC2">
    <w:name w:val="toc 2"/>
    <w:basedOn w:val="Normal"/>
    <w:next w:val="Normal"/>
    <w:autoRedefine/>
    <w:qFormat/>
    <w:rsid w:val="005266F5"/>
    <w:pPr>
      <w:widowControl w:val="0"/>
      <w:tabs>
        <w:tab w:val="left" w:pos="1170"/>
        <w:tab w:val="right" w:leader="dot" w:pos="9630"/>
      </w:tabs>
      <w:overflowPunct w:val="0"/>
      <w:adjustRightInd w:val="0"/>
      <w:spacing w:before="120" w:after="120" w:line="276" w:lineRule="auto"/>
      <w:ind w:left="720" w:firstLine="0"/>
      <w:jc w:val="left"/>
    </w:pPr>
    <w:rPr>
      <w:rFonts w:ascii="Calibri Light" w:eastAsiaTheme="minorEastAsia" w:hAnsi="Calibri Light" w:cs="Times New Roman"/>
      <w:b/>
      <w:noProof/>
      <w:color w:val="auto"/>
      <w:kern w:val="28"/>
      <w:sz w:val="18"/>
      <w:szCs w:val="24"/>
      <w:lang w:val="es-ES" w:eastAsia="es-ES" w:bidi="es-ES"/>
    </w:rPr>
  </w:style>
  <w:style w:type="paragraph" w:styleId="TOC3">
    <w:name w:val="toc 3"/>
    <w:basedOn w:val="Normal"/>
    <w:next w:val="Normal"/>
    <w:autoRedefine/>
    <w:qFormat/>
    <w:rsid w:val="005266F5"/>
    <w:pPr>
      <w:widowControl w:val="0"/>
      <w:tabs>
        <w:tab w:val="left" w:pos="1350"/>
        <w:tab w:val="right" w:leader="dot" w:pos="9630"/>
      </w:tabs>
      <w:overflowPunct w:val="0"/>
      <w:adjustRightInd w:val="0"/>
      <w:spacing w:before="120" w:after="0" w:line="240" w:lineRule="auto"/>
      <w:ind w:left="994" w:firstLine="0"/>
      <w:jc w:val="left"/>
    </w:pPr>
    <w:rPr>
      <w:rFonts w:ascii="Calibri Light" w:eastAsiaTheme="minorEastAsia" w:hAnsi="Calibri Light" w:cs="Times New Roman"/>
      <w:color w:val="auto"/>
      <w:kern w:val="28"/>
      <w:sz w:val="18"/>
      <w:szCs w:val="18"/>
      <w:lang w:val="es-ES" w:eastAsia="es-ES" w:bidi="es-ES"/>
    </w:rPr>
  </w:style>
  <w:style w:type="paragraph" w:styleId="Caption">
    <w:name w:val="caption"/>
    <w:basedOn w:val="Normal"/>
    <w:next w:val="Normal"/>
    <w:uiPriority w:val="35"/>
    <w:qFormat/>
    <w:rsid w:val="005266F5"/>
    <w:pPr>
      <w:widowControl w:val="0"/>
      <w:overflowPunct w:val="0"/>
      <w:adjustRightInd w:val="0"/>
      <w:spacing w:after="0" w:line="240" w:lineRule="auto"/>
      <w:ind w:left="0" w:firstLine="0"/>
      <w:jc w:val="left"/>
    </w:pPr>
    <w:rPr>
      <w:rFonts w:eastAsiaTheme="minorEastAsia" w:cs="Times New Roman"/>
      <w:color w:val="4F81BD"/>
      <w:kern w:val="28"/>
      <w:sz w:val="18"/>
      <w:szCs w:val="18"/>
      <w:lang w:val="es-ES" w:eastAsia="es-ES" w:bidi="es-ES"/>
    </w:rPr>
  </w:style>
  <w:style w:type="paragraph" w:styleId="ListBullet2">
    <w:name w:val="List Bullet 2"/>
    <w:basedOn w:val="Normal"/>
    <w:unhideWhenUsed/>
    <w:qFormat/>
    <w:rsid w:val="005266F5"/>
    <w:pPr>
      <w:widowControl w:val="0"/>
      <w:numPr>
        <w:numId w:val="23"/>
      </w:numPr>
      <w:overflowPunct w:val="0"/>
      <w:adjustRightInd w:val="0"/>
      <w:spacing w:after="0" w:line="264" w:lineRule="auto"/>
      <w:jc w:val="left"/>
    </w:pPr>
    <w:rPr>
      <w:rFonts w:ascii="Tw Cen MT" w:eastAsia="Tw Cen MT" w:hAnsi="Tw Cen MT" w:cs="Times New Roman"/>
      <w:color w:val="94B6D2"/>
      <w:kern w:val="28"/>
      <w:sz w:val="23"/>
      <w:szCs w:val="24"/>
      <w:lang w:val="es-ES" w:eastAsia="es-ES" w:bidi="es-ES"/>
    </w:rPr>
  </w:style>
  <w:style w:type="paragraph" w:styleId="Subtitle">
    <w:name w:val="Subtitle"/>
    <w:basedOn w:val="Normal"/>
    <w:next w:val="Normal"/>
    <w:link w:val="SubtitleChar"/>
    <w:qFormat/>
    <w:rsid w:val="005266F5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after="0" w:line="200" w:lineRule="atLeast"/>
      <w:ind w:left="0" w:firstLine="0"/>
      <w:jc w:val="center"/>
    </w:pPr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s-ES" w:eastAsia="es-ES" w:bidi="es-ES"/>
    </w:rPr>
  </w:style>
  <w:style w:type="character" w:customStyle="1" w:styleId="SubtitleChar">
    <w:name w:val="Subtitle Char"/>
    <w:basedOn w:val="DefaultParagraphFont"/>
    <w:link w:val="Subtitle"/>
    <w:rsid w:val="005266F5"/>
    <w:rPr>
      <w:rFonts w:ascii="Garamond" w:hAnsi="Garamond" w:cs="Times New Roman"/>
      <w:bCs/>
      <w:caps/>
      <w:color w:val="808080"/>
      <w:spacing w:val="30"/>
      <w:kern w:val="28"/>
      <w:sz w:val="18"/>
      <w:szCs w:val="20"/>
      <w:lang w:val="es-ES" w:eastAsia="es-ES" w:bidi="es-ES"/>
    </w:rPr>
  </w:style>
  <w:style w:type="character" w:styleId="Emphasis">
    <w:name w:val="Emphasis"/>
    <w:basedOn w:val="DefaultParagraphFont"/>
    <w:qFormat/>
    <w:rsid w:val="005266F5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266F5"/>
    <w:pPr>
      <w:pBdr>
        <w:bottom w:val="single" w:sz="4" w:space="1" w:color="auto"/>
      </w:pBdr>
      <w:spacing w:before="240" w:after="240" w:line="240" w:lineRule="auto"/>
      <w:ind w:right="0"/>
      <w:jc w:val="left"/>
      <w:outlineLvl w:val="9"/>
    </w:pPr>
    <w:rPr>
      <w:rFonts w:ascii="Cambria" w:eastAsiaTheme="minorEastAsia" w:hAnsi="Cambria" w:cs="Times New Roman"/>
      <w:bCs/>
      <w:caps/>
      <w:color w:val="365F91"/>
      <w:sz w:val="20"/>
      <w:szCs w:val="24"/>
      <w:lang w:val="es-CO" w:eastAsia="es-ES" w:bidi="es-ES"/>
    </w:rPr>
  </w:style>
  <w:style w:type="paragraph" w:customStyle="1" w:styleId="TableHeading">
    <w:name w:val="Table Heading"/>
    <w:basedOn w:val="Normal"/>
    <w:autoRedefine/>
    <w:qFormat/>
    <w:rsid w:val="005266F5"/>
    <w:pPr>
      <w:widowControl w:val="0"/>
      <w:overflowPunct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/>
      <w:kern w:val="28"/>
      <w:sz w:val="16"/>
      <w:szCs w:val="16"/>
      <w:lang w:val="es-ES" w:eastAsia="es-ES" w:bidi="es-ES"/>
    </w:rPr>
  </w:style>
  <w:style w:type="paragraph" w:customStyle="1" w:styleId="TableText">
    <w:name w:val="Table Text"/>
    <w:basedOn w:val="TableHeading"/>
    <w:autoRedefine/>
    <w:qFormat/>
    <w:rsid w:val="005266F5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5266F5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266F5"/>
    <w:pPr>
      <w:spacing w:after="0" w:line="240" w:lineRule="auto"/>
    </w:pPr>
    <w:rPr>
      <w:rFonts w:ascii="Calibri" w:eastAsia="Calibri" w:hAnsi="Calibri" w:cs="Times New Roman"/>
      <w:sz w:val="24"/>
      <w:lang w:val="es-ES" w:eastAsia="es-ES" w:bidi="es-ES"/>
    </w:rPr>
  </w:style>
  <w:style w:type="character" w:customStyle="1" w:styleId="BookTitle1">
    <w:name w:val="Book Title1"/>
    <w:basedOn w:val="DefaultParagraphFont"/>
    <w:uiPriority w:val="33"/>
    <w:qFormat/>
    <w:rsid w:val="005266F5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266F5"/>
    <w:pPr>
      <w:numPr>
        <w:numId w:val="24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es-ES" w:eastAsia="es-ES" w:bidi="es-ES"/>
    </w:rPr>
  </w:style>
  <w:style w:type="table" w:styleId="ColorfulList-Accent1">
    <w:name w:val="Colorful List Accent 1"/>
    <w:basedOn w:val="TableNormal"/>
    <w:uiPriority w:val="72"/>
    <w:rsid w:val="005266F5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s-ES" w:eastAsia="es-ES" w:bidi="es-E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5266F5"/>
    <w:rPr>
      <w:rFonts w:ascii="Calibri" w:eastAsia="Calibri" w:hAnsi="Calibri" w:cs="Arial"/>
      <w:b/>
      <w:color w:val="365F91"/>
      <w:sz w:val="24"/>
      <w:lang w:val="es-ES" w:eastAsia="es-ES" w:bidi="es-ES"/>
    </w:rPr>
  </w:style>
  <w:style w:type="paragraph" w:customStyle="1" w:styleId="Section2-Heading1">
    <w:name w:val="Section 2 - Heading 1"/>
    <w:basedOn w:val="Normal"/>
    <w:rsid w:val="005266F5"/>
    <w:pPr>
      <w:tabs>
        <w:tab w:val="left" w:pos="360"/>
      </w:tabs>
      <w:spacing w:after="200" w:line="240" w:lineRule="auto"/>
      <w:ind w:left="360" w:hanging="360"/>
      <w:jc w:val="left"/>
    </w:pPr>
    <w:rPr>
      <w:rFonts w:eastAsia="Times New Roman" w:cs="Times New Roman"/>
      <w:b/>
      <w:color w:val="auto"/>
      <w:sz w:val="24"/>
      <w:szCs w:val="24"/>
      <w:lang w:val="es-ES" w:eastAsia="es-ES" w:bidi="es-ES"/>
    </w:rPr>
  </w:style>
  <w:style w:type="paragraph" w:customStyle="1" w:styleId="Section2-Heading2">
    <w:name w:val="Section 2 - Heading 2"/>
    <w:basedOn w:val="Normal"/>
    <w:rsid w:val="005266F5"/>
    <w:pPr>
      <w:spacing w:after="200" w:line="240" w:lineRule="auto"/>
      <w:ind w:left="360" w:firstLine="0"/>
      <w:jc w:val="left"/>
    </w:pPr>
    <w:rPr>
      <w:rFonts w:eastAsia="Times New Roman" w:cs="Times New Roman"/>
      <w:b/>
      <w:color w:val="auto"/>
      <w:sz w:val="24"/>
      <w:szCs w:val="24"/>
      <w:lang w:val="es-ES" w:eastAsia="es-ES" w:bidi="es-ES"/>
    </w:rPr>
  </w:style>
  <w:style w:type="paragraph" w:customStyle="1" w:styleId="Sub-ClauseText">
    <w:name w:val="Sub-Clause Text"/>
    <w:basedOn w:val="Normal"/>
    <w:rsid w:val="005266F5"/>
    <w:pPr>
      <w:spacing w:before="120" w:after="120" w:line="240" w:lineRule="auto"/>
      <w:ind w:left="0" w:firstLine="0"/>
    </w:pPr>
    <w:rPr>
      <w:rFonts w:eastAsia="Times New Roman" w:cs="Times New Roman"/>
      <w:color w:val="auto"/>
      <w:spacing w:val="-4"/>
      <w:sz w:val="24"/>
      <w:szCs w:val="20"/>
      <w:lang w:val="es-ES" w:eastAsia="es-ES" w:bidi="es-ES"/>
    </w:rPr>
  </w:style>
  <w:style w:type="paragraph" w:customStyle="1" w:styleId="ColumnsRight">
    <w:name w:val="Columns Right"/>
    <w:basedOn w:val="Normal"/>
    <w:link w:val="ColumnsRightChar"/>
    <w:rsid w:val="005266F5"/>
    <w:pPr>
      <w:widowControl w:val="0"/>
      <w:numPr>
        <w:ilvl w:val="1"/>
        <w:numId w:val="25"/>
      </w:numPr>
      <w:autoSpaceDE w:val="0"/>
      <w:autoSpaceDN w:val="0"/>
      <w:adjustRightInd w:val="0"/>
      <w:spacing w:before="120" w:after="120" w:line="240" w:lineRule="auto"/>
    </w:pPr>
    <w:rPr>
      <w:rFonts w:eastAsia="SimSun" w:cs="Times New Roman"/>
      <w:color w:val="auto"/>
      <w:sz w:val="24"/>
      <w:szCs w:val="28"/>
      <w:lang w:val="es-ES" w:eastAsia="es-ES" w:bidi="es-ES"/>
    </w:rPr>
  </w:style>
  <w:style w:type="paragraph" w:customStyle="1" w:styleId="ColumnsLeft">
    <w:name w:val="Columns Left"/>
    <w:basedOn w:val="ColumnsRight"/>
    <w:rsid w:val="005266F5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266F5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5266F5"/>
    <w:rPr>
      <w:rFonts w:ascii="Times New Roman" w:eastAsia="SimSun" w:hAnsi="Times New Roman" w:cs="Times New Roman"/>
      <w:sz w:val="24"/>
      <w:szCs w:val="28"/>
      <w:lang w:val="es-ES" w:eastAsia="es-ES" w:bidi="es-ES"/>
    </w:rPr>
  </w:style>
  <w:style w:type="paragraph" w:customStyle="1" w:styleId="right">
    <w:name w:val="right"/>
    <w:basedOn w:val="Normal"/>
    <w:rsid w:val="005266F5"/>
    <w:pPr>
      <w:spacing w:before="100" w:beforeAutospacing="1" w:after="120" w:line="312" w:lineRule="atLeast"/>
      <w:ind w:left="0" w:firstLine="0"/>
      <w:jc w:val="right"/>
    </w:pPr>
    <w:rPr>
      <w:rFonts w:eastAsia="Times New Roman" w:cs="Times New Roman"/>
      <w:color w:val="auto"/>
      <w:sz w:val="26"/>
      <w:szCs w:val="26"/>
      <w:lang w:val="es-ES" w:eastAsia="es-ES" w:bidi="es-ES"/>
    </w:rPr>
  </w:style>
  <w:style w:type="paragraph" w:customStyle="1" w:styleId="author">
    <w:name w:val="author"/>
    <w:basedOn w:val="Normal"/>
    <w:rsid w:val="005266F5"/>
    <w:pPr>
      <w:spacing w:after="144" w:line="288" w:lineRule="atLeast"/>
      <w:ind w:left="0" w:right="3600" w:firstLine="0"/>
      <w:jc w:val="left"/>
    </w:pPr>
    <w:rPr>
      <w:rFonts w:ascii="Verdana" w:eastAsia="Times New Roman" w:hAnsi="Verdana" w:cs="Times New Roman"/>
      <w:color w:val="auto"/>
      <w:sz w:val="24"/>
      <w:szCs w:val="24"/>
      <w:lang w:val="es-ES" w:eastAsia="es-ES" w:bidi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5266F5"/>
    <w:pPr>
      <w:pBdr>
        <w:bottom w:val="single" w:sz="4" w:space="1" w:color="auto"/>
      </w:pBdr>
      <w:spacing w:before="240" w:after="240"/>
      <w:ind w:right="0"/>
      <w:jc w:val="left"/>
      <w:outlineLvl w:val="9"/>
    </w:pPr>
    <w:rPr>
      <w:rFonts w:asciiTheme="majorHAnsi" w:eastAsiaTheme="majorEastAsia" w:hAnsiTheme="majorHAnsi" w:cstheme="majorBidi"/>
      <w:bCs/>
      <w:caps/>
      <w:color w:val="2F5496" w:themeColor="accent1" w:themeShade="BF"/>
      <w:sz w:val="20"/>
      <w:szCs w:val="32"/>
      <w:lang w:val="es-CO" w:eastAsia="es-ES" w:bidi="es-ES"/>
    </w:rPr>
  </w:style>
  <w:style w:type="numbering" w:customStyle="1" w:styleId="NoList1">
    <w:name w:val="No List1"/>
    <w:next w:val="NoList"/>
    <w:uiPriority w:val="99"/>
    <w:semiHidden/>
    <w:unhideWhenUsed/>
    <w:rsid w:val="005266F5"/>
  </w:style>
  <w:style w:type="paragraph" w:customStyle="1" w:styleId="MyHeading">
    <w:name w:val="My Heading"/>
    <w:basedOn w:val="Normal"/>
    <w:link w:val="MyHeadingChar"/>
    <w:qFormat/>
    <w:rsid w:val="005266F5"/>
    <w:pPr>
      <w:widowControl w:val="0"/>
      <w:overflowPunct w:val="0"/>
      <w:adjustRightInd w:val="0"/>
      <w:spacing w:after="0" w:line="240" w:lineRule="auto"/>
      <w:ind w:left="0" w:firstLine="0"/>
      <w:jc w:val="center"/>
    </w:pPr>
    <w:rPr>
      <w:rFonts w:ascii="Myriad Pro" w:eastAsiaTheme="minorEastAsia" w:hAnsi="Myriad Pro" w:cs="Times New Roman"/>
      <w:b/>
      <w:bCs/>
      <w:color w:val="auto"/>
      <w:kern w:val="28"/>
      <w:sz w:val="32"/>
      <w:szCs w:val="32"/>
      <w:lang w:val="es-ES" w:eastAsia="es-ES" w:bidi="es-ES"/>
    </w:rPr>
  </w:style>
  <w:style w:type="character" w:customStyle="1" w:styleId="MyHeadingChar">
    <w:name w:val="My Heading Char"/>
    <w:basedOn w:val="DefaultParagraphFont"/>
    <w:link w:val="MyHeading"/>
    <w:rsid w:val="005266F5"/>
    <w:rPr>
      <w:rFonts w:ascii="Myriad Pro" w:hAnsi="Myriad Pro" w:cs="Times New Roman"/>
      <w:b/>
      <w:bCs/>
      <w:kern w:val="28"/>
      <w:sz w:val="32"/>
      <w:szCs w:val="32"/>
      <w:lang w:val="es-ES" w:eastAsia="es-ES" w:bidi="es-ES"/>
    </w:rPr>
  </w:style>
  <w:style w:type="table" w:customStyle="1" w:styleId="TableGrid1">
    <w:name w:val="Table Grid1"/>
    <w:basedOn w:val="TableNormal"/>
    <w:next w:val="TableGrid0"/>
    <w:uiPriority w:val="59"/>
    <w:rsid w:val="005266F5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5266F5"/>
    <w:pPr>
      <w:spacing w:after="0" w:line="259" w:lineRule="auto"/>
      <w:ind w:left="1100" w:firstLine="0"/>
      <w:jc w:val="left"/>
    </w:pPr>
    <w:rPr>
      <w:rFonts w:ascii="Calibri" w:eastAsia="Calibri" w:hAnsi="Calibri" w:cs="Times New Roman"/>
      <w:color w:val="auto"/>
      <w:sz w:val="18"/>
      <w:szCs w:val="18"/>
      <w:lang w:val="es-ES" w:eastAsia="es-ES" w:bidi="es-E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5266F5"/>
    <w:pPr>
      <w:tabs>
        <w:tab w:val="left" w:pos="1320"/>
        <w:tab w:val="right" w:leader="dot" w:pos="10790"/>
      </w:tabs>
      <w:spacing w:after="0" w:line="259" w:lineRule="auto"/>
      <w:ind w:left="880" w:firstLine="0"/>
      <w:jc w:val="left"/>
    </w:pPr>
    <w:rPr>
      <w:rFonts w:ascii="Calibri Light" w:eastAsia="Calibri" w:hAnsi="Calibri Light" w:cs="Times New Roman"/>
      <w:b/>
      <w:noProof/>
      <w:color w:val="auto"/>
      <w:sz w:val="18"/>
      <w:szCs w:val="18"/>
      <w:lang w:val="es-ES" w:eastAsia="es-ES" w:bidi="es-E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5266F5"/>
    <w:pPr>
      <w:spacing w:after="0" w:line="259" w:lineRule="auto"/>
      <w:ind w:left="660" w:firstLine="0"/>
      <w:jc w:val="left"/>
    </w:pPr>
    <w:rPr>
      <w:rFonts w:ascii="Calibri" w:eastAsia="Calibri" w:hAnsi="Calibri" w:cs="Times New Roman"/>
      <w:color w:val="auto"/>
      <w:sz w:val="18"/>
      <w:szCs w:val="18"/>
      <w:lang w:val="es-ES" w:eastAsia="es-ES" w:bidi="es-E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266F5"/>
    <w:pPr>
      <w:spacing w:after="0" w:line="259" w:lineRule="auto"/>
      <w:ind w:left="1320" w:firstLine="0"/>
      <w:jc w:val="left"/>
    </w:pPr>
    <w:rPr>
      <w:rFonts w:ascii="Calibri" w:eastAsia="Calibri" w:hAnsi="Calibri" w:cs="Times New Roman"/>
      <w:color w:val="auto"/>
      <w:sz w:val="18"/>
      <w:szCs w:val="18"/>
      <w:lang w:val="es-ES" w:eastAsia="es-ES" w:bidi="es-E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266F5"/>
    <w:pPr>
      <w:spacing w:after="0" w:line="259" w:lineRule="auto"/>
      <w:ind w:left="1540" w:firstLine="0"/>
      <w:jc w:val="left"/>
    </w:pPr>
    <w:rPr>
      <w:rFonts w:ascii="Calibri" w:eastAsia="Calibri" w:hAnsi="Calibri" w:cs="Times New Roman"/>
      <w:color w:val="auto"/>
      <w:sz w:val="18"/>
      <w:szCs w:val="18"/>
      <w:lang w:val="es-ES" w:eastAsia="es-ES" w:bidi="es-E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266F5"/>
    <w:pPr>
      <w:spacing w:after="0" w:line="259" w:lineRule="auto"/>
      <w:ind w:left="1760" w:firstLine="0"/>
      <w:jc w:val="left"/>
    </w:pPr>
    <w:rPr>
      <w:rFonts w:ascii="Calibri" w:eastAsia="Calibri" w:hAnsi="Calibri" w:cs="Times New Roman"/>
      <w:color w:val="auto"/>
      <w:sz w:val="18"/>
      <w:szCs w:val="18"/>
      <w:lang w:val="es-ES" w:eastAsia="es-ES" w:bidi="es-ES"/>
    </w:rPr>
  </w:style>
  <w:style w:type="paragraph" w:customStyle="1" w:styleId="Headingblue">
    <w:name w:val="Heading blue"/>
    <w:basedOn w:val="Header"/>
    <w:link w:val="HeadingblueChar"/>
    <w:qFormat/>
    <w:rsid w:val="005266F5"/>
    <w:rPr>
      <w:rFonts w:ascii="Arial" w:hAnsi="Arial" w:cs="Arial"/>
      <w:b/>
      <w:color w:val="528CC9"/>
      <w:sz w:val="28"/>
      <w:szCs w:val="28"/>
      <w:lang w:eastAsia="es-ES" w:bidi="es-ES"/>
    </w:rPr>
  </w:style>
  <w:style w:type="character" w:customStyle="1" w:styleId="HeadingblueChar">
    <w:name w:val="Heading blue Char"/>
    <w:basedOn w:val="DefaultParagraphFont"/>
    <w:link w:val="Headingblue"/>
    <w:rsid w:val="005266F5"/>
    <w:rPr>
      <w:rFonts w:ascii="Arial" w:eastAsia="Times New Roman" w:hAnsi="Arial" w:cs="Arial"/>
      <w:b/>
      <w:color w:val="528CC9"/>
      <w:sz w:val="28"/>
      <w:szCs w:val="28"/>
      <w:lang w:val="es-ES" w:eastAsia="es-ES" w:bidi="es-ES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5266F5"/>
    <w:pPr>
      <w:spacing w:after="120" w:line="259" w:lineRule="auto"/>
      <w:ind w:left="0" w:firstLine="0"/>
      <w:jc w:val="left"/>
    </w:pPr>
    <w:rPr>
      <w:rFonts w:eastAsia="Calibri" w:cs="Times New Roman"/>
      <w:color w:val="auto"/>
      <w:sz w:val="16"/>
      <w:szCs w:val="16"/>
      <w:lang w:val="es-ES" w:eastAsia="es-ES" w:bidi="es-ES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5266F5"/>
    <w:rPr>
      <w:rFonts w:ascii="Times New Roman" w:eastAsia="Calibri" w:hAnsi="Times New Roman" w:cs="Times New Roman"/>
      <w:sz w:val="16"/>
      <w:szCs w:val="16"/>
      <w:lang w:val="es-ES" w:eastAsia="es-ES" w:bidi="es-ES"/>
    </w:rPr>
  </w:style>
  <w:style w:type="paragraph" w:customStyle="1" w:styleId="MarginText">
    <w:name w:val="Margin Text"/>
    <w:basedOn w:val="BodyText"/>
    <w:rsid w:val="005266F5"/>
    <w:pPr>
      <w:widowControl/>
      <w:autoSpaceDE w:val="0"/>
      <w:autoSpaceDN w:val="0"/>
      <w:spacing w:after="240" w:line="360" w:lineRule="auto"/>
      <w:jc w:val="both"/>
      <w:textAlignment w:val="baseline"/>
    </w:pPr>
    <w:rPr>
      <w:kern w:val="0"/>
      <w:sz w:val="22"/>
      <w:szCs w:val="20"/>
      <w:lang w:val="es-ES" w:eastAsia="es-ES" w:bidi="es-ES"/>
    </w:rPr>
  </w:style>
  <w:style w:type="paragraph" w:customStyle="1" w:styleId="Pa6">
    <w:name w:val="Pa6"/>
    <w:basedOn w:val="Default"/>
    <w:next w:val="Default"/>
    <w:uiPriority w:val="99"/>
    <w:rsid w:val="005266F5"/>
    <w:pPr>
      <w:spacing w:line="241" w:lineRule="atLeast"/>
    </w:pPr>
    <w:rPr>
      <w:rFonts w:ascii="AGaramond" w:eastAsia="Calibri" w:hAnsi="AGaramond" w:cs="Times New Roman"/>
      <w:color w:val="auto"/>
      <w:lang w:val="es-ES" w:eastAsia="es-ES" w:bidi="es-ES"/>
    </w:rPr>
  </w:style>
  <w:style w:type="character" w:customStyle="1" w:styleId="A5">
    <w:name w:val="A5"/>
    <w:uiPriority w:val="99"/>
    <w:rsid w:val="005266F5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5266F5"/>
    <w:pPr>
      <w:spacing w:line="241" w:lineRule="atLeast"/>
    </w:pPr>
    <w:rPr>
      <w:rFonts w:ascii="AGaramond" w:eastAsia="Calibri" w:hAnsi="AGaramond" w:cs="Times New Roman"/>
      <w:color w:val="auto"/>
      <w:lang w:val="es-ES" w:eastAsia="es-ES" w:bidi="es-ES"/>
    </w:rPr>
  </w:style>
  <w:style w:type="paragraph" w:customStyle="1" w:styleId="Revision1">
    <w:name w:val="Revision1"/>
    <w:next w:val="Revision"/>
    <w:hidden/>
    <w:uiPriority w:val="99"/>
    <w:semiHidden/>
    <w:rsid w:val="005266F5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6F5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/>
      <w:vanish/>
      <w:color w:val="auto"/>
      <w:sz w:val="16"/>
      <w:szCs w:val="16"/>
      <w:lang w:val="es-ES" w:eastAsia="es-ES" w:bidi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6F5"/>
    <w:rPr>
      <w:rFonts w:ascii="Arial" w:eastAsia="Times New Roman" w:hAnsi="Arial" w:cs="Arial"/>
      <w:vanish/>
      <w:sz w:val="16"/>
      <w:szCs w:val="16"/>
      <w:lang w:val="es-ES" w:eastAsia="es-ES" w:bidi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6F5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/>
      <w:vanish/>
      <w:color w:val="auto"/>
      <w:sz w:val="16"/>
      <w:szCs w:val="16"/>
      <w:lang w:val="es-ES" w:eastAsia="es-ES" w:bidi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6F5"/>
    <w:rPr>
      <w:rFonts w:ascii="Arial" w:eastAsia="Times New Roman" w:hAnsi="Arial" w:cs="Arial"/>
      <w:vanish/>
      <w:sz w:val="16"/>
      <w:szCs w:val="16"/>
      <w:lang w:val="es-ES" w:eastAsia="es-ES" w:bidi="es-ES"/>
    </w:rPr>
  </w:style>
  <w:style w:type="paragraph" w:customStyle="1" w:styleId="Headline">
    <w:name w:val="Headline"/>
    <w:basedOn w:val="Heading1"/>
    <w:link w:val="HeadlineChar"/>
    <w:qFormat/>
    <w:rsid w:val="005266F5"/>
    <w:pPr>
      <w:pBdr>
        <w:bottom w:val="single" w:sz="4" w:space="1" w:color="auto"/>
      </w:pBdr>
      <w:spacing w:before="360" w:after="120" w:line="240" w:lineRule="auto"/>
      <w:ind w:right="0"/>
      <w:jc w:val="left"/>
    </w:pPr>
    <w:rPr>
      <w:rFonts w:ascii="Arial" w:hAnsi="Arial" w:cs="Times New Roman"/>
      <w:b w:val="0"/>
      <w:caps/>
      <w:color w:val="518ECB"/>
      <w:kern w:val="28"/>
      <w:szCs w:val="24"/>
      <w:lang w:val="es-CO" w:eastAsia="es-ES" w:bidi="es-ES"/>
    </w:rPr>
  </w:style>
  <w:style w:type="character" w:customStyle="1" w:styleId="HeadlineChar">
    <w:name w:val="Headline Char"/>
    <w:basedOn w:val="Heading1Char"/>
    <w:link w:val="Headline"/>
    <w:rsid w:val="005266F5"/>
    <w:rPr>
      <w:rFonts w:ascii="Arial" w:eastAsia="Arial" w:hAnsi="Arial" w:cs="Times New Roman"/>
      <w:b w:val="0"/>
      <w:caps/>
      <w:color w:val="518ECB"/>
      <w:kern w:val="28"/>
      <w:sz w:val="28"/>
      <w:szCs w:val="24"/>
      <w:lang w:val="es-CO" w:eastAsia="es-ES" w:bidi="es-ES"/>
    </w:rPr>
  </w:style>
  <w:style w:type="paragraph" w:customStyle="1" w:styleId="SchHead">
    <w:name w:val="SchHead"/>
    <w:basedOn w:val="Normal"/>
    <w:next w:val="Normal"/>
    <w:rsid w:val="005266F5"/>
    <w:pPr>
      <w:overflowPunct w:val="0"/>
      <w:autoSpaceDE w:val="0"/>
      <w:autoSpaceDN w:val="0"/>
      <w:adjustRightInd w:val="0"/>
      <w:spacing w:after="240" w:line="360" w:lineRule="auto"/>
      <w:ind w:left="0" w:firstLine="0"/>
      <w:jc w:val="center"/>
      <w:textAlignment w:val="baseline"/>
    </w:pPr>
    <w:rPr>
      <w:rFonts w:eastAsia="Times New Roman" w:cs="Times New Roman"/>
      <w:b/>
      <w:caps/>
      <w:color w:val="auto"/>
      <w:szCs w:val="20"/>
      <w:lang w:val="es-ES" w:eastAsia="es-ES" w:bidi="es-ES"/>
    </w:rPr>
  </w:style>
  <w:style w:type="character" w:customStyle="1" w:styleId="BankNormalChar">
    <w:name w:val="BankNormal Char"/>
    <w:basedOn w:val="DefaultParagraphFont"/>
    <w:link w:val="BankNormal"/>
    <w:rsid w:val="005266F5"/>
    <w:rPr>
      <w:rFonts w:ascii="Times New Roman" w:eastAsia="Times New Roman" w:hAnsi="Times New Roman" w:cs="Times New Roman"/>
      <w:sz w:val="24"/>
      <w:szCs w:val="20"/>
    </w:rPr>
  </w:style>
  <w:style w:type="paragraph" w:customStyle="1" w:styleId="Single">
    <w:name w:val="Single"/>
    <w:basedOn w:val="Normal"/>
    <w:rsid w:val="005266F5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</w:pPr>
    <w:rPr>
      <w:rFonts w:eastAsia="Times New Roman" w:cs="Times New Roman"/>
      <w:color w:val="auto"/>
      <w:spacing w:val="-2"/>
      <w:sz w:val="24"/>
      <w:szCs w:val="20"/>
      <w:lang w:val="es-ES" w:eastAsia="es-ES" w:bidi="es-ES"/>
    </w:rPr>
  </w:style>
  <w:style w:type="paragraph" w:customStyle="1" w:styleId="SchHeadDes">
    <w:name w:val="SchHeadDes"/>
    <w:basedOn w:val="Normal"/>
    <w:next w:val="Normal"/>
    <w:rsid w:val="005266F5"/>
    <w:pPr>
      <w:overflowPunct w:val="0"/>
      <w:autoSpaceDE w:val="0"/>
      <w:autoSpaceDN w:val="0"/>
      <w:adjustRightInd w:val="0"/>
      <w:spacing w:after="240" w:line="360" w:lineRule="auto"/>
      <w:ind w:left="0" w:firstLine="0"/>
      <w:jc w:val="center"/>
      <w:textAlignment w:val="baseline"/>
    </w:pPr>
    <w:rPr>
      <w:rFonts w:eastAsia="Times New Roman" w:cs="Times New Roman"/>
      <w:b/>
      <w:color w:val="auto"/>
      <w:szCs w:val="20"/>
      <w:lang w:val="es-ES" w:eastAsia="es-ES" w:bidi="es-ES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5266F5"/>
    <w:pPr>
      <w:widowControl w:val="0"/>
      <w:overflowPunct w:val="0"/>
      <w:adjustRightInd w:val="0"/>
      <w:spacing w:after="120" w:line="240" w:lineRule="auto"/>
      <w:ind w:left="0" w:firstLine="0"/>
      <w:jc w:val="left"/>
    </w:pPr>
    <w:rPr>
      <w:rFonts w:eastAsiaTheme="minorEastAsia" w:cs="Times New Roman"/>
      <w:color w:val="auto"/>
      <w:kern w:val="28"/>
      <w:sz w:val="16"/>
      <w:szCs w:val="16"/>
      <w:lang w:val="es-ES" w:eastAsia="es-ES" w:bidi="es-E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266F5"/>
    <w:rPr>
      <w:rFonts w:ascii="Times New Roman" w:hAnsi="Times New Roman" w:cs="Times New Roman"/>
      <w:kern w:val="28"/>
      <w:sz w:val="16"/>
      <w:szCs w:val="16"/>
      <w:lang w:val="es-ES" w:eastAsia="es-ES" w:bidi="es-ES"/>
    </w:rPr>
  </w:style>
  <w:style w:type="paragraph" w:styleId="Revision">
    <w:name w:val="Revision"/>
    <w:hidden/>
    <w:uiPriority w:val="99"/>
    <w:semiHidden/>
    <w:rsid w:val="005266F5"/>
    <w:pPr>
      <w:spacing w:after="0" w:line="240" w:lineRule="auto"/>
    </w:pPr>
    <w:rPr>
      <w:rFonts w:ascii="Times New Roman" w:hAnsi="Times New Roman" w:cs="Times New Roman"/>
      <w:kern w:val="28"/>
      <w:sz w:val="24"/>
      <w:szCs w:val="24"/>
      <w:lang w:val="es-ES" w:eastAsia="es-ES" w:bidi="es-ES"/>
    </w:rPr>
  </w:style>
  <w:style w:type="paragraph" w:styleId="TOC6">
    <w:name w:val="toc 6"/>
    <w:basedOn w:val="Normal"/>
    <w:next w:val="Normal"/>
    <w:autoRedefine/>
    <w:uiPriority w:val="39"/>
    <w:unhideWhenUsed/>
    <w:rsid w:val="005266F5"/>
    <w:pPr>
      <w:spacing w:after="0" w:line="259" w:lineRule="auto"/>
      <w:ind w:left="1100" w:firstLine="0"/>
      <w:jc w:val="left"/>
    </w:pPr>
    <w:rPr>
      <w:rFonts w:asciiTheme="minorHAnsi" w:eastAsiaTheme="minorHAnsi" w:hAnsiTheme="minorHAnsi" w:cstheme="minorBidi"/>
      <w:color w:val="auto"/>
      <w:sz w:val="18"/>
      <w:szCs w:val="18"/>
      <w:lang w:val="es-ES" w:eastAsia="es-ES" w:bidi="es-ES"/>
    </w:rPr>
  </w:style>
  <w:style w:type="paragraph" w:styleId="TOC5">
    <w:name w:val="toc 5"/>
    <w:basedOn w:val="Normal"/>
    <w:next w:val="Normal"/>
    <w:autoRedefine/>
    <w:uiPriority w:val="39"/>
    <w:unhideWhenUsed/>
    <w:rsid w:val="005266F5"/>
    <w:pPr>
      <w:tabs>
        <w:tab w:val="left" w:pos="1320"/>
        <w:tab w:val="right" w:leader="dot" w:pos="10790"/>
      </w:tabs>
      <w:spacing w:after="0" w:line="259" w:lineRule="auto"/>
      <w:ind w:left="880" w:firstLine="0"/>
      <w:jc w:val="left"/>
    </w:pPr>
    <w:rPr>
      <w:rFonts w:asciiTheme="majorHAnsi" w:eastAsiaTheme="minorHAnsi" w:hAnsiTheme="majorHAnsi" w:cstheme="minorBidi"/>
      <w:b/>
      <w:noProof/>
      <w:color w:val="auto"/>
      <w:sz w:val="18"/>
      <w:szCs w:val="18"/>
      <w:lang w:val="es-ES" w:eastAsia="es-ES" w:bidi="es-ES"/>
    </w:rPr>
  </w:style>
  <w:style w:type="paragraph" w:styleId="TOC4">
    <w:name w:val="toc 4"/>
    <w:basedOn w:val="Normal"/>
    <w:next w:val="Normal"/>
    <w:autoRedefine/>
    <w:uiPriority w:val="39"/>
    <w:unhideWhenUsed/>
    <w:rsid w:val="005266F5"/>
    <w:pPr>
      <w:spacing w:after="0" w:line="259" w:lineRule="auto"/>
      <w:ind w:left="660" w:firstLine="0"/>
      <w:jc w:val="left"/>
    </w:pPr>
    <w:rPr>
      <w:rFonts w:asciiTheme="minorHAnsi" w:eastAsiaTheme="minorHAnsi" w:hAnsiTheme="minorHAnsi" w:cstheme="minorBidi"/>
      <w:color w:val="auto"/>
      <w:sz w:val="18"/>
      <w:szCs w:val="18"/>
      <w:lang w:val="es-ES" w:eastAsia="es-ES" w:bidi="es-ES"/>
    </w:rPr>
  </w:style>
  <w:style w:type="paragraph" w:styleId="TOC7">
    <w:name w:val="toc 7"/>
    <w:basedOn w:val="Normal"/>
    <w:next w:val="Normal"/>
    <w:autoRedefine/>
    <w:uiPriority w:val="39"/>
    <w:unhideWhenUsed/>
    <w:rsid w:val="005266F5"/>
    <w:pPr>
      <w:spacing w:after="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sz w:val="18"/>
      <w:szCs w:val="18"/>
      <w:lang w:val="es-ES" w:eastAsia="es-ES" w:bidi="es-ES"/>
    </w:rPr>
  </w:style>
  <w:style w:type="paragraph" w:styleId="TOC8">
    <w:name w:val="toc 8"/>
    <w:basedOn w:val="Normal"/>
    <w:next w:val="Normal"/>
    <w:autoRedefine/>
    <w:uiPriority w:val="39"/>
    <w:unhideWhenUsed/>
    <w:rsid w:val="005266F5"/>
    <w:pPr>
      <w:spacing w:after="0" w:line="259" w:lineRule="auto"/>
      <w:ind w:left="1540" w:firstLine="0"/>
      <w:jc w:val="left"/>
    </w:pPr>
    <w:rPr>
      <w:rFonts w:asciiTheme="minorHAnsi" w:eastAsiaTheme="minorHAnsi" w:hAnsiTheme="minorHAnsi" w:cstheme="minorBidi"/>
      <w:color w:val="auto"/>
      <w:sz w:val="18"/>
      <w:szCs w:val="18"/>
      <w:lang w:val="es-ES" w:eastAsia="es-ES" w:bidi="es-ES"/>
    </w:rPr>
  </w:style>
  <w:style w:type="paragraph" w:styleId="TOC9">
    <w:name w:val="toc 9"/>
    <w:basedOn w:val="Normal"/>
    <w:next w:val="Normal"/>
    <w:autoRedefine/>
    <w:uiPriority w:val="39"/>
    <w:unhideWhenUsed/>
    <w:rsid w:val="005266F5"/>
    <w:pPr>
      <w:spacing w:after="0" w:line="259" w:lineRule="auto"/>
      <w:ind w:left="1760" w:firstLine="0"/>
      <w:jc w:val="left"/>
    </w:pPr>
    <w:rPr>
      <w:rFonts w:asciiTheme="minorHAnsi" w:eastAsiaTheme="minorHAnsi" w:hAnsiTheme="minorHAnsi" w:cstheme="minorBidi"/>
      <w:color w:val="auto"/>
      <w:sz w:val="18"/>
      <w:szCs w:val="18"/>
      <w:lang w:val="es-ES" w:eastAsia="es-ES" w:bidi="es-ES"/>
    </w:rPr>
  </w:style>
  <w:style w:type="table" w:customStyle="1" w:styleId="TableGrid2">
    <w:name w:val="Table Grid2"/>
    <w:basedOn w:val="TableNormal"/>
    <w:next w:val="TableGrid0"/>
    <w:uiPriority w:val="59"/>
    <w:rsid w:val="005266F5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6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66F5"/>
    <w:rPr>
      <w:color w:val="808080"/>
      <w:shd w:val="clear" w:color="auto" w:fill="E6E6E6"/>
    </w:rPr>
  </w:style>
  <w:style w:type="character" w:customStyle="1" w:styleId="DocumentMapChar1">
    <w:name w:val="Document Map Char1"/>
    <w:basedOn w:val="DefaultParagraphFont"/>
    <w:semiHidden/>
    <w:rsid w:val="005266F5"/>
    <w:rPr>
      <w:rFonts w:ascii="Segoe UI" w:eastAsiaTheme="minorEastAsia" w:hAnsi="Segoe UI" w:cs="Segoe UI"/>
      <w:kern w:val="28"/>
      <w:sz w:val="16"/>
      <w:szCs w:val="16"/>
    </w:rPr>
  </w:style>
  <w:style w:type="character" w:customStyle="1" w:styleId="BodyTextIndent3Char1">
    <w:name w:val="Body Text Indent 3 Char1"/>
    <w:basedOn w:val="DefaultParagraphFont"/>
    <w:semiHidden/>
    <w:rsid w:val="005266F5"/>
    <w:rPr>
      <w:rFonts w:eastAsiaTheme="minorEastAsia"/>
      <w:kern w:val="28"/>
      <w:sz w:val="16"/>
      <w:szCs w:val="16"/>
    </w:rPr>
  </w:style>
  <w:style w:type="character" w:customStyle="1" w:styleId="EndnoteTextChar1">
    <w:name w:val="Endnote Text Char1"/>
    <w:basedOn w:val="DefaultParagraphFont"/>
    <w:semiHidden/>
    <w:rsid w:val="005266F5"/>
    <w:rPr>
      <w:rFonts w:eastAsiaTheme="minorEastAsia"/>
      <w:kern w:val="28"/>
      <w:sz w:val="20"/>
      <w:szCs w:val="20"/>
    </w:rPr>
  </w:style>
  <w:style w:type="table" w:customStyle="1" w:styleId="TableGrid10">
    <w:name w:val="TableGrid1"/>
    <w:rsid w:val="005266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F1240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24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798564BBB24CBAB4406A33D06E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6283-D175-42BA-AC1F-455FC6E15215}"/>
      </w:docPartPr>
      <w:docPartBody>
        <w:p w:rsidR="00E81033" w:rsidRDefault="0059597D" w:rsidP="0059597D">
          <w:pPr>
            <w:pStyle w:val="84798564BBB24CBAB4406A33D06E0221"/>
          </w:pPr>
          <w:r w:rsidRPr="008F2255">
            <w:rPr>
              <w:rStyle w:val="PlaceholderText"/>
            </w:rPr>
            <w:t>[Status]</w:t>
          </w:r>
        </w:p>
      </w:docPartBody>
    </w:docPart>
    <w:docPart>
      <w:docPartPr>
        <w:name w:val="4C94FE1283464253938512C72C2C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EBED-30F2-4392-AF2B-F9954B0C1331}"/>
      </w:docPartPr>
      <w:docPartBody>
        <w:p w:rsidR="00E81033" w:rsidRDefault="0059597D" w:rsidP="0059597D">
          <w:pPr>
            <w:pStyle w:val="4C94FE1283464253938512C72C2C486B"/>
          </w:pPr>
          <w:r w:rsidRPr="008F2255">
            <w:rPr>
              <w:rStyle w:val="PlaceholderText"/>
            </w:rPr>
            <w:t>[Subject]</w:t>
          </w:r>
        </w:p>
      </w:docPartBody>
    </w:docPart>
    <w:docPart>
      <w:docPartPr>
        <w:name w:val="487A844C0524446E8B2F29E38767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6344-F395-422A-AF2E-1C263D46F3BA}"/>
      </w:docPartPr>
      <w:docPartBody>
        <w:p w:rsidR="00E81033" w:rsidRDefault="0059597D" w:rsidP="0059597D">
          <w:pPr>
            <w:pStyle w:val="487A844C0524446E8B2F29E3876733EA"/>
          </w:pPr>
          <w:r w:rsidRPr="008F2255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D9"/>
    <w:rsid w:val="00037ED4"/>
    <w:rsid w:val="000B7A88"/>
    <w:rsid w:val="001558A2"/>
    <w:rsid w:val="00216CB7"/>
    <w:rsid w:val="00230FAC"/>
    <w:rsid w:val="00335C98"/>
    <w:rsid w:val="00343CE9"/>
    <w:rsid w:val="003802C6"/>
    <w:rsid w:val="00577695"/>
    <w:rsid w:val="0059597D"/>
    <w:rsid w:val="005B4AD2"/>
    <w:rsid w:val="00731ED6"/>
    <w:rsid w:val="007614AC"/>
    <w:rsid w:val="0083278B"/>
    <w:rsid w:val="00835AE5"/>
    <w:rsid w:val="008379E1"/>
    <w:rsid w:val="00914EC3"/>
    <w:rsid w:val="00935B03"/>
    <w:rsid w:val="009965C0"/>
    <w:rsid w:val="00A01B45"/>
    <w:rsid w:val="00AB5CBC"/>
    <w:rsid w:val="00AD45E3"/>
    <w:rsid w:val="00BF2F8D"/>
    <w:rsid w:val="00BF6AF7"/>
    <w:rsid w:val="00DA53D9"/>
    <w:rsid w:val="00DD6C32"/>
    <w:rsid w:val="00E24E3A"/>
    <w:rsid w:val="00E8103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F6AF7"/>
    <w:rPr>
      <w:color w:val="808080"/>
    </w:rPr>
  </w:style>
  <w:style w:type="paragraph" w:customStyle="1" w:styleId="EC13DA183A55468093131CC760220994">
    <w:name w:val="EC13DA183A55468093131CC760220994"/>
    <w:rsid w:val="001558A2"/>
  </w:style>
  <w:style w:type="paragraph" w:customStyle="1" w:styleId="887D2FDA58ED4E2D9262E7BAA57D2141">
    <w:name w:val="887D2FDA58ED4E2D9262E7BAA57D2141"/>
    <w:rsid w:val="001558A2"/>
  </w:style>
  <w:style w:type="paragraph" w:customStyle="1" w:styleId="B8452592D8C040EF883176C069B8ACDC">
    <w:name w:val="B8452592D8C040EF883176C069B8ACDC"/>
    <w:rsid w:val="001558A2"/>
  </w:style>
  <w:style w:type="paragraph" w:customStyle="1" w:styleId="79D0BDCAF5DF4EC99F7F8A8226EAEF00">
    <w:name w:val="79D0BDCAF5DF4EC99F7F8A8226EAEF00"/>
    <w:rsid w:val="001558A2"/>
  </w:style>
  <w:style w:type="paragraph" w:customStyle="1" w:styleId="548561346DCC47CFBEF54542C0BA3194">
    <w:name w:val="548561346DCC47CFBEF54542C0BA3194"/>
    <w:rsid w:val="001558A2"/>
  </w:style>
  <w:style w:type="paragraph" w:customStyle="1" w:styleId="54908FC7E3DD4F3EBB9EF3C976C5510D">
    <w:name w:val="54908FC7E3DD4F3EBB9EF3C976C5510D"/>
    <w:rsid w:val="00731ED6"/>
  </w:style>
  <w:style w:type="paragraph" w:customStyle="1" w:styleId="928DE1FBE1B943A481D78AA220DCC6BE">
    <w:name w:val="928DE1FBE1B943A481D78AA220DCC6BE"/>
    <w:rsid w:val="00731ED6"/>
  </w:style>
  <w:style w:type="paragraph" w:customStyle="1" w:styleId="EB0434D257E849FD907E65D6BE1D41CB">
    <w:name w:val="EB0434D257E849FD907E65D6BE1D41CB"/>
    <w:rsid w:val="00731ED6"/>
  </w:style>
  <w:style w:type="paragraph" w:customStyle="1" w:styleId="C560584D77B74D81B55BAA2D559A0B53">
    <w:name w:val="C560584D77B74D81B55BAA2D559A0B53"/>
    <w:rsid w:val="00731ED6"/>
  </w:style>
  <w:style w:type="paragraph" w:customStyle="1" w:styleId="5CF71797871D4531A075FE203DADFB8E">
    <w:name w:val="5CF71797871D4531A075FE203DADFB8E"/>
    <w:rsid w:val="00731ED6"/>
  </w:style>
  <w:style w:type="paragraph" w:customStyle="1" w:styleId="4179AA347CC540E58B34CA3AF3452CCA">
    <w:name w:val="4179AA347CC540E58B34CA3AF3452CCA"/>
    <w:rsid w:val="00731ED6"/>
  </w:style>
  <w:style w:type="paragraph" w:customStyle="1" w:styleId="CEC60896BF1E4330A015B210481E9DB2">
    <w:name w:val="CEC60896BF1E4330A015B210481E9DB2"/>
    <w:rsid w:val="00731ED6"/>
  </w:style>
  <w:style w:type="paragraph" w:customStyle="1" w:styleId="5A76CC9AC51E4D499E4C3B419E25C892">
    <w:name w:val="5A76CC9AC51E4D499E4C3B419E25C892"/>
    <w:rsid w:val="0059597D"/>
  </w:style>
  <w:style w:type="paragraph" w:customStyle="1" w:styleId="2B385DEA2931460F87A2244D4C9A3764">
    <w:name w:val="2B385DEA2931460F87A2244D4C9A3764"/>
    <w:rsid w:val="0059597D"/>
  </w:style>
  <w:style w:type="paragraph" w:customStyle="1" w:styleId="FF2DC987AC3D4CADA34E9DA274C4E4E0">
    <w:name w:val="FF2DC987AC3D4CADA34E9DA274C4E4E0"/>
    <w:rsid w:val="0059597D"/>
  </w:style>
  <w:style w:type="paragraph" w:customStyle="1" w:styleId="1904964568C84ADC803927F320F39B71">
    <w:name w:val="1904964568C84ADC803927F320F39B71"/>
    <w:rsid w:val="0059597D"/>
  </w:style>
  <w:style w:type="paragraph" w:customStyle="1" w:styleId="422D5FB67FC54914AE74B90DDD781A24">
    <w:name w:val="422D5FB67FC54914AE74B90DDD781A24"/>
    <w:rsid w:val="0059597D"/>
  </w:style>
  <w:style w:type="paragraph" w:customStyle="1" w:styleId="17C48F56B50D437890956D0E90183DC6">
    <w:name w:val="17C48F56B50D437890956D0E90183DC6"/>
    <w:rsid w:val="0059597D"/>
  </w:style>
  <w:style w:type="paragraph" w:customStyle="1" w:styleId="B40991529CCB4C288C03B25CEA616E3C">
    <w:name w:val="B40991529CCB4C288C03B25CEA616E3C"/>
    <w:rsid w:val="0059597D"/>
  </w:style>
  <w:style w:type="paragraph" w:customStyle="1" w:styleId="84798564BBB24CBAB4406A33D06E0221">
    <w:name w:val="84798564BBB24CBAB4406A33D06E0221"/>
    <w:rsid w:val="0059597D"/>
  </w:style>
  <w:style w:type="paragraph" w:customStyle="1" w:styleId="4C94FE1283464253938512C72C2C486B">
    <w:name w:val="4C94FE1283464253938512C72C2C486B"/>
    <w:rsid w:val="0059597D"/>
  </w:style>
  <w:style w:type="paragraph" w:customStyle="1" w:styleId="487A844C0524446E8B2F29E3876733EA">
    <w:name w:val="487A844C0524446E8B2F29E3876733EA"/>
    <w:rsid w:val="0059597D"/>
  </w:style>
  <w:style w:type="paragraph" w:customStyle="1" w:styleId="D9E2F22A38164CD19957B15368B347AF">
    <w:name w:val="D9E2F22A38164CD19957B15368B347AF"/>
    <w:rsid w:val="00E81033"/>
  </w:style>
  <w:style w:type="paragraph" w:customStyle="1" w:styleId="06B98939457640EEB15DA3B4AB41B5F2">
    <w:name w:val="06B98939457640EEB15DA3B4AB41B5F2"/>
    <w:rsid w:val="00E81033"/>
  </w:style>
  <w:style w:type="paragraph" w:customStyle="1" w:styleId="3BF0B24FB8D54DA8B105C568E0A7AE40">
    <w:name w:val="3BF0B24FB8D54DA8B105C568E0A7AE40"/>
    <w:rsid w:val="00E81033"/>
  </w:style>
  <w:style w:type="paragraph" w:customStyle="1" w:styleId="8FB0C37511EF451481A6E924A28934C0">
    <w:name w:val="8FB0C37511EF451481A6E924A28934C0"/>
    <w:rsid w:val="00E81033"/>
  </w:style>
  <w:style w:type="paragraph" w:customStyle="1" w:styleId="4CE6DA3F07DD46E19DC257C367A9DC16">
    <w:name w:val="4CE6DA3F07DD46E19DC257C367A9DC16"/>
    <w:rsid w:val="00E81033"/>
  </w:style>
  <w:style w:type="paragraph" w:customStyle="1" w:styleId="35336FD3DBAA4F339DC412B83E729933">
    <w:name w:val="35336FD3DBAA4F339DC412B83E729933"/>
    <w:rsid w:val="00E81033"/>
  </w:style>
  <w:style w:type="paragraph" w:customStyle="1" w:styleId="8C42D5E753CC45A4A06DAEA7171DE76F">
    <w:name w:val="8C42D5E753CC45A4A06DAEA7171DE76F"/>
    <w:rsid w:val="00E81033"/>
  </w:style>
  <w:style w:type="paragraph" w:customStyle="1" w:styleId="5A705F19958F4CA58C2992D3BD2ED103">
    <w:name w:val="5A705F19958F4CA58C2992D3BD2ED103"/>
    <w:rsid w:val="00E81033"/>
  </w:style>
  <w:style w:type="paragraph" w:customStyle="1" w:styleId="8417C5010A3140E9B7F0B77EDE94C766">
    <w:name w:val="8417C5010A3140E9B7F0B77EDE94C766"/>
    <w:rsid w:val="00E81033"/>
  </w:style>
  <w:style w:type="paragraph" w:customStyle="1" w:styleId="C0EDB7E775EF473E9907202D20225CFF">
    <w:name w:val="C0EDB7E775EF473E9907202D20225CFF"/>
    <w:rsid w:val="00E81033"/>
  </w:style>
  <w:style w:type="paragraph" w:customStyle="1" w:styleId="B2E558D4446E46DCBFA1CA27165D0763">
    <w:name w:val="B2E558D4446E46DCBFA1CA27165D0763"/>
    <w:rsid w:val="00343CE9"/>
  </w:style>
  <w:style w:type="paragraph" w:customStyle="1" w:styleId="722CF4000CA24D62BB3B72E7B59E1094">
    <w:name w:val="722CF4000CA24D62BB3B72E7B59E1094"/>
    <w:rsid w:val="00343CE9"/>
  </w:style>
  <w:style w:type="paragraph" w:customStyle="1" w:styleId="41F8B7C6D26E4EC28999173A7916402A">
    <w:name w:val="41F8B7C6D26E4EC28999173A7916402A"/>
    <w:rsid w:val="00343CE9"/>
  </w:style>
  <w:style w:type="paragraph" w:customStyle="1" w:styleId="45D7CD0825824AF9B749AFD9AC26E1D4">
    <w:name w:val="45D7CD0825824AF9B749AFD9AC26E1D4"/>
    <w:rsid w:val="00343CE9"/>
  </w:style>
  <w:style w:type="paragraph" w:customStyle="1" w:styleId="637FB9F3F3784CDEBE076D91FDECA4BA">
    <w:name w:val="637FB9F3F3784CDEBE076D91FDECA4BA"/>
    <w:rsid w:val="00935B03"/>
  </w:style>
  <w:style w:type="paragraph" w:customStyle="1" w:styleId="87BC44CA0F9D47CA8DBC5C1F9E34FF2F">
    <w:name w:val="87BC44CA0F9D47CA8DBC5C1F9E34FF2F"/>
    <w:rsid w:val="00935B03"/>
  </w:style>
  <w:style w:type="paragraph" w:customStyle="1" w:styleId="A6D8B8F8BD1649809A8E561E56DDCA9D">
    <w:name w:val="A6D8B8F8BD1649809A8E561E56DDCA9D"/>
    <w:rsid w:val="00BF6AF7"/>
  </w:style>
  <w:style w:type="paragraph" w:customStyle="1" w:styleId="3B3E95B86399424E83AE8CA48157502F">
    <w:name w:val="3B3E95B86399424E83AE8CA48157502F"/>
    <w:rsid w:val="00BF6AF7"/>
  </w:style>
  <w:style w:type="paragraph" w:customStyle="1" w:styleId="9151DC52C8F644199867DACCBD235EE7">
    <w:name w:val="9151DC52C8F644199867DACCBD235EE7"/>
    <w:rsid w:val="00BF6AF7"/>
  </w:style>
  <w:style w:type="paragraph" w:customStyle="1" w:styleId="34141482E0354522981F7F88B4D0A5A1">
    <w:name w:val="34141482E0354522981F7F88B4D0A5A1"/>
    <w:rsid w:val="00BF6AF7"/>
  </w:style>
  <w:style w:type="paragraph" w:customStyle="1" w:styleId="0931CF05F41F46939B24A9CE84807CA6">
    <w:name w:val="0931CF05F41F46939B24A9CE84807CA6"/>
    <w:rsid w:val="00BF6AF7"/>
  </w:style>
  <w:style w:type="paragraph" w:customStyle="1" w:styleId="23FEBCC916474B9AA8D166952BD23DDC">
    <w:name w:val="23FEBCC916474B9AA8D166952BD23DDC"/>
    <w:rsid w:val="00BF6AF7"/>
  </w:style>
  <w:style w:type="paragraph" w:customStyle="1" w:styleId="F61ED29A4372498E9027BA577F8FBD88">
    <w:name w:val="F61ED29A4372498E9027BA577F8FBD88"/>
    <w:rsid w:val="00BF6AF7"/>
  </w:style>
  <w:style w:type="paragraph" w:customStyle="1" w:styleId="F028EDB5350F4AFBA4589DB61BA62B4C">
    <w:name w:val="F028EDB5350F4AFBA4589DB61BA62B4C"/>
    <w:rsid w:val="00BF6AF7"/>
  </w:style>
  <w:style w:type="paragraph" w:customStyle="1" w:styleId="68C411ACF102499A909340D1D1DDEBA7">
    <w:name w:val="68C411ACF102499A909340D1D1DDEBA7"/>
    <w:rsid w:val="00BF6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A3BE81F92F4CB09D89DB531458FE" ma:contentTypeVersion="11" ma:contentTypeDescription="Create a new document." ma:contentTypeScope="" ma:versionID="b6b05d6c893effcc456aa786389508ef">
  <xsd:schema xmlns:xsd="http://www.w3.org/2001/XMLSchema" xmlns:xs="http://www.w3.org/2001/XMLSchema" xmlns:p="http://schemas.microsoft.com/office/2006/metadata/properties" xmlns:ns3="32c1ec6b-2233-4a17-8345-962d7e57b366" xmlns:ns4="63b900b4-c7cb-4c62-92ac-7550d46628c1" targetNamespace="http://schemas.microsoft.com/office/2006/metadata/properties" ma:root="true" ma:fieldsID="65d212fb6e40324e5e630b52d10d5f01" ns3:_="" ns4:_="">
    <xsd:import namespace="32c1ec6b-2233-4a17-8345-962d7e57b366"/>
    <xsd:import namespace="63b900b4-c7cb-4c62-92ac-7550d4662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1ec6b-2233-4a17-8345-962d7e57b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00b4-c7cb-4c62-92ac-7550d466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03DA-0037-4D2C-95CB-82A88F7BB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8C0DE-276A-4BE8-9589-55B81F731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CEB166-869F-4107-BAFF-487DFD9B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1ec6b-2233-4a17-8345-962d7e57b366"/>
    <ds:schemaRef ds:uri="63b900b4-c7cb-4c62-92ac-7550d466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975FA-5539-4511-91D6-09D8D1AF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__PAN 2019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__PAN 2019</dc:title>
  <dc:subject>Limpieza de fibra de vidrio y reemplazo de cubierta del Taller de Chapistería en centro del INADEH de Penonomé, Coclé</dc:subject>
  <dc:creator>MB</dc:creator>
  <cp:keywords/>
  <cp:lastModifiedBy>Nayara Baloy</cp:lastModifiedBy>
  <cp:revision>2</cp:revision>
  <cp:lastPrinted>2019-10-25T03:38:00Z</cp:lastPrinted>
  <dcterms:created xsi:type="dcterms:W3CDTF">2019-10-25T03:43:00Z</dcterms:created>
  <dcterms:modified xsi:type="dcterms:W3CDTF">2019-10-25T03:43:00Z</dcterms:modified>
  <cp:contentStatus>2048 PAN 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0x0101007B6CA3BE81F92F4CB09D89DB531458FE</vt:lpwstr>
  </property>
</Properties>
</file>