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2C1C" w14:textId="77777777" w:rsidR="00574FCF" w:rsidRPr="00E271FE" w:rsidRDefault="00574FCF" w:rsidP="00EB5550">
      <w:pPr>
        <w:pStyle w:val="Heading1"/>
      </w:pPr>
      <w:bookmarkStart w:id="0" w:name="_Toc454283471"/>
      <w:bookmarkStart w:id="1" w:name="_Toc454290543"/>
      <w:bookmarkStart w:id="2" w:name="_Toc508440533"/>
      <w:r w:rsidRPr="00D21A64">
        <w:t>Section 6: Returnable Bidding Forms</w:t>
      </w:r>
      <w:bookmarkEnd w:id="0"/>
      <w:bookmarkEnd w:id="1"/>
      <w:r w:rsidRPr="00D21A64">
        <w:t xml:space="preserve"> / Checklist</w:t>
      </w:r>
      <w:bookmarkEnd w:id="2"/>
    </w:p>
    <w:p w14:paraId="3E88D9B5" w14:textId="77777777" w:rsidR="00574FCF" w:rsidRPr="00731E3E" w:rsidRDefault="00574FCF" w:rsidP="00574FCF">
      <w:pPr>
        <w:pStyle w:val="SchHead"/>
        <w:spacing w:after="0" w:line="240" w:lineRule="auto"/>
        <w:rPr>
          <w:rFonts w:ascii="Arial" w:hAnsi="Arial" w:cs="Arial"/>
          <w:caps w:val="0"/>
          <w:color w:val="000000"/>
          <w:sz w:val="20"/>
          <w:lang w:val="en-AU"/>
        </w:rPr>
      </w:pPr>
    </w:p>
    <w:p w14:paraId="2314BCB1" w14:textId="51609B25" w:rsidR="00574FCF" w:rsidRDefault="00574FCF" w:rsidP="00574FC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022CBA0E" w14:textId="77777777" w:rsidR="006D20EF" w:rsidRPr="00FF1304" w:rsidRDefault="006D20EF" w:rsidP="00574FCF">
      <w:pPr>
        <w:suppressAutoHyphens/>
        <w:jc w:val="both"/>
        <w:rPr>
          <w:rFonts w:ascii="Segoe UI" w:hAnsi="Segoe UI" w:cs="Segoe UI"/>
          <w:iCs/>
          <w:sz w:val="20"/>
        </w:rPr>
      </w:pPr>
    </w:p>
    <w:p w14:paraId="6D9784CD"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Before submitting your Proposal, please ensure compliance with the Proposal Submission instructions of the BDS 22.</w:t>
      </w:r>
    </w:p>
    <w:p w14:paraId="68CE96A5" w14:textId="77777777" w:rsidR="00574FCF" w:rsidRDefault="00574FCF" w:rsidP="00574FCF">
      <w:pPr>
        <w:shd w:val="clear" w:color="auto" w:fill="FFFFFF"/>
        <w:spacing w:after="120"/>
        <w:rPr>
          <w:rFonts w:ascii="Segoe UI" w:hAnsi="Segoe UI" w:cs="Segoe UI"/>
          <w:b/>
          <w:sz w:val="28"/>
          <w:szCs w:val="28"/>
        </w:rPr>
      </w:pPr>
    </w:p>
    <w:p w14:paraId="5876209D" w14:textId="603D74D2" w:rsidR="00574FCF" w:rsidRDefault="00574FCF" w:rsidP="006D20EF">
      <w:pPr>
        <w:suppressAutoHyphens/>
        <w:jc w:val="both"/>
        <w:rPr>
          <w:rFonts w:ascii="Segoe UI" w:hAnsi="Segoe UI" w:cs="Segoe UI"/>
          <w:b/>
          <w:bCs/>
          <w:iCs/>
        </w:rPr>
      </w:pPr>
      <w:r w:rsidRPr="006D20EF">
        <w:rPr>
          <w:rFonts w:ascii="Segoe UI" w:hAnsi="Segoe UI" w:cs="Segoe UI"/>
          <w:b/>
          <w:bCs/>
          <w:iCs/>
        </w:rPr>
        <w:t>Technical Proposal Envelope:</w:t>
      </w:r>
    </w:p>
    <w:p w14:paraId="30B7838B" w14:textId="77777777" w:rsidR="006D20EF" w:rsidRPr="006D20EF" w:rsidRDefault="006D20EF" w:rsidP="006D20EF">
      <w:pPr>
        <w:suppressAutoHyphens/>
        <w:jc w:val="both"/>
        <w:rPr>
          <w:rFonts w:ascii="Segoe UI" w:hAnsi="Segoe UI" w:cs="Segoe UI"/>
          <w:b/>
          <w:bCs/>
          <w:iCs/>
        </w:rPr>
      </w:pP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6D20EF" w14:paraId="633DDCA7" w14:textId="77777777" w:rsidTr="00892169">
        <w:tc>
          <w:tcPr>
            <w:tcW w:w="7449" w:type="dxa"/>
            <w:vAlign w:val="center"/>
          </w:tcPr>
          <w:p w14:paraId="46CE1DB9"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 xml:space="preserve">Have you duly completed all the Returnable Bidding Forms? </w:t>
            </w:r>
          </w:p>
        </w:tc>
        <w:tc>
          <w:tcPr>
            <w:tcW w:w="2091" w:type="dxa"/>
            <w:vAlign w:val="center"/>
          </w:tcPr>
          <w:p w14:paraId="6C571141" w14:textId="77777777" w:rsidR="00574FCF" w:rsidRPr="006D20EF" w:rsidRDefault="00574FCF" w:rsidP="006D20EF">
            <w:pPr>
              <w:suppressAutoHyphens/>
              <w:jc w:val="both"/>
              <w:rPr>
                <w:rFonts w:ascii="Segoe UI" w:hAnsi="Segoe UI" w:cs="Segoe UI"/>
                <w:iCs/>
                <w:sz w:val="20"/>
              </w:rPr>
            </w:pPr>
          </w:p>
        </w:tc>
      </w:tr>
      <w:tr w:rsidR="00574FCF" w:rsidRPr="006D20EF" w14:paraId="694EB723" w14:textId="77777777" w:rsidTr="00892169">
        <w:tc>
          <w:tcPr>
            <w:tcW w:w="7449" w:type="dxa"/>
          </w:tcPr>
          <w:p w14:paraId="5746DE30"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Form A: Technical Proposal Submission Form</w:t>
            </w:r>
          </w:p>
        </w:tc>
        <w:tc>
          <w:tcPr>
            <w:tcW w:w="2091" w:type="dxa"/>
            <w:vAlign w:val="center"/>
          </w:tcPr>
          <w:p w14:paraId="54C6CA60" w14:textId="77777777" w:rsidR="00574FCF" w:rsidRPr="006D20EF" w:rsidRDefault="00892169" w:rsidP="006D20EF">
            <w:pPr>
              <w:suppressAutoHyphens/>
              <w:jc w:val="both"/>
              <w:rPr>
                <w:rFonts w:ascii="Segoe UI" w:hAnsi="Segoe UI" w:cs="Segoe UI"/>
                <w:iCs/>
                <w:sz w:val="20"/>
              </w:rPr>
            </w:pPr>
            <w:sdt>
              <w:sdtPr>
                <w:rPr>
                  <w:rFonts w:ascii="Segoe UI" w:hAnsi="Segoe UI" w:cs="Segoe UI"/>
                  <w:iCs/>
                  <w:sz w:val="20"/>
                </w:rPr>
                <w:id w:val="1458682886"/>
                <w14:checkbox>
                  <w14:checked w14:val="0"/>
                  <w14:checkedState w14:val="2612" w14:font="MS Gothic"/>
                  <w14:uncheckedState w14:val="2610" w14:font="MS Gothic"/>
                </w14:checkbox>
              </w:sdtPr>
              <w:sdtContent>
                <w:r w:rsidR="00574FCF" w:rsidRPr="006D20EF">
                  <w:rPr>
                    <w:rFonts w:ascii="Segoe UI" w:hAnsi="Segoe UI" w:cs="Segoe UI" w:hint="eastAsia"/>
                    <w:iCs/>
                    <w:sz w:val="20"/>
                  </w:rPr>
                  <w:t>☐</w:t>
                </w:r>
              </w:sdtContent>
            </w:sdt>
          </w:p>
        </w:tc>
      </w:tr>
      <w:tr w:rsidR="00574FCF" w:rsidRPr="006D20EF" w14:paraId="68B86F46" w14:textId="77777777" w:rsidTr="00892169">
        <w:tc>
          <w:tcPr>
            <w:tcW w:w="7449" w:type="dxa"/>
          </w:tcPr>
          <w:p w14:paraId="0BD4B9FF"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Form B: Bidder Information Form</w:t>
            </w:r>
          </w:p>
        </w:tc>
        <w:tc>
          <w:tcPr>
            <w:tcW w:w="2091" w:type="dxa"/>
            <w:vAlign w:val="center"/>
          </w:tcPr>
          <w:p w14:paraId="7AF01DE9" w14:textId="77777777" w:rsidR="00574FCF" w:rsidRPr="006D20EF" w:rsidRDefault="00892169" w:rsidP="006D20EF">
            <w:pPr>
              <w:suppressAutoHyphens/>
              <w:jc w:val="both"/>
              <w:rPr>
                <w:rFonts w:ascii="Segoe UI" w:hAnsi="Segoe UI" w:cs="Segoe UI"/>
                <w:iCs/>
                <w:sz w:val="20"/>
              </w:rPr>
            </w:pPr>
            <w:sdt>
              <w:sdtPr>
                <w:rPr>
                  <w:rFonts w:ascii="Segoe UI" w:hAnsi="Segoe UI" w:cs="Segoe UI"/>
                  <w:iCs/>
                  <w:sz w:val="20"/>
                </w:rPr>
                <w:id w:val="-2042968731"/>
                <w14:checkbox>
                  <w14:checked w14:val="0"/>
                  <w14:checkedState w14:val="2612" w14:font="MS Gothic"/>
                  <w14:uncheckedState w14:val="2610" w14:font="MS Gothic"/>
                </w14:checkbox>
              </w:sdtPr>
              <w:sdtContent>
                <w:r w:rsidR="00574FCF" w:rsidRPr="006D20EF">
                  <w:rPr>
                    <w:rFonts w:ascii="Segoe UI Symbol" w:hAnsi="Segoe UI Symbol" w:cs="Segoe UI Symbol"/>
                    <w:iCs/>
                    <w:sz w:val="20"/>
                  </w:rPr>
                  <w:t>☐</w:t>
                </w:r>
              </w:sdtContent>
            </w:sdt>
          </w:p>
        </w:tc>
      </w:tr>
      <w:tr w:rsidR="00574FCF" w:rsidRPr="006D20EF" w14:paraId="3781BE40" w14:textId="77777777" w:rsidTr="00892169">
        <w:tc>
          <w:tcPr>
            <w:tcW w:w="7449" w:type="dxa"/>
          </w:tcPr>
          <w:p w14:paraId="0691C58C"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Form C: Joint Venture/Consortium/ Association Information Form</w:t>
            </w:r>
          </w:p>
        </w:tc>
        <w:tc>
          <w:tcPr>
            <w:tcW w:w="2091" w:type="dxa"/>
            <w:vAlign w:val="center"/>
          </w:tcPr>
          <w:p w14:paraId="21543BAA" w14:textId="77777777" w:rsidR="00574FCF" w:rsidRPr="006D20EF" w:rsidRDefault="00892169" w:rsidP="006D20EF">
            <w:pPr>
              <w:suppressAutoHyphens/>
              <w:jc w:val="both"/>
              <w:rPr>
                <w:rFonts w:ascii="Segoe UI" w:hAnsi="Segoe UI" w:cs="Segoe UI"/>
                <w:iCs/>
                <w:sz w:val="20"/>
              </w:rPr>
            </w:pPr>
            <w:sdt>
              <w:sdtPr>
                <w:rPr>
                  <w:rFonts w:ascii="Segoe UI" w:hAnsi="Segoe UI" w:cs="Segoe UI"/>
                  <w:iCs/>
                  <w:sz w:val="20"/>
                </w:rPr>
                <w:id w:val="319931489"/>
                <w14:checkbox>
                  <w14:checked w14:val="0"/>
                  <w14:checkedState w14:val="2612" w14:font="MS Gothic"/>
                  <w14:uncheckedState w14:val="2610" w14:font="MS Gothic"/>
                </w14:checkbox>
              </w:sdtPr>
              <w:sdtContent>
                <w:r w:rsidR="00574FCF" w:rsidRPr="006D20EF">
                  <w:rPr>
                    <w:rFonts w:ascii="Segoe UI Symbol" w:hAnsi="Segoe UI Symbol" w:cs="Segoe UI Symbol"/>
                    <w:iCs/>
                    <w:sz w:val="20"/>
                  </w:rPr>
                  <w:t>☐</w:t>
                </w:r>
              </w:sdtContent>
            </w:sdt>
          </w:p>
        </w:tc>
      </w:tr>
      <w:tr w:rsidR="00574FCF" w:rsidRPr="006D20EF" w14:paraId="1C8E64D5" w14:textId="77777777" w:rsidTr="00892169">
        <w:tc>
          <w:tcPr>
            <w:tcW w:w="7449" w:type="dxa"/>
          </w:tcPr>
          <w:p w14:paraId="076C80C2"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Form D: Qualification Form</w:t>
            </w:r>
          </w:p>
        </w:tc>
        <w:tc>
          <w:tcPr>
            <w:tcW w:w="2091" w:type="dxa"/>
            <w:vAlign w:val="center"/>
          </w:tcPr>
          <w:p w14:paraId="68944E58" w14:textId="77777777" w:rsidR="00574FCF" w:rsidRPr="006D20EF" w:rsidRDefault="00892169" w:rsidP="006D20EF">
            <w:pPr>
              <w:suppressAutoHyphens/>
              <w:jc w:val="both"/>
              <w:rPr>
                <w:rFonts w:ascii="Segoe UI" w:hAnsi="Segoe UI" w:cs="Segoe UI"/>
                <w:iCs/>
                <w:sz w:val="20"/>
              </w:rPr>
            </w:pPr>
            <w:sdt>
              <w:sdtPr>
                <w:rPr>
                  <w:rFonts w:ascii="Segoe UI" w:hAnsi="Segoe UI" w:cs="Segoe UI"/>
                  <w:iCs/>
                  <w:sz w:val="20"/>
                </w:rPr>
                <w:id w:val="521204768"/>
                <w14:checkbox>
                  <w14:checked w14:val="0"/>
                  <w14:checkedState w14:val="2612" w14:font="MS Gothic"/>
                  <w14:uncheckedState w14:val="2610" w14:font="MS Gothic"/>
                </w14:checkbox>
              </w:sdtPr>
              <w:sdtContent>
                <w:r w:rsidR="00574FCF" w:rsidRPr="006D20EF">
                  <w:rPr>
                    <w:rFonts w:ascii="Segoe UI Symbol" w:hAnsi="Segoe UI Symbol" w:cs="Segoe UI Symbol"/>
                    <w:iCs/>
                    <w:sz w:val="20"/>
                  </w:rPr>
                  <w:t>☐</w:t>
                </w:r>
              </w:sdtContent>
            </w:sdt>
          </w:p>
        </w:tc>
      </w:tr>
      <w:tr w:rsidR="00574FCF" w:rsidRPr="006D20EF" w14:paraId="2864D03B" w14:textId="77777777" w:rsidTr="00892169">
        <w:tc>
          <w:tcPr>
            <w:tcW w:w="7449" w:type="dxa"/>
          </w:tcPr>
          <w:p w14:paraId="1DBEF135"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 xml:space="preserve">Form E: Format of Technical Proposal </w:t>
            </w:r>
          </w:p>
        </w:tc>
        <w:tc>
          <w:tcPr>
            <w:tcW w:w="2091" w:type="dxa"/>
            <w:vAlign w:val="center"/>
          </w:tcPr>
          <w:p w14:paraId="41385013" w14:textId="77777777" w:rsidR="00574FCF" w:rsidRPr="006D20EF" w:rsidRDefault="00892169" w:rsidP="006D20EF">
            <w:pPr>
              <w:suppressAutoHyphens/>
              <w:jc w:val="both"/>
              <w:rPr>
                <w:rFonts w:ascii="Segoe UI" w:hAnsi="Segoe UI" w:cs="Segoe UI"/>
                <w:iCs/>
                <w:sz w:val="20"/>
              </w:rPr>
            </w:pPr>
            <w:sdt>
              <w:sdtPr>
                <w:rPr>
                  <w:rFonts w:ascii="Segoe UI" w:hAnsi="Segoe UI" w:cs="Segoe UI"/>
                  <w:iCs/>
                  <w:sz w:val="20"/>
                </w:rPr>
                <w:id w:val="-182436312"/>
                <w14:checkbox>
                  <w14:checked w14:val="0"/>
                  <w14:checkedState w14:val="2612" w14:font="MS Gothic"/>
                  <w14:uncheckedState w14:val="2610" w14:font="MS Gothic"/>
                </w14:checkbox>
              </w:sdtPr>
              <w:sdtContent>
                <w:r w:rsidR="00574FCF" w:rsidRPr="006D20EF">
                  <w:rPr>
                    <w:rFonts w:ascii="Segoe UI Symbol" w:hAnsi="Segoe UI Symbol" w:cs="Segoe UI Symbol"/>
                    <w:iCs/>
                    <w:sz w:val="20"/>
                  </w:rPr>
                  <w:t>☐</w:t>
                </w:r>
              </w:sdtContent>
            </w:sdt>
          </w:p>
        </w:tc>
      </w:tr>
      <w:tr w:rsidR="00574FCF" w:rsidRPr="006D20EF" w14:paraId="2C280106" w14:textId="77777777" w:rsidTr="00892169">
        <w:trPr>
          <w:trHeight w:val="637"/>
        </w:trPr>
        <w:tc>
          <w:tcPr>
            <w:tcW w:w="7449" w:type="dxa"/>
            <w:vAlign w:val="center"/>
          </w:tcPr>
          <w:p w14:paraId="56525F26" w14:textId="77777777" w:rsidR="00574FCF" w:rsidRPr="006D20EF" w:rsidRDefault="00574FCF" w:rsidP="006D20EF">
            <w:pPr>
              <w:suppressAutoHyphens/>
              <w:jc w:val="both"/>
              <w:rPr>
                <w:rFonts w:ascii="Segoe UI" w:hAnsi="Segoe UI" w:cs="Segoe UI"/>
                <w:iCs/>
                <w:sz w:val="20"/>
              </w:rPr>
            </w:pPr>
            <w:r w:rsidRPr="006D20EF">
              <w:rPr>
                <w:rFonts w:ascii="Segoe UI" w:hAnsi="Segoe UI" w:cs="Segoe UI"/>
                <w:iCs/>
                <w:sz w:val="20"/>
              </w:rPr>
              <w:t xml:space="preserve">Have you provided the required documents to establish compliance with the evaluation criteria in Section 4? </w:t>
            </w:r>
          </w:p>
        </w:tc>
        <w:tc>
          <w:tcPr>
            <w:tcW w:w="2091" w:type="dxa"/>
            <w:vAlign w:val="center"/>
          </w:tcPr>
          <w:p w14:paraId="31192187" w14:textId="77777777" w:rsidR="00574FCF" w:rsidRPr="006D20EF" w:rsidRDefault="00892169" w:rsidP="006D20EF">
            <w:pPr>
              <w:suppressAutoHyphens/>
              <w:jc w:val="both"/>
              <w:rPr>
                <w:rFonts w:ascii="Segoe UI" w:hAnsi="Segoe UI" w:cs="Segoe UI"/>
                <w:iCs/>
                <w:sz w:val="20"/>
              </w:rPr>
            </w:pPr>
            <w:sdt>
              <w:sdtPr>
                <w:rPr>
                  <w:rFonts w:ascii="Segoe UI" w:hAnsi="Segoe UI" w:cs="Segoe UI"/>
                  <w:iCs/>
                  <w:sz w:val="20"/>
                </w:rPr>
                <w:id w:val="-1839456045"/>
                <w14:checkbox>
                  <w14:checked w14:val="0"/>
                  <w14:checkedState w14:val="2612" w14:font="MS Gothic"/>
                  <w14:uncheckedState w14:val="2610" w14:font="MS Gothic"/>
                </w14:checkbox>
              </w:sdtPr>
              <w:sdtContent>
                <w:r w:rsidR="00574FCF" w:rsidRPr="006D20EF">
                  <w:rPr>
                    <w:rFonts w:ascii="Segoe UI Symbol" w:hAnsi="Segoe UI Symbol" w:cs="Segoe UI Symbol"/>
                    <w:iCs/>
                    <w:sz w:val="20"/>
                  </w:rPr>
                  <w:t>☐</w:t>
                </w:r>
              </w:sdtContent>
            </w:sdt>
          </w:p>
        </w:tc>
      </w:tr>
    </w:tbl>
    <w:p w14:paraId="15BC19E0" w14:textId="77777777" w:rsidR="00574FCF" w:rsidRPr="006D20EF" w:rsidRDefault="00574FCF" w:rsidP="006D20EF">
      <w:pPr>
        <w:suppressAutoHyphens/>
        <w:jc w:val="both"/>
        <w:rPr>
          <w:rFonts w:ascii="Segoe UI" w:hAnsi="Segoe UI" w:cs="Segoe UI"/>
          <w:iCs/>
          <w:sz w:val="20"/>
        </w:rPr>
      </w:pPr>
    </w:p>
    <w:p w14:paraId="6C395FEB" w14:textId="77777777" w:rsidR="00574FCF" w:rsidRPr="006D20EF" w:rsidRDefault="00574FCF" w:rsidP="006D20EF">
      <w:pPr>
        <w:suppressAutoHyphens/>
        <w:jc w:val="both"/>
        <w:rPr>
          <w:rFonts w:ascii="Segoe UI" w:hAnsi="Segoe UI" w:cs="Segoe UI"/>
          <w:b/>
          <w:bCs/>
          <w:iCs/>
        </w:rPr>
      </w:pPr>
      <w:r w:rsidRPr="006D20EF">
        <w:rPr>
          <w:rFonts w:ascii="Segoe UI" w:hAnsi="Segoe UI" w:cs="Segoe UI"/>
          <w:b/>
          <w:bCs/>
          <w:iCs/>
        </w:rPr>
        <w:t xml:space="preserve">Financial Proposal Envelope </w:t>
      </w:r>
    </w:p>
    <w:p w14:paraId="7021A764" w14:textId="3063D1FE" w:rsidR="00574FCF" w:rsidRDefault="00574FCF" w:rsidP="006D20EF">
      <w:pPr>
        <w:suppressAutoHyphens/>
        <w:jc w:val="both"/>
        <w:rPr>
          <w:rFonts w:ascii="Segoe UI" w:hAnsi="Segoe UI" w:cs="Segoe UI"/>
          <w:b/>
          <w:bCs/>
          <w:iCs/>
          <w:color w:val="FF0000"/>
          <w:sz w:val="20"/>
        </w:rPr>
      </w:pPr>
      <w:r w:rsidRPr="006D20EF">
        <w:rPr>
          <w:rFonts w:ascii="Segoe UI" w:hAnsi="Segoe UI" w:cs="Segoe UI"/>
          <w:b/>
          <w:bCs/>
          <w:iCs/>
          <w:color w:val="FF0000"/>
          <w:sz w:val="20"/>
        </w:rPr>
        <w:t>(Must be submitted in a separate sealed envelope/password protected email)</w:t>
      </w:r>
    </w:p>
    <w:p w14:paraId="007BCC2D" w14:textId="77777777" w:rsidR="006D20EF" w:rsidRPr="006D20EF" w:rsidRDefault="006D20EF" w:rsidP="006D20EF">
      <w:pPr>
        <w:suppressAutoHyphens/>
        <w:jc w:val="both"/>
        <w:rPr>
          <w:rFonts w:ascii="Segoe UI" w:hAnsi="Segoe UI" w:cs="Segoe UI"/>
          <w:b/>
          <w:bCs/>
          <w:iCs/>
          <w:color w:val="FF0000"/>
          <w:sz w:val="20"/>
        </w:rPr>
      </w:pP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954483" w:rsidRPr="006D20EF" w14:paraId="2DBACE53" w14:textId="77777777" w:rsidTr="00954483">
        <w:tc>
          <w:tcPr>
            <w:tcW w:w="7470" w:type="dxa"/>
            <w:vAlign w:val="center"/>
          </w:tcPr>
          <w:p w14:paraId="561F8C41" w14:textId="77777777" w:rsidR="00954483" w:rsidRPr="006D20EF" w:rsidRDefault="00954483" w:rsidP="006D20EF">
            <w:pPr>
              <w:suppressAutoHyphens/>
              <w:jc w:val="both"/>
              <w:rPr>
                <w:rFonts w:ascii="Segoe UI" w:hAnsi="Segoe UI" w:cs="Segoe UI"/>
                <w:iCs/>
                <w:sz w:val="20"/>
              </w:rPr>
            </w:pPr>
            <w:r w:rsidRPr="006D20EF">
              <w:rPr>
                <w:rFonts w:ascii="Segoe UI" w:hAnsi="Segoe UI" w:cs="Segoe UI"/>
                <w:iCs/>
                <w:sz w:val="20"/>
              </w:rPr>
              <w:t>Form F: Financial Proposal Submission Form</w:t>
            </w:r>
          </w:p>
        </w:tc>
        <w:tc>
          <w:tcPr>
            <w:tcW w:w="2160" w:type="dxa"/>
            <w:vAlign w:val="center"/>
          </w:tcPr>
          <w:p w14:paraId="13548D3B" w14:textId="57F79D0A" w:rsidR="00954483" w:rsidRPr="006D20EF" w:rsidRDefault="00954483" w:rsidP="006D20EF">
            <w:pPr>
              <w:suppressAutoHyphens/>
              <w:jc w:val="both"/>
              <w:rPr>
                <w:rFonts w:ascii="Segoe UI" w:hAnsi="Segoe UI" w:cs="Segoe UI"/>
                <w:iCs/>
                <w:sz w:val="20"/>
              </w:rPr>
            </w:pPr>
            <w:sdt>
              <w:sdtPr>
                <w:rPr>
                  <w:rFonts w:ascii="Segoe UI" w:hAnsi="Segoe UI" w:cs="Segoe UI"/>
                  <w:iCs/>
                  <w:sz w:val="20"/>
                </w:rPr>
                <w:id w:val="-1935659921"/>
                <w14:checkbox>
                  <w14:checked w14:val="0"/>
                  <w14:checkedState w14:val="2612" w14:font="MS Gothic"/>
                  <w14:uncheckedState w14:val="2610" w14:font="MS Gothic"/>
                </w14:checkbox>
              </w:sdtPr>
              <w:sdtContent>
                <w:r w:rsidRPr="006D20EF">
                  <w:rPr>
                    <w:rFonts w:ascii="Segoe UI" w:hAnsi="Segoe UI" w:cs="Segoe UI" w:hint="eastAsia"/>
                    <w:iCs/>
                    <w:sz w:val="20"/>
                  </w:rPr>
                  <w:t>☐</w:t>
                </w:r>
              </w:sdtContent>
            </w:sdt>
          </w:p>
        </w:tc>
      </w:tr>
      <w:tr w:rsidR="00954483" w:rsidRPr="006D20EF" w14:paraId="535BA356" w14:textId="77777777" w:rsidTr="00954483">
        <w:tc>
          <w:tcPr>
            <w:tcW w:w="7470" w:type="dxa"/>
            <w:vAlign w:val="center"/>
          </w:tcPr>
          <w:p w14:paraId="728A2156" w14:textId="77777777" w:rsidR="00954483" w:rsidRPr="006D20EF" w:rsidRDefault="00954483" w:rsidP="006D20EF">
            <w:pPr>
              <w:suppressAutoHyphens/>
              <w:jc w:val="both"/>
              <w:rPr>
                <w:rFonts w:ascii="Segoe UI" w:hAnsi="Segoe UI" w:cs="Segoe UI"/>
                <w:iCs/>
                <w:sz w:val="20"/>
              </w:rPr>
            </w:pPr>
            <w:r w:rsidRPr="006D20EF">
              <w:rPr>
                <w:rFonts w:ascii="Segoe UI" w:hAnsi="Segoe UI" w:cs="Segoe UI"/>
                <w:iCs/>
                <w:sz w:val="20"/>
              </w:rPr>
              <w:t>Form G: Financial Proposal Form</w:t>
            </w:r>
          </w:p>
        </w:tc>
        <w:tc>
          <w:tcPr>
            <w:tcW w:w="2160" w:type="dxa"/>
            <w:vAlign w:val="center"/>
          </w:tcPr>
          <w:p w14:paraId="382DE29E" w14:textId="13FB4C57" w:rsidR="00954483" w:rsidRPr="006D20EF" w:rsidRDefault="00954483" w:rsidP="006D20EF">
            <w:pPr>
              <w:suppressAutoHyphens/>
              <w:jc w:val="both"/>
              <w:rPr>
                <w:rFonts w:ascii="Segoe UI" w:hAnsi="Segoe UI" w:cs="Segoe UI"/>
                <w:iCs/>
                <w:sz w:val="20"/>
              </w:rPr>
            </w:pPr>
            <w:sdt>
              <w:sdtPr>
                <w:rPr>
                  <w:rFonts w:ascii="Segoe UI" w:hAnsi="Segoe UI" w:cs="Segoe UI"/>
                  <w:iCs/>
                  <w:sz w:val="20"/>
                </w:rPr>
                <w:id w:val="-268230095"/>
                <w14:checkbox>
                  <w14:checked w14:val="0"/>
                  <w14:checkedState w14:val="2612" w14:font="MS Gothic"/>
                  <w14:uncheckedState w14:val="2610" w14:font="MS Gothic"/>
                </w14:checkbox>
              </w:sdtPr>
              <w:sdtContent>
                <w:r w:rsidRPr="006D20EF">
                  <w:rPr>
                    <w:rFonts w:ascii="Segoe UI" w:hAnsi="Segoe UI" w:cs="Segoe UI" w:hint="eastAsia"/>
                    <w:iCs/>
                    <w:sz w:val="20"/>
                  </w:rPr>
                  <w:t>☐</w:t>
                </w:r>
              </w:sdtContent>
            </w:sdt>
          </w:p>
        </w:tc>
      </w:tr>
    </w:tbl>
    <w:p w14:paraId="7D95EF35" w14:textId="77777777" w:rsidR="00574FCF" w:rsidRDefault="00574FCF" w:rsidP="00574FCF">
      <w:pPr>
        <w:pStyle w:val="SchHead"/>
        <w:spacing w:after="0" w:line="240" w:lineRule="auto"/>
        <w:rPr>
          <w:rFonts w:ascii="Segoe UI" w:hAnsi="Segoe UI" w:cs="Segoe UI"/>
          <w:color w:val="000000"/>
          <w:sz w:val="20"/>
          <w:lang w:val="en-AU"/>
        </w:rPr>
      </w:pPr>
    </w:p>
    <w:p w14:paraId="7C06C3B4" w14:textId="77777777" w:rsidR="00574FCF" w:rsidRDefault="00574FCF" w:rsidP="00574FCF">
      <w:pPr>
        <w:rPr>
          <w:lang w:val="en-AU"/>
        </w:rPr>
      </w:pPr>
    </w:p>
    <w:p w14:paraId="5751F109" w14:textId="77777777" w:rsidR="00F5629D" w:rsidRDefault="00F5629D" w:rsidP="00574FCF">
      <w:pPr>
        <w:rPr>
          <w:lang w:val="en-AU"/>
        </w:rPr>
        <w:sectPr w:rsidR="00F5629D" w:rsidSect="00892169">
          <w:headerReference w:type="even" r:id="rId13"/>
          <w:footerReference w:type="default" r:id="rId14"/>
          <w:pgSz w:w="12240" w:h="15840" w:code="1"/>
          <w:pgMar w:top="810" w:right="990" w:bottom="720" w:left="1728" w:header="720" w:footer="255" w:gutter="0"/>
          <w:cols w:space="720"/>
          <w:titlePg/>
        </w:sectPr>
      </w:pPr>
    </w:p>
    <w:p w14:paraId="6289CF4F" w14:textId="77777777" w:rsidR="00574FCF" w:rsidRDefault="00574FCF" w:rsidP="00574FCF">
      <w:pPr>
        <w:pStyle w:val="Heading2"/>
        <w:rPr>
          <w:rFonts w:ascii="Segoe UI" w:hAnsi="Segoe UI" w:cs="Segoe UI"/>
          <w:szCs w:val="28"/>
        </w:rPr>
      </w:pPr>
      <w:bookmarkStart w:id="3" w:name="_Form_A:_Proposal/No"/>
      <w:bookmarkStart w:id="4" w:name="_Form_B:_Proposal"/>
      <w:bookmarkStart w:id="5" w:name="_Toc508440534"/>
      <w:bookmarkEnd w:id="3"/>
      <w:bookmarkEnd w:id="4"/>
      <w:r>
        <w:rPr>
          <w:rFonts w:ascii="Segoe UI" w:hAnsi="Segoe UI" w:cs="Segoe UI"/>
          <w:b/>
          <w:szCs w:val="28"/>
        </w:rPr>
        <w:lastRenderedPageBreak/>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5"/>
    </w:p>
    <w:p w14:paraId="5BE2FBAA" w14:textId="77777777" w:rsidR="00574FCF" w:rsidRDefault="00574FCF" w:rsidP="00574FCF">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4FEE1BA3" w14:textId="77777777" w:rsidTr="00892169">
        <w:tc>
          <w:tcPr>
            <w:tcW w:w="1979" w:type="dxa"/>
            <w:shd w:val="clear" w:color="auto" w:fill="9BDEFF"/>
          </w:tcPr>
          <w:p w14:paraId="2DDD8D2A" w14:textId="77777777" w:rsidR="00574FCF" w:rsidRPr="00B94ACA" w:rsidRDefault="00574FCF" w:rsidP="00892169">
            <w:pPr>
              <w:spacing w:before="120" w:after="120"/>
              <w:rPr>
                <w:rFonts w:ascii="Segoe UI" w:hAnsi="Segoe UI" w:cs="Segoe UI"/>
                <w:sz w:val="20"/>
              </w:rPr>
            </w:pPr>
            <w:r>
              <w:rPr>
                <w:rFonts w:ascii="Segoe UI" w:hAnsi="Segoe UI" w:cs="Segoe UI"/>
                <w:sz w:val="20"/>
              </w:rPr>
              <w:t>Name of Bidder:</w:t>
            </w:r>
          </w:p>
        </w:tc>
        <w:tc>
          <w:tcPr>
            <w:tcW w:w="4501" w:type="dxa"/>
          </w:tcPr>
          <w:p w14:paraId="277D4705"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C1A5E97" w14:textId="77777777" w:rsidR="00574FCF" w:rsidRPr="00B94ACA" w:rsidRDefault="00574FCF" w:rsidP="00892169">
            <w:pPr>
              <w:spacing w:before="120" w:after="120"/>
              <w:rPr>
                <w:rFonts w:ascii="Segoe UI" w:hAnsi="Segoe UI" w:cs="Segoe UI"/>
                <w:sz w:val="20"/>
              </w:rPr>
            </w:pPr>
            <w:r w:rsidRPr="00B94ACA">
              <w:rPr>
                <w:rFonts w:ascii="Segoe UI" w:hAnsi="Segoe UI" w:cs="Segoe UI"/>
                <w:sz w:val="20"/>
              </w:rPr>
              <w:t>Date:</w:t>
            </w:r>
          </w:p>
        </w:tc>
        <w:tc>
          <w:tcPr>
            <w:tcW w:w="2340" w:type="dxa"/>
          </w:tcPr>
          <w:p w14:paraId="6AAB7D2D" w14:textId="77777777" w:rsidR="00574FCF" w:rsidRPr="00B94ACA" w:rsidRDefault="00892169" w:rsidP="0089216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DBF93053A4D4963BF047243B6547CF1"/>
                </w:placeholder>
                <w:showingPlcHdr/>
                <w:date>
                  <w:dateFormat w:val="MMMM d, yyyy"/>
                  <w:lid w:val="en-US"/>
                  <w:storeMappedDataAs w:val="date"/>
                  <w:calendar w:val="gregorian"/>
                </w:date>
              </w:sdt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D8B5944" w14:textId="77777777" w:rsidTr="00892169">
        <w:trPr>
          <w:cantSplit/>
          <w:trHeight w:val="341"/>
        </w:trPr>
        <w:tc>
          <w:tcPr>
            <w:tcW w:w="1979" w:type="dxa"/>
            <w:shd w:val="clear" w:color="auto" w:fill="9BDEFF"/>
          </w:tcPr>
          <w:p w14:paraId="7CA71274" w14:textId="77777777" w:rsidR="00574FCF" w:rsidRPr="00B94ACA" w:rsidRDefault="00574FCF" w:rsidP="0089216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07BEEF7"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5EC4FE3" w14:textId="77777777" w:rsidR="00574FCF" w:rsidRPr="00364492" w:rsidRDefault="00574FCF" w:rsidP="00574FCF">
      <w:pPr>
        <w:rPr>
          <w:rFonts w:ascii="Segoe UI" w:hAnsi="Segoe UI" w:cs="Segoe UI"/>
          <w:sz w:val="20"/>
        </w:rPr>
      </w:pPr>
    </w:p>
    <w:p w14:paraId="55C16432"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72DBCDC" w14:textId="77777777" w:rsidR="00574FCF" w:rsidRPr="00364492" w:rsidRDefault="00574FCF" w:rsidP="00574FC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0B336F0" w14:textId="77777777" w:rsidR="00574FCF" w:rsidRPr="00364492" w:rsidRDefault="00574FCF" w:rsidP="00E902AC">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64F6822" w14:textId="77777777" w:rsidR="00574FCF" w:rsidRPr="00364492" w:rsidRDefault="00574FCF" w:rsidP="00E902AC">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F5ABD1E" w14:textId="77777777" w:rsidR="00574FCF" w:rsidRPr="00364492" w:rsidRDefault="00574FCF" w:rsidP="00E902AC">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715D66E" w14:textId="77777777" w:rsidR="00574FCF" w:rsidRPr="00364492" w:rsidRDefault="00574FCF" w:rsidP="00E902AC">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D00C16" w14:textId="77777777" w:rsidR="00574FCF" w:rsidRPr="00364492" w:rsidRDefault="00574FCF" w:rsidP="00E902AC">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6C5E77" w14:textId="77777777" w:rsidR="00574FCF" w:rsidRPr="000530A3" w:rsidRDefault="00574FCF" w:rsidP="00E902AC">
      <w:pPr>
        <w:pStyle w:val="ListParagraph"/>
        <w:widowControl/>
        <w:numPr>
          <w:ilvl w:val="0"/>
          <w:numId w:val="5"/>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370D71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F881B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6A954D0D"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7CB9EA6C" w14:textId="77777777" w:rsidR="00574FCF" w:rsidRPr="000530A3" w:rsidRDefault="00574FCF" w:rsidP="00574FC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363375C"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04F7D4C"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867AEA"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264696"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6ED1B1"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6F4E0A" w14:textId="77777777" w:rsidR="00574FCF" w:rsidRPr="00712EC4" w:rsidRDefault="00574FCF" w:rsidP="00574FC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411AE33" w14:textId="77777777" w:rsidR="00574FCF" w:rsidRPr="005F57D5" w:rsidRDefault="00574FCF" w:rsidP="00574FCF">
      <w:pPr>
        <w:pStyle w:val="Heading2"/>
        <w:rPr>
          <w:rFonts w:ascii="Segoe UI" w:hAnsi="Segoe UI" w:cs="Segoe UI"/>
          <w:b/>
          <w:szCs w:val="28"/>
        </w:rPr>
      </w:pPr>
      <w:bookmarkStart w:id="7" w:name="_Toc508440535"/>
      <w:r w:rsidRPr="005F57D5">
        <w:rPr>
          <w:rFonts w:ascii="Segoe UI" w:hAnsi="Segoe UI" w:cs="Segoe UI"/>
          <w:b/>
          <w:szCs w:val="28"/>
        </w:rPr>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7"/>
    </w:p>
    <w:p w14:paraId="0554A8D5" w14:textId="77777777" w:rsidR="00574FCF" w:rsidRDefault="00574FCF" w:rsidP="00574FCF">
      <w:pPr>
        <w:pStyle w:val="MarginText"/>
        <w:spacing w:after="0" w:line="240" w:lineRule="auto"/>
        <w:jc w:val="left"/>
        <w:rPr>
          <w:rFonts w:ascii="Arial" w:hAnsi="Arial" w:cs="Arial"/>
          <w:color w:val="000000"/>
          <w:sz w:val="20"/>
          <w:lang w:val="en-AU"/>
        </w:rPr>
      </w:pPr>
    </w:p>
    <w:p w14:paraId="1BDD9FBD" w14:textId="77777777" w:rsidR="00574FCF" w:rsidRPr="00731E3E" w:rsidRDefault="00574FCF" w:rsidP="00574FC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74FCF" w:rsidRPr="00B903DA" w14:paraId="1D0BD29E" w14:textId="77777777" w:rsidTr="00892169">
        <w:tc>
          <w:tcPr>
            <w:tcW w:w="3600" w:type="dxa"/>
            <w:shd w:val="clear" w:color="auto" w:fill="9BDEFF"/>
          </w:tcPr>
          <w:p w14:paraId="2045DD85" w14:textId="77777777" w:rsidR="00574FCF" w:rsidRPr="00310D9B" w:rsidRDefault="00574FCF" w:rsidP="0089216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34FF236"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031DF4F7" w14:textId="77777777" w:rsidTr="00892169">
        <w:tc>
          <w:tcPr>
            <w:tcW w:w="3600" w:type="dxa"/>
            <w:shd w:val="clear" w:color="auto" w:fill="9BDEFF"/>
          </w:tcPr>
          <w:p w14:paraId="699BB86F" w14:textId="77777777" w:rsidR="00574FCF" w:rsidRPr="00310D9B" w:rsidRDefault="00574FCF" w:rsidP="0089216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5FF6DA4"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8830B73" w14:textId="77777777" w:rsidTr="00892169">
        <w:tc>
          <w:tcPr>
            <w:tcW w:w="3600" w:type="dxa"/>
            <w:shd w:val="clear" w:color="auto" w:fill="9BDEFF"/>
          </w:tcPr>
          <w:p w14:paraId="2F4B46AD" w14:textId="77777777" w:rsidR="00574FCF" w:rsidRPr="00310D9B" w:rsidRDefault="00574FCF" w:rsidP="0089216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5E3355C"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1CE0D9D7" w14:textId="77777777" w:rsidTr="00892169">
        <w:tc>
          <w:tcPr>
            <w:tcW w:w="3600" w:type="dxa"/>
            <w:shd w:val="clear" w:color="auto" w:fill="9BDEFF"/>
          </w:tcPr>
          <w:p w14:paraId="465B0C86" w14:textId="77777777" w:rsidR="00574FCF" w:rsidRPr="00310D9B" w:rsidRDefault="00574FCF" w:rsidP="0089216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DFC510A" w14:textId="77777777" w:rsidR="00574FCF" w:rsidRPr="00B903DA" w:rsidRDefault="00574FCF" w:rsidP="0089216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3BDB6BD" w14:textId="77777777" w:rsidR="00574FCF" w:rsidRPr="00B903DA" w:rsidRDefault="00574FCF" w:rsidP="0089216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0183CC9" w14:textId="77777777" w:rsidR="00574FCF" w:rsidRPr="00B903DA" w:rsidRDefault="00574FCF" w:rsidP="0089216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D28ACBF" w14:textId="77777777" w:rsidTr="00892169">
        <w:tc>
          <w:tcPr>
            <w:tcW w:w="3600" w:type="dxa"/>
            <w:shd w:val="clear" w:color="auto" w:fill="9BDEFF"/>
          </w:tcPr>
          <w:p w14:paraId="7911D961" w14:textId="77777777" w:rsidR="00574FCF" w:rsidRPr="00310D9B" w:rsidRDefault="00574FCF" w:rsidP="0089216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CCD5AFF" w14:textId="77777777" w:rsidR="00574FCF" w:rsidRPr="00B903DA" w:rsidRDefault="00892169" w:rsidP="0089216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GNM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UGNM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56037D2E" w14:textId="77777777" w:rsidTr="00892169">
        <w:tc>
          <w:tcPr>
            <w:tcW w:w="3600" w:type="dxa"/>
            <w:shd w:val="clear" w:color="auto" w:fill="9BDEFF"/>
            <w:vAlign w:val="center"/>
          </w:tcPr>
          <w:p w14:paraId="0C77F980" w14:textId="77777777" w:rsidR="00574FCF" w:rsidRPr="00310D9B" w:rsidRDefault="00574FCF" w:rsidP="0089216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1AB5C5E" w14:textId="77777777" w:rsidR="00574FCF" w:rsidRPr="00B903DA" w:rsidRDefault="00892169" w:rsidP="0089216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NDP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UNDP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633E4D26" w14:textId="77777777" w:rsidTr="00892169">
        <w:tc>
          <w:tcPr>
            <w:tcW w:w="3600" w:type="dxa"/>
            <w:shd w:val="clear" w:color="auto" w:fill="9BDEFF"/>
          </w:tcPr>
          <w:p w14:paraId="5EE63170" w14:textId="77777777" w:rsidR="00574FCF" w:rsidRPr="00310D9B" w:rsidRDefault="00574FCF" w:rsidP="0089216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0038CD3"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410A9E31" w14:textId="77777777" w:rsidTr="00892169">
        <w:tc>
          <w:tcPr>
            <w:tcW w:w="3600" w:type="dxa"/>
            <w:shd w:val="clear" w:color="auto" w:fill="9BDEFF"/>
          </w:tcPr>
          <w:p w14:paraId="6822841E" w14:textId="77777777" w:rsidR="00574FCF" w:rsidRPr="00310D9B" w:rsidRDefault="00574FCF" w:rsidP="0089216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F336086"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3114196A" w14:textId="77777777" w:rsidTr="00892169">
        <w:trPr>
          <w:trHeight w:val="814"/>
        </w:trPr>
        <w:tc>
          <w:tcPr>
            <w:tcW w:w="3600" w:type="dxa"/>
            <w:shd w:val="clear" w:color="auto" w:fill="9BDEFF"/>
          </w:tcPr>
          <w:p w14:paraId="4F638967" w14:textId="77777777" w:rsidR="00574FCF" w:rsidRPr="00310D9B" w:rsidRDefault="00574FCF" w:rsidP="0089216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389B18D3"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797E1FAE" w14:textId="77777777" w:rsidTr="00892169">
        <w:trPr>
          <w:trHeight w:val="1147"/>
        </w:trPr>
        <w:tc>
          <w:tcPr>
            <w:tcW w:w="3600" w:type="dxa"/>
            <w:shd w:val="clear" w:color="auto" w:fill="9BDEFF"/>
          </w:tcPr>
          <w:p w14:paraId="6B1FCB46" w14:textId="77777777" w:rsidR="00574FCF" w:rsidRPr="00324BA9" w:rsidRDefault="00574FCF" w:rsidP="0089216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DC63F7B"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FD4541" w14:textId="77777777" w:rsidTr="00892169">
        <w:tc>
          <w:tcPr>
            <w:tcW w:w="3600" w:type="dxa"/>
            <w:shd w:val="clear" w:color="auto" w:fill="9BDEFF"/>
          </w:tcPr>
          <w:p w14:paraId="769259C8" w14:textId="77777777" w:rsidR="00574FCF" w:rsidRPr="00324BA9" w:rsidRDefault="00574FCF" w:rsidP="0089216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78B4C5C" w14:textId="77777777" w:rsidR="00574FCF" w:rsidRPr="00B903DA" w:rsidRDefault="00574FCF" w:rsidP="0089216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C3A29F" w14:textId="77777777" w:rsidTr="00892169">
        <w:tc>
          <w:tcPr>
            <w:tcW w:w="3600" w:type="dxa"/>
            <w:shd w:val="clear" w:color="auto" w:fill="9BDEFF"/>
          </w:tcPr>
          <w:p w14:paraId="4056B4AA" w14:textId="77777777" w:rsidR="00574FCF" w:rsidRPr="006D6502" w:rsidRDefault="00574FCF" w:rsidP="0089216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95DC6BB" w14:textId="77777777" w:rsidR="00574FCF" w:rsidRPr="00804F85" w:rsidRDefault="00574FCF" w:rsidP="0089216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D9DE020" w14:textId="77777777" w:rsidR="00574FCF" w:rsidRPr="00804F85" w:rsidRDefault="00574FCF" w:rsidP="0089216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CAC36EB" w14:textId="77777777" w:rsidR="00574FCF" w:rsidRPr="00804F85" w:rsidRDefault="00574FCF" w:rsidP="0089216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74FCF" w:rsidRPr="00E8622F" w14:paraId="02E7998D" w14:textId="77777777" w:rsidTr="00892169">
        <w:tc>
          <w:tcPr>
            <w:tcW w:w="3600" w:type="dxa"/>
            <w:shd w:val="clear" w:color="auto" w:fill="9BDEFF"/>
          </w:tcPr>
          <w:p w14:paraId="1D429205" w14:textId="77777777" w:rsidR="00574FCF" w:rsidRPr="006D6502" w:rsidRDefault="00574FCF" w:rsidP="0089216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DE87EA5" w14:textId="77777777" w:rsidR="00574FCF" w:rsidRPr="00065D84" w:rsidRDefault="00574FCF" w:rsidP="00E902AC">
            <w:pPr>
              <w:pStyle w:val="ListParagraph"/>
              <w:widowControl/>
              <w:numPr>
                <w:ilvl w:val="0"/>
                <w:numId w:val="6"/>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7B4F3596" w14:textId="77777777" w:rsidR="00574FCF" w:rsidRPr="00065D84" w:rsidRDefault="00574FCF" w:rsidP="00E902AC">
            <w:pPr>
              <w:pStyle w:val="ListParagraph"/>
              <w:widowControl/>
              <w:numPr>
                <w:ilvl w:val="0"/>
                <w:numId w:val="6"/>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8C7BDCB" w14:textId="77777777" w:rsidR="00574FCF" w:rsidRPr="00065D84" w:rsidRDefault="00574FCF" w:rsidP="00E902AC">
            <w:pPr>
              <w:pStyle w:val="ListParagraph"/>
              <w:widowControl/>
              <w:numPr>
                <w:ilvl w:val="0"/>
                <w:numId w:val="6"/>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1C8E9CB" w14:textId="77777777" w:rsidR="00574FCF" w:rsidRPr="00065D84" w:rsidRDefault="00574FCF" w:rsidP="00E902AC">
            <w:pPr>
              <w:pStyle w:val="ListParagraph"/>
              <w:widowControl/>
              <w:numPr>
                <w:ilvl w:val="0"/>
                <w:numId w:val="6"/>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3BDCA70" w14:textId="77777777" w:rsidR="00574FCF" w:rsidRPr="00065D84" w:rsidRDefault="00574FCF" w:rsidP="00E902AC">
            <w:pPr>
              <w:pStyle w:val="ListParagraph"/>
              <w:widowControl/>
              <w:numPr>
                <w:ilvl w:val="0"/>
                <w:numId w:val="6"/>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30C25A6" w14:textId="77777777" w:rsidR="00574FCF" w:rsidRDefault="00574FCF" w:rsidP="00E902AC">
            <w:pPr>
              <w:pStyle w:val="ListParagraph"/>
              <w:widowControl/>
              <w:numPr>
                <w:ilvl w:val="0"/>
                <w:numId w:val="6"/>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40D078F" w14:textId="77777777" w:rsidR="00574FCF" w:rsidRPr="00065D84" w:rsidRDefault="00574FCF" w:rsidP="00E902AC">
            <w:pPr>
              <w:pStyle w:val="ListParagraph"/>
              <w:widowControl/>
              <w:numPr>
                <w:ilvl w:val="0"/>
                <w:numId w:val="6"/>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9FA5ADB" w14:textId="77777777" w:rsidR="00574FCF" w:rsidRPr="003D2C68" w:rsidRDefault="00574FCF" w:rsidP="00574FCF">
      <w:pPr>
        <w:pStyle w:val="Heading2"/>
        <w:rPr>
          <w:rFonts w:ascii="Segoe UI" w:hAnsi="Segoe UI" w:cs="Segoe UI"/>
          <w:szCs w:val="28"/>
        </w:rPr>
      </w:pPr>
      <w:bookmarkStart w:id="8" w:name="_Toc508440536"/>
      <w:r w:rsidRPr="003D2C68">
        <w:rPr>
          <w:rFonts w:ascii="Segoe UI" w:hAnsi="Segoe UI" w:cs="Segoe UI"/>
          <w:b/>
          <w:szCs w:val="28"/>
        </w:rPr>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
    </w:p>
    <w:p w14:paraId="647C4753" w14:textId="77777777" w:rsidR="00574FCF" w:rsidRPr="005F57D5" w:rsidRDefault="00574FCF" w:rsidP="00574FCF">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5A99D389" w14:textId="77777777" w:rsidTr="00892169">
        <w:tc>
          <w:tcPr>
            <w:tcW w:w="1979" w:type="dxa"/>
            <w:shd w:val="clear" w:color="auto" w:fill="9BDEFF"/>
          </w:tcPr>
          <w:p w14:paraId="0EC914D3" w14:textId="77777777" w:rsidR="00574FCF" w:rsidRPr="00B94ACA" w:rsidRDefault="00574FCF" w:rsidP="00892169">
            <w:pPr>
              <w:spacing w:before="120" w:after="120"/>
              <w:rPr>
                <w:rFonts w:ascii="Segoe UI" w:hAnsi="Segoe UI" w:cs="Segoe UI"/>
                <w:sz w:val="20"/>
              </w:rPr>
            </w:pPr>
            <w:r>
              <w:rPr>
                <w:rFonts w:ascii="Segoe UI" w:hAnsi="Segoe UI" w:cs="Segoe UI"/>
                <w:sz w:val="20"/>
              </w:rPr>
              <w:t>Name of Bidder:</w:t>
            </w:r>
          </w:p>
        </w:tc>
        <w:tc>
          <w:tcPr>
            <w:tcW w:w="4501" w:type="dxa"/>
          </w:tcPr>
          <w:p w14:paraId="5330AE41"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99D805" w14:textId="77777777" w:rsidR="00574FCF" w:rsidRPr="00B94ACA" w:rsidRDefault="00574FCF" w:rsidP="00892169">
            <w:pPr>
              <w:spacing w:before="120" w:after="120"/>
              <w:rPr>
                <w:rFonts w:ascii="Segoe UI" w:hAnsi="Segoe UI" w:cs="Segoe UI"/>
                <w:sz w:val="20"/>
              </w:rPr>
            </w:pPr>
            <w:r w:rsidRPr="00B94ACA">
              <w:rPr>
                <w:rFonts w:ascii="Segoe UI" w:hAnsi="Segoe UI" w:cs="Segoe UI"/>
                <w:sz w:val="20"/>
              </w:rPr>
              <w:t>Date:</w:t>
            </w:r>
          </w:p>
        </w:tc>
        <w:tc>
          <w:tcPr>
            <w:tcW w:w="2340" w:type="dxa"/>
          </w:tcPr>
          <w:p w14:paraId="6200FA93" w14:textId="77777777" w:rsidR="00574FCF" w:rsidRPr="00B94ACA" w:rsidRDefault="00892169" w:rsidP="0089216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5A07E9D4659249B29C90527ACEBB8AEA"/>
                </w:placeholder>
                <w:showingPlcHdr/>
                <w:date>
                  <w:dateFormat w:val="MMMM d, yyyy"/>
                  <w:lid w:val="en-US"/>
                  <w:storeMappedDataAs w:val="date"/>
                  <w:calendar w:val="gregorian"/>
                </w:date>
              </w:sdt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CB3334" w14:textId="77777777" w:rsidTr="00892169">
        <w:trPr>
          <w:cantSplit/>
          <w:trHeight w:val="341"/>
        </w:trPr>
        <w:tc>
          <w:tcPr>
            <w:tcW w:w="1979" w:type="dxa"/>
            <w:shd w:val="clear" w:color="auto" w:fill="9BDEFF"/>
          </w:tcPr>
          <w:p w14:paraId="5A550B74" w14:textId="77777777" w:rsidR="00574FCF" w:rsidRPr="00B94ACA" w:rsidRDefault="00574FCF" w:rsidP="0089216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BA5556F"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E782E5A" w14:textId="77777777" w:rsidR="00574FCF" w:rsidRPr="005F57D5" w:rsidRDefault="00574FCF" w:rsidP="00574FCF">
      <w:pPr>
        <w:rPr>
          <w:rFonts w:ascii="Segoe UI" w:hAnsi="Segoe UI" w:cs="Segoe UI"/>
          <w:sz w:val="20"/>
          <w:lang w:val="en-AU"/>
        </w:rPr>
      </w:pPr>
    </w:p>
    <w:p w14:paraId="13971215" w14:textId="77777777" w:rsidR="00574FCF" w:rsidRPr="005F57D5" w:rsidRDefault="00574FCF" w:rsidP="00574FC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59D6BF3" w14:textId="77777777" w:rsidR="00574FCF" w:rsidRDefault="00574FCF" w:rsidP="00574FCF">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574FCF" w:rsidRPr="004001DC" w14:paraId="2FB55A49" w14:textId="77777777" w:rsidTr="00892169">
        <w:trPr>
          <w:trHeight w:val="432"/>
        </w:trPr>
        <w:tc>
          <w:tcPr>
            <w:tcW w:w="566" w:type="dxa"/>
            <w:shd w:val="clear" w:color="auto" w:fill="9BDEFF"/>
            <w:hideMark/>
          </w:tcPr>
          <w:p w14:paraId="23430539" w14:textId="77777777" w:rsidR="00574FCF" w:rsidRPr="004001DC" w:rsidRDefault="00574FCF" w:rsidP="00892169">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D2C1B2B" w14:textId="77777777" w:rsidR="00574FCF" w:rsidRPr="0042417E" w:rsidRDefault="00574FCF" w:rsidP="00892169">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01B3B0F" w14:textId="77777777" w:rsidR="00574FCF" w:rsidRPr="004001DC" w:rsidRDefault="00574FCF" w:rsidP="00892169">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574FCF" w:rsidRPr="004001DC" w14:paraId="0AA937B6" w14:textId="77777777" w:rsidTr="00892169">
        <w:tc>
          <w:tcPr>
            <w:tcW w:w="566" w:type="dxa"/>
            <w:hideMark/>
          </w:tcPr>
          <w:p w14:paraId="5B555FF6" w14:textId="77777777" w:rsidR="00574FCF" w:rsidRPr="004001DC" w:rsidRDefault="00574FCF" w:rsidP="0089216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54F467E" w14:textId="77777777" w:rsidR="00574FCF" w:rsidRPr="004001DC" w:rsidRDefault="00574FCF" w:rsidP="0089216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D503FB7" w14:textId="77777777" w:rsidR="00574FCF" w:rsidRPr="004001DC" w:rsidRDefault="00574FCF" w:rsidP="0089216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633CDFB1" w14:textId="77777777" w:rsidTr="00892169">
        <w:tc>
          <w:tcPr>
            <w:tcW w:w="566" w:type="dxa"/>
            <w:hideMark/>
          </w:tcPr>
          <w:p w14:paraId="18CAE7B5" w14:textId="77777777" w:rsidR="00574FCF" w:rsidRPr="004001DC" w:rsidRDefault="00574FCF" w:rsidP="0089216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B27D323" w14:textId="77777777" w:rsidR="00574FCF" w:rsidRPr="004001DC" w:rsidRDefault="00574FCF" w:rsidP="0089216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DBAB07" w14:textId="77777777" w:rsidR="00574FCF" w:rsidRPr="004001DC" w:rsidRDefault="00574FCF" w:rsidP="0089216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77F9F388" w14:textId="77777777" w:rsidTr="00892169">
        <w:tc>
          <w:tcPr>
            <w:tcW w:w="566" w:type="dxa"/>
            <w:hideMark/>
          </w:tcPr>
          <w:p w14:paraId="315E7354" w14:textId="77777777" w:rsidR="00574FCF" w:rsidRPr="004001DC" w:rsidRDefault="00574FCF" w:rsidP="0089216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F7B28D2" w14:textId="77777777" w:rsidR="00574FCF" w:rsidRPr="004001DC" w:rsidRDefault="00574FCF" w:rsidP="0089216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2D9C8D3" w14:textId="77777777" w:rsidR="00574FCF" w:rsidRPr="004001DC" w:rsidRDefault="00574FCF" w:rsidP="0089216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00A10B" w14:textId="77777777" w:rsidR="00574FCF" w:rsidRDefault="00574FCF" w:rsidP="00574FCF">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74FCF" w:rsidRPr="005F57D5" w14:paraId="7B90403D" w14:textId="77777777" w:rsidTr="00892169">
        <w:trPr>
          <w:cantSplit/>
          <w:trHeight w:val="1259"/>
        </w:trPr>
        <w:tc>
          <w:tcPr>
            <w:tcW w:w="3716" w:type="dxa"/>
            <w:shd w:val="clear" w:color="auto" w:fill="9BDEFF"/>
            <w:vAlign w:val="center"/>
            <w:hideMark/>
          </w:tcPr>
          <w:p w14:paraId="722EFE7B" w14:textId="77777777" w:rsidR="00574FCF" w:rsidRDefault="00574FCF" w:rsidP="0089216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FE5AC92" w14:textId="77777777" w:rsidR="00574FCF" w:rsidRPr="005F57D5" w:rsidRDefault="00574FCF" w:rsidP="0089216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91A287D" w14:textId="77777777" w:rsidR="00574FCF" w:rsidRPr="005F57D5" w:rsidRDefault="00574FCF" w:rsidP="0089216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7FD55AD" w14:textId="77777777" w:rsidR="00574FCF" w:rsidRDefault="00574FCF" w:rsidP="00574FCF">
      <w:pPr>
        <w:spacing w:line="240" w:lineRule="exact"/>
        <w:jc w:val="both"/>
        <w:rPr>
          <w:rFonts w:ascii="Segoe UI" w:hAnsi="Segoe UI" w:cs="Segoe UI"/>
          <w:sz w:val="20"/>
        </w:rPr>
      </w:pPr>
    </w:p>
    <w:p w14:paraId="7CCCAEE0" w14:textId="77777777" w:rsidR="00574FCF" w:rsidRPr="005F57D5" w:rsidRDefault="00574FCF" w:rsidP="00574FC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35DD031" w14:textId="77777777" w:rsidR="00574FCF" w:rsidRDefault="00892169" w:rsidP="00574FC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574FCF">
            <w:rPr>
              <w:rFonts w:ascii="MS Gothic" w:eastAsia="MS Gothic" w:hAnsi="MS Gothic" w:cs="Segoe UI" w:hint="eastAsia"/>
            </w:rPr>
            <w:t>☐</w:t>
          </w:r>
        </w:sdtContent>
      </w:sdt>
      <w:r w:rsidR="00574FCF">
        <w:rPr>
          <w:rFonts w:ascii="Segoe UI" w:hAnsi="Segoe UI" w:cs="Segoe UI"/>
        </w:rPr>
        <w:t xml:space="preserve"> </w:t>
      </w:r>
      <w:r w:rsidR="00574FCF">
        <w:rPr>
          <w:rFonts w:ascii="Segoe UI" w:hAnsi="Segoe UI" w:cs="Segoe UI"/>
          <w:sz w:val="20"/>
        </w:rPr>
        <w:t>L</w:t>
      </w:r>
      <w:r w:rsidR="00574FCF" w:rsidRPr="005F57D5">
        <w:rPr>
          <w:rFonts w:ascii="Segoe UI" w:hAnsi="Segoe UI" w:cs="Segoe UI"/>
          <w:sz w:val="20"/>
        </w:rPr>
        <w:t>etter of intent to form a joint venture</w:t>
      </w:r>
      <w:r w:rsidR="00574FCF">
        <w:rPr>
          <w:rFonts w:ascii="Segoe UI" w:hAnsi="Segoe UI" w:cs="Segoe UI"/>
          <w:sz w:val="20"/>
        </w:rPr>
        <w:tab/>
      </w:r>
      <w:r w:rsidR="00574FCF" w:rsidRPr="00E0718C">
        <w:rPr>
          <w:rFonts w:ascii="Segoe UI" w:hAnsi="Segoe UI" w:cs="Segoe UI"/>
          <w:b/>
          <w:i/>
          <w:sz w:val="20"/>
        </w:rPr>
        <w:t>OR</w:t>
      </w:r>
      <w:r w:rsidR="00574FCF">
        <w:rPr>
          <w:rFonts w:ascii="Segoe UI" w:hAnsi="Segoe UI" w:cs="Segoe UI"/>
          <w:b/>
          <w:i/>
          <w:sz w:val="20"/>
        </w:rPr>
        <w:t xml:space="preserve"> </w:t>
      </w:r>
      <w:r w:rsidR="00574FCF">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574FCF" w:rsidRPr="00FC1A44">
            <w:rPr>
              <w:rFonts w:ascii="Segoe UI Symbol" w:eastAsia="MS Gothic" w:hAnsi="Segoe UI Symbol" w:cs="Segoe UI Symbol"/>
            </w:rPr>
            <w:t>☐</w:t>
          </w:r>
        </w:sdtContent>
      </w:sdt>
      <w:r w:rsidR="00574FCF">
        <w:rPr>
          <w:rFonts w:ascii="Segoe UI" w:hAnsi="Segoe UI" w:cs="Segoe UI"/>
        </w:rPr>
        <w:t xml:space="preserve"> </w:t>
      </w:r>
      <w:r w:rsidR="00574FCF" w:rsidRPr="005F57D5">
        <w:rPr>
          <w:rFonts w:ascii="Segoe UI" w:hAnsi="Segoe UI" w:cs="Segoe UI"/>
          <w:sz w:val="20"/>
        </w:rPr>
        <w:t>JV</w:t>
      </w:r>
      <w:r w:rsidR="00574FCF">
        <w:rPr>
          <w:rFonts w:ascii="Segoe UI" w:hAnsi="Segoe UI" w:cs="Segoe UI"/>
          <w:sz w:val="20"/>
        </w:rPr>
        <w:t xml:space="preserve">/Consortium/Association </w:t>
      </w:r>
      <w:r w:rsidR="00574FCF" w:rsidRPr="005F57D5">
        <w:rPr>
          <w:rFonts w:ascii="Segoe UI" w:hAnsi="Segoe UI" w:cs="Segoe UI"/>
          <w:sz w:val="20"/>
        </w:rPr>
        <w:t>agreement</w:t>
      </w:r>
      <w:r w:rsidR="00574FCF">
        <w:rPr>
          <w:rFonts w:ascii="Segoe UI" w:hAnsi="Segoe UI" w:cs="Segoe UI"/>
          <w:sz w:val="20"/>
        </w:rPr>
        <w:t xml:space="preserve"> </w:t>
      </w:r>
    </w:p>
    <w:p w14:paraId="5108DBB7" w14:textId="77777777" w:rsidR="00574FCF" w:rsidRPr="005F57D5" w:rsidRDefault="00574FCF" w:rsidP="00574FCF">
      <w:pPr>
        <w:spacing w:line="240" w:lineRule="exact"/>
        <w:jc w:val="both"/>
        <w:rPr>
          <w:rFonts w:ascii="Segoe UI" w:hAnsi="Segoe UI" w:cs="Segoe UI"/>
          <w:sz w:val="20"/>
        </w:rPr>
      </w:pPr>
    </w:p>
    <w:p w14:paraId="5BE1D53E" w14:textId="77777777" w:rsidR="00574FCF" w:rsidRPr="005F57D5" w:rsidRDefault="00574FCF" w:rsidP="00574FC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74FCF" w:rsidRPr="0037490B" w14:paraId="37882601" w14:textId="77777777" w:rsidTr="00892169">
        <w:trPr>
          <w:trHeight w:val="494"/>
        </w:trPr>
        <w:tc>
          <w:tcPr>
            <w:tcW w:w="4765" w:type="dxa"/>
            <w:vAlign w:val="bottom"/>
          </w:tcPr>
          <w:p w14:paraId="01BE9C98" w14:textId="77777777" w:rsidR="00574FCF" w:rsidRPr="0037490B" w:rsidRDefault="00574FCF" w:rsidP="0089216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88A2A5F"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035FD859" w14:textId="77777777" w:rsidTr="00892169">
        <w:trPr>
          <w:trHeight w:val="494"/>
        </w:trPr>
        <w:tc>
          <w:tcPr>
            <w:tcW w:w="4765" w:type="dxa"/>
            <w:vAlign w:val="bottom"/>
          </w:tcPr>
          <w:p w14:paraId="7D26B444"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0DE834C"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6F4F8463" w14:textId="77777777" w:rsidTr="00892169">
        <w:trPr>
          <w:trHeight w:val="494"/>
        </w:trPr>
        <w:tc>
          <w:tcPr>
            <w:tcW w:w="4765" w:type="dxa"/>
            <w:vAlign w:val="bottom"/>
          </w:tcPr>
          <w:p w14:paraId="0EFB8ABA"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305C47B"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Date: ___________________________________</w:t>
            </w:r>
          </w:p>
        </w:tc>
      </w:tr>
      <w:tr w:rsidR="00574FCF" w:rsidRPr="0037490B" w14:paraId="60C51F60" w14:textId="77777777" w:rsidTr="00892169">
        <w:trPr>
          <w:trHeight w:val="494"/>
        </w:trPr>
        <w:tc>
          <w:tcPr>
            <w:tcW w:w="4765" w:type="dxa"/>
            <w:vAlign w:val="bottom"/>
          </w:tcPr>
          <w:p w14:paraId="5896C4C5" w14:textId="77777777" w:rsidR="00574FCF" w:rsidRPr="0037490B" w:rsidRDefault="00574FCF" w:rsidP="00892169">
            <w:pPr>
              <w:spacing w:line="240" w:lineRule="exact"/>
              <w:rPr>
                <w:rFonts w:ascii="Segoe UI" w:hAnsi="Segoe UI" w:cs="Segoe UI"/>
                <w:sz w:val="20"/>
              </w:rPr>
            </w:pPr>
          </w:p>
        </w:tc>
        <w:tc>
          <w:tcPr>
            <w:tcW w:w="4747" w:type="dxa"/>
            <w:vAlign w:val="bottom"/>
          </w:tcPr>
          <w:p w14:paraId="2B07AEAE" w14:textId="77777777" w:rsidR="00574FCF" w:rsidRPr="0037490B" w:rsidRDefault="00574FCF" w:rsidP="00892169">
            <w:pPr>
              <w:spacing w:line="240" w:lineRule="exact"/>
              <w:rPr>
                <w:rFonts w:ascii="Segoe UI" w:hAnsi="Segoe UI" w:cs="Segoe UI"/>
                <w:sz w:val="20"/>
              </w:rPr>
            </w:pPr>
          </w:p>
        </w:tc>
      </w:tr>
      <w:tr w:rsidR="00574FCF" w:rsidRPr="0037490B" w14:paraId="1B84B8EC" w14:textId="77777777" w:rsidTr="00892169">
        <w:trPr>
          <w:trHeight w:val="494"/>
        </w:trPr>
        <w:tc>
          <w:tcPr>
            <w:tcW w:w="4765" w:type="dxa"/>
            <w:vAlign w:val="bottom"/>
          </w:tcPr>
          <w:p w14:paraId="0551A1BC"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7B66671"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4E563CF2" w14:textId="77777777" w:rsidTr="00892169">
        <w:trPr>
          <w:trHeight w:val="494"/>
        </w:trPr>
        <w:tc>
          <w:tcPr>
            <w:tcW w:w="4765" w:type="dxa"/>
            <w:vAlign w:val="bottom"/>
          </w:tcPr>
          <w:p w14:paraId="4DB6EE3B"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DDE259F" w14:textId="77777777" w:rsidR="00574FCF" w:rsidRPr="0037490B" w:rsidRDefault="00574FCF" w:rsidP="00892169">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4E6D06BA" w14:textId="77777777" w:rsidTr="00892169">
        <w:trPr>
          <w:trHeight w:val="494"/>
        </w:trPr>
        <w:tc>
          <w:tcPr>
            <w:tcW w:w="4765" w:type="dxa"/>
            <w:vAlign w:val="bottom"/>
          </w:tcPr>
          <w:p w14:paraId="5D6CF73D" w14:textId="77777777" w:rsidR="00574FCF" w:rsidRPr="0037490B" w:rsidRDefault="00574FCF" w:rsidP="0089216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855CB82" w14:textId="77777777" w:rsidR="00574FCF" w:rsidRPr="0037490B" w:rsidRDefault="00574FCF" w:rsidP="0089216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7A7F8DE" w14:textId="77777777" w:rsidR="00574FCF" w:rsidRDefault="00574FCF" w:rsidP="00574FCF">
      <w:pPr>
        <w:pStyle w:val="Heading2"/>
        <w:rPr>
          <w:rFonts w:ascii="Segoe UI" w:hAnsi="Segoe UI" w:cs="Segoe UI"/>
          <w:b/>
          <w:szCs w:val="28"/>
        </w:rPr>
      </w:pPr>
      <w:bookmarkStart w:id="9" w:name="_Toc508440537"/>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9"/>
    </w:p>
    <w:p w14:paraId="12033AB0" w14:textId="77777777" w:rsidR="00574FCF" w:rsidRDefault="00574FCF" w:rsidP="00574FCF"/>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02ADD57E" w14:textId="77777777" w:rsidTr="00892169">
        <w:tc>
          <w:tcPr>
            <w:tcW w:w="1979" w:type="dxa"/>
            <w:shd w:val="clear" w:color="auto" w:fill="9BDEFF"/>
          </w:tcPr>
          <w:p w14:paraId="20EF23D8" w14:textId="77777777" w:rsidR="00574FCF" w:rsidRPr="00BD32D0" w:rsidRDefault="00574FCF" w:rsidP="0089216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13EC7E6" w14:textId="77777777" w:rsidR="00574FCF" w:rsidRPr="00BD32D0" w:rsidRDefault="00574FCF" w:rsidP="0089216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0877F66" w14:textId="77777777" w:rsidR="00574FCF" w:rsidRPr="00BD32D0" w:rsidRDefault="00574FCF" w:rsidP="00892169">
            <w:pPr>
              <w:spacing w:before="120" w:after="120"/>
              <w:rPr>
                <w:rFonts w:ascii="Segoe UI" w:hAnsi="Segoe UI" w:cs="Segoe UI"/>
                <w:sz w:val="20"/>
              </w:rPr>
            </w:pPr>
            <w:r w:rsidRPr="00BD32D0">
              <w:rPr>
                <w:rFonts w:ascii="Segoe UI" w:hAnsi="Segoe UI" w:cs="Segoe UI"/>
                <w:sz w:val="20"/>
              </w:rPr>
              <w:t>Date:</w:t>
            </w:r>
          </w:p>
        </w:tc>
        <w:tc>
          <w:tcPr>
            <w:tcW w:w="2345" w:type="dxa"/>
          </w:tcPr>
          <w:p w14:paraId="592F3269" w14:textId="77777777" w:rsidR="00574FCF" w:rsidRPr="00BD32D0" w:rsidRDefault="00892169" w:rsidP="0089216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AB8DF4AF31B49A99ED2544AE7CC3E09"/>
                </w:placeholder>
                <w:showingPlcHdr/>
                <w:date>
                  <w:dateFormat w:val="MMMM d, yyyy"/>
                  <w:lid w:val="en-US"/>
                  <w:storeMappedDataAs w:val="date"/>
                  <w:calendar w:val="gregorian"/>
                </w:date>
              </w:sdt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60D0DCB8" w14:textId="77777777" w:rsidTr="00892169">
        <w:trPr>
          <w:cantSplit/>
          <w:trHeight w:val="341"/>
        </w:trPr>
        <w:tc>
          <w:tcPr>
            <w:tcW w:w="1979" w:type="dxa"/>
            <w:shd w:val="clear" w:color="auto" w:fill="9BDEFF"/>
          </w:tcPr>
          <w:p w14:paraId="61E3F31A" w14:textId="77777777" w:rsidR="00574FCF" w:rsidRPr="00BD32D0" w:rsidRDefault="00574FCF" w:rsidP="0089216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0F20C5C" w14:textId="77777777" w:rsidR="00574FCF" w:rsidRPr="00BD32D0" w:rsidRDefault="00574FCF" w:rsidP="0089216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7B05AA2" w14:textId="77777777" w:rsidR="00574FCF" w:rsidRDefault="00574FCF" w:rsidP="00574FCF">
      <w:pPr>
        <w:autoSpaceDE w:val="0"/>
        <w:autoSpaceDN w:val="0"/>
        <w:jc w:val="both"/>
        <w:rPr>
          <w:rFonts w:ascii="Segoe UI" w:hAnsi="Segoe UI" w:cs="Segoe UI"/>
          <w:color w:val="000000"/>
          <w:sz w:val="20"/>
        </w:rPr>
      </w:pPr>
    </w:p>
    <w:p w14:paraId="5391CB59" w14:textId="77777777" w:rsidR="00574FCF" w:rsidRPr="00652130" w:rsidRDefault="00574FCF" w:rsidP="00574FC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B32EEA6" w14:textId="77777777" w:rsidR="00574FCF" w:rsidRDefault="00574FCF" w:rsidP="00574FCF">
      <w:pPr>
        <w:shd w:val="clear" w:color="auto" w:fill="FFFFFF"/>
        <w:spacing w:before="120" w:after="120"/>
        <w:rPr>
          <w:rFonts w:ascii="Segoe UI" w:hAnsi="Segoe UI" w:cs="Segoe UI"/>
          <w:b/>
          <w:sz w:val="28"/>
          <w:szCs w:val="28"/>
        </w:rPr>
      </w:pPr>
    </w:p>
    <w:p w14:paraId="0BFA1D91" w14:textId="77777777" w:rsidR="00574FCF" w:rsidRDefault="00574FCF" w:rsidP="00574FC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74FCF" w:rsidRPr="00FE185E" w14:paraId="4334160A" w14:textId="77777777" w:rsidTr="00892169">
        <w:trPr>
          <w:trHeight w:val="325"/>
        </w:trPr>
        <w:tc>
          <w:tcPr>
            <w:tcW w:w="9542" w:type="dxa"/>
            <w:gridSpan w:val="4"/>
          </w:tcPr>
          <w:p w14:paraId="154CED30" w14:textId="77777777" w:rsidR="00574FCF" w:rsidRPr="00FE185E" w:rsidRDefault="00892169" w:rsidP="00892169">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574FCF">
                  <w:rPr>
                    <w:rFonts w:ascii="MS Gothic" w:eastAsia="MS Gothic" w:hAnsi="MS Gothic" w:cs="Segoe UI" w:hint="eastAsia"/>
                  </w:rPr>
                  <w:t>☐</w:t>
                </w:r>
              </w:sdtContent>
            </w:sdt>
            <w:r w:rsidR="00574FCF" w:rsidRPr="00FE185E">
              <w:rPr>
                <w:rFonts w:ascii="Segoe UI" w:hAnsi="Segoe UI" w:cs="Segoe UI"/>
                <w:color w:val="000000"/>
                <w:sz w:val="20"/>
              </w:rPr>
              <w:t xml:space="preserve"> Contract non-performance did not occur </w:t>
            </w:r>
            <w:r w:rsidR="00574FCF">
              <w:rPr>
                <w:rFonts w:ascii="Segoe UI" w:hAnsi="Segoe UI" w:cs="Segoe UI"/>
                <w:color w:val="000000"/>
                <w:sz w:val="20"/>
              </w:rPr>
              <w:t xml:space="preserve">for the last 3 years </w:t>
            </w:r>
          </w:p>
        </w:tc>
      </w:tr>
      <w:tr w:rsidR="00574FCF" w:rsidRPr="00FE185E" w14:paraId="3443DC65" w14:textId="77777777" w:rsidTr="00892169">
        <w:trPr>
          <w:trHeight w:val="310"/>
        </w:trPr>
        <w:tc>
          <w:tcPr>
            <w:tcW w:w="9542" w:type="dxa"/>
            <w:gridSpan w:val="4"/>
          </w:tcPr>
          <w:p w14:paraId="403E6209" w14:textId="77777777" w:rsidR="00574FCF" w:rsidRDefault="00892169" w:rsidP="00892169">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Contract(s) not performed </w:t>
            </w:r>
            <w:r w:rsidR="00574FCF">
              <w:rPr>
                <w:rFonts w:ascii="Segoe UI" w:hAnsi="Segoe UI" w:cs="Segoe UI"/>
                <w:color w:val="000000"/>
                <w:sz w:val="20"/>
              </w:rPr>
              <w:t>for the last 3 years</w:t>
            </w:r>
          </w:p>
        </w:tc>
      </w:tr>
      <w:tr w:rsidR="00574FCF" w:rsidRPr="00135E1C" w14:paraId="4146B8D7" w14:textId="77777777" w:rsidTr="00892169">
        <w:tc>
          <w:tcPr>
            <w:tcW w:w="1082" w:type="dxa"/>
            <w:shd w:val="clear" w:color="auto" w:fill="9BDEFF"/>
          </w:tcPr>
          <w:p w14:paraId="2A6AE276" w14:textId="77777777" w:rsidR="00574FCF" w:rsidRPr="00135E1C" w:rsidRDefault="00574FCF" w:rsidP="0089216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17EA58D" w14:textId="77777777" w:rsidR="00574FCF" w:rsidRPr="00135E1C" w:rsidRDefault="00574FCF" w:rsidP="0089216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2A20683" w14:textId="77777777" w:rsidR="00574FCF" w:rsidRPr="00135E1C" w:rsidRDefault="00574FCF" w:rsidP="0089216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E0A5D5" w14:textId="77777777" w:rsidR="00574FCF" w:rsidRPr="00135E1C" w:rsidRDefault="00574FCF" w:rsidP="0089216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FE185E" w14:paraId="56E05B05" w14:textId="77777777" w:rsidTr="00892169">
        <w:trPr>
          <w:trHeight w:val="701"/>
        </w:trPr>
        <w:tc>
          <w:tcPr>
            <w:tcW w:w="1082" w:type="dxa"/>
          </w:tcPr>
          <w:p w14:paraId="512DEF7D" w14:textId="77777777" w:rsidR="00574FCF" w:rsidRPr="00FE185E" w:rsidRDefault="00574FCF" w:rsidP="00892169">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A497103" w14:textId="77777777" w:rsidR="00574FCF" w:rsidRDefault="00574FCF" w:rsidP="00892169">
            <w:pPr>
              <w:rPr>
                <w:rFonts w:ascii="Segoe UI" w:hAnsi="Segoe UI" w:cs="Segoe UI"/>
                <w:color w:val="000000"/>
                <w:sz w:val="20"/>
              </w:rPr>
            </w:pPr>
          </w:p>
          <w:p w14:paraId="1E8181CB" w14:textId="77777777" w:rsidR="00574FCF" w:rsidRPr="00FE185E" w:rsidRDefault="00574FCF" w:rsidP="00892169">
            <w:pPr>
              <w:autoSpaceDE w:val="0"/>
              <w:autoSpaceDN w:val="0"/>
              <w:rPr>
                <w:rFonts w:ascii="Segoe UI" w:hAnsi="Segoe UI" w:cs="Segoe UI"/>
                <w:color w:val="000000"/>
                <w:sz w:val="20"/>
              </w:rPr>
            </w:pPr>
          </w:p>
        </w:tc>
        <w:tc>
          <w:tcPr>
            <w:tcW w:w="4051" w:type="dxa"/>
          </w:tcPr>
          <w:p w14:paraId="695D0C54" w14:textId="77777777" w:rsidR="00574FCF" w:rsidRPr="00FE185E" w:rsidRDefault="00574FCF" w:rsidP="00892169">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1AEEC93" w14:textId="77777777" w:rsidR="00574FCF" w:rsidRPr="00FE185E" w:rsidRDefault="00574FCF" w:rsidP="00892169">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EB6991F" w14:textId="77777777" w:rsidR="00574FCF" w:rsidRDefault="00574FCF" w:rsidP="0089216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E1D0C4F" w14:textId="77777777" w:rsidR="00574FCF" w:rsidRPr="00FE185E" w:rsidRDefault="00574FCF" w:rsidP="00892169">
            <w:pPr>
              <w:autoSpaceDE w:val="0"/>
              <w:autoSpaceDN w:val="0"/>
              <w:rPr>
                <w:rFonts w:ascii="Segoe UI" w:hAnsi="Segoe UI" w:cs="Segoe UI"/>
                <w:color w:val="000000"/>
                <w:sz w:val="20"/>
              </w:rPr>
            </w:pPr>
          </w:p>
        </w:tc>
        <w:tc>
          <w:tcPr>
            <w:tcW w:w="2610" w:type="dxa"/>
          </w:tcPr>
          <w:p w14:paraId="1B6E0892" w14:textId="77777777" w:rsidR="00574FCF" w:rsidRDefault="00574FCF" w:rsidP="00892169">
            <w:pPr>
              <w:rPr>
                <w:rFonts w:ascii="Segoe UI" w:hAnsi="Segoe UI" w:cs="Segoe UI"/>
                <w:color w:val="000000"/>
                <w:sz w:val="20"/>
              </w:rPr>
            </w:pPr>
          </w:p>
          <w:p w14:paraId="674B82A8" w14:textId="77777777" w:rsidR="00574FCF" w:rsidRPr="00FE185E" w:rsidRDefault="00574FCF" w:rsidP="00892169">
            <w:pPr>
              <w:autoSpaceDE w:val="0"/>
              <w:autoSpaceDN w:val="0"/>
              <w:rPr>
                <w:rFonts w:ascii="Segoe UI" w:hAnsi="Segoe UI" w:cs="Segoe UI"/>
                <w:color w:val="000000"/>
                <w:sz w:val="20"/>
              </w:rPr>
            </w:pPr>
          </w:p>
        </w:tc>
      </w:tr>
    </w:tbl>
    <w:p w14:paraId="7810AF8C"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B2E06D2" wp14:editId="0FC8812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FE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32B7ACE" w14:textId="77777777" w:rsidR="00574FCF" w:rsidRDefault="00574FCF" w:rsidP="00574FC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74FCF" w:rsidRPr="00FE185E" w14:paraId="442E5947" w14:textId="77777777" w:rsidTr="00892169">
        <w:trPr>
          <w:trHeight w:val="256"/>
        </w:trPr>
        <w:tc>
          <w:tcPr>
            <w:tcW w:w="9542" w:type="dxa"/>
            <w:gridSpan w:val="4"/>
          </w:tcPr>
          <w:p w14:paraId="26130EDF" w14:textId="77777777" w:rsidR="00574FCF" w:rsidRPr="00FE185E" w:rsidRDefault="00892169" w:rsidP="00892169">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No litigation </w:t>
            </w:r>
            <w:r w:rsidR="00574FCF">
              <w:rPr>
                <w:rFonts w:ascii="Segoe UI" w:hAnsi="Segoe UI" w:cs="Segoe UI"/>
                <w:color w:val="000000"/>
                <w:sz w:val="20"/>
              </w:rPr>
              <w:t xml:space="preserve">history </w:t>
            </w:r>
            <w:r w:rsidR="00574FCF" w:rsidRPr="003463E3">
              <w:rPr>
                <w:rFonts w:ascii="Segoe UI" w:hAnsi="Segoe UI" w:cs="Segoe UI"/>
                <w:sz w:val="20"/>
              </w:rPr>
              <w:t>for the last 3 years</w:t>
            </w:r>
          </w:p>
        </w:tc>
      </w:tr>
      <w:tr w:rsidR="00574FCF" w:rsidRPr="00FE185E" w14:paraId="162C2456" w14:textId="77777777" w:rsidTr="00892169">
        <w:trPr>
          <w:trHeight w:val="255"/>
        </w:trPr>
        <w:tc>
          <w:tcPr>
            <w:tcW w:w="9542" w:type="dxa"/>
            <w:gridSpan w:val="4"/>
          </w:tcPr>
          <w:p w14:paraId="4123D195" w14:textId="77777777" w:rsidR="00574FCF" w:rsidRPr="00FE185E" w:rsidRDefault="00892169" w:rsidP="00892169">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w:t>
            </w:r>
            <w:r w:rsidR="00574FCF">
              <w:rPr>
                <w:rFonts w:ascii="Segoe UI" w:hAnsi="Segoe UI" w:cs="Segoe UI"/>
                <w:color w:val="000000"/>
                <w:sz w:val="20"/>
              </w:rPr>
              <w:t>L</w:t>
            </w:r>
            <w:r w:rsidR="00574FCF" w:rsidRPr="00FE185E">
              <w:rPr>
                <w:rFonts w:ascii="Segoe UI" w:hAnsi="Segoe UI" w:cs="Segoe UI"/>
                <w:color w:val="000000"/>
                <w:sz w:val="20"/>
              </w:rPr>
              <w:t xml:space="preserve">itigation </w:t>
            </w:r>
            <w:r w:rsidR="00574FCF">
              <w:rPr>
                <w:rFonts w:ascii="Segoe UI" w:hAnsi="Segoe UI" w:cs="Segoe UI"/>
                <w:color w:val="000000"/>
                <w:sz w:val="20"/>
              </w:rPr>
              <w:t>History as indicated below</w:t>
            </w:r>
          </w:p>
        </w:tc>
      </w:tr>
      <w:tr w:rsidR="00574FCF" w:rsidRPr="00135E1C" w14:paraId="6E7DB7E7" w14:textId="77777777" w:rsidTr="00892169">
        <w:tc>
          <w:tcPr>
            <w:tcW w:w="1081" w:type="dxa"/>
            <w:shd w:val="clear" w:color="auto" w:fill="9BDEFF"/>
          </w:tcPr>
          <w:p w14:paraId="367ABD9A" w14:textId="77777777" w:rsidR="00574FCF" w:rsidRPr="00135E1C" w:rsidRDefault="00574FCF" w:rsidP="0089216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DC885EE" w14:textId="77777777" w:rsidR="00574FCF" w:rsidRPr="00135E1C" w:rsidRDefault="00574FCF" w:rsidP="0089216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0C6ABCA" w14:textId="77777777" w:rsidR="00574FCF" w:rsidRPr="00135E1C" w:rsidRDefault="00574FCF" w:rsidP="0089216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0B9444A" w14:textId="77777777" w:rsidR="00574FCF" w:rsidRPr="00135E1C" w:rsidRDefault="00574FCF" w:rsidP="0089216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746368" w14:paraId="627242E2" w14:textId="77777777" w:rsidTr="00892169">
        <w:trPr>
          <w:trHeight w:val="883"/>
        </w:trPr>
        <w:tc>
          <w:tcPr>
            <w:tcW w:w="1081" w:type="dxa"/>
          </w:tcPr>
          <w:p w14:paraId="6804FDC5" w14:textId="77777777" w:rsidR="00574FCF" w:rsidRPr="00070F6A" w:rsidRDefault="00574FCF" w:rsidP="00892169">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885B4A" w14:textId="77777777" w:rsidR="00574FCF" w:rsidRPr="00746368" w:rsidRDefault="00574FCF" w:rsidP="00892169">
            <w:pPr>
              <w:autoSpaceDE w:val="0"/>
              <w:autoSpaceDN w:val="0"/>
              <w:rPr>
                <w:rFonts w:ascii="Segoe UI" w:hAnsi="Segoe UI" w:cs="Segoe UI"/>
                <w:color w:val="000000"/>
                <w:sz w:val="20"/>
                <w:szCs w:val="23"/>
              </w:rPr>
            </w:pPr>
          </w:p>
        </w:tc>
        <w:tc>
          <w:tcPr>
            <w:tcW w:w="4051" w:type="dxa"/>
          </w:tcPr>
          <w:p w14:paraId="6422EEDC" w14:textId="77777777" w:rsidR="00574FCF" w:rsidRPr="00070F6A" w:rsidRDefault="00574FCF" w:rsidP="00892169">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326AFB" w14:textId="77777777" w:rsidR="00574FCF" w:rsidRPr="00070F6A" w:rsidRDefault="00574FCF" w:rsidP="00892169">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3ED8BA" w14:textId="77777777" w:rsidR="00574FCF" w:rsidRPr="00070F6A" w:rsidRDefault="00574FCF" w:rsidP="00892169">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0D4498" w14:textId="77777777" w:rsidR="00574FCF" w:rsidRPr="00070F6A" w:rsidRDefault="00574FCF" w:rsidP="00892169">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E0D39B5" w14:textId="77777777" w:rsidR="00574FCF" w:rsidRDefault="00574FCF" w:rsidP="00892169">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6C6BC153" w14:textId="77777777" w:rsidR="00574FCF" w:rsidRPr="00746368" w:rsidRDefault="00574FCF" w:rsidP="00892169">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CE46E8E" w14:textId="77777777" w:rsidR="00574FCF" w:rsidRPr="00746368" w:rsidRDefault="00574FCF" w:rsidP="00892169">
            <w:pPr>
              <w:autoSpaceDE w:val="0"/>
              <w:autoSpaceDN w:val="0"/>
              <w:rPr>
                <w:rFonts w:ascii="Segoe UI" w:hAnsi="Segoe UI" w:cs="Segoe UI"/>
                <w:color w:val="000000"/>
                <w:sz w:val="20"/>
                <w:szCs w:val="23"/>
              </w:rPr>
            </w:pPr>
          </w:p>
        </w:tc>
      </w:tr>
    </w:tbl>
    <w:p w14:paraId="547CB756" w14:textId="77777777" w:rsidR="00574FCF" w:rsidRDefault="00574FCF" w:rsidP="00574FCF">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1A1081DA" wp14:editId="06524E4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5BF5"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F9232E9" w14:textId="77777777" w:rsidR="00574FCF" w:rsidRDefault="00574FCF" w:rsidP="00574FCF">
      <w:pPr>
        <w:shd w:val="clear" w:color="auto" w:fill="FFFFFF"/>
        <w:rPr>
          <w:rFonts w:ascii="Segoe UI" w:hAnsi="Segoe UI" w:cs="Segoe UI"/>
          <w:b/>
          <w:sz w:val="28"/>
          <w:szCs w:val="28"/>
        </w:rPr>
      </w:pPr>
    </w:p>
    <w:p w14:paraId="36B7F83A" w14:textId="77777777" w:rsidR="00574FCF" w:rsidRPr="005E4299" w:rsidRDefault="00574FCF" w:rsidP="00574FC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BA8BE8" w14:textId="77777777" w:rsidR="00574FCF" w:rsidRDefault="00574FCF" w:rsidP="00574FCF">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71961E04" w14:textId="77777777" w:rsidR="00574FCF" w:rsidRDefault="00574FCF" w:rsidP="00574FC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70A7E62" w14:textId="77777777" w:rsidR="00574FCF" w:rsidRDefault="00574FCF" w:rsidP="00574FCF">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574FCF" w:rsidRPr="00135E1C" w14:paraId="088C2CBC" w14:textId="77777777" w:rsidTr="00892169">
        <w:tc>
          <w:tcPr>
            <w:tcW w:w="1907" w:type="dxa"/>
            <w:shd w:val="clear" w:color="auto" w:fill="9BDEFF"/>
          </w:tcPr>
          <w:p w14:paraId="589F440D" w14:textId="77777777" w:rsidR="00574FCF" w:rsidRPr="00135E1C" w:rsidRDefault="00574FCF" w:rsidP="00892169">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1028761" w14:textId="77777777" w:rsidR="00574FCF" w:rsidRPr="00135E1C" w:rsidRDefault="00574FCF" w:rsidP="00892169">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9107A38" w14:textId="77777777" w:rsidR="00574FCF" w:rsidRPr="00135E1C" w:rsidRDefault="00574FCF" w:rsidP="00892169">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82D720F" w14:textId="77777777" w:rsidR="00574FCF" w:rsidRPr="00135E1C" w:rsidRDefault="00574FCF" w:rsidP="00892169">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27DA0BC" w14:textId="77777777" w:rsidR="00574FCF" w:rsidRPr="00135E1C" w:rsidRDefault="00574FCF" w:rsidP="00892169">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574FCF" w:rsidRPr="006D6EC1" w14:paraId="63D03F41" w14:textId="77777777" w:rsidTr="00892169">
        <w:tc>
          <w:tcPr>
            <w:tcW w:w="1907" w:type="dxa"/>
          </w:tcPr>
          <w:p w14:paraId="049CD303" w14:textId="77777777" w:rsidR="00574FCF" w:rsidRPr="006D6EC1" w:rsidRDefault="00574FCF" w:rsidP="00892169">
            <w:pPr>
              <w:jc w:val="both"/>
              <w:rPr>
                <w:rFonts w:ascii="Segoe UI" w:hAnsi="Segoe UI" w:cs="Segoe UI"/>
                <w:sz w:val="20"/>
                <w:lang w:val="en-CA"/>
              </w:rPr>
            </w:pPr>
          </w:p>
        </w:tc>
        <w:tc>
          <w:tcPr>
            <w:tcW w:w="2140" w:type="dxa"/>
          </w:tcPr>
          <w:p w14:paraId="0F57BBBC" w14:textId="77777777" w:rsidR="00574FCF" w:rsidRPr="006D6EC1" w:rsidRDefault="00574FCF" w:rsidP="00892169">
            <w:pPr>
              <w:jc w:val="both"/>
              <w:rPr>
                <w:rFonts w:ascii="Segoe UI" w:hAnsi="Segoe UI" w:cs="Segoe UI"/>
                <w:sz w:val="20"/>
                <w:lang w:val="en-CA"/>
              </w:rPr>
            </w:pPr>
          </w:p>
        </w:tc>
        <w:tc>
          <w:tcPr>
            <w:tcW w:w="1530" w:type="dxa"/>
          </w:tcPr>
          <w:p w14:paraId="33C9E421" w14:textId="77777777" w:rsidR="00574FCF" w:rsidRPr="006D6EC1" w:rsidRDefault="00574FCF" w:rsidP="00892169">
            <w:pPr>
              <w:jc w:val="both"/>
              <w:rPr>
                <w:rFonts w:ascii="Segoe UI" w:hAnsi="Segoe UI" w:cs="Segoe UI"/>
                <w:sz w:val="20"/>
                <w:lang w:val="en-CA"/>
              </w:rPr>
            </w:pPr>
          </w:p>
        </w:tc>
        <w:tc>
          <w:tcPr>
            <w:tcW w:w="1530" w:type="dxa"/>
          </w:tcPr>
          <w:p w14:paraId="63418EBE" w14:textId="77777777" w:rsidR="00574FCF" w:rsidRPr="006D6EC1" w:rsidRDefault="00574FCF" w:rsidP="00892169">
            <w:pPr>
              <w:jc w:val="both"/>
              <w:rPr>
                <w:rFonts w:ascii="Segoe UI" w:hAnsi="Segoe UI" w:cs="Segoe UI"/>
                <w:sz w:val="20"/>
                <w:lang w:val="en-CA"/>
              </w:rPr>
            </w:pPr>
          </w:p>
        </w:tc>
        <w:tc>
          <w:tcPr>
            <w:tcW w:w="2430" w:type="dxa"/>
          </w:tcPr>
          <w:p w14:paraId="650DF72C" w14:textId="77777777" w:rsidR="00574FCF" w:rsidRPr="006D6EC1" w:rsidRDefault="00574FCF" w:rsidP="00892169">
            <w:pPr>
              <w:jc w:val="both"/>
              <w:rPr>
                <w:rFonts w:ascii="Segoe UI" w:hAnsi="Segoe UI" w:cs="Segoe UI"/>
                <w:sz w:val="20"/>
                <w:lang w:val="en-CA"/>
              </w:rPr>
            </w:pPr>
          </w:p>
        </w:tc>
      </w:tr>
      <w:tr w:rsidR="00574FCF" w:rsidRPr="006D6EC1" w14:paraId="1FB23280" w14:textId="77777777" w:rsidTr="00892169">
        <w:tc>
          <w:tcPr>
            <w:tcW w:w="1907" w:type="dxa"/>
          </w:tcPr>
          <w:p w14:paraId="47178C83" w14:textId="77777777" w:rsidR="00574FCF" w:rsidRDefault="00574FCF" w:rsidP="00892169">
            <w:pPr>
              <w:jc w:val="both"/>
              <w:rPr>
                <w:rFonts w:ascii="Segoe UI" w:hAnsi="Segoe UI" w:cs="Segoe UI"/>
                <w:sz w:val="20"/>
                <w:lang w:val="en-CA"/>
              </w:rPr>
            </w:pPr>
          </w:p>
        </w:tc>
        <w:tc>
          <w:tcPr>
            <w:tcW w:w="2140" w:type="dxa"/>
          </w:tcPr>
          <w:p w14:paraId="6D7646A4" w14:textId="77777777" w:rsidR="00574FCF" w:rsidRPr="006D6EC1" w:rsidRDefault="00574FCF" w:rsidP="00892169">
            <w:pPr>
              <w:jc w:val="both"/>
              <w:rPr>
                <w:rFonts w:ascii="Segoe UI" w:hAnsi="Segoe UI" w:cs="Segoe UI"/>
                <w:sz w:val="20"/>
                <w:lang w:val="en-CA"/>
              </w:rPr>
            </w:pPr>
          </w:p>
        </w:tc>
        <w:tc>
          <w:tcPr>
            <w:tcW w:w="1530" w:type="dxa"/>
          </w:tcPr>
          <w:p w14:paraId="6D810599" w14:textId="77777777" w:rsidR="00574FCF" w:rsidRPr="006D6EC1" w:rsidRDefault="00574FCF" w:rsidP="00892169">
            <w:pPr>
              <w:jc w:val="both"/>
              <w:rPr>
                <w:rFonts w:ascii="Segoe UI" w:hAnsi="Segoe UI" w:cs="Segoe UI"/>
                <w:sz w:val="20"/>
                <w:lang w:val="en-CA"/>
              </w:rPr>
            </w:pPr>
          </w:p>
        </w:tc>
        <w:tc>
          <w:tcPr>
            <w:tcW w:w="1530" w:type="dxa"/>
          </w:tcPr>
          <w:p w14:paraId="09C0C0E3" w14:textId="77777777" w:rsidR="00574FCF" w:rsidRPr="006D6EC1" w:rsidRDefault="00574FCF" w:rsidP="00892169">
            <w:pPr>
              <w:jc w:val="both"/>
              <w:rPr>
                <w:rFonts w:ascii="Segoe UI" w:hAnsi="Segoe UI" w:cs="Segoe UI"/>
                <w:sz w:val="20"/>
                <w:lang w:val="en-CA"/>
              </w:rPr>
            </w:pPr>
          </w:p>
        </w:tc>
        <w:tc>
          <w:tcPr>
            <w:tcW w:w="2430" w:type="dxa"/>
          </w:tcPr>
          <w:p w14:paraId="42B47325" w14:textId="77777777" w:rsidR="00574FCF" w:rsidRPr="006D6EC1" w:rsidRDefault="00574FCF" w:rsidP="00892169">
            <w:pPr>
              <w:jc w:val="both"/>
              <w:rPr>
                <w:rFonts w:ascii="Segoe UI" w:hAnsi="Segoe UI" w:cs="Segoe UI"/>
                <w:sz w:val="20"/>
                <w:lang w:val="en-CA"/>
              </w:rPr>
            </w:pPr>
          </w:p>
        </w:tc>
      </w:tr>
      <w:tr w:rsidR="00574FCF" w:rsidRPr="006D6EC1" w14:paraId="3F9C91FD" w14:textId="77777777" w:rsidTr="00892169">
        <w:tc>
          <w:tcPr>
            <w:tcW w:w="1907" w:type="dxa"/>
          </w:tcPr>
          <w:p w14:paraId="12482D19" w14:textId="77777777" w:rsidR="00574FCF" w:rsidRPr="006D6EC1" w:rsidRDefault="00574FCF" w:rsidP="00892169">
            <w:pPr>
              <w:jc w:val="both"/>
              <w:rPr>
                <w:rFonts w:ascii="Segoe UI" w:hAnsi="Segoe UI" w:cs="Segoe UI"/>
                <w:sz w:val="20"/>
                <w:lang w:val="en-CA"/>
              </w:rPr>
            </w:pPr>
          </w:p>
        </w:tc>
        <w:tc>
          <w:tcPr>
            <w:tcW w:w="2140" w:type="dxa"/>
          </w:tcPr>
          <w:p w14:paraId="75F6CE54" w14:textId="77777777" w:rsidR="00574FCF" w:rsidRPr="006D6EC1" w:rsidRDefault="00574FCF" w:rsidP="00892169">
            <w:pPr>
              <w:jc w:val="both"/>
              <w:rPr>
                <w:rFonts w:ascii="Segoe UI" w:hAnsi="Segoe UI" w:cs="Segoe UI"/>
                <w:sz w:val="20"/>
                <w:lang w:val="en-CA"/>
              </w:rPr>
            </w:pPr>
          </w:p>
        </w:tc>
        <w:tc>
          <w:tcPr>
            <w:tcW w:w="1530" w:type="dxa"/>
          </w:tcPr>
          <w:p w14:paraId="185659D7" w14:textId="77777777" w:rsidR="00574FCF" w:rsidRPr="006D6EC1" w:rsidRDefault="00574FCF" w:rsidP="00892169">
            <w:pPr>
              <w:jc w:val="both"/>
              <w:rPr>
                <w:rFonts w:ascii="Segoe UI" w:hAnsi="Segoe UI" w:cs="Segoe UI"/>
                <w:sz w:val="20"/>
                <w:lang w:val="en-CA"/>
              </w:rPr>
            </w:pPr>
          </w:p>
        </w:tc>
        <w:tc>
          <w:tcPr>
            <w:tcW w:w="1530" w:type="dxa"/>
          </w:tcPr>
          <w:p w14:paraId="43C1412E" w14:textId="77777777" w:rsidR="00574FCF" w:rsidRPr="006D6EC1" w:rsidRDefault="00574FCF" w:rsidP="00892169">
            <w:pPr>
              <w:jc w:val="both"/>
              <w:rPr>
                <w:rFonts w:ascii="Segoe UI" w:hAnsi="Segoe UI" w:cs="Segoe UI"/>
                <w:sz w:val="20"/>
                <w:lang w:val="en-CA"/>
              </w:rPr>
            </w:pPr>
          </w:p>
        </w:tc>
        <w:tc>
          <w:tcPr>
            <w:tcW w:w="2430" w:type="dxa"/>
          </w:tcPr>
          <w:p w14:paraId="67EE64C4" w14:textId="77777777" w:rsidR="00574FCF" w:rsidRPr="006D6EC1" w:rsidRDefault="00574FCF" w:rsidP="00892169">
            <w:pPr>
              <w:jc w:val="both"/>
              <w:rPr>
                <w:rFonts w:ascii="Segoe UI" w:hAnsi="Segoe UI" w:cs="Segoe UI"/>
                <w:sz w:val="20"/>
                <w:lang w:val="en-CA"/>
              </w:rPr>
            </w:pPr>
          </w:p>
        </w:tc>
      </w:tr>
    </w:tbl>
    <w:p w14:paraId="74996821" w14:textId="77777777" w:rsidR="00574FCF" w:rsidRPr="004B244E" w:rsidRDefault="00574FCF" w:rsidP="00574FC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C3CB64B" w14:textId="77777777" w:rsidR="00574FCF" w:rsidRDefault="00892169" w:rsidP="00574FC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574FCF">
            <w:rPr>
              <w:rFonts w:ascii="MS Gothic" w:eastAsia="MS Gothic" w:hAnsi="MS Gothic" w:cs="Segoe UI" w:hint="eastAsia"/>
              <w:color w:val="000000"/>
              <w:sz w:val="20"/>
            </w:rPr>
            <w:t>☐</w:t>
          </w:r>
        </w:sdtContent>
      </w:sdt>
      <w:r w:rsidR="00574FCF" w:rsidRPr="00847F9C">
        <w:rPr>
          <w:rFonts w:ascii="Segoe UI" w:hAnsi="Segoe UI" w:cs="Segoe UI"/>
          <w:color w:val="000000"/>
          <w:sz w:val="20"/>
        </w:rPr>
        <w:t> </w:t>
      </w:r>
      <w:r w:rsidR="00574FCF">
        <w:rPr>
          <w:rFonts w:ascii="Segoe UI" w:hAnsi="Segoe UI" w:cs="Segoe UI"/>
          <w:color w:val="000000"/>
          <w:sz w:val="20"/>
        </w:rPr>
        <w:t xml:space="preserve"> </w:t>
      </w:r>
      <w:r w:rsidR="00574FCF" w:rsidRPr="00847F9C">
        <w:rPr>
          <w:rFonts w:ascii="Segoe UI" w:hAnsi="Segoe UI" w:cs="Segoe UI"/>
          <w:color w:val="000000"/>
          <w:sz w:val="20"/>
        </w:rPr>
        <w:t xml:space="preserve">Attached </w:t>
      </w:r>
      <w:r w:rsidR="00574FCF">
        <w:rPr>
          <w:rFonts w:ascii="Segoe UI" w:hAnsi="Segoe UI" w:cs="Segoe UI"/>
          <w:color w:val="000000"/>
          <w:sz w:val="20"/>
        </w:rPr>
        <w:t xml:space="preserve">are the </w:t>
      </w:r>
      <w:r w:rsidR="00574FCF" w:rsidRPr="001B0D0C">
        <w:rPr>
          <w:rFonts w:asciiTheme="majorHAnsi" w:hAnsiTheme="majorHAnsi" w:cs="Segoe UI"/>
          <w:color w:val="000000" w:themeColor="text1"/>
          <w:szCs w:val="18"/>
        </w:rPr>
        <w:t>Statement</w:t>
      </w:r>
      <w:r w:rsidR="00574FCF">
        <w:rPr>
          <w:rFonts w:asciiTheme="majorHAnsi" w:hAnsiTheme="majorHAnsi" w:cs="Segoe UI"/>
          <w:color w:val="000000" w:themeColor="text1"/>
          <w:szCs w:val="18"/>
        </w:rPr>
        <w:t>s</w:t>
      </w:r>
      <w:r w:rsidR="00574FCF" w:rsidRPr="001B0D0C">
        <w:rPr>
          <w:rFonts w:asciiTheme="majorHAnsi" w:hAnsiTheme="majorHAnsi" w:cs="Segoe UI"/>
          <w:color w:val="000000" w:themeColor="text1"/>
          <w:szCs w:val="18"/>
        </w:rPr>
        <w:t xml:space="preserve"> of Satisfactory Performance from the Top </w:t>
      </w:r>
      <w:r w:rsidR="00574FCF">
        <w:rPr>
          <w:rFonts w:asciiTheme="majorHAnsi" w:hAnsiTheme="majorHAnsi" w:cs="Segoe UI"/>
          <w:color w:val="000000" w:themeColor="text1"/>
          <w:szCs w:val="18"/>
        </w:rPr>
        <w:t xml:space="preserve">3 (three) Clients or more. </w:t>
      </w:r>
    </w:p>
    <w:p w14:paraId="002A4247" w14:textId="77777777" w:rsidR="00574FCF" w:rsidRDefault="00574FCF" w:rsidP="00574FCF">
      <w:pPr>
        <w:shd w:val="clear" w:color="auto" w:fill="FFFFFF"/>
        <w:spacing w:before="120" w:after="120"/>
        <w:rPr>
          <w:rFonts w:asciiTheme="majorHAnsi" w:hAnsiTheme="majorHAnsi" w:cs="Segoe UI"/>
          <w:color w:val="000000" w:themeColor="text1"/>
          <w:szCs w:val="18"/>
        </w:rPr>
      </w:pPr>
    </w:p>
    <w:p w14:paraId="703D47E6"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E90E716" wp14:editId="37FDF7C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C3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9FC45E7" w14:textId="77777777" w:rsidR="00574FCF" w:rsidRPr="008B1F65" w:rsidRDefault="00574FCF" w:rsidP="00574FC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E12A72D" w14:textId="77777777" w:rsidR="00574FCF" w:rsidRPr="0001252F" w:rsidRDefault="00574FCF" w:rsidP="00574FCF">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574FCF" w:rsidRPr="00B903DA" w14:paraId="1F9DFBFE" w14:textId="77777777" w:rsidTr="00892169">
        <w:trPr>
          <w:trHeight w:val="868"/>
        </w:trPr>
        <w:tc>
          <w:tcPr>
            <w:tcW w:w="4050" w:type="dxa"/>
            <w:shd w:val="clear" w:color="auto" w:fill="9BDEFF"/>
          </w:tcPr>
          <w:p w14:paraId="0CA457B8" w14:textId="77777777" w:rsidR="00574FCF" w:rsidRPr="00310D9B" w:rsidRDefault="00574FCF" w:rsidP="0089216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7C5F6AD" w14:textId="77777777" w:rsidR="00574FCF" w:rsidRDefault="00574FCF" w:rsidP="0089216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095139B" w14:textId="77777777" w:rsidR="00574FCF" w:rsidRPr="00B903DA" w:rsidRDefault="00574FCF" w:rsidP="0089216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21DE319" w14:textId="77777777" w:rsidR="00574FCF" w:rsidRPr="00B903DA" w:rsidRDefault="00574FCF" w:rsidP="0089216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574FCF" w:rsidRPr="00B903DA" w14:paraId="32EC9546" w14:textId="77777777" w:rsidTr="00892169">
        <w:tc>
          <w:tcPr>
            <w:tcW w:w="4050" w:type="dxa"/>
            <w:shd w:val="clear" w:color="auto" w:fill="9BDEFF"/>
          </w:tcPr>
          <w:p w14:paraId="0AD904CF" w14:textId="77777777" w:rsidR="00574FCF" w:rsidRPr="00BF5292" w:rsidRDefault="00574FCF" w:rsidP="0089216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29A4241" w14:textId="77777777" w:rsidR="00574FCF" w:rsidRPr="00B903DA" w:rsidRDefault="00574FCF" w:rsidP="00892169">
            <w:pPr>
              <w:spacing w:before="120" w:after="120"/>
              <w:rPr>
                <w:rFonts w:ascii="Segoe UI" w:hAnsi="Segoe UI" w:cs="Segoe UI"/>
                <w:sz w:val="20"/>
              </w:rPr>
            </w:pPr>
          </w:p>
        </w:tc>
      </w:tr>
    </w:tbl>
    <w:p w14:paraId="39277A38" w14:textId="77777777" w:rsidR="00574FCF" w:rsidRDefault="00574FCF" w:rsidP="00574FCF">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574FCF" w14:paraId="7A67219F" w14:textId="77777777" w:rsidTr="00892169">
        <w:tc>
          <w:tcPr>
            <w:tcW w:w="2860" w:type="dxa"/>
            <w:shd w:val="clear" w:color="auto" w:fill="9BDEFF"/>
            <w:vAlign w:val="center"/>
          </w:tcPr>
          <w:p w14:paraId="3A887D60" w14:textId="77777777" w:rsidR="00574FCF" w:rsidRPr="00847F9C" w:rsidRDefault="00574FCF" w:rsidP="0089216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13EAD36" w14:textId="77777777" w:rsidR="00574FCF" w:rsidRPr="009F46B9" w:rsidRDefault="00574FCF" w:rsidP="0089216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C87A237" w14:textId="77777777" w:rsidR="00574FCF" w:rsidRDefault="00574FCF" w:rsidP="0089216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574FCF" w14:paraId="6FC3F25F" w14:textId="77777777" w:rsidTr="00892169">
        <w:tc>
          <w:tcPr>
            <w:tcW w:w="2860" w:type="dxa"/>
            <w:vAlign w:val="center"/>
          </w:tcPr>
          <w:p w14:paraId="6181C486" w14:textId="77777777" w:rsidR="00574FCF" w:rsidRDefault="00574FCF" w:rsidP="00892169">
            <w:pPr>
              <w:rPr>
                <w:rFonts w:ascii="Segoe UI" w:hAnsi="Segoe UI" w:cs="Segoe UI"/>
                <w:color w:val="000000"/>
                <w:sz w:val="20"/>
              </w:rPr>
            </w:pPr>
          </w:p>
        </w:tc>
        <w:tc>
          <w:tcPr>
            <w:tcW w:w="2228" w:type="dxa"/>
            <w:vAlign w:val="center"/>
          </w:tcPr>
          <w:p w14:paraId="4A5D3AF2" w14:textId="77777777" w:rsidR="00574FCF" w:rsidRDefault="00574FCF" w:rsidP="0089216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5AB2FD3" w14:textId="77777777" w:rsidR="00574FCF" w:rsidRDefault="00574FCF" w:rsidP="0089216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4356B0A8" w14:textId="77777777" w:rsidR="00574FCF" w:rsidRDefault="00574FCF" w:rsidP="00892169">
            <w:pPr>
              <w:jc w:val="center"/>
              <w:rPr>
                <w:rFonts w:ascii="Segoe UI" w:hAnsi="Segoe UI" w:cs="Segoe UI"/>
                <w:color w:val="000000"/>
                <w:sz w:val="20"/>
              </w:rPr>
            </w:pPr>
            <w:r>
              <w:rPr>
                <w:rFonts w:ascii="Segoe UI" w:hAnsi="Segoe UI" w:cs="Segoe UI"/>
                <w:color w:val="000000"/>
                <w:sz w:val="20"/>
              </w:rPr>
              <w:t>Year 3</w:t>
            </w:r>
          </w:p>
        </w:tc>
      </w:tr>
      <w:tr w:rsidR="00574FCF" w14:paraId="45CF3988" w14:textId="77777777" w:rsidTr="00892169">
        <w:trPr>
          <w:trHeight w:val="400"/>
        </w:trPr>
        <w:tc>
          <w:tcPr>
            <w:tcW w:w="2860" w:type="dxa"/>
            <w:vAlign w:val="center"/>
          </w:tcPr>
          <w:p w14:paraId="4B362271" w14:textId="77777777" w:rsidR="00574FCF" w:rsidRDefault="00574FCF" w:rsidP="00892169">
            <w:pPr>
              <w:rPr>
                <w:rFonts w:ascii="Segoe UI" w:hAnsi="Segoe UI" w:cs="Segoe UI"/>
                <w:color w:val="000000"/>
                <w:sz w:val="20"/>
              </w:rPr>
            </w:pPr>
          </w:p>
        </w:tc>
        <w:tc>
          <w:tcPr>
            <w:tcW w:w="6685" w:type="dxa"/>
            <w:gridSpan w:val="3"/>
            <w:vAlign w:val="center"/>
          </w:tcPr>
          <w:p w14:paraId="76D433AC" w14:textId="77777777" w:rsidR="00574FCF" w:rsidRPr="00E3232D" w:rsidRDefault="00574FCF" w:rsidP="0089216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574FCF" w14:paraId="32C181D9" w14:textId="77777777" w:rsidTr="00892169">
        <w:tc>
          <w:tcPr>
            <w:tcW w:w="2860" w:type="dxa"/>
            <w:vAlign w:val="center"/>
          </w:tcPr>
          <w:p w14:paraId="39DEED8C" w14:textId="77777777" w:rsidR="00574FCF" w:rsidRDefault="00574FCF" w:rsidP="0089216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384BF737" w14:textId="77777777" w:rsidR="00574FCF" w:rsidRDefault="00574FCF" w:rsidP="00892169">
            <w:pPr>
              <w:rPr>
                <w:rFonts w:ascii="Segoe UI" w:hAnsi="Segoe UI" w:cs="Segoe UI"/>
                <w:color w:val="000000"/>
                <w:sz w:val="20"/>
              </w:rPr>
            </w:pPr>
          </w:p>
        </w:tc>
        <w:tc>
          <w:tcPr>
            <w:tcW w:w="2228" w:type="dxa"/>
            <w:vAlign w:val="center"/>
          </w:tcPr>
          <w:p w14:paraId="5557CD46" w14:textId="77777777" w:rsidR="00574FCF" w:rsidRDefault="00574FCF" w:rsidP="00892169">
            <w:pPr>
              <w:rPr>
                <w:rFonts w:ascii="Segoe UI" w:hAnsi="Segoe UI" w:cs="Segoe UI"/>
                <w:color w:val="000000"/>
                <w:sz w:val="20"/>
              </w:rPr>
            </w:pPr>
          </w:p>
        </w:tc>
        <w:tc>
          <w:tcPr>
            <w:tcW w:w="2229" w:type="dxa"/>
            <w:vAlign w:val="center"/>
          </w:tcPr>
          <w:p w14:paraId="246ADD88" w14:textId="77777777" w:rsidR="00574FCF" w:rsidRDefault="00574FCF" w:rsidP="00892169">
            <w:pPr>
              <w:rPr>
                <w:rFonts w:ascii="Segoe UI" w:hAnsi="Segoe UI" w:cs="Segoe UI"/>
                <w:color w:val="000000"/>
                <w:sz w:val="20"/>
              </w:rPr>
            </w:pPr>
          </w:p>
        </w:tc>
      </w:tr>
      <w:tr w:rsidR="00574FCF" w14:paraId="4CAB4A53" w14:textId="77777777" w:rsidTr="00892169">
        <w:tc>
          <w:tcPr>
            <w:tcW w:w="2860" w:type="dxa"/>
            <w:vAlign w:val="center"/>
          </w:tcPr>
          <w:p w14:paraId="449F3AB2" w14:textId="77777777" w:rsidR="00574FCF" w:rsidRDefault="00574FCF" w:rsidP="0089216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B9BA8D7" w14:textId="77777777" w:rsidR="00574FCF" w:rsidRDefault="00574FCF" w:rsidP="00892169">
            <w:pPr>
              <w:rPr>
                <w:rFonts w:ascii="Segoe UI" w:hAnsi="Segoe UI" w:cs="Segoe UI"/>
                <w:color w:val="000000"/>
                <w:sz w:val="20"/>
              </w:rPr>
            </w:pPr>
          </w:p>
        </w:tc>
        <w:tc>
          <w:tcPr>
            <w:tcW w:w="2228" w:type="dxa"/>
            <w:vAlign w:val="center"/>
          </w:tcPr>
          <w:p w14:paraId="0DA90258" w14:textId="77777777" w:rsidR="00574FCF" w:rsidRDefault="00574FCF" w:rsidP="00892169">
            <w:pPr>
              <w:rPr>
                <w:rFonts w:ascii="Segoe UI" w:hAnsi="Segoe UI" w:cs="Segoe UI"/>
                <w:color w:val="000000"/>
                <w:sz w:val="20"/>
              </w:rPr>
            </w:pPr>
          </w:p>
        </w:tc>
        <w:tc>
          <w:tcPr>
            <w:tcW w:w="2229" w:type="dxa"/>
            <w:vAlign w:val="center"/>
          </w:tcPr>
          <w:p w14:paraId="27CBB353" w14:textId="77777777" w:rsidR="00574FCF" w:rsidRDefault="00574FCF" w:rsidP="00892169">
            <w:pPr>
              <w:rPr>
                <w:rFonts w:ascii="Segoe UI" w:hAnsi="Segoe UI" w:cs="Segoe UI"/>
                <w:color w:val="000000"/>
                <w:sz w:val="20"/>
              </w:rPr>
            </w:pPr>
          </w:p>
        </w:tc>
      </w:tr>
      <w:tr w:rsidR="00574FCF" w14:paraId="0687357C" w14:textId="77777777" w:rsidTr="00892169">
        <w:tc>
          <w:tcPr>
            <w:tcW w:w="2860" w:type="dxa"/>
            <w:vAlign w:val="center"/>
          </w:tcPr>
          <w:p w14:paraId="624F1D74" w14:textId="77777777" w:rsidR="00574FCF" w:rsidRDefault="00574FCF" w:rsidP="0089216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1029DA0A" w14:textId="77777777" w:rsidR="00574FCF" w:rsidRDefault="00574FCF" w:rsidP="00892169">
            <w:pPr>
              <w:rPr>
                <w:rFonts w:ascii="Segoe UI" w:hAnsi="Segoe UI" w:cs="Segoe UI"/>
                <w:color w:val="000000"/>
                <w:sz w:val="20"/>
              </w:rPr>
            </w:pPr>
          </w:p>
        </w:tc>
        <w:tc>
          <w:tcPr>
            <w:tcW w:w="2228" w:type="dxa"/>
            <w:vAlign w:val="center"/>
          </w:tcPr>
          <w:p w14:paraId="309E5E84" w14:textId="77777777" w:rsidR="00574FCF" w:rsidRDefault="00574FCF" w:rsidP="00892169">
            <w:pPr>
              <w:rPr>
                <w:rFonts w:ascii="Segoe UI" w:hAnsi="Segoe UI" w:cs="Segoe UI"/>
                <w:color w:val="000000"/>
                <w:sz w:val="20"/>
              </w:rPr>
            </w:pPr>
          </w:p>
        </w:tc>
        <w:tc>
          <w:tcPr>
            <w:tcW w:w="2229" w:type="dxa"/>
            <w:vAlign w:val="center"/>
          </w:tcPr>
          <w:p w14:paraId="469CC039" w14:textId="77777777" w:rsidR="00574FCF" w:rsidRDefault="00574FCF" w:rsidP="00892169">
            <w:pPr>
              <w:rPr>
                <w:rFonts w:ascii="Segoe UI" w:hAnsi="Segoe UI" w:cs="Segoe UI"/>
                <w:color w:val="000000"/>
                <w:sz w:val="20"/>
              </w:rPr>
            </w:pPr>
          </w:p>
        </w:tc>
      </w:tr>
      <w:tr w:rsidR="00574FCF" w14:paraId="74BEAB77" w14:textId="77777777" w:rsidTr="00892169">
        <w:tc>
          <w:tcPr>
            <w:tcW w:w="2860" w:type="dxa"/>
            <w:vAlign w:val="center"/>
          </w:tcPr>
          <w:p w14:paraId="0C1B834F" w14:textId="77777777" w:rsidR="00574FCF" w:rsidRPr="00847F9C" w:rsidRDefault="00574FCF" w:rsidP="0089216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6891617" w14:textId="77777777" w:rsidR="00574FCF" w:rsidRDefault="00574FCF" w:rsidP="00892169">
            <w:pPr>
              <w:rPr>
                <w:rFonts w:ascii="Segoe UI" w:hAnsi="Segoe UI" w:cs="Segoe UI"/>
                <w:color w:val="000000"/>
                <w:sz w:val="20"/>
              </w:rPr>
            </w:pPr>
          </w:p>
        </w:tc>
        <w:tc>
          <w:tcPr>
            <w:tcW w:w="2228" w:type="dxa"/>
            <w:vAlign w:val="center"/>
          </w:tcPr>
          <w:p w14:paraId="24212029" w14:textId="77777777" w:rsidR="00574FCF" w:rsidRDefault="00574FCF" w:rsidP="00892169">
            <w:pPr>
              <w:rPr>
                <w:rFonts w:ascii="Segoe UI" w:hAnsi="Segoe UI" w:cs="Segoe UI"/>
                <w:color w:val="000000"/>
                <w:sz w:val="20"/>
              </w:rPr>
            </w:pPr>
          </w:p>
        </w:tc>
        <w:tc>
          <w:tcPr>
            <w:tcW w:w="2229" w:type="dxa"/>
            <w:vAlign w:val="center"/>
          </w:tcPr>
          <w:p w14:paraId="25DB9A64" w14:textId="77777777" w:rsidR="00574FCF" w:rsidRDefault="00574FCF" w:rsidP="00892169">
            <w:pPr>
              <w:rPr>
                <w:rFonts w:ascii="Segoe UI" w:hAnsi="Segoe UI" w:cs="Segoe UI"/>
                <w:color w:val="000000"/>
                <w:sz w:val="20"/>
              </w:rPr>
            </w:pPr>
          </w:p>
        </w:tc>
      </w:tr>
      <w:tr w:rsidR="00574FCF" w14:paraId="3A909EA7" w14:textId="77777777" w:rsidTr="00892169">
        <w:trPr>
          <w:trHeight w:val="355"/>
        </w:trPr>
        <w:tc>
          <w:tcPr>
            <w:tcW w:w="2860" w:type="dxa"/>
            <w:vAlign w:val="center"/>
          </w:tcPr>
          <w:p w14:paraId="51C4FCD3" w14:textId="77777777" w:rsidR="00574FCF" w:rsidRPr="00847F9C" w:rsidRDefault="00574FCF" w:rsidP="00892169">
            <w:pPr>
              <w:rPr>
                <w:rFonts w:ascii="Segoe UI" w:hAnsi="Segoe UI" w:cs="Segoe UI"/>
                <w:color w:val="000000"/>
                <w:sz w:val="20"/>
                <w:lang w:val="fr-FR"/>
              </w:rPr>
            </w:pPr>
          </w:p>
        </w:tc>
        <w:tc>
          <w:tcPr>
            <w:tcW w:w="6685" w:type="dxa"/>
            <w:gridSpan w:val="3"/>
            <w:vAlign w:val="center"/>
          </w:tcPr>
          <w:p w14:paraId="0D240997" w14:textId="77777777" w:rsidR="00574FCF" w:rsidRPr="00E3232D" w:rsidRDefault="00574FCF" w:rsidP="0089216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574FCF" w14:paraId="26F6E30E" w14:textId="77777777" w:rsidTr="00892169">
        <w:tc>
          <w:tcPr>
            <w:tcW w:w="2860" w:type="dxa"/>
            <w:vAlign w:val="center"/>
          </w:tcPr>
          <w:p w14:paraId="59233A5E" w14:textId="77777777" w:rsidR="00574FCF" w:rsidRPr="00847F9C" w:rsidRDefault="00574FCF" w:rsidP="0089216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7830FDA" w14:textId="77777777" w:rsidR="00574FCF" w:rsidRDefault="00574FCF" w:rsidP="00892169">
            <w:pPr>
              <w:rPr>
                <w:rFonts w:ascii="Segoe UI" w:hAnsi="Segoe UI" w:cs="Segoe UI"/>
                <w:color w:val="000000"/>
                <w:sz w:val="20"/>
              </w:rPr>
            </w:pPr>
          </w:p>
        </w:tc>
        <w:tc>
          <w:tcPr>
            <w:tcW w:w="2228" w:type="dxa"/>
            <w:vAlign w:val="center"/>
          </w:tcPr>
          <w:p w14:paraId="3A03E0A8" w14:textId="77777777" w:rsidR="00574FCF" w:rsidRDefault="00574FCF" w:rsidP="00892169">
            <w:pPr>
              <w:rPr>
                <w:rFonts w:ascii="Segoe UI" w:hAnsi="Segoe UI" w:cs="Segoe UI"/>
                <w:color w:val="000000"/>
                <w:sz w:val="20"/>
              </w:rPr>
            </w:pPr>
          </w:p>
        </w:tc>
        <w:tc>
          <w:tcPr>
            <w:tcW w:w="2229" w:type="dxa"/>
            <w:vAlign w:val="center"/>
          </w:tcPr>
          <w:p w14:paraId="41CE6B4B" w14:textId="77777777" w:rsidR="00574FCF" w:rsidRDefault="00574FCF" w:rsidP="00892169">
            <w:pPr>
              <w:rPr>
                <w:rFonts w:ascii="Segoe UI" w:hAnsi="Segoe UI" w:cs="Segoe UI"/>
                <w:color w:val="000000"/>
                <w:sz w:val="20"/>
              </w:rPr>
            </w:pPr>
          </w:p>
        </w:tc>
      </w:tr>
      <w:tr w:rsidR="00574FCF" w14:paraId="50338D23" w14:textId="77777777" w:rsidTr="00892169">
        <w:tc>
          <w:tcPr>
            <w:tcW w:w="2860" w:type="dxa"/>
            <w:vAlign w:val="center"/>
          </w:tcPr>
          <w:p w14:paraId="68715C83" w14:textId="77777777" w:rsidR="00574FCF" w:rsidRDefault="00574FCF" w:rsidP="0089216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FF6F1EB" w14:textId="77777777" w:rsidR="00574FCF" w:rsidRDefault="00574FCF" w:rsidP="00892169">
            <w:pPr>
              <w:rPr>
                <w:rFonts w:ascii="Segoe UI" w:hAnsi="Segoe UI" w:cs="Segoe UI"/>
                <w:color w:val="000000"/>
                <w:sz w:val="20"/>
              </w:rPr>
            </w:pPr>
          </w:p>
        </w:tc>
        <w:tc>
          <w:tcPr>
            <w:tcW w:w="2228" w:type="dxa"/>
            <w:vAlign w:val="center"/>
          </w:tcPr>
          <w:p w14:paraId="1FABA688" w14:textId="77777777" w:rsidR="00574FCF" w:rsidRDefault="00574FCF" w:rsidP="00892169">
            <w:pPr>
              <w:rPr>
                <w:rFonts w:ascii="Segoe UI" w:hAnsi="Segoe UI" w:cs="Segoe UI"/>
                <w:color w:val="000000"/>
                <w:sz w:val="20"/>
              </w:rPr>
            </w:pPr>
          </w:p>
        </w:tc>
        <w:tc>
          <w:tcPr>
            <w:tcW w:w="2229" w:type="dxa"/>
            <w:vAlign w:val="center"/>
          </w:tcPr>
          <w:p w14:paraId="172060F0" w14:textId="77777777" w:rsidR="00574FCF" w:rsidRDefault="00574FCF" w:rsidP="00892169">
            <w:pPr>
              <w:rPr>
                <w:rFonts w:ascii="Segoe UI" w:hAnsi="Segoe UI" w:cs="Segoe UI"/>
                <w:color w:val="000000"/>
                <w:sz w:val="20"/>
              </w:rPr>
            </w:pPr>
          </w:p>
        </w:tc>
      </w:tr>
      <w:tr w:rsidR="00574FCF" w14:paraId="35A2CC4D" w14:textId="77777777" w:rsidTr="00892169">
        <w:tc>
          <w:tcPr>
            <w:tcW w:w="2860" w:type="dxa"/>
            <w:vAlign w:val="center"/>
          </w:tcPr>
          <w:p w14:paraId="64BA4929" w14:textId="77777777" w:rsidR="00574FCF" w:rsidRPr="00847F9C" w:rsidRDefault="00574FCF" w:rsidP="0089216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99594BE" w14:textId="77777777" w:rsidR="00574FCF" w:rsidRDefault="00574FCF" w:rsidP="00892169">
            <w:pPr>
              <w:rPr>
                <w:rFonts w:ascii="Segoe UI" w:hAnsi="Segoe UI" w:cs="Segoe UI"/>
                <w:color w:val="000000"/>
                <w:sz w:val="20"/>
              </w:rPr>
            </w:pPr>
          </w:p>
        </w:tc>
        <w:tc>
          <w:tcPr>
            <w:tcW w:w="2228" w:type="dxa"/>
            <w:vAlign w:val="center"/>
          </w:tcPr>
          <w:p w14:paraId="5A78179C" w14:textId="77777777" w:rsidR="00574FCF" w:rsidRDefault="00574FCF" w:rsidP="00892169">
            <w:pPr>
              <w:rPr>
                <w:rFonts w:ascii="Segoe UI" w:hAnsi="Segoe UI" w:cs="Segoe UI"/>
                <w:color w:val="000000"/>
                <w:sz w:val="20"/>
              </w:rPr>
            </w:pPr>
          </w:p>
        </w:tc>
        <w:tc>
          <w:tcPr>
            <w:tcW w:w="2229" w:type="dxa"/>
            <w:vAlign w:val="center"/>
          </w:tcPr>
          <w:p w14:paraId="4C2EACAA" w14:textId="77777777" w:rsidR="00574FCF" w:rsidRDefault="00574FCF" w:rsidP="00892169">
            <w:pPr>
              <w:rPr>
                <w:rFonts w:ascii="Segoe UI" w:hAnsi="Segoe UI" w:cs="Segoe UI"/>
                <w:color w:val="000000"/>
                <w:sz w:val="20"/>
              </w:rPr>
            </w:pPr>
          </w:p>
        </w:tc>
      </w:tr>
      <w:tr w:rsidR="00574FCF" w14:paraId="16F501C5" w14:textId="77777777" w:rsidTr="00892169">
        <w:tc>
          <w:tcPr>
            <w:tcW w:w="2860" w:type="dxa"/>
            <w:vAlign w:val="center"/>
          </w:tcPr>
          <w:p w14:paraId="418477F2" w14:textId="77777777" w:rsidR="00574FCF" w:rsidRDefault="00574FCF" w:rsidP="0089216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1FA4DD1" w14:textId="77777777" w:rsidR="00574FCF" w:rsidRDefault="00574FCF" w:rsidP="00892169">
            <w:pPr>
              <w:rPr>
                <w:rFonts w:ascii="Segoe UI" w:hAnsi="Segoe UI" w:cs="Segoe UI"/>
                <w:color w:val="000000"/>
                <w:sz w:val="20"/>
              </w:rPr>
            </w:pPr>
          </w:p>
        </w:tc>
        <w:tc>
          <w:tcPr>
            <w:tcW w:w="2228" w:type="dxa"/>
            <w:vAlign w:val="center"/>
          </w:tcPr>
          <w:p w14:paraId="4A8808AB" w14:textId="77777777" w:rsidR="00574FCF" w:rsidRDefault="00574FCF" w:rsidP="00892169">
            <w:pPr>
              <w:rPr>
                <w:rFonts w:ascii="Segoe UI" w:hAnsi="Segoe UI" w:cs="Segoe UI"/>
                <w:color w:val="000000"/>
                <w:sz w:val="20"/>
              </w:rPr>
            </w:pPr>
          </w:p>
        </w:tc>
        <w:tc>
          <w:tcPr>
            <w:tcW w:w="2229" w:type="dxa"/>
            <w:vAlign w:val="center"/>
          </w:tcPr>
          <w:p w14:paraId="5FC1555F" w14:textId="77777777" w:rsidR="00574FCF" w:rsidRDefault="00574FCF" w:rsidP="00892169">
            <w:pPr>
              <w:rPr>
                <w:rFonts w:ascii="Segoe UI" w:hAnsi="Segoe UI" w:cs="Segoe UI"/>
                <w:color w:val="000000"/>
                <w:sz w:val="20"/>
              </w:rPr>
            </w:pPr>
          </w:p>
        </w:tc>
      </w:tr>
    </w:tbl>
    <w:p w14:paraId="50519764" w14:textId="77777777" w:rsidR="00574FCF" w:rsidRDefault="00574FCF" w:rsidP="00574FCF">
      <w:pPr>
        <w:shd w:val="clear" w:color="auto" w:fill="FFFFFF"/>
        <w:spacing w:before="120"/>
        <w:jc w:val="both"/>
        <w:rPr>
          <w:rFonts w:ascii="Segoe UI" w:hAnsi="Segoe UI" w:cs="Segoe UI"/>
          <w:color w:val="000000"/>
          <w:sz w:val="20"/>
        </w:rPr>
      </w:pPr>
    </w:p>
    <w:p w14:paraId="6529B357" w14:textId="77777777" w:rsidR="00574FCF" w:rsidRPr="0001252F" w:rsidRDefault="00892169" w:rsidP="00574FC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74FCF">
            <w:rPr>
              <w:rFonts w:ascii="MS Gothic" w:eastAsia="MS Gothic" w:hAnsi="MS Gothic" w:cs="Segoe UI" w:hint="eastAsia"/>
              <w:color w:val="000000"/>
              <w:sz w:val="20"/>
            </w:rPr>
            <w:t>☐</w:t>
          </w:r>
        </w:sdtContent>
      </w:sdt>
      <w:r w:rsidR="00574FCF" w:rsidRPr="0001252F">
        <w:rPr>
          <w:rFonts w:ascii="Segoe UI" w:hAnsi="Segoe UI" w:cs="Segoe UI"/>
          <w:color w:val="000000"/>
          <w:sz w:val="20"/>
        </w:rPr>
        <w:t xml:space="preserve"> Attached are copies of </w:t>
      </w:r>
      <w:r w:rsidR="00574FCF">
        <w:rPr>
          <w:rFonts w:ascii="Segoe UI" w:hAnsi="Segoe UI" w:cs="Segoe UI"/>
          <w:color w:val="000000"/>
          <w:sz w:val="20"/>
        </w:rPr>
        <w:t xml:space="preserve">the audited </w:t>
      </w:r>
      <w:r w:rsidR="00574FCF"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BD1EC8C" w14:textId="77777777" w:rsidR="00574FCF" w:rsidRPr="0001252F" w:rsidRDefault="00574FCF" w:rsidP="00E902AC">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F6C6578" w14:textId="77777777" w:rsidR="00574FCF" w:rsidRPr="0001252F" w:rsidRDefault="00574FCF" w:rsidP="00E902AC">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C7D5F52" w14:textId="77777777" w:rsidR="00574FCF" w:rsidRDefault="00574FCF" w:rsidP="00E902AC">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0BEA582" w14:textId="77777777" w:rsidR="00574FCF" w:rsidRDefault="00574FCF" w:rsidP="00574FCF">
      <w:pPr>
        <w:rPr>
          <w:rFonts w:ascii="Segoe UI" w:hAnsi="Segoe UI" w:cs="Segoe UI"/>
          <w:b/>
          <w:sz w:val="28"/>
          <w:szCs w:val="28"/>
        </w:rPr>
      </w:pPr>
      <w:r>
        <w:rPr>
          <w:rFonts w:ascii="Segoe UI" w:hAnsi="Segoe UI" w:cs="Segoe UI"/>
          <w:b/>
          <w:sz w:val="28"/>
          <w:szCs w:val="28"/>
        </w:rPr>
        <w:br w:type="page"/>
      </w:r>
    </w:p>
    <w:p w14:paraId="2CE0221A" w14:textId="77777777" w:rsidR="00574FCF" w:rsidRPr="003D2C68" w:rsidRDefault="00574FCF" w:rsidP="00574FCF">
      <w:pPr>
        <w:pStyle w:val="Heading2"/>
        <w:rPr>
          <w:rFonts w:ascii="Segoe UI" w:hAnsi="Segoe UI" w:cs="Segoe UI"/>
          <w:szCs w:val="28"/>
        </w:rPr>
      </w:pPr>
      <w:bookmarkStart w:id="10" w:name="_Toc508440538"/>
      <w:r w:rsidRPr="003D2C68">
        <w:rPr>
          <w:rFonts w:ascii="Segoe UI" w:hAnsi="Segoe UI" w:cs="Segoe UI"/>
          <w:b/>
          <w:szCs w:val="28"/>
        </w:rPr>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10"/>
      <w:r w:rsidRPr="003D2C68">
        <w:rPr>
          <w:rFonts w:ascii="Segoe UI" w:hAnsi="Segoe UI" w:cs="Segoe UI"/>
          <w:szCs w:val="28"/>
        </w:rPr>
        <w:t xml:space="preserve"> </w:t>
      </w:r>
    </w:p>
    <w:p w14:paraId="2D8909ED" w14:textId="77777777" w:rsidR="00574FCF" w:rsidRPr="008B38D0" w:rsidRDefault="00574FCF" w:rsidP="00574FCF">
      <w:pPr>
        <w:pStyle w:val="MarginText"/>
        <w:spacing w:after="0" w:line="240" w:lineRule="auto"/>
        <w:jc w:val="left"/>
        <w:rPr>
          <w:rFonts w:asciiTheme="majorHAnsi" w:hAnsiTheme="majorHAnsi" w:cs="Arial"/>
          <w:color w:val="000000"/>
          <w:szCs w:val="22"/>
          <w:lang w:val="en-AU"/>
        </w:rPr>
      </w:pPr>
    </w:p>
    <w:p w14:paraId="13E306B7" w14:textId="77777777" w:rsidR="00574FCF" w:rsidRPr="00BD32D0" w:rsidRDefault="00574FCF" w:rsidP="00574FCF">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43AF9001" w14:textId="77777777" w:rsidTr="00892169">
        <w:tc>
          <w:tcPr>
            <w:tcW w:w="1979" w:type="dxa"/>
            <w:shd w:val="clear" w:color="auto" w:fill="9BDEFF"/>
          </w:tcPr>
          <w:p w14:paraId="078562B7" w14:textId="77777777" w:rsidR="00574FCF" w:rsidRPr="00BD32D0" w:rsidRDefault="00574FCF" w:rsidP="0089216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328BDDB" w14:textId="77777777" w:rsidR="00574FCF" w:rsidRPr="00BD32D0" w:rsidRDefault="00574FCF" w:rsidP="0089216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D0836F3" w14:textId="77777777" w:rsidR="00574FCF" w:rsidRPr="00BD32D0" w:rsidRDefault="00574FCF" w:rsidP="00892169">
            <w:pPr>
              <w:spacing w:before="120" w:after="120"/>
              <w:rPr>
                <w:rFonts w:ascii="Segoe UI" w:hAnsi="Segoe UI" w:cs="Segoe UI"/>
                <w:sz w:val="20"/>
              </w:rPr>
            </w:pPr>
            <w:r w:rsidRPr="00BD32D0">
              <w:rPr>
                <w:rFonts w:ascii="Segoe UI" w:hAnsi="Segoe UI" w:cs="Segoe UI"/>
                <w:sz w:val="20"/>
              </w:rPr>
              <w:t>Date:</w:t>
            </w:r>
          </w:p>
        </w:tc>
        <w:tc>
          <w:tcPr>
            <w:tcW w:w="2345" w:type="dxa"/>
          </w:tcPr>
          <w:p w14:paraId="6F30F18D" w14:textId="77777777" w:rsidR="00574FCF" w:rsidRPr="00BD32D0" w:rsidRDefault="00892169" w:rsidP="0089216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AC30F97C8594C418616CE0023305504"/>
                </w:placeholder>
                <w:showingPlcHdr/>
                <w:date>
                  <w:dateFormat w:val="MMMM d, yyyy"/>
                  <w:lid w:val="en-US"/>
                  <w:storeMappedDataAs w:val="date"/>
                  <w:calendar w:val="gregorian"/>
                </w:date>
              </w:sdt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7BF7034B" w14:textId="77777777" w:rsidTr="00892169">
        <w:trPr>
          <w:cantSplit/>
          <w:trHeight w:val="341"/>
        </w:trPr>
        <w:tc>
          <w:tcPr>
            <w:tcW w:w="1979" w:type="dxa"/>
            <w:shd w:val="clear" w:color="auto" w:fill="9BDEFF"/>
          </w:tcPr>
          <w:p w14:paraId="413451DA" w14:textId="77777777" w:rsidR="00574FCF" w:rsidRPr="00BD32D0" w:rsidRDefault="00574FCF" w:rsidP="0089216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F34E9B8" w14:textId="77777777" w:rsidR="00574FCF" w:rsidRPr="00BD32D0" w:rsidRDefault="00574FCF" w:rsidP="0089216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E465113" w14:textId="77777777" w:rsidR="00574FCF" w:rsidRPr="00BD32D0" w:rsidRDefault="00574FCF" w:rsidP="00574FCF">
      <w:pPr>
        <w:rPr>
          <w:rFonts w:ascii="Segoe UI" w:hAnsi="Segoe UI" w:cs="Segoe UI"/>
          <w:sz w:val="20"/>
        </w:rPr>
      </w:pPr>
    </w:p>
    <w:p w14:paraId="7AA1376A" w14:textId="77777777" w:rsidR="00574FCF" w:rsidRPr="00BD32D0" w:rsidRDefault="00574FCF" w:rsidP="00574FC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5D7E4D5" w14:textId="77777777" w:rsidR="00574FCF" w:rsidRDefault="00574FCF" w:rsidP="00574FCF">
      <w:pPr>
        <w:rPr>
          <w:rFonts w:ascii="Segoe UI" w:hAnsi="Segoe UI" w:cs="Segoe UI"/>
          <w:sz w:val="20"/>
        </w:rPr>
      </w:pPr>
    </w:p>
    <w:p w14:paraId="167274A8" w14:textId="77777777" w:rsidR="00574FCF" w:rsidRPr="00BD32D0" w:rsidRDefault="00574FCF" w:rsidP="00574FC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FF20A20" w14:textId="77777777" w:rsidR="00574FCF" w:rsidRPr="00B721C9" w:rsidRDefault="00574FCF" w:rsidP="00E902AC">
      <w:pPr>
        <w:pStyle w:val="ListParagraph"/>
        <w:widowControl/>
        <w:numPr>
          <w:ilvl w:val="1"/>
          <w:numId w:val="7"/>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0E34176" w14:textId="77777777" w:rsidR="00F5629D" w:rsidRPr="00F5629D" w:rsidRDefault="00F5629D" w:rsidP="00E902AC">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F5629D">
        <w:rPr>
          <w:rFonts w:ascii="Segoe UI" w:hAnsi="Segoe UI" w:cs="Segoe UI"/>
          <w:snapToGrid w:val="0"/>
          <w:sz w:val="20"/>
        </w:rPr>
        <w:t>Experience in provision of consulting services and/or advisory support to MSMEs in the legal, accounting, marketing and business development areas (at least 3 years);</w:t>
      </w:r>
    </w:p>
    <w:p w14:paraId="6DCD16BE" w14:textId="0F3A97C1" w:rsidR="00574FCF" w:rsidRDefault="00F5629D" w:rsidP="00E902AC">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F5629D">
        <w:rPr>
          <w:rFonts w:ascii="Segoe UI" w:hAnsi="Segoe UI" w:cs="Segoe UI"/>
          <w:snapToGrid w:val="0"/>
          <w:sz w:val="20"/>
        </w:rPr>
        <w:t>Experience in delivery of consultations to at least 50 people simultaneously (reference to at least 2 projects should be provided)</w:t>
      </w:r>
    </w:p>
    <w:p w14:paraId="6FEE6158" w14:textId="13A1E715" w:rsidR="00574FCF" w:rsidRDefault="00293237" w:rsidP="00E902AC">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293237">
        <w:rPr>
          <w:rFonts w:ascii="Segoe UI" w:hAnsi="Segoe UI" w:cs="Segoe UI"/>
          <w:snapToGrid w:val="0"/>
          <w:sz w:val="20"/>
        </w:rPr>
        <w:t>Experience in providing consulting services under the support of international technical assistance organizations (references to at least 1 similar project should be provided</w:t>
      </w:r>
    </w:p>
    <w:p w14:paraId="140E134A" w14:textId="77777777" w:rsidR="00574FCF" w:rsidRPr="00BD32D0" w:rsidRDefault="00574FCF" w:rsidP="00574FCF">
      <w:pPr>
        <w:autoSpaceDE w:val="0"/>
        <w:autoSpaceDN w:val="0"/>
        <w:jc w:val="both"/>
        <w:rPr>
          <w:rFonts w:ascii="Segoe UI" w:hAnsi="Segoe UI" w:cs="Segoe UI"/>
          <w:bCs/>
          <w:sz w:val="20"/>
        </w:rPr>
      </w:pPr>
    </w:p>
    <w:p w14:paraId="7B06AE49" w14:textId="77777777" w:rsidR="00574FCF" w:rsidRPr="00E6050E" w:rsidRDefault="00574FCF" w:rsidP="00574FC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A590D65" w14:textId="77777777" w:rsidR="00574FCF" w:rsidRPr="00541D0D" w:rsidRDefault="00574FCF" w:rsidP="00574FC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563C4AA" w14:textId="77777777" w:rsidR="00574FCF" w:rsidRPr="00B07103" w:rsidRDefault="00574FCF" w:rsidP="00E902AC">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F7C99F4" w14:textId="06E023EF" w:rsidR="00574FCF" w:rsidRPr="00B07103" w:rsidRDefault="00293237" w:rsidP="00E902AC">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293237">
        <w:rPr>
          <w:rFonts w:ascii="Segoe UI" w:hAnsi="Segoe UI" w:cs="Segoe UI"/>
          <w:sz w:val="20"/>
          <w:lang w:val="en-CA"/>
        </w:rPr>
        <w:t>A work plan with the proposed work schedule indicating the persons responsible for each area of activity</w:t>
      </w:r>
      <w:r>
        <w:rPr>
          <w:rFonts w:ascii="Segoe UI" w:hAnsi="Segoe UI" w:cs="Segoe UI"/>
          <w:sz w:val="20"/>
          <w:lang w:val="en-CA"/>
        </w:rPr>
        <w:t>.</w:t>
      </w:r>
      <w:r w:rsidR="00574FCF" w:rsidRPr="00B07103">
        <w:rPr>
          <w:rFonts w:ascii="Segoe UI" w:hAnsi="Segoe UI" w:cs="Segoe UI"/>
          <w:sz w:val="20"/>
          <w:lang w:val="en-CA"/>
        </w:rPr>
        <w:t xml:space="preserve">  </w:t>
      </w:r>
    </w:p>
    <w:p w14:paraId="1A2B0A92" w14:textId="46896CC2" w:rsidR="00574FCF" w:rsidRPr="00B07103" w:rsidRDefault="00293237" w:rsidP="00E902AC">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293237">
        <w:rPr>
          <w:rFonts w:ascii="Segoe UI" w:hAnsi="Segoe UI" w:cs="Segoe UI"/>
          <w:sz w:val="20"/>
          <w:lang w:val="en-CA"/>
        </w:rPr>
        <w:t>Overview of communication tools available for interaction with recipients of consulting services</w:t>
      </w:r>
      <w:r w:rsidR="00574FCF" w:rsidRPr="00B07103">
        <w:rPr>
          <w:rFonts w:ascii="Segoe UI" w:hAnsi="Segoe UI" w:cs="Segoe UI"/>
          <w:sz w:val="20"/>
          <w:lang w:val="en-CA"/>
        </w:rPr>
        <w:t xml:space="preserve">. </w:t>
      </w:r>
    </w:p>
    <w:p w14:paraId="0041504B" w14:textId="056F9370" w:rsidR="00574FCF" w:rsidRPr="00B07103" w:rsidRDefault="00293237" w:rsidP="00E902AC">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293237">
        <w:rPr>
          <w:rFonts w:ascii="Segoe UI" w:hAnsi="Segoe UI" w:cs="Segoe UI"/>
          <w:sz w:val="20"/>
        </w:rPr>
        <w:t>Brief description of registration tool to be used to track hours of consultations</w:t>
      </w:r>
      <w:r w:rsidR="00574FCF" w:rsidRPr="00B07103">
        <w:rPr>
          <w:rFonts w:ascii="Segoe UI" w:hAnsi="Segoe UI" w:cs="Segoe UI"/>
          <w:sz w:val="20"/>
        </w:rPr>
        <w:t>.</w:t>
      </w:r>
    </w:p>
    <w:p w14:paraId="64B20B23" w14:textId="6C9593A6" w:rsidR="00574FCF" w:rsidRPr="00B07103" w:rsidRDefault="00293237" w:rsidP="00E902AC">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293237">
        <w:rPr>
          <w:rFonts w:ascii="Segoe UI" w:hAnsi="Segoe UI" w:cs="Segoe UI"/>
          <w:snapToGrid w:val="0"/>
          <w:sz w:val="20"/>
        </w:rPr>
        <w:t>A summary of frequently asked questions with short answers in the legal, accounting, marketing and business development areas of MSME activity formed based on inquiries of previous customers</w:t>
      </w:r>
      <w:r w:rsidR="00574FCF" w:rsidRPr="00B07103">
        <w:rPr>
          <w:rFonts w:ascii="Segoe UI" w:hAnsi="Segoe UI" w:cs="Segoe UI"/>
          <w:sz w:val="20"/>
          <w:lang w:val="en-CA"/>
        </w:rPr>
        <w:t xml:space="preserve">.   </w:t>
      </w:r>
    </w:p>
    <w:p w14:paraId="57624051" w14:textId="1A9C4696" w:rsidR="00574FCF" w:rsidRPr="00293237" w:rsidRDefault="00293237" w:rsidP="00E902AC">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293237">
        <w:rPr>
          <w:rFonts w:ascii="Segoe UI" w:hAnsi="Segoe UI" w:cs="Segoe UI"/>
          <w:sz w:val="20"/>
          <w:lang w:val="en-CA"/>
        </w:rPr>
        <w:t>At least 2 reference letters for the company from the previous customers/clients/partners reflecting the nature of projects implemented, their results and the role of the applicant</w:t>
      </w:r>
      <w:r w:rsidR="00574FCF" w:rsidRPr="00B07103">
        <w:rPr>
          <w:rFonts w:ascii="Segoe UI" w:hAnsi="Segoe UI" w:cs="Segoe UI"/>
          <w:sz w:val="20"/>
          <w:lang w:val="en-CA"/>
        </w:rPr>
        <w:t>.</w:t>
      </w:r>
      <w:r w:rsidR="00574FCF" w:rsidRPr="00293237" w:rsidDel="0003522D">
        <w:rPr>
          <w:rFonts w:ascii="Segoe UI" w:hAnsi="Segoe UI" w:cs="Segoe UI"/>
          <w:sz w:val="20"/>
          <w:lang w:val="en-CA"/>
        </w:rPr>
        <w:t xml:space="preserve"> </w:t>
      </w:r>
      <w:r w:rsidR="00574FCF" w:rsidRPr="00293237">
        <w:rPr>
          <w:rFonts w:ascii="Segoe UI" w:hAnsi="Segoe UI" w:cs="Segoe UI"/>
          <w:sz w:val="20"/>
          <w:lang w:val="en-CA"/>
        </w:rPr>
        <w:t xml:space="preserve"> </w:t>
      </w:r>
    </w:p>
    <w:p w14:paraId="730539B5" w14:textId="77777777" w:rsidR="00574FCF" w:rsidRPr="00BD32D0" w:rsidRDefault="00574FCF" w:rsidP="00574FC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84ED11" w14:textId="26FF3C4C" w:rsidR="00574FCF" w:rsidRPr="00293237" w:rsidRDefault="00574FCF" w:rsidP="00E902AC">
      <w:pPr>
        <w:pStyle w:val="ListParagraph"/>
        <w:widowControl/>
        <w:numPr>
          <w:ilvl w:val="1"/>
          <w:numId w:val="9"/>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28B8E868" w14:textId="3EAC4502" w:rsidR="00293237" w:rsidRPr="00D04488" w:rsidRDefault="00293237" w:rsidP="00E902AC">
      <w:pPr>
        <w:pStyle w:val="ListParagraph"/>
        <w:widowControl/>
        <w:numPr>
          <w:ilvl w:val="1"/>
          <w:numId w:val="9"/>
        </w:numPr>
        <w:overflowPunct/>
        <w:autoSpaceDE w:val="0"/>
        <w:autoSpaceDN w:val="0"/>
        <w:spacing w:before="60" w:after="60" w:line="240" w:lineRule="auto"/>
        <w:ind w:left="547" w:hanging="547"/>
        <w:contextualSpacing w:val="0"/>
        <w:jc w:val="both"/>
        <w:rPr>
          <w:rFonts w:ascii="Segoe UI" w:hAnsi="Segoe UI" w:cs="Segoe UI"/>
          <w:bCs/>
          <w:sz w:val="20"/>
        </w:rPr>
      </w:pPr>
      <w:r w:rsidRPr="00293237">
        <w:rPr>
          <w:rFonts w:ascii="Segoe UI" w:hAnsi="Segoe UI" w:cs="Segoe UI"/>
          <w:sz w:val="20"/>
          <w:lang w:val="en-CA"/>
        </w:rPr>
        <w:t>At least 2 reference letters for each consultant/advisor from the previous customers and former employers</w:t>
      </w:r>
    </w:p>
    <w:p w14:paraId="051B6E0B" w14:textId="77777777" w:rsidR="00CD0414" w:rsidRDefault="00CD0414" w:rsidP="00574FCF">
      <w:pPr>
        <w:shd w:val="clear" w:color="auto" w:fill="FFFFFF"/>
        <w:rPr>
          <w:rFonts w:ascii="Segoe UI" w:hAnsi="Segoe UI" w:cs="Segoe UI"/>
          <w:b/>
          <w:sz w:val="28"/>
          <w:szCs w:val="28"/>
        </w:rPr>
        <w:sectPr w:rsidR="00CD0414" w:rsidSect="00892169">
          <w:pgSz w:w="12240" w:h="15840" w:code="1"/>
          <w:pgMar w:top="810" w:right="990" w:bottom="720" w:left="1728" w:header="720" w:footer="255" w:gutter="0"/>
          <w:cols w:space="720"/>
          <w:titlePg/>
        </w:sectPr>
      </w:pPr>
    </w:p>
    <w:p w14:paraId="2129DBC7" w14:textId="2A65665E" w:rsidR="00574FCF" w:rsidRDefault="00574FCF" w:rsidP="00574FC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p w14:paraId="0F14F8AC" w14:textId="77777777" w:rsidR="006D20EF" w:rsidRDefault="006D20EF" w:rsidP="00574FCF">
      <w:pPr>
        <w:shd w:val="clear" w:color="auto" w:fill="FFFFFF"/>
        <w:rPr>
          <w:rFonts w:ascii="Segoe UI" w:hAnsi="Segoe UI" w:cs="Segoe UI"/>
          <w:b/>
          <w:sz w:val="28"/>
          <w:szCs w:val="28"/>
        </w:rPr>
      </w:pPr>
    </w:p>
    <w:tbl>
      <w:tblPr>
        <w:tblStyle w:val="TableGrid1"/>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2"/>
        <w:gridCol w:w="7018"/>
      </w:tblGrid>
      <w:tr w:rsidR="00CD0414" w:rsidRPr="00CD0414" w14:paraId="3BA5934B" w14:textId="77777777" w:rsidTr="00CD0414">
        <w:trPr>
          <w:trHeight w:val="408"/>
        </w:trPr>
        <w:tc>
          <w:tcPr>
            <w:tcW w:w="2523" w:type="dxa"/>
            <w:tcBorders>
              <w:top w:val="single" w:sz="2" w:space="0" w:color="9CC2E5"/>
              <w:left w:val="single" w:sz="2" w:space="0" w:color="9CC2E5"/>
              <w:bottom w:val="single" w:sz="2" w:space="0" w:color="9CC2E5"/>
              <w:right w:val="single" w:sz="2" w:space="0" w:color="9CC2E5"/>
            </w:tcBorders>
            <w:shd w:val="clear" w:color="auto" w:fill="9BDEFF"/>
            <w:vAlign w:val="center"/>
            <w:hideMark/>
          </w:tcPr>
          <w:p w14:paraId="39E93DBC"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Name of Personnel</w:t>
            </w: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43F225EB"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r w:rsidR="00CD0414" w:rsidRPr="00CD0414" w14:paraId="189C64E3" w14:textId="77777777" w:rsidTr="00CD0414">
        <w:trPr>
          <w:trHeight w:val="377"/>
        </w:trPr>
        <w:tc>
          <w:tcPr>
            <w:tcW w:w="2523" w:type="dxa"/>
            <w:tcBorders>
              <w:top w:val="single" w:sz="2" w:space="0" w:color="9CC2E5"/>
              <w:left w:val="single" w:sz="2" w:space="0" w:color="9CC2E5"/>
              <w:bottom w:val="single" w:sz="2" w:space="0" w:color="9CC2E5"/>
              <w:right w:val="single" w:sz="2" w:space="0" w:color="9CC2E5"/>
            </w:tcBorders>
            <w:shd w:val="clear" w:color="auto" w:fill="9BDEFF"/>
            <w:vAlign w:val="center"/>
            <w:hideMark/>
          </w:tcPr>
          <w:p w14:paraId="5A1085CD"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Position for this assignment</w:t>
            </w: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46E9F658"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r w:rsidR="00CD0414" w:rsidRPr="00CD0414" w14:paraId="4551C2BC" w14:textId="77777777" w:rsidTr="00CD0414">
        <w:trPr>
          <w:trHeight w:val="401"/>
        </w:trPr>
        <w:tc>
          <w:tcPr>
            <w:tcW w:w="2523" w:type="dxa"/>
            <w:tcBorders>
              <w:top w:val="single" w:sz="2" w:space="0" w:color="9CC2E5"/>
              <w:left w:val="single" w:sz="2" w:space="0" w:color="9CC2E5"/>
              <w:bottom w:val="single" w:sz="2" w:space="0" w:color="9CC2E5"/>
              <w:right w:val="single" w:sz="2" w:space="0" w:color="9CC2E5"/>
            </w:tcBorders>
            <w:shd w:val="clear" w:color="auto" w:fill="9BDEFF"/>
            <w:vAlign w:val="center"/>
            <w:hideMark/>
          </w:tcPr>
          <w:p w14:paraId="42D726EA"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Nationality</w:t>
            </w: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52FCBFAA"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r w:rsidR="00CD0414" w:rsidRPr="00CD0414" w14:paraId="49D31583" w14:textId="77777777" w:rsidTr="00CD0414">
        <w:trPr>
          <w:trHeight w:val="422"/>
        </w:trPr>
        <w:tc>
          <w:tcPr>
            <w:tcW w:w="2523" w:type="dxa"/>
            <w:tcBorders>
              <w:top w:val="single" w:sz="2" w:space="0" w:color="9CC2E5"/>
              <w:left w:val="single" w:sz="2" w:space="0" w:color="9CC2E5"/>
              <w:bottom w:val="single" w:sz="2" w:space="0" w:color="9CC2E5"/>
              <w:right w:val="single" w:sz="2" w:space="0" w:color="9CC2E5"/>
            </w:tcBorders>
            <w:shd w:val="clear" w:color="auto" w:fill="9BDEFF"/>
            <w:vAlign w:val="center"/>
            <w:hideMark/>
          </w:tcPr>
          <w:p w14:paraId="6CA8884D"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 xml:space="preserve">Language proficiency </w:t>
            </w: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1881E24B" w14:textId="77777777" w:rsidR="00CD0414" w:rsidRPr="00CD0414" w:rsidRDefault="00CD0414" w:rsidP="00CD041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r w:rsidR="00CD0414" w:rsidRPr="00CD0414" w14:paraId="0515166A" w14:textId="77777777" w:rsidTr="00CD0414">
        <w:trPr>
          <w:trHeight w:val="400"/>
        </w:trPr>
        <w:tc>
          <w:tcPr>
            <w:tcW w:w="2523"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hideMark/>
          </w:tcPr>
          <w:p w14:paraId="41ED1A42"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Education/ Qualifications</w:t>
            </w: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40151D62" w14:textId="77777777" w:rsidR="00CD0414" w:rsidRPr="00CD0414" w:rsidRDefault="00CD0414" w:rsidP="00CD0414">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CD0414">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CD0414" w:rsidRPr="00CD0414" w14:paraId="13EE7A8F" w14:textId="77777777" w:rsidTr="00CD0414">
        <w:trPr>
          <w:trHeight w:val="571"/>
        </w:trPr>
        <w:tc>
          <w:tcPr>
            <w:tcW w:w="2523" w:type="dxa"/>
            <w:vMerge/>
            <w:tcBorders>
              <w:top w:val="single" w:sz="2" w:space="0" w:color="9CC2E5"/>
              <w:left w:val="single" w:sz="2" w:space="0" w:color="9CC2E5"/>
              <w:bottom w:val="single" w:sz="2" w:space="0" w:color="9CC2E5"/>
              <w:right w:val="single" w:sz="2" w:space="0" w:color="9CC2E5"/>
            </w:tcBorders>
            <w:vAlign w:val="center"/>
            <w:hideMark/>
          </w:tcPr>
          <w:p w14:paraId="1509A3DF" w14:textId="77777777" w:rsidR="00CD0414" w:rsidRPr="00CD0414" w:rsidRDefault="00CD0414" w:rsidP="00CD0414">
            <w:pPr>
              <w:widowControl/>
              <w:overflowPunct/>
              <w:adjustRightInd/>
              <w:rPr>
                <w:rFonts w:ascii="Segoe UI" w:eastAsia="Times New Roman" w:hAnsi="Segoe UI" w:cs="Segoe UI"/>
                <w:b/>
                <w:spacing w:val="-3"/>
                <w:kern w:val="0"/>
                <w:sz w:val="20"/>
                <w:szCs w:val="20"/>
              </w:rPr>
            </w:pP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2DE060CE" w14:textId="77777777" w:rsidR="00CD0414" w:rsidRPr="00CD0414" w:rsidRDefault="00CD0414" w:rsidP="00CD041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r w:rsidR="00CD0414" w:rsidRPr="00CD0414" w14:paraId="65DE6D77" w14:textId="77777777" w:rsidTr="00CD0414">
        <w:trPr>
          <w:trHeight w:val="225"/>
        </w:trPr>
        <w:tc>
          <w:tcPr>
            <w:tcW w:w="2523"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hideMark/>
          </w:tcPr>
          <w:p w14:paraId="3EE06A82"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Professional certifications</w:t>
            </w: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4262DDA9" w14:textId="77777777" w:rsidR="00CD0414" w:rsidRPr="00CD0414" w:rsidRDefault="00CD0414" w:rsidP="00CD0414">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CD0414">
              <w:rPr>
                <w:rFonts w:ascii="Segoe UI" w:eastAsia="Times New Roman" w:hAnsi="Segoe UI" w:cs="Segoe UI"/>
                <w:i/>
                <w:spacing w:val="-3"/>
                <w:kern w:val="0"/>
                <w:sz w:val="18"/>
                <w:szCs w:val="20"/>
              </w:rPr>
              <w:t>[Provide details of professional certifications relevant to the scope of services]</w:t>
            </w:r>
          </w:p>
        </w:tc>
      </w:tr>
      <w:tr w:rsidR="00CD0414" w:rsidRPr="00CD0414" w14:paraId="4A828B82" w14:textId="77777777" w:rsidTr="00CD0414">
        <w:trPr>
          <w:trHeight w:val="760"/>
        </w:trPr>
        <w:tc>
          <w:tcPr>
            <w:tcW w:w="2523" w:type="dxa"/>
            <w:vMerge/>
            <w:tcBorders>
              <w:top w:val="single" w:sz="2" w:space="0" w:color="9CC2E5"/>
              <w:left w:val="single" w:sz="2" w:space="0" w:color="9CC2E5"/>
              <w:bottom w:val="single" w:sz="2" w:space="0" w:color="9CC2E5"/>
              <w:right w:val="single" w:sz="2" w:space="0" w:color="9CC2E5"/>
            </w:tcBorders>
            <w:vAlign w:val="center"/>
            <w:hideMark/>
          </w:tcPr>
          <w:p w14:paraId="211A5C9A" w14:textId="77777777" w:rsidR="00CD0414" w:rsidRPr="00CD0414" w:rsidRDefault="00CD0414" w:rsidP="00CD0414">
            <w:pPr>
              <w:widowControl/>
              <w:overflowPunct/>
              <w:adjustRightInd/>
              <w:rPr>
                <w:rFonts w:ascii="Segoe UI" w:eastAsia="Times New Roman" w:hAnsi="Segoe UI" w:cs="Segoe UI"/>
                <w:b/>
                <w:spacing w:val="-3"/>
                <w:kern w:val="0"/>
                <w:sz w:val="20"/>
                <w:szCs w:val="20"/>
              </w:rPr>
            </w:pP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0B5F48C7" w14:textId="77777777" w:rsidR="00CD0414" w:rsidRPr="00CD0414" w:rsidRDefault="00CD0414" w:rsidP="00E902AC">
            <w:pPr>
              <w:widowControl/>
              <w:numPr>
                <w:ilvl w:val="0"/>
                <w:numId w:val="10"/>
              </w:numPr>
              <w:tabs>
                <w:tab w:val="left" w:pos="-1440"/>
                <w:tab w:val="left" w:pos="7200"/>
              </w:tabs>
              <w:suppressAutoHyphens/>
              <w:overflowPunct/>
              <w:adjustRightInd/>
              <w:spacing w:after="160" w:line="256" w:lineRule="auto"/>
              <w:ind w:left="249" w:right="-105" w:hanging="180"/>
              <w:rPr>
                <w:rFonts w:ascii="Segoe UI" w:eastAsia="Times New Roman" w:hAnsi="Segoe UI" w:cs="Segoe UI"/>
                <w:spacing w:val="-3"/>
                <w:kern w:val="0"/>
                <w:sz w:val="20"/>
                <w:szCs w:val="20"/>
              </w:rPr>
            </w:pPr>
            <w:r w:rsidRPr="00CD0414">
              <w:rPr>
                <w:rFonts w:ascii="Segoe UI" w:eastAsia="Times New Roman" w:hAnsi="Segoe UI" w:cs="Segoe UI"/>
                <w:spacing w:val="-3"/>
                <w:kern w:val="0"/>
                <w:sz w:val="20"/>
                <w:szCs w:val="20"/>
              </w:rPr>
              <w:t xml:space="preserve">Name of institution: </w:t>
            </w: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p w14:paraId="6177C30C" w14:textId="77777777" w:rsidR="00CD0414" w:rsidRPr="00CD0414" w:rsidRDefault="00CD0414" w:rsidP="00E902AC">
            <w:pPr>
              <w:widowControl/>
              <w:numPr>
                <w:ilvl w:val="0"/>
                <w:numId w:val="10"/>
              </w:numPr>
              <w:tabs>
                <w:tab w:val="left" w:pos="-1440"/>
                <w:tab w:val="left" w:pos="7200"/>
              </w:tabs>
              <w:suppressAutoHyphens/>
              <w:overflowPunct/>
              <w:adjustRightInd/>
              <w:spacing w:after="160" w:line="256" w:lineRule="auto"/>
              <w:ind w:left="249" w:right="-105" w:hanging="180"/>
              <w:rPr>
                <w:rFonts w:ascii="Segoe UI" w:eastAsia="Times New Roman" w:hAnsi="Segoe UI" w:cs="Segoe UI"/>
                <w:spacing w:val="-3"/>
                <w:kern w:val="0"/>
                <w:sz w:val="20"/>
                <w:szCs w:val="20"/>
              </w:rPr>
            </w:pPr>
            <w:r w:rsidRPr="00CD0414">
              <w:rPr>
                <w:rFonts w:ascii="Segoe UI" w:eastAsia="Times New Roman" w:hAnsi="Segoe UI" w:cs="Segoe UI"/>
                <w:spacing w:val="-3"/>
                <w:kern w:val="0"/>
                <w:sz w:val="20"/>
                <w:szCs w:val="20"/>
              </w:rPr>
              <w:t xml:space="preserve">Date of certification: </w:t>
            </w: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r w:rsidR="00CD0414" w:rsidRPr="00CD0414" w14:paraId="6F1CB9CF" w14:textId="77777777" w:rsidTr="00CD0414">
        <w:trPr>
          <w:trHeight w:val="1232"/>
        </w:trPr>
        <w:tc>
          <w:tcPr>
            <w:tcW w:w="2523"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0D2EE680"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Employment Record/ Experience</w:t>
            </w:r>
          </w:p>
          <w:p w14:paraId="5B4D8208"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47825C53"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CD0414">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CD0414" w:rsidRPr="00CD0414" w14:paraId="007C13C7" w14:textId="77777777" w:rsidTr="00CD0414">
        <w:trPr>
          <w:trHeight w:val="544"/>
        </w:trPr>
        <w:tc>
          <w:tcPr>
            <w:tcW w:w="2523" w:type="dxa"/>
            <w:vMerge/>
            <w:tcBorders>
              <w:top w:val="single" w:sz="2" w:space="0" w:color="9CC2E5"/>
              <w:left w:val="single" w:sz="2" w:space="0" w:color="9CC2E5"/>
              <w:bottom w:val="single" w:sz="2" w:space="0" w:color="9CC2E5"/>
              <w:right w:val="single" w:sz="2" w:space="0" w:color="9CC2E5"/>
            </w:tcBorders>
            <w:vAlign w:val="center"/>
            <w:hideMark/>
          </w:tcPr>
          <w:p w14:paraId="3C113C5A" w14:textId="77777777" w:rsidR="00CD0414" w:rsidRPr="00CD0414" w:rsidRDefault="00CD0414" w:rsidP="00CD0414">
            <w:pPr>
              <w:widowControl/>
              <w:overflowPunct/>
              <w:adjustRightInd/>
              <w:rPr>
                <w:rFonts w:ascii="Segoe UI" w:eastAsia="Times New Roman" w:hAnsi="Segoe UI" w:cs="Segoe UI"/>
                <w:b/>
                <w:spacing w:val="-3"/>
                <w:kern w:val="0"/>
                <w:sz w:val="20"/>
                <w:szCs w:val="20"/>
              </w:rPr>
            </w:pP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7C450FCD"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r w:rsidR="00CD0414" w:rsidRPr="00CD0414" w14:paraId="3EB36F7D" w14:textId="77777777" w:rsidTr="00CD0414">
        <w:trPr>
          <w:trHeight w:val="242"/>
        </w:trPr>
        <w:tc>
          <w:tcPr>
            <w:tcW w:w="2523"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330F66C7" w14:textId="77777777" w:rsidR="00CD0414" w:rsidRPr="00CD0414" w:rsidRDefault="00CD0414" w:rsidP="00CD0414">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CD0414">
              <w:rPr>
                <w:rFonts w:ascii="Segoe UI" w:eastAsia="Times New Roman" w:hAnsi="Segoe UI" w:cs="Segoe UI"/>
                <w:b/>
                <w:spacing w:val="-3"/>
                <w:kern w:val="0"/>
                <w:sz w:val="20"/>
                <w:szCs w:val="20"/>
              </w:rPr>
              <w:t>References</w:t>
            </w:r>
          </w:p>
          <w:p w14:paraId="70E69D95" w14:textId="77777777" w:rsidR="00CD0414" w:rsidRPr="00CD0414" w:rsidRDefault="00CD0414" w:rsidP="00CD041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019" w:type="dxa"/>
            <w:tcBorders>
              <w:top w:val="single" w:sz="2" w:space="0" w:color="9CC2E5"/>
              <w:left w:val="single" w:sz="2" w:space="0" w:color="9CC2E5"/>
              <w:bottom w:val="single" w:sz="2" w:space="0" w:color="9CC2E5"/>
              <w:right w:val="single" w:sz="2" w:space="0" w:color="9CC2E5"/>
            </w:tcBorders>
            <w:vAlign w:val="center"/>
            <w:hideMark/>
          </w:tcPr>
          <w:p w14:paraId="5A3858CC" w14:textId="77777777" w:rsidR="00CD0414" w:rsidRPr="00CD0414" w:rsidRDefault="00CD0414" w:rsidP="00CD0414">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CD0414">
              <w:rPr>
                <w:rFonts w:ascii="Segoe UI" w:eastAsia="Times New Roman" w:hAnsi="Segoe UI" w:cs="Segoe UI"/>
                <w:i/>
                <w:spacing w:val="-3"/>
                <w:kern w:val="0"/>
                <w:sz w:val="18"/>
                <w:szCs w:val="20"/>
              </w:rPr>
              <w:t>[Provide names, addresses, phone and email contact information for two (2) references]</w:t>
            </w:r>
          </w:p>
        </w:tc>
      </w:tr>
      <w:tr w:rsidR="00CD0414" w:rsidRPr="00CD0414" w14:paraId="54B3CD63" w14:textId="77777777" w:rsidTr="00CD0414">
        <w:trPr>
          <w:trHeight w:val="1430"/>
        </w:trPr>
        <w:tc>
          <w:tcPr>
            <w:tcW w:w="2523" w:type="dxa"/>
            <w:vMerge/>
            <w:tcBorders>
              <w:top w:val="single" w:sz="2" w:space="0" w:color="9CC2E5"/>
              <w:left w:val="single" w:sz="2" w:space="0" w:color="9CC2E5"/>
              <w:bottom w:val="single" w:sz="2" w:space="0" w:color="9CC2E5"/>
              <w:right w:val="single" w:sz="2" w:space="0" w:color="9CC2E5"/>
            </w:tcBorders>
            <w:vAlign w:val="center"/>
            <w:hideMark/>
          </w:tcPr>
          <w:p w14:paraId="04C8DF09" w14:textId="77777777" w:rsidR="00CD0414" w:rsidRPr="00CD0414" w:rsidRDefault="00CD0414" w:rsidP="00CD0414">
            <w:pPr>
              <w:widowControl/>
              <w:overflowPunct/>
              <w:adjustRightInd/>
              <w:rPr>
                <w:rFonts w:ascii="Segoe UI" w:eastAsia="Times New Roman" w:hAnsi="Segoe UI" w:cs="Segoe UI"/>
                <w:b/>
                <w:spacing w:val="-3"/>
                <w:kern w:val="0"/>
                <w:sz w:val="20"/>
                <w:szCs w:val="20"/>
              </w:rPr>
            </w:pPr>
          </w:p>
        </w:tc>
        <w:tc>
          <w:tcPr>
            <w:tcW w:w="7019" w:type="dxa"/>
            <w:tcBorders>
              <w:top w:val="single" w:sz="2" w:space="0" w:color="9CC2E5"/>
              <w:left w:val="single" w:sz="2" w:space="0" w:color="9CC2E5"/>
              <w:bottom w:val="single" w:sz="2" w:space="0" w:color="9CC2E5"/>
              <w:right w:val="single" w:sz="2" w:space="0" w:color="9CC2E5"/>
            </w:tcBorders>
            <w:vAlign w:val="center"/>
          </w:tcPr>
          <w:p w14:paraId="292120D5"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CD0414">
              <w:rPr>
                <w:rFonts w:ascii="Segoe UI" w:eastAsia="Times New Roman" w:hAnsi="Segoe UI" w:cs="Segoe UI"/>
                <w:spacing w:val="-3"/>
                <w:kern w:val="0"/>
                <w:sz w:val="20"/>
                <w:szCs w:val="20"/>
              </w:rPr>
              <w:t xml:space="preserve">Reference 1: </w:t>
            </w:r>
          </w:p>
          <w:p w14:paraId="76F54692"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p w14:paraId="3AA13BE9"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68430A3"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CD0414">
              <w:rPr>
                <w:rFonts w:ascii="Segoe UI" w:eastAsia="Times New Roman" w:hAnsi="Segoe UI" w:cs="Segoe UI"/>
                <w:spacing w:val="-3"/>
                <w:kern w:val="0"/>
                <w:sz w:val="20"/>
                <w:szCs w:val="20"/>
              </w:rPr>
              <w:t>Reference 2:</w:t>
            </w:r>
          </w:p>
          <w:p w14:paraId="284AB2A3"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CD0414">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CD0414">
              <w:rPr>
                <w:rFonts w:ascii="Segoe UI" w:eastAsia="Times New Roman" w:hAnsi="Segoe UI" w:cs="Segoe UI"/>
                <w:bCs/>
                <w:color w:val="000000"/>
                <w:spacing w:val="-3"/>
                <w:kern w:val="0"/>
                <w:sz w:val="20"/>
                <w:szCs w:val="18"/>
              </w:rPr>
              <w:instrText xml:space="preserve"> FORMTEXT </w:instrText>
            </w:r>
            <w:r w:rsidRPr="00CD0414">
              <w:rPr>
                <w:rFonts w:ascii="Segoe UI" w:eastAsia="Times New Roman" w:hAnsi="Segoe UI" w:cs="Segoe UI"/>
                <w:bCs/>
                <w:color w:val="000000"/>
                <w:spacing w:val="-3"/>
                <w:kern w:val="0"/>
                <w:sz w:val="20"/>
                <w:szCs w:val="18"/>
              </w:rPr>
            </w:r>
            <w:r w:rsidRPr="00CD0414">
              <w:rPr>
                <w:rFonts w:ascii="Segoe UI" w:eastAsia="Times New Roman" w:hAnsi="Segoe UI" w:cs="Segoe UI"/>
                <w:bCs/>
                <w:color w:val="000000"/>
                <w:spacing w:val="-3"/>
                <w:kern w:val="0"/>
                <w:sz w:val="20"/>
                <w:szCs w:val="18"/>
              </w:rPr>
              <w:fldChar w:fldCharType="separate"/>
            </w:r>
            <w:r w:rsidRPr="00CD0414">
              <w:rPr>
                <w:rFonts w:ascii="Segoe UI" w:eastAsia="Times New Roman" w:hAnsi="Segoe UI" w:cs="Segoe UI"/>
                <w:bCs/>
                <w:noProof/>
                <w:color w:val="000000"/>
                <w:spacing w:val="-3"/>
                <w:kern w:val="0"/>
                <w:sz w:val="20"/>
                <w:szCs w:val="18"/>
              </w:rPr>
              <w:t>[Insert]</w:t>
            </w:r>
            <w:r w:rsidRPr="00CD0414">
              <w:rPr>
                <w:rFonts w:ascii="Segoe UI" w:eastAsia="Times New Roman" w:hAnsi="Segoe UI" w:cs="Segoe UI"/>
                <w:bCs/>
                <w:color w:val="000000"/>
                <w:spacing w:val="-3"/>
                <w:kern w:val="0"/>
                <w:sz w:val="20"/>
                <w:szCs w:val="18"/>
              </w:rPr>
              <w:fldChar w:fldCharType="end"/>
            </w:r>
          </w:p>
        </w:tc>
      </w:tr>
    </w:tbl>
    <w:p w14:paraId="10DB3552"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49942E9" w14:textId="77777777" w:rsidR="00CD0414" w:rsidRPr="00CD0414" w:rsidRDefault="00CD0414" w:rsidP="00CD0414">
      <w:pPr>
        <w:widowControl/>
        <w:tabs>
          <w:tab w:val="right" w:pos="8640"/>
        </w:tabs>
        <w:overflowPunct/>
        <w:adjustRightInd/>
        <w:spacing w:after="160" w:line="256" w:lineRule="auto"/>
        <w:jc w:val="both"/>
        <w:rPr>
          <w:rFonts w:ascii="Segoe UI" w:eastAsia="Calibri" w:hAnsi="Segoe UI" w:cs="Segoe UI"/>
          <w:kern w:val="0"/>
          <w:sz w:val="20"/>
          <w:szCs w:val="22"/>
        </w:rPr>
      </w:pPr>
      <w:r w:rsidRPr="00CD0414">
        <w:rPr>
          <w:rFonts w:ascii="Segoe UI" w:eastAsia="Calibri" w:hAnsi="Segoe UI" w:cs="Segoe UI"/>
          <w:kern w:val="0"/>
          <w:sz w:val="20"/>
          <w:szCs w:val="22"/>
        </w:rPr>
        <w:t>I, the undersigned, certify that to the best of my knowledge and belief, these data correctly describe my qualifications, my experiences, and other relevant information about myself.</w:t>
      </w:r>
    </w:p>
    <w:p w14:paraId="46A8C05B" w14:textId="77777777" w:rsidR="00CD0414" w:rsidRPr="00CD0414" w:rsidRDefault="00CD0414" w:rsidP="00CD041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2E8497C" w14:textId="77777777" w:rsidR="00CD0414" w:rsidRPr="00CD0414" w:rsidRDefault="00CD0414" w:rsidP="00CD041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CD0414">
        <w:rPr>
          <w:rFonts w:ascii="Segoe UI" w:eastAsia="Times New Roman" w:hAnsi="Segoe UI" w:cs="Segoe UI"/>
          <w:spacing w:val="-3"/>
          <w:kern w:val="0"/>
          <w:sz w:val="20"/>
          <w:szCs w:val="20"/>
        </w:rPr>
        <w:t>________________________________________</w:t>
      </w:r>
      <w:r w:rsidRPr="00CD0414">
        <w:rPr>
          <w:rFonts w:ascii="Segoe UI" w:eastAsia="Times New Roman" w:hAnsi="Segoe UI" w:cs="Segoe UI"/>
          <w:spacing w:val="-3"/>
          <w:kern w:val="0"/>
          <w:sz w:val="20"/>
          <w:szCs w:val="20"/>
        </w:rPr>
        <w:tab/>
        <w:t>___________________</w:t>
      </w:r>
    </w:p>
    <w:p w14:paraId="3457FF80" w14:textId="77777777" w:rsidR="00CD0414" w:rsidRPr="00CD0414" w:rsidRDefault="00CD0414" w:rsidP="00CD0414">
      <w:pPr>
        <w:widowControl/>
        <w:overflowPunct/>
        <w:adjustRightInd/>
        <w:spacing w:after="160" w:line="256" w:lineRule="auto"/>
        <w:rPr>
          <w:rFonts w:ascii="Segoe UI" w:eastAsia="Calibri" w:hAnsi="Segoe UI" w:cs="Segoe UI"/>
          <w:kern w:val="0"/>
          <w:sz w:val="20"/>
          <w:szCs w:val="22"/>
        </w:rPr>
      </w:pPr>
      <w:r w:rsidRPr="00CD0414">
        <w:rPr>
          <w:rFonts w:ascii="Segoe UI" w:eastAsia="Calibri" w:hAnsi="Segoe UI" w:cs="Segoe UI"/>
          <w:kern w:val="0"/>
          <w:sz w:val="20"/>
          <w:szCs w:val="22"/>
        </w:rPr>
        <w:t>Signature of Personnel</w:t>
      </w:r>
      <w:r w:rsidRPr="00CD0414">
        <w:rPr>
          <w:rFonts w:ascii="Segoe UI" w:eastAsia="Calibri" w:hAnsi="Segoe UI" w:cs="Segoe UI"/>
          <w:kern w:val="0"/>
          <w:sz w:val="20"/>
          <w:szCs w:val="22"/>
        </w:rPr>
        <w:tab/>
      </w:r>
      <w:r w:rsidRPr="00CD0414">
        <w:rPr>
          <w:rFonts w:ascii="Segoe UI" w:eastAsia="Calibri" w:hAnsi="Segoe UI" w:cs="Segoe UI"/>
          <w:kern w:val="0"/>
          <w:sz w:val="20"/>
          <w:szCs w:val="22"/>
        </w:rPr>
        <w:tab/>
      </w:r>
      <w:r w:rsidRPr="00CD0414">
        <w:rPr>
          <w:rFonts w:ascii="Segoe UI" w:eastAsia="Calibri" w:hAnsi="Segoe UI" w:cs="Segoe UI"/>
          <w:kern w:val="0"/>
          <w:sz w:val="20"/>
          <w:szCs w:val="22"/>
        </w:rPr>
        <w:tab/>
      </w:r>
      <w:r w:rsidRPr="00CD0414">
        <w:rPr>
          <w:rFonts w:ascii="Segoe UI" w:eastAsia="Calibri" w:hAnsi="Segoe UI" w:cs="Segoe UI"/>
          <w:kern w:val="0"/>
          <w:sz w:val="20"/>
          <w:szCs w:val="22"/>
        </w:rPr>
        <w:tab/>
      </w:r>
      <w:r w:rsidRPr="00CD0414">
        <w:rPr>
          <w:rFonts w:ascii="Segoe UI" w:eastAsia="Calibri" w:hAnsi="Segoe UI" w:cs="Segoe UI"/>
          <w:kern w:val="0"/>
          <w:sz w:val="20"/>
          <w:szCs w:val="22"/>
        </w:rPr>
        <w:tab/>
      </w:r>
      <w:r w:rsidRPr="00CD0414">
        <w:rPr>
          <w:rFonts w:ascii="Segoe UI" w:eastAsia="Calibri" w:hAnsi="Segoe UI" w:cs="Segoe UI"/>
          <w:kern w:val="0"/>
          <w:sz w:val="20"/>
          <w:szCs w:val="22"/>
        </w:rPr>
        <w:tab/>
        <w:t xml:space="preserve">          Date (Day/Month/Year)</w:t>
      </w:r>
    </w:p>
    <w:p w14:paraId="617F94CE" w14:textId="2EF1A918" w:rsidR="00CD0414" w:rsidRPr="00C77698" w:rsidRDefault="00CD0414" w:rsidP="00CD0414">
      <w:pPr>
        <w:shd w:val="clear" w:color="auto" w:fill="FFFFFF"/>
        <w:rPr>
          <w:rFonts w:ascii="Segoe UI" w:hAnsi="Segoe UI" w:cs="Segoe UI"/>
          <w:b/>
          <w:sz w:val="28"/>
          <w:szCs w:val="28"/>
        </w:rPr>
      </w:pPr>
      <w:r w:rsidRPr="00CD0414">
        <w:rPr>
          <w:rFonts w:ascii="Segoe UI" w:eastAsia="Calibri" w:hAnsi="Segoe UI" w:cs="Segoe UI"/>
          <w:kern w:val="0"/>
          <w:sz w:val="20"/>
          <w:szCs w:val="22"/>
        </w:rPr>
        <w:br w:type="page"/>
      </w:r>
    </w:p>
    <w:p w14:paraId="33CC0745" w14:textId="49214825" w:rsidR="00574FCF" w:rsidRDefault="00574FCF" w:rsidP="00574FCF">
      <w:pPr>
        <w:pStyle w:val="Heading2"/>
        <w:rPr>
          <w:rFonts w:ascii="Segoe UI" w:hAnsi="Segoe UI" w:cs="Segoe UI"/>
          <w:szCs w:val="28"/>
        </w:rPr>
      </w:pPr>
      <w:bookmarkStart w:id="11" w:name="_Toc508440539"/>
      <w:r w:rsidRPr="00946A2A">
        <w:rPr>
          <w:rFonts w:ascii="Segoe UI" w:hAnsi="Segoe UI" w:cs="Segoe UI"/>
          <w:b/>
          <w:szCs w:val="28"/>
        </w:rPr>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11"/>
    </w:p>
    <w:p w14:paraId="353FB7DC" w14:textId="77777777" w:rsidR="00574FCF" w:rsidRPr="00946A2A" w:rsidRDefault="00574FCF" w:rsidP="00574FCF"/>
    <w:p w14:paraId="687D4BEF" w14:textId="77777777" w:rsidR="00574FCF" w:rsidRPr="00946A2A" w:rsidRDefault="00574FCF" w:rsidP="00574FCF">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30E05990" w14:textId="77777777" w:rsidTr="00892169">
        <w:tc>
          <w:tcPr>
            <w:tcW w:w="1979" w:type="dxa"/>
            <w:shd w:val="clear" w:color="auto" w:fill="9BDEFF"/>
          </w:tcPr>
          <w:p w14:paraId="29D707F0" w14:textId="77777777" w:rsidR="00574FCF" w:rsidRPr="00B94ACA" w:rsidRDefault="00574FCF" w:rsidP="00892169">
            <w:pPr>
              <w:spacing w:before="120" w:after="120"/>
              <w:rPr>
                <w:rFonts w:ascii="Segoe UI" w:hAnsi="Segoe UI" w:cs="Segoe UI"/>
                <w:sz w:val="20"/>
              </w:rPr>
            </w:pPr>
            <w:r>
              <w:rPr>
                <w:rFonts w:ascii="Segoe UI" w:hAnsi="Segoe UI" w:cs="Segoe UI"/>
                <w:sz w:val="20"/>
              </w:rPr>
              <w:t>Name of Bidder:</w:t>
            </w:r>
          </w:p>
        </w:tc>
        <w:tc>
          <w:tcPr>
            <w:tcW w:w="4501" w:type="dxa"/>
          </w:tcPr>
          <w:p w14:paraId="39583C2F"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09A12F" w14:textId="77777777" w:rsidR="00574FCF" w:rsidRPr="00B94ACA" w:rsidRDefault="00574FCF" w:rsidP="00892169">
            <w:pPr>
              <w:spacing w:before="120" w:after="120"/>
              <w:rPr>
                <w:rFonts w:ascii="Segoe UI" w:hAnsi="Segoe UI" w:cs="Segoe UI"/>
                <w:sz w:val="20"/>
              </w:rPr>
            </w:pPr>
            <w:r w:rsidRPr="00B94ACA">
              <w:rPr>
                <w:rFonts w:ascii="Segoe UI" w:hAnsi="Segoe UI" w:cs="Segoe UI"/>
                <w:sz w:val="20"/>
              </w:rPr>
              <w:t>Date:</w:t>
            </w:r>
          </w:p>
        </w:tc>
        <w:tc>
          <w:tcPr>
            <w:tcW w:w="2340" w:type="dxa"/>
          </w:tcPr>
          <w:p w14:paraId="51792DD6" w14:textId="77777777" w:rsidR="00574FCF" w:rsidRPr="00B94ACA" w:rsidRDefault="00892169" w:rsidP="0089216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D9AA8139F84462F81508F473907DC0A"/>
                </w:placeholder>
                <w:showingPlcHdr/>
                <w:date>
                  <w:dateFormat w:val="MMMM d, yyyy"/>
                  <w:lid w:val="en-US"/>
                  <w:storeMappedDataAs w:val="date"/>
                  <w:calendar w:val="gregorian"/>
                </w:date>
              </w:sdt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E69B34A" w14:textId="77777777" w:rsidTr="00892169">
        <w:trPr>
          <w:cantSplit/>
          <w:trHeight w:val="341"/>
        </w:trPr>
        <w:tc>
          <w:tcPr>
            <w:tcW w:w="1979" w:type="dxa"/>
            <w:shd w:val="clear" w:color="auto" w:fill="9BDEFF"/>
          </w:tcPr>
          <w:p w14:paraId="29D8B597" w14:textId="77777777" w:rsidR="00574FCF" w:rsidRPr="00B94ACA" w:rsidRDefault="00574FCF" w:rsidP="0089216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BB383F"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80FCEA9" w14:textId="77777777" w:rsidR="00574FCF" w:rsidRPr="00946A2A" w:rsidRDefault="00574FCF" w:rsidP="00574FCF">
      <w:pPr>
        <w:rPr>
          <w:rFonts w:ascii="Segoe UI" w:hAnsi="Segoe UI" w:cs="Segoe UI"/>
          <w:sz w:val="20"/>
        </w:rPr>
      </w:pPr>
    </w:p>
    <w:p w14:paraId="71780CBF" w14:textId="77777777" w:rsidR="00574FCF" w:rsidRDefault="00574FCF" w:rsidP="00574FCF">
      <w:pPr>
        <w:jc w:val="both"/>
        <w:rPr>
          <w:rFonts w:ascii="Segoe UI" w:hAnsi="Segoe UI" w:cs="Segoe UI"/>
          <w:sz w:val="20"/>
        </w:rPr>
      </w:pPr>
      <w:r w:rsidRPr="00946A2A">
        <w:rPr>
          <w:rFonts w:ascii="Segoe UI" w:hAnsi="Segoe UI" w:cs="Segoe UI"/>
          <w:sz w:val="20"/>
        </w:rPr>
        <w:tab/>
      </w:r>
    </w:p>
    <w:p w14:paraId="258DF60C" w14:textId="77777777" w:rsidR="00574FCF" w:rsidRDefault="00574FCF" w:rsidP="00574FCF">
      <w:pPr>
        <w:jc w:val="both"/>
        <w:rPr>
          <w:rFonts w:ascii="Segoe UI" w:hAnsi="Segoe UI" w:cs="Segoe UI"/>
          <w:sz w:val="20"/>
        </w:rPr>
      </w:pPr>
    </w:p>
    <w:p w14:paraId="5224EB2C"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D5ED564" w14:textId="77777777" w:rsidR="00574FCF" w:rsidRPr="00946A2A" w:rsidRDefault="00574FCF" w:rsidP="00574FC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A2D586F" w14:textId="77777777" w:rsidR="00574FCF" w:rsidRPr="005442FA" w:rsidRDefault="00574FCF" w:rsidP="00574FCF">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8A684F2" w14:textId="77777777" w:rsidR="00574FCF" w:rsidRPr="00946A2A" w:rsidRDefault="00574FCF" w:rsidP="00574FCF">
      <w:pPr>
        <w:rPr>
          <w:rFonts w:ascii="Segoe UI" w:hAnsi="Segoe UI" w:cs="Segoe UI"/>
          <w:sz w:val="20"/>
        </w:rPr>
      </w:pPr>
      <w:r w:rsidRPr="00946A2A">
        <w:rPr>
          <w:rFonts w:ascii="Segoe UI" w:hAnsi="Segoe UI" w:cs="Segoe UI"/>
          <w:sz w:val="20"/>
        </w:rPr>
        <w:t>We understand you are not bound to accept any Proposal you receive.</w:t>
      </w:r>
    </w:p>
    <w:p w14:paraId="574723F6" w14:textId="77777777" w:rsidR="00574FCF" w:rsidRDefault="00574FCF" w:rsidP="00574FCF">
      <w:pPr>
        <w:rPr>
          <w:rFonts w:ascii="Segoe UI" w:hAnsi="Segoe UI" w:cs="Segoe UI"/>
          <w:sz w:val="20"/>
        </w:rPr>
      </w:pPr>
    </w:p>
    <w:p w14:paraId="5F3B6B5B" w14:textId="77777777" w:rsidR="00574FCF" w:rsidRDefault="00574FCF" w:rsidP="00574FCF">
      <w:pPr>
        <w:rPr>
          <w:rFonts w:ascii="Segoe UI" w:hAnsi="Segoe UI" w:cs="Segoe UI"/>
          <w:sz w:val="20"/>
        </w:rPr>
      </w:pPr>
    </w:p>
    <w:p w14:paraId="05927DD8" w14:textId="77777777" w:rsidR="00574FCF" w:rsidRPr="00946A2A" w:rsidRDefault="00574FCF" w:rsidP="00574FCF">
      <w:pPr>
        <w:rPr>
          <w:rFonts w:ascii="Segoe UI" w:hAnsi="Segoe UI" w:cs="Segoe UI"/>
          <w:sz w:val="20"/>
        </w:rPr>
      </w:pPr>
    </w:p>
    <w:p w14:paraId="5FF27DA4"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CAE2ED"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70A2F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27F9B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A3356B" w14:textId="77777777" w:rsidR="00574FCF" w:rsidRPr="003D3D67" w:rsidRDefault="00574FCF" w:rsidP="00574FCF">
      <w:pPr>
        <w:pStyle w:val="SchHeadDes"/>
        <w:keepNext/>
        <w:spacing w:after="0" w:line="240" w:lineRule="auto"/>
        <w:ind w:left="1440" w:firstLine="720"/>
        <w:jc w:val="left"/>
        <w:rPr>
          <w:rFonts w:ascii="Segoe UI" w:hAnsi="Segoe UI" w:cs="Segoe UI"/>
          <w:b w:val="0"/>
          <w:caps/>
          <w:color w:val="000000"/>
          <w:sz w:val="20"/>
          <w:lang w:val="en-AU"/>
        </w:rPr>
        <w:sectPr w:rsidR="00574FCF" w:rsidRPr="003D3D67" w:rsidSect="0089216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2455191" w14:textId="77777777" w:rsidR="00574FCF" w:rsidRPr="00DB1290" w:rsidRDefault="00574FCF" w:rsidP="00574FCF">
      <w:pPr>
        <w:pStyle w:val="Heading2"/>
        <w:rPr>
          <w:rFonts w:ascii="Segoe UI" w:hAnsi="Segoe UI" w:cs="Segoe UI"/>
          <w:b/>
          <w:szCs w:val="28"/>
        </w:rPr>
      </w:pPr>
      <w:bookmarkStart w:id="12" w:name="_Toc508440540"/>
      <w:r w:rsidRPr="00DB1290">
        <w:rPr>
          <w:rFonts w:ascii="Segoe UI" w:hAnsi="Segoe UI" w:cs="Segoe UI"/>
          <w:b/>
          <w:szCs w:val="28"/>
        </w:rPr>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12"/>
    </w:p>
    <w:p w14:paraId="1856FFB8" w14:textId="77777777" w:rsidR="00574FCF" w:rsidRPr="005C0400" w:rsidRDefault="00574FCF" w:rsidP="00574FCF">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0D270675" w14:textId="77777777" w:rsidTr="00892169">
        <w:tc>
          <w:tcPr>
            <w:tcW w:w="1979" w:type="dxa"/>
            <w:shd w:val="clear" w:color="auto" w:fill="9BDEFF"/>
          </w:tcPr>
          <w:p w14:paraId="5C9CF9BA" w14:textId="77777777" w:rsidR="00574FCF" w:rsidRPr="00B94ACA" w:rsidRDefault="00574FCF" w:rsidP="00892169">
            <w:pPr>
              <w:spacing w:before="120" w:after="120"/>
              <w:rPr>
                <w:rFonts w:ascii="Segoe UI" w:hAnsi="Segoe UI" w:cs="Segoe UI"/>
                <w:sz w:val="20"/>
              </w:rPr>
            </w:pPr>
            <w:r>
              <w:rPr>
                <w:rFonts w:ascii="Segoe UI" w:hAnsi="Segoe UI" w:cs="Segoe UI"/>
                <w:sz w:val="20"/>
              </w:rPr>
              <w:t>Name of Bidder:</w:t>
            </w:r>
          </w:p>
        </w:tc>
        <w:tc>
          <w:tcPr>
            <w:tcW w:w="4501" w:type="dxa"/>
          </w:tcPr>
          <w:p w14:paraId="0D254424"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B3DE4F" w14:textId="77777777" w:rsidR="00574FCF" w:rsidRPr="00B94ACA" w:rsidRDefault="00574FCF" w:rsidP="00892169">
            <w:pPr>
              <w:spacing w:before="120" w:after="120"/>
              <w:rPr>
                <w:rFonts w:ascii="Segoe UI" w:hAnsi="Segoe UI" w:cs="Segoe UI"/>
                <w:sz w:val="20"/>
              </w:rPr>
            </w:pPr>
            <w:r w:rsidRPr="00B94ACA">
              <w:rPr>
                <w:rFonts w:ascii="Segoe UI" w:hAnsi="Segoe UI" w:cs="Segoe UI"/>
                <w:sz w:val="20"/>
              </w:rPr>
              <w:t>Date:</w:t>
            </w:r>
          </w:p>
        </w:tc>
        <w:tc>
          <w:tcPr>
            <w:tcW w:w="2340" w:type="dxa"/>
          </w:tcPr>
          <w:p w14:paraId="3464769C" w14:textId="77777777" w:rsidR="00574FCF" w:rsidRPr="00B94ACA" w:rsidRDefault="00892169" w:rsidP="00892169">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2F58D9CAAB94BCEB1746D45F6F2E95F"/>
                </w:placeholder>
                <w:showingPlcHdr/>
                <w:date>
                  <w:dateFormat w:val="MMMM d, yyyy"/>
                  <w:lid w:val="en-US"/>
                  <w:storeMappedDataAs w:val="date"/>
                  <w:calendar w:val="gregorian"/>
                </w:date>
              </w:sdt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388D4A" w14:textId="77777777" w:rsidTr="00892169">
        <w:trPr>
          <w:cantSplit/>
          <w:trHeight w:val="341"/>
        </w:trPr>
        <w:tc>
          <w:tcPr>
            <w:tcW w:w="1979" w:type="dxa"/>
            <w:shd w:val="clear" w:color="auto" w:fill="9BDEFF"/>
          </w:tcPr>
          <w:p w14:paraId="2D2F6A6E" w14:textId="77777777" w:rsidR="00574FCF" w:rsidRPr="00B94ACA" w:rsidRDefault="00574FCF" w:rsidP="0089216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F12D315" w14:textId="77777777" w:rsidR="00574FCF" w:rsidRPr="00B94ACA" w:rsidRDefault="00574FCF" w:rsidP="0089216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49146B7" w14:textId="77777777" w:rsidR="00574FCF" w:rsidRDefault="00574FCF" w:rsidP="00574FCF">
      <w:pPr>
        <w:rPr>
          <w:rFonts w:ascii="Segoe UI" w:hAnsi="Segoe UI" w:cs="Segoe UI"/>
          <w:snapToGrid w:val="0"/>
          <w:sz w:val="20"/>
        </w:rPr>
      </w:pPr>
    </w:p>
    <w:p w14:paraId="2C4DED0D" w14:textId="77777777" w:rsidR="00CD0414" w:rsidRPr="00CD0414" w:rsidRDefault="00CD0414" w:rsidP="00CD0414">
      <w:pPr>
        <w:widowControl/>
        <w:overflowPunct/>
        <w:autoSpaceDE w:val="0"/>
        <w:autoSpaceDN w:val="0"/>
        <w:rPr>
          <w:rFonts w:ascii="Segoe UI" w:eastAsia="Calibri" w:hAnsi="Segoe UI" w:cs="Segoe UI"/>
          <w:color w:val="000000"/>
          <w:kern w:val="0"/>
          <w:sz w:val="20"/>
          <w:szCs w:val="20"/>
          <w:lang w:val="uk-UA"/>
        </w:rPr>
      </w:pP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Bidder</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is</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required</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to</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prepare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w:t>
      </w:r>
      <w:r w:rsidRPr="00CD0414">
        <w:rPr>
          <w:rFonts w:ascii="Segoe UI" w:eastAsia="Calibri" w:hAnsi="Segoe UI" w:cs="Segoe UI"/>
          <w:b/>
          <w:bCs/>
          <w:color w:val="000000"/>
          <w:kern w:val="0"/>
          <w:sz w:val="20"/>
          <w:szCs w:val="20"/>
          <w:lang w:val="uk-UA"/>
        </w:rPr>
        <w:t xml:space="preserve">Financial </w:t>
      </w:r>
      <w:proofErr w:type="spellStart"/>
      <w:r w:rsidRPr="00CD0414">
        <w:rPr>
          <w:rFonts w:ascii="Segoe UI" w:eastAsia="Calibri" w:hAnsi="Segoe UI" w:cs="Segoe UI"/>
          <w:b/>
          <w:bCs/>
          <w:color w:val="000000"/>
          <w:kern w:val="0"/>
          <w:sz w:val="20"/>
          <w:szCs w:val="20"/>
          <w:lang w:val="uk-UA"/>
        </w:rPr>
        <w:t>Proposal</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following</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below</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format</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and</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submit</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it</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in</w:t>
      </w:r>
      <w:proofErr w:type="spellEnd"/>
      <w:r w:rsidRPr="00CD0414">
        <w:rPr>
          <w:rFonts w:ascii="Segoe UI" w:eastAsia="Calibri" w:hAnsi="Segoe UI" w:cs="Segoe UI"/>
          <w:b/>
          <w:bCs/>
          <w:color w:val="000000"/>
          <w:kern w:val="0"/>
          <w:sz w:val="20"/>
          <w:szCs w:val="20"/>
          <w:lang w:val="uk-UA"/>
        </w:rPr>
        <w:t xml:space="preserve"> a </w:t>
      </w:r>
      <w:proofErr w:type="spellStart"/>
      <w:r w:rsidRPr="00CD0414">
        <w:rPr>
          <w:rFonts w:ascii="Segoe UI" w:eastAsia="Calibri" w:hAnsi="Segoe UI" w:cs="Segoe UI"/>
          <w:b/>
          <w:bCs/>
          <w:color w:val="000000"/>
          <w:kern w:val="0"/>
          <w:sz w:val="20"/>
          <w:szCs w:val="20"/>
          <w:lang w:val="uk-UA"/>
        </w:rPr>
        <w:t>file</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separate</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from</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the</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Technical</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Proposal</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as</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indicated</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in</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Instruction</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to</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Bidders</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Any</w:t>
      </w:r>
      <w:proofErr w:type="spellEnd"/>
      <w:r w:rsidRPr="00CD0414">
        <w:rPr>
          <w:rFonts w:ascii="Segoe UI" w:eastAsia="Calibri" w:hAnsi="Segoe UI" w:cs="Segoe UI"/>
          <w:b/>
          <w:bCs/>
          <w:color w:val="000000"/>
          <w:kern w:val="0"/>
          <w:sz w:val="20"/>
          <w:szCs w:val="20"/>
          <w:lang w:val="uk-UA"/>
        </w:rPr>
        <w:t xml:space="preserve"> Financial </w:t>
      </w:r>
      <w:proofErr w:type="spellStart"/>
      <w:r w:rsidRPr="00CD0414">
        <w:rPr>
          <w:rFonts w:ascii="Segoe UI" w:eastAsia="Calibri" w:hAnsi="Segoe UI" w:cs="Segoe UI"/>
          <w:b/>
          <w:bCs/>
          <w:color w:val="000000"/>
          <w:kern w:val="0"/>
          <w:sz w:val="20"/>
          <w:szCs w:val="20"/>
          <w:lang w:val="uk-UA"/>
        </w:rPr>
        <w:t>information</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provided</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in</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the</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Technical</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Proposal</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shall</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lead</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to</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Bidder’s</w:t>
      </w:r>
      <w:proofErr w:type="spellEnd"/>
      <w:r w:rsidRPr="00CD0414">
        <w:rPr>
          <w:rFonts w:ascii="Segoe UI" w:eastAsia="Calibri" w:hAnsi="Segoe UI" w:cs="Segoe UI"/>
          <w:b/>
          <w:bCs/>
          <w:color w:val="000000"/>
          <w:kern w:val="0"/>
          <w:sz w:val="20"/>
          <w:szCs w:val="20"/>
          <w:lang w:val="uk-UA"/>
        </w:rPr>
        <w:t xml:space="preserve"> </w:t>
      </w:r>
      <w:proofErr w:type="spellStart"/>
      <w:r w:rsidRPr="00CD0414">
        <w:rPr>
          <w:rFonts w:ascii="Segoe UI" w:eastAsia="Calibri" w:hAnsi="Segoe UI" w:cs="Segoe UI"/>
          <w:b/>
          <w:bCs/>
          <w:color w:val="000000"/>
          <w:kern w:val="0"/>
          <w:sz w:val="20"/>
          <w:szCs w:val="20"/>
          <w:lang w:val="uk-UA"/>
        </w:rPr>
        <w:t>disqualification</w:t>
      </w:r>
      <w:proofErr w:type="spellEnd"/>
      <w:r w:rsidRPr="00CD0414">
        <w:rPr>
          <w:rFonts w:ascii="Segoe UI" w:eastAsia="Calibri" w:hAnsi="Segoe UI" w:cs="Segoe UI"/>
          <w:color w:val="000000"/>
          <w:kern w:val="0"/>
          <w:sz w:val="20"/>
          <w:szCs w:val="20"/>
          <w:lang w:val="uk-UA"/>
        </w:rPr>
        <w:t xml:space="preserve">. </w:t>
      </w:r>
    </w:p>
    <w:p w14:paraId="448BCC16" w14:textId="6783520C" w:rsidR="00CD0414" w:rsidRDefault="00CD0414" w:rsidP="00CD0414">
      <w:pPr>
        <w:widowControl/>
        <w:overflowPunct/>
        <w:autoSpaceDE w:val="0"/>
        <w:autoSpaceDN w:val="0"/>
        <w:rPr>
          <w:rFonts w:ascii="Segoe UI" w:eastAsia="Calibri" w:hAnsi="Segoe UI" w:cs="Segoe UI"/>
          <w:color w:val="000000"/>
          <w:kern w:val="0"/>
          <w:sz w:val="20"/>
          <w:szCs w:val="20"/>
          <w:lang w:val="uk-UA"/>
        </w:rPr>
      </w:pP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Financial </w:t>
      </w:r>
      <w:proofErr w:type="spellStart"/>
      <w:r w:rsidRPr="00CD0414">
        <w:rPr>
          <w:rFonts w:ascii="Segoe UI" w:eastAsia="Calibri" w:hAnsi="Segoe UI" w:cs="Segoe UI"/>
          <w:color w:val="000000"/>
          <w:kern w:val="0"/>
          <w:sz w:val="20"/>
          <w:szCs w:val="20"/>
          <w:lang w:val="uk-UA"/>
        </w:rPr>
        <w:t>Proposal</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should</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align</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with</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requirements</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in</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Terms</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of</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Reference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and</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the</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Bidder’s</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Technical</w:t>
      </w:r>
      <w:proofErr w:type="spellEnd"/>
      <w:r w:rsidRPr="00CD0414">
        <w:rPr>
          <w:rFonts w:ascii="Segoe UI" w:eastAsia="Calibri" w:hAnsi="Segoe UI" w:cs="Segoe UI"/>
          <w:color w:val="000000"/>
          <w:kern w:val="0"/>
          <w:sz w:val="20"/>
          <w:szCs w:val="20"/>
          <w:lang w:val="uk-UA"/>
        </w:rPr>
        <w:t xml:space="preserve"> </w:t>
      </w:r>
      <w:proofErr w:type="spellStart"/>
      <w:r w:rsidRPr="00CD0414">
        <w:rPr>
          <w:rFonts w:ascii="Segoe UI" w:eastAsia="Calibri" w:hAnsi="Segoe UI" w:cs="Segoe UI"/>
          <w:color w:val="000000"/>
          <w:kern w:val="0"/>
          <w:sz w:val="20"/>
          <w:szCs w:val="20"/>
          <w:lang w:val="uk-UA"/>
        </w:rPr>
        <w:t>Proposal</w:t>
      </w:r>
      <w:proofErr w:type="spellEnd"/>
      <w:r w:rsidRPr="00CD0414">
        <w:rPr>
          <w:rFonts w:ascii="Segoe UI" w:eastAsia="Calibri" w:hAnsi="Segoe UI" w:cs="Segoe UI"/>
          <w:color w:val="000000"/>
          <w:kern w:val="0"/>
          <w:sz w:val="20"/>
          <w:szCs w:val="20"/>
          <w:lang w:val="uk-UA"/>
        </w:rPr>
        <w:t xml:space="preserve">. </w:t>
      </w:r>
    </w:p>
    <w:p w14:paraId="26C1CA8C" w14:textId="77777777" w:rsidR="00CD0414" w:rsidRDefault="00CD0414" w:rsidP="00CD0414">
      <w:pPr>
        <w:pStyle w:val="ListParagraph"/>
        <w:spacing w:after="120" w:line="240" w:lineRule="auto"/>
        <w:ind w:left="0"/>
        <w:rPr>
          <w:rFonts w:asciiTheme="minorHAnsi" w:hAnsiTheme="minorHAnsi" w:cstheme="minorHAnsi"/>
          <w:b/>
          <w:snapToGrid w:val="0"/>
        </w:rPr>
      </w:pPr>
    </w:p>
    <w:p w14:paraId="081FAA1F" w14:textId="7383EA56" w:rsidR="00CD0414" w:rsidRPr="007A1618" w:rsidRDefault="00CD0414" w:rsidP="00CD0414">
      <w:pPr>
        <w:pStyle w:val="ListParagraph"/>
        <w:spacing w:after="120" w:line="240" w:lineRule="auto"/>
        <w:ind w:left="0"/>
        <w:rPr>
          <w:rFonts w:asciiTheme="minorHAnsi" w:hAnsiTheme="minorHAnsi" w:cstheme="minorHAnsi"/>
          <w:b/>
          <w:snapToGrid w:val="0"/>
        </w:rPr>
      </w:pPr>
      <w:r w:rsidRPr="007A1618">
        <w:rPr>
          <w:rFonts w:asciiTheme="minorHAnsi" w:hAnsiTheme="minorHAnsi" w:cstheme="minorHAnsi"/>
          <w:b/>
          <w:snapToGrid w:val="0"/>
        </w:rPr>
        <w:t>A. Cost Breakdown per Deliverables*</w:t>
      </w:r>
    </w:p>
    <w:p w14:paraId="1176B28F" w14:textId="77777777" w:rsidR="00574FCF" w:rsidRDefault="00574FCF" w:rsidP="00574FCF">
      <w:pPr>
        <w:jc w:val="right"/>
        <w:rPr>
          <w:rFonts w:ascii="Segoe UI" w:hAnsi="Segoe UI" w:cs="Segoe UI"/>
          <w:b/>
          <w:sz w:val="20"/>
        </w:rPr>
      </w:pP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CD0414" w:rsidRPr="00CD0414" w14:paraId="6206B651" w14:textId="77777777" w:rsidTr="008444B0">
        <w:tc>
          <w:tcPr>
            <w:tcW w:w="2953" w:type="dxa"/>
          </w:tcPr>
          <w:p w14:paraId="19ED6E48" w14:textId="77777777" w:rsidR="00CD0414" w:rsidRPr="00CD0414" w:rsidRDefault="00CD0414" w:rsidP="00CD0414">
            <w:pPr>
              <w:widowControl/>
              <w:overflowPunct/>
              <w:adjustRightInd/>
              <w:jc w:val="center"/>
              <w:rPr>
                <w:rFonts w:ascii="Calibri" w:eastAsia="Calibri" w:hAnsi="Calibri" w:cs="Calibri"/>
                <w:b/>
                <w:snapToGrid w:val="0"/>
                <w:kern w:val="0"/>
                <w:sz w:val="20"/>
                <w:szCs w:val="20"/>
              </w:rPr>
            </w:pPr>
            <w:r w:rsidRPr="00CD0414">
              <w:rPr>
                <w:rFonts w:ascii="Calibri" w:eastAsia="Calibri" w:hAnsi="Calibri" w:cs="Calibri"/>
                <w:b/>
                <w:snapToGrid w:val="0"/>
                <w:kern w:val="0"/>
                <w:sz w:val="20"/>
                <w:szCs w:val="20"/>
              </w:rPr>
              <w:t>Deliverables</w:t>
            </w:r>
          </w:p>
          <w:p w14:paraId="44AC829E" w14:textId="77777777" w:rsidR="00CD0414" w:rsidRPr="00CD0414" w:rsidRDefault="00CD0414" w:rsidP="00CD0414">
            <w:pPr>
              <w:widowControl/>
              <w:overflowPunct/>
              <w:adjustRightInd/>
              <w:jc w:val="center"/>
              <w:rPr>
                <w:rFonts w:ascii="Calibri" w:eastAsia="Calibri" w:hAnsi="Calibri" w:cs="Calibri"/>
                <w:b/>
                <w:snapToGrid w:val="0"/>
                <w:kern w:val="0"/>
                <w:sz w:val="20"/>
                <w:szCs w:val="20"/>
              </w:rPr>
            </w:pPr>
            <w:r w:rsidRPr="00CD0414">
              <w:rPr>
                <w:rFonts w:ascii="Calibri" w:eastAsia="Calibri" w:hAnsi="Calibri" w:cs="Calibri"/>
                <w:b/>
                <w:i/>
                <w:iCs/>
                <w:snapToGrid w:val="0"/>
                <w:kern w:val="0"/>
                <w:sz w:val="20"/>
                <w:szCs w:val="20"/>
              </w:rPr>
              <w:t>[list them as referred to in the RFP]</w:t>
            </w:r>
          </w:p>
        </w:tc>
        <w:tc>
          <w:tcPr>
            <w:tcW w:w="2286" w:type="dxa"/>
          </w:tcPr>
          <w:p w14:paraId="291BC5A9" w14:textId="77777777" w:rsidR="00CD0414" w:rsidRPr="00CD0414" w:rsidRDefault="00CD0414" w:rsidP="00CD0414">
            <w:pPr>
              <w:widowControl/>
              <w:overflowPunct/>
              <w:adjustRightInd/>
              <w:jc w:val="center"/>
              <w:rPr>
                <w:rFonts w:ascii="Calibri" w:eastAsia="Calibri" w:hAnsi="Calibri" w:cs="Calibri"/>
                <w:b/>
                <w:i/>
                <w:iCs/>
                <w:snapToGrid w:val="0"/>
                <w:kern w:val="0"/>
                <w:sz w:val="20"/>
                <w:szCs w:val="20"/>
              </w:rPr>
            </w:pPr>
            <w:r w:rsidRPr="00CD0414">
              <w:rPr>
                <w:rFonts w:ascii="Calibri" w:eastAsia="Calibri" w:hAnsi="Calibri" w:cs="Calibri"/>
                <w:b/>
                <w:i/>
                <w:iCs/>
                <w:snapToGrid w:val="0"/>
                <w:kern w:val="0"/>
                <w:sz w:val="20"/>
                <w:szCs w:val="20"/>
              </w:rPr>
              <w:t>Percentage of Total Price (Weight for payment)</w:t>
            </w:r>
          </w:p>
        </w:tc>
        <w:tc>
          <w:tcPr>
            <w:tcW w:w="1333" w:type="dxa"/>
          </w:tcPr>
          <w:p w14:paraId="297AAB34" w14:textId="77777777" w:rsidR="00CD0414" w:rsidRPr="00CD0414" w:rsidRDefault="00CD0414" w:rsidP="00CD0414">
            <w:pPr>
              <w:widowControl/>
              <w:overflowPunct/>
              <w:adjustRightInd/>
              <w:jc w:val="center"/>
              <w:rPr>
                <w:rFonts w:ascii="Calibri" w:eastAsia="Calibri" w:hAnsi="Calibri" w:cs="Calibri"/>
                <w:b/>
                <w:i/>
                <w:iCs/>
                <w:snapToGrid w:val="0"/>
                <w:kern w:val="0"/>
                <w:sz w:val="20"/>
                <w:szCs w:val="20"/>
              </w:rPr>
            </w:pPr>
            <w:r w:rsidRPr="00CD0414">
              <w:rPr>
                <w:rFonts w:ascii="Calibri" w:eastAsia="Calibri" w:hAnsi="Calibri" w:cs="Calibri"/>
                <w:b/>
                <w:i/>
                <w:iCs/>
                <w:snapToGrid w:val="0"/>
                <w:kern w:val="0"/>
                <w:sz w:val="20"/>
                <w:szCs w:val="20"/>
              </w:rPr>
              <w:t>Amount, currency, excl. VAT</w:t>
            </w:r>
          </w:p>
        </w:tc>
      </w:tr>
      <w:tr w:rsidR="00CD0414" w:rsidRPr="00CD0414" w14:paraId="1B03C051" w14:textId="77777777" w:rsidTr="008444B0">
        <w:tc>
          <w:tcPr>
            <w:tcW w:w="2953" w:type="dxa"/>
          </w:tcPr>
          <w:p w14:paraId="368D25C1" w14:textId="77777777" w:rsidR="00CD0414" w:rsidRPr="00CD0414" w:rsidRDefault="00CD0414" w:rsidP="00CD0414">
            <w:pPr>
              <w:widowControl/>
              <w:overflowPunct/>
              <w:adjustRightInd/>
              <w:rPr>
                <w:rFonts w:ascii="Calibri" w:eastAsia="Calibri" w:hAnsi="Calibri" w:cs="Calibri"/>
                <w:snapToGrid w:val="0"/>
                <w:kern w:val="0"/>
                <w:sz w:val="20"/>
                <w:szCs w:val="20"/>
              </w:rPr>
            </w:pPr>
            <w:r w:rsidRPr="00CD0414">
              <w:rPr>
                <w:rFonts w:ascii="Calibri" w:eastAsia="Times New Roman" w:hAnsi="Calibri" w:cs="Arial"/>
                <w:kern w:val="0"/>
                <w:sz w:val="22"/>
                <w:szCs w:val="22"/>
              </w:rPr>
              <w:t>Delivery of output 1</w:t>
            </w:r>
          </w:p>
        </w:tc>
        <w:tc>
          <w:tcPr>
            <w:tcW w:w="2286" w:type="dxa"/>
          </w:tcPr>
          <w:p w14:paraId="5FEE3F45" w14:textId="77777777" w:rsidR="00CD0414" w:rsidRPr="00CD0414" w:rsidRDefault="00CD0414" w:rsidP="00CD0414">
            <w:pPr>
              <w:widowControl/>
              <w:overflowPunct/>
              <w:adjustRightInd/>
              <w:rPr>
                <w:rFonts w:ascii="Calibri" w:eastAsia="Calibri" w:hAnsi="Calibri" w:cs="Calibri"/>
                <w:snapToGrid w:val="0"/>
                <w:kern w:val="0"/>
                <w:sz w:val="20"/>
                <w:szCs w:val="20"/>
              </w:rPr>
            </w:pPr>
            <w:r w:rsidRPr="00CD0414">
              <w:rPr>
                <w:rFonts w:ascii="Calibri" w:eastAsia="Calibri" w:hAnsi="Calibri" w:cs="Calibri"/>
                <w:snapToGrid w:val="0"/>
                <w:kern w:val="0"/>
                <w:sz w:val="20"/>
                <w:szCs w:val="20"/>
              </w:rPr>
              <w:t xml:space="preserve">  </w:t>
            </w:r>
          </w:p>
        </w:tc>
        <w:tc>
          <w:tcPr>
            <w:tcW w:w="1333" w:type="dxa"/>
          </w:tcPr>
          <w:p w14:paraId="51FE11F5"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r>
      <w:tr w:rsidR="00CD0414" w:rsidRPr="00CD0414" w14:paraId="7185B6F5" w14:textId="77777777" w:rsidTr="008444B0">
        <w:tc>
          <w:tcPr>
            <w:tcW w:w="2953" w:type="dxa"/>
          </w:tcPr>
          <w:p w14:paraId="79F5B4DF" w14:textId="77777777" w:rsidR="00CD0414" w:rsidRPr="00CD0414" w:rsidRDefault="00CD0414" w:rsidP="00CD0414">
            <w:pPr>
              <w:widowControl/>
              <w:overflowPunct/>
              <w:adjustRightInd/>
              <w:rPr>
                <w:rFonts w:ascii="Calibri" w:eastAsia="Calibri" w:hAnsi="Calibri" w:cs="Calibri"/>
                <w:snapToGrid w:val="0"/>
                <w:kern w:val="0"/>
                <w:sz w:val="20"/>
                <w:szCs w:val="20"/>
              </w:rPr>
            </w:pPr>
            <w:r w:rsidRPr="00CD0414">
              <w:rPr>
                <w:rFonts w:ascii="Calibri" w:eastAsia="Times New Roman" w:hAnsi="Calibri" w:cs="Arial"/>
                <w:kern w:val="0"/>
                <w:sz w:val="22"/>
                <w:szCs w:val="22"/>
              </w:rPr>
              <w:t>Delivery of outputs 2</w:t>
            </w:r>
          </w:p>
        </w:tc>
        <w:tc>
          <w:tcPr>
            <w:tcW w:w="2286" w:type="dxa"/>
          </w:tcPr>
          <w:p w14:paraId="6228B9DC"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c>
          <w:tcPr>
            <w:tcW w:w="1333" w:type="dxa"/>
          </w:tcPr>
          <w:p w14:paraId="4F6F07A9"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r>
      <w:tr w:rsidR="00CD0414" w:rsidRPr="00CD0414" w14:paraId="5EB7F84C" w14:textId="77777777" w:rsidTr="008444B0">
        <w:tc>
          <w:tcPr>
            <w:tcW w:w="2953" w:type="dxa"/>
          </w:tcPr>
          <w:p w14:paraId="31C8C9AB" w14:textId="77777777" w:rsidR="00CD0414" w:rsidRPr="00CD0414" w:rsidRDefault="00CD0414" w:rsidP="00CD0414">
            <w:pPr>
              <w:widowControl/>
              <w:overflowPunct/>
              <w:adjustRightInd/>
              <w:rPr>
                <w:rFonts w:ascii="Calibri" w:eastAsia="Calibri" w:hAnsi="Calibri" w:cs="Calibri"/>
                <w:snapToGrid w:val="0"/>
                <w:kern w:val="0"/>
                <w:sz w:val="20"/>
                <w:szCs w:val="20"/>
              </w:rPr>
            </w:pPr>
            <w:r w:rsidRPr="00CD0414">
              <w:rPr>
                <w:rFonts w:ascii="Calibri" w:eastAsia="Times New Roman" w:hAnsi="Calibri" w:cs="Arial"/>
                <w:kern w:val="0"/>
                <w:sz w:val="22"/>
                <w:szCs w:val="22"/>
              </w:rPr>
              <w:t>Delivery of outputs 3</w:t>
            </w:r>
          </w:p>
        </w:tc>
        <w:tc>
          <w:tcPr>
            <w:tcW w:w="2286" w:type="dxa"/>
          </w:tcPr>
          <w:p w14:paraId="7EED77EA"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c>
          <w:tcPr>
            <w:tcW w:w="1333" w:type="dxa"/>
          </w:tcPr>
          <w:p w14:paraId="771E4131"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r>
      <w:tr w:rsidR="00CD0414" w:rsidRPr="00CD0414" w14:paraId="57A80FF4" w14:textId="77777777" w:rsidTr="008444B0">
        <w:tc>
          <w:tcPr>
            <w:tcW w:w="2953" w:type="dxa"/>
          </w:tcPr>
          <w:p w14:paraId="52BD736B" w14:textId="77777777" w:rsidR="00CD0414" w:rsidRPr="00CD0414" w:rsidRDefault="00CD0414" w:rsidP="00CD0414">
            <w:pPr>
              <w:widowControl/>
              <w:overflowPunct/>
              <w:adjustRightInd/>
              <w:rPr>
                <w:rFonts w:ascii="Calibri" w:eastAsia="Calibri" w:hAnsi="Calibri" w:cs="Calibri"/>
                <w:snapToGrid w:val="0"/>
                <w:kern w:val="0"/>
                <w:sz w:val="20"/>
                <w:szCs w:val="20"/>
                <w:lang w:val="ru-UA"/>
              </w:rPr>
            </w:pPr>
            <w:r w:rsidRPr="00CD0414">
              <w:rPr>
                <w:rFonts w:ascii="Calibri" w:eastAsia="Times New Roman" w:hAnsi="Calibri" w:cs="Arial"/>
                <w:kern w:val="0"/>
                <w:sz w:val="22"/>
                <w:szCs w:val="22"/>
              </w:rPr>
              <w:t>Delivery of outputs 4</w:t>
            </w:r>
          </w:p>
        </w:tc>
        <w:tc>
          <w:tcPr>
            <w:tcW w:w="2286" w:type="dxa"/>
          </w:tcPr>
          <w:p w14:paraId="4901BAB8"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c>
          <w:tcPr>
            <w:tcW w:w="1333" w:type="dxa"/>
          </w:tcPr>
          <w:p w14:paraId="6264FF6E"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r>
      <w:tr w:rsidR="00CD0414" w:rsidRPr="00CD0414" w14:paraId="7DD4DE14" w14:textId="77777777" w:rsidTr="008444B0">
        <w:tc>
          <w:tcPr>
            <w:tcW w:w="2953" w:type="dxa"/>
          </w:tcPr>
          <w:p w14:paraId="6578DA2E" w14:textId="77777777" w:rsidR="00CD0414" w:rsidRPr="00CD0414" w:rsidRDefault="00CD0414" w:rsidP="00CD0414">
            <w:pPr>
              <w:widowControl/>
              <w:overflowPunct/>
              <w:adjustRightInd/>
              <w:rPr>
                <w:rFonts w:ascii="Calibri" w:eastAsia="Times New Roman" w:hAnsi="Calibri" w:cs="Arial"/>
                <w:kern w:val="0"/>
                <w:sz w:val="22"/>
                <w:szCs w:val="22"/>
              </w:rPr>
            </w:pPr>
            <w:r w:rsidRPr="00CD0414">
              <w:rPr>
                <w:rFonts w:ascii="Calibri" w:eastAsia="Times New Roman" w:hAnsi="Calibri" w:cs="Arial"/>
                <w:kern w:val="0"/>
                <w:sz w:val="22"/>
                <w:szCs w:val="22"/>
              </w:rPr>
              <w:t>Delivery of outputs 5</w:t>
            </w:r>
          </w:p>
        </w:tc>
        <w:tc>
          <w:tcPr>
            <w:tcW w:w="2286" w:type="dxa"/>
          </w:tcPr>
          <w:p w14:paraId="68570F0B"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c>
          <w:tcPr>
            <w:tcW w:w="1333" w:type="dxa"/>
          </w:tcPr>
          <w:p w14:paraId="6EE90E42"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r>
      <w:tr w:rsidR="00CD0414" w:rsidRPr="00CD0414" w14:paraId="7147FEC4" w14:textId="77777777" w:rsidTr="008444B0">
        <w:tc>
          <w:tcPr>
            <w:tcW w:w="2953" w:type="dxa"/>
          </w:tcPr>
          <w:p w14:paraId="6A5898E1" w14:textId="77777777" w:rsidR="00CD0414" w:rsidRPr="00CD0414" w:rsidRDefault="00CD0414" w:rsidP="00CD0414">
            <w:pPr>
              <w:widowControl/>
              <w:overflowPunct/>
              <w:adjustRightInd/>
              <w:rPr>
                <w:rFonts w:ascii="Calibri" w:eastAsia="Calibri" w:hAnsi="Calibri" w:cs="Calibri"/>
                <w:b/>
                <w:snapToGrid w:val="0"/>
                <w:kern w:val="0"/>
                <w:sz w:val="20"/>
                <w:szCs w:val="20"/>
              </w:rPr>
            </w:pPr>
            <w:r w:rsidRPr="00CD0414">
              <w:rPr>
                <w:rFonts w:ascii="Calibri" w:eastAsia="Times New Roman" w:hAnsi="Calibri" w:cs="Arial"/>
                <w:kern w:val="0"/>
                <w:sz w:val="22"/>
                <w:szCs w:val="22"/>
              </w:rPr>
              <w:t>Delivery of outputs 6</w:t>
            </w:r>
          </w:p>
        </w:tc>
        <w:tc>
          <w:tcPr>
            <w:tcW w:w="2286" w:type="dxa"/>
          </w:tcPr>
          <w:p w14:paraId="63EDD411" w14:textId="77777777" w:rsidR="00CD0414" w:rsidRPr="00CD0414" w:rsidRDefault="00CD0414" w:rsidP="00CD0414">
            <w:pPr>
              <w:widowControl/>
              <w:overflowPunct/>
              <w:adjustRightInd/>
              <w:jc w:val="center"/>
              <w:rPr>
                <w:rFonts w:ascii="Calibri" w:eastAsia="Calibri" w:hAnsi="Calibri" w:cs="Calibri"/>
                <w:snapToGrid w:val="0"/>
                <w:kern w:val="0"/>
                <w:sz w:val="20"/>
                <w:szCs w:val="20"/>
              </w:rPr>
            </w:pPr>
          </w:p>
        </w:tc>
        <w:tc>
          <w:tcPr>
            <w:tcW w:w="1333" w:type="dxa"/>
          </w:tcPr>
          <w:p w14:paraId="35ED7255"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r>
      <w:tr w:rsidR="00CD0414" w:rsidRPr="00CD0414" w14:paraId="1B13ED32" w14:textId="77777777" w:rsidTr="008444B0">
        <w:tc>
          <w:tcPr>
            <w:tcW w:w="2953" w:type="dxa"/>
          </w:tcPr>
          <w:p w14:paraId="7205A7E0" w14:textId="77777777" w:rsidR="00CD0414" w:rsidRPr="00CD0414" w:rsidRDefault="00CD0414" w:rsidP="00CD0414">
            <w:pPr>
              <w:widowControl/>
              <w:overflowPunct/>
              <w:adjustRightInd/>
              <w:rPr>
                <w:rFonts w:ascii="Calibri" w:eastAsia="Calibri" w:hAnsi="Calibri" w:cs="Calibri"/>
                <w:snapToGrid w:val="0"/>
                <w:kern w:val="0"/>
                <w:sz w:val="20"/>
                <w:szCs w:val="20"/>
              </w:rPr>
            </w:pPr>
            <w:r w:rsidRPr="00CD0414">
              <w:rPr>
                <w:rFonts w:ascii="Calibri" w:eastAsia="Calibri" w:hAnsi="Calibri" w:cs="Calibri"/>
                <w:b/>
                <w:snapToGrid w:val="0"/>
                <w:kern w:val="0"/>
                <w:sz w:val="20"/>
                <w:szCs w:val="20"/>
              </w:rPr>
              <w:t>Total</w:t>
            </w:r>
            <w:r w:rsidRPr="00CD0414">
              <w:rPr>
                <w:rFonts w:ascii="Calibri" w:eastAsia="Calibri" w:hAnsi="Calibri" w:cs="Calibri"/>
                <w:snapToGrid w:val="0"/>
                <w:kern w:val="0"/>
                <w:sz w:val="20"/>
                <w:szCs w:val="20"/>
              </w:rPr>
              <w:t xml:space="preserve"> (please indicate currency)</w:t>
            </w:r>
          </w:p>
        </w:tc>
        <w:tc>
          <w:tcPr>
            <w:tcW w:w="2286" w:type="dxa"/>
          </w:tcPr>
          <w:p w14:paraId="5E06342F" w14:textId="77777777" w:rsidR="00CD0414" w:rsidRPr="00CD0414" w:rsidRDefault="00CD0414" w:rsidP="00CD0414">
            <w:pPr>
              <w:widowControl/>
              <w:overflowPunct/>
              <w:adjustRightInd/>
              <w:jc w:val="center"/>
              <w:rPr>
                <w:rFonts w:ascii="Calibri" w:eastAsia="Calibri" w:hAnsi="Calibri" w:cs="Calibri"/>
                <w:snapToGrid w:val="0"/>
                <w:kern w:val="0"/>
                <w:sz w:val="20"/>
                <w:szCs w:val="20"/>
              </w:rPr>
            </w:pPr>
            <w:r w:rsidRPr="00CD0414">
              <w:rPr>
                <w:rFonts w:ascii="Calibri" w:eastAsia="Calibri" w:hAnsi="Calibri" w:cs="Calibri"/>
                <w:snapToGrid w:val="0"/>
                <w:kern w:val="0"/>
                <w:sz w:val="20"/>
                <w:szCs w:val="20"/>
              </w:rPr>
              <w:t>100%</w:t>
            </w:r>
          </w:p>
        </w:tc>
        <w:tc>
          <w:tcPr>
            <w:tcW w:w="1333" w:type="dxa"/>
          </w:tcPr>
          <w:p w14:paraId="2F0CDA00" w14:textId="77777777" w:rsidR="00CD0414" w:rsidRPr="00CD0414" w:rsidRDefault="00CD0414" w:rsidP="00CD0414">
            <w:pPr>
              <w:widowControl/>
              <w:overflowPunct/>
              <w:adjustRightInd/>
              <w:rPr>
                <w:rFonts w:ascii="Calibri" w:eastAsia="Calibri" w:hAnsi="Calibri" w:cs="Calibri"/>
                <w:snapToGrid w:val="0"/>
                <w:kern w:val="0"/>
                <w:sz w:val="20"/>
                <w:szCs w:val="20"/>
              </w:rPr>
            </w:pPr>
          </w:p>
        </w:tc>
      </w:tr>
    </w:tbl>
    <w:p w14:paraId="786D8A13" w14:textId="181A4BDF" w:rsidR="00574FCF" w:rsidRDefault="00574FCF" w:rsidP="00574FCF">
      <w:pPr>
        <w:jc w:val="both"/>
        <w:rPr>
          <w:rFonts w:ascii="Segoe UI" w:hAnsi="Segoe UI" w:cs="Segoe UI"/>
          <w:sz w:val="20"/>
        </w:rPr>
      </w:pPr>
    </w:p>
    <w:p w14:paraId="363F8F03" w14:textId="77777777" w:rsidR="00CD0414" w:rsidRPr="00CD0414" w:rsidRDefault="00CD0414" w:rsidP="00CD0414">
      <w:pPr>
        <w:widowControl/>
        <w:tabs>
          <w:tab w:val="left" w:pos="540"/>
        </w:tabs>
        <w:overflowPunct/>
        <w:adjustRightInd/>
        <w:ind w:left="540"/>
        <w:rPr>
          <w:rFonts w:ascii="Calibri" w:eastAsia="Times New Roman" w:hAnsi="Calibri" w:cs="Calibri"/>
          <w:i/>
          <w:snapToGrid w:val="0"/>
          <w:kern w:val="0"/>
          <w:sz w:val="20"/>
          <w:szCs w:val="20"/>
        </w:rPr>
      </w:pPr>
      <w:r w:rsidRPr="00CD0414">
        <w:rPr>
          <w:rFonts w:ascii="Calibri" w:eastAsia="Times New Roman" w:hAnsi="Calibri" w:cs="Calibri"/>
          <w:i/>
          <w:snapToGrid w:val="0"/>
          <w:kern w:val="0"/>
          <w:sz w:val="20"/>
          <w:szCs w:val="20"/>
        </w:rPr>
        <w:t>*This shall be the basis of the payment tranches</w:t>
      </w:r>
    </w:p>
    <w:p w14:paraId="45172893" w14:textId="77777777" w:rsidR="009F5C04" w:rsidRDefault="009F5C04" w:rsidP="00574FCF">
      <w:pPr>
        <w:jc w:val="both"/>
        <w:rPr>
          <w:rFonts w:ascii="Segoe UI" w:hAnsi="Segoe UI" w:cs="Segoe UI"/>
          <w:sz w:val="20"/>
        </w:rPr>
        <w:sectPr w:rsidR="009F5C04" w:rsidSect="00BD070F">
          <w:footerReference w:type="default" r:id="rId15"/>
          <w:pgSz w:w="12240" w:h="15840"/>
          <w:pgMar w:top="1440" w:right="1440" w:bottom="1440" w:left="1440" w:header="720" w:footer="720" w:gutter="0"/>
          <w:pgNumType w:start="1"/>
          <w:cols w:space="720"/>
          <w:docGrid w:linePitch="360"/>
        </w:sectPr>
      </w:pPr>
    </w:p>
    <w:p w14:paraId="27C11DA8" w14:textId="77777777" w:rsidR="00CD0414" w:rsidRPr="00CD0414" w:rsidRDefault="00CD0414" w:rsidP="00CD0414">
      <w:pPr>
        <w:spacing w:after="120"/>
        <w:contextualSpacing/>
        <w:rPr>
          <w:rFonts w:ascii="Calibri" w:eastAsia="Times New Roman" w:hAnsi="Calibri" w:cs="Calibri"/>
          <w:b/>
          <w:snapToGrid w:val="0"/>
          <w:sz w:val="22"/>
        </w:rPr>
      </w:pPr>
      <w:bookmarkStart w:id="13" w:name="_GoBack"/>
      <w:bookmarkEnd w:id="13"/>
      <w:r w:rsidRPr="00CD0414">
        <w:rPr>
          <w:rFonts w:ascii="Calibri" w:eastAsia="Times New Roman" w:hAnsi="Calibri" w:cs="Calibri"/>
          <w:b/>
          <w:snapToGrid w:val="0"/>
          <w:sz w:val="22"/>
        </w:rPr>
        <w:t xml:space="preserve">B. Cost Breakdown by Cost Component: </w:t>
      </w:r>
    </w:p>
    <w:p w14:paraId="369B8E4C" w14:textId="77777777" w:rsidR="00CD0414" w:rsidRPr="00CD0414" w:rsidRDefault="00CD0414" w:rsidP="00CD0414">
      <w:pPr>
        <w:widowControl/>
        <w:overflowPunct/>
        <w:adjustRightInd/>
        <w:spacing w:after="120"/>
        <w:jc w:val="both"/>
        <w:rPr>
          <w:rFonts w:ascii="Calibri" w:eastAsia="Times New Roman" w:hAnsi="Calibri" w:cs="Calibri"/>
          <w:snapToGrid w:val="0"/>
          <w:kern w:val="0"/>
          <w:sz w:val="22"/>
        </w:rPr>
      </w:pPr>
      <w:r w:rsidRPr="00CD0414">
        <w:rPr>
          <w:rFonts w:ascii="Calibri" w:eastAsia="Times New Roman" w:hAnsi="Calibri" w:cs="Calibri"/>
          <w:snapToGrid w:val="0"/>
          <w:kern w:val="0"/>
          <w:sz w:val="22"/>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CD0414">
        <w:rPr>
          <w:rFonts w:ascii="Calibri" w:eastAsia="Times New Roman" w:hAnsi="Calibri" w:cs="Calibri"/>
          <w:snapToGrid w:val="0"/>
          <w:kern w:val="0"/>
          <w:sz w:val="22"/>
        </w:rPr>
        <w:t>in the event that</w:t>
      </w:r>
      <w:proofErr w:type="gramEnd"/>
      <w:r w:rsidRPr="00CD0414">
        <w:rPr>
          <w:rFonts w:ascii="Calibri" w:eastAsia="Times New Roman" w:hAnsi="Calibri" w:cs="Calibri"/>
          <w:snapToGrid w:val="0"/>
          <w:kern w:val="0"/>
          <w:sz w:val="22"/>
        </w:rPr>
        <w:t xml:space="preserve"> both parties have agreed to add new deliverables to the scope of Services.</w:t>
      </w:r>
    </w:p>
    <w:p w14:paraId="08AED267" w14:textId="77777777" w:rsidR="00CD0414" w:rsidRPr="00CD0414" w:rsidRDefault="00CD0414" w:rsidP="00CD0414">
      <w:pPr>
        <w:widowControl/>
        <w:overflowPunct/>
        <w:adjustRightInd/>
        <w:spacing w:after="120"/>
        <w:jc w:val="both"/>
        <w:rPr>
          <w:rFonts w:ascii="Calibri" w:eastAsia="Times New Roman" w:hAnsi="Calibri" w:cs="Calibri"/>
          <w:snapToGrid w:val="0"/>
          <w:kern w:val="0"/>
          <w:sz w:val="22"/>
        </w:rPr>
      </w:pPr>
    </w:p>
    <w:tbl>
      <w:tblPr>
        <w:tblW w:w="9497" w:type="dxa"/>
        <w:tblInd w:w="132" w:type="dxa"/>
        <w:tblCellMar>
          <w:left w:w="0" w:type="dxa"/>
          <w:right w:w="0" w:type="dxa"/>
        </w:tblCellMar>
        <w:tblLook w:val="04A0" w:firstRow="1" w:lastRow="0" w:firstColumn="1" w:lastColumn="0" w:noHBand="0" w:noVBand="1"/>
      </w:tblPr>
      <w:tblGrid>
        <w:gridCol w:w="992"/>
        <w:gridCol w:w="3261"/>
        <w:gridCol w:w="1559"/>
        <w:gridCol w:w="1192"/>
        <w:gridCol w:w="1053"/>
        <w:gridCol w:w="1440"/>
      </w:tblGrid>
      <w:tr w:rsidR="00CD0414" w:rsidRPr="00CD0414" w14:paraId="0D2C8DEB" w14:textId="77777777" w:rsidTr="008444B0">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CA7643" w14:textId="77777777" w:rsidR="00CD0414" w:rsidRPr="00CD0414" w:rsidRDefault="00CD0414" w:rsidP="00CD0414">
            <w:pPr>
              <w:widowControl/>
              <w:overflowPunct/>
              <w:adjustRightInd/>
              <w:jc w:val="center"/>
              <w:rPr>
                <w:rFonts w:ascii="Calibri" w:eastAsia="Calibri" w:hAnsi="Calibri" w:cs="Calibri"/>
                <w:b/>
                <w:bCs/>
                <w:i/>
                <w:iCs/>
                <w:kern w:val="0"/>
                <w:sz w:val="20"/>
                <w:szCs w:val="20"/>
                <w:lang w:val="uk-UA" w:eastAsia="uk-UA"/>
              </w:rPr>
            </w:pPr>
            <w:bookmarkStart w:id="14" w:name="_Hlk19530651"/>
            <w:r w:rsidRPr="00CD0414">
              <w:rPr>
                <w:rFonts w:ascii="Calibri" w:eastAsia="Times New Roman" w:hAnsi="Calibri" w:cs="Calibri"/>
                <w:b/>
                <w:bCs/>
                <w:i/>
                <w:iCs/>
                <w:kern w:val="0"/>
                <w:sz w:val="20"/>
                <w:szCs w:val="20"/>
              </w:rPr>
              <w:t>№</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27AEB3" w14:textId="77777777" w:rsidR="00CD0414" w:rsidRPr="00CD0414" w:rsidRDefault="00CD0414" w:rsidP="00CD0414">
            <w:pPr>
              <w:widowControl/>
              <w:overflowPunct/>
              <w:adjustRightInd/>
              <w:jc w:val="center"/>
              <w:rPr>
                <w:rFonts w:ascii="Calibri" w:eastAsia="Calibri" w:hAnsi="Calibri" w:cs="Calibri"/>
                <w:b/>
                <w:bCs/>
                <w:i/>
                <w:iCs/>
                <w:kern w:val="0"/>
                <w:sz w:val="22"/>
                <w:szCs w:val="22"/>
                <w:lang w:val="uk-UA" w:eastAsia="uk-UA"/>
              </w:rPr>
            </w:pPr>
            <w:r w:rsidRPr="00CD0414">
              <w:rPr>
                <w:rFonts w:ascii="Calibri" w:eastAsia="Times New Roman" w:hAnsi="Calibri" w:cs="Calibri"/>
                <w:b/>
                <w:bCs/>
                <w:i/>
                <w:iCs/>
                <w:kern w:val="0"/>
                <w:sz w:val="20"/>
                <w:szCs w:val="20"/>
              </w:rPr>
              <w:t>Activity/Costs</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65D203" w14:textId="77777777" w:rsidR="00CD0414" w:rsidRPr="00CD0414" w:rsidRDefault="00CD0414" w:rsidP="00CD0414">
            <w:pPr>
              <w:widowControl/>
              <w:overflowPunct/>
              <w:adjustRightInd/>
              <w:jc w:val="center"/>
              <w:rPr>
                <w:rFonts w:ascii="Calibri" w:eastAsia="Calibri" w:hAnsi="Calibri" w:cs="Calibri"/>
                <w:b/>
                <w:bCs/>
                <w:i/>
                <w:iCs/>
                <w:kern w:val="0"/>
                <w:sz w:val="22"/>
                <w:szCs w:val="22"/>
                <w:lang w:val="uk-UA" w:eastAsia="uk-UA"/>
              </w:rPr>
            </w:pPr>
            <w:r w:rsidRPr="00CD0414">
              <w:rPr>
                <w:rFonts w:ascii="Calibri" w:eastAsia="Times New Roman" w:hAnsi="Calibri" w:cs="Calibri"/>
                <w:b/>
                <w:bCs/>
                <w:i/>
                <w:iCs/>
                <w:kern w:val="0"/>
                <w:sz w:val="20"/>
                <w:szCs w:val="20"/>
              </w:rPr>
              <w:t>Unit</w:t>
            </w:r>
          </w:p>
        </w:tc>
        <w:tc>
          <w:tcPr>
            <w:tcW w:w="1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366D6C" w14:textId="77777777" w:rsidR="00CD0414" w:rsidRPr="00CD0414" w:rsidRDefault="00CD0414" w:rsidP="00CD0414">
            <w:pPr>
              <w:widowControl/>
              <w:overflowPunct/>
              <w:adjustRightInd/>
              <w:jc w:val="center"/>
              <w:rPr>
                <w:rFonts w:ascii="Calibri" w:eastAsia="Calibri" w:hAnsi="Calibri" w:cs="Calibri"/>
                <w:b/>
                <w:bCs/>
                <w:i/>
                <w:iCs/>
                <w:kern w:val="0"/>
                <w:sz w:val="22"/>
                <w:szCs w:val="22"/>
                <w:lang w:val="uk-UA" w:eastAsia="uk-UA"/>
              </w:rPr>
            </w:pPr>
            <w:r w:rsidRPr="00CD0414">
              <w:rPr>
                <w:rFonts w:ascii="Calibri" w:eastAsia="Times New Roman" w:hAnsi="Calibri" w:cs="Calibri"/>
                <w:b/>
                <w:bCs/>
                <w:i/>
                <w:iCs/>
                <w:kern w:val="0"/>
                <w:sz w:val="20"/>
                <w:szCs w:val="20"/>
              </w:rPr>
              <w:t>Number</w:t>
            </w:r>
          </w:p>
        </w:tc>
        <w:tc>
          <w:tcPr>
            <w:tcW w:w="1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1081C8" w14:textId="77777777" w:rsidR="00CD0414" w:rsidRPr="00CD0414" w:rsidRDefault="00CD0414" w:rsidP="00CD0414">
            <w:pPr>
              <w:widowControl/>
              <w:overflowPunct/>
              <w:adjustRightInd/>
              <w:ind w:left="-108"/>
              <w:jc w:val="center"/>
              <w:rPr>
                <w:rFonts w:ascii="Calibri" w:eastAsia="Calibri" w:hAnsi="Calibri" w:cs="Calibri"/>
                <w:b/>
                <w:bCs/>
                <w:i/>
                <w:iCs/>
                <w:kern w:val="0"/>
                <w:sz w:val="22"/>
                <w:szCs w:val="22"/>
                <w:lang w:val="uk-UA" w:eastAsia="uk-UA"/>
              </w:rPr>
            </w:pPr>
            <w:r w:rsidRPr="00CD0414">
              <w:rPr>
                <w:rFonts w:ascii="Calibri" w:eastAsia="Times New Roman" w:hAnsi="Calibri" w:cs="Calibri"/>
                <w:b/>
                <w:bCs/>
                <w:i/>
                <w:iCs/>
                <w:kern w:val="0"/>
                <w:sz w:val="20"/>
                <w:szCs w:val="20"/>
              </w:rPr>
              <w:t>Cost per unit, currency</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44F9C50" w14:textId="77777777" w:rsidR="00CD0414" w:rsidRPr="00CD0414" w:rsidRDefault="00CD0414" w:rsidP="00CD0414">
            <w:pPr>
              <w:widowControl/>
              <w:overflowPunct/>
              <w:adjustRightInd/>
              <w:jc w:val="center"/>
              <w:rPr>
                <w:rFonts w:ascii="Calibri" w:eastAsia="Calibri" w:hAnsi="Calibri" w:cs="Calibri"/>
                <w:b/>
                <w:bCs/>
                <w:i/>
                <w:iCs/>
                <w:kern w:val="0"/>
                <w:sz w:val="22"/>
                <w:szCs w:val="22"/>
                <w:lang w:val="uk-UA" w:eastAsia="uk-UA"/>
              </w:rPr>
            </w:pPr>
            <w:r w:rsidRPr="00CD0414">
              <w:rPr>
                <w:rFonts w:ascii="Calibri" w:eastAsia="Times New Roman" w:hAnsi="Calibri" w:cs="Calibri"/>
                <w:b/>
                <w:bCs/>
                <w:i/>
                <w:iCs/>
                <w:kern w:val="0"/>
                <w:sz w:val="20"/>
                <w:szCs w:val="20"/>
              </w:rPr>
              <w:t xml:space="preserve">Amount, currency excl. VAT </w:t>
            </w:r>
          </w:p>
        </w:tc>
      </w:tr>
      <w:tr w:rsidR="00CD0414" w:rsidRPr="00CD0414" w14:paraId="28E1CB1F"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4D3695" w14:textId="77777777" w:rsidR="00CD0414" w:rsidRPr="00CD0414" w:rsidRDefault="00CD0414" w:rsidP="00CD0414">
            <w:pPr>
              <w:widowControl/>
              <w:overflowPunct/>
              <w:adjustRightInd/>
              <w:jc w:val="center"/>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A33AD2D" w14:textId="77777777" w:rsidR="00CD0414" w:rsidRPr="00CD0414" w:rsidRDefault="00CD0414" w:rsidP="00CD0414">
            <w:pPr>
              <w:widowControl/>
              <w:overflowPunct/>
              <w:adjustRightInd/>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Personnel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B874FEB"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111D50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426704A"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1AEC5AA"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5953B761"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3A3F3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1.1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A98722E"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Team Leader/Project Manager</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5612DF2"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 xml:space="preserve">20 </w:t>
            </w:r>
            <w:proofErr w:type="gramStart"/>
            <w:r w:rsidRPr="00CD0414">
              <w:rPr>
                <w:rFonts w:ascii="Calibri" w:eastAsia="Times New Roman" w:hAnsi="Calibri" w:cs="Calibri"/>
                <w:kern w:val="0"/>
                <w:sz w:val="20"/>
                <w:szCs w:val="20"/>
              </w:rPr>
              <w:t>month</w:t>
            </w:r>
            <w:proofErr w:type="gramEnd"/>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0C2C7196" w14:textId="77777777" w:rsidR="00CD0414" w:rsidRPr="00CD0414" w:rsidRDefault="00CD0414" w:rsidP="00CD0414">
            <w:pPr>
              <w:widowControl/>
              <w:overflowPunct/>
              <w:adjustRightInd/>
              <w:jc w:val="center"/>
              <w:rPr>
                <w:rFonts w:ascii="Calibri" w:eastAsia="Calibri" w:hAnsi="Calibri" w:cs="Calibri"/>
                <w:kern w:val="0"/>
                <w:sz w:val="22"/>
                <w:szCs w:val="22"/>
                <w:lang w:val="ru-UA" w:eastAsia="uk-UA"/>
              </w:rPr>
            </w:pPr>
            <w:r w:rsidRPr="00CD0414">
              <w:rPr>
                <w:rFonts w:ascii="Calibri" w:eastAsia="Times New Roman" w:hAnsi="Calibri" w:cs="Calibri"/>
                <w:kern w:val="0"/>
                <w:sz w:val="20"/>
                <w:szCs w:val="20"/>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00E44B6"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6EBCF4"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02475D26"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AEDCCD"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1.2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E599922"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Consultant 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E54A683"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 xml:space="preserve">20 </w:t>
            </w:r>
            <w:proofErr w:type="gramStart"/>
            <w:r w:rsidRPr="00CD0414">
              <w:rPr>
                <w:rFonts w:ascii="Calibri" w:eastAsia="Times New Roman" w:hAnsi="Calibri" w:cs="Calibri"/>
                <w:kern w:val="0"/>
                <w:sz w:val="20"/>
                <w:szCs w:val="20"/>
              </w:rPr>
              <w:t>month</w:t>
            </w:r>
            <w:proofErr w:type="gramEnd"/>
            <w:r w:rsidRPr="00CD0414">
              <w:rPr>
                <w:rFonts w:ascii="Calibri" w:eastAsia="Times New Roman" w:hAnsi="Calibri" w:cs="Calibri"/>
                <w:kern w:val="0"/>
                <w:sz w:val="20"/>
                <w:szCs w:val="20"/>
              </w:rPr>
              <w:t xml:space="preserve">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2084BE7E" w14:textId="77777777" w:rsidR="00CD0414" w:rsidRPr="00CD0414" w:rsidRDefault="00CD0414" w:rsidP="00CD0414">
            <w:pPr>
              <w:widowControl/>
              <w:overflowPunct/>
              <w:adjustRightInd/>
              <w:jc w:val="center"/>
              <w:rPr>
                <w:rFonts w:ascii="Calibri" w:eastAsia="Calibri" w:hAnsi="Calibri" w:cs="Calibri"/>
                <w:kern w:val="0"/>
                <w:sz w:val="22"/>
                <w:szCs w:val="22"/>
                <w:lang w:val="ru-UA" w:eastAsia="uk-UA"/>
              </w:rPr>
            </w:pPr>
            <w:r w:rsidRPr="00CD0414">
              <w:rPr>
                <w:rFonts w:ascii="Calibri" w:eastAsia="Times New Roman" w:hAnsi="Calibri" w:cs="Calibri"/>
                <w:kern w:val="0"/>
                <w:sz w:val="20"/>
                <w:szCs w:val="20"/>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F8CA584"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B68634"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345508F7"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CD2FC8"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1.3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08AECF3F" w14:textId="77777777" w:rsidR="00CD0414" w:rsidRPr="00CD0414" w:rsidRDefault="00CD0414" w:rsidP="00CD0414">
            <w:pPr>
              <w:widowControl/>
              <w:overflowPunct/>
              <w:adjustRightInd/>
              <w:rPr>
                <w:rFonts w:ascii="Calibri" w:eastAsia="Calibri" w:hAnsi="Calibri" w:cs="Calibri"/>
                <w:kern w:val="0"/>
                <w:sz w:val="22"/>
                <w:szCs w:val="22"/>
                <w:lang w:eastAsia="uk-UA"/>
              </w:rPr>
            </w:pPr>
            <w:r w:rsidRPr="00CD0414">
              <w:rPr>
                <w:rFonts w:ascii="Calibri" w:eastAsia="Times New Roman" w:hAnsi="Calibri" w:cs="Calibri"/>
                <w:kern w:val="0"/>
                <w:sz w:val="20"/>
                <w:szCs w:val="20"/>
              </w:rPr>
              <w:t>Consultant 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5516837"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 xml:space="preserve">20 </w:t>
            </w:r>
            <w:proofErr w:type="gramStart"/>
            <w:r w:rsidRPr="00CD0414">
              <w:rPr>
                <w:rFonts w:ascii="Calibri" w:eastAsia="Times New Roman" w:hAnsi="Calibri" w:cs="Calibri"/>
                <w:kern w:val="0"/>
                <w:sz w:val="20"/>
                <w:szCs w:val="20"/>
              </w:rPr>
              <w:t>month</w:t>
            </w:r>
            <w:proofErr w:type="gramEnd"/>
            <w:r w:rsidRPr="00CD0414">
              <w:rPr>
                <w:rFonts w:ascii="Calibri" w:eastAsia="Times New Roman" w:hAnsi="Calibri" w:cs="Calibri"/>
                <w:kern w:val="0"/>
                <w:sz w:val="20"/>
                <w:szCs w:val="20"/>
              </w:rPr>
              <w:t xml:space="preserve">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F17C361" w14:textId="77777777" w:rsidR="00CD0414" w:rsidRPr="00CD0414" w:rsidRDefault="00CD0414" w:rsidP="00CD0414">
            <w:pPr>
              <w:widowControl/>
              <w:overflowPunct/>
              <w:adjustRightInd/>
              <w:jc w:val="center"/>
              <w:rPr>
                <w:rFonts w:ascii="Calibri" w:eastAsia="Calibri" w:hAnsi="Calibri" w:cs="Calibri"/>
                <w:kern w:val="0"/>
                <w:sz w:val="22"/>
                <w:szCs w:val="22"/>
                <w:lang w:val="ru-UA" w:eastAsia="uk-UA"/>
              </w:rPr>
            </w:pPr>
            <w:r w:rsidRPr="00CD0414">
              <w:rPr>
                <w:rFonts w:ascii="Calibri" w:eastAsia="Times New Roman" w:hAnsi="Calibri" w:cs="Calibri"/>
                <w:kern w:val="0"/>
                <w:sz w:val="20"/>
                <w:szCs w:val="20"/>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DAF1211"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054E7FF"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6C890A92"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45B1B7" w14:textId="77777777" w:rsidR="00CD0414" w:rsidRPr="00CD0414" w:rsidRDefault="00CD0414" w:rsidP="00CD0414">
            <w:pPr>
              <w:widowControl/>
              <w:overflowPunct/>
              <w:adjustRightInd/>
              <w:jc w:val="center"/>
              <w:rPr>
                <w:rFonts w:ascii="Calibri" w:eastAsia="Calibri" w:hAnsi="Calibri" w:cs="Calibri"/>
                <w:kern w:val="0"/>
                <w:sz w:val="22"/>
                <w:szCs w:val="22"/>
                <w:lang w:eastAsia="uk-UA"/>
              </w:rPr>
            </w:pPr>
            <w:r w:rsidRPr="00CD0414">
              <w:rPr>
                <w:rFonts w:ascii="Calibri" w:eastAsia="Times New Roman" w:hAnsi="Calibri" w:cs="Calibri"/>
                <w:kern w:val="0"/>
                <w:sz w:val="20"/>
                <w:szCs w:val="20"/>
              </w:rPr>
              <w:t>1.4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5BF85FC" w14:textId="77777777" w:rsidR="00CD0414" w:rsidRPr="00CD0414" w:rsidRDefault="00CD0414" w:rsidP="00CD0414">
            <w:pPr>
              <w:widowControl/>
              <w:overflowPunct/>
              <w:adjustRightInd/>
              <w:rPr>
                <w:rFonts w:ascii="Calibri" w:eastAsia="Calibri" w:hAnsi="Calibri" w:cs="Calibri"/>
                <w:kern w:val="0"/>
                <w:sz w:val="22"/>
                <w:szCs w:val="22"/>
                <w:lang w:eastAsia="uk-UA"/>
              </w:rPr>
            </w:pPr>
            <w:r w:rsidRPr="00CD0414">
              <w:rPr>
                <w:rFonts w:ascii="Calibri" w:eastAsia="Times New Roman" w:hAnsi="Calibri" w:cs="Calibri"/>
                <w:kern w:val="0"/>
                <w:sz w:val="20"/>
                <w:szCs w:val="20"/>
              </w:rPr>
              <w:t>Consultant 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F83D97C"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 xml:space="preserve">20 </w:t>
            </w:r>
            <w:proofErr w:type="gramStart"/>
            <w:r w:rsidRPr="00CD0414">
              <w:rPr>
                <w:rFonts w:ascii="Calibri" w:eastAsia="Times New Roman" w:hAnsi="Calibri" w:cs="Calibri"/>
                <w:kern w:val="0"/>
                <w:sz w:val="20"/>
                <w:szCs w:val="20"/>
              </w:rPr>
              <w:t>month</w:t>
            </w:r>
            <w:proofErr w:type="gramEnd"/>
            <w:r w:rsidRPr="00CD0414">
              <w:rPr>
                <w:rFonts w:ascii="Calibri" w:eastAsia="Times New Roman" w:hAnsi="Calibri" w:cs="Calibri"/>
                <w:kern w:val="0"/>
                <w:sz w:val="20"/>
                <w:szCs w:val="20"/>
              </w:rPr>
              <w:t xml:space="preserve">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03B21B8" w14:textId="77777777" w:rsidR="00CD0414" w:rsidRPr="00CD0414" w:rsidRDefault="00CD0414" w:rsidP="00CD0414">
            <w:pPr>
              <w:widowControl/>
              <w:overflowPunct/>
              <w:adjustRightInd/>
              <w:jc w:val="center"/>
              <w:rPr>
                <w:rFonts w:ascii="Calibri" w:eastAsia="Calibri" w:hAnsi="Calibri" w:cs="Calibri"/>
                <w:kern w:val="0"/>
                <w:sz w:val="22"/>
                <w:szCs w:val="22"/>
                <w:lang w:val="ru-UA" w:eastAsia="uk-UA"/>
              </w:rPr>
            </w:pPr>
            <w:r w:rsidRPr="00CD0414">
              <w:rPr>
                <w:rFonts w:ascii="Calibri" w:eastAsia="Times New Roman" w:hAnsi="Calibri" w:cs="Calibri"/>
                <w:kern w:val="0"/>
                <w:sz w:val="20"/>
                <w:szCs w:val="20"/>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789681D"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D6BD2F6"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15B2F475"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676FC2" w14:textId="77777777" w:rsidR="00CD0414" w:rsidRPr="00CD0414" w:rsidRDefault="00CD0414" w:rsidP="00CD0414">
            <w:pPr>
              <w:widowControl/>
              <w:overflowPunct/>
              <w:adjustRightInd/>
              <w:jc w:val="center"/>
              <w:rPr>
                <w:rFonts w:ascii="Calibri" w:eastAsia="Calibri" w:hAnsi="Calibri" w:cs="Calibri"/>
                <w:kern w:val="0"/>
                <w:sz w:val="22"/>
                <w:szCs w:val="22"/>
                <w:lang w:eastAsia="uk-UA"/>
              </w:rPr>
            </w:pPr>
            <w:r w:rsidRPr="00CD0414">
              <w:rPr>
                <w:rFonts w:ascii="Calibri" w:eastAsia="Times New Roman" w:hAnsi="Calibri" w:cs="Calibri"/>
                <w:kern w:val="0"/>
                <w:sz w:val="20"/>
                <w:szCs w:val="20"/>
              </w:rPr>
              <w:t>1.5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B3754E4" w14:textId="77777777" w:rsidR="00CD0414" w:rsidRPr="00CD0414" w:rsidRDefault="00CD0414" w:rsidP="00CD0414">
            <w:pPr>
              <w:widowControl/>
              <w:overflowPunct/>
              <w:adjustRightInd/>
              <w:rPr>
                <w:rFonts w:ascii="Calibri" w:eastAsia="Calibri" w:hAnsi="Calibri" w:cs="Calibri"/>
                <w:kern w:val="0"/>
                <w:sz w:val="22"/>
                <w:szCs w:val="22"/>
                <w:lang w:eastAsia="uk-UA"/>
              </w:rPr>
            </w:pPr>
            <w:r w:rsidRPr="00CD0414">
              <w:rPr>
                <w:rFonts w:ascii="Calibri" w:eastAsia="Times New Roman" w:hAnsi="Calibri" w:cs="Calibri"/>
                <w:kern w:val="0"/>
                <w:sz w:val="20"/>
                <w:szCs w:val="20"/>
              </w:rPr>
              <w:t>Consultant 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4C0B2DB"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 xml:space="preserve">20 </w:t>
            </w:r>
            <w:proofErr w:type="gramStart"/>
            <w:r w:rsidRPr="00CD0414">
              <w:rPr>
                <w:rFonts w:ascii="Calibri" w:eastAsia="Times New Roman" w:hAnsi="Calibri" w:cs="Calibri"/>
                <w:kern w:val="0"/>
                <w:sz w:val="20"/>
                <w:szCs w:val="20"/>
              </w:rPr>
              <w:t>month</w:t>
            </w:r>
            <w:proofErr w:type="gramEnd"/>
            <w:r w:rsidRPr="00CD0414">
              <w:rPr>
                <w:rFonts w:ascii="Calibri" w:eastAsia="Times New Roman" w:hAnsi="Calibri" w:cs="Calibri"/>
                <w:kern w:val="0"/>
                <w:sz w:val="20"/>
                <w:szCs w:val="20"/>
              </w:rPr>
              <w:t xml:space="preserve">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F9A3122" w14:textId="77777777" w:rsidR="00CD0414" w:rsidRPr="00CD0414" w:rsidRDefault="00CD0414" w:rsidP="00CD0414">
            <w:pPr>
              <w:widowControl/>
              <w:overflowPunct/>
              <w:adjustRightInd/>
              <w:jc w:val="center"/>
              <w:rPr>
                <w:rFonts w:ascii="Calibri" w:eastAsia="Calibri" w:hAnsi="Calibri" w:cs="Calibri"/>
                <w:kern w:val="0"/>
                <w:sz w:val="22"/>
                <w:szCs w:val="22"/>
                <w:lang w:val="ru-UA" w:eastAsia="uk-UA"/>
              </w:rPr>
            </w:pPr>
            <w:r w:rsidRPr="00CD0414">
              <w:rPr>
                <w:rFonts w:ascii="Calibri" w:eastAsia="Times New Roman" w:hAnsi="Calibri" w:cs="Calibri"/>
                <w:kern w:val="0"/>
                <w:sz w:val="20"/>
                <w:szCs w:val="20"/>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95BBA53"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F07B4E0"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737BDCB2"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58E261" w14:textId="77777777" w:rsidR="00CD0414" w:rsidRPr="00CD0414" w:rsidRDefault="00CD0414" w:rsidP="00CD0414">
            <w:pPr>
              <w:widowControl/>
              <w:overflowPunct/>
              <w:adjustRightInd/>
              <w:jc w:val="center"/>
              <w:rPr>
                <w:rFonts w:ascii="Calibri" w:eastAsia="Calibri" w:hAnsi="Calibri" w:cs="Calibri"/>
                <w:kern w:val="0"/>
                <w:sz w:val="22"/>
                <w:szCs w:val="22"/>
                <w:lang w:eastAsia="uk-UA"/>
              </w:rPr>
            </w:pPr>
            <w:r w:rsidRPr="00CD0414">
              <w:rPr>
                <w:rFonts w:ascii="Calibri" w:eastAsia="Times New Roman" w:hAnsi="Calibri" w:cs="Calibri"/>
                <w:kern w:val="0"/>
                <w:sz w:val="20"/>
                <w:szCs w:val="20"/>
              </w:rPr>
              <w:t>1.6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25F16DB8"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Project Assistant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A0AF473"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 xml:space="preserve">20 </w:t>
            </w:r>
            <w:proofErr w:type="gramStart"/>
            <w:r w:rsidRPr="00CD0414">
              <w:rPr>
                <w:rFonts w:ascii="Calibri" w:eastAsia="Times New Roman" w:hAnsi="Calibri" w:cs="Calibri"/>
                <w:kern w:val="0"/>
                <w:sz w:val="20"/>
                <w:szCs w:val="20"/>
              </w:rPr>
              <w:t>month</w:t>
            </w:r>
            <w:proofErr w:type="gramEnd"/>
            <w:r w:rsidRPr="00CD0414">
              <w:rPr>
                <w:rFonts w:ascii="Calibri" w:eastAsia="Times New Roman" w:hAnsi="Calibri" w:cs="Calibri"/>
                <w:kern w:val="0"/>
                <w:sz w:val="20"/>
                <w:szCs w:val="20"/>
              </w:rPr>
              <w:t xml:space="preserve">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150B9FE" w14:textId="77777777" w:rsidR="00CD0414" w:rsidRPr="00CD0414" w:rsidRDefault="00CD0414" w:rsidP="00CD0414">
            <w:pPr>
              <w:widowControl/>
              <w:overflowPunct/>
              <w:adjustRightInd/>
              <w:jc w:val="center"/>
              <w:rPr>
                <w:rFonts w:ascii="Calibri" w:eastAsia="Calibri" w:hAnsi="Calibri" w:cs="Calibri"/>
                <w:kern w:val="0"/>
                <w:sz w:val="22"/>
                <w:szCs w:val="22"/>
                <w:lang w:val="ru-UA" w:eastAsia="uk-UA"/>
              </w:rPr>
            </w:pPr>
            <w:r w:rsidRPr="00CD0414">
              <w:rPr>
                <w:rFonts w:ascii="Calibri" w:eastAsia="Times New Roman" w:hAnsi="Calibri" w:cs="Calibri"/>
                <w:kern w:val="0"/>
                <w:sz w:val="20"/>
                <w:szCs w:val="20"/>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0FC136D"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1820163"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56E63AA2"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CE9F8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ECB2E5A"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3BDF59A"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9841D04"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C59F6E6"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261A43A"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3561955D"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643277" w14:textId="77777777" w:rsidR="00CD0414" w:rsidRPr="00CD0414" w:rsidRDefault="00CD0414" w:rsidP="00CD0414">
            <w:pPr>
              <w:widowControl/>
              <w:overflowPunct/>
              <w:adjustRightInd/>
              <w:jc w:val="center"/>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3F0E25C" w14:textId="77777777" w:rsidR="00CD0414" w:rsidRPr="00CD0414" w:rsidRDefault="00CD0414" w:rsidP="00CD0414">
            <w:pPr>
              <w:widowControl/>
              <w:overflowPunct/>
              <w:adjustRightInd/>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Administration Costs (if necessary)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B28C92C"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6BA909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E4A21EA"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D03C9CE"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37AC8E56"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ABED18" w14:textId="77777777" w:rsidR="00CD0414" w:rsidRPr="00CD0414" w:rsidRDefault="00CD0414" w:rsidP="00CD0414">
            <w:pPr>
              <w:widowControl/>
              <w:overflowPunct/>
              <w:adjustRightInd/>
              <w:jc w:val="center"/>
              <w:rPr>
                <w:rFonts w:ascii="Calibri" w:eastAsia="Calibri" w:hAnsi="Calibri" w:cs="Calibri"/>
                <w:b/>
                <w:bCs/>
                <w:kern w:val="0"/>
                <w:sz w:val="22"/>
                <w:szCs w:val="22"/>
                <w:lang w:val="uk-UA" w:eastAsia="uk-UA"/>
              </w:rPr>
            </w:pPr>
            <w:r w:rsidRPr="00CD0414">
              <w:rPr>
                <w:rFonts w:ascii="Calibri" w:eastAsia="Times New Roman" w:hAnsi="Calibri" w:cs="Calibri"/>
                <w:kern w:val="0"/>
                <w:sz w:val="20"/>
                <w:szCs w:val="20"/>
              </w:rPr>
              <w:t>2.1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0DB3A988"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Registration tool of awarded vouchers and hours of delivered consultations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07B8AF7"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E8F074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0176864"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D0C9B40"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4ADB5AB8"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DD59E6"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2.2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3CEB288"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 xml:space="preserve">Communication tools (Internet/Phone/etc.)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BA3ED7D"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ADAA556"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1058E50"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D316422"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70DD235A"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34340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2.3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9BD2C63"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Other (if any - to define clearly activities/costs)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95CBA1D"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55CD6CF"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5A988BB"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3EF5D5A"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517597FF"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A235D8" w14:textId="77777777" w:rsidR="00CD0414" w:rsidRPr="00CD0414" w:rsidRDefault="00CD0414" w:rsidP="00CD0414">
            <w:pPr>
              <w:widowControl/>
              <w:overflowPunct/>
              <w:adjustRightInd/>
              <w:jc w:val="center"/>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FF88CF0" w14:textId="77777777" w:rsidR="00CD0414" w:rsidRPr="00CD0414" w:rsidRDefault="00CD0414" w:rsidP="00CD0414">
            <w:pPr>
              <w:widowControl/>
              <w:overflowPunct/>
              <w:adjustRightInd/>
              <w:rPr>
                <w:rFonts w:ascii="Calibri" w:eastAsia="Calibri" w:hAnsi="Calibri" w:cs="Calibri"/>
                <w:b/>
                <w:bCs/>
                <w:kern w:val="0"/>
                <w:sz w:val="22"/>
                <w:szCs w:val="22"/>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D43BB90"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A7F5E21"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34AD128"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846DC12"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7795C67F"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54FC69" w14:textId="77777777" w:rsidR="00CD0414" w:rsidRPr="00CD0414" w:rsidRDefault="00CD0414" w:rsidP="00CD0414">
            <w:pPr>
              <w:widowControl/>
              <w:overflowPunct/>
              <w:adjustRightInd/>
              <w:jc w:val="center"/>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2641BC5" w14:textId="77777777" w:rsidR="00CD0414" w:rsidRPr="00CD0414" w:rsidRDefault="00CD0414" w:rsidP="00CD0414">
            <w:pPr>
              <w:widowControl/>
              <w:overflowPunct/>
              <w:adjustRightInd/>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Travel and Lodging</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589FCF4"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9B9F2D0"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DA4DBB2"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88D161B"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0D1093D8"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CFB4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3.1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970F0D1"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Travel costs (tickets)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CD35ED7"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Travel for 1 person</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3EA1A93"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70A4349"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FC3FEBE"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39E1888F"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04909F"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3.2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A2D04B8"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Accommodation</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C1AE256"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Day</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E69A866"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66E42DF"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F083B8E"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08A77685"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40A4DA"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3.3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700FCEF"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Daily Allowance</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BF4506F"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Day</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6BEBD04"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E6624AF"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F9A2C6E"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710AB67A"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7A77DA"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3.4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454AE20" w14:textId="77777777" w:rsidR="00CD0414" w:rsidRPr="00CD0414" w:rsidRDefault="00CD0414" w:rsidP="00CD0414">
            <w:pPr>
              <w:widowControl/>
              <w:overflowPunct/>
              <w:adjustRightInd/>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FA8E9D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E201D13"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1082378"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0456399"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4F3BDF95"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07601E"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CFF2F73" w14:textId="77777777" w:rsidR="00CD0414" w:rsidRPr="00CD0414" w:rsidRDefault="00CD0414" w:rsidP="00CD0414">
            <w:pPr>
              <w:widowControl/>
              <w:overflowPunct/>
              <w:adjustRightInd/>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Other costs (if any - to define clearly activities/costs)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4CC0C5F"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30357D4"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24D2627"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4BD5A3E"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173A679E"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FD268E"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4.1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8BCDDBD"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09398CB"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959646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56DE09F"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34EF5D9"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3BBDB45D"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A5CD73"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4.2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1C77F56"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r w:rsidRPr="00CD0414">
              <w:rPr>
                <w:rFonts w:ascii="Calibri" w:eastAsia="Times New Roman"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D6CAF74"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D93CB3C"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9E88B52"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935B06B"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tr w:rsidR="00CD0414" w:rsidRPr="00CD0414" w14:paraId="15BC0E7B" w14:textId="77777777" w:rsidTr="008444B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BD362A"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0D3D60E" w14:textId="77777777" w:rsidR="00CD0414" w:rsidRPr="00CD0414" w:rsidRDefault="00CD0414" w:rsidP="00CD0414">
            <w:pPr>
              <w:widowControl/>
              <w:overflowPunct/>
              <w:adjustRightInd/>
              <w:rPr>
                <w:rFonts w:ascii="Calibri" w:eastAsia="Calibri" w:hAnsi="Calibri" w:cs="Calibri"/>
                <w:b/>
                <w:bCs/>
                <w:kern w:val="0"/>
                <w:sz w:val="22"/>
                <w:szCs w:val="22"/>
                <w:lang w:val="uk-UA" w:eastAsia="uk-UA"/>
              </w:rPr>
            </w:pPr>
            <w:r w:rsidRPr="00CD0414">
              <w:rPr>
                <w:rFonts w:ascii="Calibri" w:eastAsia="Times New Roman" w:hAnsi="Calibri" w:cs="Calibri"/>
                <w:b/>
                <w:bCs/>
                <w:kern w:val="0"/>
                <w:sz w:val="20"/>
                <w:szCs w:val="20"/>
              </w:rPr>
              <w:t xml:space="preserve">Total </w:t>
            </w:r>
            <w:r w:rsidRPr="00CD0414">
              <w:rPr>
                <w:rFonts w:ascii="Calibri" w:eastAsia="Times New Roman" w:hAnsi="Calibri" w:cs="Calibri"/>
                <w:snapToGrid w:val="0"/>
                <w:kern w:val="0"/>
                <w:sz w:val="20"/>
                <w:szCs w:val="20"/>
              </w:rPr>
              <w:t>(please indicate currency)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9C7A709"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B5FD6D8" w14:textId="77777777" w:rsidR="00CD0414" w:rsidRPr="00CD0414" w:rsidRDefault="00CD0414" w:rsidP="00CD0414">
            <w:pPr>
              <w:widowControl/>
              <w:overflowPunct/>
              <w:adjustRightInd/>
              <w:jc w:val="center"/>
              <w:rPr>
                <w:rFonts w:ascii="Calibri" w:eastAsia="Calibri" w:hAnsi="Calibri" w:cs="Calibri"/>
                <w:kern w:val="0"/>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6C1D663"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54A7D78" w14:textId="77777777" w:rsidR="00CD0414" w:rsidRPr="00CD0414" w:rsidRDefault="00CD0414" w:rsidP="00CD0414">
            <w:pPr>
              <w:widowControl/>
              <w:overflowPunct/>
              <w:adjustRightInd/>
              <w:rPr>
                <w:rFonts w:ascii="Calibri" w:eastAsia="Calibri" w:hAnsi="Calibri" w:cs="Calibri"/>
                <w:kern w:val="0"/>
                <w:sz w:val="22"/>
                <w:szCs w:val="22"/>
                <w:lang w:val="uk-UA" w:eastAsia="uk-UA"/>
              </w:rPr>
            </w:pPr>
          </w:p>
        </w:tc>
      </w:tr>
      <w:bookmarkEnd w:id="14"/>
    </w:tbl>
    <w:p w14:paraId="6A844CC3" w14:textId="77777777" w:rsidR="00CD0414" w:rsidRPr="00CD0414" w:rsidRDefault="00CD0414" w:rsidP="00CD0414">
      <w:pPr>
        <w:widowControl/>
        <w:overflowPunct/>
        <w:adjustRightInd/>
        <w:spacing w:after="120"/>
        <w:jc w:val="both"/>
        <w:rPr>
          <w:rFonts w:ascii="Calibri" w:eastAsia="Times New Roman" w:hAnsi="Calibri" w:cs="Calibri"/>
          <w:snapToGrid w:val="0"/>
          <w:kern w:val="0"/>
          <w:sz w:val="22"/>
        </w:rPr>
      </w:pPr>
    </w:p>
    <w:p w14:paraId="7081CB00" w14:textId="77777777" w:rsidR="00CD0414" w:rsidRPr="00CD0414" w:rsidRDefault="00CD0414" w:rsidP="00CD0414">
      <w:pPr>
        <w:widowControl/>
        <w:overflowPunct/>
        <w:adjustRightInd/>
        <w:ind w:left="4320"/>
        <w:rPr>
          <w:rFonts w:ascii="Calibri" w:eastAsia="Times New Roman" w:hAnsi="Calibri"/>
          <w:i/>
          <w:kern w:val="0"/>
          <w:sz w:val="22"/>
          <w:szCs w:val="22"/>
        </w:rPr>
      </w:pPr>
      <w:r w:rsidRPr="00CD0414">
        <w:rPr>
          <w:rFonts w:ascii="Calibri" w:eastAsia="Times New Roman" w:hAnsi="Calibri"/>
          <w:i/>
          <w:kern w:val="0"/>
          <w:sz w:val="22"/>
          <w:szCs w:val="22"/>
        </w:rPr>
        <w:t>[Name and Signature of the Service Provider’s Authorized Person]</w:t>
      </w:r>
    </w:p>
    <w:p w14:paraId="3E55A9FF" w14:textId="77777777" w:rsidR="00CD0414" w:rsidRPr="00CD0414" w:rsidRDefault="00CD0414" w:rsidP="00CD0414">
      <w:pPr>
        <w:widowControl/>
        <w:overflowPunct/>
        <w:adjustRightInd/>
        <w:ind w:left="4320"/>
        <w:rPr>
          <w:rFonts w:ascii="Calibri" w:eastAsia="Times New Roman" w:hAnsi="Calibri"/>
          <w:i/>
          <w:kern w:val="0"/>
          <w:sz w:val="22"/>
          <w:szCs w:val="22"/>
        </w:rPr>
      </w:pPr>
      <w:r w:rsidRPr="00CD0414">
        <w:rPr>
          <w:rFonts w:ascii="Calibri" w:eastAsia="Times New Roman" w:hAnsi="Calibri"/>
          <w:i/>
          <w:kern w:val="0"/>
          <w:sz w:val="22"/>
          <w:szCs w:val="22"/>
        </w:rPr>
        <w:t>[Designation]</w:t>
      </w:r>
    </w:p>
    <w:p w14:paraId="77678429" w14:textId="77777777" w:rsidR="00CD0414" w:rsidRPr="00CD0414" w:rsidRDefault="00CD0414" w:rsidP="00CD0414">
      <w:pPr>
        <w:widowControl/>
        <w:overflowPunct/>
        <w:adjustRightInd/>
        <w:ind w:left="4320"/>
        <w:rPr>
          <w:rFonts w:ascii="Calibri" w:eastAsia="Times New Roman" w:hAnsi="Calibri"/>
          <w:i/>
          <w:kern w:val="0"/>
          <w:sz w:val="22"/>
          <w:szCs w:val="22"/>
        </w:rPr>
      </w:pPr>
      <w:r w:rsidRPr="00CD0414">
        <w:rPr>
          <w:rFonts w:ascii="Calibri" w:eastAsia="Times New Roman" w:hAnsi="Calibri"/>
          <w:i/>
          <w:kern w:val="0"/>
          <w:sz w:val="22"/>
          <w:szCs w:val="22"/>
        </w:rPr>
        <w:t>[Date]</w:t>
      </w:r>
    </w:p>
    <w:sectPr w:rsidR="00CD0414" w:rsidRPr="00CD0414" w:rsidSect="00BD070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70A4" w14:textId="77777777" w:rsidR="00E902AC" w:rsidRDefault="00E902AC" w:rsidP="00FD48A2">
      <w:r>
        <w:separator/>
      </w:r>
    </w:p>
  </w:endnote>
  <w:endnote w:type="continuationSeparator" w:id="0">
    <w:p w14:paraId="013B5C23" w14:textId="77777777" w:rsidR="00E902AC" w:rsidRDefault="00E902A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66CCC259" w14:textId="77777777" w:rsidR="00FD6644" w:rsidRDefault="00FD6644">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848AB85" w14:textId="77777777" w:rsidR="00FD6644" w:rsidRPr="006438E1" w:rsidRDefault="00FD664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FD6644" w:rsidRPr="00AD5EF4" w:rsidRDefault="00FD6644">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4</w:t>
        </w:r>
        <w:r w:rsidRPr="00AD5EF4">
          <w:rPr>
            <w:rFonts w:asciiTheme="minorHAnsi" w:hAnsiTheme="minorHAnsi" w:cstheme="minorHAnsi"/>
            <w:noProof/>
            <w:sz w:val="22"/>
            <w:szCs w:val="22"/>
          </w:rPr>
          <w:fldChar w:fldCharType="end"/>
        </w:r>
      </w:p>
    </w:sdtContent>
  </w:sdt>
  <w:p w14:paraId="3D44A619" w14:textId="77777777" w:rsidR="00FD6644" w:rsidRDefault="00FD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9441" w14:textId="77777777" w:rsidR="00E902AC" w:rsidRDefault="00E902AC" w:rsidP="00FD48A2">
      <w:r>
        <w:separator/>
      </w:r>
    </w:p>
  </w:footnote>
  <w:footnote w:type="continuationSeparator" w:id="0">
    <w:p w14:paraId="55B578DA" w14:textId="77777777" w:rsidR="00E902AC" w:rsidRDefault="00E902AC"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DDA2" w14:textId="77777777" w:rsidR="00FD6644" w:rsidRDefault="00FD6644">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5"/>
  </w:num>
  <w:num w:numId="6">
    <w:abstractNumId w:val="1"/>
  </w:num>
  <w:num w:numId="7">
    <w:abstractNumId w:val="4"/>
  </w:num>
  <w:num w:numId="8">
    <w:abstractNumId w:val="3"/>
  </w:num>
  <w:num w:numId="9">
    <w:abstractNumId w:val="7"/>
  </w:num>
  <w:num w:numId="10">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33A"/>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6FBF"/>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043"/>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6231"/>
    <w:rsid w:val="0019795E"/>
    <w:rsid w:val="001A0DE9"/>
    <w:rsid w:val="001A24C2"/>
    <w:rsid w:val="001A5210"/>
    <w:rsid w:val="001A69BB"/>
    <w:rsid w:val="001B1A51"/>
    <w:rsid w:val="001B1D00"/>
    <w:rsid w:val="001B2DDE"/>
    <w:rsid w:val="001B2EED"/>
    <w:rsid w:val="001B608E"/>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562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237"/>
    <w:rsid w:val="00293964"/>
    <w:rsid w:val="002958B7"/>
    <w:rsid w:val="0029796E"/>
    <w:rsid w:val="002A0089"/>
    <w:rsid w:val="002A0878"/>
    <w:rsid w:val="002A78A5"/>
    <w:rsid w:val="002B17F1"/>
    <w:rsid w:val="002B2421"/>
    <w:rsid w:val="002B2A24"/>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06FE1"/>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5397"/>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CC8"/>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4FCF"/>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0EF"/>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B1B"/>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169"/>
    <w:rsid w:val="00892BBD"/>
    <w:rsid w:val="00894FEF"/>
    <w:rsid w:val="008960F5"/>
    <w:rsid w:val="00897448"/>
    <w:rsid w:val="00897AAF"/>
    <w:rsid w:val="008A1A89"/>
    <w:rsid w:val="008A43EA"/>
    <w:rsid w:val="008A6864"/>
    <w:rsid w:val="008A744D"/>
    <w:rsid w:val="008A7CF8"/>
    <w:rsid w:val="008B0550"/>
    <w:rsid w:val="008B1123"/>
    <w:rsid w:val="008B407D"/>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48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127"/>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0CF"/>
    <w:rsid w:val="009C288F"/>
    <w:rsid w:val="009C2A85"/>
    <w:rsid w:val="009C3F98"/>
    <w:rsid w:val="009C499B"/>
    <w:rsid w:val="009C5723"/>
    <w:rsid w:val="009C62AA"/>
    <w:rsid w:val="009C75B0"/>
    <w:rsid w:val="009D4A52"/>
    <w:rsid w:val="009D4F2F"/>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C04"/>
    <w:rsid w:val="009F5D18"/>
    <w:rsid w:val="009F7D60"/>
    <w:rsid w:val="00A0131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97B37"/>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4666"/>
    <w:rsid w:val="00B05397"/>
    <w:rsid w:val="00B074B2"/>
    <w:rsid w:val="00B07AE8"/>
    <w:rsid w:val="00B11762"/>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5AB"/>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0414"/>
    <w:rsid w:val="00CD3915"/>
    <w:rsid w:val="00CD755B"/>
    <w:rsid w:val="00CE2602"/>
    <w:rsid w:val="00CE27C0"/>
    <w:rsid w:val="00CE295C"/>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02AC"/>
    <w:rsid w:val="00E91117"/>
    <w:rsid w:val="00E91320"/>
    <w:rsid w:val="00E92FE0"/>
    <w:rsid w:val="00E93C29"/>
    <w:rsid w:val="00E97939"/>
    <w:rsid w:val="00EA2325"/>
    <w:rsid w:val="00EA58F8"/>
    <w:rsid w:val="00EA6711"/>
    <w:rsid w:val="00EA7A08"/>
    <w:rsid w:val="00EB0511"/>
    <w:rsid w:val="00EB3DC3"/>
    <w:rsid w:val="00EB5550"/>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52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629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644"/>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EB5550"/>
    <w:pPr>
      <w:keepNext/>
      <w:keepLines/>
      <w:pBdr>
        <w:bottom w:val="single" w:sz="4" w:space="1" w:color="auto"/>
      </w:pBdr>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550"/>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WB Para,paragraph,normal,Normal1,Normal2,Normal3,Normal4,Normal5,Normal6,Normal7,Lapis Bulleted List,Абзац списка1,Bullets,List 100s,Project Profile name,Dot pt,3,L,Bullet Points,Liste Paragraf,Listenabsatz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w:basedOn w:val="Normal"/>
    <w:link w:val="FootnoteTextChar"/>
    <w:rsid w:val="00E4502C"/>
    <w:pPr>
      <w:overflowPunct/>
      <w:adjustRightInd/>
    </w:pPr>
    <w:rPr>
      <w:rFonts w:ascii="CG Times" w:eastAsia="Times New Roman" w:hAnsi="CG Times"/>
      <w:kern w:val="0"/>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basedOn w:val="DefaultParagraphFont"/>
    <w:link w:val="ListParagraph"/>
    <w:uiPriority w:val="34"/>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customStyle="1" w:styleId="Style1">
    <w:name w:val="Style1"/>
    <w:basedOn w:val="DefaultParagraphFont"/>
    <w:rsid w:val="00306FE1"/>
    <w:rPr>
      <w:rFonts w:ascii="Myriad Pro" w:hAnsi="Myriad Pro" w:cs="Times New Roman"/>
    </w:rPr>
  </w:style>
  <w:style w:type="table" w:customStyle="1" w:styleId="TableGrid1">
    <w:name w:val="Table Grid1"/>
    <w:basedOn w:val="TableNormal"/>
    <w:next w:val="TableGrid"/>
    <w:uiPriority w:val="59"/>
    <w:rsid w:val="00CD041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F93053A4D4963BF047243B6547CF1"/>
        <w:category>
          <w:name w:val="General"/>
          <w:gallery w:val="placeholder"/>
        </w:category>
        <w:types>
          <w:type w:val="bbPlcHdr"/>
        </w:types>
        <w:behaviors>
          <w:behavior w:val="content"/>
        </w:behaviors>
        <w:guid w:val="{45CB23F8-3AEE-440B-A8DB-DA6683D2681B}"/>
      </w:docPartPr>
      <w:docPartBody>
        <w:p w:rsidR="00B7601B" w:rsidRDefault="00233F8C" w:rsidP="00233F8C">
          <w:pPr>
            <w:pStyle w:val="FDBF93053A4D4963BF047243B6547C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07E9D4659249B29C90527ACEBB8AEA"/>
        <w:category>
          <w:name w:val="General"/>
          <w:gallery w:val="placeholder"/>
        </w:category>
        <w:types>
          <w:type w:val="bbPlcHdr"/>
        </w:types>
        <w:behaviors>
          <w:behavior w:val="content"/>
        </w:behaviors>
        <w:guid w:val="{2BB6E613-9EA5-4DCF-BD7A-30AA427EC458}"/>
      </w:docPartPr>
      <w:docPartBody>
        <w:p w:rsidR="00B7601B" w:rsidRDefault="00233F8C" w:rsidP="00233F8C">
          <w:pPr>
            <w:pStyle w:val="5A07E9D4659249B29C90527ACEBB8AE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AB8DF4AF31B49A99ED2544AE7CC3E09"/>
        <w:category>
          <w:name w:val="General"/>
          <w:gallery w:val="placeholder"/>
        </w:category>
        <w:types>
          <w:type w:val="bbPlcHdr"/>
        </w:types>
        <w:behaviors>
          <w:behavior w:val="content"/>
        </w:behaviors>
        <w:guid w:val="{A01CF780-7A6C-4076-89F7-9F65BAFC9487}"/>
      </w:docPartPr>
      <w:docPartBody>
        <w:p w:rsidR="00B7601B" w:rsidRDefault="00233F8C" w:rsidP="00233F8C">
          <w:pPr>
            <w:pStyle w:val="CAB8DF4AF31B49A99ED2544AE7CC3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3AC30F97C8594C418616CE0023305504"/>
        <w:category>
          <w:name w:val="General"/>
          <w:gallery w:val="placeholder"/>
        </w:category>
        <w:types>
          <w:type w:val="bbPlcHdr"/>
        </w:types>
        <w:behaviors>
          <w:behavior w:val="content"/>
        </w:behaviors>
        <w:guid w:val="{AA57D664-8307-46AB-8C12-E417E229D275}"/>
      </w:docPartPr>
      <w:docPartBody>
        <w:p w:rsidR="00B7601B" w:rsidRDefault="00233F8C" w:rsidP="00233F8C">
          <w:pPr>
            <w:pStyle w:val="3AC30F97C8594C418616CE0023305504"/>
          </w:pPr>
          <w:r w:rsidRPr="00BD32D0">
            <w:rPr>
              <w:rStyle w:val="PlaceholderText"/>
              <w:rFonts w:ascii="Segoe UI" w:hAnsi="Segoe UI" w:cs="Segoe UI"/>
              <w:sz w:val="20"/>
              <w:shd w:val="clear" w:color="auto" w:fill="BFBFBF" w:themeFill="background1" w:themeFillShade="BF"/>
            </w:rPr>
            <w:t>Select date</w:t>
          </w:r>
        </w:p>
      </w:docPartBody>
    </w:docPart>
    <w:docPart>
      <w:docPartPr>
        <w:name w:val="FD9AA8139F84462F81508F473907DC0A"/>
        <w:category>
          <w:name w:val="General"/>
          <w:gallery w:val="placeholder"/>
        </w:category>
        <w:types>
          <w:type w:val="bbPlcHdr"/>
        </w:types>
        <w:behaviors>
          <w:behavior w:val="content"/>
        </w:behaviors>
        <w:guid w:val="{FE8B1AEF-0E71-4E36-ADD3-CB7DDCFE9130}"/>
      </w:docPartPr>
      <w:docPartBody>
        <w:p w:rsidR="00B7601B" w:rsidRDefault="00233F8C" w:rsidP="00233F8C">
          <w:pPr>
            <w:pStyle w:val="FD9AA8139F84462F81508F473907DC0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F58D9CAAB94BCEB1746D45F6F2E95F"/>
        <w:category>
          <w:name w:val="General"/>
          <w:gallery w:val="placeholder"/>
        </w:category>
        <w:types>
          <w:type w:val="bbPlcHdr"/>
        </w:types>
        <w:behaviors>
          <w:behavior w:val="content"/>
        </w:behaviors>
        <w:guid w:val="{4A4B396D-5C3F-41F2-B834-D277A2138066}"/>
      </w:docPartPr>
      <w:docPartBody>
        <w:p w:rsidR="00B7601B" w:rsidRDefault="00233F8C" w:rsidP="00233F8C">
          <w:pPr>
            <w:pStyle w:val="F2F58D9CAAB94BCEB1746D45F6F2E9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1B09FC"/>
    <w:rsid w:val="00233F8C"/>
    <w:rsid w:val="00511B2F"/>
    <w:rsid w:val="00641B48"/>
    <w:rsid w:val="006B0976"/>
    <w:rsid w:val="007250A6"/>
    <w:rsid w:val="008546A4"/>
    <w:rsid w:val="008E6461"/>
    <w:rsid w:val="00B64DC0"/>
    <w:rsid w:val="00B7601B"/>
    <w:rsid w:val="00BF23BC"/>
    <w:rsid w:val="00DE0638"/>
    <w:rsid w:val="00E64407"/>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233F8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3DA4-6446-4363-A1BB-E2A5F3B4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5.xml><?xml version="1.0" encoding="utf-8"?>
<ds:datastoreItem xmlns:ds="http://schemas.openxmlformats.org/officeDocument/2006/customXml" ds:itemID="{F6293FB0-8904-4A4B-BBC6-B33744D35293}">
  <ds:schemaRefs>
    <ds:schemaRef ds:uri="office.server.policy"/>
  </ds:schemaRefs>
</ds:datastoreItem>
</file>

<file path=customXml/itemProps6.xml><?xml version="1.0" encoding="utf-8"?>
<ds:datastoreItem xmlns:ds="http://schemas.openxmlformats.org/officeDocument/2006/customXml" ds:itemID="{9BC2B6E0-30A4-4A0A-A50B-6440290D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12556</Words>
  <Characters>7157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Oksana Baginska</cp:lastModifiedBy>
  <cp:revision>3</cp:revision>
  <cp:lastPrinted>2012-05-09T16:29:00Z</cp:lastPrinted>
  <dcterms:created xsi:type="dcterms:W3CDTF">2019-10-24T13:32:00Z</dcterms:created>
  <dcterms:modified xsi:type="dcterms:W3CDTF">2019-10-24T13:34:00Z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