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017E" w14:textId="77777777" w:rsidR="00643A6E" w:rsidRPr="009A1BC6" w:rsidRDefault="00643A6E" w:rsidP="00643A6E">
      <w:pPr>
        <w:jc w:val="right"/>
        <w:rPr>
          <w:rFonts w:asciiTheme="minorHAnsi" w:hAnsiTheme="minorHAnsi" w:cstheme="minorHAnsi"/>
          <w:sz w:val="22"/>
          <w:szCs w:val="22"/>
          <w:lang w:val="en-GB"/>
        </w:rPr>
      </w:pPr>
      <w:r w:rsidRPr="009A1BC6">
        <w:rPr>
          <w:rFonts w:asciiTheme="minorHAnsi" w:hAnsiTheme="minorHAnsi" w:cstheme="minorHAnsi"/>
          <w:noProof/>
          <w:sz w:val="22"/>
          <w:szCs w:val="22"/>
          <w:lang w:val="en-GB" w:eastAsia="en-GB"/>
        </w:rPr>
        <w:drawing>
          <wp:inline distT="0" distB="0" distL="0" distR="0" wp14:anchorId="63D990F7" wp14:editId="2C9B3F84">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9A1BC6" w14:paraId="0E2FE11E" w14:textId="77777777" w:rsidTr="001D5470">
        <w:trPr>
          <w:trHeight w:val="405"/>
        </w:trPr>
        <w:tc>
          <w:tcPr>
            <w:tcW w:w="9438" w:type="dxa"/>
          </w:tcPr>
          <w:p w14:paraId="21853430" w14:textId="77777777" w:rsidR="00643A6E" w:rsidRPr="009A1BC6" w:rsidRDefault="00643A6E" w:rsidP="001D5470">
            <w:pPr>
              <w:ind w:right="-138"/>
              <w:jc w:val="center"/>
              <w:rPr>
                <w:rFonts w:asciiTheme="minorHAnsi" w:hAnsiTheme="minorHAnsi" w:cstheme="minorHAnsi"/>
                <w:b/>
                <w:sz w:val="22"/>
                <w:szCs w:val="22"/>
              </w:rPr>
            </w:pPr>
          </w:p>
        </w:tc>
      </w:tr>
    </w:tbl>
    <w:p w14:paraId="5DDC00E8" w14:textId="77777777" w:rsidR="00643A6E" w:rsidRPr="009A1BC6" w:rsidRDefault="00643A6E" w:rsidP="00643A6E">
      <w:pPr>
        <w:jc w:val="center"/>
        <w:rPr>
          <w:rFonts w:asciiTheme="minorHAnsi" w:hAnsiTheme="minorHAnsi" w:cstheme="minorHAnsi"/>
          <w:b/>
          <w:sz w:val="22"/>
          <w:szCs w:val="22"/>
        </w:rPr>
      </w:pPr>
      <w:r w:rsidRPr="009A1BC6">
        <w:rPr>
          <w:rFonts w:asciiTheme="minorHAnsi" w:hAnsiTheme="minorHAnsi" w:cstheme="minorHAnsi"/>
          <w:b/>
          <w:sz w:val="22"/>
          <w:szCs w:val="22"/>
        </w:rPr>
        <w:t>REQUEST FOR QUOTATION (RFQ)</w:t>
      </w:r>
    </w:p>
    <w:p w14:paraId="5C1BA948" w14:textId="62E6F69F" w:rsidR="00643A6E" w:rsidRDefault="00643A6E" w:rsidP="00643A6E">
      <w:pPr>
        <w:jc w:val="center"/>
        <w:rPr>
          <w:rFonts w:asciiTheme="minorHAnsi" w:hAnsiTheme="minorHAnsi" w:cstheme="minorHAnsi"/>
          <w:b/>
          <w:sz w:val="22"/>
          <w:szCs w:val="22"/>
        </w:rPr>
      </w:pPr>
      <w:r w:rsidRPr="009A1BC6">
        <w:rPr>
          <w:rFonts w:asciiTheme="minorHAnsi" w:hAnsiTheme="minorHAnsi" w:cstheme="minorHAnsi"/>
          <w:b/>
          <w:sz w:val="22"/>
          <w:szCs w:val="22"/>
        </w:rPr>
        <w:t>(</w:t>
      </w:r>
      <w:r w:rsidR="00AA3814">
        <w:rPr>
          <w:rFonts w:asciiTheme="minorHAnsi" w:hAnsiTheme="minorHAnsi" w:cstheme="minorHAnsi"/>
          <w:b/>
          <w:sz w:val="22"/>
          <w:szCs w:val="22"/>
        </w:rPr>
        <w:t>Goods</w:t>
      </w:r>
      <w:r w:rsidRPr="009A1BC6">
        <w:rPr>
          <w:rFonts w:asciiTheme="minorHAnsi" w:hAnsiTheme="minorHAnsi" w:cstheme="minorHAnsi"/>
          <w:b/>
          <w:sz w:val="22"/>
          <w:szCs w:val="22"/>
        </w:rPr>
        <w:t>)</w:t>
      </w:r>
    </w:p>
    <w:p w14:paraId="51900C33" w14:textId="1E30E396" w:rsidR="00AD570D" w:rsidRDefault="00AD570D" w:rsidP="00643A6E">
      <w:pPr>
        <w:jc w:val="center"/>
        <w:rPr>
          <w:rFonts w:asciiTheme="minorHAnsi" w:hAnsiTheme="minorHAnsi" w:cstheme="minorHAnsi"/>
          <w:b/>
          <w:sz w:val="22"/>
          <w:szCs w:val="22"/>
        </w:rPr>
      </w:pPr>
    </w:p>
    <w:p w14:paraId="5497A9EA" w14:textId="19880E35" w:rsidR="00AD570D" w:rsidRPr="009A1BC6" w:rsidRDefault="00AD570D" w:rsidP="00643A6E">
      <w:pPr>
        <w:jc w:val="center"/>
        <w:rPr>
          <w:rFonts w:asciiTheme="minorHAnsi" w:hAnsiTheme="minorHAnsi" w:cstheme="minorHAnsi"/>
          <w:b/>
          <w:sz w:val="22"/>
          <w:szCs w:val="22"/>
        </w:rPr>
      </w:pPr>
      <w:r>
        <w:rPr>
          <w:rFonts w:asciiTheme="minorHAnsi" w:hAnsiTheme="minorHAnsi" w:cstheme="minorHAnsi"/>
          <w:b/>
          <w:sz w:val="22"/>
          <w:szCs w:val="22"/>
        </w:rPr>
        <w:t>NATIONAL COMPETITION</w:t>
      </w:r>
    </w:p>
    <w:p w14:paraId="2C3A29AA" w14:textId="77777777" w:rsidR="00643A6E" w:rsidRPr="009A1BC6" w:rsidRDefault="00643A6E" w:rsidP="00643A6E">
      <w:pPr>
        <w:jc w:val="center"/>
        <w:rPr>
          <w:rFonts w:asciiTheme="minorHAnsi" w:hAnsiTheme="minorHAnsi" w:cs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4703"/>
      </w:tblGrid>
      <w:tr w:rsidR="00643A6E" w:rsidRPr="009A1BC6" w14:paraId="249F5C7E" w14:textId="77777777" w:rsidTr="0063355A">
        <w:trPr>
          <w:cantSplit/>
        </w:trPr>
        <w:tc>
          <w:tcPr>
            <w:tcW w:w="4657" w:type="dxa"/>
            <w:vMerge w:val="restart"/>
          </w:tcPr>
          <w:p w14:paraId="4E5D37EC" w14:textId="77777777" w:rsidR="00643A6E" w:rsidRPr="009A1BC6" w:rsidRDefault="00643A6E" w:rsidP="001D5470">
            <w:pPr>
              <w:jc w:val="center"/>
              <w:rPr>
                <w:rFonts w:asciiTheme="minorHAnsi" w:hAnsiTheme="minorHAnsi" w:cstheme="minorHAnsi"/>
                <w:color w:val="000000" w:themeColor="text1"/>
                <w:sz w:val="22"/>
                <w:szCs w:val="22"/>
              </w:rPr>
            </w:pPr>
          </w:p>
          <w:p w14:paraId="6937386A" w14:textId="77777777" w:rsidR="00643A6E" w:rsidRPr="009A1BC6" w:rsidRDefault="00643A6E" w:rsidP="001D5470">
            <w:pPr>
              <w:jc w:val="center"/>
              <w:rPr>
                <w:rFonts w:asciiTheme="minorHAnsi" w:hAnsiTheme="minorHAnsi" w:cstheme="minorHAnsi"/>
                <w:color w:val="000000" w:themeColor="text1"/>
                <w:sz w:val="22"/>
                <w:szCs w:val="22"/>
              </w:rPr>
            </w:pPr>
            <w:r w:rsidRPr="009A1BC6">
              <w:rPr>
                <w:rFonts w:asciiTheme="minorHAnsi" w:hAnsiTheme="minorHAnsi" w:cstheme="minorHAnsi"/>
                <w:color w:val="000000" w:themeColor="text1"/>
                <w:sz w:val="22"/>
                <w:szCs w:val="22"/>
              </w:rPr>
              <w:t>NAME &amp; ADDRESS OF FIRM</w:t>
            </w:r>
          </w:p>
          <w:p w14:paraId="067C38FE" w14:textId="77777777" w:rsidR="00643A6E" w:rsidRPr="009A1BC6" w:rsidRDefault="00643A6E" w:rsidP="001D5470">
            <w:pPr>
              <w:jc w:val="center"/>
              <w:rPr>
                <w:rFonts w:asciiTheme="minorHAnsi" w:hAnsiTheme="minorHAnsi" w:cstheme="minorHAnsi"/>
                <w:color w:val="FF0000"/>
                <w:sz w:val="22"/>
                <w:szCs w:val="22"/>
              </w:rPr>
            </w:pPr>
          </w:p>
        </w:tc>
        <w:tc>
          <w:tcPr>
            <w:tcW w:w="4703" w:type="dxa"/>
          </w:tcPr>
          <w:p w14:paraId="66A30CC3" w14:textId="77777777" w:rsidR="00643A6E" w:rsidRPr="009A1BC6" w:rsidRDefault="00643A6E" w:rsidP="001D5470">
            <w:pPr>
              <w:rPr>
                <w:rFonts w:asciiTheme="minorHAnsi" w:hAnsiTheme="minorHAnsi" w:cstheme="minorHAnsi"/>
                <w:color w:val="000000" w:themeColor="text1"/>
                <w:sz w:val="22"/>
                <w:szCs w:val="22"/>
              </w:rPr>
            </w:pPr>
          </w:p>
          <w:p w14:paraId="182D804A" w14:textId="6A83F869" w:rsidR="00643A6E" w:rsidRPr="009A1BC6" w:rsidRDefault="00643A6E" w:rsidP="001D5470">
            <w:pPr>
              <w:rPr>
                <w:rFonts w:asciiTheme="minorHAnsi" w:hAnsiTheme="minorHAnsi" w:cstheme="minorHAnsi"/>
                <w:color w:val="000000" w:themeColor="text1"/>
                <w:sz w:val="22"/>
                <w:szCs w:val="22"/>
              </w:rPr>
            </w:pPr>
            <w:r w:rsidRPr="004B1D2E">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1738546267"/>
                <w:placeholder>
                  <w:docPart w:val="08FDA33861504FA0AD5BAB67BC06A1C0"/>
                </w:placeholder>
                <w:date w:fullDate="2019-10-30T00:00:00Z">
                  <w:dateFormat w:val="MMMM d, yyyy"/>
                  <w:lid w:val="en-US"/>
                  <w:storeMappedDataAs w:val="dateTime"/>
                  <w:calendar w:val="gregorian"/>
                </w:date>
              </w:sdtPr>
              <w:sdtEndPr/>
              <w:sdtContent>
                <w:r w:rsidR="00A223FF">
                  <w:rPr>
                    <w:rFonts w:asciiTheme="minorHAnsi" w:hAnsiTheme="minorHAnsi" w:cstheme="minorHAnsi"/>
                    <w:color w:val="000000" w:themeColor="text1"/>
                    <w:sz w:val="22"/>
                    <w:szCs w:val="22"/>
                  </w:rPr>
                  <w:t>October 30, 2019</w:t>
                </w:r>
              </w:sdtContent>
            </w:sdt>
          </w:p>
        </w:tc>
      </w:tr>
      <w:tr w:rsidR="00643A6E" w:rsidRPr="009A1BC6" w14:paraId="7AD69F1A" w14:textId="77777777" w:rsidTr="0063355A">
        <w:trPr>
          <w:cantSplit/>
          <w:trHeight w:val="460"/>
        </w:trPr>
        <w:tc>
          <w:tcPr>
            <w:tcW w:w="4657" w:type="dxa"/>
            <w:vMerge/>
          </w:tcPr>
          <w:p w14:paraId="10AC1DCD" w14:textId="77777777" w:rsidR="00643A6E" w:rsidRPr="009A1BC6" w:rsidRDefault="00643A6E" w:rsidP="001D5470">
            <w:pPr>
              <w:rPr>
                <w:rFonts w:asciiTheme="minorHAnsi" w:hAnsiTheme="minorHAnsi" w:cstheme="minorHAnsi"/>
                <w:color w:val="FF0000"/>
                <w:sz w:val="22"/>
                <w:szCs w:val="22"/>
              </w:rPr>
            </w:pPr>
          </w:p>
        </w:tc>
        <w:tc>
          <w:tcPr>
            <w:tcW w:w="4703" w:type="dxa"/>
            <w:tcBorders>
              <w:bottom w:val="single" w:sz="4" w:space="0" w:color="auto"/>
            </w:tcBorders>
          </w:tcPr>
          <w:p w14:paraId="35FFF4A6" w14:textId="77777777" w:rsidR="00643A6E" w:rsidRPr="009A1BC6" w:rsidRDefault="00643A6E" w:rsidP="001D5470">
            <w:pPr>
              <w:rPr>
                <w:rFonts w:asciiTheme="minorHAnsi" w:hAnsiTheme="minorHAnsi" w:cstheme="minorHAnsi"/>
                <w:color w:val="000000" w:themeColor="text1"/>
                <w:sz w:val="22"/>
                <w:szCs w:val="22"/>
              </w:rPr>
            </w:pPr>
          </w:p>
          <w:p w14:paraId="37596078" w14:textId="3C615354" w:rsidR="00643A6E" w:rsidRPr="009A1BC6" w:rsidRDefault="00643A6E" w:rsidP="00F66509">
            <w:pPr>
              <w:rPr>
                <w:rFonts w:asciiTheme="minorHAnsi" w:hAnsiTheme="minorHAnsi" w:cstheme="minorHAnsi"/>
                <w:color w:val="000000" w:themeColor="text1"/>
                <w:sz w:val="22"/>
                <w:szCs w:val="22"/>
              </w:rPr>
            </w:pPr>
            <w:r w:rsidRPr="004B1D2E">
              <w:rPr>
                <w:rFonts w:asciiTheme="minorHAnsi" w:hAnsiTheme="minorHAnsi" w:cstheme="minorHAnsi"/>
                <w:color w:val="000000" w:themeColor="text1"/>
                <w:sz w:val="22"/>
                <w:szCs w:val="22"/>
              </w:rPr>
              <w:t xml:space="preserve">REFERENCE: </w:t>
            </w:r>
            <w:r w:rsidR="00A223FF">
              <w:rPr>
                <w:rFonts w:ascii="Calibri" w:hAnsi="Calibri"/>
                <w:color w:val="444444"/>
                <w:sz w:val="22"/>
                <w:szCs w:val="22"/>
                <w:shd w:val="clear" w:color="auto" w:fill="FFFFFF"/>
              </w:rPr>
              <w:t>2019/UNDP-MMR/PN/138</w:t>
            </w:r>
          </w:p>
        </w:tc>
      </w:tr>
    </w:tbl>
    <w:p w14:paraId="16A29B8A" w14:textId="77777777" w:rsidR="00643A6E" w:rsidRPr="009A1BC6" w:rsidRDefault="00643A6E" w:rsidP="00643A6E">
      <w:pPr>
        <w:rPr>
          <w:rFonts w:asciiTheme="minorHAnsi" w:hAnsiTheme="minorHAnsi" w:cstheme="minorHAnsi"/>
          <w:sz w:val="22"/>
          <w:szCs w:val="22"/>
        </w:rPr>
      </w:pPr>
    </w:p>
    <w:p w14:paraId="7735B09B" w14:textId="77777777" w:rsidR="00643A6E" w:rsidRPr="009A1BC6" w:rsidRDefault="00643A6E" w:rsidP="00643A6E">
      <w:pPr>
        <w:rPr>
          <w:rFonts w:asciiTheme="minorHAnsi" w:hAnsiTheme="minorHAnsi" w:cstheme="minorHAnsi"/>
          <w:sz w:val="22"/>
          <w:szCs w:val="22"/>
        </w:rPr>
      </w:pPr>
      <w:r w:rsidRPr="009A1BC6">
        <w:rPr>
          <w:rFonts w:asciiTheme="minorHAnsi" w:hAnsiTheme="minorHAnsi" w:cstheme="minorHAnsi"/>
          <w:sz w:val="22"/>
          <w:szCs w:val="22"/>
        </w:rPr>
        <w:t>Dear Sir / Madam:</w:t>
      </w:r>
    </w:p>
    <w:p w14:paraId="61C52258" w14:textId="77777777" w:rsidR="00643A6E" w:rsidRPr="009A1BC6" w:rsidRDefault="00643A6E" w:rsidP="00643A6E">
      <w:pPr>
        <w:rPr>
          <w:rFonts w:asciiTheme="minorHAnsi" w:hAnsiTheme="minorHAnsi" w:cstheme="minorHAnsi"/>
          <w:sz w:val="22"/>
          <w:szCs w:val="22"/>
        </w:rPr>
      </w:pPr>
    </w:p>
    <w:p w14:paraId="62C36382" w14:textId="4E7A8BA9" w:rsidR="006000AD" w:rsidRPr="009A1BC6" w:rsidRDefault="00643A6E" w:rsidP="00643A6E">
      <w:pPr>
        <w:ind w:firstLine="720"/>
        <w:outlineLvl w:val="0"/>
        <w:rPr>
          <w:rFonts w:asciiTheme="minorHAnsi" w:hAnsiTheme="minorHAnsi" w:cstheme="minorHAnsi"/>
          <w:sz w:val="22"/>
          <w:szCs w:val="22"/>
        </w:rPr>
      </w:pPr>
      <w:r w:rsidRPr="009A1BC6">
        <w:rPr>
          <w:rFonts w:asciiTheme="minorHAnsi" w:hAnsiTheme="minorHAnsi" w:cstheme="minorHAnsi"/>
          <w:sz w:val="22"/>
          <w:szCs w:val="22"/>
        </w:rPr>
        <w:t xml:space="preserve">We kindly request you to submit your quotation </w:t>
      </w:r>
      <w:r w:rsidRPr="0011657B">
        <w:rPr>
          <w:rFonts w:asciiTheme="minorHAnsi" w:hAnsiTheme="minorHAnsi" w:cstheme="minorHAnsi"/>
          <w:sz w:val="22"/>
          <w:szCs w:val="22"/>
        </w:rPr>
        <w:t xml:space="preserve">for </w:t>
      </w:r>
      <w:bookmarkStart w:id="0" w:name="_GoBack"/>
      <w:sdt>
        <w:sdtPr>
          <w:rPr>
            <w:rFonts w:asciiTheme="minorHAnsi" w:hAnsiTheme="minorHAnsi" w:cstheme="minorHAnsi"/>
            <w:b/>
          </w:rPr>
          <w:id w:val="-460346041"/>
          <w:placeholder>
            <w:docPart w:val="87CEA8E027CA469BAEAABF08A9897ADF"/>
          </w:placeholder>
          <w:text w:multiLine="1"/>
        </w:sdtPr>
        <w:sdtEndPr/>
        <w:sdtContent>
          <w:r w:rsidR="0011657B" w:rsidRPr="0011657B">
            <w:rPr>
              <w:rFonts w:asciiTheme="minorHAnsi" w:hAnsiTheme="minorHAnsi" w:cstheme="minorHAnsi"/>
              <w:b/>
            </w:rPr>
            <w:t>Providing Training Aid Materials to government counterparts -2</w:t>
          </w:r>
          <w:r w:rsidR="00F36020">
            <w:rPr>
              <w:rFonts w:asciiTheme="minorHAnsi" w:hAnsiTheme="minorHAnsi" w:cstheme="minorHAnsi"/>
              <w:b/>
            </w:rPr>
            <w:t xml:space="preserve"> </w:t>
          </w:r>
          <w:r w:rsidR="0011657B" w:rsidRPr="0011657B">
            <w:rPr>
              <w:rFonts w:asciiTheme="minorHAnsi" w:hAnsiTheme="minorHAnsi" w:cstheme="minorHAnsi"/>
              <w:b/>
            </w:rPr>
            <w:t>CICS (Central Institute of Civil Service), Union Civil Service Board</w:t>
          </w:r>
        </w:sdtContent>
      </w:sdt>
      <w:bookmarkEnd w:id="0"/>
      <w:r w:rsidRPr="009A1BC6">
        <w:rPr>
          <w:rFonts w:asciiTheme="minorHAnsi" w:hAnsiTheme="minorHAnsi" w:cstheme="minorHAnsi"/>
          <w:sz w:val="22"/>
          <w:szCs w:val="22"/>
        </w:rPr>
        <w:t xml:space="preserve">, as detailed in Annex 1 of this RFQ.  </w:t>
      </w:r>
    </w:p>
    <w:p w14:paraId="7CCD4E63" w14:textId="77777777" w:rsidR="00643A6E" w:rsidRPr="009A1BC6" w:rsidRDefault="00643A6E" w:rsidP="00643A6E">
      <w:pPr>
        <w:ind w:firstLine="720"/>
        <w:outlineLvl w:val="0"/>
        <w:rPr>
          <w:rFonts w:asciiTheme="minorHAnsi" w:hAnsiTheme="minorHAnsi" w:cstheme="minorHAnsi"/>
          <w:sz w:val="22"/>
          <w:szCs w:val="22"/>
        </w:rPr>
      </w:pPr>
      <w:r w:rsidRPr="009A1BC6">
        <w:rPr>
          <w:rFonts w:asciiTheme="minorHAnsi" w:hAnsiTheme="minorHAnsi" w:cstheme="minorHAnsi"/>
          <w:sz w:val="22"/>
          <w:szCs w:val="22"/>
        </w:rPr>
        <w:t xml:space="preserve">When preparing your quotation, please be guided by the form attached hereto as Annex 2.  </w:t>
      </w:r>
    </w:p>
    <w:p w14:paraId="6B4515D6" w14:textId="77777777" w:rsidR="00643A6E" w:rsidRPr="009A1BC6" w:rsidRDefault="00643A6E" w:rsidP="00643A6E">
      <w:pPr>
        <w:ind w:firstLine="720"/>
        <w:outlineLvl w:val="0"/>
        <w:rPr>
          <w:rFonts w:asciiTheme="minorHAnsi" w:hAnsiTheme="minorHAnsi" w:cstheme="minorHAnsi"/>
          <w:sz w:val="22"/>
          <w:szCs w:val="22"/>
        </w:rPr>
      </w:pPr>
    </w:p>
    <w:p w14:paraId="5463A5E8" w14:textId="504B80AF" w:rsidR="00EF0802" w:rsidRDefault="00EF0802" w:rsidP="00EF0802">
      <w:pPr>
        <w:ind w:firstLine="720"/>
        <w:jc w:val="both"/>
        <w:outlineLvl w:val="0"/>
        <w:rPr>
          <w:rFonts w:asciiTheme="minorHAnsi" w:hAnsiTheme="minorHAnsi" w:cstheme="minorHAnsi"/>
          <w:sz w:val="22"/>
          <w:szCs w:val="22"/>
        </w:rPr>
      </w:pPr>
      <w:r w:rsidRPr="009A1BC6">
        <w:rPr>
          <w:rFonts w:asciiTheme="minorHAnsi" w:hAnsiTheme="minorHAnsi" w:cstheme="minorHAnsi"/>
          <w:sz w:val="22"/>
          <w:szCs w:val="22"/>
        </w:rPr>
        <w:t xml:space="preserve">Quotations may be submitted on or before </w:t>
      </w:r>
      <w:sdt>
        <w:sdtPr>
          <w:rPr>
            <w:rFonts w:asciiTheme="minorHAnsi" w:hAnsiTheme="minorHAnsi" w:cstheme="minorHAnsi"/>
            <w:b/>
            <w:sz w:val="22"/>
            <w:szCs w:val="22"/>
          </w:rPr>
          <w:id w:val="1779909563"/>
          <w:placeholder>
            <w:docPart w:val="419048D59CB54887A2DFC885A9AB5882"/>
          </w:placeholder>
          <w:date w:fullDate="2019-11-18T00:00:00Z">
            <w:dateFormat w:val="MMMM d, yyyy"/>
            <w:lid w:val="en-US"/>
            <w:storeMappedDataAs w:val="dateTime"/>
            <w:calendar w:val="gregorian"/>
          </w:date>
        </w:sdtPr>
        <w:sdtEndPr/>
        <w:sdtContent>
          <w:r w:rsidR="00AD570D">
            <w:rPr>
              <w:rFonts w:asciiTheme="minorHAnsi" w:hAnsiTheme="minorHAnsi" w:cstheme="minorHAnsi"/>
              <w:b/>
              <w:sz w:val="22"/>
              <w:szCs w:val="22"/>
            </w:rPr>
            <w:t>November 18, 2019</w:t>
          </w:r>
        </w:sdtContent>
      </w:sdt>
      <w:r w:rsidRPr="009A1BC6">
        <w:rPr>
          <w:rFonts w:asciiTheme="minorHAnsi" w:hAnsiTheme="minorHAnsi" w:cstheme="minorHAnsi"/>
          <w:sz w:val="22"/>
          <w:szCs w:val="22"/>
        </w:rPr>
        <w:t xml:space="preserve"> and via courier services, hand deliver or email</w:t>
      </w:r>
      <w:r w:rsidRPr="009A1BC6">
        <w:rPr>
          <w:rFonts w:asciiTheme="minorHAnsi" w:hAnsiTheme="minorHAnsi" w:cstheme="minorHAnsi"/>
          <w:i/>
          <w:color w:val="000000" w:themeColor="text1"/>
          <w:sz w:val="22"/>
          <w:szCs w:val="22"/>
        </w:rPr>
        <w:t xml:space="preserve"> </w:t>
      </w:r>
      <w:r w:rsidRPr="009A1BC6">
        <w:rPr>
          <w:rFonts w:asciiTheme="minorHAnsi" w:hAnsiTheme="minorHAnsi" w:cstheme="minorHAnsi"/>
          <w:sz w:val="22"/>
          <w:szCs w:val="22"/>
        </w:rPr>
        <w:t>to the address below:</w:t>
      </w:r>
    </w:p>
    <w:p w14:paraId="0DE0962B" w14:textId="77777777" w:rsidR="007569EA" w:rsidRPr="009A1BC6" w:rsidRDefault="007569EA" w:rsidP="00EF0802">
      <w:pPr>
        <w:ind w:firstLine="720"/>
        <w:jc w:val="both"/>
        <w:outlineLvl w:val="0"/>
        <w:rPr>
          <w:rFonts w:asciiTheme="minorHAnsi" w:hAnsiTheme="minorHAnsi" w:cstheme="minorHAnsi"/>
          <w:sz w:val="22"/>
          <w:szCs w:val="22"/>
        </w:rPr>
      </w:pPr>
    </w:p>
    <w:p w14:paraId="7BED9DC6" w14:textId="77777777" w:rsidR="007569EA" w:rsidRPr="00A1265A" w:rsidRDefault="007569EA" w:rsidP="007569EA">
      <w:pPr>
        <w:jc w:val="center"/>
        <w:outlineLvl w:val="0"/>
        <w:rPr>
          <w:rFonts w:ascii="Calibri" w:hAnsi="Calibri" w:cs="Calibri"/>
          <w:b/>
          <w:sz w:val="22"/>
          <w:szCs w:val="22"/>
        </w:rPr>
      </w:pPr>
      <w:r w:rsidRPr="00A1265A">
        <w:rPr>
          <w:rFonts w:ascii="Calibri" w:hAnsi="Calibri" w:cs="Calibri"/>
          <w:b/>
          <w:sz w:val="22"/>
          <w:szCs w:val="22"/>
        </w:rPr>
        <w:t xml:space="preserve">United Nations Development </w:t>
      </w:r>
      <w:proofErr w:type="spellStart"/>
      <w:r w:rsidRPr="00A1265A">
        <w:rPr>
          <w:rFonts w:ascii="Calibri" w:hAnsi="Calibri" w:cs="Calibri"/>
          <w:b/>
          <w:sz w:val="22"/>
          <w:szCs w:val="22"/>
        </w:rPr>
        <w:t>Programme</w:t>
      </w:r>
      <w:proofErr w:type="spellEnd"/>
    </w:p>
    <w:p w14:paraId="65CAB0EF" w14:textId="77777777" w:rsidR="007569EA" w:rsidRPr="00A1265A" w:rsidRDefault="007569EA" w:rsidP="007569EA">
      <w:pPr>
        <w:autoSpaceDE w:val="0"/>
        <w:autoSpaceDN w:val="0"/>
        <w:adjustRightInd w:val="0"/>
        <w:jc w:val="center"/>
        <w:rPr>
          <w:rFonts w:ascii="Calibri" w:eastAsiaTheme="minorHAnsi" w:hAnsi="Calibri" w:cs="Calibri"/>
          <w:sz w:val="22"/>
          <w:szCs w:val="22"/>
        </w:rPr>
      </w:pPr>
      <w:r w:rsidRPr="00A1265A">
        <w:rPr>
          <w:rFonts w:ascii="Calibri" w:eastAsiaTheme="minorHAnsi" w:hAnsi="Calibri" w:cs="Calibri"/>
          <w:sz w:val="22"/>
          <w:szCs w:val="22"/>
        </w:rPr>
        <w:t xml:space="preserve">No.6, </w:t>
      </w:r>
      <w:proofErr w:type="spellStart"/>
      <w:r w:rsidRPr="00A1265A">
        <w:rPr>
          <w:rFonts w:ascii="Calibri" w:eastAsiaTheme="minorHAnsi" w:hAnsi="Calibri" w:cs="Calibri"/>
          <w:sz w:val="22"/>
          <w:szCs w:val="22"/>
        </w:rPr>
        <w:t>Natmauk</w:t>
      </w:r>
      <w:proofErr w:type="spellEnd"/>
      <w:r w:rsidRPr="00A1265A">
        <w:rPr>
          <w:rFonts w:ascii="Calibri" w:eastAsiaTheme="minorHAnsi" w:hAnsi="Calibri" w:cs="Calibri"/>
          <w:sz w:val="22"/>
          <w:szCs w:val="22"/>
        </w:rPr>
        <w:t xml:space="preserve"> Road, </w:t>
      </w:r>
      <w:proofErr w:type="spellStart"/>
      <w:r w:rsidRPr="00A1265A">
        <w:rPr>
          <w:rFonts w:ascii="Calibri" w:eastAsiaTheme="minorHAnsi" w:hAnsi="Calibri" w:cs="Calibri"/>
          <w:sz w:val="22"/>
          <w:szCs w:val="22"/>
        </w:rPr>
        <w:t>Tamwe</w:t>
      </w:r>
      <w:proofErr w:type="spellEnd"/>
      <w:r w:rsidRPr="00A1265A">
        <w:rPr>
          <w:rFonts w:ascii="Calibri" w:eastAsiaTheme="minorHAnsi" w:hAnsi="Calibri" w:cs="Calibri"/>
          <w:sz w:val="22"/>
          <w:szCs w:val="22"/>
        </w:rPr>
        <w:t xml:space="preserve"> Township</w:t>
      </w:r>
    </w:p>
    <w:p w14:paraId="2BF2B258" w14:textId="6AF985DC" w:rsidR="007569EA" w:rsidRPr="00A1265A" w:rsidRDefault="007569EA" w:rsidP="007569EA">
      <w:pPr>
        <w:autoSpaceDE w:val="0"/>
        <w:autoSpaceDN w:val="0"/>
        <w:adjustRightInd w:val="0"/>
        <w:jc w:val="center"/>
        <w:rPr>
          <w:rFonts w:ascii="Calibri" w:eastAsiaTheme="minorHAnsi" w:hAnsi="Calibri" w:cs="Calibri"/>
          <w:sz w:val="22"/>
          <w:szCs w:val="22"/>
        </w:rPr>
      </w:pPr>
      <w:r>
        <w:rPr>
          <w:rFonts w:ascii="Calibri" w:hAnsi="Calibri" w:cs="Calibri"/>
          <w:sz w:val="22"/>
          <w:szCs w:val="22"/>
        </w:rPr>
        <w:t xml:space="preserve">Ref: </w:t>
      </w:r>
      <w:r w:rsidR="00C61E93" w:rsidRPr="009A1BC6">
        <w:rPr>
          <w:rFonts w:asciiTheme="minorHAnsi" w:hAnsiTheme="minorHAnsi" w:cstheme="minorHAnsi"/>
          <w:color w:val="000000" w:themeColor="text1"/>
          <w:sz w:val="22"/>
          <w:szCs w:val="22"/>
        </w:rPr>
        <w:t>201</w:t>
      </w:r>
      <w:r w:rsidR="003B33F7">
        <w:rPr>
          <w:rFonts w:asciiTheme="minorHAnsi" w:hAnsiTheme="minorHAnsi" w:cstheme="minorHAnsi"/>
          <w:color w:val="000000" w:themeColor="text1"/>
          <w:sz w:val="22"/>
          <w:szCs w:val="22"/>
        </w:rPr>
        <w:t>9</w:t>
      </w:r>
      <w:r w:rsidR="00C61E93" w:rsidRPr="009A1BC6">
        <w:rPr>
          <w:rFonts w:asciiTheme="minorHAnsi" w:hAnsiTheme="minorHAnsi" w:cstheme="minorHAnsi"/>
          <w:color w:val="000000" w:themeColor="text1"/>
          <w:sz w:val="22"/>
          <w:szCs w:val="22"/>
        </w:rPr>
        <w:t>/PROC/UNDP-MMR/RFQ/</w:t>
      </w:r>
      <w:r w:rsidR="00AD570D">
        <w:rPr>
          <w:rFonts w:asciiTheme="minorHAnsi" w:hAnsiTheme="minorHAnsi" w:cstheme="minorHAnsi"/>
          <w:color w:val="000000" w:themeColor="text1"/>
          <w:sz w:val="22"/>
          <w:szCs w:val="22"/>
        </w:rPr>
        <w:t>138</w:t>
      </w:r>
    </w:p>
    <w:p w14:paraId="18B09491" w14:textId="77777777" w:rsidR="007569EA" w:rsidRPr="00A1265A" w:rsidRDefault="007569EA" w:rsidP="007569EA">
      <w:pPr>
        <w:jc w:val="center"/>
        <w:outlineLvl w:val="0"/>
        <w:rPr>
          <w:rFonts w:ascii="Calibri" w:hAnsi="Calibri" w:cs="Calibri"/>
          <w:b/>
          <w:i/>
          <w:color w:val="000000" w:themeColor="text1"/>
          <w:sz w:val="22"/>
          <w:szCs w:val="22"/>
        </w:rPr>
      </w:pPr>
      <w:r w:rsidRPr="00A1265A">
        <w:rPr>
          <w:rFonts w:ascii="Calibri" w:eastAsiaTheme="minorHAnsi" w:hAnsi="Calibri" w:cs="Calibri"/>
          <w:b/>
          <w:bCs/>
          <w:i/>
          <w:iCs/>
          <w:sz w:val="22"/>
          <w:szCs w:val="22"/>
        </w:rPr>
        <w:t>bids.mm@undp.org</w:t>
      </w:r>
    </w:p>
    <w:p w14:paraId="494033CD" w14:textId="77777777" w:rsidR="007569EA" w:rsidRPr="00A1265A" w:rsidRDefault="007569EA" w:rsidP="007569EA">
      <w:pPr>
        <w:jc w:val="both"/>
        <w:rPr>
          <w:rFonts w:ascii="Calibri" w:hAnsi="Calibri" w:cs="Calibri"/>
          <w:sz w:val="22"/>
          <w:szCs w:val="22"/>
        </w:rPr>
      </w:pPr>
    </w:p>
    <w:p w14:paraId="3F1010FF" w14:textId="448950A1" w:rsidR="007569EA" w:rsidRPr="00A1265A" w:rsidRDefault="007569EA" w:rsidP="007569EA">
      <w:pPr>
        <w:pStyle w:val="ListParagraph"/>
        <w:numPr>
          <w:ilvl w:val="1"/>
          <w:numId w:val="14"/>
        </w:numPr>
        <w:autoSpaceDE w:val="0"/>
        <w:autoSpaceDN w:val="0"/>
        <w:jc w:val="both"/>
        <w:rPr>
          <w:rFonts w:ascii="Calibri" w:eastAsiaTheme="minorHAnsi" w:hAnsi="Calibri" w:cs="Calibri"/>
          <w:b/>
          <w:bCs/>
          <w:color w:val="000000"/>
          <w:szCs w:val="22"/>
        </w:rPr>
      </w:pPr>
      <w:r w:rsidRPr="00A1265A">
        <w:rPr>
          <w:rFonts w:ascii="Calibri" w:eastAsiaTheme="minorHAnsi" w:hAnsi="Calibri" w:cs="Calibri"/>
          <w:color w:val="000000"/>
          <w:szCs w:val="22"/>
        </w:rPr>
        <w:t xml:space="preserve">For hard copy quotations, please send your quotations in sealed envelopes to </w:t>
      </w:r>
      <w:r w:rsidRPr="00A1265A">
        <w:rPr>
          <w:rFonts w:ascii="Calibri" w:eastAsiaTheme="minorHAnsi" w:hAnsi="Calibri" w:cs="Calibri"/>
          <w:b/>
          <w:bCs/>
          <w:color w:val="000000"/>
          <w:szCs w:val="22"/>
        </w:rPr>
        <w:t xml:space="preserve">The United Nations Development </w:t>
      </w:r>
      <w:proofErr w:type="spellStart"/>
      <w:r w:rsidRPr="00A1265A">
        <w:rPr>
          <w:rFonts w:ascii="Calibri" w:eastAsiaTheme="minorHAnsi" w:hAnsi="Calibri" w:cs="Calibri"/>
          <w:b/>
          <w:bCs/>
          <w:color w:val="000000"/>
          <w:szCs w:val="22"/>
        </w:rPr>
        <w:t>Programme</w:t>
      </w:r>
      <w:proofErr w:type="spellEnd"/>
      <w:r w:rsidRPr="00A1265A">
        <w:rPr>
          <w:rFonts w:ascii="Calibri" w:eastAsiaTheme="minorHAnsi" w:hAnsi="Calibri" w:cs="Calibri"/>
          <w:b/>
          <w:bCs/>
          <w:color w:val="000000"/>
          <w:szCs w:val="22"/>
        </w:rPr>
        <w:t xml:space="preserve">, No. 6 </w:t>
      </w:r>
      <w:proofErr w:type="spellStart"/>
      <w:r w:rsidRPr="00A1265A">
        <w:rPr>
          <w:rFonts w:ascii="Calibri" w:eastAsiaTheme="minorHAnsi" w:hAnsi="Calibri" w:cs="Calibri"/>
          <w:b/>
          <w:bCs/>
          <w:color w:val="000000"/>
          <w:szCs w:val="22"/>
        </w:rPr>
        <w:t>Natmauk</w:t>
      </w:r>
      <w:proofErr w:type="spellEnd"/>
      <w:r w:rsidRPr="00A1265A">
        <w:rPr>
          <w:rFonts w:ascii="Calibri" w:eastAsiaTheme="minorHAnsi" w:hAnsi="Calibri" w:cs="Calibri"/>
          <w:b/>
          <w:bCs/>
          <w:color w:val="000000"/>
          <w:szCs w:val="22"/>
        </w:rPr>
        <w:t xml:space="preserve"> Road, </w:t>
      </w:r>
      <w:proofErr w:type="spellStart"/>
      <w:r w:rsidRPr="00A1265A">
        <w:rPr>
          <w:rFonts w:ascii="Calibri" w:eastAsiaTheme="minorHAnsi" w:hAnsi="Calibri" w:cs="Calibri"/>
          <w:b/>
          <w:bCs/>
          <w:color w:val="000000"/>
          <w:szCs w:val="22"/>
        </w:rPr>
        <w:t>Tamwe</w:t>
      </w:r>
      <w:proofErr w:type="spellEnd"/>
      <w:r w:rsidRPr="00A1265A">
        <w:rPr>
          <w:rFonts w:ascii="Calibri" w:eastAsiaTheme="minorHAnsi" w:hAnsi="Calibri" w:cs="Calibri"/>
          <w:b/>
          <w:bCs/>
          <w:color w:val="000000"/>
          <w:szCs w:val="22"/>
        </w:rPr>
        <w:t xml:space="preserve"> Township, Yangon, PO Box. 650, 11211, Yangon </w:t>
      </w:r>
      <w:r w:rsidRPr="00A1265A">
        <w:rPr>
          <w:rFonts w:ascii="Calibri" w:eastAsiaTheme="minorHAnsi" w:hAnsi="Calibri" w:cs="Calibri"/>
          <w:color w:val="000000"/>
          <w:szCs w:val="22"/>
        </w:rPr>
        <w:t>as early as possible before the deadline</w:t>
      </w:r>
      <w:r>
        <w:rPr>
          <w:rFonts w:ascii="Calibri" w:eastAsiaTheme="minorHAnsi" w:hAnsi="Calibri" w:cs="Calibri"/>
          <w:color w:val="000000"/>
          <w:szCs w:val="22"/>
        </w:rPr>
        <w:t xml:space="preserve"> of </w:t>
      </w:r>
      <w:sdt>
        <w:sdtPr>
          <w:rPr>
            <w:rFonts w:asciiTheme="minorHAnsi" w:hAnsiTheme="minorHAnsi" w:cstheme="minorHAnsi"/>
            <w:b/>
            <w:szCs w:val="22"/>
          </w:rPr>
          <w:id w:val="-71736599"/>
          <w:placeholder>
            <w:docPart w:val="02A594316A9242C98400F7FDAB2CC5B8"/>
          </w:placeholder>
          <w:date w:fullDate="2019-11-18T00:00:00Z">
            <w:dateFormat w:val="MMMM d, yyyy"/>
            <w:lid w:val="en-US"/>
            <w:storeMappedDataAs w:val="dateTime"/>
            <w:calendar w:val="gregorian"/>
          </w:date>
        </w:sdtPr>
        <w:sdtEndPr/>
        <w:sdtContent>
          <w:r w:rsidR="00AD570D">
            <w:rPr>
              <w:rFonts w:asciiTheme="minorHAnsi" w:hAnsiTheme="minorHAnsi" w:cstheme="minorHAnsi"/>
              <w:b/>
              <w:szCs w:val="22"/>
            </w:rPr>
            <w:t>November 18, 2019</w:t>
          </w:r>
        </w:sdtContent>
      </w:sdt>
      <w:r w:rsidRPr="004B1D2E">
        <w:rPr>
          <w:rFonts w:ascii="Calibri" w:hAnsi="Calibri" w:cs="Calibri"/>
          <w:b/>
          <w:szCs w:val="22"/>
        </w:rPr>
        <w:t xml:space="preserve">  </w:t>
      </w:r>
      <w:r w:rsidR="00AD570D" w:rsidRPr="00AD570D">
        <w:rPr>
          <w:rFonts w:ascii="Calibri" w:hAnsi="Calibri" w:cs="Calibri"/>
          <w:b/>
          <w:szCs w:val="22"/>
        </w:rPr>
        <w:t>5</w:t>
      </w:r>
      <w:r w:rsidR="00AD570D" w:rsidRPr="00AD570D">
        <w:rPr>
          <w:rFonts w:ascii="Calibri" w:eastAsiaTheme="minorHAnsi" w:hAnsi="Calibri" w:cs="Calibri"/>
          <w:b/>
          <w:color w:val="000000"/>
          <w:szCs w:val="22"/>
        </w:rPr>
        <w:t>:00 PM</w:t>
      </w:r>
    </w:p>
    <w:p w14:paraId="6668D216" w14:textId="77777777" w:rsidR="007569EA" w:rsidRPr="00A1265A" w:rsidRDefault="007569EA" w:rsidP="007569EA">
      <w:pPr>
        <w:pStyle w:val="ListParagraph"/>
        <w:numPr>
          <w:ilvl w:val="0"/>
          <w:numId w:val="14"/>
        </w:numPr>
        <w:autoSpaceDE w:val="0"/>
        <w:autoSpaceDN w:val="0"/>
        <w:jc w:val="both"/>
        <w:rPr>
          <w:rFonts w:ascii="Calibri" w:eastAsiaTheme="minorHAnsi" w:hAnsi="Calibri" w:cs="Calibri"/>
          <w:color w:val="000000"/>
          <w:szCs w:val="22"/>
        </w:rPr>
      </w:pPr>
      <w:r w:rsidRPr="00A1265A">
        <w:rPr>
          <w:rFonts w:ascii="Calibri" w:eastAsiaTheme="minorHAnsi" w:hAnsi="Calibri" w:cs="Calibri"/>
          <w:color w:val="000000"/>
          <w:szCs w:val="22"/>
        </w:rPr>
        <w:t xml:space="preserve">For electronic submission, please send only the duly completed Quotation Documents with above-mentioned RFQ No. to </w:t>
      </w:r>
      <w:r w:rsidRPr="00A1265A">
        <w:rPr>
          <w:rFonts w:ascii="Calibri" w:eastAsiaTheme="minorHAnsi" w:hAnsi="Calibri" w:cs="Calibri"/>
          <w:color w:val="0000FF"/>
          <w:szCs w:val="22"/>
        </w:rPr>
        <w:t xml:space="preserve">bids.mm@undp.org </w:t>
      </w:r>
      <w:r w:rsidRPr="00A1265A">
        <w:rPr>
          <w:rFonts w:ascii="Calibri" w:eastAsiaTheme="minorHAnsi" w:hAnsi="Calibri" w:cs="Calibri"/>
          <w:color w:val="000000"/>
          <w:szCs w:val="22"/>
        </w:rPr>
        <w:t>(Please protect the Quotations with password and send the password within 24 hours after closing the deadline for submission;</w:t>
      </w:r>
    </w:p>
    <w:p w14:paraId="5E5092D2" w14:textId="77777777" w:rsidR="007569EA" w:rsidRPr="00A1265A" w:rsidRDefault="007569EA" w:rsidP="007569EA">
      <w:pPr>
        <w:pStyle w:val="ListParagraph"/>
        <w:numPr>
          <w:ilvl w:val="0"/>
          <w:numId w:val="14"/>
        </w:numPr>
        <w:autoSpaceDE w:val="0"/>
        <w:autoSpaceDN w:val="0"/>
        <w:jc w:val="both"/>
        <w:rPr>
          <w:rFonts w:ascii="Calibri" w:eastAsiaTheme="minorHAnsi" w:hAnsi="Calibri" w:cs="Calibri"/>
          <w:color w:val="000000"/>
          <w:szCs w:val="22"/>
        </w:rPr>
      </w:pPr>
      <w:r w:rsidRPr="00A1265A">
        <w:rPr>
          <w:rFonts w:ascii="Calibri" w:eastAsiaTheme="minorHAnsi" w:hAnsi="Calibri" w:cs="Calibri"/>
          <w:color w:val="000000"/>
          <w:szCs w:val="22"/>
        </w:rPr>
        <w:t>UNDP takes no responsibility for effective delivery of the electronic document.</w:t>
      </w:r>
    </w:p>
    <w:p w14:paraId="3B04D886" w14:textId="79976E83" w:rsidR="004B1D2E" w:rsidRDefault="007569EA" w:rsidP="007569EA">
      <w:pPr>
        <w:pStyle w:val="ListParagraph"/>
        <w:numPr>
          <w:ilvl w:val="0"/>
          <w:numId w:val="14"/>
        </w:numPr>
        <w:autoSpaceDE w:val="0"/>
        <w:autoSpaceDN w:val="0"/>
        <w:jc w:val="both"/>
        <w:rPr>
          <w:rFonts w:ascii="Calibri" w:eastAsiaTheme="minorHAnsi" w:hAnsi="Calibri" w:cs="Calibri"/>
          <w:color w:val="000000"/>
          <w:szCs w:val="22"/>
        </w:rPr>
      </w:pPr>
      <w:r w:rsidRPr="00A1265A">
        <w:rPr>
          <w:rFonts w:ascii="Calibri" w:eastAsiaTheme="minorHAnsi" w:hAnsi="Calibri" w:cs="Calibri"/>
          <w:color w:val="000000"/>
          <w:szCs w:val="22"/>
        </w:rPr>
        <w:t xml:space="preserve">Please note, if your file was successfully sent to </w:t>
      </w:r>
      <w:r w:rsidRPr="00A1265A">
        <w:rPr>
          <w:rFonts w:ascii="Calibri" w:eastAsiaTheme="minorHAnsi" w:hAnsi="Calibri" w:cs="Calibri"/>
          <w:color w:val="0000FF"/>
          <w:szCs w:val="22"/>
        </w:rPr>
        <w:t xml:space="preserve">bids.mm@undp.org </w:t>
      </w:r>
      <w:r w:rsidRPr="00A1265A">
        <w:rPr>
          <w:rFonts w:ascii="Calibri" w:eastAsiaTheme="minorHAnsi" w:hAnsi="Calibri" w:cs="Calibri"/>
          <w:color w:val="000000"/>
          <w:szCs w:val="22"/>
        </w:rPr>
        <w:t>you should receive the message subjected ‘Success! Your proposal was sent to the secured e-mail’. If upon submission you do not receive the confirmation message, please contact</w:t>
      </w:r>
      <w:r w:rsidR="004B1D2E">
        <w:rPr>
          <w:rFonts w:ascii="Calibri" w:eastAsiaTheme="minorHAnsi" w:hAnsi="Calibri" w:cs="Calibri"/>
          <w:color w:val="000000"/>
          <w:szCs w:val="22"/>
        </w:rPr>
        <w:t xml:space="preserve"> </w:t>
      </w:r>
      <w:hyperlink r:id="rId12" w:history="1">
        <w:r w:rsidR="004B1D2E" w:rsidRPr="00F26874">
          <w:rPr>
            <w:rStyle w:val="Hyperlink"/>
            <w:rFonts w:ascii="Calibri" w:eastAsiaTheme="minorHAnsi" w:hAnsi="Calibri" w:cs="Calibri"/>
            <w:szCs w:val="22"/>
          </w:rPr>
          <w:t>mmr.procurement@undp.org</w:t>
        </w:r>
      </w:hyperlink>
    </w:p>
    <w:p w14:paraId="541D73A8" w14:textId="76C05EB4" w:rsidR="007569EA" w:rsidRPr="004B1D2E" w:rsidRDefault="004B1D2E" w:rsidP="004B1D2E">
      <w:pPr>
        <w:autoSpaceDE w:val="0"/>
        <w:autoSpaceDN w:val="0"/>
        <w:ind w:left="360"/>
        <w:jc w:val="both"/>
        <w:rPr>
          <w:rFonts w:ascii="Calibri" w:eastAsiaTheme="minorHAnsi" w:hAnsi="Calibri" w:cs="Calibri"/>
          <w:color w:val="000000"/>
          <w:sz w:val="22"/>
          <w:szCs w:val="22"/>
        </w:rPr>
      </w:pPr>
      <w:r w:rsidRPr="004B1D2E">
        <w:rPr>
          <w:sz w:val="22"/>
          <w:szCs w:val="22"/>
        </w:rPr>
        <w:t xml:space="preserve">         </w:t>
      </w:r>
      <w:r w:rsidR="001C05FD" w:rsidRPr="004B1D2E">
        <w:rPr>
          <w:sz w:val="22"/>
          <w:szCs w:val="22"/>
        </w:rPr>
        <w:t xml:space="preserve"> </w:t>
      </w:r>
      <w:r w:rsidR="007569EA" w:rsidRPr="004B1D2E">
        <w:rPr>
          <w:rFonts w:ascii="Calibri" w:eastAsiaTheme="minorHAnsi" w:hAnsi="Calibri" w:cs="Calibri"/>
          <w:color w:val="000000"/>
          <w:sz w:val="22"/>
          <w:szCs w:val="22"/>
        </w:rPr>
        <w:t>for clarifications.</w:t>
      </w:r>
      <w:r w:rsidR="007569EA" w:rsidRPr="004B1D2E">
        <w:rPr>
          <w:rFonts w:ascii="Calibri" w:hAnsi="Calibri" w:cs="Calibri"/>
          <w:sz w:val="22"/>
          <w:szCs w:val="22"/>
        </w:rPr>
        <w:tab/>
      </w:r>
    </w:p>
    <w:p w14:paraId="08EAC70E" w14:textId="77777777" w:rsidR="00D64F56" w:rsidRPr="009A1BC6" w:rsidRDefault="00D64F56" w:rsidP="00643A6E">
      <w:pPr>
        <w:rPr>
          <w:rFonts w:asciiTheme="minorHAnsi" w:hAnsiTheme="minorHAnsi" w:cstheme="minorHAnsi"/>
          <w:sz w:val="22"/>
          <w:szCs w:val="22"/>
        </w:rPr>
      </w:pPr>
    </w:p>
    <w:p w14:paraId="31E32174" w14:textId="77777777" w:rsidR="00FA18DB" w:rsidRPr="009A1BC6" w:rsidRDefault="00643A6E" w:rsidP="00FA18DB">
      <w:pPr>
        <w:ind w:firstLine="720"/>
        <w:jc w:val="both"/>
        <w:outlineLvl w:val="0"/>
        <w:rPr>
          <w:rFonts w:asciiTheme="minorHAnsi" w:hAnsiTheme="minorHAnsi" w:cstheme="minorHAnsi"/>
          <w:b/>
          <w:sz w:val="22"/>
          <w:szCs w:val="22"/>
        </w:rPr>
      </w:pPr>
      <w:r w:rsidRPr="009A1BC6">
        <w:rPr>
          <w:rFonts w:asciiTheme="minorHAnsi" w:hAnsiTheme="minorHAnsi" w:cstheme="minorHAnsi"/>
          <w:sz w:val="22"/>
          <w:szCs w:val="22"/>
        </w:rPr>
        <w:lastRenderedPageBreak/>
        <w:tab/>
      </w:r>
      <w:r w:rsidR="00FA18DB" w:rsidRPr="009A1BC6">
        <w:rPr>
          <w:rFonts w:asciiTheme="minorHAnsi" w:hAnsiTheme="minorHAnsi" w:cstheme="minorHAnsi"/>
          <w:sz w:val="22"/>
          <w:szCs w:val="22"/>
        </w:rPr>
        <w:t xml:space="preserve">Quotations submitted by email must be limited to a </w:t>
      </w:r>
      <w:r w:rsidR="00FA18DB" w:rsidRPr="00211A18">
        <w:rPr>
          <w:rFonts w:asciiTheme="minorHAnsi" w:hAnsiTheme="minorHAnsi" w:cstheme="minorHAnsi"/>
          <w:sz w:val="22"/>
          <w:szCs w:val="22"/>
        </w:rPr>
        <w:t xml:space="preserve">maximum of </w:t>
      </w:r>
      <w:sdt>
        <w:sdtPr>
          <w:rPr>
            <w:rFonts w:asciiTheme="minorHAnsi" w:hAnsiTheme="minorHAnsi" w:cstheme="minorHAnsi"/>
            <w:sz w:val="22"/>
            <w:szCs w:val="22"/>
          </w:rPr>
          <w:id w:val="-1074429217"/>
          <w:text/>
        </w:sdtPr>
        <w:sdtEndPr/>
        <w:sdtContent>
          <w:r w:rsidR="00FA18DB" w:rsidRPr="00211A18">
            <w:rPr>
              <w:rFonts w:asciiTheme="minorHAnsi" w:hAnsiTheme="minorHAnsi" w:cstheme="minorHAnsi"/>
              <w:sz w:val="22"/>
              <w:szCs w:val="22"/>
            </w:rPr>
            <w:t>2</w:t>
          </w:r>
        </w:sdtContent>
      </w:sdt>
      <w:r w:rsidR="00FA18DB" w:rsidRPr="00211A18">
        <w:rPr>
          <w:rFonts w:asciiTheme="minorHAnsi" w:hAnsiTheme="minorHAnsi" w:cstheme="minorHAnsi"/>
          <w:sz w:val="22"/>
          <w:szCs w:val="22"/>
        </w:rPr>
        <w:t>MB,</w:t>
      </w:r>
      <w:r w:rsidR="00FA18DB" w:rsidRPr="009A1BC6">
        <w:rPr>
          <w:rFonts w:asciiTheme="minorHAnsi" w:hAnsiTheme="minorHAnsi" w:cstheme="minorHAnsi"/>
          <w:sz w:val="22"/>
          <w:szCs w:val="22"/>
        </w:rPr>
        <w:t xml:space="preserve"> virus-free and no more than </w:t>
      </w:r>
      <w:sdt>
        <w:sdtPr>
          <w:rPr>
            <w:rFonts w:asciiTheme="minorHAnsi" w:hAnsiTheme="minorHAnsi" w:cstheme="minorHAnsi"/>
            <w:sz w:val="22"/>
            <w:szCs w:val="22"/>
          </w:rPr>
          <w:id w:val="325791199"/>
          <w:text/>
        </w:sdtPr>
        <w:sdtEndPr/>
        <w:sdtContent>
          <w:r w:rsidR="00FA18DB" w:rsidRPr="009A1BC6">
            <w:rPr>
              <w:rFonts w:asciiTheme="minorHAnsi" w:hAnsiTheme="minorHAnsi" w:cstheme="minorHAnsi"/>
              <w:sz w:val="22"/>
              <w:szCs w:val="22"/>
            </w:rPr>
            <w:t xml:space="preserve">two </w:t>
          </w:r>
        </w:sdtContent>
      </w:sdt>
      <w:r w:rsidR="00FA18DB" w:rsidRPr="009A1BC6">
        <w:rPr>
          <w:rFonts w:asciiTheme="minorHAnsi" w:hAnsiTheme="minorHAnsi" w:cstheme="minorHAnsi"/>
          <w:sz w:val="22"/>
          <w:szCs w:val="22"/>
        </w:rPr>
        <w:t xml:space="preserve">email transmissions.  They must be free from any form of virus or corrupted contents, or the quotations shall be rejected.  </w:t>
      </w:r>
    </w:p>
    <w:p w14:paraId="71872FE9" w14:textId="77777777" w:rsidR="00FA18DB" w:rsidRPr="009A1BC6" w:rsidRDefault="00FA18DB" w:rsidP="00FA18DB">
      <w:pPr>
        <w:tabs>
          <w:tab w:val="left" w:pos="1202"/>
          <w:tab w:val="center" w:pos="4513"/>
        </w:tabs>
        <w:outlineLvl w:val="0"/>
        <w:rPr>
          <w:rFonts w:asciiTheme="minorHAnsi" w:hAnsiTheme="minorHAnsi" w:cstheme="minorHAnsi"/>
          <w:b/>
          <w:i/>
          <w:color w:val="FF0000"/>
          <w:sz w:val="22"/>
          <w:szCs w:val="22"/>
        </w:rPr>
      </w:pPr>
      <w:r w:rsidRPr="009A1BC6">
        <w:rPr>
          <w:rFonts w:asciiTheme="minorHAnsi" w:hAnsiTheme="minorHAnsi" w:cstheme="minorHAnsi"/>
          <w:b/>
          <w:i/>
          <w:color w:val="FF0000"/>
          <w:sz w:val="22"/>
          <w:szCs w:val="22"/>
        </w:rPr>
        <w:tab/>
      </w:r>
      <w:r w:rsidRPr="009A1BC6">
        <w:rPr>
          <w:rFonts w:asciiTheme="minorHAnsi" w:hAnsiTheme="minorHAnsi" w:cstheme="minorHAnsi"/>
          <w:b/>
          <w:i/>
          <w:color w:val="FF0000"/>
          <w:sz w:val="22"/>
          <w:szCs w:val="22"/>
        </w:rPr>
        <w:tab/>
        <w:t xml:space="preserve"> </w:t>
      </w:r>
    </w:p>
    <w:p w14:paraId="6A45F680" w14:textId="77777777" w:rsidR="00FA18DB" w:rsidRPr="009A1BC6" w:rsidRDefault="00FA18DB" w:rsidP="00FA18DB">
      <w:pPr>
        <w:jc w:val="both"/>
        <w:rPr>
          <w:rFonts w:asciiTheme="minorHAnsi" w:hAnsiTheme="minorHAnsi" w:cstheme="minorHAnsi"/>
          <w:sz w:val="22"/>
          <w:szCs w:val="22"/>
        </w:rPr>
      </w:pPr>
      <w:r w:rsidRPr="009A1BC6">
        <w:rPr>
          <w:rFonts w:asciiTheme="minorHAnsi" w:hAnsiTheme="minorHAnsi" w:cstheme="minorHAnsi"/>
          <w:sz w:val="22"/>
          <w:szCs w:val="22"/>
        </w:rPr>
        <w:tab/>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p>
    <w:p w14:paraId="190E8C41" w14:textId="77777777" w:rsidR="00D11C41" w:rsidRPr="009A1BC6" w:rsidRDefault="00D11C41" w:rsidP="00FA18DB">
      <w:pPr>
        <w:jc w:val="both"/>
        <w:rPr>
          <w:rFonts w:asciiTheme="minorHAnsi" w:hAnsiTheme="minorHAnsi" w:cstheme="minorHAnsi"/>
          <w:sz w:val="22"/>
          <w:szCs w:val="22"/>
        </w:rPr>
      </w:pPr>
    </w:p>
    <w:p w14:paraId="5E2767D6" w14:textId="77777777" w:rsidR="00FA18DB" w:rsidRPr="009A1BC6" w:rsidRDefault="00FA18DB" w:rsidP="00FA18DB">
      <w:pPr>
        <w:jc w:val="both"/>
        <w:rPr>
          <w:rFonts w:asciiTheme="minorHAnsi" w:hAnsiTheme="minorHAnsi" w:cstheme="minorHAnsi"/>
          <w:sz w:val="22"/>
          <w:szCs w:val="22"/>
        </w:rPr>
      </w:pPr>
      <w:r w:rsidRPr="009A1BC6">
        <w:rPr>
          <w:rFonts w:asciiTheme="minorHAnsi" w:hAnsiTheme="minorHAnsi" w:cstheme="minorHAnsi"/>
          <w:sz w:val="22"/>
          <w:szCs w:val="22"/>
        </w:rPr>
        <w:tab/>
        <w:t xml:space="preserve">Please take note of the following additional requirements and conditions pertaining to the supply of the abovementioned good/s:  </w:t>
      </w:r>
    </w:p>
    <w:p w14:paraId="28C76EDC" w14:textId="77777777" w:rsidR="00643A6E" w:rsidRPr="009A1BC6" w:rsidRDefault="00643A6E" w:rsidP="00FA18DB">
      <w:pPr>
        <w:jc w:val="both"/>
        <w:rPr>
          <w:rFonts w:asciiTheme="minorHAnsi" w:hAnsiTheme="minorHAnsi" w:cstheme="minorHAns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6233"/>
      </w:tblGrid>
      <w:tr w:rsidR="00643A6E" w:rsidRPr="009A1BC6" w14:paraId="179884E6" w14:textId="77777777" w:rsidTr="00B6222F">
        <w:trPr>
          <w:cantSplit/>
          <w:trHeight w:val="240"/>
        </w:trPr>
        <w:tc>
          <w:tcPr>
            <w:tcW w:w="3037" w:type="dxa"/>
            <w:tcBorders>
              <w:top w:val="single" w:sz="4" w:space="0" w:color="auto"/>
            </w:tcBorders>
          </w:tcPr>
          <w:p w14:paraId="05F4B9E7"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Delivery Terms </w:t>
            </w:r>
          </w:p>
          <w:p w14:paraId="188C8D71" w14:textId="77777777" w:rsidR="00643A6E" w:rsidRPr="009A1BC6" w:rsidRDefault="00F274D0" w:rsidP="001D5470">
            <w:pPr>
              <w:rPr>
                <w:rFonts w:asciiTheme="minorHAnsi" w:hAnsiTheme="minorHAnsi" w:cstheme="minorHAnsi"/>
                <w:i/>
                <w:sz w:val="22"/>
                <w:szCs w:val="22"/>
              </w:rPr>
            </w:pPr>
            <w:r w:rsidRPr="009A1BC6">
              <w:rPr>
                <w:rFonts w:asciiTheme="minorHAnsi" w:hAnsiTheme="minorHAnsi" w:cstheme="minorHAnsi"/>
                <w:sz w:val="22"/>
                <w:szCs w:val="22"/>
              </w:rPr>
              <w:t xml:space="preserve"> </w:t>
            </w:r>
          </w:p>
        </w:tc>
        <w:tc>
          <w:tcPr>
            <w:tcW w:w="6233" w:type="dxa"/>
            <w:tcBorders>
              <w:top w:val="single" w:sz="4" w:space="0" w:color="auto"/>
            </w:tcBorders>
          </w:tcPr>
          <w:p w14:paraId="631AD634" w14:textId="4E3A62EC" w:rsidR="00643A6E" w:rsidRPr="009A1BC6" w:rsidRDefault="009532E5" w:rsidP="00EA3771">
            <w:pPr>
              <w:rPr>
                <w:rFonts w:asciiTheme="minorHAnsi" w:hAnsiTheme="minorHAnsi" w:cstheme="minorHAnsi"/>
                <w:sz w:val="22"/>
                <w:szCs w:val="22"/>
              </w:rPr>
            </w:pPr>
            <w:sdt>
              <w:sdtPr>
                <w:rPr>
                  <w:rFonts w:asciiTheme="minorHAnsi" w:hAnsiTheme="minorHAnsi" w:cstheme="minorHAnsi"/>
                  <w:sz w:val="22"/>
                  <w:szCs w:val="22"/>
                </w:rPr>
                <w:id w:val="-74450473"/>
              </w:sdtPr>
              <w:sdtEndPr/>
              <w:sdtContent>
                <w:r w:rsidR="007D2678" w:rsidRPr="009A1BC6">
                  <w:rPr>
                    <w:rFonts w:ascii="Segoe UI Symbol" w:eastAsia="MS Gothic" w:hAnsi="Segoe UI Symbol" w:cs="Segoe UI Symbol"/>
                    <w:sz w:val="22"/>
                    <w:szCs w:val="22"/>
                  </w:rPr>
                  <w:t>☒</w:t>
                </w:r>
              </w:sdtContent>
            </w:sdt>
            <w:r w:rsidR="007D2678" w:rsidRPr="009A1BC6">
              <w:rPr>
                <w:rFonts w:asciiTheme="minorHAnsi" w:hAnsiTheme="minorHAnsi" w:cstheme="minorHAnsi"/>
                <w:sz w:val="22"/>
                <w:szCs w:val="22"/>
              </w:rPr>
              <w:t xml:space="preserve"> </w:t>
            </w:r>
            <w:r w:rsidR="00EA3771" w:rsidRPr="009A1BC6">
              <w:rPr>
                <w:rFonts w:asciiTheme="minorHAnsi" w:hAnsiTheme="minorHAnsi" w:cstheme="minorHAnsi"/>
                <w:sz w:val="22"/>
                <w:szCs w:val="22"/>
              </w:rPr>
              <w:t>DAP</w:t>
            </w:r>
            <w:r w:rsidR="00A673F0" w:rsidRPr="009A1BC6">
              <w:rPr>
                <w:rFonts w:asciiTheme="minorHAnsi" w:hAnsiTheme="minorHAnsi" w:cstheme="minorHAnsi"/>
                <w:sz w:val="22"/>
                <w:szCs w:val="22"/>
              </w:rPr>
              <w:t xml:space="preserve"> (Delivered at Place)</w:t>
            </w:r>
            <w:r w:rsidR="00D03171" w:rsidRPr="009A1BC6">
              <w:rPr>
                <w:rFonts w:asciiTheme="minorHAnsi" w:hAnsiTheme="minorHAnsi" w:cstheme="minorHAnsi"/>
                <w:sz w:val="22"/>
                <w:szCs w:val="22"/>
              </w:rPr>
              <w:t xml:space="preserve"> UNDP office, Yangon</w:t>
            </w:r>
          </w:p>
        </w:tc>
      </w:tr>
      <w:tr w:rsidR="00643A6E" w:rsidRPr="009A1BC6" w14:paraId="5D591DB6" w14:textId="77777777" w:rsidTr="00B6222F">
        <w:tc>
          <w:tcPr>
            <w:tcW w:w="3037" w:type="dxa"/>
          </w:tcPr>
          <w:p w14:paraId="512F36A2" w14:textId="77777777" w:rsidR="00643A6E" w:rsidRPr="009A1BC6" w:rsidRDefault="00643A6E" w:rsidP="00F274D0">
            <w:pPr>
              <w:rPr>
                <w:rFonts w:asciiTheme="minorHAnsi" w:hAnsiTheme="minorHAnsi" w:cstheme="minorHAnsi"/>
                <w:sz w:val="22"/>
                <w:szCs w:val="22"/>
              </w:rPr>
            </w:pPr>
            <w:r w:rsidRPr="009A1BC6">
              <w:rPr>
                <w:rFonts w:asciiTheme="minorHAnsi" w:hAnsiTheme="minorHAnsi" w:cstheme="minorHAnsi"/>
                <w:sz w:val="22"/>
                <w:szCs w:val="22"/>
              </w:rPr>
              <w:t>Customs clearance, if needed, shall be done by:</w:t>
            </w:r>
          </w:p>
        </w:tc>
        <w:tc>
          <w:tcPr>
            <w:tcW w:w="6233" w:type="dxa"/>
          </w:tcPr>
          <w:p w14:paraId="1B4FBED8" w14:textId="77777777" w:rsidR="00643A6E" w:rsidRPr="009A1BC6" w:rsidRDefault="00DB35B9" w:rsidP="001D5470">
            <w:pPr>
              <w:rPr>
                <w:rFonts w:asciiTheme="minorHAnsi" w:hAnsiTheme="minorHAnsi" w:cstheme="minorHAnsi"/>
                <w:sz w:val="22"/>
                <w:szCs w:val="22"/>
              </w:rPr>
            </w:pPr>
            <w:r>
              <w:rPr>
                <w:rFonts w:asciiTheme="minorHAnsi" w:hAnsiTheme="minorHAnsi" w:cstheme="minorHAnsi"/>
                <w:sz w:val="22"/>
                <w:szCs w:val="22"/>
              </w:rPr>
              <w:t>NA</w:t>
            </w:r>
          </w:p>
        </w:tc>
      </w:tr>
      <w:tr w:rsidR="00643A6E" w:rsidRPr="009A1BC6" w14:paraId="5609E2F0" w14:textId="77777777" w:rsidTr="00B6222F">
        <w:trPr>
          <w:cantSplit/>
          <w:trHeight w:val="620"/>
        </w:trPr>
        <w:tc>
          <w:tcPr>
            <w:tcW w:w="3037" w:type="dxa"/>
          </w:tcPr>
          <w:p w14:paraId="3ED5C6A1" w14:textId="77777777" w:rsidR="00643A6E" w:rsidRPr="009A1BC6" w:rsidRDefault="00643A6E" w:rsidP="00CE2F55">
            <w:pPr>
              <w:rPr>
                <w:rFonts w:asciiTheme="minorHAnsi" w:hAnsiTheme="minorHAnsi" w:cstheme="minorHAnsi"/>
                <w:sz w:val="22"/>
                <w:szCs w:val="22"/>
              </w:rPr>
            </w:pPr>
            <w:r w:rsidRPr="009A1BC6">
              <w:rPr>
                <w:rFonts w:asciiTheme="minorHAnsi" w:hAnsiTheme="minorHAnsi" w:cstheme="minorHAnsi"/>
                <w:sz w:val="22"/>
                <w:szCs w:val="22"/>
              </w:rPr>
              <w:t>Exact Address/es of Delivery Location</w:t>
            </w:r>
            <w:r w:rsidR="00CE2F55" w:rsidRPr="009A1BC6">
              <w:rPr>
                <w:rFonts w:asciiTheme="minorHAnsi" w:hAnsiTheme="minorHAnsi" w:cstheme="minorHAnsi"/>
                <w:sz w:val="22"/>
                <w:szCs w:val="22"/>
              </w:rPr>
              <w:t xml:space="preserve"> </w:t>
            </w:r>
          </w:p>
        </w:tc>
        <w:tc>
          <w:tcPr>
            <w:tcW w:w="6233" w:type="dxa"/>
          </w:tcPr>
          <w:sdt>
            <w:sdtPr>
              <w:rPr>
                <w:rFonts w:asciiTheme="minorHAnsi" w:hAnsiTheme="minorHAnsi" w:cstheme="minorHAnsi"/>
                <w:sz w:val="22"/>
                <w:szCs w:val="22"/>
              </w:rPr>
              <w:id w:val="-425808887"/>
              <w:text w:multiLine="1"/>
            </w:sdtPr>
            <w:sdtEndPr/>
            <w:sdtContent>
              <w:p w14:paraId="2A31DD77" w14:textId="77777777" w:rsidR="00643A6E" w:rsidRPr="009A1BC6" w:rsidRDefault="00EA3771" w:rsidP="001D5470">
                <w:pPr>
                  <w:rPr>
                    <w:rFonts w:asciiTheme="minorHAnsi" w:hAnsiTheme="minorHAnsi" w:cstheme="minorHAnsi"/>
                    <w:sz w:val="22"/>
                    <w:szCs w:val="22"/>
                  </w:rPr>
                </w:pPr>
                <w:r w:rsidRPr="009A1BC6">
                  <w:rPr>
                    <w:rFonts w:asciiTheme="minorHAnsi" w:hAnsiTheme="minorHAnsi" w:cstheme="minorHAnsi"/>
                    <w:sz w:val="22"/>
                    <w:szCs w:val="22"/>
                  </w:rPr>
                  <w:t xml:space="preserve">No.6, </w:t>
                </w:r>
                <w:proofErr w:type="spellStart"/>
                <w:r w:rsidRPr="009A1BC6">
                  <w:rPr>
                    <w:rFonts w:asciiTheme="minorHAnsi" w:hAnsiTheme="minorHAnsi" w:cstheme="minorHAnsi"/>
                    <w:sz w:val="22"/>
                    <w:szCs w:val="22"/>
                  </w:rPr>
                  <w:t>Natmauk</w:t>
                </w:r>
                <w:proofErr w:type="spellEnd"/>
                <w:r w:rsidRPr="009A1BC6">
                  <w:rPr>
                    <w:rFonts w:asciiTheme="minorHAnsi" w:hAnsiTheme="minorHAnsi" w:cstheme="minorHAnsi"/>
                    <w:sz w:val="22"/>
                    <w:szCs w:val="22"/>
                  </w:rPr>
                  <w:t xml:space="preserve"> Road, </w:t>
                </w:r>
                <w:proofErr w:type="spellStart"/>
                <w:r w:rsidRPr="009A1BC6">
                  <w:rPr>
                    <w:rFonts w:asciiTheme="minorHAnsi" w:hAnsiTheme="minorHAnsi" w:cstheme="minorHAnsi"/>
                    <w:sz w:val="22"/>
                    <w:szCs w:val="22"/>
                  </w:rPr>
                  <w:t>Tamwe</w:t>
                </w:r>
                <w:proofErr w:type="spellEnd"/>
                <w:r w:rsidR="00C8413B" w:rsidRPr="009A1BC6">
                  <w:rPr>
                    <w:rFonts w:asciiTheme="minorHAnsi" w:hAnsiTheme="minorHAnsi" w:cstheme="minorHAnsi"/>
                    <w:sz w:val="22"/>
                    <w:szCs w:val="22"/>
                  </w:rPr>
                  <w:t xml:space="preserve"> Township</w:t>
                </w:r>
                <w:r w:rsidRPr="009A1BC6">
                  <w:rPr>
                    <w:rFonts w:asciiTheme="minorHAnsi" w:hAnsiTheme="minorHAnsi" w:cstheme="minorHAnsi"/>
                    <w:sz w:val="22"/>
                    <w:szCs w:val="22"/>
                  </w:rPr>
                  <w:t>, Yangon.</w:t>
                </w:r>
              </w:p>
            </w:sdtContent>
          </w:sdt>
        </w:tc>
      </w:tr>
      <w:tr w:rsidR="00643A6E" w:rsidRPr="009A1BC6" w14:paraId="7AF2CAC5" w14:textId="77777777" w:rsidTr="00B6222F">
        <w:trPr>
          <w:cantSplit/>
          <w:trHeight w:val="240"/>
        </w:trPr>
        <w:tc>
          <w:tcPr>
            <w:tcW w:w="3037" w:type="dxa"/>
          </w:tcPr>
          <w:p w14:paraId="545400AE" w14:textId="17BBD3B8"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Latest Expected Delivery Date and Time </w:t>
            </w:r>
            <w:r w:rsidRPr="009A1BC6">
              <w:rPr>
                <w:rFonts w:asciiTheme="minorHAnsi" w:hAnsiTheme="minorHAnsi" w:cstheme="minorHAnsi"/>
                <w:i/>
                <w:sz w:val="22"/>
                <w:szCs w:val="22"/>
              </w:rPr>
              <w:t>(if delivery time exceeds this, quote may be rejected by UNDP)</w:t>
            </w:r>
          </w:p>
        </w:tc>
        <w:tc>
          <w:tcPr>
            <w:tcW w:w="6233" w:type="dxa"/>
          </w:tcPr>
          <w:p w14:paraId="35AAF7D7" w14:textId="55BACF9C" w:rsidR="00643A6E" w:rsidRPr="009A1BC6" w:rsidRDefault="009532E5" w:rsidP="00FC7A52">
            <w:pPr>
              <w:rPr>
                <w:rFonts w:asciiTheme="minorHAnsi" w:hAnsiTheme="minorHAnsi" w:cstheme="minorHAnsi"/>
                <w:sz w:val="22"/>
                <w:szCs w:val="22"/>
              </w:rPr>
            </w:pPr>
            <w:sdt>
              <w:sdtPr>
                <w:rPr>
                  <w:rFonts w:asciiTheme="minorHAnsi" w:hAnsiTheme="minorHAnsi" w:cstheme="minorHAnsi"/>
                  <w:sz w:val="22"/>
                  <w:szCs w:val="22"/>
                </w:rPr>
                <w:id w:val="-469908508"/>
              </w:sdtPr>
              <w:sdtEndPr/>
              <w:sdtContent>
                <w:r w:rsidR="00490340" w:rsidRPr="009A1BC6">
                  <w:rPr>
                    <w:rFonts w:ascii="Segoe UI Symbol" w:eastAsia="MS Gothic" w:hAnsi="Segoe UI Symbol" w:cs="Segoe UI Symbol"/>
                    <w:sz w:val="22"/>
                    <w:szCs w:val="22"/>
                  </w:rPr>
                  <w:t>☒</w:t>
                </w:r>
              </w:sdtContent>
            </w:sdt>
            <w:r w:rsidR="00643A6E" w:rsidRPr="009A1BC6">
              <w:rPr>
                <w:rFonts w:asciiTheme="minorHAnsi" w:hAnsiTheme="minorHAnsi" w:cstheme="minorHAnsi"/>
                <w:sz w:val="22"/>
                <w:szCs w:val="22"/>
              </w:rPr>
              <w:t xml:space="preserve"> </w:t>
            </w:r>
            <w:sdt>
              <w:sdtPr>
                <w:rPr>
                  <w:rFonts w:asciiTheme="minorHAnsi" w:hAnsiTheme="minorHAnsi" w:cstheme="minorHAnsi"/>
                  <w:b/>
                  <w:sz w:val="22"/>
                  <w:szCs w:val="22"/>
                </w:rPr>
                <w:id w:val="-32496331"/>
                <w:text/>
              </w:sdtPr>
              <w:sdtEndPr/>
              <w:sdtContent>
                <w:r w:rsidR="00252541" w:rsidRPr="004B1D2E">
                  <w:rPr>
                    <w:rFonts w:asciiTheme="minorHAnsi" w:hAnsiTheme="minorHAnsi" w:cstheme="minorHAnsi"/>
                    <w:b/>
                    <w:sz w:val="22"/>
                    <w:szCs w:val="22"/>
                  </w:rPr>
                  <w:t xml:space="preserve">Within </w:t>
                </w:r>
                <w:r w:rsidR="002F069D">
                  <w:rPr>
                    <w:rFonts w:asciiTheme="minorHAnsi" w:hAnsiTheme="minorHAnsi" w:cstheme="minorHAnsi"/>
                    <w:b/>
                    <w:sz w:val="22"/>
                    <w:szCs w:val="22"/>
                  </w:rPr>
                  <w:t>45</w:t>
                </w:r>
              </w:sdtContent>
            </w:sdt>
            <w:r w:rsidR="00643A6E" w:rsidRPr="006F4415">
              <w:rPr>
                <w:rFonts w:asciiTheme="minorHAnsi" w:hAnsiTheme="minorHAnsi" w:cstheme="minorHAnsi"/>
                <w:b/>
                <w:sz w:val="22"/>
                <w:szCs w:val="22"/>
              </w:rPr>
              <w:t xml:space="preserve"> </w:t>
            </w:r>
            <w:r w:rsidR="00643A6E" w:rsidRPr="00F8722F">
              <w:rPr>
                <w:rFonts w:asciiTheme="minorHAnsi" w:hAnsiTheme="minorHAnsi" w:cstheme="minorHAnsi"/>
                <w:b/>
                <w:sz w:val="22"/>
                <w:szCs w:val="22"/>
              </w:rPr>
              <w:t>days from the issuance of the Purchase Order (PO)</w:t>
            </w:r>
          </w:p>
        </w:tc>
      </w:tr>
      <w:tr w:rsidR="00643A6E" w:rsidRPr="009A1BC6" w14:paraId="26510276" w14:textId="77777777" w:rsidTr="00B6222F">
        <w:tc>
          <w:tcPr>
            <w:tcW w:w="3037" w:type="dxa"/>
          </w:tcPr>
          <w:p w14:paraId="4F59D556"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Delivery Schedule</w:t>
            </w:r>
          </w:p>
        </w:tc>
        <w:tc>
          <w:tcPr>
            <w:tcW w:w="6233" w:type="dxa"/>
          </w:tcPr>
          <w:p w14:paraId="445A2221" w14:textId="77777777" w:rsidR="00643A6E" w:rsidRPr="009A1BC6" w:rsidRDefault="009532E5" w:rsidP="001D5470">
            <w:pPr>
              <w:rPr>
                <w:rFonts w:asciiTheme="minorHAnsi" w:hAnsiTheme="minorHAnsi" w:cstheme="minorHAnsi"/>
                <w:sz w:val="22"/>
                <w:szCs w:val="22"/>
              </w:rPr>
            </w:pPr>
            <w:sdt>
              <w:sdtPr>
                <w:rPr>
                  <w:rFonts w:asciiTheme="minorHAnsi" w:hAnsiTheme="minorHAnsi" w:cstheme="minorHAnsi"/>
                  <w:sz w:val="22"/>
                  <w:szCs w:val="22"/>
                </w:rPr>
                <w:id w:val="-882327731"/>
              </w:sdtPr>
              <w:sdtEndPr/>
              <w:sdtContent>
                <w:r w:rsidR="003B0DCB" w:rsidRPr="009A1BC6">
                  <w:rPr>
                    <w:rFonts w:ascii="Segoe UI Symbol" w:eastAsia="MS Gothic" w:hAnsi="Segoe UI Symbol" w:cs="Segoe UI Symbol"/>
                    <w:sz w:val="22"/>
                    <w:szCs w:val="22"/>
                  </w:rPr>
                  <w:t>☒</w:t>
                </w:r>
              </w:sdtContent>
            </w:sdt>
            <w:r w:rsidR="00643A6E" w:rsidRPr="009A1BC6">
              <w:rPr>
                <w:rFonts w:asciiTheme="minorHAnsi" w:hAnsiTheme="minorHAnsi" w:cstheme="minorHAnsi"/>
                <w:sz w:val="22"/>
                <w:szCs w:val="22"/>
              </w:rPr>
              <w:t>Required</w:t>
            </w:r>
          </w:p>
          <w:p w14:paraId="50DC1651" w14:textId="77777777" w:rsidR="00643A6E" w:rsidRPr="009A1BC6" w:rsidRDefault="00643A6E" w:rsidP="001D5470">
            <w:pPr>
              <w:rPr>
                <w:rFonts w:asciiTheme="minorHAnsi" w:hAnsiTheme="minorHAnsi" w:cstheme="minorHAnsi"/>
                <w:sz w:val="22"/>
                <w:szCs w:val="22"/>
              </w:rPr>
            </w:pPr>
          </w:p>
        </w:tc>
      </w:tr>
      <w:tr w:rsidR="00643A6E" w:rsidRPr="009A1BC6" w14:paraId="645A90A3" w14:textId="77777777" w:rsidTr="00B6222F">
        <w:tc>
          <w:tcPr>
            <w:tcW w:w="3037" w:type="dxa"/>
          </w:tcPr>
          <w:p w14:paraId="0CD824F7"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Preferred </w:t>
            </w:r>
          </w:p>
          <w:p w14:paraId="5B0EBEC4" w14:textId="77777777" w:rsidR="00643A6E" w:rsidRPr="009A1BC6" w:rsidRDefault="00643A6E" w:rsidP="00FC61B6">
            <w:pPr>
              <w:rPr>
                <w:rFonts w:asciiTheme="minorHAnsi" w:hAnsiTheme="minorHAnsi" w:cstheme="minorHAnsi"/>
                <w:sz w:val="22"/>
                <w:szCs w:val="22"/>
              </w:rPr>
            </w:pPr>
            <w:r w:rsidRPr="009A1BC6">
              <w:rPr>
                <w:rFonts w:asciiTheme="minorHAnsi" w:hAnsiTheme="minorHAnsi" w:cstheme="minorHAnsi"/>
                <w:sz w:val="22"/>
                <w:szCs w:val="22"/>
              </w:rPr>
              <w:t>Currency of Quotation</w:t>
            </w:r>
          </w:p>
        </w:tc>
        <w:tc>
          <w:tcPr>
            <w:tcW w:w="6233" w:type="dxa"/>
          </w:tcPr>
          <w:p w14:paraId="5FB95764" w14:textId="0C147223" w:rsidR="00643A6E" w:rsidRPr="009A1BC6" w:rsidRDefault="009532E5" w:rsidP="00FC61B6">
            <w:pPr>
              <w:rPr>
                <w:rFonts w:asciiTheme="minorHAnsi" w:hAnsiTheme="minorHAnsi" w:cstheme="minorHAnsi"/>
                <w:sz w:val="22"/>
                <w:szCs w:val="22"/>
              </w:rPr>
            </w:pPr>
            <w:sdt>
              <w:sdtPr>
                <w:rPr>
                  <w:rFonts w:asciiTheme="minorHAnsi" w:hAnsiTheme="minorHAnsi" w:cstheme="minorHAnsi"/>
                  <w:sz w:val="22"/>
                  <w:szCs w:val="22"/>
                </w:rPr>
                <w:id w:val="641473219"/>
              </w:sdtPr>
              <w:sdtEndPr/>
              <w:sdtContent>
                <w:r w:rsidR="00FC61B6" w:rsidRPr="009A1BC6">
                  <w:rPr>
                    <w:rFonts w:ascii="Segoe UI Symbol" w:eastAsia="MS Gothic" w:hAnsi="Segoe UI Symbol" w:cs="Segoe UI Symbol"/>
                    <w:sz w:val="22"/>
                    <w:szCs w:val="22"/>
                  </w:rPr>
                  <w:t>☒</w:t>
                </w:r>
              </w:sdtContent>
            </w:sdt>
            <w:r w:rsidR="00643A6E" w:rsidRPr="009A1BC6">
              <w:rPr>
                <w:rFonts w:asciiTheme="minorHAnsi" w:hAnsiTheme="minorHAnsi" w:cstheme="minorHAnsi"/>
                <w:sz w:val="22"/>
                <w:szCs w:val="22"/>
              </w:rPr>
              <w:t xml:space="preserve">Local Currency: </w:t>
            </w:r>
            <w:sdt>
              <w:sdtPr>
                <w:rPr>
                  <w:rFonts w:asciiTheme="minorHAnsi" w:hAnsiTheme="minorHAnsi" w:cstheme="minorHAnsi"/>
                  <w:sz w:val="22"/>
                  <w:szCs w:val="22"/>
                </w:rPr>
                <w:id w:val="991767461"/>
                <w:text/>
              </w:sdtPr>
              <w:sdtEndPr/>
              <w:sdtContent>
                <w:r w:rsidR="00FC61B6" w:rsidRPr="009A1BC6">
                  <w:rPr>
                    <w:rFonts w:asciiTheme="minorHAnsi" w:hAnsiTheme="minorHAnsi" w:cstheme="minorHAnsi"/>
                    <w:sz w:val="22"/>
                    <w:szCs w:val="22"/>
                  </w:rPr>
                  <w:t>Myanmar Kyats</w:t>
                </w:r>
              </w:sdtContent>
            </w:sdt>
          </w:p>
        </w:tc>
      </w:tr>
      <w:tr w:rsidR="00FA31EA" w:rsidRPr="009A1BC6" w14:paraId="27FF9E9B" w14:textId="77777777" w:rsidTr="00B6222F">
        <w:tc>
          <w:tcPr>
            <w:tcW w:w="3037" w:type="dxa"/>
          </w:tcPr>
          <w:p w14:paraId="016B99FB" w14:textId="77777777" w:rsidR="00FA31EA" w:rsidRPr="009A1BC6" w:rsidRDefault="00FA31EA" w:rsidP="00FA31EA">
            <w:pPr>
              <w:rPr>
                <w:rFonts w:asciiTheme="minorHAnsi" w:hAnsiTheme="minorHAnsi" w:cstheme="minorHAnsi"/>
                <w:sz w:val="22"/>
                <w:szCs w:val="22"/>
              </w:rPr>
            </w:pPr>
            <w:r w:rsidRPr="00E933A8">
              <w:rPr>
                <w:rFonts w:ascii="Calibri" w:hAnsi="Calibri" w:cs="Calibri"/>
                <w:sz w:val="22"/>
                <w:szCs w:val="22"/>
              </w:rPr>
              <w:t>Value Added Tax on Price Quotation</w:t>
            </w:r>
          </w:p>
        </w:tc>
        <w:tc>
          <w:tcPr>
            <w:tcW w:w="6233" w:type="dxa"/>
          </w:tcPr>
          <w:p w14:paraId="17FEE0B8" w14:textId="77777777" w:rsidR="00FA31EA" w:rsidRPr="00FA31EA" w:rsidRDefault="009532E5" w:rsidP="00FA31EA">
            <w:pPr>
              <w:rPr>
                <w:rFonts w:ascii="Calibri" w:hAnsi="Calibri" w:cs="Calibri"/>
                <w:sz w:val="22"/>
                <w:szCs w:val="22"/>
              </w:rPr>
            </w:pPr>
            <w:sdt>
              <w:sdtPr>
                <w:rPr>
                  <w:rFonts w:ascii="Calibri" w:hAnsi="Calibri" w:cs="Calibri"/>
                  <w:sz w:val="22"/>
                  <w:szCs w:val="22"/>
                </w:rPr>
                <w:id w:val="-1743553634"/>
              </w:sdtPr>
              <w:sdtEndPr/>
              <w:sdtContent>
                <w:r w:rsidR="00FA31EA">
                  <w:rPr>
                    <w:rFonts w:ascii="MS Gothic" w:eastAsia="MS Gothic" w:hAnsi="MS Gothic" w:cs="Calibri" w:hint="eastAsia"/>
                    <w:sz w:val="22"/>
                    <w:szCs w:val="22"/>
                  </w:rPr>
                  <w:t>☒</w:t>
                </w:r>
              </w:sdtContent>
            </w:sdt>
            <w:r w:rsidR="00FA31EA">
              <w:rPr>
                <w:rFonts w:ascii="Calibri" w:hAnsi="Calibri" w:cs="Calibri"/>
                <w:sz w:val="22"/>
                <w:szCs w:val="22"/>
              </w:rPr>
              <w:t xml:space="preserve"> M</w:t>
            </w:r>
            <w:r w:rsidR="00FA31EA" w:rsidRPr="00E933A8">
              <w:rPr>
                <w:rFonts w:ascii="Calibri" w:hAnsi="Calibri" w:cs="Calibri"/>
                <w:sz w:val="22"/>
                <w:szCs w:val="22"/>
              </w:rPr>
              <w:t>ust be inclusive of VAT and other applicable indirect taxes</w:t>
            </w:r>
          </w:p>
        </w:tc>
      </w:tr>
      <w:tr w:rsidR="00FA31EA" w:rsidRPr="009A1BC6" w14:paraId="5936CEA1" w14:textId="77777777" w:rsidTr="00B6222F">
        <w:trPr>
          <w:cantSplit/>
          <w:trHeight w:val="460"/>
        </w:trPr>
        <w:tc>
          <w:tcPr>
            <w:tcW w:w="3037" w:type="dxa"/>
            <w:tcBorders>
              <w:bottom w:val="single" w:sz="4" w:space="0" w:color="auto"/>
            </w:tcBorders>
          </w:tcPr>
          <w:p w14:paraId="14746249"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After-sales services required</w:t>
            </w:r>
          </w:p>
        </w:tc>
        <w:tc>
          <w:tcPr>
            <w:tcW w:w="6233" w:type="dxa"/>
            <w:tcBorders>
              <w:bottom w:val="single" w:sz="4" w:space="0" w:color="auto"/>
            </w:tcBorders>
          </w:tcPr>
          <w:p w14:paraId="4FEB4EAB"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812370629"/>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Warranty on Parts and service for minimum period of </w:t>
            </w:r>
            <w:sdt>
              <w:sdtPr>
                <w:rPr>
                  <w:rFonts w:asciiTheme="minorHAnsi" w:hAnsiTheme="minorHAnsi" w:cstheme="minorHAnsi"/>
                  <w:sz w:val="22"/>
                  <w:szCs w:val="22"/>
                </w:rPr>
                <w:id w:val="-1026708857"/>
                <w:text/>
              </w:sdtPr>
              <w:sdtEndPr/>
              <w:sdtContent>
                <w:r w:rsidRPr="009A1BC6">
                  <w:rPr>
                    <w:rFonts w:asciiTheme="minorHAnsi" w:hAnsiTheme="minorHAnsi" w:cstheme="minorHAnsi"/>
                    <w:sz w:val="22"/>
                    <w:szCs w:val="22"/>
                  </w:rPr>
                  <w:t>1 year</w:t>
                </w:r>
              </w:sdtContent>
            </w:sdt>
          </w:p>
          <w:p w14:paraId="1135C489"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1119603946"/>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Technical Support </w:t>
            </w:r>
          </w:p>
          <w:p w14:paraId="56C185CC"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p>
        </w:tc>
      </w:tr>
      <w:tr w:rsidR="00FA31EA" w:rsidRPr="009A1BC6" w14:paraId="027FB434" w14:textId="77777777" w:rsidTr="00B6222F">
        <w:trPr>
          <w:cantSplit/>
          <w:trHeight w:val="460"/>
        </w:trPr>
        <w:tc>
          <w:tcPr>
            <w:tcW w:w="3037" w:type="dxa"/>
            <w:tcBorders>
              <w:bottom w:val="single" w:sz="4" w:space="0" w:color="auto"/>
            </w:tcBorders>
          </w:tcPr>
          <w:p w14:paraId="26A1E96E" w14:textId="77777777" w:rsidR="00FA31EA" w:rsidRPr="004B1D2E" w:rsidRDefault="00FA31EA" w:rsidP="00FA31EA">
            <w:pPr>
              <w:rPr>
                <w:rFonts w:asciiTheme="minorHAnsi" w:hAnsiTheme="minorHAnsi" w:cstheme="minorHAnsi"/>
                <w:sz w:val="22"/>
                <w:szCs w:val="22"/>
              </w:rPr>
            </w:pPr>
            <w:r w:rsidRPr="004B1D2E">
              <w:rPr>
                <w:rFonts w:asciiTheme="minorHAnsi" w:hAnsiTheme="minorHAnsi" w:cstheme="minorHAnsi"/>
                <w:sz w:val="22"/>
                <w:szCs w:val="22"/>
              </w:rPr>
              <w:t xml:space="preserve">Deadline for the Submission of Quotation </w:t>
            </w:r>
          </w:p>
        </w:tc>
        <w:tc>
          <w:tcPr>
            <w:tcW w:w="6233" w:type="dxa"/>
            <w:tcBorders>
              <w:bottom w:val="single" w:sz="4" w:space="0" w:color="auto"/>
            </w:tcBorders>
          </w:tcPr>
          <w:p w14:paraId="2C84ECDD" w14:textId="1B2DC102" w:rsidR="00FA31EA" w:rsidRPr="004B1D2E" w:rsidRDefault="00FA31EA" w:rsidP="00295E87">
            <w:pPr>
              <w:rPr>
                <w:rFonts w:asciiTheme="minorHAnsi" w:hAnsiTheme="minorHAnsi" w:cstheme="minorHAnsi"/>
                <w:sz w:val="22"/>
                <w:szCs w:val="22"/>
              </w:rPr>
            </w:pPr>
            <w:r w:rsidRPr="004B1D2E">
              <w:rPr>
                <w:rFonts w:asciiTheme="minorHAnsi" w:hAnsiTheme="minorHAnsi" w:cstheme="minorHAnsi"/>
                <w:sz w:val="22"/>
                <w:szCs w:val="22"/>
              </w:rPr>
              <w:t xml:space="preserve">17:00 hour, </w:t>
            </w:r>
            <w:r w:rsidR="00AD570D">
              <w:rPr>
                <w:rFonts w:asciiTheme="minorHAnsi" w:hAnsiTheme="minorHAnsi" w:cstheme="minorHAnsi"/>
                <w:sz w:val="22"/>
                <w:szCs w:val="22"/>
              </w:rPr>
              <w:t>18 November</w:t>
            </w:r>
            <w:r w:rsidR="00295E87" w:rsidRPr="004B1D2E">
              <w:rPr>
                <w:rFonts w:asciiTheme="minorHAnsi" w:hAnsiTheme="minorHAnsi" w:cstheme="minorHAnsi"/>
                <w:sz w:val="22"/>
                <w:szCs w:val="22"/>
              </w:rPr>
              <w:t xml:space="preserve"> </w:t>
            </w:r>
            <w:r w:rsidR="00F942FF" w:rsidRPr="004B1D2E">
              <w:rPr>
                <w:rFonts w:asciiTheme="minorHAnsi" w:hAnsiTheme="minorHAnsi" w:cstheme="minorHAnsi"/>
                <w:sz w:val="22"/>
                <w:szCs w:val="22"/>
              </w:rPr>
              <w:t>201</w:t>
            </w:r>
            <w:r w:rsidR="00B5472B" w:rsidRPr="004B1D2E">
              <w:rPr>
                <w:rFonts w:asciiTheme="minorHAnsi" w:hAnsiTheme="minorHAnsi" w:cstheme="minorHAnsi"/>
                <w:sz w:val="22"/>
                <w:szCs w:val="22"/>
              </w:rPr>
              <w:t>9</w:t>
            </w:r>
          </w:p>
        </w:tc>
      </w:tr>
      <w:tr w:rsidR="00FA31EA" w:rsidRPr="009A1BC6" w14:paraId="2A256C5C" w14:textId="77777777" w:rsidTr="00B6222F">
        <w:tc>
          <w:tcPr>
            <w:tcW w:w="3037" w:type="dxa"/>
          </w:tcPr>
          <w:p w14:paraId="7830E12A"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All documentations, including catalogs, instructions and operating manuals, shall be in this language </w:t>
            </w:r>
          </w:p>
        </w:tc>
        <w:tc>
          <w:tcPr>
            <w:tcW w:w="6233" w:type="dxa"/>
          </w:tcPr>
          <w:p w14:paraId="063B03E5" w14:textId="77777777" w:rsidR="00FA31EA" w:rsidRPr="009A1BC6" w:rsidRDefault="009532E5" w:rsidP="00FA31EA">
            <w:pPr>
              <w:rPr>
                <w:rFonts w:asciiTheme="minorHAnsi" w:hAnsiTheme="minorHAnsi" w:cstheme="minorHAnsi"/>
                <w:sz w:val="22"/>
                <w:szCs w:val="22"/>
              </w:rPr>
            </w:pPr>
            <w:sdt>
              <w:sdtPr>
                <w:rPr>
                  <w:rFonts w:asciiTheme="minorHAnsi" w:hAnsiTheme="minorHAnsi" w:cstheme="minorHAnsi"/>
                  <w:sz w:val="22"/>
                  <w:szCs w:val="22"/>
                </w:rPr>
                <w:id w:val="-252132221"/>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English        </w:t>
            </w:r>
          </w:p>
          <w:p w14:paraId="21112782" w14:textId="77777777" w:rsidR="00FA31EA" w:rsidRPr="009A1BC6" w:rsidRDefault="00FA31EA" w:rsidP="00FA31EA">
            <w:pPr>
              <w:rPr>
                <w:rFonts w:asciiTheme="minorHAnsi" w:hAnsiTheme="minorHAnsi" w:cstheme="minorHAnsi"/>
                <w:sz w:val="22"/>
                <w:szCs w:val="22"/>
              </w:rPr>
            </w:pPr>
          </w:p>
        </w:tc>
      </w:tr>
      <w:tr w:rsidR="00FA31EA" w:rsidRPr="009A1BC6" w14:paraId="26D32266" w14:textId="77777777" w:rsidTr="00B6222F">
        <w:tc>
          <w:tcPr>
            <w:tcW w:w="3037" w:type="dxa"/>
          </w:tcPr>
          <w:p w14:paraId="78BADFDB" w14:textId="77777777" w:rsidR="00FA31EA" w:rsidRPr="009A1BC6" w:rsidRDefault="00FA31EA" w:rsidP="00FA31EA">
            <w:pPr>
              <w:rPr>
                <w:rFonts w:asciiTheme="minorHAnsi" w:hAnsiTheme="minorHAnsi" w:cstheme="minorHAnsi"/>
                <w:sz w:val="22"/>
                <w:szCs w:val="22"/>
              </w:rPr>
            </w:pPr>
          </w:p>
          <w:p w14:paraId="342ADDFA"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Documents to be submitted</w:t>
            </w:r>
          </w:p>
        </w:tc>
        <w:tc>
          <w:tcPr>
            <w:tcW w:w="6233" w:type="dxa"/>
          </w:tcPr>
          <w:p w14:paraId="6B929EC1" w14:textId="77777777" w:rsidR="00FA31EA" w:rsidRPr="009A1BC6" w:rsidRDefault="009532E5"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427388687"/>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Duly Accomplished Forms as provided in Annex 2, and in accordance with the list of requirements in Annex 1;</w:t>
            </w:r>
          </w:p>
          <w:p w14:paraId="72E13145" w14:textId="77777777" w:rsidR="00FA31EA" w:rsidRPr="009A1BC6" w:rsidRDefault="009532E5"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022980600"/>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Latest Business Registration Certificate</w:t>
            </w:r>
          </w:p>
          <w:p w14:paraId="442C1848" w14:textId="77777777" w:rsidR="00FA31EA" w:rsidRPr="009A1BC6" w:rsidRDefault="009532E5"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471662839"/>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Quality Certificates (ISO, etc.) </w:t>
            </w:r>
            <w:proofErr w:type="gramStart"/>
            <w:r w:rsidR="00FA31EA" w:rsidRPr="009A1BC6">
              <w:rPr>
                <w:rFonts w:asciiTheme="minorHAnsi" w:hAnsiTheme="minorHAnsi" w:cstheme="minorHAnsi"/>
                <w:iCs/>
                <w:sz w:val="22"/>
                <w:szCs w:val="22"/>
                <w:lang w:val="en-US"/>
              </w:rPr>
              <w:t>( if</w:t>
            </w:r>
            <w:proofErr w:type="gramEnd"/>
            <w:r w:rsidR="00FA31EA" w:rsidRPr="009A1BC6">
              <w:rPr>
                <w:rFonts w:asciiTheme="minorHAnsi" w:hAnsiTheme="minorHAnsi" w:cstheme="minorHAnsi"/>
                <w:iCs/>
                <w:sz w:val="22"/>
                <w:szCs w:val="22"/>
                <w:lang w:val="en-US"/>
              </w:rPr>
              <w:t xml:space="preserve"> applicable )</w:t>
            </w:r>
          </w:p>
          <w:p w14:paraId="6AAC5181" w14:textId="77777777" w:rsidR="00FA31EA" w:rsidRPr="009A1BC6" w:rsidRDefault="009532E5" w:rsidP="00FA31EA">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614196142"/>
              </w:sdtPr>
              <w:sdtEndPr/>
              <w:sdtContent>
                <w:r w:rsidR="00FA31EA" w:rsidRPr="009A1BC6">
                  <w:rPr>
                    <w:rFonts w:ascii="Segoe UI Symbol" w:eastAsia="MS Gothic" w:hAnsi="Segoe UI Symbol" w:cs="Segoe UI Symbol"/>
                    <w:iCs/>
                    <w:sz w:val="22"/>
                    <w:szCs w:val="22"/>
                    <w:lang w:val="en-US"/>
                  </w:rPr>
                  <w:t>☒</w:t>
                </w:r>
              </w:sdtContent>
            </w:sdt>
            <w:r w:rsidR="00FA31EA" w:rsidRPr="009A1BC6">
              <w:rPr>
                <w:rFonts w:asciiTheme="minorHAnsi" w:hAnsiTheme="minorHAnsi" w:cstheme="minorHAnsi"/>
                <w:iCs/>
                <w:sz w:val="22"/>
                <w:szCs w:val="22"/>
                <w:lang w:val="en-US"/>
              </w:rPr>
              <w:t xml:space="preserve"> Detailed product specification</w:t>
            </w:r>
          </w:p>
          <w:p w14:paraId="6FBFA969" w14:textId="77777777" w:rsidR="00FA31EA" w:rsidRPr="009A1BC6" w:rsidDel="00F84374" w:rsidRDefault="00FA31EA" w:rsidP="00FA31EA">
            <w:pPr>
              <w:pStyle w:val="ColorfulList-Accent11"/>
              <w:ind w:left="0"/>
              <w:rPr>
                <w:rFonts w:asciiTheme="minorHAnsi" w:hAnsiTheme="minorHAnsi" w:cstheme="minorHAnsi"/>
                <w:iCs/>
                <w:sz w:val="22"/>
                <w:szCs w:val="22"/>
                <w:lang w:val="en-US"/>
              </w:rPr>
            </w:pPr>
          </w:p>
        </w:tc>
      </w:tr>
      <w:tr w:rsidR="00FA31EA" w:rsidRPr="009A1BC6" w14:paraId="1B05B076" w14:textId="77777777" w:rsidTr="00B6222F">
        <w:tc>
          <w:tcPr>
            <w:tcW w:w="3037" w:type="dxa"/>
          </w:tcPr>
          <w:p w14:paraId="0CDB6346" w14:textId="77777777" w:rsidR="00FA31EA" w:rsidRPr="009A1BC6" w:rsidRDefault="00FA31EA" w:rsidP="00FA31EA">
            <w:pPr>
              <w:rPr>
                <w:rFonts w:asciiTheme="minorHAnsi" w:hAnsiTheme="minorHAnsi" w:cstheme="minorHAnsi"/>
                <w:sz w:val="22"/>
                <w:szCs w:val="22"/>
              </w:rPr>
            </w:pPr>
          </w:p>
          <w:p w14:paraId="577C1B17"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Period of Validity of Quotes starting the Submission Date</w:t>
            </w:r>
          </w:p>
        </w:tc>
        <w:tc>
          <w:tcPr>
            <w:tcW w:w="6233" w:type="dxa"/>
          </w:tcPr>
          <w:p w14:paraId="4F283711" w14:textId="77777777" w:rsidR="00FA31EA" w:rsidRPr="009A1BC6" w:rsidRDefault="009532E5" w:rsidP="00FA31EA">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w:t>
            </w:r>
            <w:r w:rsidR="00FA31EA" w:rsidRPr="004B1D2E">
              <w:rPr>
                <w:rFonts w:asciiTheme="minorHAnsi" w:hAnsiTheme="minorHAnsi" w:cstheme="minorHAnsi"/>
                <w:sz w:val="22"/>
                <w:szCs w:val="22"/>
              </w:rPr>
              <w:t>60 days</w:t>
            </w:r>
            <w:r w:rsidR="00FA31EA" w:rsidRPr="009A1BC6">
              <w:rPr>
                <w:rFonts w:asciiTheme="minorHAnsi" w:hAnsiTheme="minorHAnsi" w:cstheme="minorHAnsi"/>
                <w:sz w:val="22"/>
                <w:szCs w:val="22"/>
              </w:rPr>
              <w:t xml:space="preserve">       </w:t>
            </w:r>
          </w:p>
          <w:p w14:paraId="54D56EBA" w14:textId="77777777" w:rsidR="00FA31EA" w:rsidRPr="009A1BC6" w:rsidRDefault="00FA31EA" w:rsidP="00FA31EA">
            <w:pPr>
              <w:tabs>
                <w:tab w:val="left" w:pos="940"/>
              </w:tabs>
              <w:rPr>
                <w:rFonts w:asciiTheme="minorHAnsi" w:hAnsiTheme="minorHAnsi" w:cstheme="minorHAnsi"/>
                <w:sz w:val="22"/>
                <w:szCs w:val="22"/>
              </w:rPr>
            </w:pPr>
            <w:r w:rsidRPr="009A1BC6">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FA31EA" w:rsidRPr="009A1BC6" w14:paraId="4FF78996" w14:textId="77777777" w:rsidTr="00B6222F">
        <w:tc>
          <w:tcPr>
            <w:tcW w:w="3037" w:type="dxa"/>
          </w:tcPr>
          <w:p w14:paraId="444F5F02"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lastRenderedPageBreak/>
              <w:t>Partial Quotes</w:t>
            </w:r>
          </w:p>
        </w:tc>
        <w:tc>
          <w:tcPr>
            <w:tcW w:w="6233" w:type="dxa"/>
          </w:tcPr>
          <w:p w14:paraId="33FC95C9" w14:textId="77777777" w:rsidR="00FA31EA" w:rsidRPr="009A1BC6" w:rsidRDefault="00FA31EA" w:rsidP="00FA31EA">
            <w:pPr>
              <w:rPr>
                <w:rFonts w:asciiTheme="minorHAnsi" w:hAnsiTheme="minorHAnsi" w:cstheme="minorHAnsi"/>
                <w:iCs/>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1015431126"/>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 </w:t>
            </w:r>
            <w:r w:rsidRPr="009A1BC6">
              <w:rPr>
                <w:rFonts w:asciiTheme="minorHAnsi" w:hAnsiTheme="minorHAnsi" w:cstheme="minorHAnsi"/>
                <w:iCs/>
                <w:sz w:val="22"/>
                <w:szCs w:val="22"/>
              </w:rPr>
              <w:t xml:space="preserve">Permitted </w:t>
            </w:r>
            <w:r w:rsidR="008219EF">
              <w:rPr>
                <w:rFonts w:asciiTheme="minorHAnsi" w:hAnsiTheme="minorHAnsi" w:cstheme="minorHAnsi"/>
                <w:iCs/>
                <w:sz w:val="22"/>
                <w:szCs w:val="22"/>
              </w:rPr>
              <w:t xml:space="preserve">but supplier </w:t>
            </w:r>
            <w:proofErr w:type="gramStart"/>
            <w:r w:rsidR="008219EF">
              <w:rPr>
                <w:rFonts w:asciiTheme="minorHAnsi" w:hAnsiTheme="minorHAnsi" w:cstheme="minorHAnsi"/>
                <w:iCs/>
                <w:sz w:val="22"/>
                <w:szCs w:val="22"/>
              </w:rPr>
              <w:t>has to</w:t>
            </w:r>
            <w:proofErr w:type="gramEnd"/>
            <w:r w:rsidR="008219EF">
              <w:rPr>
                <w:rFonts w:asciiTheme="minorHAnsi" w:hAnsiTheme="minorHAnsi" w:cstheme="minorHAnsi"/>
                <w:iCs/>
                <w:sz w:val="22"/>
                <w:szCs w:val="22"/>
              </w:rPr>
              <w:t xml:space="preserve"> submit full required quantity for each item</w:t>
            </w:r>
          </w:p>
          <w:p w14:paraId="7C0B137C" w14:textId="77777777" w:rsidR="00FA31EA" w:rsidRPr="009A1BC6" w:rsidRDefault="00FA31EA" w:rsidP="00FA31EA">
            <w:pPr>
              <w:rPr>
                <w:rFonts w:asciiTheme="minorHAnsi" w:hAnsiTheme="minorHAnsi" w:cstheme="minorHAnsi"/>
                <w:sz w:val="22"/>
                <w:szCs w:val="22"/>
              </w:rPr>
            </w:pPr>
          </w:p>
        </w:tc>
      </w:tr>
      <w:tr w:rsidR="00FA31EA" w:rsidRPr="009A1BC6" w14:paraId="35F738D7" w14:textId="77777777" w:rsidTr="00B6222F">
        <w:tc>
          <w:tcPr>
            <w:tcW w:w="3037" w:type="dxa"/>
          </w:tcPr>
          <w:p w14:paraId="66661DFA" w14:textId="77777777" w:rsidR="00FA31EA" w:rsidRPr="009A1BC6" w:rsidRDefault="00FA31EA" w:rsidP="00FA31EA">
            <w:pPr>
              <w:rPr>
                <w:rFonts w:asciiTheme="minorHAnsi" w:hAnsiTheme="minorHAnsi" w:cstheme="minorHAnsi"/>
                <w:sz w:val="22"/>
                <w:szCs w:val="22"/>
              </w:rPr>
            </w:pPr>
          </w:p>
          <w:p w14:paraId="7698DB88"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Payment Terms</w:t>
            </w:r>
          </w:p>
        </w:tc>
        <w:tc>
          <w:tcPr>
            <w:tcW w:w="6233" w:type="dxa"/>
          </w:tcPr>
          <w:p w14:paraId="612AD6D5" w14:textId="77777777" w:rsidR="00FA31EA" w:rsidRPr="009A1BC6" w:rsidRDefault="009532E5" w:rsidP="00FA31EA">
            <w:pPr>
              <w:rPr>
                <w:rFonts w:asciiTheme="minorHAnsi" w:hAnsiTheme="minorHAnsi" w:cstheme="minorHAnsi"/>
                <w:sz w:val="22"/>
                <w:szCs w:val="22"/>
              </w:rPr>
            </w:pPr>
            <w:sdt>
              <w:sdtPr>
                <w:rPr>
                  <w:rFonts w:asciiTheme="minorHAnsi" w:hAnsiTheme="minorHAnsi" w:cstheme="minorHAnsi"/>
                  <w:sz w:val="22"/>
                  <w:szCs w:val="22"/>
                </w:rPr>
                <w:id w:val="988665488"/>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Within </w:t>
            </w:r>
            <w:r w:rsidR="00FA31EA" w:rsidRPr="004B1D2E">
              <w:rPr>
                <w:rFonts w:asciiTheme="minorHAnsi" w:hAnsiTheme="minorHAnsi" w:cstheme="minorHAnsi"/>
                <w:sz w:val="22"/>
                <w:szCs w:val="22"/>
              </w:rPr>
              <w:t>30 days</w:t>
            </w:r>
            <w:r w:rsidR="00FA31EA" w:rsidRPr="009A1BC6">
              <w:rPr>
                <w:rFonts w:asciiTheme="minorHAnsi" w:hAnsiTheme="minorHAnsi" w:cstheme="minorHAnsi"/>
                <w:sz w:val="22"/>
                <w:szCs w:val="22"/>
              </w:rPr>
              <w:t xml:space="preserve"> from receipt and inspection of goods and acceptance of invoice.</w:t>
            </w:r>
          </w:p>
          <w:p w14:paraId="43808EE8" w14:textId="77777777" w:rsidR="00FA31EA" w:rsidRPr="009A1BC6" w:rsidRDefault="00FA31EA" w:rsidP="00FA31EA">
            <w:pPr>
              <w:rPr>
                <w:rFonts w:asciiTheme="minorHAnsi" w:hAnsiTheme="minorHAnsi" w:cstheme="minorHAnsi"/>
                <w:sz w:val="22"/>
                <w:szCs w:val="22"/>
              </w:rPr>
            </w:pPr>
          </w:p>
        </w:tc>
      </w:tr>
      <w:tr w:rsidR="00FA31EA" w:rsidRPr="009A1BC6" w14:paraId="5D869901" w14:textId="77777777" w:rsidTr="00B6222F">
        <w:trPr>
          <w:cantSplit/>
          <w:trHeight w:val="460"/>
        </w:trPr>
        <w:tc>
          <w:tcPr>
            <w:tcW w:w="3037" w:type="dxa"/>
          </w:tcPr>
          <w:p w14:paraId="684C72C9" w14:textId="77777777" w:rsidR="00FA31EA" w:rsidRPr="009A1BC6" w:rsidRDefault="00FA31EA" w:rsidP="00FA31EA">
            <w:pPr>
              <w:rPr>
                <w:rFonts w:asciiTheme="minorHAnsi" w:hAnsiTheme="minorHAnsi" w:cstheme="minorHAnsi"/>
                <w:sz w:val="22"/>
                <w:szCs w:val="22"/>
              </w:rPr>
            </w:pPr>
          </w:p>
          <w:p w14:paraId="57DC6B53"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Liquidated Damages </w:t>
            </w:r>
          </w:p>
        </w:tc>
        <w:tc>
          <w:tcPr>
            <w:tcW w:w="6233" w:type="dxa"/>
          </w:tcPr>
          <w:p w14:paraId="3E0E34FB" w14:textId="77777777" w:rsidR="00FA31EA" w:rsidRPr="004B1D2E" w:rsidRDefault="00FA31EA" w:rsidP="00FA31EA">
            <w:pPr>
              <w:rPr>
                <w:rFonts w:asciiTheme="minorHAnsi" w:hAnsiTheme="minorHAnsi" w:cstheme="minorHAnsi"/>
                <w:sz w:val="22"/>
                <w:szCs w:val="22"/>
              </w:rPr>
            </w:pPr>
          </w:p>
          <w:p w14:paraId="42135541" w14:textId="77777777" w:rsidR="00FA31EA" w:rsidRPr="004B1D2E" w:rsidRDefault="00FA31EA" w:rsidP="00FA31EA">
            <w:pPr>
              <w:rPr>
                <w:rFonts w:asciiTheme="minorHAnsi" w:hAnsiTheme="minorHAnsi" w:cstheme="minorHAnsi"/>
                <w:spacing w:val="-2"/>
                <w:sz w:val="22"/>
                <w:szCs w:val="22"/>
              </w:rPr>
            </w:pPr>
            <w:r w:rsidRPr="00211A18">
              <w:rPr>
                <w:rFonts w:asciiTheme="minorHAnsi" w:hAnsiTheme="minorHAnsi" w:cstheme="minorHAnsi"/>
                <w:sz w:val="22"/>
                <w:szCs w:val="22"/>
              </w:rPr>
              <w:t xml:space="preserve">0.3% of the contract (PO) price per day for delay, </w:t>
            </w:r>
            <w:r w:rsidRPr="00211A18">
              <w:rPr>
                <w:rFonts w:asciiTheme="minorHAnsi" w:hAnsiTheme="minorHAnsi" w:cstheme="minorHAnsi"/>
                <w:spacing w:val="-2"/>
                <w:sz w:val="22"/>
                <w:szCs w:val="22"/>
              </w:rPr>
              <w:t>up to a maximum of 10% of</w:t>
            </w:r>
            <w:r w:rsidRPr="004B1D2E">
              <w:rPr>
                <w:rFonts w:asciiTheme="minorHAnsi" w:hAnsiTheme="minorHAnsi" w:cstheme="minorHAnsi"/>
                <w:spacing w:val="-2"/>
                <w:sz w:val="22"/>
                <w:szCs w:val="22"/>
              </w:rPr>
              <w:t xml:space="preserve"> the final price of the Contract (PO) price. Next course of action, thereafter, the contract may be terminated.</w:t>
            </w:r>
          </w:p>
          <w:p w14:paraId="7ABA70CE" w14:textId="77777777" w:rsidR="00FA31EA" w:rsidRPr="004B1D2E" w:rsidRDefault="00FA31EA" w:rsidP="00FA31EA">
            <w:pPr>
              <w:rPr>
                <w:rFonts w:asciiTheme="minorHAnsi" w:hAnsiTheme="minorHAnsi" w:cstheme="minorHAnsi"/>
                <w:sz w:val="22"/>
                <w:szCs w:val="22"/>
              </w:rPr>
            </w:pPr>
          </w:p>
        </w:tc>
      </w:tr>
      <w:tr w:rsidR="00FA31EA" w:rsidRPr="009A1BC6" w14:paraId="05DF57CB" w14:textId="77777777" w:rsidTr="00B6222F">
        <w:trPr>
          <w:cantSplit/>
          <w:trHeight w:val="460"/>
        </w:trPr>
        <w:tc>
          <w:tcPr>
            <w:tcW w:w="3037" w:type="dxa"/>
          </w:tcPr>
          <w:p w14:paraId="0FA8931C" w14:textId="77777777" w:rsidR="00FA31EA" w:rsidRPr="009A1BC6" w:rsidRDefault="00FA31EA" w:rsidP="00FA31EA">
            <w:pPr>
              <w:rPr>
                <w:rFonts w:asciiTheme="minorHAnsi" w:hAnsiTheme="minorHAnsi" w:cstheme="minorHAnsi"/>
                <w:sz w:val="22"/>
                <w:szCs w:val="22"/>
              </w:rPr>
            </w:pPr>
          </w:p>
          <w:p w14:paraId="5120412F"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Evaluation Criteria </w:t>
            </w:r>
          </w:p>
        </w:tc>
        <w:tc>
          <w:tcPr>
            <w:tcW w:w="6233" w:type="dxa"/>
          </w:tcPr>
          <w:p w14:paraId="5D7181C3" w14:textId="77777777" w:rsidR="00FA31EA" w:rsidRPr="004B1D2E" w:rsidRDefault="00FA31EA" w:rsidP="00FA31EA">
            <w:pPr>
              <w:ind w:left="342"/>
              <w:rPr>
                <w:rFonts w:asciiTheme="minorHAnsi" w:hAnsiTheme="minorHAnsi" w:cstheme="minorHAnsi"/>
                <w:sz w:val="22"/>
                <w:szCs w:val="22"/>
              </w:rPr>
            </w:pPr>
          </w:p>
          <w:p w14:paraId="668BFFF0" w14:textId="77777777" w:rsidR="00FA31EA" w:rsidRPr="004B1D2E" w:rsidRDefault="009532E5" w:rsidP="00FA31EA">
            <w:pPr>
              <w:rPr>
                <w:rFonts w:asciiTheme="minorHAnsi" w:hAnsiTheme="minorHAnsi" w:cstheme="minorHAnsi"/>
                <w:sz w:val="22"/>
                <w:szCs w:val="22"/>
              </w:rPr>
            </w:pPr>
            <w:sdt>
              <w:sdtPr>
                <w:rPr>
                  <w:rFonts w:asciiTheme="minorHAnsi" w:eastAsia="MS Gothic" w:hAnsiTheme="minorHAnsi" w:cstheme="minorHAnsi"/>
                  <w:sz w:val="22"/>
                  <w:szCs w:val="22"/>
                </w:rPr>
                <w:id w:val="-354506693"/>
              </w:sdtPr>
              <w:sdtEndPr/>
              <w:sdtContent>
                <w:r w:rsidR="00FA31EA" w:rsidRPr="004B1D2E">
                  <w:rPr>
                    <w:rFonts w:ascii="Segoe UI Symbol" w:eastAsia="MS Gothic" w:hAnsi="Segoe UI Symbol" w:cs="Segoe UI Symbol"/>
                    <w:sz w:val="22"/>
                    <w:szCs w:val="22"/>
                  </w:rPr>
                  <w:t>☒</w:t>
                </w:r>
              </w:sdtContent>
            </w:sdt>
            <w:r w:rsidR="00FA31EA" w:rsidRPr="004B1D2E">
              <w:rPr>
                <w:rFonts w:asciiTheme="minorHAnsi" w:hAnsiTheme="minorHAnsi" w:cstheme="minorHAnsi"/>
                <w:sz w:val="22"/>
                <w:szCs w:val="22"/>
              </w:rPr>
              <w:t xml:space="preserve"> Evaluation will be conducted by item wise</w:t>
            </w:r>
          </w:p>
          <w:p w14:paraId="23E67BD2" w14:textId="77777777" w:rsidR="00FA31EA" w:rsidRPr="004B1D2E" w:rsidRDefault="009532E5" w:rsidP="00FA31EA">
            <w:pPr>
              <w:rPr>
                <w:rFonts w:asciiTheme="minorHAnsi" w:hAnsiTheme="minorHAnsi" w:cstheme="minorHAnsi"/>
                <w:sz w:val="22"/>
                <w:szCs w:val="22"/>
              </w:rPr>
            </w:pPr>
            <w:sdt>
              <w:sdtPr>
                <w:rPr>
                  <w:rFonts w:asciiTheme="minorHAnsi" w:hAnsiTheme="minorHAnsi" w:cstheme="minorHAnsi"/>
                  <w:sz w:val="22"/>
                  <w:szCs w:val="22"/>
                </w:rPr>
                <w:id w:val="1651939097"/>
              </w:sdtPr>
              <w:sdtEndPr/>
              <w:sdtContent>
                <w:r w:rsidR="00FA31EA" w:rsidRPr="004B1D2E">
                  <w:rPr>
                    <w:rFonts w:ascii="Segoe UI Symbol" w:eastAsia="MS Gothic" w:hAnsi="Segoe UI Symbol" w:cs="Segoe UI Symbol"/>
                    <w:sz w:val="22"/>
                    <w:szCs w:val="22"/>
                  </w:rPr>
                  <w:t>☒</w:t>
                </w:r>
              </w:sdtContent>
            </w:sdt>
            <w:r w:rsidR="00FA31EA" w:rsidRPr="004B1D2E">
              <w:rPr>
                <w:rFonts w:asciiTheme="minorHAnsi" w:hAnsiTheme="minorHAnsi" w:cstheme="minorHAnsi"/>
                <w:sz w:val="22"/>
                <w:szCs w:val="22"/>
              </w:rPr>
              <w:t xml:space="preserve"> Technical responsiveness/Full compliance to requirements</w:t>
            </w:r>
            <w:r w:rsidR="002533C2" w:rsidRPr="004B1D2E">
              <w:rPr>
                <w:rFonts w:asciiTheme="minorHAnsi" w:hAnsiTheme="minorHAnsi" w:cstheme="minorHAnsi"/>
                <w:sz w:val="22"/>
                <w:szCs w:val="22"/>
              </w:rPr>
              <w:t xml:space="preserve"> and lowest price</w:t>
            </w:r>
            <w:r w:rsidR="00FA31EA" w:rsidRPr="004B1D2E">
              <w:rPr>
                <w:rFonts w:asciiTheme="minorHAnsi" w:hAnsiTheme="minorHAnsi" w:cstheme="minorHAnsi"/>
                <w:sz w:val="22"/>
                <w:szCs w:val="22"/>
              </w:rPr>
              <w:t xml:space="preserve">  </w:t>
            </w:r>
          </w:p>
          <w:p w14:paraId="5C28F4C3" w14:textId="77777777" w:rsidR="00FA31EA" w:rsidRPr="004B1D2E" w:rsidRDefault="009532E5" w:rsidP="00FA31EA">
            <w:pPr>
              <w:rPr>
                <w:rFonts w:asciiTheme="minorHAnsi" w:hAnsiTheme="minorHAnsi" w:cstheme="minorHAnsi"/>
                <w:sz w:val="22"/>
                <w:szCs w:val="22"/>
              </w:rPr>
            </w:pPr>
            <w:sdt>
              <w:sdtPr>
                <w:rPr>
                  <w:rFonts w:asciiTheme="minorHAnsi" w:hAnsiTheme="minorHAnsi" w:cstheme="minorHAnsi"/>
                  <w:sz w:val="22"/>
                  <w:szCs w:val="22"/>
                </w:rPr>
                <w:id w:val="-791512738"/>
              </w:sdtPr>
              <w:sdtEndPr/>
              <w:sdtContent>
                <w:r w:rsidR="00FA31EA" w:rsidRPr="004B1D2E">
                  <w:rPr>
                    <w:rFonts w:ascii="Segoe UI Symbol" w:eastAsia="MS Gothic" w:hAnsi="Segoe UI Symbol" w:cs="Segoe UI Symbol"/>
                    <w:sz w:val="22"/>
                    <w:szCs w:val="22"/>
                  </w:rPr>
                  <w:t>☒</w:t>
                </w:r>
              </w:sdtContent>
            </w:sdt>
            <w:r w:rsidR="00FA31EA" w:rsidRPr="004B1D2E">
              <w:rPr>
                <w:rFonts w:asciiTheme="minorHAnsi" w:hAnsiTheme="minorHAnsi" w:cstheme="minorHAnsi"/>
                <w:sz w:val="22"/>
                <w:szCs w:val="22"/>
              </w:rPr>
              <w:t xml:space="preserve"> Full acceptance of the PO/Contract General Terms and Conditions</w:t>
            </w:r>
          </w:p>
          <w:p w14:paraId="2A42D600" w14:textId="77777777" w:rsidR="00FA31EA" w:rsidRPr="004B1D2E" w:rsidRDefault="009532E5" w:rsidP="00FA31EA">
            <w:pPr>
              <w:rPr>
                <w:rFonts w:asciiTheme="minorHAnsi" w:hAnsiTheme="minorHAnsi" w:cstheme="minorHAnsi"/>
                <w:sz w:val="22"/>
                <w:szCs w:val="22"/>
              </w:rPr>
            </w:pPr>
            <w:sdt>
              <w:sdtPr>
                <w:rPr>
                  <w:rFonts w:asciiTheme="minorHAnsi" w:eastAsia="MS Gothic" w:hAnsiTheme="minorHAnsi" w:cstheme="minorHAnsi"/>
                  <w:sz w:val="22"/>
                  <w:szCs w:val="22"/>
                </w:rPr>
                <w:id w:val="961456708"/>
              </w:sdtPr>
              <w:sdtEndPr/>
              <w:sdtContent>
                <w:r w:rsidR="00FA31EA" w:rsidRPr="004B1D2E">
                  <w:rPr>
                    <w:rFonts w:ascii="Segoe UI Symbol" w:eastAsia="MS Gothic" w:hAnsi="Segoe UI Symbol" w:cs="Segoe UI Symbol"/>
                    <w:sz w:val="22"/>
                    <w:szCs w:val="22"/>
                  </w:rPr>
                  <w:t>☒</w:t>
                </w:r>
              </w:sdtContent>
            </w:sdt>
            <w:r w:rsidR="00FA31EA" w:rsidRPr="004B1D2E">
              <w:rPr>
                <w:rFonts w:asciiTheme="minorHAnsi" w:hAnsiTheme="minorHAnsi" w:cstheme="minorHAnsi"/>
                <w:sz w:val="22"/>
                <w:szCs w:val="22"/>
              </w:rPr>
              <w:t xml:space="preserve"> Price meeting the budget</w:t>
            </w:r>
          </w:p>
          <w:p w14:paraId="61188CD3" w14:textId="515A20F2" w:rsidR="00FA31EA" w:rsidRPr="004B1D2E" w:rsidRDefault="009532E5" w:rsidP="00BC4ED2">
            <w:pPr>
              <w:rPr>
                <w:rFonts w:asciiTheme="minorHAnsi" w:hAnsiTheme="minorHAnsi" w:cstheme="minorHAnsi"/>
                <w:sz w:val="22"/>
                <w:szCs w:val="22"/>
              </w:rPr>
            </w:pPr>
            <w:sdt>
              <w:sdtPr>
                <w:rPr>
                  <w:rFonts w:asciiTheme="minorHAnsi" w:hAnsiTheme="minorHAnsi" w:cstheme="minorHAnsi"/>
                  <w:sz w:val="22"/>
                  <w:szCs w:val="22"/>
                </w:rPr>
                <w:id w:val="-209113426"/>
              </w:sdtPr>
              <w:sdtEndPr/>
              <w:sdtContent>
                <w:r w:rsidR="00FA31EA" w:rsidRPr="004B1D2E">
                  <w:rPr>
                    <w:rFonts w:ascii="Segoe UI Symbol" w:eastAsia="MS Gothic" w:hAnsi="Segoe UI Symbol" w:cs="Segoe UI Symbol"/>
                    <w:sz w:val="22"/>
                    <w:szCs w:val="22"/>
                  </w:rPr>
                  <w:t>☒</w:t>
                </w:r>
              </w:sdtContent>
            </w:sdt>
            <w:r w:rsidR="00FA31EA" w:rsidRPr="004B1D2E">
              <w:rPr>
                <w:rFonts w:asciiTheme="minorHAnsi" w:hAnsiTheme="minorHAnsi" w:cstheme="minorHAnsi"/>
                <w:sz w:val="22"/>
                <w:szCs w:val="22"/>
              </w:rPr>
              <w:t xml:space="preserve"> Meet the defined delivery time (</w:t>
            </w:r>
            <w:r w:rsidR="00FA31EA" w:rsidRPr="00211A18">
              <w:rPr>
                <w:rFonts w:asciiTheme="minorHAnsi" w:hAnsiTheme="minorHAnsi" w:cstheme="minorHAnsi"/>
                <w:sz w:val="22"/>
                <w:szCs w:val="22"/>
              </w:rPr>
              <w:t xml:space="preserve">within </w:t>
            </w:r>
            <w:r w:rsidR="007152C9" w:rsidRPr="00211A18">
              <w:rPr>
                <w:rFonts w:asciiTheme="minorHAnsi" w:hAnsiTheme="minorHAnsi" w:cstheme="minorHAnsi"/>
                <w:sz w:val="22"/>
                <w:szCs w:val="22"/>
              </w:rPr>
              <w:t>8</w:t>
            </w:r>
            <w:r w:rsidR="00BC4ED2" w:rsidRPr="00211A18">
              <w:rPr>
                <w:rFonts w:asciiTheme="minorHAnsi" w:hAnsiTheme="minorHAnsi" w:cstheme="minorHAnsi"/>
                <w:sz w:val="22"/>
                <w:szCs w:val="22"/>
              </w:rPr>
              <w:t xml:space="preserve"> days</w:t>
            </w:r>
            <w:r w:rsidR="00FA31EA" w:rsidRPr="004B1D2E">
              <w:rPr>
                <w:rFonts w:asciiTheme="minorHAnsi" w:hAnsiTheme="minorHAnsi" w:cstheme="minorHAnsi"/>
                <w:sz w:val="22"/>
                <w:szCs w:val="22"/>
              </w:rPr>
              <w:t xml:space="preserve"> from the issuance of the Purchase Order (PO)</w:t>
            </w:r>
            <w:r w:rsidR="00FA3B48" w:rsidRPr="004B1D2E">
              <w:rPr>
                <w:rFonts w:asciiTheme="minorHAnsi" w:hAnsiTheme="minorHAnsi" w:cstheme="minorHAnsi"/>
                <w:sz w:val="22"/>
                <w:szCs w:val="22"/>
              </w:rPr>
              <w:t>)</w:t>
            </w:r>
          </w:p>
        </w:tc>
      </w:tr>
      <w:tr w:rsidR="00FA31EA" w:rsidRPr="009A1BC6" w14:paraId="284FAF59" w14:textId="77777777" w:rsidTr="00B6222F">
        <w:tblPrEx>
          <w:tblLook w:val="04A0" w:firstRow="1" w:lastRow="0" w:firstColumn="1" w:lastColumn="0" w:noHBand="0" w:noVBand="1"/>
        </w:tblPrEx>
        <w:tc>
          <w:tcPr>
            <w:tcW w:w="3037" w:type="dxa"/>
            <w:shd w:val="clear" w:color="auto" w:fill="auto"/>
          </w:tcPr>
          <w:p w14:paraId="6437B1C1" w14:textId="77777777" w:rsidR="00FA31EA" w:rsidRPr="009A1BC6" w:rsidRDefault="00FA31EA" w:rsidP="00FA31EA">
            <w:pPr>
              <w:rPr>
                <w:rFonts w:asciiTheme="minorHAnsi" w:hAnsiTheme="minorHAnsi" w:cstheme="minorHAnsi"/>
                <w:bCs/>
                <w:sz w:val="22"/>
                <w:szCs w:val="22"/>
              </w:rPr>
            </w:pPr>
          </w:p>
          <w:p w14:paraId="47AB1CFE" w14:textId="77777777" w:rsidR="00FA31EA" w:rsidRPr="009A1BC6" w:rsidRDefault="00FA31EA" w:rsidP="00FA31EA">
            <w:pPr>
              <w:rPr>
                <w:rFonts w:asciiTheme="minorHAnsi" w:hAnsiTheme="minorHAnsi" w:cstheme="minorHAnsi"/>
                <w:bCs/>
                <w:sz w:val="22"/>
                <w:szCs w:val="22"/>
              </w:rPr>
            </w:pPr>
            <w:r w:rsidRPr="009A1BC6">
              <w:rPr>
                <w:rFonts w:asciiTheme="minorHAnsi" w:hAnsiTheme="minorHAnsi" w:cstheme="minorHAnsi"/>
                <w:bCs/>
                <w:sz w:val="22"/>
                <w:szCs w:val="22"/>
              </w:rPr>
              <w:t>UNDP will award to:</w:t>
            </w:r>
          </w:p>
          <w:p w14:paraId="0A841AFD" w14:textId="77777777" w:rsidR="00FA31EA" w:rsidRPr="009A1BC6" w:rsidRDefault="00FA31EA" w:rsidP="00FA31EA">
            <w:pPr>
              <w:rPr>
                <w:rFonts w:asciiTheme="minorHAnsi" w:hAnsiTheme="minorHAnsi" w:cstheme="minorHAnsi"/>
                <w:bCs/>
                <w:sz w:val="22"/>
                <w:szCs w:val="22"/>
              </w:rPr>
            </w:pPr>
          </w:p>
        </w:tc>
        <w:tc>
          <w:tcPr>
            <w:tcW w:w="6233" w:type="dxa"/>
            <w:shd w:val="clear" w:color="auto" w:fill="auto"/>
          </w:tcPr>
          <w:p w14:paraId="090BFFCE" w14:textId="77777777" w:rsidR="00FA31EA" w:rsidRPr="009A1BC6" w:rsidRDefault="00FA31EA" w:rsidP="00FA31EA">
            <w:pPr>
              <w:jc w:val="both"/>
              <w:rPr>
                <w:rFonts w:asciiTheme="minorHAnsi" w:hAnsiTheme="minorHAnsi" w:cstheme="minorHAnsi"/>
                <w:bCs/>
                <w:sz w:val="22"/>
                <w:szCs w:val="22"/>
              </w:rPr>
            </w:pPr>
          </w:p>
          <w:p w14:paraId="2C61358A" w14:textId="77777777" w:rsidR="00FA31EA" w:rsidRPr="009A1BC6" w:rsidRDefault="009532E5" w:rsidP="00FA31EA">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218554516"/>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One or more Supplier</w:t>
            </w:r>
          </w:p>
        </w:tc>
      </w:tr>
      <w:tr w:rsidR="00FA31EA" w:rsidRPr="009A1BC6" w14:paraId="568C43BD" w14:textId="77777777" w:rsidTr="00B6222F">
        <w:tblPrEx>
          <w:tblLook w:val="04A0" w:firstRow="1" w:lastRow="0" w:firstColumn="1" w:lastColumn="0" w:noHBand="0" w:noVBand="1"/>
        </w:tblPrEx>
        <w:tc>
          <w:tcPr>
            <w:tcW w:w="3037" w:type="dxa"/>
            <w:shd w:val="clear" w:color="auto" w:fill="auto"/>
          </w:tcPr>
          <w:p w14:paraId="1406B65C" w14:textId="77777777" w:rsidR="00FA31EA" w:rsidRPr="009A1BC6" w:rsidRDefault="00FA31EA" w:rsidP="00FA31EA">
            <w:pPr>
              <w:rPr>
                <w:rFonts w:asciiTheme="minorHAnsi" w:hAnsiTheme="minorHAnsi" w:cstheme="minorHAnsi"/>
                <w:bCs/>
                <w:sz w:val="22"/>
                <w:szCs w:val="22"/>
              </w:rPr>
            </w:pPr>
          </w:p>
          <w:p w14:paraId="608EB6C5" w14:textId="77777777" w:rsidR="00FA31EA" w:rsidRPr="009A1BC6" w:rsidRDefault="00FA31EA" w:rsidP="00FA31EA">
            <w:pPr>
              <w:rPr>
                <w:rFonts w:asciiTheme="minorHAnsi" w:hAnsiTheme="minorHAnsi" w:cstheme="minorHAnsi"/>
                <w:bCs/>
                <w:sz w:val="22"/>
                <w:szCs w:val="22"/>
              </w:rPr>
            </w:pPr>
            <w:r w:rsidRPr="009A1BC6">
              <w:rPr>
                <w:rFonts w:asciiTheme="minorHAnsi" w:hAnsiTheme="minorHAnsi" w:cstheme="minorHAnsi"/>
                <w:bCs/>
                <w:sz w:val="22"/>
                <w:szCs w:val="22"/>
              </w:rPr>
              <w:t>Type of Contract to be Signed</w:t>
            </w:r>
          </w:p>
        </w:tc>
        <w:tc>
          <w:tcPr>
            <w:tcW w:w="6233" w:type="dxa"/>
            <w:shd w:val="clear" w:color="auto" w:fill="auto"/>
          </w:tcPr>
          <w:p w14:paraId="5E068B1E" w14:textId="77777777" w:rsidR="00FA31EA" w:rsidRPr="009A1BC6" w:rsidRDefault="00FA31EA" w:rsidP="00FA31EA">
            <w:pPr>
              <w:jc w:val="both"/>
              <w:rPr>
                <w:rFonts w:asciiTheme="minorHAnsi" w:hAnsiTheme="minorHAnsi" w:cstheme="minorHAnsi"/>
                <w:bCs/>
                <w:sz w:val="22"/>
                <w:szCs w:val="22"/>
              </w:rPr>
            </w:pPr>
          </w:p>
          <w:p w14:paraId="3C13D8C9" w14:textId="77777777" w:rsidR="00FA31EA" w:rsidRPr="009A1BC6" w:rsidRDefault="009532E5" w:rsidP="00FA31EA">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sdtPr>
              <w:sdtEndPr/>
              <w:sdtContent>
                <w:r w:rsidR="00FA31EA" w:rsidRPr="009A1BC6">
                  <w:rPr>
                    <w:rFonts w:ascii="Segoe UI Symbol" w:eastAsia="MS Gothic" w:hAnsi="Segoe UI Symbol" w:cs="Segoe UI Symbol"/>
                    <w:snapToGrid w:val="0"/>
                    <w:sz w:val="22"/>
                    <w:szCs w:val="22"/>
                  </w:rPr>
                  <w:t>☒</w:t>
                </w:r>
              </w:sdtContent>
            </w:sdt>
            <w:r w:rsidR="00FA31EA" w:rsidRPr="009A1BC6">
              <w:rPr>
                <w:rFonts w:asciiTheme="minorHAnsi" w:hAnsiTheme="minorHAnsi" w:cstheme="minorHAnsi"/>
                <w:snapToGrid w:val="0"/>
                <w:sz w:val="22"/>
                <w:szCs w:val="22"/>
              </w:rPr>
              <w:t xml:space="preserve"> Purchase Order</w:t>
            </w:r>
          </w:p>
          <w:p w14:paraId="60707D85" w14:textId="77777777" w:rsidR="00FA31EA" w:rsidRPr="009A1BC6" w:rsidRDefault="00FA31EA" w:rsidP="00FA31EA">
            <w:pPr>
              <w:pStyle w:val="BankNormal"/>
              <w:spacing w:after="0"/>
              <w:rPr>
                <w:rFonts w:asciiTheme="minorHAnsi" w:hAnsiTheme="minorHAnsi" w:cstheme="minorHAnsi"/>
                <w:snapToGrid w:val="0"/>
                <w:sz w:val="22"/>
                <w:szCs w:val="22"/>
              </w:rPr>
            </w:pPr>
          </w:p>
        </w:tc>
      </w:tr>
      <w:tr w:rsidR="00FA31EA" w:rsidRPr="009A1BC6" w14:paraId="257FA7D6" w14:textId="77777777" w:rsidTr="00B6222F">
        <w:tc>
          <w:tcPr>
            <w:tcW w:w="3037" w:type="dxa"/>
          </w:tcPr>
          <w:p w14:paraId="5E0F7D21" w14:textId="77777777" w:rsidR="00FA31EA" w:rsidRPr="009A1BC6" w:rsidRDefault="00FA31EA" w:rsidP="00FA31EA">
            <w:pPr>
              <w:rPr>
                <w:rFonts w:asciiTheme="minorHAnsi" w:hAnsiTheme="minorHAnsi" w:cstheme="minorHAnsi"/>
                <w:sz w:val="22"/>
                <w:szCs w:val="22"/>
              </w:rPr>
            </w:pPr>
          </w:p>
          <w:p w14:paraId="1340422B" w14:textId="77777777" w:rsidR="00FA31EA" w:rsidRPr="009A1BC6" w:rsidDel="00163CAD"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Conditions for Release of Payment</w:t>
            </w:r>
          </w:p>
        </w:tc>
        <w:tc>
          <w:tcPr>
            <w:tcW w:w="6233" w:type="dxa"/>
          </w:tcPr>
          <w:p w14:paraId="233723AB" w14:textId="77777777" w:rsidR="00FA31EA" w:rsidRPr="009A1BC6" w:rsidRDefault="00FA31EA" w:rsidP="00FA31EA">
            <w:pPr>
              <w:ind w:left="432"/>
              <w:rPr>
                <w:rFonts w:asciiTheme="minorHAnsi" w:hAnsiTheme="minorHAnsi" w:cstheme="minorHAnsi"/>
                <w:sz w:val="22"/>
                <w:szCs w:val="22"/>
              </w:rPr>
            </w:pPr>
          </w:p>
          <w:p w14:paraId="15602BDE" w14:textId="77777777" w:rsidR="00FA31EA" w:rsidRPr="009A1BC6" w:rsidDel="00307F3E"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 </w:t>
            </w:r>
            <w:sdt>
              <w:sdtPr>
                <w:rPr>
                  <w:rFonts w:asciiTheme="minorHAnsi" w:hAnsiTheme="minorHAnsi" w:cstheme="minorHAnsi"/>
                  <w:sz w:val="22"/>
                  <w:szCs w:val="22"/>
                </w:rPr>
                <w:id w:val="-1259515011"/>
              </w:sdtPr>
              <w:sdtEndPr/>
              <w:sdtContent>
                <w:r w:rsidRPr="009A1BC6">
                  <w:rPr>
                    <w:rFonts w:ascii="Segoe UI Symbol" w:eastAsia="MS Gothic" w:hAnsi="Segoe UI Symbol" w:cs="Segoe UI Symbol"/>
                    <w:sz w:val="22"/>
                    <w:szCs w:val="22"/>
                  </w:rPr>
                  <w:t>☒</w:t>
                </w:r>
              </w:sdtContent>
            </w:sdt>
            <w:r w:rsidRPr="009A1BC6">
              <w:rPr>
                <w:rFonts w:asciiTheme="minorHAnsi" w:hAnsiTheme="minorHAnsi" w:cstheme="minorHAnsi"/>
                <w:sz w:val="22"/>
                <w:szCs w:val="22"/>
              </w:rPr>
              <w:t xml:space="preserve"> Written Acceptance of Goods based on full compliance </w:t>
            </w:r>
            <w:proofErr w:type="gramStart"/>
            <w:r w:rsidRPr="009A1BC6">
              <w:rPr>
                <w:rFonts w:asciiTheme="minorHAnsi" w:hAnsiTheme="minorHAnsi" w:cstheme="minorHAnsi"/>
                <w:sz w:val="22"/>
                <w:szCs w:val="22"/>
              </w:rPr>
              <w:t>with  RFQ</w:t>
            </w:r>
            <w:proofErr w:type="gramEnd"/>
            <w:r w:rsidRPr="009A1BC6">
              <w:rPr>
                <w:rFonts w:asciiTheme="minorHAnsi" w:hAnsiTheme="minorHAnsi" w:cstheme="minorHAnsi"/>
                <w:sz w:val="22"/>
                <w:szCs w:val="22"/>
              </w:rPr>
              <w:t xml:space="preserve"> requirements/technical specifications</w:t>
            </w:r>
          </w:p>
        </w:tc>
      </w:tr>
      <w:tr w:rsidR="00FA31EA" w:rsidRPr="009A1BC6" w14:paraId="71FD3D51" w14:textId="77777777" w:rsidTr="00B6222F">
        <w:trPr>
          <w:cantSplit/>
          <w:trHeight w:val="460"/>
        </w:trPr>
        <w:tc>
          <w:tcPr>
            <w:tcW w:w="3037" w:type="dxa"/>
          </w:tcPr>
          <w:p w14:paraId="2D567B75" w14:textId="77777777" w:rsidR="00FA31EA" w:rsidRPr="009A1BC6" w:rsidRDefault="00FA31EA" w:rsidP="00FA31EA">
            <w:pPr>
              <w:rPr>
                <w:rFonts w:asciiTheme="minorHAnsi" w:hAnsiTheme="minorHAnsi" w:cstheme="minorHAnsi"/>
                <w:sz w:val="22"/>
                <w:szCs w:val="22"/>
              </w:rPr>
            </w:pPr>
          </w:p>
          <w:p w14:paraId="69CB129D"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Annexes to this RFQ</w:t>
            </w:r>
          </w:p>
        </w:tc>
        <w:tc>
          <w:tcPr>
            <w:tcW w:w="6233" w:type="dxa"/>
          </w:tcPr>
          <w:p w14:paraId="2E960C72" w14:textId="77777777" w:rsidR="00FA31EA" w:rsidRPr="009A1BC6" w:rsidRDefault="00FA31EA" w:rsidP="00FA31EA">
            <w:pPr>
              <w:ind w:left="342"/>
              <w:rPr>
                <w:rFonts w:asciiTheme="minorHAnsi" w:hAnsiTheme="minorHAnsi" w:cstheme="minorHAnsi"/>
                <w:sz w:val="22"/>
                <w:szCs w:val="22"/>
              </w:rPr>
            </w:pPr>
          </w:p>
          <w:p w14:paraId="4D682B1C" w14:textId="77777777" w:rsidR="00FA31EA" w:rsidRPr="009A1BC6" w:rsidRDefault="009532E5" w:rsidP="00FA31EA">
            <w:pPr>
              <w:rPr>
                <w:rFonts w:asciiTheme="minorHAnsi" w:hAnsiTheme="minorHAnsi" w:cstheme="minorHAnsi"/>
                <w:sz w:val="22"/>
                <w:szCs w:val="22"/>
              </w:rPr>
            </w:pPr>
            <w:sdt>
              <w:sdtPr>
                <w:rPr>
                  <w:rFonts w:asciiTheme="minorHAnsi" w:hAnsiTheme="minorHAnsi" w:cstheme="minorHAnsi"/>
                  <w:sz w:val="22"/>
                  <w:szCs w:val="22"/>
                </w:rPr>
                <w:id w:val="781080330"/>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Specifications of the Goods Required (Annex 1)</w:t>
            </w:r>
          </w:p>
          <w:p w14:paraId="304AA5C4" w14:textId="77777777" w:rsidR="00FA31EA" w:rsidRPr="009A1BC6" w:rsidRDefault="009532E5" w:rsidP="00FA31EA">
            <w:pPr>
              <w:rPr>
                <w:rFonts w:asciiTheme="minorHAnsi" w:hAnsiTheme="minorHAnsi" w:cstheme="minorHAnsi"/>
                <w:sz w:val="22"/>
                <w:szCs w:val="22"/>
              </w:rPr>
            </w:pPr>
            <w:sdt>
              <w:sdtPr>
                <w:rPr>
                  <w:rFonts w:asciiTheme="minorHAnsi" w:hAnsiTheme="minorHAnsi" w:cstheme="minorHAnsi"/>
                  <w:sz w:val="22"/>
                  <w:szCs w:val="22"/>
                </w:rPr>
                <w:id w:val="595137996"/>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Form for Submission of Quotation (Annex 2)</w:t>
            </w:r>
          </w:p>
          <w:p w14:paraId="3AC62CD1" w14:textId="77777777" w:rsidR="00FA31EA" w:rsidRPr="009A1BC6" w:rsidRDefault="009532E5" w:rsidP="00FA31EA">
            <w:pPr>
              <w:rPr>
                <w:rFonts w:asciiTheme="minorHAnsi" w:hAnsiTheme="minorHAnsi" w:cstheme="minorHAnsi"/>
                <w:sz w:val="22"/>
                <w:szCs w:val="22"/>
              </w:rPr>
            </w:pPr>
            <w:sdt>
              <w:sdtPr>
                <w:rPr>
                  <w:rFonts w:asciiTheme="minorHAnsi" w:hAnsiTheme="minorHAnsi" w:cstheme="minorHAnsi"/>
                  <w:sz w:val="22"/>
                  <w:szCs w:val="22"/>
                </w:rPr>
                <w:id w:val="-51854137"/>
              </w:sdtPr>
              <w:sdtEndPr/>
              <w:sdtContent>
                <w:r w:rsidR="00FA31EA" w:rsidRPr="009A1BC6">
                  <w:rPr>
                    <w:rFonts w:ascii="Segoe UI Symbol" w:eastAsia="MS Gothic" w:hAnsi="Segoe UI Symbol" w:cs="Segoe UI Symbol"/>
                    <w:sz w:val="22"/>
                    <w:szCs w:val="22"/>
                  </w:rPr>
                  <w:t>☒</w:t>
                </w:r>
              </w:sdtContent>
            </w:sdt>
            <w:r w:rsidR="00FA31EA" w:rsidRPr="009A1BC6">
              <w:rPr>
                <w:rFonts w:asciiTheme="minorHAnsi" w:hAnsiTheme="minorHAnsi" w:cstheme="minorHAnsi"/>
                <w:sz w:val="22"/>
                <w:szCs w:val="22"/>
              </w:rPr>
              <w:t xml:space="preserve"> General Terms and Conditions / Special Conditions (Annex 3).  </w:t>
            </w:r>
          </w:p>
          <w:p w14:paraId="5FB214E2" w14:textId="77777777" w:rsidR="00FA31EA" w:rsidRPr="009A1BC6" w:rsidRDefault="00FA31EA" w:rsidP="00FA31EA">
            <w:pPr>
              <w:rPr>
                <w:rFonts w:asciiTheme="minorHAnsi" w:hAnsiTheme="minorHAnsi" w:cstheme="minorHAnsi"/>
                <w:sz w:val="22"/>
                <w:szCs w:val="22"/>
              </w:rPr>
            </w:pPr>
          </w:p>
          <w:p w14:paraId="4DD7FC77"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FA31EA" w:rsidRPr="009A1BC6" w14:paraId="0FC6D794" w14:textId="77777777" w:rsidTr="00B6222F">
        <w:trPr>
          <w:cantSplit/>
          <w:trHeight w:val="460"/>
        </w:trPr>
        <w:tc>
          <w:tcPr>
            <w:tcW w:w="3037" w:type="dxa"/>
          </w:tcPr>
          <w:p w14:paraId="1B262F55" w14:textId="77777777" w:rsidR="00FA31EA" w:rsidRPr="009A1BC6" w:rsidRDefault="00FA31EA" w:rsidP="00FA31EA">
            <w:pPr>
              <w:rPr>
                <w:rFonts w:asciiTheme="minorHAnsi" w:hAnsiTheme="minorHAnsi" w:cstheme="minorHAnsi"/>
                <w:sz w:val="22"/>
                <w:szCs w:val="22"/>
              </w:rPr>
            </w:pPr>
          </w:p>
          <w:p w14:paraId="22F2A0BB"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Contact Person for Inquiries</w:t>
            </w:r>
          </w:p>
          <w:p w14:paraId="510CD909"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z w:val="22"/>
                <w:szCs w:val="22"/>
              </w:rPr>
              <w:t>(Written inquiries only)</w:t>
            </w:r>
          </w:p>
        </w:tc>
        <w:tc>
          <w:tcPr>
            <w:tcW w:w="6233" w:type="dxa"/>
          </w:tcPr>
          <w:p w14:paraId="74EF0376" w14:textId="10931FB1" w:rsidR="00FA31EA" w:rsidRPr="00211A18" w:rsidRDefault="00211A18" w:rsidP="00FA31EA">
            <w:pPr>
              <w:rPr>
                <w:rFonts w:asciiTheme="minorHAnsi" w:hAnsiTheme="minorHAnsi" w:cstheme="minorHAnsi"/>
                <w:sz w:val="22"/>
                <w:szCs w:val="22"/>
              </w:rPr>
            </w:pPr>
            <w:r w:rsidRPr="00211A18">
              <w:rPr>
                <w:rFonts w:asciiTheme="minorHAnsi" w:hAnsiTheme="minorHAnsi" w:cstheme="minorHAnsi"/>
                <w:sz w:val="22"/>
                <w:szCs w:val="22"/>
              </w:rPr>
              <w:t>Moung Kee Aung, Procurement Analyst</w:t>
            </w:r>
          </w:p>
          <w:p w14:paraId="7733962D" w14:textId="279D9297" w:rsidR="00211A18" w:rsidRDefault="009532E5" w:rsidP="00FA31EA">
            <w:pPr>
              <w:rPr>
                <w:rFonts w:asciiTheme="minorHAnsi" w:hAnsiTheme="minorHAnsi" w:cstheme="minorHAnsi"/>
                <w:sz w:val="22"/>
                <w:szCs w:val="22"/>
              </w:rPr>
            </w:pPr>
            <w:hyperlink r:id="rId13" w:history="1">
              <w:r w:rsidR="00211A18" w:rsidRPr="00F26874">
                <w:rPr>
                  <w:rStyle w:val="Hyperlink"/>
                  <w:rFonts w:asciiTheme="minorHAnsi" w:hAnsiTheme="minorHAnsi" w:cstheme="minorHAnsi"/>
                  <w:sz w:val="22"/>
                  <w:szCs w:val="22"/>
                </w:rPr>
                <w:t>moung.kee.aung@undp.org</w:t>
              </w:r>
            </w:hyperlink>
          </w:p>
          <w:p w14:paraId="4977D9DA" w14:textId="630D65D2" w:rsidR="00211A18" w:rsidRDefault="00211A18" w:rsidP="00FA31EA">
            <w:pPr>
              <w:rPr>
                <w:rFonts w:asciiTheme="minorHAnsi" w:hAnsiTheme="minorHAnsi" w:cstheme="minorHAnsi"/>
                <w:sz w:val="22"/>
                <w:szCs w:val="22"/>
              </w:rPr>
            </w:pPr>
          </w:p>
          <w:p w14:paraId="1408279F" w14:textId="451D3263" w:rsidR="00211A18" w:rsidRDefault="00211A18" w:rsidP="00FA31EA">
            <w:pPr>
              <w:rPr>
                <w:rFonts w:asciiTheme="minorHAnsi" w:hAnsiTheme="minorHAnsi" w:cstheme="minorHAnsi"/>
                <w:sz w:val="22"/>
                <w:szCs w:val="22"/>
              </w:rPr>
            </w:pPr>
            <w:r>
              <w:rPr>
                <w:rFonts w:asciiTheme="minorHAnsi" w:hAnsiTheme="minorHAnsi" w:cstheme="minorHAnsi"/>
                <w:sz w:val="22"/>
                <w:szCs w:val="22"/>
              </w:rPr>
              <w:t>Aye Thidar Kyaw, Procurement Assistant</w:t>
            </w:r>
          </w:p>
          <w:p w14:paraId="0C22E173" w14:textId="520CF279" w:rsidR="00211A18" w:rsidRDefault="009532E5" w:rsidP="00FA31EA">
            <w:pPr>
              <w:rPr>
                <w:rFonts w:asciiTheme="minorHAnsi" w:hAnsiTheme="minorHAnsi" w:cstheme="minorHAnsi"/>
                <w:sz w:val="22"/>
                <w:szCs w:val="22"/>
              </w:rPr>
            </w:pPr>
            <w:hyperlink r:id="rId14" w:history="1">
              <w:r w:rsidR="00211A18" w:rsidRPr="00F26874">
                <w:rPr>
                  <w:rStyle w:val="Hyperlink"/>
                </w:rPr>
                <w:t>a</w:t>
              </w:r>
              <w:r w:rsidR="00211A18" w:rsidRPr="00F26874">
                <w:rPr>
                  <w:rStyle w:val="Hyperlink"/>
                  <w:rFonts w:asciiTheme="minorHAnsi" w:hAnsiTheme="minorHAnsi" w:cstheme="minorHAnsi"/>
                  <w:sz w:val="22"/>
                  <w:szCs w:val="22"/>
                </w:rPr>
                <w:t>ye.thidar.kyaw@undp.org</w:t>
              </w:r>
            </w:hyperlink>
          </w:p>
          <w:p w14:paraId="1064B3DD" w14:textId="77777777" w:rsidR="00FA31EA" w:rsidRPr="009A1BC6" w:rsidRDefault="00FA31EA" w:rsidP="00FA31EA">
            <w:pPr>
              <w:rPr>
                <w:rFonts w:asciiTheme="minorHAnsi" w:hAnsiTheme="minorHAnsi" w:cstheme="minorHAnsi"/>
                <w:snapToGrid w:val="0"/>
                <w:sz w:val="22"/>
                <w:szCs w:val="22"/>
              </w:rPr>
            </w:pPr>
          </w:p>
          <w:p w14:paraId="0254F1A4" w14:textId="77777777" w:rsidR="00FA31EA" w:rsidRPr="009A1BC6" w:rsidRDefault="00FA31EA" w:rsidP="00FA31EA">
            <w:pPr>
              <w:rPr>
                <w:rFonts w:asciiTheme="minorHAnsi" w:hAnsiTheme="minorHAnsi" w:cstheme="minorHAnsi"/>
                <w:sz w:val="22"/>
                <w:szCs w:val="22"/>
              </w:rPr>
            </w:pPr>
            <w:r w:rsidRPr="009A1BC6">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A4908AE" w14:textId="77777777" w:rsidR="00F12FFC" w:rsidRPr="009A1BC6" w:rsidRDefault="00F12FFC" w:rsidP="00F12FFC">
      <w:pPr>
        <w:jc w:val="both"/>
        <w:rPr>
          <w:rFonts w:asciiTheme="minorHAnsi" w:hAnsiTheme="minorHAnsi" w:cstheme="minorHAnsi"/>
          <w:sz w:val="22"/>
          <w:szCs w:val="22"/>
        </w:rPr>
      </w:pPr>
    </w:p>
    <w:p w14:paraId="3EDEE9BB" w14:textId="77777777" w:rsidR="00643A6E" w:rsidRPr="009A1BC6" w:rsidRDefault="00643A6E" w:rsidP="00F12FFC">
      <w:pPr>
        <w:jc w:val="both"/>
        <w:rPr>
          <w:rFonts w:asciiTheme="minorHAnsi" w:hAnsiTheme="minorHAnsi" w:cstheme="minorHAnsi"/>
          <w:sz w:val="22"/>
          <w:szCs w:val="22"/>
        </w:rPr>
      </w:pPr>
      <w:r w:rsidRPr="009A1BC6">
        <w:rPr>
          <w:rFonts w:asciiTheme="minorHAnsi" w:hAnsiTheme="minorHAnsi" w:cstheme="minorHAnsi"/>
          <w:sz w:val="22"/>
          <w:szCs w:val="22"/>
        </w:rPr>
        <w:lastRenderedPageBreak/>
        <w:t xml:space="preserve">Goods offered shall be reviewed based on completeness and compliance of the quotation with the minimum specifications described above and any other annexes providing details of UNDP requirements. </w:t>
      </w:r>
    </w:p>
    <w:p w14:paraId="08B981B4" w14:textId="77777777" w:rsidR="00643A6E" w:rsidRPr="009A1BC6" w:rsidRDefault="00643A6E" w:rsidP="00643A6E">
      <w:pPr>
        <w:rPr>
          <w:rFonts w:asciiTheme="minorHAnsi" w:hAnsiTheme="minorHAnsi" w:cstheme="minorHAnsi"/>
          <w:sz w:val="22"/>
          <w:szCs w:val="22"/>
        </w:rPr>
      </w:pPr>
    </w:p>
    <w:p w14:paraId="4FB196E7"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The quotation that complies with </w:t>
      </w:r>
      <w:proofErr w:type="gramStart"/>
      <w:r w:rsidRPr="009A1BC6">
        <w:rPr>
          <w:rFonts w:asciiTheme="minorHAnsi" w:hAnsiTheme="minorHAnsi" w:cstheme="minorHAnsi"/>
          <w:sz w:val="22"/>
          <w:szCs w:val="22"/>
        </w:rPr>
        <w:t>all of</w:t>
      </w:r>
      <w:proofErr w:type="gramEnd"/>
      <w:r w:rsidRPr="009A1BC6">
        <w:rPr>
          <w:rFonts w:asciiTheme="minorHAnsi" w:hAnsiTheme="minorHAnsi" w:cstheme="minorHAnsi"/>
          <w:sz w:val="22"/>
          <w:szCs w:val="22"/>
        </w:rPr>
        <w:t xml:space="preserve"> the specifications, requirements and offers the lowest price, as well as all other evaluation criteria indicated, shall be selected.  Any offer that does not meet the requirements shall be rejected.</w:t>
      </w:r>
    </w:p>
    <w:p w14:paraId="6AF704D1" w14:textId="77777777" w:rsidR="00643A6E" w:rsidRPr="009A1BC6" w:rsidRDefault="00643A6E" w:rsidP="00643A6E">
      <w:pPr>
        <w:rPr>
          <w:rFonts w:asciiTheme="minorHAnsi" w:hAnsiTheme="minorHAnsi" w:cstheme="minorHAnsi"/>
          <w:sz w:val="22"/>
          <w:szCs w:val="22"/>
        </w:rPr>
      </w:pPr>
    </w:p>
    <w:p w14:paraId="2180AB28"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w:t>
      </w:r>
      <w:proofErr w:type="gramStart"/>
      <w:r w:rsidRPr="009A1BC6">
        <w:rPr>
          <w:rFonts w:asciiTheme="minorHAnsi" w:hAnsiTheme="minorHAnsi" w:cstheme="minorHAnsi"/>
          <w:sz w:val="22"/>
          <w:szCs w:val="22"/>
        </w:rPr>
        <w:t>prevail</w:t>
      </w:r>
      <w:proofErr w:type="gramEnd"/>
      <w:r w:rsidRPr="009A1BC6">
        <w:rPr>
          <w:rFonts w:asciiTheme="minorHAnsi" w:hAnsiTheme="minorHAnsi" w:cstheme="minorHAnsi"/>
          <w:sz w:val="22"/>
          <w:szCs w:val="22"/>
        </w:rPr>
        <w:t xml:space="preserve"> and the total price shall be corrected.  If the supplier does not accept the final price based on UNDP’s re-computation and correction of errors, its quotation will be rejected.  </w:t>
      </w:r>
    </w:p>
    <w:p w14:paraId="6032E04A" w14:textId="77777777" w:rsidR="00643A6E" w:rsidRPr="009A1BC6" w:rsidRDefault="00643A6E" w:rsidP="00643A6E">
      <w:pPr>
        <w:ind w:firstLine="720"/>
        <w:jc w:val="both"/>
        <w:rPr>
          <w:rFonts w:asciiTheme="minorHAnsi" w:hAnsiTheme="minorHAnsi" w:cstheme="minorHAnsi"/>
          <w:sz w:val="22"/>
          <w:szCs w:val="22"/>
        </w:rPr>
      </w:pPr>
    </w:p>
    <w:p w14:paraId="1AD37105"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After UNDP has identified the lowest price offer, UNDP reserves the right to award the contract based only on the prices of the goods </w:t>
      </w:r>
      <w:proofErr w:type="gramStart"/>
      <w:r w:rsidRPr="009A1BC6">
        <w:rPr>
          <w:rFonts w:asciiTheme="minorHAnsi" w:hAnsiTheme="minorHAnsi" w:cstheme="minorHAnsi"/>
          <w:sz w:val="22"/>
          <w:szCs w:val="22"/>
        </w:rPr>
        <w:t>in the event that</w:t>
      </w:r>
      <w:proofErr w:type="gramEnd"/>
      <w:r w:rsidRPr="009A1BC6">
        <w:rPr>
          <w:rFonts w:asciiTheme="minorHAnsi" w:hAnsiTheme="minorHAnsi" w:cstheme="minorHAnsi"/>
          <w:sz w:val="22"/>
          <w:szCs w:val="22"/>
        </w:rPr>
        <w:t xml:space="preserve"> the transportation cost (freight and insurance) is found to be higher than UNDP’s own estimated cost if sourced from its own freight forwarder and insurance provider.  </w:t>
      </w:r>
    </w:p>
    <w:p w14:paraId="3CA38324" w14:textId="77777777" w:rsidR="00643A6E" w:rsidRPr="009A1BC6" w:rsidRDefault="00643A6E" w:rsidP="00643A6E">
      <w:pPr>
        <w:ind w:firstLine="720"/>
        <w:jc w:val="both"/>
        <w:rPr>
          <w:rFonts w:asciiTheme="minorHAnsi" w:hAnsiTheme="minorHAnsi" w:cstheme="minorHAnsi"/>
          <w:sz w:val="22"/>
          <w:szCs w:val="22"/>
        </w:rPr>
      </w:pPr>
    </w:p>
    <w:p w14:paraId="67EACA00" w14:textId="77777777" w:rsidR="00643A6E" w:rsidRPr="009A1BC6"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9A1BC6">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9A1BC6">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w:t>
      </w:r>
      <w:proofErr w:type="gramStart"/>
      <w:r w:rsidRPr="009A1BC6">
        <w:rPr>
          <w:rFonts w:asciiTheme="minorHAnsi" w:hAnsiTheme="minorHAnsi" w:cstheme="minorHAnsi"/>
          <w:bCs/>
          <w:szCs w:val="22"/>
          <w:lang w:val="en-GB"/>
        </w:rPr>
        <w:t>twenty five</w:t>
      </w:r>
      <w:proofErr w:type="gramEnd"/>
      <w:r w:rsidRPr="009A1BC6">
        <w:rPr>
          <w:rFonts w:asciiTheme="minorHAnsi" w:hAnsiTheme="minorHAnsi" w:cstheme="minorHAnsi"/>
          <w:bCs/>
          <w:szCs w:val="22"/>
          <w:lang w:val="en-GB"/>
        </w:rPr>
        <w:t xml:space="preserve"> per cent (25%) of the total offer, without any change in the unit price or other terms and conditions.  </w:t>
      </w:r>
    </w:p>
    <w:p w14:paraId="35545E9B" w14:textId="77777777" w:rsidR="00643A6E" w:rsidRPr="009A1BC6" w:rsidRDefault="00643A6E" w:rsidP="00643A6E">
      <w:pPr>
        <w:jc w:val="both"/>
        <w:rPr>
          <w:rStyle w:val="Strong"/>
          <w:rFonts w:asciiTheme="minorHAnsi" w:hAnsiTheme="minorHAnsi" w:cstheme="minorHAnsi"/>
          <w:b w:val="0"/>
          <w:iCs/>
          <w:sz w:val="22"/>
          <w:szCs w:val="22"/>
        </w:rPr>
      </w:pPr>
    </w:p>
    <w:p w14:paraId="00BE3CC6"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1D2E30F4" w14:textId="77777777" w:rsidR="00643A6E" w:rsidRPr="009A1BC6" w:rsidRDefault="00643A6E" w:rsidP="00643A6E">
      <w:pPr>
        <w:ind w:firstLine="720"/>
        <w:rPr>
          <w:rFonts w:asciiTheme="minorHAnsi" w:hAnsiTheme="minorHAnsi" w:cstheme="minorHAnsi"/>
          <w:sz w:val="22"/>
          <w:szCs w:val="22"/>
        </w:rPr>
      </w:pPr>
    </w:p>
    <w:p w14:paraId="1018BCE3"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napToGrid w:val="0"/>
          <w:sz w:val="22"/>
          <w:szCs w:val="22"/>
        </w:rPr>
        <w:t xml:space="preserve">UNDP is not bound to accept any quotation, nor award a contract/Purchase Order, nor be responsible for any costs </w:t>
      </w:r>
      <w:r w:rsidRPr="009A1BC6">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201310F1" w14:textId="77777777" w:rsidR="00643A6E" w:rsidRPr="009A1BC6" w:rsidRDefault="00643A6E" w:rsidP="00643A6E">
      <w:pPr>
        <w:ind w:firstLine="720"/>
        <w:jc w:val="both"/>
        <w:rPr>
          <w:rFonts w:asciiTheme="minorHAnsi" w:hAnsiTheme="minorHAnsi" w:cstheme="minorHAnsi"/>
          <w:sz w:val="22"/>
          <w:szCs w:val="22"/>
        </w:rPr>
      </w:pPr>
    </w:p>
    <w:p w14:paraId="167DBFCA" w14:textId="77777777" w:rsidR="00643A6E" w:rsidRPr="009A1BC6" w:rsidRDefault="00643A6E" w:rsidP="00643A6E">
      <w:pPr>
        <w:jc w:val="both"/>
        <w:rPr>
          <w:rFonts w:asciiTheme="minorHAnsi" w:hAnsiTheme="minorHAnsi" w:cstheme="minorHAnsi"/>
          <w:iCs/>
          <w:snapToGrid w:val="0"/>
          <w:sz w:val="22"/>
          <w:szCs w:val="22"/>
        </w:rPr>
      </w:pPr>
      <w:r w:rsidRPr="009A1BC6">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proofErr w:type="gramStart"/>
      <w:r w:rsidRPr="009A1BC6">
        <w:rPr>
          <w:rStyle w:val="Strong"/>
          <w:rFonts w:asciiTheme="minorHAnsi" w:hAnsiTheme="minorHAnsi" w:cstheme="minorHAnsi"/>
          <w:iCs/>
          <w:sz w:val="22"/>
          <w:szCs w:val="22"/>
        </w:rPr>
        <w:t>In the event that</w:t>
      </w:r>
      <w:proofErr w:type="gramEnd"/>
      <w:r w:rsidRPr="009A1BC6">
        <w:rPr>
          <w:rStyle w:val="Strong"/>
          <w:rFonts w:asciiTheme="minorHAnsi" w:hAnsiTheme="minorHAnsi" w:cstheme="minorHAnsi"/>
          <w:iCs/>
          <w:sz w:val="22"/>
          <w:szCs w:val="22"/>
        </w:rPr>
        <w:t xml:space="preserve"> </w:t>
      </w:r>
      <w:r w:rsidRPr="009A1BC6">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p>
    <w:p w14:paraId="71335620" w14:textId="77777777" w:rsidR="00643A6E" w:rsidRPr="009A1BC6" w:rsidRDefault="009532E5" w:rsidP="00643A6E">
      <w:pPr>
        <w:jc w:val="both"/>
        <w:rPr>
          <w:rStyle w:val="Strong"/>
          <w:rFonts w:asciiTheme="minorHAnsi" w:hAnsiTheme="minorHAnsi" w:cstheme="minorHAnsi"/>
          <w:b w:val="0"/>
          <w:iCs/>
          <w:sz w:val="22"/>
          <w:szCs w:val="22"/>
        </w:rPr>
      </w:pPr>
      <w:hyperlink r:id="rId15" w:history="1">
        <w:r w:rsidR="00F456D8" w:rsidRPr="009A1BC6">
          <w:rPr>
            <w:rStyle w:val="Hyperlink"/>
            <w:rFonts w:asciiTheme="minorHAnsi" w:hAnsiTheme="minorHAnsi" w:cstheme="minorHAnsi"/>
            <w:sz w:val="22"/>
            <w:szCs w:val="22"/>
          </w:rPr>
          <w:t>http://www.undp.org/content/undp/en/home/operations/procurement/protestandsanctions/</w:t>
        </w:r>
      </w:hyperlink>
      <w:r w:rsidR="00F456D8" w:rsidRPr="009A1BC6">
        <w:rPr>
          <w:rFonts w:asciiTheme="minorHAnsi" w:hAnsiTheme="minorHAnsi" w:cstheme="minorHAnsi"/>
          <w:sz w:val="22"/>
          <w:szCs w:val="22"/>
        </w:rPr>
        <w:t xml:space="preserve"> </w:t>
      </w:r>
      <w:r w:rsidR="00643A6E" w:rsidRPr="009A1BC6">
        <w:rPr>
          <w:rStyle w:val="Strong"/>
          <w:rFonts w:asciiTheme="minorHAnsi" w:hAnsiTheme="minorHAnsi" w:cstheme="minorHAnsi"/>
          <w:iCs/>
          <w:sz w:val="22"/>
          <w:szCs w:val="22"/>
        </w:rPr>
        <w:tab/>
      </w:r>
    </w:p>
    <w:p w14:paraId="597BF27C" w14:textId="77777777" w:rsidR="00643A6E" w:rsidRPr="009A1BC6" w:rsidRDefault="00643A6E" w:rsidP="00F456D8">
      <w:pPr>
        <w:ind w:firstLine="720"/>
        <w:jc w:val="both"/>
        <w:rPr>
          <w:rFonts w:asciiTheme="minorHAnsi" w:hAnsiTheme="minorHAnsi" w:cstheme="minorHAnsi"/>
          <w:sz w:val="22"/>
          <w:szCs w:val="22"/>
        </w:rPr>
      </w:pPr>
      <w:r w:rsidRPr="009A1BC6">
        <w:rPr>
          <w:rStyle w:val="Strong"/>
          <w:rFonts w:asciiTheme="minorHAnsi" w:hAnsiTheme="minorHAnsi" w:cstheme="minorHAnsi"/>
          <w:iCs/>
          <w:sz w:val="22"/>
          <w:szCs w:val="22"/>
        </w:rPr>
        <w:t xml:space="preserve">UNDP encourages every prospective Vendor to </w:t>
      </w:r>
      <w:r w:rsidRPr="004D1DCA">
        <w:rPr>
          <w:rFonts w:asciiTheme="minorHAnsi" w:hAnsiTheme="minorHAnsi" w:cstheme="minorHAnsi"/>
          <w:b/>
          <w:sz w:val="22"/>
          <w:szCs w:val="22"/>
        </w:rPr>
        <w:t>avoid and prevent conflicts of interest</w:t>
      </w:r>
      <w:r w:rsidRPr="009A1BC6">
        <w:rPr>
          <w:rFonts w:asciiTheme="minorHAnsi" w:hAnsiTheme="minorHAnsi" w:cstheme="minorHAnsi"/>
          <w:sz w:val="22"/>
          <w:szCs w:val="22"/>
        </w:rPr>
        <w:t>, by disclosing to UNDP if you, or any of your affiliates or personnel, were involved in the preparation of the requirements, design, specifications, cost estimates, and other information used in this RFQ</w:t>
      </w:r>
      <w:r w:rsidR="00F456D8" w:rsidRPr="009A1BC6">
        <w:rPr>
          <w:rFonts w:asciiTheme="minorHAnsi" w:hAnsiTheme="minorHAnsi" w:cstheme="minorHAnsi"/>
          <w:sz w:val="22"/>
          <w:szCs w:val="22"/>
        </w:rPr>
        <w:t>.</w:t>
      </w:r>
    </w:p>
    <w:p w14:paraId="03127404"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 xml:space="preserve">UNDP implements a zero tolerance on fraud and other proscribed </w:t>
      </w:r>
      <w:proofErr w:type="gramStart"/>
      <w:r w:rsidRPr="009A1BC6">
        <w:rPr>
          <w:rFonts w:asciiTheme="minorHAnsi" w:hAnsiTheme="minorHAnsi" w:cstheme="minorHAnsi"/>
          <w:sz w:val="22"/>
          <w:szCs w:val="22"/>
        </w:rPr>
        <w:t>practices, and</w:t>
      </w:r>
      <w:proofErr w:type="gramEnd"/>
      <w:r w:rsidRPr="009A1BC6">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6" w:history="1">
        <w:r w:rsidRPr="009A1BC6">
          <w:rPr>
            <w:rStyle w:val="Hyperlink"/>
            <w:rFonts w:asciiTheme="minorHAnsi" w:hAnsiTheme="minorHAnsi" w:cstheme="minorHAnsi"/>
            <w:sz w:val="22"/>
            <w:szCs w:val="22"/>
          </w:rPr>
          <w:t>http://www.un.org/depts/ptd/pdf/conduct_english.pdf</w:t>
        </w:r>
      </w:hyperlink>
      <w:r w:rsidRPr="009A1BC6">
        <w:rPr>
          <w:rFonts w:asciiTheme="minorHAnsi" w:hAnsiTheme="minorHAnsi" w:cstheme="minorHAnsi"/>
          <w:sz w:val="22"/>
          <w:szCs w:val="22"/>
        </w:rPr>
        <w:t xml:space="preserve"> </w:t>
      </w:r>
    </w:p>
    <w:p w14:paraId="75F95F51" w14:textId="77777777" w:rsidR="00643A6E" w:rsidRPr="009A1BC6" w:rsidRDefault="00643A6E" w:rsidP="00643A6E">
      <w:pPr>
        <w:rPr>
          <w:rFonts w:asciiTheme="minorHAnsi" w:hAnsiTheme="minorHAnsi" w:cstheme="minorHAnsi"/>
          <w:sz w:val="22"/>
          <w:szCs w:val="22"/>
        </w:rPr>
      </w:pPr>
    </w:p>
    <w:p w14:paraId="7ACAAA86" w14:textId="77777777" w:rsidR="0000012D" w:rsidRDefault="0000012D" w:rsidP="00643A6E">
      <w:pPr>
        <w:ind w:left="720"/>
        <w:rPr>
          <w:rStyle w:val="Strong"/>
          <w:rFonts w:asciiTheme="minorHAnsi" w:hAnsiTheme="minorHAnsi" w:cstheme="minorHAnsi"/>
          <w:iCs/>
          <w:sz w:val="22"/>
          <w:szCs w:val="22"/>
        </w:rPr>
      </w:pPr>
    </w:p>
    <w:p w14:paraId="4BFCD070" w14:textId="77777777" w:rsidR="00643A6E" w:rsidRDefault="00643A6E" w:rsidP="00643A6E">
      <w:pPr>
        <w:ind w:left="720"/>
        <w:rPr>
          <w:rStyle w:val="Strong"/>
          <w:rFonts w:asciiTheme="minorHAnsi" w:hAnsiTheme="minorHAnsi" w:cstheme="minorHAnsi"/>
          <w:iCs/>
          <w:sz w:val="22"/>
          <w:szCs w:val="22"/>
        </w:rPr>
      </w:pPr>
      <w:r w:rsidRPr="009A1BC6">
        <w:rPr>
          <w:rStyle w:val="Strong"/>
          <w:rFonts w:asciiTheme="minorHAnsi" w:hAnsiTheme="minorHAnsi" w:cstheme="minorHAnsi"/>
          <w:iCs/>
          <w:sz w:val="22"/>
          <w:szCs w:val="22"/>
        </w:rPr>
        <w:t>Thank you and we look forward to receiving your quotation.</w:t>
      </w:r>
    </w:p>
    <w:p w14:paraId="3CD538F9" w14:textId="77777777" w:rsidR="0000012D" w:rsidRPr="009A1BC6" w:rsidRDefault="0000012D" w:rsidP="00643A6E">
      <w:pPr>
        <w:ind w:left="720"/>
        <w:rPr>
          <w:rStyle w:val="Strong"/>
          <w:rFonts w:asciiTheme="minorHAnsi" w:hAnsiTheme="minorHAnsi" w:cstheme="minorHAnsi"/>
          <w:b w:val="0"/>
          <w:iCs/>
          <w:sz w:val="22"/>
          <w:szCs w:val="22"/>
        </w:rPr>
      </w:pPr>
    </w:p>
    <w:p w14:paraId="5AF76B97" w14:textId="77777777" w:rsidR="00E37DC0" w:rsidRDefault="00E37DC0" w:rsidP="00643A6E">
      <w:pPr>
        <w:jc w:val="both"/>
        <w:rPr>
          <w:rStyle w:val="Strong"/>
          <w:rFonts w:asciiTheme="minorHAnsi" w:hAnsiTheme="minorHAnsi" w:cstheme="minorHAnsi"/>
          <w:b w:val="0"/>
          <w:iCs/>
          <w:sz w:val="22"/>
          <w:szCs w:val="22"/>
        </w:rPr>
      </w:pPr>
    </w:p>
    <w:p w14:paraId="62B4AA2A" w14:textId="77777777" w:rsidR="0000012D" w:rsidRDefault="0000012D" w:rsidP="00487CC0">
      <w:pPr>
        <w:ind w:firstLine="720"/>
        <w:jc w:val="both"/>
        <w:rPr>
          <w:rFonts w:asciiTheme="minorHAnsi" w:hAnsiTheme="minorHAnsi" w:cstheme="minorHAnsi"/>
          <w:i/>
          <w:iCs/>
          <w:snapToGrid w:val="0"/>
          <w:color w:val="000000" w:themeColor="text1"/>
          <w:sz w:val="22"/>
          <w:szCs w:val="22"/>
        </w:rPr>
      </w:pPr>
    </w:p>
    <w:p w14:paraId="02733755" w14:textId="77777777" w:rsidR="00643A6E" w:rsidRPr="00A36F6D" w:rsidRDefault="00587009" w:rsidP="00643A6E">
      <w:pPr>
        <w:jc w:val="right"/>
        <w:rPr>
          <w:rFonts w:asciiTheme="minorHAnsi" w:hAnsiTheme="minorHAnsi" w:cstheme="minorHAnsi"/>
          <w:b/>
          <w:sz w:val="24"/>
          <w:szCs w:val="22"/>
        </w:rPr>
      </w:pPr>
      <w:r w:rsidRPr="00A36F6D">
        <w:rPr>
          <w:rFonts w:asciiTheme="minorHAnsi" w:hAnsiTheme="minorHAnsi" w:cstheme="minorHAnsi"/>
          <w:b/>
          <w:sz w:val="24"/>
          <w:szCs w:val="22"/>
        </w:rPr>
        <w:lastRenderedPageBreak/>
        <w:t>A</w:t>
      </w:r>
      <w:r w:rsidR="00643A6E" w:rsidRPr="00A36F6D">
        <w:rPr>
          <w:rFonts w:asciiTheme="minorHAnsi" w:hAnsiTheme="minorHAnsi" w:cstheme="minorHAnsi"/>
          <w:b/>
          <w:sz w:val="24"/>
          <w:szCs w:val="22"/>
        </w:rPr>
        <w:t>nnex 1</w:t>
      </w:r>
    </w:p>
    <w:p w14:paraId="3206F894" w14:textId="08CC9BF3" w:rsidR="00643A6E" w:rsidRPr="009A1BC6" w:rsidRDefault="00643A6E" w:rsidP="00EA02D1">
      <w:pPr>
        <w:jc w:val="center"/>
        <w:rPr>
          <w:rFonts w:asciiTheme="minorHAnsi" w:hAnsiTheme="minorHAnsi" w:cstheme="minorHAnsi"/>
          <w:b/>
          <w:sz w:val="22"/>
          <w:szCs w:val="22"/>
        </w:rPr>
      </w:pPr>
      <w:r w:rsidRPr="00A36F6D">
        <w:rPr>
          <w:rFonts w:asciiTheme="minorHAnsi" w:hAnsiTheme="minorHAnsi" w:cstheme="minorHAnsi"/>
          <w:b/>
          <w:i/>
          <w:sz w:val="22"/>
        </w:rPr>
        <w:t>Technical Specifications</w:t>
      </w:r>
      <w:r w:rsidR="00470FE2" w:rsidRPr="009A1BC6">
        <w:rPr>
          <w:rFonts w:asciiTheme="minorHAnsi" w:hAnsiTheme="minorHAnsi" w:cstheme="minorHAnsi"/>
          <w:sz w:val="22"/>
          <w:szCs w:val="22"/>
        </w:rPr>
        <w:t xml:space="preserve"> </w:t>
      </w:r>
    </w:p>
    <w:tbl>
      <w:tblPr>
        <w:tblStyle w:val="TableGrid"/>
        <w:tblpPr w:leftFromText="180" w:rightFromText="180" w:vertAnchor="page" w:horzAnchor="margin" w:tblpXSpec="center" w:tblpY="3286"/>
        <w:tblW w:w="11515" w:type="dxa"/>
        <w:tblLayout w:type="fixed"/>
        <w:tblLook w:val="04A0" w:firstRow="1" w:lastRow="0" w:firstColumn="1" w:lastColumn="0" w:noHBand="0" w:noVBand="1"/>
      </w:tblPr>
      <w:tblGrid>
        <w:gridCol w:w="535"/>
        <w:gridCol w:w="1265"/>
        <w:gridCol w:w="1049"/>
        <w:gridCol w:w="5701"/>
        <w:gridCol w:w="1665"/>
        <w:gridCol w:w="1300"/>
      </w:tblGrid>
      <w:tr w:rsidR="00EA02D1" w:rsidRPr="00C86752" w14:paraId="1977124E" w14:textId="77777777" w:rsidTr="00F83A29">
        <w:trPr>
          <w:trHeight w:val="53"/>
        </w:trPr>
        <w:tc>
          <w:tcPr>
            <w:tcW w:w="11515" w:type="dxa"/>
            <w:gridSpan w:val="6"/>
          </w:tcPr>
          <w:p w14:paraId="45885022" w14:textId="77777777" w:rsidR="00EA02D1" w:rsidRPr="00C86752" w:rsidRDefault="00EA02D1" w:rsidP="00F83A29">
            <w:pPr>
              <w:jc w:val="center"/>
              <w:rPr>
                <w:rFonts w:asciiTheme="minorHAnsi" w:hAnsiTheme="minorHAnsi" w:cstheme="minorHAnsi"/>
                <w:b/>
              </w:rPr>
            </w:pPr>
          </w:p>
        </w:tc>
      </w:tr>
      <w:tr w:rsidR="00EA02D1" w:rsidRPr="00C86752" w14:paraId="1CDBC2A6" w14:textId="77777777" w:rsidTr="00EA02D1">
        <w:trPr>
          <w:trHeight w:val="143"/>
        </w:trPr>
        <w:tc>
          <w:tcPr>
            <w:tcW w:w="535" w:type="dxa"/>
          </w:tcPr>
          <w:p w14:paraId="0805E7AC" w14:textId="77777777" w:rsidR="00EA02D1" w:rsidRPr="00C86752" w:rsidRDefault="00EA02D1" w:rsidP="00F83A29">
            <w:pPr>
              <w:rPr>
                <w:rFonts w:asciiTheme="minorHAnsi" w:hAnsiTheme="minorHAnsi" w:cstheme="minorHAnsi"/>
                <w:b/>
              </w:rPr>
            </w:pPr>
            <w:r w:rsidRPr="00C86752">
              <w:rPr>
                <w:rFonts w:asciiTheme="minorHAnsi" w:hAnsiTheme="minorHAnsi" w:cstheme="minorHAnsi"/>
                <w:b/>
              </w:rPr>
              <w:t>Sr No.</w:t>
            </w:r>
          </w:p>
        </w:tc>
        <w:tc>
          <w:tcPr>
            <w:tcW w:w="1265" w:type="dxa"/>
          </w:tcPr>
          <w:p w14:paraId="659560D6" w14:textId="77777777" w:rsidR="00EA02D1" w:rsidRPr="00C86752" w:rsidRDefault="00EA02D1" w:rsidP="00F83A29">
            <w:pPr>
              <w:jc w:val="center"/>
              <w:rPr>
                <w:rFonts w:asciiTheme="minorHAnsi" w:hAnsiTheme="minorHAnsi" w:cstheme="minorHAnsi"/>
                <w:b/>
              </w:rPr>
            </w:pPr>
            <w:r w:rsidRPr="00C86752">
              <w:rPr>
                <w:rFonts w:asciiTheme="minorHAnsi" w:hAnsiTheme="minorHAnsi" w:cstheme="minorHAnsi"/>
                <w:b/>
              </w:rPr>
              <w:t xml:space="preserve">Items to be </w:t>
            </w:r>
            <w:r>
              <w:rPr>
                <w:rFonts w:asciiTheme="minorHAnsi" w:hAnsiTheme="minorHAnsi" w:cstheme="minorHAnsi"/>
                <w:b/>
              </w:rPr>
              <w:t>Delivered</w:t>
            </w:r>
            <w:r w:rsidRPr="00C86752">
              <w:rPr>
                <w:rFonts w:asciiTheme="minorHAnsi" w:hAnsiTheme="minorHAnsi" w:cstheme="minorHAnsi"/>
                <w:b/>
              </w:rPr>
              <w:t>*</w:t>
            </w:r>
          </w:p>
        </w:tc>
        <w:tc>
          <w:tcPr>
            <w:tcW w:w="1049" w:type="dxa"/>
          </w:tcPr>
          <w:p w14:paraId="2EB0EA27" w14:textId="77777777" w:rsidR="00EA02D1" w:rsidRPr="00C86752" w:rsidRDefault="00EA02D1" w:rsidP="00F83A29">
            <w:pPr>
              <w:jc w:val="center"/>
              <w:rPr>
                <w:rFonts w:asciiTheme="minorHAnsi" w:hAnsiTheme="minorHAnsi" w:cstheme="minorHAnsi"/>
                <w:b/>
              </w:rPr>
            </w:pPr>
            <w:r w:rsidRPr="00C86752">
              <w:rPr>
                <w:rFonts w:asciiTheme="minorHAnsi" w:hAnsiTheme="minorHAnsi" w:cstheme="minorHAnsi"/>
                <w:b/>
              </w:rPr>
              <w:t>Quantity</w:t>
            </w:r>
          </w:p>
        </w:tc>
        <w:tc>
          <w:tcPr>
            <w:tcW w:w="5701" w:type="dxa"/>
          </w:tcPr>
          <w:p w14:paraId="5413B009" w14:textId="77777777" w:rsidR="00EA02D1" w:rsidRPr="00C86752" w:rsidRDefault="00EA02D1" w:rsidP="00F83A29">
            <w:pPr>
              <w:jc w:val="center"/>
              <w:rPr>
                <w:rFonts w:asciiTheme="minorHAnsi" w:hAnsiTheme="minorHAnsi" w:cstheme="minorHAnsi"/>
                <w:b/>
              </w:rPr>
            </w:pPr>
          </w:p>
          <w:p w14:paraId="12552941" w14:textId="77777777" w:rsidR="00EA02D1" w:rsidRPr="00C86752" w:rsidRDefault="00EA02D1" w:rsidP="00F83A29">
            <w:pPr>
              <w:jc w:val="center"/>
              <w:rPr>
                <w:rFonts w:asciiTheme="minorHAnsi" w:hAnsiTheme="minorHAnsi" w:cstheme="minorHAnsi"/>
                <w:b/>
              </w:rPr>
            </w:pPr>
            <w:r w:rsidRPr="00C86752">
              <w:rPr>
                <w:rFonts w:asciiTheme="minorHAnsi" w:hAnsiTheme="minorHAnsi" w:cstheme="minorHAnsi"/>
                <w:b/>
              </w:rPr>
              <w:t xml:space="preserve">Description / Specifications of Goods </w:t>
            </w:r>
          </w:p>
          <w:p w14:paraId="681C703D" w14:textId="77777777" w:rsidR="00EA02D1" w:rsidRPr="00C86752" w:rsidRDefault="00EA02D1" w:rsidP="00F83A29">
            <w:pPr>
              <w:jc w:val="center"/>
              <w:rPr>
                <w:rFonts w:asciiTheme="minorHAnsi" w:hAnsiTheme="minorHAnsi" w:cstheme="minorHAnsi"/>
                <w:b/>
              </w:rPr>
            </w:pPr>
          </w:p>
        </w:tc>
        <w:tc>
          <w:tcPr>
            <w:tcW w:w="1665" w:type="dxa"/>
          </w:tcPr>
          <w:p w14:paraId="260AB4E5" w14:textId="77777777" w:rsidR="00EA02D1" w:rsidRPr="00FD78BC" w:rsidRDefault="00EA02D1" w:rsidP="00F83A29">
            <w:pPr>
              <w:jc w:val="center"/>
              <w:rPr>
                <w:rFonts w:asciiTheme="minorHAnsi" w:hAnsiTheme="minorHAnsi" w:cstheme="minorHAnsi"/>
              </w:rPr>
            </w:pPr>
          </w:p>
          <w:p w14:paraId="03CA7BC7" w14:textId="77777777" w:rsidR="00EA02D1" w:rsidRPr="00FD78BC" w:rsidRDefault="00EA02D1" w:rsidP="00F83A29">
            <w:pPr>
              <w:jc w:val="center"/>
              <w:rPr>
                <w:rFonts w:asciiTheme="minorHAnsi" w:hAnsiTheme="minorHAnsi" w:cstheme="minorHAnsi"/>
              </w:rPr>
            </w:pPr>
            <w:r>
              <w:rPr>
                <w:rFonts w:asciiTheme="minorHAnsi" w:hAnsiTheme="minorHAnsi" w:cstheme="minorHAnsi"/>
              </w:rPr>
              <w:t>Installation Site</w:t>
            </w:r>
          </w:p>
        </w:tc>
        <w:tc>
          <w:tcPr>
            <w:tcW w:w="1300" w:type="dxa"/>
          </w:tcPr>
          <w:p w14:paraId="09FB38D2" w14:textId="77777777" w:rsidR="00EA02D1" w:rsidRPr="00FD78BC" w:rsidRDefault="00EA02D1" w:rsidP="00F83A29">
            <w:pPr>
              <w:jc w:val="center"/>
              <w:rPr>
                <w:rFonts w:asciiTheme="minorHAnsi" w:hAnsiTheme="minorHAnsi" w:cstheme="minorHAnsi"/>
              </w:rPr>
            </w:pPr>
          </w:p>
          <w:p w14:paraId="05BF7442" w14:textId="77777777" w:rsidR="00EA02D1" w:rsidRPr="00FD78BC" w:rsidRDefault="00EA02D1" w:rsidP="00F83A29">
            <w:pPr>
              <w:rPr>
                <w:rFonts w:asciiTheme="minorHAnsi" w:hAnsiTheme="minorHAnsi" w:cstheme="minorHAnsi"/>
              </w:rPr>
            </w:pPr>
            <w:r>
              <w:rPr>
                <w:rFonts w:asciiTheme="minorHAnsi" w:hAnsiTheme="minorHAnsi" w:cstheme="minorHAnsi"/>
              </w:rPr>
              <w:t>Delivery Location</w:t>
            </w:r>
            <w:r w:rsidRPr="00FD78BC">
              <w:rPr>
                <w:rFonts w:asciiTheme="minorHAnsi" w:hAnsiTheme="minorHAnsi" w:cstheme="minorHAnsi"/>
              </w:rPr>
              <w:t xml:space="preserve">  </w:t>
            </w:r>
          </w:p>
        </w:tc>
      </w:tr>
      <w:tr w:rsidR="00EA02D1" w:rsidRPr="009A1BC6" w14:paraId="36B8D909" w14:textId="77777777" w:rsidTr="00EA02D1">
        <w:trPr>
          <w:trHeight w:val="347"/>
        </w:trPr>
        <w:tc>
          <w:tcPr>
            <w:tcW w:w="535" w:type="dxa"/>
            <w:vAlign w:val="center"/>
          </w:tcPr>
          <w:p w14:paraId="35C71666" w14:textId="77777777" w:rsidR="00EA02D1" w:rsidRDefault="00EA02D1" w:rsidP="00F83A29">
            <w:pPr>
              <w:jc w:val="right"/>
              <w:rPr>
                <w:rFonts w:asciiTheme="minorHAnsi" w:hAnsiTheme="minorHAnsi" w:cstheme="minorHAnsi"/>
                <w:b/>
                <w:sz w:val="22"/>
                <w:szCs w:val="22"/>
              </w:rPr>
            </w:pPr>
            <w:r>
              <w:rPr>
                <w:rFonts w:asciiTheme="minorHAnsi" w:hAnsiTheme="minorHAnsi" w:cstheme="minorHAnsi"/>
                <w:b/>
                <w:sz w:val="22"/>
                <w:szCs w:val="22"/>
              </w:rPr>
              <w:t>1</w:t>
            </w:r>
          </w:p>
        </w:tc>
        <w:tc>
          <w:tcPr>
            <w:tcW w:w="1265" w:type="dxa"/>
            <w:vAlign w:val="center"/>
          </w:tcPr>
          <w:p w14:paraId="31B31475" w14:textId="77777777" w:rsidR="00EA02D1" w:rsidRPr="000F1E14" w:rsidRDefault="00EA02D1" w:rsidP="00F83A29">
            <w:pPr>
              <w:jc w:val="center"/>
              <w:rPr>
                <w:rFonts w:asciiTheme="minorHAnsi" w:hAnsiTheme="minorHAnsi" w:cstheme="minorHAnsi"/>
              </w:rPr>
            </w:pPr>
            <w:r>
              <w:rPr>
                <w:rFonts w:asciiTheme="minorHAnsi" w:hAnsiTheme="minorHAnsi" w:cstheme="minorHAnsi"/>
              </w:rPr>
              <w:t>Copier</w:t>
            </w:r>
          </w:p>
        </w:tc>
        <w:tc>
          <w:tcPr>
            <w:tcW w:w="1049" w:type="dxa"/>
            <w:vAlign w:val="center"/>
          </w:tcPr>
          <w:p w14:paraId="3E249855" w14:textId="77777777" w:rsidR="00EA02D1" w:rsidRPr="0010592D" w:rsidRDefault="00EA02D1" w:rsidP="00F83A29">
            <w:pPr>
              <w:jc w:val="center"/>
              <w:rPr>
                <w:rFonts w:asciiTheme="minorHAnsi" w:hAnsiTheme="minorHAnsi" w:cstheme="minorHAnsi"/>
                <w:sz w:val="22"/>
                <w:szCs w:val="22"/>
              </w:rPr>
            </w:pPr>
            <w:r>
              <w:rPr>
                <w:rFonts w:asciiTheme="minorHAnsi" w:hAnsiTheme="minorHAnsi" w:cstheme="minorHAnsi"/>
                <w:sz w:val="22"/>
                <w:szCs w:val="22"/>
              </w:rPr>
              <w:t>4</w:t>
            </w:r>
          </w:p>
        </w:tc>
        <w:tc>
          <w:tcPr>
            <w:tcW w:w="5701" w:type="dxa"/>
          </w:tcPr>
          <w:p w14:paraId="1CF4C7D4" w14:textId="77777777" w:rsidR="00EA02D1" w:rsidRPr="00641F0B" w:rsidRDefault="00EA02D1" w:rsidP="00F83A29">
            <w:pPr>
              <w:rPr>
                <w:rFonts w:asciiTheme="minorHAnsi" w:hAnsiTheme="minorHAnsi" w:cstheme="minorHAnsi"/>
                <w:color w:val="000000"/>
              </w:rPr>
            </w:pPr>
            <w:r w:rsidRPr="00641F0B">
              <w:rPr>
                <w:rFonts w:asciiTheme="minorHAnsi" w:hAnsiTheme="minorHAnsi" w:cstheme="minorHAnsi"/>
                <w:color w:val="000000"/>
              </w:rPr>
              <w:t>Feeder, Send Kit,</w:t>
            </w:r>
          </w:p>
          <w:p w14:paraId="75A2C669" w14:textId="77777777" w:rsidR="00EA02D1" w:rsidRPr="00641F0B" w:rsidRDefault="00EA02D1" w:rsidP="00F83A29">
            <w:pPr>
              <w:rPr>
                <w:rFonts w:asciiTheme="minorHAnsi" w:hAnsiTheme="minorHAnsi" w:cstheme="minorHAnsi"/>
                <w:color w:val="000000"/>
              </w:rPr>
            </w:pPr>
            <w:r w:rsidRPr="00641F0B">
              <w:rPr>
                <w:rFonts w:asciiTheme="minorHAnsi" w:hAnsiTheme="minorHAnsi" w:cstheme="minorHAnsi"/>
                <w:color w:val="000000"/>
              </w:rPr>
              <w:t>Copy Size;</w:t>
            </w:r>
          </w:p>
          <w:p w14:paraId="00A2A568" w14:textId="77777777" w:rsidR="00EA02D1" w:rsidRPr="00641F0B" w:rsidRDefault="00EA02D1" w:rsidP="00F83A29">
            <w:pPr>
              <w:rPr>
                <w:rFonts w:asciiTheme="minorHAnsi" w:hAnsiTheme="minorHAnsi" w:cstheme="minorHAnsi"/>
                <w:color w:val="000000"/>
              </w:rPr>
            </w:pPr>
            <w:proofErr w:type="gramStart"/>
            <w:r w:rsidRPr="00641F0B">
              <w:rPr>
                <w:rFonts w:asciiTheme="minorHAnsi" w:hAnsiTheme="minorHAnsi" w:cstheme="minorHAnsi"/>
                <w:color w:val="000000"/>
              </w:rPr>
              <w:t>Scan ;</w:t>
            </w:r>
            <w:proofErr w:type="gramEnd"/>
          </w:p>
          <w:p w14:paraId="7AB0329C" w14:textId="77777777" w:rsidR="00EA02D1" w:rsidRPr="00641F0B" w:rsidRDefault="00EA02D1" w:rsidP="00F83A29">
            <w:pPr>
              <w:rPr>
                <w:rFonts w:asciiTheme="minorHAnsi" w:hAnsiTheme="minorHAnsi" w:cstheme="minorHAnsi"/>
                <w:color w:val="000000"/>
              </w:rPr>
            </w:pPr>
            <w:r w:rsidRPr="00641F0B">
              <w:rPr>
                <w:rFonts w:asciiTheme="minorHAnsi" w:hAnsiTheme="minorHAnsi" w:cstheme="minorHAnsi"/>
                <w:color w:val="000000"/>
                <w:shd w:val="clear" w:color="auto" w:fill="FFFFFF"/>
              </w:rPr>
              <w:t>BW: 100 x 100 dpi, 150 x 150 dpi, 200 x 100dpi, 200 x 200 dpi, 200 x 400 dpi, 300 x 300 dpi, 400 x 400 dpi, 600 x 600 dpi</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CL:100 x 100 dpi,150 x 150 dpi, 200 x 200 dpi, 300 x 300dpi</w:t>
            </w:r>
          </w:p>
          <w:p w14:paraId="549294D7"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rPr>
              <w:t xml:space="preserve"> </w:t>
            </w:r>
            <w:r w:rsidRPr="00641F0B">
              <w:rPr>
                <w:rFonts w:asciiTheme="minorHAnsi" w:hAnsiTheme="minorHAnsi" w:cstheme="minorHAnsi"/>
                <w:color w:val="000000"/>
                <w:shd w:val="clear" w:color="auto" w:fill="FFFFFF"/>
              </w:rPr>
              <w:t>Cassette 1,3 and 4: A3, A4, A4R, A5R</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Custom size: 139.7 to 297mm x 182 to 432mm</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Cassette 2: A3, A4, A4R, A5R,</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Stack Bypass: A3, A4, A4R, A5R,</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Custom size: 99 to 297mm x 148 to 432 mm</w:t>
            </w:r>
          </w:p>
          <w:p w14:paraId="1664DF63"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 xml:space="preserve">Resolution; </w:t>
            </w:r>
          </w:p>
          <w:p w14:paraId="36DAA64B"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Reading: 600dpi × 600dpi</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Copying: 600dpi × 600dpi</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 xml:space="preserve">Printing: 600dpi × 600dpi, 1200dpi x 1200dpi </w:t>
            </w:r>
          </w:p>
          <w:p w14:paraId="7D2A501A"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 xml:space="preserve">Number of Tones: 256 Gradations </w:t>
            </w:r>
          </w:p>
          <w:p w14:paraId="5B4FF2E0"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Copy /Print;</w:t>
            </w:r>
          </w:p>
          <w:p w14:paraId="252557EA"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A4:45ppm (BW)</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A3:22ppm (BW)</w:t>
            </w:r>
            <w:r w:rsidRPr="00641F0B">
              <w:rPr>
                <w:rFonts w:asciiTheme="minorHAnsi" w:hAnsiTheme="minorHAnsi" w:cstheme="minorHAnsi"/>
                <w:color w:val="000000"/>
              </w:rPr>
              <w:br/>
            </w:r>
          </w:p>
          <w:p w14:paraId="24AA6C00"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Zoom/</w:t>
            </w:r>
            <w:proofErr w:type="gramStart"/>
            <w:r w:rsidRPr="00641F0B">
              <w:rPr>
                <w:rFonts w:asciiTheme="minorHAnsi" w:hAnsiTheme="minorHAnsi" w:cstheme="minorHAnsi"/>
                <w:color w:val="000000"/>
                <w:shd w:val="clear" w:color="auto" w:fill="FFFFFF"/>
              </w:rPr>
              <w:t>Enlargement ;</w:t>
            </w:r>
            <w:proofErr w:type="gramEnd"/>
          </w:p>
          <w:p w14:paraId="38FDF41F"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Zoom: 25-400%</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Fixed: 25%, 50%, 70%, 100%, 141%, 200%, 400%</w:t>
            </w:r>
          </w:p>
          <w:p w14:paraId="018B24FA"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Multiple Copies/</w:t>
            </w:r>
            <w:proofErr w:type="gramStart"/>
            <w:r w:rsidRPr="00641F0B">
              <w:rPr>
                <w:rFonts w:asciiTheme="minorHAnsi" w:hAnsiTheme="minorHAnsi" w:cstheme="minorHAnsi"/>
                <w:color w:val="000000"/>
                <w:shd w:val="clear" w:color="auto" w:fill="FFFFFF"/>
              </w:rPr>
              <w:t>Prints ;</w:t>
            </w:r>
            <w:proofErr w:type="gramEnd"/>
          </w:p>
          <w:p w14:paraId="52164AE2"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1-999 sheets</w:t>
            </w:r>
          </w:p>
          <w:p w14:paraId="3C43A58E"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 xml:space="preserve">Paper </w:t>
            </w:r>
            <w:proofErr w:type="gramStart"/>
            <w:r w:rsidRPr="00641F0B">
              <w:rPr>
                <w:rFonts w:asciiTheme="minorHAnsi" w:hAnsiTheme="minorHAnsi" w:cstheme="minorHAnsi"/>
                <w:color w:val="000000"/>
                <w:shd w:val="clear" w:color="auto" w:fill="FFFFFF"/>
              </w:rPr>
              <w:t>Capacity :</w:t>
            </w:r>
            <w:proofErr w:type="gramEnd"/>
            <w:r w:rsidRPr="00641F0B">
              <w:rPr>
                <w:rFonts w:asciiTheme="minorHAnsi" w:hAnsiTheme="minorHAnsi" w:cstheme="minorHAnsi"/>
                <w:color w:val="000000"/>
                <w:shd w:val="clear" w:color="auto" w:fill="FFFFFF"/>
              </w:rPr>
              <w:t xml:space="preserve"> </w:t>
            </w:r>
          </w:p>
          <w:p w14:paraId="0A331BA5"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 xml:space="preserve">Cassette 1: 550 sheets (80g/m2), (250 sheets for the </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Cassette 2: 550 sheets Stack Bypass: 100 sheets (A</w:t>
            </w:r>
            <w:proofErr w:type="gramStart"/>
            <w:r w:rsidRPr="00641F0B">
              <w:rPr>
                <w:rFonts w:asciiTheme="minorHAnsi" w:hAnsiTheme="minorHAnsi" w:cstheme="minorHAnsi"/>
                <w:color w:val="000000"/>
                <w:shd w:val="clear" w:color="auto" w:fill="FFFFFF"/>
              </w:rPr>
              <w:t>4,A</w:t>
            </w:r>
            <w:proofErr w:type="gramEnd"/>
            <w:r w:rsidRPr="00641F0B">
              <w:rPr>
                <w:rFonts w:asciiTheme="minorHAnsi" w:hAnsiTheme="minorHAnsi" w:cstheme="minorHAnsi"/>
                <w:color w:val="000000"/>
                <w:shd w:val="clear" w:color="auto" w:fill="FFFFFF"/>
              </w:rPr>
              <w:t>4R,A5;80g/m2), 50 sheets(A3;80g/m2)</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Optional:</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550 sheets x 2 cassettes (80g/m2)</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550 sheets x 1 cassette Paper Deck: None</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Total capacity: 2,300 sheets</w:t>
            </w:r>
          </w:p>
          <w:p w14:paraId="65B8415C" w14:textId="77777777" w:rsidR="00EA02D1" w:rsidRPr="00641F0B" w:rsidRDefault="00EA02D1" w:rsidP="00F83A29">
            <w:pPr>
              <w:rPr>
                <w:rFonts w:asciiTheme="minorHAnsi" w:hAnsiTheme="minorHAnsi" w:cstheme="minorHAnsi"/>
                <w:color w:val="000000"/>
                <w:shd w:val="clear" w:color="auto" w:fill="FFFFFF"/>
              </w:rPr>
            </w:pPr>
            <w:proofErr w:type="gramStart"/>
            <w:r w:rsidRPr="00641F0B">
              <w:rPr>
                <w:rFonts w:asciiTheme="minorHAnsi" w:hAnsiTheme="minorHAnsi" w:cstheme="minorHAnsi"/>
                <w:color w:val="000000"/>
                <w:shd w:val="clear" w:color="auto" w:fill="FFFFFF"/>
              </w:rPr>
              <w:t>Memory :</w:t>
            </w:r>
            <w:proofErr w:type="gramEnd"/>
            <w:r w:rsidRPr="00641F0B">
              <w:rPr>
                <w:rFonts w:asciiTheme="minorHAnsi" w:hAnsiTheme="minorHAnsi" w:cstheme="minorHAnsi"/>
                <w:color w:val="000000"/>
                <w:shd w:val="clear" w:color="auto" w:fill="FFFFFF"/>
              </w:rPr>
              <w:t xml:space="preserve"> 512MB</w:t>
            </w:r>
          </w:p>
          <w:p w14:paraId="68B05E01" w14:textId="77777777" w:rsidR="00EA02D1" w:rsidRPr="00641F0B" w:rsidRDefault="00EA02D1" w:rsidP="00F83A29">
            <w:pPr>
              <w:rPr>
                <w:rFonts w:asciiTheme="minorHAnsi" w:hAnsiTheme="minorHAnsi" w:cstheme="minorHAnsi"/>
                <w:color w:val="000000"/>
                <w:shd w:val="clear" w:color="auto" w:fill="FFFFFF"/>
              </w:rPr>
            </w:pPr>
            <w:proofErr w:type="gramStart"/>
            <w:r w:rsidRPr="00641F0B">
              <w:rPr>
                <w:rFonts w:asciiTheme="minorHAnsi" w:hAnsiTheme="minorHAnsi" w:cstheme="minorHAnsi"/>
                <w:color w:val="000000"/>
                <w:shd w:val="clear" w:color="auto" w:fill="FFFFFF"/>
              </w:rPr>
              <w:t>Interface ;</w:t>
            </w:r>
            <w:proofErr w:type="gramEnd"/>
          </w:p>
          <w:p w14:paraId="511348AB"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Ethernet (100Base-TX/10Base-T), USB Host I/F 2.0 x 1 port, USB Device 1.0 x 1 port</w:t>
            </w:r>
            <w:r w:rsidRPr="00641F0B">
              <w:rPr>
                <w:rFonts w:asciiTheme="minorHAnsi" w:hAnsiTheme="minorHAnsi" w:cstheme="minorHAnsi"/>
                <w:color w:val="000000"/>
              </w:rPr>
              <w:br/>
            </w:r>
            <w:r w:rsidRPr="00641F0B">
              <w:rPr>
                <w:rFonts w:asciiTheme="minorHAnsi" w:hAnsiTheme="minorHAnsi" w:cstheme="minorHAnsi"/>
                <w:color w:val="000000"/>
                <w:shd w:val="clear" w:color="auto" w:fill="FFFFFF"/>
              </w:rPr>
              <w:t>220-240V AC, 50/60Hz, 4.2A (45/35 ppm model), 220-240V AC, 50/60Hz, 3.3A (35/30/20 ppm model)</w:t>
            </w:r>
          </w:p>
          <w:p w14:paraId="6BD7AF12" w14:textId="77777777" w:rsidR="00EA02D1" w:rsidRPr="00641F0B"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Power Supply;</w:t>
            </w:r>
          </w:p>
          <w:p w14:paraId="4C643568" w14:textId="77777777" w:rsidR="00EA02D1" w:rsidRPr="003C2FE8" w:rsidRDefault="00EA02D1" w:rsidP="00F83A29">
            <w:pPr>
              <w:rPr>
                <w:rFonts w:asciiTheme="minorHAnsi" w:hAnsiTheme="minorHAnsi" w:cstheme="minorHAnsi"/>
                <w:color w:val="000000"/>
                <w:shd w:val="clear" w:color="auto" w:fill="FFFFFF"/>
              </w:rPr>
            </w:pPr>
            <w:r w:rsidRPr="00641F0B">
              <w:rPr>
                <w:rFonts w:asciiTheme="minorHAnsi" w:hAnsiTheme="minorHAnsi" w:cstheme="minorHAnsi"/>
                <w:color w:val="000000"/>
                <w:shd w:val="clear" w:color="auto" w:fill="FFFFFF"/>
              </w:rPr>
              <w:t>220-240V AC, 50/60Hz, 4.2A (45/35 ppm model), 220-240V AC, 50/60Hz, 3.3A (35/30/20 ppm model)</w:t>
            </w:r>
          </w:p>
        </w:tc>
        <w:tc>
          <w:tcPr>
            <w:tcW w:w="1665" w:type="dxa"/>
          </w:tcPr>
          <w:p w14:paraId="3B61B7F7" w14:textId="77777777" w:rsidR="00EA02D1" w:rsidRPr="00641F0B" w:rsidRDefault="00EA02D1" w:rsidP="00F83A29">
            <w:pPr>
              <w:rPr>
                <w:rFonts w:asciiTheme="minorHAnsi" w:hAnsiTheme="minorHAnsi" w:cstheme="minorHAnsi"/>
              </w:rPr>
            </w:pPr>
            <w:r w:rsidRPr="00641F0B">
              <w:rPr>
                <w:rFonts w:asciiTheme="minorHAnsi" w:hAnsiTheme="minorHAnsi" w:cstheme="minorHAnsi"/>
              </w:rPr>
              <w:t>(</w:t>
            </w:r>
            <w:proofErr w:type="gramStart"/>
            <w:r w:rsidRPr="00641F0B">
              <w:rPr>
                <w:rFonts w:asciiTheme="minorHAnsi" w:hAnsiTheme="minorHAnsi" w:cstheme="minorHAnsi"/>
              </w:rPr>
              <w:t>2 )</w:t>
            </w:r>
            <w:proofErr w:type="gramEnd"/>
            <w:r w:rsidRPr="00641F0B">
              <w:rPr>
                <w:rFonts w:asciiTheme="minorHAnsi" w:hAnsiTheme="minorHAnsi" w:cstheme="minorHAnsi"/>
              </w:rPr>
              <w:t xml:space="preserve"> </w:t>
            </w:r>
            <w:proofErr w:type="spellStart"/>
            <w:r w:rsidRPr="00641F0B">
              <w:rPr>
                <w:rFonts w:asciiTheme="minorHAnsi" w:hAnsiTheme="minorHAnsi" w:cstheme="minorHAnsi"/>
              </w:rPr>
              <w:t>Phaung</w:t>
            </w:r>
            <w:proofErr w:type="spellEnd"/>
            <w:r w:rsidRPr="00641F0B">
              <w:rPr>
                <w:rFonts w:asciiTheme="minorHAnsi" w:hAnsiTheme="minorHAnsi" w:cstheme="minorHAnsi"/>
              </w:rPr>
              <w:t xml:space="preserve"> </w:t>
            </w:r>
            <w:proofErr w:type="spellStart"/>
            <w:r w:rsidRPr="00641F0B">
              <w:rPr>
                <w:rFonts w:asciiTheme="minorHAnsi" w:hAnsiTheme="minorHAnsi" w:cstheme="minorHAnsi"/>
              </w:rPr>
              <w:t>Gyi</w:t>
            </w:r>
            <w:proofErr w:type="spellEnd"/>
            <w:r w:rsidRPr="00641F0B">
              <w:rPr>
                <w:rFonts w:asciiTheme="minorHAnsi" w:hAnsiTheme="minorHAnsi" w:cstheme="minorHAnsi"/>
              </w:rPr>
              <w:t xml:space="preserve"> </w:t>
            </w:r>
          </w:p>
          <w:p w14:paraId="2EDB48C3" w14:textId="77777777" w:rsidR="00EA02D1" w:rsidRPr="00641F0B" w:rsidRDefault="00EA02D1" w:rsidP="00F83A29">
            <w:pPr>
              <w:rPr>
                <w:rFonts w:asciiTheme="minorHAnsi" w:hAnsiTheme="minorHAnsi" w:cstheme="minorHAnsi"/>
              </w:rPr>
            </w:pPr>
            <w:r w:rsidRPr="00641F0B">
              <w:rPr>
                <w:rFonts w:asciiTheme="minorHAnsi" w:hAnsiTheme="minorHAnsi" w:cstheme="minorHAnsi"/>
              </w:rPr>
              <w:t>(</w:t>
            </w:r>
            <w:proofErr w:type="gramStart"/>
            <w:r w:rsidRPr="00641F0B">
              <w:rPr>
                <w:rFonts w:asciiTheme="minorHAnsi" w:hAnsiTheme="minorHAnsi" w:cstheme="minorHAnsi"/>
              </w:rPr>
              <w:t>2 )</w:t>
            </w:r>
            <w:proofErr w:type="gramEnd"/>
            <w:r w:rsidRPr="00641F0B">
              <w:rPr>
                <w:rFonts w:asciiTheme="minorHAnsi" w:hAnsiTheme="minorHAnsi" w:cstheme="minorHAnsi"/>
              </w:rPr>
              <w:t xml:space="preserve"> Zee Pin </w:t>
            </w:r>
            <w:proofErr w:type="spellStart"/>
            <w:r w:rsidRPr="00641F0B">
              <w:rPr>
                <w:rFonts w:asciiTheme="minorHAnsi" w:hAnsiTheme="minorHAnsi" w:cstheme="minorHAnsi"/>
              </w:rPr>
              <w:t>Gyi</w:t>
            </w:r>
            <w:proofErr w:type="spellEnd"/>
            <w:r w:rsidRPr="00641F0B">
              <w:rPr>
                <w:rFonts w:asciiTheme="minorHAnsi" w:hAnsiTheme="minorHAnsi" w:cstheme="minorHAnsi"/>
              </w:rPr>
              <w:t xml:space="preserve"> </w:t>
            </w:r>
          </w:p>
          <w:p w14:paraId="2D832600" w14:textId="77777777" w:rsidR="00EA02D1" w:rsidRPr="00641F0B" w:rsidRDefault="00EA02D1" w:rsidP="00F83A29">
            <w:pPr>
              <w:rPr>
                <w:rFonts w:asciiTheme="minorHAnsi" w:hAnsiTheme="minorHAnsi" w:cstheme="minorHAnsi"/>
              </w:rPr>
            </w:pPr>
          </w:p>
          <w:p w14:paraId="1B559A94" w14:textId="77777777" w:rsidR="00EA02D1" w:rsidRPr="00641F0B" w:rsidRDefault="00EA02D1" w:rsidP="00F83A29">
            <w:pPr>
              <w:rPr>
                <w:rFonts w:asciiTheme="minorHAnsi" w:hAnsiTheme="minorHAnsi" w:cstheme="minorHAnsi"/>
              </w:rPr>
            </w:pPr>
          </w:p>
        </w:tc>
        <w:tc>
          <w:tcPr>
            <w:tcW w:w="1300" w:type="dxa"/>
          </w:tcPr>
          <w:p w14:paraId="3E17EBAB" w14:textId="77777777" w:rsidR="00EA02D1" w:rsidRPr="00641F0B" w:rsidRDefault="00EA02D1" w:rsidP="00F83A29">
            <w:pPr>
              <w:rPr>
                <w:rFonts w:asciiTheme="minorHAnsi" w:hAnsiTheme="minorHAnsi" w:cstheme="minorHAnsi"/>
              </w:rPr>
            </w:pPr>
            <w:r>
              <w:rPr>
                <w:rFonts w:asciiTheme="minorHAnsi" w:hAnsiTheme="minorHAnsi" w:cstheme="minorHAnsi"/>
              </w:rPr>
              <w:t>Yangon</w:t>
            </w:r>
          </w:p>
        </w:tc>
      </w:tr>
      <w:tr w:rsidR="00EA02D1" w:rsidRPr="009A1BC6" w14:paraId="07AA9114" w14:textId="77777777" w:rsidTr="00EA02D1">
        <w:trPr>
          <w:trHeight w:val="347"/>
        </w:trPr>
        <w:tc>
          <w:tcPr>
            <w:tcW w:w="535" w:type="dxa"/>
            <w:vAlign w:val="center"/>
          </w:tcPr>
          <w:p w14:paraId="6C6B06E8" w14:textId="77777777" w:rsidR="00EA02D1" w:rsidRPr="000F1E14" w:rsidRDefault="00EA02D1" w:rsidP="00F83A29">
            <w:pPr>
              <w:jc w:val="right"/>
              <w:rPr>
                <w:rFonts w:asciiTheme="minorHAnsi" w:hAnsiTheme="minorHAnsi" w:cstheme="minorHAnsi"/>
                <w:b/>
                <w:sz w:val="22"/>
                <w:szCs w:val="22"/>
              </w:rPr>
            </w:pPr>
            <w:r>
              <w:rPr>
                <w:rFonts w:asciiTheme="minorHAnsi" w:hAnsiTheme="minorHAnsi" w:cstheme="minorHAnsi"/>
                <w:b/>
                <w:sz w:val="22"/>
                <w:szCs w:val="22"/>
              </w:rPr>
              <w:t>2</w:t>
            </w:r>
          </w:p>
        </w:tc>
        <w:tc>
          <w:tcPr>
            <w:tcW w:w="1265" w:type="dxa"/>
            <w:vAlign w:val="center"/>
          </w:tcPr>
          <w:p w14:paraId="60F4EDE9" w14:textId="77777777" w:rsidR="00EA02D1" w:rsidRPr="001B79FF" w:rsidRDefault="00EA02D1" w:rsidP="00F83A29">
            <w:pPr>
              <w:jc w:val="center"/>
              <w:rPr>
                <w:rFonts w:asciiTheme="minorHAnsi" w:hAnsiTheme="minorHAnsi" w:cstheme="minorHAnsi"/>
              </w:rPr>
            </w:pPr>
            <w:r>
              <w:rPr>
                <w:rFonts w:asciiTheme="minorHAnsi" w:hAnsiTheme="minorHAnsi" w:cstheme="minorHAnsi"/>
              </w:rPr>
              <w:t xml:space="preserve">Duplo (Digital Duplicator) </w:t>
            </w:r>
          </w:p>
        </w:tc>
        <w:tc>
          <w:tcPr>
            <w:tcW w:w="1049" w:type="dxa"/>
            <w:vAlign w:val="center"/>
          </w:tcPr>
          <w:p w14:paraId="2F57F8C2" w14:textId="77777777" w:rsidR="00EA02D1" w:rsidRPr="0010592D" w:rsidRDefault="00EA02D1" w:rsidP="00F83A29">
            <w:pPr>
              <w:jc w:val="center"/>
              <w:rPr>
                <w:rFonts w:asciiTheme="minorHAnsi" w:hAnsiTheme="minorHAnsi" w:cstheme="minorHAnsi"/>
                <w:sz w:val="22"/>
                <w:szCs w:val="22"/>
              </w:rPr>
            </w:pPr>
            <w:r>
              <w:rPr>
                <w:rFonts w:asciiTheme="minorHAnsi" w:hAnsiTheme="minorHAnsi" w:cstheme="minorHAnsi"/>
                <w:sz w:val="22"/>
                <w:szCs w:val="22"/>
              </w:rPr>
              <w:t>4</w:t>
            </w:r>
          </w:p>
        </w:tc>
        <w:tc>
          <w:tcPr>
            <w:tcW w:w="5701" w:type="dxa"/>
          </w:tcPr>
          <w:p w14:paraId="5CEF00A5" w14:textId="77777777" w:rsidR="00EA02D1" w:rsidRPr="007D0A9C" w:rsidRDefault="00EA02D1" w:rsidP="00F83A29">
            <w:pPr>
              <w:rPr>
                <w:rFonts w:asciiTheme="minorHAnsi" w:hAnsiTheme="minorHAnsi" w:cstheme="minorHAnsi"/>
                <w:b/>
              </w:rPr>
            </w:pPr>
          </w:p>
          <w:tbl>
            <w:tblPr>
              <w:tblW w:w="15450" w:type="dxa"/>
              <w:tblBorders>
                <w:top w:val="single" w:sz="6" w:space="0" w:color="C9CACA"/>
                <w:left w:val="single" w:sz="6" w:space="0" w:color="C9CACA"/>
                <w:bottom w:val="single" w:sz="6" w:space="0" w:color="C9CACA"/>
                <w:right w:val="single" w:sz="6" w:space="0" w:color="C9CACA"/>
              </w:tblBorders>
              <w:tblLayout w:type="fixed"/>
              <w:tblCellMar>
                <w:left w:w="0" w:type="dxa"/>
                <w:right w:w="0" w:type="dxa"/>
              </w:tblCellMar>
              <w:tblLook w:val="04A0" w:firstRow="1" w:lastRow="0" w:firstColumn="1" w:lastColumn="0" w:noHBand="0" w:noVBand="1"/>
            </w:tblPr>
            <w:tblGrid>
              <w:gridCol w:w="2137"/>
              <w:gridCol w:w="13313"/>
            </w:tblGrid>
            <w:tr w:rsidR="00EA02D1" w:rsidRPr="007D0A9C" w14:paraId="1B5F3F40"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57F88F6F"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Type</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75A378D3"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Table top</w:t>
                  </w:r>
                </w:p>
              </w:tc>
            </w:tr>
            <w:tr w:rsidR="00EA02D1" w:rsidRPr="007D0A9C" w14:paraId="1C0EE67B"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300A32D2"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lastRenderedPageBreak/>
                    <w:t>Master Making</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124C8173"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Thermal Digital</w:t>
                  </w:r>
                </w:p>
              </w:tc>
            </w:tr>
            <w:tr w:rsidR="00EA02D1" w:rsidRPr="007D0A9C" w14:paraId="59F2A7D7"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02ACBE06"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Master Making Speed</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3802AEA4"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45 seconds (A4/B4)</w:t>
                  </w:r>
                </w:p>
              </w:tc>
            </w:tr>
            <w:tr w:rsidR="00EA02D1" w:rsidRPr="007D0A9C" w14:paraId="5DCE7D16"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4D1DC0EA"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Resolution</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097EBABC"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u w:val="single"/>
                    </w:rPr>
                    <w:t>Scan</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300dpi×360dpi</w:t>
                  </w:r>
                  <w:r w:rsidRPr="007D0A9C">
                    <w:rPr>
                      <w:rFonts w:ascii="inherit" w:eastAsia="Meiryo" w:hAnsi="inherit"/>
                      <w:color w:val="555555"/>
                      <w:sz w:val="18"/>
                      <w:szCs w:val="18"/>
                    </w:rPr>
                    <w:br/>
                  </w:r>
                  <w:r w:rsidRPr="007D0A9C">
                    <w:rPr>
                      <w:rFonts w:ascii="inherit" w:eastAsia="Meiryo" w:hAnsi="inherit"/>
                      <w:color w:val="555555"/>
                      <w:sz w:val="18"/>
                      <w:szCs w:val="18"/>
                      <w:u w:val="single"/>
                    </w:rPr>
                    <w:t>Print</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300dpi×360dpi</w:t>
                  </w:r>
                </w:p>
              </w:tc>
            </w:tr>
            <w:tr w:rsidR="00EA02D1" w:rsidRPr="007D0A9C" w14:paraId="744D7315"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55A19713"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Scanning Method</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332D84D3"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Automatic document feeder</w:t>
                  </w:r>
                </w:p>
              </w:tc>
            </w:tr>
            <w:tr w:rsidR="00EA02D1" w:rsidRPr="007D0A9C" w14:paraId="0E8E1BA6"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5A44E410"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Printing Method</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1FEE2856"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Stencil Print</w:t>
                  </w:r>
                </w:p>
              </w:tc>
            </w:tr>
            <w:tr w:rsidR="00EA02D1" w:rsidRPr="007D0A9C" w14:paraId="1162BCE2"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7CC76FD1"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Document Type</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0A198DD4"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Sheet</w:t>
                  </w:r>
                </w:p>
              </w:tc>
            </w:tr>
            <w:tr w:rsidR="00EA02D1" w:rsidRPr="007D0A9C" w14:paraId="6FEEC1E1"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13F4ECCA"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Document Size</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362CCE2F"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u w:val="single"/>
                    </w:rPr>
                    <w:t>MAX</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273×393mm</w:t>
                  </w:r>
                  <w:r w:rsidRPr="007D0A9C">
                    <w:rPr>
                      <w:rFonts w:ascii="inherit" w:eastAsia="Meiryo" w:hAnsi="inherit"/>
                      <w:color w:val="555555"/>
                      <w:sz w:val="18"/>
                      <w:szCs w:val="18"/>
                    </w:rPr>
                    <w:br/>
                  </w:r>
                  <w:r w:rsidRPr="007D0A9C">
                    <w:rPr>
                      <w:rFonts w:ascii="inherit" w:eastAsia="Meiryo" w:hAnsi="inherit"/>
                      <w:color w:val="555555"/>
                      <w:sz w:val="18"/>
                      <w:szCs w:val="18"/>
                      <w:u w:val="single"/>
                    </w:rPr>
                    <w:t>MIN</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100×148mm</w:t>
                  </w:r>
                </w:p>
              </w:tc>
            </w:tr>
            <w:tr w:rsidR="00EA02D1" w:rsidRPr="007D0A9C" w14:paraId="4177B4E6"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3590C8A7"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Paper size</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0E6E8883"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u w:val="single"/>
                    </w:rPr>
                    <w:t>MAX</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273×393mm</w:t>
                  </w:r>
                  <w:r w:rsidRPr="007D0A9C">
                    <w:rPr>
                      <w:rFonts w:ascii="inherit" w:eastAsia="Meiryo" w:hAnsi="inherit"/>
                      <w:color w:val="555555"/>
                      <w:sz w:val="18"/>
                      <w:szCs w:val="18"/>
                    </w:rPr>
                    <w:br/>
                  </w:r>
                  <w:r w:rsidRPr="007D0A9C">
                    <w:rPr>
                      <w:rFonts w:ascii="inherit" w:eastAsia="Meiryo" w:hAnsi="inherit"/>
                      <w:color w:val="555555"/>
                      <w:sz w:val="18"/>
                      <w:szCs w:val="18"/>
                      <w:u w:val="single"/>
                    </w:rPr>
                    <w:t>MIN</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100×148mm</w:t>
                  </w:r>
                </w:p>
              </w:tc>
            </w:tr>
            <w:tr w:rsidR="00EA02D1" w:rsidRPr="007D0A9C" w14:paraId="62BE0ED4"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2863B4F2"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Image area</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14217624"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MAX.250×350mm</w:t>
                  </w:r>
                </w:p>
              </w:tc>
            </w:tr>
            <w:tr w:rsidR="00EA02D1" w:rsidRPr="007D0A9C" w14:paraId="38217E12"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304BCD5C"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Feeder / Stacker capacity</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6711FCF0"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500 sheets (80gsm)</w:t>
                  </w:r>
                </w:p>
              </w:tc>
            </w:tr>
            <w:tr w:rsidR="00EA02D1" w:rsidRPr="007D0A9C" w14:paraId="2EBCAE4F"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77EE4E2E"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Paper weight</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0C3A2C28"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53 - 128gsm</w:t>
                  </w:r>
                </w:p>
              </w:tc>
            </w:tr>
            <w:tr w:rsidR="00EA02D1" w:rsidRPr="007D0A9C" w14:paraId="38A57273"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1777D3E2"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Zoom</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6B084E01"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w:t>
                  </w:r>
                  <w:r w:rsidRPr="007D0A9C">
                    <w:rPr>
                      <w:rFonts w:ascii="inherit" w:eastAsia="Meiryo" w:hAnsi="inherit"/>
                      <w:color w:val="555555"/>
                      <w:sz w:val="18"/>
                      <w:szCs w:val="18"/>
                    </w:rPr>
                    <w:t>AB size</w:t>
                  </w:r>
                  <w:r w:rsidRPr="007D0A9C">
                    <w:rPr>
                      <w:rFonts w:ascii="inherit" w:eastAsia="Meiryo" w:hAnsi="inherit"/>
                      <w:color w:val="555555"/>
                      <w:sz w:val="18"/>
                      <w:szCs w:val="18"/>
                    </w:rPr>
                    <w:t>】</w:t>
                  </w:r>
                  <w:r w:rsidRPr="007D0A9C">
                    <w:rPr>
                      <w:rFonts w:ascii="inherit" w:eastAsia="Meiryo" w:hAnsi="inherit"/>
                      <w:color w:val="555555"/>
                      <w:sz w:val="18"/>
                      <w:szCs w:val="18"/>
                    </w:rPr>
                    <w:t>100%</w:t>
                  </w:r>
                  <w:r w:rsidRPr="007D0A9C">
                    <w:rPr>
                      <w:rFonts w:ascii="inherit" w:eastAsia="Meiryo" w:hAnsi="inherit"/>
                      <w:color w:val="555555"/>
                      <w:sz w:val="18"/>
                      <w:szCs w:val="18"/>
                    </w:rPr>
                    <w:br/>
                  </w:r>
                  <w:r w:rsidRPr="007D0A9C">
                    <w:rPr>
                      <w:rFonts w:ascii="inherit" w:eastAsia="Meiryo" w:hAnsi="inherit"/>
                      <w:color w:val="555555"/>
                      <w:sz w:val="18"/>
                      <w:szCs w:val="18"/>
                      <w:u w:val="single"/>
                    </w:rPr>
                    <w:t>Preset reduction/enlargement</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70, 81, 86, 115, 122, 141%</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u w:val="single"/>
                    </w:rPr>
                    <w:t>Margin</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x94%</w:t>
                  </w:r>
                </w:p>
              </w:tc>
            </w:tr>
            <w:tr w:rsidR="00EA02D1" w:rsidRPr="007D0A9C" w14:paraId="74FEA70E"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3E2489CF"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Image modes</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1AC7907C"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Text, Photo</w:t>
                  </w:r>
                </w:p>
              </w:tc>
            </w:tr>
            <w:tr w:rsidR="00EA02D1" w:rsidRPr="007D0A9C" w14:paraId="0495AD8F"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685BC543"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Print speed</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23AB7AE0"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130sheets per minute</w:t>
                  </w:r>
                </w:p>
              </w:tc>
            </w:tr>
            <w:tr w:rsidR="00EA02D1" w:rsidRPr="007D0A9C" w14:paraId="3FF46B4C"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7D2FF3AE"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Registration adjustment</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33A444E9"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u w:val="single"/>
                    </w:rPr>
                    <w:t>Vertical</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±10mm</w:t>
                  </w:r>
                  <w:r w:rsidRPr="007D0A9C">
                    <w:rPr>
                      <w:rFonts w:ascii="inherit" w:eastAsia="Meiryo" w:hAnsi="inherit"/>
                      <w:color w:val="555555"/>
                      <w:sz w:val="18"/>
                      <w:szCs w:val="18"/>
                    </w:rPr>
                    <w:br/>
                  </w:r>
                  <w:r w:rsidRPr="007D0A9C">
                    <w:rPr>
                      <w:rFonts w:ascii="inherit" w:eastAsia="Meiryo" w:hAnsi="inherit"/>
                      <w:color w:val="555555"/>
                      <w:sz w:val="18"/>
                      <w:szCs w:val="18"/>
                      <w:u w:val="single"/>
                    </w:rPr>
                    <w:t>Horizontal</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±10mm</w:t>
                  </w:r>
                </w:p>
              </w:tc>
            </w:tr>
            <w:tr w:rsidR="00EA02D1" w:rsidRPr="007D0A9C" w14:paraId="6DD15255"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1EC5157B"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Ink supply method</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09D5E57B"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Fully automatic</w:t>
                  </w:r>
                </w:p>
              </w:tc>
            </w:tr>
            <w:tr w:rsidR="00EA02D1" w:rsidRPr="007D0A9C" w14:paraId="56C2510A"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12507EFE"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Master feeding method</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35249058"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Fully automatic</w:t>
                  </w:r>
                </w:p>
              </w:tc>
            </w:tr>
            <w:tr w:rsidR="00EA02D1" w:rsidRPr="007D0A9C" w14:paraId="15DF0CEC"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77ABDB00"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Master ejection method</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16FD7E32"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Fully automatic</w:t>
                  </w:r>
                </w:p>
              </w:tc>
            </w:tr>
            <w:tr w:rsidR="00EA02D1" w:rsidRPr="007D0A9C" w14:paraId="69D52B63"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28FF7B86"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lastRenderedPageBreak/>
                    <w:t>Color Print</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6C328996"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By replacing Drum unit</w:t>
                  </w:r>
                </w:p>
              </w:tc>
            </w:tr>
            <w:tr w:rsidR="00EA02D1" w:rsidRPr="007D0A9C" w14:paraId="4B49D126"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31EE6462"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Online</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218DE144"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u w:val="single"/>
                    </w:rPr>
                    <w:t>Optional USB interface (USB2.0 Full-Speed) (Standard for DP-A125ll)</w:t>
                  </w:r>
                  <w:r w:rsidRPr="007D0A9C">
                    <w:rPr>
                      <w:rFonts w:ascii="inherit" w:eastAsia="Meiryo" w:hAnsi="inherit"/>
                      <w:color w:val="555555"/>
                      <w:sz w:val="18"/>
                      <w:szCs w:val="18"/>
                    </w:rPr>
                    <w:br/>
                    <w:t>Windows 7(32bit/64bit),</w:t>
                  </w:r>
                </w:p>
                <w:p w14:paraId="5B07A320"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 xml:space="preserve"> Windows 8.1(32bit/64</w:t>
                  </w:r>
                  <w:proofErr w:type="gramStart"/>
                  <w:r w:rsidRPr="007D0A9C">
                    <w:rPr>
                      <w:rFonts w:ascii="inherit" w:eastAsia="Meiryo" w:hAnsi="inherit"/>
                      <w:color w:val="555555"/>
                      <w:sz w:val="18"/>
                      <w:szCs w:val="18"/>
                    </w:rPr>
                    <w:t>bit)(</w:t>
                  </w:r>
                  <w:proofErr w:type="gramEnd"/>
                  <w:r w:rsidRPr="007D0A9C">
                    <w:rPr>
                      <w:rFonts w:ascii="inherit" w:eastAsia="Meiryo" w:hAnsi="inherit"/>
                      <w:color w:val="555555"/>
                      <w:sz w:val="18"/>
                      <w:szCs w:val="18"/>
                    </w:rPr>
                    <w:t>Desktop application only), Windows 10(32bit/64bit)(Desktop application only), Mac OS X Lion 10.7</w:t>
                  </w:r>
                  <w:r w:rsidRPr="007D0A9C">
                    <w:rPr>
                      <w:rFonts w:ascii="inherit" w:eastAsia="Meiryo" w:hAnsi="inherit"/>
                      <w:color w:val="555555"/>
                      <w:sz w:val="18"/>
                      <w:szCs w:val="18"/>
                    </w:rPr>
                    <w:br/>
                  </w:r>
                  <w:r w:rsidRPr="007D0A9C">
                    <w:rPr>
                      <w:rFonts w:ascii="inherit" w:eastAsia="Meiryo" w:hAnsi="inherit"/>
                      <w:color w:val="555555"/>
                      <w:sz w:val="18"/>
                      <w:szCs w:val="18"/>
                      <w:u w:val="single"/>
                    </w:rPr>
                    <w:t>Optional print server FS-100U2</w:t>
                  </w:r>
                  <w:r w:rsidRPr="007D0A9C">
                    <w:rPr>
                      <w:rFonts w:ascii="inherit" w:eastAsia="Meiryo" w:hAnsi="inherit"/>
                      <w:color w:val="555555"/>
                      <w:sz w:val="18"/>
                      <w:szCs w:val="18"/>
                    </w:rPr>
                    <w:br/>
                    <w:t xml:space="preserve">Windows 7(32bit/64bit), </w:t>
                  </w:r>
                </w:p>
                <w:p w14:paraId="4F09F005"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Windows 8.1(32bit/64</w:t>
                  </w:r>
                  <w:proofErr w:type="gramStart"/>
                  <w:r w:rsidRPr="007D0A9C">
                    <w:rPr>
                      <w:rFonts w:ascii="inherit" w:eastAsia="Meiryo" w:hAnsi="inherit"/>
                      <w:color w:val="555555"/>
                      <w:sz w:val="18"/>
                      <w:szCs w:val="18"/>
                    </w:rPr>
                    <w:t>bit)(</w:t>
                  </w:r>
                  <w:proofErr w:type="gramEnd"/>
                  <w:r w:rsidRPr="007D0A9C">
                    <w:rPr>
                      <w:rFonts w:ascii="inherit" w:eastAsia="Meiryo" w:hAnsi="inherit"/>
                      <w:color w:val="555555"/>
                      <w:sz w:val="18"/>
                      <w:szCs w:val="18"/>
                    </w:rPr>
                    <w:t>Desktop application only), Windows 10(32bit/64bit)(Desktop application only), Mac OS X Lion 10.7</w:t>
                  </w:r>
                </w:p>
              </w:tc>
            </w:tr>
            <w:tr w:rsidR="00EA02D1" w:rsidRPr="007D0A9C" w14:paraId="5370C028"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69E976C5"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Other function</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3C7E46D9"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 xml:space="preserve">Feed pressure </w:t>
                  </w:r>
                  <w:proofErr w:type="gramStart"/>
                  <w:r w:rsidRPr="007D0A9C">
                    <w:rPr>
                      <w:rFonts w:ascii="inherit" w:eastAsia="Meiryo" w:hAnsi="inherit"/>
                      <w:color w:val="555555"/>
                      <w:sz w:val="18"/>
                      <w:szCs w:val="18"/>
                    </w:rPr>
                    <w:t>adjustment(</w:t>
                  </w:r>
                  <w:proofErr w:type="gramEnd"/>
                  <w:r w:rsidRPr="007D0A9C">
                    <w:rPr>
                      <w:rFonts w:ascii="inherit" w:eastAsia="Meiryo" w:hAnsi="inherit"/>
                      <w:color w:val="555555"/>
                      <w:sz w:val="18"/>
                      <w:szCs w:val="18"/>
                    </w:rPr>
                    <w:t>3 steps), 2in1</w:t>
                  </w:r>
                </w:p>
              </w:tc>
            </w:tr>
            <w:tr w:rsidR="00EA02D1" w:rsidRPr="007D0A9C" w14:paraId="32434919"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2788A9C1"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Power source</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40E5282E"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w:t>
                  </w:r>
                  <w:r w:rsidRPr="007D0A9C">
                    <w:rPr>
                      <w:rFonts w:ascii="inherit" w:eastAsia="Meiryo" w:hAnsi="inherit"/>
                      <w:color w:val="555555"/>
                      <w:sz w:val="18"/>
                      <w:szCs w:val="18"/>
                    </w:rPr>
                    <w:t>Ratings</w:t>
                  </w:r>
                  <w:r w:rsidRPr="007D0A9C">
                    <w:rPr>
                      <w:rFonts w:ascii="inherit" w:eastAsia="Meiryo" w:hAnsi="inherit"/>
                      <w:color w:val="555555"/>
                      <w:sz w:val="18"/>
                      <w:szCs w:val="18"/>
                    </w:rPr>
                    <w:t>】</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100-240V, 50/60Hz, 1.5-0.7A</w:t>
                  </w:r>
                  <w:r w:rsidRPr="007D0A9C">
                    <w:rPr>
                      <w:rFonts w:ascii="inherit" w:eastAsia="Meiryo" w:hAnsi="inherit"/>
                      <w:color w:val="555555"/>
                      <w:sz w:val="18"/>
                      <w:szCs w:val="18"/>
                    </w:rPr>
                    <w:br/>
                  </w:r>
                  <w:r w:rsidRPr="007D0A9C">
                    <w:rPr>
                      <w:rFonts w:ascii="inherit" w:eastAsia="Meiryo" w:hAnsi="inherit"/>
                      <w:color w:val="555555"/>
                      <w:sz w:val="18"/>
                      <w:szCs w:val="18"/>
                    </w:rPr>
                    <w:t>【</w:t>
                  </w:r>
                  <w:r w:rsidRPr="007D0A9C">
                    <w:rPr>
                      <w:rFonts w:ascii="inherit" w:eastAsia="Meiryo" w:hAnsi="inherit"/>
                      <w:color w:val="555555"/>
                      <w:sz w:val="18"/>
                      <w:szCs w:val="18"/>
                    </w:rPr>
                    <w:t>Power consumption</w:t>
                  </w:r>
                  <w:r w:rsidRPr="007D0A9C">
                    <w:rPr>
                      <w:rFonts w:ascii="inherit" w:eastAsia="Meiryo" w:hAnsi="inherit"/>
                      <w:color w:val="555555"/>
                      <w:sz w:val="18"/>
                      <w:szCs w:val="18"/>
                    </w:rPr>
                    <w:t>】</w:t>
                  </w:r>
                  <w:r w:rsidRPr="007D0A9C">
                    <w:rPr>
                      <w:rFonts w:ascii="inherit" w:eastAsia="Meiryo" w:hAnsi="inherit"/>
                      <w:color w:val="555555"/>
                      <w:sz w:val="18"/>
                      <w:szCs w:val="18"/>
                    </w:rPr>
                    <w:br/>
                  </w:r>
                  <w:r w:rsidRPr="007D0A9C">
                    <w:rPr>
                      <w:rFonts w:ascii="inherit" w:eastAsia="Meiryo" w:hAnsi="inherit"/>
                      <w:color w:val="555555"/>
                      <w:sz w:val="18"/>
                      <w:szCs w:val="18"/>
                      <w:u w:val="single"/>
                    </w:rPr>
                    <w:t>Maximum Printing speed</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MAX. 125W</w:t>
                  </w:r>
                  <w:r w:rsidRPr="007D0A9C">
                    <w:rPr>
                      <w:rFonts w:ascii="inherit" w:eastAsia="Meiryo" w:hAnsi="inherit"/>
                      <w:color w:val="555555"/>
                      <w:sz w:val="18"/>
                      <w:szCs w:val="18"/>
                    </w:rPr>
                    <w:br/>
                  </w:r>
                  <w:r w:rsidRPr="007D0A9C">
                    <w:rPr>
                      <w:rFonts w:ascii="inherit" w:eastAsia="Meiryo" w:hAnsi="inherit"/>
                      <w:color w:val="555555"/>
                      <w:sz w:val="18"/>
                      <w:szCs w:val="18"/>
                      <w:u w:val="single"/>
                    </w:rPr>
                    <w:t>Master making</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40W</w:t>
                  </w:r>
                  <w:r w:rsidRPr="007D0A9C">
                    <w:rPr>
                      <w:rFonts w:ascii="inherit" w:eastAsia="Meiryo" w:hAnsi="inherit"/>
                      <w:color w:val="555555"/>
                      <w:sz w:val="18"/>
                      <w:szCs w:val="18"/>
                    </w:rPr>
                    <w:br/>
                  </w:r>
                  <w:r w:rsidRPr="007D0A9C">
                    <w:rPr>
                      <w:rFonts w:ascii="inherit" w:eastAsia="Meiryo" w:hAnsi="inherit"/>
                      <w:color w:val="555555"/>
                      <w:sz w:val="18"/>
                      <w:szCs w:val="18"/>
                      <w:u w:val="single"/>
                    </w:rPr>
                    <w:t>Standing by</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11.7W</w:t>
                  </w:r>
                </w:p>
              </w:tc>
            </w:tr>
            <w:tr w:rsidR="00EA02D1" w:rsidRPr="007D0A9C" w14:paraId="12F56B40" w14:textId="77777777" w:rsidTr="00F83A29">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5A581C7F"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Dimensions</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014A1ADE"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u w:val="single"/>
                    </w:rPr>
                    <w:t>In use</w:t>
                  </w:r>
                  <w:r w:rsidRPr="007D0A9C">
                    <w:rPr>
                      <w:rFonts w:ascii="inherit" w:eastAsia="Meiryo" w:hAnsi="inherit"/>
                      <w:color w:val="555555"/>
                      <w:sz w:val="18"/>
                      <w:szCs w:val="18"/>
                    </w:rPr>
                    <w:br/>
                    <w:t>1,075(W</w:t>
                  </w:r>
                  <w:r w:rsidRPr="007D0A9C">
                    <w:rPr>
                      <w:rFonts w:ascii="inherit" w:eastAsia="Meiryo" w:hAnsi="inherit" w:hint="eastAsia"/>
                      <w:color w:val="555555"/>
                      <w:sz w:val="18"/>
                      <w:szCs w:val="18"/>
                    </w:rPr>
                    <w:t>)</w:t>
                  </w:r>
                  <w:r w:rsidRPr="007D0A9C">
                    <w:rPr>
                      <w:rFonts w:ascii="inherit" w:eastAsia="Meiryo" w:hAnsi="inherit"/>
                      <w:color w:val="555555"/>
                      <w:sz w:val="18"/>
                      <w:szCs w:val="18"/>
                    </w:rPr>
                    <w:t>×610(D</w:t>
                  </w:r>
                  <w:r w:rsidRPr="007D0A9C">
                    <w:rPr>
                      <w:rFonts w:ascii="inherit" w:eastAsia="Meiryo" w:hAnsi="inherit" w:hint="eastAsia"/>
                      <w:color w:val="555555"/>
                      <w:sz w:val="18"/>
                      <w:szCs w:val="18"/>
                    </w:rPr>
                    <w:t>)</w:t>
                  </w:r>
                  <w:r w:rsidRPr="007D0A9C">
                    <w:rPr>
                      <w:rFonts w:ascii="inherit" w:eastAsia="Meiryo" w:hAnsi="inherit"/>
                      <w:color w:val="555555"/>
                      <w:sz w:val="18"/>
                      <w:szCs w:val="18"/>
                    </w:rPr>
                    <w:t>×475</w:t>
                  </w:r>
                  <w:r w:rsidRPr="007D0A9C">
                    <w:rPr>
                      <w:rFonts w:ascii="inherit" w:eastAsia="Meiryo" w:hAnsi="inherit" w:hint="eastAsia"/>
                      <w:color w:val="555555"/>
                      <w:sz w:val="18"/>
                      <w:szCs w:val="18"/>
                    </w:rPr>
                    <w:t>(</w:t>
                  </w:r>
                  <w:proofErr w:type="spellStart"/>
                  <w:r w:rsidRPr="007D0A9C">
                    <w:rPr>
                      <w:rFonts w:ascii="inherit" w:eastAsia="Meiryo" w:hAnsi="inherit"/>
                      <w:color w:val="555555"/>
                      <w:sz w:val="18"/>
                      <w:szCs w:val="18"/>
                    </w:rPr>
                    <w:t>H</w:t>
                  </w:r>
                  <w:r w:rsidRPr="007D0A9C">
                    <w:rPr>
                      <w:rFonts w:ascii="inherit" w:eastAsia="Meiryo" w:hAnsi="inherit"/>
                      <w:color w:val="555555"/>
                      <w:sz w:val="18"/>
                      <w:szCs w:val="18"/>
                    </w:rPr>
                    <w:t>）</w:t>
                  </w:r>
                  <w:r w:rsidRPr="007D0A9C">
                    <w:rPr>
                      <w:rFonts w:ascii="inherit" w:eastAsia="Meiryo" w:hAnsi="inherit"/>
                      <w:color w:val="555555"/>
                      <w:sz w:val="18"/>
                      <w:szCs w:val="18"/>
                    </w:rPr>
                    <w:t>mm</w:t>
                  </w:r>
                  <w:proofErr w:type="spellEnd"/>
                  <w:r w:rsidRPr="007D0A9C">
                    <w:rPr>
                      <w:rFonts w:ascii="inherit" w:eastAsia="Meiryo" w:hAnsi="inherit"/>
                      <w:color w:val="555555"/>
                      <w:sz w:val="18"/>
                      <w:szCs w:val="18"/>
                    </w:rPr>
                    <w:br/>
                  </w:r>
                  <w:r w:rsidRPr="007D0A9C">
                    <w:rPr>
                      <w:rFonts w:ascii="inherit" w:eastAsia="Meiryo" w:hAnsi="inherit"/>
                      <w:color w:val="555555"/>
                      <w:sz w:val="18"/>
                      <w:szCs w:val="18"/>
                      <w:u w:val="single"/>
                    </w:rPr>
                    <w:t>Folded</w:t>
                  </w:r>
                  <w:r w:rsidRPr="007D0A9C">
                    <w:rPr>
                      <w:rFonts w:ascii="inherit" w:eastAsia="Meiryo" w:hAnsi="inherit"/>
                      <w:color w:val="555555"/>
                      <w:sz w:val="18"/>
                      <w:szCs w:val="18"/>
                    </w:rPr>
                    <w:br/>
                  </w:r>
                  <w:r w:rsidRPr="007D0A9C">
                    <w:rPr>
                      <w:rFonts w:ascii="inherit" w:eastAsia="Meiryo" w:hAnsi="inherit"/>
                      <w:color w:val="555555"/>
                      <w:sz w:val="18"/>
                      <w:szCs w:val="18"/>
                    </w:rPr>
                    <w:t xml:space="preserve">　</w:t>
                  </w:r>
                  <w:r w:rsidRPr="007D0A9C">
                    <w:rPr>
                      <w:rFonts w:ascii="inherit" w:eastAsia="Meiryo" w:hAnsi="inherit"/>
                      <w:color w:val="555555"/>
                      <w:sz w:val="18"/>
                      <w:szCs w:val="18"/>
                    </w:rPr>
                    <w:t>610</w:t>
                  </w:r>
                  <w:r w:rsidRPr="007D0A9C">
                    <w:rPr>
                      <w:rFonts w:ascii="inherit" w:eastAsia="Meiryo" w:hAnsi="inherit"/>
                      <w:color w:val="555555"/>
                      <w:sz w:val="18"/>
                      <w:szCs w:val="18"/>
                    </w:rPr>
                    <w:t>（</w:t>
                  </w:r>
                  <w:r w:rsidRPr="007D0A9C">
                    <w:rPr>
                      <w:rFonts w:ascii="inherit" w:eastAsia="Meiryo" w:hAnsi="inherit"/>
                      <w:color w:val="555555"/>
                      <w:sz w:val="18"/>
                      <w:szCs w:val="18"/>
                    </w:rPr>
                    <w:t>W</w:t>
                  </w:r>
                  <w:r w:rsidRPr="007D0A9C">
                    <w:rPr>
                      <w:rFonts w:ascii="inherit" w:eastAsia="Meiryo" w:hAnsi="inherit"/>
                      <w:color w:val="555555"/>
                      <w:sz w:val="18"/>
                      <w:szCs w:val="18"/>
                    </w:rPr>
                    <w:t>）</w:t>
                  </w:r>
                  <w:r w:rsidRPr="007D0A9C">
                    <w:rPr>
                      <w:rFonts w:ascii="inherit" w:eastAsia="Meiryo" w:hAnsi="inherit"/>
                      <w:color w:val="555555"/>
                      <w:sz w:val="18"/>
                      <w:szCs w:val="18"/>
                    </w:rPr>
                    <w:t>×610</w:t>
                  </w:r>
                  <w:r w:rsidRPr="007D0A9C">
                    <w:rPr>
                      <w:rFonts w:ascii="inherit" w:eastAsia="Meiryo" w:hAnsi="inherit"/>
                      <w:color w:val="555555"/>
                      <w:sz w:val="18"/>
                      <w:szCs w:val="18"/>
                    </w:rPr>
                    <w:t>（</w:t>
                  </w:r>
                  <w:r w:rsidRPr="007D0A9C">
                    <w:rPr>
                      <w:rFonts w:ascii="inherit" w:eastAsia="Meiryo" w:hAnsi="inherit"/>
                      <w:color w:val="555555"/>
                      <w:sz w:val="18"/>
                      <w:szCs w:val="18"/>
                    </w:rPr>
                    <w:t>D</w:t>
                  </w:r>
                  <w:r w:rsidRPr="007D0A9C">
                    <w:rPr>
                      <w:rFonts w:ascii="inherit" w:eastAsia="Meiryo" w:hAnsi="inherit"/>
                      <w:color w:val="555555"/>
                      <w:sz w:val="18"/>
                      <w:szCs w:val="18"/>
                    </w:rPr>
                    <w:t>）</w:t>
                  </w:r>
                  <w:r w:rsidRPr="007D0A9C">
                    <w:rPr>
                      <w:rFonts w:ascii="inherit" w:eastAsia="Meiryo" w:hAnsi="inherit"/>
                      <w:color w:val="555555"/>
                      <w:sz w:val="18"/>
                      <w:szCs w:val="18"/>
                    </w:rPr>
                    <w:t>×475</w:t>
                  </w:r>
                  <w:r w:rsidRPr="007D0A9C">
                    <w:rPr>
                      <w:rFonts w:ascii="inherit" w:eastAsia="Meiryo" w:hAnsi="inherit"/>
                      <w:color w:val="555555"/>
                      <w:sz w:val="18"/>
                      <w:szCs w:val="18"/>
                    </w:rPr>
                    <w:t>（</w:t>
                  </w:r>
                  <w:r w:rsidRPr="007D0A9C">
                    <w:rPr>
                      <w:rFonts w:ascii="inherit" w:eastAsia="Meiryo" w:hAnsi="inherit"/>
                      <w:color w:val="555555"/>
                      <w:sz w:val="18"/>
                      <w:szCs w:val="18"/>
                    </w:rPr>
                    <w:t>H</w:t>
                  </w:r>
                  <w:r w:rsidRPr="007D0A9C">
                    <w:rPr>
                      <w:rFonts w:ascii="inherit" w:eastAsia="Meiryo" w:hAnsi="inherit"/>
                      <w:color w:val="555555"/>
                      <w:sz w:val="18"/>
                      <w:szCs w:val="18"/>
                    </w:rPr>
                    <w:t>）</w:t>
                  </w:r>
                  <w:r w:rsidRPr="007D0A9C">
                    <w:rPr>
                      <w:rFonts w:ascii="inherit" w:eastAsia="Meiryo" w:hAnsi="inherit"/>
                      <w:color w:val="555555"/>
                      <w:sz w:val="18"/>
                      <w:szCs w:val="18"/>
                    </w:rPr>
                    <w:t>mm</w:t>
                  </w:r>
                </w:p>
              </w:tc>
            </w:tr>
            <w:tr w:rsidR="00EA02D1" w:rsidRPr="007D0A9C" w14:paraId="1B733D75" w14:textId="77777777" w:rsidTr="00F83A29">
              <w:trPr>
                <w:trHeight w:val="13"/>
              </w:trPr>
              <w:tc>
                <w:tcPr>
                  <w:tcW w:w="2137" w:type="dxa"/>
                  <w:tcBorders>
                    <w:top w:val="single" w:sz="6" w:space="0" w:color="C9CACA"/>
                    <w:left w:val="single" w:sz="6" w:space="0" w:color="C9CACA"/>
                    <w:bottom w:val="single" w:sz="6" w:space="0" w:color="C9CACA"/>
                    <w:right w:val="single" w:sz="6" w:space="0" w:color="C9CACA"/>
                  </w:tcBorders>
                  <w:shd w:val="clear" w:color="auto" w:fill="EFEFEF"/>
                  <w:tcMar>
                    <w:top w:w="150" w:type="dxa"/>
                    <w:left w:w="300" w:type="dxa"/>
                    <w:bottom w:w="150" w:type="dxa"/>
                    <w:right w:w="300" w:type="dxa"/>
                  </w:tcMar>
                  <w:vAlign w:val="bottom"/>
                  <w:hideMark/>
                </w:tcPr>
                <w:p w14:paraId="6C203D5B"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Weight</w:t>
                  </w:r>
                </w:p>
              </w:tc>
              <w:tc>
                <w:tcPr>
                  <w:tcW w:w="13313" w:type="dxa"/>
                  <w:tcBorders>
                    <w:top w:val="single" w:sz="6" w:space="0" w:color="C9CACA"/>
                    <w:left w:val="single" w:sz="6" w:space="0" w:color="C9CACA"/>
                    <w:bottom w:val="single" w:sz="6" w:space="0" w:color="C9CACA"/>
                    <w:right w:val="single" w:sz="6" w:space="0" w:color="C9CACA"/>
                  </w:tcBorders>
                  <w:tcMar>
                    <w:top w:w="150" w:type="dxa"/>
                    <w:left w:w="300" w:type="dxa"/>
                    <w:bottom w:w="150" w:type="dxa"/>
                    <w:right w:w="300" w:type="dxa"/>
                  </w:tcMar>
                  <w:vAlign w:val="bottom"/>
                  <w:hideMark/>
                </w:tcPr>
                <w:p w14:paraId="2BDEBFDD" w14:textId="77777777" w:rsidR="00EA02D1" w:rsidRPr="007D0A9C" w:rsidRDefault="00EA02D1" w:rsidP="00F36020">
                  <w:pPr>
                    <w:framePr w:hSpace="180" w:wrap="around" w:vAnchor="page" w:hAnchor="margin" w:xAlign="center" w:y="3286"/>
                    <w:rPr>
                      <w:rFonts w:ascii="inherit" w:eastAsia="Meiryo" w:hAnsi="inherit" w:hint="eastAsia"/>
                      <w:color w:val="555555"/>
                      <w:sz w:val="18"/>
                      <w:szCs w:val="18"/>
                    </w:rPr>
                  </w:pPr>
                  <w:r w:rsidRPr="007D0A9C">
                    <w:rPr>
                      <w:rFonts w:ascii="inherit" w:eastAsia="Meiryo" w:hAnsi="inherit"/>
                      <w:color w:val="555555"/>
                      <w:sz w:val="18"/>
                      <w:szCs w:val="18"/>
                    </w:rPr>
                    <w:t>41kg</w:t>
                  </w:r>
                </w:p>
              </w:tc>
            </w:tr>
          </w:tbl>
          <w:p w14:paraId="2F095F83" w14:textId="77777777" w:rsidR="00EA02D1" w:rsidRPr="007D0A9C" w:rsidRDefault="00EA02D1" w:rsidP="00F83A29">
            <w:pPr>
              <w:rPr>
                <w:rFonts w:asciiTheme="minorHAnsi" w:hAnsiTheme="minorHAnsi" w:cstheme="minorHAnsi"/>
                <w:b/>
              </w:rPr>
            </w:pPr>
          </w:p>
        </w:tc>
        <w:tc>
          <w:tcPr>
            <w:tcW w:w="1665" w:type="dxa"/>
          </w:tcPr>
          <w:p w14:paraId="15A1EC4D" w14:textId="77777777" w:rsidR="00EA02D1" w:rsidRPr="00641F0B" w:rsidRDefault="00EA02D1" w:rsidP="00F83A29">
            <w:pPr>
              <w:rPr>
                <w:rFonts w:asciiTheme="minorHAnsi" w:hAnsiTheme="minorHAnsi" w:cstheme="minorHAnsi"/>
              </w:rPr>
            </w:pPr>
            <w:r w:rsidRPr="00641F0B">
              <w:rPr>
                <w:rFonts w:asciiTheme="minorHAnsi" w:hAnsiTheme="minorHAnsi" w:cstheme="minorHAnsi"/>
              </w:rPr>
              <w:lastRenderedPageBreak/>
              <w:t xml:space="preserve">(2) </w:t>
            </w:r>
            <w:proofErr w:type="spellStart"/>
            <w:r w:rsidRPr="00641F0B">
              <w:rPr>
                <w:rFonts w:asciiTheme="minorHAnsi" w:hAnsiTheme="minorHAnsi" w:cstheme="minorHAnsi"/>
              </w:rPr>
              <w:t>Phaung</w:t>
            </w:r>
            <w:proofErr w:type="spellEnd"/>
            <w:r w:rsidRPr="00641F0B">
              <w:rPr>
                <w:rFonts w:asciiTheme="minorHAnsi" w:hAnsiTheme="minorHAnsi" w:cstheme="minorHAnsi"/>
              </w:rPr>
              <w:t xml:space="preserve"> </w:t>
            </w:r>
            <w:proofErr w:type="spellStart"/>
            <w:r w:rsidRPr="00641F0B">
              <w:rPr>
                <w:rFonts w:asciiTheme="minorHAnsi" w:hAnsiTheme="minorHAnsi" w:cstheme="minorHAnsi"/>
              </w:rPr>
              <w:t>Gyi</w:t>
            </w:r>
            <w:proofErr w:type="spellEnd"/>
            <w:r w:rsidRPr="00641F0B">
              <w:rPr>
                <w:rFonts w:asciiTheme="minorHAnsi" w:hAnsiTheme="minorHAnsi" w:cstheme="minorHAnsi"/>
              </w:rPr>
              <w:t xml:space="preserve"> </w:t>
            </w:r>
          </w:p>
          <w:p w14:paraId="7FF2F2ED" w14:textId="77777777" w:rsidR="00EA02D1" w:rsidRPr="00641F0B" w:rsidRDefault="00EA02D1" w:rsidP="00F83A29">
            <w:pPr>
              <w:rPr>
                <w:rFonts w:asciiTheme="minorHAnsi" w:hAnsiTheme="minorHAnsi" w:cstheme="minorHAnsi"/>
              </w:rPr>
            </w:pPr>
            <w:r w:rsidRPr="00641F0B">
              <w:rPr>
                <w:rFonts w:asciiTheme="minorHAnsi" w:hAnsiTheme="minorHAnsi" w:cstheme="minorHAnsi"/>
              </w:rPr>
              <w:t>(</w:t>
            </w:r>
            <w:proofErr w:type="gramStart"/>
            <w:r w:rsidRPr="00641F0B">
              <w:rPr>
                <w:rFonts w:asciiTheme="minorHAnsi" w:hAnsiTheme="minorHAnsi" w:cstheme="minorHAnsi"/>
              </w:rPr>
              <w:t>2 )</w:t>
            </w:r>
            <w:proofErr w:type="gramEnd"/>
            <w:r w:rsidRPr="00641F0B">
              <w:rPr>
                <w:rFonts w:asciiTheme="minorHAnsi" w:hAnsiTheme="minorHAnsi" w:cstheme="minorHAnsi"/>
              </w:rPr>
              <w:t xml:space="preserve"> Zee Pin </w:t>
            </w:r>
            <w:proofErr w:type="spellStart"/>
            <w:r w:rsidRPr="00641F0B">
              <w:rPr>
                <w:rFonts w:asciiTheme="minorHAnsi" w:hAnsiTheme="minorHAnsi" w:cstheme="minorHAnsi"/>
              </w:rPr>
              <w:t>Gyi</w:t>
            </w:r>
            <w:proofErr w:type="spellEnd"/>
            <w:r w:rsidRPr="00641F0B">
              <w:rPr>
                <w:rFonts w:asciiTheme="minorHAnsi" w:hAnsiTheme="minorHAnsi" w:cstheme="minorHAnsi"/>
              </w:rPr>
              <w:t xml:space="preserve"> </w:t>
            </w:r>
          </w:p>
          <w:p w14:paraId="265E6DB4" w14:textId="77777777" w:rsidR="00EA02D1" w:rsidRPr="00641F0B" w:rsidRDefault="00EA02D1" w:rsidP="00F83A29">
            <w:pPr>
              <w:rPr>
                <w:rFonts w:asciiTheme="minorHAnsi" w:hAnsiTheme="minorHAnsi" w:cstheme="minorHAnsi"/>
              </w:rPr>
            </w:pPr>
          </w:p>
        </w:tc>
        <w:tc>
          <w:tcPr>
            <w:tcW w:w="1300" w:type="dxa"/>
          </w:tcPr>
          <w:p w14:paraId="0FA352C2" w14:textId="77777777" w:rsidR="00EA02D1" w:rsidRPr="00641F0B" w:rsidRDefault="00EA02D1" w:rsidP="00F83A29">
            <w:pPr>
              <w:rPr>
                <w:rFonts w:asciiTheme="minorHAnsi" w:hAnsiTheme="minorHAnsi" w:cstheme="minorHAnsi"/>
                <w:b/>
              </w:rPr>
            </w:pPr>
            <w:r>
              <w:rPr>
                <w:rFonts w:asciiTheme="minorHAnsi" w:hAnsiTheme="minorHAnsi" w:cstheme="minorHAnsi"/>
              </w:rPr>
              <w:t>Yangon</w:t>
            </w:r>
          </w:p>
        </w:tc>
      </w:tr>
      <w:tr w:rsidR="00EA02D1" w:rsidRPr="009A1BC6" w14:paraId="463F59D1" w14:textId="77777777" w:rsidTr="00EA02D1">
        <w:trPr>
          <w:trHeight w:val="143"/>
        </w:trPr>
        <w:tc>
          <w:tcPr>
            <w:tcW w:w="535" w:type="dxa"/>
            <w:vAlign w:val="center"/>
          </w:tcPr>
          <w:p w14:paraId="358C7360" w14:textId="77777777" w:rsidR="00EA02D1" w:rsidRPr="003E09C3" w:rsidRDefault="00EA02D1" w:rsidP="00F83A29">
            <w:pPr>
              <w:jc w:val="right"/>
              <w:rPr>
                <w:rFonts w:asciiTheme="minorHAnsi" w:hAnsiTheme="minorHAnsi" w:cstheme="minorHAnsi"/>
                <w:b/>
                <w:sz w:val="22"/>
                <w:szCs w:val="22"/>
              </w:rPr>
            </w:pPr>
            <w:r w:rsidRPr="003E09C3">
              <w:rPr>
                <w:rFonts w:asciiTheme="minorHAnsi" w:hAnsiTheme="minorHAnsi" w:cstheme="minorHAnsi"/>
                <w:b/>
                <w:sz w:val="22"/>
                <w:szCs w:val="22"/>
              </w:rPr>
              <w:lastRenderedPageBreak/>
              <w:t>3</w:t>
            </w:r>
          </w:p>
        </w:tc>
        <w:tc>
          <w:tcPr>
            <w:tcW w:w="1265" w:type="dxa"/>
            <w:vAlign w:val="center"/>
          </w:tcPr>
          <w:p w14:paraId="6832EBCF" w14:textId="77777777" w:rsidR="00EA02D1" w:rsidRPr="00A33DF1" w:rsidRDefault="00EA02D1" w:rsidP="00F83A29">
            <w:pPr>
              <w:jc w:val="center"/>
              <w:rPr>
                <w:rFonts w:asciiTheme="minorHAnsi" w:hAnsiTheme="minorHAnsi" w:cstheme="minorHAnsi"/>
                <w:b/>
              </w:rPr>
            </w:pPr>
            <w:r>
              <w:rPr>
                <w:rFonts w:asciiTheme="minorHAnsi" w:hAnsiTheme="minorHAnsi" w:cstheme="minorHAnsi"/>
                <w:b/>
              </w:rPr>
              <w:t>Motorize Screen</w:t>
            </w:r>
          </w:p>
        </w:tc>
        <w:tc>
          <w:tcPr>
            <w:tcW w:w="1049" w:type="dxa"/>
            <w:vAlign w:val="center"/>
          </w:tcPr>
          <w:p w14:paraId="048D5E69" w14:textId="77777777" w:rsidR="00EA02D1" w:rsidRPr="002F50E5" w:rsidRDefault="00EA02D1" w:rsidP="00F83A29">
            <w:pPr>
              <w:jc w:val="center"/>
              <w:rPr>
                <w:rFonts w:asciiTheme="minorHAnsi" w:hAnsiTheme="minorHAnsi" w:cstheme="minorHAnsi"/>
              </w:rPr>
            </w:pPr>
            <w:r>
              <w:rPr>
                <w:rFonts w:asciiTheme="minorHAnsi" w:hAnsiTheme="minorHAnsi" w:cstheme="minorHAnsi"/>
              </w:rPr>
              <w:t>8</w:t>
            </w:r>
          </w:p>
        </w:tc>
        <w:tc>
          <w:tcPr>
            <w:tcW w:w="5701" w:type="dxa"/>
          </w:tcPr>
          <w:p w14:paraId="3E6B9F70" w14:textId="77777777" w:rsidR="00EA02D1" w:rsidRPr="00641F0B" w:rsidRDefault="00EA02D1" w:rsidP="00F83A29">
            <w:pPr>
              <w:rPr>
                <w:rFonts w:asciiTheme="minorHAnsi" w:hAnsiTheme="minorHAnsi" w:cstheme="minorHAnsi"/>
                <w:b/>
              </w:rPr>
            </w:pPr>
          </w:p>
          <w:p w14:paraId="41D0557E" w14:textId="77777777" w:rsidR="00EA02D1" w:rsidRPr="00641F0B" w:rsidRDefault="00EA02D1" w:rsidP="00F83A29">
            <w:pPr>
              <w:rPr>
                <w:rFonts w:asciiTheme="minorHAnsi" w:hAnsiTheme="minorHAnsi" w:cstheme="minorHAnsi"/>
                <w:b/>
              </w:rPr>
            </w:pPr>
            <w:r w:rsidRPr="00641F0B">
              <w:rPr>
                <w:rFonts w:asciiTheme="minorHAnsi" w:hAnsiTheme="minorHAnsi" w:cstheme="minorHAnsi"/>
                <w:b/>
              </w:rPr>
              <w:t xml:space="preserve">120 </w:t>
            </w:r>
            <w:proofErr w:type="gramStart"/>
            <w:r w:rsidRPr="00641F0B">
              <w:rPr>
                <w:rFonts w:asciiTheme="minorHAnsi" w:hAnsiTheme="minorHAnsi" w:cstheme="minorHAnsi"/>
                <w:b/>
              </w:rPr>
              <w:t>“ x</w:t>
            </w:r>
            <w:proofErr w:type="gramEnd"/>
            <w:r w:rsidRPr="00641F0B">
              <w:rPr>
                <w:rFonts w:asciiTheme="minorHAnsi" w:hAnsiTheme="minorHAnsi" w:cstheme="minorHAnsi"/>
                <w:b/>
              </w:rPr>
              <w:t xml:space="preserve"> 120” Motorize Screen</w:t>
            </w:r>
          </w:p>
        </w:tc>
        <w:tc>
          <w:tcPr>
            <w:tcW w:w="1665" w:type="dxa"/>
          </w:tcPr>
          <w:p w14:paraId="706C9963" w14:textId="77777777" w:rsidR="00EA02D1" w:rsidRPr="00641F0B" w:rsidRDefault="00EA02D1" w:rsidP="00F83A29">
            <w:pPr>
              <w:rPr>
                <w:rFonts w:asciiTheme="minorHAnsi" w:hAnsiTheme="minorHAnsi" w:cstheme="minorHAnsi"/>
              </w:rPr>
            </w:pPr>
          </w:p>
          <w:p w14:paraId="11456A45" w14:textId="77777777" w:rsidR="00EA02D1" w:rsidRPr="00641F0B" w:rsidRDefault="00EA02D1" w:rsidP="00F83A29">
            <w:pPr>
              <w:rPr>
                <w:rFonts w:asciiTheme="minorHAnsi" w:hAnsiTheme="minorHAnsi" w:cstheme="minorHAnsi"/>
              </w:rPr>
            </w:pPr>
            <w:r w:rsidRPr="00641F0B">
              <w:rPr>
                <w:rFonts w:asciiTheme="minorHAnsi" w:hAnsiTheme="minorHAnsi" w:cstheme="minorHAnsi"/>
              </w:rPr>
              <w:t xml:space="preserve"> </w:t>
            </w:r>
          </w:p>
        </w:tc>
        <w:tc>
          <w:tcPr>
            <w:tcW w:w="1300" w:type="dxa"/>
          </w:tcPr>
          <w:p w14:paraId="2F0AA3EC" w14:textId="77777777" w:rsidR="00EA02D1" w:rsidRPr="00641F0B" w:rsidRDefault="00EA02D1" w:rsidP="00F83A29">
            <w:pPr>
              <w:rPr>
                <w:rFonts w:asciiTheme="minorHAnsi" w:hAnsiTheme="minorHAnsi" w:cstheme="minorHAnsi"/>
                <w:b/>
              </w:rPr>
            </w:pPr>
            <w:r>
              <w:rPr>
                <w:rFonts w:asciiTheme="minorHAnsi" w:hAnsiTheme="minorHAnsi" w:cstheme="minorHAnsi"/>
              </w:rPr>
              <w:t>Yangon</w:t>
            </w:r>
          </w:p>
        </w:tc>
      </w:tr>
      <w:tr w:rsidR="00EA02D1" w:rsidRPr="009A1BC6" w14:paraId="3CFE6B31" w14:textId="77777777" w:rsidTr="00EA02D1">
        <w:trPr>
          <w:trHeight w:val="143"/>
        </w:trPr>
        <w:tc>
          <w:tcPr>
            <w:tcW w:w="535" w:type="dxa"/>
            <w:vAlign w:val="center"/>
          </w:tcPr>
          <w:p w14:paraId="076592E7" w14:textId="77777777" w:rsidR="00EA02D1" w:rsidRPr="006C7024" w:rsidRDefault="00EA02D1" w:rsidP="00F83A29">
            <w:pPr>
              <w:jc w:val="right"/>
              <w:rPr>
                <w:rFonts w:asciiTheme="minorHAnsi" w:hAnsiTheme="minorHAnsi" w:cstheme="minorHAnsi"/>
                <w:b/>
              </w:rPr>
            </w:pPr>
            <w:r w:rsidRPr="006C7024">
              <w:rPr>
                <w:rFonts w:asciiTheme="minorHAnsi" w:hAnsiTheme="minorHAnsi" w:cstheme="minorHAnsi"/>
                <w:b/>
              </w:rPr>
              <w:t>4</w:t>
            </w:r>
          </w:p>
        </w:tc>
        <w:tc>
          <w:tcPr>
            <w:tcW w:w="1265" w:type="dxa"/>
            <w:vAlign w:val="center"/>
          </w:tcPr>
          <w:p w14:paraId="5EC15194" w14:textId="77777777" w:rsidR="00EA02D1" w:rsidRPr="006C7024" w:rsidRDefault="00EA02D1" w:rsidP="00F83A29">
            <w:pPr>
              <w:rPr>
                <w:rFonts w:asciiTheme="minorHAnsi" w:hAnsiTheme="minorHAnsi" w:cstheme="minorHAnsi"/>
              </w:rPr>
            </w:pPr>
            <w:r>
              <w:rPr>
                <w:rFonts w:asciiTheme="minorHAnsi" w:hAnsiTheme="minorHAnsi" w:cstheme="minorHAnsi"/>
              </w:rPr>
              <w:t>Color Printer</w:t>
            </w:r>
          </w:p>
          <w:p w14:paraId="3963744E" w14:textId="77777777" w:rsidR="00EA02D1" w:rsidRPr="006C7024" w:rsidRDefault="00EA02D1" w:rsidP="00F83A29">
            <w:pPr>
              <w:jc w:val="center"/>
              <w:rPr>
                <w:rFonts w:asciiTheme="minorHAnsi" w:hAnsiTheme="minorHAnsi" w:cstheme="minorHAnsi"/>
              </w:rPr>
            </w:pPr>
          </w:p>
        </w:tc>
        <w:tc>
          <w:tcPr>
            <w:tcW w:w="1049" w:type="dxa"/>
            <w:vAlign w:val="center"/>
          </w:tcPr>
          <w:p w14:paraId="3771B080" w14:textId="77777777" w:rsidR="00EA02D1" w:rsidRPr="006C7024" w:rsidRDefault="00EA02D1" w:rsidP="00F83A29">
            <w:pPr>
              <w:jc w:val="center"/>
              <w:rPr>
                <w:rFonts w:asciiTheme="minorHAnsi" w:hAnsiTheme="minorHAnsi" w:cstheme="minorHAnsi"/>
              </w:rPr>
            </w:pPr>
            <w:r>
              <w:rPr>
                <w:rFonts w:asciiTheme="minorHAnsi" w:hAnsiTheme="minorHAnsi" w:cstheme="minorHAnsi"/>
              </w:rPr>
              <w:t>6</w:t>
            </w:r>
          </w:p>
        </w:tc>
        <w:tc>
          <w:tcPr>
            <w:tcW w:w="5701" w:type="dxa"/>
          </w:tcPr>
          <w:p w14:paraId="1F8CE203" w14:textId="77777777" w:rsidR="00EA02D1" w:rsidRPr="00641F0B" w:rsidRDefault="00EA02D1" w:rsidP="00F83A29">
            <w:pPr>
              <w:shd w:val="clear" w:color="auto" w:fill="FFFFFF"/>
              <w:rPr>
                <w:rFonts w:asciiTheme="minorHAnsi" w:hAnsiTheme="minorHAnsi" w:cs="Segoe UI"/>
                <w:color w:val="769E2D"/>
              </w:rPr>
            </w:pPr>
            <w:r w:rsidRPr="00641F0B">
              <w:rPr>
                <w:rFonts w:asciiTheme="minorHAnsi" w:hAnsiTheme="minorHAnsi" w:cs="Segoe UI"/>
                <w:color w:val="769E2D"/>
              </w:rPr>
              <w:t>Performance</w:t>
            </w:r>
          </w:p>
          <w:tbl>
            <w:tblPr>
              <w:tblW w:w="8455" w:type="dxa"/>
              <w:tblLayout w:type="fixed"/>
              <w:tblCellMar>
                <w:top w:w="15" w:type="dxa"/>
                <w:left w:w="15" w:type="dxa"/>
                <w:bottom w:w="15" w:type="dxa"/>
                <w:right w:w="15" w:type="dxa"/>
              </w:tblCellMar>
              <w:tblLook w:val="04A0" w:firstRow="1" w:lastRow="0" w:firstColumn="1" w:lastColumn="0" w:noHBand="0" w:noVBand="1"/>
            </w:tblPr>
            <w:tblGrid>
              <w:gridCol w:w="1690"/>
              <w:gridCol w:w="6765"/>
            </w:tblGrid>
            <w:tr w:rsidR="00EA02D1" w:rsidRPr="00641F0B" w14:paraId="02D1B0F4" w14:textId="77777777" w:rsidTr="00F83A29">
              <w:tc>
                <w:tcPr>
                  <w:tcW w:w="1690" w:type="dxa"/>
                  <w:tcBorders>
                    <w:top w:val="nil"/>
                  </w:tcBorders>
                  <w:vAlign w:val="bottom"/>
                </w:tcPr>
                <w:p w14:paraId="7AC759D0" w14:textId="77777777" w:rsidR="00EA02D1" w:rsidRPr="00641F0B" w:rsidRDefault="00EA02D1" w:rsidP="00F36020">
                  <w:pPr>
                    <w:framePr w:hSpace="180" w:wrap="around" w:vAnchor="page" w:hAnchor="margin" w:xAlign="center" w:y="3286"/>
                    <w:rPr>
                      <w:rFonts w:asciiTheme="minorHAnsi" w:hAnsiTheme="minorHAnsi"/>
                      <w:color w:val="666666"/>
                    </w:rPr>
                  </w:pPr>
                </w:p>
              </w:tc>
              <w:tc>
                <w:tcPr>
                  <w:tcW w:w="6765" w:type="dxa"/>
                  <w:vAlign w:val="bottom"/>
                </w:tcPr>
                <w:p w14:paraId="4CCD80C4" w14:textId="77777777" w:rsidR="00EA02D1" w:rsidRPr="00641F0B" w:rsidRDefault="00EA02D1" w:rsidP="00F36020">
                  <w:pPr>
                    <w:framePr w:hSpace="180" w:wrap="around" w:vAnchor="page" w:hAnchor="margin" w:xAlign="center" w:y="3286"/>
                    <w:rPr>
                      <w:rFonts w:asciiTheme="minorHAnsi" w:hAnsiTheme="minorHAnsi"/>
                      <w:color w:val="666666"/>
                    </w:rPr>
                  </w:pPr>
                </w:p>
              </w:tc>
            </w:tr>
            <w:tr w:rsidR="00EA02D1" w:rsidRPr="00641F0B" w14:paraId="60B5B1EB" w14:textId="77777777" w:rsidTr="00F83A29">
              <w:tc>
                <w:tcPr>
                  <w:tcW w:w="1690" w:type="dxa"/>
                  <w:tcBorders>
                    <w:top w:val="nil"/>
                  </w:tcBorders>
                  <w:vAlign w:val="bottom"/>
                  <w:hideMark/>
                </w:tcPr>
                <w:p w14:paraId="417E3AA3"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Maximum Resolution</w:t>
                  </w:r>
                </w:p>
              </w:tc>
              <w:tc>
                <w:tcPr>
                  <w:tcW w:w="6765" w:type="dxa"/>
                  <w:vAlign w:val="bottom"/>
                  <w:hideMark/>
                </w:tcPr>
                <w:p w14:paraId="229C4953"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600 x 600 dpi</w:t>
                  </w:r>
                </w:p>
              </w:tc>
            </w:tr>
            <w:tr w:rsidR="00EA02D1" w:rsidRPr="00641F0B" w14:paraId="472127E3" w14:textId="77777777" w:rsidTr="00F83A29">
              <w:tc>
                <w:tcPr>
                  <w:tcW w:w="1690" w:type="dxa"/>
                  <w:tcBorders>
                    <w:top w:val="nil"/>
                  </w:tcBorders>
                  <w:vAlign w:val="bottom"/>
                  <w:hideMark/>
                </w:tcPr>
                <w:p w14:paraId="35776A20"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Print Speed</w:t>
                  </w:r>
                </w:p>
              </w:tc>
              <w:tc>
                <w:tcPr>
                  <w:tcW w:w="6765" w:type="dxa"/>
                  <w:vAlign w:val="bottom"/>
                  <w:hideMark/>
                </w:tcPr>
                <w:p w14:paraId="412F1ABA"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Letter: 19 ppm</w:t>
                  </w:r>
                  <w:r w:rsidRPr="00641F0B">
                    <w:rPr>
                      <w:rFonts w:asciiTheme="minorHAnsi" w:hAnsiTheme="minorHAnsi"/>
                      <w:color w:val="666666"/>
                    </w:rPr>
                    <w:br/>
                    <w:t>A4: 18 ppm</w:t>
                  </w:r>
                </w:p>
              </w:tc>
            </w:tr>
            <w:tr w:rsidR="00EA02D1" w:rsidRPr="00641F0B" w14:paraId="3C45631F" w14:textId="77777777" w:rsidTr="00F83A29">
              <w:tc>
                <w:tcPr>
                  <w:tcW w:w="1690" w:type="dxa"/>
                  <w:tcBorders>
                    <w:top w:val="nil"/>
                  </w:tcBorders>
                  <w:vAlign w:val="bottom"/>
                  <w:hideMark/>
                </w:tcPr>
                <w:p w14:paraId="5E0412E5"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First Print Out Speed</w:t>
                  </w:r>
                </w:p>
              </w:tc>
              <w:tc>
                <w:tcPr>
                  <w:tcW w:w="6765" w:type="dxa"/>
                  <w:vAlign w:val="bottom"/>
                  <w:hideMark/>
                </w:tcPr>
                <w:p w14:paraId="5D55B674"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Black, A4: 11.5 seconds</w:t>
                  </w:r>
                  <w:r w:rsidRPr="00641F0B">
                    <w:rPr>
                      <w:rFonts w:asciiTheme="minorHAnsi" w:hAnsiTheme="minorHAnsi"/>
                      <w:color w:val="666666"/>
                    </w:rPr>
                    <w:br/>
                    <w:t>Color, A4: 13 seconds</w:t>
                  </w:r>
                </w:p>
              </w:tc>
            </w:tr>
            <w:tr w:rsidR="00EA02D1" w:rsidRPr="00641F0B" w14:paraId="32134E3E" w14:textId="77777777" w:rsidTr="00F83A29">
              <w:tc>
                <w:tcPr>
                  <w:tcW w:w="1690" w:type="dxa"/>
                  <w:tcBorders>
                    <w:top w:val="nil"/>
                  </w:tcBorders>
                  <w:vAlign w:val="bottom"/>
                  <w:hideMark/>
                </w:tcPr>
                <w:p w14:paraId="4CF87414"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Print Color</w:t>
                  </w:r>
                </w:p>
              </w:tc>
              <w:tc>
                <w:tcPr>
                  <w:tcW w:w="6765" w:type="dxa"/>
                  <w:vAlign w:val="bottom"/>
                  <w:hideMark/>
                </w:tcPr>
                <w:p w14:paraId="7289F89B"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CYMK: cyan, magenta, yellow, black</w:t>
                  </w:r>
                </w:p>
              </w:tc>
            </w:tr>
            <w:tr w:rsidR="00EA02D1" w:rsidRPr="00641F0B" w14:paraId="2F8C2862" w14:textId="77777777" w:rsidTr="00F83A29">
              <w:tc>
                <w:tcPr>
                  <w:tcW w:w="1690" w:type="dxa"/>
                  <w:tcBorders>
                    <w:top w:val="nil"/>
                  </w:tcBorders>
                  <w:vAlign w:val="bottom"/>
                  <w:hideMark/>
                </w:tcPr>
                <w:p w14:paraId="29AD64C9"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Toner Cartridge Compatibility</w:t>
                  </w:r>
                </w:p>
              </w:tc>
              <w:tc>
                <w:tcPr>
                  <w:tcW w:w="6765" w:type="dxa"/>
                  <w:vAlign w:val="bottom"/>
                  <w:hideMark/>
                </w:tcPr>
                <w:p w14:paraId="7C0038B3"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br/>
                    <w:t>Yellow LaserJet Toner Cartridge (~2,300 pages)</w:t>
                  </w:r>
                </w:p>
              </w:tc>
            </w:tr>
            <w:tr w:rsidR="00EA02D1" w:rsidRPr="00641F0B" w14:paraId="1C43ADF1" w14:textId="77777777" w:rsidTr="00F83A29">
              <w:tc>
                <w:tcPr>
                  <w:tcW w:w="1690" w:type="dxa"/>
                  <w:tcBorders>
                    <w:top w:val="nil"/>
                  </w:tcBorders>
                  <w:vAlign w:val="bottom"/>
                  <w:hideMark/>
                </w:tcPr>
                <w:p w14:paraId="2EF60D19"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Duplex Printing</w:t>
                  </w:r>
                </w:p>
              </w:tc>
              <w:tc>
                <w:tcPr>
                  <w:tcW w:w="6765" w:type="dxa"/>
                  <w:vAlign w:val="bottom"/>
                  <w:hideMark/>
                </w:tcPr>
                <w:p w14:paraId="3061353A"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Automatic</w:t>
                  </w:r>
                </w:p>
              </w:tc>
            </w:tr>
            <w:tr w:rsidR="00EA02D1" w:rsidRPr="00641F0B" w14:paraId="309BEE1F" w14:textId="77777777" w:rsidTr="00F83A29">
              <w:tc>
                <w:tcPr>
                  <w:tcW w:w="1690" w:type="dxa"/>
                  <w:tcBorders>
                    <w:top w:val="nil"/>
                  </w:tcBorders>
                  <w:vAlign w:val="bottom"/>
                  <w:hideMark/>
                </w:tcPr>
                <w:p w14:paraId="6B74AF0B"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Printer Duty Cycle</w:t>
                  </w:r>
                </w:p>
              </w:tc>
              <w:tc>
                <w:tcPr>
                  <w:tcW w:w="6765" w:type="dxa"/>
                  <w:vAlign w:val="bottom"/>
                  <w:hideMark/>
                </w:tcPr>
                <w:p w14:paraId="766C378C"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Monthly: 30,000 pages</w:t>
                  </w:r>
                  <w:r w:rsidRPr="00641F0B">
                    <w:rPr>
                      <w:rFonts w:asciiTheme="minorHAnsi" w:hAnsiTheme="minorHAnsi"/>
                      <w:color w:val="666666"/>
                    </w:rPr>
                    <w:br/>
                    <w:t>Recommended Volume: 250 to 2,500 pages</w:t>
                  </w:r>
                </w:p>
              </w:tc>
            </w:tr>
          </w:tbl>
          <w:p w14:paraId="690AE344" w14:textId="77777777" w:rsidR="00EA02D1" w:rsidRPr="00641F0B" w:rsidRDefault="00EA02D1" w:rsidP="00F83A29">
            <w:pPr>
              <w:shd w:val="clear" w:color="auto" w:fill="FFFFFF"/>
              <w:rPr>
                <w:rFonts w:asciiTheme="minorHAnsi" w:hAnsiTheme="minorHAnsi" w:cs="Segoe UI"/>
                <w:color w:val="769E2D"/>
              </w:rPr>
            </w:pPr>
            <w:r w:rsidRPr="00641F0B">
              <w:rPr>
                <w:rFonts w:asciiTheme="minorHAnsi" w:hAnsiTheme="minorHAnsi" w:cs="Segoe UI"/>
                <w:color w:val="769E2D"/>
              </w:rPr>
              <w:t>Media Handling</w:t>
            </w:r>
          </w:p>
          <w:tbl>
            <w:tblPr>
              <w:tblW w:w="8455" w:type="dxa"/>
              <w:tblLayout w:type="fixed"/>
              <w:tblCellMar>
                <w:top w:w="15" w:type="dxa"/>
                <w:left w:w="15" w:type="dxa"/>
                <w:bottom w:w="15" w:type="dxa"/>
                <w:right w:w="15" w:type="dxa"/>
              </w:tblCellMar>
              <w:tblLook w:val="04A0" w:firstRow="1" w:lastRow="0" w:firstColumn="1" w:lastColumn="0" w:noHBand="0" w:noVBand="1"/>
            </w:tblPr>
            <w:tblGrid>
              <w:gridCol w:w="1690"/>
              <w:gridCol w:w="6765"/>
            </w:tblGrid>
            <w:tr w:rsidR="00EA02D1" w:rsidRPr="00641F0B" w14:paraId="1E5BC4DA" w14:textId="77777777" w:rsidTr="00F83A29">
              <w:tc>
                <w:tcPr>
                  <w:tcW w:w="1690" w:type="dxa"/>
                  <w:tcBorders>
                    <w:top w:val="nil"/>
                  </w:tcBorders>
                  <w:vAlign w:val="bottom"/>
                  <w:hideMark/>
                </w:tcPr>
                <w:p w14:paraId="61BD96E5"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Paper Handling</w:t>
                  </w:r>
                </w:p>
              </w:tc>
              <w:tc>
                <w:tcPr>
                  <w:tcW w:w="6765" w:type="dxa"/>
                  <w:vAlign w:val="bottom"/>
                  <w:hideMark/>
                </w:tcPr>
                <w:p w14:paraId="4152BE4F"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Multipurpose tray</w:t>
                  </w:r>
                  <w:r w:rsidRPr="00641F0B">
                    <w:rPr>
                      <w:rFonts w:asciiTheme="minorHAnsi" w:hAnsiTheme="minorHAnsi"/>
                      <w:color w:val="666666"/>
                    </w:rPr>
                    <w:br/>
                    <w:t>Output bin</w:t>
                  </w:r>
                </w:p>
              </w:tc>
            </w:tr>
            <w:tr w:rsidR="00EA02D1" w:rsidRPr="00641F0B" w14:paraId="76417305" w14:textId="77777777" w:rsidTr="00F83A29">
              <w:tc>
                <w:tcPr>
                  <w:tcW w:w="1690" w:type="dxa"/>
                  <w:tcBorders>
                    <w:top w:val="nil"/>
                  </w:tcBorders>
                  <w:vAlign w:val="bottom"/>
                  <w:hideMark/>
                </w:tcPr>
                <w:p w14:paraId="419BA51B"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Paper Types</w:t>
                  </w:r>
                </w:p>
              </w:tc>
              <w:tc>
                <w:tcPr>
                  <w:tcW w:w="6765" w:type="dxa"/>
                  <w:vAlign w:val="bottom"/>
                  <w:hideMark/>
                </w:tcPr>
                <w:p w14:paraId="0B19C258"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Paper (brochure, inkjet, plain), photo paper (</w:t>
                  </w:r>
                  <w:proofErr w:type="gramStart"/>
                  <w:r w:rsidRPr="00641F0B">
                    <w:rPr>
                      <w:rFonts w:asciiTheme="minorHAnsi" w:hAnsiTheme="minorHAnsi"/>
                      <w:color w:val="666666"/>
                    </w:rPr>
                    <w:t>borderless,  premium</w:t>
                  </w:r>
                  <w:proofErr w:type="gramEnd"/>
                  <w:r w:rsidRPr="00641F0B">
                    <w:rPr>
                      <w:rFonts w:asciiTheme="minorHAnsi" w:hAnsiTheme="minorHAnsi"/>
                      <w:color w:val="666666"/>
                    </w:rPr>
                    <w:t>, panoramic, plus tab), envelopes, labels, cards (greeting, index), transparencies</w:t>
                  </w:r>
                </w:p>
              </w:tc>
            </w:tr>
            <w:tr w:rsidR="00EA02D1" w:rsidRPr="00641F0B" w14:paraId="494B18F7" w14:textId="77777777" w:rsidTr="00F83A29">
              <w:tc>
                <w:tcPr>
                  <w:tcW w:w="1690" w:type="dxa"/>
                  <w:tcBorders>
                    <w:top w:val="nil"/>
                  </w:tcBorders>
                  <w:vAlign w:val="bottom"/>
                  <w:hideMark/>
                </w:tcPr>
                <w:p w14:paraId="47E68AD7"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Paper Sizes</w:t>
                  </w:r>
                </w:p>
              </w:tc>
              <w:tc>
                <w:tcPr>
                  <w:tcW w:w="6765" w:type="dxa"/>
                  <w:vAlign w:val="bottom"/>
                  <w:hideMark/>
                </w:tcPr>
                <w:p w14:paraId="7269360A"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Multipurpose Tray: 3.0 x 5.0 to 8.5 x 14.0" (7.6 x 12.7 to 21.6 x 35.6 cm)</w:t>
                  </w:r>
                </w:p>
              </w:tc>
            </w:tr>
            <w:tr w:rsidR="00EA02D1" w:rsidRPr="00641F0B" w14:paraId="19827762" w14:textId="77777777" w:rsidTr="00F83A29">
              <w:tc>
                <w:tcPr>
                  <w:tcW w:w="1690" w:type="dxa"/>
                  <w:tcBorders>
                    <w:top w:val="nil"/>
                  </w:tcBorders>
                  <w:vAlign w:val="bottom"/>
                  <w:hideMark/>
                </w:tcPr>
                <w:p w14:paraId="610994F8"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Media Weight</w:t>
                  </w:r>
                </w:p>
              </w:tc>
              <w:tc>
                <w:tcPr>
                  <w:tcW w:w="6765" w:type="dxa"/>
                  <w:vAlign w:val="bottom"/>
                  <w:hideMark/>
                </w:tcPr>
                <w:p w14:paraId="47A4D4BF"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 xml:space="preserve">Uncoated/Matte: 52-163 </w:t>
                  </w:r>
                  <w:proofErr w:type="spellStart"/>
                  <w:r w:rsidRPr="00641F0B">
                    <w:rPr>
                      <w:rFonts w:asciiTheme="minorHAnsi" w:hAnsiTheme="minorHAnsi"/>
                      <w:color w:val="666666"/>
                    </w:rPr>
                    <w:t>gsm</w:t>
                  </w:r>
                  <w:proofErr w:type="spellEnd"/>
                  <w:r w:rsidRPr="00641F0B">
                    <w:rPr>
                      <w:rFonts w:asciiTheme="minorHAnsi" w:hAnsiTheme="minorHAnsi"/>
                      <w:color w:val="666666"/>
                    </w:rPr>
                    <w:br/>
                    <w:t xml:space="preserve">Postcards: Up to 175 </w:t>
                  </w:r>
                  <w:proofErr w:type="spellStart"/>
                  <w:r w:rsidRPr="00641F0B">
                    <w:rPr>
                      <w:rFonts w:asciiTheme="minorHAnsi" w:hAnsiTheme="minorHAnsi"/>
                      <w:color w:val="666666"/>
                    </w:rPr>
                    <w:t>gsm</w:t>
                  </w:r>
                  <w:proofErr w:type="spellEnd"/>
                  <w:r w:rsidRPr="00641F0B">
                    <w:rPr>
                      <w:rFonts w:asciiTheme="minorHAnsi" w:hAnsiTheme="minorHAnsi"/>
                      <w:color w:val="666666"/>
                    </w:rPr>
                    <w:br/>
                    <w:t xml:space="preserve"> Matte: 200 </w:t>
                  </w:r>
                  <w:proofErr w:type="spellStart"/>
                  <w:r w:rsidRPr="00641F0B">
                    <w:rPr>
                      <w:rFonts w:asciiTheme="minorHAnsi" w:hAnsiTheme="minorHAnsi"/>
                      <w:color w:val="666666"/>
                    </w:rPr>
                    <w:t>gsm</w:t>
                  </w:r>
                  <w:proofErr w:type="spellEnd"/>
                  <w:r w:rsidRPr="00641F0B">
                    <w:rPr>
                      <w:rFonts w:asciiTheme="minorHAnsi" w:hAnsiTheme="minorHAnsi"/>
                      <w:color w:val="666666"/>
                    </w:rPr>
                    <w:br/>
                    <w:t xml:space="preserve">Glossy: 220 </w:t>
                  </w:r>
                  <w:proofErr w:type="spellStart"/>
                  <w:r w:rsidRPr="00641F0B">
                    <w:rPr>
                      <w:rFonts w:asciiTheme="minorHAnsi" w:hAnsiTheme="minorHAnsi"/>
                      <w:color w:val="666666"/>
                    </w:rPr>
                    <w:t>gsm</w:t>
                  </w:r>
                  <w:proofErr w:type="spellEnd"/>
                </w:p>
              </w:tc>
            </w:tr>
            <w:tr w:rsidR="00EA02D1" w:rsidRPr="00641F0B" w14:paraId="351C8DEB" w14:textId="77777777" w:rsidTr="00F83A29">
              <w:tc>
                <w:tcPr>
                  <w:tcW w:w="1690" w:type="dxa"/>
                  <w:tcBorders>
                    <w:top w:val="nil"/>
                  </w:tcBorders>
                  <w:vAlign w:val="bottom"/>
                  <w:hideMark/>
                </w:tcPr>
                <w:p w14:paraId="3D2AB5D4"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lastRenderedPageBreak/>
                    <w:t>Paper Capacity</w:t>
                  </w:r>
                </w:p>
              </w:tc>
              <w:tc>
                <w:tcPr>
                  <w:tcW w:w="6765" w:type="dxa"/>
                  <w:vAlign w:val="bottom"/>
                  <w:hideMark/>
                </w:tcPr>
                <w:p w14:paraId="2A8E6DF1"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Multipurpose Tray: 150 sheets</w:t>
                  </w:r>
                  <w:r w:rsidRPr="00641F0B">
                    <w:rPr>
                      <w:rFonts w:asciiTheme="minorHAnsi" w:hAnsiTheme="minorHAnsi"/>
                      <w:color w:val="666666"/>
                    </w:rPr>
                    <w:br/>
                    <w:t>Output Bin: 100 sheets</w:t>
                  </w:r>
                </w:p>
              </w:tc>
            </w:tr>
          </w:tbl>
          <w:p w14:paraId="237D4245" w14:textId="77777777" w:rsidR="00EA02D1" w:rsidRPr="00641F0B" w:rsidRDefault="00EA02D1" w:rsidP="00F83A29">
            <w:pPr>
              <w:shd w:val="clear" w:color="auto" w:fill="FFFFFF"/>
              <w:rPr>
                <w:rFonts w:asciiTheme="minorHAnsi" w:hAnsiTheme="minorHAnsi" w:cs="Segoe UI"/>
                <w:color w:val="769E2D"/>
              </w:rPr>
            </w:pPr>
            <w:r w:rsidRPr="00641F0B">
              <w:rPr>
                <w:rFonts w:asciiTheme="minorHAnsi" w:hAnsiTheme="minorHAnsi" w:cs="Segoe UI"/>
                <w:color w:val="769E2D"/>
              </w:rPr>
              <w:t>Connectivity</w:t>
            </w:r>
          </w:p>
          <w:tbl>
            <w:tblPr>
              <w:tblW w:w="5676" w:type="dxa"/>
              <w:tblLayout w:type="fixed"/>
              <w:tblCellMar>
                <w:top w:w="15" w:type="dxa"/>
                <w:left w:w="15" w:type="dxa"/>
                <w:bottom w:w="15" w:type="dxa"/>
                <w:right w:w="15" w:type="dxa"/>
              </w:tblCellMar>
              <w:tblLook w:val="04A0" w:firstRow="1" w:lastRow="0" w:firstColumn="1" w:lastColumn="0" w:noHBand="0" w:noVBand="1"/>
            </w:tblPr>
            <w:tblGrid>
              <w:gridCol w:w="1134"/>
              <w:gridCol w:w="4542"/>
            </w:tblGrid>
            <w:tr w:rsidR="00EA02D1" w:rsidRPr="00641F0B" w14:paraId="3E82A929" w14:textId="77777777" w:rsidTr="00F83A29">
              <w:trPr>
                <w:trHeight w:val="772"/>
              </w:trPr>
              <w:tc>
                <w:tcPr>
                  <w:tcW w:w="1134" w:type="dxa"/>
                  <w:tcBorders>
                    <w:top w:val="nil"/>
                  </w:tcBorders>
                  <w:vAlign w:val="bottom"/>
                  <w:hideMark/>
                </w:tcPr>
                <w:p w14:paraId="17641900"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Interface</w:t>
                  </w:r>
                </w:p>
              </w:tc>
              <w:tc>
                <w:tcPr>
                  <w:tcW w:w="4542" w:type="dxa"/>
                  <w:vAlign w:val="bottom"/>
                  <w:hideMark/>
                </w:tcPr>
                <w:p w14:paraId="761FD6DC"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USB 2.0</w:t>
                  </w:r>
                  <w:r w:rsidRPr="00641F0B">
                    <w:rPr>
                      <w:rFonts w:asciiTheme="minorHAnsi" w:hAnsiTheme="minorHAnsi"/>
                      <w:color w:val="666666"/>
                    </w:rPr>
                    <w:br/>
                    <w:t>Ethernet (10/100/1000Base-TX)</w:t>
                  </w:r>
                  <w:r w:rsidRPr="00641F0B">
                    <w:rPr>
                      <w:rFonts w:asciiTheme="minorHAnsi" w:hAnsiTheme="minorHAnsi"/>
                      <w:color w:val="666666"/>
                    </w:rPr>
                    <w:br/>
                    <w:t>Wi-Fi with NFC (802.11b/g/n)</w:t>
                  </w:r>
                </w:p>
              </w:tc>
            </w:tr>
            <w:tr w:rsidR="00EA02D1" w:rsidRPr="00641F0B" w14:paraId="6B5E6AED" w14:textId="77777777" w:rsidTr="00F83A29">
              <w:trPr>
                <w:trHeight w:val="514"/>
              </w:trPr>
              <w:tc>
                <w:tcPr>
                  <w:tcW w:w="1134" w:type="dxa"/>
                  <w:tcBorders>
                    <w:top w:val="nil"/>
                  </w:tcBorders>
                  <w:vAlign w:val="bottom"/>
                  <w:hideMark/>
                </w:tcPr>
                <w:p w14:paraId="35A071D2"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Wireless Printing Features</w:t>
                  </w:r>
                </w:p>
              </w:tc>
              <w:tc>
                <w:tcPr>
                  <w:tcW w:w="4542" w:type="dxa"/>
                  <w:vAlign w:val="bottom"/>
                  <w:hideMark/>
                </w:tcPr>
                <w:p w14:paraId="673B5CA7"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 xml:space="preserve"> </w:t>
                  </w:r>
                  <w:proofErr w:type="spellStart"/>
                  <w:r w:rsidRPr="00641F0B">
                    <w:rPr>
                      <w:rFonts w:asciiTheme="minorHAnsi" w:hAnsiTheme="minorHAnsi"/>
                      <w:color w:val="666666"/>
                    </w:rPr>
                    <w:t>ePrint</w:t>
                  </w:r>
                  <w:proofErr w:type="spellEnd"/>
                  <w:r w:rsidRPr="00641F0B">
                    <w:rPr>
                      <w:rFonts w:asciiTheme="minorHAnsi" w:hAnsiTheme="minorHAnsi"/>
                      <w:color w:val="666666"/>
                    </w:rPr>
                    <w:t xml:space="preserve">, Apple </w:t>
                  </w:r>
                  <w:proofErr w:type="spellStart"/>
                  <w:r w:rsidRPr="00641F0B">
                    <w:rPr>
                      <w:rFonts w:asciiTheme="minorHAnsi" w:hAnsiTheme="minorHAnsi"/>
                      <w:color w:val="666666"/>
                    </w:rPr>
                    <w:t>AirPrint</w:t>
                  </w:r>
                  <w:proofErr w:type="spellEnd"/>
                  <w:r w:rsidRPr="00641F0B">
                    <w:rPr>
                      <w:rFonts w:asciiTheme="minorHAnsi" w:hAnsiTheme="minorHAnsi"/>
                      <w:color w:val="666666"/>
                    </w:rPr>
                    <w:t xml:space="preserve">, </w:t>
                  </w:r>
                  <w:proofErr w:type="spellStart"/>
                  <w:r w:rsidRPr="00641F0B">
                    <w:rPr>
                      <w:rFonts w:asciiTheme="minorHAnsi" w:hAnsiTheme="minorHAnsi"/>
                      <w:color w:val="666666"/>
                    </w:rPr>
                    <w:t>Mopria</w:t>
                  </w:r>
                  <w:proofErr w:type="spellEnd"/>
                  <w:r w:rsidRPr="00641F0B">
                    <w:rPr>
                      <w:rFonts w:asciiTheme="minorHAnsi" w:hAnsiTheme="minorHAnsi"/>
                      <w:color w:val="666666"/>
                    </w:rPr>
                    <w:t>-</w:t>
                  </w:r>
                  <w:proofErr w:type="gramStart"/>
                  <w:r w:rsidRPr="00641F0B">
                    <w:rPr>
                      <w:rFonts w:asciiTheme="minorHAnsi" w:hAnsiTheme="minorHAnsi"/>
                      <w:color w:val="666666"/>
                    </w:rPr>
                    <w:t>certified,  Wireless</w:t>
                  </w:r>
                  <w:proofErr w:type="gramEnd"/>
                  <w:r w:rsidRPr="00641F0B">
                    <w:rPr>
                      <w:rFonts w:asciiTheme="minorHAnsi" w:hAnsiTheme="minorHAnsi"/>
                      <w:color w:val="666666"/>
                    </w:rPr>
                    <w:t xml:space="preserve"> Direct</w:t>
                  </w:r>
                </w:p>
              </w:tc>
            </w:tr>
            <w:tr w:rsidR="00EA02D1" w:rsidRPr="00641F0B" w14:paraId="7CF77C75" w14:textId="77777777" w:rsidTr="00F83A29">
              <w:trPr>
                <w:trHeight w:val="243"/>
              </w:trPr>
              <w:tc>
                <w:tcPr>
                  <w:tcW w:w="1134" w:type="dxa"/>
                  <w:tcBorders>
                    <w:top w:val="nil"/>
                  </w:tcBorders>
                  <w:vAlign w:val="bottom"/>
                  <w:hideMark/>
                </w:tcPr>
                <w:p w14:paraId="2038F465"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Direct Printing</w:t>
                  </w:r>
                </w:p>
              </w:tc>
              <w:tc>
                <w:tcPr>
                  <w:tcW w:w="4542" w:type="dxa"/>
                  <w:vAlign w:val="bottom"/>
                  <w:hideMark/>
                </w:tcPr>
                <w:p w14:paraId="4404888E"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1 x USB host port</w:t>
                  </w:r>
                </w:p>
              </w:tc>
            </w:tr>
            <w:tr w:rsidR="00EA02D1" w:rsidRPr="00641F0B" w14:paraId="50A7BF85" w14:textId="77777777" w:rsidTr="00F83A29">
              <w:trPr>
                <w:trHeight w:val="2059"/>
              </w:trPr>
              <w:tc>
                <w:tcPr>
                  <w:tcW w:w="1134" w:type="dxa"/>
                  <w:tcBorders>
                    <w:top w:val="nil"/>
                  </w:tcBorders>
                  <w:vAlign w:val="bottom"/>
                  <w:hideMark/>
                </w:tcPr>
                <w:p w14:paraId="3D6EA2A5"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Compatible Operating Systems</w:t>
                  </w:r>
                </w:p>
              </w:tc>
              <w:tc>
                <w:tcPr>
                  <w:tcW w:w="4542" w:type="dxa"/>
                  <w:vAlign w:val="bottom"/>
                  <w:hideMark/>
                </w:tcPr>
                <w:p w14:paraId="58625D72"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Windows XP SP3 (32/64-bit), Vista (32/64-bit), 7 (32/64-bit), 8/8.1 (32/64-bit), 10 (32/64-bit)</w:t>
                  </w:r>
                  <w:r w:rsidRPr="00641F0B">
                    <w:rPr>
                      <w:rFonts w:asciiTheme="minorHAnsi" w:hAnsiTheme="minorHAnsi"/>
                      <w:color w:val="666666"/>
                    </w:rPr>
                    <w:br/>
                    <w:t>Mac OS X 10.7-10.10</w:t>
                  </w:r>
                  <w:r w:rsidRPr="00641F0B">
                    <w:rPr>
                      <w:rFonts w:asciiTheme="minorHAnsi" w:hAnsiTheme="minorHAnsi"/>
                      <w:color w:val="666666"/>
                    </w:rPr>
                    <w:br/>
                    <w:t>iOS, Android, Windows 8 RT</w:t>
                  </w:r>
                  <w:r w:rsidRPr="00641F0B">
                    <w:rPr>
                      <w:rFonts w:asciiTheme="minorHAnsi" w:hAnsiTheme="minorHAnsi"/>
                      <w:color w:val="666666"/>
                    </w:rPr>
                    <w:br/>
                    <w:t>Debian (5.0, 5.0.1, 5.0.2, 5.0.3), Fedora (9, 9.0, 10, 10.0, 11.0, 11, 12, 12.0), UX 11, Solaris 8/9, Linux (9.4, 9.5), Red Hat Enterprise Linux 5.0, SUSE Linux (10.3, 11.0, 11, 11.1, 11.2), Ubuntu (8.04, 8.04.1, 8.04.2, 8.10, 9.04, 9.10, 10.04)</w:t>
                  </w:r>
                </w:p>
              </w:tc>
            </w:tr>
            <w:tr w:rsidR="00EA02D1" w:rsidRPr="00641F0B" w14:paraId="1AE4008A" w14:textId="77777777" w:rsidTr="00F83A29">
              <w:trPr>
                <w:trHeight w:val="757"/>
              </w:trPr>
              <w:tc>
                <w:tcPr>
                  <w:tcW w:w="1134" w:type="dxa"/>
                  <w:tcBorders>
                    <w:top w:val="nil"/>
                  </w:tcBorders>
                  <w:vAlign w:val="bottom"/>
                  <w:hideMark/>
                </w:tcPr>
                <w:p w14:paraId="4E6B3ABD"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PC System Requirements</w:t>
                  </w:r>
                </w:p>
              </w:tc>
              <w:tc>
                <w:tcPr>
                  <w:tcW w:w="4542" w:type="dxa"/>
                  <w:vAlign w:val="bottom"/>
                  <w:hideMark/>
                </w:tcPr>
                <w:p w14:paraId="02B9544F"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CD/DVD-ROM drive or internet connection</w:t>
                  </w:r>
                  <w:r w:rsidRPr="00641F0B">
                    <w:rPr>
                      <w:rFonts w:asciiTheme="minorHAnsi" w:hAnsiTheme="minorHAnsi"/>
                      <w:color w:val="666666"/>
                    </w:rPr>
                    <w:br/>
                    <w:t>Dedicated USB or network connection</w:t>
                  </w:r>
                  <w:r w:rsidRPr="00641F0B">
                    <w:rPr>
                      <w:rFonts w:asciiTheme="minorHAnsi" w:hAnsiTheme="minorHAnsi"/>
                      <w:color w:val="666666"/>
                    </w:rPr>
                    <w:br/>
                    <w:t>200 MB available hard disk space</w:t>
                  </w:r>
                </w:p>
              </w:tc>
            </w:tr>
            <w:tr w:rsidR="00EA02D1" w:rsidRPr="00641F0B" w14:paraId="7DFD1DDE" w14:textId="77777777" w:rsidTr="00F83A29">
              <w:trPr>
                <w:trHeight w:val="772"/>
              </w:trPr>
              <w:tc>
                <w:tcPr>
                  <w:tcW w:w="1134" w:type="dxa"/>
                  <w:tcBorders>
                    <w:top w:val="nil"/>
                  </w:tcBorders>
                  <w:vAlign w:val="bottom"/>
                  <w:hideMark/>
                </w:tcPr>
                <w:p w14:paraId="37F57D8F"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Mac System Requirements</w:t>
                  </w:r>
                </w:p>
              </w:tc>
              <w:tc>
                <w:tcPr>
                  <w:tcW w:w="4542" w:type="dxa"/>
                  <w:vAlign w:val="bottom"/>
                  <w:hideMark/>
                </w:tcPr>
                <w:p w14:paraId="5FDEB61B"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Internet connection</w:t>
                  </w:r>
                  <w:r w:rsidRPr="00641F0B">
                    <w:rPr>
                      <w:rFonts w:asciiTheme="minorHAnsi" w:hAnsiTheme="minorHAnsi"/>
                      <w:color w:val="666666"/>
                    </w:rPr>
                    <w:br/>
                    <w:t>Dedicated USB or network connection</w:t>
                  </w:r>
                  <w:r w:rsidRPr="00641F0B">
                    <w:rPr>
                      <w:rFonts w:asciiTheme="minorHAnsi" w:hAnsiTheme="minorHAnsi"/>
                      <w:color w:val="666666"/>
                    </w:rPr>
                    <w:br/>
                    <w:t>1 GB available hard disk space</w:t>
                  </w:r>
                </w:p>
              </w:tc>
            </w:tr>
            <w:tr w:rsidR="00EA02D1" w:rsidRPr="00641F0B" w14:paraId="431FA4E3" w14:textId="77777777" w:rsidTr="00F83A29">
              <w:trPr>
                <w:trHeight w:val="257"/>
              </w:trPr>
              <w:tc>
                <w:tcPr>
                  <w:tcW w:w="1134" w:type="dxa"/>
                  <w:tcBorders>
                    <w:top w:val="nil"/>
                  </w:tcBorders>
                  <w:vAlign w:val="bottom"/>
                  <w:hideMark/>
                </w:tcPr>
                <w:p w14:paraId="726FDBB6"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Processor</w:t>
                  </w:r>
                </w:p>
              </w:tc>
              <w:tc>
                <w:tcPr>
                  <w:tcW w:w="4542" w:type="dxa"/>
                  <w:vAlign w:val="bottom"/>
                  <w:hideMark/>
                </w:tcPr>
                <w:p w14:paraId="484CBDF1"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800 MHz</w:t>
                  </w:r>
                </w:p>
              </w:tc>
            </w:tr>
            <w:tr w:rsidR="00EA02D1" w:rsidRPr="00641F0B" w14:paraId="036849B9" w14:textId="77777777" w:rsidTr="00F83A29">
              <w:trPr>
                <w:trHeight w:val="257"/>
              </w:trPr>
              <w:tc>
                <w:tcPr>
                  <w:tcW w:w="1134" w:type="dxa"/>
                  <w:tcBorders>
                    <w:top w:val="nil"/>
                  </w:tcBorders>
                  <w:vAlign w:val="bottom"/>
                  <w:hideMark/>
                </w:tcPr>
                <w:p w14:paraId="3005663E"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Memory</w:t>
                  </w:r>
                </w:p>
              </w:tc>
              <w:tc>
                <w:tcPr>
                  <w:tcW w:w="4542" w:type="dxa"/>
                  <w:vAlign w:val="bottom"/>
                  <w:hideMark/>
                </w:tcPr>
                <w:p w14:paraId="5A3020D4"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256 MB</w:t>
                  </w:r>
                </w:p>
              </w:tc>
            </w:tr>
            <w:tr w:rsidR="00EA02D1" w:rsidRPr="00641F0B" w14:paraId="490BFB47" w14:textId="77777777" w:rsidTr="00F83A29">
              <w:trPr>
                <w:trHeight w:val="257"/>
              </w:trPr>
              <w:tc>
                <w:tcPr>
                  <w:tcW w:w="1134" w:type="dxa"/>
                  <w:tcBorders>
                    <w:top w:val="nil"/>
                  </w:tcBorders>
                  <w:vAlign w:val="bottom"/>
                  <w:hideMark/>
                </w:tcPr>
                <w:p w14:paraId="52E0F67A"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Printer Language</w:t>
                  </w:r>
                </w:p>
              </w:tc>
              <w:tc>
                <w:tcPr>
                  <w:tcW w:w="4542" w:type="dxa"/>
                  <w:vAlign w:val="bottom"/>
                  <w:hideMark/>
                </w:tcPr>
                <w:p w14:paraId="1B5C8FF9"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 xml:space="preserve"> PCL 6, PCL 5</w:t>
                  </w:r>
                  <w:proofErr w:type="gramStart"/>
                  <w:r w:rsidRPr="00641F0B">
                    <w:rPr>
                      <w:rFonts w:asciiTheme="minorHAnsi" w:hAnsiTheme="minorHAnsi"/>
                      <w:color w:val="666666"/>
                    </w:rPr>
                    <w:t>c,  postscript</w:t>
                  </w:r>
                  <w:proofErr w:type="gramEnd"/>
                  <w:r w:rsidRPr="00641F0B">
                    <w:rPr>
                      <w:rFonts w:asciiTheme="minorHAnsi" w:hAnsiTheme="minorHAnsi"/>
                      <w:color w:val="666666"/>
                    </w:rPr>
                    <w:t xml:space="preserve"> level 3 emulation, </w:t>
                  </w:r>
                  <w:proofErr w:type="spellStart"/>
                  <w:r w:rsidRPr="00641F0B">
                    <w:rPr>
                      <w:rFonts w:asciiTheme="minorHAnsi" w:hAnsiTheme="minorHAnsi"/>
                      <w:color w:val="666666"/>
                    </w:rPr>
                    <w:t>PCLm</w:t>
                  </w:r>
                  <w:proofErr w:type="spellEnd"/>
                  <w:r w:rsidRPr="00641F0B">
                    <w:rPr>
                      <w:rFonts w:asciiTheme="minorHAnsi" w:hAnsiTheme="minorHAnsi"/>
                      <w:color w:val="666666"/>
                    </w:rPr>
                    <w:t>, PDF, URF, Native Office</w:t>
                  </w:r>
                </w:p>
              </w:tc>
            </w:tr>
          </w:tbl>
          <w:p w14:paraId="6BB3B8FE" w14:textId="77777777" w:rsidR="00EA02D1" w:rsidRPr="00641F0B" w:rsidRDefault="00EA02D1" w:rsidP="00F83A29">
            <w:pPr>
              <w:shd w:val="clear" w:color="auto" w:fill="FFFFFF"/>
              <w:rPr>
                <w:rFonts w:asciiTheme="minorHAnsi" w:hAnsiTheme="minorHAnsi" w:cs="Segoe UI"/>
                <w:color w:val="769E2D"/>
              </w:rPr>
            </w:pPr>
            <w:r w:rsidRPr="00641F0B">
              <w:rPr>
                <w:rFonts w:asciiTheme="minorHAnsi" w:hAnsiTheme="minorHAnsi" w:cs="Segoe UI"/>
                <w:color w:val="769E2D"/>
              </w:rPr>
              <w:t>General Attributes</w:t>
            </w:r>
          </w:p>
          <w:tbl>
            <w:tblPr>
              <w:tblW w:w="8545" w:type="dxa"/>
              <w:tblLayout w:type="fixed"/>
              <w:tblCellMar>
                <w:top w:w="15" w:type="dxa"/>
                <w:left w:w="15" w:type="dxa"/>
                <w:bottom w:w="15" w:type="dxa"/>
                <w:right w:w="15" w:type="dxa"/>
              </w:tblCellMar>
              <w:tblLook w:val="04A0" w:firstRow="1" w:lastRow="0" w:firstColumn="1" w:lastColumn="0" w:noHBand="0" w:noVBand="1"/>
            </w:tblPr>
            <w:tblGrid>
              <w:gridCol w:w="1780"/>
              <w:gridCol w:w="6765"/>
            </w:tblGrid>
            <w:tr w:rsidR="00EA02D1" w:rsidRPr="00641F0B" w14:paraId="5146BC17" w14:textId="77777777" w:rsidTr="00F83A29">
              <w:tc>
                <w:tcPr>
                  <w:tcW w:w="1780" w:type="dxa"/>
                  <w:tcBorders>
                    <w:top w:val="nil"/>
                  </w:tcBorders>
                  <w:vAlign w:val="bottom"/>
                  <w:hideMark/>
                </w:tcPr>
                <w:p w14:paraId="68CCDF2F"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Control Panel</w:t>
                  </w:r>
                </w:p>
              </w:tc>
              <w:tc>
                <w:tcPr>
                  <w:tcW w:w="6765" w:type="dxa"/>
                  <w:vAlign w:val="bottom"/>
                  <w:hideMark/>
                </w:tcPr>
                <w:p w14:paraId="169AF21B"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3" (7.6 cm) color LCD touchscreen</w:t>
                  </w:r>
                  <w:r w:rsidRPr="00641F0B">
                    <w:rPr>
                      <w:rFonts w:asciiTheme="minorHAnsi" w:hAnsiTheme="minorHAnsi"/>
                      <w:color w:val="666666"/>
                    </w:rPr>
                    <w:br/>
                    <w:t>3 buttons (home, help, back)</w:t>
                  </w:r>
                </w:p>
              </w:tc>
            </w:tr>
            <w:tr w:rsidR="00EA02D1" w:rsidRPr="00641F0B" w14:paraId="4FCD34EB" w14:textId="77777777" w:rsidTr="00F83A29">
              <w:tc>
                <w:tcPr>
                  <w:tcW w:w="1780" w:type="dxa"/>
                  <w:tcBorders>
                    <w:top w:val="nil"/>
                  </w:tcBorders>
                  <w:vAlign w:val="bottom"/>
                  <w:hideMark/>
                </w:tcPr>
                <w:p w14:paraId="21AAA6BC"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Power Requirements</w:t>
                  </w:r>
                </w:p>
              </w:tc>
              <w:tc>
                <w:tcPr>
                  <w:tcW w:w="6765" w:type="dxa"/>
                  <w:vAlign w:val="bottom"/>
                  <w:hideMark/>
                </w:tcPr>
                <w:p w14:paraId="2ACB2EC0"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100-127 VAC, 60 Hz</w:t>
                  </w:r>
                </w:p>
              </w:tc>
            </w:tr>
            <w:tr w:rsidR="00EA02D1" w:rsidRPr="00641F0B" w14:paraId="518A4724" w14:textId="77777777" w:rsidTr="00F83A29">
              <w:tc>
                <w:tcPr>
                  <w:tcW w:w="1780" w:type="dxa"/>
                  <w:tcBorders>
                    <w:top w:val="nil"/>
                  </w:tcBorders>
                  <w:vAlign w:val="bottom"/>
                  <w:hideMark/>
                </w:tcPr>
                <w:p w14:paraId="0E740BEB"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Power Consumption</w:t>
                  </w:r>
                </w:p>
              </w:tc>
              <w:tc>
                <w:tcPr>
                  <w:tcW w:w="6765" w:type="dxa"/>
                  <w:vAlign w:val="bottom"/>
                  <w:hideMark/>
                </w:tcPr>
                <w:p w14:paraId="14F9E31B"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Active Printing: 375 W</w:t>
                  </w:r>
                  <w:r w:rsidRPr="00641F0B">
                    <w:rPr>
                      <w:rFonts w:asciiTheme="minorHAnsi" w:hAnsiTheme="minorHAnsi"/>
                      <w:color w:val="666666"/>
                    </w:rPr>
                    <w:br/>
                    <w:t>Ready: 8.7 W</w:t>
                  </w:r>
                  <w:r w:rsidRPr="00641F0B">
                    <w:rPr>
                      <w:rFonts w:asciiTheme="minorHAnsi" w:hAnsiTheme="minorHAnsi"/>
                      <w:color w:val="666666"/>
                    </w:rPr>
                    <w:br/>
                    <w:t>Sleep: 1.7 W</w:t>
                  </w:r>
                  <w:r w:rsidRPr="00641F0B">
                    <w:rPr>
                      <w:rFonts w:asciiTheme="minorHAnsi" w:hAnsiTheme="minorHAnsi"/>
                      <w:color w:val="666666"/>
                    </w:rPr>
                    <w:br/>
                    <w:t>Auto-Off: 0.1 W</w:t>
                  </w:r>
                  <w:r w:rsidRPr="00641F0B">
                    <w:rPr>
                      <w:rFonts w:asciiTheme="minorHAnsi" w:hAnsiTheme="minorHAnsi"/>
                      <w:color w:val="666666"/>
                    </w:rPr>
                    <w:br/>
                    <w:t>Off: 0.1 W</w:t>
                  </w:r>
                </w:p>
              </w:tc>
            </w:tr>
            <w:tr w:rsidR="00EA02D1" w:rsidRPr="00641F0B" w14:paraId="7886D0A5" w14:textId="77777777" w:rsidTr="00F83A29">
              <w:tc>
                <w:tcPr>
                  <w:tcW w:w="1780" w:type="dxa"/>
                  <w:tcBorders>
                    <w:top w:val="nil"/>
                  </w:tcBorders>
                  <w:vAlign w:val="bottom"/>
                  <w:hideMark/>
                </w:tcPr>
                <w:p w14:paraId="40D82318"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Operating Conditions</w:t>
                  </w:r>
                </w:p>
              </w:tc>
              <w:tc>
                <w:tcPr>
                  <w:tcW w:w="6765" w:type="dxa"/>
                  <w:vAlign w:val="bottom"/>
                  <w:hideMark/>
                </w:tcPr>
                <w:p w14:paraId="3EC72297"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Recommended Humidity: 10 to 80%, relative</w:t>
                  </w:r>
                </w:p>
              </w:tc>
            </w:tr>
            <w:tr w:rsidR="00EA02D1" w:rsidRPr="00641F0B" w14:paraId="7B978820" w14:textId="77777777" w:rsidTr="00F83A29">
              <w:tc>
                <w:tcPr>
                  <w:tcW w:w="1780" w:type="dxa"/>
                  <w:tcBorders>
                    <w:top w:val="nil"/>
                  </w:tcBorders>
                  <w:vAlign w:val="bottom"/>
                  <w:hideMark/>
                </w:tcPr>
                <w:p w14:paraId="66FF4951"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Storage Conditions</w:t>
                  </w:r>
                </w:p>
              </w:tc>
              <w:tc>
                <w:tcPr>
                  <w:tcW w:w="6765" w:type="dxa"/>
                  <w:vAlign w:val="bottom"/>
                  <w:hideMark/>
                </w:tcPr>
                <w:p w14:paraId="6AACA089"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Humidity: 0 to 95%, relative</w:t>
                  </w:r>
                </w:p>
              </w:tc>
            </w:tr>
            <w:tr w:rsidR="00EA02D1" w:rsidRPr="00641F0B" w14:paraId="5FEAC53B" w14:textId="77777777" w:rsidTr="00F83A29">
              <w:tc>
                <w:tcPr>
                  <w:tcW w:w="1780" w:type="dxa"/>
                  <w:tcBorders>
                    <w:top w:val="nil"/>
                  </w:tcBorders>
                  <w:vAlign w:val="bottom"/>
                  <w:hideMark/>
                </w:tcPr>
                <w:p w14:paraId="7F4E2417"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Dimensions</w:t>
                  </w:r>
                </w:p>
              </w:tc>
              <w:tc>
                <w:tcPr>
                  <w:tcW w:w="6765" w:type="dxa"/>
                  <w:vAlign w:val="bottom"/>
                  <w:hideMark/>
                </w:tcPr>
                <w:p w14:paraId="73CB78EB" w14:textId="77777777" w:rsidR="00EA02D1" w:rsidRPr="00641F0B" w:rsidRDefault="00EA02D1" w:rsidP="00F36020">
                  <w:pPr>
                    <w:framePr w:hSpace="180" w:wrap="around" w:vAnchor="page" w:hAnchor="margin" w:xAlign="center" w:y="3286"/>
                    <w:rPr>
                      <w:rFonts w:asciiTheme="minorHAnsi" w:hAnsiTheme="minorHAnsi"/>
                      <w:color w:val="666666"/>
                    </w:rPr>
                  </w:pPr>
                  <w:r w:rsidRPr="00641F0B">
                    <w:rPr>
                      <w:rFonts w:asciiTheme="minorHAnsi" w:hAnsiTheme="minorHAnsi"/>
                      <w:color w:val="666666"/>
                    </w:rPr>
                    <w:t>15.4 x 16.4 x 9.3" (39.2 x 41.2 x 23.6 cm)</w:t>
                  </w:r>
                </w:p>
              </w:tc>
            </w:tr>
          </w:tbl>
          <w:p w14:paraId="4C9D5DFF" w14:textId="77777777" w:rsidR="00EA02D1" w:rsidRPr="00641F0B" w:rsidRDefault="00EA02D1" w:rsidP="00F83A29">
            <w:pPr>
              <w:rPr>
                <w:rFonts w:asciiTheme="minorHAnsi" w:hAnsiTheme="minorHAnsi"/>
                <w:color w:val="000000"/>
                <w:highlight w:val="yellow"/>
              </w:rPr>
            </w:pPr>
          </w:p>
        </w:tc>
        <w:tc>
          <w:tcPr>
            <w:tcW w:w="1665" w:type="dxa"/>
          </w:tcPr>
          <w:p w14:paraId="4C2BD940" w14:textId="77777777" w:rsidR="00EA02D1" w:rsidRPr="00641F0B" w:rsidRDefault="00EA02D1" w:rsidP="00F83A29">
            <w:pPr>
              <w:rPr>
                <w:rFonts w:asciiTheme="minorHAnsi" w:hAnsiTheme="minorHAnsi" w:cstheme="minorHAnsi"/>
              </w:rPr>
            </w:pPr>
            <w:r w:rsidRPr="00641F0B">
              <w:rPr>
                <w:rFonts w:asciiTheme="minorHAnsi" w:hAnsiTheme="minorHAnsi" w:cstheme="minorHAnsi"/>
              </w:rPr>
              <w:lastRenderedPageBreak/>
              <w:t xml:space="preserve">(3) </w:t>
            </w:r>
            <w:proofErr w:type="spellStart"/>
            <w:r w:rsidRPr="00641F0B">
              <w:rPr>
                <w:rFonts w:asciiTheme="minorHAnsi" w:hAnsiTheme="minorHAnsi" w:cstheme="minorHAnsi"/>
              </w:rPr>
              <w:t>Phaung</w:t>
            </w:r>
            <w:proofErr w:type="spellEnd"/>
            <w:r w:rsidRPr="00641F0B">
              <w:rPr>
                <w:rFonts w:asciiTheme="minorHAnsi" w:hAnsiTheme="minorHAnsi" w:cstheme="minorHAnsi"/>
              </w:rPr>
              <w:t xml:space="preserve"> </w:t>
            </w:r>
            <w:proofErr w:type="spellStart"/>
            <w:r w:rsidRPr="00641F0B">
              <w:rPr>
                <w:rFonts w:asciiTheme="minorHAnsi" w:hAnsiTheme="minorHAnsi" w:cstheme="minorHAnsi"/>
              </w:rPr>
              <w:t>Gyi</w:t>
            </w:r>
            <w:proofErr w:type="spellEnd"/>
            <w:r w:rsidRPr="00641F0B">
              <w:rPr>
                <w:rFonts w:asciiTheme="minorHAnsi" w:hAnsiTheme="minorHAnsi" w:cstheme="minorHAnsi"/>
              </w:rPr>
              <w:t xml:space="preserve"> </w:t>
            </w:r>
          </w:p>
          <w:p w14:paraId="493A4F61" w14:textId="77777777" w:rsidR="00EA02D1" w:rsidRPr="00641F0B" w:rsidRDefault="00EA02D1" w:rsidP="00F83A29">
            <w:pPr>
              <w:rPr>
                <w:rFonts w:asciiTheme="minorHAnsi" w:hAnsiTheme="minorHAnsi" w:cstheme="minorHAnsi"/>
              </w:rPr>
            </w:pPr>
            <w:r w:rsidRPr="00641F0B">
              <w:rPr>
                <w:rFonts w:asciiTheme="minorHAnsi" w:hAnsiTheme="minorHAnsi" w:cstheme="minorHAnsi"/>
              </w:rPr>
              <w:t xml:space="preserve">(3) Zee Pin </w:t>
            </w:r>
            <w:proofErr w:type="spellStart"/>
            <w:r w:rsidRPr="00641F0B">
              <w:rPr>
                <w:rFonts w:asciiTheme="minorHAnsi" w:hAnsiTheme="minorHAnsi" w:cstheme="minorHAnsi"/>
              </w:rPr>
              <w:t>Gyi</w:t>
            </w:r>
            <w:proofErr w:type="spellEnd"/>
            <w:r w:rsidRPr="00641F0B">
              <w:rPr>
                <w:rFonts w:asciiTheme="minorHAnsi" w:hAnsiTheme="minorHAnsi" w:cstheme="minorHAnsi"/>
              </w:rPr>
              <w:t xml:space="preserve"> </w:t>
            </w:r>
          </w:p>
          <w:p w14:paraId="5D0421FD" w14:textId="77777777" w:rsidR="00EA02D1" w:rsidRPr="00641F0B" w:rsidRDefault="00EA02D1" w:rsidP="00F83A29">
            <w:pPr>
              <w:rPr>
                <w:rFonts w:asciiTheme="minorHAnsi" w:hAnsiTheme="minorHAnsi" w:cstheme="minorHAnsi"/>
              </w:rPr>
            </w:pPr>
          </w:p>
        </w:tc>
        <w:tc>
          <w:tcPr>
            <w:tcW w:w="1300" w:type="dxa"/>
          </w:tcPr>
          <w:p w14:paraId="0298DA61" w14:textId="77777777" w:rsidR="00EA02D1" w:rsidRPr="00641F0B" w:rsidRDefault="00EA02D1" w:rsidP="00F83A29">
            <w:pPr>
              <w:rPr>
                <w:rFonts w:asciiTheme="minorHAnsi" w:hAnsiTheme="minorHAnsi" w:cstheme="minorHAnsi"/>
              </w:rPr>
            </w:pPr>
            <w:r>
              <w:rPr>
                <w:rFonts w:asciiTheme="minorHAnsi" w:hAnsiTheme="minorHAnsi" w:cstheme="minorHAnsi"/>
              </w:rPr>
              <w:t>Yangon</w:t>
            </w:r>
          </w:p>
        </w:tc>
      </w:tr>
      <w:tr w:rsidR="00EA02D1" w:rsidRPr="009A1BC6" w14:paraId="4D2F544A" w14:textId="77777777" w:rsidTr="00EA02D1">
        <w:trPr>
          <w:trHeight w:val="143"/>
        </w:trPr>
        <w:tc>
          <w:tcPr>
            <w:tcW w:w="535" w:type="dxa"/>
            <w:vAlign w:val="center"/>
          </w:tcPr>
          <w:p w14:paraId="07631A3D" w14:textId="77777777" w:rsidR="00EA02D1" w:rsidRPr="00446A18" w:rsidRDefault="00EA02D1" w:rsidP="00F83A29">
            <w:pPr>
              <w:jc w:val="right"/>
              <w:rPr>
                <w:rFonts w:asciiTheme="minorHAnsi" w:hAnsiTheme="minorHAnsi" w:cstheme="minorHAnsi"/>
                <w:b/>
                <w:sz w:val="22"/>
                <w:szCs w:val="22"/>
              </w:rPr>
            </w:pPr>
            <w:r w:rsidRPr="00446A18">
              <w:rPr>
                <w:rFonts w:asciiTheme="minorHAnsi" w:hAnsiTheme="minorHAnsi" w:cstheme="minorHAnsi"/>
                <w:b/>
                <w:sz w:val="22"/>
                <w:szCs w:val="22"/>
              </w:rPr>
              <w:t>5</w:t>
            </w:r>
          </w:p>
        </w:tc>
        <w:tc>
          <w:tcPr>
            <w:tcW w:w="1265" w:type="dxa"/>
            <w:vAlign w:val="center"/>
          </w:tcPr>
          <w:p w14:paraId="7FF23BB2" w14:textId="77777777" w:rsidR="00EA02D1" w:rsidRPr="00446A18" w:rsidRDefault="00EA02D1" w:rsidP="00F83A29">
            <w:pPr>
              <w:rPr>
                <w:rFonts w:asciiTheme="minorHAnsi" w:hAnsiTheme="minorHAnsi" w:cstheme="minorHAnsi"/>
              </w:rPr>
            </w:pPr>
            <w:r>
              <w:rPr>
                <w:rFonts w:asciiTheme="minorHAnsi" w:hAnsiTheme="minorHAnsi" w:cstheme="minorHAnsi"/>
              </w:rPr>
              <w:t>Laser Printer</w:t>
            </w:r>
          </w:p>
          <w:p w14:paraId="0AE91BF2" w14:textId="77777777" w:rsidR="00EA02D1" w:rsidRPr="00446A18" w:rsidRDefault="00EA02D1" w:rsidP="00F83A29">
            <w:pPr>
              <w:jc w:val="center"/>
              <w:rPr>
                <w:rFonts w:asciiTheme="minorHAnsi" w:hAnsiTheme="minorHAnsi" w:cstheme="minorHAnsi"/>
                <w:sz w:val="22"/>
                <w:szCs w:val="22"/>
              </w:rPr>
            </w:pPr>
          </w:p>
        </w:tc>
        <w:tc>
          <w:tcPr>
            <w:tcW w:w="1049" w:type="dxa"/>
            <w:vAlign w:val="center"/>
          </w:tcPr>
          <w:p w14:paraId="2BE1C531" w14:textId="77777777" w:rsidR="00EA02D1" w:rsidRPr="00446A18" w:rsidRDefault="00EA02D1" w:rsidP="00F83A29">
            <w:pPr>
              <w:jc w:val="center"/>
              <w:rPr>
                <w:rFonts w:asciiTheme="minorHAnsi" w:hAnsiTheme="minorHAnsi" w:cstheme="minorHAnsi"/>
                <w:sz w:val="22"/>
                <w:szCs w:val="22"/>
              </w:rPr>
            </w:pPr>
            <w:r>
              <w:rPr>
                <w:rFonts w:asciiTheme="minorHAnsi" w:hAnsiTheme="minorHAnsi" w:cstheme="minorHAnsi"/>
                <w:sz w:val="22"/>
                <w:szCs w:val="22"/>
              </w:rPr>
              <w:t>6</w:t>
            </w:r>
          </w:p>
        </w:tc>
        <w:tc>
          <w:tcPr>
            <w:tcW w:w="5701" w:type="dxa"/>
          </w:tcPr>
          <w:p w14:paraId="0F56BE13"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w:t>
            </w:r>
          </w:p>
          <w:p w14:paraId="0DC68724"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 speed, black</w:t>
            </w:r>
            <w:r w:rsidRPr="00641F0B">
              <w:rPr>
                <w:rFonts w:asciiTheme="minorHAnsi" w:hAnsiTheme="minorHAnsi"/>
                <w:color w:val="000000"/>
              </w:rPr>
              <w:tab/>
              <w:t>21 - 30</w:t>
            </w:r>
          </w:p>
          <w:p w14:paraId="143B3850"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Color output</w:t>
            </w:r>
            <w:r w:rsidRPr="00641F0B">
              <w:rPr>
                <w:rFonts w:asciiTheme="minorHAnsi" w:hAnsiTheme="minorHAnsi"/>
                <w:color w:val="000000"/>
              </w:rPr>
              <w:tab/>
              <w:t>Black and white</w:t>
            </w:r>
          </w:p>
          <w:p w14:paraId="3EEC0C6F"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CATEGORY</w:t>
            </w:r>
          </w:p>
          <w:p w14:paraId="00A5E115"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Product type</w:t>
            </w:r>
            <w:r w:rsidRPr="00641F0B">
              <w:rPr>
                <w:rFonts w:asciiTheme="minorHAnsi" w:hAnsiTheme="minorHAnsi"/>
                <w:color w:val="000000"/>
              </w:rPr>
              <w:tab/>
              <w:t>Laser printers</w:t>
            </w:r>
          </w:p>
          <w:p w14:paraId="76B8A589"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Family brand</w:t>
            </w:r>
            <w:r w:rsidRPr="00641F0B">
              <w:rPr>
                <w:rFonts w:asciiTheme="minorHAnsi" w:hAnsiTheme="minorHAnsi"/>
                <w:color w:val="000000"/>
              </w:rPr>
              <w:tab/>
              <w:t>LaserJet</w:t>
            </w:r>
          </w:p>
          <w:p w14:paraId="24B380D8"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USAGE</w:t>
            </w:r>
          </w:p>
          <w:p w14:paraId="15629817"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 xml:space="preserve">Perfect </w:t>
            </w:r>
            <w:proofErr w:type="gramStart"/>
            <w:r w:rsidRPr="00641F0B">
              <w:rPr>
                <w:rFonts w:asciiTheme="minorHAnsi" w:hAnsiTheme="minorHAnsi"/>
                <w:color w:val="000000"/>
              </w:rPr>
              <w:t>For</w:t>
            </w:r>
            <w:proofErr w:type="gramEnd"/>
            <w:r w:rsidRPr="00641F0B">
              <w:rPr>
                <w:rFonts w:asciiTheme="minorHAnsi" w:hAnsiTheme="minorHAnsi"/>
                <w:color w:val="000000"/>
              </w:rPr>
              <w:tab/>
              <w:t>Home</w:t>
            </w:r>
          </w:p>
          <w:p w14:paraId="027177FC"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FEATURES</w:t>
            </w:r>
          </w:p>
          <w:p w14:paraId="5614B8EA"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Functions</w:t>
            </w:r>
            <w:r w:rsidRPr="00641F0B">
              <w:rPr>
                <w:rFonts w:asciiTheme="minorHAnsi" w:hAnsiTheme="minorHAnsi"/>
                <w:color w:val="000000"/>
              </w:rPr>
              <w:tab/>
              <w:t>Print scan and copy</w:t>
            </w:r>
          </w:p>
          <w:p w14:paraId="7406D5F4"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PRINTING MEDIA HANDLING</w:t>
            </w:r>
          </w:p>
          <w:p w14:paraId="454AE687"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Envelope input capacity</w:t>
            </w:r>
            <w:r w:rsidRPr="00641F0B">
              <w:rPr>
                <w:rFonts w:asciiTheme="minorHAnsi" w:hAnsiTheme="minorHAnsi"/>
                <w:color w:val="000000"/>
              </w:rPr>
              <w:tab/>
              <w:t>Occasional use only</w:t>
            </w:r>
          </w:p>
          <w:p w14:paraId="657AB0AB" w14:textId="77777777" w:rsidR="00EA02D1" w:rsidRPr="00641F0B" w:rsidRDefault="00EA02D1" w:rsidP="00F83A29">
            <w:pPr>
              <w:rPr>
                <w:rFonts w:asciiTheme="minorHAnsi" w:hAnsiTheme="minorHAnsi"/>
                <w:color w:val="000000"/>
              </w:rPr>
            </w:pPr>
            <w:r w:rsidRPr="00641F0B">
              <w:rPr>
                <w:rFonts w:asciiTheme="minorHAnsi" w:hAnsiTheme="minorHAnsi"/>
                <w:color w:val="000000"/>
              </w:rPr>
              <w:lastRenderedPageBreak/>
              <w:t>Output capacity</w:t>
            </w:r>
            <w:r w:rsidRPr="00641F0B">
              <w:rPr>
                <w:rFonts w:asciiTheme="minorHAnsi" w:hAnsiTheme="minorHAnsi"/>
                <w:color w:val="000000"/>
              </w:rPr>
              <w:tab/>
              <w:t>Up to 250 Sheets</w:t>
            </w:r>
          </w:p>
          <w:p w14:paraId="2ED871FB"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Maximum output capacity (sheets)</w:t>
            </w:r>
            <w:r w:rsidRPr="00641F0B">
              <w:rPr>
                <w:rFonts w:asciiTheme="minorHAnsi" w:hAnsiTheme="minorHAnsi"/>
                <w:color w:val="000000"/>
              </w:rPr>
              <w:tab/>
              <w:t>Up to 250 Sheets</w:t>
            </w:r>
          </w:p>
          <w:p w14:paraId="40996634"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Media type and capacity, tray 3</w:t>
            </w:r>
            <w:r w:rsidRPr="00641F0B">
              <w:rPr>
                <w:rFonts w:asciiTheme="minorHAnsi" w:hAnsiTheme="minorHAnsi"/>
                <w:color w:val="000000"/>
              </w:rPr>
              <w:tab/>
              <w:t>Optional Tray 3; Sheets: 250; Mid-weight: 190; Light: 250</w:t>
            </w:r>
          </w:p>
          <w:p w14:paraId="57F29F52"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Standard output capacity (transparencies)</w:t>
            </w:r>
            <w:r w:rsidRPr="00641F0B">
              <w:rPr>
                <w:rFonts w:asciiTheme="minorHAnsi" w:hAnsiTheme="minorHAnsi"/>
                <w:color w:val="000000"/>
              </w:rPr>
              <w:tab/>
              <w:t>No</w:t>
            </w:r>
          </w:p>
          <w:p w14:paraId="11D7031B"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Media type and capacity, tray 1</w:t>
            </w:r>
            <w:r w:rsidRPr="00641F0B">
              <w:rPr>
                <w:rFonts w:asciiTheme="minorHAnsi" w:hAnsiTheme="minorHAnsi"/>
                <w:color w:val="000000"/>
              </w:rPr>
              <w:tab/>
              <w:t>Sheets: 100; Mid-weight: 80; Heavy: 20; Light: 100; Cardstock: 20</w:t>
            </w:r>
          </w:p>
          <w:p w14:paraId="009ECF05"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Media type and capacity, tray 2</w:t>
            </w:r>
            <w:r w:rsidRPr="00641F0B">
              <w:rPr>
                <w:rFonts w:asciiTheme="minorHAnsi" w:hAnsiTheme="minorHAnsi"/>
                <w:color w:val="000000"/>
              </w:rPr>
              <w:tab/>
              <w:t>Sheets: 250; Mid-weight: 190; Light: 250</w:t>
            </w:r>
          </w:p>
          <w:p w14:paraId="6778ACBC"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Media type and capacity, ADF</w:t>
            </w:r>
            <w:r w:rsidRPr="00641F0B">
              <w:rPr>
                <w:rFonts w:asciiTheme="minorHAnsi" w:hAnsiTheme="minorHAnsi"/>
                <w:color w:val="000000"/>
              </w:rPr>
              <w:tab/>
              <w:t>Optional: 100 sheets</w:t>
            </w:r>
          </w:p>
          <w:p w14:paraId="1B8791CD"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Paper handling input, standard</w:t>
            </w:r>
            <w:r w:rsidRPr="00641F0B">
              <w:rPr>
                <w:rFonts w:asciiTheme="minorHAnsi" w:hAnsiTheme="minorHAnsi"/>
                <w:color w:val="000000"/>
              </w:rPr>
              <w:tab/>
              <w:t xml:space="preserve">Tray 1: 100 sheet, Tray 2: 250 </w:t>
            </w:r>
            <w:proofErr w:type="gramStart"/>
            <w:r w:rsidRPr="00641F0B">
              <w:rPr>
                <w:rFonts w:asciiTheme="minorHAnsi" w:hAnsiTheme="minorHAnsi"/>
                <w:color w:val="000000"/>
              </w:rPr>
              <w:t>sheet</w:t>
            </w:r>
            <w:proofErr w:type="gramEnd"/>
          </w:p>
          <w:p w14:paraId="3AF11AD2"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Paper handling input, optional</w:t>
            </w:r>
            <w:r w:rsidRPr="00641F0B">
              <w:rPr>
                <w:rFonts w:asciiTheme="minorHAnsi" w:hAnsiTheme="minorHAnsi"/>
                <w:color w:val="000000"/>
              </w:rPr>
              <w:tab/>
            </w:r>
            <w:proofErr w:type="spellStart"/>
            <w:r w:rsidRPr="00641F0B">
              <w:rPr>
                <w:rFonts w:asciiTheme="minorHAnsi" w:hAnsiTheme="minorHAnsi"/>
                <w:color w:val="000000"/>
              </w:rPr>
              <w:t>Optional</w:t>
            </w:r>
            <w:proofErr w:type="spellEnd"/>
            <w:r w:rsidRPr="00641F0B">
              <w:rPr>
                <w:rFonts w:asciiTheme="minorHAnsi" w:hAnsiTheme="minorHAnsi"/>
                <w:color w:val="000000"/>
              </w:rPr>
              <w:t xml:space="preserve"> 250 sheets</w:t>
            </w:r>
          </w:p>
          <w:p w14:paraId="4E9ED0B7"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Input capacity</w:t>
            </w:r>
            <w:r w:rsidRPr="00641F0B">
              <w:rPr>
                <w:rFonts w:asciiTheme="minorHAnsi" w:hAnsiTheme="minorHAnsi"/>
                <w:color w:val="000000"/>
              </w:rPr>
              <w:tab/>
              <w:t>Up to 350 Sheets</w:t>
            </w:r>
          </w:p>
          <w:p w14:paraId="3DB9E1EF"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Paper handling output, standard</w:t>
            </w:r>
            <w:r w:rsidRPr="00641F0B">
              <w:rPr>
                <w:rFonts w:asciiTheme="minorHAnsi" w:hAnsiTheme="minorHAnsi"/>
                <w:color w:val="000000"/>
              </w:rPr>
              <w:tab/>
              <w:t>Up to 250 Sheets</w:t>
            </w:r>
          </w:p>
          <w:p w14:paraId="1F1D656B"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Standard output capacity (envelopes)</w:t>
            </w:r>
            <w:r w:rsidRPr="00641F0B">
              <w:rPr>
                <w:rFonts w:asciiTheme="minorHAnsi" w:hAnsiTheme="minorHAnsi"/>
                <w:color w:val="000000"/>
              </w:rPr>
              <w:tab/>
              <w:t>Occasional use only</w:t>
            </w:r>
          </w:p>
          <w:p w14:paraId="45C87A4F"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Maximum input capacity (sheets)</w:t>
            </w:r>
            <w:r w:rsidRPr="00641F0B">
              <w:rPr>
                <w:rFonts w:asciiTheme="minorHAnsi" w:hAnsiTheme="minorHAnsi"/>
                <w:color w:val="000000"/>
              </w:rPr>
              <w:tab/>
              <w:t>Up to 600 Sheets</w:t>
            </w:r>
          </w:p>
          <w:p w14:paraId="37090AA2"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Paper handling output, optional</w:t>
            </w:r>
            <w:r w:rsidRPr="00641F0B">
              <w:rPr>
                <w:rFonts w:asciiTheme="minorHAnsi" w:hAnsiTheme="minorHAnsi"/>
                <w:color w:val="000000"/>
              </w:rPr>
              <w:tab/>
              <w:t>No</w:t>
            </w:r>
          </w:p>
          <w:p w14:paraId="70E9ABD6"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DISPLAY SPECIFICATIONS</w:t>
            </w:r>
          </w:p>
          <w:p w14:paraId="4F72196B"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 xml:space="preserve">Display </w:t>
            </w:r>
            <w:r w:rsidRPr="00641F0B">
              <w:rPr>
                <w:rFonts w:asciiTheme="minorHAnsi" w:hAnsiTheme="minorHAnsi"/>
                <w:color w:val="000000"/>
              </w:rPr>
              <w:tab/>
              <w:t>4-Line LCD</w:t>
            </w:r>
          </w:p>
          <w:p w14:paraId="6745EE44" w14:textId="77777777" w:rsidR="00EA02D1" w:rsidRPr="00641F0B" w:rsidRDefault="00EA02D1" w:rsidP="00F83A29">
            <w:pPr>
              <w:rPr>
                <w:rFonts w:asciiTheme="minorHAnsi" w:hAnsiTheme="minorHAnsi"/>
                <w:color w:val="000000"/>
              </w:rPr>
            </w:pPr>
          </w:p>
          <w:p w14:paraId="00D2A317"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SPEED</w:t>
            </w:r>
          </w:p>
          <w:p w14:paraId="2BC74A8D"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speed (normal, letter)</w:t>
            </w:r>
            <w:r w:rsidRPr="00641F0B">
              <w:rPr>
                <w:rFonts w:asciiTheme="minorHAnsi" w:hAnsiTheme="minorHAnsi"/>
                <w:color w:val="000000"/>
              </w:rPr>
              <w:tab/>
              <w:t>Up to 30 ppm (With ADF Accessory)</w:t>
            </w:r>
          </w:p>
          <w:p w14:paraId="1783C89C"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speed (normal, A4)</w:t>
            </w:r>
            <w:r w:rsidRPr="00641F0B">
              <w:rPr>
                <w:rFonts w:asciiTheme="minorHAnsi" w:hAnsiTheme="minorHAnsi"/>
                <w:color w:val="000000"/>
              </w:rPr>
              <w:tab/>
              <w:t xml:space="preserve">Up to 30 </w:t>
            </w:r>
            <w:proofErr w:type="spellStart"/>
            <w:r w:rsidRPr="00641F0B">
              <w:rPr>
                <w:rFonts w:asciiTheme="minorHAnsi" w:hAnsiTheme="minorHAnsi"/>
                <w:color w:val="000000"/>
              </w:rPr>
              <w:t>ipm</w:t>
            </w:r>
            <w:proofErr w:type="spellEnd"/>
            <w:r w:rsidRPr="00641F0B">
              <w:rPr>
                <w:rFonts w:asciiTheme="minorHAnsi" w:hAnsiTheme="minorHAnsi"/>
                <w:color w:val="000000"/>
              </w:rPr>
              <w:t xml:space="preserve"> (With ADF Accessory)</w:t>
            </w:r>
          </w:p>
          <w:p w14:paraId="35B3CF4B"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speed duplex (normal, A4)</w:t>
            </w:r>
            <w:r w:rsidRPr="00641F0B">
              <w:rPr>
                <w:rFonts w:asciiTheme="minorHAnsi" w:hAnsiTheme="minorHAnsi"/>
                <w:color w:val="000000"/>
              </w:rPr>
              <w:tab/>
              <w:t xml:space="preserve">Up to 12 </w:t>
            </w:r>
            <w:proofErr w:type="spellStart"/>
            <w:r w:rsidRPr="00641F0B">
              <w:rPr>
                <w:rFonts w:asciiTheme="minorHAnsi" w:hAnsiTheme="minorHAnsi"/>
                <w:color w:val="000000"/>
              </w:rPr>
              <w:t>ipm</w:t>
            </w:r>
            <w:proofErr w:type="spellEnd"/>
            <w:r w:rsidRPr="00641F0B">
              <w:rPr>
                <w:rFonts w:asciiTheme="minorHAnsi" w:hAnsiTheme="minorHAnsi"/>
                <w:color w:val="000000"/>
              </w:rPr>
              <w:t xml:space="preserve"> (With ADF Accessory)</w:t>
            </w:r>
          </w:p>
          <w:p w14:paraId="4E243E6F"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speed duplex (normal, letter)</w:t>
            </w:r>
            <w:r w:rsidRPr="00641F0B">
              <w:rPr>
                <w:rFonts w:asciiTheme="minorHAnsi" w:hAnsiTheme="minorHAnsi"/>
                <w:color w:val="000000"/>
              </w:rPr>
              <w:tab/>
              <w:t xml:space="preserve">Up to 12 </w:t>
            </w:r>
            <w:proofErr w:type="spellStart"/>
            <w:r w:rsidRPr="00641F0B">
              <w:rPr>
                <w:rFonts w:asciiTheme="minorHAnsi" w:hAnsiTheme="minorHAnsi"/>
                <w:color w:val="000000"/>
              </w:rPr>
              <w:t>ipm</w:t>
            </w:r>
            <w:proofErr w:type="spellEnd"/>
            <w:r w:rsidRPr="00641F0B">
              <w:rPr>
                <w:rFonts w:asciiTheme="minorHAnsi" w:hAnsiTheme="minorHAnsi"/>
                <w:color w:val="000000"/>
              </w:rPr>
              <w:t xml:space="preserve"> (With ADF Accessory)</w:t>
            </w:r>
          </w:p>
          <w:p w14:paraId="5F7C03BC" w14:textId="77777777" w:rsidR="00EA02D1" w:rsidRPr="00641F0B" w:rsidRDefault="00EA02D1" w:rsidP="00F83A29">
            <w:pPr>
              <w:rPr>
                <w:rFonts w:asciiTheme="minorHAnsi" w:hAnsiTheme="minorHAnsi"/>
                <w:color w:val="000000"/>
              </w:rPr>
            </w:pPr>
          </w:p>
          <w:p w14:paraId="33A83437"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 SPEED</w:t>
            </w:r>
          </w:p>
          <w:p w14:paraId="56E7F18E"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 speed black (normal, letter)</w:t>
            </w:r>
            <w:r w:rsidRPr="00641F0B">
              <w:rPr>
                <w:rFonts w:asciiTheme="minorHAnsi" w:hAnsiTheme="minorHAnsi"/>
                <w:color w:val="000000"/>
              </w:rPr>
              <w:tab/>
              <w:t>Up to 23 ppm</w:t>
            </w:r>
          </w:p>
          <w:p w14:paraId="1B2AAAAE"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 speed black (normal, A3)</w:t>
            </w:r>
            <w:r w:rsidRPr="00641F0B">
              <w:rPr>
                <w:rFonts w:asciiTheme="minorHAnsi" w:hAnsiTheme="minorHAnsi"/>
                <w:color w:val="000000"/>
              </w:rPr>
              <w:tab/>
              <w:t>Up to 12 ppm</w:t>
            </w:r>
          </w:p>
          <w:p w14:paraId="4EE2A3BC"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 speed black (normal, A4)</w:t>
            </w:r>
            <w:r w:rsidRPr="00641F0B">
              <w:rPr>
                <w:rFonts w:asciiTheme="minorHAnsi" w:hAnsiTheme="minorHAnsi"/>
                <w:color w:val="000000"/>
              </w:rPr>
              <w:tab/>
              <w:t>Up to 23 ppm</w:t>
            </w:r>
          </w:p>
          <w:p w14:paraId="67B04AEC"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 speed</w:t>
            </w:r>
            <w:r w:rsidRPr="00641F0B">
              <w:rPr>
                <w:rFonts w:asciiTheme="minorHAnsi" w:hAnsiTheme="minorHAnsi"/>
                <w:color w:val="000000"/>
              </w:rPr>
              <w:tab/>
              <w:t>Print speed up to 23 ppm (black)</w:t>
            </w:r>
          </w:p>
          <w:p w14:paraId="71372197"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 speed black (normal, tabloid)</w:t>
            </w:r>
            <w:r w:rsidRPr="00641F0B">
              <w:rPr>
                <w:rFonts w:asciiTheme="minorHAnsi" w:hAnsiTheme="minorHAnsi"/>
                <w:color w:val="000000"/>
              </w:rPr>
              <w:tab/>
              <w:t>Up to 12 ppm</w:t>
            </w:r>
          </w:p>
          <w:p w14:paraId="6B10803C"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COPY SPEED</w:t>
            </w:r>
          </w:p>
          <w:p w14:paraId="73146AAA"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Copy speed (black, normal quality, A4)</w:t>
            </w:r>
            <w:r w:rsidRPr="00641F0B">
              <w:rPr>
                <w:rFonts w:asciiTheme="minorHAnsi" w:hAnsiTheme="minorHAnsi"/>
                <w:color w:val="000000"/>
              </w:rPr>
              <w:tab/>
              <w:t xml:space="preserve">Up to 23 </w:t>
            </w:r>
            <w:proofErr w:type="spellStart"/>
            <w:r w:rsidRPr="00641F0B">
              <w:rPr>
                <w:rFonts w:asciiTheme="minorHAnsi" w:hAnsiTheme="minorHAnsi"/>
                <w:color w:val="000000"/>
              </w:rPr>
              <w:t>cpm</w:t>
            </w:r>
            <w:proofErr w:type="spellEnd"/>
          </w:p>
          <w:p w14:paraId="714CF91C"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Copy speed black (normal, letter)</w:t>
            </w:r>
            <w:r w:rsidRPr="00641F0B">
              <w:rPr>
                <w:rFonts w:asciiTheme="minorHAnsi" w:hAnsiTheme="minorHAnsi"/>
                <w:color w:val="000000"/>
              </w:rPr>
              <w:tab/>
              <w:t xml:space="preserve">Up to 23 </w:t>
            </w:r>
            <w:proofErr w:type="spellStart"/>
            <w:r w:rsidRPr="00641F0B">
              <w:rPr>
                <w:rFonts w:asciiTheme="minorHAnsi" w:hAnsiTheme="minorHAnsi"/>
                <w:color w:val="000000"/>
              </w:rPr>
              <w:t>cpm</w:t>
            </w:r>
            <w:proofErr w:type="spellEnd"/>
          </w:p>
          <w:p w14:paraId="30FDA308" w14:textId="77777777" w:rsidR="00EA02D1" w:rsidRPr="00641F0B" w:rsidRDefault="00EA02D1" w:rsidP="00F83A29">
            <w:pPr>
              <w:rPr>
                <w:rFonts w:asciiTheme="minorHAnsi" w:hAnsiTheme="minorHAnsi"/>
                <w:color w:val="000000"/>
              </w:rPr>
            </w:pPr>
          </w:p>
          <w:p w14:paraId="0D642720"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BATTERY AND POWER</w:t>
            </w:r>
          </w:p>
          <w:p w14:paraId="563DB976"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Power</w:t>
            </w:r>
            <w:r w:rsidRPr="00641F0B">
              <w:rPr>
                <w:rFonts w:asciiTheme="minorHAnsi" w:hAnsiTheme="minorHAnsi"/>
                <w:color w:val="000000"/>
              </w:rPr>
              <w:tab/>
              <w:t>AC 220 - 240V: 50/60Hz, Normal Operation 550W, Ready 80W, Max/Peak 1.1kWh, Sleep/Power Off 1W/0.2W, TEC 0.998kwh</w:t>
            </w:r>
          </w:p>
          <w:p w14:paraId="1900BE9C"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Power Consumption</w:t>
            </w:r>
            <w:r w:rsidRPr="00641F0B">
              <w:rPr>
                <w:rFonts w:asciiTheme="minorHAnsi" w:hAnsiTheme="minorHAnsi"/>
                <w:color w:val="000000"/>
              </w:rPr>
              <w:tab/>
              <w:t>TEC: 0.998 kWh</w:t>
            </w:r>
          </w:p>
          <w:p w14:paraId="4C9D18E0"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Power supply type</w:t>
            </w:r>
            <w:r w:rsidRPr="00641F0B">
              <w:rPr>
                <w:rFonts w:asciiTheme="minorHAnsi" w:hAnsiTheme="minorHAnsi"/>
                <w:color w:val="000000"/>
              </w:rPr>
              <w:tab/>
              <w:t>Internal (Built-in) power supply</w:t>
            </w:r>
          </w:p>
          <w:p w14:paraId="41D017AD" w14:textId="77777777" w:rsidR="00EA02D1" w:rsidRPr="00641F0B" w:rsidRDefault="00EA02D1" w:rsidP="00F83A29">
            <w:pPr>
              <w:rPr>
                <w:rFonts w:asciiTheme="minorHAnsi" w:hAnsiTheme="minorHAnsi"/>
                <w:color w:val="000000"/>
              </w:rPr>
            </w:pPr>
          </w:p>
          <w:p w14:paraId="67291A91"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PRINTER SPECIFICATIONS</w:t>
            </w:r>
          </w:p>
          <w:p w14:paraId="2EED1AE6"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Multitasking supported</w:t>
            </w:r>
            <w:r w:rsidRPr="00641F0B">
              <w:rPr>
                <w:rFonts w:asciiTheme="minorHAnsi" w:hAnsiTheme="minorHAnsi"/>
                <w:color w:val="000000"/>
              </w:rPr>
              <w:tab/>
              <w:t>Yes</w:t>
            </w:r>
          </w:p>
          <w:p w14:paraId="592DA472"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Duty cycle (monthly, letter)</w:t>
            </w:r>
            <w:r w:rsidRPr="00641F0B">
              <w:rPr>
                <w:rFonts w:asciiTheme="minorHAnsi" w:hAnsiTheme="minorHAnsi"/>
                <w:color w:val="000000"/>
              </w:rPr>
              <w:tab/>
              <w:t>Up to 50,000 pages per month</w:t>
            </w:r>
          </w:p>
          <w:p w14:paraId="470AA0C6"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Functions</w:t>
            </w:r>
            <w:r w:rsidRPr="00641F0B">
              <w:rPr>
                <w:rFonts w:asciiTheme="minorHAnsi" w:hAnsiTheme="minorHAnsi"/>
                <w:color w:val="000000"/>
              </w:rPr>
              <w:tab/>
              <w:t>Print, Copy, Scan</w:t>
            </w:r>
          </w:p>
          <w:p w14:paraId="7DC6B354"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Internal Storage</w:t>
            </w:r>
            <w:r w:rsidRPr="00641F0B">
              <w:rPr>
                <w:rFonts w:asciiTheme="minorHAnsi" w:hAnsiTheme="minorHAnsi"/>
                <w:color w:val="000000"/>
              </w:rPr>
              <w:tab/>
              <w:t>None</w:t>
            </w:r>
          </w:p>
          <w:p w14:paraId="4ADA90D4"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 languages</w:t>
            </w:r>
            <w:r w:rsidRPr="00641F0B">
              <w:rPr>
                <w:rFonts w:asciiTheme="minorHAnsi" w:hAnsiTheme="minorHAnsi"/>
                <w:color w:val="000000"/>
              </w:rPr>
              <w:tab/>
              <w:t>PCL5E, PCL6</w:t>
            </w:r>
          </w:p>
          <w:p w14:paraId="3DF303D6"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Paper trays, maximum</w:t>
            </w:r>
            <w:r w:rsidRPr="00641F0B">
              <w:rPr>
                <w:rFonts w:asciiTheme="minorHAnsi" w:hAnsiTheme="minorHAnsi"/>
                <w:color w:val="000000"/>
              </w:rPr>
              <w:tab/>
              <w:t>3</w:t>
            </w:r>
          </w:p>
          <w:p w14:paraId="2EE6F505"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Duty cycle (monthly, A4)</w:t>
            </w:r>
            <w:r w:rsidRPr="00641F0B">
              <w:rPr>
                <w:rFonts w:asciiTheme="minorHAnsi" w:hAnsiTheme="minorHAnsi"/>
                <w:color w:val="000000"/>
              </w:rPr>
              <w:tab/>
              <w:t>Up to 50,000 pages per month</w:t>
            </w:r>
          </w:p>
          <w:p w14:paraId="6D529735"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Paper trays, standard</w:t>
            </w:r>
            <w:r w:rsidRPr="00641F0B">
              <w:rPr>
                <w:rFonts w:asciiTheme="minorHAnsi" w:hAnsiTheme="minorHAnsi"/>
                <w:color w:val="000000"/>
              </w:rPr>
              <w:tab/>
              <w:t>2</w:t>
            </w:r>
          </w:p>
          <w:p w14:paraId="147FB6A8"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Recommended monthly page volume</w:t>
            </w:r>
            <w:r w:rsidRPr="00641F0B">
              <w:rPr>
                <w:rFonts w:asciiTheme="minorHAnsi" w:hAnsiTheme="minorHAnsi"/>
                <w:color w:val="000000"/>
              </w:rPr>
              <w:tab/>
              <w:t>5000</w:t>
            </w:r>
          </w:p>
          <w:p w14:paraId="028EFBD0"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 technology</w:t>
            </w:r>
            <w:r w:rsidRPr="00641F0B">
              <w:rPr>
                <w:rFonts w:asciiTheme="minorHAnsi" w:hAnsiTheme="minorHAnsi"/>
                <w:color w:val="000000"/>
              </w:rPr>
              <w:tab/>
              <w:t>Laser</w:t>
            </w:r>
          </w:p>
          <w:p w14:paraId="425F178E" w14:textId="77777777" w:rsidR="00EA02D1" w:rsidRPr="00641F0B" w:rsidRDefault="00EA02D1" w:rsidP="00F83A29">
            <w:pPr>
              <w:rPr>
                <w:rFonts w:asciiTheme="minorHAnsi" w:hAnsiTheme="minorHAnsi"/>
                <w:color w:val="000000"/>
              </w:rPr>
            </w:pPr>
            <w:r w:rsidRPr="00641F0B">
              <w:rPr>
                <w:rFonts w:asciiTheme="minorHAnsi" w:hAnsiTheme="minorHAnsi"/>
                <w:color w:val="000000"/>
              </w:rPr>
              <w:lastRenderedPageBreak/>
              <w:t>Fonts and typefaces</w:t>
            </w:r>
            <w:r w:rsidRPr="00641F0B">
              <w:rPr>
                <w:rFonts w:asciiTheme="minorHAnsi" w:hAnsiTheme="minorHAnsi"/>
                <w:color w:val="000000"/>
              </w:rPr>
              <w:tab/>
              <w:t>49 Scalable Fonts (Include OCR-A / OCR-B) / 1 Bitmap</w:t>
            </w:r>
          </w:p>
          <w:p w14:paraId="551776E2" w14:textId="77777777" w:rsidR="00EA02D1" w:rsidRPr="00641F0B" w:rsidRDefault="00EA02D1" w:rsidP="00F83A29">
            <w:pPr>
              <w:rPr>
                <w:rFonts w:asciiTheme="minorHAnsi" w:hAnsiTheme="minorHAnsi"/>
                <w:color w:val="000000"/>
              </w:rPr>
            </w:pPr>
          </w:p>
          <w:p w14:paraId="003893D9"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 xml:space="preserve">Print </w:t>
            </w:r>
            <w:proofErr w:type="spellStart"/>
            <w:r w:rsidRPr="00641F0B">
              <w:rPr>
                <w:rFonts w:asciiTheme="minorHAnsi" w:hAnsiTheme="minorHAnsi"/>
                <w:color w:val="000000"/>
              </w:rPr>
              <w:t>colour</w:t>
            </w:r>
            <w:proofErr w:type="spellEnd"/>
            <w:r w:rsidRPr="00641F0B">
              <w:rPr>
                <w:rFonts w:asciiTheme="minorHAnsi" w:hAnsiTheme="minorHAnsi"/>
                <w:color w:val="000000"/>
              </w:rPr>
              <w:tab/>
              <w:t>Monochrome</w:t>
            </w:r>
          </w:p>
          <w:p w14:paraId="158C93D9"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Target user and print volume</w:t>
            </w:r>
            <w:r w:rsidRPr="00641F0B">
              <w:rPr>
                <w:rFonts w:asciiTheme="minorHAnsi" w:hAnsiTheme="minorHAnsi"/>
                <w:color w:val="000000"/>
              </w:rPr>
              <w:tab/>
            </w:r>
            <w:proofErr w:type="gramStart"/>
            <w:r w:rsidRPr="00641F0B">
              <w:rPr>
                <w:rFonts w:asciiTheme="minorHAnsi" w:hAnsiTheme="minorHAnsi"/>
                <w:color w:val="000000"/>
              </w:rPr>
              <w:t>For</w:t>
            </w:r>
            <w:proofErr w:type="gramEnd"/>
            <w:r w:rsidRPr="00641F0B">
              <w:rPr>
                <w:rFonts w:asciiTheme="minorHAnsi" w:hAnsiTheme="minorHAnsi"/>
                <w:color w:val="000000"/>
              </w:rPr>
              <w:t xml:space="preserve"> teams up to 10 users; Prints up to 5,000 pages/month</w:t>
            </w:r>
          </w:p>
          <w:p w14:paraId="4D109F29"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SCANNER SPECIFICATIONS</w:t>
            </w:r>
          </w:p>
          <w:p w14:paraId="11B6BA00"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size (ADF), maximum</w:t>
            </w:r>
            <w:r w:rsidRPr="00641F0B">
              <w:rPr>
                <w:rFonts w:asciiTheme="minorHAnsi" w:hAnsiTheme="minorHAnsi"/>
                <w:color w:val="000000"/>
              </w:rPr>
              <w:tab/>
              <w:t>Optional ADF: 297 x 432 mm</w:t>
            </w:r>
          </w:p>
          <w:p w14:paraId="2A0A5058"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file format</w:t>
            </w:r>
            <w:r w:rsidRPr="00641F0B">
              <w:rPr>
                <w:rFonts w:asciiTheme="minorHAnsi" w:hAnsiTheme="minorHAnsi"/>
                <w:color w:val="000000"/>
              </w:rPr>
              <w:tab/>
              <w:t>TIFF, JPEG, PDF, BMP</w:t>
            </w:r>
          </w:p>
          <w:p w14:paraId="68B8F83D"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Color scanning</w:t>
            </w:r>
            <w:r w:rsidRPr="00641F0B">
              <w:rPr>
                <w:rFonts w:asciiTheme="minorHAnsi" w:hAnsiTheme="minorHAnsi"/>
                <w:color w:val="000000"/>
              </w:rPr>
              <w:tab/>
              <w:t>Yes</w:t>
            </w:r>
          </w:p>
          <w:p w14:paraId="1B1825D0"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size, minimum</w:t>
            </w:r>
            <w:r w:rsidRPr="00641F0B">
              <w:rPr>
                <w:rFonts w:asciiTheme="minorHAnsi" w:hAnsiTheme="minorHAnsi"/>
                <w:color w:val="000000"/>
              </w:rPr>
              <w:tab/>
              <w:t>140 x 130 mm</w:t>
            </w:r>
          </w:p>
          <w:p w14:paraId="086F5463"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Auto document feeder capacity</w:t>
            </w:r>
            <w:r w:rsidRPr="00641F0B">
              <w:rPr>
                <w:rFonts w:asciiTheme="minorHAnsi" w:hAnsiTheme="minorHAnsi"/>
                <w:color w:val="000000"/>
              </w:rPr>
              <w:tab/>
              <w:t>Optional, 100 sheets</w:t>
            </w:r>
          </w:p>
          <w:p w14:paraId="320519CE"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Scanner type</w:t>
            </w:r>
            <w:r w:rsidRPr="00641F0B">
              <w:rPr>
                <w:rFonts w:asciiTheme="minorHAnsi" w:hAnsiTheme="minorHAnsi"/>
                <w:color w:val="000000"/>
              </w:rPr>
              <w:tab/>
              <w:t>D-CIS</w:t>
            </w:r>
          </w:p>
          <w:p w14:paraId="08BBC463"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size, maximum</w:t>
            </w:r>
            <w:r w:rsidRPr="00641F0B">
              <w:rPr>
                <w:rFonts w:asciiTheme="minorHAnsi" w:hAnsiTheme="minorHAnsi"/>
                <w:color w:val="000000"/>
              </w:rPr>
              <w:tab/>
              <w:t>297 x 432 mm</w:t>
            </w:r>
          </w:p>
          <w:p w14:paraId="2669C78F"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Levels of grayscale</w:t>
            </w:r>
            <w:r w:rsidRPr="00641F0B">
              <w:rPr>
                <w:rFonts w:asciiTheme="minorHAnsi" w:hAnsiTheme="minorHAnsi"/>
                <w:color w:val="000000"/>
              </w:rPr>
              <w:tab/>
              <w:t>256 Levels</w:t>
            </w:r>
          </w:p>
          <w:p w14:paraId="43197844"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input modes</w:t>
            </w:r>
            <w:r w:rsidRPr="00641F0B">
              <w:rPr>
                <w:rFonts w:asciiTheme="minorHAnsi" w:hAnsiTheme="minorHAnsi"/>
                <w:color w:val="000000"/>
              </w:rPr>
              <w:tab/>
              <w:t>TWAIN, WIA; Scan to PC (Local, Network) from ADF or Platen</w:t>
            </w:r>
          </w:p>
          <w:p w14:paraId="43278ED6"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size ADF (minimum)</w:t>
            </w:r>
            <w:r w:rsidRPr="00641F0B">
              <w:rPr>
                <w:rFonts w:asciiTheme="minorHAnsi" w:hAnsiTheme="minorHAnsi"/>
                <w:color w:val="000000"/>
              </w:rPr>
              <w:tab/>
              <w:t>Optional, 140 x 130 mm</w:t>
            </w:r>
          </w:p>
          <w:p w14:paraId="5F9F822E"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Bit Depth</w:t>
            </w:r>
            <w:r w:rsidRPr="00641F0B">
              <w:rPr>
                <w:rFonts w:asciiTheme="minorHAnsi" w:hAnsiTheme="minorHAnsi"/>
                <w:color w:val="000000"/>
              </w:rPr>
              <w:tab/>
              <w:t>2</w:t>
            </w:r>
          </w:p>
          <w:p w14:paraId="055201C5"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Twain version</w:t>
            </w:r>
            <w:r w:rsidRPr="00641F0B">
              <w:rPr>
                <w:rFonts w:asciiTheme="minorHAnsi" w:hAnsiTheme="minorHAnsi"/>
                <w:color w:val="000000"/>
              </w:rPr>
              <w:tab/>
              <w:t>2.1</w:t>
            </w:r>
          </w:p>
          <w:p w14:paraId="361A9AFD"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Duplex ADF scanning</w:t>
            </w:r>
            <w:r w:rsidRPr="00641F0B">
              <w:rPr>
                <w:rFonts w:asciiTheme="minorHAnsi" w:hAnsiTheme="minorHAnsi"/>
                <w:color w:val="000000"/>
              </w:rPr>
              <w:tab/>
              <w:t>Yes</w:t>
            </w:r>
          </w:p>
          <w:p w14:paraId="35B8AD22"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technology</w:t>
            </w:r>
            <w:r w:rsidRPr="00641F0B">
              <w:rPr>
                <w:rFonts w:asciiTheme="minorHAnsi" w:hAnsiTheme="minorHAnsi"/>
                <w:color w:val="000000"/>
              </w:rPr>
              <w:tab/>
              <w:t>D-CIS</w:t>
            </w:r>
          </w:p>
          <w:p w14:paraId="08D6C74C" w14:textId="77777777" w:rsidR="00EA02D1" w:rsidRPr="00641F0B" w:rsidRDefault="00EA02D1" w:rsidP="00F83A29">
            <w:pPr>
              <w:rPr>
                <w:rFonts w:asciiTheme="minorHAnsi" w:hAnsiTheme="minorHAnsi"/>
                <w:color w:val="000000"/>
              </w:rPr>
            </w:pPr>
          </w:p>
          <w:p w14:paraId="32A86F33"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DIMENSIONS</w:t>
            </w:r>
          </w:p>
          <w:p w14:paraId="02BEC109"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Dimensions without stand (W x D x H)</w:t>
            </w:r>
            <w:r w:rsidRPr="00641F0B">
              <w:rPr>
                <w:rFonts w:asciiTheme="minorHAnsi" w:hAnsiTheme="minorHAnsi"/>
                <w:color w:val="000000"/>
              </w:rPr>
              <w:tab/>
              <w:t>560 x 540 x 413 mm</w:t>
            </w:r>
          </w:p>
          <w:p w14:paraId="6B003103"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Package dimensions (W x D x H)</w:t>
            </w:r>
            <w:r w:rsidRPr="00641F0B">
              <w:rPr>
                <w:rFonts w:asciiTheme="minorHAnsi" w:hAnsiTheme="minorHAnsi"/>
                <w:color w:val="000000"/>
              </w:rPr>
              <w:tab/>
              <w:t>734 x 721 x 678 mm</w:t>
            </w:r>
          </w:p>
          <w:p w14:paraId="01652985"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Maximum dimensions (W x D x H)</w:t>
            </w:r>
            <w:r w:rsidRPr="00641F0B">
              <w:rPr>
                <w:rFonts w:asciiTheme="minorHAnsi" w:hAnsiTheme="minorHAnsi"/>
                <w:color w:val="000000"/>
              </w:rPr>
              <w:tab/>
              <w:t>960 x 1090 x 933 mm</w:t>
            </w:r>
          </w:p>
          <w:p w14:paraId="20F68D3D" w14:textId="77777777" w:rsidR="00EA02D1" w:rsidRPr="00641F0B" w:rsidRDefault="00EA02D1" w:rsidP="00F83A29">
            <w:pPr>
              <w:rPr>
                <w:rFonts w:asciiTheme="minorHAnsi" w:hAnsiTheme="minorHAnsi"/>
                <w:color w:val="000000"/>
              </w:rPr>
            </w:pPr>
          </w:p>
          <w:p w14:paraId="2D95204C"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WEIGHTS</w:t>
            </w:r>
          </w:p>
          <w:p w14:paraId="4D04DF5C"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Weight</w:t>
            </w:r>
            <w:r w:rsidRPr="00641F0B">
              <w:rPr>
                <w:rFonts w:asciiTheme="minorHAnsi" w:hAnsiTheme="minorHAnsi"/>
                <w:color w:val="000000"/>
              </w:rPr>
              <w:tab/>
              <w:t>25 kg (includes supplies)</w:t>
            </w:r>
          </w:p>
          <w:p w14:paraId="4EF9A327"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Package weight</w:t>
            </w:r>
            <w:r w:rsidRPr="00641F0B">
              <w:rPr>
                <w:rFonts w:asciiTheme="minorHAnsi" w:hAnsiTheme="minorHAnsi"/>
                <w:color w:val="000000"/>
              </w:rPr>
              <w:tab/>
              <w:t>31.5 kg</w:t>
            </w:r>
          </w:p>
          <w:p w14:paraId="59F4DF57"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CONNECTIVITY AND COMMUNICATIONS</w:t>
            </w:r>
          </w:p>
          <w:p w14:paraId="2228F415"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Connectivity, standard</w:t>
            </w:r>
            <w:r w:rsidRPr="00641F0B">
              <w:rPr>
                <w:rFonts w:asciiTheme="minorHAnsi" w:hAnsiTheme="minorHAnsi"/>
                <w:color w:val="000000"/>
              </w:rPr>
              <w:tab/>
            </w:r>
            <w:proofErr w:type="gramStart"/>
            <w:r w:rsidRPr="00641F0B">
              <w:rPr>
                <w:rFonts w:asciiTheme="minorHAnsi" w:hAnsiTheme="minorHAnsi"/>
                <w:color w:val="000000"/>
              </w:rPr>
              <w:t>High speed</w:t>
            </w:r>
            <w:proofErr w:type="gramEnd"/>
            <w:r w:rsidRPr="00641F0B">
              <w:rPr>
                <w:rFonts w:asciiTheme="minorHAnsi" w:hAnsiTheme="minorHAnsi"/>
                <w:color w:val="000000"/>
              </w:rPr>
              <w:t xml:space="preserve"> USB 2.0</w:t>
            </w:r>
          </w:p>
          <w:p w14:paraId="18289D8D"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Network capabilities</w:t>
            </w:r>
            <w:r w:rsidRPr="00641F0B">
              <w:rPr>
                <w:rFonts w:asciiTheme="minorHAnsi" w:hAnsiTheme="minorHAnsi"/>
                <w:color w:val="000000"/>
              </w:rPr>
              <w:tab/>
              <w:t>Built-in Ethernet 10/100 Base-TX network</w:t>
            </w:r>
          </w:p>
          <w:p w14:paraId="6930EE7B"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Wireless capability</w:t>
            </w:r>
            <w:r w:rsidRPr="00641F0B">
              <w:rPr>
                <w:rFonts w:asciiTheme="minorHAnsi" w:hAnsiTheme="minorHAnsi"/>
                <w:color w:val="000000"/>
              </w:rPr>
              <w:tab/>
              <w:t>No</w:t>
            </w:r>
          </w:p>
          <w:p w14:paraId="1539D0BC" w14:textId="77777777" w:rsidR="00EA02D1" w:rsidRPr="00641F0B" w:rsidRDefault="00EA02D1" w:rsidP="00F83A29">
            <w:pPr>
              <w:rPr>
                <w:rFonts w:asciiTheme="minorHAnsi" w:hAnsiTheme="minorHAnsi"/>
                <w:color w:val="000000"/>
              </w:rPr>
            </w:pPr>
          </w:p>
          <w:p w14:paraId="66096CEC"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SYSTEM COMPONENTS</w:t>
            </w:r>
          </w:p>
          <w:p w14:paraId="12A49585"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Control panel</w:t>
            </w:r>
            <w:r w:rsidRPr="00641F0B">
              <w:rPr>
                <w:rFonts w:asciiTheme="minorHAnsi" w:hAnsiTheme="minorHAnsi"/>
                <w:color w:val="000000"/>
              </w:rPr>
              <w:tab/>
              <w:t>4-Line LCD, 4 Quick-launch buttons</w:t>
            </w:r>
          </w:p>
          <w:p w14:paraId="4F08C57D"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PROCESSOR</w:t>
            </w:r>
          </w:p>
          <w:p w14:paraId="1E8D32C4"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Processor speed</w:t>
            </w:r>
            <w:r w:rsidRPr="00641F0B">
              <w:rPr>
                <w:rFonts w:asciiTheme="minorHAnsi" w:hAnsiTheme="minorHAnsi"/>
                <w:color w:val="000000"/>
              </w:rPr>
              <w:tab/>
              <w:t>600 MHz</w:t>
            </w:r>
          </w:p>
          <w:p w14:paraId="29E14153"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RESOLUTION</w:t>
            </w:r>
          </w:p>
          <w:p w14:paraId="4193E8DD"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Resolution, Hardware</w:t>
            </w:r>
            <w:r w:rsidRPr="00641F0B">
              <w:rPr>
                <w:rFonts w:asciiTheme="minorHAnsi" w:hAnsiTheme="minorHAnsi"/>
                <w:color w:val="000000"/>
              </w:rPr>
              <w:tab/>
              <w:t>Up to 600 x 600 dpi</w:t>
            </w:r>
          </w:p>
          <w:p w14:paraId="62594CB6"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Enhanced scanning resolution</w:t>
            </w:r>
            <w:r w:rsidRPr="00641F0B">
              <w:rPr>
                <w:rFonts w:asciiTheme="minorHAnsi" w:hAnsiTheme="minorHAnsi"/>
                <w:color w:val="000000"/>
              </w:rPr>
              <w:tab/>
              <w:t>Up to 4800 x 4800 dpi</w:t>
            </w:r>
          </w:p>
          <w:p w14:paraId="16E0C793"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 Resolution, Optical</w:t>
            </w:r>
            <w:r w:rsidRPr="00641F0B">
              <w:rPr>
                <w:rFonts w:asciiTheme="minorHAnsi" w:hAnsiTheme="minorHAnsi"/>
                <w:color w:val="000000"/>
              </w:rPr>
              <w:tab/>
              <w:t>Up to 600 x 600 dpi</w:t>
            </w:r>
          </w:p>
          <w:p w14:paraId="485503A1"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MEMORY</w:t>
            </w:r>
          </w:p>
          <w:p w14:paraId="00791E4B"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Memory</w:t>
            </w:r>
            <w:r w:rsidRPr="00641F0B">
              <w:rPr>
                <w:rFonts w:asciiTheme="minorHAnsi" w:hAnsiTheme="minorHAnsi"/>
                <w:color w:val="000000"/>
              </w:rPr>
              <w:tab/>
              <w:t>128 MB</w:t>
            </w:r>
          </w:p>
          <w:p w14:paraId="418BDED0"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Memory, maximum</w:t>
            </w:r>
            <w:r w:rsidRPr="00641F0B">
              <w:rPr>
                <w:rFonts w:asciiTheme="minorHAnsi" w:hAnsiTheme="minorHAnsi"/>
                <w:color w:val="000000"/>
              </w:rPr>
              <w:tab/>
              <w:t>Memory (Onboard) Standard/Maximum: 128 MB</w:t>
            </w:r>
          </w:p>
          <w:p w14:paraId="2DEFBAEA"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BOX CONTENTS</w:t>
            </w:r>
          </w:p>
          <w:p w14:paraId="60E270C8"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Cable included</w:t>
            </w:r>
            <w:r w:rsidRPr="00641F0B">
              <w:rPr>
                <w:rFonts w:asciiTheme="minorHAnsi" w:hAnsiTheme="minorHAnsi"/>
                <w:color w:val="000000"/>
              </w:rPr>
              <w:tab/>
              <w:t>USB</w:t>
            </w:r>
          </w:p>
          <w:p w14:paraId="6A0D9753"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SUPPORTED PRINTING MEDIA</w:t>
            </w:r>
          </w:p>
          <w:p w14:paraId="26732FDC"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Media sizes supported</w:t>
            </w:r>
            <w:r w:rsidRPr="00641F0B">
              <w:rPr>
                <w:rFonts w:asciiTheme="minorHAnsi" w:hAnsiTheme="minorHAnsi"/>
                <w:color w:val="000000"/>
              </w:rPr>
              <w:tab/>
              <w:t xml:space="preserve">A3, A4, A5, B4, B5, </w:t>
            </w:r>
            <w:proofErr w:type="spellStart"/>
            <w:r w:rsidRPr="00641F0B">
              <w:rPr>
                <w:rFonts w:asciiTheme="minorHAnsi" w:hAnsiTheme="minorHAnsi"/>
                <w:color w:val="000000"/>
              </w:rPr>
              <w:t>Oficio</w:t>
            </w:r>
            <w:proofErr w:type="spellEnd"/>
            <w:r w:rsidRPr="00641F0B">
              <w:rPr>
                <w:rFonts w:asciiTheme="minorHAnsi" w:hAnsiTheme="minorHAnsi"/>
                <w:color w:val="000000"/>
              </w:rPr>
              <w:t xml:space="preserve"> 216 x 340, 8K, 16K</w:t>
            </w:r>
          </w:p>
          <w:p w14:paraId="2BFFC332"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Media size, tray 3</w:t>
            </w:r>
            <w:r w:rsidRPr="00641F0B">
              <w:rPr>
                <w:rFonts w:asciiTheme="minorHAnsi" w:hAnsiTheme="minorHAnsi"/>
                <w:color w:val="000000"/>
              </w:rPr>
              <w:tab/>
              <w:t xml:space="preserve">Optional Tray 3: A3, A4, A5, B4, B5, </w:t>
            </w:r>
            <w:proofErr w:type="spellStart"/>
            <w:r w:rsidRPr="00641F0B">
              <w:rPr>
                <w:rFonts w:asciiTheme="minorHAnsi" w:hAnsiTheme="minorHAnsi"/>
                <w:color w:val="000000"/>
              </w:rPr>
              <w:t>Oficio</w:t>
            </w:r>
            <w:proofErr w:type="spellEnd"/>
            <w:r w:rsidRPr="00641F0B">
              <w:rPr>
                <w:rFonts w:asciiTheme="minorHAnsi" w:hAnsiTheme="minorHAnsi"/>
                <w:color w:val="000000"/>
              </w:rPr>
              <w:t xml:space="preserve"> 216 x 340, 8K, 16K</w:t>
            </w:r>
          </w:p>
          <w:p w14:paraId="0DF01874"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Media size, tray 1</w:t>
            </w:r>
            <w:r w:rsidRPr="00641F0B">
              <w:rPr>
                <w:rFonts w:asciiTheme="minorHAnsi" w:hAnsiTheme="minorHAnsi"/>
                <w:color w:val="000000"/>
              </w:rPr>
              <w:tab/>
              <w:t xml:space="preserve">A3, A4, A5, B4, B5, </w:t>
            </w:r>
            <w:proofErr w:type="spellStart"/>
            <w:r w:rsidRPr="00641F0B">
              <w:rPr>
                <w:rFonts w:asciiTheme="minorHAnsi" w:hAnsiTheme="minorHAnsi"/>
                <w:color w:val="000000"/>
              </w:rPr>
              <w:t>Oficio</w:t>
            </w:r>
            <w:proofErr w:type="spellEnd"/>
            <w:r w:rsidRPr="00641F0B">
              <w:rPr>
                <w:rFonts w:asciiTheme="minorHAnsi" w:hAnsiTheme="minorHAnsi"/>
                <w:color w:val="000000"/>
              </w:rPr>
              <w:t xml:space="preserve"> 216x340, 8K, 16K</w:t>
            </w:r>
          </w:p>
          <w:p w14:paraId="4EE6D1F6" w14:textId="77777777" w:rsidR="00EA02D1" w:rsidRPr="00641F0B" w:rsidRDefault="00EA02D1" w:rsidP="00F83A29">
            <w:pPr>
              <w:rPr>
                <w:rFonts w:asciiTheme="minorHAnsi" w:hAnsiTheme="minorHAnsi"/>
                <w:color w:val="000000"/>
              </w:rPr>
            </w:pPr>
            <w:r w:rsidRPr="00641F0B">
              <w:rPr>
                <w:rFonts w:asciiTheme="minorHAnsi" w:hAnsiTheme="minorHAnsi"/>
                <w:color w:val="000000"/>
              </w:rPr>
              <w:lastRenderedPageBreak/>
              <w:t>Media size, tray 2</w:t>
            </w:r>
            <w:r w:rsidRPr="00641F0B">
              <w:rPr>
                <w:rFonts w:asciiTheme="minorHAnsi" w:hAnsiTheme="minorHAnsi"/>
                <w:color w:val="000000"/>
              </w:rPr>
              <w:tab/>
              <w:t xml:space="preserve">A3, A4, A5, B4, B5, </w:t>
            </w:r>
            <w:proofErr w:type="spellStart"/>
            <w:r w:rsidRPr="00641F0B">
              <w:rPr>
                <w:rFonts w:asciiTheme="minorHAnsi" w:hAnsiTheme="minorHAnsi"/>
                <w:color w:val="000000"/>
              </w:rPr>
              <w:t>Oficio</w:t>
            </w:r>
            <w:proofErr w:type="spellEnd"/>
            <w:r w:rsidRPr="00641F0B">
              <w:rPr>
                <w:rFonts w:asciiTheme="minorHAnsi" w:hAnsiTheme="minorHAnsi"/>
                <w:color w:val="000000"/>
              </w:rPr>
              <w:t xml:space="preserve"> 216 x 340, 8K, 16K</w:t>
            </w:r>
          </w:p>
          <w:p w14:paraId="0811B093"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Media weight, supported</w:t>
            </w:r>
            <w:r w:rsidRPr="00641F0B">
              <w:rPr>
                <w:rFonts w:asciiTheme="minorHAnsi" w:hAnsiTheme="minorHAnsi"/>
                <w:color w:val="000000"/>
              </w:rPr>
              <w:tab/>
              <w:t>Tray 1: 60 to 163 g/m²; Tray 2: 60 to 110 g/m²; Optional Tray 3: 60 to 110 g/m²; Optional ADF: 60 to 195 g/m²</w:t>
            </w:r>
          </w:p>
          <w:p w14:paraId="29AFA197"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Media types</w:t>
            </w:r>
            <w:r w:rsidRPr="00641F0B">
              <w:rPr>
                <w:rFonts w:asciiTheme="minorHAnsi" w:hAnsiTheme="minorHAnsi"/>
                <w:color w:val="000000"/>
              </w:rPr>
              <w:tab/>
              <w:t xml:space="preserve">Plain, Mid-weight, </w:t>
            </w:r>
            <w:proofErr w:type="gramStart"/>
            <w:r w:rsidRPr="00641F0B">
              <w:rPr>
                <w:rFonts w:asciiTheme="minorHAnsi" w:hAnsiTheme="minorHAnsi"/>
                <w:color w:val="000000"/>
              </w:rPr>
              <w:t>Light,  LaserJet</w:t>
            </w:r>
            <w:proofErr w:type="gramEnd"/>
            <w:r w:rsidRPr="00641F0B">
              <w:rPr>
                <w:rFonts w:asciiTheme="minorHAnsi" w:hAnsiTheme="minorHAnsi"/>
                <w:color w:val="000000"/>
              </w:rPr>
              <w:t xml:space="preserve">, Colored, Preprinted, Recycled, Intermediate, Letterhead, </w:t>
            </w:r>
            <w:proofErr w:type="spellStart"/>
            <w:r w:rsidRPr="00641F0B">
              <w:rPr>
                <w:rFonts w:asciiTheme="minorHAnsi" w:hAnsiTheme="minorHAnsi"/>
                <w:color w:val="000000"/>
              </w:rPr>
              <w:t>Prepunched</w:t>
            </w:r>
            <w:proofErr w:type="spellEnd"/>
          </w:p>
          <w:p w14:paraId="51D6DB72" w14:textId="77777777" w:rsidR="00EA02D1" w:rsidRPr="00641F0B" w:rsidRDefault="00EA02D1" w:rsidP="00F83A29">
            <w:pPr>
              <w:rPr>
                <w:rFonts w:asciiTheme="minorHAnsi" w:hAnsiTheme="minorHAnsi"/>
                <w:color w:val="000000"/>
              </w:rPr>
            </w:pPr>
          </w:p>
          <w:p w14:paraId="3AAD8A18"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Media sizes supported, key</w:t>
            </w:r>
            <w:r w:rsidRPr="00641F0B">
              <w:rPr>
                <w:rFonts w:asciiTheme="minorHAnsi" w:hAnsiTheme="minorHAnsi"/>
                <w:color w:val="000000"/>
              </w:rPr>
              <w:tab/>
              <w:t>A4; A3</w:t>
            </w:r>
          </w:p>
          <w:p w14:paraId="2E9780DA"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Media size (ADF)</w:t>
            </w:r>
            <w:r w:rsidRPr="00641F0B">
              <w:rPr>
                <w:rFonts w:asciiTheme="minorHAnsi" w:hAnsiTheme="minorHAnsi"/>
                <w:color w:val="000000"/>
              </w:rPr>
              <w:tab/>
              <w:t>Optional ADF: A3, A4, A5, B4, Legal, Letter, 11 x 17, Statement</w:t>
            </w:r>
          </w:p>
          <w:p w14:paraId="053705A3" w14:textId="77777777" w:rsidR="00EA02D1" w:rsidRPr="00641F0B" w:rsidRDefault="00EA02D1" w:rsidP="00F83A29">
            <w:pPr>
              <w:rPr>
                <w:rFonts w:asciiTheme="minorHAnsi" w:hAnsiTheme="minorHAnsi"/>
                <w:color w:val="000000"/>
              </w:rPr>
            </w:pPr>
          </w:p>
          <w:p w14:paraId="2ADFFAE9"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 RESOLUTION</w:t>
            </w:r>
          </w:p>
          <w:p w14:paraId="6DA97510"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 quality black (normal)</w:t>
            </w:r>
            <w:r w:rsidRPr="00641F0B">
              <w:rPr>
                <w:rFonts w:asciiTheme="minorHAnsi" w:hAnsiTheme="minorHAnsi"/>
                <w:color w:val="000000"/>
              </w:rPr>
              <w:tab/>
              <w:t>Up to 600 x 600 dpi</w:t>
            </w:r>
          </w:p>
          <w:p w14:paraId="18FCDE67"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 quality black (best)</w:t>
            </w:r>
            <w:r w:rsidRPr="00641F0B">
              <w:rPr>
                <w:rFonts w:asciiTheme="minorHAnsi" w:hAnsiTheme="minorHAnsi"/>
                <w:color w:val="000000"/>
              </w:rPr>
              <w:tab/>
              <w:t>Optical: 600 x 600 dpi; Optical: 1200 x 1200 dpi</w:t>
            </w:r>
          </w:p>
          <w:p w14:paraId="37ECC500" w14:textId="77777777" w:rsidR="00EA02D1" w:rsidRPr="00641F0B" w:rsidRDefault="00EA02D1" w:rsidP="00F83A29">
            <w:pPr>
              <w:rPr>
                <w:rFonts w:asciiTheme="minorHAnsi" w:hAnsiTheme="minorHAnsi"/>
                <w:color w:val="000000"/>
              </w:rPr>
            </w:pPr>
          </w:p>
          <w:p w14:paraId="114E5197"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RACK AND POWER SPECIFICATIONS</w:t>
            </w:r>
          </w:p>
          <w:p w14:paraId="049CD75D"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Typical electricity consumption (TEC) number</w:t>
            </w:r>
            <w:r w:rsidRPr="00641F0B">
              <w:rPr>
                <w:rFonts w:asciiTheme="minorHAnsi" w:hAnsiTheme="minorHAnsi"/>
                <w:color w:val="000000"/>
              </w:rPr>
              <w:tab/>
              <w:t>0.998kWh</w:t>
            </w:r>
          </w:p>
          <w:p w14:paraId="0FFEC588" w14:textId="77777777" w:rsidR="00EA02D1" w:rsidRPr="00641F0B" w:rsidRDefault="00EA02D1" w:rsidP="00F83A29">
            <w:pPr>
              <w:rPr>
                <w:rFonts w:asciiTheme="minorHAnsi" w:hAnsiTheme="minorHAnsi"/>
                <w:color w:val="000000"/>
              </w:rPr>
            </w:pPr>
          </w:p>
          <w:p w14:paraId="3BECB578"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Number of users</w:t>
            </w:r>
            <w:r w:rsidRPr="00641F0B">
              <w:rPr>
                <w:rFonts w:asciiTheme="minorHAnsi" w:hAnsiTheme="minorHAnsi"/>
                <w:color w:val="000000"/>
              </w:rPr>
              <w:tab/>
              <w:t>3-10 Users</w:t>
            </w:r>
          </w:p>
          <w:p w14:paraId="02FA85E1"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 AREA</w:t>
            </w:r>
          </w:p>
          <w:p w14:paraId="5FEEAE93"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Maximum print area</w:t>
            </w:r>
            <w:r w:rsidRPr="00641F0B">
              <w:rPr>
                <w:rFonts w:asciiTheme="minorHAnsi" w:hAnsiTheme="minorHAnsi"/>
                <w:color w:val="000000"/>
              </w:rPr>
              <w:tab/>
              <w:t>297 x 914 mm</w:t>
            </w:r>
          </w:p>
          <w:p w14:paraId="62AC3331"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Right margin (A4)</w:t>
            </w:r>
            <w:r w:rsidRPr="00641F0B">
              <w:rPr>
                <w:rFonts w:asciiTheme="minorHAnsi" w:hAnsiTheme="minorHAnsi"/>
                <w:color w:val="000000"/>
              </w:rPr>
              <w:tab/>
              <w:t>7 mm</w:t>
            </w:r>
          </w:p>
          <w:p w14:paraId="0334BDF7"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Top margin (A4)</w:t>
            </w:r>
            <w:r w:rsidRPr="00641F0B">
              <w:rPr>
                <w:rFonts w:asciiTheme="minorHAnsi" w:hAnsiTheme="minorHAnsi"/>
                <w:color w:val="000000"/>
              </w:rPr>
              <w:tab/>
              <w:t>6 mm</w:t>
            </w:r>
          </w:p>
          <w:p w14:paraId="19685412"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Bottom margin (A4)</w:t>
            </w:r>
            <w:r w:rsidRPr="00641F0B">
              <w:rPr>
                <w:rFonts w:asciiTheme="minorHAnsi" w:hAnsiTheme="minorHAnsi"/>
                <w:color w:val="000000"/>
              </w:rPr>
              <w:tab/>
              <w:t>6 mm</w:t>
            </w:r>
          </w:p>
          <w:p w14:paraId="526DF7E1"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Left margin (A4)</w:t>
            </w:r>
            <w:r w:rsidRPr="00641F0B">
              <w:rPr>
                <w:rFonts w:asciiTheme="minorHAnsi" w:hAnsiTheme="minorHAnsi"/>
                <w:color w:val="000000"/>
              </w:rPr>
              <w:tab/>
              <w:t>7 mm</w:t>
            </w:r>
          </w:p>
          <w:p w14:paraId="5FCB4C33"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ADVANCED FEATURES</w:t>
            </w:r>
          </w:p>
          <w:p w14:paraId="15373C16"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Scanner advanced features</w:t>
            </w:r>
            <w:r w:rsidRPr="00641F0B">
              <w:rPr>
                <w:rFonts w:asciiTheme="minorHAnsi" w:hAnsiTheme="minorHAnsi"/>
                <w:color w:val="000000"/>
              </w:rPr>
              <w:tab/>
              <w:t>Scan to PC</w:t>
            </w:r>
          </w:p>
          <w:p w14:paraId="0308DFA1"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Copier smart software features</w:t>
            </w:r>
            <w:r w:rsidRPr="00641F0B">
              <w:rPr>
                <w:rFonts w:asciiTheme="minorHAnsi" w:hAnsiTheme="minorHAnsi"/>
                <w:color w:val="000000"/>
              </w:rPr>
              <w:tab/>
              <w:t>ID Copy, Book Copy, N-UP, Reduce/Enlarge</w:t>
            </w:r>
          </w:p>
          <w:p w14:paraId="0677C97B"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Printer smart software features</w:t>
            </w:r>
            <w:r w:rsidRPr="00641F0B">
              <w:rPr>
                <w:rFonts w:asciiTheme="minorHAnsi" w:hAnsiTheme="minorHAnsi"/>
                <w:color w:val="000000"/>
              </w:rPr>
              <w:tab/>
            </w:r>
            <w:proofErr w:type="gramStart"/>
            <w:r w:rsidRPr="00641F0B">
              <w:rPr>
                <w:rFonts w:asciiTheme="minorHAnsi" w:hAnsiTheme="minorHAnsi"/>
                <w:color w:val="000000"/>
              </w:rPr>
              <w:t>4 line</w:t>
            </w:r>
            <w:proofErr w:type="gramEnd"/>
            <w:r w:rsidRPr="00641F0B">
              <w:rPr>
                <w:rFonts w:asciiTheme="minorHAnsi" w:hAnsiTheme="minorHAnsi"/>
                <w:color w:val="000000"/>
              </w:rPr>
              <w:t xml:space="preserve"> LCD, 4 Quick-set button </w:t>
            </w:r>
          </w:p>
          <w:p w14:paraId="3C792AAF" w14:textId="77777777" w:rsidR="00EA02D1" w:rsidRPr="00641F0B" w:rsidRDefault="00EA02D1" w:rsidP="00F83A29">
            <w:pPr>
              <w:rPr>
                <w:rFonts w:asciiTheme="minorHAnsi" w:hAnsiTheme="minorHAnsi"/>
                <w:color w:val="000000"/>
              </w:rPr>
            </w:pPr>
          </w:p>
          <w:p w14:paraId="0F67527C"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Copy</w:t>
            </w:r>
          </w:p>
          <w:p w14:paraId="09D41E37" w14:textId="77777777" w:rsidR="00EA02D1" w:rsidRPr="00641F0B" w:rsidRDefault="00EA02D1" w:rsidP="00F83A29">
            <w:pPr>
              <w:rPr>
                <w:rFonts w:asciiTheme="minorHAnsi" w:hAnsiTheme="minorHAnsi"/>
                <w:color w:val="000000"/>
              </w:rPr>
            </w:pPr>
          </w:p>
          <w:p w14:paraId="2997DC2E"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COPIER SPECIFICATIONS</w:t>
            </w:r>
          </w:p>
          <w:p w14:paraId="41E68D07"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Copies, maximum</w:t>
            </w:r>
            <w:r w:rsidRPr="00641F0B">
              <w:rPr>
                <w:rFonts w:asciiTheme="minorHAnsi" w:hAnsiTheme="minorHAnsi"/>
                <w:color w:val="000000"/>
              </w:rPr>
              <w:tab/>
              <w:t>Up to 999 copies</w:t>
            </w:r>
          </w:p>
          <w:p w14:paraId="44BD27D9"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Copy reduce / enlarge settings</w:t>
            </w:r>
            <w:r w:rsidRPr="00641F0B">
              <w:rPr>
                <w:rFonts w:asciiTheme="minorHAnsi" w:hAnsiTheme="minorHAnsi"/>
                <w:color w:val="000000"/>
              </w:rPr>
              <w:tab/>
              <w:t>25 to 400%</w:t>
            </w:r>
          </w:p>
          <w:p w14:paraId="27AE95A9"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Copier settings</w:t>
            </w:r>
            <w:r w:rsidRPr="00641F0B">
              <w:rPr>
                <w:rFonts w:asciiTheme="minorHAnsi" w:hAnsiTheme="minorHAnsi"/>
                <w:color w:val="000000"/>
              </w:rPr>
              <w:tab/>
              <w:t xml:space="preserve">600 x 600 dpi x 2 bit; Originals content settings: Text, Text/Photo, Photo, Map; </w:t>
            </w:r>
            <w:proofErr w:type="spellStart"/>
            <w:r w:rsidRPr="00641F0B">
              <w:rPr>
                <w:rFonts w:asciiTheme="minorHAnsi" w:hAnsiTheme="minorHAnsi"/>
                <w:color w:val="000000"/>
              </w:rPr>
              <w:t>Recuce</w:t>
            </w:r>
            <w:proofErr w:type="spellEnd"/>
            <w:r w:rsidRPr="00641F0B">
              <w:rPr>
                <w:rFonts w:asciiTheme="minorHAnsi" w:hAnsiTheme="minorHAnsi"/>
                <w:color w:val="000000"/>
              </w:rPr>
              <w:t xml:space="preserve">/Enlarge scaling: 25 to 400% ; Copy qty settings: 1 to 999; Darkness controls: 11 levels (Light, Normal, Dark); </w:t>
            </w:r>
            <w:proofErr w:type="spellStart"/>
            <w:r w:rsidRPr="00641F0B">
              <w:rPr>
                <w:rFonts w:asciiTheme="minorHAnsi" w:hAnsiTheme="minorHAnsi"/>
                <w:color w:val="000000"/>
              </w:rPr>
              <w:t>Colation</w:t>
            </w:r>
            <w:proofErr w:type="spellEnd"/>
            <w:r w:rsidRPr="00641F0B">
              <w:rPr>
                <w:rFonts w:asciiTheme="minorHAnsi" w:hAnsiTheme="minorHAnsi"/>
                <w:color w:val="000000"/>
              </w:rPr>
              <w:t>: Yes (Limited); N-up: A3: 2/4/8/16-up; A4: 2/4/8-up</w:t>
            </w:r>
          </w:p>
          <w:p w14:paraId="6FB04876"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SECURITY MANAGEMENT</w:t>
            </w:r>
          </w:p>
          <w:p w14:paraId="58D8CF6D"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Security management</w:t>
            </w:r>
            <w:r w:rsidRPr="00641F0B">
              <w:rPr>
                <w:rFonts w:asciiTheme="minorHAnsi" w:hAnsiTheme="minorHAnsi"/>
                <w:color w:val="000000"/>
              </w:rPr>
              <w:tab/>
              <w:t>Embedded Web Server: password protection, configurable login failure policy, configurable auto logout, IPv4 address protection, secure browsing via SSL/TLS</w:t>
            </w:r>
          </w:p>
          <w:p w14:paraId="109A6C7B"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COMPATIBILITY</w:t>
            </w:r>
          </w:p>
          <w:p w14:paraId="0F406308"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Accessories</w:t>
            </w:r>
            <w:r w:rsidRPr="00641F0B">
              <w:rPr>
                <w:rFonts w:asciiTheme="minorHAnsi" w:hAnsiTheme="minorHAnsi"/>
                <w:color w:val="000000"/>
              </w:rPr>
              <w:tab/>
              <w:t xml:space="preserve"> LaserJet 250 Sheet Media Tray* (W7U01-67906</w:t>
            </w:r>
            <w:proofErr w:type="gramStart"/>
            <w:r w:rsidRPr="00641F0B">
              <w:rPr>
                <w:rFonts w:asciiTheme="minorHAnsi" w:hAnsiTheme="minorHAnsi"/>
                <w:color w:val="000000"/>
              </w:rPr>
              <w:t>),  LaserJet</w:t>
            </w:r>
            <w:proofErr w:type="gramEnd"/>
            <w:r w:rsidRPr="00641F0B">
              <w:rPr>
                <w:rFonts w:asciiTheme="minorHAnsi" w:hAnsiTheme="minorHAnsi"/>
                <w:color w:val="000000"/>
              </w:rPr>
              <w:t xml:space="preserve"> 100 Sheet Reverse ADF Accessory* (W7U01-67907).*Installable via service authorized provider only.</w:t>
            </w:r>
          </w:p>
          <w:p w14:paraId="3423F429"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MULTIMEDIA AND INPUT DEVICES</w:t>
            </w:r>
          </w:p>
          <w:p w14:paraId="625AA2F5" w14:textId="77777777" w:rsidR="00EA02D1" w:rsidRPr="00641F0B" w:rsidRDefault="00EA02D1" w:rsidP="00F83A29">
            <w:pPr>
              <w:rPr>
                <w:rFonts w:asciiTheme="minorHAnsi" w:hAnsiTheme="minorHAnsi"/>
                <w:color w:val="000000"/>
                <w:highlight w:val="yellow"/>
              </w:rPr>
            </w:pPr>
            <w:r w:rsidRPr="00641F0B">
              <w:rPr>
                <w:rFonts w:asciiTheme="minorHAnsi" w:hAnsiTheme="minorHAnsi"/>
                <w:color w:val="000000"/>
              </w:rPr>
              <w:t>Resolution</w:t>
            </w:r>
            <w:r w:rsidRPr="00641F0B">
              <w:rPr>
                <w:rFonts w:asciiTheme="minorHAnsi" w:hAnsiTheme="minorHAnsi"/>
                <w:color w:val="000000"/>
              </w:rPr>
              <w:tab/>
              <w:t xml:space="preserve">Up to 600 x 600 dpi       </w:t>
            </w:r>
          </w:p>
        </w:tc>
        <w:tc>
          <w:tcPr>
            <w:tcW w:w="1665" w:type="dxa"/>
          </w:tcPr>
          <w:p w14:paraId="4A2A7795" w14:textId="77777777" w:rsidR="00EA02D1" w:rsidRPr="00641F0B" w:rsidRDefault="00EA02D1" w:rsidP="00F83A29">
            <w:pPr>
              <w:rPr>
                <w:rFonts w:asciiTheme="minorHAnsi" w:hAnsiTheme="minorHAnsi" w:cstheme="minorHAnsi"/>
              </w:rPr>
            </w:pPr>
            <w:r w:rsidRPr="00641F0B">
              <w:rPr>
                <w:rFonts w:asciiTheme="minorHAnsi" w:hAnsiTheme="minorHAnsi" w:cstheme="minorHAnsi"/>
              </w:rPr>
              <w:lastRenderedPageBreak/>
              <w:t xml:space="preserve">(3) </w:t>
            </w:r>
            <w:proofErr w:type="spellStart"/>
            <w:r w:rsidRPr="00641F0B">
              <w:rPr>
                <w:rFonts w:asciiTheme="minorHAnsi" w:hAnsiTheme="minorHAnsi" w:cstheme="minorHAnsi"/>
              </w:rPr>
              <w:t>Phaung</w:t>
            </w:r>
            <w:proofErr w:type="spellEnd"/>
            <w:r w:rsidRPr="00641F0B">
              <w:rPr>
                <w:rFonts w:asciiTheme="minorHAnsi" w:hAnsiTheme="minorHAnsi" w:cstheme="minorHAnsi"/>
              </w:rPr>
              <w:t xml:space="preserve"> </w:t>
            </w:r>
            <w:proofErr w:type="spellStart"/>
            <w:r w:rsidRPr="00641F0B">
              <w:rPr>
                <w:rFonts w:asciiTheme="minorHAnsi" w:hAnsiTheme="minorHAnsi" w:cstheme="minorHAnsi"/>
              </w:rPr>
              <w:t>Gyi</w:t>
            </w:r>
            <w:proofErr w:type="spellEnd"/>
            <w:r w:rsidRPr="00641F0B">
              <w:rPr>
                <w:rFonts w:asciiTheme="minorHAnsi" w:hAnsiTheme="minorHAnsi" w:cstheme="minorHAnsi"/>
              </w:rPr>
              <w:t xml:space="preserve"> </w:t>
            </w:r>
          </w:p>
          <w:p w14:paraId="5A3A5C27" w14:textId="77777777" w:rsidR="00EA02D1" w:rsidRPr="00641F0B" w:rsidRDefault="00EA02D1" w:rsidP="00F83A29">
            <w:pPr>
              <w:rPr>
                <w:rFonts w:asciiTheme="minorHAnsi" w:hAnsiTheme="minorHAnsi" w:cstheme="minorHAnsi"/>
              </w:rPr>
            </w:pPr>
            <w:r w:rsidRPr="00641F0B">
              <w:rPr>
                <w:rFonts w:asciiTheme="minorHAnsi" w:hAnsiTheme="minorHAnsi" w:cstheme="minorHAnsi"/>
              </w:rPr>
              <w:t xml:space="preserve">(3) Zee Pin </w:t>
            </w:r>
            <w:proofErr w:type="spellStart"/>
            <w:r w:rsidRPr="00641F0B">
              <w:rPr>
                <w:rFonts w:asciiTheme="minorHAnsi" w:hAnsiTheme="minorHAnsi" w:cstheme="minorHAnsi"/>
              </w:rPr>
              <w:t>Gyi</w:t>
            </w:r>
            <w:proofErr w:type="spellEnd"/>
            <w:r w:rsidRPr="00641F0B">
              <w:rPr>
                <w:rFonts w:asciiTheme="minorHAnsi" w:hAnsiTheme="minorHAnsi" w:cstheme="minorHAnsi"/>
              </w:rPr>
              <w:t xml:space="preserve"> </w:t>
            </w:r>
          </w:p>
        </w:tc>
        <w:tc>
          <w:tcPr>
            <w:tcW w:w="1300" w:type="dxa"/>
          </w:tcPr>
          <w:p w14:paraId="0BEE39E2" w14:textId="77777777" w:rsidR="00EA02D1" w:rsidRPr="00641F0B" w:rsidRDefault="00EA02D1" w:rsidP="00F83A29">
            <w:pPr>
              <w:rPr>
                <w:rFonts w:asciiTheme="minorHAnsi" w:hAnsiTheme="minorHAnsi" w:cstheme="minorHAnsi"/>
              </w:rPr>
            </w:pPr>
            <w:r>
              <w:rPr>
                <w:rFonts w:asciiTheme="minorHAnsi" w:hAnsiTheme="minorHAnsi" w:cstheme="minorHAnsi"/>
              </w:rPr>
              <w:t>Yangon</w:t>
            </w:r>
          </w:p>
        </w:tc>
      </w:tr>
      <w:tr w:rsidR="00EA02D1" w:rsidRPr="009A1BC6" w14:paraId="58B0BCC9" w14:textId="77777777" w:rsidTr="00EA02D1">
        <w:trPr>
          <w:trHeight w:val="143"/>
        </w:trPr>
        <w:tc>
          <w:tcPr>
            <w:tcW w:w="535" w:type="dxa"/>
            <w:vAlign w:val="center"/>
          </w:tcPr>
          <w:p w14:paraId="2BC175C6" w14:textId="77777777" w:rsidR="00EA02D1" w:rsidRPr="00D854CE" w:rsidRDefault="00EA02D1" w:rsidP="00F83A29">
            <w:pPr>
              <w:jc w:val="right"/>
              <w:rPr>
                <w:rFonts w:asciiTheme="minorHAnsi" w:hAnsiTheme="minorHAnsi" w:cstheme="minorHAnsi"/>
                <w:b/>
                <w:sz w:val="22"/>
                <w:szCs w:val="22"/>
              </w:rPr>
            </w:pPr>
            <w:r w:rsidRPr="00D854CE">
              <w:rPr>
                <w:rFonts w:asciiTheme="minorHAnsi" w:hAnsiTheme="minorHAnsi" w:cstheme="minorHAnsi"/>
                <w:b/>
                <w:sz w:val="22"/>
                <w:szCs w:val="22"/>
              </w:rPr>
              <w:lastRenderedPageBreak/>
              <w:t>6</w:t>
            </w:r>
          </w:p>
        </w:tc>
        <w:tc>
          <w:tcPr>
            <w:tcW w:w="1265" w:type="dxa"/>
            <w:vAlign w:val="center"/>
          </w:tcPr>
          <w:p w14:paraId="37CFED12" w14:textId="77777777" w:rsidR="00EA02D1" w:rsidRPr="00D854CE" w:rsidRDefault="00EA02D1" w:rsidP="00F83A29">
            <w:pPr>
              <w:rPr>
                <w:rFonts w:asciiTheme="minorHAnsi" w:hAnsiTheme="minorHAnsi" w:cstheme="minorHAnsi"/>
              </w:rPr>
            </w:pPr>
            <w:r>
              <w:rPr>
                <w:rFonts w:asciiTheme="minorHAnsi" w:hAnsiTheme="minorHAnsi" w:cstheme="minorHAnsi"/>
              </w:rPr>
              <w:t>Projector</w:t>
            </w:r>
          </w:p>
          <w:p w14:paraId="3EC69199" w14:textId="77777777" w:rsidR="00EA02D1" w:rsidRPr="00D854CE" w:rsidRDefault="00EA02D1" w:rsidP="00F83A29">
            <w:pPr>
              <w:jc w:val="center"/>
              <w:rPr>
                <w:rFonts w:asciiTheme="minorHAnsi" w:hAnsiTheme="minorHAnsi" w:cstheme="minorHAnsi"/>
                <w:sz w:val="22"/>
                <w:szCs w:val="22"/>
              </w:rPr>
            </w:pPr>
          </w:p>
        </w:tc>
        <w:tc>
          <w:tcPr>
            <w:tcW w:w="1049" w:type="dxa"/>
            <w:vAlign w:val="center"/>
          </w:tcPr>
          <w:p w14:paraId="62CC6E0D" w14:textId="77777777" w:rsidR="00EA02D1" w:rsidRPr="00D854CE" w:rsidRDefault="00EA02D1" w:rsidP="00F83A29">
            <w:pPr>
              <w:jc w:val="center"/>
              <w:rPr>
                <w:rFonts w:asciiTheme="minorHAnsi" w:hAnsiTheme="minorHAnsi" w:cstheme="minorHAnsi"/>
                <w:sz w:val="22"/>
                <w:szCs w:val="22"/>
              </w:rPr>
            </w:pPr>
            <w:r>
              <w:rPr>
                <w:rFonts w:asciiTheme="minorHAnsi" w:hAnsiTheme="minorHAnsi" w:cstheme="minorHAnsi"/>
                <w:sz w:val="22"/>
                <w:szCs w:val="22"/>
              </w:rPr>
              <w:t>12</w:t>
            </w:r>
          </w:p>
        </w:tc>
        <w:tc>
          <w:tcPr>
            <w:tcW w:w="5701" w:type="dxa"/>
          </w:tcPr>
          <w:p w14:paraId="57A6CFE6" w14:textId="77777777" w:rsidR="00EA02D1" w:rsidRPr="00641F0B" w:rsidRDefault="00EA02D1" w:rsidP="00EA02D1">
            <w:pPr>
              <w:numPr>
                <w:ilvl w:val="0"/>
                <w:numId w:val="21"/>
              </w:numPr>
              <w:shd w:val="clear" w:color="auto" w:fill="FFFFFF"/>
              <w:spacing w:before="100" w:beforeAutospacing="1" w:after="100" w:afterAutospacing="1"/>
              <w:ind w:left="0"/>
              <w:rPr>
                <w:rFonts w:asciiTheme="minorHAnsi" w:hAnsiTheme="minorHAnsi" w:cs="Arial"/>
              </w:rPr>
            </w:pPr>
            <w:r w:rsidRPr="00641F0B">
              <w:rPr>
                <w:rFonts w:asciiTheme="minorHAnsi" w:hAnsiTheme="minorHAnsi" w:cs="Arial"/>
              </w:rPr>
              <w:t>Display:</w:t>
            </w:r>
          </w:p>
          <w:tbl>
            <w:tblPr>
              <w:tblW w:w="5430" w:type="dxa"/>
              <w:tblLayout w:type="fixed"/>
              <w:tblCellMar>
                <w:top w:w="15" w:type="dxa"/>
                <w:left w:w="15" w:type="dxa"/>
                <w:bottom w:w="15" w:type="dxa"/>
                <w:right w:w="15" w:type="dxa"/>
              </w:tblCellMar>
              <w:tblLook w:val="04A0" w:firstRow="1" w:lastRow="0" w:firstColumn="1" w:lastColumn="0" w:noHBand="0" w:noVBand="1"/>
            </w:tblPr>
            <w:tblGrid>
              <w:gridCol w:w="2400"/>
              <w:gridCol w:w="3030"/>
            </w:tblGrid>
            <w:tr w:rsidR="00EA02D1" w:rsidRPr="00641F0B" w14:paraId="3C2F4C81" w14:textId="77777777" w:rsidTr="00F83A29">
              <w:tc>
                <w:tcPr>
                  <w:tcW w:w="2400" w:type="dxa"/>
                  <w:shd w:val="clear" w:color="auto" w:fill="F1F1F1"/>
                  <w:tcMar>
                    <w:top w:w="75" w:type="dxa"/>
                    <w:left w:w="75" w:type="dxa"/>
                    <w:bottom w:w="75" w:type="dxa"/>
                    <w:right w:w="75" w:type="dxa"/>
                  </w:tcMar>
                  <w:vAlign w:val="center"/>
                  <w:hideMark/>
                </w:tcPr>
                <w:p w14:paraId="358288F7"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Type:</w:t>
                  </w:r>
                </w:p>
              </w:tc>
              <w:tc>
                <w:tcPr>
                  <w:tcW w:w="3030" w:type="dxa"/>
                  <w:shd w:val="clear" w:color="auto" w:fill="F1F1F1"/>
                  <w:tcMar>
                    <w:top w:w="75" w:type="dxa"/>
                    <w:left w:w="75" w:type="dxa"/>
                    <w:bottom w:w="75" w:type="dxa"/>
                    <w:right w:w="75" w:type="dxa"/>
                  </w:tcMar>
                  <w:vAlign w:val="center"/>
                  <w:hideMark/>
                </w:tcPr>
                <w:p w14:paraId="6BCD4079"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DLP Lamp</w:t>
                  </w:r>
                </w:p>
              </w:tc>
            </w:tr>
            <w:tr w:rsidR="00EA02D1" w:rsidRPr="00641F0B" w14:paraId="7EFB77BB" w14:textId="77777777" w:rsidTr="00F83A29">
              <w:tc>
                <w:tcPr>
                  <w:tcW w:w="2400" w:type="dxa"/>
                  <w:shd w:val="clear" w:color="auto" w:fill="FFFFFF"/>
                  <w:tcMar>
                    <w:top w:w="75" w:type="dxa"/>
                    <w:left w:w="75" w:type="dxa"/>
                    <w:bottom w:w="75" w:type="dxa"/>
                    <w:right w:w="75" w:type="dxa"/>
                  </w:tcMar>
                  <w:vAlign w:val="center"/>
                  <w:hideMark/>
                </w:tcPr>
                <w:p w14:paraId="7D96D617"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lastRenderedPageBreak/>
                    <w:t>Resolution Type:</w:t>
                  </w:r>
                </w:p>
              </w:tc>
              <w:tc>
                <w:tcPr>
                  <w:tcW w:w="3030" w:type="dxa"/>
                  <w:shd w:val="clear" w:color="auto" w:fill="FFFFFF"/>
                  <w:tcMar>
                    <w:top w:w="75" w:type="dxa"/>
                    <w:left w:w="75" w:type="dxa"/>
                    <w:bottom w:w="75" w:type="dxa"/>
                    <w:right w:w="75" w:type="dxa"/>
                  </w:tcMar>
                  <w:vAlign w:val="center"/>
                  <w:hideMark/>
                </w:tcPr>
                <w:p w14:paraId="1EA01968"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WXGA (1280x800)</w:t>
                  </w:r>
                </w:p>
              </w:tc>
            </w:tr>
            <w:tr w:rsidR="00EA02D1" w:rsidRPr="00641F0B" w14:paraId="5C7FE792" w14:textId="77777777" w:rsidTr="00F83A29">
              <w:tc>
                <w:tcPr>
                  <w:tcW w:w="2400" w:type="dxa"/>
                  <w:shd w:val="clear" w:color="auto" w:fill="F1F1F1"/>
                  <w:tcMar>
                    <w:top w:w="75" w:type="dxa"/>
                    <w:left w:w="75" w:type="dxa"/>
                    <w:bottom w:w="75" w:type="dxa"/>
                    <w:right w:w="75" w:type="dxa"/>
                  </w:tcMar>
                  <w:vAlign w:val="center"/>
                  <w:hideMark/>
                </w:tcPr>
                <w:p w14:paraId="102D2FAE"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Resolution:</w:t>
                  </w:r>
                </w:p>
              </w:tc>
              <w:tc>
                <w:tcPr>
                  <w:tcW w:w="3030" w:type="dxa"/>
                  <w:shd w:val="clear" w:color="auto" w:fill="F1F1F1"/>
                  <w:tcMar>
                    <w:top w:w="75" w:type="dxa"/>
                    <w:left w:w="75" w:type="dxa"/>
                    <w:bottom w:w="75" w:type="dxa"/>
                    <w:right w:w="75" w:type="dxa"/>
                  </w:tcMar>
                  <w:vAlign w:val="center"/>
                  <w:hideMark/>
                </w:tcPr>
                <w:p w14:paraId="308AEBAC"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1280 x 800</w:t>
                  </w:r>
                </w:p>
              </w:tc>
            </w:tr>
            <w:tr w:rsidR="00EA02D1" w:rsidRPr="00641F0B" w14:paraId="640FBFF1" w14:textId="77777777" w:rsidTr="00F83A29">
              <w:tc>
                <w:tcPr>
                  <w:tcW w:w="2400" w:type="dxa"/>
                  <w:shd w:val="clear" w:color="auto" w:fill="FFFFFF"/>
                  <w:tcMar>
                    <w:top w:w="75" w:type="dxa"/>
                    <w:left w:w="75" w:type="dxa"/>
                    <w:bottom w:w="75" w:type="dxa"/>
                    <w:right w:w="75" w:type="dxa"/>
                  </w:tcMar>
                  <w:vAlign w:val="center"/>
                  <w:hideMark/>
                </w:tcPr>
                <w:p w14:paraId="31E3ADD2"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Brightness (Lumens):</w:t>
                  </w:r>
                </w:p>
              </w:tc>
              <w:tc>
                <w:tcPr>
                  <w:tcW w:w="3030" w:type="dxa"/>
                  <w:shd w:val="clear" w:color="auto" w:fill="FFFFFF"/>
                  <w:tcMar>
                    <w:top w:w="75" w:type="dxa"/>
                    <w:left w:w="75" w:type="dxa"/>
                    <w:bottom w:w="75" w:type="dxa"/>
                    <w:right w:w="75" w:type="dxa"/>
                  </w:tcMar>
                  <w:vAlign w:val="center"/>
                  <w:hideMark/>
                </w:tcPr>
                <w:p w14:paraId="06902CB5"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3,600 ANSI</w:t>
                  </w:r>
                </w:p>
              </w:tc>
            </w:tr>
            <w:tr w:rsidR="00EA02D1" w:rsidRPr="00641F0B" w14:paraId="15337664" w14:textId="77777777" w:rsidTr="00F83A29">
              <w:tc>
                <w:tcPr>
                  <w:tcW w:w="2400" w:type="dxa"/>
                  <w:shd w:val="clear" w:color="auto" w:fill="F1F1F1"/>
                  <w:tcMar>
                    <w:top w:w="75" w:type="dxa"/>
                    <w:left w:w="75" w:type="dxa"/>
                    <w:bottom w:w="75" w:type="dxa"/>
                    <w:right w:w="75" w:type="dxa"/>
                  </w:tcMar>
                  <w:vAlign w:val="center"/>
                  <w:hideMark/>
                </w:tcPr>
                <w:p w14:paraId="4B43767D"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Display Size (in.):</w:t>
                  </w:r>
                </w:p>
              </w:tc>
              <w:tc>
                <w:tcPr>
                  <w:tcW w:w="3030" w:type="dxa"/>
                  <w:shd w:val="clear" w:color="auto" w:fill="F1F1F1"/>
                  <w:tcMar>
                    <w:top w:w="75" w:type="dxa"/>
                    <w:left w:w="75" w:type="dxa"/>
                    <w:bottom w:w="75" w:type="dxa"/>
                    <w:right w:w="75" w:type="dxa"/>
                  </w:tcMar>
                  <w:vAlign w:val="center"/>
                  <w:hideMark/>
                </w:tcPr>
                <w:p w14:paraId="76256F80"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30 - 300 in. / 0.76 - 7.62 m</w:t>
                  </w:r>
                </w:p>
              </w:tc>
            </w:tr>
            <w:tr w:rsidR="00EA02D1" w:rsidRPr="00641F0B" w14:paraId="62DC15A5" w14:textId="77777777" w:rsidTr="00F83A29">
              <w:tc>
                <w:tcPr>
                  <w:tcW w:w="2400" w:type="dxa"/>
                  <w:shd w:val="clear" w:color="auto" w:fill="FFFFFF"/>
                  <w:tcMar>
                    <w:top w:w="75" w:type="dxa"/>
                    <w:left w:w="75" w:type="dxa"/>
                    <w:bottom w:w="75" w:type="dxa"/>
                    <w:right w:w="75" w:type="dxa"/>
                  </w:tcMar>
                  <w:vAlign w:val="center"/>
                  <w:hideMark/>
                </w:tcPr>
                <w:p w14:paraId="72519B97"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Throw Distance:</w:t>
                  </w:r>
                </w:p>
              </w:tc>
              <w:tc>
                <w:tcPr>
                  <w:tcW w:w="3030" w:type="dxa"/>
                  <w:shd w:val="clear" w:color="auto" w:fill="FFFFFF"/>
                  <w:tcMar>
                    <w:top w:w="75" w:type="dxa"/>
                    <w:left w:w="75" w:type="dxa"/>
                    <w:bottom w:w="75" w:type="dxa"/>
                    <w:right w:w="75" w:type="dxa"/>
                  </w:tcMar>
                  <w:vAlign w:val="center"/>
                  <w:hideMark/>
                </w:tcPr>
                <w:p w14:paraId="3FCAD1B6"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3.3 - 36 ft / 1 - 11 m</w:t>
                  </w:r>
                </w:p>
              </w:tc>
            </w:tr>
            <w:tr w:rsidR="00EA02D1" w:rsidRPr="00641F0B" w14:paraId="571C3BE8" w14:textId="77777777" w:rsidTr="00F83A29">
              <w:tc>
                <w:tcPr>
                  <w:tcW w:w="2400" w:type="dxa"/>
                  <w:shd w:val="clear" w:color="auto" w:fill="F1F1F1"/>
                  <w:tcMar>
                    <w:top w:w="75" w:type="dxa"/>
                    <w:left w:w="75" w:type="dxa"/>
                    <w:bottom w:w="75" w:type="dxa"/>
                    <w:right w:w="75" w:type="dxa"/>
                  </w:tcMar>
                  <w:vAlign w:val="center"/>
                  <w:hideMark/>
                </w:tcPr>
                <w:p w14:paraId="303755AD"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Throw Ratio:</w:t>
                  </w:r>
                </w:p>
              </w:tc>
              <w:tc>
                <w:tcPr>
                  <w:tcW w:w="3030" w:type="dxa"/>
                  <w:shd w:val="clear" w:color="auto" w:fill="F1F1F1"/>
                  <w:tcMar>
                    <w:top w:w="75" w:type="dxa"/>
                    <w:left w:w="75" w:type="dxa"/>
                    <w:bottom w:w="75" w:type="dxa"/>
                    <w:right w:w="75" w:type="dxa"/>
                  </w:tcMar>
                  <w:vAlign w:val="center"/>
                  <w:hideMark/>
                </w:tcPr>
                <w:p w14:paraId="55DE958E"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1.55-1.70</w:t>
                  </w:r>
                </w:p>
              </w:tc>
            </w:tr>
            <w:tr w:rsidR="00EA02D1" w:rsidRPr="00641F0B" w14:paraId="5A876E3D" w14:textId="77777777" w:rsidTr="00F83A29">
              <w:tc>
                <w:tcPr>
                  <w:tcW w:w="2400" w:type="dxa"/>
                  <w:shd w:val="clear" w:color="auto" w:fill="FFFFFF"/>
                  <w:tcMar>
                    <w:top w:w="75" w:type="dxa"/>
                    <w:left w:w="75" w:type="dxa"/>
                    <w:bottom w:w="75" w:type="dxa"/>
                    <w:right w:w="75" w:type="dxa"/>
                  </w:tcMar>
                  <w:vAlign w:val="center"/>
                  <w:hideMark/>
                </w:tcPr>
                <w:p w14:paraId="71330C85"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Keystone:</w:t>
                  </w:r>
                </w:p>
              </w:tc>
              <w:tc>
                <w:tcPr>
                  <w:tcW w:w="3030" w:type="dxa"/>
                  <w:shd w:val="clear" w:color="auto" w:fill="FFFFFF"/>
                  <w:tcMar>
                    <w:top w:w="75" w:type="dxa"/>
                    <w:left w:w="75" w:type="dxa"/>
                    <w:bottom w:w="75" w:type="dxa"/>
                    <w:right w:w="75" w:type="dxa"/>
                  </w:tcMar>
                  <w:vAlign w:val="center"/>
                  <w:hideMark/>
                </w:tcPr>
                <w:p w14:paraId="4E7430F8"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Vertical (± 30º) / Horizontal (± 20º)</w:t>
                  </w:r>
                </w:p>
              </w:tc>
            </w:tr>
            <w:tr w:rsidR="00EA02D1" w:rsidRPr="00641F0B" w14:paraId="34BA67DC" w14:textId="77777777" w:rsidTr="00F83A29">
              <w:tc>
                <w:tcPr>
                  <w:tcW w:w="2400" w:type="dxa"/>
                  <w:shd w:val="clear" w:color="auto" w:fill="F1F1F1"/>
                  <w:tcMar>
                    <w:top w:w="75" w:type="dxa"/>
                    <w:left w:w="75" w:type="dxa"/>
                    <w:bottom w:w="75" w:type="dxa"/>
                    <w:right w:w="75" w:type="dxa"/>
                  </w:tcMar>
                  <w:vAlign w:val="center"/>
                  <w:hideMark/>
                </w:tcPr>
                <w:p w14:paraId="189CF354"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Lens:</w:t>
                  </w:r>
                </w:p>
              </w:tc>
              <w:tc>
                <w:tcPr>
                  <w:tcW w:w="3030" w:type="dxa"/>
                  <w:shd w:val="clear" w:color="auto" w:fill="F1F1F1"/>
                  <w:tcMar>
                    <w:top w:w="75" w:type="dxa"/>
                    <w:left w:w="75" w:type="dxa"/>
                    <w:bottom w:w="75" w:type="dxa"/>
                    <w:right w:w="75" w:type="dxa"/>
                  </w:tcMar>
                  <w:vAlign w:val="center"/>
                  <w:hideMark/>
                </w:tcPr>
                <w:p w14:paraId="582F96D6"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1.1x optical zoom</w:t>
                  </w:r>
                </w:p>
              </w:tc>
            </w:tr>
            <w:tr w:rsidR="00EA02D1" w:rsidRPr="00641F0B" w14:paraId="36417EFF" w14:textId="77777777" w:rsidTr="00F83A29">
              <w:tc>
                <w:tcPr>
                  <w:tcW w:w="2400" w:type="dxa"/>
                  <w:shd w:val="clear" w:color="auto" w:fill="FFFFFF"/>
                  <w:tcMar>
                    <w:top w:w="75" w:type="dxa"/>
                    <w:left w:w="75" w:type="dxa"/>
                    <w:bottom w:w="75" w:type="dxa"/>
                    <w:right w:w="75" w:type="dxa"/>
                  </w:tcMar>
                  <w:vAlign w:val="center"/>
                  <w:hideMark/>
                </w:tcPr>
                <w:p w14:paraId="6E2F2DC6"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Light Source (watt):</w:t>
                  </w:r>
                </w:p>
              </w:tc>
              <w:tc>
                <w:tcPr>
                  <w:tcW w:w="3030" w:type="dxa"/>
                  <w:shd w:val="clear" w:color="auto" w:fill="FFFFFF"/>
                  <w:tcMar>
                    <w:top w:w="75" w:type="dxa"/>
                    <w:left w:w="75" w:type="dxa"/>
                    <w:bottom w:w="75" w:type="dxa"/>
                    <w:right w:w="75" w:type="dxa"/>
                  </w:tcMar>
                  <w:vAlign w:val="center"/>
                  <w:hideMark/>
                </w:tcPr>
                <w:p w14:paraId="22FBF061"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200</w:t>
                  </w:r>
                </w:p>
              </w:tc>
            </w:tr>
            <w:tr w:rsidR="00EA02D1" w:rsidRPr="00641F0B" w14:paraId="55F4C4A6" w14:textId="77777777" w:rsidTr="00F83A29">
              <w:tc>
                <w:tcPr>
                  <w:tcW w:w="2400" w:type="dxa"/>
                  <w:shd w:val="clear" w:color="auto" w:fill="F1F1F1"/>
                  <w:tcMar>
                    <w:top w:w="75" w:type="dxa"/>
                    <w:left w:w="75" w:type="dxa"/>
                    <w:bottom w:w="75" w:type="dxa"/>
                    <w:right w:w="75" w:type="dxa"/>
                  </w:tcMar>
                  <w:vAlign w:val="center"/>
                  <w:hideMark/>
                </w:tcPr>
                <w:p w14:paraId="09B1DA9A"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Light Source Life, Normal (hours):</w:t>
                  </w:r>
                </w:p>
              </w:tc>
              <w:tc>
                <w:tcPr>
                  <w:tcW w:w="3030" w:type="dxa"/>
                  <w:shd w:val="clear" w:color="auto" w:fill="F1F1F1"/>
                  <w:tcMar>
                    <w:top w:w="75" w:type="dxa"/>
                    <w:left w:w="75" w:type="dxa"/>
                    <w:bottom w:w="75" w:type="dxa"/>
                    <w:right w:w="75" w:type="dxa"/>
                  </w:tcMar>
                  <w:vAlign w:val="center"/>
                  <w:hideMark/>
                </w:tcPr>
                <w:p w14:paraId="071BF0E2"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5000</w:t>
                  </w:r>
                </w:p>
              </w:tc>
            </w:tr>
            <w:tr w:rsidR="00EA02D1" w:rsidRPr="00641F0B" w14:paraId="3F657BCE" w14:textId="77777777" w:rsidTr="00F83A29">
              <w:tc>
                <w:tcPr>
                  <w:tcW w:w="2400" w:type="dxa"/>
                  <w:shd w:val="clear" w:color="auto" w:fill="FFFFFF"/>
                  <w:tcMar>
                    <w:top w:w="75" w:type="dxa"/>
                    <w:left w:w="75" w:type="dxa"/>
                    <w:bottom w:w="75" w:type="dxa"/>
                    <w:right w:w="75" w:type="dxa"/>
                  </w:tcMar>
                  <w:vAlign w:val="center"/>
                  <w:hideMark/>
                </w:tcPr>
                <w:p w14:paraId="2A28F723"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Light Source Life, Dynamic Eco-Mode (hours):</w:t>
                  </w:r>
                </w:p>
              </w:tc>
              <w:tc>
                <w:tcPr>
                  <w:tcW w:w="3030" w:type="dxa"/>
                  <w:shd w:val="clear" w:color="auto" w:fill="FFFFFF"/>
                  <w:tcMar>
                    <w:top w:w="75" w:type="dxa"/>
                    <w:left w:w="75" w:type="dxa"/>
                    <w:bottom w:w="75" w:type="dxa"/>
                    <w:right w:w="75" w:type="dxa"/>
                  </w:tcMar>
                  <w:vAlign w:val="center"/>
                  <w:hideMark/>
                </w:tcPr>
                <w:p w14:paraId="009DC399"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15000</w:t>
                  </w:r>
                </w:p>
              </w:tc>
            </w:tr>
            <w:tr w:rsidR="00EA02D1" w:rsidRPr="00641F0B" w14:paraId="27F0C23F" w14:textId="77777777" w:rsidTr="00F83A29">
              <w:tc>
                <w:tcPr>
                  <w:tcW w:w="2400" w:type="dxa"/>
                  <w:shd w:val="clear" w:color="auto" w:fill="F1F1F1"/>
                  <w:tcMar>
                    <w:top w:w="75" w:type="dxa"/>
                    <w:left w:w="75" w:type="dxa"/>
                    <w:bottom w:w="75" w:type="dxa"/>
                    <w:right w:w="75" w:type="dxa"/>
                  </w:tcMar>
                  <w:vAlign w:val="center"/>
                  <w:hideMark/>
                </w:tcPr>
                <w:p w14:paraId="334B62A8"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Color Depth:</w:t>
                  </w:r>
                </w:p>
              </w:tc>
              <w:tc>
                <w:tcPr>
                  <w:tcW w:w="3030" w:type="dxa"/>
                  <w:shd w:val="clear" w:color="auto" w:fill="F1F1F1"/>
                  <w:tcMar>
                    <w:top w:w="75" w:type="dxa"/>
                    <w:left w:w="75" w:type="dxa"/>
                    <w:bottom w:w="75" w:type="dxa"/>
                    <w:right w:w="75" w:type="dxa"/>
                  </w:tcMar>
                  <w:vAlign w:val="center"/>
                  <w:hideMark/>
                </w:tcPr>
                <w:p w14:paraId="6E149DA5"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1.07B Color (R/G/B 10bit)</w:t>
                  </w:r>
                </w:p>
              </w:tc>
            </w:tr>
            <w:tr w:rsidR="00EA02D1" w:rsidRPr="00641F0B" w14:paraId="10879AC9" w14:textId="77777777" w:rsidTr="00F83A29">
              <w:tc>
                <w:tcPr>
                  <w:tcW w:w="2400" w:type="dxa"/>
                  <w:shd w:val="clear" w:color="auto" w:fill="FFFFFF"/>
                  <w:tcMar>
                    <w:top w:w="75" w:type="dxa"/>
                    <w:left w:w="75" w:type="dxa"/>
                    <w:bottom w:w="75" w:type="dxa"/>
                    <w:right w:w="75" w:type="dxa"/>
                  </w:tcMar>
                  <w:vAlign w:val="center"/>
                  <w:hideMark/>
                </w:tcPr>
                <w:p w14:paraId="5A58B5BD"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Dynamic Contrast Ratio:</w:t>
                  </w:r>
                </w:p>
              </w:tc>
              <w:tc>
                <w:tcPr>
                  <w:tcW w:w="3030" w:type="dxa"/>
                  <w:shd w:val="clear" w:color="auto" w:fill="FFFFFF"/>
                  <w:tcMar>
                    <w:top w:w="75" w:type="dxa"/>
                    <w:left w:w="75" w:type="dxa"/>
                    <w:bottom w:w="75" w:type="dxa"/>
                    <w:right w:w="75" w:type="dxa"/>
                  </w:tcMar>
                  <w:vAlign w:val="center"/>
                  <w:hideMark/>
                </w:tcPr>
                <w:p w14:paraId="1840FF1C"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22,000:1</w:t>
                  </w:r>
                </w:p>
              </w:tc>
            </w:tr>
            <w:tr w:rsidR="00EA02D1" w:rsidRPr="00641F0B" w14:paraId="128A67EA" w14:textId="77777777" w:rsidTr="00F83A29">
              <w:tc>
                <w:tcPr>
                  <w:tcW w:w="2400" w:type="dxa"/>
                  <w:shd w:val="clear" w:color="auto" w:fill="F1F1F1"/>
                  <w:tcMar>
                    <w:top w:w="75" w:type="dxa"/>
                    <w:left w:w="75" w:type="dxa"/>
                    <w:bottom w:w="75" w:type="dxa"/>
                    <w:right w:w="75" w:type="dxa"/>
                  </w:tcMar>
                  <w:vAlign w:val="center"/>
                  <w:hideMark/>
                </w:tcPr>
                <w:p w14:paraId="3D49BAAE"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Aspect Ratio:</w:t>
                  </w:r>
                </w:p>
              </w:tc>
              <w:tc>
                <w:tcPr>
                  <w:tcW w:w="3030" w:type="dxa"/>
                  <w:shd w:val="clear" w:color="auto" w:fill="F1F1F1"/>
                  <w:tcMar>
                    <w:top w:w="75" w:type="dxa"/>
                    <w:left w:w="75" w:type="dxa"/>
                    <w:bottom w:w="75" w:type="dxa"/>
                    <w:right w:w="75" w:type="dxa"/>
                  </w:tcMar>
                  <w:vAlign w:val="center"/>
                  <w:hideMark/>
                </w:tcPr>
                <w:p w14:paraId="508B7EC0"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16:10</w:t>
                  </w:r>
                </w:p>
              </w:tc>
            </w:tr>
          </w:tbl>
          <w:p w14:paraId="62C13F84" w14:textId="77777777" w:rsidR="00EA02D1" w:rsidRPr="00641F0B" w:rsidRDefault="00EA02D1" w:rsidP="00F83A29">
            <w:pPr>
              <w:shd w:val="clear" w:color="auto" w:fill="FFFFFF"/>
              <w:spacing w:before="100" w:beforeAutospacing="1" w:after="100" w:afterAutospacing="1"/>
              <w:rPr>
                <w:rFonts w:asciiTheme="minorHAnsi" w:hAnsiTheme="minorHAnsi" w:cs="Arial"/>
              </w:rPr>
            </w:pPr>
            <w:r w:rsidRPr="00641F0B">
              <w:rPr>
                <w:rFonts w:asciiTheme="minorHAnsi" w:hAnsiTheme="minorHAnsi" w:cs="Arial"/>
              </w:rPr>
              <w:t>Video Signal:</w:t>
            </w:r>
          </w:p>
          <w:tbl>
            <w:tblPr>
              <w:tblW w:w="5430" w:type="dxa"/>
              <w:tblLayout w:type="fixed"/>
              <w:tblCellMar>
                <w:top w:w="15" w:type="dxa"/>
                <w:left w:w="15" w:type="dxa"/>
                <w:bottom w:w="15" w:type="dxa"/>
                <w:right w:w="15" w:type="dxa"/>
              </w:tblCellMar>
              <w:tblLook w:val="04A0" w:firstRow="1" w:lastRow="0" w:firstColumn="1" w:lastColumn="0" w:noHBand="0" w:noVBand="1"/>
            </w:tblPr>
            <w:tblGrid>
              <w:gridCol w:w="2400"/>
              <w:gridCol w:w="3030"/>
            </w:tblGrid>
            <w:tr w:rsidR="00EA02D1" w:rsidRPr="00641F0B" w14:paraId="660B1469" w14:textId="77777777" w:rsidTr="00F83A29">
              <w:tc>
                <w:tcPr>
                  <w:tcW w:w="2400" w:type="dxa"/>
                  <w:shd w:val="clear" w:color="auto" w:fill="F1F1F1"/>
                  <w:tcMar>
                    <w:top w:w="75" w:type="dxa"/>
                    <w:left w:w="75" w:type="dxa"/>
                    <w:bottom w:w="75" w:type="dxa"/>
                    <w:right w:w="75" w:type="dxa"/>
                  </w:tcMar>
                  <w:vAlign w:val="center"/>
                  <w:hideMark/>
                </w:tcPr>
                <w:p w14:paraId="2AAE9E0B"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Frequency Horizontal:</w:t>
                  </w:r>
                </w:p>
              </w:tc>
              <w:tc>
                <w:tcPr>
                  <w:tcW w:w="3030" w:type="dxa"/>
                  <w:shd w:val="clear" w:color="auto" w:fill="F1F1F1"/>
                  <w:tcMar>
                    <w:top w:w="75" w:type="dxa"/>
                    <w:left w:w="75" w:type="dxa"/>
                    <w:bottom w:w="75" w:type="dxa"/>
                    <w:right w:w="75" w:type="dxa"/>
                  </w:tcMar>
                  <w:vAlign w:val="center"/>
                  <w:hideMark/>
                </w:tcPr>
                <w:p w14:paraId="07F1E5D7"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15K~102kHz</w:t>
                  </w:r>
                </w:p>
              </w:tc>
            </w:tr>
            <w:tr w:rsidR="00EA02D1" w:rsidRPr="00641F0B" w14:paraId="260A0C69" w14:textId="77777777" w:rsidTr="00F83A29">
              <w:tc>
                <w:tcPr>
                  <w:tcW w:w="2400" w:type="dxa"/>
                  <w:shd w:val="clear" w:color="auto" w:fill="FFFFFF"/>
                  <w:tcMar>
                    <w:top w:w="75" w:type="dxa"/>
                    <w:left w:w="75" w:type="dxa"/>
                    <w:bottom w:w="75" w:type="dxa"/>
                    <w:right w:w="75" w:type="dxa"/>
                  </w:tcMar>
                  <w:vAlign w:val="center"/>
                  <w:hideMark/>
                </w:tcPr>
                <w:p w14:paraId="521AFFE6"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Frequency Vertical:</w:t>
                  </w:r>
                </w:p>
              </w:tc>
              <w:tc>
                <w:tcPr>
                  <w:tcW w:w="3030" w:type="dxa"/>
                  <w:shd w:val="clear" w:color="auto" w:fill="FFFFFF"/>
                  <w:tcMar>
                    <w:top w:w="75" w:type="dxa"/>
                    <w:left w:w="75" w:type="dxa"/>
                    <w:bottom w:w="75" w:type="dxa"/>
                    <w:right w:w="75" w:type="dxa"/>
                  </w:tcMar>
                  <w:vAlign w:val="center"/>
                  <w:hideMark/>
                </w:tcPr>
                <w:p w14:paraId="70D7E8C7"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23~120Hz</w:t>
                  </w:r>
                </w:p>
              </w:tc>
            </w:tr>
          </w:tbl>
          <w:p w14:paraId="6A8AE432" w14:textId="77777777" w:rsidR="00EA02D1" w:rsidRPr="00641F0B" w:rsidRDefault="00EA02D1" w:rsidP="00F83A29">
            <w:pPr>
              <w:shd w:val="clear" w:color="auto" w:fill="FFFFFF"/>
              <w:spacing w:before="100" w:beforeAutospacing="1" w:after="100" w:afterAutospacing="1"/>
              <w:rPr>
                <w:rFonts w:asciiTheme="minorHAnsi" w:hAnsiTheme="minorHAnsi" w:cs="Arial"/>
              </w:rPr>
            </w:pPr>
            <w:r w:rsidRPr="00641F0B">
              <w:rPr>
                <w:rFonts w:asciiTheme="minorHAnsi" w:hAnsiTheme="minorHAnsi" w:cs="Arial"/>
              </w:rPr>
              <w:t>Compatibility:</w:t>
            </w:r>
          </w:p>
          <w:tbl>
            <w:tblPr>
              <w:tblW w:w="5430" w:type="dxa"/>
              <w:tblLayout w:type="fixed"/>
              <w:tblCellMar>
                <w:top w:w="15" w:type="dxa"/>
                <w:left w:w="15" w:type="dxa"/>
                <w:bottom w:w="15" w:type="dxa"/>
                <w:right w:w="15" w:type="dxa"/>
              </w:tblCellMar>
              <w:tblLook w:val="04A0" w:firstRow="1" w:lastRow="0" w:firstColumn="1" w:lastColumn="0" w:noHBand="0" w:noVBand="1"/>
            </w:tblPr>
            <w:tblGrid>
              <w:gridCol w:w="2400"/>
              <w:gridCol w:w="3030"/>
            </w:tblGrid>
            <w:tr w:rsidR="00EA02D1" w:rsidRPr="00641F0B" w14:paraId="5BCB3049" w14:textId="77777777" w:rsidTr="00F83A29">
              <w:tc>
                <w:tcPr>
                  <w:tcW w:w="2400" w:type="dxa"/>
                  <w:shd w:val="clear" w:color="auto" w:fill="F1F1F1"/>
                  <w:tcMar>
                    <w:top w:w="75" w:type="dxa"/>
                    <w:left w:w="75" w:type="dxa"/>
                    <w:bottom w:w="75" w:type="dxa"/>
                    <w:right w:w="75" w:type="dxa"/>
                  </w:tcMar>
                  <w:vAlign w:val="center"/>
                  <w:hideMark/>
                </w:tcPr>
                <w:p w14:paraId="6D613A03"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PC Resolution (max):</w:t>
                  </w:r>
                </w:p>
              </w:tc>
              <w:tc>
                <w:tcPr>
                  <w:tcW w:w="3030" w:type="dxa"/>
                  <w:shd w:val="clear" w:color="auto" w:fill="F1F1F1"/>
                  <w:tcMar>
                    <w:top w:w="75" w:type="dxa"/>
                    <w:left w:w="75" w:type="dxa"/>
                    <w:bottom w:w="75" w:type="dxa"/>
                    <w:right w:w="75" w:type="dxa"/>
                  </w:tcMar>
                  <w:vAlign w:val="center"/>
                  <w:hideMark/>
                </w:tcPr>
                <w:p w14:paraId="45FB7BDA"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1920 x 1080</w:t>
                  </w:r>
                </w:p>
              </w:tc>
            </w:tr>
            <w:tr w:rsidR="00EA02D1" w:rsidRPr="00641F0B" w14:paraId="0C4F9DA4" w14:textId="77777777" w:rsidTr="00F83A29">
              <w:tc>
                <w:tcPr>
                  <w:tcW w:w="2400" w:type="dxa"/>
                  <w:shd w:val="clear" w:color="auto" w:fill="FFFFFF"/>
                  <w:tcMar>
                    <w:top w:w="75" w:type="dxa"/>
                    <w:left w:w="75" w:type="dxa"/>
                    <w:bottom w:w="75" w:type="dxa"/>
                    <w:right w:w="75" w:type="dxa"/>
                  </w:tcMar>
                  <w:vAlign w:val="center"/>
                  <w:hideMark/>
                </w:tcPr>
                <w:p w14:paraId="1D085569"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PC Resolution (min):</w:t>
                  </w:r>
                </w:p>
              </w:tc>
              <w:tc>
                <w:tcPr>
                  <w:tcW w:w="3030" w:type="dxa"/>
                  <w:shd w:val="clear" w:color="auto" w:fill="FFFFFF"/>
                  <w:tcMar>
                    <w:top w:w="75" w:type="dxa"/>
                    <w:left w:w="75" w:type="dxa"/>
                    <w:bottom w:w="75" w:type="dxa"/>
                    <w:right w:w="75" w:type="dxa"/>
                  </w:tcMar>
                  <w:vAlign w:val="center"/>
                  <w:hideMark/>
                </w:tcPr>
                <w:p w14:paraId="63C15E68"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640 x 480</w:t>
                  </w:r>
                </w:p>
              </w:tc>
            </w:tr>
            <w:tr w:rsidR="00EA02D1" w:rsidRPr="00641F0B" w14:paraId="6791E566" w14:textId="77777777" w:rsidTr="00F83A29">
              <w:tc>
                <w:tcPr>
                  <w:tcW w:w="2400" w:type="dxa"/>
                  <w:shd w:val="clear" w:color="auto" w:fill="F1F1F1"/>
                  <w:tcMar>
                    <w:top w:w="75" w:type="dxa"/>
                    <w:left w:w="75" w:type="dxa"/>
                    <w:bottom w:w="75" w:type="dxa"/>
                    <w:right w:w="75" w:type="dxa"/>
                  </w:tcMar>
                  <w:vAlign w:val="center"/>
                  <w:hideMark/>
                </w:tcPr>
                <w:p w14:paraId="655F5898"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Mac® Resolution (max):</w:t>
                  </w:r>
                </w:p>
              </w:tc>
              <w:tc>
                <w:tcPr>
                  <w:tcW w:w="3030" w:type="dxa"/>
                  <w:shd w:val="clear" w:color="auto" w:fill="F1F1F1"/>
                  <w:tcMar>
                    <w:top w:w="75" w:type="dxa"/>
                    <w:left w:w="75" w:type="dxa"/>
                    <w:bottom w:w="75" w:type="dxa"/>
                    <w:right w:w="75" w:type="dxa"/>
                  </w:tcMar>
                  <w:vAlign w:val="center"/>
                  <w:hideMark/>
                </w:tcPr>
                <w:p w14:paraId="15D6AC04"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1920 x 1080</w:t>
                  </w:r>
                </w:p>
              </w:tc>
            </w:tr>
            <w:tr w:rsidR="00EA02D1" w:rsidRPr="00641F0B" w14:paraId="6A71254C" w14:textId="77777777" w:rsidTr="00F83A29">
              <w:trPr>
                <w:trHeight w:val="20"/>
              </w:trPr>
              <w:tc>
                <w:tcPr>
                  <w:tcW w:w="2400" w:type="dxa"/>
                  <w:shd w:val="clear" w:color="auto" w:fill="FFFFFF"/>
                  <w:tcMar>
                    <w:top w:w="75" w:type="dxa"/>
                    <w:left w:w="75" w:type="dxa"/>
                    <w:bottom w:w="75" w:type="dxa"/>
                    <w:right w:w="75" w:type="dxa"/>
                  </w:tcMar>
                  <w:vAlign w:val="center"/>
                  <w:hideMark/>
                </w:tcPr>
                <w:p w14:paraId="631A72FD"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Mac® Resolution (min):</w:t>
                  </w:r>
                </w:p>
              </w:tc>
              <w:tc>
                <w:tcPr>
                  <w:tcW w:w="3030" w:type="dxa"/>
                  <w:shd w:val="clear" w:color="auto" w:fill="FFFFFF"/>
                  <w:tcMar>
                    <w:top w:w="75" w:type="dxa"/>
                    <w:left w:w="75" w:type="dxa"/>
                    <w:bottom w:w="75" w:type="dxa"/>
                    <w:right w:w="75" w:type="dxa"/>
                  </w:tcMar>
                  <w:vAlign w:val="center"/>
                  <w:hideMark/>
                </w:tcPr>
                <w:p w14:paraId="08BA3432"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spacing w:val="12"/>
                    </w:rPr>
                    <w:t>640 x 480</w:t>
                  </w:r>
                </w:p>
              </w:tc>
            </w:tr>
          </w:tbl>
          <w:p w14:paraId="11B0CB39" w14:textId="77777777" w:rsidR="00EA02D1" w:rsidRPr="00641F0B" w:rsidRDefault="00EA02D1" w:rsidP="00EA02D1">
            <w:pPr>
              <w:numPr>
                <w:ilvl w:val="0"/>
                <w:numId w:val="21"/>
              </w:numPr>
              <w:shd w:val="clear" w:color="auto" w:fill="FFFFFF"/>
              <w:spacing w:before="100" w:beforeAutospacing="1" w:after="100" w:afterAutospacing="1"/>
              <w:ind w:left="0"/>
              <w:rPr>
                <w:rFonts w:asciiTheme="minorHAnsi" w:hAnsiTheme="minorHAnsi" w:cs="Arial"/>
              </w:rPr>
            </w:pPr>
            <w:r w:rsidRPr="00641F0B">
              <w:rPr>
                <w:rFonts w:asciiTheme="minorHAnsi" w:hAnsiTheme="minorHAnsi" w:cs="Arial"/>
              </w:rPr>
              <w:t>Connector:</w:t>
            </w:r>
          </w:p>
          <w:tbl>
            <w:tblPr>
              <w:tblW w:w="5640" w:type="dxa"/>
              <w:tblLayout w:type="fixed"/>
              <w:tblCellMar>
                <w:top w:w="15" w:type="dxa"/>
                <w:left w:w="15" w:type="dxa"/>
                <w:bottom w:w="15" w:type="dxa"/>
                <w:right w:w="15" w:type="dxa"/>
              </w:tblCellMar>
              <w:tblLook w:val="04A0" w:firstRow="1" w:lastRow="0" w:firstColumn="1" w:lastColumn="0" w:noHBand="0" w:noVBand="1"/>
            </w:tblPr>
            <w:tblGrid>
              <w:gridCol w:w="5640"/>
            </w:tblGrid>
            <w:tr w:rsidR="00EA02D1" w:rsidRPr="00641F0B" w14:paraId="7AC4422E" w14:textId="77777777" w:rsidTr="00F83A29">
              <w:trPr>
                <w:trHeight w:val="1646"/>
              </w:trPr>
              <w:tc>
                <w:tcPr>
                  <w:tcW w:w="5640" w:type="dxa"/>
                  <w:shd w:val="clear" w:color="auto" w:fill="F1F1F1"/>
                  <w:tcMar>
                    <w:top w:w="75" w:type="dxa"/>
                    <w:left w:w="75" w:type="dxa"/>
                    <w:bottom w:w="75" w:type="dxa"/>
                    <w:right w:w="75" w:type="dxa"/>
                  </w:tcMar>
                  <w:vAlign w:val="center"/>
                  <w:hideMark/>
                </w:tcPr>
                <w:p w14:paraId="467111CA" w14:textId="77777777" w:rsidR="00EA02D1" w:rsidRPr="00641F0B" w:rsidRDefault="00EA02D1" w:rsidP="00F36020">
                  <w:pPr>
                    <w:framePr w:hSpace="180" w:wrap="around" w:vAnchor="page" w:hAnchor="margin" w:xAlign="center" w:y="3286"/>
                    <w:rPr>
                      <w:rFonts w:asciiTheme="minorHAnsi" w:hAnsiTheme="minorHAnsi"/>
                      <w:spacing w:val="12"/>
                    </w:rPr>
                  </w:pPr>
                  <w:r w:rsidRPr="00641F0B">
                    <w:rPr>
                      <w:rFonts w:asciiTheme="minorHAnsi" w:hAnsiTheme="minorHAnsi"/>
                    </w:rPr>
                    <w:t xml:space="preserve">USB 2.0 Type A(2), USB Reader(1), Ethernet LAN (RJ45)(1), 3.5mm Audio Out(1), 3.5mm Audio In(1), Control (RS-232)(1), HDMI(1), VGA In(1), VGA Out(1), Composite RCA Video In(1), Mini USB(1), </w:t>
                  </w:r>
                  <w:proofErr w:type="spellStart"/>
                  <w:r w:rsidRPr="00641F0B">
                    <w:rPr>
                      <w:rFonts w:asciiTheme="minorHAnsi" w:hAnsiTheme="minorHAnsi"/>
                    </w:rPr>
                    <w:t>Wifi</w:t>
                  </w:r>
                  <w:proofErr w:type="spellEnd"/>
                  <w:r w:rsidRPr="00641F0B">
                    <w:rPr>
                      <w:rFonts w:asciiTheme="minorHAnsi" w:hAnsiTheme="minorHAnsi"/>
                    </w:rPr>
                    <w:t>( PJ-WPD-200 (Optional))</w:t>
                  </w:r>
                </w:p>
              </w:tc>
            </w:tr>
          </w:tbl>
          <w:p w14:paraId="562BC9B5" w14:textId="77777777" w:rsidR="00EA02D1" w:rsidRPr="00641F0B" w:rsidRDefault="00EA02D1" w:rsidP="00F83A29">
            <w:pPr>
              <w:rPr>
                <w:rFonts w:asciiTheme="minorHAnsi" w:hAnsiTheme="minorHAnsi"/>
              </w:rPr>
            </w:pPr>
          </w:p>
        </w:tc>
        <w:tc>
          <w:tcPr>
            <w:tcW w:w="1665" w:type="dxa"/>
          </w:tcPr>
          <w:p w14:paraId="68E60D47" w14:textId="77777777" w:rsidR="00EA02D1" w:rsidRPr="00641F0B" w:rsidRDefault="00EA02D1" w:rsidP="00F83A29">
            <w:pPr>
              <w:rPr>
                <w:rFonts w:asciiTheme="minorHAnsi" w:hAnsiTheme="minorHAnsi" w:cstheme="minorHAnsi"/>
              </w:rPr>
            </w:pPr>
          </w:p>
        </w:tc>
        <w:tc>
          <w:tcPr>
            <w:tcW w:w="1300" w:type="dxa"/>
          </w:tcPr>
          <w:p w14:paraId="5C98458B" w14:textId="77777777" w:rsidR="00EA02D1" w:rsidRPr="00641F0B" w:rsidRDefault="00EA02D1" w:rsidP="00F83A29">
            <w:pPr>
              <w:rPr>
                <w:rFonts w:asciiTheme="minorHAnsi" w:hAnsiTheme="minorHAnsi" w:cstheme="minorHAnsi"/>
              </w:rPr>
            </w:pPr>
            <w:r>
              <w:rPr>
                <w:rFonts w:asciiTheme="minorHAnsi" w:hAnsiTheme="minorHAnsi" w:cstheme="minorHAnsi"/>
              </w:rPr>
              <w:t>Yangon</w:t>
            </w:r>
          </w:p>
        </w:tc>
      </w:tr>
      <w:tr w:rsidR="00EA02D1" w:rsidRPr="009A1BC6" w14:paraId="24B526EB" w14:textId="77777777" w:rsidTr="00EA02D1">
        <w:trPr>
          <w:trHeight w:val="968"/>
        </w:trPr>
        <w:tc>
          <w:tcPr>
            <w:tcW w:w="535" w:type="dxa"/>
            <w:vAlign w:val="center"/>
          </w:tcPr>
          <w:p w14:paraId="0F475C50" w14:textId="77777777" w:rsidR="00EA02D1" w:rsidRDefault="00EA02D1" w:rsidP="00F83A29">
            <w:pPr>
              <w:jc w:val="right"/>
              <w:rPr>
                <w:rFonts w:asciiTheme="minorHAnsi" w:hAnsiTheme="minorHAnsi" w:cstheme="minorHAnsi"/>
                <w:b/>
                <w:sz w:val="22"/>
                <w:szCs w:val="22"/>
              </w:rPr>
            </w:pPr>
            <w:r>
              <w:rPr>
                <w:rFonts w:asciiTheme="minorHAnsi" w:hAnsiTheme="minorHAnsi" w:cstheme="minorHAnsi"/>
                <w:b/>
                <w:sz w:val="22"/>
                <w:szCs w:val="22"/>
              </w:rPr>
              <w:lastRenderedPageBreak/>
              <w:t>7</w:t>
            </w:r>
          </w:p>
        </w:tc>
        <w:tc>
          <w:tcPr>
            <w:tcW w:w="1265" w:type="dxa"/>
            <w:vAlign w:val="center"/>
          </w:tcPr>
          <w:p w14:paraId="3FAD351D" w14:textId="77777777" w:rsidR="00EA02D1" w:rsidRPr="008A612D" w:rsidRDefault="00EA02D1" w:rsidP="00F83A29">
            <w:pPr>
              <w:textAlignment w:val="top"/>
              <w:rPr>
                <w:rFonts w:asciiTheme="minorHAnsi" w:hAnsiTheme="minorHAnsi" w:cstheme="minorHAnsi"/>
                <w:lang w:val="en"/>
              </w:rPr>
            </w:pPr>
            <w:r>
              <w:rPr>
                <w:rFonts w:asciiTheme="minorHAnsi" w:hAnsiTheme="minorHAnsi" w:cstheme="minorHAnsi"/>
                <w:lang w:val="en"/>
              </w:rPr>
              <w:t>Wireless Collar Microphone</w:t>
            </w:r>
          </w:p>
        </w:tc>
        <w:tc>
          <w:tcPr>
            <w:tcW w:w="1049" w:type="dxa"/>
            <w:vAlign w:val="center"/>
          </w:tcPr>
          <w:p w14:paraId="72DB8162" w14:textId="77777777" w:rsidR="00EA02D1" w:rsidRDefault="00EA02D1" w:rsidP="00F83A29">
            <w:pPr>
              <w:jc w:val="center"/>
              <w:rPr>
                <w:rFonts w:asciiTheme="minorHAnsi" w:hAnsiTheme="minorHAnsi" w:cstheme="minorHAnsi"/>
                <w:sz w:val="22"/>
                <w:szCs w:val="22"/>
              </w:rPr>
            </w:pPr>
            <w:r>
              <w:rPr>
                <w:rFonts w:asciiTheme="minorHAnsi" w:hAnsiTheme="minorHAnsi" w:cstheme="minorHAnsi"/>
                <w:sz w:val="22"/>
                <w:szCs w:val="22"/>
              </w:rPr>
              <w:t xml:space="preserve"> 30</w:t>
            </w:r>
          </w:p>
        </w:tc>
        <w:tc>
          <w:tcPr>
            <w:tcW w:w="5701" w:type="dxa"/>
          </w:tcPr>
          <w:tbl>
            <w:tblPr>
              <w:tblpPr w:leftFromText="180" w:rightFromText="180" w:vertAnchor="text" w:horzAnchor="margin" w:tblpY="-19"/>
              <w:tblOverlap w:val="never"/>
              <w:tblW w:w="5584" w:type="dxa"/>
              <w:tblCellSpacing w:w="15" w:type="dxa"/>
              <w:shd w:val="clear" w:color="auto" w:fill="DDDDDD"/>
              <w:tblLayout w:type="fixed"/>
              <w:tblCellMar>
                <w:left w:w="0" w:type="dxa"/>
                <w:right w:w="0" w:type="dxa"/>
              </w:tblCellMar>
              <w:tblLook w:val="04A0" w:firstRow="1" w:lastRow="0" w:firstColumn="1" w:lastColumn="0" w:noHBand="0" w:noVBand="1"/>
            </w:tblPr>
            <w:tblGrid>
              <w:gridCol w:w="1375"/>
              <w:gridCol w:w="4209"/>
            </w:tblGrid>
            <w:tr w:rsidR="00EA02D1" w:rsidRPr="00C9228C" w14:paraId="077AF244" w14:textId="77777777" w:rsidTr="00F83A29">
              <w:trPr>
                <w:trHeight w:val="400"/>
                <w:tblCellSpacing w:w="15" w:type="dxa"/>
              </w:trPr>
              <w:tc>
                <w:tcPr>
                  <w:tcW w:w="1330" w:type="dxa"/>
                  <w:shd w:val="clear" w:color="auto" w:fill="FEFCE2"/>
                  <w:tcMar>
                    <w:top w:w="45" w:type="dxa"/>
                    <w:left w:w="45" w:type="dxa"/>
                    <w:bottom w:w="45" w:type="dxa"/>
                    <w:right w:w="45" w:type="dxa"/>
                  </w:tcMar>
                  <w:vAlign w:val="center"/>
                  <w:hideMark/>
                </w:tcPr>
                <w:p w14:paraId="69FF835C" w14:textId="77777777" w:rsidR="00EA02D1" w:rsidRPr="00C9228C" w:rsidRDefault="00EA02D1" w:rsidP="00F83A29">
                  <w:pPr>
                    <w:rPr>
                      <w:rFonts w:asciiTheme="minorHAnsi" w:hAnsiTheme="minorHAnsi" w:cs="Arial"/>
                      <w:color w:val="333333"/>
                    </w:rPr>
                  </w:pPr>
                  <w:r w:rsidRPr="00C9228C">
                    <w:rPr>
                      <w:rFonts w:asciiTheme="minorHAnsi" w:hAnsiTheme="minorHAnsi" w:cs="Arial"/>
                      <w:color w:val="333333"/>
                    </w:rPr>
                    <w:t>Product Composition</w:t>
                  </w:r>
                </w:p>
              </w:tc>
              <w:tc>
                <w:tcPr>
                  <w:tcW w:w="4164" w:type="dxa"/>
                  <w:shd w:val="clear" w:color="auto" w:fill="FFFFFF"/>
                  <w:tcMar>
                    <w:top w:w="45" w:type="dxa"/>
                    <w:left w:w="45" w:type="dxa"/>
                    <w:bottom w:w="45" w:type="dxa"/>
                    <w:right w:w="45" w:type="dxa"/>
                  </w:tcMar>
                  <w:vAlign w:val="center"/>
                  <w:hideMark/>
                </w:tcPr>
                <w:p w14:paraId="0A5F5CE2" w14:textId="77777777" w:rsidR="00EA02D1" w:rsidRPr="00C9228C" w:rsidRDefault="00EA02D1" w:rsidP="00F83A29">
                  <w:pPr>
                    <w:rPr>
                      <w:rFonts w:asciiTheme="minorHAnsi" w:hAnsiTheme="minorHAnsi" w:cs="Arial"/>
                      <w:color w:val="333333"/>
                    </w:rPr>
                  </w:pPr>
                  <w:r w:rsidRPr="00C9228C">
                    <w:rPr>
                      <w:rFonts w:asciiTheme="minorHAnsi" w:hAnsiTheme="minorHAnsi" w:cs="Arial"/>
                      <w:color w:val="333333"/>
                    </w:rPr>
                    <w:t>Wireless transmitter WM-5325 …1, Lavalier microphone YP-M5310 …1,</w:t>
                  </w:r>
                  <w:r w:rsidRPr="00C9228C">
                    <w:rPr>
                      <w:rFonts w:asciiTheme="minorHAnsi" w:hAnsiTheme="minorHAnsi" w:cs="Arial"/>
                      <w:color w:val="333333"/>
                    </w:rPr>
                    <w:br/>
                    <w:t>Diversity wireless tuner WT-5810 …1</w:t>
                  </w:r>
                </w:p>
              </w:tc>
            </w:tr>
            <w:tr w:rsidR="00EA02D1" w:rsidRPr="00C9228C" w14:paraId="10A880E0" w14:textId="77777777" w:rsidTr="00F83A29">
              <w:trPr>
                <w:trHeight w:val="200"/>
                <w:tblCellSpacing w:w="15" w:type="dxa"/>
              </w:trPr>
              <w:tc>
                <w:tcPr>
                  <w:tcW w:w="1330" w:type="dxa"/>
                  <w:shd w:val="clear" w:color="auto" w:fill="FEFCE2"/>
                  <w:tcMar>
                    <w:top w:w="45" w:type="dxa"/>
                    <w:left w:w="45" w:type="dxa"/>
                    <w:bottom w:w="45" w:type="dxa"/>
                    <w:right w:w="45" w:type="dxa"/>
                  </w:tcMar>
                  <w:vAlign w:val="center"/>
                  <w:hideMark/>
                </w:tcPr>
                <w:p w14:paraId="12ACDBF8" w14:textId="77777777" w:rsidR="00EA02D1" w:rsidRPr="00C9228C" w:rsidRDefault="00EA02D1" w:rsidP="00F83A29">
                  <w:pPr>
                    <w:rPr>
                      <w:rFonts w:asciiTheme="minorHAnsi" w:hAnsiTheme="minorHAnsi" w:cs="Arial"/>
                      <w:color w:val="333333"/>
                    </w:rPr>
                  </w:pPr>
                  <w:r w:rsidRPr="00C9228C">
                    <w:rPr>
                      <w:rFonts w:asciiTheme="minorHAnsi" w:hAnsiTheme="minorHAnsi" w:cs="Arial"/>
                      <w:color w:val="333333"/>
                    </w:rPr>
                    <w:t>Frequency Range</w:t>
                  </w:r>
                </w:p>
              </w:tc>
              <w:tc>
                <w:tcPr>
                  <w:tcW w:w="4164" w:type="dxa"/>
                  <w:shd w:val="clear" w:color="auto" w:fill="FFFFFF"/>
                  <w:tcMar>
                    <w:top w:w="45" w:type="dxa"/>
                    <w:left w:w="45" w:type="dxa"/>
                    <w:bottom w:w="45" w:type="dxa"/>
                    <w:right w:w="45" w:type="dxa"/>
                  </w:tcMar>
                  <w:vAlign w:val="center"/>
                  <w:hideMark/>
                </w:tcPr>
                <w:p w14:paraId="0C7F7497" w14:textId="77777777" w:rsidR="00EA02D1" w:rsidRPr="00C9228C" w:rsidRDefault="00EA02D1" w:rsidP="00F83A29">
                  <w:pPr>
                    <w:rPr>
                      <w:rFonts w:asciiTheme="minorHAnsi" w:hAnsiTheme="minorHAnsi" w:cs="Arial"/>
                      <w:color w:val="333333"/>
                    </w:rPr>
                  </w:pPr>
                  <w:r w:rsidRPr="00C9228C">
                    <w:rPr>
                      <w:rFonts w:asciiTheme="minorHAnsi" w:hAnsiTheme="minorHAnsi" w:cs="Arial"/>
                      <w:color w:val="333333"/>
                    </w:rPr>
                    <w:t>576 - 865 MHz (*1), UHF</w:t>
                  </w:r>
                </w:p>
              </w:tc>
            </w:tr>
            <w:tr w:rsidR="00EA02D1" w:rsidRPr="00C9228C" w14:paraId="6984B460" w14:textId="77777777" w:rsidTr="00F83A29">
              <w:trPr>
                <w:trHeight w:val="207"/>
                <w:tblCellSpacing w:w="15" w:type="dxa"/>
              </w:trPr>
              <w:tc>
                <w:tcPr>
                  <w:tcW w:w="1330" w:type="dxa"/>
                  <w:shd w:val="clear" w:color="auto" w:fill="FEFCE2"/>
                  <w:tcMar>
                    <w:top w:w="45" w:type="dxa"/>
                    <w:left w:w="45" w:type="dxa"/>
                    <w:bottom w:w="45" w:type="dxa"/>
                    <w:right w:w="45" w:type="dxa"/>
                  </w:tcMar>
                  <w:vAlign w:val="center"/>
                  <w:hideMark/>
                </w:tcPr>
                <w:p w14:paraId="2B64D7CF" w14:textId="77777777" w:rsidR="00EA02D1" w:rsidRPr="00C9228C" w:rsidRDefault="00EA02D1" w:rsidP="00F83A29">
                  <w:pPr>
                    <w:rPr>
                      <w:rFonts w:asciiTheme="minorHAnsi" w:hAnsiTheme="minorHAnsi" w:cs="Arial"/>
                      <w:color w:val="333333"/>
                    </w:rPr>
                  </w:pPr>
                  <w:r w:rsidRPr="00C9228C">
                    <w:rPr>
                      <w:rFonts w:asciiTheme="minorHAnsi" w:hAnsiTheme="minorHAnsi" w:cs="Arial"/>
                      <w:color w:val="333333"/>
                    </w:rPr>
                    <w:t>Tone Frequency</w:t>
                  </w:r>
                </w:p>
              </w:tc>
              <w:tc>
                <w:tcPr>
                  <w:tcW w:w="4164" w:type="dxa"/>
                  <w:shd w:val="clear" w:color="auto" w:fill="FFFFFF"/>
                  <w:tcMar>
                    <w:top w:w="45" w:type="dxa"/>
                    <w:left w:w="45" w:type="dxa"/>
                    <w:bottom w:w="45" w:type="dxa"/>
                    <w:right w:w="45" w:type="dxa"/>
                  </w:tcMar>
                  <w:vAlign w:val="center"/>
                  <w:hideMark/>
                </w:tcPr>
                <w:p w14:paraId="56B7F026" w14:textId="77777777" w:rsidR="00EA02D1" w:rsidRPr="00C9228C" w:rsidRDefault="00EA02D1" w:rsidP="00F83A29">
                  <w:pPr>
                    <w:rPr>
                      <w:rFonts w:asciiTheme="minorHAnsi" w:hAnsiTheme="minorHAnsi" w:cs="Arial"/>
                      <w:color w:val="333333"/>
                    </w:rPr>
                  </w:pPr>
                  <w:r w:rsidRPr="00C9228C">
                    <w:rPr>
                      <w:rFonts w:asciiTheme="minorHAnsi" w:hAnsiTheme="minorHAnsi" w:cs="Arial"/>
                      <w:color w:val="333333"/>
                    </w:rPr>
                    <w:t>32.768 kHz</w:t>
                  </w:r>
                </w:p>
              </w:tc>
            </w:tr>
            <w:tr w:rsidR="00EA02D1" w:rsidRPr="00C9228C" w14:paraId="3D726A28" w14:textId="77777777" w:rsidTr="00F83A29">
              <w:trPr>
                <w:trHeight w:val="400"/>
                <w:tblCellSpacing w:w="15" w:type="dxa"/>
              </w:trPr>
              <w:tc>
                <w:tcPr>
                  <w:tcW w:w="1330" w:type="dxa"/>
                  <w:shd w:val="clear" w:color="auto" w:fill="FEFCE2"/>
                  <w:tcMar>
                    <w:top w:w="45" w:type="dxa"/>
                    <w:left w:w="45" w:type="dxa"/>
                    <w:bottom w:w="45" w:type="dxa"/>
                    <w:right w:w="45" w:type="dxa"/>
                  </w:tcMar>
                  <w:vAlign w:val="center"/>
                  <w:hideMark/>
                </w:tcPr>
                <w:p w14:paraId="2308A729" w14:textId="77777777" w:rsidR="00EA02D1" w:rsidRPr="00C9228C" w:rsidRDefault="00EA02D1" w:rsidP="00F83A29">
                  <w:pPr>
                    <w:rPr>
                      <w:rFonts w:asciiTheme="minorHAnsi" w:hAnsiTheme="minorHAnsi" w:cs="Arial"/>
                      <w:color w:val="333333"/>
                    </w:rPr>
                  </w:pPr>
                  <w:r w:rsidRPr="00C9228C">
                    <w:rPr>
                      <w:rFonts w:asciiTheme="minorHAnsi" w:hAnsiTheme="minorHAnsi" w:cs="Arial"/>
                      <w:color w:val="333333"/>
                    </w:rPr>
                    <w:t>Operating Temperature</w:t>
                  </w:r>
                </w:p>
              </w:tc>
              <w:tc>
                <w:tcPr>
                  <w:tcW w:w="4164" w:type="dxa"/>
                  <w:shd w:val="clear" w:color="auto" w:fill="FFFFFF"/>
                  <w:tcMar>
                    <w:top w:w="45" w:type="dxa"/>
                    <w:left w:w="45" w:type="dxa"/>
                    <w:bottom w:w="45" w:type="dxa"/>
                    <w:right w:w="45" w:type="dxa"/>
                  </w:tcMar>
                  <w:vAlign w:val="center"/>
                  <w:hideMark/>
                </w:tcPr>
                <w:p w14:paraId="1E019308" w14:textId="77777777" w:rsidR="00EA02D1" w:rsidRPr="00C9228C" w:rsidRDefault="00EA02D1" w:rsidP="00F83A29">
                  <w:pPr>
                    <w:rPr>
                      <w:rFonts w:asciiTheme="minorHAnsi" w:hAnsiTheme="minorHAnsi" w:cs="Arial"/>
                      <w:color w:val="333333"/>
                    </w:rPr>
                  </w:pPr>
                  <w:r w:rsidRPr="00C9228C">
                    <w:rPr>
                      <w:rFonts w:asciiTheme="minorHAnsi" w:hAnsiTheme="minorHAnsi" w:cs="Arial"/>
                      <w:color w:val="333333"/>
                    </w:rPr>
                    <w:t xml:space="preserve">-10 </w:t>
                  </w:r>
                  <w:r w:rsidRPr="00C9228C">
                    <w:rPr>
                      <w:rFonts w:ascii="Cambria Math" w:hAnsi="Cambria Math" w:cs="Cambria Math"/>
                      <w:color w:val="333333"/>
                    </w:rPr>
                    <w:t>℃</w:t>
                  </w:r>
                  <w:r w:rsidRPr="00C9228C">
                    <w:rPr>
                      <w:rFonts w:asciiTheme="minorHAnsi" w:hAnsiTheme="minorHAnsi" w:cs="Arial"/>
                      <w:color w:val="333333"/>
                    </w:rPr>
                    <w:t xml:space="preserve"> to +50 </w:t>
                  </w:r>
                  <w:r w:rsidRPr="00C9228C">
                    <w:rPr>
                      <w:rFonts w:ascii="Cambria Math" w:hAnsi="Cambria Math" w:cs="Cambria Math"/>
                      <w:color w:val="333333"/>
                    </w:rPr>
                    <w:t>℃</w:t>
                  </w:r>
                  <w:r w:rsidRPr="00C9228C">
                    <w:rPr>
                      <w:rFonts w:asciiTheme="minorHAnsi" w:hAnsiTheme="minorHAnsi" w:cs="Arial"/>
                      <w:color w:val="333333"/>
                    </w:rPr>
                    <w:t xml:space="preserve"> (14 </w:t>
                  </w:r>
                  <w:r w:rsidRPr="00C9228C">
                    <w:rPr>
                      <w:rFonts w:asciiTheme="minorHAnsi" w:eastAsia="MS Gothic" w:hAnsiTheme="minorHAnsi" w:cs="MS Gothic"/>
                      <w:color w:val="333333"/>
                    </w:rPr>
                    <w:t>゜</w:t>
                  </w:r>
                  <w:r w:rsidRPr="00C9228C">
                    <w:rPr>
                      <w:rFonts w:asciiTheme="minorHAnsi" w:hAnsiTheme="minorHAnsi" w:cs="Arial"/>
                      <w:color w:val="333333"/>
                    </w:rPr>
                    <w:t xml:space="preserve">F to 122 </w:t>
                  </w:r>
                  <w:r w:rsidRPr="00C9228C">
                    <w:rPr>
                      <w:rFonts w:asciiTheme="minorHAnsi" w:eastAsia="MS Gothic" w:hAnsiTheme="minorHAnsi" w:cs="MS Gothic"/>
                      <w:color w:val="333333"/>
                    </w:rPr>
                    <w:t>゜</w:t>
                  </w:r>
                  <w:r w:rsidRPr="00C9228C">
                    <w:rPr>
                      <w:rFonts w:asciiTheme="minorHAnsi" w:hAnsiTheme="minorHAnsi" w:cs="Arial"/>
                      <w:color w:val="333333"/>
                    </w:rPr>
                    <w:t>F)</w:t>
                  </w:r>
                </w:p>
              </w:tc>
            </w:tr>
            <w:tr w:rsidR="00EA02D1" w:rsidRPr="00C9228C" w14:paraId="281B9C61" w14:textId="77777777" w:rsidTr="00F83A29">
              <w:trPr>
                <w:trHeight w:val="200"/>
                <w:tblCellSpacing w:w="15" w:type="dxa"/>
              </w:trPr>
              <w:tc>
                <w:tcPr>
                  <w:tcW w:w="1330" w:type="dxa"/>
                  <w:shd w:val="clear" w:color="auto" w:fill="FEFCE2"/>
                  <w:tcMar>
                    <w:top w:w="45" w:type="dxa"/>
                    <w:left w:w="45" w:type="dxa"/>
                    <w:bottom w:w="45" w:type="dxa"/>
                    <w:right w:w="45" w:type="dxa"/>
                  </w:tcMar>
                  <w:vAlign w:val="center"/>
                  <w:hideMark/>
                </w:tcPr>
                <w:p w14:paraId="695F489C" w14:textId="77777777" w:rsidR="00EA02D1" w:rsidRPr="00C9228C" w:rsidRDefault="00EA02D1" w:rsidP="00F83A29">
                  <w:pPr>
                    <w:rPr>
                      <w:rFonts w:asciiTheme="minorHAnsi" w:hAnsiTheme="minorHAnsi" w:cs="Arial"/>
                      <w:color w:val="333333"/>
                    </w:rPr>
                  </w:pPr>
                  <w:r w:rsidRPr="00C9228C">
                    <w:rPr>
                      <w:rFonts w:asciiTheme="minorHAnsi" w:hAnsiTheme="minorHAnsi" w:cs="Arial"/>
                      <w:color w:val="333333"/>
                    </w:rPr>
                    <w:t>Accessory</w:t>
                  </w:r>
                </w:p>
              </w:tc>
              <w:tc>
                <w:tcPr>
                  <w:tcW w:w="4164" w:type="dxa"/>
                  <w:shd w:val="clear" w:color="auto" w:fill="FFFFFF"/>
                  <w:tcMar>
                    <w:top w:w="45" w:type="dxa"/>
                    <w:left w:w="45" w:type="dxa"/>
                    <w:bottom w:w="45" w:type="dxa"/>
                    <w:right w:w="45" w:type="dxa"/>
                  </w:tcMar>
                  <w:vAlign w:val="center"/>
                  <w:hideMark/>
                </w:tcPr>
                <w:p w14:paraId="07717ED6" w14:textId="77777777" w:rsidR="00EA02D1" w:rsidRPr="00C9228C" w:rsidRDefault="00EA02D1" w:rsidP="00F83A29">
                  <w:pPr>
                    <w:rPr>
                      <w:rFonts w:asciiTheme="minorHAnsi" w:hAnsiTheme="minorHAnsi" w:cs="Arial"/>
                      <w:color w:val="333333"/>
                    </w:rPr>
                  </w:pPr>
                  <w:r w:rsidRPr="00C9228C">
                    <w:rPr>
                      <w:rFonts w:asciiTheme="minorHAnsi" w:hAnsiTheme="minorHAnsi" w:cs="Arial"/>
                      <w:color w:val="333333"/>
                    </w:rPr>
                    <w:t xml:space="preserve">AC adapter (*2) …1, Screw driver …1, </w:t>
                  </w:r>
                  <w:proofErr w:type="spellStart"/>
                  <w:r w:rsidRPr="00C9228C">
                    <w:rPr>
                      <w:rFonts w:asciiTheme="minorHAnsi" w:hAnsiTheme="minorHAnsi" w:cs="Arial"/>
                      <w:color w:val="333333"/>
                    </w:rPr>
                    <w:t>Strage</w:t>
                  </w:r>
                  <w:proofErr w:type="spellEnd"/>
                  <w:r w:rsidRPr="00C9228C">
                    <w:rPr>
                      <w:rFonts w:asciiTheme="minorHAnsi" w:hAnsiTheme="minorHAnsi" w:cs="Arial"/>
                      <w:color w:val="333333"/>
                    </w:rPr>
                    <w:t xml:space="preserve"> case …1, Neck strap …1</w:t>
                  </w:r>
                </w:p>
              </w:tc>
            </w:tr>
          </w:tbl>
          <w:p w14:paraId="464AF766" w14:textId="77777777" w:rsidR="00EA02D1" w:rsidRPr="00641F0B" w:rsidRDefault="00EA02D1" w:rsidP="00F83A29">
            <w:pPr>
              <w:shd w:val="clear" w:color="auto" w:fill="FFFFFF"/>
              <w:textAlignment w:val="baseline"/>
              <w:rPr>
                <w:rFonts w:asciiTheme="minorHAnsi" w:hAnsiTheme="minorHAnsi" w:cstheme="minorHAnsi"/>
                <w:lang w:val="en"/>
              </w:rPr>
            </w:pPr>
          </w:p>
        </w:tc>
        <w:tc>
          <w:tcPr>
            <w:tcW w:w="1665" w:type="dxa"/>
          </w:tcPr>
          <w:p w14:paraId="4501ECCE" w14:textId="77777777" w:rsidR="00EA02D1" w:rsidRPr="00641F0B" w:rsidRDefault="00EA02D1" w:rsidP="00F83A29">
            <w:pPr>
              <w:rPr>
                <w:rFonts w:asciiTheme="minorHAnsi" w:hAnsiTheme="minorHAnsi" w:cstheme="minorHAnsi"/>
              </w:rPr>
            </w:pPr>
          </w:p>
        </w:tc>
        <w:tc>
          <w:tcPr>
            <w:tcW w:w="1300" w:type="dxa"/>
          </w:tcPr>
          <w:p w14:paraId="75E67220" w14:textId="77777777" w:rsidR="00EA02D1" w:rsidRPr="00641F0B" w:rsidRDefault="00EA02D1" w:rsidP="00F83A29">
            <w:pPr>
              <w:rPr>
                <w:rFonts w:asciiTheme="minorHAnsi" w:hAnsiTheme="minorHAnsi" w:cstheme="minorHAnsi"/>
              </w:rPr>
            </w:pPr>
            <w:r>
              <w:rPr>
                <w:rFonts w:asciiTheme="minorHAnsi" w:hAnsiTheme="minorHAnsi" w:cstheme="minorHAnsi"/>
              </w:rPr>
              <w:t>Yangon</w:t>
            </w:r>
          </w:p>
        </w:tc>
      </w:tr>
      <w:tr w:rsidR="00EA02D1" w:rsidRPr="009A1BC6" w14:paraId="134EC0FD" w14:textId="77777777" w:rsidTr="00EA02D1">
        <w:trPr>
          <w:trHeight w:val="3123"/>
        </w:trPr>
        <w:tc>
          <w:tcPr>
            <w:tcW w:w="535" w:type="dxa"/>
            <w:vAlign w:val="center"/>
          </w:tcPr>
          <w:p w14:paraId="54A2D16C" w14:textId="77777777" w:rsidR="00EA02D1" w:rsidRDefault="00EA02D1" w:rsidP="00F83A29">
            <w:pPr>
              <w:jc w:val="right"/>
              <w:rPr>
                <w:rFonts w:asciiTheme="minorHAnsi" w:hAnsiTheme="minorHAnsi" w:cstheme="minorHAnsi"/>
                <w:b/>
                <w:sz w:val="22"/>
                <w:szCs w:val="22"/>
              </w:rPr>
            </w:pPr>
            <w:r>
              <w:rPr>
                <w:rFonts w:asciiTheme="minorHAnsi" w:hAnsiTheme="minorHAnsi" w:cstheme="minorHAnsi"/>
                <w:b/>
                <w:sz w:val="22"/>
                <w:szCs w:val="22"/>
              </w:rPr>
              <w:t>8</w:t>
            </w:r>
          </w:p>
        </w:tc>
        <w:tc>
          <w:tcPr>
            <w:tcW w:w="1265" w:type="dxa"/>
            <w:vAlign w:val="center"/>
          </w:tcPr>
          <w:p w14:paraId="05490417" w14:textId="77777777" w:rsidR="00EA02D1" w:rsidRDefault="00EA02D1" w:rsidP="00F83A29">
            <w:pPr>
              <w:textAlignment w:val="top"/>
              <w:rPr>
                <w:rFonts w:asciiTheme="minorHAnsi" w:hAnsiTheme="minorHAnsi" w:cstheme="minorHAnsi"/>
                <w:lang w:val="en"/>
              </w:rPr>
            </w:pPr>
            <w:r>
              <w:rPr>
                <w:rFonts w:asciiTheme="minorHAnsi" w:hAnsiTheme="minorHAnsi" w:cstheme="minorHAnsi"/>
                <w:lang w:val="en"/>
              </w:rPr>
              <w:t>Wireless Hand Microphone</w:t>
            </w:r>
          </w:p>
        </w:tc>
        <w:tc>
          <w:tcPr>
            <w:tcW w:w="1049" w:type="dxa"/>
            <w:vAlign w:val="center"/>
          </w:tcPr>
          <w:p w14:paraId="5D2E9064" w14:textId="77777777" w:rsidR="00EA02D1" w:rsidRDefault="00EA02D1" w:rsidP="00F83A29">
            <w:pPr>
              <w:jc w:val="center"/>
              <w:rPr>
                <w:rFonts w:asciiTheme="minorHAnsi" w:hAnsiTheme="minorHAnsi" w:cstheme="minorHAnsi"/>
                <w:sz w:val="22"/>
                <w:szCs w:val="22"/>
              </w:rPr>
            </w:pPr>
            <w:r>
              <w:rPr>
                <w:rFonts w:asciiTheme="minorHAnsi" w:hAnsiTheme="minorHAnsi" w:cstheme="minorHAnsi"/>
                <w:sz w:val="22"/>
                <w:szCs w:val="22"/>
              </w:rPr>
              <w:t>20</w:t>
            </w:r>
          </w:p>
        </w:tc>
        <w:tc>
          <w:tcPr>
            <w:tcW w:w="5701" w:type="dxa"/>
          </w:tcPr>
          <w:p w14:paraId="5E662258" w14:textId="77777777" w:rsidR="00EA02D1" w:rsidRPr="00641F0B" w:rsidRDefault="00EA02D1" w:rsidP="00F83A29">
            <w:pPr>
              <w:shd w:val="clear" w:color="auto" w:fill="FFFFFF"/>
              <w:textAlignment w:val="baseline"/>
              <w:rPr>
                <w:rFonts w:asciiTheme="minorHAnsi" w:hAnsiTheme="minorHAnsi" w:cstheme="minorHAnsi"/>
                <w:lang w:val="en"/>
              </w:rPr>
            </w:pPr>
          </w:p>
          <w:tbl>
            <w:tblPr>
              <w:tblW w:w="5473" w:type="dxa"/>
              <w:tblCellSpacing w:w="15" w:type="dxa"/>
              <w:shd w:val="clear" w:color="auto" w:fill="DDDDDD"/>
              <w:tblLayout w:type="fixed"/>
              <w:tblCellMar>
                <w:left w:w="0" w:type="dxa"/>
                <w:right w:w="0" w:type="dxa"/>
              </w:tblCellMar>
              <w:tblLook w:val="04A0" w:firstRow="1" w:lastRow="0" w:firstColumn="1" w:lastColumn="0" w:noHBand="0" w:noVBand="1"/>
            </w:tblPr>
            <w:tblGrid>
              <w:gridCol w:w="1347"/>
              <w:gridCol w:w="4126"/>
            </w:tblGrid>
            <w:tr w:rsidR="00EA02D1" w:rsidRPr="00E93CAD" w14:paraId="4D3A9819" w14:textId="77777777" w:rsidTr="00F83A29">
              <w:trPr>
                <w:trHeight w:val="306"/>
                <w:tblCellSpacing w:w="15" w:type="dxa"/>
              </w:trPr>
              <w:tc>
                <w:tcPr>
                  <w:tcW w:w="1302" w:type="dxa"/>
                  <w:shd w:val="clear" w:color="auto" w:fill="FEFCE2"/>
                  <w:tcMar>
                    <w:top w:w="45" w:type="dxa"/>
                    <w:left w:w="45" w:type="dxa"/>
                    <w:bottom w:w="45" w:type="dxa"/>
                    <w:right w:w="45" w:type="dxa"/>
                  </w:tcMar>
                  <w:vAlign w:val="center"/>
                  <w:hideMark/>
                </w:tcPr>
                <w:p w14:paraId="0F4077E4" w14:textId="77777777" w:rsidR="00EA02D1" w:rsidRPr="00E93CAD" w:rsidRDefault="00EA02D1" w:rsidP="00F36020">
                  <w:pPr>
                    <w:framePr w:hSpace="180" w:wrap="around" w:vAnchor="page" w:hAnchor="margin" w:xAlign="center" w:y="3286"/>
                    <w:rPr>
                      <w:rFonts w:ascii="Arial" w:hAnsi="Arial" w:cs="Arial"/>
                      <w:color w:val="333333"/>
                      <w:sz w:val="18"/>
                      <w:szCs w:val="18"/>
                    </w:rPr>
                  </w:pPr>
                  <w:r w:rsidRPr="00E93CAD">
                    <w:rPr>
                      <w:rFonts w:ascii="Arial" w:hAnsi="Arial" w:cs="Arial"/>
                      <w:color w:val="333333"/>
                      <w:sz w:val="18"/>
                      <w:szCs w:val="18"/>
                    </w:rPr>
                    <w:t>Product Composition</w:t>
                  </w:r>
                </w:p>
              </w:tc>
              <w:tc>
                <w:tcPr>
                  <w:tcW w:w="4081" w:type="dxa"/>
                  <w:shd w:val="clear" w:color="auto" w:fill="FFFFFF"/>
                  <w:tcMar>
                    <w:top w:w="45" w:type="dxa"/>
                    <w:left w:w="45" w:type="dxa"/>
                    <w:bottom w:w="45" w:type="dxa"/>
                    <w:right w:w="45" w:type="dxa"/>
                  </w:tcMar>
                  <w:vAlign w:val="center"/>
                  <w:hideMark/>
                </w:tcPr>
                <w:p w14:paraId="37442B36" w14:textId="77777777" w:rsidR="00EA02D1" w:rsidRPr="00E93CAD" w:rsidRDefault="00EA02D1" w:rsidP="00F36020">
                  <w:pPr>
                    <w:framePr w:hSpace="180" w:wrap="around" w:vAnchor="page" w:hAnchor="margin" w:xAlign="center" w:y="3286"/>
                    <w:rPr>
                      <w:rFonts w:ascii="Arial" w:hAnsi="Arial" w:cs="Arial"/>
                      <w:color w:val="333333"/>
                      <w:sz w:val="18"/>
                      <w:szCs w:val="18"/>
                    </w:rPr>
                  </w:pPr>
                  <w:r w:rsidRPr="00E93CAD">
                    <w:rPr>
                      <w:rFonts w:ascii="Arial" w:hAnsi="Arial" w:cs="Arial"/>
                      <w:color w:val="333333"/>
                      <w:sz w:val="18"/>
                      <w:szCs w:val="18"/>
                    </w:rPr>
                    <w:t>Handheld wireless microphone WM-5225 …1</w:t>
                  </w:r>
                  <w:r w:rsidRPr="00E93CAD">
                    <w:rPr>
                      <w:rFonts w:ascii="Arial" w:hAnsi="Arial" w:cs="Arial"/>
                      <w:color w:val="333333"/>
                      <w:sz w:val="18"/>
                      <w:szCs w:val="18"/>
                    </w:rPr>
                    <w:br/>
                    <w:t>Diversity wireless tuner WT-5810 …1</w:t>
                  </w:r>
                </w:p>
              </w:tc>
            </w:tr>
            <w:tr w:rsidR="00EA02D1" w:rsidRPr="00E93CAD" w14:paraId="76046A91" w14:textId="77777777" w:rsidTr="00F83A29">
              <w:trPr>
                <w:trHeight w:val="153"/>
                <w:tblCellSpacing w:w="15" w:type="dxa"/>
              </w:trPr>
              <w:tc>
                <w:tcPr>
                  <w:tcW w:w="1302" w:type="dxa"/>
                  <w:shd w:val="clear" w:color="auto" w:fill="FEFCE2"/>
                  <w:tcMar>
                    <w:top w:w="45" w:type="dxa"/>
                    <w:left w:w="45" w:type="dxa"/>
                    <w:bottom w:w="45" w:type="dxa"/>
                    <w:right w:w="45" w:type="dxa"/>
                  </w:tcMar>
                  <w:vAlign w:val="center"/>
                  <w:hideMark/>
                </w:tcPr>
                <w:p w14:paraId="5BE9DCFC" w14:textId="77777777" w:rsidR="00EA02D1" w:rsidRPr="00E93CAD" w:rsidRDefault="00EA02D1" w:rsidP="00F36020">
                  <w:pPr>
                    <w:framePr w:hSpace="180" w:wrap="around" w:vAnchor="page" w:hAnchor="margin" w:xAlign="center" w:y="3286"/>
                    <w:rPr>
                      <w:rFonts w:ascii="Arial" w:hAnsi="Arial" w:cs="Arial"/>
                      <w:color w:val="333333"/>
                      <w:sz w:val="18"/>
                      <w:szCs w:val="18"/>
                    </w:rPr>
                  </w:pPr>
                  <w:r w:rsidRPr="00E93CAD">
                    <w:rPr>
                      <w:rFonts w:ascii="Arial" w:hAnsi="Arial" w:cs="Arial"/>
                      <w:color w:val="333333"/>
                      <w:sz w:val="18"/>
                      <w:szCs w:val="18"/>
                    </w:rPr>
                    <w:t>Frequency Range</w:t>
                  </w:r>
                </w:p>
              </w:tc>
              <w:tc>
                <w:tcPr>
                  <w:tcW w:w="4081" w:type="dxa"/>
                  <w:shd w:val="clear" w:color="auto" w:fill="FFFFFF"/>
                  <w:tcMar>
                    <w:top w:w="45" w:type="dxa"/>
                    <w:left w:w="45" w:type="dxa"/>
                    <w:bottom w:w="45" w:type="dxa"/>
                    <w:right w:w="45" w:type="dxa"/>
                  </w:tcMar>
                  <w:vAlign w:val="center"/>
                  <w:hideMark/>
                </w:tcPr>
                <w:p w14:paraId="35CF8A96" w14:textId="77777777" w:rsidR="00EA02D1" w:rsidRPr="00E93CAD" w:rsidRDefault="00EA02D1" w:rsidP="00F36020">
                  <w:pPr>
                    <w:framePr w:hSpace="180" w:wrap="around" w:vAnchor="page" w:hAnchor="margin" w:xAlign="center" w:y="3286"/>
                    <w:rPr>
                      <w:rFonts w:ascii="Arial" w:hAnsi="Arial" w:cs="Arial"/>
                      <w:color w:val="333333"/>
                      <w:sz w:val="18"/>
                      <w:szCs w:val="18"/>
                    </w:rPr>
                  </w:pPr>
                  <w:r w:rsidRPr="00E93CAD">
                    <w:rPr>
                      <w:rFonts w:ascii="Arial" w:hAnsi="Arial" w:cs="Arial"/>
                      <w:color w:val="333333"/>
                      <w:sz w:val="18"/>
                      <w:szCs w:val="18"/>
                    </w:rPr>
                    <w:t>576 - 865 MHz (*1), UHF</w:t>
                  </w:r>
                </w:p>
              </w:tc>
            </w:tr>
            <w:tr w:rsidR="00EA02D1" w:rsidRPr="00E93CAD" w14:paraId="1EFAA34D" w14:textId="77777777" w:rsidTr="00F83A29">
              <w:trPr>
                <w:trHeight w:val="158"/>
                <w:tblCellSpacing w:w="15" w:type="dxa"/>
              </w:trPr>
              <w:tc>
                <w:tcPr>
                  <w:tcW w:w="1302" w:type="dxa"/>
                  <w:shd w:val="clear" w:color="auto" w:fill="FEFCE2"/>
                  <w:tcMar>
                    <w:top w:w="45" w:type="dxa"/>
                    <w:left w:w="45" w:type="dxa"/>
                    <w:bottom w:w="45" w:type="dxa"/>
                    <w:right w:w="45" w:type="dxa"/>
                  </w:tcMar>
                  <w:vAlign w:val="center"/>
                  <w:hideMark/>
                </w:tcPr>
                <w:p w14:paraId="227920DB" w14:textId="77777777" w:rsidR="00EA02D1" w:rsidRPr="00E93CAD" w:rsidRDefault="00EA02D1" w:rsidP="00F36020">
                  <w:pPr>
                    <w:framePr w:hSpace="180" w:wrap="around" w:vAnchor="page" w:hAnchor="margin" w:xAlign="center" w:y="3286"/>
                    <w:rPr>
                      <w:rFonts w:ascii="Arial" w:hAnsi="Arial" w:cs="Arial"/>
                      <w:color w:val="333333"/>
                      <w:sz w:val="18"/>
                      <w:szCs w:val="18"/>
                    </w:rPr>
                  </w:pPr>
                  <w:r w:rsidRPr="00E93CAD">
                    <w:rPr>
                      <w:rFonts w:ascii="Arial" w:hAnsi="Arial" w:cs="Arial"/>
                      <w:color w:val="333333"/>
                      <w:sz w:val="18"/>
                      <w:szCs w:val="18"/>
                    </w:rPr>
                    <w:t>Tone Frequency</w:t>
                  </w:r>
                </w:p>
              </w:tc>
              <w:tc>
                <w:tcPr>
                  <w:tcW w:w="4081" w:type="dxa"/>
                  <w:shd w:val="clear" w:color="auto" w:fill="FFFFFF"/>
                  <w:tcMar>
                    <w:top w:w="45" w:type="dxa"/>
                    <w:left w:w="45" w:type="dxa"/>
                    <w:bottom w:w="45" w:type="dxa"/>
                    <w:right w:w="45" w:type="dxa"/>
                  </w:tcMar>
                  <w:vAlign w:val="center"/>
                  <w:hideMark/>
                </w:tcPr>
                <w:p w14:paraId="1BEE45DB" w14:textId="77777777" w:rsidR="00EA02D1" w:rsidRPr="00E93CAD" w:rsidRDefault="00EA02D1" w:rsidP="00F36020">
                  <w:pPr>
                    <w:framePr w:hSpace="180" w:wrap="around" w:vAnchor="page" w:hAnchor="margin" w:xAlign="center" w:y="3286"/>
                    <w:rPr>
                      <w:rFonts w:ascii="Arial" w:hAnsi="Arial" w:cs="Arial"/>
                      <w:color w:val="333333"/>
                      <w:sz w:val="18"/>
                      <w:szCs w:val="18"/>
                    </w:rPr>
                  </w:pPr>
                  <w:r w:rsidRPr="00E93CAD">
                    <w:rPr>
                      <w:rFonts w:ascii="Arial" w:hAnsi="Arial" w:cs="Arial"/>
                      <w:color w:val="333333"/>
                      <w:sz w:val="18"/>
                      <w:szCs w:val="18"/>
                    </w:rPr>
                    <w:t>32.768 kHz</w:t>
                  </w:r>
                </w:p>
              </w:tc>
            </w:tr>
            <w:tr w:rsidR="00EA02D1" w:rsidRPr="00E93CAD" w14:paraId="1377A5AB" w14:textId="77777777" w:rsidTr="00F83A29">
              <w:trPr>
                <w:trHeight w:val="306"/>
                <w:tblCellSpacing w:w="15" w:type="dxa"/>
              </w:trPr>
              <w:tc>
                <w:tcPr>
                  <w:tcW w:w="1302" w:type="dxa"/>
                  <w:shd w:val="clear" w:color="auto" w:fill="FEFCE2"/>
                  <w:tcMar>
                    <w:top w:w="45" w:type="dxa"/>
                    <w:left w:w="45" w:type="dxa"/>
                    <w:bottom w:w="45" w:type="dxa"/>
                    <w:right w:w="45" w:type="dxa"/>
                  </w:tcMar>
                  <w:vAlign w:val="center"/>
                  <w:hideMark/>
                </w:tcPr>
                <w:p w14:paraId="1057720E" w14:textId="77777777" w:rsidR="00EA02D1" w:rsidRPr="00E93CAD" w:rsidRDefault="00EA02D1" w:rsidP="00F36020">
                  <w:pPr>
                    <w:framePr w:hSpace="180" w:wrap="around" w:vAnchor="page" w:hAnchor="margin" w:xAlign="center" w:y="3286"/>
                    <w:rPr>
                      <w:rFonts w:ascii="Arial" w:hAnsi="Arial" w:cs="Arial"/>
                      <w:color w:val="333333"/>
                      <w:sz w:val="18"/>
                      <w:szCs w:val="18"/>
                    </w:rPr>
                  </w:pPr>
                  <w:r w:rsidRPr="00E93CAD">
                    <w:rPr>
                      <w:rFonts w:ascii="Arial" w:hAnsi="Arial" w:cs="Arial"/>
                      <w:color w:val="333333"/>
                      <w:sz w:val="18"/>
                      <w:szCs w:val="18"/>
                    </w:rPr>
                    <w:t>Operating Temperature</w:t>
                  </w:r>
                </w:p>
              </w:tc>
              <w:tc>
                <w:tcPr>
                  <w:tcW w:w="4081" w:type="dxa"/>
                  <w:shd w:val="clear" w:color="auto" w:fill="FFFFFF"/>
                  <w:tcMar>
                    <w:top w:w="45" w:type="dxa"/>
                    <w:left w:w="45" w:type="dxa"/>
                    <w:bottom w:w="45" w:type="dxa"/>
                    <w:right w:w="45" w:type="dxa"/>
                  </w:tcMar>
                  <w:vAlign w:val="center"/>
                  <w:hideMark/>
                </w:tcPr>
                <w:p w14:paraId="05BF3597" w14:textId="77777777" w:rsidR="00EA02D1" w:rsidRPr="00E93CAD" w:rsidRDefault="00EA02D1" w:rsidP="00F36020">
                  <w:pPr>
                    <w:framePr w:hSpace="180" w:wrap="around" w:vAnchor="page" w:hAnchor="margin" w:xAlign="center" w:y="3286"/>
                    <w:rPr>
                      <w:rFonts w:ascii="Arial" w:hAnsi="Arial" w:cs="Arial"/>
                      <w:color w:val="333333"/>
                      <w:sz w:val="18"/>
                      <w:szCs w:val="18"/>
                    </w:rPr>
                  </w:pPr>
                  <w:r w:rsidRPr="00E93CAD">
                    <w:rPr>
                      <w:rFonts w:ascii="Arial" w:hAnsi="Arial" w:cs="Arial"/>
                      <w:color w:val="333333"/>
                      <w:sz w:val="18"/>
                      <w:szCs w:val="18"/>
                    </w:rPr>
                    <w:t xml:space="preserve">-10 </w:t>
                  </w:r>
                  <w:r w:rsidRPr="00E93CAD">
                    <w:rPr>
                      <w:rFonts w:ascii="Cambria Math" w:hAnsi="Cambria Math" w:cs="Cambria Math"/>
                      <w:color w:val="333333"/>
                      <w:sz w:val="18"/>
                      <w:szCs w:val="18"/>
                    </w:rPr>
                    <w:t>℃</w:t>
                  </w:r>
                  <w:r w:rsidRPr="00E93CAD">
                    <w:rPr>
                      <w:rFonts w:ascii="Arial" w:hAnsi="Arial" w:cs="Arial"/>
                      <w:color w:val="333333"/>
                      <w:sz w:val="18"/>
                      <w:szCs w:val="18"/>
                    </w:rPr>
                    <w:t xml:space="preserve"> to +50 </w:t>
                  </w:r>
                  <w:r w:rsidRPr="00E93CAD">
                    <w:rPr>
                      <w:rFonts w:ascii="Cambria Math" w:hAnsi="Cambria Math" w:cs="Cambria Math"/>
                      <w:color w:val="333333"/>
                      <w:sz w:val="18"/>
                      <w:szCs w:val="18"/>
                    </w:rPr>
                    <w:t>℃</w:t>
                  </w:r>
                  <w:r w:rsidRPr="00E93CAD">
                    <w:rPr>
                      <w:rFonts w:ascii="Arial" w:hAnsi="Arial" w:cs="Arial"/>
                      <w:color w:val="333333"/>
                      <w:sz w:val="18"/>
                      <w:szCs w:val="18"/>
                    </w:rPr>
                    <w:t xml:space="preserve"> (14 </w:t>
                  </w:r>
                  <w:r w:rsidRPr="00E93CAD">
                    <w:rPr>
                      <w:rFonts w:ascii="MS Gothic" w:eastAsia="MS Gothic" w:hAnsi="MS Gothic" w:cs="MS Gothic"/>
                      <w:color w:val="333333"/>
                      <w:sz w:val="18"/>
                      <w:szCs w:val="18"/>
                    </w:rPr>
                    <w:t>゜</w:t>
                  </w:r>
                  <w:r w:rsidRPr="00E93CAD">
                    <w:rPr>
                      <w:rFonts w:ascii="Arial" w:hAnsi="Arial" w:cs="Arial"/>
                      <w:color w:val="333333"/>
                      <w:sz w:val="18"/>
                      <w:szCs w:val="18"/>
                    </w:rPr>
                    <w:t xml:space="preserve">F to 122 </w:t>
                  </w:r>
                  <w:r w:rsidRPr="00E93CAD">
                    <w:rPr>
                      <w:rFonts w:ascii="MS Gothic" w:eastAsia="MS Gothic" w:hAnsi="MS Gothic" w:cs="MS Gothic"/>
                      <w:color w:val="333333"/>
                      <w:sz w:val="18"/>
                      <w:szCs w:val="18"/>
                    </w:rPr>
                    <w:t>゜</w:t>
                  </w:r>
                  <w:r w:rsidRPr="00E93CAD">
                    <w:rPr>
                      <w:rFonts w:ascii="Arial" w:hAnsi="Arial" w:cs="Arial"/>
                      <w:color w:val="333333"/>
                      <w:sz w:val="18"/>
                      <w:szCs w:val="18"/>
                    </w:rPr>
                    <w:t>F)</w:t>
                  </w:r>
                </w:p>
              </w:tc>
            </w:tr>
            <w:tr w:rsidR="00EA02D1" w:rsidRPr="00E93CAD" w14:paraId="0438DA8B" w14:textId="77777777" w:rsidTr="00F83A29">
              <w:trPr>
                <w:trHeight w:val="516"/>
                <w:tblCellSpacing w:w="15" w:type="dxa"/>
              </w:trPr>
              <w:tc>
                <w:tcPr>
                  <w:tcW w:w="1302" w:type="dxa"/>
                  <w:shd w:val="clear" w:color="auto" w:fill="FEFCE2"/>
                  <w:tcMar>
                    <w:top w:w="45" w:type="dxa"/>
                    <w:left w:w="45" w:type="dxa"/>
                    <w:bottom w:w="45" w:type="dxa"/>
                    <w:right w:w="45" w:type="dxa"/>
                  </w:tcMar>
                  <w:vAlign w:val="center"/>
                  <w:hideMark/>
                </w:tcPr>
                <w:p w14:paraId="701B535B" w14:textId="77777777" w:rsidR="00EA02D1" w:rsidRPr="00E93CAD" w:rsidRDefault="00EA02D1" w:rsidP="00F36020">
                  <w:pPr>
                    <w:framePr w:hSpace="180" w:wrap="around" w:vAnchor="page" w:hAnchor="margin" w:xAlign="center" w:y="3286"/>
                    <w:rPr>
                      <w:rFonts w:ascii="Arial" w:hAnsi="Arial" w:cs="Arial"/>
                      <w:color w:val="333333"/>
                      <w:sz w:val="18"/>
                      <w:szCs w:val="18"/>
                    </w:rPr>
                  </w:pPr>
                  <w:r w:rsidRPr="00E93CAD">
                    <w:rPr>
                      <w:rFonts w:ascii="Arial" w:hAnsi="Arial" w:cs="Arial"/>
                      <w:color w:val="333333"/>
                      <w:sz w:val="18"/>
                      <w:szCs w:val="18"/>
                    </w:rPr>
                    <w:t>Accessory</w:t>
                  </w:r>
                </w:p>
              </w:tc>
              <w:tc>
                <w:tcPr>
                  <w:tcW w:w="4081" w:type="dxa"/>
                  <w:shd w:val="clear" w:color="auto" w:fill="FFFFFF"/>
                  <w:tcMar>
                    <w:top w:w="45" w:type="dxa"/>
                    <w:left w:w="45" w:type="dxa"/>
                    <w:bottom w:w="45" w:type="dxa"/>
                    <w:right w:w="45" w:type="dxa"/>
                  </w:tcMar>
                  <w:vAlign w:val="center"/>
                  <w:hideMark/>
                </w:tcPr>
                <w:p w14:paraId="6359B9C6" w14:textId="77777777" w:rsidR="00EA02D1" w:rsidRPr="00E93CAD" w:rsidRDefault="00EA02D1" w:rsidP="00F36020">
                  <w:pPr>
                    <w:framePr w:hSpace="180" w:wrap="around" w:vAnchor="page" w:hAnchor="margin" w:xAlign="center" w:y="3286"/>
                    <w:rPr>
                      <w:rFonts w:ascii="Arial" w:hAnsi="Arial" w:cs="Arial"/>
                      <w:color w:val="333333"/>
                      <w:sz w:val="18"/>
                      <w:szCs w:val="18"/>
                    </w:rPr>
                  </w:pPr>
                  <w:r w:rsidRPr="00E93CAD">
                    <w:rPr>
                      <w:rFonts w:ascii="Arial" w:hAnsi="Arial" w:cs="Arial"/>
                      <w:color w:val="333333"/>
                      <w:sz w:val="18"/>
                      <w:szCs w:val="18"/>
                    </w:rPr>
                    <w:t>AC adapter (*2) …1, Screw driver …1</w:t>
                  </w:r>
                  <w:r w:rsidRPr="00E93CAD">
                    <w:rPr>
                      <w:rFonts w:ascii="Arial" w:hAnsi="Arial" w:cs="Arial"/>
                      <w:color w:val="333333"/>
                      <w:sz w:val="18"/>
                      <w:szCs w:val="18"/>
                    </w:rPr>
                    <w:br/>
                    <w:t xml:space="preserve">Microphone holder W3/8 (with stand adapter) …1," </w:t>
                  </w:r>
                  <w:proofErr w:type="spellStart"/>
                  <w:r w:rsidRPr="00E93CAD">
                    <w:rPr>
                      <w:rFonts w:ascii="Arial" w:hAnsi="Arial" w:cs="Arial"/>
                      <w:color w:val="333333"/>
                      <w:sz w:val="18"/>
                      <w:szCs w:val="18"/>
                    </w:rPr>
                    <w:t>Strage</w:t>
                  </w:r>
                  <w:proofErr w:type="spellEnd"/>
                  <w:r w:rsidRPr="00E93CAD">
                    <w:rPr>
                      <w:rFonts w:ascii="Arial" w:hAnsi="Arial" w:cs="Arial"/>
                      <w:color w:val="333333"/>
                      <w:sz w:val="18"/>
                      <w:szCs w:val="18"/>
                    </w:rPr>
                    <w:t xml:space="preserve"> case …1</w:t>
                  </w:r>
                </w:p>
              </w:tc>
            </w:tr>
          </w:tbl>
          <w:p w14:paraId="1424B268" w14:textId="77777777" w:rsidR="00EA02D1" w:rsidRPr="00641F0B" w:rsidRDefault="00EA02D1" w:rsidP="00F83A29">
            <w:pPr>
              <w:shd w:val="clear" w:color="auto" w:fill="FFFFFF"/>
              <w:textAlignment w:val="baseline"/>
              <w:rPr>
                <w:rFonts w:asciiTheme="minorHAnsi" w:hAnsiTheme="minorHAnsi" w:cstheme="minorHAnsi"/>
                <w:lang w:val="en"/>
              </w:rPr>
            </w:pPr>
          </w:p>
        </w:tc>
        <w:tc>
          <w:tcPr>
            <w:tcW w:w="1665" w:type="dxa"/>
          </w:tcPr>
          <w:p w14:paraId="5EDD0430" w14:textId="77777777" w:rsidR="00EA02D1" w:rsidRPr="00641F0B" w:rsidRDefault="00EA02D1" w:rsidP="00F83A29">
            <w:pPr>
              <w:rPr>
                <w:rFonts w:asciiTheme="minorHAnsi" w:hAnsiTheme="minorHAnsi" w:cstheme="minorHAnsi"/>
              </w:rPr>
            </w:pPr>
          </w:p>
        </w:tc>
        <w:tc>
          <w:tcPr>
            <w:tcW w:w="1300" w:type="dxa"/>
          </w:tcPr>
          <w:p w14:paraId="5FF69F6B" w14:textId="77777777" w:rsidR="00EA02D1" w:rsidRPr="00641F0B" w:rsidRDefault="00EA02D1" w:rsidP="00F83A29">
            <w:pPr>
              <w:rPr>
                <w:rFonts w:asciiTheme="minorHAnsi" w:hAnsiTheme="minorHAnsi" w:cstheme="minorHAnsi"/>
              </w:rPr>
            </w:pPr>
            <w:r>
              <w:rPr>
                <w:rFonts w:asciiTheme="minorHAnsi" w:hAnsiTheme="minorHAnsi" w:cstheme="minorHAnsi"/>
              </w:rPr>
              <w:t>Yangon</w:t>
            </w:r>
          </w:p>
        </w:tc>
      </w:tr>
      <w:tr w:rsidR="00EA02D1" w:rsidRPr="009A1BC6" w14:paraId="3E62E2F6" w14:textId="77777777" w:rsidTr="00EA02D1">
        <w:trPr>
          <w:trHeight w:val="968"/>
        </w:trPr>
        <w:tc>
          <w:tcPr>
            <w:tcW w:w="535" w:type="dxa"/>
            <w:vAlign w:val="center"/>
          </w:tcPr>
          <w:p w14:paraId="4F4E59B7" w14:textId="77777777" w:rsidR="00EA02D1" w:rsidRDefault="00EA02D1" w:rsidP="00F83A29">
            <w:pPr>
              <w:jc w:val="right"/>
              <w:rPr>
                <w:rFonts w:asciiTheme="minorHAnsi" w:hAnsiTheme="minorHAnsi" w:cstheme="minorHAnsi"/>
                <w:b/>
                <w:sz w:val="22"/>
                <w:szCs w:val="22"/>
              </w:rPr>
            </w:pPr>
            <w:r>
              <w:rPr>
                <w:rFonts w:asciiTheme="minorHAnsi" w:hAnsiTheme="minorHAnsi" w:cstheme="minorHAnsi"/>
                <w:b/>
                <w:sz w:val="22"/>
                <w:szCs w:val="22"/>
              </w:rPr>
              <w:t>9</w:t>
            </w:r>
          </w:p>
        </w:tc>
        <w:tc>
          <w:tcPr>
            <w:tcW w:w="1265" w:type="dxa"/>
            <w:vAlign w:val="center"/>
          </w:tcPr>
          <w:p w14:paraId="0BD496FA" w14:textId="77777777" w:rsidR="00EA02D1" w:rsidRDefault="00EA02D1" w:rsidP="00F83A29">
            <w:pPr>
              <w:textAlignment w:val="top"/>
              <w:rPr>
                <w:rFonts w:asciiTheme="minorHAnsi" w:hAnsiTheme="minorHAnsi" w:cstheme="minorHAnsi"/>
                <w:lang w:val="en"/>
              </w:rPr>
            </w:pPr>
            <w:r>
              <w:rPr>
                <w:rFonts w:asciiTheme="minorHAnsi" w:hAnsiTheme="minorHAnsi" w:cstheme="minorHAnsi"/>
                <w:lang w:val="en"/>
              </w:rPr>
              <w:t xml:space="preserve">Power Point Presenter (Pointer) </w:t>
            </w:r>
          </w:p>
        </w:tc>
        <w:tc>
          <w:tcPr>
            <w:tcW w:w="1049" w:type="dxa"/>
            <w:vAlign w:val="center"/>
          </w:tcPr>
          <w:p w14:paraId="75B0B1F5" w14:textId="77777777" w:rsidR="00EA02D1" w:rsidRDefault="00EA02D1" w:rsidP="00F83A29">
            <w:pPr>
              <w:jc w:val="center"/>
              <w:rPr>
                <w:rFonts w:asciiTheme="minorHAnsi" w:hAnsiTheme="minorHAnsi" w:cstheme="minorHAnsi"/>
                <w:sz w:val="22"/>
                <w:szCs w:val="22"/>
              </w:rPr>
            </w:pPr>
            <w:r>
              <w:rPr>
                <w:rFonts w:asciiTheme="minorHAnsi" w:hAnsiTheme="minorHAnsi" w:cstheme="minorHAnsi"/>
                <w:sz w:val="22"/>
                <w:szCs w:val="22"/>
              </w:rPr>
              <w:t>20</w:t>
            </w:r>
          </w:p>
        </w:tc>
        <w:tc>
          <w:tcPr>
            <w:tcW w:w="5701" w:type="dxa"/>
          </w:tcPr>
          <w:p w14:paraId="16A80C9A" w14:textId="77777777" w:rsidR="00EA02D1" w:rsidRPr="00641F0B" w:rsidRDefault="00EA02D1" w:rsidP="00F83A29">
            <w:pPr>
              <w:shd w:val="clear" w:color="auto" w:fill="FFFFFF"/>
              <w:textAlignment w:val="baseline"/>
              <w:rPr>
                <w:rFonts w:asciiTheme="minorHAnsi" w:hAnsiTheme="minorHAnsi" w:cstheme="minorHAnsi"/>
                <w:lang w:val="en"/>
              </w:rPr>
            </w:pPr>
          </w:p>
          <w:p w14:paraId="47F82884" w14:textId="77777777" w:rsidR="00EA02D1" w:rsidRPr="00641F0B" w:rsidRDefault="00EA02D1" w:rsidP="00F83A29">
            <w:pPr>
              <w:shd w:val="clear" w:color="auto" w:fill="FFFFFF"/>
              <w:textAlignment w:val="baseline"/>
              <w:rPr>
                <w:rFonts w:asciiTheme="minorHAnsi" w:hAnsiTheme="minorHAnsi" w:cstheme="minorHAnsi"/>
                <w:lang w:val="en"/>
              </w:rPr>
            </w:pPr>
            <w:r w:rsidRPr="00641F0B">
              <w:rPr>
                <w:rFonts w:asciiTheme="minorHAnsi" w:hAnsiTheme="minorHAnsi" w:cstheme="minorHAnsi"/>
                <w:lang w:val="en"/>
              </w:rPr>
              <w:t xml:space="preserve">Availability on any projectors (good quality) </w:t>
            </w:r>
          </w:p>
        </w:tc>
        <w:tc>
          <w:tcPr>
            <w:tcW w:w="1665" w:type="dxa"/>
          </w:tcPr>
          <w:p w14:paraId="16372F1D" w14:textId="77777777" w:rsidR="00EA02D1" w:rsidRPr="00641F0B" w:rsidRDefault="00EA02D1" w:rsidP="00F83A29">
            <w:pPr>
              <w:rPr>
                <w:rFonts w:asciiTheme="minorHAnsi" w:hAnsiTheme="minorHAnsi" w:cstheme="minorHAnsi"/>
              </w:rPr>
            </w:pPr>
          </w:p>
          <w:p w14:paraId="5E17393C" w14:textId="77777777" w:rsidR="00EA02D1" w:rsidRPr="00641F0B" w:rsidRDefault="00EA02D1" w:rsidP="00F83A29">
            <w:pPr>
              <w:rPr>
                <w:rFonts w:asciiTheme="minorHAnsi" w:hAnsiTheme="minorHAnsi" w:cstheme="minorHAnsi"/>
              </w:rPr>
            </w:pPr>
          </w:p>
        </w:tc>
        <w:tc>
          <w:tcPr>
            <w:tcW w:w="1300" w:type="dxa"/>
          </w:tcPr>
          <w:p w14:paraId="3BFB9A80" w14:textId="77777777" w:rsidR="00EA02D1" w:rsidRPr="00641F0B" w:rsidRDefault="00EA02D1" w:rsidP="00F83A29">
            <w:pPr>
              <w:rPr>
                <w:rFonts w:asciiTheme="minorHAnsi" w:hAnsiTheme="minorHAnsi" w:cstheme="minorHAnsi"/>
              </w:rPr>
            </w:pPr>
            <w:r>
              <w:rPr>
                <w:rFonts w:asciiTheme="minorHAnsi" w:hAnsiTheme="minorHAnsi" w:cstheme="minorHAnsi"/>
              </w:rPr>
              <w:t>Yangon</w:t>
            </w:r>
          </w:p>
        </w:tc>
      </w:tr>
      <w:tr w:rsidR="00EA02D1" w:rsidRPr="009A1BC6" w14:paraId="569E36BF" w14:textId="77777777" w:rsidTr="00EA02D1">
        <w:trPr>
          <w:trHeight w:val="968"/>
        </w:trPr>
        <w:tc>
          <w:tcPr>
            <w:tcW w:w="535" w:type="dxa"/>
            <w:vAlign w:val="center"/>
          </w:tcPr>
          <w:p w14:paraId="72A9D5A0" w14:textId="77777777" w:rsidR="00EA02D1" w:rsidRDefault="00EA02D1" w:rsidP="00F83A29">
            <w:pPr>
              <w:jc w:val="right"/>
              <w:rPr>
                <w:rFonts w:asciiTheme="minorHAnsi" w:hAnsiTheme="minorHAnsi" w:cstheme="minorHAnsi"/>
                <w:b/>
                <w:sz w:val="22"/>
                <w:szCs w:val="22"/>
              </w:rPr>
            </w:pPr>
            <w:r>
              <w:rPr>
                <w:rFonts w:asciiTheme="minorHAnsi" w:hAnsiTheme="minorHAnsi" w:cstheme="minorHAnsi"/>
                <w:b/>
                <w:sz w:val="22"/>
                <w:szCs w:val="22"/>
              </w:rPr>
              <w:t>10</w:t>
            </w:r>
          </w:p>
        </w:tc>
        <w:tc>
          <w:tcPr>
            <w:tcW w:w="1265" w:type="dxa"/>
            <w:vAlign w:val="center"/>
          </w:tcPr>
          <w:p w14:paraId="7875484B" w14:textId="77777777" w:rsidR="00EA02D1" w:rsidRDefault="00EA02D1" w:rsidP="00F83A29">
            <w:pPr>
              <w:textAlignment w:val="top"/>
              <w:rPr>
                <w:rFonts w:asciiTheme="minorHAnsi" w:hAnsiTheme="minorHAnsi" w:cstheme="minorHAnsi"/>
                <w:lang w:val="en"/>
              </w:rPr>
            </w:pPr>
            <w:r>
              <w:rPr>
                <w:rFonts w:asciiTheme="minorHAnsi" w:hAnsiTheme="minorHAnsi" w:cstheme="minorHAnsi"/>
                <w:lang w:val="en"/>
              </w:rPr>
              <w:t xml:space="preserve">Tablet PC </w:t>
            </w:r>
          </w:p>
        </w:tc>
        <w:tc>
          <w:tcPr>
            <w:tcW w:w="1049" w:type="dxa"/>
            <w:vAlign w:val="center"/>
          </w:tcPr>
          <w:p w14:paraId="4663581C" w14:textId="77777777" w:rsidR="00EA02D1" w:rsidRDefault="00EA02D1" w:rsidP="00F83A29">
            <w:pPr>
              <w:rPr>
                <w:rFonts w:asciiTheme="minorHAnsi" w:hAnsiTheme="minorHAnsi" w:cstheme="minorHAnsi"/>
                <w:sz w:val="22"/>
                <w:szCs w:val="22"/>
              </w:rPr>
            </w:pPr>
            <w:r>
              <w:rPr>
                <w:rFonts w:asciiTheme="minorHAnsi" w:hAnsiTheme="minorHAnsi" w:cstheme="minorHAnsi"/>
                <w:sz w:val="22"/>
                <w:szCs w:val="22"/>
              </w:rPr>
              <w:t>100</w:t>
            </w:r>
          </w:p>
        </w:tc>
        <w:tc>
          <w:tcPr>
            <w:tcW w:w="5701" w:type="dxa"/>
          </w:tcPr>
          <w:p w14:paraId="6C38158B" w14:textId="77777777" w:rsidR="00EA02D1" w:rsidRPr="00641F0B" w:rsidRDefault="00EA02D1" w:rsidP="00F83A29">
            <w:pPr>
              <w:rPr>
                <w:rFonts w:asciiTheme="minorHAnsi" w:hAnsiTheme="minorHAnsi"/>
                <w:color w:val="000000"/>
              </w:rPr>
            </w:pPr>
            <w:r w:rsidRPr="00641F0B">
              <w:rPr>
                <w:rFonts w:asciiTheme="minorHAnsi" w:hAnsiTheme="minorHAnsi"/>
                <w:color w:val="000000"/>
              </w:rPr>
              <w:t>Network GSM/HSPA/LTW</w:t>
            </w:r>
          </w:p>
          <w:p w14:paraId="3E9F5A80" w14:textId="77777777" w:rsidR="00EA02D1" w:rsidRPr="00641F0B" w:rsidRDefault="00EA02D1" w:rsidP="00F83A29">
            <w:pPr>
              <w:rPr>
                <w:rFonts w:asciiTheme="minorHAnsi" w:hAnsiTheme="minorHAnsi" w:cs="Arial"/>
                <w:color w:val="000000"/>
                <w:shd w:val="clear" w:color="auto" w:fill="FAFAFA"/>
              </w:rPr>
            </w:pPr>
            <w:proofErr w:type="gramStart"/>
            <w:r w:rsidRPr="00641F0B">
              <w:rPr>
                <w:rFonts w:asciiTheme="minorHAnsi" w:hAnsiTheme="minorHAnsi" w:cs="Arial"/>
                <w:color w:val="000000"/>
                <w:shd w:val="clear" w:color="auto" w:fill="FAFAFA"/>
              </w:rPr>
              <w:t>SIM :</w:t>
            </w:r>
            <w:proofErr w:type="gramEnd"/>
            <w:r w:rsidRPr="00641F0B">
              <w:rPr>
                <w:rFonts w:asciiTheme="minorHAnsi" w:hAnsiTheme="minorHAnsi" w:cs="Arial"/>
                <w:color w:val="000000"/>
                <w:shd w:val="clear" w:color="auto" w:fill="FAFAFA"/>
              </w:rPr>
              <w:t xml:space="preserve"> Nano-SIM</w:t>
            </w:r>
          </w:p>
          <w:p w14:paraId="025FB4A6" w14:textId="77777777" w:rsidR="00EA02D1" w:rsidRPr="00641F0B" w:rsidRDefault="00EA02D1" w:rsidP="00F83A29">
            <w:pPr>
              <w:rPr>
                <w:rFonts w:asciiTheme="minorHAnsi" w:hAnsiTheme="minorHAnsi" w:cs="Arial"/>
                <w:color w:val="000000"/>
                <w:shd w:val="clear" w:color="auto" w:fill="FAFAFA"/>
              </w:rPr>
            </w:pPr>
            <w:proofErr w:type="gramStart"/>
            <w:r w:rsidRPr="00641F0B">
              <w:rPr>
                <w:rFonts w:asciiTheme="minorHAnsi" w:hAnsiTheme="minorHAnsi" w:cs="Arial"/>
                <w:color w:val="000000"/>
                <w:shd w:val="clear" w:color="auto" w:fill="FAFAFA"/>
              </w:rPr>
              <w:t>Display :Type</w:t>
            </w:r>
            <w:proofErr w:type="gramEnd"/>
            <w:r w:rsidRPr="00641F0B">
              <w:rPr>
                <w:rFonts w:asciiTheme="minorHAnsi" w:hAnsiTheme="minorHAnsi" w:cs="Arial"/>
                <w:color w:val="000000"/>
                <w:shd w:val="clear" w:color="auto" w:fill="FAFAFA"/>
              </w:rPr>
              <w:t>-IPS LCD capacitive touchscreen, 16M colors</w:t>
            </w:r>
          </w:p>
          <w:p w14:paraId="2CA1F71C" w14:textId="77777777" w:rsidR="00EA02D1" w:rsidRPr="00641F0B" w:rsidRDefault="00EA02D1" w:rsidP="00F83A29">
            <w:pPr>
              <w:rPr>
                <w:rFonts w:asciiTheme="minorHAnsi" w:hAnsiTheme="minorHAnsi" w:cs="Arial"/>
                <w:color w:val="000000"/>
                <w:shd w:val="clear" w:color="auto" w:fill="FAFAFA"/>
              </w:rPr>
            </w:pPr>
            <w:proofErr w:type="gramStart"/>
            <w:r w:rsidRPr="00641F0B">
              <w:rPr>
                <w:rFonts w:asciiTheme="minorHAnsi" w:hAnsiTheme="minorHAnsi" w:cs="Arial"/>
                <w:color w:val="000000"/>
                <w:shd w:val="clear" w:color="auto" w:fill="FAFAFA"/>
              </w:rPr>
              <w:t>Size :</w:t>
            </w:r>
            <w:proofErr w:type="gramEnd"/>
            <w:r w:rsidRPr="00641F0B">
              <w:rPr>
                <w:rFonts w:asciiTheme="minorHAnsi" w:hAnsiTheme="minorHAnsi" w:cs="Arial"/>
                <w:color w:val="000000"/>
                <w:shd w:val="clear" w:color="auto" w:fill="FAFAFA"/>
              </w:rPr>
              <w:t xml:space="preserve"> 10.1 inches, 295.8 cm</w:t>
            </w:r>
            <w:r w:rsidRPr="00641F0B">
              <w:rPr>
                <w:rFonts w:asciiTheme="minorHAnsi" w:hAnsiTheme="minorHAnsi" w:cs="Arial"/>
                <w:color w:val="000000"/>
                <w:bdr w:val="none" w:sz="0" w:space="0" w:color="auto" w:frame="1"/>
                <w:shd w:val="clear" w:color="auto" w:fill="FAFAFA"/>
                <w:vertAlign w:val="superscript"/>
              </w:rPr>
              <w:t>2</w:t>
            </w:r>
            <w:r w:rsidRPr="00641F0B">
              <w:rPr>
                <w:rFonts w:asciiTheme="minorHAnsi" w:hAnsiTheme="minorHAnsi" w:cs="Arial"/>
                <w:color w:val="000000"/>
                <w:shd w:val="clear" w:color="auto" w:fill="FAFAFA"/>
              </w:rPr>
              <w:t> (~80.7% screen-to-body ratio)</w:t>
            </w:r>
          </w:p>
          <w:p w14:paraId="5C91A67E" w14:textId="77777777" w:rsidR="00EA02D1" w:rsidRPr="00641F0B" w:rsidRDefault="00EA02D1" w:rsidP="00F83A29">
            <w:pPr>
              <w:rPr>
                <w:rFonts w:asciiTheme="minorHAnsi" w:hAnsiTheme="minorHAnsi" w:cs="Arial"/>
                <w:color w:val="000000"/>
                <w:shd w:val="clear" w:color="auto" w:fill="FAFAFA"/>
              </w:rPr>
            </w:pPr>
            <w:proofErr w:type="gramStart"/>
            <w:r w:rsidRPr="00641F0B">
              <w:rPr>
                <w:rFonts w:asciiTheme="minorHAnsi" w:hAnsiTheme="minorHAnsi" w:cs="Arial"/>
                <w:color w:val="000000"/>
                <w:shd w:val="clear" w:color="auto" w:fill="FAFAFA"/>
              </w:rPr>
              <w:t>Resolution :</w:t>
            </w:r>
            <w:proofErr w:type="gramEnd"/>
            <w:r w:rsidRPr="00641F0B">
              <w:rPr>
                <w:rFonts w:asciiTheme="minorHAnsi" w:hAnsiTheme="minorHAnsi" w:cs="Arial"/>
                <w:color w:val="000000"/>
                <w:shd w:val="clear" w:color="auto" w:fill="FAFAFA"/>
              </w:rPr>
              <w:t xml:space="preserve"> 1200 x 1920 pixels, 16:10 ratio (~224 </w:t>
            </w:r>
            <w:proofErr w:type="spellStart"/>
            <w:r w:rsidRPr="00641F0B">
              <w:rPr>
                <w:rFonts w:asciiTheme="minorHAnsi" w:hAnsiTheme="minorHAnsi" w:cs="Arial"/>
                <w:color w:val="000000"/>
                <w:shd w:val="clear" w:color="auto" w:fill="FAFAFA"/>
              </w:rPr>
              <w:t>ppi</w:t>
            </w:r>
            <w:proofErr w:type="spellEnd"/>
            <w:r w:rsidRPr="00641F0B">
              <w:rPr>
                <w:rFonts w:asciiTheme="minorHAnsi" w:hAnsiTheme="minorHAnsi" w:cs="Arial"/>
                <w:color w:val="000000"/>
                <w:shd w:val="clear" w:color="auto" w:fill="FAFAFA"/>
              </w:rPr>
              <w:t xml:space="preserve"> density)</w:t>
            </w:r>
          </w:p>
          <w:p w14:paraId="5AAD1EE4" w14:textId="77777777" w:rsidR="00EA02D1" w:rsidRPr="00641F0B" w:rsidRDefault="00EA02D1" w:rsidP="00F83A29">
            <w:pPr>
              <w:rPr>
                <w:rFonts w:asciiTheme="minorHAnsi" w:hAnsiTheme="minorHAnsi" w:cs="Arial"/>
                <w:color w:val="000000"/>
                <w:shd w:val="clear" w:color="auto" w:fill="FAFAFA"/>
              </w:rPr>
            </w:pPr>
            <w:proofErr w:type="gramStart"/>
            <w:r w:rsidRPr="00641F0B">
              <w:rPr>
                <w:rFonts w:asciiTheme="minorHAnsi" w:hAnsiTheme="minorHAnsi" w:cs="Arial"/>
                <w:color w:val="000000"/>
                <w:shd w:val="clear" w:color="auto" w:fill="FAFAFA"/>
              </w:rPr>
              <w:t>Android :</w:t>
            </w:r>
            <w:proofErr w:type="gramEnd"/>
            <w:r w:rsidRPr="00641F0B">
              <w:rPr>
                <w:rFonts w:asciiTheme="minorHAnsi" w:hAnsiTheme="minorHAnsi" w:cs="Arial"/>
                <w:color w:val="000000"/>
                <w:shd w:val="clear" w:color="auto" w:fill="FAFAFA"/>
              </w:rPr>
              <w:t xml:space="preserve"> 9.0</w:t>
            </w:r>
          </w:p>
          <w:p w14:paraId="3E86F8FB" w14:textId="77777777" w:rsidR="00EA02D1" w:rsidRPr="00641F0B" w:rsidRDefault="00EA02D1" w:rsidP="00F83A29">
            <w:pPr>
              <w:rPr>
                <w:rFonts w:asciiTheme="minorHAnsi" w:hAnsiTheme="minorHAnsi" w:cs="Arial"/>
                <w:color w:val="000000"/>
              </w:rPr>
            </w:pPr>
            <w:proofErr w:type="gramStart"/>
            <w:r w:rsidRPr="00641F0B">
              <w:rPr>
                <w:rFonts w:asciiTheme="minorHAnsi" w:hAnsiTheme="minorHAnsi" w:cs="Arial"/>
                <w:color w:val="000000"/>
                <w:shd w:val="clear" w:color="auto" w:fill="FAFAFA"/>
              </w:rPr>
              <w:t>OS :</w:t>
            </w:r>
            <w:r w:rsidRPr="00641F0B">
              <w:rPr>
                <w:rFonts w:asciiTheme="minorHAnsi" w:hAnsiTheme="minorHAnsi" w:cs="Arial"/>
                <w:color w:val="000000"/>
              </w:rPr>
              <w:t>Octa</w:t>
            </w:r>
            <w:proofErr w:type="gramEnd"/>
            <w:r w:rsidRPr="00641F0B">
              <w:rPr>
                <w:rFonts w:asciiTheme="minorHAnsi" w:hAnsiTheme="minorHAnsi" w:cs="Arial"/>
                <w:color w:val="000000"/>
              </w:rPr>
              <w:t>-core (2x1.8 GHz Cortex-A73 &amp; 6x1.6 GHz Cortex-A53)</w:t>
            </w:r>
          </w:p>
          <w:p w14:paraId="5B0A7B17" w14:textId="77777777" w:rsidR="00EA02D1" w:rsidRPr="00641F0B" w:rsidRDefault="00EA02D1" w:rsidP="00F83A29">
            <w:pPr>
              <w:rPr>
                <w:rFonts w:asciiTheme="minorHAnsi" w:hAnsiTheme="minorHAnsi" w:cs="Arial"/>
                <w:color w:val="000000"/>
                <w:shd w:val="clear" w:color="auto" w:fill="FAFAFA"/>
              </w:rPr>
            </w:pPr>
            <w:proofErr w:type="gramStart"/>
            <w:r w:rsidRPr="00641F0B">
              <w:rPr>
                <w:rFonts w:asciiTheme="minorHAnsi" w:hAnsiTheme="minorHAnsi" w:cs="Arial"/>
                <w:color w:val="000000"/>
              </w:rPr>
              <w:t>Memory :</w:t>
            </w:r>
            <w:proofErr w:type="gramEnd"/>
            <w:r w:rsidRPr="00641F0B">
              <w:rPr>
                <w:rFonts w:asciiTheme="minorHAnsi" w:hAnsiTheme="minorHAnsi" w:cs="Arial"/>
                <w:color w:val="000000"/>
              </w:rPr>
              <w:t xml:space="preserve"> </w:t>
            </w:r>
            <w:r w:rsidRPr="00641F0B">
              <w:rPr>
                <w:rFonts w:asciiTheme="minorHAnsi" w:hAnsiTheme="minorHAnsi" w:cs="Arial"/>
                <w:color w:val="000000"/>
                <w:shd w:val="clear" w:color="auto" w:fill="FAFAFA"/>
              </w:rPr>
              <w:t>microSD, up to 1 TB (dedicated slot)</w:t>
            </w:r>
          </w:p>
          <w:p w14:paraId="3C210D41" w14:textId="77777777" w:rsidR="00EA02D1" w:rsidRPr="00641F0B" w:rsidRDefault="00EA02D1" w:rsidP="00F83A29">
            <w:pPr>
              <w:rPr>
                <w:rFonts w:asciiTheme="minorHAnsi" w:hAnsiTheme="minorHAnsi" w:cs="Arial"/>
                <w:color w:val="000000"/>
                <w:shd w:val="clear" w:color="auto" w:fill="FAFAFA"/>
              </w:rPr>
            </w:pPr>
            <w:r w:rsidRPr="00641F0B">
              <w:rPr>
                <w:rFonts w:asciiTheme="minorHAnsi" w:hAnsiTheme="minorHAnsi" w:cs="Arial"/>
                <w:color w:val="000000"/>
                <w:shd w:val="clear" w:color="auto" w:fill="FAFAFA"/>
              </w:rPr>
              <w:t>Internal 32GB (min) RAM – 3GB</w:t>
            </w:r>
          </w:p>
          <w:p w14:paraId="5B063FAB" w14:textId="77777777" w:rsidR="00EA02D1" w:rsidRPr="00641F0B" w:rsidRDefault="00EA02D1" w:rsidP="00F83A29">
            <w:pPr>
              <w:rPr>
                <w:rFonts w:asciiTheme="minorHAnsi" w:hAnsiTheme="minorHAnsi" w:cs="Arial"/>
                <w:color w:val="000000"/>
                <w:shd w:val="clear" w:color="auto" w:fill="FAFAFA"/>
              </w:rPr>
            </w:pPr>
            <w:r w:rsidRPr="00641F0B">
              <w:rPr>
                <w:rFonts w:asciiTheme="minorHAnsi" w:hAnsiTheme="minorHAnsi" w:cs="Arial"/>
                <w:color w:val="000000"/>
                <w:shd w:val="clear" w:color="auto" w:fill="FAFAFA"/>
              </w:rPr>
              <w:t>Camera:8MP(Min)</w:t>
            </w:r>
          </w:p>
          <w:p w14:paraId="19C560C9" w14:textId="77777777" w:rsidR="00EA02D1" w:rsidRPr="003C2FE8" w:rsidRDefault="00EA02D1" w:rsidP="00F83A29">
            <w:pPr>
              <w:rPr>
                <w:rFonts w:asciiTheme="minorHAnsi" w:hAnsiTheme="minorHAnsi" w:cs="Arial"/>
                <w:color w:val="000000"/>
              </w:rPr>
            </w:pPr>
            <w:r w:rsidRPr="00641F0B">
              <w:rPr>
                <w:rFonts w:asciiTheme="minorHAnsi" w:hAnsiTheme="minorHAnsi" w:cs="Arial"/>
                <w:color w:val="000000"/>
                <w:shd w:val="clear" w:color="auto" w:fill="FAFAFA"/>
              </w:rPr>
              <w:t xml:space="preserve">Battery: Non-removable Li-Po 4000 </w:t>
            </w:r>
            <w:proofErr w:type="spellStart"/>
            <w:r w:rsidRPr="00641F0B">
              <w:rPr>
                <w:rFonts w:asciiTheme="minorHAnsi" w:hAnsiTheme="minorHAnsi" w:cs="Arial"/>
                <w:color w:val="000000"/>
                <w:shd w:val="clear" w:color="auto" w:fill="FAFAFA"/>
              </w:rPr>
              <w:t>mAh</w:t>
            </w:r>
            <w:proofErr w:type="spellEnd"/>
            <w:r w:rsidRPr="00641F0B">
              <w:rPr>
                <w:rFonts w:asciiTheme="minorHAnsi" w:hAnsiTheme="minorHAnsi" w:cs="Arial"/>
                <w:color w:val="000000"/>
                <w:shd w:val="clear" w:color="auto" w:fill="FAFAFA"/>
              </w:rPr>
              <w:t xml:space="preserve"> battery(min)</w:t>
            </w:r>
          </w:p>
        </w:tc>
        <w:tc>
          <w:tcPr>
            <w:tcW w:w="1665" w:type="dxa"/>
          </w:tcPr>
          <w:p w14:paraId="441EB472" w14:textId="77777777" w:rsidR="00EA02D1" w:rsidRPr="00641F0B" w:rsidRDefault="00EA02D1" w:rsidP="00F83A29">
            <w:pPr>
              <w:rPr>
                <w:rFonts w:asciiTheme="minorHAnsi" w:hAnsiTheme="minorHAnsi" w:cstheme="minorHAnsi"/>
              </w:rPr>
            </w:pPr>
          </w:p>
        </w:tc>
        <w:tc>
          <w:tcPr>
            <w:tcW w:w="1300" w:type="dxa"/>
          </w:tcPr>
          <w:p w14:paraId="68FD4072" w14:textId="77777777" w:rsidR="00EA02D1" w:rsidRPr="00641F0B" w:rsidRDefault="00EA02D1" w:rsidP="00F83A29">
            <w:pPr>
              <w:rPr>
                <w:rFonts w:asciiTheme="minorHAnsi" w:hAnsiTheme="minorHAnsi" w:cstheme="minorHAnsi"/>
              </w:rPr>
            </w:pPr>
            <w:r>
              <w:rPr>
                <w:rFonts w:asciiTheme="minorHAnsi" w:hAnsiTheme="minorHAnsi" w:cstheme="minorHAnsi"/>
              </w:rPr>
              <w:t>Yangon</w:t>
            </w:r>
          </w:p>
        </w:tc>
      </w:tr>
      <w:tr w:rsidR="00EA02D1" w:rsidRPr="009A1BC6" w14:paraId="6E178087" w14:textId="77777777" w:rsidTr="00EA02D1">
        <w:trPr>
          <w:trHeight w:val="2241"/>
        </w:trPr>
        <w:tc>
          <w:tcPr>
            <w:tcW w:w="535" w:type="dxa"/>
            <w:vAlign w:val="center"/>
          </w:tcPr>
          <w:p w14:paraId="0EA7155B" w14:textId="77777777" w:rsidR="00EA02D1" w:rsidRDefault="00EA02D1" w:rsidP="00F83A29">
            <w:pPr>
              <w:jc w:val="right"/>
              <w:rPr>
                <w:rFonts w:asciiTheme="minorHAnsi" w:hAnsiTheme="minorHAnsi" w:cstheme="minorHAnsi"/>
                <w:b/>
                <w:sz w:val="22"/>
                <w:szCs w:val="22"/>
              </w:rPr>
            </w:pPr>
            <w:r>
              <w:rPr>
                <w:rFonts w:asciiTheme="minorHAnsi" w:hAnsiTheme="minorHAnsi" w:cstheme="minorHAnsi"/>
                <w:b/>
                <w:sz w:val="22"/>
                <w:szCs w:val="22"/>
              </w:rPr>
              <w:t>11</w:t>
            </w:r>
          </w:p>
        </w:tc>
        <w:tc>
          <w:tcPr>
            <w:tcW w:w="1265" w:type="dxa"/>
            <w:vAlign w:val="center"/>
          </w:tcPr>
          <w:p w14:paraId="3AEB00FA" w14:textId="77777777" w:rsidR="00EA02D1" w:rsidRDefault="00EA02D1" w:rsidP="00F83A29">
            <w:pPr>
              <w:textAlignment w:val="top"/>
              <w:rPr>
                <w:rFonts w:asciiTheme="minorHAnsi" w:hAnsiTheme="minorHAnsi" w:cstheme="minorHAnsi"/>
                <w:lang w:val="en"/>
              </w:rPr>
            </w:pPr>
            <w:r>
              <w:rPr>
                <w:rFonts w:asciiTheme="minorHAnsi" w:hAnsiTheme="minorHAnsi" w:cstheme="minorHAnsi"/>
                <w:lang w:val="en"/>
              </w:rPr>
              <w:t>Amplifier</w:t>
            </w:r>
          </w:p>
        </w:tc>
        <w:tc>
          <w:tcPr>
            <w:tcW w:w="1049" w:type="dxa"/>
            <w:vAlign w:val="center"/>
          </w:tcPr>
          <w:p w14:paraId="64914425" w14:textId="77777777" w:rsidR="00EA02D1" w:rsidRDefault="00EA02D1" w:rsidP="00F83A29">
            <w:pPr>
              <w:jc w:val="center"/>
              <w:rPr>
                <w:rFonts w:asciiTheme="minorHAnsi" w:hAnsiTheme="minorHAnsi" w:cstheme="minorHAnsi"/>
                <w:sz w:val="22"/>
                <w:szCs w:val="22"/>
              </w:rPr>
            </w:pPr>
            <w:r>
              <w:rPr>
                <w:rFonts w:asciiTheme="minorHAnsi" w:hAnsiTheme="minorHAnsi" w:cstheme="minorHAnsi"/>
                <w:sz w:val="22"/>
                <w:szCs w:val="22"/>
              </w:rPr>
              <w:t>10</w:t>
            </w:r>
          </w:p>
        </w:tc>
        <w:tc>
          <w:tcPr>
            <w:tcW w:w="5701" w:type="dxa"/>
          </w:tcPr>
          <w:p w14:paraId="33F02AAA" w14:textId="77777777" w:rsidR="00EA02D1" w:rsidRPr="00647F1C" w:rsidRDefault="00EA02D1" w:rsidP="00EA02D1">
            <w:pPr>
              <w:numPr>
                <w:ilvl w:val="0"/>
                <w:numId w:val="18"/>
              </w:numPr>
              <w:shd w:val="clear" w:color="auto" w:fill="FFFFFF"/>
              <w:ind w:left="0"/>
              <w:textAlignment w:val="baseline"/>
              <w:rPr>
                <w:rFonts w:asciiTheme="minorHAnsi" w:hAnsiTheme="minorHAnsi" w:cstheme="minorHAnsi"/>
                <w:lang w:val="en"/>
              </w:rPr>
            </w:pPr>
            <w:r w:rsidRPr="00647F1C">
              <w:rPr>
                <w:rFonts w:asciiTheme="minorHAnsi" w:hAnsiTheme="minorHAnsi"/>
                <w:b/>
              </w:rPr>
              <w:t>Power Source</w:t>
            </w:r>
            <w:r w:rsidRPr="00647F1C">
              <w:rPr>
                <w:rFonts w:asciiTheme="minorHAnsi" w:hAnsiTheme="minorHAnsi"/>
              </w:rPr>
              <w:t xml:space="preserve"> -240 V AC, 50/60 Hz </w:t>
            </w:r>
          </w:p>
          <w:p w14:paraId="1FA192D4" w14:textId="77777777" w:rsidR="00EA02D1" w:rsidRPr="00647F1C" w:rsidRDefault="00EA02D1" w:rsidP="00F83A29">
            <w:pPr>
              <w:rPr>
                <w:rFonts w:asciiTheme="minorHAnsi" w:hAnsiTheme="minorHAnsi"/>
              </w:rPr>
            </w:pPr>
            <w:r w:rsidRPr="00647F1C">
              <w:rPr>
                <w:rFonts w:asciiTheme="minorHAnsi" w:hAnsiTheme="minorHAnsi"/>
                <w:b/>
              </w:rPr>
              <w:t>Rated Output</w:t>
            </w:r>
            <w:r w:rsidRPr="00647F1C">
              <w:rPr>
                <w:rFonts w:asciiTheme="minorHAnsi" w:hAnsiTheme="minorHAnsi"/>
              </w:rPr>
              <w:t xml:space="preserve"> = 220 – 230 V AC or 240 V AC, 50/60 Hz</w:t>
            </w:r>
          </w:p>
          <w:p w14:paraId="148A850B" w14:textId="77777777" w:rsidR="00EA02D1" w:rsidRPr="00647F1C" w:rsidRDefault="00EA02D1" w:rsidP="00F83A29">
            <w:pPr>
              <w:rPr>
                <w:rFonts w:asciiTheme="minorHAnsi" w:hAnsiTheme="minorHAnsi"/>
              </w:rPr>
            </w:pPr>
            <w:r w:rsidRPr="00647F1C">
              <w:rPr>
                <w:rFonts w:asciiTheme="minorHAnsi" w:hAnsiTheme="minorHAnsi"/>
                <w:b/>
              </w:rPr>
              <w:t>Power/Current Consumption</w:t>
            </w:r>
            <w:r w:rsidRPr="00647F1C">
              <w:rPr>
                <w:rFonts w:asciiTheme="minorHAnsi" w:hAnsiTheme="minorHAnsi"/>
              </w:rPr>
              <w:t>- 240 W (532 W (rated output), 220 W (EN60065) (when Under 60 mA (when power switch is OFF)</w:t>
            </w:r>
          </w:p>
          <w:p w14:paraId="211EA90D" w14:textId="77777777" w:rsidR="00EA02D1" w:rsidRPr="00647F1C" w:rsidRDefault="00EA02D1" w:rsidP="00F83A29">
            <w:pPr>
              <w:rPr>
                <w:rFonts w:asciiTheme="minorHAnsi" w:hAnsiTheme="minorHAnsi"/>
              </w:rPr>
            </w:pPr>
            <w:r w:rsidRPr="00647F1C">
              <w:rPr>
                <w:rFonts w:asciiTheme="minorHAnsi" w:hAnsiTheme="minorHAnsi"/>
                <w:b/>
              </w:rPr>
              <w:t>Frequency Response</w:t>
            </w:r>
            <w:r w:rsidRPr="00647F1C">
              <w:rPr>
                <w:rFonts w:asciiTheme="minorHAnsi" w:hAnsiTheme="minorHAnsi"/>
              </w:rPr>
              <w:t xml:space="preserve"> - 50 – 20,000 Hz (±3 dB)</w:t>
            </w:r>
          </w:p>
          <w:p w14:paraId="30481816" w14:textId="77777777" w:rsidR="00EA02D1" w:rsidRPr="00647F1C" w:rsidRDefault="00EA02D1" w:rsidP="00F83A29">
            <w:pPr>
              <w:rPr>
                <w:rFonts w:asciiTheme="minorHAnsi" w:hAnsiTheme="minorHAnsi"/>
              </w:rPr>
            </w:pPr>
            <w:r w:rsidRPr="00647F1C">
              <w:rPr>
                <w:rFonts w:asciiTheme="minorHAnsi" w:hAnsiTheme="minorHAnsi"/>
                <w:b/>
              </w:rPr>
              <w:t>Distortion</w:t>
            </w:r>
            <w:r w:rsidRPr="00647F1C">
              <w:rPr>
                <w:rFonts w:asciiTheme="minorHAnsi" w:hAnsiTheme="minorHAnsi"/>
              </w:rPr>
              <w:t xml:space="preserve"> - Under 2% at 1 kHz, rated power</w:t>
            </w:r>
          </w:p>
          <w:p w14:paraId="58D0DEF4" w14:textId="77777777" w:rsidR="00EA02D1" w:rsidRPr="00647F1C" w:rsidRDefault="00EA02D1" w:rsidP="00F83A29">
            <w:pPr>
              <w:rPr>
                <w:rFonts w:asciiTheme="minorHAnsi" w:hAnsiTheme="minorHAnsi"/>
              </w:rPr>
            </w:pPr>
            <w:r w:rsidRPr="00647F1C">
              <w:rPr>
                <w:rFonts w:asciiTheme="minorHAnsi" w:hAnsiTheme="minorHAnsi"/>
                <w:b/>
              </w:rPr>
              <w:t>Input</w:t>
            </w:r>
            <w:r w:rsidRPr="00647F1C">
              <w:rPr>
                <w:rFonts w:asciiTheme="minorHAnsi" w:hAnsiTheme="minorHAnsi"/>
              </w:rPr>
              <w:t xml:space="preserve"> - MIC 1 – 6: –60 dB*1, 600 Ω, electronically-balanced, combined type of XLR-3-31 equivalent and phone jack AUX 1 – 2: –20 dB*1, 600 Ω, electronically-balanced, combined type of XLR-3-31 equivalent and phone jack (Either MIC 5 or AUX 1, and either MIC 6 or AUX 2 selectable) AUX 3 – 4: –20 dB*1, 10 kΩ, unbalanced, RCA pin jack AUX 5: –20 dB*1, 10 kΩ, unbalanced, combined type of XLR-3-31 equivalent and phone jack PWR AMP IN: 0 dB*1, 600 Ω, unbalanced, RCA pin jack (An equalizer or other </w:t>
            </w:r>
            <w:r w:rsidRPr="00647F1C">
              <w:rPr>
                <w:rFonts w:asciiTheme="minorHAnsi" w:hAnsiTheme="minorHAnsi"/>
              </w:rPr>
              <w:lastRenderedPageBreak/>
              <w:t>signal processor connectable between LINE OUT and PWR AMP IN terminals)</w:t>
            </w:r>
          </w:p>
          <w:p w14:paraId="6006241C" w14:textId="77777777" w:rsidR="00EA02D1" w:rsidRPr="00647F1C" w:rsidRDefault="00EA02D1" w:rsidP="00F83A29">
            <w:pPr>
              <w:rPr>
                <w:rFonts w:asciiTheme="minorHAnsi" w:hAnsiTheme="minorHAnsi"/>
              </w:rPr>
            </w:pPr>
            <w:r w:rsidRPr="00647F1C">
              <w:rPr>
                <w:rFonts w:asciiTheme="minorHAnsi" w:hAnsiTheme="minorHAnsi"/>
                <w:b/>
              </w:rPr>
              <w:t>Output</w:t>
            </w:r>
            <w:r w:rsidRPr="00647F1C">
              <w:rPr>
                <w:rFonts w:asciiTheme="minorHAnsi" w:hAnsiTheme="minorHAnsi"/>
              </w:rPr>
              <w:t xml:space="preserve"> - REC: 0 dB*1, 600 Ω, unbalanced, RCA pin jack LINE: 0 dB*1, 600 Ω, unbalanced, RCA pin jack SPEAKER SELECTOR: 2 zone, high impedance*2 (100 V line), individual selector key, M4 screw terminal*3 DIRECT SPEAKER OUT: High impedance*2 (100 V line), M4 screw terminal*3, Low impedance (4 – 16 Ω), M4 screw terminal*3 Note: Both Low and High impedance terminals cannot be used at the same time.</w:t>
            </w:r>
          </w:p>
          <w:p w14:paraId="66A42E78" w14:textId="77777777" w:rsidR="00EA02D1" w:rsidRPr="00647F1C" w:rsidRDefault="00EA02D1" w:rsidP="00F83A29">
            <w:pPr>
              <w:rPr>
                <w:rFonts w:asciiTheme="minorHAnsi" w:hAnsiTheme="minorHAnsi"/>
              </w:rPr>
            </w:pPr>
            <w:r w:rsidRPr="00647F1C">
              <w:rPr>
                <w:rFonts w:asciiTheme="minorHAnsi" w:hAnsiTheme="minorHAnsi"/>
                <w:b/>
              </w:rPr>
              <w:t>Phantom Power</w:t>
            </w:r>
            <w:r w:rsidRPr="00647F1C">
              <w:rPr>
                <w:rFonts w:asciiTheme="minorHAnsi" w:hAnsiTheme="minorHAnsi"/>
              </w:rPr>
              <w:t xml:space="preserve"> - ON or OFF for each MIC 1 – 6 with switch setting</w:t>
            </w:r>
          </w:p>
          <w:p w14:paraId="4397ABCD" w14:textId="77777777" w:rsidR="00EA02D1" w:rsidRPr="00647F1C" w:rsidRDefault="00EA02D1" w:rsidP="00F83A29">
            <w:pPr>
              <w:rPr>
                <w:rFonts w:asciiTheme="minorHAnsi" w:hAnsiTheme="minorHAnsi"/>
              </w:rPr>
            </w:pPr>
            <w:r w:rsidRPr="00647F1C">
              <w:rPr>
                <w:rFonts w:asciiTheme="minorHAnsi" w:hAnsiTheme="minorHAnsi"/>
                <w:b/>
              </w:rPr>
              <w:t>S/N Ratio</w:t>
            </w:r>
            <w:r w:rsidRPr="00647F1C">
              <w:rPr>
                <w:rFonts w:asciiTheme="minorHAnsi" w:hAnsiTheme="minorHAnsi"/>
              </w:rPr>
              <w:t xml:space="preserve"> ((Band Pass: 20 – 20,000 Hz)- Over 100 dB (Master volume: min), Over 76 dB (Master volume: max) Over 60 dB (MIC 1 – MIC 4) Over 53 dB (MIC 5, MIC 6) Over 76 dB (AUX 1 – AUX 5) </w:t>
            </w:r>
          </w:p>
          <w:p w14:paraId="2CA6BB21" w14:textId="77777777" w:rsidR="00EA02D1" w:rsidRPr="00647F1C" w:rsidRDefault="00EA02D1" w:rsidP="00F83A29">
            <w:pPr>
              <w:rPr>
                <w:rFonts w:asciiTheme="minorHAnsi" w:hAnsiTheme="minorHAnsi"/>
              </w:rPr>
            </w:pPr>
            <w:r w:rsidRPr="00647F1C">
              <w:rPr>
                <w:rFonts w:asciiTheme="minorHAnsi" w:hAnsiTheme="minorHAnsi"/>
                <w:b/>
              </w:rPr>
              <w:t>Tone Control</w:t>
            </w:r>
            <w:r w:rsidRPr="00647F1C">
              <w:rPr>
                <w:rFonts w:asciiTheme="minorHAnsi" w:hAnsiTheme="minorHAnsi"/>
              </w:rPr>
              <w:t>- Bass: ±10 dB at 100 Hz, Treble: ±10 dB at 10 kHz</w:t>
            </w:r>
          </w:p>
          <w:p w14:paraId="1365AACC" w14:textId="77777777" w:rsidR="00EA02D1" w:rsidRPr="00647F1C" w:rsidRDefault="00EA02D1" w:rsidP="00F83A29">
            <w:pPr>
              <w:rPr>
                <w:rFonts w:asciiTheme="minorHAnsi" w:hAnsiTheme="minorHAnsi"/>
              </w:rPr>
            </w:pPr>
            <w:r w:rsidRPr="00647F1C">
              <w:rPr>
                <w:rFonts w:asciiTheme="minorHAnsi" w:hAnsiTheme="minorHAnsi"/>
                <w:b/>
              </w:rPr>
              <w:t>Control Input-</w:t>
            </w:r>
            <w:r w:rsidRPr="00647F1C">
              <w:rPr>
                <w:rFonts w:asciiTheme="minorHAnsi" w:hAnsiTheme="minorHAnsi"/>
              </w:rPr>
              <w:t xml:space="preserve"> REMOTE VOLUME: M3 screw terminal*3 POWER REMOTE: No-voltage make contact input Open voltage: 28 V DC (when the unit's power is OFF) Short-circuit: Under 10 mA, M3 screw terminal*3</w:t>
            </w:r>
          </w:p>
          <w:p w14:paraId="3E56045D" w14:textId="77777777" w:rsidR="00EA02D1" w:rsidRPr="00647F1C" w:rsidRDefault="00EA02D1" w:rsidP="00F83A29">
            <w:pPr>
              <w:rPr>
                <w:rFonts w:asciiTheme="minorHAnsi" w:hAnsiTheme="minorHAnsi"/>
              </w:rPr>
            </w:pPr>
            <w:r w:rsidRPr="00647F1C">
              <w:rPr>
                <w:rFonts w:asciiTheme="minorHAnsi" w:hAnsiTheme="minorHAnsi"/>
                <w:b/>
              </w:rPr>
              <w:t>Indicator</w:t>
            </w:r>
            <w:r w:rsidRPr="00647F1C">
              <w:rPr>
                <w:rFonts w:asciiTheme="minorHAnsi" w:hAnsiTheme="minorHAnsi"/>
              </w:rPr>
              <w:t>- 5-point LED output level meter, Power indicator LED, Zone indicator LEDs</w:t>
            </w:r>
          </w:p>
          <w:p w14:paraId="04F23CBB" w14:textId="77777777" w:rsidR="00EA02D1" w:rsidRPr="00647F1C" w:rsidRDefault="00EA02D1" w:rsidP="00F83A29">
            <w:pPr>
              <w:rPr>
                <w:rFonts w:asciiTheme="minorHAnsi" w:hAnsiTheme="minorHAnsi"/>
              </w:rPr>
            </w:pPr>
            <w:r w:rsidRPr="00647F1C">
              <w:rPr>
                <w:rFonts w:asciiTheme="minorHAnsi" w:hAnsiTheme="minorHAnsi"/>
                <w:b/>
              </w:rPr>
              <w:t>Operating Temperature</w:t>
            </w:r>
            <w:r w:rsidRPr="00647F1C">
              <w:rPr>
                <w:rFonts w:asciiTheme="minorHAnsi" w:hAnsiTheme="minorHAnsi"/>
              </w:rPr>
              <w:t>- –10°C to +40°C</w:t>
            </w:r>
          </w:p>
          <w:p w14:paraId="5C107659" w14:textId="77777777" w:rsidR="00EA02D1" w:rsidRPr="00647F1C" w:rsidRDefault="00EA02D1" w:rsidP="00F83A29">
            <w:pPr>
              <w:rPr>
                <w:rFonts w:asciiTheme="minorHAnsi" w:hAnsiTheme="minorHAnsi"/>
              </w:rPr>
            </w:pPr>
            <w:r w:rsidRPr="00647F1C">
              <w:rPr>
                <w:rFonts w:asciiTheme="minorHAnsi" w:hAnsiTheme="minorHAnsi"/>
                <w:b/>
              </w:rPr>
              <w:t>Finish- Panel:</w:t>
            </w:r>
            <w:r w:rsidRPr="00647F1C">
              <w:rPr>
                <w:rFonts w:asciiTheme="minorHAnsi" w:hAnsiTheme="minorHAnsi"/>
              </w:rPr>
              <w:t xml:space="preserve"> ABS resin, black, hair line Case: Steel plate, black</w:t>
            </w:r>
          </w:p>
          <w:p w14:paraId="7E9918CF" w14:textId="77777777" w:rsidR="00EA02D1" w:rsidRPr="00647F1C" w:rsidRDefault="00EA02D1" w:rsidP="00F83A29">
            <w:pPr>
              <w:rPr>
                <w:rFonts w:asciiTheme="minorHAnsi" w:hAnsiTheme="minorHAnsi"/>
              </w:rPr>
            </w:pPr>
            <w:r w:rsidRPr="00647F1C">
              <w:rPr>
                <w:rFonts w:asciiTheme="minorHAnsi" w:hAnsiTheme="minorHAnsi"/>
                <w:b/>
              </w:rPr>
              <w:t>Dimensions-</w:t>
            </w:r>
            <w:r w:rsidRPr="00647F1C">
              <w:rPr>
                <w:rFonts w:asciiTheme="minorHAnsi" w:hAnsiTheme="minorHAnsi"/>
              </w:rPr>
              <w:t xml:space="preserve"> 420 (w) x 107.7 (h) x 367 (d) mm</w:t>
            </w:r>
          </w:p>
          <w:p w14:paraId="5259AD4B" w14:textId="77777777" w:rsidR="00EA02D1" w:rsidRPr="00647F1C" w:rsidRDefault="00EA02D1" w:rsidP="00F83A29">
            <w:pPr>
              <w:rPr>
                <w:rFonts w:asciiTheme="minorHAnsi" w:hAnsiTheme="minorHAnsi"/>
              </w:rPr>
            </w:pPr>
            <w:r w:rsidRPr="00647F1C">
              <w:rPr>
                <w:rFonts w:asciiTheme="minorHAnsi" w:hAnsiTheme="minorHAnsi"/>
                <w:b/>
              </w:rPr>
              <w:t xml:space="preserve">Weight </w:t>
            </w:r>
            <w:r w:rsidRPr="00647F1C">
              <w:rPr>
                <w:rFonts w:asciiTheme="minorHAnsi" w:hAnsiTheme="minorHAnsi"/>
              </w:rPr>
              <w:t>- 13.5 kg</w:t>
            </w:r>
          </w:p>
          <w:p w14:paraId="5559E5E5" w14:textId="77777777" w:rsidR="00EA02D1" w:rsidRPr="00641F0B" w:rsidRDefault="00EA02D1" w:rsidP="00F83A29">
            <w:pPr>
              <w:shd w:val="clear" w:color="auto" w:fill="FFFFFF"/>
              <w:textAlignment w:val="baseline"/>
              <w:rPr>
                <w:rFonts w:asciiTheme="minorHAnsi" w:hAnsiTheme="minorHAnsi" w:cstheme="minorHAnsi"/>
                <w:lang w:val="en"/>
              </w:rPr>
            </w:pPr>
          </w:p>
        </w:tc>
        <w:tc>
          <w:tcPr>
            <w:tcW w:w="1665" w:type="dxa"/>
          </w:tcPr>
          <w:p w14:paraId="74D55F40" w14:textId="77777777" w:rsidR="00EA02D1" w:rsidRPr="00641F0B" w:rsidRDefault="00EA02D1" w:rsidP="00F83A29">
            <w:pPr>
              <w:rPr>
                <w:rFonts w:asciiTheme="minorHAnsi" w:hAnsiTheme="minorHAnsi" w:cstheme="minorHAnsi"/>
              </w:rPr>
            </w:pPr>
          </w:p>
        </w:tc>
        <w:tc>
          <w:tcPr>
            <w:tcW w:w="1300" w:type="dxa"/>
          </w:tcPr>
          <w:p w14:paraId="38B40B05" w14:textId="77777777" w:rsidR="00EA02D1" w:rsidRPr="00641F0B" w:rsidRDefault="00EA02D1" w:rsidP="00F83A29">
            <w:pPr>
              <w:rPr>
                <w:rFonts w:asciiTheme="minorHAnsi" w:hAnsiTheme="minorHAnsi" w:cstheme="minorHAnsi"/>
              </w:rPr>
            </w:pPr>
            <w:r>
              <w:rPr>
                <w:rFonts w:asciiTheme="minorHAnsi" w:hAnsiTheme="minorHAnsi" w:cstheme="minorHAnsi"/>
              </w:rPr>
              <w:t>Yangon</w:t>
            </w:r>
          </w:p>
        </w:tc>
      </w:tr>
    </w:tbl>
    <w:p w14:paraId="507B1976" w14:textId="77777777" w:rsidR="00643A6E" w:rsidRDefault="00643A6E" w:rsidP="00643A6E">
      <w:pPr>
        <w:jc w:val="right"/>
        <w:rPr>
          <w:rFonts w:asciiTheme="minorHAnsi" w:hAnsiTheme="minorHAnsi" w:cstheme="minorHAnsi"/>
          <w:b/>
          <w:sz w:val="22"/>
          <w:szCs w:val="22"/>
        </w:rPr>
      </w:pPr>
    </w:p>
    <w:p w14:paraId="1D8C9996" w14:textId="49443683" w:rsidR="00EE206C" w:rsidRDefault="00EE206C" w:rsidP="00643A6E">
      <w:pPr>
        <w:jc w:val="right"/>
        <w:rPr>
          <w:rFonts w:asciiTheme="minorHAnsi" w:hAnsiTheme="minorHAnsi" w:cstheme="minorHAnsi"/>
          <w:b/>
          <w:sz w:val="22"/>
          <w:szCs w:val="22"/>
        </w:rPr>
      </w:pPr>
    </w:p>
    <w:p w14:paraId="58EC2544" w14:textId="2D6B2ADD" w:rsidR="006E69E5" w:rsidRDefault="006E69E5" w:rsidP="00643A6E">
      <w:pPr>
        <w:jc w:val="right"/>
        <w:rPr>
          <w:rFonts w:asciiTheme="minorHAnsi" w:hAnsiTheme="minorHAnsi" w:cstheme="minorHAnsi"/>
          <w:b/>
          <w:sz w:val="22"/>
          <w:szCs w:val="22"/>
        </w:rPr>
      </w:pPr>
    </w:p>
    <w:p w14:paraId="03581FAE" w14:textId="66C3FCF2" w:rsidR="006E69E5" w:rsidRDefault="006E69E5" w:rsidP="00643A6E">
      <w:pPr>
        <w:jc w:val="right"/>
        <w:rPr>
          <w:rFonts w:asciiTheme="minorHAnsi" w:hAnsiTheme="minorHAnsi" w:cstheme="minorHAnsi"/>
          <w:b/>
          <w:sz w:val="22"/>
          <w:szCs w:val="22"/>
        </w:rPr>
      </w:pPr>
    </w:p>
    <w:p w14:paraId="07CBCC99" w14:textId="3074C6A6" w:rsidR="006E69E5" w:rsidRDefault="006E69E5" w:rsidP="00643A6E">
      <w:pPr>
        <w:jc w:val="right"/>
        <w:rPr>
          <w:rFonts w:asciiTheme="minorHAnsi" w:hAnsiTheme="minorHAnsi" w:cstheme="minorHAnsi"/>
          <w:b/>
          <w:sz w:val="22"/>
          <w:szCs w:val="22"/>
        </w:rPr>
      </w:pPr>
    </w:p>
    <w:p w14:paraId="0AF5A992" w14:textId="0D7702A9" w:rsidR="006E69E5" w:rsidRDefault="006E69E5" w:rsidP="00643A6E">
      <w:pPr>
        <w:jc w:val="right"/>
        <w:rPr>
          <w:rFonts w:asciiTheme="minorHAnsi" w:hAnsiTheme="minorHAnsi" w:cstheme="minorHAnsi"/>
          <w:b/>
          <w:sz w:val="22"/>
          <w:szCs w:val="22"/>
        </w:rPr>
      </w:pPr>
    </w:p>
    <w:p w14:paraId="29ADBED9" w14:textId="097F602E" w:rsidR="006E69E5" w:rsidRDefault="006E69E5" w:rsidP="00643A6E">
      <w:pPr>
        <w:jc w:val="right"/>
        <w:rPr>
          <w:rFonts w:asciiTheme="minorHAnsi" w:hAnsiTheme="minorHAnsi" w:cstheme="minorHAnsi"/>
          <w:b/>
          <w:sz w:val="22"/>
          <w:szCs w:val="22"/>
        </w:rPr>
      </w:pPr>
    </w:p>
    <w:p w14:paraId="769973EA" w14:textId="7800C27A" w:rsidR="006E69E5" w:rsidRDefault="006E69E5" w:rsidP="00643A6E">
      <w:pPr>
        <w:jc w:val="right"/>
        <w:rPr>
          <w:rFonts w:asciiTheme="minorHAnsi" w:hAnsiTheme="minorHAnsi" w:cstheme="minorHAnsi"/>
          <w:b/>
          <w:sz w:val="22"/>
          <w:szCs w:val="22"/>
        </w:rPr>
      </w:pPr>
    </w:p>
    <w:p w14:paraId="5031C6DE" w14:textId="20A718EE" w:rsidR="006E69E5" w:rsidRDefault="006E69E5" w:rsidP="00643A6E">
      <w:pPr>
        <w:jc w:val="right"/>
        <w:rPr>
          <w:rFonts w:asciiTheme="minorHAnsi" w:hAnsiTheme="minorHAnsi" w:cstheme="minorHAnsi"/>
          <w:b/>
          <w:sz w:val="22"/>
          <w:szCs w:val="22"/>
        </w:rPr>
      </w:pPr>
    </w:p>
    <w:p w14:paraId="4574139D" w14:textId="11214DDF" w:rsidR="006E69E5" w:rsidRDefault="006E69E5" w:rsidP="00643A6E">
      <w:pPr>
        <w:jc w:val="right"/>
        <w:rPr>
          <w:rFonts w:asciiTheme="minorHAnsi" w:hAnsiTheme="minorHAnsi" w:cstheme="minorHAnsi"/>
          <w:b/>
          <w:sz w:val="22"/>
          <w:szCs w:val="22"/>
        </w:rPr>
      </w:pPr>
    </w:p>
    <w:p w14:paraId="45B523B3" w14:textId="51277300" w:rsidR="006E69E5" w:rsidRDefault="006E69E5" w:rsidP="00643A6E">
      <w:pPr>
        <w:jc w:val="right"/>
        <w:rPr>
          <w:rFonts w:asciiTheme="minorHAnsi" w:hAnsiTheme="minorHAnsi" w:cstheme="minorHAnsi"/>
          <w:b/>
          <w:sz w:val="22"/>
          <w:szCs w:val="22"/>
        </w:rPr>
      </w:pPr>
    </w:p>
    <w:p w14:paraId="7173B332" w14:textId="7EAE6A17" w:rsidR="006E69E5" w:rsidRDefault="006E69E5" w:rsidP="00643A6E">
      <w:pPr>
        <w:jc w:val="right"/>
        <w:rPr>
          <w:rFonts w:asciiTheme="minorHAnsi" w:hAnsiTheme="minorHAnsi" w:cstheme="minorHAnsi"/>
          <w:b/>
          <w:sz w:val="22"/>
          <w:szCs w:val="22"/>
        </w:rPr>
      </w:pPr>
    </w:p>
    <w:p w14:paraId="0428E7F9" w14:textId="3057F96D" w:rsidR="006E69E5" w:rsidRDefault="006E69E5" w:rsidP="00643A6E">
      <w:pPr>
        <w:jc w:val="right"/>
        <w:rPr>
          <w:rFonts w:asciiTheme="minorHAnsi" w:hAnsiTheme="minorHAnsi" w:cstheme="minorHAnsi"/>
          <w:b/>
          <w:sz w:val="22"/>
          <w:szCs w:val="22"/>
        </w:rPr>
      </w:pPr>
    </w:p>
    <w:p w14:paraId="3A088664" w14:textId="74188237" w:rsidR="006E69E5" w:rsidRDefault="006E69E5" w:rsidP="00643A6E">
      <w:pPr>
        <w:jc w:val="right"/>
        <w:rPr>
          <w:rFonts w:asciiTheme="minorHAnsi" w:hAnsiTheme="minorHAnsi" w:cstheme="minorHAnsi"/>
          <w:b/>
          <w:sz w:val="22"/>
          <w:szCs w:val="22"/>
        </w:rPr>
      </w:pPr>
    </w:p>
    <w:p w14:paraId="6B487AA7" w14:textId="5696507A" w:rsidR="006E69E5" w:rsidRDefault="006E69E5" w:rsidP="00643A6E">
      <w:pPr>
        <w:jc w:val="right"/>
        <w:rPr>
          <w:rFonts w:asciiTheme="minorHAnsi" w:hAnsiTheme="minorHAnsi" w:cstheme="minorHAnsi"/>
          <w:b/>
          <w:sz w:val="22"/>
          <w:szCs w:val="22"/>
        </w:rPr>
      </w:pPr>
    </w:p>
    <w:p w14:paraId="5F9A433E" w14:textId="3C128315" w:rsidR="006E69E5" w:rsidRDefault="006E69E5" w:rsidP="00643A6E">
      <w:pPr>
        <w:jc w:val="right"/>
        <w:rPr>
          <w:rFonts w:asciiTheme="minorHAnsi" w:hAnsiTheme="minorHAnsi" w:cstheme="minorHAnsi"/>
          <w:b/>
          <w:sz w:val="22"/>
          <w:szCs w:val="22"/>
        </w:rPr>
      </w:pPr>
    </w:p>
    <w:p w14:paraId="2D3B8323" w14:textId="5F22ACA1" w:rsidR="006E69E5" w:rsidRDefault="006E69E5" w:rsidP="00643A6E">
      <w:pPr>
        <w:jc w:val="right"/>
        <w:rPr>
          <w:rFonts w:asciiTheme="minorHAnsi" w:hAnsiTheme="minorHAnsi" w:cstheme="minorHAnsi"/>
          <w:b/>
          <w:sz w:val="22"/>
          <w:szCs w:val="22"/>
        </w:rPr>
      </w:pPr>
    </w:p>
    <w:p w14:paraId="5045914D" w14:textId="17E417A2" w:rsidR="006E69E5" w:rsidRDefault="006E69E5" w:rsidP="00643A6E">
      <w:pPr>
        <w:jc w:val="right"/>
        <w:rPr>
          <w:rFonts w:asciiTheme="minorHAnsi" w:hAnsiTheme="minorHAnsi" w:cstheme="minorHAnsi"/>
          <w:b/>
          <w:sz w:val="22"/>
          <w:szCs w:val="22"/>
        </w:rPr>
      </w:pPr>
    </w:p>
    <w:p w14:paraId="246B6178" w14:textId="4686F43D" w:rsidR="006E69E5" w:rsidRDefault="006E69E5" w:rsidP="00643A6E">
      <w:pPr>
        <w:jc w:val="right"/>
        <w:rPr>
          <w:rFonts w:asciiTheme="minorHAnsi" w:hAnsiTheme="minorHAnsi" w:cstheme="minorHAnsi"/>
          <w:b/>
          <w:sz w:val="22"/>
          <w:szCs w:val="22"/>
        </w:rPr>
      </w:pPr>
    </w:p>
    <w:p w14:paraId="4254921D" w14:textId="41764717" w:rsidR="006E69E5" w:rsidRDefault="006E69E5" w:rsidP="00643A6E">
      <w:pPr>
        <w:jc w:val="right"/>
        <w:rPr>
          <w:rFonts w:asciiTheme="minorHAnsi" w:hAnsiTheme="minorHAnsi" w:cstheme="minorHAnsi"/>
          <w:b/>
          <w:sz w:val="22"/>
          <w:szCs w:val="22"/>
        </w:rPr>
      </w:pPr>
    </w:p>
    <w:p w14:paraId="71920E0D" w14:textId="0B31FA9E" w:rsidR="006E69E5" w:rsidRDefault="006E69E5" w:rsidP="00643A6E">
      <w:pPr>
        <w:jc w:val="right"/>
        <w:rPr>
          <w:rFonts w:asciiTheme="minorHAnsi" w:hAnsiTheme="minorHAnsi" w:cstheme="minorHAnsi"/>
          <w:b/>
          <w:sz w:val="22"/>
          <w:szCs w:val="22"/>
        </w:rPr>
      </w:pPr>
    </w:p>
    <w:p w14:paraId="17683679" w14:textId="13FE86D8" w:rsidR="006E69E5" w:rsidRDefault="006E69E5" w:rsidP="00643A6E">
      <w:pPr>
        <w:jc w:val="right"/>
        <w:rPr>
          <w:rFonts w:asciiTheme="minorHAnsi" w:hAnsiTheme="minorHAnsi" w:cstheme="minorHAnsi"/>
          <w:b/>
          <w:sz w:val="22"/>
          <w:szCs w:val="22"/>
        </w:rPr>
      </w:pPr>
    </w:p>
    <w:p w14:paraId="2687B981" w14:textId="3FE443B5" w:rsidR="006E69E5" w:rsidRDefault="006E69E5" w:rsidP="00643A6E">
      <w:pPr>
        <w:jc w:val="right"/>
        <w:rPr>
          <w:rFonts w:asciiTheme="minorHAnsi" w:hAnsiTheme="minorHAnsi" w:cstheme="minorHAnsi"/>
          <w:b/>
          <w:sz w:val="22"/>
          <w:szCs w:val="22"/>
        </w:rPr>
      </w:pPr>
    </w:p>
    <w:p w14:paraId="33065949" w14:textId="159C19E4" w:rsidR="006E69E5" w:rsidRDefault="006E69E5" w:rsidP="00643A6E">
      <w:pPr>
        <w:jc w:val="right"/>
        <w:rPr>
          <w:rFonts w:asciiTheme="minorHAnsi" w:hAnsiTheme="minorHAnsi" w:cstheme="minorHAnsi"/>
          <w:b/>
          <w:sz w:val="22"/>
          <w:szCs w:val="22"/>
        </w:rPr>
      </w:pPr>
    </w:p>
    <w:p w14:paraId="209A0789" w14:textId="501FE617" w:rsidR="006E69E5" w:rsidRDefault="006E69E5" w:rsidP="00643A6E">
      <w:pPr>
        <w:jc w:val="right"/>
        <w:rPr>
          <w:rFonts w:asciiTheme="minorHAnsi" w:hAnsiTheme="minorHAnsi" w:cstheme="minorHAnsi"/>
          <w:b/>
          <w:sz w:val="22"/>
          <w:szCs w:val="22"/>
        </w:rPr>
      </w:pPr>
    </w:p>
    <w:p w14:paraId="72CAD998" w14:textId="6B0A82DE" w:rsidR="006E69E5" w:rsidRDefault="006E69E5" w:rsidP="00643A6E">
      <w:pPr>
        <w:jc w:val="right"/>
        <w:rPr>
          <w:rFonts w:asciiTheme="minorHAnsi" w:hAnsiTheme="minorHAnsi" w:cstheme="minorHAnsi"/>
          <w:b/>
          <w:sz w:val="22"/>
          <w:szCs w:val="22"/>
        </w:rPr>
      </w:pPr>
    </w:p>
    <w:p w14:paraId="0D4B7929" w14:textId="2373CCC6" w:rsidR="006E69E5" w:rsidRDefault="006E69E5" w:rsidP="00643A6E">
      <w:pPr>
        <w:jc w:val="right"/>
        <w:rPr>
          <w:rFonts w:asciiTheme="minorHAnsi" w:hAnsiTheme="minorHAnsi" w:cstheme="minorHAnsi"/>
          <w:b/>
          <w:sz w:val="22"/>
          <w:szCs w:val="22"/>
        </w:rPr>
      </w:pPr>
    </w:p>
    <w:p w14:paraId="2C838838" w14:textId="4D0DA057" w:rsidR="006E69E5" w:rsidRDefault="006E69E5" w:rsidP="00643A6E">
      <w:pPr>
        <w:jc w:val="right"/>
        <w:rPr>
          <w:rFonts w:asciiTheme="minorHAnsi" w:hAnsiTheme="minorHAnsi" w:cstheme="minorHAnsi"/>
          <w:b/>
          <w:sz w:val="22"/>
          <w:szCs w:val="22"/>
        </w:rPr>
      </w:pPr>
    </w:p>
    <w:p w14:paraId="1ECCF4D6" w14:textId="37D9774E" w:rsidR="006E69E5" w:rsidRDefault="006E69E5" w:rsidP="00643A6E">
      <w:pPr>
        <w:jc w:val="right"/>
        <w:rPr>
          <w:rFonts w:asciiTheme="minorHAnsi" w:hAnsiTheme="minorHAnsi" w:cstheme="minorHAnsi"/>
          <w:b/>
          <w:sz w:val="22"/>
          <w:szCs w:val="22"/>
        </w:rPr>
      </w:pPr>
    </w:p>
    <w:p w14:paraId="2CC2C2B4" w14:textId="46B4454A" w:rsidR="006E69E5" w:rsidRDefault="006E69E5" w:rsidP="00643A6E">
      <w:pPr>
        <w:jc w:val="right"/>
        <w:rPr>
          <w:rFonts w:asciiTheme="minorHAnsi" w:hAnsiTheme="minorHAnsi" w:cstheme="minorHAnsi"/>
          <w:b/>
          <w:sz w:val="22"/>
          <w:szCs w:val="22"/>
        </w:rPr>
      </w:pPr>
    </w:p>
    <w:p w14:paraId="0CD2EFD1" w14:textId="1346E6CA" w:rsidR="006E69E5" w:rsidRDefault="006E69E5" w:rsidP="00643A6E">
      <w:pPr>
        <w:jc w:val="right"/>
        <w:rPr>
          <w:rFonts w:asciiTheme="minorHAnsi" w:hAnsiTheme="minorHAnsi" w:cstheme="minorHAnsi"/>
          <w:b/>
          <w:sz w:val="22"/>
          <w:szCs w:val="22"/>
        </w:rPr>
      </w:pPr>
    </w:p>
    <w:p w14:paraId="2210A043" w14:textId="72E0EBC0" w:rsidR="006E69E5" w:rsidRDefault="006E69E5" w:rsidP="00643A6E">
      <w:pPr>
        <w:jc w:val="right"/>
        <w:rPr>
          <w:rFonts w:asciiTheme="minorHAnsi" w:hAnsiTheme="minorHAnsi" w:cstheme="minorHAnsi"/>
          <w:b/>
          <w:sz w:val="22"/>
          <w:szCs w:val="22"/>
        </w:rPr>
      </w:pPr>
    </w:p>
    <w:p w14:paraId="39C1148B" w14:textId="3F3DF2A3" w:rsidR="006E69E5" w:rsidRDefault="006E69E5" w:rsidP="00643A6E">
      <w:pPr>
        <w:jc w:val="right"/>
        <w:rPr>
          <w:rFonts w:asciiTheme="minorHAnsi" w:hAnsiTheme="minorHAnsi" w:cstheme="minorHAnsi"/>
          <w:b/>
          <w:sz w:val="22"/>
          <w:szCs w:val="22"/>
        </w:rPr>
      </w:pPr>
    </w:p>
    <w:p w14:paraId="46921E66" w14:textId="6EA4F7F5" w:rsidR="006E69E5" w:rsidRDefault="006E69E5" w:rsidP="00643A6E">
      <w:pPr>
        <w:jc w:val="right"/>
        <w:rPr>
          <w:rFonts w:asciiTheme="minorHAnsi" w:hAnsiTheme="minorHAnsi" w:cstheme="minorHAnsi"/>
          <w:b/>
          <w:sz w:val="22"/>
          <w:szCs w:val="22"/>
        </w:rPr>
      </w:pPr>
    </w:p>
    <w:p w14:paraId="49C96817" w14:textId="4EAB1E62" w:rsidR="006E69E5" w:rsidRDefault="006E69E5" w:rsidP="00643A6E">
      <w:pPr>
        <w:jc w:val="right"/>
        <w:rPr>
          <w:rFonts w:asciiTheme="minorHAnsi" w:hAnsiTheme="minorHAnsi" w:cstheme="minorHAnsi"/>
          <w:b/>
          <w:sz w:val="22"/>
          <w:szCs w:val="22"/>
        </w:rPr>
      </w:pPr>
    </w:p>
    <w:p w14:paraId="15B98240" w14:textId="77777777" w:rsidR="006E69E5" w:rsidRPr="009A1BC6" w:rsidRDefault="006E69E5" w:rsidP="00643A6E">
      <w:pPr>
        <w:jc w:val="right"/>
        <w:rPr>
          <w:rFonts w:asciiTheme="minorHAnsi" w:hAnsiTheme="minorHAnsi" w:cstheme="minorHAnsi"/>
          <w:b/>
          <w:sz w:val="22"/>
          <w:szCs w:val="22"/>
        </w:rPr>
      </w:pPr>
    </w:p>
    <w:p w14:paraId="19C8B645" w14:textId="77777777" w:rsidR="00643A6E" w:rsidRPr="009A1BC6" w:rsidRDefault="00643A6E" w:rsidP="004A6525">
      <w:pPr>
        <w:jc w:val="right"/>
        <w:rPr>
          <w:rFonts w:asciiTheme="minorHAnsi" w:hAnsiTheme="minorHAnsi" w:cstheme="minorHAnsi"/>
          <w:b/>
          <w:sz w:val="22"/>
          <w:szCs w:val="22"/>
        </w:rPr>
      </w:pPr>
      <w:r w:rsidRPr="009A1BC6">
        <w:rPr>
          <w:rFonts w:asciiTheme="minorHAnsi" w:hAnsiTheme="minorHAnsi" w:cstheme="minorHAnsi"/>
          <w:b/>
          <w:sz w:val="22"/>
          <w:szCs w:val="22"/>
        </w:rPr>
        <w:t>Annex 2</w:t>
      </w:r>
    </w:p>
    <w:p w14:paraId="4405301C" w14:textId="77777777" w:rsidR="00643A6E" w:rsidRPr="009A1BC6" w:rsidRDefault="00643A6E" w:rsidP="00643A6E">
      <w:pPr>
        <w:rPr>
          <w:rFonts w:asciiTheme="minorHAnsi" w:hAnsiTheme="minorHAnsi" w:cstheme="minorHAnsi"/>
          <w:sz w:val="22"/>
          <w:szCs w:val="22"/>
        </w:rPr>
      </w:pPr>
    </w:p>
    <w:p w14:paraId="1613811C" w14:textId="685E3FC5" w:rsidR="00643A6E" w:rsidRPr="009A1BC6" w:rsidRDefault="00643A6E" w:rsidP="00643A6E">
      <w:pPr>
        <w:jc w:val="center"/>
        <w:rPr>
          <w:rFonts w:asciiTheme="minorHAnsi" w:hAnsiTheme="minorHAnsi" w:cstheme="minorHAnsi"/>
          <w:b/>
          <w:sz w:val="22"/>
          <w:szCs w:val="22"/>
        </w:rPr>
      </w:pPr>
      <w:r w:rsidRPr="00633BD4">
        <w:rPr>
          <w:rFonts w:asciiTheme="minorHAnsi" w:hAnsiTheme="minorHAnsi" w:cstheme="minorHAnsi"/>
          <w:b/>
          <w:sz w:val="22"/>
          <w:szCs w:val="22"/>
        </w:rPr>
        <w:t>FORM FOR SUBMITTING SUPPLIER’S QUOTATION</w:t>
      </w:r>
    </w:p>
    <w:p w14:paraId="054CC7F9" w14:textId="77777777" w:rsidR="00643A6E" w:rsidRPr="009A1BC6" w:rsidRDefault="00643A6E" w:rsidP="00643A6E">
      <w:pPr>
        <w:jc w:val="center"/>
        <w:rPr>
          <w:rFonts w:asciiTheme="minorHAnsi" w:hAnsiTheme="minorHAnsi" w:cstheme="minorHAnsi"/>
          <w:b/>
          <w:i/>
          <w:sz w:val="22"/>
          <w:szCs w:val="22"/>
        </w:rPr>
      </w:pPr>
      <w:r w:rsidRPr="009A1BC6">
        <w:rPr>
          <w:rFonts w:asciiTheme="minorHAnsi" w:hAnsiTheme="minorHAnsi" w:cstheme="minorHAnsi"/>
          <w:b/>
          <w:i/>
          <w:sz w:val="22"/>
          <w:szCs w:val="22"/>
        </w:rPr>
        <w:t>(This Form must be submitted only using the Supplier’s Official Letterhead/Stationery)</w:t>
      </w:r>
    </w:p>
    <w:p w14:paraId="6DA042CB" w14:textId="77777777" w:rsidR="00643A6E" w:rsidRPr="009A1BC6" w:rsidRDefault="00643A6E" w:rsidP="00643A6E">
      <w:pPr>
        <w:pBdr>
          <w:bottom w:val="single" w:sz="12" w:space="1" w:color="auto"/>
        </w:pBdr>
        <w:ind w:right="630"/>
        <w:jc w:val="both"/>
        <w:rPr>
          <w:rFonts w:asciiTheme="minorHAnsi" w:hAnsiTheme="minorHAnsi" w:cstheme="minorHAnsi"/>
          <w:snapToGrid w:val="0"/>
          <w:sz w:val="22"/>
          <w:szCs w:val="22"/>
        </w:rPr>
      </w:pPr>
    </w:p>
    <w:p w14:paraId="382F4D73" w14:textId="77777777" w:rsidR="00643A6E" w:rsidRPr="009A1BC6" w:rsidRDefault="00643A6E" w:rsidP="00643A6E">
      <w:pPr>
        <w:jc w:val="center"/>
        <w:rPr>
          <w:rFonts w:asciiTheme="minorHAnsi" w:hAnsiTheme="minorHAnsi" w:cstheme="minorHAnsi"/>
          <w:b/>
          <w:sz w:val="22"/>
          <w:szCs w:val="22"/>
        </w:rPr>
      </w:pPr>
    </w:p>
    <w:p w14:paraId="09BAF73E" w14:textId="3610EF78" w:rsidR="00643A6E" w:rsidRPr="009A1BC6" w:rsidRDefault="00643A6E" w:rsidP="00643A6E">
      <w:pPr>
        <w:spacing w:before="120"/>
        <w:ind w:right="630" w:firstLine="720"/>
        <w:jc w:val="both"/>
        <w:rPr>
          <w:rFonts w:asciiTheme="minorHAnsi" w:hAnsiTheme="minorHAnsi" w:cstheme="minorHAnsi"/>
          <w:snapToGrid w:val="0"/>
          <w:sz w:val="22"/>
          <w:szCs w:val="22"/>
        </w:rPr>
      </w:pPr>
      <w:r w:rsidRPr="009A1BC6">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104D50">
        <w:rPr>
          <w:rFonts w:asciiTheme="minorHAnsi" w:hAnsiTheme="minorHAnsi" w:cstheme="minorHAnsi"/>
          <w:snapToGrid w:val="0"/>
          <w:sz w:val="22"/>
          <w:szCs w:val="22"/>
        </w:rPr>
        <w:t>201</w:t>
      </w:r>
      <w:r w:rsidR="006E69E5">
        <w:rPr>
          <w:rFonts w:asciiTheme="minorHAnsi" w:hAnsiTheme="minorHAnsi" w:cstheme="minorHAnsi"/>
          <w:snapToGrid w:val="0"/>
          <w:sz w:val="22"/>
          <w:szCs w:val="22"/>
        </w:rPr>
        <w:t>9</w:t>
      </w:r>
      <w:r w:rsidR="00104D50">
        <w:rPr>
          <w:rFonts w:asciiTheme="minorHAnsi" w:hAnsiTheme="minorHAnsi" w:cstheme="minorHAnsi"/>
          <w:snapToGrid w:val="0"/>
          <w:sz w:val="22"/>
          <w:szCs w:val="22"/>
        </w:rPr>
        <w:t>/PROC/UNDP-MMR/RFQ</w:t>
      </w:r>
      <w:r w:rsidR="007A44A6">
        <w:rPr>
          <w:rFonts w:asciiTheme="minorHAnsi" w:hAnsiTheme="minorHAnsi" w:cstheme="minorHAnsi"/>
          <w:snapToGrid w:val="0"/>
          <w:sz w:val="22"/>
          <w:szCs w:val="22"/>
        </w:rPr>
        <w:t>/</w:t>
      </w:r>
      <w:r w:rsidR="00294F57">
        <w:rPr>
          <w:rFonts w:asciiTheme="minorHAnsi" w:hAnsiTheme="minorHAnsi" w:cstheme="minorHAnsi"/>
          <w:snapToGrid w:val="0"/>
          <w:sz w:val="22"/>
          <w:szCs w:val="22"/>
        </w:rPr>
        <w:t>138</w:t>
      </w:r>
      <w:r w:rsidRPr="009A1BC6">
        <w:rPr>
          <w:rFonts w:asciiTheme="minorHAnsi" w:hAnsiTheme="minorHAnsi" w:cstheme="minorHAnsi"/>
          <w:snapToGrid w:val="0"/>
          <w:sz w:val="22"/>
          <w:szCs w:val="22"/>
        </w:rPr>
        <w:t>:</w:t>
      </w:r>
    </w:p>
    <w:p w14:paraId="64ABBD6B" w14:textId="77777777" w:rsidR="00643A6E" w:rsidRPr="009A1BC6" w:rsidRDefault="00643A6E" w:rsidP="00643A6E">
      <w:pPr>
        <w:ind w:left="990" w:right="630" w:hanging="990"/>
        <w:jc w:val="both"/>
        <w:rPr>
          <w:rFonts w:asciiTheme="minorHAnsi" w:hAnsiTheme="minorHAnsi" w:cstheme="minorHAnsi"/>
          <w:b/>
          <w:snapToGrid w:val="0"/>
          <w:sz w:val="22"/>
          <w:szCs w:val="22"/>
          <w:u w:val="single"/>
        </w:rPr>
      </w:pPr>
    </w:p>
    <w:p w14:paraId="2B8E9F0B" w14:textId="77777777" w:rsidR="00643A6E" w:rsidRPr="009A1BC6" w:rsidRDefault="00643A6E" w:rsidP="00643A6E">
      <w:pPr>
        <w:ind w:left="990" w:right="630" w:hanging="990"/>
        <w:jc w:val="both"/>
        <w:rPr>
          <w:rFonts w:asciiTheme="minorHAnsi" w:hAnsiTheme="minorHAnsi" w:cstheme="minorHAnsi"/>
          <w:b/>
          <w:snapToGrid w:val="0"/>
          <w:sz w:val="22"/>
          <w:szCs w:val="22"/>
          <w:u w:val="single"/>
        </w:rPr>
      </w:pPr>
      <w:r w:rsidRPr="009A1BC6">
        <w:rPr>
          <w:rFonts w:asciiTheme="minorHAnsi" w:hAnsiTheme="minorHAnsi" w:cstheme="minorHAnsi"/>
          <w:b/>
          <w:snapToGrid w:val="0"/>
          <w:sz w:val="22"/>
          <w:szCs w:val="22"/>
          <w:u w:val="single"/>
        </w:rPr>
        <w:t xml:space="preserve">TABLE </w:t>
      </w:r>
      <w:proofErr w:type="gramStart"/>
      <w:r w:rsidRPr="009A1BC6">
        <w:rPr>
          <w:rFonts w:asciiTheme="minorHAnsi" w:hAnsiTheme="minorHAnsi" w:cstheme="minorHAnsi"/>
          <w:b/>
          <w:snapToGrid w:val="0"/>
          <w:sz w:val="22"/>
          <w:szCs w:val="22"/>
          <w:u w:val="single"/>
        </w:rPr>
        <w:t>1 :</w:t>
      </w:r>
      <w:proofErr w:type="gramEnd"/>
      <w:r w:rsidRPr="009A1BC6">
        <w:rPr>
          <w:rFonts w:asciiTheme="minorHAnsi" w:hAnsiTheme="minorHAnsi" w:cstheme="minorHAnsi"/>
          <w:b/>
          <w:snapToGrid w:val="0"/>
          <w:sz w:val="22"/>
          <w:szCs w:val="22"/>
          <w:u w:val="single"/>
        </w:rPr>
        <w:t xml:space="preserve">  Offer to Supply Goods Compliant with Technical Specifications and Requirements </w:t>
      </w:r>
    </w:p>
    <w:p w14:paraId="1978356D" w14:textId="77777777" w:rsidR="00643A6E" w:rsidRDefault="00643A6E" w:rsidP="00643A6E">
      <w:pPr>
        <w:ind w:right="630"/>
        <w:jc w:val="both"/>
        <w:rPr>
          <w:rFonts w:asciiTheme="minorHAnsi" w:hAnsiTheme="minorHAnsi" w:cstheme="minorHAnsi"/>
          <w:snapToGrid w:val="0"/>
          <w:sz w:val="22"/>
          <w:szCs w:val="22"/>
          <w:u w:val="single"/>
        </w:rPr>
      </w:pPr>
    </w:p>
    <w:tbl>
      <w:tblPr>
        <w:tblStyle w:val="TableGrid"/>
        <w:tblW w:w="10350" w:type="dxa"/>
        <w:tblInd w:w="-5" w:type="dxa"/>
        <w:tblLayout w:type="fixed"/>
        <w:tblLook w:val="04A0" w:firstRow="1" w:lastRow="0" w:firstColumn="1" w:lastColumn="0" w:noHBand="0" w:noVBand="1"/>
      </w:tblPr>
      <w:tblGrid>
        <w:gridCol w:w="720"/>
        <w:gridCol w:w="5670"/>
        <w:gridCol w:w="1080"/>
        <w:gridCol w:w="1170"/>
        <w:gridCol w:w="1710"/>
      </w:tblGrid>
      <w:tr w:rsidR="00324655" w:rsidRPr="009A1BC6" w14:paraId="2B14C8C3" w14:textId="77777777" w:rsidTr="00211A18">
        <w:trPr>
          <w:trHeight w:val="404"/>
        </w:trPr>
        <w:tc>
          <w:tcPr>
            <w:tcW w:w="720" w:type="dxa"/>
          </w:tcPr>
          <w:p w14:paraId="33A65490" w14:textId="77777777" w:rsidR="00324655" w:rsidRPr="009A1BC6" w:rsidRDefault="00324655" w:rsidP="00324655">
            <w:pPr>
              <w:rPr>
                <w:rFonts w:asciiTheme="minorHAnsi" w:hAnsiTheme="minorHAnsi" w:cstheme="minorHAnsi"/>
                <w:b/>
                <w:sz w:val="22"/>
                <w:szCs w:val="22"/>
              </w:rPr>
            </w:pPr>
          </w:p>
          <w:p w14:paraId="0F06FA79" w14:textId="77777777" w:rsidR="00324655" w:rsidRPr="009A1BC6"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Item No.</w:t>
            </w:r>
          </w:p>
        </w:tc>
        <w:tc>
          <w:tcPr>
            <w:tcW w:w="5670" w:type="dxa"/>
          </w:tcPr>
          <w:p w14:paraId="19C3A57D" w14:textId="77777777" w:rsidR="00324655" w:rsidRPr="009A1BC6" w:rsidRDefault="00324655" w:rsidP="00324655">
            <w:pPr>
              <w:jc w:val="center"/>
              <w:rPr>
                <w:rFonts w:asciiTheme="minorHAnsi" w:hAnsiTheme="minorHAnsi" w:cstheme="minorHAnsi"/>
                <w:b/>
                <w:sz w:val="22"/>
                <w:szCs w:val="22"/>
              </w:rPr>
            </w:pPr>
          </w:p>
          <w:p w14:paraId="01B0625D" w14:textId="77777777" w:rsidR="00324655" w:rsidRPr="009A1BC6"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Description/Specification of Goods</w:t>
            </w:r>
          </w:p>
          <w:p w14:paraId="66BA34DE" w14:textId="77777777" w:rsidR="00324655" w:rsidRPr="009A1BC6" w:rsidRDefault="00324655" w:rsidP="00324655">
            <w:pPr>
              <w:jc w:val="center"/>
              <w:rPr>
                <w:rFonts w:asciiTheme="minorHAnsi" w:hAnsiTheme="minorHAnsi" w:cstheme="minorHAnsi"/>
                <w:b/>
                <w:sz w:val="22"/>
                <w:szCs w:val="22"/>
              </w:rPr>
            </w:pPr>
          </w:p>
        </w:tc>
        <w:tc>
          <w:tcPr>
            <w:tcW w:w="1080" w:type="dxa"/>
          </w:tcPr>
          <w:p w14:paraId="108B1380" w14:textId="77777777" w:rsidR="00324655" w:rsidRPr="00785503" w:rsidRDefault="00324655" w:rsidP="00324655">
            <w:pPr>
              <w:rPr>
                <w:rFonts w:ascii="Calibri" w:hAnsi="Calibri" w:cs="Calibri"/>
                <w:b/>
                <w:bCs/>
                <w:sz w:val="22"/>
                <w:szCs w:val="22"/>
              </w:rPr>
            </w:pPr>
            <w:r w:rsidRPr="00457C0B">
              <w:rPr>
                <w:rFonts w:asciiTheme="majorHAnsi" w:hAnsiTheme="majorHAnsi"/>
                <w:b/>
              </w:rPr>
              <w:t>Quantity</w:t>
            </w:r>
          </w:p>
        </w:tc>
        <w:tc>
          <w:tcPr>
            <w:tcW w:w="1170" w:type="dxa"/>
          </w:tcPr>
          <w:p w14:paraId="4277E0BA" w14:textId="77777777" w:rsidR="00324655"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Able to supply</w:t>
            </w:r>
          </w:p>
          <w:p w14:paraId="0BF52780" w14:textId="77777777" w:rsidR="00324655" w:rsidRPr="009A1BC6" w:rsidRDefault="00324655" w:rsidP="00324655">
            <w:pPr>
              <w:rPr>
                <w:rFonts w:asciiTheme="minorHAnsi" w:hAnsiTheme="minorHAnsi" w:cstheme="minorHAnsi"/>
                <w:b/>
                <w:sz w:val="22"/>
                <w:szCs w:val="22"/>
              </w:rPr>
            </w:pPr>
            <w:r w:rsidRPr="009A1BC6">
              <w:rPr>
                <w:rFonts w:asciiTheme="minorHAnsi" w:hAnsiTheme="minorHAnsi" w:cstheme="minorHAnsi"/>
                <w:b/>
                <w:sz w:val="22"/>
                <w:szCs w:val="22"/>
              </w:rPr>
              <w:t xml:space="preserve"> </w:t>
            </w:r>
            <w:proofErr w:type="gramStart"/>
            <w:r w:rsidRPr="009A1BC6">
              <w:rPr>
                <w:rFonts w:asciiTheme="minorHAnsi" w:hAnsiTheme="minorHAnsi" w:cstheme="minorHAnsi"/>
                <w:b/>
                <w:sz w:val="22"/>
                <w:szCs w:val="22"/>
              </w:rPr>
              <w:t>( Yes</w:t>
            </w:r>
            <w:proofErr w:type="gramEnd"/>
            <w:r w:rsidRPr="009A1BC6">
              <w:rPr>
                <w:rFonts w:asciiTheme="minorHAnsi" w:hAnsiTheme="minorHAnsi" w:cstheme="minorHAnsi"/>
                <w:b/>
                <w:sz w:val="22"/>
                <w:szCs w:val="22"/>
              </w:rPr>
              <w:t>/No)</w:t>
            </w:r>
          </w:p>
        </w:tc>
        <w:tc>
          <w:tcPr>
            <w:tcW w:w="1710" w:type="dxa"/>
          </w:tcPr>
          <w:p w14:paraId="56F90A81" w14:textId="77777777" w:rsidR="00324655" w:rsidRPr="009A1BC6" w:rsidRDefault="00324655" w:rsidP="00324655">
            <w:pPr>
              <w:jc w:val="center"/>
              <w:rPr>
                <w:rFonts w:asciiTheme="minorHAnsi" w:hAnsiTheme="minorHAnsi" w:cstheme="minorHAnsi"/>
                <w:b/>
                <w:sz w:val="22"/>
                <w:szCs w:val="22"/>
              </w:rPr>
            </w:pPr>
            <w:r w:rsidRPr="009A1BC6">
              <w:rPr>
                <w:rFonts w:asciiTheme="minorHAnsi" w:hAnsiTheme="minorHAnsi" w:cstheme="minorHAnsi"/>
                <w:b/>
                <w:sz w:val="22"/>
                <w:szCs w:val="22"/>
              </w:rPr>
              <w:t>If no, please specify</w:t>
            </w:r>
          </w:p>
        </w:tc>
      </w:tr>
      <w:tr w:rsidR="00324655" w14:paraId="315A1974" w14:textId="77777777" w:rsidTr="00211A18">
        <w:tc>
          <w:tcPr>
            <w:tcW w:w="720" w:type="dxa"/>
          </w:tcPr>
          <w:p w14:paraId="5766A8C5"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186575CB" w14:textId="77777777" w:rsidR="00324655" w:rsidRDefault="00324655" w:rsidP="00F02E90">
            <w:pPr>
              <w:rPr>
                <w:rFonts w:asciiTheme="minorHAnsi" w:hAnsiTheme="minorHAnsi" w:cstheme="minorHAnsi"/>
                <w:snapToGrid w:val="0"/>
                <w:sz w:val="22"/>
                <w:szCs w:val="22"/>
              </w:rPr>
            </w:pPr>
          </w:p>
        </w:tc>
        <w:tc>
          <w:tcPr>
            <w:tcW w:w="1080" w:type="dxa"/>
            <w:vAlign w:val="center"/>
          </w:tcPr>
          <w:p w14:paraId="0764B9A0" w14:textId="77777777" w:rsidR="00324655" w:rsidRDefault="00324655" w:rsidP="00324655">
            <w:pPr>
              <w:jc w:val="both"/>
              <w:rPr>
                <w:rFonts w:asciiTheme="minorHAnsi" w:hAnsiTheme="minorHAnsi" w:cstheme="minorHAnsi"/>
                <w:snapToGrid w:val="0"/>
                <w:sz w:val="22"/>
                <w:szCs w:val="22"/>
              </w:rPr>
            </w:pPr>
          </w:p>
        </w:tc>
        <w:tc>
          <w:tcPr>
            <w:tcW w:w="1170" w:type="dxa"/>
          </w:tcPr>
          <w:p w14:paraId="3E31F08A"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1CE5A791" w14:textId="77777777" w:rsidR="00324655" w:rsidRDefault="00324655" w:rsidP="00324655">
            <w:pPr>
              <w:ind w:right="630"/>
              <w:jc w:val="both"/>
              <w:rPr>
                <w:rFonts w:asciiTheme="minorHAnsi" w:hAnsiTheme="minorHAnsi" w:cstheme="minorHAnsi"/>
                <w:snapToGrid w:val="0"/>
                <w:sz w:val="22"/>
                <w:szCs w:val="22"/>
              </w:rPr>
            </w:pPr>
          </w:p>
        </w:tc>
      </w:tr>
      <w:tr w:rsidR="00324655" w14:paraId="43A52DAC" w14:textId="77777777" w:rsidTr="00211A18">
        <w:tc>
          <w:tcPr>
            <w:tcW w:w="720" w:type="dxa"/>
          </w:tcPr>
          <w:p w14:paraId="688F3E52"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5A56BF0E"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4CEC722C" w14:textId="77777777" w:rsidR="00324655" w:rsidRDefault="00324655" w:rsidP="00324655">
            <w:pPr>
              <w:jc w:val="both"/>
              <w:rPr>
                <w:rFonts w:asciiTheme="minorHAnsi" w:hAnsiTheme="minorHAnsi" w:cstheme="minorHAnsi"/>
                <w:snapToGrid w:val="0"/>
                <w:sz w:val="22"/>
                <w:szCs w:val="22"/>
              </w:rPr>
            </w:pPr>
          </w:p>
        </w:tc>
        <w:tc>
          <w:tcPr>
            <w:tcW w:w="1170" w:type="dxa"/>
          </w:tcPr>
          <w:p w14:paraId="25E4E604"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5958EDBC" w14:textId="77777777" w:rsidR="00324655" w:rsidRDefault="00324655" w:rsidP="00324655">
            <w:pPr>
              <w:ind w:right="630"/>
              <w:jc w:val="both"/>
              <w:rPr>
                <w:rFonts w:asciiTheme="minorHAnsi" w:hAnsiTheme="minorHAnsi" w:cstheme="minorHAnsi"/>
                <w:snapToGrid w:val="0"/>
                <w:sz w:val="22"/>
                <w:szCs w:val="22"/>
              </w:rPr>
            </w:pPr>
          </w:p>
        </w:tc>
      </w:tr>
      <w:tr w:rsidR="00324655" w14:paraId="472B0080" w14:textId="77777777" w:rsidTr="00211A18">
        <w:tc>
          <w:tcPr>
            <w:tcW w:w="720" w:type="dxa"/>
          </w:tcPr>
          <w:p w14:paraId="32D5FA4C"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55F01524"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7667F69E" w14:textId="77777777" w:rsidR="00324655" w:rsidRDefault="00324655" w:rsidP="00324655">
            <w:pPr>
              <w:jc w:val="both"/>
              <w:rPr>
                <w:rFonts w:asciiTheme="minorHAnsi" w:hAnsiTheme="minorHAnsi" w:cstheme="minorHAnsi"/>
                <w:snapToGrid w:val="0"/>
                <w:sz w:val="22"/>
                <w:szCs w:val="22"/>
              </w:rPr>
            </w:pPr>
          </w:p>
        </w:tc>
        <w:tc>
          <w:tcPr>
            <w:tcW w:w="1170" w:type="dxa"/>
          </w:tcPr>
          <w:p w14:paraId="0D6D04DC"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2A603055" w14:textId="77777777" w:rsidR="00324655" w:rsidRDefault="00324655" w:rsidP="00324655">
            <w:pPr>
              <w:ind w:right="630"/>
              <w:jc w:val="both"/>
              <w:rPr>
                <w:rFonts w:asciiTheme="minorHAnsi" w:hAnsiTheme="minorHAnsi" w:cstheme="minorHAnsi"/>
                <w:snapToGrid w:val="0"/>
                <w:sz w:val="22"/>
                <w:szCs w:val="22"/>
              </w:rPr>
            </w:pPr>
          </w:p>
        </w:tc>
      </w:tr>
      <w:tr w:rsidR="00324655" w14:paraId="4A59E365" w14:textId="77777777" w:rsidTr="00211A18">
        <w:tc>
          <w:tcPr>
            <w:tcW w:w="720" w:type="dxa"/>
          </w:tcPr>
          <w:p w14:paraId="57BEFD40"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5506566B"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6F2E1C5D" w14:textId="77777777" w:rsidR="00324655" w:rsidRDefault="00324655" w:rsidP="00324655">
            <w:pPr>
              <w:jc w:val="both"/>
              <w:rPr>
                <w:rFonts w:asciiTheme="minorHAnsi" w:hAnsiTheme="minorHAnsi" w:cstheme="minorHAnsi"/>
                <w:snapToGrid w:val="0"/>
                <w:sz w:val="22"/>
                <w:szCs w:val="22"/>
              </w:rPr>
            </w:pPr>
          </w:p>
        </w:tc>
        <w:tc>
          <w:tcPr>
            <w:tcW w:w="1170" w:type="dxa"/>
          </w:tcPr>
          <w:p w14:paraId="5702FF4A"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29089C1E" w14:textId="77777777" w:rsidR="00324655" w:rsidRDefault="00324655" w:rsidP="00324655">
            <w:pPr>
              <w:ind w:right="630"/>
              <w:jc w:val="both"/>
              <w:rPr>
                <w:rFonts w:asciiTheme="minorHAnsi" w:hAnsiTheme="minorHAnsi" w:cstheme="minorHAnsi"/>
                <w:snapToGrid w:val="0"/>
                <w:sz w:val="22"/>
                <w:szCs w:val="22"/>
              </w:rPr>
            </w:pPr>
          </w:p>
        </w:tc>
      </w:tr>
      <w:tr w:rsidR="00324655" w14:paraId="319609F8" w14:textId="77777777" w:rsidTr="00211A18">
        <w:tc>
          <w:tcPr>
            <w:tcW w:w="720" w:type="dxa"/>
          </w:tcPr>
          <w:p w14:paraId="757571E1" w14:textId="77777777" w:rsidR="00324655" w:rsidRDefault="00324655" w:rsidP="00324655">
            <w:pPr>
              <w:ind w:right="630"/>
              <w:jc w:val="both"/>
              <w:rPr>
                <w:rFonts w:asciiTheme="minorHAnsi" w:hAnsiTheme="minorHAnsi" w:cstheme="minorHAnsi"/>
                <w:snapToGrid w:val="0"/>
                <w:sz w:val="22"/>
                <w:szCs w:val="22"/>
              </w:rPr>
            </w:pPr>
          </w:p>
        </w:tc>
        <w:tc>
          <w:tcPr>
            <w:tcW w:w="5670" w:type="dxa"/>
          </w:tcPr>
          <w:p w14:paraId="359EBCED" w14:textId="77777777" w:rsidR="00324655" w:rsidRPr="00826136" w:rsidRDefault="00324655" w:rsidP="00826136">
            <w:pPr>
              <w:ind w:left="72"/>
            </w:pPr>
          </w:p>
        </w:tc>
        <w:tc>
          <w:tcPr>
            <w:tcW w:w="1080" w:type="dxa"/>
            <w:vAlign w:val="center"/>
          </w:tcPr>
          <w:p w14:paraId="25C29110" w14:textId="77777777" w:rsidR="00324655" w:rsidRDefault="00324655" w:rsidP="00324655">
            <w:pPr>
              <w:jc w:val="both"/>
              <w:rPr>
                <w:rFonts w:asciiTheme="minorHAnsi" w:hAnsiTheme="minorHAnsi" w:cstheme="minorHAnsi"/>
                <w:snapToGrid w:val="0"/>
                <w:sz w:val="22"/>
                <w:szCs w:val="22"/>
              </w:rPr>
            </w:pPr>
          </w:p>
        </w:tc>
        <w:tc>
          <w:tcPr>
            <w:tcW w:w="1170" w:type="dxa"/>
          </w:tcPr>
          <w:p w14:paraId="3443D8CC"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29E0D69D" w14:textId="77777777" w:rsidR="00324655" w:rsidRDefault="00324655" w:rsidP="00324655">
            <w:pPr>
              <w:ind w:right="630"/>
              <w:jc w:val="both"/>
              <w:rPr>
                <w:rFonts w:asciiTheme="minorHAnsi" w:hAnsiTheme="minorHAnsi" w:cstheme="minorHAnsi"/>
                <w:snapToGrid w:val="0"/>
                <w:sz w:val="22"/>
                <w:szCs w:val="22"/>
              </w:rPr>
            </w:pPr>
          </w:p>
        </w:tc>
      </w:tr>
      <w:tr w:rsidR="00324655" w14:paraId="6354A106" w14:textId="77777777" w:rsidTr="00211A18">
        <w:tc>
          <w:tcPr>
            <w:tcW w:w="720" w:type="dxa"/>
          </w:tcPr>
          <w:p w14:paraId="64094D20" w14:textId="77777777" w:rsidR="00324655" w:rsidRDefault="00324655" w:rsidP="00324655">
            <w:pPr>
              <w:ind w:right="162"/>
              <w:jc w:val="both"/>
              <w:rPr>
                <w:rFonts w:asciiTheme="minorHAnsi" w:hAnsiTheme="minorHAnsi" w:cstheme="minorHAnsi"/>
                <w:snapToGrid w:val="0"/>
                <w:sz w:val="22"/>
                <w:szCs w:val="22"/>
              </w:rPr>
            </w:pPr>
          </w:p>
        </w:tc>
        <w:tc>
          <w:tcPr>
            <w:tcW w:w="5670" w:type="dxa"/>
          </w:tcPr>
          <w:p w14:paraId="53E0C341"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70AF6D67" w14:textId="77777777" w:rsidR="00324655" w:rsidRDefault="00324655" w:rsidP="00324655">
            <w:pPr>
              <w:jc w:val="both"/>
              <w:rPr>
                <w:rFonts w:asciiTheme="minorHAnsi" w:hAnsiTheme="minorHAnsi" w:cstheme="minorHAnsi"/>
                <w:snapToGrid w:val="0"/>
                <w:sz w:val="22"/>
                <w:szCs w:val="22"/>
              </w:rPr>
            </w:pPr>
          </w:p>
        </w:tc>
        <w:tc>
          <w:tcPr>
            <w:tcW w:w="1170" w:type="dxa"/>
          </w:tcPr>
          <w:p w14:paraId="1504EBA0"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78D01F7B" w14:textId="77777777" w:rsidR="00324655" w:rsidRDefault="00324655" w:rsidP="00324655">
            <w:pPr>
              <w:ind w:right="630"/>
              <w:jc w:val="both"/>
              <w:rPr>
                <w:rFonts w:asciiTheme="minorHAnsi" w:hAnsiTheme="minorHAnsi" w:cstheme="minorHAnsi"/>
                <w:snapToGrid w:val="0"/>
                <w:sz w:val="22"/>
                <w:szCs w:val="22"/>
              </w:rPr>
            </w:pPr>
          </w:p>
        </w:tc>
      </w:tr>
      <w:tr w:rsidR="00324655" w14:paraId="621F7A8C" w14:textId="77777777" w:rsidTr="00211A18">
        <w:tc>
          <w:tcPr>
            <w:tcW w:w="720" w:type="dxa"/>
          </w:tcPr>
          <w:p w14:paraId="40B26063" w14:textId="77777777" w:rsidR="00324655" w:rsidRDefault="00324655" w:rsidP="00324655">
            <w:pPr>
              <w:ind w:right="162"/>
              <w:jc w:val="both"/>
              <w:rPr>
                <w:rFonts w:asciiTheme="minorHAnsi" w:hAnsiTheme="minorHAnsi" w:cstheme="minorHAnsi"/>
                <w:snapToGrid w:val="0"/>
                <w:sz w:val="22"/>
                <w:szCs w:val="22"/>
              </w:rPr>
            </w:pPr>
          </w:p>
        </w:tc>
        <w:tc>
          <w:tcPr>
            <w:tcW w:w="5670" w:type="dxa"/>
          </w:tcPr>
          <w:p w14:paraId="16287D73"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2A616332" w14:textId="77777777" w:rsidR="00324655" w:rsidRDefault="00324655" w:rsidP="00324655">
            <w:pPr>
              <w:jc w:val="both"/>
              <w:rPr>
                <w:rFonts w:asciiTheme="minorHAnsi" w:hAnsiTheme="minorHAnsi" w:cstheme="minorHAnsi"/>
                <w:snapToGrid w:val="0"/>
                <w:sz w:val="22"/>
                <w:szCs w:val="22"/>
              </w:rPr>
            </w:pPr>
          </w:p>
        </w:tc>
        <w:tc>
          <w:tcPr>
            <w:tcW w:w="1170" w:type="dxa"/>
          </w:tcPr>
          <w:p w14:paraId="75273467"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7C1238F1" w14:textId="77777777" w:rsidR="00324655" w:rsidRDefault="00324655" w:rsidP="00324655">
            <w:pPr>
              <w:ind w:right="630"/>
              <w:jc w:val="both"/>
              <w:rPr>
                <w:rFonts w:asciiTheme="minorHAnsi" w:hAnsiTheme="minorHAnsi" w:cstheme="minorHAnsi"/>
                <w:snapToGrid w:val="0"/>
                <w:sz w:val="22"/>
                <w:szCs w:val="22"/>
              </w:rPr>
            </w:pPr>
          </w:p>
        </w:tc>
      </w:tr>
      <w:tr w:rsidR="00324655" w14:paraId="5E06454A" w14:textId="77777777" w:rsidTr="00211A18">
        <w:tc>
          <w:tcPr>
            <w:tcW w:w="720" w:type="dxa"/>
          </w:tcPr>
          <w:p w14:paraId="6CAD3695" w14:textId="77777777" w:rsidR="00324655" w:rsidRDefault="00324655" w:rsidP="00324655">
            <w:pPr>
              <w:ind w:right="162"/>
              <w:jc w:val="both"/>
              <w:rPr>
                <w:rFonts w:asciiTheme="minorHAnsi" w:hAnsiTheme="minorHAnsi" w:cstheme="minorHAnsi"/>
                <w:snapToGrid w:val="0"/>
                <w:sz w:val="22"/>
                <w:szCs w:val="22"/>
              </w:rPr>
            </w:pPr>
          </w:p>
        </w:tc>
        <w:tc>
          <w:tcPr>
            <w:tcW w:w="5670" w:type="dxa"/>
          </w:tcPr>
          <w:p w14:paraId="4C13D748"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3036C763" w14:textId="77777777" w:rsidR="00324655" w:rsidRDefault="00324655" w:rsidP="00324655">
            <w:pPr>
              <w:jc w:val="both"/>
              <w:rPr>
                <w:rFonts w:asciiTheme="minorHAnsi" w:hAnsiTheme="minorHAnsi" w:cstheme="minorHAnsi"/>
                <w:snapToGrid w:val="0"/>
                <w:sz w:val="22"/>
                <w:szCs w:val="22"/>
              </w:rPr>
            </w:pPr>
          </w:p>
        </w:tc>
        <w:tc>
          <w:tcPr>
            <w:tcW w:w="1170" w:type="dxa"/>
          </w:tcPr>
          <w:p w14:paraId="408BFFD3"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55E219D8" w14:textId="77777777" w:rsidR="00324655" w:rsidRDefault="00324655" w:rsidP="00324655">
            <w:pPr>
              <w:ind w:right="630"/>
              <w:jc w:val="both"/>
              <w:rPr>
                <w:rFonts w:asciiTheme="minorHAnsi" w:hAnsiTheme="minorHAnsi" w:cstheme="minorHAnsi"/>
                <w:snapToGrid w:val="0"/>
                <w:sz w:val="22"/>
                <w:szCs w:val="22"/>
              </w:rPr>
            </w:pPr>
          </w:p>
        </w:tc>
      </w:tr>
      <w:tr w:rsidR="00324655" w14:paraId="13E5DE54" w14:textId="77777777" w:rsidTr="00211A18">
        <w:tc>
          <w:tcPr>
            <w:tcW w:w="720" w:type="dxa"/>
          </w:tcPr>
          <w:p w14:paraId="319D0F36" w14:textId="77777777" w:rsidR="00324655" w:rsidRDefault="00324655" w:rsidP="00324655">
            <w:pPr>
              <w:ind w:right="162"/>
              <w:jc w:val="both"/>
              <w:rPr>
                <w:rFonts w:asciiTheme="minorHAnsi" w:hAnsiTheme="minorHAnsi" w:cstheme="minorHAnsi"/>
                <w:snapToGrid w:val="0"/>
                <w:sz w:val="22"/>
                <w:szCs w:val="22"/>
              </w:rPr>
            </w:pPr>
          </w:p>
        </w:tc>
        <w:tc>
          <w:tcPr>
            <w:tcW w:w="5670" w:type="dxa"/>
          </w:tcPr>
          <w:p w14:paraId="715D5099" w14:textId="77777777" w:rsidR="00324655" w:rsidRDefault="00324655" w:rsidP="00324655">
            <w:pPr>
              <w:ind w:right="630"/>
              <w:jc w:val="both"/>
              <w:rPr>
                <w:rFonts w:asciiTheme="minorHAnsi" w:hAnsiTheme="minorHAnsi" w:cstheme="minorHAnsi"/>
                <w:snapToGrid w:val="0"/>
                <w:sz w:val="22"/>
                <w:szCs w:val="22"/>
              </w:rPr>
            </w:pPr>
          </w:p>
        </w:tc>
        <w:tc>
          <w:tcPr>
            <w:tcW w:w="1080" w:type="dxa"/>
            <w:vAlign w:val="center"/>
          </w:tcPr>
          <w:p w14:paraId="23E9F073" w14:textId="77777777" w:rsidR="00324655" w:rsidRDefault="00324655" w:rsidP="00324655">
            <w:pPr>
              <w:jc w:val="both"/>
              <w:rPr>
                <w:rFonts w:asciiTheme="minorHAnsi" w:hAnsiTheme="minorHAnsi" w:cstheme="minorHAnsi"/>
                <w:snapToGrid w:val="0"/>
                <w:sz w:val="22"/>
                <w:szCs w:val="22"/>
              </w:rPr>
            </w:pPr>
          </w:p>
        </w:tc>
        <w:tc>
          <w:tcPr>
            <w:tcW w:w="1170" w:type="dxa"/>
          </w:tcPr>
          <w:p w14:paraId="60BA30C9" w14:textId="77777777" w:rsidR="00324655" w:rsidRDefault="00324655" w:rsidP="00324655">
            <w:pPr>
              <w:ind w:right="630"/>
              <w:jc w:val="both"/>
              <w:rPr>
                <w:rFonts w:asciiTheme="minorHAnsi" w:hAnsiTheme="minorHAnsi" w:cstheme="minorHAnsi"/>
                <w:snapToGrid w:val="0"/>
                <w:sz w:val="22"/>
                <w:szCs w:val="22"/>
              </w:rPr>
            </w:pPr>
          </w:p>
        </w:tc>
        <w:tc>
          <w:tcPr>
            <w:tcW w:w="1710" w:type="dxa"/>
          </w:tcPr>
          <w:p w14:paraId="61EE7405" w14:textId="77777777" w:rsidR="00324655" w:rsidRDefault="00324655" w:rsidP="00324655">
            <w:pPr>
              <w:ind w:right="630"/>
              <w:jc w:val="both"/>
              <w:rPr>
                <w:rFonts w:asciiTheme="minorHAnsi" w:hAnsiTheme="minorHAnsi" w:cstheme="minorHAnsi"/>
                <w:snapToGrid w:val="0"/>
                <w:sz w:val="22"/>
                <w:szCs w:val="22"/>
              </w:rPr>
            </w:pPr>
          </w:p>
        </w:tc>
      </w:tr>
    </w:tbl>
    <w:p w14:paraId="748EEF50" w14:textId="77777777" w:rsidR="002B1839" w:rsidRDefault="002B1839" w:rsidP="00643A6E">
      <w:pPr>
        <w:ind w:right="630"/>
        <w:jc w:val="both"/>
        <w:rPr>
          <w:rFonts w:asciiTheme="minorHAnsi" w:hAnsiTheme="minorHAnsi" w:cstheme="minorHAnsi"/>
          <w:snapToGrid w:val="0"/>
          <w:sz w:val="22"/>
          <w:szCs w:val="22"/>
          <w:u w:val="single"/>
        </w:rPr>
      </w:pPr>
    </w:p>
    <w:p w14:paraId="2A7FD61C" w14:textId="77777777" w:rsidR="00643A6E" w:rsidRPr="009A1BC6" w:rsidRDefault="00643A6E" w:rsidP="00643A6E">
      <w:pPr>
        <w:ind w:left="990" w:right="630" w:hanging="990"/>
        <w:jc w:val="both"/>
        <w:rPr>
          <w:rFonts w:asciiTheme="minorHAnsi" w:hAnsiTheme="minorHAnsi" w:cstheme="minorHAnsi"/>
          <w:b/>
          <w:snapToGrid w:val="0"/>
          <w:sz w:val="22"/>
          <w:szCs w:val="22"/>
          <w:u w:val="single"/>
        </w:rPr>
      </w:pPr>
      <w:r w:rsidRPr="009A1BC6">
        <w:rPr>
          <w:rFonts w:asciiTheme="minorHAnsi" w:hAnsiTheme="minorHAnsi" w:cstheme="minorHAnsi"/>
          <w:b/>
          <w:snapToGrid w:val="0"/>
          <w:sz w:val="22"/>
          <w:szCs w:val="22"/>
          <w:u w:val="single"/>
        </w:rPr>
        <w:t xml:space="preserve">TABLE </w:t>
      </w:r>
      <w:proofErr w:type="gramStart"/>
      <w:r w:rsidRPr="009A1BC6">
        <w:rPr>
          <w:rFonts w:asciiTheme="minorHAnsi" w:hAnsiTheme="minorHAnsi" w:cstheme="minorHAnsi"/>
          <w:b/>
          <w:snapToGrid w:val="0"/>
          <w:sz w:val="22"/>
          <w:szCs w:val="22"/>
          <w:u w:val="single"/>
        </w:rPr>
        <w:t>2 :</w:t>
      </w:r>
      <w:proofErr w:type="gramEnd"/>
      <w:r w:rsidRPr="009A1BC6">
        <w:rPr>
          <w:rFonts w:asciiTheme="minorHAnsi" w:hAnsiTheme="minorHAnsi" w:cstheme="minorHAnsi"/>
          <w:b/>
          <w:snapToGrid w:val="0"/>
          <w:sz w:val="22"/>
          <w:szCs w:val="22"/>
          <w:u w:val="single"/>
        </w:rPr>
        <w:t xml:space="preserve">  </w:t>
      </w:r>
      <w:r w:rsidR="00C76B8B" w:rsidRPr="009A1BC6">
        <w:rPr>
          <w:rFonts w:asciiTheme="minorHAnsi" w:hAnsiTheme="minorHAnsi" w:cstheme="minorHAnsi"/>
          <w:b/>
          <w:snapToGrid w:val="0"/>
          <w:sz w:val="22"/>
          <w:szCs w:val="22"/>
          <w:u w:val="single"/>
        </w:rPr>
        <w:t>Price Quotation</w:t>
      </w:r>
    </w:p>
    <w:p w14:paraId="0545C85E" w14:textId="77777777" w:rsidR="00643A6E" w:rsidRPr="009A1BC6" w:rsidRDefault="00643A6E" w:rsidP="00643A6E">
      <w:pPr>
        <w:ind w:right="630"/>
        <w:jc w:val="both"/>
        <w:rPr>
          <w:rFonts w:asciiTheme="minorHAnsi" w:hAnsiTheme="minorHAnsi" w:cstheme="minorHAnsi"/>
          <w:snapToGrid w:val="0"/>
          <w:sz w:val="22"/>
          <w:szCs w:val="22"/>
          <w:u w:val="single"/>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153"/>
        <w:gridCol w:w="1170"/>
        <w:gridCol w:w="1350"/>
        <w:gridCol w:w="1710"/>
        <w:gridCol w:w="1710"/>
      </w:tblGrid>
      <w:tr w:rsidR="003E6352" w:rsidRPr="009A1BC6" w14:paraId="77A12DAE" w14:textId="77777777" w:rsidTr="003E6352">
        <w:trPr>
          <w:trHeight w:val="701"/>
        </w:trPr>
        <w:tc>
          <w:tcPr>
            <w:tcW w:w="694" w:type="dxa"/>
          </w:tcPr>
          <w:p w14:paraId="6124699B" w14:textId="77777777" w:rsidR="003E6352" w:rsidRPr="009A1BC6" w:rsidRDefault="003E6352" w:rsidP="005776E8">
            <w:pPr>
              <w:rPr>
                <w:rFonts w:asciiTheme="minorHAnsi" w:hAnsiTheme="minorHAnsi" w:cstheme="minorHAnsi"/>
                <w:b/>
                <w:sz w:val="22"/>
                <w:szCs w:val="22"/>
              </w:rPr>
            </w:pPr>
            <w:r w:rsidRPr="009A1BC6">
              <w:rPr>
                <w:rFonts w:asciiTheme="minorHAnsi" w:hAnsiTheme="minorHAnsi" w:cstheme="minorHAnsi"/>
                <w:b/>
                <w:sz w:val="22"/>
                <w:szCs w:val="22"/>
              </w:rPr>
              <w:t>Item No.</w:t>
            </w:r>
          </w:p>
        </w:tc>
        <w:tc>
          <w:tcPr>
            <w:tcW w:w="3153" w:type="dxa"/>
          </w:tcPr>
          <w:p w14:paraId="4CF446A2"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Description/Specification of Goods</w:t>
            </w:r>
          </w:p>
        </w:tc>
        <w:tc>
          <w:tcPr>
            <w:tcW w:w="1170" w:type="dxa"/>
          </w:tcPr>
          <w:p w14:paraId="5246A132" w14:textId="77777777" w:rsidR="003E6352" w:rsidRPr="009A1BC6" w:rsidRDefault="003E6352" w:rsidP="005776E8">
            <w:pPr>
              <w:jc w:val="center"/>
              <w:rPr>
                <w:rFonts w:asciiTheme="minorHAnsi" w:hAnsiTheme="minorHAnsi" w:cstheme="minorHAnsi"/>
                <w:b/>
                <w:sz w:val="22"/>
                <w:szCs w:val="22"/>
              </w:rPr>
            </w:pPr>
            <w:r w:rsidRPr="00457C0B">
              <w:rPr>
                <w:rFonts w:asciiTheme="majorHAnsi" w:hAnsiTheme="majorHAnsi"/>
                <w:b/>
              </w:rPr>
              <w:t>Quantity</w:t>
            </w:r>
          </w:p>
        </w:tc>
        <w:tc>
          <w:tcPr>
            <w:tcW w:w="1350" w:type="dxa"/>
          </w:tcPr>
          <w:p w14:paraId="7AA2EE07"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Unit Price</w:t>
            </w:r>
          </w:p>
          <w:p w14:paraId="57926DD7"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(MMK)</w:t>
            </w:r>
          </w:p>
        </w:tc>
        <w:tc>
          <w:tcPr>
            <w:tcW w:w="1710" w:type="dxa"/>
          </w:tcPr>
          <w:p w14:paraId="278CAF24"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Total Price per Item</w:t>
            </w:r>
          </w:p>
          <w:p w14:paraId="5B27D058" w14:textId="77777777" w:rsidR="003E6352" w:rsidRPr="009A1BC6" w:rsidRDefault="003E6352" w:rsidP="005776E8">
            <w:pPr>
              <w:jc w:val="center"/>
              <w:rPr>
                <w:rFonts w:asciiTheme="minorHAnsi" w:hAnsiTheme="minorHAnsi" w:cstheme="minorHAnsi"/>
                <w:b/>
                <w:sz w:val="22"/>
                <w:szCs w:val="22"/>
              </w:rPr>
            </w:pPr>
            <w:r w:rsidRPr="009A1BC6">
              <w:rPr>
                <w:rFonts w:asciiTheme="minorHAnsi" w:hAnsiTheme="minorHAnsi" w:cstheme="minorHAnsi"/>
                <w:b/>
                <w:sz w:val="22"/>
                <w:szCs w:val="22"/>
              </w:rPr>
              <w:t>(MMK)</w:t>
            </w:r>
          </w:p>
        </w:tc>
        <w:tc>
          <w:tcPr>
            <w:tcW w:w="1710" w:type="dxa"/>
          </w:tcPr>
          <w:p w14:paraId="217098C3" w14:textId="77777777" w:rsidR="003E6352" w:rsidRPr="009A1BC6" w:rsidRDefault="003E6352" w:rsidP="005776E8">
            <w:pPr>
              <w:jc w:val="center"/>
              <w:rPr>
                <w:rFonts w:asciiTheme="minorHAnsi" w:hAnsiTheme="minorHAnsi" w:cstheme="minorHAnsi"/>
                <w:b/>
                <w:sz w:val="22"/>
                <w:szCs w:val="22"/>
              </w:rPr>
            </w:pPr>
            <w:r>
              <w:rPr>
                <w:rFonts w:asciiTheme="minorHAnsi" w:hAnsiTheme="minorHAnsi" w:cstheme="minorHAnsi"/>
                <w:b/>
                <w:sz w:val="22"/>
                <w:szCs w:val="22"/>
              </w:rPr>
              <w:t>Delivery Date</w:t>
            </w:r>
          </w:p>
        </w:tc>
      </w:tr>
      <w:tr w:rsidR="003E6352" w:rsidRPr="009A1BC6" w14:paraId="7B8BB0B6" w14:textId="77777777" w:rsidTr="00211A18">
        <w:trPr>
          <w:trHeight w:val="197"/>
        </w:trPr>
        <w:tc>
          <w:tcPr>
            <w:tcW w:w="694" w:type="dxa"/>
          </w:tcPr>
          <w:p w14:paraId="7D6258EE" w14:textId="77777777" w:rsidR="003E6352" w:rsidRPr="009A1BC6" w:rsidRDefault="003E6352" w:rsidP="005776E8">
            <w:pPr>
              <w:rPr>
                <w:rFonts w:asciiTheme="minorHAnsi" w:hAnsiTheme="minorHAnsi" w:cstheme="minorHAnsi"/>
                <w:sz w:val="22"/>
                <w:szCs w:val="22"/>
              </w:rPr>
            </w:pPr>
          </w:p>
        </w:tc>
        <w:tc>
          <w:tcPr>
            <w:tcW w:w="3153" w:type="dxa"/>
          </w:tcPr>
          <w:p w14:paraId="40FA91E1" w14:textId="77777777" w:rsidR="003E6352" w:rsidRPr="009A1BC6" w:rsidRDefault="003E6352" w:rsidP="005776E8">
            <w:pPr>
              <w:rPr>
                <w:rFonts w:asciiTheme="minorHAnsi" w:hAnsiTheme="minorHAnsi" w:cstheme="minorHAnsi"/>
                <w:sz w:val="22"/>
                <w:szCs w:val="22"/>
              </w:rPr>
            </w:pPr>
          </w:p>
        </w:tc>
        <w:tc>
          <w:tcPr>
            <w:tcW w:w="1170" w:type="dxa"/>
            <w:vAlign w:val="center"/>
          </w:tcPr>
          <w:p w14:paraId="67BB4279" w14:textId="77777777" w:rsidR="003E6352" w:rsidRPr="009A1BC6" w:rsidRDefault="003E6352" w:rsidP="005776E8">
            <w:pPr>
              <w:rPr>
                <w:rFonts w:asciiTheme="minorHAnsi" w:hAnsiTheme="minorHAnsi" w:cstheme="minorHAnsi"/>
                <w:sz w:val="22"/>
                <w:szCs w:val="22"/>
              </w:rPr>
            </w:pPr>
          </w:p>
        </w:tc>
        <w:tc>
          <w:tcPr>
            <w:tcW w:w="1350" w:type="dxa"/>
          </w:tcPr>
          <w:p w14:paraId="15F1FEB7" w14:textId="77777777" w:rsidR="003E6352" w:rsidRPr="009A1BC6" w:rsidRDefault="003E6352" w:rsidP="005776E8">
            <w:pPr>
              <w:rPr>
                <w:rFonts w:asciiTheme="minorHAnsi" w:hAnsiTheme="minorHAnsi" w:cstheme="minorHAnsi"/>
                <w:sz w:val="22"/>
                <w:szCs w:val="22"/>
              </w:rPr>
            </w:pPr>
          </w:p>
        </w:tc>
        <w:tc>
          <w:tcPr>
            <w:tcW w:w="1710" w:type="dxa"/>
          </w:tcPr>
          <w:p w14:paraId="7FC57563" w14:textId="77777777" w:rsidR="003E6352" w:rsidRPr="009A1BC6" w:rsidRDefault="003E6352" w:rsidP="005776E8">
            <w:pPr>
              <w:rPr>
                <w:rFonts w:asciiTheme="minorHAnsi" w:hAnsiTheme="minorHAnsi" w:cstheme="minorHAnsi"/>
                <w:sz w:val="22"/>
                <w:szCs w:val="22"/>
              </w:rPr>
            </w:pPr>
          </w:p>
        </w:tc>
        <w:tc>
          <w:tcPr>
            <w:tcW w:w="1710" w:type="dxa"/>
          </w:tcPr>
          <w:p w14:paraId="55355F09" w14:textId="77777777" w:rsidR="003E6352" w:rsidRPr="009A1BC6" w:rsidRDefault="003E6352" w:rsidP="005776E8">
            <w:pPr>
              <w:rPr>
                <w:rFonts w:asciiTheme="minorHAnsi" w:hAnsiTheme="minorHAnsi" w:cstheme="minorHAnsi"/>
                <w:sz w:val="22"/>
                <w:szCs w:val="22"/>
              </w:rPr>
            </w:pPr>
          </w:p>
        </w:tc>
      </w:tr>
      <w:tr w:rsidR="003E6352" w:rsidRPr="009A1BC6" w14:paraId="17FCA50E" w14:textId="77777777" w:rsidTr="00211A18">
        <w:trPr>
          <w:trHeight w:val="278"/>
        </w:trPr>
        <w:tc>
          <w:tcPr>
            <w:tcW w:w="694" w:type="dxa"/>
          </w:tcPr>
          <w:p w14:paraId="39072B28" w14:textId="77777777" w:rsidR="003E6352" w:rsidRPr="009A1BC6" w:rsidRDefault="003E6352" w:rsidP="005776E8">
            <w:pPr>
              <w:rPr>
                <w:rFonts w:asciiTheme="minorHAnsi" w:hAnsiTheme="minorHAnsi" w:cstheme="minorHAnsi"/>
                <w:sz w:val="22"/>
                <w:szCs w:val="22"/>
              </w:rPr>
            </w:pPr>
          </w:p>
        </w:tc>
        <w:tc>
          <w:tcPr>
            <w:tcW w:w="3153" w:type="dxa"/>
          </w:tcPr>
          <w:p w14:paraId="630F6CE1" w14:textId="77777777" w:rsidR="003E6352" w:rsidRPr="009A1BC6" w:rsidRDefault="003E6352" w:rsidP="005776E8">
            <w:pPr>
              <w:rPr>
                <w:rFonts w:asciiTheme="minorHAnsi" w:hAnsiTheme="minorHAnsi" w:cstheme="minorHAnsi"/>
                <w:sz w:val="22"/>
                <w:szCs w:val="22"/>
              </w:rPr>
            </w:pPr>
          </w:p>
        </w:tc>
        <w:tc>
          <w:tcPr>
            <w:tcW w:w="1170" w:type="dxa"/>
            <w:vAlign w:val="center"/>
          </w:tcPr>
          <w:p w14:paraId="61D0DB4A" w14:textId="77777777" w:rsidR="003E6352" w:rsidRPr="009A1BC6" w:rsidRDefault="003E6352" w:rsidP="005776E8">
            <w:pPr>
              <w:rPr>
                <w:rFonts w:asciiTheme="minorHAnsi" w:hAnsiTheme="minorHAnsi" w:cstheme="minorHAnsi"/>
                <w:sz w:val="22"/>
                <w:szCs w:val="22"/>
              </w:rPr>
            </w:pPr>
          </w:p>
        </w:tc>
        <w:tc>
          <w:tcPr>
            <w:tcW w:w="1350" w:type="dxa"/>
          </w:tcPr>
          <w:p w14:paraId="247980C6" w14:textId="77777777" w:rsidR="003E6352" w:rsidRPr="009A1BC6" w:rsidRDefault="003E6352" w:rsidP="005776E8">
            <w:pPr>
              <w:rPr>
                <w:rFonts w:asciiTheme="minorHAnsi" w:hAnsiTheme="minorHAnsi" w:cstheme="minorHAnsi"/>
                <w:sz w:val="22"/>
                <w:szCs w:val="22"/>
              </w:rPr>
            </w:pPr>
          </w:p>
        </w:tc>
        <w:tc>
          <w:tcPr>
            <w:tcW w:w="1710" w:type="dxa"/>
          </w:tcPr>
          <w:p w14:paraId="644DEC11" w14:textId="77777777" w:rsidR="003E6352" w:rsidRPr="009A1BC6" w:rsidRDefault="003E6352" w:rsidP="005776E8">
            <w:pPr>
              <w:rPr>
                <w:rFonts w:asciiTheme="minorHAnsi" w:hAnsiTheme="minorHAnsi" w:cstheme="minorHAnsi"/>
                <w:sz w:val="22"/>
                <w:szCs w:val="22"/>
              </w:rPr>
            </w:pPr>
          </w:p>
        </w:tc>
        <w:tc>
          <w:tcPr>
            <w:tcW w:w="1710" w:type="dxa"/>
          </w:tcPr>
          <w:p w14:paraId="1C663499" w14:textId="77777777" w:rsidR="003E6352" w:rsidRPr="009A1BC6" w:rsidRDefault="003E6352" w:rsidP="005776E8">
            <w:pPr>
              <w:rPr>
                <w:rFonts w:asciiTheme="minorHAnsi" w:hAnsiTheme="minorHAnsi" w:cstheme="minorHAnsi"/>
                <w:sz w:val="22"/>
                <w:szCs w:val="22"/>
              </w:rPr>
            </w:pPr>
          </w:p>
        </w:tc>
      </w:tr>
      <w:tr w:rsidR="003E6352" w:rsidRPr="009A1BC6" w14:paraId="2CF0A003" w14:textId="77777777" w:rsidTr="00211A18">
        <w:trPr>
          <w:trHeight w:val="260"/>
        </w:trPr>
        <w:tc>
          <w:tcPr>
            <w:tcW w:w="694" w:type="dxa"/>
          </w:tcPr>
          <w:p w14:paraId="57055313" w14:textId="77777777" w:rsidR="003E6352" w:rsidRPr="009A1BC6" w:rsidRDefault="003E6352" w:rsidP="005776E8">
            <w:pPr>
              <w:rPr>
                <w:rFonts w:asciiTheme="minorHAnsi" w:hAnsiTheme="minorHAnsi" w:cstheme="minorHAnsi"/>
                <w:sz w:val="22"/>
                <w:szCs w:val="22"/>
              </w:rPr>
            </w:pPr>
          </w:p>
        </w:tc>
        <w:tc>
          <w:tcPr>
            <w:tcW w:w="3153" w:type="dxa"/>
          </w:tcPr>
          <w:p w14:paraId="0250D39A" w14:textId="77777777" w:rsidR="003E6352" w:rsidRPr="009A1BC6" w:rsidRDefault="003E6352" w:rsidP="005776E8">
            <w:pPr>
              <w:rPr>
                <w:rFonts w:asciiTheme="minorHAnsi" w:hAnsiTheme="minorHAnsi" w:cstheme="minorHAnsi"/>
                <w:sz w:val="22"/>
                <w:szCs w:val="22"/>
              </w:rPr>
            </w:pPr>
          </w:p>
        </w:tc>
        <w:tc>
          <w:tcPr>
            <w:tcW w:w="1170" w:type="dxa"/>
            <w:vAlign w:val="center"/>
          </w:tcPr>
          <w:p w14:paraId="71D26A4C" w14:textId="77777777" w:rsidR="003E6352" w:rsidRPr="009A1BC6" w:rsidRDefault="003E6352" w:rsidP="005776E8">
            <w:pPr>
              <w:rPr>
                <w:rFonts w:asciiTheme="minorHAnsi" w:hAnsiTheme="minorHAnsi" w:cstheme="minorHAnsi"/>
                <w:sz w:val="22"/>
                <w:szCs w:val="22"/>
              </w:rPr>
            </w:pPr>
          </w:p>
        </w:tc>
        <w:tc>
          <w:tcPr>
            <w:tcW w:w="1350" w:type="dxa"/>
          </w:tcPr>
          <w:p w14:paraId="3044DE06" w14:textId="77777777" w:rsidR="003E6352" w:rsidRPr="009A1BC6" w:rsidRDefault="003E6352" w:rsidP="005776E8">
            <w:pPr>
              <w:rPr>
                <w:rFonts w:asciiTheme="minorHAnsi" w:hAnsiTheme="minorHAnsi" w:cstheme="minorHAnsi"/>
                <w:sz w:val="22"/>
                <w:szCs w:val="22"/>
              </w:rPr>
            </w:pPr>
          </w:p>
        </w:tc>
        <w:tc>
          <w:tcPr>
            <w:tcW w:w="1710" w:type="dxa"/>
          </w:tcPr>
          <w:p w14:paraId="5D0652B0" w14:textId="77777777" w:rsidR="003E6352" w:rsidRPr="009A1BC6" w:rsidRDefault="003E6352" w:rsidP="005776E8">
            <w:pPr>
              <w:rPr>
                <w:rFonts w:asciiTheme="minorHAnsi" w:hAnsiTheme="minorHAnsi" w:cstheme="minorHAnsi"/>
                <w:sz w:val="22"/>
                <w:szCs w:val="22"/>
              </w:rPr>
            </w:pPr>
          </w:p>
        </w:tc>
        <w:tc>
          <w:tcPr>
            <w:tcW w:w="1710" w:type="dxa"/>
          </w:tcPr>
          <w:p w14:paraId="569F00DA" w14:textId="77777777" w:rsidR="003E6352" w:rsidRPr="009A1BC6" w:rsidRDefault="003E6352" w:rsidP="005776E8">
            <w:pPr>
              <w:rPr>
                <w:rFonts w:asciiTheme="minorHAnsi" w:hAnsiTheme="minorHAnsi" w:cstheme="minorHAnsi"/>
                <w:sz w:val="22"/>
                <w:szCs w:val="22"/>
              </w:rPr>
            </w:pPr>
          </w:p>
        </w:tc>
      </w:tr>
      <w:tr w:rsidR="003E6352" w:rsidRPr="009A1BC6" w14:paraId="46440A76" w14:textId="77777777" w:rsidTr="00211A18">
        <w:trPr>
          <w:trHeight w:val="242"/>
        </w:trPr>
        <w:tc>
          <w:tcPr>
            <w:tcW w:w="694" w:type="dxa"/>
          </w:tcPr>
          <w:p w14:paraId="26374D63" w14:textId="77777777" w:rsidR="003E6352" w:rsidRPr="009A1BC6" w:rsidRDefault="003E6352" w:rsidP="005776E8">
            <w:pPr>
              <w:rPr>
                <w:rFonts w:asciiTheme="minorHAnsi" w:hAnsiTheme="minorHAnsi" w:cstheme="minorHAnsi"/>
                <w:sz w:val="22"/>
                <w:szCs w:val="22"/>
              </w:rPr>
            </w:pPr>
          </w:p>
        </w:tc>
        <w:tc>
          <w:tcPr>
            <w:tcW w:w="3153" w:type="dxa"/>
          </w:tcPr>
          <w:p w14:paraId="32A08E95" w14:textId="77777777" w:rsidR="003E6352" w:rsidRPr="009A1BC6" w:rsidRDefault="003E6352" w:rsidP="005776E8">
            <w:pPr>
              <w:rPr>
                <w:rFonts w:asciiTheme="minorHAnsi" w:hAnsiTheme="minorHAnsi" w:cstheme="minorHAnsi"/>
                <w:sz w:val="22"/>
                <w:szCs w:val="22"/>
              </w:rPr>
            </w:pPr>
          </w:p>
        </w:tc>
        <w:tc>
          <w:tcPr>
            <w:tcW w:w="1170" w:type="dxa"/>
            <w:vAlign w:val="center"/>
          </w:tcPr>
          <w:p w14:paraId="548AA5C5" w14:textId="77777777" w:rsidR="003E6352" w:rsidRPr="009A1BC6" w:rsidRDefault="003E6352" w:rsidP="005776E8">
            <w:pPr>
              <w:rPr>
                <w:rFonts w:asciiTheme="minorHAnsi" w:hAnsiTheme="minorHAnsi" w:cstheme="minorHAnsi"/>
                <w:sz w:val="22"/>
                <w:szCs w:val="22"/>
              </w:rPr>
            </w:pPr>
          </w:p>
        </w:tc>
        <w:tc>
          <w:tcPr>
            <w:tcW w:w="1350" w:type="dxa"/>
          </w:tcPr>
          <w:p w14:paraId="660666E2" w14:textId="77777777" w:rsidR="003E6352" w:rsidRPr="009A1BC6" w:rsidRDefault="003E6352" w:rsidP="005776E8">
            <w:pPr>
              <w:rPr>
                <w:rFonts w:asciiTheme="minorHAnsi" w:hAnsiTheme="minorHAnsi" w:cstheme="minorHAnsi"/>
                <w:sz w:val="22"/>
                <w:szCs w:val="22"/>
              </w:rPr>
            </w:pPr>
          </w:p>
        </w:tc>
        <w:tc>
          <w:tcPr>
            <w:tcW w:w="1710" w:type="dxa"/>
          </w:tcPr>
          <w:p w14:paraId="1EA5D0A8" w14:textId="77777777" w:rsidR="003E6352" w:rsidRPr="009A1BC6" w:rsidRDefault="003E6352" w:rsidP="005776E8">
            <w:pPr>
              <w:rPr>
                <w:rFonts w:asciiTheme="minorHAnsi" w:hAnsiTheme="minorHAnsi" w:cstheme="minorHAnsi"/>
                <w:sz w:val="22"/>
                <w:szCs w:val="22"/>
              </w:rPr>
            </w:pPr>
          </w:p>
        </w:tc>
        <w:tc>
          <w:tcPr>
            <w:tcW w:w="1710" w:type="dxa"/>
          </w:tcPr>
          <w:p w14:paraId="5A428DBA" w14:textId="77777777" w:rsidR="003E6352" w:rsidRPr="009A1BC6" w:rsidRDefault="003E6352" w:rsidP="005776E8">
            <w:pPr>
              <w:rPr>
                <w:rFonts w:asciiTheme="minorHAnsi" w:hAnsiTheme="minorHAnsi" w:cstheme="minorHAnsi"/>
                <w:sz w:val="22"/>
                <w:szCs w:val="22"/>
              </w:rPr>
            </w:pPr>
          </w:p>
        </w:tc>
      </w:tr>
      <w:tr w:rsidR="003E6352" w:rsidRPr="009A1BC6" w14:paraId="397C2B35" w14:textId="77777777" w:rsidTr="00211A18">
        <w:trPr>
          <w:trHeight w:val="242"/>
        </w:trPr>
        <w:tc>
          <w:tcPr>
            <w:tcW w:w="694" w:type="dxa"/>
          </w:tcPr>
          <w:p w14:paraId="3B522E4E" w14:textId="77777777" w:rsidR="003E6352" w:rsidRPr="009A1BC6" w:rsidRDefault="003E6352" w:rsidP="005776E8">
            <w:pPr>
              <w:rPr>
                <w:rFonts w:asciiTheme="minorHAnsi" w:hAnsiTheme="minorHAnsi" w:cstheme="minorHAnsi"/>
                <w:sz w:val="22"/>
                <w:szCs w:val="22"/>
              </w:rPr>
            </w:pPr>
          </w:p>
        </w:tc>
        <w:tc>
          <w:tcPr>
            <w:tcW w:w="3153" w:type="dxa"/>
          </w:tcPr>
          <w:p w14:paraId="5AC72D37" w14:textId="77777777" w:rsidR="003E6352" w:rsidRPr="009A1BC6" w:rsidRDefault="003E6352" w:rsidP="005776E8">
            <w:pPr>
              <w:rPr>
                <w:rFonts w:asciiTheme="minorHAnsi" w:hAnsiTheme="minorHAnsi" w:cstheme="minorHAnsi"/>
                <w:sz w:val="22"/>
                <w:szCs w:val="22"/>
              </w:rPr>
            </w:pPr>
          </w:p>
        </w:tc>
        <w:tc>
          <w:tcPr>
            <w:tcW w:w="1170" w:type="dxa"/>
            <w:vAlign w:val="center"/>
          </w:tcPr>
          <w:p w14:paraId="261E90BE" w14:textId="77777777" w:rsidR="003E6352" w:rsidRPr="009A1BC6" w:rsidRDefault="003E6352" w:rsidP="005776E8">
            <w:pPr>
              <w:rPr>
                <w:rFonts w:asciiTheme="minorHAnsi" w:hAnsiTheme="minorHAnsi" w:cstheme="minorHAnsi"/>
                <w:sz w:val="22"/>
                <w:szCs w:val="22"/>
              </w:rPr>
            </w:pPr>
          </w:p>
        </w:tc>
        <w:tc>
          <w:tcPr>
            <w:tcW w:w="1350" w:type="dxa"/>
          </w:tcPr>
          <w:p w14:paraId="7DA382DD" w14:textId="77777777" w:rsidR="003E6352" w:rsidRPr="009A1BC6" w:rsidRDefault="003E6352" w:rsidP="005776E8">
            <w:pPr>
              <w:rPr>
                <w:rFonts w:asciiTheme="minorHAnsi" w:hAnsiTheme="minorHAnsi" w:cstheme="minorHAnsi"/>
                <w:sz w:val="22"/>
                <w:szCs w:val="22"/>
              </w:rPr>
            </w:pPr>
          </w:p>
        </w:tc>
        <w:tc>
          <w:tcPr>
            <w:tcW w:w="1710" w:type="dxa"/>
          </w:tcPr>
          <w:p w14:paraId="04E0612F" w14:textId="77777777" w:rsidR="003E6352" w:rsidRPr="009A1BC6" w:rsidRDefault="003E6352" w:rsidP="005776E8">
            <w:pPr>
              <w:rPr>
                <w:rFonts w:asciiTheme="minorHAnsi" w:hAnsiTheme="minorHAnsi" w:cstheme="minorHAnsi"/>
                <w:sz w:val="22"/>
                <w:szCs w:val="22"/>
              </w:rPr>
            </w:pPr>
          </w:p>
        </w:tc>
        <w:tc>
          <w:tcPr>
            <w:tcW w:w="1710" w:type="dxa"/>
          </w:tcPr>
          <w:p w14:paraId="2EFCF628" w14:textId="77777777" w:rsidR="003E6352" w:rsidRPr="009A1BC6" w:rsidRDefault="003E6352" w:rsidP="005776E8">
            <w:pPr>
              <w:rPr>
                <w:rFonts w:asciiTheme="minorHAnsi" w:hAnsiTheme="minorHAnsi" w:cstheme="minorHAnsi"/>
                <w:sz w:val="22"/>
                <w:szCs w:val="22"/>
              </w:rPr>
            </w:pPr>
          </w:p>
        </w:tc>
      </w:tr>
      <w:tr w:rsidR="003E6352" w:rsidRPr="009A1BC6" w14:paraId="1C484EA9" w14:textId="77777777" w:rsidTr="00211A18">
        <w:trPr>
          <w:trHeight w:val="70"/>
        </w:trPr>
        <w:tc>
          <w:tcPr>
            <w:tcW w:w="694" w:type="dxa"/>
          </w:tcPr>
          <w:p w14:paraId="6B925F73" w14:textId="77777777" w:rsidR="003E6352" w:rsidRPr="009A1BC6" w:rsidRDefault="003E6352" w:rsidP="005776E8">
            <w:pPr>
              <w:rPr>
                <w:rFonts w:asciiTheme="minorHAnsi" w:hAnsiTheme="minorHAnsi" w:cstheme="minorHAnsi"/>
                <w:sz w:val="22"/>
                <w:szCs w:val="22"/>
              </w:rPr>
            </w:pPr>
          </w:p>
        </w:tc>
        <w:tc>
          <w:tcPr>
            <w:tcW w:w="3153" w:type="dxa"/>
          </w:tcPr>
          <w:p w14:paraId="6964BEC1" w14:textId="77777777" w:rsidR="003E6352" w:rsidRPr="009A1BC6" w:rsidRDefault="003E6352" w:rsidP="005776E8">
            <w:pPr>
              <w:rPr>
                <w:rFonts w:asciiTheme="minorHAnsi" w:hAnsiTheme="minorHAnsi" w:cstheme="minorHAnsi"/>
                <w:sz w:val="22"/>
                <w:szCs w:val="22"/>
              </w:rPr>
            </w:pPr>
          </w:p>
        </w:tc>
        <w:tc>
          <w:tcPr>
            <w:tcW w:w="1170" w:type="dxa"/>
            <w:vAlign w:val="center"/>
          </w:tcPr>
          <w:p w14:paraId="58F6D53E" w14:textId="77777777" w:rsidR="003E6352" w:rsidRPr="009A1BC6" w:rsidRDefault="003E6352" w:rsidP="005776E8">
            <w:pPr>
              <w:rPr>
                <w:rFonts w:asciiTheme="minorHAnsi" w:hAnsiTheme="minorHAnsi" w:cstheme="minorHAnsi"/>
                <w:sz w:val="22"/>
                <w:szCs w:val="22"/>
              </w:rPr>
            </w:pPr>
          </w:p>
        </w:tc>
        <w:tc>
          <w:tcPr>
            <w:tcW w:w="1350" w:type="dxa"/>
          </w:tcPr>
          <w:p w14:paraId="105F9147" w14:textId="77777777" w:rsidR="003E6352" w:rsidRPr="009A1BC6" w:rsidRDefault="003E6352" w:rsidP="005776E8">
            <w:pPr>
              <w:rPr>
                <w:rFonts w:asciiTheme="minorHAnsi" w:hAnsiTheme="minorHAnsi" w:cstheme="minorHAnsi"/>
                <w:sz w:val="22"/>
                <w:szCs w:val="22"/>
              </w:rPr>
            </w:pPr>
          </w:p>
        </w:tc>
        <w:tc>
          <w:tcPr>
            <w:tcW w:w="1710" w:type="dxa"/>
          </w:tcPr>
          <w:p w14:paraId="3D551DE5" w14:textId="77777777" w:rsidR="003E6352" w:rsidRPr="009A1BC6" w:rsidRDefault="003E6352" w:rsidP="005776E8">
            <w:pPr>
              <w:rPr>
                <w:rFonts w:asciiTheme="minorHAnsi" w:hAnsiTheme="minorHAnsi" w:cstheme="minorHAnsi"/>
                <w:sz w:val="22"/>
                <w:szCs w:val="22"/>
              </w:rPr>
            </w:pPr>
          </w:p>
        </w:tc>
        <w:tc>
          <w:tcPr>
            <w:tcW w:w="1710" w:type="dxa"/>
          </w:tcPr>
          <w:p w14:paraId="0568B083" w14:textId="77777777" w:rsidR="003E6352" w:rsidRPr="009A1BC6" w:rsidRDefault="003E6352" w:rsidP="005776E8">
            <w:pPr>
              <w:rPr>
                <w:rFonts w:asciiTheme="minorHAnsi" w:hAnsiTheme="minorHAnsi" w:cstheme="minorHAnsi"/>
                <w:sz w:val="22"/>
                <w:szCs w:val="22"/>
              </w:rPr>
            </w:pPr>
          </w:p>
        </w:tc>
      </w:tr>
      <w:tr w:rsidR="003E6352" w:rsidRPr="009A1BC6" w14:paraId="42848CF5" w14:textId="77777777" w:rsidTr="00211A18">
        <w:trPr>
          <w:trHeight w:val="197"/>
        </w:trPr>
        <w:tc>
          <w:tcPr>
            <w:tcW w:w="694" w:type="dxa"/>
          </w:tcPr>
          <w:p w14:paraId="1CFE5E4C" w14:textId="77777777" w:rsidR="003E6352" w:rsidRPr="009A1BC6" w:rsidRDefault="003E6352" w:rsidP="005776E8">
            <w:pPr>
              <w:rPr>
                <w:rFonts w:asciiTheme="minorHAnsi" w:hAnsiTheme="minorHAnsi" w:cstheme="minorHAnsi"/>
                <w:sz w:val="22"/>
                <w:szCs w:val="22"/>
              </w:rPr>
            </w:pPr>
          </w:p>
        </w:tc>
        <w:tc>
          <w:tcPr>
            <w:tcW w:w="3153" w:type="dxa"/>
          </w:tcPr>
          <w:p w14:paraId="65744639" w14:textId="77777777" w:rsidR="003E6352" w:rsidRPr="009A1BC6" w:rsidRDefault="003E6352" w:rsidP="005776E8">
            <w:pPr>
              <w:rPr>
                <w:rFonts w:asciiTheme="minorHAnsi" w:hAnsiTheme="minorHAnsi" w:cstheme="minorHAnsi"/>
                <w:sz w:val="22"/>
                <w:szCs w:val="22"/>
              </w:rPr>
            </w:pPr>
          </w:p>
        </w:tc>
        <w:tc>
          <w:tcPr>
            <w:tcW w:w="1170" w:type="dxa"/>
            <w:vAlign w:val="center"/>
          </w:tcPr>
          <w:p w14:paraId="38B6F6E3" w14:textId="77777777" w:rsidR="003E6352" w:rsidRPr="009A1BC6" w:rsidRDefault="003E6352" w:rsidP="005776E8">
            <w:pPr>
              <w:rPr>
                <w:rFonts w:asciiTheme="minorHAnsi" w:hAnsiTheme="minorHAnsi" w:cstheme="minorHAnsi"/>
                <w:sz w:val="22"/>
                <w:szCs w:val="22"/>
              </w:rPr>
            </w:pPr>
          </w:p>
        </w:tc>
        <w:tc>
          <w:tcPr>
            <w:tcW w:w="1350" w:type="dxa"/>
          </w:tcPr>
          <w:p w14:paraId="5E2A37CF" w14:textId="77777777" w:rsidR="003E6352" w:rsidRPr="009A1BC6" w:rsidRDefault="003E6352" w:rsidP="005776E8">
            <w:pPr>
              <w:rPr>
                <w:rFonts w:asciiTheme="minorHAnsi" w:hAnsiTheme="minorHAnsi" w:cstheme="minorHAnsi"/>
                <w:sz w:val="22"/>
                <w:szCs w:val="22"/>
              </w:rPr>
            </w:pPr>
          </w:p>
        </w:tc>
        <w:tc>
          <w:tcPr>
            <w:tcW w:w="1710" w:type="dxa"/>
          </w:tcPr>
          <w:p w14:paraId="14ABD5C5" w14:textId="77777777" w:rsidR="003E6352" w:rsidRPr="009A1BC6" w:rsidRDefault="003E6352" w:rsidP="005776E8">
            <w:pPr>
              <w:rPr>
                <w:rFonts w:asciiTheme="minorHAnsi" w:hAnsiTheme="minorHAnsi" w:cstheme="minorHAnsi"/>
                <w:sz w:val="22"/>
                <w:szCs w:val="22"/>
              </w:rPr>
            </w:pPr>
          </w:p>
        </w:tc>
        <w:tc>
          <w:tcPr>
            <w:tcW w:w="1710" w:type="dxa"/>
          </w:tcPr>
          <w:p w14:paraId="1F34AAAE" w14:textId="77777777" w:rsidR="003E6352" w:rsidRPr="009A1BC6" w:rsidRDefault="003E6352" w:rsidP="005776E8">
            <w:pPr>
              <w:rPr>
                <w:rFonts w:asciiTheme="minorHAnsi" w:hAnsiTheme="minorHAnsi" w:cstheme="minorHAnsi"/>
                <w:sz w:val="22"/>
                <w:szCs w:val="22"/>
              </w:rPr>
            </w:pPr>
          </w:p>
        </w:tc>
      </w:tr>
    </w:tbl>
    <w:p w14:paraId="7220723C" w14:textId="77777777" w:rsidR="003E6352" w:rsidRDefault="003E6352" w:rsidP="00936757">
      <w:pPr>
        <w:jc w:val="right"/>
        <w:rPr>
          <w:rFonts w:asciiTheme="minorHAnsi" w:hAnsiTheme="minorHAnsi" w:cstheme="minorHAnsi"/>
          <w:b/>
          <w:sz w:val="22"/>
          <w:szCs w:val="22"/>
        </w:rPr>
      </w:pPr>
    </w:p>
    <w:p w14:paraId="61CB62D4" w14:textId="77777777" w:rsidR="003E6352" w:rsidRDefault="003E6352" w:rsidP="00936757">
      <w:pPr>
        <w:jc w:val="right"/>
        <w:rPr>
          <w:rFonts w:asciiTheme="minorHAnsi" w:hAnsiTheme="minorHAnsi" w:cstheme="minorHAnsi"/>
          <w:b/>
          <w:sz w:val="22"/>
          <w:szCs w:val="22"/>
        </w:rPr>
      </w:pPr>
    </w:p>
    <w:p w14:paraId="529B42BF" w14:textId="77777777" w:rsidR="003E6352" w:rsidRDefault="003E6352" w:rsidP="00936757">
      <w:pPr>
        <w:jc w:val="right"/>
        <w:rPr>
          <w:rFonts w:asciiTheme="minorHAnsi" w:hAnsiTheme="minorHAnsi" w:cstheme="minorHAnsi"/>
          <w:b/>
          <w:sz w:val="22"/>
          <w:szCs w:val="22"/>
        </w:rPr>
      </w:pPr>
    </w:p>
    <w:p w14:paraId="1363517F" w14:textId="77777777" w:rsidR="00AB481F" w:rsidRPr="009A1BC6" w:rsidRDefault="00AB481F" w:rsidP="00AB481F">
      <w:pPr>
        <w:ind w:left="3960"/>
        <w:rPr>
          <w:rFonts w:asciiTheme="minorHAnsi" w:hAnsiTheme="minorHAnsi" w:cstheme="minorHAnsi"/>
          <w:i/>
          <w:sz w:val="22"/>
          <w:szCs w:val="22"/>
        </w:rPr>
      </w:pPr>
      <w:r w:rsidRPr="009A1BC6">
        <w:rPr>
          <w:rFonts w:asciiTheme="minorHAnsi" w:hAnsiTheme="minorHAnsi" w:cstheme="minorHAnsi"/>
          <w:i/>
          <w:sz w:val="22"/>
          <w:szCs w:val="22"/>
        </w:rPr>
        <w:t>[Name and Signature of the Supplier’s Authorized Person]</w:t>
      </w:r>
    </w:p>
    <w:p w14:paraId="643A417D" w14:textId="77777777" w:rsidR="00AB481F" w:rsidRPr="009A1BC6" w:rsidRDefault="00AB481F" w:rsidP="00AB481F">
      <w:pPr>
        <w:ind w:left="3960"/>
        <w:rPr>
          <w:rFonts w:asciiTheme="minorHAnsi" w:hAnsiTheme="minorHAnsi" w:cstheme="minorHAnsi"/>
          <w:i/>
          <w:sz w:val="22"/>
          <w:szCs w:val="22"/>
        </w:rPr>
      </w:pPr>
      <w:r w:rsidRPr="009A1BC6">
        <w:rPr>
          <w:rFonts w:asciiTheme="minorHAnsi" w:hAnsiTheme="minorHAnsi" w:cstheme="minorHAnsi"/>
          <w:i/>
          <w:sz w:val="22"/>
          <w:szCs w:val="22"/>
        </w:rPr>
        <w:t>[Designation]</w:t>
      </w:r>
    </w:p>
    <w:p w14:paraId="29EF35C6" w14:textId="77777777" w:rsidR="00AB481F" w:rsidRPr="009A1BC6" w:rsidRDefault="00AB481F" w:rsidP="00AB481F">
      <w:pPr>
        <w:ind w:left="3960"/>
        <w:rPr>
          <w:rFonts w:asciiTheme="minorHAnsi" w:hAnsiTheme="minorHAnsi" w:cstheme="minorHAnsi"/>
          <w:i/>
          <w:sz w:val="22"/>
          <w:szCs w:val="22"/>
        </w:rPr>
      </w:pPr>
      <w:r w:rsidRPr="009A1BC6">
        <w:rPr>
          <w:rFonts w:asciiTheme="minorHAnsi" w:hAnsiTheme="minorHAnsi" w:cstheme="minorHAnsi"/>
          <w:i/>
          <w:sz w:val="22"/>
          <w:szCs w:val="22"/>
        </w:rPr>
        <w:t>[Date]</w:t>
      </w:r>
    </w:p>
    <w:p w14:paraId="58EEACD8" w14:textId="77777777" w:rsidR="00AB481F" w:rsidRPr="009A1BC6" w:rsidRDefault="00AB481F" w:rsidP="00AB481F">
      <w:pPr>
        <w:rPr>
          <w:rFonts w:asciiTheme="minorHAnsi" w:hAnsiTheme="minorHAnsi" w:cstheme="minorHAnsi"/>
          <w:b/>
          <w:i/>
          <w:sz w:val="22"/>
          <w:szCs w:val="22"/>
        </w:rPr>
      </w:pPr>
    </w:p>
    <w:p w14:paraId="0CDDF062" w14:textId="4568BC60" w:rsidR="00936757" w:rsidRPr="006E69E5" w:rsidRDefault="00AB481F" w:rsidP="006E69E5">
      <w:pPr>
        <w:rPr>
          <w:rFonts w:asciiTheme="minorHAnsi" w:hAnsiTheme="minorHAnsi" w:cstheme="minorHAnsi"/>
          <w:b/>
          <w:sz w:val="22"/>
          <w:szCs w:val="22"/>
        </w:rPr>
      </w:pPr>
      <w:r w:rsidRPr="009A1BC6">
        <w:rPr>
          <w:rFonts w:asciiTheme="minorHAnsi" w:hAnsiTheme="minorHAnsi" w:cstheme="minorHAnsi"/>
          <w:b/>
          <w:i/>
          <w:sz w:val="22"/>
          <w:szCs w:val="22"/>
        </w:rPr>
        <w:br w:type="page"/>
      </w:r>
      <w:r w:rsidR="006E69E5" w:rsidRPr="006E69E5">
        <w:rPr>
          <w:rFonts w:asciiTheme="minorHAnsi" w:hAnsiTheme="minorHAnsi" w:cstheme="minorHAnsi"/>
          <w:b/>
          <w:sz w:val="22"/>
          <w:szCs w:val="22"/>
        </w:rPr>
        <w:lastRenderedPageBreak/>
        <w:t>An</w:t>
      </w:r>
      <w:r w:rsidR="00936757" w:rsidRPr="006E69E5">
        <w:rPr>
          <w:rFonts w:asciiTheme="minorHAnsi" w:hAnsiTheme="minorHAnsi" w:cstheme="minorHAnsi"/>
          <w:b/>
          <w:sz w:val="22"/>
          <w:szCs w:val="22"/>
        </w:rPr>
        <w:t>nex 2</w:t>
      </w:r>
    </w:p>
    <w:p w14:paraId="395B9F4B" w14:textId="77777777" w:rsidR="006328EC" w:rsidRPr="009A1BC6" w:rsidRDefault="006328EC" w:rsidP="00643A6E">
      <w:pPr>
        <w:rPr>
          <w:rFonts w:asciiTheme="minorHAnsi" w:hAnsiTheme="minorHAnsi" w:cstheme="minorHAnsi"/>
          <w:sz w:val="22"/>
          <w:szCs w:val="22"/>
        </w:rPr>
      </w:pPr>
    </w:p>
    <w:p w14:paraId="0AFAC2DC" w14:textId="77777777" w:rsidR="006328EC" w:rsidRPr="009A1BC6" w:rsidRDefault="006328EC" w:rsidP="00643A6E">
      <w:pPr>
        <w:rPr>
          <w:rFonts w:asciiTheme="minorHAnsi" w:hAnsiTheme="minorHAnsi" w:cstheme="minorHAnsi"/>
          <w:sz w:val="22"/>
          <w:szCs w:val="22"/>
        </w:rPr>
      </w:pPr>
    </w:p>
    <w:p w14:paraId="511237C1" w14:textId="77777777" w:rsidR="00643A6E" w:rsidRPr="009A1BC6" w:rsidRDefault="00643A6E" w:rsidP="00643A6E">
      <w:pPr>
        <w:rPr>
          <w:rFonts w:asciiTheme="minorHAnsi" w:hAnsiTheme="minorHAnsi" w:cstheme="minorHAnsi"/>
          <w:b/>
          <w:sz w:val="22"/>
          <w:szCs w:val="22"/>
          <w:u w:val="single"/>
        </w:rPr>
      </w:pPr>
      <w:r w:rsidRPr="009A1BC6">
        <w:rPr>
          <w:rFonts w:asciiTheme="minorHAnsi" w:hAnsiTheme="minorHAnsi" w:cstheme="minorHAnsi"/>
          <w:b/>
          <w:sz w:val="22"/>
          <w:szCs w:val="22"/>
          <w:u w:val="single"/>
        </w:rPr>
        <w:t xml:space="preserve">TABLE </w:t>
      </w:r>
      <w:proofErr w:type="gramStart"/>
      <w:r w:rsidRPr="009A1BC6">
        <w:rPr>
          <w:rFonts w:asciiTheme="minorHAnsi" w:hAnsiTheme="minorHAnsi" w:cstheme="minorHAnsi"/>
          <w:b/>
          <w:sz w:val="22"/>
          <w:szCs w:val="22"/>
          <w:u w:val="single"/>
        </w:rPr>
        <w:t>3 :</w:t>
      </w:r>
      <w:proofErr w:type="gramEnd"/>
      <w:r w:rsidRPr="009A1BC6">
        <w:rPr>
          <w:rFonts w:asciiTheme="minorHAnsi" w:hAnsiTheme="minorHAnsi" w:cstheme="minorHAnsi"/>
          <w:b/>
          <w:sz w:val="22"/>
          <w:szCs w:val="22"/>
          <w:u w:val="single"/>
        </w:rPr>
        <w:t xml:space="preserve"> Offer to Comply with Other Conditions and Related Requirements </w:t>
      </w:r>
    </w:p>
    <w:p w14:paraId="42F1CC0B" w14:textId="77777777" w:rsidR="00643A6E" w:rsidRPr="009A1BC6" w:rsidRDefault="00643A6E" w:rsidP="00643A6E">
      <w:pPr>
        <w:rPr>
          <w:rFonts w:asciiTheme="minorHAnsi" w:hAnsiTheme="minorHAnsi" w:cstheme="minorHAns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9A1BC6" w14:paraId="55D5750C" w14:textId="77777777" w:rsidTr="001D5470">
        <w:trPr>
          <w:trHeight w:val="383"/>
        </w:trPr>
        <w:tc>
          <w:tcPr>
            <w:tcW w:w="4140" w:type="dxa"/>
            <w:vMerge w:val="restart"/>
          </w:tcPr>
          <w:p w14:paraId="512D8F2C" w14:textId="77777777" w:rsidR="00643A6E" w:rsidRPr="009A1BC6" w:rsidRDefault="00643A6E" w:rsidP="001D5470">
            <w:pPr>
              <w:ind w:firstLine="720"/>
              <w:rPr>
                <w:rFonts w:asciiTheme="minorHAnsi" w:hAnsiTheme="minorHAnsi" w:cstheme="minorHAnsi"/>
                <w:b/>
                <w:sz w:val="22"/>
                <w:szCs w:val="22"/>
              </w:rPr>
            </w:pPr>
          </w:p>
          <w:p w14:paraId="5BDA6845" w14:textId="193020A9" w:rsidR="00643A6E" w:rsidRPr="009A1BC6" w:rsidRDefault="00643A6E" w:rsidP="001D5470">
            <w:pPr>
              <w:rPr>
                <w:rFonts w:asciiTheme="minorHAnsi" w:hAnsiTheme="minorHAnsi" w:cstheme="minorHAnsi"/>
                <w:b/>
                <w:sz w:val="22"/>
                <w:szCs w:val="22"/>
              </w:rPr>
            </w:pPr>
            <w:r w:rsidRPr="009A1BC6">
              <w:rPr>
                <w:rFonts w:asciiTheme="minorHAnsi" w:hAnsiTheme="minorHAnsi" w:cstheme="minorHAnsi"/>
                <w:b/>
                <w:sz w:val="22"/>
                <w:szCs w:val="22"/>
              </w:rPr>
              <w:t>Other Information pertaining to our Quotation are as follows:</w:t>
            </w:r>
          </w:p>
        </w:tc>
        <w:tc>
          <w:tcPr>
            <w:tcW w:w="5310" w:type="dxa"/>
            <w:gridSpan w:val="3"/>
          </w:tcPr>
          <w:p w14:paraId="64DEFE60" w14:textId="77777777" w:rsidR="00643A6E" w:rsidRPr="009A1BC6" w:rsidRDefault="00643A6E" w:rsidP="001D5470">
            <w:pPr>
              <w:jc w:val="center"/>
              <w:rPr>
                <w:rFonts w:asciiTheme="minorHAnsi" w:hAnsiTheme="minorHAnsi" w:cstheme="minorHAnsi"/>
                <w:b/>
                <w:sz w:val="22"/>
                <w:szCs w:val="22"/>
              </w:rPr>
            </w:pPr>
          </w:p>
          <w:p w14:paraId="59D18483" w14:textId="77777777" w:rsidR="00643A6E" w:rsidRPr="009A1BC6" w:rsidRDefault="00643A6E" w:rsidP="001D5470">
            <w:pPr>
              <w:jc w:val="center"/>
              <w:rPr>
                <w:rFonts w:asciiTheme="minorHAnsi" w:hAnsiTheme="minorHAnsi" w:cstheme="minorHAnsi"/>
                <w:b/>
                <w:sz w:val="22"/>
                <w:szCs w:val="22"/>
              </w:rPr>
            </w:pPr>
            <w:r w:rsidRPr="009A1BC6">
              <w:rPr>
                <w:rFonts w:asciiTheme="minorHAnsi" w:hAnsiTheme="minorHAnsi" w:cstheme="minorHAnsi"/>
                <w:b/>
                <w:sz w:val="22"/>
                <w:szCs w:val="22"/>
              </w:rPr>
              <w:t>Your Responses</w:t>
            </w:r>
          </w:p>
        </w:tc>
      </w:tr>
      <w:tr w:rsidR="00643A6E" w:rsidRPr="009A1BC6" w14:paraId="72827FD2" w14:textId="77777777" w:rsidTr="001D5470">
        <w:trPr>
          <w:trHeight w:val="382"/>
        </w:trPr>
        <w:tc>
          <w:tcPr>
            <w:tcW w:w="4140" w:type="dxa"/>
            <w:vMerge/>
          </w:tcPr>
          <w:p w14:paraId="78F836EE" w14:textId="77777777" w:rsidR="00643A6E" w:rsidRPr="009A1BC6" w:rsidRDefault="00643A6E" w:rsidP="001D5470">
            <w:pPr>
              <w:ind w:firstLine="720"/>
              <w:rPr>
                <w:rFonts w:asciiTheme="minorHAnsi" w:hAnsiTheme="minorHAnsi" w:cstheme="minorHAnsi"/>
                <w:b/>
                <w:sz w:val="22"/>
                <w:szCs w:val="22"/>
              </w:rPr>
            </w:pPr>
          </w:p>
        </w:tc>
        <w:tc>
          <w:tcPr>
            <w:tcW w:w="1350" w:type="dxa"/>
          </w:tcPr>
          <w:p w14:paraId="6560460A"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Yes, we will comply</w:t>
            </w:r>
          </w:p>
        </w:tc>
        <w:tc>
          <w:tcPr>
            <w:tcW w:w="1620" w:type="dxa"/>
          </w:tcPr>
          <w:p w14:paraId="396BD7F5"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No, we cannot comply</w:t>
            </w:r>
          </w:p>
        </w:tc>
        <w:tc>
          <w:tcPr>
            <w:tcW w:w="2340" w:type="dxa"/>
          </w:tcPr>
          <w:p w14:paraId="7948A22D" w14:textId="77777777" w:rsidR="00643A6E" w:rsidRPr="009A1BC6" w:rsidRDefault="00643A6E" w:rsidP="001D5470">
            <w:pPr>
              <w:jc w:val="center"/>
              <w:rPr>
                <w:rFonts w:asciiTheme="minorHAnsi" w:hAnsiTheme="minorHAnsi" w:cstheme="minorHAnsi"/>
                <w:b/>
                <w:i/>
                <w:sz w:val="22"/>
                <w:szCs w:val="22"/>
              </w:rPr>
            </w:pPr>
            <w:r w:rsidRPr="009A1BC6">
              <w:rPr>
                <w:rFonts w:asciiTheme="minorHAnsi" w:hAnsiTheme="minorHAnsi" w:cstheme="minorHAnsi"/>
                <w:b/>
                <w:i/>
                <w:sz w:val="22"/>
                <w:szCs w:val="22"/>
              </w:rPr>
              <w:t>If you cannot comply, pls. indicate counter proposal</w:t>
            </w:r>
          </w:p>
        </w:tc>
      </w:tr>
      <w:tr w:rsidR="00643A6E" w:rsidRPr="009A1BC6" w14:paraId="7B3BA3FC" w14:textId="77777777" w:rsidTr="001D5470">
        <w:trPr>
          <w:trHeight w:val="332"/>
        </w:trPr>
        <w:tc>
          <w:tcPr>
            <w:tcW w:w="4140" w:type="dxa"/>
            <w:tcBorders>
              <w:right w:val="nil"/>
            </w:tcBorders>
          </w:tcPr>
          <w:p w14:paraId="136E95A6" w14:textId="614E239E" w:rsidR="00643A6E" w:rsidRPr="009A1BC6" w:rsidRDefault="00643A6E" w:rsidP="009A400F">
            <w:pPr>
              <w:rPr>
                <w:rFonts w:asciiTheme="minorHAnsi" w:hAnsiTheme="minorHAnsi" w:cstheme="minorHAnsi"/>
                <w:bCs/>
                <w:sz w:val="22"/>
                <w:szCs w:val="22"/>
              </w:rPr>
            </w:pPr>
            <w:r w:rsidRPr="009A1BC6">
              <w:rPr>
                <w:rFonts w:asciiTheme="minorHAnsi" w:hAnsiTheme="minorHAnsi" w:cstheme="minorHAnsi"/>
                <w:bCs/>
                <w:sz w:val="22"/>
                <w:szCs w:val="22"/>
              </w:rPr>
              <w:t>Delivery Lead Time</w:t>
            </w:r>
            <w:r w:rsidR="006328EC" w:rsidRPr="009A1BC6">
              <w:rPr>
                <w:rFonts w:asciiTheme="minorHAnsi" w:hAnsiTheme="minorHAnsi" w:cstheme="minorHAnsi"/>
                <w:bCs/>
                <w:sz w:val="22"/>
                <w:szCs w:val="22"/>
              </w:rPr>
              <w:t xml:space="preserve"> (</w:t>
            </w:r>
            <w:r w:rsidR="0097262D" w:rsidRPr="00057325">
              <w:rPr>
                <w:rFonts w:asciiTheme="minorHAnsi" w:hAnsiTheme="minorHAnsi" w:cstheme="minorHAnsi"/>
                <w:bCs/>
                <w:sz w:val="22"/>
                <w:szCs w:val="22"/>
              </w:rPr>
              <w:t>w</w:t>
            </w:r>
            <w:r w:rsidR="006328EC" w:rsidRPr="00057325">
              <w:rPr>
                <w:rFonts w:asciiTheme="minorHAnsi" w:hAnsiTheme="minorHAnsi" w:cstheme="minorHAnsi"/>
                <w:bCs/>
                <w:sz w:val="22"/>
                <w:szCs w:val="22"/>
              </w:rPr>
              <w:t>ithin</w:t>
            </w:r>
            <w:r w:rsidR="00211A18" w:rsidRPr="00057325">
              <w:rPr>
                <w:rFonts w:asciiTheme="minorHAnsi" w:hAnsiTheme="minorHAnsi" w:cstheme="minorHAnsi"/>
                <w:bCs/>
                <w:sz w:val="22"/>
                <w:szCs w:val="22"/>
              </w:rPr>
              <w:t xml:space="preserve"> </w:t>
            </w:r>
            <w:r w:rsidR="002F069D">
              <w:rPr>
                <w:rFonts w:asciiTheme="minorHAnsi" w:hAnsiTheme="minorHAnsi" w:cstheme="minorHAnsi"/>
                <w:bCs/>
                <w:sz w:val="22"/>
                <w:szCs w:val="22"/>
              </w:rPr>
              <w:t>45</w:t>
            </w:r>
            <w:r w:rsidR="00057325">
              <w:rPr>
                <w:rFonts w:asciiTheme="minorHAnsi" w:hAnsiTheme="minorHAnsi" w:cstheme="minorHAnsi"/>
                <w:bCs/>
                <w:sz w:val="22"/>
                <w:szCs w:val="22"/>
              </w:rPr>
              <w:t xml:space="preserve"> days</w:t>
            </w:r>
            <w:r w:rsidR="006328EC" w:rsidRPr="00211A18">
              <w:rPr>
                <w:rFonts w:asciiTheme="minorHAnsi" w:hAnsiTheme="minorHAnsi" w:cstheme="minorHAnsi"/>
                <w:bCs/>
                <w:sz w:val="22"/>
                <w:szCs w:val="22"/>
              </w:rPr>
              <w:t xml:space="preserve"> after</w:t>
            </w:r>
            <w:r w:rsidR="006328EC" w:rsidRPr="009A1BC6">
              <w:rPr>
                <w:rFonts w:asciiTheme="minorHAnsi" w:hAnsiTheme="minorHAnsi" w:cstheme="minorHAnsi"/>
                <w:bCs/>
                <w:sz w:val="22"/>
                <w:szCs w:val="22"/>
              </w:rPr>
              <w:t xml:space="preserve"> issuance of Purchase Order)</w:t>
            </w:r>
          </w:p>
        </w:tc>
        <w:tc>
          <w:tcPr>
            <w:tcW w:w="1350" w:type="dxa"/>
            <w:tcBorders>
              <w:left w:val="single" w:sz="4" w:space="0" w:color="auto"/>
              <w:bottom w:val="single" w:sz="4" w:space="0" w:color="auto"/>
            </w:tcBorders>
          </w:tcPr>
          <w:p w14:paraId="146FCC9C" w14:textId="77777777" w:rsidR="00643A6E" w:rsidRPr="009A1BC6" w:rsidRDefault="00643A6E" w:rsidP="001D5470">
            <w:pPr>
              <w:jc w:val="right"/>
              <w:rPr>
                <w:rFonts w:asciiTheme="minorHAnsi" w:hAnsiTheme="minorHAnsi" w:cstheme="minorHAnsi"/>
                <w:sz w:val="22"/>
                <w:szCs w:val="22"/>
              </w:rPr>
            </w:pPr>
          </w:p>
        </w:tc>
        <w:tc>
          <w:tcPr>
            <w:tcW w:w="1620" w:type="dxa"/>
            <w:tcBorders>
              <w:left w:val="single" w:sz="4" w:space="0" w:color="auto"/>
              <w:bottom w:val="single" w:sz="4" w:space="0" w:color="auto"/>
            </w:tcBorders>
          </w:tcPr>
          <w:p w14:paraId="20094534" w14:textId="77777777" w:rsidR="00643A6E" w:rsidRPr="009A1BC6" w:rsidRDefault="00643A6E" w:rsidP="001D5470">
            <w:pPr>
              <w:jc w:val="right"/>
              <w:rPr>
                <w:rFonts w:asciiTheme="minorHAnsi" w:hAnsiTheme="minorHAnsi" w:cstheme="minorHAnsi"/>
                <w:sz w:val="22"/>
                <w:szCs w:val="22"/>
              </w:rPr>
            </w:pPr>
          </w:p>
        </w:tc>
        <w:tc>
          <w:tcPr>
            <w:tcW w:w="2340" w:type="dxa"/>
            <w:tcBorders>
              <w:left w:val="single" w:sz="4" w:space="0" w:color="auto"/>
              <w:bottom w:val="single" w:sz="4" w:space="0" w:color="auto"/>
            </w:tcBorders>
          </w:tcPr>
          <w:p w14:paraId="1EB0AF23" w14:textId="77777777" w:rsidR="00643A6E" w:rsidRPr="00211A18" w:rsidRDefault="00643A6E" w:rsidP="001D5470">
            <w:pPr>
              <w:jc w:val="right"/>
              <w:rPr>
                <w:rFonts w:asciiTheme="minorHAnsi" w:hAnsiTheme="minorHAnsi" w:cstheme="minorHAnsi"/>
                <w:sz w:val="22"/>
                <w:szCs w:val="22"/>
              </w:rPr>
            </w:pPr>
          </w:p>
        </w:tc>
      </w:tr>
      <w:tr w:rsidR="00643A6E" w:rsidRPr="009A1BC6" w14:paraId="610DFA1E" w14:textId="77777777" w:rsidTr="00AA3D52">
        <w:trPr>
          <w:trHeight w:val="323"/>
        </w:trPr>
        <w:tc>
          <w:tcPr>
            <w:tcW w:w="4140" w:type="dxa"/>
            <w:tcBorders>
              <w:right w:val="nil"/>
            </w:tcBorders>
          </w:tcPr>
          <w:p w14:paraId="3A0EE552" w14:textId="77777777" w:rsidR="00643A6E" w:rsidRPr="009A1BC6" w:rsidRDefault="006328EC" w:rsidP="001D5470">
            <w:pPr>
              <w:rPr>
                <w:rFonts w:asciiTheme="minorHAnsi" w:hAnsiTheme="minorHAnsi" w:cstheme="minorHAnsi"/>
                <w:bCs/>
                <w:sz w:val="22"/>
                <w:szCs w:val="22"/>
              </w:rPr>
            </w:pPr>
            <w:r w:rsidRPr="009A1BC6">
              <w:rPr>
                <w:rFonts w:asciiTheme="minorHAnsi" w:hAnsiTheme="minorHAnsi" w:cstheme="minorHAnsi"/>
                <w:bCs/>
                <w:sz w:val="22"/>
                <w:szCs w:val="22"/>
              </w:rPr>
              <w:t>Country/</w:t>
            </w:r>
            <w:proofErr w:type="spellStart"/>
            <w:r w:rsidRPr="009A1BC6">
              <w:rPr>
                <w:rFonts w:asciiTheme="minorHAnsi" w:hAnsiTheme="minorHAnsi" w:cstheme="minorHAnsi"/>
                <w:bCs/>
                <w:sz w:val="22"/>
                <w:szCs w:val="22"/>
              </w:rPr>
              <w:t>ies</w:t>
            </w:r>
            <w:proofErr w:type="spellEnd"/>
            <w:r w:rsidRPr="009A1BC6">
              <w:rPr>
                <w:rFonts w:asciiTheme="minorHAnsi" w:hAnsiTheme="minorHAnsi" w:cstheme="minorHAnsi"/>
                <w:bCs/>
                <w:sz w:val="22"/>
                <w:szCs w:val="22"/>
              </w:rPr>
              <w:t xml:space="preserve"> of Origin:</w:t>
            </w:r>
            <w:r w:rsidR="00643A6E" w:rsidRPr="009A1BC6">
              <w:rPr>
                <w:rFonts w:asciiTheme="minorHAnsi" w:hAnsiTheme="minorHAnsi" w:cstheme="minorHAnsi"/>
                <w:bCs/>
                <w:sz w:val="22"/>
                <w:szCs w:val="22"/>
              </w:rPr>
              <w:t xml:space="preserve"> </w:t>
            </w:r>
          </w:p>
        </w:tc>
        <w:tc>
          <w:tcPr>
            <w:tcW w:w="1350" w:type="dxa"/>
            <w:tcBorders>
              <w:left w:val="single" w:sz="4" w:space="0" w:color="auto"/>
              <w:bottom w:val="single" w:sz="4" w:space="0" w:color="auto"/>
            </w:tcBorders>
          </w:tcPr>
          <w:p w14:paraId="68804E7B" w14:textId="77777777" w:rsidR="00643A6E" w:rsidRPr="009A1BC6" w:rsidRDefault="00643A6E" w:rsidP="001D5470">
            <w:pPr>
              <w:rPr>
                <w:rFonts w:asciiTheme="minorHAnsi" w:hAnsiTheme="minorHAnsi" w:cstheme="minorHAnsi"/>
                <w:sz w:val="22"/>
                <w:szCs w:val="22"/>
              </w:rPr>
            </w:pPr>
            <w:r w:rsidRPr="009A1BC6">
              <w:rPr>
                <w:rFonts w:asciiTheme="minorHAnsi" w:hAnsiTheme="minorHAnsi" w:cstheme="minorHAnsi"/>
                <w:sz w:val="22"/>
                <w:szCs w:val="22"/>
              </w:rPr>
              <w:t xml:space="preserve"> </w:t>
            </w:r>
          </w:p>
        </w:tc>
        <w:tc>
          <w:tcPr>
            <w:tcW w:w="1620" w:type="dxa"/>
            <w:tcBorders>
              <w:left w:val="single" w:sz="4" w:space="0" w:color="auto"/>
              <w:bottom w:val="single" w:sz="4" w:space="0" w:color="auto"/>
            </w:tcBorders>
          </w:tcPr>
          <w:p w14:paraId="1D4FC0C4" w14:textId="77777777" w:rsidR="00643A6E" w:rsidRPr="009A1BC6" w:rsidRDefault="00643A6E" w:rsidP="001D5470">
            <w:pPr>
              <w:rPr>
                <w:rFonts w:asciiTheme="minorHAnsi" w:hAnsiTheme="minorHAnsi" w:cstheme="minorHAnsi"/>
                <w:sz w:val="22"/>
                <w:szCs w:val="22"/>
              </w:rPr>
            </w:pPr>
          </w:p>
        </w:tc>
        <w:tc>
          <w:tcPr>
            <w:tcW w:w="2340" w:type="dxa"/>
            <w:tcBorders>
              <w:left w:val="single" w:sz="4" w:space="0" w:color="auto"/>
              <w:bottom w:val="single" w:sz="4" w:space="0" w:color="auto"/>
            </w:tcBorders>
          </w:tcPr>
          <w:p w14:paraId="17A2F141" w14:textId="77777777" w:rsidR="00643A6E" w:rsidRPr="009A1BC6" w:rsidRDefault="00643A6E" w:rsidP="001D5470">
            <w:pPr>
              <w:rPr>
                <w:rFonts w:asciiTheme="minorHAnsi" w:hAnsiTheme="minorHAnsi" w:cstheme="minorHAnsi"/>
                <w:sz w:val="22"/>
                <w:szCs w:val="22"/>
              </w:rPr>
            </w:pPr>
          </w:p>
        </w:tc>
      </w:tr>
      <w:tr w:rsidR="00643A6E" w:rsidRPr="009A1BC6" w14:paraId="0B5F3A69" w14:textId="77777777" w:rsidTr="001D5470">
        <w:trPr>
          <w:trHeight w:val="305"/>
        </w:trPr>
        <w:tc>
          <w:tcPr>
            <w:tcW w:w="4140" w:type="dxa"/>
            <w:tcBorders>
              <w:bottom w:val="dotted" w:sz="4" w:space="0" w:color="auto"/>
              <w:right w:val="nil"/>
            </w:tcBorders>
          </w:tcPr>
          <w:p w14:paraId="704130E1" w14:textId="77777777"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0FFD1BBB"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tcBorders>
          </w:tcPr>
          <w:p w14:paraId="7C1D8F4D"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dotted" w:sz="4" w:space="0" w:color="auto"/>
            </w:tcBorders>
          </w:tcPr>
          <w:p w14:paraId="150F69EC" w14:textId="77777777" w:rsidR="00643A6E" w:rsidRPr="009A1BC6" w:rsidRDefault="00643A6E" w:rsidP="001D5470">
            <w:pPr>
              <w:jc w:val="right"/>
              <w:rPr>
                <w:rFonts w:asciiTheme="minorHAnsi" w:hAnsiTheme="minorHAnsi" w:cstheme="minorHAnsi"/>
                <w:sz w:val="22"/>
                <w:szCs w:val="22"/>
              </w:rPr>
            </w:pPr>
          </w:p>
        </w:tc>
      </w:tr>
      <w:tr w:rsidR="00643A6E" w:rsidRPr="009A1BC6" w14:paraId="35636FC2" w14:textId="77777777" w:rsidTr="001D5470">
        <w:trPr>
          <w:trHeight w:val="305"/>
        </w:trPr>
        <w:tc>
          <w:tcPr>
            <w:tcW w:w="4140" w:type="dxa"/>
            <w:tcBorders>
              <w:top w:val="dotted" w:sz="4" w:space="0" w:color="auto"/>
              <w:bottom w:val="dotted" w:sz="4" w:space="0" w:color="auto"/>
              <w:right w:val="nil"/>
            </w:tcBorders>
          </w:tcPr>
          <w:p w14:paraId="5F50800C" w14:textId="77777777" w:rsidR="00643A6E" w:rsidRPr="009A1BC6" w:rsidRDefault="00AA3D52"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Immediately replace with supplier own cost for the new one if newly procured item is mal-functioning on test run</w:t>
            </w:r>
          </w:p>
        </w:tc>
        <w:tc>
          <w:tcPr>
            <w:tcW w:w="1350" w:type="dxa"/>
            <w:tcBorders>
              <w:top w:val="dotted" w:sz="4" w:space="0" w:color="auto"/>
              <w:left w:val="single" w:sz="4" w:space="0" w:color="auto"/>
              <w:bottom w:val="dotted" w:sz="4" w:space="0" w:color="auto"/>
            </w:tcBorders>
          </w:tcPr>
          <w:p w14:paraId="2E4D2527"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60970602"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1CCE6773" w14:textId="77777777" w:rsidR="00643A6E" w:rsidRPr="009A1BC6" w:rsidRDefault="00643A6E" w:rsidP="001D5470">
            <w:pPr>
              <w:jc w:val="right"/>
              <w:rPr>
                <w:rFonts w:asciiTheme="minorHAnsi" w:hAnsiTheme="minorHAnsi" w:cstheme="minorHAnsi"/>
                <w:sz w:val="22"/>
                <w:szCs w:val="22"/>
              </w:rPr>
            </w:pPr>
          </w:p>
        </w:tc>
      </w:tr>
      <w:tr w:rsidR="00643A6E" w:rsidRPr="009A1BC6" w14:paraId="44714154" w14:textId="77777777" w:rsidTr="001D5470">
        <w:trPr>
          <w:trHeight w:val="305"/>
        </w:trPr>
        <w:tc>
          <w:tcPr>
            <w:tcW w:w="4140" w:type="dxa"/>
            <w:tcBorders>
              <w:top w:val="dotted" w:sz="4" w:space="0" w:color="auto"/>
              <w:bottom w:val="dotted" w:sz="4" w:space="0" w:color="auto"/>
              <w:right w:val="nil"/>
            </w:tcBorders>
          </w:tcPr>
          <w:p w14:paraId="42C33C2B" w14:textId="3B287F49" w:rsidR="00643A6E" w:rsidRPr="009A1BC6" w:rsidRDefault="00643A6E"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Minimum one (1) year warranty on both parts and labor</w:t>
            </w:r>
            <w:r w:rsidR="00031F32">
              <w:rPr>
                <w:rFonts w:asciiTheme="minorHAnsi" w:hAnsiTheme="minorHAnsi" w:cstheme="minorHAnsi"/>
                <w:bCs/>
                <w:sz w:val="22"/>
                <w:szCs w:val="22"/>
              </w:rPr>
              <w:t xml:space="preserve"> for </w:t>
            </w:r>
            <w:r w:rsidR="00E209BE">
              <w:rPr>
                <w:rFonts w:asciiTheme="minorHAnsi" w:hAnsiTheme="minorHAnsi" w:cstheme="minorHAnsi"/>
                <w:bCs/>
                <w:sz w:val="22"/>
                <w:szCs w:val="22"/>
              </w:rPr>
              <w:t>Item No. 1, 4</w:t>
            </w:r>
            <w:r w:rsidR="004A7C9A">
              <w:rPr>
                <w:rFonts w:asciiTheme="minorHAnsi" w:hAnsiTheme="minorHAnsi" w:cstheme="minorHAnsi"/>
                <w:bCs/>
                <w:sz w:val="22"/>
                <w:szCs w:val="22"/>
              </w:rPr>
              <w:t>, 5, 6</w:t>
            </w:r>
          </w:p>
        </w:tc>
        <w:tc>
          <w:tcPr>
            <w:tcW w:w="1350" w:type="dxa"/>
            <w:tcBorders>
              <w:top w:val="dotted" w:sz="4" w:space="0" w:color="auto"/>
              <w:left w:val="single" w:sz="4" w:space="0" w:color="auto"/>
              <w:bottom w:val="dotted" w:sz="4" w:space="0" w:color="auto"/>
            </w:tcBorders>
          </w:tcPr>
          <w:p w14:paraId="56E81D87"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21C1B111"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1EB297AB" w14:textId="77777777" w:rsidR="00643A6E" w:rsidRPr="009A1BC6" w:rsidRDefault="00643A6E" w:rsidP="001D5470">
            <w:pPr>
              <w:jc w:val="right"/>
              <w:rPr>
                <w:rFonts w:asciiTheme="minorHAnsi" w:hAnsiTheme="minorHAnsi" w:cstheme="minorHAnsi"/>
                <w:sz w:val="22"/>
                <w:szCs w:val="22"/>
              </w:rPr>
            </w:pPr>
          </w:p>
        </w:tc>
      </w:tr>
      <w:tr w:rsidR="00643A6E" w:rsidRPr="009A1BC6" w14:paraId="1137CB43" w14:textId="77777777" w:rsidTr="001D5470">
        <w:trPr>
          <w:trHeight w:val="305"/>
        </w:trPr>
        <w:tc>
          <w:tcPr>
            <w:tcW w:w="4140" w:type="dxa"/>
            <w:tcBorders>
              <w:top w:val="dotted" w:sz="4" w:space="0" w:color="auto"/>
              <w:bottom w:val="dotted" w:sz="4" w:space="0" w:color="auto"/>
              <w:right w:val="nil"/>
            </w:tcBorders>
          </w:tcPr>
          <w:p w14:paraId="47E414EC" w14:textId="77777777" w:rsidR="00643A6E" w:rsidRPr="009A1BC6" w:rsidRDefault="00643A6E" w:rsidP="00EA2EA5">
            <w:pPr>
              <w:numPr>
                <w:ilvl w:val="0"/>
                <w:numId w:val="5"/>
              </w:numPr>
              <w:rPr>
                <w:rFonts w:asciiTheme="minorHAnsi" w:hAnsiTheme="minorHAnsi" w:cstheme="minorHAnsi"/>
                <w:bCs/>
                <w:sz w:val="22"/>
                <w:szCs w:val="22"/>
              </w:rPr>
            </w:pPr>
            <w:r w:rsidRPr="009A1BC6">
              <w:rPr>
                <w:rFonts w:asciiTheme="minorHAnsi" w:hAnsiTheme="minorHAnsi" w:cstheme="minorHAns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140380AC" w14:textId="77777777" w:rsidR="00643A6E" w:rsidRPr="009A1BC6" w:rsidRDefault="00643A6E" w:rsidP="001D5470">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656BFF47" w14:textId="77777777" w:rsidR="00643A6E" w:rsidRPr="009A1BC6" w:rsidRDefault="00643A6E" w:rsidP="001D5470">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7B2D3ADB" w14:textId="77777777" w:rsidR="00643A6E" w:rsidRPr="009A1BC6" w:rsidRDefault="00643A6E" w:rsidP="001D5470">
            <w:pPr>
              <w:jc w:val="right"/>
              <w:rPr>
                <w:rFonts w:asciiTheme="minorHAnsi" w:hAnsiTheme="minorHAnsi" w:cstheme="minorHAnsi"/>
                <w:sz w:val="22"/>
                <w:szCs w:val="22"/>
              </w:rPr>
            </w:pPr>
          </w:p>
        </w:tc>
      </w:tr>
      <w:tr w:rsidR="00643A6E" w:rsidRPr="009A1BC6" w14:paraId="304A6E13" w14:textId="77777777" w:rsidTr="001D5470">
        <w:trPr>
          <w:trHeight w:val="305"/>
        </w:trPr>
        <w:tc>
          <w:tcPr>
            <w:tcW w:w="4140" w:type="dxa"/>
            <w:tcBorders>
              <w:right w:val="nil"/>
            </w:tcBorders>
          </w:tcPr>
          <w:p w14:paraId="247D8BCE" w14:textId="1BA7DB87"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Validity of Quotation</w:t>
            </w:r>
            <w:r w:rsidR="00AA3D52" w:rsidRPr="009A1BC6">
              <w:rPr>
                <w:rFonts w:asciiTheme="minorHAnsi" w:hAnsiTheme="minorHAnsi" w:cstheme="minorHAnsi"/>
                <w:bCs/>
                <w:sz w:val="22"/>
                <w:szCs w:val="22"/>
              </w:rPr>
              <w:t xml:space="preserve"> (60 days)</w:t>
            </w:r>
          </w:p>
        </w:tc>
        <w:tc>
          <w:tcPr>
            <w:tcW w:w="1350" w:type="dxa"/>
            <w:tcBorders>
              <w:top w:val="single" w:sz="4" w:space="0" w:color="auto"/>
              <w:left w:val="single" w:sz="4" w:space="0" w:color="auto"/>
              <w:bottom w:val="single" w:sz="4" w:space="0" w:color="auto"/>
            </w:tcBorders>
          </w:tcPr>
          <w:p w14:paraId="7F6915BB"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7D73941A"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56059C4F" w14:textId="77777777" w:rsidR="00643A6E" w:rsidRPr="009A1BC6" w:rsidRDefault="00643A6E" w:rsidP="001D5470">
            <w:pPr>
              <w:jc w:val="right"/>
              <w:rPr>
                <w:rFonts w:asciiTheme="minorHAnsi" w:hAnsiTheme="minorHAnsi" w:cstheme="minorHAnsi"/>
                <w:sz w:val="22"/>
                <w:szCs w:val="22"/>
              </w:rPr>
            </w:pPr>
          </w:p>
        </w:tc>
      </w:tr>
      <w:tr w:rsidR="00643A6E" w:rsidRPr="009A1BC6" w14:paraId="4B6E20DF" w14:textId="77777777" w:rsidTr="001D5470">
        <w:trPr>
          <w:trHeight w:val="305"/>
        </w:trPr>
        <w:tc>
          <w:tcPr>
            <w:tcW w:w="4140" w:type="dxa"/>
            <w:tcBorders>
              <w:right w:val="nil"/>
            </w:tcBorders>
          </w:tcPr>
          <w:p w14:paraId="326D8D8B" w14:textId="77777777" w:rsidR="00643A6E" w:rsidRPr="009A1BC6" w:rsidRDefault="00643A6E" w:rsidP="001D5470">
            <w:pPr>
              <w:rPr>
                <w:rFonts w:asciiTheme="minorHAnsi" w:hAnsiTheme="minorHAnsi" w:cstheme="minorHAnsi"/>
                <w:bCs/>
                <w:sz w:val="22"/>
                <w:szCs w:val="22"/>
              </w:rPr>
            </w:pPr>
            <w:r w:rsidRPr="009A1BC6">
              <w:rPr>
                <w:rFonts w:asciiTheme="minorHAnsi" w:hAnsiTheme="minorHAnsi" w:cstheme="minorHAns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2FDBE1A4" w14:textId="77777777" w:rsidR="00643A6E" w:rsidRPr="009A1BC6" w:rsidRDefault="00643A6E" w:rsidP="001D547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216C29BF" w14:textId="77777777" w:rsidR="00643A6E" w:rsidRPr="009A1BC6" w:rsidRDefault="00643A6E" w:rsidP="001D5470">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4D8A3DB5" w14:textId="77777777" w:rsidR="00643A6E" w:rsidRPr="009A1BC6" w:rsidRDefault="00643A6E" w:rsidP="001D5470">
            <w:pPr>
              <w:jc w:val="right"/>
              <w:rPr>
                <w:rFonts w:asciiTheme="minorHAnsi" w:hAnsiTheme="minorHAnsi" w:cstheme="minorHAnsi"/>
                <w:sz w:val="22"/>
                <w:szCs w:val="22"/>
              </w:rPr>
            </w:pPr>
          </w:p>
        </w:tc>
      </w:tr>
    </w:tbl>
    <w:p w14:paraId="5AEFD5DD" w14:textId="77777777" w:rsidR="00643A6E" w:rsidRPr="009A1BC6" w:rsidRDefault="00643A6E" w:rsidP="00643A6E">
      <w:pPr>
        <w:rPr>
          <w:rFonts w:asciiTheme="minorHAnsi" w:hAnsiTheme="minorHAnsi" w:cstheme="minorHAnsi"/>
          <w:sz w:val="22"/>
          <w:szCs w:val="22"/>
        </w:rPr>
      </w:pPr>
    </w:p>
    <w:p w14:paraId="3DEC6ABC" w14:textId="77777777" w:rsidR="00643A6E" w:rsidRPr="009A1BC6" w:rsidRDefault="00643A6E" w:rsidP="00643A6E">
      <w:pPr>
        <w:rPr>
          <w:rFonts w:asciiTheme="minorHAnsi" w:hAnsiTheme="minorHAnsi" w:cstheme="minorHAnsi"/>
          <w:sz w:val="22"/>
          <w:szCs w:val="22"/>
        </w:rPr>
      </w:pPr>
    </w:p>
    <w:p w14:paraId="31C773E8" w14:textId="77777777" w:rsidR="00643A6E" w:rsidRPr="009A1BC6" w:rsidRDefault="00643A6E" w:rsidP="00643A6E">
      <w:pPr>
        <w:ind w:firstLine="720"/>
        <w:jc w:val="both"/>
        <w:rPr>
          <w:rFonts w:asciiTheme="minorHAnsi" w:hAnsiTheme="minorHAnsi" w:cstheme="minorHAnsi"/>
          <w:sz w:val="22"/>
          <w:szCs w:val="22"/>
        </w:rPr>
      </w:pPr>
      <w:r w:rsidRPr="009A1BC6">
        <w:rPr>
          <w:rFonts w:asciiTheme="minorHAnsi" w:hAnsiTheme="minorHAnsi" w:cstheme="minorHAnsi"/>
          <w:sz w:val="22"/>
          <w:szCs w:val="22"/>
        </w:rPr>
        <w:t>All other information that we have not provided automatically implies our full compliance with the requirements, terms and conditions of the RFQ.</w:t>
      </w:r>
    </w:p>
    <w:p w14:paraId="4BB65B4E" w14:textId="77777777" w:rsidR="00643A6E" w:rsidRPr="009A1BC6" w:rsidRDefault="00643A6E" w:rsidP="00643A6E">
      <w:pPr>
        <w:rPr>
          <w:rFonts w:asciiTheme="minorHAnsi" w:hAnsiTheme="minorHAnsi" w:cstheme="minorHAnsi"/>
          <w:sz w:val="22"/>
          <w:szCs w:val="22"/>
        </w:rPr>
      </w:pPr>
    </w:p>
    <w:p w14:paraId="2DD998E0" w14:textId="77777777" w:rsidR="00643A6E" w:rsidRPr="009A1BC6" w:rsidRDefault="00643A6E" w:rsidP="00643A6E">
      <w:pPr>
        <w:rPr>
          <w:rFonts w:asciiTheme="minorHAnsi" w:hAnsiTheme="minorHAnsi" w:cstheme="minorHAnsi"/>
          <w:sz w:val="22"/>
          <w:szCs w:val="22"/>
        </w:rPr>
      </w:pPr>
    </w:p>
    <w:p w14:paraId="0FCAA58A" w14:textId="77777777" w:rsidR="00643A6E" w:rsidRPr="009A1BC6" w:rsidRDefault="00643A6E" w:rsidP="00643A6E">
      <w:pPr>
        <w:rPr>
          <w:rFonts w:asciiTheme="minorHAnsi" w:hAnsiTheme="minorHAnsi" w:cstheme="minorHAnsi"/>
          <w:sz w:val="22"/>
          <w:szCs w:val="22"/>
        </w:rPr>
      </w:pPr>
    </w:p>
    <w:p w14:paraId="6C3D62A4" w14:textId="77777777" w:rsidR="00936757" w:rsidRPr="009A1BC6" w:rsidRDefault="00936757" w:rsidP="00643A6E">
      <w:pPr>
        <w:ind w:left="3960"/>
        <w:rPr>
          <w:rFonts w:asciiTheme="minorHAnsi" w:hAnsiTheme="minorHAnsi" w:cstheme="minorHAnsi"/>
          <w:i/>
          <w:sz w:val="22"/>
          <w:szCs w:val="22"/>
        </w:rPr>
      </w:pPr>
    </w:p>
    <w:p w14:paraId="09FE20AC" w14:textId="77777777" w:rsidR="00936757" w:rsidRPr="009A1BC6" w:rsidRDefault="00936757" w:rsidP="00643A6E">
      <w:pPr>
        <w:ind w:left="3960"/>
        <w:rPr>
          <w:rFonts w:asciiTheme="minorHAnsi" w:hAnsiTheme="minorHAnsi" w:cstheme="minorHAnsi"/>
          <w:i/>
          <w:sz w:val="22"/>
          <w:szCs w:val="22"/>
        </w:rPr>
      </w:pPr>
    </w:p>
    <w:p w14:paraId="753819F5" w14:textId="77777777" w:rsidR="00A54F1B" w:rsidRPr="009A1BC6" w:rsidRDefault="00A54F1B" w:rsidP="00643A6E">
      <w:pPr>
        <w:ind w:left="3960"/>
        <w:rPr>
          <w:rFonts w:asciiTheme="minorHAnsi" w:hAnsiTheme="minorHAnsi" w:cstheme="minorHAnsi"/>
          <w:i/>
          <w:sz w:val="22"/>
          <w:szCs w:val="22"/>
        </w:rPr>
      </w:pPr>
    </w:p>
    <w:p w14:paraId="0448C40B" w14:textId="77777777" w:rsidR="00643A6E" w:rsidRPr="009A1BC6"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[Name and Signature of the Supplier’s Authorized Person]</w:t>
      </w:r>
    </w:p>
    <w:p w14:paraId="76958D2B" w14:textId="77777777" w:rsidR="00643A6E" w:rsidRPr="009A1BC6"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[Designation]</w:t>
      </w:r>
    </w:p>
    <w:p w14:paraId="6255AD25" w14:textId="77777777" w:rsidR="00643A6E" w:rsidRPr="009A1BC6" w:rsidRDefault="00643A6E" w:rsidP="00643A6E">
      <w:pPr>
        <w:ind w:left="3960"/>
        <w:rPr>
          <w:rFonts w:asciiTheme="minorHAnsi" w:hAnsiTheme="minorHAnsi" w:cstheme="minorHAnsi"/>
          <w:i/>
          <w:sz w:val="22"/>
          <w:szCs w:val="22"/>
        </w:rPr>
      </w:pPr>
      <w:r w:rsidRPr="009A1BC6">
        <w:rPr>
          <w:rFonts w:asciiTheme="minorHAnsi" w:hAnsiTheme="minorHAnsi" w:cstheme="minorHAnsi"/>
          <w:i/>
          <w:sz w:val="22"/>
          <w:szCs w:val="22"/>
        </w:rPr>
        <w:t>[Date]</w:t>
      </w:r>
    </w:p>
    <w:p w14:paraId="0BE04E78" w14:textId="77777777" w:rsidR="00643A6E" w:rsidRPr="009A1BC6" w:rsidRDefault="00643A6E" w:rsidP="00643A6E">
      <w:pPr>
        <w:rPr>
          <w:rFonts w:asciiTheme="minorHAnsi" w:hAnsiTheme="minorHAnsi" w:cstheme="minorHAnsi"/>
          <w:b/>
          <w:i/>
          <w:sz w:val="22"/>
          <w:szCs w:val="22"/>
        </w:rPr>
      </w:pPr>
    </w:p>
    <w:p w14:paraId="372F05E5" w14:textId="77777777" w:rsidR="00643A6E" w:rsidRPr="009A1BC6" w:rsidRDefault="00643A6E" w:rsidP="00643A6E">
      <w:pPr>
        <w:rPr>
          <w:rFonts w:asciiTheme="minorHAnsi" w:hAnsiTheme="minorHAnsi" w:cstheme="minorHAnsi"/>
          <w:b/>
          <w:i/>
          <w:sz w:val="22"/>
          <w:szCs w:val="22"/>
        </w:rPr>
      </w:pPr>
      <w:r w:rsidRPr="009A1BC6">
        <w:rPr>
          <w:rFonts w:asciiTheme="minorHAnsi" w:hAnsiTheme="minorHAnsi" w:cstheme="minorHAnsi"/>
          <w:b/>
          <w:i/>
          <w:sz w:val="22"/>
          <w:szCs w:val="22"/>
        </w:rPr>
        <w:br w:type="page"/>
      </w:r>
    </w:p>
    <w:p w14:paraId="2201F3CA" w14:textId="77777777" w:rsidR="00643A6E" w:rsidRPr="009A1BC6" w:rsidRDefault="00643A6E" w:rsidP="00643A6E">
      <w:pPr>
        <w:pStyle w:val="Heading8"/>
        <w:jc w:val="right"/>
        <w:rPr>
          <w:rFonts w:asciiTheme="minorHAnsi" w:hAnsiTheme="minorHAnsi" w:cstheme="minorHAnsi"/>
          <w:b/>
          <w:i w:val="0"/>
          <w:sz w:val="22"/>
          <w:szCs w:val="22"/>
        </w:rPr>
      </w:pPr>
      <w:r w:rsidRPr="009A1BC6">
        <w:rPr>
          <w:rFonts w:asciiTheme="minorHAnsi" w:hAnsiTheme="minorHAnsi" w:cstheme="minorHAnsi"/>
          <w:b/>
          <w:i w:val="0"/>
          <w:sz w:val="22"/>
          <w:szCs w:val="22"/>
        </w:rPr>
        <w:lastRenderedPageBreak/>
        <w:t>Annex 3</w:t>
      </w:r>
    </w:p>
    <w:p w14:paraId="3FF25ECE" w14:textId="77777777" w:rsidR="00643A6E" w:rsidRPr="009A1BC6" w:rsidRDefault="00643A6E" w:rsidP="00643A6E">
      <w:pPr>
        <w:pStyle w:val="Heading8"/>
        <w:jc w:val="center"/>
        <w:rPr>
          <w:rFonts w:asciiTheme="minorHAnsi" w:hAnsiTheme="minorHAnsi" w:cstheme="minorHAnsi"/>
          <w:b/>
          <w:i w:val="0"/>
          <w:sz w:val="22"/>
          <w:szCs w:val="22"/>
        </w:rPr>
      </w:pPr>
      <w:r w:rsidRPr="009A1BC6">
        <w:rPr>
          <w:rFonts w:asciiTheme="minorHAnsi" w:hAnsiTheme="minorHAnsi" w:cstheme="minorHAnsi"/>
          <w:b/>
          <w:i w:val="0"/>
          <w:sz w:val="22"/>
          <w:szCs w:val="22"/>
        </w:rPr>
        <w:t>General Terms and Conditions</w:t>
      </w:r>
    </w:p>
    <w:tbl>
      <w:tblPr>
        <w:tblW w:w="0" w:type="auto"/>
        <w:tblLayout w:type="fixed"/>
        <w:tblLook w:val="04A0" w:firstRow="1" w:lastRow="0" w:firstColumn="1" w:lastColumn="0" w:noHBand="0" w:noVBand="1"/>
      </w:tblPr>
      <w:tblGrid>
        <w:gridCol w:w="9576"/>
      </w:tblGrid>
      <w:tr w:rsidR="00643A6E" w:rsidRPr="009A1BC6" w14:paraId="3CEAF174" w14:textId="77777777" w:rsidTr="001D5470">
        <w:tc>
          <w:tcPr>
            <w:tcW w:w="9576" w:type="dxa"/>
          </w:tcPr>
          <w:p w14:paraId="502BD72E" w14:textId="77777777" w:rsidR="00643A6E" w:rsidRPr="009A1BC6" w:rsidRDefault="00643A6E" w:rsidP="001D5470">
            <w:pPr>
              <w:rPr>
                <w:rFonts w:asciiTheme="minorHAnsi" w:hAnsiTheme="minorHAnsi" w:cstheme="minorHAnsi"/>
                <w:sz w:val="22"/>
                <w:szCs w:val="22"/>
              </w:rPr>
            </w:pPr>
          </w:p>
        </w:tc>
      </w:tr>
    </w:tbl>
    <w:p w14:paraId="1C3DBEA4" w14:textId="77777777" w:rsidR="00643A6E" w:rsidRPr="009A1BC6" w:rsidRDefault="00643A6E" w:rsidP="00643A6E">
      <w:pPr>
        <w:jc w:val="center"/>
        <w:rPr>
          <w:rFonts w:asciiTheme="minorHAnsi" w:hAnsiTheme="minorHAnsi" w:cstheme="minorHAnsi"/>
          <w:sz w:val="22"/>
          <w:szCs w:val="22"/>
        </w:rPr>
      </w:pPr>
    </w:p>
    <w:p w14:paraId="07C768B5"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w:t>
      </w:r>
      <w:r w:rsidRPr="009A1BC6">
        <w:rPr>
          <w:rFonts w:asciiTheme="minorHAnsi" w:hAnsiTheme="minorHAnsi" w:cstheme="minorHAnsi"/>
          <w:b/>
          <w:spacing w:val="-3"/>
          <w:sz w:val="22"/>
          <w:szCs w:val="22"/>
          <w:lang w:val="en-GB"/>
        </w:rPr>
        <w:tab/>
        <w:t>ACCEPTANCE OF THE PURCHASE ORDER</w:t>
      </w:r>
    </w:p>
    <w:p w14:paraId="0808940A"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C240485"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9A1BC6">
        <w:rPr>
          <w:rFonts w:asciiTheme="minorHAnsi" w:hAnsiTheme="minorHAnsi" w:cstheme="minorHAnsi"/>
          <w:spacing w:val="-3"/>
          <w:sz w:val="22"/>
          <w:szCs w:val="22"/>
          <w:lang w:val="en-GB"/>
        </w:rPr>
        <w:t>effect</w:t>
      </w:r>
      <w:proofErr w:type="gramEnd"/>
      <w:r w:rsidRPr="009A1BC6">
        <w:rPr>
          <w:rFonts w:asciiTheme="minorHAnsi" w:hAnsiTheme="minorHAnsi" w:cstheme="minorHAnsi"/>
          <w:spacing w:val="-3"/>
          <w:sz w:val="22"/>
          <w:szCs w:val="22"/>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1CCE47B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0A1484A"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2.</w:t>
      </w:r>
      <w:r w:rsidRPr="009A1BC6">
        <w:rPr>
          <w:rFonts w:asciiTheme="minorHAnsi" w:hAnsiTheme="minorHAnsi" w:cstheme="minorHAnsi"/>
          <w:b/>
          <w:spacing w:val="-3"/>
          <w:sz w:val="22"/>
          <w:szCs w:val="22"/>
          <w:lang w:val="en-GB"/>
        </w:rPr>
        <w:tab/>
        <w:t>PAYMENT</w:t>
      </w:r>
    </w:p>
    <w:p w14:paraId="365F037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7613E79B" w14:textId="77777777" w:rsidR="00643A6E" w:rsidRPr="009A1BC6" w:rsidRDefault="00643A6E" w:rsidP="00EA2EA5">
      <w:pPr>
        <w:pStyle w:val="BodyTextIndent"/>
        <w:numPr>
          <w:ilvl w:val="1"/>
          <w:numId w:val="1"/>
        </w:numPr>
        <w:tabs>
          <w:tab w:val="clear" w:pos="720"/>
          <w:tab w:val="left"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74A9122D" w14:textId="77777777" w:rsidR="00643A6E" w:rsidRPr="009A1BC6" w:rsidRDefault="00643A6E" w:rsidP="00EA2EA5">
      <w:pPr>
        <w:pStyle w:val="BodyTextIndent"/>
        <w:numPr>
          <w:ilvl w:val="1"/>
          <w:numId w:val="1"/>
        </w:numPr>
        <w:tabs>
          <w:tab w:val="clear" w:pos="720"/>
          <w:tab w:val="left" w:pos="1080"/>
          <w:tab w:val="num" w:pos="144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 xml:space="preserve"> Payment against the invoice referred to above will reflect any discount shown under the payment terms of this Purchase Order, provided payment is made within the period required by such payment terms.</w:t>
      </w:r>
    </w:p>
    <w:p w14:paraId="152B45B5" w14:textId="77777777" w:rsidR="00643A6E" w:rsidRPr="009A1BC6" w:rsidRDefault="00643A6E" w:rsidP="00EA2EA5">
      <w:pPr>
        <w:pStyle w:val="BodyTextIndent"/>
        <w:numPr>
          <w:ilvl w:val="1"/>
          <w:numId w:val="1"/>
        </w:numPr>
        <w:tabs>
          <w:tab w:val="clear" w:pos="720"/>
          <w:tab w:val="left"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Unless authorized by UNDP, the Supplier shall submit one invoice in respect of this Purchase Order, and such invoice must indicate the Purchase Order's identification number.</w:t>
      </w:r>
    </w:p>
    <w:p w14:paraId="381DDFE2" w14:textId="77777777" w:rsidR="00643A6E" w:rsidRPr="009A1BC6" w:rsidRDefault="00643A6E" w:rsidP="00EA2EA5">
      <w:pPr>
        <w:pStyle w:val="BodyTextIndent"/>
        <w:numPr>
          <w:ilvl w:val="1"/>
          <w:numId w:val="1"/>
        </w:numPr>
        <w:tabs>
          <w:tab w:val="clear" w:pos="720"/>
          <w:tab w:val="left"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The prices shown in this Purchase Order may not be increased except by express written agreement of UNDP.</w:t>
      </w:r>
    </w:p>
    <w:p w14:paraId="6D22C49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9DD508A" w14:textId="77777777" w:rsidR="00643A6E" w:rsidRPr="009A1BC6" w:rsidRDefault="00643A6E" w:rsidP="00643A6E">
      <w:pPr>
        <w:tabs>
          <w:tab w:val="left" w:pos="-720"/>
        </w:tabs>
        <w:suppressAutoHyphens/>
        <w:jc w:val="both"/>
        <w:rPr>
          <w:rFonts w:asciiTheme="minorHAnsi" w:hAnsiTheme="minorHAnsi" w:cstheme="minorHAnsi"/>
          <w:b/>
          <w:spacing w:val="-3"/>
          <w:sz w:val="22"/>
          <w:szCs w:val="22"/>
          <w:lang w:val="en-GB"/>
        </w:rPr>
      </w:pPr>
      <w:r w:rsidRPr="009A1BC6">
        <w:rPr>
          <w:rFonts w:asciiTheme="minorHAnsi" w:hAnsiTheme="minorHAnsi" w:cstheme="minorHAnsi"/>
          <w:b/>
          <w:spacing w:val="-3"/>
          <w:sz w:val="22"/>
          <w:szCs w:val="22"/>
          <w:lang w:val="en-GB"/>
        </w:rPr>
        <w:t>3.            TAX EXEMPTION</w:t>
      </w:r>
    </w:p>
    <w:p w14:paraId="6A679D1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4017456" w14:textId="77777777" w:rsidR="00643A6E" w:rsidRPr="009A1BC6" w:rsidRDefault="00643A6E" w:rsidP="00643A6E">
      <w:pPr>
        <w:pStyle w:val="BlockText"/>
        <w:ind w:left="1260" w:right="0" w:hanging="540"/>
        <w:outlineLvl w:val="9"/>
        <w:rPr>
          <w:rFonts w:asciiTheme="minorHAnsi" w:hAnsiTheme="minorHAnsi" w:cstheme="minorHAnsi"/>
          <w:sz w:val="22"/>
          <w:szCs w:val="22"/>
        </w:rPr>
      </w:pPr>
      <w:proofErr w:type="gramStart"/>
      <w:r w:rsidRPr="009A1BC6">
        <w:rPr>
          <w:rFonts w:asciiTheme="minorHAnsi" w:hAnsiTheme="minorHAnsi" w:cstheme="minorHAnsi"/>
          <w:sz w:val="22"/>
          <w:szCs w:val="22"/>
        </w:rPr>
        <w:t xml:space="preserve">3.1  </w:t>
      </w:r>
      <w:r w:rsidRPr="009A1BC6">
        <w:rPr>
          <w:rFonts w:asciiTheme="minorHAnsi" w:hAnsiTheme="minorHAnsi" w:cstheme="minorHAnsi"/>
          <w:sz w:val="22"/>
          <w:szCs w:val="22"/>
        </w:rPr>
        <w:tab/>
      </w:r>
      <w:proofErr w:type="gramEnd"/>
      <w:r w:rsidRPr="009A1BC6">
        <w:rPr>
          <w:rFonts w:asciiTheme="minorHAnsi" w:hAnsiTheme="minorHAnsi" w:cstheme="minorHAnsi"/>
          <w:sz w:val="22"/>
          <w:szCs w:val="22"/>
        </w:rPr>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66D8D4F1" w14:textId="77777777" w:rsidR="00643A6E" w:rsidRPr="009A1BC6" w:rsidRDefault="00643A6E" w:rsidP="00643A6E">
      <w:pPr>
        <w:ind w:left="1260" w:hanging="540"/>
        <w:jc w:val="both"/>
        <w:rPr>
          <w:rFonts w:asciiTheme="minorHAnsi" w:hAnsiTheme="minorHAnsi" w:cstheme="minorHAnsi"/>
          <w:sz w:val="22"/>
          <w:szCs w:val="22"/>
        </w:rPr>
      </w:pPr>
    </w:p>
    <w:p w14:paraId="276E0941" w14:textId="77777777" w:rsidR="00643A6E" w:rsidRDefault="00643A6E" w:rsidP="00643A6E">
      <w:pPr>
        <w:ind w:left="1260" w:hanging="540"/>
        <w:jc w:val="both"/>
        <w:rPr>
          <w:rFonts w:asciiTheme="minorHAnsi" w:hAnsiTheme="minorHAnsi" w:cstheme="minorHAnsi"/>
          <w:sz w:val="22"/>
          <w:szCs w:val="22"/>
        </w:rPr>
      </w:pPr>
      <w:r w:rsidRPr="009A1BC6">
        <w:rPr>
          <w:rFonts w:asciiTheme="minorHAnsi" w:hAnsiTheme="minorHAnsi" w:cstheme="minorHAnsi"/>
          <w:sz w:val="22"/>
          <w:szCs w:val="22"/>
        </w:rPr>
        <w:t xml:space="preserve">   </w:t>
      </w:r>
      <w:proofErr w:type="gramStart"/>
      <w:r w:rsidRPr="009A1BC6">
        <w:rPr>
          <w:rFonts w:asciiTheme="minorHAnsi" w:hAnsiTheme="minorHAnsi" w:cstheme="minorHAnsi"/>
          <w:sz w:val="22"/>
          <w:szCs w:val="22"/>
        </w:rPr>
        <w:t xml:space="preserve">3.2  </w:t>
      </w:r>
      <w:r w:rsidRPr="009A1BC6">
        <w:rPr>
          <w:rFonts w:asciiTheme="minorHAnsi" w:hAnsiTheme="minorHAnsi" w:cstheme="minorHAnsi"/>
          <w:sz w:val="22"/>
          <w:szCs w:val="22"/>
        </w:rPr>
        <w:tab/>
      </w:r>
      <w:proofErr w:type="gramEnd"/>
      <w:r w:rsidRPr="009A1BC6">
        <w:rPr>
          <w:rFonts w:asciiTheme="minorHAnsi" w:hAnsiTheme="minorHAnsi" w:cstheme="minorHAnsi"/>
          <w:sz w:val="22"/>
          <w:szCs w:val="22"/>
        </w:rPr>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4365C513" w14:textId="77777777" w:rsidR="00746EBC" w:rsidRDefault="00746EBC" w:rsidP="00643A6E">
      <w:pPr>
        <w:ind w:left="1260" w:hanging="540"/>
        <w:jc w:val="both"/>
        <w:rPr>
          <w:rFonts w:asciiTheme="minorHAnsi" w:hAnsiTheme="minorHAnsi" w:cstheme="minorHAnsi"/>
          <w:sz w:val="22"/>
          <w:szCs w:val="22"/>
        </w:rPr>
      </w:pPr>
    </w:p>
    <w:p w14:paraId="3246482A" w14:textId="77777777" w:rsidR="00746EBC" w:rsidRDefault="00746EBC" w:rsidP="00643A6E">
      <w:pPr>
        <w:ind w:left="1260" w:hanging="540"/>
        <w:jc w:val="both"/>
        <w:rPr>
          <w:rFonts w:asciiTheme="minorHAnsi" w:hAnsiTheme="minorHAnsi" w:cstheme="minorHAnsi"/>
          <w:sz w:val="22"/>
          <w:szCs w:val="22"/>
        </w:rPr>
      </w:pPr>
    </w:p>
    <w:p w14:paraId="4D4B3A11" w14:textId="77777777" w:rsidR="00746EBC" w:rsidRDefault="00746EBC" w:rsidP="00643A6E">
      <w:pPr>
        <w:ind w:left="1260" w:hanging="540"/>
        <w:jc w:val="both"/>
        <w:rPr>
          <w:rFonts w:asciiTheme="minorHAnsi" w:hAnsiTheme="minorHAnsi" w:cstheme="minorHAnsi"/>
          <w:sz w:val="22"/>
          <w:szCs w:val="22"/>
        </w:rPr>
      </w:pPr>
    </w:p>
    <w:p w14:paraId="59FF6A9A" w14:textId="77777777" w:rsidR="00746EBC" w:rsidRPr="009A1BC6" w:rsidRDefault="00746EBC" w:rsidP="00643A6E">
      <w:pPr>
        <w:ind w:left="1260" w:hanging="540"/>
        <w:jc w:val="both"/>
        <w:rPr>
          <w:rFonts w:asciiTheme="minorHAnsi" w:hAnsiTheme="minorHAnsi" w:cstheme="minorHAnsi"/>
          <w:sz w:val="22"/>
          <w:szCs w:val="22"/>
        </w:rPr>
      </w:pPr>
    </w:p>
    <w:p w14:paraId="36A97A46" w14:textId="77777777" w:rsidR="00643A6E" w:rsidRPr="009A1BC6" w:rsidRDefault="00643A6E" w:rsidP="00643A6E">
      <w:pPr>
        <w:tabs>
          <w:tab w:val="left" w:pos="-720"/>
        </w:tabs>
        <w:suppressAutoHyphens/>
        <w:ind w:left="1152" w:hanging="720"/>
        <w:jc w:val="both"/>
        <w:rPr>
          <w:rFonts w:asciiTheme="minorHAnsi" w:hAnsiTheme="minorHAnsi" w:cstheme="minorHAnsi"/>
          <w:spacing w:val="-3"/>
          <w:sz w:val="22"/>
          <w:szCs w:val="22"/>
          <w:lang w:val="en-GB"/>
        </w:rPr>
      </w:pPr>
    </w:p>
    <w:p w14:paraId="1EC4B197"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4.</w:t>
      </w:r>
      <w:r w:rsidRPr="009A1BC6">
        <w:rPr>
          <w:rFonts w:asciiTheme="minorHAnsi" w:hAnsiTheme="minorHAnsi" w:cstheme="minorHAnsi"/>
          <w:b/>
          <w:spacing w:val="-3"/>
          <w:sz w:val="22"/>
          <w:szCs w:val="22"/>
          <w:lang w:val="en-GB"/>
        </w:rPr>
        <w:tab/>
        <w:t xml:space="preserve">RISK OF LOSS </w:t>
      </w:r>
    </w:p>
    <w:p w14:paraId="7ADD9F6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3384EEA"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 xml:space="preserve">Risk of loss, damage to or destruction of the goods shall be governed in accordance with </w:t>
      </w:r>
      <w:proofErr w:type="gramStart"/>
      <w:r w:rsidRPr="009A1BC6">
        <w:rPr>
          <w:rFonts w:asciiTheme="minorHAnsi" w:hAnsiTheme="minorHAnsi" w:cstheme="minorHAnsi"/>
          <w:spacing w:val="-3"/>
          <w:sz w:val="22"/>
          <w:szCs w:val="22"/>
          <w:lang w:val="en-GB"/>
        </w:rPr>
        <w:t>Incoterms  2010</w:t>
      </w:r>
      <w:proofErr w:type="gramEnd"/>
      <w:r w:rsidRPr="009A1BC6">
        <w:rPr>
          <w:rFonts w:asciiTheme="minorHAnsi" w:hAnsiTheme="minorHAnsi" w:cstheme="minorHAnsi"/>
          <w:spacing w:val="-3"/>
          <w:sz w:val="22"/>
          <w:szCs w:val="22"/>
          <w:lang w:val="en-GB"/>
        </w:rPr>
        <w:t>, unless otherwise agreed upon by the Parties on the front side of this Purchase Order.</w:t>
      </w:r>
    </w:p>
    <w:p w14:paraId="4238387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1DAA4FE"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5.</w:t>
      </w:r>
      <w:r w:rsidRPr="009A1BC6">
        <w:rPr>
          <w:rFonts w:asciiTheme="minorHAnsi" w:hAnsiTheme="minorHAnsi" w:cstheme="minorHAnsi"/>
          <w:b/>
          <w:spacing w:val="-3"/>
          <w:sz w:val="22"/>
          <w:szCs w:val="22"/>
          <w:lang w:val="en-GB"/>
        </w:rPr>
        <w:tab/>
        <w:t>EXPORT LICENCES</w:t>
      </w:r>
    </w:p>
    <w:p w14:paraId="3BF8588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167F122"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Notwithstanding any INCOTERM 2010 used in this Purchase Order, the Supplier shall obtain any export licences required for the goods.</w:t>
      </w:r>
    </w:p>
    <w:p w14:paraId="4B9A6C88"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7E428CAC"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6.</w:t>
      </w:r>
      <w:r w:rsidRPr="009A1BC6">
        <w:rPr>
          <w:rFonts w:asciiTheme="minorHAnsi" w:hAnsiTheme="minorHAnsi" w:cstheme="minorHAnsi"/>
          <w:b/>
          <w:spacing w:val="-3"/>
          <w:sz w:val="22"/>
          <w:szCs w:val="22"/>
          <w:lang w:val="en-GB"/>
        </w:rPr>
        <w:tab/>
        <w:t>FITNESS OF GOODS/PACKAGING</w:t>
      </w:r>
    </w:p>
    <w:p w14:paraId="5A1B989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FB8FD11"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26D161D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9A29DD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7.</w:t>
      </w:r>
      <w:r w:rsidRPr="009A1BC6">
        <w:rPr>
          <w:rFonts w:asciiTheme="minorHAnsi" w:hAnsiTheme="minorHAnsi" w:cstheme="minorHAnsi"/>
          <w:b/>
          <w:spacing w:val="-3"/>
          <w:sz w:val="22"/>
          <w:szCs w:val="22"/>
          <w:lang w:val="en-GB"/>
        </w:rPr>
        <w:tab/>
        <w:t>INSPECTION</w:t>
      </w:r>
    </w:p>
    <w:p w14:paraId="7E8D1D4F"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6AA5D5C" w14:textId="77777777" w:rsidR="00643A6E" w:rsidRPr="009A1BC6" w:rsidRDefault="00643A6E" w:rsidP="00643A6E">
      <w:pPr>
        <w:pStyle w:val="BodyTextIndent"/>
        <w:ind w:left="1260" w:hanging="540"/>
        <w:jc w:val="both"/>
        <w:rPr>
          <w:rFonts w:asciiTheme="minorHAnsi" w:hAnsiTheme="minorHAnsi" w:cstheme="minorHAnsi"/>
          <w:sz w:val="22"/>
          <w:szCs w:val="22"/>
        </w:rPr>
      </w:pPr>
      <w:r w:rsidRPr="009A1BC6">
        <w:rPr>
          <w:rFonts w:asciiTheme="minorHAnsi" w:hAnsiTheme="minorHAnsi" w:cstheme="minorHAnsi"/>
          <w:sz w:val="22"/>
          <w:szCs w:val="22"/>
        </w:rPr>
        <w:t>7.1</w:t>
      </w:r>
      <w:r w:rsidRPr="009A1BC6">
        <w:rPr>
          <w:rFonts w:asciiTheme="minorHAnsi" w:hAnsiTheme="minorHAnsi" w:cstheme="minorHAnsi"/>
          <w:sz w:val="22"/>
          <w:szCs w:val="22"/>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50CC3710" w14:textId="77777777" w:rsidR="00643A6E" w:rsidRPr="009A1BC6" w:rsidRDefault="00643A6E" w:rsidP="00643A6E">
      <w:pPr>
        <w:tabs>
          <w:tab w:val="left" w:pos="-720"/>
        </w:tabs>
        <w:suppressAutoHyphens/>
        <w:ind w:left="1260" w:hanging="540"/>
        <w:jc w:val="both"/>
        <w:rPr>
          <w:rFonts w:asciiTheme="minorHAnsi" w:hAnsiTheme="minorHAnsi" w:cstheme="minorHAnsi"/>
          <w:spacing w:val="-3"/>
          <w:sz w:val="22"/>
          <w:szCs w:val="22"/>
          <w:lang w:val="en-GB"/>
        </w:rPr>
      </w:pPr>
    </w:p>
    <w:p w14:paraId="456933D5" w14:textId="77777777" w:rsidR="00643A6E" w:rsidRPr="009A1BC6" w:rsidRDefault="00643A6E" w:rsidP="00643A6E">
      <w:pPr>
        <w:tabs>
          <w:tab w:val="left" w:pos="-720"/>
          <w:tab w:val="left" w:pos="0"/>
        </w:tabs>
        <w:suppressAutoHyphens/>
        <w:ind w:left="1260" w:hanging="54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7.2</w:t>
      </w:r>
      <w:r w:rsidRPr="009A1BC6">
        <w:rPr>
          <w:rFonts w:asciiTheme="minorHAnsi" w:hAnsiTheme="minorHAnsi" w:cstheme="minorHAnsi"/>
          <w:spacing w:val="-3"/>
          <w:sz w:val="22"/>
          <w:szCs w:val="22"/>
          <w:lang w:val="en-GB"/>
        </w:rPr>
        <w:tab/>
        <w:t>Inspection prior to shipment does not relieve the Supplier from any of its contractual obligations.</w:t>
      </w:r>
    </w:p>
    <w:p w14:paraId="6FF6561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585240F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8.</w:t>
      </w:r>
      <w:r w:rsidRPr="009A1BC6">
        <w:rPr>
          <w:rFonts w:asciiTheme="minorHAnsi" w:hAnsiTheme="minorHAnsi" w:cstheme="minorHAnsi"/>
          <w:b/>
          <w:spacing w:val="-3"/>
          <w:sz w:val="22"/>
          <w:szCs w:val="22"/>
          <w:lang w:val="en-GB"/>
        </w:rPr>
        <w:tab/>
        <w:t>INTELLECTUAL PROPERTY INFRINGEMENT</w:t>
      </w:r>
    </w:p>
    <w:p w14:paraId="6692568F"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170F9334"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4B8EF0E8"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5BCC4E7"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9.</w:t>
      </w:r>
      <w:r w:rsidRPr="009A1BC6">
        <w:rPr>
          <w:rFonts w:asciiTheme="minorHAnsi" w:hAnsiTheme="minorHAnsi" w:cstheme="minorHAnsi"/>
          <w:b/>
          <w:spacing w:val="-3"/>
          <w:sz w:val="22"/>
          <w:szCs w:val="22"/>
          <w:lang w:val="en-GB"/>
        </w:rPr>
        <w:tab/>
        <w:t>RIGHTS OF UNDP</w:t>
      </w:r>
    </w:p>
    <w:p w14:paraId="75DABCD6"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38B65A9" w14:textId="77777777" w:rsidR="00643A6E" w:rsidRPr="009A1BC6" w:rsidRDefault="00643A6E" w:rsidP="00643A6E">
      <w:pPr>
        <w:pStyle w:val="BodyTextIndent2"/>
        <w:tabs>
          <w:tab w:val="clear" w:pos="720"/>
        </w:tabs>
        <w:rPr>
          <w:rFonts w:asciiTheme="minorHAnsi" w:hAnsiTheme="minorHAnsi" w:cstheme="minorHAnsi"/>
          <w:sz w:val="22"/>
          <w:szCs w:val="22"/>
        </w:rPr>
      </w:pPr>
      <w:r w:rsidRPr="009A1BC6">
        <w:rPr>
          <w:rFonts w:asciiTheme="minorHAnsi" w:hAnsiTheme="minorHAnsi" w:cstheme="minorHAnsi"/>
          <w:sz w:val="22"/>
          <w:szCs w:val="22"/>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75C7F16A" w14:textId="77777777" w:rsidR="00643A6E" w:rsidRPr="009A1BC6" w:rsidRDefault="00643A6E" w:rsidP="00643A6E">
      <w:pPr>
        <w:tabs>
          <w:tab w:val="left" w:pos="-720"/>
          <w:tab w:val="left" w:pos="0"/>
          <w:tab w:val="left" w:pos="720"/>
        </w:tabs>
        <w:suppressAutoHyphens/>
        <w:ind w:left="2880" w:hanging="1440"/>
        <w:jc w:val="both"/>
        <w:rPr>
          <w:rFonts w:asciiTheme="minorHAnsi" w:hAnsiTheme="minorHAnsi" w:cstheme="minorHAnsi"/>
          <w:spacing w:val="-3"/>
          <w:sz w:val="22"/>
          <w:szCs w:val="22"/>
          <w:lang w:val="en-GB"/>
        </w:rPr>
      </w:pPr>
    </w:p>
    <w:p w14:paraId="1285545D" w14:textId="77777777" w:rsidR="00643A6E" w:rsidRPr="009A1BC6" w:rsidRDefault="00643A6E" w:rsidP="00EA2EA5">
      <w:pPr>
        <w:pStyle w:val="BodyTextIndent"/>
        <w:numPr>
          <w:ilvl w:val="1"/>
          <w:numId w:val="4"/>
        </w:numPr>
        <w:tabs>
          <w:tab w:val="num"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Procure all or part of the goods from other sources, in which event UNDP may hold the Supplier responsible for any excess cost occasioned thereby.</w:t>
      </w:r>
    </w:p>
    <w:p w14:paraId="20023A25" w14:textId="77777777" w:rsidR="00643A6E" w:rsidRPr="009A1BC6" w:rsidRDefault="00643A6E" w:rsidP="00EA2EA5">
      <w:pPr>
        <w:pStyle w:val="BodyTextIndent"/>
        <w:numPr>
          <w:ilvl w:val="1"/>
          <w:numId w:val="4"/>
        </w:numPr>
        <w:tabs>
          <w:tab w:val="num" w:pos="1080"/>
        </w:tabs>
        <w:snapToGrid/>
        <w:ind w:left="1080"/>
        <w:jc w:val="both"/>
        <w:rPr>
          <w:rFonts w:asciiTheme="minorHAnsi" w:hAnsiTheme="minorHAnsi" w:cstheme="minorHAnsi"/>
          <w:sz w:val="22"/>
          <w:szCs w:val="22"/>
          <w:lang w:val="en-GB"/>
        </w:rPr>
      </w:pPr>
      <w:r w:rsidRPr="009A1BC6">
        <w:rPr>
          <w:rFonts w:asciiTheme="minorHAnsi" w:hAnsiTheme="minorHAnsi" w:cstheme="minorHAnsi"/>
          <w:sz w:val="22"/>
          <w:szCs w:val="22"/>
          <w:lang w:val="en-GB"/>
        </w:rPr>
        <w:t>Refuse to accept delivery of all or part of the goods.</w:t>
      </w:r>
    </w:p>
    <w:p w14:paraId="107D666D" w14:textId="77777777" w:rsidR="00643A6E" w:rsidRPr="009A1BC6" w:rsidRDefault="00643A6E" w:rsidP="00EA2EA5">
      <w:pPr>
        <w:pStyle w:val="BodyTextIndent"/>
        <w:numPr>
          <w:ilvl w:val="1"/>
          <w:numId w:val="4"/>
        </w:numPr>
        <w:tabs>
          <w:tab w:val="num" w:pos="1080"/>
        </w:tabs>
        <w:snapToGrid/>
        <w:ind w:left="1080"/>
        <w:jc w:val="both"/>
        <w:rPr>
          <w:rFonts w:asciiTheme="minorHAnsi" w:hAnsiTheme="minorHAnsi" w:cstheme="minorHAnsi"/>
          <w:sz w:val="22"/>
          <w:szCs w:val="22"/>
        </w:rPr>
      </w:pPr>
      <w:r w:rsidRPr="009A1BC6">
        <w:rPr>
          <w:rFonts w:asciiTheme="minorHAnsi" w:hAnsiTheme="minorHAnsi" w:cstheme="minorHAnsi"/>
          <w:sz w:val="22"/>
          <w:szCs w:val="22"/>
        </w:rPr>
        <w:t>Cancel this Purchase Order without any liability for termination charges or any other liability of any kind of UNDP.</w:t>
      </w:r>
    </w:p>
    <w:p w14:paraId="35CF13ED" w14:textId="77777777" w:rsidR="00643A6E" w:rsidRPr="009A1BC6" w:rsidRDefault="00643A6E" w:rsidP="00643A6E">
      <w:pPr>
        <w:tabs>
          <w:tab w:val="left" w:pos="-720"/>
        </w:tabs>
        <w:suppressAutoHyphens/>
        <w:jc w:val="both"/>
        <w:rPr>
          <w:rFonts w:asciiTheme="minorHAnsi" w:hAnsiTheme="minorHAnsi" w:cstheme="minorHAnsi"/>
          <w:b/>
          <w:spacing w:val="-3"/>
          <w:sz w:val="22"/>
          <w:szCs w:val="22"/>
          <w:lang w:val="en-GB"/>
        </w:rPr>
      </w:pPr>
    </w:p>
    <w:p w14:paraId="643C4B0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10.</w:t>
      </w:r>
      <w:r w:rsidRPr="009A1BC6">
        <w:rPr>
          <w:rFonts w:asciiTheme="minorHAnsi" w:hAnsiTheme="minorHAnsi" w:cstheme="minorHAnsi"/>
          <w:b/>
          <w:spacing w:val="-3"/>
          <w:sz w:val="22"/>
          <w:szCs w:val="22"/>
          <w:lang w:val="en-GB"/>
        </w:rPr>
        <w:tab/>
        <w:t>LATE DELIVERY</w:t>
      </w:r>
    </w:p>
    <w:p w14:paraId="78165261"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B635E75"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Without limiting any other rights or obligations of the parties hereunder, if the Supplier will be unable to deliver the goods by the delivery date(s) stipulated in this Purchase Order, the Supplier shall (</w:t>
      </w:r>
      <w:proofErr w:type="spellStart"/>
      <w:r w:rsidRPr="009A1BC6">
        <w:rPr>
          <w:rFonts w:asciiTheme="minorHAnsi" w:hAnsiTheme="minorHAnsi" w:cstheme="minorHAnsi"/>
          <w:spacing w:val="-3"/>
          <w:sz w:val="22"/>
          <w:szCs w:val="22"/>
          <w:lang w:val="en-GB"/>
        </w:rPr>
        <w:t>i</w:t>
      </w:r>
      <w:proofErr w:type="spellEnd"/>
      <w:r w:rsidRPr="009A1BC6">
        <w:rPr>
          <w:rFonts w:asciiTheme="minorHAnsi" w:hAnsiTheme="minorHAnsi" w:cstheme="minorHAnsi"/>
          <w:spacing w:val="-3"/>
          <w:sz w:val="22"/>
          <w:szCs w:val="22"/>
          <w:lang w:val="en-GB"/>
        </w:rPr>
        <w:t xml:space="preserve">) immediately consult with UNDP to determine the most expeditious means for delivering the goods and (ii) use an expedited means of delivery, at the Supplier's cost (unless the delay is due to </w:t>
      </w:r>
      <w:r w:rsidRPr="009A1BC6">
        <w:rPr>
          <w:rFonts w:asciiTheme="minorHAnsi" w:hAnsiTheme="minorHAnsi" w:cstheme="minorHAnsi"/>
          <w:spacing w:val="-3"/>
          <w:sz w:val="22"/>
          <w:szCs w:val="22"/>
          <w:u w:val="single"/>
          <w:lang w:val="en-GB"/>
        </w:rPr>
        <w:t>Force Majeure</w:t>
      </w:r>
      <w:r w:rsidRPr="009A1BC6">
        <w:rPr>
          <w:rFonts w:asciiTheme="minorHAnsi" w:hAnsiTheme="minorHAnsi" w:cstheme="minorHAnsi"/>
          <w:spacing w:val="-3"/>
          <w:sz w:val="22"/>
          <w:szCs w:val="22"/>
          <w:lang w:val="en-GB"/>
        </w:rPr>
        <w:t>), if reasonably so requested by UNDP.</w:t>
      </w:r>
    </w:p>
    <w:p w14:paraId="7E2B74DC"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42F0B4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11.</w:t>
      </w:r>
      <w:r w:rsidRPr="009A1BC6">
        <w:rPr>
          <w:rFonts w:asciiTheme="minorHAnsi" w:hAnsiTheme="minorHAnsi" w:cstheme="minorHAnsi"/>
          <w:b/>
          <w:spacing w:val="-3"/>
          <w:sz w:val="22"/>
          <w:szCs w:val="22"/>
          <w:lang w:val="en-GB"/>
        </w:rPr>
        <w:tab/>
        <w:t>ASSIGNMENT AND INSOLVENCY</w:t>
      </w:r>
    </w:p>
    <w:p w14:paraId="7BD0068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7697F057" w14:textId="77777777" w:rsidR="00643A6E" w:rsidRPr="009A1BC6" w:rsidRDefault="00643A6E" w:rsidP="00EA2EA5">
      <w:pPr>
        <w:pStyle w:val="BodyTextIndent"/>
        <w:numPr>
          <w:ilvl w:val="1"/>
          <w:numId w:val="2"/>
        </w:numPr>
        <w:tabs>
          <w:tab w:val="clear" w:pos="840"/>
        </w:tabs>
        <w:snapToGrid/>
        <w:ind w:left="1260" w:hanging="570"/>
        <w:jc w:val="both"/>
        <w:rPr>
          <w:rFonts w:asciiTheme="minorHAnsi" w:hAnsiTheme="minorHAnsi" w:cstheme="minorHAnsi"/>
          <w:sz w:val="22"/>
          <w:szCs w:val="22"/>
        </w:rPr>
      </w:pPr>
      <w:r w:rsidRPr="009A1BC6">
        <w:rPr>
          <w:rFonts w:asciiTheme="minorHAnsi" w:hAnsiTheme="minorHAnsi" w:cstheme="minorHAnsi"/>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14:paraId="3DEC1E89" w14:textId="77777777" w:rsidR="00643A6E" w:rsidRPr="009A1BC6" w:rsidRDefault="00643A6E" w:rsidP="00EA2EA5">
      <w:pPr>
        <w:pStyle w:val="BodyTextIndent"/>
        <w:numPr>
          <w:ilvl w:val="1"/>
          <w:numId w:val="2"/>
        </w:numPr>
        <w:tabs>
          <w:tab w:val="clear" w:pos="840"/>
        </w:tabs>
        <w:snapToGrid/>
        <w:ind w:left="1260" w:hanging="570"/>
        <w:jc w:val="both"/>
        <w:rPr>
          <w:rFonts w:asciiTheme="minorHAnsi" w:hAnsiTheme="minorHAnsi" w:cstheme="minorHAnsi"/>
          <w:sz w:val="22"/>
          <w:szCs w:val="22"/>
        </w:rPr>
      </w:pPr>
      <w:r w:rsidRPr="009A1BC6">
        <w:rPr>
          <w:rFonts w:asciiTheme="minorHAnsi" w:hAnsiTheme="minorHAnsi" w:cstheme="minorHAnsi"/>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265C3B06"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B51131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12.</w:t>
      </w:r>
      <w:r w:rsidRPr="009A1BC6">
        <w:rPr>
          <w:rFonts w:asciiTheme="minorHAnsi" w:hAnsiTheme="minorHAnsi" w:cstheme="minorHAnsi"/>
          <w:b/>
          <w:spacing w:val="-3"/>
          <w:sz w:val="22"/>
          <w:szCs w:val="22"/>
          <w:lang w:val="en-GB"/>
        </w:rPr>
        <w:tab/>
        <w:t>USE OF UNDP OR UNITED NATIONS NAME OR EMBLEM</w:t>
      </w:r>
    </w:p>
    <w:p w14:paraId="305574BA"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596BDF95"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shall not use the name, emblem or official seal of UNDP or the United Nations for any purpose.</w:t>
      </w:r>
    </w:p>
    <w:p w14:paraId="1A6D3312"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A4CE82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13.</w:t>
      </w:r>
      <w:r w:rsidRPr="009A1BC6">
        <w:rPr>
          <w:rFonts w:asciiTheme="minorHAnsi" w:hAnsiTheme="minorHAnsi" w:cstheme="minorHAnsi"/>
          <w:b/>
          <w:spacing w:val="-3"/>
          <w:sz w:val="22"/>
          <w:szCs w:val="22"/>
          <w:lang w:val="en-GB"/>
        </w:rPr>
        <w:tab/>
        <w:t>PROHIBITION ON ADVERTISING</w:t>
      </w:r>
    </w:p>
    <w:p w14:paraId="2372AC89"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0151B620"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shall not advertise or otherwise make public that it is furnishing goods or services to UNDP without specific permission of UNDP in each instance.</w:t>
      </w:r>
    </w:p>
    <w:p w14:paraId="36C49F8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027BBF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14.</w:t>
      </w:r>
      <w:r w:rsidRPr="009A1BC6">
        <w:rPr>
          <w:rFonts w:asciiTheme="minorHAnsi" w:hAnsiTheme="minorHAnsi" w:cstheme="minorHAnsi"/>
          <w:b/>
          <w:spacing w:val="-3"/>
          <w:sz w:val="22"/>
          <w:szCs w:val="22"/>
          <w:lang w:val="en-GB"/>
        </w:rPr>
        <w:tab/>
        <w:t>CHILD LABOUR</w:t>
      </w:r>
    </w:p>
    <w:p w14:paraId="7F63604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2706FD0"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4E7E3C1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5BD3A9F9"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622CA61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65EC00F7"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15.</w:t>
      </w:r>
      <w:r w:rsidRPr="009A1BC6">
        <w:rPr>
          <w:rFonts w:asciiTheme="minorHAnsi" w:hAnsiTheme="minorHAnsi" w:cstheme="minorHAnsi"/>
          <w:b/>
          <w:spacing w:val="-3"/>
          <w:sz w:val="22"/>
          <w:szCs w:val="22"/>
          <w:lang w:val="en-GB"/>
        </w:rPr>
        <w:tab/>
        <w:t>MINES</w:t>
      </w:r>
    </w:p>
    <w:p w14:paraId="29EDEA4F"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742A5BA"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42DC9FEB"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24EFE1ED"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21BAF5A0"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1C6DBB44"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16.</w:t>
      </w:r>
      <w:r w:rsidRPr="009A1BC6">
        <w:rPr>
          <w:rFonts w:asciiTheme="minorHAnsi" w:hAnsiTheme="minorHAnsi" w:cstheme="minorHAnsi"/>
          <w:b/>
          <w:spacing w:val="-3"/>
          <w:sz w:val="22"/>
          <w:szCs w:val="22"/>
          <w:lang w:val="en-GB"/>
        </w:rPr>
        <w:tab/>
        <w:t>SETTLEMENT OF DISPUTES</w:t>
      </w:r>
    </w:p>
    <w:p w14:paraId="38B5E5C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53C3D50" w14:textId="77777777" w:rsidR="00643A6E" w:rsidRPr="009A1BC6" w:rsidRDefault="00643A6E" w:rsidP="00643A6E">
      <w:pPr>
        <w:tabs>
          <w:tab w:val="left" w:pos="-720"/>
          <w:tab w:val="left" w:pos="0"/>
        </w:tabs>
        <w:suppressAutoHyphens/>
        <w:ind w:left="1440" w:hanging="720"/>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16.1</w:t>
      </w:r>
      <w:r w:rsidRPr="009A1BC6">
        <w:rPr>
          <w:rFonts w:asciiTheme="minorHAnsi" w:hAnsiTheme="minorHAnsi" w:cstheme="minorHAnsi"/>
          <w:b/>
          <w:spacing w:val="-3"/>
          <w:sz w:val="22"/>
          <w:szCs w:val="22"/>
          <w:lang w:val="en-GB"/>
        </w:rPr>
        <w:tab/>
        <w:t>Amicable Settlement.  T</w:t>
      </w:r>
      <w:r w:rsidRPr="009A1BC6">
        <w:rPr>
          <w:rFonts w:asciiTheme="minorHAnsi" w:hAnsiTheme="minorHAnsi" w:cstheme="minorHAnsi"/>
          <w:spacing w:val="-3"/>
          <w:sz w:val="22"/>
          <w:szCs w:val="22"/>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308E6E0" w14:textId="77777777" w:rsidR="00643A6E" w:rsidRPr="009A1BC6" w:rsidRDefault="00643A6E" w:rsidP="00643A6E">
      <w:pPr>
        <w:tabs>
          <w:tab w:val="left" w:pos="-720"/>
        </w:tabs>
        <w:suppressAutoHyphens/>
        <w:ind w:left="1440" w:hanging="720"/>
        <w:jc w:val="both"/>
        <w:rPr>
          <w:rFonts w:asciiTheme="minorHAnsi" w:hAnsiTheme="minorHAnsi" w:cstheme="minorHAnsi"/>
          <w:spacing w:val="-3"/>
          <w:sz w:val="22"/>
          <w:szCs w:val="22"/>
          <w:lang w:val="en-GB"/>
        </w:rPr>
      </w:pPr>
    </w:p>
    <w:p w14:paraId="678DFDC8" w14:textId="77777777" w:rsidR="00643A6E" w:rsidRPr="009A1BC6" w:rsidRDefault="00643A6E" w:rsidP="00643A6E">
      <w:pPr>
        <w:tabs>
          <w:tab w:val="left" w:pos="-720"/>
        </w:tabs>
        <w:suppressAutoHyphens/>
        <w:ind w:left="1440" w:hanging="720"/>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16.2</w:t>
      </w:r>
      <w:r w:rsidRPr="009A1BC6">
        <w:rPr>
          <w:rFonts w:asciiTheme="minorHAnsi" w:hAnsiTheme="minorHAnsi" w:cstheme="minorHAnsi"/>
          <w:b/>
          <w:spacing w:val="-3"/>
          <w:sz w:val="22"/>
          <w:szCs w:val="22"/>
          <w:lang w:val="en-GB"/>
        </w:rPr>
        <w:tab/>
        <w:t xml:space="preserve">Arbitration.  </w:t>
      </w:r>
      <w:r w:rsidRPr="009A1BC6">
        <w:rPr>
          <w:rFonts w:asciiTheme="minorHAnsi" w:hAnsiTheme="minorHAnsi" w:cstheme="minorHAnsi"/>
          <w:spacing w:val="-3"/>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4D4DDCC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3F1B0F63"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r w:rsidRPr="009A1BC6">
        <w:rPr>
          <w:rFonts w:asciiTheme="minorHAnsi" w:hAnsiTheme="minorHAnsi" w:cstheme="minorHAnsi"/>
          <w:b/>
          <w:spacing w:val="-3"/>
          <w:sz w:val="22"/>
          <w:szCs w:val="22"/>
          <w:lang w:val="en-GB"/>
        </w:rPr>
        <w:t>17.</w:t>
      </w:r>
      <w:r w:rsidRPr="009A1BC6">
        <w:rPr>
          <w:rFonts w:asciiTheme="minorHAnsi" w:hAnsiTheme="minorHAnsi" w:cstheme="minorHAnsi"/>
          <w:b/>
          <w:spacing w:val="-3"/>
          <w:sz w:val="22"/>
          <w:szCs w:val="22"/>
          <w:lang w:val="en-GB"/>
        </w:rPr>
        <w:tab/>
        <w:t>PRIVILEGES AND IMMUNITIES</w:t>
      </w:r>
    </w:p>
    <w:p w14:paraId="0C2A2E0C" w14:textId="77777777" w:rsidR="00643A6E" w:rsidRPr="009A1BC6" w:rsidRDefault="00643A6E" w:rsidP="00643A6E">
      <w:pPr>
        <w:tabs>
          <w:tab w:val="left" w:pos="-720"/>
        </w:tabs>
        <w:suppressAutoHyphens/>
        <w:jc w:val="both"/>
        <w:rPr>
          <w:rFonts w:asciiTheme="minorHAnsi" w:hAnsiTheme="minorHAnsi" w:cstheme="minorHAnsi"/>
          <w:spacing w:val="-3"/>
          <w:sz w:val="22"/>
          <w:szCs w:val="22"/>
          <w:lang w:val="en-GB"/>
        </w:rPr>
      </w:pPr>
    </w:p>
    <w:p w14:paraId="4935371C"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r w:rsidRPr="009A1BC6">
        <w:rPr>
          <w:rFonts w:asciiTheme="minorHAnsi" w:hAnsiTheme="minorHAnsi" w:cstheme="minorHAnsi"/>
          <w:spacing w:val="-3"/>
          <w:sz w:val="22"/>
          <w:szCs w:val="22"/>
          <w:lang w:val="en-GB"/>
        </w:rPr>
        <w:tab/>
        <w:t>Nothing in or related to these General Terms and Conditions or this Purchase Order shall be deemed a waiver of any of the privileges and immunities of the United Nations, including its subsidiary organs.</w:t>
      </w:r>
    </w:p>
    <w:p w14:paraId="19900238"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spacing w:val="-3"/>
          <w:sz w:val="22"/>
          <w:szCs w:val="22"/>
          <w:lang w:val="en-GB"/>
        </w:rPr>
      </w:pPr>
    </w:p>
    <w:p w14:paraId="44B1D80A" w14:textId="77777777" w:rsidR="00643A6E" w:rsidRPr="009A1BC6" w:rsidRDefault="00643A6E" w:rsidP="00643A6E">
      <w:pPr>
        <w:tabs>
          <w:tab w:val="left" w:pos="-720"/>
          <w:tab w:val="left" w:pos="0"/>
        </w:tabs>
        <w:suppressAutoHyphens/>
        <w:ind w:left="720" w:hanging="720"/>
        <w:jc w:val="both"/>
        <w:rPr>
          <w:rFonts w:asciiTheme="minorHAnsi" w:hAnsiTheme="minorHAnsi" w:cstheme="minorHAnsi"/>
          <w:b/>
          <w:sz w:val="22"/>
          <w:szCs w:val="22"/>
        </w:rPr>
      </w:pPr>
      <w:r w:rsidRPr="009A1BC6">
        <w:rPr>
          <w:rFonts w:asciiTheme="minorHAnsi" w:hAnsiTheme="minorHAnsi" w:cstheme="minorHAnsi"/>
          <w:b/>
          <w:sz w:val="22"/>
          <w:szCs w:val="22"/>
        </w:rPr>
        <w:t>18.</w:t>
      </w:r>
      <w:r w:rsidRPr="009A1BC6">
        <w:rPr>
          <w:rFonts w:asciiTheme="minorHAnsi" w:hAnsiTheme="minorHAnsi" w:cstheme="minorHAnsi"/>
          <w:b/>
          <w:sz w:val="22"/>
          <w:szCs w:val="22"/>
        </w:rPr>
        <w:tab/>
        <w:t>SEXUAL EXPLOITATION:</w:t>
      </w:r>
    </w:p>
    <w:p w14:paraId="75B9CC39" w14:textId="77777777" w:rsidR="00643A6E" w:rsidRPr="009A1BC6" w:rsidRDefault="00643A6E" w:rsidP="00643A6E">
      <w:pPr>
        <w:jc w:val="both"/>
        <w:rPr>
          <w:rFonts w:asciiTheme="minorHAnsi" w:hAnsiTheme="minorHAnsi" w:cstheme="minorHAnsi"/>
          <w:sz w:val="22"/>
          <w:szCs w:val="22"/>
        </w:rPr>
      </w:pPr>
    </w:p>
    <w:p w14:paraId="73DCA9AE" w14:textId="77777777" w:rsidR="00643A6E" w:rsidRPr="009A1BC6" w:rsidRDefault="00643A6E" w:rsidP="00643A6E">
      <w:pPr>
        <w:ind w:left="1260" w:hanging="540"/>
        <w:jc w:val="both"/>
        <w:rPr>
          <w:rFonts w:asciiTheme="minorHAnsi" w:hAnsiTheme="minorHAnsi" w:cstheme="minorHAnsi"/>
          <w:sz w:val="22"/>
          <w:szCs w:val="22"/>
        </w:rPr>
      </w:pPr>
      <w:r w:rsidRPr="009A1BC6">
        <w:rPr>
          <w:rFonts w:asciiTheme="minorHAnsi" w:hAnsiTheme="minorHAnsi" w:cstheme="minorHAnsi"/>
          <w:sz w:val="22"/>
          <w:szCs w:val="22"/>
        </w:rPr>
        <w:t>18.1</w:t>
      </w:r>
      <w:r w:rsidRPr="009A1BC6">
        <w:rPr>
          <w:rFonts w:asciiTheme="minorHAnsi" w:hAnsiTheme="minorHAnsi" w:cstheme="minorHAns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73666587" w14:textId="77777777" w:rsidR="00643A6E" w:rsidRPr="009A1BC6" w:rsidRDefault="00643A6E" w:rsidP="00643A6E">
      <w:pPr>
        <w:ind w:left="1260" w:hanging="540"/>
        <w:jc w:val="both"/>
        <w:rPr>
          <w:rFonts w:asciiTheme="minorHAnsi" w:hAnsiTheme="minorHAnsi" w:cstheme="minorHAnsi"/>
          <w:sz w:val="22"/>
          <w:szCs w:val="22"/>
        </w:rPr>
      </w:pPr>
    </w:p>
    <w:p w14:paraId="3A51ECD8" w14:textId="77777777" w:rsidR="00643A6E" w:rsidRPr="009A1BC6" w:rsidRDefault="00643A6E" w:rsidP="00643A6E">
      <w:pPr>
        <w:ind w:left="1260" w:hanging="540"/>
        <w:jc w:val="both"/>
        <w:rPr>
          <w:rFonts w:asciiTheme="minorHAnsi" w:hAnsiTheme="minorHAnsi" w:cstheme="minorHAnsi"/>
          <w:sz w:val="22"/>
          <w:szCs w:val="22"/>
        </w:rPr>
      </w:pPr>
      <w:r w:rsidRPr="009A1BC6">
        <w:rPr>
          <w:rFonts w:asciiTheme="minorHAnsi" w:hAnsiTheme="minorHAnsi" w:cstheme="minorHAnsi"/>
          <w:sz w:val="22"/>
          <w:szCs w:val="22"/>
        </w:rPr>
        <w:t>18.2</w:t>
      </w:r>
      <w:r w:rsidRPr="009A1BC6">
        <w:rPr>
          <w:rFonts w:asciiTheme="minorHAnsi" w:hAnsiTheme="minorHAnsi" w:cstheme="minorHAnsi"/>
          <w:sz w:val="22"/>
          <w:szCs w:val="22"/>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3F7FD99" w14:textId="77777777" w:rsidR="00643A6E" w:rsidRPr="009A1BC6" w:rsidRDefault="00643A6E" w:rsidP="00643A6E">
      <w:pPr>
        <w:jc w:val="both"/>
        <w:rPr>
          <w:rFonts w:asciiTheme="minorHAnsi" w:hAnsiTheme="minorHAnsi" w:cstheme="minorHAnsi"/>
          <w:sz w:val="22"/>
          <w:szCs w:val="22"/>
        </w:rPr>
      </w:pPr>
    </w:p>
    <w:p w14:paraId="0BC8BC57" w14:textId="77777777" w:rsidR="00643A6E" w:rsidRPr="009A1BC6" w:rsidRDefault="00643A6E" w:rsidP="00EA2EA5">
      <w:pPr>
        <w:numPr>
          <w:ilvl w:val="0"/>
          <w:numId w:val="3"/>
        </w:numPr>
        <w:jc w:val="both"/>
        <w:rPr>
          <w:rFonts w:asciiTheme="minorHAnsi" w:hAnsiTheme="minorHAnsi" w:cstheme="minorHAnsi"/>
          <w:b/>
          <w:sz w:val="22"/>
          <w:szCs w:val="22"/>
        </w:rPr>
      </w:pPr>
      <w:r w:rsidRPr="009A1BC6">
        <w:rPr>
          <w:rFonts w:asciiTheme="minorHAnsi" w:hAnsiTheme="minorHAnsi" w:cstheme="minorHAnsi"/>
          <w:b/>
          <w:sz w:val="22"/>
          <w:szCs w:val="22"/>
        </w:rPr>
        <w:lastRenderedPageBreak/>
        <w:t xml:space="preserve">OFFICIALS NOT TO BENEFIT: </w:t>
      </w:r>
    </w:p>
    <w:p w14:paraId="2EEDFC7F" w14:textId="77777777" w:rsidR="00643A6E" w:rsidRPr="009A1BC6" w:rsidRDefault="00643A6E" w:rsidP="00643A6E">
      <w:pPr>
        <w:jc w:val="both"/>
        <w:rPr>
          <w:rFonts w:asciiTheme="minorHAnsi" w:hAnsiTheme="minorHAnsi" w:cstheme="minorHAnsi"/>
          <w:sz w:val="22"/>
          <w:szCs w:val="22"/>
        </w:rPr>
      </w:pPr>
    </w:p>
    <w:p w14:paraId="7AFC5206" w14:textId="77777777" w:rsidR="00643A6E" w:rsidRPr="009A1BC6" w:rsidRDefault="00643A6E" w:rsidP="00643A6E">
      <w:pPr>
        <w:ind w:left="720"/>
        <w:jc w:val="both"/>
        <w:rPr>
          <w:rFonts w:asciiTheme="minorHAnsi" w:hAnsiTheme="minorHAnsi" w:cstheme="minorHAnsi"/>
          <w:sz w:val="22"/>
          <w:szCs w:val="22"/>
        </w:rPr>
      </w:pPr>
      <w:r w:rsidRPr="009A1BC6">
        <w:rPr>
          <w:rFonts w:asciiTheme="minorHAnsi" w:hAnsiTheme="minorHAnsi" w:cstheme="minorHAns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CE3B1BB" w14:textId="77777777" w:rsidR="00643A6E" w:rsidRPr="009A1BC6" w:rsidRDefault="00643A6E" w:rsidP="00643A6E">
      <w:pPr>
        <w:jc w:val="both"/>
        <w:rPr>
          <w:rFonts w:asciiTheme="minorHAnsi" w:hAnsiTheme="minorHAnsi" w:cstheme="minorHAnsi"/>
          <w:sz w:val="22"/>
          <w:szCs w:val="22"/>
        </w:rPr>
      </w:pPr>
    </w:p>
    <w:p w14:paraId="06262F06" w14:textId="77777777" w:rsidR="00643A6E" w:rsidRPr="009A1BC6" w:rsidRDefault="00643A6E" w:rsidP="00643A6E">
      <w:pPr>
        <w:jc w:val="both"/>
        <w:rPr>
          <w:rFonts w:asciiTheme="minorHAnsi" w:hAnsiTheme="minorHAnsi" w:cstheme="minorHAnsi"/>
          <w:b/>
          <w:sz w:val="22"/>
          <w:szCs w:val="22"/>
        </w:rPr>
      </w:pPr>
      <w:r w:rsidRPr="009A1BC6">
        <w:rPr>
          <w:rFonts w:asciiTheme="minorHAnsi" w:hAnsiTheme="minorHAnsi" w:cstheme="minorHAnsi"/>
          <w:b/>
          <w:sz w:val="22"/>
          <w:szCs w:val="22"/>
        </w:rPr>
        <w:t>20.       AUTHORITY TO MODIFY:</w:t>
      </w:r>
    </w:p>
    <w:p w14:paraId="01E6B5BA" w14:textId="77777777" w:rsidR="00643A6E" w:rsidRPr="009A1BC6" w:rsidRDefault="00643A6E" w:rsidP="00643A6E">
      <w:pPr>
        <w:jc w:val="both"/>
        <w:rPr>
          <w:rFonts w:asciiTheme="minorHAnsi" w:hAnsiTheme="minorHAnsi" w:cstheme="minorHAnsi"/>
          <w:sz w:val="22"/>
          <w:szCs w:val="22"/>
        </w:rPr>
      </w:pPr>
    </w:p>
    <w:p w14:paraId="0AD64B0F" w14:textId="77777777" w:rsidR="00643A6E" w:rsidRPr="009A1BC6" w:rsidRDefault="00643A6E" w:rsidP="00643A6E">
      <w:pPr>
        <w:tabs>
          <w:tab w:val="left" w:pos="-720"/>
          <w:tab w:val="left" w:pos="0"/>
        </w:tabs>
        <w:suppressAutoHyphens/>
        <w:ind w:left="720"/>
        <w:jc w:val="both"/>
        <w:rPr>
          <w:rFonts w:asciiTheme="minorHAnsi" w:hAnsiTheme="minorHAnsi" w:cstheme="minorHAnsi"/>
          <w:spacing w:val="-3"/>
          <w:sz w:val="22"/>
          <w:szCs w:val="22"/>
          <w:lang w:val="en-GB"/>
        </w:rPr>
      </w:pPr>
      <w:r w:rsidRPr="009A1BC6">
        <w:rPr>
          <w:rFonts w:asciiTheme="minorHAnsi" w:hAnsiTheme="minorHAnsi" w:cstheme="minorHAnsi"/>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5A0A318D" w14:textId="77777777" w:rsidR="00643A6E" w:rsidRPr="009A1BC6" w:rsidRDefault="00643A6E" w:rsidP="00643A6E">
      <w:pPr>
        <w:rPr>
          <w:rFonts w:asciiTheme="minorHAnsi" w:hAnsiTheme="minorHAnsi" w:cstheme="minorHAnsi"/>
          <w:sz w:val="22"/>
          <w:szCs w:val="22"/>
        </w:rPr>
      </w:pPr>
    </w:p>
    <w:p w14:paraId="541BDA69" w14:textId="77777777" w:rsidR="00643A6E" w:rsidRPr="009A1BC6" w:rsidRDefault="00643A6E" w:rsidP="00643A6E">
      <w:pPr>
        <w:rPr>
          <w:rFonts w:asciiTheme="minorHAnsi" w:hAnsiTheme="minorHAnsi" w:cstheme="minorHAnsi"/>
          <w:b/>
          <w:i/>
          <w:sz w:val="22"/>
          <w:szCs w:val="22"/>
        </w:rPr>
      </w:pPr>
    </w:p>
    <w:p w14:paraId="4B96C3CA" w14:textId="77777777" w:rsidR="00D129F9" w:rsidRPr="009A1BC6" w:rsidRDefault="00D129F9">
      <w:pPr>
        <w:rPr>
          <w:rFonts w:asciiTheme="minorHAnsi" w:hAnsiTheme="minorHAnsi" w:cstheme="minorHAnsi"/>
          <w:sz w:val="22"/>
          <w:szCs w:val="22"/>
        </w:rPr>
      </w:pPr>
    </w:p>
    <w:sectPr w:rsidR="00D129F9" w:rsidRPr="009A1BC6" w:rsidSect="00321F6E">
      <w:footerReference w:type="even" r:id="rId17"/>
      <w:footerReference w:type="default" r:id="rId18"/>
      <w:pgSz w:w="11906" w:h="16838" w:code="9"/>
      <w:pgMar w:top="1440" w:right="135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DBE5" w14:textId="77777777" w:rsidR="009532E5" w:rsidRDefault="009532E5" w:rsidP="00643A6E">
      <w:r>
        <w:separator/>
      </w:r>
    </w:p>
  </w:endnote>
  <w:endnote w:type="continuationSeparator" w:id="0">
    <w:p w14:paraId="2675B5AD" w14:textId="77777777" w:rsidR="009532E5" w:rsidRDefault="009532E5"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377A" w14:textId="77777777" w:rsidR="00BC3CD7" w:rsidRDefault="00BC3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90615" w14:textId="77777777" w:rsidR="00BC3CD7" w:rsidRDefault="00BC3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50BD" w14:textId="77777777" w:rsidR="00BC3CD7" w:rsidRDefault="00BC3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ECD56F3" w14:textId="77777777" w:rsidR="00BC3CD7" w:rsidRDefault="00BC3CD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1704" w14:textId="77777777" w:rsidR="009532E5" w:rsidRDefault="009532E5" w:rsidP="00643A6E">
      <w:r>
        <w:separator/>
      </w:r>
    </w:p>
  </w:footnote>
  <w:footnote w:type="continuationSeparator" w:id="0">
    <w:p w14:paraId="1D7F7A30" w14:textId="77777777" w:rsidR="009532E5" w:rsidRDefault="009532E5"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17C"/>
    <w:multiLevelType w:val="hybridMultilevel"/>
    <w:tmpl w:val="4BFC6A32"/>
    <w:lvl w:ilvl="0" w:tplc="4984D964">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DD670F"/>
    <w:multiLevelType w:val="multilevel"/>
    <w:tmpl w:val="F0C6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C542D"/>
    <w:multiLevelType w:val="hybridMultilevel"/>
    <w:tmpl w:val="7EE21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12AD2"/>
    <w:multiLevelType w:val="hybridMultilevel"/>
    <w:tmpl w:val="FA9E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71A11"/>
    <w:multiLevelType w:val="hybridMultilevel"/>
    <w:tmpl w:val="6D5A8BCE"/>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0B3055E"/>
    <w:multiLevelType w:val="hybridMultilevel"/>
    <w:tmpl w:val="357E6918"/>
    <w:lvl w:ilvl="0" w:tplc="0FCA236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2C61192"/>
    <w:multiLevelType w:val="hybridMultilevel"/>
    <w:tmpl w:val="94F607EC"/>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A6892"/>
    <w:multiLevelType w:val="multilevel"/>
    <w:tmpl w:val="C89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40F24E33"/>
    <w:multiLevelType w:val="hybridMultilevel"/>
    <w:tmpl w:val="81FAB410"/>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25198"/>
    <w:multiLevelType w:val="hybridMultilevel"/>
    <w:tmpl w:val="F9A867AA"/>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F72BB"/>
    <w:multiLevelType w:val="hybridMultilevel"/>
    <w:tmpl w:val="AD726FF2"/>
    <w:lvl w:ilvl="0" w:tplc="59801F06">
      <w:start w:val="1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B077C"/>
    <w:multiLevelType w:val="multilevel"/>
    <w:tmpl w:val="831C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7B6759"/>
    <w:multiLevelType w:val="hybridMultilevel"/>
    <w:tmpl w:val="27DEBC22"/>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E4D4B"/>
    <w:multiLevelType w:val="hybridMultilevel"/>
    <w:tmpl w:val="D34474B4"/>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7572D"/>
    <w:multiLevelType w:val="multilevel"/>
    <w:tmpl w:val="5052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091D74"/>
    <w:multiLevelType w:val="hybridMultilevel"/>
    <w:tmpl w:val="3DCC3462"/>
    <w:lvl w:ilvl="0" w:tplc="4984D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4"/>
  </w:num>
  <w:num w:numId="5">
    <w:abstractNumId w:val="5"/>
  </w:num>
  <w:num w:numId="6">
    <w:abstractNumId w:val="3"/>
  </w:num>
  <w:num w:numId="7">
    <w:abstractNumId w:val="20"/>
  </w:num>
  <w:num w:numId="8">
    <w:abstractNumId w:val="14"/>
  </w:num>
  <w:num w:numId="9">
    <w:abstractNumId w:val="17"/>
  </w:num>
  <w:num w:numId="10">
    <w:abstractNumId w:val="10"/>
  </w:num>
  <w:num w:numId="11">
    <w:abstractNumId w:val="18"/>
  </w:num>
  <w:num w:numId="12">
    <w:abstractNumId w:val="6"/>
  </w:num>
  <w:num w:numId="13">
    <w:abstractNumId w:val="8"/>
  </w:num>
  <w:num w:numId="14">
    <w:abstractNumId w:val="2"/>
  </w:num>
  <w:num w:numId="15">
    <w:abstractNumId w:val="0"/>
  </w:num>
  <w:num w:numId="16">
    <w:abstractNumId w:val="13"/>
  </w:num>
  <w:num w:numId="17">
    <w:abstractNumId w:val="1"/>
  </w:num>
  <w:num w:numId="18">
    <w:abstractNumId w:val="11"/>
  </w:num>
  <w:num w:numId="19">
    <w:abstractNumId w:val="15"/>
  </w:num>
  <w:num w:numId="20">
    <w:abstractNumId w:val="16"/>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012D"/>
    <w:rsid w:val="000048AB"/>
    <w:rsid w:val="0000700D"/>
    <w:rsid w:val="00013995"/>
    <w:rsid w:val="0001446A"/>
    <w:rsid w:val="00014A7A"/>
    <w:rsid w:val="0002410F"/>
    <w:rsid w:val="00026124"/>
    <w:rsid w:val="0003044D"/>
    <w:rsid w:val="00031F32"/>
    <w:rsid w:val="000339CB"/>
    <w:rsid w:val="00035B67"/>
    <w:rsid w:val="000424F0"/>
    <w:rsid w:val="000467FA"/>
    <w:rsid w:val="000479E9"/>
    <w:rsid w:val="00052FB4"/>
    <w:rsid w:val="00057325"/>
    <w:rsid w:val="000574D1"/>
    <w:rsid w:val="000702B4"/>
    <w:rsid w:val="00071D2D"/>
    <w:rsid w:val="00074162"/>
    <w:rsid w:val="000800FA"/>
    <w:rsid w:val="000805E1"/>
    <w:rsid w:val="000811CE"/>
    <w:rsid w:val="0008155F"/>
    <w:rsid w:val="00085AF0"/>
    <w:rsid w:val="00086AEA"/>
    <w:rsid w:val="000878C9"/>
    <w:rsid w:val="00091E43"/>
    <w:rsid w:val="00092F7D"/>
    <w:rsid w:val="00093495"/>
    <w:rsid w:val="00097E5E"/>
    <w:rsid w:val="000A1984"/>
    <w:rsid w:val="000A1A7C"/>
    <w:rsid w:val="000A3BB0"/>
    <w:rsid w:val="000A44D1"/>
    <w:rsid w:val="000A7CC8"/>
    <w:rsid w:val="000B120A"/>
    <w:rsid w:val="000B230E"/>
    <w:rsid w:val="000B2C9D"/>
    <w:rsid w:val="000B2D54"/>
    <w:rsid w:val="000B3399"/>
    <w:rsid w:val="000B34BD"/>
    <w:rsid w:val="000B435D"/>
    <w:rsid w:val="000B6C96"/>
    <w:rsid w:val="000B72DC"/>
    <w:rsid w:val="000B75A7"/>
    <w:rsid w:val="000C3AFF"/>
    <w:rsid w:val="000C3F12"/>
    <w:rsid w:val="000D2309"/>
    <w:rsid w:val="000D58FD"/>
    <w:rsid w:val="000D60A0"/>
    <w:rsid w:val="000D6671"/>
    <w:rsid w:val="000E25B7"/>
    <w:rsid w:val="000E2F31"/>
    <w:rsid w:val="000E4FC5"/>
    <w:rsid w:val="000E574F"/>
    <w:rsid w:val="000F1E14"/>
    <w:rsid w:val="000F21F9"/>
    <w:rsid w:val="000F406B"/>
    <w:rsid w:val="000F6416"/>
    <w:rsid w:val="00104D50"/>
    <w:rsid w:val="0010592D"/>
    <w:rsid w:val="00105957"/>
    <w:rsid w:val="0010601E"/>
    <w:rsid w:val="0010637D"/>
    <w:rsid w:val="00107DC0"/>
    <w:rsid w:val="00110B19"/>
    <w:rsid w:val="00111133"/>
    <w:rsid w:val="0011217E"/>
    <w:rsid w:val="00112AE2"/>
    <w:rsid w:val="0011317E"/>
    <w:rsid w:val="0011328E"/>
    <w:rsid w:val="00114A14"/>
    <w:rsid w:val="00114D7D"/>
    <w:rsid w:val="0011657B"/>
    <w:rsid w:val="001169F8"/>
    <w:rsid w:val="00123CD1"/>
    <w:rsid w:val="0013266E"/>
    <w:rsid w:val="00132698"/>
    <w:rsid w:val="00134B89"/>
    <w:rsid w:val="00136409"/>
    <w:rsid w:val="00136B3A"/>
    <w:rsid w:val="0014274D"/>
    <w:rsid w:val="0014341E"/>
    <w:rsid w:val="001447C7"/>
    <w:rsid w:val="001459C8"/>
    <w:rsid w:val="00146369"/>
    <w:rsid w:val="00146A67"/>
    <w:rsid w:val="001514C9"/>
    <w:rsid w:val="00151B19"/>
    <w:rsid w:val="001557CF"/>
    <w:rsid w:val="00155D4B"/>
    <w:rsid w:val="00155F85"/>
    <w:rsid w:val="00163317"/>
    <w:rsid w:val="00170553"/>
    <w:rsid w:val="00171BE9"/>
    <w:rsid w:val="001720A9"/>
    <w:rsid w:val="0017468F"/>
    <w:rsid w:val="00177215"/>
    <w:rsid w:val="00186754"/>
    <w:rsid w:val="00190D80"/>
    <w:rsid w:val="00191A02"/>
    <w:rsid w:val="001931DE"/>
    <w:rsid w:val="001950B6"/>
    <w:rsid w:val="00197185"/>
    <w:rsid w:val="001A1326"/>
    <w:rsid w:val="001A3F0B"/>
    <w:rsid w:val="001A4D04"/>
    <w:rsid w:val="001A4F75"/>
    <w:rsid w:val="001A5E8D"/>
    <w:rsid w:val="001B64EA"/>
    <w:rsid w:val="001B72E4"/>
    <w:rsid w:val="001B79FF"/>
    <w:rsid w:val="001C05FD"/>
    <w:rsid w:val="001C0706"/>
    <w:rsid w:val="001C3D9C"/>
    <w:rsid w:val="001C4185"/>
    <w:rsid w:val="001C7FF9"/>
    <w:rsid w:val="001D23B5"/>
    <w:rsid w:val="001D5470"/>
    <w:rsid w:val="001E167B"/>
    <w:rsid w:val="001E75C6"/>
    <w:rsid w:val="001E7E15"/>
    <w:rsid w:val="001F1B44"/>
    <w:rsid w:val="001F2626"/>
    <w:rsid w:val="001F32F3"/>
    <w:rsid w:val="001F7C91"/>
    <w:rsid w:val="00200FC8"/>
    <w:rsid w:val="00202D26"/>
    <w:rsid w:val="00203AD0"/>
    <w:rsid w:val="00205A5E"/>
    <w:rsid w:val="00211A18"/>
    <w:rsid w:val="002128FE"/>
    <w:rsid w:val="00212A57"/>
    <w:rsid w:val="00216280"/>
    <w:rsid w:val="00216ECD"/>
    <w:rsid w:val="002209A6"/>
    <w:rsid w:val="00220D59"/>
    <w:rsid w:val="002251DF"/>
    <w:rsid w:val="002256DF"/>
    <w:rsid w:val="0022785A"/>
    <w:rsid w:val="00232A97"/>
    <w:rsid w:val="002350AB"/>
    <w:rsid w:val="002360D6"/>
    <w:rsid w:val="00241BFD"/>
    <w:rsid w:val="00242240"/>
    <w:rsid w:val="00245F8D"/>
    <w:rsid w:val="002464DB"/>
    <w:rsid w:val="00250EBD"/>
    <w:rsid w:val="00251626"/>
    <w:rsid w:val="00252492"/>
    <w:rsid w:val="00252541"/>
    <w:rsid w:val="002533C2"/>
    <w:rsid w:val="00260288"/>
    <w:rsid w:val="002610A9"/>
    <w:rsid w:val="002629C2"/>
    <w:rsid w:val="00263096"/>
    <w:rsid w:val="00263B94"/>
    <w:rsid w:val="00263CF8"/>
    <w:rsid w:val="0026725B"/>
    <w:rsid w:val="00271D9D"/>
    <w:rsid w:val="00273C19"/>
    <w:rsid w:val="00275DCF"/>
    <w:rsid w:val="00281EE1"/>
    <w:rsid w:val="00282E70"/>
    <w:rsid w:val="00284726"/>
    <w:rsid w:val="002900D1"/>
    <w:rsid w:val="00290B52"/>
    <w:rsid w:val="00291033"/>
    <w:rsid w:val="00291B33"/>
    <w:rsid w:val="00292C0D"/>
    <w:rsid w:val="002937AA"/>
    <w:rsid w:val="002937AC"/>
    <w:rsid w:val="00294E1D"/>
    <w:rsid w:val="00294F57"/>
    <w:rsid w:val="002958DB"/>
    <w:rsid w:val="00295E87"/>
    <w:rsid w:val="00296018"/>
    <w:rsid w:val="002967BF"/>
    <w:rsid w:val="00297001"/>
    <w:rsid w:val="002A0345"/>
    <w:rsid w:val="002A23BA"/>
    <w:rsid w:val="002A3B42"/>
    <w:rsid w:val="002A47BC"/>
    <w:rsid w:val="002B1839"/>
    <w:rsid w:val="002B272B"/>
    <w:rsid w:val="002C0193"/>
    <w:rsid w:val="002C2A70"/>
    <w:rsid w:val="002D3458"/>
    <w:rsid w:val="002D417A"/>
    <w:rsid w:val="002D55EC"/>
    <w:rsid w:val="002E0B84"/>
    <w:rsid w:val="002E169D"/>
    <w:rsid w:val="002F069D"/>
    <w:rsid w:val="002F50E5"/>
    <w:rsid w:val="002F65FE"/>
    <w:rsid w:val="002F7577"/>
    <w:rsid w:val="003010B0"/>
    <w:rsid w:val="003027EB"/>
    <w:rsid w:val="003038A1"/>
    <w:rsid w:val="00305740"/>
    <w:rsid w:val="00306E8D"/>
    <w:rsid w:val="00314C72"/>
    <w:rsid w:val="00317B1B"/>
    <w:rsid w:val="00317DFC"/>
    <w:rsid w:val="00321EC6"/>
    <w:rsid w:val="00321F6E"/>
    <w:rsid w:val="00324655"/>
    <w:rsid w:val="00331ADC"/>
    <w:rsid w:val="003320E2"/>
    <w:rsid w:val="00335782"/>
    <w:rsid w:val="00336DB4"/>
    <w:rsid w:val="00337FEC"/>
    <w:rsid w:val="003406F2"/>
    <w:rsid w:val="00342F53"/>
    <w:rsid w:val="00350417"/>
    <w:rsid w:val="00351AB7"/>
    <w:rsid w:val="00356C06"/>
    <w:rsid w:val="003617BE"/>
    <w:rsid w:val="00365F6F"/>
    <w:rsid w:val="00371102"/>
    <w:rsid w:val="00372DF4"/>
    <w:rsid w:val="003804B5"/>
    <w:rsid w:val="00381210"/>
    <w:rsid w:val="003819A8"/>
    <w:rsid w:val="00385560"/>
    <w:rsid w:val="0038610D"/>
    <w:rsid w:val="00387C98"/>
    <w:rsid w:val="0039523F"/>
    <w:rsid w:val="00397F7B"/>
    <w:rsid w:val="003A17DE"/>
    <w:rsid w:val="003A2756"/>
    <w:rsid w:val="003B0BC0"/>
    <w:rsid w:val="003B0DCB"/>
    <w:rsid w:val="003B33F7"/>
    <w:rsid w:val="003B7893"/>
    <w:rsid w:val="003C0E18"/>
    <w:rsid w:val="003C12BB"/>
    <w:rsid w:val="003D0177"/>
    <w:rsid w:val="003D1ED3"/>
    <w:rsid w:val="003E09C3"/>
    <w:rsid w:val="003E2472"/>
    <w:rsid w:val="003E3B12"/>
    <w:rsid w:val="003E4A46"/>
    <w:rsid w:val="003E53AB"/>
    <w:rsid w:val="003E6352"/>
    <w:rsid w:val="003E718A"/>
    <w:rsid w:val="003E7A20"/>
    <w:rsid w:val="003F27C6"/>
    <w:rsid w:val="00400F47"/>
    <w:rsid w:val="00403F62"/>
    <w:rsid w:val="004050E2"/>
    <w:rsid w:val="0040671A"/>
    <w:rsid w:val="00412394"/>
    <w:rsid w:val="0041278D"/>
    <w:rsid w:val="004201C8"/>
    <w:rsid w:val="004209BF"/>
    <w:rsid w:val="00423090"/>
    <w:rsid w:val="0042343E"/>
    <w:rsid w:val="00424E7B"/>
    <w:rsid w:val="00425014"/>
    <w:rsid w:val="004273A0"/>
    <w:rsid w:val="00432086"/>
    <w:rsid w:val="00434907"/>
    <w:rsid w:val="0043528E"/>
    <w:rsid w:val="00440759"/>
    <w:rsid w:val="0044078C"/>
    <w:rsid w:val="00443AA8"/>
    <w:rsid w:val="00445C24"/>
    <w:rsid w:val="00446A18"/>
    <w:rsid w:val="004541BC"/>
    <w:rsid w:val="00454229"/>
    <w:rsid w:val="00454378"/>
    <w:rsid w:val="00460941"/>
    <w:rsid w:val="004623C8"/>
    <w:rsid w:val="00464055"/>
    <w:rsid w:val="00464D55"/>
    <w:rsid w:val="004706E3"/>
    <w:rsid w:val="00470FE2"/>
    <w:rsid w:val="00471E87"/>
    <w:rsid w:val="00472C3C"/>
    <w:rsid w:val="004753A8"/>
    <w:rsid w:val="00480239"/>
    <w:rsid w:val="0048777B"/>
    <w:rsid w:val="00487CC0"/>
    <w:rsid w:val="00490340"/>
    <w:rsid w:val="00490965"/>
    <w:rsid w:val="004934EC"/>
    <w:rsid w:val="00495F20"/>
    <w:rsid w:val="004A4C27"/>
    <w:rsid w:val="004A4D47"/>
    <w:rsid w:val="004A4D89"/>
    <w:rsid w:val="004A6525"/>
    <w:rsid w:val="004A7B22"/>
    <w:rsid w:val="004A7C9A"/>
    <w:rsid w:val="004B178D"/>
    <w:rsid w:val="004B1D2E"/>
    <w:rsid w:val="004B2FC8"/>
    <w:rsid w:val="004B30DB"/>
    <w:rsid w:val="004B3296"/>
    <w:rsid w:val="004B5C23"/>
    <w:rsid w:val="004B5EB7"/>
    <w:rsid w:val="004B7535"/>
    <w:rsid w:val="004C3B70"/>
    <w:rsid w:val="004C4325"/>
    <w:rsid w:val="004C6693"/>
    <w:rsid w:val="004C7995"/>
    <w:rsid w:val="004D1050"/>
    <w:rsid w:val="004D1DCA"/>
    <w:rsid w:val="004D1F31"/>
    <w:rsid w:val="004D28E8"/>
    <w:rsid w:val="004D2B07"/>
    <w:rsid w:val="004D3ED2"/>
    <w:rsid w:val="004D4269"/>
    <w:rsid w:val="004D60A4"/>
    <w:rsid w:val="004D74A1"/>
    <w:rsid w:val="004E059D"/>
    <w:rsid w:val="004E6B4D"/>
    <w:rsid w:val="004E6CEC"/>
    <w:rsid w:val="004E7E4E"/>
    <w:rsid w:val="004F1428"/>
    <w:rsid w:val="004F2C44"/>
    <w:rsid w:val="004F42C3"/>
    <w:rsid w:val="004F4B18"/>
    <w:rsid w:val="004F52F1"/>
    <w:rsid w:val="004F6AC4"/>
    <w:rsid w:val="004F7299"/>
    <w:rsid w:val="004F72E7"/>
    <w:rsid w:val="004F767C"/>
    <w:rsid w:val="0050373A"/>
    <w:rsid w:val="005039F5"/>
    <w:rsid w:val="0050613A"/>
    <w:rsid w:val="00507388"/>
    <w:rsid w:val="005073FF"/>
    <w:rsid w:val="00510ECA"/>
    <w:rsid w:val="00513C7D"/>
    <w:rsid w:val="0051524D"/>
    <w:rsid w:val="0052109C"/>
    <w:rsid w:val="00521FE9"/>
    <w:rsid w:val="00523766"/>
    <w:rsid w:val="00525E76"/>
    <w:rsid w:val="00525FC2"/>
    <w:rsid w:val="00533285"/>
    <w:rsid w:val="00533D43"/>
    <w:rsid w:val="005357C1"/>
    <w:rsid w:val="005372DD"/>
    <w:rsid w:val="00540168"/>
    <w:rsid w:val="0054406C"/>
    <w:rsid w:val="00550488"/>
    <w:rsid w:val="005504B0"/>
    <w:rsid w:val="00550EEA"/>
    <w:rsid w:val="00552E33"/>
    <w:rsid w:val="005532F9"/>
    <w:rsid w:val="00556777"/>
    <w:rsid w:val="0055704B"/>
    <w:rsid w:val="00557C77"/>
    <w:rsid w:val="00562757"/>
    <w:rsid w:val="0056472F"/>
    <w:rsid w:val="00566869"/>
    <w:rsid w:val="00571DFC"/>
    <w:rsid w:val="005750E4"/>
    <w:rsid w:val="005774DD"/>
    <w:rsid w:val="005776E8"/>
    <w:rsid w:val="005821F1"/>
    <w:rsid w:val="00582BCB"/>
    <w:rsid w:val="00584D0A"/>
    <w:rsid w:val="00587009"/>
    <w:rsid w:val="00587BD5"/>
    <w:rsid w:val="00595F96"/>
    <w:rsid w:val="00596E54"/>
    <w:rsid w:val="005A1C53"/>
    <w:rsid w:val="005A73EE"/>
    <w:rsid w:val="005B02DC"/>
    <w:rsid w:val="005B0EC5"/>
    <w:rsid w:val="005B4F6F"/>
    <w:rsid w:val="005B594A"/>
    <w:rsid w:val="005B7320"/>
    <w:rsid w:val="005B735F"/>
    <w:rsid w:val="005C0F12"/>
    <w:rsid w:val="005C3589"/>
    <w:rsid w:val="005C5F4C"/>
    <w:rsid w:val="005C6EF1"/>
    <w:rsid w:val="005D042F"/>
    <w:rsid w:val="005D0B78"/>
    <w:rsid w:val="005D45B6"/>
    <w:rsid w:val="005D6794"/>
    <w:rsid w:val="005D72BD"/>
    <w:rsid w:val="005E0EEB"/>
    <w:rsid w:val="005E1CB1"/>
    <w:rsid w:val="005E5F6D"/>
    <w:rsid w:val="005E6077"/>
    <w:rsid w:val="005F21BE"/>
    <w:rsid w:val="006000AD"/>
    <w:rsid w:val="00600790"/>
    <w:rsid w:val="00600B03"/>
    <w:rsid w:val="00602598"/>
    <w:rsid w:val="00604565"/>
    <w:rsid w:val="0060654E"/>
    <w:rsid w:val="006072EC"/>
    <w:rsid w:val="00607B62"/>
    <w:rsid w:val="00611EAB"/>
    <w:rsid w:val="00625DB3"/>
    <w:rsid w:val="00627397"/>
    <w:rsid w:val="006328EC"/>
    <w:rsid w:val="006329AA"/>
    <w:rsid w:val="0063355A"/>
    <w:rsid w:val="00633BD4"/>
    <w:rsid w:val="00633E7F"/>
    <w:rsid w:val="0063697A"/>
    <w:rsid w:val="00637D74"/>
    <w:rsid w:val="00642DC1"/>
    <w:rsid w:val="006431F7"/>
    <w:rsid w:val="00643A6E"/>
    <w:rsid w:val="00643AB0"/>
    <w:rsid w:val="006476FB"/>
    <w:rsid w:val="0065026F"/>
    <w:rsid w:val="00651AC1"/>
    <w:rsid w:val="00652BD8"/>
    <w:rsid w:val="0065324D"/>
    <w:rsid w:val="006541B1"/>
    <w:rsid w:val="006562E7"/>
    <w:rsid w:val="00656D97"/>
    <w:rsid w:val="0066018B"/>
    <w:rsid w:val="00660F1B"/>
    <w:rsid w:val="00663828"/>
    <w:rsid w:val="0067170B"/>
    <w:rsid w:val="0067219E"/>
    <w:rsid w:val="006726A2"/>
    <w:rsid w:val="00677538"/>
    <w:rsid w:val="00677626"/>
    <w:rsid w:val="00680946"/>
    <w:rsid w:val="00682813"/>
    <w:rsid w:val="00682E84"/>
    <w:rsid w:val="00686552"/>
    <w:rsid w:val="00686B24"/>
    <w:rsid w:val="00693464"/>
    <w:rsid w:val="00695E4B"/>
    <w:rsid w:val="006A0B77"/>
    <w:rsid w:val="006A1874"/>
    <w:rsid w:val="006A499B"/>
    <w:rsid w:val="006B28A1"/>
    <w:rsid w:val="006B3099"/>
    <w:rsid w:val="006B705A"/>
    <w:rsid w:val="006B7664"/>
    <w:rsid w:val="006C0A5E"/>
    <w:rsid w:val="006C556D"/>
    <w:rsid w:val="006C6A20"/>
    <w:rsid w:val="006C7024"/>
    <w:rsid w:val="006D60A8"/>
    <w:rsid w:val="006E3499"/>
    <w:rsid w:val="006E55EF"/>
    <w:rsid w:val="006E6793"/>
    <w:rsid w:val="006E69E5"/>
    <w:rsid w:val="006F0FD7"/>
    <w:rsid w:val="006F413F"/>
    <w:rsid w:val="006F4415"/>
    <w:rsid w:val="006F5685"/>
    <w:rsid w:val="006F6687"/>
    <w:rsid w:val="00702099"/>
    <w:rsid w:val="00702B3F"/>
    <w:rsid w:val="007041AD"/>
    <w:rsid w:val="007063EB"/>
    <w:rsid w:val="007152C9"/>
    <w:rsid w:val="00715960"/>
    <w:rsid w:val="00717CB2"/>
    <w:rsid w:val="00723C6A"/>
    <w:rsid w:val="0072482F"/>
    <w:rsid w:val="00733C67"/>
    <w:rsid w:val="00735F6A"/>
    <w:rsid w:val="00743365"/>
    <w:rsid w:val="007450EB"/>
    <w:rsid w:val="00746EBC"/>
    <w:rsid w:val="00747E66"/>
    <w:rsid w:val="00750B21"/>
    <w:rsid w:val="007526E4"/>
    <w:rsid w:val="00753474"/>
    <w:rsid w:val="00755EF6"/>
    <w:rsid w:val="007569EA"/>
    <w:rsid w:val="00760405"/>
    <w:rsid w:val="007669E3"/>
    <w:rsid w:val="0077339E"/>
    <w:rsid w:val="00773FFC"/>
    <w:rsid w:val="007768AC"/>
    <w:rsid w:val="00790264"/>
    <w:rsid w:val="007954F2"/>
    <w:rsid w:val="0079569F"/>
    <w:rsid w:val="00797039"/>
    <w:rsid w:val="007975A3"/>
    <w:rsid w:val="007A0D56"/>
    <w:rsid w:val="007A1224"/>
    <w:rsid w:val="007A1A15"/>
    <w:rsid w:val="007A44A6"/>
    <w:rsid w:val="007A485F"/>
    <w:rsid w:val="007A63C7"/>
    <w:rsid w:val="007B1081"/>
    <w:rsid w:val="007B3E00"/>
    <w:rsid w:val="007B5998"/>
    <w:rsid w:val="007C087C"/>
    <w:rsid w:val="007C0F6E"/>
    <w:rsid w:val="007C309F"/>
    <w:rsid w:val="007C435B"/>
    <w:rsid w:val="007C5FB7"/>
    <w:rsid w:val="007C6031"/>
    <w:rsid w:val="007D25AD"/>
    <w:rsid w:val="007D2678"/>
    <w:rsid w:val="007D719F"/>
    <w:rsid w:val="007E3BA2"/>
    <w:rsid w:val="007F2E25"/>
    <w:rsid w:val="007F3DF3"/>
    <w:rsid w:val="007F50DA"/>
    <w:rsid w:val="007F6F39"/>
    <w:rsid w:val="0080201B"/>
    <w:rsid w:val="008038C6"/>
    <w:rsid w:val="00805FD6"/>
    <w:rsid w:val="00806761"/>
    <w:rsid w:val="00810197"/>
    <w:rsid w:val="00810ED1"/>
    <w:rsid w:val="00812A3A"/>
    <w:rsid w:val="00817898"/>
    <w:rsid w:val="008219EF"/>
    <w:rsid w:val="00822744"/>
    <w:rsid w:val="008233F1"/>
    <w:rsid w:val="008237AC"/>
    <w:rsid w:val="00824B41"/>
    <w:rsid w:val="00826136"/>
    <w:rsid w:val="00830876"/>
    <w:rsid w:val="008327EF"/>
    <w:rsid w:val="00832BA7"/>
    <w:rsid w:val="00833009"/>
    <w:rsid w:val="00833D9D"/>
    <w:rsid w:val="00840227"/>
    <w:rsid w:val="00845204"/>
    <w:rsid w:val="00852FD0"/>
    <w:rsid w:val="0086599F"/>
    <w:rsid w:val="008668F8"/>
    <w:rsid w:val="00871702"/>
    <w:rsid w:val="00872E3A"/>
    <w:rsid w:val="008730AE"/>
    <w:rsid w:val="00873EAB"/>
    <w:rsid w:val="0087680C"/>
    <w:rsid w:val="00880D1F"/>
    <w:rsid w:val="008829E7"/>
    <w:rsid w:val="0088454C"/>
    <w:rsid w:val="00884898"/>
    <w:rsid w:val="00887ACA"/>
    <w:rsid w:val="00890BAD"/>
    <w:rsid w:val="00891DC0"/>
    <w:rsid w:val="008A1FDF"/>
    <w:rsid w:val="008A3B1D"/>
    <w:rsid w:val="008A54D2"/>
    <w:rsid w:val="008B1036"/>
    <w:rsid w:val="008B2A9C"/>
    <w:rsid w:val="008B3211"/>
    <w:rsid w:val="008B3218"/>
    <w:rsid w:val="008B4367"/>
    <w:rsid w:val="008B508E"/>
    <w:rsid w:val="008B5977"/>
    <w:rsid w:val="008C2B20"/>
    <w:rsid w:val="008C3239"/>
    <w:rsid w:val="008C39F0"/>
    <w:rsid w:val="008C4DA0"/>
    <w:rsid w:val="008C6179"/>
    <w:rsid w:val="008C7100"/>
    <w:rsid w:val="008D28B8"/>
    <w:rsid w:val="008D4468"/>
    <w:rsid w:val="008D50CB"/>
    <w:rsid w:val="008E0F03"/>
    <w:rsid w:val="008E2B7D"/>
    <w:rsid w:val="008E468B"/>
    <w:rsid w:val="008E5594"/>
    <w:rsid w:val="008E6380"/>
    <w:rsid w:val="008F08EA"/>
    <w:rsid w:val="009016EF"/>
    <w:rsid w:val="009038EB"/>
    <w:rsid w:val="00903CA8"/>
    <w:rsid w:val="0090612C"/>
    <w:rsid w:val="009165DB"/>
    <w:rsid w:val="00922384"/>
    <w:rsid w:val="00936757"/>
    <w:rsid w:val="00937779"/>
    <w:rsid w:val="00937842"/>
    <w:rsid w:val="0094094C"/>
    <w:rsid w:val="009414AA"/>
    <w:rsid w:val="009424B8"/>
    <w:rsid w:val="009447DC"/>
    <w:rsid w:val="00951702"/>
    <w:rsid w:val="00951E66"/>
    <w:rsid w:val="009528E9"/>
    <w:rsid w:val="009529C7"/>
    <w:rsid w:val="009532E5"/>
    <w:rsid w:val="00953441"/>
    <w:rsid w:val="00955FAD"/>
    <w:rsid w:val="0096049A"/>
    <w:rsid w:val="00961527"/>
    <w:rsid w:val="00967C85"/>
    <w:rsid w:val="00970398"/>
    <w:rsid w:val="0097072C"/>
    <w:rsid w:val="0097262D"/>
    <w:rsid w:val="00975535"/>
    <w:rsid w:val="0098013C"/>
    <w:rsid w:val="00982C6D"/>
    <w:rsid w:val="00984F06"/>
    <w:rsid w:val="009856A4"/>
    <w:rsid w:val="00990662"/>
    <w:rsid w:val="009920A2"/>
    <w:rsid w:val="00992CA6"/>
    <w:rsid w:val="00992CD0"/>
    <w:rsid w:val="009A0FDA"/>
    <w:rsid w:val="009A1BC6"/>
    <w:rsid w:val="009A400F"/>
    <w:rsid w:val="009A7CD9"/>
    <w:rsid w:val="009B5EAE"/>
    <w:rsid w:val="009C0661"/>
    <w:rsid w:val="009C10BB"/>
    <w:rsid w:val="009C492A"/>
    <w:rsid w:val="009C6C5A"/>
    <w:rsid w:val="009D1109"/>
    <w:rsid w:val="009D2AC1"/>
    <w:rsid w:val="009D2AD9"/>
    <w:rsid w:val="009D68B2"/>
    <w:rsid w:val="009E0BEE"/>
    <w:rsid w:val="009E2FF8"/>
    <w:rsid w:val="009F0E9F"/>
    <w:rsid w:val="009F3614"/>
    <w:rsid w:val="009F60F9"/>
    <w:rsid w:val="009F6743"/>
    <w:rsid w:val="00A0008B"/>
    <w:rsid w:val="00A017F0"/>
    <w:rsid w:val="00A0252E"/>
    <w:rsid w:val="00A02DD3"/>
    <w:rsid w:val="00A06CE5"/>
    <w:rsid w:val="00A11E08"/>
    <w:rsid w:val="00A15A20"/>
    <w:rsid w:val="00A15D04"/>
    <w:rsid w:val="00A16254"/>
    <w:rsid w:val="00A223FF"/>
    <w:rsid w:val="00A238B4"/>
    <w:rsid w:val="00A23E19"/>
    <w:rsid w:val="00A256FB"/>
    <w:rsid w:val="00A32090"/>
    <w:rsid w:val="00A33DF1"/>
    <w:rsid w:val="00A34128"/>
    <w:rsid w:val="00A3444D"/>
    <w:rsid w:val="00A36F6D"/>
    <w:rsid w:val="00A45E0D"/>
    <w:rsid w:val="00A47785"/>
    <w:rsid w:val="00A5422F"/>
    <w:rsid w:val="00A5491F"/>
    <w:rsid w:val="00A54F1B"/>
    <w:rsid w:val="00A57BC0"/>
    <w:rsid w:val="00A64DAE"/>
    <w:rsid w:val="00A66706"/>
    <w:rsid w:val="00A67011"/>
    <w:rsid w:val="00A673F0"/>
    <w:rsid w:val="00A76072"/>
    <w:rsid w:val="00A81C50"/>
    <w:rsid w:val="00A82540"/>
    <w:rsid w:val="00A82932"/>
    <w:rsid w:val="00A84500"/>
    <w:rsid w:val="00A85853"/>
    <w:rsid w:val="00A9090E"/>
    <w:rsid w:val="00A93D2F"/>
    <w:rsid w:val="00A93E12"/>
    <w:rsid w:val="00A9605C"/>
    <w:rsid w:val="00AA079B"/>
    <w:rsid w:val="00AA2ACA"/>
    <w:rsid w:val="00AA3814"/>
    <w:rsid w:val="00AA3C0E"/>
    <w:rsid w:val="00AA3D52"/>
    <w:rsid w:val="00AA7054"/>
    <w:rsid w:val="00AB01F5"/>
    <w:rsid w:val="00AB1D43"/>
    <w:rsid w:val="00AB481F"/>
    <w:rsid w:val="00AB71C7"/>
    <w:rsid w:val="00AC26A2"/>
    <w:rsid w:val="00AC4023"/>
    <w:rsid w:val="00AD08CA"/>
    <w:rsid w:val="00AD13C6"/>
    <w:rsid w:val="00AD570D"/>
    <w:rsid w:val="00AE23F5"/>
    <w:rsid w:val="00AE37AF"/>
    <w:rsid w:val="00AE3CC0"/>
    <w:rsid w:val="00AF020D"/>
    <w:rsid w:val="00AF03B3"/>
    <w:rsid w:val="00AF0656"/>
    <w:rsid w:val="00AF0D86"/>
    <w:rsid w:val="00AF2430"/>
    <w:rsid w:val="00AF6917"/>
    <w:rsid w:val="00AF6B5F"/>
    <w:rsid w:val="00B00B62"/>
    <w:rsid w:val="00B02B80"/>
    <w:rsid w:val="00B10D54"/>
    <w:rsid w:val="00B11921"/>
    <w:rsid w:val="00B11B45"/>
    <w:rsid w:val="00B1389D"/>
    <w:rsid w:val="00B17569"/>
    <w:rsid w:val="00B17CE6"/>
    <w:rsid w:val="00B30892"/>
    <w:rsid w:val="00B30B3B"/>
    <w:rsid w:val="00B40D0A"/>
    <w:rsid w:val="00B4304E"/>
    <w:rsid w:val="00B43137"/>
    <w:rsid w:val="00B45046"/>
    <w:rsid w:val="00B4640E"/>
    <w:rsid w:val="00B542E3"/>
    <w:rsid w:val="00B5472B"/>
    <w:rsid w:val="00B613CD"/>
    <w:rsid w:val="00B61D09"/>
    <w:rsid w:val="00B6222F"/>
    <w:rsid w:val="00B67069"/>
    <w:rsid w:val="00B706F4"/>
    <w:rsid w:val="00B751B3"/>
    <w:rsid w:val="00B77150"/>
    <w:rsid w:val="00B7768C"/>
    <w:rsid w:val="00B8068E"/>
    <w:rsid w:val="00B82E3F"/>
    <w:rsid w:val="00B90C8F"/>
    <w:rsid w:val="00B92A3E"/>
    <w:rsid w:val="00B92B1E"/>
    <w:rsid w:val="00B96918"/>
    <w:rsid w:val="00BA6BD4"/>
    <w:rsid w:val="00BA73B5"/>
    <w:rsid w:val="00BB55CD"/>
    <w:rsid w:val="00BB5A7C"/>
    <w:rsid w:val="00BB63A3"/>
    <w:rsid w:val="00BC0237"/>
    <w:rsid w:val="00BC3CD7"/>
    <w:rsid w:val="00BC3DFC"/>
    <w:rsid w:val="00BC4ED2"/>
    <w:rsid w:val="00BC6546"/>
    <w:rsid w:val="00BD14DC"/>
    <w:rsid w:val="00BD2316"/>
    <w:rsid w:val="00BD2732"/>
    <w:rsid w:val="00BD4832"/>
    <w:rsid w:val="00BE1B82"/>
    <w:rsid w:val="00BE48B1"/>
    <w:rsid w:val="00BE54CF"/>
    <w:rsid w:val="00BE5FF2"/>
    <w:rsid w:val="00BE6D27"/>
    <w:rsid w:val="00BF02C4"/>
    <w:rsid w:val="00BF08A7"/>
    <w:rsid w:val="00BF2802"/>
    <w:rsid w:val="00C01B62"/>
    <w:rsid w:val="00C06DF1"/>
    <w:rsid w:val="00C11322"/>
    <w:rsid w:val="00C13EDF"/>
    <w:rsid w:val="00C1622F"/>
    <w:rsid w:val="00C17ACF"/>
    <w:rsid w:val="00C230E1"/>
    <w:rsid w:val="00C24E6E"/>
    <w:rsid w:val="00C35269"/>
    <w:rsid w:val="00C35424"/>
    <w:rsid w:val="00C369A1"/>
    <w:rsid w:val="00C371B9"/>
    <w:rsid w:val="00C424C7"/>
    <w:rsid w:val="00C428E3"/>
    <w:rsid w:val="00C50300"/>
    <w:rsid w:val="00C54891"/>
    <w:rsid w:val="00C55945"/>
    <w:rsid w:val="00C60C9F"/>
    <w:rsid w:val="00C61E93"/>
    <w:rsid w:val="00C64AF3"/>
    <w:rsid w:val="00C6763C"/>
    <w:rsid w:val="00C709C4"/>
    <w:rsid w:val="00C71B31"/>
    <w:rsid w:val="00C756F2"/>
    <w:rsid w:val="00C75818"/>
    <w:rsid w:val="00C7613F"/>
    <w:rsid w:val="00C76B8B"/>
    <w:rsid w:val="00C773B2"/>
    <w:rsid w:val="00C77C86"/>
    <w:rsid w:val="00C8031B"/>
    <w:rsid w:val="00C81DD2"/>
    <w:rsid w:val="00C831D2"/>
    <w:rsid w:val="00C83638"/>
    <w:rsid w:val="00C8413B"/>
    <w:rsid w:val="00C86752"/>
    <w:rsid w:val="00C902B4"/>
    <w:rsid w:val="00C91B99"/>
    <w:rsid w:val="00C94E93"/>
    <w:rsid w:val="00C9676C"/>
    <w:rsid w:val="00CA6C8A"/>
    <w:rsid w:val="00CB35E9"/>
    <w:rsid w:val="00CB437F"/>
    <w:rsid w:val="00CC2D56"/>
    <w:rsid w:val="00CC5C61"/>
    <w:rsid w:val="00CD2D34"/>
    <w:rsid w:val="00CD38F7"/>
    <w:rsid w:val="00CD4E3C"/>
    <w:rsid w:val="00CD7218"/>
    <w:rsid w:val="00CE2F55"/>
    <w:rsid w:val="00CE6F09"/>
    <w:rsid w:val="00CE70B5"/>
    <w:rsid w:val="00CF0695"/>
    <w:rsid w:val="00CF6DEA"/>
    <w:rsid w:val="00D0137C"/>
    <w:rsid w:val="00D0186A"/>
    <w:rsid w:val="00D02A51"/>
    <w:rsid w:val="00D03171"/>
    <w:rsid w:val="00D05467"/>
    <w:rsid w:val="00D10338"/>
    <w:rsid w:val="00D11C41"/>
    <w:rsid w:val="00D129F9"/>
    <w:rsid w:val="00D13E22"/>
    <w:rsid w:val="00D15895"/>
    <w:rsid w:val="00D22615"/>
    <w:rsid w:val="00D22D7B"/>
    <w:rsid w:val="00D24B00"/>
    <w:rsid w:val="00D26499"/>
    <w:rsid w:val="00D30F9F"/>
    <w:rsid w:val="00D33BEF"/>
    <w:rsid w:val="00D33D80"/>
    <w:rsid w:val="00D37BF7"/>
    <w:rsid w:val="00D37F40"/>
    <w:rsid w:val="00D44218"/>
    <w:rsid w:val="00D453B7"/>
    <w:rsid w:val="00D547C8"/>
    <w:rsid w:val="00D562A5"/>
    <w:rsid w:val="00D60A9A"/>
    <w:rsid w:val="00D628AB"/>
    <w:rsid w:val="00D64E7F"/>
    <w:rsid w:val="00D64F56"/>
    <w:rsid w:val="00D70C4E"/>
    <w:rsid w:val="00D711C6"/>
    <w:rsid w:val="00D75E4D"/>
    <w:rsid w:val="00D77E38"/>
    <w:rsid w:val="00D80037"/>
    <w:rsid w:val="00D81218"/>
    <w:rsid w:val="00D8121A"/>
    <w:rsid w:val="00D838F0"/>
    <w:rsid w:val="00D84E6A"/>
    <w:rsid w:val="00D854CE"/>
    <w:rsid w:val="00D85992"/>
    <w:rsid w:val="00D864BC"/>
    <w:rsid w:val="00D940DC"/>
    <w:rsid w:val="00D954EB"/>
    <w:rsid w:val="00D96102"/>
    <w:rsid w:val="00D965A6"/>
    <w:rsid w:val="00DA5A3A"/>
    <w:rsid w:val="00DA7070"/>
    <w:rsid w:val="00DA77A7"/>
    <w:rsid w:val="00DB35B9"/>
    <w:rsid w:val="00DB3EDC"/>
    <w:rsid w:val="00DB7DC8"/>
    <w:rsid w:val="00DC1D0D"/>
    <w:rsid w:val="00DC2D60"/>
    <w:rsid w:val="00DC5DC3"/>
    <w:rsid w:val="00DC74F8"/>
    <w:rsid w:val="00DD27C7"/>
    <w:rsid w:val="00DD3004"/>
    <w:rsid w:val="00DE55BA"/>
    <w:rsid w:val="00DE6457"/>
    <w:rsid w:val="00DE73C6"/>
    <w:rsid w:val="00DE75EE"/>
    <w:rsid w:val="00DF254E"/>
    <w:rsid w:val="00DF3BAC"/>
    <w:rsid w:val="00DF47D0"/>
    <w:rsid w:val="00DF6D16"/>
    <w:rsid w:val="00DF6EFE"/>
    <w:rsid w:val="00E00B59"/>
    <w:rsid w:val="00E02C6D"/>
    <w:rsid w:val="00E0352E"/>
    <w:rsid w:val="00E047B1"/>
    <w:rsid w:val="00E05E4C"/>
    <w:rsid w:val="00E07DA2"/>
    <w:rsid w:val="00E11BDC"/>
    <w:rsid w:val="00E11E12"/>
    <w:rsid w:val="00E12B8F"/>
    <w:rsid w:val="00E13E94"/>
    <w:rsid w:val="00E15745"/>
    <w:rsid w:val="00E209BE"/>
    <w:rsid w:val="00E23900"/>
    <w:rsid w:val="00E26D9E"/>
    <w:rsid w:val="00E27550"/>
    <w:rsid w:val="00E27C92"/>
    <w:rsid w:val="00E322C1"/>
    <w:rsid w:val="00E33D56"/>
    <w:rsid w:val="00E34D70"/>
    <w:rsid w:val="00E37195"/>
    <w:rsid w:val="00E37DC0"/>
    <w:rsid w:val="00E417FC"/>
    <w:rsid w:val="00E44F47"/>
    <w:rsid w:val="00E45C33"/>
    <w:rsid w:val="00E47381"/>
    <w:rsid w:val="00E47891"/>
    <w:rsid w:val="00E53914"/>
    <w:rsid w:val="00E55766"/>
    <w:rsid w:val="00E55DAA"/>
    <w:rsid w:val="00E61BE6"/>
    <w:rsid w:val="00E62F4B"/>
    <w:rsid w:val="00E64842"/>
    <w:rsid w:val="00E66041"/>
    <w:rsid w:val="00E75657"/>
    <w:rsid w:val="00E75752"/>
    <w:rsid w:val="00E76CA2"/>
    <w:rsid w:val="00E77782"/>
    <w:rsid w:val="00E81482"/>
    <w:rsid w:val="00E83A08"/>
    <w:rsid w:val="00E90667"/>
    <w:rsid w:val="00E9596E"/>
    <w:rsid w:val="00E9609C"/>
    <w:rsid w:val="00E979FE"/>
    <w:rsid w:val="00EA02D1"/>
    <w:rsid w:val="00EA0C2B"/>
    <w:rsid w:val="00EA2EA5"/>
    <w:rsid w:val="00EA3771"/>
    <w:rsid w:val="00EA6ECB"/>
    <w:rsid w:val="00EA72BF"/>
    <w:rsid w:val="00EB0F81"/>
    <w:rsid w:val="00EB1539"/>
    <w:rsid w:val="00EB2AD7"/>
    <w:rsid w:val="00EB3220"/>
    <w:rsid w:val="00EB4D71"/>
    <w:rsid w:val="00EB7DBD"/>
    <w:rsid w:val="00EC1328"/>
    <w:rsid w:val="00EC7C63"/>
    <w:rsid w:val="00ED06A9"/>
    <w:rsid w:val="00ED792B"/>
    <w:rsid w:val="00ED7C38"/>
    <w:rsid w:val="00EE206C"/>
    <w:rsid w:val="00EE2D7E"/>
    <w:rsid w:val="00EE3793"/>
    <w:rsid w:val="00EE3F26"/>
    <w:rsid w:val="00EE6E22"/>
    <w:rsid w:val="00EE77AD"/>
    <w:rsid w:val="00EF0802"/>
    <w:rsid w:val="00EF2183"/>
    <w:rsid w:val="00EF34AE"/>
    <w:rsid w:val="00EF3634"/>
    <w:rsid w:val="00EF3F95"/>
    <w:rsid w:val="00EF4CD6"/>
    <w:rsid w:val="00EF5887"/>
    <w:rsid w:val="00EF5BBF"/>
    <w:rsid w:val="00F028E8"/>
    <w:rsid w:val="00F02E90"/>
    <w:rsid w:val="00F05FA5"/>
    <w:rsid w:val="00F068D1"/>
    <w:rsid w:val="00F12FFC"/>
    <w:rsid w:val="00F14EF6"/>
    <w:rsid w:val="00F20746"/>
    <w:rsid w:val="00F20EAB"/>
    <w:rsid w:val="00F25C3D"/>
    <w:rsid w:val="00F274D0"/>
    <w:rsid w:val="00F275B7"/>
    <w:rsid w:val="00F342AC"/>
    <w:rsid w:val="00F3452B"/>
    <w:rsid w:val="00F36020"/>
    <w:rsid w:val="00F44C31"/>
    <w:rsid w:val="00F456D8"/>
    <w:rsid w:val="00F47FB8"/>
    <w:rsid w:val="00F505AD"/>
    <w:rsid w:val="00F509AA"/>
    <w:rsid w:val="00F51C17"/>
    <w:rsid w:val="00F557FD"/>
    <w:rsid w:val="00F561D7"/>
    <w:rsid w:val="00F66509"/>
    <w:rsid w:val="00F719D1"/>
    <w:rsid w:val="00F722B8"/>
    <w:rsid w:val="00F73F4A"/>
    <w:rsid w:val="00F8034D"/>
    <w:rsid w:val="00F8722F"/>
    <w:rsid w:val="00F90BAE"/>
    <w:rsid w:val="00F9303F"/>
    <w:rsid w:val="00F942FF"/>
    <w:rsid w:val="00F952F8"/>
    <w:rsid w:val="00F95452"/>
    <w:rsid w:val="00F96041"/>
    <w:rsid w:val="00FA0894"/>
    <w:rsid w:val="00FA18DB"/>
    <w:rsid w:val="00FA2A78"/>
    <w:rsid w:val="00FA31EA"/>
    <w:rsid w:val="00FA3B48"/>
    <w:rsid w:val="00FA50D6"/>
    <w:rsid w:val="00FA6871"/>
    <w:rsid w:val="00FB2F78"/>
    <w:rsid w:val="00FB4221"/>
    <w:rsid w:val="00FB46D3"/>
    <w:rsid w:val="00FB5C1A"/>
    <w:rsid w:val="00FB7185"/>
    <w:rsid w:val="00FC04D8"/>
    <w:rsid w:val="00FC306A"/>
    <w:rsid w:val="00FC3A91"/>
    <w:rsid w:val="00FC5917"/>
    <w:rsid w:val="00FC61B6"/>
    <w:rsid w:val="00FC7A52"/>
    <w:rsid w:val="00FD18C0"/>
    <w:rsid w:val="00FD24DE"/>
    <w:rsid w:val="00FD3A0E"/>
    <w:rsid w:val="00FE14EF"/>
    <w:rsid w:val="00FE3C6D"/>
    <w:rsid w:val="00FF1F80"/>
    <w:rsid w:val="00FF4678"/>
    <w:rsid w:val="00FF518C"/>
    <w:rsid w:val="00FF64EE"/>
    <w:rsid w:val="00FF6533"/>
    <w:rsid w:val="00FF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8F64"/>
  <w15:docId w15:val="{434047D7-4AC3-46A1-B932-E86829A7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value">
    <w:name w:val="value"/>
    <w:basedOn w:val="DefaultParagraphFont"/>
    <w:rsid w:val="002937AA"/>
  </w:style>
  <w:style w:type="paragraph" w:customStyle="1" w:styleId="Default">
    <w:name w:val="Default"/>
    <w:rsid w:val="00A36F6D"/>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CharAttribute45">
    <w:name w:val="CharAttribute45"/>
    <w:rsid w:val="00A36F6D"/>
    <w:rPr>
      <w:rFonts w:ascii="Times New Roman" w:eastAsia="MS Mincho"/>
      <w:b/>
      <w:i/>
      <w:sz w:val="22"/>
    </w:rPr>
  </w:style>
  <w:style w:type="character" w:customStyle="1" w:styleId="ListParagraphChar">
    <w:name w:val="List Paragraph Char"/>
    <w:link w:val="ListParagraph"/>
    <w:uiPriority w:val="34"/>
    <w:locked/>
    <w:rsid w:val="00A36F6D"/>
    <w:rPr>
      <w:rFonts w:ascii="Times New Roman" w:eastAsia="Times New Roman" w:hAnsi="Times New Roman" w:cs="Times New Roman"/>
      <w:kern w:val="28"/>
      <w:szCs w:val="24"/>
    </w:rPr>
  </w:style>
  <w:style w:type="character" w:styleId="UnresolvedMention">
    <w:name w:val="Unresolved Mention"/>
    <w:basedOn w:val="DefaultParagraphFont"/>
    <w:uiPriority w:val="99"/>
    <w:semiHidden/>
    <w:unhideWhenUsed/>
    <w:rsid w:val="004B1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ung.kee.aung@undp.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mr.procurement@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ye.thidar.kyaw@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419048D59CB54887A2DFC885A9AB5882"/>
        <w:category>
          <w:name w:val="General"/>
          <w:gallery w:val="placeholder"/>
        </w:category>
        <w:types>
          <w:type w:val="bbPlcHdr"/>
        </w:types>
        <w:behaviors>
          <w:behavior w:val="content"/>
        </w:behaviors>
        <w:guid w:val="{D276C60F-482B-4FEB-90CF-7D8CCF7BB5FE}"/>
      </w:docPartPr>
      <w:docPartBody>
        <w:p w:rsidR="00B52362" w:rsidRDefault="00B52362" w:rsidP="00B52362">
          <w:pPr>
            <w:pStyle w:val="419048D59CB54887A2DFC885A9AB5882"/>
          </w:pPr>
          <w:r>
            <w:rPr>
              <w:rStyle w:val="PlaceholderText"/>
            </w:rPr>
            <w:t>[indicate the deadline for submission]</w:t>
          </w:r>
        </w:p>
      </w:docPartBody>
    </w:docPart>
    <w:docPart>
      <w:docPartPr>
        <w:name w:val="02A594316A9242C98400F7FDAB2CC5B8"/>
        <w:category>
          <w:name w:val="General"/>
          <w:gallery w:val="placeholder"/>
        </w:category>
        <w:types>
          <w:type w:val="bbPlcHdr"/>
        </w:types>
        <w:behaviors>
          <w:behavior w:val="content"/>
        </w:behaviors>
        <w:guid w:val="{19278C34-7406-4BC1-9F24-712F66981F47}"/>
      </w:docPartPr>
      <w:docPartBody>
        <w:p w:rsidR="00864B67" w:rsidRDefault="00112141" w:rsidP="00112141">
          <w:pPr>
            <w:pStyle w:val="02A594316A9242C98400F7FDAB2CC5B8"/>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112141"/>
    <w:rsid w:val="0059601B"/>
    <w:rsid w:val="0064734F"/>
    <w:rsid w:val="006567A3"/>
    <w:rsid w:val="00781BB1"/>
    <w:rsid w:val="00864B67"/>
    <w:rsid w:val="008D40F1"/>
    <w:rsid w:val="008D7596"/>
    <w:rsid w:val="00991A50"/>
    <w:rsid w:val="009D60BB"/>
    <w:rsid w:val="00A02E33"/>
    <w:rsid w:val="00AA2872"/>
    <w:rsid w:val="00B52362"/>
    <w:rsid w:val="00C14306"/>
    <w:rsid w:val="00C75948"/>
    <w:rsid w:val="00CD36FC"/>
    <w:rsid w:val="00D55ACF"/>
    <w:rsid w:val="00D66CB0"/>
    <w:rsid w:val="00DA2FD1"/>
    <w:rsid w:val="00E446B7"/>
    <w:rsid w:val="00EE119C"/>
    <w:rsid w:val="00EE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141"/>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419048D59CB54887A2DFC885A9AB5882">
    <w:name w:val="419048D59CB54887A2DFC885A9AB5882"/>
    <w:rsid w:val="00B52362"/>
    <w:pPr>
      <w:spacing w:after="160" w:line="259" w:lineRule="auto"/>
    </w:pPr>
  </w:style>
  <w:style w:type="paragraph" w:customStyle="1" w:styleId="02A594316A9242C98400F7FDAB2CC5B8">
    <w:name w:val="02A594316A9242C98400F7FDAB2CC5B8"/>
    <w:rsid w:val="001121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4D16723E-8385-4CF3-ADFC-85A09FE5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13059F50-9F5D-42A6-9455-1CCFDC4F5B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5825</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Aye Thidar Kyaw</cp:lastModifiedBy>
  <cp:revision>17</cp:revision>
  <cp:lastPrinted>2019-10-30T09:50:00Z</cp:lastPrinted>
  <dcterms:created xsi:type="dcterms:W3CDTF">2019-06-13T09:59:00Z</dcterms:created>
  <dcterms:modified xsi:type="dcterms:W3CDTF">2019-10-30T10:00:00Z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