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FF" w:rsidRPr="004C64BF" w:rsidRDefault="0032478D" w:rsidP="006F44FF">
      <w:pPr>
        <w:keepNext/>
        <w:keepLines/>
        <w:spacing w:after="0" w:line="240" w:lineRule="auto"/>
        <w:outlineLvl w:val="0"/>
        <w:rPr>
          <w:rFonts w:ascii="Times New Roman" w:eastAsia="MS Gothic" w:hAnsi="Times New Roman" w:cs="Times New Roman"/>
          <w:b/>
          <w:bCs/>
          <w:sz w:val="32"/>
          <w:szCs w:val="24"/>
          <w:lang w:val="en-GB" w:eastAsia="ja-JP"/>
        </w:rPr>
      </w:pPr>
      <w:bookmarkStart w:id="0" w:name="_Toc251080746"/>
      <w:r w:rsidRPr="004C64BF">
        <w:rPr>
          <w:rFonts w:ascii="Times New Roman" w:eastAsia="MS Gothic" w:hAnsi="Times New Roman" w:cs="Times New Roman"/>
          <w:b/>
          <w:bCs/>
          <w:sz w:val="32"/>
          <w:szCs w:val="24"/>
          <w:lang w:val="en-GB" w:eastAsia="ja-JP"/>
        </w:rPr>
        <w:t xml:space="preserve">Independent Review of the </w:t>
      </w:r>
      <w:r w:rsidR="0014186F" w:rsidRPr="004C64BF">
        <w:rPr>
          <w:rFonts w:ascii="Times New Roman" w:eastAsia="MS Gothic" w:hAnsi="Times New Roman" w:cs="Times New Roman"/>
          <w:b/>
          <w:bCs/>
          <w:sz w:val="32"/>
          <w:szCs w:val="24"/>
          <w:lang w:val="en-GB" w:eastAsia="ja-JP"/>
        </w:rPr>
        <w:t xml:space="preserve">UNDP </w:t>
      </w:r>
      <w:r w:rsidR="006F44FF" w:rsidRPr="004C64BF">
        <w:rPr>
          <w:rFonts w:ascii="Times New Roman" w:eastAsia="MS Gothic" w:hAnsi="Times New Roman" w:cs="Times New Roman"/>
          <w:b/>
          <w:bCs/>
          <w:sz w:val="32"/>
          <w:szCs w:val="24"/>
          <w:lang w:val="en-GB" w:eastAsia="ja-JP"/>
        </w:rPr>
        <w:t xml:space="preserve">Evaluation Policy </w:t>
      </w:r>
    </w:p>
    <w:p w:rsidR="00C21459" w:rsidRPr="004C64BF" w:rsidRDefault="00C21459" w:rsidP="006F44FF">
      <w:pPr>
        <w:keepNext/>
        <w:keepLines/>
        <w:spacing w:after="0" w:line="240" w:lineRule="auto"/>
        <w:outlineLvl w:val="0"/>
        <w:rPr>
          <w:rFonts w:ascii="Times New Roman" w:eastAsia="MS Gothic" w:hAnsi="Times New Roman" w:cs="Times New Roman"/>
          <w:b/>
          <w:bCs/>
          <w:sz w:val="28"/>
          <w:szCs w:val="24"/>
          <w:lang w:val="en-GB" w:eastAsia="ja-JP"/>
        </w:rPr>
      </w:pPr>
      <w:r w:rsidRPr="004C64BF">
        <w:rPr>
          <w:rFonts w:ascii="Times New Roman" w:eastAsia="MS Gothic" w:hAnsi="Times New Roman" w:cs="Times New Roman"/>
          <w:b/>
          <w:bCs/>
          <w:sz w:val="28"/>
          <w:szCs w:val="24"/>
          <w:lang w:val="en-GB" w:eastAsia="ja-JP"/>
        </w:rPr>
        <w:t>Terms of Reference</w:t>
      </w:r>
      <w:bookmarkEnd w:id="0"/>
      <w:r w:rsidR="0014186F" w:rsidRPr="004C64BF">
        <w:rPr>
          <w:rFonts w:ascii="Times New Roman" w:eastAsia="MS Gothic" w:hAnsi="Times New Roman" w:cs="Times New Roman"/>
          <w:b/>
          <w:bCs/>
          <w:sz w:val="28"/>
          <w:szCs w:val="24"/>
          <w:lang w:val="en-GB" w:eastAsia="ja-JP"/>
        </w:rPr>
        <w:t xml:space="preserve"> (revised 29 November 2013)</w:t>
      </w:r>
    </w:p>
    <w:p w:rsidR="00C21459" w:rsidRPr="004C64BF" w:rsidRDefault="00C21459" w:rsidP="006F44FF">
      <w:pPr>
        <w:spacing w:after="0" w:line="240" w:lineRule="auto"/>
        <w:rPr>
          <w:rFonts w:ascii="Times New Roman" w:eastAsia="MS Mincho" w:hAnsi="Times New Roman" w:cs="Times New Roman"/>
          <w:sz w:val="24"/>
          <w:szCs w:val="24"/>
          <w:lang w:val="en-GB" w:eastAsia="ja-JP"/>
        </w:rPr>
      </w:pPr>
    </w:p>
    <w:p w:rsidR="00BE03E2" w:rsidRPr="004C64BF" w:rsidRDefault="00BE03E2" w:rsidP="006F44FF">
      <w:pPr>
        <w:spacing w:after="0" w:line="240" w:lineRule="auto"/>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Background</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116511"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first </w:t>
      </w:r>
      <w:r w:rsidR="00C21459" w:rsidRPr="004C64BF">
        <w:rPr>
          <w:rFonts w:ascii="Times New Roman" w:eastAsia="MS Mincho" w:hAnsi="Times New Roman" w:cs="Times New Roman"/>
          <w:sz w:val="24"/>
          <w:szCs w:val="24"/>
          <w:lang w:val="en-GB" w:eastAsia="ja-JP"/>
        </w:rPr>
        <w:t>UNDP</w:t>
      </w:r>
      <w:r w:rsidRPr="004C64BF">
        <w:rPr>
          <w:rFonts w:ascii="Times New Roman" w:eastAsia="MS Mincho" w:hAnsi="Times New Roman" w:cs="Times New Roman"/>
          <w:sz w:val="24"/>
          <w:szCs w:val="24"/>
          <w:lang w:val="en-GB" w:eastAsia="ja-JP"/>
        </w:rPr>
        <w:t xml:space="preserve"> </w:t>
      </w:r>
      <w:r w:rsidR="00C21459" w:rsidRPr="004C64BF">
        <w:rPr>
          <w:rFonts w:ascii="Times New Roman" w:eastAsia="MS Mincho" w:hAnsi="Times New Roman" w:cs="Times New Roman"/>
          <w:sz w:val="24"/>
          <w:szCs w:val="24"/>
          <w:lang w:val="en-GB" w:eastAsia="ja-JP"/>
        </w:rPr>
        <w:t>evaluation policy was approved by the UNDP Executive Board during its annual session in 2006. The policy aims to establish a common institutional basis for the UNDP</w:t>
      </w:r>
      <w:r w:rsidR="00CD1687" w:rsidRPr="004C64BF">
        <w:rPr>
          <w:rStyle w:val="FootnoteReference"/>
          <w:rFonts w:ascii="Times New Roman" w:eastAsia="MS Mincho" w:hAnsi="Times New Roman" w:cs="Times New Roman"/>
          <w:sz w:val="24"/>
          <w:szCs w:val="24"/>
          <w:lang w:val="en-GB" w:eastAsia="ja-JP"/>
        </w:rPr>
        <w:footnoteReference w:id="1"/>
      </w:r>
      <w:r w:rsidR="00C21459" w:rsidRPr="004C64BF">
        <w:rPr>
          <w:rFonts w:ascii="Times New Roman" w:eastAsia="MS Mincho" w:hAnsi="Times New Roman" w:cs="Times New Roman"/>
          <w:sz w:val="24"/>
          <w:szCs w:val="24"/>
          <w:lang w:val="en-GB" w:eastAsia="ja-JP"/>
        </w:rPr>
        <w:t xml:space="preserve"> evaluation function and seeks to increase transparency, coherence and efficiency in generating and using evaluative knowledge for organizational learning and managing for results</w:t>
      </w:r>
      <w:r w:rsidR="00CC1B1A" w:rsidRPr="004C64BF">
        <w:rPr>
          <w:rFonts w:ascii="Times New Roman" w:eastAsia="MS Mincho" w:hAnsi="Times New Roman" w:cs="Times New Roman"/>
          <w:sz w:val="24"/>
          <w:szCs w:val="24"/>
          <w:lang w:val="en-GB" w:eastAsia="ja-JP"/>
        </w:rPr>
        <w:t>,</w:t>
      </w:r>
      <w:r w:rsidR="00C21459" w:rsidRPr="004C64BF">
        <w:rPr>
          <w:rFonts w:ascii="Times New Roman" w:eastAsia="MS Mincho" w:hAnsi="Times New Roman" w:cs="Times New Roman"/>
          <w:sz w:val="24"/>
          <w:szCs w:val="24"/>
          <w:lang w:val="en-GB" w:eastAsia="ja-JP"/>
        </w:rPr>
        <w:t xml:space="preserve"> and </w:t>
      </w:r>
      <w:r w:rsidR="00CC1B1A" w:rsidRPr="004C64BF">
        <w:rPr>
          <w:rFonts w:ascii="Times New Roman" w:eastAsia="MS Mincho" w:hAnsi="Times New Roman" w:cs="Times New Roman"/>
          <w:sz w:val="24"/>
          <w:szCs w:val="24"/>
          <w:lang w:val="en-GB" w:eastAsia="ja-JP"/>
        </w:rPr>
        <w:t xml:space="preserve">to </w:t>
      </w:r>
      <w:r w:rsidR="00C21459" w:rsidRPr="004C64BF">
        <w:rPr>
          <w:rFonts w:ascii="Times New Roman" w:eastAsia="MS Mincho" w:hAnsi="Times New Roman" w:cs="Times New Roman"/>
          <w:sz w:val="24"/>
          <w:szCs w:val="24"/>
          <w:lang w:val="en-GB" w:eastAsia="ja-JP"/>
        </w:rPr>
        <w:t xml:space="preserve">support accountability. </w:t>
      </w:r>
      <w:r w:rsidR="00017731" w:rsidRPr="004C64BF">
        <w:rPr>
          <w:rFonts w:ascii="Times New Roman" w:eastAsia="MS Mincho" w:hAnsi="Times New Roman" w:cs="Times New Roman"/>
          <w:sz w:val="24"/>
          <w:szCs w:val="24"/>
          <w:lang w:val="en-GB" w:eastAsia="ja-JP"/>
        </w:rPr>
        <w:t>At the request of the Executive Board, the Evaluation Office</w:t>
      </w:r>
      <w:r w:rsidR="008D42F1" w:rsidRPr="004C64BF">
        <w:rPr>
          <w:rFonts w:ascii="Times New Roman" w:eastAsia="MS Mincho" w:hAnsi="Times New Roman" w:cs="Times New Roman"/>
          <w:sz w:val="24"/>
          <w:szCs w:val="24"/>
          <w:lang w:val="en-GB" w:eastAsia="ja-JP"/>
        </w:rPr>
        <w:t xml:space="preserve"> </w:t>
      </w:r>
      <w:r w:rsidR="00017731" w:rsidRPr="004C64BF">
        <w:rPr>
          <w:rFonts w:ascii="Times New Roman" w:eastAsia="MS Mincho" w:hAnsi="Times New Roman" w:cs="Times New Roman"/>
          <w:sz w:val="24"/>
          <w:szCs w:val="24"/>
          <w:lang w:val="en-GB" w:eastAsia="ja-JP"/>
        </w:rPr>
        <w:t xml:space="preserve">of UNDP commissioned an independent review of the </w:t>
      </w:r>
      <w:r w:rsidR="001206FB" w:rsidRPr="004C64BF">
        <w:rPr>
          <w:rFonts w:ascii="Times New Roman" w:eastAsia="MS Mincho" w:hAnsi="Times New Roman" w:cs="Times New Roman"/>
          <w:sz w:val="24"/>
          <w:szCs w:val="24"/>
          <w:lang w:val="en-GB" w:eastAsia="ja-JP"/>
        </w:rPr>
        <w:t xml:space="preserve">first </w:t>
      </w:r>
      <w:r w:rsidR="00017731" w:rsidRPr="004C64BF">
        <w:rPr>
          <w:rFonts w:ascii="Times New Roman" w:eastAsia="MS Mincho" w:hAnsi="Times New Roman" w:cs="Times New Roman"/>
          <w:sz w:val="24"/>
          <w:szCs w:val="24"/>
          <w:lang w:val="en-GB" w:eastAsia="ja-JP"/>
        </w:rPr>
        <w:t xml:space="preserve">evaluation policy, which was presented to the Executive Board in 2010 and led to a consequent updating of the evaluation policy approved by the Executive Board in its first session in 2011. The Executive Board further requested </w:t>
      </w:r>
      <w:r w:rsidR="008D42F1" w:rsidRPr="004C64BF">
        <w:rPr>
          <w:rFonts w:ascii="Times New Roman" w:eastAsia="MS Mincho" w:hAnsi="Times New Roman" w:cs="Times New Roman"/>
          <w:sz w:val="24"/>
          <w:szCs w:val="24"/>
          <w:lang w:val="en-GB" w:eastAsia="ja-JP"/>
        </w:rPr>
        <w:t>the Evaluation Office</w:t>
      </w:r>
      <w:r w:rsidR="00017731" w:rsidRPr="004C64BF">
        <w:rPr>
          <w:rFonts w:ascii="Times New Roman" w:eastAsia="MS Mincho" w:hAnsi="Times New Roman" w:cs="Times New Roman"/>
          <w:sz w:val="24"/>
          <w:szCs w:val="24"/>
          <w:lang w:val="en-GB" w:eastAsia="ja-JP"/>
        </w:rPr>
        <w:t xml:space="preserve"> to commission another review of the evaluation policy to be reported to the Executive Board in 2014.</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In UNDP there are two categories of evaluations: </w:t>
      </w:r>
      <w:r w:rsidR="00915DCC" w:rsidRPr="004C64BF">
        <w:rPr>
          <w:rFonts w:ascii="Times New Roman" w:eastAsia="MS Mincho" w:hAnsi="Times New Roman" w:cs="Times New Roman"/>
          <w:sz w:val="24"/>
          <w:szCs w:val="24"/>
          <w:lang w:val="en-GB" w:eastAsia="ja-JP"/>
        </w:rPr>
        <w:t xml:space="preserve">(i) </w:t>
      </w:r>
      <w:r w:rsidRPr="004C64BF">
        <w:rPr>
          <w:rFonts w:ascii="Times New Roman" w:eastAsia="MS Mincho" w:hAnsi="Times New Roman" w:cs="Times New Roman"/>
          <w:sz w:val="24"/>
          <w:szCs w:val="24"/>
          <w:u w:val="single"/>
          <w:lang w:val="en-GB" w:eastAsia="ja-JP"/>
        </w:rPr>
        <w:t>independent evaluations</w:t>
      </w:r>
      <w:r w:rsidRPr="004C64BF">
        <w:rPr>
          <w:rFonts w:ascii="Times New Roman" w:eastAsia="MS Mincho" w:hAnsi="Times New Roman" w:cs="Times New Roman"/>
          <w:sz w:val="24"/>
          <w:szCs w:val="24"/>
          <w:lang w:val="en-GB" w:eastAsia="ja-JP"/>
        </w:rPr>
        <w:t xml:space="preserve"> conducted by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00915DCC"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and </w:t>
      </w:r>
      <w:r w:rsidR="00915DCC" w:rsidRPr="004C64BF">
        <w:rPr>
          <w:rFonts w:ascii="Times New Roman" w:eastAsia="MS Mincho" w:hAnsi="Times New Roman" w:cs="Times New Roman"/>
          <w:sz w:val="24"/>
          <w:szCs w:val="24"/>
          <w:lang w:val="en-GB" w:eastAsia="ja-JP"/>
        </w:rPr>
        <w:t xml:space="preserve">(ii) </w:t>
      </w:r>
      <w:r w:rsidRPr="004C64BF">
        <w:rPr>
          <w:rFonts w:ascii="Times New Roman" w:eastAsia="MS Mincho" w:hAnsi="Times New Roman" w:cs="Times New Roman"/>
          <w:sz w:val="24"/>
          <w:szCs w:val="24"/>
          <w:u w:val="single"/>
          <w:lang w:val="en-GB" w:eastAsia="ja-JP"/>
        </w:rPr>
        <w:t>decentralised evaluations</w:t>
      </w:r>
      <w:r w:rsidRPr="004C64BF">
        <w:rPr>
          <w:rFonts w:ascii="Times New Roman" w:eastAsia="MS Mincho" w:hAnsi="Times New Roman" w:cs="Times New Roman"/>
          <w:sz w:val="24"/>
          <w:szCs w:val="24"/>
          <w:lang w:val="en-GB" w:eastAsia="ja-JP"/>
        </w:rPr>
        <w:t xml:space="preserve"> commissioned by programme units.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is an independent evaluation unit headed by a Director who reports </w:t>
      </w:r>
      <w:r w:rsidR="00017731" w:rsidRPr="004C64BF">
        <w:rPr>
          <w:rFonts w:ascii="Times New Roman" w:eastAsia="MS Mincho" w:hAnsi="Times New Roman" w:cs="Times New Roman"/>
          <w:sz w:val="24"/>
          <w:szCs w:val="24"/>
          <w:lang w:val="en-GB" w:eastAsia="ja-JP"/>
        </w:rPr>
        <w:t xml:space="preserve">directly </w:t>
      </w:r>
      <w:r w:rsidRPr="004C64BF">
        <w:rPr>
          <w:rFonts w:ascii="Times New Roman" w:eastAsia="MS Mincho" w:hAnsi="Times New Roman" w:cs="Times New Roman"/>
          <w:sz w:val="24"/>
          <w:szCs w:val="24"/>
          <w:lang w:val="en-GB" w:eastAsia="ja-JP"/>
        </w:rPr>
        <w:t>to the UNDP Executive Board. The Director has a two-fold responsibility: (i) to provide the Executive Board with valid and credible information from evaluations for corporate accountability, decision making and improvement; and (ii) to enhance the independence, credibility and utility of the evaluation function as well as its coherence, harmonization and alignment in support of UN reform and national ownership.</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5B12C6"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UNDP </w:t>
      </w:r>
      <w:r w:rsidR="00C21459" w:rsidRPr="004C64BF">
        <w:rPr>
          <w:rFonts w:ascii="Times New Roman" w:eastAsia="MS Mincho" w:hAnsi="Times New Roman" w:cs="Times New Roman"/>
          <w:sz w:val="24"/>
          <w:szCs w:val="24"/>
          <w:lang w:val="en-GB" w:eastAsia="ja-JP"/>
        </w:rPr>
        <w:t>programme units (UNDP country offices, regional bureaux, policy and practice</w:t>
      </w:r>
      <w:r w:rsidR="00017731" w:rsidRPr="004C64BF">
        <w:rPr>
          <w:rFonts w:ascii="Times New Roman" w:eastAsia="MS Mincho" w:hAnsi="Times New Roman" w:cs="Times New Roman"/>
          <w:sz w:val="24"/>
          <w:szCs w:val="24"/>
          <w:lang w:val="en-GB" w:eastAsia="ja-JP"/>
        </w:rPr>
        <w:t xml:space="preserve"> units</w:t>
      </w:r>
      <w:r w:rsidR="009F71E0" w:rsidRPr="004C64BF">
        <w:rPr>
          <w:rStyle w:val="FootnoteReference"/>
          <w:rFonts w:ascii="Times New Roman" w:eastAsia="MS Mincho" w:hAnsi="Times New Roman" w:cs="Times New Roman"/>
          <w:sz w:val="24"/>
          <w:szCs w:val="24"/>
          <w:lang w:val="en-GB" w:eastAsia="ja-JP"/>
        </w:rPr>
        <w:footnoteReference w:id="2"/>
      </w:r>
      <w:r w:rsidR="00C21459"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w:t>
      </w:r>
      <w:r w:rsidR="00C21459" w:rsidRPr="004C64BF">
        <w:rPr>
          <w:rFonts w:ascii="Times New Roman" w:eastAsia="MS Mincho" w:hAnsi="Times New Roman" w:cs="Times New Roman"/>
          <w:sz w:val="24"/>
          <w:szCs w:val="24"/>
          <w:lang w:val="en-GB" w:eastAsia="ja-JP"/>
        </w:rPr>
        <w:t>carry out certain types of decentralised evaluations as outlined in their respective evaluation plan</w:t>
      </w:r>
      <w:r w:rsidR="00C271A6" w:rsidRPr="004C64BF">
        <w:rPr>
          <w:rFonts w:ascii="Times New Roman" w:eastAsia="MS Mincho" w:hAnsi="Times New Roman" w:cs="Times New Roman"/>
          <w:sz w:val="24"/>
          <w:szCs w:val="24"/>
          <w:lang w:val="en-GB" w:eastAsia="ja-JP"/>
        </w:rPr>
        <w:t>s</w:t>
      </w:r>
      <w:r w:rsidR="00C21459" w:rsidRPr="004C64BF">
        <w:rPr>
          <w:rFonts w:ascii="Times New Roman" w:eastAsia="MS Mincho" w:hAnsi="Times New Roman" w:cs="Times New Roman"/>
          <w:sz w:val="24"/>
          <w:szCs w:val="24"/>
          <w:lang w:val="en-GB" w:eastAsia="ja-JP"/>
        </w:rPr>
        <w:t>, and ensure that these evaluation</w:t>
      </w:r>
      <w:r w:rsidR="00017731" w:rsidRPr="004C64BF">
        <w:rPr>
          <w:rFonts w:ascii="Times New Roman" w:eastAsia="MS Mincho" w:hAnsi="Times New Roman" w:cs="Times New Roman"/>
          <w:sz w:val="24"/>
          <w:szCs w:val="24"/>
          <w:lang w:val="en-GB" w:eastAsia="ja-JP"/>
        </w:rPr>
        <w:t>s</w:t>
      </w:r>
      <w:r w:rsidR="00C21459" w:rsidRPr="004C64BF">
        <w:rPr>
          <w:rFonts w:ascii="Times New Roman" w:eastAsia="MS Mincho" w:hAnsi="Times New Roman" w:cs="Times New Roman"/>
          <w:sz w:val="24"/>
          <w:szCs w:val="24"/>
          <w:lang w:val="en-GB" w:eastAsia="ja-JP"/>
        </w:rPr>
        <w:t xml:space="preserve"> provide adequate information about the overall performance of UNDP support in a given context. </w:t>
      </w:r>
      <w:r w:rsidR="00CD1687" w:rsidRPr="004C64BF">
        <w:rPr>
          <w:rFonts w:ascii="Times New Roman" w:eastAsia="MS Mincho" w:hAnsi="Times New Roman" w:cs="Times New Roman"/>
          <w:sz w:val="24"/>
          <w:szCs w:val="24"/>
          <w:lang w:val="en-GB" w:eastAsia="ja-JP"/>
        </w:rPr>
        <w:t>In UNCDF and UNV the evaluation units report directly to the Executive Secretary and Executive Coordinator, respectively, and also conduct evaluations of their respective operations.</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This review will assess the performance of the evaluation function since the approval of the evaluation policy </w:t>
      </w:r>
      <w:r w:rsidR="00C271A6" w:rsidRPr="004C64BF">
        <w:rPr>
          <w:rFonts w:ascii="Times New Roman" w:eastAsia="MS Mincho" w:hAnsi="Times New Roman" w:cs="Times New Roman"/>
          <w:sz w:val="24"/>
          <w:szCs w:val="24"/>
          <w:lang w:val="en-GB" w:eastAsia="ja-JP"/>
        </w:rPr>
        <w:t xml:space="preserve">in January/February 2011 </w:t>
      </w:r>
      <w:r w:rsidRPr="004C64BF">
        <w:rPr>
          <w:rFonts w:ascii="Times New Roman" w:eastAsia="MS Mincho" w:hAnsi="Times New Roman" w:cs="Times New Roman"/>
          <w:sz w:val="24"/>
          <w:szCs w:val="24"/>
          <w:lang w:val="en-GB" w:eastAsia="ja-JP"/>
        </w:rPr>
        <w:t>and the extent to which the organisation has responded to the requirements of the policy</w:t>
      </w:r>
      <w:r w:rsidR="00017731"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w:t>
      </w:r>
      <w:r w:rsidR="00EA57A4" w:rsidRPr="004C64BF">
        <w:rPr>
          <w:rFonts w:ascii="Times New Roman" w:eastAsia="MS Mincho" w:hAnsi="Times New Roman" w:cs="Times New Roman"/>
          <w:sz w:val="24"/>
          <w:szCs w:val="24"/>
          <w:lang w:val="en-GB" w:eastAsia="ja-JP"/>
        </w:rPr>
        <w:t xml:space="preserve">The review will also help to align the evaluation function with the new </w:t>
      </w:r>
      <w:r w:rsidR="00CC0A6E" w:rsidRPr="004C64BF">
        <w:rPr>
          <w:rFonts w:ascii="Times New Roman" w:eastAsia="MS Mincho" w:hAnsi="Times New Roman" w:cs="Times New Roman"/>
          <w:sz w:val="24"/>
          <w:szCs w:val="24"/>
          <w:lang w:val="en-GB" w:eastAsia="ja-JP"/>
        </w:rPr>
        <w:t>2014-2017 S</w:t>
      </w:r>
      <w:r w:rsidR="00EA57A4" w:rsidRPr="004C64BF">
        <w:rPr>
          <w:rFonts w:ascii="Times New Roman" w:eastAsia="MS Mincho" w:hAnsi="Times New Roman" w:cs="Times New Roman"/>
          <w:sz w:val="24"/>
          <w:szCs w:val="24"/>
          <w:lang w:val="en-GB" w:eastAsia="ja-JP"/>
        </w:rPr>
        <w:t xml:space="preserve">trategic </w:t>
      </w:r>
      <w:r w:rsidR="00CC0A6E" w:rsidRPr="004C64BF">
        <w:rPr>
          <w:rFonts w:ascii="Times New Roman" w:eastAsia="MS Mincho" w:hAnsi="Times New Roman" w:cs="Times New Roman"/>
          <w:sz w:val="24"/>
          <w:szCs w:val="24"/>
          <w:lang w:val="en-GB" w:eastAsia="ja-JP"/>
        </w:rPr>
        <w:t>P</w:t>
      </w:r>
      <w:r w:rsidR="00EA57A4" w:rsidRPr="004C64BF">
        <w:rPr>
          <w:rFonts w:ascii="Times New Roman" w:eastAsia="MS Mincho" w:hAnsi="Times New Roman" w:cs="Times New Roman"/>
          <w:sz w:val="24"/>
          <w:szCs w:val="24"/>
          <w:lang w:val="en-GB" w:eastAsia="ja-JP"/>
        </w:rPr>
        <w:t>lan of UNDP</w:t>
      </w:r>
      <w:r w:rsidR="00460723" w:rsidRPr="004C64BF">
        <w:rPr>
          <w:rStyle w:val="FootnoteReference"/>
          <w:rFonts w:ascii="Times New Roman" w:eastAsia="MS Mincho" w:hAnsi="Times New Roman" w:cs="Times New Roman"/>
          <w:sz w:val="24"/>
          <w:szCs w:val="24"/>
          <w:lang w:val="en-GB" w:eastAsia="ja-JP"/>
        </w:rPr>
        <w:footnoteReference w:id="3"/>
      </w:r>
      <w:r w:rsidR="005B12C6" w:rsidRPr="004C64BF">
        <w:rPr>
          <w:rFonts w:ascii="Times New Roman" w:eastAsia="MS Mincho" w:hAnsi="Times New Roman" w:cs="Times New Roman"/>
          <w:sz w:val="24"/>
          <w:szCs w:val="24"/>
          <w:lang w:val="en-GB" w:eastAsia="ja-JP"/>
        </w:rPr>
        <w:t xml:space="preserve"> (</w:t>
      </w:r>
      <w:r w:rsidR="005B12C6" w:rsidRPr="004C64BF">
        <w:rPr>
          <w:rFonts w:ascii="Times New Roman" w:hAnsi="Times New Roman" w:cs="Times New Roman"/>
          <w:sz w:val="24"/>
          <w:szCs w:val="24"/>
        </w:rPr>
        <w:t>UNCDF and UNV will both produce strategic frameworks, under the UNDP Strategic Plan, to elaborate their results during 2014-17</w:t>
      </w:r>
      <w:r w:rsidR="00C51685" w:rsidRPr="004C64BF">
        <w:rPr>
          <w:rFonts w:ascii="Times New Roman" w:hAnsi="Times New Roman" w:cs="Times New Roman"/>
          <w:sz w:val="24"/>
          <w:szCs w:val="24"/>
        </w:rPr>
        <w:t>)</w:t>
      </w:r>
      <w:r w:rsidR="00EA57A4" w:rsidRPr="004C64BF">
        <w:rPr>
          <w:rFonts w:ascii="Times New Roman" w:eastAsia="MS Mincho" w:hAnsi="Times New Roman" w:cs="Times New Roman"/>
          <w:sz w:val="24"/>
          <w:szCs w:val="24"/>
          <w:lang w:val="en-GB" w:eastAsia="ja-JP"/>
        </w:rPr>
        <w:t>.</w:t>
      </w:r>
    </w:p>
    <w:p w:rsidR="006F44FF" w:rsidRPr="004C64BF" w:rsidRDefault="006F44FF" w:rsidP="005954CF">
      <w:pPr>
        <w:spacing w:after="0" w:line="240" w:lineRule="auto"/>
        <w:jc w:val="both"/>
        <w:rPr>
          <w:rFonts w:ascii="Times New Roman" w:eastAsia="MS Mincho" w:hAnsi="Times New Roman" w:cs="Times New Roman"/>
          <w:b/>
          <w:sz w:val="24"/>
          <w:szCs w:val="24"/>
          <w:lang w:val="en-GB" w:eastAsia="ja-JP"/>
        </w:rPr>
      </w:pPr>
    </w:p>
    <w:p w:rsidR="00BE03E2" w:rsidRPr="004C64BF" w:rsidRDefault="00BE03E2" w:rsidP="005954CF">
      <w:pPr>
        <w:spacing w:after="0" w:line="240" w:lineRule="auto"/>
        <w:jc w:val="both"/>
        <w:rPr>
          <w:rFonts w:ascii="Times New Roman" w:eastAsia="MS Mincho" w:hAnsi="Times New Roman" w:cs="Times New Roman"/>
          <w:b/>
          <w:sz w:val="24"/>
          <w:szCs w:val="24"/>
          <w:lang w:val="en-GB" w:eastAsia="ja-JP"/>
        </w:rPr>
      </w:pPr>
    </w:p>
    <w:p w:rsidR="00BE03E2" w:rsidRPr="004C64BF" w:rsidRDefault="00BE03E2"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Purpose, Scope and Objectives</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evaluation policy requires a </w:t>
      </w:r>
      <w:r w:rsidR="00017731" w:rsidRPr="004C64BF">
        <w:rPr>
          <w:rFonts w:ascii="Times New Roman" w:eastAsia="MS Mincho" w:hAnsi="Times New Roman" w:cs="Times New Roman"/>
          <w:sz w:val="24"/>
          <w:szCs w:val="24"/>
          <w:lang w:val="en-GB" w:eastAsia="ja-JP"/>
        </w:rPr>
        <w:t xml:space="preserve">periodic </w:t>
      </w:r>
      <w:r w:rsidRPr="004C64BF">
        <w:rPr>
          <w:rFonts w:ascii="Times New Roman" w:eastAsia="MS Mincho" w:hAnsi="Times New Roman" w:cs="Times New Roman"/>
          <w:sz w:val="24"/>
          <w:szCs w:val="24"/>
          <w:lang w:val="en-GB" w:eastAsia="ja-JP"/>
        </w:rPr>
        <w:t xml:space="preserve">review of </w:t>
      </w:r>
      <w:r w:rsidR="0014186F"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 xml:space="preserve"> evaluation function</w:t>
      </w:r>
      <w:r w:rsidR="00CC1B1A" w:rsidRPr="004C64BF">
        <w:rPr>
          <w:rFonts w:ascii="Times New Roman" w:eastAsia="MS Mincho" w:hAnsi="Times New Roman" w:cs="Times New Roman"/>
          <w:sz w:val="24"/>
          <w:szCs w:val="24"/>
          <w:lang w:val="en-GB" w:eastAsia="ja-JP"/>
        </w:rPr>
        <w:t xml:space="preserve"> in order</w:t>
      </w:r>
      <w:r w:rsidRPr="004C64BF">
        <w:rPr>
          <w:rFonts w:ascii="Times New Roman" w:eastAsia="MS Mincho" w:hAnsi="Times New Roman" w:cs="Times New Roman"/>
          <w:sz w:val="24"/>
          <w:szCs w:val="24"/>
          <w:lang w:val="en-GB" w:eastAsia="ja-JP"/>
        </w:rPr>
        <w:t xml:space="preserve"> to identify lessons </w:t>
      </w:r>
      <w:r w:rsidR="00017731" w:rsidRPr="004C64BF">
        <w:rPr>
          <w:rFonts w:ascii="Times New Roman" w:eastAsia="MS Mincho" w:hAnsi="Times New Roman" w:cs="Times New Roman"/>
          <w:sz w:val="24"/>
          <w:szCs w:val="24"/>
          <w:lang w:val="en-GB" w:eastAsia="ja-JP"/>
        </w:rPr>
        <w:t>and</w:t>
      </w:r>
      <w:r w:rsidR="00D61487" w:rsidRPr="004C64BF">
        <w:rPr>
          <w:rFonts w:ascii="Times New Roman" w:eastAsia="MS Mincho" w:hAnsi="Times New Roman" w:cs="Times New Roman"/>
          <w:sz w:val="24"/>
          <w:szCs w:val="24"/>
          <w:lang w:val="en-GB" w:eastAsia="ja-JP"/>
        </w:rPr>
        <w:t>learn from them</w:t>
      </w:r>
      <w:r w:rsidR="00017731" w:rsidRPr="004C64BF">
        <w:rPr>
          <w:rFonts w:ascii="Times New Roman" w:eastAsia="MS Mincho" w:hAnsi="Times New Roman" w:cs="Times New Roman"/>
          <w:sz w:val="24"/>
          <w:szCs w:val="24"/>
          <w:lang w:val="en-GB" w:eastAsia="ja-JP"/>
        </w:rPr>
        <w:t>. This ToR</w:t>
      </w:r>
      <w:r w:rsidRPr="004C64BF">
        <w:rPr>
          <w:rFonts w:ascii="Times New Roman" w:eastAsia="MS Mincho" w:hAnsi="Times New Roman" w:cs="Times New Roman"/>
          <w:sz w:val="24"/>
          <w:szCs w:val="24"/>
          <w:lang w:val="en-GB" w:eastAsia="ja-JP"/>
        </w:rPr>
        <w:t xml:space="preserve"> is for </w:t>
      </w:r>
      <w:r w:rsidR="00DF488F" w:rsidRPr="004C64BF">
        <w:rPr>
          <w:rFonts w:ascii="Times New Roman" w:eastAsia="MS Mincho" w:hAnsi="Times New Roman" w:cs="Times New Roman"/>
          <w:sz w:val="24"/>
          <w:szCs w:val="24"/>
          <w:lang w:val="en-GB" w:eastAsia="ja-JP"/>
        </w:rPr>
        <w:t xml:space="preserve">the </w:t>
      </w:r>
      <w:r w:rsidR="00017731" w:rsidRPr="004C64BF">
        <w:rPr>
          <w:rFonts w:ascii="Times New Roman" w:eastAsia="MS Mincho" w:hAnsi="Times New Roman" w:cs="Times New Roman"/>
          <w:sz w:val="24"/>
          <w:szCs w:val="24"/>
          <w:lang w:val="en-GB" w:eastAsia="ja-JP"/>
        </w:rPr>
        <w:t xml:space="preserve">second </w:t>
      </w:r>
      <w:r w:rsidRPr="004C64BF">
        <w:rPr>
          <w:rFonts w:ascii="Times New Roman" w:eastAsia="MS Mincho" w:hAnsi="Times New Roman" w:cs="Times New Roman"/>
          <w:sz w:val="24"/>
          <w:szCs w:val="24"/>
          <w:lang w:val="en-GB" w:eastAsia="ja-JP"/>
        </w:rPr>
        <w:t xml:space="preserve">such review. The findings and recommendations will be presented to the UNDP Executive Board and UNDP management </w:t>
      </w:r>
      <w:r w:rsidR="009F71E0" w:rsidRPr="004C64BF">
        <w:rPr>
          <w:rFonts w:ascii="Times New Roman" w:eastAsia="MS Mincho" w:hAnsi="Times New Roman" w:cs="Times New Roman"/>
          <w:sz w:val="24"/>
          <w:szCs w:val="24"/>
          <w:lang w:val="en-GB" w:eastAsia="ja-JP"/>
        </w:rPr>
        <w:t xml:space="preserve">at an informal meeting in September 2014 with the final report presented </w:t>
      </w:r>
      <w:r w:rsidRPr="004C64BF">
        <w:rPr>
          <w:rFonts w:ascii="Times New Roman" w:eastAsia="MS Mincho" w:hAnsi="Times New Roman" w:cs="Times New Roman"/>
          <w:sz w:val="24"/>
          <w:szCs w:val="24"/>
          <w:lang w:val="en-GB" w:eastAsia="ja-JP"/>
        </w:rPr>
        <w:t xml:space="preserve">during the </w:t>
      </w:r>
      <w:r w:rsidR="0032478D" w:rsidRPr="004C64BF">
        <w:rPr>
          <w:rFonts w:ascii="Times New Roman" w:eastAsia="MS Mincho" w:hAnsi="Times New Roman" w:cs="Times New Roman"/>
          <w:sz w:val="24"/>
          <w:szCs w:val="24"/>
          <w:lang w:val="en-GB" w:eastAsia="ja-JP"/>
        </w:rPr>
        <w:t>first</w:t>
      </w:r>
      <w:r w:rsidR="00C271A6" w:rsidRPr="004C64BF">
        <w:rPr>
          <w:rFonts w:ascii="Times New Roman" w:eastAsia="MS Mincho" w:hAnsi="Times New Roman" w:cs="Times New Roman"/>
          <w:sz w:val="24"/>
          <w:szCs w:val="24"/>
          <w:lang w:val="en-GB" w:eastAsia="ja-JP"/>
        </w:rPr>
        <w:t xml:space="preserve"> regular </w:t>
      </w:r>
      <w:r w:rsidRPr="004C64BF">
        <w:rPr>
          <w:rFonts w:ascii="Times New Roman" w:eastAsia="MS Mincho" w:hAnsi="Times New Roman" w:cs="Times New Roman"/>
          <w:sz w:val="24"/>
          <w:szCs w:val="24"/>
          <w:lang w:val="en-GB" w:eastAsia="ja-JP"/>
        </w:rPr>
        <w:t xml:space="preserve">session of the Executive Board in </w:t>
      </w:r>
      <w:r w:rsidR="0032478D" w:rsidRPr="004C64BF">
        <w:rPr>
          <w:rFonts w:ascii="Times New Roman" w:eastAsia="MS Mincho" w:hAnsi="Times New Roman" w:cs="Times New Roman"/>
          <w:sz w:val="24"/>
          <w:szCs w:val="24"/>
          <w:lang w:val="en-GB" w:eastAsia="ja-JP"/>
        </w:rPr>
        <w:t>January</w:t>
      </w:r>
      <w:r w:rsidR="0082310F" w:rsidRPr="004C64BF">
        <w:rPr>
          <w:rFonts w:ascii="Times New Roman" w:eastAsia="MS Mincho" w:hAnsi="Times New Roman" w:cs="Times New Roman"/>
          <w:sz w:val="24"/>
          <w:szCs w:val="24"/>
          <w:lang w:val="en-GB" w:eastAsia="ja-JP"/>
        </w:rPr>
        <w:t xml:space="preserve"> </w:t>
      </w:r>
      <w:r w:rsidR="0032478D" w:rsidRPr="004C64BF">
        <w:rPr>
          <w:rFonts w:ascii="Times New Roman" w:eastAsia="MS Mincho" w:hAnsi="Times New Roman" w:cs="Times New Roman"/>
          <w:sz w:val="24"/>
          <w:szCs w:val="24"/>
          <w:lang w:val="en-GB" w:eastAsia="ja-JP"/>
        </w:rPr>
        <w:t>2015</w:t>
      </w:r>
      <w:r w:rsidR="009F71E0" w:rsidRPr="004C64BF">
        <w:rPr>
          <w:rFonts w:ascii="Times New Roman" w:eastAsia="MS Mincho" w:hAnsi="Times New Roman" w:cs="Times New Roman"/>
          <w:sz w:val="24"/>
          <w:szCs w:val="24"/>
          <w:lang w:val="en-GB" w:eastAsia="ja-JP"/>
        </w:rPr>
        <w:t xml:space="preserve">. The review report </w:t>
      </w:r>
      <w:r w:rsidR="00A74040" w:rsidRPr="004C64BF">
        <w:rPr>
          <w:rFonts w:ascii="Times New Roman" w:eastAsia="MS Mincho" w:hAnsi="Times New Roman" w:cs="Times New Roman"/>
          <w:sz w:val="24"/>
          <w:szCs w:val="24"/>
          <w:lang w:val="en-GB" w:eastAsia="ja-JP"/>
        </w:rPr>
        <w:t>will</w:t>
      </w:r>
      <w:r w:rsidR="009F71E0" w:rsidRPr="004C64BF">
        <w:rPr>
          <w:rFonts w:ascii="Times New Roman" w:eastAsia="MS Mincho" w:hAnsi="Times New Roman" w:cs="Times New Roman"/>
          <w:sz w:val="24"/>
          <w:szCs w:val="24"/>
          <w:lang w:val="en-GB" w:eastAsia="ja-JP"/>
        </w:rPr>
        <w:t>:</w:t>
      </w:r>
      <w:r w:rsidR="00A74040" w:rsidRPr="004C64BF">
        <w:rPr>
          <w:rFonts w:ascii="Times New Roman" w:eastAsia="MS Mincho" w:hAnsi="Times New Roman" w:cs="Times New Roman"/>
          <w:sz w:val="24"/>
          <w:szCs w:val="24"/>
          <w:lang w:val="en-GB" w:eastAsia="ja-JP"/>
        </w:rPr>
        <w:t xml:space="preserve"> inform </w:t>
      </w:r>
      <w:r w:rsidR="00D61487" w:rsidRPr="004C64BF">
        <w:rPr>
          <w:rFonts w:ascii="Times New Roman" w:eastAsia="MS Mincho" w:hAnsi="Times New Roman" w:cs="Times New Roman"/>
          <w:sz w:val="24"/>
          <w:szCs w:val="24"/>
          <w:lang w:val="en-GB" w:eastAsia="ja-JP"/>
        </w:rPr>
        <w:t xml:space="preserve">key stakeholders </w:t>
      </w:r>
      <w:r w:rsidRPr="004C64BF">
        <w:rPr>
          <w:rFonts w:ascii="Times New Roman" w:eastAsia="MS Mincho" w:hAnsi="Times New Roman" w:cs="Times New Roman"/>
          <w:sz w:val="24"/>
          <w:szCs w:val="24"/>
          <w:lang w:val="en-GB" w:eastAsia="ja-JP"/>
        </w:rPr>
        <w:t xml:space="preserve"> about the status of the implementation</w:t>
      </w:r>
      <w:r w:rsidR="00CC1B1A" w:rsidRPr="004C64BF">
        <w:rPr>
          <w:rFonts w:ascii="Times New Roman" w:eastAsia="MS Mincho" w:hAnsi="Times New Roman" w:cs="Times New Roman"/>
          <w:sz w:val="24"/>
          <w:szCs w:val="24"/>
          <w:lang w:val="en-GB" w:eastAsia="ja-JP"/>
        </w:rPr>
        <w:t xml:space="preserve"> of the policy</w:t>
      </w:r>
      <w:r w:rsidRPr="004C64BF">
        <w:rPr>
          <w:rFonts w:ascii="Times New Roman" w:eastAsia="MS Mincho" w:hAnsi="Times New Roman" w:cs="Times New Roman"/>
          <w:sz w:val="24"/>
          <w:szCs w:val="24"/>
          <w:lang w:val="en-GB" w:eastAsia="ja-JP"/>
        </w:rPr>
        <w:t xml:space="preserve">; identify strengths and weaknesses, including good practices and systemic constraints; and </w:t>
      </w:r>
      <w:r w:rsidR="00CC1B1A" w:rsidRPr="004C64BF">
        <w:rPr>
          <w:rFonts w:ascii="Times New Roman" w:eastAsia="MS Mincho" w:hAnsi="Times New Roman" w:cs="Times New Roman"/>
          <w:sz w:val="24"/>
          <w:szCs w:val="24"/>
          <w:lang w:val="en-GB" w:eastAsia="ja-JP"/>
        </w:rPr>
        <w:t xml:space="preserve">identify </w:t>
      </w:r>
      <w:r w:rsidRPr="004C64BF">
        <w:rPr>
          <w:rFonts w:ascii="Times New Roman" w:eastAsia="MS Mincho" w:hAnsi="Times New Roman" w:cs="Times New Roman"/>
          <w:sz w:val="24"/>
          <w:szCs w:val="24"/>
          <w:lang w:val="en-GB" w:eastAsia="ja-JP"/>
        </w:rPr>
        <w:t xml:space="preserve">areas that may require policy change or management decision to improve the evaluation function.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EE73BD"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review will cover the period from </w:t>
      </w:r>
      <w:r w:rsidR="00017731" w:rsidRPr="004C64BF">
        <w:rPr>
          <w:rFonts w:ascii="Times New Roman" w:eastAsia="MS Mincho" w:hAnsi="Times New Roman" w:cs="Times New Roman"/>
          <w:sz w:val="24"/>
          <w:szCs w:val="24"/>
          <w:lang w:val="en-GB" w:eastAsia="ja-JP"/>
        </w:rPr>
        <w:t xml:space="preserve">January </w:t>
      </w:r>
      <w:r w:rsidRPr="004C64BF">
        <w:rPr>
          <w:rFonts w:ascii="Times New Roman" w:eastAsia="MS Mincho" w:hAnsi="Times New Roman" w:cs="Times New Roman"/>
          <w:sz w:val="24"/>
          <w:szCs w:val="24"/>
          <w:lang w:val="en-GB" w:eastAsia="ja-JP"/>
        </w:rPr>
        <w:t>20</w:t>
      </w:r>
      <w:r w:rsidR="00017731" w:rsidRPr="004C64BF">
        <w:rPr>
          <w:rFonts w:ascii="Times New Roman" w:eastAsia="MS Mincho" w:hAnsi="Times New Roman" w:cs="Times New Roman"/>
          <w:sz w:val="24"/>
          <w:szCs w:val="24"/>
          <w:lang w:val="en-GB" w:eastAsia="ja-JP"/>
        </w:rPr>
        <w:t>11</w:t>
      </w:r>
      <w:r w:rsidRPr="004C64BF">
        <w:rPr>
          <w:rFonts w:ascii="Times New Roman" w:eastAsia="MS Mincho" w:hAnsi="Times New Roman" w:cs="Times New Roman"/>
          <w:sz w:val="24"/>
          <w:szCs w:val="24"/>
          <w:lang w:val="en-GB" w:eastAsia="ja-JP"/>
        </w:rPr>
        <w:t xml:space="preserve"> to</w:t>
      </w:r>
      <w:r w:rsidR="00017731" w:rsidRPr="004C64BF">
        <w:rPr>
          <w:rFonts w:ascii="Times New Roman" w:eastAsia="MS Mincho" w:hAnsi="Times New Roman" w:cs="Times New Roman"/>
          <w:sz w:val="24"/>
          <w:szCs w:val="24"/>
          <w:lang w:val="en-GB" w:eastAsia="ja-JP"/>
        </w:rPr>
        <w:t xml:space="preserve"> </w:t>
      </w:r>
      <w:r w:rsidR="0032478D" w:rsidRPr="004C64BF">
        <w:rPr>
          <w:rFonts w:ascii="Times New Roman" w:eastAsia="MS Mincho" w:hAnsi="Times New Roman" w:cs="Times New Roman"/>
          <w:sz w:val="24"/>
          <w:szCs w:val="24"/>
          <w:lang w:val="en-GB" w:eastAsia="ja-JP"/>
        </w:rPr>
        <w:t>mid-</w:t>
      </w:r>
      <w:r w:rsidR="00017731" w:rsidRPr="004C64BF">
        <w:rPr>
          <w:rFonts w:ascii="Times New Roman" w:eastAsia="MS Mincho" w:hAnsi="Times New Roman" w:cs="Times New Roman"/>
          <w:sz w:val="24"/>
          <w:szCs w:val="24"/>
          <w:lang w:val="en-GB" w:eastAsia="ja-JP"/>
        </w:rPr>
        <w:t>2013</w:t>
      </w:r>
      <w:r w:rsidR="00EA57A4" w:rsidRPr="004C64BF">
        <w:rPr>
          <w:rFonts w:ascii="Times New Roman" w:eastAsia="MS Mincho" w:hAnsi="Times New Roman" w:cs="Times New Roman"/>
          <w:sz w:val="24"/>
          <w:szCs w:val="24"/>
          <w:lang w:val="en-GB" w:eastAsia="ja-JP"/>
        </w:rPr>
        <w:t>, taking into account contextual and organisational changes since the approval of the first evaluation policy in 2006.</w:t>
      </w:r>
      <w:r w:rsidRPr="004C64BF">
        <w:rPr>
          <w:rFonts w:ascii="Times New Roman" w:eastAsia="MS Mincho" w:hAnsi="Times New Roman" w:cs="Times New Roman"/>
          <w:sz w:val="24"/>
          <w:szCs w:val="24"/>
          <w:lang w:val="en-GB" w:eastAsia="ja-JP"/>
        </w:rPr>
        <w:t xml:space="preserve"> </w:t>
      </w:r>
      <w:r w:rsidR="00EA57A4" w:rsidRPr="004C64BF">
        <w:rPr>
          <w:rFonts w:ascii="Times New Roman" w:eastAsia="MS Mincho" w:hAnsi="Times New Roman" w:cs="Times New Roman"/>
          <w:sz w:val="24"/>
          <w:szCs w:val="24"/>
          <w:lang w:val="en-GB" w:eastAsia="ja-JP"/>
        </w:rPr>
        <w:t xml:space="preserve">It </w:t>
      </w:r>
      <w:r w:rsidR="00C271A6" w:rsidRPr="004C64BF">
        <w:rPr>
          <w:rFonts w:ascii="Times New Roman" w:eastAsia="MS Mincho" w:hAnsi="Times New Roman" w:cs="Times New Roman"/>
          <w:sz w:val="24"/>
          <w:szCs w:val="24"/>
          <w:lang w:val="en-GB" w:eastAsia="ja-JP"/>
        </w:rPr>
        <w:t xml:space="preserve">will cover </w:t>
      </w:r>
      <w:r w:rsidRPr="004C64BF">
        <w:rPr>
          <w:rFonts w:ascii="Times New Roman" w:eastAsia="MS Mincho" w:hAnsi="Times New Roman" w:cs="Times New Roman"/>
          <w:sz w:val="24"/>
          <w:szCs w:val="24"/>
          <w:lang w:val="en-GB" w:eastAsia="ja-JP"/>
        </w:rPr>
        <w:t xml:space="preserve">all UNDP managed programmatic interventions, </w:t>
      </w:r>
      <w:r w:rsidR="00017731" w:rsidRPr="004C64BF">
        <w:rPr>
          <w:rFonts w:ascii="Times New Roman" w:eastAsia="MS Mincho" w:hAnsi="Times New Roman" w:cs="Times New Roman"/>
          <w:sz w:val="24"/>
          <w:szCs w:val="24"/>
          <w:lang w:val="en-GB" w:eastAsia="ja-JP"/>
        </w:rPr>
        <w:t>irrespective of funding source.</w:t>
      </w:r>
      <w:r w:rsidR="00EE73BD" w:rsidRPr="004C64BF">
        <w:rPr>
          <w:rFonts w:ascii="Times New Roman" w:eastAsia="MS Mincho" w:hAnsi="Times New Roman" w:cs="Times New Roman"/>
          <w:sz w:val="24"/>
          <w:szCs w:val="24"/>
          <w:lang w:val="en-GB" w:eastAsia="ja-JP"/>
        </w:rPr>
        <w:t xml:space="preserve"> The review will </w:t>
      </w:r>
      <w:r w:rsidR="00EA57A4" w:rsidRPr="004C64BF">
        <w:rPr>
          <w:rFonts w:ascii="Times New Roman" w:eastAsia="MS Mincho" w:hAnsi="Times New Roman" w:cs="Times New Roman"/>
          <w:sz w:val="24"/>
          <w:szCs w:val="24"/>
          <w:lang w:val="en-GB" w:eastAsia="ja-JP"/>
        </w:rPr>
        <w:t xml:space="preserve">assess </w:t>
      </w:r>
      <w:r w:rsidR="00EE73BD" w:rsidRPr="004C64BF">
        <w:rPr>
          <w:rFonts w:ascii="Times New Roman" w:eastAsia="MS Mincho" w:hAnsi="Times New Roman" w:cs="Times New Roman"/>
          <w:sz w:val="24"/>
          <w:szCs w:val="24"/>
          <w:lang w:val="en-GB" w:eastAsia="ja-JP"/>
        </w:rPr>
        <w:t xml:space="preserve">the progress made so far in implementing the evaluation policy. The organisation will benefit from forward-looking recommendations on measures and adaptations required. </w:t>
      </w:r>
    </w:p>
    <w:p w:rsidR="00017731" w:rsidRPr="004C64BF" w:rsidRDefault="00017731" w:rsidP="005954CF">
      <w:pPr>
        <w:spacing w:after="0" w:line="240" w:lineRule="auto"/>
        <w:jc w:val="both"/>
        <w:rPr>
          <w:rFonts w:ascii="Times New Roman" w:eastAsia="MS Mincho" w:hAnsi="Times New Roman" w:cs="Times New Roman"/>
          <w:sz w:val="24"/>
          <w:szCs w:val="24"/>
          <w:lang w:val="en-GB" w:eastAsia="ja-JP"/>
        </w:rPr>
      </w:pPr>
    </w:p>
    <w:p w:rsidR="006F44FF" w:rsidRPr="004C64BF" w:rsidRDefault="00A21938"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w:t>
      </w:r>
      <w:r w:rsidR="00C21459" w:rsidRPr="004C64BF">
        <w:rPr>
          <w:rFonts w:ascii="Times New Roman" w:eastAsia="MS Mincho" w:hAnsi="Times New Roman" w:cs="Times New Roman"/>
          <w:sz w:val="24"/>
          <w:szCs w:val="24"/>
          <w:lang w:val="en-GB" w:eastAsia="ja-JP"/>
        </w:rPr>
        <w:t xml:space="preserve">he review will </w:t>
      </w:r>
      <w:r w:rsidR="00017731" w:rsidRPr="004C64BF">
        <w:rPr>
          <w:rFonts w:ascii="Times New Roman" w:eastAsia="MS Mincho" w:hAnsi="Times New Roman" w:cs="Times New Roman"/>
          <w:sz w:val="24"/>
          <w:szCs w:val="24"/>
          <w:lang w:val="en-GB" w:eastAsia="ja-JP"/>
        </w:rPr>
        <w:t xml:space="preserve">cover </w:t>
      </w:r>
      <w:r w:rsidR="00C21459" w:rsidRPr="004C64BF">
        <w:rPr>
          <w:rFonts w:ascii="Times New Roman" w:eastAsia="MS Mincho" w:hAnsi="Times New Roman" w:cs="Times New Roman"/>
          <w:sz w:val="24"/>
          <w:szCs w:val="24"/>
          <w:lang w:val="en-GB" w:eastAsia="ja-JP"/>
        </w:rPr>
        <w:t>both independent evaluations and decentralised evaluations</w:t>
      </w:r>
      <w:r w:rsidR="00017731" w:rsidRPr="004C64BF">
        <w:rPr>
          <w:rFonts w:ascii="Times New Roman" w:eastAsia="MS Mincho" w:hAnsi="Times New Roman" w:cs="Times New Roman"/>
          <w:sz w:val="24"/>
          <w:szCs w:val="24"/>
          <w:lang w:val="en-GB" w:eastAsia="ja-JP"/>
        </w:rPr>
        <w:t>,</w:t>
      </w:r>
      <w:r w:rsidR="00C21459" w:rsidRPr="004C64BF">
        <w:rPr>
          <w:rFonts w:ascii="Times New Roman" w:eastAsia="MS Mincho" w:hAnsi="Times New Roman" w:cs="Times New Roman"/>
          <w:sz w:val="24"/>
          <w:szCs w:val="24"/>
          <w:lang w:val="en-GB" w:eastAsia="ja-JP"/>
        </w:rPr>
        <w:t xml:space="preserve"> including the oversight for these evaluations</w:t>
      </w:r>
      <w:r w:rsidR="005954CF" w:rsidRPr="004C64BF">
        <w:rPr>
          <w:rFonts w:ascii="Times New Roman" w:eastAsia="MS Mincho" w:hAnsi="Times New Roman" w:cs="Times New Roman"/>
          <w:sz w:val="24"/>
          <w:szCs w:val="24"/>
          <w:lang w:val="en-GB" w:eastAsia="ja-JP"/>
        </w:rPr>
        <w:t xml:space="preserve">. There will be </w:t>
      </w:r>
      <w:r w:rsidR="005954CF" w:rsidRPr="004C64BF">
        <w:rPr>
          <w:rFonts w:ascii="Times New Roman" w:eastAsia="MS Mincho" w:hAnsi="Times New Roman" w:cs="Times New Roman"/>
          <w:sz w:val="24"/>
          <w:szCs w:val="24"/>
          <w:u w:val="single"/>
          <w:lang w:val="en-GB" w:eastAsia="ja-JP"/>
        </w:rPr>
        <w:t>a</w:t>
      </w:r>
      <w:r w:rsidRPr="004C64BF">
        <w:rPr>
          <w:rFonts w:ascii="Times New Roman" w:eastAsia="MS Mincho" w:hAnsi="Times New Roman" w:cs="Times New Roman"/>
          <w:sz w:val="24"/>
          <w:szCs w:val="24"/>
          <w:u w:val="single"/>
          <w:lang w:val="en-GB" w:eastAsia="ja-JP"/>
        </w:rPr>
        <w:t xml:space="preserve"> specific focus on</w:t>
      </w:r>
      <w:r w:rsidR="00017731" w:rsidRPr="004C64BF">
        <w:rPr>
          <w:rFonts w:ascii="Times New Roman" w:eastAsia="MS Mincho" w:hAnsi="Times New Roman" w:cs="Times New Roman"/>
          <w:sz w:val="24"/>
          <w:szCs w:val="24"/>
          <w:u w:val="single"/>
          <w:lang w:val="en-GB" w:eastAsia="ja-JP"/>
        </w:rPr>
        <w:t xml:space="preserve"> </w:t>
      </w:r>
      <w:r w:rsidR="005954CF" w:rsidRPr="004C64BF">
        <w:rPr>
          <w:rFonts w:ascii="Times New Roman" w:eastAsia="MS Mincho" w:hAnsi="Times New Roman" w:cs="Times New Roman"/>
          <w:sz w:val="24"/>
          <w:szCs w:val="24"/>
          <w:u w:val="single"/>
          <w:lang w:val="en-GB" w:eastAsia="ja-JP"/>
        </w:rPr>
        <w:t>the decentralized evaluation function</w:t>
      </w:r>
      <w:r w:rsidRPr="004C64BF">
        <w:rPr>
          <w:rFonts w:ascii="Times New Roman" w:eastAsia="MS Mincho" w:hAnsi="Times New Roman" w:cs="Times New Roman"/>
          <w:sz w:val="24"/>
          <w:szCs w:val="24"/>
          <w:lang w:val="en-GB" w:eastAsia="ja-JP"/>
        </w:rPr>
        <w:t xml:space="preserve"> given the </w:t>
      </w:r>
      <w:r w:rsidR="00D61487" w:rsidRPr="004C64BF">
        <w:rPr>
          <w:rFonts w:ascii="Times New Roman" w:eastAsia="MS Mincho" w:hAnsi="Times New Roman" w:cs="Times New Roman"/>
          <w:sz w:val="24"/>
          <w:szCs w:val="24"/>
          <w:lang w:val="en-GB" w:eastAsia="ja-JP"/>
        </w:rPr>
        <w:t>knowledge</w:t>
      </w:r>
      <w:r w:rsidR="00D61487" w:rsidRPr="004C64BF" w:rsidDel="00D61487">
        <w:rPr>
          <w:rFonts w:ascii="Times New Roman" w:eastAsia="MS Mincho" w:hAnsi="Times New Roman" w:cs="Times New Roman"/>
          <w:sz w:val="24"/>
          <w:szCs w:val="24"/>
          <w:lang w:val="en-GB" w:eastAsia="ja-JP"/>
        </w:rPr>
        <w:t xml:space="preserve"> </w:t>
      </w:r>
      <w:r w:rsidR="00D61487" w:rsidRPr="004C64BF">
        <w:rPr>
          <w:rFonts w:ascii="Times New Roman" w:eastAsia="MS Mincho" w:hAnsi="Times New Roman" w:cs="Times New Roman"/>
          <w:sz w:val="24"/>
          <w:szCs w:val="24"/>
          <w:lang w:val="en-GB" w:eastAsia="ja-JP"/>
        </w:rPr>
        <w:t xml:space="preserve">gathered </w:t>
      </w:r>
      <w:r w:rsidRPr="004C64BF">
        <w:rPr>
          <w:rFonts w:ascii="Times New Roman" w:eastAsia="MS Mincho" w:hAnsi="Times New Roman" w:cs="Times New Roman"/>
          <w:sz w:val="24"/>
          <w:szCs w:val="24"/>
          <w:lang w:val="en-GB" w:eastAsia="ja-JP"/>
        </w:rPr>
        <w:t>in successive</w:t>
      </w:r>
      <w:r w:rsidR="00EE73BD" w:rsidRPr="004C64BF">
        <w:rPr>
          <w:rFonts w:ascii="Times New Roman" w:eastAsia="MS Mincho" w:hAnsi="Times New Roman" w:cs="Times New Roman"/>
          <w:sz w:val="24"/>
          <w:szCs w:val="24"/>
          <w:lang w:val="en-GB" w:eastAsia="ja-JP"/>
        </w:rPr>
        <w:t xml:space="preserve"> Annual Reports on Evaluation</w:t>
      </w:r>
      <w:r w:rsidR="005954CF" w:rsidRPr="004C64BF">
        <w:rPr>
          <w:rFonts w:ascii="Times New Roman" w:eastAsia="MS Mincho" w:hAnsi="Times New Roman" w:cs="Times New Roman"/>
          <w:sz w:val="24"/>
          <w:szCs w:val="24"/>
          <w:lang w:val="en-GB" w:eastAsia="ja-JP"/>
        </w:rPr>
        <w:t>,</w:t>
      </w:r>
      <w:r w:rsidR="00EE73BD"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 xml:space="preserve">which </w:t>
      </w:r>
      <w:r w:rsidR="00273B86" w:rsidRPr="004C64BF">
        <w:rPr>
          <w:rFonts w:ascii="Times New Roman" w:eastAsia="MS Mincho" w:hAnsi="Times New Roman" w:cs="Times New Roman"/>
          <w:sz w:val="24"/>
          <w:szCs w:val="24"/>
          <w:lang w:val="en-GB" w:eastAsia="ja-JP"/>
        </w:rPr>
        <w:t>point</w:t>
      </w:r>
      <w:r w:rsidR="00DE3623" w:rsidRPr="004C64BF">
        <w:rPr>
          <w:rFonts w:ascii="Times New Roman" w:eastAsia="MS Mincho" w:hAnsi="Times New Roman" w:cs="Times New Roman"/>
          <w:sz w:val="24"/>
          <w:szCs w:val="24"/>
          <w:lang w:val="en-GB" w:eastAsia="ja-JP"/>
        </w:rPr>
        <w:t>s</w:t>
      </w:r>
      <w:r w:rsidR="00273B86" w:rsidRPr="004C64BF">
        <w:rPr>
          <w:rFonts w:ascii="Times New Roman" w:eastAsia="MS Mincho" w:hAnsi="Times New Roman" w:cs="Times New Roman"/>
          <w:sz w:val="24"/>
          <w:szCs w:val="24"/>
          <w:lang w:val="en-GB" w:eastAsia="ja-JP"/>
        </w:rPr>
        <w:t xml:space="preserve"> to </w:t>
      </w:r>
      <w:r w:rsidR="00EE73BD" w:rsidRPr="004C64BF">
        <w:rPr>
          <w:rFonts w:ascii="Times New Roman" w:eastAsia="MS Mincho" w:hAnsi="Times New Roman" w:cs="Times New Roman"/>
          <w:sz w:val="24"/>
          <w:szCs w:val="24"/>
          <w:lang w:val="en-GB" w:eastAsia="ja-JP"/>
        </w:rPr>
        <w:t xml:space="preserve">perennial weaknesses in the coverage and quality of decentralised evaluations. </w:t>
      </w:r>
      <w:r w:rsidRPr="004C64BF">
        <w:rPr>
          <w:rFonts w:ascii="Times New Roman" w:eastAsia="MS Mincho" w:hAnsi="Times New Roman" w:cs="Times New Roman"/>
          <w:sz w:val="24"/>
          <w:szCs w:val="24"/>
          <w:lang w:val="en-GB" w:eastAsia="ja-JP"/>
        </w:rPr>
        <w:t>T</w:t>
      </w:r>
      <w:r w:rsidR="00EE73BD" w:rsidRPr="004C64BF">
        <w:rPr>
          <w:rFonts w:ascii="Times New Roman" w:eastAsia="MS Mincho" w:hAnsi="Times New Roman" w:cs="Times New Roman"/>
          <w:sz w:val="24"/>
          <w:szCs w:val="24"/>
          <w:lang w:val="en-GB" w:eastAsia="ja-JP"/>
        </w:rPr>
        <w:t xml:space="preserve">he peer review of UNDP’s Evaluation Office on methodology and knowledge sharing conducted by the United Nations Evaluation Group </w:t>
      </w:r>
      <w:r w:rsidR="004C64BF" w:rsidRPr="004C64BF">
        <w:rPr>
          <w:rFonts w:ascii="Times New Roman" w:eastAsia="MS Mincho" w:hAnsi="Times New Roman" w:cs="Times New Roman"/>
          <w:sz w:val="24"/>
          <w:szCs w:val="24"/>
          <w:lang w:val="en-GB" w:eastAsia="ja-JP"/>
        </w:rPr>
        <w:t xml:space="preserve">(UNEG) </w:t>
      </w:r>
      <w:r w:rsidR="00EE73BD" w:rsidRPr="004C64BF">
        <w:rPr>
          <w:rFonts w:ascii="Times New Roman" w:eastAsia="MS Mincho" w:hAnsi="Times New Roman" w:cs="Times New Roman"/>
          <w:sz w:val="24"/>
          <w:szCs w:val="24"/>
          <w:lang w:val="en-GB" w:eastAsia="ja-JP"/>
        </w:rPr>
        <w:t>in 2012</w:t>
      </w:r>
      <w:r w:rsidRPr="004C64BF">
        <w:rPr>
          <w:rFonts w:ascii="Times New Roman" w:eastAsia="MS Mincho" w:hAnsi="Times New Roman" w:cs="Times New Roman"/>
          <w:sz w:val="24"/>
          <w:szCs w:val="24"/>
          <w:lang w:val="en-GB" w:eastAsia="ja-JP"/>
        </w:rPr>
        <w:t xml:space="preserve"> also highlighted this need for deeper consideration of decentralized evaluation</w:t>
      </w:r>
      <w:r w:rsidR="00C271A6" w:rsidRPr="004C64BF">
        <w:rPr>
          <w:rFonts w:ascii="Times New Roman" w:eastAsia="MS Mincho" w:hAnsi="Times New Roman" w:cs="Times New Roman"/>
          <w:sz w:val="24"/>
          <w:szCs w:val="24"/>
          <w:lang w:val="en-GB" w:eastAsia="ja-JP"/>
        </w:rPr>
        <w:t xml:space="preserve"> in the policy review process</w:t>
      </w:r>
      <w:r w:rsidR="005954CF"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w:t>
      </w:r>
      <w:r w:rsidR="00CD1687" w:rsidRPr="004C64BF">
        <w:rPr>
          <w:rFonts w:ascii="Times New Roman" w:eastAsia="MS Mincho" w:hAnsi="Times New Roman" w:cs="Times New Roman"/>
          <w:sz w:val="24"/>
          <w:szCs w:val="24"/>
          <w:lang w:val="en-GB" w:eastAsia="ja-JP"/>
        </w:rPr>
        <w:t>For UNCDF and UNV, the review will seek to benchmark current systems and processes for evaluation with other UN agencies of similar size and scope.</w:t>
      </w:r>
    </w:p>
    <w:p w:rsidR="00EE73BD" w:rsidRPr="004C64BF" w:rsidRDefault="00EE73BD"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Review Questions</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915DCC"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In alignment with the normative framework of the evaluation policy, the review will focus on the following </w:t>
      </w:r>
      <w:r w:rsidR="00915DCC" w:rsidRPr="004C64BF">
        <w:rPr>
          <w:rFonts w:ascii="Times New Roman" w:eastAsia="MS Mincho" w:hAnsi="Times New Roman" w:cs="Times New Roman"/>
          <w:sz w:val="24"/>
          <w:szCs w:val="24"/>
          <w:lang w:val="en-GB" w:eastAsia="ja-JP"/>
        </w:rPr>
        <w:t xml:space="preserve">three </w:t>
      </w:r>
      <w:r w:rsidRPr="004C64BF">
        <w:rPr>
          <w:rFonts w:ascii="Times New Roman" w:eastAsia="MS Mincho" w:hAnsi="Times New Roman" w:cs="Times New Roman"/>
          <w:sz w:val="24"/>
          <w:szCs w:val="24"/>
          <w:lang w:val="en-GB" w:eastAsia="ja-JP"/>
        </w:rPr>
        <w:t>elements of the evaluation policy</w:t>
      </w:r>
      <w:r w:rsidR="00915DCC"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w:t>
      </w:r>
    </w:p>
    <w:p w:rsidR="00915DCC" w:rsidRPr="004C64BF" w:rsidRDefault="00915DCC" w:rsidP="00915DCC">
      <w:pPr>
        <w:pStyle w:val="ListParagraph"/>
        <w:numPr>
          <w:ilvl w:val="0"/>
          <w:numId w:val="8"/>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overall UNDP evaluation function</w:t>
      </w:r>
    </w:p>
    <w:p w:rsidR="00915DCC" w:rsidRPr="004C64BF" w:rsidRDefault="00915DCC" w:rsidP="00915DCC">
      <w:pPr>
        <w:pStyle w:val="ListParagraph"/>
        <w:numPr>
          <w:ilvl w:val="0"/>
          <w:numId w:val="8"/>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Indepen</w:t>
      </w:r>
      <w:r w:rsidR="0014186F" w:rsidRPr="004C64BF">
        <w:rPr>
          <w:rFonts w:ascii="Times New Roman" w:eastAsia="MS Mincho" w:hAnsi="Times New Roman" w:cs="Times New Roman"/>
          <w:sz w:val="24"/>
          <w:szCs w:val="24"/>
          <w:lang w:val="en-GB" w:eastAsia="ja-JP"/>
        </w:rPr>
        <w:t>d</w:t>
      </w:r>
      <w:r w:rsidRPr="004C64BF">
        <w:rPr>
          <w:rFonts w:ascii="Times New Roman" w:eastAsia="MS Mincho" w:hAnsi="Times New Roman" w:cs="Times New Roman"/>
          <w:sz w:val="24"/>
          <w:szCs w:val="24"/>
          <w:lang w:val="en-GB" w:eastAsia="ja-JP"/>
        </w:rPr>
        <w:t>ent evaluations</w:t>
      </w:r>
    </w:p>
    <w:p w:rsidR="00915DCC" w:rsidRPr="004C64BF" w:rsidRDefault="00915DCC" w:rsidP="00915DCC">
      <w:pPr>
        <w:pStyle w:val="ListParagraph"/>
        <w:numPr>
          <w:ilvl w:val="0"/>
          <w:numId w:val="8"/>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Decen</w:t>
      </w:r>
      <w:r w:rsidR="0014186F" w:rsidRPr="004C64BF">
        <w:rPr>
          <w:rFonts w:ascii="Times New Roman" w:eastAsia="MS Mincho" w:hAnsi="Times New Roman" w:cs="Times New Roman"/>
          <w:sz w:val="24"/>
          <w:szCs w:val="24"/>
          <w:lang w:val="en-GB" w:eastAsia="ja-JP"/>
        </w:rPr>
        <w:t>t</w:t>
      </w:r>
      <w:r w:rsidRPr="004C64BF">
        <w:rPr>
          <w:rFonts w:ascii="Times New Roman" w:eastAsia="MS Mincho" w:hAnsi="Times New Roman" w:cs="Times New Roman"/>
          <w:sz w:val="24"/>
          <w:szCs w:val="24"/>
          <w:lang w:val="en-GB" w:eastAsia="ja-JP"/>
        </w:rPr>
        <w:t>ralized evaluations</w:t>
      </w:r>
    </w:p>
    <w:p w:rsidR="00915DCC" w:rsidRPr="004C64BF" w:rsidRDefault="00915DCC"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915DCC"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Within each</w:t>
      </w:r>
      <w:r w:rsidR="0085033A"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w:t>
      </w:r>
      <w:r w:rsidR="0085033A" w:rsidRPr="004C64BF">
        <w:rPr>
          <w:rFonts w:ascii="Times New Roman" w:eastAsia="MS Mincho" w:hAnsi="Times New Roman" w:cs="Times New Roman"/>
          <w:sz w:val="24"/>
          <w:szCs w:val="24"/>
          <w:lang w:val="en-GB" w:eastAsia="ja-JP"/>
        </w:rPr>
        <w:t xml:space="preserve">the review </w:t>
      </w:r>
      <w:r w:rsidRPr="004C64BF">
        <w:rPr>
          <w:rFonts w:ascii="Times New Roman" w:eastAsia="MS Mincho" w:hAnsi="Times New Roman" w:cs="Times New Roman"/>
          <w:sz w:val="24"/>
          <w:szCs w:val="24"/>
          <w:lang w:val="en-GB" w:eastAsia="ja-JP"/>
        </w:rPr>
        <w:t xml:space="preserve">will </w:t>
      </w:r>
      <w:r w:rsidR="00C21459" w:rsidRPr="004C64BF">
        <w:rPr>
          <w:rFonts w:ascii="Times New Roman" w:eastAsia="MS Mincho" w:hAnsi="Times New Roman" w:cs="Times New Roman"/>
          <w:sz w:val="24"/>
          <w:szCs w:val="24"/>
          <w:lang w:val="en-GB" w:eastAsia="ja-JP"/>
        </w:rPr>
        <w:t xml:space="preserve">ask the following questions: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915DCC">
      <w:pPr>
        <w:pStyle w:val="ListParagraph"/>
        <w:numPr>
          <w:ilvl w:val="0"/>
          <w:numId w:val="7"/>
        </w:numPr>
        <w:spacing w:after="0" w:line="240" w:lineRule="auto"/>
        <w:jc w:val="both"/>
        <w:rPr>
          <w:rFonts w:ascii="Times New Roman" w:eastAsia="MS Mincho" w:hAnsi="Times New Roman" w:cs="Times New Roman"/>
          <w:sz w:val="24"/>
          <w:szCs w:val="24"/>
          <w:u w:val="single"/>
          <w:lang w:val="en-GB" w:eastAsia="ja-JP"/>
        </w:rPr>
      </w:pPr>
      <w:bookmarkStart w:id="1" w:name="_Toc234646695"/>
      <w:bookmarkStart w:id="2" w:name="_Toc234646948"/>
      <w:r w:rsidRPr="004C64BF">
        <w:rPr>
          <w:rFonts w:ascii="Times New Roman" w:eastAsia="MS Mincho" w:hAnsi="Times New Roman" w:cs="Times New Roman"/>
          <w:sz w:val="24"/>
          <w:szCs w:val="24"/>
          <w:u w:val="single"/>
          <w:lang w:val="en-GB" w:eastAsia="ja-JP"/>
        </w:rPr>
        <w:t>Evaluation Function</w:t>
      </w:r>
      <w:bookmarkEnd w:id="1"/>
      <w:bookmarkEnd w:id="2"/>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915DCC" w:rsidRPr="004C64BF" w:rsidRDefault="00915DCC" w:rsidP="00915DCC">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Relevance of the policy</w:t>
      </w:r>
      <w:r w:rsidRPr="004C64BF">
        <w:rPr>
          <w:rFonts w:ascii="Times New Roman" w:eastAsia="MS Mincho" w:hAnsi="Times New Roman" w:cs="Times New Roman"/>
          <w:sz w:val="24"/>
          <w:szCs w:val="24"/>
          <w:lang w:val="en-GB" w:eastAsia="ja-JP"/>
        </w:rPr>
        <w:t xml:space="preserve">: Is the policy clearly understood by key constituents of the organisation? Has it effectively influenced the systems and practices of the organisation in improving the performance of UNDP, as well as UNV and UNCDF? Does the policy meet professionally, recognized international standards for an evaluation policy for multilateral agencies similar to UNDP? </w:t>
      </w:r>
    </w:p>
    <w:p w:rsidR="00915DCC" w:rsidRPr="004C64BF" w:rsidRDefault="00915DCC" w:rsidP="005954CF">
      <w:pPr>
        <w:spacing w:after="0" w:line="240" w:lineRule="auto"/>
        <w:jc w:val="both"/>
        <w:rPr>
          <w:rFonts w:ascii="Times New Roman" w:eastAsia="MS Mincho" w:hAnsi="Times New Roman" w:cs="Times New Roman"/>
          <w:sz w:val="24"/>
          <w:szCs w:val="24"/>
          <w:lang w:val="en-GB" w:eastAsia="ja-JP"/>
        </w:rPr>
      </w:pPr>
    </w:p>
    <w:p w:rsidR="00616B26"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lastRenderedPageBreak/>
        <w:t xml:space="preserve">Did the </w:t>
      </w:r>
      <w:r w:rsidR="00616B26" w:rsidRPr="004C64BF">
        <w:rPr>
          <w:rFonts w:ascii="Times New Roman" w:eastAsia="MS Mincho" w:hAnsi="Times New Roman" w:cs="Times New Roman"/>
          <w:sz w:val="24"/>
          <w:szCs w:val="24"/>
          <w:lang w:val="en-GB" w:eastAsia="ja-JP"/>
        </w:rPr>
        <w:t xml:space="preserve">parts of UNDP listed below </w:t>
      </w:r>
      <w:r w:rsidRPr="004C64BF">
        <w:rPr>
          <w:rFonts w:ascii="Times New Roman" w:eastAsia="MS Mincho" w:hAnsi="Times New Roman" w:cs="Times New Roman"/>
          <w:sz w:val="24"/>
          <w:szCs w:val="24"/>
          <w:lang w:val="en-GB" w:eastAsia="ja-JP"/>
        </w:rPr>
        <w:t xml:space="preserve">fulfil </w:t>
      </w:r>
      <w:r w:rsidR="00616B26" w:rsidRPr="004C64BF">
        <w:rPr>
          <w:rFonts w:ascii="Times New Roman" w:eastAsia="MS Mincho" w:hAnsi="Times New Roman" w:cs="Times New Roman"/>
          <w:sz w:val="24"/>
          <w:szCs w:val="24"/>
          <w:lang w:val="en-GB" w:eastAsia="ja-JP"/>
        </w:rPr>
        <w:t xml:space="preserve">their </w:t>
      </w:r>
      <w:r w:rsidRPr="004C64BF">
        <w:rPr>
          <w:rFonts w:ascii="Times New Roman" w:eastAsia="MS Mincho" w:hAnsi="Times New Roman" w:cs="Times New Roman"/>
          <w:sz w:val="24"/>
          <w:szCs w:val="24"/>
          <w:lang w:val="en-GB" w:eastAsia="ja-JP"/>
        </w:rPr>
        <w:t>key functions as outlined in the evaluation pol</w:t>
      </w:r>
      <w:r w:rsidR="00616B26" w:rsidRPr="004C64BF">
        <w:rPr>
          <w:rFonts w:ascii="Times New Roman" w:eastAsia="MS Mincho" w:hAnsi="Times New Roman" w:cs="Times New Roman"/>
          <w:sz w:val="24"/>
          <w:szCs w:val="24"/>
          <w:lang w:val="en-GB" w:eastAsia="ja-JP"/>
        </w:rPr>
        <w:t>icy:</w:t>
      </w:r>
    </w:p>
    <w:p w:rsidR="00616B26" w:rsidRPr="004C64BF" w:rsidRDefault="00616B26" w:rsidP="005954CF">
      <w:pPr>
        <w:spacing w:after="0" w:line="240" w:lineRule="auto"/>
        <w:jc w:val="both"/>
        <w:rPr>
          <w:rFonts w:ascii="Times New Roman" w:eastAsia="MS Mincho" w:hAnsi="Times New Roman" w:cs="Times New Roman"/>
          <w:sz w:val="24"/>
          <w:szCs w:val="24"/>
          <w:lang w:val="en-GB" w:eastAsia="ja-JP"/>
        </w:rPr>
      </w:pPr>
    </w:p>
    <w:p w:rsidR="00616B26" w:rsidRPr="004C64BF" w:rsidRDefault="00616B26" w:rsidP="005954CF">
      <w:pPr>
        <w:pStyle w:val="ListParagraph"/>
        <w:numPr>
          <w:ilvl w:val="0"/>
          <w:numId w:val="4"/>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Executive Board of UNDP as custodian of the evaluation policy (paragraph 18)</w:t>
      </w:r>
    </w:p>
    <w:p w:rsidR="00616B26" w:rsidRPr="004C64BF" w:rsidRDefault="00616B26" w:rsidP="005954CF">
      <w:pPr>
        <w:pStyle w:val="ListParagraph"/>
        <w:numPr>
          <w:ilvl w:val="0"/>
          <w:numId w:val="4"/>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Evaluation Office of UNDP as custodian of the evaluation as defined in the evaluation policy (paragraph 19)</w:t>
      </w:r>
    </w:p>
    <w:p w:rsidR="00616B26" w:rsidRPr="004C64BF" w:rsidRDefault="00616B26" w:rsidP="005954CF">
      <w:pPr>
        <w:pStyle w:val="ListParagraph"/>
        <w:numPr>
          <w:ilvl w:val="0"/>
          <w:numId w:val="4"/>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Administrator of UNDP, being accountable for UNDP results</w:t>
      </w:r>
    </w:p>
    <w:p w:rsidR="00616B26" w:rsidRPr="004C64BF" w:rsidRDefault="00C91743" w:rsidP="005954CF">
      <w:pPr>
        <w:pStyle w:val="ListParagraph"/>
        <w:numPr>
          <w:ilvl w:val="0"/>
          <w:numId w:val="4"/>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senior management of practice and policy bureaux,</w:t>
      </w:r>
      <w:r w:rsidR="005B12C6" w:rsidRPr="004C64BF">
        <w:rPr>
          <w:rFonts w:ascii="Times New Roman" w:eastAsia="MS Mincho" w:hAnsi="Times New Roman" w:cs="Times New Roman"/>
          <w:sz w:val="24"/>
          <w:szCs w:val="24"/>
          <w:lang w:val="en-GB" w:eastAsia="ja-JP"/>
        </w:rPr>
        <w:t xml:space="preserve"> UNV, UNCDF,</w:t>
      </w:r>
      <w:r w:rsidRPr="004C64BF">
        <w:rPr>
          <w:rFonts w:ascii="Times New Roman" w:eastAsia="MS Mincho" w:hAnsi="Times New Roman" w:cs="Times New Roman"/>
          <w:sz w:val="24"/>
          <w:szCs w:val="24"/>
          <w:lang w:val="en-GB" w:eastAsia="ja-JP"/>
        </w:rPr>
        <w:t xml:space="preserve"> regional bureaux and country offices that manage global, regional, country and thematic programmes</w:t>
      </w:r>
    </w:p>
    <w:p w:rsidR="00616B26" w:rsidRPr="004C64BF" w:rsidRDefault="00616B26"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What are </w:t>
      </w:r>
      <w:r w:rsidR="00A74040"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 xml:space="preserve">areas of strength and weakness? </w:t>
      </w:r>
      <w:r w:rsidR="003B67D3" w:rsidRPr="004C64BF">
        <w:rPr>
          <w:rFonts w:ascii="Times New Roman" w:eastAsia="MS Mincho" w:hAnsi="Times New Roman" w:cs="Times New Roman"/>
          <w:sz w:val="24"/>
          <w:szCs w:val="24"/>
          <w:lang w:val="en-GB" w:eastAsia="ja-JP"/>
        </w:rPr>
        <w:t xml:space="preserve">The review should also </w:t>
      </w:r>
      <w:r w:rsidR="00D61487" w:rsidRPr="004C64BF">
        <w:rPr>
          <w:rFonts w:ascii="Times New Roman" w:eastAsia="MS Mincho" w:hAnsi="Times New Roman" w:cs="Times New Roman"/>
          <w:sz w:val="24"/>
          <w:szCs w:val="24"/>
          <w:lang w:val="en-GB" w:eastAsia="ja-JP"/>
        </w:rPr>
        <w:t>examine</w:t>
      </w:r>
      <w:r w:rsidR="00D61487" w:rsidRPr="004C64BF" w:rsidDel="00D61487">
        <w:rPr>
          <w:rFonts w:ascii="Times New Roman" w:eastAsia="MS Mincho" w:hAnsi="Times New Roman" w:cs="Times New Roman"/>
          <w:sz w:val="24"/>
          <w:szCs w:val="24"/>
          <w:lang w:val="en-GB" w:eastAsia="ja-JP"/>
        </w:rPr>
        <w:t xml:space="preserve"> </w:t>
      </w:r>
      <w:r w:rsidR="003B67D3" w:rsidRPr="004C64BF">
        <w:rPr>
          <w:rFonts w:ascii="Times New Roman" w:eastAsia="MS Mincho" w:hAnsi="Times New Roman" w:cs="Times New Roman"/>
          <w:sz w:val="24"/>
          <w:szCs w:val="24"/>
          <w:lang w:val="en-GB" w:eastAsia="ja-JP"/>
        </w:rPr>
        <w:t>the relationship between the evaluation functions of UNDP and its associated fund and programme.</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bookmarkStart w:id="3" w:name="_Toc234646696"/>
      <w:bookmarkStart w:id="4" w:name="_Toc234646949"/>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Capacity and resources:</w:t>
      </w:r>
      <w:r w:rsidRPr="004C64BF">
        <w:rPr>
          <w:rFonts w:ascii="Times New Roman" w:eastAsia="MS Mincho" w:hAnsi="Times New Roman" w:cs="Times New Roman"/>
          <w:sz w:val="24"/>
          <w:szCs w:val="24"/>
          <w:lang w:val="en-GB" w:eastAsia="ja-JP"/>
        </w:rPr>
        <w:t xml:space="preserve"> </w:t>
      </w:r>
      <w:r w:rsidR="00C91743" w:rsidRPr="004C64BF">
        <w:rPr>
          <w:rFonts w:ascii="Times New Roman" w:eastAsia="MS Mincho" w:hAnsi="Times New Roman" w:cs="Times New Roman"/>
          <w:sz w:val="24"/>
          <w:szCs w:val="24"/>
          <w:lang w:val="en-GB" w:eastAsia="ja-JP"/>
        </w:rPr>
        <w:t>Are the relevant units—E</w:t>
      </w:r>
      <w:r w:rsidR="008D42F1" w:rsidRPr="004C64BF">
        <w:rPr>
          <w:rFonts w:ascii="Times New Roman" w:eastAsia="MS Mincho" w:hAnsi="Times New Roman" w:cs="Times New Roman"/>
          <w:sz w:val="24"/>
          <w:szCs w:val="24"/>
          <w:lang w:val="en-GB" w:eastAsia="ja-JP"/>
        </w:rPr>
        <w:t xml:space="preserve">valuation </w:t>
      </w:r>
      <w:r w:rsidR="00C91743"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00C91743" w:rsidRPr="004C64BF">
        <w:rPr>
          <w:rFonts w:ascii="Times New Roman" w:eastAsia="MS Mincho" w:hAnsi="Times New Roman" w:cs="Times New Roman"/>
          <w:sz w:val="24"/>
          <w:szCs w:val="24"/>
          <w:lang w:val="en-GB" w:eastAsia="ja-JP"/>
        </w:rPr>
        <w:t>, practice and policy bureaux,</w:t>
      </w:r>
      <w:r w:rsidR="00AB6CA9" w:rsidRPr="004C64BF">
        <w:rPr>
          <w:rFonts w:ascii="Times New Roman" w:eastAsia="MS Mincho" w:hAnsi="Times New Roman" w:cs="Times New Roman"/>
          <w:sz w:val="24"/>
          <w:szCs w:val="24"/>
          <w:lang w:val="en-GB" w:eastAsia="ja-JP"/>
        </w:rPr>
        <w:t xml:space="preserve"> UNV, UNCDF,</w:t>
      </w:r>
      <w:r w:rsidR="00C91743" w:rsidRPr="004C64BF">
        <w:rPr>
          <w:rFonts w:ascii="Times New Roman" w:eastAsia="MS Mincho" w:hAnsi="Times New Roman" w:cs="Times New Roman"/>
          <w:sz w:val="24"/>
          <w:szCs w:val="24"/>
          <w:lang w:val="en-GB" w:eastAsia="ja-JP"/>
        </w:rPr>
        <w:t xml:space="preserve"> regional bureaux and country offices—</w:t>
      </w:r>
      <w:r w:rsidRPr="004C64BF">
        <w:rPr>
          <w:rFonts w:ascii="Times New Roman" w:eastAsia="MS Mincho" w:hAnsi="Times New Roman" w:cs="Times New Roman"/>
          <w:sz w:val="24"/>
          <w:szCs w:val="24"/>
          <w:lang w:val="en-GB" w:eastAsia="ja-JP"/>
        </w:rPr>
        <w:t>equipped</w:t>
      </w:r>
      <w:r w:rsidR="00C91743"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with required specialized and technical expertise to fulfil</w:t>
      </w:r>
      <w:r w:rsidR="00C91743" w:rsidRPr="004C64BF">
        <w:rPr>
          <w:rFonts w:ascii="Times New Roman" w:eastAsia="MS Mincho" w:hAnsi="Times New Roman" w:cs="Times New Roman"/>
          <w:sz w:val="24"/>
          <w:szCs w:val="24"/>
          <w:lang w:val="en-GB" w:eastAsia="ja-JP"/>
        </w:rPr>
        <w:t xml:space="preserve"> their evaluation</w:t>
      </w:r>
      <w:r w:rsidRPr="004C64BF">
        <w:rPr>
          <w:rFonts w:ascii="Times New Roman" w:eastAsia="MS Mincho" w:hAnsi="Times New Roman" w:cs="Times New Roman"/>
          <w:sz w:val="24"/>
          <w:szCs w:val="24"/>
          <w:lang w:val="en-GB" w:eastAsia="ja-JP"/>
        </w:rPr>
        <w:t xml:space="preserve"> mandate</w:t>
      </w:r>
      <w:r w:rsidR="00C91743"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w:t>
      </w:r>
      <w:r w:rsidR="00C91743" w:rsidRPr="004C64BF">
        <w:rPr>
          <w:rFonts w:ascii="Times New Roman" w:eastAsia="MS Mincho" w:hAnsi="Times New Roman" w:cs="Times New Roman"/>
          <w:sz w:val="24"/>
          <w:szCs w:val="24"/>
          <w:lang w:val="en-GB" w:eastAsia="ja-JP"/>
        </w:rPr>
        <w:t>Are</w:t>
      </w:r>
      <w:r w:rsidRPr="004C64BF">
        <w:rPr>
          <w:rFonts w:ascii="Times New Roman" w:eastAsia="MS Mincho" w:hAnsi="Times New Roman" w:cs="Times New Roman"/>
          <w:sz w:val="24"/>
          <w:szCs w:val="24"/>
          <w:lang w:val="en-GB" w:eastAsia="ja-JP"/>
        </w:rPr>
        <w:t xml:space="preserve"> the </w:t>
      </w:r>
      <w:r w:rsidR="00C91743" w:rsidRPr="004C64BF">
        <w:rPr>
          <w:rFonts w:ascii="Times New Roman" w:eastAsia="MS Mincho" w:hAnsi="Times New Roman" w:cs="Times New Roman"/>
          <w:sz w:val="24"/>
          <w:szCs w:val="24"/>
          <w:lang w:val="en-GB" w:eastAsia="ja-JP"/>
        </w:rPr>
        <w:t xml:space="preserve">evaluation-related </w:t>
      </w:r>
      <w:r w:rsidRPr="004C64BF">
        <w:rPr>
          <w:rFonts w:ascii="Times New Roman" w:eastAsia="MS Mincho" w:hAnsi="Times New Roman" w:cs="Times New Roman"/>
          <w:sz w:val="24"/>
          <w:szCs w:val="24"/>
          <w:lang w:val="en-GB" w:eastAsia="ja-JP"/>
        </w:rPr>
        <w:t>programme</w:t>
      </w:r>
      <w:r w:rsidR="00C91743"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of work </w:t>
      </w:r>
      <w:r w:rsidR="00C91743" w:rsidRPr="004C64BF">
        <w:rPr>
          <w:rFonts w:ascii="Times New Roman" w:eastAsia="MS Mincho" w:hAnsi="Times New Roman" w:cs="Times New Roman"/>
          <w:sz w:val="24"/>
          <w:szCs w:val="24"/>
          <w:lang w:val="en-GB" w:eastAsia="ja-JP"/>
        </w:rPr>
        <w:t xml:space="preserve">of these units </w:t>
      </w:r>
      <w:r w:rsidRPr="004C64BF">
        <w:rPr>
          <w:rFonts w:ascii="Times New Roman" w:eastAsia="MS Mincho" w:hAnsi="Times New Roman" w:cs="Times New Roman"/>
          <w:sz w:val="24"/>
          <w:szCs w:val="24"/>
          <w:lang w:val="en-GB" w:eastAsia="ja-JP"/>
        </w:rPr>
        <w:t xml:space="preserve">adequately financed to allow the conduct </w:t>
      </w:r>
      <w:r w:rsidR="00C91743" w:rsidRPr="004C64BF">
        <w:rPr>
          <w:rFonts w:ascii="Times New Roman" w:eastAsia="MS Mincho" w:hAnsi="Times New Roman" w:cs="Times New Roman"/>
          <w:sz w:val="24"/>
          <w:szCs w:val="24"/>
          <w:lang w:val="en-GB" w:eastAsia="ja-JP"/>
        </w:rPr>
        <w:t xml:space="preserve">and commissioning </w:t>
      </w:r>
      <w:r w:rsidRPr="004C64BF">
        <w:rPr>
          <w:rFonts w:ascii="Times New Roman" w:eastAsia="MS Mincho" w:hAnsi="Times New Roman" w:cs="Times New Roman"/>
          <w:sz w:val="24"/>
          <w:szCs w:val="24"/>
          <w:lang w:val="en-GB" w:eastAsia="ja-JP"/>
        </w:rPr>
        <w:t xml:space="preserve">of </w:t>
      </w:r>
      <w:r w:rsidR="00C91743" w:rsidRPr="004C64BF">
        <w:rPr>
          <w:rFonts w:ascii="Times New Roman" w:eastAsia="MS Mincho" w:hAnsi="Times New Roman" w:cs="Times New Roman"/>
          <w:sz w:val="24"/>
          <w:szCs w:val="24"/>
          <w:lang w:val="en-GB" w:eastAsia="ja-JP"/>
        </w:rPr>
        <w:t xml:space="preserve">credible </w:t>
      </w:r>
      <w:r w:rsidRPr="004C64BF">
        <w:rPr>
          <w:rFonts w:ascii="Times New Roman" w:eastAsia="MS Mincho" w:hAnsi="Times New Roman" w:cs="Times New Roman"/>
          <w:sz w:val="24"/>
          <w:szCs w:val="24"/>
          <w:lang w:val="en-GB" w:eastAsia="ja-JP"/>
        </w:rPr>
        <w:t xml:space="preserve">and quality evaluations in a timely manner? Are the budget and </w:t>
      </w:r>
      <w:r w:rsidR="00C91743" w:rsidRPr="004C64BF">
        <w:rPr>
          <w:rFonts w:ascii="Times New Roman" w:eastAsia="MS Mincho" w:hAnsi="Times New Roman" w:cs="Times New Roman"/>
          <w:sz w:val="24"/>
          <w:szCs w:val="24"/>
          <w:lang w:val="en-GB" w:eastAsia="ja-JP"/>
        </w:rPr>
        <w:t xml:space="preserve">evaluation </w:t>
      </w:r>
      <w:r w:rsidRPr="004C64BF">
        <w:rPr>
          <w:rFonts w:ascii="Times New Roman" w:eastAsia="MS Mincho" w:hAnsi="Times New Roman" w:cs="Times New Roman"/>
          <w:sz w:val="24"/>
          <w:szCs w:val="24"/>
          <w:lang w:val="en-GB" w:eastAsia="ja-JP"/>
        </w:rPr>
        <w:t>plan</w:t>
      </w:r>
      <w:r w:rsidR="00C91743"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linked so that it is clear that adequate resources are allocated?</w:t>
      </w:r>
      <w:bookmarkEnd w:id="3"/>
      <w:bookmarkEnd w:id="4"/>
      <w:r w:rsidRPr="004C64BF">
        <w:rPr>
          <w:rFonts w:ascii="Times New Roman" w:eastAsia="MS Mincho" w:hAnsi="Times New Roman" w:cs="Times New Roman"/>
          <w:sz w:val="24"/>
          <w:szCs w:val="24"/>
          <w:lang w:val="en-GB" w:eastAsia="ja-JP"/>
        </w:rPr>
        <w:t xml:space="preserve"> </w:t>
      </w:r>
    </w:p>
    <w:p w:rsidR="006F44FF" w:rsidRPr="004C64BF" w:rsidRDefault="006F44FF" w:rsidP="005954CF">
      <w:pPr>
        <w:spacing w:after="0" w:line="240" w:lineRule="auto"/>
        <w:jc w:val="both"/>
        <w:rPr>
          <w:rFonts w:ascii="Times New Roman" w:eastAsia="MS Mincho" w:hAnsi="Times New Roman" w:cs="Times New Roman"/>
          <w:sz w:val="24"/>
          <w:szCs w:val="24"/>
          <w:u w:val="single"/>
          <w:lang w:val="en-GB" w:eastAsia="ja-JP"/>
        </w:rPr>
      </w:pPr>
      <w:bookmarkStart w:id="5" w:name="_Toc234646697"/>
      <w:bookmarkStart w:id="6" w:name="_Toc234646950"/>
    </w:p>
    <w:p w:rsidR="00C21459" w:rsidRPr="004C64BF" w:rsidRDefault="00C21459" w:rsidP="00915DCC">
      <w:pPr>
        <w:pStyle w:val="ListParagraph"/>
        <w:numPr>
          <w:ilvl w:val="0"/>
          <w:numId w:val="7"/>
        </w:numPr>
        <w:spacing w:after="0" w:line="240" w:lineRule="auto"/>
        <w:jc w:val="both"/>
        <w:rPr>
          <w:rFonts w:ascii="Times New Roman" w:eastAsia="MS Mincho" w:hAnsi="Times New Roman" w:cs="Times New Roman"/>
          <w:sz w:val="24"/>
          <w:szCs w:val="24"/>
          <w:u w:val="single"/>
          <w:lang w:val="en-GB" w:eastAsia="ja-JP"/>
        </w:rPr>
      </w:pPr>
      <w:r w:rsidRPr="004C64BF">
        <w:rPr>
          <w:rFonts w:ascii="Times New Roman" w:eastAsia="MS Mincho" w:hAnsi="Times New Roman" w:cs="Times New Roman"/>
          <w:sz w:val="24"/>
          <w:szCs w:val="24"/>
          <w:u w:val="single"/>
          <w:lang w:val="en-GB" w:eastAsia="ja-JP"/>
        </w:rPr>
        <w:t>Independent Evaluations by the E</w:t>
      </w:r>
      <w:r w:rsidR="008D42F1" w:rsidRPr="004C64BF">
        <w:rPr>
          <w:rFonts w:ascii="Times New Roman" w:eastAsia="MS Mincho" w:hAnsi="Times New Roman" w:cs="Times New Roman"/>
          <w:sz w:val="24"/>
          <w:szCs w:val="24"/>
          <w:u w:val="single"/>
          <w:lang w:val="en-GB" w:eastAsia="ja-JP"/>
        </w:rPr>
        <w:t xml:space="preserve">valuation </w:t>
      </w:r>
      <w:r w:rsidRPr="004C64BF">
        <w:rPr>
          <w:rFonts w:ascii="Times New Roman" w:eastAsia="MS Mincho" w:hAnsi="Times New Roman" w:cs="Times New Roman"/>
          <w:sz w:val="24"/>
          <w:szCs w:val="24"/>
          <w:u w:val="single"/>
          <w:lang w:val="en-GB" w:eastAsia="ja-JP"/>
        </w:rPr>
        <w:t>O</w:t>
      </w:r>
      <w:bookmarkEnd w:id="5"/>
      <w:bookmarkEnd w:id="6"/>
      <w:r w:rsidR="008D42F1" w:rsidRPr="004C64BF">
        <w:rPr>
          <w:rFonts w:ascii="Times New Roman" w:eastAsia="MS Mincho" w:hAnsi="Times New Roman" w:cs="Times New Roman"/>
          <w:sz w:val="24"/>
          <w:szCs w:val="24"/>
          <w:u w:val="single"/>
          <w:lang w:val="en-GB" w:eastAsia="ja-JP"/>
        </w:rPr>
        <w:t>ffice</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Independence:</w:t>
      </w:r>
      <w:r w:rsidRPr="004C64BF">
        <w:rPr>
          <w:rFonts w:ascii="Times New Roman" w:eastAsia="MS Mincho" w:hAnsi="Times New Roman" w:cs="Times New Roman"/>
          <w:sz w:val="24"/>
          <w:szCs w:val="24"/>
          <w:lang w:val="en-GB" w:eastAsia="ja-JP"/>
        </w:rPr>
        <w:t xml:space="preserve"> Did the Executive Board and the Administrator safeguard the independence of the </w:t>
      </w:r>
      <w:r w:rsidR="00D61487" w:rsidRPr="004C64BF">
        <w:rPr>
          <w:rFonts w:ascii="Times New Roman" w:eastAsia="MS Mincho" w:hAnsi="Times New Roman" w:cs="Times New Roman"/>
          <w:sz w:val="24"/>
          <w:szCs w:val="24"/>
          <w:lang w:val="en-GB" w:eastAsia="ja-JP"/>
        </w:rPr>
        <w:t xml:space="preserve">evaluation </w:t>
      </w:r>
      <w:r w:rsidRPr="004C64BF">
        <w:rPr>
          <w:rFonts w:ascii="Times New Roman" w:eastAsia="MS Mincho" w:hAnsi="Times New Roman" w:cs="Times New Roman"/>
          <w:sz w:val="24"/>
          <w:szCs w:val="24"/>
          <w:lang w:val="en-GB" w:eastAsia="ja-JP"/>
        </w:rPr>
        <w:t>function and foster an enabling environment for evaluation? Is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located independently from the other management functions so that it is free from undue influence? Do the Executive Board and Administrator ensure that evaluations are conducted in an impartial and independent</w:t>
      </w:r>
      <w:r w:rsidR="00D61487" w:rsidRPr="004C64BF">
        <w:rPr>
          <w:rFonts w:ascii="Times New Roman" w:eastAsia="MS Mincho" w:hAnsi="Times New Roman" w:cs="Times New Roman"/>
          <w:sz w:val="24"/>
          <w:szCs w:val="24"/>
          <w:lang w:val="en-GB" w:eastAsia="ja-JP"/>
        </w:rPr>
        <w:t>manner</w:t>
      </w:r>
      <w:r w:rsidR="00D61487" w:rsidRPr="004C64BF" w:rsidDel="00D61487">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 Do they ensure that evaluators have the freedom to conduct their work without repercussions for career development? Do evaluators hired by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operate in an independent manner?</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i/>
          <w:sz w:val="24"/>
          <w:szCs w:val="24"/>
          <w:lang w:val="en-GB" w:eastAsia="ja-JP"/>
        </w:rPr>
      </w:pPr>
      <w:r w:rsidRPr="004C64BF">
        <w:rPr>
          <w:rFonts w:ascii="Times New Roman" w:eastAsia="MS Mincho" w:hAnsi="Times New Roman" w:cs="Times New Roman"/>
          <w:i/>
          <w:sz w:val="24"/>
          <w:szCs w:val="24"/>
          <w:lang w:val="en-GB" w:eastAsia="ja-JP"/>
        </w:rPr>
        <w:t xml:space="preserve">Credibility: </w:t>
      </w:r>
      <w:r w:rsidRPr="004C64BF">
        <w:rPr>
          <w:rFonts w:ascii="Times New Roman" w:eastAsia="MS Mincho" w:hAnsi="Times New Roman" w:cs="Times New Roman"/>
          <w:sz w:val="24"/>
          <w:szCs w:val="24"/>
          <w:lang w:val="en-GB" w:eastAsia="ja-JP"/>
        </w:rPr>
        <w:t xml:space="preserve">Do </w:t>
      </w:r>
      <w:r w:rsidR="008D42F1"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evaluations meet the quality criteria as stipulated in the UNEG Norms and Standards? Do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evaluations have meaningful and transparent consultation with stakeholders? Are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evaluations conducted with ethical considerations as expressed in the policy? </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bookmarkStart w:id="7" w:name="_Toc234646698"/>
      <w:bookmarkStart w:id="8" w:name="_Toc234646951"/>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 xml:space="preserve">Utility: </w:t>
      </w:r>
      <w:r w:rsidRPr="004C64BF">
        <w:rPr>
          <w:rFonts w:ascii="Times New Roman" w:eastAsia="MS Mincho" w:hAnsi="Times New Roman" w:cs="Times New Roman"/>
          <w:sz w:val="24"/>
          <w:szCs w:val="24"/>
          <w:lang w:val="en-GB" w:eastAsia="ja-JP"/>
        </w:rPr>
        <w:t>Are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w:t>
      </w:r>
      <w:r w:rsidR="00EA57A4" w:rsidRPr="004C64BF">
        <w:rPr>
          <w:rFonts w:ascii="Times New Roman" w:eastAsia="MS Mincho" w:hAnsi="Times New Roman" w:cs="Times New Roman"/>
          <w:sz w:val="24"/>
          <w:szCs w:val="24"/>
          <w:lang w:val="en-GB" w:eastAsia="ja-JP"/>
        </w:rPr>
        <w:t xml:space="preserve">products (programmatic and thematic evaluations) optimal for promoting accountability and learning in the organisation? Are the </w:t>
      </w:r>
      <w:r w:rsidRPr="004C64BF">
        <w:rPr>
          <w:rFonts w:ascii="Times New Roman" w:eastAsia="MS Mincho" w:hAnsi="Times New Roman" w:cs="Times New Roman"/>
          <w:sz w:val="24"/>
          <w:szCs w:val="24"/>
          <w:lang w:val="en-GB" w:eastAsia="ja-JP"/>
        </w:rPr>
        <w:t xml:space="preserve">evaluations designed and completed in a timely </w:t>
      </w:r>
      <w:r w:rsidR="00D61487" w:rsidRPr="004C64BF">
        <w:rPr>
          <w:rFonts w:ascii="Times New Roman" w:eastAsia="MS Mincho" w:hAnsi="Times New Roman" w:cs="Times New Roman"/>
          <w:sz w:val="24"/>
          <w:szCs w:val="24"/>
          <w:lang w:val="en-GB" w:eastAsia="ja-JP"/>
        </w:rPr>
        <w:t>manner</w:t>
      </w:r>
      <w:r w:rsidR="00D61487" w:rsidRPr="004C64BF" w:rsidDel="00D61487">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to enhance utility? Are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evaluations found to be useful for learning, accountability and improvements? Have management responses been prepared in a systematic manner to independent evaluations? Has there been follow up to independent evaluations in a timely and comprehensive manner?</w:t>
      </w:r>
      <w:bookmarkEnd w:id="7"/>
      <w:bookmarkEnd w:id="8"/>
      <w:r w:rsidRPr="004C64BF">
        <w:rPr>
          <w:rFonts w:ascii="Times New Roman" w:eastAsia="MS Mincho" w:hAnsi="Times New Roman" w:cs="Times New Roman"/>
          <w:sz w:val="24"/>
          <w:szCs w:val="24"/>
          <w:lang w:val="en-GB" w:eastAsia="ja-JP"/>
        </w:rPr>
        <w:t xml:space="preserve">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bookmarkStart w:id="9" w:name="_Toc234646699"/>
      <w:bookmarkStart w:id="10" w:name="_Toc234646952"/>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Did the Executive Board use evaluation and reports on compliance with evaluation policy for accountability, and draw on the findings and recommendations of evaluation for oversight and approval of corporate policy, strategy and programmes?</w:t>
      </w:r>
      <w:bookmarkEnd w:id="9"/>
      <w:bookmarkEnd w:id="10"/>
      <w:r w:rsidRPr="004C64BF">
        <w:rPr>
          <w:rFonts w:ascii="Times New Roman" w:eastAsia="MS Mincho" w:hAnsi="Times New Roman" w:cs="Times New Roman"/>
          <w:sz w:val="24"/>
          <w:szCs w:val="24"/>
          <w:lang w:val="en-GB" w:eastAsia="ja-JP"/>
        </w:rPr>
        <w:t xml:space="preserve">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bookmarkStart w:id="11" w:name="_Toc234646700"/>
      <w:bookmarkStart w:id="12" w:name="_Toc234646953"/>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lastRenderedPageBreak/>
        <w:t>Have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evaluations followed requirements for effective dissemination and use of evaluations, as required in the evaluation policy (e.g. translation of summaries into the three languages)?</w:t>
      </w:r>
      <w:bookmarkEnd w:id="11"/>
      <w:bookmarkEnd w:id="12"/>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 xml:space="preserve">Partnership in evaluation: </w:t>
      </w:r>
      <w:r w:rsidRPr="004C64BF">
        <w:rPr>
          <w:rFonts w:ascii="Times New Roman" w:eastAsia="MS Mincho" w:hAnsi="Times New Roman" w:cs="Times New Roman"/>
          <w:sz w:val="24"/>
          <w:szCs w:val="24"/>
          <w:lang w:val="en-GB" w:eastAsia="ja-JP"/>
        </w:rPr>
        <w:t>Has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w:t>
      </w:r>
      <w:r w:rsidR="004C64BF" w:rsidRPr="004C64BF">
        <w:rPr>
          <w:rFonts w:ascii="Times New Roman" w:eastAsia="MS Mincho" w:hAnsi="Times New Roman" w:cs="Times New Roman"/>
          <w:sz w:val="24"/>
          <w:szCs w:val="24"/>
          <w:lang w:val="en-GB" w:eastAsia="ja-JP"/>
        </w:rPr>
        <w:t>i</w:t>
      </w:r>
      <w:r w:rsidR="008D42F1" w:rsidRPr="004C64BF">
        <w:rPr>
          <w:rFonts w:ascii="Times New Roman" w:eastAsia="MS Mincho" w:hAnsi="Times New Roman" w:cs="Times New Roman"/>
          <w:sz w:val="24"/>
          <w:szCs w:val="24"/>
          <w:lang w:val="en-GB" w:eastAsia="ja-JP"/>
        </w:rPr>
        <w:t>ce</w:t>
      </w:r>
      <w:r w:rsidRPr="004C64BF">
        <w:rPr>
          <w:rFonts w:ascii="Times New Roman" w:eastAsia="MS Mincho" w:hAnsi="Times New Roman" w:cs="Times New Roman"/>
          <w:sz w:val="24"/>
          <w:szCs w:val="24"/>
          <w:lang w:val="en-GB" w:eastAsia="ja-JP"/>
        </w:rPr>
        <w:t xml:space="preserve"> effectively engaged in partnership in evaluation by building a network of practitioners, promoting joint and country-led evaluations and engaging in the work of </w:t>
      </w:r>
      <w:r w:rsidR="004C64BF" w:rsidRPr="004C64BF">
        <w:rPr>
          <w:rFonts w:ascii="Times New Roman" w:eastAsia="MS Mincho" w:hAnsi="Times New Roman" w:cs="Times New Roman"/>
          <w:sz w:val="24"/>
          <w:szCs w:val="24"/>
          <w:lang w:val="en-GB" w:eastAsia="ja-JP"/>
        </w:rPr>
        <w:t>UNEG</w:t>
      </w:r>
      <w:r w:rsidRPr="004C64BF">
        <w:rPr>
          <w:rFonts w:ascii="Times New Roman" w:eastAsia="MS Mincho" w:hAnsi="Times New Roman" w:cs="Times New Roman"/>
          <w:sz w:val="24"/>
          <w:szCs w:val="24"/>
          <w:lang w:val="en-GB" w:eastAsia="ja-JP"/>
        </w:rPr>
        <w:t>? Has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been engaged in partnership to nurture a collaborative relationship with national evaluation institution and associations? </w:t>
      </w:r>
    </w:p>
    <w:p w:rsidR="006F44FF" w:rsidRPr="004C64BF" w:rsidRDefault="006F44FF" w:rsidP="005954CF">
      <w:pPr>
        <w:spacing w:after="0" w:line="240" w:lineRule="auto"/>
        <w:jc w:val="both"/>
        <w:rPr>
          <w:rFonts w:ascii="Times New Roman" w:eastAsia="MS Mincho" w:hAnsi="Times New Roman" w:cs="Times New Roman"/>
          <w:sz w:val="24"/>
          <w:szCs w:val="24"/>
          <w:u w:val="single"/>
          <w:lang w:val="en-GB" w:eastAsia="ja-JP"/>
        </w:rPr>
      </w:pPr>
    </w:p>
    <w:p w:rsidR="00C21459" w:rsidRPr="004C64BF" w:rsidRDefault="00C21459" w:rsidP="00915DCC">
      <w:pPr>
        <w:pStyle w:val="ListParagraph"/>
        <w:numPr>
          <w:ilvl w:val="0"/>
          <w:numId w:val="7"/>
        </w:numPr>
        <w:spacing w:after="0" w:line="240" w:lineRule="auto"/>
        <w:jc w:val="both"/>
        <w:rPr>
          <w:rFonts w:ascii="Times New Roman" w:eastAsia="MS Mincho" w:hAnsi="Times New Roman" w:cs="Times New Roman"/>
          <w:sz w:val="24"/>
          <w:szCs w:val="24"/>
          <w:u w:val="single"/>
          <w:lang w:val="en-GB" w:eastAsia="ja-JP"/>
        </w:rPr>
      </w:pPr>
      <w:r w:rsidRPr="004C64BF">
        <w:rPr>
          <w:rFonts w:ascii="Times New Roman" w:eastAsia="MS Mincho" w:hAnsi="Times New Roman" w:cs="Times New Roman"/>
          <w:sz w:val="24"/>
          <w:szCs w:val="24"/>
          <w:u w:val="single"/>
          <w:lang w:val="en-GB" w:eastAsia="ja-JP"/>
        </w:rPr>
        <w:t>Decentralised Evaluation</w:t>
      </w:r>
      <w:r w:rsidR="004C64BF" w:rsidRPr="004C64BF">
        <w:rPr>
          <w:rFonts w:ascii="Times New Roman" w:eastAsia="MS Mincho" w:hAnsi="Times New Roman" w:cs="Times New Roman"/>
          <w:sz w:val="24"/>
          <w:szCs w:val="24"/>
          <w:u w:val="single"/>
          <w:lang w:val="en-GB" w:eastAsia="ja-JP"/>
        </w:rPr>
        <w:t>s</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 xml:space="preserve">Roles and Responsibilities: </w:t>
      </w:r>
      <w:r w:rsidRPr="004C64BF">
        <w:rPr>
          <w:rFonts w:ascii="Times New Roman" w:eastAsia="MS Mincho" w:hAnsi="Times New Roman" w:cs="Times New Roman"/>
          <w:sz w:val="24"/>
          <w:szCs w:val="24"/>
          <w:lang w:val="en-GB" w:eastAsia="ja-JP"/>
        </w:rPr>
        <w:t>Did managers of the programme units</w:t>
      </w:r>
      <w:r w:rsidR="00D2342C" w:rsidRPr="004C64BF">
        <w:rPr>
          <w:rFonts w:ascii="Times New Roman" w:eastAsia="MS Mincho" w:hAnsi="Times New Roman" w:cs="Times New Roman"/>
          <w:sz w:val="24"/>
          <w:szCs w:val="24"/>
          <w:lang w:val="en-GB" w:eastAsia="ja-JP"/>
        </w:rPr>
        <w:t>/UNV/UNCDF</w:t>
      </w:r>
      <w:r w:rsidRPr="004C64BF">
        <w:rPr>
          <w:rFonts w:ascii="Times New Roman" w:eastAsia="MS Mincho" w:hAnsi="Times New Roman" w:cs="Times New Roman"/>
          <w:sz w:val="24"/>
          <w:szCs w:val="24"/>
          <w:lang w:val="en-GB" w:eastAsia="ja-JP"/>
        </w:rPr>
        <w:t xml:space="preserve"> fulfil their roles and responsibilities, as outlined in the policy, namely to (i) ensure the evaluability of the programmes; (ii) ensure effective monitoring, (iii); identify priority areas for evaluation; (iv) establish an appropriate institutional arrangement to man</w:t>
      </w:r>
      <w:r w:rsidR="007C342C" w:rsidRPr="004C64BF">
        <w:rPr>
          <w:rFonts w:ascii="Times New Roman" w:eastAsia="MS Mincho" w:hAnsi="Times New Roman" w:cs="Times New Roman"/>
          <w:sz w:val="24"/>
          <w:szCs w:val="24"/>
          <w:lang w:val="en-GB" w:eastAsia="ja-JP"/>
        </w:rPr>
        <w:t>a</w:t>
      </w:r>
      <w:r w:rsidRPr="004C64BF">
        <w:rPr>
          <w:rFonts w:ascii="Times New Roman" w:eastAsia="MS Mincho" w:hAnsi="Times New Roman" w:cs="Times New Roman"/>
          <w:sz w:val="24"/>
          <w:szCs w:val="24"/>
          <w:lang w:val="en-GB" w:eastAsia="ja-JP"/>
        </w:rPr>
        <w:t xml:space="preserve">ge evaluation; (v) ensure adequate resources for evaluation; (vi) safeguard the independence of the evaluation process and product; (vii) ensure the conduct of mandatory evaluations were in line with established quality standards; (viii) promote joint evaluation work with the UN system and other partners; (ix) prepare management responses to all evaluations; (x) draw on evaluation findings to improve the quality of programmes, guide strategic decision making on future programming and positioning, and share knowledge on development experience? What are limitations and challenges? Is there effective oversight for decentralised evaluations?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bookmarkStart w:id="13" w:name="_Toc234646701"/>
      <w:bookmarkStart w:id="14" w:name="_Toc234646954"/>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These roles and responsibilities are further elaborated in sub-questions as shown below:</w:t>
      </w:r>
      <w:bookmarkEnd w:id="13"/>
      <w:bookmarkEnd w:id="14"/>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Compliance/Accountability:</w:t>
      </w:r>
      <w:r w:rsidRPr="004C64BF">
        <w:rPr>
          <w:rFonts w:ascii="Times New Roman" w:eastAsia="MS Mincho" w:hAnsi="Times New Roman" w:cs="Times New Roman"/>
          <w:sz w:val="24"/>
          <w:szCs w:val="24"/>
          <w:lang w:val="en-GB" w:eastAsia="ja-JP"/>
        </w:rPr>
        <w:t xml:space="preserve"> Have requirements for evaluation compliance (e.g. conduct of outcome evaluations and mandatory project evaluations) been met by programme units? What are existing challenges in meeting compliance? Are there limitations with the current requirements for compliance? Have programme audits consistently looked at evaluation compliance issues?</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Capacity and resources</w:t>
      </w:r>
      <w:r w:rsidRPr="004C64BF">
        <w:rPr>
          <w:rFonts w:ascii="Times New Roman" w:eastAsia="MS Mincho" w:hAnsi="Times New Roman" w:cs="Times New Roman"/>
          <w:sz w:val="24"/>
          <w:szCs w:val="24"/>
          <w:lang w:val="en-GB" w:eastAsia="ja-JP"/>
        </w:rPr>
        <w:t xml:space="preserve">: Is there adequate institutional capacity to meet the evaluation policy requirements in the organisation as a whole, specifically at the country and regional level? Are evaluations adequately and realistically financed in the evaluation plans of the programme units? Are evaluations carried out in a cost-effective manner? </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 xml:space="preserve">Independence/Impartiality: </w:t>
      </w:r>
      <w:r w:rsidRPr="004C64BF">
        <w:rPr>
          <w:rFonts w:ascii="Times New Roman" w:eastAsia="MS Mincho" w:hAnsi="Times New Roman" w:cs="Times New Roman"/>
          <w:sz w:val="24"/>
          <w:szCs w:val="24"/>
          <w:lang w:val="en-GB" w:eastAsia="ja-JP"/>
        </w:rPr>
        <w:t>Are decentralised evaluations carried out in a transparent manner, free from bias and potential conflict of interest? Do programme units ensure that evaluators have the freedom to conduct their work without due pressure? Do evaluators hired by the programme units operate in an independent manner?</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i/>
          <w:sz w:val="24"/>
          <w:szCs w:val="24"/>
          <w:lang w:val="en-GB" w:eastAsia="ja-JP"/>
        </w:rPr>
      </w:pPr>
      <w:r w:rsidRPr="004C64BF">
        <w:rPr>
          <w:rFonts w:ascii="Times New Roman" w:eastAsia="MS Mincho" w:hAnsi="Times New Roman" w:cs="Times New Roman"/>
          <w:i/>
          <w:sz w:val="24"/>
          <w:szCs w:val="24"/>
          <w:lang w:val="en-GB" w:eastAsia="ja-JP"/>
        </w:rPr>
        <w:t>Credibility:</w:t>
      </w:r>
      <w:r w:rsidRPr="004C64BF">
        <w:rPr>
          <w:rFonts w:ascii="Times New Roman" w:eastAsia="MS Mincho" w:hAnsi="Times New Roman" w:cs="Times New Roman"/>
          <w:sz w:val="24"/>
          <w:szCs w:val="24"/>
          <w:lang w:val="en-GB" w:eastAsia="ja-JP"/>
        </w:rPr>
        <w:t xml:space="preserve"> Do decentralised evaluations meet the quality criteria as stipulated in the UNEG Norms and Standards? Do decentralised evaluations have meaningful and transparent consultation with stakeholders? Are decentralised evaluations conducted with ethical considerations, as expressed in the policy? </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bookmarkStart w:id="15" w:name="_Toc234646702"/>
      <w:bookmarkStart w:id="16" w:name="_Toc234646955"/>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lastRenderedPageBreak/>
        <w:t xml:space="preserve">Utility: </w:t>
      </w:r>
      <w:r w:rsidRPr="004C64BF">
        <w:rPr>
          <w:rFonts w:ascii="Times New Roman" w:eastAsia="MS Mincho" w:hAnsi="Times New Roman" w:cs="Times New Roman"/>
          <w:sz w:val="24"/>
          <w:szCs w:val="24"/>
          <w:lang w:val="en-GB" w:eastAsia="ja-JP"/>
        </w:rPr>
        <w:t>Are decentralised evaluations used by the programme units for learning and improvements? Have management responses been prepared in a systematic manner to all evaluations? Has there been follow up to evaluations in a timely and comprehensive manner?</w:t>
      </w:r>
      <w:bookmarkEnd w:id="15"/>
      <w:bookmarkEnd w:id="16"/>
      <w:r w:rsidRPr="004C64BF">
        <w:rPr>
          <w:rFonts w:ascii="Times New Roman" w:eastAsia="MS Mincho" w:hAnsi="Times New Roman" w:cs="Times New Roman"/>
          <w:sz w:val="24"/>
          <w:szCs w:val="24"/>
          <w:lang w:val="en-GB" w:eastAsia="ja-JP"/>
        </w:rPr>
        <w:t xml:space="preserve"> </w:t>
      </w:r>
    </w:p>
    <w:p w:rsidR="006F44FF" w:rsidRPr="004C64BF" w:rsidRDefault="006F44FF" w:rsidP="005954CF">
      <w:pPr>
        <w:spacing w:after="0" w:line="240" w:lineRule="auto"/>
        <w:jc w:val="both"/>
        <w:rPr>
          <w:rFonts w:ascii="Times New Roman" w:eastAsia="MS Mincho" w:hAnsi="Times New Roman" w:cs="Times New Roman"/>
          <w:i/>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i/>
          <w:sz w:val="24"/>
          <w:szCs w:val="24"/>
          <w:lang w:val="en-GB" w:eastAsia="ja-JP"/>
        </w:rPr>
        <w:t>Partnership in evaluation:</w:t>
      </w:r>
      <w:r w:rsidRPr="004C64BF">
        <w:rPr>
          <w:rFonts w:ascii="Times New Roman" w:eastAsia="MS Mincho" w:hAnsi="Times New Roman" w:cs="Times New Roman"/>
          <w:sz w:val="24"/>
          <w:szCs w:val="24"/>
          <w:lang w:val="en-GB" w:eastAsia="ja-JP"/>
        </w:rPr>
        <w:t xml:space="preserve"> Have the programme units been engaged in partnership to nurture a collaborative relationship with national evaluation institution</w:t>
      </w:r>
      <w:r w:rsidR="001D438D"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and associations? </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review will identify factors inhibiting the effective implementation of the policy and make recommendations. </w:t>
      </w:r>
      <w:r w:rsidR="00BE03E2" w:rsidRPr="004C64BF">
        <w:rPr>
          <w:rFonts w:ascii="Times New Roman" w:eastAsia="MS Mincho" w:hAnsi="Times New Roman" w:cs="Times New Roman"/>
          <w:sz w:val="24"/>
          <w:szCs w:val="24"/>
          <w:lang w:val="en-GB" w:eastAsia="ja-JP"/>
        </w:rPr>
        <w:t>It will analyse factors related to organisational and staff capacity, incentives for conducting, commissioning and using evaluations at the country office and headquarters levels, the oversight function of central bureaus in ensuring critical evaluation coverage, and issues of evaluation and results culture in the organisation.</w:t>
      </w:r>
    </w:p>
    <w:p w:rsidR="006F44FF" w:rsidRPr="004C64BF" w:rsidRDefault="006F44FF"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Approach and Methodology</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5954CF"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w:t>
      </w:r>
      <w:r w:rsidR="00C21459" w:rsidRPr="004C64BF">
        <w:rPr>
          <w:rFonts w:ascii="Times New Roman" w:eastAsia="MS Mincho" w:hAnsi="Times New Roman" w:cs="Times New Roman"/>
          <w:sz w:val="24"/>
          <w:szCs w:val="24"/>
          <w:lang w:val="en-GB" w:eastAsia="ja-JP"/>
        </w:rPr>
        <w:t xml:space="preserve">e review will </w:t>
      </w:r>
      <w:r w:rsidR="00BE03E2" w:rsidRPr="004C64BF">
        <w:rPr>
          <w:rFonts w:ascii="Times New Roman" w:eastAsia="MS Mincho" w:hAnsi="Times New Roman" w:cs="Times New Roman"/>
          <w:sz w:val="24"/>
          <w:szCs w:val="24"/>
          <w:lang w:val="en-GB" w:eastAsia="ja-JP"/>
        </w:rPr>
        <w:t>utilis</w:t>
      </w:r>
      <w:r w:rsidR="006B23DC" w:rsidRPr="004C64BF">
        <w:rPr>
          <w:rFonts w:ascii="Times New Roman" w:eastAsia="MS Mincho" w:hAnsi="Times New Roman" w:cs="Times New Roman"/>
          <w:sz w:val="24"/>
          <w:szCs w:val="24"/>
          <w:lang w:val="en-GB" w:eastAsia="ja-JP"/>
        </w:rPr>
        <w:t>e</w:t>
      </w:r>
      <w:r w:rsidR="00C21459" w:rsidRPr="004C64BF">
        <w:rPr>
          <w:rFonts w:ascii="Times New Roman" w:eastAsia="MS Mincho" w:hAnsi="Times New Roman" w:cs="Times New Roman"/>
          <w:sz w:val="24"/>
          <w:szCs w:val="24"/>
          <w:lang w:val="en-GB" w:eastAsia="ja-JP"/>
        </w:rPr>
        <w:t xml:space="preserve"> the </w:t>
      </w:r>
      <w:r w:rsidR="004C64BF" w:rsidRPr="004C64BF">
        <w:rPr>
          <w:rFonts w:ascii="Times New Roman" w:eastAsia="MS Mincho" w:hAnsi="Times New Roman" w:cs="Times New Roman"/>
          <w:sz w:val="24"/>
          <w:szCs w:val="24"/>
          <w:lang w:val="en-GB" w:eastAsia="ja-JP"/>
        </w:rPr>
        <w:t>UNEG</w:t>
      </w:r>
      <w:r w:rsidR="00C21459" w:rsidRPr="004C64BF">
        <w:rPr>
          <w:rFonts w:ascii="Times New Roman" w:eastAsia="MS Mincho" w:hAnsi="Times New Roman" w:cs="Times New Roman"/>
          <w:sz w:val="24"/>
          <w:szCs w:val="24"/>
          <w:lang w:val="en-GB" w:eastAsia="ja-JP"/>
        </w:rPr>
        <w:t xml:space="preserve"> norms and standards for evaluation in the UN system. The following provides a suggested framework for approach and methodology. Independent reviewers will be requested to further elaborate the approach and methodology as outlined below: </w:t>
      </w:r>
    </w:p>
    <w:p w:rsidR="006F44FF" w:rsidRPr="004C64BF" w:rsidRDefault="006F44FF" w:rsidP="005954CF">
      <w:pPr>
        <w:spacing w:after="0" w:line="240" w:lineRule="auto"/>
        <w:ind w:left="360"/>
        <w:jc w:val="both"/>
        <w:rPr>
          <w:rFonts w:ascii="Times New Roman" w:eastAsia="MS Mincho" w:hAnsi="Times New Roman" w:cs="Times New Roman"/>
          <w:sz w:val="24"/>
          <w:szCs w:val="24"/>
          <w:lang w:val="en-GB" w:eastAsia="ja-JP"/>
        </w:rPr>
      </w:pPr>
    </w:p>
    <w:p w:rsidR="0085033A" w:rsidRPr="004C64BF" w:rsidRDefault="00E645B3" w:rsidP="0085033A">
      <w:pPr>
        <w:pStyle w:val="ListParagraph"/>
        <w:numPr>
          <w:ilvl w:val="0"/>
          <w:numId w:val="2"/>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Formulate  </w:t>
      </w:r>
      <w:r w:rsidR="00EA57A4" w:rsidRPr="004C64BF">
        <w:rPr>
          <w:rFonts w:ascii="Times New Roman" w:eastAsia="MS Mincho" w:hAnsi="Times New Roman" w:cs="Times New Roman"/>
          <w:sz w:val="24"/>
          <w:szCs w:val="24"/>
          <w:lang w:val="en-GB" w:eastAsia="ja-JP"/>
        </w:rPr>
        <w:t>t</w:t>
      </w:r>
      <w:r w:rsidRPr="004C64BF">
        <w:rPr>
          <w:rFonts w:ascii="Times New Roman" w:eastAsia="MS Mincho" w:hAnsi="Times New Roman" w:cs="Times New Roman"/>
          <w:sz w:val="24"/>
          <w:szCs w:val="24"/>
          <w:lang w:val="en-GB" w:eastAsia="ja-JP"/>
        </w:rPr>
        <w:t>heories-of</w:t>
      </w:r>
      <w:r w:rsidR="00EA57A4" w:rsidRPr="004C64BF">
        <w:rPr>
          <w:rFonts w:ascii="Times New Roman" w:eastAsia="MS Mincho" w:hAnsi="Times New Roman" w:cs="Times New Roman"/>
          <w:sz w:val="24"/>
          <w:szCs w:val="24"/>
          <w:lang w:val="en-GB" w:eastAsia="ja-JP"/>
        </w:rPr>
        <w:t>-c</w:t>
      </w:r>
      <w:r w:rsidRPr="004C64BF">
        <w:rPr>
          <w:rFonts w:ascii="Times New Roman" w:eastAsia="MS Mincho" w:hAnsi="Times New Roman" w:cs="Times New Roman"/>
          <w:sz w:val="24"/>
          <w:szCs w:val="24"/>
          <w:lang w:val="en-GB" w:eastAsia="ja-JP"/>
        </w:rPr>
        <w:t xml:space="preserve">hange that govern </w:t>
      </w:r>
      <w:r w:rsidR="00EA57A4"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 xml:space="preserve">evaluation </w:t>
      </w:r>
      <w:r w:rsidR="00EA57A4" w:rsidRPr="004C64BF">
        <w:rPr>
          <w:rFonts w:ascii="Times New Roman" w:eastAsia="MS Mincho" w:hAnsi="Times New Roman" w:cs="Times New Roman"/>
          <w:sz w:val="24"/>
          <w:szCs w:val="24"/>
          <w:lang w:val="en-GB" w:eastAsia="ja-JP"/>
        </w:rPr>
        <w:t xml:space="preserve">function </w:t>
      </w:r>
      <w:r w:rsidRPr="004C64BF">
        <w:rPr>
          <w:rFonts w:ascii="Times New Roman" w:eastAsia="MS Mincho" w:hAnsi="Times New Roman" w:cs="Times New Roman"/>
          <w:sz w:val="24"/>
          <w:szCs w:val="24"/>
          <w:lang w:val="en-GB" w:eastAsia="ja-JP"/>
        </w:rPr>
        <w:t>as currently practi</w:t>
      </w:r>
      <w:r w:rsidR="005954CF"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ed in UNDP</w:t>
      </w:r>
    </w:p>
    <w:p w:rsidR="0085033A" w:rsidRPr="004C64BF" w:rsidRDefault="00C21459" w:rsidP="0085033A">
      <w:pPr>
        <w:pStyle w:val="ListParagraph"/>
        <w:numPr>
          <w:ilvl w:val="0"/>
          <w:numId w:val="2"/>
        </w:numPr>
        <w:spacing w:after="0" w:line="240" w:lineRule="auto"/>
        <w:contextualSpacing w:val="0"/>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Desk Review (documents to be consulted </w:t>
      </w:r>
      <w:r w:rsidR="00915DCC" w:rsidRPr="004C64BF">
        <w:rPr>
          <w:rFonts w:ascii="Times New Roman" w:eastAsia="MS Mincho" w:hAnsi="Times New Roman" w:cs="Times New Roman"/>
          <w:sz w:val="24"/>
          <w:szCs w:val="24"/>
          <w:lang w:val="en-GB" w:eastAsia="ja-JP"/>
        </w:rPr>
        <w:t>can be found on the UNDP evaluation website</w:t>
      </w:r>
      <w:r w:rsidR="0014186F" w:rsidRPr="004C64BF">
        <w:rPr>
          <w:rFonts w:ascii="Times New Roman" w:eastAsia="MS Mincho" w:hAnsi="Times New Roman" w:cs="Times New Roman"/>
          <w:sz w:val="24"/>
          <w:szCs w:val="24"/>
          <w:lang w:val="en-GB" w:eastAsia="ja-JP"/>
        </w:rPr>
        <w:t>.</w:t>
      </w:r>
      <w:r w:rsidR="0085033A" w:rsidRPr="004C64BF">
        <w:rPr>
          <w:rStyle w:val="FootnoteReference"/>
          <w:rFonts w:ascii="Times New Roman" w:eastAsia="MS Mincho" w:hAnsi="Times New Roman" w:cs="Times New Roman"/>
          <w:sz w:val="24"/>
          <w:szCs w:val="24"/>
          <w:lang w:val="en-GB" w:eastAsia="ja-JP"/>
        </w:rPr>
        <w:footnoteReference w:id="4"/>
      </w:r>
      <w:r w:rsidR="0085033A" w:rsidRPr="004C64BF">
        <w:rPr>
          <w:rFonts w:ascii="Times New Roman" w:eastAsia="MS Mincho" w:hAnsi="Times New Roman" w:cs="Times New Roman"/>
          <w:sz w:val="24"/>
          <w:szCs w:val="24"/>
          <w:lang w:val="en-GB" w:eastAsia="ja-JP"/>
        </w:rPr>
        <w:t xml:space="preserve">) </w:t>
      </w:r>
    </w:p>
    <w:p w:rsidR="00C21459" w:rsidRPr="004C64BF" w:rsidRDefault="00C21459" w:rsidP="005954CF">
      <w:pPr>
        <w:numPr>
          <w:ilvl w:val="0"/>
          <w:numId w:val="2"/>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Individual and group interviews </w:t>
      </w:r>
      <w:r w:rsidR="00915DCC"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individuals </w:t>
      </w:r>
      <w:r w:rsidR="004E7744" w:rsidRPr="004C64BF">
        <w:rPr>
          <w:rFonts w:ascii="Times New Roman" w:eastAsia="MS Mincho" w:hAnsi="Times New Roman" w:cs="Times New Roman"/>
          <w:sz w:val="24"/>
          <w:szCs w:val="24"/>
          <w:lang w:val="en-GB" w:eastAsia="ja-JP"/>
        </w:rPr>
        <w:t>and groups</w:t>
      </w:r>
      <w:r w:rsidRPr="004C64BF">
        <w:rPr>
          <w:rFonts w:ascii="Times New Roman" w:eastAsia="MS Mincho" w:hAnsi="Times New Roman" w:cs="Times New Roman"/>
          <w:sz w:val="24"/>
          <w:szCs w:val="24"/>
          <w:lang w:val="en-GB" w:eastAsia="ja-JP"/>
        </w:rPr>
        <w:t xml:space="preserve"> </w:t>
      </w:r>
      <w:r w:rsidR="00915DCC" w:rsidRPr="004C64BF">
        <w:rPr>
          <w:rFonts w:ascii="Times New Roman" w:eastAsia="MS Mincho" w:hAnsi="Times New Roman" w:cs="Times New Roman"/>
          <w:sz w:val="24"/>
          <w:szCs w:val="24"/>
          <w:lang w:val="en-GB" w:eastAsia="ja-JP"/>
        </w:rPr>
        <w:t>can be identified from the UNDP</w:t>
      </w:r>
      <w:r w:rsidR="004E7744" w:rsidRPr="004C64BF">
        <w:rPr>
          <w:rFonts w:ascii="Times New Roman" w:eastAsia="MS Mincho" w:hAnsi="Times New Roman" w:cs="Times New Roman"/>
          <w:sz w:val="24"/>
          <w:szCs w:val="24"/>
          <w:lang w:val="en-GB" w:eastAsia="ja-JP"/>
        </w:rPr>
        <w:t xml:space="preserve"> organizational chart</w:t>
      </w:r>
      <w:r w:rsidR="0085033A" w:rsidRPr="004C64BF">
        <w:rPr>
          <w:rFonts w:ascii="Times New Roman" w:eastAsia="MS Mincho" w:hAnsi="Times New Roman" w:cs="Times New Roman"/>
          <w:sz w:val="24"/>
          <w:szCs w:val="24"/>
          <w:lang w:val="en-GB" w:eastAsia="ja-JP"/>
        </w:rPr>
        <w:t>.</w:t>
      </w:r>
      <w:r w:rsidR="0085033A" w:rsidRPr="004C64BF">
        <w:rPr>
          <w:rStyle w:val="FootnoteReference"/>
          <w:rFonts w:ascii="Times New Roman" w:eastAsia="MS Mincho" w:hAnsi="Times New Roman" w:cs="Times New Roman"/>
          <w:sz w:val="24"/>
          <w:szCs w:val="24"/>
          <w:lang w:val="en-GB" w:eastAsia="ja-JP"/>
        </w:rPr>
        <w:footnoteReference w:id="5"/>
      </w:r>
      <w:r w:rsidRPr="004C64BF">
        <w:rPr>
          <w:rFonts w:ascii="Times New Roman" w:eastAsia="MS Mincho" w:hAnsi="Times New Roman" w:cs="Times New Roman"/>
          <w:sz w:val="24"/>
          <w:szCs w:val="24"/>
          <w:lang w:val="en-GB" w:eastAsia="ja-JP"/>
        </w:rPr>
        <w:t>)</w:t>
      </w:r>
    </w:p>
    <w:p w:rsidR="00C21459" w:rsidRPr="004C64BF" w:rsidRDefault="00C21459" w:rsidP="005954CF">
      <w:pPr>
        <w:numPr>
          <w:ilvl w:val="0"/>
          <w:numId w:val="2"/>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Survey </w:t>
      </w:r>
      <w:r w:rsidR="0063783B" w:rsidRPr="004C64BF">
        <w:rPr>
          <w:rFonts w:ascii="Times New Roman" w:eastAsia="MS Mincho" w:hAnsi="Times New Roman" w:cs="Times New Roman"/>
          <w:sz w:val="24"/>
          <w:szCs w:val="24"/>
          <w:lang w:val="en-GB" w:eastAsia="ja-JP"/>
        </w:rPr>
        <w:t>of UNDP management in headquarters</w:t>
      </w:r>
      <w:r w:rsidR="00AB6CA9" w:rsidRPr="004C64BF">
        <w:rPr>
          <w:rFonts w:ascii="Times New Roman" w:eastAsia="MS Mincho" w:hAnsi="Times New Roman" w:cs="Times New Roman"/>
          <w:sz w:val="24"/>
          <w:szCs w:val="24"/>
          <w:lang w:val="en-GB" w:eastAsia="ja-JP"/>
        </w:rPr>
        <w:t xml:space="preserve"> (including UNV and UNCDF)</w:t>
      </w:r>
      <w:r w:rsidR="0063783B" w:rsidRPr="004C64BF">
        <w:rPr>
          <w:rFonts w:ascii="Times New Roman" w:eastAsia="MS Mincho" w:hAnsi="Times New Roman" w:cs="Times New Roman"/>
          <w:sz w:val="24"/>
          <w:szCs w:val="24"/>
          <w:lang w:val="en-GB" w:eastAsia="ja-JP"/>
        </w:rPr>
        <w:t>, regional service centres and country offices, as well as the Executive Board members and external stakeholders.</w:t>
      </w:r>
    </w:p>
    <w:p w:rsidR="00C21459" w:rsidRPr="004C64BF" w:rsidRDefault="00CB5056" w:rsidP="005954CF">
      <w:pPr>
        <w:numPr>
          <w:ilvl w:val="0"/>
          <w:numId w:val="2"/>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A limited number</w:t>
      </w:r>
      <w:r w:rsidR="0063783B" w:rsidRPr="004C64BF">
        <w:rPr>
          <w:rFonts w:ascii="Times New Roman" w:eastAsia="MS Mincho" w:hAnsi="Times New Roman" w:cs="Times New Roman"/>
          <w:sz w:val="24"/>
          <w:szCs w:val="24"/>
          <w:lang w:val="en-GB" w:eastAsia="ja-JP"/>
        </w:rPr>
        <w:t xml:space="preserve"> (6-9)</w:t>
      </w:r>
      <w:r w:rsidRPr="004C64BF">
        <w:rPr>
          <w:rFonts w:ascii="Times New Roman" w:eastAsia="MS Mincho" w:hAnsi="Times New Roman" w:cs="Times New Roman"/>
          <w:sz w:val="24"/>
          <w:szCs w:val="24"/>
          <w:lang w:val="en-GB" w:eastAsia="ja-JP"/>
        </w:rPr>
        <w:t xml:space="preserve"> of </w:t>
      </w:r>
      <w:r w:rsidR="00C21459" w:rsidRPr="004C64BF">
        <w:rPr>
          <w:rFonts w:ascii="Times New Roman" w:eastAsia="MS Mincho" w:hAnsi="Times New Roman" w:cs="Times New Roman"/>
          <w:sz w:val="24"/>
          <w:szCs w:val="24"/>
          <w:lang w:val="en-GB" w:eastAsia="ja-JP"/>
        </w:rPr>
        <w:t>country offices and regional centre</w:t>
      </w:r>
      <w:r w:rsidRPr="004C64BF">
        <w:rPr>
          <w:rFonts w:ascii="Times New Roman" w:eastAsia="MS Mincho" w:hAnsi="Times New Roman" w:cs="Times New Roman"/>
          <w:sz w:val="24"/>
          <w:szCs w:val="24"/>
          <w:lang w:val="en-GB" w:eastAsia="ja-JP"/>
        </w:rPr>
        <w:t>s</w:t>
      </w:r>
      <w:r w:rsidR="00C21459"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 xml:space="preserve">selected on the basis of selection criteria </w:t>
      </w:r>
      <w:r w:rsidR="0063783B" w:rsidRPr="004C64BF">
        <w:rPr>
          <w:rFonts w:ascii="Times New Roman" w:eastAsia="MS Mincho" w:hAnsi="Times New Roman" w:cs="Times New Roman"/>
          <w:sz w:val="24"/>
          <w:szCs w:val="24"/>
          <w:lang w:val="en-GB" w:eastAsia="ja-JP"/>
        </w:rPr>
        <w:t xml:space="preserve">(regional balance, country typology) </w:t>
      </w:r>
      <w:r w:rsidR="00C21459" w:rsidRPr="004C64BF">
        <w:rPr>
          <w:rFonts w:ascii="Times New Roman" w:eastAsia="MS Mincho" w:hAnsi="Times New Roman" w:cs="Times New Roman"/>
          <w:sz w:val="24"/>
          <w:szCs w:val="24"/>
          <w:lang w:val="en-GB" w:eastAsia="ja-JP"/>
        </w:rPr>
        <w:t>will be covered in greater depth through case study and field visits</w:t>
      </w:r>
      <w:r w:rsidR="005954CF" w:rsidRPr="004C64BF">
        <w:rPr>
          <w:rFonts w:ascii="Times New Roman" w:eastAsia="MS Mincho" w:hAnsi="Times New Roman" w:cs="Times New Roman"/>
          <w:sz w:val="24"/>
          <w:szCs w:val="24"/>
          <w:lang w:val="en-GB" w:eastAsia="ja-JP"/>
        </w:rPr>
        <w:t>.</w:t>
      </w:r>
    </w:p>
    <w:p w:rsidR="006F44FF" w:rsidRPr="004C64BF" w:rsidRDefault="00C21459" w:rsidP="005954CF">
      <w:pPr>
        <w:numPr>
          <w:ilvl w:val="0"/>
          <w:numId w:val="2"/>
        </w:num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sz w:val="24"/>
          <w:szCs w:val="24"/>
          <w:lang w:val="en-GB" w:eastAsia="ja-JP"/>
        </w:rPr>
        <w:t xml:space="preserve">The review will involve </w:t>
      </w:r>
      <w:r w:rsidR="006B23DC" w:rsidRPr="004C64BF">
        <w:rPr>
          <w:rFonts w:ascii="Times New Roman" w:eastAsia="MS Mincho" w:hAnsi="Times New Roman" w:cs="Times New Roman"/>
          <w:sz w:val="24"/>
          <w:szCs w:val="24"/>
          <w:lang w:val="en-GB" w:eastAsia="ja-JP"/>
        </w:rPr>
        <w:t>a limited number of</w:t>
      </w:r>
      <w:r w:rsidRPr="004C64BF">
        <w:rPr>
          <w:rFonts w:ascii="Times New Roman" w:eastAsia="MS Mincho" w:hAnsi="Times New Roman" w:cs="Times New Roman"/>
          <w:sz w:val="24"/>
          <w:szCs w:val="24"/>
          <w:lang w:val="en-GB" w:eastAsia="ja-JP"/>
        </w:rPr>
        <w:t xml:space="preserve"> trips to New York</w:t>
      </w:r>
      <w:r w:rsidR="00F72BBD" w:rsidRPr="004C64BF">
        <w:rPr>
          <w:rFonts w:ascii="Times New Roman" w:eastAsia="MS Mincho" w:hAnsi="Times New Roman" w:cs="Times New Roman"/>
          <w:sz w:val="24"/>
          <w:szCs w:val="24"/>
          <w:lang w:val="en-GB" w:eastAsia="ja-JP"/>
        </w:rPr>
        <w:t xml:space="preserve"> and one in Bonn</w:t>
      </w:r>
      <w:r w:rsidRPr="004C64BF">
        <w:rPr>
          <w:rFonts w:ascii="Times New Roman" w:eastAsia="MS Mincho" w:hAnsi="Times New Roman" w:cs="Times New Roman"/>
          <w:sz w:val="24"/>
          <w:szCs w:val="24"/>
          <w:lang w:val="en-GB" w:eastAsia="ja-JP"/>
        </w:rPr>
        <w:t xml:space="preserve"> for </w:t>
      </w:r>
      <w:r w:rsidR="009F71E0" w:rsidRPr="004C64BF">
        <w:rPr>
          <w:rFonts w:ascii="Times New Roman" w:eastAsia="MS Mincho" w:hAnsi="Times New Roman" w:cs="Times New Roman"/>
          <w:sz w:val="24"/>
          <w:szCs w:val="24"/>
          <w:lang w:val="en-GB" w:eastAsia="ja-JP"/>
        </w:rPr>
        <w:t xml:space="preserve">(i) </w:t>
      </w:r>
      <w:r w:rsidRPr="004C64BF">
        <w:rPr>
          <w:rFonts w:ascii="Times New Roman" w:eastAsia="MS Mincho" w:hAnsi="Times New Roman" w:cs="Times New Roman"/>
          <w:sz w:val="24"/>
          <w:szCs w:val="24"/>
          <w:lang w:val="en-GB" w:eastAsia="ja-JP"/>
        </w:rPr>
        <w:t xml:space="preserve">briefing and debriefing meetings with </w:t>
      </w:r>
      <w:r w:rsidR="008D42F1"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management</w:t>
      </w:r>
      <w:r w:rsidR="00F72BBD" w:rsidRPr="004C64BF">
        <w:rPr>
          <w:rFonts w:ascii="Times New Roman" w:eastAsia="MS Mincho" w:hAnsi="Times New Roman" w:cs="Times New Roman"/>
          <w:sz w:val="24"/>
          <w:szCs w:val="24"/>
          <w:lang w:val="en-GB" w:eastAsia="ja-JP"/>
        </w:rPr>
        <w:t xml:space="preserve">, </w:t>
      </w:r>
      <w:r w:rsidR="005D2D9A" w:rsidRPr="004C64BF">
        <w:rPr>
          <w:rFonts w:ascii="Times New Roman" w:eastAsia="MS Mincho" w:hAnsi="Times New Roman" w:cs="Times New Roman"/>
          <w:sz w:val="24"/>
          <w:szCs w:val="24"/>
          <w:lang w:val="en-GB" w:eastAsia="ja-JP"/>
        </w:rPr>
        <w:t xml:space="preserve">UNV, </w:t>
      </w:r>
      <w:r w:rsidR="00F72BBD" w:rsidRPr="004C64BF">
        <w:rPr>
          <w:rFonts w:ascii="Times New Roman" w:eastAsia="MS Mincho" w:hAnsi="Times New Roman" w:cs="Times New Roman"/>
          <w:sz w:val="24"/>
          <w:szCs w:val="24"/>
          <w:lang w:val="en-GB" w:eastAsia="ja-JP"/>
        </w:rPr>
        <w:t>UNCDF</w:t>
      </w:r>
      <w:r w:rsidRPr="004C64BF">
        <w:rPr>
          <w:rFonts w:ascii="Times New Roman" w:eastAsia="MS Mincho" w:hAnsi="Times New Roman" w:cs="Times New Roman"/>
          <w:sz w:val="24"/>
          <w:szCs w:val="24"/>
          <w:lang w:val="en-GB" w:eastAsia="ja-JP"/>
        </w:rPr>
        <w:t xml:space="preserve"> and key stakeholders, </w:t>
      </w:r>
      <w:r w:rsidR="009F71E0" w:rsidRPr="004C64BF">
        <w:rPr>
          <w:rFonts w:ascii="Times New Roman" w:eastAsia="MS Mincho" w:hAnsi="Times New Roman" w:cs="Times New Roman"/>
          <w:sz w:val="24"/>
          <w:szCs w:val="24"/>
          <w:lang w:val="en-GB" w:eastAsia="ja-JP"/>
        </w:rPr>
        <w:t xml:space="preserve">(ii) </w:t>
      </w:r>
      <w:r w:rsidRPr="004C64BF">
        <w:rPr>
          <w:rFonts w:ascii="Times New Roman" w:eastAsia="MS Mincho" w:hAnsi="Times New Roman" w:cs="Times New Roman"/>
          <w:sz w:val="24"/>
          <w:szCs w:val="24"/>
          <w:lang w:val="en-GB" w:eastAsia="ja-JP"/>
        </w:rPr>
        <w:t xml:space="preserve">interviews with stakeholders and </w:t>
      </w:r>
      <w:r w:rsidR="009F71E0" w:rsidRPr="004C64BF">
        <w:rPr>
          <w:rFonts w:ascii="Times New Roman" w:eastAsia="MS Mincho" w:hAnsi="Times New Roman" w:cs="Times New Roman"/>
          <w:sz w:val="24"/>
          <w:szCs w:val="24"/>
          <w:lang w:val="en-GB" w:eastAsia="ja-JP"/>
        </w:rPr>
        <w:t xml:space="preserve">(iii) </w:t>
      </w:r>
      <w:r w:rsidRPr="004C64BF">
        <w:rPr>
          <w:rFonts w:ascii="Times New Roman" w:eastAsia="MS Mincho" w:hAnsi="Times New Roman" w:cs="Times New Roman"/>
          <w:sz w:val="24"/>
          <w:szCs w:val="24"/>
          <w:lang w:val="en-GB" w:eastAsia="ja-JP"/>
        </w:rPr>
        <w:t>presentation</w:t>
      </w:r>
      <w:r w:rsidR="003B6F56"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to the Executive Board </w:t>
      </w:r>
      <w:r w:rsidR="00792B35" w:rsidRPr="004C64BF">
        <w:rPr>
          <w:rFonts w:ascii="Times New Roman" w:eastAsia="MS Mincho" w:hAnsi="Times New Roman" w:cs="Times New Roman"/>
          <w:sz w:val="24"/>
          <w:szCs w:val="24"/>
          <w:lang w:val="en-GB" w:eastAsia="ja-JP"/>
        </w:rPr>
        <w:t xml:space="preserve">in </w:t>
      </w:r>
      <w:r w:rsidR="0082310F" w:rsidRPr="004C64BF">
        <w:rPr>
          <w:rFonts w:ascii="Times New Roman" w:eastAsia="MS Mincho" w:hAnsi="Times New Roman" w:cs="Times New Roman"/>
          <w:sz w:val="24"/>
          <w:szCs w:val="24"/>
          <w:lang w:val="en-GB" w:eastAsia="ja-JP"/>
        </w:rPr>
        <w:t>September</w:t>
      </w:r>
      <w:r w:rsidR="00CB5056" w:rsidRPr="004C64BF">
        <w:rPr>
          <w:rFonts w:ascii="Times New Roman" w:eastAsia="MS Mincho" w:hAnsi="Times New Roman" w:cs="Times New Roman"/>
          <w:sz w:val="24"/>
          <w:szCs w:val="24"/>
          <w:lang w:val="en-GB" w:eastAsia="ja-JP"/>
        </w:rPr>
        <w:t xml:space="preserve"> 2014 </w:t>
      </w:r>
      <w:r w:rsidR="00792B35" w:rsidRPr="004C64BF">
        <w:rPr>
          <w:rFonts w:ascii="Times New Roman" w:eastAsia="MS Mincho" w:hAnsi="Times New Roman" w:cs="Times New Roman"/>
          <w:sz w:val="24"/>
          <w:szCs w:val="24"/>
          <w:lang w:val="en-GB" w:eastAsia="ja-JP"/>
        </w:rPr>
        <w:t>and January 2015.</w:t>
      </w:r>
    </w:p>
    <w:p w:rsidR="00CB5056" w:rsidRPr="004C64BF" w:rsidRDefault="00CB5056" w:rsidP="005954CF">
      <w:pPr>
        <w:spacing w:after="0" w:line="240" w:lineRule="auto"/>
        <w:ind w:left="720"/>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Expected Products</w:t>
      </w:r>
    </w:p>
    <w:p w:rsidR="006F44FF" w:rsidRPr="004C64BF" w:rsidRDefault="006F44FF"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numPr>
          <w:ilvl w:val="0"/>
          <w:numId w:val="3"/>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Inception report (no more than eight pages</w:t>
      </w:r>
      <w:r w:rsidR="005954CF" w:rsidRPr="004C64BF">
        <w:rPr>
          <w:rFonts w:ascii="Times New Roman" w:eastAsia="MS Mincho" w:hAnsi="Times New Roman" w:cs="Times New Roman"/>
          <w:sz w:val="24"/>
          <w:szCs w:val="24"/>
          <w:lang w:val="en-GB" w:eastAsia="ja-JP"/>
        </w:rPr>
        <w:t xml:space="preserve"> excluding</w:t>
      </w:r>
      <w:r w:rsidR="001A3EE8" w:rsidRPr="004C64BF">
        <w:rPr>
          <w:rFonts w:ascii="Times New Roman" w:eastAsia="MS Mincho" w:hAnsi="Times New Roman" w:cs="Times New Roman"/>
          <w:sz w:val="24"/>
          <w:szCs w:val="24"/>
          <w:lang w:val="en-GB" w:eastAsia="ja-JP"/>
        </w:rPr>
        <w:t xml:space="preserve"> annexes</w:t>
      </w:r>
      <w:r w:rsidRPr="004C64BF">
        <w:rPr>
          <w:rFonts w:ascii="Times New Roman" w:eastAsia="MS Mincho" w:hAnsi="Times New Roman" w:cs="Times New Roman"/>
          <w:sz w:val="24"/>
          <w:szCs w:val="24"/>
          <w:lang w:val="en-GB" w:eastAsia="ja-JP"/>
        </w:rPr>
        <w:t>), detailing the approach and methods to be applied, including the county offices and regional centres to be selected for field visits and case studies, and time frame for the exercise.</w:t>
      </w:r>
    </w:p>
    <w:p w:rsidR="00C21459" w:rsidRPr="004C64BF" w:rsidRDefault="00C21459" w:rsidP="005954CF">
      <w:pPr>
        <w:numPr>
          <w:ilvl w:val="0"/>
          <w:numId w:val="3"/>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lastRenderedPageBreak/>
        <w:t>Draft and final reports (no more than 30 pages) with annexes.</w:t>
      </w:r>
      <w:r w:rsidR="00C51685" w:rsidRPr="004C64BF">
        <w:rPr>
          <w:rFonts w:ascii="Times New Roman" w:eastAsia="MS Mincho" w:hAnsi="Times New Roman" w:cs="Times New Roman"/>
          <w:sz w:val="24"/>
          <w:szCs w:val="24"/>
          <w:lang w:val="en-GB" w:eastAsia="ja-JP"/>
        </w:rPr>
        <w:t xml:space="preserve"> The main report will cover the methodology, main findings, conclusions and actionable recommendations for the Executive Board.</w:t>
      </w:r>
    </w:p>
    <w:p w:rsidR="00895F6C" w:rsidRPr="004C64BF" w:rsidRDefault="00895F6C" w:rsidP="005954CF">
      <w:pPr>
        <w:numPr>
          <w:ilvl w:val="0"/>
          <w:numId w:val="3"/>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A summary paper of less than 8,500 words</w:t>
      </w:r>
      <w:r w:rsidR="00994B1A" w:rsidRPr="004C64BF">
        <w:rPr>
          <w:rFonts w:ascii="Times New Roman" w:eastAsia="MS Mincho" w:hAnsi="Times New Roman" w:cs="Times New Roman"/>
          <w:sz w:val="24"/>
          <w:szCs w:val="24"/>
          <w:lang w:val="en-GB" w:eastAsia="ja-JP"/>
        </w:rPr>
        <w:t xml:space="preserve"> prepared according to Executive Board format</w:t>
      </w:r>
      <w:r w:rsidR="001D438D" w:rsidRPr="004C64BF">
        <w:rPr>
          <w:rFonts w:ascii="Times New Roman" w:eastAsia="MS Mincho" w:hAnsi="Times New Roman" w:cs="Times New Roman"/>
          <w:sz w:val="24"/>
          <w:szCs w:val="24"/>
          <w:lang w:val="en-GB" w:eastAsia="ja-JP"/>
        </w:rPr>
        <w:t>.</w:t>
      </w:r>
    </w:p>
    <w:p w:rsidR="0063783B" w:rsidRPr="004C64BF" w:rsidRDefault="0063783B" w:rsidP="005954CF">
      <w:pPr>
        <w:numPr>
          <w:ilvl w:val="0"/>
          <w:numId w:val="3"/>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One informal consultation with the Executive Board on emerging findings and conclusions.</w:t>
      </w:r>
    </w:p>
    <w:p w:rsidR="00C21459" w:rsidRPr="004C64BF" w:rsidRDefault="00C21459" w:rsidP="005954CF">
      <w:pPr>
        <w:numPr>
          <w:ilvl w:val="0"/>
          <w:numId w:val="3"/>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Oral presentation to the Executive Board during </w:t>
      </w:r>
      <w:r w:rsidR="00566553" w:rsidRPr="004C64BF">
        <w:rPr>
          <w:rFonts w:ascii="Times New Roman" w:eastAsia="MS Mincho" w:hAnsi="Times New Roman" w:cs="Times New Roman"/>
          <w:sz w:val="24"/>
          <w:szCs w:val="24"/>
          <w:lang w:val="en-GB" w:eastAsia="ja-JP"/>
        </w:rPr>
        <w:t>an informal meeting in</w:t>
      </w:r>
      <w:r w:rsidR="0082310F" w:rsidRPr="004C64BF">
        <w:rPr>
          <w:rFonts w:ascii="Times New Roman" w:eastAsia="MS Mincho" w:hAnsi="Times New Roman" w:cs="Times New Roman"/>
          <w:sz w:val="24"/>
          <w:szCs w:val="24"/>
          <w:lang w:val="en-GB" w:eastAsia="ja-JP"/>
        </w:rPr>
        <w:t xml:space="preserve"> September</w:t>
      </w:r>
      <w:r w:rsidR="004417EE" w:rsidRPr="004C64BF">
        <w:rPr>
          <w:rFonts w:ascii="Times New Roman" w:eastAsia="MS Mincho" w:hAnsi="Times New Roman" w:cs="Times New Roman"/>
          <w:sz w:val="24"/>
          <w:szCs w:val="24"/>
          <w:lang w:val="en-GB" w:eastAsia="ja-JP"/>
        </w:rPr>
        <w:t xml:space="preserve"> 2014</w:t>
      </w:r>
      <w:r w:rsidRPr="004C64BF">
        <w:rPr>
          <w:rFonts w:ascii="Times New Roman" w:eastAsia="MS Mincho" w:hAnsi="Times New Roman" w:cs="Times New Roman"/>
          <w:sz w:val="24"/>
          <w:szCs w:val="24"/>
          <w:lang w:val="en-GB" w:eastAsia="ja-JP"/>
        </w:rPr>
        <w:t xml:space="preserve"> </w:t>
      </w:r>
      <w:r w:rsidR="00792B35" w:rsidRPr="004C64BF">
        <w:rPr>
          <w:rFonts w:ascii="Times New Roman" w:eastAsia="MS Mincho" w:hAnsi="Times New Roman" w:cs="Times New Roman"/>
          <w:sz w:val="24"/>
          <w:szCs w:val="24"/>
          <w:lang w:val="en-GB" w:eastAsia="ja-JP"/>
        </w:rPr>
        <w:t>and</w:t>
      </w:r>
      <w:r w:rsidR="003B6F56" w:rsidRPr="004C64BF">
        <w:rPr>
          <w:rFonts w:ascii="Times New Roman" w:eastAsia="MS Mincho" w:hAnsi="Times New Roman" w:cs="Times New Roman"/>
          <w:sz w:val="24"/>
          <w:szCs w:val="24"/>
          <w:lang w:val="en-GB" w:eastAsia="ja-JP"/>
        </w:rPr>
        <w:t xml:space="preserve"> </w:t>
      </w:r>
      <w:r w:rsidR="00792B35" w:rsidRPr="004C64BF">
        <w:rPr>
          <w:rFonts w:ascii="Times New Roman" w:eastAsia="MS Mincho" w:hAnsi="Times New Roman" w:cs="Times New Roman"/>
          <w:sz w:val="24"/>
          <w:szCs w:val="24"/>
          <w:lang w:val="en-GB" w:eastAsia="ja-JP"/>
        </w:rPr>
        <w:t>th</w:t>
      </w:r>
      <w:r w:rsidR="003B6F56" w:rsidRPr="004C64BF">
        <w:rPr>
          <w:rFonts w:ascii="Times New Roman" w:eastAsia="MS Mincho" w:hAnsi="Times New Roman" w:cs="Times New Roman"/>
          <w:sz w:val="24"/>
          <w:szCs w:val="24"/>
          <w:lang w:val="en-GB" w:eastAsia="ja-JP"/>
        </w:rPr>
        <w:t>e</w:t>
      </w:r>
      <w:r w:rsidR="00792B35" w:rsidRPr="004C64BF">
        <w:rPr>
          <w:rFonts w:ascii="Times New Roman" w:eastAsia="MS Mincho" w:hAnsi="Times New Roman" w:cs="Times New Roman"/>
          <w:sz w:val="24"/>
          <w:szCs w:val="24"/>
          <w:lang w:val="en-GB" w:eastAsia="ja-JP"/>
        </w:rPr>
        <w:t xml:space="preserve"> first </w:t>
      </w:r>
      <w:r w:rsidRPr="004C64BF">
        <w:rPr>
          <w:rFonts w:ascii="Times New Roman" w:eastAsia="MS Mincho" w:hAnsi="Times New Roman" w:cs="Times New Roman"/>
          <w:sz w:val="24"/>
          <w:szCs w:val="24"/>
          <w:lang w:val="en-GB" w:eastAsia="ja-JP"/>
        </w:rPr>
        <w:t>session</w:t>
      </w:r>
      <w:r w:rsidR="00792B35" w:rsidRPr="004C64BF">
        <w:rPr>
          <w:rFonts w:ascii="Times New Roman" w:eastAsia="MS Mincho" w:hAnsi="Times New Roman" w:cs="Times New Roman"/>
          <w:sz w:val="24"/>
          <w:szCs w:val="24"/>
          <w:lang w:val="en-GB" w:eastAsia="ja-JP"/>
        </w:rPr>
        <w:t xml:space="preserve"> in January 2015</w:t>
      </w:r>
      <w:r w:rsidRPr="004C64BF">
        <w:rPr>
          <w:rFonts w:ascii="Times New Roman" w:eastAsia="MS Mincho" w:hAnsi="Times New Roman" w:cs="Times New Roman"/>
          <w:sz w:val="24"/>
          <w:szCs w:val="24"/>
          <w:lang w:val="en-GB" w:eastAsia="ja-JP"/>
        </w:rPr>
        <w:t>.</w:t>
      </w:r>
    </w:p>
    <w:p w:rsidR="00CB5056" w:rsidRPr="004C64BF" w:rsidRDefault="00CB5056"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Team Composition and Qualifications</w:t>
      </w:r>
    </w:p>
    <w:p w:rsidR="006F44FF" w:rsidRPr="004C64BF" w:rsidRDefault="006F44FF" w:rsidP="005954CF">
      <w:pPr>
        <w:spacing w:after="0" w:line="240" w:lineRule="auto"/>
        <w:jc w:val="both"/>
        <w:rPr>
          <w:rFonts w:ascii="Times New Roman" w:eastAsia="MS Mincho" w:hAnsi="Times New Roman" w:cs="Times New Roman"/>
          <w:b/>
          <w:sz w:val="24"/>
          <w:szCs w:val="24"/>
          <w:lang w:val="en-GB" w:eastAsia="ja-JP"/>
        </w:rPr>
      </w:pPr>
    </w:p>
    <w:p w:rsidR="00C51685" w:rsidRPr="004C64BF" w:rsidRDefault="003B67D3"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request for proposals </w:t>
      </w:r>
      <w:r w:rsidR="008D42F1" w:rsidRPr="004C64BF">
        <w:rPr>
          <w:rFonts w:ascii="Times New Roman" w:eastAsia="MS Mincho" w:hAnsi="Times New Roman" w:cs="Times New Roman"/>
          <w:sz w:val="24"/>
          <w:szCs w:val="24"/>
          <w:lang w:val="en-GB" w:eastAsia="ja-JP"/>
        </w:rPr>
        <w:t>seeks a competent consulting firm</w:t>
      </w:r>
      <w:r w:rsidR="00792B35" w:rsidRPr="004C64BF">
        <w:rPr>
          <w:rFonts w:ascii="Times New Roman" w:eastAsia="MS Mincho" w:hAnsi="Times New Roman" w:cs="Times New Roman"/>
          <w:sz w:val="24"/>
          <w:szCs w:val="24"/>
          <w:lang w:val="en-GB" w:eastAsia="ja-JP"/>
        </w:rPr>
        <w:t>,</w:t>
      </w:r>
      <w:r w:rsidR="008D42F1" w:rsidRPr="004C64BF">
        <w:rPr>
          <w:rFonts w:ascii="Times New Roman" w:eastAsia="MS Mincho" w:hAnsi="Times New Roman" w:cs="Times New Roman"/>
          <w:sz w:val="24"/>
          <w:szCs w:val="24"/>
          <w:lang w:val="en-GB" w:eastAsia="ja-JP"/>
        </w:rPr>
        <w:t xml:space="preserve"> institute </w:t>
      </w:r>
      <w:r w:rsidR="00792B35" w:rsidRPr="004C64BF">
        <w:rPr>
          <w:rFonts w:ascii="Times New Roman" w:eastAsia="MS Mincho" w:hAnsi="Times New Roman" w:cs="Times New Roman"/>
          <w:sz w:val="24"/>
          <w:szCs w:val="24"/>
          <w:lang w:val="en-GB" w:eastAsia="ja-JP"/>
        </w:rPr>
        <w:t xml:space="preserve">or coordinated team of individual consultants </w:t>
      </w:r>
      <w:r w:rsidR="008D42F1" w:rsidRPr="004C64BF">
        <w:rPr>
          <w:rFonts w:ascii="Times New Roman" w:eastAsia="MS Mincho" w:hAnsi="Times New Roman" w:cs="Times New Roman"/>
          <w:sz w:val="24"/>
          <w:szCs w:val="24"/>
          <w:lang w:val="en-GB" w:eastAsia="ja-JP"/>
        </w:rPr>
        <w:t xml:space="preserve">to conduct the Evaluation Policy Review. </w:t>
      </w:r>
    </w:p>
    <w:p w:rsidR="00C51685" w:rsidRPr="004C64BF" w:rsidRDefault="00C51685"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w:t>
      </w:r>
      <w:r w:rsidR="00792B35" w:rsidRPr="004C64BF">
        <w:rPr>
          <w:rFonts w:ascii="Times New Roman" w:eastAsia="MS Mincho" w:hAnsi="Times New Roman" w:cs="Times New Roman"/>
          <w:sz w:val="24"/>
          <w:szCs w:val="24"/>
          <w:lang w:val="en-GB" w:eastAsia="ja-JP"/>
        </w:rPr>
        <w:t xml:space="preserve">review </w:t>
      </w:r>
      <w:r w:rsidRPr="004C64BF">
        <w:rPr>
          <w:rFonts w:ascii="Times New Roman" w:eastAsia="MS Mincho" w:hAnsi="Times New Roman" w:cs="Times New Roman"/>
          <w:sz w:val="24"/>
          <w:szCs w:val="24"/>
          <w:lang w:val="en-GB" w:eastAsia="ja-JP"/>
        </w:rPr>
        <w:t>Team Leader will be responsible for leading the review, ensuring that the review will meet required standards and fulfil its informa</w:t>
      </w:r>
      <w:bookmarkStart w:id="17" w:name="_GoBack"/>
      <w:bookmarkEnd w:id="17"/>
      <w:r w:rsidRPr="004C64BF">
        <w:rPr>
          <w:rFonts w:ascii="Times New Roman" w:eastAsia="MS Mincho" w:hAnsi="Times New Roman" w:cs="Times New Roman"/>
          <w:sz w:val="24"/>
          <w:szCs w:val="24"/>
          <w:lang w:val="en-GB" w:eastAsia="ja-JP"/>
        </w:rPr>
        <w:t xml:space="preserve">tion needs. Detailed roles and responsibilities and division of work will be discussed and agreed upon during </w:t>
      </w:r>
      <w:r w:rsidR="000E21B3" w:rsidRPr="004C64BF">
        <w:rPr>
          <w:rFonts w:ascii="Times New Roman" w:eastAsia="MS Mincho" w:hAnsi="Times New Roman" w:cs="Times New Roman"/>
          <w:sz w:val="24"/>
          <w:szCs w:val="24"/>
          <w:lang w:val="en-GB" w:eastAsia="ja-JP"/>
        </w:rPr>
        <w:t xml:space="preserve">initial </w:t>
      </w:r>
      <w:r w:rsidRPr="004C64BF">
        <w:rPr>
          <w:rFonts w:ascii="Times New Roman" w:eastAsia="MS Mincho" w:hAnsi="Times New Roman" w:cs="Times New Roman"/>
          <w:sz w:val="24"/>
          <w:szCs w:val="24"/>
          <w:lang w:val="en-GB" w:eastAsia="ja-JP"/>
        </w:rPr>
        <w:t>briefing in New York.</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Team Leader should have a demonstrated experience in leading evaluations </w:t>
      </w:r>
      <w:r w:rsidR="000E21B3" w:rsidRPr="004C64BF">
        <w:rPr>
          <w:rFonts w:ascii="Times New Roman" w:eastAsia="MS Mincho" w:hAnsi="Times New Roman" w:cs="Times New Roman"/>
          <w:sz w:val="24"/>
          <w:szCs w:val="24"/>
          <w:lang w:val="en-GB" w:eastAsia="ja-JP"/>
        </w:rPr>
        <w:t>and/or</w:t>
      </w:r>
      <w:r w:rsidRPr="004C64BF">
        <w:rPr>
          <w:rFonts w:ascii="Times New Roman" w:eastAsia="MS Mincho" w:hAnsi="Times New Roman" w:cs="Times New Roman"/>
          <w:sz w:val="24"/>
          <w:szCs w:val="24"/>
          <w:lang w:val="en-GB" w:eastAsia="ja-JP"/>
        </w:rPr>
        <w:t xml:space="preserve"> other evaluative exercises (such as peer reviews) to assess the implementation of an organisational policy in a government </w:t>
      </w:r>
      <w:r w:rsidR="000E21B3" w:rsidRPr="004C64BF">
        <w:rPr>
          <w:rFonts w:ascii="Times New Roman" w:eastAsia="MS Mincho" w:hAnsi="Times New Roman" w:cs="Times New Roman"/>
          <w:sz w:val="24"/>
          <w:szCs w:val="24"/>
          <w:lang w:val="en-GB" w:eastAsia="ja-JP"/>
        </w:rPr>
        <w:t>institution</w:t>
      </w:r>
      <w:r w:rsidRPr="004C64BF">
        <w:rPr>
          <w:rFonts w:ascii="Times New Roman" w:eastAsia="MS Mincho" w:hAnsi="Times New Roman" w:cs="Times New Roman"/>
          <w:sz w:val="24"/>
          <w:szCs w:val="24"/>
          <w:lang w:val="en-GB" w:eastAsia="ja-JP"/>
        </w:rPr>
        <w:t xml:space="preserve"> or a multilateral organisation such as UNDP. The </w:t>
      </w:r>
      <w:r w:rsidR="008D42F1" w:rsidRPr="004C64BF">
        <w:rPr>
          <w:rFonts w:ascii="Times New Roman" w:eastAsia="MS Mincho" w:hAnsi="Times New Roman" w:cs="Times New Roman"/>
          <w:sz w:val="24"/>
          <w:szCs w:val="24"/>
          <w:lang w:val="en-GB" w:eastAsia="ja-JP"/>
        </w:rPr>
        <w:t>t</w:t>
      </w:r>
      <w:r w:rsidRPr="004C64BF">
        <w:rPr>
          <w:rFonts w:ascii="Times New Roman" w:eastAsia="MS Mincho" w:hAnsi="Times New Roman" w:cs="Times New Roman"/>
          <w:sz w:val="24"/>
          <w:szCs w:val="24"/>
          <w:lang w:val="en-GB" w:eastAsia="ja-JP"/>
        </w:rPr>
        <w:t xml:space="preserve">eam </w:t>
      </w:r>
      <w:r w:rsidR="008D42F1" w:rsidRPr="004C64BF">
        <w:rPr>
          <w:rFonts w:ascii="Times New Roman" w:eastAsia="MS Mincho" w:hAnsi="Times New Roman" w:cs="Times New Roman"/>
          <w:sz w:val="24"/>
          <w:szCs w:val="24"/>
          <w:lang w:val="en-GB" w:eastAsia="ja-JP"/>
        </w:rPr>
        <w:t xml:space="preserve">members </w:t>
      </w:r>
      <w:r w:rsidRPr="004C64BF">
        <w:rPr>
          <w:rFonts w:ascii="Times New Roman" w:eastAsia="MS Mincho" w:hAnsi="Times New Roman" w:cs="Times New Roman"/>
          <w:sz w:val="24"/>
          <w:szCs w:val="24"/>
          <w:lang w:val="en-GB" w:eastAsia="ja-JP"/>
        </w:rPr>
        <w:t>should have sound knowledge of evaluation methods and their application in a complex evaluative exercise. Experience in working with UNDP or other UN agencies is a</w:t>
      </w:r>
      <w:r w:rsidR="00792B35" w:rsidRPr="004C64BF">
        <w:rPr>
          <w:rFonts w:ascii="Times New Roman" w:eastAsia="MS Mincho" w:hAnsi="Times New Roman" w:cs="Times New Roman"/>
          <w:sz w:val="24"/>
          <w:szCs w:val="24"/>
          <w:lang w:val="en-GB" w:eastAsia="ja-JP"/>
        </w:rPr>
        <w:t>n advantage</w:t>
      </w:r>
      <w:r w:rsidRPr="004C64BF">
        <w:rPr>
          <w:rFonts w:ascii="Times New Roman" w:eastAsia="MS Mincho" w:hAnsi="Times New Roman" w:cs="Times New Roman"/>
          <w:sz w:val="24"/>
          <w:szCs w:val="24"/>
          <w:lang w:val="en-GB" w:eastAsia="ja-JP"/>
        </w:rPr>
        <w:t xml:space="preserve">. </w:t>
      </w:r>
      <w:r w:rsidR="008D42F1" w:rsidRPr="004C64BF">
        <w:rPr>
          <w:rFonts w:ascii="Times New Roman" w:eastAsia="MS Mincho" w:hAnsi="Times New Roman" w:cs="Times New Roman"/>
          <w:sz w:val="24"/>
          <w:szCs w:val="24"/>
          <w:lang w:val="en-GB" w:eastAsia="ja-JP"/>
        </w:rPr>
        <w:t>It is expected that the team will be diverse in terms of geographical and gender representation.</w:t>
      </w:r>
    </w:p>
    <w:p w:rsidR="00A05F13" w:rsidRPr="004C64BF" w:rsidRDefault="00A05F13" w:rsidP="005954CF">
      <w:pPr>
        <w:spacing w:after="0" w:line="240" w:lineRule="auto"/>
        <w:jc w:val="both"/>
        <w:rPr>
          <w:rFonts w:ascii="Times New Roman" w:eastAsia="MS Mincho" w:hAnsi="Times New Roman" w:cs="Times New Roman"/>
          <w:b/>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Roles and Responsibilities of the Team Members</w:t>
      </w:r>
    </w:p>
    <w:p w:rsidR="005954CF" w:rsidRPr="004C64BF" w:rsidRDefault="005954CF" w:rsidP="005954CF">
      <w:pPr>
        <w:spacing w:after="0" w:line="240" w:lineRule="auto"/>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Team Leader will be responsible for the following key tasks </w:t>
      </w:r>
      <w:r w:rsidR="000E21B3" w:rsidRPr="004C64BF">
        <w:rPr>
          <w:rFonts w:ascii="Times New Roman" w:eastAsia="MS Mincho" w:hAnsi="Times New Roman" w:cs="Times New Roman"/>
          <w:sz w:val="24"/>
          <w:szCs w:val="24"/>
          <w:lang w:val="en-GB" w:eastAsia="ja-JP"/>
        </w:rPr>
        <w:t>(</w:t>
      </w:r>
      <w:r w:rsidR="0063783B" w:rsidRPr="004C64BF">
        <w:rPr>
          <w:rFonts w:ascii="Times New Roman" w:eastAsia="MS Mincho" w:hAnsi="Times New Roman" w:cs="Times New Roman"/>
          <w:sz w:val="24"/>
          <w:szCs w:val="24"/>
          <w:lang w:val="en-GB" w:eastAsia="ja-JP"/>
        </w:rPr>
        <w:t>60</w:t>
      </w:r>
      <w:r w:rsidRPr="004C64BF">
        <w:rPr>
          <w:rFonts w:ascii="Times New Roman" w:eastAsia="MS Mincho" w:hAnsi="Times New Roman" w:cs="Times New Roman"/>
          <w:sz w:val="24"/>
          <w:szCs w:val="24"/>
          <w:lang w:val="en-GB" w:eastAsia="ja-JP"/>
        </w:rPr>
        <w:t xml:space="preserve"> days):</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Develop the review design and methodology for conducting the review, based on the actual availability of data and discussions with </w:t>
      </w:r>
      <w:r w:rsidR="008D42F1" w:rsidRPr="004C64BF">
        <w:rPr>
          <w:rFonts w:ascii="Times New Roman" w:eastAsia="MS Mincho" w:hAnsi="Times New Roman" w:cs="Times New Roman"/>
          <w:sz w:val="24"/>
          <w:szCs w:val="24"/>
          <w:lang w:val="en-GB" w:eastAsia="ja-JP"/>
        </w:rPr>
        <w:t xml:space="preserve">the </w:t>
      </w:r>
      <w:r w:rsidRPr="004C64BF">
        <w:rPr>
          <w:rFonts w:ascii="Times New Roman" w:eastAsia="MS Mincho" w:hAnsi="Times New Roman" w:cs="Times New Roman"/>
          <w:sz w:val="24"/>
          <w:szCs w:val="24"/>
          <w:lang w:val="en-GB" w:eastAsia="ja-JP"/>
        </w:rPr>
        <w:t>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in line with the UNEG </w:t>
      </w:r>
      <w:r w:rsidR="000E21B3" w:rsidRPr="004C64BF">
        <w:rPr>
          <w:rFonts w:ascii="Times New Roman" w:eastAsia="MS Mincho" w:hAnsi="Times New Roman" w:cs="Times New Roman"/>
          <w:sz w:val="24"/>
          <w:szCs w:val="24"/>
          <w:lang w:val="en-GB" w:eastAsia="ja-JP"/>
        </w:rPr>
        <w:t>n</w:t>
      </w:r>
      <w:r w:rsidRPr="004C64BF">
        <w:rPr>
          <w:rFonts w:ascii="Times New Roman" w:eastAsia="MS Mincho" w:hAnsi="Times New Roman" w:cs="Times New Roman"/>
          <w:sz w:val="24"/>
          <w:szCs w:val="24"/>
          <w:lang w:val="en-GB" w:eastAsia="ja-JP"/>
        </w:rPr>
        <w:t xml:space="preserve">orms and </w:t>
      </w:r>
      <w:r w:rsidR="000E21B3" w:rsidRPr="004C64BF">
        <w:rPr>
          <w:rFonts w:ascii="Times New Roman" w:eastAsia="MS Mincho" w:hAnsi="Times New Roman" w:cs="Times New Roman"/>
          <w:sz w:val="24"/>
          <w:szCs w:val="24"/>
          <w:lang w:val="en-GB" w:eastAsia="ja-JP"/>
        </w:rPr>
        <w:t>standards</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Lead th</w:t>
      </w:r>
      <w:r w:rsidR="000E21B3" w:rsidRPr="004C64BF">
        <w:rPr>
          <w:rFonts w:ascii="Times New Roman" w:eastAsia="MS Mincho" w:hAnsi="Times New Roman" w:cs="Times New Roman"/>
          <w:sz w:val="24"/>
          <w:szCs w:val="24"/>
          <w:lang w:val="en-GB" w:eastAsia="ja-JP"/>
        </w:rPr>
        <w:t>e stakeholder mapping expertise</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Lead the scoping and main missions to </w:t>
      </w:r>
      <w:r w:rsidR="000E21B3" w:rsidRPr="004C64BF">
        <w:rPr>
          <w:rFonts w:ascii="Times New Roman" w:eastAsia="MS Mincho" w:hAnsi="Times New Roman" w:cs="Times New Roman"/>
          <w:sz w:val="24"/>
          <w:szCs w:val="24"/>
          <w:lang w:val="en-GB" w:eastAsia="ja-JP"/>
        </w:rPr>
        <w:t xml:space="preserve">UNDP </w:t>
      </w:r>
      <w:r w:rsidRPr="004C64BF">
        <w:rPr>
          <w:rFonts w:ascii="Times New Roman" w:eastAsia="MS Mincho" w:hAnsi="Times New Roman" w:cs="Times New Roman"/>
          <w:sz w:val="24"/>
          <w:szCs w:val="24"/>
          <w:lang w:val="en-GB" w:eastAsia="ja-JP"/>
        </w:rPr>
        <w:t>HQ</w:t>
      </w:r>
      <w:r w:rsidR="00AB6CA9" w:rsidRPr="004C64BF">
        <w:rPr>
          <w:rFonts w:ascii="Times New Roman" w:eastAsia="MS Mincho" w:hAnsi="Times New Roman" w:cs="Times New Roman"/>
          <w:sz w:val="24"/>
          <w:szCs w:val="24"/>
          <w:lang w:val="en-GB" w:eastAsia="ja-JP"/>
        </w:rPr>
        <w:t>, UNV</w:t>
      </w:r>
      <w:r w:rsidR="00C51685" w:rsidRPr="004C64BF">
        <w:rPr>
          <w:rFonts w:ascii="Times New Roman" w:eastAsia="MS Mincho" w:hAnsi="Times New Roman" w:cs="Times New Roman"/>
          <w:sz w:val="24"/>
          <w:szCs w:val="24"/>
          <w:lang w:val="en-GB" w:eastAsia="ja-JP"/>
        </w:rPr>
        <w:t xml:space="preserve"> </w:t>
      </w:r>
      <w:r w:rsidR="00AB6CA9" w:rsidRPr="004C64BF">
        <w:rPr>
          <w:rFonts w:ascii="Times New Roman" w:eastAsia="MS Mincho" w:hAnsi="Times New Roman" w:cs="Times New Roman"/>
          <w:sz w:val="24"/>
          <w:szCs w:val="24"/>
          <w:lang w:val="en-GB" w:eastAsia="ja-JP"/>
        </w:rPr>
        <w:t>HQ in Bonn</w:t>
      </w:r>
      <w:r w:rsidRPr="004C64BF">
        <w:rPr>
          <w:rFonts w:ascii="Times New Roman" w:eastAsia="MS Mincho" w:hAnsi="Times New Roman" w:cs="Times New Roman"/>
          <w:sz w:val="24"/>
          <w:szCs w:val="24"/>
          <w:lang w:val="en-GB" w:eastAsia="ja-JP"/>
        </w:rPr>
        <w:t xml:space="preserve"> and field visits</w:t>
      </w:r>
      <w:r w:rsidR="00AB5636" w:rsidRPr="004C64BF">
        <w:rPr>
          <w:rFonts w:ascii="Times New Roman" w:eastAsia="MS Mincho" w:hAnsi="Times New Roman" w:cs="Times New Roman"/>
          <w:sz w:val="24"/>
          <w:szCs w:val="24"/>
          <w:lang w:val="en-GB" w:eastAsia="ja-JP"/>
        </w:rPr>
        <w:t xml:space="preserve"> </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Oversee the conduct of in-country work, as well as questionnaires and surveys (if relevant), as determined in the inception report</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Lead the d</w:t>
      </w:r>
      <w:r w:rsidR="000E21B3" w:rsidRPr="004C64BF">
        <w:rPr>
          <w:rFonts w:ascii="Times New Roman" w:eastAsia="MS Mincho" w:hAnsi="Times New Roman" w:cs="Times New Roman"/>
          <w:sz w:val="24"/>
          <w:szCs w:val="24"/>
          <w:lang w:val="en-GB" w:eastAsia="ja-JP"/>
        </w:rPr>
        <w:t>rafting of the inception report</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Lead and participate fully in </w:t>
      </w:r>
      <w:r w:rsidR="00EA722A"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present</w:t>
      </w:r>
      <w:r w:rsidR="000E21B3" w:rsidRPr="004C64BF">
        <w:rPr>
          <w:rFonts w:ascii="Times New Roman" w:eastAsia="MS Mincho" w:hAnsi="Times New Roman" w:cs="Times New Roman"/>
          <w:sz w:val="24"/>
          <w:szCs w:val="24"/>
          <w:lang w:val="en-GB" w:eastAsia="ja-JP"/>
        </w:rPr>
        <w:t xml:space="preserve">ation(s) to stakeholders and Executive Board </w:t>
      </w:r>
      <w:r w:rsidRPr="004C64BF">
        <w:rPr>
          <w:rFonts w:ascii="Times New Roman" w:eastAsia="MS Mincho" w:hAnsi="Times New Roman" w:cs="Times New Roman"/>
          <w:sz w:val="24"/>
          <w:szCs w:val="24"/>
          <w:lang w:val="en-GB" w:eastAsia="ja-JP"/>
        </w:rPr>
        <w:t>members</w:t>
      </w:r>
      <w:r w:rsidR="003D12E5" w:rsidRPr="004C64BF">
        <w:rPr>
          <w:rFonts w:ascii="Times New Roman" w:eastAsia="MS Mincho" w:hAnsi="Times New Roman" w:cs="Times New Roman"/>
          <w:sz w:val="24"/>
          <w:szCs w:val="24"/>
          <w:lang w:val="en-GB" w:eastAsia="ja-JP"/>
        </w:rPr>
        <w:t xml:space="preserve"> as well as in selected </w:t>
      </w:r>
      <w:r w:rsidR="00AE7641" w:rsidRPr="004C64BF">
        <w:rPr>
          <w:rFonts w:ascii="Times New Roman" w:eastAsia="MS Mincho" w:hAnsi="Times New Roman" w:cs="Times New Roman"/>
          <w:sz w:val="24"/>
          <w:szCs w:val="24"/>
          <w:lang w:val="en-GB" w:eastAsia="ja-JP"/>
        </w:rPr>
        <w:t xml:space="preserve">data collection </w:t>
      </w:r>
      <w:r w:rsidR="003D12E5" w:rsidRPr="004C64BF">
        <w:rPr>
          <w:rFonts w:ascii="Times New Roman" w:eastAsia="MS Mincho" w:hAnsi="Times New Roman" w:cs="Times New Roman"/>
          <w:sz w:val="24"/>
          <w:szCs w:val="24"/>
          <w:lang w:val="en-GB" w:eastAsia="ja-JP"/>
        </w:rPr>
        <w:t>missions.</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Draft the final report, with su</w:t>
      </w:r>
      <w:r w:rsidR="000E21B3" w:rsidRPr="004C64BF">
        <w:rPr>
          <w:rFonts w:ascii="Times New Roman" w:eastAsia="MS Mincho" w:hAnsi="Times New Roman" w:cs="Times New Roman"/>
          <w:sz w:val="24"/>
          <w:szCs w:val="24"/>
          <w:lang w:val="en-GB" w:eastAsia="ja-JP"/>
        </w:rPr>
        <w:t>pport from the Team Specialists</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Lead the debriefing of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UNDP senior management and </w:t>
      </w:r>
      <w:r w:rsidR="000E21B3" w:rsidRPr="004C64BF">
        <w:rPr>
          <w:rFonts w:ascii="Times New Roman" w:eastAsia="MS Mincho" w:hAnsi="Times New Roman" w:cs="Times New Roman"/>
          <w:sz w:val="24"/>
          <w:szCs w:val="24"/>
          <w:lang w:val="en-GB" w:eastAsia="ja-JP"/>
        </w:rPr>
        <w:t>Executive Board</w:t>
      </w:r>
      <w:r w:rsidRPr="004C64BF">
        <w:rPr>
          <w:rFonts w:ascii="Times New Roman" w:eastAsia="MS Mincho" w:hAnsi="Times New Roman" w:cs="Times New Roman"/>
          <w:sz w:val="24"/>
          <w:szCs w:val="24"/>
          <w:lang w:val="en-GB" w:eastAsia="ja-JP"/>
        </w:rPr>
        <w:t xml:space="preserve"> members, including the preparation of the presentation</w:t>
      </w:r>
      <w:r w:rsidR="00D66546"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w:t>
      </w:r>
      <w:r w:rsidR="00D66546" w:rsidRPr="004C64BF">
        <w:rPr>
          <w:rFonts w:ascii="Times New Roman" w:eastAsia="MS Mincho" w:hAnsi="Times New Roman" w:cs="Times New Roman"/>
          <w:sz w:val="24"/>
          <w:szCs w:val="24"/>
          <w:lang w:val="en-GB" w:eastAsia="ja-JP"/>
        </w:rPr>
        <w:t>to</w:t>
      </w:r>
      <w:r w:rsidRPr="004C64BF">
        <w:rPr>
          <w:rFonts w:ascii="Times New Roman" w:eastAsia="MS Mincho" w:hAnsi="Times New Roman" w:cs="Times New Roman"/>
          <w:sz w:val="24"/>
          <w:szCs w:val="24"/>
          <w:lang w:val="en-GB" w:eastAsia="ja-JP"/>
        </w:rPr>
        <w:t xml:space="preserve"> </w:t>
      </w:r>
      <w:r w:rsidR="000E21B3" w:rsidRPr="004C64BF">
        <w:rPr>
          <w:rFonts w:ascii="Times New Roman" w:eastAsia="MS Mincho" w:hAnsi="Times New Roman" w:cs="Times New Roman"/>
          <w:sz w:val="24"/>
          <w:szCs w:val="24"/>
          <w:lang w:val="en-GB" w:eastAsia="ja-JP"/>
        </w:rPr>
        <w:t xml:space="preserve">Executive Board </w:t>
      </w:r>
      <w:r w:rsidRPr="004C64BF">
        <w:rPr>
          <w:rFonts w:ascii="Times New Roman" w:eastAsia="MS Mincho" w:hAnsi="Times New Roman" w:cs="Times New Roman"/>
          <w:sz w:val="24"/>
          <w:szCs w:val="24"/>
          <w:lang w:val="en-GB" w:eastAsia="ja-JP"/>
        </w:rPr>
        <w:t>session</w:t>
      </w:r>
      <w:r w:rsidR="00D66546"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in</w:t>
      </w:r>
      <w:r w:rsidR="0082310F" w:rsidRPr="004C64BF">
        <w:rPr>
          <w:rFonts w:ascii="Times New Roman" w:eastAsia="MS Mincho" w:hAnsi="Times New Roman" w:cs="Times New Roman"/>
          <w:sz w:val="24"/>
          <w:szCs w:val="24"/>
          <w:lang w:val="en-GB" w:eastAsia="ja-JP"/>
        </w:rPr>
        <w:t xml:space="preserve"> September</w:t>
      </w:r>
      <w:r w:rsidR="000E21B3" w:rsidRPr="004C64BF">
        <w:rPr>
          <w:rFonts w:ascii="Times New Roman" w:eastAsia="MS Mincho" w:hAnsi="Times New Roman" w:cs="Times New Roman"/>
          <w:sz w:val="24"/>
          <w:szCs w:val="24"/>
          <w:lang w:val="en-GB" w:eastAsia="ja-JP"/>
        </w:rPr>
        <w:t xml:space="preserve"> 2014</w:t>
      </w:r>
      <w:r w:rsidR="00D66546" w:rsidRPr="004C64BF">
        <w:rPr>
          <w:rFonts w:ascii="Times New Roman" w:eastAsia="MS Mincho" w:hAnsi="Times New Roman" w:cs="Times New Roman"/>
          <w:sz w:val="24"/>
          <w:szCs w:val="24"/>
          <w:lang w:val="en-GB" w:eastAsia="ja-JP"/>
        </w:rPr>
        <w:t xml:space="preserve"> (informal meeting) and January 2015 (first annual session).</w:t>
      </w:r>
    </w:p>
    <w:p w:rsidR="00B2468E" w:rsidRPr="004C64BF" w:rsidRDefault="00B2468E" w:rsidP="005954CF">
      <w:pPr>
        <w:spacing w:after="0" w:line="240" w:lineRule="auto"/>
        <w:ind w:left="720"/>
        <w:jc w:val="both"/>
        <w:rPr>
          <w:rFonts w:ascii="Times New Roman" w:eastAsia="MS Mincho" w:hAnsi="Times New Roman" w:cs="Times New Roman"/>
          <w:sz w:val="24"/>
          <w:szCs w:val="24"/>
          <w:lang w:val="en-GB" w:eastAsia="ja-JP"/>
        </w:rPr>
      </w:pPr>
    </w:p>
    <w:p w:rsidR="00C21459" w:rsidRPr="004C64BF" w:rsidRDefault="00BE03E2"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Other team members </w:t>
      </w:r>
      <w:r w:rsidR="00792B35" w:rsidRPr="004C64BF">
        <w:rPr>
          <w:rFonts w:ascii="Times New Roman" w:eastAsia="MS Mincho" w:hAnsi="Times New Roman" w:cs="Times New Roman"/>
          <w:sz w:val="24"/>
          <w:szCs w:val="24"/>
          <w:lang w:val="en-GB" w:eastAsia="ja-JP"/>
        </w:rPr>
        <w:t xml:space="preserve">(Team Specialists) </w:t>
      </w:r>
      <w:r w:rsidRPr="004C64BF">
        <w:rPr>
          <w:rFonts w:ascii="Times New Roman" w:eastAsia="MS Mincho" w:hAnsi="Times New Roman" w:cs="Times New Roman"/>
          <w:sz w:val="24"/>
          <w:szCs w:val="24"/>
          <w:lang w:val="en-GB" w:eastAsia="ja-JP"/>
        </w:rPr>
        <w:t xml:space="preserve">will cover areas, such as organisational behaviour and incentives, institutional and individual capacity. </w:t>
      </w:r>
      <w:r w:rsidR="00C21459" w:rsidRPr="004C64BF">
        <w:rPr>
          <w:rFonts w:ascii="Times New Roman" w:eastAsia="MS Mincho" w:hAnsi="Times New Roman" w:cs="Times New Roman"/>
          <w:sz w:val="24"/>
          <w:szCs w:val="24"/>
          <w:lang w:val="en-GB" w:eastAsia="ja-JP"/>
        </w:rPr>
        <w:t>The key tasks for which the Team Specialist</w:t>
      </w:r>
      <w:r w:rsidR="000E21B3" w:rsidRPr="004C64BF">
        <w:rPr>
          <w:rFonts w:ascii="Times New Roman" w:eastAsia="MS Mincho" w:hAnsi="Times New Roman" w:cs="Times New Roman"/>
          <w:sz w:val="24"/>
          <w:szCs w:val="24"/>
          <w:lang w:val="en-GB" w:eastAsia="ja-JP"/>
        </w:rPr>
        <w:t>s</w:t>
      </w:r>
      <w:r w:rsidR="00C21459" w:rsidRPr="004C64BF">
        <w:rPr>
          <w:rFonts w:ascii="Times New Roman" w:eastAsia="MS Mincho" w:hAnsi="Times New Roman" w:cs="Times New Roman"/>
          <w:sz w:val="24"/>
          <w:szCs w:val="24"/>
          <w:lang w:val="en-GB" w:eastAsia="ja-JP"/>
        </w:rPr>
        <w:t xml:space="preserve"> </w:t>
      </w:r>
      <w:r w:rsidR="00C21459" w:rsidRPr="004C64BF">
        <w:rPr>
          <w:rFonts w:ascii="Times New Roman" w:eastAsia="MS Mincho" w:hAnsi="Times New Roman" w:cs="Times New Roman"/>
          <w:sz w:val="24"/>
          <w:szCs w:val="24"/>
          <w:lang w:val="en-GB" w:eastAsia="ja-JP"/>
        </w:rPr>
        <w:lastRenderedPageBreak/>
        <w:t>will b</w:t>
      </w:r>
      <w:r w:rsidR="000E21B3" w:rsidRPr="004C64BF">
        <w:rPr>
          <w:rFonts w:ascii="Times New Roman" w:eastAsia="MS Mincho" w:hAnsi="Times New Roman" w:cs="Times New Roman"/>
          <w:sz w:val="24"/>
          <w:szCs w:val="24"/>
          <w:lang w:val="en-GB" w:eastAsia="ja-JP"/>
        </w:rPr>
        <w:t>e responsible are as follows (</w:t>
      </w:r>
      <w:r w:rsidRPr="004C64BF">
        <w:rPr>
          <w:rFonts w:ascii="Times New Roman" w:eastAsia="MS Mincho" w:hAnsi="Times New Roman" w:cs="Times New Roman"/>
          <w:sz w:val="24"/>
          <w:szCs w:val="24"/>
          <w:lang w:val="en-GB" w:eastAsia="ja-JP"/>
        </w:rPr>
        <w:t xml:space="preserve">specific functions and </w:t>
      </w:r>
      <w:r w:rsidR="0063783B" w:rsidRPr="004C64BF">
        <w:rPr>
          <w:rFonts w:ascii="Times New Roman" w:eastAsia="MS Mincho" w:hAnsi="Times New Roman" w:cs="Times New Roman"/>
          <w:sz w:val="24"/>
          <w:szCs w:val="24"/>
          <w:lang w:val="en-GB" w:eastAsia="ja-JP"/>
        </w:rPr>
        <w:t>number of</w:t>
      </w:r>
      <w:r w:rsidR="00C21459" w:rsidRPr="004C64BF">
        <w:rPr>
          <w:rFonts w:ascii="Times New Roman" w:eastAsia="MS Mincho" w:hAnsi="Times New Roman" w:cs="Times New Roman"/>
          <w:sz w:val="24"/>
          <w:szCs w:val="24"/>
          <w:lang w:val="en-GB" w:eastAsia="ja-JP"/>
        </w:rPr>
        <w:t xml:space="preserve"> days</w:t>
      </w:r>
      <w:r w:rsidR="0063783B" w:rsidRPr="004C64BF">
        <w:rPr>
          <w:rFonts w:ascii="Times New Roman" w:eastAsia="MS Mincho" w:hAnsi="Times New Roman" w:cs="Times New Roman"/>
          <w:sz w:val="24"/>
          <w:szCs w:val="24"/>
          <w:lang w:val="en-GB" w:eastAsia="ja-JP"/>
        </w:rPr>
        <w:t xml:space="preserve"> to be determined in inception report</w:t>
      </w:r>
      <w:r w:rsidR="00C21459" w:rsidRPr="004C64BF">
        <w:rPr>
          <w:rFonts w:ascii="Times New Roman" w:eastAsia="MS Mincho" w:hAnsi="Times New Roman" w:cs="Times New Roman"/>
          <w:sz w:val="24"/>
          <w:szCs w:val="24"/>
          <w:lang w:val="en-GB" w:eastAsia="ja-JP"/>
        </w:rPr>
        <w:t>):</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Support the Team Leader in designing the overall approach and method</w:t>
      </w:r>
      <w:r w:rsidR="000E21B3" w:rsidRPr="004C64BF">
        <w:rPr>
          <w:rFonts w:ascii="Times New Roman" w:eastAsia="MS Mincho" w:hAnsi="Times New Roman" w:cs="Times New Roman"/>
          <w:sz w:val="24"/>
          <w:szCs w:val="24"/>
          <w:lang w:val="en-GB" w:eastAsia="ja-JP"/>
        </w:rPr>
        <w:t>ology for conducting the review</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Organize and oversee the conduct of field visits and surveys or questionnaires a</w:t>
      </w:r>
      <w:r w:rsidR="000E21B3" w:rsidRPr="004C64BF">
        <w:rPr>
          <w:rFonts w:ascii="Times New Roman" w:eastAsia="MS Mincho" w:hAnsi="Times New Roman" w:cs="Times New Roman"/>
          <w:sz w:val="24"/>
          <w:szCs w:val="24"/>
          <w:lang w:val="en-GB" w:eastAsia="ja-JP"/>
        </w:rPr>
        <w:t>s determined by the Team Leader</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Draft key sections of the report, as designated by the Team Leader, based on the evidence gathered through secondary source material, and from the in-country work, interviews in HQ, etc.</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Provide intellectual and strategic input, and participate fully in</w:t>
      </w:r>
      <w:r w:rsidR="000E21B3" w:rsidRPr="004C64BF">
        <w:rPr>
          <w:rFonts w:ascii="Times New Roman" w:eastAsia="MS Mincho" w:hAnsi="Times New Roman" w:cs="Times New Roman"/>
          <w:sz w:val="24"/>
          <w:szCs w:val="24"/>
          <w:lang w:val="en-GB" w:eastAsia="ja-JP"/>
        </w:rPr>
        <w:t xml:space="preserve"> the missions to collect, analyse and validate data</w:t>
      </w:r>
    </w:p>
    <w:p w:rsidR="00C21459" w:rsidRPr="004C64BF" w:rsidRDefault="00C21459" w:rsidP="005954CF">
      <w:pPr>
        <w:numPr>
          <w:ilvl w:val="0"/>
          <w:numId w:val="1"/>
        </w:num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Specific duties within the scope of the evaluation as proposed by the Team Leader</w:t>
      </w:r>
    </w:p>
    <w:p w:rsidR="00C21459" w:rsidRPr="004C64BF" w:rsidRDefault="00C21459" w:rsidP="005954CF">
      <w:pPr>
        <w:spacing w:after="0" w:line="240" w:lineRule="auto"/>
        <w:ind w:left="720"/>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Implementation Arrangements</w:t>
      </w:r>
    </w:p>
    <w:p w:rsidR="006F44FF" w:rsidRPr="004C64BF" w:rsidRDefault="006F44FF" w:rsidP="005954CF">
      <w:pPr>
        <w:spacing w:after="0" w:line="240" w:lineRule="auto"/>
        <w:jc w:val="both"/>
        <w:rPr>
          <w:rFonts w:ascii="Times New Roman" w:eastAsia="MS Mincho" w:hAnsi="Times New Roman" w:cs="Times New Roman"/>
          <w:sz w:val="24"/>
          <w:szCs w:val="24"/>
          <w:lang w:val="en-GB" w:eastAsia="ja-JP"/>
        </w:rPr>
      </w:pPr>
    </w:p>
    <w:p w:rsidR="000E21B3"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The review will be an independent exercise</w:t>
      </w:r>
      <w:r w:rsidR="000E21B3" w:rsidRPr="004C64BF">
        <w:rPr>
          <w:rFonts w:ascii="Times New Roman" w:eastAsia="MS Mincho" w:hAnsi="Times New Roman" w:cs="Times New Roman"/>
          <w:sz w:val="24"/>
          <w:szCs w:val="24"/>
          <w:lang w:val="en-GB" w:eastAsia="ja-JP"/>
        </w:rPr>
        <w:t xml:space="preserve"> </w:t>
      </w:r>
      <w:r w:rsidR="0063783B" w:rsidRPr="004C64BF">
        <w:rPr>
          <w:rFonts w:ascii="Times New Roman" w:eastAsia="MS Mincho" w:hAnsi="Times New Roman" w:cs="Times New Roman"/>
          <w:sz w:val="24"/>
          <w:szCs w:val="24"/>
          <w:lang w:val="en-GB" w:eastAsia="ja-JP"/>
        </w:rPr>
        <w:t>with</w:t>
      </w:r>
      <w:r w:rsidR="008D42F1" w:rsidRPr="004C64BF">
        <w:rPr>
          <w:rFonts w:ascii="Times New Roman" w:eastAsia="MS Mincho" w:hAnsi="Times New Roman" w:cs="Times New Roman"/>
          <w:sz w:val="24"/>
          <w:szCs w:val="24"/>
          <w:lang w:val="en-GB" w:eastAsia="ja-JP"/>
        </w:rPr>
        <w:t xml:space="preserve"> the</w:t>
      </w:r>
      <w:r w:rsidR="0063783B" w:rsidRPr="004C64BF">
        <w:rPr>
          <w:rFonts w:ascii="Times New Roman" w:eastAsia="MS Mincho" w:hAnsi="Times New Roman" w:cs="Times New Roman"/>
          <w:sz w:val="24"/>
          <w:szCs w:val="24"/>
          <w:lang w:val="en-GB" w:eastAsia="ja-JP"/>
        </w:rPr>
        <w:t xml:space="preserve"> E</w:t>
      </w:r>
      <w:r w:rsidR="008D42F1" w:rsidRPr="004C64BF">
        <w:rPr>
          <w:rFonts w:ascii="Times New Roman" w:eastAsia="MS Mincho" w:hAnsi="Times New Roman" w:cs="Times New Roman"/>
          <w:sz w:val="24"/>
          <w:szCs w:val="24"/>
          <w:lang w:val="en-GB" w:eastAsia="ja-JP"/>
        </w:rPr>
        <w:t xml:space="preserve">valuation </w:t>
      </w:r>
      <w:r w:rsidR="0063783B"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0063783B" w:rsidRPr="004C64BF">
        <w:rPr>
          <w:rFonts w:ascii="Times New Roman" w:eastAsia="MS Mincho" w:hAnsi="Times New Roman" w:cs="Times New Roman"/>
          <w:sz w:val="24"/>
          <w:szCs w:val="24"/>
          <w:lang w:val="en-GB" w:eastAsia="ja-JP"/>
        </w:rPr>
        <w:t xml:space="preserve"> providing administrative and management support.</w:t>
      </w:r>
      <w:r w:rsidRPr="004C64BF">
        <w:rPr>
          <w:rFonts w:ascii="Times New Roman" w:eastAsia="MS Mincho" w:hAnsi="Times New Roman" w:cs="Times New Roman"/>
          <w:sz w:val="24"/>
          <w:szCs w:val="24"/>
          <w:lang w:val="en-GB" w:eastAsia="ja-JP"/>
        </w:rPr>
        <w:t xml:space="preserve"> </w:t>
      </w:r>
      <w:r w:rsidR="000E21B3" w:rsidRPr="004C64BF">
        <w:rPr>
          <w:rFonts w:ascii="Times New Roman" w:eastAsia="MS Mincho" w:hAnsi="Times New Roman" w:cs="Times New Roman"/>
          <w:sz w:val="24"/>
          <w:szCs w:val="24"/>
          <w:lang w:val="en-GB" w:eastAsia="ja-JP"/>
        </w:rPr>
        <w:t>As commissioning office, the E</w:t>
      </w:r>
      <w:r w:rsidR="008D42F1" w:rsidRPr="004C64BF">
        <w:rPr>
          <w:rFonts w:ascii="Times New Roman" w:eastAsia="MS Mincho" w:hAnsi="Times New Roman" w:cs="Times New Roman"/>
          <w:sz w:val="24"/>
          <w:szCs w:val="24"/>
          <w:lang w:val="en-GB" w:eastAsia="ja-JP"/>
        </w:rPr>
        <w:t xml:space="preserve">valuation </w:t>
      </w:r>
      <w:r w:rsidR="000E21B3"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000E21B3" w:rsidRPr="004C64BF">
        <w:rPr>
          <w:rFonts w:ascii="Times New Roman" w:eastAsia="MS Mincho" w:hAnsi="Times New Roman" w:cs="Times New Roman"/>
          <w:sz w:val="24"/>
          <w:szCs w:val="24"/>
          <w:lang w:val="en-GB" w:eastAsia="ja-JP"/>
        </w:rPr>
        <w:t xml:space="preserve"> will manage the process for selecting the review team members and advisory panel;</w:t>
      </w:r>
      <w:r w:rsidR="00F24817" w:rsidRPr="004C64BF">
        <w:rPr>
          <w:rFonts w:ascii="Times New Roman" w:eastAsia="MS Mincho" w:hAnsi="Times New Roman" w:cs="Times New Roman"/>
          <w:sz w:val="24"/>
          <w:szCs w:val="24"/>
          <w:lang w:val="en-GB" w:eastAsia="ja-JP"/>
        </w:rPr>
        <w:t xml:space="preserve"> make contractual and travel arrangements; support the review team by facilitating interviews, field visits, background documentation; and arrange for the publication and dissemination of the report.</w:t>
      </w:r>
      <w:r w:rsidR="00E645B3" w:rsidRPr="004C64BF">
        <w:rPr>
          <w:rFonts w:ascii="Times New Roman" w:eastAsia="MS Mincho" w:hAnsi="Times New Roman" w:cs="Times New Roman"/>
          <w:sz w:val="24"/>
          <w:szCs w:val="24"/>
          <w:lang w:val="en-GB" w:eastAsia="ja-JP"/>
        </w:rPr>
        <w:t xml:space="preserve">  </w:t>
      </w:r>
      <w:r w:rsidR="001206FB" w:rsidRPr="004C64BF">
        <w:rPr>
          <w:rFonts w:ascii="Times New Roman" w:eastAsia="MS Mincho" w:hAnsi="Times New Roman" w:cs="Times New Roman"/>
          <w:sz w:val="24"/>
          <w:szCs w:val="24"/>
          <w:lang w:val="en-GB" w:eastAsia="ja-JP"/>
        </w:rPr>
        <w:t xml:space="preserve">An </w:t>
      </w:r>
      <w:r w:rsidR="009624F3">
        <w:rPr>
          <w:rFonts w:ascii="Times New Roman" w:eastAsia="MS Mincho" w:hAnsi="Times New Roman" w:cs="Times New Roman"/>
          <w:sz w:val="24"/>
          <w:szCs w:val="24"/>
          <w:lang w:val="en-GB" w:eastAsia="ja-JP"/>
        </w:rPr>
        <w:t>Evaluation Office</w:t>
      </w:r>
      <w:r w:rsidR="001206FB" w:rsidRPr="004C64BF">
        <w:rPr>
          <w:rFonts w:ascii="Times New Roman" w:eastAsia="MS Mincho" w:hAnsi="Times New Roman" w:cs="Times New Roman"/>
          <w:sz w:val="24"/>
          <w:szCs w:val="24"/>
          <w:lang w:val="en-GB" w:eastAsia="ja-JP"/>
        </w:rPr>
        <w:t xml:space="preserve"> Task Man</w:t>
      </w:r>
      <w:r w:rsidR="004C64BF" w:rsidRPr="004C64BF">
        <w:rPr>
          <w:rFonts w:ascii="Times New Roman" w:eastAsia="MS Mincho" w:hAnsi="Times New Roman" w:cs="Times New Roman"/>
          <w:sz w:val="24"/>
          <w:szCs w:val="24"/>
          <w:lang w:val="en-GB" w:eastAsia="ja-JP"/>
        </w:rPr>
        <w:t>a</w:t>
      </w:r>
      <w:r w:rsidR="001206FB" w:rsidRPr="004C64BF">
        <w:rPr>
          <w:rFonts w:ascii="Times New Roman" w:eastAsia="MS Mincho" w:hAnsi="Times New Roman" w:cs="Times New Roman"/>
          <w:sz w:val="24"/>
          <w:szCs w:val="24"/>
          <w:lang w:val="en-GB" w:eastAsia="ja-JP"/>
        </w:rPr>
        <w:t xml:space="preserve">ger has been appointed to facilitate this process. </w:t>
      </w:r>
    </w:p>
    <w:p w:rsidR="000E21B3" w:rsidRPr="004C64BF" w:rsidRDefault="000E21B3" w:rsidP="005954CF">
      <w:pPr>
        <w:spacing w:after="0" w:line="240" w:lineRule="auto"/>
        <w:jc w:val="both"/>
        <w:rPr>
          <w:rFonts w:ascii="Times New Roman" w:eastAsia="MS Mincho" w:hAnsi="Times New Roman" w:cs="Times New Roman"/>
          <w:sz w:val="24"/>
          <w:szCs w:val="24"/>
          <w:lang w:val="en-GB" w:eastAsia="ja-JP"/>
        </w:rPr>
      </w:pPr>
    </w:p>
    <w:p w:rsidR="00C21459" w:rsidRPr="004C64B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Unlike evaluations conducted by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staff members of the E</w:t>
      </w:r>
      <w:r w:rsidR="008D42F1" w:rsidRPr="004C64BF">
        <w:rPr>
          <w:rFonts w:ascii="Times New Roman" w:eastAsia="MS Mincho" w:hAnsi="Times New Roman" w:cs="Times New Roman"/>
          <w:sz w:val="24"/>
          <w:szCs w:val="24"/>
          <w:lang w:val="en-GB" w:eastAsia="ja-JP"/>
        </w:rPr>
        <w:t xml:space="preserve">valuation </w:t>
      </w:r>
      <w:r w:rsidRPr="004C64BF">
        <w:rPr>
          <w:rFonts w:ascii="Times New Roman" w:eastAsia="MS Mincho" w:hAnsi="Times New Roman" w:cs="Times New Roman"/>
          <w:sz w:val="24"/>
          <w:szCs w:val="24"/>
          <w:lang w:val="en-GB" w:eastAsia="ja-JP"/>
        </w:rPr>
        <w:t>O</w:t>
      </w:r>
      <w:r w:rsidR="008D42F1" w:rsidRPr="004C64BF">
        <w:rPr>
          <w:rFonts w:ascii="Times New Roman" w:eastAsia="MS Mincho" w:hAnsi="Times New Roman" w:cs="Times New Roman"/>
          <w:sz w:val="24"/>
          <w:szCs w:val="24"/>
          <w:lang w:val="en-GB" w:eastAsia="ja-JP"/>
        </w:rPr>
        <w:t>ffice</w:t>
      </w:r>
      <w:r w:rsidRPr="004C64BF">
        <w:rPr>
          <w:rFonts w:ascii="Times New Roman" w:eastAsia="MS Mincho" w:hAnsi="Times New Roman" w:cs="Times New Roman"/>
          <w:sz w:val="24"/>
          <w:szCs w:val="24"/>
          <w:lang w:val="en-GB" w:eastAsia="ja-JP"/>
        </w:rPr>
        <w:t xml:space="preserve"> will not participate in </w:t>
      </w:r>
      <w:r w:rsidR="001D438D" w:rsidRPr="004C64BF">
        <w:rPr>
          <w:rFonts w:ascii="Times New Roman" w:eastAsia="MS Mincho" w:hAnsi="Times New Roman" w:cs="Times New Roman"/>
          <w:sz w:val="24"/>
          <w:szCs w:val="24"/>
          <w:lang w:val="en-GB" w:eastAsia="ja-JP"/>
        </w:rPr>
        <w:t xml:space="preserve">this </w:t>
      </w:r>
      <w:r w:rsidRPr="004C64BF">
        <w:rPr>
          <w:rFonts w:ascii="Times New Roman" w:eastAsia="MS Mincho" w:hAnsi="Times New Roman" w:cs="Times New Roman"/>
          <w:sz w:val="24"/>
          <w:szCs w:val="24"/>
          <w:lang w:val="en-GB" w:eastAsia="ja-JP"/>
        </w:rPr>
        <w:t>exercise as</w:t>
      </w:r>
      <w:r w:rsidR="000E21B3" w:rsidRPr="004C64BF">
        <w:rPr>
          <w:rFonts w:ascii="Times New Roman" w:eastAsia="MS Mincho" w:hAnsi="Times New Roman" w:cs="Times New Roman"/>
          <w:sz w:val="24"/>
          <w:szCs w:val="24"/>
          <w:lang w:val="en-GB" w:eastAsia="ja-JP"/>
        </w:rPr>
        <w:t xml:space="preserve"> evaluators</w:t>
      </w:r>
      <w:r w:rsidRPr="004C64BF">
        <w:rPr>
          <w:rFonts w:ascii="Times New Roman" w:eastAsia="MS Mincho" w:hAnsi="Times New Roman" w:cs="Times New Roman"/>
          <w:sz w:val="24"/>
          <w:szCs w:val="24"/>
          <w:lang w:val="en-GB" w:eastAsia="ja-JP"/>
        </w:rPr>
        <w:t>, in order to allow the team to assess the E</w:t>
      </w:r>
      <w:r w:rsidR="008D42F1" w:rsidRPr="004C64BF">
        <w:rPr>
          <w:rFonts w:ascii="Times New Roman" w:eastAsia="MS Mincho" w:hAnsi="Times New Roman" w:cs="Times New Roman"/>
          <w:sz w:val="24"/>
          <w:szCs w:val="24"/>
          <w:lang w:val="en-GB" w:eastAsia="ja-JP"/>
        </w:rPr>
        <w:t>valuation Office</w:t>
      </w:r>
      <w:r w:rsidRPr="004C64BF">
        <w:rPr>
          <w:rFonts w:ascii="Times New Roman" w:eastAsia="MS Mincho" w:hAnsi="Times New Roman" w:cs="Times New Roman"/>
          <w:sz w:val="24"/>
          <w:szCs w:val="24"/>
          <w:lang w:val="en-GB" w:eastAsia="ja-JP"/>
        </w:rPr>
        <w:t xml:space="preserve"> performance in an independent manner.</w:t>
      </w:r>
      <w:r w:rsidR="000E21B3" w:rsidRPr="004C64BF">
        <w:rPr>
          <w:rFonts w:ascii="Times New Roman" w:eastAsia="MS Mincho" w:hAnsi="Times New Roman" w:cs="Times New Roman"/>
          <w:sz w:val="24"/>
          <w:szCs w:val="24"/>
          <w:lang w:val="en-GB" w:eastAsia="ja-JP"/>
        </w:rPr>
        <w:t xml:space="preserve"> Consequently,</w:t>
      </w:r>
      <w:r w:rsidRPr="004C64BF">
        <w:rPr>
          <w:rFonts w:ascii="Times New Roman" w:eastAsia="MS Mincho" w:hAnsi="Times New Roman" w:cs="Times New Roman"/>
          <w:sz w:val="24"/>
          <w:szCs w:val="24"/>
          <w:lang w:val="en-GB" w:eastAsia="ja-JP"/>
        </w:rPr>
        <w:t xml:space="preserve"> the </w:t>
      </w:r>
      <w:r w:rsidR="00DF488F" w:rsidRPr="004C64BF">
        <w:rPr>
          <w:rFonts w:ascii="Times New Roman" w:eastAsia="MS Mincho" w:hAnsi="Times New Roman" w:cs="Times New Roman"/>
          <w:sz w:val="24"/>
          <w:szCs w:val="24"/>
          <w:lang w:val="en-GB" w:eastAsia="ja-JP"/>
        </w:rPr>
        <w:t xml:space="preserve">review </w:t>
      </w:r>
      <w:r w:rsidRPr="004C64BF">
        <w:rPr>
          <w:rFonts w:ascii="Times New Roman" w:eastAsia="MS Mincho" w:hAnsi="Times New Roman" w:cs="Times New Roman"/>
          <w:sz w:val="24"/>
          <w:szCs w:val="24"/>
          <w:lang w:val="en-GB" w:eastAsia="ja-JP"/>
        </w:rPr>
        <w:t>team will be requested to make independent presentation</w:t>
      </w:r>
      <w:r w:rsidR="00994B1A"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of the review to the Executive Board at </w:t>
      </w:r>
      <w:r w:rsidR="00792B35" w:rsidRPr="004C64BF">
        <w:rPr>
          <w:rFonts w:ascii="Times New Roman" w:eastAsia="MS Mincho" w:hAnsi="Times New Roman" w:cs="Times New Roman"/>
          <w:sz w:val="24"/>
          <w:szCs w:val="24"/>
          <w:lang w:val="en-GB" w:eastAsia="ja-JP"/>
        </w:rPr>
        <w:t xml:space="preserve">an informal </w:t>
      </w:r>
      <w:r w:rsidR="00994B1A" w:rsidRPr="004C64BF">
        <w:rPr>
          <w:rFonts w:ascii="Times New Roman" w:eastAsia="MS Mincho" w:hAnsi="Times New Roman" w:cs="Times New Roman"/>
          <w:sz w:val="24"/>
          <w:szCs w:val="24"/>
          <w:lang w:val="en-GB" w:eastAsia="ja-JP"/>
        </w:rPr>
        <w:t>meeting</w:t>
      </w:r>
      <w:r w:rsidR="00792B35" w:rsidRPr="004C64BF">
        <w:rPr>
          <w:rFonts w:ascii="Times New Roman" w:eastAsia="MS Mincho" w:hAnsi="Times New Roman" w:cs="Times New Roman"/>
          <w:sz w:val="24"/>
          <w:szCs w:val="24"/>
          <w:lang w:val="en-GB" w:eastAsia="ja-JP"/>
        </w:rPr>
        <w:t xml:space="preserve"> in </w:t>
      </w:r>
      <w:r w:rsidR="0082310F" w:rsidRPr="004C64BF">
        <w:rPr>
          <w:rFonts w:ascii="Times New Roman" w:eastAsia="MS Mincho" w:hAnsi="Times New Roman" w:cs="Times New Roman"/>
          <w:sz w:val="24"/>
          <w:szCs w:val="24"/>
          <w:lang w:val="en-GB" w:eastAsia="ja-JP"/>
        </w:rPr>
        <w:t>September</w:t>
      </w:r>
      <w:r w:rsidR="000E21B3" w:rsidRPr="004C64BF">
        <w:rPr>
          <w:rFonts w:ascii="Times New Roman" w:eastAsia="MS Mincho" w:hAnsi="Times New Roman" w:cs="Times New Roman"/>
          <w:sz w:val="24"/>
          <w:szCs w:val="24"/>
          <w:lang w:val="en-GB" w:eastAsia="ja-JP"/>
        </w:rPr>
        <w:t xml:space="preserve"> 2014 </w:t>
      </w:r>
      <w:r w:rsidR="00792B35" w:rsidRPr="004C64BF">
        <w:rPr>
          <w:rFonts w:ascii="Times New Roman" w:eastAsia="MS Mincho" w:hAnsi="Times New Roman" w:cs="Times New Roman"/>
          <w:sz w:val="24"/>
          <w:szCs w:val="24"/>
          <w:lang w:val="en-GB" w:eastAsia="ja-JP"/>
        </w:rPr>
        <w:t xml:space="preserve">as well as to the first annual </w:t>
      </w:r>
      <w:r w:rsidR="00F24817" w:rsidRPr="004C64BF">
        <w:rPr>
          <w:rFonts w:ascii="Times New Roman" w:eastAsia="MS Mincho" w:hAnsi="Times New Roman" w:cs="Times New Roman"/>
          <w:sz w:val="24"/>
          <w:szCs w:val="24"/>
          <w:lang w:val="en-GB" w:eastAsia="ja-JP"/>
        </w:rPr>
        <w:t>session</w:t>
      </w:r>
      <w:r w:rsidR="00792B35" w:rsidRPr="004C64BF">
        <w:rPr>
          <w:rFonts w:ascii="Times New Roman" w:eastAsia="MS Mincho" w:hAnsi="Times New Roman" w:cs="Times New Roman"/>
          <w:sz w:val="24"/>
          <w:szCs w:val="24"/>
          <w:lang w:val="en-GB" w:eastAsia="ja-JP"/>
        </w:rPr>
        <w:t xml:space="preserve"> in January 2015</w:t>
      </w:r>
      <w:r w:rsidR="00F24817" w:rsidRPr="004C64BF">
        <w:rPr>
          <w:rFonts w:ascii="Times New Roman" w:eastAsia="MS Mincho" w:hAnsi="Times New Roman" w:cs="Times New Roman"/>
          <w:sz w:val="24"/>
          <w:szCs w:val="24"/>
          <w:lang w:val="en-GB" w:eastAsia="ja-JP"/>
        </w:rPr>
        <w:t>.</w:t>
      </w:r>
      <w:r w:rsidR="00273B86" w:rsidRPr="004C64BF">
        <w:rPr>
          <w:rFonts w:ascii="Times New Roman" w:eastAsia="MS Mincho" w:hAnsi="Times New Roman" w:cs="Times New Roman"/>
          <w:sz w:val="24"/>
          <w:szCs w:val="24"/>
          <w:lang w:val="en-GB" w:eastAsia="ja-JP"/>
        </w:rPr>
        <w:t xml:space="preserve"> </w:t>
      </w:r>
    </w:p>
    <w:p w:rsidR="0063783B" w:rsidRPr="004C64BF" w:rsidRDefault="0063783B" w:rsidP="005954CF">
      <w:pPr>
        <w:spacing w:after="0" w:line="240" w:lineRule="auto"/>
        <w:jc w:val="both"/>
        <w:rPr>
          <w:rFonts w:ascii="Times New Roman" w:eastAsia="MS Mincho" w:hAnsi="Times New Roman" w:cs="Times New Roman"/>
          <w:sz w:val="24"/>
          <w:szCs w:val="24"/>
          <w:lang w:val="en-GB" w:eastAsia="ja-JP"/>
        </w:rPr>
      </w:pPr>
    </w:p>
    <w:p w:rsidR="006F44FF" w:rsidRPr="004C64BF" w:rsidRDefault="0014186F"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Two members of the Evaluation Office’s </w:t>
      </w:r>
      <w:r w:rsidR="00BE03E2" w:rsidRPr="004C64BF">
        <w:rPr>
          <w:rFonts w:ascii="Times New Roman" w:eastAsia="MS Mincho" w:hAnsi="Times New Roman" w:cs="Times New Roman"/>
          <w:sz w:val="24"/>
          <w:szCs w:val="24"/>
          <w:lang w:val="en-GB" w:eastAsia="ja-JP"/>
        </w:rPr>
        <w:t xml:space="preserve"> independent </w:t>
      </w:r>
      <w:r w:rsidR="00CC0A6E" w:rsidRPr="004C64BF">
        <w:rPr>
          <w:rFonts w:ascii="Times New Roman" w:eastAsia="MS Mincho" w:hAnsi="Times New Roman" w:cs="Times New Roman"/>
          <w:sz w:val="24"/>
          <w:szCs w:val="24"/>
          <w:lang w:val="en-GB" w:eastAsia="ja-JP"/>
        </w:rPr>
        <w:t xml:space="preserve">Evaluation </w:t>
      </w:r>
      <w:r w:rsidR="00BE03E2" w:rsidRPr="004C64BF">
        <w:rPr>
          <w:rFonts w:ascii="Times New Roman" w:eastAsia="MS Mincho" w:hAnsi="Times New Roman" w:cs="Times New Roman"/>
          <w:sz w:val="24"/>
          <w:szCs w:val="24"/>
          <w:lang w:val="en-GB" w:eastAsia="ja-JP"/>
        </w:rPr>
        <w:t xml:space="preserve">Advisory Panel </w:t>
      </w:r>
      <w:r w:rsidR="003B6F56" w:rsidRPr="004C64BF">
        <w:rPr>
          <w:rFonts w:ascii="Times New Roman" w:eastAsia="MS Mincho" w:hAnsi="Times New Roman" w:cs="Times New Roman"/>
          <w:sz w:val="24"/>
          <w:szCs w:val="24"/>
          <w:lang w:val="en-GB" w:eastAsia="ja-JP"/>
        </w:rPr>
        <w:t>together</w:t>
      </w:r>
      <w:r w:rsidRPr="004C64BF">
        <w:rPr>
          <w:rFonts w:ascii="Times New Roman" w:eastAsia="MS Mincho" w:hAnsi="Times New Roman" w:cs="Times New Roman"/>
          <w:sz w:val="24"/>
          <w:szCs w:val="24"/>
          <w:lang w:val="en-GB" w:eastAsia="ja-JP"/>
        </w:rPr>
        <w:t xml:space="preserve"> </w:t>
      </w:r>
      <w:r w:rsidR="003B6F56" w:rsidRPr="004C64BF">
        <w:rPr>
          <w:rFonts w:ascii="Times New Roman" w:eastAsia="MS Mincho" w:hAnsi="Times New Roman" w:cs="Times New Roman"/>
          <w:sz w:val="24"/>
          <w:szCs w:val="24"/>
          <w:lang w:val="en-GB" w:eastAsia="ja-JP"/>
        </w:rPr>
        <w:t xml:space="preserve">with </w:t>
      </w:r>
      <w:r w:rsidRPr="004C64BF">
        <w:rPr>
          <w:rFonts w:ascii="Times New Roman" w:eastAsia="MS Mincho" w:hAnsi="Times New Roman" w:cs="Times New Roman"/>
          <w:sz w:val="24"/>
          <w:szCs w:val="24"/>
          <w:lang w:val="en-GB" w:eastAsia="ja-JP"/>
        </w:rPr>
        <w:t>an evaluation director from UNEG</w:t>
      </w:r>
      <w:r w:rsidRPr="004C64BF" w:rsidDel="0014186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 xml:space="preserve">will </w:t>
      </w:r>
      <w:r w:rsidR="001206FB" w:rsidRPr="004C64BF">
        <w:rPr>
          <w:rFonts w:ascii="Times New Roman" w:eastAsia="MS Mincho" w:hAnsi="Times New Roman" w:cs="Times New Roman"/>
          <w:sz w:val="24"/>
          <w:szCs w:val="24"/>
          <w:lang w:val="en-GB" w:eastAsia="ja-JP"/>
        </w:rPr>
        <w:t xml:space="preserve">form a review-specific </w:t>
      </w:r>
      <w:r w:rsidR="001206FB" w:rsidRPr="004C64BF">
        <w:rPr>
          <w:rFonts w:ascii="Times New Roman" w:eastAsia="MS Mincho" w:hAnsi="Times New Roman" w:cs="Times New Roman"/>
          <w:sz w:val="24"/>
          <w:szCs w:val="24"/>
          <w:u w:val="single"/>
          <w:lang w:val="en-GB" w:eastAsia="ja-JP"/>
        </w:rPr>
        <w:t>advisory panel</w:t>
      </w:r>
      <w:r w:rsidR="001206FB" w:rsidRPr="004C64BF">
        <w:rPr>
          <w:rFonts w:ascii="Times New Roman" w:eastAsia="MS Mincho" w:hAnsi="Times New Roman" w:cs="Times New Roman"/>
          <w:sz w:val="24"/>
          <w:szCs w:val="24"/>
          <w:lang w:val="en-GB" w:eastAsia="ja-JP"/>
        </w:rPr>
        <w:t xml:space="preserve"> that will </w:t>
      </w:r>
      <w:r w:rsidR="0063783B" w:rsidRPr="004C64BF">
        <w:rPr>
          <w:rFonts w:ascii="Times New Roman" w:eastAsia="MS Mincho" w:hAnsi="Times New Roman" w:cs="Times New Roman"/>
          <w:sz w:val="24"/>
          <w:szCs w:val="24"/>
          <w:lang w:val="en-GB" w:eastAsia="ja-JP"/>
        </w:rPr>
        <w:t>assur</w:t>
      </w:r>
      <w:r w:rsidR="001206FB" w:rsidRPr="004C64BF">
        <w:rPr>
          <w:rFonts w:ascii="Times New Roman" w:eastAsia="MS Mincho" w:hAnsi="Times New Roman" w:cs="Times New Roman"/>
          <w:sz w:val="24"/>
          <w:szCs w:val="24"/>
          <w:lang w:val="en-GB" w:eastAsia="ja-JP"/>
        </w:rPr>
        <w:t>e</w:t>
      </w:r>
      <w:r w:rsidR="0063783B" w:rsidRPr="004C64BF">
        <w:rPr>
          <w:rFonts w:ascii="Times New Roman" w:eastAsia="MS Mincho" w:hAnsi="Times New Roman" w:cs="Times New Roman"/>
          <w:sz w:val="24"/>
          <w:szCs w:val="24"/>
          <w:lang w:val="en-GB" w:eastAsia="ja-JP"/>
        </w:rPr>
        <w:t xml:space="preserve"> the quality of the </w:t>
      </w:r>
      <w:r w:rsidR="001206FB" w:rsidRPr="004C64BF">
        <w:rPr>
          <w:rFonts w:ascii="Times New Roman" w:eastAsia="MS Mincho" w:hAnsi="Times New Roman" w:cs="Times New Roman"/>
          <w:sz w:val="24"/>
          <w:szCs w:val="24"/>
          <w:lang w:val="en-GB" w:eastAsia="ja-JP"/>
        </w:rPr>
        <w:t xml:space="preserve">review by providing guidance </w:t>
      </w:r>
      <w:r w:rsidR="00C64B26" w:rsidRPr="004C64BF">
        <w:rPr>
          <w:rFonts w:ascii="Times New Roman" w:eastAsia="MS Mincho" w:hAnsi="Times New Roman" w:cs="Times New Roman"/>
          <w:sz w:val="24"/>
          <w:szCs w:val="24"/>
          <w:lang w:val="en-GB" w:eastAsia="ja-JP"/>
        </w:rPr>
        <w:t xml:space="preserve">to the policy review team </w:t>
      </w:r>
      <w:r w:rsidR="001206FB" w:rsidRPr="004C64BF">
        <w:rPr>
          <w:rFonts w:ascii="Times New Roman" w:eastAsia="MS Mincho" w:hAnsi="Times New Roman" w:cs="Times New Roman"/>
          <w:sz w:val="24"/>
          <w:szCs w:val="24"/>
          <w:lang w:val="en-GB" w:eastAsia="ja-JP"/>
        </w:rPr>
        <w:t>on the process and approach/methodology applied.</w:t>
      </w:r>
    </w:p>
    <w:p w:rsidR="003B6F56" w:rsidRPr="004C64BF" w:rsidRDefault="003B6F56" w:rsidP="005954CF">
      <w:pPr>
        <w:spacing w:after="0" w:line="240" w:lineRule="auto"/>
        <w:jc w:val="both"/>
        <w:rPr>
          <w:rFonts w:ascii="Times New Roman" w:eastAsia="MS Mincho" w:hAnsi="Times New Roman" w:cs="Times New Roman"/>
          <w:sz w:val="24"/>
          <w:szCs w:val="24"/>
          <w:lang w:val="en-GB" w:eastAsia="ja-JP"/>
        </w:rPr>
      </w:pPr>
    </w:p>
    <w:p w:rsidR="0063783B" w:rsidRPr="004C64BF" w:rsidRDefault="0063783B"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There will also be an </w:t>
      </w:r>
      <w:r w:rsidRPr="004C64BF">
        <w:rPr>
          <w:rFonts w:ascii="Times New Roman" w:eastAsia="MS Mincho" w:hAnsi="Times New Roman" w:cs="Times New Roman"/>
          <w:sz w:val="24"/>
          <w:szCs w:val="24"/>
          <w:u w:val="single"/>
          <w:lang w:val="en-GB" w:eastAsia="ja-JP"/>
        </w:rPr>
        <w:t>internal reference group</w:t>
      </w:r>
      <w:r w:rsidRPr="004C64BF">
        <w:rPr>
          <w:rFonts w:ascii="Times New Roman" w:eastAsia="MS Mincho" w:hAnsi="Times New Roman" w:cs="Times New Roman"/>
          <w:sz w:val="24"/>
          <w:szCs w:val="24"/>
          <w:lang w:val="en-GB" w:eastAsia="ja-JP"/>
        </w:rPr>
        <w:t xml:space="preserve"> consisting of management representatives from UNDP regional and policy bureaux</w:t>
      </w:r>
      <w:r w:rsidR="00670402" w:rsidRPr="004C64BF">
        <w:rPr>
          <w:rFonts w:ascii="Times New Roman" w:eastAsia="MS Mincho" w:hAnsi="Times New Roman" w:cs="Times New Roman"/>
          <w:sz w:val="24"/>
          <w:szCs w:val="24"/>
          <w:lang w:val="en-GB" w:eastAsia="ja-JP"/>
        </w:rPr>
        <w:t>, UNV and UNCDF</w:t>
      </w:r>
      <w:r w:rsidRPr="004C64BF">
        <w:rPr>
          <w:rFonts w:ascii="Times New Roman" w:eastAsia="MS Mincho" w:hAnsi="Times New Roman" w:cs="Times New Roman"/>
          <w:sz w:val="24"/>
          <w:szCs w:val="24"/>
          <w:lang w:val="en-GB" w:eastAsia="ja-JP"/>
        </w:rPr>
        <w:t>. The reference group review</w:t>
      </w:r>
      <w:r w:rsidR="001206FB" w:rsidRPr="004C64BF">
        <w:rPr>
          <w:rFonts w:ascii="Times New Roman" w:eastAsia="MS Mincho" w:hAnsi="Times New Roman" w:cs="Times New Roman"/>
          <w:sz w:val="24"/>
          <w:szCs w:val="24"/>
          <w:lang w:val="en-GB" w:eastAsia="ja-JP"/>
        </w:rPr>
        <w:t>ed</w:t>
      </w:r>
      <w:r w:rsidRPr="004C64BF">
        <w:rPr>
          <w:rFonts w:ascii="Times New Roman" w:eastAsia="MS Mincho" w:hAnsi="Times New Roman" w:cs="Times New Roman"/>
          <w:sz w:val="24"/>
          <w:szCs w:val="24"/>
          <w:lang w:val="en-GB" w:eastAsia="ja-JP"/>
        </w:rPr>
        <w:t xml:space="preserve"> the ToR and </w:t>
      </w:r>
      <w:r w:rsidR="001206FB" w:rsidRPr="004C64BF">
        <w:rPr>
          <w:rFonts w:ascii="Times New Roman" w:eastAsia="MS Mincho" w:hAnsi="Times New Roman" w:cs="Times New Roman"/>
          <w:sz w:val="24"/>
          <w:szCs w:val="24"/>
          <w:lang w:val="en-GB" w:eastAsia="ja-JP"/>
        </w:rPr>
        <w:t xml:space="preserve">will review </w:t>
      </w:r>
      <w:r w:rsidRPr="004C64BF">
        <w:rPr>
          <w:rFonts w:ascii="Times New Roman" w:eastAsia="MS Mincho" w:hAnsi="Times New Roman" w:cs="Times New Roman"/>
          <w:sz w:val="24"/>
          <w:szCs w:val="24"/>
          <w:lang w:val="en-GB" w:eastAsia="ja-JP"/>
        </w:rPr>
        <w:t>the inception report</w:t>
      </w:r>
      <w:r w:rsidR="00994B1A" w:rsidRPr="004C64BF">
        <w:rPr>
          <w:rFonts w:ascii="Times New Roman" w:eastAsia="MS Mincho" w:hAnsi="Times New Roman" w:cs="Times New Roman"/>
          <w:sz w:val="24"/>
          <w:szCs w:val="24"/>
          <w:lang w:val="en-GB" w:eastAsia="ja-JP"/>
        </w:rPr>
        <w:t xml:space="preserve"> and draft review report</w:t>
      </w:r>
      <w:r w:rsidR="001206FB" w:rsidRPr="004C64BF">
        <w:rPr>
          <w:rFonts w:ascii="Times New Roman" w:eastAsia="MS Mincho" w:hAnsi="Times New Roman" w:cs="Times New Roman"/>
          <w:sz w:val="24"/>
          <w:szCs w:val="24"/>
          <w:lang w:val="en-GB" w:eastAsia="ja-JP"/>
        </w:rPr>
        <w:t>. It will</w:t>
      </w:r>
      <w:r w:rsidRPr="004C64BF">
        <w:rPr>
          <w:rFonts w:ascii="Times New Roman" w:eastAsia="MS Mincho" w:hAnsi="Times New Roman" w:cs="Times New Roman"/>
          <w:sz w:val="24"/>
          <w:szCs w:val="24"/>
          <w:lang w:val="en-GB" w:eastAsia="ja-JP"/>
        </w:rPr>
        <w:t xml:space="preserve"> ensure that the review team receive needed support for data collection</w:t>
      </w:r>
      <w:r w:rsidR="001206FB" w:rsidRPr="004C64BF">
        <w:rPr>
          <w:rFonts w:ascii="Times New Roman" w:eastAsia="MS Mincho" w:hAnsi="Times New Roman" w:cs="Times New Roman"/>
          <w:sz w:val="24"/>
          <w:szCs w:val="24"/>
          <w:lang w:val="en-GB" w:eastAsia="ja-JP"/>
        </w:rPr>
        <w:t xml:space="preserve"> (including </w:t>
      </w:r>
      <w:r w:rsidRPr="004C64BF">
        <w:rPr>
          <w:rFonts w:ascii="Times New Roman" w:eastAsia="MS Mincho" w:hAnsi="Times New Roman" w:cs="Times New Roman"/>
          <w:sz w:val="24"/>
          <w:szCs w:val="24"/>
          <w:lang w:val="en-GB" w:eastAsia="ja-JP"/>
        </w:rPr>
        <w:t>field visits</w:t>
      </w:r>
      <w:r w:rsidR="001206FB" w:rsidRPr="004C64BF">
        <w:rPr>
          <w:rFonts w:ascii="Times New Roman" w:eastAsia="MS Mincho" w:hAnsi="Times New Roman" w:cs="Times New Roman"/>
          <w:sz w:val="24"/>
          <w:szCs w:val="24"/>
          <w:lang w:val="en-GB" w:eastAsia="ja-JP"/>
        </w:rPr>
        <w:t>) and</w:t>
      </w:r>
      <w:r w:rsidRPr="004C64BF">
        <w:rPr>
          <w:rFonts w:ascii="Times New Roman" w:eastAsia="MS Mincho" w:hAnsi="Times New Roman" w:cs="Times New Roman"/>
          <w:sz w:val="24"/>
          <w:szCs w:val="24"/>
          <w:lang w:val="en-GB" w:eastAsia="ja-JP"/>
        </w:rPr>
        <w:t xml:space="preserve"> that factual comments on the final draft report </w:t>
      </w:r>
      <w:r w:rsidR="001206FB" w:rsidRPr="004C64BF">
        <w:rPr>
          <w:rFonts w:ascii="Times New Roman" w:eastAsia="MS Mincho" w:hAnsi="Times New Roman" w:cs="Times New Roman"/>
          <w:sz w:val="24"/>
          <w:szCs w:val="24"/>
          <w:lang w:val="en-GB" w:eastAsia="ja-JP"/>
        </w:rPr>
        <w:t xml:space="preserve">are received </w:t>
      </w:r>
      <w:r w:rsidRPr="004C64BF">
        <w:rPr>
          <w:rFonts w:ascii="Times New Roman" w:eastAsia="MS Mincho" w:hAnsi="Times New Roman" w:cs="Times New Roman"/>
          <w:sz w:val="24"/>
          <w:szCs w:val="24"/>
          <w:lang w:val="en-GB" w:eastAsia="ja-JP"/>
        </w:rPr>
        <w:t>from the various parts of UNDP in a timely manner.</w:t>
      </w:r>
      <w:r w:rsidR="0032478D" w:rsidRPr="004C64BF">
        <w:rPr>
          <w:rFonts w:ascii="Times New Roman" w:eastAsia="MS Mincho" w:hAnsi="Times New Roman" w:cs="Times New Roman"/>
          <w:sz w:val="24"/>
          <w:szCs w:val="24"/>
          <w:lang w:val="en-GB" w:eastAsia="ja-JP"/>
        </w:rPr>
        <w:t xml:space="preserve"> </w:t>
      </w:r>
    </w:p>
    <w:p w:rsidR="0063783B" w:rsidRPr="004C64BF" w:rsidRDefault="0063783B" w:rsidP="005954CF">
      <w:pPr>
        <w:spacing w:after="0" w:line="240" w:lineRule="auto"/>
        <w:jc w:val="both"/>
        <w:rPr>
          <w:rFonts w:ascii="Times New Roman" w:eastAsia="MS Mincho" w:hAnsi="Times New Roman" w:cs="Times New Roman"/>
          <w:b/>
          <w:sz w:val="24"/>
          <w:szCs w:val="24"/>
          <w:lang w:val="en-GB" w:eastAsia="ja-JP"/>
        </w:rPr>
      </w:pPr>
    </w:p>
    <w:p w:rsidR="00F24817" w:rsidRPr="004C64BF" w:rsidRDefault="00C21459" w:rsidP="005954CF">
      <w:pPr>
        <w:spacing w:after="0" w:line="240" w:lineRule="auto"/>
        <w:jc w:val="both"/>
        <w:rPr>
          <w:rFonts w:ascii="Times New Roman" w:eastAsia="MS Mincho" w:hAnsi="Times New Roman" w:cs="Times New Roman"/>
          <w:b/>
          <w:sz w:val="24"/>
          <w:szCs w:val="24"/>
          <w:lang w:val="en-GB" w:eastAsia="ja-JP"/>
        </w:rPr>
      </w:pPr>
      <w:r w:rsidRPr="004C64BF">
        <w:rPr>
          <w:rFonts w:ascii="Times New Roman" w:eastAsia="MS Mincho" w:hAnsi="Times New Roman" w:cs="Times New Roman"/>
          <w:b/>
          <w:sz w:val="24"/>
          <w:szCs w:val="24"/>
          <w:lang w:val="en-GB" w:eastAsia="ja-JP"/>
        </w:rPr>
        <w:t xml:space="preserve">Proposed </w:t>
      </w:r>
      <w:r w:rsidR="00F24817" w:rsidRPr="004C64BF">
        <w:rPr>
          <w:rFonts w:ascii="Times New Roman" w:eastAsia="MS Mincho" w:hAnsi="Times New Roman" w:cs="Times New Roman"/>
          <w:b/>
          <w:sz w:val="24"/>
          <w:szCs w:val="24"/>
          <w:lang w:val="en-GB" w:eastAsia="ja-JP"/>
        </w:rPr>
        <w:t>Time</w:t>
      </w:r>
      <w:r w:rsidRPr="004C64BF">
        <w:rPr>
          <w:rFonts w:ascii="Times New Roman" w:eastAsia="MS Mincho" w:hAnsi="Times New Roman" w:cs="Times New Roman"/>
          <w:b/>
          <w:sz w:val="24"/>
          <w:szCs w:val="24"/>
          <w:lang w:val="en-GB" w:eastAsia="ja-JP"/>
        </w:rPr>
        <w:t>frame</w:t>
      </w:r>
    </w:p>
    <w:p w:rsidR="00F24817" w:rsidRPr="004C64BF" w:rsidRDefault="00F24817" w:rsidP="005954CF">
      <w:pPr>
        <w:spacing w:after="0" w:line="240" w:lineRule="auto"/>
        <w:jc w:val="both"/>
        <w:rPr>
          <w:rFonts w:ascii="Times New Roman" w:eastAsia="MS Mincho" w:hAnsi="Times New Roman" w:cs="Times New Roman"/>
          <w:b/>
          <w:sz w:val="24"/>
          <w:szCs w:val="24"/>
          <w:lang w:val="en-GB" w:eastAsia="ja-JP"/>
        </w:rPr>
      </w:pPr>
    </w:p>
    <w:p w:rsidR="00F24817" w:rsidRPr="004C64BF" w:rsidRDefault="00F24817"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t xml:space="preserve">The review will commence around </w:t>
      </w:r>
      <w:r w:rsidR="00D66546" w:rsidRPr="004C64BF">
        <w:rPr>
          <w:rFonts w:ascii="Times New Roman" w:eastAsia="MS Mincho" w:hAnsi="Times New Roman" w:cs="Times New Roman"/>
          <w:sz w:val="24"/>
          <w:szCs w:val="24"/>
          <w:lang w:val="en-GB" w:eastAsia="ja-JP"/>
        </w:rPr>
        <w:t>January/February</w:t>
      </w:r>
      <w:r w:rsidR="00610E77"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201</w:t>
      </w:r>
      <w:r w:rsidR="00D66546" w:rsidRPr="004C64BF">
        <w:rPr>
          <w:rFonts w:ascii="Times New Roman" w:eastAsia="MS Mincho" w:hAnsi="Times New Roman" w:cs="Times New Roman"/>
          <w:sz w:val="24"/>
          <w:szCs w:val="24"/>
          <w:lang w:val="en-GB" w:eastAsia="ja-JP"/>
        </w:rPr>
        <w:t>4</w:t>
      </w:r>
      <w:r w:rsidRPr="004C64BF">
        <w:rPr>
          <w:rFonts w:ascii="Times New Roman" w:eastAsia="MS Mincho" w:hAnsi="Times New Roman" w:cs="Times New Roman"/>
          <w:sz w:val="24"/>
          <w:szCs w:val="24"/>
          <w:lang w:val="en-GB" w:eastAsia="ja-JP"/>
        </w:rPr>
        <w:t xml:space="preserve"> and </w:t>
      </w:r>
      <w:r w:rsidR="00DF488F" w:rsidRPr="004C64BF">
        <w:rPr>
          <w:rFonts w:ascii="Times New Roman" w:eastAsia="MS Mincho" w:hAnsi="Times New Roman" w:cs="Times New Roman"/>
          <w:sz w:val="24"/>
          <w:szCs w:val="24"/>
          <w:lang w:val="en-GB" w:eastAsia="ja-JP"/>
        </w:rPr>
        <w:t xml:space="preserve">the report </w:t>
      </w:r>
      <w:r w:rsidRPr="004C64BF">
        <w:rPr>
          <w:rFonts w:ascii="Times New Roman" w:eastAsia="MS Mincho" w:hAnsi="Times New Roman" w:cs="Times New Roman"/>
          <w:sz w:val="24"/>
          <w:szCs w:val="24"/>
          <w:lang w:val="en-GB" w:eastAsia="ja-JP"/>
        </w:rPr>
        <w:t xml:space="preserve">will be completed in </w:t>
      </w:r>
      <w:r w:rsidR="003B6F56" w:rsidRPr="004C64BF">
        <w:rPr>
          <w:rFonts w:ascii="Times New Roman" w:eastAsia="MS Mincho" w:hAnsi="Times New Roman" w:cs="Times New Roman"/>
          <w:sz w:val="24"/>
          <w:szCs w:val="24"/>
          <w:lang w:val="en-GB" w:eastAsia="ja-JP"/>
        </w:rPr>
        <w:t xml:space="preserve">July </w:t>
      </w:r>
      <w:r w:rsidR="00DF488F" w:rsidRPr="004C64BF">
        <w:rPr>
          <w:rFonts w:ascii="Times New Roman" w:eastAsia="MS Mincho" w:hAnsi="Times New Roman" w:cs="Times New Roman"/>
          <w:sz w:val="24"/>
          <w:szCs w:val="24"/>
          <w:lang w:val="en-GB" w:eastAsia="ja-JP"/>
        </w:rPr>
        <w:t xml:space="preserve">2014 for presentation to </w:t>
      </w:r>
      <w:r w:rsidR="00D66546" w:rsidRPr="004C64BF">
        <w:rPr>
          <w:rFonts w:ascii="Times New Roman" w:eastAsia="MS Mincho" w:hAnsi="Times New Roman" w:cs="Times New Roman"/>
          <w:sz w:val="24"/>
          <w:szCs w:val="24"/>
          <w:lang w:val="en-GB" w:eastAsia="ja-JP"/>
        </w:rPr>
        <w:t xml:space="preserve">an informal </w:t>
      </w:r>
      <w:r w:rsidR="00DF488F" w:rsidRPr="004C64BF">
        <w:rPr>
          <w:rFonts w:ascii="Times New Roman" w:eastAsia="MS Mincho" w:hAnsi="Times New Roman" w:cs="Times New Roman"/>
          <w:sz w:val="24"/>
          <w:szCs w:val="24"/>
          <w:lang w:val="en-GB" w:eastAsia="ja-JP"/>
        </w:rPr>
        <w:t xml:space="preserve">meeting of the Executive </w:t>
      </w:r>
      <w:r w:rsidR="00D66546" w:rsidRPr="004C64BF">
        <w:rPr>
          <w:rFonts w:ascii="Times New Roman" w:eastAsia="MS Mincho" w:hAnsi="Times New Roman" w:cs="Times New Roman"/>
          <w:sz w:val="24"/>
          <w:szCs w:val="24"/>
          <w:lang w:val="en-GB" w:eastAsia="ja-JP"/>
        </w:rPr>
        <w:t xml:space="preserve">Board </w:t>
      </w:r>
      <w:r w:rsidR="00DF488F" w:rsidRPr="004C64BF">
        <w:rPr>
          <w:rFonts w:ascii="Times New Roman" w:eastAsia="MS Mincho" w:hAnsi="Times New Roman" w:cs="Times New Roman"/>
          <w:sz w:val="24"/>
          <w:szCs w:val="24"/>
          <w:lang w:val="en-GB" w:eastAsia="ja-JP"/>
        </w:rPr>
        <w:t xml:space="preserve">in </w:t>
      </w:r>
      <w:r w:rsidR="0082310F" w:rsidRPr="004C64BF">
        <w:rPr>
          <w:rFonts w:ascii="Times New Roman" w:eastAsia="MS Mincho" w:hAnsi="Times New Roman" w:cs="Times New Roman"/>
          <w:sz w:val="24"/>
          <w:szCs w:val="24"/>
          <w:lang w:val="en-GB" w:eastAsia="ja-JP"/>
        </w:rPr>
        <w:t xml:space="preserve">September </w:t>
      </w:r>
      <w:r w:rsidRPr="004C64BF">
        <w:rPr>
          <w:rFonts w:ascii="Times New Roman" w:eastAsia="MS Mincho" w:hAnsi="Times New Roman" w:cs="Times New Roman"/>
          <w:sz w:val="24"/>
          <w:szCs w:val="24"/>
          <w:lang w:val="en-GB" w:eastAsia="ja-JP"/>
        </w:rPr>
        <w:t>2014.</w:t>
      </w:r>
    </w:p>
    <w:p w:rsidR="00F24817" w:rsidRPr="004C64BF" w:rsidRDefault="00F24817" w:rsidP="005954CF">
      <w:pPr>
        <w:spacing w:after="0" w:line="240" w:lineRule="auto"/>
        <w:jc w:val="both"/>
        <w:rPr>
          <w:rFonts w:ascii="Times New Roman" w:eastAsia="MS Mincho" w:hAnsi="Times New Roman" w:cs="Times New Roman"/>
          <w:sz w:val="24"/>
          <w:szCs w:val="24"/>
          <w:lang w:val="en-GB" w:eastAsia="ja-JP"/>
        </w:rPr>
      </w:pPr>
    </w:p>
    <w:p w:rsidR="004428E8" w:rsidRPr="005954CF" w:rsidRDefault="00C21459" w:rsidP="005954CF">
      <w:pPr>
        <w:spacing w:after="0" w:line="240" w:lineRule="auto"/>
        <w:jc w:val="both"/>
        <w:rPr>
          <w:rFonts w:ascii="Times New Roman" w:eastAsia="MS Mincho" w:hAnsi="Times New Roman" w:cs="Times New Roman"/>
          <w:sz w:val="24"/>
          <w:szCs w:val="24"/>
          <w:lang w:val="en-GB" w:eastAsia="ja-JP"/>
        </w:rPr>
      </w:pPr>
      <w:r w:rsidRPr="004C64BF">
        <w:rPr>
          <w:rFonts w:ascii="Times New Roman" w:eastAsia="MS Mincho" w:hAnsi="Times New Roman" w:cs="Times New Roman"/>
          <w:sz w:val="24"/>
          <w:szCs w:val="24"/>
          <w:lang w:val="en-GB" w:eastAsia="ja-JP"/>
        </w:rPr>
        <w:lastRenderedPageBreak/>
        <w:t xml:space="preserve">Tentatively, </w:t>
      </w:r>
      <w:r w:rsidR="00D66546" w:rsidRPr="004C64BF">
        <w:rPr>
          <w:rFonts w:ascii="Times New Roman" w:eastAsia="MS Mincho" w:hAnsi="Times New Roman" w:cs="Times New Roman"/>
          <w:sz w:val="24"/>
          <w:szCs w:val="24"/>
          <w:lang w:val="en-GB" w:eastAsia="ja-JP"/>
        </w:rPr>
        <w:t xml:space="preserve">four </w:t>
      </w:r>
      <w:r w:rsidRPr="004C64BF">
        <w:rPr>
          <w:rFonts w:ascii="Times New Roman" w:eastAsia="MS Mincho" w:hAnsi="Times New Roman" w:cs="Times New Roman"/>
          <w:sz w:val="24"/>
          <w:szCs w:val="24"/>
          <w:lang w:val="en-GB" w:eastAsia="ja-JP"/>
        </w:rPr>
        <w:t>visits to New York are foreseen for the Team Leader: (i) briefing</w:t>
      </w:r>
      <w:r w:rsidR="00F24817" w:rsidRPr="004C64BF">
        <w:rPr>
          <w:rFonts w:ascii="Times New Roman" w:eastAsia="MS Mincho" w:hAnsi="Times New Roman" w:cs="Times New Roman"/>
          <w:sz w:val="24"/>
          <w:szCs w:val="24"/>
          <w:lang w:val="en-GB" w:eastAsia="ja-JP"/>
        </w:rPr>
        <w:t xml:space="preserve"> around </w:t>
      </w:r>
      <w:r w:rsidR="00D66546" w:rsidRPr="004C64BF">
        <w:rPr>
          <w:rFonts w:ascii="Times New Roman" w:eastAsia="MS Mincho" w:hAnsi="Times New Roman" w:cs="Times New Roman"/>
          <w:sz w:val="24"/>
          <w:szCs w:val="24"/>
          <w:lang w:val="en-GB" w:eastAsia="ja-JP"/>
        </w:rPr>
        <w:t xml:space="preserve">end-January/early February </w:t>
      </w:r>
      <w:r w:rsidR="00F24817" w:rsidRPr="004C64BF">
        <w:rPr>
          <w:rFonts w:ascii="Times New Roman" w:eastAsia="MS Mincho" w:hAnsi="Times New Roman" w:cs="Times New Roman"/>
          <w:sz w:val="24"/>
          <w:szCs w:val="24"/>
          <w:lang w:val="en-GB" w:eastAsia="ja-JP"/>
        </w:rPr>
        <w:t>201</w:t>
      </w:r>
      <w:r w:rsidR="00D66546" w:rsidRPr="004C64BF">
        <w:rPr>
          <w:rFonts w:ascii="Times New Roman" w:eastAsia="MS Mincho" w:hAnsi="Times New Roman" w:cs="Times New Roman"/>
          <w:sz w:val="24"/>
          <w:szCs w:val="24"/>
          <w:lang w:val="en-GB" w:eastAsia="ja-JP"/>
        </w:rPr>
        <w:t>4</w:t>
      </w:r>
      <w:r w:rsidR="003B6F56" w:rsidRPr="004C64BF">
        <w:rPr>
          <w:rFonts w:ascii="Times New Roman" w:eastAsia="MS Mincho" w:hAnsi="Times New Roman" w:cs="Times New Roman"/>
          <w:sz w:val="24"/>
          <w:szCs w:val="24"/>
          <w:lang w:val="en-GB" w:eastAsia="ja-JP"/>
        </w:rPr>
        <w:t xml:space="preserve"> prior to completion of the inception report</w:t>
      </w:r>
      <w:r w:rsidR="00994B1A" w:rsidRPr="004C64BF">
        <w:rPr>
          <w:rFonts w:ascii="Times New Roman" w:eastAsia="MS Mincho" w:hAnsi="Times New Roman" w:cs="Times New Roman"/>
          <w:sz w:val="24"/>
          <w:szCs w:val="24"/>
          <w:lang w:val="en-GB" w:eastAsia="ja-JP"/>
        </w:rPr>
        <w:t>;</w:t>
      </w:r>
      <w:r w:rsidRPr="004C64BF">
        <w:rPr>
          <w:rFonts w:ascii="Times New Roman" w:eastAsia="MS Mincho" w:hAnsi="Times New Roman" w:cs="Times New Roman"/>
          <w:sz w:val="24"/>
          <w:szCs w:val="24"/>
          <w:lang w:val="en-GB" w:eastAsia="ja-JP"/>
        </w:rPr>
        <w:t xml:space="preserve"> (ii) </w:t>
      </w:r>
      <w:r w:rsidR="003B6F56" w:rsidRPr="004C64BF">
        <w:rPr>
          <w:rFonts w:ascii="Times New Roman" w:eastAsia="MS Mincho" w:hAnsi="Times New Roman" w:cs="Times New Roman"/>
          <w:sz w:val="24"/>
          <w:szCs w:val="24"/>
          <w:lang w:val="en-GB" w:eastAsia="ja-JP"/>
        </w:rPr>
        <w:t>interviews with HQ staff</w:t>
      </w:r>
      <w:r w:rsidR="00994B1A" w:rsidRPr="004C64BF">
        <w:rPr>
          <w:rFonts w:ascii="Times New Roman" w:eastAsia="MS Mincho" w:hAnsi="Times New Roman" w:cs="Times New Roman"/>
          <w:sz w:val="24"/>
          <w:szCs w:val="24"/>
          <w:lang w:val="en-GB" w:eastAsia="ja-JP"/>
        </w:rPr>
        <w:t>;</w:t>
      </w:r>
      <w:r w:rsidR="003B6F56" w:rsidRPr="004C64BF">
        <w:rPr>
          <w:rFonts w:ascii="Times New Roman" w:eastAsia="MS Mincho" w:hAnsi="Times New Roman" w:cs="Times New Roman"/>
          <w:sz w:val="24"/>
          <w:szCs w:val="24"/>
          <w:lang w:val="en-GB" w:eastAsia="ja-JP"/>
        </w:rPr>
        <w:t xml:space="preserve"> </w:t>
      </w:r>
      <w:r w:rsidRPr="004C64BF">
        <w:rPr>
          <w:rFonts w:ascii="Times New Roman" w:eastAsia="MS Mincho" w:hAnsi="Times New Roman" w:cs="Times New Roman"/>
          <w:sz w:val="24"/>
          <w:szCs w:val="24"/>
          <w:lang w:val="en-GB" w:eastAsia="ja-JP"/>
        </w:rPr>
        <w:t xml:space="preserve">(iii) oral presentation to </w:t>
      </w:r>
      <w:r w:rsidR="00D66546" w:rsidRPr="004C64BF">
        <w:rPr>
          <w:rFonts w:ascii="Times New Roman" w:eastAsia="MS Mincho" w:hAnsi="Times New Roman" w:cs="Times New Roman"/>
          <w:sz w:val="24"/>
          <w:szCs w:val="24"/>
          <w:lang w:val="en-GB" w:eastAsia="ja-JP"/>
        </w:rPr>
        <w:t xml:space="preserve">an informal </w:t>
      </w:r>
      <w:r w:rsidR="00994B1A" w:rsidRPr="004C64BF">
        <w:rPr>
          <w:rFonts w:ascii="Times New Roman" w:eastAsia="MS Mincho" w:hAnsi="Times New Roman" w:cs="Times New Roman"/>
          <w:sz w:val="24"/>
          <w:szCs w:val="24"/>
          <w:lang w:val="en-GB" w:eastAsia="ja-JP"/>
        </w:rPr>
        <w:t xml:space="preserve">meeting </w:t>
      </w:r>
      <w:r w:rsidR="00D66546" w:rsidRPr="004C64BF">
        <w:rPr>
          <w:rFonts w:ascii="Times New Roman" w:eastAsia="MS Mincho" w:hAnsi="Times New Roman" w:cs="Times New Roman"/>
          <w:sz w:val="24"/>
          <w:szCs w:val="24"/>
          <w:lang w:val="en-GB" w:eastAsia="ja-JP"/>
        </w:rPr>
        <w:t xml:space="preserve">of </w:t>
      </w:r>
      <w:r w:rsidRPr="004C64BF">
        <w:rPr>
          <w:rFonts w:ascii="Times New Roman" w:eastAsia="MS Mincho" w:hAnsi="Times New Roman" w:cs="Times New Roman"/>
          <w:sz w:val="24"/>
          <w:szCs w:val="24"/>
          <w:lang w:val="en-GB" w:eastAsia="ja-JP"/>
        </w:rPr>
        <w:t xml:space="preserve">the </w:t>
      </w:r>
      <w:r w:rsidR="00F24817" w:rsidRPr="004C64BF">
        <w:rPr>
          <w:rFonts w:ascii="Times New Roman" w:eastAsia="MS Mincho" w:hAnsi="Times New Roman" w:cs="Times New Roman"/>
          <w:sz w:val="24"/>
          <w:szCs w:val="24"/>
          <w:lang w:val="en-GB" w:eastAsia="ja-JP"/>
        </w:rPr>
        <w:t xml:space="preserve">Executive Board in </w:t>
      </w:r>
      <w:r w:rsidR="0082310F" w:rsidRPr="004C64BF">
        <w:rPr>
          <w:rFonts w:ascii="Times New Roman" w:eastAsia="MS Mincho" w:hAnsi="Times New Roman" w:cs="Times New Roman"/>
          <w:sz w:val="24"/>
          <w:szCs w:val="24"/>
          <w:lang w:val="en-GB" w:eastAsia="ja-JP"/>
        </w:rPr>
        <w:t xml:space="preserve">September </w:t>
      </w:r>
      <w:r w:rsidR="00F24817" w:rsidRPr="004C64BF">
        <w:rPr>
          <w:rFonts w:ascii="Times New Roman" w:eastAsia="MS Mincho" w:hAnsi="Times New Roman" w:cs="Times New Roman"/>
          <w:sz w:val="24"/>
          <w:szCs w:val="24"/>
          <w:lang w:val="en-GB" w:eastAsia="ja-JP"/>
        </w:rPr>
        <w:t>2014</w:t>
      </w:r>
      <w:r w:rsidR="00994B1A" w:rsidRPr="004C64BF">
        <w:rPr>
          <w:rFonts w:ascii="Times New Roman" w:eastAsia="MS Mincho" w:hAnsi="Times New Roman" w:cs="Times New Roman"/>
          <w:sz w:val="24"/>
          <w:szCs w:val="24"/>
          <w:lang w:val="en-GB" w:eastAsia="ja-JP"/>
        </w:rPr>
        <w:t>; and</w:t>
      </w:r>
      <w:r w:rsidR="00D66546" w:rsidRPr="004C64BF">
        <w:rPr>
          <w:rFonts w:ascii="Times New Roman" w:eastAsia="MS Mincho" w:hAnsi="Times New Roman" w:cs="Times New Roman"/>
          <w:sz w:val="24"/>
          <w:szCs w:val="24"/>
          <w:lang w:val="en-GB" w:eastAsia="ja-JP"/>
        </w:rPr>
        <w:t xml:space="preserve"> (iv) oral presentation to the Executive Board in January 2015</w:t>
      </w:r>
      <w:r w:rsidRPr="004C64BF">
        <w:rPr>
          <w:rFonts w:ascii="Times New Roman" w:eastAsia="MS Mincho" w:hAnsi="Times New Roman" w:cs="Times New Roman"/>
          <w:sz w:val="24"/>
          <w:szCs w:val="24"/>
          <w:lang w:val="en-GB" w:eastAsia="ja-JP"/>
        </w:rPr>
        <w:t>. A detailed timeline will be discussed and agreed upon during the</w:t>
      </w:r>
      <w:r w:rsidR="00F24817" w:rsidRPr="004C64BF">
        <w:rPr>
          <w:rFonts w:ascii="Times New Roman" w:eastAsia="MS Mincho" w:hAnsi="Times New Roman" w:cs="Times New Roman"/>
          <w:sz w:val="24"/>
          <w:szCs w:val="24"/>
          <w:lang w:val="en-GB" w:eastAsia="ja-JP"/>
        </w:rPr>
        <w:t xml:space="preserve"> briefing</w:t>
      </w:r>
      <w:r w:rsidRPr="004C64BF">
        <w:rPr>
          <w:rFonts w:ascii="Times New Roman" w:eastAsia="MS Mincho" w:hAnsi="Times New Roman" w:cs="Times New Roman"/>
          <w:sz w:val="24"/>
          <w:szCs w:val="24"/>
          <w:lang w:val="en-GB" w:eastAsia="ja-JP"/>
        </w:rPr>
        <w:t xml:space="preserve"> and the participation of the Team Specialist</w:t>
      </w:r>
      <w:r w:rsidR="00F24817" w:rsidRPr="004C64BF">
        <w:rPr>
          <w:rFonts w:ascii="Times New Roman" w:eastAsia="MS Mincho" w:hAnsi="Times New Roman" w:cs="Times New Roman"/>
          <w:sz w:val="24"/>
          <w:szCs w:val="24"/>
          <w:lang w:val="en-GB" w:eastAsia="ja-JP"/>
        </w:rPr>
        <w:t>s</w:t>
      </w:r>
      <w:r w:rsidRPr="004C64BF">
        <w:rPr>
          <w:rFonts w:ascii="Times New Roman" w:eastAsia="MS Mincho" w:hAnsi="Times New Roman" w:cs="Times New Roman"/>
          <w:sz w:val="24"/>
          <w:szCs w:val="24"/>
          <w:lang w:val="en-GB" w:eastAsia="ja-JP"/>
        </w:rPr>
        <w:t xml:space="preserve"> in the subsequent missions to New York will be </w:t>
      </w:r>
      <w:r w:rsidR="008D2754" w:rsidRPr="004C64BF">
        <w:rPr>
          <w:rFonts w:ascii="Times New Roman" w:eastAsia="MS Mincho" w:hAnsi="Times New Roman" w:cs="Times New Roman"/>
          <w:sz w:val="24"/>
          <w:szCs w:val="24"/>
          <w:lang w:val="en-GB" w:eastAsia="ja-JP"/>
        </w:rPr>
        <w:t>established in the Inception Report</w:t>
      </w:r>
      <w:r w:rsidRPr="004C64BF">
        <w:rPr>
          <w:rFonts w:ascii="Times New Roman" w:eastAsia="MS Mincho" w:hAnsi="Times New Roman" w:cs="Times New Roman"/>
          <w:sz w:val="24"/>
          <w:szCs w:val="24"/>
          <w:lang w:val="en-GB" w:eastAsia="ja-JP"/>
        </w:rPr>
        <w:t>.</w:t>
      </w:r>
    </w:p>
    <w:sectPr w:rsidR="004428E8" w:rsidRPr="005954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E5" w:rsidRDefault="00C577E5" w:rsidP="00CD1687">
      <w:pPr>
        <w:spacing w:after="0" w:line="240" w:lineRule="auto"/>
      </w:pPr>
      <w:r>
        <w:separator/>
      </w:r>
    </w:p>
  </w:endnote>
  <w:endnote w:type="continuationSeparator" w:id="0">
    <w:p w:rsidR="00C577E5" w:rsidRDefault="00C577E5" w:rsidP="00CD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1508"/>
      <w:docPartObj>
        <w:docPartGallery w:val="Page Numbers (Bottom of Page)"/>
        <w:docPartUnique/>
      </w:docPartObj>
    </w:sdtPr>
    <w:sdtEndPr>
      <w:rPr>
        <w:noProof/>
      </w:rPr>
    </w:sdtEndPr>
    <w:sdtContent>
      <w:p w:rsidR="00460723" w:rsidRDefault="00460723">
        <w:pPr>
          <w:pStyle w:val="Footer"/>
          <w:jc w:val="center"/>
        </w:pPr>
        <w:r>
          <w:fldChar w:fldCharType="begin"/>
        </w:r>
        <w:r>
          <w:instrText xml:space="preserve"> PAGE   \* MERGEFORMAT </w:instrText>
        </w:r>
        <w:r>
          <w:fldChar w:fldCharType="separate"/>
        </w:r>
        <w:r w:rsidR="004A037E">
          <w:rPr>
            <w:noProof/>
          </w:rPr>
          <w:t>6</w:t>
        </w:r>
        <w:r>
          <w:rPr>
            <w:noProof/>
          </w:rPr>
          <w:fldChar w:fldCharType="end"/>
        </w:r>
      </w:p>
    </w:sdtContent>
  </w:sdt>
  <w:p w:rsidR="00460723" w:rsidRDefault="00460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E5" w:rsidRDefault="00C577E5" w:rsidP="00CD1687">
      <w:pPr>
        <w:spacing w:after="0" w:line="240" w:lineRule="auto"/>
      </w:pPr>
      <w:r>
        <w:separator/>
      </w:r>
    </w:p>
  </w:footnote>
  <w:footnote w:type="continuationSeparator" w:id="0">
    <w:p w:rsidR="00C577E5" w:rsidRDefault="00C577E5" w:rsidP="00CD1687">
      <w:pPr>
        <w:spacing w:after="0" w:line="240" w:lineRule="auto"/>
      </w:pPr>
      <w:r>
        <w:continuationSeparator/>
      </w:r>
    </w:p>
  </w:footnote>
  <w:footnote w:id="1">
    <w:p w:rsidR="00CD1687" w:rsidRPr="00460723" w:rsidRDefault="00CD1687">
      <w:pPr>
        <w:pStyle w:val="FootnoteText"/>
        <w:rPr>
          <w:rFonts w:ascii="Times New Roman" w:hAnsi="Times New Roman" w:cs="Times New Roman"/>
        </w:rPr>
      </w:pPr>
      <w:r w:rsidRPr="00460723">
        <w:rPr>
          <w:rStyle w:val="FootnoteReference"/>
          <w:rFonts w:ascii="Times New Roman" w:hAnsi="Times New Roman" w:cs="Times New Roman"/>
        </w:rPr>
        <w:footnoteRef/>
      </w:r>
      <w:r w:rsidRPr="00460723">
        <w:rPr>
          <w:rFonts w:ascii="Times New Roman" w:hAnsi="Times New Roman" w:cs="Times New Roman"/>
        </w:rPr>
        <w:t xml:space="preserve"> It also covers the associated fund and programme, i.e. UNCDF and UNV. In this note, ‘organisation’ is understood include them.</w:t>
      </w:r>
    </w:p>
  </w:footnote>
  <w:footnote w:id="2">
    <w:p w:rsidR="009F71E0" w:rsidRPr="009F71E0" w:rsidRDefault="009F71E0">
      <w:pPr>
        <w:pStyle w:val="FootnoteText"/>
        <w:rPr>
          <w:rFonts w:ascii="Times New Roman" w:hAnsi="Times New Roman" w:cs="Times New Roman"/>
        </w:rPr>
      </w:pPr>
      <w:r w:rsidRPr="009F71E0">
        <w:rPr>
          <w:rStyle w:val="FootnoteReference"/>
          <w:rFonts w:ascii="Times New Roman" w:hAnsi="Times New Roman" w:cs="Times New Roman"/>
        </w:rPr>
        <w:footnoteRef/>
      </w:r>
      <w:r w:rsidRPr="009F71E0">
        <w:rPr>
          <w:rFonts w:ascii="Times New Roman" w:hAnsi="Times New Roman" w:cs="Times New Roman"/>
        </w:rPr>
        <w:t xml:space="preserve"> </w:t>
      </w:r>
      <w:r w:rsidRPr="009F71E0">
        <w:rPr>
          <w:rFonts w:ascii="Times New Roman" w:eastAsia="MS Mincho" w:hAnsi="Times New Roman" w:cs="Times New Roman"/>
          <w:lang w:val="en-GB" w:eastAsia="ja-JP"/>
        </w:rPr>
        <w:t>Bureau for Development Policy, Bureau for Crisis Prevention and Recovery, Bureau</w:t>
      </w:r>
      <w:r>
        <w:rPr>
          <w:rFonts w:ascii="Times New Roman" w:eastAsia="MS Mincho" w:hAnsi="Times New Roman" w:cs="Times New Roman"/>
          <w:lang w:val="en-GB" w:eastAsia="ja-JP"/>
        </w:rPr>
        <w:t xml:space="preserve"> of External Relations and Advocacy.</w:t>
      </w:r>
    </w:p>
  </w:footnote>
  <w:footnote w:id="3">
    <w:p w:rsidR="00460723" w:rsidRPr="00460723" w:rsidRDefault="00460723">
      <w:pPr>
        <w:pStyle w:val="FootnoteText"/>
        <w:rPr>
          <w:rFonts w:ascii="Times New Roman" w:hAnsi="Times New Roman" w:cs="Times New Roman"/>
        </w:rPr>
      </w:pPr>
      <w:r w:rsidRPr="00460723">
        <w:rPr>
          <w:rStyle w:val="FootnoteReference"/>
          <w:rFonts w:ascii="Times New Roman" w:hAnsi="Times New Roman" w:cs="Times New Roman"/>
        </w:rPr>
        <w:footnoteRef/>
      </w:r>
      <w:r w:rsidRPr="00460723">
        <w:rPr>
          <w:rFonts w:ascii="Times New Roman" w:hAnsi="Times New Roman" w:cs="Times New Roman"/>
        </w:rPr>
        <w:t xml:space="preserve"> http://www.undp.org/content/dam/undp/library/corporate/UNDP_strategic-plan_14-17_v9_web.pdf</w:t>
      </w:r>
    </w:p>
  </w:footnote>
  <w:footnote w:id="4">
    <w:p w:rsidR="0085033A" w:rsidRPr="0085033A" w:rsidRDefault="0085033A">
      <w:pPr>
        <w:pStyle w:val="FootnoteText"/>
        <w:rPr>
          <w:rFonts w:ascii="Times New Roman" w:hAnsi="Times New Roman" w:cs="Times New Roman"/>
        </w:rPr>
      </w:pPr>
      <w:r w:rsidRPr="0085033A">
        <w:rPr>
          <w:rStyle w:val="FootnoteReference"/>
          <w:rFonts w:ascii="Times New Roman" w:hAnsi="Times New Roman" w:cs="Times New Roman"/>
        </w:rPr>
        <w:footnoteRef/>
      </w:r>
      <w:r w:rsidRPr="0085033A">
        <w:rPr>
          <w:rFonts w:ascii="Times New Roman" w:hAnsi="Times New Roman" w:cs="Times New Roman"/>
        </w:rPr>
        <w:t xml:space="preserve"> </w:t>
      </w:r>
      <w:hyperlink r:id="rId1" w:history="1">
        <w:r w:rsidRPr="0085033A">
          <w:rPr>
            <w:rStyle w:val="Hyperlink"/>
            <w:rFonts w:ascii="Times New Roman" w:hAnsi="Times New Roman" w:cs="Times New Roman"/>
          </w:rPr>
          <w:t>http://web.undp.org/evaluation/</w:t>
        </w:r>
      </w:hyperlink>
    </w:p>
  </w:footnote>
  <w:footnote w:id="5">
    <w:p w:rsidR="0085033A" w:rsidRPr="0085033A" w:rsidRDefault="0085033A">
      <w:pPr>
        <w:pStyle w:val="FootnoteText"/>
        <w:rPr>
          <w:rFonts w:ascii="Times New Roman" w:hAnsi="Times New Roman" w:cs="Times New Roman"/>
        </w:rPr>
      </w:pPr>
      <w:r w:rsidRPr="0085033A">
        <w:rPr>
          <w:rStyle w:val="FootnoteReference"/>
          <w:rFonts w:ascii="Times New Roman" w:hAnsi="Times New Roman" w:cs="Times New Roman"/>
        </w:rPr>
        <w:footnoteRef/>
      </w:r>
      <w:r w:rsidRPr="0085033A">
        <w:rPr>
          <w:rFonts w:ascii="Times New Roman" w:hAnsi="Times New Roman" w:cs="Times New Roman"/>
        </w:rPr>
        <w:t xml:space="preserve"> </w:t>
      </w:r>
      <w:hyperlink r:id="rId2" w:history="1">
        <w:r w:rsidRPr="0085033A">
          <w:rPr>
            <w:rStyle w:val="Hyperlink"/>
            <w:rFonts w:ascii="Times New Roman" w:hAnsi="Times New Roman" w:cs="Times New Roman"/>
          </w:rPr>
          <w:t>http://www.undp.org/content/undp/en/home/operations/about_us/organisational_chart/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236"/>
    <w:multiLevelType w:val="multilevel"/>
    <w:tmpl w:val="AA8C4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F01A8C"/>
    <w:multiLevelType w:val="hybridMultilevel"/>
    <w:tmpl w:val="471C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740202"/>
    <w:multiLevelType w:val="hybridMultilevel"/>
    <w:tmpl w:val="B3A8BD76"/>
    <w:lvl w:ilvl="0" w:tplc="0B6C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76E97"/>
    <w:multiLevelType w:val="hybridMultilevel"/>
    <w:tmpl w:val="3DCAD434"/>
    <w:lvl w:ilvl="0" w:tplc="277E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2519D"/>
    <w:multiLevelType w:val="hybridMultilevel"/>
    <w:tmpl w:val="8FA66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B9788D"/>
    <w:multiLevelType w:val="hybridMultilevel"/>
    <w:tmpl w:val="153E5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E3D6AE7"/>
    <w:multiLevelType w:val="hybridMultilevel"/>
    <w:tmpl w:val="F10CFF0E"/>
    <w:lvl w:ilvl="0" w:tplc="9330FC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2E2E17"/>
    <w:multiLevelType w:val="hybridMultilevel"/>
    <w:tmpl w:val="DE0E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9"/>
    <w:rsid w:val="0001165B"/>
    <w:rsid w:val="00017731"/>
    <w:rsid w:val="000D2090"/>
    <w:rsid w:val="000E21B3"/>
    <w:rsid w:val="00116511"/>
    <w:rsid w:val="001206FB"/>
    <w:rsid w:val="0014186F"/>
    <w:rsid w:val="001515BA"/>
    <w:rsid w:val="00160DC9"/>
    <w:rsid w:val="001A3EE8"/>
    <w:rsid w:val="001C3CDA"/>
    <w:rsid w:val="001D438D"/>
    <w:rsid w:val="00207A5C"/>
    <w:rsid w:val="00267FA7"/>
    <w:rsid w:val="00273B86"/>
    <w:rsid w:val="00277FAE"/>
    <w:rsid w:val="002A7528"/>
    <w:rsid w:val="002C47CF"/>
    <w:rsid w:val="00306FCE"/>
    <w:rsid w:val="0032478D"/>
    <w:rsid w:val="003B67D3"/>
    <w:rsid w:val="003B6F56"/>
    <w:rsid w:val="003D12E5"/>
    <w:rsid w:val="00404841"/>
    <w:rsid w:val="00424EBF"/>
    <w:rsid w:val="004417EE"/>
    <w:rsid w:val="004428E8"/>
    <w:rsid w:val="00460723"/>
    <w:rsid w:val="004A037E"/>
    <w:rsid w:val="004A660C"/>
    <w:rsid w:val="004A6872"/>
    <w:rsid w:val="004C64BF"/>
    <w:rsid w:val="004E7744"/>
    <w:rsid w:val="0051678D"/>
    <w:rsid w:val="0051681A"/>
    <w:rsid w:val="005322F9"/>
    <w:rsid w:val="00566553"/>
    <w:rsid w:val="00593AD0"/>
    <w:rsid w:val="005954CF"/>
    <w:rsid w:val="005B12C6"/>
    <w:rsid w:val="005D2D9A"/>
    <w:rsid w:val="005F3F33"/>
    <w:rsid w:val="005F6E40"/>
    <w:rsid w:val="00610E77"/>
    <w:rsid w:val="00616B26"/>
    <w:rsid w:val="0063783B"/>
    <w:rsid w:val="00645F06"/>
    <w:rsid w:val="00670402"/>
    <w:rsid w:val="006763E7"/>
    <w:rsid w:val="006B23DC"/>
    <w:rsid w:val="006F045E"/>
    <w:rsid w:val="006F44FF"/>
    <w:rsid w:val="0070533A"/>
    <w:rsid w:val="00792B35"/>
    <w:rsid w:val="007C342C"/>
    <w:rsid w:val="007D2D3F"/>
    <w:rsid w:val="007D4A1C"/>
    <w:rsid w:val="0081730E"/>
    <w:rsid w:val="0082310F"/>
    <w:rsid w:val="0085033A"/>
    <w:rsid w:val="00893AC1"/>
    <w:rsid w:val="00895F6C"/>
    <w:rsid w:val="008D2754"/>
    <w:rsid w:val="008D42F1"/>
    <w:rsid w:val="009074D8"/>
    <w:rsid w:val="00915DCC"/>
    <w:rsid w:val="00947A5B"/>
    <w:rsid w:val="009624F3"/>
    <w:rsid w:val="00994B1A"/>
    <w:rsid w:val="009A0D2C"/>
    <w:rsid w:val="009F71E0"/>
    <w:rsid w:val="00A05F13"/>
    <w:rsid w:val="00A21938"/>
    <w:rsid w:val="00A74040"/>
    <w:rsid w:val="00A852FC"/>
    <w:rsid w:val="00AB5636"/>
    <w:rsid w:val="00AB6CA9"/>
    <w:rsid w:val="00AE3BF6"/>
    <w:rsid w:val="00AE7641"/>
    <w:rsid w:val="00B22D37"/>
    <w:rsid w:val="00B2468E"/>
    <w:rsid w:val="00B41D8B"/>
    <w:rsid w:val="00BE03E2"/>
    <w:rsid w:val="00BF4AC4"/>
    <w:rsid w:val="00C21459"/>
    <w:rsid w:val="00C271A6"/>
    <w:rsid w:val="00C51685"/>
    <w:rsid w:val="00C577E5"/>
    <w:rsid w:val="00C64B26"/>
    <w:rsid w:val="00C702BE"/>
    <w:rsid w:val="00C91743"/>
    <w:rsid w:val="00CB5056"/>
    <w:rsid w:val="00CC0A6E"/>
    <w:rsid w:val="00CC1B1A"/>
    <w:rsid w:val="00CC33E8"/>
    <w:rsid w:val="00CD1687"/>
    <w:rsid w:val="00CD6C72"/>
    <w:rsid w:val="00D2342C"/>
    <w:rsid w:val="00D46D3A"/>
    <w:rsid w:val="00D61487"/>
    <w:rsid w:val="00D66546"/>
    <w:rsid w:val="00DB7C85"/>
    <w:rsid w:val="00DC6C8D"/>
    <w:rsid w:val="00DE3623"/>
    <w:rsid w:val="00DF488F"/>
    <w:rsid w:val="00E3704A"/>
    <w:rsid w:val="00E3765B"/>
    <w:rsid w:val="00E44659"/>
    <w:rsid w:val="00E645B3"/>
    <w:rsid w:val="00E721DE"/>
    <w:rsid w:val="00EA34D4"/>
    <w:rsid w:val="00EA57A4"/>
    <w:rsid w:val="00EA722A"/>
    <w:rsid w:val="00EE73BD"/>
    <w:rsid w:val="00F24817"/>
    <w:rsid w:val="00F54260"/>
    <w:rsid w:val="00F72BBD"/>
    <w:rsid w:val="00F750DB"/>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FF"/>
    <w:pPr>
      <w:ind w:left="720"/>
      <w:contextualSpacing/>
    </w:pPr>
  </w:style>
  <w:style w:type="character" w:styleId="CommentReference">
    <w:name w:val="annotation reference"/>
    <w:basedOn w:val="DefaultParagraphFont"/>
    <w:uiPriority w:val="99"/>
    <w:semiHidden/>
    <w:unhideWhenUsed/>
    <w:rsid w:val="00C91743"/>
    <w:rPr>
      <w:sz w:val="16"/>
      <w:szCs w:val="16"/>
    </w:rPr>
  </w:style>
  <w:style w:type="paragraph" w:styleId="CommentText">
    <w:name w:val="annotation text"/>
    <w:basedOn w:val="Normal"/>
    <w:link w:val="CommentTextChar"/>
    <w:uiPriority w:val="99"/>
    <w:semiHidden/>
    <w:unhideWhenUsed/>
    <w:rsid w:val="00C91743"/>
    <w:pPr>
      <w:spacing w:line="240" w:lineRule="auto"/>
    </w:pPr>
    <w:rPr>
      <w:sz w:val="20"/>
      <w:szCs w:val="20"/>
    </w:rPr>
  </w:style>
  <w:style w:type="character" w:customStyle="1" w:styleId="CommentTextChar">
    <w:name w:val="Comment Text Char"/>
    <w:basedOn w:val="DefaultParagraphFont"/>
    <w:link w:val="CommentText"/>
    <w:uiPriority w:val="99"/>
    <w:semiHidden/>
    <w:rsid w:val="00C91743"/>
    <w:rPr>
      <w:sz w:val="20"/>
      <w:szCs w:val="20"/>
    </w:rPr>
  </w:style>
  <w:style w:type="paragraph" w:styleId="CommentSubject">
    <w:name w:val="annotation subject"/>
    <w:basedOn w:val="CommentText"/>
    <w:next w:val="CommentText"/>
    <w:link w:val="CommentSubjectChar"/>
    <w:uiPriority w:val="99"/>
    <w:semiHidden/>
    <w:unhideWhenUsed/>
    <w:rsid w:val="00C91743"/>
    <w:rPr>
      <w:b/>
      <w:bCs/>
    </w:rPr>
  </w:style>
  <w:style w:type="character" w:customStyle="1" w:styleId="CommentSubjectChar">
    <w:name w:val="Comment Subject Char"/>
    <w:basedOn w:val="CommentTextChar"/>
    <w:link w:val="CommentSubject"/>
    <w:uiPriority w:val="99"/>
    <w:semiHidden/>
    <w:rsid w:val="00C91743"/>
    <w:rPr>
      <w:b/>
      <w:bCs/>
      <w:sz w:val="20"/>
      <w:szCs w:val="20"/>
    </w:rPr>
  </w:style>
  <w:style w:type="paragraph" w:styleId="BalloonText">
    <w:name w:val="Balloon Text"/>
    <w:basedOn w:val="Normal"/>
    <w:link w:val="BalloonTextChar"/>
    <w:uiPriority w:val="99"/>
    <w:semiHidden/>
    <w:unhideWhenUsed/>
    <w:rsid w:val="00C9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43"/>
    <w:rPr>
      <w:rFonts w:ascii="Tahoma" w:hAnsi="Tahoma" w:cs="Tahoma"/>
      <w:sz w:val="16"/>
      <w:szCs w:val="16"/>
    </w:rPr>
  </w:style>
  <w:style w:type="paragraph" w:styleId="FootnoteText">
    <w:name w:val="footnote text"/>
    <w:basedOn w:val="Normal"/>
    <w:link w:val="FootnoteTextChar"/>
    <w:uiPriority w:val="99"/>
    <w:semiHidden/>
    <w:unhideWhenUsed/>
    <w:rsid w:val="00CD1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687"/>
    <w:rPr>
      <w:sz w:val="20"/>
      <w:szCs w:val="20"/>
    </w:rPr>
  </w:style>
  <w:style w:type="character" w:styleId="FootnoteReference">
    <w:name w:val="footnote reference"/>
    <w:basedOn w:val="DefaultParagraphFont"/>
    <w:uiPriority w:val="99"/>
    <w:semiHidden/>
    <w:unhideWhenUsed/>
    <w:rsid w:val="00CD1687"/>
    <w:rPr>
      <w:vertAlign w:val="superscript"/>
    </w:rPr>
  </w:style>
  <w:style w:type="character" w:styleId="Hyperlink">
    <w:name w:val="Hyperlink"/>
    <w:basedOn w:val="DefaultParagraphFont"/>
    <w:uiPriority w:val="99"/>
    <w:unhideWhenUsed/>
    <w:rsid w:val="0085033A"/>
    <w:rPr>
      <w:color w:val="0000FF" w:themeColor="hyperlink"/>
      <w:u w:val="single"/>
    </w:rPr>
  </w:style>
  <w:style w:type="character" w:styleId="FollowedHyperlink">
    <w:name w:val="FollowedHyperlink"/>
    <w:basedOn w:val="DefaultParagraphFont"/>
    <w:uiPriority w:val="99"/>
    <w:semiHidden/>
    <w:unhideWhenUsed/>
    <w:rsid w:val="00EA722A"/>
    <w:rPr>
      <w:color w:val="800080" w:themeColor="followedHyperlink"/>
      <w:u w:val="single"/>
    </w:rPr>
  </w:style>
  <w:style w:type="paragraph" w:styleId="Header">
    <w:name w:val="header"/>
    <w:basedOn w:val="Normal"/>
    <w:link w:val="HeaderChar"/>
    <w:uiPriority w:val="99"/>
    <w:unhideWhenUsed/>
    <w:rsid w:val="0046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23"/>
  </w:style>
  <w:style w:type="paragraph" w:styleId="Footer">
    <w:name w:val="footer"/>
    <w:basedOn w:val="Normal"/>
    <w:link w:val="FooterChar"/>
    <w:uiPriority w:val="99"/>
    <w:unhideWhenUsed/>
    <w:rsid w:val="0046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FF"/>
    <w:pPr>
      <w:ind w:left="720"/>
      <w:contextualSpacing/>
    </w:pPr>
  </w:style>
  <w:style w:type="character" w:styleId="CommentReference">
    <w:name w:val="annotation reference"/>
    <w:basedOn w:val="DefaultParagraphFont"/>
    <w:uiPriority w:val="99"/>
    <w:semiHidden/>
    <w:unhideWhenUsed/>
    <w:rsid w:val="00C91743"/>
    <w:rPr>
      <w:sz w:val="16"/>
      <w:szCs w:val="16"/>
    </w:rPr>
  </w:style>
  <w:style w:type="paragraph" w:styleId="CommentText">
    <w:name w:val="annotation text"/>
    <w:basedOn w:val="Normal"/>
    <w:link w:val="CommentTextChar"/>
    <w:uiPriority w:val="99"/>
    <w:semiHidden/>
    <w:unhideWhenUsed/>
    <w:rsid w:val="00C91743"/>
    <w:pPr>
      <w:spacing w:line="240" w:lineRule="auto"/>
    </w:pPr>
    <w:rPr>
      <w:sz w:val="20"/>
      <w:szCs w:val="20"/>
    </w:rPr>
  </w:style>
  <w:style w:type="character" w:customStyle="1" w:styleId="CommentTextChar">
    <w:name w:val="Comment Text Char"/>
    <w:basedOn w:val="DefaultParagraphFont"/>
    <w:link w:val="CommentText"/>
    <w:uiPriority w:val="99"/>
    <w:semiHidden/>
    <w:rsid w:val="00C91743"/>
    <w:rPr>
      <w:sz w:val="20"/>
      <w:szCs w:val="20"/>
    </w:rPr>
  </w:style>
  <w:style w:type="paragraph" w:styleId="CommentSubject">
    <w:name w:val="annotation subject"/>
    <w:basedOn w:val="CommentText"/>
    <w:next w:val="CommentText"/>
    <w:link w:val="CommentSubjectChar"/>
    <w:uiPriority w:val="99"/>
    <w:semiHidden/>
    <w:unhideWhenUsed/>
    <w:rsid w:val="00C91743"/>
    <w:rPr>
      <w:b/>
      <w:bCs/>
    </w:rPr>
  </w:style>
  <w:style w:type="character" w:customStyle="1" w:styleId="CommentSubjectChar">
    <w:name w:val="Comment Subject Char"/>
    <w:basedOn w:val="CommentTextChar"/>
    <w:link w:val="CommentSubject"/>
    <w:uiPriority w:val="99"/>
    <w:semiHidden/>
    <w:rsid w:val="00C91743"/>
    <w:rPr>
      <w:b/>
      <w:bCs/>
      <w:sz w:val="20"/>
      <w:szCs w:val="20"/>
    </w:rPr>
  </w:style>
  <w:style w:type="paragraph" w:styleId="BalloonText">
    <w:name w:val="Balloon Text"/>
    <w:basedOn w:val="Normal"/>
    <w:link w:val="BalloonTextChar"/>
    <w:uiPriority w:val="99"/>
    <w:semiHidden/>
    <w:unhideWhenUsed/>
    <w:rsid w:val="00C9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43"/>
    <w:rPr>
      <w:rFonts w:ascii="Tahoma" w:hAnsi="Tahoma" w:cs="Tahoma"/>
      <w:sz w:val="16"/>
      <w:szCs w:val="16"/>
    </w:rPr>
  </w:style>
  <w:style w:type="paragraph" w:styleId="FootnoteText">
    <w:name w:val="footnote text"/>
    <w:basedOn w:val="Normal"/>
    <w:link w:val="FootnoteTextChar"/>
    <w:uiPriority w:val="99"/>
    <w:semiHidden/>
    <w:unhideWhenUsed/>
    <w:rsid w:val="00CD1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687"/>
    <w:rPr>
      <w:sz w:val="20"/>
      <w:szCs w:val="20"/>
    </w:rPr>
  </w:style>
  <w:style w:type="character" w:styleId="FootnoteReference">
    <w:name w:val="footnote reference"/>
    <w:basedOn w:val="DefaultParagraphFont"/>
    <w:uiPriority w:val="99"/>
    <w:semiHidden/>
    <w:unhideWhenUsed/>
    <w:rsid w:val="00CD1687"/>
    <w:rPr>
      <w:vertAlign w:val="superscript"/>
    </w:rPr>
  </w:style>
  <w:style w:type="character" w:styleId="Hyperlink">
    <w:name w:val="Hyperlink"/>
    <w:basedOn w:val="DefaultParagraphFont"/>
    <w:uiPriority w:val="99"/>
    <w:unhideWhenUsed/>
    <w:rsid w:val="0085033A"/>
    <w:rPr>
      <w:color w:val="0000FF" w:themeColor="hyperlink"/>
      <w:u w:val="single"/>
    </w:rPr>
  </w:style>
  <w:style w:type="character" w:styleId="FollowedHyperlink">
    <w:name w:val="FollowedHyperlink"/>
    <w:basedOn w:val="DefaultParagraphFont"/>
    <w:uiPriority w:val="99"/>
    <w:semiHidden/>
    <w:unhideWhenUsed/>
    <w:rsid w:val="00EA722A"/>
    <w:rPr>
      <w:color w:val="800080" w:themeColor="followedHyperlink"/>
      <w:u w:val="single"/>
    </w:rPr>
  </w:style>
  <w:style w:type="paragraph" w:styleId="Header">
    <w:name w:val="header"/>
    <w:basedOn w:val="Normal"/>
    <w:link w:val="HeaderChar"/>
    <w:uiPriority w:val="99"/>
    <w:unhideWhenUsed/>
    <w:rsid w:val="0046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23"/>
  </w:style>
  <w:style w:type="paragraph" w:styleId="Footer">
    <w:name w:val="footer"/>
    <w:basedOn w:val="Normal"/>
    <w:link w:val="FooterChar"/>
    <w:uiPriority w:val="99"/>
    <w:unhideWhenUsed/>
    <w:rsid w:val="0046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undp/en/home/operations/about_us/organisational_chart/" TargetMode="External"/><Relationship Id="rId1" Type="http://schemas.openxmlformats.org/officeDocument/2006/relationships/hyperlink" Target="http://web.undp.org/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D689369593645AF06B78E51F64968" ma:contentTypeVersion="0" ma:contentTypeDescription="Create a new document." ma:contentTypeScope="" ma:versionID="2c05c18a7c6b7b2c64e6a8ce409df976">
  <xsd:schema xmlns:xsd="http://www.w3.org/2001/XMLSchema" xmlns:xs="http://www.w3.org/2001/XMLSchema" xmlns:p="http://schemas.microsoft.com/office/2006/metadata/properties" targetNamespace="http://schemas.microsoft.com/office/2006/metadata/properties" ma:root="true" ma:fieldsID="8d60f64438d07ba60ca39a503a6ed0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AF87-4249-4B8A-8ABA-FFF95FCB5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D91C5-720B-4ADF-9BB5-32FEF041A239}">
  <ds:schemaRefs>
    <ds:schemaRef ds:uri="http://schemas.microsoft.com/sharepoint/v3/contenttype/forms"/>
  </ds:schemaRefs>
</ds:datastoreItem>
</file>

<file path=customXml/itemProps3.xml><?xml version="1.0" encoding="utf-8"?>
<ds:datastoreItem xmlns:ds="http://schemas.openxmlformats.org/officeDocument/2006/customXml" ds:itemID="{AD7C6525-D551-4C0D-A08F-65952707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108F8A-4426-4FA7-9607-9D701C0E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 TOR for the Review of the UNDP Evaluation Policy 2013</vt:lpstr>
    </vt:vector>
  </TitlesOfParts>
  <Company>Microsoft</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TOR for the Review of the UNDP Evaluation Policy 2013</dc:title>
  <dc:creator>Concepcion Cole</dc:creator>
  <cp:lastModifiedBy>Ximena Rios</cp:lastModifiedBy>
  <cp:revision>2</cp:revision>
  <cp:lastPrinted>2013-12-02T16:23:00Z</cp:lastPrinted>
  <dcterms:created xsi:type="dcterms:W3CDTF">2013-12-02T18:46:00Z</dcterms:created>
  <dcterms:modified xsi:type="dcterms:W3CDTF">2013-12-02T18:46:00Z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0x0101000F1D689369593645AF06B78E51F64968</vt:lpwstr>
  </property>
  <property fmtid="{D5CDD505-2E9C-101B-9397-08002B2CF9AE}" pid="3" name="EU Document Status">
    <vt:lpwstr>Draft</vt:lpwstr>
  </property>
</Properties>
</file>