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37" w:rsidRPr="00183949" w:rsidRDefault="00A13C37" w:rsidP="00A13C37">
      <w:pPr>
        <w:jc w:val="right"/>
        <w:rPr>
          <w:rFonts w:ascii="Calibri" w:hAnsi="Calibri"/>
          <w:b/>
          <w:sz w:val="22"/>
          <w:szCs w:val="22"/>
          <w:lang w:val="es-ES_tradnl"/>
        </w:rPr>
      </w:pPr>
    </w:p>
    <w:p w:rsidR="002B425D" w:rsidRPr="00183949" w:rsidRDefault="00F74AE7">
      <w:pPr>
        <w:jc w:val="right"/>
        <w:rPr>
          <w:rFonts w:ascii="Calibri" w:hAnsi="Calibri" w:cs="Calibri"/>
          <w:sz w:val="22"/>
          <w:szCs w:val="22"/>
          <w:lang w:val="es-ES_tradnl"/>
        </w:rPr>
      </w:pPr>
      <w:r>
        <w:rPr>
          <w:rFonts w:ascii="Calibri" w:hAnsi="Calibri" w:cs="Calibri"/>
          <w:noProof/>
          <w:sz w:val="22"/>
          <w:szCs w:val="22"/>
          <w:lang w:val="es-DO" w:eastAsia="es-DO"/>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183949" w:rsidTr="00EB486B">
        <w:trPr>
          <w:trHeight w:val="405"/>
        </w:trPr>
        <w:tc>
          <w:tcPr>
            <w:tcW w:w="9438" w:type="dxa"/>
          </w:tcPr>
          <w:p w:rsidR="000E4019" w:rsidRPr="00183949" w:rsidRDefault="000E4019" w:rsidP="00EB486B">
            <w:pPr>
              <w:ind w:right="-138"/>
              <w:jc w:val="center"/>
              <w:rPr>
                <w:rFonts w:ascii="Calibri" w:hAnsi="Calibri" w:cs="Calibri"/>
                <w:b/>
                <w:sz w:val="22"/>
                <w:szCs w:val="22"/>
                <w:lang w:val="es-ES_tradnl"/>
              </w:rPr>
            </w:pPr>
          </w:p>
        </w:tc>
      </w:tr>
    </w:tbl>
    <w:p w:rsidR="002B425D" w:rsidRDefault="00664736" w:rsidP="00664736">
      <w:pPr>
        <w:jc w:val="center"/>
        <w:rPr>
          <w:rFonts w:ascii="Calibri" w:hAnsi="Calibri" w:cs="Calibri"/>
          <w:b/>
          <w:sz w:val="28"/>
          <w:szCs w:val="28"/>
          <w:lang w:val="es-ES_tradnl"/>
        </w:rPr>
      </w:pPr>
      <w:r w:rsidRPr="00183949">
        <w:rPr>
          <w:rFonts w:ascii="Calibri" w:hAnsi="Calibri" w:cs="Calibri"/>
          <w:b/>
          <w:sz w:val="28"/>
          <w:szCs w:val="28"/>
          <w:u w:val="single"/>
          <w:lang w:val="es-ES_tradnl"/>
        </w:rPr>
        <w:t xml:space="preserve">SOLICITUD DE COTIZACIÓN </w:t>
      </w:r>
      <w:r w:rsidR="00E97FC0">
        <w:rPr>
          <w:rFonts w:ascii="Calibri" w:hAnsi="Calibri" w:cs="Calibri"/>
          <w:b/>
          <w:sz w:val="28"/>
          <w:szCs w:val="28"/>
          <w:lang w:val="es-ES_tradnl"/>
        </w:rPr>
        <w:t xml:space="preserve"> </w:t>
      </w:r>
    </w:p>
    <w:p w:rsidR="00E97FC0" w:rsidRPr="00183949" w:rsidRDefault="00E97FC0" w:rsidP="00664736">
      <w:pPr>
        <w:jc w:val="center"/>
        <w:rPr>
          <w:rFonts w:ascii="Calibri" w:hAnsi="Calibri" w:cs="Calibri"/>
          <w:b/>
          <w:sz w:val="28"/>
          <w:szCs w:val="28"/>
          <w:u w:val="single"/>
          <w:lang w:val="es-ES_tradnl"/>
        </w:rPr>
      </w:pPr>
      <w:r>
        <w:rPr>
          <w:rFonts w:ascii="Calibri" w:hAnsi="Calibri" w:cs="Calibri"/>
          <w:b/>
          <w:sz w:val="28"/>
          <w:szCs w:val="28"/>
          <w:lang w:val="es-ES_tradnl"/>
        </w:rPr>
        <w:t>SDC-</w:t>
      </w:r>
      <w:r w:rsidR="009140A0">
        <w:rPr>
          <w:rFonts w:ascii="Calibri" w:hAnsi="Calibri" w:cs="Calibri"/>
          <w:b/>
          <w:sz w:val="28"/>
          <w:szCs w:val="28"/>
          <w:lang w:val="es-ES_tradnl"/>
        </w:rPr>
        <w:t>11-2014</w:t>
      </w:r>
      <w:bookmarkStart w:id="0" w:name="_GoBack"/>
      <w:bookmarkEnd w:id="0"/>
    </w:p>
    <w:p w:rsidR="00E97FC0" w:rsidRDefault="00E97FC0" w:rsidP="00E97FC0">
      <w:pPr>
        <w:jc w:val="right"/>
        <w:rPr>
          <w:rFonts w:ascii="Calibri" w:hAnsi="Calibri" w:cs="Calibri"/>
          <w:b/>
          <w:sz w:val="28"/>
          <w:szCs w:val="28"/>
          <w:lang w:val="es-ES_tradnl"/>
        </w:rPr>
      </w:pPr>
      <w:r>
        <w:rPr>
          <w:rFonts w:ascii="Calibri" w:hAnsi="Calibri" w:cs="Calibri"/>
          <w:b/>
          <w:sz w:val="28"/>
          <w:szCs w:val="28"/>
          <w:lang w:val="es-ES_tradnl"/>
        </w:rPr>
        <w:t>Febrero 10, 2014</w:t>
      </w:r>
    </w:p>
    <w:p w:rsidR="00E97FC0" w:rsidRDefault="00E97FC0" w:rsidP="00E97FC0">
      <w:pPr>
        <w:jc w:val="right"/>
        <w:rPr>
          <w:rFonts w:ascii="Calibri" w:hAnsi="Calibri" w:cs="Calibri"/>
          <w:b/>
          <w:sz w:val="28"/>
          <w:szCs w:val="28"/>
          <w:lang w:val="es-ES_tradnl"/>
        </w:rPr>
      </w:pPr>
    </w:p>
    <w:p w:rsidR="00EB486B" w:rsidRPr="00183949" w:rsidRDefault="001828E3" w:rsidP="00EB486B">
      <w:pPr>
        <w:jc w:val="center"/>
        <w:rPr>
          <w:rFonts w:ascii="Calibri" w:hAnsi="Calibri" w:cs="Calibri"/>
          <w:sz w:val="22"/>
          <w:szCs w:val="22"/>
          <w:lang w:val="es-ES_tradnl"/>
        </w:rPr>
      </w:pPr>
      <w:r>
        <w:rPr>
          <w:rFonts w:ascii="Calibri" w:hAnsi="Calibri" w:cs="Calibri"/>
          <w:b/>
          <w:sz w:val="28"/>
          <w:szCs w:val="28"/>
          <w:lang w:val="es-ES_tradnl"/>
        </w:rPr>
        <w:t xml:space="preserve">Sistema de Generación Fotovoltaica para Sala de Video Comunitaria de </w:t>
      </w:r>
      <w:proofErr w:type="spellStart"/>
      <w:r>
        <w:rPr>
          <w:rFonts w:ascii="Calibri" w:hAnsi="Calibri" w:cs="Calibri"/>
          <w:b/>
          <w:sz w:val="28"/>
          <w:szCs w:val="28"/>
          <w:lang w:val="es-ES_tradnl"/>
        </w:rPr>
        <w:t>Baitiquirí</w:t>
      </w:r>
      <w:proofErr w:type="spellEnd"/>
    </w:p>
    <w:p w:rsidR="00EB486B" w:rsidRPr="00183949" w:rsidRDefault="00EB486B" w:rsidP="00EB486B">
      <w:pPr>
        <w:jc w:val="center"/>
        <w:rPr>
          <w:rFonts w:ascii="Calibri" w:hAnsi="Calibri" w:cs="Calibri"/>
          <w:sz w:val="22"/>
          <w:szCs w:val="22"/>
          <w:lang w:val="es-ES_tradnl"/>
        </w:rPr>
      </w:pPr>
    </w:p>
    <w:p w:rsidR="002B425D" w:rsidRPr="00183949" w:rsidRDefault="002B425D">
      <w:pPr>
        <w:rPr>
          <w:rFonts w:ascii="Calibri" w:hAnsi="Calibri" w:cs="Calibri"/>
          <w:color w:val="FF0000"/>
          <w:sz w:val="22"/>
          <w:szCs w:val="22"/>
          <w:lang w:val="es-ES_tradnl"/>
        </w:rPr>
      </w:pPr>
    </w:p>
    <w:p w:rsidR="009B6742" w:rsidRPr="00183949" w:rsidRDefault="009B6742">
      <w:pPr>
        <w:rPr>
          <w:rFonts w:ascii="Calibri" w:hAnsi="Calibri" w:cs="Calibri"/>
          <w:sz w:val="22"/>
          <w:szCs w:val="22"/>
          <w:lang w:val="es-ES_tradnl"/>
        </w:rPr>
      </w:pPr>
    </w:p>
    <w:p w:rsidR="00AF5F6D" w:rsidRPr="00183949" w:rsidRDefault="00AF5F6D" w:rsidP="00AF5F6D">
      <w:pPr>
        <w:rPr>
          <w:rFonts w:ascii="Calibri" w:hAnsi="Calibri" w:cs="Calibri"/>
          <w:sz w:val="22"/>
          <w:szCs w:val="22"/>
          <w:lang w:val="es-ES_tradnl"/>
        </w:rPr>
      </w:pPr>
      <w:r w:rsidRPr="00183949">
        <w:rPr>
          <w:rFonts w:ascii="Calibri" w:hAnsi="Calibri" w:cs="Calibri"/>
          <w:sz w:val="22"/>
          <w:szCs w:val="22"/>
          <w:lang w:val="es-ES_tradnl"/>
        </w:rPr>
        <w:t>Estimado señor/Estimada señora:</w:t>
      </w:r>
    </w:p>
    <w:p w:rsidR="00AF5F6D" w:rsidRPr="00183949" w:rsidRDefault="00AF5F6D" w:rsidP="00AF5F6D">
      <w:pPr>
        <w:rPr>
          <w:rFonts w:ascii="Calibri" w:hAnsi="Calibri" w:cs="Calibri"/>
          <w:sz w:val="22"/>
          <w:szCs w:val="22"/>
          <w:lang w:val="es-ES_tradnl"/>
        </w:rPr>
      </w:pPr>
    </w:p>
    <w:p w:rsidR="00CC45BB" w:rsidRDefault="00AF5F6D">
      <w:pPr>
        <w:jc w:val="both"/>
        <w:outlineLvl w:val="0"/>
        <w:rPr>
          <w:rFonts w:ascii="Calibri" w:hAnsi="Calibri" w:cs="Calibri"/>
          <w:sz w:val="22"/>
          <w:szCs w:val="22"/>
          <w:lang w:val="es-ES_tradnl"/>
        </w:rPr>
      </w:pPr>
      <w:r w:rsidRPr="00183949">
        <w:rPr>
          <w:rFonts w:ascii="Calibri" w:hAnsi="Calibri" w:cs="Calibri"/>
          <w:sz w:val="22"/>
          <w:szCs w:val="22"/>
          <w:lang w:val="es-ES_tradnl"/>
        </w:rPr>
        <w:t xml:space="preserve">Nos es grato dirigirnos a usted a fin de solicitarle la presentación de una cotización para la </w:t>
      </w:r>
      <w:r w:rsidR="00E97FC0">
        <w:rPr>
          <w:rFonts w:ascii="Calibri" w:hAnsi="Calibri" w:cs="Calibri"/>
          <w:sz w:val="22"/>
          <w:szCs w:val="22"/>
          <w:lang w:val="es-ES_tradnl"/>
        </w:rPr>
        <w:t xml:space="preserve"> </w:t>
      </w:r>
      <w:r w:rsidRPr="00183949">
        <w:rPr>
          <w:rFonts w:ascii="Calibri" w:hAnsi="Calibri" w:cs="Calibri"/>
          <w:sz w:val="22"/>
          <w:szCs w:val="22"/>
          <w:lang w:val="es-ES_tradnl"/>
        </w:rPr>
        <w:t xml:space="preserve"> </w:t>
      </w:r>
      <w:r w:rsidR="001828E3" w:rsidRPr="001828E3">
        <w:rPr>
          <w:rFonts w:ascii="Calibri" w:hAnsi="Calibri" w:cs="Calibri"/>
          <w:b/>
          <w:sz w:val="24"/>
          <w:szCs w:val="24"/>
          <w:u w:val="single"/>
          <w:lang w:val="es-ES_tradnl"/>
        </w:rPr>
        <w:t xml:space="preserve">Sistema de Generación Fotovoltaica para Sala de Video Comunitaria de </w:t>
      </w:r>
      <w:proofErr w:type="spellStart"/>
      <w:r w:rsidR="001828E3" w:rsidRPr="001828E3">
        <w:rPr>
          <w:rFonts w:ascii="Calibri" w:hAnsi="Calibri" w:cs="Calibri"/>
          <w:b/>
          <w:sz w:val="24"/>
          <w:szCs w:val="24"/>
          <w:u w:val="single"/>
          <w:lang w:val="es-ES_tradnl"/>
        </w:rPr>
        <w:t>Baitiquirí</w:t>
      </w:r>
      <w:proofErr w:type="spellEnd"/>
      <w:r w:rsidR="000E4019" w:rsidRPr="00183949">
        <w:rPr>
          <w:rFonts w:ascii="Calibri" w:hAnsi="Calibri" w:cs="Calibri"/>
          <w:sz w:val="22"/>
          <w:szCs w:val="22"/>
          <w:lang w:val="es-ES_tradnl"/>
        </w:rPr>
        <w:t xml:space="preserve">, </w:t>
      </w:r>
      <w:r w:rsidRPr="00183949">
        <w:rPr>
          <w:rFonts w:ascii="Calibri" w:hAnsi="Calibri" w:cs="Calibri"/>
          <w:sz w:val="22"/>
          <w:szCs w:val="22"/>
          <w:lang w:val="es-ES_tradnl"/>
        </w:rPr>
        <w:t xml:space="preserve">tal como se detalla en el Anexo 1 de esta </w:t>
      </w:r>
      <w:r w:rsidR="003458CA" w:rsidRPr="00183949">
        <w:rPr>
          <w:rFonts w:ascii="Calibri" w:hAnsi="Calibri" w:cs="Calibri"/>
          <w:sz w:val="22"/>
          <w:szCs w:val="22"/>
          <w:lang w:val="es-ES_tradnl"/>
        </w:rPr>
        <w:t>Solicitud de Cotización (</w:t>
      </w:r>
      <w:proofErr w:type="spellStart"/>
      <w:r w:rsidR="003458CA" w:rsidRPr="00183949">
        <w:rPr>
          <w:rFonts w:ascii="Calibri" w:hAnsi="Calibri" w:cs="Calibri"/>
          <w:sz w:val="22"/>
          <w:szCs w:val="22"/>
          <w:lang w:val="es-ES_tradnl"/>
        </w:rPr>
        <w:t>SdC</w:t>
      </w:r>
      <w:proofErr w:type="spellEnd"/>
      <w:r w:rsidR="003458CA" w:rsidRPr="00183949">
        <w:rPr>
          <w:rFonts w:ascii="Calibri" w:hAnsi="Calibri" w:cs="Calibri"/>
          <w:sz w:val="22"/>
          <w:szCs w:val="22"/>
          <w:lang w:val="es-ES_tradnl"/>
        </w:rPr>
        <w:t>)</w:t>
      </w:r>
      <w:r w:rsidR="000E4019" w:rsidRPr="00183949">
        <w:rPr>
          <w:rFonts w:ascii="Calibri" w:hAnsi="Calibri" w:cs="Calibri"/>
          <w:sz w:val="22"/>
          <w:szCs w:val="22"/>
          <w:lang w:val="es-ES_tradnl"/>
        </w:rPr>
        <w:t>.</w:t>
      </w:r>
      <w:r w:rsidR="00F7630C" w:rsidRPr="00183949">
        <w:rPr>
          <w:rFonts w:ascii="Calibri" w:hAnsi="Calibri" w:cs="Calibri"/>
          <w:sz w:val="22"/>
          <w:szCs w:val="22"/>
          <w:lang w:val="es-ES_tradnl"/>
        </w:rPr>
        <w:t xml:space="preserve"> </w:t>
      </w:r>
      <w:r w:rsidRPr="00183949">
        <w:rPr>
          <w:rFonts w:ascii="Calibri" w:hAnsi="Calibri" w:cs="Calibri"/>
          <w:sz w:val="22"/>
          <w:szCs w:val="22"/>
          <w:lang w:val="es-ES_tradnl"/>
        </w:rPr>
        <w:t xml:space="preserve">En la preparación de su cotización le rogamos utilice y rellene el formulario adjunto </w:t>
      </w:r>
      <w:r w:rsidR="00373998" w:rsidRPr="00183949">
        <w:rPr>
          <w:rFonts w:ascii="Calibri" w:hAnsi="Calibri" w:cs="Calibri"/>
          <w:sz w:val="22"/>
          <w:szCs w:val="22"/>
          <w:lang w:val="es-ES_tradnl"/>
        </w:rPr>
        <w:t>como</w:t>
      </w:r>
      <w:r w:rsidRPr="00183949">
        <w:rPr>
          <w:rFonts w:ascii="Calibri" w:hAnsi="Calibri" w:cs="Calibri"/>
          <w:sz w:val="22"/>
          <w:szCs w:val="22"/>
          <w:lang w:val="es-ES_tradnl"/>
        </w:rPr>
        <w:t xml:space="preserve"> Anexo 2. </w:t>
      </w:r>
    </w:p>
    <w:p w:rsidR="00CC45BB" w:rsidRDefault="00CC45BB">
      <w:pPr>
        <w:jc w:val="both"/>
        <w:outlineLvl w:val="0"/>
        <w:rPr>
          <w:rFonts w:ascii="Calibri" w:hAnsi="Calibri" w:cs="Calibri"/>
          <w:sz w:val="22"/>
          <w:szCs w:val="22"/>
          <w:lang w:val="es-ES_tradnl"/>
        </w:rPr>
      </w:pPr>
    </w:p>
    <w:p w:rsidR="00CC45BB" w:rsidRDefault="00AF5F6D">
      <w:pPr>
        <w:jc w:val="both"/>
        <w:outlineLvl w:val="0"/>
        <w:rPr>
          <w:rFonts w:ascii="Calibri" w:hAnsi="Calibri" w:cs="Calibri"/>
          <w:sz w:val="22"/>
          <w:szCs w:val="22"/>
          <w:lang w:val="es-ES_tradnl"/>
        </w:rPr>
      </w:pPr>
      <w:r w:rsidRPr="00183949">
        <w:rPr>
          <w:rFonts w:ascii="Calibri" w:hAnsi="Calibri" w:cs="Calibri"/>
          <w:sz w:val="22"/>
          <w:szCs w:val="22"/>
          <w:lang w:val="es-ES_tradnl"/>
        </w:rPr>
        <w:t xml:space="preserve">Su cotización deberá ser presentada hasta el día </w:t>
      </w:r>
      <w:r w:rsidR="00E97FC0" w:rsidRPr="00E97FC0">
        <w:rPr>
          <w:rFonts w:ascii="Calibri" w:hAnsi="Calibri" w:cs="Calibri"/>
          <w:b/>
          <w:sz w:val="24"/>
          <w:szCs w:val="24"/>
          <w:u w:val="single"/>
          <w:lang w:val="es-ES_tradnl"/>
        </w:rPr>
        <w:t>2</w:t>
      </w:r>
      <w:r w:rsidR="00E97FC0">
        <w:rPr>
          <w:rFonts w:ascii="Calibri" w:hAnsi="Calibri" w:cs="Calibri"/>
          <w:b/>
          <w:sz w:val="24"/>
          <w:szCs w:val="24"/>
          <w:u w:val="single"/>
          <w:lang w:val="es-ES_tradnl"/>
        </w:rPr>
        <w:t xml:space="preserve">6 </w:t>
      </w:r>
      <w:r w:rsidR="00E97FC0" w:rsidRPr="00E97FC0">
        <w:rPr>
          <w:rFonts w:ascii="Calibri" w:hAnsi="Calibri" w:cs="Calibri"/>
          <w:b/>
          <w:sz w:val="24"/>
          <w:szCs w:val="24"/>
          <w:u w:val="single"/>
          <w:lang w:val="es-ES_tradnl"/>
        </w:rPr>
        <w:t xml:space="preserve"> de Febrero </w:t>
      </w:r>
      <w:r w:rsidR="00E97FC0">
        <w:rPr>
          <w:rFonts w:ascii="Calibri" w:hAnsi="Calibri" w:cs="Calibri"/>
          <w:b/>
          <w:sz w:val="24"/>
          <w:szCs w:val="24"/>
          <w:u w:val="single"/>
          <w:lang w:val="es-ES_tradnl"/>
        </w:rPr>
        <w:t>de</w:t>
      </w:r>
      <w:r w:rsidR="00E97FC0" w:rsidRPr="00E97FC0">
        <w:rPr>
          <w:rFonts w:ascii="Calibri" w:hAnsi="Calibri" w:cs="Calibri"/>
          <w:b/>
          <w:sz w:val="24"/>
          <w:szCs w:val="24"/>
          <w:u w:val="single"/>
          <w:lang w:val="es-ES_tradnl"/>
        </w:rPr>
        <w:t xml:space="preserve"> 2014</w:t>
      </w:r>
      <w:r w:rsidR="00E97FC0">
        <w:rPr>
          <w:rFonts w:ascii="Calibri" w:hAnsi="Calibri" w:cs="Calibri"/>
          <w:b/>
          <w:i/>
          <w:color w:val="FF0000"/>
          <w:sz w:val="22"/>
          <w:szCs w:val="22"/>
          <w:lang w:val="es-ES_tradnl"/>
        </w:rPr>
        <w:t xml:space="preserve"> </w:t>
      </w:r>
      <w:r w:rsidR="000E4019" w:rsidRPr="00183949">
        <w:rPr>
          <w:rFonts w:ascii="Calibri" w:hAnsi="Calibri" w:cs="Calibri"/>
          <w:sz w:val="22"/>
          <w:szCs w:val="22"/>
          <w:lang w:val="es-ES_tradnl"/>
        </w:rPr>
        <w:t xml:space="preserve"> </w:t>
      </w:r>
      <w:r w:rsidRPr="00183949">
        <w:rPr>
          <w:rFonts w:ascii="Calibri" w:hAnsi="Calibri" w:cs="Calibri"/>
          <w:sz w:val="22"/>
          <w:szCs w:val="22"/>
          <w:lang w:val="es-ES_tradnl"/>
        </w:rPr>
        <w:t>a la dirección que se indica a continuación</w:t>
      </w:r>
      <w:r w:rsidR="000E4019" w:rsidRPr="00183949">
        <w:rPr>
          <w:rFonts w:ascii="Calibri" w:hAnsi="Calibri" w:cs="Calibri"/>
          <w:sz w:val="22"/>
          <w:szCs w:val="22"/>
          <w:lang w:val="es-ES_tradnl"/>
        </w:rPr>
        <w:t>:</w:t>
      </w:r>
    </w:p>
    <w:p w:rsidR="000E4019" w:rsidRPr="00183949" w:rsidRDefault="000E4019" w:rsidP="000E4019">
      <w:pPr>
        <w:ind w:firstLine="720"/>
        <w:outlineLvl w:val="0"/>
        <w:rPr>
          <w:rFonts w:ascii="Calibri" w:hAnsi="Calibri" w:cs="Calibri"/>
          <w:sz w:val="22"/>
          <w:szCs w:val="22"/>
          <w:lang w:val="es-ES_tradnl"/>
        </w:rPr>
      </w:pPr>
    </w:p>
    <w:p w:rsidR="00AF5F6D" w:rsidRPr="00183949" w:rsidRDefault="00AF5F6D" w:rsidP="00AF5F6D">
      <w:pPr>
        <w:jc w:val="center"/>
        <w:outlineLvl w:val="0"/>
        <w:rPr>
          <w:rFonts w:ascii="Calibri" w:hAnsi="Calibri" w:cs="Calibri"/>
          <w:b/>
          <w:sz w:val="22"/>
          <w:szCs w:val="22"/>
          <w:lang w:val="es-ES_tradnl"/>
        </w:rPr>
      </w:pPr>
      <w:r w:rsidRPr="00183949">
        <w:rPr>
          <w:rFonts w:ascii="Calibri" w:hAnsi="Calibri" w:cs="Calibri"/>
          <w:b/>
          <w:sz w:val="22"/>
          <w:szCs w:val="22"/>
          <w:lang w:val="es-ES_tradnl"/>
        </w:rPr>
        <w:t>Programa de las Naciones Unidas para el Desarrollo (PNUD)</w:t>
      </w:r>
    </w:p>
    <w:p w:rsidR="00AF5F6D" w:rsidRPr="00E97FC0" w:rsidRDefault="00E97FC0" w:rsidP="00AF5F6D">
      <w:pPr>
        <w:jc w:val="center"/>
        <w:outlineLvl w:val="0"/>
        <w:rPr>
          <w:rFonts w:ascii="Calibri" w:hAnsi="Calibri" w:cs="Calibri"/>
          <w:b/>
          <w:i/>
          <w:sz w:val="22"/>
          <w:szCs w:val="22"/>
          <w:lang w:val="es-ES_tradnl"/>
        </w:rPr>
      </w:pPr>
      <w:r w:rsidRPr="00E97FC0">
        <w:rPr>
          <w:rFonts w:ascii="Calibri" w:hAnsi="Calibri" w:cs="Calibri"/>
          <w:b/>
          <w:i/>
          <w:sz w:val="22"/>
          <w:szCs w:val="22"/>
          <w:lang w:val="es-ES_tradnl"/>
        </w:rPr>
        <w:t>Ave Anacaona Num.9, Mirador Sur, Santo Domingo, R.D.</w:t>
      </w:r>
    </w:p>
    <w:p w:rsidR="00AF5F6D" w:rsidRPr="00E97FC0" w:rsidRDefault="00E97FC0" w:rsidP="00AF5F6D">
      <w:pPr>
        <w:jc w:val="center"/>
        <w:outlineLvl w:val="0"/>
        <w:rPr>
          <w:rFonts w:ascii="Calibri" w:hAnsi="Calibri" w:cs="Calibri"/>
          <w:b/>
          <w:i/>
          <w:sz w:val="22"/>
          <w:szCs w:val="22"/>
          <w:lang w:val="es-ES_tradnl"/>
        </w:rPr>
      </w:pPr>
      <w:r w:rsidRPr="00E97FC0">
        <w:rPr>
          <w:rFonts w:ascii="Calibri" w:hAnsi="Calibri" w:cs="Calibri"/>
          <w:b/>
          <w:i/>
          <w:sz w:val="22"/>
          <w:szCs w:val="22"/>
          <w:lang w:val="es-ES_tradnl"/>
        </w:rPr>
        <w:t xml:space="preserve">Lorenzo Jimenez de Luis </w:t>
      </w:r>
    </w:p>
    <w:p w:rsidR="00AF5F6D" w:rsidRPr="00E97FC0" w:rsidRDefault="009140A0" w:rsidP="00AF5F6D">
      <w:pPr>
        <w:jc w:val="center"/>
        <w:outlineLvl w:val="0"/>
        <w:rPr>
          <w:rFonts w:ascii="Calibri" w:hAnsi="Calibri" w:cs="Calibri"/>
          <w:b/>
          <w:i/>
          <w:sz w:val="22"/>
          <w:szCs w:val="22"/>
          <w:lang w:val="es-ES_tradnl"/>
        </w:rPr>
      </w:pPr>
      <w:hyperlink r:id="rId14" w:history="1">
        <w:r w:rsidR="00E97FC0" w:rsidRPr="00E97FC0">
          <w:rPr>
            <w:rStyle w:val="Hyperlink"/>
            <w:rFonts w:ascii="Calibri" w:hAnsi="Calibri" w:cs="Calibri"/>
            <w:b/>
            <w:i/>
            <w:color w:val="auto"/>
            <w:sz w:val="22"/>
            <w:szCs w:val="22"/>
            <w:lang w:val="es-ES_tradnl"/>
          </w:rPr>
          <w:t>Centro.servicios@undo.org</w:t>
        </w:r>
      </w:hyperlink>
      <w:r w:rsidR="00E97FC0" w:rsidRPr="00E97FC0">
        <w:rPr>
          <w:rFonts w:ascii="Calibri" w:hAnsi="Calibri" w:cs="Calibri"/>
          <w:b/>
          <w:i/>
          <w:sz w:val="22"/>
          <w:szCs w:val="22"/>
          <w:lang w:val="es-ES_tradnl"/>
        </w:rPr>
        <w:t>; Fax 809-531-4882</w:t>
      </w:r>
    </w:p>
    <w:p w:rsidR="000E4019" w:rsidRPr="00183949" w:rsidRDefault="000E4019">
      <w:pPr>
        <w:rPr>
          <w:rFonts w:ascii="Calibri" w:hAnsi="Calibri" w:cs="Calibri"/>
          <w:sz w:val="22"/>
          <w:szCs w:val="22"/>
          <w:lang w:val="es-ES_tradnl"/>
        </w:rPr>
      </w:pPr>
    </w:p>
    <w:p w:rsidR="000A1BF7" w:rsidRPr="00183949" w:rsidRDefault="00AF5F6D" w:rsidP="000E4019">
      <w:pPr>
        <w:jc w:val="both"/>
        <w:rPr>
          <w:rFonts w:ascii="Calibri" w:hAnsi="Calibri" w:cs="Calibri"/>
          <w:sz w:val="22"/>
          <w:szCs w:val="22"/>
          <w:lang w:val="es-ES_tradnl"/>
        </w:rPr>
      </w:pPr>
      <w:r w:rsidRPr="00183949">
        <w:rPr>
          <w:rFonts w:ascii="Calibri" w:hAnsi="Calibri" w:cs="Calibri"/>
          <w:sz w:val="22"/>
          <w:szCs w:val="22"/>
          <w:lang w:val="es-ES_tradnl"/>
        </w:rPr>
        <w:t xml:space="preserve">Las </w:t>
      </w:r>
      <w:r w:rsidR="00BE6392" w:rsidRPr="00183949">
        <w:rPr>
          <w:rFonts w:ascii="Calibri" w:hAnsi="Calibri" w:cs="Calibri"/>
          <w:sz w:val="22"/>
          <w:szCs w:val="22"/>
          <w:lang w:val="es-ES_tradnl"/>
        </w:rPr>
        <w:t>cotizaciones</w:t>
      </w:r>
      <w:r w:rsidR="000A1BF7" w:rsidRPr="00183949">
        <w:rPr>
          <w:rFonts w:ascii="Calibri" w:hAnsi="Calibri" w:cs="Calibri"/>
          <w:sz w:val="22"/>
          <w:szCs w:val="22"/>
          <w:lang w:val="es-ES_tradnl"/>
        </w:rPr>
        <w:t xml:space="preserve"> </w:t>
      </w:r>
      <w:r w:rsidR="00FD687F" w:rsidRPr="00183949">
        <w:rPr>
          <w:rFonts w:ascii="Calibri" w:hAnsi="Calibri" w:cs="Calibri"/>
          <w:sz w:val="22"/>
          <w:szCs w:val="22"/>
          <w:lang w:val="es-ES_tradnl"/>
        </w:rPr>
        <w:t xml:space="preserve">presentadas por correo electrónico estarán limitadas a un máximo </w:t>
      </w:r>
      <w:r w:rsidR="00FD687F" w:rsidRPr="00E97FC0">
        <w:rPr>
          <w:rFonts w:ascii="Calibri" w:hAnsi="Calibri" w:cs="Calibri"/>
          <w:sz w:val="22"/>
          <w:szCs w:val="22"/>
          <w:lang w:val="es-ES_tradnl"/>
        </w:rPr>
        <w:t xml:space="preserve">de </w:t>
      </w:r>
      <w:r w:rsidR="00E97FC0" w:rsidRPr="00E97FC0">
        <w:rPr>
          <w:rFonts w:ascii="Calibri" w:hAnsi="Calibri" w:cs="Calibri"/>
          <w:b/>
          <w:i/>
          <w:sz w:val="22"/>
          <w:szCs w:val="22"/>
          <w:u w:val="single"/>
          <w:lang w:val="es-ES_tradnl"/>
        </w:rPr>
        <w:t>5</w:t>
      </w:r>
      <w:r w:rsidR="00E97FC0" w:rsidRPr="00E97FC0">
        <w:rPr>
          <w:rFonts w:ascii="Calibri" w:hAnsi="Calibri" w:cs="Calibri"/>
          <w:b/>
          <w:i/>
          <w:color w:val="FF0000"/>
          <w:sz w:val="22"/>
          <w:szCs w:val="22"/>
          <w:u w:val="single"/>
          <w:lang w:val="es-ES_tradnl"/>
        </w:rPr>
        <w:t xml:space="preserve"> </w:t>
      </w:r>
      <w:r w:rsidR="000A1BF7" w:rsidRPr="00E97FC0">
        <w:rPr>
          <w:rFonts w:ascii="Calibri" w:hAnsi="Calibri" w:cs="Calibri"/>
          <w:b/>
          <w:sz w:val="22"/>
          <w:szCs w:val="22"/>
          <w:u w:val="single"/>
          <w:lang w:val="es-ES_tradnl"/>
        </w:rPr>
        <w:t>MB</w:t>
      </w:r>
      <w:r w:rsidR="00F7630C" w:rsidRPr="00183949">
        <w:rPr>
          <w:rFonts w:ascii="Calibri" w:hAnsi="Calibri" w:cs="Calibri"/>
          <w:sz w:val="22"/>
          <w:szCs w:val="22"/>
          <w:lang w:val="es-ES_tradnl"/>
        </w:rPr>
        <w:t xml:space="preserve">, </w:t>
      </w:r>
      <w:r w:rsidR="00FD687F" w:rsidRPr="00183949">
        <w:rPr>
          <w:rFonts w:ascii="Calibri" w:hAnsi="Calibri" w:cs="Calibri"/>
          <w:sz w:val="22"/>
          <w:szCs w:val="22"/>
          <w:lang w:val="es-ES_tradnl"/>
        </w:rPr>
        <w:t>en fichero</w:t>
      </w:r>
      <w:r w:rsidR="00373998" w:rsidRPr="00183949">
        <w:rPr>
          <w:rFonts w:ascii="Calibri" w:hAnsi="Calibri" w:cs="Calibri"/>
          <w:sz w:val="22"/>
          <w:szCs w:val="22"/>
          <w:lang w:val="es-ES_tradnl"/>
        </w:rPr>
        <w:t>s</w:t>
      </w:r>
      <w:r w:rsidR="00FD687F" w:rsidRPr="00183949">
        <w:rPr>
          <w:rFonts w:ascii="Calibri" w:hAnsi="Calibri" w:cs="Calibri"/>
          <w:sz w:val="22"/>
          <w:szCs w:val="22"/>
          <w:lang w:val="es-ES_tradnl"/>
        </w:rPr>
        <w:t xml:space="preserve"> libre</w:t>
      </w:r>
      <w:r w:rsidR="00373998" w:rsidRPr="00183949">
        <w:rPr>
          <w:rFonts w:ascii="Calibri" w:hAnsi="Calibri" w:cs="Calibri"/>
          <w:sz w:val="22"/>
          <w:szCs w:val="22"/>
          <w:lang w:val="es-ES_tradnl"/>
        </w:rPr>
        <w:t>s</w:t>
      </w:r>
      <w:r w:rsidR="00FD687F" w:rsidRPr="00183949">
        <w:rPr>
          <w:rFonts w:ascii="Calibri" w:hAnsi="Calibri" w:cs="Calibri"/>
          <w:sz w:val="22"/>
          <w:szCs w:val="22"/>
          <w:lang w:val="es-ES_tradnl"/>
        </w:rPr>
        <w:t xml:space="preserve"> de </w:t>
      </w:r>
      <w:r w:rsidR="00F7630C" w:rsidRPr="00183949">
        <w:rPr>
          <w:rFonts w:ascii="Calibri" w:hAnsi="Calibri" w:cs="Calibri"/>
          <w:sz w:val="22"/>
          <w:szCs w:val="22"/>
          <w:lang w:val="es-ES_tradnl"/>
        </w:rPr>
        <w:t>virus</w:t>
      </w:r>
      <w:r w:rsidR="00FD687F" w:rsidRPr="00183949">
        <w:rPr>
          <w:rFonts w:ascii="Calibri" w:hAnsi="Calibri" w:cs="Calibri"/>
          <w:sz w:val="22"/>
          <w:szCs w:val="22"/>
          <w:lang w:val="es-ES_tradnl"/>
        </w:rPr>
        <w:t xml:space="preserve"> y en un número de </w:t>
      </w:r>
      <w:r w:rsidR="00C5735A">
        <w:rPr>
          <w:rFonts w:ascii="Calibri" w:hAnsi="Calibri" w:cs="Calibri"/>
          <w:sz w:val="22"/>
          <w:szCs w:val="22"/>
          <w:lang w:val="es-ES_tradnl"/>
        </w:rPr>
        <w:t>envíos</w:t>
      </w:r>
      <w:r w:rsidR="00FD687F" w:rsidRPr="00183949">
        <w:rPr>
          <w:rFonts w:ascii="Calibri" w:hAnsi="Calibri" w:cs="Calibri"/>
          <w:sz w:val="22"/>
          <w:szCs w:val="22"/>
          <w:lang w:val="es-ES_tradnl"/>
        </w:rPr>
        <w:t xml:space="preserve"> no superior </w:t>
      </w:r>
      <w:r w:rsidR="00FD687F" w:rsidRPr="00E97FC0">
        <w:rPr>
          <w:rFonts w:ascii="Calibri" w:hAnsi="Calibri" w:cs="Calibri"/>
          <w:sz w:val="22"/>
          <w:szCs w:val="22"/>
          <w:lang w:val="es-ES_tradnl"/>
        </w:rPr>
        <w:t>a</w:t>
      </w:r>
      <w:r w:rsidR="00E623E8" w:rsidRPr="00E97FC0">
        <w:rPr>
          <w:rFonts w:ascii="Calibri" w:hAnsi="Calibri" w:cs="Calibri"/>
          <w:sz w:val="22"/>
          <w:szCs w:val="22"/>
          <w:lang w:val="es-ES_tradnl"/>
        </w:rPr>
        <w:t xml:space="preserve"> </w:t>
      </w:r>
      <w:r w:rsidR="00E97FC0" w:rsidRPr="00E97FC0">
        <w:rPr>
          <w:rFonts w:ascii="Calibri" w:hAnsi="Calibri" w:cs="Calibri"/>
          <w:b/>
          <w:i/>
          <w:sz w:val="22"/>
          <w:szCs w:val="22"/>
          <w:u w:val="single"/>
          <w:lang w:val="es-ES_tradnl"/>
        </w:rPr>
        <w:t>3</w:t>
      </w:r>
      <w:r w:rsidR="00E623E8" w:rsidRPr="00183949">
        <w:rPr>
          <w:rFonts w:ascii="Calibri" w:hAnsi="Calibri" w:cs="Calibri"/>
          <w:sz w:val="22"/>
          <w:szCs w:val="22"/>
          <w:lang w:val="es-ES_tradnl"/>
        </w:rPr>
        <w:t xml:space="preserve"> </w:t>
      </w:r>
      <w:r w:rsidR="00FD687F" w:rsidRPr="00183949">
        <w:rPr>
          <w:rFonts w:ascii="Calibri" w:hAnsi="Calibri" w:cs="Calibri"/>
          <w:sz w:val="22"/>
          <w:szCs w:val="22"/>
          <w:lang w:val="es-ES_tradnl"/>
        </w:rPr>
        <w:t>Los ficheros estarán libres de cualquier tipo de virus o archivo dañado; si no es así, serán rechazados</w:t>
      </w:r>
      <w:r w:rsidR="000A1BF7" w:rsidRPr="00183949">
        <w:rPr>
          <w:rFonts w:ascii="Calibri" w:hAnsi="Calibri" w:cs="Calibri"/>
          <w:sz w:val="22"/>
          <w:szCs w:val="22"/>
          <w:lang w:val="es-ES_tradnl"/>
        </w:rPr>
        <w:t>.</w:t>
      </w:r>
      <w:r w:rsidR="00E623E8" w:rsidRPr="00183949">
        <w:rPr>
          <w:rFonts w:ascii="Calibri" w:hAnsi="Calibri" w:cs="Calibri"/>
          <w:sz w:val="22"/>
          <w:szCs w:val="22"/>
          <w:lang w:val="es-ES_tradnl"/>
        </w:rPr>
        <w:t xml:space="preserve"> </w:t>
      </w:r>
    </w:p>
    <w:p w:rsidR="00FD687F" w:rsidRPr="00183949" w:rsidRDefault="00FD687F" w:rsidP="00FD687F">
      <w:pPr>
        <w:jc w:val="both"/>
        <w:rPr>
          <w:rFonts w:ascii="Calibri" w:hAnsi="Calibri" w:cs="Calibri"/>
          <w:sz w:val="22"/>
          <w:szCs w:val="22"/>
          <w:lang w:val="es-ES_tradnl"/>
        </w:rPr>
      </w:pPr>
    </w:p>
    <w:p w:rsidR="00BB633E" w:rsidRPr="00183949" w:rsidRDefault="00BE6392" w:rsidP="000E4019">
      <w:pPr>
        <w:jc w:val="both"/>
        <w:rPr>
          <w:rFonts w:ascii="Calibri" w:hAnsi="Calibri"/>
          <w:sz w:val="22"/>
          <w:szCs w:val="22"/>
          <w:lang w:val="es-ES_tradnl"/>
        </w:rPr>
      </w:pPr>
      <w:r w:rsidRPr="00183949">
        <w:rPr>
          <w:rStyle w:val="hps"/>
          <w:rFonts w:ascii="Calibri" w:hAnsi="Calibri"/>
          <w:sz w:val="22"/>
          <w:szCs w:val="22"/>
          <w:lang w:val="es-ES_tradnl"/>
        </w:rPr>
        <w:t xml:space="preserve">Será </w:t>
      </w:r>
      <w:r w:rsidR="00BB633E" w:rsidRPr="00183949">
        <w:rPr>
          <w:rStyle w:val="hps"/>
          <w:rFonts w:ascii="Calibri" w:hAnsi="Calibri"/>
          <w:sz w:val="22"/>
          <w:szCs w:val="22"/>
          <w:lang w:val="es-ES_tradnl"/>
        </w:rPr>
        <w:t>su responsabilidad asegurarse de</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que su</w:t>
      </w:r>
      <w:r w:rsidR="00BB633E" w:rsidRPr="00183949">
        <w:rPr>
          <w:rFonts w:ascii="Calibri" w:hAnsi="Calibri"/>
          <w:sz w:val="22"/>
          <w:szCs w:val="22"/>
          <w:lang w:val="es-ES_tradnl"/>
        </w:rPr>
        <w:t xml:space="preserve"> </w:t>
      </w:r>
      <w:r w:rsidRPr="00183949">
        <w:rPr>
          <w:rStyle w:val="hps"/>
          <w:rFonts w:ascii="Calibri" w:hAnsi="Calibri"/>
          <w:sz w:val="22"/>
          <w:szCs w:val="22"/>
          <w:lang w:val="es-ES_tradnl"/>
        </w:rPr>
        <w:t>cotización</w:t>
      </w:r>
      <w:r w:rsidR="00BB633E" w:rsidRPr="00183949">
        <w:rPr>
          <w:rFonts w:ascii="Calibri" w:hAnsi="Calibri"/>
          <w:sz w:val="22"/>
          <w:szCs w:val="22"/>
          <w:lang w:val="es-ES_tradnl"/>
        </w:rPr>
        <w:t xml:space="preserve"> </w:t>
      </w:r>
      <w:r w:rsidRPr="00183949">
        <w:rPr>
          <w:rStyle w:val="hps"/>
          <w:rFonts w:ascii="Calibri" w:hAnsi="Calibri"/>
          <w:sz w:val="22"/>
          <w:szCs w:val="22"/>
          <w:lang w:val="es-ES_tradnl"/>
        </w:rPr>
        <w:t>llega</w:t>
      </w:r>
      <w:r w:rsidR="00BB633E" w:rsidRPr="00183949">
        <w:rPr>
          <w:rStyle w:val="hps"/>
          <w:rFonts w:ascii="Calibri" w:hAnsi="Calibri"/>
          <w:sz w:val="22"/>
          <w:szCs w:val="22"/>
          <w:lang w:val="es-ES_tradnl"/>
        </w:rPr>
        <w:t xml:space="preserve"> a</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la dirección antes mencionada</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en o antes de</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la fecha límite.</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 xml:space="preserve">Las </w:t>
      </w:r>
      <w:r w:rsidRPr="00183949">
        <w:rPr>
          <w:rStyle w:val="hps"/>
          <w:rFonts w:ascii="Calibri" w:hAnsi="Calibri"/>
          <w:sz w:val="22"/>
          <w:szCs w:val="22"/>
          <w:lang w:val="es-ES_tradnl"/>
        </w:rPr>
        <w:t>cotizaciones</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que se recib</w:t>
      </w:r>
      <w:r w:rsidRPr="00183949">
        <w:rPr>
          <w:rStyle w:val="hps"/>
          <w:rFonts w:ascii="Calibri" w:hAnsi="Calibri"/>
          <w:sz w:val="22"/>
          <w:szCs w:val="22"/>
          <w:lang w:val="es-ES_tradnl"/>
        </w:rPr>
        <w:t>a</w:t>
      </w:r>
      <w:r w:rsidR="00BB633E" w:rsidRPr="00183949">
        <w:rPr>
          <w:rStyle w:val="hps"/>
          <w:rFonts w:ascii="Calibri" w:hAnsi="Calibri"/>
          <w:sz w:val="22"/>
          <w:szCs w:val="22"/>
          <w:lang w:val="es-ES_tradnl"/>
        </w:rPr>
        <w:t>n</w:t>
      </w:r>
      <w:r w:rsidR="00BB633E" w:rsidRPr="00183949">
        <w:rPr>
          <w:rFonts w:ascii="Calibri" w:hAnsi="Calibri"/>
          <w:sz w:val="22"/>
          <w:szCs w:val="22"/>
          <w:lang w:val="es-ES_tradnl"/>
        </w:rPr>
        <w:t xml:space="preserve"> </w:t>
      </w:r>
      <w:r w:rsidRPr="00183949">
        <w:rPr>
          <w:rFonts w:ascii="Calibri" w:hAnsi="Calibri"/>
          <w:sz w:val="22"/>
          <w:szCs w:val="22"/>
          <w:lang w:val="es-ES_tradnl"/>
        </w:rPr>
        <w:t>en</w:t>
      </w:r>
      <w:r w:rsidR="00BB633E" w:rsidRPr="00183949">
        <w:rPr>
          <w:rStyle w:val="hps"/>
          <w:rFonts w:ascii="Calibri" w:hAnsi="Calibri"/>
          <w:sz w:val="22"/>
          <w:szCs w:val="22"/>
          <w:lang w:val="es-ES_tradnl"/>
        </w:rPr>
        <w:t xml:space="preserve"> el PNUD</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después del plazo</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indicado,</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por cualquier razón,</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 xml:space="preserve">no </w:t>
      </w:r>
      <w:r w:rsidR="00AA21F7" w:rsidRPr="00183949">
        <w:rPr>
          <w:rStyle w:val="hps"/>
          <w:rFonts w:ascii="Calibri" w:hAnsi="Calibri"/>
          <w:sz w:val="22"/>
          <w:szCs w:val="22"/>
          <w:lang w:val="es-ES_tradnl"/>
        </w:rPr>
        <w:t xml:space="preserve">se tomarán en consideración a efectos de </w:t>
      </w:r>
      <w:r w:rsidR="00BB633E" w:rsidRPr="00183949">
        <w:rPr>
          <w:rStyle w:val="hps"/>
          <w:rFonts w:ascii="Calibri" w:hAnsi="Calibri"/>
          <w:sz w:val="22"/>
          <w:szCs w:val="22"/>
          <w:lang w:val="es-ES_tradnl"/>
        </w:rPr>
        <w:t>evaluación.</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 xml:space="preserve">Si usted </w:t>
      </w:r>
      <w:r w:rsidRPr="00183949">
        <w:rPr>
          <w:rStyle w:val="hps"/>
          <w:rFonts w:ascii="Calibri" w:hAnsi="Calibri"/>
          <w:sz w:val="22"/>
          <w:szCs w:val="22"/>
          <w:lang w:val="es-ES_tradnl"/>
        </w:rPr>
        <w:t xml:space="preserve">envía </w:t>
      </w:r>
      <w:r w:rsidR="00BB633E" w:rsidRPr="00183949">
        <w:rPr>
          <w:rStyle w:val="hps"/>
          <w:rFonts w:ascii="Calibri" w:hAnsi="Calibri"/>
          <w:sz w:val="22"/>
          <w:szCs w:val="22"/>
          <w:lang w:val="es-ES_tradnl"/>
        </w:rPr>
        <w:t>su cotización</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por correo electrónico</w:t>
      </w:r>
      <w:r w:rsidR="00BB633E" w:rsidRPr="00183949">
        <w:rPr>
          <w:rFonts w:ascii="Calibri" w:hAnsi="Calibri"/>
          <w:sz w:val="22"/>
          <w:szCs w:val="22"/>
          <w:lang w:val="es-ES_tradnl"/>
        </w:rPr>
        <w:t xml:space="preserve">, </w:t>
      </w:r>
      <w:r w:rsidRPr="00183949">
        <w:rPr>
          <w:rFonts w:ascii="Calibri" w:hAnsi="Calibri"/>
          <w:sz w:val="22"/>
          <w:szCs w:val="22"/>
          <w:lang w:val="es-ES_tradnl"/>
        </w:rPr>
        <w:t xml:space="preserve">le rogamos se </w:t>
      </w:r>
      <w:r w:rsidR="00BB633E" w:rsidRPr="00183949">
        <w:rPr>
          <w:rStyle w:val="hps"/>
          <w:rFonts w:ascii="Calibri" w:hAnsi="Calibri"/>
          <w:sz w:val="22"/>
          <w:szCs w:val="22"/>
          <w:lang w:val="es-ES_tradnl"/>
        </w:rPr>
        <w:t>asegure de que está</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firmada y en</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formato</w:t>
      </w:r>
      <w:r w:rsidRPr="00183949">
        <w:rPr>
          <w:rStyle w:val="hps"/>
          <w:rFonts w:ascii="Calibri" w:hAnsi="Calibri"/>
          <w:sz w:val="22"/>
          <w:szCs w:val="22"/>
          <w:lang w:val="es-ES_tradnl"/>
        </w:rPr>
        <w:t xml:space="preserve"> pdf</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y libre de cualquier</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virus o</w:t>
      </w:r>
      <w:r w:rsidR="00BB633E" w:rsidRPr="00183949">
        <w:rPr>
          <w:rFonts w:ascii="Calibri" w:hAnsi="Calibri"/>
          <w:sz w:val="22"/>
          <w:szCs w:val="22"/>
          <w:lang w:val="es-ES_tradnl"/>
        </w:rPr>
        <w:t xml:space="preserve"> </w:t>
      </w:r>
      <w:r w:rsidR="00BB633E" w:rsidRPr="00183949">
        <w:rPr>
          <w:rStyle w:val="hps"/>
          <w:rFonts w:ascii="Calibri" w:hAnsi="Calibri"/>
          <w:sz w:val="22"/>
          <w:szCs w:val="22"/>
          <w:lang w:val="es-ES_tradnl"/>
        </w:rPr>
        <w:t>archivo dañado</w:t>
      </w:r>
      <w:r w:rsidR="00BB633E" w:rsidRPr="00183949">
        <w:rPr>
          <w:rFonts w:ascii="Calibri" w:hAnsi="Calibri"/>
          <w:sz w:val="22"/>
          <w:szCs w:val="22"/>
          <w:lang w:val="es-ES_tradnl"/>
        </w:rPr>
        <w:t>.</w:t>
      </w:r>
    </w:p>
    <w:p w:rsidR="00BE6392" w:rsidRPr="00183949" w:rsidRDefault="006F1596" w:rsidP="00BE6392">
      <w:pPr>
        <w:jc w:val="both"/>
        <w:rPr>
          <w:rFonts w:ascii="Calibri" w:hAnsi="Calibri" w:cs="Calibri"/>
          <w:sz w:val="22"/>
          <w:szCs w:val="22"/>
          <w:lang w:val="es-ES_tradnl"/>
        </w:rPr>
      </w:pPr>
      <w:r w:rsidRPr="00183949">
        <w:rPr>
          <w:rFonts w:ascii="Calibri" w:hAnsi="Calibri" w:cs="Calibri"/>
          <w:sz w:val="22"/>
          <w:szCs w:val="22"/>
          <w:lang w:val="es-ES_tradnl"/>
        </w:rPr>
        <w:tab/>
      </w:r>
    </w:p>
    <w:p w:rsidR="009E5436" w:rsidRPr="00183949" w:rsidRDefault="00BB633E" w:rsidP="00BE6392">
      <w:pPr>
        <w:jc w:val="both"/>
        <w:rPr>
          <w:rFonts w:ascii="Calibri" w:hAnsi="Calibri" w:cs="Calibri"/>
          <w:sz w:val="22"/>
          <w:szCs w:val="22"/>
          <w:lang w:val="es-ES_tradnl"/>
        </w:rPr>
      </w:pPr>
      <w:r w:rsidRPr="00183949">
        <w:rPr>
          <w:rFonts w:ascii="Calibri" w:hAnsi="Calibri" w:cs="Calibri"/>
          <w:sz w:val="22"/>
          <w:szCs w:val="22"/>
          <w:lang w:val="es-ES_tradnl"/>
        </w:rPr>
        <w:t xml:space="preserve">Le rogamos tome nota de los siguientes </w:t>
      </w:r>
      <w:r w:rsidR="00BE6392" w:rsidRPr="00183949">
        <w:rPr>
          <w:rFonts w:ascii="Calibri" w:hAnsi="Calibri" w:cs="Calibri"/>
          <w:sz w:val="22"/>
          <w:szCs w:val="22"/>
          <w:lang w:val="es-ES_tradnl"/>
        </w:rPr>
        <w:t>requisitos</w:t>
      </w:r>
      <w:r w:rsidRPr="00183949">
        <w:rPr>
          <w:rFonts w:ascii="Calibri" w:hAnsi="Calibri" w:cs="Calibri"/>
          <w:sz w:val="22"/>
          <w:szCs w:val="22"/>
          <w:lang w:val="es-ES_tradnl"/>
        </w:rPr>
        <w:t xml:space="preserve"> y condiciones relativ</w:t>
      </w:r>
      <w:r w:rsidR="00C5735A">
        <w:rPr>
          <w:rFonts w:ascii="Calibri" w:hAnsi="Calibri" w:cs="Calibri"/>
          <w:sz w:val="22"/>
          <w:szCs w:val="22"/>
          <w:lang w:val="es-ES_tradnl"/>
        </w:rPr>
        <w:t>o</w:t>
      </w:r>
      <w:r w:rsidRPr="00183949">
        <w:rPr>
          <w:rFonts w:ascii="Calibri" w:hAnsi="Calibri" w:cs="Calibri"/>
          <w:sz w:val="22"/>
          <w:szCs w:val="22"/>
          <w:lang w:val="es-ES_tradnl"/>
        </w:rPr>
        <w:t>s al suministro de los bienes antes citados</w:t>
      </w:r>
      <w:r w:rsidR="006C1333" w:rsidRPr="00183949">
        <w:rPr>
          <w:rFonts w:ascii="Calibri" w:hAnsi="Calibri" w:cs="Calibri"/>
          <w:sz w:val="22"/>
          <w:szCs w:val="22"/>
          <w:lang w:val="es-ES_tradnl"/>
        </w:rPr>
        <w:t>:</w:t>
      </w:r>
      <w:r w:rsidR="00E623E8" w:rsidRPr="00183949">
        <w:rPr>
          <w:rFonts w:ascii="Calibri" w:hAnsi="Calibri" w:cs="Calibri"/>
          <w:sz w:val="22"/>
          <w:szCs w:val="22"/>
          <w:lang w:val="es-ES_tradnl"/>
        </w:rPr>
        <w:t xml:space="preserve"> </w:t>
      </w:r>
      <w:r w:rsidR="00E97FC0">
        <w:rPr>
          <w:rFonts w:ascii="Calibri" w:hAnsi="Calibri" w:cs="Calibri"/>
          <w:i/>
          <w:color w:val="FF0000"/>
          <w:sz w:val="22"/>
          <w:szCs w:val="22"/>
          <w:lang w:val="es-ES_tradnl"/>
        </w:rPr>
        <w:t xml:space="preserve"> </w:t>
      </w:r>
    </w:p>
    <w:p w:rsidR="00FC647D" w:rsidRPr="00183949" w:rsidRDefault="00FC647D">
      <w:pPr>
        <w:rPr>
          <w:rFonts w:ascii="Calibri" w:hAnsi="Calibri" w:cs="Calibri"/>
          <w:sz w:val="22"/>
          <w:szCs w:val="22"/>
          <w:lang w:val="es-ES_trad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2B425D" w:rsidRPr="00E97FC0" w:rsidTr="00C800A0">
        <w:trPr>
          <w:cantSplit/>
          <w:trHeight w:val="240"/>
        </w:trPr>
        <w:tc>
          <w:tcPr>
            <w:tcW w:w="2970" w:type="dxa"/>
            <w:tcBorders>
              <w:top w:val="single" w:sz="4" w:space="0" w:color="auto"/>
            </w:tcBorders>
          </w:tcPr>
          <w:p w:rsidR="006C1333" w:rsidRPr="00183949" w:rsidRDefault="006C1333">
            <w:pPr>
              <w:rPr>
                <w:rFonts w:ascii="Calibri" w:hAnsi="Calibri" w:cs="Calibri"/>
                <w:sz w:val="22"/>
                <w:szCs w:val="22"/>
                <w:lang w:val="es-ES_tradnl"/>
              </w:rPr>
            </w:pPr>
          </w:p>
          <w:p w:rsidR="002B425D" w:rsidRPr="00183949" w:rsidRDefault="00BB633E">
            <w:pPr>
              <w:rPr>
                <w:rFonts w:ascii="Calibri" w:hAnsi="Calibri" w:cs="Calibri"/>
                <w:sz w:val="22"/>
                <w:szCs w:val="22"/>
                <w:lang w:val="es-ES_tradnl"/>
              </w:rPr>
            </w:pPr>
            <w:r w:rsidRPr="00183949">
              <w:rPr>
                <w:rFonts w:ascii="Calibri" w:hAnsi="Calibri" w:cs="Calibri"/>
                <w:sz w:val="22"/>
                <w:szCs w:val="22"/>
                <w:lang w:val="es-ES_tradnl"/>
              </w:rPr>
              <w:t>Condiciones de entrega</w:t>
            </w:r>
          </w:p>
          <w:p w:rsidR="002B425D" w:rsidRPr="00183949" w:rsidRDefault="002B425D" w:rsidP="002B425D">
            <w:pPr>
              <w:rPr>
                <w:rFonts w:ascii="Calibri" w:hAnsi="Calibri" w:cs="Calibri"/>
                <w:sz w:val="22"/>
                <w:szCs w:val="22"/>
                <w:lang w:val="es-ES_tradnl"/>
              </w:rPr>
            </w:pPr>
            <w:r w:rsidRPr="00183949">
              <w:rPr>
                <w:rFonts w:ascii="Calibri" w:hAnsi="Calibri" w:cs="Calibri"/>
                <w:sz w:val="22"/>
                <w:szCs w:val="22"/>
                <w:lang w:val="es-ES_tradnl"/>
              </w:rPr>
              <w:t>[</w:t>
            </w:r>
            <w:proofErr w:type="spellStart"/>
            <w:r w:rsidR="00274651" w:rsidRPr="00183949">
              <w:rPr>
                <w:rFonts w:ascii="Calibri" w:hAnsi="Calibri" w:cs="Calibri"/>
                <w:sz w:val="22"/>
                <w:szCs w:val="22"/>
                <w:lang w:val="es-ES_tradnl"/>
              </w:rPr>
              <w:t>Incoterm</w:t>
            </w:r>
            <w:r w:rsidR="00850930" w:rsidRPr="00183949">
              <w:rPr>
                <w:rFonts w:ascii="Calibri" w:hAnsi="Calibri" w:cs="Calibri"/>
                <w:sz w:val="22"/>
                <w:szCs w:val="22"/>
                <w:lang w:val="es-ES_tradnl"/>
              </w:rPr>
              <w:t>s</w:t>
            </w:r>
            <w:proofErr w:type="spellEnd"/>
            <w:r w:rsidRPr="00183949">
              <w:rPr>
                <w:rFonts w:ascii="Calibri" w:hAnsi="Calibri" w:cs="Calibri"/>
                <w:sz w:val="22"/>
                <w:szCs w:val="22"/>
                <w:lang w:val="es-ES_tradnl"/>
              </w:rPr>
              <w:t xml:space="preserve"> 2010] </w:t>
            </w:r>
          </w:p>
          <w:p w:rsidR="004778D3" w:rsidRPr="00183949" w:rsidRDefault="004778D3" w:rsidP="00BB633E">
            <w:pPr>
              <w:rPr>
                <w:rFonts w:ascii="Calibri" w:hAnsi="Calibri" w:cs="Calibri"/>
                <w:i/>
                <w:sz w:val="22"/>
                <w:szCs w:val="22"/>
                <w:lang w:val="es-ES_tradnl"/>
              </w:rPr>
            </w:pPr>
            <w:r w:rsidRPr="00183949">
              <w:rPr>
                <w:rFonts w:ascii="Calibri" w:hAnsi="Calibri" w:cs="Calibri"/>
                <w:i/>
                <w:sz w:val="22"/>
                <w:szCs w:val="22"/>
                <w:lang w:val="es-ES_tradnl"/>
              </w:rPr>
              <w:t>(</w:t>
            </w:r>
            <w:r w:rsidR="00BB633E" w:rsidRPr="00183949">
              <w:rPr>
                <w:rFonts w:ascii="Calibri" w:hAnsi="Calibri" w:cs="Calibri"/>
                <w:i/>
                <w:sz w:val="22"/>
                <w:szCs w:val="22"/>
                <w:lang w:val="es-ES_tradnl"/>
              </w:rPr>
              <w:t>por favor, enlacen con lista de precios</w:t>
            </w:r>
            <w:r w:rsidRPr="00183949">
              <w:rPr>
                <w:rFonts w:ascii="Calibri" w:hAnsi="Calibri" w:cs="Calibri"/>
                <w:i/>
                <w:sz w:val="22"/>
                <w:szCs w:val="22"/>
                <w:lang w:val="es-ES_tradnl"/>
              </w:rPr>
              <w:t>)</w:t>
            </w:r>
          </w:p>
          <w:p w:rsidR="00AA21F7" w:rsidRPr="00183949" w:rsidRDefault="00AA21F7" w:rsidP="00BB633E">
            <w:pPr>
              <w:rPr>
                <w:rFonts w:ascii="Calibri" w:hAnsi="Calibri" w:cs="Calibri"/>
                <w:i/>
                <w:sz w:val="22"/>
                <w:szCs w:val="22"/>
                <w:lang w:val="es-ES_tradnl"/>
              </w:rPr>
            </w:pPr>
          </w:p>
        </w:tc>
        <w:tc>
          <w:tcPr>
            <w:tcW w:w="6210" w:type="dxa"/>
            <w:gridSpan w:val="2"/>
            <w:tcBorders>
              <w:top w:val="single" w:sz="4" w:space="0" w:color="auto"/>
            </w:tcBorders>
          </w:tcPr>
          <w:p w:rsidR="00EB486B" w:rsidRPr="00183949" w:rsidRDefault="00EB486B" w:rsidP="00E97FC0">
            <w:pPr>
              <w:rPr>
                <w:rFonts w:ascii="Calibri" w:hAnsi="Calibri" w:cs="Calibri"/>
                <w:sz w:val="22"/>
                <w:szCs w:val="22"/>
                <w:lang w:val="es-ES_tradnl"/>
              </w:rPr>
            </w:pPr>
          </w:p>
          <w:p w:rsidR="00E97FC0" w:rsidRPr="00E97FC0" w:rsidRDefault="00E97FC0" w:rsidP="00E97FC0">
            <w:pPr>
              <w:tabs>
                <w:tab w:val="num" w:pos="284"/>
              </w:tabs>
              <w:jc w:val="both"/>
              <w:rPr>
                <w:rFonts w:ascii="Calibri" w:hAnsi="Calibri" w:cs="Calibri"/>
                <w:b/>
                <w:i/>
                <w:color w:val="FF0000"/>
                <w:sz w:val="22"/>
                <w:szCs w:val="22"/>
                <w:u w:val="single"/>
                <w:lang w:val="es-ES_tradnl"/>
              </w:rPr>
            </w:pPr>
            <w:r w:rsidRPr="00E97FC0">
              <w:rPr>
                <w:rFonts w:ascii="Calibri" w:hAnsi="Calibri" w:cs="Calibri"/>
                <w:b/>
                <w:sz w:val="22"/>
                <w:szCs w:val="22"/>
                <w:lang w:val="es-ES_tradnl"/>
              </w:rPr>
              <w:t xml:space="preserve">Los bienes serán entregados CIP en el puerto de Santiago de Cuba a </w:t>
            </w:r>
            <w:proofErr w:type="spellStart"/>
            <w:r w:rsidRPr="00E97FC0">
              <w:rPr>
                <w:rFonts w:ascii="Calibri" w:hAnsi="Calibri" w:cs="Calibri"/>
                <w:b/>
                <w:sz w:val="22"/>
                <w:szCs w:val="22"/>
                <w:lang w:val="es-ES_tradnl"/>
              </w:rPr>
              <w:t>travez</w:t>
            </w:r>
            <w:proofErr w:type="spellEnd"/>
            <w:r w:rsidRPr="00E97FC0">
              <w:rPr>
                <w:rFonts w:ascii="Calibri" w:hAnsi="Calibri" w:cs="Calibri"/>
                <w:b/>
                <w:sz w:val="22"/>
                <w:szCs w:val="22"/>
                <w:lang w:val="es-ES_tradnl"/>
              </w:rPr>
              <w:t xml:space="preserve"> de EMED y consignados a </w:t>
            </w:r>
            <w:r w:rsidR="00E623E8" w:rsidRPr="00E97FC0">
              <w:rPr>
                <w:rFonts w:ascii="Calibri" w:hAnsi="Calibri" w:cs="Calibri"/>
                <w:b/>
                <w:i/>
                <w:color w:val="FF0000"/>
                <w:sz w:val="22"/>
                <w:szCs w:val="22"/>
                <w:u w:val="single"/>
                <w:lang w:val="es-ES_tradnl"/>
              </w:rPr>
              <w:t xml:space="preserve"> </w:t>
            </w:r>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Centro Oriental de Ecosistemas y Biodiversidad (BIOECO)</w:t>
            </w:r>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Museo de Historia Natural Tomás Romay</w:t>
            </w:r>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 xml:space="preserve">José A. Saco No. 602, Esquina a </w:t>
            </w:r>
            <w:proofErr w:type="spellStart"/>
            <w:r w:rsidRPr="00E97FC0">
              <w:rPr>
                <w:rFonts w:ascii="Calibri" w:hAnsi="Calibri" w:cs="Arial"/>
                <w:b/>
                <w:sz w:val="22"/>
                <w:szCs w:val="22"/>
                <w:lang w:val="es-PA" w:eastAsia="es-ES_tradnl"/>
              </w:rPr>
              <w:t>Barnada</w:t>
            </w:r>
            <w:proofErr w:type="spellEnd"/>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Santiago de Cuba, CP 90100</w:t>
            </w:r>
          </w:p>
          <w:p w:rsidR="002B425D" w:rsidRPr="00183949" w:rsidRDefault="002B425D" w:rsidP="00E97FC0">
            <w:pPr>
              <w:rPr>
                <w:rFonts w:ascii="Calibri" w:hAnsi="Calibri" w:cs="Calibri"/>
                <w:sz w:val="22"/>
                <w:szCs w:val="22"/>
                <w:lang w:val="es-ES_tradnl"/>
              </w:rPr>
            </w:pPr>
          </w:p>
        </w:tc>
      </w:tr>
      <w:tr w:rsidR="00AC54FE" w:rsidRPr="00183949" w:rsidTr="00C800A0">
        <w:tc>
          <w:tcPr>
            <w:tcW w:w="2970" w:type="dxa"/>
          </w:tcPr>
          <w:p w:rsidR="00AC54FE" w:rsidRPr="00183949" w:rsidRDefault="008F1BC9" w:rsidP="00E97FC0">
            <w:pPr>
              <w:rPr>
                <w:rFonts w:ascii="Calibri" w:hAnsi="Calibri" w:cs="Calibri"/>
                <w:sz w:val="22"/>
                <w:szCs w:val="22"/>
                <w:lang w:val="es-ES_tradnl"/>
              </w:rPr>
            </w:pPr>
            <w:r w:rsidRPr="00183949">
              <w:rPr>
                <w:rFonts w:ascii="Calibri" w:hAnsi="Calibri" w:cs="Calibri"/>
                <w:sz w:val="22"/>
                <w:szCs w:val="22"/>
                <w:lang w:val="es-ES_tradnl"/>
              </w:rPr>
              <w:t>El despacho de aduana</w:t>
            </w:r>
            <w:r w:rsidR="00E97FC0">
              <w:rPr>
                <w:rFonts w:ascii="Calibri" w:hAnsi="Calibri" w:cs="Calibri"/>
                <w:sz w:val="22"/>
                <w:szCs w:val="22"/>
                <w:lang w:val="es-ES_tradnl"/>
              </w:rPr>
              <w:t xml:space="preserve">, </w:t>
            </w:r>
            <w:r w:rsidRPr="00183949">
              <w:rPr>
                <w:rFonts w:ascii="Calibri" w:hAnsi="Calibri" w:cs="Calibri"/>
                <w:sz w:val="22"/>
                <w:szCs w:val="22"/>
                <w:lang w:val="es-ES_tradnl"/>
              </w:rPr>
              <w:t xml:space="preserve"> en su caso, lo realizará el</w:t>
            </w:r>
            <w:r w:rsidR="00AC54FE" w:rsidRPr="00183949">
              <w:rPr>
                <w:rFonts w:ascii="Calibri" w:hAnsi="Calibri" w:cs="Calibri"/>
                <w:sz w:val="22"/>
                <w:szCs w:val="22"/>
                <w:lang w:val="es-ES_tradnl"/>
              </w:rPr>
              <w:t>:</w:t>
            </w:r>
          </w:p>
        </w:tc>
        <w:tc>
          <w:tcPr>
            <w:tcW w:w="6210" w:type="dxa"/>
            <w:gridSpan w:val="2"/>
          </w:tcPr>
          <w:p w:rsidR="00AC54FE" w:rsidRPr="00183949" w:rsidRDefault="00575082" w:rsidP="00D469E6">
            <w:pPr>
              <w:numPr>
                <w:ilvl w:val="0"/>
                <w:numId w:val="3"/>
              </w:numPr>
              <w:ind w:left="432"/>
              <w:rPr>
                <w:rFonts w:ascii="Calibri" w:hAnsi="Calibri" w:cs="Calibri"/>
                <w:sz w:val="22"/>
                <w:szCs w:val="22"/>
                <w:lang w:val="es-ES_tradnl"/>
              </w:rPr>
            </w:pPr>
            <w:r w:rsidRPr="00183949">
              <w:rPr>
                <w:rFonts w:ascii="Calibri" w:hAnsi="Calibri" w:cs="Calibri"/>
                <w:sz w:val="22"/>
                <w:szCs w:val="22"/>
                <w:lang w:val="es-ES_tradnl"/>
              </w:rPr>
              <w:t>PNUD</w:t>
            </w:r>
          </w:p>
          <w:p w:rsidR="00AC54FE" w:rsidRPr="00E97FC0" w:rsidRDefault="005F4E3A" w:rsidP="00E97FC0">
            <w:pPr>
              <w:pStyle w:val="ListParagraph"/>
              <w:numPr>
                <w:ilvl w:val="0"/>
                <w:numId w:val="13"/>
              </w:numPr>
              <w:rPr>
                <w:rFonts w:ascii="Calibri" w:hAnsi="Calibri" w:cs="Calibri"/>
                <w:b/>
                <w:sz w:val="22"/>
                <w:szCs w:val="22"/>
                <w:lang w:val="es-ES_tradnl"/>
              </w:rPr>
            </w:pPr>
            <w:r w:rsidRPr="00E97FC0">
              <w:rPr>
                <w:rFonts w:ascii="Calibri" w:hAnsi="Calibri" w:cs="Calibri"/>
                <w:b/>
                <w:sz w:val="22"/>
                <w:szCs w:val="22"/>
                <w:lang w:val="es-ES_tradnl"/>
              </w:rPr>
              <w:t>proveedor</w:t>
            </w:r>
            <w:r w:rsidR="008F1BC9" w:rsidRPr="00E97FC0">
              <w:rPr>
                <w:rFonts w:ascii="Calibri" w:hAnsi="Calibri" w:cs="Calibri"/>
                <w:b/>
                <w:sz w:val="22"/>
                <w:szCs w:val="22"/>
                <w:lang w:val="es-ES_tradnl"/>
              </w:rPr>
              <w:t>/o</w:t>
            </w:r>
            <w:r w:rsidR="00AC54FE" w:rsidRPr="00E97FC0">
              <w:rPr>
                <w:rFonts w:ascii="Calibri" w:hAnsi="Calibri" w:cs="Calibri"/>
                <w:b/>
                <w:sz w:val="22"/>
                <w:szCs w:val="22"/>
                <w:lang w:val="es-ES_tradnl"/>
              </w:rPr>
              <w:t>fer</w:t>
            </w:r>
            <w:r w:rsidR="008F1BC9" w:rsidRPr="00E97FC0">
              <w:rPr>
                <w:rFonts w:ascii="Calibri" w:hAnsi="Calibri" w:cs="Calibri"/>
                <w:b/>
                <w:sz w:val="22"/>
                <w:szCs w:val="22"/>
                <w:lang w:val="es-ES_tradnl"/>
              </w:rPr>
              <w:t>ente</w:t>
            </w:r>
            <w:r w:rsidR="00E623E8" w:rsidRPr="00E97FC0">
              <w:rPr>
                <w:rFonts w:ascii="Calibri" w:hAnsi="Calibri" w:cs="Calibri"/>
                <w:b/>
                <w:sz w:val="22"/>
                <w:szCs w:val="22"/>
                <w:lang w:val="es-ES_tradnl"/>
              </w:rPr>
              <w:t xml:space="preserve"> </w:t>
            </w:r>
          </w:p>
          <w:p w:rsidR="00AC54FE" w:rsidRPr="00183949" w:rsidRDefault="00AE30ED" w:rsidP="00D469E6">
            <w:pPr>
              <w:numPr>
                <w:ilvl w:val="0"/>
                <w:numId w:val="3"/>
              </w:numPr>
              <w:ind w:left="432"/>
              <w:rPr>
                <w:rFonts w:ascii="Calibri" w:hAnsi="Calibri" w:cs="Calibri"/>
                <w:sz w:val="22"/>
                <w:szCs w:val="22"/>
                <w:lang w:val="es-ES_tradnl"/>
              </w:rPr>
            </w:pPr>
            <w:r w:rsidRPr="00183949">
              <w:rPr>
                <w:rFonts w:ascii="Calibri" w:hAnsi="Calibri" w:cs="Calibri"/>
                <w:sz w:val="22"/>
                <w:szCs w:val="22"/>
                <w:lang w:val="es-ES_tradnl"/>
              </w:rPr>
              <w:t>transportista</w:t>
            </w:r>
          </w:p>
        </w:tc>
      </w:tr>
      <w:tr w:rsidR="003939B5" w:rsidRPr="00E97FC0" w:rsidTr="00E97FC0">
        <w:trPr>
          <w:cantSplit/>
          <w:trHeight w:val="1306"/>
        </w:trPr>
        <w:tc>
          <w:tcPr>
            <w:tcW w:w="2970" w:type="dxa"/>
          </w:tcPr>
          <w:p w:rsidR="003939B5" w:rsidRPr="00183949" w:rsidRDefault="00FB36C8" w:rsidP="00FB36C8">
            <w:pPr>
              <w:rPr>
                <w:rFonts w:ascii="Calibri" w:hAnsi="Calibri" w:cs="Calibri"/>
                <w:sz w:val="22"/>
                <w:szCs w:val="22"/>
                <w:lang w:val="es-ES_tradnl"/>
              </w:rPr>
            </w:pPr>
            <w:r w:rsidRPr="00183949">
              <w:rPr>
                <w:rFonts w:ascii="Calibri" w:hAnsi="Calibri" w:cs="Calibri"/>
                <w:sz w:val="22"/>
                <w:szCs w:val="22"/>
                <w:lang w:val="es-ES_tradnl"/>
              </w:rPr>
              <w:t>Dirección o direcciones exactas, o lugar</w:t>
            </w:r>
            <w:r w:rsidR="003458CA" w:rsidRPr="00183949">
              <w:rPr>
                <w:rFonts w:ascii="Calibri" w:hAnsi="Calibri" w:cs="Calibri"/>
                <w:sz w:val="22"/>
                <w:szCs w:val="22"/>
                <w:lang w:val="es-ES_tradnl"/>
              </w:rPr>
              <w:t>(</w:t>
            </w:r>
            <w:r w:rsidRPr="00183949">
              <w:rPr>
                <w:rFonts w:ascii="Calibri" w:hAnsi="Calibri" w:cs="Calibri"/>
                <w:sz w:val="22"/>
                <w:szCs w:val="22"/>
                <w:lang w:val="es-ES_tradnl"/>
              </w:rPr>
              <w:t>es</w:t>
            </w:r>
            <w:r w:rsidR="003458CA" w:rsidRPr="00183949">
              <w:rPr>
                <w:rFonts w:ascii="Calibri" w:hAnsi="Calibri" w:cs="Calibri"/>
                <w:sz w:val="22"/>
                <w:szCs w:val="22"/>
                <w:lang w:val="es-ES_tradnl"/>
              </w:rPr>
              <w:t>)</w:t>
            </w:r>
            <w:r w:rsidRPr="00183949">
              <w:rPr>
                <w:rFonts w:ascii="Calibri" w:hAnsi="Calibri" w:cs="Calibri"/>
                <w:sz w:val="22"/>
                <w:szCs w:val="22"/>
                <w:lang w:val="es-ES_tradnl"/>
              </w:rPr>
              <w:t xml:space="preserve"> de entrega</w:t>
            </w:r>
            <w:r w:rsidR="003939B5" w:rsidRPr="00183949">
              <w:rPr>
                <w:rFonts w:ascii="Calibri" w:hAnsi="Calibri" w:cs="Calibri"/>
                <w:sz w:val="22"/>
                <w:szCs w:val="22"/>
                <w:lang w:val="es-ES_tradnl"/>
              </w:rPr>
              <w:t xml:space="preserve"> </w:t>
            </w:r>
            <w:r w:rsidR="003509A6" w:rsidRPr="00183949">
              <w:rPr>
                <w:rFonts w:ascii="Calibri" w:hAnsi="Calibri" w:cs="Calibri"/>
                <w:sz w:val="22"/>
                <w:szCs w:val="22"/>
                <w:lang w:val="es-ES_tradnl"/>
              </w:rPr>
              <w:t>(identi</w:t>
            </w:r>
            <w:r w:rsidRPr="00183949">
              <w:rPr>
                <w:rFonts w:ascii="Calibri" w:hAnsi="Calibri" w:cs="Calibri"/>
                <w:sz w:val="22"/>
                <w:szCs w:val="22"/>
                <w:lang w:val="es-ES_tradnl"/>
              </w:rPr>
              <w:t>fíquese todos, si son varios</w:t>
            </w:r>
            <w:r w:rsidR="003509A6" w:rsidRPr="00183949">
              <w:rPr>
                <w:rFonts w:ascii="Calibri" w:hAnsi="Calibri" w:cs="Calibri"/>
                <w:sz w:val="22"/>
                <w:szCs w:val="22"/>
                <w:lang w:val="es-ES_tradnl"/>
              </w:rPr>
              <w:t>)</w:t>
            </w:r>
          </w:p>
        </w:tc>
        <w:tc>
          <w:tcPr>
            <w:tcW w:w="6210" w:type="dxa"/>
            <w:gridSpan w:val="2"/>
          </w:tcPr>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Centro Oriental de Ecosistemas y Biodiversidad (BIOECO)</w:t>
            </w:r>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Museo de Historia Natural Tomás Romay</w:t>
            </w:r>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 xml:space="preserve">José A. Saco No. 602, Esquina a </w:t>
            </w:r>
            <w:proofErr w:type="spellStart"/>
            <w:r w:rsidRPr="00E97FC0">
              <w:rPr>
                <w:rFonts w:ascii="Calibri" w:hAnsi="Calibri" w:cs="Arial"/>
                <w:b/>
                <w:sz w:val="22"/>
                <w:szCs w:val="22"/>
                <w:lang w:val="es-PA" w:eastAsia="es-ES_tradnl"/>
              </w:rPr>
              <w:t>Barnada</w:t>
            </w:r>
            <w:proofErr w:type="spellEnd"/>
          </w:p>
          <w:p w:rsidR="00E97FC0" w:rsidRPr="00E97FC0" w:rsidRDefault="00E97FC0" w:rsidP="00E97FC0">
            <w:pPr>
              <w:tabs>
                <w:tab w:val="num" w:pos="284"/>
              </w:tabs>
              <w:jc w:val="both"/>
              <w:rPr>
                <w:rFonts w:ascii="Calibri" w:hAnsi="Calibri" w:cs="Arial"/>
                <w:b/>
                <w:sz w:val="22"/>
                <w:szCs w:val="22"/>
                <w:lang w:val="es-PA" w:eastAsia="es-ES_tradnl"/>
              </w:rPr>
            </w:pPr>
            <w:r w:rsidRPr="00E97FC0">
              <w:rPr>
                <w:rFonts w:ascii="Calibri" w:hAnsi="Calibri" w:cs="Arial"/>
                <w:b/>
                <w:sz w:val="22"/>
                <w:szCs w:val="22"/>
                <w:lang w:val="es-PA" w:eastAsia="es-ES_tradnl"/>
              </w:rPr>
              <w:t>Santiago de Cuba, CP 90100</w:t>
            </w:r>
          </w:p>
          <w:p w:rsidR="003939B5" w:rsidRPr="00E97FC0" w:rsidRDefault="003939B5" w:rsidP="00F02BA4">
            <w:pPr>
              <w:rPr>
                <w:rFonts w:ascii="Calibri" w:hAnsi="Calibri" w:cs="Calibri"/>
                <w:b/>
                <w:sz w:val="22"/>
                <w:szCs w:val="22"/>
                <w:lang w:val="es-ES_tradnl"/>
              </w:rPr>
            </w:pPr>
          </w:p>
          <w:p w:rsidR="003939B5" w:rsidRPr="00E97FC0" w:rsidRDefault="003939B5" w:rsidP="00F02BA4">
            <w:pPr>
              <w:rPr>
                <w:rFonts w:ascii="Calibri" w:hAnsi="Calibri" w:cs="Calibri"/>
                <w:b/>
                <w:sz w:val="22"/>
                <w:szCs w:val="22"/>
                <w:lang w:val="es-ES_tradnl"/>
              </w:rPr>
            </w:pPr>
          </w:p>
        </w:tc>
      </w:tr>
      <w:tr w:rsidR="003939B5" w:rsidRPr="009140A0" w:rsidTr="00C800A0">
        <w:trPr>
          <w:cantSplit/>
          <w:trHeight w:val="240"/>
        </w:trPr>
        <w:tc>
          <w:tcPr>
            <w:tcW w:w="2970" w:type="dxa"/>
            <w:tcBorders>
              <w:top w:val="nil"/>
            </w:tcBorders>
          </w:tcPr>
          <w:p w:rsidR="003939B5" w:rsidRPr="00183949" w:rsidRDefault="00AE30ED" w:rsidP="00E97FC0">
            <w:pPr>
              <w:spacing w:before="240"/>
              <w:rPr>
                <w:rFonts w:ascii="Calibri" w:hAnsi="Calibri" w:cs="Calibri"/>
                <w:sz w:val="22"/>
                <w:szCs w:val="22"/>
                <w:lang w:val="es-ES_tradnl"/>
              </w:rPr>
            </w:pPr>
            <w:r w:rsidRPr="00183949">
              <w:rPr>
                <w:rFonts w:ascii="Calibri" w:hAnsi="Calibri" w:cs="Calibri"/>
                <w:sz w:val="22"/>
                <w:szCs w:val="22"/>
                <w:lang w:val="es-ES_tradnl"/>
              </w:rPr>
              <w:t>Transportista</w:t>
            </w:r>
            <w:r w:rsidR="00FB36C8" w:rsidRPr="00183949">
              <w:rPr>
                <w:rFonts w:ascii="Calibri" w:hAnsi="Calibri" w:cs="Calibri"/>
                <w:sz w:val="22"/>
                <w:szCs w:val="22"/>
                <w:lang w:val="es-ES_tradnl"/>
              </w:rPr>
              <w:t xml:space="preserve"> preferido del </w:t>
            </w:r>
            <w:r w:rsidR="00575082" w:rsidRPr="00183949">
              <w:rPr>
                <w:rFonts w:ascii="Calibri" w:hAnsi="Calibri" w:cs="Calibri"/>
                <w:sz w:val="22"/>
                <w:szCs w:val="22"/>
                <w:lang w:val="es-ES_tradnl"/>
              </w:rPr>
              <w:t>PNUD</w:t>
            </w:r>
            <w:r w:rsidR="00AA21F7" w:rsidRPr="00183949">
              <w:rPr>
                <w:rFonts w:ascii="Calibri" w:hAnsi="Calibri" w:cs="Calibri"/>
                <w:sz w:val="22"/>
                <w:szCs w:val="22"/>
                <w:lang w:val="es-ES_tradnl"/>
              </w:rPr>
              <w:t>, si procede</w:t>
            </w:r>
            <w:r w:rsidR="00E97FC0">
              <w:rPr>
                <w:rStyle w:val="FootnoteReference"/>
                <w:rFonts w:ascii="Calibri" w:hAnsi="Calibri" w:cs="Calibri"/>
                <w:sz w:val="22"/>
                <w:szCs w:val="22"/>
                <w:lang w:val="es-ES_tradnl"/>
              </w:rPr>
              <w:t xml:space="preserve"> </w:t>
            </w:r>
          </w:p>
        </w:tc>
        <w:tc>
          <w:tcPr>
            <w:tcW w:w="6210" w:type="dxa"/>
            <w:gridSpan w:val="2"/>
          </w:tcPr>
          <w:p w:rsidR="003939B5" w:rsidRPr="00E97FC0" w:rsidRDefault="00E97FC0" w:rsidP="00E97FC0">
            <w:pPr>
              <w:rPr>
                <w:rFonts w:ascii="Calibri" w:hAnsi="Calibri" w:cs="Calibri"/>
                <w:b/>
                <w:sz w:val="22"/>
                <w:szCs w:val="22"/>
                <w:lang w:val="es-ES_tradnl"/>
              </w:rPr>
            </w:pPr>
            <w:r w:rsidRPr="00E97FC0">
              <w:rPr>
                <w:rFonts w:ascii="Calibri" w:hAnsi="Calibri" w:cs="Calibri"/>
                <w:b/>
                <w:sz w:val="22"/>
                <w:szCs w:val="22"/>
                <w:lang w:val="es-ES_tradnl"/>
              </w:rPr>
              <w:t>El transportista será responsable del traslado de los bienes bajo ICOTERM CIP y los costos asociados deberán estar incluida</w:t>
            </w:r>
            <w:r>
              <w:rPr>
                <w:rFonts w:ascii="Calibri" w:hAnsi="Calibri" w:cs="Calibri"/>
                <w:b/>
                <w:sz w:val="22"/>
                <w:szCs w:val="22"/>
                <w:lang w:val="es-ES_tradnl"/>
              </w:rPr>
              <w:t>.</w:t>
            </w:r>
            <w:r w:rsidRPr="00E97FC0">
              <w:rPr>
                <w:rFonts w:ascii="Calibri" w:hAnsi="Calibri" w:cs="Calibri"/>
                <w:b/>
                <w:sz w:val="22"/>
                <w:szCs w:val="22"/>
                <w:lang w:val="es-ES_tradnl"/>
              </w:rPr>
              <w:t xml:space="preserve"> </w:t>
            </w:r>
          </w:p>
        </w:tc>
      </w:tr>
      <w:tr w:rsidR="00EB486B" w:rsidRPr="009140A0" w:rsidTr="00C800A0">
        <w:trPr>
          <w:cantSplit/>
          <w:trHeight w:val="240"/>
        </w:trPr>
        <w:tc>
          <w:tcPr>
            <w:tcW w:w="2970" w:type="dxa"/>
          </w:tcPr>
          <w:p w:rsidR="00EB486B" w:rsidRPr="00183949" w:rsidRDefault="00EB486B" w:rsidP="00F02BA4">
            <w:pPr>
              <w:rPr>
                <w:rFonts w:ascii="Calibri" w:hAnsi="Calibri" w:cs="Calibri"/>
                <w:sz w:val="22"/>
                <w:szCs w:val="22"/>
                <w:lang w:val="es-ES_tradnl"/>
              </w:rPr>
            </w:pPr>
          </w:p>
          <w:p w:rsidR="00EB486B" w:rsidRPr="00183949" w:rsidRDefault="00FB36C8" w:rsidP="00FB36C8">
            <w:pPr>
              <w:rPr>
                <w:rFonts w:ascii="Calibri" w:hAnsi="Calibri" w:cs="Calibri"/>
                <w:i/>
                <w:sz w:val="22"/>
                <w:szCs w:val="22"/>
                <w:lang w:val="es-ES_tradnl"/>
              </w:rPr>
            </w:pPr>
            <w:r w:rsidRPr="00183949">
              <w:rPr>
                <w:rFonts w:ascii="Calibri" w:hAnsi="Calibri" w:cs="Calibri"/>
                <w:sz w:val="22"/>
                <w:szCs w:val="22"/>
                <w:lang w:val="es-ES_tradnl"/>
              </w:rPr>
              <w:t>Distribución de los documentos de embarque</w:t>
            </w:r>
            <w:r w:rsidR="00EB486B" w:rsidRPr="00183949">
              <w:rPr>
                <w:rFonts w:ascii="Calibri" w:hAnsi="Calibri" w:cs="Calibri"/>
                <w:sz w:val="22"/>
                <w:szCs w:val="22"/>
                <w:lang w:val="es-ES_tradnl"/>
              </w:rPr>
              <w:t xml:space="preserve"> </w:t>
            </w:r>
            <w:r w:rsidR="00EB486B" w:rsidRPr="00183949">
              <w:rPr>
                <w:rFonts w:ascii="Calibri" w:hAnsi="Calibri" w:cs="Calibri"/>
                <w:i/>
                <w:sz w:val="22"/>
                <w:szCs w:val="22"/>
                <w:lang w:val="es-ES_tradnl"/>
              </w:rPr>
              <w:t>(</w:t>
            </w:r>
            <w:r w:rsidRPr="00183949">
              <w:rPr>
                <w:rFonts w:ascii="Calibri" w:hAnsi="Calibri" w:cs="Calibri"/>
                <w:i/>
                <w:sz w:val="22"/>
                <w:szCs w:val="22"/>
                <w:lang w:val="es-ES_tradnl"/>
              </w:rPr>
              <w:t xml:space="preserve">si se utiliza un </w:t>
            </w:r>
            <w:r w:rsidR="00D9574C" w:rsidRPr="00183949">
              <w:rPr>
                <w:rFonts w:ascii="Calibri" w:hAnsi="Calibri" w:cs="Calibri"/>
                <w:i/>
                <w:sz w:val="22"/>
                <w:szCs w:val="22"/>
                <w:lang w:val="es-ES_tradnl"/>
              </w:rPr>
              <w:t>transportista</w:t>
            </w:r>
            <w:r w:rsidR="00EB486B" w:rsidRPr="00183949">
              <w:rPr>
                <w:rFonts w:ascii="Calibri" w:hAnsi="Calibri" w:cs="Calibri"/>
                <w:i/>
                <w:sz w:val="22"/>
                <w:szCs w:val="22"/>
                <w:lang w:val="es-ES_tradnl"/>
              </w:rPr>
              <w:t>)</w:t>
            </w:r>
          </w:p>
          <w:p w:rsidR="00B133CB" w:rsidRPr="00183949" w:rsidRDefault="00B133CB" w:rsidP="00FB36C8">
            <w:pPr>
              <w:rPr>
                <w:rFonts w:ascii="Calibri" w:hAnsi="Calibri" w:cs="Calibri"/>
                <w:sz w:val="22"/>
                <w:szCs w:val="22"/>
                <w:lang w:val="es-ES_tradnl"/>
              </w:rPr>
            </w:pPr>
          </w:p>
        </w:tc>
        <w:tc>
          <w:tcPr>
            <w:tcW w:w="6210" w:type="dxa"/>
            <w:gridSpan w:val="2"/>
          </w:tcPr>
          <w:p w:rsidR="00EB486B" w:rsidRPr="00E97FC0" w:rsidRDefault="00E97FC0" w:rsidP="00F02BA4">
            <w:pPr>
              <w:rPr>
                <w:rFonts w:ascii="Calibri" w:hAnsi="Calibri" w:cs="Calibri"/>
                <w:color w:val="FF0000"/>
                <w:sz w:val="22"/>
                <w:szCs w:val="22"/>
                <w:lang w:val="es-ES_tradnl"/>
              </w:rPr>
            </w:pPr>
            <w:r w:rsidRPr="00E97FC0">
              <w:rPr>
                <w:rFonts w:ascii="Calibri" w:hAnsi="Calibri" w:cs="Calibri"/>
                <w:b/>
                <w:sz w:val="22"/>
                <w:szCs w:val="22"/>
                <w:lang w:val="es-ES_tradnl"/>
              </w:rPr>
              <w:t xml:space="preserve">Los documentos de embarque serán distribuidos de común acuerdo con el </w:t>
            </w:r>
            <w:proofErr w:type="spellStart"/>
            <w:r w:rsidRPr="00E97FC0">
              <w:rPr>
                <w:rFonts w:ascii="Calibri" w:hAnsi="Calibri" w:cs="Calibri"/>
                <w:b/>
                <w:sz w:val="22"/>
                <w:szCs w:val="22"/>
                <w:lang w:val="es-ES_tradnl"/>
              </w:rPr>
              <w:t>transortist</w:t>
            </w:r>
            <w:proofErr w:type="spellEnd"/>
            <w:r w:rsidRPr="00E97FC0">
              <w:rPr>
                <w:rFonts w:ascii="Calibri" w:hAnsi="Calibri" w:cs="Calibri"/>
                <w:b/>
                <w:sz w:val="22"/>
                <w:szCs w:val="22"/>
                <w:lang w:val="es-ES_tradnl"/>
              </w:rPr>
              <w:t xml:space="preserve"> y en base </w:t>
            </w:r>
            <w:proofErr w:type="spellStart"/>
            <w:r w:rsidRPr="00E97FC0">
              <w:rPr>
                <w:rFonts w:ascii="Calibri" w:hAnsi="Calibri" w:cs="Calibri"/>
                <w:b/>
                <w:sz w:val="22"/>
                <w:szCs w:val="22"/>
                <w:lang w:val="es-ES_tradnl"/>
              </w:rPr>
              <w:t>alos</w:t>
            </w:r>
            <w:proofErr w:type="spellEnd"/>
            <w:r w:rsidRPr="00E97FC0">
              <w:rPr>
                <w:rFonts w:ascii="Calibri" w:hAnsi="Calibri" w:cs="Calibri"/>
                <w:b/>
                <w:sz w:val="22"/>
                <w:szCs w:val="22"/>
                <w:lang w:val="es-ES_tradnl"/>
              </w:rPr>
              <w:t xml:space="preserve"> requerimientos del EMED, destinando copia en formato pdf para el Programa de Naciones </w:t>
            </w:r>
            <w:proofErr w:type="spellStart"/>
            <w:r w:rsidRPr="00E97FC0">
              <w:rPr>
                <w:rFonts w:ascii="Calibri" w:hAnsi="Calibri" w:cs="Calibri"/>
                <w:b/>
                <w:sz w:val="22"/>
                <w:szCs w:val="22"/>
                <w:lang w:val="es-ES_tradnl"/>
              </w:rPr>
              <w:t>Undas</w:t>
            </w:r>
            <w:proofErr w:type="spellEnd"/>
            <w:r w:rsidRPr="00E97FC0">
              <w:rPr>
                <w:rFonts w:ascii="Calibri" w:hAnsi="Calibri" w:cs="Calibri"/>
                <w:b/>
                <w:sz w:val="22"/>
                <w:szCs w:val="22"/>
                <w:lang w:val="es-ES_tradnl"/>
              </w:rPr>
              <w:t xml:space="preserve"> para el Medio Ambiente (UNEP) por sus siglas en </w:t>
            </w:r>
            <w:proofErr w:type="spellStart"/>
            <w:r w:rsidRPr="00E97FC0">
              <w:rPr>
                <w:rFonts w:ascii="Calibri" w:hAnsi="Calibri" w:cs="Calibri"/>
                <w:b/>
                <w:sz w:val="22"/>
                <w:szCs w:val="22"/>
                <w:lang w:val="es-ES_tradnl"/>
              </w:rPr>
              <w:t>ingles</w:t>
            </w:r>
            <w:proofErr w:type="spellEnd"/>
            <w:r w:rsidRPr="00E97FC0">
              <w:rPr>
                <w:rFonts w:ascii="Calibri" w:hAnsi="Calibri" w:cs="Calibri"/>
                <w:b/>
                <w:sz w:val="22"/>
                <w:szCs w:val="22"/>
                <w:lang w:val="es-ES_tradnl"/>
              </w:rPr>
              <w:t>, al correo electrónico</w:t>
            </w:r>
            <w:r>
              <w:rPr>
                <w:rFonts w:ascii="Calibri" w:hAnsi="Calibri" w:cs="Calibri"/>
                <w:color w:val="FF0000"/>
                <w:sz w:val="22"/>
                <w:szCs w:val="22"/>
                <w:lang w:val="es-ES_tradnl"/>
              </w:rPr>
              <w:t xml:space="preserve"> </w:t>
            </w:r>
            <w:hyperlink r:id="rId15" w:history="1">
              <w:r w:rsidRPr="00DB545E">
                <w:rPr>
                  <w:rStyle w:val="Hyperlink"/>
                  <w:rFonts w:ascii="Calibri" w:hAnsi="Calibri" w:cs="Calibri"/>
                  <w:sz w:val="22"/>
                  <w:szCs w:val="22"/>
                  <w:lang w:val="es-ES_tradnl"/>
                </w:rPr>
                <w:t>isabelmartinez@unep.org</w:t>
              </w:r>
            </w:hyperlink>
            <w:r>
              <w:rPr>
                <w:rFonts w:ascii="Calibri" w:hAnsi="Calibri" w:cs="Calibri"/>
                <w:color w:val="FF0000"/>
                <w:sz w:val="22"/>
                <w:szCs w:val="22"/>
                <w:lang w:val="es-ES_tradnl"/>
              </w:rPr>
              <w:t xml:space="preserve"> </w:t>
            </w:r>
          </w:p>
        </w:tc>
      </w:tr>
      <w:tr w:rsidR="003939B5" w:rsidRPr="009140A0" w:rsidTr="00C800A0">
        <w:trPr>
          <w:cantSplit/>
          <w:trHeight w:val="240"/>
        </w:trPr>
        <w:tc>
          <w:tcPr>
            <w:tcW w:w="2970" w:type="dxa"/>
          </w:tcPr>
          <w:p w:rsidR="003939B5" w:rsidRPr="00183949" w:rsidRDefault="003939B5" w:rsidP="00F02BA4">
            <w:pPr>
              <w:rPr>
                <w:rFonts w:ascii="Calibri" w:hAnsi="Calibri" w:cs="Calibri"/>
                <w:sz w:val="22"/>
                <w:szCs w:val="22"/>
                <w:lang w:val="es-ES_tradnl"/>
              </w:rPr>
            </w:pPr>
          </w:p>
          <w:p w:rsidR="003939B5" w:rsidRPr="00183949" w:rsidRDefault="00AE30ED" w:rsidP="00AE30ED">
            <w:pPr>
              <w:rPr>
                <w:rFonts w:ascii="Calibri" w:hAnsi="Calibri" w:cs="Calibri"/>
                <w:i/>
                <w:sz w:val="22"/>
                <w:szCs w:val="22"/>
                <w:lang w:val="es-ES_tradnl"/>
              </w:rPr>
            </w:pPr>
            <w:r w:rsidRPr="00183949">
              <w:rPr>
                <w:rFonts w:ascii="Calibri" w:hAnsi="Calibri" w:cs="Calibri"/>
                <w:sz w:val="22"/>
                <w:szCs w:val="22"/>
                <w:lang w:val="es-ES_tradnl"/>
              </w:rPr>
              <w:t>Fecha y hora de entrega más tardías</w:t>
            </w:r>
            <w:r w:rsidR="00787B9F" w:rsidRPr="00183949">
              <w:rPr>
                <w:rFonts w:ascii="Calibri" w:hAnsi="Calibri" w:cs="Calibri"/>
                <w:sz w:val="22"/>
                <w:szCs w:val="22"/>
                <w:lang w:val="es-ES_tradnl"/>
              </w:rPr>
              <w:t xml:space="preserve"> </w:t>
            </w:r>
            <w:r w:rsidR="00787B9F" w:rsidRPr="00183949">
              <w:rPr>
                <w:rFonts w:ascii="Calibri" w:hAnsi="Calibri" w:cs="Calibri"/>
                <w:i/>
                <w:sz w:val="22"/>
                <w:szCs w:val="22"/>
                <w:lang w:val="es-ES_tradnl"/>
              </w:rPr>
              <w:t>(</w:t>
            </w:r>
            <w:r w:rsidRPr="00183949">
              <w:rPr>
                <w:rFonts w:ascii="Calibri" w:hAnsi="Calibri" w:cs="Calibri"/>
                <w:i/>
                <w:sz w:val="22"/>
                <w:szCs w:val="22"/>
                <w:lang w:val="es-ES_tradnl"/>
              </w:rPr>
              <w:t xml:space="preserve">si el momento de la entrega excede a éstas, la cotización podrá ser rechazada por el </w:t>
            </w:r>
            <w:r w:rsidR="00575082" w:rsidRPr="00183949">
              <w:rPr>
                <w:rFonts w:ascii="Calibri" w:hAnsi="Calibri" w:cs="Calibri"/>
                <w:i/>
                <w:sz w:val="22"/>
                <w:szCs w:val="22"/>
                <w:lang w:val="es-ES_tradnl"/>
              </w:rPr>
              <w:t>PNUD</w:t>
            </w:r>
            <w:r w:rsidR="00787B9F" w:rsidRPr="00183949">
              <w:rPr>
                <w:rFonts w:ascii="Calibri" w:hAnsi="Calibri" w:cs="Calibri"/>
                <w:i/>
                <w:sz w:val="22"/>
                <w:szCs w:val="22"/>
                <w:lang w:val="es-ES_tradnl"/>
              </w:rPr>
              <w:t>)</w:t>
            </w:r>
          </w:p>
          <w:p w:rsidR="00AA21F7" w:rsidRPr="00183949" w:rsidRDefault="00AA21F7" w:rsidP="00AE30ED">
            <w:pPr>
              <w:rPr>
                <w:rFonts w:ascii="Calibri" w:hAnsi="Calibri" w:cs="Calibri"/>
                <w:sz w:val="22"/>
                <w:szCs w:val="22"/>
                <w:lang w:val="es-ES_tradnl"/>
              </w:rPr>
            </w:pPr>
          </w:p>
        </w:tc>
        <w:tc>
          <w:tcPr>
            <w:tcW w:w="6210" w:type="dxa"/>
            <w:gridSpan w:val="2"/>
          </w:tcPr>
          <w:p w:rsidR="003939B5" w:rsidRPr="00E97FC0" w:rsidRDefault="00E97FC0" w:rsidP="00E97FC0">
            <w:pPr>
              <w:rPr>
                <w:rFonts w:ascii="Calibri" w:hAnsi="Calibri" w:cs="Calibri"/>
                <w:b/>
                <w:sz w:val="22"/>
                <w:szCs w:val="22"/>
                <w:lang w:val="es-ES_tradnl"/>
              </w:rPr>
            </w:pPr>
            <w:r w:rsidRPr="00E97FC0">
              <w:rPr>
                <w:rFonts w:ascii="Calibri" w:hAnsi="Calibri" w:cs="Calibri"/>
                <w:b/>
                <w:i/>
                <w:sz w:val="22"/>
                <w:szCs w:val="22"/>
                <w:lang w:val="es-ES_tradnl"/>
              </w:rPr>
              <w:t xml:space="preserve">15 </w:t>
            </w:r>
            <w:r w:rsidR="003939B5" w:rsidRPr="00E97FC0">
              <w:rPr>
                <w:rFonts w:ascii="Calibri" w:hAnsi="Calibri" w:cs="Calibri"/>
                <w:b/>
                <w:sz w:val="22"/>
                <w:szCs w:val="22"/>
                <w:lang w:val="es-ES_tradnl"/>
              </w:rPr>
              <w:t xml:space="preserve"> </w:t>
            </w:r>
            <w:r w:rsidR="00575082" w:rsidRPr="00E97FC0">
              <w:rPr>
                <w:rFonts w:ascii="Calibri" w:hAnsi="Calibri" w:cs="Calibri"/>
                <w:b/>
                <w:sz w:val="22"/>
                <w:szCs w:val="22"/>
                <w:lang w:val="es-ES_tradnl"/>
              </w:rPr>
              <w:t>días</w:t>
            </w:r>
            <w:r w:rsidR="003939B5" w:rsidRPr="00E97FC0">
              <w:rPr>
                <w:rFonts w:ascii="Calibri" w:hAnsi="Calibri" w:cs="Calibri"/>
                <w:b/>
                <w:sz w:val="22"/>
                <w:szCs w:val="22"/>
                <w:lang w:val="es-ES_tradnl"/>
              </w:rPr>
              <w:t xml:space="preserve"> </w:t>
            </w:r>
            <w:r w:rsidR="00AE30ED" w:rsidRPr="00E97FC0">
              <w:rPr>
                <w:rFonts w:ascii="Calibri" w:hAnsi="Calibri" w:cs="Calibri"/>
                <w:b/>
                <w:sz w:val="22"/>
                <w:szCs w:val="22"/>
                <w:lang w:val="es-ES_tradnl"/>
              </w:rPr>
              <w:t xml:space="preserve">a partir de la </w:t>
            </w:r>
            <w:r w:rsidR="00D9574C" w:rsidRPr="00E97FC0">
              <w:rPr>
                <w:rFonts w:ascii="Calibri" w:hAnsi="Calibri" w:cs="Calibri"/>
                <w:b/>
                <w:sz w:val="22"/>
                <w:szCs w:val="22"/>
                <w:lang w:val="es-ES_tradnl"/>
              </w:rPr>
              <w:t>emisión</w:t>
            </w:r>
            <w:r w:rsidR="00AE30ED" w:rsidRPr="00E97FC0">
              <w:rPr>
                <w:rFonts w:ascii="Calibri" w:hAnsi="Calibri" w:cs="Calibri"/>
                <w:b/>
                <w:sz w:val="22"/>
                <w:szCs w:val="22"/>
                <w:lang w:val="es-ES_tradnl"/>
              </w:rPr>
              <w:t xml:space="preserve"> de la Orden de </w:t>
            </w:r>
            <w:r w:rsidR="00C5735A" w:rsidRPr="00E97FC0">
              <w:rPr>
                <w:rFonts w:ascii="Calibri" w:hAnsi="Calibri" w:cs="Calibri"/>
                <w:b/>
                <w:sz w:val="22"/>
                <w:szCs w:val="22"/>
                <w:lang w:val="es-ES_tradnl"/>
              </w:rPr>
              <w:t>compra</w:t>
            </w:r>
            <w:r w:rsidR="00AE30ED" w:rsidRPr="00E97FC0">
              <w:rPr>
                <w:rFonts w:ascii="Calibri" w:hAnsi="Calibri" w:cs="Calibri"/>
                <w:b/>
                <w:sz w:val="22"/>
                <w:szCs w:val="22"/>
                <w:lang w:val="es-ES_tradnl"/>
              </w:rPr>
              <w:t xml:space="preserve"> </w:t>
            </w:r>
            <w:r w:rsidR="003939B5" w:rsidRPr="00E97FC0">
              <w:rPr>
                <w:rFonts w:ascii="Calibri" w:hAnsi="Calibri" w:cs="Calibri"/>
                <w:b/>
                <w:sz w:val="22"/>
                <w:szCs w:val="22"/>
                <w:lang w:val="es-ES_tradnl"/>
              </w:rPr>
              <w:t>(PO)</w:t>
            </w:r>
          </w:p>
          <w:p w:rsidR="00DC55CA" w:rsidRPr="00183949" w:rsidRDefault="00DC55CA" w:rsidP="0037767C">
            <w:pPr>
              <w:ind w:left="72"/>
              <w:rPr>
                <w:rFonts w:ascii="Calibri" w:hAnsi="Calibri" w:cs="Calibri"/>
                <w:sz w:val="22"/>
                <w:szCs w:val="22"/>
                <w:lang w:val="es-ES_tradnl"/>
              </w:rPr>
            </w:pPr>
          </w:p>
        </w:tc>
      </w:tr>
      <w:tr w:rsidR="00C07921" w:rsidRPr="00183949" w:rsidTr="00C800A0">
        <w:tc>
          <w:tcPr>
            <w:tcW w:w="2970" w:type="dxa"/>
          </w:tcPr>
          <w:p w:rsidR="00C07921" w:rsidRPr="00183949" w:rsidRDefault="00C07921" w:rsidP="00F02BA4">
            <w:pPr>
              <w:rPr>
                <w:rFonts w:ascii="Calibri" w:hAnsi="Calibri" w:cs="Calibri"/>
                <w:sz w:val="22"/>
                <w:szCs w:val="22"/>
                <w:lang w:val="es-ES_tradnl"/>
              </w:rPr>
            </w:pPr>
          </w:p>
          <w:p w:rsidR="00C07921" w:rsidRPr="00183949" w:rsidRDefault="00AE30ED" w:rsidP="00F02BA4">
            <w:pPr>
              <w:rPr>
                <w:rFonts w:ascii="Calibri" w:hAnsi="Calibri" w:cs="Calibri"/>
                <w:sz w:val="22"/>
                <w:szCs w:val="22"/>
                <w:lang w:val="es-ES_tradnl"/>
              </w:rPr>
            </w:pPr>
            <w:r w:rsidRPr="00183949">
              <w:rPr>
                <w:rFonts w:ascii="Calibri" w:hAnsi="Calibri" w:cs="Calibri"/>
                <w:sz w:val="22"/>
                <w:szCs w:val="22"/>
                <w:lang w:val="es-ES_tradnl"/>
              </w:rPr>
              <w:t>Programa de entrega</w:t>
            </w:r>
          </w:p>
          <w:p w:rsidR="00AA21F7" w:rsidRPr="00183949" w:rsidRDefault="00AA21F7" w:rsidP="00F02BA4">
            <w:pPr>
              <w:rPr>
                <w:rFonts w:ascii="Calibri" w:hAnsi="Calibri" w:cs="Calibri"/>
                <w:sz w:val="22"/>
                <w:szCs w:val="22"/>
                <w:lang w:val="es-ES_tradnl"/>
              </w:rPr>
            </w:pPr>
          </w:p>
        </w:tc>
        <w:tc>
          <w:tcPr>
            <w:tcW w:w="6210" w:type="dxa"/>
            <w:gridSpan w:val="2"/>
          </w:tcPr>
          <w:p w:rsidR="00C07921" w:rsidRPr="00183949" w:rsidRDefault="00C07921" w:rsidP="00E97FC0">
            <w:pPr>
              <w:ind w:left="432"/>
              <w:rPr>
                <w:rFonts w:ascii="Calibri" w:hAnsi="Calibri" w:cs="Calibri"/>
                <w:sz w:val="22"/>
                <w:szCs w:val="22"/>
                <w:lang w:val="es-ES_tradnl"/>
              </w:rPr>
            </w:pPr>
          </w:p>
          <w:p w:rsidR="00C07921" w:rsidRPr="00E97FC0" w:rsidRDefault="00AE30ED" w:rsidP="00D469E6">
            <w:pPr>
              <w:numPr>
                <w:ilvl w:val="0"/>
                <w:numId w:val="3"/>
              </w:numPr>
              <w:ind w:left="432"/>
              <w:rPr>
                <w:rFonts w:ascii="Calibri" w:hAnsi="Calibri" w:cs="Calibri"/>
                <w:b/>
                <w:sz w:val="22"/>
                <w:szCs w:val="22"/>
                <w:lang w:val="es-ES_tradnl"/>
              </w:rPr>
            </w:pPr>
            <w:r w:rsidRPr="00E97FC0">
              <w:rPr>
                <w:rFonts w:ascii="Calibri" w:hAnsi="Calibri" w:cs="Calibri"/>
                <w:b/>
                <w:sz w:val="22"/>
                <w:szCs w:val="22"/>
                <w:lang w:val="es-ES_tradnl"/>
              </w:rPr>
              <w:t>No obligatorio</w:t>
            </w:r>
          </w:p>
        </w:tc>
      </w:tr>
      <w:tr w:rsidR="005F5147" w:rsidRPr="009140A0" w:rsidTr="00C800A0">
        <w:tc>
          <w:tcPr>
            <w:tcW w:w="2970" w:type="dxa"/>
          </w:tcPr>
          <w:p w:rsidR="005F5147" w:rsidRPr="00183949" w:rsidRDefault="005F5147" w:rsidP="00F02BA4">
            <w:pPr>
              <w:rPr>
                <w:rFonts w:ascii="Calibri" w:hAnsi="Calibri" w:cs="Calibri"/>
                <w:sz w:val="22"/>
                <w:szCs w:val="22"/>
                <w:lang w:val="es-ES_tradnl"/>
              </w:rPr>
            </w:pPr>
          </w:p>
          <w:p w:rsidR="005F5147" w:rsidRPr="00183949" w:rsidRDefault="00AE30ED" w:rsidP="00F02BA4">
            <w:pPr>
              <w:rPr>
                <w:rFonts w:ascii="Calibri" w:hAnsi="Calibri" w:cs="Calibri"/>
                <w:sz w:val="22"/>
                <w:szCs w:val="22"/>
                <w:lang w:val="es-ES_tradnl"/>
              </w:rPr>
            </w:pPr>
            <w:r w:rsidRPr="00183949">
              <w:rPr>
                <w:rFonts w:ascii="Calibri" w:hAnsi="Calibri" w:cs="Calibri"/>
                <w:sz w:val="22"/>
                <w:szCs w:val="22"/>
                <w:lang w:val="es-ES_tradnl"/>
              </w:rPr>
              <w:t xml:space="preserve">Requisitos de </w:t>
            </w:r>
            <w:r w:rsidR="00AA21F7" w:rsidRPr="00183949">
              <w:rPr>
                <w:rFonts w:ascii="Calibri" w:hAnsi="Calibri" w:cs="Calibri"/>
                <w:sz w:val="22"/>
                <w:szCs w:val="22"/>
                <w:lang w:val="es-ES_tradnl"/>
              </w:rPr>
              <w:t>embalaje</w:t>
            </w:r>
            <w:r w:rsidR="005F5147" w:rsidRPr="00183949">
              <w:rPr>
                <w:rFonts w:ascii="Calibri" w:hAnsi="Calibri" w:cs="Calibri"/>
                <w:sz w:val="22"/>
                <w:szCs w:val="22"/>
                <w:lang w:val="es-ES_tradnl"/>
              </w:rPr>
              <w:t xml:space="preserve"> </w:t>
            </w:r>
          </w:p>
          <w:p w:rsidR="00AA21F7" w:rsidRPr="00183949" w:rsidRDefault="00AA21F7" w:rsidP="00F02BA4">
            <w:pPr>
              <w:rPr>
                <w:rFonts w:ascii="Calibri" w:hAnsi="Calibri" w:cs="Calibri"/>
                <w:sz w:val="22"/>
                <w:szCs w:val="22"/>
                <w:lang w:val="es-ES_tradnl"/>
              </w:rPr>
            </w:pPr>
          </w:p>
        </w:tc>
        <w:tc>
          <w:tcPr>
            <w:tcW w:w="6210" w:type="dxa"/>
            <w:gridSpan w:val="2"/>
          </w:tcPr>
          <w:p w:rsidR="005F5147" w:rsidRPr="00E97FC0" w:rsidRDefault="00E97FC0" w:rsidP="00E97FC0">
            <w:pPr>
              <w:rPr>
                <w:rFonts w:ascii="Calibri" w:hAnsi="Calibri" w:cs="Calibri"/>
                <w:b/>
                <w:sz w:val="22"/>
                <w:szCs w:val="22"/>
                <w:lang w:val="es-ES_tradnl"/>
              </w:rPr>
            </w:pPr>
            <w:r w:rsidRPr="00E97FC0">
              <w:rPr>
                <w:rFonts w:ascii="Calibri" w:hAnsi="Calibri" w:cs="Calibri"/>
                <w:b/>
                <w:sz w:val="22"/>
                <w:szCs w:val="22"/>
                <w:lang w:val="es-ES_tradnl"/>
              </w:rPr>
              <w:t xml:space="preserve">Embalaje para protección adecuada </w:t>
            </w:r>
            <w:proofErr w:type="spellStart"/>
            <w:r w:rsidRPr="00E97FC0">
              <w:rPr>
                <w:rFonts w:ascii="Calibri" w:hAnsi="Calibri" w:cs="Calibri"/>
                <w:b/>
                <w:sz w:val="22"/>
                <w:szCs w:val="22"/>
                <w:lang w:val="es-ES_tradnl"/>
              </w:rPr>
              <w:t>trasalado</w:t>
            </w:r>
            <w:proofErr w:type="spellEnd"/>
            <w:r w:rsidRPr="00E97FC0">
              <w:rPr>
                <w:rFonts w:ascii="Calibri" w:hAnsi="Calibri" w:cs="Calibri"/>
                <w:b/>
                <w:sz w:val="22"/>
                <w:szCs w:val="22"/>
                <w:lang w:val="es-ES_tradnl"/>
              </w:rPr>
              <w:t xml:space="preserve"> marítimo hasta Santiago de Cuba, con cajas </w:t>
            </w:r>
            <w:proofErr w:type="spellStart"/>
            <w:r w:rsidRPr="00E97FC0">
              <w:rPr>
                <w:rFonts w:ascii="Calibri" w:hAnsi="Calibri" w:cs="Calibri"/>
                <w:b/>
                <w:sz w:val="22"/>
                <w:szCs w:val="22"/>
                <w:lang w:val="es-ES_tradnl"/>
              </w:rPr>
              <w:t>identficadas</w:t>
            </w:r>
            <w:proofErr w:type="spellEnd"/>
            <w:r w:rsidRPr="00E97FC0">
              <w:rPr>
                <w:rFonts w:ascii="Calibri" w:hAnsi="Calibri" w:cs="Calibri"/>
                <w:b/>
                <w:sz w:val="22"/>
                <w:szCs w:val="22"/>
                <w:lang w:val="es-ES_tradnl"/>
              </w:rPr>
              <w:t xml:space="preserve"> con el detalle de contenido , agrupando ítems que puedan ser incluidos en un mismo paquete sin provocar daños al contenido.</w:t>
            </w:r>
          </w:p>
        </w:tc>
      </w:tr>
      <w:tr w:rsidR="00985C21" w:rsidRPr="00183949" w:rsidTr="00C800A0">
        <w:trPr>
          <w:cantSplit/>
        </w:trPr>
        <w:tc>
          <w:tcPr>
            <w:tcW w:w="2970" w:type="dxa"/>
            <w:vMerge w:val="restart"/>
          </w:tcPr>
          <w:p w:rsidR="00985C21" w:rsidRPr="00183949" w:rsidRDefault="00985C21" w:rsidP="007D58C6">
            <w:pPr>
              <w:rPr>
                <w:rFonts w:ascii="Calibri" w:hAnsi="Calibri" w:cs="Calibri"/>
                <w:noProof/>
                <w:sz w:val="22"/>
                <w:szCs w:val="22"/>
                <w:lang w:val="es-ES_tradnl"/>
              </w:rPr>
            </w:pPr>
          </w:p>
          <w:p w:rsidR="00985C21" w:rsidRPr="00183949" w:rsidRDefault="00F0639D" w:rsidP="00F0639D">
            <w:pPr>
              <w:rPr>
                <w:rFonts w:ascii="Calibri" w:hAnsi="Calibri" w:cs="Calibri"/>
                <w:noProof/>
                <w:sz w:val="22"/>
                <w:szCs w:val="22"/>
                <w:lang w:val="es-ES_tradnl"/>
              </w:rPr>
            </w:pPr>
            <w:r w:rsidRPr="00183949">
              <w:rPr>
                <w:rFonts w:ascii="Calibri" w:hAnsi="Calibri" w:cs="Calibri"/>
                <w:noProof/>
                <w:sz w:val="22"/>
                <w:szCs w:val="22"/>
                <w:lang w:val="es-ES_tradnl"/>
              </w:rPr>
              <w:t>Modo de transporte</w:t>
            </w:r>
          </w:p>
        </w:tc>
        <w:tc>
          <w:tcPr>
            <w:tcW w:w="1980" w:type="dxa"/>
          </w:tcPr>
          <w:p w:rsidR="00985C21" w:rsidRPr="00183949" w:rsidRDefault="00E623E8" w:rsidP="00BB633E">
            <w:pPr>
              <w:rPr>
                <w:rFonts w:ascii="Calibri" w:hAnsi="Calibri" w:cs="Calibri"/>
                <w:sz w:val="22"/>
                <w:szCs w:val="22"/>
                <w:lang w:val="es-ES_tradnl"/>
              </w:rPr>
            </w:pPr>
            <w:r w:rsidRPr="00183949">
              <w:rPr>
                <w:rFonts w:ascii="Calibri" w:hAnsi="Calibri" w:cs="Calibri"/>
                <w:sz w:val="22"/>
                <w:szCs w:val="22"/>
                <w:lang w:val="es-ES_tradnl"/>
              </w:rPr>
              <w:t xml:space="preserve"> </w:t>
            </w:r>
            <w:r w:rsidR="00985C21" w:rsidRPr="00183949">
              <w:rPr>
                <w:rFonts w:ascii="Calibri" w:hAnsi="Calibri" w:cs="Calibri"/>
                <w:sz w:val="22"/>
                <w:szCs w:val="22"/>
                <w:lang w:val="es-ES_tradnl"/>
              </w:rPr>
              <w:sym w:font="Marlett" w:char="F031"/>
            </w:r>
            <w:r w:rsidR="00985C21" w:rsidRPr="00183949">
              <w:rPr>
                <w:rFonts w:ascii="Calibri" w:hAnsi="Calibri" w:cs="Calibri"/>
                <w:sz w:val="22"/>
                <w:szCs w:val="22"/>
                <w:lang w:val="es-ES_tradnl"/>
              </w:rPr>
              <w:t xml:space="preserve"> </w:t>
            </w:r>
            <w:r w:rsidR="00BB633E" w:rsidRPr="00183949">
              <w:rPr>
                <w:rFonts w:ascii="Calibri" w:hAnsi="Calibri" w:cs="Calibri"/>
                <w:sz w:val="22"/>
                <w:szCs w:val="22"/>
                <w:lang w:val="es-ES_tradnl"/>
              </w:rPr>
              <w:t>aéreo</w:t>
            </w:r>
          </w:p>
        </w:tc>
        <w:tc>
          <w:tcPr>
            <w:tcW w:w="4230" w:type="dxa"/>
          </w:tcPr>
          <w:p w:rsidR="00985C21" w:rsidRPr="00183949" w:rsidRDefault="00985C21" w:rsidP="00BB633E">
            <w:pPr>
              <w:rPr>
                <w:rFonts w:ascii="Calibri" w:hAnsi="Calibri" w:cs="Calibri"/>
                <w:sz w:val="22"/>
                <w:szCs w:val="22"/>
                <w:lang w:val="es-ES_tradnl"/>
              </w:rPr>
            </w:pPr>
            <w:r w:rsidRPr="00183949">
              <w:rPr>
                <w:rFonts w:ascii="Calibri" w:hAnsi="Calibri" w:cs="Calibri"/>
                <w:sz w:val="22"/>
                <w:szCs w:val="22"/>
                <w:lang w:val="es-ES_tradnl"/>
              </w:rPr>
              <w:sym w:font="Marlett" w:char="F031"/>
            </w:r>
            <w:r w:rsidRPr="00183949">
              <w:rPr>
                <w:rFonts w:ascii="Calibri" w:hAnsi="Calibri" w:cs="Calibri"/>
                <w:sz w:val="22"/>
                <w:szCs w:val="22"/>
                <w:lang w:val="es-ES_tradnl"/>
              </w:rPr>
              <w:t xml:space="preserve"> </w:t>
            </w:r>
            <w:r w:rsidR="00BB633E" w:rsidRPr="00183949">
              <w:rPr>
                <w:rFonts w:ascii="Calibri" w:hAnsi="Calibri" w:cs="Calibri"/>
                <w:sz w:val="22"/>
                <w:szCs w:val="22"/>
                <w:lang w:val="es-ES_tradnl"/>
              </w:rPr>
              <w:t>terrestre</w:t>
            </w:r>
          </w:p>
        </w:tc>
      </w:tr>
      <w:tr w:rsidR="00985C21" w:rsidRPr="00183949" w:rsidTr="00C800A0">
        <w:trPr>
          <w:cantSplit/>
        </w:trPr>
        <w:tc>
          <w:tcPr>
            <w:tcW w:w="2970" w:type="dxa"/>
            <w:vMerge/>
          </w:tcPr>
          <w:p w:rsidR="00985C21" w:rsidRPr="00183949" w:rsidRDefault="00985C21" w:rsidP="007D58C6">
            <w:pPr>
              <w:rPr>
                <w:rFonts w:ascii="Calibri" w:hAnsi="Calibri" w:cs="Calibri"/>
                <w:sz w:val="22"/>
                <w:szCs w:val="22"/>
                <w:lang w:val="es-ES_tradnl"/>
              </w:rPr>
            </w:pPr>
          </w:p>
        </w:tc>
        <w:tc>
          <w:tcPr>
            <w:tcW w:w="1980" w:type="dxa"/>
          </w:tcPr>
          <w:p w:rsidR="00985C21" w:rsidRPr="00E97FC0" w:rsidRDefault="00E623E8" w:rsidP="00BB633E">
            <w:pPr>
              <w:rPr>
                <w:rFonts w:ascii="Calibri" w:hAnsi="Calibri" w:cs="Calibri"/>
                <w:b/>
                <w:sz w:val="22"/>
                <w:szCs w:val="22"/>
                <w:lang w:val="es-ES_tradnl"/>
              </w:rPr>
            </w:pPr>
            <w:r w:rsidRPr="00183949">
              <w:rPr>
                <w:rFonts w:ascii="Calibri" w:hAnsi="Calibri" w:cs="Calibri"/>
                <w:sz w:val="22"/>
                <w:szCs w:val="22"/>
                <w:lang w:val="es-ES_tradnl"/>
              </w:rPr>
              <w:t xml:space="preserve"> </w:t>
            </w:r>
            <w:r w:rsidR="00BB633E" w:rsidRPr="00E97FC0">
              <w:rPr>
                <w:rFonts w:ascii="Calibri" w:hAnsi="Calibri" w:cs="Calibri"/>
                <w:b/>
                <w:sz w:val="22"/>
                <w:szCs w:val="22"/>
                <w:lang w:val="es-ES_tradnl"/>
              </w:rPr>
              <w:t>marítimo</w:t>
            </w:r>
          </w:p>
        </w:tc>
        <w:tc>
          <w:tcPr>
            <w:tcW w:w="4230" w:type="dxa"/>
          </w:tcPr>
          <w:p w:rsidR="00985C21" w:rsidRPr="00183949" w:rsidRDefault="00985C21" w:rsidP="00096632">
            <w:pPr>
              <w:rPr>
                <w:rFonts w:ascii="Calibri" w:hAnsi="Calibri" w:cs="Calibri"/>
                <w:sz w:val="22"/>
                <w:szCs w:val="22"/>
                <w:lang w:val="es-ES_tradnl"/>
              </w:rPr>
            </w:pPr>
            <w:r w:rsidRPr="00183949">
              <w:rPr>
                <w:rFonts w:ascii="Calibri" w:hAnsi="Calibri" w:cs="Calibri"/>
                <w:sz w:val="22"/>
                <w:szCs w:val="22"/>
                <w:lang w:val="es-ES_tradnl"/>
              </w:rPr>
              <w:sym w:font="Marlett" w:char="F031"/>
            </w:r>
            <w:r w:rsidRPr="00183949">
              <w:rPr>
                <w:rFonts w:ascii="Calibri" w:hAnsi="Calibri" w:cs="Calibri"/>
                <w:sz w:val="22"/>
                <w:szCs w:val="22"/>
                <w:lang w:val="es-ES_tradnl"/>
              </w:rPr>
              <w:t xml:space="preserve"> </w:t>
            </w:r>
            <w:r w:rsidR="00BB633E" w:rsidRPr="00183949">
              <w:rPr>
                <w:rFonts w:ascii="Calibri" w:hAnsi="Calibri" w:cs="Calibri"/>
                <w:sz w:val="22"/>
                <w:szCs w:val="22"/>
                <w:lang w:val="es-ES_tradnl"/>
              </w:rPr>
              <w:t>otro</w:t>
            </w:r>
            <w:r w:rsidRPr="00183949">
              <w:rPr>
                <w:rFonts w:ascii="Calibri" w:hAnsi="Calibri" w:cs="Calibri"/>
                <w:sz w:val="22"/>
                <w:szCs w:val="22"/>
                <w:lang w:val="es-ES_tradnl"/>
              </w:rPr>
              <w:t xml:space="preserve"> </w:t>
            </w:r>
            <w:r w:rsidR="00096632">
              <w:rPr>
                <w:rFonts w:ascii="Calibri" w:hAnsi="Calibri" w:cs="Calibri"/>
                <w:i/>
                <w:color w:val="FF0000"/>
                <w:sz w:val="22"/>
                <w:szCs w:val="22"/>
                <w:lang w:val="es-ES_tradnl"/>
              </w:rPr>
              <w:t xml:space="preserve"> </w:t>
            </w:r>
          </w:p>
        </w:tc>
      </w:tr>
      <w:tr w:rsidR="000713C5" w:rsidRPr="00183949" w:rsidTr="00C800A0">
        <w:tc>
          <w:tcPr>
            <w:tcW w:w="2970" w:type="dxa"/>
          </w:tcPr>
          <w:p w:rsidR="00AA21F7" w:rsidRPr="00183949" w:rsidRDefault="00AA21F7" w:rsidP="00BB633E">
            <w:pPr>
              <w:rPr>
                <w:rFonts w:ascii="Calibri" w:hAnsi="Calibri" w:cs="Calibri"/>
                <w:sz w:val="22"/>
                <w:szCs w:val="22"/>
                <w:lang w:val="es-ES_tradnl"/>
              </w:rPr>
            </w:pPr>
          </w:p>
          <w:p w:rsidR="00BB633E" w:rsidRPr="00183949" w:rsidRDefault="00BB633E" w:rsidP="00BB633E">
            <w:pPr>
              <w:rPr>
                <w:rFonts w:ascii="Calibri" w:hAnsi="Calibri" w:cs="Calibri"/>
                <w:sz w:val="22"/>
                <w:szCs w:val="22"/>
                <w:lang w:val="es-ES_tradnl"/>
              </w:rPr>
            </w:pPr>
            <w:r w:rsidRPr="00183949">
              <w:rPr>
                <w:rFonts w:ascii="Calibri" w:hAnsi="Calibri" w:cs="Calibri"/>
                <w:sz w:val="22"/>
                <w:szCs w:val="22"/>
                <w:lang w:val="es-ES_tradnl"/>
              </w:rPr>
              <w:t>Moneda preferente de cotización</w:t>
            </w:r>
            <w:r w:rsidR="004778D3" w:rsidRPr="00183949">
              <w:rPr>
                <w:rStyle w:val="FootnoteReference"/>
                <w:rFonts w:ascii="Calibri" w:hAnsi="Calibri" w:cs="Calibri"/>
                <w:sz w:val="22"/>
                <w:szCs w:val="22"/>
                <w:lang w:val="es-ES_tradnl"/>
              </w:rPr>
              <w:footnoteReference w:id="1"/>
            </w:r>
          </w:p>
        </w:tc>
        <w:tc>
          <w:tcPr>
            <w:tcW w:w="6210" w:type="dxa"/>
            <w:gridSpan w:val="2"/>
          </w:tcPr>
          <w:p w:rsidR="000713C5" w:rsidRPr="00183949" w:rsidRDefault="00BB633E" w:rsidP="00E97FC0">
            <w:pPr>
              <w:rPr>
                <w:rFonts w:ascii="Calibri" w:hAnsi="Calibri" w:cs="Calibri"/>
                <w:sz w:val="22"/>
                <w:szCs w:val="22"/>
                <w:lang w:val="es-ES_tradnl"/>
              </w:rPr>
            </w:pPr>
            <w:r w:rsidRPr="00E97FC0">
              <w:rPr>
                <w:rFonts w:ascii="Calibri" w:hAnsi="Calibri" w:cs="Calibri"/>
                <w:b/>
                <w:sz w:val="22"/>
                <w:szCs w:val="22"/>
                <w:lang w:val="es-ES_tradnl"/>
              </w:rPr>
              <w:t>Dólares EE.UU</w:t>
            </w:r>
            <w:r w:rsidRPr="00183949">
              <w:rPr>
                <w:rFonts w:ascii="Calibri" w:hAnsi="Calibri" w:cs="Calibri"/>
                <w:sz w:val="22"/>
                <w:szCs w:val="22"/>
                <w:lang w:val="es-ES_tradnl"/>
              </w:rPr>
              <w:t>.</w:t>
            </w:r>
          </w:p>
          <w:p w:rsidR="000713C5" w:rsidRPr="00183949" w:rsidRDefault="000713C5" w:rsidP="00E97FC0">
            <w:pPr>
              <w:ind w:left="432"/>
              <w:rPr>
                <w:rFonts w:ascii="Calibri" w:hAnsi="Calibri" w:cs="Calibri"/>
                <w:sz w:val="22"/>
                <w:szCs w:val="22"/>
                <w:lang w:val="es-ES_tradnl"/>
              </w:rPr>
            </w:pPr>
          </w:p>
        </w:tc>
      </w:tr>
      <w:tr w:rsidR="003939B5" w:rsidRPr="009140A0" w:rsidTr="00C800A0">
        <w:tc>
          <w:tcPr>
            <w:tcW w:w="2970" w:type="dxa"/>
          </w:tcPr>
          <w:p w:rsidR="003939B5" w:rsidRPr="00183949" w:rsidRDefault="00F0639D" w:rsidP="00E97FC0">
            <w:pPr>
              <w:rPr>
                <w:rFonts w:ascii="Calibri" w:hAnsi="Calibri" w:cs="Calibri"/>
                <w:sz w:val="22"/>
                <w:szCs w:val="22"/>
                <w:lang w:val="es-ES_tradnl"/>
              </w:rPr>
            </w:pPr>
            <w:r w:rsidRPr="00183949">
              <w:rPr>
                <w:rFonts w:ascii="Calibri" w:hAnsi="Calibri" w:cs="Calibri"/>
                <w:sz w:val="22"/>
                <w:szCs w:val="22"/>
                <w:lang w:val="es-ES_tradnl"/>
              </w:rPr>
              <w:lastRenderedPageBreak/>
              <w:t>I</w:t>
            </w:r>
            <w:r w:rsidR="00E97FC0">
              <w:rPr>
                <w:rFonts w:ascii="Calibri" w:hAnsi="Calibri" w:cs="Calibri"/>
                <w:sz w:val="22"/>
                <w:szCs w:val="22"/>
                <w:lang w:val="es-ES_tradnl"/>
              </w:rPr>
              <w:t xml:space="preserve">TBIS </w:t>
            </w:r>
            <w:r w:rsidRPr="00183949">
              <w:rPr>
                <w:rFonts w:ascii="Calibri" w:hAnsi="Calibri" w:cs="Calibri"/>
                <w:sz w:val="22"/>
                <w:szCs w:val="22"/>
                <w:lang w:val="es-ES_tradnl"/>
              </w:rPr>
              <w:t>sobre el precio cotizado</w:t>
            </w:r>
            <w:r w:rsidR="00E97FC0">
              <w:rPr>
                <w:rStyle w:val="FootnoteReference"/>
                <w:rFonts w:ascii="Calibri" w:hAnsi="Calibri" w:cs="Calibri"/>
                <w:sz w:val="22"/>
                <w:szCs w:val="22"/>
                <w:lang w:val="es-ES_tradnl"/>
              </w:rPr>
              <w:t xml:space="preserve"> </w:t>
            </w:r>
          </w:p>
        </w:tc>
        <w:tc>
          <w:tcPr>
            <w:tcW w:w="6210" w:type="dxa"/>
            <w:gridSpan w:val="2"/>
          </w:tcPr>
          <w:p w:rsidR="003939B5" w:rsidRPr="00E97FC0" w:rsidRDefault="002F3210" w:rsidP="00E97FC0">
            <w:pPr>
              <w:rPr>
                <w:rFonts w:ascii="Calibri" w:hAnsi="Calibri" w:cs="Calibri"/>
                <w:b/>
                <w:sz w:val="22"/>
                <w:szCs w:val="22"/>
                <w:lang w:val="es-ES_tradnl"/>
              </w:rPr>
            </w:pPr>
            <w:r w:rsidRPr="00E97FC0">
              <w:rPr>
                <w:rFonts w:ascii="Calibri" w:hAnsi="Calibri" w:cs="Calibri"/>
                <w:b/>
                <w:sz w:val="22"/>
                <w:szCs w:val="22"/>
                <w:lang w:val="es-ES_tradnl"/>
              </w:rPr>
              <w:t>No deberá incluir el I</w:t>
            </w:r>
            <w:r w:rsidR="00E97FC0">
              <w:rPr>
                <w:rFonts w:ascii="Calibri" w:hAnsi="Calibri" w:cs="Calibri"/>
                <w:b/>
                <w:sz w:val="22"/>
                <w:szCs w:val="22"/>
                <w:lang w:val="es-ES_tradnl"/>
              </w:rPr>
              <w:t xml:space="preserve">TBIS </w:t>
            </w:r>
            <w:r w:rsidR="00A41A0A" w:rsidRPr="00E97FC0">
              <w:rPr>
                <w:rFonts w:ascii="Calibri" w:hAnsi="Calibri" w:cs="Calibri"/>
                <w:b/>
                <w:sz w:val="22"/>
                <w:szCs w:val="22"/>
                <w:lang w:val="es-ES_tradnl"/>
              </w:rPr>
              <w:t xml:space="preserve"> </w:t>
            </w:r>
            <w:r w:rsidRPr="00E97FC0">
              <w:rPr>
                <w:rFonts w:ascii="Calibri" w:hAnsi="Calibri" w:cs="Calibri"/>
                <w:b/>
                <w:sz w:val="22"/>
                <w:szCs w:val="22"/>
                <w:lang w:val="es-ES_tradnl"/>
              </w:rPr>
              <w:t>u otros impuestos indirectos aplicables</w:t>
            </w:r>
          </w:p>
        </w:tc>
      </w:tr>
      <w:tr w:rsidR="00583871" w:rsidRPr="009140A0" w:rsidTr="00C800A0">
        <w:trPr>
          <w:cantSplit/>
          <w:trHeight w:val="460"/>
        </w:trPr>
        <w:tc>
          <w:tcPr>
            <w:tcW w:w="2970" w:type="dxa"/>
            <w:tcBorders>
              <w:bottom w:val="single" w:sz="4" w:space="0" w:color="auto"/>
            </w:tcBorders>
          </w:tcPr>
          <w:p w:rsidR="00583871" w:rsidRPr="00183949" w:rsidRDefault="00AA21F7" w:rsidP="0011301E">
            <w:pPr>
              <w:rPr>
                <w:rFonts w:ascii="Calibri" w:hAnsi="Calibri" w:cs="Calibri"/>
                <w:sz w:val="22"/>
                <w:szCs w:val="22"/>
                <w:lang w:val="es-ES_tradnl"/>
              </w:rPr>
            </w:pPr>
            <w:r w:rsidRPr="00183949">
              <w:rPr>
                <w:rFonts w:ascii="Calibri" w:hAnsi="Calibri" w:cs="Calibri"/>
                <w:sz w:val="22"/>
                <w:szCs w:val="22"/>
                <w:lang w:val="es-ES_tradnl"/>
              </w:rPr>
              <w:t>Servicio</w:t>
            </w:r>
            <w:r w:rsidR="00F17B70" w:rsidRPr="00183949">
              <w:rPr>
                <w:rFonts w:ascii="Calibri" w:hAnsi="Calibri" w:cs="Calibri"/>
                <w:sz w:val="22"/>
                <w:szCs w:val="22"/>
                <w:lang w:val="es-ES_tradnl"/>
              </w:rPr>
              <w:t xml:space="preserve"> posventa</w:t>
            </w:r>
            <w:r w:rsidRPr="00183949">
              <w:rPr>
                <w:rFonts w:ascii="Calibri" w:hAnsi="Calibri" w:cs="Calibri"/>
                <w:sz w:val="22"/>
                <w:szCs w:val="22"/>
                <w:lang w:val="es-ES_tradnl"/>
              </w:rPr>
              <w:t xml:space="preserve"> requerido</w:t>
            </w:r>
          </w:p>
        </w:tc>
        <w:tc>
          <w:tcPr>
            <w:tcW w:w="6210" w:type="dxa"/>
            <w:gridSpan w:val="2"/>
            <w:tcBorders>
              <w:bottom w:val="single" w:sz="4" w:space="0" w:color="auto"/>
            </w:tcBorders>
          </w:tcPr>
          <w:p w:rsidR="000F32BE" w:rsidRPr="00E97FC0" w:rsidRDefault="0011301E" w:rsidP="00E97FC0">
            <w:pPr>
              <w:rPr>
                <w:rFonts w:ascii="Calibri" w:hAnsi="Calibri" w:cs="Calibri"/>
                <w:b/>
                <w:sz w:val="22"/>
                <w:szCs w:val="22"/>
                <w:lang w:val="es-ES_tradnl"/>
              </w:rPr>
            </w:pPr>
            <w:r w:rsidRPr="00E97FC0">
              <w:rPr>
                <w:rFonts w:ascii="Calibri" w:hAnsi="Calibri" w:cs="Calibri"/>
                <w:b/>
                <w:sz w:val="22"/>
                <w:szCs w:val="22"/>
                <w:lang w:val="es-ES_tradnl"/>
              </w:rPr>
              <w:t xml:space="preserve">Garantía sobre piezas y mano de obra por un </w:t>
            </w:r>
            <w:r w:rsidR="00D9574C" w:rsidRPr="00E97FC0">
              <w:rPr>
                <w:rFonts w:ascii="Calibri" w:hAnsi="Calibri" w:cs="Calibri"/>
                <w:b/>
                <w:sz w:val="22"/>
                <w:szCs w:val="22"/>
                <w:lang w:val="es-ES_tradnl"/>
              </w:rPr>
              <w:t>periodo</w:t>
            </w:r>
            <w:r w:rsidRPr="00E97FC0">
              <w:rPr>
                <w:rFonts w:ascii="Calibri" w:hAnsi="Calibri" w:cs="Calibri"/>
                <w:b/>
                <w:sz w:val="22"/>
                <w:szCs w:val="22"/>
                <w:lang w:val="es-ES_tradnl"/>
              </w:rPr>
              <w:t xml:space="preserve"> mínimo de</w:t>
            </w:r>
            <w:r w:rsidR="000F32BE" w:rsidRPr="00E97FC0">
              <w:rPr>
                <w:rFonts w:ascii="Calibri" w:hAnsi="Calibri" w:cs="Calibri"/>
                <w:b/>
                <w:sz w:val="22"/>
                <w:szCs w:val="22"/>
                <w:lang w:val="es-ES_tradnl"/>
              </w:rPr>
              <w:t xml:space="preserve"> </w:t>
            </w:r>
            <w:r w:rsidR="00E97FC0" w:rsidRPr="00E97FC0">
              <w:rPr>
                <w:rFonts w:ascii="Calibri" w:hAnsi="Calibri" w:cs="Calibri"/>
                <w:b/>
                <w:sz w:val="22"/>
                <w:szCs w:val="22"/>
                <w:lang w:val="es-ES_tradnl"/>
              </w:rPr>
              <w:t>12 meses</w:t>
            </w:r>
          </w:p>
          <w:p w:rsidR="00583871" w:rsidRPr="00183949" w:rsidRDefault="00583871" w:rsidP="00E97FC0">
            <w:pPr>
              <w:ind w:left="432"/>
              <w:rPr>
                <w:rFonts w:ascii="Calibri" w:hAnsi="Calibri" w:cs="Calibri"/>
                <w:sz w:val="22"/>
                <w:szCs w:val="22"/>
                <w:lang w:val="es-ES_tradnl"/>
              </w:rPr>
            </w:pPr>
          </w:p>
        </w:tc>
      </w:tr>
      <w:tr w:rsidR="00A715B2" w:rsidRPr="009140A0" w:rsidTr="00C800A0">
        <w:trPr>
          <w:cantSplit/>
          <w:trHeight w:val="460"/>
        </w:trPr>
        <w:tc>
          <w:tcPr>
            <w:tcW w:w="2970" w:type="dxa"/>
            <w:tcBorders>
              <w:bottom w:val="single" w:sz="4" w:space="0" w:color="auto"/>
            </w:tcBorders>
          </w:tcPr>
          <w:p w:rsidR="00A715B2" w:rsidRPr="00183949" w:rsidRDefault="00F17B70" w:rsidP="00F02BA4">
            <w:pPr>
              <w:rPr>
                <w:rFonts w:ascii="Calibri" w:hAnsi="Calibri" w:cs="Calibri"/>
                <w:sz w:val="22"/>
                <w:szCs w:val="22"/>
                <w:lang w:val="es-ES_tradnl"/>
              </w:rPr>
            </w:pPr>
            <w:r w:rsidRPr="00183949">
              <w:rPr>
                <w:rFonts w:ascii="Calibri" w:hAnsi="Calibri" w:cs="Calibri"/>
                <w:sz w:val="22"/>
                <w:szCs w:val="22"/>
                <w:lang w:val="es-ES_tradnl"/>
              </w:rPr>
              <w:t>Fecha límite de presentación de la</w:t>
            </w:r>
            <w:r w:rsidR="00E623E8" w:rsidRPr="00183949">
              <w:rPr>
                <w:rFonts w:ascii="Calibri" w:hAnsi="Calibri" w:cs="Calibri"/>
                <w:sz w:val="22"/>
                <w:szCs w:val="22"/>
                <w:lang w:val="es-ES_tradnl"/>
              </w:rPr>
              <w:t xml:space="preserve"> </w:t>
            </w:r>
            <w:r w:rsidR="0011301E" w:rsidRPr="00183949">
              <w:rPr>
                <w:rFonts w:ascii="Calibri" w:hAnsi="Calibri" w:cs="Calibri"/>
                <w:sz w:val="22"/>
                <w:szCs w:val="22"/>
                <w:lang w:val="es-ES_tradnl"/>
              </w:rPr>
              <w:t>cotización</w:t>
            </w:r>
          </w:p>
        </w:tc>
        <w:tc>
          <w:tcPr>
            <w:tcW w:w="6210" w:type="dxa"/>
            <w:gridSpan w:val="2"/>
            <w:tcBorders>
              <w:bottom w:val="single" w:sz="4" w:space="0" w:color="auto"/>
            </w:tcBorders>
          </w:tcPr>
          <w:p w:rsidR="00E97FC0" w:rsidRPr="00E97FC0" w:rsidRDefault="00E97FC0" w:rsidP="00F02BA4">
            <w:pPr>
              <w:rPr>
                <w:rFonts w:ascii="Calibri" w:hAnsi="Calibri" w:cs="Calibri"/>
                <w:b/>
                <w:sz w:val="22"/>
                <w:szCs w:val="22"/>
                <w:lang w:val="es-ES_tradnl"/>
              </w:rPr>
            </w:pPr>
            <w:r>
              <w:rPr>
                <w:rFonts w:ascii="Calibri" w:hAnsi="Calibri" w:cs="Calibri"/>
                <w:b/>
                <w:sz w:val="22"/>
                <w:szCs w:val="22"/>
                <w:lang w:val="es-ES_tradnl"/>
              </w:rPr>
              <w:t>Febrer</w:t>
            </w:r>
            <w:r w:rsidRPr="00E97FC0">
              <w:rPr>
                <w:rFonts w:ascii="Calibri" w:hAnsi="Calibri" w:cs="Calibri"/>
                <w:b/>
                <w:sz w:val="22"/>
                <w:szCs w:val="22"/>
                <w:lang w:val="es-ES_tradnl"/>
              </w:rPr>
              <w:t>o 26, 2014</w:t>
            </w:r>
          </w:p>
          <w:p w:rsidR="00A715B2" w:rsidRPr="00E97FC0" w:rsidRDefault="00E623E8" w:rsidP="00F02BA4">
            <w:pPr>
              <w:rPr>
                <w:rFonts w:ascii="Calibri" w:hAnsi="Calibri" w:cs="Calibri"/>
                <w:b/>
                <w:sz w:val="22"/>
                <w:szCs w:val="22"/>
                <w:lang w:val="es-ES_tradnl"/>
              </w:rPr>
            </w:pPr>
            <w:r w:rsidRPr="00E97FC0">
              <w:rPr>
                <w:rFonts w:ascii="Calibri" w:hAnsi="Calibri" w:cs="Calibri"/>
                <w:b/>
                <w:sz w:val="22"/>
                <w:szCs w:val="22"/>
                <w:lang w:val="es-ES_tradnl"/>
              </w:rPr>
              <w:t xml:space="preserve"> </w:t>
            </w:r>
            <w:r w:rsidR="0011301E" w:rsidRPr="00E97FC0">
              <w:rPr>
                <w:rFonts w:ascii="Calibri" w:hAnsi="Calibri" w:cs="Calibri"/>
                <w:b/>
                <w:sz w:val="22"/>
                <w:szCs w:val="22"/>
                <w:lang w:val="es-ES_tradnl"/>
              </w:rPr>
              <w:t>Hora de cierre de las operaciones</w:t>
            </w:r>
            <w:r w:rsidR="00A715B2" w:rsidRPr="00E97FC0">
              <w:rPr>
                <w:rFonts w:ascii="Calibri" w:hAnsi="Calibri" w:cs="Calibri"/>
                <w:b/>
                <w:i/>
                <w:sz w:val="22"/>
                <w:szCs w:val="22"/>
                <w:lang w:val="es-ES_tradnl"/>
              </w:rPr>
              <w:t xml:space="preserve"> </w:t>
            </w:r>
            <w:r w:rsidR="00E97FC0" w:rsidRPr="00E97FC0">
              <w:rPr>
                <w:rFonts w:ascii="Calibri" w:hAnsi="Calibri" w:cs="Calibri"/>
                <w:b/>
                <w:i/>
                <w:sz w:val="22"/>
                <w:szCs w:val="22"/>
                <w:lang w:val="es-ES_tradnl"/>
              </w:rPr>
              <w:t>:5 PM</w:t>
            </w:r>
          </w:p>
          <w:p w:rsidR="00A715B2" w:rsidRPr="00183949" w:rsidRDefault="00A715B2" w:rsidP="00F02BA4">
            <w:pPr>
              <w:jc w:val="center"/>
              <w:rPr>
                <w:rFonts w:ascii="Calibri" w:hAnsi="Calibri" w:cs="Calibri"/>
                <w:sz w:val="22"/>
                <w:szCs w:val="22"/>
                <w:lang w:val="es-ES_tradnl"/>
              </w:rPr>
            </w:pPr>
          </w:p>
        </w:tc>
      </w:tr>
      <w:tr w:rsidR="003F4FA6" w:rsidRPr="00E97FC0" w:rsidTr="00C800A0">
        <w:tc>
          <w:tcPr>
            <w:tcW w:w="2970" w:type="dxa"/>
          </w:tcPr>
          <w:p w:rsidR="00575082" w:rsidRPr="00183949" w:rsidRDefault="00575082" w:rsidP="00575082">
            <w:pPr>
              <w:rPr>
                <w:rFonts w:ascii="Calibri" w:hAnsi="Calibri" w:cs="Calibri"/>
                <w:sz w:val="22"/>
                <w:szCs w:val="22"/>
                <w:lang w:val="es-ES_tradnl"/>
              </w:rPr>
            </w:pPr>
            <w:r w:rsidRPr="00183949">
              <w:rPr>
                <w:rFonts w:ascii="Calibri" w:hAnsi="Calibri" w:cs="Calibri"/>
                <w:sz w:val="22"/>
                <w:szCs w:val="22"/>
                <w:lang w:val="es-ES_tradnl"/>
              </w:rPr>
              <w:t>Toda la documentación, incluidos catálogos,</w:t>
            </w:r>
            <w:r w:rsidR="00E623E8" w:rsidRPr="00183949">
              <w:rPr>
                <w:rFonts w:ascii="Calibri" w:hAnsi="Calibri" w:cs="Calibri"/>
                <w:sz w:val="22"/>
                <w:szCs w:val="22"/>
                <w:lang w:val="es-ES_tradnl"/>
              </w:rPr>
              <w:t xml:space="preserve"> </w:t>
            </w:r>
            <w:r w:rsidRPr="00183949">
              <w:rPr>
                <w:rFonts w:ascii="Calibri" w:hAnsi="Calibri" w:cs="Calibri"/>
                <w:sz w:val="22"/>
                <w:szCs w:val="22"/>
                <w:lang w:val="es-ES_tradnl"/>
              </w:rPr>
              <w:t xml:space="preserve">instrucciones y </w:t>
            </w:r>
            <w:r w:rsidR="00D9574C" w:rsidRPr="00183949">
              <w:rPr>
                <w:rFonts w:ascii="Calibri" w:hAnsi="Calibri" w:cs="Calibri"/>
                <w:sz w:val="22"/>
                <w:szCs w:val="22"/>
                <w:lang w:val="es-ES_tradnl"/>
              </w:rPr>
              <w:t>manuales</w:t>
            </w:r>
            <w:r w:rsidRPr="00183949">
              <w:rPr>
                <w:rFonts w:ascii="Calibri" w:hAnsi="Calibri" w:cs="Calibri"/>
                <w:sz w:val="22"/>
                <w:szCs w:val="22"/>
                <w:lang w:val="es-ES_tradnl"/>
              </w:rPr>
              <w:t xml:space="preserve"> operativos estará escrita en </w:t>
            </w:r>
            <w:r w:rsidR="00AA21F7" w:rsidRPr="00183949">
              <w:rPr>
                <w:rFonts w:ascii="Calibri" w:hAnsi="Calibri" w:cs="Calibri"/>
                <w:sz w:val="22"/>
                <w:szCs w:val="22"/>
                <w:lang w:val="es-ES_tradnl"/>
              </w:rPr>
              <w:t>el</w:t>
            </w:r>
            <w:r w:rsidRPr="00183949">
              <w:rPr>
                <w:rFonts w:ascii="Calibri" w:hAnsi="Calibri" w:cs="Calibri"/>
                <w:sz w:val="22"/>
                <w:szCs w:val="22"/>
                <w:lang w:val="es-ES_tradnl"/>
              </w:rPr>
              <w:t xml:space="preserve"> siguiente </w:t>
            </w:r>
            <w:r w:rsidR="00AA21F7" w:rsidRPr="00183949">
              <w:rPr>
                <w:rFonts w:ascii="Calibri" w:hAnsi="Calibri" w:cs="Calibri"/>
                <w:sz w:val="22"/>
                <w:szCs w:val="22"/>
                <w:lang w:val="es-ES_tradnl"/>
              </w:rPr>
              <w:t>idioma</w:t>
            </w:r>
            <w:r w:rsidRPr="00183949">
              <w:rPr>
                <w:rFonts w:ascii="Calibri" w:hAnsi="Calibri" w:cs="Calibri"/>
                <w:sz w:val="22"/>
                <w:szCs w:val="22"/>
                <w:lang w:val="es-ES_tradnl"/>
              </w:rPr>
              <w:t xml:space="preserve">: </w:t>
            </w:r>
          </w:p>
          <w:p w:rsidR="003F4FA6" w:rsidRPr="00183949" w:rsidRDefault="00163CAD" w:rsidP="00575082">
            <w:pPr>
              <w:rPr>
                <w:rFonts w:ascii="Calibri" w:hAnsi="Calibri" w:cs="Calibri"/>
                <w:sz w:val="22"/>
                <w:szCs w:val="22"/>
                <w:lang w:val="es-ES_tradnl"/>
              </w:rPr>
            </w:pPr>
            <w:r w:rsidRPr="00183949">
              <w:rPr>
                <w:rFonts w:ascii="Calibri" w:hAnsi="Calibri" w:cs="Calibri"/>
                <w:sz w:val="22"/>
                <w:szCs w:val="22"/>
                <w:lang w:val="es-ES_tradnl"/>
              </w:rPr>
              <w:t xml:space="preserve"> </w:t>
            </w:r>
          </w:p>
        </w:tc>
        <w:tc>
          <w:tcPr>
            <w:tcW w:w="6210" w:type="dxa"/>
            <w:gridSpan w:val="2"/>
          </w:tcPr>
          <w:p w:rsidR="00B7194B" w:rsidRPr="00E97FC0" w:rsidRDefault="00575082" w:rsidP="00E97FC0">
            <w:pPr>
              <w:ind w:left="72"/>
              <w:rPr>
                <w:rFonts w:ascii="Calibri" w:hAnsi="Calibri" w:cs="Calibri"/>
                <w:b/>
                <w:sz w:val="22"/>
                <w:szCs w:val="22"/>
                <w:lang w:val="es-ES_tradnl"/>
              </w:rPr>
            </w:pPr>
            <w:r w:rsidRPr="00E97FC0">
              <w:rPr>
                <w:rFonts w:ascii="Calibri" w:hAnsi="Calibri" w:cs="Calibri"/>
                <w:b/>
                <w:sz w:val="22"/>
                <w:szCs w:val="22"/>
                <w:lang w:val="es-ES_tradnl"/>
              </w:rPr>
              <w:t>español</w:t>
            </w:r>
          </w:p>
          <w:p w:rsidR="003F4FA6" w:rsidRPr="00183949" w:rsidRDefault="003F4FA6" w:rsidP="00E97FC0">
            <w:pPr>
              <w:ind w:left="432"/>
              <w:rPr>
                <w:rFonts w:ascii="Calibri" w:hAnsi="Calibri" w:cs="Calibri"/>
                <w:sz w:val="22"/>
                <w:szCs w:val="22"/>
                <w:lang w:val="es-ES_tradnl"/>
              </w:rPr>
            </w:pPr>
          </w:p>
        </w:tc>
      </w:tr>
      <w:tr w:rsidR="00307F3E" w:rsidRPr="009140A0" w:rsidTr="00C800A0">
        <w:tc>
          <w:tcPr>
            <w:tcW w:w="2970" w:type="dxa"/>
          </w:tcPr>
          <w:p w:rsidR="00307F3E" w:rsidRPr="00183949" w:rsidRDefault="00307F3E">
            <w:pPr>
              <w:rPr>
                <w:rFonts w:ascii="Calibri" w:hAnsi="Calibri" w:cs="Calibri"/>
                <w:sz w:val="22"/>
                <w:szCs w:val="22"/>
                <w:lang w:val="es-ES_tradnl"/>
              </w:rPr>
            </w:pPr>
          </w:p>
          <w:p w:rsidR="00307F3E" w:rsidRPr="00183949" w:rsidRDefault="00575082" w:rsidP="00E97FC0">
            <w:pPr>
              <w:rPr>
                <w:rFonts w:ascii="Calibri" w:hAnsi="Calibri" w:cs="Calibri"/>
                <w:sz w:val="22"/>
                <w:szCs w:val="22"/>
                <w:lang w:val="es-ES_tradnl"/>
              </w:rPr>
            </w:pPr>
            <w:r w:rsidRPr="00183949">
              <w:rPr>
                <w:rFonts w:ascii="Calibri" w:hAnsi="Calibri" w:cs="Calibri"/>
                <w:sz w:val="22"/>
                <w:szCs w:val="22"/>
                <w:lang w:val="es-ES_tradnl"/>
              </w:rPr>
              <w:t>Documentos que deberán presentarse</w:t>
            </w:r>
            <w:r w:rsidR="00E97FC0">
              <w:rPr>
                <w:rStyle w:val="FootnoteReference"/>
                <w:rFonts w:ascii="Calibri" w:hAnsi="Calibri" w:cs="Calibri"/>
                <w:sz w:val="22"/>
                <w:szCs w:val="22"/>
                <w:lang w:val="es-ES_tradnl"/>
              </w:rPr>
              <w:t xml:space="preserve"> </w:t>
            </w:r>
          </w:p>
        </w:tc>
        <w:tc>
          <w:tcPr>
            <w:tcW w:w="6210" w:type="dxa"/>
            <w:gridSpan w:val="2"/>
          </w:tcPr>
          <w:p w:rsidR="00A73FE6" w:rsidRPr="00E97FC0" w:rsidRDefault="0011301E" w:rsidP="00E97FC0">
            <w:pPr>
              <w:pStyle w:val="MediumGrid1-Accent21"/>
              <w:numPr>
                <w:ilvl w:val="0"/>
                <w:numId w:val="3"/>
              </w:numPr>
              <w:rPr>
                <w:rFonts w:ascii="Calibri" w:hAnsi="Calibri" w:cs="Calibri"/>
                <w:b/>
                <w:iCs/>
                <w:sz w:val="22"/>
                <w:szCs w:val="22"/>
                <w:lang w:val="es-ES_tradnl"/>
              </w:rPr>
            </w:pPr>
            <w:r w:rsidRPr="00E97FC0">
              <w:rPr>
                <w:rFonts w:ascii="Calibri" w:hAnsi="Calibri" w:cs="Calibri"/>
                <w:b/>
                <w:iCs/>
                <w:sz w:val="22"/>
                <w:szCs w:val="22"/>
                <w:lang w:val="es-ES_tradnl"/>
              </w:rPr>
              <w:t xml:space="preserve">Formulario del Anexo 2 debidamente cumplimentado, y conforme a la lista de </w:t>
            </w:r>
            <w:r w:rsidR="00D9574C" w:rsidRPr="00E97FC0">
              <w:rPr>
                <w:rFonts w:ascii="Calibri" w:hAnsi="Calibri" w:cs="Calibri"/>
                <w:b/>
                <w:iCs/>
                <w:sz w:val="22"/>
                <w:szCs w:val="22"/>
                <w:lang w:val="es-ES_tradnl"/>
              </w:rPr>
              <w:t>requisitos</w:t>
            </w:r>
            <w:r w:rsidRPr="00E97FC0">
              <w:rPr>
                <w:rFonts w:ascii="Calibri" w:hAnsi="Calibri" w:cs="Calibri"/>
                <w:b/>
                <w:iCs/>
                <w:sz w:val="22"/>
                <w:szCs w:val="22"/>
                <w:lang w:val="es-ES_tradnl"/>
              </w:rPr>
              <w:t xml:space="preserve"> que se indica en el </w:t>
            </w:r>
            <w:r w:rsidR="00E03B74" w:rsidRPr="00E97FC0">
              <w:rPr>
                <w:rFonts w:ascii="Calibri" w:hAnsi="Calibri" w:cs="Calibri"/>
                <w:b/>
                <w:iCs/>
                <w:sz w:val="22"/>
                <w:szCs w:val="22"/>
                <w:lang w:val="es-ES_tradnl"/>
              </w:rPr>
              <w:t>Anex</w:t>
            </w:r>
            <w:r w:rsidRPr="00E97FC0">
              <w:rPr>
                <w:rFonts w:ascii="Calibri" w:hAnsi="Calibri" w:cs="Calibri"/>
                <w:b/>
                <w:iCs/>
                <w:sz w:val="22"/>
                <w:szCs w:val="22"/>
                <w:lang w:val="es-ES_tradnl"/>
              </w:rPr>
              <w:t>o</w:t>
            </w:r>
            <w:r w:rsidR="00E03B74" w:rsidRPr="00E97FC0">
              <w:rPr>
                <w:rFonts w:ascii="Calibri" w:hAnsi="Calibri" w:cs="Calibri"/>
                <w:b/>
                <w:iCs/>
                <w:sz w:val="22"/>
                <w:szCs w:val="22"/>
                <w:lang w:val="es-ES_tradnl"/>
              </w:rPr>
              <w:t xml:space="preserve"> 1;</w:t>
            </w:r>
          </w:p>
          <w:p w:rsidR="00307F3E" w:rsidRDefault="0011301E" w:rsidP="00D469E6">
            <w:pPr>
              <w:pStyle w:val="MediumGrid1-Accent21"/>
              <w:numPr>
                <w:ilvl w:val="0"/>
                <w:numId w:val="2"/>
              </w:numPr>
              <w:ind w:left="432"/>
              <w:rPr>
                <w:rFonts w:ascii="Calibri" w:hAnsi="Calibri" w:cs="Calibri"/>
                <w:b/>
                <w:iCs/>
                <w:sz w:val="22"/>
                <w:szCs w:val="22"/>
                <w:lang w:val="es-ES_tradnl"/>
              </w:rPr>
            </w:pPr>
            <w:r w:rsidRPr="00E97FC0">
              <w:rPr>
                <w:rStyle w:val="hps"/>
                <w:rFonts w:ascii="Calibri" w:hAnsi="Calibri"/>
                <w:b/>
                <w:sz w:val="22"/>
                <w:szCs w:val="22"/>
                <w:lang w:val="es-ES_tradnl"/>
              </w:rPr>
              <w:t xml:space="preserve">Una declaración que establezca si algunos de los bienes adquiridos </w:t>
            </w:r>
            <w:r w:rsidR="00AA21F7" w:rsidRPr="00E97FC0">
              <w:rPr>
                <w:rStyle w:val="hps"/>
                <w:rFonts w:ascii="Calibri" w:hAnsi="Calibri"/>
                <w:b/>
                <w:sz w:val="22"/>
                <w:szCs w:val="22"/>
                <w:lang w:val="es-ES_tradnl"/>
              </w:rPr>
              <w:t>requieren</w:t>
            </w:r>
            <w:r w:rsidRPr="00E97FC0">
              <w:rPr>
                <w:rStyle w:val="hps"/>
                <w:rFonts w:ascii="Calibri" w:hAnsi="Calibri"/>
                <w:b/>
                <w:sz w:val="22"/>
                <w:szCs w:val="22"/>
                <w:lang w:val="es-ES_tradnl"/>
              </w:rPr>
              <w:t xml:space="preserve"> licencia de importación o exportación,</w:t>
            </w:r>
            <w:r w:rsidRPr="00E97FC0">
              <w:rPr>
                <w:rFonts w:ascii="Calibri" w:hAnsi="Calibri"/>
                <w:b/>
                <w:sz w:val="22"/>
                <w:szCs w:val="22"/>
                <w:lang w:val="es-ES_tradnl"/>
              </w:rPr>
              <w:t xml:space="preserve"> </w:t>
            </w:r>
            <w:r w:rsidR="00C437D7" w:rsidRPr="00E97FC0">
              <w:rPr>
                <w:rStyle w:val="hps"/>
                <w:rFonts w:ascii="Calibri" w:hAnsi="Calibri"/>
                <w:b/>
                <w:sz w:val="22"/>
                <w:szCs w:val="22"/>
                <w:lang w:val="es-ES_tradnl"/>
              </w:rPr>
              <w:t xml:space="preserve">si hay algún tipo de </w:t>
            </w:r>
            <w:r w:rsidRPr="00E97FC0">
              <w:rPr>
                <w:rStyle w:val="hps"/>
                <w:rFonts w:ascii="Calibri" w:hAnsi="Calibri"/>
                <w:b/>
                <w:sz w:val="22"/>
                <w:szCs w:val="22"/>
                <w:lang w:val="es-ES_tradnl"/>
              </w:rPr>
              <w:t>restricción en</w:t>
            </w:r>
            <w:r w:rsidRPr="00E97FC0">
              <w:rPr>
                <w:rFonts w:ascii="Calibri" w:hAnsi="Calibri"/>
                <w:b/>
                <w:sz w:val="22"/>
                <w:szCs w:val="22"/>
                <w:lang w:val="es-ES_tradnl"/>
              </w:rPr>
              <w:t xml:space="preserve"> </w:t>
            </w:r>
            <w:r w:rsidRPr="00E97FC0">
              <w:rPr>
                <w:rStyle w:val="hps"/>
                <w:rFonts w:ascii="Calibri" w:hAnsi="Calibri"/>
                <w:b/>
                <w:sz w:val="22"/>
                <w:szCs w:val="22"/>
                <w:lang w:val="es-ES_tradnl"/>
              </w:rPr>
              <w:t>el país de origen</w:t>
            </w:r>
            <w:r w:rsidRPr="00E97FC0">
              <w:rPr>
                <w:rFonts w:ascii="Calibri" w:hAnsi="Calibri"/>
                <w:b/>
                <w:sz w:val="22"/>
                <w:szCs w:val="22"/>
                <w:lang w:val="es-ES_tradnl"/>
              </w:rPr>
              <w:t xml:space="preserve">, </w:t>
            </w:r>
            <w:r w:rsidR="00C437D7" w:rsidRPr="00E97FC0">
              <w:rPr>
                <w:rFonts w:ascii="Calibri" w:hAnsi="Calibri"/>
                <w:b/>
                <w:sz w:val="22"/>
                <w:szCs w:val="22"/>
                <w:lang w:val="es-ES_tradnl"/>
              </w:rPr>
              <w:t xml:space="preserve">la </w:t>
            </w:r>
            <w:r w:rsidRPr="00E97FC0">
              <w:rPr>
                <w:rFonts w:ascii="Calibri" w:hAnsi="Calibri"/>
                <w:b/>
                <w:sz w:val="22"/>
                <w:szCs w:val="22"/>
                <w:lang w:val="es-ES_tradnl"/>
              </w:rPr>
              <w:t>naturaleza de uso/uso dual</w:t>
            </w:r>
            <w:r w:rsidRPr="00E97FC0">
              <w:rPr>
                <w:rStyle w:val="hps"/>
                <w:rFonts w:ascii="Calibri" w:hAnsi="Calibri"/>
                <w:b/>
                <w:sz w:val="22"/>
                <w:szCs w:val="22"/>
                <w:lang w:val="es-ES_tradnl"/>
              </w:rPr>
              <w:t xml:space="preserve"> de los bienes o servicios</w:t>
            </w:r>
            <w:r w:rsidRPr="00E97FC0">
              <w:rPr>
                <w:rFonts w:ascii="Calibri" w:hAnsi="Calibri"/>
                <w:b/>
                <w:sz w:val="22"/>
                <w:szCs w:val="22"/>
                <w:lang w:val="es-ES_tradnl"/>
              </w:rPr>
              <w:t>,</w:t>
            </w:r>
            <w:r w:rsidR="00C437D7" w:rsidRPr="00E97FC0">
              <w:rPr>
                <w:rFonts w:ascii="Calibri" w:hAnsi="Calibri"/>
                <w:b/>
                <w:sz w:val="22"/>
                <w:szCs w:val="22"/>
                <w:lang w:val="es-ES_tradnl"/>
              </w:rPr>
              <w:t xml:space="preserve"> y</w:t>
            </w:r>
            <w:r w:rsidRPr="00E97FC0">
              <w:rPr>
                <w:rFonts w:ascii="Calibri" w:hAnsi="Calibri"/>
                <w:b/>
                <w:sz w:val="22"/>
                <w:szCs w:val="22"/>
                <w:lang w:val="es-ES_tradnl"/>
              </w:rPr>
              <w:t xml:space="preserve"> </w:t>
            </w:r>
            <w:r w:rsidR="00B41536" w:rsidRPr="00E97FC0">
              <w:rPr>
                <w:rFonts w:ascii="Calibri" w:hAnsi="Calibri"/>
                <w:b/>
                <w:sz w:val="22"/>
                <w:szCs w:val="22"/>
                <w:lang w:val="es-ES_tradnl"/>
              </w:rPr>
              <w:t>cualquier</w:t>
            </w:r>
            <w:r w:rsidRPr="00E97FC0">
              <w:rPr>
                <w:rStyle w:val="hps"/>
                <w:rFonts w:ascii="Calibri" w:hAnsi="Calibri"/>
                <w:b/>
                <w:sz w:val="22"/>
                <w:szCs w:val="22"/>
                <w:lang w:val="es-ES_tradnl"/>
              </w:rPr>
              <w:t xml:space="preserve"> </w:t>
            </w:r>
            <w:r w:rsidR="00C437D7" w:rsidRPr="00E97FC0">
              <w:rPr>
                <w:rStyle w:val="hps"/>
                <w:rFonts w:ascii="Calibri" w:hAnsi="Calibri"/>
                <w:b/>
                <w:sz w:val="22"/>
                <w:szCs w:val="22"/>
                <w:lang w:val="es-ES_tradnl"/>
              </w:rPr>
              <w:t xml:space="preserve">otra </w:t>
            </w:r>
            <w:r w:rsidRPr="00E97FC0">
              <w:rPr>
                <w:rStyle w:val="hps"/>
                <w:rFonts w:ascii="Calibri" w:hAnsi="Calibri"/>
                <w:b/>
                <w:sz w:val="22"/>
                <w:szCs w:val="22"/>
                <w:lang w:val="es-ES_tradnl"/>
              </w:rPr>
              <w:t>disposición</w:t>
            </w:r>
            <w:r w:rsidRPr="00E97FC0">
              <w:rPr>
                <w:rFonts w:ascii="Calibri" w:hAnsi="Calibri"/>
                <w:b/>
                <w:sz w:val="22"/>
                <w:szCs w:val="22"/>
                <w:lang w:val="es-ES_tradnl"/>
              </w:rPr>
              <w:t xml:space="preserve"> </w:t>
            </w:r>
            <w:r w:rsidR="00B41536" w:rsidRPr="00E97FC0">
              <w:rPr>
                <w:rFonts w:ascii="Calibri" w:hAnsi="Calibri"/>
                <w:b/>
                <w:sz w:val="22"/>
                <w:szCs w:val="22"/>
                <w:lang w:val="es-ES_tradnl"/>
              </w:rPr>
              <w:t>dirigida a los usuarios finales</w:t>
            </w:r>
            <w:r w:rsidR="00307F3E" w:rsidRPr="00E97FC0">
              <w:rPr>
                <w:rFonts w:ascii="Calibri" w:hAnsi="Calibri" w:cs="Calibri"/>
                <w:b/>
                <w:iCs/>
                <w:sz w:val="22"/>
                <w:szCs w:val="22"/>
                <w:lang w:val="es-ES_tradnl"/>
              </w:rPr>
              <w:t>;</w:t>
            </w:r>
          </w:p>
          <w:p w:rsidR="00E97FC0" w:rsidRDefault="00E97FC0" w:rsidP="00D469E6">
            <w:pPr>
              <w:pStyle w:val="MediumGrid1-Accent21"/>
              <w:numPr>
                <w:ilvl w:val="0"/>
                <w:numId w:val="2"/>
              </w:numPr>
              <w:ind w:left="432"/>
              <w:rPr>
                <w:rFonts w:ascii="Calibri" w:hAnsi="Calibri" w:cs="Calibri"/>
                <w:b/>
                <w:iCs/>
                <w:sz w:val="22"/>
                <w:szCs w:val="22"/>
                <w:lang w:val="es-ES_tradnl"/>
              </w:rPr>
            </w:pPr>
            <w:r>
              <w:rPr>
                <w:rStyle w:val="hps"/>
                <w:rFonts w:ascii="Calibri" w:hAnsi="Calibri"/>
                <w:b/>
                <w:sz w:val="22"/>
                <w:szCs w:val="22"/>
                <w:lang w:val="es-ES_tradnl"/>
              </w:rPr>
              <w:t>Documentos constitutivos de la empresa</w:t>
            </w:r>
            <w:r w:rsidRPr="00E97FC0">
              <w:rPr>
                <w:rFonts w:cs="Calibri"/>
                <w:iCs/>
              </w:rPr>
              <w:t>.</w:t>
            </w:r>
          </w:p>
          <w:p w:rsidR="00E97FC0" w:rsidRPr="00E97FC0" w:rsidRDefault="00E97FC0" w:rsidP="00D469E6">
            <w:pPr>
              <w:pStyle w:val="MediumGrid1-Accent21"/>
              <w:numPr>
                <w:ilvl w:val="0"/>
                <w:numId w:val="2"/>
              </w:numPr>
              <w:ind w:left="432"/>
              <w:rPr>
                <w:rFonts w:ascii="Calibri" w:hAnsi="Calibri" w:cs="Calibri"/>
                <w:b/>
                <w:iCs/>
                <w:sz w:val="22"/>
                <w:szCs w:val="22"/>
                <w:lang w:val="es-ES_tradnl"/>
              </w:rPr>
            </w:pPr>
            <w:r w:rsidRPr="00E97FC0">
              <w:rPr>
                <w:rStyle w:val="hps"/>
                <w:b/>
              </w:rPr>
              <w:t xml:space="preserve">Evidencia de contar con transportista identificado para </w:t>
            </w:r>
            <w:proofErr w:type="spellStart"/>
            <w:r w:rsidRPr="00E97FC0">
              <w:rPr>
                <w:rStyle w:val="hps"/>
                <w:b/>
              </w:rPr>
              <w:t>envio</w:t>
            </w:r>
            <w:proofErr w:type="spellEnd"/>
            <w:r w:rsidRPr="00E97FC0">
              <w:rPr>
                <w:rStyle w:val="hps"/>
                <w:b/>
              </w:rPr>
              <w:t xml:space="preserve"> de mercancía</w:t>
            </w:r>
            <w:r w:rsidRPr="00E97FC0">
              <w:rPr>
                <w:rFonts w:ascii="Calibri" w:hAnsi="Calibri" w:cs="Calibri"/>
                <w:b/>
                <w:iCs/>
                <w:sz w:val="22"/>
                <w:szCs w:val="22"/>
                <w:lang w:val="es-ES_tradnl"/>
              </w:rPr>
              <w:t xml:space="preserve">. </w:t>
            </w:r>
          </w:p>
          <w:p w:rsidR="00A16E34" w:rsidRPr="00183949" w:rsidRDefault="00490486" w:rsidP="00D469E6">
            <w:pPr>
              <w:pStyle w:val="MediumGrid1-Accent21"/>
              <w:numPr>
                <w:ilvl w:val="0"/>
                <w:numId w:val="2"/>
              </w:numPr>
              <w:ind w:left="432"/>
              <w:rPr>
                <w:rFonts w:ascii="Calibri" w:hAnsi="Calibri" w:cs="Calibri"/>
                <w:iCs/>
                <w:sz w:val="22"/>
                <w:szCs w:val="22"/>
                <w:lang w:val="es-ES_tradnl"/>
              </w:rPr>
            </w:pPr>
            <w:r w:rsidRPr="00E97FC0">
              <w:rPr>
                <w:rFonts w:ascii="Calibri" w:hAnsi="Calibri" w:cs="Calibri"/>
                <w:b/>
                <w:iCs/>
                <w:sz w:val="22"/>
                <w:szCs w:val="22"/>
                <w:lang w:val="es-ES_tradnl"/>
              </w:rPr>
              <w:t>Certificado de</w:t>
            </w:r>
            <w:r w:rsidR="00E623E8" w:rsidRPr="00E97FC0">
              <w:rPr>
                <w:rFonts w:ascii="Calibri" w:hAnsi="Calibri" w:cs="Calibri"/>
                <w:b/>
                <w:iCs/>
                <w:sz w:val="22"/>
                <w:szCs w:val="22"/>
                <w:lang w:val="es-ES_tradnl"/>
              </w:rPr>
              <w:t xml:space="preserve"> </w:t>
            </w:r>
            <w:r w:rsidRPr="00E97FC0">
              <w:rPr>
                <w:rFonts w:ascii="Calibri" w:hAnsi="Calibri" w:cs="Calibri"/>
                <w:b/>
                <w:iCs/>
                <w:sz w:val="22"/>
                <w:szCs w:val="22"/>
                <w:lang w:val="es-ES_tradnl"/>
              </w:rPr>
              <w:t>impuestos internos</w:t>
            </w:r>
            <w:r w:rsidR="00A16E34" w:rsidRPr="00E97FC0">
              <w:rPr>
                <w:rFonts w:ascii="Calibri" w:hAnsi="Calibri" w:cs="Calibri"/>
                <w:b/>
                <w:iCs/>
                <w:sz w:val="22"/>
                <w:szCs w:val="22"/>
                <w:lang w:val="es-ES_tradnl"/>
              </w:rPr>
              <w:t xml:space="preserve"> / </w:t>
            </w:r>
            <w:r w:rsidR="00F349F5" w:rsidRPr="00E97FC0">
              <w:rPr>
                <w:rFonts w:ascii="Calibri" w:hAnsi="Calibri" w:cs="Calibri"/>
                <w:b/>
                <w:iCs/>
                <w:sz w:val="22"/>
                <w:szCs w:val="22"/>
                <w:lang w:val="es-ES_tradnl"/>
              </w:rPr>
              <w:t>e</w:t>
            </w:r>
            <w:r w:rsidRPr="00E97FC0">
              <w:rPr>
                <w:rFonts w:ascii="Calibri" w:hAnsi="Calibri" w:cs="Calibri"/>
                <w:b/>
                <w:iCs/>
                <w:sz w:val="22"/>
                <w:szCs w:val="22"/>
                <w:lang w:val="es-ES_tradnl"/>
              </w:rPr>
              <w:t>xención de tasas</w:t>
            </w:r>
            <w:r w:rsidR="00E47226" w:rsidRPr="00E97FC0">
              <w:rPr>
                <w:rFonts w:ascii="Calibri" w:hAnsi="Calibri" w:cs="Calibri"/>
                <w:b/>
                <w:iCs/>
                <w:sz w:val="22"/>
                <w:szCs w:val="22"/>
                <w:lang w:val="es-ES_tradnl"/>
              </w:rPr>
              <w:t xml:space="preserve"> más reciente</w:t>
            </w:r>
            <w:r w:rsidR="00223D65" w:rsidRPr="00183949">
              <w:rPr>
                <w:rFonts w:ascii="Calibri" w:hAnsi="Calibri" w:cs="Calibri"/>
                <w:iCs/>
                <w:sz w:val="22"/>
                <w:szCs w:val="22"/>
                <w:lang w:val="es-ES_tradnl"/>
              </w:rPr>
              <w:t>;</w:t>
            </w:r>
          </w:p>
          <w:p w:rsidR="00A41A0A" w:rsidRPr="00E97FC0" w:rsidRDefault="00490486" w:rsidP="00D469E6">
            <w:pPr>
              <w:pStyle w:val="MediumGrid1-Accent21"/>
              <w:numPr>
                <w:ilvl w:val="0"/>
                <w:numId w:val="2"/>
              </w:numPr>
              <w:ind w:left="432"/>
              <w:rPr>
                <w:rFonts w:ascii="Calibri" w:hAnsi="Calibri" w:cs="Calibri"/>
                <w:b/>
                <w:iCs/>
                <w:sz w:val="22"/>
                <w:szCs w:val="22"/>
                <w:lang w:val="es-ES_tradnl"/>
              </w:rPr>
            </w:pPr>
            <w:r w:rsidRPr="00E97FC0">
              <w:rPr>
                <w:rFonts w:ascii="Calibri" w:hAnsi="Calibri" w:cs="Calibri"/>
                <w:b/>
                <w:iCs/>
                <w:sz w:val="22"/>
                <w:szCs w:val="22"/>
                <w:lang w:val="es-ES_tradnl"/>
              </w:rPr>
              <w:t>Autorización de la compañía por parte del fabricante como agente de ventas</w:t>
            </w:r>
            <w:r w:rsidR="00A41A0A" w:rsidRPr="00E97FC0">
              <w:rPr>
                <w:rFonts w:ascii="Calibri" w:hAnsi="Calibri" w:cs="Calibri"/>
                <w:b/>
                <w:iCs/>
                <w:sz w:val="22"/>
                <w:szCs w:val="22"/>
                <w:lang w:val="es-ES_tradnl"/>
              </w:rPr>
              <w:t xml:space="preserve"> </w:t>
            </w:r>
            <w:r w:rsidR="00AA4D93" w:rsidRPr="00E97FC0">
              <w:rPr>
                <w:rFonts w:ascii="Calibri" w:hAnsi="Calibri" w:cs="Calibri"/>
                <w:b/>
                <w:iCs/>
                <w:sz w:val="22"/>
                <w:szCs w:val="22"/>
                <w:lang w:val="es-ES_tradnl"/>
              </w:rPr>
              <w:t>(</w:t>
            </w:r>
            <w:r w:rsidRPr="00E97FC0">
              <w:rPr>
                <w:rFonts w:ascii="Calibri" w:hAnsi="Calibri" w:cs="Calibri"/>
                <w:b/>
                <w:iCs/>
                <w:sz w:val="22"/>
                <w:szCs w:val="22"/>
                <w:lang w:val="es-ES_tradnl"/>
              </w:rPr>
              <w:t>si el suministrador no es el fabricante</w:t>
            </w:r>
            <w:r w:rsidR="00AA4D93" w:rsidRPr="00E97FC0">
              <w:rPr>
                <w:rFonts w:ascii="Calibri" w:hAnsi="Calibri" w:cs="Calibri"/>
                <w:b/>
                <w:iCs/>
                <w:sz w:val="22"/>
                <w:szCs w:val="22"/>
                <w:lang w:val="es-ES_tradnl"/>
              </w:rPr>
              <w:t>)</w:t>
            </w:r>
            <w:r w:rsidR="00223D65" w:rsidRPr="00E97FC0">
              <w:rPr>
                <w:rFonts w:ascii="Calibri" w:hAnsi="Calibri" w:cs="Calibri"/>
                <w:b/>
                <w:iCs/>
                <w:sz w:val="22"/>
                <w:szCs w:val="22"/>
                <w:lang w:val="es-ES_tradnl"/>
              </w:rPr>
              <w:t>;</w:t>
            </w:r>
            <w:r w:rsidR="00E97FC0" w:rsidRPr="00E97FC0">
              <w:rPr>
                <w:rFonts w:ascii="Calibri" w:hAnsi="Calibri" w:cs="Calibri"/>
                <w:b/>
                <w:iCs/>
                <w:sz w:val="22"/>
                <w:szCs w:val="22"/>
                <w:lang w:val="es-ES_tradnl"/>
              </w:rPr>
              <w:t xml:space="preserve"> o </w:t>
            </w:r>
            <w:r w:rsidRPr="00E97FC0">
              <w:rPr>
                <w:rFonts w:ascii="Calibri" w:hAnsi="Calibri" w:cs="Calibri"/>
                <w:b/>
                <w:iCs/>
                <w:sz w:val="22"/>
                <w:szCs w:val="22"/>
                <w:lang w:val="es-ES_tradnl"/>
              </w:rPr>
              <w:t>Certi</w:t>
            </w:r>
            <w:r w:rsidR="00F349F5" w:rsidRPr="00E97FC0">
              <w:rPr>
                <w:rFonts w:ascii="Calibri" w:hAnsi="Calibri" w:cs="Calibri"/>
                <w:b/>
                <w:iCs/>
                <w:sz w:val="22"/>
                <w:szCs w:val="22"/>
                <w:lang w:val="es-ES_tradnl"/>
              </w:rPr>
              <w:t>ficado de distribución exclusiva</w:t>
            </w:r>
            <w:r w:rsidRPr="00E97FC0">
              <w:rPr>
                <w:rFonts w:ascii="Calibri" w:hAnsi="Calibri" w:cs="Calibri"/>
                <w:b/>
                <w:iCs/>
                <w:sz w:val="22"/>
                <w:szCs w:val="22"/>
                <w:lang w:val="es-ES_tradnl"/>
              </w:rPr>
              <w:t xml:space="preserve"> en el país</w:t>
            </w:r>
            <w:r w:rsidR="00A16E34" w:rsidRPr="00E97FC0">
              <w:rPr>
                <w:rFonts w:ascii="Calibri" w:hAnsi="Calibri" w:cs="Calibri"/>
                <w:b/>
                <w:iCs/>
                <w:sz w:val="22"/>
                <w:szCs w:val="22"/>
                <w:lang w:val="es-ES_tradnl"/>
              </w:rPr>
              <w:t xml:space="preserve"> (</w:t>
            </w:r>
            <w:r w:rsidR="00D9574C" w:rsidRPr="00E97FC0">
              <w:rPr>
                <w:rFonts w:ascii="Calibri" w:hAnsi="Calibri" w:cs="Calibri"/>
                <w:b/>
                <w:iCs/>
                <w:sz w:val="22"/>
                <w:szCs w:val="22"/>
                <w:lang w:val="es-ES_tradnl"/>
              </w:rPr>
              <w:t>si procede</w:t>
            </w:r>
            <w:r w:rsidRPr="00E97FC0">
              <w:rPr>
                <w:rFonts w:ascii="Calibri" w:hAnsi="Calibri" w:cs="Calibri"/>
                <w:b/>
                <w:iCs/>
                <w:sz w:val="22"/>
                <w:szCs w:val="22"/>
                <w:lang w:val="es-ES_tradnl"/>
              </w:rPr>
              <w:t xml:space="preserve"> y si el suministrador no es el fabricante</w:t>
            </w:r>
            <w:r w:rsidR="00A16E34" w:rsidRPr="00E97FC0">
              <w:rPr>
                <w:rFonts w:ascii="Calibri" w:hAnsi="Calibri" w:cs="Calibri"/>
                <w:b/>
                <w:iCs/>
                <w:sz w:val="22"/>
                <w:szCs w:val="22"/>
                <w:lang w:val="es-ES_tradnl"/>
              </w:rPr>
              <w:t>)</w:t>
            </w:r>
            <w:r w:rsidR="00223D65" w:rsidRPr="00E97FC0">
              <w:rPr>
                <w:rFonts w:ascii="Calibri" w:hAnsi="Calibri" w:cs="Calibri"/>
                <w:b/>
                <w:iCs/>
                <w:sz w:val="22"/>
                <w:szCs w:val="22"/>
                <w:lang w:val="es-ES_tradnl"/>
              </w:rPr>
              <w:t>;</w:t>
            </w:r>
          </w:p>
          <w:p w:rsidR="00F7630C" w:rsidRPr="00E97FC0" w:rsidRDefault="00961CCA" w:rsidP="00D469E6">
            <w:pPr>
              <w:numPr>
                <w:ilvl w:val="0"/>
                <w:numId w:val="2"/>
              </w:numPr>
              <w:ind w:left="432"/>
              <w:jc w:val="both"/>
              <w:rPr>
                <w:rFonts w:ascii="Calibri" w:hAnsi="Calibri" w:cs="Calibri"/>
                <w:b/>
                <w:sz w:val="22"/>
                <w:szCs w:val="22"/>
                <w:lang w:val="es-ES_tradnl"/>
              </w:rPr>
            </w:pPr>
            <w:proofErr w:type="spellStart"/>
            <w:r w:rsidRPr="00E97FC0">
              <w:rPr>
                <w:rFonts w:ascii="Calibri" w:hAnsi="Calibri" w:cs="Calibri"/>
                <w:b/>
                <w:sz w:val="22"/>
                <w:szCs w:val="22"/>
                <w:lang w:val="es-ES_tradnl"/>
              </w:rPr>
              <w:t>Auto</w:t>
            </w:r>
            <w:r w:rsidR="00D9574C" w:rsidRPr="00E97FC0">
              <w:rPr>
                <w:rFonts w:ascii="Calibri" w:hAnsi="Calibri" w:cs="Calibri"/>
                <w:b/>
                <w:sz w:val="22"/>
                <w:szCs w:val="22"/>
                <w:lang w:val="es-ES_tradnl"/>
              </w:rPr>
              <w:t>Declaración</w:t>
            </w:r>
            <w:proofErr w:type="spellEnd"/>
            <w:r w:rsidR="00D9574C" w:rsidRPr="00E97FC0">
              <w:rPr>
                <w:rFonts w:ascii="Calibri" w:hAnsi="Calibri" w:cs="Calibri"/>
                <w:b/>
                <w:sz w:val="22"/>
                <w:szCs w:val="22"/>
                <w:lang w:val="es-ES_tradnl"/>
              </w:rPr>
              <w:t xml:space="preserve"> por escrito de que la empresa no está incluida en la Lista </w:t>
            </w:r>
            <w:r w:rsidR="00F7630C" w:rsidRPr="00E97FC0">
              <w:rPr>
                <w:rFonts w:ascii="Calibri" w:hAnsi="Calibri" w:cs="Calibri"/>
                <w:b/>
                <w:sz w:val="22"/>
                <w:szCs w:val="22"/>
                <w:lang w:val="es-ES_tradnl"/>
              </w:rPr>
              <w:t xml:space="preserve">1267/1989 </w:t>
            </w:r>
            <w:r w:rsidR="00D9574C" w:rsidRPr="00E97FC0">
              <w:rPr>
                <w:rFonts w:ascii="Calibri" w:hAnsi="Calibri" w:cs="Calibri"/>
                <w:b/>
                <w:sz w:val="22"/>
                <w:szCs w:val="22"/>
                <w:lang w:val="es-ES_tradnl"/>
              </w:rPr>
              <w:t>del Consejo de Seguridad de la ONU</w:t>
            </w:r>
            <w:r w:rsidR="00F7630C" w:rsidRPr="00E97FC0">
              <w:rPr>
                <w:rFonts w:ascii="Calibri" w:hAnsi="Calibri" w:cs="Calibri"/>
                <w:b/>
                <w:sz w:val="22"/>
                <w:szCs w:val="22"/>
                <w:lang w:val="es-ES_tradnl"/>
              </w:rPr>
              <w:t xml:space="preserve">, </w:t>
            </w:r>
            <w:r w:rsidR="00D9574C" w:rsidRPr="00E97FC0">
              <w:rPr>
                <w:rFonts w:ascii="Calibri" w:hAnsi="Calibri" w:cs="Calibri"/>
                <w:b/>
                <w:sz w:val="22"/>
                <w:szCs w:val="22"/>
                <w:lang w:val="es-ES_tradnl"/>
              </w:rPr>
              <w:t>o en la lista de la División de Adquisiciones de la ONU o en cualquier otra lista suspensiva de la ONU</w:t>
            </w:r>
          </w:p>
          <w:p w:rsidR="00583871" w:rsidRPr="00183949" w:rsidRDefault="00583871" w:rsidP="00E97FC0">
            <w:pPr>
              <w:pStyle w:val="MediumGrid1-Accent21"/>
              <w:ind w:left="432"/>
              <w:rPr>
                <w:rFonts w:ascii="Calibri" w:hAnsi="Calibri" w:cs="Calibri"/>
                <w:iCs/>
                <w:sz w:val="22"/>
                <w:szCs w:val="22"/>
                <w:lang w:val="es-ES_tradnl"/>
              </w:rPr>
            </w:pPr>
          </w:p>
          <w:p w:rsidR="00D9574C" w:rsidRPr="00183949" w:rsidDel="00F84374" w:rsidRDefault="00D9574C" w:rsidP="00D9574C">
            <w:pPr>
              <w:pStyle w:val="MediumGrid1-Accent21"/>
              <w:rPr>
                <w:rFonts w:ascii="Calibri" w:hAnsi="Calibri" w:cs="Calibri"/>
                <w:iCs/>
                <w:sz w:val="22"/>
                <w:szCs w:val="22"/>
                <w:lang w:val="es-ES_tradnl"/>
              </w:rPr>
            </w:pPr>
          </w:p>
        </w:tc>
      </w:tr>
      <w:tr w:rsidR="002B425D" w:rsidRPr="009140A0" w:rsidTr="00C800A0">
        <w:tc>
          <w:tcPr>
            <w:tcW w:w="2970" w:type="dxa"/>
          </w:tcPr>
          <w:p w:rsidR="008E7F18" w:rsidRPr="00183949" w:rsidRDefault="008E7F18">
            <w:pPr>
              <w:rPr>
                <w:rFonts w:ascii="Calibri" w:hAnsi="Calibri" w:cs="Calibri"/>
                <w:sz w:val="22"/>
                <w:szCs w:val="22"/>
                <w:lang w:val="es-ES_tradnl"/>
              </w:rPr>
            </w:pPr>
          </w:p>
          <w:p w:rsidR="002B425D" w:rsidRPr="00183949" w:rsidRDefault="00575082" w:rsidP="00575082">
            <w:pPr>
              <w:rPr>
                <w:rFonts w:ascii="Calibri" w:hAnsi="Calibri" w:cs="Calibri"/>
                <w:sz w:val="22"/>
                <w:szCs w:val="22"/>
                <w:lang w:val="es-ES_tradnl"/>
              </w:rPr>
            </w:pPr>
            <w:r w:rsidRPr="00183949">
              <w:rPr>
                <w:rFonts w:ascii="Calibri" w:hAnsi="Calibri" w:cs="Calibri"/>
                <w:sz w:val="22"/>
                <w:szCs w:val="22"/>
                <w:lang w:val="es-ES_tradnl"/>
              </w:rPr>
              <w:t>Periodo de validez de la cotización, a partir de la fecha de presentación</w:t>
            </w:r>
          </w:p>
        </w:tc>
        <w:tc>
          <w:tcPr>
            <w:tcW w:w="6210" w:type="dxa"/>
            <w:gridSpan w:val="2"/>
          </w:tcPr>
          <w:p w:rsidR="008E7F18" w:rsidRPr="00E97FC0" w:rsidRDefault="00F84374" w:rsidP="008E7F18">
            <w:pPr>
              <w:tabs>
                <w:tab w:val="left" w:pos="940"/>
              </w:tabs>
              <w:rPr>
                <w:rFonts w:ascii="Calibri" w:hAnsi="Calibri" w:cs="Calibri"/>
                <w:b/>
                <w:sz w:val="22"/>
                <w:szCs w:val="22"/>
                <w:lang w:val="es-ES_tradnl"/>
              </w:rPr>
            </w:pPr>
            <w:r w:rsidRPr="00E97FC0">
              <w:rPr>
                <w:rFonts w:ascii="Calibri" w:hAnsi="Calibri" w:cs="Calibri"/>
                <w:b/>
                <w:sz w:val="22"/>
                <w:szCs w:val="22"/>
                <w:lang w:val="es-ES_tradnl"/>
              </w:rPr>
              <w:sym w:font="Marlett" w:char="F031"/>
            </w:r>
            <w:r w:rsidRPr="00E97FC0">
              <w:rPr>
                <w:rFonts w:ascii="Calibri" w:hAnsi="Calibri" w:cs="Calibri"/>
                <w:b/>
                <w:sz w:val="22"/>
                <w:szCs w:val="22"/>
                <w:lang w:val="es-ES_tradnl"/>
              </w:rPr>
              <w:t xml:space="preserve">60 </w:t>
            </w:r>
            <w:r w:rsidR="00575082" w:rsidRPr="00E97FC0">
              <w:rPr>
                <w:rFonts w:ascii="Calibri" w:hAnsi="Calibri" w:cs="Calibri"/>
                <w:b/>
                <w:sz w:val="22"/>
                <w:szCs w:val="22"/>
                <w:lang w:val="es-ES_tradnl"/>
              </w:rPr>
              <w:t>días</w:t>
            </w:r>
            <w:r w:rsidR="00E623E8" w:rsidRPr="00E97FC0">
              <w:rPr>
                <w:rFonts w:ascii="Calibri" w:hAnsi="Calibri" w:cs="Calibri"/>
                <w:b/>
                <w:sz w:val="22"/>
                <w:szCs w:val="22"/>
                <w:lang w:val="es-ES_tradnl"/>
              </w:rPr>
              <w:t xml:space="preserve"> </w:t>
            </w:r>
          </w:p>
          <w:p w:rsidR="00F349F5" w:rsidRPr="00E97FC0" w:rsidRDefault="00F349F5" w:rsidP="00D9574C">
            <w:pPr>
              <w:tabs>
                <w:tab w:val="left" w:pos="940"/>
              </w:tabs>
              <w:rPr>
                <w:rFonts w:ascii="Calibri" w:hAnsi="Calibri" w:cs="Calibri"/>
                <w:b/>
                <w:sz w:val="22"/>
                <w:szCs w:val="22"/>
                <w:lang w:val="es-ES_tradnl"/>
              </w:rPr>
            </w:pPr>
          </w:p>
          <w:p w:rsidR="00D9574C" w:rsidRPr="00E97FC0" w:rsidRDefault="00575082" w:rsidP="00D9574C">
            <w:pPr>
              <w:tabs>
                <w:tab w:val="left" w:pos="940"/>
              </w:tabs>
              <w:rPr>
                <w:rFonts w:ascii="Calibri" w:hAnsi="Calibri" w:cs="Calibri"/>
                <w:b/>
                <w:iCs/>
                <w:sz w:val="22"/>
                <w:szCs w:val="22"/>
                <w:lang w:val="es-ES_tradnl"/>
              </w:rPr>
            </w:pPr>
            <w:r w:rsidRPr="00E97FC0">
              <w:rPr>
                <w:rFonts w:ascii="Calibri" w:hAnsi="Calibri" w:cs="Calibri"/>
                <w:b/>
                <w:sz w:val="22"/>
                <w:szCs w:val="22"/>
                <w:lang w:val="es-ES_tradnl"/>
              </w:rPr>
              <w:t xml:space="preserve">En circunstancias excepcionales, el </w:t>
            </w:r>
            <w:r w:rsidRPr="00E97FC0">
              <w:rPr>
                <w:rFonts w:ascii="Calibri" w:hAnsi="Calibri" w:cs="Calibri"/>
                <w:b/>
                <w:iCs/>
                <w:sz w:val="22"/>
                <w:szCs w:val="22"/>
                <w:lang w:val="es-ES_tradnl"/>
              </w:rPr>
              <w:t>PNUD</w:t>
            </w:r>
            <w:r w:rsidR="00BD2B0C" w:rsidRPr="00E97FC0">
              <w:rPr>
                <w:rFonts w:ascii="Calibri" w:hAnsi="Calibri" w:cs="Calibri"/>
                <w:b/>
                <w:iCs/>
                <w:sz w:val="22"/>
                <w:szCs w:val="22"/>
                <w:lang w:val="es-ES_tradnl"/>
              </w:rPr>
              <w:t xml:space="preserve"> </w:t>
            </w:r>
            <w:r w:rsidRPr="00E97FC0">
              <w:rPr>
                <w:rFonts w:ascii="Calibri" w:hAnsi="Calibri" w:cs="Calibri"/>
                <w:b/>
                <w:iCs/>
                <w:sz w:val="22"/>
                <w:szCs w:val="22"/>
                <w:lang w:val="es-ES_tradnl"/>
              </w:rPr>
              <w:t xml:space="preserve">podrá pedir al proveedor que amplíe la vigencia de la cotización más </w:t>
            </w:r>
            <w:r w:rsidR="00EA2FFF" w:rsidRPr="00E97FC0">
              <w:rPr>
                <w:rFonts w:ascii="Calibri" w:hAnsi="Calibri" w:cs="Calibri"/>
                <w:b/>
                <w:iCs/>
                <w:sz w:val="22"/>
                <w:szCs w:val="22"/>
                <w:lang w:val="es-ES_tradnl"/>
              </w:rPr>
              <w:t>allá</w:t>
            </w:r>
            <w:r w:rsidRPr="00E97FC0">
              <w:rPr>
                <w:rFonts w:ascii="Calibri" w:hAnsi="Calibri" w:cs="Calibri"/>
                <w:b/>
                <w:iCs/>
                <w:sz w:val="22"/>
                <w:szCs w:val="22"/>
                <w:lang w:val="es-ES_tradnl"/>
              </w:rPr>
              <w:t xml:space="preserve"> del plazo inicialmente indicado en esta </w:t>
            </w:r>
            <w:proofErr w:type="spellStart"/>
            <w:r w:rsidRPr="00E97FC0">
              <w:rPr>
                <w:rFonts w:ascii="Calibri" w:hAnsi="Calibri" w:cs="Calibri"/>
                <w:b/>
                <w:iCs/>
                <w:sz w:val="22"/>
                <w:szCs w:val="22"/>
                <w:lang w:val="es-ES_tradnl"/>
              </w:rPr>
              <w:t>SdC</w:t>
            </w:r>
            <w:proofErr w:type="spellEnd"/>
            <w:r w:rsidR="00BD2B0C" w:rsidRPr="00E97FC0">
              <w:rPr>
                <w:rFonts w:ascii="Calibri" w:hAnsi="Calibri" w:cs="Calibri"/>
                <w:b/>
                <w:iCs/>
                <w:sz w:val="22"/>
                <w:szCs w:val="22"/>
                <w:lang w:val="es-ES_tradnl"/>
              </w:rPr>
              <w:t>.</w:t>
            </w:r>
            <w:r w:rsidR="00E623E8" w:rsidRPr="00E97FC0">
              <w:rPr>
                <w:rFonts w:ascii="Calibri" w:hAnsi="Calibri" w:cs="Calibri"/>
                <w:b/>
                <w:iCs/>
                <w:sz w:val="22"/>
                <w:szCs w:val="22"/>
                <w:lang w:val="es-ES_tradnl"/>
              </w:rPr>
              <w:t xml:space="preserve"> </w:t>
            </w:r>
            <w:r w:rsidR="00D9574C" w:rsidRPr="00E97FC0">
              <w:rPr>
                <w:rFonts w:ascii="Calibri" w:hAnsi="Calibri" w:cs="Calibri"/>
                <w:b/>
                <w:iCs/>
                <w:sz w:val="22"/>
                <w:szCs w:val="22"/>
                <w:lang w:val="es-ES_tradnl"/>
              </w:rPr>
              <w:t xml:space="preserve">El </w:t>
            </w:r>
            <w:r w:rsidR="005F4E3A" w:rsidRPr="00E97FC0">
              <w:rPr>
                <w:rFonts w:ascii="Calibri" w:hAnsi="Calibri" w:cs="Calibri"/>
                <w:b/>
                <w:iCs/>
                <w:sz w:val="22"/>
                <w:szCs w:val="22"/>
                <w:lang w:val="es-ES_tradnl"/>
              </w:rPr>
              <w:t>Proveedor</w:t>
            </w:r>
            <w:r w:rsidR="00D9574C" w:rsidRPr="00E97FC0">
              <w:rPr>
                <w:rFonts w:ascii="Calibri" w:hAnsi="Calibri" w:cs="Calibri"/>
                <w:b/>
                <w:iCs/>
                <w:sz w:val="22"/>
                <w:szCs w:val="22"/>
                <w:lang w:val="es-ES_tradnl"/>
              </w:rPr>
              <w:t xml:space="preserve"> confirmará entonces la ampliación por escrito, sin modificación alguna de los precios cotizados.</w:t>
            </w:r>
          </w:p>
          <w:p w:rsidR="00BD2B0C" w:rsidRPr="00183949" w:rsidRDefault="00BD2B0C" w:rsidP="00D9574C">
            <w:pPr>
              <w:tabs>
                <w:tab w:val="left" w:pos="940"/>
              </w:tabs>
              <w:rPr>
                <w:rFonts w:ascii="Calibri" w:hAnsi="Calibri" w:cs="Calibri"/>
                <w:sz w:val="22"/>
                <w:szCs w:val="22"/>
                <w:lang w:val="es-ES_tradnl"/>
              </w:rPr>
            </w:pPr>
            <w:r w:rsidRPr="00183949">
              <w:rPr>
                <w:rFonts w:ascii="Calibri" w:hAnsi="Calibri" w:cs="Calibri"/>
                <w:iCs/>
                <w:sz w:val="22"/>
                <w:szCs w:val="22"/>
                <w:lang w:val="es-ES_tradnl"/>
              </w:rPr>
              <w:t xml:space="preserve"> </w:t>
            </w:r>
          </w:p>
        </w:tc>
      </w:tr>
      <w:tr w:rsidR="002B425D" w:rsidRPr="00E97FC0" w:rsidTr="00C800A0">
        <w:tc>
          <w:tcPr>
            <w:tcW w:w="2970" w:type="dxa"/>
          </w:tcPr>
          <w:p w:rsidR="00787B9F" w:rsidRPr="00183949" w:rsidRDefault="00787B9F">
            <w:pPr>
              <w:rPr>
                <w:rFonts w:ascii="Calibri" w:hAnsi="Calibri" w:cs="Calibri"/>
                <w:sz w:val="22"/>
                <w:szCs w:val="22"/>
                <w:lang w:val="es-ES_tradnl"/>
              </w:rPr>
            </w:pPr>
          </w:p>
          <w:p w:rsidR="002B425D" w:rsidRPr="00183949" w:rsidRDefault="00D9574C">
            <w:pPr>
              <w:rPr>
                <w:rFonts w:ascii="Calibri" w:hAnsi="Calibri" w:cs="Calibri"/>
                <w:sz w:val="22"/>
                <w:szCs w:val="22"/>
                <w:lang w:val="es-ES_tradnl"/>
              </w:rPr>
            </w:pPr>
            <w:r w:rsidRPr="00183949">
              <w:rPr>
                <w:rFonts w:ascii="Calibri" w:hAnsi="Calibri" w:cs="Calibri"/>
                <w:sz w:val="22"/>
                <w:szCs w:val="22"/>
                <w:lang w:val="es-ES_tradnl"/>
              </w:rPr>
              <w:lastRenderedPageBreak/>
              <w:t>Cotizaciones parciales</w:t>
            </w:r>
          </w:p>
        </w:tc>
        <w:tc>
          <w:tcPr>
            <w:tcW w:w="6210" w:type="dxa"/>
            <w:gridSpan w:val="2"/>
          </w:tcPr>
          <w:p w:rsidR="00BD2B0C" w:rsidRPr="00183949" w:rsidRDefault="00BD2B0C">
            <w:pPr>
              <w:rPr>
                <w:rFonts w:ascii="Calibri" w:hAnsi="Calibri" w:cs="Calibri"/>
                <w:sz w:val="22"/>
                <w:szCs w:val="22"/>
                <w:lang w:val="es-ES_tradnl"/>
              </w:rPr>
            </w:pPr>
          </w:p>
          <w:p w:rsidR="002B425D" w:rsidRPr="00183949" w:rsidRDefault="002B425D">
            <w:pPr>
              <w:rPr>
                <w:rFonts w:ascii="Calibri" w:hAnsi="Calibri" w:cs="Calibri"/>
                <w:sz w:val="22"/>
                <w:szCs w:val="22"/>
                <w:lang w:val="es-ES_tradnl"/>
              </w:rPr>
            </w:pPr>
            <w:r w:rsidRPr="00183949">
              <w:rPr>
                <w:rFonts w:ascii="Calibri" w:hAnsi="Calibri" w:cs="Calibri"/>
                <w:sz w:val="22"/>
                <w:szCs w:val="22"/>
                <w:lang w:val="es-ES_tradnl"/>
              </w:rPr>
              <w:lastRenderedPageBreak/>
              <w:sym w:font="Marlett" w:char="F031"/>
            </w:r>
            <w:r w:rsidRPr="00183949">
              <w:rPr>
                <w:rFonts w:ascii="Calibri" w:hAnsi="Calibri" w:cs="Calibri"/>
                <w:sz w:val="22"/>
                <w:szCs w:val="22"/>
                <w:lang w:val="es-ES_tradnl"/>
              </w:rPr>
              <w:t xml:space="preserve"> </w:t>
            </w:r>
            <w:r w:rsidR="00E97FC0">
              <w:rPr>
                <w:rFonts w:ascii="Calibri" w:hAnsi="Calibri" w:cs="Calibri"/>
                <w:sz w:val="22"/>
                <w:szCs w:val="22"/>
                <w:lang w:val="es-ES_tradnl"/>
              </w:rPr>
              <w:t>P</w:t>
            </w:r>
            <w:r w:rsidR="00D9574C" w:rsidRPr="00E97FC0">
              <w:rPr>
                <w:rFonts w:ascii="Calibri" w:hAnsi="Calibri" w:cs="Calibri"/>
                <w:b/>
                <w:sz w:val="22"/>
                <w:szCs w:val="22"/>
                <w:lang w:val="es-ES_tradnl"/>
              </w:rPr>
              <w:t>ermitidas</w:t>
            </w:r>
            <w:r w:rsidR="00E97FC0">
              <w:rPr>
                <w:rFonts w:ascii="Calibri" w:hAnsi="Calibri" w:cs="Calibri"/>
                <w:b/>
                <w:sz w:val="22"/>
                <w:szCs w:val="22"/>
                <w:lang w:val="es-ES_tradnl"/>
              </w:rPr>
              <w:t xml:space="preserve"> por Lote Completo </w:t>
            </w:r>
          </w:p>
          <w:p w:rsidR="00A41A0A" w:rsidRPr="00183949" w:rsidRDefault="00A41A0A" w:rsidP="00F349F5">
            <w:pPr>
              <w:rPr>
                <w:rFonts w:ascii="Calibri" w:hAnsi="Calibri" w:cs="Calibri"/>
                <w:sz w:val="22"/>
                <w:szCs w:val="22"/>
                <w:lang w:val="es-ES_tradnl"/>
              </w:rPr>
            </w:pPr>
          </w:p>
        </w:tc>
      </w:tr>
      <w:tr w:rsidR="00F81C6C" w:rsidRPr="009140A0" w:rsidTr="00C800A0">
        <w:tc>
          <w:tcPr>
            <w:tcW w:w="2970" w:type="dxa"/>
          </w:tcPr>
          <w:p w:rsidR="00F81C6C" w:rsidRPr="00183949" w:rsidRDefault="00F81C6C" w:rsidP="00DB2AF2">
            <w:pPr>
              <w:rPr>
                <w:rFonts w:ascii="Calibri" w:hAnsi="Calibri" w:cs="Calibri"/>
                <w:sz w:val="22"/>
                <w:szCs w:val="22"/>
                <w:lang w:val="es-ES_tradnl"/>
              </w:rPr>
            </w:pPr>
          </w:p>
          <w:p w:rsidR="00F81C6C" w:rsidRPr="00183949" w:rsidRDefault="00D96988" w:rsidP="00E97FC0">
            <w:pPr>
              <w:rPr>
                <w:rFonts w:ascii="Calibri" w:hAnsi="Calibri" w:cs="Calibri"/>
                <w:sz w:val="22"/>
                <w:szCs w:val="22"/>
                <w:lang w:val="es-ES_tradnl"/>
              </w:rPr>
            </w:pPr>
            <w:r w:rsidRPr="00183949">
              <w:rPr>
                <w:rFonts w:ascii="Calibri" w:hAnsi="Calibri" w:cs="Calibri"/>
                <w:sz w:val="22"/>
                <w:szCs w:val="22"/>
                <w:lang w:val="es-ES_tradnl"/>
              </w:rPr>
              <w:t>Condiciones de pago</w:t>
            </w:r>
            <w:r w:rsidR="00E97FC0">
              <w:rPr>
                <w:rStyle w:val="FootnoteReference"/>
                <w:rFonts w:ascii="Calibri" w:hAnsi="Calibri" w:cs="Calibri"/>
                <w:sz w:val="22"/>
                <w:szCs w:val="22"/>
                <w:lang w:val="es-ES_tradnl"/>
              </w:rPr>
              <w:t xml:space="preserve"> </w:t>
            </w:r>
          </w:p>
        </w:tc>
        <w:tc>
          <w:tcPr>
            <w:tcW w:w="6210" w:type="dxa"/>
            <w:gridSpan w:val="2"/>
          </w:tcPr>
          <w:p w:rsidR="00D96988" w:rsidRPr="00E97FC0" w:rsidRDefault="00F81C6C" w:rsidP="00D469E6">
            <w:pPr>
              <w:numPr>
                <w:ilvl w:val="0"/>
                <w:numId w:val="1"/>
              </w:numPr>
              <w:ind w:left="432"/>
              <w:rPr>
                <w:rFonts w:ascii="Calibri" w:hAnsi="Calibri" w:cs="Calibri"/>
                <w:b/>
                <w:sz w:val="22"/>
                <w:szCs w:val="22"/>
                <w:lang w:val="es-ES_tradnl"/>
              </w:rPr>
            </w:pPr>
            <w:r w:rsidRPr="00E97FC0">
              <w:rPr>
                <w:rFonts w:ascii="Calibri" w:hAnsi="Calibri" w:cs="Calibri"/>
                <w:b/>
                <w:sz w:val="22"/>
                <w:szCs w:val="22"/>
                <w:lang w:val="es-ES_tradnl"/>
              </w:rPr>
              <w:t xml:space="preserve">100% </w:t>
            </w:r>
            <w:r w:rsidR="00D96988" w:rsidRPr="00E97FC0">
              <w:rPr>
                <w:rFonts w:ascii="Calibri" w:hAnsi="Calibri" w:cs="Calibri"/>
                <w:b/>
                <w:sz w:val="22"/>
                <w:szCs w:val="22"/>
                <w:lang w:val="es-ES_tradnl"/>
              </w:rPr>
              <w:t>a la entrega completa de los bienes</w:t>
            </w:r>
          </w:p>
          <w:p w:rsidR="00F81C6C" w:rsidRPr="00183949" w:rsidRDefault="00F81C6C" w:rsidP="00E97FC0">
            <w:pPr>
              <w:ind w:left="432"/>
              <w:rPr>
                <w:rFonts w:ascii="Calibri" w:hAnsi="Calibri" w:cs="Calibri"/>
                <w:sz w:val="22"/>
                <w:szCs w:val="22"/>
                <w:lang w:val="es-ES_tradnl"/>
              </w:rPr>
            </w:pPr>
          </w:p>
        </w:tc>
      </w:tr>
      <w:tr w:rsidR="003C2107" w:rsidRPr="009140A0" w:rsidTr="00C800A0">
        <w:trPr>
          <w:cantSplit/>
          <w:trHeight w:val="460"/>
        </w:trPr>
        <w:tc>
          <w:tcPr>
            <w:tcW w:w="2970" w:type="dxa"/>
          </w:tcPr>
          <w:p w:rsidR="003C2107" w:rsidRPr="00183949" w:rsidRDefault="003C2107" w:rsidP="007B5255">
            <w:pPr>
              <w:rPr>
                <w:rFonts w:ascii="Calibri" w:hAnsi="Calibri" w:cs="Calibri"/>
                <w:sz w:val="22"/>
                <w:szCs w:val="22"/>
                <w:lang w:val="es-ES_tradnl"/>
              </w:rPr>
            </w:pPr>
          </w:p>
          <w:p w:rsidR="003C2107" w:rsidRPr="00183949" w:rsidRDefault="002A09EC" w:rsidP="002A09EC">
            <w:pPr>
              <w:rPr>
                <w:rFonts w:ascii="Calibri" w:hAnsi="Calibri" w:cs="Calibri"/>
                <w:sz w:val="22"/>
                <w:szCs w:val="22"/>
                <w:lang w:val="es-ES_tradnl"/>
              </w:rPr>
            </w:pPr>
            <w:r>
              <w:rPr>
                <w:rFonts w:ascii="Calibri" w:hAnsi="Calibri" w:cs="Calibri"/>
                <w:sz w:val="22"/>
                <w:szCs w:val="22"/>
                <w:lang w:val="es-ES_tradnl"/>
              </w:rPr>
              <w:t>Indemnización fijada convencionalmente</w:t>
            </w:r>
          </w:p>
        </w:tc>
        <w:tc>
          <w:tcPr>
            <w:tcW w:w="6210" w:type="dxa"/>
            <w:gridSpan w:val="2"/>
          </w:tcPr>
          <w:p w:rsidR="00E97FC0" w:rsidRPr="00E97FC0" w:rsidRDefault="00E97FC0" w:rsidP="00E97FC0">
            <w:pPr>
              <w:jc w:val="both"/>
              <w:rPr>
                <w:b/>
                <w:lang w:val="es-VE" w:eastAsia="es-VE"/>
              </w:rPr>
            </w:pPr>
            <w:r w:rsidRPr="00E97FC0">
              <w:rPr>
                <w:b/>
                <w:lang w:val="es-VE" w:eastAsia="es-VE"/>
              </w:rPr>
              <w:t xml:space="preserve">Si el Proveedor deja de suministrar los bienes especificados dentro del período estipulado en la Orden de Compra, el Comprador podrá, sin perjuicio de las demás acciones que se deriven del contrato, deducir del Precio de la Orden de Compra, por liquidación de daños y perjuicios, una suma equivalente al 1,5% del precio  de los bienes entregados con retraso por cada semana de retraso, hasta el momento de la entrega, hasta alcanzar una deducción máxima del seis por ciento (6%) del Precio de la Orden de Compra de los bienes entregados con retraso. Una vez alcanzado el máximo, el comprador podrá considerar la anulación de la Orden de Compra. </w:t>
            </w:r>
          </w:p>
          <w:p w:rsidR="003C2107" w:rsidRPr="00E97FC0" w:rsidRDefault="003C2107" w:rsidP="007B5255">
            <w:pPr>
              <w:ind w:left="342"/>
              <w:rPr>
                <w:rFonts w:ascii="Calibri" w:hAnsi="Calibri" w:cs="Calibri"/>
                <w:sz w:val="22"/>
                <w:szCs w:val="22"/>
                <w:lang w:val="es-VE"/>
              </w:rPr>
            </w:pPr>
          </w:p>
        </w:tc>
      </w:tr>
      <w:tr w:rsidR="007A3F8D" w:rsidRPr="009140A0" w:rsidTr="00C800A0">
        <w:trPr>
          <w:cantSplit/>
          <w:trHeight w:val="460"/>
        </w:trPr>
        <w:tc>
          <w:tcPr>
            <w:tcW w:w="2970" w:type="dxa"/>
          </w:tcPr>
          <w:p w:rsidR="007A3F8D" w:rsidRPr="00183949" w:rsidRDefault="007A3F8D" w:rsidP="007B5255">
            <w:pPr>
              <w:rPr>
                <w:rFonts w:ascii="Calibri" w:hAnsi="Calibri" w:cs="Calibri"/>
                <w:sz w:val="22"/>
                <w:szCs w:val="22"/>
                <w:lang w:val="es-ES_tradnl"/>
              </w:rPr>
            </w:pPr>
          </w:p>
          <w:p w:rsidR="007A3F8D" w:rsidRPr="00183949" w:rsidRDefault="009A343A" w:rsidP="00E97FC0">
            <w:pPr>
              <w:rPr>
                <w:rFonts w:ascii="Calibri" w:hAnsi="Calibri" w:cs="Calibri"/>
                <w:sz w:val="22"/>
                <w:szCs w:val="22"/>
                <w:lang w:val="es-ES_tradnl"/>
              </w:rPr>
            </w:pPr>
            <w:r w:rsidRPr="00183949">
              <w:rPr>
                <w:rFonts w:ascii="Calibri" w:hAnsi="Calibri" w:cs="Calibri"/>
                <w:sz w:val="22"/>
                <w:szCs w:val="22"/>
                <w:lang w:val="es-ES_tradnl"/>
              </w:rPr>
              <w:t xml:space="preserve">Criterios de evaluación </w:t>
            </w:r>
            <w:r w:rsidR="00E97FC0">
              <w:rPr>
                <w:rFonts w:ascii="Calibri" w:hAnsi="Calibri" w:cs="Calibri"/>
                <w:i/>
                <w:color w:val="FF0000"/>
                <w:sz w:val="22"/>
                <w:szCs w:val="22"/>
                <w:lang w:val="es-ES_tradnl"/>
              </w:rPr>
              <w:t xml:space="preserve"> </w:t>
            </w:r>
          </w:p>
        </w:tc>
        <w:tc>
          <w:tcPr>
            <w:tcW w:w="6210" w:type="dxa"/>
            <w:gridSpan w:val="2"/>
          </w:tcPr>
          <w:p w:rsidR="007A3F8D" w:rsidRPr="00183949" w:rsidRDefault="007A3F8D" w:rsidP="007B5255">
            <w:pPr>
              <w:ind w:left="342"/>
              <w:rPr>
                <w:rFonts w:ascii="Calibri" w:hAnsi="Calibri" w:cs="Calibri"/>
                <w:sz w:val="22"/>
                <w:szCs w:val="22"/>
                <w:lang w:val="es-ES_tradnl"/>
              </w:rPr>
            </w:pPr>
          </w:p>
          <w:p w:rsidR="007A3F8D" w:rsidRPr="00E97FC0" w:rsidRDefault="002F3210" w:rsidP="00D469E6">
            <w:pPr>
              <w:numPr>
                <w:ilvl w:val="0"/>
                <w:numId w:val="5"/>
              </w:numPr>
              <w:ind w:left="342"/>
              <w:rPr>
                <w:rFonts w:ascii="Calibri" w:hAnsi="Calibri" w:cs="Calibri"/>
                <w:b/>
                <w:sz w:val="22"/>
                <w:szCs w:val="22"/>
                <w:lang w:val="es-ES_tradnl"/>
              </w:rPr>
            </w:pPr>
            <w:r w:rsidRPr="00E97FC0">
              <w:rPr>
                <w:rFonts w:ascii="Calibri" w:hAnsi="Calibri" w:cs="Calibri"/>
                <w:b/>
                <w:sz w:val="22"/>
                <w:szCs w:val="22"/>
                <w:lang w:val="es-ES_tradnl"/>
              </w:rPr>
              <w:t xml:space="preserve">Capacidad de respuesta técnica </w:t>
            </w:r>
            <w:r w:rsidR="00D03B98" w:rsidRPr="00E97FC0">
              <w:rPr>
                <w:rFonts w:ascii="Calibri" w:hAnsi="Calibri" w:cs="Calibri"/>
                <w:b/>
                <w:sz w:val="22"/>
                <w:szCs w:val="22"/>
                <w:lang w:val="es-ES_tradnl"/>
              </w:rPr>
              <w:t>/</w:t>
            </w:r>
            <w:r w:rsidR="00A22E75" w:rsidRPr="00E97FC0">
              <w:rPr>
                <w:rFonts w:ascii="Calibri" w:hAnsi="Calibri" w:cs="Calibri"/>
                <w:b/>
                <w:sz w:val="22"/>
                <w:szCs w:val="22"/>
                <w:lang w:val="es-ES_tradnl"/>
              </w:rPr>
              <w:t xml:space="preserve"> P</w:t>
            </w:r>
            <w:r w:rsidRPr="00E97FC0">
              <w:rPr>
                <w:rFonts w:ascii="Calibri" w:hAnsi="Calibri" w:cs="Calibri"/>
                <w:b/>
                <w:sz w:val="22"/>
                <w:szCs w:val="22"/>
                <w:lang w:val="es-ES_tradnl"/>
              </w:rPr>
              <w:t>leno cumplimiento de los requisitos y precio más bajo</w:t>
            </w:r>
            <w:r w:rsidR="00E97FC0">
              <w:rPr>
                <w:rStyle w:val="FootnoteReference"/>
                <w:rFonts w:ascii="Calibri" w:hAnsi="Calibri" w:cs="Calibri"/>
                <w:b/>
                <w:sz w:val="22"/>
                <w:szCs w:val="22"/>
                <w:lang w:val="es-ES_tradnl"/>
              </w:rPr>
              <w:t xml:space="preserve"> </w:t>
            </w:r>
          </w:p>
          <w:p w:rsidR="007A3F8D" w:rsidRPr="00183949" w:rsidRDefault="002F3210" w:rsidP="00E97FC0">
            <w:pPr>
              <w:numPr>
                <w:ilvl w:val="0"/>
                <w:numId w:val="5"/>
              </w:numPr>
              <w:ind w:left="342"/>
              <w:rPr>
                <w:rFonts w:ascii="Calibri" w:hAnsi="Calibri" w:cs="Calibri"/>
                <w:sz w:val="22"/>
                <w:szCs w:val="22"/>
                <w:lang w:val="es-ES_tradnl"/>
              </w:rPr>
            </w:pPr>
            <w:r w:rsidRPr="00E97FC0">
              <w:rPr>
                <w:rFonts w:ascii="Calibri" w:hAnsi="Calibri" w:cs="Calibri"/>
                <w:b/>
                <w:sz w:val="22"/>
                <w:szCs w:val="22"/>
                <w:lang w:val="es-ES_tradnl"/>
              </w:rPr>
              <w:t>Plena aceptación de los Términos y Condiciones Generales de la Orden de compra o del Contrato</w:t>
            </w:r>
            <w:r w:rsidR="00EB769F" w:rsidRPr="00183949">
              <w:rPr>
                <w:rFonts w:ascii="Calibri" w:hAnsi="Calibri" w:cs="Calibri"/>
                <w:sz w:val="22"/>
                <w:szCs w:val="22"/>
                <w:lang w:val="es-ES_tradnl"/>
              </w:rPr>
              <w:t xml:space="preserve"> </w:t>
            </w:r>
            <w:r w:rsidR="00E97FC0">
              <w:rPr>
                <w:rFonts w:ascii="Calibri" w:hAnsi="Calibri" w:cs="Calibri"/>
                <w:i/>
                <w:color w:val="FF0000"/>
                <w:sz w:val="22"/>
                <w:szCs w:val="22"/>
                <w:lang w:val="es-ES_tradnl"/>
              </w:rPr>
              <w:t xml:space="preserve"> </w:t>
            </w:r>
          </w:p>
        </w:tc>
      </w:tr>
      <w:tr w:rsidR="00861BC2" w:rsidRPr="009140A0" w:rsidTr="00C800A0">
        <w:tblPrEx>
          <w:tblLook w:val="04A0" w:firstRow="1" w:lastRow="0" w:firstColumn="1" w:lastColumn="0" w:noHBand="0" w:noVBand="1"/>
        </w:tblPrEx>
        <w:tc>
          <w:tcPr>
            <w:tcW w:w="2970" w:type="dxa"/>
            <w:shd w:val="clear" w:color="auto" w:fill="auto"/>
          </w:tcPr>
          <w:p w:rsidR="00861BC2" w:rsidRPr="00183949" w:rsidRDefault="00861BC2" w:rsidP="00112FDF">
            <w:pPr>
              <w:rPr>
                <w:rFonts w:ascii="Calibri" w:hAnsi="Calibri" w:cs="Calibri"/>
                <w:bCs/>
                <w:sz w:val="22"/>
                <w:szCs w:val="22"/>
                <w:lang w:val="es-ES_tradnl"/>
              </w:rPr>
            </w:pPr>
          </w:p>
          <w:p w:rsidR="00861BC2" w:rsidRPr="00183949" w:rsidRDefault="00D96988" w:rsidP="00112FDF">
            <w:pPr>
              <w:rPr>
                <w:rFonts w:ascii="Calibri" w:hAnsi="Calibri" w:cs="Calibri"/>
                <w:bCs/>
                <w:sz w:val="22"/>
                <w:szCs w:val="22"/>
                <w:lang w:val="es-ES_tradnl"/>
              </w:rPr>
            </w:pPr>
            <w:r w:rsidRPr="00183949">
              <w:rPr>
                <w:rFonts w:ascii="Calibri" w:hAnsi="Calibri" w:cs="Calibri"/>
                <w:bCs/>
                <w:sz w:val="22"/>
                <w:szCs w:val="22"/>
                <w:lang w:val="es-ES_tradnl"/>
              </w:rPr>
              <w:t xml:space="preserve">El </w:t>
            </w:r>
            <w:r w:rsidR="00575082" w:rsidRPr="00183949">
              <w:rPr>
                <w:rFonts w:ascii="Calibri" w:hAnsi="Calibri" w:cs="Calibri"/>
                <w:bCs/>
                <w:sz w:val="22"/>
                <w:szCs w:val="22"/>
                <w:lang w:val="es-ES_tradnl"/>
              </w:rPr>
              <w:t>PNUD</w:t>
            </w:r>
            <w:r w:rsidR="00861BC2"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adjudicará el contrato a</w:t>
            </w:r>
            <w:r w:rsidR="00861BC2" w:rsidRPr="00183949">
              <w:rPr>
                <w:rFonts w:ascii="Calibri" w:hAnsi="Calibri" w:cs="Calibri"/>
                <w:bCs/>
                <w:sz w:val="22"/>
                <w:szCs w:val="22"/>
                <w:lang w:val="es-ES_tradnl"/>
              </w:rPr>
              <w:t>:</w:t>
            </w:r>
          </w:p>
          <w:p w:rsidR="00861BC2" w:rsidRPr="00183949" w:rsidRDefault="00861BC2" w:rsidP="00112FDF">
            <w:pPr>
              <w:rPr>
                <w:rFonts w:ascii="Calibri" w:hAnsi="Calibri" w:cs="Calibri"/>
                <w:bCs/>
                <w:sz w:val="22"/>
                <w:szCs w:val="22"/>
                <w:lang w:val="es-ES_tradnl"/>
              </w:rPr>
            </w:pPr>
          </w:p>
        </w:tc>
        <w:tc>
          <w:tcPr>
            <w:tcW w:w="6210" w:type="dxa"/>
            <w:gridSpan w:val="2"/>
            <w:shd w:val="clear" w:color="auto" w:fill="auto"/>
          </w:tcPr>
          <w:p w:rsidR="00861BC2" w:rsidRPr="00E97FC0" w:rsidRDefault="00FC1071" w:rsidP="00D469E6">
            <w:pPr>
              <w:pStyle w:val="BankNormal"/>
              <w:numPr>
                <w:ilvl w:val="0"/>
                <w:numId w:val="9"/>
              </w:numPr>
              <w:tabs>
                <w:tab w:val="left" w:pos="342"/>
                <w:tab w:val="right" w:pos="7218"/>
              </w:tabs>
              <w:spacing w:after="0"/>
              <w:ind w:left="378"/>
              <w:rPr>
                <w:rFonts w:ascii="Calibri" w:hAnsi="Calibri" w:cs="Calibri"/>
                <w:b/>
                <w:bCs/>
                <w:sz w:val="22"/>
                <w:szCs w:val="22"/>
                <w:lang w:val="es-ES_tradnl"/>
              </w:rPr>
            </w:pPr>
            <w:r w:rsidRPr="00E97FC0">
              <w:rPr>
                <w:rFonts w:ascii="Calibri" w:hAnsi="Calibri" w:cs="Calibri"/>
                <w:b/>
                <w:sz w:val="22"/>
                <w:szCs w:val="22"/>
                <w:lang w:val="es-ES_tradnl"/>
              </w:rPr>
              <w:t>u</w:t>
            </w:r>
            <w:r w:rsidR="00D96988" w:rsidRPr="00E97FC0">
              <w:rPr>
                <w:rFonts w:ascii="Calibri" w:hAnsi="Calibri" w:cs="Calibri"/>
                <w:b/>
                <w:sz w:val="22"/>
                <w:szCs w:val="22"/>
                <w:lang w:val="es-ES_tradnl"/>
              </w:rPr>
              <w:t>no o más suministradores, en función de los siguientes fa</w:t>
            </w:r>
            <w:r w:rsidR="00861BC2" w:rsidRPr="00E97FC0">
              <w:rPr>
                <w:rFonts w:ascii="Calibri" w:hAnsi="Calibri" w:cs="Calibri"/>
                <w:b/>
                <w:sz w:val="22"/>
                <w:szCs w:val="22"/>
                <w:lang w:val="es-ES_tradnl"/>
              </w:rPr>
              <w:t>ctor</w:t>
            </w:r>
            <w:r w:rsidR="00D96988" w:rsidRPr="00E97FC0">
              <w:rPr>
                <w:rFonts w:ascii="Calibri" w:hAnsi="Calibri" w:cs="Calibri"/>
                <w:b/>
                <w:sz w:val="22"/>
                <w:szCs w:val="22"/>
                <w:lang w:val="es-ES_tradnl"/>
              </w:rPr>
              <w:t>e</w:t>
            </w:r>
            <w:r w:rsidR="0037767C" w:rsidRPr="00E97FC0">
              <w:rPr>
                <w:rFonts w:ascii="Calibri" w:hAnsi="Calibri" w:cs="Calibri"/>
                <w:b/>
                <w:sz w:val="22"/>
                <w:szCs w:val="22"/>
                <w:lang w:val="es-ES_tradnl"/>
              </w:rPr>
              <w:t>s</w:t>
            </w:r>
            <w:r w:rsidR="00861BC2" w:rsidRPr="00E97FC0">
              <w:rPr>
                <w:rFonts w:ascii="Calibri" w:hAnsi="Calibri" w:cs="Calibri"/>
                <w:b/>
                <w:sz w:val="22"/>
                <w:szCs w:val="22"/>
                <w:lang w:val="es-ES_tradnl"/>
              </w:rPr>
              <w:t>:</w:t>
            </w:r>
            <w:r w:rsidR="00E623E8" w:rsidRPr="00E97FC0">
              <w:rPr>
                <w:rFonts w:ascii="Calibri" w:hAnsi="Calibri" w:cs="Calibri"/>
                <w:b/>
                <w:sz w:val="22"/>
                <w:szCs w:val="22"/>
                <w:lang w:val="es-ES_tradnl"/>
              </w:rPr>
              <w:t xml:space="preserve"> </w:t>
            </w:r>
            <w:proofErr w:type="spellStart"/>
            <w:r w:rsidR="00E97FC0" w:rsidRPr="00E97FC0">
              <w:rPr>
                <w:rFonts w:ascii="Calibri" w:hAnsi="Calibri" w:cs="Calibri"/>
                <w:b/>
                <w:i/>
                <w:sz w:val="22"/>
                <w:szCs w:val="22"/>
                <w:lang w:val="es-ES_tradnl"/>
              </w:rPr>
              <w:t>Adjudicacion</w:t>
            </w:r>
            <w:proofErr w:type="spellEnd"/>
            <w:r w:rsidR="00E97FC0" w:rsidRPr="00E97FC0">
              <w:rPr>
                <w:rFonts w:ascii="Calibri" w:hAnsi="Calibri" w:cs="Calibri"/>
                <w:b/>
                <w:i/>
                <w:sz w:val="22"/>
                <w:szCs w:val="22"/>
                <w:lang w:val="es-ES_tradnl"/>
              </w:rPr>
              <w:t xml:space="preserve"> por Lote </w:t>
            </w:r>
          </w:p>
          <w:p w:rsidR="009D30A1" w:rsidRPr="00183949" w:rsidRDefault="009D30A1" w:rsidP="009D30A1">
            <w:pPr>
              <w:pStyle w:val="BankNormal"/>
              <w:tabs>
                <w:tab w:val="left" w:pos="342"/>
                <w:tab w:val="right" w:pos="7218"/>
              </w:tabs>
              <w:spacing w:after="0"/>
              <w:rPr>
                <w:rFonts w:ascii="Calibri" w:hAnsi="Calibri" w:cs="Calibri"/>
                <w:bCs/>
                <w:sz w:val="22"/>
                <w:szCs w:val="22"/>
                <w:lang w:val="es-ES_tradnl"/>
              </w:rPr>
            </w:pPr>
          </w:p>
        </w:tc>
      </w:tr>
      <w:tr w:rsidR="00C800A0" w:rsidRPr="00E97FC0" w:rsidTr="00C800A0">
        <w:tblPrEx>
          <w:tblLook w:val="04A0" w:firstRow="1" w:lastRow="0" w:firstColumn="1" w:lastColumn="0" w:noHBand="0" w:noVBand="1"/>
        </w:tblPrEx>
        <w:tc>
          <w:tcPr>
            <w:tcW w:w="2970" w:type="dxa"/>
            <w:shd w:val="clear" w:color="auto" w:fill="auto"/>
          </w:tcPr>
          <w:p w:rsidR="00C800A0" w:rsidRPr="00183949" w:rsidRDefault="00C800A0" w:rsidP="00112FDF">
            <w:pPr>
              <w:rPr>
                <w:rFonts w:ascii="Calibri" w:hAnsi="Calibri" w:cs="Calibri"/>
                <w:bCs/>
                <w:sz w:val="22"/>
                <w:szCs w:val="22"/>
                <w:lang w:val="es-ES_tradnl"/>
              </w:rPr>
            </w:pPr>
          </w:p>
          <w:p w:rsidR="00C800A0" w:rsidRPr="00183949" w:rsidRDefault="00D96988" w:rsidP="00D96988">
            <w:pPr>
              <w:rPr>
                <w:rFonts w:ascii="Calibri" w:hAnsi="Calibri" w:cs="Calibri"/>
                <w:bCs/>
                <w:sz w:val="22"/>
                <w:szCs w:val="22"/>
                <w:lang w:val="es-ES_tradnl"/>
              </w:rPr>
            </w:pPr>
            <w:r w:rsidRPr="00183949">
              <w:rPr>
                <w:rFonts w:ascii="Calibri" w:hAnsi="Calibri" w:cs="Calibri"/>
                <w:bCs/>
                <w:sz w:val="22"/>
                <w:szCs w:val="22"/>
                <w:lang w:val="es-ES_tradnl"/>
              </w:rPr>
              <w:t>Tipo de contrato que deberá firmarse</w:t>
            </w:r>
          </w:p>
        </w:tc>
        <w:tc>
          <w:tcPr>
            <w:tcW w:w="6210" w:type="dxa"/>
            <w:gridSpan w:val="2"/>
            <w:shd w:val="clear" w:color="auto" w:fill="auto"/>
          </w:tcPr>
          <w:p w:rsidR="00C800A0" w:rsidRPr="00183949" w:rsidRDefault="00C800A0" w:rsidP="00112FDF">
            <w:pPr>
              <w:jc w:val="both"/>
              <w:rPr>
                <w:rFonts w:ascii="Calibri" w:hAnsi="Calibri" w:cs="Calibri"/>
                <w:bCs/>
                <w:sz w:val="22"/>
                <w:szCs w:val="22"/>
                <w:lang w:val="es-ES_tradnl"/>
              </w:rPr>
            </w:pPr>
          </w:p>
          <w:p w:rsidR="00C800A0" w:rsidRPr="00E97FC0" w:rsidRDefault="00D96988" w:rsidP="00D469E6">
            <w:pPr>
              <w:pStyle w:val="BankNormal"/>
              <w:numPr>
                <w:ilvl w:val="2"/>
                <w:numId w:val="8"/>
              </w:numPr>
              <w:spacing w:after="0"/>
              <w:ind w:left="342" w:hanging="342"/>
              <w:rPr>
                <w:rFonts w:ascii="Calibri" w:hAnsi="Calibri" w:cs="Calibri"/>
                <w:b/>
                <w:snapToGrid w:val="0"/>
                <w:sz w:val="22"/>
                <w:szCs w:val="22"/>
                <w:lang w:val="es-ES_tradnl"/>
              </w:rPr>
            </w:pPr>
            <w:r w:rsidRPr="00E97FC0">
              <w:rPr>
                <w:rFonts w:ascii="Calibri" w:hAnsi="Calibri" w:cs="Calibri"/>
                <w:b/>
                <w:snapToGrid w:val="0"/>
                <w:sz w:val="22"/>
                <w:szCs w:val="22"/>
                <w:lang w:val="es-ES_tradnl"/>
              </w:rPr>
              <w:t>Orden de compra</w:t>
            </w:r>
          </w:p>
          <w:p w:rsidR="00C800A0" w:rsidRPr="00183949" w:rsidRDefault="00C800A0" w:rsidP="00E97FC0">
            <w:pPr>
              <w:pStyle w:val="BankNormal"/>
              <w:spacing w:after="0"/>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 </w:t>
            </w:r>
          </w:p>
        </w:tc>
      </w:tr>
      <w:tr w:rsidR="000C5E72" w:rsidRPr="009140A0" w:rsidTr="00C800A0">
        <w:tc>
          <w:tcPr>
            <w:tcW w:w="2970" w:type="dxa"/>
          </w:tcPr>
          <w:p w:rsidR="000C5E72" w:rsidRPr="00183949" w:rsidRDefault="000C5E72" w:rsidP="007D58C6">
            <w:pPr>
              <w:rPr>
                <w:rFonts w:ascii="Calibri" w:hAnsi="Calibri" w:cs="Calibri"/>
                <w:sz w:val="22"/>
                <w:szCs w:val="22"/>
                <w:lang w:val="es-ES_tradnl"/>
              </w:rPr>
            </w:pPr>
          </w:p>
          <w:p w:rsidR="000C5E72" w:rsidRPr="00183949" w:rsidRDefault="00217F20" w:rsidP="00217F20">
            <w:pPr>
              <w:rPr>
                <w:rFonts w:ascii="Calibri" w:hAnsi="Calibri" w:cs="Calibri"/>
                <w:sz w:val="22"/>
                <w:szCs w:val="22"/>
                <w:lang w:val="es-ES_tradnl"/>
              </w:rPr>
            </w:pPr>
            <w:r w:rsidRPr="00183949">
              <w:rPr>
                <w:rFonts w:ascii="Calibri" w:hAnsi="Calibri" w:cs="Calibri"/>
                <w:sz w:val="22"/>
                <w:szCs w:val="22"/>
                <w:lang w:val="es-ES_tradnl"/>
              </w:rPr>
              <w:t>Condiciones especiales del</w:t>
            </w:r>
            <w:r w:rsidR="00E623E8" w:rsidRPr="00183949">
              <w:rPr>
                <w:rFonts w:ascii="Calibri" w:hAnsi="Calibri" w:cs="Calibri"/>
                <w:sz w:val="22"/>
                <w:szCs w:val="22"/>
                <w:lang w:val="es-ES_tradnl"/>
              </w:rPr>
              <w:t xml:space="preserve"> </w:t>
            </w:r>
            <w:r w:rsidRPr="00183949">
              <w:rPr>
                <w:rFonts w:ascii="Calibri" w:hAnsi="Calibri" w:cs="Calibri"/>
                <w:sz w:val="22"/>
                <w:szCs w:val="22"/>
                <w:lang w:val="es-ES_tradnl"/>
              </w:rPr>
              <w:t>contrato</w:t>
            </w:r>
          </w:p>
        </w:tc>
        <w:tc>
          <w:tcPr>
            <w:tcW w:w="6210" w:type="dxa"/>
            <w:gridSpan w:val="2"/>
          </w:tcPr>
          <w:p w:rsidR="000C5E72" w:rsidRPr="00183949" w:rsidRDefault="000C5E72" w:rsidP="008B7396">
            <w:pPr>
              <w:ind w:left="432"/>
              <w:rPr>
                <w:rFonts w:ascii="Calibri" w:hAnsi="Calibri" w:cs="Calibri"/>
                <w:sz w:val="22"/>
                <w:szCs w:val="22"/>
                <w:lang w:val="es-ES_tradnl"/>
              </w:rPr>
            </w:pPr>
          </w:p>
          <w:p w:rsidR="000C5E72" w:rsidRPr="00E97FC0" w:rsidRDefault="00217F20" w:rsidP="00D469E6">
            <w:pPr>
              <w:pStyle w:val="BankNormal"/>
              <w:numPr>
                <w:ilvl w:val="2"/>
                <w:numId w:val="8"/>
              </w:numPr>
              <w:spacing w:after="0"/>
              <w:ind w:left="342" w:hanging="342"/>
              <w:rPr>
                <w:rFonts w:ascii="Calibri" w:hAnsi="Calibri" w:cs="Calibri"/>
                <w:b/>
                <w:snapToGrid w:val="0"/>
                <w:sz w:val="22"/>
                <w:szCs w:val="22"/>
                <w:lang w:val="es-ES_tradnl"/>
              </w:rPr>
            </w:pPr>
            <w:r w:rsidRPr="00E97FC0">
              <w:rPr>
                <w:rFonts w:ascii="Calibri" w:hAnsi="Calibri" w:cs="Calibri"/>
                <w:b/>
                <w:snapToGrid w:val="0"/>
                <w:sz w:val="22"/>
                <w:szCs w:val="22"/>
                <w:lang w:val="es-ES_tradnl"/>
              </w:rPr>
              <w:t xml:space="preserve">Cancelación de la </w:t>
            </w:r>
            <w:r w:rsidR="004F7016" w:rsidRPr="00E97FC0">
              <w:rPr>
                <w:rFonts w:ascii="Calibri" w:hAnsi="Calibri" w:cs="Calibri"/>
                <w:b/>
                <w:snapToGrid w:val="0"/>
                <w:sz w:val="22"/>
                <w:szCs w:val="22"/>
                <w:lang w:val="es-ES_tradnl"/>
              </w:rPr>
              <w:t>O</w:t>
            </w:r>
            <w:r w:rsidRPr="00E97FC0">
              <w:rPr>
                <w:rFonts w:ascii="Calibri" w:hAnsi="Calibri" w:cs="Calibri"/>
                <w:b/>
                <w:snapToGrid w:val="0"/>
                <w:sz w:val="22"/>
                <w:szCs w:val="22"/>
                <w:lang w:val="es-ES_tradnl"/>
              </w:rPr>
              <w:t xml:space="preserve">rden de </w:t>
            </w:r>
            <w:r w:rsidR="004F7016" w:rsidRPr="00E97FC0">
              <w:rPr>
                <w:rFonts w:ascii="Calibri" w:hAnsi="Calibri" w:cs="Calibri"/>
                <w:b/>
                <w:snapToGrid w:val="0"/>
                <w:sz w:val="22"/>
                <w:szCs w:val="22"/>
                <w:lang w:val="es-ES_tradnl"/>
              </w:rPr>
              <w:t>C</w:t>
            </w:r>
            <w:r w:rsidRPr="00E97FC0">
              <w:rPr>
                <w:rFonts w:ascii="Calibri" w:hAnsi="Calibri" w:cs="Calibri"/>
                <w:b/>
                <w:snapToGrid w:val="0"/>
                <w:sz w:val="22"/>
                <w:szCs w:val="22"/>
                <w:lang w:val="es-ES_tradnl"/>
              </w:rPr>
              <w:t>ompra</w:t>
            </w:r>
            <w:r w:rsidR="00FC1071" w:rsidRPr="00E97FC0">
              <w:rPr>
                <w:rFonts w:ascii="Calibri" w:hAnsi="Calibri" w:cs="Calibri"/>
                <w:b/>
                <w:snapToGrid w:val="0"/>
                <w:sz w:val="22"/>
                <w:szCs w:val="22"/>
                <w:lang w:val="es-ES_tradnl"/>
              </w:rPr>
              <w:t xml:space="preserve"> o </w:t>
            </w:r>
            <w:r w:rsidR="003C16EC" w:rsidRPr="00E97FC0">
              <w:rPr>
                <w:rFonts w:ascii="Calibri" w:hAnsi="Calibri" w:cs="Calibri"/>
                <w:b/>
                <w:snapToGrid w:val="0"/>
                <w:sz w:val="22"/>
                <w:szCs w:val="22"/>
                <w:lang w:val="es-ES_tradnl"/>
              </w:rPr>
              <w:t>d</w:t>
            </w:r>
            <w:r w:rsidR="00FC1071" w:rsidRPr="00E97FC0">
              <w:rPr>
                <w:rFonts w:ascii="Calibri" w:hAnsi="Calibri" w:cs="Calibri"/>
                <w:b/>
                <w:snapToGrid w:val="0"/>
                <w:sz w:val="22"/>
                <w:szCs w:val="22"/>
                <w:lang w:val="es-ES_tradnl"/>
              </w:rPr>
              <w:t xml:space="preserve">el </w:t>
            </w:r>
            <w:r w:rsidR="004F7016" w:rsidRPr="00E97FC0">
              <w:rPr>
                <w:rFonts w:ascii="Calibri" w:hAnsi="Calibri" w:cs="Calibri"/>
                <w:b/>
                <w:snapToGrid w:val="0"/>
                <w:sz w:val="22"/>
                <w:szCs w:val="22"/>
                <w:lang w:val="es-ES_tradnl"/>
              </w:rPr>
              <w:t>C</w:t>
            </w:r>
            <w:r w:rsidRPr="00E97FC0">
              <w:rPr>
                <w:rFonts w:ascii="Calibri" w:hAnsi="Calibri" w:cs="Calibri"/>
                <w:b/>
                <w:snapToGrid w:val="0"/>
                <w:sz w:val="22"/>
                <w:szCs w:val="22"/>
                <w:lang w:val="es-ES_tradnl"/>
              </w:rPr>
              <w:t>ontrato</w:t>
            </w:r>
            <w:r w:rsidR="000C5E72" w:rsidRPr="00E97FC0">
              <w:rPr>
                <w:rFonts w:ascii="Calibri" w:hAnsi="Calibri" w:cs="Calibri"/>
                <w:b/>
                <w:snapToGrid w:val="0"/>
                <w:sz w:val="22"/>
                <w:szCs w:val="22"/>
                <w:lang w:val="es-ES_tradnl"/>
              </w:rPr>
              <w:t xml:space="preserve"> </w:t>
            </w:r>
            <w:r w:rsidRPr="00E97FC0">
              <w:rPr>
                <w:rFonts w:ascii="Calibri" w:hAnsi="Calibri" w:cs="Calibri"/>
                <w:b/>
                <w:snapToGrid w:val="0"/>
                <w:sz w:val="22"/>
                <w:szCs w:val="22"/>
                <w:lang w:val="es-ES_tradnl"/>
              </w:rPr>
              <w:t xml:space="preserve">si los </w:t>
            </w:r>
            <w:r w:rsidR="00FC1071" w:rsidRPr="00E97FC0">
              <w:rPr>
                <w:rFonts w:ascii="Calibri" w:hAnsi="Calibri" w:cs="Calibri"/>
                <w:b/>
                <w:snapToGrid w:val="0"/>
                <w:sz w:val="22"/>
                <w:szCs w:val="22"/>
                <w:lang w:val="es-ES_tradnl"/>
              </w:rPr>
              <w:t>resultados o la terminación s</w:t>
            </w:r>
            <w:r w:rsidRPr="00E97FC0">
              <w:rPr>
                <w:rFonts w:ascii="Calibri" w:hAnsi="Calibri" w:cs="Calibri"/>
                <w:b/>
                <w:snapToGrid w:val="0"/>
                <w:sz w:val="22"/>
                <w:szCs w:val="22"/>
                <w:lang w:val="es-ES_tradnl"/>
              </w:rPr>
              <w:t>e retras</w:t>
            </w:r>
            <w:r w:rsidR="004F7016" w:rsidRPr="00E97FC0">
              <w:rPr>
                <w:rFonts w:ascii="Calibri" w:hAnsi="Calibri" w:cs="Calibri"/>
                <w:b/>
                <w:snapToGrid w:val="0"/>
                <w:sz w:val="22"/>
                <w:szCs w:val="22"/>
                <w:lang w:val="es-ES_tradnl"/>
              </w:rPr>
              <w:t>ar</w:t>
            </w:r>
            <w:r w:rsidRPr="00E97FC0">
              <w:rPr>
                <w:rFonts w:ascii="Calibri" w:hAnsi="Calibri" w:cs="Calibri"/>
                <w:b/>
                <w:snapToGrid w:val="0"/>
                <w:sz w:val="22"/>
                <w:szCs w:val="22"/>
                <w:lang w:val="es-ES_tradnl"/>
              </w:rPr>
              <w:t>a</w:t>
            </w:r>
            <w:r w:rsidR="00FC1071" w:rsidRPr="00E97FC0">
              <w:rPr>
                <w:rFonts w:ascii="Calibri" w:hAnsi="Calibri" w:cs="Calibri"/>
                <w:b/>
                <w:snapToGrid w:val="0"/>
                <w:sz w:val="22"/>
                <w:szCs w:val="22"/>
                <w:lang w:val="es-ES_tradnl"/>
              </w:rPr>
              <w:t>n</w:t>
            </w:r>
            <w:r w:rsidRPr="00E97FC0">
              <w:rPr>
                <w:rFonts w:ascii="Calibri" w:hAnsi="Calibri" w:cs="Calibri"/>
                <w:b/>
                <w:snapToGrid w:val="0"/>
                <w:sz w:val="22"/>
                <w:szCs w:val="22"/>
                <w:lang w:val="es-ES_tradnl"/>
              </w:rPr>
              <w:t xml:space="preserve"> </w:t>
            </w:r>
            <w:r w:rsidR="00E97FC0" w:rsidRPr="00E97FC0">
              <w:rPr>
                <w:rFonts w:ascii="Calibri" w:hAnsi="Calibri" w:cs="Calibri"/>
                <w:b/>
                <w:i/>
                <w:snapToGrid w:val="0"/>
                <w:sz w:val="22"/>
                <w:szCs w:val="22"/>
                <w:lang w:val="es-ES_tradnl"/>
              </w:rPr>
              <w:t>30</w:t>
            </w:r>
            <w:r w:rsidR="004F7016" w:rsidRPr="00E97FC0">
              <w:rPr>
                <w:rFonts w:ascii="Calibri" w:hAnsi="Calibri" w:cs="Calibri"/>
                <w:b/>
                <w:i/>
                <w:snapToGrid w:val="0"/>
                <w:sz w:val="22"/>
                <w:szCs w:val="22"/>
                <w:lang w:val="es-ES_tradnl"/>
              </w:rPr>
              <w:t xml:space="preserve"> </w:t>
            </w:r>
            <w:r w:rsidR="004F7016" w:rsidRPr="00E97FC0">
              <w:rPr>
                <w:rFonts w:ascii="Calibri" w:hAnsi="Calibri" w:cs="Calibri"/>
                <w:b/>
                <w:snapToGrid w:val="0"/>
                <w:sz w:val="22"/>
                <w:szCs w:val="22"/>
                <w:lang w:val="es-ES_tradnl"/>
              </w:rPr>
              <w:t>días</w:t>
            </w:r>
          </w:p>
          <w:p w:rsidR="000C5E72" w:rsidRPr="00183949" w:rsidRDefault="000C5E72" w:rsidP="00E97FC0">
            <w:pPr>
              <w:pStyle w:val="BankNormal"/>
              <w:spacing w:after="0"/>
              <w:ind w:left="342"/>
              <w:rPr>
                <w:rFonts w:ascii="Calibri" w:hAnsi="Calibri" w:cs="Calibri"/>
                <w:snapToGrid w:val="0"/>
                <w:sz w:val="22"/>
                <w:szCs w:val="22"/>
                <w:lang w:val="es-ES_tradnl"/>
              </w:rPr>
            </w:pPr>
          </w:p>
        </w:tc>
      </w:tr>
      <w:tr w:rsidR="006309DA" w:rsidRPr="009140A0" w:rsidTr="00C800A0">
        <w:tc>
          <w:tcPr>
            <w:tcW w:w="2970" w:type="dxa"/>
          </w:tcPr>
          <w:p w:rsidR="006309DA" w:rsidRPr="00183949" w:rsidRDefault="006309DA" w:rsidP="007D58C6">
            <w:pPr>
              <w:rPr>
                <w:rFonts w:ascii="Calibri" w:hAnsi="Calibri" w:cs="Calibri"/>
                <w:sz w:val="22"/>
                <w:szCs w:val="22"/>
                <w:lang w:val="es-ES_tradnl"/>
              </w:rPr>
            </w:pPr>
          </w:p>
          <w:p w:rsidR="006309DA" w:rsidRPr="00183949" w:rsidDel="00163CAD" w:rsidRDefault="00217F20" w:rsidP="00217F20">
            <w:pPr>
              <w:rPr>
                <w:rFonts w:ascii="Calibri" w:hAnsi="Calibri" w:cs="Calibri"/>
                <w:sz w:val="22"/>
                <w:szCs w:val="22"/>
                <w:lang w:val="es-ES_tradnl"/>
              </w:rPr>
            </w:pPr>
            <w:r w:rsidRPr="00183949">
              <w:rPr>
                <w:rFonts w:ascii="Calibri" w:hAnsi="Calibri" w:cs="Calibri"/>
                <w:sz w:val="22"/>
                <w:szCs w:val="22"/>
                <w:lang w:val="es-ES_tradnl"/>
              </w:rPr>
              <w:t>Condiciones para la liberación del pago</w:t>
            </w:r>
          </w:p>
        </w:tc>
        <w:tc>
          <w:tcPr>
            <w:tcW w:w="6210" w:type="dxa"/>
            <w:gridSpan w:val="2"/>
          </w:tcPr>
          <w:p w:rsidR="008B7396" w:rsidRPr="00183949" w:rsidRDefault="008B7396" w:rsidP="008B7396">
            <w:pPr>
              <w:ind w:left="432"/>
              <w:rPr>
                <w:rFonts w:ascii="Calibri" w:hAnsi="Calibri" w:cs="Calibri"/>
                <w:sz w:val="22"/>
                <w:szCs w:val="22"/>
                <w:lang w:val="es-ES_tradnl"/>
              </w:rPr>
            </w:pPr>
          </w:p>
          <w:p w:rsidR="006309DA" w:rsidRPr="00E97FC0" w:rsidRDefault="00217F20" w:rsidP="00D469E6">
            <w:pPr>
              <w:numPr>
                <w:ilvl w:val="0"/>
                <w:numId w:val="1"/>
              </w:numPr>
              <w:ind w:left="432"/>
              <w:rPr>
                <w:rFonts w:ascii="Calibri" w:hAnsi="Calibri" w:cs="Calibri"/>
                <w:b/>
                <w:sz w:val="22"/>
                <w:szCs w:val="22"/>
                <w:lang w:val="es-ES_tradnl"/>
              </w:rPr>
            </w:pPr>
            <w:r w:rsidRPr="00E97FC0">
              <w:rPr>
                <w:rFonts w:ascii="Calibri" w:hAnsi="Calibri" w:cs="Calibri"/>
                <w:b/>
                <w:sz w:val="22"/>
                <w:szCs w:val="22"/>
                <w:lang w:val="es-ES_tradnl"/>
              </w:rPr>
              <w:t xml:space="preserve">Inspección </w:t>
            </w:r>
            <w:r w:rsidR="009E14C6" w:rsidRPr="00E97FC0">
              <w:rPr>
                <w:rFonts w:ascii="Calibri" w:hAnsi="Calibri" w:cs="Calibri"/>
                <w:b/>
                <w:sz w:val="22"/>
                <w:szCs w:val="22"/>
                <w:lang w:val="es-ES_tradnl"/>
              </w:rPr>
              <w:t>aprobada</w:t>
            </w:r>
            <w:r w:rsidR="006309DA" w:rsidRPr="00E97FC0">
              <w:rPr>
                <w:rFonts w:ascii="Calibri" w:hAnsi="Calibri" w:cs="Calibri"/>
                <w:b/>
                <w:sz w:val="22"/>
                <w:szCs w:val="22"/>
                <w:lang w:val="es-ES_tradnl"/>
              </w:rPr>
              <w:t xml:space="preserve"> </w:t>
            </w:r>
            <w:r w:rsidR="00E97FC0" w:rsidRPr="00E97FC0">
              <w:rPr>
                <w:rFonts w:ascii="Calibri" w:hAnsi="Calibri" w:cs="Calibri"/>
                <w:b/>
                <w:i/>
                <w:sz w:val="22"/>
                <w:szCs w:val="22"/>
                <w:lang w:val="es-ES_tradnl"/>
              </w:rPr>
              <w:t>certificada por UNEP en punto de embarque</w:t>
            </w:r>
          </w:p>
          <w:p w:rsidR="009A343A" w:rsidRPr="00E97FC0" w:rsidRDefault="00BD7A94" w:rsidP="00D469E6">
            <w:pPr>
              <w:numPr>
                <w:ilvl w:val="0"/>
                <w:numId w:val="1"/>
              </w:numPr>
              <w:ind w:left="432"/>
              <w:rPr>
                <w:rFonts w:ascii="Calibri" w:hAnsi="Calibri" w:cs="Calibri"/>
                <w:b/>
                <w:sz w:val="22"/>
                <w:szCs w:val="22"/>
                <w:lang w:val="es-ES_tradnl"/>
              </w:rPr>
            </w:pPr>
            <w:r w:rsidRPr="00E97FC0">
              <w:rPr>
                <w:rFonts w:ascii="Calibri" w:hAnsi="Calibri" w:cs="Calibri"/>
                <w:b/>
                <w:sz w:val="22"/>
                <w:szCs w:val="22"/>
                <w:lang w:val="es-ES_tradnl"/>
              </w:rPr>
              <w:t>Aceptación</w:t>
            </w:r>
            <w:r w:rsidR="009A343A" w:rsidRPr="00E97FC0">
              <w:rPr>
                <w:rFonts w:ascii="Calibri" w:hAnsi="Calibri" w:cs="Calibri"/>
                <w:b/>
                <w:sz w:val="22"/>
                <w:szCs w:val="22"/>
                <w:lang w:val="es-ES_tradnl"/>
              </w:rPr>
              <w:t xml:space="preserve"> por escrito de los bienes, basada en el cumplimiento completo con los requisitos de la </w:t>
            </w:r>
            <w:proofErr w:type="spellStart"/>
            <w:r w:rsidR="00575082" w:rsidRPr="00E97FC0">
              <w:rPr>
                <w:rFonts w:ascii="Calibri" w:hAnsi="Calibri" w:cs="Calibri"/>
                <w:b/>
                <w:sz w:val="22"/>
                <w:szCs w:val="22"/>
                <w:lang w:val="es-ES_tradnl"/>
              </w:rPr>
              <w:t>SdC</w:t>
            </w:r>
            <w:proofErr w:type="spellEnd"/>
            <w:r w:rsidR="006309DA" w:rsidRPr="00E97FC0">
              <w:rPr>
                <w:rFonts w:ascii="Calibri" w:hAnsi="Calibri" w:cs="Calibri"/>
                <w:b/>
                <w:sz w:val="22"/>
                <w:szCs w:val="22"/>
                <w:lang w:val="es-ES_tradnl"/>
              </w:rPr>
              <w:t xml:space="preserve"> </w:t>
            </w:r>
          </w:p>
          <w:p w:rsidR="006309DA" w:rsidRPr="00183949" w:rsidDel="00307F3E" w:rsidRDefault="006309DA" w:rsidP="00E97FC0">
            <w:pPr>
              <w:ind w:left="432"/>
              <w:rPr>
                <w:rFonts w:ascii="Calibri" w:hAnsi="Calibri" w:cs="Calibri"/>
                <w:sz w:val="22"/>
                <w:szCs w:val="22"/>
                <w:lang w:val="es-ES_tradnl"/>
              </w:rPr>
            </w:pPr>
          </w:p>
        </w:tc>
      </w:tr>
      <w:tr w:rsidR="00836CF5" w:rsidRPr="009140A0" w:rsidTr="00C800A0">
        <w:trPr>
          <w:cantSplit/>
          <w:trHeight w:val="460"/>
        </w:trPr>
        <w:tc>
          <w:tcPr>
            <w:tcW w:w="2970" w:type="dxa"/>
          </w:tcPr>
          <w:p w:rsidR="00836CF5" w:rsidRPr="00183949" w:rsidRDefault="00836CF5" w:rsidP="00B7194B">
            <w:pPr>
              <w:rPr>
                <w:rFonts w:ascii="Calibri" w:hAnsi="Calibri" w:cs="Calibri"/>
                <w:sz w:val="22"/>
                <w:szCs w:val="22"/>
                <w:lang w:val="es-ES_tradnl"/>
              </w:rPr>
            </w:pPr>
          </w:p>
          <w:p w:rsidR="00836CF5" w:rsidRPr="00183949" w:rsidRDefault="00575082" w:rsidP="00E97FC0">
            <w:pPr>
              <w:rPr>
                <w:rFonts w:ascii="Calibri" w:hAnsi="Calibri" w:cs="Calibri"/>
                <w:sz w:val="22"/>
                <w:szCs w:val="22"/>
                <w:lang w:val="es-ES_tradnl"/>
              </w:rPr>
            </w:pPr>
            <w:r w:rsidRPr="00183949">
              <w:rPr>
                <w:rFonts w:ascii="Calibri" w:hAnsi="Calibri" w:cs="Calibri"/>
                <w:sz w:val="22"/>
                <w:szCs w:val="22"/>
                <w:lang w:val="es-ES_tradnl"/>
              </w:rPr>
              <w:t>Anexos a esta</w:t>
            </w:r>
            <w:r w:rsidR="00D03B98" w:rsidRPr="00183949">
              <w:rPr>
                <w:rFonts w:ascii="Calibri" w:hAnsi="Calibri" w:cs="Calibri"/>
                <w:sz w:val="22"/>
                <w:szCs w:val="22"/>
                <w:lang w:val="es-ES_tradnl"/>
              </w:rPr>
              <w:t xml:space="preserve"> </w:t>
            </w:r>
            <w:proofErr w:type="spellStart"/>
            <w:r w:rsidRPr="00183949">
              <w:rPr>
                <w:rFonts w:ascii="Calibri" w:hAnsi="Calibri" w:cs="Calibri"/>
                <w:sz w:val="22"/>
                <w:szCs w:val="22"/>
                <w:lang w:val="es-ES_tradnl"/>
              </w:rPr>
              <w:t>SdC</w:t>
            </w:r>
            <w:proofErr w:type="spellEnd"/>
            <w:r w:rsidR="00E97FC0">
              <w:rPr>
                <w:rStyle w:val="FootnoteReference"/>
                <w:rFonts w:ascii="Calibri" w:hAnsi="Calibri" w:cs="Calibri"/>
                <w:sz w:val="22"/>
                <w:szCs w:val="22"/>
                <w:lang w:val="es-ES_tradnl"/>
              </w:rPr>
              <w:t xml:space="preserve"> </w:t>
            </w:r>
          </w:p>
        </w:tc>
        <w:tc>
          <w:tcPr>
            <w:tcW w:w="6210" w:type="dxa"/>
            <w:gridSpan w:val="2"/>
          </w:tcPr>
          <w:p w:rsidR="00836CF5" w:rsidRPr="00183949" w:rsidRDefault="00836CF5" w:rsidP="00BA0E6E">
            <w:pPr>
              <w:ind w:left="342"/>
              <w:rPr>
                <w:rFonts w:ascii="Calibri" w:hAnsi="Calibri" w:cs="Calibri"/>
                <w:sz w:val="22"/>
                <w:szCs w:val="22"/>
                <w:lang w:val="es-ES_tradnl"/>
              </w:rPr>
            </w:pPr>
          </w:p>
          <w:p w:rsidR="00A41A0A" w:rsidRPr="00E97FC0" w:rsidRDefault="009A343A" w:rsidP="00D469E6">
            <w:pPr>
              <w:numPr>
                <w:ilvl w:val="0"/>
                <w:numId w:val="5"/>
              </w:numPr>
              <w:ind w:left="342"/>
              <w:rPr>
                <w:rFonts w:ascii="Calibri" w:hAnsi="Calibri" w:cs="Calibri"/>
                <w:b/>
                <w:sz w:val="22"/>
                <w:szCs w:val="22"/>
                <w:lang w:val="es-ES_tradnl"/>
              </w:rPr>
            </w:pPr>
            <w:r w:rsidRPr="00E97FC0">
              <w:rPr>
                <w:rFonts w:ascii="Calibri" w:hAnsi="Calibri" w:cs="Calibri"/>
                <w:b/>
                <w:sz w:val="22"/>
                <w:szCs w:val="22"/>
                <w:lang w:val="es-ES_tradnl"/>
              </w:rPr>
              <w:t>Especificación de los bienes solicitados</w:t>
            </w:r>
            <w:r w:rsidR="00A41A0A" w:rsidRPr="00E97FC0">
              <w:rPr>
                <w:rFonts w:ascii="Calibri" w:hAnsi="Calibri" w:cs="Calibri"/>
                <w:b/>
                <w:sz w:val="22"/>
                <w:szCs w:val="22"/>
                <w:lang w:val="es-ES_tradnl"/>
              </w:rPr>
              <w:t xml:space="preserve"> (</w:t>
            </w:r>
            <w:r w:rsidR="00BD7A94" w:rsidRPr="00E97FC0">
              <w:rPr>
                <w:rFonts w:ascii="Calibri" w:hAnsi="Calibri" w:cs="Calibri"/>
                <w:b/>
                <w:sz w:val="22"/>
                <w:szCs w:val="22"/>
                <w:lang w:val="es-ES_tradnl"/>
              </w:rPr>
              <w:t>Anexo</w:t>
            </w:r>
            <w:r w:rsidR="00A41A0A" w:rsidRPr="00E97FC0">
              <w:rPr>
                <w:rFonts w:ascii="Calibri" w:hAnsi="Calibri" w:cs="Calibri"/>
                <w:b/>
                <w:sz w:val="22"/>
                <w:szCs w:val="22"/>
                <w:lang w:val="es-ES_tradnl"/>
              </w:rPr>
              <w:t xml:space="preserve"> 1)</w:t>
            </w:r>
          </w:p>
          <w:p w:rsidR="00A41A0A" w:rsidRPr="00E97FC0" w:rsidRDefault="009A343A" w:rsidP="00D469E6">
            <w:pPr>
              <w:numPr>
                <w:ilvl w:val="0"/>
                <w:numId w:val="5"/>
              </w:numPr>
              <w:ind w:left="342"/>
              <w:rPr>
                <w:rFonts w:ascii="Calibri" w:hAnsi="Calibri" w:cs="Calibri"/>
                <w:b/>
                <w:sz w:val="22"/>
                <w:szCs w:val="22"/>
                <w:lang w:val="es-ES_tradnl"/>
              </w:rPr>
            </w:pPr>
            <w:r w:rsidRPr="00E97FC0">
              <w:rPr>
                <w:rFonts w:ascii="Calibri" w:hAnsi="Calibri" w:cs="Calibri"/>
                <w:b/>
                <w:sz w:val="22"/>
                <w:szCs w:val="22"/>
                <w:lang w:val="es-ES_tradnl"/>
              </w:rPr>
              <w:t xml:space="preserve">Formulario </w:t>
            </w:r>
            <w:r w:rsidR="00F117CB" w:rsidRPr="00E97FC0">
              <w:rPr>
                <w:rFonts w:ascii="Calibri" w:hAnsi="Calibri" w:cs="Calibri"/>
                <w:b/>
                <w:sz w:val="22"/>
                <w:szCs w:val="22"/>
                <w:lang w:val="es-ES_tradnl"/>
              </w:rPr>
              <w:t>de</w:t>
            </w:r>
            <w:r w:rsidRPr="00E97FC0">
              <w:rPr>
                <w:rFonts w:ascii="Calibri" w:hAnsi="Calibri" w:cs="Calibri"/>
                <w:b/>
                <w:sz w:val="22"/>
                <w:szCs w:val="22"/>
                <w:lang w:val="es-ES_tradnl"/>
              </w:rPr>
              <w:t xml:space="preserve"> presentación de cotizaciones</w:t>
            </w:r>
            <w:r w:rsidR="00A41A0A" w:rsidRPr="00E97FC0">
              <w:rPr>
                <w:rFonts w:ascii="Calibri" w:hAnsi="Calibri" w:cs="Calibri"/>
                <w:b/>
                <w:sz w:val="22"/>
                <w:szCs w:val="22"/>
                <w:lang w:val="es-ES_tradnl"/>
              </w:rPr>
              <w:t xml:space="preserve"> (</w:t>
            </w:r>
            <w:r w:rsidR="00BD7A94" w:rsidRPr="00E97FC0">
              <w:rPr>
                <w:rFonts w:ascii="Calibri" w:hAnsi="Calibri" w:cs="Calibri"/>
                <w:b/>
                <w:sz w:val="22"/>
                <w:szCs w:val="22"/>
                <w:lang w:val="es-ES_tradnl"/>
              </w:rPr>
              <w:t>Anexa</w:t>
            </w:r>
            <w:r w:rsidR="00A41A0A" w:rsidRPr="00E97FC0">
              <w:rPr>
                <w:rFonts w:ascii="Calibri" w:hAnsi="Calibri" w:cs="Calibri"/>
                <w:b/>
                <w:sz w:val="22"/>
                <w:szCs w:val="22"/>
                <w:lang w:val="es-ES_tradnl"/>
              </w:rPr>
              <w:t xml:space="preserve"> 2)</w:t>
            </w:r>
          </w:p>
          <w:p w:rsidR="00BA4792" w:rsidRPr="00E97FC0" w:rsidRDefault="009A343A" w:rsidP="00D469E6">
            <w:pPr>
              <w:numPr>
                <w:ilvl w:val="0"/>
                <w:numId w:val="5"/>
              </w:numPr>
              <w:ind w:left="342"/>
              <w:rPr>
                <w:rFonts w:ascii="Calibri" w:hAnsi="Calibri" w:cs="Calibri"/>
                <w:b/>
                <w:sz w:val="22"/>
                <w:szCs w:val="22"/>
                <w:lang w:val="es-ES_tradnl"/>
              </w:rPr>
            </w:pPr>
            <w:r w:rsidRPr="00E97FC0">
              <w:rPr>
                <w:rFonts w:ascii="Calibri" w:hAnsi="Calibri" w:cs="Calibri"/>
                <w:b/>
                <w:sz w:val="22"/>
                <w:szCs w:val="22"/>
                <w:lang w:val="es-ES_tradnl"/>
              </w:rPr>
              <w:t>Términos y Condiciones Generales</w:t>
            </w:r>
            <w:r w:rsidR="00A41A0A" w:rsidRPr="00E97FC0">
              <w:rPr>
                <w:rFonts w:ascii="Calibri" w:hAnsi="Calibri" w:cs="Calibri"/>
                <w:b/>
                <w:sz w:val="22"/>
                <w:szCs w:val="22"/>
                <w:lang w:val="es-ES_tradnl"/>
              </w:rPr>
              <w:t xml:space="preserve"> / </w:t>
            </w:r>
            <w:r w:rsidRPr="00E97FC0">
              <w:rPr>
                <w:rFonts w:ascii="Calibri" w:hAnsi="Calibri" w:cs="Calibri"/>
                <w:b/>
                <w:sz w:val="22"/>
                <w:szCs w:val="22"/>
                <w:lang w:val="es-ES_tradnl"/>
              </w:rPr>
              <w:t>Condiciones Especiales (</w:t>
            </w:r>
            <w:r w:rsidR="00BD7A94" w:rsidRPr="00E97FC0">
              <w:rPr>
                <w:rFonts w:ascii="Calibri" w:hAnsi="Calibri" w:cs="Calibri"/>
                <w:b/>
                <w:sz w:val="22"/>
                <w:szCs w:val="22"/>
                <w:lang w:val="es-ES_tradnl"/>
              </w:rPr>
              <w:t>Anexo</w:t>
            </w:r>
            <w:r w:rsidR="00A41A0A" w:rsidRPr="00E97FC0">
              <w:rPr>
                <w:rFonts w:ascii="Calibri" w:hAnsi="Calibri" w:cs="Calibri"/>
                <w:b/>
                <w:sz w:val="22"/>
                <w:szCs w:val="22"/>
                <w:lang w:val="es-ES_tradnl"/>
              </w:rPr>
              <w:t xml:space="preserve"> 3</w:t>
            </w:r>
            <w:r w:rsidR="00836CF5" w:rsidRPr="00E97FC0">
              <w:rPr>
                <w:rFonts w:ascii="Calibri" w:hAnsi="Calibri" w:cs="Calibri"/>
                <w:b/>
                <w:sz w:val="22"/>
                <w:szCs w:val="22"/>
                <w:lang w:val="es-ES_tradnl"/>
              </w:rPr>
              <w:t>).</w:t>
            </w:r>
            <w:r w:rsidR="00E623E8" w:rsidRPr="00E97FC0">
              <w:rPr>
                <w:rFonts w:ascii="Calibri" w:hAnsi="Calibri" w:cs="Calibri"/>
                <w:b/>
                <w:sz w:val="22"/>
                <w:szCs w:val="22"/>
                <w:lang w:val="es-ES_tradnl"/>
              </w:rPr>
              <w:t xml:space="preserve"> </w:t>
            </w:r>
          </w:p>
          <w:p w:rsidR="00BA4792" w:rsidRPr="00183949" w:rsidRDefault="00BA4792" w:rsidP="00BA4792">
            <w:pPr>
              <w:ind w:left="-18"/>
              <w:rPr>
                <w:rFonts w:ascii="Calibri" w:hAnsi="Calibri" w:cs="Calibri"/>
                <w:sz w:val="22"/>
                <w:szCs w:val="22"/>
                <w:lang w:val="es-ES_tradnl"/>
              </w:rPr>
            </w:pPr>
          </w:p>
          <w:p w:rsidR="00FC1071" w:rsidRPr="00E97FC0" w:rsidRDefault="00FC1071" w:rsidP="00FC1071">
            <w:pPr>
              <w:rPr>
                <w:rFonts w:ascii="Calibri" w:hAnsi="Calibri" w:cs="Calibri"/>
                <w:b/>
                <w:sz w:val="22"/>
                <w:szCs w:val="22"/>
                <w:lang w:val="es-ES_tradnl"/>
              </w:rPr>
            </w:pPr>
            <w:r w:rsidRPr="00E97FC0">
              <w:rPr>
                <w:rFonts w:ascii="Calibri" w:hAnsi="Calibri" w:cs="Calibri"/>
                <w:b/>
                <w:sz w:val="22"/>
                <w:szCs w:val="22"/>
                <w:lang w:val="es-ES_tradnl"/>
              </w:rPr>
              <w:t xml:space="preserve">La no aceptación de los Términos y Condiciones Generales será motivo de descalificación </w:t>
            </w:r>
            <w:r w:rsidR="00F117CB" w:rsidRPr="00E97FC0">
              <w:rPr>
                <w:rFonts w:ascii="Calibri" w:hAnsi="Calibri" w:cs="Calibri"/>
                <w:b/>
                <w:sz w:val="22"/>
                <w:szCs w:val="22"/>
                <w:lang w:val="es-ES_tradnl"/>
              </w:rPr>
              <w:t>de</w:t>
            </w:r>
            <w:r w:rsidRPr="00E97FC0">
              <w:rPr>
                <w:rFonts w:ascii="Calibri" w:hAnsi="Calibri" w:cs="Calibri"/>
                <w:b/>
                <w:sz w:val="22"/>
                <w:szCs w:val="22"/>
                <w:lang w:val="es-ES_tradnl"/>
              </w:rPr>
              <w:t xml:space="preserve"> este proceso de adquisición. </w:t>
            </w:r>
          </w:p>
          <w:p w:rsidR="00836CF5" w:rsidRPr="00183949" w:rsidRDefault="00E623E8" w:rsidP="00FC1071">
            <w:pPr>
              <w:rPr>
                <w:rFonts w:ascii="Calibri" w:hAnsi="Calibri" w:cs="Calibri"/>
                <w:sz w:val="22"/>
                <w:szCs w:val="22"/>
                <w:lang w:val="es-ES_tradnl"/>
              </w:rPr>
            </w:pPr>
            <w:r w:rsidRPr="00183949">
              <w:rPr>
                <w:rFonts w:ascii="Calibri" w:hAnsi="Calibri" w:cs="Calibri"/>
                <w:sz w:val="22"/>
                <w:szCs w:val="22"/>
                <w:lang w:val="es-ES_tradnl"/>
              </w:rPr>
              <w:t xml:space="preserve"> </w:t>
            </w:r>
          </w:p>
        </w:tc>
      </w:tr>
      <w:tr w:rsidR="00CC4744" w:rsidRPr="009140A0" w:rsidTr="00C800A0">
        <w:trPr>
          <w:cantSplit/>
          <w:trHeight w:val="460"/>
        </w:trPr>
        <w:tc>
          <w:tcPr>
            <w:tcW w:w="2970" w:type="dxa"/>
          </w:tcPr>
          <w:p w:rsidR="00CC4744" w:rsidRPr="00183949" w:rsidRDefault="00CC4744" w:rsidP="00B7194B">
            <w:pPr>
              <w:rPr>
                <w:rFonts w:ascii="Calibri" w:hAnsi="Calibri" w:cs="Calibri"/>
                <w:sz w:val="22"/>
                <w:szCs w:val="22"/>
                <w:lang w:val="es-ES_tradnl"/>
              </w:rPr>
            </w:pPr>
          </w:p>
          <w:p w:rsidR="00CC4744" w:rsidRPr="00183949" w:rsidRDefault="00FC1071" w:rsidP="00E97FC0">
            <w:pPr>
              <w:rPr>
                <w:rFonts w:ascii="Calibri" w:hAnsi="Calibri" w:cs="Calibri"/>
                <w:sz w:val="22"/>
                <w:szCs w:val="22"/>
                <w:lang w:val="es-ES_tradnl"/>
              </w:rPr>
            </w:pPr>
            <w:r w:rsidRPr="00183949">
              <w:rPr>
                <w:rFonts w:ascii="Calibri" w:hAnsi="Calibri" w:cs="Calibri"/>
                <w:sz w:val="22"/>
                <w:szCs w:val="22"/>
                <w:lang w:val="es-ES_tradnl"/>
              </w:rPr>
              <w:t xml:space="preserve">Persona de contacto para </w:t>
            </w:r>
            <w:r w:rsidR="00481A69" w:rsidRPr="00183949">
              <w:rPr>
                <w:rFonts w:ascii="Calibri" w:hAnsi="Calibri" w:cs="Calibri"/>
                <w:sz w:val="22"/>
                <w:szCs w:val="22"/>
                <w:lang w:val="es-ES_tradnl"/>
              </w:rPr>
              <w:t xml:space="preserve">todo tipo de </w:t>
            </w:r>
            <w:r w:rsidRPr="00183949">
              <w:rPr>
                <w:rFonts w:ascii="Calibri" w:hAnsi="Calibri" w:cs="Calibri"/>
                <w:sz w:val="22"/>
                <w:szCs w:val="22"/>
                <w:lang w:val="es-ES_tradnl"/>
              </w:rPr>
              <w:t xml:space="preserve">información </w:t>
            </w:r>
            <w:r w:rsidR="007D0C44" w:rsidRPr="00183949">
              <w:rPr>
                <w:rFonts w:ascii="Calibri" w:hAnsi="Calibri" w:cs="Calibri"/>
                <w:sz w:val="22"/>
                <w:szCs w:val="22"/>
                <w:lang w:val="es-ES_tradnl"/>
              </w:rPr>
              <w:t>(</w:t>
            </w:r>
            <w:r w:rsidR="00481A69" w:rsidRPr="00183949">
              <w:rPr>
                <w:rFonts w:ascii="Calibri" w:hAnsi="Calibri" w:cs="Calibri"/>
                <w:sz w:val="22"/>
                <w:szCs w:val="22"/>
                <w:lang w:val="es-ES_tradnl"/>
              </w:rPr>
              <w:t>P</w:t>
            </w:r>
            <w:r w:rsidRPr="00183949">
              <w:rPr>
                <w:rFonts w:ascii="Calibri" w:hAnsi="Calibri" w:cs="Calibri"/>
                <w:sz w:val="22"/>
                <w:szCs w:val="22"/>
                <w:lang w:val="es-ES_tradnl"/>
              </w:rPr>
              <w:t>reguntas por escrito</w:t>
            </w:r>
            <w:r w:rsidR="00481A69" w:rsidRPr="00183949">
              <w:rPr>
                <w:rFonts w:ascii="Calibri" w:hAnsi="Calibri" w:cs="Calibri"/>
                <w:sz w:val="22"/>
                <w:szCs w:val="22"/>
                <w:lang w:val="es-ES_tradnl"/>
              </w:rPr>
              <w:t xml:space="preserve"> únicamente</w:t>
            </w:r>
            <w:r w:rsidR="007D0C44" w:rsidRPr="00183949">
              <w:rPr>
                <w:rFonts w:ascii="Calibri" w:hAnsi="Calibri" w:cs="Calibri"/>
                <w:sz w:val="22"/>
                <w:szCs w:val="22"/>
                <w:lang w:val="es-ES_tradnl"/>
              </w:rPr>
              <w:t>)</w:t>
            </w:r>
            <w:r w:rsidR="00E97FC0">
              <w:rPr>
                <w:rStyle w:val="FootnoteReference"/>
                <w:rFonts w:ascii="Calibri" w:hAnsi="Calibri" w:cs="Calibri"/>
                <w:sz w:val="22"/>
                <w:szCs w:val="22"/>
                <w:lang w:val="es-ES_tradnl"/>
              </w:rPr>
              <w:t xml:space="preserve"> </w:t>
            </w:r>
          </w:p>
        </w:tc>
        <w:tc>
          <w:tcPr>
            <w:tcW w:w="6210" w:type="dxa"/>
            <w:gridSpan w:val="2"/>
          </w:tcPr>
          <w:p w:rsidR="00CC4744" w:rsidRPr="00183949" w:rsidRDefault="00CC4744" w:rsidP="00BA0E6E">
            <w:pPr>
              <w:rPr>
                <w:rFonts w:ascii="Calibri" w:hAnsi="Calibri" w:cs="Calibri"/>
                <w:sz w:val="22"/>
                <w:szCs w:val="22"/>
                <w:lang w:val="es-ES_tradnl"/>
              </w:rPr>
            </w:pPr>
          </w:p>
          <w:p w:rsidR="00CC4744" w:rsidRPr="00E97FC0" w:rsidRDefault="00E97FC0" w:rsidP="001E75F6">
            <w:pPr>
              <w:rPr>
                <w:rFonts w:ascii="Calibri" w:hAnsi="Calibri" w:cs="Calibri"/>
                <w:b/>
                <w:i/>
                <w:sz w:val="22"/>
                <w:szCs w:val="22"/>
                <w:lang w:val="es-ES_tradnl"/>
              </w:rPr>
            </w:pPr>
            <w:r w:rsidRPr="00E97FC0">
              <w:rPr>
                <w:rFonts w:ascii="Calibri" w:hAnsi="Calibri" w:cs="Calibri"/>
                <w:b/>
                <w:i/>
                <w:sz w:val="22"/>
                <w:szCs w:val="22"/>
                <w:lang w:val="es-ES_tradnl"/>
              </w:rPr>
              <w:t xml:space="preserve">Centro de </w:t>
            </w:r>
            <w:proofErr w:type="spellStart"/>
            <w:r w:rsidRPr="00E97FC0">
              <w:rPr>
                <w:rFonts w:ascii="Calibri" w:hAnsi="Calibri" w:cs="Calibri"/>
                <w:b/>
                <w:i/>
                <w:sz w:val="22"/>
                <w:szCs w:val="22"/>
                <w:lang w:val="es-ES_tradnl"/>
              </w:rPr>
              <w:t>Asesoria</w:t>
            </w:r>
            <w:proofErr w:type="spellEnd"/>
            <w:r w:rsidRPr="00E97FC0">
              <w:rPr>
                <w:rFonts w:ascii="Calibri" w:hAnsi="Calibri" w:cs="Calibri"/>
                <w:b/>
                <w:i/>
                <w:sz w:val="22"/>
                <w:szCs w:val="22"/>
                <w:lang w:val="es-ES_tradnl"/>
              </w:rPr>
              <w:t xml:space="preserve"> y Servicios</w:t>
            </w:r>
          </w:p>
          <w:p w:rsidR="00E97FC0" w:rsidRPr="00E97FC0" w:rsidRDefault="00E97FC0" w:rsidP="001E75F6">
            <w:pPr>
              <w:rPr>
                <w:rFonts w:ascii="Calibri" w:hAnsi="Calibri" w:cs="Calibri"/>
                <w:b/>
                <w:i/>
                <w:sz w:val="22"/>
                <w:szCs w:val="22"/>
                <w:lang w:val="es-ES_tradnl"/>
              </w:rPr>
            </w:pPr>
            <w:r w:rsidRPr="00E97FC0">
              <w:rPr>
                <w:rFonts w:ascii="Calibri" w:hAnsi="Calibri" w:cs="Calibri"/>
                <w:b/>
                <w:i/>
                <w:sz w:val="22"/>
                <w:szCs w:val="22"/>
                <w:lang w:val="es-ES_tradnl"/>
              </w:rPr>
              <w:t>Fax 809-531-4882</w:t>
            </w:r>
          </w:p>
          <w:p w:rsidR="000F1B6A" w:rsidRPr="00E97FC0" w:rsidRDefault="000F1B6A" w:rsidP="001E75F6">
            <w:pPr>
              <w:rPr>
                <w:rFonts w:ascii="Calibri" w:hAnsi="Calibri" w:cs="Calibri"/>
                <w:b/>
                <w:i/>
                <w:color w:val="FF0000"/>
                <w:sz w:val="22"/>
                <w:szCs w:val="22"/>
                <w:lang w:val="es-ES_tradnl"/>
              </w:rPr>
            </w:pPr>
          </w:p>
          <w:p w:rsidR="00481A69" w:rsidRPr="00E97FC0" w:rsidRDefault="00481A69" w:rsidP="00481A69">
            <w:pPr>
              <w:rPr>
                <w:rFonts w:ascii="Calibri" w:hAnsi="Calibri" w:cs="Calibri"/>
                <w:b/>
                <w:snapToGrid w:val="0"/>
                <w:sz w:val="22"/>
                <w:szCs w:val="22"/>
                <w:lang w:val="es-ES_tradnl"/>
              </w:rPr>
            </w:pPr>
            <w:r w:rsidRPr="00E97FC0">
              <w:rPr>
                <w:rFonts w:ascii="Calibri" w:hAnsi="Calibri" w:cs="Calibri"/>
                <w:b/>
                <w:snapToGrid w:val="0"/>
                <w:sz w:val="22"/>
                <w:szCs w:val="22"/>
                <w:lang w:val="es-ES_tradnl"/>
              </w:rPr>
              <w:t xml:space="preserve">Cualquier retraso en la respuesta del PNUD no podrá ser </w:t>
            </w:r>
            <w:r w:rsidR="003C16EC" w:rsidRPr="00E97FC0">
              <w:rPr>
                <w:rFonts w:ascii="Calibri" w:hAnsi="Calibri" w:cs="Calibri"/>
                <w:b/>
                <w:snapToGrid w:val="0"/>
                <w:sz w:val="22"/>
                <w:szCs w:val="22"/>
                <w:lang w:val="es-ES_tradnl"/>
              </w:rPr>
              <w:t xml:space="preserve">esgrimido </w:t>
            </w:r>
            <w:r w:rsidRPr="00E97FC0">
              <w:rPr>
                <w:rFonts w:ascii="Calibri" w:hAnsi="Calibri" w:cs="Calibri"/>
                <w:b/>
                <w:snapToGrid w:val="0"/>
                <w:sz w:val="22"/>
                <w:szCs w:val="22"/>
                <w:lang w:val="es-ES_tradnl"/>
              </w:rPr>
              <w:t xml:space="preserve">como motivo para ampliar el plazo de presentación, a menos que el PNUD decida que </w:t>
            </w:r>
            <w:r w:rsidR="003C16EC" w:rsidRPr="00E97FC0">
              <w:rPr>
                <w:rFonts w:ascii="Calibri" w:hAnsi="Calibri" w:cs="Calibri"/>
                <w:b/>
                <w:snapToGrid w:val="0"/>
                <w:sz w:val="22"/>
                <w:szCs w:val="22"/>
                <w:lang w:val="es-ES_tradnl"/>
              </w:rPr>
              <w:t>estima</w:t>
            </w:r>
            <w:r w:rsidRPr="00E97FC0">
              <w:rPr>
                <w:rFonts w:ascii="Calibri" w:hAnsi="Calibri" w:cs="Calibri"/>
                <w:b/>
                <w:snapToGrid w:val="0"/>
                <w:sz w:val="22"/>
                <w:szCs w:val="22"/>
                <w:lang w:val="es-ES_tradnl"/>
              </w:rPr>
              <w:t xml:space="preserve"> necesaria dicha ampliación y comunique un nuevo plazo límite a los solicitantes.</w:t>
            </w:r>
          </w:p>
          <w:p w:rsidR="000F1B6A" w:rsidRPr="00183949" w:rsidRDefault="000F1B6A" w:rsidP="001E75F6">
            <w:pPr>
              <w:rPr>
                <w:rFonts w:ascii="Calibri" w:hAnsi="Calibri" w:cs="Calibri"/>
                <w:sz w:val="22"/>
                <w:szCs w:val="22"/>
                <w:lang w:val="es-ES_tradnl"/>
              </w:rPr>
            </w:pPr>
          </w:p>
        </w:tc>
      </w:tr>
    </w:tbl>
    <w:p w:rsidR="002B425D" w:rsidRPr="00183949" w:rsidRDefault="002B425D">
      <w:pPr>
        <w:rPr>
          <w:rFonts w:ascii="Calibri" w:hAnsi="Calibri" w:cs="Calibri"/>
          <w:sz w:val="22"/>
          <w:szCs w:val="22"/>
          <w:lang w:val="es-ES_tradnl"/>
        </w:rPr>
      </w:pPr>
    </w:p>
    <w:p w:rsidR="00CC45BB" w:rsidRDefault="005C1714">
      <w:pPr>
        <w:jc w:val="both"/>
        <w:rPr>
          <w:rFonts w:ascii="Calibri" w:hAnsi="Calibri"/>
          <w:sz w:val="22"/>
          <w:szCs w:val="22"/>
          <w:lang w:val="es-ES_tradnl"/>
        </w:rPr>
      </w:pPr>
      <w:r w:rsidRPr="00183949">
        <w:rPr>
          <w:rFonts w:ascii="Calibri" w:hAnsi="Calibri"/>
          <w:sz w:val="22"/>
          <w:szCs w:val="22"/>
          <w:lang w:val="es-ES_tradnl"/>
        </w:rPr>
        <w:t>Se revisarán los b</w:t>
      </w:r>
      <w:r w:rsidR="004B6482" w:rsidRPr="00183949">
        <w:rPr>
          <w:rFonts w:ascii="Calibri" w:hAnsi="Calibri"/>
          <w:sz w:val="22"/>
          <w:szCs w:val="22"/>
          <w:lang w:val="es-ES_tradnl"/>
        </w:rPr>
        <w:t xml:space="preserve">ienes ofrecidos </w:t>
      </w:r>
      <w:r w:rsidR="003C16EC" w:rsidRPr="00183949">
        <w:rPr>
          <w:rFonts w:ascii="Calibri" w:hAnsi="Calibri"/>
          <w:sz w:val="22"/>
          <w:szCs w:val="22"/>
          <w:lang w:val="es-ES_tradnl"/>
        </w:rPr>
        <w:t>basándose en</w:t>
      </w:r>
      <w:r w:rsidR="004B6482" w:rsidRPr="00183949">
        <w:rPr>
          <w:rFonts w:ascii="Calibri" w:hAnsi="Calibri"/>
          <w:sz w:val="22"/>
          <w:szCs w:val="22"/>
          <w:lang w:val="es-ES_tradnl"/>
        </w:rPr>
        <w:t xml:space="preserve"> </w:t>
      </w:r>
      <w:r w:rsidRPr="00183949">
        <w:rPr>
          <w:rFonts w:ascii="Calibri" w:hAnsi="Calibri"/>
          <w:sz w:val="22"/>
          <w:szCs w:val="22"/>
          <w:lang w:val="es-ES_tradnl"/>
        </w:rPr>
        <w:t>su</w:t>
      </w:r>
      <w:r w:rsidR="004B6482" w:rsidRPr="00183949">
        <w:rPr>
          <w:rFonts w:ascii="Calibri" w:hAnsi="Calibri"/>
          <w:sz w:val="22"/>
          <w:szCs w:val="22"/>
          <w:lang w:val="es-ES_tradnl"/>
        </w:rPr>
        <w:t xml:space="preserve"> integridad y </w:t>
      </w:r>
      <w:r w:rsidR="003C16EC" w:rsidRPr="00183949">
        <w:rPr>
          <w:rFonts w:ascii="Calibri" w:hAnsi="Calibri"/>
          <w:sz w:val="22"/>
          <w:szCs w:val="22"/>
          <w:lang w:val="es-ES_tradnl"/>
        </w:rPr>
        <w:t>en la conformidad</w:t>
      </w:r>
      <w:r w:rsidR="004B6482" w:rsidRPr="00183949">
        <w:rPr>
          <w:rFonts w:ascii="Calibri" w:hAnsi="Calibri"/>
          <w:sz w:val="22"/>
          <w:szCs w:val="22"/>
          <w:lang w:val="es-ES_tradnl"/>
        </w:rPr>
        <w:t xml:space="preserve"> de la </w:t>
      </w:r>
      <w:r w:rsidRPr="00183949">
        <w:rPr>
          <w:rFonts w:ascii="Calibri" w:hAnsi="Calibri"/>
          <w:sz w:val="22"/>
          <w:szCs w:val="22"/>
          <w:lang w:val="es-ES_tradnl"/>
        </w:rPr>
        <w:t>cotización</w:t>
      </w:r>
      <w:r w:rsidR="004B6482" w:rsidRPr="00183949">
        <w:rPr>
          <w:rFonts w:ascii="Calibri" w:hAnsi="Calibri"/>
          <w:sz w:val="22"/>
          <w:szCs w:val="22"/>
          <w:lang w:val="es-ES_tradnl"/>
        </w:rPr>
        <w:t xml:space="preserve"> con las especificaciones mínimas descritas </w:t>
      </w:r>
      <w:r w:rsidRPr="00183949">
        <w:rPr>
          <w:rFonts w:ascii="Calibri" w:hAnsi="Calibri"/>
          <w:sz w:val="22"/>
          <w:szCs w:val="22"/>
          <w:lang w:val="es-ES_tradnl"/>
        </w:rPr>
        <w:t>supra</w:t>
      </w:r>
      <w:r w:rsidR="004B6482" w:rsidRPr="00183949">
        <w:rPr>
          <w:rFonts w:ascii="Calibri" w:hAnsi="Calibri"/>
          <w:sz w:val="22"/>
          <w:szCs w:val="22"/>
          <w:lang w:val="es-ES_tradnl"/>
        </w:rPr>
        <w:t xml:space="preserve"> y cualquier otro anexo que </w:t>
      </w:r>
      <w:r w:rsidR="008C43BC" w:rsidRPr="00183949">
        <w:rPr>
          <w:rFonts w:ascii="Calibri" w:hAnsi="Calibri"/>
          <w:sz w:val="22"/>
          <w:szCs w:val="22"/>
          <w:lang w:val="es-ES_tradnl"/>
        </w:rPr>
        <w:t>facilite</w:t>
      </w:r>
      <w:r w:rsidR="004B6482" w:rsidRPr="00183949">
        <w:rPr>
          <w:rFonts w:ascii="Calibri" w:hAnsi="Calibri"/>
          <w:sz w:val="22"/>
          <w:szCs w:val="22"/>
          <w:lang w:val="es-ES_tradnl"/>
        </w:rPr>
        <w:t xml:space="preserve"> detalles de los requisitos </w:t>
      </w:r>
      <w:r w:rsidRPr="00183949">
        <w:rPr>
          <w:rFonts w:ascii="Calibri" w:hAnsi="Calibri"/>
          <w:sz w:val="22"/>
          <w:szCs w:val="22"/>
          <w:lang w:val="es-ES_tradnl"/>
        </w:rPr>
        <w:t xml:space="preserve">del </w:t>
      </w:r>
      <w:r w:rsidR="003C16EC" w:rsidRPr="00183949">
        <w:rPr>
          <w:rFonts w:ascii="Calibri" w:hAnsi="Calibri"/>
          <w:sz w:val="22"/>
          <w:szCs w:val="22"/>
          <w:lang w:val="es-ES_tradnl"/>
        </w:rPr>
        <w:t>PNUD.</w:t>
      </w:r>
      <w:r w:rsidR="003C16EC" w:rsidRPr="00183949">
        <w:rPr>
          <w:rFonts w:ascii="Calibri" w:hAnsi="Calibri"/>
          <w:sz w:val="22"/>
          <w:szCs w:val="22"/>
          <w:lang w:val="es-ES_tradnl"/>
        </w:rPr>
        <w:br/>
      </w:r>
      <w:r w:rsidR="003C16EC" w:rsidRPr="00183949">
        <w:rPr>
          <w:rFonts w:ascii="Calibri" w:hAnsi="Calibri"/>
          <w:sz w:val="22"/>
          <w:szCs w:val="22"/>
          <w:lang w:val="es-ES_tradnl"/>
        </w:rPr>
        <w:br/>
        <w:t>Será seleccionada l</w:t>
      </w:r>
      <w:r w:rsidR="004B6482" w:rsidRPr="00183949">
        <w:rPr>
          <w:rFonts w:ascii="Calibri" w:hAnsi="Calibri"/>
          <w:sz w:val="22"/>
          <w:szCs w:val="22"/>
          <w:lang w:val="es-ES_tradnl"/>
        </w:rPr>
        <w:t xml:space="preserve">a </w:t>
      </w:r>
      <w:r w:rsidR="006D45AE" w:rsidRPr="00183949">
        <w:rPr>
          <w:rFonts w:ascii="Calibri" w:hAnsi="Calibri"/>
          <w:sz w:val="22"/>
          <w:szCs w:val="22"/>
          <w:lang w:val="es-ES_tradnl"/>
        </w:rPr>
        <w:t>cotiza</w:t>
      </w:r>
      <w:r w:rsidR="00DD3742" w:rsidRPr="00183949">
        <w:rPr>
          <w:rFonts w:ascii="Calibri" w:hAnsi="Calibri"/>
          <w:sz w:val="22"/>
          <w:szCs w:val="22"/>
          <w:lang w:val="es-ES_tradnl"/>
        </w:rPr>
        <w:t>ción</w:t>
      </w:r>
      <w:r w:rsidR="004B6482" w:rsidRPr="00183949">
        <w:rPr>
          <w:rFonts w:ascii="Calibri" w:hAnsi="Calibri"/>
          <w:sz w:val="22"/>
          <w:szCs w:val="22"/>
          <w:lang w:val="es-ES_tradnl"/>
        </w:rPr>
        <w:t xml:space="preserve"> que cumpl</w:t>
      </w:r>
      <w:r w:rsidR="00DD3742" w:rsidRPr="00183949">
        <w:rPr>
          <w:rFonts w:ascii="Calibri" w:hAnsi="Calibri"/>
          <w:sz w:val="22"/>
          <w:szCs w:val="22"/>
          <w:lang w:val="es-ES_tradnl"/>
        </w:rPr>
        <w:t>a</w:t>
      </w:r>
      <w:r w:rsidR="004B6482" w:rsidRPr="00183949">
        <w:rPr>
          <w:rFonts w:ascii="Calibri" w:hAnsi="Calibri"/>
          <w:sz w:val="22"/>
          <w:szCs w:val="22"/>
          <w:lang w:val="es-ES_tradnl"/>
        </w:rPr>
        <w:t xml:space="preserve"> con todas las especificaciones</w:t>
      </w:r>
      <w:r w:rsidR="00DD3742" w:rsidRPr="00183949">
        <w:rPr>
          <w:rFonts w:ascii="Calibri" w:hAnsi="Calibri"/>
          <w:sz w:val="22"/>
          <w:szCs w:val="22"/>
          <w:lang w:val="es-ES_tradnl"/>
        </w:rPr>
        <w:t xml:space="preserve"> y</w:t>
      </w:r>
      <w:r w:rsidR="004B6482" w:rsidRPr="00183949">
        <w:rPr>
          <w:rFonts w:ascii="Calibri" w:hAnsi="Calibri"/>
          <w:sz w:val="22"/>
          <w:szCs w:val="22"/>
          <w:lang w:val="es-ES_tradnl"/>
        </w:rPr>
        <w:t xml:space="preserve"> requisitos y ofre</w:t>
      </w:r>
      <w:r w:rsidR="00DD3742" w:rsidRPr="00183949">
        <w:rPr>
          <w:rFonts w:ascii="Calibri" w:hAnsi="Calibri"/>
          <w:sz w:val="22"/>
          <w:szCs w:val="22"/>
          <w:lang w:val="es-ES_tradnl"/>
        </w:rPr>
        <w:t>zca</w:t>
      </w:r>
      <w:r w:rsidR="004B6482" w:rsidRPr="00183949">
        <w:rPr>
          <w:rFonts w:ascii="Calibri" w:hAnsi="Calibri"/>
          <w:sz w:val="22"/>
          <w:szCs w:val="22"/>
          <w:lang w:val="es-ES_tradnl"/>
        </w:rPr>
        <w:t xml:space="preserve"> el precio más bajo, así como </w:t>
      </w:r>
      <w:r w:rsidR="00DD3742" w:rsidRPr="00183949">
        <w:rPr>
          <w:rFonts w:ascii="Calibri" w:hAnsi="Calibri"/>
          <w:sz w:val="22"/>
          <w:szCs w:val="22"/>
          <w:lang w:val="es-ES_tradnl"/>
        </w:rPr>
        <w:t xml:space="preserve">con </w:t>
      </w:r>
      <w:r w:rsidR="004B6482" w:rsidRPr="00183949">
        <w:rPr>
          <w:rFonts w:ascii="Calibri" w:hAnsi="Calibri"/>
          <w:sz w:val="22"/>
          <w:szCs w:val="22"/>
          <w:lang w:val="es-ES_tradnl"/>
        </w:rPr>
        <w:t xml:space="preserve">todos los </w:t>
      </w:r>
      <w:r w:rsidR="00DD3742" w:rsidRPr="00183949">
        <w:rPr>
          <w:rFonts w:ascii="Calibri" w:hAnsi="Calibri"/>
          <w:sz w:val="22"/>
          <w:szCs w:val="22"/>
          <w:lang w:val="es-ES_tradnl"/>
        </w:rPr>
        <w:t>restantes</w:t>
      </w:r>
      <w:r w:rsidR="004B6482" w:rsidRPr="00183949">
        <w:rPr>
          <w:rFonts w:ascii="Calibri" w:hAnsi="Calibri"/>
          <w:sz w:val="22"/>
          <w:szCs w:val="22"/>
          <w:lang w:val="es-ES_tradnl"/>
        </w:rPr>
        <w:t xml:space="preserve"> criterios de evalua</w:t>
      </w:r>
      <w:r w:rsidR="003C16EC" w:rsidRPr="00183949">
        <w:rPr>
          <w:rFonts w:ascii="Calibri" w:hAnsi="Calibri"/>
          <w:sz w:val="22"/>
          <w:szCs w:val="22"/>
          <w:lang w:val="es-ES_tradnl"/>
        </w:rPr>
        <w:t>ción indicados</w:t>
      </w:r>
      <w:r w:rsidR="004B6482" w:rsidRPr="00183949">
        <w:rPr>
          <w:rFonts w:ascii="Calibri" w:hAnsi="Calibri"/>
          <w:sz w:val="22"/>
          <w:szCs w:val="22"/>
          <w:lang w:val="es-ES_tradnl"/>
        </w:rPr>
        <w:t>. Cualquier oferta que no cumpla con los requisitos será rechazad</w:t>
      </w:r>
      <w:r w:rsidR="00DD3742" w:rsidRPr="00183949">
        <w:rPr>
          <w:rFonts w:ascii="Calibri" w:hAnsi="Calibri"/>
          <w:sz w:val="22"/>
          <w:szCs w:val="22"/>
          <w:lang w:val="es-ES_tradnl"/>
        </w:rPr>
        <w:t>a</w:t>
      </w:r>
      <w:r w:rsidR="004B6482" w:rsidRPr="00183949">
        <w:rPr>
          <w:rFonts w:ascii="Calibri" w:hAnsi="Calibri"/>
          <w:sz w:val="22"/>
          <w:szCs w:val="22"/>
          <w:lang w:val="es-ES_tradnl"/>
        </w:rPr>
        <w:t>.</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r>
      <w:r w:rsidR="001F2A01" w:rsidRPr="00183949">
        <w:rPr>
          <w:rFonts w:ascii="Calibri" w:hAnsi="Calibri"/>
          <w:sz w:val="22"/>
          <w:szCs w:val="22"/>
          <w:lang w:val="es-ES_tradnl"/>
        </w:rPr>
        <w:t xml:space="preserve">En caso de </w:t>
      </w:r>
      <w:r w:rsidRPr="00183949">
        <w:rPr>
          <w:rFonts w:ascii="Calibri" w:hAnsi="Calibri"/>
          <w:sz w:val="22"/>
          <w:szCs w:val="22"/>
          <w:lang w:val="es-ES_tradnl"/>
        </w:rPr>
        <w:t>discrepancia entre el precio unitario y el precio total (que se obtiene al multiplicar el precio unitario por la cantidad)</w:t>
      </w:r>
      <w:r w:rsidR="001F2A01" w:rsidRPr="00183949">
        <w:rPr>
          <w:rFonts w:ascii="Calibri" w:hAnsi="Calibri"/>
          <w:sz w:val="22"/>
          <w:szCs w:val="22"/>
          <w:lang w:val="es-ES_tradnl"/>
        </w:rPr>
        <w:t>, el PNUD procederá a un nuevo cálculo, y e</w:t>
      </w:r>
      <w:r w:rsidRPr="00183949">
        <w:rPr>
          <w:rFonts w:ascii="Calibri" w:hAnsi="Calibri"/>
          <w:sz w:val="22"/>
          <w:szCs w:val="22"/>
          <w:lang w:val="es-ES_tradnl"/>
        </w:rPr>
        <w:t>l precio unitario prevalecerá y el precio total será corregido. Si el proveedor no acepta</w:t>
      </w:r>
      <w:r w:rsidR="003C16EC" w:rsidRPr="00183949">
        <w:rPr>
          <w:rFonts w:ascii="Calibri" w:hAnsi="Calibri"/>
          <w:sz w:val="22"/>
          <w:szCs w:val="22"/>
          <w:lang w:val="es-ES_tradnl"/>
        </w:rPr>
        <w:t>ra</w:t>
      </w:r>
      <w:r w:rsidRPr="00183949">
        <w:rPr>
          <w:rFonts w:ascii="Calibri" w:hAnsi="Calibri"/>
          <w:sz w:val="22"/>
          <w:szCs w:val="22"/>
          <w:lang w:val="es-ES_tradnl"/>
        </w:rPr>
        <w:t xml:space="preserve"> el precio final sobre la base de</w:t>
      </w:r>
      <w:r w:rsidR="001F2A01" w:rsidRPr="00183949">
        <w:rPr>
          <w:rFonts w:ascii="Calibri" w:hAnsi="Calibri"/>
          <w:sz w:val="22"/>
          <w:szCs w:val="22"/>
          <w:lang w:val="es-ES_tradnl"/>
        </w:rPr>
        <w:t xml:space="preserve">l nuevo cálculo del </w:t>
      </w:r>
      <w:r w:rsidRPr="00183949">
        <w:rPr>
          <w:rFonts w:ascii="Calibri" w:hAnsi="Calibri"/>
          <w:sz w:val="22"/>
          <w:szCs w:val="22"/>
          <w:lang w:val="es-ES_tradnl"/>
        </w:rPr>
        <w:t xml:space="preserve">PNUD y </w:t>
      </w:r>
      <w:r w:rsidR="001F2A01" w:rsidRPr="00183949">
        <w:rPr>
          <w:rFonts w:ascii="Calibri" w:hAnsi="Calibri"/>
          <w:sz w:val="22"/>
          <w:szCs w:val="22"/>
          <w:lang w:val="es-ES_tradnl"/>
        </w:rPr>
        <w:t xml:space="preserve">su </w:t>
      </w:r>
      <w:r w:rsidRPr="00183949">
        <w:rPr>
          <w:rFonts w:ascii="Calibri" w:hAnsi="Calibri"/>
          <w:sz w:val="22"/>
          <w:szCs w:val="22"/>
          <w:lang w:val="es-ES_tradnl"/>
        </w:rPr>
        <w:t xml:space="preserve">corrección de </w:t>
      </w:r>
      <w:r w:rsidR="001F2A01" w:rsidRPr="00183949">
        <w:rPr>
          <w:rFonts w:ascii="Calibri" w:hAnsi="Calibri"/>
          <w:sz w:val="22"/>
          <w:szCs w:val="22"/>
          <w:lang w:val="es-ES_tradnl"/>
        </w:rPr>
        <w:t xml:space="preserve">los </w:t>
      </w:r>
      <w:r w:rsidRPr="00183949">
        <w:rPr>
          <w:rFonts w:ascii="Calibri" w:hAnsi="Calibri"/>
          <w:sz w:val="22"/>
          <w:szCs w:val="22"/>
          <w:lang w:val="es-ES_tradnl"/>
        </w:rPr>
        <w:t>errores, su oferta será rechazada.</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r>
      <w:r w:rsidR="003C16EC" w:rsidRPr="00183949">
        <w:rPr>
          <w:rFonts w:ascii="Calibri" w:hAnsi="Calibri"/>
          <w:sz w:val="22"/>
          <w:szCs w:val="22"/>
          <w:lang w:val="es-ES_tradnl"/>
        </w:rPr>
        <w:t>Una vez</w:t>
      </w:r>
      <w:r w:rsidRPr="00183949">
        <w:rPr>
          <w:rFonts w:ascii="Calibri" w:hAnsi="Calibri"/>
          <w:sz w:val="22"/>
          <w:szCs w:val="22"/>
          <w:lang w:val="es-ES_tradnl"/>
        </w:rPr>
        <w:t xml:space="preserve"> </w:t>
      </w:r>
      <w:r w:rsidR="00751F66" w:rsidRPr="00183949">
        <w:rPr>
          <w:rFonts w:ascii="Calibri" w:hAnsi="Calibri"/>
          <w:sz w:val="22"/>
          <w:szCs w:val="22"/>
          <w:lang w:val="es-ES_tradnl"/>
        </w:rPr>
        <w:t xml:space="preserve">que el </w:t>
      </w:r>
      <w:r w:rsidRPr="00183949">
        <w:rPr>
          <w:rFonts w:ascii="Calibri" w:hAnsi="Calibri"/>
          <w:sz w:val="22"/>
          <w:szCs w:val="22"/>
          <w:lang w:val="es-ES_tradnl"/>
        </w:rPr>
        <w:t>PNUD ha</w:t>
      </w:r>
      <w:r w:rsidR="00751F66" w:rsidRPr="00183949">
        <w:rPr>
          <w:rFonts w:ascii="Calibri" w:hAnsi="Calibri"/>
          <w:sz w:val="22"/>
          <w:szCs w:val="22"/>
          <w:lang w:val="es-ES_tradnl"/>
        </w:rPr>
        <w:t>ya</w:t>
      </w:r>
      <w:r w:rsidRPr="00183949">
        <w:rPr>
          <w:rFonts w:ascii="Calibri" w:hAnsi="Calibri"/>
          <w:sz w:val="22"/>
          <w:szCs w:val="22"/>
          <w:lang w:val="es-ES_tradnl"/>
        </w:rPr>
        <w:t xml:space="preserve"> identific</w:t>
      </w:r>
      <w:r w:rsidR="00751F66" w:rsidRPr="00183949">
        <w:rPr>
          <w:rFonts w:ascii="Calibri" w:hAnsi="Calibri"/>
          <w:sz w:val="22"/>
          <w:szCs w:val="22"/>
          <w:lang w:val="es-ES_tradnl"/>
        </w:rPr>
        <w:t>ado la oferta de precio más baja</w:t>
      </w:r>
      <w:r w:rsidRPr="00183949">
        <w:rPr>
          <w:rFonts w:ascii="Calibri" w:hAnsi="Calibri"/>
          <w:sz w:val="22"/>
          <w:szCs w:val="22"/>
          <w:lang w:val="es-ES_tradnl"/>
        </w:rPr>
        <w:t xml:space="preserve">, </w:t>
      </w:r>
      <w:r w:rsidR="00FC4906" w:rsidRPr="00183949">
        <w:rPr>
          <w:rFonts w:ascii="Calibri" w:hAnsi="Calibri"/>
          <w:sz w:val="22"/>
          <w:szCs w:val="22"/>
          <w:lang w:val="es-ES_tradnl"/>
        </w:rPr>
        <w:t>el</w:t>
      </w:r>
      <w:r w:rsidRPr="00183949">
        <w:rPr>
          <w:rFonts w:ascii="Calibri" w:hAnsi="Calibri"/>
          <w:sz w:val="22"/>
          <w:szCs w:val="22"/>
          <w:lang w:val="es-ES_tradnl"/>
        </w:rPr>
        <w:t xml:space="preserve"> PNUD </w:t>
      </w:r>
      <w:r w:rsidR="00FC4906" w:rsidRPr="00183949">
        <w:rPr>
          <w:rFonts w:ascii="Calibri" w:hAnsi="Calibri"/>
          <w:sz w:val="22"/>
          <w:szCs w:val="22"/>
          <w:lang w:val="es-ES_tradnl"/>
        </w:rPr>
        <w:t xml:space="preserve">se reserva </w:t>
      </w:r>
      <w:r w:rsidRPr="00183949">
        <w:rPr>
          <w:rFonts w:ascii="Calibri" w:hAnsi="Calibri"/>
          <w:sz w:val="22"/>
          <w:szCs w:val="22"/>
          <w:lang w:val="es-ES_tradnl"/>
        </w:rPr>
        <w:t>el derecho de adjudicar el contrato basándose únicamente en los precios de los bienes</w:t>
      </w:r>
      <w:r w:rsidR="00FC4906" w:rsidRPr="00183949">
        <w:rPr>
          <w:rFonts w:ascii="Calibri" w:hAnsi="Calibri"/>
          <w:sz w:val="22"/>
          <w:szCs w:val="22"/>
          <w:lang w:val="es-ES_tradnl"/>
        </w:rPr>
        <w:t xml:space="preserve">, cuando </w:t>
      </w:r>
      <w:r w:rsidRPr="00183949">
        <w:rPr>
          <w:rFonts w:ascii="Calibri" w:hAnsi="Calibri"/>
          <w:sz w:val="22"/>
          <w:szCs w:val="22"/>
          <w:lang w:val="es-ES_tradnl"/>
        </w:rPr>
        <w:t xml:space="preserve">el costo de transporte (flete y seguro) </w:t>
      </w:r>
      <w:r w:rsidR="00FC4906" w:rsidRPr="00183949">
        <w:rPr>
          <w:rFonts w:ascii="Calibri" w:hAnsi="Calibri"/>
          <w:sz w:val="22"/>
          <w:szCs w:val="22"/>
          <w:lang w:val="es-ES_tradnl"/>
        </w:rPr>
        <w:t>resulte ser may</w:t>
      </w:r>
      <w:r w:rsidRPr="00183949">
        <w:rPr>
          <w:rFonts w:ascii="Calibri" w:hAnsi="Calibri"/>
          <w:sz w:val="22"/>
          <w:szCs w:val="22"/>
          <w:lang w:val="es-ES_tradnl"/>
        </w:rPr>
        <w:t xml:space="preserve">or que </w:t>
      </w:r>
      <w:r w:rsidR="00FC4906" w:rsidRPr="00183949">
        <w:rPr>
          <w:rFonts w:ascii="Calibri" w:hAnsi="Calibri"/>
          <w:sz w:val="22"/>
          <w:szCs w:val="22"/>
          <w:lang w:val="es-ES_tradnl"/>
        </w:rPr>
        <w:t>el</w:t>
      </w:r>
      <w:r w:rsidRPr="00183949">
        <w:rPr>
          <w:rFonts w:ascii="Calibri" w:hAnsi="Calibri"/>
          <w:sz w:val="22"/>
          <w:szCs w:val="22"/>
          <w:lang w:val="es-ES_tradnl"/>
        </w:rPr>
        <w:t xml:space="preserve"> propi</w:t>
      </w:r>
      <w:r w:rsidR="00FC4906" w:rsidRPr="00183949">
        <w:rPr>
          <w:rFonts w:ascii="Calibri" w:hAnsi="Calibri"/>
          <w:sz w:val="22"/>
          <w:szCs w:val="22"/>
          <w:lang w:val="es-ES_tradnl"/>
        </w:rPr>
        <w:t>o</w:t>
      </w:r>
      <w:r w:rsidRPr="00183949">
        <w:rPr>
          <w:rFonts w:ascii="Calibri" w:hAnsi="Calibri"/>
          <w:sz w:val="22"/>
          <w:szCs w:val="22"/>
          <w:lang w:val="es-ES_tradnl"/>
        </w:rPr>
        <w:t xml:space="preserve"> costo estimado </w:t>
      </w:r>
      <w:r w:rsidR="00FC4906" w:rsidRPr="00183949">
        <w:rPr>
          <w:rFonts w:ascii="Calibri" w:hAnsi="Calibri"/>
          <w:sz w:val="22"/>
          <w:szCs w:val="22"/>
          <w:lang w:val="es-ES_tradnl"/>
        </w:rPr>
        <w:t xml:space="preserve">por el </w:t>
      </w:r>
      <w:r w:rsidRPr="00183949">
        <w:rPr>
          <w:rFonts w:ascii="Calibri" w:hAnsi="Calibri"/>
          <w:sz w:val="22"/>
          <w:szCs w:val="22"/>
          <w:lang w:val="es-ES_tradnl"/>
        </w:rPr>
        <w:t xml:space="preserve">PNUD </w:t>
      </w:r>
      <w:r w:rsidR="00FC4906" w:rsidRPr="00183949">
        <w:rPr>
          <w:rFonts w:ascii="Calibri" w:hAnsi="Calibri"/>
          <w:sz w:val="22"/>
          <w:szCs w:val="22"/>
          <w:lang w:val="es-ES_tradnl"/>
        </w:rPr>
        <w:t>con</w:t>
      </w:r>
      <w:r w:rsidRPr="00183949">
        <w:rPr>
          <w:rFonts w:ascii="Calibri" w:hAnsi="Calibri"/>
          <w:sz w:val="22"/>
          <w:szCs w:val="22"/>
          <w:lang w:val="es-ES_tradnl"/>
        </w:rPr>
        <w:t xml:space="preserve"> su propio transportista y proveedor de seguros.</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t>En</w:t>
      </w:r>
      <w:r w:rsidR="00E623E8" w:rsidRPr="00183949">
        <w:rPr>
          <w:rFonts w:ascii="Calibri" w:hAnsi="Calibri"/>
          <w:sz w:val="22"/>
          <w:szCs w:val="22"/>
          <w:lang w:val="es-ES_tradnl"/>
        </w:rPr>
        <w:t xml:space="preserve"> </w:t>
      </w:r>
      <w:r w:rsidR="00FA5890" w:rsidRPr="00183949">
        <w:rPr>
          <w:rFonts w:ascii="Calibri" w:hAnsi="Calibri"/>
          <w:sz w:val="22"/>
          <w:szCs w:val="22"/>
          <w:lang w:val="es-ES_tradnl"/>
        </w:rPr>
        <w:t>ningún</w:t>
      </w:r>
      <w:r w:rsidRPr="00183949">
        <w:rPr>
          <w:rFonts w:ascii="Calibri" w:hAnsi="Calibri"/>
          <w:sz w:val="22"/>
          <w:szCs w:val="22"/>
          <w:lang w:val="es-ES_tradnl"/>
        </w:rPr>
        <w:t xml:space="preserve"> momento </w:t>
      </w:r>
      <w:r w:rsidR="00FA5890" w:rsidRPr="00183949">
        <w:rPr>
          <w:rFonts w:ascii="Calibri" w:hAnsi="Calibri"/>
          <w:sz w:val="22"/>
          <w:szCs w:val="22"/>
          <w:lang w:val="es-ES_tradnl"/>
        </w:rPr>
        <w:t>de</w:t>
      </w:r>
      <w:r w:rsidRPr="00183949">
        <w:rPr>
          <w:rFonts w:ascii="Calibri" w:hAnsi="Calibri"/>
          <w:sz w:val="22"/>
          <w:szCs w:val="22"/>
          <w:lang w:val="es-ES_tradnl"/>
        </w:rPr>
        <w:t xml:space="preserve"> la vigencia de la cotización </w:t>
      </w:r>
      <w:r w:rsidR="00FA5890" w:rsidRPr="00183949">
        <w:rPr>
          <w:rFonts w:ascii="Calibri" w:hAnsi="Calibri"/>
          <w:sz w:val="22"/>
          <w:szCs w:val="22"/>
          <w:lang w:val="es-ES_tradnl"/>
        </w:rPr>
        <w:t>aceptará el PNUD una</w:t>
      </w:r>
      <w:r w:rsidRPr="00183949">
        <w:rPr>
          <w:rFonts w:ascii="Calibri" w:hAnsi="Calibri"/>
          <w:sz w:val="22"/>
          <w:szCs w:val="22"/>
          <w:lang w:val="es-ES_tradnl"/>
        </w:rPr>
        <w:t xml:space="preserve"> variación de precios debid</w:t>
      </w:r>
      <w:r w:rsidR="00FA5890" w:rsidRPr="00183949">
        <w:rPr>
          <w:rFonts w:ascii="Calibri" w:hAnsi="Calibri"/>
          <w:sz w:val="22"/>
          <w:szCs w:val="22"/>
          <w:lang w:val="es-ES_tradnl"/>
        </w:rPr>
        <w:t>a</w:t>
      </w:r>
      <w:r w:rsidRPr="00183949">
        <w:rPr>
          <w:rFonts w:ascii="Calibri" w:hAnsi="Calibri"/>
          <w:sz w:val="22"/>
          <w:szCs w:val="22"/>
          <w:lang w:val="es-ES_tradnl"/>
        </w:rPr>
        <w:t xml:space="preserve"> a </w:t>
      </w:r>
      <w:r w:rsidR="004F052E" w:rsidRPr="00183949">
        <w:rPr>
          <w:rFonts w:ascii="Calibri" w:hAnsi="Calibri"/>
          <w:sz w:val="22"/>
          <w:szCs w:val="22"/>
          <w:lang w:val="es-ES_tradnl"/>
        </w:rPr>
        <w:t>aumentos</w:t>
      </w:r>
      <w:r w:rsidRPr="00183949">
        <w:rPr>
          <w:rFonts w:ascii="Calibri" w:hAnsi="Calibri"/>
          <w:sz w:val="22"/>
          <w:szCs w:val="22"/>
          <w:lang w:val="es-ES_tradnl"/>
        </w:rPr>
        <w:t>, inflación, fluctuación de los tipos de cambio o cualquier otro factor de mercado</w:t>
      </w:r>
      <w:r w:rsidR="004F052E" w:rsidRPr="00183949">
        <w:rPr>
          <w:rFonts w:ascii="Calibri" w:hAnsi="Calibri"/>
          <w:sz w:val="22"/>
          <w:szCs w:val="22"/>
          <w:lang w:val="es-ES_tradnl"/>
        </w:rPr>
        <w:t xml:space="preserve">, una vez </w:t>
      </w:r>
      <w:r w:rsidR="003C16EC" w:rsidRPr="00183949">
        <w:rPr>
          <w:rFonts w:ascii="Calibri" w:hAnsi="Calibri"/>
          <w:sz w:val="22"/>
          <w:szCs w:val="22"/>
          <w:lang w:val="es-ES_tradnl"/>
        </w:rPr>
        <w:t xml:space="preserve">haya </w:t>
      </w:r>
      <w:r w:rsidR="004F052E" w:rsidRPr="00183949">
        <w:rPr>
          <w:rFonts w:ascii="Calibri" w:hAnsi="Calibri"/>
          <w:sz w:val="22"/>
          <w:szCs w:val="22"/>
          <w:lang w:val="es-ES_tradnl"/>
        </w:rPr>
        <w:t>recibid</w:t>
      </w:r>
      <w:r w:rsidR="003C16EC" w:rsidRPr="00183949">
        <w:rPr>
          <w:rFonts w:ascii="Calibri" w:hAnsi="Calibri"/>
          <w:sz w:val="22"/>
          <w:szCs w:val="22"/>
          <w:lang w:val="es-ES_tradnl"/>
        </w:rPr>
        <w:t>o</w:t>
      </w:r>
      <w:r w:rsidR="004F052E" w:rsidRPr="00183949">
        <w:rPr>
          <w:rFonts w:ascii="Calibri" w:hAnsi="Calibri"/>
          <w:sz w:val="22"/>
          <w:szCs w:val="22"/>
          <w:lang w:val="es-ES_tradnl"/>
        </w:rPr>
        <w:t xml:space="preserve"> </w:t>
      </w:r>
      <w:r w:rsidRPr="00183949">
        <w:rPr>
          <w:rFonts w:ascii="Calibri" w:hAnsi="Calibri"/>
          <w:sz w:val="22"/>
          <w:szCs w:val="22"/>
          <w:lang w:val="es-ES_tradnl"/>
        </w:rPr>
        <w:t xml:space="preserve">la oferta. En el momento de la adjudicación del Contrato u Orden de Compra, </w:t>
      </w:r>
      <w:r w:rsidR="004F052E" w:rsidRPr="00183949">
        <w:rPr>
          <w:rFonts w:ascii="Calibri" w:hAnsi="Calibri"/>
          <w:sz w:val="22"/>
          <w:szCs w:val="22"/>
          <w:lang w:val="es-ES_tradnl"/>
        </w:rPr>
        <w:t>el PNUD se reserva</w:t>
      </w:r>
      <w:r w:rsidRPr="00183949">
        <w:rPr>
          <w:rFonts w:ascii="Calibri" w:hAnsi="Calibri"/>
          <w:sz w:val="22"/>
          <w:szCs w:val="22"/>
          <w:lang w:val="es-ES_tradnl"/>
        </w:rPr>
        <w:t xml:space="preserve"> el derecho de modificar (aumentar o disminuir) la cantidad de servicios y/o bienes, hasta un máximo de</w:t>
      </w:r>
      <w:r w:rsidR="004F052E" w:rsidRPr="00183949">
        <w:rPr>
          <w:rFonts w:ascii="Calibri" w:hAnsi="Calibri"/>
          <w:sz w:val="22"/>
          <w:szCs w:val="22"/>
          <w:lang w:val="es-ES_tradnl"/>
        </w:rPr>
        <w:t>l</w:t>
      </w:r>
      <w:r w:rsidRPr="00183949">
        <w:rPr>
          <w:rFonts w:ascii="Calibri" w:hAnsi="Calibri"/>
          <w:sz w:val="22"/>
          <w:szCs w:val="22"/>
          <w:lang w:val="es-ES_tradnl"/>
        </w:rPr>
        <w:t xml:space="preserve"> veinticinco por ciento (25%) de la oferta total, sin </w:t>
      </w:r>
      <w:r w:rsidR="004F052E" w:rsidRPr="00183949">
        <w:rPr>
          <w:rFonts w:ascii="Calibri" w:hAnsi="Calibri"/>
          <w:sz w:val="22"/>
          <w:szCs w:val="22"/>
          <w:lang w:val="es-ES_tradnl"/>
        </w:rPr>
        <w:t>ningún</w:t>
      </w:r>
      <w:r w:rsidRPr="00183949">
        <w:rPr>
          <w:rFonts w:ascii="Calibri" w:hAnsi="Calibri"/>
          <w:sz w:val="22"/>
          <w:szCs w:val="22"/>
          <w:lang w:val="es-ES_tradnl"/>
        </w:rPr>
        <w:t xml:space="preserve"> cambio en el precio unitario </w:t>
      </w:r>
      <w:r w:rsidR="004F052E" w:rsidRPr="00183949">
        <w:rPr>
          <w:rFonts w:ascii="Calibri" w:hAnsi="Calibri"/>
          <w:sz w:val="22"/>
          <w:szCs w:val="22"/>
          <w:lang w:val="es-ES_tradnl"/>
        </w:rPr>
        <w:t>o en los</w:t>
      </w:r>
      <w:r w:rsidRPr="00183949">
        <w:rPr>
          <w:rFonts w:ascii="Calibri" w:hAnsi="Calibri"/>
          <w:sz w:val="22"/>
          <w:szCs w:val="22"/>
          <w:lang w:val="es-ES_tradnl"/>
        </w:rPr>
        <w:t xml:space="preserve"> términos y condiciones.</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r>
      <w:r w:rsidR="004F052E" w:rsidRPr="00183949">
        <w:rPr>
          <w:rFonts w:ascii="Calibri" w:hAnsi="Calibri"/>
          <w:sz w:val="22"/>
          <w:szCs w:val="22"/>
          <w:lang w:val="es-ES_tradnl"/>
        </w:rPr>
        <w:t xml:space="preserve">Toda </w:t>
      </w:r>
      <w:r w:rsidRPr="00183949">
        <w:rPr>
          <w:rFonts w:ascii="Calibri" w:hAnsi="Calibri"/>
          <w:sz w:val="22"/>
          <w:szCs w:val="22"/>
          <w:lang w:val="es-ES_tradnl"/>
        </w:rPr>
        <w:t xml:space="preserve">orden de compra </w:t>
      </w:r>
      <w:r w:rsidR="004F052E" w:rsidRPr="00183949">
        <w:rPr>
          <w:rFonts w:ascii="Calibri" w:hAnsi="Calibri"/>
          <w:sz w:val="22"/>
          <w:szCs w:val="22"/>
          <w:lang w:val="es-ES_tradnl"/>
        </w:rPr>
        <w:t>resultante</w:t>
      </w:r>
      <w:r w:rsidRPr="00183949">
        <w:rPr>
          <w:rFonts w:ascii="Calibri" w:hAnsi="Calibri"/>
          <w:sz w:val="22"/>
          <w:szCs w:val="22"/>
          <w:lang w:val="es-ES_tradnl"/>
        </w:rPr>
        <w:t xml:space="preserve"> de est</w:t>
      </w:r>
      <w:r w:rsidR="004F052E" w:rsidRPr="00183949">
        <w:rPr>
          <w:rFonts w:ascii="Calibri" w:hAnsi="Calibri"/>
          <w:sz w:val="22"/>
          <w:szCs w:val="22"/>
          <w:lang w:val="es-ES_tradnl"/>
        </w:rPr>
        <w:t>a</w:t>
      </w:r>
      <w:r w:rsidRPr="00183949">
        <w:rPr>
          <w:rFonts w:ascii="Calibri" w:hAnsi="Calibri"/>
          <w:sz w:val="22"/>
          <w:szCs w:val="22"/>
          <w:lang w:val="es-ES_tradnl"/>
        </w:rPr>
        <w:t xml:space="preserve"> </w:t>
      </w:r>
      <w:proofErr w:type="spellStart"/>
      <w:r w:rsidRPr="00183949">
        <w:rPr>
          <w:rFonts w:ascii="Calibri" w:hAnsi="Calibri"/>
          <w:sz w:val="22"/>
          <w:szCs w:val="22"/>
          <w:lang w:val="es-ES_tradnl"/>
        </w:rPr>
        <w:t>SdC</w:t>
      </w:r>
      <w:proofErr w:type="spellEnd"/>
      <w:r w:rsidRPr="00183949">
        <w:rPr>
          <w:rFonts w:ascii="Calibri" w:hAnsi="Calibri"/>
          <w:sz w:val="22"/>
          <w:szCs w:val="22"/>
          <w:lang w:val="es-ES_tradnl"/>
        </w:rPr>
        <w:t xml:space="preserve"> estará sujeta a los Términos y Condiciones Generales que se adjuntan</w:t>
      </w:r>
      <w:r w:rsidR="004F052E" w:rsidRPr="00183949">
        <w:rPr>
          <w:rFonts w:ascii="Calibri" w:hAnsi="Calibri"/>
          <w:sz w:val="22"/>
          <w:szCs w:val="22"/>
          <w:lang w:val="es-ES_tradnl"/>
        </w:rPr>
        <w:t xml:space="preserve"> a la presente</w:t>
      </w:r>
      <w:r w:rsidRPr="00183949">
        <w:rPr>
          <w:rFonts w:ascii="Calibri" w:hAnsi="Calibri"/>
          <w:sz w:val="22"/>
          <w:szCs w:val="22"/>
          <w:lang w:val="es-ES_tradnl"/>
        </w:rPr>
        <w:t>. El mero acto de presentación de una oferta implica que el vendedor acepta</w:t>
      </w:r>
      <w:r w:rsidR="004F052E" w:rsidRPr="00183949">
        <w:rPr>
          <w:rFonts w:ascii="Calibri" w:hAnsi="Calibri"/>
          <w:sz w:val="22"/>
          <w:szCs w:val="22"/>
          <w:lang w:val="es-ES_tradnl"/>
        </w:rPr>
        <w:t xml:space="preserve"> </w:t>
      </w:r>
      <w:r w:rsidRPr="00183949">
        <w:rPr>
          <w:rFonts w:ascii="Calibri" w:hAnsi="Calibri"/>
          <w:sz w:val="22"/>
          <w:szCs w:val="22"/>
          <w:lang w:val="es-ES_tradnl"/>
        </w:rPr>
        <w:t xml:space="preserve">sin </w:t>
      </w:r>
      <w:r w:rsidR="002D5465">
        <w:rPr>
          <w:rFonts w:ascii="Calibri" w:hAnsi="Calibri"/>
          <w:sz w:val="22"/>
          <w:szCs w:val="22"/>
          <w:lang w:val="es-ES_tradnl"/>
        </w:rPr>
        <w:t>cuestionamiento</w:t>
      </w:r>
      <w:r w:rsidR="00F117CB" w:rsidRPr="00183949">
        <w:rPr>
          <w:rFonts w:ascii="Calibri" w:hAnsi="Calibri"/>
          <w:sz w:val="22"/>
          <w:szCs w:val="22"/>
          <w:lang w:val="es-ES_tradnl"/>
        </w:rPr>
        <w:t xml:space="preserve"> algun</w:t>
      </w:r>
      <w:r w:rsidR="002D5465">
        <w:rPr>
          <w:rFonts w:ascii="Calibri" w:hAnsi="Calibri"/>
          <w:sz w:val="22"/>
          <w:szCs w:val="22"/>
          <w:lang w:val="es-ES_tradnl"/>
        </w:rPr>
        <w:t>o</w:t>
      </w:r>
      <w:r w:rsidRPr="00183949">
        <w:rPr>
          <w:rFonts w:ascii="Calibri" w:hAnsi="Calibri"/>
          <w:sz w:val="22"/>
          <w:szCs w:val="22"/>
          <w:lang w:val="es-ES_tradnl"/>
        </w:rPr>
        <w:t xml:space="preserve"> los Términos y Condiciones Generales de</w:t>
      </w:r>
      <w:r w:rsidR="004F052E" w:rsidRPr="00183949">
        <w:rPr>
          <w:rFonts w:ascii="Calibri" w:hAnsi="Calibri"/>
          <w:sz w:val="22"/>
          <w:szCs w:val="22"/>
          <w:lang w:val="es-ES_tradnl"/>
        </w:rPr>
        <w:t>l</w:t>
      </w:r>
      <w:r w:rsidRPr="00183949">
        <w:rPr>
          <w:rFonts w:ascii="Calibri" w:hAnsi="Calibri"/>
          <w:sz w:val="22"/>
          <w:szCs w:val="22"/>
          <w:lang w:val="es-ES_tradnl"/>
        </w:rPr>
        <w:t xml:space="preserve"> PNUD que se adjuntan como Anexo 3.</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r>
      <w:r w:rsidR="0073378B" w:rsidRPr="00183949">
        <w:rPr>
          <w:rFonts w:ascii="Calibri" w:hAnsi="Calibri"/>
          <w:sz w:val="22"/>
          <w:szCs w:val="22"/>
          <w:lang w:val="es-ES_tradnl"/>
        </w:rPr>
        <w:t xml:space="preserve">El </w:t>
      </w:r>
      <w:r w:rsidRPr="00183949">
        <w:rPr>
          <w:rFonts w:ascii="Calibri" w:hAnsi="Calibri"/>
          <w:sz w:val="22"/>
          <w:szCs w:val="22"/>
          <w:lang w:val="es-ES_tradnl"/>
        </w:rPr>
        <w:t xml:space="preserve">PNUD no está obligado a aceptar </w:t>
      </w:r>
      <w:r w:rsidR="0073378B" w:rsidRPr="00183949">
        <w:rPr>
          <w:rFonts w:ascii="Calibri" w:hAnsi="Calibri"/>
          <w:sz w:val="22"/>
          <w:szCs w:val="22"/>
          <w:lang w:val="es-ES_tradnl"/>
        </w:rPr>
        <w:t>ninguna</w:t>
      </w:r>
      <w:r w:rsidRPr="00183949">
        <w:rPr>
          <w:rFonts w:ascii="Calibri" w:hAnsi="Calibri"/>
          <w:sz w:val="22"/>
          <w:szCs w:val="22"/>
          <w:lang w:val="es-ES_tradnl"/>
        </w:rPr>
        <w:t xml:space="preserve"> oferta, ni </w:t>
      </w:r>
      <w:r w:rsidR="0073378B" w:rsidRPr="00183949">
        <w:rPr>
          <w:rFonts w:ascii="Calibri" w:hAnsi="Calibri"/>
          <w:sz w:val="22"/>
          <w:szCs w:val="22"/>
          <w:lang w:val="es-ES_tradnl"/>
        </w:rPr>
        <w:t xml:space="preserve">a adjudicar ningún contrato u </w:t>
      </w:r>
      <w:r w:rsidRPr="00183949">
        <w:rPr>
          <w:rFonts w:ascii="Calibri" w:hAnsi="Calibri"/>
          <w:sz w:val="22"/>
          <w:szCs w:val="22"/>
          <w:lang w:val="es-ES_tradnl"/>
        </w:rPr>
        <w:t xml:space="preserve">orden de compra, ni se hace responsable por cualquier costo </w:t>
      </w:r>
      <w:r w:rsidR="00872946" w:rsidRPr="00183949">
        <w:rPr>
          <w:rFonts w:ascii="Calibri" w:hAnsi="Calibri"/>
          <w:sz w:val="22"/>
          <w:szCs w:val="22"/>
          <w:lang w:val="es-ES_tradnl"/>
        </w:rPr>
        <w:t>relacionado</w:t>
      </w:r>
      <w:r w:rsidRPr="00183949">
        <w:rPr>
          <w:rFonts w:ascii="Calibri" w:hAnsi="Calibri"/>
          <w:sz w:val="22"/>
          <w:szCs w:val="22"/>
          <w:lang w:val="es-ES_tradnl"/>
        </w:rPr>
        <w:t xml:space="preserve"> con la preparación y presentación de un presupuesto</w:t>
      </w:r>
      <w:r w:rsidR="00872946" w:rsidRPr="00183949">
        <w:rPr>
          <w:rFonts w:ascii="Calibri" w:hAnsi="Calibri"/>
          <w:sz w:val="22"/>
          <w:szCs w:val="22"/>
          <w:lang w:val="es-ES_tradnl"/>
        </w:rPr>
        <w:t xml:space="preserve"> por parte de un suministrador</w:t>
      </w:r>
      <w:r w:rsidRPr="00183949">
        <w:rPr>
          <w:rFonts w:ascii="Calibri" w:hAnsi="Calibri"/>
          <w:sz w:val="22"/>
          <w:szCs w:val="22"/>
          <w:lang w:val="es-ES_tradnl"/>
        </w:rPr>
        <w:t xml:space="preserve">, </w:t>
      </w:r>
      <w:r w:rsidR="00872946" w:rsidRPr="00183949">
        <w:rPr>
          <w:rFonts w:ascii="Calibri" w:hAnsi="Calibri"/>
          <w:sz w:val="22"/>
          <w:szCs w:val="22"/>
          <w:lang w:val="es-ES_tradnl"/>
        </w:rPr>
        <w:t>con independencia d</w:t>
      </w:r>
      <w:r w:rsidRPr="00183949">
        <w:rPr>
          <w:rFonts w:ascii="Calibri" w:hAnsi="Calibri"/>
          <w:sz w:val="22"/>
          <w:szCs w:val="22"/>
          <w:lang w:val="es-ES_tradnl"/>
        </w:rPr>
        <w:t>el resultado o la forma de llevar a cabo el proceso de selección.</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r>
      <w:r w:rsidR="00C957AB" w:rsidRPr="00183949">
        <w:rPr>
          <w:rFonts w:ascii="Calibri" w:hAnsi="Calibri"/>
          <w:sz w:val="22"/>
          <w:szCs w:val="22"/>
          <w:lang w:val="es-ES_tradnl"/>
        </w:rPr>
        <w:t>Sírvase tener</w:t>
      </w:r>
      <w:r w:rsidRPr="00183949">
        <w:rPr>
          <w:rFonts w:ascii="Calibri" w:hAnsi="Calibri"/>
          <w:sz w:val="22"/>
          <w:szCs w:val="22"/>
          <w:lang w:val="es-ES_tradnl"/>
        </w:rPr>
        <w:t xml:space="preserve"> en cuenta que el procedimiento </w:t>
      </w:r>
      <w:r w:rsidR="00C957AB" w:rsidRPr="00183949">
        <w:rPr>
          <w:rFonts w:ascii="Calibri" w:hAnsi="Calibri"/>
          <w:sz w:val="22"/>
          <w:szCs w:val="22"/>
          <w:lang w:val="es-ES_tradnl"/>
        </w:rPr>
        <w:t>establecido por el</w:t>
      </w:r>
      <w:r w:rsidRPr="00183949">
        <w:rPr>
          <w:rFonts w:ascii="Calibri" w:hAnsi="Calibri"/>
          <w:sz w:val="22"/>
          <w:szCs w:val="22"/>
          <w:lang w:val="es-ES_tradnl"/>
        </w:rPr>
        <w:t xml:space="preserve"> PNUD </w:t>
      </w:r>
      <w:r w:rsidR="00C957AB" w:rsidRPr="00183949">
        <w:rPr>
          <w:rFonts w:ascii="Calibri" w:hAnsi="Calibri"/>
          <w:sz w:val="22"/>
          <w:szCs w:val="22"/>
          <w:lang w:val="es-ES_tradnl"/>
        </w:rPr>
        <w:t xml:space="preserve">para la recepción de </w:t>
      </w:r>
      <w:r w:rsidR="000871FE" w:rsidRPr="00183949">
        <w:rPr>
          <w:rFonts w:ascii="Calibri" w:hAnsi="Calibri"/>
          <w:sz w:val="22"/>
          <w:szCs w:val="22"/>
          <w:lang w:val="es-ES_tradnl"/>
        </w:rPr>
        <w:t>reclamos</w:t>
      </w:r>
      <w:r w:rsidR="00C957AB" w:rsidRPr="00183949">
        <w:rPr>
          <w:rFonts w:ascii="Calibri" w:hAnsi="Calibri"/>
          <w:sz w:val="22"/>
          <w:szCs w:val="22"/>
          <w:lang w:val="es-ES_tradnl"/>
        </w:rPr>
        <w:t xml:space="preserve"> de sus proveedores</w:t>
      </w:r>
      <w:r w:rsidRPr="00183949">
        <w:rPr>
          <w:rFonts w:ascii="Calibri" w:hAnsi="Calibri"/>
          <w:sz w:val="22"/>
          <w:szCs w:val="22"/>
          <w:lang w:val="es-ES_tradnl"/>
        </w:rPr>
        <w:t xml:space="preserve"> tiene </w:t>
      </w:r>
      <w:r w:rsidR="00C957AB" w:rsidRPr="00183949">
        <w:rPr>
          <w:rFonts w:ascii="Calibri" w:hAnsi="Calibri"/>
          <w:sz w:val="22"/>
          <w:szCs w:val="22"/>
          <w:lang w:val="es-ES_tradnl"/>
        </w:rPr>
        <w:t>por objeto</w:t>
      </w:r>
      <w:r w:rsidRPr="00183949">
        <w:rPr>
          <w:rFonts w:ascii="Calibri" w:hAnsi="Calibri"/>
          <w:sz w:val="22"/>
          <w:szCs w:val="22"/>
          <w:lang w:val="es-ES_tradnl"/>
        </w:rPr>
        <w:t xml:space="preserve"> ofrecer </w:t>
      </w:r>
      <w:r w:rsidR="00C957AB" w:rsidRPr="00183949">
        <w:rPr>
          <w:rFonts w:ascii="Calibri" w:hAnsi="Calibri"/>
          <w:sz w:val="22"/>
          <w:szCs w:val="22"/>
          <w:lang w:val="es-ES_tradnl"/>
        </w:rPr>
        <w:t>un</w:t>
      </w:r>
      <w:r w:rsidRPr="00183949">
        <w:rPr>
          <w:rFonts w:ascii="Calibri" w:hAnsi="Calibri"/>
          <w:sz w:val="22"/>
          <w:szCs w:val="22"/>
          <w:lang w:val="es-ES_tradnl"/>
        </w:rPr>
        <w:t>a oportunidad de apela</w:t>
      </w:r>
      <w:r w:rsidR="00C957AB" w:rsidRPr="00183949">
        <w:rPr>
          <w:rFonts w:ascii="Calibri" w:hAnsi="Calibri"/>
          <w:sz w:val="22"/>
          <w:szCs w:val="22"/>
          <w:lang w:val="es-ES_tradnl"/>
        </w:rPr>
        <w:t>ción</w:t>
      </w:r>
      <w:r w:rsidRPr="00183949">
        <w:rPr>
          <w:rFonts w:ascii="Calibri" w:hAnsi="Calibri"/>
          <w:sz w:val="22"/>
          <w:szCs w:val="22"/>
          <w:lang w:val="es-ES_tradnl"/>
        </w:rPr>
        <w:t xml:space="preserve"> a las personas o empresas</w:t>
      </w:r>
      <w:r w:rsidR="00C957AB" w:rsidRPr="00183949">
        <w:rPr>
          <w:rFonts w:ascii="Calibri" w:hAnsi="Calibri"/>
          <w:sz w:val="22"/>
          <w:szCs w:val="22"/>
          <w:lang w:val="es-ES_tradnl"/>
        </w:rPr>
        <w:t xml:space="preserve"> a las que</w:t>
      </w:r>
      <w:r w:rsidRPr="00183949">
        <w:rPr>
          <w:rFonts w:ascii="Calibri" w:hAnsi="Calibri"/>
          <w:sz w:val="22"/>
          <w:szCs w:val="22"/>
          <w:lang w:val="es-ES_tradnl"/>
        </w:rPr>
        <w:t xml:space="preserve"> no se haya </w:t>
      </w:r>
      <w:r w:rsidR="00C957AB" w:rsidRPr="00183949">
        <w:rPr>
          <w:rFonts w:ascii="Calibri" w:hAnsi="Calibri"/>
          <w:sz w:val="22"/>
          <w:szCs w:val="22"/>
          <w:lang w:val="es-ES_tradnl"/>
        </w:rPr>
        <w:t>adjudicado</w:t>
      </w:r>
      <w:r w:rsidRPr="00183949">
        <w:rPr>
          <w:rFonts w:ascii="Calibri" w:hAnsi="Calibri"/>
          <w:sz w:val="22"/>
          <w:szCs w:val="22"/>
          <w:lang w:val="es-ES_tradnl"/>
        </w:rPr>
        <w:t xml:space="preserve"> una orden de compra o </w:t>
      </w:r>
      <w:r w:rsidR="00C957AB" w:rsidRPr="00183949">
        <w:rPr>
          <w:rFonts w:ascii="Calibri" w:hAnsi="Calibri"/>
          <w:sz w:val="22"/>
          <w:szCs w:val="22"/>
          <w:lang w:val="es-ES_tradnl"/>
        </w:rPr>
        <w:t xml:space="preserve">un </w:t>
      </w:r>
      <w:r w:rsidRPr="00183949">
        <w:rPr>
          <w:rFonts w:ascii="Calibri" w:hAnsi="Calibri"/>
          <w:sz w:val="22"/>
          <w:szCs w:val="22"/>
          <w:lang w:val="es-ES_tradnl"/>
        </w:rPr>
        <w:t>contrato en un proceso de</w:t>
      </w:r>
      <w:r w:rsidR="002D5465">
        <w:rPr>
          <w:rFonts w:ascii="Calibri" w:hAnsi="Calibri"/>
          <w:sz w:val="22"/>
          <w:szCs w:val="22"/>
          <w:lang w:val="es-ES_tradnl"/>
        </w:rPr>
        <w:t xml:space="preserve"> </w:t>
      </w:r>
      <w:r w:rsidRPr="00183949">
        <w:rPr>
          <w:rFonts w:ascii="Calibri" w:hAnsi="Calibri"/>
          <w:sz w:val="22"/>
          <w:szCs w:val="22"/>
          <w:lang w:val="es-ES_tradnl"/>
        </w:rPr>
        <w:t xml:space="preserve">contratación </w:t>
      </w:r>
      <w:r w:rsidRPr="00183949">
        <w:rPr>
          <w:rFonts w:ascii="Calibri" w:hAnsi="Calibri"/>
          <w:sz w:val="22"/>
          <w:szCs w:val="22"/>
          <w:lang w:val="es-ES_tradnl"/>
        </w:rPr>
        <w:lastRenderedPageBreak/>
        <w:t xml:space="preserve">competitivo. En caso de que usted </w:t>
      </w:r>
      <w:r w:rsidR="00C957AB" w:rsidRPr="00183949">
        <w:rPr>
          <w:rFonts w:ascii="Calibri" w:hAnsi="Calibri"/>
          <w:sz w:val="22"/>
          <w:szCs w:val="22"/>
          <w:lang w:val="es-ES_tradnl"/>
        </w:rPr>
        <w:t>considere</w:t>
      </w:r>
      <w:r w:rsidRPr="00183949">
        <w:rPr>
          <w:rFonts w:ascii="Calibri" w:hAnsi="Calibri"/>
          <w:sz w:val="22"/>
          <w:szCs w:val="22"/>
          <w:lang w:val="es-ES_tradnl"/>
        </w:rPr>
        <w:t xml:space="preserve"> que no ha sido tratado</w:t>
      </w:r>
      <w:r w:rsidR="003458CA" w:rsidRPr="00183949">
        <w:rPr>
          <w:rFonts w:ascii="Calibri" w:hAnsi="Calibri"/>
          <w:sz w:val="22"/>
          <w:szCs w:val="22"/>
          <w:lang w:val="es-ES_tradnl"/>
        </w:rPr>
        <w:t>(</w:t>
      </w:r>
      <w:r w:rsidR="00C957AB" w:rsidRPr="00183949">
        <w:rPr>
          <w:rFonts w:ascii="Calibri" w:hAnsi="Calibri"/>
          <w:sz w:val="22"/>
          <w:szCs w:val="22"/>
          <w:lang w:val="es-ES_tradnl"/>
        </w:rPr>
        <w:t>a</w:t>
      </w:r>
      <w:r w:rsidR="003458CA" w:rsidRPr="00183949">
        <w:rPr>
          <w:rFonts w:ascii="Calibri" w:hAnsi="Calibri"/>
          <w:sz w:val="22"/>
          <w:szCs w:val="22"/>
          <w:lang w:val="es-ES_tradnl"/>
        </w:rPr>
        <w:t>)</w:t>
      </w:r>
      <w:r w:rsidRPr="00183949">
        <w:rPr>
          <w:rFonts w:ascii="Calibri" w:hAnsi="Calibri"/>
          <w:sz w:val="22"/>
          <w:szCs w:val="22"/>
          <w:lang w:val="es-ES_tradnl"/>
        </w:rPr>
        <w:t xml:space="preserve"> con equidad, puede encontrar información detallada sobre los procedimientos de </w:t>
      </w:r>
      <w:r w:rsidR="000871FE" w:rsidRPr="00183949">
        <w:rPr>
          <w:rFonts w:ascii="Calibri" w:hAnsi="Calibri"/>
          <w:sz w:val="22"/>
          <w:szCs w:val="22"/>
          <w:lang w:val="es-ES_tradnl"/>
        </w:rPr>
        <w:t>reclamo</w:t>
      </w:r>
      <w:r w:rsidR="00C957AB" w:rsidRPr="00183949">
        <w:rPr>
          <w:rFonts w:ascii="Calibri" w:hAnsi="Calibri"/>
          <w:sz w:val="22"/>
          <w:szCs w:val="22"/>
          <w:lang w:val="es-ES_tradnl"/>
        </w:rPr>
        <w:t xml:space="preserve"> por parte de los proveedores </w:t>
      </w:r>
      <w:r w:rsidRPr="00183949">
        <w:rPr>
          <w:rFonts w:ascii="Calibri" w:hAnsi="Calibri"/>
          <w:sz w:val="22"/>
          <w:szCs w:val="22"/>
          <w:lang w:val="es-ES_tradnl"/>
        </w:rPr>
        <w:t xml:space="preserve">en el siguiente enlace: </w:t>
      </w:r>
      <w:r w:rsidR="009140A0">
        <w:fldChar w:fldCharType="begin"/>
      </w:r>
      <w:r w:rsidR="009140A0" w:rsidRPr="009140A0">
        <w:rPr>
          <w:lang w:val="es-DO"/>
        </w:rPr>
        <w:instrText xml:space="preserve"> HYPERLINK "h</w:instrText>
      </w:r>
      <w:r w:rsidR="009140A0" w:rsidRPr="009140A0">
        <w:rPr>
          <w:lang w:val="es-DO"/>
        </w:rPr>
        <w:instrText xml:space="preserve">ttp://www.undp.org/procurement/protest.shtml" </w:instrText>
      </w:r>
      <w:r w:rsidR="009140A0">
        <w:fldChar w:fldCharType="separate"/>
      </w:r>
      <w:r w:rsidR="00C957AB" w:rsidRPr="00183949">
        <w:rPr>
          <w:rStyle w:val="Hyperlink"/>
          <w:rFonts w:ascii="Calibri" w:hAnsi="Calibri"/>
          <w:sz w:val="22"/>
          <w:szCs w:val="22"/>
          <w:lang w:val="es-ES_tradnl"/>
        </w:rPr>
        <w:t>http://www.undp.org/procurement/protest.shtml</w:t>
      </w:r>
      <w:r w:rsidR="009140A0">
        <w:rPr>
          <w:rStyle w:val="Hyperlink"/>
          <w:rFonts w:ascii="Calibri" w:hAnsi="Calibri"/>
          <w:sz w:val="22"/>
          <w:szCs w:val="22"/>
          <w:lang w:val="es-ES_tradnl"/>
        </w:rPr>
        <w:fldChar w:fldCharType="end"/>
      </w:r>
      <w:r w:rsidRPr="00183949">
        <w:rPr>
          <w:rFonts w:ascii="Calibri" w:hAnsi="Calibri"/>
          <w:sz w:val="22"/>
          <w:szCs w:val="22"/>
          <w:lang w:val="es-ES_tradnl"/>
        </w:rPr>
        <w:t>.</w:t>
      </w:r>
      <w:r w:rsidRPr="00183949">
        <w:rPr>
          <w:rFonts w:ascii="Calibri" w:hAnsi="Calibri"/>
          <w:sz w:val="22"/>
          <w:szCs w:val="22"/>
          <w:lang w:val="es-ES_tradnl"/>
        </w:rPr>
        <w:br/>
      </w:r>
      <w:r w:rsidRPr="00183949">
        <w:rPr>
          <w:rFonts w:ascii="Calibri" w:hAnsi="Calibri"/>
          <w:sz w:val="22"/>
          <w:szCs w:val="22"/>
          <w:lang w:val="es-ES_tradnl"/>
        </w:rPr>
        <w:br/>
      </w:r>
      <w:r w:rsidR="00C957AB" w:rsidRPr="00183949">
        <w:rPr>
          <w:rFonts w:ascii="Calibri" w:hAnsi="Calibri"/>
          <w:sz w:val="22"/>
          <w:szCs w:val="22"/>
          <w:lang w:val="es-ES_tradnl"/>
        </w:rPr>
        <w:t xml:space="preserve">El </w:t>
      </w:r>
      <w:r w:rsidRPr="00183949">
        <w:rPr>
          <w:rFonts w:ascii="Calibri" w:hAnsi="Calibri"/>
          <w:sz w:val="22"/>
          <w:szCs w:val="22"/>
          <w:lang w:val="es-ES_tradnl"/>
        </w:rPr>
        <w:t xml:space="preserve">PNUD </w:t>
      </w:r>
      <w:r w:rsidR="00C957AB" w:rsidRPr="00183949">
        <w:rPr>
          <w:rFonts w:ascii="Calibri" w:hAnsi="Calibri"/>
          <w:sz w:val="22"/>
          <w:szCs w:val="22"/>
          <w:lang w:val="es-ES_tradnl"/>
        </w:rPr>
        <w:t>insta</w:t>
      </w:r>
      <w:r w:rsidRPr="00183949">
        <w:rPr>
          <w:rFonts w:ascii="Calibri" w:hAnsi="Calibri"/>
          <w:sz w:val="22"/>
          <w:szCs w:val="22"/>
          <w:lang w:val="es-ES_tradnl"/>
        </w:rPr>
        <w:t xml:space="preserve"> a todos los potenciales </w:t>
      </w:r>
      <w:r w:rsidR="000871FE" w:rsidRPr="00183949">
        <w:rPr>
          <w:rFonts w:ascii="Calibri" w:hAnsi="Calibri"/>
          <w:sz w:val="22"/>
          <w:szCs w:val="22"/>
          <w:lang w:val="es-ES_tradnl"/>
        </w:rPr>
        <w:t xml:space="preserve">proveedores de servicios </w:t>
      </w:r>
      <w:r w:rsidRPr="00183949">
        <w:rPr>
          <w:rFonts w:ascii="Calibri" w:hAnsi="Calibri"/>
          <w:sz w:val="22"/>
          <w:szCs w:val="22"/>
          <w:lang w:val="es-ES_tradnl"/>
        </w:rPr>
        <w:t xml:space="preserve">a evitar y prevenir </w:t>
      </w:r>
      <w:r w:rsidR="000871FE" w:rsidRPr="00183949">
        <w:rPr>
          <w:rFonts w:ascii="Calibri" w:hAnsi="Calibri"/>
          <w:sz w:val="22"/>
          <w:szCs w:val="22"/>
          <w:lang w:val="es-ES_tradnl"/>
        </w:rPr>
        <w:t xml:space="preserve">los </w:t>
      </w:r>
      <w:r w:rsidRPr="00183949">
        <w:rPr>
          <w:rFonts w:ascii="Calibri" w:hAnsi="Calibri"/>
          <w:sz w:val="22"/>
          <w:szCs w:val="22"/>
          <w:lang w:val="es-ES_tradnl"/>
        </w:rPr>
        <w:t xml:space="preserve">conflictos de intereses, </w:t>
      </w:r>
      <w:r w:rsidR="000871FE" w:rsidRPr="00183949">
        <w:rPr>
          <w:rFonts w:ascii="Calibri" w:hAnsi="Calibri"/>
          <w:sz w:val="22"/>
          <w:szCs w:val="22"/>
          <w:lang w:val="es-ES_tradnl"/>
        </w:rPr>
        <w:t xml:space="preserve">informando al </w:t>
      </w:r>
      <w:r w:rsidRPr="00183949">
        <w:rPr>
          <w:rFonts w:ascii="Calibri" w:hAnsi="Calibri"/>
          <w:sz w:val="22"/>
          <w:szCs w:val="22"/>
          <w:lang w:val="es-ES_tradnl"/>
        </w:rPr>
        <w:t xml:space="preserve">PNUD si </w:t>
      </w:r>
      <w:r w:rsidR="004215AB" w:rsidRPr="00183949">
        <w:rPr>
          <w:rFonts w:ascii="Calibri" w:hAnsi="Calibri"/>
          <w:sz w:val="22"/>
          <w:szCs w:val="22"/>
          <w:lang w:val="es-ES_tradnl"/>
        </w:rPr>
        <w:t xml:space="preserve">ellos </w:t>
      </w:r>
      <w:r w:rsidRPr="00183949">
        <w:rPr>
          <w:rFonts w:ascii="Calibri" w:hAnsi="Calibri"/>
          <w:sz w:val="22"/>
          <w:szCs w:val="22"/>
          <w:lang w:val="es-ES_tradnl"/>
        </w:rPr>
        <w:t xml:space="preserve">o cualquiera de sus </w:t>
      </w:r>
      <w:r w:rsidR="000871FE" w:rsidRPr="00183949">
        <w:rPr>
          <w:rFonts w:ascii="Calibri" w:hAnsi="Calibri"/>
          <w:sz w:val="22"/>
          <w:szCs w:val="22"/>
          <w:lang w:val="es-ES_tradnl"/>
        </w:rPr>
        <w:t xml:space="preserve">afiliados </w:t>
      </w:r>
      <w:r w:rsidRPr="00183949">
        <w:rPr>
          <w:rFonts w:ascii="Calibri" w:hAnsi="Calibri"/>
          <w:sz w:val="22"/>
          <w:szCs w:val="22"/>
          <w:lang w:val="es-ES_tradnl"/>
        </w:rPr>
        <w:t xml:space="preserve">o </w:t>
      </w:r>
      <w:r w:rsidR="000871FE" w:rsidRPr="00183949">
        <w:rPr>
          <w:rFonts w:ascii="Calibri" w:hAnsi="Calibri"/>
          <w:sz w:val="22"/>
          <w:szCs w:val="22"/>
          <w:lang w:val="es-ES_tradnl"/>
        </w:rPr>
        <w:t>miembros de su personal</w:t>
      </w:r>
      <w:r w:rsidRPr="00183949">
        <w:rPr>
          <w:rFonts w:ascii="Calibri" w:hAnsi="Calibri"/>
          <w:sz w:val="22"/>
          <w:szCs w:val="22"/>
          <w:lang w:val="es-ES_tradnl"/>
        </w:rPr>
        <w:t xml:space="preserve"> han participado en la preparación de los requisitos, </w:t>
      </w:r>
      <w:r w:rsidR="000871FE" w:rsidRPr="00183949">
        <w:rPr>
          <w:rFonts w:ascii="Calibri" w:hAnsi="Calibri"/>
          <w:sz w:val="22"/>
          <w:szCs w:val="22"/>
          <w:lang w:val="es-ES_tradnl"/>
        </w:rPr>
        <w:t xml:space="preserve">el </w:t>
      </w:r>
      <w:r w:rsidRPr="00183949">
        <w:rPr>
          <w:rFonts w:ascii="Calibri" w:hAnsi="Calibri"/>
          <w:sz w:val="22"/>
          <w:szCs w:val="22"/>
          <w:lang w:val="es-ES_tradnl"/>
        </w:rPr>
        <w:t xml:space="preserve">diseño, </w:t>
      </w:r>
      <w:r w:rsidR="000871FE" w:rsidRPr="00183949">
        <w:rPr>
          <w:rFonts w:ascii="Calibri" w:hAnsi="Calibri"/>
          <w:sz w:val="22"/>
          <w:szCs w:val="22"/>
          <w:lang w:val="es-ES_tradnl"/>
        </w:rPr>
        <w:t xml:space="preserve">las </w:t>
      </w:r>
      <w:r w:rsidRPr="00183949">
        <w:rPr>
          <w:rFonts w:ascii="Calibri" w:hAnsi="Calibri"/>
          <w:sz w:val="22"/>
          <w:szCs w:val="22"/>
          <w:lang w:val="es-ES_tradnl"/>
        </w:rPr>
        <w:t xml:space="preserve">especificaciones, </w:t>
      </w:r>
      <w:r w:rsidR="000871FE" w:rsidRPr="00183949">
        <w:rPr>
          <w:rFonts w:ascii="Calibri" w:hAnsi="Calibri"/>
          <w:sz w:val="22"/>
          <w:szCs w:val="22"/>
          <w:lang w:val="es-ES_tradnl"/>
        </w:rPr>
        <w:t xml:space="preserve">los </w:t>
      </w:r>
      <w:r w:rsidRPr="00183949">
        <w:rPr>
          <w:rFonts w:ascii="Calibri" w:hAnsi="Calibri"/>
          <w:sz w:val="22"/>
          <w:szCs w:val="22"/>
          <w:lang w:val="es-ES_tradnl"/>
        </w:rPr>
        <w:t>presupuestos</w:t>
      </w:r>
      <w:r w:rsidR="004215AB" w:rsidRPr="00183949">
        <w:rPr>
          <w:rFonts w:ascii="Calibri" w:hAnsi="Calibri"/>
          <w:sz w:val="22"/>
          <w:szCs w:val="22"/>
          <w:lang w:val="es-ES_tradnl"/>
        </w:rPr>
        <w:t xml:space="preserve"> </w:t>
      </w:r>
      <w:r w:rsidR="000871FE" w:rsidRPr="00183949">
        <w:rPr>
          <w:rFonts w:ascii="Calibri" w:hAnsi="Calibri"/>
          <w:sz w:val="22"/>
          <w:szCs w:val="22"/>
          <w:lang w:val="es-ES_tradnl"/>
        </w:rPr>
        <w:t>o cualquier</w:t>
      </w:r>
      <w:r w:rsidRPr="00183949">
        <w:rPr>
          <w:rFonts w:ascii="Calibri" w:hAnsi="Calibri"/>
          <w:sz w:val="22"/>
          <w:szCs w:val="22"/>
          <w:lang w:val="es-ES_tradnl"/>
        </w:rPr>
        <w:t xml:space="preserve"> otra información utilizada en est</w:t>
      </w:r>
      <w:r w:rsidR="004215AB" w:rsidRPr="00183949">
        <w:rPr>
          <w:rFonts w:ascii="Calibri" w:hAnsi="Calibri"/>
          <w:sz w:val="22"/>
          <w:szCs w:val="22"/>
          <w:lang w:val="es-ES_tradnl"/>
        </w:rPr>
        <w:t>a</w:t>
      </w:r>
      <w:r w:rsidRPr="00183949">
        <w:rPr>
          <w:rFonts w:ascii="Calibri" w:hAnsi="Calibri"/>
          <w:sz w:val="22"/>
          <w:szCs w:val="22"/>
          <w:lang w:val="es-ES_tradnl"/>
        </w:rPr>
        <w:t xml:space="preserve"> </w:t>
      </w:r>
      <w:proofErr w:type="spellStart"/>
      <w:r w:rsidRPr="00183949">
        <w:rPr>
          <w:rFonts w:ascii="Calibri" w:hAnsi="Calibri"/>
          <w:sz w:val="22"/>
          <w:szCs w:val="22"/>
          <w:lang w:val="es-ES_tradnl"/>
        </w:rPr>
        <w:t>SdC</w:t>
      </w:r>
      <w:proofErr w:type="spellEnd"/>
      <w:r w:rsidRPr="00183949">
        <w:rPr>
          <w:rFonts w:ascii="Calibri" w:hAnsi="Calibri"/>
          <w:sz w:val="22"/>
          <w:szCs w:val="22"/>
          <w:lang w:val="es-ES_tradnl"/>
        </w:rPr>
        <w:t>.</w:t>
      </w:r>
    </w:p>
    <w:p w:rsidR="00CC45BB" w:rsidRDefault="004B6482">
      <w:pPr>
        <w:jc w:val="both"/>
        <w:rPr>
          <w:rFonts w:ascii="Calibri" w:hAnsi="Calibri"/>
          <w:sz w:val="22"/>
          <w:szCs w:val="22"/>
          <w:lang w:val="es-ES_tradnl"/>
        </w:rPr>
      </w:pPr>
      <w:r w:rsidRPr="00183949">
        <w:rPr>
          <w:rFonts w:ascii="Calibri" w:hAnsi="Calibri"/>
          <w:sz w:val="22"/>
          <w:szCs w:val="22"/>
          <w:lang w:val="es-ES_tradnl"/>
        </w:rPr>
        <w:br/>
      </w:r>
      <w:r w:rsidR="004215AB" w:rsidRPr="00183949">
        <w:rPr>
          <w:rFonts w:ascii="Calibri" w:hAnsi="Calibri"/>
          <w:sz w:val="22"/>
          <w:szCs w:val="22"/>
          <w:lang w:val="es-ES_tradnl"/>
        </w:rPr>
        <w:t xml:space="preserve">El </w:t>
      </w:r>
      <w:r w:rsidRPr="00183949">
        <w:rPr>
          <w:rFonts w:ascii="Calibri" w:hAnsi="Calibri"/>
          <w:sz w:val="22"/>
          <w:szCs w:val="22"/>
          <w:lang w:val="es-ES_tradnl"/>
        </w:rPr>
        <w:t xml:space="preserve">PNUD </w:t>
      </w:r>
      <w:r w:rsidR="000871FE" w:rsidRPr="00183949">
        <w:rPr>
          <w:rFonts w:ascii="Calibri" w:hAnsi="Calibri"/>
          <w:sz w:val="22"/>
          <w:szCs w:val="22"/>
          <w:lang w:val="es-ES_tradnl"/>
        </w:rPr>
        <w:t>practica</w:t>
      </w:r>
      <w:r w:rsidRPr="00183949">
        <w:rPr>
          <w:rFonts w:ascii="Calibri" w:hAnsi="Calibri"/>
          <w:sz w:val="22"/>
          <w:szCs w:val="22"/>
          <w:lang w:val="es-ES_tradnl"/>
        </w:rPr>
        <w:t xml:space="preserve"> una </w:t>
      </w:r>
      <w:r w:rsidR="000871FE" w:rsidRPr="00183949">
        <w:rPr>
          <w:rFonts w:ascii="Calibri" w:hAnsi="Calibri"/>
          <w:sz w:val="22"/>
          <w:szCs w:val="22"/>
          <w:lang w:val="es-ES_tradnl"/>
        </w:rPr>
        <w:t xml:space="preserve">política de </w:t>
      </w:r>
      <w:r w:rsidRPr="00183949">
        <w:rPr>
          <w:rFonts w:ascii="Calibri" w:hAnsi="Calibri"/>
          <w:sz w:val="22"/>
          <w:szCs w:val="22"/>
          <w:lang w:val="es-ES_tradnl"/>
        </w:rPr>
        <w:t>tolerancia cero a</w:t>
      </w:r>
      <w:r w:rsidR="000871FE" w:rsidRPr="00183949">
        <w:rPr>
          <w:rFonts w:ascii="Calibri" w:hAnsi="Calibri"/>
          <w:sz w:val="22"/>
          <w:szCs w:val="22"/>
          <w:lang w:val="es-ES_tradnl"/>
        </w:rPr>
        <w:t>nte</w:t>
      </w:r>
      <w:r w:rsidRPr="00183949">
        <w:rPr>
          <w:rFonts w:ascii="Calibri" w:hAnsi="Calibri"/>
          <w:sz w:val="22"/>
          <w:szCs w:val="22"/>
          <w:lang w:val="es-ES_tradnl"/>
        </w:rPr>
        <w:t xml:space="preserve"> el fraude y otras prácticas prohibidas, y</w:t>
      </w:r>
      <w:r w:rsidR="000871FE" w:rsidRPr="00183949">
        <w:rPr>
          <w:rFonts w:ascii="Calibri" w:hAnsi="Calibri"/>
          <w:sz w:val="22"/>
          <w:szCs w:val="22"/>
          <w:lang w:val="es-ES_tradnl"/>
        </w:rPr>
        <w:t xml:space="preserve"> </w:t>
      </w:r>
      <w:r w:rsidRPr="00183949">
        <w:rPr>
          <w:rFonts w:ascii="Calibri" w:hAnsi="Calibri"/>
          <w:sz w:val="22"/>
          <w:szCs w:val="22"/>
          <w:lang w:val="es-ES_tradnl"/>
        </w:rPr>
        <w:t>e</w:t>
      </w:r>
      <w:r w:rsidR="000871FE" w:rsidRPr="00183949">
        <w:rPr>
          <w:rFonts w:ascii="Calibri" w:hAnsi="Calibri"/>
          <w:sz w:val="22"/>
          <w:szCs w:val="22"/>
          <w:lang w:val="es-ES_tradnl"/>
        </w:rPr>
        <w:t xml:space="preserve">stá resuelto a </w:t>
      </w:r>
      <w:r w:rsidRPr="00183949">
        <w:rPr>
          <w:rFonts w:ascii="Calibri" w:hAnsi="Calibri"/>
          <w:sz w:val="22"/>
          <w:szCs w:val="22"/>
          <w:lang w:val="es-ES_tradnl"/>
        </w:rPr>
        <w:t xml:space="preserve">identificar y abordar todos los actos y prácticas </w:t>
      </w:r>
      <w:r w:rsidR="000871FE" w:rsidRPr="00183949">
        <w:rPr>
          <w:rFonts w:ascii="Calibri" w:hAnsi="Calibri"/>
          <w:sz w:val="22"/>
          <w:szCs w:val="22"/>
          <w:lang w:val="es-ES_tradnl"/>
        </w:rPr>
        <w:t xml:space="preserve">de este tipo contra </w:t>
      </w:r>
      <w:r w:rsidRPr="00183949">
        <w:rPr>
          <w:rFonts w:ascii="Calibri" w:hAnsi="Calibri"/>
          <w:sz w:val="22"/>
          <w:szCs w:val="22"/>
          <w:lang w:val="es-ES_tradnl"/>
        </w:rPr>
        <w:t>el PNUD</w:t>
      </w:r>
      <w:r w:rsidR="000871FE" w:rsidRPr="00183949">
        <w:rPr>
          <w:rFonts w:ascii="Calibri" w:hAnsi="Calibri"/>
          <w:sz w:val="22"/>
          <w:szCs w:val="22"/>
          <w:lang w:val="es-ES_tradnl"/>
        </w:rPr>
        <w:t xml:space="preserve"> o contra terceros </w:t>
      </w:r>
      <w:r w:rsidR="00534BBF" w:rsidRPr="00183949">
        <w:rPr>
          <w:rFonts w:ascii="Calibri" w:hAnsi="Calibri"/>
          <w:sz w:val="22"/>
          <w:szCs w:val="22"/>
          <w:lang w:val="es-ES_tradnl"/>
        </w:rPr>
        <w:t>implicados</w:t>
      </w:r>
      <w:r w:rsidRPr="00183949">
        <w:rPr>
          <w:rFonts w:ascii="Calibri" w:hAnsi="Calibri"/>
          <w:sz w:val="22"/>
          <w:szCs w:val="22"/>
          <w:lang w:val="es-ES_tradnl"/>
        </w:rPr>
        <w:t xml:space="preserve"> en las actividades de PNUD. </w:t>
      </w:r>
      <w:r w:rsidR="000871FE" w:rsidRPr="00183949">
        <w:rPr>
          <w:rFonts w:ascii="Calibri" w:hAnsi="Calibri"/>
          <w:sz w:val="22"/>
          <w:szCs w:val="22"/>
          <w:lang w:val="es-ES_tradnl"/>
        </w:rPr>
        <w:t>Asimismo,</w:t>
      </w:r>
      <w:r w:rsidRPr="00183949">
        <w:rPr>
          <w:rFonts w:ascii="Calibri" w:hAnsi="Calibri"/>
          <w:sz w:val="22"/>
          <w:szCs w:val="22"/>
          <w:lang w:val="es-ES_tradnl"/>
        </w:rPr>
        <w:t xml:space="preserve"> espera que sus proveedores se adhieran al Código de Conducta de </w:t>
      </w:r>
      <w:r w:rsidR="000871FE" w:rsidRPr="00183949">
        <w:rPr>
          <w:rFonts w:ascii="Calibri" w:hAnsi="Calibri"/>
          <w:sz w:val="22"/>
          <w:szCs w:val="22"/>
          <w:lang w:val="es-ES_tradnl"/>
        </w:rPr>
        <w:t>los Contratistas</w:t>
      </w:r>
      <w:r w:rsidRPr="00183949">
        <w:rPr>
          <w:rFonts w:ascii="Calibri" w:hAnsi="Calibri"/>
          <w:sz w:val="22"/>
          <w:szCs w:val="22"/>
          <w:lang w:val="es-ES_tradnl"/>
        </w:rPr>
        <w:t xml:space="preserve"> de las Naciones Unidas</w:t>
      </w:r>
      <w:r w:rsidR="000871FE" w:rsidRPr="00183949">
        <w:rPr>
          <w:rFonts w:ascii="Calibri" w:hAnsi="Calibri"/>
          <w:sz w:val="22"/>
          <w:szCs w:val="22"/>
          <w:lang w:val="es-ES_tradnl"/>
        </w:rPr>
        <w:t>, que</w:t>
      </w:r>
      <w:r w:rsidRPr="00183949">
        <w:rPr>
          <w:rFonts w:ascii="Calibri" w:hAnsi="Calibri"/>
          <w:sz w:val="22"/>
          <w:szCs w:val="22"/>
          <w:lang w:val="es-ES_tradnl"/>
        </w:rPr>
        <w:t xml:space="preserve"> se </w:t>
      </w:r>
      <w:r w:rsidR="000871FE" w:rsidRPr="00183949">
        <w:rPr>
          <w:rFonts w:ascii="Calibri" w:hAnsi="Calibri"/>
          <w:sz w:val="22"/>
          <w:szCs w:val="22"/>
          <w:lang w:val="es-ES_tradnl"/>
        </w:rPr>
        <w:t>puede consultar</w:t>
      </w:r>
      <w:r w:rsidRPr="00183949">
        <w:rPr>
          <w:rFonts w:ascii="Calibri" w:hAnsi="Calibri"/>
          <w:sz w:val="22"/>
          <w:szCs w:val="22"/>
          <w:lang w:val="es-ES_tradnl"/>
        </w:rPr>
        <w:t xml:space="preserve"> en </w:t>
      </w:r>
      <w:r w:rsidR="00F117CB" w:rsidRPr="00183949">
        <w:rPr>
          <w:rFonts w:ascii="Calibri" w:hAnsi="Calibri"/>
          <w:sz w:val="22"/>
          <w:szCs w:val="22"/>
          <w:lang w:val="es-ES_tradnl"/>
        </w:rPr>
        <w:t>el siguiente</w:t>
      </w:r>
      <w:r w:rsidRPr="00183949">
        <w:rPr>
          <w:rFonts w:ascii="Calibri" w:hAnsi="Calibri"/>
          <w:sz w:val="22"/>
          <w:szCs w:val="22"/>
          <w:lang w:val="es-ES_tradnl"/>
        </w:rPr>
        <w:t xml:space="preserve"> enlace: </w:t>
      </w:r>
      <w:r w:rsidR="009140A0">
        <w:fldChar w:fldCharType="begin"/>
      </w:r>
      <w:r w:rsidR="009140A0" w:rsidRPr="009140A0">
        <w:rPr>
          <w:lang w:val="es-DO"/>
        </w:rPr>
        <w:instrText xml:space="preserve"> HYPERLINK "http://www.un.org/depts/ptd/pdf/conduct_spanish.pdf" </w:instrText>
      </w:r>
      <w:r w:rsidR="009140A0">
        <w:fldChar w:fldCharType="separate"/>
      </w:r>
      <w:r w:rsidR="003A3C1E" w:rsidRPr="00183949">
        <w:rPr>
          <w:rStyle w:val="Hyperlink"/>
          <w:rFonts w:ascii="Calibri" w:hAnsi="Calibri"/>
          <w:sz w:val="22"/>
          <w:szCs w:val="22"/>
          <w:lang w:val="es-ES_tradnl"/>
        </w:rPr>
        <w:t>http://www.un.org/depts/ptd/pdf/conduct_spanish.pdf</w:t>
      </w:r>
      <w:r w:rsidR="009140A0">
        <w:rPr>
          <w:rStyle w:val="Hyperlink"/>
          <w:rFonts w:ascii="Calibri" w:hAnsi="Calibri"/>
          <w:sz w:val="22"/>
          <w:szCs w:val="22"/>
          <w:lang w:val="es-ES_tradnl"/>
        </w:rPr>
        <w:fldChar w:fldCharType="end"/>
      </w:r>
      <w:r w:rsidR="00C957AB" w:rsidRPr="00183949">
        <w:rPr>
          <w:rFonts w:ascii="Calibri" w:hAnsi="Calibri"/>
          <w:sz w:val="22"/>
          <w:szCs w:val="22"/>
          <w:lang w:val="es-ES_tradnl"/>
        </w:rPr>
        <w:t>.</w:t>
      </w:r>
      <w:r w:rsidRPr="00183949">
        <w:rPr>
          <w:rFonts w:ascii="Calibri" w:hAnsi="Calibri"/>
          <w:sz w:val="22"/>
          <w:szCs w:val="22"/>
          <w:lang w:val="es-ES_tradnl"/>
        </w:rPr>
        <w:br/>
      </w:r>
      <w:r w:rsidRPr="00183949">
        <w:rPr>
          <w:rFonts w:ascii="Calibri" w:hAnsi="Calibri"/>
          <w:sz w:val="22"/>
          <w:szCs w:val="22"/>
          <w:lang w:val="es-ES_tradnl"/>
        </w:rPr>
        <w:br/>
      </w:r>
      <w:r w:rsidR="00C957AB" w:rsidRPr="00183949">
        <w:rPr>
          <w:rFonts w:ascii="Calibri" w:hAnsi="Calibri"/>
          <w:sz w:val="22"/>
          <w:szCs w:val="22"/>
          <w:lang w:val="es-ES_tradnl"/>
        </w:rPr>
        <w:t>Le agradecemos su atención</w:t>
      </w:r>
      <w:r w:rsidRPr="00183949">
        <w:rPr>
          <w:rFonts w:ascii="Calibri" w:hAnsi="Calibri"/>
          <w:sz w:val="22"/>
          <w:szCs w:val="22"/>
          <w:lang w:val="es-ES_tradnl"/>
        </w:rPr>
        <w:t xml:space="preserve"> y </w:t>
      </w:r>
      <w:r w:rsidR="00C957AB" w:rsidRPr="00183949">
        <w:rPr>
          <w:rFonts w:ascii="Calibri" w:hAnsi="Calibri"/>
          <w:sz w:val="22"/>
          <w:szCs w:val="22"/>
          <w:lang w:val="es-ES_tradnl"/>
        </w:rPr>
        <w:t>quedamos a la espera de</w:t>
      </w:r>
      <w:r w:rsidRPr="00183949">
        <w:rPr>
          <w:rFonts w:ascii="Calibri" w:hAnsi="Calibri"/>
          <w:sz w:val="22"/>
          <w:szCs w:val="22"/>
          <w:lang w:val="es-ES_tradnl"/>
        </w:rPr>
        <w:t xml:space="preserve"> recibir su cotización.</w:t>
      </w:r>
    </w:p>
    <w:p w:rsidR="003162F1" w:rsidRPr="00183949" w:rsidRDefault="003162F1" w:rsidP="002B425D">
      <w:pPr>
        <w:jc w:val="both"/>
        <w:rPr>
          <w:rStyle w:val="Strong"/>
          <w:rFonts w:ascii="Calibri" w:hAnsi="Calibri" w:cs="Calibri"/>
          <w:b w:val="0"/>
          <w:iCs/>
          <w:sz w:val="22"/>
          <w:szCs w:val="22"/>
          <w:lang w:val="es-ES_tradnl"/>
        </w:rPr>
      </w:pPr>
    </w:p>
    <w:p w:rsidR="001971AA" w:rsidRPr="00183949" w:rsidRDefault="001971AA" w:rsidP="002B425D">
      <w:pPr>
        <w:jc w:val="both"/>
        <w:rPr>
          <w:rStyle w:val="Strong"/>
          <w:rFonts w:ascii="Calibri" w:hAnsi="Calibri" w:cs="Calibri"/>
          <w:b w:val="0"/>
          <w:iCs/>
          <w:sz w:val="22"/>
          <w:szCs w:val="22"/>
          <w:lang w:val="es-ES_tradnl"/>
        </w:rPr>
      </w:pPr>
    </w:p>
    <w:p w:rsidR="002B425D" w:rsidRPr="00183949" w:rsidRDefault="004B6482" w:rsidP="004B6482">
      <w:pPr>
        <w:ind w:left="5040" w:firstLine="720"/>
        <w:jc w:val="both"/>
        <w:rPr>
          <w:rFonts w:ascii="Calibri" w:hAnsi="Calibri" w:cs="Calibri"/>
          <w:iCs/>
          <w:snapToGrid w:val="0"/>
          <w:sz w:val="22"/>
          <w:szCs w:val="22"/>
          <w:lang w:val="es-ES_tradnl"/>
        </w:rPr>
      </w:pPr>
      <w:r w:rsidRPr="00183949">
        <w:rPr>
          <w:rStyle w:val="Strong"/>
          <w:rFonts w:ascii="Calibri" w:hAnsi="Calibri" w:cs="Calibri"/>
          <w:b w:val="0"/>
          <w:iCs/>
          <w:sz w:val="22"/>
          <w:szCs w:val="22"/>
          <w:lang w:val="es-ES_tradnl"/>
        </w:rPr>
        <w:t>Atentamente le saluda</w:t>
      </w:r>
      <w:r w:rsidR="001971AA" w:rsidRPr="00183949">
        <w:rPr>
          <w:rStyle w:val="Strong"/>
          <w:rFonts w:ascii="Calibri" w:hAnsi="Calibri" w:cs="Calibri"/>
          <w:b w:val="0"/>
          <w:iCs/>
          <w:sz w:val="22"/>
          <w:szCs w:val="22"/>
          <w:lang w:val="es-ES_tradnl"/>
        </w:rPr>
        <w:t>,</w:t>
      </w:r>
    </w:p>
    <w:p w:rsidR="00EE6A55" w:rsidRPr="00183949" w:rsidRDefault="00EE6A55" w:rsidP="00BA0E6E">
      <w:pPr>
        <w:ind w:left="5760" w:firstLine="720"/>
        <w:jc w:val="both"/>
        <w:rPr>
          <w:rFonts w:ascii="Calibri" w:hAnsi="Calibri" w:cs="Calibri"/>
          <w:iCs/>
          <w:snapToGrid w:val="0"/>
          <w:color w:val="FF0000"/>
          <w:sz w:val="22"/>
          <w:szCs w:val="22"/>
          <w:lang w:val="es-ES_tradnl"/>
        </w:rPr>
      </w:pPr>
    </w:p>
    <w:p w:rsidR="001971AA" w:rsidRPr="00E97FC0" w:rsidRDefault="00E97FC0" w:rsidP="004B6482">
      <w:pPr>
        <w:ind w:left="5040" w:firstLine="720"/>
        <w:jc w:val="both"/>
        <w:rPr>
          <w:rFonts w:ascii="Calibri" w:hAnsi="Calibri" w:cs="Calibri"/>
          <w:b/>
          <w:i/>
          <w:iCs/>
          <w:snapToGrid w:val="0"/>
          <w:sz w:val="22"/>
          <w:szCs w:val="22"/>
          <w:lang w:val="es-ES_tradnl"/>
        </w:rPr>
      </w:pPr>
      <w:r w:rsidRPr="00E97FC0">
        <w:rPr>
          <w:rFonts w:ascii="Calibri" w:hAnsi="Calibri" w:cs="Calibri"/>
          <w:b/>
          <w:i/>
          <w:iCs/>
          <w:snapToGrid w:val="0"/>
          <w:sz w:val="22"/>
          <w:szCs w:val="22"/>
          <w:lang w:val="es-ES_tradnl"/>
        </w:rPr>
        <w:t xml:space="preserve">Centro de </w:t>
      </w:r>
      <w:proofErr w:type="spellStart"/>
      <w:r w:rsidRPr="00E97FC0">
        <w:rPr>
          <w:rFonts w:ascii="Calibri" w:hAnsi="Calibri" w:cs="Calibri"/>
          <w:b/>
          <w:i/>
          <w:iCs/>
          <w:snapToGrid w:val="0"/>
          <w:sz w:val="22"/>
          <w:szCs w:val="22"/>
          <w:lang w:val="es-ES_tradnl"/>
        </w:rPr>
        <w:t>Asesoria</w:t>
      </w:r>
      <w:proofErr w:type="spellEnd"/>
      <w:r w:rsidRPr="00E97FC0">
        <w:rPr>
          <w:rFonts w:ascii="Calibri" w:hAnsi="Calibri" w:cs="Calibri"/>
          <w:b/>
          <w:i/>
          <w:iCs/>
          <w:snapToGrid w:val="0"/>
          <w:sz w:val="22"/>
          <w:szCs w:val="22"/>
          <w:lang w:val="es-ES_tradnl"/>
        </w:rPr>
        <w:t xml:space="preserve"> y Servicios </w:t>
      </w:r>
    </w:p>
    <w:p w:rsidR="000871FE" w:rsidRPr="00183949" w:rsidRDefault="000871FE" w:rsidP="004B6482">
      <w:pPr>
        <w:ind w:left="5040" w:firstLine="720"/>
        <w:jc w:val="both"/>
        <w:rPr>
          <w:rFonts w:ascii="Calibri" w:hAnsi="Calibri" w:cs="Calibri"/>
          <w:i/>
          <w:iCs/>
          <w:snapToGrid w:val="0"/>
          <w:color w:val="FF0000"/>
          <w:sz w:val="22"/>
          <w:szCs w:val="22"/>
          <w:lang w:val="es-ES_tradnl"/>
        </w:rPr>
      </w:pPr>
    </w:p>
    <w:p w:rsidR="000871FE" w:rsidRPr="00183949" w:rsidRDefault="000871FE" w:rsidP="000871FE">
      <w:pPr>
        <w:ind w:left="5040" w:firstLine="720"/>
        <w:rPr>
          <w:rFonts w:ascii="Calibri" w:hAnsi="Calibri" w:cs="Calibri"/>
          <w:i/>
          <w:iCs/>
          <w:snapToGrid w:val="0"/>
          <w:color w:val="FF0000"/>
          <w:sz w:val="22"/>
          <w:szCs w:val="22"/>
          <w:lang w:val="es-ES_tradnl"/>
        </w:rPr>
      </w:pPr>
    </w:p>
    <w:p w:rsidR="007A7C81" w:rsidRPr="00183949" w:rsidRDefault="007A7C81">
      <w:pPr>
        <w:rPr>
          <w:rFonts w:ascii="Calibri" w:hAnsi="Calibri" w:cs="Calibri"/>
          <w:sz w:val="22"/>
          <w:szCs w:val="22"/>
          <w:lang w:val="es-ES_tradnl"/>
        </w:rPr>
      </w:pPr>
    </w:p>
    <w:p w:rsidR="00D731AB" w:rsidRPr="00183949" w:rsidRDefault="00D731AB">
      <w:pPr>
        <w:rPr>
          <w:rFonts w:ascii="Calibri" w:hAnsi="Calibri" w:cs="Calibri"/>
          <w:sz w:val="22"/>
          <w:szCs w:val="22"/>
          <w:lang w:val="es-ES_tradnl"/>
        </w:rPr>
      </w:pPr>
    </w:p>
    <w:p w:rsidR="00D731AB" w:rsidRPr="00183949" w:rsidRDefault="00293F22">
      <w:pPr>
        <w:rPr>
          <w:rFonts w:ascii="Calibri" w:hAnsi="Calibri" w:cs="Calibri"/>
          <w:sz w:val="22"/>
          <w:szCs w:val="22"/>
          <w:lang w:val="es-ES_tradnl"/>
        </w:rPr>
      </w:pPr>
      <w:r w:rsidRPr="00183949">
        <w:rPr>
          <w:rFonts w:ascii="Calibri" w:hAnsi="Calibri" w:cs="Calibri"/>
          <w:sz w:val="22"/>
          <w:szCs w:val="22"/>
          <w:lang w:val="es-ES_tradnl"/>
        </w:rPr>
        <w:br w:type="page"/>
      </w:r>
    </w:p>
    <w:p w:rsidR="00BB13AA" w:rsidRPr="00183949" w:rsidRDefault="00BD7A94" w:rsidP="00BA0E6E">
      <w:pPr>
        <w:jc w:val="right"/>
        <w:rPr>
          <w:rFonts w:ascii="Calibri" w:hAnsi="Calibri" w:cs="Calibri"/>
          <w:b/>
          <w:sz w:val="22"/>
          <w:szCs w:val="22"/>
          <w:lang w:val="es-ES_tradnl"/>
        </w:rPr>
      </w:pPr>
      <w:r w:rsidRPr="00183949">
        <w:rPr>
          <w:rFonts w:ascii="Calibri" w:hAnsi="Calibri" w:cs="Calibri"/>
          <w:b/>
          <w:sz w:val="22"/>
          <w:szCs w:val="22"/>
          <w:lang w:val="es-ES_tradnl"/>
        </w:rPr>
        <w:lastRenderedPageBreak/>
        <w:t>Anexo</w:t>
      </w:r>
      <w:r w:rsidR="00BB13AA" w:rsidRPr="00183949">
        <w:rPr>
          <w:rFonts w:ascii="Calibri" w:hAnsi="Calibri" w:cs="Calibri"/>
          <w:b/>
          <w:sz w:val="22"/>
          <w:szCs w:val="22"/>
          <w:lang w:val="es-ES_tradnl"/>
        </w:rPr>
        <w:t xml:space="preserve"> </w:t>
      </w:r>
      <w:r w:rsidR="00A7508B" w:rsidRPr="00183949">
        <w:rPr>
          <w:rFonts w:ascii="Calibri" w:hAnsi="Calibri" w:cs="Calibri"/>
          <w:b/>
          <w:sz w:val="22"/>
          <w:szCs w:val="22"/>
          <w:lang w:val="es-ES_tradnl"/>
        </w:rPr>
        <w:t>1</w:t>
      </w:r>
    </w:p>
    <w:p w:rsidR="00BB13AA" w:rsidRPr="00183949" w:rsidRDefault="00BB13AA" w:rsidP="00BA0E6E">
      <w:pPr>
        <w:jc w:val="right"/>
        <w:rPr>
          <w:rFonts w:ascii="Calibri" w:hAnsi="Calibri" w:cs="Calibri"/>
          <w:b/>
          <w:sz w:val="22"/>
          <w:szCs w:val="22"/>
          <w:lang w:val="es-ES_tradnl"/>
        </w:rPr>
      </w:pPr>
    </w:p>
    <w:p w:rsidR="001828E3" w:rsidRDefault="001828E3" w:rsidP="001828E3">
      <w:pPr>
        <w:jc w:val="center"/>
        <w:rPr>
          <w:rFonts w:ascii="Calibri" w:hAnsi="Calibri" w:cs="Calibri"/>
          <w:b/>
          <w:sz w:val="28"/>
          <w:szCs w:val="28"/>
          <w:lang w:val="es-ES_tradnl"/>
        </w:rPr>
      </w:pPr>
      <w:r w:rsidRPr="00183949">
        <w:rPr>
          <w:rFonts w:ascii="Calibri" w:hAnsi="Calibri" w:cs="Calibri"/>
          <w:b/>
          <w:sz w:val="28"/>
          <w:szCs w:val="28"/>
          <w:lang w:val="es-ES_tradnl"/>
        </w:rPr>
        <w:t>Especificaciones técnicas</w:t>
      </w:r>
    </w:p>
    <w:p w:rsidR="001828E3" w:rsidRPr="00381603" w:rsidRDefault="001828E3" w:rsidP="001828E3">
      <w:pPr>
        <w:shd w:val="clear" w:color="auto" w:fill="FFFFFF"/>
        <w:jc w:val="both"/>
        <w:rPr>
          <w:rFonts w:ascii="Calibri" w:hAnsi="Calibri" w:cs="Calibri"/>
          <w:sz w:val="28"/>
          <w:szCs w:val="28"/>
          <w:lang w:val="es-ES_tradnl"/>
        </w:rPr>
      </w:pPr>
      <w:r w:rsidRPr="00381603">
        <w:rPr>
          <w:rFonts w:ascii="Calibri" w:hAnsi="Calibri" w:cs="Calibri"/>
          <w:sz w:val="28"/>
          <w:szCs w:val="28"/>
          <w:lang w:val="es-ES_tradnl"/>
        </w:rPr>
        <w:t>La entidad contratada</w:t>
      </w:r>
      <w:r w:rsidRPr="009560BF">
        <w:rPr>
          <w:rFonts w:ascii="Calibri" w:hAnsi="Calibri" w:cs="Calibri"/>
          <w:sz w:val="28"/>
          <w:szCs w:val="28"/>
          <w:lang w:val="es-ES_tradnl"/>
        </w:rPr>
        <w:t> </w:t>
      </w:r>
      <w:r w:rsidRPr="00381603">
        <w:rPr>
          <w:rFonts w:ascii="Calibri" w:hAnsi="Calibri" w:cs="Calibri"/>
          <w:sz w:val="28"/>
          <w:szCs w:val="28"/>
          <w:lang w:val="es-ES_tradnl"/>
        </w:rPr>
        <w:t>deberá facturar, comprar, empacar y fletar hacia el puerto de Santiago de Cuba, Cuba, un sistema de paneles fotovoltaico</w:t>
      </w:r>
      <w:r w:rsidR="007E7DFB">
        <w:rPr>
          <w:rFonts w:ascii="Calibri" w:hAnsi="Calibri" w:cs="Calibri"/>
          <w:sz w:val="28"/>
          <w:szCs w:val="28"/>
          <w:lang w:val="es-ES_tradnl"/>
        </w:rPr>
        <w:t xml:space="preserve"> como el que se especifica a continuación</w:t>
      </w:r>
      <w:r w:rsidRPr="00381603">
        <w:rPr>
          <w:rFonts w:ascii="Calibri" w:hAnsi="Calibri" w:cs="Calibri"/>
          <w:sz w:val="28"/>
          <w:szCs w:val="28"/>
          <w:lang w:val="es-ES_tradnl"/>
        </w:rPr>
        <w:t xml:space="preserve">, para la electrificación de la Sala de Video Comunitaria de la comunidad de </w:t>
      </w:r>
      <w:proofErr w:type="spellStart"/>
      <w:r w:rsidRPr="00381603">
        <w:rPr>
          <w:rFonts w:ascii="Calibri" w:hAnsi="Calibri" w:cs="Calibri"/>
          <w:sz w:val="28"/>
          <w:szCs w:val="28"/>
          <w:lang w:val="es-ES_tradnl"/>
        </w:rPr>
        <w:t>Baitiquirí</w:t>
      </w:r>
      <w:proofErr w:type="spellEnd"/>
      <w:r w:rsidRPr="00381603">
        <w:rPr>
          <w:rFonts w:ascii="Calibri" w:hAnsi="Calibri" w:cs="Calibri"/>
          <w:sz w:val="28"/>
          <w:szCs w:val="28"/>
          <w:lang w:val="es-ES_tradnl"/>
        </w:rPr>
        <w:t>.</w:t>
      </w:r>
    </w:p>
    <w:p w:rsidR="001828E3" w:rsidRPr="00381603" w:rsidRDefault="001828E3" w:rsidP="001828E3">
      <w:pPr>
        <w:shd w:val="clear" w:color="auto" w:fill="FFFFFF"/>
        <w:jc w:val="both"/>
        <w:rPr>
          <w:rFonts w:ascii="Calibri" w:hAnsi="Calibri" w:cs="Calibri"/>
          <w:sz w:val="28"/>
          <w:szCs w:val="28"/>
          <w:lang w:val="es-ES_tradnl"/>
        </w:rPr>
      </w:pPr>
      <w:r w:rsidRPr="00381603">
        <w:rPr>
          <w:rFonts w:ascii="Calibri" w:hAnsi="Calibri" w:cs="Calibri"/>
          <w:sz w:val="28"/>
          <w:szCs w:val="28"/>
          <w:lang w:val="es-ES_tradnl"/>
        </w:rPr>
        <w:t xml:space="preserve">El sistema debe trabajar de manera continua y autónoma, </w:t>
      </w:r>
      <w:proofErr w:type="spellStart"/>
      <w:r w:rsidRPr="00381603">
        <w:rPr>
          <w:rFonts w:ascii="Calibri" w:hAnsi="Calibri" w:cs="Calibri"/>
          <w:sz w:val="28"/>
          <w:szCs w:val="28"/>
          <w:lang w:val="es-ES_tradnl"/>
        </w:rPr>
        <w:t>osea</w:t>
      </w:r>
      <w:proofErr w:type="spellEnd"/>
      <w:r w:rsidRPr="00381603">
        <w:rPr>
          <w:rFonts w:ascii="Calibri" w:hAnsi="Calibri" w:cs="Calibri"/>
          <w:sz w:val="28"/>
          <w:szCs w:val="28"/>
          <w:lang w:val="es-ES_tradnl"/>
        </w:rPr>
        <w:t>, debe ser independiente de una red de distribución eléctrica y deberá estar estructurado de la siguiente manera:</w:t>
      </w:r>
    </w:p>
    <w:p w:rsidR="007E7DFB" w:rsidRPr="00381603" w:rsidRDefault="001828E3" w:rsidP="001828E3">
      <w:pPr>
        <w:shd w:val="clear" w:color="auto" w:fill="FFFFFF"/>
        <w:jc w:val="both"/>
        <w:rPr>
          <w:rFonts w:ascii="Calibri" w:hAnsi="Calibri" w:cs="Calibri"/>
          <w:sz w:val="28"/>
          <w:szCs w:val="28"/>
          <w:lang w:val="es-ES_tradnl"/>
        </w:rPr>
      </w:pPr>
      <w:r w:rsidRPr="00381603">
        <w:rPr>
          <w:rFonts w:ascii="Calibri" w:hAnsi="Calibri" w:cs="Calibri"/>
          <w:sz w:val="28"/>
          <w:szCs w:val="28"/>
          <w:lang w:val="es-ES_tradnl"/>
        </w:rPr>
        <w:t> </w:t>
      </w:r>
    </w:p>
    <w:tbl>
      <w:tblPr>
        <w:tblStyle w:val="TableGrid"/>
        <w:tblW w:w="0" w:type="auto"/>
        <w:tblInd w:w="-142" w:type="dxa"/>
        <w:tblLook w:val="04A0" w:firstRow="1" w:lastRow="0" w:firstColumn="1" w:lastColumn="0" w:noHBand="0" w:noVBand="1"/>
      </w:tblPr>
      <w:tblGrid>
        <w:gridCol w:w="4870"/>
        <w:gridCol w:w="4848"/>
      </w:tblGrid>
      <w:tr w:rsidR="007E7DFB" w:rsidRPr="007E7DFB" w:rsidTr="006C3C89">
        <w:tc>
          <w:tcPr>
            <w:tcW w:w="4870" w:type="dxa"/>
          </w:tcPr>
          <w:p w:rsidR="007E7DFB" w:rsidRPr="007E7DFB" w:rsidRDefault="007E7DFB" w:rsidP="006C3C89">
            <w:pPr>
              <w:pStyle w:val="ListParagraph"/>
              <w:ind w:left="0"/>
              <w:jc w:val="center"/>
              <w:rPr>
                <w:rFonts w:asciiTheme="minorHAnsi" w:hAnsiTheme="minorHAnsi" w:cstheme="minorHAnsi"/>
                <w:sz w:val="28"/>
                <w:szCs w:val="28"/>
              </w:rPr>
            </w:pPr>
            <w:proofErr w:type="spellStart"/>
            <w:r w:rsidRPr="007E7DFB">
              <w:rPr>
                <w:rFonts w:asciiTheme="minorHAnsi" w:hAnsiTheme="minorHAnsi" w:cstheme="minorHAnsi"/>
                <w:sz w:val="28"/>
                <w:szCs w:val="28"/>
              </w:rPr>
              <w:t>Descripción</w:t>
            </w:r>
            <w:proofErr w:type="spellEnd"/>
          </w:p>
        </w:tc>
        <w:tc>
          <w:tcPr>
            <w:tcW w:w="4848" w:type="dxa"/>
          </w:tcPr>
          <w:p w:rsidR="007E7DFB" w:rsidRPr="007E7DFB" w:rsidRDefault="007E7DFB" w:rsidP="006C3C89">
            <w:pPr>
              <w:pStyle w:val="ListParagraph"/>
              <w:ind w:left="0"/>
              <w:jc w:val="center"/>
              <w:rPr>
                <w:rFonts w:asciiTheme="minorHAnsi" w:hAnsiTheme="minorHAnsi" w:cstheme="minorHAnsi"/>
                <w:sz w:val="28"/>
                <w:szCs w:val="28"/>
              </w:rPr>
            </w:pPr>
            <w:proofErr w:type="spellStart"/>
            <w:r w:rsidRPr="007E7DFB">
              <w:rPr>
                <w:rFonts w:asciiTheme="minorHAnsi" w:hAnsiTheme="minorHAnsi" w:cstheme="minorHAnsi"/>
                <w:sz w:val="28"/>
                <w:szCs w:val="28"/>
              </w:rPr>
              <w:t>Cantidad</w:t>
            </w:r>
            <w:proofErr w:type="spellEnd"/>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rPr>
            </w:pPr>
            <w:proofErr w:type="spellStart"/>
            <w:r w:rsidRPr="007E7DFB">
              <w:rPr>
                <w:rFonts w:asciiTheme="minorHAnsi" w:hAnsiTheme="minorHAnsi" w:cstheme="minorHAnsi"/>
                <w:sz w:val="28"/>
                <w:szCs w:val="28"/>
              </w:rPr>
              <w:t>Paneles</w:t>
            </w:r>
            <w:proofErr w:type="spellEnd"/>
            <w:r w:rsidRPr="007E7DFB">
              <w:rPr>
                <w:rFonts w:asciiTheme="minorHAnsi" w:hAnsiTheme="minorHAnsi" w:cstheme="minorHAnsi"/>
                <w:sz w:val="28"/>
                <w:szCs w:val="28"/>
              </w:rPr>
              <w:t xml:space="preserve"> </w:t>
            </w:r>
            <w:proofErr w:type="spellStart"/>
            <w:r w:rsidRPr="007E7DFB">
              <w:rPr>
                <w:rFonts w:asciiTheme="minorHAnsi" w:hAnsiTheme="minorHAnsi" w:cstheme="minorHAnsi"/>
                <w:sz w:val="28"/>
                <w:szCs w:val="28"/>
              </w:rPr>
              <w:t>solares</w:t>
            </w:r>
            <w:proofErr w:type="spellEnd"/>
            <w:r w:rsidRPr="007E7DFB">
              <w:rPr>
                <w:rFonts w:asciiTheme="minorHAnsi" w:hAnsiTheme="minorHAnsi" w:cstheme="minorHAnsi"/>
                <w:sz w:val="28"/>
                <w:szCs w:val="28"/>
              </w:rPr>
              <w:t xml:space="preserve"> a 24 </w:t>
            </w:r>
            <w:proofErr w:type="spellStart"/>
            <w:r w:rsidRPr="007E7DFB">
              <w:rPr>
                <w:rFonts w:asciiTheme="minorHAnsi" w:hAnsiTheme="minorHAnsi" w:cstheme="minorHAnsi"/>
                <w:sz w:val="28"/>
                <w:szCs w:val="28"/>
              </w:rPr>
              <w:t>voltios</w:t>
            </w:r>
            <w:proofErr w:type="spellEnd"/>
            <w:r w:rsidRPr="007E7DFB">
              <w:rPr>
                <w:rFonts w:asciiTheme="minorHAnsi" w:hAnsiTheme="minorHAnsi" w:cstheme="minorHAnsi"/>
                <w:sz w:val="28"/>
                <w:szCs w:val="28"/>
              </w:rPr>
              <w:t>, 230 watts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rPr>
            </w:pPr>
            <w:r w:rsidRPr="007E7DFB">
              <w:rPr>
                <w:rFonts w:asciiTheme="minorHAnsi" w:hAnsiTheme="minorHAnsi" w:cstheme="minorHAnsi"/>
                <w:sz w:val="28"/>
                <w:szCs w:val="28"/>
              </w:rPr>
              <w:t>03</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 xml:space="preserve">Baterías </w:t>
            </w:r>
            <w:proofErr w:type="spellStart"/>
            <w:r w:rsidRPr="007E7DFB">
              <w:rPr>
                <w:rFonts w:asciiTheme="minorHAnsi" w:hAnsiTheme="minorHAnsi" w:cstheme="minorHAnsi"/>
                <w:sz w:val="28"/>
                <w:szCs w:val="28"/>
                <w:lang w:val="es-PA"/>
              </w:rPr>
              <w:t>solaris</w:t>
            </w:r>
            <w:proofErr w:type="spellEnd"/>
            <w:r w:rsidRPr="007E7DFB">
              <w:rPr>
                <w:rFonts w:asciiTheme="minorHAnsi" w:hAnsiTheme="minorHAnsi" w:cstheme="minorHAnsi"/>
                <w:sz w:val="28"/>
                <w:szCs w:val="28"/>
                <w:lang w:val="es-PA"/>
              </w:rPr>
              <w:t xml:space="preserve"> Monoblock, 12 voltios, 2760 watts, de gelatina, combinada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04</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 xml:space="preserve">Reguladores DC para paneles solares de 30 </w:t>
            </w:r>
            <w:proofErr w:type="spellStart"/>
            <w:r w:rsidRPr="007E7DFB">
              <w:rPr>
                <w:rFonts w:asciiTheme="minorHAnsi" w:hAnsiTheme="minorHAnsi" w:cstheme="minorHAnsi"/>
                <w:sz w:val="28"/>
                <w:szCs w:val="28"/>
                <w:lang w:val="es-PA"/>
              </w:rPr>
              <w:t>amp</w:t>
            </w:r>
            <w:proofErr w:type="spellEnd"/>
            <w:r w:rsidRPr="007E7DFB">
              <w:rPr>
                <w:rFonts w:asciiTheme="minorHAnsi" w:hAnsiTheme="minorHAnsi" w:cstheme="minorHAnsi"/>
                <w:sz w:val="28"/>
                <w:szCs w:val="28"/>
                <w:lang w:val="es-PA"/>
              </w:rPr>
              <w:t xml:space="preserve">, marca MPPT (o cargador solar) </w:t>
            </w:r>
            <w:proofErr w:type="spellStart"/>
            <w:r w:rsidRPr="007E7DFB">
              <w:rPr>
                <w:rFonts w:asciiTheme="minorHAnsi" w:hAnsiTheme="minorHAnsi" w:cstheme="minorHAnsi"/>
                <w:sz w:val="28"/>
                <w:szCs w:val="28"/>
                <w:lang w:val="es-PA"/>
              </w:rPr>
              <w:t>carcaterística</w:t>
            </w:r>
            <w:proofErr w:type="spellEnd"/>
            <w:r w:rsidRPr="007E7DFB">
              <w:rPr>
                <w:rFonts w:asciiTheme="minorHAnsi" w:hAnsiTheme="minorHAnsi" w:cstheme="minorHAnsi"/>
                <w:sz w:val="28"/>
                <w:szCs w:val="28"/>
                <w:lang w:val="es-PA"/>
              </w:rPr>
              <w:t xml:space="preserve"> 12-24 voltios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Angulares de aluminio tipo L 3X2X16 de largo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02</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Varillas de cobre de 5 pies con sus conectores e instalación a tierra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Pies de cable de goma 3-8 para instalación de los paneles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50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Tarugos de plomo 5/16 X 1/2 X 2 de largo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20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Tornillo de expansión 5/16 X 1/2 X 2 de largo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20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Tornillo de rosca madera negro de 3 pulgadas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20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Tornillo auto barreno de 1 1/4</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20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Tape 3M</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Pies de cable # 10 rojo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50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Pies de cable # 10 negro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50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Pies de cable # blanco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50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Pies de cable # 12 verde</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50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 xml:space="preserve">Pies de cable # 2 para jumper de batería </w:t>
            </w:r>
            <w:proofErr w:type="spellStart"/>
            <w:r w:rsidRPr="007E7DFB">
              <w:rPr>
                <w:rFonts w:asciiTheme="minorHAnsi" w:hAnsiTheme="minorHAnsi" w:cstheme="minorHAnsi"/>
                <w:sz w:val="28"/>
                <w:szCs w:val="28"/>
                <w:lang w:val="es-PA"/>
              </w:rPr>
              <w:lastRenderedPageBreak/>
              <w:t>multifibra</w:t>
            </w:r>
            <w:proofErr w:type="spellEnd"/>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lastRenderedPageBreak/>
              <w:t>50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lastRenderedPageBreak/>
              <w:t>Terminales de ojo para jumper de batería 5C-50</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20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Toma corriente de 110 voltios con sus tapas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04</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Rosetas de porcelana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04</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proofErr w:type="spellStart"/>
            <w:r w:rsidRPr="007E7DFB">
              <w:rPr>
                <w:rFonts w:asciiTheme="minorHAnsi" w:hAnsiTheme="minorHAnsi" w:cstheme="minorHAnsi"/>
                <w:sz w:val="28"/>
                <w:szCs w:val="28"/>
                <w:lang w:val="es-PA"/>
              </w:rPr>
              <w:t>Breaker</w:t>
            </w:r>
            <w:proofErr w:type="spellEnd"/>
            <w:r w:rsidRPr="007E7DFB">
              <w:rPr>
                <w:rFonts w:asciiTheme="minorHAnsi" w:hAnsiTheme="minorHAnsi" w:cstheme="minorHAnsi"/>
                <w:sz w:val="28"/>
                <w:szCs w:val="28"/>
                <w:lang w:val="es-PA"/>
              </w:rPr>
              <w:t xml:space="preserve"> 15 </w:t>
            </w:r>
            <w:proofErr w:type="spellStart"/>
            <w:r w:rsidRPr="007E7DFB">
              <w:rPr>
                <w:rFonts w:asciiTheme="minorHAnsi" w:hAnsiTheme="minorHAnsi" w:cstheme="minorHAnsi"/>
                <w:sz w:val="28"/>
                <w:szCs w:val="28"/>
                <w:lang w:val="es-PA"/>
              </w:rPr>
              <w:t>amp</w:t>
            </w:r>
            <w:proofErr w:type="spellEnd"/>
            <w:r w:rsidRPr="007E7DFB">
              <w:rPr>
                <w:rFonts w:asciiTheme="minorHAnsi" w:hAnsiTheme="minorHAnsi" w:cstheme="minorHAnsi"/>
                <w:sz w:val="28"/>
                <w:szCs w:val="28"/>
                <w:lang w:val="es-PA"/>
              </w:rPr>
              <w:t xml:space="preserve"> grande</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Inversor de 01 kilo a 12 voltios de 110 V (preferible marca Trace DR porque este tipo trabaja con los dos sistemas, paneles solares y CDE y es adecuado para batería de gelatina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proofErr w:type="spellStart"/>
            <w:r w:rsidRPr="007E7DFB">
              <w:rPr>
                <w:rFonts w:asciiTheme="minorHAnsi" w:hAnsiTheme="minorHAnsi" w:cstheme="minorHAnsi"/>
                <w:sz w:val="28"/>
                <w:szCs w:val="28"/>
                <w:lang w:val="es-PA"/>
              </w:rPr>
              <w:t>Interuptores</w:t>
            </w:r>
            <w:proofErr w:type="spellEnd"/>
            <w:r w:rsidRPr="007E7DFB">
              <w:rPr>
                <w:rFonts w:asciiTheme="minorHAnsi" w:hAnsiTheme="minorHAnsi" w:cstheme="minorHAnsi"/>
                <w:sz w:val="28"/>
                <w:szCs w:val="28"/>
                <w:lang w:val="es-PA"/>
              </w:rPr>
              <w:t xml:space="preserve"> dobles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02</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Interruptores sencillos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02</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Tubos de 1/2 eléctricos, plásticos PVC</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05</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Abrazaderas de 1/2</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15</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Tornillos diablito de 1 pulgada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75</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Caja 2X4 con los hoyos de 1/2 pulgada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10</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Curva de 1/2 PVC</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06</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Hojas de segueta</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Rollos de alambre estándar # 12, dos colores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02</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Caja octogonales con los hoyos 1/2</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06</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rPr>
            </w:pPr>
            <w:r w:rsidRPr="007E7DFB">
              <w:rPr>
                <w:rFonts w:asciiTheme="minorHAnsi" w:hAnsiTheme="minorHAnsi" w:cstheme="minorHAnsi"/>
                <w:sz w:val="28"/>
                <w:szCs w:val="28"/>
                <w:lang w:val="es-PA"/>
              </w:rPr>
              <w:t>Bombillos bajo consumo</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05</w:t>
            </w:r>
          </w:p>
        </w:tc>
      </w:tr>
      <w:tr w:rsidR="007E7DFB" w:rsidRPr="007E7DFB" w:rsidTr="006C3C89">
        <w:tc>
          <w:tcPr>
            <w:tcW w:w="4870" w:type="dxa"/>
          </w:tcPr>
          <w:p w:rsidR="007E7DFB" w:rsidRPr="007E7DFB" w:rsidRDefault="007E7DFB" w:rsidP="006C3C89">
            <w:pPr>
              <w:pStyle w:val="ListParagraph"/>
              <w:ind w:left="0"/>
              <w:jc w:val="both"/>
              <w:rPr>
                <w:rFonts w:asciiTheme="minorHAnsi" w:hAnsiTheme="minorHAnsi" w:cstheme="minorHAnsi"/>
                <w:sz w:val="28"/>
                <w:szCs w:val="28"/>
                <w:lang w:val="es-PA" w:eastAsia="es-ES_tradnl"/>
              </w:rPr>
            </w:pPr>
            <w:r w:rsidRPr="007E7DFB">
              <w:rPr>
                <w:rFonts w:asciiTheme="minorHAnsi" w:hAnsiTheme="minorHAnsi" w:cstheme="minorHAnsi"/>
                <w:sz w:val="28"/>
                <w:szCs w:val="28"/>
                <w:lang w:val="es-PA"/>
              </w:rPr>
              <w:t>Reductor de energía de 220V-110V, 3.5 kilos</w:t>
            </w:r>
          </w:p>
        </w:tc>
        <w:tc>
          <w:tcPr>
            <w:tcW w:w="4848" w:type="dxa"/>
          </w:tcPr>
          <w:p w:rsidR="007E7DFB" w:rsidRPr="007E7DFB" w:rsidRDefault="007E7DFB" w:rsidP="006C3C89">
            <w:pPr>
              <w:pStyle w:val="ListParagraph"/>
              <w:ind w:left="0"/>
              <w:jc w:val="center"/>
              <w:rPr>
                <w:rFonts w:asciiTheme="minorHAnsi" w:hAnsiTheme="minorHAnsi" w:cstheme="minorHAnsi"/>
                <w:sz w:val="28"/>
                <w:szCs w:val="28"/>
                <w:lang w:val="es-PA"/>
              </w:rPr>
            </w:pPr>
            <w:r w:rsidRPr="007E7DFB">
              <w:rPr>
                <w:rFonts w:asciiTheme="minorHAnsi" w:hAnsiTheme="minorHAnsi" w:cstheme="minorHAnsi"/>
                <w:sz w:val="28"/>
                <w:szCs w:val="28"/>
                <w:lang w:val="es-PA"/>
              </w:rPr>
              <w:t>01</w:t>
            </w:r>
          </w:p>
        </w:tc>
      </w:tr>
    </w:tbl>
    <w:p w:rsidR="001828E3" w:rsidRPr="00381603" w:rsidRDefault="001828E3" w:rsidP="001828E3">
      <w:pPr>
        <w:shd w:val="clear" w:color="auto" w:fill="FFFFFF"/>
        <w:jc w:val="both"/>
        <w:rPr>
          <w:rFonts w:ascii="Calibri" w:hAnsi="Calibri" w:cs="Calibri"/>
          <w:sz w:val="28"/>
          <w:szCs w:val="28"/>
          <w:lang w:val="es-ES_tradnl"/>
        </w:rPr>
      </w:pPr>
    </w:p>
    <w:p w:rsidR="001828E3" w:rsidRDefault="001828E3" w:rsidP="001828E3">
      <w:pPr>
        <w:shd w:val="clear" w:color="auto" w:fill="FFFFFF"/>
        <w:jc w:val="both"/>
        <w:rPr>
          <w:rFonts w:ascii="Calibri" w:hAnsi="Calibri" w:cs="Calibri"/>
          <w:sz w:val="28"/>
          <w:szCs w:val="28"/>
          <w:lang w:val="es-ES_tradnl"/>
        </w:rPr>
      </w:pPr>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t xml:space="preserve">Debe de </w:t>
      </w:r>
      <w:proofErr w:type="spellStart"/>
      <w:r w:rsidRPr="00785E81">
        <w:rPr>
          <w:rFonts w:ascii="Calibri" w:hAnsi="Calibri" w:cs="Calibri"/>
          <w:sz w:val="28"/>
          <w:szCs w:val="28"/>
          <w:lang w:val="es-ES_tradnl"/>
        </w:rPr>
        <w:t>proverrse</w:t>
      </w:r>
      <w:proofErr w:type="spellEnd"/>
      <w:r w:rsidRPr="00785E81">
        <w:rPr>
          <w:rFonts w:ascii="Calibri" w:hAnsi="Calibri" w:cs="Calibri"/>
          <w:sz w:val="28"/>
          <w:szCs w:val="28"/>
          <w:lang w:val="es-ES_tradnl"/>
        </w:rPr>
        <w:t xml:space="preserve"> de una carta técnica en grabada en un CDROM y en formato impreso que permita a un equipo de personas especializadas montar este sistema fotovoltaico en Cuba.</w:t>
      </w:r>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t>Todos los insumos detallados en este documento deben ser enviados a:</w:t>
      </w:r>
    </w:p>
    <w:p w:rsidR="001828E3" w:rsidRDefault="001828E3" w:rsidP="001828E3">
      <w:pPr>
        <w:pStyle w:val="ListParagraph"/>
        <w:tabs>
          <w:tab w:val="num" w:pos="284"/>
        </w:tabs>
        <w:ind w:left="-142"/>
        <w:jc w:val="both"/>
        <w:rPr>
          <w:rFonts w:ascii="Calibri" w:hAnsi="Calibri" w:cs="Arial"/>
          <w:sz w:val="22"/>
          <w:szCs w:val="22"/>
          <w:lang w:val="es-PA" w:eastAsia="es-ES_tradnl"/>
        </w:rPr>
      </w:pPr>
    </w:p>
    <w:p w:rsidR="00B32F68" w:rsidRPr="00E2268E" w:rsidRDefault="00B32F68" w:rsidP="001828E3">
      <w:pPr>
        <w:pStyle w:val="ListParagraph"/>
        <w:tabs>
          <w:tab w:val="num" w:pos="284"/>
        </w:tabs>
        <w:ind w:left="-142"/>
        <w:jc w:val="both"/>
        <w:rPr>
          <w:rFonts w:ascii="Calibri" w:hAnsi="Calibri" w:cs="Arial"/>
          <w:sz w:val="22"/>
          <w:szCs w:val="22"/>
          <w:lang w:val="es-PA" w:eastAsia="es-ES_tradnl"/>
        </w:rPr>
      </w:pPr>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t>Centro Oriental de Ecosistemas y Biodiversidad (BIOECO)</w:t>
      </w:r>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t>Museo de Historia Natural Tomás Romay</w:t>
      </w:r>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t xml:space="preserve">José A. Saco No. 602, Esquina a </w:t>
      </w:r>
      <w:proofErr w:type="spellStart"/>
      <w:r w:rsidRPr="00785E81">
        <w:rPr>
          <w:rFonts w:ascii="Calibri" w:hAnsi="Calibri" w:cs="Calibri"/>
          <w:sz w:val="28"/>
          <w:szCs w:val="28"/>
          <w:lang w:val="es-ES_tradnl"/>
        </w:rPr>
        <w:t>Barnada</w:t>
      </w:r>
      <w:proofErr w:type="spellEnd"/>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lastRenderedPageBreak/>
        <w:t>Santiago de Cuba, CP 90100</w:t>
      </w:r>
    </w:p>
    <w:p w:rsidR="001828E3" w:rsidRPr="00785E81" w:rsidRDefault="001828E3" w:rsidP="001828E3">
      <w:pPr>
        <w:pStyle w:val="ListParagraph"/>
        <w:tabs>
          <w:tab w:val="num" w:pos="284"/>
        </w:tabs>
        <w:ind w:left="-142"/>
        <w:jc w:val="both"/>
        <w:rPr>
          <w:rFonts w:ascii="Calibri" w:hAnsi="Calibri" w:cs="Calibri"/>
          <w:sz w:val="28"/>
          <w:szCs w:val="28"/>
          <w:lang w:val="es-ES_tradnl"/>
        </w:rPr>
      </w:pPr>
      <w:r w:rsidRPr="00785E81">
        <w:rPr>
          <w:rFonts w:ascii="Calibri" w:hAnsi="Calibri" w:cs="Calibri"/>
          <w:sz w:val="28"/>
          <w:szCs w:val="28"/>
          <w:lang w:val="es-ES_tradnl"/>
        </w:rPr>
        <w:t>CUBA</w:t>
      </w:r>
    </w:p>
    <w:p w:rsidR="001828E3" w:rsidRPr="00194A4C" w:rsidRDefault="001828E3" w:rsidP="001828E3">
      <w:pPr>
        <w:jc w:val="center"/>
        <w:rPr>
          <w:rFonts w:ascii="Calibri" w:hAnsi="Calibri" w:cs="Calibri"/>
          <w:b/>
          <w:sz w:val="22"/>
          <w:szCs w:val="22"/>
          <w:lang w:val="es-PA"/>
        </w:rPr>
      </w:pPr>
    </w:p>
    <w:p w:rsidR="00096632" w:rsidRPr="00183949" w:rsidRDefault="00096632" w:rsidP="00096632">
      <w:pPr>
        <w:jc w:val="right"/>
        <w:rPr>
          <w:rFonts w:ascii="Calibri" w:hAnsi="Calibri" w:cs="Calibri"/>
          <w:b/>
          <w:sz w:val="22"/>
          <w:szCs w:val="22"/>
          <w:lang w:val="es-ES_tradnl"/>
        </w:rPr>
      </w:pPr>
    </w:p>
    <w:p w:rsidR="00096632" w:rsidRPr="00183949" w:rsidRDefault="00096632" w:rsidP="00096632">
      <w:pPr>
        <w:jc w:val="right"/>
        <w:rPr>
          <w:rFonts w:ascii="Calibri" w:hAnsi="Calibri" w:cs="Calibri"/>
          <w:b/>
          <w:sz w:val="22"/>
          <w:szCs w:val="22"/>
          <w:lang w:val="es-ES_tradnl"/>
        </w:rPr>
      </w:pPr>
    </w:p>
    <w:p w:rsidR="00096632" w:rsidRPr="00183949" w:rsidRDefault="00096632" w:rsidP="00096632">
      <w:pPr>
        <w:jc w:val="right"/>
        <w:rPr>
          <w:rFonts w:ascii="Calibri" w:hAnsi="Calibri" w:cs="Calibri"/>
          <w:b/>
          <w:sz w:val="22"/>
          <w:szCs w:val="22"/>
          <w:lang w:val="es-ES_tradnl"/>
        </w:rPr>
      </w:pPr>
    </w:p>
    <w:p w:rsidR="00096632" w:rsidRPr="00183949" w:rsidRDefault="00096632" w:rsidP="00096632">
      <w:pPr>
        <w:jc w:val="right"/>
        <w:rPr>
          <w:rFonts w:ascii="Calibri" w:hAnsi="Calibri" w:cs="Calibri"/>
          <w:b/>
          <w:sz w:val="22"/>
          <w:szCs w:val="22"/>
          <w:lang w:val="es-ES_tradnl"/>
        </w:rPr>
      </w:pPr>
    </w:p>
    <w:p w:rsidR="00096632" w:rsidRPr="00183949" w:rsidRDefault="00096632" w:rsidP="00096632">
      <w:pPr>
        <w:ind w:left="5040" w:firstLine="720"/>
        <w:jc w:val="both"/>
        <w:rPr>
          <w:rFonts w:ascii="Calibri" w:hAnsi="Calibri" w:cs="Calibri"/>
          <w:i/>
          <w:iCs/>
          <w:snapToGrid w:val="0"/>
          <w:color w:val="FF0000"/>
          <w:sz w:val="22"/>
          <w:szCs w:val="22"/>
          <w:lang w:val="es-ES_tradnl"/>
        </w:rPr>
      </w:pPr>
      <w:r>
        <w:rPr>
          <w:rFonts w:ascii="Calibri" w:hAnsi="Calibri" w:cs="Calibri"/>
          <w:i/>
          <w:iCs/>
          <w:snapToGrid w:val="0"/>
          <w:color w:val="FF0000"/>
          <w:sz w:val="22"/>
          <w:szCs w:val="22"/>
          <w:lang w:val="es-ES_tradnl"/>
        </w:rPr>
        <w:t xml:space="preserve">Centro de </w:t>
      </w:r>
      <w:proofErr w:type="spellStart"/>
      <w:r>
        <w:rPr>
          <w:rFonts w:ascii="Calibri" w:hAnsi="Calibri" w:cs="Calibri"/>
          <w:i/>
          <w:iCs/>
          <w:snapToGrid w:val="0"/>
          <w:color w:val="FF0000"/>
          <w:sz w:val="22"/>
          <w:szCs w:val="22"/>
          <w:lang w:val="es-ES_tradnl"/>
        </w:rPr>
        <w:t>Asesoria</w:t>
      </w:r>
      <w:proofErr w:type="spellEnd"/>
      <w:r>
        <w:rPr>
          <w:rFonts w:ascii="Calibri" w:hAnsi="Calibri" w:cs="Calibri"/>
          <w:i/>
          <w:iCs/>
          <w:snapToGrid w:val="0"/>
          <w:color w:val="FF0000"/>
          <w:sz w:val="22"/>
          <w:szCs w:val="22"/>
          <w:lang w:val="es-ES_tradnl"/>
        </w:rPr>
        <w:t xml:space="preserve"> y Servicios </w:t>
      </w:r>
    </w:p>
    <w:p w:rsidR="00BB13AA" w:rsidRPr="00183949" w:rsidRDefault="00096632" w:rsidP="00096632">
      <w:pPr>
        <w:jc w:val="right"/>
        <w:rPr>
          <w:rFonts w:ascii="Calibri" w:hAnsi="Calibri" w:cs="Calibri"/>
          <w:b/>
          <w:sz w:val="22"/>
          <w:szCs w:val="22"/>
          <w:lang w:val="es-ES_tradnl"/>
        </w:rPr>
      </w:pPr>
      <w:r w:rsidRPr="00183949">
        <w:rPr>
          <w:rFonts w:ascii="Calibri" w:hAnsi="Calibri" w:cs="Calibri"/>
          <w:b/>
          <w:sz w:val="22"/>
          <w:szCs w:val="22"/>
          <w:lang w:val="es-ES_tradnl"/>
        </w:rPr>
        <w:br w:type="page"/>
      </w:r>
      <w:r w:rsidR="00BD7A94" w:rsidRPr="00183949">
        <w:rPr>
          <w:rFonts w:ascii="Calibri" w:hAnsi="Calibri" w:cs="Calibri"/>
          <w:b/>
          <w:sz w:val="22"/>
          <w:szCs w:val="22"/>
          <w:lang w:val="es-ES_tradnl"/>
        </w:rPr>
        <w:lastRenderedPageBreak/>
        <w:t>Anexo</w:t>
      </w:r>
      <w:r w:rsidR="00BB13AA" w:rsidRPr="00183949">
        <w:rPr>
          <w:rFonts w:ascii="Calibri" w:hAnsi="Calibri" w:cs="Calibri"/>
          <w:b/>
          <w:sz w:val="22"/>
          <w:szCs w:val="22"/>
          <w:lang w:val="es-ES_tradnl"/>
        </w:rPr>
        <w:t xml:space="preserve"> </w:t>
      </w:r>
      <w:r w:rsidR="00A7508B" w:rsidRPr="00183949">
        <w:rPr>
          <w:rFonts w:ascii="Calibri" w:hAnsi="Calibri" w:cs="Calibri"/>
          <w:b/>
          <w:sz w:val="22"/>
          <w:szCs w:val="22"/>
          <w:lang w:val="es-ES_tradnl"/>
        </w:rPr>
        <w:t>2</w:t>
      </w:r>
    </w:p>
    <w:p w:rsidR="000713C5" w:rsidRPr="00183949" w:rsidRDefault="000713C5" w:rsidP="00BB13AA">
      <w:pPr>
        <w:rPr>
          <w:rFonts w:ascii="Calibri" w:hAnsi="Calibri" w:cs="Calibri"/>
          <w:sz w:val="22"/>
          <w:szCs w:val="22"/>
          <w:lang w:val="es-ES_tradnl"/>
        </w:rPr>
      </w:pPr>
    </w:p>
    <w:p w:rsidR="00BD7A94" w:rsidRPr="00183949" w:rsidRDefault="007E6019" w:rsidP="00BA0E6E">
      <w:pPr>
        <w:jc w:val="center"/>
        <w:rPr>
          <w:rFonts w:ascii="Calibri" w:hAnsi="Calibri" w:cs="Calibri"/>
          <w:b/>
          <w:sz w:val="28"/>
          <w:szCs w:val="28"/>
          <w:lang w:val="es-ES_tradnl"/>
        </w:rPr>
      </w:pPr>
      <w:r w:rsidRPr="00183949">
        <w:rPr>
          <w:rFonts w:ascii="Calibri" w:hAnsi="Calibri" w:cs="Calibri"/>
          <w:b/>
          <w:sz w:val="28"/>
          <w:szCs w:val="28"/>
          <w:lang w:val="es-ES_tradnl"/>
        </w:rPr>
        <w:t>FORM</w:t>
      </w:r>
      <w:r w:rsidR="00EA2FFF" w:rsidRPr="00183949">
        <w:rPr>
          <w:rFonts w:ascii="Calibri" w:hAnsi="Calibri" w:cs="Calibri"/>
          <w:b/>
          <w:sz w:val="28"/>
          <w:szCs w:val="28"/>
          <w:lang w:val="es-ES_tradnl"/>
        </w:rPr>
        <w:t xml:space="preserve">ULARIO </w:t>
      </w:r>
      <w:r w:rsidR="008E2558" w:rsidRPr="00183949">
        <w:rPr>
          <w:rFonts w:ascii="Calibri" w:hAnsi="Calibri" w:cs="Calibri"/>
          <w:b/>
          <w:sz w:val="28"/>
          <w:szCs w:val="28"/>
          <w:lang w:val="es-ES_tradnl"/>
        </w:rPr>
        <w:t>DE</w:t>
      </w:r>
      <w:r w:rsidR="00EA2FFF" w:rsidRPr="00183949">
        <w:rPr>
          <w:rFonts w:ascii="Calibri" w:hAnsi="Calibri" w:cs="Calibri"/>
          <w:b/>
          <w:sz w:val="28"/>
          <w:szCs w:val="28"/>
          <w:lang w:val="es-ES_tradnl"/>
        </w:rPr>
        <w:t xml:space="preserve"> PRESENTACIÓN DE COTIZACI</w:t>
      </w:r>
      <w:r w:rsidR="00BD7A94" w:rsidRPr="00183949">
        <w:rPr>
          <w:rFonts w:ascii="Calibri" w:hAnsi="Calibri" w:cs="Calibri"/>
          <w:b/>
          <w:sz w:val="28"/>
          <w:szCs w:val="28"/>
          <w:lang w:val="es-ES_tradnl"/>
        </w:rPr>
        <w:t xml:space="preserve">ONES </w:t>
      </w:r>
    </w:p>
    <w:p w:rsidR="00BB13AA" w:rsidRPr="00183949" w:rsidRDefault="00BD7A94" w:rsidP="00BA0E6E">
      <w:pPr>
        <w:jc w:val="center"/>
        <w:rPr>
          <w:rFonts w:ascii="Calibri" w:hAnsi="Calibri" w:cs="Calibri"/>
          <w:b/>
          <w:sz w:val="28"/>
          <w:szCs w:val="28"/>
          <w:lang w:val="es-ES_tradnl"/>
        </w:rPr>
      </w:pPr>
      <w:r w:rsidRPr="00183949">
        <w:rPr>
          <w:rFonts w:ascii="Calibri" w:hAnsi="Calibri" w:cs="Calibri"/>
          <w:b/>
          <w:sz w:val="28"/>
          <w:szCs w:val="28"/>
          <w:lang w:val="es-ES_tradnl"/>
        </w:rPr>
        <w:t xml:space="preserve">POR PARTE DE LOS </w:t>
      </w:r>
      <w:r w:rsidR="00947040" w:rsidRPr="00183949">
        <w:rPr>
          <w:rFonts w:ascii="Calibri" w:hAnsi="Calibri" w:cs="Calibri"/>
          <w:b/>
          <w:sz w:val="28"/>
          <w:szCs w:val="28"/>
          <w:lang w:val="es-ES_tradnl"/>
        </w:rPr>
        <w:t>PROVEEDORES</w:t>
      </w:r>
      <w:r w:rsidR="006E137C" w:rsidRPr="00183949">
        <w:rPr>
          <w:rStyle w:val="FootnoteReference"/>
          <w:rFonts w:ascii="Calibri" w:hAnsi="Calibri" w:cs="Calibri"/>
          <w:b/>
          <w:sz w:val="22"/>
          <w:szCs w:val="22"/>
          <w:lang w:val="es-ES_tradnl"/>
        </w:rPr>
        <w:footnoteReference w:id="2"/>
      </w:r>
    </w:p>
    <w:p w:rsidR="007C2443" w:rsidRPr="00183949" w:rsidRDefault="007C2443" w:rsidP="00BA0E6E">
      <w:pPr>
        <w:jc w:val="center"/>
        <w:rPr>
          <w:rFonts w:ascii="Calibri" w:hAnsi="Calibri" w:cs="Calibri"/>
          <w:b/>
          <w:sz w:val="22"/>
          <w:szCs w:val="22"/>
          <w:lang w:val="es-ES_tradnl"/>
        </w:rPr>
      </w:pPr>
    </w:p>
    <w:p w:rsidR="00792C26" w:rsidRPr="00183949" w:rsidRDefault="007E6019"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w:t>
      </w:r>
      <w:r w:rsidR="00792C26" w:rsidRPr="00183949">
        <w:rPr>
          <w:rFonts w:ascii="Calibri" w:hAnsi="Calibri" w:cs="Calibri"/>
          <w:b/>
          <w:i/>
          <w:sz w:val="22"/>
          <w:szCs w:val="22"/>
          <w:lang w:val="es-ES_tradnl"/>
        </w:rPr>
        <w:t>La</w:t>
      </w:r>
      <w:r w:rsidR="007C2443" w:rsidRPr="00183949">
        <w:rPr>
          <w:rFonts w:ascii="Calibri" w:hAnsi="Calibri" w:cs="Calibri"/>
          <w:b/>
          <w:i/>
          <w:sz w:val="22"/>
          <w:szCs w:val="22"/>
          <w:lang w:val="es-ES_tradnl"/>
        </w:rPr>
        <w:t xml:space="preserve"> presentación de este formulario se </w:t>
      </w:r>
      <w:r w:rsidR="00792C26" w:rsidRPr="00183949">
        <w:rPr>
          <w:rFonts w:ascii="Calibri" w:hAnsi="Calibri" w:cs="Calibri"/>
          <w:b/>
          <w:i/>
          <w:sz w:val="22"/>
          <w:szCs w:val="22"/>
          <w:lang w:val="es-ES_tradnl"/>
        </w:rPr>
        <w:t>realizar</w:t>
      </w:r>
      <w:r w:rsidR="007C2443" w:rsidRPr="00183949">
        <w:rPr>
          <w:rFonts w:ascii="Calibri" w:hAnsi="Calibri" w:cs="Calibri"/>
          <w:b/>
          <w:i/>
          <w:sz w:val="22"/>
          <w:szCs w:val="22"/>
          <w:lang w:val="es-ES_tradnl"/>
        </w:rPr>
        <w:t xml:space="preserve">á únicamente </w:t>
      </w:r>
      <w:r w:rsidR="00792C26" w:rsidRPr="00183949">
        <w:rPr>
          <w:rFonts w:ascii="Calibri" w:hAnsi="Calibri" w:cs="Calibri"/>
          <w:b/>
          <w:i/>
          <w:sz w:val="22"/>
          <w:szCs w:val="22"/>
          <w:lang w:val="es-ES_tradnl"/>
        </w:rPr>
        <w:t>en</w:t>
      </w:r>
      <w:r w:rsidR="007C2443" w:rsidRPr="00183949">
        <w:rPr>
          <w:rFonts w:ascii="Calibri" w:hAnsi="Calibri" w:cs="Calibri"/>
          <w:b/>
          <w:i/>
          <w:sz w:val="22"/>
          <w:szCs w:val="22"/>
          <w:lang w:val="es-ES_tradnl"/>
        </w:rPr>
        <w:t xml:space="preserve"> papel de cartas </w:t>
      </w:r>
    </w:p>
    <w:p w:rsidR="007E6019" w:rsidRPr="00183949" w:rsidRDefault="007C2443"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 xml:space="preserve">con el </w:t>
      </w:r>
      <w:r w:rsidR="002212BD">
        <w:rPr>
          <w:rFonts w:ascii="Calibri" w:hAnsi="Calibri" w:cs="Calibri"/>
          <w:b/>
          <w:i/>
          <w:sz w:val="22"/>
          <w:szCs w:val="22"/>
          <w:lang w:val="es-ES_tradnl"/>
        </w:rPr>
        <w:t>membrete</w:t>
      </w:r>
      <w:r w:rsidRPr="00183949">
        <w:rPr>
          <w:rFonts w:ascii="Calibri" w:hAnsi="Calibri" w:cs="Calibri"/>
          <w:b/>
          <w:i/>
          <w:sz w:val="22"/>
          <w:szCs w:val="22"/>
          <w:lang w:val="es-ES_tradnl"/>
        </w:rPr>
        <w:t xml:space="preserve"> oficial del suministrador</w:t>
      </w:r>
      <w:r w:rsidR="007E6019" w:rsidRPr="00183949">
        <w:rPr>
          <w:rStyle w:val="FootnoteReference"/>
          <w:rFonts w:ascii="Calibri" w:hAnsi="Calibri" w:cs="Calibri"/>
          <w:b/>
          <w:i/>
          <w:sz w:val="22"/>
          <w:szCs w:val="22"/>
          <w:lang w:val="es-ES_tradnl"/>
        </w:rPr>
        <w:footnoteReference w:id="3"/>
      </w:r>
      <w:r w:rsidR="007E6019" w:rsidRPr="00183949">
        <w:rPr>
          <w:rFonts w:ascii="Calibri" w:hAnsi="Calibri" w:cs="Calibri"/>
          <w:b/>
          <w:i/>
          <w:sz w:val="22"/>
          <w:szCs w:val="22"/>
          <w:lang w:val="es-ES_tradnl"/>
        </w:rPr>
        <w:t>)</w:t>
      </w:r>
    </w:p>
    <w:p w:rsidR="006D6297" w:rsidRPr="00183949" w:rsidRDefault="006D6297" w:rsidP="006D6297">
      <w:pPr>
        <w:pBdr>
          <w:bottom w:val="single" w:sz="12" w:space="1" w:color="auto"/>
        </w:pBdr>
        <w:ind w:right="630"/>
        <w:jc w:val="both"/>
        <w:rPr>
          <w:rFonts w:ascii="Calibri" w:hAnsi="Calibri" w:cs="Calibri"/>
          <w:snapToGrid w:val="0"/>
          <w:sz w:val="22"/>
          <w:szCs w:val="22"/>
          <w:lang w:val="es-ES_tradnl"/>
        </w:rPr>
      </w:pPr>
    </w:p>
    <w:p w:rsidR="00792C26" w:rsidRPr="00183949" w:rsidRDefault="00792C26" w:rsidP="00072082">
      <w:pPr>
        <w:spacing w:before="120"/>
        <w:ind w:right="630"/>
        <w:jc w:val="both"/>
        <w:rPr>
          <w:rFonts w:ascii="Calibri" w:hAnsi="Calibri" w:cs="Calibri"/>
          <w:snapToGrid w:val="0"/>
          <w:sz w:val="22"/>
          <w:szCs w:val="22"/>
          <w:lang w:val="es-ES_tradnl"/>
        </w:rPr>
      </w:pPr>
    </w:p>
    <w:p w:rsidR="004F6969" w:rsidRPr="00183949" w:rsidRDefault="00072082" w:rsidP="00072082">
      <w:pPr>
        <w:spacing w:before="120"/>
        <w:ind w:right="630"/>
        <w:jc w:val="both"/>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Los abajo firmantes </w:t>
      </w:r>
      <w:r w:rsidRPr="00183949">
        <w:rPr>
          <w:rStyle w:val="hps"/>
          <w:rFonts w:ascii="Calibri" w:hAnsi="Calibri"/>
          <w:sz w:val="22"/>
          <w:szCs w:val="22"/>
          <w:lang w:val="es-ES_tradnl"/>
        </w:rPr>
        <w:t>aceptamos</w:t>
      </w:r>
      <w:r w:rsidRPr="00183949">
        <w:rPr>
          <w:rFonts w:ascii="Calibri" w:hAnsi="Calibri"/>
          <w:sz w:val="22"/>
          <w:szCs w:val="22"/>
          <w:lang w:val="es-ES_tradnl"/>
        </w:rPr>
        <w:t xml:space="preserve"> </w:t>
      </w:r>
      <w:r w:rsidRPr="00183949">
        <w:rPr>
          <w:rStyle w:val="hps"/>
          <w:rFonts w:ascii="Calibri" w:hAnsi="Calibri"/>
          <w:sz w:val="22"/>
          <w:szCs w:val="22"/>
          <w:lang w:val="es-ES_tradnl"/>
        </w:rPr>
        <w:t>en su totalidad los</w:t>
      </w:r>
      <w:r w:rsidRPr="00183949">
        <w:rPr>
          <w:rFonts w:ascii="Calibri" w:hAnsi="Calibri"/>
          <w:sz w:val="22"/>
          <w:szCs w:val="22"/>
          <w:lang w:val="es-ES_tradnl"/>
        </w:rPr>
        <w:t xml:space="preserve"> </w:t>
      </w:r>
      <w:r w:rsidRPr="00183949">
        <w:rPr>
          <w:rStyle w:val="hps"/>
          <w:rFonts w:ascii="Calibri" w:hAnsi="Calibri"/>
          <w:sz w:val="22"/>
          <w:szCs w:val="22"/>
          <w:lang w:val="es-ES_tradnl"/>
        </w:rPr>
        <w:t>Términos</w:t>
      </w:r>
      <w:r w:rsidRPr="00183949">
        <w:rPr>
          <w:rFonts w:ascii="Calibri" w:hAnsi="Calibri"/>
          <w:sz w:val="22"/>
          <w:szCs w:val="22"/>
          <w:lang w:val="es-ES_tradnl"/>
        </w:rPr>
        <w:t xml:space="preserve"> </w:t>
      </w:r>
      <w:r w:rsidRPr="00183949">
        <w:rPr>
          <w:rStyle w:val="hps"/>
          <w:rFonts w:ascii="Calibri" w:hAnsi="Calibri"/>
          <w:sz w:val="22"/>
          <w:szCs w:val="22"/>
          <w:lang w:val="es-ES_tradnl"/>
        </w:rPr>
        <w:t>y Condiciones Generales</w:t>
      </w:r>
      <w:r w:rsidRPr="00183949">
        <w:rPr>
          <w:rFonts w:ascii="Calibri" w:hAnsi="Calibri"/>
          <w:sz w:val="22"/>
          <w:szCs w:val="22"/>
          <w:lang w:val="es-ES_tradnl"/>
        </w:rPr>
        <w:t xml:space="preserve"> del </w:t>
      </w:r>
      <w:r w:rsidRPr="00183949">
        <w:rPr>
          <w:rStyle w:val="hps"/>
          <w:rFonts w:ascii="Calibri" w:hAnsi="Calibri"/>
          <w:sz w:val="22"/>
          <w:szCs w:val="22"/>
          <w:lang w:val="es-ES_tradnl"/>
        </w:rPr>
        <w:t>PNUD</w:t>
      </w:r>
      <w:r w:rsidRPr="00183949">
        <w:rPr>
          <w:rFonts w:ascii="Calibri" w:hAnsi="Calibri"/>
          <w:sz w:val="22"/>
          <w:szCs w:val="22"/>
          <w:lang w:val="es-ES_tradnl"/>
        </w:rPr>
        <w:t xml:space="preserve">, </w:t>
      </w:r>
      <w:r w:rsidRPr="00183949">
        <w:rPr>
          <w:rStyle w:val="hps"/>
          <w:rFonts w:ascii="Calibri" w:hAnsi="Calibri"/>
          <w:sz w:val="22"/>
          <w:szCs w:val="22"/>
          <w:lang w:val="es-ES_tradnl"/>
        </w:rPr>
        <w:t>y por la presente nos</w:t>
      </w:r>
      <w:r w:rsidRPr="00183949">
        <w:rPr>
          <w:rFonts w:ascii="Calibri" w:hAnsi="Calibri"/>
          <w:sz w:val="22"/>
          <w:szCs w:val="22"/>
          <w:lang w:val="es-ES_tradnl"/>
        </w:rPr>
        <w:t xml:space="preserve"> </w:t>
      </w:r>
      <w:r w:rsidRPr="00183949">
        <w:rPr>
          <w:rStyle w:val="hps"/>
          <w:rFonts w:ascii="Calibri" w:hAnsi="Calibri"/>
          <w:sz w:val="22"/>
          <w:szCs w:val="22"/>
          <w:lang w:val="es-ES_tradnl"/>
        </w:rPr>
        <w:t>ofrecemos a</w:t>
      </w:r>
      <w:r w:rsidRPr="00183949">
        <w:rPr>
          <w:rFonts w:ascii="Calibri" w:hAnsi="Calibri"/>
          <w:sz w:val="22"/>
          <w:szCs w:val="22"/>
          <w:lang w:val="es-ES_tradnl"/>
        </w:rPr>
        <w:t xml:space="preserve"> </w:t>
      </w:r>
      <w:r w:rsidRPr="00183949">
        <w:rPr>
          <w:rStyle w:val="hps"/>
          <w:rFonts w:ascii="Calibri" w:hAnsi="Calibri"/>
          <w:sz w:val="22"/>
          <w:szCs w:val="22"/>
          <w:lang w:val="es-ES_tradnl"/>
        </w:rPr>
        <w:t>suministrar los</w:t>
      </w:r>
      <w:r w:rsidRPr="00183949">
        <w:rPr>
          <w:rFonts w:ascii="Calibri" w:hAnsi="Calibri"/>
          <w:sz w:val="22"/>
          <w:szCs w:val="22"/>
          <w:lang w:val="es-ES_tradnl"/>
        </w:rPr>
        <w:t xml:space="preserve"> </w:t>
      </w:r>
      <w:r w:rsidRPr="00183949">
        <w:rPr>
          <w:rStyle w:val="hps"/>
          <w:rFonts w:ascii="Calibri" w:hAnsi="Calibri"/>
          <w:sz w:val="22"/>
          <w:szCs w:val="22"/>
          <w:lang w:val="es-ES_tradnl"/>
        </w:rPr>
        <w:t>elementos que se enumeran</w:t>
      </w:r>
      <w:r w:rsidRPr="00183949">
        <w:rPr>
          <w:rFonts w:ascii="Calibri" w:hAnsi="Calibri"/>
          <w:sz w:val="22"/>
          <w:szCs w:val="22"/>
          <w:lang w:val="es-ES_tradnl"/>
        </w:rPr>
        <w:t xml:space="preserve"> </w:t>
      </w:r>
      <w:r w:rsidRPr="00183949">
        <w:rPr>
          <w:rStyle w:val="hps"/>
          <w:rFonts w:ascii="Calibri" w:hAnsi="Calibri"/>
          <w:sz w:val="22"/>
          <w:szCs w:val="22"/>
          <w:lang w:val="es-ES_tradnl"/>
        </w:rPr>
        <w:t>a continuación</w:t>
      </w:r>
      <w:r w:rsidRPr="00183949">
        <w:rPr>
          <w:rFonts w:ascii="Calibri" w:hAnsi="Calibri"/>
          <w:sz w:val="22"/>
          <w:szCs w:val="22"/>
          <w:lang w:val="es-ES_tradnl"/>
        </w:rPr>
        <w:t xml:space="preserve">, de conformidad con </w:t>
      </w:r>
      <w:r w:rsidRPr="00183949">
        <w:rPr>
          <w:rStyle w:val="hps"/>
          <w:rFonts w:ascii="Calibri" w:hAnsi="Calibri"/>
          <w:sz w:val="22"/>
          <w:szCs w:val="22"/>
          <w:lang w:val="es-ES_tradnl"/>
        </w:rPr>
        <w:t>las especificaciones y</w:t>
      </w:r>
      <w:r w:rsidRPr="00183949">
        <w:rPr>
          <w:rFonts w:ascii="Calibri" w:hAnsi="Calibri"/>
          <w:sz w:val="22"/>
          <w:szCs w:val="22"/>
          <w:lang w:val="es-ES_tradnl"/>
        </w:rPr>
        <w:t xml:space="preserve"> </w:t>
      </w:r>
      <w:r w:rsidRPr="00183949">
        <w:rPr>
          <w:rStyle w:val="hps"/>
          <w:rFonts w:ascii="Calibri" w:hAnsi="Calibri"/>
          <w:sz w:val="22"/>
          <w:szCs w:val="22"/>
          <w:lang w:val="es-ES_tradnl"/>
        </w:rPr>
        <w:t>requisitos</w:t>
      </w:r>
      <w:r w:rsidRPr="00183949">
        <w:rPr>
          <w:rFonts w:ascii="Calibri" w:hAnsi="Calibri"/>
          <w:sz w:val="22"/>
          <w:szCs w:val="22"/>
          <w:lang w:val="es-ES_tradnl"/>
        </w:rPr>
        <w:t xml:space="preserve"> </w:t>
      </w:r>
      <w:r w:rsidR="00C50213" w:rsidRPr="00183949">
        <w:rPr>
          <w:rStyle w:val="hps"/>
          <w:rFonts w:ascii="Calibri" w:hAnsi="Calibri"/>
          <w:sz w:val="22"/>
          <w:szCs w:val="22"/>
          <w:lang w:val="es-ES_tradnl"/>
        </w:rPr>
        <w:t>de</w:t>
      </w:r>
      <w:r w:rsidRPr="00183949">
        <w:rPr>
          <w:rStyle w:val="hps"/>
          <w:rFonts w:ascii="Calibri" w:hAnsi="Calibri"/>
          <w:sz w:val="22"/>
          <w:szCs w:val="22"/>
          <w:lang w:val="es-ES_tradnl"/>
        </w:rPr>
        <w:t>l</w:t>
      </w:r>
      <w:r w:rsidRPr="00183949">
        <w:rPr>
          <w:rFonts w:ascii="Calibri" w:hAnsi="Calibri"/>
          <w:sz w:val="22"/>
          <w:szCs w:val="22"/>
          <w:lang w:val="es-ES_tradnl"/>
        </w:rPr>
        <w:t xml:space="preserve"> </w:t>
      </w:r>
      <w:r w:rsidRPr="00183949">
        <w:rPr>
          <w:rStyle w:val="hps"/>
          <w:rFonts w:ascii="Calibri" w:hAnsi="Calibri"/>
          <w:sz w:val="22"/>
          <w:szCs w:val="22"/>
          <w:lang w:val="es-ES_tradnl"/>
        </w:rPr>
        <w:t>PNUD</w:t>
      </w:r>
      <w:r w:rsidRPr="00183949">
        <w:rPr>
          <w:rFonts w:ascii="Calibri" w:hAnsi="Calibri"/>
          <w:sz w:val="22"/>
          <w:szCs w:val="22"/>
          <w:lang w:val="es-ES_tradnl"/>
        </w:rPr>
        <w:t xml:space="preserve"> </w:t>
      </w:r>
      <w:r w:rsidRPr="00183949">
        <w:rPr>
          <w:rStyle w:val="hps"/>
          <w:rFonts w:ascii="Calibri" w:hAnsi="Calibri"/>
          <w:sz w:val="22"/>
          <w:szCs w:val="22"/>
          <w:lang w:val="es-ES_tradnl"/>
        </w:rPr>
        <w:t>con</w:t>
      </w:r>
      <w:r w:rsidRPr="00183949">
        <w:rPr>
          <w:rFonts w:ascii="Calibri" w:hAnsi="Calibri"/>
          <w:sz w:val="22"/>
          <w:szCs w:val="22"/>
          <w:lang w:val="es-ES_tradnl"/>
        </w:rPr>
        <w:t xml:space="preserve"> arreglo a la </w:t>
      </w:r>
      <w:proofErr w:type="spellStart"/>
      <w:r w:rsidRPr="00183949">
        <w:rPr>
          <w:rStyle w:val="hps"/>
          <w:rFonts w:ascii="Calibri" w:hAnsi="Calibri"/>
          <w:sz w:val="22"/>
          <w:szCs w:val="22"/>
          <w:lang w:val="es-ES_tradnl"/>
        </w:rPr>
        <w:t>SdC</w:t>
      </w:r>
      <w:proofErr w:type="spellEnd"/>
      <w:r w:rsidRPr="00183949">
        <w:rPr>
          <w:rStyle w:val="hps"/>
          <w:rFonts w:ascii="Calibri" w:hAnsi="Calibri"/>
          <w:sz w:val="22"/>
          <w:szCs w:val="22"/>
          <w:lang w:val="es-ES_tradnl"/>
        </w:rPr>
        <w:t xml:space="preserve"> con</w:t>
      </w:r>
      <w:r w:rsidRPr="00183949">
        <w:rPr>
          <w:rFonts w:ascii="Calibri" w:hAnsi="Calibri"/>
          <w:sz w:val="22"/>
          <w:szCs w:val="22"/>
          <w:lang w:val="es-ES_tradnl"/>
        </w:rPr>
        <w:t xml:space="preserve"> </w:t>
      </w:r>
      <w:r w:rsidR="00C50213" w:rsidRPr="00183949">
        <w:rPr>
          <w:rFonts w:ascii="Calibri" w:hAnsi="Calibri"/>
          <w:sz w:val="22"/>
          <w:szCs w:val="22"/>
          <w:lang w:val="es-ES_tradnl"/>
        </w:rPr>
        <w:t xml:space="preserve">el número </w:t>
      </w:r>
      <w:r w:rsidRPr="00183949">
        <w:rPr>
          <w:rStyle w:val="hps"/>
          <w:rFonts w:ascii="Calibri" w:hAnsi="Calibri"/>
          <w:sz w:val="22"/>
          <w:szCs w:val="22"/>
          <w:lang w:val="es-ES_tradnl"/>
        </w:rPr>
        <w:t>de referencia</w:t>
      </w:r>
      <w:r w:rsidRPr="00183949">
        <w:rPr>
          <w:rFonts w:ascii="Calibri" w:hAnsi="Calibri" w:cs="Calibri"/>
          <w:snapToGrid w:val="0"/>
          <w:sz w:val="22"/>
          <w:szCs w:val="22"/>
          <w:lang w:val="es-ES_tradnl"/>
        </w:rPr>
        <w:t xml:space="preserve"> ____</w:t>
      </w:r>
      <w:r w:rsidR="004F6969" w:rsidRPr="00183949">
        <w:rPr>
          <w:rFonts w:ascii="Calibri" w:hAnsi="Calibri" w:cs="Calibri"/>
          <w:snapToGrid w:val="0"/>
          <w:sz w:val="22"/>
          <w:szCs w:val="22"/>
          <w:lang w:val="es-ES_tradnl"/>
        </w:rPr>
        <w:t>:</w:t>
      </w:r>
    </w:p>
    <w:p w:rsidR="004F6969" w:rsidRPr="00183949" w:rsidRDefault="004F6969" w:rsidP="004F6969">
      <w:pPr>
        <w:ind w:left="990" w:right="630" w:hanging="990"/>
        <w:jc w:val="both"/>
        <w:rPr>
          <w:rFonts w:ascii="Calibri" w:hAnsi="Calibri" w:cs="Calibri"/>
          <w:b/>
          <w:snapToGrid w:val="0"/>
          <w:sz w:val="22"/>
          <w:szCs w:val="22"/>
          <w:u w:val="single"/>
          <w:lang w:val="es-ES_tradnl"/>
        </w:rPr>
      </w:pPr>
    </w:p>
    <w:p w:rsidR="00A7508B" w:rsidRPr="00183949" w:rsidRDefault="00792C26" w:rsidP="004F6969">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CUADRO N</w:t>
      </w:r>
      <w:r w:rsidR="00072082" w:rsidRPr="00183949">
        <w:rPr>
          <w:rFonts w:ascii="Calibri" w:hAnsi="Calibri" w:cs="Calibri"/>
          <w:b/>
          <w:snapToGrid w:val="0"/>
          <w:sz w:val="22"/>
          <w:szCs w:val="22"/>
          <w:u w:val="single"/>
          <w:lang w:val="es-ES_tradnl"/>
        </w:rPr>
        <w:t xml:space="preserve">º </w:t>
      </w:r>
      <w:r w:rsidR="0037767C" w:rsidRPr="00183949">
        <w:rPr>
          <w:rFonts w:ascii="Calibri" w:hAnsi="Calibri" w:cs="Calibri"/>
          <w:b/>
          <w:snapToGrid w:val="0"/>
          <w:sz w:val="22"/>
          <w:szCs w:val="22"/>
          <w:u w:val="single"/>
          <w:lang w:val="es-ES_tradnl"/>
        </w:rPr>
        <w:t>1</w:t>
      </w:r>
      <w:r w:rsidR="006D6297" w:rsidRPr="00183949">
        <w:rPr>
          <w:rFonts w:ascii="Calibri" w:hAnsi="Calibri" w:cs="Calibri"/>
          <w:b/>
          <w:snapToGrid w:val="0"/>
          <w:sz w:val="22"/>
          <w:szCs w:val="22"/>
          <w:u w:val="single"/>
          <w:lang w:val="es-ES_tradnl"/>
        </w:rPr>
        <w:t>:</w:t>
      </w:r>
      <w:r w:rsidR="00E623E8" w:rsidRPr="00183949">
        <w:rPr>
          <w:rFonts w:ascii="Calibri" w:hAnsi="Calibri" w:cs="Calibri"/>
          <w:b/>
          <w:snapToGrid w:val="0"/>
          <w:sz w:val="22"/>
          <w:szCs w:val="22"/>
          <w:u w:val="single"/>
          <w:lang w:val="es-ES_tradnl"/>
        </w:rPr>
        <w:t xml:space="preserve"> </w:t>
      </w:r>
      <w:r w:rsidR="007C2443" w:rsidRPr="00183949">
        <w:rPr>
          <w:rFonts w:ascii="Calibri" w:hAnsi="Calibri" w:cs="Calibri"/>
          <w:b/>
          <w:snapToGrid w:val="0"/>
          <w:sz w:val="22"/>
          <w:szCs w:val="22"/>
          <w:u w:val="single"/>
          <w:lang w:val="es-ES_tradnl"/>
        </w:rPr>
        <w:t>Oferta de suministro de bienes con arreglo a especificaciones técnicas y otros requisitos</w:t>
      </w:r>
    </w:p>
    <w:p w:rsidR="006D6297" w:rsidRPr="00183949" w:rsidRDefault="006D6297" w:rsidP="004F6969">
      <w:pPr>
        <w:ind w:right="630"/>
        <w:jc w:val="both"/>
        <w:rPr>
          <w:rFonts w:ascii="Calibri" w:hAnsi="Calibri" w:cs="Calibri"/>
          <w:snapToGrid w:val="0"/>
          <w:sz w:val="22"/>
          <w:szCs w:val="22"/>
          <w:u w:val="single"/>
          <w:lang w:val="es-ES_tradn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5D400B" w:rsidRPr="00183949" w:rsidTr="00FB0AA3">
        <w:tc>
          <w:tcPr>
            <w:tcW w:w="1170" w:type="dxa"/>
          </w:tcPr>
          <w:p w:rsidR="005D400B" w:rsidRPr="00183949" w:rsidRDefault="005D400B" w:rsidP="005D400B">
            <w:pPr>
              <w:rPr>
                <w:rFonts w:ascii="Calibri" w:hAnsi="Calibri" w:cs="Calibri"/>
                <w:b/>
                <w:sz w:val="22"/>
                <w:szCs w:val="22"/>
                <w:lang w:val="es-ES_tradnl"/>
              </w:rPr>
            </w:pPr>
          </w:p>
          <w:p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Artículo nº</w:t>
            </w:r>
          </w:p>
        </w:tc>
        <w:tc>
          <w:tcPr>
            <w:tcW w:w="3780" w:type="dxa"/>
          </w:tcPr>
          <w:p w:rsidR="005D400B" w:rsidRPr="00183949" w:rsidRDefault="005D400B" w:rsidP="005D400B">
            <w:pPr>
              <w:jc w:val="center"/>
              <w:rPr>
                <w:rFonts w:ascii="Calibri" w:hAnsi="Calibri" w:cs="Calibri"/>
                <w:b/>
                <w:sz w:val="22"/>
                <w:szCs w:val="22"/>
                <w:lang w:val="es-ES_tradnl"/>
              </w:rPr>
            </w:pPr>
          </w:p>
          <w:p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Descripción/especificación de los bienes</w:t>
            </w:r>
          </w:p>
          <w:p w:rsidR="005D400B" w:rsidRPr="00183949" w:rsidRDefault="005D400B" w:rsidP="005D400B">
            <w:pPr>
              <w:jc w:val="center"/>
              <w:rPr>
                <w:rFonts w:ascii="Calibri" w:hAnsi="Calibri" w:cs="Calibri"/>
                <w:i/>
                <w:sz w:val="22"/>
                <w:szCs w:val="22"/>
                <w:lang w:val="es-ES_tradnl"/>
              </w:rPr>
            </w:pPr>
          </w:p>
        </w:tc>
        <w:tc>
          <w:tcPr>
            <w:tcW w:w="1080" w:type="dxa"/>
          </w:tcPr>
          <w:p w:rsidR="005D400B" w:rsidRPr="00183949" w:rsidRDefault="005D400B" w:rsidP="005D400B">
            <w:pPr>
              <w:jc w:val="center"/>
              <w:rPr>
                <w:rFonts w:ascii="Calibri" w:hAnsi="Calibri" w:cs="Calibri"/>
                <w:b/>
                <w:sz w:val="22"/>
                <w:szCs w:val="22"/>
                <w:lang w:val="es-ES_tradnl"/>
              </w:rPr>
            </w:pPr>
          </w:p>
          <w:p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Cantidad</w:t>
            </w:r>
          </w:p>
        </w:tc>
        <w:tc>
          <w:tcPr>
            <w:tcW w:w="1350" w:type="dxa"/>
          </w:tcPr>
          <w:p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Última fecha de entrega</w:t>
            </w:r>
          </w:p>
        </w:tc>
        <w:tc>
          <w:tcPr>
            <w:tcW w:w="1170" w:type="dxa"/>
          </w:tcPr>
          <w:p w:rsidR="005D400B" w:rsidRPr="00183949" w:rsidRDefault="005D400B" w:rsidP="005D400B">
            <w:pPr>
              <w:jc w:val="center"/>
              <w:rPr>
                <w:rFonts w:ascii="Calibri" w:hAnsi="Calibri" w:cs="Calibri"/>
                <w:b/>
                <w:sz w:val="22"/>
                <w:szCs w:val="22"/>
                <w:lang w:val="es-ES_tradnl"/>
              </w:rPr>
            </w:pPr>
          </w:p>
          <w:p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Precio unitario</w:t>
            </w:r>
          </w:p>
        </w:tc>
        <w:tc>
          <w:tcPr>
            <w:tcW w:w="1440" w:type="dxa"/>
          </w:tcPr>
          <w:p w:rsidR="005D400B" w:rsidRPr="00183949" w:rsidRDefault="005D400B" w:rsidP="005D400B">
            <w:pPr>
              <w:jc w:val="center"/>
              <w:rPr>
                <w:rFonts w:ascii="Calibri" w:hAnsi="Calibri" w:cs="Calibri"/>
                <w:b/>
                <w:sz w:val="22"/>
                <w:szCs w:val="22"/>
                <w:lang w:val="es-ES_tradnl"/>
              </w:rPr>
            </w:pPr>
          </w:p>
          <w:p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Precio total por artículo</w:t>
            </w:r>
          </w:p>
        </w:tc>
      </w:tr>
      <w:tr w:rsidR="00FB0AA3" w:rsidRPr="00183949" w:rsidTr="00FB0AA3">
        <w:tc>
          <w:tcPr>
            <w:tcW w:w="1170" w:type="dxa"/>
          </w:tcPr>
          <w:p w:rsidR="00FB0AA3" w:rsidRPr="00183949" w:rsidRDefault="00FB0AA3" w:rsidP="006D6297">
            <w:pPr>
              <w:rPr>
                <w:rFonts w:ascii="Calibri" w:hAnsi="Calibri" w:cs="Calibri"/>
                <w:sz w:val="22"/>
                <w:szCs w:val="22"/>
                <w:lang w:val="es-ES_tradnl"/>
              </w:rPr>
            </w:pPr>
          </w:p>
        </w:tc>
        <w:tc>
          <w:tcPr>
            <w:tcW w:w="3780" w:type="dxa"/>
          </w:tcPr>
          <w:p w:rsidR="00FB0AA3" w:rsidRPr="00183949" w:rsidRDefault="00FB0AA3" w:rsidP="006D6297">
            <w:pPr>
              <w:rPr>
                <w:rFonts w:ascii="Calibri" w:hAnsi="Calibri" w:cs="Calibri"/>
                <w:sz w:val="22"/>
                <w:szCs w:val="22"/>
                <w:lang w:val="es-ES_tradnl"/>
              </w:rPr>
            </w:pPr>
          </w:p>
        </w:tc>
        <w:tc>
          <w:tcPr>
            <w:tcW w:w="1080" w:type="dxa"/>
          </w:tcPr>
          <w:p w:rsidR="00FB0AA3" w:rsidRPr="00183949" w:rsidRDefault="00FB0AA3" w:rsidP="006D6297">
            <w:pPr>
              <w:rPr>
                <w:rFonts w:ascii="Calibri" w:hAnsi="Calibri" w:cs="Calibri"/>
                <w:sz w:val="22"/>
                <w:szCs w:val="22"/>
                <w:lang w:val="es-ES_tradnl"/>
              </w:rPr>
            </w:pPr>
          </w:p>
        </w:tc>
        <w:tc>
          <w:tcPr>
            <w:tcW w:w="1350" w:type="dxa"/>
          </w:tcPr>
          <w:p w:rsidR="00FB0AA3" w:rsidRPr="00183949" w:rsidRDefault="00FB0AA3" w:rsidP="006D6297">
            <w:pPr>
              <w:rPr>
                <w:rFonts w:ascii="Calibri" w:hAnsi="Calibri" w:cs="Calibri"/>
                <w:sz w:val="22"/>
                <w:szCs w:val="22"/>
                <w:lang w:val="es-ES_tradnl"/>
              </w:rPr>
            </w:pPr>
          </w:p>
        </w:tc>
        <w:tc>
          <w:tcPr>
            <w:tcW w:w="1170" w:type="dxa"/>
          </w:tcPr>
          <w:p w:rsidR="00FB0AA3" w:rsidRPr="00183949" w:rsidRDefault="00FB0AA3" w:rsidP="006D6297">
            <w:pPr>
              <w:rPr>
                <w:rFonts w:ascii="Calibri" w:hAnsi="Calibri" w:cs="Calibri"/>
                <w:sz w:val="22"/>
                <w:szCs w:val="22"/>
                <w:lang w:val="es-ES_tradnl"/>
              </w:rPr>
            </w:pPr>
          </w:p>
        </w:tc>
        <w:tc>
          <w:tcPr>
            <w:tcW w:w="1440" w:type="dxa"/>
          </w:tcPr>
          <w:p w:rsidR="00FB0AA3" w:rsidRPr="00183949" w:rsidRDefault="00FB0AA3" w:rsidP="006D6297">
            <w:pPr>
              <w:rPr>
                <w:rFonts w:ascii="Calibri" w:hAnsi="Calibri" w:cs="Calibri"/>
                <w:sz w:val="22"/>
                <w:szCs w:val="22"/>
                <w:lang w:val="es-ES_tradnl"/>
              </w:rPr>
            </w:pPr>
          </w:p>
        </w:tc>
      </w:tr>
      <w:tr w:rsidR="00FB0AA3" w:rsidRPr="00183949" w:rsidTr="00FB0AA3">
        <w:tc>
          <w:tcPr>
            <w:tcW w:w="1170" w:type="dxa"/>
          </w:tcPr>
          <w:p w:rsidR="00FB0AA3" w:rsidRPr="00183949" w:rsidRDefault="00FB0AA3" w:rsidP="006D6297">
            <w:pPr>
              <w:rPr>
                <w:rFonts w:ascii="Calibri" w:hAnsi="Calibri" w:cs="Calibri"/>
                <w:sz w:val="22"/>
                <w:szCs w:val="22"/>
                <w:lang w:val="es-ES_tradnl"/>
              </w:rPr>
            </w:pPr>
          </w:p>
        </w:tc>
        <w:tc>
          <w:tcPr>
            <w:tcW w:w="3780" w:type="dxa"/>
          </w:tcPr>
          <w:p w:rsidR="00FB0AA3" w:rsidRPr="00183949" w:rsidRDefault="00FB0AA3" w:rsidP="006D6297">
            <w:pPr>
              <w:rPr>
                <w:rFonts w:ascii="Calibri" w:hAnsi="Calibri" w:cs="Calibri"/>
                <w:sz w:val="22"/>
                <w:szCs w:val="22"/>
                <w:lang w:val="es-ES_tradnl"/>
              </w:rPr>
            </w:pPr>
          </w:p>
        </w:tc>
        <w:tc>
          <w:tcPr>
            <w:tcW w:w="1080" w:type="dxa"/>
          </w:tcPr>
          <w:p w:rsidR="00FB0AA3" w:rsidRPr="00183949" w:rsidRDefault="00FB0AA3" w:rsidP="006D6297">
            <w:pPr>
              <w:rPr>
                <w:rFonts w:ascii="Calibri" w:hAnsi="Calibri" w:cs="Calibri"/>
                <w:sz w:val="22"/>
                <w:szCs w:val="22"/>
                <w:lang w:val="es-ES_tradnl"/>
              </w:rPr>
            </w:pPr>
          </w:p>
        </w:tc>
        <w:tc>
          <w:tcPr>
            <w:tcW w:w="1350" w:type="dxa"/>
          </w:tcPr>
          <w:p w:rsidR="00FB0AA3" w:rsidRPr="00183949" w:rsidRDefault="00FB0AA3" w:rsidP="006D6297">
            <w:pPr>
              <w:rPr>
                <w:rFonts w:ascii="Calibri" w:hAnsi="Calibri" w:cs="Calibri"/>
                <w:sz w:val="22"/>
                <w:szCs w:val="22"/>
                <w:lang w:val="es-ES_tradnl"/>
              </w:rPr>
            </w:pPr>
          </w:p>
        </w:tc>
        <w:tc>
          <w:tcPr>
            <w:tcW w:w="1170" w:type="dxa"/>
          </w:tcPr>
          <w:p w:rsidR="00FB0AA3" w:rsidRPr="00183949" w:rsidRDefault="00FB0AA3" w:rsidP="006D6297">
            <w:pPr>
              <w:rPr>
                <w:rFonts w:ascii="Calibri" w:hAnsi="Calibri" w:cs="Calibri"/>
                <w:sz w:val="22"/>
                <w:szCs w:val="22"/>
                <w:lang w:val="es-ES_tradnl"/>
              </w:rPr>
            </w:pPr>
          </w:p>
        </w:tc>
        <w:tc>
          <w:tcPr>
            <w:tcW w:w="1440" w:type="dxa"/>
          </w:tcPr>
          <w:p w:rsidR="00FB0AA3" w:rsidRPr="00183949" w:rsidRDefault="00FB0AA3" w:rsidP="006D6297">
            <w:pPr>
              <w:rPr>
                <w:rFonts w:ascii="Calibri" w:hAnsi="Calibri" w:cs="Calibri"/>
                <w:sz w:val="22"/>
                <w:szCs w:val="22"/>
                <w:lang w:val="es-ES_tradnl"/>
              </w:rPr>
            </w:pPr>
          </w:p>
        </w:tc>
      </w:tr>
      <w:tr w:rsidR="00FB0AA3" w:rsidRPr="00183949" w:rsidTr="00FB0AA3">
        <w:tc>
          <w:tcPr>
            <w:tcW w:w="1170" w:type="dxa"/>
          </w:tcPr>
          <w:p w:rsidR="00FB0AA3" w:rsidRPr="00183949" w:rsidRDefault="00FB0AA3" w:rsidP="006D6297">
            <w:pPr>
              <w:rPr>
                <w:rFonts w:ascii="Calibri" w:hAnsi="Calibri" w:cs="Calibri"/>
                <w:sz w:val="22"/>
                <w:szCs w:val="22"/>
                <w:lang w:val="es-ES_tradnl"/>
              </w:rPr>
            </w:pPr>
          </w:p>
        </w:tc>
        <w:tc>
          <w:tcPr>
            <w:tcW w:w="3780" w:type="dxa"/>
          </w:tcPr>
          <w:p w:rsidR="00FB0AA3" w:rsidRPr="00183949" w:rsidRDefault="00FB0AA3" w:rsidP="006D6297">
            <w:pPr>
              <w:rPr>
                <w:rFonts w:ascii="Calibri" w:hAnsi="Calibri" w:cs="Calibri"/>
                <w:sz w:val="22"/>
                <w:szCs w:val="22"/>
                <w:lang w:val="es-ES_tradnl"/>
              </w:rPr>
            </w:pPr>
          </w:p>
        </w:tc>
        <w:tc>
          <w:tcPr>
            <w:tcW w:w="1080" w:type="dxa"/>
          </w:tcPr>
          <w:p w:rsidR="00FB0AA3" w:rsidRPr="00183949" w:rsidRDefault="00FB0AA3" w:rsidP="006D6297">
            <w:pPr>
              <w:rPr>
                <w:rFonts w:ascii="Calibri" w:hAnsi="Calibri" w:cs="Calibri"/>
                <w:sz w:val="22"/>
                <w:szCs w:val="22"/>
                <w:lang w:val="es-ES_tradnl"/>
              </w:rPr>
            </w:pPr>
          </w:p>
        </w:tc>
        <w:tc>
          <w:tcPr>
            <w:tcW w:w="1350" w:type="dxa"/>
          </w:tcPr>
          <w:p w:rsidR="00FB0AA3" w:rsidRPr="00183949" w:rsidRDefault="00FB0AA3" w:rsidP="006D6297">
            <w:pPr>
              <w:rPr>
                <w:rFonts w:ascii="Calibri" w:hAnsi="Calibri" w:cs="Calibri"/>
                <w:sz w:val="22"/>
                <w:szCs w:val="22"/>
                <w:lang w:val="es-ES_tradnl"/>
              </w:rPr>
            </w:pPr>
          </w:p>
        </w:tc>
        <w:tc>
          <w:tcPr>
            <w:tcW w:w="1170" w:type="dxa"/>
          </w:tcPr>
          <w:p w:rsidR="00FB0AA3" w:rsidRPr="00183949" w:rsidRDefault="00FB0AA3" w:rsidP="006D6297">
            <w:pPr>
              <w:rPr>
                <w:rFonts w:ascii="Calibri" w:hAnsi="Calibri" w:cs="Calibri"/>
                <w:sz w:val="22"/>
                <w:szCs w:val="22"/>
                <w:lang w:val="es-ES_tradnl"/>
              </w:rPr>
            </w:pPr>
          </w:p>
        </w:tc>
        <w:tc>
          <w:tcPr>
            <w:tcW w:w="1440" w:type="dxa"/>
          </w:tcPr>
          <w:p w:rsidR="00FB0AA3" w:rsidRPr="00183949" w:rsidRDefault="00FB0AA3" w:rsidP="006D6297">
            <w:pPr>
              <w:rPr>
                <w:rFonts w:ascii="Calibri" w:hAnsi="Calibri" w:cs="Calibri"/>
                <w:sz w:val="22"/>
                <w:szCs w:val="22"/>
                <w:lang w:val="es-ES_tradnl"/>
              </w:rPr>
            </w:pPr>
          </w:p>
        </w:tc>
      </w:tr>
      <w:tr w:rsidR="00FB0AA3" w:rsidRPr="00183949" w:rsidTr="00FB0AA3">
        <w:tc>
          <w:tcPr>
            <w:tcW w:w="1170" w:type="dxa"/>
          </w:tcPr>
          <w:p w:rsidR="00FB0AA3" w:rsidRPr="00183949" w:rsidRDefault="00FB0AA3" w:rsidP="006D6297">
            <w:pPr>
              <w:rPr>
                <w:rFonts w:ascii="Calibri" w:hAnsi="Calibri" w:cs="Calibri"/>
                <w:sz w:val="22"/>
                <w:szCs w:val="22"/>
                <w:lang w:val="es-ES_tradnl"/>
              </w:rPr>
            </w:pPr>
          </w:p>
        </w:tc>
        <w:tc>
          <w:tcPr>
            <w:tcW w:w="3780" w:type="dxa"/>
          </w:tcPr>
          <w:p w:rsidR="00FB0AA3" w:rsidRPr="00183949" w:rsidRDefault="00FB0AA3" w:rsidP="006D6297">
            <w:pPr>
              <w:rPr>
                <w:rFonts w:ascii="Calibri" w:hAnsi="Calibri" w:cs="Calibri"/>
                <w:sz w:val="22"/>
                <w:szCs w:val="22"/>
                <w:lang w:val="es-ES_tradnl"/>
              </w:rPr>
            </w:pPr>
          </w:p>
        </w:tc>
        <w:tc>
          <w:tcPr>
            <w:tcW w:w="1080" w:type="dxa"/>
          </w:tcPr>
          <w:p w:rsidR="00FB0AA3" w:rsidRPr="00183949" w:rsidRDefault="00FB0AA3" w:rsidP="006D6297">
            <w:pPr>
              <w:rPr>
                <w:rFonts w:ascii="Calibri" w:hAnsi="Calibri" w:cs="Calibri"/>
                <w:sz w:val="22"/>
                <w:szCs w:val="22"/>
                <w:lang w:val="es-ES_tradnl"/>
              </w:rPr>
            </w:pPr>
          </w:p>
        </w:tc>
        <w:tc>
          <w:tcPr>
            <w:tcW w:w="1350" w:type="dxa"/>
          </w:tcPr>
          <w:p w:rsidR="00FB0AA3" w:rsidRPr="00183949" w:rsidRDefault="00FB0AA3" w:rsidP="006D6297">
            <w:pPr>
              <w:rPr>
                <w:rFonts w:ascii="Calibri" w:hAnsi="Calibri" w:cs="Calibri"/>
                <w:sz w:val="22"/>
                <w:szCs w:val="22"/>
                <w:lang w:val="es-ES_tradnl"/>
              </w:rPr>
            </w:pPr>
          </w:p>
        </w:tc>
        <w:tc>
          <w:tcPr>
            <w:tcW w:w="1170" w:type="dxa"/>
          </w:tcPr>
          <w:p w:rsidR="00FB0AA3" w:rsidRPr="00183949" w:rsidRDefault="00FB0AA3" w:rsidP="006D6297">
            <w:pPr>
              <w:rPr>
                <w:rFonts w:ascii="Calibri" w:hAnsi="Calibri" w:cs="Calibri"/>
                <w:sz w:val="22"/>
                <w:szCs w:val="22"/>
                <w:lang w:val="es-ES_tradnl"/>
              </w:rPr>
            </w:pPr>
          </w:p>
        </w:tc>
        <w:tc>
          <w:tcPr>
            <w:tcW w:w="1440" w:type="dxa"/>
          </w:tcPr>
          <w:p w:rsidR="00FB0AA3" w:rsidRPr="00183949" w:rsidRDefault="00FB0AA3" w:rsidP="006D6297">
            <w:pPr>
              <w:rPr>
                <w:rFonts w:ascii="Calibri" w:hAnsi="Calibri" w:cs="Calibri"/>
                <w:sz w:val="22"/>
                <w:szCs w:val="22"/>
                <w:lang w:val="es-ES_tradnl"/>
              </w:rPr>
            </w:pPr>
          </w:p>
        </w:tc>
      </w:tr>
      <w:tr w:rsidR="00FB0AA3" w:rsidRPr="00183949" w:rsidTr="00FB0AA3">
        <w:tc>
          <w:tcPr>
            <w:tcW w:w="1170" w:type="dxa"/>
          </w:tcPr>
          <w:p w:rsidR="00FB0AA3" w:rsidRPr="00183949" w:rsidRDefault="00FB0AA3" w:rsidP="006D6297">
            <w:pPr>
              <w:rPr>
                <w:rFonts w:ascii="Calibri" w:hAnsi="Calibri" w:cs="Calibri"/>
                <w:sz w:val="22"/>
                <w:szCs w:val="22"/>
                <w:lang w:val="es-ES_tradnl"/>
              </w:rPr>
            </w:pPr>
          </w:p>
        </w:tc>
        <w:tc>
          <w:tcPr>
            <w:tcW w:w="3780" w:type="dxa"/>
          </w:tcPr>
          <w:p w:rsidR="00FB0AA3" w:rsidRPr="00183949" w:rsidRDefault="00FB0AA3" w:rsidP="006D6297">
            <w:pPr>
              <w:rPr>
                <w:rFonts w:ascii="Calibri" w:hAnsi="Calibri" w:cs="Calibri"/>
                <w:sz w:val="22"/>
                <w:szCs w:val="22"/>
                <w:lang w:val="es-ES_tradnl"/>
              </w:rPr>
            </w:pPr>
          </w:p>
        </w:tc>
        <w:tc>
          <w:tcPr>
            <w:tcW w:w="1080" w:type="dxa"/>
          </w:tcPr>
          <w:p w:rsidR="00FB0AA3" w:rsidRPr="00183949" w:rsidRDefault="00FB0AA3" w:rsidP="006D6297">
            <w:pPr>
              <w:rPr>
                <w:rFonts w:ascii="Calibri" w:hAnsi="Calibri" w:cs="Calibri"/>
                <w:sz w:val="22"/>
                <w:szCs w:val="22"/>
                <w:lang w:val="es-ES_tradnl"/>
              </w:rPr>
            </w:pPr>
          </w:p>
        </w:tc>
        <w:tc>
          <w:tcPr>
            <w:tcW w:w="1350" w:type="dxa"/>
          </w:tcPr>
          <w:p w:rsidR="00FB0AA3" w:rsidRPr="00183949" w:rsidRDefault="00FB0AA3" w:rsidP="006D6297">
            <w:pPr>
              <w:rPr>
                <w:rFonts w:ascii="Calibri" w:hAnsi="Calibri" w:cs="Calibri"/>
                <w:sz w:val="22"/>
                <w:szCs w:val="22"/>
                <w:lang w:val="es-ES_tradnl"/>
              </w:rPr>
            </w:pPr>
          </w:p>
        </w:tc>
        <w:tc>
          <w:tcPr>
            <w:tcW w:w="1170" w:type="dxa"/>
          </w:tcPr>
          <w:p w:rsidR="00FB0AA3" w:rsidRPr="00183949" w:rsidRDefault="00FB0AA3" w:rsidP="006D6297">
            <w:pPr>
              <w:rPr>
                <w:rFonts w:ascii="Calibri" w:hAnsi="Calibri" w:cs="Calibri"/>
                <w:sz w:val="22"/>
                <w:szCs w:val="22"/>
                <w:lang w:val="es-ES_tradnl"/>
              </w:rPr>
            </w:pPr>
          </w:p>
        </w:tc>
        <w:tc>
          <w:tcPr>
            <w:tcW w:w="1440" w:type="dxa"/>
          </w:tcPr>
          <w:p w:rsidR="00FB0AA3" w:rsidRPr="00183949" w:rsidRDefault="00FB0AA3" w:rsidP="006D6297">
            <w:pPr>
              <w:rPr>
                <w:rFonts w:ascii="Calibri" w:hAnsi="Calibri" w:cs="Calibri"/>
                <w:sz w:val="22"/>
                <w:szCs w:val="22"/>
                <w:lang w:val="es-ES_tradnl"/>
              </w:rPr>
            </w:pPr>
          </w:p>
        </w:tc>
      </w:tr>
      <w:tr w:rsidR="005D400B" w:rsidRPr="009140A0" w:rsidTr="00FB0AA3">
        <w:tc>
          <w:tcPr>
            <w:tcW w:w="1170" w:type="dxa"/>
          </w:tcPr>
          <w:p w:rsidR="005D400B" w:rsidRPr="00183949" w:rsidRDefault="005D400B" w:rsidP="006D6297">
            <w:pPr>
              <w:rPr>
                <w:rFonts w:ascii="Calibri" w:hAnsi="Calibri" w:cs="Calibri"/>
                <w:b/>
                <w:sz w:val="22"/>
                <w:szCs w:val="22"/>
                <w:lang w:val="es-ES_tradnl"/>
              </w:rPr>
            </w:pPr>
          </w:p>
        </w:tc>
        <w:tc>
          <w:tcPr>
            <w:tcW w:w="7380" w:type="dxa"/>
            <w:gridSpan w:val="4"/>
          </w:tcPr>
          <w:p w:rsidR="005D400B" w:rsidRPr="00183949" w:rsidRDefault="005D400B" w:rsidP="005D400B">
            <w:pPr>
              <w:rPr>
                <w:rFonts w:ascii="Calibri" w:hAnsi="Calibri" w:cs="Calibri"/>
                <w:b/>
                <w:sz w:val="22"/>
                <w:szCs w:val="22"/>
                <w:lang w:val="es-ES_tradnl"/>
              </w:rPr>
            </w:pPr>
            <w:r w:rsidRPr="00183949">
              <w:rPr>
                <w:rFonts w:ascii="Calibri" w:hAnsi="Calibri" w:cs="Calibri"/>
                <w:b/>
                <w:sz w:val="22"/>
                <w:szCs w:val="22"/>
                <w:lang w:val="es-ES_tradnl"/>
              </w:rPr>
              <w:t>Precio total de los bienes</w:t>
            </w:r>
            <w:r w:rsidRPr="00183949">
              <w:rPr>
                <w:rStyle w:val="FootnoteReference"/>
                <w:rFonts w:ascii="Calibri" w:hAnsi="Calibri" w:cs="Calibri"/>
                <w:b/>
                <w:sz w:val="22"/>
                <w:szCs w:val="22"/>
                <w:lang w:val="es-ES_tradnl"/>
              </w:rPr>
              <w:footnoteReference w:id="4"/>
            </w:r>
          </w:p>
        </w:tc>
        <w:tc>
          <w:tcPr>
            <w:tcW w:w="1440" w:type="dxa"/>
          </w:tcPr>
          <w:p w:rsidR="005D400B" w:rsidRPr="00183949" w:rsidRDefault="005D400B" w:rsidP="006D6297">
            <w:pPr>
              <w:rPr>
                <w:rFonts w:ascii="Calibri" w:hAnsi="Calibri" w:cs="Calibri"/>
                <w:sz w:val="22"/>
                <w:szCs w:val="22"/>
                <w:lang w:val="es-ES_tradnl"/>
              </w:rPr>
            </w:pPr>
          </w:p>
        </w:tc>
      </w:tr>
      <w:tr w:rsidR="005D400B" w:rsidRPr="00183949" w:rsidTr="00FB0AA3">
        <w:tc>
          <w:tcPr>
            <w:tcW w:w="1170" w:type="dxa"/>
          </w:tcPr>
          <w:p w:rsidR="005D400B" w:rsidRPr="00183949" w:rsidRDefault="005D400B" w:rsidP="006D6297">
            <w:pPr>
              <w:rPr>
                <w:rFonts w:ascii="Calibri" w:hAnsi="Calibri" w:cs="Calibri"/>
                <w:sz w:val="22"/>
                <w:szCs w:val="22"/>
                <w:lang w:val="es-ES_tradnl"/>
              </w:rPr>
            </w:pPr>
          </w:p>
        </w:tc>
        <w:tc>
          <w:tcPr>
            <w:tcW w:w="7380" w:type="dxa"/>
            <w:gridSpan w:val="4"/>
          </w:tcPr>
          <w:p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Costo del transporte </w:t>
            </w:r>
          </w:p>
        </w:tc>
        <w:tc>
          <w:tcPr>
            <w:tcW w:w="1440" w:type="dxa"/>
          </w:tcPr>
          <w:p w:rsidR="005D400B" w:rsidRPr="00183949" w:rsidRDefault="005D400B" w:rsidP="006D6297">
            <w:pPr>
              <w:rPr>
                <w:rFonts w:ascii="Calibri" w:hAnsi="Calibri" w:cs="Calibri"/>
                <w:sz w:val="22"/>
                <w:szCs w:val="22"/>
                <w:lang w:val="es-ES_tradnl"/>
              </w:rPr>
            </w:pPr>
          </w:p>
        </w:tc>
      </w:tr>
      <w:tr w:rsidR="005D400B" w:rsidRPr="00183949" w:rsidTr="00FB0AA3">
        <w:tc>
          <w:tcPr>
            <w:tcW w:w="1170" w:type="dxa"/>
          </w:tcPr>
          <w:p w:rsidR="005D400B" w:rsidRPr="00183949" w:rsidRDefault="005D400B" w:rsidP="006D6297">
            <w:pPr>
              <w:rPr>
                <w:rFonts w:ascii="Calibri" w:hAnsi="Calibri" w:cs="Calibri"/>
                <w:sz w:val="22"/>
                <w:szCs w:val="22"/>
                <w:lang w:val="es-ES_tradnl"/>
              </w:rPr>
            </w:pPr>
          </w:p>
        </w:tc>
        <w:tc>
          <w:tcPr>
            <w:tcW w:w="7380" w:type="dxa"/>
            <w:gridSpan w:val="4"/>
          </w:tcPr>
          <w:p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Costo del seguro</w:t>
            </w:r>
          </w:p>
        </w:tc>
        <w:tc>
          <w:tcPr>
            <w:tcW w:w="1440" w:type="dxa"/>
          </w:tcPr>
          <w:p w:rsidR="005D400B" w:rsidRPr="00183949" w:rsidRDefault="005D400B" w:rsidP="006D6297">
            <w:pPr>
              <w:rPr>
                <w:rFonts w:ascii="Calibri" w:hAnsi="Calibri" w:cs="Calibri"/>
                <w:sz w:val="22"/>
                <w:szCs w:val="22"/>
                <w:lang w:val="es-ES_tradnl"/>
              </w:rPr>
            </w:pPr>
          </w:p>
        </w:tc>
      </w:tr>
      <w:tr w:rsidR="005D400B" w:rsidRPr="00183949" w:rsidTr="00FB0AA3">
        <w:tc>
          <w:tcPr>
            <w:tcW w:w="1170" w:type="dxa"/>
          </w:tcPr>
          <w:p w:rsidR="005D400B" w:rsidRPr="00183949" w:rsidRDefault="005D400B" w:rsidP="006D6297">
            <w:pPr>
              <w:rPr>
                <w:rFonts w:ascii="Calibri" w:hAnsi="Calibri" w:cs="Calibri"/>
                <w:sz w:val="22"/>
                <w:szCs w:val="22"/>
                <w:lang w:val="es-ES_tradnl"/>
              </w:rPr>
            </w:pPr>
          </w:p>
        </w:tc>
        <w:tc>
          <w:tcPr>
            <w:tcW w:w="7380" w:type="dxa"/>
            <w:gridSpan w:val="4"/>
          </w:tcPr>
          <w:p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Otros costos (especifíquense)</w:t>
            </w:r>
          </w:p>
        </w:tc>
        <w:tc>
          <w:tcPr>
            <w:tcW w:w="1440" w:type="dxa"/>
          </w:tcPr>
          <w:p w:rsidR="005D400B" w:rsidRPr="00183949" w:rsidRDefault="005D400B" w:rsidP="006D6297">
            <w:pPr>
              <w:rPr>
                <w:rFonts w:ascii="Calibri" w:hAnsi="Calibri" w:cs="Calibri"/>
                <w:sz w:val="22"/>
                <w:szCs w:val="22"/>
                <w:lang w:val="es-ES_tradnl"/>
              </w:rPr>
            </w:pPr>
          </w:p>
        </w:tc>
      </w:tr>
      <w:tr w:rsidR="005D400B" w:rsidRPr="00183949" w:rsidTr="00FB0AA3">
        <w:tc>
          <w:tcPr>
            <w:tcW w:w="1170" w:type="dxa"/>
          </w:tcPr>
          <w:p w:rsidR="005D400B" w:rsidRPr="00183949" w:rsidRDefault="005D400B" w:rsidP="006D6297">
            <w:pPr>
              <w:rPr>
                <w:rFonts w:ascii="Calibri" w:hAnsi="Calibri" w:cs="Calibri"/>
                <w:b/>
                <w:sz w:val="22"/>
                <w:szCs w:val="22"/>
                <w:lang w:val="es-ES_tradnl"/>
              </w:rPr>
            </w:pPr>
          </w:p>
        </w:tc>
        <w:tc>
          <w:tcPr>
            <w:tcW w:w="7380" w:type="dxa"/>
            <w:gridSpan w:val="4"/>
          </w:tcPr>
          <w:p w:rsidR="005D400B" w:rsidRPr="00183949" w:rsidRDefault="005D400B" w:rsidP="005D400B">
            <w:pPr>
              <w:rPr>
                <w:rFonts w:ascii="Calibri" w:hAnsi="Calibri" w:cs="Calibri"/>
                <w:b/>
                <w:sz w:val="22"/>
                <w:szCs w:val="22"/>
                <w:lang w:val="es-ES_tradnl"/>
              </w:rPr>
            </w:pPr>
          </w:p>
          <w:p w:rsidR="005D400B" w:rsidRPr="00183949" w:rsidRDefault="005D400B" w:rsidP="005D400B">
            <w:pPr>
              <w:rPr>
                <w:rFonts w:ascii="Calibri" w:hAnsi="Calibri" w:cs="Calibri"/>
                <w:b/>
                <w:sz w:val="22"/>
                <w:szCs w:val="22"/>
                <w:lang w:val="es-ES_tradnl"/>
              </w:rPr>
            </w:pPr>
            <w:r w:rsidRPr="00183949">
              <w:rPr>
                <w:rFonts w:ascii="Calibri" w:hAnsi="Calibri" w:cs="Calibri"/>
                <w:b/>
                <w:sz w:val="22"/>
                <w:szCs w:val="22"/>
                <w:lang w:val="es-ES_tradnl"/>
              </w:rPr>
              <w:t xml:space="preserve">Cotización final y completa </w:t>
            </w:r>
          </w:p>
          <w:p w:rsidR="005D400B" w:rsidRPr="00183949" w:rsidRDefault="005D400B" w:rsidP="005D400B">
            <w:pPr>
              <w:rPr>
                <w:rFonts w:ascii="Calibri" w:hAnsi="Calibri" w:cs="Calibri"/>
                <w:b/>
                <w:sz w:val="22"/>
                <w:szCs w:val="22"/>
                <w:lang w:val="es-ES_tradnl"/>
              </w:rPr>
            </w:pPr>
          </w:p>
        </w:tc>
        <w:tc>
          <w:tcPr>
            <w:tcW w:w="1440" w:type="dxa"/>
          </w:tcPr>
          <w:p w:rsidR="005D400B" w:rsidRPr="00183949" w:rsidRDefault="005D400B" w:rsidP="006D6297">
            <w:pPr>
              <w:rPr>
                <w:rFonts w:ascii="Calibri" w:hAnsi="Calibri" w:cs="Calibri"/>
                <w:sz w:val="22"/>
                <w:szCs w:val="22"/>
                <w:lang w:val="es-ES_tradnl"/>
              </w:rPr>
            </w:pPr>
          </w:p>
        </w:tc>
      </w:tr>
    </w:tbl>
    <w:p w:rsidR="000713C5" w:rsidRPr="00183949" w:rsidRDefault="000713C5" w:rsidP="006D6297">
      <w:pPr>
        <w:rPr>
          <w:rFonts w:ascii="Calibri" w:hAnsi="Calibri" w:cs="Calibri"/>
          <w:sz w:val="22"/>
          <w:szCs w:val="22"/>
          <w:lang w:val="es-ES_tradnl"/>
        </w:rPr>
      </w:pPr>
    </w:p>
    <w:p w:rsidR="00E07AC9" w:rsidRPr="00183949" w:rsidRDefault="00E07AC9" w:rsidP="006D6297">
      <w:pPr>
        <w:rPr>
          <w:rFonts w:ascii="Calibri" w:hAnsi="Calibri" w:cs="Calibri"/>
          <w:sz w:val="22"/>
          <w:szCs w:val="22"/>
          <w:lang w:val="es-ES_tradnl"/>
        </w:rPr>
      </w:pPr>
    </w:p>
    <w:p w:rsidR="00FE5177" w:rsidRPr="00183949" w:rsidRDefault="00792C26" w:rsidP="00FE5177">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CUADRO N</w:t>
      </w:r>
      <w:r w:rsidR="005D400B" w:rsidRPr="00183949">
        <w:rPr>
          <w:rFonts w:ascii="Calibri" w:hAnsi="Calibri" w:cs="Calibri"/>
          <w:b/>
          <w:snapToGrid w:val="0"/>
          <w:sz w:val="22"/>
          <w:szCs w:val="22"/>
          <w:u w:val="single"/>
          <w:lang w:val="es-ES_tradnl"/>
        </w:rPr>
        <w:t>º</w:t>
      </w:r>
      <w:r w:rsidR="00FE5177" w:rsidRPr="00183949">
        <w:rPr>
          <w:rFonts w:ascii="Calibri" w:hAnsi="Calibri" w:cs="Calibri"/>
          <w:b/>
          <w:snapToGrid w:val="0"/>
          <w:sz w:val="22"/>
          <w:szCs w:val="22"/>
          <w:u w:val="single"/>
          <w:lang w:val="es-ES_tradnl"/>
        </w:rPr>
        <w:t xml:space="preserve"> 2:</w:t>
      </w:r>
      <w:r w:rsidR="00E623E8" w:rsidRPr="00183949">
        <w:rPr>
          <w:rFonts w:ascii="Calibri" w:hAnsi="Calibri" w:cs="Calibri"/>
          <w:b/>
          <w:snapToGrid w:val="0"/>
          <w:sz w:val="22"/>
          <w:szCs w:val="22"/>
          <w:u w:val="single"/>
          <w:lang w:val="es-ES_tradnl"/>
        </w:rPr>
        <w:t xml:space="preserve"> </w:t>
      </w:r>
      <w:r w:rsidR="005D400B" w:rsidRPr="00183949">
        <w:rPr>
          <w:rFonts w:ascii="Calibri" w:hAnsi="Calibri" w:cs="Calibri"/>
          <w:b/>
          <w:snapToGrid w:val="0"/>
          <w:sz w:val="22"/>
          <w:szCs w:val="22"/>
          <w:u w:val="single"/>
          <w:lang w:val="es-ES_tradnl"/>
        </w:rPr>
        <w:t>Costos operacionales estimados</w:t>
      </w:r>
      <w:r w:rsidR="00FE5177" w:rsidRPr="00183949">
        <w:rPr>
          <w:rFonts w:ascii="Calibri" w:hAnsi="Calibri" w:cs="Calibri"/>
          <w:b/>
          <w:snapToGrid w:val="0"/>
          <w:sz w:val="22"/>
          <w:szCs w:val="22"/>
          <w:u w:val="single"/>
          <w:lang w:val="es-ES_tradnl"/>
        </w:rPr>
        <w:t xml:space="preserve"> (</w:t>
      </w:r>
      <w:r w:rsidR="005D400B" w:rsidRPr="00183949">
        <w:rPr>
          <w:rFonts w:ascii="Calibri" w:hAnsi="Calibri" w:cs="Calibri"/>
          <w:b/>
          <w:snapToGrid w:val="0"/>
          <w:sz w:val="22"/>
          <w:szCs w:val="22"/>
          <w:u w:val="single"/>
          <w:lang w:val="es-ES_tradnl"/>
        </w:rPr>
        <w:t>si procede</w:t>
      </w:r>
      <w:r w:rsidR="00FE5177" w:rsidRPr="00183949">
        <w:rPr>
          <w:rFonts w:ascii="Calibri" w:hAnsi="Calibri" w:cs="Calibri"/>
          <w:b/>
          <w:snapToGrid w:val="0"/>
          <w:sz w:val="22"/>
          <w:szCs w:val="22"/>
          <w:u w:val="single"/>
          <w:lang w:val="es-ES_tradnl"/>
        </w:rPr>
        <w:t>)</w:t>
      </w:r>
    </w:p>
    <w:p w:rsidR="00FE5177" w:rsidRPr="00183949" w:rsidRDefault="00FE5177" w:rsidP="00FE5177">
      <w:pPr>
        <w:ind w:right="630"/>
        <w:jc w:val="both"/>
        <w:rPr>
          <w:rFonts w:ascii="Calibri" w:hAnsi="Calibri" w:cs="Calibri"/>
          <w:snapToGrid w:val="0"/>
          <w:sz w:val="22"/>
          <w:szCs w:val="22"/>
          <w:u w:val="single"/>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D24CC" w:rsidRPr="00183949" w:rsidTr="00FE5177">
        <w:tc>
          <w:tcPr>
            <w:tcW w:w="2700" w:type="dxa"/>
          </w:tcPr>
          <w:p w:rsidR="006D24CC" w:rsidRPr="00183949" w:rsidRDefault="006D24CC" w:rsidP="00162CD7">
            <w:pPr>
              <w:rPr>
                <w:rFonts w:ascii="Calibri" w:hAnsi="Calibri" w:cs="Calibri"/>
                <w:b/>
                <w:sz w:val="22"/>
                <w:szCs w:val="22"/>
                <w:lang w:val="es-ES_tradnl"/>
              </w:rPr>
            </w:pPr>
          </w:p>
          <w:p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 xml:space="preserve">Lista de consumibles </w:t>
            </w:r>
            <w:r w:rsidRPr="00183949">
              <w:rPr>
                <w:rFonts w:ascii="Calibri" w:hAnsi="Calibri" w:cs="Calibri"/>
                <w:i/>
                <w:sz w:val="22"/>
                <w:szCs w:val="22"/>
                <w:lang w:val="es-ES_tradnl"/>
              </w:rPr>
              <w:t>(incluyendo las piezas móviles, si procede)</w:t>
            </w:r>
          </w:p>
        </w:tc>
        <w:tc>
          <w:tcPr>
            <w:tcW w:w="2520" w:type="dxa"/>
          </w:tcPr>
          <w:p w:rsidR="006D24CC" w:rsidRPr="00183949" w:rsidRDefault="006D24CC" w:rsidP="00162CD7">
            <w:pPr>
              <w:jc w:val="center"/>
              <w:rPr>
                <w:rFonts w:ascii="Calibri" w:hAnsi="Calibri" w:cs="Calibri"/>
                <w:b/>
                <w:sz w:val="22"/>
                <w:szCs w:val="22"/>
                <w:lang w:val="es-ES_tradnl"/>
              </w:rPr>
            </w:pPr>
          </w:p>
          <w:p w:rsidR="006D24CC" w:rsidRPr="00183949" w:rsidRDefault="006D24CC" w:rsidP="006D24CC">
            <w:pPr>
              <w:jc w:val="center"/>
              <w:rPr>
                <w:rFonts w:ascii="Calibri" w:hAnsi="Calibri" w:cs="Calibri"/>
                <w:i/>
                <w:sz w:val="22"/>
                <w:szCs w:val="22"/>
                <w:lang w:val="es-ES_tradnl"/>
              </w:rPr>
            </w:pPr>
            <w:r w:rsidRPr="00183949">
              <w:rPr>
                <w:rFonts w:ascii="Calibri" w:hAnsi="Calibri" w:cs="Calibri"/>
                <w:b/>
                <w:sz w:val="22"/>
                <w:szCs w:val="22"/>
                <w:lang w:val="es-ES_tradnl"/>
              </w:rPr>
              <w:t xml:space="preserve">Consumo estimado en promedio </w:t>
            </w:r>
          </w:p>
        </w:tc>
        <w:tc>
          <w:tcPr>
            <w:tcW w:w="1620" w:type="dxa"/>
          </w:tcPr>
          <w:p w:rsidR="006D24CC" w:rsidRPr="00183949" w:rsidRDefault="006D24CC" w:rsidP="00162CD7">
            <w:pPr>
              <w:jc w:val="center"/>
              <w:rPr>
                <w:rFonts w:ascii="Calibri" w:hAnsi="Calibri" w:cs="Calibri"/>
                <w:b/>
                <w:sz w:val="22"/>
                <w:szCs w:val="22"/>
                <w:lang w:val="es-ES_tradnl"/>
              </w:rPr>
            </w:pPr>
          </w:p>
          <w:p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Unidad de medida</w:t>
            </w:r>
          </w:p>
        </w:tc>
        <w:tc>
          <w:tcPr>
            <w:tcW w:w="1170" w:type="dxa"/>
          </w:tcPr>
          <w:p w:rsidR="006D24CC" w:rsidRPr="00183949" w:rsidRDefault="006D24CC" w:rsidP="006D24CC">
            <w:pPr>
              <w:jc w:val="center"/>
              <w:rPr>
                <w:rFonts w:ascii="Calibri" w:hAnsi="Calibri" w:cs="Calibri"/>
                <w:b/>
                <w:sz w:val="22"/>
                <w:szCs w:val="22"/>
                <w:lang w:val="es-ES_tradnl"/>
              </w:rPr>
            </w:pPr>
          </w:p>
          <w:p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Precio unitario</w:t>
            </w:r>
          </w:p>
        </w:tc>
        <w:tc>
          <w:tcPr>
            <w:tcW w:w="1440" w:type="dxa"/>
          </w:tcPr>
          <w:p w:rsidR="006D24CC" w:rsidRPr="00183949" w:rsidRDefault="006D24CC" w:rsidP="006D24CC">
            <w:pPr>
              <w:jc w:val="center"/>
              <w:rPr>
                <w:rFonts w:ascii="Calibri" w:hAnsi="Calibri" w:cs="Calibri"/>
                <w:b/>
                <w:sz w:val="22"/>
                <w:szCs w:val="22"/>
                <w:lang w:val="es-ES_tradnl"/>
              </w:rPr>
            </w:pPr>
          </w:p>
          <w:p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Precio total por artículo</w:t>
            </w:r>
          </w:p>
        </w:tc>
      </w:tr>
      <w:tr w:rsidR="00FE5177" w:rsidRPr="00183949" w:rsidTr="00FE5177">
        <w:tc>
          <w:tcPr>
            <w:tcW w:w="2700" w:type="dxa"/>
          </w:tcPr>
          <w:p w:rsidR="00FE5177" w:rsidRPr="00183949" w:rsidRDefault="00FE5177" w:rsidP="00162CD7">
            <w:pPr>
              <w:rPr>
                <w:rFonts w:ascii="Calibri" w:hAnsi="Calibri" w:cs="Calibri"/>
                <w:sz w:val="22"/>
                <w:szCs w:val="22"/>
                <w:lang w:val="es-ES_tradnl"/>
              </w:rPr>
            </w:pPr>
          </w:p>
        </w:tc>
        <w:tc>
          <w:tcPr>
            <w:tcW w:w="2520" w:type="dxa"/>
          </w:tcPr>
          <w:p w:rsidR="00FE5177" w:rsidRPr="00183949" w:rsidRDefault="00FE5177" w:rsidP="00162CD7">
            <w:pPr>
              <w:rPr>
                <w:rFonts w:ascii="Calibri" w:hAnsi="Calibri" w:cs="Calibri"/>
                <w:sz w:val="22"/>
                <w:szCs w:val="22"/>
                <w:lang w:val="es-ES_tradnl"/>
              </w:rPr>
            </w:pPr>
          </w:p>
        </w:tc>
        <w:tc>
          <w:tcPr>
            <w:tcW w:w="1620" w:type="dxa"/>
          </w:tcPr>
          <w:p w:rsidR="00FE5177" w:rsidRPr="00183949" w:rsidRDefault="00FE5177" w:rsidP="00162CD7">
            <w:pPr>
              <w:rPr>
                <w:rFonts w:ascii="Calibri" w:hAnsi="Calibri" w:cs="Calibri"/>
                <w:sz w:val="22"/>
                <w:szCs w:val="22"/>
                <w:lang w:val="es-ES_tradnl"/>
              </w:rPr>
            </w:pPr>
          </w:p>
        </w:tc>
        <w:tc>
          <w:tcPr>
            <w:tcW w:w="1170" w:type="dxa"/>
          </w:tcPr>
          <w:p w:rsidR="00FE5177" w:rsidRPr="00183949" w:rsidRDefault="00FE5177" w:rsidP="00162CD7">
            <w:pPr>
              <w:rPr>
                <w:rFonts w:ascii="Calibri" w:hAnsi="Calibri" w:cs="Calibri"/>
                <w:sz w:val="22"/>
                <w:szCs w:val="22"/>
                <w:lang w:val="es-ES_tradnl"/>
              </w:rPr>
            </w:pPr>
          </w:p>
        </w:tc>
        <w:tc>
          <w:tcPr>
            <w:tcW w:w="1440" w:type="dxa"/>
          </w:tcPr>
          <w:p w:rsidR="00FE5177" w:rsidRPr="00183949" w:rsidRDefault="00FE5177" w:rsidP="00162CD7">
            <w:pPr>
              <w:rPr>
                <w:rFonts w:ascii="Calibri" w:hAnsi="Calibri" w:cs="Calibri"/>
                <w:sz w:val="22"/>
                <w:szCs w:val="22"/>
                <w:lang w:val="es-ES_tradnl"/>
              </w:rPr>
            </w:pPr>
          </w:p>
        </w:tc>
      </w:tr>
      <w:tr w:rsidR="00FE5177" w:rsidRPr="00183949" w:rsidTr="00FE5177">
        <w:tc>
          <w:tcPr>
            <w:tcW w:w="2700" w:type="dxa"/>
          </w:tcPr>
          <w:p w:rsidR="00FE5177" w:rsidRPr="00183949" w:rsidRDefault="00FE5177" w:rsidP="00162CD7">
            <w:pPr>
              <w:rPr>
                <w:rFonts w:ascii="Calibri" w:hAnsi="Calibri" w:cs="Calibri"/>
                <w:sz w:val="22"/>
                <w:szCs w:val="22"/>
                <w:lang w:val="es-ES_tradnl"/>
              </w:rPr>
            </w:pPr>
          </w:p>
        </w:tc>
        <w:tc>
          <w:tcPr>
            <w:tcW w:w="2520" w:type="dxa"/>
          </w:tcPr>
          <w:p w:rsidR="00FE5177" w:rsidRPr="00183949" w:rsidRDefault="00FE5177" w:rsidP="00162CD7">
            <w:pPr>
              <w:rPr>
                <w:rFonts w:ascii="Calibri" w:hAnsi="Calibri" w:cs="Calibri"/>
                <w:sz w:val="22"/>
                <w:szCs w:val="22"/>
                <w:lang w:val="es-ES_tradnl"/>
              </w:rPr>
            </w:pPr>
          </w:p>
        </w:tc>
        <w:tc>
          <w:tcPr>
            <w:tcW w:w="1620" w:type="dxa"/>
          </w:tcPr>
          <w:p w:rsidR="00FE5177" w:rsidRPr="00183949" w:rsidRDefault="00FE5177" w:rsidP="00162CD7">
            <w:pPr>
              <w:rPr>
                <w:rFonts w:ascii="Calibri" w:hAnsi="Calibri" w:cs="Calibri"/>
                <w:sz w:val="22"/>
                <w:szCs w:val="22"/>
                <w:lang w:val="es-ES_tradnl"/>
              </w:rPr>
            </w:pPr>
          </w:p>
        </w:tc>
        <w:tc>
          <w:tcPr>
            <w:tcW w:w="1170" w:type="dxa"/>
          </w:tcPr>
          <w:p w:rsidR="00FE5177" w:rsidRPr="00183949" w:rsidRDefault="00FE5177" w:rsidP="00162CD7">
            <w:pPr>
              <w:rPr>
                <w:rFonts w:ascii="Calibri" w:hAnsi="Calibri" w:cs="Calibri"/>
                <w:sz w:val="22"/>
                <w:szCs w:val="22"/>
                <w:lang w:val="es-ES_tradnl"/>
              </w:rPr>
            </w:pPr>
          </w:p>
        </w:tc>
        <w:tc>
          <w:tcPr>
            <w:tcW w:w="1440" w:type="dxa"/>
          </w:tcPr>
          <w:p w:rsidR="00FE5177" w:rsidRPr="00183949" w:rsidRDefault="00FE5177" w:rsidP="00162CD7">
            <w:pPr>
              <w:rPr>
                <w:rFonts w:ascii="Calibri" w:hAnsi="Calibri" w:cs="Calibri"/>
                <w:sz w:val="22"/>
                <w:szCs w:val="22"/>
                <w:lang w:val="es-ES_tradnl"/>
              </w:rPr>
            </w:pPr>
          </w:p>
        </w:tc>
      </w:tr>
    </w:tbl>
    <w:p w:rsidR="00FE5177" w:rsidRPr="00183949" w:rsidRDefault="00FE5177" w:rsidP="006D6297">
      <w:pPr>
        <w:rPr>
          <w:rFonts w:ascii="Calibri" w:hAnsi="Calibri" w:cs="Calibri"/>
          <w:sz w:val="22"/>
          <w:szCs w:val="22"/>
          <w:lang w:val="es-ES_tradnl"/>
        </w:rPr>
      </w:pPr>
    </w:p>
    <w:p w:rsidR="000713C5" w:rsidRPr="00183949" w:rsidRDefault="000713C5" w:rsidP="006D6297">
      <w:pPr>
        <w:rPr>
          <w:rFonts w:ascii="Calibri" w:hAnsi="Calibri" w:cs="Calibri"/>
          <w:sz w:val="22"/>
          <w:szCs w:val="22"/>
          <w:lang w:val="es-ES_tradnl"/>
        </w:rPr>
      </w:pPr>
    </w:p>
    <w:p w:rsidR="006D6297" w:rsidRPr="00183949" w:rsidRDefault="00792C26" w:rsidP="006D6297">
      <w:pPr>
        <w:rPr>
          <w:rFonts w:ascii="Calibri" w:hAnsi="Calibri" w:cs="Calibri"/>
          <w:b/>
          <w:sz w:val="22"/>
          <w:szCs w:val="22"/>
          <w:u w:val="single"/>
          <w:lang w:val="es-ES_tradnl"/>
        </w:rPr>
      </w:pPr>
      <w:r w:rsidRPr="00183949">
        <w:rPr>
          <w:rFonts w:ascii="Calibri" w:hAnsi="Calibri" w:cs="Calibri"/>
          <w:b/>
          <w:sz w:val="22"/>
          <w:szCs w:val="22"/>
          <w:u w:val="single"/>
          <w:lang w:val="es-ES_tradnl"/>
        </w:rPr>
        <w:t>CUADRO N</w:t>
      </w:r>
      <w:r w:rsidR="006D24CC" w:rsidRPr="00183949">
        <w:rPr>
          <w:rFonts w:ascii="Calibri" w:hAnsi="Calibri" w:cs="Calibri"/>
          <w:b/>
          <w:sz w:val="22"/>
          <w:szCs w:val="22"/>
          <w:u w:val="single"/>
          <w:lang w:val="es-ES_tradnl"/>
        </w:rPr>
        <w:t>º</w:t>
      </w:r>
      <w:r w:rsidR="006D6297" w:rsidRPr="00183949">
        <w:rPr>
          <w:rFonts w:ascii="Calibri" w:hAnsi="Calibri" w:cs="Calibri"/>
          <w:b/>
          <w:sz w:val="22"/>
          <w:szCs w:val="22"/>
          <w:u w:val="single"/>
          <w:lang w:val="es-ES_tradnl"/>
        </w:rPr>
        <w:t xml:space="preserve"> </w:t>
      </w:r>
      <w:r w:rsidR="00FE5177" w:rsidRPr="00183949">
        <w:rPr>
          <w:rFonts w:ascii="Calibri" w:hAnsi="Calibri" w:cs="Calibri"/>
          <w:b/>
          <w:sz w:val="22"/>
          <w:szCs w:val="22"/>
          <w:u w:val="single"/>
          <w:lang w:val="es-ES_tradnl"/>
        </w:rPr>
        <w:t>3</w:t>
      </w:r>
      <w:r w:rsidR="006D6297" w:rsidRPr="00183949">
        <w:rPr>
          <w:rFonts w:ascii="Calibri" w:hAnsi="Calibri" w:cs="Calibri"/>
          <w:b/>
          <w:sz w:val="22"/>
          <w:szCs w:val="22"/>
          <w:u w:val="single"/>
          <w:lang w:val="es-ES_tradnl"/>
        </w:rPr>
        <w:t>:</w:t>
      </w:r>
      <w:r w:rsidR="00314899" w:rsidRPr="00183949">
        <w:rPr>
          <w:rFonts w:ascii="Calibri" w:hAnsi="Calibri" w:cs="Calibri"/>
          <w:b/>
          <w:sz w:val="22"/>
          <w:szCs w:val="22"/>
          <w:u w:val="single"/>
          <w:lang w:val="es-ES_tradnl"/>
        </w:rPr>
        <w:t xml:space="preserve"> </w:t>
      </w:r>
      <w:r w:rsidR="006D24CC" w:rsidRPr="00183949">
        <w:rPr>
          <w:rFonts w:ascii="Calibri" w:hAnsi="Calibri" w:cs="Calibri"/>
          <w:b/>
          <w:sz w:val="22"/>
          <w:szCs w:val="22"/>
          <w:u w:val="single"/>
          <w:lang w:val="es-ES_tradnl"/>
        </w:rPr>
        <w:t>Oferta de cumplimiento con otras condiciones y requisitos conexos</w:t>
      </w:r>
      <w:r w:rsidR="00314899" w:rsidRPr="00183949">
        <w:rPr>
          <w:rFonts w:ascii="Calibri" w:hAnsi="Calibri" w:cs="Calibri"/>
          <w:b/>
          <w:sz w:val="22"/>
          <w:szCs w:val="22"/>
          <w:u w:val="single"/>
          <w:lang w:val="es-ES_tradnl"/>
        </w:rPr>
        <w:t xml:space="preserve"> </w:t>
      </w:r>
    </w:p>
    <w:p w:rsidR="006D6297" w:rsidRPr="00183949" w:rsidRDefault="006D6297" w:rsidP="006D6297">
      <w:pPr>
        <w:rPr>
          <w:rFonts w:ascii="Calibri" w:hAnsi="Calibri"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83949" w:rsidTr="005F25FD">
        <w:trPr>
          <w:trHeight w:val="383"/>
        </w:trPr>
        <w:tc>
          <w:tcPr>
            <w:tcW w:w="4140" w:type="dxa"/>
            <w:vMerge w:val="restart"/>
          </w:tcPr>
          <w:p w:rsidR="006D6297" w:rsidRPr="00183949" w:rsidRDefault="006D6297" w:rsidP="006D6297">
            <w:pPr>
              <w:ind w:firstLine="720"/>
              <w:rPr>
                <w:rFonts w:ascii="Calibri" w:hAnsi="Calibri" w:cs="Calibri"/>
                <w:b/>
                <w:sz w:val="22"/>
                <w:szCs w:val="22"/>
                <w:lang w:val="es-ES_tradnl"/>
              </w:rPr>
            </w:pPr>
          </w:p>
          <w:p w:rsidR="006D24CC" w:rsidRPr="00183949" w:rsidRDefault="006D24CC" w:rsidP="006D24CC">
            <w:pPr>
              <w:rPr>
                <w:rFonts w:ascii="Calibri" w:hAnsi="Calibri" w:cs="Calibri"/>
                <w:b/>
                <w:sz w:val="22"/>
                <w:szCs w:val="22"/>
                <w:lang w:val="es-ES_tradnl"/>
              </w:rPr>
            </w:pPr>
          </w:p>
          <w:p w:rsidR="006D6297" w:rsidRPr="00183949" w:rsidRDefault="006D24CC" w:rsidP="006D24CC">
            <w:pPr>
              <w:rPr>
                <w:rFonts w:ascii="Calibri" w:hAnsi="Calibri" w:cs="Calibri"/>
                <w:b/>
                <w:sz w:val="22"/>
                <w:szCs w:val="22"/>
                <w:lang w:val="es-ES_tradnl"/>
              </w:rPr>
            </w:pPr>
            <w:r w:rsidRPr="00183949">
              <w:rPr>
                <w:rFonts w:ascii="Calibri" w:hAnsi="Calibri" w:cs="Calibri"/>
                <w:b/>
                <w:sz w:val="22"/>
                <w:szCs w:val="22"/>
                <w:lang w:val="es-ES_tradnl"/>
              </w:rPr>
              <w:t>Se indican a continuación otras informaciones que formarán parte de su cotización</w:t>
            </w:r>
            <w:r w:rsidR="006D6297" w:rsidRPr="00183949">
              <w:rPr>
                <w:rFonts w:ascii="Calibri" w:hAnsi="Calibri" w:cs="Calibri"/>
                <w:b/>
                <w:sz w:val="22"/>
                <w:szCs w:val="22"/>
                <w:lang w:val="es-ES_tradnl"/>
              </w:rPr>
              <w:t>:</w:t>
            </w:r>
          </w:p>
        </w:tc>
        <w:tc>
          <w:tcPr>
            <w:tcW w:w="5310" w:type="dxa"/>
            <w:gridSpan w:val="3"/>
          </w:tcPr>
          <w:p w:rsidR="006D6297" w:rsidRPr="00183949" w:rsidRDefault="006D6297" w:rsidP="006D6297">
            <w:pPr>
              <w:jc w:val="center"/>
              <w:rPr>
                <w:rFonts w:ascii="Calibri" w:hAnsi="Calibri" w:cs="Calibri"/>
                <w:b/>
                <w:sz w:val="22"/>
                <w:szCs w:val="22"/>
                <w:lang w:val="es-ES_tradnl"/>
              </w:rPr>
            </w:pPr>
          </w:p>
          <w:p w:rsidR="006D6297"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Sus</w:t>
            </w:r>
            <w:r w:rsidR="006D6297" w:rsidRPr="00183949">
              <w:rPr>
                <w:rFonts w:ascii="Calibri" w:hAnsi="Calibri" w:cs="Calibri"/>
                <w:b/>
                <w:sz w:val="22"/>
                <w:szCs w:val="22"/>
                <w:lang w:val="es-ES_tradnl"/>
              </w:rPr>
              <w:t xml:space="preserve"> </w:t>
            </w:r>
            <w:r w:rsidRPr="00183949">
              <w:rPr>
                <w:rFonts w:ascii="Calibri" w:hAnsi="Calibri" w:cs="Calibri"/>
                <w:b/>
                <w:sz w:val="22"/>
                <w:szCs w:val="22"/>
                <w:lang w:val="es-ES_tradnl"/>
              </w:rPr>
              <w:t>respuestas</w:t>
            </w:r>
          </w:p>
          <w:p w:rsidR="006D24CC" w:rsidRPr="00183949" w:rsidRDefault="006D24CC" w:rsidP="006D24CC">
            <w:pPr>
              <w:jc w:val="center"/>
              <w:rPr>
                <w:rFonts w:ascii="Calibri" w:hAnsi="Calibri" w:cs="Calibri"/>
                <w:b/>
                <w:sz w:val="22"/>
                <w:szCs w:val="22"/>
                <w:lang w:val="es-ES_tradnl"/>
              </w:rPr>
            </w:pPr>
          </w:p>
        </w:tc>
      </w:tr>
      <w:tr w:rsidR="006D6297" w:rsidRPr="009140A0" w:rsidTr="006D6297">
        <w:trPr>
          <w:trHeight w:val="382"/>
        </w:trPr>
        <w:tc>
          <w:tcPr>
            <w:tcW w:w="4140" w:type="dxa"/>
            <w:vMerge/>
          </w:tcPr>
          <w:p w:rsidR="006D6297" w:rsidRPr="00183949" w:rsidRDefault="006D6297" w:rsidP="006D6297">
            <w:pPr>
              <w:ind w:firstLine="720"/>
              <w:rPr>
                <w:rFonts w:ascii="Calibri" w:hAnsi="Calibri" w:cs="Calibri"/>
                <w:b/>
                <w:sz w:val="22"/>
                <w:szCs w:val="22"/>
                <w:lang w:val="es-ES_tradnl"/>
              </w:rPr>
            </w:pPr>
          </w:p>
        </w:tc>
        <w:tc>
          <w:tcPr>
            <w:tcW w:w="1350" w:type="dxa"/>
          </w:tcPr>
          <w:p w:rsidR="006D24CC" w:rsidRPr="00183949" w:rsidRDefault="006D24CC" w:rsidP="006D24CC">
            <w:pPr>
              <w:jc w:val="center"/>
              <w:rPr>
                <w:rFonts w:ascii="Calibri" w:hAnsi="Calibri" w:cs="Calibri"/>
                <w:b/>
                <w:i/>
                <w:sz w:val="22"/>
                <w:szCs w:val="22"/>
                <w:lang w:val="es-ES_tradnl"/>
              </w:rPr>
            </w:pPr>
          </w:p>
          <w:p w:rsidR="006D6297" w:rsidRDefault="006D24CC"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Sí</w:t>
            </w:r>
          </w:p>
          <w:p w:rsidR="002212BD" w:rsidRPr="00183949" w:rsidRDefault="002A09EC" w:rsidP="002A09EC">
            <w:pPr>
              <w:rPr>
                <w:rFonts w:ascii="Calibri" w:hAnsi="Calibri" w:cs="Calibri"/>
                <w:b/>
                <w:i/>
                <w:sz w:val="22"/>
                <w:szCs w:val="22"/>
                <w:lang w:val="es-ES_tradnl"/>
              </w:rPr>
            </w:pPr>
            <w:r>
              <w:rPr>
                <w:rFonts w:ascii="Calibri" w:hAnsi="Calibri" w:cs="Calibri"/>
                <w:b/>
                <w:i/>
                <w:sz w:val="22"/>
                <w:szCs w:val="22"/>
                <w:lang w:val="es-ES_tradnl"/>
              </w:rPr>
              <w:t>Se cumplirá</w:t>
            </w:r>
          </w:p>
        </w:tc>
        <w:tc>
          <w:tcPr>
            <w:tcW w:w="1620" w:type="dxa"/>
          </w:tcPr>
          <w:p w:rsidR="006D24CC" w:rsidRPr="00183949" w:rsidRDefault="006D24CC" w:rsidP="006D24CC">
            <w:pPr>
              <w:jc w:val="center"/>
              <w:rPr>
                <w:rFonts w:ascii="Calibri" w:hAnsi="Calibri" w:cs="Calibri"/>
                <w:b/>
                <w:i/>
                <w:sz w:val="22"/>
                <w:szCs w:val="22"/>
                <w:lang w:val="es-ES_tradnl"/>
              </w:rPr>
            </w:pPr>
          </w:p>
          <w:p w:rsidR="006D6297" w:rsidRPr="00183949" w:rsidRDefault="006D6297"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No</w:t>
            </w:r>
          </w:p>
          <w:p w:rsidR="006D24CC" w:rsidRPr="00183949" w:rsidRDefault="002A09EC" w:rsidP="006D24CC">
            <w:pPr>
              <w:jc w:val="center"/>
              <w:rPr>
                <w:rFonts w:ascii="Calibri" w:hAnsi="Calibri" w:cs="Calibri"/>
                <w:b/>
                <w:i/>
                <w:sz w:val="22"/>
                <w:szCs w:val="22"/>
                <w:lang w:val="es-ES_tradnl"/>
              </w:rPr>
            </w:pPr>
            <w:r>
              <w:rPr>
                <w:rFonts w:ascii="Calibri" w:hAnsi="Calibri" w:cs="Calibri"/>
                <w:b/>
                <w:i/>
                <w:sz w:val="22"/>
                <w:szCs w:val="22"/>
                <w:lang w:val="es-ES_tradnl"/>
              </w:rPr>
              <w:t>Se cumplirá</w:t>
            </w:r>
          </w:p>
        </w:tc>
        <w:tc>
          <w:tcPr>
            <w:tcW w:w="2340" w:type="dxa"/>
          </w:tcPr>
          <w:p w:rsidR="006D6297" w:rsidRPr="00183949" w:rsidRDefault="006D24CC"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Si la respuesta es no, sírvase hacer una contrapropuesta</w:t>
            </w:r>
          </w:p>
          <w:p w:rsidR="006D24CC" w:rsidRPr="00183949" w:rsidRDefault="006D24CC" w:rsidP="006D24CC">
            <w:pPr>
              <w:jc w:val="center"/>
              <w:rPr>
                <w:rFonts w:ascii="Calibri" w:hAnsi="Calibri" w:cs="Calibri"/>
                <w:b/>
                <w:i/>
                <w:sz w:val="22"/>
                <w:szCs w:val="22"/>
                <w:lang w:val="es-ES_tradnl"/>
              </w:rPr>
            </w:pPr>
          </w:p>
        </w:tc>
      </w:tr>
      <w:tr w:rsidR="006D6297" w:rsidRPr="00183949" w:rsidTr="006D6297">
        <w:trPr>
          <w:trHeight w:val="332"/>
        </w:trPr>
        <w:tc>
          <w:tcPr>
            <w:tcW w:w="4140" w:type="dxa"/>
            <w:tcBorders>
              <w:right w:val="nil"/>
            </w:tcBorders>
          </w:tcPr>
          <w:p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Tiempo de entrega estimado</w:t>
            </w:r>
          </w:p>
        </w:tc>
        <w:tc>
          <w:tcPr>
            <w:tcW w:w="1350" w:type="dxa"/>
            <w:tcBorders>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1620" w:type="dxa"/>
            <w:tcBorders>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2340" w:type="dxa"/>
            <w:tcBorders>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r>
      <w:tr w:rsidR="006D6297" w:rsidRPr="009140A0" w:rsidTr="006D6297">
        <w:trPr>
          <w:trHeight w:val="575"/>
        </w:trPr>
        <w:tc>
          <w:tcPr>
            <w:tcW w:w="4140" w:type="dxa"/>
            <w:tcBorders>
              <w:right w:val="nil"/>
            </w:tcBorders>
          </w:tcPr>
          <w:p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Peso</w:t>
            </w:r>
            <w:r w:rsidR="006D6297" w:rsidRPr="00183949">
              <w:rPr>
                <w:rFonts w:ascii="Calibri" w:hAnsi="Calibri" w:cs="Calibri"/>
                <w:bCs/>
                <w:sz w:val="22"/>
                <w:szCs w:val="22"/>
                <w:lang w:val="es-ES_tradnl"/>
              </w:rPr>
              <w:t>/volume</w:t>
            </w:r>
            <w:r w:rsidRPr="00183949">
              <w:rPr>
                <w:rFonts w:ascii="Calibri" w:hAnsi="Calibri" w:cs="Calibri"/>
                <w:bCs/>
                <w:sz w:val="22"/>
                <w:szCs w:val="22"/>
                <w:lang w:val="es-ES_tradnl"/>
              </w:rPr>
              <w:t>n</w:t>
            </w:r>
            <w:r w:rsidR="006D6297" w:rsidRPr="00183949">
              <w:rPr>
                <w:rFonts w:ascii="Calibri" w:hAnsi="Calibri" w:cs="Calibri"/>
                <w:bCs/>
                <w:sz w:val="22"/>
                <w:szCs w:val="22"/>
                <w:lang w:val="es-ES_tradnl"/>
              </w:rPr>
              <w:t>/dimension</w:t>
            </w:r>
            <w:r w:rsidRPr="00183949">
              <w:rPr>
                <w:rFonts w:ascii="Calibri" w:hAnsi="Calibri" w:cs="Calibri"/>
                <w:bCs/>
                <w:sz w:val="22"/>
                <w:szCs w:val="22"/>
                <w:lang w:val="es-ES_tradnl"/>
              </w:rPr>
              <w:t>es estimados del envío</w:t>
            </w:r>
            <w:r w:rsidR="006D6297" w:rsidRPr="00183949">
              <w:rPr>
                <w:rFonts w:ascii="Calibri" w:hAnsi="Calibri" w:cs="Calibri"/>
                <w:bCs/>
                <w:sz w:val="22"/>
                <w:szCs w:val="22"/>
                <w:lang w:val="es-ES_tradnl"/>
              </w:rPr>
              <w:t xml:space="preserve">: </w:t>
            </w:r>
          </w:p>
        </w:tc>
        <w:tc>
          <w:tcPr>
            <w:tcW w:w="1350" w:type="dxa"/>
            <w:tcBorders>
              <w:left w:val="single" w:sz="4" w:space="0" w:color="auto"/>
              <w:bottom w:val="single" w:sz="4" w:space="0" w:color="auto"/>
            </w:tcBorders>
          </w:tcPr>
          <w:p w:rsidR="006D6297" w:rsidRPr="00183949" w:rsidRDefault="006D6297" w:rsidP="006D6297">
            <w:pPr>
              <w:rPr>
                <w:rFonts w:ascii="Calibri" w:hAnsi="Calibri" w:cs="Calibri"/>
                <w:sz w:val="22"/>
                <w:szCs w:val="22"/>
                <w:lang w:val="es-ES_tradnl"/>
              </w:rPr>
            </w:pPr>
            <w:r w:rsidRPr="00183949">
              <w:rPr>
                <w:rFonts w:ascii="Calibri" w:hAnsi="Calibri" w:cs="Calibri"/>
                <w:sz w:val="22"/>
                <w:szCs w:val="22"/>
                <w:lang w:val="es-ES_tradnl"/>
              </w:rPr>
              <w:t xml:space="preserve"> </w:t>
            </w:r>
          </w:p>
        </w:tc>
        <w:tc>
          <w:tcPr>
            <w:tcW w:w="1620" w:type="dxa"/>
            <w:tcBorders>
              <w:left w:val="single" w:sz="4" w:space="0" w:color="auto"/>
              <w:bottom w:val="single" w:sz="4" w:space="0" w:color="auto"/>
            </w:tcBorders>
          </w:tcPr>
          <w:p w:rsidR="006D6297" w:rsidRPr="00183949" w:rsidRDefault="006D6297" w:rsidP="006D6297">
            <w:pPr>
              <w:rPr>
                <w:rFonts w:ascii="Calibri" w:hAnsi="Calibri" w:cs="Calibri"/>
                <w:sz w:val="22"/>
                <w:szCs w:val="22"/>
                <w:lang w:val="es-ES_tradnl"/>
              </w:rPr>
            </w:pPr>
          </w:p>
        </w:tc>
        <w:tc>
          <w:tcPr>
            <w:tcW w:w="2340" w:type="dxa"/>
            <w:tcBorders>
              <w:left w:val="single" w:sz="4" w:space="0" w:color="auto"/>
              <w:bottom w:val="single" w:sz="4" w:space="0" w:color="auto"/>
            </w:tcBorders>
          </w:tcPr>
          <w:p w:rsidR="006D6297" w:rsidRPr="00183949" w:rsidRDefault="006D6297" w:rsidP="006D6297">
            <w:pPr>
              <w:rPr>
                <w:rFonts w:ascii="Calibri" w:hAnsi="Calibri" w:cs="Calibri"/>
                <w:sz w:val="22"/>
                <w:szCs w:val="22"/>
                <w:lang w:val="es-ES_tradnl"/>
              </w:rPr>
            </w:pPr>
          </w:p>
        </w:tc>
      </w:tr>
      <w:tr w:rsidR="006D6297" w:rsidRPr="00183949" w:rsidTr="00E370DA">
        <w:trPr>
          <w:trHeight w:val="305"/>
        </w:trPr>
        <w:tc>
          <w:tcPr>
            <w:tcW w:w="4140" w:type="dxa"/>
            <w:tcBorders>
              <w:bottom w:val="single" w:sz="4" w:space="0" w:color="auto"/>
              <w:right w:val="nil"/>
            </w:tcBorders>
          </w:tcPr>
          <w:p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País</w:t>
            </w:r>
            <w:r w:rsidR="003458CA" w:rsidRPr="00183949">
              <w:rPr>
                <w:rFonts w:ascii="Calibri" w:hAnsi="Calibri" w:cs="Calibri"/>
                <w:bCs/>
                <w:sz w:val="22"/>
                <w:szCs w:val="22"/>
                <w:lang w:val="es-ES_tradnl"/>
              </w:rPr>
              <w:t>(</w:t>
            </w:r>
            <w:r w:rsidR="006D6297" w:rsidRPr="00183949">
              <w:rPr>
                <w:rFonts w:ascii="Calibri" w:hAnsi="Calibri" w:cs="Calibri"/>
                <w:bCs/>
                <w:sz w:val="22"/>
                <w:szCs w:val="22"/>
                <w:lang w:val="es-ES_tradnl"/>
              </w:rPr>
              <w:t>es</w:t>
            </w:r>
            <w:r w:rsidR="003458CA" w:rsidRPr="00183949">
              <w:rPr>
                <w:rFonts w:ascii="Calibri" w:hAnsi="Calibri" w:cs="Calibri"/>
                <w:bCs/>
                <w:sz w:val="22"/>
                <w:szCs w:val="22"/>
                <w:lang w:val="es-ES_tradnl"/>
              </w:rPr>
              <w:t>)</w:t>
            </w:r>
            <w:r w:rsidR="006D6297"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de origen</w:t>
            </w:r>
            <w:r w:rsidR="008708FA" w:rsidRPr="00183949">
              <w:rPr>
                <w:rStyle w:val="FootnoteReference"/>
                <w:rFonts w:ascii="Calibri" w:hAnsi="Calibri" w:cs="Calibri"/>
                <w:bCs/>
                <w:sz w:val="22"/>
                <w:szCs w:val="22"/>
                <w:lang w:val="es-ES_tradnl"/>
              </w:rPr>
              <w:footnoteReference w:id="5"/>
            </w:r>
            <w:r w:rsidR="006D6297" w:rsidRPr="00183949">
              <w:rPr>
                <w:rFonts w:ascii="Calibri" w:hAnsi="Calibri" w:cs="Calibri"/>
                <w:bCs/>
                <w:sz w:val="22"/>
                <w:szCs w:val="22"/>
                <w:lang w:val="es-ES_tradnl"/>
              </w:rPr>
              <w:t xml:space="preserve">: </w:t>
            </w:r>
          </w:p>
        </w:tc>
        <w:tc>
          <w:tcPr>
            <w:tcW w:w="135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r>
      <w:tr w:rsidR="006D6297" w:rsidRPr="009140A0" w:rsidTr="00E370DA">
        <w:trPr>
          <w:trHeight w:val="305"/>
        </w:trPr>
        <w:tc>
          <w:tcPr>
            <w:tcW w:w="4140" w:type="dxa"/>
            <w:tcBorders>
              <w:bottom w:val="dotted" w:sz="4" w:space="0" w:color="auto"/>
              <w:right w:val="nil"/>
            </w:tcBorders>
          </w:tcPr>
          <w:p w:rsidR="00E370DA" w:rsidRPr="00183949" w:rsidRDefault="00897E74" w:rsidP="006D6297">
            <w:pPr>
              <w:rPr>
                <w:rFonts w:ascii="Calibri" w:hAnsi="Calibri" w:cs="Calibri"/>
                <w:bCs/>
                <w:sz w:val="22"/>
                <w:szCs w:val="22"/>
                <w:lang w:val="es-ES_tradnl"/>
              </w:rPr>
            </w:pPr>
            <w:r w:rsidRPr="00183949">
              <w:rPr>
                <w:rFonts w:ascii="Calibri" w:hAnsi="Calibri" w:cs="Calibri"/>
                <w:bCs/>
                <w:sz w:val="22"/>
                <w:szCs w:val="22"/>
                <w:lang w:val="es-ES_tradnl"/>
              </w:rPr>
              <w:t>Garantía y requisitos de posventa</w:t>
            </w:r>
          </w:p>
        </w:tc>
        <w:tc>
          <w:tcPr>
            <w:tcW w:w="1350" w:type="dxa"/>
            <w:tcBorders>
              <w:top w:val="single" w:sz="4" w:space="0" w:color="auto"/>
              <w:left w:val="single" w:sz="4" w:space="0" w:color="auto"/>
              <w:bottom w:val="dotted" w:sz="4" w:space="0" w:color="auto"/>
            </w:tcBorders>
          </w:tcPr>
          <w:p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dotted" w:sz="4" w:space="0" w:color="auto"/>
            </w:tcBorders>
          </w:tcPr>
          <w:p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dotted" w:sz="4" w:space="0" w:color="auto"/>
            </w:tcBorders>
          </w:tcPr>
          <w:p w:rsidR="006D6297" w:rsidRPr="00183949" w:rsidRDefault="006D6297" w:rsidP="006D6297">
            <w:pPr>
              <w:jc w:val="right"/>
              <w:rPr>
                <w:rFonts w:ascii="Calibri" w:hAnsi="Calibri" w:cs="Calibri"/>
                <w:sz w:val="22"/>
                <w:szCs w:val="22"/>
                <w:lang w:val="es-ES_tradnl"/>
              </w:rPr>
            </w:pPr>
          </w:p>
        </w:tc>
      </w:tr>
      <w:tr w:rsidR="00E370DA" w:rsidRPr="009140A0" w:rsidTr="00E370DA">
        <w:trPr>
          <w:trHeight w:val="305"/>
        </w:trPr>
        <w:tc>
          <w:tcPr>
            <w:tcW w:w="4140" w:type="dxa"/>
            <w:tcBorders>
              <w:top w:val="dotted" w:sz="4" w:space="0" w:color="auto"/>
              <w:bottom w:val="dotted" w:sz="4" w:space="0" w:color="auto"/>
              <w:right w:val="nil"/>
            </w:tcBorders>
          </w:tcPr>
          <w:p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Formación en operaciones y mantenimient</w:t>
            </w:r>
            <w:r w:rsidR="00E370DA" w:rsidRPr="00183949">
              <w:rPr>
                <w:rFonts w:ascii="Calibri" w:hAnsi="Calibri" w:cs="Calibri"/>
                <w:bCs/>
                <w:sz w:val="22"/>
                <w:szCs w:val="22"/>
                <w:lang w:val="es-ES_tradnl"/>
              </w:rPr>
              <w:t>o</w:t>
            </w:r>
          </w:p>
        </w:tc>
        <w:tc>
          <w:tcPr>
            <w:tcW w:w="135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r>
      <w:tr w:rsidR="00E370DA" w:rsidRPr="009140A0" w:rsidTr="00E370DA">
        <w:trPr>
          <w:trHeight w:val="305"/>
        </w:trPr>
        <w:tc>
          <w:tcPr>
            <w:tcW w:w="4140" w:type="dxa"/>
            <w:tcBorders>
              <w:top w:val="dotted" w:sz="4" w:space="0" w:color="auto"/>
              <w:bottom w:val="dotted" w:sz="4" w:space="0" w:color="auto"/>
              <w:right w:val="nil"/>
            </w:tcBorders>
          </w:tcPr>
          <w:p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Garantía mínima de un</w:t>
            </w:r>
            <w:r w:rsidR="00E370DA" w:rsidRPr="00183949">
              <w:rPr>
                <w:rFonts w:ascii="Calibri" w:hAnsi="Calibri" w:cs="Calibri"/>
                <w:bCs/>
                <w:sz w:val="22"/>
                <w:szCs w:val="22"/>
                <w:lang w:val="es-ES_tradnl"/>
              </w:rPr>
              <w:t xml:space="preserve"> (1) </w:t>
            </w:r>
            <w:r w:rsidRPr="00183949">
              <w:rPr>
                <w:rFonts w:ascii="Calibri" w:hAnsi="Calibri" w:cs="Calibri"/>
                <w:bCs/>
                <w:sz w:val="22"/>
                <w:szCs w:val="22"/>
                <w:lang w:val="es-ES_tradnl"/>
              </w:rPr>
              <w:t>año en piezas y mano de obra</w:t>
            </w:r>
          </w:p>
        </w:tc>
        <w:tc>
          <w:tcPr>
            <w:tcW w:w="135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r>
      <w:tr w:rsidR="00E370DA" w:rsidRPr="009140A0" w:rsidTr="00E370DA">
        <w:trPr>
          <w:trHeight w:val="305"/>
        </w:trPr>
        <w:tc>
          <w:tcPr>
            <w:tcW w:w="4140" w:type="dxa"/>
            <w:tcBorders>
              <w:top w:val="dotted" w:sz="4" w:space="0" w:color="auto"/>
              <w:bottom w:val="dotted" w:sz="4" w:space="0" w:color="auto"/>
              <w:right w:val="nil"/>
            </w:tcBorders>
          </w:tcPr>
          <w:p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Unidad de reemplazo</w:t>
            </w:r>
            <w:r w:rsidR="00E370DA" w:rsidRPr="00183949">
              <w:rPr>
                <w:rFonts w:ascii="Calibri" w:hAnsi="Calibri" w:cs="Calibri"/>
                <w:bCs/>
                <w:sz w:val="22"/>
                <w:szCs w:val="22"/>
                <w:lang w:val="es-ES_tradnl"/>
              </w:rPr>
              <w:t xml:space="preserve"> </w:t>
            </w:r>
            <w:r w:rsidR="00587291" w:rsidRPr="00183949">
              <w:rPr>
                <w:rFonts w:ascii="Calibri" w:hAnsi="Calibri" w:cs="Calibri"/>
                <w:bCs/>
                <w:sz w:val="22"/>
                <w:szCs w:val="22"/>
                <w:lang w:val="es-ES_tradnl"/>
              </w:rPr>
              <w:t xml:space="preserve">mientras la unidad </w:t>
            </w:r>
            <w:r w:rsidR="00007151" w:rsidRPr="00183949">
              <w:rPr>
                <w:rFonts w:ascii="Calibri" w:hAnsi="Calibri" w:cs="Calibri"/>
                <w:bCs/>
                <w:sz w:val="22"/>
                <w:szCs w:val="22"/>
                <w:lang w:val="es-ES_tradnl"/>
              </w:rPr>
              <w:t>adquirida</w:t>
            </w:r>
            <w:r w:rsidR="0037767C" w:rsidRPr="00183949">
              <w:rPr>
                <w:rFonts w:ascii="Calibri" w:hAnsi="Calibri" w:cs="Calibri"/>
                <w:bCs/>
                <w:sz w:val="22"/>
                <w:szCs w:val="22"/>
                <w:lang w:val="es-ES_tradnl"/>
              </w:rPr>
              <w:t xml:space="preserve"> esté</w:t>
            </w:r>
            <w:r w:rsidR="00587291" w:rsidRPr="00183949">
              <w:rPr>
                <w:rFonts w:ascii="Calibri" w:hAnsi="Calibri" w:cs="Calibri"/>
                <w:bCs/>
                <w:sz w:val="22"/>
                <w:szCs w:val="22"/>
                <w:lang w:val="es-ES_tradnl"/>
              </w:rPr>
              <w:t xml:space="preserve"> en reparación</w:t>
            </w:r>
          </w:p>
        </w:tc>
        <w:tc>
          <w:tcPr>
            <w:tcW w:w="135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r>
      <w:tr w:rsidR="00E370DA" w:rsidRPr="009140A0" w:rsidTr="00E370DA">
        <w:trPr>
          <w:trHeight w:val="305"/>
        </w:trPr>
        <w:tc>
          <w:tcPr>
            <w:tcW w:w="4140" w:type="dxa"/>
            <w:tcBorders>
              <w:top w:val="dotted" w:sz="4" w:space="0" w:color="auto"/>
              <w:bottom w:val="dotted" w:sz="4" w:space="0" w:color="auto"/>
              <w:right w:val="nil"/>
            </w:tcBorders>
          </w:tcPr>
          <w:p w:rsidR="00E370DA" w:rsidRPr="00183949" w:rsidRDefault="00305FBA"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Sustitución</w:t>
            </w:r>
            <w:r w:rsidR="00587291" w:rsidRPr="00183949">
              <w:rPr>
                <w:rFonts w:ascii="Calibri" w:hAnsi="Calibri" w:cs="Calibri"/>
                <w:bCs/>
                <w:sz w:val="22"/>
                <w:szCs w:val="22"/>
                <w:lang w:val="es-ES_tradnl"/>
              </w:rPr>
              <w:t xml:space="preserve"> por una unidad nueva si la unidad adquirida no puede ser reparada</w:t>
            </w:r>
          </w:p>
        </w:tc>
        <w:tc>
          <w:tcPr>
            <w:tcW w:w="135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rsidR="00E370DA" w:rsidRPr="00183949" w:rsidRDefault="00E370DA" w:rsidP="006D6297">
            <w:pPr>
              <w:jc w:val="right"/>
              <w:rPr>
                <w:rFonts w:ascii="Calibri" w:hAnsi="Calibri" w:cs="Calibri"/>
                <w:sz w:val="22"/>
                <w:szCs w:val="22"/>
                <w:lang w:val="es-ES_tradnl"/>
              </w:rPr>
            </w:pPr>
          </w:p>
        </w:tc>
      </w:tr>
      <w:tr w:rsidR="00E370DA" w:rsidRPr="00183949" w:rsidTr="00E370DA">
        <w:trPr>
          <w:trHeight w:val="305"/>
        </w:trPr>
        <w:tc>
          <w:tcPr>
            <w:tcW w:w="4140" w:type="dxa"/>
            <w:tcBorders>
              <w:top w:val="dotted" w:sz="4" w:space="0" w:color="auto"/>
              <w:right w:val="nil"/>
            </w:tcBorders>
          </w:tcPr>
          <w:p w:rsidR="00E370DA" w:rsidRPr="00183949" w:rsidRDefault="00D96988"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Otros</w:t>
            </w:r>
          </w:p>
        </w:tc>
        <w:tc>
          <w:tcPr>
            <w:tcW w:w="1350" w:type="dxa"/>
            <w:tcBorders>
              <w:top w:val="dotted" w:sz="4" w:space="0" w:color="auto"/>
              <w:left w:val="single" w:sz="4" w:space="0" w:color="auto"/>
              <w:bottom w:val="single" w:sz="4" w:space="0" w:color="auto"/>
            </w:tcBorders>
          </w:tcPr>
          <w:p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single" w:sz="4" w:space="0" w:color="auto"/>
            </w:tcBorders>
          </w:tcPr>
          <w:p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single" w:sz="4" w:space="0" w:color="auto"/>
            </w:tcBorders>
          </w:tcPr>
          <w:p w:rsidR="00E370DA" w:rsidRPr="00183949" w:rsidRDefault="00E370DA" w:rsidP="006D6297">
            <w:pPr>
              <w:jc w:val="right"/>
              <w:rPr>
                <w:rFonts w:ascii="Calibri" w:hAnsi="Calibri" w:cs="Calibri"/>
                <w:sz w:val="22"/>
                <w:szCs w:val="22"/>
                <w:lang w:val="es-ES_tradnl"/>
              </w:rPr>
            </w:pPr>
          </w:p>
        </w:tc>
      </w:tr>
      <w:tr w:rsidR="006D6297" w:rsidRPr="00183949" w:rsidTr="006D6297">
        <w:trPr>
          <w:trHeight w:val="305"/>
        </w:trPr>
        <w:tc>
          <w:tcPr>
            <w:tcW w:w="4140" w:type="dxa"/>
            <w:tcBorders>
              <w:right w:val="nil"/>
            </w:tcBorders>
          </w:tcPr>
          <w:p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Validez de la cotización</w:t>
            </w:r>
          </w:p>
        </w:tc>
        <w:tc>
          <w:tcPr>
            <w:tcW w:w="135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r>
      <w:tr w:rsidR="006D6297" w:rsidRPr="009140A0" w:rsidTr="006D6297">
        <w:trPr>
          <w:trHeight w:val="305"/>
        </w:trPr>
        <w:tc>
          <w:tcPr>
            <w:tcW w:w="4140" w:type="dxa"/>
            <w:tcBorders>
              <w:right w:val="nil"/>
            </w:tcBorders>
          </w:tcPr>
          <w:p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 xml:space="preserve">Todas las provisiones de los Términos y Condiciones Generales del </w:t>
            </w:r>
            <w:r w:rsidR="00575082" w:rsidRPr="00183949">
              <w:rPr>
                <w:rFonts w:ascii="Calibri" w:hAnsi="Calibri" w:cs="Calibri"/>
                <w:bCs/>
                <w:sz w:val="22"/>
                <w:szCs w:val="22"/>
                <w:lang w:val="es-ES_tradnl"/>
              </w:rPr>
              <w:t>PNUD</w:t>
            </w:r>
            <w:r w:rsidR="006D6297" w:rsidRPr="00183949">
              <w:rPr>
                <w:rFonts w:ascii="Calibri" w:hAnsi="Calibri" w:cs="Calibri"/>
                <w:bCs/>
                <w:sz w:val="22"/>
                <w:szCs w:val="22"/>
                <w:lang w:val="es-ES_tradnl"/>
              </w:rPr>
              <w:t xml:space="preserve"> </w:t>
            </w:r>
          </w:p>
        </w:tc>
        <w:tc>
          <w:tcPr>
            <w:tcW w:w="135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r>
      <w:tr w:rsidR="006D6297" w:rsidRPr="00183949" w:rsidTr="006D6297">
        <w:trPr>
          <w:trHeight w:val="305"/>
        </w:trPr>
        <w:tc>
          <w:tcPr>
            <w:tcW w:w="4140" w:type="dxa"/>
            <w:tcBorders>
              <w:right w:val="nil"/>
            </w:tcBorders>
          </w:tcPr>
          <w:p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Otros requisitos</w:t>
            </w:r>
            <w:r w:rsidR="001D2CE1" w:rsidRPr="00183949">
              <w:rPr>
                <w:rFonts w:ascii="Calibri" w:hAnsi="Calibri" w:cs="Calibri"/>
                <w:bCs/>
                <w:sz w:val="22"/>
                <w:szCs w:val="22"/>
                <w:lang w:val="es-ES_tradnl"/>
              </w:rPr>
              <w:t xml:space="preserve"> </w:t>
            </w:r>
            <w:r w:rsidR="001D2CE1" w:rsidRPr="00183949">
              <w:rPr>
                <w:rFonts w:ascii="Calibri" w:hAnsi="Calibri" w:cs="Calibri"/>
                <w:bCs/>
                <w:i/>
                <w:color w:val="FF0000"/>
                <w:sz w:val="22"/>
                <w:szCs w:val="22"/>
                <w:lang w:val="es-ES_tradnl"/>
              </w:rPr>
              <w:t>[</w:t>
            </w:r>
            <w:r w:rsidR="00BB633E" w:rsidRPr="00183949">
              <w:rPr>
                <w:rFonts w:ascii="Calibri" w:hAnsi="Calibri" w:cs="Calibri"/>
                <w:bCs/>
                <w:i/>
                <w:color w:val="FF0000"/>
                <w:sz w:val="22"/>
                <w:szCs w:val="22"/>
                <w:lang w:val="es-ES_tradnl"/>
              </w:rPr>
              <w:t>sírvanse especificar</w:t>
            </w:r>
            <w:r w:rsidR="001D2CE1" w:rsidRPr="00183949">
              <w:rPr>
                <w:rFonts w:ascii="Calibri" w:hAnsi="Calibri" w:cs="Calibri"/>
                <w:bCs/>
                <w:i/>
                <w:color w:val="FF0000"/>
                <w:sz w:val="22"/>
                <w:szCs w:val="22"/>
                <w:lang w:val="es-ES_tradnl"/>
              </w:rPr>
              <w:t>]</w:t>
            </w:r>
          </w:p>
        </w:tc>
        <w:tc>
          <w:tcPr>
            <w:tcW w:w="135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rsidR="006D6297" w:rsidRPr="00183949" w:rsidRDefault="006D6297" w:rsidP="006D6297">
            <w:pPr>
              <w:jc w:val="right"/>
              <w:rPr>
                <w:rFonts w:ascii="Calibri" w:hAnsi="Calibri" w:cs="Calibri"/>
                <w:sz w:val="22"/>
                <w:szCs w:val="22"/>
                <w:lang w:val="es-ES_tradnl"/>
              </w:rPr>
            </w:pPr>
          </w:p>
        </w:tc>
      </w:tr>
    </w:tbl>
    <w:p w:rsidR="00686142" w:rsidRPr="00183949" w:rsidRDefault="00686142" w:rsidP="006D6297">
      <w:pPr>
        <w:rPr>
          <w:rFonts w:ascii="Calibri" w:hAnsi="Calibri" w:cs="Calibri"/>
          <w:sz w:val="22"/>
          <w:szCs w:val="22"/>
          <w:lang w:val="es-ES_tradnl"/>
        </w:rPr>
      </w:pPr>
    </w:p>
    <w:p w:rsidR="00686142" w:rsidRPr="00183949" w:rsidRDefault="00587291" w:rsidP="00587291">
      <w:pPr>
        <w:jc w:val="both"/>
        <w:rPr>
          <w:rFonts w:ascii="Calibri" w:hAnsi="Calibri" w:cs="Calibri"/>
          <w:sz w:val="22"/>
          <w:szCs w:val="22"/>
          <w:lang w:val="es-ES_tradnl"/>
        </w:rPr>
      </w:pPr>
      <w:r w:rsidRPr="00183949">
        <w:rPr>
          <w:rFonts w:ascii="Calibri" w:hAnsi="Calibri" w:cs="Calibri"/>
          <w:sz w:val="22"/>
          <w:szCs w:val="22"/>
          <w:lang w:val="es-ES_tradnl"/>
        </w:rPr>
        <w:t>Toda otra información que no hayamos facilitado automáticamente implica nuestra plena aceptación de los requisitos, términos y condiciones de la Solicitud de Cotización</w:t>
      </w:r>
    </w:p>
    <w:p w:rsidR="00F41417" w:rsidRPr="00183949" w:rsidRDefault="00F41417" w:rsidP="006D6297">
      <w:pPr>
        <w:rPr>
          <w:rFonts w:ascii="Calibri" w:hAnsi="Calibri" w:cs="Calibri"/>
          <w:sz w:val="22"/>
          <w:szCs w:val="22"/>
          <w:lang w:val="es-ES_tradnl"/>
        </w:rPr>
      </w:pPr>
    </w:p>
    <w:p w:rsidR="003C12CF" w:rsidRPr="00183949" w:rsidRDefault="003C12CF" w:rsidP="003C12CF">
      <w:pPr>
        <w:ind w:left="5760"/>
        <w:jc w:val="both"/>
        <w:rPr>
          <w:rFonts w:ascii="Calibri" w:hAnsi="Calibri" w:cs="Calibri"/>
          <w:i/>
          <w:iCs/>
          <w:snapToGrid w:val="0"/>
          <w:color w:val="FF0000"/>
          <w:sz w:val="22"/>
          <w:szCs w:val="22"/>
          <w:lang w:val="es-ES_tradnl"/>
        </w:rPr>
      </w:pPr>
      <w:r w:rsidRPr="00183949">
        <w:rPr>
          <w:rFonts w:ascii="Calibri" w:hAnsi="Calibri" w:cs="Calibri"/>
          <w:i/>
          <w:iCs/>
          <w:snapToGrid w:val="0"/>
          <w:color w:val="FF0000"/>
          <w:sz w:val="22"/>
          <w:szCs w:val="22"/>
          <w:lang w:val="es-ES_tradnl"/>
        </w:rPr>
        <w:t>[nombre de la persona autorizada por el suministrador]</w:t>
      </w:r>
    </w:p>
    <w:p w:rsidR="003C12CF" w:rsidRPr="00183949" w:rsidRDefault="003C12CF" w:rsidP="003C12CF">
      <w:pPr>
        <w:ind w:left="5040" w:firstLine="720"/>
        <w:jc w:val="both"/>
        <w:rPr>
          <w:rFonts w:ascii="Calibri" w:hAnsi="Calibri" w:cs="Calibri"/>
          <w:i/>
          <w:iCs/>
          <w:snapToGrid w:val="0"/>
          <w:color w:val="FF0000"/>
          <w:sz w:val="22"/>
          <w:szCs w:val="22"/>
          <w:lang w:val="es-ES_tradnl"/>
        </w:rPr>
      </w:pPr>
      <w:r w:rsidRPr="00183949">
        <w:rPr>
          <w:rFonts w:ascii="Calibri" w:hAnsi="Calibri" w:cs="Calibri"/>
          <w:i/>
          <w:iCs/>
          <w:snapToGrid w:val="0"/>
          <w:color w:val="FF0000"/>
          <w:sz w:val="22"/>
          <w:szCs w:val="22"/>
          <w:lang w:val="es-ES_tradnl"/>
        </w:rPr>
        <w:t>[cargo]</w:t>
      </w:r>
    </w:p>
    <w:p w:rsidR="003C12CF" w:rsidRPr="00183949" w:rsidRDefault="003C12CF" w:rsidP="003C12CF">
      <w:pPr>
        <w:ind w:left="5040" w:firstLine="720"/>
        <w:jc w:val="both"/>
        <w:rPr>
          <w:rFonts w:ascii="Calibri" w:hAnsi="Calibri" w:cs="Calibri"/>
          <w:i/>
          <w:iCs/>
          <w:snapToGrid w:val="0"/>
          <w:color w:val="FF0000"/>
          <w:sz w:val="22"/>
          <w:szCs w:val="22"/>
          <w:lang w:val="es-ES_tradnl"/>
        </w:rPr>
      </w:pPr>
      <w:r w:rsidRPr="00183949">
        <w:rPr>
          <w:rFonts w:ascii="Calibri" w:hAnsi="Calibri" w:cs="Calibri"/>
          <w:i/>
          <w:iCs/>
          <w:snapToGrid w:val="0"/>
          <w:color w:val="FF0000"/>
          <w:sz w:val="22"/>
          <w:szCs w:val="22"/>
          <w:lang w:val="es-ES_tradnl"/>
        </w:rPr>
        <w:t>[fecha]</w:t>
      </w:r>
    </w:p>
    <w:p w:rsidR="00BB13AA" w:rsidRPr="00183949" w:rsidRDefault="00BB13AA" w:rsidP="006D6297">
      <w:pPr>
        <w:rPr>
          <w:rFonts w:ascii="Calibri" w:hAnsi="Calibri" w:cs="Calibri"/>
          <w:b/>
          <w:i/>
          <w:sz w:val="22"/>
          <w:szCs w:val="22"/>
          <w:lang w:val="es-ES_tradnl"/>
        </w:rPr>
      </w:pPr>
    </w:p>
    <w:p w:rsidR="007C70BD" w:rsidRPr="00183949" w:rsidRDefault="006D6297" w:rsidP="00305FBA">
      <w:pPr>
        <w:rPr>
          <w:rFonts w:ascii="Calibri" w:hAnsi="Calibri"/>
          <w:sz w:val="22"/>
          <w:szCs w:val="22"/>
          <w:lang w:val="es-ES_tradnl"/>
        </w:rPr>
      </w:pPr>
      <w:r w:rsidRPr="00183949">
        <w:rPr>
          <w:rFonts w:ascii="Calibri" w:hAnsi="Calibri" w:cs="Calibri"/>
          <w:b/>
          <w:i/>
          <w:sz w:val="22"/>
          <w:szCs w:val="22"/>
          <w:lang w:val="es-ES_tradnl"/>
        </w:rPr>
        <w:br w:type="page"/>
      </w:r>
    </w:p>
    <w:p w:rsidR="00305FBA" w:rsidRPr="00183949" w:rsidRDefault="00305FBA" w:rsidP="00305FBA">
      <w:pPr>
        <w:pStyle w:val="Heading8"/>
        <w:jc w:val="right"/>
        <w:rPr>
          <w:b/>
          <w:i w:val="0"/>
          <w:sz w:val="28"/>
          <w:szCs w:val="28"/>
          <w:lang w:val="es-ES_tradnl"/>
        </w:rPr>
      </w:pPr>
      <w:r w:rsidRPr="00183949">
        <w:rPr>
          <w:b/>
          <w:i w:val="0"/>
          <w:sz w:val="28"/>
          <w:szCs w:val="28"/>
          <w:lang w:val="es-ES_tradnl"/>
        </w:rPr>
        <w:lastRenderedPageBreak/>
        <w:t>Anexo 3</w:t>
      </w:r>
    </w:p>
    <w:p w:rsidR="00305FBA" w:rsidRPr="00183949" w:rsidRDefault="00305FBA" w:rsidP="00305FBA">
      <w:pPr>
        <w:jc w:val="right"/>
        <w:rPr>
          <w:rFonts w:ascii="Calibri" w:hAnsi="Calibri"/>
          <w:sz w:val="22"/>
          <w:szCs w:val="22"/>
          <w:lang w:val="es-ES_tradnl"/>
        </w:rPr>
      </w:pPr>
    </w:p>
    <w:p w:rsidR="00305FBA" w:rsidRPr="00183949" w:rsidRDefault="00305FBA" w:rsidP="00305FBA">
      <w:pPr>
        <w:jc w:val="right"/>
        <w:rPr>
          <w:rFonts w:ascii="Calibri" w:hAnsi="Calibri" w:cs="Calibri"/>
          <w:sz w:val="22"/>
          <w:szCs w:val="22"/>
          <w:lang w:val="es-ES_tradnl"/>
        </w:rPr>
      </w:pPr>
    </w:p>
    <w:p w:rsidR="00305FBA" w:rsidRPr="00183949" w:rsidRDefault="00305FBA" w:rsidP="00305FBA">
      <w:pPr>
        <w:pStyle w:val="Heading2"/>
        <w:jc w:val="center"/>
        <w:rPr>
          <w:rFonts w:cs="Calibri"/>
          <w:i w:val="0"/>
          <w:lang w:val="es-ES_tradnl"/>
        </w:rPr>
      </w:pPr>
      <w:r w:rsidRPr="00183949">
        <w:rPr>
          <w:rFonts w:cs="Calibri"/>
          <w:i w:val="0"/>
          <w:lang w:val="es-ES_tradnl"/>
        </w:rPr>
        <w:t xml:space="preserve">Términos y Condiciones Generales </w:t>
      </w:r>
    </w:p>
    <w:p w:rsidR="005874EE" w:rsidRPr="00183949" w:rsidRDefault="005874EE" w:rsidP="005874EE">
      <w:pPr>
        <w:rPr>
          <w:lang w:val="es-ES_tradnl"/>
        </w:rPr>
      </w:pPr>
    </w:p>
    <w:p w:rsidR="005874EE" w:rsidRPr="00183949" w:rsidRDefault="005874EE" w:rsidP="005874EE">
      <w:pPr>
        <w:rPr>
          <w:lang w:val="es-ES_tradnl"/>
        </w:rPr>
      </w:pPr>
    </w:p>
    <w:p w:rsidR="00305FBA" w:rsidRPr="00183949" w:rsidRDefault="00305FBA" w:rsidP="00305FBA">
      <w:pPr>
        <w:jc w:val="both"/>
        <w:rPr>
          <w:rFonts w:ascii="Calibri" w:hAnsi="Calibri" w:cs="Calibri"/>
          <w:sz w:val="22"/>
          <w:szCs w:val="22"/>
          <w:lang w:val="es-ES_tradnl"/>
        </w:rPr>
      </w:pPr>
    </w:p>
    <w:p w:rsidR="00305FBA" w:rsidRPr="00183949" w:rsidRDefault="00305FBA" w:rsidP="00305FBA">
      <w:pPr>
        <w:jc w:val="both"/>
        <w:rPr>
          <w:rFonts w:ascii="Calibri" w:hAnsi="Calibri" w:cs="Calibri"/>
          <w:b/>
          <w:sz w:val="22"/>
          <w:szCs w:val="22"/>
          <w:lang w:val="es-ES_tradnl"/>
        </w:rPr>
      </w:pPr>
    </w:p>
    <w:p w:rsidR="00305FBA" w:rsidRPr="00D469E6" w:rsidRDefault="00305FBA" w:rsidP="000E65E1">
      <w:pPr>
        <w:jc w:val="both"/>
        <w:rPr>
          <w:rFonts w:ascii="Calibri" w:hAnsi="Calibri" w:cs="Calibri"/>
          <w:sz w:val="22"/>
          <w:szCs w:val="22"/>
          <w:lang w:val="es-ES_tradnl"/>
        </w:rPr>
      </w:pPr>
      <w:r w:rsidRPr="00D469E6">
        <w:rPr>
          <w:rFonts w:ascii="Calibri" w:hAnsi="Calibri" w:cs="Calibri"/>
          <w:b/>
          <w:sz w:val="22"/>
          <w:szCs w:val="22"/>
          <w:lang w:val="es-ES_tradnl"/>
        </w:rPr>
        <w:t>1.</w:t>
      </w:r>
      <w:r w:rsidRPr="00D469E6">
        <w:rPr>
          <w:rFonts w:ascii="Calibri" w:hAnsi="Calibri" w:cs="Calibri"/>
          <w:b/>
          <w:sz w:val="22"/>
          <w:szCs w:val="22"/>
          <w:lang w:val="es-ES_tradnl"/>
        </w:rPr>
        <w:tab/>
        <w:t>ACEPTACIÓN DE LA ORDEN DE COMPRA</w:t>
      </w:r>
      <w:r w:rsidRPr="00D469E6">
        <w:rPr>
          <w:rFonts w:ascii="Calibri" w:hAnsi="Calibri" w:cs="Calibri"/>
          <w:sz w:val="22"/>
          <w:szCs w:val="22"/>
          <w:lang w:val="es-ES_tradnl"/>
        </w:rPr>
        <w:t xml:space="preserve"> </w:t>
      </w:r>
    </w:p>
    <w:p w:rsidR="00305FBA" w:rsidRPr="00D469E6" w:rsidRDefault="00305FBA" w:rsidP="00305FBA">
      <w:pPr>
        <w:jc w:val="both"/>
        <w:rPr>
          <w:rFonts w:ascii="Calibri" w:hAnsi="Calibri" w:cs="Calibri"/>
          <w:sz w:val="22"/>
          <w:szCs w:val="22"/>
          <w:lang w:val="es-ES_tradnl"/>
        </w:rPr>
      </w:pPr>
    </w:p>
    <w:p w:rsidR="00305FBA" w:rsidRPr="00D469E6" w:rsidRDefault="00305FBA" w:rsidP="000E65E1">
      <w:pPr>
        <w:ind w:left="720"/>
        <w:jc w:val="both"/>
        <w:rPr>
          <w:rStyle w:val="hps"/>
          <w:rFonts w:ascii="Calibri" w:hAnsi="Calibri"/>
          <w:sz w:val="22"/>
          <w:szCs w:val="22"/>
          <w:lang w:val="es-ES_tradnl"/>
        </w:rPr>
      </w:pPr>
      <w:r w:rsidRPr="00D469E6">
        <w:rPr>
          <w:rStyle w:val="hps"/>
          <w:rFonts w:ascii="Calibri" w:hAnsi="Calibri"/>
          <w:sz w:val="22"/>
          <w:szCs w:val="22"/>
          <w:lang w:val="es-ES_tradnl"/>
        </w:rPr>
        <w:t>Esta Orden</w:t>
      </w:r>
      <w:r w:rsidRPr="00D469E6">
        <w:rPr>
          <w:rFonts w:ascii="Calibri" w:hAnsi="Calibri"/>
          <w:sz w:val="22"/>
          <w:szCs w:val="22"/>
          <w:lang w:val="es-ES_tradnl"/>
        </w:rPr>
        <w:t xml:space="preserve"> </w:t>
      </w:r>
      <w:r w:rsidRPr="00D469E6">
        <w:rPr>
          <w:rStyle w:val="hps"/>
          <w:rFonts w:ascii="Calibri" w:hAnsi="Calibri"/>
          <w:sz w:val="22"/>
          <w:szCs w:val="22"/>
          <w:lang w:val="es-ES_tradnl"/>
        </w:rPr>
        <w:t>de Compra sólo podrá</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ser aceptada una vez que el </w:t>
      </w:r>
      <w:r w:rsidR="0037767C" w:rsidRPr="00D469E6">
        <w:rPr>
          <w:rStyle w:val="hps"/>
          <w:rFonts w:ascii="Calibri" w:hAnsi="Calibri"/>
          <w:sz w:val="22"/>
          <w:szCs w:val="22"/>
          <w:lang w:val="es-ES_tradnl"/>
        </w:rPr>
        <w:t>Proveedor</w:t>
      </w:r>
      <w:r w:rsidRPr="00D469E6">
        <w:rPr>
          <w:rStyle w:val="hps"/>
          <w:rFonts w:ascii="Calibri" w:hAnsi="Calibri"/>
          <w:sz w:val="22"/>
          <w:szCs w:val="22"/>
          <w:lang w:val="es-ES_tradnl"/>
        </w:rPr>
        <w:t xml:space="preserve"> haya firmado</w:t>
      </w:r>
      <w:r w:rsidRPr="00D469E6">
        <w:rPr>
          <w:rFonts w:ascii="Calibri" w:hAnsi="Calibri"/>
          <w:sz w:val="22"/>
          <w:szCs w:val="22"/>
          <w:lang w:val="es-ES_tradnl"/>
        </w:rPr>
        <w:t xml:space="preserve"> </w:t>
      </w:r>
      <w:r w:rsidRPr="00D469E6">
        <w:rPr>
          <w:rStyle w:val="hps"/>
          <w:rFonts w:ascii="Calibri" w:hAnsi="Calibri"/>
          <w:sz w:val="22"/>
          <w:szCs w:val="22"/>
          <w:lang w:val="es-ES_tradnl"/>
        </w:rPr>
        <w:t>y devuelto una copia</w:t>
      </w:r>
      <w:r w:rsidRPr="00D469E6">
        <w:rPr>
          <w:rFonts w:ascii="Calibri" w:hAnsi="Calibri"/>
          <w:sz w:val="22"/>
          <w:szCs w:val="22"/>
          <w:lang w:val="es-ES_tradnl"/>
        </w:rPr>
        <w:t xml:space="preserve"> </w:t>
      </w:r>
      <w:r w:rsidRPr="00D469E6">
        <w:rPr>
          <w:rStyle w:val="hps"/>
          <w:rFonts w:ascii="Calibri" w:hAnsi="Calibri"/>
          <w:sz w:val="22"/>
          <w:szCs w:val="22"/>
          <w:lang w:val="es-ES_tradnl"/>
        </w:rPr>
        <w:t>como acuse de recibo,</w:t>
      </w:r>
      <w:r w:rsidRPr="00D469E6">
        <w:rPr>
          <w:rFonts w:ascii="Calibri" w:hAnsi="Calibri"/>
          <w:sz w:val="22"/>
          <w:szCs w:val="22"/>
          <w:lang w:val="es-ES_tradnl"/>
        </w:rPr>
        <w:t xml:space="preserve"> </w:t>
      </w:r>
      <w:r w:rsidRPr="00D469E6">
        <w:rPr>
          <w:rStyle w:val="hps"/>
          <w:rFonts w:ascii="Calibri" w:hAnsi="Calibri"/>
          <w:sz w:val="22"/>
          <w:szCs w:val="22"/>
          <w:lang w:val="es-ES_tradnl"/>
        </w:rPr>
        <w:t>o tras</w:t>
      </w:r>
      <w:r w:rsidRPr="00D469E6">
        <w:rPr>
          <w:rFonts w:ascii="Calibri" w:hAnsi="Calibri"/>
          <w:sz w:val="22"/>
          <w:szCs w:val="22"/>
          <w:lang w:val="es-ES_tradnl"/>
        </w:rPr>
        <w:t xml:space="preserve"> </w:t>
      </w:r>
      <w:r w:rsidRPr="00D469E6">
        <w:rPr>
          <w:rStyle w:val="hps"/>
          <w:rFonts w:ascii="Calibri" w:hAnsi="Calibri"/>
          <w:sz w:val="22"/>
          <w:szCs w:val="22"/>
          <w:lang w:val="es-ES_tradnl"/>
        </w:rPr>
        <w:t>la entrega oportuna de</w:t>
      </w:r>
      <w:r w:rsidRPr="00D469E6">
        <w:rPr>
          <w:rFonts w:ascii="Calibri" w:hAnsi="Calibri"/>
          <w:sz w:val="22"/>
          <w:szCs w:val="22"/>
          <w:lang w:val="es-ES_tradnl"/>
        </w:rPr>
        <w:t xml:space="preserve"> </w:t>
      </w:r>
      <w:r w:rsidRPr="00D469E6">
        <w:rPr>
          <w:rStyle w:val="hps"/>
          <w:rFonts w:ascii="Calibri" w:hAnsi="Calibri"/>
          <w:sz w:val="22"/>
          <w:szCs w:val="22"/>
          <w:lang w:val="es-ES_tradnl"/>
        </w:rPr>
        <w:t>las</w:t>
      </w:r>
      <w:r w:rsidRPr="00D469E6">
        <w:rPr>
          <w:rFonts w:ascii="Calibri" w:hAnsi="Calibri"/>
          <w:sz w:val="22"/>
          <w:szCs w:val="22"/>
          <w:lang w:val="es-ES_tradnl"/>
        </w:rPr>
        <w:t xml:space="preserve"> </w:t>
      </w:r>
      <w:r w:rsidRPr="00D469E6">
        <w:rPr>
          <w:rStyle w:val="hps"/>
          <w:rFonts w:ascii="Calibri" w:hAnsi="Calibri"/>
          <w:sz w:val="22"/>
          <w:szCs w:val="22"/>
          <w:lang w:val="es-ES_tradnl"/>
        </w:rPr>
        <w:t>mercancías de conformidad con</w:t>
      </w:r>
      <w:r w:rsidRPr="00D469E6">
        <w:rPr>
          <w:rFonts w:ascii="Calibri" w:hAnsi="Calibri"/>
          <w:sz w:val="22"/>
          <w:szCs w:val="22"/>
          <w:lang w:val="es-ES_tradnl"/>
        </w:rPr>
        <w:t xml:space="preserve"> </w:t>
      </w:r>
      <w:r w:rsidRPr="00D469E6">
        <w:rPr>
          <w:rStyle w:val="hps"/>
          <w:rFonts w:ascii="Calibri" w:hAnsi="Calibri"/>
          <w:sz w:val="22"/>
          <w:szCs w:val="22"/>
          <w:lang w:val="es-ES_tradnl"/>
        </w:rPr>
        <w:t>los términos de esta</w:t>
      </w:r>
      <w:r w:rsidRPr="00D469E6">
        <w:rPr>
          <w:rFonts w:ascii="Calibri" w:hAnsi="Calibri"/>
          <w:sz w:val="22"/>
          <w:szCs w:val="22"/>
          <w:lang w:val="es-ES_tradnl"/>
        </w:rPr>
        <w:t xml:space="preserve"> O</w:t>
      </w:r>
      <w:r w:rsidRPr="00D469E6">
        <w:rPr>
          <w:rStyle w:val="hps"/>
          <w:rFonts w:ascii="Calibri" w:hAnsi="Calibri"/>
          <w:sz w:val="22"/>
          <w:szCs w:val="22"/>
          <w:lang w:val="es-ES_tradnl"/>
        </w:rPr>
        <w:t>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según se especifica aquí</w:t>
      </w:r>
      <w:r w:rsidRPr="00D469E6">
        <w:rPr>
          <w:rFonts w:ascii="Calibri" w:hAnsi="Calibri"/>
          <w:sz w:val="22"/>
          <w:szCs w:val="22"/>
          <w:lang w:val="es-ES_tradnl"/>
        </w:rPr>
        <w:t xml:space="preserve">. </w:t>
      </w:r>
      <w:r w:rsidRPr="00D469E6">
        <w:rPr>
          <w:rStyle w:val="hps"/>
          <w:rFonts w:ascii="Calibri" w:hAnsi="Calibri"/>
          <w:sz w:val="22"/>
          <w:szCs w:val="22"/>
          <w:lang w:val="es-ES_tradnl"/>
        </w:rPr>
        <w:t>La aceptación de esta</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 constituirá</w:t>
      </w:r>
      <w:r w:rsidRPr="00D469E6">
        <w:rPr>
          <w:rFonts w:ascii="Calibri" w:hAnsi="Calibri"/>
          <w:sz w:val="22"/>
          <w:szCs w:val="22"/>
          <w:lang w:val="es-ES_tradnl"/>
        </w:rPr>
        <w:t xml:space="preserve"> </w:t>
      </w:r>
      <w:r w:rsidRPr="00D469E6">
        <w:rPr>
          <w:rStyle w:val="hps"/>
          <w:rFonts w:ascii="Calibri" w:hAnsi="Calibri"/>
          <w:sz w:val="22"/>
          <w:szCs w:val="22"/>
          <w:lang w:val="es-ES_tradnl"/>
        </w:rPr>
        <w:t>un contrato entre</w:t>
      </w:r>
      <w:r w:rsidRPr="00D469E6">
        <w:rPr>
          <w:rFonts w:ascii="Calibri" w:hAnsi="Calibri"/>
          <w:sz w:val="22"/>
          <w:szCs w:val="22"/>
          <w:lang w:val="es-ES_tradnl"/>
        </w:rPr>
        <w:t xml:space="preserve"> </w:t>
      </w:r>
      <w:r w:rsidRPr="00D469E6">
        <w:rPr>
          <w:rStyle w:val="hps"/>
          <w:rFonts w:ascii="Calibri" w:hAnsi="Calibri"/>
          <w:sz w:val="22"/>
          <w:szCs w:val="22"/>
          <w:lang w:val="es-ES_tradnl"/>
        </w:rPr>
        <w:t>las Partes</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del cual</w:t>
      </w:r>
      <w:r w:rsidRPr="00D469E6">
        <w:rPr>
          <w:rFonts w:ascii="Calibri" w:hAnsi="Calibri"/>
          <w:sz w:val="22"/>
          <w:szCs w:val="22"/>
          <w:lang w:val="es-ES_tradnl"/>
        </w:rPr>
        <w:t xml:space="preserve"> </w:t>
      </w:r>
      <w:r w:rsidRPr="00D469E6">
        <w:rPr>
          <w:rStyle w:val="hps"/>
          <w:rFonts w:ascii="Calibri" w:hAnsi="Calibri"/>
          <w:sz w:val="22"/>
          <w:szCs w:val="22"/>
          <w:lang w:val="es-ES_tradnl"/>
        </w:rPr>
        <w:t>los derechos y</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de las Partes</w:t>
      </w:r>
      <w:r w:rsidRPr="00D469E6">
        <w:rPr>
          <w:rFonts w:ascii="Calibri" w:hAnsi="Calibri"/>
          <w:sz w:val="22"/>
          <w:szCs w:val="22"/>
          <w:lang w:val="es-ES_tradnl"/>
        </w:rPr>
        <w:t xml:space="preserve"> </w:t>
      </w:r>
      <w:r w:rsidRPr="00D469E6">
        <w:rPr>
          <w:rStyle w:val="hps"/>
          <w:rFonts w:ascii="Calibri" w:hAnsi="Calibri"/>
          <w:sz w:val="22"/>
          <w:szCs w:val="22"/>
          <w:lang w:val="es-ES_tradnl"/>
        </w:rPr>
        <w:t>se regirán exclusivamente</w:t>
      </w:r>
      <w:r w:rsidRPr="00D469E6">
        <w:rPr>
          <w:rFonts w:ascii="Calibri" w:hAnsi="Calibri"/>
          <w:sz w:val="22"/>
          <w:szCs w:val="22"/>
          <w:lang w:val="es-ES_tradnl"/>
        </w:rPr>
        <w:t xml:space="preserve"> </w:t>
      </w:r>
      <w:r w:rsidRPr="00D469E6">
        <w:rPr>
          <w:rStyle w:val="hps"/>
          <w:rFonts w:ascii="Calibri" w:hAnsi="Calibri"/>
          <w:sz w:val="22"/>
          <w:szCs w:val="22"/>
          <w:lang w:val="es-ES_tradnl"/>
        </w:rPr>
        <w:t>por los términos</w:t>
      </w:r>
      <w:r w:rsidRPr="00D469E6">
        <w:rPr>
          <w:rFonts w:ascii="Calibri" w:hAnsi="Calibri"/>
          <w:sz w:val="22"/>
          <w:szCs w:val="22"/>
          <w:lang w:val="es-ES_tradnl"/>
        </w:rPr>
        <w:t xml:space="preserve"> </w:t>
      </w:r>
      <w:r w:rsidRPr="00D469E6">
        <w:rPr>
          <w:rStyle w:val="hps"/>
          <w:rFonts w:ascii="Calibri" w:hAnsi="Calibri"/>
          <w:sz w:val="22"/>
          <w:szCs w:val="22"/>
          <w:lang w:val="es-ES_tradnl"/>
        </w:rPr>
        <w:t>y condiciones de la</w:t>
      </w:r>
      <w:r w:rsidRPr="00D469E6">
        <w:rPr>
          <w:rFonts w:ascii="Calibri" w:hAnsi="Calibri"/>
          <w:sz w:val="22"/>
          <w:szCs w:val="22"/>
          <w:lang w:val="es-ES_tradnl"/>
        </w:rPr>
        <w:t xml:space="preserve"> </w:t>
      </w:r>
      <w:r w:rsidRPr="00D469E6">
        <w:rPr>
          <w:rStyle w:val="hps"/>
          <w:rFonts w:ascii="Calibri" w:hAnsi="Calibri"/>
          <w:sz w:val="22"/>
          <w:szCs w:val="22"/>
          <w:lang w:val="es-ES_tradnl"/>
        </w:rPr>
        <w:t>presente Orden de Compra</w:t>
      </w:r>
      <w:r w:rsidRPr="00D469E6">
        <w:rPr>
          <w:rFonts w:ascii="Calibri" w:hAnsi="Calibri"/>
          <w:sz w:val="22"/>
          <w:szCs w:val="22"/>
          <w:lang w:val="es-ES_tradnl"/>
        </w:rPr>
        <w:t xml:space="preserve">, </w:t>
      </w:r>
      <w:r w:rsidR="002212BD">
        <w:rPr>
          <w:rFonts w:ascii="Calibri" w:hAnsi="Calibri"/>
          <w:sz w:val="22"/>
          <w:szCs w:val="22"/>
          <w:lang w:val="es-ES_tradnl"/>
        </w:rPr>
        <w:t>incluyendo</w:t>
      </w:r>
      <w:r w:rsidRPr="00D469E6">
        <w:rPr>
          <w:rFonts w:ascii="Calibri" w:hAnsi="Calibri"/>
          <w:sz w:val="22"/>
          <w:szCs w:val="22"/>
          <w:lang w:val="es-ES_tradnl"/>
        </w:rPr>
        <w:t xml:space="preserve"> </w:t>
      </w:r>
      <w:r w:rsidRPr="00D469E6">
        <w:rPr>
          <w:rStyle w:val="hps"/>
          <w:rFonts w:ascii="Calibri" w:hAnsi="Calibri"/>
          <w:sz w:val="22"/>
          <w:szCs w:val="22"/>
          <w:lang w:val="es-ES_tradnl"/>
        </w:rPr>
        <w:t>las presentes Condiciones Generales</w:t>
      </w:r>
      <w:r w:rsidRPr="00D469E6">
        <w:rPr>
          <w:rFonts w:ascii="Calibri" w:hAnsi="Calibri"/>
          <w:sz w:val="22"/>
          <w:szCs w:val="22"/>
          <w:lang w:val="es-ES_tradnl"/>
        </w:rPr>
        <w:t xml:space="preserve">. </w:t>
      </w:r>
      <w:r w:rsidRPr="00D469E6">
        <w:rPr>
          <w:rStyle w:val="hps"/>
          <w:rFonts w:ascii="Calibri" w:hAnsi="Calibri"/>
          <w:sz w:val="22"/>
          <w:szCs w:val="22"/>
          <w:lang w:val="es-ES_tradnl"/>
        </w:rPr>
        <w:t>Ninguna cláusula adicional o</w:t>
      </w:r>
      <w:r w:rsidRPr="00D469E6">
        <w:rPr>
          <w:rFonts w:ascii="Calibri" w:hAnsi="Calibri"/>
          <w:sz w:val="22"/>
          <w:szCs w:val="22"/>
          <w:lang w:val="es-ES_tradnl"/>
        </w:rPr>
        <w:t xml:space="preserve"> </w:t>
      </w:r>
      <w:r w:rsidRPr="00D469E6">
        <w:rPr>
          <w:rStyle w:val="hps"/>
          <w:rFonts w:ascii="Calibri" w:hAnsi="Calibri"/>
          <w:sz w:val="22"/>
          <w:szCs w:val="22"/>
          <w:lang w:val="es-ES_tradnl"/>
        </w:rPr>
        <w:t>incompatible que propusiere</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obligará al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salvo que </w:t>
      </w:r>
      <w:r w:rsidR="006F472B" w:rsidRPr="00D469E6">
        <w:rPr>
          <w:rStyle w:val="hps"/>
          <w:rFonts w:ascii="Calibri" w:hAnsi="Calibri"/>
          <w:sz w:val="22"/>
          <w:szCs w:val="22"/>
          <w:lang w:val="es-ES_tradnl"/>
        </w:rPr>
        <w:t>dé</w:t>
      </w:r>
      <w:r w:rsidRPr="00D469E6">
        <w:rPr>
          <w:rStyle w:val="hps"/>
          <w:rFonts w:ascii="Calibri" w:hAnsi="Calibri"/>
          <w:sz w:val="22"/>
          <w:szCs w:val="22"/>
          <w:lang w:val="es-ES_tradnl"/>
        </w:rPr>
        <w:t xml:space="preserve"> </w:t>
      </w:r>
      <w:r w:rsidR="006F472B" w:rsidRPr="00D469E6">
        <w:rPr>
          <w:rStyle w:val="hps"/>
          <w:rFonts w:ascii="Calibri" w:hAnsi="Calibri"/>
          <w:sz w:val="22"/>
          <w:szCs w:val="22"/>
          <w:lang w:val="es-ES_tradnl"/>
        </w:rPr>
        <w:t xml:space="preserve">su </w:t>
      </w:r>
      <w:r w:rsidRPr="00D469E6">
        <w:rPr>
          <w:rStyle w:val="hps"/>
          <w:rFonts w:ascii="Calibri" w:hAnsi="Calibri"/>
          <w:sz w:val="22"/>
          <w:szCs w:val="22"/>
          <w:lang w:val="es-ES_tradnl"/>
        </w:rPr>
        <w:t>acuerd</w:t>
      </w:r>
      <w:r w:rsidR="006F472B" w:rsidRPr="00D469E6">
        <w:rPr>
          <w:rStyle w:val="hps"/>
          <w:rFonts w:ascii="Calibri" w:hAnsi="Calibri"/>
          <w:sz w:val="22"/>
          <w:szCs w:val="22"/>
          <w:lang w:val="es-ES_tradnl"/>
        </w:rPr>
        <w:t>o</w:t>
      </w:r>
      <w:r w:rsidR="00E623E8"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por escrito un funcionario debidamente autorizado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p>
    <w:p w:rsidR="00305FBA" w:rsidRPr="00D469E6" w:rsidRDefault="00305FBA" w:rsidP="00305FBA">
      <w:pPr>
        <w:jc w:val="both"/>
        <w:rPr>
          <w:rFonts w:ascii="Calibri" w:hAnsi="Calibri" w:cs="Calibri"/>
          <w:sz w:val="22"/>
          <w:szCs w:val="22"/>
          <w:lang w:val="es-ES_tradnl"/>
        </w:rPr>
      </w:pPr>
    </w:p>
    <w:p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 xml:space="preserve">2. </w:t>
      </w:r>
      <w:r w:rsidRPr="00D469E6">
        <w:rPr>
          <w:rFonts w:ascii="Calibri" w:hAnsi="Calibri" w:cs="Calibri"/>
          <w:b/>
          <w:sz w:val="22"/>
          <w:szCs w:val="22"/>
          <w:lang w:val="es-ES_tradnl"/>
        </w:rPr>
        <w:tab/>
        <w:t>PAGO</w:t>
      </w:r>
      <w:r w:rsidRPr="00D469E6">
        <w:rPr>
          <w:rFonts w:ascii="Calibri" w:hAnsi="Calibri" w:cs="Calibri"/>
          <w:sz w:val="22"/>
          <w:szCs w:val="22"/>
          <w:lang w:val="es-ES_tradnl"/>
        </w:rPr>
        <w:t xml:space="preserve"> </w:t>
      </w:r>
    </w:p>
    <w:p w:rsidR="00305FBA" w:rsidRPr="00D469E6" w:rsidRDefault="00305FBA" w:rsidP="00305FBA">
      <w:pPr>
        <w:jc w:val="both"/>
        <w:rPr>
          <w:rFonts w:ascii="Calibri" w:hAnsi="Calibri" w:cs="Calibri"/>
          <w:sz w:val="22"/>
          <w:szCs w:val="22"/>
          <w:lang w:val="es-ES_tradnl"/>
        </w:rPr>
      </w:pPr>
    </w:p>
    <w:p w:rsidR="0037767C" w:rsidRPr="00D469E6" w:rsidRDefault="009A311A" w:rsidP="0037767C">
      <w:pPr>
        <w:ind w:left="1259" w:hanging="539"/>
        <w:jc w:val="both"/>
        <w:rPr>
          <w:rStyle w:val="hps"/>
          <w:rFonts w:ascii="Calibri" w:hAnsi="Calibri"/>
          <w:sz w:val="22"/>
          <w:szCs w:val="22"/>
          <w:lang w:val="es-ES_tradnl"/>
        </w:rPr>
      </w:pPr>
      <w:r w:rsidRPr="00D469E6">
        <w:rPr>
          <w:rStyle w:val="hps"/>
          <w:rFonts w:ascii="Calibri" w:hAnsi="Calibri"/>
          <w:sz w:val="22"/>
          <w:szCs w:val="22"/>
          <w:lang w:val="es-ES_tradnl"/>
        </w:rPr>
        <w:t>2.1</w:t>
      </w:r>
      <w:r w:rsidRPr="00D469E6">
        <w:rPr>
          <w:rFonts w:ascii="Calibri" w:hAnsi="Calibri"/>
          <w:sz w:val="22"/>
          <w:szCs w:val="22"/>
          <w:lang w:val="es-ES_tradnl"/>
        </w:rPr>
        <w:t xml:space="preserve"> </w:t>
      </w:r>
      <w:r w:rsidR="0037767C" w:rsidRPr="00D469E6">
        <w:rPr>
          <w:rFonts w:ascii="Calibri" w:hAnsi="Calibri"/>
          <w:sz w:val="22"/>
          <w:szCs w:val="22"/>
          <w:lang w:val="es-ES_tradnl"/>
        </w:rPr>
        <w:tab/>
      </w:r>
      <w:r w:rsidRPr="00D469E6">
        <w:rPr>
          <w:rStyle w:val="hps"/>
          <w:rFonts w:ascii="Calibri" w:hAnsi="Calibri"/>
          <w:sz w:val="22"/>
          <w:szCs w:val="22"/>
          <w:lang w:val="es-ES_tradnl"/>
        </w:rPr>
        <w:t xml:space="preserve">El PNUD </w:t>
      </w:r>
      <w:r w:rsidR="006F472B" w:rsidRPr="00D469E6">
        <w:rPr>
          <w:rStyle w:val="hps"/>
          <w:rFonts w:ascii="Calibri" w:hAnsi="Calibri"/>
          <w:sz w:val="22"/>
          <w:szCs w:val="22"/>
          <w:lang w:val="es-ES_tradnl"/>
        </w:rPr>
        <w:t>deberá</w:t>
      </w:r>
      <w:r w:rsidRPr="00D469E6">
        <w:rPr>
          <w:rFonts w:ascii="Calibri" w:hAnsi="Calibri"/>
          <w:sz w:val="22"/>
          <w:szCs w:val="22"/>
          <w:lang w:val="es-ES_tradnl"/>
        </w:rPr>
        <w:t xml:space="preserve">, </w:t>
      </w:r>
      <w:r w:rsidRPr="00D469E6">
        <w:rPr>
          <w:rStyle w:val="hps"/>
          <w:rFonts w:ascii="Calibri" w:hAnsi="Calibri"/>
          <w:sz w:val="22"/>
          <w:szCs w:val="22"/>
          <w:lang w:val="es-ES_tradnl"/>
        </w:rPr>
        <w:t>en cumplimiento de</w:t>
      </w:r>
      <w:r w:rsidRPr="00D469E6">
        <w:rPr>
          <w:rFonts w:ascii="Calibri" w:hAnsi="Calibri"/>
          <w:sz w:val="22"/>
          <w:szCs w:val="22"/>
          <w:lang w:val="es-ES_tradnl"/>
        </w:rPr>
        <w:t xml:space="preserve"> </w:t>
      </w:r>
      <w:r w:rsidRPr="00D469E6">
        <w:rPr>
          <w:rStyle w:val="hps"/>
          <w:rFonts w:ascii="Calibri" w:hAnsi="Calibri"/>
          <w:sz w:val="22"/>
          <w:szCs w:val="22"/>
          <w:lang w:val="es-ES_tradnl"/>
        </w:rPr>
        <w:t>las condiciones de entrega</w:t>
      </w:r>
      <w:r w:rsidR="006F472B" w:rsidRPr="00D469E6">
        <w:rPr>
          <w:rFonts w:ascii="Calibri" w:hAnsi="Calibri"/>
          <w:sz w:val="22"/>
          <w:szCs w:val="22"/>
          <w:lang w:val="es-ES_tradnl"/>
        </w:rPr>
        <w:t xml:space="preserve"> y</w:t>
      </w:r>
      <w:r w:rsidRPr="00D469E6">
        <w:rPr>
          <w:rFonts w:ascii="Calibri" w:hAnsi="Calibri"/>
          <w:sz w:val="22"/>
          <w:szCs w:val="22"/>
          <w:lang w:val="es-ES_tradnl"/>
        </w:rPr>
        <w:t xml:space="preserve"> </w:t>
      </w:r>
      <w:r w:rsidRPr="00D469E6">
        <w:rPr>
          <w:rStyle w:val="hps"/>
          <w:rFonts w:ascii="Calibri" w:hAnsi="Calibri"/>
          <w:sz w:val="22"/>
          <w:szCs w:val="22"/>
          <w:lang w:val="es-ES_tradnl"/>
        </w:rPr>
        <w:t>salvo disposición en contra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en </w:t>
      </w:r>
      <w:r w:rsidR="000E65E1" w:rsidRPr="00D469E6">
        <w:rPr>
          <w:rStyle w:val="hps"/>
          <w:rFonts w:ascii="Calibri" w:hAnsi="Calibri"/>
          <w:sz w:val="22"/>
          <w:szCs w:val="22"/>
          <w:lang w:val="es-ES_tradnl"/>
        </w:rPr>
        <w:t>la</w:t>
      </w:r>
      <w:r w:rsidRPr="00D469E6">
        <w:rPr>
          <w:rFonts w:ascii="Calibri" w:hAnsi="Calibri"/>
          <w:sz w:val="22"/>
          <w:szCs w:val="22"/>
          <w:lang w:val="es-ES_tradnl"/>
        </w:rPr>
        <w:t xml:space="preserve"> </w:t>
      </w:r>
      <w:r w:rsidR="006F472B" w:rsidRPr="00D469E6">
        <w:rPr>
          <w:rStyle w:val="hps"/>
          <w:rFonts w:ascii="Calibri" w:hAnsi="Calibri"/>
          <w:sz w:val="22"/>
          <w:szCs w:val="22"/>
          <w:lang w:val="es-ES_tradnl"/>
        </w:rPr>
        <w:t>presente O</w:t>
      </w:r>
      <w:r w:rsidRPr="00D469E6">
        <w:rPr>
          <w:rStyle w:val="hps"/>
          <w:rFonts w:ascii="Calibri" w:hAnsi="Calibri"/>
          <w:sz w:val="22"/>
          <w:szCs w:val="22"/>
          <w:lang w:val="es-ES_tradnl"/>
        </w:rPr>
        <w:t xml:space="preserve">rden de </w:t>
      </w:r>
      <w:r w:rsidR="006F472B" w:rsidRPr="00D469E6">
        <w:rPr>
          <w:rStyle w:val="hps"/>
          <w:rFonts w:ascii="Calibri" w:hAnsi="Calibri"/>
          <w:sz w:val="22"/>
          <w:szCs w:val="22"/>
          <w:lang w:val="es-ES_tradnl"/>
        </w:rPr>
        <w:t>C</w:t>
      </w:r>
      <w:r w:rsidRPr="00D469E6">
        <w:rPr>
          <w:rStyle w:val="hps"/>
          <w:rFonts w:ascii="Calibri" w:hAnsi="Calibri"/>
          <w:sz w:val="22"/>
          <w:szCs w:val="22"/>
          <w:lang w:val="es-ES_tradnl"/>
        </w:rPr>
        <w:t>ompra</w:t>
      </w:r>
      <w:r w:rsidRPr="00D469E6">
        <w:rPr>
          <w:rFonts w:ascii="Calibri" w:hAnsi="Calibri"/>
          <w:sz w:val="22"/>
          <w:szCs w:val="22"/>
          <w:lang w:val="es-ES_tradnl"/>
        </w:rPr>
        <w:t xml:space="preserve">, </w:t>
      </w:r>
      <w:r w:rsidRPr="00D469E6">
        <w:rPr>
          <w:rStyle w:val="hps"/>
          <w:rFonts w:ascii="Calibri" w:hAnsi="Calibri"/>
          <w:sz w:val="22"/>
          <w:szCs w:val="22"/>
          <w:lang w:val="es-ES_tradnl"/>
        </w:rPr>
        <w:t>efectuar el pago</w:t>
      </w:r>
      <w:r w:rsidRPr="00D469E6">
        <w:rPr>
          <w:rFonts w:ascii="Calibri" w:hAnsi="Calibri"/>
          <w:sz w:val="22"/>
          <w:szCs w:val="22"/>
          <w:lang w:val="es-ES_tradnl"/>
        </w:rPr>
        <w:t xml:space="preserve"> </w:t>
      </w:r>
      <w:r w:rsidR="006F472B" w:rsidRPr="00D469E6">
        <w:rPr>
          <w:rStyle w:val="hps"/>
          <w:rFonts w:ascii="Calibri" w:hAnsi="Calibri"/>
          <w:sz w:val="22"/>
          <w:szCs w:val="22"/>
          <w:lang w:val="es-ES_tradnl"/>
        </w:rPr>
        <w:t xml:space="preserve">en los </w:t>
      </w:r>
      <w:r w:rsidRPr="00D469E6">
        <w:rPr>
          <w:rStyle w:val="hps"/>
          <w:rFonts w:ascii="Calibri" w:hAnsi="Calibri"/>
          <w:sz w:val="22"/>
          <w:szCs w:val="22"/>
          <w:lang w:val="es-ES_tradnl"/>
        </w:rPr>
        <w:t>30 días</w:t>
      </w:r>
      <w:r w:rsidRPr="00D469E6">
        <w:rPr>
          <w:rFonts w:ascii="Calibri" w:hAnsi="Calibri"/>
          <w:sz w:val="22"/>
          <w:szCs w:val="22"/>
          <w:lang w:val="es-ES_tradnl"/>
        </w:rPr>
        <w:t xml:space="preserve"> </w:t>
      </w:r>
      <w:r w:rsidR="006F472B" w:rsidRPr="00D469E6">
        <w:rPr>
          <w:rFonts w:ascii="Calibri" w:hAnsi="Calibri"/>
          <w:sz w:val="22"/>
          <w:szCs w:val="22"/>
          <w:lang w:val="es-ES_tradnl"/>
        </w:rPr>
        <w:t xml:space="preserve">siguientes a </w:t>
      </w:r>
      <w:r w:rsidRPr="00D469E6">
        <w:rPr>
          <w:rStyle w:val="hps"/>
          <w:rFonts w:ascii="Calibri" w:hAnsi="Calibri"/>
          <w:sz w:val="22"/>
          <w:szCs w:val="22"/>
          <w:lang w:val="es-ES_tradnl"/>
        </w:rPr>
        <w:t>la recepción de</w:t>
      </w:r>
      <w:r w:rsidRPr="00D469E6">
        <w:rPr>
          <w:rFonts w:ascii="Calibri" w:hAnsi="Calibri"/>
          <w:sz w:val="22"/>
          <w:szCs w:val="22"/>
          <w:lang w:val="es-ES_tradnl"/>
        </w:rPr>
        <w:t xml:space="preserve"> </w:t>
      </w:r>
      <w:r w:rsidRPr="00D469E6">
        <w:rPr>
          <w:rStyle w:val="hps"/>
          <w:rFonts w:ascii="Calibri" w:hAnsi="Calibri"/>
          <w:sz w:val="22"/>
          <w:szCs w:val="22"/>
          <w:lang w:val="es-ES_tradnl"/>
        </w:rPr>
        <w:t>la factura del 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por los bienes</w:t>
      </w:r>
      <w:r w:rsidRPr="00D469E6">
        <w:rPr>
          <w:rFonts w:ascii="Calibri" w:hAnsi="Calibri"/>
          <w:sz w:val="22"/>
          <w:szCs w:val="22"/>
          <w:lang w:val="es-ES_tradnl"/>
        </w:rPr>
        <w:t xml:space="preserve"> </w:t>
      </w:r>
      <w:r w:rsidRPr="00D469E6">
        <w:rPr>
          <w:rStyle w:val="hps"/>
          <w:rFonts w:ascii="Calibri" w:hAnsi="Calibri"/>
          <w:sz w:val="22"/>
          <w:szCs w:val="22"/>
          <w:lang w:val="es-ES_tradnl"/>
        </w:rPr>
        <w:t>y copias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documentos de embarque</w:t>
      </w:r>
      <w:r w:rsidRPr="00D469E6">
        <w:rPr>
          <w:rFonts w:ascii="Calibri" w:hAnsi="Calibri"/>
          <w:sz w:val="22"/>
          <w:szCs w:val="22"/>
          <w:lang w:val="es-ES_tradnl"/>
        </w:rPr>
        <w:t xml:space="preserve"> </w:t>
      </w:r>
      <w:r w:rsidRPr="00D469E6">
        <w:rPr>
          <w:rStyle w:val="hps"/>
          <w:rFonts w:ascii="Calibri" w:hAnsi="Calibri"/>
          <w:sz w:val="22"/>
          <w:szCs w:val="22"/>
          <w:lang w:val="es-ES_tradnl"/>
        </w:rPr>
        <w:t>especificados en la presente</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p>
    <w:p w:rsidR="0037767C" w:rsidRPr="00D469E6" w:rsidRDefault="009A311A" w:rsidP="0037767C">
      <w:pPr>
        <w:ind w:left="1259" w:hanging="539"/>
        <w:jc w:val="both"/>
        <w:rPr>
          <w:rFonts w:ascii="Calibri" w:hAnsi="Calibri"/>
          <w:sz w:val="22"/>
          <w:szCs w:val="22"/>
          <w:lang w:val="es-ES_tradnl"/>
        </w:rPr>
      </w:pPr>
      <w:r w:rsidRPr="00D469E6">
        <w:rPr>
          <w:rStyle w:val="hps"/>
          <w:rFonts w:ascii="Calibri" w:hAnsi="Calibri"/>
          <w:sz w:val="22"/>
          <w:szCs w:val="22"/>
          <w:lang w:val="es-ES_tradnl"/>
        </w:rPr>
        <w:t xml:space="preserve">2.2 </w:t>
      </w:r>
      <w:r w:rsidR="0037767C" w:rsidRPr="00D469E6">
        <w:rPr>
          <w:rStyle w:val="hps"/>
          <w:rFonts w:ascii="Calibri" w:hAnsi="Calibri"/>
          <w:sz w:val="22"/>
          <w:szCs w:val="22"/>
          <w:lang w:val="es-ES_tradnl"/>
        </w:rPr>
        <w:tab/>
      </w:r>
      <w:r w:rsidRPr="00D469E6">
        <w:rPr>
          <w:rStyle w:val="hps"/>
          <w:rFonts w:ascii="Calibri" w:hAnsi="Calibri"/>
          <w:sz w:val="22"/>
          <w:szCs w:val="22"/>
          <w:lang w:val="es-ES_tradnl"/>
        </w:rPr>
        <w:t>El pago</w:t>
      </w:r>
      <w:r w:rsidRPr="00D469E6">
        <w:rPr>
          <w:rFonts w:ascii="Calibri" w:hAnsi="Calibri"/>
          <w:sz w:val="22"/>
          <w:szCs w:val="22"/>
          <w:lang w:val="es-ES_tradnl"/>
        </w:rPr>
        <w:t xml:space="preserve"> </w:t>
      </w:r>
      <w:r w:rsidRPr="00D469E6">
        <w:rPr>
          <w:rStyle w:val="hps"/>
          <w:rFonts w:ascii="Calibri" w:hAnsi="Calibri"/>
          <w:sz w:val="22"/>
          <w:szCs w:val="22"/>
          <w:lang w:val="es-ES_tradnl"/>
        </w:rPr>
        <w:t>de la factura mencionada</w:t>
      </w:r>
      <w:r w:rsidRPr="00D469E6">
        <w:rPr>
          <w:rFonts w:ascii="Calibri" w:hAnsi="Calibri"/>
          <w:sz w:val="22"/>
          <w:szCs w:val="22"/>
          <w:lang w:val="es-ES_tradnl"/>
        </w:rPr>
        <w:t xml:space="preserve"> </w:t>
      </w:r>
      <w:r w:rsidR="002212BD">
        <w:rPr>
          <w:rFonts w:ascii="Calibri" w:hAnsi="Calibri"/>
          <w:sz w:val="22"/>
          <w:szCs w:val="22"/>
          <w:lang w:val="es-ES_tradnl"/>
        </w:rPr>
        <w:t>s</w:t>
      </w:r>
      <w:r w:rsidRPr="00D469E6">
        <w:rPr>
          <w:rStyle w:val="hps"/>
          <w:rFonts w:ascii="Calibri" w:hAnsi="Calibri"/>
          <w:sz w:val="22"/>
          <w:szCs w:val="22"/>
          <w:lang w:val="es-ES_tradnl"/>
        </w:rPr>
        <w:t>upra reflejará</w:t>
      </w:r>
      <w:r w:rsidRPr="00D469E6">
        <w:rPr>
          <w:rFonts w:ascii="Calibri" w:hAnsi="Calibri"/>
          <w:sz w:val="22"/>
          <w:szCs w:val="22"/>
          <w:lang w:val="es-ES_tradnl"/>
        </w:rPr>
        <w:t xml:space="preserve"> </w:t>
      </w:r>
      <w:r w:rsidRPr="00D469E6">
        <w:rPr>
          <w:rStyle w:val="hps"/>
          <w:rFonts w:ascii="Calibri" w:hAnsi="Calibri"/>
          <w:sz w:val="22"/>
          <w:szCs w:val="22"/>
          <w:lang w:val="es-ES_tradnl"/>
        </w:rPr>
        <w:t>cualquier descuento indicado en</w:t>
      </w:r>
      <w:r w:rsidRPr="00D469E6">
        <w:rPr>
          <w:rFonts w:ascii="Calibri" w:hAnsi="Calibri"/>
          <w:sz w:val="22"/>
          <w:szCs w:val="22"/>
          <w:lang w:val="es-ES_tradnl"/>
        </w:rPr>
        <w:t xml:space="preserve"> </w:t>
      </w:r>
      <w:r w:rsidRPr="00D469E6">
        <w:rPr>
          <w:rStyle w:val="hps"/>
          <w:rFonts w:ascii="Calibri" w:hAnsi="Calibri"/>
          <w:sz w:val="22"/>
          <w:szCs w:val="22"/>
          <w:lang w:val="es-ES_tradnl"/>
        </w:rPr>
        <w:t>las condiciones de pago</w:t>
      </w:r>
      <w:r w:rsidRPr="00D469E6">
        <w:rPr>
          <w:rFonts w:ascii="Calibri" w:hAnsi="Calibri"/>
          <w:sz w:val="22"/>
          <w:szCs w:val="22"/>
          <w:lang w:val="es-ES_tradnl"/>
        </w:rPr>
        <w:t xml:space="preserve"> </w:t>
      </w:r>
      <w:r w:rsidRPr="00D469E6">
        <w:rPr>
          <w:rStyle w:val="hps"/>
          <w:rFonts w:ascii="Calibri" w:hAnsi="Calibri"/>
          <w:sz w:val="22"/>
          <w:szCs w:val="22"/>
          <w:lang w:val="es-ES_tradnl"/>
        </w:rPr>
        <w:t>de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presente </w:t>
      </w:r>
      <w:r w:rsidR="008D6282" w:rsidRPr="00183949">
        <w:rPr>
          <w:rStyle w:val="hps"/>
          <w:rFonts w:ascii="Calibri" w:hAnsi="Calibri"/>
          <w:sz w:val="22"/>
          <w:szCs w:val="22"/>
          <w:lang w:val="es-ES_tradnl"/>
        </w:rPr>
        <w:t>Orden de Compra</w:t>
      </w:r>
      <w:r w:rsidRPr="00D469E6">
        <w:rPr>
          <w:rFonts w:ascii="Calibri" w:hAnsi="Calibri"/>
          <w:sz w:val="22"/>
          <w:szCs w:val="22"/>
          <w:lang w:val="es-ES_tradnl"/>
        </w:rPr>
        <w:t xml:space="preserve">, siempre y cuando </w:t>
      </w:r>
      <w:r w:rsidRPr="00D469E6">
        <w:rPr>
          <w:rStyle w:val="hps"/>
          <w:rFonts w:ascii="Calibri" w:hAnsi="Calibri"/>
          <w:sz w:val="22"/>
          <w:szCs w:val="22"/>
          <w:lang w:val="es-ES_tradnl"/>
        </w:rPr>
        <w:t>el pago se efectúe</w:t>
      </w:r>
      <w:r w:rsidRPr="00D469E6">
        <w:rPr>
          <w:rFonts w:ascii="Calibri" w:hAnsi="Calibri"/>
          <w:sz w:val="22"/>
          <w:szCs w:val="22"/>
          <w:lang w:val="es-ES_tradnl"/>
        </w:rPr>
        <w:t xml:space="preserve"> </w:t>
      </w:r>
      <w:r w:rsidRPr="00D469E6">
        <w:rPr>
          <w:rStyle w:val="hps"/>
          <w:rFonts w:ascii="Calibri" w:hAnsi="Calibri"/>
          <w:sz w:val="22"/>
          <w:szCs w:val="22"/>
          <w:lang w:val="es-ES_tradnl"/>
        </w:rPr>
        <w:t>en el plazo estipulado</w:t>
      </w:r>
      <w:r w:rsidRPr="00D469E6">
        <w:rPr>
          <w:rFonts w:ascii="Calibri" w:hAnsi="Calibri"/>
          <w:sz w:val="22"/>
          <w:szCs w:val="22"/>
          <w:lang w:val="es-ES_tradnl"/>
        </w:rPr>
        <w:t xml:space="preserve"> </w:t>
      </w:r>
      <w:r w:rsidRPr="00D469E6">
        <w:rPr>
          <w:rStyle w:val="hps"/>
          <w:rFonts w:ascii="Calibri" w:hAnsi="Calibri"/>
          <w:sz w:val="22"/>
          <w:szCs w:val="22"/>
          <w:lang w:val="es-ES_tradnl"/>
        </w:rPr>
        <w:t>en dichas condiciones</w:t>
      </w:r>
      <w:r w:rsidRPr="00D469E6">
        <w:rPr>
          <w:rFonts w:ascii="Calibri" w:hAnsi="Calibri"/>
          <w:sz w:val="22"/>
          <w:szCs w:val="22"/>
          <w:lang w:val="es-ES_tradnl"/>
        </w:rPr>
        <w:t>.</w:t>
      </w:r>
    </w:p>
    <w:p w:rsidR="0037767C" w:rsidRPr="00D469E6" w:rsidRDefault="009A311A" w:rsidP="00452EFE">
      <w:pPr>
        <w:ind w:left="1259" w:hanging="539"/>
        <w:jc w:val="both"/>
        <w:rPr>
          <w:rFonts w:ascii="Calibri" w:hAnsi="Calibri"/>
          <w:sz w:val="22"/>
          <w:szCs w:val="22"/>
          <w:lang w:val="es-ES_tradnl"/>
        </w:rPr>
      </w:pPr>
      <w:r w:rsidRPr="00D469E6">
        <w:rPr>
          <w:rStyle w:val="hps"/>
          <w:rFonts w:ascii="Calibri" w:hAnsi="Calibri"/>
          <w:sz w:val="22"/>
          <w:szCs w:val="22"/>
          <w:lang w:val="es-ES_tradnl"/>
        </w:rPr>
        <w:t>2.3</w:t>
      </w:r>
      <w:r w:rsidRPr="00D469E6">
        <w:rPr>
          <w:rFonts w:ascii="Calibri" w:hAnsi="Calibri"/>
          <w:sz w:val="22"/>
          <w:szCs w:val="22"/>
          <w:lang w:val="es-ES_tradnl"/>
        </w:rPr>
        <w:t xml:space="preserve"> </w:t>
      </w:r>
      <w:r w:rsidR="0037767C" w:rsidRPr="00D469E6">
        <w:rPr>
          <w:rFonts w:ascii="Calibri" w:hAnsi="Calibri"/>
          <w:sz w:val="22"/>
          <w:szCs w:val="22"/>
          <w:lang w:val="es-ES_tradnl"/>
        </w:rPr>
        <w:tab/>
      </w:r>
      <w:r w:rsidRPr="00D469E6">
        <w:rPr>
          <w:rStyle w:val="hps"/>
          <w:rFonts w:ascii="Calibri" w:hAnsi="Calibri"/>
          <w:sz w:val="22"/>
          <w:szCs w:val="22"/>
          <w:lang w:val="es-ES_tradnl"/>
        </w:rPr>
        <w:t>Salvo que fuera autorizado</w:t>
      </w:r>
      <w:r w:rsidRPr="00D469E6">
        <w:rPr>
          <w:rFonts w:ascii="Calibri" w:hAnsi="Calibri"/>
          <w:sz w:val="22"/>
          <w:szCs w:val="22"/>
          <w:lang w:val="es-ES_tradnl"/>
        </w:rPr>
        <w:t xml:space="preserve"> </w:t>
      </w:r>
      <w:r w:rsidRPr="00D469E6">
        <w:rPr>
          <w:rStyle w:val="hps"/>
          <w:rFonts w:ascii="Calibri" w:hAnsi="Calibri"/>
          <w:sz w:val="22"/>
          <w:szCs w:val="22"/>
          <w:lang w:val="es-ES_tradnl"/>
        </w:rPr>
        <w:t>por 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deberá presentar</w:t>
      </w:r>
      <w:r w:rsidRPr="00D469E6">
        <w:rPr>
          <w:rFonts w:ascii="Calibri" w:hAnsi="Calibri"/>
          <w:sz w:val="22"/>
          <w:szCs w:val="22"/>
          <w:lang w:val="es-ES_tradnl"/>
        </w:rPr>
        <w:t xml:space="preserve"> </w:t>
      </w:r>
      <w:r w:rsidRPr="00D469E6">
        <w:rPr>
          <w:rStyle w:val="hps"/>
          <w:rFonts w:ascii="Calibri" w:hAnsi="Calibri"/>
          <w:sz w:val="22"/>
          <w:szCs w:val="22"/>
          <w:lang w:val="es-ES_tradnl"/>
        </w:rPr>
        <w:t>una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factura </w:t>
      </w:r>
      <w:r w:rsidR="008D6282" w:rsidRPr="00D469E6">
        <w:rPr>
          <w:rStyle w:val="hps"/>
          <w:rFonts w:ascii="Calibri" w:hAnsi="Calibri"/>
          <w:sz w:val="22"/>
          <w:szCs w:val="22"/>
          <w:lang w:val="es-ES_tradnl"/>
        </w:rPr>
        <w:t>en relación con</w:t>
      </w:r>
      <w:r w:rsidRPr="00D469E6">
        <w:rPr>
          <w:rStyle w:val="hps"/>
          <w:rFonts w:ascii="Calibri" w:hAnsi="Calibri"/>
          <w:sz w:val="22"/>
          <w:szCs w:val="22"/>
          <w:lang w:val="es-ES_tradnl"/>
        </w:rPr>
        <w:t xml:space="preserv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presente </w:t>
      </w:r>
      <w:r w:rsidR="008D6282" w:rsidRPr="00183949">
        <w:rPr>
          <w:rStyle w:val="hps"/>
          <w:rFonts w:ascii="Calibri" w:hAnsi="Calibri"/>
          <w:sz w:val="22"/>
          <w:szCs w:val="22"/>
          <w:lang w:val="es-ES_tradnl"/>
        </w:rPr>
        <w:t xml:space="preserve">Orden de Compra </w:t>
      </w:r>
      <w:r w:rsidRPr="00D469E6">
        <w:rPr>
          <w:rStyle w:val="hps"/>
          <w:rFonts w:ascii="Calibri" w:hAnsi="Calibri"/>
          <w:sz w:val="22"/>
          <w:szCs w:val="22"/>
          <w:lang w:val="es-ES_tradnl"/>
        </w:rPr>
        <w:t>y en dicha factura</w:t>
      </w:r>
      <w:r w:rsidRPr="00D469E6">
        <w:rPr>
          <w:rFonts w:ascii="Calibri" w:hAnsi="Calibri"/>
          <w:sz w:val="22"/>
          <w:szCs w:val="22"/>
          <w:lang w:val="es-ES_tradnl"/>
        </w:rPr>
        <w:t xml:space="preserve"> </w:t>
      </w:r>
      <w:r w:rsidRPr="00D469E6">
        <w:rPr>
          <w:rStyle w:val="hps"/>
          <w:rFonts w:ascii="Calibri" w:hAnsi="Calibri"/>
          <w:sz w:val="22"/>
          <w:szCs w:val="22"/>
          <w:lang w:val="es-ES_tradnl"/>
        </w:rPr>
        <w:t>se consignará el número</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de </w:t>
      </w:r>
      <w:r w:rsidR="008D6282" w:rsidRPr="00D469E6">
        <w:rPr>
          <w:rStyle w:val="hps"/>
          <w:rFonts w:ascii="Calibri" w:hAnsi="Calibri"/>
          <w:sz w:val="22"/>
          <w:szCs w:val="22"/>
          <w:lang w:val="es-ES_tradnl"/>
        </w:rPr>
        <w:t xml:space="preserve">identificación de la citada </w:t>
      </w:r>
      <w:r w:rsidRPr="00D469E6">
        <w:rPr>
          <w:rStyle w:val="hps"/>
          <w:rFonts w:ascii="Calibri" w:hAnsi="Calibri"/>
          <w:sz w:val="22"/>
          <w:szCs w:val="22"/>
          <w:lang w:val="es-ES_tradnl"/>
        </w:rPr>
        <w:t>Orden</w:t>
      </w:r>
      <w:r w:rsidRPr="00D469E6">
        <w:rPr>
          <w:rFonts w:ascii="Calibri" w:hAnsi="Calibri"/>
          <w:sz w:val="22"/>
          <w:szCs w:val="22"/>
          <w:lang w:val="es-ES_tradnl"/>
        </w:rPr>
        <w:t>.</w:t>
      </w:r>
    </w:p>
    <w:p w:rsidR="00305FBA" w:rsidRPr="00D469E6" w:rsidRDefault="009A311A" w:rsidP="00452EFE">
      <w:pPr>
        <w:ind w:left="1259" w:hanging="539"/>
        <w:jc w:val="both"/>
        <w:rPr>
          <w:rStyle w:val="hps"/>
          <w:rFonts w:ascii="Calibri" w:hAnsi="Calibri"/>
          <w:sz w:val="22"/>
          <w:szCs w:val="22"/>
          <w:lang w:val="es-ES_tradnl"/>
        </w:rPr>
      </w:pPr>
      <w:r w:rsidRPr="00D469E6">
        <w:rPr>
          <w:rStyle w:val="hps"/>
          <w:rFonts w:ascii="Calibri" w:hAnsi="Calibri"/>
          <w:sz w:val="22"/>
          <w:szCs w:val="22"/>
          <w:lang w:val="es-ES_tradnl"/>
        </w:rPr>
        <w:t xml:space="preserve">2.4 </w:t>
      </w:r>
      <w:r w:rsidR="0037767C" w:rsidRPr="00D469E6">
        <w:rPr>
          <w:rStyle w:val="hps"/>
          <w:rFonts w:ascii="Calibri" w:hAnsi="Calibri"/>
          <w:sz w:val="22"/>
          <w:szCs w:val="22"/>
          <w:lang w:val="es-ES_tradnl"/>
        </w:rPr>
        <w:tab/>
      </w:r>
      <w:r w:rsidRPr="00D469E6">
        <w:rPr>
          <w:rStyle w:val="hps"/>
          <w:rFonts w:ascii="Calibri" w:hAnsi="Calibri"/>
          <w:sz w:val="22"/>
          <w:szCs w:val="22"/>
          <w:lang w:val="es-ES_tradnl"/>
        </w:rPr>
        <w:t>Los</w:t>
      </w:r>
      <w:r w:rsidRPr="00D469E6">
        <w:rPr>
          <w:rFonts w:ascii="Calibri" w:hAnsi="Calibri"/>
          <w:sz w:val="22"/>
          <w:szCs w:val="22"/>
          <w:lang w:val="es-ES_tradnl"/>
        </w:rPr>
        <w:t xml:space="preserve"> </w:t>
      </w:r>
      <w:r w:rsidRPr="00D469E6">
        <w:rPr>
          <w:rStyle w:val="hps"/>
          <w:rFonts w:ascii="Calibri" w:hAnsi="Calibri"/>
          <w:sz w:val="22"/>
          <w:szCs w:val="22"/>
          <w:lang w:val="es-ES_tradnl"/>
        </w:rPr>
        <w:t>precios indicados en</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no podrá</w:t>
      </w:r>
      <w:r w:rsidR="008D6282" w:rsidRPr="00D469E6">
        <w:rPr>
          <w:rStyle w:val="hps"/>
          <w:rFonts w:ascii="Calibri" w:hAnsi="Calibri"/>
          <w:sz w:val="22"/>
          <w:szCs w:val="22"/>
          <w:lang w:val="es-ES_tradnl"/>
        </w:rPr>
        <w:t>n</w:t>
      </w:r>
      <w:r w:rsidRPr="00D469E6">
        <w:rPr>
          <w:rStyle w:val="hps"/>
          <w:rFonts w:ascii="Calibri" w:hAnsi="Calibri"/>
          <w:sz w:val="22"/>
          <w:szCs w:val="22"/>
          <w:lang w:val="es-ES_tradnl"/>
        </w:rPr>
        <w:t xml:space="preserve"> aumentar</w:t>
      </w:r>
      <w:r w:rsidR="008D6282" w:rsidRPr="00D469E6">
        <w:rPr>
          <w:rStyle w:val="hps"/>
          <w:rFonts w:ascii="Calibri" w:hAnsi="Calibri"/>
          <w:sz w:val="22"/>
          <w:szCs w:val="22"/>
          <w:lang w:val="es-ES_tradnl"/>
        </w:rPr>
        <w:t>se</w:t>
      </w:r>
      <w:r w:rsidRPr="00D469E6">
        <w:rPr>
          <w:rFonts w:ascii="Calibri" w:hAnsi="Calibri"/>
          <w:sz w:val="22"/>
          <w:szCs w:val="22"/>
          <w:lang w:val="es-ES_tradnl"/>
        </w:rPr>
        <w:t xml:space="preserve">, salvo acuerdo </w:t>
      </w:r>
      <w:r w:rsidRPr="00D469E6">
        <w:rPr>
          <w:rStyle w:val="hps"/>
          <w:rFonts w:ascii="Calibri" w:hAnsi="Calibri"/>
          <w:sz w:val="22"/>
          <w:szCs w:val="22"/>
          <w:lang w:val="es-ES_tradnl"/>
        </w:rPr>
        <w:t>expreso y por escrito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p>
    <w:p w:rsidR="009A311A" w:rsidRPr="00D469E6" w:rsidRDefault="009A311A" w:rsidP="00305FBA">
      <w:pPr>
        <w:jc w:val="both"/>
        <w:rPr>
          <w:rFonts w:ascii="Calibri" w:hAnsi="Calibri" w:cs="Calibri"/>
          <w:sz w:val="22"/>
          <w:szCs w:val="22"/>
          <w:lang w:val="es-ES_tradnl"/>
        </w:rPr>
      </w:pPr>
    </w:p>
    <w:p w:rsidR="009A311A" w:rsidRPr="00D469E6" w:rsidRDefault="009A311A" w:rsidP="009A311A">
      <w:pPr>
        <w:jc w:val="both"/>
        <w:rPr>
          <w:rFonts w:ascii="Calibri" w:hAnsi="Calibri" w:cs="Calibri"/>
          <w:b/>
          <w:sz w:val="22"/>
          <w:szCs w:val="22"/>
          <w:lang w:val="es-ES_tradnl"/>
        </w:rPr>
      </w:pPr>
      <w:r w:rsidRPr="00D469E6">
        <w:rPr>
          <w:rFonts w:ascii="Calibri" w:hAnsi="Calibri" w:cs="Calibri"/>
          <w:b/>
          <w:sz w:val="22"/>
          <w:szCs w:val="22"/>
          <w:lang w:val="es-ES_tradnl"/>
        </w:rPr>
        <w:t>3</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 xml:space="preserve">EXENCION </w:t>
      </w:r>
      <w:r w:rsidR="002212BD">
        <w:rPr>
          <w:rFonts w:ascii="Calibri" w:hAnsi="Calibri" w:cs="Calibri"/>
          <w:b/>
          <w:sz w:val="22"/>
          <w:szCs w:val="22"/>
          <w:lang w:val="es-ES_tradnl"/>
        </w:rPr>
        <w:t>TRIBUTARIA</w:t>
      </w:r>
    </w:p>
    <w:p w:rsidR="009A311A" w:rsidRPr="00D469E6" w:rsidRDefault="009A311A" w:rsidP="009A311A">
      <w:pPr>
        <w:jc w:val="both"/>
        <w:rPr>
          <w:rFonts w:ascii="Calibri" w:hAnsi="Calibri" w:cs="Calibri"/>
          <w:b/>
          <w:sz w:val="22"/>
          <w:szCs w:val="22"/>
          <w:lang w:val="es-ES_tradnl"/>
        </w:rPr>
      </w:pPr>
    </w:p>
    <w:p w:rsidR="009A311A" w:rsidRPr="00D469E6" w:rsidRDefault="000E65E1" w:rsidP="000E65E1">
      <w:pPr>
        <w:ind w:left="1259" w:hanging="539"/>
        <w:jc w:val="both"/>
        <w:rPr>
          <w:rFonts w:ascii="Calibri" w:hAnsi="Calibri" w:cs="Calibri"/>
          <w:b/>
          <w:sz w:val="22"/>
          <w:szCs w:val="22"/>
          <w:lang w:val="es-ES_tradnl"/>
        </w:rPr>
      </w:pPr>
      <w:r w:rsidRPr="00D469E6">
        <w:rPr>
          <w:rFonts w:ascii="Calibri" w:hAnsi="Calibri"/>
          <w:sz w:val="22"/>
          <w:szCs w:val="22"/>
          <w:lang w:val="es-ES_tradnl"/>
        </w:rPr>
        <w:t xml:space="preserve">3.1 </w:t>
      </w:r>
      <w:r w:rsidRPr="00D469E6">
        <w:rPr>
          <w:rFonts w:ascii="Calibri" w:hAnsi="Calibri"/>
          <w:sz w:val="22"/>
          <w:szCs w:val="22"/>
          <w:lang w:val="es-ES_tradnl"/>
        </w:rPr>
        <w:tab/>
      </w:r>
      <w:r w:rsidR="009A311A" w:rsidRPr="00D469E6">
        <w:rPr>
          <w:rFonts w:ascii="Calibri" w:hAnsi="Calibri"/>
          <w:sz w:val="22"/>
          <w:szCs w:val="22"/>
          <w:lang w:val="es-ES_tradnl"/>
        </w:rPr>
        <w:t>El Artículo 7 de la Convención sobre Privilegios e Inmunidades de las Naciones Unidas dispone, entre otras cosas, que las Naciones Unidas, incluidos sus órgan</w:t>
      </w:r>
      <w:r w:rsidR="008D6282" w:rsidRPr="00D469E6">
        <w:rPr>
          <w:rFonts w:ascii="Calibri" w:hAnsi="Calibri"/>
          <w:sz w:val="22"/>
          <w:szCs w:val="22"/>
          <w:lang w:val="es-ES_tradnl"/>
        </w:rPr>
        <w:t>os subsidiarios, quedarán exenta</w:t>
      </w:r>
      <w:r w:rsidR="009A311A" w:rsidRPr="00D469E6">
        <w:rPr>
          <w:rFonts w:ascii="Calibri" w:hAnsi="Calibri"/>
          <w:sz w:val="22"/>
          <w:szCs w:val="22"/>
          <w:lang w:val="es-ES_tradnl"/>
        </w:rPr>
        <w:t>s del pago de todo tipo de impuestos directos, salvo las tasas por servicios públicos; además</w:t>
      </w:r>
      <w:r w:rsidR="0037767C" w:rsidRPr="00D469E6">
        <w:rPr>
          <w:rFonts w:ascii="Calibri" w:hAnsi="Calibri"/>
          <w:sz w:val="22"/>
          <w:szCs w:val="22"/>
          <w:lang w:val="es-ES_tradnl"/>
        </w:rPr>
        <w:t>,</w:t>
      </w:r>
      <w:r w:rsidR="009A311A" w:rsidRPr="00D469E6">
        <w:rPr>
          <w:rFonts w:ascii="Calibri" w:hAnsi="Calibri"/>
          <w:sz w:val="22"/>
          <w:szCs w:val="22"/>
          <w:lang w:val="es-ES_tradnl"/>
        </w:rPr>
        <w:t xml:space="preserve">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consultará de inmediato al PNUD a fin de determinar un procedimiento que resulte aceptable para ambas partes.</w:t>
      </w:r>
    </w:p>
    <w:p w:rsidR="009A311A" w:rsidRPr="00D469E6" w:rsidRDefault="000E65E1" w:rsidP="000E65E1">
      <w:pPr>
        <w:ind w:left="1259" w:hanging="539"/>
        <w:jc w:val="both"/>
        <w:rPr>
          <w:rFonts w:ascii="Calibri" w:hAnsi="Calibri" w:cs="Calibri"/>
          <w:b/>
          <w:sz w:val="22"/>
          <w:szCs w:val="22"/>
          <w:lang w:val="es-ES_tradnl"/>
        </w:rPr>
      </w:pPr>
      <w:r w:rsidRPr="00D469E6">
        <w:rPr>
          <w:rFonts w:ascii="Calibri" w:hAnsi="Calibri"/>
          <w:sz w:val="22"/>
          <w:szCs w:val="22"/>
          <w:lang w:val="es-ES_tradnl"/>
        </w:rPr>
        <w:lastRenderedPageBreak/>
        <w:t>3.2.</w:t>
      </w:r>
      <w:r w:rsidR="00E623E8" w:rsidRPr="00D469E6">
        <w:rPr>
          <w:rFonts w:ascii="Calibri" w:hAnsi="Calibri"/>
          <w:sz w:val="22"/>
          <w:szCs w:val="22"/>
          <w:lang w:val="es-ES_tradnl"/>
        </w:rPr>
        <w:t xml:space="preserve"> </w:t>
      </w:r>
      <w:r w:rsidR="002B3242" w:rsidRPr="00D469E6">
        <w:rPr>
          <w:rFonts w:ascii="Calibri" w:hAnsi="Calibri"/>
          <w:sz w:val="22"/>
          <w:szCs w:val="22"/>
          <w:lang w:val="es-ES_tradnl"/>
        </w:rPr>
        <w:tab/>
      </w:r>
      <w:r w:rsidRPr="00D469E6">
        <w:rPr>
          <w:rFonts w:ascii="Calibri" w:hAnsi="Calibri"/>
          <w:sz w:val="22"/>
          <w:szCs w:val="22"/>
          <w:lang w:val="es-ES_tradnl"/>
        </w:rPr>
        <w:t>D</w:t>
      </w:r>
      <w:r w:rsidR="009A311A" w:rsidRPr="00D469E6">
        <w:rPr>
          <w:rFonts w:ascii="Calibri" w:hAnsi="Calibri"/>
          <w:sz w:val="22"/>
          <w:szCs w:val="22"/>
          <w:lang w:val="es-ES_tradnl"/>
        </w:rPr>
        <w:t>e igual modo, el P</w:t>
      </w:r>
      <w:r w:rsidR="008D6282" w:rsidRPr="00D469E6">
        <w:rPr>
          <w:rFonts w:ascii="Calibri" w:hAnsi="Calibri"/>
          <w:sz w:val="22"/>
          <w:szCs w:val="22"/>
          <w:lang w:val="es-ES_tradnl"/>
        </w:rPr>
        <w:t>r</w:t>
      </w:r>
      <w:r w:rsidR="009A311A" w:rsidRPr="00D469E6">
        <w:rPr>
          <w:rFonts w:ascii="Calibri" w:hAnsi="Calibri"/>
          <w:sz w:val="22"/>
          <w:szCs w:val="22"/>
          <w:lang w:val="es-ES_tradnl"/>
        </w:rPr>
        <w:t xml:space="preserve">oveedor autoriza al PNUD a deducir de la facturación del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cualquier monto en concepto de dichos impuestos, derechos o gravámenes, salvo que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haya consultado al PNUD antes de abonarlos y que el PNUD, en cada caso, haya autorizado específicamente al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el pago de los impuestos, derechos o gravámenes en </w:t>
      </w:r>
      <w:proofErr w:type="spellStart"/>
      <w:r w:rsidR="009A311A" w:rsidRPr="00D469E6">
        <w:rPr>
          <w:rFonts w:ascii="Calibri" w:hAnsi="Calibri"/>
          <w:sz w:val="22"/>
          <w:szCs w:val="22"/>
          <w:lang w:val="es-ES_tradnl"/>
        </w:rPr>
        <w:t>cuestión</w:t>
      </w:r>
      <w:r w:rsidR="002212BD">
        <w:rPr>
          <w:rFonts w:ascii="Calibri" w:hAnsi="Calibri"/>
          <w:sz w:val="22"/>
          <w:szCs w:val="22"/>
          <w:lang w:val="es-ES_tradnl"/>
        </w:rPr>
        <w:t>,bajo</w:t>
      </w:r>
      <w:proofErr w:type="spellEnd"/>
      <w:r w:rsidR="002212BD">
        <w:rPr>
          <w:rFonts w:ascii="Calibri" w:hAnsi="Calibri"/>
          <w:sz w:val="22"/>
          <w:szCs w:val="22"/>
          <w:lang w:val="es-ES_tradnl"/>
        </w:rPr>
        <w:t xml:space="preserve"> protesto</w:t>
      </w:r>
      <w:r w:rsidR="009A311A" w:rsidRPr="00D469E6">
        <w:rPr>
          <w:rFonts w:ascii="Calibri" w:hAnsi="Calibri"/>
          <w:sz w:val="22"/>
          <w:szCs w:val="22"/>
          <w:lang w:val="es-ES_tradnl"/>
        </w:rPr>
        <w:t xml:space="preserve">. En este caso,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entregará al PNUD los comprobantes </w:t>
      </w:r>
      <w:r w:rsidR="0037767C" w:rsidRPr="00D469E6">
        <w:rPr>
          <w:rFonts w:ascii="Calibri" w:hAnsi="Calibri"/>
          <w:sz w:val="22"/>
          <w:szCs w:val="22"/>
          <w:lang w:val="es-ES_tradnl"/>
        </w:rPr>
        <w:t xml:space="preserve">por escrito </w:t>
      </w:r>
      <w:r w:rsidR="002212BD">
        <w:rPr>
          <w:rFonts w:ascii="Calibri" w:hAnsi="Calibri"/>
          <w:sz w:val="22"/>
          <w:szCs w:val="22"/>
          <w:lang w:val="es-ES_tradnl"/>
        </w:rPr>
        <w:t>de que</w:t>
      </w:r>
      <w:r w:rsidR="009A311A" w:rsidRPr="00D469E6">
        <w:rPr>
          <w:rFonts w:ascii="Calibri" w:hAnsi="Calibri"/>
          <w:sz w:val="22"/>
          <w:szCs w:val="22"/>
          <w:lang w:val="es-ES_tradnl"/>
        </w:rPr>
        <w:t xml:space="preserve"> el pago de </w:t>
      </w:r>
      <w:r w:rsidR="0037767C" w:rsidRPr="00D469E6">
        <w:rPr>
          <w:rFonts w:ascii="Calibri" w:hAnsi="Calibri"/>
          <w:sz w:val="22"/>
          <w:szCs w:val="22"/>
          <w:lang w:val="es-ES_tradnl"/>
        </w:rPr>
        <w:t>los</w:t>
      </w:r>
      <w:r w:rsidR="009A311A" w:rsidRPr="00D469E6">
        <w:rPr>
          <w:rFonts w:ascii="Calibri" w:hAnsi="Calibri"/>
          <w:sz w:val="22"/>
          <w:szCs w:val="22"/>
          <w:lang w:val="es-ES_tradnl"/>
        </w:rPr>
        <w:t xml:space="preserve"> impuestos, derechos o gravámenes </w:t>
      </w:r>
      <w:r w:rsidR="002212BD">
        <w:rPr>
          <w:rFonts w:ascii="Calibri" w:hAnsi="Calibri"/>
          <w:sz w:val="22"/>
          <w:szCs w:val="22"/>
          <w:lang w:val="es-ES_tradnl"/>
        </w:rPr>
        <w:t>se</w:t>
      </w:r>
      <w:r w:rsidR="009A311A" w:rsidRPr="00D469E6">
        <w:rPr>
          <w:rFonts w:ascii="Calibri" w:hAnsi="Calibri"/>
          <w:sz w:val="22"/>
          <w:szCs w:val="22"/>
          <w:lang w:val="es-ES_tradnl"/>
        </w:rPr>
        <w:t xml:space="preserve"> haya realizado y haya sido debidamente</w:t>
      </w:r>
      <w:r w:rsidR="00E623E8" w:rsidRPr="00D469E6">
        <w:rPr>
          <w:rFonts w:ascii="Calibri" w:hAnsi="Calibri"/>
          <w:sz w:val="22"/>
          <w:szCs w:val="22"/>
          <w:lang w:val="es-ES_tradnl"/>
        </w:rPr>
        <w:t xml:space="preserve"> </w:t>
      </w:r>
      <w:r w:rsidR="009A311A" w:rsidRPr="00D469E6">
        <w:rPr>
          <w:rFonts w:ascii="Calibri" w:hAnsi="Calibri"/>
          <w:sz w:val="22"/>
          <w:szCs w:val="22"/>
          <w:lang w:val="es-ES_tradnl"/>
        </w:rPr>
        <w:t>autorizado.</w:t>
      </w:r>
    </w:p>
    <w:p w:rsidR="00305FBA" w:rsidRPr="00D469E6" w:rsidRDefault="00305FBA" w:rsidP="00305FBA">
      <w:pPr>
        <w:jc w:val="both"/>
        <w:rPr>
          <w:rFonts w:ascii="Calibri" w:hAnsi="Calibri" w:cs="Calibri"/>
          <w:sz w:val="22"/>
          <w:szCs w:val="22"/>
          <w:lang w:val="es-ES_tradnl"/>
        </w:rPr>
      </w:pPr>
    </w:p>
    <w:p w:rsidR="00305FBA" w:rsidRPr="00D469E6" w:rsidRDefault="009A311A" w:rsidP="00305FBA">
      <w:pPr>
        <w:jc w:val="both"/>
        <w:rPr>
          <w:rFonts w:ascii="Calibri" w:hAnsi="Calibri" w:cs="Calibri"/>
          <w:sz w:val="22"/>
          <w:szCs w:val="22"/>
          <w:lang w:val="es-ES_tradnl"/>
        </w:rPr>
      </w:pPr>
      <w:r w:rsidRPr="00D469E6">
        <w:rPr>
          <w:rFonts w:ascii="Calibri" w:hAnsi="Calibri" w:cs="Calibri"/>
          <w:b/>
          <w:sz w:val="22"/>
          <w:szCs w:val="22"/>
          <w:lang w:val="es-ES_tradnl"/>
        </w:rPr>
        <w:t>4</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RIESGO DE PÉRDIDA</w:t>
      </w:r>
    </w:p>
    <w:p w:rsidR="00305FBA" w:rsidRPr="00D469E6" w:rsidRDefault="00305FBA" w:rsidP="00305FBA">
      <w:pPr>
        <w:jc w:val="both"/>
        <w:rPr>
          <w:rFonts w:ascii="Calibri" w:hAnsi="Calibri" w:cs="Calibri"/>
          <w:sz w:val="22"/>
          <w:szCs w:val="22"/>
          <w:lang w:val="es-ES_tradnl"/>
        </w:rPr>
      </w:pPr>
    </w:p>
    <w:p w:rsidR="00305FBA" w:rsidRPr="00D469E6" w:rsidRDefault="00305FBA" w:rsidP="00305FBA">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9A311A" w:rsidRPr="00D469E6">
        <w:rPr>
          <w:rFonts w:ascii="Calibri" w:hAnsi="Calibri"/>
          <w:sz w:val="22"/>
          <w:szCs w:val="22"/>
          <w:lang w:val="es-ES_tradnl"/>
        </w:rPr>
        <w:t>riesgo de pérdida, daño o destrucción de los bienes</w:t>
      </w:r>
      <w:r w:rsidR="00E623E8"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se regirá</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 xml:space="preserve">de </w:t>
      </w:r>
      <w:r w:rsidR="002B3242" w:rsidRPr="00D469E6">
        <w:rPr>
          <w:rStyle w:val="hps"/>
          <w:rFonts w:ascii="Calibri" w:hAnsi="Calibri"/>
          <w:sz w:val="22"/>
          <w:szCs w:val="22"/>
          <w:lang w:val="es-ES_tradnl"/>
        </w:rPr>
        <w:t>conformidad</w:t>
      </w:r>
      <w:r w:rsidR="009A311A" w:rsidRPr="00D469E6">
        <w:rPr>
          <w:rStyle w:val="hps"/>
          <w:rFonts w:ascii="Calibri" w:hAnsi="Calibri"/>
          <w:sz w:val="22"/>
          <w:szCs w:val="22"/>
          <w:lang w:val="es-ES_tradnl"/>
        </w:rPr>
        <w:t xml:space="preserve"> con</w:t>
      </w:r>
      <w:r w:rsidR="009A311A" w:rsidRPr="00D469E6">
        <w:rPr>
          <w:rFonts w:ascii="Calibri" w:hAnsi="Calibri"/>
          <w:sz w:val="22"/>
          <w:szCs w:val="22"/>
          <w:lang w:val="es-ES_tradnl"/>
        </w:rPr>
        <w:t xml:space="preserve"> </w:t>
      </w:r>
      <w:proofErr w:type="spellStart"/>
      <w:r w:rsidR="009A311A" w:rsidRPr="00D469E6">
        <w:rPr>
          <w:rStyle w:val="hps"/>
          <w:rFonts w:ascii="Calibri" w:hAnsi="Calibri"/>
          <w:sz w:val="22"/>
          <w:szCs w:val="22"/>
          <w:lang w:val="es-ES_tradnl"/>
        </w:rPr>
        <w:t>Incoterms</w:t>
      </w:r>
      <w:proofErr w:type="spellEnd"/>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2010</w:t>
      </w:r>
      <w:r w:rsidR="009A311A" w:rsidRPr="00D469E6">
        <w:rPr>
          <w:rFonts w:ascii="Calibri" w:hAnsi="Calibri"/>
          <w:sz w:val="22"/>
          <w:szCs w:val="22"/>
          <w:lang w:val="es-ES_tradnl"/>
        </w:rPr>
        <w:t xml:space="preserve">, a menos que </w:t>
      </w:r>
      <w:r w:rsidR="002212BD">
        <w:rPr>
          <w:rFonts w:ascii="Calibri" w:hAnsi="Calibri"/>
          <w:sz w:val="22"/>
          <w:szCs w:val="22"/>
          <w:lang w:val="es-ES_tradnl"/>
        </w:rPr>
        <w:t>haya sido</w:t>
      </w:r>
      <w:r w:rsidR="009A311A" w:rsidRPr="00D469E6">
        <w:rPr>
          <w:rStyle w:val="hps"/>
          <w:rFonts w:ascii="Calibri" w:hAnsi="Calibri"/>
          <w:sz w:val="22"/>
          <w:szCs w:val="22"/>
          <w:lang w:val="es-ES_tradnl"/>
        </w:rPr>
        <w:t xml:space="preserve"> ac</w:t>
      </w:r>
      <w:r w:rsidR="00BF7793" w:rsidRPr="00D469E6">
        <w:rPr>
          <w:rStyle w:val="hps"/>
          <w:rFonts w:ascii="Calibri" w:hAnsi="Calibri"/>
          <w:sz w:val="22"/>
          <w:szCs w:val="22"/>
          <w:lang w:val="es-ES_tradnl"/>
        </w:rPr>
        <w:t>o</w:t>
      </w:r>
      <w:r w:rsidR="009A311A" w:rsidRPr="00D469E6">
        <w:rPr>
          <w:rStyle w:val="hps"/>
          <w:rFonts w:ascii="Calibri" w:hAnsi="Calibri"/>
          <w:sz w:val="22"/>
          <w:szCs w:val="22"/>
          <w:lang w:val="es-ES_tradnl"/>
        </w:rPr>
        <w:t>rd</w:t>
      </w:r>
      <w:r w:rsidR="00BF7793" w:rsidRPr="00D469E6">
        <w:rPr>
          <w:rStyle w:val="hps"/>
          <w:rFonts w:ascii="Calibri" w:hAnsi="Calibri"/>
          <w:sz w:val="22"/>
          <w:szCs w:val="22"/>
          <w:lang w:val="es-ES_tradnl"/>
        </w:rPr>
        <w:t>ado</w:t>
      </w:r>
      <w:r w:rsidR="009A311A" w:rsidRPr="00D469E6">
        <w:rPr>
          <w:rStyle w:val="hps"/>
          <w:rFonts w:ascii="Calibri" w:hAnsi="Calibri"/>
          <w:sz w:val="22"/>
          <w:szCs w:val="22"/>
          <w:lang w:val="es-ES_tradnl"/>
        </w:rPr>
        <w:t xml:space="preserve"> lo contrario</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por las Partes</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 xml:space="preserve">en </w:t>
      </w:r>
      <w:r w:rsidR="002212BD">
        <w:rPr>
          <w:rStyle w:val="hps"/>
          <w:rFonts w:ascii="Calibri" w:hAnsi="Calibri"/>
          <w:sz w:val="22"/>
          <w:szCs w:val="22"/>
          <w:lang w:val="es-ES_tradnl"/>
        </w:rPr>
        <w:t>la parte frontal de</w:t>
      </w:r>
      <w:r w:rsidR="009A311A" w:rsidRPr="00D469E6">
        <w:rPr>
          <w:rStyle w:val="hps"/>
          <w:rFonts w:ascii="Calibri" w:hAnsi="Calibri"/>
          <w:sz w:val="22"/>
          <w:szCs w:val="22"/>
          <w:lang w:val="es-ES_tradnl"/>
        </w:rPr>
        <w:t xml:space="preserve"> esta</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Orden de Compra.</w:t>
      </w:r>
    </w:p>
    <w:p w:rsidR="00305FBA" w:rsidRPr="00D469E6" w:rsidRDefault="00305FBA" w:rsidP="00305FBA">
      <w:pPr>
        <w:spacing w:after="120"/>
        <w:ind w:left="357"/>
        <w:jc w:val="both"/>
        <w:rPr>
          <w:rFonts w:ascii="Calibri" w:hAnsi="Calibri" w:cs="Calibri"/>
          <w:sz w:val="22"/>
          <w:szCs w:val="22"/>
          <w:lang w:val="es-ES_tradnl"/>
        </w:rPr>
      </w:pPr>
    </w:p>
    <w:p w:rsidR="00305FBA" w:rsidRPr="00D469E6" w:rsidRDefault="009A311A" w:rsidP="00305FBA">
      <w:pPr>
        <w:jc w:val="both"/>
        <w:rPr>
          <w:rFonts w:ascii="Calibri" w:hAnsi="Calibri" w:cs="Calibri"/>
          <w:b/>
          <w:sz w:val="22"/>
          <w:szCs w:val="22"/>
          <w:lang w:val="es-ES_tradnl"/>
        </w:rPr>
      </w:pPr>
      <w:r w:rsidRPr="00D469E6">
        <w:rPr>
          <w:rFonts w:ascii="Calibri" w:hAnsi="Calibri" w:cs="Calibri"/>
          <w:b/>
          <w:sz w:val="22"/>
          <w:szCs w:val="22"/>
          <w:lang w:val="es-ES_tradnl"/>
        </w:rPr>
        <w:t>5.</w:t>
      </w:r>
      <w:r w:rsidRPr="00D469E6">
        <w:rPr>
          <w:rFonts w:ascii="Calibri" w:hAnsi="Calibri" w:cs="Calibri"/>
          <w:b/>
          <w:sz w:val="22"/>
          <w:szCs w:val="22"/>
          <w:lang w:val="es-ES_tradnl"/>
        </w:rPr>
        <w:tab/>
        <w:t>LICENCIAS DE EXPORTACIÓN</w:t>
      </w:r>
      <w:r w:rsidR="00305FBA" w:rsidRPr="00D469E6">
        <w:rPr>
          <w:rFonts w:ascii="Calibri" w:hAnsi="Calibri" w:cs="Calibri"/>
          <w:b/>
          <w:sz w:val="22"/>
          <w:szCs w:val="22"/>
          <w:lang w:val="es-ES_tradnl"/>
        </w:rPr>
        <w:t xml:space="preserve"> </w:t>
      </w:r>
    </w:p>
    <w:p w:rsidR="00305FBA" w:rsidRPr="00D469E6" w:rsidRDefault="00305FBA" w:rsidP="00305FBA">
      <w:pPr>
        <w:jc w:val="both"/>
        <w:rPr>
          <w:rFonts w:ascii="Calibri" w:hAnsi="Calibri" w:cs="Calibri"/>
          <w:b/>
          <w:sz w:val="22"/>
          <w:szCs w:val="22"/>
          <w:lang w:val="es-ES_tradnl"/>
        </w:rPr>
      </w:pPr>
    </w:p>
    <w:p w:rsidR="00305FBA" w:rsidRPr="00D469E6" w:rsidRDefault="00BF7793" w:rsidP="00305FBA">
      <w:pPr>
        <w:pStyle w:val="BodyTextIndent"/>
        <w:ind w:left="720"/>
        <w:jc w:val="both"/>
        <w:rPr>
          <w:rFonts w:ascii="Calibri" w:hAnsi="Calibri"/>
          <w:sz w:val="22"/>
          <w:szCs w:val="22"/>
          <w:lang w:val="es-ES_tradnl"/>
        </w:rPr>
      </w:pPr>
      <w:r w:rsidRPr="00D469E6">
        <w:rPr>
          <w:rFonts w:ascii="Calibri" w:hAnsi="Calibri"/>
          <w:sz w:val="22"/>
          <w:szCs w:val="22"/>
          <w:lang w:val="es-ES_tradnl"/>
        </w:rPr>
        <w:t xml:space="preserve">Con independencia del </w:t>
      </w:r>
      <w:proofErr w:type="spellStart"/>
      <w:r w:rsidR="009A311A" w:rsidRPr="00D469E6">
        <w:rPr>
          <w:rFonts w:ascii="Calibri" w:hAnsi="Calibri"/>
          <w:sz w:val="22"/>
          <w:szCs w:val="22"/>
          <w:lang w:val="es-ES_tradnl"/>
        </w:rPr>
        <w:t>Incoterm</w:t>
      </w:r>
      <w:proofErr w:type="spellEnd"/>
      <w:r w:rsidR="009A311A" w:rsidRPr="00D469E6">
        <w:rPr>
          <w:rFonts w:ascii="Calibri" w:hAnsi="Calibri"/>
          <w:sz w:val="22"/>
          <w:szCs w:val="22"/>
          <w:lang w:val="es-ES_tradnl"/>
        </w:rPr>
        <w:t xml:space="preserve"> 2010 que se utilice en esta Orden de Compra, el </w:t>
      </w:r>
      <w:r w:rsidR="00452EFE" w:rsidRPr="00D469E6">
        <w:rPr>
          <w:rFonts w:ascii="Calibri" w:hAnsi="Calibri"/>
          <w:sz w:val="22"/>
          <w:szCs w:val="22"/>
          <w:lang w:val="es-ES_tradnl"/>
        </w:rPr>
        <w:t>Proveedor</w:t>
      </w:r>
      <w:r w:rsidR="009A311A" w:rsidRPr="00D469E6">
        <w:rPr>
          <w:rFonts w:ascii="Calibri" w:hAnsi="Calibri"/>
          <w:sz w:val="22"/>
          <w:szCs w:val="22"/>
          <w:lang w:val="es-ES_tradnl"/>
        </w:rPr>
        <w:t xml:space="preserve"> obtendrá todas las licencias de exportación que</w:t>
      </w:r>
      <w:r w:rsidR="00305FBA" w:rsidRPr="00D469E6">
        <w:rPr>
          <w:rFonts w:ascii="Calibri" w:hAnsi="Calibri"/>
          <w:sz w:val="22"/>
          <w:szCs w:val="22"/>
          <w:lang w:val="es-ES_tradnl"/>
        </w:rPr>
        <w:t xml:space="preserve"> requieran</w:t>
      </w:r>
      <w:r w:rsidR="009A311A" w:rsidRPr="00D469E6">
        <w:rPr>
          <w:rFonts w:ascii="Calibri" w:hAnsi="Calibri"/>
          <w:sz w:val="22"/>
          <w:szCs w:val="22"/>
          <w:lang w:val="es-ES_tradnl"/>
        </w:rPr>
        <w:t xml:space="preserve"> los bienes</w:t>
      </w:r>
      <w:r w:rsidR="00305FBA" w:rsidRPr="00D469E6">
        <w:rPr>
          <w:rFonts w:ascii="Calibri" w:hAnsi="Calibri"/>
          <w:sz w:val="22"/>
          <w:szCs w:val="22"/>
          <w:lang w:val="es-ES_tradnl"/>
        </w:rPr>
        <w:t>.</w:t>
      </w:r>
    </w:p>
    <w:p w:rsidR="00305FBA" w:rsidRPr="00D469E6" w:rsidRDefault="00305FBA" w:rsidP="00305FBA">
      <w:pPr>
        <w:jc w:val="both"/>
        <w:rPr>
          <w:rFonts w:ascii="Calibri" w:hAnsi="Calibri" w:cs="Calibri"/>
          <w:sz w:val="22"/>
          <w:szCs w:val="22"/>
          <w:lang w:val="es-ES_tradnl"/>
        </w:rPr>
      </w:pPr>
    </w:p>
    <w:p w:rsidR="00305FBA" w:rsidRPr="00D469E6" w:rsidRDefault="009A311A" w:rsidP="00305FBA">
      <w:pPr>
        <w:rPr>
          <w:rFonts w:ascii="Calibri" w:hAnsi="Calibri"/>
          <w:b/>
          <w:sz w:val="22"/>
          <w:szCs w:val="22"/>
          <w:lang w:val="es-ES_tradnl"/>
        </w:rPr>
      </w:pPr>
      <w:r w:rsidRPr="00D469E6">
        <w:rPr>
          <w:rFonts w:ascii="Calibri" w:hAnsi="Calibri" w:cs="Calibri"/>
          <w:b/>
          <w:sz w:val="22"/>
          <w:szCs w:val="22"/>
          <w:lang w:val="es-ES_tradnl"/>
        </w:rPr>
        <w:t>6.</w:t>
      </w:r>
      <w:r w:rsidRPr="00D469E6">
        <w:rPr>
          <w:rFonts w:ascii="Calibri" w:hAnsi="Calibri" w:cs="Calibri"/>
          <w:b/>
          <w:sz w:val="22"/>
          <w:szCs w:val="22"/>
          <w:lang w:val="es-ES_tradnl"/>
        </w:rPr>
        <w:tab/>
      </w:r>
      <w:r w:rsidR="002212BD">
        <w:rPr>
          <w:rFonts w:ascii="Calibri" w:hAnsi="Calibri" w:cs="Calibri"/>
          <w:b/>
          <w:sz w:val="22"/>
          <w:szCs w:val="22"/>
          <w:lang w:val="es-ES_tradnl"/>
        </w:rPr>
        <w:t>BUEN ESTADO</w:t>
      </w:r>
      <w:r w:rsidRPr="00D469E6">
        <w:rPr>
          <w:rFonts w:ascii="Calibri" w:hAnsi="Calibri" w:cs="Calibri"/>
          <w:b/>
          <w:sz w:val="22"/>
          <w:szCs w:val="22"/>
          <w:lang w:val="es-ES_tradnl"/>
        </w:rPr>
        <w:t xml:space="preserve"> DE LOS BIENES Y SU </w:t>
      </w:r>
      <w:r w:rsidR="004F527B" w:rsidRPr="00D469E6">
        <w:rPr>
          <w:rFonts w:ascii="Calibri" w:hAnsi="Calibri" w:cs="Calibri"/>
          <w:b/>
          <w:sz w:val="22"/>
          <w:szCs w:val="22"/>
          <w:lang w:val="es-ES_tradnl"/>
        </w:rPr>
        <w:t>EMBALAJE</w:t>
      </w:r>
    </w:p>
    <w:p w:rsidR="00305FBA" w:rsidRPr="00D469E6" w:rsidRDefault="00305FBA" w:rsidP="00305FBA">
      <w:pPr>
        <w:jc w:val="both"/>
        <w:rPr>
          <w:rFonts w:ascii="Calibri" w:hAnsi="Calibri" w:cs="Calibri"/>
          <w:sz w:val="22"/>
          <w:szCs w:val="22"/>
          <w:lang w:val="es-ES_tradnl"/>
        </w:rPr>
      </w:pPr>
    </w:p>
    <w:p w:rsidR="00305FBA" w:rsidRPr="00D469E6" w:rsidRDefault="009A311A" w:rsidP="000E65E1">
      <w:pPr>
        <w:ind w:left="720"/>
        <w:jc w:val="both"/>
        <w:rPr>
          <w:rFonts w:ascii="Calibri" w:hAnsi="Calibri"/>
          <w:sz w:val="22"/>
          <w:szCs w:val="22"/>
          <w:lang w:val="es-ES_tradnl"/>
        </w:rPr>
      </w:pPr>
      <w:r w:rsidRPr="00D469E6">
        <w:rPr>
          <w:rStyle w:val="hps"/>
          <w:rFonts w:ascii="Calibri" w:hAnsi="Calibri"/>
          <w:sz w:val="22"/>
          <w:szCs w:val="22"/>
          <w:lang w:val="es-ES_tradnl"/>
        </w:rPr>
        <w:t>El Proveedor garantiza</w:t>
      </w:r>
      <w:r w:rsidR="004F527B" w:rsidRPr="00D469E6">
        <w:rPr>
          <w:rStyle w:val="hps"/>
          <w:rFonts w:ascii="Calibri" w:hAnsi="Calibri"/>
          <w:sz w:val="22"/>
          <w:szCs w:val="22"/>
          <w:lang w:val="es-ES_tradnl"/>
        </w:rPr>
        <w:t>rá</w:t>
      </w:r>
      <w:r w:rsidRPr="00D469E6">
        <w:rPr>
          <w:rFonts w:ascii="Calibri" w:hAnsi="Calibri"/>
          <w:sz w:val="22"/>
          <w:szCs w:val="22"/>
          <w:lang w:val="es-ES_tradnl"/>
        </w:rPr>
        <w:t xml:space="preserve"> </w:t>
      </w:r>
      <w:r w:rsidRPr="00D469E6">
        <w:rPr>
          <w:rStyle w:val="hps"/>
          <w:rFonts w:ascii="Calibri" w:hAnsi="Calibri"/>
          <w:sz w:val="22"/>
          <w:szCs w:val="22"/>
          <w:lang w:val="es-ES_tradnl"/>
        </w:rPr>
        <w:t>que l</w:t>
      </w:r>
      <w:r w:rsidR="00BF7793" w:rsidRPr="00D469E6">
        <w:rPr>
          <w:rStyle w:val="hps"/>
          <w:rFonts w:ascii="Calibri" w:hAnsi="Calibri"/>
          <w:sz w:val="22"/>
          <w:szCs w:val="22"/>
          <w:lang w:val="es-ES_tradnl"/>
        </w:rPr>
        <w:t>os bienes</w:t>
      </w:r>
      <w:r w:rsidRPr="00D469E6">
        <w:rPr>
          <w:rStyle w:val="hps"/>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incluido su embalaje,</w:t>
      </w:r>
      <w:r w:rsidRPr="00D469E6">
        <w:rPr>
          <w:rFonts w:ascii="Calibri" w:hAnsi="Calibri"/>
          <w:sz w:val="22"/>
          <w:szCs w:val="22"/>
          <w:lang w:val="es-ES_tradnl"/>
        </w:rPr>
        <w:t xml:space="preserve"> </w:t>
      </w:r>
      <w:r w:rsidRPr="00D469E6">
        <w:rPr>
          <w:rStyle w:val="hps"/>
          <w:rFonts w:ascii="Calibri" w:hAnsi="Calibri"/>
          <w:sz w:val="22"/>
          <w:szCs w:val="22"/>
          <w:lang w:val="es-ES_tradnl"/>
        </w:rPr>
        <w:t>cumplen con</w:t>
      </w:r>
      <w:r w:rsidRPr="00D469E6">
        <w:rPr>
          <w:rFonts w:ascii="Calibri" w:hAnsi="Calibri"/>
          <w:sz w:val="22"/>
          <w:szCs w:val="22"/>
          <w:lang w:val="es-ES_tradnl"/>
        </w:rPr>
        <w:t xml:space="preserve"> </w:t>
      </w:r>
      <w:r w:rsidRPr="00D469E6">
        <w:rPr>
          <w:rStyle w:val="hps"/>
          <w:rFonts w:ascii="Calibri" w:hAnsi="Calibri"/>
          <w:sz w:val="22"/>
          <w:szCs w:val="22"/>
          <w:lang w:val="es-ES_tradnl"/>
        </w:rPr>
        <w:t>las</w:t>
      </w:r>
      <w:r w:rsidRPr="00D469E6">
        <w:rPr>
          <w:rFonts w:ascii="Calibri" w:hAnsi="Calibri"/>
          <w:sz w:val="22"/>
          <w:szCs w:val="22"/>
          <w:lang w:val="es-ES_tradnl"/>
        </w:rPr>
        <w:t xml:space="preserve"> </w:t>
      </w:r>
      <w:r w:rsidR="00BF7793" w:rsidRPr="00D469E6">
        <w:rPr>
          <w:rStyle w:val="hps"/>
          <w:rFonts w:ascii="Calibri" w:hAnsi="Calibri"/>
          <w:sz w:val="22"/>
          <w:szCs w:val="22"/>
          <w:lang w:val="es-ES_tradnl"/>
        </w:rPr>
        <w:t xml:space="preserve">especificaciones </w:t>
      </w:r>
      <w:r w:rsidR="002212BD">
        <w:rPr>
          <w:rStyle w:val="hps"/>
          <w:rFonts w:ascii="Calibri" w:hAnsi="Calibri"/>
          <w:sz w:val="22"/>
          <w:szCs w:val="22"/>
          <w:lang w:val="es-ES_tradnl"/>
        </w:rPr>
        <w:t>establecidas en la presente</w:t>
      </w:r>
      <w:r w:rsidRPr="00D469E6">
        <w:rPr>
          <w:rStyle w:val="hps"/>
          <w:rFonts w:ascii="Calibri" w:hAnsi="Calibri"/>
          <w:sz w:val="22"/>
          <w:szCs w:val="22"/>
          <w:lang w:val="es-ES_tradnl"/>
        </w:rPr>
        <w:t xml:space="preserve"> Orden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y</w:t>
      </w:r>
      <w:r w:rsidRPr="00D469E6">
        <w:rPr>
          <w:rFonts w:ascii="Calibri" w:hAnsi="Calibri"/>
          <w:sz w:val="22"/>
          <w:szCs w:val="22"/>
          <w:lang w:val="es-ES_tradnl"/>
        </w:rPr>
        <w:t xml:space="preserve"> </w:t>
      </w:r>
      <w:r w:rsidR="002212BD">
        <w:rPr>
          <w:rFonts w:ascii="Calibri" w:hAnsi="Calibri"/>
          <w:sz w:val="22"/>
          <w:szCs w:val="22"/>
          <w:lang w:val="es-ES_tradnl"/>
        </w:rPr>
        <w:t>que</w:t>
      </w:r>
      <w:r w:rsidRPr="00D469E6">
        <w:rPr>
          <w:rStyle w:val="hps"/>
          <w:rFonts w:ascii="Calibri" w:hAnsi="Calibri"/>
          <w:sz w:val="22"/>
          <w:szCs w:val="22"/>
          <w:lang w:val="es-ES_tradnl"/>
        </w:rPr>
        <w:t xml:space="preserve"> aptos para los</w:t>
      </w:r>
      <w:r w:rsidRPr="00D469E6">
        <w:rPr>
          <w:rFonts w:ascii="Calibri" w:hAnsi="Calibri"/>
          <w:sz w:val="22"/>
          <w:szCs w:val="22"/>
          <w:lang w:val="es-ES_tradnl"/>
        </w:rPr>
        <w:t xml:space="preserve"> </w:t>
      </w:r>
      <w:r w:rsidRPr="00D469E6">
        <w:rPr>
          <w:rStyle w:val="hps"/>
          <w:rFonts w:ascii="Calibri" w:hAnsi="Calibri"/>
          <w:sz w:val="22"/>
          <w:szCs w:val="22"/>
          <w:lang w:val="es-ES_tradnl"/>
        </w:rPr>
        <w:t>fines a</w:t>
      </w:r>
      <w:r w:rsidR="00756381" w:rsidRPr="00D469E6">
        <w:rPr>
          <w:rStyle w:val="hps"/>
          <w:rFonts w:ascii="Calibri" w:hAnsi="Calibri"/>
          <w:sz w:val="22"/>
          <w:szCs w:val="22"/>
          <w:lang w:val="es-ES_tradnl"/>
        </w:rPr>
        <w:t xml:space="preserve"> que suelen destinarse</w:t>
      </w:r>
      <w:r w:rsidRPr="00D469E6">
        <w:rPr>
          <w:rFonts w:ascii="Calibri" w:hAnsi="Calibri"/>
          <w:sz w:val="22"/>
          <w:szCs w:val="22"/>
          <w:lang w:val="es-ES_tradnl"/>
        </w:rPr>
        <w:t xml:space="preserve"> </w:t>
      </w:r>
      <w:r w:rsidRPr="00D469E6">
        <w:rPr>
          <w:rStyle w:val="hps"/>
          <w:rFonts w:ascii="Calibri" w:hAnsi="Calibri"/>
          <w:sz w:val="22"/>
          <w:szCs w:val="22"/>
          <w:lang w:val="es-ES_tradnl"/>
        </w:rPr>
        <w:t>dichos bienes</w:t>
      </w:r>
      <w:r w:rsidRPr="00D469E6">
        <w:rPr>
          <w:rFonts w:ascii="Calibri" w:hAnsi="Calibri"/>
          <w:sz w:val="22"/>
          <w:szCs w:val="22"/>
          <w:lang w:val="es-ES_tradnl"/>
        </w:rPr>
        <w:t xml:space="preserve"> </w:t>
      </w:r>
      <w:r w:rsidRPr="00D469E6">
        <w:rPr>
          <w:rStyle w:val="hps"/>
          <w:rFonts w:ascii="Calibri" w:hAnsi="Calibri"/>
          <w:sz w:val="22"/>
          <w:szCs w:val="22"/>
          <w:lang w:val="es-ES_tradnl"/>
        </w:rPr>
        <w:t>y</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para los fines </w:t>
      </w:r>
      <w:r w:rsidR="00BF7793" w:rsidRPr="00D469E6">
        <w:rPr>
          <w:rStyle w:val="hps"/>
          <w:rFonts w:ascii="Calibri" w:hAnsi="Calibri"/>
          <w:sz w:val="22"/>
          <w:szCs w:val="22"/>
          <w:lang w:val="es-ES_tradnl"/>
        </w:rPr>
        <w:t xml:space="preserve">que el PNUD comunicó </w:t>
      </w:r>
      <w:r w:rsidRPr="00D469E6">
        <w:rPr>
          <w:rStyle w:val="hps"/>
          <w:rFonts w:ascii="Calibri" w:hAnsi="Calibri"/>
          <w:sz w:val="22"/>
          <w:szCs w:val="22"/>
          <w:lang w:val="es-ES_tradnl"/>
        </w:rPr>
        <w:t>expresamente</w:t>
      </w:r>
      <w:r w:rsidRPr="00D469E6">
        <w:rPr>
          <w:rFonts w:ascii="Calibri" w:hAnsi="Calibri"/>
          <w:sz w:val="22"/>
          <w:szCs w:val="22"/>
          <w:lang w:val="es-ES_tradnl"/>
        </w:rPr>
        <w:t xml:space="preserve"> </w:t>
      </w:r>
      <w:r w:rsidR="00BF7793" w:rsidRPr="00D469E6">
        <w:rPr>
          <w:rFonts w:ascii="Calibri" w:hAnsi="Calibri"/>
          <w:sz w:val="22"/>
          <w:szCs w:val="22"/>
          <w:lang w:val="es-ES_tradnl"/>
        </w:rPr>
        <w:t xml:space="preserve">al </w:t>
      </w:r>
      <w:r w:rsidR="00756381" w:rsidRPr="00D469E6">
        <w:rPr>
          <w:rFonts w:ascii="Calibri" w:hAnsi="Calibri"/>
          <w:sz w:val="22"/>
          <w:szCs w:val="22"/>
          <w:lang w:val="es-ES_tradnl"/>
        </w:rPr>
        <w:t>Proveedor</w:t>
      </w:r>
      <w:r w:rsidRPr="00D469E6">
        <w:rPr>
          <w:rFonts w:ascii="Calibri" w:hAnsi="Calibri"/>
          <w:sz w:val="22"/>
          <w:szCs w:val="22"/>
          <w:lang w:val="es-ES_tradnl"/>
        </w:rPr>
        <w:t xml:space="preserve">, y </w:t>
      </w:r>
      <w:r w:rsidR="00BF7793" w:rsidRPr="00D469E6">
        <w:rPr>
          <w:rFonts w:ascii="Calibri" w:hAnsi="Calibri"/>
          <w:sz w:val="22"/>
          <w:szCs w:val="22"/>
          <w:lang w:val="es-ES_tradnl"/>
        </w:rPr>
        <w:t xml:space="preserve">que </w:t>
      </w:r>
      <w:r w:rsidRPr="00D469E6">
        <w:rPr>
          <w:rStyle w:val="hps"/>
          <w:rFonts w:ascii="Calibri" w:hAnsi="Calibri"/>
          <w:sz w:val="22"/>
          <w:szCs w:val="22"/>
          <w:lang w:val="es-ES_tradnl"/>
        </w:rPr>
        <w:t>están libres</w:t>
      </w:r>
      <w:r w:rsidRPr="00D469E6">
        <w:rPr>
          <w:rFonts w:ascii="Calibri" w:hAnsi="Calibri"/>
          <w:sz w:val="22"/>
          <w:szCs w:val="22"/>
          <w:lang w:val="es-ES_tradnl"/>
        </w:rPr>
        <w:t xml:space="preserve"> </w:t>
      </w:r>
      <w:r w:rsidRPr="00D469E6">
        <w:rPr>
          <w:rStyle w:val="hps"/>
          <w:rFonts w:ascii="Calibri" w:hAnsi="Calibri"/>
          <w:sz w:val="22"/>
          <w:szCs w:val="22"/>
          <w:lang w:val="es-ES_tradnl"/>
        </w:rPr>
        <w:t>de defectos</w:t>
      </w:r>
      <w:r w:rsidRPr="00D469E6">
        <w:rPr>
          <w:rFonts w:ascii="Calibri" w:hAnsi="Calibri"/>
          <w:sz w:val="22"/>
          <w:szCs w:val="22"/>
          <w:lang w:val="es-ES_tradnl"/>
        </w:rPr>
        <w:t xml:space="preserve"> </w:t>
      </w:r>
      <w:r w:rsidR="00BF7793" w:rsidRPr="00D469E6">
        <w:rPr>
          <w:rFonts w:ascii="Calibri" w:hAnsi="Calibri"/>
          <w:sz w:val="22"/>
          <w:szCs w:val="22"/>
          <w:lang w:val="es-ES_tradnl"/>
        </w:rPr>
        <w:t xml:space="preserve">de materiales y </w:t>
      </w:r>
      <w:r w:rsidRPr="00D469E6">
        <w:rPr>
          <w:rStyle w:val="hps"/>
          <w:rFonts w:ascii="Calibri" w:hAnsi="Calibri"/>
          <w:sz w:val="22"/>
          <w:szCs w:val="22"/>
          <w:lang w:val="es-ES_tradnl"/>
        </w:rPr>
        <w:t>fabricación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garantiza</w:t>
      </w:r>
      <w:r w:rsidR="00BF7793" w:rsidRPr="00D469E6">
        <w:rPr>
          <w:rStyle w:val="hps"/>
          <w:rFonts w:ascii="Calibri" w:hAnsi="Calibri"/>
          <w:sz w:val="22"/>
          <w:szCs w:val="22"/>
          <w:lang w:val="es-ES_tradnl"/>
        </w:rPr>
        <w:t>rá</w:t>
      </w:r>
      <w:r w:rsidRPr="00D469E6">
        <w:rPr>
          <w:rStyle w:val="hps"/>
          <w:rFonts w:ascii="Calibri" w:hAnsi="Calibri"/>
          <w:sz w:val="22"/>
          <w:szCs w:val="22"/>
          <w:lang w:val="es-ES_tradnl"/>
        </w:rPr>
        <w:t xml:space="preserve"> también</w:t>
      </w:r>
      <w:r w:rsidRPr="00D469E6">
        <w:rPr>
          <w:rFonts w:ascii="Calibri" w:hAnsi="Calibri"/>
          <w:sz w:val="22"/>
          <w:szCs w:val="22"/>
          <w:lang w:val="es-ES_tradnl"/>
        </w:rPr>
        <w:t xml:space="preserve"> </w:t>
      </w:r>
      <w:r w:rsidRPr="00D469E6">
        <w:rPr>
          <w:rStyle w:val="hps"/>
          <w:rFonts w:ascii="Calibri" w:hAnsi="Calibri"/>
          <w:sz w:val="22"/>
          <w:szCs w:val="22"/>
          <w:lang w:val="es-ES_tradnl"/>
        </w:rPr>
        <w:t>que las mercancías</w:t>
      </w:r>
      <w:r w:rsidRPr="00D469E6">
        <w:rPr>
          <w:rFonts w:ascii="Calibri" w:hAnsi="Calibri"/>
          <w:sz w:val="22"/>
          <w:szCs w:val="22"/>
          <w:lang w:val="es-ES_tradnl"/>
        </w:rPr>
        <w:t xml:space="preserve"> </w:t>
      </w:r>
      <w:r w:rsidRPr="00D469E6">
        <w:rPr>
          <w:rStyle w:val="hps"/>
          <w:rFonts w:ascii="Calibri" w:hAnsi="Calibri"/>
          <w:sz w:val="22"/>
          <w:szCs w:val="22"/>
          <w:lang w:val="es-ES_tradnl"/>
        </w:rPr>
        <w:t>estén envasadas o embaladas</w:t>
      </w:r>
      <w:r w:rsidRPr="00D469E6">
        <w:rPr>
          <w:rFonts w:ascii="Calibri" w:hAnsi="Calibri"/>
          <w:sz w:val="22"/>
          <w:szCs w:val="22"/>
          <w:lang w:val="es-ES_tradnl"/>
        </w:rPr>
        <w:t xml:space="preserve"> </w:t>
      </w:r>
      <w:r w:rsidRPr="00D469E6">
        <w:rPr>
          <w:rStyle w:val="hps"/>
          <w:rFonts w:ascii="Calibri" w:hAnsi="Calibri"/>
          <w:sz w:val="22"/>
          <w:szCs w:val="22"/>
          <w:lang w:val="es-ES_tradnl"/>
        </w:rPr>
        <w:t>adecuadamente</w:t>
      </w:r>
      <w:r w:rsidRPr="00D469E6">
        <w:rPr>
          <w:rFonts w:ascii="Calibri" w:hAnsi="Calibri"/>
          <w:sz w:val="22"/>
          <w:szCs w:val="22"/>
          <w:lang w:val="es-ES_tradnl"/>
        </w:rPr>
        <w:t xml:space="preserve"> </w:t>
      </w:r>
      <w:r w:rsidRPr="00D469E6">
        <w:rPr>
          <w:rStyle w:val="hps"/>
          <w:rFonts w:ascii="Calibri" w:hAnsi="Calibri"/>
          <w:sz w:val="22"/>
          <w:szCs w:val="22"/>
          <w:lang w:val="es-ES_tradnl"/>
        </w:rPr>
        <w:t>para proteger</w:t>
      </w:r>
      <w:r w:rsidRPr="00D469E6">
        <w:rPr>
          <w:rFonts w:ascii="Calibri" w:hAnsi="Calibri"/>
          <w:sz w:val="22"/>
          <w:szCs w:val="22"/>
          <w:lang w:val="es-ES_tradnl"/>
        </w:rPr>
        <w:t xml:space="preserve"> </w:t>
      </w:r>
      <w:r w:rsidRPr="00D469E6">
        <w:rPr>
          <w:rStyle w:val="hps"/>
          <w:rFonts w:ascii="Calibri" w:hAnsi="Calibri"/>
          <w:sz w:val="22"/>
          <w:szCs w:val="22"/>
          <w:lang w:val="es-ES_tradnl"/>
        </w:rPr>
        <w:t>los bienes</w:t>
      </w:r>
      <w:r w:rsidRPr="00D469E6">
        <w:rPr>
          <w:rFonts w:ascii="Calibri" w:hAnsi="Calibri"/>
          <w:sz w:val="22"/>
          <w:szCs w:val="22"/>
          <w:lang w:val="es-ES_tradnl"/>
        </w:rPr>
        <w:t>.</w:t>
      </w:r>
    </w:p>
    <w:p w:rsidR="009A311A" w:rsidRPr="00D469E6" w:rsidRDefault="009A311A" w:rsidP="00305FBA">
      <w:pPr>
        <w:jc w:val="both"/>
        <w:rPr>
          <w:rFonts w:ascii="Calibri" w:hAnsi="Calibri" w:cs="Calibri"/>
          <w:sz w:val="22"/>
          <w:szCs w:val="22"/>
          <w:lang w:val="es-ES_tradnl"/>
        </w:rPr>
      </w:pPr>
    </w:p>
    <w:p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7.</w:t>
      </w:r>
      <w:r w:rsidRPr="00D469E6">
        <w:rPr>
          <w:rFonts w:ascii="Calibri" w:hAnsi="Calibri" w:cs="Calibri"/>
          <w:b/>
          <w:sz w:val="22"/>
          <w:szCs w:val="22"/>
          <w:lang w:val="es-ES_tradnl"/>
        </w:rPr>
        <w:tab/>
        <w:t>IN</w:t>
      </w:r>
      <w:r w:rsidR="004F527B" w:rsidRPr="00D469E6">
        <w:rPr>
          <w:rFonts w:ascii="Calibri" w:hAnsi="Calibri" w:cs="Calibri"/>
          <w:b/>
          <w:sz w:val="22"/>
          <w:szCs w:val="22"/>
          <w:lang w:val="es-ES_tradnl"/>
        </w:rPr>
        <w:t>SPECCIÓN</w:t>
      </w:r>
    </w:p>
    <w:p w:rsidR="00305FBA" w:rsidRPr="00D469E6" w:rsidRDefault="00305FBA" w:rsidP="00305FBA">
      <w:pPr>
        <w:jc w:val="both"/>
        <w:rPr>
          <w:rFonts w:ascii="Calibri" w:hAnsi="Calibri" w:cs="Calibri"/>
          <w:sz w:val="22"/>
          <w:szCs w:val="22"/>
          <w:lang w:val="es-ES_tradnl"/>
        </w:rPr>
      </w:pPr>
    </w:p>
    <w:p w:rsidR="006C6650" w:rsidRPr="00D469E6" w:rsidRDefault="004F527B" w:rsidP="00452EFE">
      <w:pPr>
        <w:spacing w:after="120"/>
        <w:ind w:left="1259" w:hanging="539"/>
        <w:rPr>
          <w:rFonts w:ascii="Calibri" w:hAnsi="Calibri"/>
          <w:sz w:val="22"/>
          <w:szCs w:val="22"/>
          <w:lang w:val="es-ES_tradnl"/>
        </w:rPr>
      </w:pPr>
      <w:r w:rsidRPr="00D469E6">
        <w:rPr>
          <w:rFonts w:ascii="Calibri" w:hAnsi="Calibri"/>
          <w:sz w:val="22"/>
          <w:szCs w:val="22"/>
          <w:lang w:val="es-ES_tradnl"/>
        </w:rPr>
        <w:t xml:space="preserve">7.1 </w:t>
      </w:r>
      <w:r w:rsidR="00452EFE" w:rsidRPr="00D469E6">
        <w:rPr>
          <w:rFonts w:ascii="Calibri" w:hAnsi="Calibri"/>
          <w:sz w:val="22"/>
          <w:szCs w:val="22"/>
          <w:lang w:val="es-ES_tradnl"/>
        </w:rPr>
        <w:tab/>
      </w:r>
      <w:r w:rsidRPr="00D469E6">
        <w:rPr>
          <w:rFonts w:ascii="Calibri" w:hAnsi="Calibri"/>
          <w:sz w:val="22"/>
          <w:szCs w:val="22"/>
          <w:lang w:val="es-ES_tradnl"/>
        </w:rPr>
        <w:t xml:space="preserve">El PNUD </w:t>
      </w:r>
      <w:r w:rsidR="00E8500E" w:rsidRPr="00D469E6">
        <w:rPr>
          <w:rFonts w:ascii="Calibri" w:hAnsi="Calibri"/>
          <w:sz w:val="22"/>
          <w:szCs w:val="22"/>
          <w:lang w:val="es-ES_tradnl"/>
        </w:rPr>
        <w:t>dispondrá de</w:t>
      </w:r>
      <w:r w:rsidRPr="00D469E6">
        <w:rPr>
          <w:rFonts w:ascii="Calibri" w:hAnsi="Calibri"/>
          <w:sz w:val="22"/>
          <w:szCs w:val="22"/>
          <w:lang w:val="es-ES_tradnl"/>
        </w:rPr>
        <w:t xml:space="preserve"> un plazo razonable después de la entrega de la mercancía para inspeccionarla y rechazar y rehusar su aceptación </w:t>
      </w:r>
      <w:r w:rsidR="002212BD">
        <w:rPr>
          <w:rFonts w:ascii="Calibri" w:hAnsi="Calibri"/>
          <w:sz w:val="22"/>
          <w:szCs w:val="22"/>
          <w:lang w:val="es-ES_tradnl"/>
        </w:rPr>
        <w:t>si no cumplen con lo indicado en</w:t>
      </w:r>
      <w:r w:rsidRPr="00D469E6">
        <w:rPr>
          <w:rFonts w:ascii="Calibri" w:hAnsi="Calibri"/>
          <w:sz w:val="22"/>
          <w:szCs w:val="22"/>
          <w:lang w:val="es-ES_tradnl"/>
        </w:rPr>
        <w:t xml:space="preserve"> la presente </w:t>
      </w:r>
      <w:r w:rsidR="00452EFE" w:rsidRPr="00183949">
        <w:rPr>
          <w:rFonts w:ascii="Calibri" w:hAnsi="Calibri"/>
          <w:sz w:val="22"/>
          <w:szCs w:val="22"/>
          <w:lang w:val="es-ES_tradnl"/>
        </w:rPr>
        <w:t>Orden de Compra</w:t>
      </w:r>
      <w:r w:rsidRPr="00D469E6">
        <w:rPr>
          <w:rFonts w:ascii="Calibri" w:hAnsi="Calibri"/>
          <w:sz w:val="22"/>
          <w:szCs w:val="22"/>
          <w:lang w:val="es-ES_tradnl"/>
        </w:rPr>
        <w:t>, el pago de los bienes de conformidad con l</w:t>
      </w:r>
      <w:r w:rsidR="00452EFE" w:rsidRPr="00D469E6">
        <w:rPr>
          <w:rFonts w:ascii="Calibri" w:hAnsi="Calibri"/>
          <w:sz w:val="22"/>
          <w:szCs w:val="22"/>
          <w:lang w:val="es-ES_tradnl"/>
        </w:rPr>
        <w:t>a</w:t>
      </w:r>
      <w:r w:rsidRPr="00D469E6">
        <w:rPr>
          <w:rFonts w:ascii="Calibri" w:hAnsi="Calibri"/>
          <w:sz w:val="22"/>
          <w:szCs w:val="22"/>
          <w:lang w:val="es-ES_tradnl"/>
        </w:rPr>
        <w:t xml:space="preserve"> presente </w:t>
      </w:r>
      <w:r w:rsidR="00452EFE" w:rsidRPr="00183949">
        <w:rPr>
          <w:rFonts w:ascii="Calibri" w:hAnsi="Calibri"/>
          <w:sz w:val="22"/>
          <w:szCs w:val="22"/>
          <w:lang w:val="es-ES_tradnl"/>
        </w:rPr>
        <w:t>Orden de Compra</w:t>
      </w:r>
      <w:r w:rsidRPr="00D469E6">
        <w:rPr>
          <w:rFonts w:ascii="Calibri" w:hAnsi="Calibri"/>
          <w:sz w:val="22"/>
          <w:szCs w:val="22"/>
          <w:lang w:val="es-ES_tradnl"/>
        </w:rPr>
        <w:t xml:space="preserve"> no se considerará una aceptación de la mercancía.</w:t>
      </w:r>
    </w:p>
    <w:p w:rsidR="004F527B" w:rsidRPr="00D469E6" w:rsidRDefault="004F527B" w:rsidP="00452EFE">
      <w:pPr>
        <w:spacing w:after="120"/>
        <w:ind w:left="1259" w:hanging="539"/>
        <w:rPr>
          <w:rFonts w:ascii="Calibri" w:hAnsi="Calibri"/>
          <w:sz w:val="22"/>
          <w:szCs w:val="22"/>
          <w:lang w:val="es-ES_tradnl"/>
        </w:rPr>
      </w:pPr>
      <w:r w:rsidRPr="00D469E6">
        <w:rPr>
          <w:rFonts w:ascii="Calibri" w:hAnsi="Calibri"/>
          <w:sz w:val="22"/>
          <w:szCs w:val="22"/>
          <w:lang w:val="es-ES_tradnl"/>
        </w:rPr>
        <w:t xml:space="preserve">7.2 </w:t>
      </w:r>
      <w:r w:rsidR="00452EFE" w:rsidRPr="00D469E6">
        <w:rPr>
          <w:rFonts w:ascii="Calibri" w:hAnsi="Calibri"/>
          <w:sz w:val="22"/>
          <w:szCs w:val="22"/>
          <w:lang w:val="es-ES_tradnl"/>
        </w:rPr>
        <w:tab/>
      </w:r>
      <w:r w:rsidRPr="00D469E6">
        <w:rPr>
          <w:rFonts w:ascii="Calibri" w:hAnsi="Calibri"/>
          <w:sz w:val="22"/>
          <w:szCs w:val="22"/>
          <w:lang w:val="es-ES_tradnl"/>
        </w:rPr>
        <w:t>La inspección anterior al embarque no exonerará al Proveedor de ninguna de sus obligaciones contractuales.</w:t>
      </w:r>
    </w:p>
    <w:p w:rsidR="00305FBA" w:rsidRPr="00D469E6" w:rsidRDefault="00305FBA" w:rsidP="00305FBA">
      <w:pPr>
        <w:jc w:val="both"/>
        <w:rPr>
          <w:rFonts w:ascii="Calibri" w:hAnsi="Calibri" w:cs="Calibri"/>
          <w:sz w:val="22"/>
          <w:szCs w:val="22"/>
          <w:lang w:val="es-ES_tradnl"/>
        </w:rPr>
      </w:pPr>
    </w:p>
    <w:p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8</w:t>
      </w:r>
      <w:r w:rsidR="004F527B" w:rsidRPr="00D469E6">
        <w:rPr>
          <w:rFonts w:ascii="Calibri" w:hAnsi="Calibri" w:cs="Calibri"/>
          <w:b/>
          <w:sz w:val="22"/>
          <w:szCs w:val="22"/>
          <w:lang w:val="es-ES_tradnl"/>
        </w:rPr>
        <w:t>.</w:t>
      </w:r>
      <w:r w:rsidRPr="00D469E6">
        <w:rPr>
          <w:rFonts w:ascii="Calibri" w:hAnsi="Calibri" w:cs="Calibri"/>
          <w:b/>
          <w:sz w:val="22"/>
          <w:szCs w:val="22"/>
          <w:lang w:val="es-ES_tradnl"/>
        </w:rPr>
        <w:tab/>
      </w:r>
      <w:r w:rsidR="004F527B" w:rsidRPr="00D469E6">
        <w:rPr>
          <w:rFonts w:ascii="Calibri" w:hAnsi="Calibri"/>
          <w:b/>
          <w:sz w:val="22"/>
          <w:szCs w:val="22"/>
          <w:lang w:val="es-ES_tradnl"/>
        </w:rPr>
        <w:t>VIOLACI</w:t>
      </w:r>
      <w:r w:rsidR="002212BD">
        <w:rPr>
          <w:rFonts w:ascii="Calibri" w:hAnsi="Calibri"/>
          <w:b/>
          <w:sz w:val="22"/>
          <w:szCs w:val="22"/>
          <w:lang w:val="es-ES_tradnl"/>
        </w:rPr>
        <w:t>ÓN</w:t>
      </w:r>
      <w:r w:rsidR="004F527B" w:rsidRPr="00D469E6">
        <w:rPr>
          <w:rFonts w:ascii="Calibri" w:hAnsi="Calibri"/>
          <w:b/>
          <w:sz w:val="22"/>
          <w:szCs w:val="22"/>
          <w:lang w:val="es-ES_tradnl"/>
        </w:rPr>
        <w:t xml:space="preserve"> DE </w:t>
      </w:r>
      <w:r w:rsidR="002212BD">
        <w:rPr>
          <w:rFonts w:ascii="Calibri" w:hAnsi="Calibri"/>
          <w:b/>
          <w:sz w:val="22"/>
          <w:szCs w:val="22"/>
          <w:lang w:val="es-ES_tradnl"/>
        </w:rPr>
        <w:t>DERECHOS DE</w:t>
      </w:r>
      <w:r w:rsidR="004F527B" w:rsidRPr="00D469E6">
        <w:rPr>
          <w:rFonts w:ascii="Calibri" w:hAnsi="Calibri"/>
          <w:b/>
          <w:sz w:val="22"/>
          <w:szCs w:val="22"/>
          <w:lang w:val="es-ES_tradnl"/>
        </w:rPr>
        <w:t xml:space="preserve"> PROPIEDAD INTELECTUAL</w:t>
      </w:r>
    </w:p>
    <w:p w:rsidR="00305FBA" w:rsidRPr="00D469E6" w:rsidRDefault="00305FBA" w:rsidP="00305FBA">
      <w:pPr>
        <w:jc w:val="both"/>
        <w:rPr>
          <w:rFonts w:ascii="Calibri" w:hAnsi="Calibri" w:cs="Calibri"/>
          <w:b/>
          <w:sz w:val="22"/>
          <w:szCs w:val="22"/>
          <w:lang w:val="es-ES_tradnl"/>
        </w:rPr>
      </w:pPr>
    </w:p>
    <w:p w:rsidR="00305FBA" w:rsidRPr="00D469E6" w:rsidRDefault="004F527B" w:rsidP="00953F6F">
      <w:pPr>
        <w:ind w:left="720"/>
        <w:jc w:val="both"/>
        <w:rPr>
          <w:rFonts w:ascii="Calibri" w:hAnsi="Calibri"/>
          <w:sz w:val="22"/>
          <w:szCs w:val="22"/>
          <w:lang w:val="es-ES_tradnl"/>
        </w:rPr>
      </w:pPr>
      <w:r w:rsidRPr="00D469E6">
        <w:rPr>
          <w:rStyle w:val="hps"/>
          <w:rFonts w:ascii="Calibri" w:hAnsi="Calibri"/>
          <w:sz w:val="22"/>
          <w:szCs w:val="22"/>
          <w:lang w:val="es-ES_tradnl"/>
        </w:rPr>
        <w:t>El Proveedor garantiza</w:t>
      </w:r>
      <w:r w:rsidRPr="00D469E6">
        <w:rPr>
          <w:rFonts w:ascii="Calibri" w:hAnsi="Calibri"/>
          <w:sz w:val="22"/>
          <w:szCs w:val="22"/>
          <w:lang w:val="es-ES_tradnl"/>
        </w:rPr>
        <w:t xml:space="preserve"> </w:t>
      </w:r>
      <w:r w:rsidRPr="00D469E6">
        <w:rPr>
          <w:rStyle w:val="hps"/>
          <w:rFonts w:ascii="Calibri" w:hAnsi="Calibri"/>
          <w:sz w:val="22"/>
          <w:szCs w:val="22"/>
          <w:lang w:val="es-ES_tradnl"/>
        </w:rPr>
        <w:t>que el uso o</w:t>
      </w:r>
      <w:r w:rsidRPr="00D469E6">
        <w:rPr>
          <w:rFonts w:ascii="Calibri" w:hAnsi="Calibri"/>
          <w:sz w:val="22"/>
          <w:szCs w:val="22"/>
          <w:lang w:val="es-ES_tradnl"/>
        </w:rPr>
        <w:t xml:space="preserve"> </w:t>
      </w:r>
      <w:r w:rsidRPr="00D469E6">
        <w:rPr>
          <w:rStyle w:val="hps"/>
          <w:rFonts w:ascii="Calibri" w:hAnsi="Calibri"/>
          <w:sz w:val="22"/>
          <w:szCs w:val="22"/>
          <w:lang w:val="es-ES_tradnl"/>
        </w:rPr>
        <w:t>suministro por 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de la mercancía vendida</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w:t>
      </w:r>
      <w:r w:rsidRPr="00D469E6">
        <w:rPr>
          <w:rFonts w:ascii="Calibri" w:hAnsi="Calibri"/>
          <w:sz w:val="22"/>
          <w:szCs w:val="22"/>
          <w:lang w:val="es-ES_tradnl"/>
        </w:rPr>
        <w:t xml:space="preserve"> </w:t>
      </w:r>
      <w:r w:rsidRPr="00D469E6">
        <w:rPr>
          <w:rStyle w:val="hps"/>
          <w:rFonts w:ascii="Calibri" w:hAnsi="Calibri"/>
          <w:sz w:val="22"/>
          <w:szCs w:val="22"/>
          <w:lang w:val="es-ES_tradnl"/>
        </w:rPr>
        <w:t>la presente orden de</w:t>
      </w:r>
      <w:r w:rsidRPr="00D469E6">
        <w:rPr>
          <w:rFonts w:ascii="Calibri" w:hAnsi="Calibri"/>
          <w:sz w:val="22"/>
          <w:szCs w:val="22"/>
          <w:lang w:val="es-ES_tradnl"/>
        </w:rPr>
        <w:t xml:space="preserve"> </w:t>
      </w:r>
      <w:r w:rsidRPr="00D469E6">
        <w:rPr>
          <w:rStyle w:val="hps"/>
          <w:rFonts w:ascii="Calibri" w:hAnsi="Calibri"/>
          <w:sz w:val="22"/>
          <w:szCs w:val="22"/>
          <w:lang w:val="es-ES_tradnl"/>
        </w:rPr>
        <w:t>compra no viola</w:t>
      </w:r>
      <w:r w:rsidRPr="00D469E6">
        <w:rPr>
          <w:rFonts w:ascii="Calibri" w:hAnsi="Calibri"/>
          <w:sz w:val="22"/>
          <w:szCs w:val="22"/>
          <w:lang w:val="es-ES_tradnl"/>
        </w:rPr>
        <w:t xml:space="preserve"> </w:t>
      </w:r>
      <w:r w:rsidRPr="00D469E6">
        <w:rPr>
          <w:rStyle w:val="hps"/>
          <w:rFonts w:ascii="Calibri" w:hAnsi="Calibri"/>
          <w:sz w:val="22"/>
          <w:szCs w:val="22"/>
          <w:lang w:val="es-ES_tradnl"/>
        </w:rPr>
        <w:t>ninguna patente</w:t>
      </w:r>
      <w:r w:rsidRPr="00D469E6">
        <w:rPr>
          <w:rFonts w:ascii="Calibri" w:hAnsi="Calibri"/>
          <w:sz w:val="22"/>
          <w:szCs w:val="22"/>
          <w:lang w:val="es-ES_tradnl"/>
        </w:rPr>
        <w:t xml:space="preserve">, diseño, </w:t>
      </w:r>
      <w:r w:rsidRPr="00D469E6">
        <w:rPr>
          <w:rStyle w:val="hps"/>
          <w:rFonts w:ascii="Calibri" w:hAnsi="Calibri"/>
          <w:sz w:val="22"/>
          <w:szCs w:val="22"/>
          <w:lang w:val="es-ES_tradnl"/>
        </w:rPr>
        <w:t>nombre comercial</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o marca </w:t>
      </w:r>
      <w:r w:rsidR="002212BD">
        <w:rPr>
          <w:rStyle w:val="hps"/>
          <w:rFonts w:ascii="Calibri" w:hAnsi="Calibri"/>
          <w:sz w:val="22"/>
          <w:szCs w:val="22"/>
          <w:lang w:val="es-ES_tradnl"/>
        </w:rPr>
        <w:t>registrada</w:t>
      </w:r>
      <w:r w:rsidRPr="00D469E6">
        <w:rPr>
          <w:rFonts w:ascii="Calibri" w:hAnsi="Calibri"/>
          <w:sz w:val="22"/>
          <w:szCs w:val="22"/>
          <w:lang w:val="es-ES_tradnl"/>
        </w:rPr>
        <w:t xml:space="preserve">. </w:t>
      </w:r>
      <w:r w:rsidRPr="00D469E6">
        <w:rPr>
          <w:rStyle w:val="hps"/>
          <w:rFonts w:ascii="Calibri" w:hAnsi="Calibri"/>
          <w:sz w:val="22"/>
          <w:szCs w:val="22"/>
          <w:lang w:val="es-ES_tradnl"/>
        </w:rPr>
        <w:t>Además</w:t>
      </w:r>
      <w:r w:rsidRPr="00D469E6">
        <w:rPr>
          <w:rFonts w:ascii="Calibri" w:hAnsi="Calibri"/>
          <w:sz w:val="22"/>
          <w:szCs w:val="22"/>
          <w:lang w:val="es-ES_tradnl"/>
        </w:rPr>
        <w:t xml:space="preserve">, el Proveedor, de conformidad con </w:t>
      </w:r>
      <w:r w:rsidRPr="00D469E6">
        <w:rPr>
          <w:rStyle w:val="hps"/>
          <w:rFonts w:ascii="Calibri" w:hAnsi="Calibri"/>
          <w:sz w:val="22"/>
          <w:szCs w:val="22"/>
          <w:lang w:val="es-ES_tradnl"/>
        </w:rPr>
        <w:t>esta garantía</w:t>
      </w:r>
      <w:r w:rsidRPr="00D469E6">
        <w:rPr>
          <w:rFonts w:ascii="Calibri" w:hAnsi="Calibri"/>
          <w:sz w:val="22"/>
          <w:szCs w:val="22"/>
          <w:lang w:val="es-ES_tradnl"/>
        </w:rPr>
        <w:t>, indemnizar</w:t>
      </w:r>
      <w:r w:rsidR="00756381" w:rsidRPr="00D469E6">
        <w:rPr>
          <w:rFonts w:ascii="Calibri" w:hAnsi="Calibri"/>
          <w:sz w:val="22"/>
          <w:szCs w:val="22"/>
          <w:lang w:val="es-ES_tradnl"/>
        </w:rPr>
        <w:t>á</w:t>
      </w:r>
      <w:r w:rsidRPr="00D469E6">
        <w:rPr>
          <w:rFonts w:ascii="Calibri" w:hAnsi="Calibri"/>
          <w:sz w:val="22"/>
          <w:szCs w:val="22"/>
          <w:lang w:val="es-ES_tradnl"/>
        </w:rPr>
        <w:t>, defender</w:t>
      </w:r>
      <w:r w:rsidR="00756381" w:rsidRPr="00D469E6">
        <w:rPr>
          <w:rFonts w:ascii="Calibri" w:hAnsi="Calibri"/>
          <w:sz w:val="22"/>
          <w:szCs w:val="22"/>
          <w:lang w:val="es-ES_tradnl"/>
        </w:rPr>
        <w:t>á</w:t>
      </w:r>
      <w:r w:rsidRPr="00D469E6">
        <w:rPr>
          <w:rFonts w:ascii="Calibri" w:hAnsi="Calibri"/>
          <w:sz w:val="22"/>
          <w:szCs w:val="22"/>
          <w:lang w:val="es-ES_tradnl"/>
        </w:rPr>
        <w:t xml:space="preserve"> y </w:t>
      </w:r>
      <w:r w:rsidR="00756381" w:rsidRPr="00D469E6">
        <w:rPr>
          <w:rFonts w:ascii="Calibri" w:hAnsi="Calibri"/>
          <w:sz w:val="22"/>
          <w:szCs w:val="22"/>
          <w:lang w:val="es-ES_tradnl"/>
        </w:rPr>
        <w:t>mantendrá a</w:t>
      </w:r>
      <w:r w:rsidRPr="00D469E6">
        <w:rPr>
          <w:rStyle w:val="hps"/>
          <w:rFonts w:ascii="Calibri" w:hAnsi="Calibri"/>
          <w:sz w:val="22"/>
          <w:szCs w:val="22"/>
          <w:lang w:val="es-ES_tradnl"/>
        </w:rPr>
        <w:t>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y </w:t>
      </w:r>
      <w:r w:rsidR="00756381" w:rsidRPr="00D469E6">
        <w:rPr>
          <w:rStyle w:val="hps"/>
          <w:rFonts w:ascii="Calibri" w:hAnsi="Calibri"/>
          <w:sz w:val="22"/>
          <w:szCs w:val="22"/>
          <w:lang w:val="es-ES_tradnl"/>
        </w:rPr>
        <w:t xml:space="preserve">a </w:t>
      </w:r>
      <w:r w:rsidRPr="00D469E6">
        <w:rPr>
          <w:rStyle w:val="hps"/>
          <w:rFonts w:ascii="Calibri" w:hAnsi="Calibri"/>
          <w:sz w:val="22"/>
          <w:szCs w:val="22"/>
          <w:lang w:val="es-ES_tradnl"/>
        </w:rPr>
        <w:t>las Naciones Unidas</w:t>
      </w:r>
      <w:r w:rsidRPr="00D469E6">
        <w:rPr>
          <w:rFonts w:ascii="Calibri" w:hAnsi="Calibri"/>
          <w:sz w:val="22"/>
          <w:szCs w:val="22"/>
          <w:lang w:val="es-ES_tradnl"/>
        </w:rPr>
        <w:t xml:space="preserve"> </w:t>
      </w:r>
      <w:r w:rsidRPr="00D469E6">
        <w:rPr>
          <w:rStyle w:val="hps"/>
          <w:rFonts w:ascii="Calibri" w:hAnsi="Calibri"/>
          <w:sz w:val="22"/>
          <w:szCs w:val="22"/>
          <w:lang w:val="es-ES_tradnl"/>
        </w:rPr>
        <w:t>a salvo de</w:t>
      </w:r>
      <w:r w:rsidRPr="00D469E6">
        <w:rPr>
          <w:rFonts w:ascii="Calibri" w:hAnsi="Calibri"/>
          <w:sz w:val="22"/>
          <w:szCs w:val="22"/>
          <w:lang w:val="es-ES_tradnl"/>
        </w:rPr>
        <w:t xml:space="preserve"> </w:t>
      </w:r>
      <w:r w:rsidRPr="00D469E6">
        <w:rPr>
          <w:rStyle w:val="hps"/>
          <w:rFonts w:ascii="Calibri" w:hAnsi="Calibri"/>
          <w:sz w:val="22"/>
          <w:szCs w:val="22"/>
          <w:lang w:val="es-ES_tradnl"/>
        </w:rPr>
        <w:t>cualquier acción o</w:t>
      </w:r>
      <w:r w:rsidRPr="00D469E6">
        <w:rPr>
          <w:rFonts w:ascii="Calibri" w:hAnsi="Calibri"/>
          <w:sz w:val="22"/>
          <w:szCs w:val="22"/>
          <w:lang w:val="es-ES_tradnl"/>
        </w:rPr>
        <w:t xml:space="preserve"> </w:t>
      </w:r>
      <w:proofErr w:type="spellStart"/>
      <w:r w:rsidR="002212BD">
        <w:rPr>
          <w:rFonts w:ascii="Calibri" w:hAnsi="Calibri"/>
          <w:sz w:val="22"/>
          <w:szCs w:val="22"/>
          <w:lang w:val="es-ES_tradnl"/>
        </w:rPr>
        <w:t>reclamo</w:t>
      </w:r>
      <w:r w:rsidRPr="00D469E6">
        <w:rPr>
          <w:rStyle w:val="hps"/>
          <w:rFonts w:ascii="Calibri" w:hAnsi="Calibri"/>
          <w:sz w:val="22"/>
          <w:szCs w:val="22"/>
          <w:lang w:val="es-ES_tradnl"/>
        </w:rPr>
        <w:t>interpuest</w:t>
      </w:r>
      <w:r w:rsidR="002212BD">
        <w:rPr>
          <w:rStyle w:val="hps"/>
          <w:rFonts w:ascii="Calibri" w:hAnsi="Calibri"/>
          <w:sz w:val="22"/>
          <w:szCs w:val="22"/>
          <w:lang w:val="es-ES_tradnl"/>
        </w:rPr>
        <w:t>o</w:t>
      </w:r>
      <w:proofErr w:type="spellEnd"/>
      <w:r w:rsidRPr="00D469E6">
        <w:rPr>
          <w:rStyle w:val="hps"/>
          <w:rFonts w:ascii="Calibri" w:hAnsi="Calibri"/>
          <w:sz w:val="22"/>
          <w:szCs w:val="22"/>
          <w:lang w:val="es-ES_tradnl"/>
        </w:rPr>
        <w:t xml:space="preserve"> contra</w:t>
      </w:r>
      <w:r w:rsidRPr="00D469E6">
        <w:rPr>
          <w:rFonts w:ascii="Calibri" w:hAnsi="Calibri"/>
          <w:sz w:val="22"/>
          <w:szCs w:val="22"/>
          <w:lang w:val="es-ES_tradnl"/>
        </w:rPr>
        <w:t xml:space="preserve"> </w:t>
      </w:r>
      <w:r w:rsidRPr="00D469E6">
        <w:rPr>
          <w:rStyle w:val="hps"/>
          <w:rFonts w:ascii="Calibri" w:hAnsi="Calibri"/>
          <w:sz w:val="22"/>
          <w:szCs w:val="22"/>
          <w:lang w:val="es-ES_tradnl"/>
        </w:rPr>
        <w:t>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o las Naciones Unidas</w:t>
      </w:r>
      <w:r w:rsidRPr="00D469E6">
        <w:rPr>
          <w:rFonts w:ascii="Calibri" w:hAnsi="Calibri"/>
          <w:sz w:val="22"/>
          <w:szCs w:val="22"/>
          <w:lang w:val="es-ES_tradnl"/>
        </w:rPr>
        <w:t xml:space="preserve"> </w:t>
      </w:r>
      <w:r w:rsidRPr="00D469E6">
        <w:rPr>
          <w:rStyle w:val="hps"/>
          <w:rFonts w:ascii="Calibri" w:hAnsi="Calibri"/>
          <w:sz w:val="22"/>
          <w:szCs w:val="22"/>
          <w:lang w:val="es-ES_tradnl"/>
        </w:rPr>
        <w:t>relativa a</w:t>
      </w:r>
      <w:r w:rsidRPr="00D469E6">
        <w:rPr>
          <w:rFonts w:ascii="Calibri" w:hAnsi="Calibri"/>
          <w:sz w:val="22"/>
          <w:szCs w:val="22"/>
          <w:lang w:val="es-ES_tradnl"/>
        </w:rPr>
        <w:t xml:space="preserve"> </w:t>
      </w:r>
      <w:r w:rsidR="00756381" w:rsidRPr="00D469E6">
        <w:rPr>
          <w:rStyle w:val="hps"/>
          <w:rFonts w:ascii="Calibri" w:hAnsi="Calibri"/>
          <w:sz w:val="22"/>
          <w:szCs w:val="22"/>
          <w:lang w:val="es-ES_tradnl"/>
        </w:rPr>
        <w:t>una</w:t>
      </w:r>
      <w:r w:rsidRPr="00D469E6">
        <w:rPr>
          <w:rStyle w:val="hps"/>
          <w:rFonts w:ascii="Calibri" w:hAnsi="Calibri"/>
          <w:sz w:val="22"/>
          <w:szCs w:val="22"/>
          <w:lang w:val="es-ES_tradnl"/>
        </w:rPr>
        <w:t xml:space="preserve"> supuesta infracción</w:t>
      </w:r>
      <w:r w:rsidRPr="00D469E6">
        <w:rPr>
          <w:rFonts w:ascii="Calibri" w:hAnsi="Calibri"/>
          <w:sz w:val="22"/>
          <w:szCs w:val="22"/>
          <w:lang w:val="es-ES_tradnl"/>
        </w:rPr>
        <w:t xml:space="preserve"> </w:t>
      </w:r>
      <w:r w:rsidRPr="00D469E6">
        <w:rPr>
          <w:rStyle w:val="hps"/>
          <w:rFonts w:ascii="Calibri" w:hAnsi="Calibri"/>
          <w:sz w:val="22"/>
          <w:szCs w:val="22"/>
          <w:lang w:val="es-ES_tradnl"/>
        </w:rPr>
        <w:t>de patente,</w:t>
      </w:r>
      <w:r w:rsidRPr="00D469E6">
        <w:rPr>
          <w:rFonts w:ascii="Calibri" w:hAnsi="Calibri"/>
          <w:sz w:val="22"/>
          <w:szCs w:val="22"/>
          <w:lang w:val="es-ES_tradnl"/>
        </w:rPr>
        <w:t xml:space="preserve"> </w:t>
      </w:r>
      <w:r w:rsidRPr="00D469E6">
        <w:rPr>
          <w:rStyle w:val="hps"/>
          <w:rFonts w:ascii="Calibri" w:hAnsi="Calibri"/>
          <w:sz w:val="22"/>
          <w:szCs w:val="22"/>
          <w:lang w:val="es-ES_tradnl"/>
        </w:rPr>
        <w:t>diseño,</w:t>
      </w:r>
      <w:r w:rsidR="00756381" w:rsidRPr="00D469E6">
        <w:rPr>
          <w:rStyle w:val="hps"/>
          <w:rFonts w:ascii="Calibri" w:hAnsi="Calibri"/>
          <w:sz w:val="22"/>
          <w:szCs w:val="22"/>
          <w:lang w:val="es-ES_tradnl"/>
        </w:rPr>
        <w:t xml:space="preserve">  </w:t>
      </w:r>
      <w:r w:rsidRPr="00D469E6">
        <w:rPr>
          <w:rFonts w:ascii="Calibri" w:hAnsi="Calibri"/>
          <w:sz w:val="22"/>
          <w:szCs w:val="22"/>
          <w:lang w:val="es-ES_tradnl"/>
        </w:rPr>
        <w:t xml:space="preserve"> </w:t>
      </w:r>
      <w:r w:rsidRPr="00D469E6">
        <w:rPr>
          <w:rStyle w:val="hps"/>
          <w:rFonts w:ascii="Calibri" w:hAnsi="Calibri"/>
          <w:sz w:val="22"/>
          <w:szCs w:val="22"/>
          <w:lang w:val="es-ES_tradnl"/>
        </w:rPr>
        <w:t>nombre comercial</w:t>
      </w:r>
      <w:r w:rsidRPr="00D469E6">
        <w:rPr>
          <w:rFonts w:ascii="Calibri" w:hAnsi="Calibri"/>
          <w:sz w:val="22"/>
          <w:szCs w:val="22"/>
          <w:lang w:val="es-ES_tradnl"/>
        </w:rPr>
        <w:t xml:space="preserve"> </w:t>
      </w:r>
      <w:r w:rsidRPr="00D469E6">
        <w:rPr>
          <w:rStyle w:val="hps"/>
          <w:rFonts w:ascii="Calibri" w:hAnsi="Calibri"/>
          <w:sz w:val="22"/>
          <w:szCs w:val="22"/>
          <w:lang w:val="es-ES_tradnl"/>
        </w:rPr>
        <w:t>o</w:t>
      </w:r>
      <w:r w:rsidRPr="00D469E6">
        <w:rPr>
          <w:rFonts w:ascii="Calibri" w:hAnsi="Calibri"/>
          <w:sz w:val="22"/>
          <w:szCs w:val="22"/>
          <w:lang w:val="es-ES_tradnl"/>
        </w:rPr>
        <w:t xml:space="preserve"> </w:t>
      </w:r>
      <w:r w:rsidRPr="00D469E6">
        <w:rPr>
          <w:rStyle w:val="hps"/>
          <w:rFonts w:ascii="Calibri" w:hAnsi="Calibri"/>
          <w:sz w:val="22"/>
          <w:szCs w:val="22"/>
          <w:lang w:val="es-ES_tradnl"/>
        </w:rPr>
        <w:t>marca</w:t>
      </w:r>
      <w:r w:rsidRPr="00D469E6">
        <w:rPr>
          <w:rFonts w:ascii="Calibri" w:hAnsi="Calibri"/>
          <w:sz w:val="22"/>
          <w:szCs w:val="22"/>
          <w:lang w:val="es-ES_tradnl"/>
        </w:rPr>
        <w:t xml:space="preserve"> </w:t>
      </w:r>
      <w:r w:rsidRPr="00D469E6">
        <w:rPr>
          <w:rStyle w:val="hps"/>
          <w:rFonts w:ascii="Calibri" w:hAnsi="Calibri"/>
          <w:sz w:val="22"/>
          <w:szCs w:val="22"/>
          <w:lang w:val="es-ES_tradnl"/>
        </w:rPr>
        <w:t>en</w:t>
      </w:r>
      <w:r w:rsidRPr="00D469E6">
        <w:rPr>
          <w:rFonts w:ascii="Calibri" w:hAnsi="Calibri"/>
          <w:sz w:val="22"/>
          <w:szCs w:val="22"/>
          <w:lang w:val="es-ES_tradnl"/>
        </w:rPr>
        <w:t xml:space="preserve"> </w:t>
      </w:r>
      <w:r w:rsidRPr="00D469E6">
        <w:rPr>
          <w:rStyle w:val="hps"/>
          <w:rFonts w:ascii="Calibri" w:hAnsi="Calibri"/>
          <w:sz w:val="22"/>
          <w:szCs w:val="22"/>
          <w:lang w:val="es-ES_tradnl"/>
        </w:rPr>
        <w:t>relación con los productos</w:t>
      </w:r>
      <w:r w:rsidRPr="00D469E6">
        <w:rPr>
          <w:rFonts w:ascii="Calibri" w:hAnsi="Calibri"/>
          <w:sz w:val="22"/>
          <w:szCs w:val="22"/>
          <w:lang w:val="es-ES_tradnl"/>
        </w:rPr>
        <w:t xml:space="preserve"> </w:t>
      </w:r>
      <w:r w:rsidRPr="00D469E6">
        <w:rPr>
          <w:rStyle w:val="hps"/>
          <w:rFonts w:ascii="Calibri" w:hAnsi="Calibri"/>
          <w:sz w:val="22"/>
          <w:szCs w:val="22"/>
          <w:lang w:val="es-ES_tradnl"/>
        </w:rPr>
        <w:t>vendidos bajo</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w:t>
      </w:r>
    </w:p>
    <w:p w:rsidR="004F527B" w:rsidRPr="00D469E6" w:rsidRDefault="004F527B" w:rsidP="00305FBA">
      <w:pPr>
        <w:jc w:val="both"/>
        <w:rPr>
          <w:rFonts w:ascii="Calibri" w:hAnsi="Calibri" w:cs="Calibri"/>
          <w:sz w:val="22"/>
          <w:szCs w:val="22"/>
          <w:lang w:val="es-ES_tradnl"/>
        </w:rPr>
      </w:pPr>
    </w:p>
    <w:p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9.</w:t>
      </w:r>
      <w:r w:rsidRPr="00D469E6">
        <w:rPr>
          <w:rFonts w:ascii="Calibri" w:hAnsi="Calibri" w:cs="Calibri"/>
          <w:b/>
          <w:sz w:val="22"/>
          <w:szCs w:val="22"/>
          <w:lang w:val="es-ES_tradnl"/>
        </w:rPr>
        <w:tab/>
      </w:r>
      <w:r w:rsidR="004F527B" w:rsidRPr="00D469E6">
        <w:rPr>
          <w:rFonts w:ascii="Calibri" w:hAnsi="Calibri" w:cs="Calibri"/>
          <w:b/>
          <w:sz w:val="22"/>
          <w:szCs w:val="22"/>
          <w:lang w:val="es-ES_tradnl"/>
        </w:rPr>
        <w:t>DERECHOS DEL PNUD</w:t>
      </w:r>
      <w:r w:rsidRPr="00D469E6">
        <w:rPr>
          <w:rFonts w:ascii="Calibri" w:hAnsi="Calibri" w:cs="Calibri"/>
          <w:b/>
          <w:sz w:val="22"/>
          <w:szCs w:val="22"/>
          <w:lang w:val="es-ES_tradnl"/>
        </w:rPr>
        <w:t xml:space="preserve"> </w:t>
      </w:r>
    </w:p>
    <w:p w:rsidR="00305FBA" w:rsidRPr="00D469E6" w:rsidRDefault="00305FBA" w:rsidP="00305FBA">
      <w:pPr>
        <w:ind w:left="1440" w:hanging="720"/>
        <w:jc w:val="both"/>
        <w:rPr>
          <w:rFonts w:ascii="Calibri" w:hAnsi="Calibri" w:cs="Calibri"/>
          <w:b/>
          <w:sz w:val="22"/>
          <w:szCs w:val="22"/>
          <w:lang w:val="es-ES_tradnl"/>
        </w:rPr>
      </w:pPr>
    </w:p>
    <w:p w:rsidR="00953F6F" w:rsidRPr="00D469E6" w:rsidRDefault="00B540F5" w:rsidP="00953F6F">
      <w:pPr>
        <w:ind w:left="720"/>
        <w:jc w:val="both"/>
        <w:rPr>
          <w:rStyle w:val="hps"/>
          <w:rFonts w:ascii="Calibri" w:hAnsi="Calibri"/>
          <w:sz w:val="22"/>
          <w:szCs w:val="22"/>
          <w:lang w:val="es-ES_tradnl"/>
        </w:rPr>
      </w:pPr>
      <w:r w:rsidRPr="00D469E6">
        <w:rPr>
          <w:rStyle w:val="hps"/>
          <w:rFonts w:ascii="Calibri" w:hAnsi="Calibri"/>
          <w:sz w:val="22"/>
          <w:szCs w:val="22"/>
          <w:lang w:val="es-ES_tradnl"/>
        </w:rPr>
        <w:t>En caso de</w:t>
      </w:r>
      <w:r w:rsidRPr="00D469E6">
        <w:rPr>
          <w:rFonts w:ascii="Calibri" w:hAnsi="Calibri"/>
          <w:sz w:val="22"/>
          <w:szCs w:val="22"/>
          <w:lang w:val="es-ES_tradnl"/>
        </w:rPr>
        <w:t xml:space="preserve"> </w:t>
      </w:r>
      <w:r w:rsidRPr="00D469E6">
        <w:rPr>
          <w:rStyle w:val="hps"/>
          <w:rFonts w:ascii="Calibri" w:hAnsi="Calibri"/>
          <w:sz w:val="22"/>
          <w:szCs w:val="22"/>
          <w:lang w:val="es-ES_tradnl"/>
        </w:rPr>
        <w:t>incumplimiento por parte del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Pr="00D469E6">
        <w:rPr>
          <w:rFonts w:ascii="Calibri" w:hAnsi="Calibri"/>
          <w:sz w:val="22"/>
          <w:szCs w:val="22"/>
          <w:lang w:val="es-ES_tradnl"/>
        </w:rPr>
        <w:t xml:space="preserve"> </w:t>
      </w:r>
      <w:r w:rsidR="00756381" w:rsidRPr="00D469E6">
        <w:rPr>
          <w:rStyle w:val="hps"/>
          <w:rFonts w:ascii="Calibri" w:hAnsi="Calibri"/>
          <w:sz w:val="22"/>
          <w:szCs w:val="22"/>
          <w:lang w:val="es-ES_tradnl"/>
        </w:rPr>
        <w:t xml:space="preserve">de </w:t>
      </w:r>
      <w:r w:rsidRPr="00D469E6">
        <w:rPr>
          <w:rStyle w:val="hps"/>
          <w:rFonts w:ascii="Calibri" w:hAnsi="Calibri"/>
          <w:sz w:val="22"/>
          <w:szCs w:val="22"/>
          <w:lang w:val="es-ES_tradnl"/>
        </w:rPr>
        <w:t>sus</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en virtud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términos</w:t>
      </w:r>
      <w:r w:rsidRPr="00D469E6">
        <w:rPr>
          <w:rFonts w:ascii="Calibri" w:hAnsi="Calibri"/>
          <w:sz w:val="22"/>
          <w:szCs w:val="22"/>
          <w:lang w:val="es-ES_tradnl"/>
        </w:rPr>
        <w:t xml:space="preserve"> </w:t>
      </w:r>
      <w:r w:rsidRPr="00D469E6">
        <w:rPr>
          <w:rStyle w:val="hps"/>
          <w:rFonts w:ascii="Calibri" w:hAnsi="Calibri"/>
          <w:sz w:val="22"/>
          <w:szCs w:val="22"/>
          <w:lang w:val="es-ES_tradnl"/>
        </w:rPr>
        <w:t>y condiciones de esta</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r w:rsidRPr="00D469E6">
        <w:rPr>
          <w:rFonts w:ascii="Calibri" w:hAnsi="Calibri"/>
          <w:sz w:val="22"/>
          <w:szCs w:val="22"/>
          <w:lang w:val="es-ES_tradnl"/>
        </w:rPr>
        <w:t xml:space="preserve">, incluyendo </w:t>
      </w:r>
      <w:r w:rsidRPr="00D469E6">
        <w:rPr>
          <w:rStyle w:val="hps"/>
          <w:rFonts w:ascii="Calibri" w:hAnsi="Calibri"/>
          <w:sz w:val="22"/>
          <w:szCs w:val="22"/>
          <w:lang w:val="es-ES_tradnl"/>
        </w:rPr>
        <w:t>pero no limitado a</w:t>
      </w:r>
      <w:r w:rsidRPr="00D469E6">
        <w:rPr>
          <w:rFonts w:ascii="Calibri" w:hAnsi="Calibri"/>
          <w:sz w:val="22"/>
          <w:szCs w:val="22"/>
          <w:lang w:val="es-ES_tradnl"/>
        </w:rPr>
        <w:t xml:space="preserve"> </w:t>
      </w:r>
      <w:r w:rsidRPr="00D469E6">
        <w:rPr>
          <w:rStyle w:val="hps"/>
          <w:rFonts w:ascii="Calibri" w:hAnsi="Calibri"/>
          <w:sz w:val="22"/>
          <w:szCs w:val="22"/>
          <w:lang w:val="es-ES_tradnl"/>
        </w:rPr>
        <w:t>la imposibilidad de obtener</w:t>
      </w:r>
      <w:r w:rsidRPr="00D469E6">
        <w:rPr>
          <w:rFonts w:ascii="Calibri" w:hAnsi="Calibri"/>
          <w:sz w:val="22"/>
          <w:szCs w:val="22"/>
          <w:lang w:val="es-ES_tradnl"/>
        </w:rPr>
        <w:t xml:space="preserve"> </w:t>
      </w:r>
      <w:r w:rsidR="00756381" w:rsidRPr="00D469E6">
        <w:rPr>
          <w:rFonts w:ascii="Calibri" w:hAnsi="Calibri"/>
          <w:sz w:val="22"/>
          <w:szCs w:val="22"/>
          <w:lang w:val="es-ES_tradnl"/>
        </w:rPr>
        <w:t xml:space="preserve">las </w:t>
      </w:r>
      <w:r w:rsidRPr="00D469E6">
        <w:rPr>
          <w:rStyle w:val="hps"/>
          <w:rFonts w:ascii="Calibri" w:hAnsi="Calibri"/>
          <w:sz w:val="22"/>
          <w:szCs w:val="22"/>
          <w:lang w:val="es-ES_tradnl"/>
        </w:rPr>
        <w:t>licencias de exportación necesarias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o </w:t>
      </w:r>
      <w:r w:rsidR="00756381" w:rsidRPr="00D469E6">
        <w:rPr>
          <w:rStyle w:val="hps"/>
          <w:rFonts w:ascii="Calibri" w:hAnsi="Calibri"/>
          <w:sz w:val="22"/>
          <w:szCs w:val="22"/>
          <w:lang w:val="es-ES_tradnl"/>
        </w:rPr>
        <w:t xml:space="preserve">de </w:t>
      </w:r>
      <w:r w:rsidRPr="00D469E6">
        <w:rPr>
          <w:rStyle w:val="hps"/>
          <w:rFonts w:ascii="Calibri" w:hAnsi="Calibri"/>
          <w:sz w:val="22"/>
          <w:szCs w:val="22"/>
          <w:lang w:val="es-ES_tradnl"/>
        </w:rPr>
        <w:t>hacer</w:t>
      </w:r>
      <w:r w:rsidRPr="00D469E6">
        <w:rPr>
          <w:rFonts w:ascii="Calibri" w:hAnsi="Calibri"/>
          <w:sz w:val="22"/>
          <w:szCs w:val="22"/>
          <w:lang w:val="es-ES_tradnl"/>
        </w:rPr>
        <w:t xml:space="preserve"> </w:t>
      </w:r>
      <w:r w:rsidRPr="00D469E6">
        <w:rPr>
          <w:rStyle w:val="hps"/>
          <w:rFonts w:ascii="Calibri" w:hAnsi="Calibri"/>
          <w:sz w:val="22"/>
          <w:szCs w:val="22"/>
          <w:lang w:val="es-ES_tradnl"/>
        </w:rPr>
        <w:t>entrega de todo o</w:t>
      </w:r>
      <w:r w:rsidRPr="00D469E6">
        <w:rPr>
          <w:rFonts w:ascii="Calibri" w:hAnsi="Calibri"/>
          <w:sz w:val="22"/>
          <w:szCs w:val="22"/>
          <w:lang w:val="es-ES_tradnl"/>
        </w:rPr>
        <w:t xml:space="preserve"> </w:t>
      </w:r>
      <w:r w:rsidRPr="00D469E6">
        <w:rPr>
          <w:rStyle w:val="hps"/>
          <w:rFonts w:ascii="Calibri" w:hAnsi="Calibri"/>
          <w:sz w:val="22"/>
          <w:szCs w:val="22"/>
          <w:lang w:val="es-ES_tradnl"/>
        </w:rPr>
        <w:t>parte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bienes </w:t>
      </w:r>
      <w:r w:rsidR="00756381" w:rsidRPr="00D469E6">
        <w:rPr>
          <w:rStyle w:val="hps"/>
          <w:rFonts w:ascii="Calibri" w:hAnsi="Calibri"/>
          <w:sz w:val="22"/>
          <w:szCs w:val="22"/>
          <w:lang w:val="es-ES_tradnl"/>
        </w:rPr>
        <w:t>en</w:t>
      </w:r>
      <w:r w:rsidRPr="00D469E6">
        <w:rPr>
          <w:rStyle w:val="hps"/>
          <w:rFonts w:ascii="Calibri" w:hAnsi="Calibri"/>
          <w:sz w:val="22"/>
          <w:szCs w:val="22"/>
          <w:lang w:val="es-ES_tradnl"/>
        </w:rPr>
        <w:t xml:space="preserv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fecha </w:t>
      </w:r>
      <w:r w:rsidR="00756381" w:rsidRPr="00D469E6">
        <w:rPr>
          <w:rStyle w:val="hps"/>
          <w:rFonts w:ascii="Calibri" w:hAnsi="Calibri"/>
          <w:sz w:val="22"/>
          <w:szCs w:val="22"/>
          <w:lang w:val="es-ES_tradnl"/>
        </w:rPr>
        <w:t xml:space="preserve">o fechas </w:t>
      </w:r>
      <w:r w:rsidRPr="00D469E6">
        <w:rPr>
          <w:rStyle w:val="hps"/>
          <w:rFonts w:ascii="Calibri" w:hAnsi="Calibri"/>
          <w:sz w:val="22"/>
          <w:szCs w:val="22"/>
          <w:lang w:val="es-ES_tradnl"/>
        </w:rPr>
        <w:t>de entrega</w:t>
      </w:r>
      <w:r w:rsidRPr="00D469E6">
        <w:rPr>
          <w:rFonts w:ascii="Calibri" w:hAnsi="Calibri"/>
          <w:sz w:val="22"/>
          <w:szCs w:val="22"/>
          <w:lang w:val="es-ES_tradnl"/>
        </w:rPr>
        <w:t xml:space="preserve"> </w:t>
      </w:r>
      <w:r w:rsidRPr="00D469E6">
        <w:rPr>
          <w:rStyle w:val="hps"/>
          <w:rFonts w:ascii="Calibri" w:hAnsi="Calibri"/>
          <w:sz w:val="22"/>
          <w:szCs w:val="22"/>
          <w:lang w:val="es-ES_tradnl"/>
        </w:rPr>
        <w:t>acordada</w:t>
      </w:r>
      <w:r w:rsidRPr="00D469E6">
        <w:rPr>
          <w:rFonts w:ascii="Calibri" w:hAnsi="Calibri"/>
          <w:sz w:val="22"/>
          <w:szCs w:val="22"/>
          <w:lang w:val="es-ES_tradnl"/>
        </w:rPr>
        <w:t xml:space="preserve">, el PNUD podrá, después de dar </w:t>
      </w:r>
      <w:r w:rsidR="00D67916" w:rsidRPr="00D469E6">
        <w:rPr>
          <w:rFonts w:ascii="Calibri" w:hAnsi="Calibri"/>
          <w:sz w:val="22"/>
          <w:szCs w:val="22"/>
          <w:lang w:val="es-ES_tradnl"/>
        </w:rPr>
        <w:t>al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00D67916" w:rsidRPr="00D469E6">
        <w:rPr>
          <w:rStyle w:val="hps"/>
          <w:rFonts w:ascii="Calibri" w:hAnsi="Calibri"/>
          <w:sz w:val="22"/>
          <w:szCs w:val="22"/>
          <w:lang w:val="es-ES_tradnl"/>
        </w:rPr>
        <w:t xml:space="preserve"> un aviso</w:t>
      </w:r>
      <w:r w:rsidRPr="00D469E6">
        <w:rPr>
          <w:rFonts w:ascii="Calibri" w:hAnsi="Calibri"/>
          <w:sz w:val="22"/>
          <w:szCs w:val="22"/>
          <w:lang w:val="es-ES_tradnl"/>
        </w:rPr>
        <w:t xml:space="preserve"> </w:t>
      </w:r>
      <w:r w:rsidRPr="00D469E6">
        <w:rPr>
          <w:rStyle w:val="hps"/>
          <w:rFonts w:ascii="Calibri" w:hAnsi="Calibri"/>
          <w:sz w:val="22"/>
          <w:szCs w:val="22"/>
          <w:lang w:val="es-ES_tradnl"/>
        </w:rPr>
        <w:t>razonable</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para </w:t>
      </w:r>
      <w:r w:rsidR="002212BD">
        <w:rPr>
          <w:rStyle w:val="hps"/>
          <w:rFonts w:ascii="Calibri" w:hAnsi="Calibri"/>
          <w:sz w:val="22"/>
          <w:szCs w:val="22"/>
          <w:lang w:val="es-ES_tradnl"/>
        </w:rPr>
        <w:t>que cumpla su obligación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y sin perjuicio de</w:t>
      </w:r>
      <w:r w:rsidRPr="00D469E6">
        <w:rPr>
          <w:rFonts w:ascii="Calibri" w:hAnsi="Calibri"/>
          <w:sz w:val="22"/>
          <w:szCs w:val="22"/>
          <w:lang w:val="es-ES_tradnl"/>
        </w:rPr>
        <w:t xml:space="preserve"> </w:t>
      </w:r>
      <w:r w:rsidRPr="00D469E6">
        <w:rPr>
          <w:rStyle w:val="hps"/>
          <w:rFonts w:ascii="Calibri" w:hAnsi="Calibri"/>
          <w:sz w:val="22"/>
          <w:szCs w:val="22"/>
          <w:lang w:val="es-ES_tradnl"/>
        </w:rPr>
        <w:t>cualesquiera otros derechos o</w:t>
      </w:r>
      <w:r w:rsidRPr="00D469E6">
        <w:rPr>
          <w:rFonts w:ascii="Calibri" w:hAnsi="Calibri"/>
          <w:sz w:val="22"/>
          <w:szCs w:val="22"/>
          <w:lang w:val="es-ES_tradnl"/>
        </w:rPr>
        <w:t xml:space="preserve"> </w:t>
      </w:r>
      <w:r w:rsidRPr="00D469E6">
        <w:rPr>
          <w:rStyle w:val="hps"/>
          <w:rFonts w:ascii="Calibri" w:hAnsi="Calibri"/>
          <w:sz w:val="22"/>
          <w:szCs w:val="22"/>
          <w:lang w:val="es-ES_tradnl"/>
        </w:rPr>
        <w:t>recursos,</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ejercer</w:t>
      </w:r>
      <w:r w:rsidRPr="00D469E6">
        <w:rPr>
          <w:rFonts w:ascii="Calibri" w:hAnsi="Calibri"/>
          <w:sz w:val="22"/>
          <w:szCs w:val="22"/>
          <w:lang w:val="es-ES_tradnl"/>
        </w:rPr>
        <w:t xml:space="preserve"> </w:t>
      </w:r>
      <w:r w:rsidRPr="00D469E6">
        <w:rPr>
          <w:rStyle w:val="hps"/>
          <w:rFonts w:ascii="Calibri" w:hAnsi="Calibri"/>
          <w:sz w:val="22"/>
          <w:szCs w:val="22"/>
          <w:lang w:val="es-ES_tradnl"/>
        </w:rPr>
        <w:t>uno o más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siguientes derechos:</w:t>
      </w:r>
    </w:p>
    <w:p w:rsidR="00953F6F" w:rsidRPr="00D469E6" w:rsidRDefault="00953F6F" w:rsidP="00953F6F">
      <w:pPr>
        <w:ind w:left="1077" w:hanging="357"/>
        <w:jc w:val="both"/>
        <w:rPr>
          <w:rFonts w:ascii="Calibri" w:hAnsi="Calibri"/>
          <w:sz w:val="22"/>
          <w:szCs w:val="22"/>
          <w:lang w:val="es-ES_tradnl"/>
        </w:rPr>
      </w:pPr>
    </w:p>
    <w:p w:rsidR="00953F6F" w:rsidRPr="00D469E6" w:rsidRDefault="00B540F5" w:rsidP="00D67916">
      <w:pPr>
        <w:spacing w:after="120"/>
        <w:ind w:left="1440" w:hanging="720"/>
        <w:jc w:val="both"/>
        <w:rPr>
          <w:rStyle w:val="hps"/>
          <w:rFonts w:ascii="Calibri" w:hAnsi="Calibri"/>
          <w:sz w:val="22"/>
          <w:szCs w:val="22"/>
          <w:lang w:val="es-ES_tradnl"/>
        </w:rPr>
      </w:pPr>
      <w:r w:rsidRPr="00D469E6">
        <w:rPr>
          <w:rStyle w:val="hps"/>
          <w:rFonts w:ascii="Calibri" w:hAnsi="Calibri"/>
          <w:sz w:val="22"/>
          <w:szCs w:val="22"/>
          <w:lang w:val="es-ES_tradnl"/>
        </w:rPr>
        <w:t>9.1</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Adquirir</w:t>
      </w:r>
      <w:r w:rsidRPr="00D469E6">
        <w:rPr>
          <w:rFonts w:ascii="Calibri" w:hAnsi="Calibri"/>
          <w:sz w:val="22"/>
          <w:szCs w:val="22"/>
          <w:lang w:val="es-ES_tradnl"/>
        </w:rPr>
        <w:t xml:space="preserve"> </w:t>
      </w:r>
      <w:r w:rsidRPr="00D469E6">
        <w:rPr>
          <w:rStyle w:val="hps"/>
          <w:rFonts w:ascii="Calibri" w:hAnsi="Calibri"/>
          <w:sz w:val="22"/>
          <w:szCs w:val="22"/>
          <w:lang w:val="es-ES_tradnl"/>
        </w:rPr>
        <w:t>la totalidad o</w:t>
      </w:r>
      <w:r w:rsidRPr="00D469E6">
        <w:rPr>
          <w:rFonts w:ascii="Calibri" w:hAnsi="Calibri"/>
          <w:sz w:val="22"/>
          <w:szCs w:val="22"/>
          <w:lang w:val="es-ES_tradnl"/>
        </w:rPr>
        <w:t xml:space="preserve"> </w:t>
      </w:r>
      <w:r w:rsidRPr="00D469E6">
        <w:rPr>
          <w:rStyle w:val="hps"/>
          <w:rFonts w:ascii="Calibri" w:hAnsi="Calibri"/>
          <w:sz w:val="22"/>
          <w:szCs w:val="22"/>
          <w:lang w:val="es-ES_tradnl"/>
        </w:rPr>
        <w:t>parte de los productos</w:t>
      </w:r>
      <w:r w:rsidRPr="00D469E6">
        <w:rPr>
          <w:rFonts w:ascii="Calibri" w:hAnsi="Calibri"/>
          <w:sz w:val="22"/>
          <w:szCs w:val="22"/>
          <w:lang w:val="es-ES_tradnl"/>
        </w:rPr>
        <w:t xml:space="preserve"> </w:t>
      </w:r>
      <w:r w:rsidR="002212BD">
        <w:rPr>
          <w:rFonts w:ascii="Calibri" w:hAnsi="Calibri"/>
          <w:sz w:val="22"/>
          <w:szCs w:val="22"/>
          <w:lang w:val="es-ES_tradnl"/>
        </w:rPr>
        <w:t>de otros proveedores</w:t>
      </w:r>
      <w:r w:rsidRPr="00D469E6">
        <w:rPr>
          <w:rFonts w:ascii="Calibri" w:hAnsi="Calibri"/>
          <w:sz w:val="22"/>
          <w:szCs w:val="22"/>
          <w:lang w:val="es-ES_tradnl"/>
        </w:rPr>
        <w:t xml:space="preserve">, en cuyo caso </w:t>
      </w:r>
      <w:r w:rsidRPr="00D469E6">
        <w:rPr>
          <w:rStyle w:val="hps"/>
          <w:rFonts w:ascii="Calibri" w:hAnsi="Calibri"/>
          <w:sz w:val="22"/>
          <w:szCs w:val="22"/>
          <w:lang w:val="es-ES_tradnl"/>
        </w:rPr>
        <w:t>el PNUD podrá exigir</w:t>
      </w:r>
      <w:r w:rsidRPr="00D469E6">
        <w:rPr>
          <w:rFonts w:ascii="Calibri" w:hAnsi="Calibri"/>
          <w:sz w:val="22"/>
          <w:szCs w:val="22"/>
          <w:lang w:val="es-ES_tradnl"/>
        </w:rPr>
        <w:t xml:space="preserve"> </w:t>
      </w:r>
      <w:r w:rsidRPr="00D469E6">
        <w:rPr>
          <w:rStyle w:val="hps"/>
          <w:rFonts w:ascii="Calibri" w:hAnsi="Calibri"/>
          <w:sz w:val="22"/>
          <w:szCs w:val="22"/>
          <w:lang w:val="es-ES_tradnl"/>
        </w:rPr>
        <w:t>al proveedor</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la responsabilidad por</w:t>
      </w:r>
      <w:r w:rsidRPr="00D469E6">
        <w:rPr>
          <w:rStyle w:val="hps"/>
          <w:rFonts w:ascii="Calibri" w:hAnsi="Calibri"/>
          <w:sz w:val="22"/>
          <w:szCs w:val="22"/>
          <w:lang w:val="es-ES_tradnl"/>
        </w:rPr>
        <w:t xml:space="preserve"> cualquier </w:t>
      </w:r>
      <w:r w:rsidR="002212BD">
        <w:rPr>
          <w:rStyle w:val="hps"/>
          <w:rFonts w:ascii="Calibri" w:hAnsi="Calibri"/>
          <w:sz w:val="22"/>
          <w:szCs w:val="22"/>
          <w:lang w:val="es-ES_tradnl"/>
        </w:rPr>
        <w:t>aumento de los costos en que hubiese</w:t>
      </w:r>
      <w:r w:rsidRPr="00D469E6">
        <w:rPr>
          <w:rFonts w:ascii="Calibri" w:hAnsi="Calibri"/>
          <w:sz w:val="22"/>
          <w:szCs w:val="22"/>
          <w:lang w:val="es-ES_tradnl"/>
        </w:rPr>
        <w:t xml:space="preserve"> </w:t>
      </w:r>
      <w:r w:rsidRPr="00D469E6">
        <w:rPr>
          <w:rStyle w:val="hps"/>
          <w:rFonts w:ascii="Calibri" w:hAnsi="Calibri"/>
          <w:sz w:val="22"/>
          <w:szCs w:val="22"/>
          <w:lang w:val="es-ES_tradnl"/>
        </w:rPr>
        <w:t>incurrido.</w:t>
      </w:r>
    </w:p>
    <w:p w:rsidR="00953F6F" w:rsidRPr="00D469E6" w:rsidRDefault="00B540F5"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9.2</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Negarse a</w:t>
      </w:r>
      <w:r w:rsidRPr="00D469E6">
        <w:rPr>
          <w:rFonts w:ascii="Calibri" w:hAnsi="Calibri"/>
          <w:sz w:val="22"/>
          <w:szCs w:val="22"/>
          <w:lang w:val="es-ES_tradnl"/>
        </w:rPr>
        <w:t xml:space="preserve"> </w:t>
      </w:r>
      <w:r w:rsidRPr="00D469E6">
        <w:rPr>
          <w:rStyle w:val="hps"/>
          <w:rFonts w:ascii="Calibri" w:hAnsi="Calibri"/>
          <w:sz w:val="22"/>
          <w:szCs w:val="22"/>
          <w:lang w:val="es-ES_tradnl"/>
        </w:rPr>
        <w:t>aceptar la entrega</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de todos</w:t>
      </w:r>
      <w:r w:rsidRPr="00D469E6">
        <w:rPr>
          <w:rStyle w:val="hps"/>
          <w:rFonts w:ascii="Calibri" w:hAnsi="Calibri"/>
          <w:sz w:val="22"/>
          <w:szCs w:val="22"/>
          <w:lang w:val="es-ES_tradnl"/>
        </w:rPr>
        <w:t xml:space="preserve"> o parte</w:t>
      </w:r>
      <w:r w:rsidRPr="00D469E6">
        <w:rPr>
          <w:rFonts w:ascii="Calibri" w:hAnsi="Calibri"/>
          <w:sz w:val="22"/>
          <w:szCs w:val="22"/>
          <w:lang w:val="es-ES_tradnl"/>
        </w:rPr>
        <w:t xml:space="preserve"> </w:t>
      </w:r>
      <w:r w:rsidRPr="00D469E6">
        <w:rPr>
          <w:rStyle w:val="hps"/>
          <w:rFonts w:ascii="Calibri" w:hAnsi="Calibri"/>
          <w:sz w:val="22"/>
          <w:szCs w:val="22"/>
          <w:lang w:val="es-ES_tradnl"/>
        </w:rPr>
        <w:t>de l</w:t>
      </w:r>
      <w:r w:rsidR="00D67916" w:rsidRPr="00D469E6">
        <w:rPr>
          <w:rStyle w:val="hps"/>
          <w:rFonts w:ascii="Calibri" w:hAnsi="Calibri"/>
          <w:sz w:val="22"/>
          <w:szCs w:val="22"/>
          <w:lang w:val="es-ES_tradnl"/>
        </w:rPr>
        <w:t>os bienes</w:t>
      </w:r>
      <w:r w:rsidRPr="00D469E6">
        <w:rPr>
          <w:rStyle w:val="hps"/>
          <w:rFonts w:ascii="Calibri" w:hAnsi="Calibri"/>
          <w:sz w:val="22"/>
          <w:szCs w:val="22"/>
          <w:lang w:val="es-ES_tradnl"/>
        </w:rPr>
        <w:t>.</w:t>
      </w:r>
    </w:p>
    <w:p w:rsidR="00305FBA" w:rsidRPr="00D469E6" w:rsidRDefault="00B540F5"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9.3</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 xml:space="preserve">Rescindir la presente </w:t>
      </w:r>
      <w:r w:rsidR="00D67916" w:rsidRPr="00D469E6">
        <w:rPr>
          <w:rStyle w:val="hps"/>
          <w:rFonts w:ascii="Calibri" w:hAnsi="Calibri"/>
          <w:sz w:val="22"/>
          <w:szCs w:val="22"/>
          <w:lang w:val="es-ES_tradnl"/>
        </w:rPr>
        <w:t>Orden</w:t>
      </w:r>
      <w:r w:rsidR="00D67916"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de Compra</w:t>
      </w:r>
      <w:r w:rsidR="00D67916" w:rsidRPr="00D469E6">
        <w:rPr>
          <w:rFonts w:ascii="Calibri" w:hAnsi="Calibri"/>
          <w:sz w:val="22"/>
          <w:szCs w:val="22"/>
          <w:lang w:val="es-ES_tradnl"/>
        </w:rPr>
        <w:t xml:space="preserve"> </w:t>
      </w:r>
      <w:r w:rsidRPr="00D469E6">
        <w:rPr>
          <w:rStyle w:val="hps"/>
          <w:rFonts w:ascii="Calibri" w:hAnsi="Calibri"/>
          <w:sz w:val="22"/>
          <w:szCs w:val="22"/>
          <w:lang w:val="es-ES_tradnl"/>
        </w:rPr>
        <w:t>sin responsabilidad alguna por</w:t>
      </w:r>
      <w:r w:rsidRPr="00D469E6">
        <w:rPr>
          <w:rFonts w:ascii="Calibri" w:hAnsi="Calibri"/>
          <w:sz w:val="22"/>
          <w:szCs w:val="22"/>
          <w:lang w:val="es-ES_tradnl"/>
        </w:rPr>
        <w:t xml:space="preserve"> </w:t>
      </w:r>
      <w:r w:rsidRPr="00D469E6">
        <w:rPr>
          <w:rStyle w:val="hps"/>
          <w:rFonts w:ascii="Calibri" w:hAnsi="Calibri"/>
          <w:sz w:val="22"/>
          <w:szCs w:val="22"/>
          <w:lang w:val="es-ES_tradnl"/>
        </w:rPr>
        <w:t>los gastos de rescisión</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u otra</w:t>
      </w:r>
      <w:r w:rsidRPr="00D469E6">
        <w:rPr>
          <w:rStyle w:val="hps"/>
          <w:rFonts w:ascii="Calibri" w:hAnsi="Calibri"/>
          <w:sz w:val="22"/>
          <w:szCs w:val="22"/>
          <w:lang w:val="es-ES_tradnl"/>
        </w:rPr>
        <w:t xml:space="preserve"> responsabilidad</w:t>
      </w:r>
      <w:r w:rsidRPr="00D469E6">
        <w:rPr>
          <w:rFonts w:ascii="Calibri" w:hAnsi="Calibri"/>
          <w:sz w:val="22"/>
          <w:szCs w:val="22"/>
          <w:lang w:val="es-ES_tradnl"/>
        </w:rPr>
        <w:t xml:space="preserve"> </w:t>
      </w:r>
      <w:r w:rsidRPr="00D469E6">
        <w:rPr>
          <w:rStyle w:val="hps"/>
          <w:rFonts w:ascii="Calibri" w:hAnsi="Calibri"/>
          <w:sz w:val="22"/>
          <w:szCs w:val="22"/>
          <w:lang w:val="es-ES_tradnl"/>
        </w:rPr>
        <w:t>de cualquier tipo de</w:t>
      </w:r>
      <w:r w:rsidR="00D67916" w:rsidRPr="00D469E6">
        <w:rPr>
          <w:rStyle w:val="hps"/>
          <w:rFonts w:ascii="Calibri" w:hAnsi="Calibri"/>
          <w:sz w:val="22"/>
          <w:szCs w:val="22"/>
          <w:lang w:val="es-ES_tradnl"/>
        </w:rPr>
        <w:t>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Pr="00D469E6">
        <w:rPr>
          <w:rFonts w:ascii="Calibri" w:hAnsi="Calibri"/>
          <w:sz w:val="22"/>
          <w:szCs w:val="22"/>
          <w:lang w:val="es-ES_tradnl"/>
        </w:rPr>
        <w:t>.</w:t>
      </w:r>
    </w:p>
    <w:p w:rsidR="00B540F5" w:rsidRPr="00D469E6" w:rsidRDefault="00B540F5" w:rsidP="00953F6F">
      <w:pPr>
        <w:ind w:left="720" w:hanging="720"/>
        <w:jc w:val="both"/>
        <w:rPr>
          <w:rFonts w:ascii="Calibri" w:hAnsi="Calibri" w:cs="Calibri"/>
          <w:sz w:val="22"/>
          <w:szCs w:val="22"/>
          <w:lang w:val="es-ES_tradnl"/>
        </w:rPr>
      </w:pPr>
    </w:p>
    <w:p w:rsidR="00305FBA" w:rsidRPr="00D469E6" w:rsidRDefault="00305FBA" w:rsidP="00305FBA">
      <w:pPr>
        <w:tabs>
          <w:tab w:val="left" w:pos="0"/>
        </w:tabs>
        <w:jc w:val="both"/>
        <w:rPr>
          <w:rFonts w:ascii="Calibri" w:hAnsi="Calibri" w:cs="Calibri"/>
          <w:sz w:val="22"/>
          <w:szCs w:val="22"/>
          <w:lang w:val="es-ES_tradnl"/>
        </w:rPr>
      </w:pPr>
      <w:r w:rsidRPr="00D469E6">
        <w:rPr>
          <w:rFonts w:ascii="Calibri" w:hAnsi="Calibri" w:cs="Calibri"/>
          <w:b/>
          <w:sz w:val="22"/>
          <w:szCs w:val="22"/>
          <w:lang w:val="es-ES_tradnl"/>
        </w:rPr>
        <w:t>10.</w:t>
      </w:r>
      <w:r w:rsidRPr="00D469E6">
        <w:rPr>
          <w:rFonts w:ascii="Calibri" w:hAnsi="Calibri" w:cs="Calibri"/>
          <w:b/>
          <w:sz w:val="22"/>
          <w:szCs w:val="22"/>
          <w:lang w:val="es-ES_tradnl"/>
        </w:rPr>
        <w:tab/>
      </w:r>
      <w:r w:rsidR="00B540F5" w:rsidRPr="00D469E6">
        <w:rPr>
          <w:rFonts w:ascii="Calibri" w:hAnsi="Calibri" w:cs="Calibri"/>
          <w:b/>
          <w:sz w:val="22"/>
          <w:szCs w:val="22"/>
          <w:lang w:val="es-ES_tradnl"/>
        </w:rPr>
        <w:t>RETRASO EN LA ENTREGA</w:t>
      </w:r>
      <w:r w:rsidRPr="00D469E6">
        <w:rPr>
          <w:rFonts w:ascii="Calibri" w:hAnsi="Calibri" w:cs="Calibri"/>
          <w:sz w:val="22"/>
          <w:szCs w:val="22"/>
          <w:lang w:val="es-ES_tradnl"/>
        </w:rPr>
        <w:t xml:space="preserve"> </w:t>
      </w:r>
    </w:p>
    <w:p w:rsidR="00305FBA" w:rsidRPr="00D469E6" w:rsidRDefault="00305FBA" w:rsidP="00305FBA">
      <w:pPr>
        <w:ind w:left="1440" w:hanging="720"/>
        <w:jc w:val="both"/>
        <w:rPr>
          <w:rFonts w:ascii="Calibri" w:hAnsi="Calibri" w:cs="Calibri"/>
          <w:sz w:val="22"/>
          <w:szCs w:val="22"/>
          <w:lang w:val="es-ES_tradnl"/>
        </w:rPr>
      </w:pPr>
    </w:p>
    <w:p w:rsidR="00305FBA" w:rsidRPr="00D469E6" w:rsidRDefault="00B540F5" w:rsidP="00953F6F">
      <w:pPr>
        <w:ind w:left="720"/>
        <w:jc w:val="both"/>
        <w:rPr>
          <w:rStyle w:val="hps"/>
          <w:rFonts w:ascii="Calibri" w:hAnsi="Calibri"/>
          <w:sz w:val="22"/>
          <w:szCs w:val="22"/>
          <w:lang w:val="es-ES_tradnl"/>
        </w:rPr>
      </w:pPr>
      <w:r w:rsidRPr="00D469E6">
        <w:rPr>
          <w:rStyle w:val="hps"/>
          <w:rFonts w:ascii="Calibri" w:hAnsi="Calibri"/>
          <w:sz w:val="22"/>
          <w:szCs w:val="22"/>
          <w:lang w:val="es-ES_tradnl"/>
        </w:rPr>
        <w:t>Sin perjuicio de</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cualesquiera otros derechos </w:t>
      </w:r>
      <w:r w:rsidR="00D67916" w:rsidRPr="00D469E6">
        <w:rPr>
          <w:rStyle w:val="hps"/>
          <w:rFonts w:ascii="Calibri" w:hAnsi="Calibri"/>
          <w:sz w:val="22"/>
          <w:szCs w:val="22"/>
          <w:lang w:val="es-ES_tradnl"/>
        </w:rPr>
        <w:t>u</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de las</w:t>
      </w:r>
      <w:r w:rsidRPr="00D469E6">
        <w:rPr>
          <w:rFonts w:ascii="Calibri" w:hAnsi="Calibri"/>
          <w:sz w:val="22"/>
          <w:szCs w:val="22"/>
          <w:lang w:val="es-ES_tradnl"/>
        </w:rPr>
        <w:t xml:space="preserve"> </w:t>
      </w:r>
      <w:r w:rsidRPr="00D469E6">
        <w:rPr>
          <w:rStyle w:val="hps"/>
          <w:rFonts w:ascii="Calibri" w:hAnsi="Calibri"/>
          <w:sz w:val="22"/>
          <w:szCs w:val="22"/>
          <w:lang w:val="es-ES_tradnl"/>
        </w:rPr>
        <w:t>partes</w:t>
      </w:r>
      <w:r w:rsidR="002212BD">
        <w:rPr>
          <w:rStyle w:val="hps"/>
          <w:rFonts w:ascii="Calibri" w:hAnsi="Calibri"/>
          <w:sz w:val="22"/>
          <w:szCs w:val="22"/>
          <w:lang w:val="es-ES_tradnl"/>
        </w:rPr>
        <w:t xml:space="preserve"> que constan en el presente</w:t>
      </w:r>
      <w:r w:rsidRPr="00D469E6">
        <w:rPr>
          <w:rStyle w:val="hps"/>
          <w:rFonts w:ascii="Calibri" w:hAnsi="Calibri"/>
          <w:sz w:val="22"/>
          <w:szCs w:val="22"/>
          <w:lang w:val="es-ES_tradnl"/>
        </w:rPr>
        <w:t>, si 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no </w:t>
      </w:r>
      <w:r w:rsidR="00D67916" w:rsidRPr="00D469E6">
        <w:rPr>
          <w:rStyle w:val="hps"/>
          <w:rFonts w:ascii="Calibri" w:hAnsi="Calibri"/>
          <w:sz w:val="22"/>
          <w:szCs w:val="22"/>
          <w:lang w:val="es-ES_tradnl"/>
        </w:rPr>
        <w:t>pudiera</w:t>
      </w:r>
      <w:r w:rsidRPr="00D469E6">
        <w:rPr>
          <w:rFonts w:ascii="Calibri" w:hAnsi="Calibri"/>
          <w:sz w:val="22"/>
          <w:szCs w:val="22"/>
          <w:lang w:val="es-ES_tradnl"/>
        </w:rPr>
        <w:t xml:space="preserve"> </w:t>
      </w:r>
      <w:r w:rsidRPr="00D469E6">
        <w:rPr>
          <w:rStyle w:val="hps"/>
          <w:rFonts w:ascii="Calibri" w:hAnsi="Calibri"/>
          <w:sz w:val="22"/>
          <w:szCs w:val="22"/>
          <w:lang w:val="es-ES_tradnl"/>
        </w:rPr>
        <w:t>entregar los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bienes </w:t>
      </w:r>
      <w:r w:rsidR="00D67916" w:rsidRPr="00D469E6">
        <w:rPr>
          <w:rStyle w:val="hps"/>
          <w:rFonts w:ascii="Calibri" w:hAnsi="Calibri"/>
          <w:sz w:val="22"/>
          <w:szCs w:val="22"/>
          <w:lang w:val="es-ES_tradnl"/>
        </w:rPr>
        <w:t>en</w:t>
      </w:r>
      <w:r w:rsidRPr="00D469E6">
        <w:rPr>
          <w:rStyle w:val="hps"/>
          <w:rFonts w:ascii="Calibri" w:hAnsi="Calibri"/>
          <w:sz w:val="22"/>
          <w:szCs w:val="22"/>
          <w:lang w:val="es-ES_tradnl"/>
        </w:rPr>
        <w:t xml:space="preserve"> la</w:t>
      </w:r>
      <w:r w:rsidR="00D67916" w:rsidRPr="00D469E6">
        <w:rPr>
          <w:rStyle w:val="hps"/>
          <w:rFonts w:ascii="Calibri" w:hAnsi="Calibri"/>
          <w:sz w:val="22"/>
          <w:szCs w:val="22"/>
          <w:lang w:val="es-ES_tradnl"/>
        </w:rPr>
        <w:t>(s)</w:t>
      </w:r>
      <w:r w:rsidRPr="00D469E6">
        <w:rPr>
          <w:rFonts w:ascii="Calibri" w:hAnsi="Calibri"/>
          <w:sz w:val="22"/>
          <w:szCs w:val="22"/>
          <w:lang w:val="es-ES_tradnl"/>
        </w:rPr>
        <w:t xml:space="preserve"> </w:t>
      </w:r>
      <w:r w:rsidRPr="00D469E6">
        <w:rPr>
          <w:rStyle w:val="hps"/>
          <w:rFonts w:ascii="Calibri" w:hAnsi="Calibri"/>
          <w:sz w:val="22"/>
          <w:szCs w:val="22"/>
          <w:lang w:val="es-ES_tradnl"/>
        </w:rPr>
        <w:t>fecha</w:t>
      </w:r>
      <w:r w:rsidR="00D67916" w:rsidRPr="00D469E6">
        <w:rPr>
          <w:rStyle w:val="hps"/>
          <w:rFonts w:ascii="Calibri" w:hAnsi="Calibri"/>
          <w:sz w:val="22"/>
          <w:szCs w:val="22"/>
          <w:lang w:val="es-ES_tradnl"/>
        </w:rPr>
        <w:t>(s)</w:t>
      </w:r>
      <w:r w:rsidRPr="00D469E6">
        <w:rPr>
          <w:rStyle w:val="hps"/>
          <w:rFonts w:ascii="Calibri" w:hAnsi="Calibri"/>
          <w:sz w:val="22"/>
          <w:szCs w:val="22"/>
          <w:lang w:val="es-ES_tradnl"/>
        </w:rPr>
        <w:t xml:space="preserve"> de entrega(s)</w:t>
      </w:r>
      <w:r w:rsidRPr="00D469E6">
        <w:rPr>
          <w:rFonts w:ascii="Calibri" w:hAnsi="Calibri"/>
          <w:sz w:val="22"/>
          <w:szCs w:val="22"/>
          <w:lang w:val="es-ES_tradnl"/>
        </w:rPr>
        <w:t xml:space="preserve"> </w:t>
      </w:r>
      <w:r w:rsidRPr="00D469E6">
        <w:rPr>
          <w:rStyle w:val="hps"/>
          <w:rFonts w:ascii="Calibri" w:hAnsi="Calibri"/>
          <w:sz w:val="22"/>
          <w:szCs w:val="22"/>
          <w:lang w:val="es-ES_tradnl"/>
        </w:rPr>
        <w:t>previst</w:t>
      </w:r>
      <w:r w:rsidR="00D67916" w:rsidRPr="00D469E6">
        <w:rPr>
          <w:rStyle w:val="hps"/>
          <w:rFonts w:ascii="Calibri" w:hAnsi="Calibri"/>
          <w:sz w:val="22"/>
          <w:szCs w:val="22"/>
          <w:lang w:val="es-ES_tradnl"/>
        </w:rPr>
        <w:t>a(s)</w:t>
      </w:r>
      <w:r w:rsidRPr="00D469E6">
        <w:rPr>
          <w:rStyle w:val="hps"/>
          <w:rFonts w:ascii="Calibri" w:hAnsi="Calibri"/>
          <w:sz w:val="22"/>
          <w:szCs w:val="22"/>
          <w:lang w:val="es-ES_tradnl"/>
        </w:rPr>
        <w:t xml:space="preserve"> en</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 el Proveedor</w:t>
      </w:r>
      <w:r w:rsidR="00D67916" w:rsidRPr="00D469E6">
        <w:rPr>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w:t>
      </w:r>
      <w:r w:rsidRPr="00D469E6">
        <w:rPr>
          <w:rFonts w:ascii="Calibri" w:hAnsi="Calibri"/>
          <w:sz w:val="22"/>
          <w:szCs w:val="22"/>
          <w:lang w:val="es-ES_tradnl"/>
        </w:rPr>
        <w:t xml:space="preserve">i) consultará inmediatamente </w:t>
      </w:r>
      <w:r w:rsidRPr="00D469E6">
        <w:rPr>
          <w:rStyle w:val="hps"/>
          <w:rFonts w:ascii="Calibri" w:hAnsi="Calibri"/>
          <w:sz w:val="22"/>
          <w:szCs w:val="22"/>
          <w:lang w:val="es-ES_tradnl"/>
        </w:rPr>
        <w:t xml:space="preserve">al PNUD para </w:t>
      </w:r>
      <w:r w:rsidR="00D67916" w:rsidRPr="00D469E6">
        <w:rPr>
          <w:rStyle w:val="hps"/>
          <w:rFonts w:ascii="Calibri" w:hAnsi="Calibri"/>
          <w:sz w:val="22"/>
          <w:szCs w:val="22"/>
          <w:lang w:val="es-ES_tradnl"/>
        </w:rPr>
        <w:t>establecer</w:t>
      </w:r>
      <w:r w:rsidRPr="00D469E6">
        <w:rPr>
          <w:rFonts w:ascii="Calibri" w:hAnsi="Calibri"/>
          <w:sz w:val="22"/>
          <w:szCs w:val="22"/>
          <w:lang w:val="es-ES_tradnl"/>
        </w:rPr>
        <w:t xml:space="preserve"> </w:t>
      </w:r>
      <w:r w:rsidRPr="00D469E6">
        <w:rPr>
          <w:rStyle w:val="hps"/>
          <w:rFonts w:ascii="Calibri" w:hAnsi="Calibri"/>
          <w:sz w:val="22"/>
          <w:szCs w:val="22"/>
          <w:lang w:val="es-ES_tradnl"/>
        </w:rPr>
        <w:t>los medios más rápidos</w:t>
      </w:r>
      <w:r w:rsidRPr="00D469E6">
        <w:rPr>
          <w:rFonts w:ascii="Calibri" w:hAnsi="Calibri"/>
          <w:sz w:val="22"/>
          <w:szCs w:val="22"/>
          <w:lang w:val="es-ES_tradnl"/>
        </w:rPr>
        <w:t xml:space="preserve"> </w:t>
      </w:r>
      <w:r w:rsidRPr="00D469E6">
        <w:rPr>
          <w:rStyle w:val="hps"/>
          <w:rFonts w:ascii="Calibri" w:hAnsi="Calibri"/>
          <w:sz w:val="22"/>
          <w:szCs w:val="22"/>
          <w:lang w:val="es-ES_tradnl"/>
        </w:rPr>
        <w:t>para suministrar</w:t>
      </w:r>
      <w:r w:rsidRPr="00D469E6">
        <w:rPr>
          <w:rFonts w:ascii="Calibri" w:hAnsi="Calibri"/>
          <w:sz w:val="22"/>
          <w:szCs w:val="22"/>
          <w:lang w:val="es-ES_tradnl"/>
        </w:rPr>
        <w:t xml:space="preserve"> </w:t>
      </w:r>
      <w:r w:rsidRPr="00D469E6">
        <w:rPr>
          <w:rStyle w:val="hps"/>
          <w:rFonts w:ascii="Calibri" w:hAnsi="Calibri"/>
          <w:sz w:val="22"/>
          <w:szCs w:val="22"/>
          <w:lang w:val="es-ES_tradnl"/>
        </w:rPr>
        <w:t>la mercancía</w:t>
      </w:r>
      <w:r w:rsidR="00D67916" w:rsidRPr="00D469E6">
        <w:rPr>
          <w:rStyle w:val="hps"/>
          <w:rFonts w:ascii="Calibri" w:hAnsi="Calibri"/>
          <w:sz w:val="22"/>
          <w:szCs w:val="22"/>
          <w:lang w:val="es-ES_tradnl"/>
        </w:rPr>
        <w:t>,</w:t>
      </w:r>
      <w:r w:rsidRPr="00D469E6">
        <w:rPr>
          <w:rStyle w:val="hps"/>
          <w:rFonts w:ascii="Calibri" w:hAnsi="Calibri"/>
          <w:sz w:val="22"/>
          <w:szCs w:val="22"/>
          <w:lang w:val="es-ES_tradnl"/>
        </w:rPr>
        <w:t xml:space="preserve"> y (</w:t>
      </w:r>
      <w:r w:rsidRPr="00D469E6">
        <w:rPr>
          <w:rFonts w:ascii="Calibri" w:hAnsi="Calibri"/>
          <w:sz w:val="22"/>
          <w:szCs w:val="22"/>
          <w:lang w:val="es-ES_tradnl"/>
        </w:rPr>
        <w:t xml:space="preserve">ii) </w:t>
      </w:r>
      <w:r w:rsidRPr="00D469E6">
        <w:rPr>
          <w:rStyle w:val="hps"/>
          <w:rFonts w:ascii="Calibri" w:hAnsi="Calibri"/>
          <w:sz w:val="22"/>
          <w:szCs w:val="22"/>
          <w:lang w:val="es-ES_tradnl"/>
        </w:rPr>
        <w:t>utilizar</w:t>
      </w:r>
      <w:r w:rsidR="00D67916" w:rsidRPr="00D469E6">
        <w:rPr>
          <w:rStyle w:val="hps"/>
          <w:rFonts w:ascii="Calibri" w:hAnsi="Calibri"/>
          <w:sz w:val="22"/>
          <w:szCs w:val="22"/>
          <w:lang w:val="es-ES_tradnl"/>
        </w:rPr>
        <w:t>á</w:t>
      </w:r>
      <w:r w:rsidRPr="00D469E6">
        <w:rPr>
          <w:rStyle w:val="hps"/>
          <w:rFonts w:ascii="Calibri" w:hAnsi="Calibri"/>
          <w:sz w:val="22"/>
          <w:szCs w:val="22"/>
          <w:lang w:val="es-ES_tradnl"/>
        </w:rPr>
        <w:t xml:space="preserve"> un medio rápido</w:t>
      </w:r>
      <w:r w:rsidRPr="00D469E6">
        <w:rPr>
          <w:rFonts w:ascii="Calibri" w:hAnsi="Calibri"/>
          <w:sz w:val="22"/>
          <w:szCs w:val="22"/>
          <w:lang w:val="es-ES_tradnl"/>
        </w:rPr>
        <w:t xml:space="preserve"> </w:t>
      </w:r>
      <w:r w:rsidRPr="00D469E6">
        <w:rPr>
          <w:rStyle w:val="hps"/>
          <w:rFonts w:ascii="Calibri" w:hAnsi="Calibri"/>
          <w:sz w:val="22"/>
          <w:szCs w:val="22"/>
          <w:lang w:val="es-ES_tradnl"/>
        </w:rPr>
        <w:t>de entrega,</w:t>
      </w:r>
      <w:r w:rsidRPr="00D469E6">
        <w:rPr>
          <w:rFonts w:ascii="Calibri" w:hAnsi="Calibri"/>
          <w:sz w:val="22"/>
          <w:szCs w:val="22"/>
          <w:lang w:val="es-ES_tradnl"/>
        </w:rPr>
        <w:t xml:space="preserve"> </w:t>
      </w:r>
      <w:r w:rsidRPr="00D469E6">
        <w:rPr>
          <w:rStyle w:val="hps"/>
          <w:rFonts w:ascii="Calibri" w:hAnsi="Calibri"/>
          <w:sz w:val="22"/>
          <w:szCs w:val="22"/>
          <w:lang w:val="es-ES_tradnl"/>
        </w:rPr>
        <w:t>a su costa</w:t>
      </w:r>
      <w:r w:rsidRPr="00D469E6">
        <w:rPr>
          <w:rFonts w:ascii="Calibri" w:hAnsi="Calibri"/>
          <w:sz w:val="22"/>
          <w:szCs w:val="22"/>
          <w:lang w:val="es-ES_tradnl"/>
        </w:rPr>
        <w:t xml:space="preserve"> </w:t>
      </w:r>
      <w:r w:rsidRPr="00D469E6">
        <w:rPr>
          <w:rStyle w:val="hps"/>
          <w:rFonts w:ascii="Calibri" w:hAnsi="Calibri"/>
          <w:sz w:val="22"/>
          <w:szCs w:val="22"/>
          <w:lang w:val="es-ES_tradnl"/>
        </w:rPr>
        <w:t>(a menos que</w:t>
      </w:r>
      <w:r w:rsidRPr="00D469E6">
        <w:rPr>
          <w:rFonts w:ascii="Calibri" w:hAnsi="Calibri"/>
          <w:sz w:val="22"/>
          <w:szCs w:val="22"/>
          <w:lang w:val="es-ES_tradnl"/>
        </w:rPr>
        <w:t xml:space="preserve"> </w:t>
      </w:r>
      <w:r w:rsidRPr="00D469E6">
        <w:rPr>
          <w:rStyle w:val="hps"/>
          <w:rFonts w:ascii="Calibri" w:hAnsi="Calibri"/>
          <w:sz w:val="22"/>
          <w:szCs w:val="22"/>
          <w:lang w:val="es-ES_tradnl"/>
        </w:rPr>
        <w:t>el retraso se deb</w:t>
      </w:r>
      <w:r w:rsidR="00D67916" w:rsidRPr="00D469E6">
        <w:rPr>
          <w:rStyle w:val="hps"/>
          <w:rFonts w:ascii="Calibri" w:hAnsi="Calibri"/>
          <w:sz w:val="22"/>
          <w:szCs w:val="22"/>
          <w:lang w:val="es-ES_tradnl"/>
        </w:rPr>
        <w:t>a a un caso de</w:t>
      </w:r>
      <w:r w:rsidRPr="00D469E6">
        <w:rPr>
          <w:rStyle w:val="hps"/>
          <w:rFonts w:ascii="Calibri" w:hAnsi="Calibri"/>
          <w:sz w:val="22"/>
          <w:szCs w:val="22"/>
          <w:lang w:val="es-ES_tradnl"/>
        </w:rPr>
        <w:t xml:space="preserve"> fuerza mayor)</w:t>
      </w:r>
      <w:r w:rsidRPr="00D469E6">
        <w:rPr>
          <w:rFonts w:ascii="Calibri" w:hAnsi="Calibri"/>
          <w:sz w:val="22"/>
          <w:szCs w:val="22"/>
          <w:lang w:val="es-ES_tradnl"/>
        </w:rPr>
        <w:t xml:space="preserve">, si </w:t>
      </w:r>
      <w:r w:rsidRPr="00D469E6">
        <w:rPr>
          <w:rStyle w:val="hps"/>
          <w:rFonts w:ascii="Calibri" w:hAnsi="Calibri"/>
          <w:sz w:val="22"/>
          <w:szCs w:val="22"/>
          <w:lang w:val="es-ES_tradnl"/>
        </w:rPr>
        <w:t>así lo solicita razonablemente</w:t>
      </w:r>
      <w:r w:rsidRPr="00D469E6">
        <w:rPr>
          <w:rFonts w:ascii="Calibri" w:hAnsi="Calibri"/>
          <w:sz w:val="22"/>
          <w:szCs w:val="22"/>
          <w:lang w:val="es-ES_tradnl"/>
        </w:rPr>
        <w:t xml:space="preserve"> </w:t>
      </w:r>
      <w:r w:rsidRPr="00D469E6">
        <w:rPr>
          <w:rStyle w:val="hps"/>
          <w:rFonts w:ascii="Calibri" w:hAnsi="Calibri"/>
          <w:sz w:val="22"/>
          <w:szCs w:val="22"/>
          <w:lang w:val="es-ES_tradnl"/>
        </w:rPr>
        <w:t>el PNUD.</w:t>
      </w:r>
    </w:p>
    <w:p w:rsidR="00B540F5" w:rsidRPr="00D469E6" w:rsidRDefault="00B540F5" w:rsidP="00305FBA">
      <w:pPr>
        <w:jc w:val="both"/>
        <w:rPr>
          <w:rFonts w:ascii="Calibri" w:hAnsi="Calibri"/>
          <w:sz w:val="22"/>
          <w:szCs w:val="22"/>
          <w:lang w:val="es-ES_tradnl"/>
        </w:rPr>
      </w:pPr>
    </w:p>
    <w:p w:rsidR="00305FBA" w:rsidRPr="00D469E6" w:rsidRDefault="00B540F5" w:rsidP="00305FBA">
      <w:pPr>
        <w:rPr>
          <w:rFonts w:ascii="Calibri" w:hAnsi="Calibri"/>
          <w:sz w:val="22"/>
          <w:szCs w:val="22"/>
          <w:lang w:val="es-ES_tradnl"/>
        </w:rPr>
      </w:pPr>
      <w:r w:rsidRPr="00D469E6">
        <w:rPr>
          <w:rFonts w:ascii="Calibri" w:hAnsi="Calibri" w:cs="Calibri"/>
          <w:b/>
          <w:sz w:val="22"/>
          <w:szCs w:val="22"/>
          <w:lang w:val="es-ES_tradnl"/>
        </w:rPr>
        <w:t>11.</w:t>
      </w:r>
      <w:r w:rsidR="00305FBA" w:rsidRPr="00D469E6">
        <w:rPr>
          <w:rFonts w:ascii="Calibri" w:hAnsi="Calibri" w:cs="Calibri"/>
          <w:b/>
          <w:sz w:val="22"/>
          <w:szCs w:val="22"/>
          <w:lang w:val="es-ES_tradnl"/>
        </w:rPr>
        <w:tab/>
      </w:r>
      <w:r w:rsidRPr="00D469E6">
        <w:rPr>
          <w:rFonts w:ascii="Calibri" w:hAnsi="Calibri"/>
          <w:b/>
          <w:bCs/>
          <w:spacing w:val="-3"/>
          <w:sz w:val="22"/>
          <w:szCs w:val="22"/>
          <w:lang w:val="es-ES_tradnl"/>
        </w:rPr>
        <w:t>CESION Y QUIEBRA</w:t>
      </w:r>
      <w:r w:rsidR="00305FBA" w:rsidRPr="00D469E6">
        <w:rPr>
          <w:rFonts w:ascii="Calibri" w:hAnsi="Calibri"/>
          <w:b/>
          <w:bCs/>
          <w:sz w:val="22"/>
          <w:szCs w:val="22"/>
          <w:lang w:val="es-ES_tradnl"/>
        </w:rPr>
        <w:t xml:space="preserve"> </w:t>
      </w:r>
    </w:p>
    <w:p w:rsidR="00305FBA" w:rsidRPr="00D469E6" w:rsidRDefault="00305FBA" w:rsidP="00305FBA">
      <w:pPr>
        <w:jc w:val="both"/>
        <w:rPr>
          <w:rFonts w:ascii="Calibri" w:hAnsi="Calibri" w:cs="Calibri"/>
          <w:b/>
          <w:sz w:val="22"/>
          <w:szCs w:val="22"/>
          <w:lang w:val="es-ES_tradnl"/>
        </w:rPr>
      </w:pPr>
    </w:p>
    <w:p w:rsidR="00953F6F" w:rsidRPr="00D469E6" w:rsidRDefault="00953F6F" w:rsidP="00D67916">
      <w:pPr>
        <w:spacing w:after="120"/>
        <w:ind w:left="1440" w:hanging="720"/>
        <w:jc w:val="both"/>
        <w:rPr>
          <w:rStyle w:val="hps"/>
          <w:rFonts w:ascii="Calibri" w:hAnsi="Calibri"/>
          <w:sz w:val="22"/>
          <w:szCs w:val="22"/>
          <w:lang w:val="es-ES_tradnl"/>
        </w:rPr>
      </w:pPr>
      <w:r w:rsidRPr="00D469E6">
        <w:rPr>
          <w:rStyle w:val="hps"/>
          <w:rFonts w:ascii="Calibri" w:hAnsi="Calibri"/>
          <w:sz w:val="22"/>
          <w:szCs w:val="22"/>
          <w:lang w:val="es-ES_tradnl"/>
        </w:rPr>
        <w:t>11.1</w:t>
      </w:r>
      <w:r w:rsidRPr="00D469E6">
        <w:rPr>
          <w:rFonts w:ascii="Calibri" w:hAnsi="Calibri"/>
          <w:sz w:val="22"/>
          <w:szCs w:val="22"/>
          <w:lang w:val="es-ES_tradnl"/>
        </w:rPr>
        <w:t xml:space="preserve"> </w:t>
      </w:r>
      <w:r w:rsidRPr="00D469E6">
        <w:rPr>
          <w:rFonts w:ascii="Calibri" w:hAnsi="Calibri"/>
          <w:sz w:val="22"/>
          <w:szCs w:val="22"/>
          <w:lang w:val="es-ES_tradnl"/>
        </w:rPr>
        <w:tab/>
      </w:r>
      <w:r w:rsidRPr="00D469E6">
        <w:rPr>
          <w:rStyle w:val="hps"/>
          <w:rFonts w:ascii="Calibri" w:hAnsi="Calibri"/>
          <w:sz w:val="22"/>
          <w:szCs w:val="22"/>
          <w:lang w:val="es-ES_tradnl"/>
        </w:rPr>
        <w:t>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no podrá</w:t>
      </w:r>
      <w:r w:rsidRPr="00D469E6">
        <w:rPr>
          <w:rFonts w:ascii="Calibri" w:hAnsi="Calibri"/>
          <w:sz w:val="22"/>
          <w:szCs w:val="22"/>
          <w:lang w:val="es-ES_tradnl"/>
        </w:rPr>
        <w:t xml:space="preserve">, excepto </w:t>
      </w:r>
      <w:r w:rsidRPr="00D469E6">
        <w:rPr>
          <w:rStyle w:val="hps"/>
          <w:rFonts w:ascii="Calibri" w:hAnsi="Calibri"/>
          <w:sz w:val="22"/>
          <w:szCs w:val="22"/>
          <w:lang w:val="es-ES_tradnl"/>
        </w:rPr>
        <w:t>después de haber obtenido</w:t>
      </w:r>
      <w:r w:rsidRPr="00D469E6">
        <w:rPr>
          <w:rFonts w:ascii="Calibri" w:hAnsi="Calibri"/>
          <w:sz w:val="22"/>
          <w:szCs w:val="22"/>
          <w:lang w:val="es-ES_tradnl"/>
        </w:rPr>
        <w:t xml:space="preserve"> </w:t>
      </w:r>
      <w:r w:rsidRPr="00D469E6">
        <w:rPr>
          <w:rStyle w:val="hps"/>
          <w:rFonts w:ascii="Calibri" w:hAnsi="Calibri"/>
          <w:sz w:val="22"/>
          <w:szCs w:val="22"/>
          <w:lang w:val="es-ES_tradnl"/>
        </w:rPr>
        <w:t>el consentimiento por escrito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ceder, transferir,</w:t>
      </w:r>
      <w:r w:rsidRPr="00D469E6">
        <w:rPr>
          <w:rFonts w:ascii="Calibri" w:hAnsi="Calibri"/>
          <w:sz w:val="22"/>
          <w:szCs w:val="22"/>
          <w:lang w:val="es-ES_tradnl"/>
        </w:rPr>
        <w:t xml:space="preserve"> </w:t>
      </w:r>
      <w:r w:rsidRPr="00D469E6">
        <w:rPr>
          <w:rStyle w:val="hps"/>
          <w:rFonts w:ascii="Calibri" w:hAnsi="Calibri"/>
          <w:sz w:val="22"/>
          <w:szCs w:val="22"/>
          <w:lang w:val="es-ES_tradnl"/>
        </w:rPr>
        <w:t>dar en prenda o</w:t>
      </w:r>
      <w:r w:rsidRPr="00D469E6">
        <w:rPr>
          <w:rFonts w:ascii="Calibri" w:hAnsi="Calibri"/>
          <w:sz w:val="22"/>
          <w:szCs w:val="22"/>
          <w:lang w:val="es-ES_tradnl"/>
        </w:rPr>
        <w:t xml:space="preserve"> </w:t>
      </w:r>
      <w:r w:rsidR="00183949" w:rsidRPr="00D469E6">
        <w:rPr>
          <w:rStyle w:val="hps"/>
          <w:rFonts w:ascii="Calibri" w:hAnsi="Calibri"/>
          <w:sz w:val="22"/>
          <w:szCs w:val="22"/>
          <w:lang w:val="es-ES_tradnl"/>
        </w:rPr>
        <w:t>disponer de otro modo de</w:t>
      </w:r>
      <w:r w:rsidRPr="00D469E6">
        <w:rPr>
          <w:rStyle w:val="hps"/>
          <w:rFonts w:ascii="Calibri" w:hAnsi="Calibri"/>
          <w:sz w:val="22"/>
          <w:szCs w:val="22"/>
          <w:lang w:val="es-ES_tradnl"/>
        </w:rPr>
        <w:t xml:space="preserve"> </w:t>
      </w:r>
      <w:r w:rsidR="00D67916" w:rsidRPr="00D469E6">
        <w:rPr>
          <w:rStyle w:val="hps"/>
          <w:rFonts w:ascii="Calibri" w:hAnsi="Calibri"/>
          <w:sz w:val="22"/>
          <w:szCs w:val="22"/>
          <w:lang w:val="es-ES_tradnl"/>
        </w:rPr>
        <w:t>la</w:t>
      </w:r>
      <w:r w:rsidRPr="00D469E6">
        <w:rPr>
          <w:rStyle w:val="hps"/>
          <w:rFonts w:ascii="Calibri" w:hAnsi="Calibri"/>
          <w:sz w:val="22"/>
          <w:szCs w:val="22"/>
          <w:lang w:val="es-ES_tradnl"/>
        </w:rPr>
        <w:t xml:space="preserve"> presente</w:t>
      </w:r>
      <w:r w:rsidRPr="00D469E6">
        <w:rPr>
          <w:rFonts w:ascii="Calibri" w:hAnsi="Calibri"/>
          <w:sz w:val="22"/>
          <w:szCs w:val="22"/>
          <w:lang w:val="es-ES_tradnl"/>
        </w:rPr>
        <w:t xml:space="preserve"> </w:t>
      </w:r>
      <w:r w:rsidR="00D67916" w:rsidRPr="00183949">
        <w:rPr>
          <w:rStyle w:val="hps"/>
          <w:rFonts w:ascii="Calibri" w:hAnsi="Calibri"/>
          <w:sz w:val="22"/>
          <w:szCs w:val="22"/>
          <w:lang w:val="es-ES_tradnl"/>
        </w:rPr>
        <w:t>Orden de Compra</w:t>
      </w:r>
      <w:r w:rsidRPr="00D469E6">
        <w:rPr>
          <w:rStyle w:val="hps"/>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o parte de ella</w:t>
      </w:r>
      <w:r w:rsidRPr="00D469E6">
        <w:rPr>
          <w:rFonts w:ascii="Calibri" w:hAnsi="Calibri"/>
          <w:sz w:val="22"/>
          <w:szCs w:val="22"/>
          <w:lang w:val="es-ES_tradnl"/>
        </w:rPr>
        <w:t xml:space="preserve">, </w:t>
      </w:r>
      <w:r w:rsidRPr="00D469E6">
        <w:rPr>
          <w:rStyle w:val="hps"/>
          <w:rFonts w:ascii="Calibri" w:hAnsi="Calibri"/>
          <w:sz w:val="22"/>
          <w:szCs w:val="22"/>
          <w:lang w:val="es-ES_tradnl"/>
        </w:rPr>
        <w:t>o cualquiera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derechos</w:t>
      </w:r>
      <w:r w:rsidR="00D67916" w:rsidRPr="00D469E6">
        <w:rPr>
          <w:rStyle w:val="hps"/>
          <w:rFonts w:ascii="Calibri" w:hAnsi="Calibri"/>
          <w:sz w:val="22"/>
          <w:szCs w:val="22"/>
          <w:lang w:val="es-ES_tradnl"/>
        </w:rPr>
        <w:t xml:space="preserve"> u obligaciones</w:t>
      </w:r>
      <w:r w:rsidRPr="00D469E6">
        <w:rPr>
          <w:rFonts w:ascii="Calibri" w:hAnsi="Calibri"/>
          <w:sz w:val="22"/>
          <w:szCs w:val="22"/>
          <w:lang w:val="es-ES_tradnl"/>
        </w:rPr>
        <w:t xml:space="preserve"> </w:t>
      </w:r>
      <w:r w:rsidRPr="00D469E6">
        <w:rPr>
          <w:rStyle w:val="hps"/>
          <w:rFonts w:ascii="Calibri" w:hAnsi="Calibri"/>
          <w:sz w:val="22"/>
          <w:szCs w:val="22"/>
          <w:lang w:val="es-ES_tradnl"/>
        </w:rPr>
        <w:t>del 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l</w:t>
      </w:r>
      <w:r w:rsidR="00D67916" w:rsidRPr="00D469E6">
        <w:rPr>
          <w:rStyle w:val="hps"/>
          <w:rFonts w:ascii="Calibri" w:hAnsi="Calibri"/>
          <w:sz w:val="22"/>
          <w:szCs w:val="22"/>
          <w:lang w:val="es-ES_tradnl"/>
        </w:rPr>
        <w:t>a</w:t>
      </w:r>
      <w:r w:rsidRPr="00D469E6">
        <w:rPr>
          <w:rStyle w:val="hps"/>
          <w:rFonts w:ascii="Calibri" w:hAnsi="Calibri"/>
          <w:sz w:val="22"/>
          <w:szCs w:val="22"/>
          <w:lang w:val="es-ES_tradnl"/>
        </w:rPr>
        <w:t xml:space="preserve"> presente</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p>
    <w:p w:rsidR="00305FBA" w:rsidRPr="00D469E6" w:rsidRDefault="00953F6F"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11.2</w:t>
      </w:r>
      <w:r w:rsidRPr="00D469E6">
        <w:rPr>
          <w:rFonts w:ascii="Calibri" w:hAnsi="Calibri"/>
          <w:sz w:val="22"/>
          <w:szCs w:val="22"/>
          <w:lang w:val="es-ES_tradnl"/>
        </w:rPr>
        <w:t xml:space="preserve"> </w:t>
      </w:r>
      <w:r w:rsidRPr="00D469E6">
        <w:rPr>
          <w:rFonts w:ascii="Calibri" w:hAnsi="Calibri"/>
          <w:sz w:val="22"/>
          <w:szCs w:val="22"/>
          <w:lang w:val="es-ES_tradnl"/>
        </w:rPr>
        <w:tab/>
      </w:r>
      <w:r w:rsidRPr="00D469E6">
        <w:rPr>
          <w:rStyle w:val="hps"/>
          <w:rFonts w:ascii="Calibri" w:hAnsi="Calibri"/>
          <w:sz w:val="22"/>
          <w:szCs w:val="22"/>
          <w:lang w:val="es-ES_tradnl"/>
        </w:rPr>
        <w:t>Si 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cayera en insolvencia</w:t>
      </w:r>
      <w:r w:rsidRPr="00D469E6">
        <w:rPr>
          <w:rFonts w:ascii="Calibri" w:hAnsi="Calibri"/>
          <w:sz w:val="22"/>
          <w:szCs w:val="22"/>
          <w:lang w:val="es-ES_tradnl"/>
        </w:rPr>
        <w:t xml:space="preserve"> </w:t>
      </w:r>
      <w:r w:rsidRPr="00D469E6">
        <w:rPr>
          <w:rStyle w:val="hps"/>
          <w:rFonts w:ascii="Calibri" w:hAnsi="Calibri"/>
          <w:sz w:val="22"/>
          <w:szCs w:val="22"/>
          <w:lang w:val="es-ES_tradnl"/>
        </w:rPr>
        <w:t>o perdiera el control</w:t>
      </w:r>
      <w:r w:rsidRPr="00D469E6">
        <w:rPr>
          <w:rFonts w:ascii="Calibri" w:hAnsi="Calibri"/>
          <w:sz w:val="22"/>
          <w:szCs w:val="22"/>
          <w:lang w:val="es-ES_tradnl"/>
        </w:rPr>
        <w:t xml:space="preserve"> </w:t>
      </w:r>
      <w:r w:rsidRPr="00D469E6">
        <w:rPr>
          <w:rStyle w:val="hps"/>
          <w:rFonts w:ascii="Calibri" w:hAnsi="Calibri"/>
          <w:sz w:val="22"/>
          <w:szCs w:val="22"/>
          <w:lang w:val="es-ES_tradnl"/>
        </w:rPr>
        <w:t>de la</w:t>
      </w:r>
      <w:r w:rsidRPr="00D469E6">
        <w:rPr>
          <w:rFonts w:ascii="Calibri" w:hAnsi="Calibri"/>
          <w:sz w:val="22"/>
          <w:szCs w:val="22"/>
          <w:lang w:val="es-ES_tradnl"/>
        </w:rPr>
        <w:t xml:space="preserve"> </w:t>
      </w:r>
      <w:r w:rsidRPr="00D469E6">
        <w:rPr>
          <w:rStyle w:val="hps"/>
          <w:rFonts w:ascii="Calibri" w:hAnsi="Calibri"/>
          <w:sz w:val="22"/>
          <w:szCs w:val="22"/>
          <w:lang w:val="es-ES_tradnl"/>
        </w:rPr>
        <w:t>empresa por causa</w:t>
      </w:r>
      <w:r w:rsidRPr="00D469E6">
        <w:rPr>
          <w:rFonts w:ascii="Calibri" w:hAnsi="Calibri"/>
          <w:sz w:val="22"/>
          <w:szCs w:val="22"/>
          <w:lang w:val="es-ES_tradnl"/>
        </w:rPr>
        <w:t xml:space="preserve"> </w:t>
      </w:r>
      <w:r w:rsidRPr="00D469E6">
        <w:rPr>
          <w:rStyle w:val="hps"/>
          <w:rFonts w:ascii="Calibri" w:hAnsi="Calibri"/>
          <w:sz w:val="22"/>
          <w:szCs w:val="22"/>
          <w:lang w:val="es-ES_tradnl"/>
        </w:rPr>
        <w:t>de</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insolvencia</w:t>
      </w:r>
      <w:r w:rsidRPr="00D469E6">
        <w:rPr>
          <w:rFonts w:ascii="Calibri" w:hAnsi="Calibri"/>
          <w:sz w:val="22"/>
          <w:szCs w:val="22"/>
          <w:lang w:val="es-ES_tradnl"/>
        </w:rPr>
        <w:t xml:space="preserve">, el PNUD podrá, </w:t>
      </w:r>
      <w:r w:rsidRPr="00D469E6">
        <w:rPr>
          <w:rStyle w:val="hps"/>
          <w:rFonts w:ascii="Calibri" w:hAnsi="Calibri"/>
          <w:sz w:val="22"/>
          <w:szCs w:val="22"/>
          <w:lang w:val="es-ES_tradnl"/>
        </w:rPr>
        <w:t>sin perjuicio de cualesquiera</w:t>
      </w:r>
      <w:r w:rsidRPr="00D469E6">
        <w:rPr>
          <w:rFonts w:ascii="Calibri" w:hAnsi="Calibri"/>
          <w:sz w:val="22"/>
          <w:szCs w:val="22"/>
          <w:lang w:val="es-ES_tradnl"/>
        </w:rPr>
        <w:t xml:space="preserve"> </w:t>
      </w:r>
      <w:r w:rsidRPr="00D469E6">
        <w:rPr>
          <w:rStyle w:val="hps"/>
          <w:rFonts w:ascii="Calibri" w:hAnsi="Calibri"/>
          <w:sz w:val="22"/>
          <w:szCs w:val="22"/>
          <w:lang w:val="es-ES_tradnl"/>
        </w:rPr>
        <w:t>otros derechos o recursos</w:t>
      </w:r>
      <w:r w:rsidRPr="00D469E6">
        <w:rPr>
          <w:rFonts w:ascii="Calibri" w:hAnsi="Calibri"/>
          <w:sz w:val="22"/>
          <w:szCs w:val="22"/>
          <w:lang w:val="es-ES_tradnl"/>
        </w:rPr>
        <w:t xml:space="preserve">, </w:t>
      </w:r>
      <w:r w:rsidRPr="00D469E6">
        <w:rPr>
          <w:rStyle w:val="hps"/>
          <w:rFonts w:ascii="Calibri" w:hAnsi="Calibri"/>
          <w:sz w:val="22"/>
          <w:szCs w:val="22"/>
          <w:lang w:val="es-ES_tradnl"/>
        </w:rPr>
        <w:t>rescindir inmediatamente la presente</w:t>
      </w:r>
      <w:r w:rsidRPr="00D469E6">
        <w:rPr>
          <w:rFonts w:ascii="Calibri" w:hAnsi="Calibri"/>
          <w:sz w:val="22"/>
          <w:szCs w:val="22"/>
          <w:lang w:val="es-ES_tradnl"/>
        </w:rPr>
        <w:t xml:space="preserve"> </w:t>
      </w:r>
      <w:r w:rsidR="00D67916" w:rsidRPr="00183949">
        <w:rPr>
          <w:rStyle w:val="hps"/>
          <w:rFonts w:ascii="Calibri" w:hAnsi="Calibri"/>
          <w:sz w:val="22"/>
          <w:szCs w:val="22"/>
          <w:lang w:val="es-ES_tradnl"/>
        </w:rPr>
        <w:t xml:space="preserve">Orden de Compra </w:t>
      </w:r>
      <w:r w:rsidR="00D67916" w:rsidRPr="00D469E6">
        <w:rPr>
          <w:rStyle w:val="hps"/>
          <w:rFonts w:ascii="Calibri" w:hAnsi="Calibri"/>
          <w:sz w:val="22"/>
          <w:szCs w:val="22"/>
          <w:lang w:val="es-ES_tradnl"/>
        </w:rPr>
        <w:t xml:space="preserve">emplazando </w:t>
      </w:r>
      <w:r w:rsidRPr="00D469E6">
        <w:rPr>
          <w:rStyle w:val="hps"/>
          <w:rFonts w:ascii="Calibri" w:hAnsi="Calibri"/>
          <w:sz w:val="22"/>
          <w:szCs w:val="22"/>
          <w:lang w:val="es-ES_tradnl"/>
        </w:rPr>
        <w:t>al Proveedor</w:t>
      </w:r>
      <w:r w:rsidR="00D67916" w:rsidRPr="00D469E6">
        <w:rPr>
          <w:rStyle w:val="hps"/>
          <w:rFonts w:ascii="Calibri" w:hAnsi="Calibri"/>
          <w:sz w:val="22"/>
          <w:szCs w:val="22"/>
          <w:lang w:val="es-ES_tradnl"/>
        </w:rPr>
        <w:t xml:space="preserve"> mediante </w:t>
      </w:r>
      <w:r w:rsidRPr="00D469E6">
        <w:rPr>
          <w:rStyle w:val="hps"/>
          <w:rFonts w:ascii="Calibri" w:hAnsi="Calibri"/>
          <w:sz w:val="22"/>
          <w:szCs w:val="22"/>
          <w:lang w:val="es-ES_tradnl"/>
        </w:rPr>
        <w:t>aviso escrito de terminación</w:t>
      </w:r>
      <w:r w:rsidRPr="00D469E6">
        <w:rPr>
          <w:rFonts w:ascii="Calibri" w:hAnsi="Calibri"/>
          <w:sz w:val="22"/>
          <w:szCs w:val="22"/>
          <w:lang w:val="es-ES_tradnl"/>
        </w:rPr>
        <w:t>.</w:t>
      </w:r>
    </w:p>
    <w:p w:rsidR="00305FBA" w:rsidRPr="00D469E6" w:rsidRDefault="00305FBA" w:rsidP="00305FBA">
      <w:pPr>
        <w:ind w:left="357" w:hanging="720"/>
        <w:jc w:val="both"/>
        <w:rPr>
          <w:rFonts w:ascii="Calibri" w:hAnsi="Calibri" w:cs="Calibri"/>
          <w:sz w:val="22"/>
          <w:szCs w:val="22"/>
          <w:lang w:val="es-ES_tradnl"/>
        </w:rPr>
      </w:pPr>
    </w:p>
    <w:p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12.</w:t>
      </w:r>
      <w:r w:rsidRPr="00D469E6">
        <w:rPr>
          <w:rFonts w:ascii="Calibri" w:hAnsi="Calibri" w:cs="Calibri"/>
          <w:b/>
          <w:sz w:val="22"/>
          <w:szCs w:val="22"/>
          <w:lang w:val="es-ES_tradnl"/>
        </w:rPr>
        <w:tab/>
      </w:r>
      <w:r w:rsidRPr="00D469E6">
        <w:rPr>
          <w:rFonts w:ascii="Calibri" w:hAnsi="Calibri"/>
          <w:b/>
          <w:bCs/>
          <w:spacing w:val="-3"/>
          <w:sz w:val="22"/>
          <w:szCs w:val="22"/>
          <w:lang w:val="es-ES_tradnl"/>
        </w:rPr>
        <w:t>UTILIZACIÓN DEL NOMBRE</w:t>
      </w:r>
      <w:r w:rsidR="002212BD">
        <w:rPr>
          <w:rFonts w:ascii="Calibri" w:hAnsi="Calibri"/>
          <w:b/>
          <w:bCs/>
          <w:spacing w:val="-3"/>
          <w:sz w:val="22"/>
          <w:szCs w:val="22"/>
          <w:lang w:val="es-ES_tradnl"/>
        </w:rPr>
        <w:t xml:space="preserve"> O</w:t>
      </w:r>
      <w:r w:rsidRPr="00D469E6">
        <w:rPr>
          <w:rFonts w:ascii="Calibri" w:hAnsi="Calibri"/>
          <w:b/>
          <w:bCs/>
          <w:spacing w:val="-3"/>
          <w:sz w:val="22"/>
          <w:szCs w:val="22"/>
          <w:lang w:val="es-ES_tradnl"/>
        </w:rPr>
        <w:t>, EMBLEMA DEL PNUD O DE LAS NACIONES UNIDAS</w:t>
      </w:r>
    </w:p>
    <w:p w:rsidR="00305FBA" w:rsidRPr="00D469E6" w:rsidRDefault="00305FBA" w:rsidP="00305FBA">
      <w:pPr>
        <w:jc w:val="both"/>
        <w:rPr>
          <w:rFonts w:ascii="Calibri" w:hAnsi="Calibri" w:cs="Calibri"/>
          <w:sz w:val="22"/>
          <w:szCs w:val="22"/>
          <w:lang w:val="es-ES_tradnl"/>
        </w:rPr>
      </w:pPr>
    </w:p>
    <w:p w:rsidR="00305FBA" w:rsidRPr="00D469E6" w:rsidRDefault="00305FBA" w:rsidP="00305FBA">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sz w:val="22"/>
          <w:szCs w:val="22"/>
          <w:lang w:val="es-ES_tradnl"/>
        </w:rPr>
      </w:pPr>
      <w:r w:rsidRPr="00D469E6">
        <w:rPr>
          <w:rFonts w:ascii="Calibri" w:hAnsi="Calibri"/>
          <w:spacing w:val="-3"/>
          <w:sz w:val="22"/>
          <w:szCs w:val="22"/>
          <w:lang w:val="es-ES_tradnl"/>
        </w:rPr>
        <w:t xml:space="preserve">El Contratista no utilizará </w:t>
      </w:r>
      <w:r w:rsidR="00D67916" w:rsidRPr="00D469E6">
        <w:rPr>
          <w:rFonts w:ascii="Calibri" w:hAnsi="Calibri"/>
          <w:spacing w:val="-3"/>
          <w:sz w:val="22"/>
          <w:szCs w:val="22"/>
          <w:lang w:val="es-ES_tradnl"/>
        </w:rPr>
        <w:t>en</w:t>
      </w:r>
      <w:r w:rsidRPr="00D469E6">
        <w:rPr>
          <w:rFonts w:ascii="Calibri" w:hAnsi="Calibri"/>
          <w:spacing w:val="-3"/>
          <w:sz w:val="22"/>
          <w:szCs w:val="22"/>
          <w:lang w:val="es-ES_tradnl"/>
        </w:rPr>
        <w:t xml:space="preserve"> modo alguno el nombre, </w:t>
      </w:r>
      <w:r w:rsidR="00D67916" w:rsidRPr="00D469E6">
        <w:rPr>
          <w:rFonts w:ascii="Calibri" w:hAnsi="Calibri"/>
          <w:spacing w:val="-3"/>
          <w:sz w:val="22"/>
          <w:szCs w:val="22"/>
          <w:lang w:val="es-ES_tradnl"/>
        </w:rPr>
        <w:t xml:space="preserve">el </w:t>
      </w:r>
      <w:r w:rsidRPr="00D469E6">
        <w:rPr>
          <w:rFonts w:ascii="Calibri" w:hAnsi="Calibri"/>
          <w:spacing w:val="-3"/>
          <w:sz w:val="22"/>
          <w:szCs w:val="22"/>
          <w:lang w:val="es-ES_tradnl"/>
        </w:rPr>
        <w:t xml:space="preserve">emblema o </w:t>
      </w:r>
      <w:r w:rsidR="00D67916" w:rsidRPr="00D469E6">
        <w:rPr>
          <w:rFonts w:ascii="Calibri" w:hAnsi="Calibri"/>
          <w:spacing w:val="-3"/>
          <w:sz w:val="22"/>
          <w:szCs w:val="22"/>
          <w:lang w:val="es-ES_tradnl"/>
        </w:rPr>
        <w:t xml:space="preserve">el </w:t>
      </w:r>
      <w:r w:rsidRPr="00D469E6">
        <w:rPr>
          <w:rFonts w:ascii="Calibri" w:hAnsi="Calibri"/>
          <w:spacing w:val="-3"/>
          <w:sz w:val="22"/>
          <w:szCs w:val="22"/>
          <w:lang w:val="es-ES_tradnl"/>
        </w:rPr>
        <w:t xml:space="preserve">sello oficial del PNUD </w:t>
      </w:r>
      <w:r w:rsidR="00D67916" w:rsidRPr="00D469E6">
        <w:rPr>
          <w:rFonts w:ascii="Calibri" w:hAnsi="Calibri"/>
          <w:spacing w:val="-3"/>
          <w:sz w:val="22"/>
          <w:szCs w:val="22"/>
          <w:lang w:val="es-ES_tradnl"/>
        </w:rPr>
        <w:t xml:space="preserve">o de las Naciones Unidas </w:t>
      </w:r>
      <w:r w:rsidR="00953F6F" w:rsidRPr="00D469E6">
        <w:rPr>
          <w:rFonts w:ascii="Calibri" w:hAnsi="Calibri"/>
          <w:spacing w:val="-3"/>
          <w:sz w:val="22"/>
          <w:szCs w:val="22"/>
          <w:lang w:val="es-ES_tradnl"/>
        </w:rPr>
        <w:t>con ninguna finalidad</w:t>
      </w:r>
      <w:r w:rsidRPr="00D469E6">
        <w:rPr>
          <w:rFonts w:ascii="Calibri" w:hAnsi="Calibri"/>
          <w:spacing w:val="-3"/>
          <w:sz w:val="22"/>
          <w:szCs w:val="22"/>
          <w:lang w:val="es-ES_tradnl"/>
        </w:rPr>
        <w:t>.</w:t>
      </w:r>
    </w:p>
    <w:p w:rsidR="00305FBA" w:rsidRPr="00D469E6" w:rsidRDefault="00305FBA" w:rsidP="00305FBA">
      <w:pPr>
        <w:jc w:val="both"/>
        <w:rPr>
          <w:rFonts w:ascii="Calibri" w:hAnsi="Calibri" w:cs="Calibri"/>
          <w:sz w:val="22"/>
          <w:szCs w:val="22"/>
          <w:lang w:val="es-ES_tradnl"/>
        </w:rPr>
      </w:pPr>
    </w:p>
    <w:p w:rsidR="00305FBA" w:rsidRPr="00D469E6" w:rsidRDefault="00B540F5" w:rsidP="00305FBA">
      <w:pPr>
        <w:jc w:val="both"/>
        <w:rPr>
          <w:rFonts w:ascii="Calibri" w:hAnsi="Calibri" w:cs="Calibri"/>
          <w:sz w:val="22"/>
          <w:szCs w:val="22"/>
          <w:lang w:val="es-ES_tradnl"/>
        </w:rPr>
      </w:pPr>
      <w:r w:rsidRPr="00D469E6">
        <w:rPr>
          <w:rFonts w:ascii="Calibri" w:hAnsi="Calibri" w:cs="Calibri"/>
          <w:b/>
          <w:sz w:val="22"/>
          <w:szCs w:val="22"/>
          <w:lang w:val="es-ES_tradnl"/>
        </w:rPr>
        <w:t>13.</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 xml:space="preserve">PROHIBICIÓN DE PUBLICIDAD </w:t>
      </w:r>
    </w:p>
    <w:p w:rsidR="00305FBA" w:rsidRPr="00D469E6" w:rsidRDefault="00305FBA" w:rsidP="00305FBA">
      <w:pPr>
        <w:ind w:left="720" w:firstLine="720"/>
        <w:jc w:val="both"/>
        <w:rPr>
          <w:rFonts w:ascii="Calibri" w:hAnsi="Calibri" w:cs="Calibri"/>
          <w:sz w:val="22"/>
          <w:szCs w:val="22"/>
          <w:lang w:val="es-ES_tradnl"/>
        </w:rPr>
      </w:pPr>
    </w:p>
    <w:p w:rsidR="00305FBA" w:rsidRPr="00D469E6" w:rsidRDefault="00B540F5" w:rsidP="00305FBA">
      <w:pPr>
        <w:ind w:left="720"/>
        <w:jc w:val="both"/>
        <w:rPr>
          <w:rStyle w:val="hps"/>
          <w:rFonts w:ascii="Calibri" w:hAnsi="Calibri"/>
          <w:sz w:val="22"/>
          <w:szCs w:val="22"/>
          <w:lang w:val="es-ES_tradnl"/>
        </w:rPr>
      </w:pPr>
      <w:r w:rsidRPr="00D469E6">
        <w:rPr>
          <w:rStyle w:val="hps"/>
          <w:rFonts w:ascii="Calibri" w:hAnsi="Calibri"/>
          <w:sz w:val="22"/>
          <w:szCs w:val="22"/>
          <w:lang w:val="es-ES_tradnl"/>
        </w:rPr>
        <w:t>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no anunciará</w:t>
      </w:r>
      <w:r w:rsidRPr="00D469E6">
        <w:rPr>
          <w:rFonts w:ascii="Calibri" w:hAnsi="Calibri"/>
          <w:sz w:val="22"/>
          <w:szCs w:val="22"/>
          <w:lang w:val="es-ES_tradnl"/>
        </w:rPr>
        <w:t xml:space="preserve"> </w:t>
      </w:r>
      <w:r w:rsidRPr="00D469E6">
        <w:rPr>
          <w:rStyle w:val="hps"/>
          <w:rFonts w:ascii="Calibri" w:hAnsi="Calibri"/>
          <w:sz w:val="22"/>
          <w:szCs w:val="22"/>
          <w:lang w:val="es-ES_tradnl"/>
        </w:rPr>
        <w:t>ni hará público el</w:t>
      </w:r>
      <w:r w:rsidRPr="00D469E6">
        <w:rPr>
          <w:rFonts w:ascii="Calibri" w:hAnsi="Calibri"/>
          <w:sz w:val="22"/>
          <w:szCs w:val="22"/>
          <w:lang w:val="es-ES_tradnl"/>
        </w:rPr>
        <w:t xml:space="preserve"> </w:t>
      </w:r>
      <w:r w:rsidRPr="00D469E6">
        <w:rPr>
          <w:rStyle w:val="hps"/>
          <w:rFonts w:ascii="Calibri" w:hAnsi="Calibri"/>
          <w:sz w:val="22"/>
          <w:szCs w:val="22"/>
          <w:lang w:val="es-ES_tradnl"/>
        </w:rPr>
        <w:t>hecho de que es</w:t>
      </w:r>
      <w:r w:rsidRPr="00D469E6">
        <w:rPr>
          <w:rFonts w:ascii="Calibri" w:hAnsi="Calibri"/>
          <w:sz w:val="22"/>
          <w:szCs w:val="22"/>
          <w:lang w:val="es-ES_tradnl"/>
        </w:rPr>
        <w:t xml:space="preserve"> </w:t>
      </w:r>
      <w:r w:rsidRPr="00D469E6">
        <w:rPr>
          <w:rStyle w:val="hps"/>
          <w:rFonts w:ascii="Calibri" w:hAnsi="Calibri"/>
          <w:sz w:val="22"/>
          <w:szCs w:val="22"/>
          <w:lang w:val="es-ES_tradnl"/>
        </w:rPr>
        <w:t>un proveedor del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00D67916" w:rsidRPr="00D469E6">
        <w:rPr>
          <w:rStyle w:val="hps"/>
          <w:rFonts w:ascii="Calibri" w:hAnsi="Calibri"/>
          <w:sz w:val="22"/>
          <w:szCs w:val="22"/>
          <w:lang w:val="es-ES_tradnl"/>
        </w:rPr>
        <w:t>,</w:t>
      </w:r>
      <w:r w:rsidRPr="00D469E6">
        <w:rPr>
          <w:rStyle w:val="hps"/>
          <w:rFonts w:ascii="Calibri" w:hAnsi="Calibri"/>
          <w:sz w:val="22"/>
          <w:szCs w:val="22"/>
          <w:lang w:val="es-ES_tradnl"/>
        </w:rPr>
        <w:t xml:space="preserve"> sin </w:t>
      </w:r>
      <w:r w:rsidR="00D67916" w:rsidRPr="00D469E6">
        <w:rPr>
          <w:rStyle w:val="hps"/>
          <w:rFonts w:ascii="Calibri" w:hAnsi="Calibri"/>
          <w:sz w:val="22"/>
          <w:szCs w:val="22"/>
          <w:lang w:val="es-ES_tradnl"/>
        </w:rPr>
        <w:t xml:space="preserve">contar antes con </w:t>
      </w:r>
      <w:r w:rsidRPr="00D469E6">
        <w:rPr>
          <w:rStyle w:val="hps"/>
          <w:rFonts w:ascii="Calibri" w:hAnsi="Calibri"/>
          <w:sz w:val="22"/>
          <w:szCs w:val="22"/>
          <w:lang w:val="es-ES_tradnl"/>
        </w:rPr>
        <w:t>la autorización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específica del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en cada caso.</w:t>
      </w:r>
    </w:p>
    <w:p w:rsidR="00B540F5" w:rsidRPr="00D469E6" w:rsidRDefault="00B540F5" w:rsidP="00305FBA">
      <w:pPr>
        <w:ind w:left="720"/>
        <w:jc w:val="both"/>
        <w:rPr>
          <w:rFonts w:ascii="Calibri" w:hAnsi="Calibri" w:cs="Calibri"/>
          <w:sz w:val="22"/>
          <w:szCs w:val="22"/>
          <w:lang w:val="es-ES_tradnl"/>
        </w:rPr>
      </w:pPr>
    </w:p>
    <w:p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1</w:t>
      </w:r>
      <w:r w:rsidR="00B540F5" w:rsidRPr="00D469E6">
        <w:rPr>
          <w:rFonts w:ascii="Calibri" w:hAnsi="Calibri" w:cs="Calibri"/>
          <w:b/>
          <w:sz w:val="22"/>
          <w:szCs w:val="22"/>
          <w:lang w:val="es-ES_tradnl"/>
        </w:rPr>
        <w:t>4</w:t>
      </w:r>
      <w:r w:rsidRPr="00D469E6">
        <w:rPr>
          <w:rFonts w:ascii="Calibri" w:hAnsi="Calibri" w:cs="Calibri"/>
          <w:b/>
          <w:sz w:val="22"/>
          <w:szCs w:val="22"/>
          <w:lang w:val="es-ES_tradnl"/>
        </w:rPr>
        <w:t>.</w:t>
      </w:r>
      <w:r w:rsidRPr="00D469E6">
        <w:rPr>
          <w:rFonts w:ascii="Calibri" w:hAnsi="Calibri" w:cs="Calibri"/>
          <w:b/>
          <w:sz w:val="22"/>
          <w:szCs w:val="22"/>
          <w:lang w:val="es-ES_tradnl"/>
        </w:rPr>
        <w:tab/>
        <w:t>TRABAJO INFANTIL</w:t>
      </w:r>
    </w:p>
    <w:p w:rsidR="00305FBA" w:rsidRPr="00D469E6" w:rsidRDefault="00305FBA" w:rsidP="00305FBA">
      <w:pPr>
        <w:jc w:val="both"/>
        <w:rPr>
          <w:rFonts w:ascii="Calibri" w:hAnsi="Calibri" w:cs="Calibri"/>
          <w:b/>
          <w:sz w:val="22"/>
          <w:szCs w:val="22"/>
          <w:lang w:val="es-ES_tradnl"/>
        </w:rPr>
      </w:pPr>
    </w:p>
    <w:p w:rsidR="00305FBA" w:rsidRPr="00D469E6" w:rsidRDefault="00305FBA" w:rsidP="00953F6F">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declara y garantiza que ni él mismo ni ninguno de sus </w:t>
      </w:r>
      <w:r w:rsidR="002212BD">
        <w:rPr>
          <w:rFonts w:ascii="Calibri" w:hAnsi="Calibri"/>
          <w:sz w:val="22"/>
          <w:szCs w:val="22"/>
          <w:lang w:val="es-ES_tradnl"/>
        </w:rPr>
        <w:t>filiales</w:t>
      </w:r>
      <w:r w:rsidRPr="00D469E6">
        <w:rPr>
          <w:rFonts w:ascii="Calibri" w:hAnsi="Calibri"/>
          <w:sz w:val="22"/>
          <w:szCs w:val="22"/>
          <w:lang w:val="es-ES_tradnl"/>
        </w:rPr>
        <w:t xml:space="preserve"> </w:t>
      </w:r>
      <w:r w:rsidR="002212BD">
        <w:rPr>
          <w:rFonts w:ascii="Calibri" w:hAnsi="Calibri"/>
          <w:sz w:val="22"/>
          <w:szCs w:val="22"/>
          <w:lang w:val="es-ES_tradnl"/>
        </w:rPr>
        <w:t>realiza</w:t>
      </w:r>
      <w:r w:rsidRPr="00D469E6">
        <w:rPr>
          <w:rFonts w:ascii="Calibri" w:hAnsi="Calibri"/>
          <w:sz w:val="22"/>
          <w:szCs w:val="22"/>
          <w:lang w:val="es-ES_tradnl"/>
        </w:rPr>
        <w:t xml:space="preserve"> prácticas que violen los derechos establecidos en la Convención sobre los Derechos del Niño, en particular el Artículo 32 de la misma que, </w:t>
      </w:r>
      <w:r w:rsidRPr="00D469E6">
        <w:rPr>
          <w:rFonts w:ascii="Calibri" w:hAnsi="Calibri"/>
          <w:iCs/>
          <w:sz w:val="22"/>
          <w:szCs w:val="22"/>
          <w:lang w:val="es-ES_tradnl"/>
        </w:rPr>
        <w:t>entre otras cosas</w:t>
      </w:r>
      <w:r w:rsidRPr="00D469E6">
        <w:rPr>
          <w:rFonts w:ascii="Calibri" w:hAnsi="Calibri"/>
          <w:sz w:val="22"/>
          <w:szCs w:val="22"/>
          <w:lang w:val="es-ES_tradnl"/>
        </w:rPr>
        <w:t>, requiere que se proteja a los menores del desempeño de trabajos peligrosos que entorpezcan su educación o sean nocivos para su salud o para su desarrollo físico, mental, espiritual, moral o social.</w:t>
      </w:r>
    </w:p>
    <w:p w:rsidR="00305FBA" w:rsidRPr="00D469E6" w:rsidRDefault="00305FBA" w:rsidP="00953F6F">
      <w:pPr>
        <w:ind w:left="720" w:hanging="720"/>
        <w:jc w:val="both"/>
        <w:rPr>
          <w:rFonts w:ascii="Calibri" w:hAnsi="Calibri" w:cs="Calibri"/>
          <w:sz w:val="22"/>
          <w:szCs w:val="22"/>
          <w:lang w:val="es-ES_tradnl"/>
        </w:rPr>
      </w:pPr>
    </w:p>
    <w:p w:rsidR="00305FBA" w:rsidRPr="00D469E6" w:rsidRDefault="00305FBA" w:rsidP="00953F6F">
      <w:pPr>
        <w:ind w:left="720"/>
        <w:jc w:val="both"/>
        <w:rPr>
          <w:rFonts w:ascii="Calibri" w:hAnsi="Calibri" w:cs="Calibri"/>
          <w:sz w:val="22"/>
          <w:szCs w:val="22"/>
          <w:lang w:val="es-ES_tradnl"/>
        </w:rPr>
      </w:pPr>
      <w:r w:rsidRPr="00D469E6">
        <w:rPr>
          <w:rFonts w:ascii="Calibri" w:hAnsi="Calibri"/>
          <w:sz w:val="22"/>
          <w:szCs w:val="22"/>
          <w:lang w:val="es-ES_tradnl"/>
        </w:rPr>
        <w:t xml:space="preserve">Cualquier violación de esta declaración y estas garantías autorizará al PNUD a rescindir </w:t>
      </w:r>
      <w:r w:rsidR="002212BD">
        <w:rPr>
          <w:rFonts w:ascii="Calibri" w:hAnsi="Calibri"/>
          <w:sz w:val="22"/>
          <w:szCs w:val="22"/>
          <w:lang w:val="es-ES_tradnl"/>
        </w:rPr>
        <w:t>la</w:t>
      </w:r>
      <w:r w:rsidRPr="00D469E6">
        <w:rPr>
          <w:rFonts w:ascii="Calibri" w:hAnsi="Calibri"/>
          <w:sz w:val="22"/>
          <w:szCs w:val="22"/>
          <w:lang w:val="es-ES_tradnl"/>
        </w:rPr>
        <w:t xml:space="preserve"> presente </w:t>
      </w:r>
      <w:r w:rsidR="00D60E68">
        <w:rPr>
          <w:rFonts w:ascii="Calibri" w:hAnsi="Calibri"/>
          <w:sz w:val="22"/>
          <w:szCs w:val="22"/>
          <w:lang w:val="es-ES_tradnl"/>
        </w:rPr>
        <w:t>Orden de Compra</w:t>
      </w:r>
      <w:r w:rsidRPr="00D469E6">
        <w:rPr>
          <w:rFonts w:ascii="Calibri" w:hAnsi="Calibri"/>
          <w:sz w:val="22"/>
          <w:szCs w:val="22"/>
          <w:lang w:val="es-ES_tradnl"/>
        </w:rPr>
        <w:t xml:space="preserve"> de inmediato, mediante la debida notificación al </w:t>
      </w:r>
      <w:r w:rsidR="00D60E68">
        <w:rPr>
          <w:rFonts w:ascii="Calibri" w:hAnsi="Calibri"/>
          <w:sz w:val="22"/>
          <w:szCs w:val="22"/>
          <w:lang w:val="es-ES_tradnl"/>
        </w:rPr>
        <w:t>proveedor</w:t>
      </w:r>
      <w:r w:rsidRPr="00D469E6">
        <w:rPr>
          <w:rFonts w:ascii="Calibri" w:hAnsi="Calibri"/>
          <w:sz w:val="22"/>
          <w:szCs w:val="22"/>
          <w:lang w:val="es-ES_tradnl"/>
        </w:rPr>
        <w:t xml:space="preserve"> y sin </w:t>
      </w:r>
      <w:proofErr w:type="spellStart"/>
      <w:r w:rsidR="00D60E68">
        <w:rPr>
          <w:rFonts w:ascii="Calibri" w:hAnsi="Calibri"/>
          <w:sz w:val="22"/>
          <w:szCs w:val="22"/>
          <w:lang w:val="es-ES_tradnl"/>
        </w:rPr>
        <w:t>responsabilidad</w:t>
      </w:r>
      <w:r w:rsidRPr="00D469E6">
        <w:rPr>
          <w:rFonts w:ascii="Calibri" w:hAnsi="Calibri"/>
          <w:sz w:val="22"/>
          <w:szCs w:val="22"/>
          <w:lang w:val="es-ES_tradnl"/>
        </w:rPr>
        <w:t>algun</w:t>
      </w:r>
      <w:r w:rsidR="00D60E68">
        <w:rPr>
          <w:rFonts w:ascii="Calibri" w:hAnsi="Calibri"/>
          <w:sz w:val="22"/>
          <w:szCs w:val="22"/>
          <w:lang w:val="es-ES_tradnl"/>
        </w:rPr>
        <w:t>a</w:t>
      </w:r>
      <w:proofErr w:type="spellEnd"/>
      <w:r w:rsidRPr="00D469E6">
        <w:rPr>
          <w:rFonts w:ascii="Calibri" w:hAnsi="Calibri"/>
          <w:sz w:val="22"/>
          <w:szCs w:val="22"/>
          <w:lang w:val="es-ES_tradnl"/>
        </w:rPr>
        <w:t xml:space="preserve"> para el PNUD</w:t>
      </w:r>
      <w:r w:rsidR="00D60E68">
        <w:rPr>
          <w:rFonts w:ascii="Calibri" w:hAnsi="Calibri"/>
          <w:sz w:val="22"/>
          <w:szCs w:val="22"/>
          <w:lang w:val="es-ES_tradnl"/>
        </w:rPr>
        <w:t xml:space="preserve"> por costos de rescisión u otro tipo de responsabilidad</w:t>
      </w:r>
      <w:r w:rsidRPr="00D469E6">
        <w:rPr>
          <w:rFonts w:ascii="Calibri" w:hAnsi="Calibri"/>
          <w:sz w:val="22"/>
          <w:szCs w:val="22"/>
          <w:lang w:val="es-ES_tradnl"/>
        </w:rPr>
        <w:t>.</w:t>
      </w:r>
    </w:p>
    <w:p w:rsidR="00305FBA" w:rsidRPr="00D469E6" w:rsidRDefault="00305FBA" w:rsidP="00305FBA">
      <w:pPr>
        <w:jc w:val="both"/>
        <w:rPr>
          <w:rFonts w:ascii="Calibri" w:hAnsi="Calibri" w:cs="Calibri"/>
          <w:sz w:val="22"/>
          <w:szCs w:val="22"/>
          <w:lang w:val="es-ES_tradnl"/>
        </w:rPr>
      </w:pPr>
    </w:p>
    <w:p w:rsidR="00305FBA" w:rsidRPr="00D469E6" w:rsidRDefault="00B540F5" w:rsidP="00305FBA">
      <w:pPr>
        <w:jc w:val="both"/>
        <w:rPr>
          <w:rFonts w:ascii="Calibri" w:hAnsi="Calibri" w:cs="Calibri"/>
          <w:b/>
          <w:sz w:val="22"/>
          <w:szCs w:val="22"/>
          <w:lang w:val="es-ES_tradnl"/>
        </w:rPr>
      </w:pPr>
      <w:r w:rsidRPr="00D469E6">
        <w:rPr>
          <w:rFonts w:ascii="Calibri" w:hAnsi="Calibri" w:cs="Calibri"/>
          <w:b/>
          <w:sz w:val="22"/>
          <w:szCs w:val="22"/>
          <w:lang w:val="es-ES_tradnl"/>
        </w:rPr>
        <w:t>15</w:t>
      </w:r>
      <w:r w:rsidR="00305FBA" w:rsidRPr="00D469E6">
        <w:rPr>
          <w:rFonts w:ascii="Calibri" w:hAnsi="Calibri" w:cs="Calibri"/>
          <w:b/>
          <w:sz w:val="22"/>
          <w:szCs w:val="22"/>
          <w:lang w:val="es-ES_tradnl"/>
        </w:rPr>
        <w:t>.</w:t>
      </w:r>
      <w:r w:rsidR="00305FBA" w:rsidRPr="00D469E6">
        <w:rPr>
          <w:rFonts w:ascii="Calibri" w:hAnsi="Calibri" w:cs="Calibri"/>
          <w:b/>
          <w:sz w:val="22"/>
          <w:szCs w:val="22"/>
          <w:lang w:val="es-ES_tradnl"/>
        </w:rPr>
        <w:tab/>
        <w:t>MINAS</w:t>
      </w:r>
    </w:p>
    <w:p w:rsidR="00305FBA" w:rsidRPr="00D469E6" w:rsidRDefault="00305FBA" w:rsidP="00305FBA">
      <w:pPr>
        <w:jc w:val="both"/>
        <w:rPr>
          <w:rFonts w:ascii="Calibri" w:hAnsi="Calibri" w:cs="Calibri"/>
          <w:b/>
          <w:sz w:val="22"/>
          <w:szCs w:val="22"/>
          <w:lang w:val="es-ES_tradnl"/>
        </w:rPr>
      </w:pPr>
    </w:p>
    <w:p w:rsidR="00305FBA" w:rsidRPr="00D469E6" w:rsidRDefault="00305FBA" w:rsidP="00953F6F">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declara y garantiza que ni él mismo ni ningun</w:t>
      </w:r>
      <w:r w:rsidR="00D60E68">
        <w:rPr>
          <w:rFonts w:ascii="Calibri" w:hAnsi="Calibri"/>
          <w:sz w:val="22"/>
          <w:szCs w:val="22"/>
          <w:lang w:val="es-ES_tradnl"/>
        </w:rPr>
        <w:t>a</w:t>
      </w:r>
      <w:r w:rsidRPr="00D469E6">
        <w:rPr>
          <w:rFonts w:ascii="Calibri" w:hAnsi="Calibri"/>
          <w:sz w:val="22"/>
          <w:szCs w:val="22"/>
          <w:lang w:val="es-ES_tradnl"/>
        </w:rPr>
        <w:t xml:space="preserve"> de sus </w:t>
      </w:r>
      <w:r w:rsidR="00D60E68">
        <w:rPr>
          <w:rFonts w:ascii="Calibri" w:hAnsi="Calibri"/>
          <w:sz w:val="22"/>
          <w:szCs w:val="22"/>
          <w:lang w:val="es-ES_tradnl"/>
        </w:rPr>
        <w:t>filiales</w:t>
      </w:r>
      <w:r w:rsidRPr="00D469E6">
        <w:rPr>
          <w:rFonts w:ascii="Calibri" w:hAnsi="Calibri"/>
          <w:sz w:val="22"/>
          <w:szCs w:val="22"/>
          <w:lang w:val="es-ES_tradnl"/>
        </w:rPr>
        <w:t xml:space="preserve"> se encuentran activa y directamente comprometido</w:t>
      </w:r>
      <w:r w:rsidR="00532DF1" w:rsidRPr="00D469E6">
        <w:rPr>
          <w:rFonts w:ascii="Calibri" w:hAnsi="Calibri"/>
          <w:sz w:val="22"/>
          <w:szCs w:val="22"/>
          <w:lang w:val="es-ES_tradnl"/>
        </w:rPr>
        <w:t>s en actividades de patente</w:t>
      </w:r>
      <w:r w:rsidRPr="00D469E6">
        <w:rPr>
          <w:rFonts w:ascii="Calibri" w:hAnsi="Calibri"/>
          <w:sz w:val="22"/>
          <w:szCs w:val="22"/>
          <w:lang w:val="es-ES_tradnl"/>
        </w:rPr>
        <w:t>, desarrollo, ensamblado, producción, comercialización o fabricación de minas, o en actividades conexas relacionadas con los componentes utilizados en la fabricación de minas. El término “minas” se refiere a aquellos dispositivos definidos en el Artículo 2, Párrafos 1, 4 y 5 del Protocolo II anexo a la Convención de 1980 sobre Armas Convencionales Excesivamente Nocivas o de Efectos Indiscriminados.</w:t>
      </w:r>
    </w:p>
    <w:p w:rsidR="00305FBA" w:rsidRPr="00D469E6" w:rsidRDefault="00305FBA" w:rsidP="00953F6F">
      <w:pPr>
        <w:ind w:left="720" w:hanging="720"/>
        <w:jc w:val="both"/>
        <w:rPr>
          <w:rFonts w:ascii="Calibri" w:hAnsi="Calibri" w:cs="Calibri"/>
          <w:sz w:val="22"/>
          <w:szCs w:val="22"/>
          <w:lang w:val="es-ES_tradnl"/>
        </w:rPr>
      </w:pPr>
    </w:p>
    <w:p w:rsidR="00305FBA" w:rsidRPr="00D469E6" w:rsidRDefault="00305FBA" w:rsidP="00953F6F">
      <w:pPr>
        <w:ind w:left="720"/>
        <w:jc w:val="both"/>
        <w:rPr>
          <w:rFonts w:ascii="Calibri" w:hAnsi="Calibri" w:cs="Calibri"/>
          <w:sz w:val="22"/>
          <w:szCs w:val="22"/>
          <w:lang w:val="es-ES_tradnl"/>
        </w:rPr>
      </w:pPr>
      <w:r w:rsidRPr="00D469E6">
        <w:rPr>
          <w:rFonts w:ascii="Calibri" w:hAnsi="Calibri"/>
          <w:sz w:val="22"/>
          <w:szCs w:val="22"/>
          <w:lang w:val="es-ES_tradnl"/>
        </w:rPr>
        <w:t xml:space="preserve">Cualquier violación de esta declaración o garantías autorizará al PNUD a rescindir el presente Contrato en forma inmediata, mediante la debida notificación al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sin que esto implique responsabilidad alguna por los gastos de rescisión o cualquier otra responsabilidad </w:t>
      </w:r>
      <w:r w:rsidR="00532DF1" w:rsidRPr="00D469E6">
        <w:rPr>
          <w:rFonts w:ascii="Calibri" w:hAnsi="Calibri"/>
          <w:sz w:val="22"/>
          <w:szCs w:val="22"/>
          <w:lang w:val="es-ES_tradnl"/>
        </w:rPr>
        <w:t>para el</w:t>
      </w:r>
      <w:r w:rsidRPr="00D469E6">
        <w:rPr>
          <w:rFonts w:ascii="Calibri" w:hAnsi="Calibri"/>
          <w:sz w:val="22"/>
          <w:szCs w:val="22"/>
          <w:lang w:val="es-ES_tradnl"/>
        </w:rPr>
        <w:t xml:space="preserve"> PNUD.</w:t>
      </w:r>
    </w:p>
    <w:p w:rsidR="000E65E1" w:rsidRPr="00D469E6" w:rsidRDefault="000E65E1" w:rsidP="000E65E1">
      <w:pPr>
        <w:jc w:val="both"/>
        <w:rPr>
          <w:rFonts w:ascii="Calibri" w:hAnsi="Calibri" w:cs="Calibri"/>
          <w:sz w:val="22"/>
          <w:szCs w:val="22"/>
          <w:lang w:val="es-ES_tradnl"/>
        </w:rPr>
      </w:pPr>
    </w:p>
    <w:p w:rsidR="000E65E1" w:rsidRPr="00D469E6" w:rsidRDefault="000E65E1" w:rsidP="000E65E1">
      <w:pPr>
        <w:jc w:val="both"/>
        <w:rPr>
          <w:rFonts w:ascii="Calibri" w:hAnsi="Calibri" w:cs="Calibri"/>
          <w:b/>
          <w:sz w:val="22"/>
          <w:szCs w:val="22"/>
          <w:lang w:val="es-ES_tradnl"/>
        </w:rPr>
      </w:pPr>
      <w:r w:rsidRPr="00D469E6">
        <w:rPr>
          <w:rFonts w:ascii="Calibri" w:hAnsi="Calibri" w:cs="Calibri"/>
          <w:b/>
          <w:sz w:val="22"/>
          <w:szCs w:val="22"/>
          <w:lang w:val="es-ES_tradnl"/>
        </w:rPr>
        <w:t>16.0</w:t>
      </w:r>
      <w:r w:rsidRPr="00D469E6">
        <w:rPr>
          <w:rFonts w:ascii="Calibri" w:hAnsi="Calibri" w:cs="Calibri"/>
          <w:b/>
          <w:sz w:val="22"/>
          <w:szCs w:val="22"/>
          <w:lang w:val="es-ES_tradnl"/>
        </w:rPr>
        <w:tab/>
        <w:t xml:space="preserve">RESOLUCION DE CONFLICTOS </w:t>
      </w:r>
    </w:p>
    <w:p w:rsidR="000E65E1" w:rsidRPr="00D469E6" w:rsidRDefault="000E65E1" w:rsidP="000E65E1">
      <w:pPr>
        <w:jc w:val="both"/>
        <w:rPr>
          <w:rFonts w:ascii="Calibri" w:hAnsi="Calibri" w:cs="Calibri"/>
          <w:sz w:val="22"/>
          <w:szCs w:val="22"/>
          <w:lang w:val="es-ES_tradnl"/>
        </w:rPr>
      </w:pPr>
    </w:p>
    <w:p w:rsidR="000E65E1" w:rsidRPr="00D469E6" w:rsidRDefault="000E65E1" w:rsidP="000E65E1">
      <w:pPr>
        <w:ind w:left="1440" w:hanging="720"/>
        <w:jc w:val="both"/>
        <w:rPr>
          <w:rFonts w:ascii="Calibri" w:hAnsi="Calibri"/>
          <w:sz w:val="22"/>
          <w:szCs w:val="22"/>
          <w:lang w:val="es-ES_tradnl"/>
        </w:rPr>
      </w:pPr>
      <w:r w:rsidRPr="00D469E6">
        <w:rPr>
          <w:rFonts w:ascii="Calibri" w:hAnsi="Calibri" w:cs="Calibri"/>
          <w:b/>
          <w:sz w:val="22"/>
          <w:szCs w:val="22"/>
          <w:lang w:val="es-ES_tradnl"/>
        </w:rPr>
        <w:t>16.1</w:t>
      </w:r>
      <w:r w:rsidRPr="00D469E6">
        <w:rPr>
          <w:rFonts w:ascii="Calibri" w:hAnsi="Calibri" w:cs="Calibri"/>
          <w:sz w:val="22"/>
          <w:szCs w:val="22"/>
          <w:lang w:val="es-ES_tradnl"/>
        </w:rPr>
        <w:tab/>
      </w:r>
      <w:r w:rsidRPr="00D469E6">
        <w:rPr>
          <w:rFonts w:ascii="Calibri" w:hAnsi="Calibri" w:cs="Calibri"/>
          <w:b/>
          <w:bCs/>
          <w:sz w:val="22"/>
          <w:szCs w:val="22"/>
          <w:lang w:val="es-ES_tradnl"/>
        </w:rPr>
        <w:t>Resolución</w:t>
      </w:r>
      <w:r w:rsidR="00D60E68">
        <w:rPr>
          <w:rFonts w:ascii="Calibri" w:hAnsi="Calibri" w:cs="Calibri"/>
          <w:b/>
          <w:bCs/>
          <w:sz w:val="22"/>
          <w:szCs w:val="22"/>
          <w:lang w:val="es-ES_tradnl"/>
        </w:rPr>
        <w:t xml:space="preserve"> de mutuo acuerdo</w:t>
      </w:r>
      <w:r w:rsidRPr="00D469E6">
        <w:rPr>
          <w:rFonts w:ascii="Calibri" w:hAnsi="Calibri" w:cs="Calibri"/>
          <w:b/>
          <w:bCs/>
          <w:sz w:val="22"/>
          <w:szCs w:val="22"/>
          <w:lang w:val="es-ES_tradnl"/>
        </w:rPr>
        <w:t xml:space="preserve"> </w:t>
      </w:r>
      <w:r w:rsidRPr="00D469E6">
        <w:rPr>
          <w:rFonts w:ascii="Calibri" w:hAnsi="Calibri" w:cs="Calibri"/>
          <w:sz w:val="22"/>
          <w:szCs w:val="22"/>
          <w:lang w:val="es-ES_tradnl"/>
        </w:rPr>
        <w:t xml:space="preserve">: </w:t>
      </w:r>
      <w:r w:rsidRPr="00D469E6">
        <w:rPr>
          <w:rFonts w:ascii="Calibri" w:hAnsi="Calibri"/>
          <w:sz w:val="22"/>
          <w:szCs w:val="22"/>
          <w:lang w:val="es-ES_tradnl"/>
        </w:rPr>
        <w:t xml:space="preserve">Las Partes realizarán todos los esfuerzos posibles para resolver de </w:t>
      </w:r>
      <w:r w:rsidR="00D60E68">
        <w:rPr>
          <w:rFonts w:ascii="Calibri" w:hAnsi="Calibri"/>
          <w:sz w:val="22"/>
          <w:szCs w:val="22"/>
          <w:lang w:val="es-ES_tradnl"/>
        </w:rPr>
        <w:t>mutuo acuerdo</w:t>
      </w:r>
      <w:r w:rsidRPr="00D469E6">
        <w:rPr>
          <w:rFonts w:ascii="Calibri" w:hAnsi="Calibri"/>
          <w:sz w:val="22"/>
          <w:szCs w:val="22"/>
          <w:lang w:val="es-ES_tradnl"/>
        </w:rPr>
        <w:t xml:space="preserve"> cualquier </w:t>
      </w:r>
      <w:r w:rsidR="00D60E68">
        <w:rPr>
          <w:rFonts w:ascii="Calibri" w:hAnsi="Calibri"/>
          <w:sz w:val="22"/>
          <w:szCs w:val="22"/>
          <w:lang w:val="es-ES_tradnl"/>
        </w:rPr>
        <w:t>conflicto</w:t>
      </w:r>
      <w:r w:rsidRPr="00D469E6">
        <w:rPr>
          <w:rFonts w:ascii="Calibri" w:hAnsi="Calibri"/>
          <w:sz w:val="22"/>
          <w:szCs w:val="22"/>
          <w:lang w:val="es-ES_tradnl"/>
        </w:rPr>
        <w:t xml:space="preserve">, controversia o reclamo que surgiese en relación con </w:t>
      </w:r>
      <w:r w:rsidR="00D60E68">
        <w:rPr>
          <w:rFonts w:ascii="Calibri" w:hAnsi="Calibri"/>
          <w:sz w:val="22"/>
          <w:szCs w:val="22"/>
          <w:lang w:val="es-ES_tradnl"/>
        </w:rPr>
        <w:t>la</w:t>
      </w:r>
      <w:r w:rsidRPr="00D469E6">
        <w:rPr>
          <w:rFonts w:ascii="Calibri" w:hAnsi="Calibri"/>
          <w:sz w:val="22"/>
          <w:szCs w:val="22"/>
          <w:lang w:val="es-ES_tradnl"/>
        </w:rPr>
        <w:t xml:space="preserve"> presente </w:t>
      </w:r>
      <w:r w:rsidR="00D60E68">
        <w:rPr>
          <w:rFonts w:ascii="Calibri" w:hAnsi="Calibri"/>
          <w:sz w:val="22"/>
          <w:szCs w:val="22"/>
          <w:lang w:val="es-ES_tradnl"/>
        </w:rPr>
        <w:t>Orden de Compra</w:t>
      </w:r>
      <w:r w:rsidRPr="00D469E6">
        <w:rPr>
          <w:rFonts w:ascii="Calibri" w:hAnsi="Calibri"/>
          <w:sz w:val="22"/>
          <w:szCs w:val="22"/>
          <w:lang w:val="es-ES_tradnl"/>
        </w:rPr>
        <w:t xml:space="preserve"> o con algún incumplimiento, rescisión o invalidez relacionados con éste. En caso de que las </w:t>
      </w:r>
      <w:r w:rsidR="00183949" w:rsidRPr="00D469E6">
        <w:rPr>
          <w:rFonts w:ascii="Calibri" w:hAnsi="Calibri"/>
          <w:sz w:val="22"/>
          <w:szCs w:val="22"/>
          <w:lang w:val="es-ES_tradnl"/>
        </w:rPr>
        <w:t xml:space="preserve">Partes </w:t>
      </w:r>
      <w:r w:rsidRPr="00D469E6">
        <w:rPr>
          <w:rFonts w:ascii="Calibri" w:hAnsi="Calibri"/>
          <w:sz w:val="22"/>
          <w:szCs w:val="22"/>
          <w:lang w:val="es-ES_tradnl"/>
        </w:rPr>
        <w:t xml:space="preserve">desearan buscar una solución </w:t>
      </w:r>
      <w:r w:rsidR="00D60E68">
        <w:rPr>
          <w:rFonts w:ascii="Calibri" w:hAnsi="Calibri"/>
          <w:sz w:val="22"/>
          <w:szCs w:val="22"/>
          <w:lang w:val="es-ES_tradnl"/>
        </w:rPr>
        <w:t>de mutuo acuerdo</w:t>
      </w:r>
      <w:r w:rsidRPr="00D469E6">
        <w:rPr>
          <w:rFonts w:ascii="Calibri" w:hAnsi="Calibri"/>
          <w:sz w:val="22"/>
          <w:szCs w:val="22"/>
          <w:lang w:val="es-ES_tradnl"/>
        </w:rPr>
        <w:t xml:space="preserve">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rsidR="000E65E1" w:rsidRPr="00D469E6" w:rsidRDefault="000E65E1" w:rsidP="000E65E1">
      <w:pPr>
        <w:ind w:left="1440" w:hanging="720"/>
        <w:jc w:val="both"/>
        <w:rPr>
          <w:rFonts w:ascii="Calibri" w:hAnsi="Calibri"/>
          <w:spacing w:val="-3"/>
          <w:sz w:val="22"/>
          <w:szCs w:val="22"/>
          <w:lang w:val="es-ES_tradnl"/>
        </w:rPr>
      </w:pPr>
    </w:p>
    <w:p w:rsidR="000E65E1" w:rsidRPr="00D469E6" w:rsidRDefault="000E65E1" w:rsidP="000E65E1">
      <w:pPr>
        <w:ind w:left="1440" w:hanging="720"/>
        <w:jc w:val="both"/>
        <w:rPr>
          <w:rFonts w:ascii="Calibri" w:hAnsi="Calibri"/>
          <w:spacing w:val="-3"/>
          <w:sz w:val="22"/>
          <w:szCs w:val="22"/>
          <w:lang w:val="es-ES_tradnl"/>
        </w:rPr>
      </w:pPr>
      <w:r w:rsidRPr="00D469E6">
        <w:rPr>
          <w:rFonts w:ascii="Calibri" w:hAnsi="Calibri"/>
          <w:b/>
          <w:spacing w:val="-3"/>
          <w:sz w:val="22"/>
          <w:szCs w:val="22"/>
          <w:lang w:val="es-ES_tradnl"/>
        </w:rPr>
        <w:t xml:space="preserve">16.2 </w:t>
      </w:r>
      <w:r w:rsidRPr="00D469E6">
        <w:rPr>
          <w:rFonts w:ascii="Calibri" w:hAnsi="Calibri"/>
          <w:b/>
          <w:spacing w:val="-3"/>
          <w:sz w:val="22"/>
          <w:szCs w:val="22"/>
          <w:lang w:val="es-ES_tradnl"/>
        </w:rPr>
        <w:tab/>
      </w:r>
      <w:proofErr w:type="spellStart"/>
      <w:r w:rsidRPr="00D469E6">
        <w:rPr>
          <w:rFonts w:ascii="Calibri" w:hAnsi="Calibri"/>
          <w:b/>
          <w:spacing w:val="-3"/>
          <w:sz w:val="22"/>
          <w:szCs w:val="22"/>
          <w:lang w:val="es-ES_tradnl"/>
        </w:rPr>
        <w:t>Arbitraje:</w:t>
      </w:r>
      <w:r w:rsidR="00D60E68">
        <w:rPr>
          <w:rFonts w:ascii="Calibri" w:hAnsi="Calibri"/>
          <w:b/>
          <w:spacing w:val="-3"/>
          <w:sz w:val="22"/>
          <w:szCs w:val="22"/>
          <w:lang w:val="es-ES_tradnl"/>
        </w:rPr>
        <w:t>Si</w:t>
      </w:r>
      <w:proofErr w:type="spellEnd"/>
      <w:r w:rsidR="00D60E68">
        <w:rPr>
          <w:rFonts w:ascii="Calibri" w:hAnsi="Calibri"/>
          <w:b/>
          <w:spacing w:val="-3"/>
          <w:sz w:val="22"/>
          <w:szCs w:val="22"/>
          <w:lang w:val="es-ES_tradnl"/>
        </w:rPr>
        <w:t xml:space="preserve"> el conflicto</w:t>
      </w:r>
      <w:r w:rsidRPr="00D469E6">
        <w:rPr>
          <w:rFonts w:ascii="Calibri" w:hAnsi="Calibri"/>
          <w:spacing w:val="-3"/>
          <w:sz w:val="22"/>
          <w:szCs w:val="22"/>
          <w:lang w:val="es-ES_tradnl"/>
        </w:rPr>
        <w:t>, controversia o reclamo que pudiera surgir entre las Partes en relación con est</w:t>
      </w:r>
      <w:r w:rsidR="00D60E68">
        <w:rPr>
          <w:rFonts w:ascii="Calibri" w:hAnsi="Calibri"/>
          <w:spacing w:val="-3"/>
          <w:sz w:val="22"/>
          <w:szCs w:val="22"/>
          <w:lang w:val="es-ES_tradnl"/>
        </w:rPr>
        <w:t>a</w:t>
      </w:r>
      <w:r w:rsidRPr="00D469E6">
        <w:rPr>
          <w:rFonts w:ascii="Calibri" w:hAnsi="Calibri"/>
          <w:spacing w:val="-3"/>
          <w:sz w:val="22"/>
          <w:szCs w:val="22"/>
          <w:lang w:val="es-ES_tradnl"/>
        </w:rPr>
        <w:t xml:space="preserve"> </w:t>
      </w:r>
      <w:r w:rsidR="00D60E68">
        <w:rPr>
          <w:rFonts w:ascii="Calibri" w:hAnsi="Calibri"/>
          <w:spacing w:val="-3"/>
          <w:sz w:val="22"/>
          <w:szCs w:val="22"/>
          <w:lang w:val="es-ES_tradnl"/>
        </w:rPr>
        <w:t>Orden de Compra</w:t>
      </w:r>
      <w:r w:rsidRPr="00D469E6">
        <w:rPr>
          <w:rFonts w:ascii="Calibri" w:hAnsi="Calibri"/>
          <w:spacing w:val="-3"/>
          <w:sz w:val="22"/>
          <w:szCs w:val="22"/>
          <w:lang w:val="es-ES_tradnl"/>
        </w:rPr>
        <w:t>, o con su incumplimiento, rescisión o invalid</w:t>
      </w:r>
      <w:r w:rsidR="00D60E68">
        <w:rPr>
          <w:rFonts w:ascii="Calibri" w:hAnsi="Calibri"/>
          <w:spacing w:val="-3"/>
          <w:sz w:val="22"/>
          <w:szCs w:val="22"/>
          <w:lang w:val="es-ES_tradnl"/>
        </w:rPr>
        <w:t>ez no</w:t>
      </w:r>
      <w:r w:rsidRPr="00D469E6">
        <w:rPr>
          <w:rFonts w:ascii="Calibri" w:hAnsi="Calibri"/>
          <w:spacing w:val="-3"/>
          <w:sz w:val="22"/>
          <w:szCs w:val="22"/>
          <w:lang w:val="es-ES_tradnl"/>
        </w:rPr>
        <w:t xml:space="preserve">, se resolviera </w:t>
      </w:r>
      <w:r w:rsidR="00D60E68">
        <w:rPr>
          <w:rFonts w:ascii="Calibri" w:hAnsi="Calibri"/>
          <w:spacing w:val="-3"/>
          <w:sz w:val="22"/>
          <w:szCs w:val="22"/>
          <w:lang w:val="es-ES_tradnl"/>
        </w:rPr>
        <w:t>de mutuo acuerdo</w:t>
      </w:r>
      <w:r w:rsidRPr="00D469E6">
        <w:rPr>
          <w:rFonts w:ascii="Calibri" w:hAnsi="Calibri"/>
          <w:spacing w:val="-3"/>
          <w:sz w:val="22"/>
          <w:szCs w:val="22"/>
          <w:lang w:val="es-ES_tradnl"/>
        </w:rPr>
        <w:t xml:space="preserve"> </w:t>
      </w:r>
      <w:r w:rsidR="00532DF1" w:rsidRPr="00D469E6">
        <w:rPr>
          <w:rFonts w:ascii="Calibri" w:hAnsi="Calibri"/>
          <w:spacing w:val="-3"/>
          <w:sz w:val="22"/>
          <w:szCs w:val="22"/>
          <w:lang w:val="es-ES_tradnl"/>
        </w:rPr>
        <w:t>con arreglo a</w:t>
      </w:r>
      <w:r w:rsidRPr="00D469E6">
        <w:rPr>
          <w:rFonts w:ascii="Calibri" w:hAnsi="Calibri"/>
          <w:spacing w:val="-3"/>
          <w:sz w:val="22"/>
          <w:szCs w:val="22"/>
          <w:lang w:val="es-ES_tradnl"/>
        </w:rPr>
        <w:t xml:space="preserve"> lo estipulado en el Artículo 16.1 supra dentro de los sesenta (60) días a partir de la recepción por una de las Partes de la solicitud de </w:t>
      </w:r>
      <w:r w:rsidR="00D60E68">
        <w:rPr>
          <w:rFonts w:ascii="Calibri" w:hAnsi="Calibri"/>
          <w:spacing w:val="-3"/>
          <w:sz w:val="22"/>
          <w:szCs w:val="22"/>
          <w:lang w:val="es-ES_tradnl"/>
        </w:rPr>
        <w:t xml:space="preserve">resolución de mutuo acuerdo de </w:t>
      </w:r>
      <w:r w:rsidRPr="00D469E6">
        <w:rPr>
          <w:rFonts w:ascii="Calibri" w:hAnsi="Calibri"/>
          <w:spacing w:val="-3"/>
          <w:sz w:val="22"/>
          <w:szCs w:val="22"/>
          <w:lang w:val="es-ES_tradnl"/>
        </w:rPr>
        <w:t>la otra Parte , dicha disputa, controversia o reclamo podrá ser sometida por cualquiera de las Partes a un proceso de arbitraje según el Reglamento de Arbitraje de la CNUDMI vigente en ese momento</w:t>
      </w:r>
      <w:r w:rsidR="00D60E68">
        <w:rPr>
          <w:rFonts w:ascii="Calibri" w:hAnsi="Calibri"/>
          <w:spacing w:val="-3"/>
          <w:sz w:val="22"/>
          <w:szCs w:val="22"/>
          <w:lang w:val="es-ES_tradnl"/>
        </w:rPr>
        <w:t>, incluidas sus disposiciones sobre las leyes aplicables</w:t>
      </w:r>
      <w:r w:rsidRPr="00D469E6">
        <w:rPr>
          <w:rFonts w:ascii="Calibri" w:hAnsi="Calibri"/>
          <w:spacing w:val="-3"/>
          <w:sz w:val="22"/>
          <w:szCs w:val="22"/>
          <w:lang w:val="es-ES_tradnl"/>
        </w:rPr>
        <w:t>.</w:t>
      </w:r>
      <w:r w:rsidRPr="00D469E6">
        <w:rPr>
          <w:rFonts w:ascii="Calibri" w:hAnsi="Calibri"/>
          <w:sz w:val="22"/>
          <w:szCs w:val="22"/>
          <w:lang w:val="es-ES_tradnl"/>
        </w:rPr>
        <w:t xml:space="preserve"> </w:t>
      </w:r>
      <w:r w:rsidRPr="00D469E6">
        <w:rPr>
          <w:rFonts w:ascii="Calibri" w:hAnsi="Calibri"/>
          <w:spacing w:val="-3"/>
          <w:sz w:val="22"/>
          <w:szCs w:val="22"/>
          <w:lang w:val="es-ES_tradnl"/>
        </w:rPr>
        <w:t>El tribunal arbitral no tendrá autoridad para imponer sanciones punitivas. Las Partes estarán vinculada</w:t>
      </w:r>
      <w:r w:rsidR="00183949" w:rsidRPr="00D469E6">
        <w:rPr>
          <w:rFonts w:ascii="Calibri" w:hAnsi="Calibri"/>
          <w:spacing w:val="-3"/>
          <w:sz w:val="22"/>
          <w:szCs w:val="22"/>
          <w:lang w:val="es-ES_tradnl"/>
        </w:rPr>
        <w:t>s</w:t>
      </w:r>
      <w:r w:rsidRPr="00D469E6">
        <w:rPr>
          <w:rFonts w:ascii="Calibri" w:hAnsi="Calibri"/>
          <w:spacing w:val="-3"/>
          <w:sz w:val="22"/>
          <w:szCs w:val="22"/>
          <w:lang w:val="es-ES_tradnl"/>
        </w:rPr>
        <w:t xml:space="preserve"> por el fallo del tribunal arbitral resultante del citado proceso de arbitraje, a modo de resolución final de toda controversia, reclamo o disputa.</w:t>
      </w:r>
    </w:p>
    <w:p w:rsidR="000E65E1" w:rsidRPr="00D469E6" w:rsidRDefault="000E65E1" w:rsidP="000E65E1">
      <w:pPr>
        <w:jc w:val="both"/>
        <w:rPr>
          <w:rFonts w:ascii="Calibri" w:hAnsi="Calibri" w:cs="Calibri"/>
          <w:sz w:val="22"/>
          <w:szCs w:val="22"/>
          <w:lang w:val="es-ES_tradnl"/>
        </w:rPr>
      </w:pPr>
    </w:p>
    <w:p w:rsidR="000E65E1" w:rsidRPr="00D469E6" w:rsidRDefault="000E65E1" w:rsidP="000E65E1">
      <w:pPr>
        <w:jc w:val="both"/>
        <w:rPr>
          <w:rFonts w:ascii="Calibri" w:hAnsi="Calibri" w:cs="Calibri"/>
          <w:sz w:val="22"/>
          <w:szCs w:val="22"/>
          <w:lang w:val="es-ES_tradnl"/>
        </w:rPr>
      </w:pPr>
      <w:r w:rsidRPr="00D469E6">
        <w:rPr>
          <w:rFonts w:ascii="Calibri" w:hAnsi="Calibri" w:cs="Calibri"/>
          <w:sz w:val="22"/>
          <w:szCs w:val="22"/>
          <w:lang w:val="es-ES_tradnl"/>
        </w:rPr>
        <w:t>17.</w:t>
      </w:r>
      <w:r w:rsidRPr="00D469E6">
        <w:rPr>
          <w:rFonts w:ascii="Calibri" w:hAnsi="Calibri" w:cs="Calibri"/>
          <w:b/>
          <w:sz w:val="22"/>
          <w:szCs w:val="22"/>
          <w:lang w:val="es-ES_tradnl"/>
        </w:rPr>
        <w:tab/>
        <w:t>PRIVILEGIOS E INMUNIDADES</w:t>
      </w:r>
    </w:p>
    <w:p w:rsidR="000E65E1" w:rsidRPr="00D469E6" w:rsidRDefault="000E65E1" w:rsidP="000E65E1">
      <w:pPr>
        <w:ind w:left="1440" w:hanging="720"/>
        <w:jc w:val="both"/>
        <w:rPr>
          <w:rFonts w:ascii="Calibri" w:hAnsi="Calibri" w:cs="Calibri"/>
          <w:sz w:val="22"/>
          <w:szCs w:val="22"/>
          <w:lang w:val="es-ES_tradnl"/>
        </w:rPr>
      </w:pPr>
    </w:p>
    <w:p w:rsidR="000E65E1" w:rsidRPr="00D469E6" w:rsidRDefault="000E65E1" w:rsidP="000E65E1">
      <w:pPr>
        <w:pStyle w:val="BodyTextIndent"/>
        <w:ind w:left="720"/>
        <w:jc w:val="both"/>
        <w:rPr>
          <w:rFonts w:ascii="Calibri" w:hAnsi="Calibri"/>
          <w:sz w:val="22"/>
          <w:szCs w:val="22"/>
          <w:lang w:val="es-ES_tradnl"/>
        </w:rPr>
      </w:pPr>
      <w:r w:rsidRPr="00D469E6">
        <w:rPr>
          <w:rFonts w:ascii="Calibri" w:hAnsi="Calibri"/>
          <w:spacing w:val="-3"/>
          <w:sz w:val="22"/>
          <w:szCs w:val="22"/>
          <w:lang w:val="es-ES_tradnl"/>
        </w:rPr>
        <w:t xml:space="preserve">Nada de lo estipulado en </w:t>
      </w:r>
      <w:r w:rsidR="00532DF1" w:rsidRPr="00D469E6">
        <w:rPr>
          <w:rFonts w:ascii="Calibri" w:hAnsi="Calibri"/>
          <w:spacing w:val="-3"/>
          <w:sz w:val="22"/>
          <w:szCs w:val="22"/>
          <w:lang w:val="es-ES_tradnl"/>
        </w:rPr>
        <w:t>estos Términos y Condiciones Generales</w:t>
      </w:r>
      <w:r w:rsidR="00FD3C55" w:rsidRPr="00D469E6">
        <w:rPr>
          <w:rFonts w:ascii="Calibri" w:hAnsi="Calibri"/>
          <w:spacing w:val="-3"/>
          <w:sz w:val="22"/>
          <w:szCs w:val="22"/>
          <w:lang w:val="es-ES_tradnl"/>
        </w:rPr>
        <w:t xml:space="preserve"> o en esta </w:t>
      </w:r>
      <w:r w:rsidR="00FD3C55" w:rsidRPr="00183949">
        <w:rPr>
          <w:rStyle w:val="hps"/>
          <w:rFonts w:ascii="Calibri" w:hAnsi="Calibri"/>
          <w:sz w:val="22"/>
          <w:szCs w:val="22"/>
          <w:lang w:val="es-ES_tradnl"/>
        </w:rPr>
        <w:t>Orden de Compra</w:t>
      </w:r>
      <w:r w:rsidRPr="00D469E6">
        <w:rPr>
          <w:rFonts w:ascii="Calibri" w:hAnsi="Calibri"/>
          <w:spacing w:val="-3"/>
          <w:sz w:val="22"/>
          <w:szCs w:val="22"/>
          <w:lang w:val="es-ES_tradnl"/>
        </w:rPr>
        <w:t xml:space="preserve"> se considerará como renuncia a los </w:t>
      </w:r>
      <w:r w:rsidR="00FD3C55" w:rsidRPr="00D469E6">
        <w:rPr>
          <w:rFonts w:ascii="Calibri" w:hAnsi="Calibri"/>
          <w:spacing w:val="-3"/>
          <w:sz w:val="22"/>
          <w:szCs w:val="22"/>
          <w:lang w:val="es-ES_tradnl"/>
        </w:rPr>
        <w:t>p</w:t>
      </w:r>
      <w:r w:rsidRPr="00D469E6">
        <w:rPr>
          <w:rFonts w:ascii="Calibri" w:hAnsi="Calibri"/>
          <w:spacing w:val="-3"/>
          <w:sz w:val="22"/>
          <w:szCs w:val="22"/>
          <w:lang w:val="es-ES_tradnl"/>
        </w:rPr>
        <w:t xml:space="preserve">rivilegios e </w:t>
      </w:r>
      <w:r w:rsidR="00FD3C55" w:rsidRPr="00D469E6">
        <w:rPr>
          <w:rFonts w:ascii="Calibri" w:hAnsi="Calibri"/>
          <w:spacing w:val="-3"/>
          <w:sz w:val="22"/>
          <w:szCs w:val="22"/>
          <w:lang w:val="es-ES_tradnl"/>
        </w:rPr>
        <w:t>i</w:t>
      </w:r>
      <w:r w:rsidRPr="00D469E6">
        <w:rPr>
          <w:rFonts w:ascii="Calibri" w:hAnsi="Calibri"/>
          <w:spacing w:val="-3"/>
          <w:sz w:val="22"/>
          <w:szCs w:val="22"/>
          <w:lang w:val="es-ES_tradnl"/>
        </w:rPr>
        <w:t>nmunidades de las Naciones Unidas, incluidos sus órganos subsidiarios.</w:t>
      </w:r>
      <w:r w:rsidRPr="00D469E6">
        <w:rPr>
          <w:rFonts w:ascii="Calibri" w:hAnsi="Calibri"/>
          <w:sz w:val="22"/>
          <w:szCs w:val="22"/>
          <w:lang w:val="es-ES_tradnl"/>
        </w:rPr>
        <w:t xml:space="preserve"> </w:t>
      </w:r>
    </w:p>
    <w:p w:rsidR="000E65E1" w:rsidRPr="00D469E6" w:rsidRDefault="000E65E1" w:rsidP="000E65E1">
      <w:pPr>
        <w:pStyle w:val="BodyTextIndent"/>
        <w:ind w:left="720"/>
        <w:jc w:val="both"/>
        <w:rPr>
          <w:rFonts w:ascii="Calibri" w:hAnsi="Calibri"/>
          <w:sz w:val="22"/>
          <w:szCs w:val="22"/>
          <w:lang w:val="es-ES_tradnl"/>
        </w:rPr>
      </w:pPr>
    </w:p>
    <w:p w:rsidR="000E65E1" w:rsidRPr="00D469E6" w:rsidRDefault="00953F6F" w:rsidP="000E65E1">
      <w:pPr>
        <w:jc w:val="both"/>
        <w:rPr>
          <w:rFonts w:ascii="Calibri" w:hAnsi="Calibri" w:cs="Calibri"/>
          <w:b/>
          <w:sz w:val="22"/>
          <w:szCs w:val="22"/>
          <w:lang w:val="es-ES_tradnl"/>
        </w:rPr>
      </w:pPr>
      <w:r w:rsidRPr="00D469E6">
        <w:rPr>
          <w:rFonts w:ascii="Calibri" w:hAnsi="Calibri" w:cs="Calibri"/>
          <w:sz w:val="22"/>
          <w:szCs w:val="22"/>
          <w:lang w:val="es-ES_tradnl"/>
        </w:rPr>
        <w:t>18</w:t>
      </w:r>
      <w:r w:rsidR="000E65E1" w:rsidRPr="00D469E6">
        <w:rPr>
          <w:rFonts w:ascii="Calibri" w:hAnsi="Calibri" w:cs="Calibri"/>
          <w:sz w:val="22"/>
          <w:szCs w:val="22"/>
          <w:lang w:val="es-ES_tradnl"/>
        </w:rPr>
        <w:t>.</w:t>
      </w:r>
      <w:r w:rsidR="000E65E1" w:rsidRPr="00D469E6">
        <w:rPr>
          <w:rFonts w:ascii="Calibri" w:hAnsi="Calibri" w:cs="Calibri"/>
          <w:b/>
          <w:sz w:val="22"/>
          <w:szCs w:val="22"/>
          <w:lang w:val="es-ES_tradnl"/>
        </w:rPr>
        <w:tab/>
        <w:t>EXPLOTACIÓN SEXUAL</w:t>
      </w:r>
    </w:p>
    <w:p w:rsidR="000E65E1" w:rsidRPr="00D469E6" w:rsidRDefault="000E65E1" w:rsidP="000E65E1">
      <w:pPr>
        <w:jc w:val="both"/>
        <w:rPr>
          <w:rFonts w:ascii="Calibri" w:hAnsi="Calibri" w:cs="Calibri"/>
          <w:b/>
          <w:sz w:val="22"/>
          <w:szCs w:val="22"/>
          <w:lang w:val="es-ES_tradnl"/>
        </w:rPr>
      </w:pPr>
    </w:p>
    <w:p w:rsidR="000E65E1" w:rsidRPr="00D469E6" w:rsidRDefault="000E65E1" w:rsidP="00953F6F">
      <w:pPr>
        <w:ind w:left="1259" w:hanging="539"/>
        <w:jc w:val="both"/>
        <w:rPr>
          <w:rFonts w:ascii="Calibri" w:hAnsi="Calibri"/>
          <w:sz w:val="22"/>
          <w:szCs w:val="22"/>
          <w:lang w:val="es-ES_tradnl"/>
        </w:rPr>
      </w:pPr>
      <w:r w:rsidRPr="00D469E6">
        <w:rPr>
          <w:rFonts w:ascii="Calibri" w:hAnsi="Calibri"/>
          <w:sz w:val="22"/>
          <w:szCs w:val="22"/>
          <w:lang w:val="es-ES_tradnl"/>
        </w:rPr>
        <w:t>18.1</w:t>
      </w:r>
      <w:r w:rsidRPr="00D469E6">
        <w:rPr>
          <w:rFonts w:ascii="Calibri" w:hAnsi="Calibri"/>
          <w:sz w:val="22"/>
          <w:szCs w:val="22"/>
          <w:lang w:val="es-ES_tradnl"/>
        </w:rPr>
        <w:tab/>
        <w:t xml:space="preserve">El Contratista deberá tomar todas las medidas necesarias para impedir la explotación o </w:t>
      </w:r>
      <w:r w:rsidR="00FD3C55" w:rsidRPr="00D469E6">
        <w:rPr>
          <w:rFonts w:ascii="Calibri" w:hAnsi="Calibri"/>
          <w:sz w:val="22"/>
          <w:szCs w:val="22"/>
          <w:lang w:val="es-ES_tradnl"/>
        </w:rPr>
        <w:t xml:space="preserve">el </w:t>
      </w:r>
      <w:r w:rsidRPr="00D469E6">
        <w:rPr>
          <w:rFonts w:ascii="Calibri" w:hAnsi="Calibri"/>
          <w:sz w:val="22"/>
          <w:szCs w:val="22"/>
          <w:lang w:val="es-ES_tradnl"/>
        </w:rPr>
        <w:t xml:space="preserve">abuso sexual de cualquier persona por parte del </w:t>
      </w:r>
      <w:r w:rsidR="00FD3C55" w:rsidRPr="00D469E6">
        <w:rPr>
          <w:rFonts w:ascii="Calibri" w:hAnsi="Calibri"/>
          <w:sz w:val="22"/>
          <w:szCs w:val="22"/>
          <w:lang w:val="es-ES_tradnl"/>
        </w:rPr>
        <w:t>Contratista</w:t>
      </w:r>
      <w:r w:rsidR="00D60E68">
        <w:rPr>
          <w:rFonts w:ascii="Calibri" w:hAnsi="Calibri"/>
          <w:sz w:val="22"/>
          <w:szCs w:val="22"/>
          <w:lang w:val="es-ES_tradnl"/>
        </w:rPr>
        <w:t>, de sus empleados</w:t>
      </w:r>
      <w:r w:rsidRPr="00D469E6">
        <w:rPr>
          <w:rFonts w:ascii="Calibri" w:hAnsi="Calibri"/>
          <w:sz w:val="22"/>
          <w:szCs w:val="22"/>
          <w:lang w:val="es-ES_tradnl"/>
        </w:rPr>
        <w:t xml:space="preserve"> o </w:t>
      </w:r>
      <w:r w:rsidR="00D60E68">
        <w:rPr>
          <w:rFonts w:ascii="Calibri" w:hAnsi="Calibri"/>
          <w:sz w:val="22"/>
          <w:szCs w:val="22"/>
          <w:lang w:val="es-ES_tradnl"/>
        </w:rPr>
        <w:t>de</w:t>
      </w:r>
      <w:r w:rsidRPr="00D469E6">
        <w:rPr>
          <w:rFonts w:ascii="Calibri" w:hAnsi="Calibri"/>
          <w:sz w:val="22"/>
          <w:szCs w:val="22"/>
          <w:lang w:val="es-ES_tradnl"/>
        </w:rPr>
        <w:t xml:space="preserve"> cualquier otra persona que pueda ser contratada por el Contratista para prestar cualquier servicio en virtud del </w:t>
      </w:r>
      <w:r w:rsidR="00FD3C55" w:rsidRPr="00D469E6">
        <w:rPr>
          <w:rFonts w:ascii="Calibri" w:hAnsi="Calibri"/>
          <w:sz w:val="22"/>
          <w:szCs w:val="22"/>
          <w:lang w:val="es-ES_tradnl"/>
        </w:rPr>
        <w:t xml:space="preserve">presente </w:t>
      </w:r>
      <w:r w:rsidRPr="00D469E6">
        <w:rPr>
          <w:rFonts w:ascii="Calibri" w:hAnsi="Calibri"/>
          <w:sz w:val="22"/>
          <w:szCs w:val="22"/>
          <w:lang w:val="es-ES_tradnl"/>
        </w:rPr>
        <w:t xml:space="preserve">Contrato. </w:t>
      </w:r>
      <w:r w:rsidR="00D60E68">
        <w:rPr>
          <w:rFonts w:ascii="Calibri" w:hAnsi="Calibri"/>
          <w:sz w:val="22"/>
          <w:szCs w:val="22"/>
          <w:lang w:val="es-ES_tradnl"/>
        </w:rPr>
        <w:t>Para estos efectos</w:t>
      </w:r>
      <w:r w:rsidRPr="00D469E6">
        <w:rPr>
          <w:rFonts w:ascii="Calibri" w:hAnsi="Calibri"/>
          <w:sz w:val="22"/>
          <w:szCs w:val="22"/>
          <w:lang w:val="es-ES_tradnl"/>
        </w:rPr>
        <w:t xml:space="preserve">,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w:t>
      </w:r>
      <w:proofErr w:type="spellStart"/>
      <w:r w:rsidR="00D60E68">
        <w:rPr>
          <w:rFonts w:ascii="Calibri" w:hAnsi="Calibri"/>
          <w:sz w:val="22"/>
          <w:szCs w:val="22"/>
          <w:lang w:val="es-ES_tradnl"/>
        </w:rPr>
        <w:t>prohibir</w:t>
      </w:r>
      <w:r w:rsidRPr="00D469E6">
        <w:rPr>
          <w:rFonts w:ascii="Calibri" w:hAnsi="Calibri"/>
          <w:sz w:val="22"/>
          <w:szCs w:val="22"/>
          <w:lang w:val="es-ES_tradnl"/>
        </w:rPr>
        <w:t>que</w:t>
      </w:r>
      <w:proofErr w:type="spellEnd"/>
      <w:r w:rsidRPr="00D469E6">
        <w:rPr>
          <w:rFonts w:ascii="Calibri" w:hAnsi="Calibri"/>
          <w:sz w:val="22"/>
          <w:szCs w:val="22"/>
          <w:lang w:val="es-ES_tradnl"/>
        </w:rPr>
        <w:t xml:space="preserve"> lo hagan sus empleados u otras personas contratadas por él,  intercambi</w:t>
      </w:r>
      <w:r w:rsidR="00D60E68">
        <w:rPr>
          <w:rFonts w:ascii="Calibri" w:hAnsi="Calibri"/>
          <w:sz w:val="22"/>
          <w:szCs w:val="22"/>
          <w:lang w:val="es-ES_tradnl"/>
        </w:rPr>
        <w:t>en</w:t>
      </w:r>
      <w:r w:rsidRPr="00D469E6">
        <w:rPr>
          <w:rFonts w:ascii="Calibri" w:hAnsi="Calibri"/>
          <w:sz w:val="22"/>
          <w:szCs w:val="22"/>
          <w:lang w:val="es-ES_tradnl"/>
        </w:rPr>
        <w:t xml:space="preserve"> dinero, bienes, servicios, ofertas de empleo u otros artículos de valor por favores o actividades</w:t>
      </w:r>
      <w:r w:rsidR="00FD3C55" w:rsidRPr="00D469E6">
        <w:rPr>
          <w:rFonts w:ascii="Calibri" w:hAnsi="Calibri"/>
          <w:sz w:val="22"/>
          <w:szCs w:val="22"/>
          <w:lang w:val="es-ES_tradnl"/>
        </w:rPr>
        <w:t xml:space="preserve"> sexuales, o entablar relaciones sexuales qu</w:t>
      </w:r>
      <w:r w:rsidRPr="00D469E6">
        <w:rPr>
          <w:rFonts w:ascii="Calibri" w:hAnsi="Calibri"/>
          <w:sz w:val="22"/>
          <w:szCs w:val="22"/>
          <w:lang w:val="es-ES_tradnl"/>
        </w:rPr>
        <w:t>e constituyan una explotación o degradación de cualquier persona. El Contratista reconoce y acuerda que estas disposiciones del presente Contrato constituyen una condición esencial del mismo, y que cualquier incumplimiento de esta representación y garantía autoriza</w:t>
      </w:r>
      <w:r w:rsidR="00FD3C55" w:rsidRPr="00D469E6">
        <w:rPr>
          <w:rFonts w:ascii="Calibri" w:hAnsi="Calibri"/>
          <w:sz w:val="22"/>
          <w:szCs w:val="22"/>
          <w:lang w:val="es-ES_tradnl"/>
        </w:rPr>
        <w:t>rá</w:t>
      </w:r>
      <w:r w:rsidRPr="00D469E6">
        <w:rPr>
          <w:rFonts w:ascii="Calibri" w:hAnsi="Calibri"/>
          <w:sz w:val="22"/>
          <w:szCs w:val="22"/>
          <w:lang w:val="es-ES_tradnl"/>
        </w:rPr>
        <w:t xml:space="preserve"> al PNUD a rescindir el Contrato de inmediato mediante notificación al Contratista, sin obligación alguna relativa a gastos de rescisión o</w:t>
      </w:r>
      <w:r w:rsidR="00D60E68">
        <w:rPr>
          <w:rFonts w:ascii="Calibri" w:hAnsi="Calibri"/>
          <w:sz w:val="22"/>
          <w:szCs w:val="22"/>
          <w:lang w:val="es-ES_tradnl"/>
        </w:rPr>
        <w:t xml:space="preserve"> responsabilidad</w:t>
      </w:r>
      <w:r w:rsidRPr="00D469E6">
        <w:rPr>
          <w:rFonts w:ascii="Calibri" w:hAnsi="Calibri"/>
          <w:sz w:val="22"/>
          <w:szCs w:val="22"/>
          <w:lang w:val="es-ES_tradnl"/>
        </w:rPr>
        <w:t xml:space="preserve"> de ningún otro tipo. </w:t>
      </w:r>
    </w:p>
    <w:p w:rsidR="000E65E1" w:rsidRPr="00D469E6" w:rsidRDefault="000E65E1" w:rsidP="00953F6F">
      <w:pPr>
        <w:ind w:left="1259" w:hanging="539"/>
        <w:jc w:val="both"/>
        <w:rPr>
          <w:rFonts w:ascii="Calibri" w:hAnsi="Calibri" w:cs="Calibri"/>
          <w:sz w:val="22"/>
          <w:szCs w:val="22"/>
          <w:lang w:val="es-ES_tradnl"/>
        </w:rPr>
      </w:pPr>
    </w:p>
    <w:p w:rsidR="000E65E1" w:rsidRPr="00D469E6" w:rsidRDefault="000E65E1" w:rsidP="00953F6F">
      <w:pPr>
        <w:ind w:left="1259" w:hanging="539"/>
        <w:jc w:val="both"/>
        <w:rPr>
          <w:rFonts w:ascii="Calibri" w:hAnsi="Calibri" w:cs="Calibri"/>
          <w:sz w:val="22"/>
          <w:szCs w:val="22"/>
          <w:lang w:val="es-ES_tradnl"/>
        </w:rPr>
      </w:pPr>
      <w:r w:rsidRPr="00D469E6">
        <w:rPr>
          <w:rFonts w:ascii="Calibri" w:hAnsi="Calibri" w:cs="Calibri"/>
          <w:sz w:val="22"/>
          <w:szCs w:val="22"/>
          <w:lang w:val="es-ES_tradnl"/>
        </w:rPr>
        <w:t>18.2</w:t>
      </w:r>
      <w:r w:rsidRPr="00D469E6">
        <w:rPr>
          <w:rFonts w:ascii="Calibri" w:hAnsi="Calibri" w:cs="Calibri"/>
          <w:sz w:val="22"/>
          <w:szCs w:val="22"/>
          <w:lang w:val="es-ES_tradnl"/>
        </w:rPr>
        <w:tab/>
      </w:r>
      <w:r w:rsidRPr="00D469E6">
        <w:rPr>
          <w:rFonts w:ascii="Calibri" w:hAnsi="Calibri"/>
          <w:sz w:val="22"/>
          <w:szCs w:val="22"/>
          <w:lang w:val="es-ES_tradnl"/>
        </w:rPr>
        <w:t>El PNUD no aplicará la norma que antecede relativa a la edad en ningún caso en que el personal del Contratista o cualquier otra persona contratada por éste para prestar cualquier servicio en virtud de</w:t>
      </w:r>
      <w:r w:rsidR="00FD3C55" w:rsidRPr="00D469E6">
        <w:rPr>
          <w:rFonts w:ascii="Calibri" w:hAnsi="Calibri"/>
          <w:sz w:val="22"/>
          <w:szCs w:val="22"/>
          <w:lang w:val="es-ES_tradnl"/>
        </w:rPr>
        <w:t>l presente Contrato esté casado(</w:t>
      </w:r>
      <w:r w:rsidRPr="00D469E6">
        <w:rPr>
          <w:rFonts w:ascii="Calibri" w:hAnsi="Calibri"/>
          <w:sz w:val="22"/>
          <w:szCs w:val="22"/>
          <w:lang w:val="es-ES_tradnl"/>
        </w:rPr>
        <w:t>a</w:t>
      </w:r>
      <w:r w:rsidR="00FD3C55" w:rsidRPr="00D469E6">
        <w:rPr>
          <w:rFonts w:ascii="Calibri" w:hAnsi="Calibri"/>
          <w:sz w:val="22"/>
          <w:szCs w:val="22"/>
          <w:lang w:val="es-ES_tradnl"/>
        </w:rPr>
        <w:t>)</w:t>
      </w:r>
      <w:r w:rsidRPr="00D469E6">
        <w:rPr>
          <w:rFonts w:ascii="Calibri" w:hAnsi="Calibri"/>
          <w:sz w:val="22"/>
          <w:szCs w:val="22"/>
          <w:lang w:val="es-ES_tradnl"/>
        </w:rPr>
        <w:t xml:space="preserve"> con la persona menor de dieciocho años con quien haya mantenido dicho intercambio sexual y cuyo matrimonio sea reconocido como válido ante la ley del país de ciudadanía de las personas involucradas contratadas por el Contratista</w:t>
      </w:r>
      <w:r w:rsidR="00FD3C55" w:rsidRPr="00D469E6">
        <w:rPr>
          <w:rFonts w:ascii="Calibri" w:hAnsi="Calibri"/>
          <w:sz w:val="22"/>
          <w:szCs w:val="22"/>
          <w:lang w:val="es-ES_tradnl"/>
        </w:rPr>
        <w:t xml:space="preserve"> o de cualquier otra persona que pueda contratar el Contratista para realizar alguno de los servicios que incluye este Contrato</w:t>
      </w:r>
      <w:r w:rsidRPr="00D469E6">
        <w:rPr>
          <w:rFonts w:ascii="Calibri" w:hAnsi="Calibri"/>
          <w:sz w:val="22"/>
          <w:szCs w:val="22"/>
          <w:lang w:val="es-ES_tradnl"/>
        </w:rPr>
        <w:t>.</w:t>
      </w:r>
    </w:p>
    <w:p w:rsidR="00305FBA" w:rsidRPr="00D469E6" w:rsidRDefault="00305FBA" w:rsidP="00305FBA">
      <w:pPr>
        <w:jc w:val="both"/>
        <w:rPr>
          <w:rFonts w:ascii="Calibri" w:hAnsi="Calibri" w:cs="Calibri"/>
          <w:sz w:val="22"/>
          <w:szCs w:val="22"/>
          <w:lang w:val="es-ES_tradnl"/>
        </w:rPr>
      </w:pPr>
    </w:p>
    <w:p w:rsidR="000E65E1" w:rsidRPr="00D469E6" w:rsidRDefault="000E65E1" w:rsidP="00953F6F">
      <w:pPr>
        <w:rPr>
          <w:rFonts w:ascii="Calibri" w:hAnsi="Calibri"/>
          <w:b/>
          <w:sz w:val="22"/>
          <w:szCs w:val="22"/>
          <w:lang w:val="es-ES_tradnl"/>
        </w:rPr>
      </w:pPr>
      <w:r w:rsidRPr="00D469E6">
        <w:rPr>
          <w:rFonts w:ascii="Calibri" w:hAnsi="Calibri" w:cs="Calibri"/>
          <w:b/>
          <w:sz w:val="22"/>
          <w:szCs w:val="22"/>
          <w:lang w:val="es-ES_tradnl"/>
        </w:rPr>
        <w:t>19.</w:t>
      </w:r>
      <w:r w:rsidRPr="00D469E6">
        <w:rPr>
          <w:rFonts w:ascii="Calibri" w:hAnsi="Calibri" w:cs="Calibri"/>
          <w:b/>
          <w:sz w:val="22"/>
          <w:szCs w:val="22"/>
          <w:lang w:val="es-ES_tradnl"/>
        </w:rPr>
        <w:tab/>
      </w:r>
      <w:r w:rsidRPr="00D469E6">
        <w:rPr>
          <w:rFonts w:ascii="Calibri" w:hAnsi="Calibri"/>
          <w:b/>
          <w:sz w:val="22"/>
          <w:szCs w:val="22"/>
          <w:lang w:val="es-ES_tradnl"/>
        </w:rPr>
        <w:t>LOS FUNCIONARIOS NO SE BENEFICIARÁN</w:t>
      </w:r>
    </w:p>
    <w:p w:rsidR="000E65E1" w:rsidRPr="00D469E6" w:rsidRDefault="000E65E1" w:rsidP="000E65E1">
      <w:pPr>
        <w:jc w:val="both"/>
        <w:rPr>
          <w:rFonts w:ascii="Calibri" w:hAnsi="Calibri" w:cs="Calibri"/>
          <w:sz w:val="22"/>
          <w:szCs w:val="22"/>
          <w:lang w:val="es-ES_tradnl"/>
        </w:rPr>
      </w:pPr>
    </w:p>
    <w:p w:rsidR="000E65E1" w:rsidRPr="00D469E6" w:rsidRDefault="000E65E1" w:rsidP="000E65E1">
      <w:pPr>
        <w:ind w:left="720"/>
        <w:jc w:val="both"/>
        <w:rPr>
          <w:rFonts w:ascii="Calibri" w:hAnsi="Calibri"/>
          <w:sz w:val="22"/>
          <w:szCs w:val="22"/>
          <w:lang w:val="es-ES_tradnl"/>
        </w:rPr>
      </w:pPr>
      <w:r w:rsidRPr="00D469E6">
        <w:rPr>
          <w:rFonts w:ascii="Calibri" w:hAnsi="Calibri"/>
          <w:sz w:val="22"/>
          <w:szCs w:val="22"/>
          <w:lang w:val="es-ES_tradnl"/>
        </w:rPr>
        <w:t>El Contratista garantizará que ningún funcionario del PNUD o de las Naciones Unidas haya recibido o vaya a recibir beneficio alguno, directo o indirecto, como resultado del presente Contrato o de su adjudicación. El Contratista tendrá presente que la violación de esta disposición constituye un incumplimiento de una cláusula esencial del presente Contrato.</w:t>
      </w:r>
    </w:p>
    <w:p w:rsidR="000E65E1" w:rsidRPr="00D469E6" w:rsidRDefault="000E65E1" w:rsidP="000E65E1">
      <w:pPr>
        <w:ind w:left="720"/>
        <w:jc w:val="both"/>
        <w:rPr>
          <w:rFonts w:ascii="Calibri" w:hAnsi="Calibri"/>
          <w:sz w:val="22"/>
          <w:szCs w:val="22"/>
          <w:lang w:val="es-ES_tradnl"/>
        </w:rPr>
      </w:pPr>
    </w:p>
    <w:p w:rsidR="000E65E1" w:rsidRPr="00D469E6" w:rsidRDefault="000E65E1" w:rsidP="00D469E6">
      <w:pPr>
        <w:numPr>
          <w:ilvl w:val="0"/>
          <w:numId w:val="12"/>
        </w:numPr>
        <w:ind w:left="0" w:firstLine="0"/>
        <w:jc w:val="both"/>
        <w:rPr>
          <w:rFonts w:ascii="Calibri" w:hAnsi="Calibri" w:cs="Calibri"/>
          <w:sz w:val="22"/>
          <w:szCs w:val="22"/>
          <w:lang w:val="es-ES_tradnl"/>
        </w:rPr>
      </w:pPr>
      <w:r w:rsidRPr="00D469E6">
        <w:rPr>
          <w:rFonts w:ascii="Calibri" w:hAnsi="Calibri" w:cs="Calibri"/>
          <w:b/>
          <w:sz w:val="22"/>
          <w:szCs w:val="22"/>
          <w:lang w:val="es-ES_tradnl"/>
        </w:rPr>
        <w:t xml:space="preserve">FACULTAD PARA INTRODUCIR MODIFICACIONES </w:t>
      </w:r>
    </w:p>
    <w:p w:rsidR="000E65E1" w:rsidRPr="00D469E6" w:rsidRDefault="000E65E1" w:rsidP="000E65E1">
      <w:pPr>
        <w:jc w:val="both"/>
        <w:rPr>
          <w:rFonts w:ascii="Calibri" w:hAnsi="Calibri" w:cs="Calibri"/>
          <w:b/>
          <w:sz w:val="22"/>
          <w:szCs w:val="22"/>
          <w:lang w:val="es-ES_tradnl"/>
        </w:rPr>
      </w:pPr>
    </w:p>
    <w:p w:rsidR="000E65E1" w:rsidRPr="00D469E6" w:rsidRDefault="000E65E1" w:rsidP="000E65E1">
      <w:pPr>
        <w:pStyle w:val="BodyTextIndent"/>
        <w:ind w:left="720"/>
        <w:jc w:val="both"/>
        <w:rPr>
          <w:rFonts w:ascii="Calibri" w:hAnsi="Calibri"/>
          <w:sz w:val="22"/>
          <w:szCs w:val="22"/>
          <w:lang w:val="es-ES_tradnl"/>
        </w:rPr>
      </w:pPr>
      <w:r w:rsidRPr="00D469E6">
        <w:rPr>
          <w:rFonts w:ascii="Calibri" w:hAnsi="Calibri"/>
          <w:sz w:val="22"/>
          <w:szCs w:val="22"/>
          <w:lang w:val="es-ES_tradnl"/>
        </w:rPr>
        <w:t>Con arreglo al Reglamento Financiero</w:t>
      </w:r>
      <w:r w:rsidR="00D60E68">
        <w:rPr>
          <w:rFonts w:ascii="Calibri" w:hAnsi="Calibri"/>
          <w:sz w:val="22"/>
          <w:szCs w:val="22"/>
          <w:lang w:val="es-ES_tradnl"/>
        </w:rPr>
        <w:t xml:space="preserve"> y a las normas</w:t>
      </w:r>
      <w:r w:rsidRPr="00D469E6">
        <w:rPr>
          <w:rFonts w:ascii="Calibri" w:hAnsi="Calibri"/>
          <w:sz w:val="22"/>
          <w:szCs w:val="22"/>
          <w:lang w:val="es-ES_tradnl"/>
        </w:rPr>
        <w:t xml:space="preserve"> del PNUD, únicamente el Funcionario Autorizado del PNUD posee la</w:t>
      </w:r>
      <w:r w:rsidR="00E623E8" w:rsidRPr="00D469E6">
        <w:rPr>
          <w:rFonts w:ascii="Calibri" w:hAnsi="Calibri"/>
          <w:sz w:val="22"/>
          <w:szCs w:val="22"/>
          <w:lang w:val="es-ES_tradnl"/>
        </w:rPr>
        <w:t xml:space="preserve"> </w:t>
      </w:r>
      <w:r w:rsidRPr="00D469E6">
        <w:rPr>
          <w:rFonts w:ascii="Calibri" w:hAnsi="Calibri"/>
          <w:sz w:val="22"/>
          <w:szCs w:val="22"/>
          <w:lang w:val="es-ES_tradnl"/>
        </w:rPr>
        <w:t xml:space="preserve">autoridad para </w:t>
      </w:r>
      <w:r w:rsidR="00D60E68">
        <w:rPr>
          <w:rFonts w:ascii="Calibri" w:hAnsi="Calibri"/>
          <w:sz w:val="22"/>
          <w:szCs w:val="22"/>
          <w:lang w:val="es-ES_tradnl"/>
        </w:rPr>
        <w:t>aceptar</w:t>
      </w:r>
      <w:r w:rsidRPr="00D469E6">
        <w:rPr>
          <w:rFonts w:ascii="Calibri" w:hAnsi="Calibri"/>
          <w:sz w:val="22"/>
          <w:szCs w:val="22"/>
          <w:lang w:val="es-ES_tradnl"/>
        </w:rPr>
        <w:t xml:space="preserve"> en nombre del PNUD  cualquier modificación o cambio del presente Contrato, </w:t>
      </w:r>
      <w:r w:rsidR="00C130A0" w:rsidRPr="00D469E6">
        <w:rPr>
          <w:rFonts w:ascii="Calibri" w:hAnsi="Calibri"/>
          <w:sz w:val="22"/>
          <w:szCs w:val="22"/>
          <w:lang w:val="es-ES_tradnl"/>
        </w:rPr>
        <w:t xml:space="preserve">o </w:t>
      </w:r>
      <w:r w:rsidRPr="00D469E6">
        <w:rPr>
          <w:rFonts w:ascii="Calibri" w:hAnsi="Calibri"/>
          <w:sz w:val="22"/>
          <w:szCs w:val="22"/>
          <w:lang w:val="es-ES_tradnl"/>
        </w:rPr>
        <w:t xml:space="preserve">renunciar a cualquiera de sus disposiciones o a cualquier relación contractual adicional de cualquier tipo con el Contratista. Del mismo modo, ninguna modificación o cambio introducidos en el presente Contrato tendrá validez y será aplicable </w:t>
      </w:r>
      <w:r w:rsidR="00C130A0" w:rsidRPr="00D469E6">
        <w:rPr>
          <w:rFonts w:ascii="Calibri" w:hAnsi="Calibri"/>
          <w:sz w:val="22"/>
          <w:szCs w:val="22"/>
          <w:lang w:val="es-ES_tradnl"/>
        </w:rPr>
        <w:t>contra e</w:t>
      </w:r>
      <w:r w:rsidRPr="00D469E6">
        <w:rPr>
          <w:rFonts w:ascii="Calibri" w:hAnsi="Calibri"/>
          <w:sz w:val="22"/>
          <w:szCs w:val="22"/>
          <w:lang w:val="es-ES_tradnl"/>
        </w:rPr>
        <w:t>l PNUD, a menos que se incluya en una enmienda al presente Contrato debidamente firmada por el Funcionario Autorizado del PNUD y por el Contratista.</w:t>
      </w:r>
    </w:p>
    <w:p w:rsidR="000E65E1" w:rsidRPr="00D469E6" w:rsidRDefault="000E65E1" w:rsidP="000E65E1">
      <w:pPr>
        <w:ind w:left="720"/>
        <w:jc w:val="both"/>
        <w:rPr>
          <w:rFonts w:ascii="Calibri" w:hAnsi="Calibri"/>
          <w:sz w:val="22"/>
          <w:szCs w:val="22"/>
          <w:lang w:val="es-ES_tradnl"/>
        </w:rPr>
      </w:pPr>
    </w:p>
    <w:p w:rsidR="00E97FC0" w:rsidRPr="001E2DF6" w:rsidRDefault="00E97FC0" w:rsidP="00E97FC0">
      <w:pPr>
        <w:jc w:val="center"/>
        <w:rPr>
          <w:b/>
          <w:sz w:val="28"/>
          <w:lang w:val="es-VE" w:eastAsia="es-VE"/>
        </w:rPr>
      </w:pPr>
      <w:r w:rsidRPr="001E2DF6">
        <w:rPr>
          <w:b/>
          <w:sz w:val="28"/>
          <w:lang w:val="es-VE" w:eastAsia="es-VE"/>
        </w:rPr>
        <w:lastRenderedPageBreak/>
        <w:t>CONDICIONES ESPECIALES</w:t>
      </w:r>
    </w:p>
    <w:p w:rsidR="00E97FC0" w:rsidRPr="001E2DF6" w:rsidRDefault="00E97FC0" w:rsidP="00E97FC0">
      <w:pPr>
        <w:tabs>
          <w:tab w:val="left" w:pos="360"/>
        </w:tabs>
        <w:suppressAutoHyphens/>
        <w:ind w:left="360" w:hanging="360"/>
        <w:jc w:val="center"/>
        <w:rPr>
          <w:rFonts w:ascii="Times New Roman Bold" w:hAnsi="Times New Roman Bold"/>
          <w:b/>
          <w:lang w:val="es-VE" w:eastAsia="es-VE"/>
        </w:rPr>
      </w:pPr>
    </w:p>
    <w:p w:rsidR="00E97FC0" w:rsidRPr="001E2DF6" w:rsidRDefault="00E97FC0" w:rsidP="00E97FC0">
      <w:pPr>
        <w:tabs>
          <w:tab w:val="left" w:pos="360"/>
        </w:tabs>
        <w:suppressAutoHyphens/>
        <w:ind w:left="360" w:hanging="360"/>
        <w:jc w:val="both"/>
        <w:rPr>
          <w:rFonts w:ascii="Times New Roman Bold" w:hAnsi="Times New Roman Bold"/>
          <w:b/>
          <w:lang w:val="es-VE" w:eastAsia="es-VE"/>
        </w:rPr>
      </w:pPr>
    </w:p>
    <w:tbl>
      <w:tblPr>
        <w:tblW w:w="9610" w:type="dxa"/>
        <w:tblLayout w:type="fixed"/>
        <w:tblCellMar>
          <w:left w:w="70" w:type="dxa"/>
          <w:right w:w="70" w:type="dxa"/>
        </w:tblCellMar>
        <w:tblLook w:val="0000" w:firstRow="0" w:lastRow="0" w:firstColumn="0" w:lastColumn="0" w:noHBand="0" w:noVBand="0"/>
      </w:tblPr>
      <w:tblGrid>
        <w:gridCol w:w="2905"/>
        <w:gridCol w:w="6705"/>
      </w:tblGrid>
      <w:tr w:rsidR="00E97FC0" w:rsidRPr="009140A0" w:rsidTr="00B32F68">
        <w:tc>
          <w:tcPr>
            <w:tcW w:w="2905" w:type="dxa"/>
          </w:tcPr>
          <w:p w:rsidR="00E97FC0" w:rsidRPr="001E2DF6" w:rsidRDefault="00E97FC0" w:rsidP="00B32F68">
            <w:pPr>
              <w:jc w:val="both"/>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r w:rsidRPr="001E2DF6">
              <w:rPr>
                <w:lang w:val="es-VE" w:eastAsia="es-VE"/>
              </w:rPr>
              <w:t>Aplicable</w:t>
            </w: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r w:rsidRPr="001E2DF6">
              <w:rPr>
                <w:lang w:val="es-VE" w:eastAsia="es-VE"/>
              </w:rPr>
              <w:t xml:space="preserve">Aplicable </w:t>
            </w: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r w:rsidRPr="001E2DF6">
              <w:rPr>
                <w:lang w:val="es-VE" w:eastAsia="es-VE"/>
              </w:rPr>
              <w:t>Aplicable</w:t>
            </w: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p>
          <w:p w:rsidR="00E97FC0" w:rsidRPr="001E2DF6" w:rsidRDefault="00E97FC0" w:rsidP="00B32F68">
            <w:pPr>
              <w:rPr>
                <w:lang w:val="es-VE" w:eastAsia="es-VE"/>
              </w:rPr>
            </w:pPr>
            <w:r w:rsidRPr="001E2DF6">
              <w:rPr>
                <w:lang w:val="es-VE" w:eastAsia="es-VE"/>
              </w:rPr>
              <w:lastRenderedPageBreak/>
              <w:t>Aplicable</w:t>
            </w:r>
          </w:p>
        </w:tc>
        <w:tc>
          <w:tcPr>
            <w:tcW w:w="6705" w:type="dxa"/>
          </w:tcPr>
          <w:p w:rsidR="00E97FC0" w:rsidRPr="001E2DF6" w:rsidRDefault="00E97FC0" w:rsidP="00B32F68">
            <w:pPr>
              <w:jc w:val="both"/>
              <w:rPr>
                <w:u w:val="single"/>
                <w:lang w:val="es-VE" w:eastAsia="es-VE"/>
              </w:rPr>
            </w:pPr>
          </w:p>
          <w:p w:rsidR="00E97FC0" w:rsidRPr="001E2DF6" w:rsidRDefault="00E97FC0" w:rsidP="00B32F68">
            <w:pPr>
              <w:jc w:val="both"/>
              <w:rPr>
                <w:u w:val="single"/>
                <w:lang w:val="es-VE" w:eastAsia="es-VE"/>
              </w:rPr>
            </w:pPr>
            <w:r w:rsidRPr="001E2DF6">
              <w:rPr>
                <w:b/>
                <w:lang w:val="es-VE" w:eastAsia="es-VE"/>
              </w:rPr>
              <w:t>Las siguientes Condiciones Especiales complementarán o enmendarán las Condiciones Generales.  Cuando exista discrepancia, las siguientes disposiciones prevalecerán sobre las Condiciones Generales.</w:t>
            </w:r>
          </w:p>
          <w:p w:rsidR="00E97FC0" w:rsidRPr="001E2DF6" w:rsidRDefault="00E97FC0" w:rsidP="00B32F68">
            <w:pPr>
              <w:jc w:val="both"/>
              <w:rPr>
                <w:u w:val="single"/>
                <w:lang w:val="es-VE" w:eastAsia="es-VE"/>
              </w:rPr>
            </w:pPr>
          </w:p>
          <w:p w:rsidR="00E97FC0" w:rsidRPr="001E2DF6" w:rsidRDefault="00E97FC0" w:rsidP="00B32F68">
            <w:pPr>
              <w:jc w:val="both"/>
              <w:rPr>
                <w:u w:val="single"/>
                <w:lang w:val="es-VE" w:eastAsia="es-VE"/>
              </w:rPr>
            </w:pPr>
            <w:r w:rsidRPr="001E2DF6">
              <w:rPr>
                <w:u w:val="single"/>
                <w:lang w:val="es-VE" w:eastAsia="es-VE"/>
              </w:rPr>
              <w:t>Garantía de Calidad de los Bienes</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 xml:space="preserve">Si dentro del año siguiente de haber sido puestos en servicio los bienes, se detectan defectos o surgen en el curso normal de su uso, el Proveedor deberá corregir el defecto, bien sea mediante reemplazo o por reparación, en el plazo </w:t>
            </w:r>
            <w:proofErr w:type="spellStart"/>
            <w:r w:rsidRPr="001E2DF6">
              <w:rPr>
                <w:lang w:val="es-VE" w:eastAsia="es-VE"/>
              </w:rPr>
              <w:t>mas</w:t>
            </w:r>
            <w:proofErr w:type="spellEnd"/>
            <w:r w:rsidRPr="001E2DF6">
              <w:rPr>
                <w:lang w:val="es-VE" w:eastAsia="es-VE"/>
              </w:rPr>
              <w:t xml:space="preserve"> inmediato posible acordado entre el Proveedor y el Comprador luego de reportado el mismo.</w:t>
            </w:r>
          </w:p>
          <w:p w:rsidR="00E97FC0" w:rsidRPr="001E2DF6" w:rsidRDefault="00E97FC0" w:rsidP="00B32F68">
            <w:pPr>
              <w:jc w:val="both"/>
              <w:rPr>
                <w:lang w:val="es-VE" w:eastAsia="es-VE"/>
              </w:rPr>
            </w:pPr>
          </w:p>
          <w:p w:rsidR="00E97FC0" w:rsidRPr="001E2DF6" w:rsidRDefault="00E97FC0" w:rsidP="00B32F68">
            <w:pPr>
              <w:jc w:val="both"/>
              <w:rPr>
                <w:u w:val="single"/>
                <w:lang w:val="es-VE" w:eastAsia="es-VE"/>
              </w:rPr>
            </w:pPr>
            <w:r w:rsidRPr="001E2DF6">
              <w:rPr>
                <w:u w:val="single"/>
                <w:lang w:val="es-VE" w:eastAsia="es-VE"/>
              </w:rPr>
              <w:t>Liquidación de Daños y Perjuicios</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 xml:space="preserve">Si el Proveedor deja de suministrar los bienes especificados dentro del período estipulado en la Orden de Compra, el Comprador podrá, sin perjuicio de las demás acciones que se deriven del contrato, deducir del Precio de la Orden de Compra, por liquidación de daños y perjuicios, una suma equivalente al 1,5% del precio  de los bienes entregados con retraso por cada semana de retraso, hasta el momento de la entrega, hasta alcanzar una deducción máxima del seis por ciento (6%) del Precio de la Orden de Compra de los bienes entregados con retraso. Una vez alcanzado el máximo, el comprador podrá considerar la anulación de la Orden de Compra. </w:t>
            </w:r>
          </w:p>
          <w:p w:rsidR="00E97FC0" w:rsidRPr="001E2DF6" w:rsidRDefault="00E97FC0" w:rsidP="00B32F68">
            <w:pPr>
              <w:jc w:val="both"/>
              <w:rPr>
                <w:lang w:val="es-VE" w:eastAsia="es-VE"/>
              </w:rPr>
            </w:pPr>
          </w:p>
          <w:p w:rsidR="00E97FC0" w:rsidRPr="001E2DF6" w:rsidRDefault="00E97FC0" w:rsidP="00B32F68">
            <w:pPr>
              <w:jc w:val="both"/>
              <w:rPr>
                <w:u w:val="single"/>
                <w:lang w:val="es-VE" w:eastAsia="es-VE"/>
              </w:rPr>
            </w:pPr>
            <w:r w:rsidRPr="001E2DF6">
              <w:rPr>
                <w:u w:val="single"/>
                <w:lang w:val="es-VE" w:eastAsia="es-VE"/>
              </w:rPr>
              <w:t>Garantía de Fiel Cumplimiento</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a) La Garantía de Fiel Cumplimiento será emitida por el 10% del precio del contrato y será válida hasta treinta (30) días después posteriores a la fecha prevista de culminación de la entrega de los bienes y aprobación de los mismos a entera satisfacción del Proyecto.</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El monto correspondiente a la Garantía de Fiel Cumplimiento será pagadero al Comprador como compensación por cualquier pérdida que resulte del incumplimiento del Proveedor de sus obligaciones adquiridas bajo contrato.</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La Garantía de Fiel Cumplimiento se emitirá en la moneda de la Orden de Compra y asumirá una de las siguientes formas:</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i) Aval Bancario (no se aceptan Fianzas de Seguros) emitida por un Banco de reconocido prestigio ubicado en el país del Comprador o en el extranjero, según el modelo del formulario proporcionado en estos Documentos de Licitación; o</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ii)  Póliza de Seguro o Cheque Certificado.</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lang w:val="es-VE" w:eastAsia="es-VE"/>
              </w:rPr>
              <w:t>La Garantía de Fiel Cumplimiento será devuelta al Proveedor dentro de los treinta (30) días siguientes al cumplimiento de la Orden de Compra, incluyendo cualquier obligación de garantía.</w:t>
            </w:r>
          </w:p>
          <w:p w:rsidR="00E97FC0" w:rsidRPr="001E2DF6" w:rsidRDefault="00E97FC0" w:rsidP="00B32F68">
            <w:pPr>
              <w:jc w:val="both"/>
              <w:rPr>
                <w:lang w:val="es-VE" w:eastAsia="es-VE"/>
              </w:rPr>
            </w:pPr>
            <w:r w:rsidRPr="001E2DF6">
              <w:rPr>
                <w:lang w:val="es-VE" w:eastAsia="es-VE"/>
              </w:rPr>
              <w:t>Forma de Pago</w:t>
            </w:r>
          </w:p>
          <w:p w:rsidR="00E97FC0" w:rsidRPr="001E2DF6" w:rsidRDefault="00E97FC0" w:rsidP="00B32F68">
            <w:pPr>
              <w:jc w:val="both"/>
              <w:rPr>
                <w:lang w:val="es-VE" w:eastAsia="es-VE"/>
              </w:rPr>
            </w:pPr>
          </w:p>
          <w:p w:rsidR="00E97FC0" w:rsidRPr="001E2DF6" w:rsidRDefault="00E97FC0" w:rsidP="00B32F68">
            <w:pPr>
              <w:jc w:val="both"/>
              <w:rPr>
                <w:lang w:val="es-VE" w:eastAsia="es-VE"/>
              </w:rPr>
            </w:pPr>
            <w:r w:rsidRPr="001E2DF6">
              <w:rPr>
                <w:color w:val="000000"/>
                <w:lang w:val="es-VE" w:eastAsia="es-VE"/>
              </w:rPr>
              <w:t xml:space="preserve">El PNUD efectuará el pago del 80% de la orden en un plazo de 30 días a contar de la fecha de recepción de la factura del Proveedor y de las copias de los </w:t>
            </w:r>
            <w:r w:rsidRPr="001E2DF6">
              <w:rPr>
                <w:color w:val="000000"/>
                <w:lang w:val="es-VE" w:eastAsia="es-VE"/>
              </w:rPr>
              <w:lastRenderedPageBreak/>
              <w:t>documentos de embarque especificados en la presente orden de compra, y el 20% restante dentro de un plazo similar, una vez cumplidas las condiciones de entrega. En los casos de entregas locales se pagará el 100%  en un plazo no mayor de treinta (30) días contados a partir del cumplimiento de las condiciones de entrega.</w:t>
            </w:r>
          </w:p>
        </w:tc>
      </w:tr>
    </w:tbl>
    <w:p w:rsidR="00E97FC0" w:rsidRDefault="00E97FC0" w:rsidP="00E97FC0">
      <w:pPr>
        <w:jc w:val="both"/>
        <w:rPr>
          <w:rFonts w:asciiTheme="minorHAnsi" w:hAnsiTheme="minorHAnsi" w:cstheme="minorHAnsi"/>
          <w:b/>
          <w:i/>
          <w:caps/>
          <w:color w:val="FF0000"/>
          <w:sz w:val="22"/>
          <w:szCs w:val="22"/>
          <w:u w:val="single"/>
          <w:lang w:val="es-DO"/>
        </w:rPr>
      </w:pPr>
    </w:p>
    <w:p w:rsidR="00E97FC0" w:rsidRPr="00A81F28" w:rsidRDefault="00E97FC0" w:rsidP="00E97FC0">
      <w:pPr>
        <w:rPr>
          <w:rFonts w:asciiTheme="minorHAnsi" w:hAnsiTheme="minorHAnsi" w:cstheme="minorHAnsi"/>
          <w:b/>
          <w:i/>
          <w:caps/>
          <w:color w:val="FF0000"/>
          <w:sz w:val="22"/>
          <w:szCs w:val="22"/>
          <w:u w:val="single"/>
          <w:lang w:val="es-DO"/>
        </w:rPr>
      </w:pPr>
    </w:p>
    <w:p w:rsidR="000E65E1" w:rsidRPr="00E97FC0" w:rsidRDefault="000E65E1" w:rsidP="000E65E1">
      <w:pPr>
        <w:ind w:left="720"/>
        <w:jc w:val="both"/>
        <w:rPr>
          <w:rFonts w:ascii="Calibri" w:hAnsi="Calibri"/>
          <w:sz w:val="22"/>
          <w:szCs w:val="22"/>
          <w:lang w:val="es-DO"/>
        </w:rPr>
      </w:pPr>
    </w:p>
    <w:p w:rsidR="000E65E1" w:rsidRPr="00D469E6" w:rsidRDefault="000E65E1" w:rsidP="00305FBA">
      <w:pPr>
        <w:jc w:val="both"/>
        <w:rPr>
          <w:rFonts w:ascii="Calibri" w:hAnsi="Calibri" w:cs="Calibri"/>
          <w:sz w:val="22"/>
          <w:szCs w:val="22"/>
          <w:lang w:val="es-ES_tradnl"/>
        </w:rPr>
      </w:pPr>
    </w:p>
    <w:sectPr w:rsidR="000E65E1" w:rsidRPr="00D469E6"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7F" w:rsidRDefault="009D157F">
      <w:r>
        <w:separator/>
      </w:r>
    </w:p>
  </w:endnote>
  <w:endnote w:type="continuationSeparator" w:id="0">
    <w:p w:rsidR="009D157F" w:rsidRDefault="009D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panose1 w:val="020206030504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8" w:rsidRDefault="00B32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F68" w:rsidRDefault="00B32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68" w:rsidRDefault="00B32F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0A0">
      <w:rPr>
        <w:rStyle w:val="PageNumber"/>
        <w:noProof/>
      </w:rPr>
      <w:t>2</w:t>
    </w:r>
    <w:r>
      <w:rPr>
        <w:rStyle w:val="PageNumber"/>
      </w:rPr>
      <w:fldChar w:fldCharType="end"/>
    </w:r>
  </w:p>
  <w:p w:rsidR="00B32F68" w:rsidRDefault="00B32F6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7F" w:rsidRDefault="009D157F">
      <w:r>
        <w:separator/>
      </w:r>
    </w:p>
  </w:footnote>
  <w:footnote w:type="continuationSeparator" w:id="0">
    <w:p w:rsidR="009D157F" w:rsidRDefault="009D157F">
      <w:r>
        <w:continuationSeparator/>
      </w:r>
    </w:p>
  </w:footnote>
  <w:footnote w:id="1">
    <w:p w:rsidR="00B32F68" w:rsidRPr="00217F20" w:rsidRDefault="00B32F68">
      <w:pPr>
        <w:pStyle w:val="FootnoteText"/>
        <w:rPr>
          <w:i/>
          <w:lang w:val="es-ES_tradnl"/>
        </w:rPr>
      </w:pPr>
      <w:r w:rsidRPr="00217F20">
        <w:rPr>
          <w:rStyle w:val="FootnoteReference"/>
          <w:i/>
          <w:lang w:val="es-ES_tradnl"/>
        </w:rPr>
        <w:footnoteRef/>
      </w:r>
      <w:r w:rsidRPr="00217F20">
        <w:rPr>
          <w:i/>
          <w:lang w:val="es-ES_tradnl"/>
        </w:rPr>
        <w:t xml:space="preserve"> </w:t>
      </w:r>
      <w:r>
        <w:rPr>
          <w:i/>
          <w:lang w:val="es-ES_tradnl"/>
        </w:rPr>
        <w:t>Los proveedores locales deberán cumplir con todos los requisitos relativos a la utilización de otras monedas</w:t>
      </w:r>
      <w:r w:rsidRPr="00217F20">
        <w:rPr>
          <w:i/>
          <w:lang w:val="es-ES_tradnl"/>
        </w:rPr>
        <w:t>.</w:t>
      </w:r>
      <w:r>
        <w:rPr>
          <w:i/>
          <w:lang w:val="es-ES_tradnl"/>
        </w:rPr>
        <w:t xml:space="preserve"> La conversión de otra moneda en la moneda preferente de cotización del PNUD, si la oferta se hace en otra moneda, se basará en el tipo de cambio operativo de las Naciones Unidas establecido en el momento de la emisión por el PNUD de la orden de compra.</w:t>
      </w:r>
    </w:p>
  </w:footnote>
  <w:footnote w:id="2">
    <w:p w:rsidR="00B32F68" w:rsidRPr="00217F20" w:rsidRDefault="00B32F68" w:rsidP="0088197A">
      <w:pPr>
        <w:jc w:val="both"/>
        <w:rPr>
          <w:lang w:val="es-ES_tradnl"/>
        </w:rPr>
      </w:pPr>
      <w:r w:rsidRPr="00217F20">
        <w:rPr>
          <w:rStyle w:val="FootnoteReferenc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3">
    <w:p w:rsidR="00B32F68" w:rsidRPr="00217F20" w:rsidRDefault="00B32F68">
      <w:pPr>
        <w:pStyle w:val="FootnoteText"/>
        <w:rPr>
          <w:i/>
          <w:lang w:val="es-ES_tradnl"/>
        </w:rPr>
      </w:pPr>
      <w:r w:rsidRPr="00217F20">
        <w:rPr>
          <w:rStyle w:val="FootnoteReferenc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 xml:space="preserve">de la empresa </w:t>
      </w:r>
      <w:proofErr w:type="spellStart"/>
      <w:r w:rsidRPr="00217F20">
        <w:rPr>
          <w:i/>
          <w:lang w:val="es-ES_tradnl"/>
        </w:rPr>
        <w:t>deberá</w:t>
      </w:r>
      <w:r>
        <w:rPr>
          <w:i/>
          <w:lang w:val="es-ES_tradnl"/>
        </w:rPr>
        <w:t>señalar</w:t>
      </w:r>
      <w:proofErr w:type="spellEnd"/>
      <w:r>
        <w:rPr>
          <w:i/>
          <w:lang w:val="es-ES_tradnl"/>
        </w:rPr>
        <w:t xml:space="preserve"> datos de contacto</w:t>
      </w:r>
      <w:r w:rsidRPr="00217F20">
        <w:rPr>
          <w:i/>
          <w:lang w:val="es-ES_tradnl"/>
        </w:rPr>
        <w:t xml:space="preserve"> –dirección, correo electrónico, números de teléfono y fax– a efectos de verificación.</w:t>
      </w:r>
    </w:p>
  </w:footnote>
  <w:footnote w:id="4">
    <w:p w:rsidR="00B32F68" w:rsidRPr="002A09EC" w:rsidRDefault="00B32F68" w:rsidP="0088197A">
      <w:pPr>
        <w:pStyle w:val="FootnoteText"/>
        <w:rPr>
          <w:i/>
          <w:lang w:val="es-PA"/>
        </w:rPr>
      </w:pPr>
      <w:r w:rsidRPr="0088197A">
        <w:rPr>
          <w:rStyle w:val="FootnoteReference"/>
          <w:i/>
        </w:rPr>
        <w:footnoteRef/>
      </w:r>
      <w:r w:rsidRPr="002A09EC">
        <w:rPr>
          <w:i/>
          <w:lang w:val="es-PA"/>
        </w:rPr>
        <w:t xml:space="preserve"> Los precios de los bienes deberán estar en consonancia con los </w:t>
      </w:r>
      <w:proofErr w:type="spellStart"/>
      <w:r w:rsidRPr="002A09EC">
        <w:rPr>
          <w:i/>
          <w:lang w:val="es-PA"/>
        </w:rPr>
        <w:t>Incoterms</w:t>
      </w:r>
      <w:proofErr w:type="spellEnd"/>
      <w:r w:rsidRPr="002A09EC">
        <w:rPr>
          <w:i/>
          <w:lang w:val="es-PA"/>
        </w:rPr>
        <w:t xml:space="preserve"> que se indican en la </w:t>
      </w:r>
      <w:proofErr w:type="spellStart"/>
      <w:r w:rsidRPr="002A09EC">
        <w:rPr>
          <w:i/>
          <w:lang w:val="es-PA"/>
        </w:rPr>
        <w:t>SdC</w:t>
      </w:r>
      <w:proofErr w:type="spellEnd"/>
    </w:p>
  </w:footnote>
  <w:footnote w:id="5">
    <w:p w:rsidR="00B32F68" w:rsidRPr="00217F20" w:rsidRDefault="00B32F68">
      <w:pPr>
        <w:pStyle w:val="FootnoteText"/>
        <w:rPr>
          <w:lang w:val="es-ES_tradnl"/>
        </w:rPr>
      </w:pPr>
      <w:r w:rsidRPr="00217F20">
        <w:rPr>
          <w:rStyle w:val="FootnoteReference"/>
          <w:lang w:val="es-ES_tradnl"/>
        </w:rPr>
        <w:footnoteRef/>
      </w:r>
      <w:r w:rsidRPr="00217F20">
        <w:rPr>
          <w:lang w:val="es-ES_tradnl"/>
        </w:rPr>
        <w:t xml:space="preserve"> </w:t>
      </w:r>
      <w:r>
        <w:rPr>
          <w:i/>
          <w:lang w:val="es-ES_tradnl"/>
        </w:rPr>
        <w:t xml:space="preserve">Si el país de origen exige una licencia de exportación para los bienes en cuestión u otros documentos relevantes que pueda solicitar el país de destino, el suministrador deberá presentar dicha documentación al </w:t>
      </w:r>
      <w:r w:rsidRPr="00217F20">
        <w:rPr>
          <w:i/>
          <w:lang w:val="es-ES_tradnl"/>
        </w:rPr>
        <w:t xml:space="preserve">PNUD </w:t>
      </w:r>
      <w:r>
        <w:rPr>
          <w:i/>
          <w:lang w:val="es-ES_tradnl"/>
        </w:rPr>
        <w:t>si se le adjudica el contrato/orden de compra</w:t>
      </w:r>
      <w:r w:rsidRPr="00217F20">
        <w:rPr>
          <w:i/>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76B9D"/>
    <w:multiLevelType w:val="hybridMultilevel"/>
    <w:tmpl w:val="5F220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10FFE"/>
    <w:multiLevelType w:val="hybridMultilevel"/>
    <w:tmpl w:val="33E6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76BBD"/>
    <w:multiLevelType w:val="hybridMultilevel"/>
    <w:tmpl w:val="0E5E7E2C"/>
    <w:lvl w:ilvl="0" w:tplc="FB72E092">
      <w:start w:val="1"/>
      <w:numFmt w:val="decimal"/>
      <w:lvlText w:val="%1."/>
      <w:lvlJc w:val="left"/>
      <w:pPr>
        <w:ind w:left="720" w:hanging="360"/>
      </w:pPr>
      <w:rPr>
        <w:b w:val="0"/>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3A2827"/>
    <w:multiLevelType w:val="hybridMultilevel"/>
    <w:tmpl w:val="B326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1367142"/>
    <w:multiLevelType w:val="hybridMultilevel"/>
    <w:tmpl w:val="0CCE854A"/>
    <w:lvl w:ilvl="0" w:tplc="8EDE4CF0">
      <w:start w:val="1"/>
      <w:numFmt w:val="bullet"/>
      <w:lvlText w:val=""/>
      <w:lvlJc w:val="left"/>
      <w:pPr>
        <w:ind w:left="644"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5800679"/>
    <w:multiLevelType w:val="hybridMultilevel"/>
    <w:tmpl w:val="F1D068F8"/>
    <w:lvl w:ilvl="0" w:tplc="1C0A000D">
      <w:start w:val="1"/>
      <w:numFmt w:val="bullet"/>
      <w:lvlText w:val=""/>
      <w:lvlJc w:val="left"/>
      <w:pPr>
        <w:ind w:left="792" w:hanging="360"/>
      </w:pPr>
      <w:rPr>
        <w:rFonts w:ascii="Wingdings" w:hAnsi="Wingdings" w:hint="default"/>
      </w:rPr>
    </w:lvl>
    <w:lvl w:ilvl="1" w:tplc="1C0A0003" w:tentative="1">
      <w:start w:val="1"/>
      <w:numFmt w:val="bullet"/>
      <w:lvlText w:val="o"/>
      <w:lvlJc w:val="left"/>
      <w:pPr>
        <w:ind w:left="1512" w:hanging="360"/>
      </w:pPr>
      <w:rPr>
        <w:rFonts w:ascii="Courier New" w:hAnsi="Courier New" w:cs="Courier New" w:hint="default"/>
      </w:rPr>
    </w:lvl>
    <w:lvl w:ilvl="2" w:tplc="1C0A0005" w:tentative="1">
      <w:start w:val="1"/>
      <w:numFmt w:val="bullet"/>
      <w:lvlText w:val=""/>
      <w:lvlJc w:val="left"/>
      <w:pPr>
        <w:ind w:left="2232" w:hanging="360"/>
      </w:pPr>
      <w:rPr>
        <w:rFonts w:ascii="Wingdings" w:hAnsi="Wingdings" w:hint="default"/>
      </w:rPr>
    </w:lvl>
    <w:lvl w:ilvl="3" w:tplc="1C0A0001" w:tentative="1">
      <w:start w:val="1"/>
      <w:numFmt w:val="bullet"/>
      <w:lvlText w:val=""/>
      <w:lvlJc w:val="left"/>
      <w:pPr>
        <w:ind w:left="2952" w:hanging="360"/>
      </w:pPr>
      <w:rPr>
        <w:rFonts w:ascii="Symbol" w:hAnsi="Symbol" w:hint="default"/>
      </w:rPr>
    </w:lvl>
    <w:lvl w:ilvl="4" w:tplc="1C0A0003" w:tentative="1">
      <w:start w:val="1"/>
      <w:numFmt w:val="bullet"/>
      <w:lvlText w:val="o"/>
      <w:lvlJc w:val="left"/>
      <w:pPr>
        <w:ind w:left="3672" w:hanging="360"/>
      </w:pPr>
      <w:rPr>
        <w:rFonts w:ascii="Courier New" w:hAnsi="Courier New" w:cs="Courier New" w:hint="default"/>
      </w:rPr>
    </w:lvl>
    <w:lvl w:ilvl="5" w:tplc="1C0A0005" w:tentative="1">
      <w:start w:val="1"/>
      <w:numFmt w:val="bullet"/>
      <w:lvlText w:val=""/>
      <w:lvlJc w:val="left"/>
      <w:pPr>
        <w:ind w:left="4392" w:hanging="360"/>
      </w:pPr>
      <w:rPr>
        <w:rFonts w:ascii="Wingdings" w:hAnsi="Wingdings" w:hint="default"/>
      </w:rPr>
    </w:lvl>
    <w:lvl w:ilvl="6" w:tplc="1C0A0001" w:tentative="1">
      <w:start w:val="1"/>
      <w:numFmt w:val="bullet"/>
      <w:lvlText w:val=""/>
      <w:lvlJc w:val="left"/>
      <w:pPr>
        <w:ind w:left="5112" w:hanging="360"/>
      </w:pPr>
      <w:rPr>
        <w:rFonts w:ascii="Symbol" w:hAnsi="Symbol" w:hint="default"/>
      </w:rPr>
    </w:lvl>
    <w:lvl w:ilvl="7" w:tplc="1C0A0003" w:tentative="1">
      <w:start w:val="1"/>
      <w:numFmt w:val="bullet"/>
      <w:lvlText w:val="o"/>
      <w:lvlJc w:val="left"/>
      <w:pPr>
        <w:ind w:left="5832" w:hanging="360"/>
      </w:pPr>
      <w:rPr>
        <w:rFonts w:ascii="Courier New" w:hAnsi="Courier New" w:cs="Courier New" w:hint="default"/>
      </w:rPr>
    </w:lvl>
    <w:lvl w:ilvl="8" w:tplc="1C0A0005" w:tentative="1">
      <w:start w:val="1"/>
      <w:numFmt w:val="bullet"/>
      <w:lvlText w:val=""/>
      <w:lvlJc w:val="left"/>
      <w:pPr>
        <w:ind w:left="6552" w:hanging="360"/>
      </w:pPr>
      <w:rPr>
        <w:rFonts w:ascii="Wingdings" w:hAnsi="Wingdings" w:hint="default"/>
      </w:rPr>
    </w:lvl>
  </w:abstractNum>
  <w:num w:numId="1">
    <w:abstractNumId w:val="5"/>
  </w:num>
  <w:num w:numId="2">
    <w:abstractNumId w:val="1"/>
  </w:num>
  <w:num w:numId="3">
    <w:abstractNumId w:val="14"/>
  </w:num>
  <w:num w:numId="4">
    <w:abstractNumId w:val="8"/>
  </w:num>
  <w:num w:numId="5">
    <w:abstractNumId w:val="12"/>
  </w:num>
  <w:num w:numId="6">
    <w:abstractNumId w:val="13"/>
  </w:num>
  <w:num w:numId="7">
    <w:abstractNumId w:val="9"/>
  </w:num>
  <w:num w:numId="8">
    <w:abstractNumId w:val="10"/>
  </w:num>
  <w:num w:numId="9">
    <w:abstractNumId w:val="0"/>
  </w:num>
  <w:num w:numId="10">
    <w:abstractNumId w:val="2"/>
  </w:num>
  <w:num w:numId="11">
    <w:abstractNumId w:val="11"/>
  </w:num>
  <w:num w:numId="12">
    <w:abstractNumId w:val="6"/>
  </w:num>
  <w:num w:numId="13">
    <w:abstractNumId w:val="15"/>
  </w:num>
  <w:num w:numId="14">
    <w:abstractNumId w:val="4"/>
  </w:num>
  <w:num w:numId="15">
    <w:abstractNumId w:val="3"/>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1E7875"/>
    <w:rsid w:val="000009AC"/>
    <w:rsid w:val="00005870"/>
    <w:rsid w:val="00007151"/>
    <w:rsid w:val="00013510"/>
    <w:rsid w:val="00013CAB"/>
    <w:rsid w:val="000164B7"/>
    <w:rsid w:val="00017BFF"/>
    <w:rsid w:val="00021246"/>
    <w:rsid w:val="000220EA"/>
    <w:rsid w:val="0003279C"/>
    <w:rsid w:val="00035774"/>
    <w:rsid w:val="00040499"/>
    <w:rsid w:val="00040B35"/>
    <w:rsid w:val="0004353B"/>
    <w:rsid w:val="00044538"/>
    <w:rsid w:val="000500CF"/>
    <w:rsid w:val="00060F9E"/>
    <w:rsid w:val="00061537"/>
    <w:rsid w:val="00067F80"/>
    <w:rsid w:val="000713C5"/>
    <w:rsid w:val="00072082"/>
    <w:rsid w:val="000767EC"/>
    <w:rsid w:val="00076EE1"/>
    <w:rsid w:val="00077834"/>
    <w:rsid w:val="00086B16"/>
    <w:rsid w:val="000871FE"/>
    <w:rsid w:val="00093E46"/>
    <w:rsid w:val="00096632"/>
    <w:rsid w:val="00096B73"/>
    <w:rsid w:val="000A1BF7"/>
    <w:rsid w:val="000A6D41"/>
    <w:rsid w:val="000B003E"/>
    <w:rsid w:val="000B14B7"/>
    <w:rsid w:val="000B487F"/>
    <w:rsid w:val="000C26E1"/>
    <w:rsid w:val="000C5585"/>
    <w:rsid w:val="000C5E72"/>
    <w:rsid w:val="000D414E"/>
    <w:rsid w:val="000E2B27"/>
    <w:rsid w:val="000E4019"/>
    <w:rsid w:val="000E6240"/>
    <w:rsid w:val="000E65E1"/>
    <w:rsid w:val="000E7B33"/>
    <w:rsid w:val="000F1B6A"/>
    <w:rsid w:val="000F32BE"/>
    <w:rsid w:val="00111BD8"/>
    <w:rsid w:val="00112FDF"/>
    <w:rsid w:val="0011301E"/>
    <w:rsid w:val="00130614"/>
    <w:rsid w:val="001327A5"/>
    <w:rsid w:val="00137E55"/>
    <w:rsid w:val="00141790"/>
    <w:rsid w:val="00146C4D"/>
    <w:rsid w:val="00162CD7"/>
    <w:rsid w:val="00163CAD"/>
    <w:rsid w:val="00165692"/>
    <w:rsid w:val="001677B8"/>
    <w:rsid w:val="001828E3"/>
    <w:rsid w:val="00183891"/>
    <w:rsid w:val="00183949"/>
    <w:rsid w:val="001844C2"/>
    <w:rsid w:val="00185BA2"/>
    <w:rsid w:val="00187B35"/>
    <w:rsid w:val="001971AA"/>
    <w:rsid w:val="00197D07"/>
    <w:rsid w:val="001A4EB3"/>
    <w:rsid w:val="001A5DEF"/>
    <w:rsid w:val="001B2E8E"/>
    <w:rsid w:val="001D2CE1"/>
    <w:rsid w:val="001E75F6"/>
    <w:rsid w:val="001E7875"/>
    <w:rsid w:val="001F2A01"/>
    <w:rsid w:val="001F3084"/>
    <w:rsid w:val="001F4E2D"/>
    <w:rsid w:val="0020062E"/>
    <w:rsid w:val="00206B22"/>
    <w:rsid w:val="00212EE8"/>
    <w:rsid w:val="00216788"/>
    <w:rsid w:val="00217F20"/>
    <w:rsid w:val="002212BD"/>
    <w:rsid w:val="00223D65"/>
    <w:rsid w:val="00256835"/>
    <w:rsid w:val="002637BD"/>
    <w:rsid w:val="00264E2F"/>
    <w:rsid w:val="00265D58"/>
    <w:rsid w:val="00274651"/>
    <w:rsid w:val="0027658D"/>
    <w:rsid w:val="00281DF7"/>
    <w:rsid w:val="0028360F"/>
    <w:rsid w:val="00287221"/>
    <w:rsid w:val="00293F22"/>
    <w:rsid w:val="002A09EC"/>
    <w:rsid w:val="002A5E26"/>
    <w:rsid w:val="002A7362"/>
    <w:rsid w:val="002B3242"/>
    <w:rsid w:val="002B425D"/>
    <w:rsid w:val="002C08B6"/>
    <w:rsid w:val="002C0ADA"/>
    <w:rsid w:val="002D0A95"/>
    <w:rsid w:val="002D345A"/>
    <w:rsid w:val="002D4F01"/>
    <w:rsid w:val="002D5465"/>
    <w:rsid w:val="002E01BC"/>
    <w:rsid w:val="002F3210"/>
    <w:rsid w:val="002F5241"/>
    <w:rsid w:val="002F6032"/>
    <w:rsid w:val="003030AB"/>
    <w:rsid w:val="00305FBA"/>
    <w:rsid w:val="00307293"/>
    <w:rsid w:val="00307F3E"/>
    <w:rsid w:val="00314899"/>
    <w:rsid w:val="003162F1"/>
    <w:rsid w:val="00326A8B"/>
    <w:rsid w:val="00342018"/>
    <w:rsid w:val="0034271D"/>
    <w:rsid w:val="0034293C"/>
    <w:rsid w:val="003458CA"/>
    <w:rsid w:val="003509A6"/>
    <w:rsid w:val="003577CA"/>
    <w:rsid w:val="00373998"/>
    <w:rsid w:val="0037767C"/>
    <w:rsid w:val="003939B5"/>
    <w:rsid w:val="003A3C1E"/>
    <w:rsid w:val="003A4F81"/>
    <w:rsid w:val="003B4433"/>
    <w:rsid w:val="003B6F99"/>
    <w:rsid w:val="003C12CF"/>
    <w:rsid w:val="003C16EC"/>
    <w:rsid w:val="003C2107"/>
    <w:rsid w:val="003C237B"/>
    <w:rsid w:val="003D67B4"/>
    <w:rsid w:val="003E3FA4"/>
    <w:rsid w:val="003E55F5"/>
    <w:rsid w:val="003F4FA6"/>
    <w:rsid w:val="004215AB"/>
    <w:rsid w:val="004262EB"/>
    <w:rsid w:val="00436E0E"/>
    <w:rsid w:val="0044683B"/>
    <w:rsid w:val="00450F73"/>
    <w:rsid w:val="00452EFE"/>
    <w:rsid w:val="00454621"/>
    <w:rsid w:val="004549B5"/>
    <w:rsid w:val="00471A21"/>
    <w:rsid w:val="004778D3"/>
    <w:rsid w:val="00481A69"/>
    <w:rsid w:val="00482DA3"/>
    <w:rsid w:val="00483B63"/>
    <w:rsid w:val="00487F8F"/>
    <w:rsid w:val="00490486"/>
    <w:rsid w:val="004A0210"/>
    <w:rsid w:val="004A7BC4"/>
    <w:rsid w:val="004B6482"/>
    <w:rsid w:val="004C10A2"/>
    <w:rsid w:val="004D0510"/>
    <w:rsid w:val="004F052E"/>
    <w:rsid w:val="004F527B"/>
    <w:rsid w:val="004F6969"/>
    <w:rsid w:val="004F7016"/>
    <w:rsid w:val="004F7466"/>
    <w:rsid w:val="005033E5"/>
    <w:rsid w:val="00507DA9"/>
    <w:rsid w:val="00517ABB"/>
    <w:rsid w:val="00522C9E"/>
    <w:rsid w:val="00531501"/>
    <w:rsid w:val="00532DF1"/>
    <w:rsid w:val="00534BBF"/>
    <w:rsid w:val="00536FBF"/>
    <w:rsid w:val="0054617A"/>
    <w:rsid w:val="00555033"/>
    <w:rsid w:val="00562E0A"/>
    <w:rsid w:val="00566E36"/>
    <w:rsid w:val="00575082"/>
    <w:rsid w:val="005811EA"/>
    <w:rsid w:val="00581FCC"/>
    <w:rsid w:val="00583871"/>
    <w:rsid w:val="00587291"/>
    <w:rsid w:val="005874EE"/>
    <w:rsid w:val="005A1357"/>
    <w:rsid w:val="005A7953"/>
    <w:rsid w:val="005B025B"/>
    <w:rsid w:val="005B0315"/>
    <w:rsid w:val="005B27BE"/>
    <w:rsid w:val="005C1714"/>
    <w:rsid w:val="005D400B"/>
    <w:rsid w:val="005E3895"/>
    <w:rsid w:val="005F25FD"/>
    <w:rsid w:val="005F4B40"/>
    <w:rsid w:val="005F4E3A"/>
    <w:rsid w:val="005F5147"/>
    <w:rsid w:val="005F7E3D"/>
    <w:rsid w:val="0061217E"/>
    <w:rsid w:val="006147CB"/>
    <w:rsid w:val="006309DA"/>
    <w:rsid w:val="0063187A"/>
    <w:rsid w:val="006366F5"/>
    <w:rsid w:val="00642D7B"/>
    <w:rsid w:val="00643FCB"/>
    <w:rsid w:val="00645C6C"/>
    <w:rsid w:val="0065376A"/>
    <w:rsid w:val="006606DA"/>
    <w:rsid w:val="00661AEB"/>
    <w:rsid w:val="00664736"/>
    <w:rsid w:val="00671A14"/>
    <w:rsid w:val="00680DD1"/>
    <w:rsid w:val="00686142"/>
    <w:rsid w:val="00690DBD"/>
    <w:rsid w:val="006920B9"/>
    <w:rsid w:val="006A4B36"/>
    <w:rsid w:val="006B11F3"/>
    <w:rsid w:val="006C0645"/>
    <w:rsid w:val="006C1245"/>
    <w:rsid w:val="006C1333"/>
    <w:rsid w:val="006C6650"/>
    <w:rsid w:val="006D24CC"/>
    <w:rsid w:val="006D45AE"/>
    <w:rsid w:val="006D53C7"/>
    <w:rsid w:val="006D6297"/>
    <w:rsid w:val="006E10F4"/>
    <w:rsid w:val="006E137C"/>
    <w:rsid w:val="006F1596"/>
    <w:rsid w:val="006F472B"/>
    <w:rsid w:val="00705AF3"/>
    <w:rsid w:val="007074FF"/>
    <w:rsid w:val="00707771"/>
    <w:rsid w:val="007141FA"/>
    <w:rsid w:val="007221BE"/>
    <w:rsid w:val="007235ED"/>
    <w:rsid w:val="00724E5E"/>
    <w:rsid w:val="0072753F"/>
    <w:rsid w:val="007304AB"/>
    <w:rsid w:val="0073378B"/>
    <w:rsid w:val="00734FF1"/>
    <w:rsid w:val="0074398A"/>
    <w:rsid w:val="00751F66"/>
    <w:rsid w:val="00756381"/>
    <w:rsid w:val="00760AAE"/>
    <w:rsid w:val="00762825"/>
    <w:rsid w:val="00763ACC"/>
    <w:rsid w:val="007641F1"/>
    <w:rsid w:val="007701A6"/>
    <w:rsid w:val="00773D4A"/>
    <w:rsid w:val="007876CD"/>
    <w:rsid w:val="00787B9F"/>
    <w:rsid w:val="0079266C"/>
    <w:rsid w:val="00792C26"/>
    <w:rsid w:val="00794EA2"/>
    <w:rsid w:val="007A0B0E"/>
    <w:rsid w:val="007A3F8D"/>
    <w:rsid w:val="007A641A"/>
    <w:rsid w:val="007A6D1A"/>
    <w:rsid w:val="007A7C81"/>
    <w:rsid w:val="007B11E6"/>
    <w:rsid w:val="007B5255"/>
    <w:rsid w:val="007C2443"/>
    <w:rsid w:val="007C70BD"/>
    <w:rsid w:val="007D0C44"/>
    <w:rsid w:val="007D2912"/>
    <w:rsid w:val="007D295B"/>
    <w:rsid w:val="007D3FF9"/>
    <w:rsid w:val="007D58C6"/>
    <w:rsid w:val="007E03DA"/>
    <w:rsid w:val="007E6019"/>
    <w:rsid w:val="007E7DFB"/>
    <w:rsid w:val="007F253D"/>
    <w:rsid w:val="007F69D1"/>
    <w:rsid w:val="008028D9"/>
    <w:rsid w:val="00803075"/>
    <w:rsid w:val="00811250"/>
    <w:rsid w:val="00836CF5"/>
    <w:rsid w:val="00843C89"/>
    <w:rsid w:val="00847A15"/>
    <w:rsid w:val="00850930"/>
    <w:rsid w:val="00860680"/>
    <w:rsid w:val="00861BC2"/>
    <w:rsid w:val="00863CF6"/>
    <w:rsid w:val="008708FA"/>
    <w:rsid w:val="00872946"/>
    <w:rsid w:val="0088197A"/>
    <w:rsid w:val="00881A72"/>
    <w:rsid w:val="008870C6"/>
    <w:rsid w:val="00887B65"/>
    <w:rsid w:val="00897E74"/>
    <w:rsid w:val="008B4A92"/>
    <w:rsid w:val="008B6703"/>
    <w:rsid w:val="008B7396"/>
    <w:rsid w:val="008B768B"/>
    <w:rsid w:val="008C43BC"/>
    <w:rsid w:val="008D1A45"/>
    <w:rsid w:val="008D4B00"/>
    <w:rsid w:val="008D6282"/>
    <w:rsid w:val="008E2558"/>
    <w:rsid w:val="008E47C1"/>
    <w:rsid w:val="008E4EDF"/>
    <w:rsid w:val="008E68BB"/>
    <w:rsid w:val="008E7F18"/>
    <w:rsid w:val="008F16D4"/>
    <w:rsid w:val="008F1BC9"/>
    <w:rsid w:val="008F5B4A"/>
    <w:rsid w:val="009140A0"/>
    <w:rsid w:val="00914302"/>
    <w:rsid w:val="00937406"/>
    <w:rsid w:val="00937F33"/>
    <w:rsid w:val="00947040"/>
    <w:rsid w:val="009514A4"/>
    <w:rsid w:val="00953CAA"/>
    <w:rsid w:val="00953F6F"/>
    <w:rsid w:val="00956B24"/>
    <w:rsid w:val="009607C5"/>
    <w:rsid w:val="00961CCA"/>
    <w:rsid w:val="00965D70"/>
    <w:rsid w:val="00974FAA"/>
    <w:rsid w:val="00985C21"/>
    <w:rsid w:val="00987825"/>
    <w:rsid w:val="0099399B"/>
    <w:rsid w:val="009A311A"/>
    <w:rsid w:val="009A343A"/>
    <w:rsid w:val="009A6C20"/>
    <w:rsid w:val="009B1EA4"/>
    <w:rsid w:val="009B4ED3"/>
    <w:rsid w:val="009B6178"/>
    <w:rsid w:val="009B6742"/>
    <w:rsid w:val="009C14BD"/>
    <w:rsid w:val="009C15AD"/>
    <w:rsid w:val="009D0D3C"/>
    <w:rsid w:val="009D157F"/>
    <w:rsid w:val="009D30A1"/>
    <w:rsid w:val="009E14C6"/>
    <w:rsid w:val="009E3381"/>
    <w:rsid w:val="009E5436"/>
    <w:rsid w:val="009E6DA3"/>
    <w:rsid w:val="009F1454"/>
    <w:rsid w:val="009F39DE"/>
    <w:rsid w:val="00A03A76"/>
    <w:rsid w:val="00A11853"/>
    <w:rsid w:val="00A13C37"/>
    <w:rsid w:val="00A16E34"/>
    <w:rsid w:val="00A22E75"/>
    <w:rsid w:val="00A3422C"/>
    <w:rsid w:val="00A41A0A"/>
    <w:rsid w:val="00A66D20"/>
    <w:rsid w:val="00A715B2"/>
    <w:rsid w:val="00A73FE6"/>
    <w:rsid w:val="00A7508B"/>
    <w:rsid w:val="00A90007"/>
    <w:rsid w:val="00AA21F7"/>
    <w:rsid w:val="00AA4D93"/>
    <w:rsid w:val="00AC4CA5"/>
    <w:rsid w:val="00AC54B2"/>
    <w:rsid w:val="00AC54FE"/>
    <w:rsid w:val="00AD298E"/>
    <w:rsid w:val="00AE1DD6"/>
    <w:rsid w:val="00AE30ED"/>
    <w:rsid w:val="00AE6714"/>
    <w:rsid w:val="00AF1E69"/>
    <w:rsid w:val="00AF5F6D"/>
    <w:rsid w:val="00AF660C"/>
    <w:rsid w:val="00AF6BC0"/>
    <w:rsid w:val="00B12521"/>
    <w:rsid w:val="00B133CB"/>
    <w:rsid w:val="00B144E0"/>
    <w:rsid w:val="00B231F2"/>
    <w:rsid w:val="00B25018"/>
    <w:rsid w:val="00B30036"/>
    <w:rsid w:val="00B30CE5"/>
    <w:rsid w:val="00B32F68"/>
    <w:rsid w:val="00B41536"/>
    <w:rsid w:val="00B41B3B"/>
    <w:rsid w:val="00B5245B"/>
    <w:rsid w:val="00B540F5"/>
    <w:rsid w:val="00B54171"/>
    <w:rsid w:val="00B559B5"/>
    <w:rsid w:val="00B626F2"/>
    <w:rsid w:val="00B7194B"/>
    <w:rsid w:val="00B730B6"/>
    <w:rsid w:val="00B75C41"/>
    <w:rsid w:val="00B85DB4"/>
    <w:rsid w:val="00B85ECE"/>
    <w:rsid w:val="00B910DF"/>
    <w:rsid w:val="00B93551"/>
    <w:rsid w:val="00B9379D"/>
    <w:rsid w:val="00BA0E6E"/>
    <w:rsid w:val="00BA12D4"/>
    <w:rsid w:val="00BA4792"/>
    <w:rsid w:val="00BA6DC4"/>
    <w:rsid w:val="00BB0014"/>
    <w:rsid w:val="00BB13AA"/>
    <w:rsid w:val="00BB633E"/>
    <w:rsid w:val="00BD1320"/>
    <w:rsid w:val="00BD2B0C"/>
    <w:rsid w:val="00BD7A94"/>
    <w:rsid w:val="00BE4D5B"/>
    <w:rsid w:val="00BE6392"/>
    <w:rsid w:val="00BF7793"/>
    <w:rsid w:val="00C06D3C"/>
    <w:rsid w:val="00C07921"/>
    <w:rsid w:val="00C130A0"/>
    <w:rsid w:val="00C16402"/>
    <w:rsid w:val="00C16556"/>
    <w:rsid w:val="00C16ADE"/>
    <w:rsid w:val="00C235BB"/>
    <w:rsid w:val="00C25D0F"/>
    <w:rsid w:val="00C270D9"/>
    <w:rsid w:val="00C36A93"/>
    <w:rsid w:val="00C417CC"/>
    <w:rsid w:val="00C437D7"/>
    <w:rsid w:val="00C45620"/>
    <w:rsid w:val="00C471CD"/>
    <w:rsid w:val="00C50213"/>
    <w:rsid w:val="00C5735A"/>
    <w:rsid w:val="00C733AE"/>
    <w:rsid w:val="00C759F7"/>
    <w:rsid w:val="00C762CD"/>
    <w:rsid w:val="00C800A0"/>
    <w:rsid w:val="00C95053"/>
    <w:rsid w:val="00C957AB"/>
    <w:rsid w:val="00CB74E6"/>
    <w:rsid w:val="00CC1944"/>
    <w:rsid w:val="00CC45BB"/>
    <w:rsid w:val="00CC4744"/>
    <w:rsid w:val="00CD7954"/>
    <w:rsid w:val="00CE4BC8"/>
    <w:rsid w:val="00CF3BAE"/>
    <w:rsid w:val="00CF40C5"/>
    <w:rsid w:val="00CF5D8D"/>
    <w:rsid w:val="00CF7DAD"/>
    <w:rsid w:val="00CF7E42"/>
    <w:rsid w:val="00D03B98"/>
    <w:rsid w:val="00D03D27"/>
    <w:rsid w:val="00D105D1"/>
    <w:rsid w:val="00D36BE3"/>
    <w:rsid w:val="00D469E6"/>
    <w:rsid w:val="00D46DB5"/>
    <w:rsid w:val="00D60E68"/>
    <w:rsid w:val="00D63BD1"/>
    <w:rsid w:val="00D67916"/>
    <w:rsid w:val="00D718ED"/>
    <w:rsid w:val="00D731AB"/>
    <w:rsid w:val="00D82BB8"/>
    <w:rsid w:val="00D83728"/>
    <w:rsid w:val="00D850FB"/>
    <w:rsid w:val="00D902AC"/>
    <w:rsid w:val="00D9574C"/>
    <w:rsid w:val="00D96988"/>
    <w:rsid w:val="00DA0B5D"/>
    <w:rsid w:val="00DB2AF2"/>
    <w:rsid w:val="00DC0535"/>
    <w:rsid w:val="00DC45EB"/>
    <w:rsid w:val="00DC55CA"/>
    <w:rsid w:val="00DD08F7"/>
    <w:rsid w:val="00DD3742"/>
    <w:rsid w:val="00DD4CAC"/>
    <w:rsid w:val="00DE47CB"/>
    <w:rsid w:val="00DF5222"/>
    <w:rsid w:val="00E03B74"/>
    <w:rsid w:val="00E07A6D"/>
    <w:rsid w:val="00E07AC9"/>
    <w:rsid w:val="00E1328B"/>
    <w:rsid w:val="00E145E4"/>
    <w:rsid w:val="00E1483A"/>
    <w:rsid w:val="00E14C97"/>
    <w:rsid w:val="00E15B22"/>
    <w:rsid w:val="00E1709D"/>
    <w:rsid w:val="00E3297E"/>
    <w:rsid w:val="00E32D00"/>
    <w:rsid w:val="00E370DA"/>
    <w:rsid w:val="00E435C6"/>
    <w:rsid w:val="00E4387E"/>
    <w:rsid w:val="00E4416E"/>
    <w:rsid w:val="00E47226"/>
    <w:rsid w:val="00E552FC"/>
    <w:rsid w:val="00E57D5F"/>
    <w:rsid w:val="00E57F48"/>
    <w:rsid w:val="00E60ED4"/>
    <w:rsid w:val="00E6152C"/>
    <w:rsid w:val="00E623E8"/>
    <w:rsid w:val="00E66B56"/>
    <w:rsid w:val="00E66F9C"/>
    <w:rsid w:val="00E84378"/>
    <w:rsid w:val="00E8500E"/>
    <w:rsid w:val="00E914F3"/>
    <w:rsid w:val="00E9163F"/>
    <w:rsid w:val="00E926AB"/>
    <w:rsid w:val="00E933A8"/>
    <w:rsid w:val="00E960B3"/>
    <w:rsid w:val="00E97FC0"/>
    <w:rsid w:val="00EA2FFF"/>
    <w:rsid w:val="00EA69C7"/>
    <w:rsid w:val="00EB429D"/>
    <w:rsid w:val="00EB486B"/>
    <w:rsid w:val="00EB769F"/>
    <w:rsid w:val="00ED4CAA"/>
    <w:rsid w:val="00EE6A55"/>
    <w:rsid w:val="00EF56A9"/>
    <w:rsid w:val="00F02BA4"/>
    <w:rsid w:val="00F037E2"/>
    <w:rsid w:val="00F053FA"/>
    <w:rsid w:val="00F0639D"/>
    <w:rsid w:val="00F117CB"/>
    <w:rsid w:val="00F17A14"/>
    <w:rsid w:val="00F17B70"/>
    <w:rsid w:val="00F348F9"/>
    <w:rsid w:val="00F349F5"/>
    <w:rsid w:val="00F36206"/>
    <w:rsid w:val="00F4090D"/>
    <w:rsid w:val="00F41417"/>
    <w:rsid w:val="00F53827"/>
    <w:rsid w:val="00F54A84"/>
    <w:rsid w:val="00F63DC6"/>
    <w:rsid w:val="00F74AE7"/>
    <w:rsid w:val="00F7630C"/>
    <w:rsid w:val="00F81C6C"/>
    <w:rsid w:val="00F820BB"/>
    <w:rsid w:val="00F83CEC"/>
    <w:rsid w:val="00F84374"/>
    <w:rsid w:val="00F915DB"/>
    <w:rsid w:val="00FA5890"/>
    <w:rsid w:val="00FA7755"/>
    <w:rsid w:val="00FB0AA3"/>
    <w:rsid w:val="00FB36C8"/>
    <w:rsid w:val="00FC077D"/>
    <w:rsid w:val="00FC1071"/>
    <w:rsid w:val="00FC4906"/>
    <w:rsid w:val="00FC647D"/>
    <w:rsid w:val="00FD1A30"/>
    <w:rsid w:val="00FD3C55"/>
    <w:rsid w:val="00FD687F"/>
    <w:rsid w:val="00FE4593"/>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5B"/>
  </w:style>
  <w:style w:type="paragraph" w:styleId="Heading1">
    <w:name w:val="heading 1"/>
    <w:basedOn w:val="Normal"/>
    <w:next w:val="Normal"/>
    <w:link w:val="Heading1Char"/>
    <w:qFormat/>
    <w:rsid w:val="00BE4D5B"/>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305FB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BE4D5B"/>
    <w:pPr>
      <w:shd w:val="clear" w:color="auto" w:fill="000080"/>
    </w:pPr>
    <w:rPr>
      <w:rFonts w:ascii="Tahoma" w:hAnsi="Tahoma"/>
    </w:rPr>
  </w:style>
  <w:style w:type="paragraph" w:styleId="Header">
    <w:name w:val="header"/>
    <w:basedOn w:val="Normal"/>
    <w:link w:val="HeaderChar"/>
    <w:rsid w:val="00BE4D5B"/>
    <w:pPr>
      <w:tabs>
        <w:tab w:val="center" w:pos="4320"/>
        <w:tab w:val="right" w:pos="8640"/>
      </w:tabs>
    </w:pPr>
  </w:style>
  <w:style w:type="paragraph" w:styleId="Footer">
    <w:name w:val="footer"/>
    <w:basedOn w:val="Normal"/>
    <w:link w:val="FooterChar"/>
    <w:semiHidden/>
    <w:rsid w:val="00BE4D5B"/>
    <w:pPr>
      <w:tabs>
        <w:tab w:val="center" w:pos="4320"/>
        <w:tab w:val="right" w:pos="8640"/>
      </w:tabs>
    </w:pPr>
  </w:style>
  <w:style w:type="character" w:styleId="PageNumber">
    <w:name w:val="page number"/>
    <w:basedOn w:val="DefaultParagraphFont"/>
    <w:semiHidden/>
    <w:rsid w:val="00BE4D5B"/>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link w:val="Header"/>
    <w:rsid w:val="00305FBA"/>
  </w:style>
  <w:style w:type="character" w:customStyle="1" w:styleId="FooterChar">
    <w:name w:val="Footer Char"/>
    <w:link w:val="Footer"/>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221BE"/>
    <w:pPr>
      <w:ind w:left="720"/>
      <w:contextualSpacing/>
    </w:pPr>
  </w:style>
  <w:style w:type="character" w:customStyle="1" w:styleId="st1">
    <w:name w:val="st1"/>
    <w:basedOn w:val="DefaultParagraphFont"/>
    <w:rsid w:val="00EF5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305FB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link w:val="Header"/>
    <w:rsid w:val="00305FBA"/>
  </w:style>
  <w:style w:type="character" w:customStyle="1" w:styleId="FooterChar">
    <w:name w:val="Footer Char"/>
    <w:link w:val="Footer"/>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2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sabelmartinez@unep.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entro.servicios@u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UNITBOM-1780-240</_dlc_DocId>
    <_dlc_DocIdUrl xmlns="bf4c0e24-4363-4a2c-98c4-ba38f29833df">
      <Url>https://intranet.undp.org/unit/bom/pso/_layouts/DocIdRedir.aspx?ID=UNITBOM-1780-240</Url>
      <Description>UNITBOM-1780-240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2.xml><?xml version="1.0" encoding="utf-8"?>
<ds:datastoreItem xmlns:ds="http://schemas.openxmlformats.org/officeDocument/2006/customXml" ds:itemID="{5A0154DB-3425-45C3-AB14-599BD1E62DEA}">
  <ds:schemaRefs>
    <ds:schemaRef ds:uri="http://schemas.microsoft.com/sharepoint/events"/>
  </ds:schemaRefs>
</ds:datastoreItem>
</file>

<file path=customXml/itemProps3.xml><?xml version="1.0" encoding="utf-8"?>
<ds:datastoreItem xmlns:ds="http://schemas.openxmlformats.org/officeDocument/2006/customXml" ds:itemID="{638E7CC1-3047-4665-90AF-E878AF75D2D2}">
  <ds:schemaRefs>
    <ds:schemaRef ds:uri="http://purl.org/dc/elements/1.1/"/>
    <ds:schemaRef ds:uri="http://purl.org/dc/terms/"/>
    <ds:schemaRef ds:uri="http://purl.org/dc/dcmitype/"/>
    <ds:schemaRef ds:uri="http://schemas.microsoft.com/office/2006/documentManagement/types"/>
    <ds:schemaRef ds:uri="80865120-1096-435a-981f-59a31bfae047"/>
    <ds:schemaRef ds:uri="http://schemas.microsoft.com/office/infopath/2007/PartnerControls"/>
    <ds:schemaRef ds:uri="bf4c0e24-4363-4a2c-98c4-ba38f29833df"/>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5A896C-6293-4332-B957-618C4A04D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E4227-7070-4106-A375-CFC74A6D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5247</Words>
  <Characters>28028</Characters>
  <Application>Microsoft Office Word</Application>
  <DocSecurity>0</DocSecurity>
  <Lines>233</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33209</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Miguel Geraldino</cp:lastModifiedBy>
  <cp:revision>3</cp:revision>
  <cp:lastPrinted>2012-06-16T00:11:00Z</cp:lastPrinted>
  <dcterms:created xsi:type="dcterms:W3CDTF">2014-02-11T19:45:00Z</dcterms:created>
  <dcterms:modified xsi:type="dcterms:W3CDTF">2014-02-11T19:50:00Z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730b41f1-061a-4a02-a52f-3842649d8e14</vt:lpwstr>
  </property>
</Properties>
</file>