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EF6" w:rsidRPr="00523E75" w:rsidRDefault="00421EF6" w:rsidP="00421EF6">
      <w:pPr>
        <w:jc w:val="right"/>
        <w:rPr>
          <w:rFonts w:ascii="Myriad Pro" w:hAnsi="Myriad Pro" w:cs="Calibri"/>
          <w:b/>
          <w:sz w:val="22"/>
          <w:szCs w:val="22"/>
        </w:rPr>
      </w:pPr>
      <w:r w:rsidRPr="00523E75">
        <w:rPr>
          <w:rFonts w:ascii="Myriad Pro" w:hAnsi="Myriad Pro" w:cs="Calibri"/>
          <w:b/>
          <w:sz w:val="22"/>
          <w:szCs w:val="22"/>
        </w:rPr>
        <w:t>Annex B</w:t>
      </w:r>
    </w:p>
    <w:p w:rsidR="00421EF6" w:rsidRPr="00523E75" w:rsidRDefault="00421EF6" w:rsidP="00421EF6">
      <w:pPr>
        <w:jc w:val="right"/>
        <w:rPr>
          <w:rFonts w:ascii="Myriad Pro" w:hAnsi="Myriad Pro" w:cs="Calibri"/>
          <w:sz w:val="22"/>
          <w:szCs w:val="22"/>
        </w:rPr>
      </w:pPr>
    </w:p>
    <w:p w:rsidR="00421EF6" w:rsidRPr="00523E75" w:rsidRDefault="00421EF6" w:rsidP="00421EF6">
      <w:pPr>
        <w:jc w:val="center"/>
        <w:rPr>
          <w:rFonts w:ascii="Myriad Pro" w:hAnsi="Myriad Pro" w:cs="Calibri"/>
          <w:b/>
          <w:sz w:val="22"/>
          <w:szCs w:val="22"/>
        </w:rPr>
      </w:pPr>
      <w:r w:rsidRPr="00523E75">
        <w:rPr>
          <w:rFonts w:ascii="Myriad Pro" w:hAnsi="Myriad Pro" w:cs="Calibri"/>
          <w:b/>
          <w:sz w:val="22"/>
          <w:szCs w:val="22"/>
        </w:rPr>
        <w:t>FORM FOR SUBMITTING SERVICE PROVIDER’S TECHNICAL PROPOSAL</w:t>
      </w:r>
      <w:r w:rsidRPr="00523E75">
        <w:rPr>
          <w:rStyle w:val="FootnoteReference"/>
          <w:rFonts w:ascii="Myriad Pro" w:hAnsi="Myriad Pro" w:cs="Calibri"/>
          <w:b/>
          <w:sz w:val="22"/>
          <w:szCs w:val="22"/>
        </w:rPr>
        <w:footnoteReference w:id="1"/>
      </w:r>
    </w:p>
    <w:p w:rsidR="00421EF6" w:rsidRPr="00523E75" w:rsidRDefault="00421EF6" w:rsidP="00421EF6">
      <w:pPr>
        <w:jc w:val="center"/>
        <w:rPr>
          <w:rFonts w:ascii="Myriad Pro" w:hAnsi="Myriad Pro" w:cs="Calibri"/>
          <w:b/>
          <w:color w:val="000000" w:themeColor="text1"/>
          <w:sz w:val="22"/>
          <w:szCs w:val="22"/>
        </w:rPr>
      </w:pPr>
    </w:p>
    <w:p w:rsidR="00421EF6" w:rsidRPr="00523E75" w:rsidRDefault="00421EF6" w:rsidP="00421EF6">
      <w:pPr>
        <w:jc w:val="center"/>
        <w:rPr>
          <w:rFonts w:ascii="Myriad Pro" w:hAnsi="Myriad Pro" w:cs="Calibri"/>
          <w:b/>
          <w:color w:val="000000" w:themeColor="text1"/>
          <w:sz w:val="22"/>
          <w:szCs w:val="22"/>
        </w:rPr>
      </w:pPr>
      <w:r w:rsidRPr="00523E75">
        <w:rPr>
          <w:rFonts w:ascii="Myriad Pro" w:hAnsi="Myriad Pro" w:cs="Calibri"/>
          <w:b/>
          <w:color w:val="000000" w:themeColor="text1"/>
          <w:sz w:val="22"/>
          <w:szCs w:val="22"/>
        </w:rPr>
        <w:t>(T</w:t>
      </w:r>
      <w:r>
        <w:rPr>
          <w:rFonts w:ascii="Myriad Pro" w:hAnsi="Myriad Pro" w:cs="Calibri"/>
          <w:b/>
          <w:color w:val="000000" w:themeColor="text1"/>
          <w:sz w:val="22"/>
          <w:szCs w:val="22"/>
        </w:rPr>
        <w:t xml:space="preserve">his Form must be submitted </w:t>
      </w:r>
      <w:r w:rsidRPr="00523E75">
        <w:rPr>
          <w:rFonts w:ascii="Myriad Pro" w:hAnsi="Myriad Pro" w:cs="Calibri"/>
          <w:b/>
          <w:color w:val="000000" w:themeColor="text1"/>
          <w:sz w:val="22"/>
          <w:szCs w:val="22"/>
        </w:rPr>
        <w:t>using the Service Provider’</w:t>
      </w:r>
      <w:r>
        <w:rPr>
          <w:rFonts w:ascii="Myriad Pro" w:hAnsi="Myriad Pro" w:cs="Calibri"/>
          <w:b/>
          <w:color w:val="000000" w:themeColor="text1"/>
          <w:sz w:val="22"/>
          <w:szCs w:val="22"/>
        </w:rPr>
        <w:t>s Official Letterhead</w:t>
      </w:r>
      <w:r w:rsidRPr="00523E75">
        <w:rPr>
          <w:rStyle w:val="FootnoteReference"/>
          <w:rFonts w:ascii="Myriad Pro" w:hAnsi="Myriad Pro" w:cs="Calibri"/>
          <w:b/>
          <w:color w:val="000000" w:themeColor="text1"/>
          <w:sz w:val="22"/>
          <w:szCs w:val="22"/>
        </w:rPr>
        <w:footnoteReference w:id="2"/>
      </w:r>
      <w:r w:rsidRPr="00523E75">
        <w:rPr>
          <w:rFonts w:ascii="Myriad Pro" w:hAnsi="Myriad Pro" w:cs="Calibri"/>
          <w:b/>
          <w:color w:val="000000" w:themeColor="text1"/>
          <w:sz w:val="22"/>
          <w:szCs w:val="22"/>
        </w:rPr>
        <w:t>)</w:t>
      </w:r>
    </w:p>
    <w:p w:rsidR="00421EF6" w:rsidRPr="00523E75" w:rsidRDefault="00421EF6" w:rsidP="00421EF6">
      <w:pPr>
        <w:pBdr>
          <w:bottom w:val="single" w:sz="6" w:space="1" w:color="auto"/>
        </w:pBdr>
        <w:jc w:val="center"/>
        <w:rPr>
          <w:rFonts w:ascii="Myriad Pro" w:hAnsi="Myriad Pro" w:cs="Calibri"/>
          <w:b/>
          <w:sz w:val="22"/>
          <w:szCs w:val="22"/>
        </w:rPr>
      </w:pPr>
    </w:p>
    <w:p w:rsidR="00421EF6" w:rsidRPr="00523E75" w:rsidRDefault="00421EF6" w:rsidP="00421EF6">
      <w:pPr>
        <w:jc w:val="center"/>
        <w:rPr>
          <w:rFonts w:ascii="Myriad Pro" w:hAnsi="Myriad Pro" w:cs="Calibri"/>
          <w:b/>
          <w:sz w:val="22"/>
          <w:szCs w:val="22"/>
        </w:rPr>
      </w:pPr>
    </w:p>
    <w:p w:rsidR="00421EF6" w:rsidRPr="00523E75" w:rsidRDefault="00421EF6" w:rsidP="00421EF6">
      <w:pPr>
        <w:jc w:val="right"/>
        <w:rPr>
          <w:rFonts w:ascii="Myriad Pro" w:hAnsi="Myriad Pro" w:cs="Calibri"/>
          <w:color w:val="FF0000"/>
          <w:sz w:val="22"/>
          <w:szCs w:val="22"/>
          <w:lang w:val="en-GB"/>
        </w:rPr>
      </w:pPr>
      <w:r w:rsidRPr="00523E75">
        <w:rPr>
          <w:rFonts w:ascii="Myriad Pro" w:hAnsi="Myriad Pro" w:cs="Calibri"/>
          <w:color w:val="FF0000"/>
          <w:sz w:val="22"/>
          <w:szCs w:val="22"/>
          <w:lang w:val="en-GB"/>
        </w:rPr>
        <w:t xml:space="preserve"> </w:t>
      </w:r>
      <w:sdt>
        <w:sdtPr>
          <w:rPr>
            <w:rFonts w:ascii="Myriad Pro" w:hAnsi="Myriad Pro" w:cs="Calibri"/>
            <w:color w:val="FF0000"/>
            <w:sz w:val="22"/>
            <w:szCs w:val="22"/>
            <w:lang w:val="en-GB"/>
          </w:rPr>
          <w:id w:val="1398245830"/>
          <w:showingPlcHdr/>
          <w:text/>
        </w:sdtPr>
        <w:sdtContent>
          <w:r w:rsidRPr="00523E75">
            <w:rPr>
              <w:rFonts w:ascii="Myriad Pro" w:hAnsi="Myriad Pro" w:cs="Calibri"/>
              <w:color w:val="000000" w:themeColor="text1"/>
              <w:sz w:val="22"/>
              <w:szCs w:val="22"/>
              <w:lang w:val="en-GB"/>
            </w:rPr>
            <w:t>[insert: Location]</w:t>
          </w:r>
          <w:r w:rsidRPr="00523E75">
            <w:rPr>
              <w:rStyle w:val="PlaceholderText"/>
              <w:rFonts w:ascii="Myriad Pro" w:hAnsi="Myriad Pro"/>
              <w:sz w:val="22"/>
              <w:szCs w:val="22"/>
            </w:rPr>
            <w:t>.</w:t>
          </w:r>
        </w:sdtContent>
      </w:sdt>
    </w:p>
    <w:sdt>
      <w:sdtPr>
        <w:rPr>
          <w:rFonts w:ascii="Myriad Pro" w:hAnsi="Myriad Pro" w:cs="Calibri"/>
          <w:color w:val="FF0000"/>
          <w:sz w:val="22"/>
          <w:szCs w:val="22"/>
          <w:lang w:val="en-GB"/>
        </w:rPr>
        <w:id w:val="467483329"/>
        <w:showingPlcHdr/>
        <w:date>
          <w:dateFormat w:val="MMMM d, yyyy"/>
          <w:lid w:val="en-US"/>
          <w:storeMappedDataAs w:val="dateTime"/>
          <w:calendar w:val="gregorian"/>
        </w:date>
      </w:sdtPr>
      <w:sdtContent>
        <w:p w:rsidR="00421EF6" w:rsidRPr="00523E75" w:rsidRDefault="00421EF6" w:rsidP="00421EF6">
          <w:pPr>
            <w:jc w:val="right"/>
            <w:rPr>
              <w:rFonts w:ascii="Myriad Pro" w:hAnsi="Myriad Pro" w:cs="Calibri"/>
              <w:color w:val="FF0000"/>
              <w:sz w:val="22"/>
              <w:szCs w:val="22"/>
              <w:lang w:val="en-GB"/>
            </w:rPr>
          </w:pPr>
          <w:r w:rsidRPr="00523E75">
            <w:rPr>
              <w:rFonts w:ascii="Myriad Pro" w:hAnsi="Myriad Pro" w:cs="Calibri"/>
              <w:color w:val="000000" w:themeColor="text1"/>
              <w:sz w:val="22"/>
              <w:szCs w:val="22"/>
              <w:lang w:val="en-GB"/>
            </w:rPr>
            <w:t>[insert: Date]</w:t>
          </w:r>
        </w:p>
      </w:sdtContent>
    </w:sdt>
    <w:p w:rsidR="00421EF6" w:rsidRPr="00523E75" w:rsidRDefault="00421EF6" w:rsidP="00421EF6">
      <w:pPr>
        <w:pStyle w:val="Header"/>
        <w:tabs>
          <w:tab w:val="clear" w:pos="4320"/>
          <w:tab w:val="clear" w:pos="8640"/>
        </w:tabs>
        <w:rPr>
          <w:rFonts w:ascii="Myriad Pro" w:hAnsi="Myriad Pro" w:cs="Calibri"/>
          <w:sz w:val="22"/>
          <w:szCs w:val="22"/>
          <w:lang w:val="en-GB" w:eastAsia="it-IT"/>
        </w:rPr>
      </w:pPr>
    </w:p>
    <w:p w:rsidR="00421EF6" w:rsidRPr="00523E75" w:rsidRDefault="00421EF6" w:rsidP="00421EF6">
      <w:pPr>
        <w:rPr>
          <w:rFonts w:ascii="Myriad Pro" w:hAnsi="Myriad Pro" w:cs="Calibri"/>
          <w:sz w:val="22"/>
          <w:szCs w:val="22"/>
          <w:lang w:val="en-GB"/>
        </w:rPr>
      </w:pPr>
      <w:r w:rsidRPr="00523E75">
        <w:rPr>
          <w:rFonts w:ascii="Myriad Pro" w:hAnsi="Myriad Pro" w:cs="Calibri"/>
          <w:sz w:val="22"/>
          <w:szCs w:val="22"/>
          <w:lang w:val="en-GB"/>
        </w:rPr>
        <w:t>To:</w:t>
      </w:r>
      <w:r w:rsidRPr="00523E75">
        <w:rPr>
          <w:rFonts w:ascii="Myriad Pro" w:hAnsi="Myriad Pro" w:cs="Calibri"/>
          <w:sz w:val="22"/>
          <w:szCs w:val="22"/>
          <w:lang w:val="en-GB"/>
        </w:rPr>
        <w:tab/>
      </w:r>
      <w:sdt>
        <w:sdtPr>
          <w:rPr>
            <w:rFonts w:ascii="Myriad Pro" w:hAnsi="Myriad Pro" w:cs="Calibri"/>
            <w:sz w:val="22"/>
            <w:szCs w:val="22"/>
            <w:lang w:val="en-GB"/>
          </w:rPr>
          <w:id w:val="2037852039"/>
          <w:showingPlcHdr/>
          <w:text/>
        </w:sdtPr>
        <w:sdtContent>
          <w:r w:rsidRPr="00523E75">
            <w:rPr>
              <w:rFonts w:ascii="Myriad Pro" w:hAnsi="Myriad Pro" w:cs="Calibri"/>
              <w:color w:val="000000" w:themeColor="text1"/>
              <w:sz w:val="22"/>
              <w:szCs w:val="22"/>
              <w:lang w:val="en-GB"/>
            </w:rPr>
            <w:t>[insert: Name and Address of UNDP focal point]</w:t>
          </w:r>
        </w:sdtContent>
      </w:sdt>
    </w:p>
    <w:p w:rsidR="00421EF6" w:rsidRPr="00523E75" w:rsidRDefault="00421EF6" w:rsidP="00421EF6">
      <w:pPr>
        <w:rPr>
          <w:rFonts w:ascii="Myriad Pro" w:hAnsi="Myriad Pro" w:cs="Calibri"/>
          <w:sz w:val="22"/>
          <w:szCs w:val="22"/>
          <w:lang w:val="en-GB"/>
        </w:rPr>
      </w:pPr>
    </w:p>
    <w:tbl>
      <w:tblPr>
        <w:tblW w:w="9108" w:type="dxa"/>
        <w:tblInd w:w="6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421EF6" w:rsidRPr="00523E75" w:rsidTr="00337FDD">
        <w:tc>
          <w:tcPr>
            <w:tcW w:w="3960" w:type="dxa"/>
            <w:tcBorders>
              <w:top w:val="single" w:sz="4" w:space="0" w:color="auto"/>
              <w:bottom w:val="single" w:sz="4" w:space="0" w:color="auto"/>
              <w:right w:val="single" w:sz="4" w:space="0" w:color="auto"/>
            </w:tcBorders>
          </w:tcPr>
          <w:p w:rsidR="00421EF6" w:rsidRPr="00523E75" w:rsidRDefault="00421EF6" w:rsidP="00337FDD">
            <w:pPr>
              <w:rPr>
                <w:rFonts w:ascii="Myriad Pro" w:hAnsi="Myriad Pro" w:cstheme="minorHAnsi"/>
                <w:sz w:val="22"/>
                <w:szCs w:val="22"/>
                <w:lang w:val="en-CA"/>
              </w:rPr>
            </w:pPr>
            <w:r w:rsidRPr="00523E75">
              <w:rPr>
                <w:rFonts w:ascii="Myriad Pro" w:hAnsi="Myriad Pro" w:cstheme="minorHAnsi"/>
                <w:sz w:val="22"/>
                <w:szCs w:val="22"/>
                <w:lang w:val="en-CA"/>
              </w:rPr>
              <w:t>Name of Proposing Organization / Firm:</w:t>
            </w:r>
          </w:p>
        </w:tc>
        <w:tc>
          <w:tcPr>
            <w:tcW w:w="5148" w:type="dxa"/>
            <w:tcBorders>
              <w:top w:val="single" w:sz="4" w:space="0" w:color="auto"/>
              <w:left w:val="single" w:sz="4" w:space="0" w:color="auto"/>
              <w:bottom w:val="single" w:sz="4" w:space="0" w:color="auto"/>
            </w:tcBorders>
          </w:tcPr>
          <w:p w:rsidR="00421EF6" w:rsidRPr="00523E75" w:rsidRDefault="00421EF6" w:rsidP="00337FDD">
            <w:pPr>
              <w:rPr>
                <w:rFonts w:ascii="Myriad Pro" w:hAnsi="Myriad Pro" w:cstheme="minorHAnsi"/>
                <w:sz w:val="22"/>
                <w:szCs w:val="22"/>
                <w:lang w:val="en-CA"/>
              </w:rPr>
            </w:pPr>
          </w:p>
        </w:tc>
      </w:tr>
      <w:tr w:rsidR="00421EF6" w:rsidRPr="00523E75" w:rsidTr="00337FDD">
        <w:tc>
          <w:tcPr>
            <w:tcW w:w="3960" w:type="dxa"/>
            <w:tcBorders>
              <w:top w:val="single" w:sz="4" w:space="0" w:color="auto"/>
              <w:bottom w:val="single" w:sz="4" w:space="0" w:color="auto"/>
              <w:right w:val="single" w:sz="4" w:space="0" w:color="auto"/>
            </w:tcBorders>
          </w:tcPr>
          <w:p w:rsidR="00421EF6" w:rsidRPr="00523E75" w:rsidRDefault="00421EF6" w:rsidP="00337FDD">
            <w:pPr>
              <w:rPr>
                <w:rFonts w:ascii="Myriad Pro" w:hAnsi="Myriad Pro" w:cstheme="minorHAnsi"/>
                <w:sz w:val="22"/>
                <w:szCs w:val="22"/>
                <w:lang w:val="en-CA"/>
              </w:rPr>
            </w:pPr>
            <w:r w:rsidRPr="00523E75">
              <w:rPr>
                <w:rFonts w:ascii="Myriad Pro" w:hAnsi="Myriad Pro" w:cstheme="minorHAnsi"/>
                <w:sz w:val="22"/>
                <w:szCs w:val="22"/>
                <w:lang w:val="en-CA"/>
              </w:rPr>
              <w:t xml:space="preserve">Country of Registration: </w:t>
            </w:r>
          </w:p>
        </w:tc>
        <w:tc>
          <w:tcPr>
            <w:tcW w:w="5148" w:type="dxa"/>
            <w:tcBorders>
              <w:top w:val="single" w:sz="4" w:space="0" w:color="auto"/>
              <w:left w:val="single" w:sz="4" w:space="0" w:color="auto"/>
              <w:bottom w:val="single" w:sz="4" w:space="0" w:color="auto"/>
            </w:tcBorders>
          </w:tcPr>
          <w:p w:rsidR="00421EF6" w:rsidRPr="00523E75" w:rsidRDefault="00421EF6" w:rsidP="00337FDD">
            <w:pPr>
              <w:rPr>
                <w:rFonts w:ascii="Myriad Pro" w:hAnsi="Myriad Pro" w:cstheme="minorHAnsi"/>
                <w:sz w:val="22"/>
                <w:szCs w:val="22"/>
                <w:lang w:val="en-CA"/>
              </w:rPr>
            </w:pPr>
          </w:p>
        </w:tc>
      </w:tr>
      <w:tr w:rsidR="00421EF6" w:rsidRPr="00523E75" w:rsidTr="00337FDD">
        <w:tc>
          <w:tcPr>
            <w:tcW w:w="3960" w:type="dxa"/>
            <w:tcBorders>
              <w:top w:val="single" w:sz="4" w:space="0" w:color="auto"/>
              <w:bottom w:val="single" w:sz="4" w:space="0" w:color="auto"/>
              <w:right w:val="single" w:sz="4" w:space="0" w:color="auto"/>
            </w:tcBorders>
          </w:tcPr>
          <w:p w:rsidR="00421EF6" w:rsidRPr="00523E75" w:rsidRDefault="00421EF6" w:rsidP="00337FDD">
            <w:pPr>
              <w:rPr>
                <w:rFonts w:ascii="Myriad Pro" w:hAnsi="Myriad Pro" w:cstheme="minorHAnsi"/>
                <w:sz w:val="22"/>
                <w:szCs w:val="22"/>
                <w:lang w:val="en-CA"/>
              </w:rPr>
            </w:pPr>
            <w:r w:rsidRPr="00523E75">
              <w:rPr>
                <w:rFonts w:ascii="Myriad Pro" w:hAnsi="Myriad Pro" w:cstheme="minorHAnsi"/>
                <w:sz w:val="22"/>
                <w:szCs w:val="22"/>
                <w:lang w:val="en-CA"/>
              </w:rPr>
              <w:t>Name of Contact Person for this Proposal:</w:t>
            </w:r>
          </w:p>
        </w:tc>
        <w:tc>
          <w:tcPr>
            <w:tcW w:w="5148" w:type="dxa"/>
            <w:tcBorders>
              <w:top w:val="single" w:sz="4" w:space="0" w:color="auto"/>
              <w:left w:val="single" w:sz="4" w:space="0" w:color="auto"/>
              <w:bottom w:val="single" w:sz="4" w:space="0" w:color="auto"/>
            </w:tcBorders>
          </w:tcPr>
          <w:p w:rsidR="00421EF6" w:rsidRPr="00523E75" w:rsidRDefault="00421EF6" w:rsidP="00337FDD">
            <w:pPr>
              <w:rPr>
                <w:rFonts w:ascii="Myriad Pro" w:hAnsi="Myriad Pro" w:cstheme="minorHAnsi"/>
                <w:sz w:val="22"/>
                <w:szCs w:val="22"/>
                <w:lang w:val="en-CA"/>
              </w:rPr>
            </w:pPr>
          </w:p>
        </w:tc>
      </w:tr>
      <w:tr w:rsidR="00421EF6" w:rsidRPr="00523E75" w:rsidTr="00337FDD">
        <w:tc>
          <w:tcPr>
            <w:tcW w:w="3960" w:type="dxa"/>
            <w:tcBorders>
              <w:top w:val="single" w:sz="4" w:space="0" w:color="auto"/>
              <w:bottom w:val="single" w:sz="4" w:space="0" w:color="auto"/>
              <w:right w:val="single" w:sz="4" w:space="0" w:color="auto"/>
            </w:tcBorders>
          </w:tcPr>
          <w:p w:rsidR="00421EF6" w:rsidRPr="00523E75" w:rsidRDefault="00421EF6" w:rsidP="00337FDD">
            <w:pPr>
              <w:rPr>
                <w:rFonts w:ascii="Myriad Pro" w:hAnsi="Myriad Pro" w:cstheme="minorHAnsi"/>
                <w:sz w:val="22"/>
                <w:szCs w:val="22"/>
                <w:lang w:val="en-CA"/>
              </w:rPr>
            </w:pPr>
            <w:r w:rsidRPr="00523E75">
              <w:rPr>
                <w:rFonts w:ascii="Myriad Pro" w:hAnsi="Myriad Pro" w:cstheme="minorHAnsi"/>
                <w:sz w:val="22"/>
                <w:szCs w:val="22"/>
                <w:lang w:val="en-CA"/>
              </w:rPr>
              <w:t>Address:</w:t>
            </w:r>
          </w:p>
        </w:tc>
        <w:tc>
          <w:tcPr>
            <w:tcW w:w="5148" w:type="dxa"/>
            <w:tcBorders>
              <w:top w:val="single" w:sz="4" w:space="0" w:color="auto"/>
              <w:left w:val="single" w:sz="4" w:space="0" w:color="auto"/>
              <w:bottom w:val="single" w:sz="4" w:space="0" w:color="auto"/>
            </w:tcBorders>
          </w:tcPr>
          <w:p w:rsidR="00421EF6" w:rsidRPr="00523E75" w:rsidRDefault="00421EF6" w:rsidP="00337FDD">
            <w:pPr>
              <w:rPr>
                <w:rFonts w:ascii="Myriad Pro" w:hAnsi="Myriad Pro" w:cstheme="minorHAnsi"/>
                <w:sz w:val="22"/>
                <w:szCs w:val="22"/>
                <w:lang w:val="en-CA"/>
              </w:rPr>
            </w:pPr>
          </w:p>
        </w:tc>
      </w:tr>
      <w:tr w:rsidR="00421EF6" w:rsidRPr="00523E75" w:rsidTr="00337FDD">
        <w:tc>
          <w:tcPr>
            <w:tcW w:w="3960" w:type="dxa"/>
            <w:tcBorders>
              <w:top w:val="single" w:sz="4" w:space="0" w:color="auto"/>
              <w:bottom w:val="single" w:sz="4" w:space="0" w:color="auto"/>
              <w:right w:val="single" w:sz="4" w:space="0" w:color="auto"/>
            </w:tcBorders>
          </w:tcPr>
          <w:p w:rsidR="00421EF6" w:rsidRPr="00523E75" w:rsidRDefault="00421EF6" w:rsidP="00337FDD">
            <w:pPr>
              <w:rPr>
                <w:rFonts w:ascii="Myriad Pro" w:hAnsi="Myriad Pro" w:cstheme="minorHAnsi"/>
                <w:sz w:val="22"/>
                <w:szCs w:val="22"/>
                <w:lang w:val="en-CA"/>
              </w:rPr>
            </w:pPr>
            <w:r w:rsidRPr="00523E75">
              <w:rPr>
                <w:rFonts w:ascii="Myriad Pro" w:hAnsi="Myriad Pro" w:cstheme="minorHAnsi"/>
                <w:sz w:val="22"/>
                <w:szCs w:val="22"/>
                <w:lang w:val="en-CA"/>
              </w:rPr>
              <w:t>Phone / Fax:</w:t>
            </w:r>
          </w:p>
        </w:tc>
        <w:tc>
          <w:tcPr>
            <w:tcW w:w="5148" w:type="dxa"/>
            <w:tcBorders>
              <w:top w:val="single" w:sz="4" w:space="0" w:color="auto"/>
              <w:left w:val="single" w:sz="4" w:space="0" w:color="auto"/>
              <w:bottom w:val="single" w:sz="4" w:space="0" w:color="auto"/>
            </w:tcBorders>
          </w:tcPr>
          <w:p w:rsidR="00421EF6" w:rsidRPr="00523E75" w:rsidRDefault="00421EF6" w:rsidP="00337FDD">
            <w:pPr>
              <w:rPr>
                <w:rFonts w:ascii="Myriad Pro" w:hAnsi="Myriad Pro" w:cstheme="minorHAnsi"/>
                <w:sz w:val="22"/>
                <w:szCs w:val="22"/>
                <w:lang w:val="en-CA"/>
              </w:rPr>
            </w:pPr>
          </w:p>
        </w:tc>
      </w:tr>
      <w:tr w:rsidR="00421EF6" w:rsidRPr="00523E75" w:rsidTr="00337FDD">
        <w:tc>
          <w:tcPr>
            <w:tcW w:w="3960" w:type="dxa"/>
            <w:tcBorders>
              <w:top w:val="single" w:sz="4" w:space="0" w:color="auto"/>
              <w:bottom w:val="single" w:sz="4" w:space="0" w:color="auto"/>
              <w:right w:val="single" w:sz="4" w:space="0" w:color="auto"/>
            </w:tcBorders>
          </w:tcPr>
          <w:p w:rsidR="00421EF6" w:rsidRPr="00523E75" w:rsidRDefault="00421EF6" w:rsidP="00337FDD">
            <w:pPr>
              <w:rPr>
                <w:rFonts w:ascii="Myriad Pro" w:hAnsi="Myriad Pro" w:cstheme="minorHAnsi"/>
                <w:sz w:val="22"/>
                <w:szCs w:val="22"/>
                <w:lang w:val="en-CA"/>
              </w:rPr>
            </w:pPr>
            <w:r w:rsidRPr="00523E75">
              <w:rPr>
                <w:rFonts w:ascii="Myriad Pro" w:hAnsi="Myriad Pro" w:cstheme="minorHAnsi"/>
                <w:sz w:val="22"/>
                <w:szCs w:val="22"/>
                <w:lang w:val="en-CA"/>
              </w:rPr>
              <w:t>Email:</w:t>
            </w:r>
          </w:p>
        </w:tc>
        <w:tc>
          <w:tcPr>
            <w:tcW w:w="5148" w:type="dxa"/>
            <w:tcBorders>
              <w:top w:val="single" w:sz="4" w:space="0" w:color="auto"/>
              <w:left w:val="single" w:sz="4" w:space="0" w:color="auto"/>
              <w:bottom w:val="single" w:sz="4" w:space="0" w:color="auto"/>
            </w:tcBorders>
          </w:tcPr>
          <w:p w:rsidR="00421EF6" w:rsidRPr="00523E75" w:rsidRDefault="00421EF6" w:rsidP="00337FDD">
            <w:pPr>
              <w:rPr>
                <w:rFonts w:ascii="Myriad Pro" w:hAnsi="Myriad Pro" w:cstheme="minorHAnsi"/>
                <w:sz w:val="22"/>
                <w:szCs w:val="22"/>
                <w:lang w:val="en-CA"/>
              </w:rPr>
            </w:pPr>
          </w:p>
        </w:tc>
      </w:tr>
    </w:tbl>
    <w:p w:rsidR="00421EF6" w:rsidRPr="00523E75" w:rsidRDefault="00421EF6" w:rsidP="00421EF6">
      <w:pPr>
        <w:rPr>
          <w:rFonts w:ascii="Myriad Pro" w:hAnsi="Myriad Pro" w:cs="Calibri"/>
          <w:sz w:val="22"/>
          <w:szCs w:val="22"/>
          <w:lang w:val="en-GB"/>
        </w:rPr>
      </w:pPr>
    </w:p>
    <w:p w:rsidR="00421EF6" w:rsidRPr="00523E75" w:rsidRDefault="00421EF6" w:rsidP="00421EF6">
      <w:pPr>
        <w:rPr>
          <w:rFonts w:ascii="Myriad Pro" w:hAnsi="Myriad Pro" w:cs="Calibri"/>
          <w:sz w:val="22"/>
          <w:szCs w:val="22"/>
          <w:lang w:val="en-GB"/>
        </w:rPr>
      </w:pPr>
    </w:p>
    <w:p w:rsidR="00421EF6" w:rsidRPr="00523E75" w:rsidRDefault="00421EF6" w:rsidP="00421EF6">
      <w:pPr>
        <w:rPr>
          <w:rFonts w:ascii="Myriad Pro" w:hAnsi="Myriad Pro" w:cs="Calibri"/>
          <w:sz w:val="22"/>
          <w:szCs w:val="22"/>
          <w:lang w:val="en-GB"/>
        </w:rPr>
      </w:pPr>
      <w:r w:rsidRPr="00523E75">
        <w:rPr>
          <w:rFonts w:ascii="Myriad Pro" w:hAnsi="Myriad Pro" w:cs="Calibri"/>
          <w:sz w:val="22"/>
          <w:szCs w:val="22"/>
          <w:lang w:val="en-GB"/>
        </w:rPr>
        <w:t>Dear Sir/Madam:</w:t>
      </w:r>
    </w:p>
    <w:p w:rsidR="00421EF6" w:rsidRPr="00523E75" w:rsidRDefault="00421EF6" w:rsidP="00421EF6">
      <w:pPr>
        <w:rPr>
          <w:rFonts w:ascii="Myriad Pro" w:hAnsi="Myriad Pro" w:cs="Calibri"/>
          <w:sz w:val="22"/>
          <w:szCs w:val="22"/>
          <w:lang w:val="en-GB"/>
        </w:rPr>
      </w:pPr>
    </w:p>
    <w:p w:rsidR="00421EF6" w:rsidRDefault="00421EF6" w:rsidP="00421EF6">
      <w:pPr>
        <w:spacing w:before="120"/>
        <w:ind w:right="630" w:firstLine="720"/>
        <w:jc w:val="both"/>
        <w:rPr>
          <w:rFonts w:ascii="Myriad Pro" w:hAnsi="Myriad Pro" w:cs="Calibri"/>
          <w:snapToGrid w:val="0"/>
          <w:sz w:val="22"/>
          <w:szCs w:val="22"/>
        </w:rPr>
      </w:pPr>
      <w:r w:rsidRPr="00523E75">
        <w:rPr>
          <w:rFonts w:ascii="Myriad Pro" w:hAnsi="Myriad Pro" w:cs="Calibri"/>
          <w:snapToGrid w:val="0"/>
          <w:sz w:val="22"/>
          <w:szCs w:val="22"/>
        </w:rPr>
        <w:t xml:space="preserve">We, the undersigned, hereby offer to render the following services to UNDP in conformity with the requirements defined in the </w:t>
      </w:r>
      <w:r w:rsidRPr="00523E75">
        <w:rPr>
          <w:rFonts w:ascii="Myriad Pro" w:hAnsi="Myriad Pro" w:cs="Calibri"/>
          <w:b/>
          <w:bCs/>
          <w:snapToGrid w:val="0"/>
          <w:sz w:val="22"/>
          <w:szCs w:val="22"/>
        </w:rPr>
        <w:t>Reques</w:t>
      </w:r>
      <w:r>
        <w:rPr>
          <w:rFonts w:ascii="Myriad Pro" w:hAnsi="Myriad Pro" w:cs="Calibri"/>
          <w:b/>
          <w:bCs/>
          <w:snapToGrid w:val="0"/>
          <w:sz w:val="22"/>
          <w:szCs w:val="22"/>
        </w:rPr>
        <w:t>t for Proposal (RFP) dated 11 May 2018</w:t>
      </w:r>
      <w:r w:rsidRPr="00523E75">
        <w:rPr>
          <w:rFonts w:ascii="Myriad Pro" w:hAnsi="Myriad Pro" w:cs="Calibri"/>
          <w:snapToGrid w:val="0"/>
          <w:color w:val="000000" w:themeColor="text1"/>
          <w:sz w:val="22"/>
          <w:szCs w:val="22"/>
        </w:rPr>
        <w:t xml:space="preserve">, </w:t>
      </w:r>
      <w:r w:rsidRPr="00523E75">
        <w:rPr>
          <w:rFonts w:ascii="Myriad Pro" w:hAnsi="Myriad Pro" w:cs="Calibri"/>
          <w:snapToGrid w:val="0"/>
          <w:sz w:val="22"/>
          <w:szCs w:val="22"/>
        </w:rPr>
        <w:t>and all of its attachments, as well as the provisions of the UNDP General Contract Terms and Conditions.</w:t>
      </w:r>
    </w:p>
    <w:p w:rsidR="00421EF6" w:rsidRDefault="00421EF6" w:rsidP="00421EF6">
      <w:pPr>
        <w:spacing w:before="120"/>
        <w:ind w:right="630" w:firstLine="720"/>
        <w:jc w:val="both"/>
        <w:rPr>
          <w:rFonts w:ascii="Myriad Pro" w:hAnsi="Myriad Pro" w:cs="Calibri"/>
          <w:snapToGrid w:val="0"/>
          <w:sz w:val="22"/>
          <w:szCs w:val="22"/>
        </w:rPr>
      </w:pPr>
    </w:p>
    <w:p w:rsidR="00421EF6" w:rsidRDefault="00421EF6" w:rsidP="00421EF6">
      <w:pPr>
        <w:spacing w:before="120"/>
        <w:ind w:right="630" w:firstLine="720"/>
        <w:jc w:val="both"/>
        <w:rPr>
          <w:rFonts w:ascii="Myriad Pro" w:hAnsi="Myriad Pro" w:cs="Calibri"/>
          <w:snapToGrid w:val="0"/>
          <w:sz w:val="22"/>
          <w:szCs w:val="22"/>
        </w:rPr>
      </w:pPr>
    </w:p>
    <w:p w:rsidR="00421EF6" w:rsidRDefault="00421EF6" w:rsidP="00421EF6">
      <w:pPr>
        <w:spacing w:before="120"/>
        <w:ind w:right="630" w:firstLine="720"/>
        <w:jc w:val="both"/>
        <w:rPr>
          <w:rFonts w:ascii="Myriad Pro" w:hAnsi="Myriad Pro" w:cs="Calibri"/>
          <w:snapToGrid w:val="0"/>
          <w:sz w:val="22"/>
          <w:szCs w:val="22"/>
        </w:rPr>
      </w:pPr>
    </w:p>
    <w:p w:rsidR="00421EF6" w:rsidRDefault="00421EF6" w:rsidP="00421EF6">
      <w:pPr>
        <w:spacing w:before="120"/>
        <w:ind w:right="630" w:firstLine="720"/>
        <w:jc w:val="both"/>
        <w:rPr>
          <w:rFonts w:ascii="Myriad Pro" w:hAnsi="Myriad Pro" w:cs="Calibri"/>
          <w:snapToGrid w:val="0"/>
          <w:sz w:val="22"/>
          <w:szCs w:val="22"/>
        </w:rPr>
      </w:pPr>
    </w:p>
    <w:p w:rsidR="00421EF6" w:rsidRPr="00754106" w:rsidRDefault="00421EF6" w:rsidP="00421EF6">
      <w:pPr>
        <w:ind w:left="3330"/>
        <w:rPr>
          <w:rFonts w:ascii="Myriad Pro" w:hAnsi="Myriad Pro"/>
          <w:bCs/>
          <w:sz w:val="22"/>
          <w:szCs w:val="22"/>
        </w:rPr>
      </w:pPr>
      <w:r w:rsidRPr="00754106">
        <w:rPr>
          <w:rFonts w:ascii="Myriad Pro" w:hAnsi="Myriad Pro"/>
          <w:bCs/>
          <w:sz w:val="22"/>
          <w:szCs w:val="22"/>
        </w:rPr>
        <w:t xml:space="preserve">[Name of the Organization submitting Proposal]……… </w:t>
      </w:r>
    </w:p>
    <w:p w:rsidR="00421EF6" w:rsidRPr="00754106" w:rsidRDefault="00421EF6" w:rsidP="00421EF6">
      <w:pPr>
        <w:ind w:left="3330"/>
        <w:rPr>
          <w:rFonts w:ascii="Myriad Pro" w:hAnsi="Myriad Pro"/>
          <w:bCs/>
          <w:sz w:val="22"/>
          <w:szCs w:val="22"/>
        </w:rPr>
      </w:pPr>
      <w:r w:rsidRPr="00754106">
        <w:rPr>
          <w:rFonts w:ascii="Myriad Pro" w:hAnsi="Myriad Pro"/>
          <w:bCs/>
          <w:sz w:val="22"/>
          <w:szCs w:val="22"/>
        </w:rPr>
        <w:t>[Signature Authorized Person and Stamp] ………………</w:t>
      </w:r>
    </w:p>
    <w:p w:rsidR="00421EF6" w:rsidRPr="00754106" w:rsidRDefault="00421EF6" w:rsidP="00421EF6">
      <w:pPr>
        <w:ind w:left="3330"/>
        <w:rPr>
          <w:rFonts w:ascii="Myriad Pro" w:hAnsi="Myriad Pro"/>
          <w:bCs/>
          <w:sz w:val="22"/>
          <w:szCs w:val="22"/>
        </w:rPr>
      </w:pPr>
      <w:r w:rsidRPr="00754106">
        <w:rPr>
          <w:rFonts w:ascii="Myriad Pro" w:hAnsi="Myriad Pro"/>
          <w:bCs/>
          <w:sz w:val="22"/>
          <w:szCs w:val="22"/>
        </w:rPr>
        <w:t>[Name of Authorized Person]……………………………..</w:t>
      </w:r>
    </w:p>
    <w:p w:rsidR="00421EF6" w:rsidRPr="00754106" w:rsidRDefault="00421EF6" w:rsidP="00421EF6">
      <w:pPr>
        <w:ind w:left="3330"/>
        <w:rPr>
          <w:rFonts w:ascii="Myriad Pro" w:hAnsi="Myriad Pro"/>
          <w:bCs/>
          <w:sz w:val="22"/>
          <w:szCs w:val="22"/>
        </w:rPr>
      </w:pPr>
      <w:r w:rsidRPr="00754106">
        <w:rPr>
          <w:rFonts w:ascii="Myriad Pro" w:hAnsi="Myriad Pro"/>
          <w:bCs/>
          <w:sz w:val="22"/>
          <w:szCs w:val="22"/>
        </w:rPr>
        <w:t>[Title of Authorized Person]……………………………..</w:t>
      </w:r>
    </w:p>
    <w:p w:rsidR="00421EF6" w:rsidRPr="00754106" w:rsidRDefault="00421EF6" w:rsidP="00421EF6">
      <w:pPr>
        <w:ind w:left="3330"/>
        <w:rPr>
          <w:rFonts w:ascii="Myriad Pro" w:hAnsi="Myriad Pro"/>
          <w:bCs/>
          <w:sz w:val="22"/>
          <w:szCs w:val="22"/>
        </w:rPr>
      </w:pPr>
      <w:r w:rsidRPr="00754106">
        <w:rPr>
          <w:rFonts w:ascii="Myriad Pro" w:hAnsi="Myriad Pro"/>
          <w:bCs/>
          <w:sz w:val="22"/>
          <w:szCs w:val="22"/>
        </w:rPr>
        <w:t xml:space="preserve"> [Date]……………………………………………………….</w:t>
      </w:r>
    </w:p>
    <w:p w:rsidR="00421EF6" w:rsidRPr="001F00DF" w:rsidRDefault="00421EF6" w:rsidP="00421EF6">
      <w:pPr>
        <w:spacing w:before="120"/>
        <w:ind w:right="630" w:firstLine="720"/>
        <w:jc w:val="both"/>
        <w:rPr>
          <w:rFonts w:ascii="Myriad Pro" w:hAnsi="Myriad Pro" w:cs="Calibri"/>
          <w:snapToGrid w:val="0"/>
          <w:sz w:val="22"/>
          <w:szCs w:val="22"/>
        </w:rPr>
      </w:pPr>
    </w:p>
    <w:p w:rsidR="00421EF6" w:rsidRDefault="00421EF6" w:rsidP="00421EF6">
      <w:pPr>
        <w:spacing w:before="120"/>
        <w:ind w:right="630"/>
        <w:jc w:val="both"/>
        <w:rPr>
          <w:rFonts w:ascii="Myriad Pro" w:hAnsi="Myriad Pro"/>
          <w:snapToGrid w:val="0"/>
          <w:sz w:val="22"/>
          <w:szCs w:val="22"/>
        </w:rPr>
      </w:pPr>
    </w:p>
    <w:p w:rsidR="00421EF6" w:rsidRDefault="00421EF6" w:rsidP="00421EF6">
      <w:pPr>
        <w:spacing w:before="120"/>
        <w:ind w:right="630"/>
        <w:jc w:val="both"/>
        <w:rPr>
          <w:rFonts w:ascii="Myriad Pro" w:hAnsi="Myriad Pro"/>
          <w:snapToGrid w:val="0"/>
          <w:sz w:val="22"/>
          <w:szCs w:val="22"/>
        </w:rPr>
      </w:pPr>
    </w:p>
    <w:p w:rsidR="00421EF6" w:rsidRPr="00523E75" w:rsidRDefault="00421EF6" w:rsidP="00421EF6">
      <w:pPr>
        <w:spacing w:before="120"/>
        <w:ind w:right="630"/>
        <w:jc w:val="both"/>
        <w:rPr>
          <w:rFonts w:ascii="Myriad Pro" w:hAnsi="Myriad Pro"/>
          <w:snapToGrid w:val="0"/>
          <w:sz w:val="22"/>
          <w:szCs w:val="22"/>
        </w:rPr>
      </w:pPr>
    </w:p>
    <w:p w:rsidR="00421EF6" w:rsidRPr="00523E75" w:rsidRDefault="00421EF6" w:rsidP="00421EF6">
      <w:pPr>
        <w:pStyle w:val="ListParagraph"/>
        <w:numPr>
          <w:ilvl w:val="0"/>
          <w:numId w:val="1"/>
        </w:numPr>
        <w:spacing w:line="240" w:lineRule="auto"/>
        <w:ind w:left="540" w:hanging="540"/>
        <w:rPr>
          <w:rFonts w:ascii="Myriad Pro" w:hAnsi="Myriad Pro" w:cs="Calibri"/>
          <w:b/>
          <w:snapToGrid w:val="0"/>
          <w:szCs w:val="22"/>
        </w:rPr>
      </w:pPr>
      <w:r w:rsidRPr="00523E75">
        <w:rPr>
          <w:rFonts w:ascii="Myriad Pro" w:hAnsi="Myriad Pro" w:cs="Calibri"/>
          <w:b/>
          <w:snapToGrid w:val="0"/>
          <w:szCs w:val="22"/>
        </w:rPr>
        <w:lastRenderedPageBreak/>
        <w:t>Qualifications of the Service Provider</w:t>
      </w:r>
    </w:p>
    <w:p w:rsidR="00421EF6" w:rsidRPr="00523E75" w:rsidRDefault="00421EF6" w:rsidP="00421EF6">
      <w:pPr>
        <w:pStyle w:val="ListParagraph"/>
        <w:spacing w:line="240" w:lineRule="auto"/>
        <w:ind w:left="630"/>
        <w:rPr>
          <w:rFonts w:ascii="Myriad Pro" w:hAnsi="Myriad Pro" w:cs="Calibri"/>
          <w:b/>
          <w:snapToGrid w:val="0"/>
          <w:szCs w:val="22"/>
        </w:rPr>
      </w:pPr>
      <w:bookmarkStart w:id="0" w:name="_GoBack"/>
      <w:bookmarkEnd w:id="0"/>
    </w:p>
    <w:p w:rsidR="00421EF6" w:rsidRPr="00523E75" w:rsidRDefault="00421EF6" w:rsidP="00421EF6">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snapToGrid w:val="0"/>
          <w:szCs w:val="22"/>
        </w:rPr>
      </w:pPr>
    </w:p>
    <w:p w:rsidR="00421EF6" w:rsidRPr="00523E75" w:rsidRDefault="00421EF6" w:rsidP="00421EF6">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i/>
          <w:snapToGrid w:val="0"/>
          <w:szCs w:val="22"/>
        </w:rPr>
      </w:pPr>
      <w:r w:rsidRPr="00523E75">
        <w:rPr>
          <w:rFonts w:ascii="Myriad Pro" w:hAnsi="Myriad Pro" w:cs="Calibri"/>
          <w:szCs w:val="22"/>
        </w:rPr>
        <w:t xml:space="preserve">This section should describe the organizational unit that will be responsible for the contract, and the general management approach towards this project. This should fully explain the Bidder’s resources in terms of personnel and other resources necessary for achieving project results. </w:t>
      </w:r>
      <w:r w:rsidRPr="00523E75">
        <w:rPr>
          <w:rFonts w:ascii="Myriad Pro" w:hAnsi="Myriad Pro" w:cs="Calibri"/>
          <w:snapToGrid w:val="0"/>
          <w:szCs w:val="22"/>
        </w:rPr>
        <w:t>The Service Provider must describe and explain how and why they are the best entity that can deliver the requirements of UNDP by indicating the following:</w:t>
      </w:r>
      <w:r w:rsidRPr="00523E75">
        <w:rPr>
          <w:rFonts w:ascii="Myriad Pro" w:hAnsi="Myriad Pro" w:cs="Calibri"/>
          <w:i/>
          <w:snapToGrid w:val="0"/>
          <w:szCs w:val="22"/>
        </w:rPr>
        <w:t xml:space="preserve"> </w:t>
      </w:r>
    </w:p>
    <w:p w:rsidR="00421EF6" w:rsidRPr="00523E75" w:rsidRDefault="00421EF6" w:rsidP="00421EF6">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i/>
          <w:snapToGrid w:val="0"/>
          <w:szCs w:val="22"/>
        </w:rPr>
      </w:pPr>
    </w:p>
    <w:p w:rsidR="00421EF6" w:rsidRPr="00523E75" w:rsidRDefault="00421EF6" w:rsidP="00421EF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szCs w:val="22"/>
        </w:rPr>
      </w:pPr>
      <w:r w:rsidRPr="00523E75">
        <w:rPr>
          <w:rFonts w:ascii="Myriad Pro" w:hAnsi="Myriad Pro" w:cs="Calibri"/>
          <w:snapToGrid w:val="0"/>
          <w:szCs w:val="22"/>
        </w:rPr>
        <w:t>Profile – provide description of the organization/firm including the year, staffs structure, and state/country of incorporation and a brief description of the Bidder’s present activities (focusing on the services related to the Proposal). The Bidder should describe its experience in similar projects;</w:t>
      </w:r>
    </w:p>
    <w:p w:rsidR="00421EF6" w:rsidRPr="00523E75" w:rsidRDefault="00421EF6" w:rsidP="00421EF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Myriad Pro" w:hAnsi="Myriad Pro" w:cs="Calibri"/>
          <w:snapToGrid w:val="0"/>
          <w:szCs w:val="22"/>
        </w:rPr>
      </w:pPr>
      <w:r w:rsidRPr="00523E75">
        <w:rPr>
          <w:rFonts w:ascii="Myriad Pro" w:hAnsi="Myriad Pro" w:cs="Calibri"/>
          <w:snapToGrid w:val="0"/>
          <w:szCs w:val="22"/>
        </w:rPr>
        <w:t>Business Licenses – Registration Papers, Tax Payment Certification, etc.;</w:t>
      </w:r>
    </w:p>
    <w:p w:rsidR="00421EF6" w:rsidRPr="00DA79DE" w:rsidRDefault="00421EF6" w:rsidP="00421EF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szCs w:val="22"/>
        </w:rPr>
      </w:pPr>
      <w:r w:rsidRPr="00523E75">
        <w:rPr>
          <w:rFonts w:ascii="Myriad Pro" w:hAnsi="Myriad Pro" w:cs="Calibri"/>
          <w:snapToGrid w:val="0"/>
          <w:szCs w:val="22"/>
        </w:rPr>
        <w:t>Track Record – list of clients for similar services indicating description of contract scope, contract duration, contract value, and contact references within the last 5 years</w:t>
      </w:r>
      <w:r>
        <w:rPr>
          <w:rFonts w:ascii="Myriad Pro" w:hAnsi="Myriad Pro" w:cs="Calibri"/>
          <w:snapToGrid w:val="0"/>
          <w:szCs w:val="22"/>
        </w:rPr>
        <w:t xml:space="preserve"> </w:t>
      </w:r>
    </w:p>
    <w:p w:rsidR="00421EF6" w:rsidRDefault="00421EF6" w:rsidP="00421EF6">
      <w:pPr>
        <w:pBdr>
          <w:top w:val="single" w:sz="4" w:space="1" w:color="auto"/>
          <w:left w:val="single" w:sz="4" w:space="4" w:color="auto"/>
          <w:bottom w:val="single" w:sz="4" w:space="1" w:color="auto"/>
          <w:right w:val="single" w:sz="4" w:space="4" w:color="auto"/>
        </w:pBdr>
        <w:tabs>
          <w:tab w:val="left" w:pos="990"/>
        </w:tabs>
        <w:ind w:left="630"/>
        <w:rPr>
          <w:snapToGrid w:val="0"/>
        </w:rPr>
      </w:pPr>
    </w:p>
    <w:p w:rsidR="00421EF6" w:rsidRDefault="00421EF6" w:rsidP="00421EF6">
      <w:pPr>
        <w:pBdr>
          <w:top w:val="single" w:sz="4" w:space="1" w:color="auto"/>
          <w:left w:val="single" w:sz="4" w:space="4" w:color="auto"/>
          <w:bottom w:val="single" w:sz="4" w:space="1" w:color="auto"/>
          <w:right w:val="single" w:sz="4" w:space="4" w:color="auto"/>
        </w:pBdr>
        <w:tabs>
          <w:tab w:val="left" w:pos="990"/>
        </w:tabs>
        <w:ind w:left="630"/>
        <w:rPr>
          <w:rFonts w:ascii="Myriad Pro" w:hAnsi="Myriad Pro" w:cs="Calibri"/>
          <w:snapToGrid w:val="0"/>
          <w:szCs w:val="22"/>
        </w:rPr>
      </w:pPr>
      <w:r w:rsidRPr="00AF6EFB">
        <w:rPr>
          <w:noProof/>
        </w:rPr>
        <w:drawing>
          <wp:inline distT="0" distB="0" distL="0" distR="0" wp14:anchorId="0809B335" wp14:editId="772C9B9E">
            <wp:extent cx="5194300" cy="12558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5699" cy="1258600"/>
                    </a:xfrm>
                    <a:prstGeom prst="rect">
                      <a:avLst/>
                    </a:prstGeom>
                    <a:noFill/>
                    <a:ln>
                      <a:noFill/>
                    </a:ln>
                  </pic:spPr>
                </pic:pic>
              </a:graphicData>
            </a:graphic>
          </wp:inline>
        </w:drawing>
      </w:r>
    </w:p>
    <w:p w:rsidR="00421EF6" w:rsidRPr="004E48FE" w:rsidRDefault="00421EF6" w:rsidP="00421EF6">
      <w:pPr>
        <w:pBdr>
          <w:top w:val="single" w:sz="4" w:space="1" w:color="auto"/>
          <w:left w:val="single" w:sz="4" w:space="4" w:color="auto"/>
          <w:bottom w:val="single" w:sz="4" w:space="1" w:color="auto"/>
          <w:right w:val="single" w:sz="4" w:space="4" w:color="auto"/>
        </w:pBdr>
        <w:tabs>
          <w:tab w:val="left" w:pos="990"/>
        </w:tabs>
        <w:ind w:left="630"/>
        <w:rPr>
          <w:rFonts w:ascii="Myriad Pro" w:hAnsi="Myriad Pro" w:cs="Calibri"/>
          <w:snapToGrid w:val="0"/>
          <w:sz w:val="2"/>
          <w:szCs w:val="2"/>
        </w:rPr>
      </w:pPr>
    </w:p>
    <w:p w:rsidR="00421EF6" w:rsidRPr="00AF6EFB" w:rsidRDefault="00421EF6" w:rsidP="00421EF6">
      <w:pPr>
        <w:pBdr>
          <w:top w:val="single" w:sz="4" w:space="1" w:color="auto"/>
          <w:left w:val="single" w:sz="4" w:space="4" w:color="auto"/>
          <w:bottom w:val="single" w:sz="4" w:space="1" w:color="auto"/>
          <w:right w:val="single" w:sz="4" w:space="4" w:color="auto"/>
        </w:pBdr>
        <w:tabs>
          <w:tab w:val="left" w:pos="990"/>
        </w:tabs>
        <w:ind w:left="630"/>
        <w:rPr>
          <w:rFonts w:ascii="Myriad Pro" w:hAnsi="Myriad Pro" w:cs="Calibri"/>
          <w:snapToGrid w:val="0"/>
          <w:sz w:val="2"/>
          <w:szCs w:val="2"/>
        </w:rPr>
      </w:pPr>
    </w:p>
    <w:p w:rsidR="00421EF6" w:rsidRPr="00523E75" w:rsidRDefault="00421EF6" w:rsidP="00421EF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szCs w:val="22"/>
        </w:rPr>
      </w:pPr>
      <w:r w:rsidRPr="00523E75">
        <w:rPr>
          <w:rFonts w:ascii="Myriad Pro" w:hAnsi="Myriad Pro" w:cs="Calibri"/>
          <w:snapToGrid w:val="0"/>
          <w:szCs w:val="22"/>
        </w:rPr>
        <w:t>Latest Financial Statement – income statement and balance sheet to indicate Its financial stability, liquidity, credit standing, and market reputation, etc. (if any);</w:t>
      </w:r>
    </w:p>
    <w:p w:rsidR="00421EF6" w:rsidRPr="00523E75" w:rsidRDefault="00421EF6" w:rsidP="00421EF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szCs w:val="22"/>
        </w:rPr>
      </w:pPr>
      <w:r w:rsidRPr="00523E75">
        <w:rPr>
          <w:rFonts w:ascii="Myriad Pro" w:hAnsi="Myriad Pro" w:cs="Calibri"/>
          <w:snapToGrid w:val="0"/>
          <w:szCs w:val="22"/>
        </w:rPr>
        <w:t>Certificates and Accreditation – including Quality Certificates, Patent Registrations, Environmental Sustainability Certificates, etc. (if any)</w:t>
      </w:r>
    </w:p>
    <w:p w:rsidR="00421EF6" w:rsidRPr="00523E75" w:rsidRDefault="00421EF6" w:rsidP="00421EF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szCs w:val="22"/>
        </w:rPr>
      </w:pPr>
      <w:r w:rsidRPr="00523E75">
        <w:rPr>
          <w:rFonts w:ascii="Myriad Pro" w:hAnsi="Myriad Pro" w:cs="Calibri"/>
          <w:snapToGrid w:val="0"/>
          <w:szCs w:val="22"/>
        </w:rPr>
        <w:t>Written Self-Declaration that the Service Provider is not in the UN Security Council 1267/1989 List, UN Procurement Division List or Other UN Ineligibility List.</w:t>
      </w:r>
    </w:p>
    <w:p w:rsidR="00421EF6" w:rsidRPr="00711683" w:rsidRDefault="00421EF6" w:rsidP="00421EF6">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snapToGrid w:val="0"/>
          <w:sz w:val="6"/>
          <w:szCs w:val="6"/>
        </w:rPr>
      </w:pPr>
    </w:p>
    <w:p w:rsidR="00421EF6" w:rsidRPr="00523E75" w:rsidRDefault="00421EF6" w:rsidP="00421EF6">
      <w:pPr>
        <w:tabs>
          <w:tab w:val="left" w:pos="990"/>
        </w:tabs>
        <w:rPr>
          <w:rFonts w:ascii="Myriad Pro" w:hAnsi="Myriad Pro" w:cs="Calibri"/>
          <w:b/>
          <w:snapToGrid w:val="0"/>
          <w:sz w:val="22"/>
          <w:szCs w:val="22"/>
        </w:rPr>
      </w:pPr>
    </w:p>
    <w:p w:rsidR="00421EF6" w:rsidRPr="00523E75" w:rsidRDefault="00421EF6" w:rsidP="00421EF6">
      <w:pPr>
        <w:pStyle w:val="ListParagraph"/>
        <w:numPr>
          <w:ilvl w:val="0"/>
          <w:numId w:val="1"/>
        </w:numPr>
        <w:spacing w:line="240" w:lineRule="auto"/>
        <w:ind w:left="540" w:hanging="540"/>
        <w:rPr>
          <w:rFonts w:ascii="Myriad Pro" w:hAnsi="Myriad Pro" w:cs="Calibri"/>
          <w:b/>
          <w:snapToGrid w:val="0"/>
          <w:szCs w:val="22"/>
        </w:rPr>
      </w:pPr>
      <w:r w:rsidRPr="00523E75">
        <w:rPr>
          <w:rFonts w:ascii="Myriad Pro" w:hAnsi="Myriad Pro" w:cs="Calibri"/>
          <w:b/>
          <w:snapToGrid w:val="0"/>
          <w:szCs w:val="22"/>
        </w:rPr>
        <w:t>Proposed Methodology for the Completion of Services</w:t>
      </w:r>
    </w:p>
    <w:p w:rsidR="00421EF6" w:rsidRPr="00523E75" w:rsidRDefault="00421EF6" w:rsidP="00421EF6">
      <w:pPr>
        <w:pStyle w:val="ListParagraph"/>
        <w:spacing w:line="240" w:lineRule="auto"/>
        <w:ind w:left="540"/>
        <w:rPr>
          <w:rFonts w:ascii="Myriad Pro" w:hAnsi="Myriad Pro" w:cs="Calibri"/>
          <w:b/>
          <w:snapToGrid w:val="0"/>
          <w:szCs w:val="22"/>
        </w:rPr>
      </w:pPr>
    </w:p>
    <w:tbl>
      <w:tblPr>
        <w:tblW w:w="9000" w:type="dxa"/>
        <w:tblInd w:w="35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00"/>
      </w:tblGrid>
      <w:tr w:rsidR="00421EF6" w:rsidRPr="00523E75" w:rsidTr="00337FDD">
        <w:tc>
          <w:tcPr>
            <w:tcW w:w="9000" w:type="dxa"/>
            <w:tcBorders>
              <w:top w:val="single" w:sz="4" w:space="0" w:color="auto"/>
              <w:bottom w:val="single" w:sz="4" w:space="0" w:color="auto"/>
            </w:tcBorders>
          </w:tcPr>
          <w:p w:rsidR="00421EF6" w:rsidRPr="00711683" w:rsidRDefault="00421EF6" w:rsidP="00337FDD">
            <w:pPr>
              <w:rPr>
                <w:rFonts w:ascii="Myriad Pro" w:hAnsi="Myriad Pro" w:cs="Calibri"/>
                <w:b/>
                <w:bCs/>
                <w:sz w:val="4"/>
                <w:szCs w:val="4"/>
                <w:lang w:val="en-CA"/>
              </w:rPr>
            </w:pPr>
          </w:p>
          <w:p w:rsidR="00421EF6" w:rsidRPr="00523E75" w:rsidRDefault="00421EF6" w:rsidP="00337FDD">
            <w:pPr>
              <w:pStyle w:val="BodyText2"/>
              <w:spacing w:after="0" w:line="240" w:lineRule="auto"/>
              <w:jc w:val="both"/>
              <w:rPr>
                <w:rFonts w:ascii="Myriad Pro" w:hAnsi="Myriad Pro" w:cs="Calibri"/>
                <w:snapToGrid w:val="0"/>
                <w:sz w:val="22"/>
                <w:szCs w:val="22"/>
              </w:rPr>
            </w:pPr>
            <w:r w:rsidRPr="00523E75">
              <w:rPr>
                <w:rFonts w:ascii="Myriad Pro" w:hAnsi="Myriad Pro" w:cs="Calibri"/>
                <w:sz w:val="22"/>
                <w:szCs w:val="22"/>
              </w:rPr>
              <w:t xml:space="preserve">This section should demonstrate the Bidder’s responsiveness to the requirements/specification by identifying the specific components proposed, addressing the requirements, as specified, point by point; providing a detailed description of the essential performance characteristics proposed; and demonstrating how the proposed methodology meets or exceeds the requirements. </w:t>
            </w:r>
            <w:r w:rsidRPr="00523E75">
              <w:rPr>
                <w:rFonts w:ascii="Myriad Pro" w:hAnsi="Myriad Pro" w:cs="Calibri"/>
                <w:snapToGrid w:val="0"/>
                <w:sz w:val="22"/>
                <w:szCs w:val="22"/>
              </w:rPr>
              <w:t>The Service Provider must describe how it will address/deliver the demands of the Request for Proposal document.</w:t>
            </w:r>
          </w:p>
        </w:tc>
      </w:tr>
    </w:tbl>
    <w:p w:rsidR="00421EF6" w:rsidRPr="00523E75" w:rsidRDefault="00421EF6" w:rsidP="00421EF6">
      <w:pPr>
        <w:rPr>
          <w:rFonts w:ascii="Myriad Pro" w:hAnsi="Myriad Pro" w:cs="Calibri"/>
          <w:b/>
          <w:sz w:val="22"/>
          <w:szCs w:val="22"/>
          <w:lang w:val="en-CA"/>
        </w:rPr>
      </w:pPr>
    </w:p>
    <w:p w:rsidR="00421EF6" w:rsidRPr="00523E75" w:rsidRDefault="00421EF6" w:rsidP="00421EF6">
      <w:pPr>
        <w:pStyle w:val="BodyText2"/>
        <w:numPr>
          <w:ilvl w:val="0"/>
          <w:numId w:val="1"/>
        </w:numPr>
        <w:spacing w:after="0" w:line="240" w:lineRule="auto"/>
        <w:ind w:left="0"/>
        <w:rPr>
          <w:rFonts w:ascii="Myriad Pro" w:hAnsi="Myriad Pro" w:cs="Calibri"/>
          <w:b/>
          <w:sz w:val="22"/>
          <w:szCs w:val="22"/>
          <w:lang w:val="en-CA"/>
        </w:rPr>
      </w:pPr>
      <w:r w:rsidRPr="00523E75">
        <w:rPr>
          <w:rFonts w:ascii="Myriad Pro" w:hAnsi="Myriad Pro" w:cs="Calibri"/>
          <w:b/>
          <w:sz w:val="22"/>
          <w:szCs w:val="22"/>
          <w:lang w:val="en-CA"/>
        </w:rPr>
        <w:t xml:space="preserve">Qualifications of Key Personnel </w:t>
      </w:r>
    </w:p>
    <w:p w:rsidR="00421EF6" w:rsidRPr="00523E75" w:rsidRDefault="00421EF6" w:rsidP="00421EF6">
      <w:pPr>
        <w:pStyle w:val="BodyText2"/>
        <w:spacing w:after="0" w:line="240" w:lineRule="auto"/>
        <w:ind w:left="540"/>
        <w:rPr>
          <w:rFonts w:ascii="Myriad Pro" w:hAnsi="Myriad Pro" w:cs="Calibri"/>
          <w:b/>
          <w:sz w:val="22"/>
          <w:szCs w:val="22"/>
          <w:lang w:val="en-CA"/>
        </w:rPr>
      </w:pPr>
    </w:p>
    <w:p w:rsidR="00421EF6" w:rsidRPr="00711683" w:rsidRDefault="00421EF6" w:rsidP="00421EF6">
      <w:pPr>
        <w:pStyle w:val="BodyText2"/>
        <w:pBdr>
          <w:top w:val="single" w:sz="4" w:space="1" w:color="auto"/>
          <w:left w:val="single" w:sz="4" w:space="4" w:color="auto"/>
          <w:bottom w:val="single" w:sz="4" w:space="1" w:color="auto"/>
          <w:right w:val="single" w:sz="4" w:space="17" w:color="auto"/>
        </w:pBdr>
        <w:spacing w:after="0" w:line="240" w:lineRule="auto"/>
        <w:ind w:left="540"/>
        <w:rPr>
          <w:rFonts w:ascii="Myriad Pro" w:hAnsi="Myriad Pro" w:cs="Calibri"/>
          <w:sz w:val="2"/>
          <w:szCs w:val="2"/>
          <w:lang w:val="en-CA"/>
        </w:rPr>
      </w:pPr>
    </w:p>
    <w:p w:rsidR="00421EF6" w:rsidRPr="00711683" w:rsidRDefault="00421EF6" w:rsidP="00421EF6">
      <w:pPr>
        <w:pStyle w:val="BodyText2"/>
        <w:pBdr>
          <w:top w:val="single" w:sz="4" w:space="1" w:color="auto"/>
          <w:left w:val="single" w:sz="4" w:space="4" w:color="auto"/>
          <w:bottom w:val="single" w:sz="4" w:space="1" w:color="auto"/>
          <w:right w:val="single" w:sz="4" w:space="17" w:color="auto"/>
        </w:pBdr>
        <w:spacing w:after="0" w:line="240" w:lineRule="auto"/>
        <w:ind w:left="540"/>
        <w:rPr>
          <w:rFonts w:ascii="Myriad Pro" w:hAnsi="Myriad Pro" w:cs="Calibri"/>
          <w:sz w:val="2"/>
          <w:szCs w:val="2"/>
          <w:lang w:val="en-CA"/>
        </w:rPr>
      </w:pPr>
    </w:p>
    <w:p w:rsidR="00421EF6" w:rsidRPr="00523E75" w:rsidRDefault="00421EF6" w:rsidP="00421EF6">
      <w:pPr>
        <w:pStyle w:val="BodyText2"/>
        <w:numPr>
          <w:ilvl w:val="0"/>
          <w:numId w:val="3"/>
        </w:numPr>
        <w:pBdr>
          <w:top w:val="single" w:sz="4" w:space="1" w:color="auto"/>
          <w:left w:val="single" w:sz="4" w:space="4" w:color="auto"/>
          <w:bottom w:val="single" w:sz="4" w:space="1" w:color="auto"/>
          <w:right w:val="single" w:sz="4" w:space="17" w:color="auto"/>
        </w:pBdr>
        <w:spacing w:after="0" w:line="240" w:lineRule="auto"/>
        <w:rPr>
          <w:rFonts w:ascii="Myriad Pro" w:hAnsi="Myriad Pro" w:cs="Calibri"/>
          <w:sz w:val="22"/>
          <w:szCs w:val="22"/>
        </w:rPr>
      </w:pPr>
      <w:r w:rsidRPr="00523E75">
        <w:rPr>
          <w:rFonts w:ascii="Myriad Pro" w:hAnsi="Myriad Pro" w:cs="Calibri"/>
          <w:sz w:val="22"/>
          <w:szCs w:val="22"/>
        </w:rPr>
        <w:t>The service provider shall submit the proposed team structure to successfully deliver the assignment. The specific roles and responsibilities of each team member as required in the Request for Proposal document shall be clearly presented. The service provider shall also provide the updated CV of each team member as the supporting evidence of their qualification.</w:t>
      </w:r>
    </w:p>
    <w:p w:rsidR="00421EF6" w:rsidRPr="00523E75" w:rsidRDefault="00421EF6" w:rsidP="00421EF6">
      <w:pPr>
        <w:pStyle w:val="BodyText2"/>
        <w:pBdr>
          <w:top w:val="single" w:sz="4" w:space="1" w:color="auto"/>
          <w:left w:val="single" w:sz="4" w:space="4" w:color="auto"/>
          <w:bottom w:val="single" w:sz="4" w:space="1" w:color="auto"/>
          <w:right w:val="single" w:sz="4" w:space="17" w:color="auto"/>
        </w:pBdr>
        <w:spacing w:after="0" w:line="240" w:lineRule="auto"/>
        <w:ind w:left="540"/>
        <w:rPr>
          <w:rFonts w:ascii="Myriad Pro" w:hAnsi="Myriad Pro" w:cs="Calibri"/>
          <w:sz w:val="22"/>
          <w:szCs w:val="22"/>
        </w:rPr>
      </w:pPr>
    </w:p>
    <w:p w:rsidR="008A14E0" w:rsidRDefault="008A14E0"/>
    <w:sectPr w:rsidR="008A14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8EF" w:rsidRDefault="00C238EF" w:rsidP="00421EF6">
      <w:r>
        <w:separator/>
      </w:r>
    </w:p>
  </w:endnote>
  <w:endnote w:type="continuationSeparator" w:id="0">
    <w:p w:rsidR="00C238EF" w:rsidRDefault="00C238EF" w:rsidP="0042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panose1 w:val="020B0503030403020204"/>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panose1 w:val="01010101010101010101"/>
    <w:charset w:val="00"/>
    <w:family w:val="auto"/>
    <w:pitch w:val="variable"/>
    <w:sig w:usb0="8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8EF" w:rsidRDefault="00C238EF" w:rsidP="00421EF6">
      <w:r>
        <w:separator/>
      </w:r>
    </w:p>
  </w:footnote>
  <w:footnote w:type="continuationSeparator" w:id="0">
    <w:p w:rsidR="00C238EF" w:rsidRDefault="00C238EF" w:rsidP="00421EF6">
      <w:r>
        <w:continuationSeparator/>
      </w:r>
    </w:p>
  </w:footnote>
  <w:footnote w:id="1">
    <w:p w:rsidR="00421EF6" w:rsidRPr="00CF14DB" w:rsidRDefault="00421EF6" w:rsidP="00421EF6">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template and mandatory to the Service Provider</w:t>
      </w:r>
      <w:r w:rsidRPr="0088197A">
        <w:rPr>
          <w:i/>
          <w:snapToGrid w:val="0"/>
        </w:rPr>
        <w:t xml:space="preserve"> in </w:t>
      </w:r>
      <w:r>
        <w:rPr>
          <w:i/>
          <w:snapToGrid w:val="0"/>
        </w:rPr>
        <w:t>submitting</w:t>
      </w:r>
      <w:r w:rsidRPr="00CF14DB">
        <w:rPr>
          <w:i/>
          <w:snapToGrid w:val="0"/>
        </w:rPr>
        <w:t xml:space="preserve"> the </w:t>
      </w:r>
      <w:r>
        <w:rPr>
          <w:i/>
          <w:snapToGrid w:val="0"/>
        </w:rPr>
        <w:t xml:space="preserve">Technical </w:t>
      </w:r>
      <w:r w:rsidRPr="00CF14DB">
        <w:rPr>
          <w:i/>
          <w:snapToGrid w:val="0"/>
        </w:rPr>
        <w:t xml:space="preserve">Proposal. </w:t>
      </w:r>
    </w:p>
  </w:footnote>
  <w:footnote w:id="2">
    <w:p w:rsidR="00421EF6" w:rsidRPr="007E6019" w:rsidRDefault="00421EF6" w:rsidP="00421EF6">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A371819"/>
    <w:multiLevelType w:val="hybridMultilevel"/>
    <w:tmpl w:val="98F2214E"/>
    <w:lvl w:ilvl="0" w:tplc="6576EA28">
      <w:start w:val="11"/>
      <w:numFmt w:val="bullet"/>
      <w:lvlText w:val="-"/>
      <w:lvlJc w:val="left"/>
      <w:pPr>
        <w:ind w:left="900" w:hanging="360"/>
      </w:pPr>
      <w:rPr>
        <w:rFonts w:ascii="Myriad Pro" w:eastAsia="Times New Roman" w:hAnsi="Myriad Pro"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F6"/>
    <w:rsid w:val="00421EF6"/>
    <w:rsid w:val="008A14E0"/>
    <w:rsid w:val="00C238E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37FE"/>
  <w15:chartTrackingRefBased/>
  <w15:docId w15:val="{1920CA63-A85F-4DB4-8109-66FBEB6E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EF6"/>
    <w:pPr>
      <w:spacing w:after="0" w:line="240" w:lineRule="auto"/>
    </w:pPr>
    <w:rPr>
      <w:rFonts w:ascii="Times New Roman" w:eastAsia="Times New Roman" w:hAnsi="Times New Roman"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1EF6"/>
    <w:pPr>
      <w:tabs>
        <w:tab w:val="center" w:pos="4320"/>
        <w:tab w:val="right" w:pos="8640"/>
      </w:tabs>
    </w:pPr>
  </w:style>
  <w:style w:type="character" w:customStyle="1" w:styleId="HeaderChar">
    <w:name w:val="Header Char"/>
    <w:basedOn w:val="DefaultParagraphFont"/>
    <w:link w:val="Header"/>
    <w:uiPriority w:val="99"/>
    <w:rsid w:val="00421EF6"/>
    <w:rPr>
      <w:rFonts w:ascii="Times New Roman" w:eastAsia="Times New Roman" w:hAnsi="Times New Roman" w:cs="Times New Roman"/>
      <w:sz w:val="20"/>
      <w:szCs w:val="20"/>
      <w:lang w:bidi="ar-SA"/>
    </w:rPr>
  </w:style>
  <w:style w:type="character" w:styleId="FootnoteReference">
    <w:name w:val="footnote reference"/>
    <w:aliases w:val="16 Point,Superscript 6 Point"/>
    <w:uiPriority w:val="99"/>
    <w:semiHidden/>
    <w:rsid w:val="00421EF6"/>
    <w:rPr>
      <w:vertAlign w:val="superscript"/>
    </w:rPr>
  </w:style>
  <w:style w:type="paragraph" w:styleId="FootnoteText">
    <w:name w:val="footnote text"/>
    <w:aliases w:val="Char,single space,Geneva 9,Font: Geneva 9,Boston 10,f,DNV-FT,Footnote Text Char Char Char"/>
    <w:basedOn w:val="Normal"/>
    <w:link w:val="FootnoteTextChar"/>
    <w:uiPriority w:val="99"/>
    <w:semiHidden/>
    <w:unhideWhenUsed/>
    <w:rsid w:val="00421EF6"/>
  </w:style>
  <w:style w:type="character" w:customStyle="1" w:styleId="FootnoteTextChar">
    <w:name w:val="Footnote Text Char"/>
    <w:aliases w:val="Char Char,single space Char,Geneva 9 Char,Font: Geneva 9 Char,Boston 10 Char,f Char,DNV-FT Char,Footnote Text Char Char Char Char"/>
    <w:basedOn w:val="DefaultParagraphFont"/>
    <w:link w:val="FootnoteText"/>
    <w:uiPriority w:val="99"/>
    <w:semiHidden/>
    <w:rsid w:val="00421EF6"/>
    <w:rPr>
      <w:rFonts w:ascii="Times New Roman" w:eastAsia="Times New Roman" w:hAnsi="Times New Roman" w:cs="Times New Roman"/>
      <w:sz w:val="20"/>
      <w:szCs w:val="20"/>
      <w:lang w:bidi="ar-SA"/>
    </w:rPr>
  </w:style>
  <w:style w:type="paragraph" w:styleId="ListParagraph">
    <w:name w:val="List Paragraph"/>
    <w:aliases w:val="Bullets,List Paragraph1,Heading,Numbered Paragraph,Main numbered paragraph,Numbered List Paragraph,List Paragraph nowy,References,List Paragraph (numbered (a)),Citation List,List Bullet-OpsManual,Title Style 1,Liste 1,ANNEX,List Paragraph2"/>
    <w:basedOn w:val="Normal"/>
    <w:link w:val="ListParagraphChar"/>
    <w:uiPriority w:val="34"/>
    <w:qFormat/>
    <w:rsid w:val="00421EF6"/>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421EF6"/>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421EF6"/>
    <w:rPr>
      <w:rFonts w:ascii="Times New Roman" w:eastAsia="Times New Roman" w:hAnsi="Times New Roman" w:cs="Times New Roman"/>
      <w:kern w:val="28"/>
      <w:sz w:val="24"/>
      <w:szCs w:val="24"/>
      <w:lang w:bidi="ar-SA"/>
    </w:rPr>
  </w:style>
  <w:style w:type="character" w:styleId="PlaceholderText">
    <w:name w:val="Placeholder Text"/>
    <w:basedOn w:val="DefaultParagraphFont"/>
    <w:uiPriority w:val="99"/>
    <w:semiHidden/>
    <w:rsid w:val="00421EF6"/>
    <w:rPr>
      <w:color w:val="808080"/>
    </w:rPr>
  </w:style>
  <w:style w:type="character" w:customStyle="1" w:styleId="ListParagraphChar">
    <w:name w:val="List Paragraph Char"/>
    <w:aliases w:val="Bullets Char,List Paragraph1 Char,Heading Char,Numbered Paragraph Char,Main numbered paragraph Char,Numbered List Paragraph Char,List Paragraph nowy Char,References Char,List Paragraph (numbered (a)) Char,Citation List Char"/>
    <w:basedOn w:val="DefaultParagraphFont"/>
    <w:link w:val="ListParagraph"/>
    <w:uiPriority w:val="34"/>
    <w:locked/>
    <w:rsid w:val="00421EF6"/>
    <w:rPr>
      <w:rFonts w:ascii="Times New Roman" w:eastAsia="Times New Roman" w:hAnsi="Times New Roman" w:cs="Times New Roman"/>
      <w:kern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Sereyvattana Chan</dc:creator>
  <cp:keywords/>
  <dc:description/>
  <cp:lastModifiedBy>Sereyvattana Chan</cp:lastModifiedBy>
  <cp:revision>1</cp:revision>
  <dcterms:created xsi:type="dcterms:W3CDTF">2018-05-11T11:38:00Z</dcterms:created>
  <dcterms:modified xsi:type="dcterms:W3CDTF">2018-05-11T11:39:00Z</dcterms:modified>
</cp:coreProperties>
</file>