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EE27" w14:textId="77777777" w:rsidR="0022651E" w:rsidRPr="00DA21F6" w:rsidRDefault="0022651E" w:rsidP="0022651E">
      <w:pPr>
        <w:jc w:val="right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Anexo 2</w:t>
      </w:r>
    </w:p>
    <w:p w14:paraId="3E0A320C" w14:textId="77777777" w:rsidR="0022651E" w:rsidRPr="00DA21F6" w:rsidRDefault="0022651E" w:rsidP="0022651E">
      <w:pPr>
        <w:jc w:val="right"/>
        <w:rPr>
          <w:rFonts w:ascii="Century Gothic" w:hAnsi="Century Gothic" w:cs="Calibri"/>
          <w:sz w:val="22"/>
          <w:szCs w:val="22"/>
          <w:lang w:val="es-ES_tradnl"/>
        </w:rPr>
      </w:pPr>
    </w:p>
    <w:p w14:paraId="282ED512" w14:textId="77777777" w:rsidR="0022651E" w:rsidRPr="00DA21F6" w:rsidRDefault="0022651E" w:rsidP="0022651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27B0DDCB" w14:textId="77777777" w:rsidR="0022651E" w:rsidRPr="00DA21F6" w:rsidRDefault="0022651E" w:rsidP="0022651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POR LOS PROVEEDORES DE SERVICIOS</w:t>
      </w:r>
      <w:r w:rsidRPr="00DA21F6">
        <w:rPr>
          <w:rStyle w:val="Refdenotaalpi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47398ECF" w14:textId="77777777" w:rsidR="0022651E" w:rsidRPr="00DA21F6" w:rsidRDefault="0022651E" w:rsidP="0022651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062881C8" w14:textId="77777777" w:rsidR="0022651E" w:rsidRPr="00DA21F6" w:rsidRDefault="0022651E" w:rsidP="0022651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DA21F6">
        <w:rPr>
          <w:rStyle w:val="Refdenotaalpi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5B077C51" w14:textId="77777777" w:rsidR="0022651E" w:rsidRPr="00DA21F6" w:rsidRDefault="0022651E" w:rsidP="0022651E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49392523" w14:textId="77777777" w:rsidR="0022651E" w:rsidRPr="00DA21F6" w:rsidRDefault="0022651E" w:rsidP="0022651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30529744" w14:textId="77777777" w:rsidR="0022651E" w:rsidRPr="00DA21F6" w:rsidRDefault="0022651E" w:rsidP="0022651E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[Insértese: </w:t>
      </w:r>
      <w:r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lugar, fecha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6B81E697" w14:textId="77777777" w:rsidR="0022651E" w:rsidRPr="00DA21F6" w:rsidRDefault="0022651E" w:rsidP="0022651E">
      <w:pPr>
        <w:pStyle w:val="Encabezado"/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7178155B" w14:textId="77777777" w:rsidR="0022651E" w:rsidRPr="00DA21F6" w:rsidRDefault="0022651E" w:rsidP="0022651E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A: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ab/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[Insértese</w:t>
      </w:r>
      <w:r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14:paraId="26D8307B" w14:textId="77777777" w:rsidR="0022651E" w:rsidRPr="00DA21F6" w:rsidRDefault="0022651E" w:rsidP="0022651E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4EC8B23A" w14:textId="77777777" w:rsidR="0022651E" w:rsidRPr="00DA21F6" w:rsidRDefault="0022651E" w:rsidP="0022651E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046A4938" w14:textId="77777777" w:rsidR="0022651E" w:rsidRPr="00DA21F6" w:rsidRDefault="0022651E" w:rsidP="0022651E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7C879D44" w14:textId="77777777" w:rsidR="0022651E" w:rsidRPr="00DA21F6" w:rsidRDefault="0022651E" w:rsidP="0022651E">
      <w:pPr>
        <w:spacing w:before="120"/>
        <w:ind w:right="630"/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 xml:space="preserve">Términos y Condiciones Generales de Contratación del PNUD.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79A9352F" w14:textId="77777777" w:rsidR="0022651E" w:rsidRPr="00DA21F6" w:rsidRDefault="0022651E" w:rsidP="0022651E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6B6A3319" w14:textId="77777777" w:rsidR="0022651E" w:rsidRPr="00DA21F6" w:rsidRDefault="0022651E" w:rsidP="0022651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Calificaciones del Proveedor de Servicios</w:t>
      </w:r>
    </w:p>
    <w:p w14:paraId="64373CFE" w14:textId="77777777" w:rsidR="0022651E" w:rsidRPr="00DA21F6" w:rsidRDefault="0022651E" w:rsidP="0022651E">
      <w:pPr>
        <w:pStyle w:val="ColorfulList-Accent11"/>
        <w:spacing w:line="240" w:lineRule="auto"/>
        <w:ind w:left="63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362BC04E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El Proveedor de Servicios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deberá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describir y explicar cómo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y por qué se considera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la entidad que mejor puede cumplir con los requisitos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PNUD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indicando para ello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 siguiente:</w:t>
      </w:r>
      <w:r w:rsidRPr="00DA21F6">
        <w:rPr>
          <w:rFonts w:ascii="Century Gothic" w:hAnsi="Century Gothic"/>
          <w:i/>
          <w:szCs w:val="22"/>
          <w:lang w:val="es-ES_tradnl"/>
        </w:rPr>
        <w:br/>
      </w:r>
    </w:p>
    <w:p w14:paraId="477D369E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a)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Perfil: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descripción de la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naturaleza del negocio,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ámbito de experiencia,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licencias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certificaciones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acreditaciones, etc.</w:t>
      </w:r>
      <w:r w:rsidRPr="00DA21F6">
        <w:rPr>
          <w:rFonts w:ascii="Century Gothic" w:hAnsi="Century Gothic"/>
          <w:i/>
          <w:szCs w:val="22"/>
          <w:lang w:val="es-ES_tradnl"/>
        </w:rPr>
        <w:t>;</w:t>
      </w:r>
    </w:p>
    <w:p w14:paraId="29A533C6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b</w:t>
      </w:r>
      <w:r w:rsidRPr="00DA21F6">
        <w:rPr>
          <w:rFonts w:ascii="Century Gothic" w:hAnsi="Century Gothic"/>
          <w:i/>
          <w:szCs w:val="22"/>
          <w:lang w:val="es-ES_tradnl"/>
        </w:rPr>
        <w:t>) L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icencias de negocios: documentos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registro, certificación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pago de Impuestos, etc.;</w:t>
      </w:r>
    </w:p>
    <w:p w14:paraId="41C00DBE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c)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I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nforme financiero auditado más reciente: cuenta de resultados y balance general que indique su estabilidad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liquidez y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solvencia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financieras, su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reputación en el mercado</w:t>
      </w:r>
      <w:r w:rsidRPr="00DA21F6">
        <w:rPr>
          <w:rFonts w:ascii="Century Gothic" w:hAnsi="Century Gothic"/>
          <w:i/>
          <w:szCs w:val="22"/>
          <w:lang w:val="es-ES_tradnl"/>
        </w:rPr>
        <w:t>, etc.;</w:t>
      </w:r>
    </w:p>
    <w:p w14:paraId="7FDC118E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d)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Antecedentes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lista de clientes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servicios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similares 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los requeridos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por el PNUD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con indicación del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alcance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la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duración y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el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valor del contrato,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y referencias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contacto;</w:t>
      </w:r>
    </w:p>
    <w:p w14:paraId="389A6521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e) Certificados y acreditación: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entre otros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los certificados de calidad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registros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patentes, certificados de sostenibilidad ambiental</w:t>
      </w:r>
      <w:r w:rsidRPr="00DA21F6">
        <w:rPr>
          <w:rFonts w:ascii="Century Gothic" w:hAnsi="Century Gothic"/>
          <w:i/>
          <w:szCs w:val="22"/>
          <w:lang w:val="es-ES_tradnl"/>
        </w:rPr>
        <w:t>, etc.;</w:t>
      </w:r>
    </w:p>
    <w:p w14:paraId="1626763D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f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) Declaración por escrito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que la empresa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no está incluida en la Lista Consolidada 1267/1989 del Consejo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Seguridad de las Naciones Unidas, o en la lista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la División de Adquisiciones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las Naciones Unidas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o en cualquier otra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lista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de proveedores inelegibles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 las Naciones Unidas.</w:t>
      </w:r>
    </w:p>
    <w:p w14:paraId="5C92AE11" w14:textId="77777777" w:rsidR="0022651E" w:rsidRPr="00DA21F6" w:rsidRDefault="0022651E" w:rsidP="0022651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022CACF4" w14:textId="77777777" w:rsidR="0022651E" w:rsidRPr="00DA21F6" w:rsidRDefault="0022651E" w:rsidP="0022651E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06F3B9E7" w14:textId="77777777" w:rsidR="0022651E" w:rsidRPr="00DA21F6" w:rsidRDefault="0022651E" w:rsidP="0022651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lastRenderedPageBreak/>
        <w:t>Propuesta metodológica para la realización de los servicios</w:t>
      </w:r>
    </w:p>
    <w:p w14:paraId="4F2F7B4E" w14:textId="77777777" w:rsidR="0022651E" w:rsidRPr="00DA21F6" w:rsidRDefault="0022651E" w:rsidP="0022651E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799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4"/>
      </w:tblGrid>
      <w:tr w:rsidR="0022651E" w:rsidRPr="00621805" w14:paraId="02176410" w14:textId="77777777" w:rsidTr="0022651E"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14:paraId="6B9A4C7F" w14:textId="77777777" w:rsidR="0022651E" w:rsidRPr="00DA21F6" w:rsidRDefault="0022651E" w:rsidP="009A393C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197587A5" w14:textId="77777777" w:rsidR="0022651E" w:rsidRPr="00DA21F6" w:rsidRDefault="0022651E" w:rsidP="009A393C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4CE180CF" w14:textId="77777777" w:rsidR="0022651E" w:rsidRPr="00DA21F6" w:rsidRDefault="0022651E" w:rsidP="009A393C">
            <w:pPr>
              <w:pStyle w:val="Textoindependiente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6666BA4" w14:textId="77777777" w:rsidR="0022651E" w:rsidRPr="00DA21F6" w:rsidRDefault="0022651E" w:rsidP="0022651E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323C4467" w14:textId="77777777" w:rsidR="0022651E" w:rsidRPr="00DA21F6" w:rsidRDefault="0022651E" w:rsidP="0022651E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Calificación del personal clave</w:t>
      </w:r>
    </w:p>
    <w:p w14:paraId="4D18FB62" w14:textId="77777777" w:rsidR="0022651E" w:rsidRPr="00DA21F6" w:rsidRDefault="0022651E" w:rsidP="0022651E">
      <w:pPr>
        <w:pStyle w:val="Textoindependiente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270C1E1" w14:textId="77777777" w:rsidR="0022651E" w:rsidRPr="00DA21F6" w:rsidRDefault="0022651E" w:rsidP="0022651E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4ACAC86D" w14:textId="77777777" w:rsidR="0022651E" w:rsidRPr="00DA21F6" w:rsidRDefault="0022651E" w:rsidP="0022651E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, el Proveedor de Servicios </w:t>
      </w:r>
      <w:proofErr w:type="gramStart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facilitará :</w:t>
      </w:r>
      <w:proofErr w:type="gramEnd"/>
    </w:p>
    <w:p w14:paraId="6077E8D2" w14:textId="77777777" w:rsidR="0022651E" w:rsidRPr="00DA21F6" w:rsidRDefault="0022651E" w:rsidP="0022651E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732B975A" w14:textId="77777777" w:rsidR="0022651E" w:rsidRPr="00DA21F6" w:rsidRDefault="0022651E" w:rsidP="0022651E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6A5A5A71" w14:textId="77777777" w:rsidR="0022651E" w:rsidRPr="00DA21F6" w:rsidRDefault="0022651E" w:rsidP="0022651E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los casos en que lo establezca la </w:t>
      </w:r>
      <w:proofErr w:type="spellStart"/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facilitará los currículos que den fe de las calificaciones indicadas; y </w:t>
      </w:r>
    </w:p>
    <w:p w14:paraId="274C9FE8" w14:textId="77777777" w:rsidR="0022651E" w:rsidRPr="00DA21F6" w:rsidRDefault="0022651E" w:rsidP="0022651E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la confirmación por escrito de cada uno de los miembros del personal manifestando su disponibilidad durante toda la extensión temporal del Contrato.</w:t>
      </w:r>
    </w:p>
    <w:p w14:paraId="419F4E9D" w14:textId="77777777" w:rsidR="0022651E" w:rsidRPr="00DA21F6" w:rsidRDefault="0022651E" w:rsidP="0022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1797B3E1" w14:textId="77777777" w:rsidR="0022651E" w:rsidRPr="00DA21F6" w:rsidRDefault="0022651E" w:rsidP="0022651E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31DC8639" w14:textId="77777777" w:rsidR="0022651E" w:rsidRPr="00DA21F6" w:rsidRDefault="0022651E" w:rsidP="0022651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Desglose de costos por entregable*</w:t>
      </w:r>
    </w:p>
    <w:p w14:paraId="7415F71F" w14:textId="77777777" w:rsidR="0022651E" w:rsidRPr="00DA21F6" w:rsidRDefault="0022651E" w:rsidP="0022651E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3029"/>
        <w:gridCol w:w="2540"/>
        <w:gridCol w:w="1440"/>
      </w:tblGrid>
      <w:tr w:rsidR="0022651E" w:rsidRPr="00621805" w14:paraId="7F5616EC" w14:textId="77777777" w:rsidTr="009A393C">
        <w:tc>
          <w:tcPr>
            <w:tcW w:w="990" w:type="dxa"/>
          </w:tcPr>
          <w:p w14:paraId="09B645DE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30A314D0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7B624E1E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898" w:type="dxa"/>
          </w:tcPr>
          <w:p w14:paraId="055BDDF2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Porcentaje del precio total </w:t>
            </w:r>
          </w:p>
        </w:tc>
        <w:tc>
          <w:tcPr>
            <w:tcW w:w="1530" w:type="dxa"/>
          </w:tcPr>
          <w:p w14:paraId="305E48EF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2C20BF42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  <w:t>(Suma global, todo incluido)</w:t>
            </w:r>
          </w:p>
        </w:tc>
      </w:tr>
      <w:tr w:rsidR="0022651E" w:rsidRPr="00DA21F6" w14:paraId="111DF340" w14:textId="77777777" w:rsidTr="009A393C">
        <w:tc>
          <w:tcPr>
            <w:tcW w:w="990" w:type="dxa"/>
          </w:tcPr>
          <w:p w14:paraId="24BA54AC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14:paraId="1B4F048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14:paraId="416E8CA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4916F767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35750A58" w14:textId="77777777" w:rsidTr="009A393C">
        <w:tc>
          <w:tcPr>
            <w:tcW w:w="990" w:type="dxa"/>
          </w:tcPr>
          <w:p w14:paraId="4509A70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14:paraId="1E58B984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Entregable 2</w:t>
            </w:r>
          </w:p>
        </w:tc>
        <w:tc>
          <w:tcPr>
            <w:tcW w:w="2898" w:type="dxa"/>
          </w:tcPr>
          <w:p w14:paraId="4CD1C2DC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262D5DD2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52A5C383" w14:textId="77777777" w:rsidTr="009A393C">
        <w:tc>
          <w:tcPr>
            <w:tcW w:w="990" w:type="dxa"/>
          </w:tcPr>
          <w:p w14:paraId="661AAFA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14:paraId="28D08F47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2898" w:type="dxa"/>
          </w:tcPr>
          <w:p w14:paraId="64155DD3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22BD48FC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5815DD25" w14:textId="77777777" w:rsidTr="009A393C">
        <w:tc>
          <w:tcPr>
            <w:tcW w:w="990" w:type="dxa"/>
          </w:tcPr>
          <w:p w14:paraId="3C4A5BDF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0BB34757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14:paraId="77C49976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14:paraId="4C40414C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D1BACB" w14:textId="77777777" w:rsidR="0022651E" w:rsidRPr="00DA21F6" w:rsidRDefault="0022651E" w:rsidP="0022651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5DF7DC3B" w14:textId="77777777" w:rsidR="0022651E" w:rsidRPr="00DA21F6" w:rsidRDefault="0022651E" w:rsidP="0022651E">
      <w:pPr>
        <w:pStyle w:val="ColorfulList-Accent11"/>
        <w:widowControl/>
        <w:overflowPunct/>
        <w:adjustRightInd/>
        <w:ind w:left="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08C89F26" w14:textId="77777777" w:rsidR="0022651E" w:rsidRPr="00DA21F6" w:rsidRDefault="0022651E" w:rsidP="0022651E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Desglose de costos por componente </w:t>
      </w:r>
      <w:r w:rsidRPr="00DA21F6">
        <w:rPr>
          <w:rFonts w:ascii="Century Gothic" w:hAnsi="Century Gothic" w:cs="Calibri"/>
          <w:b/>
          <w:i/>
          <w:snapToGrid w:val="0"/>
          <w:szCs w:val="22"/>
          <w:lang w:val="es-ES_tradnl"/>
        </w:rPr>
        <w:t>[se trata aquí de un simple ejemplo]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1779"/>
        <w:gridCol w:w="1570"/>
        <w:gridCol w:w="1185"/>
        <w:gridCol w:w="1284"/>
      </w:tblGrid>
      <w:tr w:rsidR="0022651E" w:rsidRPr="00DA21F6" w14:paraId="099807F2" w14:textId="77777777" w:rsidTr="009A393C">
        <w:tc>
          <w:tcPr>
            <w:tcW w:w="3510" w:type="dxa"/>
          </w:tcPr>
          <w:p w14:paraId="138E34DF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518F0E1A" w14:textId="77777777" w:rsidR="0022651E" w:rsidRPr="00DA21F6" w:rsidRDefault="0022651E" w:rsidP="009A393C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781CD309" w14:textId="77777777" w:rsidR="0022651E" w:rsidRPr="00DA21F6" w:rsidRDefault="0022651E" w:rsidP="009A393C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04D8E713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10257F79" w14:textId="77777777" w:rsidR="0022651E" w:rsidRPr="00DA21F6" w:rsidRDefault="0022651E" w:rsidP="009A393C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22651E" w:rsidRPr="00DA21F6" w14:paraId="20F6DB0F" w14:textId="77777777" w:rsidTr="009A393C">
        <w:tc>
          <w:tcPr>
            <w:tcW w:w="3510" w:type="dxa"/>
          </w:tcPr>
          <w:p w14:paraId="2875913A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41512E6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26DA7BD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3C8EFB4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EA09166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0DE43CA0" w14:textId="77777777" w:rsidTr="009A393C">
        <w:tc>
          <w:tcPr>
            <w:tcW w:w="3510" w:type="dxa"/>
          </w:tcPr>
          <w:p w14:paraId="393EA298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14:paraId="32F07A62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E93E14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A3685A3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8B18912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6F2EDFEE" w14:textId="77777777" w:rsidTr="009A393C">
        <w:tc>
          <w:tcPr>
            <w:tcW w:w="3510" w:type="dxa"/>
          </w:tcPr>
          <w:p w14:paraId="07F68BBD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185B7B53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896D25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D0FBCA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FC622B8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34422500" w14:textId="77777777" w:rsidTr="009A393C">
        <w:tc>
          <w:tcPr>
            <w:tcW w:w="3510" w:type="dxa"/>
          </w:tcPr>
          <w:p w14:paraId="7451ADA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620" w:type="dxa"/>
          </w:tcPr>
          <w:p w14:paraId="7C802480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B05494B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4D9B9C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FB81673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621805" w14:paraId="1A1B76A9" w14:textId="77777777" w:rsidTr="009A393C">
        <w:tc>
          <w:tcPr>
            <w:tcW w:w="3510" w:type="dxa"/>
          </w:tcPr>
          <w:p w14:paraId="6892481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>2. Servicios en las oficinas de campo</w:t>
            </w:r>
          </w:p>
        </w:tc>
        <w:tc>
          <w:tcPr>
            <w:tcW w:w="1620" w:type="dxa"/>
          </w:tcPr>
          <w:p w14:paraId="4EE39090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B2DBCBB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4AE124B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500C892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1121A900" w14:textId="77777777" w:rsidTr="009A393C">
        <w:tc>
          <w:tcPr>
            <w:tcW w:w="3510" w:type="dxa"/>
          </w:tcPr>
          <w:p w14:paraId="2AA4014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70D17FAB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01BA787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FF6A8C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4B6BA9C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0DEDA7D4" w14:textId="77777777" w:rsidTr="009A393C">
        <w:tc>
          <w:tcPr>
            <w:tcW w:w="3510" w:type="dxa"/>
          </w:tcPr>
          <w:p w14:paraId="535D0C90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</w:t>
            </w:r>
          </w:p>
        </w:tc>
        <w:tc>
          <w:tcPr>
            <w:tcW w:w="1620" w:type="dxa"/>
          </w:tcPr>
          <w:p w14:paraId="33B7C68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C49120D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A4635BF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2889CA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19BBD9D1" w14:textId="77777777" w:rsidTr="009A393C">
        <w:tc>
          <w:tcPr>
            <w:tcW w:w="3510" w:type="dxa"/>
          </w:tcPr>
          <w:p w14:paraId="714C339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620" w:type="dxa"/>
          </w:tcPr>
          <w:p w14:paraId="13646EA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EF55F60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6589886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FE044CA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428AE646" w14:textId="77777777" w:rsidTr="009A393C">
        <w:tc>
          <w:tcPr>
            <w:tcW w:w="3510" w:type="dxa"/>
          </w:tcPr>
          <w:p w14:paraId="569FF7FF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51F9E00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A13758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791B7B4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C415C9F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5EB17E7B" w14:textId="77777777" w:rsidTr="009A393C">
        <w:trPr>
          <w:trHeight w:val="57"/>
        </w:trPr>
        <w:tc>
          <w:tcPr>
            <w:tcW w:w="3510" w:type="dxa"/>
          </w:tcPr>
          <w:p w14:paraId="65B0F334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620" w:type="dxa"/>
          </w:tcPr>
          <w:p w14:paraId="506F01AF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DA070B6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F10E3AA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5FAB9A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2769268D" w14:textId="77777777" w:rsidTr="009A393C">
        <w:trPr>
          <w:trHeight w:val="251"/>
        </w:trPr>
        <w:tc>
          <w:tcPr>
            <w:tcW w:w="3510" w:type="dxa"/>
          </w:tcPr>
          <w:p w14:paraId="5A4E18B6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0116EAC4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7392336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608CFCC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B1889B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5CDAB7E6" w14:textId="77777777" w:rsidTr="009A393C">
        <w:trPr>
          <w:trHeight w:val="251"/>
        </w:trPr>
        <w:tc>
          <w:tcPr>
            <w:tcW w:w="3510" w:type="dxa"/>
          </w:tcPr>
          <w:p w14:paraId="07F8B1B0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</w:t>
            </w:r>
          </w:p>
        </w:tc>
        <w:tc>
          <w:tcPr>
            <w:tcW w:w="1620" w:type="dxa"/>
          </w:tcPr>
          <w:p w14:paraId="6AC564D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1BA2C8D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E4BE9B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152498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283EDD7A" w14:textId="77777777" w:rsidTr="009A393C">
        <w:trPr>
          <w:trHeight w:val="251"/>
        </w:trPr>
        <w:tc>
          <w:tcPr>
            <w:tcW w:w="3510" w:type="dxa"/>
          </w:tcPr>
          <w:p w14:paraId="4DCDCAD2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</w:t>
            </w:r>
          </w:p>
        </w:tc>
        <w:tc>
          <w:tcPr>
            <w:tcW w:w="1620" w:type="dxa"/>
          </w:tcPr>
          <w:p w14:paraId="6AEAB314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8E4E978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0DD8D5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E83256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42387538" w14:textId="77777777" w:rsidTr="009A393C">
        <w:trPr>
          <w:trHeight w:val="251"/>
        </w:trPr>
        <w:tc>
          <w:tcPr>
            <w:tcW w:w="3510" w:type="dxa"/>
          </w:tcPr>
          <w:p w14:paraId="0EC34AD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751BED4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B6BAE30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D065428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6D771DF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5ABEB258" w14:textId="77777777" w:rsidTr="009A393C">
        <w:trPr>
          <w:trHeight w:val="251"/>
        </w:trPr>
        <w:tc>
          <w:tcPr>
            <w:tcW w:w="3510" w:type="dxa"/>
          </w:tcPr>
          <w:p w14:paraId="0AF5ACE7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0DF6DF4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2E16E74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D573E0B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6F4070A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1BBC80BC" w14:textId="77777777" w:rsidTr="009A393C">
        <w:trPr>
          <w:trHeight w:val="251"/>
        </w:trPr>
        <w:tc>
          <w:tcPr>
            <w:tcW w:w="3510" w:type="dxa"/>
          </w:tcPr>
          <w:p w14:paraId="60CCBE2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29A78C07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BB3A25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566B2A0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FDF7C9D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60D0FCF1" w14:textId="77777777" w:rsidTr="009A393C">
        <w:trPr>
          <w:trHeight w:val="251"/>
        </w:trPr>
        <w:tc>
          <w:tcPr>
            <w:tcW w:w="3510" w:type="dxa"/>
          </w:tcPr>
          <w:p w14:paraId="29A35CC7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620" w:type="dxa"/>
          </w:tcPr>
          <w:p w14:paraId="7B2B05C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C8961B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D76426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CDF6275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2651E" w:rsidRPr="00DA21F6" w14:paraId="7FA12E39" w14:textId="77777777" w:rsidTr="009A393C">
        <w:trPr>
          <w:trHeight w:val="251"/>
        </w:trPr>
        <w:tc>
          <w:tcPr>
            <w:tcW w:w="3510" w:type="dxa"/>
          </w:tcPr>
          <w:p w14:paraId="4C848C9B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1412F519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6516AF1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C80757E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2849BA" w14:textId="77777777" w:rsidR="0022651E" w:rsidRPr="00DA21F6" w:rsidRDefault="0022651E" w:rsidP="009A393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65772FC0" w14:textId="77777777" w:rsidR="0022651E" w:rsidRPr="00DA21F6" w:rsidRDefault="0022651E" w:rsidP="0022651E">
      <w:pPr>
        <w:rPr>
          <w:rFonts w:ascii="Century Gothic" w:hAnsi="Century Gothic"/>
          <w:sz w:val="22"/>
          <w:szCs w:val="22"/>
          <w:lang w:val="es-ES_tradnl"/>
        </w:rPr>
      </w:pPr>
    </w:p>
    <w:p w14:paraId="286FBA15" w14:textId="77777777" w:rsidR="0022651E" w:rsidRPr="00DA21F6" w:rsidRDefault="0022651E" w:rsidP="0022651E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[Nombre y firma de la persona autorizada por el Proveedor de Servicios]</w:t>
      </w:r>
    </w:p>
    <w:p w14:paraId="61428F98" w14:textId="77777777" w:rsidR="0022651E" w:rsidRPr="00DA21F6" w:rsidRDefault="0022651E" w:rsidP="0022651E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[Cargo]</w:t>
      </w:r>
    </w:p>
    <w:p w14:paraId="518B9D7F" w14:textId="77777777" w:rsidR="0022651E" w:rsidRPr="00DA21F6" w:rsidRDefault="0022651E" w:rsidP="0022651E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[Fecha]</w:t>
      </w:r>
    </w:p>
    <w:p w14:paraId="742604D3" w14:textId="77777777" w:rsidR="0022651E" w:rsidRPr="00DA21F6" w:rsidRDefault="0022651E" w:rsidP="0022651E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7193FDDF" w14:textId="77777777" w:rsidR="0022651E" w:rsidRPr="00DA21F6" w:rsidRDefault="0022651E" w:rsidP="0022651E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57F5184" w14:textId="77777777" w:rsidR="0022651E" w:rsidRPr="00DA21F6" w:rsidRDefault="0022651E" w:rsidP="0022651E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10671863" w14:textId="77777777" w:rsidR="0022651E" w:rsidRPr="00DA21F6" w:rsidRDefault="0022651E" w:rsidP="0022651E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E1F42DD" w14:textId="77777777" w:rsidR="0022651E" w:rsidRPr="00DA21F6" w:rsidRDefault="0022651E" w:rsidP="0022651E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7054FB43" w14:textId="77777777" w:rsidR="007F7FAD" w:rsidRDefault="007F7FAD">
      <w:bookmarkStart w:id="0" w:name="_GoBack"/>
      <w:bookmarkEnd w:id="0"/>
    </w:p>
    <w:sectPr w:rsidR="007F7F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81E1" w14:textId="77777777" w:rsidR="0070756E" w:rsidRDefault="0070756E" w:rsidP="0070756E">
      <w:r>
        <w:separator/>
      </w:r>
    </w:p>
  </w:endnote>
  <w:endnote w:type="continuationSeparator" w:id="0">
    <w:p w14:paraId="0460E0F5" w14:textId="77777777" w:rsidR="0070756E" w:rsidRDefault="0070756E" w:rsidP="0070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2FAF" w14:textId="77777777" w:rsidR="0070756E" w:rsidRDefault="0070756E" w:rsidP="0070756E">
      <w:r>
        <w:separator/>
      </w:r>
    </w:p>
  </w:footnote>
  <w:footnote w:type="continuationSeparator" w:id="0">
    <w:p w14:paraId="6A934709" w14:textId="77777777" w:rsidR="0070756E" w:rsidRDefault="0070756E" w:rsidP="0070756E">
      <w:r>
        <w:continuationSeparator/>
      </w:r>
    </w:p>
  </w:footnote>
  <w:footnote w:id="1">
    <w:p w14:paraId="198F4AA9" w14:textId="77777777" w:rsidR="0022651E" w:rsidRPr="00DD66DA" w:rsidRDefault="0022651E" w:rsidP="0022651E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292FF7C8" w14:textId="77777777" w:rsidR="0022651E" w:rsidRPr="00635261" w:rsidRDefault="0022651E" w:rsidP="0022651E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71CA" w14:textId="77777777" w:rsidR="0070756E" w:rsidRPr="0070756E" w:rsidRDefault="0070756E" w:rsidP="0070756E">
    <w:pPr>
      <w:pStyle w:val="Encabezado"/>
      <w:rPr>
        <w:b/>
        <w:i/>
      </w:rPr>
    </w:pPr>
    <w:r w:rsidRPr="0070756E">
      <w:rPr>
        <w:b/>
        <w:i/>
      </w:rPr>
      <w:drawing>
        <wp:anchor distT="0" distB="0" distL="0" distR="0" simplePos="0" relativeHeight="251659264" behindDoc="1" locked="0" layoutInCell="1" allowOverlap="1" wp14:anchorId="7F07C018" wp14:editId="6761448A">
          <wp:simplePos x="0" y="0"/>
          <wp:positionH relativeFrom="page">
            <wp:posOffset>6479540</wp:posOffset>
          </wp:positionH>
          <wp:positionV relativeFrom="page">
            <wp:posOffset>200025</wp:posOffset>
          </wp:positionV>
          <wp:extent cx="379044" cy="835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56E">
      <w:rPr>
        <w:b/>
        <w:i/>
      </w:rPr>
      <w:t>PROGRAMA DE LAS NACIONES UNIDAS PARA EL DESARROLLO</w:t>
    </w:r>
  </w:p>
  <w:p w14:paraId="025D4570" w14:textId="77777777" w:rsidR="0070756E" w:rsidRPr="0070756E" w:rsidRDefault="0070756E" w:rsidP="0070756E">
    <w:pPr>
      <w:pStyle w:val="Encabezado"/>
    </w:pPr>
  </w:p>
  <w:p w14:paraId="4F3D9CD3" w14:textId="77777777" w:rsidR="0070756E" w:rsidRDefault="007075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6E"/>
    <w:rsid w:val="0022651E"/>
    <w:rsid w:val="0070756E"/>
    <w:rsid w:val="007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B56D"/>
  <w15:chartTrackingRefBased/>
  <w15:docId w15:val="{D8A0F3C5-98D7-4FF8-82F0-769F96A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75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756E"/>
  </w:style>
  <w:style w:type="paragraph" w:styleId="Piedepgina">
    <w:name w:val="footer"/>
    <w:basedOn w:val="Normal"/>
    <w:link w:val="PiedepginaCar"/>
    <w:uiPriority w:val="99"/>
    <w:unhideWhenUsed/>
    <w:rsid w:val="007075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56E"/>
  </w:style>
  <w:style w:type="character" w:styleId="Refdenotaalpie">
    <w:name w:val="footnote reference"/>
    <w:semiHidden/>
    <w:rsid w:val="0022651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651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6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2651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2651E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51E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22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D39F8424C1B4685883865DA9F6626" ma:contentTypeVersion="8" ma:contentTypeDescription="Create a new document." ma:contentTypeScope="" ma:versionID="c6b822b8b79e3ead5ab0387f3d156beb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6112901ca310f206b1bb7693b155b4ce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67647-156B-4843-8147-BC4ABC7C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4EF28-82F1-4641-873E-76B94AEC6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BA268-AABE-4B1F-8A36-3ECD9D634F8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b4088bd6-e55e-4255-9a66-05c12271468f"/>
    <ds:schemaRef ds:uri="http://schemas.openxmlformats.org/package/2006/metadata/core-properties"/>
    <ds:schemaRef ds:uri="08c412a2-de1d-43c5-8299-d84d3501e07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yeraldine peña</dc:creator>
  <cp:keywords/>
  <dc:description/>
  <cp:lastModifiedBy>yeraldine peña</cp:lastModifiedBy>
  <cp:revision>1</cp:revision>
  <dcterms:created xsi:type="dcterms:W3CDTF">2018-10-15T14:06:00Z</dcterms:created>
  <dcterms:modified xsi:type="dcterms:W3CDTF">2018-10-15T14:23:00Z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