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40FE" w14:textId="77777777" w:rsidR="00BC76E5" w:rsidRPr="00972503" w:rsidRDefault="00BC76E5" w:rsidP="00BC76E5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/>
          <w:b/>
          <w:sz w:val="28"/>
        </w:rPr>
        <w:t>ФОРМА ДЛЯ ПОДАЧИ ЦЕНОВОЙ</w:t>
      </w:r>
      <w:r w:rsidRPr="00972503">
        <w:rPr>
          <w:rFonts w:asciiTheme="minorHAnsi" w:hAnsiTheme="minorHAnsi"/>
          <w:b/>
          <w:sz w:val="28"/>
        </w:rPr>
        <w:t xml:space="preserve"> КОТИРОВКИ ПОСТАВЩИКОМ</w:t>
      </w:r>
    </w:p>
    <w:p w14:paraId="2C1511FD" w14:textId="77777777" w:rsidR="00BC76E5" w:rsidRPr="00972503" w:rsidRDefault="00BC76E5" w:rsidP="00BC76E5">
      <w:pPr>
        <w:jc w:val="center"/>
        <w:rPr>
          <w:rFonts w:asciiTheme="minorHAnsi" w:hAnsiTheme="minorHAnsi" w:cs="Calibri"/>
          <w:b/>
          <w:i/>
          <w:sz w:val="22"/>
          <w:szCs w:val="22"/>
        </w:rPr>
      </w:pPr>
      <w:r w:rsidRPr="00972503">
        <w:rPr>
          <w:rFonts w:asciiTheme="minorHAnsi" w:hAnsiTheme="minorHAnsi"/>
          <w:b/>
          <w:i/>
          <w:sz w:val="22"/>
        </w:rPr>
        <w:t>(Настоящая фор</w:t>
      </w:r>
      <w:r>
        <w:rPr>
          <w:rFonts w:asciiTheme="minorHAnsi" w:hAnsiTheme="minorHAnsi"/>
          <w:b/>
          <w:i/>
          <w:sz w:val="22"/>
        </w:rPr>
        <w:t xml:space="preserve">ма должна присылаться только с </w:t>
      </w:r>
      <w:r w:rsidRPr="00972503">
        <w:rPr>
          <w:rFonts w:asciiTheme="minorHAnsi" w:hAnsiTheme="minorHAnsi"/>
          <w:b/>
          <w:i/>
          <w:sz w:val="22"/>
        </w:rPr>
        <w:t>официальной шапкой/на бланке поставщика)</w:t>
      </w:r>
    </w:p>
    <w:p w14:paraId="3F5FD5DA" w14:textId="77777777" w:rsidR="00BC76E5" w:rsidRPr="00972503" w:rsidRDefault="00BC76E5" w:rsidP="00BC76E5">
      <w:pPr>
        <w:pBdr>
          <w:bottom w:val="single" w:sz="12" w:space="1" w:color="auto"/>
        </w:pBdr>
        <w:ind w:right="63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5A9BD5D9" w14:textId="77777777" w:rsidR="00BC76E5" w:rsidRDefault="00BC76E5" w:rsidP="00BC76E5">
      <w:pPr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</w:p>
    <w:p w14:paraId="2767D4E1" w14:textId="77777777" w:rsidR="00BC76E5" w:rsidRPr="00972503" w:rsidRDefault="00BC76E5" w:rsidP="00BC76E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55E768E" w14:textId="77777777" w:rsidR="00BC76E5" w:rsidRPr="00972503" w:rsidRDefault="00BC76E5" w:rsidP="00BC76E5">
      <w:pPr>
        <w:spacing w:before="120"/>
        <w:ind w:right="4" w:firstLine="720"/>
        <w:jc w:val="both"/>
        <w:rPr>
          <w:rFonts w:asciiTheme="minorHAnsi" w:hAnsiTheme="minorHAnsi" w:cs="Calibr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</w:rPr>
        <w:t>Мы, нижеподписавшиеся,</w:t>
      </w:r>
      <w:r w:rsidRPr="00972503">
        <w:rPr>
          <w:rFonts w:asciiTheme="minorHAnsi" w:hAnsiTheme="minorHAnsi"/>
          <w:snapToGrid w:val="0"/>
          <w:sz w:val="22"/>
        </w:rPr>
        <w:t xml:space="preserve"> настоящим полностью принимаем Общие положения и условия ПРООН и предлагаем настоящим поставить вам перечисленные ниже товары в соответствии с техническими характеристиками и требованиями ПРООН, изложенными в </w:t>
      </w:r>
      <w:r w:rsidRPr="00F67E8D">
        <w:rPr>
          <w:rFonts w:asciiTheme="minorHAnsi" w:hAnsiTheme="minorHAnsi" w:cs="Calibri"/>
          <w:sz w:val="22"/>
          <w:szCs w:val="22"/>
        </w:rPr>
        <w:t>ЗЦК УКР/201</w:t>
      </w:r>
      <w:r>
        <w:rPr>
          <w:rFonts w:asciiTheme="minorHAnsi" w:hAnsiTheme="minorHAnsi" w:cs="Calibri"/>
          <w:sz w:val="22"/>
          <w:szCs w:val="22"/>
        </w:rPr>
        <w:t>9</w:t>
      </w:r>
      <w:r w:rsidRPr="00F67E8D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298</w:t>
      </w:r>
      <w:r w:rsidRPr="00972503">
        <w:rPr>
          <w:rFonts w:asciiTheme="minorHAnsi" w:hAnsiTheme="minorHAnsi"/>
          <w:snapToGrid w:val="0"/>
          <w:sz w:val="22"/>
        </w:rPr>
        <w:t>:</w:t>
      </w:r>
    </w:p>
    <w:p w14:paraId="23F715FB" w14:textId="77777777" w:rsidR="00BC76E5" w:rsidRPr="00972503" w:rsidRDefault="00BC76E5" w:rsidP="00BC76E5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</w:p>
    <w:p w14:paraId="59130357" w14:textId="77777777" w:rsidR="00BC76E5" w:rsidRPr="00972503" w:rsidRDefault="00BC76E5" w:rsidP="00BC76E5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  <w:r>
        <w:rPr>
          <w:rFonts w:asciiTheme="minorHAnsi" w:hAnsiTheme="minorHAnsi"/>
          <w:b/>
          <w:snapToGrid w:val="0"/>
          <w:sz w:val="22"/>
          <w:u w:val="single"/>
        </w:rPr>
        <w:t xml:space="preserve">Таблица 1: </w:t>
      </w:r>
      <w:r w:rsidRPr="00972503">
        <w:rPr>
          <w:rFonts w:asciiTheme="minorHAnsi" w:hAnsiTheme="minorHAnsi"/>
          <w:b/>
          <w:sz w:val="22"/>
          <w:u w:val="single"/>
        </w:rPr>
        <w:t>Информация о компании</w:t>
      </w:r>
    </w:p>
    <w:p w14:paraId="4974138C" w14:textId="77777777" w:rsidR="00BC76E5" w:rsidRPr="00972503" w:rsidRDefault="00BC76E5" w:rsidP="00BC76E5">
      <w:pPr>
        <w:ind w:right="630"/>
        <w:jc w:val="both"/>
        <w:rPr>
          <w:rFonts w:asciiTheme="minorHAnsi" w:hAnsiTheme="minorHAnsi" w:cs="Calibri"/>
          <w:snapToGrid w:val="0"/>
          <w:sz w:val="22"/>
          <w:szCs w:val="22"/>
          <w:u w:val="single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148"/>
        <w:gridCol w:w="5633"/>
      </w:tblGrid>
      <w:tr w:rsidR="00BC76E5" w:rsidRPr="00660BA8" w14:paraId="25817862" w14:textId="77777777" w:rsidTr="00E95C88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51EADC4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Полное юридическое название</w:t>
            </w:r>
          </w:p>
          <w:p w14:paraId="04FCEBC2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75ED23C0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C76E5" w:rsidRPr="00660BA8" w14:paraId="3BCD03EE" w14:textId="77777777" w:rsidTr="00E95C88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2F41659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Дата регистрации (если были перерегистрации, слияния и т.д. укажите соответственно)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90A50DE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C76E5" w:rsidRPr="00660BA8" w14:paraId="2935D8DF" w14:textId="77777777" w:rsidTr="00E95C88">
        <w:trPr>
          <w:trHeight w:val="623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31C8C8A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Страна регистрации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948641F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C76E5" w:rsidRPr="00660BA8" w14:paraId="4BD5E456" w14:textId="77777777" w:rsidTr="00E95C88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1CDB42A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Юридический статус</w:t>
            </w:r>
          </w:p>
          <w:p w14:paraId="1B8557DF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588CAB8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C76E5" w:rsidRPr="00660BA8" w14:paraId="20FD9636" w14:textId="77777777" w:rsidTr="00E95C88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7A59BDE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Юридический адрес</w:t>
            </w:r>
          </w:p>
          <w:p w14:paraId="575991AD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2236879F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C76E5" w:rsidRPr="00660BA8" w14:paraId="129BD40F" w14:textId="77777777" w:rsidTr="00E95C88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B7858FA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Фактический адрес</w:t>
            </w:r>
          </w:p>
          <w:p w14:paraId="12FA53FA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2874598A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C76E5" w:rsidRPr="00660BA8" w14:paraId="665D87E3" w14:textId="77777777" w:rsidTr="00E95C88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F22FD84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Банковские реквизиты</w:t>
            </w:r>
          </w:p>
          <w:p w14:paraId="7C64A863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C9CCC7C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C76E5" w:rsidRPr="00660BA8" w14:paraId="62526043" w14:textId="77777777" w:rsidTr="00E95C88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D32FD50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Статус плательщика НДС</w:t>
            </w:r>
          </w:p>
          <w:p w14:paraId="182CA47B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3AEC1ED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C76E5" w:rsidRPr="00660BA8" w14:paraId="3375BD46" w14:textId="77777777" w:rsidTr="00E95C88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D43C8E7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Контактная особа</w:t>
            </w:r>
          </w:p>
          <w:p w14:paraId="7C7F023B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2F859A1B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C76E5" w:rsidRPr="00660BA8" w14:paraId="47E50556" w14:textId="77777777" w:rsidTr="00E95C88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6EAFA80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Контактный</w:t>
            </w: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  <w:lang w:val="en-US"/>
              </w:rPr>
              <w:t xml:space="preserve"> E-</w:t>
            </w: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  <w:t>mail</w:t>
            </w:r>
          </w:p>
          <w:p w14:paraId="3F98D2B2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4D7DA77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C76E5" w:rsidRPr="00660BA8" w14:paraId="4C157AFD" w14:textId="77777777" w:rsidTr="00E95C88">
        <w:trPr>
          <w:trHeight w:val="567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80A829E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Контактный телефон</w:t>
            </w:r>
          </w:p>
          <w:p w14:paraId="0641C117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23995318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</w:tr>
      <w:tr w:rsidR="00BC76E5" w:rsidRPr="00660BA8" w14:paraId="35CE20BE" w14:textId="77777777" w:rsidTr="00E95C88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F1C0962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Основные направления работы компании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21A0EDC3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C76E5" w:rsidRPr="00660BA8" w14:paraId="3C384865" w14:textId="77777777" w:rsidTr="00E95C88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3FCAD6C4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lastRenderedPageBreak/>
              <w:t>Описание деятельности - характера бизнеса, области знаний, лицензий, сертификатов, аккредитаций (при наличии);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39DEA74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76E5" w:rsidRPr="00660BA8" w14:paraId="180315B1" w14:textId="77777777" w:rsidTr="00E95C88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563E25E1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Бизнес-лицензии - регистрационные документы, регистрация в налоговой службе, сертификаты и т.д.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294004C0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 xml:space="preserve">Укажите Номера (ЕГРПОУ, инд. Код и </w:t>
            </w:r>
            <w:proofErr w:type="spellStart"/>
            <w:proofErr w:type="gramStart"/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т.д</w:t>
            </w:r>
            <w:proofErr w:type="spellEnd"/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BC76E5" w:rsidRPr="00660BA8" w14:paraId="4B585B3A" w14:textId="77777777" w:rsidTr="00E95C88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4963D5E8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Другие сертификаты и аккредитации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611FE60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</w:p>
        </w:tc>
      </w:tr>
      <w:tr w:rsidR="00BC76E5" w:rsidRPr="00660BA8" w14:paraId="7BC2A650" w14:textId="77777777" w:rsidTr="00E95C88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17B09C4F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Пожалуйста, укажите контактные данные, по крайней мере, 3 партнеров/клиентов для получения рекомендаций.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D694D2D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Если есть рекомендательные письма, приложите</w:t>
            </w:r>
          </w:p>
        </w:tc>
      </w:tr>
      <w:tr w:rsidR="00BC76E5" w:rsidRPr="00660BA8" w14:paraId="3D51348E" w14:textId="77777777" w:rsidTr="00E95C88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75734BB6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Компания не находится в списках Совета Безопасности ООН 1267/1989, Отдела закупок ООН или другого санкционного списка ООН.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32C80AC" w14:textId="77777777" w:rsidR="00BC76E5" w:rsidRPr="00660BA8" w:rsidRDefault="00BC76E5" w:rsidP="00E95C88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Подтвердите фразой «не находится»</w:t>
            </w:r>
          </w:p>
        </w:tc>
      </w:tr>
    </w:tbl>
    <w:p w14:paraId="6A94E385" w14:textId="77777777" w:rsidR="00BC76E5" w:rsidRPr="00972503" w:rsidRDefault="00BC76E5" w:rsidP="00BC76E5">
      <w:pPr>
        <w:ind w:right="630"/>
        <w:jc w:val="both"/>
        <w:rPr>
          <w:rFonts w:asciiTheme="minorHAnsi" w:hAnsiTheme="minorHAnsi"/>
          <w:b/>
          <w:snapToGrid w:val="0"/>
          <w:sz w:val="22"/>
          <w:u w:val="single"/>
        </w:rPr>
      </w:pPr>
    </w:p>
    <w:p w14:paraId="6CE94C0A" w14:textId="77777777" w:rsidR="00BC76E5" w:rsidRDefault="00BC76E5" w:rsidP="00BC76E5">
      <w:pPr>
        <w:ind w:right="630"/>
        <w:jc w:val="both"/>
        <w:rPr>
          <w:rFonts w:asciiTheme="minorHAnsi" w:hAnsiTheme="minorHAnsi"/>
          <w:b/>
          <w:snapToGrid w:val="0"/>
          <w:sz w:val="22"/>
          <w:u w:val="single"/>
        </w:rPr>
      </w:pPr>
      <w:proofErr w:type="spellStart"/>
      <w:r>
        <w:rPr>
          <w:rFonts w:asciiTheme="minorHAnsi" w:hAnsiTheme="minorHAnsi"/>
          <w:b/>
          <w:snapToGrid w:val="0"/>
          <w:sz w:val="22"/>
          <w:u w:val="single"/>
          <w:lang w:val="uk-UA"/>
        </w:rPr>
        <w:t>Таблица</w:t>
      </w:r>
      <w:proofErr w:type="spellEnd"/>
      <w:r>
        <w:rPr>
          <w:rFonts w:asciiTheme="minorHAnsi" w:hAnsiTheme="minorHAnsi"/>
          <w:b/>
          <w:snapToGrid w:val="0"/>
          <w:sz w:val="22"/>
          <w:u w:val="single"/>
          <w:lang w:val="uk-UA"/>
        </w:rPr>
        <w:t xml:space="preserve"> 2: </w:t>
      </w:r>
      <w:r w:rsidRPr="00972503">
        <w:rPr>
          <w:rFonts w:asciiTheme="minorHAnsi" w:hAnsiTheme="minorHAnsi"/>
          <w:b/>
          <w:snapToGrid w:val="0"/>
          <w:sz w:val="22"/>
          <w:u w:val="single"/>
        </w:rPr>
        <w:t>С</w:t>
      </w:r>
      <w:r>
        <w:rPr>
          <w:rFonts w:asciiTheme="minorHAnsi" w:hAnsiTheme="minorHAnsi"/>
          <w:b/>
          <w:snapToGrid w:val="0"/>
          <w:sz w:val="22"/>
          <w:u w:val="single"/>
        </w:rPr>
        <w:t>оответствие спецификации</w:t>
      </w:r>
    </w:p>
    <w:p w14:paraId="4D171CF5" w14:textId="77777777" w:rsidR="00BC76E5" w:rsidRDefault="00BC76E5" w:rsidP="00BC76E5">
      <w:pPr>
        <w:ind w:left="1416" w:right="630" w:firstLine="708"/>
        <w:jc w:val="both"/>
        <w:rPr>
          <w:rFonts w:asciiTheme="minorHAnsi" w:hAnsiTheme="minorHAnsi"/>
          <w:b/>
          <w:snapToGrid w:val="0"/>
          <w:sz w:val="22"/>
          <w:u w:val="single"/>
        </w:rPr>
      </w:pPr>
    </w:p>
    <w:tbl>
      <w:tblPr>
        <w:tblStyle w:val="TableGrid"/>
        <w:tblW w:w="9795" w:type="dxa"/>
        <w:tblInd w:w="-147" w:type="dxa"/>
        <w:tblLook w:val="04A0" w:firstRow="1" w:lastRow="0" w:firstColumn="1" w:lastColumn="0" w:noHBand="0" w:noVBand="1"/>
      </w:tblPr>
      <w:tblGrid>
        <w:gridCol w:w="4877"/>
        <w:gridCol w:w="1320"/>
        <w:gridCol w:w="1640"/>
        <w:gridCol w:w="1958"/>
      </w:tblGrid>
      <w:tr w:rsidR="00BC76E5" w:rsidRPr="008363F3" w14:paraId="5B81221D" w14:textId="77777777" w:rsidTr="00BC76E5">
        <w:tc>
          <w:tcPr>
            <w:tcW w:w="4877" w:type="dxa"/>
          </w:tcPr>
          <w:p w14:paraId="0ABED0A1" w14:textId="77777777" w:rsidR="00BC76E5" w:rsidRPr="008363F3" w:rsidRDefault="00BC76E5" w:rsidP="00E95C8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Требование</w:t>
            </w:r>
            <w:proofErr w:type="spellEnd"/>
          </w:p>
          <w:p w14:paraId="555659FF" w14:textId="77777777" w:rsidR="00BC76E5" w:rsidRPr="008363F3" w:rsidRDefault="00BC76E5" w:rsidP="00E95C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63F3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>Пожалуйста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>укажите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>здесь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 xml:space="preserve"> модель</w:t>
            </w:r>
            <w:r w:rsidRPr="008363F3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1320" w:type="dxa"/>
          </w:tcPr>
          <w:p w14:paraId="6CC77D9A" w14:textId="77777777" w:rsidR="00BC76E5" w:rsidRPr="008363F3" w:rsidRDefault="00BC76E5" w:rsidP="00E95C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Количество</w:t>
            </w:r>
          </w:p>
        </w:tc>
        <w:tc>
          <w:tcPr>
            <w:tcW w:w="1640" w:type="dxa"/>
          </w:tcPr>
          <w:p w14:paraId="3C2A615A" w14:textId="77777777" w:rsidR="00BC76E5" w:rsidRDefault="00BC76E5" w:rsidP="00E95C88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Соответствие спецификации</w:t>
            </w:r>
          </w:p>
          <w:p w14:paraId="40E57C75" w14:textId="77777777" w:rsidR="00BC76E5" w:rsidRPr="008363F3" w:rsidRDefault="00BC76E5" w:rsidP="00E95C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Да/Нет</w:t>
            </w:r>
          </w:p>
        </w:tc>
        <w:tc>
          <w:tcPr>
            <w:tcW w:w="1958" w:type="dxa"/>
          </w:tcPr>
          <w:p w14:paraId="3EE46846" w14:textId="77777777" w:rsidR="00BC76E5" w:rsidRPr="008363F3" w:rsidRDefault="00BC76E5" w:rsidP="00E95C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Альтернативное предложение</w:t>
            </w:r>
          </w:p>
        </w:tc>
      </w:tr>
      <w:tr w:rsidR="00BC76E5" w:rsidRPr="008363F3" w14:paraId="11BABEF5" w14:textId="77777777" w:rsidTr="00BC76E5">
        <w:tc>
          <w:tcPr>
            <w:tcW w:w="4877" w:type="dxa"/>
          </w:tcPr>
          <w:p w14:paraId="0406A6D4" w14:textId="77777777" w:rsidR="00BC76E5" w:rsidRPr="00FF382A" w:rsidRDefault="00BC76E5" w:rsidP="00E95C8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FF382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Notebook (not less than)</w:t>
            </w:r>
          </w:p>
          <w:p w14:paraId="0E3AC2E6" w14:textId="77777777" w:rsidR="00BC76E5" w:rsidRPr="00FF382A" w:rsidRDefault="00BC76E5" w:rsidP="00E95C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F382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CPU: Intel Core, </w:t>
            </w:r>
            <w:proofErr w:type="spellStart"/>
            <w:r w:rsidRPr="00FF382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Kaby</w:t>
            </w:r>
            <w:proofErr w:type="spellEnd"/>
            <w:r w:rsidRPr="00FF382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Lake R, 4 cores, 8 threads.</w:t>
            </w:r>
          </w:p>
          <w:p w14:paraId="7F53A7A6" w14:textId="77777777" w:rsidR="00BC76E5" w:rsidRPr="00FF382A" w:rsidRDefault="00BC76E5" w:rsidP="00E95C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F382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Memory: 8Gb (in single RAM module) DDR4 RAM, 2 RAM slots on board or 8Gb DDR4 RAM soldered onboard + 1 RAM expansion slot available.</w:t>
            </w:r>
          </w:p>
          <w:p w14:paraId="4753910D" w14:textId="77777777" w:rsidR="00BC76E5" w:rsidRPr="00FF382A" w:rsidRDefault="00BC76E5" w:rsidP="00E95C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F382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Storage: SSD 256Gb (or more) SATAIII 2.5” or M.2 PCIe.</w:t>
            </w:r>
          </w:p>
          <w:p w14:paraId="6BF08267" w14:textId="77777777" w:rsidR="00BC76E5" w:rsidRPr="00FF382A" w:rsidRDefault="00BC76E5" w:rsidP="00E95C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F382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Screen: Full HD (1920 x 1080), IPS, 14-inch, anti-glare, 220 nits or higher.</w:t>
            </w:r>
          </w:p>
          <w:p w14:paraId="04C78BBA" w14:textId="77777777" w:rsidR="00BC76E5" w:rsidRPr="00FF382A" w:rsidRDefault="00BC76E5" w:rsidP="00E95C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F382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External ports: at least 1xUSB Type-C Gen2 (with Power Delivery, DisplayPort, Data transfer), at least 2xUSB 3.1, 1xHDMI 1.4b (or 1xDisplayPort 1.2), RJ-45.</w:t>
            </w:r>
          </w:p>
          <w:p w14:paraId="76481E08" w14:textId="77777777" w:rsidR="00BC76E5" w:rsidRPr="00FF382A" w:rsidRDefault="00BC76E5" w:rsidP="00E95C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F382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Wireless: Wi-Fi 1x1 (or 2x2) 802.11b/g/n/ac + Bluetooth 4.1.</w:t>
            </w:r>
          </w:p>
          <w:p w14:paraId="47B51357" w14:textId="77777777" w:rsidR="00BC76E5" w:rsidRPr="00FF382A" w:rsidRDefault="00BC76E5" w:rsidP="00E95C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F382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Input devices: TrackPoint-type pointing device with at least two dedicated hardware buttons and a touchpad. Backlit keyboard with English, Ukrainian and Russian alphabet. </w:t>
            </w:r>
          </w:p>
          <w:p w14:paraId="08B3C2F5" w14:textId="77777777" w:rsidR="00BC76E5" w:rsidRPr="00FF382A" w:rsidRDefault="00BC76E5" w:rsidP="00E95C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F382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Battery: 42Wh or better.</w:t>
            </w:r>
          </w:p>
          <w:p w14:paraId="734AD604" w14:textId="77777777" w:rsidR="00BC76E5" w:rsidRPr="00FF382A" w:rsidRDefault="00BC76E5" w:rsidP="00E95C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F382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Charger: 45W or 65W Type-C charger included with the laptop.</w:t>
            </w:r>
          </w:p>
          <w:p w14:paraId="19014D51" w14:textId="77777777" w:rsidR="00BC76E5" w:rsidRPr="00FF382A" w:rsidRDefault="00BC76E5" w:rsidP="00E95C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F382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lastRenderedPageBreak/>
              <w:t>Security: Discrete Trusted Platform Module (</w:t>
            </w:r>
            <w:proofErr w:type="spellStart"/>
            <w:r w:rsidRPr="00FF382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dTPM</w:t>
            </w:r>
            <w:proofErr w:type="spellEnd"/>
            <w:r w:rsidRPr="00FF382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) 2.0 chip.</w:t>
            </w:r>
          </w:p>
          <w:p w14:paraId="61FFEBA0" w14:textId="77777777" w:rsidR="00BC76E5" w:rsidRPr="00FF382A" w:rsidRDefault="00BC76E5" w:rsidP="00E95C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F382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Weight: &lt;1,8 kg.</w:t>
            </w:r>
          </w:p>
          <w:p w14:paraId="31FF32BE" w14:textId="77777777" w:rsidR="00BC76E5" w:rsidRPr="00FF382A" w:rsidRDefault="00BC76E5" w:rsidP="00E95C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F382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Preinstalled OS: Windows 10 Pro.</w:t>
            </w:r>
          </w:p>
          <w:p w14:paraId="264A5FCB" w14:textId="77777777" w:rsidR="00BC76E5" w:rsidRPr="00FF382A" w:rsidRDefault="00BC76E5" w:rsidP="00E95C8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</w:tcPr>
          <w:p w14:paraId="0E49AE24" w14:textId="77777777" w:rsidR="00BC76E5" w:rsidRPr="008363F3" w:rsidRDefault="00BC76E5" w:rsidP="00E95C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15 шт.</w:t>
            </w:r>
          </w:p>
        </w:tc>
        <w:tc>
          <w:tcPr>
            <w:tcW w:w="1640" w:type="dxa"/>
          </w:tcPr>
          <w:p w14:paraId="3BAA41D1" w14:textId="77777777" w:rsidR="00BC76E5" w:rsidRPr="008363F3" w:rsidRDefault="00BC76E5" w:rsidP="00E95C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dxa"/>
          </w:tcPr>
          <w:p w14:paraId="0DABC53F" w14:textId="77777777" w:rsidR="00BC76E5" w:rsidRPr="008363F3" w:rsidRDefault="00BC76E5" w:rsidP="00E95C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6E5" w:rsidRPr="008363F3" w14:paraId="078F3745" w14:textId="77777777" w:rsidTr="00BC76E5">
        <w:tc>
          <w:tcPr>
            <w:tcW w:w="4877" w:type="dxa"/>
          </w:tcPr>
          <w:p w14:paraId="443C71E7" w14:textId="77777777" w:rsidR="00BC76E5" w:rsidRPr="00DC6B6A" w:rsidRDefault="00BC76E5" w:rsidP="00E95C88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Docking Station (not less than)</w:t>
            </w:r>
          </w:p>
          <w:p w14:paraId="5DEA8DE6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Connectivity: 3xUSB 3.1 (1 port with always-on), 2xUSB 2.0, 1xUSB Type-C (with Power Delivery, DisplayPort, Data transfer), 1xVGA, 2xDisplay Port, 1xGigabit Ethernet, 1xStereo/Mic Combo Port.</w:t>
            </w:r>
          </w:p>
          <w:p w14:paraId="0A528860" w14:textId="77777777" w:rsidR="00BC76E5" w:rsidRPr="00FF382A" w:rsidRDefault="00BC76E5" w:rsidP="00E95C8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Power Supply: 90W or higher, power adapter included with the docking station.</w:t>
            </w:r>
          </w:p>
        </w:tc>
        <w:tc>
          <w:tcPr>
            <w:tcW w:w="1320" w:type="dxa"/>
          </w:tcPr>
          <w:p w14:paraId="1B4679DC" w14:textId="77777777" w:rsidR="00BC76E5" w:rsidRPr="00CE1DAB" w:rsidRDefault="00BC76E5" w:rsidP="00E95C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шт.</w:t>
            </w:r>
          </w:p>
        </w:tc>
        <w:tc>
          <w:tcPr>
            <w:tcW w:w="1640" w:type="dxa"/>
          </w:tcPr>
          <w:p w14:paraId="79BD9C20" w14:textId="77777777" w:rsidR="00BC76E5" w:rsidRPr="008363F3" w:rsidRDefault="00BC76E5" w:rsidP="00E95C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dxa"/>
          </w:tcPr>
          <w:p w14:paraId="7A1B6218" w14:textId="77777777" w:rsidR="00BC76E5" w:rsidRPr="008363F3" w:rsidRDefault="00BC76E5" w:rsidP="00E95C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6E5" w:rsidRPr="008363F3" w14:paraId="4810ECC4" w14:textId="77777777" w:rsidTr="00BC76E5">
        <w:tc>
          <w:tcPr>
            <w:tcW w:w="4877" w:type="dxa"/>
          </w:tcPr>
          <w:p w14:paraId="1C4811FC" w14:textId="77777777" w:rsidR="00BC76E5" w:rsidRPr="00DC6B6A" w:rsidRDefault="00BC76E5" w:rsidP="00E95C88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Monitor (not less than)</w:t>
            </w:r>
          </w:p>
          <w:p w14:paraId="13E6A1B4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Display: 23.8 in, IPS, W-LED, 1920 x 1080 pixels.</w:t>
            </w:r>
          </w:p>
          <w:p w14:paraId="11D62FDD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Viewing angels (H/V): 178 / 178.</w:t>
            </w:r>
          </w:p>
          <w:p w14:paraId="60F6F0F9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Brightness: 250 cd/m2 or higher.</w:t>
            </w:r>
          </w:p>
          <w:p w14:paraId="7C87696E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Static contrast: 1000:1 or higher.</w:t>
            </w:r>
          </w:p>
          <w:p w14:paraId="71E48D28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Refresh rate: 50Hz - 75Hz.</w:t>
            </w:r>
          </w:p>
          <w:p w14:paraId="68081C75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NTSC: 72%.</w:t>
            </w:r>
          </w:p>
          <w:p w14:paraId="1A38A81F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Response time: 8 </w:t>
            </w:r>
            <w:proofErr w:type="spellStart"/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ms.</w:t>
            </w:r>
            <w:proofErr w:type="spellEnd"/>
          </w:p>
          <w:p w14:paraId="0A966B28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VESA mount: Yes.</w:t>
            </w:r>
          </w:p>
          <w:p w14:paraId="4799925B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Removable stand: Yes.</w:t>
            </w:r>
          </w:p>
          <w:p w14:paraId="69908911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Height adjustment: Yes.</w:t>
            </w:r>
          </w:p>
          <w:p w14:paraId="68E75379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Left/Right pivot: 90 degrees.</w:t>
            </w:r>
          </w:p>
          <w:p w14:paraId="0D7A444B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Left/Right swivel: 45 degrees.</w:t>
            </w:r>
          </w:p>
          <w:p w14:paraId="269AA3F9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Forward/backward tilt: Yes (5/21 degrees).</w:t>
            </w:r>
          </w:p>
          <w:p w14:paraId="1591602D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Connectivity: 2xUSB 2.0 (downstream), 2xUSB 3.0 (downstream), 1xUSB 3.0 (upstream), 1xHDMI 1.4, 1xDisplayPort 1.2, 1xD-sub.</w:t>
            </w:r>
          </w:p>
          <w:p w14:paraId="0523543A" w14:textId="77777777" w:rsidR="00BC76E5" w:rsidRPr="00FF382A" w:rsidRDefault="00BC76E5" w:rsidP="00E95C8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Features: Blue Light Filter, Flicker-free, HDCP.</w:t>
            </w:r>
          </w:p>
        </w:tc>
        <w:tc>
          <w:tcPr>
            <w:tcW w:w="1320" w:type="dxa"/>
          </w:tcPr>
          <w:p w14:paraId="3762D930" w14:textId="77777777" w:rsidR="00BC76E5" w:rsidRPr="00FD3DD9" w:rsidRDefault="00BC76E5" w:rsidP="00E95C88">
            <w:pPr>
              <w:rPr>
                <w:rFonts w:asciiTheme="minorHAnsi" w:hAnsiTheme="minorHAnsi"/>
                <w:sz w:val="22"/>
                <w:szCs w:val="22"/>
              </w:rPr>
            </w:pPr>
            <w:r w:rsidRPr="00FD3DD9">
              <w:rPr>
                <w:rFonts w:ascii="Calibri" w:hAnsi="Calibri"/>
                <w:sz w:val="22"/>
                <w:szCs w:val="22"/>
              </w:rPr>
              <w:t>15 шт.</w:t>
            </w:r>
          </w:p>
        </w:tc>
        <w:tc>
          <w:tcPr>
            <w:tcW w:w="1640" w:type="dxa"/>
          </w:tcPr>
          <w:p w14:paraId="6632CF0A" w14:textId="77777777" w:rsidR="00BC76E5" w:rsidRPr="008363F3" w:rsidRDefault="00BC76E5" w:rsidP="00E95C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dxa"/>
          </w:tcPr>
          <w:p w14:paraId="463DB336" w14:textId="77777777" w:rsidR="00BC76E5" w:rsidRPr="008363F3" w:rsidRDefault="00BC76E5" w:rsidP="00E95C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6E5" w:rsidRPr="008363F3" w14:paraId="35BFC2BE" w14:textId="77777777" w:rsidTr="00BC76E5">
        <w:tc>
          <w:tcPr>
            <w:tcW w:w="4877" w:type="dxa"/>
          </w:tcPr>
          <w:p w14:paraId="4C58065A" w14:textId="77777777" w:rsidR="00BC76E5" w:rsidRPr="00DC6B6A" w:rsidRDefault="00BC76E5" w:rsidP="00E95C88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Keyboard and Mouse (not less than)</w:t>
            </w:r>
          </w:p>
          <w:p w14:paraId="67F87ACB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Device Type: Keyboard and mouse set – wireless</w:t>
            </w:r>
          </w:p>
          <w:p w14:paraId="428B9E41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Interface: 2.4 GHz.</w:t>
            </w:r>
          </w:p>
          <w:p w14:paraId="0142FBA8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Wireless Receiver: USB Unifying receiver.</w:t>
            </w:r>
          </w:p>
          <w:p w14:paraId="01BD1FEC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Input device: Keyboard (with hot keys functionality: sleep, search, mute, play/pause, previous track, next track, volume -, volume +) with English, Ukrainian and Russian alphabet.</w:t>
            </w:r>
          </w:p>
          <w:p w14:paraId="4F7E4394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Pointing device: Mouse (optical), 3 buttons and a scroll wheel.</w:t>
            </w:r>
          </w:p>
          <w:p w14:paraId="39F35580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4723DABA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Color: Black.</w:t>
            </w:r>
          </w:p>
          <w:p w14:paraId="458AF97F" w14:textId="77777777" w:rsidR="00BC76E5" w:rsidRPr="00DC6B6A" w:rsidRDefault="00BC76E5" w:rsidP="00E95C8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Included accessories: batteries for keyboard and mouse.</w:t>
            </w:r>
          </w:p>
          <w:p w14:paraId="7F925480" w14:textId="77777777" w:rsidR="00BC76E5" w:rsidRPr="00FF382A" w:rsidRDefault="00BC76E5" w:rsidP="00E95C8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6B6A">
              <w:rPr>
                <w:rFonts w:asciiTheme="minorHAnsi" w:hAnsiTheme="minorHAnsi" w:cs="Calibri"/>
                <w:sz w:val="22"/>
                <w:szCs w:val="22"/>
                <w:lang w:val="en-US"/>
              </w:rPr>
              <w:t>Compliant standards: WHQL, FCC Part 15 B.</w:t>
            </w:r>
          </w:p>
        </w:tc>
        <w:tc>
          <w:tcPr>
            <w:tcW w:w="1320" w:type="dxa"/>
          </w:tcPr>
          <w:p w14:paraId="2BC0AAC3" w14:textId="77777777" w:rsidR="00BC76E5" w:rsidRPr="00FF382A" w:rsidRDefault="00BC76E5" w:rsidP="00E95C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15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шт.</w:t>
            </w:r>
          </w:p>
          <w:p w14:paraId="1963C2D9" w14:textId="77777777" w:rsidR="00BC76E5" w:rsidRPr="008363F3" w:rsidRDefault="00BC76E5" w:rsidP="00E95C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</w:tcPr>
          <w:p w14:paraId="2336C7AA" w14:textId="77777777" w:rsidR="00BC76E5" w:rsidRPr="008363F3" w:rsidRDefault="00BC76E5" w:rsidP="00E95C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dxa"/>
          </w:tcPr>
          <w:p w14:paraId="07968D84" w14:textId="77777777" w:rsidR="00BC76E5" w:rsidRPr="008363F3" w:rsidRDefault="00BC76E5" w:rsidP="00E95C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6E5" w:rsidRPr="008363F3" w14:paraId="67CC243A" w14:textId="77777777" w:rsidTr="00BC76E5">
        <w:tc>
          <w:tcPr>
            <w:tcW w:w="4877" w:type="dxa"/>
          </w:tcPr>
          <w:p w14:paraId="189EB8EF" w14:textId="77777777" w:rsidR="00BC76E5" w:rsidRPr="00FF382A" w:rsidRDefault="00BC76E5" w:rsidP="00E95C88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FF382A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Software</w:t>
            </w:r>
          </w:p>
          <w:p w14:paraId="1C296E5C" w14:textId="77777777" w:rsidR="00BC76E5" w:rsidRPr="00FF382A" w:rsidRDefault="00BC76E5" w:rsidP="00E95C8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F382A">
              <w:rPr>
                <w:rFonts w:asciiTheme="minorHAnsi" w:hAnsiTheme="minorHAnsi" w:cs="Calibri"/>
                <w:sz w:val="22"/>
                <w:szCs w:val="22"/>
                <w:lang w:val="en-US"/>
              </w:rPr>
              <w:t>Microsoft Office Standard 2019 UKR OLP A Gov</w:t>
            </w:r>
          </w:p>
        </w:tc>
        <w:tc>
          <w:tcPr>
            <w:tcW w:w="1320" w:type="dxa"/>
          </w:tcPr>
          <w:p w14:paraId="7C7B8879" w14:textId="77777777" w:rsidR="00BC76E5" w:rsidRPr="00CE1DAB" w:rsidRDefault="00BC76E5" w:rsidP="00E95C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шт.</w:t>
            </w:r>
          </w:p>
        </w:tc>
        <w:tc>
          <w:tcPr>
            <w:tcW w:w="1640" w:type="dxa"/>
          </w:tcPr>
          <w:p w14:paraId="2A2F8DFB" w14:textId="77777777" w:rsidR="00BC76E5" w:rsidRPr="00CE1DAB" w:rsidRDefault="00BC76E5" w:rsidP="00E95C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dxa"/>
          </w:tcPr>
          <w:p w14:paraId="7D66B21E" w14:textId="77777777" w:rsidR="00BC76E5" w:rsidRPr="00CE1DAB" w:rsidRDefault="00BC76E5" w:rsidP="00E95C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D96C4AD" w14:textId="77777777" w:rsidR="00BC76E5" w:rsidRDefault="00BC76E5" w:rsidP="00BC76E5">
      <w:pPr>
        <w:pStyle w:val="ListParagraph"/>
        <w:ind w:left="0"/>
        <w:jc w:val="both"/>
        <w:rPr>
          <w:rFonts w:asciiTheme="minorHAnsi" w:hAnsiTheme="minorHAnsi"/>
          <w:b/>
          <w:snapToGrid w:val="0"/>
          <w:sz w:val="22"/>
          <w:u w:val="single"/>
        </w:rPr>
      </w:pPr>
    </w:p>
    <w:p w14:paraId="3C03E123" w14:textId="77777777" w:rsidR="00BC76E5" w:rsidRPr="00972503" w:rsidRDefault="00BC76E5" w:rsidP="00BC76E5">
      <w:pPr>
        <w:ind w:right="630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napToGrid w:val="0"/>
          <w:sz w:val="22"/>
          <w:u w:val="single"/>
        </w:rPr>
        <w:lastRenderedPageBreak/>
        <w:t>Таблица 3:</w:t>
      </w:r>
      <w:r w:rsidRPr="00972503">
        <w:rPr>
          <w:rFonts w:asciiTheme="minorHAnsi" w:hAnsiTheme="minorHAnsi"/>
          <w:b/>
          <w:snapToGrid w:val="0"/>
          <w:sz w:val="22"/>
          <w:u w:val="single"/>
        </w:rPr>
        <w:t xml:space="preserve"> Финансовое предложение о поставке товаров в соответствии с техническими характеристиками и требованиями</w:t>
      </w:r>
    </w:p>
    <w:p w14:paraId="7BE0CFB5" w14:textId="77777777" w:rsidR="00BC76E5" w:rsidRPr="00972503" w:rsidRDefault="00BC76E5" w:rsidP="00BC76E5">
      <w:pPr>
        <w:rPr>
          <w:rFonts w:asciiTheme="minorHAnsi" w:hAnsiTheme="minorHAnsi" w:cs="Times New Roman"/>
          <w:b/>
          <w:sz w:val="20"/>
          <w:szCs w:val="20"/>
        </w:rPr>
      </w:pPr>
    </w:p>
    <w:p w14:paraId="7A8D4458" w14:textId="77777777" w:rsidR="00BC76E5" w:rsidRPr="00972503" w:rsidRDefault="00BC76E5" w:rsidP="00BC76E5">
      <w:pPr>
        <w:rPr>
          <w:rFonts w:asciiTheme="minorHAnsi" w:hAnsiTheme="minorHAnsi"/>
          <w:vanish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BC76E5" w:rsidRPr="00972503" w14:paraId="7A49B5DD" w14:textId="77777777" w:rsidTr="00E95C88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1"/>
              <w:gridCol w:w="3875"/>
              <w:gridCol w:w="1430"/>
              <w:gridCol w:w="1086"/>
              <w:gridCol w:w="1107"/>
              <w:gridCol w:w="1197"/>
            </w:tblGrid>
            <w:tr w:rsidR="00BC76E5" w:rsidRPr="00972503" w14:paraId="44EC11E4" w14:textId="77777777" w:rsidTr="00BC76E5">
              <w:tc>
                <w:tcPr>
                  <w:tcW w:w="1041" w:type="dxa"/>
                </w:tcPr>
                <w:p w14:paraId="1883CBE6" w14:textId="77777777" w:rsidR="00BC76E5" w:rsidRPr="00972503" w:rsidRDefault="00BC76E5" w:rsidP="00E95C88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№ позиции</w:t>
                  </w:r>
                </w:p>
              </w:tc>
              <w:tc>
                <w:tcPr>
                  <w:tcW w:w="3875" w:type="dxa"/>
                </w:tcPr>
                <w:p w14:paraId="1331E7A3" w14:textId="77777777" w:rsidR="00BC76E5" w:rsidRPr="00972503" w:rsidRDefault="00BC76E5" w:rsidP="00E95C88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Описание/характеристика товаров</w:t>
                  </w:r>
                </w:p>
                <w:p w14:paraId="7C900AB7" w14:textId="77777777" w:rsidR="00BC76E5" w:rsidRPr="00972503" w:rsidRDefault="00BC76E5" w:rsidP="00E95C88">
                  <w:pPr>
                    <w:jc w:val="center"/>
                    <w:rPr>
                      <w:rFonts w:asciiTheme="minorHAnsi" w:hAnsiTheme="minorHAns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</w:tcPr>
                <w:p w14:paraId="3CF7F8A8" w14:textId="77777777" w:rsidR="00BC76E5" w:rsidRPr="00972503" w:rsidRDefault="00BC76E5" w:rsidP="00E95C88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  <w:p w14:paraId="100B0759" w14:textId="77777777" w:rsidR="00BC76E5" w:rsidRPr="00972503" w:rsidRDefault="00BC76E5" w:rsidP="00E95C88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Количество</w:t>
                  </w:r>
                </w:p>
              </w:tc>
              <w:tc>
                <w:tcPr>
                  <w:tcW w:w="1086" w:type="dxa"/>
                </w:tcPr>
                <w:p w14:paraId="12258B4C" w14:textId="77777777" w:rsidR="00BC76E5" w:rsidRPr="00972503" w:rsidRDefault="00BC76E5" w:rsidP="00E95C88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Крайняя дата поставки</w:t>
                  </w:r>
                </w:p>
              </w:tc>
              <w:tc>
                <w:tcPr>
                  <w:tcW w:w="1107" w:type="dxa"/>
                </w:tcPr>
                <w:p w14:paraId="455D8B4C" w14:textId="77777777" w:rsidR="00BC76E5" w:rsidRPr="00972503" w:rsidRDefault="00BC76E5" w:rsidP="00E95C88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uk-UA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Цена за единицу</w:t>
                  </w:r>
                  <w:r w:rsidRPr="00972503">
                    <w:rPr>
                      <w:rFonts w:asciiTheme="minorHAnsi" w:hAnsiTheme="minorHAnsi"/>
                      <w:b/>
                      <w:sz w:val="22"/>
                      <w:lang w:val="uk-UA"/>
                    </w:rPr>
                    <w:t>, без НДС</w:t>
                  </w:r>
                </w:p>
              </w:tc>
              <w:tc>
                <w:tcPr>
                  <w:tcW w:w="1197" w:type="dxa"/>
                </w:tcPr>
                <w:p w14:paraId="30B5AE4A" w14:textId="77777777" w:rsidR="00BC76E5" w:rsidRPr="00972503" w:rsidRDefault="00BC76E5" w:rsidP="00E95C88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uk-UA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Общая стоимость позиции</w:t>
                  </w:r>
                  <w:r w:rsidRPr="00972503">
                    <w:rPr>
                      <w:rFonts w:asciiTheme="minorHAnsi" w:hAnsiTheme="minorHAnsi"/>
                      <w:b/>
                      <w:sz w:val="22"/>
                      <w:lang w:val="uk-UA"/>
                    </w:rPr>
                    <w:t xml:space="preserve">, без НДС </w:t>
                  </w:r>
                </w:p>
              </w:tc>
            </w:tr>
            <w:tr w:rsidR="00BC76E5" w:rsidRPr="00972503" w14:paraId="5BBCA8F5" w14:textId="77777777" w:rsidTr="00BC76E5">
              <w:tc>
                <w:tcPr>
                  <w:tcW w:w="1041" w:type="dxa"/>
                </w:tcPr>
                <w:p w14:paraId="2F773CD5" w14:textId="77777777" w:rsidR="00BC76E5" w:rsidRPr="00972503" w:rsidRDefault="00BC76E5" w:rsidP="00E95C88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972503"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3875" w:type="dxa"/>
                </w:tcPr>
                <w:p w14:paraId="0C658B87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Ноутбук</w:t>
                  </w:r>
                </w:p>
              </w:tc>
              <w:tc>
                <w:tcPr>
                  <w:tcW w:w="1430" w:type="dxa"/>
                  <w:vAlign w:val="center"/>
                </w:tcPr>
                <w:p w14:paraId="2EA66CD9" w14:textId="77777777" w:rsidR="00BC76E5" w:rsidRPr="00972503" w:rsidRDefault="00BC76E5" w:rsidP="00E95C88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15</w:t>
                  </w:r>
                </w:p>
              </w:tc>
              <w:tc>
                <w:tcPr>
                  <w:tcW w:w="1086" w:type="dxa"/>
                </w:tcPr>
                <w:p w14:paraId="41AA7A27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</w:tcPr>
                <w:p w14:paraId="441D0249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27ED7560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C76E5" w:rsidRPr="00972503" w14:paraId="67DCCE07" w14:textId="77777777" w:rsidTr="00BC76E5">
              <w:tc>
                <w:tcPr>
                  <w:tcW w:w="1041" w:type="dxa"/>
                </w:tcPr>
                <w:p w14:paraId="6FAAAAF9" w14:textId="77777777" w:rsidR="00BC76E5" w:rsidRPr="00972503" w:rsidRDefault="00BC76E5" w:rsidP="00E95C88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3875" w:type="dxa"/>
                </w:tcPr>
                <w:p w14:paraId="016E08D9" w14:textId="77777777" w:rsidR="00BC76E5" w:rsidRDefault="00BC76E5" w:rsidP="00E95C88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Док станция</w:t>
                  </w:r>
                </w:p>
              </w:tc>
              <w:tc>
                <w:tcPr>
                  <w:tcW w:w="1430" w:type="dxa"/>
                  <w:vAlign w:val="center"/>
                </w:tcPr>
                <w:p w14:paraId="75562001" w14:textId="77777777" w:rsidR="00BC76E5" w:rsidRDefault="00BC76E5" w:rsidP="00E95C88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15</w:t>
                  </w:r>
                </w:p>
              </w:tc>
              <w:tc>
                <w:tcPr>
                  <w:tcW w:w="1086" w:type="dxa"/>
                </w:tcPr>
                <w:p w14:paraId="0416C8E5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</w:tcPr>
                <w:p w14:paraId="7925A1E0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33C0006B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C76E5" w:rsidRPr="00972503" w14:paraId="1D1E81A3" w14:textId="77777777" w:rsidTr="00BC76E5">
              <w:tc>
                <w:tcPr>
                  <w:tcW w:w="1041" w:type="dxa"/>
                </w:tcPr>
                <w:p w14:paraId="1CD8D57C" w14:textId="77777777" w:rsidR="00BC76E5" w:rsidRPr="00972503" w:rsidRDefault="00BC76E5" w:rsidP="00E95C88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875" w:type="dxa"/>
                </w:tcPr>
                <w:p w14:paraId="4582C1F3" w14:textId="77777777" w:rsidR="00BC76E5" w:rsidRDefault="00BC76E5" w:rsidP="00E95C88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Монитор</w:t>
                  </w:r>
                </w:p>
              </w:tc>
              <w:tc>
                <w:tcPr>
                  <w:tcW w:w="1430" w:type="dxa"/>
                  <w:vAlign w:val="center"/>
                </w:tcPr>
                <w:p w14:paraId="44576131" w14:textId="77777777" w:rsidR="00BC76E5" w:rsidRDefault="00BC76E5" w:rsidP="00E95C88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15</w:t>
                  </w:r>
                </w:p>
              </w:tc>
              <w:tc>
                <w:tcPr>
                  <w:tcW w:w="1086" w:type="dxa"/>
                </w:tcPr>
                <w:p w14:paraId="67386D70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</w:tcPr>
                <w:p w14:paraId="7ACB5D51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66C7E163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C76E5" w:rsidRPr="00972503" w14:paraId="090874EE" w14:textId="77777777" w:rsidTr="00BC76E5">
              <w:tc>
                <w:tcPr>
                  <w:tcW w:w="1041" w:type="dxa"/>
                </w:tcPr>
                <w:p w14:paraId="3660088E" w14:textId="77777777" w:rsidR="00BC76E5" w:rsidRPr="00972503" w:rsidRDefault="00BC76E5" w:rsidP="00E95C88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3875" w:type="dxa"/>
                </w:tcPr>
                <w:p w14:paraId="1D350E39" w14:textId="77777777" w:rsidR="00BC76E5" w:rsidRDefault="00BC76E5" w:rsidP="00E95C88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Мышь и клавиатура</w:t>
                  </w:r>
                </w:p>
              </w:tc>
              <w:tc>
                <w:tcPr>
                  <w:tcW w:w="1430" w:type="dxa"/>
                  <w:vAlign w:val="center"/>
                </w:tcPr>
                <w:p w14:paraId="176F63FF" w14:textId="77777777" w:rsidR="00BC76E5" w:rsidRDefault="00BC76E5" w:rsidP="00E95C88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15</w:t>
                  </w:r>
                </w:p>
              </w:tc>
              <w:tc>
                <w:tcPr>
                  <w:tcW w:w="1086" w:type="dxa"/>
                </w:tcPr>
                <w:p w14:paraId="275BE576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</w:tcPr>
                <w:p w14:paraId="0B7E9FB6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13C1B34E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C76E5" w:rsidRPr="00972503" w14:paraId="7DDB5115" w14:textId="77777777" w:rsidTr="00BC76E5">
              <w:tc>
                <w:tcPr>
                  <w:tcW w:w="1041" w:type="dxa"/>
                </w:tcPr>
                <w:p w14:paraId="247A8DC7" w14:textId="77777777" w:rsidR="00BC76E5" w:rsidRPr="00972503" w:rsidRDefault="00BC76E5" w:rsidP="00E95C88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875" w:type="dxa"/>
                </w:tcPr>
                <w:p w14:paraId="0C9DD16E" w14:textId="77777777" w:rsidR="00BC76E5" w:rsidRDefault="00BC76E5" w:rsidP="00E95C88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Программное обеспечение (</w:t>
                  </w:r>
                  <w:r>
                    <w:rPr>
                      <w:rFonts w:asciiTheme="minorHAnsi" w:hAnsiTheme="minorHAnsi"/>
                      <w:sz w:val="22"/>
                      <w:lang w:val="en-US"/>
                    </w:rPr>
                    <w:t>Office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) </w:t>
                  </w:r>
                </w:p>
              </w:tc>
              <w:tc>
                <w:tcPr>
                  <w:tcW w:w="1430" w:type="dxa"/>
                  <w:vAlign w:val="center"/>
                </w:tcPr>
                <w:p w14:paraId="1D781D0A" w14:textId="77777777" w:rsidR="00BC76E5" w:rsidRDefault="00BC76E5" w:rsidP="00E95C88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15</w:t>
                  </w:r>
                </w:p>
              </w:tc>
              <w:tc>
                <w:tcPr>
                  <w:tcW w:w="1086" w:type="dxa"/>
                </w:tcPr>
                <w:p w14:paraId="23FEC554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</w:tcPr>
                <w:p w14:paraId="7FE4DFEF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0A6FCB6A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C76E5" w:rsidRPr="00972503" w14:paraId="60F72907" w14:textId="77777777" w:rsidTr="00BC76E5">
              <w:tc>
                <w:tcPr>
                  <w:tcW w:w="1041" w:type="dxa"/>
                </w:tcPr>
                <w:p w14:paraId="61C29FF1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98" w:type="dxa"/>
                  <w:gridSpan w:val="4"/>
                </w:tcPr>
                <w:p w14:paraId="027ED093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E40A25">
                    <w:rPr>
                      <w:rFonts w:ascii="Calibri" w:hAnsi="Calibri"/>
                      <w:sz w:val="22"/>
                    </w:rPr>
                    <w:t>Добавить: Стоимость транспортировки до места назначения (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DAP</w:t>
                  </w:r>
                  <w:r w:rsidRPr="00E40A25">
                    <w:rPr>
                      <w:rFonts w:ascii="Calibri" w:hAnsi="Calibri"/>
                      <w:sz w:val="22"/>
                    </w:rPr>
                    <w:t xml:space="preserve">) </w:t>
                  </w:r>
                  <w:r w:rsidRPr="00B87D0E">
                    <w:rPr>
                      <w:rFonts w:ascii="Calibri" w:hAnsi="Calibri" w:cs="Calibri"/>
                      <w:sz w:val="22"/>
                      <w:szCs w:val="22"/>
                    </w:rPr>
                    <w:t>(если необходимо)</w:t>
                  </w:r>
                </w:p>
              </w:tc>
              <w:tc>
                <w:tcPr>
                  <w:tcW w:w="1197" w:type="dxa"/>
                </w:tcPr>
                <w:p w14:paraId="561439B8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C76E5" w:rsidRPr="00972503" w14:paraId="2C1AD7FB" w14:textId="77777777" w:rsidTr="00BC76E5">
              <w:tc>
                <w:tcPr>
                  <w:tcW w:w="1041" w:type="dxa"/>
                </w:tcPr>
                <w:p w14:paraId="04EDD294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98" w:type="dxa"/>
                  <w:gridSpan w:val="4"/>
                </w:tcPr>
                <w:p w14:paraId="32B433DC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B87D0E">
                    <w:rPr>
                      <w:rFonts w:ascii="Calibri" w:hAnsi="Calibri"/>
                      <w:sz w:val="22"/>
                    </w:rPr>
                    <w:t>Общая стоимость товаров, без НДС</w:t>
                  </w:r>
                </w:p>
              </w:tc>
              <w:tc>
                <w:tcPr>
                  <w:tcW w:w="1197" w:type="dxa"/>
                </w:tcPr>
                <w:p w14:paraId="46364C53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C76E5" w:rsidRPr="00972503" w14:paraId="2C15F310" w14:textId="77777777" w:rsidTr="00BC76E5">
              <w:tc>
                <w:tcPr>
                  <w:tcW w:w="1041" w:type="dxa"/>
                </w:tcPr>
                <w:p w14:paraId="1CDC8B22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98" w:type="dxa"/>
                  <w:gridSpan w:val="4"/>
                </w:tcPr>
                <w:p w14:paraId="53D24DC0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B87D0E">
                    <w:rPr>
                      <w:rFonts w:ascii="Calibri" w:hAnsi="Calibri" w:cs="Calibri"/>
                      <w:sz w:val="22"/>
                      <w:szCs w:val="22"/>
                    </w:rPr>
                    <w:t>Сумма НДС (если необходимо)</w:t>
                  </w:r>
                  <w:r w:rsidRPr="00B87D0E"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197" w:type="dxa"/>
                </w:tcPr>
                <w:p w14:paraId="45FD93A5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C76E5" w:rsidRPr="00972503" w14:paraId="4875DCF9" w14:textId="77777777" w:rsidTr="00BC76E5">
              <w:tc>
                <w:tcPr>
                  <w:tcW w:w="1041" w:type="dxa"/>
                </w:tcPr>
                <w:p w14:paraId="611A89A6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98" w:type="dxa"/>
                  <w:gridSpan w:val="4"/>
                </w:tcPr>
                <w:p w14:paraId="521F812A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B87D0E">
                    <w:rPr>
                      <w:rFonts w:ascii="Calibri" w:hAnsi="Calibri"/>
                      <w:sz w:val="22"/>
                    </w:rPr>
                    <w:t>Суммарная окончательная ценовая котировка, включающая все расходы и НДС</w:t>
                  </w:r>
                  <w:r w:rsidRPr="00B87D0E">
                    <w:rPr>
                      <w:rFonts w:ascii="Calibri" w:hAnsi="Calibri"/>
                      <w:sz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197" w:type="dxa"/>
                </w:tcPr>
                <w:p w14:paraId="1DAB1CA0" w14:textId="77777777" w:rsidR="00BC76E5" w:rsidRPr="00972503" w:rsidRDefault="00BC76E5" w:rsidP="00E95C88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6CAB14CC" w14:textId="77777777" w:rsidR="00BC76E5" w:rsidRPr="00972503" w:rsidRDefault="00BC76E5" w:rsidP="00E95C88">
            <w:pPr>
              <w:rPr>
                <w:rFonts w:asciiTheme="minorHAnsi" w:hAnsiTheme="minorHAnsi" w:cs="Times New Roman"/>
                <w:b/>
                <w:color w:val="000000"/>
                <w:lang w:eastAsia="en-US"/>
              </w:rPr>
            </w:pPr>
          </w:p>
        </w:tc>
      </w:tr>
    </w:tbl>
    <w:p w14:paraId="78D2E4E1" w14:textId="77777777" w:rsidR="00BC76E5" w:rsidRPr="00972503" w:rsidRDefault="00BC76E5" w:rsidP="00BC76E5">
      <w:pPr>
        <w:rPr>
          <w:rFonts w:asciiTheme="minorHAnsi" w:hAnsiTheme="minorHAnsi"/>
          <w:b/>
          <w:sz w:val="22"/>
          <w:u w:val="single"/>
        </w:rPr>
      </w:pPr>
      <w:r w:rsidRPr="00972503">
        <w:rPr>
          <w:rFonts w:asciiTheme="minorHAnsi" w:hAnsiTheme="minorHAnsi"/>
          <w:b/>
          <w:sz w:val="22"/>
          <w:u w:val="single"/>
        </w:rPr>
        <w:t xml:space="preserve">       </w:t>
      </w:r>
    </w:p>
    <w:p w14:paraId="4DA386D8" w14:textId="77777777" w:rsidR="00BC76E5" w:rsidRPr="00972503" w:rsidRDefault="00BC76E5" w:rsidP="00BC76E5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972503">
        <w:rPr>
          <w:rFonts w:asciiTheme="minorHAnsi" w:hAnsiTheme="minorHAnsi"/>
          <w:b/>
          <w:sz w:val="22"/>
          <w:u w:val="single"/>
        </w:rPr>
        <w:t xml:space="preserve">Таблица </w:t>
      </w:r>
      <w:r>
        <w:rPr>
          <w:rFonts w:asciiTheme="minorHAnsi" w:hAnsiTheme="minorHAnsi"/>
          <w:b/>
          <w:sz w:val="22"/>
          <w:u w:val="single"/>
        </w:rPr>
        <w:t>4</w:t>
      </w:r>
      <w:r w:rsidRPr="00972503">
        <w:rPr>
          <w:rFonts w:asciiTheme="minorHAnsi" w:hAnsiTheme="minorHAnsi"/>
          <w:b/>
          <w:sz w:val="22"/>
          <w:u w:val="single"/>
        </w:rPr>
        <w:t>: Предложение о соблюдении других условий и сопутствующих требований/критерии оценки</w:t>
      </w:r>
    </w:p>
    <w:p w14:paraId="1578F718" w14:textId="77777777" w:rsidR="00BC76E5" w:rsidRPr="00972503" w:rsidRDefault="00BC76E5" w:rsidP="00BC76E5">
      <w:pPr>
        <w:rPr>
          <w:rFonts w:asciiTheme="minorHAnsi" w:hAnsiTheme="minorHAnsi" w:cs="Calibri"/>
          <w:sz w:val="22"/>
          <w:szCs w:val="22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17"/>
        <w:gridCol w:w="1418"/>
        <w:gridCol w:w="2410"/>
      </w:tblGrid>
      <w:tr w:rsidR="00BC76E5" w:rsidRPr="00972503" w14:paraId="72CE90D9" w14:textId="77777777" w:rsidTr="00BC76E5">
        <w:trPr>
          <w:trHeight w:val="208"/>
        </w:trPr>
        <w:tc>
          <w:tcPr>
            <w:tcW w:w="4536" w:type="dxa"/>
            <w:vMerge w:val="restart"/>
          </w:tcPr>
          <w:p w14:paraId="5CAC1967" w14:textId="77777777" w:rsidR="00BC76E5" w:rsidRPr="00972503" w:rsidRDefault="00BC76E5" w:rsidP="00E95C88">
            <w:pPr>
              <w:ind w:firstLine="72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1575B69" w14:textId="77777777" w:rsidR="00BC76E5" w:rsidRPr="00972503" w:rsidRDefault="00BC76E5" w:rsidP="00E95C8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2503">
              <w:rPr>
                <w:rFonts w:asciiTheme="minorHAnsi" w:hAnsiTheme="minorHAnsi"/>
                <w:b/>
                <w:sz w:val="22"/>
              </w:rPr>
              <w:t>Другая информация, касающаяся нашей ценовой котировки:</w:t>
            </w:r>
          </w:p>
        </w:tc>
        <w:tc>
          <w:tcPr>
            <w:tcW w:w="5245" w:type="dxa"/>
            <w:gridSpan w:val="3"/>
          </w:tcPr>
          <w:p w14:paraId="1F5AA091" w14:textId="77777777" w:rsidR="00BC76E5" w:rsidRPr="00972503" w:rsidRDefault="00BC76E5" w:rsidP="00E95C8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2503">
              <w:rPr>
                <w:rFonts w:asciiTheme="minorHAnsi" w:hAnsiTheme="minorHAnsi"/>
                <w:b/>
                <w:sz w:val="22"/>
              </w:rPr>
              <w:t>Ваши ответы</w:t>
            </w:r>
          </w:p>
        </w:tc>
      </w:tr>
      <w:tr w:rsidR="00BC76E5" w:rsidRPr="00972503" w14:paraId="7FBCA609" w14:textId="77777777" w:rsidTr="00BC76E5">
        <w:trPr>
          <w:trHeight w:val="382"/>
        </w:trPr>
        <w:tc>
          <w:tcPr>
            <w:tcW w:w="4536" w:type="dxa"/>
            <w:vMerge/>
          </w:tcPr>
          <w:p w14:paraId="7997BB2E" w14:textId="77777777" w:rsidR="00BC76E5" w:rsidRPr="00972503" w:rsidRDefault="00BC76E5" w:rsidP="00E95C88">
            <w:pPr>
              <w:ind w:firstLine="72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F4D8B5" w14:textId="77777777" w:rsidR="00BC76E5" w:rsidRPr="00972503" w:rsidRDefault="00BC76E5" w:rsidP="00E95C88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72503">
              <w:rPr>
                <w:rFonts w:asciiTheme="minorHAnsi" w:hAnsiTheme="minorHAnsi"/>
                <w:b/>
                <w:i/>
                <w:sz w:val="22"/>
              </w:rPr>
              <w:t>Да, мы будем соблюдать</w:t>
            </w:r>
          </w:p>
        </w:tc>
        <w:tc>
          <w:tcPr>
            <w:tcW w:w="1418" w:type="dxa"/>
          </w:tcPr>
          <w:p w14:paraId="682A817A" w14:textId="77777777" w:rsidR="00BC76E5" w:rsidRPr="00972503" w:rsidRDefault="00BC76E5" w:rsidP="00E95C88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72503">
              <w:rPr>
                <w:rFonts w:asciiTheme="minorHAnsi" w:hAnsiTheme="minorHAnsi"/>
                <w:b/>
                <w:i/>
                <w:sz w:val="22"/>
              </w:rPr>
              <w:t>Нет, мы не можем соблюдать</w:t>
            </w:r>
          </w:p>
        </w:tc>
        <w:tc>
          <w:tcPr>
            <w:tcW w:w="2410" w:type="dxa"/>
          </w:tcPr>
          <w:p w14:paraId="41B60A79" w14:textId="77777777" w:rsidR="00BC76E5" w:rsidRPr="00972503" w:rsidRDefault="00BC76E5" w:rsidP="00E95C88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72503">
              <w:rPr>
                <w:rFonts w:asciiTheme="minorHAnsi" w:hAnsiTheme="minorHAnsi"/>
                <w:b/>
                <w:i/>
                <w:sz w:val="22"/>
              </w:rPr>
              <w:t xml:space="preserve">Если вы не можете соблюдать, представьте, пожалуйста, </w:t>
            </w:r>
            <w:proofErr w:type="spellStart"/>
            <w:proofErr w:type="gramStart"/>
            <w:r w:rsidRPr="00972503">
              <w:rPr>
                <w:rFonts w:asciiTheme="minorHAnsi" w:hAnsiTheme="minorHAnsi"/>
                <w:b/>
                <w:i/>
                <w:sz w:val="22"/>
              </w:rPr>
              <w:t>контр-предложение</w:t>
            </w:r>
            <w:proofErr w:type="spellEnd"/>
            <w:proofErr w:type="gramEnd"/>
          </w:p>
        </w:tc>
      </w:tr>
      <w:tr w:rsidR="00BC76E5" w:rsidRPr="00972503" w14:paraId="4EE9F2BD" w14:textId="77777777" w:rsidTr="00BC76E5">
        <w:trPr>
          <w:trHeight w:val="332"/>
        </w:trPr>
        <w:tc>
          <w:tcPr>
            <w:tcW w:w="4536" w:type="dxa"/>
            <w:tcBorders>
              <w:right w:val="nil"/>
            </w:tcBorders>
          </w:tcPr>
          <w:p w14:paraId="033A9E8F" w14:textId="77777777" w:rsidR="00BC76E5" w:rsidRPr="00F47BB9" w:rsidRDefault="00BC76E5" w:rsidP="00E95C8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72503">
              <w:rPr>
                <w:rFonts w:asciiTheme="minorHAnsi" w:hAnsiTheme="minorHAnsi"/>
                <w:sz w:val="22"/>
              </w:rPr>
              <w:t>Время доставки товаров (</w:t>
            </w:r>
            <w:r>
              <w:rPr>
                <w:rFonts w:asciiTheme="minorHAnsi" w:hAnsiTheme="minorHAnsi"/>
                <w:sz w:val="22"/>
                <w:lang w:val="uk-UA"/>
              </w:rPr>
              <w:t>4-</w:t>
            </w:r>
            <w:r w:rsidRPr="001E42B0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>недель</w:t>
            </w:r>
            <w:proofErr w:type="spellEnd"/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>момента</w:t>
            </w:r>
            <w:proofErr w:type="spellEnd"/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>подписания</w:t>
            </w:r>
            <w:proofErr w:type="spellEnd"/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uk-UA"/>
              </w:rPr>
              <w:t>Заказа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uk-UA"/>
              </w:rPr>
              <w:t xml:space="preserve"> на закупку</w:t>
            </w:r>
            <w:r w:rsidRPr="00F47BB9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7AE18E04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A1226E4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656AD7E9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C76E5" w:rsidRPr="00972503" w14:paraId="3EFB3E38" w14:textId="77777777" w:rsidTr="00BC76E5">
        <w:trPr>
          <w:trHeight w:val="305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0012287C" w14:textId="77777777" w:rsidR="00BC76E5" w:rsidRPr="007E323D" w:rsidRDefault="00BC76E5" w:rsidP="00E95C88">
            <w:pPr>
              <w:rPr>
                <w:rFonts w:asciiTheme="minorHAnsi" w:hAnsiTheme="minorHAnsi" w:cs="Calibri"/>
                <w:bCs/>
                <w:sz w:val="22"/>
                <w:szCs w:val="22"/>
                <w:lang w:val="uk-UA"/>
              </w:rPr>
            </w:pPr>
            <w:r w:rsidRPr="00972503">
              <w:rPr>
                <w:rFonts w:asciiTheme="minorHAnsi" w:hAnsiTheme="minorHAnsi"/>
                <w:sz w:val="22"/>
              </w:rPr>
              <w:t>Страна/страны происхождения</w:t>
            </w:r>
            <w:r w:rsidRPr="00972503">
              <w:rPr>
                <w:rStyle w:val="FootnoteReference"/>
                <w:rFonts w:asciiTheme="minorHAnsi" w:hAnsiTheme="minorHAnsi"/>
                <w:sz w:val="22"/>
              </w:rPr>
              <w:footnoteReference w:id="1"/>
            </w:r>
            <w:r w:rsidRPr="00972503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7DF22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7FD22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6EA67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C76E5" w:rsidRPr="00972503" w14:paraId="6A9F9F62" w14:textId="77777777" w:rsidTr="00BC76E5">
        <w:trPr>
          <w:trHeight w:val="305"/>
        </w:trPr>
        <w:tc>
          <w:tcPr>
            <w:tcW w:w="4536" w:type="dxa"/>
            <w:tcBorders>
              <w:bottom w:val="dotted" w:sz="4" w:space="0" w:color="auto"/>
              <w:right w:val="nil"/>
            </w:tcBorders>
          </w:tcPr>
          <w:p w14:paraId="478ECB27" w14:textId="77777777" w:rsidR="00BC76E5" w:rsidRPr="00972503" w:rsidRDefault="00BC76E5" w:rsidP="00E95C8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72503">
              <w:rPr>
                <w:rFonts w:asciiTheme="minorHAnsi" w:hAnsiTheme="minorHAnsi"/>
                <w:sz w:val="22"/>
              </w:rPr>
              <w:t>Гарантия и послепродажные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C1464B8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568C09C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EB1EB60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C76E5" w:rsidRPr="00972503" w14:paraId="726E4FD6" w14:textId="77777777" w:rsidTr="00BC76E5">
        <w:trPr>
          <w:trHeight w:val="30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8B266D2" w14:textId="77777777" w:rsidR="00BC76E5" w:rsidRPr="00972503" w:rsidRDefault="00BC76E5" w:rsidP="00E95C88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407A4">
              <w:rPr>
                <w:rFonts w:asciiTheme="minorHAnsi" w:hAnsiTheme="minorHAnsi"/>
                <w:sz w:val="22"/>
                <w:szCs w:val="22"/>
              </w:rPr>
              <w:t>Официальная гарантия производителя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1F2F33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62981D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72492F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C76E5" w:rsidRPr="00972503" w14:paraId="65FD879A" w14:textId="77777777" w:rsidTr="00BC76E5">
        <w:trPr>
          <w:trHeight w:val="30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CF9B4B0" w14:textId="77777777" w:rsidR="00BC76E5" w:rsidRPr="00972503" w:rsidRDefault="00BC76E5" w:rsidP="00E95C88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sz w:val="22"/>
                <w:szCs w:val="22"/>
              </w:rPr>
            </w:pPr>
            <w:proofErr w:type="spellStart"/>
            <w:r w:rsidRPr="004407A4">
              <w:rPr>
                <w:rFonts w:asciiTheme="minorHAnsi" w:hAnsiTheme="minorHAnsi"/>
                <w:sz w:val="22"/>
                <w:szCs w:val="22"/>
                <w:lang w:val="uk-UA"/>
              </w:rPr>
              <w:t>Наличие</w:t>
            </w:r>
            <w:proofErr w:type="spellEnd"/>
            <w:r w:rsidRPr="004407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407A4">
              <w:rPr>
                <w:rFonts w:asciiTheme="minorHAnsi" w:hAnsiTheme="minorHAnsi"/>
                <w:sz w:val="22"/>
                <w:szCs w:val="22"/>
              </w:rPr>
              <w:t>гаранти</w:t>
            </w:r>
            <w:r w:rsidRPr="004407A4">
              <w:rPr>
                <w:rFonts w:asciiTheme="minorHAnsi" w:hAnsiTheme="minorHAnsi"/>
                <w:sz w:val="22"/>
                <w:szCs w:val="22"/>
                <w:lang w:val="uk-UA"/>
              </w:rPr>
              <w:t>йного</w:t>
            </w:r>
            <w:proofErr w:type="spellEnd"/>
            <w:r w:rsidRPr="004407A4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07A4">
              <w:rPr>
                <w:rFonts w:asciiTheme="minorHAnsi" w:hAnsiTheme="minorHAnsi"/>
                <w:sz w:val="22"/>
                <w:szCs w:val="22"/>
                <w:lang w:val="uk-UA"/>
              </w:rPr>
              <w:t>обслуживания</w:t>
            </w:r>
            <w:proofErr w:type="spellEnd"/>
            <w:r w:rsidRPr="004407A4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4407A4">
              <w:rPr>
                <w:rFonts w:asciiTheme="minorHAnsi" w:hAnsiTheme="minorHAnsi"/>
                <w:sz w:val="22"/>
                <w:szCs w:val="22"/>
                <w:lang w:val="uk-UA"/>
              </w:rPr>
              <w:t>Украине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9585CC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3AD65A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3DFC1B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C76E5" w:rsidRPr="00972503" w14:paraId="2A52A746" w14:textId="77777777" w:rsidTr="00BC76E5">
        <w:trPr>
          <w:trHeight w:val="305"/>
        </w:trPr>
        <w:tc>
          <w:tcPr>
            <w:tcW w:w="4536" w:type="dxa"/>
            <w:tcBorders>
              <w:right w:val="nil"/>
            </w:tcBorders>
          </w:tcPr>
          <w:p w14:paraId="4A47F915" w14:textId="77777777" w:rsidR="00BC76E5" w:rsidRPr="00972503" w:rsidRDefault="00BC76E5" w:rsidP="00E95C8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72503">
              <w:rPr>
                <w:rFonts w:asciiTheme="minorHAnsi" w:hAnsiTheme="minorHAnsi"/>
                <w:sz w:val="22"/>
              </w:rPr>
              <w:t>Срок действия Ценовой котировки (мин. 60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B882D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3EF42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E6057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C76E5" w:rsidRPr="00972503" w14:paraId="46CC58B9" w14:textId="77777777" w:rsidTr="00BC76E5">
        <w:trPr>
          <w:trHeight w:val="305"/>
        </w:trPr>
        <w:tc>
          <w:tcPr>
            <w:tcW w:w="4536" w:type="dxa"/>
            <w:tcBorders>
              <w:right w:val="nil"/>
            </w:tcBorders>
          </w:tcPr>
          <w:p w14:paraId="3FE7EEB6" w14:textId="77777777" w:rsidR="00BC76E5" w:rsidRPr="00972503" w:rsidRDefault="00BC76E5" w:rsidP="00E95C8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72503">
              <w:rPr>
                <w:rFonts w:asciiTheme="minorHAnsi" w:hAnsiTheme="minorHAnsi"/>
                <w:sz w:val="22"/>
              </w:rPr>
              <w:t>Все положения Общих положений и условий ПРООН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DA47E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C5096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C6A07" w14:textId="77777777" w:rsidR="00BC76E5" w:rsidRPr="00972503" w:rsidRDefault="00BC76E5" w:rsidP="00E95C8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74844E" w14:textId="77777777" w:rsidR="00BC76E5" w:rsidRPr="00972503" w:rsidRDefault="00BC76E5" w:rsidP="00BC76E5">
      <w:pPr>
        <w:rPr>
          <w:rFonts w:asciiTheme="minorHAnsi" w:hAnsiTheme="minorHAnsi" w:cs="Calibri"/>
          <w:sz w:val="22"/>
          <w:szCs w:val="22"/>
        </w:rPr>
      </w:pPr>
    </w:p>
    <w:p w14:paraId="190468AC" w14:textId="77777777" w:rsidR="00BC76E5" w:rsidRPr="00972503" w:rsidRDefault="00BC76E5" w:rsidP="00BC76E5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972503">
        <w:rPr>
          <w:rFonts w:asciiTheme="minorHAnsi" w:hAnsiTheme="minorHAnsi"/>
          <w:sz w:val="22"/>
        </w:rPr>
        <w:t>Вся д</w:t>
      </w:r>
      <w:r>
        <w:rPr>
          <w:rFonts w:asciiTheme="minorHAnsi" w:hAnsiTheme="minorHAnsi"/>
          <w:sz w:val="22"/>
        </w:rPr>
        <w:t>ругая информация, которую мы не</w:t>
      </w:r>
      <w:r w:rsidRPr="00972503">
        <w:rPr>
          <w:rFonts w:asciiTheme="minorHAnsi" w:hAnsiTheme="minorHAnsi"/>
          <w:sz w:val="22"/>
        </w:rPr>
        <w:t xml:space="preserve"> предоставили, а</w:t>
      </w:r>
      <w:r>
        <w:rPr>
          <w:rFonts w:asciiTheme="minorHAnsi" w:hAnsiTheme="minorHAnsi"/>
          <w:sz w:val="22"/>
        </w:rPr>
        <w:t xml:space="preserve">втоматически подразумевает наше полное </w:t>
      </w:r>
      <w:r w:rsidRPr="00972503">
        <w:rPr>
          <w:rFonts w:asciiTheme="minorHAnsi" w:hAnsiTheme="minorHAnsi"/>
          <w:sz w:val="22"/>
        </w:rPr>
        <w:t>соблюдение требований, положений и условий ЗЦК.</w:t>
      </w:r>
    </w:p>
    <w:p w14:paraId="59305B23" w14:textId="77777777" w:rsidR="00BC76E5" w:rsidRPr="00972503" w:rsidRDefault="00BC76E5" w:rsidP="00BC76E5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972503">
        <w:rPr>
          <w:rFonts w:asciiTheme="minorHAnsi" w:hAnsiTheme="minorHAnsi"/>
          <w:i/>
          <w:sz w:val="22"/>
        </w:rPr>
        <w:lastRenderedPageBreak/>
        <w:t>[Имя и подпись уполномоченного лица поставщика]</w:t>
      </w:r>
    </w:p>
    <w:p w14:paraId="2F252096" w14:textId="77777777" w:rsidR="00BC76E5" w:rsidRPr="00972503" w:rsidRDefault="00BC76E5" w:rsidP="00BC76E5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972503">
        <w:rPr>
          <w:rFonts w:asciiTheme="minorHAnsi" w:hAnsiTheme="minorHAnsi"/>
          <w:i/>
          <w:sz w:val="22"/>
        </w:rPr>
        <w:t>[Должность]</w:t>
      </w:r>
    </w:p>
    <w:p w14:paraId="3E5FF049" w14:textId="77777777" w:rsidR="00BC76E5" w:rsidRPr="00972503" w:rsidRDefault="00BC76E5" w:rsidP="00BC76E5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972503">
        <w:rPr>
          <w:rFonts w:asciiTheme="minorHAnsi" w:hAnsiTheme="minorHAnsi"/>
          <w:i/>
          <w:sz w:val="22"/>
        </w:rPr>
        <w:t>[Дата и печать]</w:t>
      </w:r>
    </w:p>
    <w:p w14:paraId="0191F98A" w14:textId="77777777" w:rsidR="00BC76E5" w:rsidRDefault="00BC76E5" w:rsidP="00BC76E5"/>
    <w:p w14:paraId="581ECE84" w14:textId="77777777" w:rsidR="00D05B3C" w:rsidRDefault="00D05B3C"/>
    <w:sectPr w:rsidR="00D0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B6805" w14:textId="77777777" w:rsidR="00BC76E5" w:rsidRDefault="00BC76E5" w:rsidP="00BC76E5">
      <w:r>
        <w:separator/>
      </w:r>
    </w:p>
  </w:endnote>
  <w:endnote w:type="continuationSeparator" w:id="0">
    <w:p w14:paraId="17B604D1" w14:textId="77777777" w:rsidR="00BC76E5" w:rsidRDefault="00BC76E5" w:rsidP="00BC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2319" w14:textId="77777777" w:rsidR="00BC76E5" w:rsidRDefault="00BC76E5" w:rsidP="00BC76E5">
      <w:r>
        <w:separator/>
      </w:r>
    </w:p>
  </w:footnote>
  <w:footnote w:type="continuationSeparator" w:id="0">
    <w:p w14:paraId="6A0125D3" w14:textId="77777777" w:rsidR="00BC76E5" w:rsidRDefault="00BC76E5" w:rsidP="00BC76E5">
      <w:r>
        <w:continuationSeparator/>
      </w:r>
    </w:p>
  </w:footnote>
  <w:footnote w:id="1">
    <w:p w14:paraId="1255892B" w14:textId="77777777" w:rsidR="00BC76E5" w:rsidRDefault="00BC76E5" w:rsidP="00BC76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Если в стране происхождения требуется лицензия на экспорт закупаемых товаров или другие сопутствующие документы, которые может запросить страна назначения, то поставщик должен предоставить их ПРООН, если ему будет предложен данный контракт/ЗП.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E5"/>
    <w:rsid w:val="0027701A"/>
    <w:rsid w:val="00BC76E5"/>
    <w:rsid w:val="00D0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9DEF"/>
  <w15:chartTrackingRefBased/>
  <w15:docId w15:val="{4A7A7901-55DB-4EEE-8AC0-574A17CE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6E5"/>
    <w:pPr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6E5"/>
    <w:pPr>
      <w:ind w:left="720"/>
      <w:contextualSpacing/>
    </w:pPr>
  </w:style>
  <w:style w:type="character" w:styleId="FootnoteReference">
    <w:name w:val="footnote reference"/>
    <w:rsid w:val="00BC76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C76E5"/>
    <w:rPr>
      <w:rFonts w:ascii="Times New Roman" w:hAnsi="Times New Roman" w:cs="Times New Roman"/>
      <w:sz w:val="20"/>
      <w:szCs w:val="20"/>
      <w:lang w:bidi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76E5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B3A0ED3D1B4696748339E8F77550" ma:contentTypeVersion="0" ma:contentTypeDescription="Create a new document." ma:contentTypeScope="" ma:versionID="277a9aafdd9dd2302f67f669e021ab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523D3-C5A1-475B-AD27-209D94209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77B97-AF92-4B8D-8460-31D571809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7C22A-82DB-4D4A-9D27-6405461364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Shliapkin</dc:creator>
  <cp:keywords/>
  <dc:description/>
  <cp:lastModifiedBy>Denys Shliapkin</cp:lastModifiedBy>
  <cp:revision>2</cp:revision>
  <dcterms:created xsi:type="dcterms:W3CDTF">2019-05-16T13:42:00Z</dcterms:created>
  <dcterms:modified xsi:type="dcterms:W3CDTF">2019-05-16T13:45:00Z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0x0101006760B3A0ED3D1B4696748339E8F77550</vt:lpwstr>
  </property>
</Properties>
</file>