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8B54" w14:textId="068C4C43" w:rsidR="00C24720" w:rsidRPr="00F93D66" w:rsidRDefault="00C24720" w:rsidP="00C634F2">
      <w:pPr>
        <w:pStyle w:val="Heading1"/>
      </w:pPr>
      <w:bookmarkStart w:id="0" w:name="_Toc454283471"/>
      <w:bookmarkStart w:id="1" w:name="_Toc454290543"/>
      <w:bookmarkStart w:id="2" w:name="_Toc521396282"/>
      <w:bookmarkStart w:id="3" w:name="_Toc11917404"/>
      <w:bookmarkStart w:id="4" w:name="_Toc12353956"/>
      <w:bookmarkStart w:id="5" w:name="_GoBack"/>
      <w:bookmarkEnd w:id="5"/>
      <w:r w:rsidRPr="00F93D66">
        <w:t>Section 6: Returnable Bidding Forms</w:t>
      </w:r>
      <w:bookmarkEnd w:id="0"/>
      <w:bookmarkEnd w:id="1"/>
      <w:r w:rsidRPr="00F93D66">
        <w:t xml:space="preserve"> / Checklist</w:t>
      </w:r>
      <w:bookmarkEnd w:id="2"/>
      <w:bookmarkEnd w:id="3"/>
      <w:bookmarkEnd w:id="4"/>
    </w:p>
    <w:p w14:paraId="4B63D714" w14:textId="77777777" w:rsidR="00C24720" w:rsidRPr="00F93D66" w:rsidRDefault="00C24720" w:rsidP="00C24720">
      <w:pPr>
        <w:pStyle w:val="SchHead"/>
        <w:spacing w:after="0" w:line="240" w:lineRule="auto"/>
        <w:rPr>
          <w:rFonts w:ascii="Arial" w:hAnsi="Arial" w:cs="Arial"/>
          <w:caps w:val="0"/>
          <w:color w:val="000000"/>
          <w:sz w:val="20"/>
        </w:rPr>
      </w:pPr>
    </w:p>
    <w:p w14:paraId="503EF1A2" w14:textId="77777777" w:rsidR="00C24720" w:rsidRPr="00F93D66" w:rsidRDefault="00C24720" w:rsidP="00C24720">
      <w:pPr>
        <w:suppressAutoHyphens/>
        <w:jc w:val="both"/>
        <w:rPr>
          <w:rFonts w:ascii="Segoe UI" w:hAnsi="Segoe UI" w:cs="Segoe UI"/>
          <w:iCs/>
          <w:sz w:val="20"/>
          <w:lang w:val="en-GB"/>
        </w:rPr>
      </w:pPr>
      <w:r w:rsidRPr="00F93D66">
        <w:rPr>
          <w:rFonts w:ascii="Segoe UI" w:hAnsi="Segoe UI" w:cs="Segoe UI"/>
          <w:color w:val="000000"/>
          <w:sz w:val="20"/>
          <w:lang w:val="en-GB"/>
        </w:rPr>
        <w:t xml:space="preserve">This form serves as a checklist for preparation of your </w:t>
      </w:r>
      <w:r w:rsidR="00AE59B3" w:rsidRPr="00F93D66">
        <w:rPr>
          <w:rFonts w:ascii="Segoe UI" w:hAnsi="Segoe UI" w:cs="Segoe UI"/>
          <w:color w:val="000000"/>
          <w:sz w:val="20"/>
          <w:lang w:val="en-GB"/>
        </w:rPr>
        <w:t>Bid</w:t>
      </w:r>
      <w:r w:rsidRPr="00F93D66">
        <w:rPr>
          <w:rFonts w:ascii="Segoe UI" w:hAnsi="Segoe UI" w:cs="Segoe UI"/>
          <w:color w:val="000000"/>
          <w:sz w:val="20"/>
          <w:lang w:val="en-GB"/>
        </w:rPr>
        <w:t xml:space="preserve">. Please complete the Returnable Bidding Forms </w:t>
      </w:r>
      <w:r w:rsidRPr="00F93D66">
        <w:rPr>
          <w:rFonts w:ascii="Segoe UI" w:hAnsi="Segoe UI" w:cs="Segoe UI"/>
          <w:iCs/>
          <w:sz w:val="20"/>
          <w:lang w:val="en-GB"/>
        </w:rPr>
        <w:t xml:space="preserve">in accordance with the instructions in the forms and return them as part of your </w:t>
      </w:r>
      <w:r w:rsidR="00AE59B3" w:rsidRPr="00F93D66">
        <w:rPr>
          <w:rFonts w:ascii="Segoe UI" w:hAnsi="Segoe UI" w:cs="Segoe UI"/>
          <w:iCs/>
          <w:sz w:val="20"/>
          <w:lang w:val="en-GB"/>
        </w:rPr>
        <w:t>Bid</w:t>
      </w:r>
      <w:r w:rsidRPr="00F93D66">
        <w:rPr>
          <w:rFonts w:ascii="Segoe UI" w:hAnsi="Segoe UI" w:cs="Segoe UI"/>
          <w:iCs/>
          <w:sz w:val="20"/>
          <w:lang w:val="en-GB"/>
        </w:rPr>
        <w:t xml:space="preserve"> submission. No alteration to format of forms shall be permitted and no substitution shall be accepted.</w:t>
      </w:r>
    </w:p>
    <w:p w14:paraId="19C8A5C0" w14:textId="77777777" w:rsidR="00C24720" w:rsidRPr="00F93D66" w:rsidRDefault="00C24720" w:rsidP="00C24720">
      <w:pPr>
        <w:suppressAutoHyphens/>
        <w:jc w:val="both"/>
        <w:rPr>
          <w:rFonts w:ascii="Segoe UI" w:hAnsi="Segoe UI" w:cs="Segoe UI"/>
          <w:iCs/>
          <w:sz w:val="20"/>
          <w:lang w:val="en-GB"/>
        </w:rPr>
      </w:pPr>
    </w:p>
    <w:p w14:paraId="418B7EAE" w14:textId="77777777" w:rsidR="00C24720" w:rsidRPr="00F93D66" w:rsidRDefault="00C24720" w:rsidP="000D4C72">
      <w:pPr>
        <w:suppressAutoHyphens/>
        <w:jc w:val="both"/>
        <w:rPr>
          <w:rFonts w:ascii="Segoe UI" w:hAnsi="Segoe UI" w:cs="Segoe UI"/>
          <w:iCs/>
          <w:sz w:val="20"/>
          <w:lang w:val="en-GB"/>
        </w:rPr>
      </w:pPr>
      <w:r w:rsidRPr="00F93D66">
        <w:rPr>
          <w:rFonts w:ascii="Segoe UI" w:hAnsi="Segoe UI" w:cs="Segoe UI"/>
          <w:iCs/>
          <w:sz w:val="20"/>
          <w:lang w:val="en-GB"/>
        </w:rPr>
        <w:t xml:space="preserve">Before submitting your </w:t>
      </w:r>
      <w:r w:rsidR="00AE59B3" w:rsidRPr="00F93D66">
        <w:rPr>
          <w:rFonts w:ascii="Segoe UI" w:hAnsi="Segoe UI" w:cs="Segoe UI"/>
          <w:iCs/>
          <w:sz w:val="20"/>
          <w:lang w:val="en-GB"/>
        </w:rPr>
        <w:t>Bid</w:t>
      </w:r>
      <w:r w:rsidRPr="00F93D66">
        <w:rPr>
          <w:rFonts w:ascii="Segoe UI" w:hAnsi="Segoe UI" w:cs="Segoe UI"/>
          <w:iCs/>
          <w:sz w:val="20"/>
          <w:lang w:val="en-GB"/>
        </w:rPr>
        <w:t xml:space="preserve">, please ensure compliance with the </w:t>
      </w:r>
      <w:r w:rsidR="00AE59B3" w:rsidRPr="00F93D66">
        <w:rPr>
          <w:rFonts w:ascii="Segoe UI" w:hAnsi="Segoe UI" w:cs="Segoe UI"/>
          <w:iCs/>
          <w:sz w:val="20"/>
          <w:lang w:val="en-GB"/>
        </w:rPr>
        <w:t>Bid</w:t>
      </w:r>
      <w:r w:rsidRPr="00F93D66">
        <w:rPr>
          <w:rFonts w:ascii="Segoe UI" w:hAnsi="Segoe UI" w:cs="Segoe UI"/>
          <w:iCs/>
          <w:sz w:val="20"/>
          <w:lang w:val="en-GB"/>
        </w:rPr>
        <w:t xml:space="preserve"> Submission instructions of the BDS 22.</w:t>
      </w:r>
    </w:p>
    <w:p w14:paraId="1F87C170" w14:textId="77777777" w:rsidR="00C24720" w:rsidRPr="00F93D66" w:rsidRDefault="00C24720" w:rsidP="00C24720">
      <w:pPr>
        <w:shd w:val="clear" w:color="auto" w:fill="FFFFFF"/>
        <w:spacing w:after="120"/>
        <w:rPr>
          <w:rFonts w:ascii="Segoe UI" w:hAnsi="Segoe UI" w:cs="Segoe UI"/>
          <w:b/>
          <w:sz w:val="28"/>
          <w:szCs w:val="28"/>
          <w:lang w:val="en-GB"/>
        </w:rPr>
      </w:pPr>
    </w:p>
    <w:p w14:paraId="3614B291" w14:textId="77777777" w:rsidR="00C24720" w:rsidRPr="00F93D66" w:rsidRDefault="00C24720" w:rsidP="00C24720">
      <w:pPr>
        <w:shd w:val="clear" w:color="auto" w:fill="FFFFFF"/>
        <w:spacing w:after="120"/>
        <w:rPr>
          <w:rFonts w:ascii="Segoe UI" w:hAnsi="Segoe UI" w:cs="Segoe UI"/>
          <w:b/>
          <w:sz w:val="20"/>
          <w:szCs w:val="20"/>
          <w:lang w:val="en-GB"/>
        </w:rPr>
      </w:pPr>
      <w:r w:rsidRPr="00F93D66">
        <w:rPr>
          <w:rFonts w:ascii="Segoe UI" w:hAnsi="Segoe UI" w:cs="Segoe UI"/>
          <w:b/>
          <w:sz w:val="20"/>
          <w:szCs w:val="20"/>
          <w:lang w:val="en-GB"/>
        </w:rPr>
        <w:t xml:space="preserve">Technical </w:t>
      </w:r>
      <w:r w:rsidR="00AE59B3" w:rsidRPr="00F93D66">
        <w:rPr>
          <w:rFonts w:ascii="Segoe UI" w:hAnsi="Segoe UI" w:cs="Segoe UI"/>
          <w:b/>
          <w:sz w:val="20"/>
          <w:szCs w:val="20"/>
          <w:lang w:val="en-GB"/>
        </w:rPr>
        <w:t>Bid</w:t>
      </w:r>
      <w:r w:rsidRPr="00F93D66">
        <w:rPr>
          <w:rFonts w:ascii="Segoe UI" w:hAnsi="Segoe UI" w:cs="Segoe UI"/>
          <w:b/>
          <w:sz w:val="20"/>
          <w:szCs w:val="20"/>
          <w:lang w:val="en-GB"/>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5E28C8" w:rsidRPr="00747921" w14:paraId="75A318CE" w14:textId="77777777" w:rsidTr="00760223">
        <w:tc>
          <w:tcPr>
            <w:tcW w:w="7449" w:type="dxa"/>
            <w:vAlign w:val="center"/>
          </w:tcPr>
          <w:p w14:paraId="6A0335C7" w14:textId="77777777" w:rsidR="005E28C8" w:rsidRPr="00747921" w:rsidRDefault="005E28C8" w:rsidP="00760223">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1832F30E" w14:textId="77777777" w:rsidR="005E28C8" w:rsidRPr="00747921" w:rsidRDefault="005E28C8" w:rsidP="00760223">
            <w:pPr>
              <w:pStyle w:val="BankNormal"/>
              <w:spacing w:after="0"/>
              <w:jc w:val="center"/>
              <w:rPr>
                <w:rFonts w:ascii="Segoe UI" w:eastAsia="MS Gothic" w:hAnsi="Segoe UI" w:cs="Segoe UI"/>
                <w:iCs/>
                <w:sz w:val="20"/>
                <w:lang w:val="en-GB"/>
              </w:rPr>
            </w:pPr>
          </w:p>
        </w:tc>
      </w:tr>
      <w:tr w:rsidR="005E28C8" w:rsidRPr="00747921" w14:paraId="50330B9B" w14:textId="77777777" w:rsidTr="00760223">
        <w:tc>
          <w:tcPr>
            <w:tcW w:w="7449" w:type="dxa"/>
          </w:tcPr>
          <w:p w14:paraId="0CFB83EF" w14:textId="77777777" w:rsidR="005E28C8" w:rsidRPr="00747921" w:rsidRDefault="005E28C8" w:rsidP="005E28C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28012D49" w14:textId="77777777" w:rsidR="005E28C8" w:rsidRPr="00747921" w:rsidRDefault="00BD2A2B" w:rsidP="00760223">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5E28C8" w:rsidRPr="00747921">
                  <w:rPr>
                    <w:rFonts w:ascii="Segoe UI Symbol" w:eastAsia="MS Gothic" w:hAnsi="Segoe UI Symbol" w:cs="Segoe UI Symbol"/>
                    <w:color w:val="000000" w:themeColor="text1"/>
                    <w:sz w:val="20"/>
                  </w:rPr>
                  <w:t>☐</w:t>
                </w:r>
              </w:sdtContent>
            </w:sdt>
          </w:p>
        </w:tc>
      </w:tr>
      <w:tr w:rsidR="005E28C8" w:rsidRPr="00747921" w14:paraId="3A217C1F" w14:textId="77777777" w:rsidTr="00760223">
        <w:tc>
          <w:tcPr>
            <w:tcW w:w="7449" w:type="dxa"/>
          </w:tcPr>
          <w:p w14:paraId="51511B17" w14:textId="77777777" w:rsidR="005E28C8" w:rsidRPr="00A56FD2" w:rsidRDefault="005E28C8" w:rsidP="005E28C8">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2F891CC5" w14:textId="77777777" w:rsidR="005E28C8" w:rsidRPr="00747921" w:rsidRDefault="00BD2A2B" w:rsidP="00760223">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5E28C8" w:rsidRPr="00747921">
                  <w:rPr>
                    <w:rFonts w:ascii="Segoe UI Symbol" w:eastAsia="MS Gothic" w:hAnsi="Segoe UI Symbol" w:cs="Segoe UI Symbol"/>
                    <w:color w:val="000000" w:themeColor="text1"/>
                    <w:sz w:val="20"/>
                  </w:rPr>
                  <w:t>☐</w:t>
                </w:r>
              </w:sdtContent>
            </w:sdt>
          </w:p>
        </w:tc>
      </w:tr>
      <w:tr w:rsidR="005E28C8" w:rsidRPr="00747921" w14:paraId="53A64B44" w14:textId="77777777" w:rsidTr="00760223">
        <w:tc>
          <w:tcPr>
            <w:tcW w:w="7449" w:type="dxa"/>
          </w:tcPr>
          <w:p w14:paraId="31A380D6" w14:textId="77777777" w:rsidR="005E28C8" w:rsidRPr="00747921" w:rsidRDefault="005E28C8" w:rsidP="005E28C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689267D5" w14:textId="77777777" w:rsidR="005E28C8" w:rsidRPr="00747921" w:rsidRDefault="00BD2A2B" w:rsidP="0076022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5E28C8" w:rsidRPr="00747921">
                  <w:rPr>
                    <w:rFonts w:ascii="Segoe UI Symbol" w:eastAsia="MS Gothic" w:hAnsi="Segoe UI Symbol" w:cs="Segoe UI Symbol"/>
                    <w:color w:val="000000" w:themeColor="text1"/>
                    <w:sz w:val="20"/>
                  </w:rPr>
                  <w:t>☐</w:t>
                </w:r>
              </w:sdtContent>
            </w:sdt>
          </w:p>
        </w:tc>
      </w:tr>
      <w:tr w:rsidR="005E28C8" w:rsidRPr="00747921" w14:paraId="52DD05E4" w14:textId="77777777" w:rsidTr="00760223">
        <w:tc>
          <w:tcPr>
            <w:tcW w:w="7449" w:type="dxa"/>
          </w:tcPr>
          <w:p w14:paraId="2DA25755" w14:textId="77777777" w:rsidR="005E28C8" w:rsidRPr="00747921" w:rsidRDefault="005E28C8" w:rsidP="005E28C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47FD135F" w14:textId="77777777" w:rsidR="005E28C8" w:rsidRPr="00747921" w:rsidRDefault="00BD2A2B" w:rsidP="0076022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5E28C8" w:rsidRPr="00747921">
                  <w:rPr>
                    <w:rFonts w:ascii="Segoe UI Symbol" w:eastAsia="MS Gothic" w:hAnsi="Segoe UI Symbol" w:cs="Segoe UI Symbol"/>
                    <w:color w:val="000000" w:themeColor="text1"/>
                    <w:sz w:val="20"/>
                  </w:rPr>
                  <w:t>☐</w:t>
                </w:r>
              </w:sdtContent>
            </w:sdt>
          </w:p>
        </w:tc>
      </w:tr>
      <w:tr w:rsidR="005E28C8" w:rsidRPr="00747921" w14:paraId="1B96357A" w14:textId="77777777" w:rsidTr="00760223">
        <w:tc>
          <w:tcPr>
            <w:tcW w:w="7449" w:type="dxa"/>
          </w:tcPr>
          <w:p w14:paraId="0437E8A1" w14:textId="77777777" w:rsidR="005E28C8" w:rsidRPr="00747921" w:rsidRDefault="005E28C8" w:rsidP="005E28C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6FE41212" w14:textId="77777777" w:rsidR="005E28C8" w:rsidRPr="00747921" w:rsidRDefault="00BD2A2B" w:rsidP="0076022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5E28C8" w:rsidRPr="00747921">
                  <w:rPr>
                    <w:rFonts w:ascii="Segoe UI Symbol" w:eastAsia="MS Gothic" w:hAnsi="Segoe UI Symbol" w:cs="Segoe UI Symbol"/>
                    <w:color w:val="000000" w:themeColor="text1"/>
                    <w:sz w:val="20"/>
                  </w:rPr>
                  <w:t>☐</w:t>
                </w:r>
              </w:sdtContent>
            </w:sdt>
          </w:p>
        </w:tc>
      </w:tr>
      <w:tr w:rsidR="005E28C8" w:rsidRPr="00747921" w14:paraId="54CD4B93" w14:textId="77777777" w:rsidTr="00760223">
        <w:tc>
          <w:tcPr>
            <w:tcW w:w="7449" w:type="dxa"/>
          </w:tcPr>
          <w:p w14:paraId="6C8E4363" w14:textId="77777777" w:rsidR="005E28C8" w:rsidRPr="00747921" w:rsidRDefault="005E28C8" w:rsidP="005E28C8">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14:paraId="28BC2467" w14:textId="77777777" w:rsidR="005E28C8" w:rsidRDefault="005E28C8" w:rsidP="00760223">
            <w:pPr>
              <w:pStyle w:val="BankNormal"/>
              <w:spacing w:after="0"/>
              <w:jc w:val="center"/>
              <w:rPr>
                <w:rFonts w:ascii="Segoe UI" w:eastAsia="MS Gothic" w:hAnsi="Segoe UI" w:cs="Segoe UI"/>
                <w:color w:val="000000" w:themeColor="text1"/>
                <w:sz w:val="20"/>
              </w:rPr>
            </w:pPr>
          </w:p>
        </w:tc>
      </w:tr>
      <w:tr w:rsidR="005E28C8" w:rsidRPr="00747921" w14:paraId="63CF9F3D" w14:textId="77777777" w:rsidTr="00760223">
        <w:trPr>
          <w:trHeight w:val="637"/>
        </w:trPr>
        <w:tc>
          <w:tcPr>
            <w:tcW w:w="7449" w:type="dxa"/>
            <w:vAlign w:val="center"/>
          </w:tcPr>
          <w:p w14:paraId="597C747F" w14:textId="77777777" w:rsidR="005E28C8" w:rsidRPr="00747921" w:rsidRDefault="005E28C8" w:rsidP="00760223">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168E1530" w14:textId="77777777" w:rsidR="005E28C8" w:rsidRPr="00747921" w:rsidRDefault="00BD2A2B" w:rsidP="00760223">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5E28C8" w:rsidRPr="00747921">
                  <w:rPr>
                    <w:rFonts w:ascii="Segoe UI Symbol" w:eastAsia="MS Gothic" w:hAnsi="Segoe UI Symbol" w:cs="Segoe UI Symbol"/>
                    <w:color w:val="000000" w:themeColor="text1"/>
                    <w:sz w:val="20"/>
                  </w:rPr>
                  <w:t>☐</w:t>
                </w:r>
              </w:sdtContent>
            </w:sdt>
          </w:p>
        </w:tc>
      </w:tr>
    </w:tbl>
    <w:p w14:paraId="4079903B" w14:textId="77777777" w:rsidR="00C24720" w:rsidRPr="00F93D66" w:rsidRDefault="00C24720" w:rsidP="00C24720">
      <w:pPr>
        <w:pStyle w:val="SchHead"/>
        <w:spacing w:after="0" w:line="240" w:lineRule="auto"/>
        <w:rPr>
          <w:rFonts w:ascii="Segoe UI" w:hAnsi="Segoe UI" w:cs="Segoe UI"/>
          <w:color w:val="000000"/>
          <w:sz w:val="20"/>
        </w:rPr>
      </w:pPr>
    </w:p>
    <w:p w14:paraId="65543AE3" w14:textId="77777777" w:rsidR="00C24720" w:rsidRPr="00F93D66" w:rsidRDefault="000F74A4" w:rsidP="00C24720">
      <w:pPr>
        <w:pStyle w:val="BankNormal"/>
        <w:spacing w:after="0"/>
        <w:rPr>
          <w:rFonts w:ascii="Segoe UI" w:hAnsi="Segoe UI" w:cs="Segoe UI"/>
          <w:b/>
          <w:iCs/>
          <w:color w:val="0070C0"/>
          <w:sz w:val="20"/>
          <w:lang w:val="en-GB"/>
        </w:rPr>
      </w:pPr>
      <w:r w:rsidRPr="00F93D66">
        <w:rPr>
          <w:rFonts w:ascii="Segoe UI" w:hAnsi="Segoe UI" w:cs="Segoe UI"/>
          <w:b/>
          <w:sz w:val="20"/>
          <w:lang w:val="en-GB"/>
        </w:rPr>
        <w:t xml:space="preserve">Price </w:t>
      </w:r>
      <w:r w:rsidR="004F6F04" w:rsidRPr="00F93D66">
        <w:rPr>
          <w:rFonts w:ascii="Segoe UI" w:hAnsi="Segoe UI" w:cs="Segoe UI"/>
          <w:b/>
          <w:sz w:val="20"/>
          <w:lang w:val="en-GB"/>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F93D66" w14:paraId="39787549" w14:textId="77777777" w:rsidTr="00C24720">
        <w:tc>
          <w:tcPr>
            <w:tcW w:w="7470" w:type="dxa"/>
            <w:vAlign w:val="center"/>
          </w:tcPr>
          <w:p w14:paraId="6B64056E" w14:textId="6EC77480" w:rsidR="00C24720" w:rsidRPr="00F93D66" w:rsidRDefault="00C24720" w:rsidP="00DC45B4">
            <w:pPr>
              <w:pStyle w:val="BankNormal"/>
              <w:numPr>
                <w:ilvl w:val="0"/>
                <w:numId w:val="20"/>
              </w:numPr>
              <w:spacing w:after="0"/>
              <w:ind w:left="591" w:hanging="318"/>
              <w:rPr>
                <w:rFonts w:ascii="Segoe UI" w:hAnsi="Segoe UI" w:cs="Segoe UI"/>
                <w:color w:val="000000"/>
                <w:sz w:val="20"/>
                <w:lang w:val="en-GB"/>
              </w:rPr>
            </w:pPr>
            <w:r w:rsidRPr="00F93D66">
              <w:rPr>
                <w:rFonts w:ascii="Segoe UI" w:hAnsi="Segoe UI" w:cs="Segoe UI"/>
                <w:color w:val="000000"/>
                <w:sz w:val="20"/>
                <w:lang w:val="en-GB"/>
              </w:rPr>
              <w:t xml:space="preserve">Form </w:t>
            </w:r>
            <w:r w:rsidR="0099399E" w:rsidRPr="00F93D66">
              <w:rPr>
                <w:rFonts w:ascii="Segoe UI" w:hAnsi="Segoe UI" w:cs="Segoe UI"/>
                <w:color w:val="000000"/>
                <w:sz w:val="20"/>
                <w:lang w:val="en-GB"/>
              </w:rPr>
              <w:t>E</w:t>
            </w:r>
            <w:r w:rsidRPr="00F93D66">
              <w:rPr>
                <w:rFonts w:ascii="Segoe UI" w:hAnsi="Segoe UI" w:cs="Segoe UI"/>
                <w:color w:val="000000"/>
                <w:sz w:val="20"/>
                <w:lang w:val="en-GB"/>
              </w:rPr>
              <w:t xml:space="preserve">: </w:t>
            </w:r>
            <w:r w:rsidR="000F74A4" w:rsidRPr="00F93D66">
              <w:rPr>
                <w:rFonts w:ascii="Segoe UI" w:hAnsi="Segoe UI" w:cs="Segoe UI"/>
                <w:color w:val="000000"/>
                <w:sz w:val="20"/>
                <w:lang w:val="en-GB"/>
              </w:rPr>
              <w:t xml:space="preserve">Price Schedule </w:t>
            </w:r>
            <w:r w:rsidRPr="00F93D66">
              <w:rPr>
                <w:rFonts w:ascii="Segoe UI" w:hAnsi="Segoe UI" w:cs="Segoe UI"/>
                <w:color w:val="000000"/>
                <w:sz w:val="20"/>
                <w:lang w:val="en-GB"/>
              </w:rPr>
              <w:t>Form</w:t>
            </w:r>
          </w:p>
        </w:tc>
        <w:tc>
          <w:tcPr>
            <w:tcW w:w="2160" w:type="dxa"/>
            <w:vAlign w:val="center"/>
          </w:tcPr>
          <w:p w14:paraId="77314D89" w14:textId="77777777" w:rsidR="00C24720" w:rsidRPr="00F93D66" w:rsidRDefault="00BD2A2B" w:rsidP="00C24720">
            <w:pPr>
              <w:pStyle w:val="BankNormal"/>
              <w:spacing w:after="0"/>
              <w:jc w:val="center"/>
              <w:rPr>
                <w:rFonts w:ascii="Segoe UI" w:hAnsi="Segoe UI" w:cs="Segoe UI"/>
                <w:b/>
                <w:color w:val="000000" w:themeColor="text1"/>
                <w:sz w:val="20"/>
                <w:lang w:val="en-GB"/>
              </w:rPr>
            </w:pPr>
            <w:sdt>
              <w:sdtPr>
                <w:rPr>
                  <w:rFonts w:ascii="Segoe UI" w:hAnsi="Segoe UI" w:cs="Segoe UI"/>
                  <w:color w:val="000000" w:themeColor="text1"/>
                  <w:sz w:val="20"/>
                  <w:lang w:val="en-GB"/>
                </w:rPr>
                <w:id w:val="-268230095"/>
                <w14:checkbox>
                  <w14:checked w14:val="0"/>
                  <w14:checkedState w14:val="2612" w14:font="MS Gothic"/>
                  <w14:uncheckedState w14:val="2610" w14:font="MS Gothic"/>
                </w14:checkbox>
              </w:sdtPr>
              <w:sdtEndPr/>
              <w:sdtContent>
                <w:r w:rsidR="00C24720" w:rsidRPr="00F93D66">
                  <w:rPr>
                    <w:rFonts w:ascii="Segoe UI Symbol" w:eastAsia="MS Gothic" w:hAnsi="Segoe UI Symbol" w:cs="Segoe UI Symbol"/>
                    <w:color w:val="000000" w:themeColor="text1"/>
                    <w:sz w:val="20"/>
                    <w:lang w:val="en-GB"/>
                  </w:rPr>
                  <w:t>☐</w:t>
                </w:r>
              </w:sdtContent>
            </w:sdt>
          </w:p>
        </w:tc>
      </w:tr>
    </w:tbl>
    <w:p w14:paraId="5D383661" w14:textId="77777777" w:rsidR="00653394" w:rsidRPr="00F93D66"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lang w:val="en-GB"/>
        </w:rPr>
        <w:sectPr w:rsidR="00653394" w:rsidRPr="00F93D66" w:rsidSect="00E91F08">
          <w:footerReference w:type="even" r:id="rId11"/>
          <w:footerReference w:type="default" r:id="rId12"/>
          <w:pgSz w:w="11906" w:h="16838" w:code="9"/>
          <w:pgMar w:top="1440" w:right="1260" w:bottom="720" w:left="1260" w:header="720" w:footer="0" w:gutter="0"/>
          <w:pgNumType w:start="1"/>
          <w:cols w:space="720"/>
          <w:docGrid w:linePitch="360"/>
        </w:sectPr>
      </w:pPr>
    </w:p>
    <w:p w14:paraId="10D28690" w14:textId="77777777" w:rsidR="00FD7663" w:rsidRPr="00F93D66" w:rsidRDefault="00FD7663"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6" w:name="_Form_A:_Proposal/No"/>
      <w:bookmarkStart w:id="7" w:name="_Form_B:_Proposal"/>
      <w:bookmarkStart w:id="8" w:name="_Toc521396283"/>
      <w:bookmarkEnd w:id="6"/>
      <w:bookmarkEnd w:id="7"/>
      <w:r w:rsidRPr="00F93D66">
        <w:rPr>
          <w:rFonts w:eastAsiaTheme="majorEastAsia"/>
          <w:bCs w:val="0"/>
          <w:iCs w:val="0"/>
          <w:caps w:val="0"/>
          <w:noProof w:val="0"/>
          <w:color w:val="365F91" w:themeColor="accent1" w:themeShade="BF"/>
          <w:kern w:val="0"/>
          <w:sz w:val="28"/>
          <w:szCs w:val="28"/>
        </w:rPr>
        <w:br w:type="page"/>
      </w:r>
    </w:p>
    <w:p w14:paraId="508AFE4E" w14:textId="725DBAC2" w:rsidR="00C24720" w:rsidRPr="00F93D66"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9" w:name="_Toc11917405"/>
      <w:bookmarkStart w:id="10" w:name="_Toc12353957"/>
      <w:r w:rsidRPr="00F93D66">
        <w:rPr>
          <w:rFonts w:eastAsiaTheme="majorEastAsia"/>
          <w:bCs w:val="0"/>
          <w:iCs w:val="0"/>
          <w:caps w:val="0"/>
          <w:noProof w:val="0"/>
          <w:color w:val="365F91" w:themeColor="accent1" w:themeShade="BF"/>
          <w:kern w:val="0"/>
          <w:sz w:val="28"/>
          <w:szCs w:val="28"/>
        </w:rPr>
        <w:lastRenderedPageBreak/>
        <w:t xml:space="preserve">Form A: </w:t>
      </w:r>
      <w:r w:rsidR="00AE59B3" w:rsidRPr="00F93D66">
        <w:rPr>
          <w:rFonts w:eastAsiaTheme="majorEastAsia"/>
          <w:b w:val="0"/>
          <w:bCs w:val="0"/>
          <w:iCs w:val="0"/>
          <w:caps w:val="0"/>
          <w:noProof w:val="0"/>
          <w:color w:val="365F91" w:themeColor="accent1" w:themeShade="BF"/>
          <w:kern w:val="0"/>
          <w:sz w:val="28"/>
          <w:szCs w:val="28"/>
        </w:rPr>
        <w:t>Bid</w:t>
      </w:r>
      <w:r w:rsidRPr="00F93D66">
        <w:rPr>
          <w:rFonts w:eastAsiaTheme="majorEastAsia"/>
          <w:b w:val="0"/>
          <w:bCs w:val="0"/>
          <w:iCs w:val="0"/>
          <w:caps w:val="0"/>
          <w:noProof w:val="0"/>
          <w:color w:val="365F91" w:themeColor="accent1" w:themeShade="BF"/>
          <w:kern w:val="0"/>
          <w:sz w:val="28"/>
          <w:szCs w:val="28"/>
        </w:rPr>
        <w:t xml:space="preserve"> Submission Form</w:t>
      </w:r>
      <w:bookmarkEnd w:id="8"/>
      <w:bookmarkEnd w:id="9"/>
      <w:bookmarkEnd w:id="10"/>
    </w:p>
    <w:p w14:paraId="7F4AD2B8" w14:textId="77777777" w:rsidR="004F6F04" w:rsidRPr="00F93D66" w:rsidRDefault="004F6F04" w:rsidP="004F6F04">
      <w:pPr>
        <w:rPr>
          <w:lang w:val="en-GB"/>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F93D66" w14:paraId="1DF10760" w14:textId="77777777" w:rsidTr="00F75AB4">
        <w:trPr>
          <w:trHeight w:val="360"/>
        </w:trPr>
        <w:tc>
          <w:tcPr>
            <w:tcW w:w="1979" w:type="dxa"/>
            <w:shd w:val="clear" w:color="auto" w:fill="9BDEFF"/>
          </w:tcPr>
          <w:p w14:paraId="7482DB9F" w14:textId="77777777" w:rsidR="00C24720" w:rsidRPr="00F93D66" w:rsidRDefault="00C24720" w:rsidP="00F75AB4">
            <w:pPr>
              <w:spacing w:before="120" w:after="120"/>
              <w:rPr>
                <w:rFonts w:ascii="Segoe UI" w:hAnsi="Segoe UI" w:cs="Segoe UI"/>
                <w:sz w:val="20"/>
                <w:lang w:val="en-GB"/>
              </w:rPr>
            </w:pPr>
            <w:r w:rsidRPr="00F93D66">
              <w:rPr>
                <w:rFonts w:ascii="Segoe UI" w:hAnsi="Segoe UI" w:cs="Segoe UI"/>
                <w:sz w:val="20"/>
                <w:lang w:val="en-GB"/>
              </w:rPr>
              <w:t>Name of Bidder:</w:t>
            </w:r>
          </w:p>
        </w:tc>
        <w:tc>
          <w:tcPr>
            <w:tcW w:w="4501" w:type="dxa"/>
            <w:vAlign w:val="center"/>
          </w:tcPr>
          <w:p w14:paraId="5B30497D"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Name of Bidd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[Insert Name of Bidder]</w:t>
            </w:r>
            <w:r w:rsidRPr="00F93D66">
              <w:rPr>
                <w:rFonts w:ascii="Segoe UI" w:hAnsi="Segoe UI" w:cs="Segoe UI"/>
                <w:bCs/>
                <w:sz w:val="20"/>
                <w:lang w:val="en-GB"/>
              </w:rPr>
              <w:fldChar w:fldCharType="end"/>
            </w:r>
          </w:p>
        </w:tc>
        <w:tc>
          <w:tcPr>
            <w:tcW w:w="720" w:type="dxa"/>
            <w:shd w:val="clear" w:color="auto" w:fill="9BDEFF"/>
            <w:vAlign w:val="center"/>
          </w:tcPr>
          <w:p w14:paraId="66801B72"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sz w:val="20"/>
                <w:lang w:val="en-GB"/>
              </w:rPr>
              <w:t>Date:</w:t>
            </w:r>
          </w:p>
        </w:tc>
        <w:tc>
          <w:tcPr>
            <w:tcW w:w="2340" w:type="dxa"/>
            <w:vAlign w:val="center"/>
          </w:tcPr>
          <w:p w14:paraId="5BA9D8DA" w14:textId="77777777" w:rsidR="00C24720" w:rsidRPr="00F93D66" w:rsidRDefault="00BD2A2B" w:rsidP="00C24720">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C24720" w:rsidRPr="00F93D66">
                  <w:rPr>
                    <w:rStyle w:val="PlaceholderText"/>
                    <w:rFonts w:ascii="Segoe UI" w:hAnsi="Segoe UI" w:cs="Segoe UI"/>
                    <w:sz w:val="20"/>
                    <w:shd w:val="clear" w:color="auto" w:fill="BFBFBF" w:themeFill="background1" w:themeFillShade="BF"/>
                    <w:lang w:val="en-GB"/>
                  </w:rPr>
                  <w:t>Select date</w:t>
                </w:r>
              </w:sdtContent>
            </w:sdt>
          </w:p>
        </w:tc>
      </w:tr>
      <w:tr w:rsidR="00C24720" w:rsidRPr="00F93D66" w14:paraId="731F70C1" w14:textId="77777777" w:rsidTr="00F75AB4">
        <w:trPr>
          <w:trHeight w:val="360"/>
        </w:trPr>
        <w:tc>
          <w:tcPr>
            <w:tcW w:w="1979" w:type="dxa"/>
            <w:shd w:val="clear" w:color="auto" w:fill="9BDEFF"/>
          </w:tcPr>
          <w:p w14:paraId="42B4C218" w14:textId="77777777" w:rsidR="00C24720" w:rsidRPr="00F93D66" w:rsidRDefault="00AE59B3" w:rsidP="00F75AB4">
            <w:pPr>
              <w:spacing w:before="120" w:after="120"/>
              <w:rPr>
                <w:rFonts w:ascii="Segoe UI" w:hAnsi="Segoe UI" w:cs="Segoe UI"/>
                <w:sz w:val="20"/>
                <w:lang w:val="en-GB"/>
              </w:rPr>
            </w:pPr>
            <w:r w:rsidRPr="00F93D66">
              <w:rPr>
                <w:rFonts w:ascii="Segoe UI" w:hAnsi="Segoe UI" w:cs="Segoe UI"/>
                <w:iCs/>
                <w:sz w:val="20"/>
                <w:lang w:val="en-GB"/>
              </w:rPr>
              <w:t>ITB</w:t>
            </w:r>
            <w:r w:rsidR="00C24720" w:rsidRPr="00F93D66">
              <w:rPr>
                <w:rFonts w:ascii="Segoe UI" w:hAnsi="Segoe UI" w:cs="Segoe UI"/>
                <w:iCs/>
                <w:sz w:val="20"/>
                <w:lang w:val="en-GB"/>
              </w:rPr>
              <w:t xml:space="preserve"> reference:</w:t>
            </w:r>
          </w:p>
        </w:tc>
        <w:tc>
          <w:tcPr>
            <w:tcW w:w="7561" w:type="dxa"/>
            <w:gridSpan w:val="3"/>
            <w:vAlign w:val="center"/>
          </w:tcPr>
          <w:p w14:paraId="2B86F2DA" w14:textId="77B7EEA7" w:rsidR="00C24720" w:rsidRPr="00F93D66" w:rsidRDefault="00DA1CEE" w:rsidP="00C24720">
            <w:pPr>
              <w:spacing w:before="120" w:after="120"/>
              <w:rPr>
                <w:rFonts w:ascii="Segoe UI" w:hAnsi="Segoe UI" w:cs="Segoe UI"/>
                <w:sz w:val="20"/>
                <w:lang w:val="en-GB"/>
              </w:rPr>
            </w:pPr>
            <w:r w:rsidRPr="00DA1CEE">
              <w:rPr>
                <w:rFonts w:ascii="Segoe UI" w:hAnsi="Segoe UI" w:cs="Segoe UI"/>
                <w:bCs/>
                <w:sz w:val="20"/>
                <w:lang w:val="en-GB"/>
              </w:rPr>
              <w:t>UNDP-TUR-ITB(MC2)-2019/</w:t>
            </w:r>
            <w:r w:rsidR="00FB3E24">
              <w:rPr>
                <w:rFonts w:ascii="Segoe UI" w:hAnsi="Segoe UI" w:cs="Segoe UI"/>
                <w:bCs/>
                <w:sz w:val="20"/>
                <w:lang w:val="en-GB"/>
              </w:rPr>
              <w:t>08</w:t>
            </w:r>
          </w:p>
        </w:tc>
      </w:tr>
    </w:tbl>
    <w:p w14:paraId="18359AF8" w14:textId="7EFDAEFB" w:rsidR="00C24720" w:rsidRPr="00F93D66" w:rsidRDefault="00C24720" w:rsidP="00C24720">
      <w:pPr>
        <w:spacing w:before="120" w:after="120"/>
        <w:jc w:val="both"/>
        <w:rPr>
          <w:rFonts w:ascii="Segoe UI" w:hAnsi="Segoe UI" w:cs="Segoe UI"/>
          <w:sz w:val="20"/>
          <w:szCs w:val="19"/>
          <w:lang w:val="en-GB"/>
        </w:rPr>
      </w:pPr>
      <w:r w:rsidRPr="00F93D66">
        <w:rPr>
          <w:rFonts w:ascii="Segoe UI" w:hAnsi="Segoe UI" w:cs="Segoe UI"/>
          <w:sz w:val="20"/>
          <w:szCs w:val="19"/>
          <w:lang w:val="en-GB"/>
        </w:rPr>
        <w:t>We, the undersigned, offer to</w:t>
      </w:r>
      <w:r w:rsidR="00C50A5B">
        <w:rPr>
          <w:rFonts w:ascii="Segoe UI" w:hAnsi="Segoe UI" w:cs="Segoe UI"/>
          <w:sz w:val="20"/>
          <w:szCs w:val="19"/>
          <w:lang w:val="en-GB"/>
        </w:rPr>
        <w:t xml:space="preserve"> </w:t>
      </w:r>
      <w:r w:rsidR="00FD7663" w:rsidRPr="00F93D66">
        <w:rPr>
          <w:rFonts w:ascii="Segoe UI" w:hAnsi="Segoe UI" w:cs="Segoe UI"/>
          <w:sz w:val="20"/>
          <w:szCs w:val="19"/>
          <w:lang w:val="en-GB"/>
        </w:rPr>
        <w:t xml:space="preserve">complete civil </w:t>
      </w:r>
      <w:r w:rsidR="00AB6D15" w:rsidRPr="00F93D66">
        <w:rPr>
          <w:rFonts w:ascii="Segoe UI" w:hAnsi="Segoe UI" w:cs="Segoe UI"/>
          <w:sz w:val="20"/>
          <w:szCs w:val="19"/>
          <w:lang w:val="en-GB"/>
        </w:rPr>
        <w:t xml:space="preserve">works </w:t>
      </w:r>
      <w:r w:rsidR="00AB6D15" w:rsidRPr="00B03F33">
        <w:rPr>
          <w:rFonts w:ascii="Segoe UI" w:hAnsi="Segoe UI" w:cs="Segoe UI"/>
          <w:sz w:val="20"/>
          <w:szCs w:val="19"/>
        </w:rPr>
        <w:t>“</w:t>
      </w:r>
      <w:r w:rsidR="007F0363" w:rsidRPr="007F0363">
        <w:rPr>
          <w:rFonts w:ascii="Segoe UI" w:hAnsi="Segoe UI" w:cs="Segoe UI"/>
          <w:sz w:val="20"/>
          <w:szCs w:val="19"/>
        </w:rPr>
        <w:t>Construction of Mechanical Biological Treatment Plant in Gaziantep/Turkey</w:t>
      </w:r>
      <w:r w:rsidR="000041AA">
        <w:rPr>
          <w:rFonts w:ascii="Segoe UI" w:hAnsi="Segoe UI" w:cs="Segoe UI"/>
          <w:sz w:val="20"/>
          <w:szCs w:val="19"/>
        </w:rPr>
        <w:t>”</w:t>
      </w:r>
      <w:r w:rsidR="00D82922" w:rsidRPr="00F93D66">
        <w:rPr>
          <w:rFonts w:ascii="Segoe UI" w:hAnsi="Segoe UI" w:cs="Segoe UI"/>
          <w:sz w:val="20"/>
          <w:szCs w:val="19"/>
          <w:lang w:val="en-GB"/>
        </w:rPr>
        <w:t xml:space="preserve"> </w:t>
      </w:r>
      <w:r w:rsidRPr="00F93D66">
        <w:rPr>
          <w:rFonts w:ascii="Segoe UI" w:hAnsi="Segoe UI" w:cs="Segoe UI"/>
          <w:sz w:val="20"/>
          <w:szCs w:val="19"/>
          <w:lang w:val="en-GB"/>
        </w:rPr>
        <w:t xml:space="preserve">in accordance with your </w:t>
      </w:r>
      <w:r w:rsidR="00AE59B3" w:rsidRPr="00F93D66">
        <w:rPr>
          <w:rFonts w:ascii="Segoe UI" w:hAnsi="Segoe UI" w:cs="Segoe UI"/>
          <w:sz w:val="20"/>
          <w:szCs w:val="19"/>
          <w:lang w:val="en-GB"/>
        </w:rPr>
        <w:t>Invitation to Bid</w:t>
      </w:r>
      <w:r w:rsidRPr="00F93D66">
        <w:rPr>
          <w:rFonts w:ascii="Segoe UI" w:hAnsi="Segoe UI" w:cs="Segoe UI"/>
          <w:sz w:val="20"/>
          <w:szCs w:val="19"/>
          <w:lang w:val="en-GB"/>
        </w:rPr>
        <w:t xml:space="preserve"> No. </w:t>
      </w:r>
      <w:r w:rsidR="00FD7663" w:rsidRPr="00F93D66">
        <w:rPr>
          <w:rFonts w:ascii="Segoe UI" w:hAnsi="Segoe UI" w:cs="Segoe UI"/>
          <w:bCs/>
          <w:sz w:val="20"/>
          <w:szCs w:val="19"/>
          <w:lang w:val="en-GB"/>
        </w:rPr>
        <w:t>UNDP-TUR(MC2)-201</w:t>
      </w:r>
      <w:r w:rsidR="00154990">
        <w:rPr>
          <w:rFonts w:ascii="Segoe UI" w:hAnsi="Segoe UI" w:cs="Segoe UI"/>
          <w:bCs/>
          <w:sz w:val="20"/>
          <w:szCs w:val="19"/>
          <w:lang w:val="en-GB"/>
        </w:rPr>
        <w:t>9</w:t>
      </w:r>
      <w:r w:rsidR="00FD7663" w:rsidRPr="00F93D66">
        <w:rPr>
          <w:rFonts w:ascii="Segoe UI" w:hAnsi="Segoe UI" w:cs="Segoe UI"/>
          <w:bCs/>
          <w:sz w:val="20"/>
          <w:szCs w:val="19"/>
          <w:lang w:val="en-GB"/>
        </w:rPr>
        <w:t>/</w:t>
      </w:r>
      <w:r w:rsidR="00FB3E24">
        <w:rPr>
          <w:rFonts w:ascii="Segoe UI" w:hAnsi="Segoe UI" w:cs="Segoe UI"/>
          <w:bCs/>
          <w:sz w:val="20"/>
          <w:szCs w:val="19"/>
          <w:lang w:val="en-GB"/>
        </w:rPr>
        <w:t>08</w:t>
      </w:r>
      <w:r w:rsidR="007F0363">
        <w:rPr>
          <w:rFonts w:ascii="Segoe UI" w:hAnsi="Segoe UI" w:cs="Segoe UI"/>
          <w:bCs/>
          <w:sz w:val="20"/>
          <w:szCs w:val="19"/>
          <w:lang w:val="en-GB"/>
        </w:rPr>
        <w:t xml:space="preserve"> </w:t>
      </w:r>
      <w:r w:rsidR="00FD7663" w:rsidRPr="00F93D66">
        <w:rPr>
          <w:rFonts w:ascii="Segoe UI" w:hAnsi="Segoe UI" w:cs="Segoe UI"/>
          <w:bCs/>
          <w:sz w:val="20"/>
          <w:szCs w:val="19"/>
          <w:lang w:val="en-GB"/>
        </w:rPr>
        <w:t>and</w:t>
      </w:r>
      <w:r w:rsidRPr="00F93D66">
        <w:rPr>
          <w:rFonts w:ascii="Segoe UI" w:hAnsi="Segoe UI" w:cs="Segoe UI"/>
          <w:sz w:val="20"/>
          <w:szCs w:val="19"/>
          <w:lang w:val="en-GB"/>
        </w:rPr>
        <w:t xml:space="preserve"> our </w:t>
      </w:r>
      <w:r w:rsidR="00AE59B3" w:rsidRPr="00F93D66">
        <w:rPr>
          <w:rFonts w:ascii="Segoe UI" w:hAnsi="Segoe UI" w:cs="Segoe UI"/>
          <w:sz w:val="20"/>
          <w:szCs w:val="19"/>
          <w:lang w:val="en-GB"/>
        </w:rPr>
        <w:t>Bid</w:t>
      </w:r>
      <w:r w:rsidRPr="00F93D66">
        <w:rPr>
          <w:rFonts w:ascii="Segoe UI" w:hAnsi="Segoe UI" w:cs="Segoe UI"/>
          <w:sz w:val="20"/>
          <w:szCs w:val="19"/>
          <w:lang w:val="en-GB"/>
        </w:rPr>
        <w:t>.</w:t>
      </w:r>
      <w:r w:rsidR="00BD1434" w:rsidRPr="00F93D66">
        <w:rPr>
          <w:rFonts w:ascii="Segoe UI" w:hAnsi="Segoe UI" w:cs="Segoe UI"/>
          <w:sz w:val="20"/>
          <w:szCs w:val="19"/>
          <w:lang w:val="en-GB"/>
        </w:rPr>
        <w:t xml:space="preserve"> </w:t>
      </w:r>
      <w:r w:rsidRPr="00F93D66">
        <w:rPr>
          <w:rFonts w:ascii="Segoe UI" w:hAnsi="Segoe UI" w:cs="Segoe UI"/>
          <w:sz w:val="20"/>
          <w:szCs w:val="19"/>
          <w:lang w:val="en-GB"/>
        </w:rPr>
        <w:t xml:space="preserve">We hereby submit our </w:t>
      </w:r>
      <w:r w:rsidR="00AE59B3" w:rsidRPr="00F93D66">
        <w:rPr>
          <w:rFonts w:ascii="Segoe UI" w:hAnsi="Segoe UI" w:cs="Segoe UI"/>
          <w:sz w:val="20"/>
          <w:szCs w:val="19"/>
          <w:lang w:val="en-GB"/>
        </w:rPr>
        <w:t>Bid</w:t>
      </w:r>
      <w:r w:rsidRPr="00F93D66">
        <w:rPr>
          <w:rFonts w:ascii="Segoe UI" w:hAnsi="Segoe UI" w:cs="Segoe UI"/>
          <w:sz w:val="20"/>
          <w:szCs w:val="19"/>
          <w:lang w:val="en-GB"/>
        </w:rPr>
        <w:t xml:space="preserve">, which includes this </w:t>
      </w:r>
      <w:r w:rsidRPr="00F93D66">
        <w:rPr>
          <w:rFonts w:ascii="Segoe UI" w:hAnsi="Segoe UI" w:cs="Segoe UI"/>
          <w:spacing w:val="-2"/>
          <w:sz w:val="20"/>
          <w:szCs w:val="19"/>
          <w:lang w:val="en-GB"/>
        </w:rPr>
        <w:t xml:space="preserve">Technical </w:t>
      </w:r>
      <w:r w:rsidR="00AE59B3" w:rsidRPr="00F93D66">
        <w:rPr>
          <w:rFonts w:ascii="Segoe UI" w:hAnsi="Segoe UI" w:cs="Segoe UI"/>
          <w:spacing w:val="-2"/>
          <w:sz w:val="20"/>
          <w:szCs w:val="19"/>
          <w:lang w:val="en-GB"/>
        </w:rPr>
        <w:t>Bid</w:t>
      </w:r>
      <w:r w:rsidRPr="00F93D66">
        <w:rPr>
          <w:rFonts w:ascii="Segoe UI" w:hAnsi="Segoe UI" w:cs="Segoe UI"/>
          <w:spacing w:val="-2"/>
          <w:sz w:val="20"/>
          <w:szCs w:val="19"/>
          <w:lang w:val="en-GB"/>
        </w:rPr>
        <w:t xml:space="preserve"> and </w:t>
      </w:r>
      <w:r w:rsidR="0002272D" w:rsidRPr="00F93D66">
        <w:rPr>
          <w:rFonts w:ascii="Segoe UI" w:hAnsi="Segoe UI" w:cs="Segoe UI"/>
          <w:spacing w:val="-2"/>
          <w:sz w:val="20"/>
          <w:szCs w:val="19"/>
          <w:lang w:val="en-GB"/>
        </w:rPr>
        <w:t>Price Schedule</w:t>
      </w:r>
      <w:r w:rsidRPr="00F93D66">
        <w:rPr>
          <w:rFonts w:ascii="Segoe UI" w:hAnsi="Segoe UI" w:cs="Segoe UI"/>
          <w:sz w:val="20"/>
          <w:szCs w:val="19"/>
          <w:lang w:val="en-GB"/>
        </w:rPr>
        <w:t>.</w:t>
      </w:r>
    </w:p>
    <w:p w14:paraId="29EEE0A5" w14:textId="014D433E" w:rsidR="001F3210" w:rsidRDefault="00CF160C" w:rsidP="00CF160C">
      <w:pPr>
        <w:jc w:val="both"/>
        <w:rPr>
          <w:rFonts w:ascii="Segoe UI" w:hAnsi="Segoe UI" w:cs="Segoe UI"/>
          <w:bCs/>
          <w:sz w:val="20"/>
          <w:szCs w:val="19"/>
          <w:lang w:val="en-GB"/>
        </w:rPr>
      </w:pPr>
      <w:r w:rsidRPr="00F93D66">
        <w:rPr>
          <w:rFonts w:ascii="Segoe UI" w:hAnsi="Segoe UI" w:cs="Segoe UI"/>
          <w:sz w:val="20"/>
          <w:szCs w:val="19"/>
          <w:lang w:val="en-GB"/>
        </w:rPr>
        <w:t xml:space="preserve">Our attached </w:t>
      </w:r>
      <w:r w:rsidR="000F74A4" w:rsidRPr="00F93D66">
        <w:rPr>
          <w:rFonts w:ascii="Segoe UI" w:hAnsi="Segoe UI" w:cs="Segoe UI"/>
          <w:sz w:val="20"/>
          <w:szCs w:val="19"/>
          <w:lang w:val="en-GB"/>
        </w:rPr>
        <w:t xml:space="preserve">Price Schedule </w:t>
      </w:r>
      <w:r w:rsidRPr="00F93D66">
        <w:rPr>
          <w:rFonts w:ascii="Segoe UI" w:hAnsi="Segoe UI" w:cs="Segoe UI"/>
          <w:sz w:val="20"/>
          <w:szCs w:val="19"/>
          <w:lang w:val="en-GB"/>
        </w:rPr>
        <w:t xml:space="preserve">is for the sum of </w:t>
      </w:r>
      <w:r w:rsidR="0002272D" w:rsidRPr="00F93D66">
        <w:rPr>
          <w:rFonts w:ascii="Segoe UI" w:hAnsi="Segoe UI" w:cs="Segoe UI"/>
          <w:bCs/>
          <w:sz w:val="20"/>
          <w:szCs w:val="19"/>
          <w:lang w:val="en-GB"/>
        </w:rPr>
        <w:fldChar w:fldCharType="begin">
          <w:ffData>
            <w:name w:val=""/>
            <w:enabled/>
            <w:calcOnExit w:val="0"/>
            <w:textInput>
              <w:default w:val="[Insert amount in words and figures and indicate currency]"/>
            </w:textInput>
          </w:ffData>
        </w:fldChar>
      </w:r>
      <w:r w:rsidR="0002272D" w:rsidRPr="00F93D66">
        <w:rPr>
          <w:rFonts w:ascii="Segoe UI" w:hAnsi="Segoe UI" w:cs="Segoe UI"/>
          <w:bCs/>
          <w:sz w:val="20"/>
          <w:szCs w:val="19"/>
          <w:lang w:val="en-GB"/>
        </w:rPr>
        <w:instrText xml:space="preserve"> FORMTEXT </w:instrText>
      </w:r>
      <w:r w:rsidR="0002272D" w:rsidRPr="00F93D66">
        <w:rPr>
          <w:rFonts w:ascii="Segoe UI" w:hAnsi="Segoe UI" w:cs="Segoe UI"/>
          <w:bCs/>
          <w:sz w:val="20"/>
          <w:szCs w:val="19"/>
          <w:lang w:val="en-GB"/>
        </w:rPr>
      </w:r>
      <w:r w:rsidR="0002272D" w:rsidRPr="00F93D66">
        <w:rPr>
          <w:rFonts w:ascii="Segoe UI" w:hAnsi="Segoe UI" w:cs="Segoe UI"/>
          <w:bCs/>
          <w:sz w:val="20"/>
          <w:szCs w:val="19"/>
          <w:lang w:val="en-GB"/>
        </w:rPr>
        <w:fldChar w:fldCharType="separate"/>
      </w:r>
      <w:r w:rsidR="0002272D" w:rsidRPr="00F93D66">
        <w:rPr>
          <w:rFonts w:ascii="Segoe UI" w:hAnsi="Segoe UI" w:cs="Segoe UI"/>
          <w:bCs/>
          <w:noProof/>
          <w:sz w:val="20"/>
          <w:szCs w:val="19"/>
          <w:lang w:val="en-GB"/>
        </w:rPr>
        <w:t>[Insert amount in words and figures and indicate currency]</w:t>
      </w:r>
      <w:r w:rsidR="0002272D" w:rsidRPr="00F93D66">
        <w:rPr>
          <w:rFonts w:ascii="Segoe UI" w:hAnsi="Segoe UI" w:cs="Segoe UI"/>
          <w:bCs/>
          <w:sz w:val="20"/>
          <w:szCs w:val="19"/>
          <w:lang w:val="en-GB"/>
        </w:rPr>
        <w:fldChar w:fldCharType="end"/>
      </w:r>
      <w:r w:rsidR="00581CC7">
        <w:rPr>
          <w:rFonts w:ascii="Segoe UI" w:hAnsi="Segoe UI" w:cs="Segoe UI"/>
          <w:bCs/>
          <w:sz w:val="20"/>
          <w:szCs w:val="19"/>
          <w:lang w:val="en-GB"/>
        </w:rPr>
        <w:t xml:space="preserve"> </w:t>
      </w:r>
    </w:p>
    <w:p w14:paraId="60D2834F" w14:textId="77777777" w:rsidR="00C24720" w:rsidRPr="00F93D66" w:rsidRDefault="00C24720" w:rsidP="00C24720">
      <w:pPr>
        <w:spacing w:before="120" w:after="120"/>
        <w:jc w:val="both"/>
        <w:rPr>
          <w:rFonts w:ascii="Segoe UI" w:hAnsi="Segoe UI" w:cs="Segoe UI"/>
          <w:sz w:val="20"/>
          <w:szCs w:val="19"/>
          <w:lang w:val="en-GB"/>
        </w:rPr>
      </w:pPr>
      <w:r w:rsidRPr="00F93D66">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F93D66" w:rsidRDefault="00C24720" w:rsidP="00DC45B4">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F93D66" w:rsidRDefault="00C24720" w:rsidP="00DC45B4">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have not been suspended, debarred, sanctioned or otherwise identified as ineligible by any UN</w:t>
      </w:r>
      <w:r w:rsidR="00BD1434" w:rsidRPr="00F93D66">
        <w:rPr>
          <w:rFonts w:ascii="Segoe UI" w:hAnsi="Segoe UI" w:cs="Segoe UI"/>
          <w:sz w:val="20"/>
          <w:szCs w:val="19"/>
          <w:lang w:val="en-GB"/>
        </w:rPr>
        <w:t xml:space="preserve"> </w:t>
      </w:r>
      <w:r w:rsidRPr="00F93D66">
        <w:rPr>
          <w:rFonts w:ascii="Segoe UI" w:hAnsi="Segoe UI" w:cs="Segoe UI"/>
          <w:sz w:val="20"/>
          <w:szCs w:val="19"/>
          <w:lang w:val="en-GB"/>
        </w:rPr>
        <w:t xml:space="preserve">Organization or the World Bank Group or any other international Organization; </w:t>
      </w:r>
    </w:p>
    <w:p w14:paraId="65474B0B" w14:textId="77777777" w:rsidR="00C24720" w:rsidRPr="00F93D66" w:rsidRDefault="00C24720" w:rsidP="00DC45B4">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have no conflict of interest in accordance with Instruction to Bidders Clause 4;</w:t>
      </w:r>
    </w:p>
    <w:p w14:paraId="7B16DC47" w14:textId="77777777" w:rsidR="00C24720" w:rsidRPr="00F93D66" w:rsidRDefault="00C24720" w:rsidP="00DC45B4">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F93D66" w:rsidRDefault="00C24720" w:rsidP="00DC45B4">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F93D66" w:rsidRDefault="00C24720" w:rsidP="00DC45B4">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n-GB"/>
        </w:rPr>
      </w:pPr>
      <w:r w:rsidRPr="00F93D66">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F93D66">
        <w:rPr>
          <w:rFonts w:ascii="Segoe UI" w:hAnsi="Segoe UI" w:cs="Segoe UI"/>
          <w:i/>
          <w:sz w:val="20"/>
          <w:szCs w:val="19"/>
          <w:lang w:val="en-GB"/>
        </w:rPr>
        <w:t xml:space="preserve"> </w:t>
      </w:r>
      <w:r w:rsidRPr="00F93D66">
        <w:rPr>
          <w:rStyle w:val="Emphasis"/>
          <w:rFonts w:ascii="Segoe UI" w:hAnsi="Segoe UI" w:cs="Segoe UI"/>
          <w:i w:val="0"/>
          <w:sz w:val="20"/>
          <w:szCs w:val="19"/>
          <w:lang w:val="en-GB"/>
        </w:rPr>
        <w:t>embrace the principles of the United Nations Supplier Code of Conduct and adhere to the principles of the United Nations Global Compact.</w:t>
      </w:r>
    </w:p>
    <w:p w14:paraId="65422556" w14:textId="77777777" w:rsidR="00C24720" w:rsidRPr="00F93D66" w:rsidRDefault="00C24720" w:rsidP="00C24720">
      <w:pPr>
        <w:autoSpaceDE w:val="0"/>
        <w:autoSpaceDN w:val="0"/>
        <w:spacing w:before="120" w:after="120"/>
        <w:jc w:val="both"/>
        <w:rPr>
          <w:rStyle w:val="Emphasis"/>
          <w:rFonts w:ascii="Segoe UI" w:hAnsi="Segoe UI" w:cs="Segoe UI"/>
          <w:i w:val="0"/>
          <w:sz w:val="20"/>
          <w:szCs w:val="19"/>
          <w:lang w:val="en-GB"/>
        </w:rPr>
      </w:pPr>
      <w:r w:rsidRPr="00F93D66">
        <w:rPr>
          <w:rStyle w:val="Emphasis"/>
          <w:rFonts w:ascii="Segoe UI" w:hAnsi="Segoe UI" w:cs="Segoe UI"/>
          <w:i w:val="0"/>
          <w:sz w:val="20"/>
          <w:szCs w:val="19"/>
          <w:lang w:val="en-GB"/>
        </w:rPr>
        <w:t xml:space="preserve">We declare that all the information and statements made in this </w:t>
      </w:r>
      <w:r w:rsidR="00AE59B3" w:rsidRPr="00F93D66">
        <w:rPr>
          <w:rStyle w:val="Emphasis"/>
          <w:rFonts w:ascii="Segoe UI" w:hAnsi="Segoe UI" w:cs="Segoe UI"/>
          <w:i w:val="0"/>
          <w:sz w:val="20"/>
          <w:szCs w:val="19"/>
          <w:lang w:val="en-GB"/>
        </w:rPr>
        <w:t>Bid</w:t>
      </w:r>
      <w:r w:rsidRPr="00F93D66">
        <w:rPr>
          <w:rStyle w:val="Emphasis"/>
          <w:rFonts w:ascii="Segoe UI" w:hAnsi="Segoe UI" w:cs="Segoe UI"/>
          <w:i w:val="0"/>
          <w:sz w:val="20"/>
          <w:szCs w:val="19"/>
          <w:lang w:val="en-GB"/>
        </w:rPr>
        <w:t xml:space="preserve"> are true and we accept that any misinterpretation or misrepresentation contained in this </w:t>
      </w:r>
      <w:r w:rsidR="00AE59B3" w:rsidRPr="00F93D66">
        <w:rPr>
          <w:rStyle w:val="Emphasis"/>
          <w:rFonts w:ascii="Segoe UI" w:hAnsi="Segoe UI" w:cs="Segoe UI"/>
          <w:i w:val="0"/>
          <w:sz w:val="20"/>
          <w:szCs w:val="19"/>
          <w:lang w:val="en-GB"/>
        </w:rPr>
        <w:t>Bid</w:t>
      </w:r>
      <w:r w:rsidRPr="00F93D66">
        <w:rPr>
          <w:rStyle w:val="Emphasis"/>
          <w:rFonts w:ascii="Segoe UI" w:hAnsi="Segoe UI" w:cs="Segoe UI"/>
          <w:i w:val="0"/>
          <w:sz w:val="20"/>
          <w:szCs w:val="19"/>
          <w:lang w:val="en-GB"/>
        </w:rPr>
        <w:t xml:space="preserve"> may lead to our disqualification and/or sanctioning by the UNDP. </w:t>
      </w:r>
    </w:p>
    <w:p w14:paraId="359F3F51" w14:textId="6A6508A3" w:rsidR="00C24720" w:rsidRPr="00F93D66" w:rsidRDefault="00C24720" w:rsidP="00C24720">
      <w:pPr>
        <w:autoSpaceDE w:val="0"/>
        <w:autoSpaceDN w:val="0"/>
        <w:spacing w:before="120" w:after="120"/>
        <w:jc w:val="both"/>
        <w:rPr>
          <w:rStyle w:val="Emphasis"/>
          <w:rFonts w:ascii="Segoe UI" w:hAnsi="Segoe UI" w:cs="Segoe UI"/>
          <w:i w:val="0"/>
          <w:sz w:val="20"/>
          <w:szCs w:val="19"/>
          <w:lang w:val="en-GB"/>
        </w:rPr>
      </w:pPr>
      <w:r w:rsidRPr="00F93D66">
        <w:rPr>
          <w:rStyle w:val="Emphasis"/>
          <w:rFonts w:ascii="Segoe UI" w:hAnsi="Segoe UI" w:cs="Segoe UI"/>
          <w:i w:val="0"/>
          <w:sz w:val="20"/>
          <w:szCs w:val="19"/>
          <w:lang w:val="en-GB"/>
        </w:rPr>
        <w:t xml:space="preserve">We offer to </w:t>
      </w:r>
      <w:r w:rsidR="001B7084">
        <w:rPr>
          <w:rStyle w:val="Emphasis"/>
          <w:rFonts w:ascii="Segoe UI" w:hAnsi="Segoe UI" w:cs="Segoe UI"/>
          <w:i w:val="0"/>
          <w:sz w:val="20"/>
          <w:szCs w:val="19"/>
          <w:lang w:val="en-GB"/>
        </w:rPr>
        <w:t>complete works</w:t>
      </w:r>
      <w:r w:rsidRPr="00F93D66">
        <w:rPr>
          <w:rStyle w:val="Emphasis"/>
          <w:rFonts w:ascii="Segoe UI" w:hAnsi="Segoe UI" w:cs="Segoe UI"/>
          <w:i w:val="0"/>
          <w:sz w:val="20"/>
          <w:szCs w:val="19"/>
          <w:lang w:val="en-GB"/>
        </w:rPr>
        <w:t xml:space="preserve"> in conformity with the Bidding documents, including the UNDP General Conditions of Contract and in accordance with the </w:t>
      </w:r>
      <w:r w:rsidR="009F499D" w:rsidRPr="00F93D66">
        <w:rPr>
          <w:rStyle w:val="Emphasis"/>
          <w:rFonts w:ascii="Segoe UI" w:hAnsi="Segoe UI" w:cs="Segoe UI"/>
          <w:i w:val="0"/>
          <w:sz w:val="20"/>
          <w:szCs w:val="19"/>
          <w:lang w:val="en-GB"/>
        </w:rPr>
        <w:t>Schedule of Requirements and Technical Specifications.</w:t>
      </w:r>
    </w:p>
    <w:p w14:paraId="394CCF8E" w14:textId="77777777" w:rsidR="00C24720" w:rsidRPr="00F93D66" w:rsidRDefault="00C24720" w:rsidP="00C24720">
      <w:pPr>
        <w:autoSpaceDE w:val="0"/>
        <w:autoSpaceDN w:val="0"/>
        <w:spacing w:before="120" w:after="120"/>
        <w:jc w:val="both"/>
        <w:rPr>
          <w:rStyle w:val="Emphasis"/>
          <w:rFonts w:ascii="Segoe UI" w:hAnsi="Segoe UI" w:cs="Segoe UI"/>
          <w:i w:val="0"/>
          <w:sz w:val="20"/>
          <w:szCs w:val="19"/>
          <w:lang w:val="en-GB"/>
        </w:rPr>
      </w:pPr>
      <w:r w:rsidRPr="00F93D66">
        <w:rPr>
          <w:rStyle w:val="Emphasis"/>
          <w:rFonts w:ascii="Segoe UI" w:hAnsi="Segoe UI" w:cs="Segoe UI"/>
          <w:i w:val="0"/>
          <w:sz w:val="20"/>
          <w:szCs w:val="19"/>
          <w:lang w:val="en-GB"/>
        </w:rPr>
        <w:t xml:space="preserve">Our </w:t>
      </w:r>
      <w:r w:rsidR="00AE59B3" w:rsidRPr="00F93D66">
        <w:rPr>
          <w:rStyle w:val="Emphasis"/>
          <w:rFonts w:ascii="Segoe UI" w:hAnsi="Segoe UI" w:cs="Segoe UI"/>
          <w:i w:val="0"/>
          <w:sz w:val="20"/>
          <w:szCs w:val="19"/>
          <w:lang w:val="en-GB"/>
        </w:rPr>
        <w:t>Bid</w:t>
      </w:r>
      <w:r w:rsidRPr="00F93D66">
        <w:rPr>
          <w:rStyle w:val="Emphasis"/>
          <w:rFonts w:ascii="Segoe UI" w:hAnsi="Segoe UI" w:cs="Segoe UI"/>
          <w:i w:val="0"/>
          <w:sz w:val="20"/>
          <w:szCs w:val="19"/>
          <w:lang w:val="en-GB"/>
        </w:rPr>
        <w:t xml:space="preserve"> shall be valid and remain binding upon us for the </w:t>
      </w:r>
      <w:r w:rsidR="007B4CF5" w:rsidRPr="00F93D66">
        <w:rPr>
          <w:rStyle w:val="Emphasis"/>
          <w:rFonts w:ascii="Segoe UI" w:hAnsi="Segoe UI" w:cs="Segoe UI"/>
          <w:i w:val="0"/>
          <w:sz w:val="20"/>
          <w:szCs w:val="19"/>
          <w:lang w:val="en-GB"/>
        </w:rPr>
        <w:t>period</w:t>
      </w:r>
      <w:r w:rsidRPr="00F93D66">
        <w:rPr>
          <w:rStyle w:val="Emphasis"/>
          <w:rFonts w:ascii="Segoe UI" w:hAnsi="Segoe UI" w:cs="Segoe UI"/>
          <w:i w:val="0"/>
          <w:sz w:val="20"/>
          <w:szCs w:val="19"/>
          <w:lang w:val="en-GB"/>
        </w:rPr>
        <w:t xml:space="preserve"> specified in the Bid Data Sheet. </w:t>
      </w:r>
    </w:p>
    <w:p w14:paraId="52C35F37" w14:textId="77777777" w:rsidR="00C24720" w:rsidRPr="00F93D66" w:rsidRDefault="00C24720" w:rsidP="00C24720">
      <w:pPr>
        <w:spacing w:before="120" w:after="120"/>
        <w:jc w:val="both"/>
        <w:rPr>
          <w:rFonts w:ascii="Segoe UI" w:hAnsi="Segoe UI" w:cs="Segoe UI"/>
          <w:sz w:val="20"/>
          <w:szCs w:val="19"/>
          <w:lang w:val="en-GB"/>
        </w:rPr>
      </w:pPr>
      <w:r w:rsidRPr="00F93D66">
        <w:rPr>
          <w:rFonts w:ascii="Segoe UI" w:hAnsi="Segoe UI" w:cs="Segoe UI"/>
          <w:sz w:val="20"/>
          <w:szCs w:val="19"/>
          <w:lang w:val="en-GB"/>
        </w:rPr>
        <w:t xml:space="preserve">We understand and recognize that you are not bound to accept any </w:t>
      </w:r>
      <w:r w:rsidR="00AE59B3" w:rsidRPr="00F93D66">
        <w:rPr>
          <w:rFonts w:ascii="Segoe UI" w:hAnsi="Segoe UI" w:cs="Segoe UI"/>
          <w:sz w:val="20"/>
          <w:szCs w:val="19"/>
          <w:lang w:val="en-GB"/>
        </w:rPr>
        <w:t>Bid</w:t>
      </w:r>
      <w:r w:rsidRPr="00F93D66">
        <w:rPr>
          <w:rFonts w:ascii="Segoe UI" w:hAnsi="Segoe UI" w:cs="Segoe UI"/>
          <w:sz w:val="20"/>
          <w:szCs w:val="19"/>
          <w:lang w:val="en-GB"/>
        </w:rPr>
        <w:t xml:space="preserve"> you receive.</w:t>
      </w:r>
    </w:p>
    <w:p w14:paraId="2C2898A6" w14:textId="77777777" w:rsidR="00C24720" w:rsidRPr="00F93D66" w:rsidRDefault="00C24720" w:rsidP="00C24720">
      <w:pPr>
        <w:autoSpaceDE w:val="0"/>
        <w:autoSpaceDN w:val="0"/>
        <w:spacing w:before="120" w:after="120"/>
        <w:jc w:val="both"/>
        <w:rPr>
          <w:rStyle w:val="Emphasis"/>
          <w:rFonts w:ascii="Segoe UI" w:hAnsi="Segoe UI" w:cs="Segoe UI"/>
          <w:i w:val="0"/>
          <w:sz w:val="20"/>
          <w:szCs w:val="19"/>
          <w:lang w:val="en-GB"/>
        </w:rPr>
      </w:pPr>
      <w:r w:rsidRPr="00F93D66">
        <w:rPr>
          <w:rStyle w:val="Emphasis"/>
          <w:rFonts w:ascii="Segoe UI" w:hAnsi="Segoe UI" w:cs="Segoe UI"/>
          <w:i w:val="0"/>
          <w:sz w:val="20"/>
          <w:szCs w:val="19"/>
          <w:lang w:val="en-GB"/>
        </w:rPr>
        <w:t xml:space="preserve">I, the undersigned, certify that I am duly authorized by </w:t>
      </w:r>
      <w:r w:rsidRPr="00F93D66">
        <w:rPr>
          <w:rFonts w:ascii="Segoe UI" w:hAnsi="Segoe UI" w:cs="Segoe UI"/>
          <w:bCs/>
          <w:sz w:val="20"/>
          <w:szCs w:val="19"/>
          <w:lang w:val="en-GB"/>
        </w:rPr>
        <w:fldChar w:fldCharType="begin">
          <w:ffData>
            <w:name w:val="Text1"/>
            <w:enabled/>
            <w:calcOnExit w:val="0"/>
            <w:textInput>
              <w:default w:val="[Insert Name of Bidder]]"/>
            </w:textInput>
          </w:ffData>
        </w:fldChar>
      </w:r>
      <w:r w:rsidRPr="00F93D66">
        <w:rPr>
          <w:rFonts w:ascii="Segoe UI" w:hAnsi="Segoe UI" w:cs="Segoe UI"/>
          <w:bCs/>
          <w:sz w:val="20"/>
          <w:szCs w:val="19"/>
          <w:lang w:val="en-GB"/>
        </w:rPr>
        <w:instrText xml:space="preserve"> FORMTEXT </w:instrText>
      </w:r>
      <w:r w:rsidRPr="00F93D66">
        <w:rPr>
          <w:rFonts w:ascii="Segoe UI" w:hAnsi="Segoe UI" w:cs="Segoe UI"/>
          <w:bCs/>
          <w:sz w:val="20"/>
          <w:szCs w:val="19"/>
          <w:lang w:val="en-GB"/>
        </w:rPr>
      </w:r>
      <w:r w:rsidRPr="00F93D66">
        <w:rPr>
          <w:rFonts w:ascii="Segoe UI" w:hAnsi="Segoe UI" w:cs="Segoe UI"/>
          <w:bCs/>
          <w:sz w:val="20"/>
          <w:szCs w:val="19"/>
          <w:lang w:val="en-GB"/>
        </w:rPr>
        <w:fldChar w:fldCharType="separate"/>
      </w:r>
      <w:r w:rsidRPr="00F93D66">
        <w:rPr>
          <w:rFonts w:ascii="Segoe UI" w:hAnsi="Segoe UI" w:cs="Segoe UI"/>
          <w:bCs/>
          <w:noProof/>
          <w:sz w:val="20"/>
          <w:szCs w:val="19"/>
          <w:lang w:val="en-GB"/>
        </w:rPr>
        <w:t>[Insert Name of Bidder]</w:t>
      </w:r>
      <w:r w:rsidRPr="00F93D66">
        <w:rPr>
          <w:rFonts w:ascii="Segoe UI" w:hAnsi="Segoe UI" w:cs="Segoe UI"/>
          <w:bCs/>
          <w:sz w:val="20"/>
          <w:szCs w:val="19"/>
          <w:lang w:val="en-GB"/>
        </w:rPr>
        <w:fldChar w:fldCharType="end"/>
      </w:r>
      <w:r w:rsidRPr="00F93D66">
        <w:rPr>
          <w:rStyle w:val="Emphasis"/>
          <w:rFonts w:ascii="Segoe UI" w:hAnsi="Segoe UI" w:cs="Segoe UI"/>
          <w:i w:val="0"/>
          <w:sz w:val="20"/>
          <w:szCs w:val="19"/>
          <w:lang w:val="en-GB"/>
        </w:rPr>
        <w:t xml:space="preserve"> to sign this </w:t>
      </w:r>
      <w:r w:rsidR="00AE59B3" w:rsidRPr="00F93D66">
        <w:rPr>
          <w:rStyle w:val="Emphasis"/>
          <w:rFonts w:ascii="Segoe UI" w:hAnsi="Segoe UI" w:cs="Segoe UI"/>
          <w:i w:val="0"/>
          <w:sz w:val="20"/>
          <w:szCs w:val="19"/>
          <w:lang w:val="en-GB"/>
        </w:rPr>
        <w:t>Bid</w:t>
      </w:r>
      <w:r w:rsidRPr="00F93D66">
        <w:rPr>
          <w:rStyle w:val="Emphasis"/>
          <w:rFonts w:ascii="Segoe UI" w:hAnsi="Segoe UI" w:cs="Segoe UI"/>
          <w:i w:val="0"/>
          <w:sz w:val="20"/>
          <w:szCs w:val="19"/>
          <w:lang w:val="en-GB"/>
        </w:rPr>
        <w:t xml:space="preserve"> and bind it should UNDP accept this </w:t>
      </w:r>
      <w:r w:rsidR="00AE59B3" w:rsidRPr="00F93D66">
        <w:rPr>
          <w:rStyle w:val="Emphasis"/>
          <w:rFonts w:ascii="Segoe UI" w:hAnsi="Segoe UI" w:cs="Segoe UI"/>
          <w:i w:val="0"/>
          <w:sz w:val="20"/>
          <w:szCs w:val="19"/>
          <w:lang w:val="en-GB"/>
        </w:rPr>
        <w:t>Bid</w:t>
      </w:r>
      <w:r w:rsidRPr="00F93D66">
        <w:rPr>
          <w:rStyle w:val="Emphasis"/>
          <w:rFonts w:ascii="Segoe UI" w:hAnsi="Segoe UI" w:cs="Segoe UI"/>
          <w:i w:val="0"/>
          <w:sz w:val="20"/>
          <w:szCs w:val="19"/>
          <w:lang w:val="en-GB"/>
        </w:rPr>
        <w:t xml:space="preserve">. </w:t>
      </w:r>
    </w:p>
    <w:p w14:paraId="2C74DFB6" w14:textId="77777777" w:rsidR="00C24720" w:rsidRPr="00F93D66" w:rsidRDefault="00C24720" w:rsidP="00653394">
      <w:pPr>
        <w:tabs>
          <w:tab w:val="left" w:pos="990"/>
          <w:tab w:val="left" w:pos="5040"/>
          <w:tab w:val="left" w:pos="5850"/>
        </w:tabs>
        <w:spacing w:before="120" w:after="120"/>
        <w:rPr>
          <w:rFonts w:ascii="Segoe UI" w:hAnsi="Segoe UI" w:cs="Segoe UI"/>
          <w:color w:val="000000"/>
          <w:sz w:val="20"/>
          <w:szCs w:val="19"/>
          <w:lang w:val="en-GB"/>
        </w:rPr>
      </w:pPr>
      <w:r w:rsidRPr="00F93D66">
        <w:rPr>
          <w:rFonts w:ascii="Segoe UI" w:hAnsi="Segoe UI" w:cs="Segoe UI"/>
          <w:color w:val="000000"/>
          <w:sz w:val="20"/>
          <w:szCs w:val="19"/>
          <w:lang w:val="en-GB"/>
        </w:rPr>
        <w:t xml:space="preserve">Name: </w:t>
      </w:r>
      <w:r w:rsidRPr="00F93D66">
        <w:rPr>
          <w:rFonts w:ascii="Segoe UI" w:hAnsi="Segoe UI" w:cs="Segoe UI"/>
          <w:color w:val="000000"/>
          <w:sz w:val="20"/>
          <w:szCs w:val="19"/>
          <w:lang w:val="en-GB"/>
        </w:rPr>
        <w:tab/>
        <w:t>_____________________________________________________________</w:t>
      </w:r>
    </w:p>
    <w:p w14:paraId="1AB726EE" w14:textId="77777777" w:rsidR="00C24720" w:rsidRPr="00F93D66" w:rsidRDefault="00C24720" w:rsidP="00653394">
      <w:pPr>
        <w:tabs>
          <w:tab w:val="left" w:pos="990"/>
        </w:tabs>
        <w:spacing w:before="120" w:after="120"/>
        <w:rPr>
          <w:rFonts w:ascii="Segoe UI" w:hAnsi="Segoe UI" w:cs="Segoe UI"/>
          <w:color w:val="000000"/>
          <w:sz w:val="20"/>
          <w:szCs w:val="19"/>
          <w:lang w:val="en-GB"/>
        </w:rPr>
      </w:pPr>
      <w:r w:rsidRPr="00F93D66">
        <w:rPr>
          <w:rFonts w:ascii="Segoe UI" w:hAnsi="Segoe UI" w:cs="Segoe UI"/>
          <w:color w:val="000000"/>
          <w:sz w:val="20"/>
          <w:szCs w:val="19"/>
          <w:lang w:val="en-GB"/>
        </w:rPr>
        <w:t xml:space="preserve">Title: </w:t>
      </w:r>
      <w:r w:rsidRPr="00F93D66">
        <w:rPr>
          <w:rFonts w:ascii="Segoe UI" w:hAnsi="Segoe UI" w:cs="Segoe UI"/>
          <w:color w:val="000000"/>
          <w:sz w:val="20"/>
          <w:szCs w:val="19"/>
          <w:lang w:val="en-GB"/>
        </w:rPr>
        <w:tab/>
        <w:t>_____________________________________________________________</w:t>
      </w:r>
    </w:p>
    <w:p w14:paraId="7F5D3BD1" w14:textId="77777777" w:rsidR="00C24720" w:rsidRPr="00F93D66" w:rsidRDefault="00C24720" w:rsidP="00653394">
      <w:pPr>
        <w:tabs>
          <w:tab w:val="left" w:pos="990"/>
        </w:tabs>
        <w:spacing w:before="120" w:after="120"/>
        <w:rPr>
          <w:rFonts w:ascii="Segoe UI" w:hAnsi="Segoe UI" w:cs="Segoe UI"/>
          <w:color w:val="000000"/>
          <w:sz w:val="20"/>
          <w:szCs w:val="19"/>
          <w:lang w:val="en-GB"/>
        </w:rPr>
      </w:pPr>
      <w:r w:rsidRPr="00F93D66">
        <w:rPr>
          <w:rFonts w:ascii="Segoe UI" w:hAnsi="Segoe UI" w:cs="Segoe UI"/>
          <w:color w:val="000000"/>
          <w:sz w:val="20"/>
          <w:szCs w:val="19"/>
          <w:lang w:val="en-GB"/>
        </w:rPr>
        <w:t>Date:</w:t>
      </w:r>
      <w:r w:rsidRPr="00F93D66">
        <w:rPr>
          <w:rFonts w:ascii="Segoe UI" w:hAnsi="Segoe UI" w:cs="Segoe UI"/>
          <w:color w:val="000000"/>
          <w:sz w:val="20"/>
          <w:szCs w:val="19"/>
          <w:lang w:val="en-GB"/>
        </w:rPr>
        <w:tab/>
        <w:t>_____________________________________________________________</w:t>
      </w:r>
    </w:p>
    <w:p w14:paraId="36CCCC71" w14:textId="77777777" w:rsidR="00C24720" w:rsidRPr="00F93D66" w:rsidRDefault="00C24720" w:rsidP="00653394">
      <w:pPr>
        <w:tabs>
          <w:tab w:val="left" w:pos="990"/>
        </w:tabs>
        <w:spacing w:before="120" w:after="120"/>
        <w:rPr>
          <w:rFonts w:ascii="Segoe UI" w:hAnsi="Segoe UI" w:cs="Segoe UI"/>
          <w:color w:val="000000"/>
          <w:sz w:val="20"/>
          <w:szCs w:val="19"/>
          <w:lang w:val="en-GB"/>
        </w:rPr>
      </w:pPr>
      <w:r w:rsidRPr="00F93D66">
        <w:rPr>
          <w:rFonts w:ascii="Segoe UI" w:hAnsi="Segoe UI" w:cs="Segoe UI"/>
          <w:color w:val="000000"/>
          <w:sz w:val="20"/>
          <w:szCs w:val="19"/>
          <w:lang w:val="en-GB"/>
        </w:rPr>
        <w:t xml:space="preserve">Signature: </w:t>
      </w:r>
      <w:r w:rsidRPr="00F93D66">
        <w:rPr>
          <w:rFonts w:ascii="Segoe UI" w:hAnsi="Segoe UI" w:cs="Segoe UI"/>
          <w:color w:val="000000"/>
          <w:sz w:val="20"/>
          <w:szCs w:val="19"/>
          <w:lang w:val="en-GB"/>
        </w:rPr>
        <w:tab/>
        <w:t>_____________________________________________________________</w:t>
      </w:r>
    </w:p>
    <w:p w14:paraId="1502E5E1"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rPr>
      </w:pPr>
      <w:r w:rsidRPr="00F93D66">
        <w:rPr>
          <w:rFonts w:ascii="Segoe UI" w:hAnsi="Segoe UI" w:cs="Segoe UI"/>
          <w:b w:val="0"/>
          <w:color w:val="7F7F7F" w:themeColor="text1" w:themeTint="80"/>
          <w:sz w:val="19"/>
          <w:szCs w:val="19"/>
        </w:rPr>
        <w:t>[</w:t>
      </w:r>
      <w:r w:rsidRPr="00F93D66">
        <w:rPr>
          <w:rFonts w:ascii="Segoe UI" w:hAnsi="Segoe UI" w:cs="Segoe UI"/>
          <w:b w:val="0"/>
          <w:i/>
          <w:color w:val="7F7F7F" w:themeColor="text1" w:themeTint="80"/>
          <w:sz w:val="19"/>
          <w:szCs w:val="19"/>
        </w:rPr>
        <w:t>Stamp with official stamp of the Bidder</w:t>
      </w:r>
      <w:r w:rsidRPr="00F93D66">
        <w:rPr>
          <w:rFonts w:ascii="Segoe UI" w:hAnsi="Segoe UI" w:cs="Segoe UI"/>
          <w:b w:val="0"/>
          <w:color w:val="7F7F7F" w:themeColor="text1" w:themeTint="80"/>
          <w:sz w:val="19"/>
          <w:szCs w:val="19"/>
        </w:rPr>
        <w:t>]</w:t>
      </w:r>
    </w:p>
    <w:p w14:paraId="6043EC72" w14:textId="77777777" w:rsidR="00AB6D15" w:rsidRDefault="00AB6D15" w:rsidP="00AB6D15">
      <w:pPr>
        <w:rPr>
          <w:lang w:val="en-GB"/>
        </w:rPr>
      </w:pPr>
    </w:p>
    <w:p w14:paraId="397B9AAF" w14:textId="77777777" w:rsidR="00AB6D15" w:rsidRDefault="00AB6D15" w:rsidP="00AB6D15">
      <w:pPr>
        <w:rPr>
          <w:lang w:val="en-GB"/>
        </w:rPr>
      </w:pPr>
    </w:p>
    <w:p w14:paraId="69CBED48" w14:textId="28D2C927" w:rsidR="00AB6D15" w:rsidRPr="00AB6D15" w:rsidRDefault="00AB6D15" w:rsidP="00AB6D15">
      <w:pPr>
        <w:rPr>
          <w:lang w:val="en-GB"/>
        </w:rPr>
        <w:sectPr w:rsidR="00AB6D15" w:rsidRPr="00AB6D15" w:rsidSect="00203591">
          <w:type w:val="continuous"/>
          <w:pgSz w:w="11906" w:h="16838" w:code="9"/>
          <w:pgMar w:top="630" w:right="1260" w:bottom="720" w:left="1260" w:header="720" w:footer="720" w:gutter="0"/>
          <w:cols w:space="720"/>
          <w:docGrid w:linePitch="360"/>
        </w:sectPr>
      </w:pPr>
    </w:p>
    <w:p w14:paraId="4F5AC204" w14:textId="5663E931" w:rsidR="00C24720" w:rsidRPr="00F93D6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1" w:name="_Toc521396284"/>
      <w:bookmarkStart w:id="12" w:name="_Toc11917406"/>
      <w:bookmarkStart w:id="13" w:name="_Toc12353958"/>
      <w:r w:rsidRPr="00F93D66">
        <w:rPr>
          <w:rFonts w:eastAsiaTheme="majorEastAsia"/>
          <w:bCs w:val="0"/>
          <w:iCs w:val="0"/>
          <w:caps w:val="0"/>
          <w:noProof w:val="0"/>
          <w:color w:val="365F91" w:themeColor="accent1" w:themeShade="BF"/>
          <w:kern w:val="0"/>
          <w:sz w:val="28"/>
          <w:szCs w:val="28"/>
        </w:rPr>
        <w:lastRenderedPageBreak/>
        <w:t xml:space="preserve">Form B: </w:t>
      </w:r>
      <w:r w:rsidRPr="00F93D66">
        <w:rPr>
          <w:rFonts w:eastAsiaTheme="majorEastAsia"/>
          <w:b w:val="0"/>
          <w:bCs w:val="0"/>
          <w:iCs w:val="0"/>
          <w:caps w:val="0"/>
          <w:noProof w:val="0"/>
          <w:color w:val="365F91" w:themeColor="accent1" w:themeShade="BF"/>
          <w:kern w:val="0"/>
          <w:sz w:val="28"/>
          <w:szCs w:val="28"/>
        </w:rPr>
        <w:t>Bidder Information Form</w:t>
      </w:r>
      <w:bookmarkEnd w:id="11"/>
      <w:bookmarkEnd w:id="12"/>
      <w:bookmarkEnd w:id="13"/>
    </w:p>
    <w:p w14:paraId="67D1EBA4" w14:textId="77777777" w:rsidR="00C24720" w:rsidRPr="00F93D66" w:rsidRDefault="00C24720" w:rsidP="00C24720">
      <w:pPr>
        <w:pStyle w:val="MarginText"/>
        <w:spacing w:after="0" w:line="240" w:lineRule="auto"/>
        <w:jc w:val="left"/>
        <w:rPr>
          <w:rFonts w:ascii="Arial" w:hAnsi="Arial" w:cs="Arial"/>
          <w:color w:val="000000"/>
          <w:sz w:val="20"/>
        </w:rPr>
      </w:pPr>
    </w:p>
    <w:p w14:paraId="7B49EAC3" w14:textId="77777777" w:rsidR="00C24720" w:rsidRPr="00F93D66" w:rsidRDefault="00C24720" w:rsidP="00C24720">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F93D66" w14:paraId="1E4093AF" w14:textId="77777777" w:rsidTr="00C24720">
        <w:tc>
          <w:tcPr>
            <w:tcW w:w="3600" w:type="dxa"/>
            <w:shd w:val="clear" w:color="auto" w:fill="9BDEFF"/>
          </w:tcPr>
          <w:p w14:paraId="5DC0222A"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z w:val="20"/>
                <w:lang w:val="en-GB"/>
              </w:rPr>
              <w:t>Legal name of Bidder</w:t>
            </w:r>
          </w:p>
        </w:tc>
        <w:tc>
          <w:tcPr>
            <w:tcW w:w="5940" w:type="dxa"/>
          </w:tcPr>
          <w:p w14:paraId="2EEB91AE"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622AC49E" w14:textId="77777777" w:rsidTr="00C24720">
        <w:tc>
          <w:tcPr>
            <w:tcW w:w="3600" w:type="dxa"/>
            <w:shd w:val="clear" w:color="auto" w:fill="9BDEFF"/>
          </w:tcPr>
          <w:p w14:paraId="2E6E6163"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pacing w:val="-2"/>
                <w:sz w:val="20"/>
                <w:lang w:val="en-GB"/>
              </w:rPr>
              <w:t>Legal address</w:t>
            </w:r>
          </w:p>
        </w:tc>
        <w:tc>
          <w:tcPr>
            <w:tcW w:w="5940" w:type="dxa"/>
          </w:tcPr>
          <w:p w14:paraId="5B9AF160"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2429D663" w14:textId="77777777" w:rsidTr="00C24720">
        <w:tc>
          <w:tcPr>
            <w:tcW w:w="3600" w:type="dxa"/>
            <w:shd w:val="clear" w:color="auto" w:fill="9BDEFF"/>
          </w:tcPr>
          <w:p w14:paraId="1DC5CBF3"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pacing w:val="-2"/>
                <w:sz w:val="20"/>
                <w:lang w:val="en-GB"/>
              </w:rPr>
              <w:t>Year of registration</w:t>
            </w:r>
          </w:p>
        </w:tc>
        <w:tc>
          <w:tcPr>
            <w:tcW w:w="5940" w:type="dxa"/>
          </w:tcPr>
          <w:p w14:paraId="482DE7FE"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72A4DD94" w14:textId="77777777" w:rsidTr="00C24720">
        <w:tc>
          <w:tcPr>
            <w:tcW w:w="3600" w:type="dxa"/>
            <w:shd w:val="clear" w:color="auto" w:fill="9BDEFF"/>
          </w:tcPr>
          <w:p w14:paraId="74126901" w14:textId="77777777" w:rsidR="00C24720" w:rsidRPr="00F93D66" w:rsidRDefault="00C24720" w:rsidP="00C24720">
            <w:pPr>
              <w:spacing w:before="120" w:after="120"/>
              <w:rPr>
                <w:rFonts w:ascii="Segoe UI" w:hAnsi="Segoe UI" w:cs="Segoe UI"/>
                <w:b/>
                <w:spacing w:val="-2"/>
                <w:sz w:val="20"/>
                <w:lang w:val="en-GB"/>
              </w:rPr>
            </w:pPr>
            <w:r w:rsidRPr="00F93D66">
              <w:rPr>
                <w:rFonts w:ascii="Segoe UI" w:hAnsi="Segoe UI" w:cs="Segoe UI"/>
                <w:b/>
                <w:spacing w:val="-2"/>
                <w:sz w:val="20"/>
                <w:lang w:val="en-GB"/>
              </w:rPr>
              <w:t>Bidder’s Authorized Representative Information</w:t>
            </w:r>
          </w:p>
        </w:tc>
        <w:tc>
          <w:tcPr>
            <w:tcW w:w="5940" w:type="dxa"/>
          </w:tcPr>
          <w:p w14:paraId="015351CA" w14:textId="77777777" w:rsidR="00C24720" w:rsidRPr="00F93D66"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F93D66">
              <w:rPr>
                <w:rFonts w:ascii="Segoe UI" w:hAnsi="Segoe UI" w:cs="Segoe UI"/>
                <w:color w:val="000000" w:themeColor="text1"/>
                <w:spacing w:val="-2"/>
                <w:kern w:val="0"/>
                <w:sz w:val="20"/>
                <w:lang w:val="en-GB"/>
              </w:rPr>
              <w:t xml:space="preserve">Name and Title: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r w:rsidRPr="00F93D66">
              <w:rPr>
                <w:rFonts w:ascii="Segoe UI" w:hAnsi="Segoe UI" w:cs="Segoe UI"/>
                <w:color w:val="000000" w:themeColor="text1"/>
                <w:spacing w:val="-2"/>
                <w:kern w:val="0"/>
                <w:sz w:val="20"/>
                <w:lang w:val="en-GB"/>
              </w:rPr>
              <w:t xml:space="preserve"> </w:t>
            </w:r>
          </w:p>
          <w:p w14:paraId="747560C3" w14:textId="77777777" w:rsidR="00C24720" w:rsidRPr="00F93D66" w:rsidRDefault="00C24720" w:rsidP="00C24720">
            <w:pPr>
              <w:suppressAutoHyphens/>
              <w:spacing w:before="40" w:after="40"/>
              <w:rPr>
                <w:rFonts w:ascii="Segoe UI" w:hAnsi="Segoe UI" w:cs="Segoe UI"/>
                <w:color w:val="000000" w:themeColor="text1"/>
                <w:spacing w:val="-2"/>
                <w:sz w:val="20"/>
                <w:lang w:val="en-GB"/>
              </w:rPr>
            </w:pPr>
            <w:r w:rsidRPr="00F93D66">
              <w:rPr>
                <w:rFonts w:ascii="Segoe UI" w:hAnsi="Segoe UI" w:cs="Segoe UI"/>
                <w:color w:val="000000" w:themeColor="text1"/>
                <w:spacing w:val="-2"/>
                <w:sz w:val="20"/>
                <w:lang w:val="en-GB"/>
              </w:rPr>
              <w:t xml:space="preserve">Telephone numbers: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p w14:paraId="560E0363" w14:textId="47C83B27" w:rsidR="00C24720" w:rsidRPr="00F93D66" w:rsidRDefault="00C24720" w:rsidP="00C24720">
            <w:pPr>
              <w:spacing w:before="40" w:after="40"/>
              <w:rPr>
                <w:rFonts w:ascii="Segoe UI" w:hAnsi="Segoe UI" w:cs="Segoe UI"/>
                <w:sz w:val="20"/>
                <w:lang w:val="en-GB"/>
              </w:rPr>
            </w:pPr>
            <w:r w:rsidRPr="00F93D66">
              <w:rPr>
                <w:rFonts w:ascii="Segoe UI" w:hAnsi="Segoe UI" w:cs="Segoe UI"/>
                <w:color w:val="000000" w:themeColor="text1"/>
                <w:spacing w:val="-2"/>
                <w:sz w:val="20"/>
                <w:lang w:val="en-GB"/>
              </w:rPr>
              <w:t xml:space="preserve">Email: </w:t>
            </w:r>
            <w:r w:rsidR="001060E1" w:rsidRPr="00F93D66">
              <w:rPr>
                <w:rFonts w:ascii="Segoe UI" w:hAnsi="Segoe UI" w:cs="Segoe UI"/>
                <w:bCs/>
                <w:sz w:val="20"/>
                <w:lang w:val="en-GB"/>
              </w:rPr>
              <w:fldChar w:fldCharType="begin">
                <w:ffData>
                  <w:name w:val=""/>
                  <w:enabled/>
                  <w:calcOnExit w:val="0"/>
                  <w:textInput>
                    <w:default w:val="[Complete]"/>
                  </w:textInput>
                </w:ffData>
              </w:fldChar>
            </w:r>
            <w:r w:rsidR="001060E1" w:rsidRPr="00F93D66">
              <w:rPr>
                <w:rFonts w:ascii="Segoe UI" w:hAnsi="Segoe UI" w:cs="Segoe UI"/>
                <w:bCs/>
                <w:sz w:val="20"/>
                <w:lang w:val="en-GB"/>
              </w:rPr>
              <w:instrText xml:space="preserve"> FORMTEXT </w:instrText>
            </w:r>
            <w:r w:rsidR="001060E1" w:rsidRPr="00F93D66">
              <w:rPr>
                <w:rFonts w:ascii="Segoe UI" w:hAnsi="Segoe UI" w:cs="Segoe UI"/>
                <w:bCs/>
                <w:sz w:val="20"/>
                <w:lang w:val="en-GB"/>
              </w:rPr>
            </w:r>
            <w:r w:rsidR="001060E1" w:rsidRPr="00F93D66">
              <w:rPr>
                <w:rFonts w:ascii="Segoe UI" w:hAnsi="Segoe UI" w:cs="Segoe UI"/>
                <w:bCs/>
                <w:sz w:val="20"/>
                <w:lang w:val="en-GB"/>
              </w:rPr>
              <w:fldChar w:fldCharType="separate"/>
            </w:r>
            <w:r w:rsidR="001060E1" w:rsidRPr="00F93D66">
              <w:rPr>
                <w:rFonts w:ascii="Segoe UI" w:hAnsi="Segoe UI" w:cs="Segoe UI"/>
                <w:bCs/>
                <w:noProof/>
                <w:sz w:val="20"/>
                <w:lang w:val="en-GB"/>
              </w:rPr>
              <w:t>[Complete]</w:t>
            </w:r>
            <w:r w:rsidR="001060E1" w:rsidRPr="00F93D66">
              <w:rPr>
                <w:rFonts w:ascii="Segoe UI" w:hAnsi="Segoe UI" w:cs="Segoe UI"/>
                <w:bCs/>
                <w:sz w:val="20"/>
                <w:lang w:val="en-GB"/>
              </w:rPr>
              <w:fldChar w:fldCharType="end"/>
            </w:r>
          </w:p>
        </w:tc>
      </w:tr>
      <w:tr w:rsidR="00C24720" w:rsidRPr="00F93D66" w14:paraId="3D250B02" w14:textId="77777777" w:rsidTr="00C24720">
        <w:tc>
          <w:tcPr>
            <w:tcW w:w="3600" w:type="dxa"/>
            <w:shd w:val="clear" w:color="auto" w:fill="9BDEFF"/>
          </w:tcPr>
          <w:p w14:paraId="39D57732" w14:textId="77777777" w:rsidR="00C24720" w:rsidRPr="00F93D66" w:rsidRDefault="00C24720" w:rsidP="00C24720">
            <w:pPr>
              <w:spacing w:before="120" w:after="120"/>
              <w:rPr>
                <w:rFonts w:ascii="Segoe UI" w:hAnsi="Segoe UI" w:cs="Segoe UI"/>
                <w:b/>
                <w:spacing w:val="-2"/>
                <w:sz w:val="20"/>
                <w:lang w:val="en-GB"/>
              </w:rPr>
            </w:pPr>
            <w:r w:rsidRPr="00F93D66">
              <w:rPr>
                <w:rFonts w:ascii="Segoe UI" w:hAnsi="Segoe UI" w:cs="Segoe UI"/>
                <w:b/>
                <w:spacing w:val="-2"/>
                <w:sz w:val="20"/>
                <w:lang w:val="en-GB"/>
              </w:rPr>
              <w:t>Are you a UNGM registered vendor?</w:t>
            </w:r>
          </w:p>
        </w:tc>
        <w:tc>
          <w:tcPr>
            <w:tcW w:w="5940" w:type="dxa"/>
          </w:tcPr>
          <w:p w14:paraId="4D4A7987" w14:textId="77777777" w:rsidR="00C24720" w:rsidRPr="00F93D66" w:rsidRDefault="00BD2A2B" w:rsidP="00C24720">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EndPr/>
              <w:sdtContent>
                <w:r w:rsidR="00C24720" w:rsidRPr="00F93D66">
                  <w:rPr>
                    <w:rFonts w:ascii="MS Gothic" w:eastAsia="MS Gothic" w:hAnsi="MS Gothic" w:cs="Segoe UI"/>
                    <w:spacing w:val="-2"/>
                    <w:sz w:val="20"/>
                    <w:lang w:val="en-GB"/>
                  </w:rPr>
                  <w:t>☐</w:t>
                </w:r>
              </w:sdtContent>
            </w:sdt>
            <w:r w:rsidR="00C24720" w:rsidRPr="00F93D66">
              <w:rPr>
                <w:rFonts w:ascii="Segoe UI" w:hAnsi="Segoe UI" w:cs="Segoe UI"/>
                <w:spacing w:val="-2"/>
                <w:sz w:val="20"/>
                <w:lang w:val="en-GB"/>
              </w:rPr>
              <w:t xml:space="preserve"> Yes</w:t>
            </w:r>
            <w:r w:rsidR="00BD1434" w:rsidRPr="00F93D66">
              <w:rPr>
                <w:rFonts w:ascii="Segoe UI" w:hAnsi="Segoe UI" w:cs="Segoe UI"/>
                <w:spacing w:val="-2"/>
                <w:sz w:val="20"/>
                <w:lang w:val="en-GB"/>
              </w:rPr>
              <w:t xml:space="preserve"> </w:t>
            </w:r>
            <w:r w:rsidR="00C24720" w:rsidRPr="00F93D66">
              <w:rPr>
                <w:rFonts w:ascii="Segoe UI" w:hAnsi="Segoe UI" w:cs="Segoe UI"/>
                <w:spacing w:val="-2"/>
                <w:sz w:val="20"/>
                <w:lang w:val="en-GB"/>
              </w:rPr>
              <w:t xml:space="preserve">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EndPr/>
              <w:sdtContent>
                <w:r w:rsidR="00C24720" w:rsidRPr="00F93D66">
                  <w:rPr>
                    <w:rFonts w:ascii="MS Gothic" w:eastAsia="MS Gothic" w:hAnsi="MS Gothic" w:cs="Segoe UI Symbol"/>
                    <w:spacing w:val="-2"/>
                    <w:sz w:val="20"/>
                    <w:lang w:val="en-GB"/>
                  </w:rPr>
                  <w:t>☐</w:t>
                </w:r>
              </w:sdtContent>
            </w:sdt>
            <w:r w:rsidR="00C24720" w:rsidRPr="00F93D66">
              <w:rPr>
                <w:rFonts w:ascii="Segoe UI" w:hAnsi="Segoe UI" w:cs="Segoe UI"/>
                <w:spacing w:val="-2"/>
                <w:sz w:val="20"/>
                <w:lang w:val="en-GB"/>
              </w:rPr>
              <w:t xml:space="preserve"> No </w:t>
            </w:r>
            <w:r w:rsidR="00C24720" w:rsidRPr="00F93D66">
              <w:rPr>
                <w:rFonts w:ascii="Segoe UI" w:hAnsi="Segoe UI" w:cs="Segoe UI"/>
                <w:spacing w:val="-2"/>
                <w:sz w:val="20"/>
                <w:lang w:val="en-GB"/>
              </w:rPr>
              <w:tab/>
              <w:t xml:space="preserve">If yes, </w:t>
            </w:r>
            <w:r w:rsidR="00C24720" w:rsidRPr="00F93D66">
              <w:rPr>
                <w:rFonts w:ascii="Segoe UI" w:hAnsi="Segoe UI" w:cs="Segoe UI"/>
                <w:sz w:val="20"/>
                <w:lang w:val="en-GB"/>
              </w:rPr>
              <w:fldChar w:fldCharType="begin">
                <w:ffData>
                  <w:name w:val=""/>
                  <w:enabled/>
                  <w:calcOnExit w:val="0"/>
                  <w:textInput>
                    <w:default w:val="[insert UGNM vendor number]"/>
                  </w:textInput>
                </w:ffData>
              </w:fldChar>
            </w:r>
            <w:r w:rsidR="00C24720" w:rsidRPr="00F93D66">
              <w:rPr>
                <w:rFonts w:ascii="Segoe UI" w:hAnsi="Segoe UI" w:cs="Segoe UI"/>
                <w:sz w:val="20"/>
                <w:lang w:val="en-GB"/>
              </w:rPr>
              <w:instrText xml:space="preserve"> FORMTEXT </w:instrText>
            </w:r>
            <w:r w:rsidR="00C24720" w:rsidRPr="00F93D66">
              <w:rPr>
                <w:rFonts w:ascii="Segoe UI" w:hAnsi="Segoe UI" w:cs="Segoe UI"/>
                <w:sz w:val="20"/>
                <w:lang w:val="en-GB"/>
              </w:rPr>
            </w:r>
            <w:r w:rsidR="00C24720" w:rsidRPr="00F93D66">
              <w:rPr>
                <w:rFonts w:ascii="Segoe UI" w:hAnsi="Segoe UI" w:cs="Segoe UI"/>
                <w:sz w:val="20"/>
                <w:lang w:val="en-GB"/>
              </w:rPr>
              <w:fldChar w:fldCharType="separate"/>
            </w:r>
            <w:r w:rsidR="00C24720" w:rsidRPr="00F93D66">
              <w:rPr>
                <w:rFonts w:ascii="Segoe UI" w:hAnsi="Segoe UI" w:cs="Segoe UI"/>
                <w:noProof/>
                <w:sz w:val="20"/>
                <w:lang w:val="en-GB"/>
              </w:rPr>
              <w:t>[insert UGNM vendor number]</w:t>
            </w:r>
            <w:r w:rsidR="00C24720" w:rsidRPr="00F93D66">
              <w:rPr>
                <w:rFonts w:ascii="Segoe UI" w:hAnsi="Segoe UI" w:cs="Segoe UI"/>
                <w:sz w:val="20"/>
                <w:lang w:val="en-GB"/>
              </w:rPr>
              <w:fldChar w:fldCharType="end"/>
            </w:r>
            <w:r w:rsidR="00C24720" w:rsidRPr="00F93D66">
              <w:rPr>
                <w:rFonts w:ascii="Segoe UI" w:hAnsi="Segoe UI" w:cs="Segoe UI"/>
                <w:spacing w:val="-2"/>
                <w:sz w:val="20"/>
                <w:lang w:val="en-GB"/>
              </w:rPr>
              <w:t xml:space="preserve"> </w:t>
            </w:r>
          </w:p>
        </w:tc>
      </w:tr>
      <w:tr w:rsidR="00C24720" w:rsidRPr="00F93D66" w14:paraId="665DB00E" w14:textId="77777777" w:rsidTr="00C24720">
        <w:tc>
          <w:tcPr>
            <w:tcW w:w="3600" w:type="dxa"/>
            <w:shd w:val="clear" w:color="auto" w:fill="9BDEFF"/>
            <w:vAlign w:val="center"/>
          </w:tcPr>
          <w:p w14:paraId="512412D5" w14:textId="77777777" w:rsidR="00C24720" w:rsidRPr="00F93D66" w:rsidRDefault="00C24720" w:rsidP="00C24720">
            <w:pPr>
              <w:spacing w:before="120" w:after="120"/>
              <w:rPr>
                <w:rFonts w:ascii="Segoe UI" w:hAnsi="Segoe UI" w:cs="Segoe UI"/>
                <w:b/>
                <w:spacing w:val="-2"/>
                <w:sz w:val="20"/>
                <w:lang w:val="en-GB"/>
              </w:rPr>
            </w:pPr>
            <w:r w:rsidRPr="00F93D66">
              <w:rPr>
                <w:rFonts w:ascii="Segoe UI" w:hAnsi="Segoe UI" w:cs="Segoe UI"/>
                <w:b/>
                <w:color w:val="000000"/>
                <w:sz w:val="20"/>
                <w:lang w:val="en-GB"/>
              </w:rPr>
              <w:t>Are you a UNDP vendor?</w:t>
            </w:r>
          </w:p>
        </w:tc>
        <w:tc>
          <w:tcPr>
            <w:tcW w:w="5940" w:type="dxa"/>
          </w:tcPr>
          <w:p w14:paraId="6FF35DAD" w14:textId="77777777" w:rsidR="00C24720" w:rsidRPr="00F93D66" w:rsidRDefault="00BD2A2B" w:rsidP="00C24720">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EndPr/>
              <w:sdtContent>
                <w:r w:rsidR="00C24720" w:rsidRPr="00F93D66">
                  <w:rPr>
                    <w:rFonts w:ascii="MS Gothic" w:eastAsia="MS Gothic" w:hAnsi="MS Gothic" w:cs="Segoe UI"/>
                    <w:spacing w:val="-2"/>
                    <w:sz w:val="20"/>
                    <w:lang w:val="en-GB"/>
                  </w:rPr>
                  <w:t>☐</w:t>
                </w:r>
              </w:sdtContent>
            </w:sdt>
            <w:r w:rsidR="00C24720" w:rsidRPr="00F93D66">
              <w:rPr>
                <w:rFonts w:ascii="Segoe UI" w:hAnsi="Segoe UI" w:cs="Segoe UI"/>
                <w:spacing w:val="-2"/>
                <w:sz w:val="20"/>
                <w:lang w:val="en-GB"/>
              </w:rPr>
              <w:t xml:space="preserve"> Yes</w:t>
            </w:r>
            <w:r w:rsidR="00BD1434" w:rsidRPr="00F93D66">
              <w:rPr>
                <w:rFonts w:ascii="Segoe UI" w:hAnsi="Segoe UI" w:cs="Segoe UI"/>
                <w:spacing w:val="-2"/>
                <w:sz w:val="20"/>
                <w:lang w:val="en-GB"/>
              </w:rPr>
              <w:t xml:space="preserve"> </w:t>
            </w:r>
            <w:r w:rsidR="00C24720" w:rsidRPr="00F93D66">
              <w:rPr>
                <w:rFonts w:ascii="Segoe UI" w:hAnsi="Segoe UI" w:cs="Segoe UI"/>
                <w:spacing w:val="-2"/>
                <w:sz w:val="20"/>
                <w:lang w:val="en-GB"/>
              </w:rPr>
              <w:t xml:space="preserve">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EndPr/>
              <w:sdtContent>
                <w:r w:rsidR="00C24720" w:rsidRPr="00F93D66">
                  <w:rPr>
                    <w:rFonts w:ascii="MS Gothic" w:eastAsia="MS Gothic" w:hAnsi="MS Gothic" w:cs="Segoe UI Symbol"/>
                    <w:spacing w:val="-2"/>
                    <w:sz w:val="20"/>
                    <w:lang w:val="en-GB"/>
                  </w:rPr>
                  <w:t>☐</w:t>
                </w:r>
              </w:sdtContent>
            </w:sdt>
            <w:r w:rsidR="00C24720" w:rsidRPr="00F93D66">
              <w:rPr>
                <w:rFonts w:ascii="Segoe UI" w:hAnsi="Segoe UI" w:cs="Segoe UI"/>
                <w:spacing w:val="-2"/>
                <w:sz w:val="20"/>
                <w:lang w:val="en-GB"/>
              </w:rPr>
              <w:t xml:space="preserve"> No </w:t>
            </w:r>
            <w:r w:rsidR="00C24720" w:rsidRPr="00F93D66">
              <w:rPr>
                <w:rFonts w:ascii="Segoe UI" w:hAnsi="Segoe UI" w:cs="Segoe UI"/>
                <w:spacing w:val="-2"/>
                <w:sz w:val="20"/>
                <w:lang w:val="en-GB"/>
              </w:rPr>
              <w:tab/>
              <w:t xml:space="preserve">If yes, </w:t>
            </w:r>
            <w:r w:rsidR="00C24720" w:rsidRPr="00F93D66">
              <w:rPr>
                <w:rFonts w:ascii="Segoe UI" w:hAnsi="Segoe UI" w:cs="Segoe UI"/>
                <w:sz w:val="20"/>
                <w:lang w:val="en-GB"/>
              </w:rPr>
              <w:fldChar w:fldCharType="begin">
                <w:ffData>
                  <w:name w:val=""/>
                  <w:enabled/>
                  <w:calcOnExit w:val="0"/>
                  <w:textInput>
                    <w:default w:val="[insert UNDP vendor number]"/>
                  </w:textInput>
                </w:ffData>
              </w:fldChar>
            </w:r>
            <w:r w:rsidR="00C24720" w:rsidRPr="00F93D66">
              <w:rPr>
                <w:rFonts w:ascii="Segoe UI" w:hAnsi="Segoe UI" w:cs="Segoe UI"/>
                <w:sz w:val="20"/>
                <w:lang w:val="en-GB"/>
              </w:rPr>
              <w:instrText xml:space="preserve"> FORMTEXT </w:instrText>
            </w:r>
            <w:r w:rsidR="00C24720" w:rsidRPr="00F93D66">
              <w:rPr>
                <w:rFonts w:ascii="Segoe UI" w:hAnsi="Segoe UI" w:cs="Segoe UI"/>
                <w:sz w:val="20"/>
                <w:lang w:val="en-GB"/>
              </w:rPr>
            </w:r>
            <w:r w:rsidR="00C24720" w:rsidRPr="00F93D66">
              <w:rPr>
                <w:rFonts w:ascii="Segoe UI" w:hAnsi="Segoe UI" w:cs="Segoe UI"/>
                <w:sz w:val="20"/>
                <w:lang w:val="en-GB"/>
              </w:rPr>
              <w:fldChar w:fldCharType="separate"/>
            </w:r>
            <w:r w:rsidR="00C24720" w:rsidRPr="00F93D66">
              <w:rPr>
                <w:rFonts w:ascii="Segoe UI" w:hAnsi="Segoe UI" w:cs="Segoe UI"/>
                <w:noProof/>
                <w:sz w:val="20"/>
                <w:lang w:val="en-GB"/>
              </w:rPr>
              <w:t>[insert UNDP vendor number]</w:t>
            </w:r>
            <w:r w:rsidR="00C24720" w:rsidRPr="00F93D66">
              <w:rPr>
                <w:rFonts w:ascii="Segoe UI" w:hAnsi="Segoe UI" w:cs="Segoe UI"/>
                <w:sz w:val="20"/>
                <w:lang w:val="en-GB"/>
              </w:rPr>
              <w:fldChar w:fldCharType="end"/>
            </w:r>
            <w:r w:rsidR="00C24720" w:rsidRPr="00F93D66">
              <w:rPr>
                <w:rFonts w:ascii="Segoe UI" w:hAnsi="Segoe UI" w:cs="Segoe UI"/>
                <w:spacing w:val="-2"/>
                <w:sz w:val="20"/>
                <w:lang w:val="en-GB"/>
              </w:rPr>
              <w:t xml:space="preserve"> </w:t>
            </w:r>
          </w:p>
        </w:tc>
      </w:tr>
      <w:tr w:rsidR="00C24720" w:rsidRPr="00F93D66" w14:paraId="1B604B87" w14:textId="77777777" w:rsidTr="00C24720">
        <w:tc>
          <w:tcPr>
            <w:tcW w:w="3600" w:type="dxa"/>
            <w:shd w:val="clear" w:color="auto" w:fill="9BDEFF"/>
          </w:tcPr>
          <w:p w14:paraId="3337ECD1"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pacing w:val="-2"/>
                <w:sz w:val="20"/>
                <w:lang w:val="en-GB"/>
              </w:rPr>
              <w:t>Countries of operation</w:t>
            </w:r>
          </w:p>
        </w:tc>
        <w:tc>
          <w:tcPr>
            <w:tcW w:w="5940" w:type="dxa"/>
          </w:tcPr>
          <w:p w14:paraId="0384DEB4"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118F9611" w14:textId="77777777" w:rsidTr="00C24720">
        <w:tc>
          <w:tcPr>
            <w:tcW w:w="3600" w:type="dxa"/>
            <w:shd w:val="clear" w:color="auto" w:fill="9BDEFF"/>
          </w:tcPr>
          <w:p w14:paraId="583E2CFE"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pacing w:val="-2"/>
                <w:sz w:val="20"/>
                <w:lang w:val="en-GB"/>
              </w:rPr>
              <w:t>No. of full-time employees</w:t>
            </w:r>
          </w:p>
        </w:tc>
        <w:tc>
          <w:tcPr>
            <w:tcW w:w="5940" w:type="dxa"/>
          </w:tcPr>
          <w:p w14:paraId="6450F9E4"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72F3F0C9" w14:textId="77777777" w:rsidTr="00C24720">
        <w:trPr>
          <w:trHeight w:val="814"/>
        </w:trPr>
        <w:tc>
          <w:tcPr>
            <w:tcW w:w="3600" w:type="dxa"/>
            <w:shd w:val="clear" w:color="auto" w:fill="9BDEFF"/>
          </w:tcPr>
          <w:p w14:paraId="4C7CD5C7" w14:textId="77777777" w:rsidR="00C24720" w:rsidRPr="00F93D66" w:rsidRDefault="00C24720" w:rsidP="00C24720">
            <w:pPr>
              <w:pStyle w:val="Outline"/>
              <w:suppressAutoHyphens/>
              <w:spacing w:before="120" w:after="120"/>
              <w:rPr>
                <w:rFonts w:ascii="Segoe UI" w:hAnsi="Segoe UI" w:cs="Segoe UI"/>
                <w:b/>
                <w:spacing w:val="-2"/>
                <w:kern w:val="0"/>
                <w:sz w:val="20"/>
                <w:lang w:val="en-GB"/>
              </w:rPr>
            </w:pPr>
            <w:r w:rsidRPr="00F93D66">
              <w:rPr>
                <w:rFonts w:ascii="Segoe UI" w:hAnsi="Segoe UI" w:cs="Segoe UI"/>
                <w:b/>
                <w:spacing w:val="-2"/>
                <w:kern w:val="0"/>
                <w:sz w:val="20"/>
                <w:lang w:val="en-GB"/>
              </w:rPr>
              <w:t>Quality Assurance Certification (e.g. ISO 9000 or Equivalent)</w:t>
            </w:r>
            <w:r w:rsidR="00BD1434" w:rsidRPr="00F93D66">
              <w:rPr>
                <w:rFonts w:ascii="Segoe UI" w:hAnsi="Segoe UI" w:cs="Segoe UI"/>
                <w:b/>
                <w:spacing w:val="-2"/>
                <w:kern w:val="0"/>
                <w:sz w:val="20"/>
                <w:lang w:val="en-GB"/>
              </w:rPr>
              <w:t xml:space="preserve"> </w:t>
            </w:r>
            <w:r w:rsidRPr="00F93D66">
              <w:rPr>
                <w:rFonts w:ascii="Segoe UI" w:hAnsi="Segoe UI" w:cs="Segoe UI"/>
                <w:i/>
                <w:spacing w:val="-2"/>
                <w:kern w:val="0"/>
                <w:sz w:val="18"/>
                <w:lang w:val="en-GB"/>
              </w:rPr>
              <w:t>(If yes, provide a Copy of the valid Certificate):</w:t>
            </w:r>
          </w:p>
        </w:tc>
        <w:tc>
          <w:tcPr>
            <w:tcW w:w="5940" w:type="dxa"/>
          </w:tcPr>
          <w:p w14:paraId="6C2217B2"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15899E40" w14:textId="77777777" w:rsidTr="00C24720">
        <w:trPr>
          <w:trHeight w:val="1147"/>
        </w:trPr>
        <w:tc>
          <w:tcPr>
            <w:tcW w:w="3600" w:type="dxa"/>
            <w:shd w:val="clear" w:color="auto" w:fill="9BDEFF"/>
          </w:tcPr>
          <w:p w14:paraId="1369493B" w14:textId="77777777" w:rsidR="00C24720" w:rsidRPr="00F93D66" w:rsidRDefault="00C24720" w:rsidP="00C24720">
            <w:pPr>
              <w:pStyle w:val="Outline"/>
              <w:suppressAutoHyphens/>
              <w:spacing w:before="120" w:after="120"/>
              <w:rPr>
                <w:rFonts w:ascii="Segoe UI" w:hAnsi="Segoe UI" w:cs="Segoe UI"/>
                <w:spacing w:val="-2"/>
                <w:kern w:val="0"/>
                <w:sz w:val="20"/>
                <w:lang w:val="en-GB"/>
              </w:rPr>
            </w:pPr>
            <w:r w:rsidRPr="00F93D66">
              <w:rPr>
                <w:rFonts w:ascii="Segoe UI" w:hAnsi="Segoe UI" w:cs="Segoe UI"/>
                <w:b/>
                <w:spacing w:val="-2"/>
                <w:kern w:val="0"/>
                <w:sz w:val="20"/>
                <w:lang w:val="en-GB"/>
              </w:rPr>
              <w:t xml:space="preserve">Does your Company hold any accreditation such as ISO 14001 </w:t>
            </w:r>
            <w:r w:rsidR="003755CD" w:rsidRPr="00F93D66">
              <w:rPr>
                <w:rFonts w:ascii="Segoe UI" w:hAnsi="Segoe UI" w:cs="Segoe UI"/>
                <w:b/>
                <w:spacing w:val="-2"/>
                <w:kern w:val="0"/>
                <w:sz w:val="20"/>
                <w:lang w:val="en-GB"/>
              </w:rPr>
              <w:t xml:space="preserve">or ISO 14064 or equivalent </w:t>
            </w:r>
            <w:r w:rsidRPr="00F93D66">
              <w:rPr>
                <w:rFonts w:ascii="Segoe UI" w:hAnsi="Segoe UI" w:cs="Segoe UI"/>
                <w:b/>
                <w:spacing w:val="-2"/>
                <w:kern w:val="0"/>
                <w:sz w:val="20"/>
                <w:lang w:val="en-GB"/>
              </w:rPr>
              <w:t xml:space="preserve">related to the environment? </w:t>
            </w:r>
            <w:r w:rsidRPr="00F93D66">
              <w:rPr>
                <w:rFonts w:ascii="Segoe UI" w:hAnsi="Segoe UI" w:cs="Segoe UI"/>
                <w:i/>
                <w:spacing w:val="-2"/>
                <w:kern w:val="0"/>
                <w:sz w:val="18"/>
                <w:lang w:val="en-GB"/>
              </w:rPr>
              <w:t>(If yes, provide a Copy of the valid Certificate):</w:t>
            </w:r>
          </w:p>
        </w:tc>
        <w:tc>
          <w:tcPr>
            <w:tcW w:w="5940" w:type="dxa"/>
          </w:tcPr>
          <w:p w14:paraId="492B19CD"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647217A0" w14:textId="77777777" w:rsidTr="00C24720">
        <w:tc>
          <w:tcPr>
            <w:tcW w:w="3600" w:type="dxa"/>
            <w:shd w:val="clear" w:color="auto" w:fill="9BDEFF"/>
          </w:tcPr>
          <w:p w14:paraId="5B88A962" w14:textId="77777777" w:rsidR="00C24720" w:rsidRPr="00F93D66" w:rsidRDefault="00C24720" w:rsidP="00C24720">
            <w:pPr>
              <w:pStyle w:val="Outline"/>
              <w:suppressAutoHyphens/>
              <w:spacing w:before="120" w:after="120"/>
              <w:rPr>
                <w:rFonts w:ascii="Segoe UI" w:hAnsi="Segoe UI" w:cs="Segoe UI"/>
                <w:spacing w:val="-2"/>
                <w:kern w:val="0"/>
                <w:sz w:val="20"/>
                <w:lang w:val="en-GB"/>
              </w:rPr>
            </w:pPr>
            <w:r w:rsidRPr="00F93D66">
              <w:rPr>
                <w:rFonts w:ascii="Segoe UI" w:hAnsi="Segoe UI" w:cs="Segoe UI"/>
                <w:b/>
                <w:spacing w:val="-2"/>
                <w:kern w:val="0"/>
                <w:sz w:val="20"/>
                <w:lang w:val="en-GB"/>
              </w:rPr>
              <w:t xml:space="preserve">Does your Company have a written Statement of its Environmental Policy? </w:t>
            </w:r>
            <w:r w:rsidRPr="00F93D66">
              <w:rPr>
                <w:rFonts w:ascii="Segoe UI" w:hAnsi="Segoe UI" w:cs="Segoe UI"/>
                <w:i/>
                <w:spacing w:val="-2"/>
                <w:kern w:val="0"/>
                <w:sz w:val="18"/>
                <w:lang w:val="en-GB"/>
              </w:rPr>
              <w:t>(If yes, provide a Copy)</w:t>
            </w:r>
          </w:p>
        </w:tc>
        <w:tc>
          <w:tcPr>
            <w:tcW w:w="5940" w:type="dxa"/>
          </w:tcPr>
          <w:p w14:paraId="24D6EDEB"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5F6072" w:rsidRPr="00F93D66" w14:paraId="1DF68C5F" w14:textId="77777777" w:rsidTr="00C24720">
        <w:tc>
          <w:tcPr>
            <w:tcW w:w="3600" w:type="dxa"/>
            <w:shd w:val="clear" w:color="auto" w:fill="9BDEFF"/>
          </w:tcPr>
          <w:p w14:paraId="08014B5E" w14:textId="322F2416" w:rsidR="005F6072" w:rsidRPr="00F93D66" w:rsidRDefault="005F6072" w:rsidP="00C24720">
            <w:pPr>
              <w:pStyle w:val="Outline"/>
              <w:suppressAutoHyphens/>
              <w:spacing w:before="120" w:after="120"/>
              <w:rPr>
                <w:rFonts w:ascii="Segoe UI" w:hAnsi="Segoe UI" w:cs="Segoe UI"/>
                <w:b/>
                <w:spacing w:val="-2"/>
                <w:kern w:val="0"/>
                <w:sz w:val="20"/>
                <w:lang w:val="en-GB"/>
              </w:rPr>
            </w:pPr>
            <w:r w:rsidRPr="00F93D66">
              <w:rPr>
                <w:rFonts w:ascii="Segoe UI" w:hAnsi="Segoe UI" w:cs="Segoe UI"/>
                <w:b/>
                <w:spacing w:val="-2"/>
                <w:kern w:val="0"/>
                <w:sz w:val="20"/>
                <w:lang w:val="en-GB"/>
              </w:rPr>
              <w:t xml:space="preserve">Does your </w:t>
            </w:r>
            <w:r w:rsidR="001060E1" w:rsidRPr="00F93D66">
              <w:rPr>
                <w:rFonts w:ascii="Segoe UI" w:hAnsi="Segoe UI" w:cs="Segoe UI"/>
                <w:b/>
                <w:spacing w:val="-2"/>
                <w:kern w:val="0"/>
                <w:sz w:val="20"/>
                <w:lang w:val="en-GB"/>
              </w:rPr>
              <w:t>organization</w:t>
            </w:r>
            <w:r w:rsidR="00BD1434" w:rsidRPr="00F93D66">
              <w:rPr>
                <w:rFonts w:ascii="Segoe UI" w:hAnsi="Segoe UI" w:cs="Segoe UI"/>
                <w:b/>
                <w:spacing w:val="-2"/>
                <w:kern w:val="0"/>
                <w:sz w:val="20"/>
                <w:lang w:val="en-GB"/>
              </w:rPr>
              <w:t xml:space="preserve"> </w:t>
            </w:r>
            <w:r w:rsidR="00C50A5B" w:rsidRPr="00F93D66">
              <w:rPr>
                <w:rFonts w:ascii="Segoe UI" w:hAnsi="Segoe UI" w:cs="Segoe UI"/>
                <w:b/>
                <w:spacing w:val="-2"/>
                <w:kern w:val="0"/>
                <w:sz w:val="20"/>
                <w:lang w:val="en-GB"/>
              </w:rPr>
              <w:t>demonstrate</w:t>
            </w:r>
            <w:r w:rsidRPr="00F93D66">
              <w:rPr>
                <w:rFonts w:ascii="Segoe UI" w:hAnsi="Segoe UI" w:cs="Segoe UI"/>
                <w:b/>
                <w:spacing w:val="-2"/>
                <w:kern w:val="0"/>
                <w:sz w:val="20"/>
                <w:lang w:val="en-GB"/>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Pr="00F93D66" w:rsidRDefault="005F6072" w:rsidP="00C24720">
            <w:pPr>
              <w:spacing w:before="120" w:after="120"/>
              <w:rPr>
                <w:rFonts w:ascii="Segoe UI" w:hAnsi="Segoe UI" w:cs="Segoe UI"/>
                <w:bCs/>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6620F0" w:rsidRPr="00F93D66" w14:paraId="7738E136" w14:textId="77777777" w:rsidTr="00C24720">
        <w:tc>
          <w:tcPr>
            <w:tcW w:w="3600" w:type="dxa"/>
            <w:shd w:val="clear" w:color="auto" w:fill="9BDEFF"/>
          </w:tcPr>
          <w:p w14:paraId="1673DB47" w14:textId="77777777" w:rsidR="006620F0" w:rsidRPr="00F93D66" w:rsidRDefault="005F6072" w:rsidP="00C24720">
            <w:pPr>
              <w:pStyle w:val="Outline"/>
              <w:suppressAutoHyphens/>
              <w:spacing w:before="120" w:after="120"/>
              <w:rPr>
                <w:rFonts w:ascii="Segoe UI" w:hAnsi="Segoe UI" w:cs="Segoe UI"/>
                <w:b/>
                <w:spacing w:val="-2"/>
                <w:kern w:val="0"/>
                <w:sz w:val="20"/>
                <w:lang w:val="en-GB"/>
              </w:rPr>
            </w:pPr>
            <w:r w:rsidRPr="00F93D66">
              <w:rPr>
                <w:rFonts w:ascii="Segoe UI" w:hAnsi="Segoe UI" w:cs="Segoe UI"/>
                <w:b/>
                <w:spacing w:val="-2"/>
                <w:kern w:val="0"/>
                <w:sz w:val="20"/>
                <w:lang w:val="en-GB"/>
              </w:rPr>
              <w:t xml:space="preserve">Is your company a member of the UN Global Compact </w:t>
            </w:r>
          </w:p>
        </w:tc>
        <w:tc>
          <w:tcPr>
            <w:tcW w:w="5940" w:type="dxa"/>
          </w:tcPr>
          <w:p w14:paraId="75AFE032" w14:textId="77777777" w:rsidR="006620F0" w:rsidRPr="00F93D66" w:rsidRDefault="005F6072" w:rsidP="00C24720">
            <w:pPr>
              <w:spacing w:before="120" w:after="120"/>
              <w:rPr>
                <w:rFonts w:ascii="Segoe UI" w:hAnsi="Segoe UI" w:cs="Segoe UI"/>
                <w:bCs/>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4B4DF00B" w14:textId="77777777" w:rsidTr="00C24720">
        <w:tc>
          <w:tcPr>
            <w:tcW w:w="3600" w:type="dxa"/>
            <w:shd w:val="clear" w:color="auto" w:fill="9BDEFF"/>
          </w:tcPr>
          <w:p w14:paraId="5C24C8FB" w14:textId="77777777" w:rsidR="00C24720" w:rsidRPr="00F93D66" w:rsidRDefault="00C24720" w:rsidP="00C24720">
            <w:pPr>
              <w:tabs>
                <w:tab w:val="left" w:pos="567"/>
              </w:tabs>
              <w:spacing w:before="120"/>
              <w:rPr>
                <w:rFonts w:ascii="Segoe UI" w:hAnsi="Segoe UI" w:cs="Segoe UI"/>
                <w:b/>
                <w:spacing w:val="-2"/>
                <w:sz w:val="20"/>
                <w:lang w:val="en-GB"/>
              </w:rPr>
            </w:pPr>
            <w:r w:rsidRPr="00F93D66">
              <w:rPr>
                <w:rFonts w:ascii="Segoe UI" w:hAnsi="Segoe UI" w:cs="Segoe UI"/>
                <w:b/>
                <w:sz w:val="20"/>
                <w:lang w:val="en-GB"/>
              </w:rPr>
              <w:t xml:space="preserve">Contact person </w:t>
            </w:r>
            <w:r w:rsidR="005F6072" w:rsidRPr="00F93D66">
              <w:rPr>
                <w:rFonts w:ascii="Segoe UI" w:hAnsi="Segoe UI" w:cs="Segoe UI"/>
                <w:b/>
                <w:sz w:val="20"/>
                <w:lang w:val="en-GB"/>
              </w:rPr>
              <w:t xml:space="preserve">that </w:t>
            </w:r>
            <w:r w:rsidRPr="00F93D66">
              <w:rPr>
                <w:rFonts w:ascii="Segoe UI" w:hAnsi="Segoe UI" w:cs="Segoe UI"/>
                <w:b/>
                <w:sz w:val="20"/>
                <w:lang w:val="en-GB"/>
              </w:rPr>
              <w:t>UNDP may contact for requests for clarification</w:t>
            </w:r>
            <w:r w:rsidR="00F776DF" w:rsidRPr="00F93D66">
              <w:rPr>
                <w:rFonts w:ascii="Segoe UI" w:hAnsi="Segoe UI" w:cs="Segoe UI"/>
                <w:b/>
                <w:sz w:val="20"/>
                <w:lang w:val="en-GB"/>
              </w:rPr>
              <w:t>s</w:t>
            </w:r>
            <w:r w:rsidRPr="00F93D66">
              <w:rPr>
                <w:rFonts w:ascii="Segoe UI" w:hAnsi="Segoe UI" w:cs="Segoe UI"/>
                <w:b/>
                <w:sz w:val="20"/>
                <w:lang w:val="en-GB"/>
              </w:rPr>
              <w:t xml:space="preserve"> during </w:t>
            </w:r>
            <w:r w:rsidR="00AE59B3" w:rsidRPr="00F93D66">
              <w:rPr>
                <w:rFonts w:ascii="Segoe UI" w:hAnsi="Segoe UI" w:cs="Segoe UI"/>
                <w:b/>
                <w:sz w:val="20"/>
                <w:lang w:val="en-GB"/>
              </w:rPr>
              <w:t>Bid</w:t>
            </w:r>
            <w:r w:rsidRPr="00F93D66">
              <w:rPr>
                <w:rFonts w:ascii="Segoe UI" w:hAnsi="Segoe UI" w:cs="Segoe UI"/>
                <w:b/>
                <w:sz w:val="20"/>
                <w:lang w:val="en-GB"/>
              </w:rPr>
              <w:t xml:space="preserve"> evaluation </w:t>
            </w:r>
          </w:p>
        </w:tc>
        <w:tc>
          <w:tcPr>
            <w:tcW w:w="5940" w:type="dxa"/>
          </w:tcPr>
          <w:p w14:paraId="0A3F2279" w14:textId="77777777" w:rsidR="00C24720" w:rsidRPr="00F93D66"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F93D66">
              <w:rPr>
                <w:rFonts w:ascii="Segoe UI" w:hAnsi="Segoe UI" w:cs="Segoe UI"/>
                <w:color w:val="000000" w:themeColor="text1"/>
                <w:spacing w:val="-2"/>
                <w:kern w:val="0"/>
                <w:sz w:val="20"/>
                <w:lang w:val="en-GB"/>
              </w:rPr>
              <w:t xml:space="preserve">Name and Title: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p w14:paraId="331A34E7" w14:textId="77777777" w:rsidR="00C24720" w:rsidRPr="00F93D66" w:rsidRDefault="00C24720" w:rsidP="00C24720">
            <w:pPr>
              <w:suppressAutoHyphens/>
              <w:spacing w:before="60" w:after="60"/>
              <w:rPr>
                <w:rFonts w:ascii="Segoe UI" w:hAnsi="Segoe UI" w:cs="Segoe UI"/>
                <w:color w:val="000000" w:themeColor="text1"/>
                <w:spacing w:val="-2"/>
                <w:sz w:val="20"/>
                <w:lang w:val="en-GB"/>
              </w:rPr>
            </w:pPr>
            <w:r w:rsidRPr="00F93D66">
              <w:rPr>
                <w:rFonts w:ascii="Segoe UI" w:hAnsi="Segoe UI" w:cs="Segoe UI"/>
                <w:color w:val="000000" w:themeColor="text1"/>
                <w:spacing w:val="-2"/>
                <w:sz w:val="20"/>
                <w:lang w:val="en-GB"/>
              </w:rPr>
              <w:t xml:space="preserve">Telephone numbers: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p w14:paraId="0F6C5D8F" w14:textId="77777777" w:rsidR="00C24720" w:rsidRPr="00F93D66" w:rsidRDefault="00C24720" w:rsidP="00C24720">
            <w:pPr>
              <w:spacing w:before="60" w:after="60"/>
              <w:rPr>
                <w:rFonts w:ascii="Segoe UI" w:hAnsi="Segoe UI" w:cs="Segoe UI"/>
                <w:color w:val="000000"/>
                <w:sz w:val="20"/>
                <w:lang w:val="en-GB"/>
              </w:rPr>
            </w:pPr>
            <w:r w:rsidRPr="00F93D66">
              <w:rPr>
                <w:rFonts w:ascii="Segoe UI" w:hAnsi="Segoe UI" w:cs="Segoe UI"/>
                <w:color w:val="000000" w:themeColor="text1"/>
                <w:spacing w:val="-2"/>
                <w:sz w:val="20"/>
                <w:lang w:val="en-GB"/>
              </w:rPr>
              <w:t xml:space="preserve">Email: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5F6E8924" w14:textId="77777777" w:rsidTr="00C24720">
        <w:tc>
          <w:tcPr>
            <w:tcW w:w="3600" w:type="dxa"/>
            <w:shd w:val="clear" w:color="auto" w:fill="9BDEFF"/>
          </w:tcPr>
          <w:p w14:paraId="07FEBF93" w14:textId="77777777" w:rsidR="00C24720" w:rsidRPr="00F93D66" w:rsidRDefault="00C24720" w:rsidP="00C24720">
            <w:pPr>
              <w:rPr>
                <w:rFonts w:ascii="Segoe UI" w:hAnsi="Segoe UI" w:cs="Segoe UI"/>
                <w:b/>
                <w:spacing w:val="-2"/>
                <w:sz w:val="20"/>
                <w:lang w:val="en-GB"/>
              </w:rPr>
            </w:pPr>
            <w:r w:rsidRPr="00F93D66">
              <w:rPr>
                <w:rFonts w:ascii="Segoe UI" w:hAnsi="Segoe UI" w:cs="Segoe UI"/>
                <w:b/>
                <w:sz w:val="20"/>
                <w:lang w:val="en-GB"/>
              </w:rPr>
              <w:t>Please attach the following documents:</w:t>
            </w:r>
            <w:r w:rsidRPr="00F93D66">
              <w:rPr>
                <w:rFonts w:ascii="Segoe UI" w:hAnsi="Segoe UI" w:cs="Segoe UI"/>
                <w:b/>
                <w:spacing w:val="-2"/>
                <w:sz w:val="20"/>
                <w:lang w:val="en-GB"/>
              </w:rPr>
              <w:t xml:space="preserve"> </w:t>
            </w:r>
          </w:p>
        </w:tc>
        <w:tc>
          <w:tcPr>
            <w:tcW w:w="5940" w:type="dxa"/>
          </w:tcPr>
          <w:p w14:paraId="53081B41" w14:textId="755FD7E1" w:rsidR="00C24720" w:rsidRPr="00F93D66" w:rsidRDefault="00C24720" w:rsidP="00DC45B4">
            <w:pPr>
              <w:pStyle w:val="ListParagraph"/>
              <w:widowControl/>
              <w:numPr>
                <w:ilvl w:val="0"/>
                <w:numId w:val="22"/>
              </w:numPr>
              <w:overflowPunct/>
              <w:adjustRightInd/>
              <w:spacing w:line="240" w:lineRule="auto"/>
              <w:jc w:val="both"/>
              <w:rPr>
                <w:rFonts w:ascii="Segoe UI" w:hAnsi="Segoe UI" w:cs="Segoe UI"/>
                <w:color w:val="000000" w:themeColor="text1"/>
                <w:sz w:val="20"/>
                <w:lang w:val="en-GB"/>
              </w:rPr>
            </w:pPr>
            <w:r w:rsidRPr="00F93D66">
              <w:rPr>
                <w:rFonts w:ascii="Segoe UI" w:hAnsi="Segoe UI" w:cs="Segoe UI"/>
                <w:color w:val="000000" w:themeColor="text1"/>
                <w:sz w:val="20"/>
                <w:lang w:val="en-GB"/>
              </w:rPr>
              <w:t xml:space="preserve">Company Profile, which should </w:t>
            </w:r>
            <w:r w:rsidRPr="00F93D66">
              <w:rPr>
                <w:rFonts w:ascii="Segoe UI" w:hAnsi="Segoe UI" w:cs="Segoe UI"/>
                <w:color w:val="000000" w:themeColor="text1"/>
                <w:sz w:val="20"/>
                <w:u w:val="single"/>
                <w:lang w:val="en-GB"/>
              </w:rPr>
              <w:t>not</w:t>
            </w:r>
            <w:r w:rsidRPr="00F93D66">
              <w:rPr>
                <w:rFonts w:ascii="Segoe UI" w:hAnsi="Segoe UI" w:cs="Segoe UI"/>
                <w:color w:val="000000" w:themeColor="text1"/>
                <w:sz w:val="20"/>
                <w:lang w:val="en-GB"/>
              </w:rPr>
              <w:t xml:space="preserve"> exceed fifteen (15) pages, </w:t>
            </w:r>
          </w:p>
          <w:p w14:paraId="790A76EF" w14:textId="77777777" w:rsidR="00C24720" w:rsidRPr="00F93D66" w:rsidRDefault="00C24720" w:rsidP="00DC45B4">
            <w:pPr>
              <w:pStyle w:val="ListParagraph"/>
              <w:widowControl/>
              <w:numPr>
                <w:ilvl w:val="0"/>
                <w:numId w:val="22"/>
              </w:numPr>
              <w:overflowPunct/>
              <w:adjustRightInd/>
              <w:spacing w:line="240" w:lineRule="auto"/>
              <w:contextualSpacing w:val="0"/>
              <w:rPr>
                <w:rFonts w:ascii="Segoe UI" w:hAnsi="Segoe UI" w:cs="Segoe UI"/>
                <w:sz w:val="20"/>
                <w:lang w:val="en-GB"/>
              </w:rPr>
            </w:pPr>
            <w:r w:rsidRPr="00F93D66">
              <w:rPr>
                <w:rFonts w:ascii="Segoe UI" w:hAnsi="Segoe UI" w:cs="Segoe UI"/>
                <w:sz w:val="20"/>
                <w:lang w:val="en-GB"/>
              </w:rPr>
              <w:t xml:space="preserve">Certificate of Incorporation/ Business Registration </w:t>
            </w:r>
          </w:p>
          <w:p w14:paraId="2181A55D" w14:textId="77777777" w:rsidR="00C24720" w:rsidRPr="00F93D66" w:rsidRDefault="00C24720" w:rsidP="00DC45B4">
            <w:pPr>
              <w:pStyle w:val="ListParagraph"/>
              <w:widowControl/>
              <w:numPr>
                <w:ilvl w:val="0"/>
                <w:numId w:val="22"/>
              </w:numPr>
              <w:overflowPunct/>
              <w:adjustRightInd/>
              <w:spacing w:line="240" w:lineRule="auto"/>
              <w:jc w:val="both"/>
              <w:rPr>
                <w:rFonts w:ascii="Segoe UI" w:hAnsi="Segoe UI" w:cs="Segoe UI"/>
                <w:color w:val="000000" w:themeColor="text1"/>
                <w:sz w:val="20"/>
                <w:lang w:val="en-GB"/>
              </w:rPr>
            </w:pPr>
            <w:r w:rsidRPr="00F93D66">
              <w:rPr>
                <w:rFonts w:ascii="Segoe UI" w:hAnsi="Segoe UI" w:cs="Segoe UI"/>
                <w:color w:val="000000" w:themeColor="text1"/>
                <w:sz w:val="20"/>
                <w:lang w:val="en-GB"/>
              </w:rPr>
              <w:lastRenderedPageBreak/>
              <w:t xml:space="preserve">Tax Registration/Payment Certificate issued by the Internal Revenue Authority evidencing that the Bidder is updated with its tax payment obligations, or Certificate of Tax exemption, if any such privilege is enjoyed by the Bidder </w:t>
            </w:r>
          </w:p>
          <w:p w14:paraId="05B1A20D" w14:textId="77777777" w:rsidR="00C24720" w:rsidRPr="00F93D66" w:rsidRDefault="00C24720" w:rsidP="00DC45B4">
            <w:pPr>
              <w:pStyle w:val="ListParagraph"/>
              <w:widowControl/>
              <w:numPr>
                <w:ilvl w:val="0"/>
                <w:numId w:val="22"/>
              </w:numPr>
              <w:overflowPunct/>
              <w:adjustRightInd/>
              <w:spacing w:line="240" w:lineRule="auto"/>
              <w:jc w:val="both"/>
              <w:rPr>
                <w:rFonts w:ascii="Segoe UI" w:hAnsi="Segoe UI" w:cs="Segoe UI"/>
                <w:color w:val="000000" w:themeColor="text1"/>
                <w:sz w:val="20"/>
                <w:lang w:val="en-GB"/>
              </w:rPr>
            </w:pPr>
            <w:r w:rsidRPr="00F93D66">
              <w:rPr>
                <w:rFonts w:ascii="Segoe UI" w:hAnsi="Segoe UI" w:cs="Segoe UI"/>
                <w:color w:val="000000" w:themeColor="text1"/>
                <w:sz w:val="20"/>
                <w:lang w:val="en-GB"/>
              </w:rPr>
              <w:t>Trade name registration papers, if applicable</w:t>
            </w:r>
          </w:p>
          <w:p w14:paraId="6E701A4A" w14:textId="78E9CDD8" w:rsidR="00D773D0" w:rsidRPr="00F93D66" w:rsidRDefault="00D773D0" w:rsidP="00DC45B4">
            <w:pPr>
              <w:pStyle w:val="ListParagraph"/>
              <w:widowControl/>
              <w:numPr>
                <w:ilvl w:val="0"/>
                <w:numId w:val="22"/>
              </w:numPr>
              <w:overflowPunct/>
              <w:adjustRightInd/>
              <w:spacing w:line="240" w:lineRule="auto"/>
              <w:jc w:val="both"/>
              <w:rPr>
                <w:rFonts w:ascii="Segoe UI" w:hAnsi="Segoe UI" w:cs="Segoe UI"/>
                <w:color w:val="000000" w:themeColor="text1"/>
                <w:sz w:val="20"/>
                <w:lang w:val="en-GB"/>
              </w:rPr>
            </w:pPr>
            <w:r w:rsidRPr="00F93D66">
              <w:rPr>
                <w:rFonts w:ascii="Segoe UI" w:hAnsi="Segoe UI" w:cs="Segoe UI"/>
                <w:color w:val="000000" w:themeColor="text1"/>
                <w:sz w:val="20"/>
                <w:lang w:val="en-GB"/>
              </w:rPr>
              <w:t>Power of Attorney</w:t>
            </w:r>
            <w:r w:rsidR="004F5A37" w:rsidRPr="00F93D66">
              <w:rPr>
                <w:rFonts w:ascii="Segoe UI" w:hAnsi="Segoe UI" w:cs="Segoe UI"/>
                <w:color w:val="000000" w:themeColor="text1"/>
                <w:sz w:val="20"/>
                <w:lang w:val="en-GB"/>
              </w:rPr>
              <w:t>.</w:t>
            </w:r>
          </w:p>
          <w:p w14:paraId="6E0C0D7E" w14:textId="77777777" w:rsidR="00BE1D33" w:rsidRPr="00F93D66" w:rsidRDefault="00C24720" w:rsidP="00DC45B4">
            <w:pPr>
              <w:pStyle w:val="ListParagraph"/>
              <w:widowControl/>
              <w:numPr>
                <w:ilvl w:val="0"/>
                <w:numId w:val="22"/>
              </w:numPr>
              <w:overflowPunct/>
              <w:adjustRightInd/>
              <w:spacing w:line="240" w:lineRule="auto"/>
              <w:jc w:val="both"/>
              <w:rPr>
                <w:rFonts w:ascii="Segoe UI" w:hAnsi="Segoe UI" w:cs="Segoe UI"/>
                <w:color w:val="000000" w:themeColor="text1"/>
                <w:sz w:val="20"/>
                <w:lang w:val="en-GB"/>
              </w:rPr>
            </w:pPr>
            <w:r w:rsidRPr="00F93D66">
              <w:rPr>
                <w:rFonts w:ascii="Segoe UI" w:hAnsi="Segoe UI" w:cs="Segoe UI"/>
                <w:color w:val="000000" w:themeColor="text1"/>
                <w:sz w:val="20"/>
                <w:lang w:val="en-GB"/>
              </w:rPr>
              <w:t xml:space="preserve">Official Letter of Appointment as local representative, if Bidder is submitting a Bid </w:t>
            </w:r>
            <w:r w:rsidR="006C7124" w:rsidRPr="00F93D66">
              <w:rPr>
                <w:rFonts w:ascii="Segoe UI" w:hAnsi="Segoe UI" w:cs="Segoe UI"/>
                <w:color w:val="000000" w:themeColor="text1"/>
                <w:sz w:val="20"/>
                <w:lang w:val="en-GB"/>
              </w:rPr>
              <w:t>o</w:t>
            </w:r>
            <w:r w:rsidRPr="00F93D66">
              <w:rPr>
                <w:rFonts w:ascii="Segoe UI" w:hAnsi="Segoe UI" w:cs="Segoe UI"/>
                <w:color w:val="000000" w:themeColor="text1"/>
                <w:sz w:val="20"/>
                <w:lang w:val="en-GB"/>
              </w:rPr>
              <w:t>n behalf of an entity located outside the country</w:t>
            </w:r>
          </w:p>
        </w:tc>
      </w:tr>
    </w:tbl>
    <w:p w14:paraId="69293B0E" w14:textId="77777777" w:rsidR="0099617B" w:rsidRPr="00F93D66" w:rsidRDefault="0099617B">
      <w:pPr>
        <w:widowControl/>
        <w:overflowPunct/>
        <w:adjustRightInd/>
        <w:rPr>
          <w:rFonts w:ascii="Segoe UI" w:hAnsi="Segoe UI" w:cs="Segoe UI"/>
          <w:b/>
          <w:bCs/>
          <w:iCs/>
          <w:caps/>
          <w:noProof/>
          <w:color w:val="0070C0"/>
          <w:sz w:val="28"/>
          <w:szCs w:val="28"/>
          <w:lang w:val="en-GB"/>
        </w:rPr>
      </w:pPr>
      <w:r w:rsidRPr="00F93D66">
        <w:rPr>
          <w:rFonts w:ascii="Segoe UI" w:hAnsi="Segoe UI" w:cs="Segoe UI"/>
          <w:b/>
          <w:szCs w:val="28"/>
          <w:lang w:val="en-GB"/>
        </w:rPr>
        <w:lastRenderedPageBreak/>
        <w:br w:type="page"/>
      </w:r>
    </w:p>
    <w:p w14:paraId="2263737F" w14:textId="241BE2C1" w:rsidR="00F720D2" w:rsidRDefault="00F720D2" w:rsidP="00F720D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4" w:name="_Toc508626309"/>
      <w:bookmarkStart w:id="15" w:name="_Toc11917407"/>
      <w:bookmarkStart w:id="16" w:name="_Toc12353959"/>
      <w:bookmarkStart w:id="17" w:name="_Toc521396286"/>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4"/>
      <w:bookmarkEnd w:id="15"/>
      <w:bookmarkEnd w:id="16"/>
    </w:p>
    <w:p w14:paraId="5CD6DEFA" w14:textId="77777777" w:rsidR="00DF1660" w:rsidRPr="00DF1660" w:rsidRDefault="00DF1660" w:rsidP="00DF1660"/>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F720D2" w:rsidRPr="00B94ACA" w14:paraId="3ED95476" w14:textId="77777777" w:rsidTr="00760223">
        <w:tc>
          <w:tcPr>
            <w:tcW w:w="1979" w:type="dxa"/>
            <w:shd w:val="clear" w:color="auto" w:fill="9BDEFF"/>
          </w:tcPr>
          <w:p w14:paraId="670A3471" w14:textId="77777777" w:rsidR="00F720D2" w:rsidRPr="00B94ACA" w:rsidRDefault="00F720D2" w:rsidP="00760223">
            <w:pPr>
              <w:spacing w:before="120" w:after="120"/>
              <w:rPr>
                <w:rFonts w:ascii="Segoe UI" w:hAnsi="Segoe UI" w:cs="Segoe UI"/>
                <w:sz w:val="20"/>
              </w:rPr>
            </w:pPr>
            <w:r>
              <w:rPr>
                <w:rFonts w:ascii="Segoe UI" w:hAnsi="Segoe UI" w:cs="Segoe UI"/>
                <w:sz w:val="20"/>
              </w:rPr>
              <w:t>Name of Bidder:</w:t>
            </w:r>
          </w:p>
        </w:tc>
        <w:tc>
          <w:tcPr>
            <w:tcW w:w="4501" w:type="dxa"/>
          </w:tcPr>
          <w:p w14:paraId="0D8ACD90" w14:textId="77777777" w:rsidR="00F720D2" w:rsidRPr="00B94ACA" w:rsidRDefault="00F720D2" w:rsidP="0076022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0FCC01E" w14:textId="77777777" w:rsidR="00F720D2" w:rsidRPr="00B94ACA" w:rsidRDefault="00F720D2" w:rsidP="00760223">
            <w:pPr>
              <w:spacing w:before="120" w:after="120"/>
              <w:rPr>
                <w:rFonts w:ascii="Segoe UI" w:hAnsi="Segoe UI" w:cs="Segoe UI"/>
                <w:sz w:val="20"/>
              </w:rPr>
            </w:pPr>
            <w:r w:rsidRPr="00B94ACA">
              <w:rPr>
                <w:rFonts w:ascii="Segoe UI" w:hAnsi="Segoe UI" w:cs="Segoe UI"/>
                <w:sz w:val="20"/>
              </w:rPr>
              <w:t>Date:</w:t>
            </w:r>
          </w:p>
        </w:tc>
        <w:tc>
          <w:tcPr>
            <w:tcW w:w="2340" w:type="dxa"/>
          </w:tcPr>
          <w:p w14:paraId="1B62F839" w14:textId="77777777" w:rsidR="00F720D2" w:rsidRPr="00B94ACA" w:rsidRDefault="00BD2A2B" w:rsidP="00760223">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F720D2">
                  <w:rPr>
                    <w:rStyle w:val="PlaceholderText"/>
                    <w:rFonts w:ascii="Segoe UI" w:hAnsi="Segoe UI" w:cs="Segoe UI"/>
                    <w:sz w:val="20"/>
                    <w:shd w:val="clear" w:color="auto" w:fill="BFBFBF" w:themeFill="background1" w:themeFillShade="BF"/>
                  </w:rPr>
                  <w:t xml:space="preserve">Select </w:t>
                </w:r>
                <w:r w:rsidR="00F720D2" w:rsidRPr="00B94ACA">
                  <w:rPr>
                    <w:rStyle w:val="PlaceholderText"/>
                    <w:rFonts w:ascii="Segoe UI" w:hAnsi="Segoe UI" w:cs="Segoe UI"/>
                    <w:sz w:val="20"/>
                    <w:shd w:val="clear" w:color="auto" w:fill="BFBFBF" w:themeFill="background1" w:themeFillShade="BF"/>
                  </w:rPr>
                  <w:t>date</w:t>
                </w:r>
              </w:sdtContent>
            </w:sdt>
          </w:p>
        </w:tc>
      </w:tr>
      <w:tr w:rsidR="00F720D2" w:rsidRPr="00B94ACA" w14:paraId="4CA26DDB" w14:textId="77777777" w:rsidTr="00760223">
        <w:trPr>
          <w:cantSplit/>
          <w:trHeight w:val="341"/>
        </w:trPr>
        <w:tc>
          <w:tcPr>
            <w:tcW w:w="1979" w:type="dxa"/>
            <w:shd w:val="clear" w:color="auto" w:fill="9BDEFF"/>
          </w:tcPr>
          <w:p w14:paraId="3289FDB9" w14:textId="77777777" w:rsidR="00F720D2" w:rsidRPr="00B94ACA" w:rsidRDefault="00F720D2" w:rsidP="00760223">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72D7674A" w14:textId="684CCA25" w:rsidR="00F720D2" w:rsidRPr="00B94ACA" w:rsidRDefault="00A95DEC" w:rsidP="00760223">
            <w:pPr>
              <w:spacing w:before="120" w:after="120"/>
              <w:rPr>
                <w:rFonts w:ascii="Segoe UI" w:hAnsi="Segoe UI" w:cs="Segoe UI"/>
                <w:sz w:val="20"/>
              </w:rPr>
            </w:pPr>
            <w:r w:rsidRPr="00A95DEC">
              <w:rPr>
                <w:rFonts w:ascii="Segoe UI" w:hAnsi="Segoe UI" w:cs="Segoe UI"/>
                <w:bCs/>
                <w:sz w:val="20"/>
              </w:rPr>
              <w:t>UNDP-TUR-ITB(MC2)-2019/</w:t>
            </w:r>
            <w:r w:rsidR="00FB3E24">
              <w:rPr>
                <w:rFonts w:ascii="Segoe UI" w:hAnsi="Segoe UI" w:cs="Segoe UI"/>
                <w:bCs/>
                <w:sz w:val="20"/>
              </w:rPr>
              <w:t>08</w:t>
            </w:r>
          </w:p>
        </w:tc>
      </w:tr>
    </w:tbl>
    <w:p w14:paraId="1F5A26E0" w14:textId="77777777" w:rsidR="00DF1660" w:rsidRDefault="00DF1660" w:rsidP="00F720D2">
      <w:pPr>
        <w:pStyle w:val="MarginText"/>
        <w:spacing w:after="0" w:line="240" w:lineRule="auto"/>
        <w:jc w:val="left"/>
        <w:rPr>
          <w:rFonts w:ascii="Segoe UI" w:hAnsi="Segoe UI" w:cs="Segoe UI"/>
          <w:spacing w:val="-2"/>
          <w:sz w:val="20"/>
        </w:rPr>
      </w:pPr>
    </w:p>
    <w:p w14:paraId="29A01F8A" w14:textId="609228BA" w:rsidR="00F720D2" w:rsidRDefault="00F720D2" w:rsidP="00F720D2">
      <w:pPr>
        <w:pStyle w:val="MarginText"/>
        <w:spacing w:after="0" w:line="240" w:lineRule="auto"/>
        <w:jc w:val="left"/>
        <w:rPr>
          <w:rFonts w:ascii="Segoe UI" w:hAnsi="Segoe UI" w:cs="Segoe UI"/>
          <w:spacing w:val="-2"/>
          <w:sz w:val="20"/>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6231611A" w14:textId="77777777" w:rsidR="00DF1660" w:rsidRPr="005F57D5" w:rsidRDefault="00DF1660" w:rsidP="00F720D2">
      <w:pPr>
        <w:pStyle w:val="MarginText"/>
        <w:spacing w:after="0" w:line="240" w:lineRule="auto"/>
        <w:jc w:val="left"/>
        <w:rPr>
          <w:rFonts w:ascii="Segoe UI" w:hAnsi="Segoe UI" w:cs="Segoe UI"/>
          <w:iCs/>
          <w:sz w:val="20"/>
          <w:lang w:val="en-AU"/>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5"/>
        <w:gridCol w:w="4665"/>
        <w:gridCol w:w="4173"/>
      </w:tblGrid>
      <w:tr w:rsidR="00F720D2" w:rsidRPr="004001DC" w14:paraId="0785B5C8" w14:textId="77777777" w:rsidTr="00D4231D">
        <w:tc>
          <w:tcPr>
            <w:tcW w:w="565" w:type="dxa"/>
            <w:shd w:val="clear" w:color="auto" w:fill="9BDEFF"/>
            <w:hideMark/>
          </w:tcPr>
          <w:p w14:paraId="76C0873B" w14:textId="77777777" w:rsidR="00F720D2" w:rsidRPr="004001DC" w:rsidRDefault="00F720D2" w:rsidP="00760223">
            <w:pPr>
              <w:jc w:val="center"/>
              <w:rPr>
                <w:rFonts w:ascii="Segoe UI" w:eastAsia="Calibri" w:hAnsi="Segoe UI" w:cs="Segoe UI"/>
                <w:b/>
                <w:sz w:val="20"/>
              </w:rPr>
            </w:pPr>
            <w:r w:rsidRPr="004001DC">
              <w:rPr>
                <w:rFonts w:ascii="Segoe UI" w:eastAsia="Calibri" w:hAnsi="Segoe UI" w:cs="Segoe UI"/>
                <w:b/>
                <w:sz w:val="20"/>
              </w:rPr>
              <w:t>No</w:t>
            </w:r>
          </w:p>
        </w:tc>
        <w:tc>
          <w:tcPr>
            <w:tcW w:w="4665" w:type="dxa"/>
            <w:shd w:val="clear" w:color="auto" w:fill="9BDEFF"/>
            <w:hideMark/>
          </w:tcPr>
          <w:p w14:paraId="5310D227" w14:textId="77777777" w:rsidR="00F720D2" w:rsidRPr="0042417E" w:rsidRDefault="00F720D2" w:rsidP="00760223">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173" w:type="dxa"/>
            <w:shd w:val="clear" w:color="auto" w:fill="9BDEFF"/>
            <w:hideMark/>
          </w:tcPr>
          <w:p w14:paraId="475AF56A" w14:textId="77777777" w:rsidR="00F720D2" w:rsidRPr="004001DC" w:rsidRDefault="00F720D2" w:rsidP="00760223">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F720D2" w:rsidRPr="004001DC" w14:paraId="25DDBB2B" w14:textId="77777777" w:rsidTr="00D4231D">
        <w:tc>
          <w:tcPr>
            <w:tcW w:w="565" w:type="dxa"/>
            <w:hideMark/>
          </w:tcPr>
          <w:p w14:paraId="2F9B7E11" w14:textId="77777777" w:rsidR="00F720D2" w:rsidRPr="004001DC" w:rsidRDefault="00F720D2" w:rsidP="00760223">
            <w:pPr>
              <w:jc w:val="center"/>
              <w:rPr>
                <w:rFonts w:ascii="Segoe UI" w:eastAsia="Calibri" w:hAnsi="Segoe UI" w:cs="Segoe UI"/>
                <w:bCs/>
                <w:sz w:val="20"/>
              </w:rPr>
            </w:pPr>
            <w:r w:rsidRPr="004001DC">
              <w:rPr>
                <w:rFonts w:ascii="Segoe UI" w:eastAsia="Calibri" w:hAnsi="Segoe UI" w:cs="Segoe UI"/>
                <w:bCs/>
                <w:sz w:val="20"/>
              </w:rPr>
              <w:t>1</w:t>
            </w:r>
          </w:p>
        </w:tc>
        <w:tc>
          <w:tcPr>
            <w:tcW w:w="4665" w:type="dxa"/>
          </w:tcPr>
          <w:p w14:paraId="7B4025CB" w14:textId="77777777" w:rsidR="00F720D2" w:rsidRPr="004001DC" w:rsidRDefault="00F720D2" w:rsidP="0076022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173" w:type="dxa"/>
          </w:tcPr>
          <w:p w14:paraId="66F6D1DB" w14:textId="77777777" w:rsidR="00F720D2" w:rsidRPr="004001DC" w:rsidRDefault="00F720D2" w:rsidP="0076022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720D2" w:rsidRPr="004001DC" w14:paraId="05D51F30" w14:textId="77777777" w:rsidTr="00D4231D">
        <w:tc>
          <w:tcPr>
            <w:tcW w:w="565" w:type="dxa"/>
            <w:hideMark/>
          </w:tcPr>
          <w:p w14:paraId="466216B8" w14:textId="77777777" w:rsidR="00F720D2" w:rsidRPr="004001DC" w:rsidRDefault="00F720D2" w:rsidP="00760223">
            <w:pPr>
              <w:jc w:val="center"/>
              <w:rPr>
                <w:rFonts w:ascii="Segoe UI" w:eastAsia="Calibri" w:hAnsi="Segoe UI" w:cs="Segoe UI"/>
                <w:bCs/>
                <w:sz w:val="20"/>
              </w:rPr>
            </w:pPr>
            <w:r w:rsidRPr="004001DC">
              <w:rPr>
                <w:rFonts w:ascii="Segoe UI" w:eastAsia="Calibri" w:hAnsi="Segoe UI" w:cs="Segoe UI"/>
                <w:bCs/>
                <w:sz w:val="20"/>
              </w:rPr>
              <w:t>2</w:t>
            </w:r>
          </w:p>
        </w:tc>
        <w:tc>
          <w:tcPr>
            <w:tcW w:w="4665" w:type="dxa"/>
          </w:tcPr>
          <w:p w14:paraId="3C0E703A" w14:textId="77777777" w:rsidR="00F720D2" w:rsidRPr="004001DC" w:rsidRDefault="00F720D2" w:rsidP="0076022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173" w:type="dxa"/>
          </w:tcPr>
          <w:p w14:paraId="10F443AE" w14:textId="77777777" w:rsidR="00F720D2" w:rsidRPr="004001DC" w:rsidRDefault="00F720D2" w:rsidP="0076022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720D2" w:rsidRPr="004001DC" w14:paraId="34D42EC4" w14:textId="77777777" w:rsidTr="00D4231D">
        <w:tc>
          <w:tcPr>
            <w:tcW w:w="565" w:type="dxa"/>
            <w:hideMark/>
          </w:tcPr>
          <w:p w14:paraId="5C1A3805" w14:textId="77777777" w:rsidR="00F720D2" w:rsidRPr="004001DC" w:rsidRDefault="00F720D2" w:rsidP="00760223">
            <w:pPr>
              <w:jc w:val="center"/>
              <w:rPr>
                <w:rFonts w:ascii="Segoe UI" w:eastAsia="Calibri" w:hAnsi="Segoe UI" w:cs="Segoe UI"/>
                <w:bCs/>
                <w:sz w:val="20"/>
              </w:rPr>
            </w:pPr>
            <w:r w:rsidRPr="004001DC">
              <w:rPr>
                <w:rFonts w:ascii="Segoe UI" w:eastAsia="Calibri" w:hAnsi="Segoe UI" w:cs="Segoe UI"/>
                <w:bCs/>
                <w:sz w:val="20"/>
              </w:rPr>
              <w:t>3</w:t>
            </w:r>
          </w:p>
        </w:tc>
        <w:tc>
          <w:tcPr>
            <w:tcW w:w="4665" w:type="dxa"/>
          </w:tcPr>
          <w:p w14:paraId="74E411DF" w14:textId="77777777" w:rsidR="00F720D2" w:rsidRPr="004001DC" w:rsidRDefault="00F720D2" w:rsidP="0076022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173" w:type="dxa"/>
          </w:tcPr>
          <w:p w14:paraId="6C8E9417" w14:textId="77777777" w:rsidR="00F720D2" w:rsidRPr="004001DC" w:rsidRDefault="00F720D2" w:rsidP="0076022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B12EB25" w14:textId="77777777" w:rsidR="00F720D2" w:rsidRDefault="00F720D2" w:rsidP="00F720D2">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F720D2" w:rsidRPr="005F57D5" w14:paraId="1F2B247E" w14:textId="77777777" w:rsidTr="00760223">
        <w:trPr>
          <w:cantSplit/>
          <w:trHeight w:val="1259"/>
        </w:trPr>
        <w:tc>
          <w:tcPr>
            <w:tcW w:w="3716" w:type="dxa"/>
            <w:shd w:val="clear" w:color="auto" w:fill="9BDEFF"/>
            <w:vAlign w:val="center"/>
            <w:hideMark/>
          </w:tcPr>
          <w:p w14:paraId="2FD3D165" w14:textId="77777777" w:rsidR="00F720D2" w:rsidRDefault="00F720D2" w:rsidP="00760223">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C14D932" w14:textId="77777777" w:rsidR="00F720D2" w:rsidRPr="005F57D5" w:rsidRDefault="00F720D2" w:rsidP="00760223">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6DD3445" w14:textId="77777777" w:rsidR="00F720D2" w:rsidRPr="005F57D5" w:rsidRDefault="00F720D2" w:rsidP="00760223">
            <w:pPr>
              <w:rPr>
                <w:rFonts w:ascii="Segoe UI" w:hAnsi="Segoe UI" w:cs="Segoe UI"/>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523BF21" w14:textId="77777777" w:rsidR="00F720D2" w:rsidRDefault="00F720D2" w:rsidP="00F720D2">
      <w:pPr>
        <w:spacing w:line="240" w:lineRule="exact"/>
        <w:jc w:val="both"/>
        <w:rPr>
          <w:rFonts w:ascii="Segoe UI" w:hAnsi="Segoe UI" w:cs="Segoe UI"/>
          <w:sz w:val="20"/>
        </w:rPr>
      </w:pPr>
    </w:p>
    <w:p w14:paraId="5C7B6510" w14:textId="77777777" w:rsidR="00DF1660" w:rsidRDefault="00DF1660" w:rsidP="00D4231D">
      <w:pPr>
        <w:jc w:val="both"/>
        <w:rPr>
          <w:rFonts w:ascii="Segoe UI" w:hAnsi="Segoe UI" w:cs="Segoe UI"/>
          <w:sz w:val="20"/>
        </w:rPr>
      </w:pPr>
    </w:p>
    <w:p w14:paraId="1EE5050F" w14:textId="1B67141D" w:rsidR="00F720D2" w:rsidRDefault="00F720D2" w:rsidP="00D4231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DF1660">
        <w:rPr>
          <w:rFonts w:ascii="Segoe UI" w:hAnsi="Segoe UI" w:cs="Segoe UI"/>
          <w:sz w:val="20"/>
        </w:rPr>
        <w:t xml:space="preserve">the </w:t>
      </w:r>
      <w:r w:rsidR="00D4231D" w:rsidRPr="00D4231D">
        <w:rPr>
          <w:rFonts w:ascii="Segoe UI" w:hAnsi="Segoe UI" w:cs="Segoe UI"/>
          <w:sz w:val="20"/>
        </w:rPr>
        <w:t xml:space="preserve">duly notarized </w:t>
      </w:r>
      <w:r w:rsidR="00D4231D" w:rsidRPr="005F57D5">
        <w:rPr>
          <w:rFonts w:ascii="Segoe UI" w:hAnsi="Segoe UI" w:cs="Segoe UI"/>
          <w:sz w:val="20"/>
        </w:rPr>
        <w:t>JV</w:t>
      </w:r>
      <w:r w:rsidR="00D4231D">
        <w:rPr>
          <w:rFonts w:ascii="Segoe UI" w:hAnsi="Segoe UI" w:cs="Segoe UI"/>
          <w:sz w:val="20"/>
        </w:rPr>
        <w:t xml:space="preserve">/Consortium/Association </w:t>
      </w:r>
      <w:r w:rsidR="00D4231D" w:rsidRPr="005F57D5">
        <w:rPr>
          <w:rFonts w:ascii="Segoe UI" w:hAnsi="Segoe UI" w:cs="Segoe UI"/>
          <w:sz w:val="20"/>
        </w:rPr>
        <w:t>agreement</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6C28D394" w14:textId="77777777" w:rsidR="00D4231D" w:rsidRDefault="00D4231D" w:rsidP="00D4231D">
      <w:pPr>
        <w:jc w:val="both"/>
        <w:rPr>
          <w:rFonts w:ascii="Segoe UI" w:hAnsi="Segoe UI" w:cs="Segoe UI"/>
          <w:sz w:val="20"/>
        </w:rPr>
      </w:pPr>
    </w:p>
    <w:p w14:paraId="493FD181" w14:textId="77777777" w:rsidR="00DF1660" w:rsidRDefault="00DF1660" w:rsidP="00F720D2">
      <w:pPr>
        <w:spacing w:line="240" w:lineRule="exact"/>
        <w:jc w:val="both"/>
        <w:rPr>
          <w:rFonts w:ascii="Segoe UI" w:hAnsi="Segoe UI" w:cs="Segoe UI"/>
          <w:sz w:val="20"/>
        </w:rPr>
      </w:pPr>
    </w:p>
    <w:p w14:paraId="4E9E3CD6" w14:textId="77777777" w:rsidR="00DF1660" w:rsidRDefault="00DF1660" w:rsidP="00F720D2">
      <w:pPr>
        <w:spacing w:line="240" w:lineRule="exact"/>
        <w:jc w:val="both"/>
        <w:rPr>
          <w:rFonts w:ascii="Segoe UI" w:hAnsi="Segoe UI" w:cs="Segoe UI"/>
          <w:sz w:val="20"/>
        </w:rPr>
      </w:pPr>
    </w:p>
    <w:p w14:paraId="3DCEF5F0" w14:textId="30552CA3" w:rsidR="00F720D2" w:rsidRDefault="00F720D2" w:rsidP="00F720D2">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54F90D33" w14:textId="77777777" w:rsidR="00F720D2" w:rsidRPr="005F57D5" w:rsidRDefault="00F720D2" w:rsidP="00F720D2">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4"/>
      </w:tblGrid>
      <w:tr w:rsidR="00F720D2" w:rsidRPr="0037490B" w14:paraId="167CFC08" w14:textId="77777777" w:rsidTr="007F0363">
        <w:trPr>
          <w:trHeight w:val="494"/>
        </w:trPr>
        <w:tc>
          <w:tcPr>
            <w:tcW w:w="4702" w:type="dxa"/>
            <w:vAlign w:val="bottom"/>
          </w:tcPr>
          <w:p w14:paraId="717C52A3" w14:textId="77777777" w:rsidR="00F720D2" w:rsidRPr="0037490B" w:rsidRDefault="00F720D2" w:rsidP="00760223">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684" w:type="dxa"/>
            <w:vAlign w:val="bottom"/>
          </w:tcPr>
          <w:p w14:paraId="497B33BF"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F720D2" w:rsidRPr="0037490B" w14:paraId="1DE80161" w14:textId="77777777" w:rsidTr="007F0363">
        <w:trPr>
          <w:trHeight w:val="494"/>
        </w:trPr>
        <w:tc>
          <w:tcPr>
            <w:tcW w:w="4702" w:type="dxa"/>
            <w:vAlign w:val="bottom"/>
          </w:tcPr>
          <w:p w14:paraId="53DD89FC"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Signature: ______________________________</w:t>
            </w:r>
          </w:p>
        </w:tc>
        <w:tc>
          <w:tcPr>
            <w:tcW w:w="4684" w:type="dxa"/>
            <w:vAlign w:val="bottom"/>
          </w:tcPr>
          <w:p w14:paraId="75036288"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Signature: _______________________________</w:t>
            </w:r>
          </w:p>
        </w:tc>
      </w:tr>
      <w:tr w:rsidR="00F720D2" w:rsidRPr="0037490B" w14:paraId="57CF2542" w14:textId="77777777" w:rsidTr="007F0363">
        <w:trPr>
          <w:trHeight w:val="494"/>
        </w:trPr>
        <w:tc>
          <w:tcPr>
            <w:tcW w:w="4702" w:type="dxa"/>
            <w:vAlign w:val="bottom"/>
          </w:tcPr>
          <w:p w14:paraId="6889B762"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Date: ___________________________________</w:t>
            </w:r>
          </w:p>
        </w:tc>
        <w:tc>
          <w:tcPr>
            <w:tcW w:w="4684" w:type="dxa"/>
            <w:vAlign w:val="bottom"/>
          </w:tcPr>
          <w:p w14:paraId="064D1FF1"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Date: ___________________________________</w:t>
            </w:r>
          </w:p>
        </w:tc>
      </w:tr>
      <w:tr w:rsidR="00F720D2" w:rsidRPr="0037490B" w14:paraId="21332660" w14:textId="77777777" w:rsidTr="007F0363">
        <w:trPr>
          <w:trHeight w:val="494"/>
        </w:trPr>
        <w:tc>
          <w:tcPr>
            <w:tcW w:w="4702" w:type="dxa"/>
            <w:vAlign w:val="bottom"/>
          </w:tcPr>
          <w:p w14:paraId="40D54478" w14:textId="77777777" w:rsidR="00F720D2" w:rsidRPr="0037490B" w:rsidRDefault="00F720D2" w:rsidP="00760223">
            <w:pPr>
              <w:spacing w:line="240" w:lineRule="exact"/>
              <w:rPr>
                <w:rFonts w:ascii="Segoe UI" w:hAnsi="Segoe UI" w:cs="Segoe UI"/>
                <w:sz w:val="20"/>
              </w:rPr>
            </w:pPr>
          </w:p>
        </w:tc>
        <w:tc>
          <w:tcPr>
            <w:tcW w:w="4684" w:type="dxa"/>
            <w:vAlign w:val="bottom"/>
          </w:tcPr>
          <w:p w14:paraId="50B09439" w14:textId="77777777" w:rsidR="00F720D2" w:rsidRPr="0037490B" w:rsidRDefault="00F720D2" w:rsidP="00760223">
            <w:pPr>
              <w:spacing w:line="240" w:lineRule="exact"/>
              <w:rPr>
                <w:rFonts w:ascii="Segoe UI" w:hAnsi="Segoe UI" w:cs="Segoe UI"/>
                <w:sz w:val="20"/>
              </w:rPr>
            </w:pPr>
          </w:p>
        </w:tc>
      </w:tr>
      <w:tr w:rsidR="00F720D2" w:rsidRPr="0037490B" w14:paraId="0F995075" w14:textId="77777777" w:rsidTr="007F0363">
        <w:trPr>
          <w:trHeight w:val="494"/>
        </w:trPr>
        <w:tc>
          <w:tcPr>
            <w:tcW w:w="4702" w:type="dxa"/>
            <w:vAlign w:val="bottom"/>
          </w:tcPr>
          <w:p w14:paraId="4253F848"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684" w:type="dxa"/>
            <w:vAlign w:val="bottom"/>
          </w:tcPr>
          <w:p w14:paraId="2A68BFF8"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F720D2" w:rsidRPr="0037490B" w14:paraId="2A25F971" w14:textId="77777777" w:rsidTr="007F0363">
        <w:trPr>
          <w:trHeight w:val="494"/>
        </w:trPr>
        <w:tc>
          <w:tcPr>
            <w:tcW w:w="4702" w:type="dxa"/>
            <w:vAlign w:val="bottom"/>
          </w:tcPr>
          <w:p w14:paraId="07B0574C"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Signature: ______________________________</w:t>
            </w:r>
          </w:p>
        </w:tc>
        <w:tc>
          <w:tcPr>
            <w:tcW w:w="4684" w:type="dxa"/>
            <w:vAlign w:val="bottom"/>
          </w:tcPr>
          <w:p w14:paraId="1311BA55" w14:textId="77777777" w:rsidR="00F720D2" w:rsidRPr="0037490B" w:rsidRDefault="00F720D2" w:rsidP="00760223">
            <w:pPr>
              <w:spacing w:line="240" w:lineRule="exact"/>
              <w:rPr>
                <w:rFonts w:ascii="Segoe UI" w:hAnsi="Segoe UI" w:cs="Segoe UI"/>
                <w:sz w:val="20"/>
              </w:rPr>
            </w:pPr>
            <w:r w:rsidRPr="0037490B">
              <w:rPr>
                <w:rFonts w:ascii="Segoe UI" w:hAnsi="Segoe UI" w:cs="Segoe UI"/>
                <w:sz w:val="20"/>
              </w:rPr>
              <w:t>Signature: _______________________________</w:t>
            </w:r>
          </w:p>
        </w:tc>
      </w:tr>
      <w:tr w:rsidR="00F720D2" w:rsidRPr="0037490B" w14:paraId="074A1741" w14:textId="77777777" w:rsidTr="007F0363">
        <w:trPr>
          <w:trHeight w:val="494"/>
        </w:trPr>
        <w:tc>
          <w:tcPr>
            <w:tcW w:w="4702" w:type="dxa"/>
            <w:vAlign w:val="bottom"/>
          </w:tcPr>
          <w:p w14:paraId="1ACB4629" w14:textId="19B6299A" w:rsidR="00F720D2" w:rsidRDefault="00F720D2" w:rsidP="00760223">
            <w:pPr>
              <w:spacing w:line="240" w:lineRule="exact"/>
              <w:rPr>
                <w:rFonts w:ascii="Segoe UI" w:hAnsi="Segoe UI" w:cs="Segoe UI"/>
                <w:sz w:val="20"/>
              </w:rPr>
            </w:pPr>
            <w:r w:rsidRPr="0037490B">
              <w:rPr>
                <w:rFonts w:ascii="Segoe UI" w:hAnsi="Segoe UI" w:cs="Segoe UI"/>
                <w:sz w:val="20"/>
              </w:rPr>
              <w:t>Date: ___________________________________</w:t>
            </w:r>
          </w:p>
          <w:p w14:paraId="0DDF1E20" w14:textId="43176EA4" w:rsidR="007F0363" w:rsidRPr="0037490B" w:rsidRDefault="007F0363" w:rsidP="00760223">
            <w:pPr>
              <w:spacing w:line="240" w:lineRule="exact"/>
              <w:rPr>
                <w:rFonts w:ascii="Segoe UI" w:hAnsi="Segoe UI" w:cs="Segoe UI"/>
                <w:b/>
                <w:caps/>
                <w:color w:val="000000"/>
                <w:sz w:val="20"/>
              </w:rPr>
            </w:pPr>
          </w:p>
        </w:tc>
        <w:tc>
          <w:tcPr>
            <w:tcW w:w="4684" w:type="dxa"/>
            <w:vAlign w:val="bottom"/>
          </w:tcPr>
          <w:p w14:paraId="3286F784" w14:textId="77777777" w:rsidR="00F720D2" w:rsidRDefault="00F720D2" w:rsidP="00760223">
            <w:pPr>
              <w:spacing w:line="240" w:lineRule="exact"/>
              <w:rPr>
                <w:rFonts w:ascii="Segoe UI" w:hAnsi="Segoe UI" w:cs="Segoe UI"/>
                <w:sz w:val="20"/>
              </w:rPr>
            </w:pPr>
            <w:r w:rsidRPr="0037490B">
              <w:rPr>
                <w:rFonts w:ascii="Segoe UI" w:hAnsi="Segoe UI" w:cs="Segoe UI"/>
                <w:sz w:val="20"/>
              </w:rPr>
              <w:t>Date: ___________________________________</w:t>
            </w:r>
          </w:p>
          <w:p w14:paraId="43935C56" w14:textId="72293945" w:rsidR="007F0363" w:rsidRPr="0037490B" w:rsidRDefault="007F0363" w:rsidP="00760223">
            <w:pPr>
              <w:spacing w:line="240" w:lineRule="exact"/>
              <w:rPr>
                <w:rFonts w:ascii="Segoe UI" w:hAnsi="Segoe UI" w:cs="Segoe UI"/>
                <w:b/>
                <w:caps/>
                <w:color w:val="000000"/>
                <w:sz w:val="20"/>
              </w:rPr>
            </w:pPr>
          </w:p>
        </w:tc>
      </w:tr>
    </w:tbl>
    <w:p w14:paraId="113FB09C" w14:textId="77777777" w:rsidR="003434DF" w:rsidRDefault="003434DF">
      <w:pPr>
        <w:widowControl/>
        <w:overflowPunct/>
        <w:adjustRightInd/>
        <w:rPr>
          <w:rFonts w:ascii="Segoe UI" w:eastAsiaTheme="majorEastAsia" w:hAnsi="Segoe UI" w:cs="Segoe UI"/>
          <w:b/>
          <w:color w:val="365F91" w:themeColor="accent1" w:themeShade="BF"/>
          <w:kern w:val="0"/>
          <w:sz w:val="28"/>
          <w:szCs w:val="28"/>
          <w:lang w:val="en-GB"/>
        </w:rPr>
      </w:pPr>
      <w:bookmarkStart w:id="18" w:name="_Toc11917408"/>
      <w:r>
        <w:rPr>
          <w:rFonts w:eastAsiaTheme="majorEastAsia"/>
          <w:bCs/>
          <w:iCs/>
          <w:caps/>
          <w:color w:val="365F91" w:themeColor="accent1" w:themeShade="BF"/>
          <w:kern w:val="0"/>
          <w:sz w:val="28"/>
          <w:szCs w:val="28"/>
        </w:rPr>
        <w:br w:type="page"/>
      </w:r>
    </w:p>
    <w:p w14:paraId="1788250D" w14:textId="04FCBB7A" w:rsidR="00C24720" w:rsidRPr="00F93D6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9" w:name="_Toc12353960"/>
      <w:r w:rsidRPr="00F93D66">
        <w:rPr>
          <w:rFonts w:eastAsiaTheme="majorEastAsia"/>
          <w:bCs w:val="0"/>
          <w:iCs w:val="0"/>
          <w:caps w:val="0"/>
          <w:noProof w:val="0"/>
          <w:color w:val="365F91" w:themeColor="accent1" w:themeShade="BF"/>
          <w:kern w:val="0"/>
          <w:sz w:val="28"/>
          <w:szCs w:val="28"/>
        </w:rPr>
        <w:lastRenderedPageBreak/>
        <w:t xml:space="preserve">Form </w:t>
      </w:r>
      <w:r w:rsidR="00F720D2">
        <w:rPr>
          <w:rFonts w:eastAsiaTheme="majorEastAsia"/>
          <w:bCs w:val="0"/>
          <w:iCs w:val="0"/>
          <w:caps w:val="0"/>
          <w:noProof w:val="0"/>
          <w:color w:val="365F91" w:themeColor="accent1" w:themeShade="BF"/>
          <w:kern w:val="0"/>
          <w:sz w:val="28"/>
          <w:szCs w:val="28"/>
        </w:rPr>
        <w:t>D</w:t>
      </w:r>
      <w:r w:rsidRPr="00F93D66">
        <w:rPr>
          <w:rFonts w:eastAsiaTheme="majorEastAsia"/>
          <w:bCs w:val="0"/>
          <w:iCs w:val="0"/>
          <w:caps w:val="0"/>
          <w:noProof w:val="0"/>
          <w:color w:val="365F91" w:themeColor="accent1" w:themeShade="BF"/>
          <w:kern w:val="0"/>
          <w:sz w:val="28"/>
          <w:szCs w:val="28"/>
        </w:rPr>
        <w:t xml:space="preserve">: </w:t>
      </w:r>
      <w:r w:rsidRPr="00F93D66">
        <w:rPr>
          <w:rFonts w:eastAsiaTheme="majorEastAsia"/>
          <w:b w:val="0"/>
          <w:bCs w:val="0"/>
          <w:iCs w:val="0"/>
          <w:caps w:val="0"/>
          <w:noProof w:val="0"/>
          <w:color w:val="365F91" w:themeColor="accent1" w:themeShade="BF"/>
          <w:kern w:val="0"/>
          <w:sz w:val="28"/>
          <w:szCs w:val="28"/>
        </w:rPr>
        <w:t>Eligibility and Qualification Form</w:t>
      </w:r>
      <w:bookmarkEnd w:id="17"/>
      <w:bookmarkEnd w:id="18"/>
      <w:bookmarkEnd w:id="19"/>
    </w:p>
    <w:p w14:paraId="5D0227D5" w14:textId="77777777" w:rsidR="00C24720" w:rsidRPr="00F93D66" w:rsidRDefault="00C24720" w:rsidP="00C24720">
      <w:pPr>
        <w:rPr>
          <w:lang w:val="en-GB"/>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F93D66" w14:paraId="01ACE874" w14:textId="77777777" w:rsidTr="00C24720">
        <w:tc>
          <w:tcPr>
            <w:tcW w:w="1979" w:type="dxa"/>
            <w:shd w:val="clear" w:color="auto" w:fill="9BDEFF"/>
          </w:tcPr>
          <w:p w14:paraId="36BEF47D" w14:textId="77777777" w:rsidR="00C24720" w:rsidRPr="00F93D66" w:rsidRDefault="00C24720" w:rsidP="00C24720">
            <w:pPr>
              <w:spacing w:before="120" w:after="120"/>
              <w:rPr>
                <w:rFonts w:ascii="Segoe UI" w:hAnsi="Segoe UI" w:cs="Segoe UI"/>
                <w:sz w:val="20"/>
                <w:szCs w:val="20"/>
                <w:lang w:val="en-GB"/>
              </w:rPr>
            </w:pPr>
            <w:r w:rsidRPr="00F93D66">
              <w:rPr>
                <w:rFonts w:ascii="Segoe UI" w:hAnsi="Segoe UI" w:cs="Segoe UI"/>
                <w:sz w:val="20"/>
                <w:szCs w:val="20"/>
                <w:lang w:val="en-GB"/>
              </w:rPr>
              <w:t>Name of Bidder:</w:t>
            </w:r>
          </w:p>
        </w:tc>
        <w:tc>
          <w:tcPr>
            <w:tcW w:w="4501" w:type="dxa"/>
          </w:tcPr>
          <w:p w14:paraId="56B63EA5" w14:textId="77777777" w:rsidR="00C24720" w:rsidRPr="00F93D66" w:rsidRDefault="00C24720" w:rsidP="00C24720">
            <w:pPr>
              <w:spacing w:before="120" w:after="120"/>
              <w:rPr>
                <w:rFonts w:ascii="Segoe UI" w:hAnsi="Segoe UI" w:cs="Segoe UI"/>
                <w:sz w:val="20"/>
                <w:szCs w:val="20"/>
                <w:lang w:val="en-GB"/>
              </w:rPr>
            </w:pPr>
            <w:r w:rsidRPr="00F93D66">
              <w:rPr>
                <w:rFonts w:ascii="Segoe UI" w:hAnsi="Segoe UI" w:cs="Segoe UI"/>
                <w:bCs/>
                <w:sz w:val="20"/>
                <w:szCs w:val="20"/>
                <w:lang w:val="en-GB"/>
              </w:rPr>
              <w:fldChar w:fldCharType="begin">
                <w:ffData>
                  <w:name w:val="Text1"/>
                  <w:enabled/>
                  <w:calcOnExit w:val="0"/>
                  <w:textInput>
                    <w:default w:val="[Insert Name of Bidder]]"/>
                  </w:textInput>
                </w:ffData>
              </w:fldChar>
            </w:r>
            <w:r w:rsidRPr="00F93D66">
              <w:rPr>
                <w:rFonts w:ascii="Segoe UI" w:hAnsi="Segoe UI" w:cs="Segoe UI"/>
                <w:bCs/>
                <w:sz w:val="20"/>
                <w:szCs w:val="20"/>
                <w:lang w:val="en-GB"/>
              </w:rPr>
              <w:instrText xml:space="preserve"> FORMTEXT </w:instrText>
            </w:r>
            <w:r w:rsidRPr="00F93D66">
              <w:rPr>
                <w:rFonts w:ascii="Segoe UI" w:hAnsi="Segoe UI" w:cs="Segoe UI"/>
                <w:bCs/>
                <w:sz w:val="20"/>
                <w:szCs w:val="20"/>
                <w:lang w:val="en-GB"/>
              </w:rPr>
            </w:r>
            <w:r w:rsidRPr="00F93D66">
              <w:rPr>
                <w:rFonts w:ascii="Segoe UI" w:hAnsi="Segoe UI" w:cs="Segoe UI"/>
                <w:bCs/>
                <w:sz w:val="20"/>
                <w:szCs w:val="20"/>
                <w:lang w:val="en-GB"/>
              </w:rPr>
              <w:fldChar w:fldCharType="separate"/>
            </w:r>
            <w:r w:rsidRPr="00F93D66">
              <w:rPr>
                <w:rFonts w:ascii="Segoe UI" w:hAnsi="Segoe UI" w:cs="Segoe UI"/>
                <w:bCs/>
                <w:noProof/>
                <w:sz w:val="20"/>
                <w:szCs w:val="20"/>
                <w:lang w:val="en-GB"/>
              </w:rPr>
              <w:t>[Insert Name of Bidder]</w:t>
            </w:r>
            <w:r w:rsidRPr="00F93D66">
              <w:rPr>
                <w:rFonts w:ascii="Segoe UI" w:hAnsi="Segoe UI" w:cs="Segoe UI"/>
                <w:bCs/>
                <w:sz w:val="20"/>
                <w:szCs w:val="20"/>
                <w:lang w:val="en-GB"/>
              </w:rPr>
              <w:fldChar w:fldCharType="end"/>
            </w:r>
          </w:p>
        </w:tc>
        <w:tc>
          <w:tcPr>
            <w:tcW w:w="720" w:type="dxa"/>
            <w:shd w:val="clear" w:color="auto" w:fill="9BDEFF"/>
          </w:tcPr>
          <w:p w14:paraId="288E149D" w14:textId="77777777" w:rsidR="00C24720" w:rsidRPr="00F93D66" w:rsidRDefault="00C24720" w:rsidP="00C24720">
            <w:pPr>
              <w:spacing w:before="120" w:after="120"/>
              <w:rPr>
                <w:rFonts w:ascii="Segoe UI" w:hAnsi="Segoe UI" w:cs="Segoe UI"/>
                <w:sz w:val="20"/>
                <w:szCs w:val="20"/>
                <w:lang w:val="en-GB"/>
              </w:rPr>
            </w:pPr>
            <w:r w:rsidRPr="00F93D66">
              <w:rPr>
                <w:rFonts w:ascii="Segoe UI" w:hAnsi="Segoe UI" w:cs="Segoe UI"/>
                <w:sz w:val="20"/>
                <w:szCs w:val="20"/>
                <w:lang w:val="en-GB"/>
              </w:rPr>
              <w:t>Date:</w:t>
            </w:r>
          </w:p>
        </w:tc>
        <w:tc>
          <w:tcPr>
            <w:tcW w:w="2345" w:type="dxa"/>
          </w:tcPr>
          <w:p w14:paraId="6DB98840" w14:textId="77777777" w:rsidR="00C24720" w:rsidRPr="00F93D66" w:rsidRDefault="00BD2A2B" w:rsidP="00C24720">
            <w:pPr>
              <w:spacing w:before="120" w:after="120"/>
              <w:rPr>
                <w:rFonts w:ascii="Segoe UI" w:hAnsi="Segoe UI" w:cs="Segoe UI"/>
                <w:sz w:val="20"/>
                <w:szCs w:val="20"/>
                <w:lang w:val="en-GB"/>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EndPr/>
              <w:sdtContent>
                <w:r w:rsidR="00C24720" w:rsidRPr="00F93D66">
                  <w:rPr>
                    <w:rStyle w:val="PlaceholderText"/>
                    <w:rFonts w:ascii="Segoe UI" w:hAnsi="Segoe UI" w:cs="Segoe UI"/>
                    <w:sz w:val="20"/>
                    <w:szCs w:val="20"/>
                    <w:shd w:val="clear" w:color="auto" w:fill="BFBFBF" w:themeFill="background1" w:themeFillShade="BF"/>
                    <w:lang w:val="en-GB"/>
                  </w:rPr>
                  <w:t>Select date</w:t>
                </w:r>
              </w:sdtContent>
            </w:sdt>
          </w:p>
        </w:tc>
      </w:tr>
      <w:tr w:rsidR="00C24720" w:rsidRPr="00F93D66" w14:paraId="0E38C19F" w14:textId="77777777" w:rsidTr="00C24720">
        <w:trPr>
          <w:cantSplit/>
          <w:trHeight w:val="341"/>
        </w:trPr>
        <w:tc>
          <w:tcPr>
            <w:tcW w:w="1979" w:type="dxa"/>
            <w:shd w:val="clear" w:color="auto" w:fill="9BDEFF"/>
          </w:tcPr>
          <w:p w14:paraId="615E5E84" w14:textId="77777777" w:rsidR="00C24720" w:rsidRPr="00F93D66" w:rsidRDefault="00AE59B3" w:rsidP="00C24720">
            <w:pPr>
              <w:spacing w:before="120" w:after="120"/>
              <w:rPr>
                <w:rFonts w:ascii="Segoe UI" w:hAnsi="Segoe UI" w:cs="Segoe UI"/>
                <w:sz w:val="20"/>
                <w:szCs w:val="20"/>
                <w:lang w:val="en-GB"/>
              </w:rPr>
            </w:pPr>
            <w:r w:rsidRPr="00F93D66">
              <w:rPr>
                <w:rFonts w:ascii="Segoe UI" w:hAnsi="Segoe UI" w:cs="Segoe UI"/>
                <w:iCs/>
                <w:sz w:val="20"/>
                <w:szCs w:val="20"/>
                <w:lang w:val="en-GB"/>
              </w:rPr>
              <w:t>ITB</w:t>
            </w:r>
            <w:r w:rsidR="00C24720" w:rsidRPr="00F93D66">
              <w:rPr>
                <w:rFonts w:ascii="Segoe UI" w:hAnsi="Segoe UI" w:cs="Segoe UI"/>
                <w:iCs/>
                <w:sz w:val="20"/>
                <w:szCs w:val="20"/>
                <w:lang w:val="en-GB"/>
              </w:rPr>
              <w:t xml:space="preserve"> reference:</w:t>
            </w:r>
          </w:p>
        </w:tc>
        <w:tc>
          <w:tcPr>
            <w:tcW w:w="7566" w:type="dxa"/>
            <w:gridSpan w:val="3"/>
          </w:tcPr>
          <w:p w14:paraId="7C5CC684" w14:textId="7226BA43" w:rsidR="00C24720" w:rsidRPr="00F93D66" w:rsidRDefault="00A95DEC" w:rsidP="00C24720">
            <w:pPr>
              <w:spacing w:before="120" w:after="120"/>
              <w:rPr>
                <w:rFonts w:ascii="Segoe UI" w:hAnsi="Segoe UI" w:cs="Segoe UI"/>
                <w:sz w:val="20"/>
                <w:szCs w:val="20"/>
                <w:lang w:val="en-GB"/>
              </w:rPr>
            </w:pPr>
            <w:r w:rsidRPr="00A95DEC">
              <w:rPr>
                <w:rFonts w:ascii="Segoe UI" w:hAnsi="Segoe UI" w:cs="Segoe UI"/>
                <w:bCs/>
                <w:sz w:val="20"/>
                <w:szCs w:val="20"/>
                <w:lang w:val="en-GB"/>
              </w:rPr>
              <w:t>UNDP-TUR-ITB(MC2)-2019/</w:t>
            </w:r>
            <w:r w:rsidR="00FB3E24">
              <w:rPr>
                <w:rFonts w:ascii="Segoe UI" w:hAnsi="Segoe UI" w:cs="Segoe UI"/>
                <w:bCs/>
                <w:sz w:val="20"/>
                <w:szCs w:val="20"/>
                <w:lang w:val="en-GB"/>
              </w:rPr>
              <w:t>08</w:t>
            </w:r>
          </w:p>
        </w:tc>
      </w:tr>
    </w:tbl>
    <w:p w14:paraId="3268BA6B" w14:textId="77777777" w:rsidR="00C65EDB" w:rsidRPr="00F93D66" w:rsidRDefault="00C65EDB" w:rsidP="00C24720">
      <w:pPr>
        <w:shd w:val="clear" w:color="auto" w:fill="FFFFFF"/>
        <w:rPr>
          <w:rFonts w:ascii="Segoe UI" w:hAnsi="Segoe UI" w:cs="Segoe UI"/>
          <w:color w:val="000000"/>
          <w:sz w:val="20"/>
          <w:szCs w:val="20"/>
          <w:lang w:val="en-GB"/>
        </w:rPr>
      </w:pPr>
    </w:p>
    <w:p w14:paraId="1D0BD4E3" w14:textId="77777777" w:rsidR="00C24720" w:rsidRPr="00F93D66" w:rsidRDefault="00C24720" w:rsidP="00C24720">
      <w:pPr>
        <w:shd w:val="clear" w:color="auto" w:fill="FFFFFF"/>
        <w:spacing w:before="120" w:after="120"/>
        <w:rPr>
          <w:rFonts w:ascii="Segoe UI" w:hAnsi="Segoe UI" w:cs="Segoe UI"/>
          <w:b/>
          <w:sz w:val="28"/>
          <w:szCs w:val="20"/>
          <w:lang w:val="en-GB"/>
        </w:rPr>
      </w:pPr>
      <w:r w:rsidRPr="00F93D66">
        <w:rPr>
          <w:rFonts w:ascii="Segoe UI" w:hAnsi="Segoe UI" w:cs="Segoe UI"/>
          <w:b/>
          <w:sz w:val="28"/>
          <w:szCs w:val="20"/>
          <w:lang w:val="en-GB"/>
        </w:rPr>
        <w:t>Histor</w:t>
      </w:r>
      <w:r w:rsidR="004F5A37" w:rsidRPr="00F93D66">
        <w:rPr>
          <w:rFonts w:ascii="Segoe UI" w:hAnsi="Segoe UI" w:cs="Segoe UI"/>
          <w:b/>
          <w:sz w:val="28"/>
          <w:szCs w:val="20"/>
          <w:lang w:val="en-GB"/>
        </w:rPr>
        <w:t xml:space="preserve">y of </w:t>
      </w:r>
      <w:r w:rsidR="007B4CF5" w:rsidRPr="00F93D66">
        <w:rPr>
          <w:rFonts w:ascii="Segoe UI" w:hAnsi="Segoe UI" w:cs="Segoe UI"/>
          <w:b/>
          <w:sz w:val="28"/>
          <w:szCs w:val="20"/>
          <w:lang w:val="en-GB"/>
        </w:rPr>
        <w:t>Non- Performing</w:t>
      </w:r>
      <w:r w:rsidR="004F5A37" w:rsidRPr="00F93D66">
        <w:rPr>
          <w:rFonts w:ascii="Segoe UI" w:hAnsi="Segoe UI" w:cs="Segoe UI"/>
          <w:b/>
          <w:sz w:val="28"/>
          <w:szCs w:val="20"/>
          <w:lang w:val="en-GB"/>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F93D66" w14:paraId="23D293AD" w14:textId="77777777" w:rsidTr="00C24720">
        <w:trPr>
          <w:trHeight w:val="325"/>
        </w:trPr>
        <w:tc>
          <w:tcPr>
            <w:tcW w:w="9542" w:type="dxa"/>
            <w:gridSpan w:val="4"/>
          </w:tcPr>
          <w:p w14:paraId="69F2D497" w14:textId="13B1C1AB" w:rsidR="00C24720" w:rsidRPr="00F93D66" w:rsidRDefault="00BD2A2B" w:rsidP="007C0137">
            <w:pPr>
              <w:autoSpaceDE w:val="0"/>
              <w:autoSpaceDN w:val="0"/>
              <w:spacing w:before="60" w:after="60"/>
              <w:rPr>
                <w:rFonts w:ascii="Segoe UI" w:hAnsi="Segoe UI" w:cs="Segoe UI"/>
                <w:color w:val="000000"/>
                <w:sz w:val="20"/>
                <w:szCs w:val="20"/>
                <w:lang w:val="en-GB"/>
              </w:rPr>
            </w:pPr>
            <w:sdt>
              <w:sdtPr>
                <w:rPr>
                  <w:rFonts w:ascii="Segoe UI" w:hAnsi="Segoe UI" w:cs="Segoe UI"/>
                  <w:sz w:val="20"/>
                  <w:szCs w:val="20"/>
                  <w:lang w:val="en-GB"/>
                </w:rPr>
                <w:id w:val="-83236026"/>
                <w14:checkbox>
                  <w14:checked w14:val="0"/>
                  <w14:checkedState w14:val="2612" w14:font="MS Gothic"/>
                  <w14:uncheckedState w14:val="2610" w14:font="MS Gothic"/>
                </w14:checkbox>
              </w:sdtPr>
              <w:sdtEndPr/>
              <w:sdtContent>
                <w:r w:rsidR="00C24720" w:rsidRPr="00F93D66">
                  <w:rPr>
                    <w:rFonts w:ascii="Segoe UI Symbol" w:eastAsia="MS Gothic" w:hAnsi="Segoe UI Symbol" w:cs="Segoe UI Symbol"/>
                    <w:sz w:val="20"/>
                    <w:szCs w:val="20"/>
                    <w:lang w:val="en-GB"/>
                  </w:rPr>
                  <w:t>☐</w:t>
                </w:r>
              </w:sdtContent>
            </w:sdt>
            <w:r w:rsidR="004F5A37" w:rsidRPr="00F93D66">
              <w:rPr>
                <w:rFonts w:ascii="Segoe UI" w:hAnsi="Segoe UI" w:cs="Segoe UI"/>
                <w:color w:val="000000"/>
                <w:sz w:val="20"/>
                <w:szCs w:val="20"/>
                <w:lang w:val="en-GB"/>
              </w:rPr>
              <w:t>N</w:t>
            </w:r>
            <w:r w:rsidR="00C24720" w:rsidRPr="00F93D66">
              <w:rPr>
                <w:rFonts w:ascii="Segoe UI" w:hAnsi="Segoe UI" w:cs="Segoe UI"/>
                <w:color w:val="000000"/>
                <w:sz w:val="20"/>
                <w:szCs w:val="20"/>
                <w:lang w:val="en-GB"/>
              </w:rPr>
              <w:t>on-perform</w:t>
            </w:r>
            <w:r w:rsidR="004F5A37" w:rsidRPr="00F93D66">
              <w:rPr>
                <w:rFonts w:ascii="Segoe UI" w:hAnsi="Segoe UI" w:cs="Segoe UI"/>
                <w:color w:val="000000"/>
                <w:sz w:val="20"/>
                <w:szCs w:val="20"/>
                <w:lang w:val="en-GB"/>
              </w:rPr>
              <w:t>ing contracts</w:t>
            </w:r>
            <w:r w:rsidR="00C24720" w:rsidRPr="00F93D66">
              <w:rPr>
                <w:rFonts w:ascii="Segoe UI" w:hAnsi="Segoe UI" w:cs="Segoe UI"/>
                <w:color w:val="000000"/>
                <w:sz w:val="20"/>
                <w:szCs w:val="20"/>
                <w:lang w:val="en-GB"/>
              </w:rPr>
              <w:t xml:space="preserve"> did not occur </w:t>
            </w:r>
            <w:r w:rsidR="00F776DF" w:rsidRPr="00F93D66">
              <w:rPr>
                <w:rFonts w:ascii="Segoe UI" w:hAnsi="Segoe UI" w:cs="Segoe UI"/>
                <w:color w:val="000000"/>
                <w:sz w:val="20"/>
                <w:szCs w:val="20"/>
                <w:lang w:val="en-GB"/>
              </w:rPr>
              <w:t>during</w:t>
            </w:r>
            <w:r w:rsidR="00C24720" w:rsidRPr="00F93D66">
              <w:rPr>
                <w:rFonts w:ascii="Segoe UI" w:hAnsi="Segoe UI" w:cs="Segoe UI"/>
                <w:color w:val="000000"/>
                <w:sz w:val="20"/>
                <w:szCs w:val="20"/>
                <w:lang w:val="en-GB"/>
              </w:rPr>
              <w:t xml:space="preserve"> the last 3 </w:t>
            </w:r>
            <w:r w:rsidR="0004111F" w:rsidRPr="00F93D66">
              <w:rPr>
                <w:rFonts w:ascii="Segoe UI" w:hAnsi="Segoe UI" w:cs="Segoe UI"/>
                <w:color w:val="000000"/>
                <w:sz w:val="20"/>
                <w:szCs w:val="20"/>
                <w:lang w:val="en-GB"/>
              </w:rPr>
              <w:t xml:space="preserve">years. </w:t>
            </w:r>
            <w:r w:rsidR="000C6AB4" w:rsidRPr="00F93D66">
              <w:rPr>
                <w:rFonts w:ascii="Segoe UI" w:hAnsi="Segoe UI" w:cs="Segoe UI"/>
                <w:color w:val="000000"/>
                <w:sz w:val="20"/>
                <w:szCs w:val="20"/>
                <w:lang w:val="en-GB"/>
              </w:rPr>
              <w:t>(</w:t>
            </w:r>
            <w:r w:rsidR="00231AD0" w:rsidRPr="00231AD0">
              <w:rPr>
                <w:rFonts w:ascii="Segoe UI" w:hAnsi="Segoe UI" w:cs="Segoe UI"/>
                <w:color w:val="000000"/>
                <w:sz w:val="20"/>
                <w:szCs w:val="20"/>
                <w:lang w:val="en-GB"/>
              </w:rPr>
              <w:t xml:space="preserve">reference period to be taken into account: from September </w:t>
            </w:r>
            <w:r w:rsidR="00FB3E24">
              <w:rPr>
                <w:rFonts w:ascii="Segoe UI" w:hAnsi="Segoe UI" w:cs="Segoe UI"/>
                <w:color w:val="000000"/>
                <w:sz w:val="20"/>
                <w:szCs w:val="20"/>
                <w:lang w:val="en-GB"/>
              </w:rPr>
              <w:t>16</w:t>
            </w:r>
            <w:r w:rsidR="00231AD0" w:rsidRPr="00231AD0">
              <w:rPr>
                <w:rFonts w:ascii="Segoe UI" w:hAnsi="Segoe UI" w:cs="Segoe UI"/>
                <w:color w:val="000000"/>
                <w:sz w:val="20"/>
                <w:szCs w:val="20"/>
                <w:lang w:val="en-GB"/>
              </w:rPr>
              <w:t xml:space="preserve">, 2016 to September </w:t>
            </w:r>
            <w:r w:rsidR="00FB3E24">
              <w:rPr>
                <w:rFonts w:ascii="Segoe UI" w:hAnsi="Segoe UI" w:cs="Segoe UI"/>
                <w:color w:val="000000"/>
                <w:sz w:val="20"/>
                <w:szCs w:val="20"/>
                <w:lang w:val="en-GB"/>
              </w:rPr>
              <w:t>16</w:t>
            </w:r>
            <w:r w:rsidR="00231AD0" w:rsidRPr="00231AD0">
              <w:rPr>
                <w:rFonts w:ascii="Segoe UI" w:hAnsi="Segoe UI" w:cs="Segoe UI"/>
                <w:color w:val="000000"/>
                <w:sz w:val="20"/>
                <w:szCs w:val="20"/>
                <w:lang w:val="en-GB"/>
              </w:rPr>
              <w:t>, 2019)</w:t>
            </w:r>
          </w:p>
        </w:tc>
      </w:tr>
      <w:tr w:rsidR="00C24720" w:rsidRPr="00F93D66" w14:paraId="7B754204" w14:textId="77777777" w:rsidTr="00C24720">
        <w:trPr>
          <w:trHeight w:val="310"/>
        </w:trPr>
        <w:tc>
          <w:tcPr>
            <w:tcW w:w="9542" w:type="dxa"/>
            <w:gridSpan w:val="4"/>
          </w:tcPr>
          <w:p w14:paraId="6078201F" w14:textId="443A87AC" w:rsidR="00C24720" w:rsidRPr="00F93D66" w:rsidRDefault="00BD2A2B" w:rsidP="007C0137">
            <w:pPr>
              <w:autoSpaceDE w:val="0"/>
              <w:autoSpaceDN w:val="0"/>
              <w:spacing w:before="60" w:after="60"/>
              <w:rPr>
                <w:rFonts w:ascii="Segoe UI" w:hAnsi="Segoe UI" w:cs="Segoe UI"/>
                <w:sz w:val="20"/>
                <w:szCs w:val="20"/>
                <w:lang w:val="en-GB"/>
              </w:rPr>
            </w:pPr>
            <w:sdt>
              <w:sdtPr>
                <w:rPr>
                  <w:rFonts w:ascii="Segoe UI" w:eastAsia="MS Gothic" w:hAnsi="Segoe UI" w:cs="Segoe UI"/>
                  <w:sz w:val="20"/>
                  <w:szCs w:val="20"/>
                  <w:lang w:val="en-GB"/>
                </w:rPr>
                <w:id w:val="-514691419"/>
                <w14:checkbox>
                  <w14:checked w14:val="0"/>
                  <w14:checkedState w14:val="2612" w14:font="MS Gothic"/>
                  <w14:uncheckedState w14:val="2610" w14:font="MS Gothic"/>
                </w14:checkbox>
              </w:sdtPr>
              <w:sdtEndPr/>
              <w:sdtContent>
                <w:r w:rsidR="00C24720" w:rsidRPr="00F93D66">
                  <w:rPr>
                    <w:rFonts w:ascii="Segoe UI Symbol" w:eastAsia="MS Gothic" w:hAnsi="Segoe UI Symbol" w:cs="Segoe UI Symbol"/>
                    <w:sz w:val="20"/>
                    <w:szCs w:val="20"/>
                    <w:lang w:val="en-GB"/>
                  </w:rPr>
                  <w:t>☐</w:t>
                </w:r>
              </w:sdtContent>
            </w:sdt>
            <w:r w:rsidR="00C24720" w:rsidRPr="00F93D66">
              <w:rPr>
                <w:rFonts w:ascii="Segoe UI" w:hAnsi="Segoe UI" w:cs="Segoe UI"/>
                <w:color w:val="000000"/>
                <w:sz w:val="20"/>
                <w:szCs w:val="20"/>
                <w:lang w:val="en-GB"/>
              </w:rPr>
              <w:t xml:space="preserve"> Contract(s) not performed </w:t>
            </w:r>
            <w:r w:rsidR="004F5A37" w:rsidRPr="00F93D66">
              <w:rPr>
                <w:rFonts w:ascii="Segoe UI" w:hAnsi="Segoe UI" w:cs="Segoe UI"/>
                <w:color w:val="000000"/>
                <w:sz w:val="20"/>
                <w:szCs w:val="20"/>
                <w:lang w:val="en-GB"/>
              </w:rPr>
              <w:t>in</w:t>
            </w:r>
            <w:r w:rsidR="00A17439" w:rsidRPr="00F93D66">
              <w:rPr>
                <w:rFonts w:ascii="Segoe UI" w:hAnsi="Segoe UI" w:cs="Segoe UI"/>
                <w:color w:val="000000"/>
                <w:sz w:val="20"/>
                <w:szCs w:val="20"/>
                <w:lang w:val="en-GB"/>
              </w:rPr>
              <w:t xml:space="preserve"> </w:t>
            </w:r>
            <w:r w:rsidR="00C24720" w:rsidRPr="00F93D66">
              <w:rPr>
                <w:rFonts w:ascii="Segoe UI" w:hAnsi="Segoe UI" w:cs="Segoe UI"/>
                <w:color w:val="000000"/>
                <w:sz w:val="20"/>
                <w:szCs w:val="20"/>
                <w:lang w:val="en-GB"/>
              </w:rPr>
              <w:t>the last 3 years</w:t>
            </w:r>
            <w:r w:rsidR="0004111F" w:rsidRPr="00F93D66">
              <w:rPr>
                <w:rFonts w:ascii="Segoe UI" w:hAnsi="Segoe UI" w:cs="Segoe UI"/>
                <w:color w:val="000000"/>
                <w:sz w:val="20"/>
                <w:szCs w:val="20"/>
                <w:lang w:val="en-GB"/>
              </w:rPr>
              <w:t xml:space="preserve">. </w:t>
            </w:r>
            <w:r w:rsidR="000C6AB4" w:rsidRPr="00F93D66">
              <w:rPr>
                <w:rFonts w:ascii="Segoe UI" w:hAnsi="Segoe UI" w:cs="Segoe UI"/>
                <w:color w:val="000000"/>
                <w:sz w:val="20"/>
                <w:szCs w:val="20"/>
                <w:lang w:val="en-GB"/>
              </w:rPr>
              <w:t xml:space="preserve">(reference period to be taken into account: </w:t>
            </w:r>
            <w:r w:rsidR="00FB3E24" w:rsidRPr="00231AD0">
              <w:rPr>
                <w:rFonts w:ascii="Segoe UI" w:hAnsi="Segoe UI" w:cs="Segoe UI"/>
                <w:color w:val="000000"/>
                <w:sz w:val="20"/>
                <w:szCs w:val="20"/>
                <w:lang w:val="en-GB"/>
              </w:rPr>
              <w:t xml:space="preserve">September </w:t>
            </w:r>
            <w:r w:rsidR="00FB3E24">
              <w:rPr>
                <w:rFonts w:ascii="Segoe UI" w:hAnsi="Segoe UI" w:cs="Segoe UI"/>
                <w:color w:val="000000"/>
                <w:sz w:val="20"/>
                <w:szCs w:val="20"/>
                <w:lang w:val="en-GB"/>
              </w:rPr>
              <w:t>16</w:t>
            </w:r>
            <w:r w:rsidR="00FB3E24" w:rsidRPr="00231AD0">
              <w:rPr>
                <w:rFonts w:ascii="Segoe UI" w:hAnsi="Segoe UI" w:cs="Segoe UI"/>
                <w:color w:val="000000"/>
                <w:sz w:val="20"/>
                <w:szCs w:val="20"/>
                <w:lang w:val="en-GB"/>
              </w:rPr>
              <w:t xml:space="preserve">, 2016 to September </w:t>
            </w:r>
            <w:r w:rsidR="00FB3E24">
              <w:rPr>
                <w:rFonts w:ascii="Segoe UI" w:hAnsi="Segoe UI" w:cs="Segoe UI"/>
                <w:color w:val="000000"/>
                <w:sz w:val="20"/>
                <w:szCs w:val="20"/>
                <w:lang w:val="en-GB"/>
              </w:rPr>
              <w:t>16</w:t>
            </w:r>
            <w:r w:rsidR="00FB3E24" w:rsidRPr="00231AD0">
              <w:rPr>
                <w:rFonts w:ascii="Segoe UI" w:hAnsi="Segoe UI" w:cs="Segoe UI"/>
                <w:color w:val="000000"/>
                <w:sz w:val="20"/>
                <w:szCs w:val="20"/>
                <w:lang w:val="en-GB"/>
              </w:rPr>
              <w:t>, 2019</w:t>
            </w:r>
            <w:r w:rsidR="00DA6B2A">
              <w:rPr>
                <w:rFonts w:ascii="Segoe UI" w:hAnsi="Segoe UI" w:cs="Segoe UI"/>
                <w:color w:val="000000"/>
                <w:sz w:val="20"/>
                <w:szCs w:val="20"/>
                <w:lang w:val="en-GB"/>
              </w:rPr>
              <w:t>)</w:t>
            </w:r>
          </w:p>
        </w:tc>
      </w:tr>
      <w:tr w:rsidR="00C24720" w:rsidRPr="00F93D66" w14:paraId="3372A27A" w14:textId="77777777" w:rsidTr="00C24720">
        <w:tc>
          <w:tcPr>
            <w:tcW w:w="1082" w:type="dxa"/>
            <w:shd w:val="clear" w:color="auto" w:fill="9BDEFF"/>
          </w:tcPr>
          <w:p w14:paraId="5C727DDA"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Year</w:t>
            </w:r>
          </w:p>
        </w:tc>
        <w:tc>
          <w:tcPr>
            <w:tcW w:w="1799" w:type="dxa"/>
            <w:shd w:val="clear" w:color="auto" w:fill="9BDEFF"/>
          </w:tcPr>
          <w:p w14:paraId="2F52EB57"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Non- performed portion of contract</w:t>
            </w:r>
          </w:p>
        </w:tc>
        <w:tc>
          <w:tcPr>
            <w:tcW w:w="4051" w:type="dxa"/>
            <w:shd w:val="clear" w:color="auto" w:fill="9BDEFF"/>
          </w:tcPr>
          <w:p w14:paraId="1B1B259A"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Contract Identification</w:t>
            </w:r>
          </w:p>
        </w:tc>
        <w:tc>
          <w:tcPr>
            <w:tcW w:w="2610" w:type="dxa"/>
            <w:shd w:val="clear" w:color="auto" w:fill="9BDEFF"/>
          </w:tcPr>
          <w:p w14:paraId="7B7E32E0"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 xml:space="preserve">Total Contract Amount </w:t>
            </w:r>
            <w:r w:rsidRPr="00F93D66">
              <w:rPr>
                <w:rFonts w:ascii="Segoe UI" w:hAnsi="Segoe UI" w:cs="Segoe UI"/>
                <w:bCs/>
                <w:color w:val="000000"/>
                <w:sz w:val="20"/>
                <w:szCs w:val="20"/>
                <w:lang w:val="en-GB"/>
              </w:rPr>
              <w:t>(current value in US$)</w:t>
            </w:r>
          </w:p>
        </w:tc>
      </w:tr>
      <w:tr w:rsidR="00C24720" w:rsidRPr="00F93D66" w14:paraId="7AA57B95" w14:textId="77777777" w:rsidTr="00C24720">
        <w:trPr>
          <w:trHeight w:val="701"/>
        </w:trPr>
        <w:tc>
          <w:tcPr>
            <w:tcW w:w="1082" w:type="dxa"/>
          </w:tcPr>
          <w:p w14:paraId="4FCFF9C3"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 </w:t>
            </w:r>
          </w:p>
        </w:tc>
        <w:tc>
          <w:tcPr>
            <w:tcW w:w="1799" w:type="dxa"/>
          </w:tcPr>
          <w:p w14:paraId="78AD86B4" w14:textId="77777777" w:rsidR="00C24720" w:rsidRPr="00F93D66" w:rsidRDefault="00C24720" w:rsidP="00C24720">
            <w:pPr>
              <w:rPr>
                <w:rFonts w:ascii="Segoe UI" w:hAnsi="Segoe UI" w:cs="Segoe UI"/>
                <w:color w:val="000000"/>
                <w:sz w:val="20"/>
                <w:szCs w:val="20"/>
                <w:lang w:val="en-GB"/>
              </w:rPr>
            </w:pPr>
          </w:p>
          <w:p w14:paraId="34159191" w14:textId="77777777" w:rsidR="00C24720" w:rsidRPr="00F93D66" w:rsidRDefault="00C24720" w:rsidP="00C24720">
            <w:pPr>
              <w:autoSpaceDE w:val="0"/>
              <w:autoSpaceDN w:val="0"/>
              <w:rPr>
                <w:rFonts w:ascii="Segoe UI" w:hAnsi="Segoe UI" w:cs="Segoe UI"/>
                <w:color w:val="000000"/>
                <w:sz w:val="20"/>
                <w:szCs w:val="20"/>
                <w:lang w:val="en-GB"/>
              </w:rPr>
            </w:pPr>
          </w:p>
        </w:tc>
        <w:tc>
          <w:tcPr>
            <w:tcW w:w="4051" w:type="dxa"/>
          </w:tcPr>
          <w:p w14:paraId="3A7E29FD"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Name of Client: </w:t>
            </w:r>
          </w:p>
          <w:p w14:paraId="151D9F3C"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Address of Client: </w:t>
            </w:r>
          </w:p>
          <w:p w14:paraId="2C728FD9" w14:textId="77777777" w:rsidR="00C24720" w:rsidRPr="00F93D66" w:rsidRDefault="00C24720" w:rsidP="00B85F9D">
            <w:pPr>
              <w:rPr>
                <w:rFonts w:ascii="Segoe UI" w:hAnsi="Segoe UI" w:cs="Segoe UI"/>
                <w:color w:val="000000"/>
                <w:sz w:val="20"/>
                <w:szCs w:val="20"/>
                <w:lang w:val="en-GB"/>
              </w:rPr>
            </w:pPr>
            <w:r w:rsidRPr="00F93D66">
              <w:rPr>
                <w:rFonts w:ascii="Segoe UI" w:hAnsi="Segoe UI" w:cs="Segoe UI"/>
                <w:color w:val="000000"/>
                <w:sz w:val="20"/>
                <w:szCs w:val="20"/>
                <w:lang w:val="en-GB"/>
              </w:rPr>
              <w:t>Reason(s) for non-performance:</w:t>
            </w:r>
          </w:p>
        </w:tc>
        <w:tc>
          <w:tcPr>
            <w:tcW w:w="2610" w:type="dxa"/>
          </w:tcPr>
          <w:p w14:paraId="42054383" w14:textId="77777777" w:rsidR="00C24720" w:rsidRPr="00F93D66" w:rsidRDefault="00C24720" w:rsidP="00C24720">
            <w:pPr>
              <w:rPr>
                <w:rFonts w:ascii="Segoe UI" w:hAnsi="Segoe UI" w:cs="Segoe UI"/>
                <w:color w:val="000000"/>
                <w:sz w:val="20"/>
                <w:szCs w:val="20"/>
                <w:lang w:val="en-GB"/>
              </w:rPr>
            </w:pPr>
          </w:p>
          <w:p w14:paraId="5EFBBD99" w14:textId="77777777" w:rsidR="00C24720" w:rsidRPr="00F93D66" w:rsidRDefault="00C24720" w:rsidP="00C24720">
            <w:pPr>
              <w:autoSpaceDE w:val="0"/>
              <w:autoSpaceDN w:val="0"/>
              <w:rPr>
                <w:rFonts w:ascii="Segoe UI" w:hAnsi="Segoe UI" w:cs="Segoe UI"/>
                <w:color w:val="000000"/>
                <w:sz w:val="20"/>
                <w:szCs w:val="20"/>
                <w:lang w:val="en-GB"/>
              </w:rPr>
            </w:pPr>
          </w:p>
        </w:tc>
      </w:tr>
    </w:tbl>
    <w:p w14:paraId="3982FDA3" w14:textId="77777777" w:rsidR="00C65EDB" w:rsidRPr="00F93D66" w:rsidRDefault="00C65EDB" w:rsidP="00C24720">
      <w:pPr>
        <w:shd w:val="clear" w:color="auto" w:fill="FFFFFF"/>
        <w:rPr>
          <w:rFonts w:ascii="Segoe UI" w:hAnsi="Segoe UI" w:cs="Segoe UI"/>
          <w:b/>
          <w:color w:val="000000"/>
          <w:sz w:val="20"/>
          <w:szCs w:val="20"/>
          <w:lang w:val="en-GB"/>
        </w:rPr>
      </w:pPr>
    </w:p>
    <w:p w14:paraId="71492F74" w14:textId="77777777" w:rsidR="00C24720" w:rsidRPr="00F93D66" w:rsidRDefault="00C24720" w:rsidP="00C24720">
      <w:pPr>
        <w:shd w:val="clear" w:color="auto" w:fill="FFFFFF"/>
        <w:spacing w:before="120" w:after="120"/>
        <w:rPr>
          <w:rFonts w:ascii="Segoe UI" w:hAnsi="Segoe UI" w:cs="Segoe UI"/>
          <w:b/>
          <w:sz w:val="20"/>
          <w:szCs w:val="20"/>
          <w:lang w:val="en-GB"/>
        </w:rPr>
      </w:pPr>
      <w:r w:rsidRPr="00F93D66">
        <w:rPr>
          <w:rFonts w:ascii="Segoe UI" w:hAnsi="Segoe UI" w:cs="Segoe UI"/>
          <w:b/>
          <w:sz w:val="28"/>
          <w:szCs w:val="20"/>
          <w:lang w:val="en-GB"/>
        </w:rPr>
        <w:t>Litigation History</w:t>
      </w:r>
      <w:r w:rsidRPr="00F93D66">
        <w:rPr>
          <w:rFonts w:ascii="Segoe UI" w:hAnsi="Segoe UI" w:cs="Segoe UI"/>
          <w:b/>
          <w:sz w:val="20"/>
          <w:szCs w:val="20"/>
          <w:lang w:val="en-GB"/>
        </w:rPr>
        <w:t xml:space="preserve"> </w:t>
      </w:r>
      <w:r w:rsidRPr="00F93D66">
        <w:rPr>
          <w:rFonts w:ascii="Segoe UI" w:hAnsi="Segoe UI" w:cs="Segoe UI"/>
          <w:sz w:val="20"/>
          <w:szCs w:val="20"/>
          <w:lang w:val="en-GB"/>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F93D66" w14:paraId="7F044EE3" w14:textId="77777777" w:rsidTr="00C24720">
        <w:trPr>
          <w:trHeight w:val="256"/>
        </w:trPr>
        <w:tc>
          <w:tcPr>
            <w:tcW w:w="9542" w:type="dxa"/>
            <w:gridSpan w:val="4"/>
          </w:tcPr>
          <w:p w14:paraId="1FAE5BCB" w14:textId="35ED7067" w:rsidR="00C24720" w:rsidRPr="00F93D66" w:rsidRDefault="00BD2A2B" w:rsidP="007C0137">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sz w:val="20"/>
                  <w:szCs w:val="20"/>
                  <w:lang w:val="en-GB"/>
                </w:rPr>
                <w:id w:val="-884636411"/>
                <w14:checkbox>
                  <w14:checked w14:val="0"/>
                  <w14:checkedState w14:val="2612" w14:font="MS Gothic"/>
                  <w14:uncheckedState w14:val="2610" w14:font="MS Gothic"/>
                </w14:checkbox>
              </w:sdtPr>
              <w:sdtEndPr/>
              <w:sdtContent>
                <w:r w:rsidR="00C24720" w:rsidRPr="00F93D66">
                  <w:rPr>
                    <w:rFonts w:ascii="Segoe UI Symbol" w:eastAsia="MS Gothic" w:hAnsi="Segoe UI Symbol" w:cs="Segoe UI Symbol"/>
                    <w:sz w:val="20"/>
                    <w:szCs w:val="20"/>
                    <w:lang w:val="en-GB"/>
                  </w:rPr>
                  <w:t>☐</w:t>
                </w:r>
              </w:sdtContent>
            </w:sdt>
            <w:r w:rsidR="00C24720" w:rsidRPr="00F93D66">
              <w:rPr>
                <w:rFonts w:ascii="Segoe UI" w:hAnsi="Segoe UI" w:cs="Segoe UI"/>
                <w:color w:val="000000"/>
                <w:sz w:val="20"/>
                <w:szCs w:val="20"/>
                <w:lang w:val="en-GB"/>
              </w:rPr>
              <w:t xml:space="preserve"> No litigation history </w:t>
            </w:r>
            <w:r w:rsidR="00C24720" w:rsidRPr="00F93D66">
              <w:rPr>
                <w:rFonts w:ascii="Segoe UI" w:hAnsi="Segoe UI" w:cs="Segoe UI"/>
                <w:sz w:val="20"/>
                <w:szCs w:val="20"/>
                <w:lang w:val="en-GB"/>
              </w:rPr>
              <w:t>for the last 3 years</w:t>
            </w:r>
            <w:r w:rsidR="0004111F" w:rsidRPr="00F93D66">
              <w:rPr>
                <w:rFonts w:ascii="Segoe UI" w:hAnsi="Segoe UI" w:cs="Segoe UI"/>
                <w:sz w:val="20"/>
                <w:szCs w:val="20"/>
                <w:lang w:val="en-GB"/>
              </w:rPr>
              <w:t xml:space="preserve">. </w:t>
            </w:r>
            <w:r w:rsidR="000C6AB4" w:rsidRPr="00F93D66">
              <w:rPr>
                <w:rFonts w:ascii="Segoe UI" w:hAnsi="Segoe UI" w:cs="Segoe UI"/>
                <w:color w:val="000000"/>
                <w:sz w:val="20"/>
                <w:szCs w:val="20"/>
                <w:lang w:val="en-GB"/>
              </w:rPr>
              <w:t>(</w:t>
            </w:r>
            <w:r w:rsidR="00231AD0" w:rsidRPr="00231AD0">
              <w:rPr>
                <w:rFonts w:ascii="Segoe UI" w:hAnsi="Segoe UI" w:cs="Segoe UI"/>
                <w:color w:val="000000"/>
                <w:sz w:val="20"/>
                <w:szCs w:val="20"/>
                <w:lang w:val="en-GB"/>
              </w:rPr>
              <w:t xml:space="preserve">reference period to be taken into account: from </w:t>
            </w:r>
            <w:r w:rsidR="00FB3E24" w:rsidRPr="00231AD0">
              <w:rPr>
                <w:rFonts w:ascii="Segoe UI" w:hAnsi="Segoe UI" w:cs="Segoe UI"/>
                <w:color w:val="000000"/>
                <w:sz w:val="20"/>
                <w:szCs w:val="20"/>
                <w:lang w:val="en-GB"/>
              </w:rPr>
              <w:t xml:space="preserve">September </w:t>
            </w:r>
            <w:r w:rsidR="00FB3E24">
              <w:rPr>
                <w:rFonts w:ascii="Segoe UI" w:hAnsi="Segoe UI" w:cs="Segoe UI"/>
                <w:color w:val="000000"/>
                <w:sz w:val="20"/>
                <w:szCs w:val="20"/>
                <w:lang w:val="en-GB"/>
              </w:rPr>
              <w:t>16</w:t>
            </w:r>
            <w:r w:rsidR="00FB3E24" w:rsidRPr="00231AD0">
              <w:rPr>
                <w:rFonts w:ascii="Segoe UI" w:hAnsi="Segoe UI" w:cs="Segoe UI"/>
                <w:color w:val="000000"/>
                <w:sz w:val="20"/>
                <w:szCs w:val="20"/>
                <w:lang w:val="en-GB"/>
              </w:rPr>
              <w:t xml:space="preserve">, 2016 to September </w:t>
            </w:r>
            <w:r w:rsidR="00FB3E24">
              <w:rPr>
                <w:rFonts w:ascii="Segoe UI" w:hAnsi="Segoe UI" w:cs="Segoe UI"/>
                <w:color w:val="000000"/>
                <w:sz w:val="20"/>
                <w:szCs w:val="20"/>
                <w:lang w:val="en-GB"/>
              </w:rPr>
              <w:t>16</w:t>
            </w:r>
            <w:r w:rsidR="00FB3E24" w:rsidRPr="00231AD0">
              <w:rPr>
                <w:rFonts w:ascii="Segoe UI" w:hAnsi="Segoe UI" w:cs="Segoe UI"/>
                <w:color w:val="000000"/>
                <w:sz w:val="20"/>
                <w:szCs w:val="20"/>
                <w:lang w:val="en-GB"/>
              </w:rPr>
              <w:t>, 2019</w:t>
            </w:r>
            <w:r w:rsidR="00231AD0" w:rsidRPr="00231AD0">
              <w:rPr>
                <w:rFonts w:ascii="Segoe UI" w:hAnsi="Segoe UI" w:cs="Segoe UI"/>
                <w:color w:val="000000"/>
                <w:sz w:val="20"/>
                <w:szCs w:val="20"/>
                <w:lang w:val="en-GB"/>
              </w:rPr>
              <w:t>)</w:t>
            </w:r>
          </w:p>
        </w:tc>
      </w:tr>
      <w:tr w:rsidR="00C24720" w:rsidRPr="00F93D66" w14:paraId="0FB0451C" w14:textId="77777777" w:rsidTr="00C24720">
        <w:trPr>
          <w:trHeight w:val="255"/>
        </w:trPr>
        <w:tc>
          <w:tcPr>
            <w:tcW w:w="9542" w:type="dxa"/>
            <w:gridSpan w:val="4"/>
          </w:tcPr>
          <w:p w14:paraId="635359FE" w14:textId="77777777" w:rsidR="00C24720" w:rsidRPr="00F93D66" w:rsidRDefault="00BD2A2B" w:rsidP="007C0137">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sz w:val="20"/>
                  <w:szCs w:val="20"/>
                  <w:lang w:val="en-GB"/>
                </w:rPr>
                <w:id w:val="-1241164445"/>
                <w14:checkbox>
                  <w14:checked w14:val="0"/>
                  <w14:checkedState w14:val="2612" w14:font="MS Gothic"/>
                  <w14:uncheckedState w14:val="2610" w14:font="MS Gothic"/>
                </w14:checkbox>
              </w:sdtPr>
              <w:sdtEndPr/>
              <w:sdtContent>
                <w:r w:rsidR="00C24720" w:rsidRPr="00F93D66">
                  <w:rPr>
                    <w:rFonts w:ascii="Segoe UI Symbol" w:eastAsia="MS Gothic" w:hAnsi="Segoe UI Symbol" w:cs="Segoe UI Symbol"/>
                    <w:sz w:val="20"/>
                    <w:szCs w:val="20"/>
                    <w:lang w:val="en-GB"/>
                  </w:rPr>
                  <w:t>☐</w:t>
                </w:r>
              </w:sdtContent>
            </w:sdt>
            <w:r w:rsidR="00C24720" w:rsidRPr="00F93D66">
              <w:rPr>
                <w:rFonts w:ascii="Segoe UI" w:hAnsi="Segoe UI" w:cs="Segoe UI"/>
                <w:color w:val="000000"/>
                <w:sz w:val="20"/>
                <w:szCs w:val="20"/>
                <w:lang w:val="en-GB"/>
              </w:rPr>
              <w:t xml:space="preserve"> Litigation History as indicated below</w:t>
            </w:r>
          </w:p>
        </w:tc>
      </w:tr>
      <w:tr w:rsidR="00C24720" w:rsidRPr="00F93D66" w14:paraId="22D10143" w14:textId="77777777" w:rsidTr="00C24720">
        <w:tc>
          <w:tcPr>
            <w:tcW w:w="1081" w:type="dxa"/>
            <w:shd w:val="clear" w:color="auto" w:fill="9BDEFF"/>
          </w:tcPr>
          <w:p w14:paraId="785802DC"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 xml:space="preserve">Year of dispute </w:t>
            </w:r>
          </w:p>
        </w:tc>
        <w:tc>
          <w:tcPr>
            <w:tcW w:w="1800" w:type="dxa"/>
            <w:shd w:val="clear" w:color="auto" w:fill="9BDEFF"/>
          </w:tcPr>
          <w:p w14:paraId="63729AE5"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 xml:space="preserve">Amount in dispute </w:t>
            </w:r>
            <w:r w:rsidRPr="00F93D66">
              <w:rPr>
                <w:rFonts w:ascii="Segoe UI" w:hAnsi="Segoe UI" w:cs="Segoe UI"/>
                <w:bCs/>
                <w:color w:val="000000"/>
                <w:sz w:val="20"/>
                <w:szCs w:val="20"/>
                <w:lang w:val="en-GB"/>
              </w:rPr>
              <w:t>(in US$)</w:t>
            </w:r>
          </w:p>
        </w:tc>
        <w:tc>
          <w:tcPr>
            <w:tcW w:w="4051" w:type="dxa"/>
            <w:shd w:val="clear" w:color="auto" w:fill="9BDEFF"/>
          </w:tcPr>
          <w:p w14:paraId="3EAD2F77"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Contract Identification</w:t>
            </w:r>
          </w:p>
        </w:tc>
        <w:tc>
          <w:tcPr>
            <w:tcW w:w="2610" w:type="dxa"/>
            <w:shd w:val="clear" w:color="auto" w:fill="9BDEFF"/>
          </w:tcPr>
          <w:p w14:paraId="1502ADC4"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 xml:space="preserve">Total Contract Amount </w:t>
            </w:r>
            <w:r w:rsidRPr="00F93D66">
              <w:rPr>
                <w:rFonts w:ascii="Segoe UI" w:hAnsi="Segoe UI" w:cs="Segoe UI"/>
                <w:bCs/>
                <w:color w:val="000000"/>
                <w:sz w:val="20"/>
                <w:szCs w:val="20"/>
                <w:lang w:val="en-GB"/>
              </w:rPr>
              <w:t>(current value in US$)</w:t>
            </w:r>
          </w:p>
        </w:tc>
      </w:tr>
      <w:tr w:rsidR="00C24720" w:rsidRPr="00F93D66" w14:paraId="5F1E40F9" w14:textId="77777777" w:rsidTr="00C24720">
        <w:trPr>
          <w:trHeight w:val="883"/>
        </w:trPr>
        <w:tc>
          <w:tcPr>
            <w:tcW w:w="1081" w:type="dxa"/>
          </w:tcPr>
          <w:p w14:paraId="472A1EA3"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 </w:t>
            </w:r>
          </w:p>
        </w:tc>
        <w:tc>
          <w:tcPr>
            <w:tcW w:w="1800" w:type="dxa"/>
          </w:tcPr>
          <w:p w14:paraId="35E62F01" w14:textId="77777777" w:rsidR="00C24720" w:rsidRPr="00F93D66" w:rsidRDefault="00C24720" w:rsidP="00C24720">
            <w:pPr>
              <w:autoSpaceDE w:val="0"/>
              <w:autoSpaceDN w:val="0"/>
              <w:rPr>
                <w:rFonts w:ascii="Segoe UI" w:hAnsi="Segoe UI" w:cs="Segoe UI"/>
                <w:color w:val="000000"/>
                <w:sz w:val="20"/>
                <w:szCs w:val="20"/>
                <w:lang w:val="en-GB"/>
              </w:rPr>
            </w:pPr>
          </w:p>
        </w:tc>
        <w:tc>
          <w:tcPr>
            <w:tcW w:w="4051" w:type="dxa"/>
          </w:tcPr>
          <w:p w14:paraId="5AA60065"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Name of Client: </w:t>
            </w:r>
          </w:p>
          <w:p w14:paraId="2D6A0406"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Address of Client: </w:t>
            </w:r>
          </w:p>
          <w:p w14:paraId="57293225"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Matter in dispute: </w:t>
            </w:r>
          </w:p>
          <w:p w14:paraId="627598B8"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Party who initiated the dispute: </w:t>
            </w:r>
          </w:p>
          <w:p w14:paraId="5470BE88"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Status of dispute:</w:t>
            </w:r>
          </w:p>
          <w:p w14:paraId="044A52A2"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Party awarded if resolved:</w:t>
            </w:r>
          </w:p>
        </w:tc>
        <w:tc>
          <w:tcPr>
            <w:tcW w:w="2610" w:type="dxa"/>
          </w:tcPr>
          <w:p w14:paraId="3250C18E" w14:textId="77777777" w:rsidR="00C24720" w:rsidRPr="00F93D66" w:rsidRDefault="00C24720" w:rsidP="00C24720">
            <w:pPr>
              <w:autoSpaceDE w:val="0"/>
              <w:autoSpaceDN w:val="0"/>
              <w:rPr>
                <w:rFonts w:ascii="Segoe UI" w:hAnsi="Segoe UI" w:cs="Segoe UI"/>
                <w:color w:val="000000"/>
                <w:sz w:val="20"/>
                <w:szCs w:val="20"/>
                <w:lang w:val="en-GB"/>
              </w:rPr>
            </w:pPr>
          </w:p>
        </w:tc>
      </w:tr>
    </w:tbl>
    <w:p w14:paraId="26AF68E0" w14:textId="77777777" w:rsidR="00C65EDB" w:rsidRPr="00F93D66" w:rsidRDefault="00C65EDB" w:rsidP="00C24720">
      <w:pPr>
        <w:shd w:val="clear" w:color="auto" w:fill="FFFFFF"/>
        <w:rPr>
          <w:rFonts w:ascii="Segoe UI" w:hAnsi="Segoe UI" w:cs="Segoe UI"/>
          <w:b/>
          <w:color w:val="000000"/>
          <w:sz w:val="20"/>
          <w:szCs w:val="20"/>
          <w:lang w:val="en-GB"/>
        </w:rPr>
      </w:pPr>
    </w:p>
    <w:p w14:paraId="325719BD" w14:textId="77777777" w:rsidR="00C65EDB" w:rsidRPr="00F93D66" w:rsidRDefault="00C65EDB" w:rsidP="00C24720">
      <w:pPr>
        <w:shd w:val="clear" w:color="auto" w:fill="FFFFFF"/>
        <w:rPr>
          <w:rFonts w:ascii="Segoe UI" w:hAnsi="Segoe UI" w:cs="Segoe UI"/>
          <w:b/>
          <w:sz w:val="20"/>
          <w:szCs w:val="20"/>
          <w:lang w:val="en-GB"/>
        </w:rPr>
      </w:pPr>
    </w:p>
    <w:p w14:paraId="5283429F" w14:textId="77777777" w:rsidR="00C24720" w:rsidRPr="00F93D66" w:rsidRDefault="00C24720" w:rsidP="00590FE9">
      <w:pPr>
        <w:shd w:val="clear" w:color="auto" w:fill="FFFFFF"/>
        <w:spacing w:before="120" w:after="120"/>
        <w:rPr>
          <w:rFonts w:ascii="Segoe UI" w:hAnsi="Segoe UI" w:cs="Segoe UI"/>
          <w:b/>
          <w:sz w:val="28"/>
          <w:szCs w:val="20"/>
          <w:lang w:val="en-GB"/>
        </w:rPr>
      </w:pPr>
      <w:r w:rsidRPr="00F93D66">
        <w:rPr>
          <w:rFonts w:ascii="Segoe UI" w:hAnsi="Segoe UI" w:cs="Segoe UI"/>
          <w:b/>
          <w:sz w:val="28"/>
          <w:szCs w:val="20"/>
          <w:lang w:val="en-GB"/>
        </w:rPr>
        <w:t xml:space="preserve">Previous Relevant Experience </w:t>
      </w:r>
    </w:p>
    <w:p w14:paraId="109FBB3C" w14:textId="1B043626" w:rsidR="00C24720" w:rsidRPr="00F93D66" w:rsidRDefault="00C24720" w:rsidP="00C24720">
      <w:pPr>
        <w:autoSpaceDE w:val="0"/>
        <w:autoSpaceDN w:val="0"/>
        <w:jc w:val="both"/>
        <w:rPr>
          <w:rFonts w:ascii="Segoe UI" w:hAnsi="Segoe UI" w:cs="Segoe UI"/>
          <w:color w:val="000000"/>
          <w:sz w:val="20"/>
          <w:szCs w:val="20"/>
          <w:lang w:val="en-GB"/>
        </w:rPr>
      </w:pPr>
      <w:r w:rsidRPr="00F93D66">
        <w:rPr>
          <w:rFonts w:ascii="Segoe UI" w:hAnsi="Segoe UI" w:cs="Segoe UI"/>
          <w:color w:val="000000"/>
          <w:sz w:val="20"/>
          <w:szCs w:val="20"/>
          <w:lang w:val="en-GB"/>
        </w:rPr>
        <w:t xml:space="preserve">Please list only previous similar assignments successfully completed in the </w:t>
      </w:r>
      <w:r w:rsidRPr="00F93D66">
        <w:rPr>
          <w:rFonts w:ascii="Segoe UI" w:hAnsi="Segoe UI" w:cs="Segoe UI"/>
          <w:b/>
          <w:color w:val="000000"/>
          <w:sz w:val="20"/>
          <w:szCs w:val="20"/>
          <w:lang w:val="en-GB"/>
        </w:rPr>
        <w:t xml:space="preserve">last </w:t>
      </w:r>
      <w:r w:rsidR="00231AD0">
        <w:rPr>
          <w:rFonts w:ascii="Segoe UI" w:hAnsi="Segoe UI" w:cs="Segoe UI"/>
          <w:b/>
          <w:color w:val="000000"/>
          <w:sz w:val="20"/>
          <w:szCs w:val="20"/>
          <w:lang w:val="en-GB"/>
        </w:rPr>
        <w:t>5</w:t>
      </w:r>
      <w:r w:rsidRPr="00F93D66">
        <w:rPr>
          <w:rFonts w:ascii="Segoe UI" w:hAnsi="Segoe UI" w:cs="Segoe UI"/>
          <w:b/>
          <w:color w:val="000000"/>
          <w:sz w:val="20"/>
          <w:szCs w:val="20"/>
          <w:lang w:val="en-GB"/>
        </w:rPr>
        <w:t xml:space="preserve"> years</w:t>
      </w:r>
      <w:r w:rsidRPr="00F93D66">
        <w:rPr>
          <w:rFonts w:ascii="Segoe UI" w:hAnsi="Segoe UI" w:cs="Segoe UI"/>
          <w:color w:val="000000"/>
          <w:sz w:val="20"/>
          <w:szCs w:val="20"/>
          <w:lang w:val="en-GB"/>
        </w:rPr>
        <w:t xml:space="preserve">. </w:t>
      </w:r>
      <w:r w:rsidR="00CF544B" w:rsidRPr="00F93D66">
        <w:rPr>
          <w:rFonts w:ascii="Segoe UI" w:hAnsi="Segoe UI" w:cs="Segoe UI"/>
          <w:color w:val="000000"/>
          <w:sz w:val="20"/>
          <w:szCs w:val="20"/>
          <w:lang w:val="en-GB"/>
        </w:rPr>
        <w:t>(</w:t>
      </w:r>
      <w:r w:rsidR="00231AD0" w:rsidRPr="00231AD0">
        <w:rPr>
          <w:rFonts w:ascii="Segoe UI" w:hAnsi="Segoe UI" w:cs="Segoe UI"/>
          <w:color w:val="000000"/>
          <w:sz w:val="20"/>
          <w:szCs w:val="20"/>
          <w:lang w:val="en-GB"/>
        </w:rPr>
        <w:t xml:space="preserve">reference period to be taken into account: from </w:t>
      </w:r>
      <w:r w:rsidR="00FB3E24" w:rsidRPr="00FB3E24">
        <w:rPr>
          <w:rFonts w:ascii="Segoe UI" w:hAnsi="Segoe UI" w:cs="Segoe UI"/>
          <w:color w:val="000000"/>
          <w:sz w:val="20"/>
          <w:szCs w:val="20"/>
          <w:lang w:val="en-GB"/>
        </w:rPr>
        <w:t>September 16, 201</w:t>
      </w:r>
      <w:r w:rsidR="00FB3E24">
        <w:rPr>
          <w:rFonts w:ascii="Segoe UI" w:hAnsi="Segoe UI" w:cs="Segoe UI"/>
          <w:color w:val="000000"/>
          <w:sz w:val="20"/>
          <w:szCs w:val="20"/>
          <w:lang w:val="en-GB"/>
        </w:rPr>
        <w:t>4</w:t>
      </w:r>
      <w:r w:rsidR="00FB3E24" w:rsidRPr="00FB3E24">
        <w:rPr>
          <w:rFonts w:ascii="Segoe UI" w:hAnsi="Segoe UI" w:cs="Segoe UI"/>
          <w:color w:val="000000"/>
          <w:sz w:val="20"/>
          <w:szCs w:val="20"/>
          <w:lang w:val="en-GB"/>
        </w:rPr>
        <w:t xml:space="preserve"> to September 16, 2019</w:t>
      </w:r>
      <w:r w:rsidR="00231AD0" w:rsidRPr="00231AD0">
        <w:rPr>
          <w:rFonts w:ascii="Segoe UI" w:hAnsi="Segoe UI" w:cs="Segoe UI"/>
          <w:color w:val="000000"/>
          <w:sz w:val="20"/>
          <w:szCs w:val="20"/>
          <w:lang w:val="en-GB"/>
        </w:rPr>
        <w:t>)</w:t>
      </w:r>
    </w:p>
    <w:p w14:paraId="5ADEAEBC" w14:textId="77777777" w:rsidR="00C24720" w:rsidRPr="00F93D66" w:rsidRDefault="00C24720" w:rsidP="00C24720">
      <w:pPr>
        <w:autoSpaceDE w:val="0"/>
        <w:autoSpaceDN w:val="0"/>
        <w:jc w:val="both"/>
        <w:rPr>
          <w:rFonts w:ascii="Segoe UI" w:hAnsi="Segoe UI" w:cs="Segoe UI"/>
          <w:color w:val="000000"/>
          <w:sz w:val="20"/>
          <w:szCs w:val="20"/>
          <w:lang w:val="en-GB"/>
        </w:rPr>
      </w:pPr>
    </w:p>
    <w:p w14:paraId="2BE23625" w14:textId="63304A61" w:rsidR="00C24720" w:rsidRPr="00F93D66" w:rsidRDefault="00C24720" w:rsidP="00C24720">
      <w:pPr>
        <w:jc w:val="both"/>
        <w:rPr>
          <w:rFonts w:ascii="Segoe UI" w:hAnsi="Segoe UI" w:cs="Segoe UI"/>
          <w:color w:val="000000"/>
          <w:sz w:val="20"/>
          <w:szCs w:val="20"/>
          <w:lang w:val="en-GB"/>
        </w:rPr>
      </w:pPr>
      <w:r w:rsidRPr="00F93D66">
        <w:rPr>
          <w:rFonts w:ascii="Segoe UI" w:hAnsi="Segoe UI" w:cs="Segoe UI"/>
          <w:color w:val="000000"/>
          <w:sz w:val="20"/>
          <w:szCs w:val="20"/>
          <w:lang w:val="en-GB"/>
        </w:rPr>
        <w:t>List only those assignments for which the Bidder was legally contracted or sub-contracted by the Client as a company or was one of the Consortium/JV partners</w:t>
      </w:r>
      <w:r w:rsidR="00231AD0">
        <w:rPr>
          <w:rFonts w:ascii="Segoe UI" w:hAnsi="Segoe UI" w:cs="Segoe UI"/>
          <w:color w:val="000000"/>
          <w:sz w:val="20"/>
          <w:szCs w:val="20"/>
          <w:lang w:val="en-GB"/>
        </w:rPr>
        <w:t xml:space="preserve"> or intended subcontractor</w:t>
      </w:r>
      <w:r w:rsidRPr="00F93D66">
        <w:rPr>
          <w:rFonts w:ascii="Segoe UI" w:hAnsi="Segoe UI" w:cs="Segoe UI"/>
          <w:color w:val="000000"/>
          <w:sz w:val="20"/>
          <w:szCs w:val="20"/>
          <w:lang w:val="en-GB"/>
        </w:rPr>
        <w:t xml:space="preserve">. 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F93D66">
        <w:rPr>
          <w:rFonts w:ascii="Segoe UI" w:hAnsi="Segoe UI" w:cs="Segoe UI"/>
          <w:b/>
          <w:color w:val="000000"/>
          <w:sz w:val="20"/>
          <w:szCs w:val="20"/>
          <w:lang w:val="en-GB"/>
        </w:rPr>
        <w:t xml:space="preserve">The Bidder </w:t>
      </w:r>
      <w:r w:rsidR="00B6721F" w:rsidRPr="00F93D66">
        <w:rPr>
          <w:rFonts w:ascii="Segoe UI" w:hAnsi="Segoe UI" w:cs="Segoe UI"/>
          <w:b/>
          <w:color w:val="000000"/>
          <w:sz w:val="20"/>
          <w:szCs w:val="20"/>
          <w:lang w:val="en-GB"/>
        </w:rPr>
        <w:t>shall provide proof documents for</w:t>
      </w:r>
      <w:r w:rsidRPr="00F93D66">
        <w:rPr>
          <w:rFonts w:ascii="Segoe UI" w:hAnsi="Segoe UI" w:cs="Segoe UI"/>
          <w:b/>
          <w:color w:val="000000"/>
          <w:sz w:val="20"/>
          <w:szCs w:val="20"/>
          <w:lang w:val="en-GB"/>
        </w:rPr>
        <w:t xml:space="preserve"> the claimed experience by presenting copies of relevant documents and references </w:t>
      </w:r>
      <w:r w:rsidR="00B6721F" w:rsidRPr="00F93D66">
        <w:rPr>
          <w:rFonts w:ascii="Segoe UI" w:hAnsi="Segoe UI" w:cs="Segoe UI"/>
          <w:b/>
          <w:color w:val="000000"/>
          <w:sz w:val="20"/>
          <w:szCs w:val="20"/>
          <w:lang w:val="en-GB"/>
        </w:rPr>
        <w:t>with the Bid.</w:t>
      </w:r>
    </w:p>
    <w:p w14:paraId="2043E6BC" w14:textId="77777777" w:rsidR="003C1306" w:rsidRPr="00F93D66" w:rsidRDefault="003C1306" w:rsidP="00C24720">
      <w:pPr>
        <w:jc w:val="both"/>
        <w:rPr>
          <w:rFonts w:ascii="Segoe UI" w:hAnsi="Segoe UI" w:cs="Segoe UI"/>
          <w:color w:val="000000"/>
          <w:sz w:val="20"/>
          <w:szCs w:val="20"/>
          <w:lang w:val="en-GB"/>
        </w:rPr>
      </w:pPr>
    </w:p>
    <w:p w14:paraId="67F78419" w14:textId="77777777" w:rsidR="003C1306" w:rsidRPr="00F93D66" w:rsidRDefault="003C1306" w:rsidP="00C24720">
      <w:pPr>
        <w:jc w:val="both"/>
        <w:rPr>
          <w:rFonts w:ascii="Segoe UI" w:hAnsi="Segoe UI" w:cs="Segoe UI"/>
          <w:color w:val="000000"/>
          <w:sz w:val="20"/>
          <w:szCs w:val="20"/>
          <w:lang w:val="en-GB"/>
        </w:rPr>
      </w:pPr>
    </w:p>
    <w:p w14:paraId="1D93B011" w14:textId="77777777" w:rsidR="00590FE9" w:rsidRPr="00F93D66" w:rsidRDefault="00590FE9" w:rsidP="00C24720">
      <w:pPr>
        <w:jc w:val="both"/>
        <w:rPr>
          <w:rFonts w:ascii="Segoe UI" w:hAnsi="Segoe UI" w:cs="Segoe UI"/>
          <w:color w:val="000000"/>
          <w:sz w:val="20"/>
          <w:szCs w:val="20"/>
          <w:lang w:val="en-GB"/>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F93D66" w14:paraId="355B93CF" w14:textId="77777777" w:rsidTr="00B85F9D">
        <w:tc>
          <w:tcPr>
            <w:tcW w:w="1907" w:type="dxa"/>
            <w:shd w:val="clear" w:color="auto" w:fill="9BDEFF"/>
          </w:tcPr>
          <w:p w14:paraId="45D62EC1"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sz w:val="20"/>
                <w:szCs w:val="20"/>
                <w:lang w:val="en-GB"/>
              </w:rPr>
              <w:lastRenderedPageBreak/>
              <w:t>Project name &amp; Country of Assignment</w:t>
            </w:r>
          </w:p>
        </w:tc>
        <w:tc>
          <w:tcPr>
            <w:tcW w:w="2140" w:type="dxa"/>
            <w:shd w:val="clear" w:color="auto" w:fill="9BDEFF"/>
          </w:tcPr>
          <w:p w14:paraId="44CC6CE4" w14:textId="77777777" w:rsidR="00C24720" w:rsidRPr="00F93D66" w:rsidRDefault="00C24720" w:rsidP="009F0D55">
            <w:pPr>
              <w:jc w:val="center"/>
              <w:rPr>
                <w:rFonts w:ascii="Segoe UI" w:hAnsi="Segoe UI" w:cs="Segoe UI"/>
                <w:b/>
                <w:sz w:val="20"/>
                <w:szCs w:val="20"/>
                <w:lang w:val="en-GB"/>
              </w:rPr>
            </w:pPr>
            <w:r w:rsidRPr="00F93D66">
              <w:rPr>
                <w:rFonts w:ascii="Segoe UI" w:hAnsi="Segoe UI" w:cs="Segoe UI"/>
                <w:b/>
                <w:sz w:val="20"/>
                <w:szCs w:val="20"/>
                <w:lang w:val="en-GB"/>
              </w:rPr>
              <w:t>Client &amp; Reference Contact Details</w:t>
            </w:r>
          </w:p>
        </w:tc>
        <w:tc>
          <w:tcPr>
            <w:tcW w:w="1530" w:type="dxa"/>
            <w:shd w:val="clear" w:color="auto" w:fill="9BDEFF"/>
          </w:tcPr>
          <w:p w14:paraId="717A4B4E" w14:textId="72998792" w:rsidR="00C24720" w:rsidRPr="00F93D66" w:rsidRDefault="006218D5" w:rsidP="00C24720">
            <w:pPr>
              <w:jc w:val="center"/>
              <w:rPr>
                <w:rFonts w:ascii="Segoe UI" w:hAnsi="Segoe UI" w:cs="Segoe UI"/>
                <w:b/>
                <w:sz w:val="20"/>
                <w:szCs w:val="20"/>
                <w:lang w:val="en-GB"/>
              </w:rPr>
            </w:pPr>
            <w:r w:rsidRPr="00F93D66">
              <w:rPr>
                <w:rFonts w:ascii="Segoe UI" w:hAnsi="Segoe UI" w:cs="Segoe UI"/>
                <w:b/>
                <w:sz w:val="20"/>
                <w:szCs w:val="20"/>
                <w:lang w:val="en-GB"/>
              </w:rPr>
              <w:t>Contract Value (in USD equivalent*)</w:t>
            </w:r>
          </w:p>
        </w:tc>
        <w:tc>
          <w:tcPr>
            <w:tcW w:w="1710" w:type="dxa"/>
            <w:shd w:val="clear" w:color="auto" w:fill="9BDEFF"/>
          </w:tcPr>
          <w:p w14:paraId="7BA7DF6D"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sz w:val="20"/>
                <w:szCs w:val="20"/>
                <w:lang w:val="en-GB"/>
              </w:rPr>
              <w:t>Period of activity and status</w:t>
            </w:r>
          </w:p>
        </w:tc>
        <w:tc>
          <w:tcPr>
            <w:tcW w:w="2250" w:type="dxa"/>
            <w:shd w:val="clear" w:color="auto" w:fill="9BDEFF"/>
          </w:tcPr>
          <w:p w14:paraId="72334E9B"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sz w:val="20"/>
                <w:szCs w:val="20"/>
                <w:lang w:val="en-GB"/>
              </w:rPr>
              <w:t>Types of activities undertaken</w:t>
            </w:r>
          </w:p>
        </w:tc>
      </w:tr>
      <w:tr w:rsidR="00C24720" w:rsidRPr="00F93D66" w14:paraId="2F34DEBE" w14:textId="77777777" w:rsidTr="00B85F9D">
        <w:tc>
          <w:tcPr>
            <w:tcW w:w="1907" w:type="dxa"/>
          </w:tcPr>
          <w:p w14:paraId="15423DA6" w14:textId="77777777" w:rsidR="00C24720" w:rsidRPr="00F93D66" w:rsidRDefault="00C24720" w:rsidP="00C24720">
            <w:pPr>
              <w:jc w:val="both"/>
              <w:rPr>
                <w:rFonts w:ascii="Segoe UI" w:hAnsi="Segoe UI" w:cs="Segoe UI"/>
                <w:sz w:val="20"/>
                <w:szCs w:val="20"/>
                <w:lang w:val="en-GB"/>
              </w:rPr>
            </w:pPr>
          </w:p>
        </w:tc>
        <w:tc>
          <w:tcPr>
            <w:tcW w:w="2140" w:type="dxa"/>
          </w:tcPr>
          <w:p w14:paraId="2943CDCA" w14:textId="77777777" w:rsidR="00C24720" w:rsidRPr="00F93D66" w:rsidRDefault="00C24720" w:rsidP="00C24720">
            <w:pPr>
              <w:jc w:val="both"/>
              <w:rPr>
                <w:rFonts w:ascii="Segoe UI" w:hAnsi="Segoe UI" w:cs="Segoe UI"/>
                <w:sz w:val="20"/>
                <w:szCs w:val="20"/>
                <w:lang w:val="en-GB"/>
              </w:rPr>
            </w:pPr>
          </w:p>
        </w:tc>
        <w:tc>
          <w:tcPr>
            <w:tcW w:w="1530" w:type="dxa"/>
          </w:tcPr>
          <w:p w14:paraId="293A98F9" w14:textId="77777777" w:rsidR="00C24720" w:rsidRPr="00F93D66" w:rsidRDefault="00C24720" w:rsidP="00C24720">
            <w:pPr>
              <w:jc w:val="both"/>
              <w:rPr>
                <w:rFonts w:ascii="Segoe UI" w:hAnsi="Segoe UI" w:cs="Segoe UI"/>
                <w:sz w:val="20"/>
                <w:szCs w:val="20"/>
                <w:lang w:val="en-GB"/>
              </w:rPr>
            </w:pPr>
          </w:p>
        </w:tc>
        <w:tc>
          <w:tcPr>
            <w:tcW w:w="1710" w:type="dxa"/>
          </w:tcPr>
          <w:p w14:paraId="480B5316" w14:textId="77777777" w:rsidR="00C24720" w:rsidRPr="00F93D66" w:rsidRDefault="00C24720" w:rsidP="00C24720">
            <w:pPr>
              <w:jc w:val="both"/>
              <w:rPr>
                <w:rFonts w:ascii="Segoe UI" w:hAnsi="Segoe UI" w:cs="Segoe UI"/>
                <w:sz w:val="20"/>
                <w:szCs w:val="20"/>
                <w:lang w:val="en-GB"/>
              </w:rPr>
            </w:pPr>
          </w:p>
        </w:tc>
        <w:tc>
          <w:tcPr>
            <w:tcW w:w="2250" w:type="dxa"/>
          </w:tcPr>
          <w:p w14:paraId="757F4988" w14:textId="77777777" w:rsidR="00C24720" w:rsidRPr="00F93D66" w:rsidRDefault="00C24720" w:rsidP="00C24720">
            <w:pPr>
              <w:jc w:val="both"/>
              <w:rPr>
                <w:rFonts w:ascii="Segoe UI" w:hAnsi="Segoe UI" w:cs="Segoe UI"/>
                <w:sz w:val="20"/>
                <w:szCs w:val="20"/>
                <w:lang w:val="en-GB"/>
              </w:rPr>
            </w:pPr>
          </w:p>
        </w:tc>
      </w:tr>
      <w:tr w:rsidR="00C24720" w:rsidRPr="00F93D66" w14:paraId="77B20312" w14:textId="77777777" w:rsidTr="00B85F9D">
        <w:tc>
          <w:tcPr>
            <w:tcW w:w="1907" w:type="dxa"/>
          </w:tcPr>
          <w:p w14:paraId="1A51EE13" w14:textId="77777777" w:rsidR="00C24720" w:rsidRPr="00F93D66" w:rsidRDefault="00C24720" w:rsidP="00C24720">
            <w:pPr>
              <w:jc w:val="both"/>
              <w:rPr>
                <w:rFonts w:ascii="Segoe UI" w:hAnsi="Segoe UI" w:cs="Segoe UI"/>
                <w:sz w:val="20"/>
                <w:szCs w:val="20"/>
                <w:lang w:val="en-GB"/>
              </w:rPr>
            </w:pPr>
          </w:p>
        </w:tc>
        <w:tc>
          <w:tcPr>
            <w:tcW w:w="2140" w:type="dxa"/>
          </w:tcPr>
          <w:p w14:paraId="54271A94" w14:textId="77777777" w:rsidR="00C24720" w:rsidRPr="00F93D66" w:rsidRDefault="00C24720" w:rsidP="00C24720">
            <w:pPr>
              <w:jc w:val="both"/>
              <w:rPr>
                <w:rFonts w:ascii="Segoe UI" w:hAnsi="Segoe UI" w:cs="Segoe UI"/>
                <w:sz w:val="20"/>
                <w:szCs w:val="20"/>
                <w:lang w:val="en-GB"/>
              </w:rPr>
            </w:pPr>
          </w:p>
        </w:tc>
        <w:tc>
          <w:tcPr>
            <w:tcW w:w="1530" w:type="dxa"/>
          </w:tcPr>
          <w:p w14:paraId="7B338B22" w14:textId="77777777" w:rsidR="00C24720" w:rsidRPr="00F93D66" w:rsidRDefault="00C24720" w:rsidP="00C24720">
            <w:pPr>
              <w:jc w:val="both"/>
              <w:rPr>
                <w:rFonts w:ascii="Segoe UI" w:hAnsi="Segoe UI" w:cs="Segoe UI"/>
                <w:sz w:val="20"/>
                <w:szCs w:val="20"/>
                <w:lang w:val="en-GB"/>
              </w:rPr>
            </w:pPr>
          </w:p>
        </w:tc>
        <w:tc>
          <w:tcPr>
            <w:tcW w:w="1710" w:type="dxa"/>
          </w:tcPr>
          <w:p w14:paraId="036DA2B9" w14:textId="77777777" w:rsidR="00C24720" w:rsidRPr="00F93D66" w:rsidRDefault="00C24720" w:rsidP="00C24720">
            <w:pPr>
              <w:jc w:val="both"/>
              <w:rPr>
                <w:rFonts w:ascii="Segoe UI" w:hAnsi="Segoe UI" w:cs="Segoe UI"/>
                <w:sz w:val="20"/>
                <w:szCs w:val="20"/>
                <w:lang w:val="en-GB"/>
              </w:rPr>
            </w:pPr>
          </w:p>
        </w:tc>
        <w:tc>
          <w:tcPr>
            <w:tcW w:w="2250" w:type="dxa"/>
          </w:tcPr>
          <w:p w14:paraId="200840FE" w14:textId="77777777" w:rsidR="00C24720" w:rsidRPr="00F93D66" w:rsidRDefault="00C24720" w:rsidP="00C24720">
            <w:pPr>
              <w:jc w:val="both"/>
              <w:rPr>
                <w:rFonts w:ascii="Segoe UI" w:hAnsi="Segoe UI" w:cs="Segoe UI"/>
                <w:sz w:val="20"/>
                <w:szCs w:val="20"/>
                <w:lang w:val="en-GB"/>
              </w:rPr>
            </w:pPr>
          </w:p>
        </w:tc>
      </w:tr>
      <w:tr w:rsidR="00C24720" w:rsidRPr="00F93D66" w14:paraId="63587869" w14:textId="77777777" w:rsidTr="00B85F9D">
        <w:tc>
          <w:tcPr>
            <w:tcW w:w="1907" w:type="dxa"/>
          </w:tcPr>
          <w:p w14:paraId="032CCF97" w14:textId="77777777" w:rsidR="00C24720" w:rsidRPr="00F93D66" w:rsidRDefault="00C24720" w:rsidP="00C24720">
            <w:pPr>
              <w:jc w:val="both"/>
              <w:rPr>
                <w:rFonts w:ascii="Segoe UI" w:hAnsi="Segoe UI" w:cs="Segoe UI"/>
                <w:sz w:val="20"/>
                <w:szCs w:val="20"/>
                <w:lang w:val="en-GB"/>
              </w:rPr>
            </w:pPr>
          </w:p>
        </w:tc>
        <w:tc>
          <w:tcPr>
            <w:tcW w:w="2140" w:type="dxa"/>
          </w:tcPr>
          <w:p w14:paraId="692485AE" w14:textId="77777777" w:rsidR="00C24720" w:rsidRPr="00F93D66" w:rsidRDefault="00C24720" w:rsidP="00C24720">
            <w:pPr>
              <w:jc w:val="both"/>
              <w:rPr>
                <w:rFonts w:ascii="Segoe UI" w:hAnsi="Segoe UI" w:cs="Segoe UI"/>
                <w:sz w:val="20"/>
                <w:szCs w:val="20"/>
                <w:lang w:val="en-GB"/>
              </w:rPr>
            </w:pPr>
          </w:p>
        </w:tc>
        <w:tc>
          <w:tcPr>
            <w:tcW w:w="1530" w:type="dxa"/>
          </w:tcPr>
          <w:p w14:paraId="39295C66" w14:textId="77777777" w:rsidR="00C24720" w:rsidRPr="00F93D66" w:rsidRDefault="00C24720" w:rsidP="00C24720">
            <w:pPr>
              <w:jc w:val="both"/>
              <w:rPr>
                <w:rFonts w:ascii="Segoe UI" w:hAnsi="Segoe UI" w:cs="Segoe UI"/>
                <w:sz w:val="20"/>
                <w:szCs w:val="20"/>
                <w:lang w:val="en-GB"/>
              </w:rPr>
            </w:pPr>
          </w:p>
        </w:tc>
        <w:tc>
          <w:tcPr>
            <w:tcW w:w="1710" w:type="dxa"/>
          </w:tcPr>
          <w:p w14:paraId="02CA8D06" w14:textId="77777777" w:rsidR="00C24720" w:rsidRPr="00F93D66" w:rsidRDefault="00C24720" w:rsidP="00C24720">
            <w:pPr>
              <w:jc w:val="both"/>
              <w:rPr>
                <w:rFonts w:ascii="Segoe UI" w:hAnsi="Segoe UI" w:cs="Segoe UI"/>
                <w:sz w:val="20"/>
                <w:szCs w:val="20"/>
                <w:lang w:val="en-GB"/>
              </w:rPr>
            </w:pPr>
          </w:p>
        </w:tc>
        <w:tc>
          <w:tcPr>
            <w:tcW w:w="2250" w:type="dxa"/>
          </w:tcPr>
          <w:p w14:paraId="2F90DC19" w14:textId="77777777" w:rsidR="00C24720" w:rsidRPr="00F93D66" w:rsidRDefault="00C24720" w:rsidP="00C24720">
            <w:pPr>
              <w:jc w:val="both"/>
              <w:rPr>
                <w:rFonts w:ascii="Segoe UI" w:hAnsi="Segoe UI" w:cs="Segoe UI"/>
                <w:sz w:val="20"/>
                <w:szCs w:val="20"/>
                <w:lang w:val="en-GB"/>
              </w:rPr>
            </w:pPr>
          </w:p>
        </w:tc>
      </w:tr>
    </w:tbl>
    <w:p w14:paraId="35EB0113" w14:textId="1EAB7F17" w:rsidR="006218D5" w:rsidRPr="00F93D66" w:rsidRDefault="00DD611F" w:rsidP="00432AA4">
      <w:pPr>
        <w:widowControl/>
        <w:numPr>
          <w:ilvl w:val="0"/>
          <w:numId w:val="63"/>
        </w:numPr>
        <w:shd w:val="clear" w:color="auto" w:fill="FFFFFF"/>
        <w:overflowPunct/>
        <w:adjustRightInd/>
        <w:spacing w:before="120" w:after="120" w:line="259" w:lineRule="auto"/>
        <w:contextualSpacing/>
        <w:jc w:val="both"/>
        <w:rPr>
          <w:rFonts w:ascii="Segoe UI" w:eastAsia="Calibri" w:hAnsi="Segoe UI" w:cs="Segoe UI"/>
          <w:i/>
          <w:color w:val="000000"/>
          <w:kern w:val="0"/>
          <w:sz w:val="18"/>
          <w:szCs w:val="18"/>
          <w:vertAlign w:val="superscript"/>
          <w:lang w:val="en-GB"/>
        </w:rPr>
      </w:pPr>
      <w:r w:rsidRPr="00F93D66">
        <w:rPr>
          <w:rFonts w:ascii="Segoe UI" w:eastAsia="Calibri" w:hAnsi="Segoe UI" w:cs="Segoe UI"/>
          <w:color w:val="000000"/>
          <w:kern w:val="0"/>
          <w:sz w:val="18"/>
          <w:szCs w:val="18"/>
          <w:lang w:val="en-GB"/>
        </w:rPr>
        <w:t>Bidders</w:t>
      </w:r>
      <w:r w:rsidR="006218D5" w:rsidRPr="00F93D66">
        <w:rPr>
          <w:rFonts w:ascii="Segoe UI" w:eastAsia="Calibri" w:hAnsi="Segoe UI" w:cs="Segoe UI"/>
          <w:color w:val="000000"/>
          <w:kern w:val="0"/>
          <w:sz w:val="18"/>
          <w:szCs w:val="18"/>
          <w:lang w:val="en-GB"/>
        </w:rPr>
        <w:t xml:space="preserve"> shall convert the currency quoted in the “Certificate of Completion” into USD, in accordance with the prevailing UN operational rate of exchange on the </w:t>
      </w:r>
      <w:r w:rsidR="00EB3B7A">
        <w:rPr>
          <w:rFonts w:ascii="Segoe UI" w:eastAsia="Calibri" w:hAnsi="Segoe UI" w:cs="Segoe UI"/>
          <w:color w:val="000000"/>
          <w:kern w:val="0"/>
          <w:sz w:val="18"/>
          <w:szCs w:val="18"/>
          <w:lang w:val="en-GB"/>
        </w:rPr>
        <w:t>contract</w:t>
      </w:r>
      <w:r w:rsidR="006218D5" w:rsidRPr="00F93D66">
        <w:rPr>
          <w:rFonts w:ascii="Segoe UI" w:eastAsia="Calibri" w:hAnsi="Segoe UI" w:cs="Segoe UI"/>
          <w:color w:val="000000"/>
          <w:kern w:val="0"/>
          <w:sz w:val="18"/>
          <w:szCs w:val="18"/>
          <w:lang w:val="en-GB"/>
        </w:rPr>
        <w:t xml:space="preserve"> date </w:t>
      </w:r>
      <w:r w:rsidR="00EB3B7A">
        <w:rPr>
          <w:rFonts w:ascii="Segoe UI" w:eastAsia="Calibri" w:hAnsi="Segoe UI" w:cs="Segoe UI"/>
          <w:color w:val="000000"/>
          <w:kern w:val="0"/>
          <w:sz w:val="18"/>
          <w:szCs w:val="18"/>
          <w:lang w:val="en-GB"/>
        </w:rPr>
        <w:t>stated by</w:t>
      </w:r>
      <w:r w:rsidR="006218D5" w:rsidRPr="00F93D66">
        <w:rPr>
          <w:rFonts w:ascii="Segoe UI" w:eastAsia="Calibri" w:hAnsi="Segoe UI" w:cs="Segoe UI"/>
          <w:color w:val="000000"/>
          <w:kern w:val="0"/>
          <w:sz w:val="18"/>
          <w:szCs w:val="18"/>
          <w:lang w:val="en-GB"/>
        </w:rPr>
        <w:t xml:space="preserve"> “Certificate of Completion”. UN operational rate of exchange are available at the following website: https://treasury.un.org/operationalrates/OperationalRates.php#E</w:t>
      </w:r>
    </w:p>
    <w:p w14:paraId="2DDBEA29" w14:textId="77777777" w:rsidR="006218D5" w:rsidRPr="00F93D66" w:rsidRDefault="006218D5" w:rsidP="00C24720">
      <w:pPr>
        <w:shd w:val="clear" w:color="auto" w:fill="FFFFFF"/>
        <w:spacing w:before="120" w:after="120"/>
        <w:rPr>
          <w:rFonts w:ascii="Segoe UI" w:hAnsi="Segoe UI" w:cs="Segoe UI"/>
          <w:i/>
          <w:color w:val="000000" w:themeColor="text1"/>
          <w:sz w:val="20"/>
          <w:szCs w:val="20"/>
          <w:lang w:val="en-GB"/>
        </w:rPr>
      </w:pPr>
    </w:p>
    <w:p w14:paraId="54103001" w14:textId="5C4067D3" w:rsidR="00B85F9D" w:rsidRPr="00F93D66" w:rsidRDefault="00C24720" w:rsidP="00C24720">
      <w:pPr>
        <w:shd w:val="clear" w:color="auto" w:fill="FFFFFF"/>
        <w:spacing w:before="120" w:after="120"/>
        <w:rPr>
          <w:rFonts w:ascii="Segoe UI" w:hAnsi="Segoe UI" w:cs="Segoe UI"/>
          <w:i/>
          <w:color w:val="000000" w:themeColor="text1"/>
          <w:sz w:val="20"/>
          <w:szCs w:val="20"/>
          <w:lang w:val="en-GB"/>
        </w:rPr>
      </w:pPr>
      <w:r w:rsidRPr="00F93D66">
        <w:rPr>
          <w:rFonts w:ascii="Segoe UI" w:hAnsi="Segoe UI" w:cs="Segoe UI"/>
          <w:i/>
          <w:color w:val="000000" w:themeColor="text1"/>
          <w:sz w:val="20"/>
          <w:szCs w:val="20"/>
          <w:lang w:val="en-GB"/>
        </w:rPr>
        <w:t>Bidders may also attach their own Project Data Sheets with more details for assignments above.</w:t>
      </w:r>
    </w:p>
    <w:p w14:paraId="0C0E8ABB" w14:textId="47019D07" w:rsidR="00C24720" w:rsidRPr="00F93D66" w:rsidRDefault="00BD2A2B" w:rsidP="00C24720">
      <w:pPr>
        <w:shd w:val="clear" w:color="auto" w:fill="FFFFFF"/>
        <w:spacing w:before="120" w:after="120"/>
        <w:rPr>
          <w:rFonts w:ascii="Segoe UI" w:hAnsi="Segoe UI" w:cs="Segoe UI"/>
          <w:color w:val="000000" w:themeColor="text1"/>
          <w:sz w:val="20"/>
          <w:szCs w:val="20"/>
          <w:lang w:val="en-GB"/>
        </w:rPr>
      </w:pPr>
      <w:sdt>
        <w:sdtPr>
          <w:rPr>
            <w:rFonts w:ascii="Segoe UI" w:hAnsi="Segoe UI" w:cs="Segoe UI"/>
            <w:color w:val="000000"/>
            <w:sz w:val="20"/>
            <w:szCs w:val="20"/>
            <w:lang w:val="en-GB"/>
          </w:rPr>
          <w:id w:val="-100108921"/>
          <w14:checkbox>
            <w14:checked w14:val="0"/>
            <w14:checkedState w14:val="2612" w14:font="MS Gothic"/>
            <w14:uncheckedState w14:val="2610" w14:font="MS Gothic"/>
          </w14:checkbox>
        </w:sdtPr>
        <w:sdtEndPr/>
        <w:sdtContent>
          <w:r w:rsidR="00C24720" w:rsidRPr="00F93D66">
            <w:rPr>
              <w:rFonts w:ascii="Segoe UI Symbol" w:eastAsia="MS Gothic" w:hAnsi="Segoe UI Symbol" w:cs="Segoe UI Symbol"/>
              <w:color w:val="000000"/>
              <w:sz w:val="20"/>
              <w:szCs w:val="20"/>
              <w:lang w:val="en-GB"/>
            </w:rPr>
            <w:t>☐</w:t>
          </w:r>
        </w:sdtContent>
      </w:sdt>
      <w:r w:rsidR="00BD1434" w:rsidRPr="00F93D66">
        <w:rPr>
          <w:rFonts w:ascii="Segoe UI" w:hAnsi="Segoe UI" w:cs="Segoe UI"/>
          <w:color w:val="000000"/>
          <w:sz w:val="20"/>
          <w:szCs w:val="20"/>
          <w:lang w:val="en-GB"/>
        </w:rPr>
        <w:t xml:space="preserve"> </w:t>
      </w:r>
      <w:r w:rsidR="00C24720" w:rsidRPr="00F93D66">
        <w:rPr>
          <w:rFonts w:ascii="Segoe UI" w:hAnsi="Segoe UI" w:cs="Segoe UI"/>
          <w:color w:val="000000"/>
          <w:sz w:val="20"/>
          <w:szCs w:val="20"/>
          <w:lang w:val="en-GB"/>
        </w:rPr>
        <w:t xml:space="preserve">Attached are the </w:t>
      </w:r>
      <w:r w:rsidR="00C24720" w:rsidRPr="00F93D66">
        <w:rPr>
          <w:rFonts w:ascii="Segoe UI" w:hAnsi="Segoe UI" w:cs="Segoe UI"/>
          <w:color w:val="000000" w:themeColor="text1"/>
          <w:sz w:val="20"/>
          <w:szCs w:val="20"/>
          <w:lang w:val="en-GB"/>
        </w:rPr>
        <w:t>Statements of Satisfactory Performance</w:t>
      </w:r>
      <w:r w:rsidR="00555E48">
        <w:rPr>
          <w:rFonts w:ascii="Segoe UI" w:hAnsi="Segoe UI" w:cs="Segoe UI"/>
          <w:color w:val="000000" w:themeColor="text1"/>
          <w:sz w:val="20"/>
          <w:szCs w:val="20"/>
          <w:lang w:val="en-GB"/>
        </w:rPr>
        <w:t xml:space="preserve"> / </w:t>
      </w:r>
      <w:r w:rsidR="00BF6AF8">
        <w:rPr>
          <w:rFonts w:ascii="Segoe UI" w:hAnsi="Segoe UI" w:cs="Segoe UI"/>
          <w:color w:val="000000" w:themeColor="text1"/>
          <w:sz w:val="20"/>
          <w:szCs w:val="20"/>
          <w:lang w:val="en-GB"/>
        </w:rPr>
        <w:t>Work Completion Certificates</w:t>
      </w:r>
      <w:r w:rsidR="00C24720" w:rsidRPr="00F93D66">
        <w:rPr>
          <w:rFonts w:ascii="Segoe UI" w:hAnsi="Segoe UI" w:cs="Segoe UI"/>
          <w:color w:val="000000" w:themeColor="text1"/>
          <w:sz w:val="20"/>
          <w:szCs w:val="20"/>
          <w:lang w:val="en-GB"/>
        </w:rPr>
        <w:t xml:space="preserve"> from the Top 3 (three) Clients or more. </w:t>
      </w:r>
    </w:p>
    <w:p w14:paraId="5480F465" w14:textId="5FADED6E" w:rsidR="00C24720" w:rsidRPr="00F93D66" w:rsidRDefault="00C24720" w:rsidP="00C24720">
      <w:pPr>
        <w:shd w:val="clear" w:color="auto" w:fill="FFFFFF"/>
        <w:spacing w:before="120" w:after="120"/>
        <w:rPr>
          <w:rFonts w:ascii="Segoe UI" w:hAnsi="Segoe UI" w:cs="Segoe UI"/>
          <w:b/>
          <w:sz w:val="28"/>
          <w:szCs w:val="20"/>
          <w:lang w:val="en-GB"/>
        </w:rPr>
      </w:pPr>
      <w:r w:rsidRPr="00F93D66">
        <w:rPr>
          <w:rFonts w:ascii="Segoe UI" w:hAnsi="Segoe UI" w:cs="Segoe UI"/>
          <w:b/>
          <w:sz w:val="28"/>
          <w:szCs w:val="20"/>
          <w:lang w:val="en-GB"/>
        </w:rPr>
        <w:t>Financial Standing</w:t>
      </w:r>
    </w:p>
    <w:tbl>
      <w:tblPr>
        <w:tblStyle w:val="TableGrid"/>
        <w:tblW w:w="955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1190"/>
        <w:gridCol w:w="1038"/>
        <w:gridCol w:w="2228"/>
        <w:gridCol w:w="2224"/>
        <w:gridCol w:w="10"/>
      </w:tblGrid>
      <w:tr w:rsidR="00C24720" w:rsidRPr="00F93D66" w14:paraId="3054F990" w14:textId="77777777" w:rsidTr="000A6188">
        <w:trPr>
          <w:gridAfter w:val="1"/>
          <w:wAfter w:w="10" w:type="dxa"/>
          <w:trHeight w:val="868"/>
        </w:trPr>
        <w:tc>
          <w:tcPr>
            <w:tcW w:w="4050" w:type="dxa"/>
            <w:gridSpan w:val="2"/>
            <w:shd w:val="clear" w:color="auto" w:fill="9BDEFF"/>
          </w:tcPr>
          <w:p w14:paraId="722CA5C6" w14:textId="15664566" w:rsidR="00C24720" w:rsidRPr="00F93D66" w:rsidRDefault="00C24720" w:rsidP="00C24720">
            <w:pPr>
              <w:spacing w:before="40" w:after="40"/>
              <w:rPr>
                <w:rFonts w:ascii="Segoe UI" w:hAnsi="Segoe UI" w:cs="Segoe UI"/>
                <w:b/>
                <w:spacing w:val="-2"/>
                <w:sz w:val="20"/>
                <w:szCs w:val="20"/>
                <w:lang w:val="en-GB"/>
              </w:rPr>
            </w:pPr>
            <w:r w:rsidRPr="00F93D66">
              <w:rPr>
                <w:rFonts w:ascii="Segoe UI" w:hAnsi="Segoe UI" w:cs="Segoe UI"/>
                <w:b/>
                <w:spacing w:val="-2"/>
                <w:sz w:val="20"/>
                <w:szCs w:val="20"/>
                <w:lang w:val="en-GB"/>
              </w:rPr>
              <w:t>Annual Turnover for the last 3 years</w:t>
            </w:r>
            <w:r w:rsidR="00DD611F" w:rsidRPr="00F93D66">
              <w:rPr>
                <w:rFonts w:ascii="Segoe UI" w:hAnsi="Segoe UI" w:cs="Segoe UI"/>
                <w:b/>
                <w:spacing w:val="-2"/>
                <w:sz w:val="20"/>
                <w:szCs w:val="20"/>
                <w:lang w:val="en-GB"/>
              </w:rPr>
              <w:t xml:space="preserve"> (in US$ equivalent</w:t>
            </w:r>
            <w:r w:rsidR="004476D5" w:rsidRPr="00F93D66">
              <w:rPr>
                <w:rStyle w:val="FootnoteReference"/>
                <w:rFonts w:ascii="Segoe UI" w:hAnsi="Segoe UI" w:cs="Segoe UI"/>
                <w:b/>
                <w:spacing w:val="-2"/>
                <w:sz w:val="20"/>
                <w:szCs w:val="20"/>
                <w:lang w:val="en-GB"/>
              </w:rPr>
              <w:footnoteReference w:id="2"/>
            </w:r>
            <w:r w:rsidR="00DD611F" w:rsidRPr="00F93D66">
              <w:rPr>
                <w:rFonts w:ascii="Segoe UI" w:hAnsi="Segoe UI" w:cs="Segoe UI"/>
                <w:b/>
                <w:spacing w:val="-2"/>
                <w:sz w:val="20"/>
                <w:szCs w:val="20"/>
                <w:lang w:val="en-GB"/>
              </w:rPr>
              <w:t>)</w:t>
            </w:r>
          </w:p>
        </w:tc>
        <w:tc>
          <w:tcPr>
            <w:tcW w:w="5490" w:type="dxa"/>
            <w:gridSpan w:val="3"/>
          </w:tcPr>
          <w:p w14:paraId="35E08A07" w14:textId="0A607471" w:rsidR="00C24720" w:rsidRPr="00F93D66" w:rsidRDefault="00C24720" w:rsidP="00C24720">
            <w:pPr>
              <w:spacing w:before="40" w:after="40"/>
              <w:ind w:left="-18" w:right="-86"/>
              <w:rPr>
                <w:rFonts w:ascii="Segoe UI" w:hAnsi="Segoe UI" w:cs="Segoe UI"/>
                <w:sz w:val="20"/>
                <w:szCs w:val="20"/>
                <w:lang w:val="en-GB"/>
              </w:rPr>
            </w:pPr>
            <w:r w:rsidRPr="00F93D66">
              <w:rPr>
                <w:rFonts w:ascii="Segoe UI" w:hAnsi="Segoe UI" w:cs="Segoe UI"/>
                <w:sz w:val="20"/>
                <w:szCs w:val="20"/>
                <w:lang w:val="en-GB"/>
              </w:rPr>
              <w:t xml:space="preserve">Year </w:t>
            </w:r>
            <w:r w:rsidR="00DD611F" w:rsidRPr="00F93D66">
              <w:rPr>
                <w:rFonts w:ascii="Segoe UI" w:hAnsi="Segoe UI" w:cs="Segoe UI"/>
                <w:sz w:val="20"/>
                <w:szCs w:val="20"/>
                <w:lang w:val="en-GB"/>
              </w:rPr>
              <w:t>201</w:t>
            </w:r>
            <w:r w:rsidR="004476D5">
              <w:rPr>
                <w:rFonts w:ascii="Segoe UI" w:hAnsi="Segoe UI" w:cs="Segoe UI"/>
                <w:sz w:val="20"/>
                <w:szCs w:val="20"/>
                <w:lang w:val="en-GB"/>
              </w:rPr>
              <w:t>6</w:t>
            </w:r>
            <w:r w:rsidRPr="00F93D66">
              <w:rPr>
                <w:rFonts w:ascii="Segoe UI" w:hAnsi="Segoe UI" w:cs="Segoe UI"/>
                <w:sz w:val="20"/>
                <w:szCs w:val="20"/>
                <w:lang w:val="en-GB"/>
              </w:rPr>
              <w:t xml:space="preserve"> </w:t>
            </w:r>
            <w:r w:rsidRPr="00F93D66">
              <w:rPr>
                <w:rFonts w:ascii="Segoe UI" w:hAnsi="Segoe UI" w:cs="Segoe UI"/>
                <w:sz w:val="20"/>
                <w:szCs w:val="20"/>
                <w:lang w:val="en-GB"/>
              </w:rPr>
              <w:tab/>
              <w:t xml:space="preserve">USD </w:t>
            </w:r>
            <w:r w:rsidRPr="00F93D66">
              <w:rPr>
                <w:rFonts w:ascii="Segoe UI" w:hAnsi="Segoe UI" w:cs="Segoe UI"/>
                <w:sz w:val="20"/>
                <w:szCs w:val="20"/>
                <w:lang w:val="en-GB"/>
              </w:rPr>
              <w:fldChar w:fldCharType="begin">
                <w:ffData>
                  <w:name w:val="Text1"/>
                  <w:enabled/>
                  <w:calcOnExit w:val="0"/>
                  <w:textInput/>
                </w:ffData>
              </w:fldChar>
            </w:r>
            <w:r w:rsidRPr="00F93D66">
              <w:rPr>
                <w:rFonts w:ascii="Segoe UI" w:hAnsi="Segoe UI" w:cs="Segoe UI"/>
                <w:sz w:val="20"/>
                <w:szCs w:val="20"/>
                <w:lang w:val="en-GB"/>
              </w:rPr>
              <w:instrText xml:space="preserve"> FORMTEXT </w:instrText>
            </w:r>
            <w:r w:rsidRPr="00F93D66">
              <w:rPr>
                <w:rFonts w:ascii="Segoe UI" w:hAnsi="Segoe UI" w:cs="Segoe UI"/>
                <w:sz w:val="20"/>
                <w:szCs w:val="20"/>
                <w:lang w:val="en-GB"/>
              </w:rPr>
            </w:r>
            <w:r w:rsidRPr="00F93D66">
              <w:rPr>
                <w:rFonts w:ascii="Segoe UI" w:hAnsi="Segoe UI" w:cs="Segoe UI"/>
                <w:sz w:val="20"/>
                <w:szCs w:val="20"/>
                <w:lang w:val="en-GB"/>
              </w:rPr>
              <w:fldChar w:fldCharType="separate"/>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sz w:val="20"/>
                <w:szCs w:val="20"/>
                <w:lang w:val="en-GB"/>
              </w:rPr>
              <w:fldChar w:fldCharType="end"/>
            </w:r>
          </w:p>
          <w:p w14:paraId="021BF401" w14:textId="41336785" w:rsidR="00C24720" w:rsidRPr="00F93D66" w:rsidRDefault="00C24720" w:rsidP="00C24720">
            <w:pPr>
              <w:spacing w:before="40" w:after="40"/>
              <w:ind w:left="-18" w:right="-86"/>
              <w:rPr>
                <w:rFonts w:ascii="Segoe UI" w:hAnsi="Segoe UI" w:cs="Segoe UI"/>
                <w:sz w:val="20"/>
                <w:szCs w:val="20"/>
                <w:lang w:val="en-GB"/>
              </w:rPr>
            </w:pPr>
            <w:r w:rsidRPr="00F93D66">
              <w:rPr>
                <w:rFonts w:ascii="Segoe UI" w:hAnsi="Segoe UI" w:cs="Segoe UI"/>
                <w:sz w:val="20"/>
                <w:szCs w:val="20"/>
                <w:lang w:val="en-GB"/>
              </w:rPr>
              <w:t xml:space="preserve">Year </w:t>
            </w:r>
            <w:r w:rsidR="00DD611F" w:rsidRPr="00F93D66">
              <w:rPr>
                <w:rFonts w:ascii="Segoe UI" w:hAnsi="Segoe UI" w:cs="Segoe UI"/>
                <w:sz w:val="20"/>
                <w:szCs w:val="20"/>
                <w:lang w:val="en-GB"/>
              </w:rPr>
              <w:t>201</w:t>
            </w:r>
            <w:r w:rsidR="004476D5">
              <w:rPr>
                <w:rFonts w:ascii="Segoe UI" w:hAnsi="Segoe UI" w:cs="Segoe UI"/>
                <w:sz w:val="20"/>
                <w:szCs w:val="20"/>
                <w:lang w:val="en-GB"/>
              </w:rPr>
              <w:t>7</w:t>
            </w:r>
            <w:r w:rsidRPr="00F93D66">
              <w:rPr>
                <w:rFonts w:ascii="Segoe UI" w:hAnsi="Segoe UI" w:cs="Segoe UI"/>
                <w:sz w:val="20"/>
                <w:szCs w:val="20"/>
                <w:lang w:val="en-GB"/>
              </w:rPr>
              <w:t xml:space="preserve"> </w:t>
            </w:r>
            <w:r w:rsidRPr="00F93D66">
              <w:rPr>
                <w:rFonts w:ascii="Segoe UI" w:hAnsi="Segoe UI" w:cs="Segoe UI"/>
                <w:sz w:val="20"/>
                <w:szCs w:val="20"/>
                <w:lang w:val="en-GB"/>
              </w:rPr>
              <w:tab/>
              <w:t xml:space="preserve">USD </w:t>
            </w:r>
            <w:r w:rsidRPr="00F93D66">
              <w:rPr>
                <w:rFonts w:ascii="Segoe UI" w:hAnsi="Segoe UI" w:cs="Segoe UI"/>
                <w:sz w:val="20"/>
                <w:szCs w:val="20"/>
                <w:lang w:val="en-GB"/>
              </w:rPr>
              <w:fldChar w:fldCharType="begin">
                <w:ffData>
                  <w:name w:val="Text1"/>
                  <w:enabled/>
                  <w:calcOnExit w:val="0"/>
                  <w:textInput/>
                </w:ffData>
              </w:fldChar>
            </w:r>
            <w:r w:rsidRPr="00F93D66">
              <w:rPr>
                <w:rFonts w:ascii="Segoe UI" w:hAnsi="Segoe UI" w:cs="Segoe UI"/>
                <w:sz w:val="20"/>
                <w:szCs w:val="20"/>
                <w:lang w:val="en-GB"/>
              </w:rPr>
              <w:instrText xml:space="preserve"> FORMTEXT </w:instrText>
            </w:r>
            <w:r w:rsidRPr="00F93D66">
              <w:rPr>
                <w:rFonts w:ascii="Segoe UI" w:hAnsi="Segoe UI" w:cs="Segoe UI"/>
                <w:sz w:val="20"/>
                <w:szCs w:val="20"/>
                <w:lang w:val="en-GB"/>
              </w:rPr>
            </w:r>
            <w:r w:rsidRPr="00F93D66">
              <w:rPr>
                <w:rFonts w:ascii="Segoe UI" w:hAnsi="Segoe UI" w:cs="Segoe UI"/>
                <w:sz w:val="20"/>
                <w:szCs w:val="20"/>
                <w:lang w:val="en-GB"/>
              </w:rPr>
              <w:fldChar w:fldCharType="separate"/>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sz w:val="20"/>
                <w:szCs w:val="20"/>
                <w:lang w:val="en-GB"/>
              </w:rPr>
              <w:fldChar w:fldCharType="end"/>
            </w:r>
          </w:p>
          <w:p w14:paraId="056C8C74" w14:textId="4EE7902A" w:rsidR="00C24720" w:rsidRPr="00F93D66" w:rsidRDefault="00C24720" w:rsidP="00C24720">
            <w:pPr>
              <w:spacing w:before="40" w:after="40"/>
              <w:ind w:left="-18" w:right="-86"/>
              <w:rPr>
                <w:rFonts w:ascii="Segoe UI" w:hAnsi="Segoe UI" w:cs="Segoe UI"/>
                <w:sz w:val="20"/>
                <w:szCs w:val="20"/>
                <w:lang w:val="en-GB"/>
              </w:rPr>
            </w:pPr>
            <w:r w:rsidRPr="00F93D66">
              <w:rPr>
                <w:rFonts w:ascii="Segoe UI" w:hAnsi="Segoe UI" w:cs="Segoe UI"/>
                <w:sz w:val="20"/>
                <w:szCs w:val="20"/>
                <w:lang w:val="en-GB"/>
              </w:rPr>
              <w:t xml:space="preserve">Year </w:t>
            </w:r>
            <w:r w:rsidR="00DD611F" w:rsidRPr="00F93D66">
              <w:rPr>
                <w:rFonts w:ascii="Segoe UI" w:hAnsi="Segoe UI" w:cs="Segoe UI"/>
                <w:sz w:val="20"/>
                <w:szCs w:val="20"/>
                <w:lang w:val="en-GB"/>
              </w:rPr>
              <w:t>201</w:t>
            </w:r>
            <w:r w:rsidR="004476D5">
              <w:rPr>
                <w:rFonts w:ascii="Segoe UI" w:hAnsi="Segoe UI" w:cs="Segoe UI"/>
                <w:sz w:val="20"/>
                <w:szCs w:val="20"/>
                <w:lang w:val="en-GB"/>
              </w:rPr>
              <w:t>8</w:t>
            </w:r>
            <w:r w:rsidRPr="00F93D66">
              <w:rPr>
                <w:rFonts w:ascii="Segoe UI" w:hAnsi="Segoe UI" w:cs="Segoe UI"/>
                <w:sz w:val="20"/>
                <w:szCs w:val="20"/>
                <w:lang w:val="en-GB"/>
              </w:rPr>
              <w:t xml:space="preserve"> </w:t>
            </w:r>
            <w:r w:rsidRPr="00F93D66">
              <w:rPr>
                <w:rFonts w:ascii="Segoe UI" w:hAnsi="Segoe UI" w:cs="Segoe UI"/>
                <w:sz w:val="20"/>
                <w:szCs w:val="20"/>
                <w:lang w:val="en-GB"/>
              </w:rPr>
              <w:tab/>
              <w:t xml:space="preserve">USD </w:t>
            </w:r>
            <w:r w:rsidRPr="00F93D66">
              <w:rPr>
                <w:rFonts w:ascii="Segoe UI" w:hAnsi="Segoe UI" w:cs="Segoe UI"/>
                <w:sz w:val="20"/>
                <w:szCs w:val="20"/>
                <w:lang w:val="en-GB"/>
              </w:rPr>
              <w:fldChar w:fldCharType="begin">
                <w:ffData>
                  <w:name w:val="Text1"/>
                  <w:enabled/>
                  <w:calcOnExit w:val="0"/>
                  <w:textInput/>
                </w:ffData>
              </w:fldChar>
            </w:r>
            <w:r w:rsidRPr="00F93D66">
              <w:rPr>
                <w:rFonts w:ascii="Segoe UI" w:hAnsi="Segoe UI" w:cs="Segoe UI"/>
                <w:sz w:val="20"/>
                <w:szCs w:val="20"/>
                <w:lang w:val="en-GB"/>
              </w:rPr>
              <w:instrText xml:space="preserve"> FORMTEXT </w:instrText>
            </w:r>
            <w:r w:rsidRPr="00F93D66">
              <w:rPr>
                <w:rFonts w:ascii="Segoe UI" w:hAnsi="Segoe UI" w:cs="Segoe UI"/>
                <w:sz w:val="20"/>
                <w:szCs w:val="20"/>
                <w:lang w:val="en-GB"/>
              </w:rPr>
            </w:r>
            <w:r w:rsidRPr="00F93D66">
              <w:rPr>
                <w:rFonts w:ascii="Segoe UI" w:hAnsi="Segoe UI" w:cs="Segoe UI"/>
                <w:sz w:val="20"/>
                <w:szCs w:val="20"/>
                <w:lang w:val="en-GB"/>
              </w:rPr>
              <w:fldChar w:fldCharType="separate"/>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sz w:val="20"/>
                <w:szCs w:val="20"/>
                <w:lang w:val="en-GB"/>
              </w:rPr>
              <w:fldChar w:fldCharType="end"/>
            </w:r>
          </w:p>
        </w:tc>
      </w:tr>
      <w:tr w:rsidR="00C24720" w:rsidRPr="00F93D66" w14:paraId="40152466" w14:textId="77777777" w:rsidTr="000A6188">
        <w:trPr>
          <w:gridAfter w:val="1"/>
          <w:wAfter w:w="10" w:type="dxa"/>
        </w:trPr>
        <w:tc>
          <w:tcPr>
            <w:tcW w:w="4050" w:type="dxa"/>
            <w:gridSpan w:val="2"/>
            <w:shd w:val="clear" w:color="auto" w:fill="9BDEFF"/>
          </w:tcPr>
          <w:p w14:paraId="46F6D55B" w14:textId="77777777" w:rsidR="00C24720" w:rsidRPr="00F93D66" w:rsidRDefault="00C24720" w:rsidP="00C24720">
            <w:pPr>
              <w:pStyle w:val="Outline"/>
              <w:suppressAutoHyphens/>
              <w:spacing w:before="120" w:after="120"/>
              <w:rPr>
                <w:rFonts w:ascii="Segoe UI" w:hAnsi="Segoe UI" w:cs="Segoe UI"/>
                <w:b/>
                <w:spacing w:val="-2"/>
                <w:kern w:val="0"/>
                <w:sz w:val="20"/>
                <w:lang w:val="en-GB"/>
              </w:rPr>
            </w:pPr>
            <w:r w:rsidRPr="00F93D66">
              <w:rPr>
                <w:rFonts w:ascii="Segoe UI" w:hAnsi="Segoe UI" w:cs="Segoe UI"/>
                <w:b/>
                <w:spacing w:val="-2"/>
                <w:kern w:val="0"/>
                <w:sz w:val="20"/>
                <w:lang w:val="en-GB"/>
              </w:rPr>
              <w:t>Latest Credit Rating (if any), indicate the source</w:t>
            </w:r>
          </w:p>
        </w:tc>
        <w:tc>
          <w:tcPr>
            <w:tcW w:w="5490" w:type="dxa"/>
            <w:gridSpan w:val="3"/>
          </w:tcPr>
          <w:p w14:paraId="0663DCAA" w14:textId="77777777" w:rsidR="00C24720" w:rsidRPr="00F93D66" w:rsidRDefault="00C24720" w:rsidP="00C24720">
            <w:pPr>
              <w:spacing w:before="120" w:after="120"/>
              <w:rPr>
                <w:rFonts w:ascii="Segoe UI" w:hAnsi="Segoe UI" w:cs="Segoe UI"/>
                <w:sz w:val="20"/>
                <w:szCs w:val="20"/>
                <w:lang w:val="en-GB"/>
              </w:rPr>
            </w:pPr>
          </w:p>
        </w:tc>
      </w:tr>
      <w:tr w:rsidR="00C24720" w:rsidRPr="00F93D66" w14:paraId="35B9529D" w14:textId="77777777" w:rsidTr="000A6188">
        <w:tc>
          <w:tcPr>
            <w:tcW w:w="2860" w:type="dxa"/>
            <w:shd w:val="clear" w:color="auto" w:fill="9BDEFF"/>
            <w:vAlign w:val="center"/>
          </w:tcPr>
          <w:p w14:paraId="68C64AB1" w14:textId="77777777" w:rsidR="00C24720" w:rsidRPr="00F93D66" w:rsidRDefault="00C24720" w:rsidP="00C24720">
            <w:pPr>
              <w:jc w:val="center"/>
              <w:rPr>
                <w:rFonts w:ascii="Segoe UI" w:hAnsi="Segoe UI" w:cs="Segoe UI"/>
                <w:b/>
                <w:bCs/>
                <w:color w:val="000000"/>
                <w:sz w:val="20"/>
                <w:szCs w:val="20"/>
                <w:lang w:val="en-GB"/>
              </w:rPr>
            </w:pPr>
            <w:r w:rsidRPr="00F93D66">
              <w:rPr>
                <w:rFonts w:ascii="Segoe UI" w:hAnsi="Segoe UI" w:cs="Segoe UI"/>
                <w:b/>
                <w:bCs/>
                <w:color w:val="000000"/>
                <w:sz w:val="20"/>
                <w:szCs w:val="20"/>
                <w:lang w:val="en-GB"/>
              </w:rPr>
              <w:t>Financial information</w:t>
            </w:r>
          </w:p>
          <w:p w14:paraId="1A2C47FD" w14:textId="2E7A8069" w:rsidR="00C24720" w:rsidRPr="00F93D66" w:rsidRDefault="00C24720" w:rsidP="00C24720">
            <w:pPr>
              <w:jc w:val="center"/>
              <w:rPr>
                <w:rFonts w:ascii="Segoe UI" w:hAnsi="Segoe UI" w:cs="Segoe UI"/>
                <w:color w:val="000000"/>
                <w:sz w:val="20"/>
                <w:szCs w:val="20"/>
                <w:lang w:val="en-GB"/>
              </w:rPr>
            </w:pPr>
            <w:r w:rsidRPr="00F93D66">
              <w:rPr>
                <w:rFonts w:ascii="Segoe UI" w:hAnsi="Segoe UI" w:cs="Segoe UI"/>
                <w:bCs/>
                <w:color w:val="000000"/>
                <w:sz w:val="20"/>
                <w:szCs w:val="20"/>
                <w:lang w:val="en-GB"/>
              </w:rPr>
              <w:t>(in US$ equivalent</w:t>
            </w:r>
            <w:r w:rsidR="004476D5" w:rsidRPr="00F93D66">
              <w:rPr>
                <w:rStyle w:val="FootnoteReference"/>
                <w:rFonts w:ascii="Segoe UI" w:hAnsi="Segoe UI" w:cs="Segoe UI"/>
                <w:b/>
                <w:spacing w:val="-2"/>
                <w:sz w:val="20"/>
                <w:szCs w:val="20"/>
                <w:lang w:val="en-GB"/>
              </w:rPr>
              <w:footnoteReference w:id="3"/>
            </w:r>
            <w:r w:rsidRPr="00F93D66">
              <w:rPr>
                <w:rFonts w:ascii="Segoe UI" w:hAnsi="Segoe UI" w:cs="Segoe UI"/>
                <w:bCs/>
                <w:color w:val="000000"/>
                <w:sz w:val="20"/>
                <w:szCs w:val="20"/>
                <w:lang w:val="en-GB"/>
              </w:rPr>
              <w:t>)</w:t>
            </w:r>
          </w:p>
        </w:tc>
        <w:tc>
          <w:tcPr>
            <w:tcW w:w="6685" w:type="dxa"/>
            <w:gridSpan w:val="5"/>
            <w:shd w:val="clear" w:color="auto" w:fill="9BDEFF"/>
            <w:vAlign w:val="center"/>
          </w:tcPr>
          <w:p w14:paraId="2FD266AA" w14:textId="77777777" w:rsidR="00C24720" w:rsidRPr="00F93D66" w:rsidRDefault="00C24720" w:rsidP="00C24720">
            <w:pPr>
              <w:jc w:val="center"/>
              <w:rPr>
                <w:rFonts w:ascii="Segoe UI" w:hAnsi="Segoe UI" w:cs="Segoe UI"/>
                <w:color w:val="000000"/>
                <w:sz w:val="20"/>
                <w:szCs w:val="20"/>
                <w:lang w:val="en-GB"/>
              </w:rPr>
            </w:pPr>
            <w:r w:rsidRPr="00F93D66">
              <w:rPr>
                <w:rFonts w:ascii="Segoe UI" w:hAnsi="Segoe UI" w:cs="Segoe UI"/>
                <w:b/>
                <w:bCs/>
                <w:color w:val="000000"/>
                <w:sz w:val="20"/>
                <w:szCs w:val="20"/>
                <w:lang w:val="en-GB"/>
              </w:rPr>
              <w:t>Historic information for the last 3 years</w:t>
            </w:r>
            <w:r w:rsidRPr="00F93D66">
              <w:rPr>
                <w:rFonts w:ascii="Segoe UI" w:hAnsi="Segoe UI" w:cs="Segoe UI"/>
                <w:b/>
                <w:bCs/>
                <w:color w:val="000000"/>
                <w:sz w:val="20"/>
                <w:szCs w:val="20"/>
                <w:lang w:val="en-GB"/>
              </w:rPr>
              <w:br/>
            </w:r>
          </w:p>
        </w:tc>
      </w:tr>
      <w:tr w:rsidR="00C24720" w:rsidRPr="00F93D66" w14:paraId="5CC1665C" w14:textId="77777777" w:rsidTr="000A6188">
        <w:tc>
          <w:tcPr>
            <w:tcW w:w="2860" w:type="dxa"/>
            <w:vAlign w:val="center"/>
          </w:tcPr>
          <w:p w14:paraId="21A3161F" w14:textId="77777777" w:rsidR="00C24720" w:rsidRPr="00F93D66" w:rsidRDefault="00C24720" w:rsidP="00C24720">
            <w:pPr>
              <w:rPr>
                <w:rFonts w:ascii="Segoe UI" w:hAnsi="Segoe UI" w:cs="Segoe UI"/>
                <w:color w:val="000000"/>
                <w:sz w:val="20"/>
                <w:szCs w:val="20"/>
                <w:lang w:val="en-GB"/>
              </w:rPr>
            </w:pPr>
          </w:p>
        </w:tc>
        <w:tc>
          <w:tcPr>
            <w:tcW w:w="2228" w:type="dxa"/>
            <w:gridSpan w:val="2"/>
            <w:vAlign w:val="center"/>
          </w:tcPr>
          <w:p w14:paraId="089468E0" w14:textId="5B262D41" w:rsidR="00C24720" w:rsidRPr="00F93D66" w:rsidRDefault="00425890" w:rsidP="00C24720">
            <w:pPr>
              <w:jc w:val="center"/>
              <w:rPr>
                <w:rFonts w:ascii="Segoe UI" w:hAnsi="Segoe UI" w:cs="Segoe UI"/>
                <w:color w:val="000000"/>
                <w:sz w:val="20"/>
                <w:szCs w:val="20"/>
                <w:lang w:val="en-GB"/>
              </w:rPr>
            </w:pPr>
            <w:r w:rsidRPr="00F93D66">
              <w:rPr>
                <w:rFonts w:ascii="Segoe UI" w:hAnsi="Segoe UI" w:cs="Segoe UI"/>
                <w:color w:val="000000"/>
                <w:sz w:val="20"/>
                <w:szCs w:val="20"/>
                <w:lang w:val="en-GB"/>
              </w:rPr>
              <w:t>201</w:t>
            </w:r>
            <w:r w:rsidR="004476D5">
              <w:rPr>
                <w:rFonts w:ascii="Segoe UI" w:hAnsi="Segoe UI" w:cs="Segoe UI"/>
                <w:color w:val="000000"/>
                <w:sz w:val="20"/>
                <w:szCs w:val="20"/>
                <w:lang w:val="en-GB"/>
              </w:rPr>
              <w:t>6</w:t>
            </w:r>
          </w:p>
        </w:tc>
        <w:tc>
          <w:tcPr>
            <w:tcW w:w="2228" w:type="dxa"/>
            <w:vAlign w:val="center"/>
          </w:tcPr>
          <w:p w14:paraId="40880309" w14:textId="20487FCE" w:rsidR="00C24720" w:rsidRPr="00F93D66" w:rsidRDefault="00425890" w:rsidP="00C24720">
            <w:pPr>
              <w:jc w:val="center"/>
              <w:rPr>
                <w:rFonts w:ascii="Segoe UI" w:hAnsi="Segoe UI" w:cs="Segoe UI"/>
                <w:color w:val="000000"/>
                <w:sz w:val="20"/>
                <w:szCs w:val="20"/>
                <w:lang w:val="en-GB"/>
              </w:rPr>
            </w:pPr>
            <w:r w:rsidRPr="00F93D66">
              <w:rPr>
                <w:rFonts w:ascii="Segoe UI" w:hAnsi="Segoe UI" w:cs="Segoe UI"/>
                <w:color w:val="000000"/>
                <w:sz w:val="20"/>
                <w:szCs w:val="20"/>
                <w:lang w:val="en-GB"/>
              </w:rPr>
              <w:t>201</w:t>
            </w:r>
            <w:r w:rsidR="004476D5">
              <w:rPr>
                <w:rFonts w:ascii="Segoe UI" w:hAnsi="Segoe UI" w:cs="Segoe UI"/>
                <w:color w:val="000000"/>
                <w:sz w:val="20"/>
                <w:szCs w:val="20"/>
                <w:lang w:val="en-GB"/>
              </w:rPr>
              <w:t>7</w:t>
            </w:r>
          </w:p>
        </w:tc>
        <w:tc>
          <w:tcPr>
            <w:tcW w:w="2229" w:type="dxa"/>
            <w:gridSpan w:val="2"/>
            <w:vAlign w:val="center"/>
          </w:tcPr>
          <w:p w14:paraId="3CE949CF" w14:textId="15104428" w:rsidR="00C24720" w:rsidRPr="00F93D66" w:rsidRDefault="00425890" w:rsidP="00C24720">
            <w:pPr>
              <w:jc w:val="center"/>
              <w:rPr>
                <w:rFonts w:ascii="Segoe UI" w:hAnsi="Segoe UI" w:cs="Segoe UI"/>
                <w:color w:val="000000"/>
                <w:sz w:val="20"/>
                <w:szCs w:val="20"/>
                <w:lang w:val="en-GB"/>
              </w:rPr>
            </w:pPr>
            <w:r w:rsidRPr="00F93D66">
              <w:rPr>
                <w:rFonts w:ascii="Segoe UI" w:hAnsi="Segoe UI" w:cs="Segoe UI"/>
                <w:color w:val="000000"/>
                <w:sz w:val="20"/>
                <w:szCs w:val="20"/>
                <w:lang w:val="en-GB"/>
              </w:rPr>
              <w:t>201</w:t>
            </w:r>
            <w:r w:rsidR="004476D5">
              <w:rPr>
                <w:rFonts w:ascii="Segoe UI" w:hAnsi="Segoe UI" w:cs="Segoe UI"/>
                <w:color w:val="000000"/>
                <w:sz w:val="20"/>
                <w:szCs w:val="20"/>
                <w:lang w:val="en-GB"/>
              </w:rPr>
              <w:t>8</w:t>
            </w:r>
          </w:p>
        </w:tc>
      </w:tr>
      <w:tr w:rsidR="00C24720" w:rsidRPr="00F93D66" w14:paraId="0E97B616" w14:textId="77777777" w:rsidTr="000A6188">
        <w:trPr>
          <w:trHeight w:val="400"/>
        </w:trPr>
        <w:tc>
          <w:tcPr>
            <w:tcW w:w="2860" w:type="dxa"/>
            <w:vAlign w:val="center"/>
          </w:tcPr>
          <w:p w14:paraId="0280C14D" w14:textId="77777777" w:rsidR="00C24720" w:rsidRPr="00F93D66" w:rsidRDefault="00C24720" w:rsidP="00C24720">
            <w:pPr>
              <w:rPr>
                <w:rFonts w:ascii="Segoe UI" w:hAnsi="Segoe UI" w:cs="Segoe UI"/>
                <w:color w:val="000000"/>
                <w:sz w:val="20"/>
                <w:szCs w:val="20"/>
                <w:lang w:val="en-GB"/>
              </w:rPr>
            </w:pPr>
          </w:p>
        </w:tc>
        <w:tc>
          <w:tcPr>
            <w:tcW w:w="6685" w:type="dxa"/>
            <w:gridSpan w:val="5"/>
            <w:vAlign w:val="center"/>
          </w:tcPr>
          <w:p w14:paraId="20844D57" w14:textId="77777777" w:rsidR="00C24720" w:rsidRPr="00F93D66" w:rsidRDefault="00C24720" w:rsidP="00C24720">
            <w:pPr>
              <w:jc w:val="center"/>
              <w:rPr>
                <w:rFonts w:ascii="Segoe UI" w:hAnsi="Segoe UI" w:cs="Segoe UI"/>
                <w:i/>
                <w:color w:val="000000"/>
                <w:sz w:val="20"/>
                <w:szCs w:val="20"/>
                <w:lang w:val="en-GB"/>
              </w:rPr>
            </w:pPr>
            <w:r w:rsidRPr="00F93D66">
              <w:rPr>
                <w:rFonts w:ascii="Segoe UI" w:hAnsi="Segoe UI" w:cs="Segoe UI"/>
                <w:i/>
                <w:color w:val="000000"/>
                <w:sz w:val="20"/>
                <w:szCs w:val="20"/>
                <w:lang w:val="en-GB"/>
              </w:rPr>
              <w:t>Information from Balance Sheet</w:t>
            </w:r>
          </w:p>
        </w:tc>
      </w:tr>
      <w:tr w:rsidR="00C24720" w:rsidRPr="00F93D66" w14:paraId="53AF38E0" w14:textId="77777777" w:rsidTr="000A6188">
        <w:tc>
          <w:tcPr>
            <w:tcW w:w="2860" w:type="dxa"/>
            <w:vAlign w:val="center"/>
          </w:tcPr>
          <w:p w14:paraId="6D312C4D"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Total Assets (TA)</w:t>
            </w:r>
          </w:p>
        </w:tc>
        <w:tc>
          <w:tcPr>
            <w:tcW w:w="2228" w:type="dxa"/>
            <w:gridSpan w:val="2"/>
            <w:vAlign w:val="center"/>
          </w:tcPr>
          <w:p w14:paraId="127D7CAA"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73242E71"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4E169717" w14:textId="77777777" w:rsidR="00C24720" w:rsidRPr="00F93D66" w:rsidRDefault="00C24720" w:rsidP="00C24720">
            <w:pPr>
              <w:rPr>
                <w:rFonts w:ascii="Segoe UI" w:hAnsi="Segoe UI" w:cs="Segoe UI"/>
                <w:color w:val="000000"/>
                <w:sz w:val="20"/>
                <w:szCs w:val="20"/>
                <w:lang w:val="en-GB"/>
              </w:rPr>
            </w:pPr>
          </w:p>
        </w:tc>
      </w:tr>
      <w:tr w:rsidR="00C24720" w:rsidRPr="00F93D66" w14:paraId="0B8DA44B" w14:textId="77777777" w:rsidTr="000A6188">
        <w:tc>
          <w:tcPr>
            <w:tcW w:w="2860" w:type="dxa"/>
            <w:vAlign w:val="center"/>
          </w:tcPr>
          <w:p w14:paraId="0425DC52"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Total Liabilities (TL)</w:t>
            </w:r>
          </w:p>
        </w:tc>
        <w:tc>
          <w:tcPr>
            <w:tcW w:w="2228" w:type="dxa"/>
            <w:gridSpan w:val="2"/>
            <w:vAlign w:val="center"/>
          </w:tcPr>
          <w:p w14:paraId="3B81DB54"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7FC7FF6D"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369EF79A" w14:textId="77777777" w:rsidR="00C24720" w:rsidRPr="00F93D66" w:rsidRDefault="00C24720" w:rsidP="00C24720">
            <w:pPr>
              <w:rPr>
                <w:rFonts w:ascii="Segoe UI" w:hAnsi="Segoe UI" w:cs="Segoe UI"/>
                <w:color w:val="000000"/>
                <w:sz w:val="20"/>
                <w:szCs w:val="20"/>
                <w:lang w:val="en-GB"/>
              </w:rPr>
            </w:pPr>
          </w:p>
        </w:tc>
      </w:tr>
      <w:tr w:rsidR="00C24720" w:rsidRPr="00F93D66" w14:paraId="611B3329" w14:textId="77777777" w:rsidTr="000A6188">
        <w:tc>
          <w:tcPr>
            <w:tcW w:w="2860" w:type="dxa"/>
            <w:vAlign w:val="center"/>
          </w:tcPr>
          <w:p w14:paraId="53E48073"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Current Assets (CA)</w:t>
            </w:r>
          </w:p>
        </w:tc>
        <w:tc>
          <w:tcPr>
            <w:tcW w:w="2228" w:type="dxa"/>
            <w:gridSpan w:val="2"/>
            <w:vAlign w:val="center"/>
          </w:tcPr>
          <w:p w14:paraId="0020A641"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7F96C35B"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55D17FA8" w14:textId="77777777" w:rsidR="00C24720" w:rsidRPr="00F93D66" w:rsidRDefault="00C24720" w:rsidP="00C24720">
            <w:pPr>
              <w:rPr>
                <w:rFonts w:ascii="Segoe UI" w:hAnsi="Segoe UI" w:cs="Segoe UI"/>
                <w:color w:val="000000"/>
                <w:sz w:val="20"/>
                <w:szCs w:val="20"/>
                <w:lang w:val="en-GB"/>
              </w:rPr>
            </w:pPr>
          </w:p>
        </w:tc>
      </w:tr>
      <w:tr w:rsidR="00C24720" w:rsidRPr="00F93D66" w14:paraId="4AA24EBE" w14:textId="77777777" w:rsidTr="000A6188">
        <w:tc>
          <w:tcPr>
            <w:tcW w:w="2860" w:type="dxa"/>
            <w:vAlign w:val="center"/>
          </w:tcPr>
          <w:p w14:paraId="6B8691A5"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Current Liabilities (CL)</w:t>
            </w:r>
          </w:p>
        </w:tc>
        <w:tc>
          <w:tcPr>
            <w:tcW w:w="2228" w:type="dxa"/>
            <w:gridSpan w:val="2"/>
            <w:vAlign w:val="center"/>
          </w:tcPr>
          <w:p w14:paraId="248E5A68"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042F1E2D"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1EA56863" w14:textId="77777777" w:rsidR="00C24720" w:rsidRPr="00F93D66" w:rsidRDefault="00C24720" w:rsidP="00C24720">
            <w:pPr>
              <w:rPr>
                <w:rFonts w:ascii="Segoe UI" w:hAnsi="Segoe UI" w:cs="Segoe UI"/>
                <w:color w:val="000000"/>
                <w:sz w:val="20"/>
                <w:szCs w:val="20"/>
                <w:lang w:val="en-GB"/>
              </w:rPr>
            </w:pPr>
          </w:p>
        </w:tc>
      </w:tr>
      <w:tr w:rsidR="00C24720" w:rsidRPr="00F93D66" w14:paraId="1060D383" w14:textId="77777777" w:rsidTr="000A6188">
        <w:trPr>
          <w:trHeight w:val="355"/>
        </w:trPr>
        <w:tc>
          <w:tcPr>
            <w:tcW w:w="2860" w:type="dxa"/>
            <w:vAlign w:val="center"/>
          </w:tcPr>
          <w:p w14:paraId="4FB3B261" w14:textId="77777777" w:rsidR="00C24720" w:rsidRPr="00F93D66" w:rsidRDefault="00C24720" w:rsidP="00C24720">
            <w:pPr>
              <w:rPr>
                <w:rFonts w:ascii="Segoe UI" w:hAnsi="Segoe UI" w:cs="Segoe UI"/>
                <w:color w:val="000000"/>
                <w:sz w:val="20"/>
                <w:szCs w:val="20"/>
                <w:lang w:val="en-GB"/>
              </w:rPr>
            </w:pPr>
          </w:p>
        </w:tc>
        <w:tc>
          <w:tcPr>
            <w:tcW w:w="6685" w:type="dxa"/>
            <w:gridSpan w:val="5"/>
            <w:vAlign w:val="center"/>
          </w:tcPr>
          <w:p w14:paraId="3BCF0788" w14:textId="77777777" w:rsidR="00C24720" w:rsidRPr="00F93D66" w:rsidRDefault="00C24720" w:rsidP="00C24720">
            <w:pPr>
              <w:jc w:val="center"/>
              <w:rPr>
                <w:rFonts w:ascii="Segoe UI" w:hAnsi="Segoe UI" w:cs="Segoe UI"/>
                <w:i/>
                <w:color w:val="000000"/>
                <w:sz w:val="20"/>
                <w:szCs w:val="20"/>
                <w:lang w:val="en-GB"/>
              </w:rPr>
            </w:pPr>
            <w:r w:rsidRPr="00F93D66">
              <w:rPr>
                <w:rFonts w:ascii="Segoe UI" w:hAnsi="Segoe UI" w:cs="Segoe UI"/>
                <w:i/>
                <w:color w:val="000000"/>
                <w:sz w:val="20"/>
                <w:szCs w:val="20"/>
                <w:lang w:val="en-GB"/>
              </w:rPr>
              <w:t>Information from Income Statement</w:t>
            </w:r>
          </w:p>
        </w:tc>
      </w:tr>
      <w:tr w:rsidR="00C24720" w:rsidRPr="00F93D66" w14:paraId="419CD78D" w14:textId="77777777" w:rsidTr="000A6188">
        <w:tc>
          <w:tcPr>
            <w:tcW w:w="2860" w:type="dxa"/>
            <w:vAlign w:val="center"/>
          </w:tcPr>
          <w:p w14:paraId="6D9EF9AA"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Total / Gross Revenue (TR)</w:t>
            </w:r>
          </w:p>
        </w:tc>
        <w:tc>
          <w:tcPr>
            <w:tcW w:w="2228" w:type="dxa"/>
            <w:gridSpan w:val="2"/>
            <w:vAlign w:val="center"/>
          </w:tcPr>
          <w:p w14:paraId="06DCEDFD"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64A2C6DE"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53B4292F" w14:textId="77777777" w:rsidR="00C24720" w:rsidRPr="00F93D66" w:rsidRDefault="00C24720" w:rsidP="00C24720">
            <w:pPr>
              <w:rPr>
                <w:rFonts w:ascii="Segoe UI" w:hAnsi="Segoe UI" w:cs="Segoe UI"/>
                <w:color w:val="000000"/>
                <w:sz w:val="20"/>
                <w:szCs w:val="20"/>
                <w:lang w:val="en-GB"/>
              </w:rPr>
            </w:pPr>
          </w:p>
        </w:tc>
      </w:tr>
      <w:tr w:rsidR="00C24720" w:rsidRPr="00F93D66" w14:paraId="5F8A4B9C" w14:textId="77777777" w:rsidTr="000A6188">
        <w:tc>
          <w:tcPr>
            <w:tcW w:w="2860" w:type="dxa"/>
            <w:vAlign w:val="center"/>
          </w:tcPr>
          <w:p w14:paraId="39061025"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Profits Before Taxes (PBT)</w:t>
            </w:r>
          </w:p>
        </w:tc>
        <w:tc>
          <w:tcPr>
            <w:tcW w:w="2228" w:type="dxa"/>
            <w:gridSpan w:val="2"/>
            <w:vAlign w:val="center"/>
          </w:tcPr>
          <w:p w14:paraId="38A61FB4"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581B0213"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1F2B69E5" w14:textId="77777777" w:rsidR="00C24720" w:rsidRPr="00F93D66" w:rsidRDefault="00C24720" w:rsidP="00C24720">
            <w:pPr>
              <w:rPr>
                <w:rFonts w:ascii="Segoe UI" w:hAnsi="Segoe UI" w:cs="Segoe UI"/>
                <w:color w:val="000000"/>
                <w:sz w:val="20"/>
                <w:szCs w:val="20"/>
                <w:lang w:val="en-GB"/>
              </w:rPr>
            </w:pPr>
          </w:p>
        </w:tc>
      </w:tr>
      <w:tr w:rsidR="00C24720" w:rsidRPr="00F93D66" w14:paraId="210C80EF" w14:textId="77777777" w:rsidTr="000A6188">
        <w:tc>
          <w:tcPr>
            <w:tcW w:w="2860" w:type="dxa"/>
            <w:vAlign w:val="center"/>
          </w:tcPr>
          <w:p w14:paraId="57837C35"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 xml:space="preserve">Net Profit </w:t>
            </w:r>
          </w:p>
        </w:tc>
        <w:tc>
          <w:tcPr>
            <w:tcW w:w="2228" w:type="dxa"/>
            <w:gridSpan w:val="2"/>
            <w:vAlign w:val="center"/>
          </w:tcPr>
          <w:p w14:paraId="6A40E39B"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56688FCB"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04613A76" w14:textId="77777777" w:rsidR="00C24720" w:rsidRPr="00F93D66" w:rsidRDefault="00C24720" w:rsidP="00C24720">
            <w:pPr>
              <w:rPr>
                <w:rFonts w:ascii="Segoe UI" w:hAnsi="Segoe UI" w:cs="Segoe UI"/>
                <w:color w:val="000000"/>
                <w:sz w:val="20"/>
                <w:szCs w:val="20"/>
                <w:lang w:val="en-GB"/>
              </w:rPr>
            </w:pPr>
          </w:p>
        </w:tc>
      </w:tr>
      <w:tr w:rsidR="009F0D55" w:rsidRPr="00F93D66" w14:paraId="78869CA5" w14:textId="77777777" w:rsidTr="000A6188">
        <w:tc>
          <w:tcPr>
            <w:tcW w:w="2860" w:type="dxa"/>
            <w:vAlign w:val="center"/>
          </w:tcPr>
          <w:p w14:paraId="77BB0FE9" w14:textId="77777777" w:rsidR="009F0D55" w:rsidRPr="00F93D66" w:rsidRDefault="009F0D55"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Current Ratio</w:t>
            </w:r>
          </w:p>
        </w:tc>
        <w:tc>
          <w:tcPr>
            <w:tcW w:w="2228" w:type="dxa"/>
            <w:gridSpan w:val="2"/>
            <w:vAlign w:val="center"/>
          </w:tcPr>
          <w:p w14:paraId="5E5E5B99" w14:textId="77777777" w:rsidR="009F0D55" w:rsidRPr="00F93D66" w:rsidRDefault="009F0D55" w:rsidP="00C24720">
            <w:pPr>
              <w:rPr>
                <w:rFonts w:ascii="Segoe UI" w:hAnsi="Segoe UI" w:cs="Segoe UI"/>
                <w:color w:val="000000"/>
                <w:sz w:val="20"/>
                <w:szCs w:val="20"/>
                <w:lang w:val="en-GB"/>
              </w:rPr>
            </w:pPr>
          </w:p>
        </w:tc>
        <w:tc>
          <w:tcPr>
            <w:tcW w:w="2228" w:type="dxa"/>
            <w:vAlign w:val="center"/>
          </w:tcPr>
          <w:p w14:paraId="64ECE375" w14:textId="77777777" w:rsidR="009F0D55" w:rsidRPr="00F93D66" w:rsidRDefault="009F0D55" w:rsidP="00C24720">
            <w:pPr>
              <w:rPr>
                <w:rFonts w:ascii="Segoe UI" w:hAnsi="Segoe UI" w:cs="Segoe UI"/>
                <w:color w:val="000000"/>
                <w:sz w:val="20"/>
                <w:szCs w:val="20"/>
                <w:lang w:val="en-GB"/>
              </w:rPr>
            </w:pPr>
          </w:p>
        </w:tc>
        <w:tc>
          <w:tcPr>
            <w:tcW w:w="2229" w:type="dxa"/>
            <w:gridSpan w:val="2"/>
            <w:vAlign w:val="center"/>
          </w:tcPr>
          <w:p w14:paraId="6EDEE867" w14:textId="77777777" w:rsidR="009F0D55" w:rsidRPr="00F93D66" w:rsidRDefault="009F0D55" w:rsidP="00C24720">
            <w:pPr>
              <w:rPr>
                <w:rFonts w:ascii="Segoe UI" w:hAnsi="Segoe UI" w:cs="Segoe UI"/>
                <w:color w:val="000000"/>
                <w:sz w:val="20"/>
                <w:szCs w:val="20"/>
                <w:lang w:val="en-GB"/>
              </w:rPr>
            </w:pPr>
          </w:p>
        </w:tc>
      </w:tr>
    </w:tbl>
    <w:p w14:paraId="5F344F10" w14:textId="77777777" w:rsidR="00C24720" w:rsidRPr="00F93D66" w:rsidRDefault="00BD2A2B" w:rsidP="00C24720">
      <w:pPr>
        <w:shd w:val="clear" w:color="auto" w:fill="FFFFFF"/>
        <w:spacing w:before="120"/>
        <w:jc w:val="both"/>
        <w:rPr>
          <w:rFonts w:ascii="Segoe UI" w:hAnsi="Segoe UI" w:cs="Segoe UI"/>
          <w:color w:val="000000"/>
          <w:sz w:val="20"/>
          <w:szCs w:val="20"/>
          <w:lang w:val="en-GB"/>
        </w:rPr>
      </w:pPr>
      <w:sdt>
        <w:sdtPr>
          <w:rPr>
            <w:rFonts w:ascii="Segoe UI" w:hAnsi="Segoe UI" w:cs="Segoe UI"/>
            <w:color w:val="000000"/>
            <w:sz w:val="20"/>
            <w:szCs w:val="20"/>
            <w:lang w:val="en-GB"/>
          </w:rPr>
          <w:id w:val="-53931535"/>
          <w14:checkbox>
            <w14:checked w14:val="0"/>
            <w14:checkedState w14:val="2612" w14:font="MS Gothic"/>
            <w14:uncheckedState w14:val="2610" w14:font="MS Gothic"/>
          </w14:checkbox>
        </w:sdtPr>
        <w:sdtEndPr/>
        <w:sdtContent>
          <w:r w:rsidR="00C24720" w:rsidRPr="00F93D66">
            <w:rPr>
              <w:rFonts w:ascii="Segoe UI Symbol" w:eastAsia="MS Gothic" w:hAnsi="Segoe UI Symbol" w:cs="Segoe UI Symbol"/>
              <w:color w:val="000000"/>
              <w:sz w:val="20"/>
              <w:szCs w:val="20"/>
              <w:lang w:val="en-GB"/>
            </w:rPr>
            <w:t>☐</w:t>
          </w:r>
        </w:sdtContent>
      </w:sdt>
      <w:r w:rsidR="00C24720" w:rsidRPr="00F93D66">
        <w:rPr>
          <w:rFonts w:ascii="Segoe UI" w:hAnsi="Segoe UI" w:cs="Segoe UI"/>
          <w:color w:val="000000"/>
          <w:sz w:val="20"/>
          <w:szCs w:val="20"/>
          <w:lang w:val="en-GB"/>
        </w:rPr>
        <w:t> Attached are copies of the audited financial statements (balance sheets, including all related notes, and income statements) for the years required above complying with the following condition:</w:t>
      </w:r>
    </w:p>
    <w:p w14:paraId="74CA1305" w14:textId="77777777" w:rsidR="00C24720" w:rsidRPr="00F93D66" w:rsidRDefault="00C24720" w:rsidP="00DC45B4">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F93D66">
        <w:rPr>
          <w:rFonts w:ascii="Segoe UI" w:hAnsi="Segoe UI" w:cs="Segoe UI"/>
          <w:color w:val="000000"/>
          <w:sz w:val="20"/>
          <w:szCs w:val="20"/>
          <w:lang w:val="en-GB"/>
        </w:rPr>
        <w:t>Must reflect the financial situation of the Bidder or party to a JV, and not sister or parent companies;</w:t>
      </w:r>
    </w:p>
    <w:p w14:paraId="07488A7A" w14:textId="77777777" w:rsidR="00C24720" w:rsidRPr="00F93D66" w:rsidRDefault="00C24720" w:rsidP="00DC45B4">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F93D66">
        <w:rPr>
          <w:rFonts w:ascii="Segoe UI" w:hAnsi="Segoe UI" w:cs="Segoe UI"/>
          <w:color w:val="000000"/>
          <w:sz w:val="20"/>
          <w:szCs w:val="20"/>
          <w:lang w:val="en-GB"/>
        </w:rPr>
        <w:t>Historic financial statements must be audited by a certified public accountant;</w:t>
      </w:r>
    </w:p>
    <w:p w14:paraId="34104ECD" w14:textId="77777777" w:rsidR="00215A63" w:rsidRPr="00215A63" w:rsidRDefault="00C24720" w:rsidP="00DC45B4">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b/>
          <w:sz w:val="20"/>
          <w:szCs w:val="20"/>
          <w:lang w:val="en-GB"/>
        </w:rPr>
      </w:pPr>
      <w:r w:rsidRPr="00F93D66">
        <w:rPr>
          <w:rFonts w:ascii="Segoe UI" w:hAnsi="Segoe UI" w:cs="Segoe UI"/>
          <w:color w:val="000000"/>
          <w:sz w:val="20"/>
          <w:szCs w:val="20"/>
          <w:lang w:val="en-GB"/>
        </w:rPr>
        <w:t>Historic financial statements must correspond to accounting periods already completed and audited. No statements for partial periods shall be accepted.</w:t>
      </w:r>
    </w:p>
    <w:p w14:paraId="72D8AF06" w14:textId="77777777" w:rsidR="00215A63" w:rsidRPr="00AE54A7" w:rsidRDefault="00BD2A2B" w:rsidP="00215A63">
      <w:pPr>
        <w:shd w:val="clear" w:color="auto" w:fill="FFFFFF"/>
        <w:spacing w:before="120"/>
        <w:jc w:val="both"/>
        <w:rPr>
          <w:rFonts w:ascii="Segoe UI" w:hAnsi="Segoe UI" w:cs="Segoe UI"/>
          <w:color w:val="000000"/>
          <w:sz w:val="20"/>
          <w:szCs w:val="20"/>
          <w:lang w:val="en-GB"/>
        </w:rPr>
      </w:pPr>
      <w:sdt>
        <w:sdtPr>
          <w:rPr>
            <w:rFonts w:ascii="MS Gothic" w:eastAsia="MS Gothic" w:hAnsi="MS Gothic" w:cs="Segoe UI"/>
            <w:color w:val="000000"/>
            <w:sz w:val="20"/>
            <w:szCs w:val="20"/>
            <w:lang w:val="en-GB"/>
          </w:rPr>
          <w:id w:val="658350370"/>
          <w14:checkbox>
            <w14:checked w14:val="0"/>
            <w14:checkedState w14:val="2612" w14:font="MS Gothic"/>
            <w14:uncheckedState w14:val="2610" w14:font="MS Gothic"/>
          </w14:checkbox>
        </w:sdtPr>
        <w:sdtEndPr/>
        <w:sdtContent>
          <w:r w:rsidR="00215A63">
            <w:rPr>
              <w:rFonts w:ascii="MS Gothic" w:eastAsia="MS Gothic" w:hAnsi="MS Gothic" w:cs="Segoe UI" w:hint="eastAsia"/>
              <w:color w:val="000000"/>
              <w:sz w:val="20"/>
              <w:szCs w:val="20"/>
              <w:lang w:val="en-GB"/>
            </w:rPr>
            <w:t>☐</w:t>
          </w:r>
        </w:sdtContent>
      </w:sdt>
      <w:r w:rsidR="00215A63" w:rsidRPr="00AE54A7">
        <w:rPr>
          <w:rFonts w:ascii="Segoe UI" w:hAnsi="Segoe UI" w:cs="Segoe UI"/>
          <w:color w:val="000000"/>
          <w:sz w:val="20"/>
          <w:szCs w:val="20"/>
          <w:lang w:val="en-GB"/>
        </w:rPr>
        <w:t xml:space="preserve"> Attached </w:t>
      </w:r>
      <w:r w:rsidR="00215A63" w:rsidRPr="00AE54A7">
        <w:rPr>
          <w:rFonts w:ascii="Segoe UI Symbol" w:hAnsi="Segoe UI Symbol" w:cs="Segoe UI Symbol"/>
          <w:color w:val="000000"/>
          <w:sz w:val="20"/>
          <w:szCs w:val="20"/>
          <w:lang w:val="en-GB"/>
        </w:rPr>
        <w:t xml:space="preserve">a bank statement from </w:t>
      </w:r>
      <w:r w:rsidR="00215A63">
        <w:rPr>
          <w:rFonts w:ascii="Segoe UI Symbol" w:hAnsi="Segoe UI Symbol" w:cs="Segoe UI Symbol"/>
          <w:color w:val="000000"/>
          <w:sz w:val="20"/>
          <w:szCs w:val="20"/>
          <w:lang w:val="en-GB"/>
        </w:rPr>
        <w:t>a reputable</w:t>
      </w:r>
      <w:r w:rsidR="00215A63" w:rsidRPr="00AE54A7">
        <w:rPr>
          <w:rFonts w:ascii="Segoe UI Symbol" w:hAnsi="Segoe UI Symbol" w:cs="Segoe UI Symbol"/>
          <w:color w:val="000000"/>
          <w:sz w:val="20"/>
          <w:szCs w:val="20"/>
          <w:lang w:val="en-GB"/>
        </w:rPr>
        <w:t xml:space="preserve"> bank </w:t>
      </w:r>
      <w:r w:rsidR="00215A63">
        <w:rPr>
          <w:rFonts w:ascii="Segoe UI Symbol" w:hAnsi="Segoe UI Symbol" w:cs="Segoe UI Symbol"/>
          <w:color w:val="000000"/>
          <w:sz w:val="20"/>
          <w:szCs w:val="20"/>
          <w:lang w:val="en-GB"/>
        </w:rPr>
        <w:t>as</w:t>
      </w:r>
      <w:r w:rsidR="00215A63" w:rsidRPr="00AE54A7">
        <w:rPr>
          <w:rFonts w:ascii="Segoe UI Symbol" w:hAnsi="Segoe UI Symbol" w:cs="Segoe UI Symbol"/>
          <w:color w:val="000000"/>
          <w:sz w:val="20"/>
          <w:szCs w:val="20"/>
          <w:lang w:val="en-GB"/>
        </w:rPr>
        <w:t xml:space="preserve"> evidence of secured financing in form of cash, </w:t>
      </w:r>
      <w:r w:rsidR="00215A63" w:rsidRPr="00AE54A7">
        <w:rPr>
          <w:rFonts w:ascii="Segoe UI Symbol" w:hAnsi="Segoe UI Symbol" w:cs="Segoe UI Symbol"/>
          <w:color w:val="000000"/>
          <w:sz w:val="20"/>
          <w:szCs w:val="20"/>
          <w:lang w:val="en-GB"/>
        </w:rPr>
        <w:lastRenderedPageBreak/>
        <w:t>secured irrevocable credit line granted by a bank or other acceptable form of funds. The evidence shall clearly demonstrate the financing is available for the concerned contract.</w:t>
      </w:r>
    </w:p>
    <w:p w14:paraId="48238833" w14:textId="3C62C445" w:rsidR="00C24720" w:rsidRPr="00215A63" w:rsidRDefault="00C24720" w:rsidP="00215A63">
      <w:pPr>
        <w:widowControl/>
        <w:shd w:val="clear" w:color="auto" w:fill="FFFFFF"/>
        <w:overflowPunct/>
        <w:adjustRightInd/>
        <w:jc w:val="both"/>
        <w:rPr>
          <w:rFonts w:ascii="Segoe UI" w:hAnsi="Segoe UI" w:cs="Segoe UI"/>
          <w:b/>
          <w:sz w:val="20"/>
          <w:szCs w:val="20"/>
          <w:lang w:val="en-GB"/>
        </w:rPr>
      </w:pPr>
      <w:r w:rsidRPr="00215A63">
        <w:rPr>
          <w:rFonts w:ascii="Segoe UI" w:hAnsi="Segoe UI" w:cs="Segoe UI"/>
          <w:b/>
          <w:sz w:val="20"/>
          <w:szCs w:val="20"/>
          <w:lang w:val="en-GB"/>
        </w:rPr>
        <w:br w:type="page"/>
      </w:r>
    </w:p>
    <w:p w14:paraId="162CDD3A" w14:textId="03694661" w:rsidR="00C24720" w:rsidRPr="00F93D6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0" w:name="_Toc521396287"/>
      <w:bookmarkStart w:id="21" w:name="_Toc11917409"/>
      <w:bookmarkStart w:id="22" w:name="_Toc12353961"/>
      <w:r w:rsidRPr="00F93D66">
        <w:rPr>
          <w:rFonts w:eastAsiaTheme="majorEastAsia"/>
          <w:bCs w:val="0"/>
          <w:iCs w:val="0"/>
          <w:caps w:val="0"/>
          <w:noProof w:val="0"/>
          <w:color w:val="365F91" w:themeColor="accent1" w:themeShade="BF"/>
          <w:kern w:val="0"/>
          <w:sz w:val="28"/>
          <w:szCs w:val="28"/>
        </w:rPr>
        <w:lastRenderedPageBreak/>
        <w:t xml:space="preserve">Form </w:t>
      </w:r>
      <w:r w:rsidR="00611D3E">
        <w:rPr>
          <w:rFonts w:eastAsiaTheme="majorEastAsia"/>
          <w:bCs w:val="0"/>
          <w:iCs w:val="0"/>
          <w:caps w:val="0"/>
          <w:noProof w:val="0"/>
          <w:color w:val="365F91" w:themeColor="accent1" w:themeShade="BF"/>
          <w:kern w:val="0"/>
          <w:sz w:val="28"/>
          <w:szCs w:val="28"/>
        </w:rPr>
        <w:t>E</w:t>
      </w:r>
      <w:r w:rsidRPr="00F93D66">
        <w:rPr>
          <w:rFonts w:eastAsiaTheme="majorEastAsia"/>
          <w:bCs w:val="0"/>
          <w:iCs w:val="0"/>
          <w:caps w:val="0"/>
          <w:noProof w:val="0"/>
          <w:color w:val="365F91" w:themeColor="accent1" w:themeShade="BF"/>
          <w:kern w:val="0"/>
          <w:sz w:val="28"/>
          <w:szCs w:val="28"/>
        </w:rPr>
        <w:t xml:space="preserve">: </w:t>
      </w:r>
      <w:r w:rsidR="004F6F04" w:rsidRPr="00F93D66">
        <w:rPr>
          <w:rFonts w:eastAsiaTheme="majorEastAsia"/>
          <w:b w:val="0"/>
          <w:bCs w:val="0"/>
          <w:iCs w:val="0"/>
          <w:caps w:val="0"/>
          <w:noProof w:val="0"/>
          <w:color w:val="365F91" w:themeColor="accent1" w:themeShade="BF"/>
          <w:kern w:val="0"/>
          <w:sz w:val="28"/>
          <w:szCs w:val="28"/>
        </w:rPr>
        <w:t>Format of</w:t>
      </w:r>
      <w:r w:rsidR="004F6F04" w:rsidRPr="00F93D66">
        <w:rPr>
          <w:rFonts w:eastAsiaTheme="majorEastAsia"/>
          <w:bCs w:val="0"/>
          <w:iCs w:val="0"/>
          <w:caps w:val="0"/>
          <w:noProof w:val="0"/>
          <w:color w:val="365F91" w:themeColor="accent1" w:themeShade="BF"/>
          <w:kern w:val="0"/>
          <w:sz w:val="28"/>
          <w:szCs w:val="28"/>
        </w:rPr>
        <w:t xml:space="preserve"> </w:t>
      </w:r>
      <w:r w:rsidR="00057A84" w:rsidRPr="00F93D66">
        <w:rPr>
          <w:rFonts w:eastAsiaTheme="majorEastAsia"/>
          <w:b w:val="0"/>
          <w:bCs w:val="0"/>
          <w:iCs w:val="0"/>
          <w:caps w:val="0"/>
          <w:noProof w:val="0"/>
          <w:color w:val="365F91" w:themeColor="accent1" w:themeShade="BF"/>
          <w:kern w:val="0"/>
          <w:sz w:val="28"/>
          <w:szCs w:val="28"/>
        </w:rPr>
        <w:t>T</w:t>
      </w:r>
      <w:r w:rsidRPr="00F93D66">
        <w:rPr>
          <w:rFonts w:eastAsiaTheme="majorEastAsia"/>
          <w:b w:val="0"/>
          <w:bCs w:val="0"/>
          <w:iCs w:val="0"/>
          <w:caps w:val="0"/>
          <w:noProof w:val="0"/>
          <w:color w:val="365F91" w:themeColor="accent1" w:themeShade="BF"/>
          <w:kern w:val="0"/>
          <w:sz w:val="28"/>
          <w:szCs w:val="28"/>
        </w:rPr>
        <w:t xml:space="preserve">echnical </w:t>
      </w:r>
      <w:r w:rsidR="00AE59B3" w:rsidRPr="00F93D66">
        <w:rPr>
          <w:rFonts w:eastAsiaTheme="majorEastAsia"/>
          <w:b w:val="0"/>
          <w:bCs w:val="0"/>
          <w:iCs w:val="0"/>
          <w:caps w:val="0"/>
          <w:noProof w:val="0"/>
          <w:color w:val="365F91" w:themeColor="accent1" w:themeShade="BF"/>
          <w:kern w:val="0"/>
          <w:sz w:val="28"/>
          <w:szCs w:val="28"/>
        </w:rPr>
        <w:t>Bid</w:t>
      </w:r>
      <w:bookmarkEnd w:id="20"/>
      <w:bookmarkEnd w:id="21"/>
      <w:bookmarkEnd w:id="22"/>
      <w:r w:rsidRPr="00F93D66">
        <w:rPr>
          <w:rFonts w:eastAsiaTheme="majorEastAsia"/>
          <w:b w:val="0"/>
          <w:bCs w:val="0"/>
          <w:iCs w:val="0"/>
          <w:caps w:val="0"/>
          <w:noProof w:val="0"/>
          <w:color w:val="365F91" w:themeColor="accent1" w:themeShade="BF"/>
          <w:kern w:val="0"/>
          <w:sz w:val="28"/>
          <w:szCs w:val="28"/>
        </w:rPr>
        <w:t xml:space="preserve"> </w:t>
      </w:r>
    </w:p>
    <w:p w14:paraId="522FC599" w14:textId="77777777" w:rsidR="00C24720" w:rsidRPr="00F93D66" w:rsidRDefault="00C24720" w:rsidP="00C24720">
      <w:pPr>
        <w:pStyle w:val="MarginText"/>
        <w:spacing w:after="0" w:line="240" w:lineRule="auto"/>
        <w:jc w:val="left"/>
        <w:rPr>
          <w:rFonts w:asciiTheme="majorHAnsi" w:hAnsiTheme="majorHAnsi" w:cs="Arial"/>
          <w:color w:val="000000"/>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F93D66" w14:paraId="2E9D2EA7" w14:textId="77777777" w:rsidTr="00C24720">
        <w:tc>
          <w:tcPr>
            <w:tcW w:w="1979" w:type="dxa"/>
            <w:shd w:val="clear" w:color="auto" w:fill="9BDEFF"/>
          </w:tcPr>
          <w:p w14:paraId="4F425F71"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sz w:val="20"/>
                <w:lang w:val="en-GB"/>
              </w:rPr>
              <w:t>Name of Bidder:</w:t>
            </w:r>
          </w:p>
        </w:tc>
        <w:tc>
          <w:tcPr>
            <w:tcW w:w="4501" w:type="dxa"/>
          </w:tcPr>
          <w:p w14:paraId="40545495"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Name of Bidd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[Insert Name of Bidder]</w:t>
            </w:r>
            <w:r w:rsidRPr="00F93D66">
              <w:rPr>
                <w:rFonts w:ascii="Segoe UI" w:hAnsi="Segoe UI" w:cs="Segoe UI"/>
                <w:bCs/>
                <w:sz w:val="20"/>
                <w:lang w:val="en-GB"/>
              </w:rPr>
              <w:fldChar w:fldCharType="end"/>
            </w:r>
          </w:p>
        </w:tc>
        <w:tc>
          <w:tcPr>
            <w:tcW w:w="720" w:type="dxa"/>
            <w:shd w:val="clear" w:color="auto" w:fill="9BDEFF"/>
          </w:tcPr>
          <w:p w14:paraId="7E3DAC7F"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sz w:val="20"/>
                <w:lang w:val="en-GB"/>
              </w:rPr>
              <w:t>Date:</w:t>
            </w:r>
          </w:p>
        </w:tc>
        <w:tc>
          <w:tcPr>
            <w:tcW w:w="2345" w:type="dxa"/>
          </w:tcPr>
          <w:p w14:paraId="1F0F7235" w14:textId="77777777" w:rsidR="00C24720" w:rsidRPr="00F93D66" w:rsidRDefault="00BD2A2B" w:rsidP="00C24720">
            <w:pPr>
              <w:spacing w:before="120" w:after="120"/>
              <w:rPr>
                <w:rFonts w:ascii="Segoe UI" w:hAnsi="Segoe UI" w:cs="Segoe UI"/>
                <w:sz w:val="20"/>
                <w:lang w:val="en-GB"/>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C24720" w:rsidRPr="00F93D66">
                  <w:rPr>
                    <w:rStyle w:val="PlaceholderText"/>
                    <w:rFonts w:ascii="Segoe UI" w:hAnsi="Segoe UI" w:cs="Segoe UI"/>
                    <w:sz w:val="20"/>
                    <w:shd w:val="clear" w:color="auto" w:fill="BFBFBF" w:themeFill="background1" w:themeFillShade="BF"/>
                    <w:lang w:val="en-GB"/>
                  </w:rPr>
                  <w:t>Select date</w:t>
                </w:r>
              </w:sdtContent>
            </w:sdt>
          </w:p>
        </w:tc>
      </w:tr>
      <w:tr w:rsidR="00C24720" w:rsidRPr="00F93D66" w14:paraId="57DF13A1" w14:textId="77777777" w:rsidTr="00C24720">
        <w:trPr>
          <w:cantSplit/>
          <w:trHeight w:val="341"/>
        </w:trPr>
        <w:tc>
          <w:tcPr>
            <w:tcW w:w="1979" w:type="dxa"/>
            <w:shd w:val="clear" w:color="auto" w:fill="9BDEFF"/>
          </w:tcPr>
          <w:p w14:paraId="5F137683" w14:textId="77777777" w:rsidR="00C24720" w:rsidRPr="00F93D66" w:rsidRDefault="00AE59B3" w:rsidP="00C24720">
            <w:pPr>
              <w:spacing w:before="120" w:after="120"/>
              <w:rPr>
                <w:rFonts w:ascii="Segoe UI" w:hAnsi="Segoe UI" w:cs="Segoe UI"/>
                <w:sz w:val="20"/>
                <w:lang w:val="en-GB"/>
              </w:rPr>
            </w:pPr>
            <w:r w:rsidRPr="00F93D66">
              <w:rPr>
                <w:rFonts w:ascii="Segoe UI" w:hAnsi="Segoe UI" w:cs="Segoe UI"/>
                <w:iCs/>
                <w:sz w:val="20"/>
                <w:lang w:val="en-GB"/>
              </w:rPr>
              <w:t>ITB</w:t>
            </w:r>
            <w:r w:rsidR="00C24720" w:rsidRPr="00F93D66">
              <w:rPr>
                <w:rFonts w:ascii="Segoe UI" w:hAnsi="Segoe UI" w:cs="Segoe UI"/>
                <w:iCs/>
                <w:sz w:val="20"/>
                <w:lang w:val="en-GB"/>
              </w:rPr>
              <w:t xml:space="preserve"> reference:</w:t>
            </w:r>
          </w:p>
        </w:tc>
        <w:tc>
          <w:tcPr>
            <w:tcW w:w="7566" w:type="dxa"/>
            <w:gridSpan w:val="3"/>
          </w:tcPr>
          <w:p w14:paraId="08B66220" w14:textId="33EF668F" w:rsidR="00C24720" w:rsidRPr="00F93D66" w:rsidRDefault="007403D9" w:rsidP="00C24720">
            <w:pPr>
              <w:spacing w:before="120" w:after="120"/>
              <w:rPr>
                <w:rFonts w:ascii="Segoe UI" w:hAnsi="Segoe UI" w:cs="Segoe UI"/>
                <w:sz w:val="20"/>
                <w:lang w:val="en-GB"/>
              </w:rPr>
            </w:pPr>
            <w:r w:rsidRPr="007403D9">
              <w:rPr>
                <w:rFonts w:ascii="Segoe UI" w:hAnsi="Segoe UI" w:cs="Segoe UI"/>
                <w:bCs/>
                <w:sz w:val="20"/>
                <w:lang w:val="en-GB"/>
              </w:rPr>
              <w:t>UNDP-TUR-ITB(MC2)-2019/</w:t>
            </w:r>
            <w:r w:rsidR="00D40F26">
              <w:rPr>
                <w:rFonts w:ascii="Segoe UI" w:hAnsi="Segoe UI" w:cs="Segoe UI"/>
                <w:bCs/>
                <w:sz w:val="20"/>
                <w:lang w:val="en-GB"/>
              </w:rPr>
              <w:t>08</w:t>
            </w:r>
          </w:p>
        </w:tc>
      </w:tr>
    </w:tbl>
    <w:p w14:paraId="2400F58F" w14:textId="77777777" w:rsidR="00C24720" w:rsidRPr="00F93D66" w:rsidRDefault="00C24720" w:rsidP="00C24720">
      <w:pPr>
        <w:rPr>
          <w:rFonts w:ascii="Segoe UI" w:hAnsi="Segoe UI" w:cs="Segoe UI"/>
          <w:sz w:val="20"/>
          <w:lang w:val="en-GB"/>
        </w:rPr>
      </w:pPr>
    </w:p>
    <w:p w14:paraId="53D94245" w14:textId="70A62FE8" w:rsidR="00C24720" w:rsidRPr="00F93D66" w:rsidRDefault="00C24720" w:rsidP="00C24720">
      <w:pPr>
        <w:jc w:val="both"/>
        <w:rPr>
          <w:rFonts w:ascii="Segoe UI" w:hAnsi="Segoe UI" w:cs="Segoe UI"/>
          <w:iCs/>
          <w:sz w:val="20"/>
          <w:lang w:val="en-GB"/>
        </w:rPr>
      </w:pPr>
      <w:r w:rsidRPr="00F93D66">
        <w:rPr>
          <w:rFonts w:ascii="Segoe UI" w:hAnsi="Segoe UI" w:cs="Segoe UI"/>
          <w:sz w:val="20"/>
          <w:lang w:val="en-GB"/>
        </w:rPr>
        <w:t xml:space="preserve">The Bidder’s </w:t>
      </w:r>
      <w:r w:rsidR="00AE59B3" w:rsidRPr="00F93D66">
        <w:rPr>
          <w:rFonts w:ascii="Segoe UI" w:hAnsi="Segoe UI" w:cs="Segoe UI"/>
          <w:sz w:val="20"/>
          <w:lang w:val="en-GB"/>
        </w:rPr>
        <w:t>Bid</w:t>
      </w:r>
      <w:r w:rsidRPr="00F93D66">
        <w:rPr>
          <w:rFonts w:ascii="Segoe UI" w:hAnsi="Segoe UI" w:cs="Segoe UI"/>
          <w:sz w:val="20"/>
          <w:lang w:val="en-GB"/>
        </w:rPr>
        <w:t xml:space="preserve"> should be organized to follow this format of </w:t>
      </w:r>
      <w:r w:rsidR="00F776DF" w:rsidRPr="00F93D66">
        <w:rPr>
          <w:rFonts w:ascii="Segoe UI" w:hAnsi="Segoe UI" w:cs="Segoe UI"/>
          <w:sz w:val="20"/>
          <w:lang w:val="en-GB"/>
        </w:rPr>
        <w:t xml:space="preserve">the </w:t>
      </w:r>
      <w:r w:rsidRPr="00F93D66">
        <w:rPr>
          <w:rFonts w:ascii="Segoe UI" w:hAnsi="Segoe UI" w:cs="Segoe UI"/>
          <w:sz w:val="20"/>
          <w:lang w:val="en-GB"/>
        </w:rPr>
        <w:t xml:space="preserve">Technical </w:t>
      </w:r>
      <w:r w:rsidR="00AE59B3" w:rsidRPr="00F93D66">
        <w:rPr>
          <w:rFonts w:ascii="Segoe UI" w:hAnsi="Segoe UI" w:cs="Segoe UI"/>
          <w:sz w:val="20"/>
          <w:lang w:val="en-GB"/>
        </w:rPr>
        <w:t>Bid</w:t>
      </w:r>
      <w:r w:rsidRPr="00F93D66">
        <w:rPr>
          <w:rFonts w:ascii="Segoe UI" w:hAnsi="Segoe UI" w:cs="Segoe UI"/>
          <w:sz w:val="20"/>
          <w:lang w:val="en-GB"/>
        </w:rPr>
        <w:t xml:space="preserve">. Where the bidder is presented with a requirement or asked to use a specific approach, the bidder must not only state its acceptance, but also describe how it intends to comply with the requirements. </w:t>
      </w:r>
      <w:r w:rsidRPr="00F93D66">
        <w:rPr>
          <w:rFonts w:ascii="Segoe UI" w:hAnsi="Segoe UI" w:cs="Segoe UI"/>
          <w:b/>
          <w:sz w:val="20"/>
          <w:lang w:val="en-GB"/>
        </w:rPr>
        <w:t xml:space="preserve">Where a descriptive response is requested, failure to provide the same will be viewed as non-responsive. </w:t>
      </w:r>
    </w:p>
    <w:p w14:paraId="50D02A4E" w14:textId="77777777" w:rsidR="00C24720" w:rsidRPr="00F93D66" w:rsidRDefault="00C24720" w:rsidP="00C24720">
      <w:pPr>
        <w:rPr>
          <w:rFonts w:ascii="Segoe UI" w:hAnsi="Segoe UI" w:cs="Segoe UI"/>
          <w:sz w:val="20"/>
          <w:lang w:val="en-GB"/>
        </w:rPr>
      </w:pPr>
    </w:p>
    <w:p w14:paraId="5CF3D8FC" w14:textId="77777777" w:rsidR="00C24720" w:rsidRPr="00F93D66" w:rsidRDefault="00C24720" w:rsidP="00C24720">
      <w:pPr>
        <w:rPr>
          <w:rFonts w:ascii="Segoe UI" w:hAnsi="Segoe UI" w:cs="Segoe UI"/>
          <w:b/>
          <w:snapToGrid w:val="0"/>
          <w:sz w:val="20"/>
          <w:lang w:val="en-GB"/>
        </w:rPr>
      </w:pPr>
      <w:r w:rsidRPr="00F93D66">
        <w:rPr>
          <w:rFonts w:ascii="Segoe UI" w:hAnsi="Segoe UI" w:cs="Segoe UI"/>
          <w:b/>
          <w:snapToGrid w:val="0"/>
          <w:sz w:val="20"/>
          <w:lang w:val="en-GB"/>
        </w:rPr>
        <w:t>SECTION 1: Bidder’s qualification, capacity and expertise</w:t>
      </w:r>
    </w:p>
    <w:p w14:paraId="11D835E8" w14:textId="77777777" w:rsidR="008C41EB" w:rsidRPr="00F93D66" w:rsidRDefault="008C41EB" w:rsidP="00C24720">
      <w:pPr>
        <w:rPr>
          <w:rFonts w:ascii="Segoe UI" w:hAnsi="Segoe UI" w:cs="Segoe UI"/>
          <w:b/>
          <w:snapToGrid w:val="0"/>
          <w:sz w:val="20"/>
          <w:lang w:val="en-GB"/>
        </w:rPr>
      </w:pPr>
    </w:p>
    <w:p w14:paraId="2E98D083" w14:textId="77777777" w:rsidR="00C24720" w:rsidRPr="00F93D66" w:rsidRDefault="00C24720" w:rsidP="00DC45B4">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lang w:val="en-GB"/>
        </w:rPr>
      </w:pPr>
      <w:r w:rsidRPr="00F93D66">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3783F327" w14:textId="77777777" w:rsidR="00C24720" w:rsidRPr="00F93D66" w:rsidRDefault="00C24720" w:rsidP="00DC45B4">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lang w:val="en-GB"/>
        </w:rPr>
      </w:pPr>
      <w:r w:rsidRPr="00F93D66">
        <w:rPr>
          <w:rFonts w:ascii="Segoe UI" w:hAnsi="Segoe UI" w:cs="Segoe UI"/>
          <w:snapToGrid w:val="0"/>
          <w:sz w:val="20"/>
          <w:lang w:val="en-GB"/>
        </w:rPr>
        <w:t>Relevance of specialized knowledge and experience on similar engagements done in the region/country.</w:t>
      </w:r>
    </w:p>
    <w:p w14:paraId="5C13F688" w14:textId="77777777" w:rsidR="00C24720" w:rsidRPr="00F93D66" w:rsidRDefault="00C24720" w:rsidP="00DC45B4">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lang w:val="en-GB"/>
        </w:rPr>
      </w:pPr>
      <w:r w:rsidRPr="00F93D66">
        <w:rPr>
          <w:rFonts w:ascii="Segoe UI" w:hAnsi="Segoe UI" w:cs="Segoe UI"/>
          <w:snapToGrid w:val="0"/>
          <w:sz w:val="20"/>
          <w:lang w:val="en-GB"/>
        </w:rPr>
        <w:t>Quality assurance procedures and risk mitigation measures.</w:t>
      </w:r>
    </w:p>
    <w:p w14:paraId="04E5B7AC" w14:textId="77777777" w:rsidR="00C24720" w:rsidRPr="00F93D66" w:rsidRDefault="00C24720" w:rsidP="00DC45B4">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lang w:val="en-GB"/>
        </w:rPr>
      </w:pPr>
      <w:r w:rsidRPr="00F93D66">
        <w:rPr>
          <w:rFonts w:ascii="Segoe UI" w:hAnsi="Segoe UI" w:cs="Segoe UI"/>
          <w:snapToGrid w:val="0"/>
          <w:sz w:val="20"/>
          <w:lang w:val="en-GB"/>
        </w:rPr>
        <w:t>Organization’s commitment to sustainability.</w:t>
      </w:r>
    </w:p>
    <w:p w14:paraId="20E23DE6" w14:textId="77777777" w:rsidR="00933042" w:rsidRPr="00F93D66" w:rsidRDefault="00933042" w:rsidP="00933042">
      <w:pPr>
        <w:spacing w:after="120"/>
        <w:jc w:val="both"/>
        <w:rPr>
          <w:rFonts w:ascii="Segoe UI" w:hAnsi="Segoe UI" w:cs="Segoe UI"/>
          <w:b/>
          <w:snapToGrid w:val="0"/>
          <w:sz w:val="20"/>
          <w:lang w:val="en-GB"/>
        </w:rPr>
      </w:pPr>
    </w:p>
    <w:p w14:paraId="7F7A1350" w14:textId="717BE743" w:rsidR="00933042" w:rsidRPr="00F93D66" w:rsidRDefault="00933042" w:rsidP="00933042">
      <w:pPr>
        <w:spacing w:after="120"/>
        <w:jc w:val="both"/>
        <w:rPr>
          <w:rFonts w:ascii="Segoe UI" w:hAnsi="Segoe UI" w:cs="Segoe UI"/>
          <w:b/>
          <w:snapToGrid w:val="0"/>
          <w:sz w:val="20"/>
          <w:lang w:val="en-GB"/>
        </w:rPr>
      </w:pPr>
      <w:r w:rsidRPr="00F93D66">
        <w:rPr>
          <w:rFonts w:ascii="Segoe UI" w:hAnsi="Segoe UI" w:cs="Segoe UI"/>
          <w:b/>
          <w:snapToGrid w:val="0"/>
          <w:sz w:val="20"/>
          <w:lang w:val="en-GB"/>
        </w:rPr>
        <w:t xml:space="preserve">SECTION 2: Method Statement </w:t>
      </w:r>
      <w:r w:rsidR="001358A9">
        <w:rPr>
          <w:rFonts w:ascii="Segoe UI" w:hAnsi="Segoe UI" w:cs="Segoe UI"/>
          <w:b/>
          <w:snapToGrid w:val="0"/>
          <w:sz w:val="20"/>
          <w:lang w:val="en-GB"/>
        </w:rPr>
        <w:t>/</w:t>
      </w:r>
      <w:r w:rsidR="00981269">
        <w:rPr>
          <w:rFonts w:ascii="Segoe UI" w:hAnsi="Segoe UI" w:cs="Segoe UI"/>
          <w:b/>
          <w:snapToGrid w:val="0"/>
          <w:sz w:val="20"/>
          <w:lang w:val="en-GB"/>
        </w:rPr>
        <w:t xml:space="preserve"> Technical Solution</w:t>
      </w:r>
    </w:p>
    <w:p w14:paraId="0943EF82" w14:textId="38F59289" w:rsidR="00933042" w:rsidRPr="00F93D66" w:rsidRDefault="00933042" w:rsidP="00933042">
      <w:pPr>
        <w:spacing w:before="60" w:after="60"/>
        <w:jc w:val="both"/>
        <w:rPr>
          <w:rFonts w:ascii="Segoe UI" w:hAnsi="Segoe UI" w:cs="Segoe UI"/>
          <w:snapToGrid w:val="0"/>
          <w:sz w:val="20"/>
          <w:lang w:val="en-GB"/>
        </w:rPr>
      </w:pPr>
      <w:r w:rsidRPr="00F93D66">
        <w:rPr>
          <w:rFonts w:ascii="Segoe UI" w:hAnsi="Segoe UI" w:cs="Segoe UI"/>
          <w:sz w:val="20"/>
          <w:lang w:val="en-GB"/>
        </w:rPr>
        <w:t>This section should demonstrate the Bidder’s responsiveness to th</w:t>
      </w:r>
      <w:r w:rsidR="00981269">
        <w:rPr>
          <w:rFonts w:ascii="Segoe UI" w:hAnsi="Segoe UI" w:cs="Segoe UI"/>
          <w:sz w:val="20"/>
          <w:lang w:val="en-GB"/>
        </w:rPr>
        <w:t xml:space="preserve">e </w:t>
      </w:r>
      <w:r w:rsidRPr="00F93D66">
        <w:rPr>
          <w:rFonts w:ascii="Segoe UI" w:hAnsi="Segoe UI" w:cs="Segoe UI"/>
          <w:sz w:val="20"/>
          <w:lang w:val="en-GB"/>
        </w:rPr>
        <w:t>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F93D66">
        <w:rPr>
          <w:rFonts w:ascii="Segoe UI" w:hAnsi="Segoe UI" w:cs="Segoe UI"/>
          <w:snapToGrid w:val="0"/>
          <w:sz w:val="20"/>
          <w:lang w:val="en-GB"/>
        </w:rPr>
        <w:t xml:space="preserve"> All important aspects should be addressed in sufficient detail.</w:t>
      </w:r>
    </w:p>
    <w:p w14:paraId="0E48030E" w14:textId="0B3E2934" w:rsidR="00933042" w:rsidRPr="00F93D66" w:rsidRDefault="00933042" w:rsidP="00DC45B4">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r w:rsidRPr="00F93D66">
        <w:rPr>
          <w:rFonts w:ascii="Segoe UI" w:hAnsi="Segoe UI" w:cs="Segoe UI"/>
          <w:sz w:val="20"/>
          <w:lang w:val="en-GB"/>
        </w:rPr>
        <w:t xml:space="preserve">A detailed description of how the Bidder will complete works, keeping in mind the appropriateness to local conditions and project environment. </w:t>
      </w:r>
    </w:p>
    <w:p w14:paraId="7BA9E5BB" w14:textId="77777777" w:rsidR="00933042" w:rsidRPr="00F93D66" w:rsidRDefault="00933042" w:rsidP="00DC45B4">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lang w:val="en-GB"/>
        </w:rPr>
      </w:pPr>
      <w:r w:rsidRPr="00F93D66">
        <w:rPr>
          <w:rFonts w:ascii="Segoe UI" w:hAnsi="Segoe UI" w:cs="Segoe UI"/>
          <w:sz w:val="20"/>
          <w:lang w:val="en-GB"/>
        </w:rPr>
        <w:t xml:space="preserve">Explain whether any work would be subcontracted, to whom, how much percentage of the requirements, the rationale for such, and the roles of the proposed sub-contractors and how everyone will function as a team. </w:t>
      </w:r>
    </w:p>
    <w:p w14:paraId="0B6FB0F6" w14:textId="380AC14D" w:rsidR="000B4FBF" w:rsidRPr="00377453" w:rsidRDefault="004517F2" w:rsidP="00FA628D">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r w:rsidRPr="00377453">
        <w:rPr>
          <w:rFonts w:ascii="Segoe UI" w:hAnsi="Segoe UI" w:cs="Segoe UI"/>
          <w:sz w:val="20"/>
          <w:lang w:val="en-GB"/>
        </w:rPr>
        <w:t>Description of process design</w:t>
      </w:r>
      <w:r w:rsidR="000B4FBF" w:rsidRPr="00377453">
        <w:rPr>
          <w:rFonts w:ascii="Segoe UI" w:hAnsi="Segoe UI" w:cs="Segoe UI"/>
          <w:sz w:val="20"/>
          <w:lang w:val="en-GB"/>
        </w:rPr>
        <w:t xml:space="preserve"> including;</w:t>
      </w:r>
      <w:r w:rsidR="00377453" w:rsidRPr="00377453">
        <w:rPr>
          <w:rFonts w:ascii="Segoe UI" w:hAnsi="Segoe UI" w:cs="Segoe UI"/>
          <w:sz w:val="20"/>
          <w:lang w:val="en-GB"/>
        </w:rPr>
        <w:t xml:space="preserve"> a</w:t>
      </w:r>
      <w:r w:rsidR="002068A2" w:rsidRPr="00377453">
        <w:rPr>
          <w:rFonts w:ascii="Segoe UI" w:hAnsi="Segoe UI" w:cs="Segoe UI"/>
          <w:sz w:val="20"/>
          <w:lang w:val="en-GB"/>
        </w:rPr>
        <w:t xml:space="preserve"> description of the plant, process and philosophy</w:t>
      </w:r>
      <w:r w:rsidR="00377453" w:rsidRPr="00377453">
        <w:rPr>
          <w:rFonts w:ascii="Segoe UI" w:hAnsi="Segoe UI" w:cs="Segoe UI"/>
          <w:sz w:val="20"/>
          <w:lang w:val="en-GB"/>
        </w:rPr>
        <w:t>, d</w:t>
      </w:r>
      <w:r w:rsidR="002068A2" w:rsidRPr="00377453">
        <w:rPr>
          <w:rFonts w:ascii="Segoe UI" w:hAnsi="Segoe UI" w:cs="Segoe UI"/>
          <w:sz w:val="20"/>
          <w:lang w:val="en-GB"/>
        </w:rPr>
        <w:t>escription of the operating procedures</w:t>
      </w:r>
      <w:r w:rsidR="00BE7DFC">
        <w:rPr>
          <w:rFonts w:ascii="Segoe UI" w:hAnsi="Segoe UI" w:cs="Segoe UI"/>
          <w:sz w:val="20"/>
          <w:lang w:val="en-GB"/>
        </w:rPr>
        <w:t>.</w:t>
      </w:r>
    </w:p>
    <w:p w14:paraId="07D2AAD3" w14:textId="77777777" w:rsidR="001425E0" w:rsidRDefault="001425E0" w:rsidP="00BE7DFC">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r>
        <w:rPr>
          <w:rFonts w:ascii="Segoe UI" w:hAnsi="Segoe UI" w:cs="Segoe UI"/>
          <w:sz w:val="20"/>
          <w:lang w:val="en-GB"/>
        </w:rPr>
        <w:t>Drawings;</w:t>
      </w:r>
    </w:p>
    <w:p w14:paraId="7EDD9A7D" w14:textId="5160F9D7" w:rsidR="00525155" w:rsidRDefault="00525155" w:rsidP="00F73C4A">
      <w:pPr>
        <w:pStyle w:val="ListParagraph"/>
        <w:numPr>
          <w:ilvl w:val="2"/>
          <w:numId w:val="25"/>
        </w:numPr>
        <w:spacing w:line="240" w:lineRule="auto"/>
        <w:ind w:hanging="578"/>
        <w:rPr>
          <w:rFonts w:ascii="Segoe UI" w:hAnsi="Segoe UI" w:cs="Segoe UI"/>
          <w:sz w:val="20"/>
          <w:lang w:val="en-GB"/>
        </w:rPr>
      </w:pPr>
      <w:r w:rsidRPr="00525155">
        <w:rPr>
          <w:rFonts w:ascii="Segoe UI" w:hAnsi="Segoe UI" w:cs="Segoe UI"/>
          <w:sz w:val="20"/>
          <w:lang w:val="en-GB"/>
        </w:rPr>
        <w:t>Plan in appropriate scale showing the layout of the entire plant including buildings, roads, walkways, fence etc. (A1 size);</w:t>
      </w:r>
    </w:p>
    <w:p w14:paraId="16CE9032" w14:textId="77777777" w:rsidR="008B2313" w:rsidRPr="008B2313" w:rsidRDefault="008B2313" w:rsidP="00F73C4A">
      <w:pPr>
        <w:pStyle w:val="ListParagraph"/>
        <w:numPr>
          <w:ilvl w:val="2"/>
          <w:numId w:val="25"/>
        </w:numPr>
        <w:spacing w:line="240" w:lineRule="auto"/>
        <w:ind w:hanging="578"/>
        <w:rPr>
          <w:rFonts w:ascii="Segoe UI" w:hAnsi="Segoe UI" w:cs="Segoe UI"/>
          <w:sz w:val="20"/>
          <w:lang w:val="en-GB"/>
        </w:rPr>
      </w:pPr>
      <w:r w:rsidRPr="008B2313">
        <w:rPr>
          <w:rFonts w:ascii="Segoe UI" w:hAnsi="Segoe UI" w:cs="Segoe UI"/>
          <w:sz w:val="20"/>
          <w:lang w:val="en-GB"/>
        </w:rPr>
        <w:t>Schematic electrical layout of the total installation in the form of single line diagrams showing power supply lines, switchboards, control boards and main switching equipment (A3 size);</w:t>
      </w:r>
    </w:p>
    <w:p w14:paraId="4ED870AA" w14:textId="64231A2F" w:rsidR="009F7728" w:rsidRPr="009F7728" w:rsidRDefault="009F7728" w:rsidP="00F73C4A">
      <w:pPr>
        <w:pStyle w:val="ListParagraph"/>
        <w:numPr>
          <w:ilvl w:val="2"/>
          <w:numId w:val="25"/>
        </w:numPr>
        <w:spacing w:line="240" w:lineRule="auto"/>
        <w:ind w:hanging="578"/>
        <w:rPr>
          <w:rFonts w:ascii="Segoe UI" w:hAnsi="Segoe UI" w:cs="Segoe UI"/>
          <w:sz w:val="20"/>
          <w:lang w:val="en-GB"/>
        </w:rPr>
      </w:pPr>
      <w:r w:rsidRPr="009F7728">
        <w:rPr>
          <w:rFonts w:ascii="Segoe UI" w:hAnsi="Segoe UI" w:cs="Segoe UI"/>
          <w:sz w:val="20"/>
          <w:lang w:val="en-GB"/>
        </w:rPr>
        <w:t xml:space="preserve">Process and instrumentation diagram (P &amp; I diagram) showing all process units, all electrical drives, all flow lines and </w:t>
      </w:r>
      <w:r w:rsidR="005559FF" w:rsidRPr="009F7728">
        <w:rPr>
          <w:rFonts w:ascii="Segoe UI" w:hAnsi="Segoe UI" w:cs="Segoe UI"/>
          <w:sz w:val="20"/>
          <w:lang w:val="en-GB"/>
        </w:rPr>
        <w:t>instrumentation. (</w:t>
      </w:r>
      <w:r w:rsidRPr="009F7728">
        <w:rPr>
          <w:rFonts w:ascii="Segoe UI" w:hAnsi="Segoe UI" w:cs="Segoe UI"/>
          <w:sz w:val="20"/>
          <w:lang w:val="en-GB"/>
        </w:rPr>
        <w:t>A3 size)</w:t>
      </w:r>
    </w:p>
    <w:p w14:paraId="1C2BF906" w14:textId="0AC961D9" w:rsidR="005559FF" w:rsidRPr="005559FF" w:rsidRDefault="005559FF" w:rsidP="00F73C4A">
      <w:pPr>
        <w:pStyle w:val="ListParagraph"/>
        <w:numPr>
          <w:ilvl w:val="2"/>
          <w:numId w:val="25"/>
        </w:numPr>
        <w:spacing w:line="240" w:lineRule="auto"/>
        <w:ind w:hanging="578"/>
        <w:rPr>
          <w:rFonts w:ascii="Segoe UI" w:hAnsi="Segoe UI" w:cs="Segoe UI"/>
          <w:sz w:val="20"/>
          <w:lang w:val="en-GB"/>
        </w:rPr>
      </w:pPr>
      <w:r w:rsidRPr="005559FF">
        <w:rPr>
          <w:rFonts w:ascii="Segoe UI" w:hAnsi="Segoe UI" w:cs="Segoe UI"/>
          <w:sz w:val="20"/>
          <w:lang w:val="en-GB"/>
        </w:rPr>
        <w:t xml:space="preserve">Drawings with appropriate plans and sections of </w:t>
      </w:r>
      <w:r w:rsidR="006E0793">
        <w:rPr>
          <w:rFonts w:ascii="Segoe UI" w:hAnsi="Segoe UI" w:cs="Segoe UI"/>
          <w:sz w:val="20"/>
          <w:lang w:val="en-GB"/>
        </w:rPr>
        <w:t>structures</w:t>
      </w:r>
      <w:r w:rsidRPr="005559FF">
        <w:rPr>
          <w:rFonts w:ascii="Segoe UI" w:hAnsi="Segoe UI" w:cs="Segoe UI"/>
          <w:sz w:val="20"/>
          <w:lang w:val="en-GB"/>
        </w:rPr>
        <w:t xml:space="preserve"> including e.g. internal dimensions and showing the main equipment (A3 size)</w:t>
      </w:r>
    </w:p>
    <w:p w14:paraId="71A387D6" w14:textId="40E35E61" w:rsidR="00933042" w:rsidRDefault="00933042" w:rsidP="00DC45B4">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r w:rsidRPr="00F93D66">
        <w:rPr>
          <w:rFonts w:ascii="Segoe UI" w:hAnsi="Segoe UI" w:cs="Segoe UI"/>
          <w:sz w:val="20"/>
          <w:lang w:val="en-GB"/>
        </w:rPr>
        <w:t>Implementation plan including a Gantt Chart or Project Schedule indicating the detailed sequence of activities that will be undertaken and their corresponding timing</w:t>
      </w:r>
      <w:r w:rsidR="00495E6A">
        <w:rPr>
          <w:rFonts w:ascii="Segoe UI" w:hAnsi="Segoe UI" w:cs="Segoe UI"/>
          <w:sz w:val="20"/>
          <w:lang w:val="en-GB"/>
        </w:rPr>
        <w:t>; clearly indicat</w:t>
      </w:r>
      <w:r w:rsidR="00390D1F">
        <w:rPr>
          <w:rFonts w:ascii="Segoe UI" w:hAnsi="Segoe UI" w:cs="Segoe UI"/>
          <w:sz w:val="20"/>
          <w:lang w:val="en-GB"/>
        </w:rPr>
        <w:t>ing</w:t>
      </w:r>
      <w:r w:rsidR="00495E6A">
        <w:rPr>
          <w:rFonts w:ascii="Segoe UI" w:hAnsi="Segoe UI" w:cs="Segoe UI"/>
          <w:sz w:val="20"/>
          <w:lang w:val="en-GB"/>
        </w:rPr>
        <w:t xml:space="preserve"> the design period, </w:t>
      </w:r>
      <w:r w:rsidR="00390D1F">
        <w:rPr>
          <w:rFonts w:ascii="Segoe UI" w:hAnsi="Segoe UI" w:cs="Segoe UI"/>
          <w:sz w:val="20"/>
          <w:lang w:val="en-GB"/>
        </w:rPr>
        <w:t>construction period,</w:t>
      </w:r>
      <w:r w:rsidRPr="00F93D66">
        <w:rPr>
          <w:rFonts w:ascii="Segoe UI" w:hAnsi="Segoe UI" w:cs="Segoe UI"/>
          <w:sz w:val="20"/>
          <w:lang w:val="en-GB"/>
        </w:rPr>
        <w:t xml:space="preserve"> </w:t>
      </w:r>
      <w:r w:rsidR="00390D1F">
        <w:rPr>
          <w:rFonts w:ascii="Segoe UI" w:hAnsi="Segoe UI" w:cs="Segoe UI"/>
          <w:sz w:val="20"/>
          <w:lang w:val="en-GB"/>
        </w:rPr>
        <w:t>tests on completion</w:t>
      </w:r>
      <w:r w:rsidR="003542F7">
        <w:rPr>
          <w:rFonts w:ascii="Segoe UI" w:hAnsi="Segoe UI" w:cs="Segoe UI"/>
          <w:sz w:val="20"/>
          <w:lang w:val="en-GB"/>
        </w:rPr>
        <w:t xml:space="preserve">, </w:t>
      </w:r>
      <w:r w:rsidR="00635C1E">
        <w:rPr>
          <w:rFonts w:ascii="Segoe UI" w:hAnsi="Segoe UI" w:cs="Segoe UI"/>
          <w:sz w:val="20"/>
          <w:lang w:val="en-GB"/>
        </w:rPr>
        <w:t>trial operation, defects liability period</w:t>
      </w:r>
      <w:r w:rsidR="00390D1F">
        <w:rPr>
          <w:rFonts w:ascii="Segoe UI" w:hAnsi="Segoe UI" w:cs="Segoe UI"/>
          <w:sz w:val="20"/>
          <w:lang w:val="en-GB"/>
        </w:rPr>
        <w:t xml:space="preserve"> and tests after completion.</w:t>
      </w:r>
    </w:p>
    <w:p w14:paraId="3F09D637" w14:textId="3995059B" w:rsidR="0053160D" w:rsidRPr="00D03E4F" w:rsidRDefault="0053160D" w:rsidP="00DC45B4">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r w:rsidRPr="007B40BE">
        <w:rPr>
          <w:rFonts w:ascii="Segoe UI" w:eastAsia="Times New Roman" w:hAnsi="Segoe UI" w:cs="Segoe UI"/>
          <w:iCs/>
          <w:kern w:val="0"/>
          <w:sz w:val="20"/>
          <w:szCs w:val="20"/>
          <w:lang w:val="en-GB"/>
        </w:rPr>
        <w:lastRenderedPageBreak/>
        <w:t xml:space="preserve">Commitment </w:t>
      </w:r>
      <w:r w:rsidR="00FA18E0">
        <w:rPr>
          <w:rFonts w:ascii="Segoe UI" w:eastAsia="Times New Roman" w:hAnsi="Segoe UI" w:cs="Segoe UI"/>
          <w:iCs/>
          <w:kern w:val="0"/>
          <w:sz w:val="20"/>
          <w:szCs w:val="20"/>
          <w:lang w:val="en-GB"/>
        </w:rPr>
        <w:t xml:space="preserve">of the bidder </w:t>
      </w:r>
      <w:r w:rsidR="00D03E4F">
        <w:rPr>
          <w:rFonts w:ascii="Segoe UI" w:eastAsia="Times New Roman" w:hAnsi="Segoe UI" w:cs="Segoe UI"/>
          <w:iCs/>
          <w:kern w:val="0"/>
          <w:sz w:val="20"/>
          <w:szCs w:val="20"/>
          <w:lang w:val="en-GB"/>
        </w:rPr>
        <w:t xml:space="preserve">for </w:t>
      </w:r>
      <w:r w:rsidR="00FA18E0">
        <w:rPr>
          <w:rFonts w:ascii="Segoe UI" w:eastAsia="Times New Roman" w:hAnsi="Segoe UI" w:cs="Segoe UI"/>
          <w:iCs/>
          <w:kern w:val="0"/>
          <w:sz w:val="20"/>
          <w:szCs w:val="20"/>
          <w:lang w:val="en-GB"/>
        </w:rPr>
        <w:t>total net electric power consumption</w:t>
      </w:r>
      <w:r w:rsidR="00936645">
        <w:rPr>
          <w:rFonts w:ascii="Segoe UI" w:eastAsia="Times New Roman" w:hAnsi="Segoe UI" w:cs="Segoe UI"/>
          <w:iCs/>
          <w:kern w:val="0"/>
          <w:sz w:val="20"/>
          <w:szCs w:val="20"/>
          <w:lang w:val="en-GB"/>
        </w:rPr>
        <w:t xml:space="preserve"> per year </w:t>
      </w:r>
      <w:r w:rsidR="00051882">
        <w:rPr>
          <w:rFonts w:ascii="Segoe UI" w:eastAsia="Times New Roman" w:hAnsi="Segoe UI" w:cs="Segoe UI"/>
          <w:iCs/>
          <w:kern w:val="0"/>
          <w:sz w:val="20"/>
          <w:szCs w:val="20"/>
          <w:lang w:val="en-GB"/>
        </w:rPr>
        <w:t xml:space="preserve">of the MBT facility </w:t>
      </w:r>
      <w:r w:rsidR="000F5775">
        <w:rPr>
          <w:rFonts w:ascii="Segoe UI" w:eastAsia="Times New Roman" w:hAnsi="Segoe UI" w:cs="Segoe UI"/>
          <w:iCs/>
          <w:kern w:val="0"/>
          <w:sz w:val="20"/>
          <w:szCs w:val="20"/>
          <w:lang w:val="en-GB"/>
        </w:rPr>
        <w:t xml:space="preserve">stage 1 </w:t>
      </w:r>
      <w:r w:rsidR="00A81778">
        <w:rPr>
          <w:rFonts w:ascii="Segoe UI" w:eastAsia="Times New Roman" w:hAnsi="Segoe UI" w:cs="Segoe UI"/>
          <w:iCs/>
          <w:kern w:val="0"/>
          <w:sz w:val="20"/>
          <w:szCs w:val="20"/>
          <w:lang w:val="en-GB"/>
        </w:rPr>
        <w:t xml:space="preserve">operating in </w:t>
      </w:r>
      <w:r w:rsidR="00051882">
        <w:rPr>
          <w:rFonts w:ascii="Segoe UI" w:eastAsia="Times New Roman" w:hAnsi="Segoe UI" w:cs="Segoe UI"/>
          <w:iCs/>
          <w:kern w:val="0"/>
          <w:sz w:val="20"/>
          <w:szCs w:val="20"/>
          <w:lang w:val="en-GB"/>
        </w:rPr>
        <w:t xml:space="preserve">the </w:t>
      </w:r>
      <w:r w:rsidR="00A81778">
        <w:rPr>
          <w:rFonts w:ascii="Segoe UI" w:eastAsia="Times New Roman" w:hAnsi="Segoe UI" w:cs="Segoe UI"/>
          <w:iCs/>
          <w:kern w:val="0"/>
          <w:sz w:val="20"/>
          <w:szCs w:val="20"/>
          <w:lang w:val="en-GB"/>
        </w:rPr>
        <w:t>full</w:t>
      </w:r>
      <w:r w:rsidR="00051882">
        <w:rPr>
          <w:rFonts w:ascii="Segoe UI" w:eastAsia="Times New Roman" w:hAnsi="Segoe UI" w:cs="Segoe UI"/>
          <w:iCs/>
          <w:kern w:val="0"/>
          <w:sz w:val="20"/>
          <w:szCs w:val="20"/>
          <w:lang w:val="en-GB"/>
        </w:rPr>
        <w:t xml:space="preserve"> capacity </w:t>
      </w:r>
      <w:r w:rsidR="00E67FB8">
        <w:rPr>
          <w:rFonts w:ascii="Segoe UI" w:eastAsia="Times New Roman" w:hAnsi="Segoe UI" w:cs="Segoe UI"/>
          <w:iCs/>
          <w:kern w:val="0"/>
          <w:sz w:val="20"/>
          <w:szCs w:val="20"/>
          <w:lang w:val="en-GB"/>
        </w:rPr>
        <w:t xml:space="preserve">as per Section 5A </w:t>
      </w:r>
      <w:r w:rsidR="00626FC2">
        <w:rPr>
          <w:rFonts w:ascii="Segoe UI" w:eastAsia="Times New Roman" w:hAnsi="Segoe UI" w:cs="Segoe UI"/>
          <w:iCs/>
          <w:kern w:val="0"/>
          <w:sz w:val="20"/>
          <w:szCs w:val="20"/>
          <w:lang w:val="en-GB"/>
        </w:rPr>
        <w:t xml:space="preserve">Subsection </w:t>
      </w:r>
      <w:r w:rsidR="000F5775">
        <w:rPr>
          <w:rFonts w:ascii="Segoe UI" w:eastAsia="Times New Roman" w:hAnsi="Segoe UI" w:cs="Segoe UI"/>
          <w:iCs/>
          <w:kern w:val="0"/>
          <w:sz w:val="20"/>
          <w:szCs w:val="20"/>
          <w:lang w:val="en-GB"/>
        </w:rPr>
        <w:t>2 Design Basis</w:t>
      </w:r>
    </w:p>
    <w:tbl>
      <w:tblPr>
        <w:tblW w:w="89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6"/>
        <w:gridCol w:w="1698"/>
        <w:gridCol w:w="3291"/>
        <w:gridCol w:w="2871"/>
      </w:tblGrid>
      <w:tr w:rsidR="00F13599" w:rsidRPr="00D62B77" w14:paraId="0C4C9FFF" w14:textId="77777777" w:rsidTr="00F73C4A">
        <w:trPr>
          <w:trHeight w:val="702"/>
        </w:trPr>
        <w:tc>
          <w:tcPr>
            <w:tcW w:w="8966" w:type="dxa"/>
            <w:gridSpan w:val="4"/>
            <w:vAlign w:val="center"/>
          </w:tcPr>
          <w:p w14:paraId="2F8B4115" w14:textId="77400A41" w:rsidR="00F13599" w:rsidRPr="00D03E4F" w:rsidRDefault="00F13599" w:rsidP="00D03E4F">
            <w:pPr>
              <w:widowControl/>
              <w:overflowPunct/>
              <w:adjustRightInd/>
              <w:jc w:val="center"/>
              <w:rPr>
                <w:rFonts w:ascii="Segoe UI" w:eastAsia="Times New Roman" w:hAnsi="Segoe UI" w:cs="Segoe UI"/>
                <w:b/>
                <w:bCs/>
                <w:kern w:val="0"/>
                <w:sz w:val="20"/>
                <w:szCs w:val="20"/>
                <w:lang w:val="tr-TR" w:eastAsia="tr-TR"/>
              </w:rPr>
            </w:pPr>
            <w:r w:rsidRPr="00D62B77">
              <w:rPr>
                <w:rFonts w:ascii="Segoe UI" w:eastAsia="Times New Roman" w:hAnsi="Segoe UI" w:cs="Segoe UI"/>
                <w:b/>
                <w:bCs/>
                <w:kern w:val="0"/>
                <w:sz w:val="20"/>
                <w:szCs w:val="20"/>
                <w:lang w:val="tr-TR" w:eastAsia="tr-TR"/>
              </w:rPr>
              <w:t xml:space="preserve">Total net </w:t>
            </w:r>
            <w:proofErr w:type="spellStart"/>
            <w:r w:rsidRPr="00D62B77">
              <w:rPr>
                <w:rFonts w:ascii="Segoe UI" w:eastAsia="Times New Roman" w:hAnsi="Segoe UI" w:cs="Segoe UI"/>
                <w:b/>
                <w:bCs/>
                <w:kern w:val="0"/>
                <w:sz w:val="20"/>
                <w:szCs w:val="20"/>
                <w:lang w:val="tr-TR" w:eastAsia="tr-TR"/>
              </w:rPr>
              <w:t>electric</w:t>
            </w:r>
            <w:proofErr w:type="spellEnd"/>
            <w:r w:rsidRPr="00D62B77">
              <w:rPr>
                <w:rFonts w:ascii="Segoe UI" w:eastAsia="Times New Roman" w:hAnsi="Segoe UI" w:cs="Segoe UI"/>
                <w:b/>
                <w:bCs/>
                <w:kern w:val="0"/>
                <w:sz w:val="20"/>
                <w:szCs w:val="20"/>
                <w:lang w:val="tr-TR" w:eastAsia="tr-TR"/>
              </w:rPr>
              <w:t xml:space="preserve"> </w:t>
            </w:r>
            <w:proofErr w:type="spellStart"/>
            <w:r w:rsidRPr="00D62B77">
              <w:rPr>
                <w:rFonts w:ascii="Segoe UI" w:eastAsia="Times New Roman" w:hAnsi="Segoe UI" w:cs="Segoe UI"/>
                <w:b/>
                <w:bCs/>
                <w:kern w:val="0"/>
                <w:sz w:val="20"/>
                <w:szCs w:val="20"/>
                <w:lang w:val="tr-TR" w:eastAsia="tr-TR"/>
              </w:rPr>
              <w:t>power</w:t>
            </w:r>
            <w:proofErr w:type="spellEnd"/>
            <w:r w:rsidRPr="00D62B77">
              <w:rPr>
                <w:rFonts w:ascii="Segoe UI" w:eastAsia="Times New Roman" w:hAnsi="Segoe UI" w:cs="Segoe UI"/>
                <w:b/>
                <w:bCs/>
                <w:kern w:val="0"/>
                <w:sz w:val="20"/>
                <w:szCs w:val="20"/>
                <w:lang w:val="tr-TR" w:eastAsia="tr-TR"/>
              </w:rPr>
              <w:t xml:space="preserve"> </w:t>
            </w:r>
            <w:proofErr w:type="spellStart"/>
            <w:r w:rsidRPr="00D62B77">
              <w:rPr>
                <w:rFonts w:ascii="Segoe UI" w:eastAsia="Times New Roman" w:hAnsi="Segoe UI" w:cs="Segoe UI"/>
                <w:b/>
                <w:bCs/>
                <w:kern w:val="0"/>
                <w:sz w:val="20"/>
                <w:szCs w:val="20"/>
                <w:lang w:val="tr-TR" w:eastAsia="tr-TR"/>
              </w:rPr>
              <w:t>consumption</w:t>
            </w:r>
            <w:proofErr w:type="spellEnd"/>
            <w:r w:rsidRPr="00D62B77">
              <w:rPr>
                <w:rFonts w:ascii="Segoe UI" w:eastAsia="Times New Roman" w:hAnsi="Segoe UI" w:cs="Segoe UI"/>
                <w:b/>
                <w:bCs/>
                <w:kern w:val="0"/>
                <w:sz w:val="20"/>
                <w:szCs w:val="20"/>
                <w:lang w:val="tr-TR" w:eastAsia="tr-TR"/>
              </w:rPr>
              <w:t xml:space="preserve"> of </w:t>
            </w:r>
            <w:proofErr w:type="spellStart"/>
            <w:r w:rsidRPr="00D62B77">
              <w:rPr>
                <w:rFonts w:ascii="Segoe UI" w:eastAsia="Times New Roman" w:hAnsi="Segoe UI" w:cs="Segoe UI"/>
                <w:b/>
                <w:bCs/>
                <w:kern w:val="0"/>
                <w:sz w:val="20"/>
                <w:szCs w:val="20"/>
                <w:lang w:val="tr-TR" w:eastAsia="tr-TR"/>
              </w:rPr>
              <w:t>the</w:t>
            </w:r>
            <w:proofErr w:type="spellEnd"/>
            <w:r w:rsidRPr="00D62B77">
              <w:rPr>
                <w:rFonts w:ascii="Segoe UI" w:eastAsia="Times New Roman" w:hAnsi="Segoe UI" w:cs="Segoe UI"/>
                <w:b/>
                <w:bCs/>
                <w:kern w:val="0"/>
                <w:sz w:val="20"/>
                <w:szCs w:val="20"/>
                <w:lang w:val="tr-TR" w:eastAsia="tr-TR"/>
              </w:rPr>
              <w:t xml:space="preserve"> MBT </w:t>
            </w:r>
            <w:proofErr w:type="spellStart"/>
            <w:r w:rsidRPr="00D62B77">
              <w:rPr>
                <w:rFonts w:ascii="Segoe UI" w:eastAsia="Times New Roman" w:hAnsi="Segoe UI" w:cs="Segoe UI"/>
                <w:b/>
                <w:bCs/>
                <w:kern w:val="0"/>
                <w:sz w:val="20"/>
                <w:szCs w:val="20"/>
                <w:lang w:val="tr-TR" w:eastAsia="tr-TR"/>
              </w:rPr>
              <w:t>facility</w:t>
            </w:r>
            <w:proofErr w:type="spellEnd"/>
            <w:r w:rsidRPr="00D62B77">
              <w:rPr>
                <w:rFonts w:ascii="Segoe UI" w:eastAsia="Times New Roman" w:hAnsi="Segoe UI" w:cs="Segoe UI"/>
                <w:b/>
                <w:bCs/>
                <w:kern w:val="0"/>
                <w:sz w:val="20"/>
                <w:szCs w:val="20"/>
                <w:lang w:val="tr-TR" w:eastAsia="tr-TR"/>
              </w:rPr>
              <w:t xml:space="preserve"> </w:t>
            </w:r>
            <w:proofErr w:type="spellStart"/>
            <w:r w:rsidRPr="00D62B77">
              <w:rPr>
                <w:rFonts w:ascii="Segoe UI" w:eastAsia="Times New Roman" w:hAnsi="Segoe UI" w:cs="Segoe UI"/>
                <w:b/>
                <w:bCs/>
                <w:kern w:val="0"/>
                <w:sz w:val="20"/>
                <w:szCs w:val="20"/>
                <w:lang w:val="tr-TR" w:eastAsia="tr-TR"/>
              </w:rPr>
              <w:t>including</w:t>
            </w:r>
            <w:proofErr w:type="spellEnd"/>
            <w:r w:rsidRPr="00D62B77">
              <w:rPr>
                <w:rFonts w:ascii="Segoe UI" w:eastAsia="Times New Roman" w:hAnsi="Segoe UI" w:cs="Segoe UI"/>
                <w:b/>
                <w:bCs/>
                <w:kern w:val="0"/>
                <w:sz w:val="20"/>
                <w:szCs w:val="20"/>
                <w:lang w:val="tr-TR" w:eastAsia="tr-TR"/>
              </w:rPr>
              <w:t xml:space="preserve"> </w:t>
            </w:r>
            <w:proofErr w:type="spellStart"/>
            <w:r w:rsidRPr="00D62B77">
              <w:rPr>
                <w:rFonts w:ascii="Segoe UI" w:eastAsia="Times New Roman" w:hAnsi="Segoe UI" w:cs="Segoe UI"/>
                <w:b/>
                <w:bCs/>
                <w:kern w:val="0"/>
                <w:sz w:val="20"/>
                <w:szCs w:val="20"/>
                <w:lang w:val="tr-TR" w:eastAsia="tr-TR"/>
              </w:rPr>
              <w:t>anaerobic</w:t>
            </w:r>
            <w:proofErr w:type="spellEnd"/>
            <w:r w:rsidRPr="00D62B77">
              <w:rPr>
                <w:rFonts w:ascii="Segoe UI" w:eastAsia="Times New Roman" w:hAnsi="Segoe UI" w:cs="Segoe UI"/>
                <w:b/>
                <w:bCs/>
                <w:kern w:val="0"/>
                <w:sz w:val="20"/>
                <w:szCs w:val="20"/>
                <w:lang w:val="tr-TR" w:eastAsia="tr-TR"/>
              </w:rPr>
              <w:t xml:space="preserve"> </w:t>
            </w:r>
            <w:proofErr w:type="spellStart"/>
            <w:r w:rsidRPr="00D62B77">
              <w:rPr>
                <w:rFonts w:ascii="Segoe UI" w:eastAsia="Times New Roman" w:hAnsi="Segoe UI" w:cs="Segoe UI"/>
                <w:b/>
                <w:bCs/>
                <w:kern w:val="0"/>
                <w:sz w:val="20"/>
                <w:szCs w:val="20"/>
                <w:lang w:val="tr-TR" w:eastAsia="tr-TR"/>
              </w:rPr>
              <w:t>digestion</w:t>
            </w:r>
            <w:proofErr w:type="spellEnd"/>
            <w:r w:rsidRPr="00D62B77">
              <w:rPr>
                <w:rFonts w:ascii="Segoe UI" w:eastAsia="Times New Roman" w:hAnsi="Segoe UI" w:cs="Segoe UI"/>
                <w:b/>
                <w:bCs/>
                <w:kern w:val="0"/>
                <w:sz w:val="20"/>
                <w:szCs w:val="20"/>
                <w:lang w:val="tr-TR" w:eastAsia="tr-TR"/>
              </w:rPr>
              <w:t xml:space="preserve"> </w:t>
            </w:r>
            <w:proofErr w:type="spellStart"/>
            <w:r w:rsidRPr="00D62B77">
              <w:rPr>
                <w:rFonts w:ascii="Segoe UI" w:eastAsia="Times New Roman" w:hAnsi="Segoe UI" w:cs="Segoe UI"/>
                <w:b/>
                <w:bCs/>
                <w:kern w:val="0"/>
                <w:sz w:val="20"/>
                <w:szCs w:val="20"/>
                <w:lang w:val="tr-TR" w:eastAsia="tr-TR"/>
              </w:rPr>
              <w:t>unit</w:t>
            </w:r>
            <w:proofErr w:type="spellEnd"/>
            <w:r w:rsidRPr="00D62B77">
              <w:rPr>
                <w:rFonts w:ascii="Segoe UI" w:eastAsia="Times New Roman" w:hAnsi="Segoe UI" w:cs="Segoe UI"/>
                <w:b/>
                <w:bCs/>
                <w:kern w:val="0"/>
                <w:sz w:val="20"/>
                <w:szCs w:val="20"/>
                <w:lang w:val="tr-TR" w:eastAsia="tr-TR"/>
              </w:rPr>
              <w:t xml:space="preserve">, </w:t>
            </w:r>
            <w:proofErr w:type="spellStart"/>
            <w:r w:rsidRPr="00D62B77">
              <w:rPr>
                <w:rFonts w:ascii="Segoe UI" w:eastAsia="Times New Roman" w:hAnsi="Segoe UI" w:cs="Segoe UI"/>
                <w:b/>
                <w:bCs/>
                <w:kern w:val="0"/>
                <w:sz w:val="20"/>
                <w:szCs w:val="20"/>
                <w:lang w:val="tr-TR" w:eastAsia="tr-TR"/>
              </w:rPr>
              <w:t>administrative</w:t>
            </w:r>
            <w:proofErr w:type="spellEnd"/>
            <w:r w:rsidRPr="00D62B77">
              <w:rPr>
                <w:rFonts w:ascii="Segoe UI" w:eastAsia="Times New Roman" w:hAnsi="Segoe UI" w:cs="Segoe UI"/>
                <w:b/>
                <w:bCs/>
                <w:kern w:val="0"/>
                <w:sz w:val="20"/>
                <w:szCs w:val="20"/>
                <w:lang w:val="tr-TR" w:eastAsia="tr-TR"/>
              </w:rPr>
              <w:t xml:space="preserve"> </w:t>
            </w:r>
            <w:proofErr w:type="spellStart"/>
            <w:r w:rsidRPr="00D62B77">
              <w:rPr>
                <w:rFonts w:ascii="Segoe UI" w:eastAsia="Times New Roman" w:hAnsi="Segoe UI" w:cs="Segoe UI"/>
                <w:b/>
                <w:bCs/>
                <w:kern w:val="0"/>
                <w:sz w:val="20"/>
                <w:szCs w:val="20"/>
                <w:lang w:val="tr-TR" w:eastAsia="tr-TR"/>
              </w:rPr>
              <w:t>building</w:t>
            </w:r>
            <w:proofErr w:type="spellEnd"/>
            <w:r w:rsidRPr="00D62B77">
              <w:rPr>
                <w:rFonts w:ascii="Segoe UI" w:eastAsia="Times New Roman" w:hAnsi="Segoe UI" w:cs="Segoe UI"/>
                <w:b/>
                <w:bCs/>
                <w:kern w:val="0"/>
                <w:sz w:val="20"/>
                <w:szCs w:val="20"/>
                <w:lang w:val="tr-TR" w:eastAsia="tr-TR"/>
              </w:rPr>
              <w:t xml:space="preserve"> </w:t>
            </w:r>
            <w:proofErr w:type="spellStart"/>
            <w:r w:rsidRPr="00D62B77">
              <w:rPr>
                <w:rFonts w:ascii="Segoe UI" w:eastAsia="Times New Roman" w:hAnsi="Segoe UI" w:cs="Segoe UI"/>
                <w:b/>
                <w:bCs/>
                <w:kern w:val="0"/>
                <w:sz w:val="20"/>
                <w:szCs w:val="20"/>
                <w:lang w:val="tr-TR" w:eastAsia="tr-TR"/>
              </w:rPr>
              <w:t>and</w:t>
            </w:r>
            <w:proofErr w:type="spellEnd"/>
            <w:r w:rsidRPr="00D62B77">
              <w:rPr>
                <w:rFonts w:ascii="Segoe UI" w:eastAsia="Times New Roman" w:hAnsi="Segoe UI" w:cs="Segoe UI"/>
                <w:b/>
                <w:bCs/>
                <w:kern w:val="0"/>
                <w:sz w:val="20"/>
                <w:szCs w:val="20"/>
                <w:lang w:val="tr-TR" w:eastAsia="tr-TR"/>
              </w:rPr>
              <w:t xml:space="preserve"> </w:t>
            </w:r>
            <w:proofErr w:type="spellStart"/>
            <w:r w:rsidRPr="00D62B77">
              <w:rPr>
                <w:rFonts w:ascii="Segoe UI" w:eastAsia="Times New Roman" w:hAnsi="Segoe UI" w:cs="Segoe UI"/>
                <w:b/>
                <w:bCs/>
                <w:kern w:val="0"/>
                <w:sz w:val="20"/>
                <w:szCs w:val="20"/>
                <w:lang w:val="tr-TR" w:eastAsia="tr-TR"/>
              </w:rPr>
              <w:t>auxiliary</w:t>
            </w:r>
            <w:proofErr w:type="spellEnd"/>
            <w:r w:rsidRPr="00D62B77">
              <w:rPr>
                <w:rFonts w:ascii="Segoe UI" w:eastAsia="Times New Roman" w:hAnsi="Segoe UI" w:cs="Segoe UI"/>
                <w:b/>
                <w:bCs/>
                <w:kern w:val="0"/>
                <w:sz w:val="20"/>
                <w:szCs w:val="20"/>
                <w:lang w:val="tr-TR" w:eastAsia="tr-TR"/>
              </w:rPr>
              <w:t xml:space="preserve"> </w:t>
            </w:r>
            <w:proofErr w:type="spellStart"/>
            <w:r w:rsidRPr="00D62B77">
              <w:rPr>
                <w:rFonts w:ascii="Segoe UI" w:eastAsia="Times New Roman" w:hAnsi="Segoe UI" w:cs="Segoe UI"/>
                <w:b/>
                <w:bCs/>
                <w:kern w:val="0"/>
                <w:sz w:val="20"/>
                <w:szCs w:val="20"/>
                <w:lang w:val="tr-TR" w:eastAsia="tr-TR"/>
              </w:rPr>
              <w:t>facilities</w:t>
            </w:r>
            <w:proofErr w:type="spellEnd"/>
            <w:r w:rsidRPr="00D62B77">
              <w:rPr>
                <w:rFonts w:ascii="Segoe UI" w:eastAsia="Times New Roman" w:hAnsi="Segoe UI" w:cs="Segoe UI"/>
                <w:b/>
                <w:bCs/>
                <w:kern w:val="0"/>
                <w:sz w:val="20"/>
                <w:szCs w:val="20"/>
                <w:lang w:val="tr-TR" w:eastAsia="tr-TR"/>
              </w:rPr>
              <w:t xml:space="preserve">  </w:t>
            </w:r>
          </w:p>
        </w:tc>
      </w:tr>
      <w:tr w:rsidR="00F13599" w:rsidRPr="00D62B77" w14:paraId="0CA74DE7" w14:textId="77777777" w:rsidTr="00F73C4A">
        <w:trPr>
          <w:trHeight w:val="702"/>
        </w:trPr>
        <w:tc>
          <w:tcPr>
            <w:tcW w:w="1106" w:type="dxa"/>
            <w:noWrap/>
          </w:tcPr>
          <w:p w14:paraId="3F0D41BB" w14:textId="77777777" w:rsidR="00F13599" w:rsidRPr="00D03E4F" w:rsidRDefault="00F13599" w:rsidP="00D03E4F">
            <w:pPr>
              <w:widowControl/>
              <w:overflowPunct/>
              <w:adjustRightInd/>
              <w:jc w:val="center"/>
              <w:rPr>
                <w:rFonts w:ascii="Segoe UI" w:eastAsia="Times New Roman" w:hAnsi="Segoe UI" w:cs="Segoe UI"/>
                <w:b/>
                <w:bCs/>
                <w:kern w:val="0"/>
                <w:sz w:val="20"/>
                <w:szCs w:val="20"/>
                <w:lang w:val="tr-TR" w:eastAsia="tr-TR"/>
              </w:rPr>
            </w:pPr>
            <w:r w:rsidRPr="00D03E4F">
              <w:rPr>
                <w:rFonts w:ascii="Segoe UI" w:eastAsia="Times New Roman" w:hAnsi="Segoe UI" w:cs="Segoe UI"/>
                <w:b/>
                <w:bCs/>
                <w:kern w:val="0"/>
                <w:sz w:val="20"/>
                <w:szCs w:val="20"/>
                <w:lang w:val="tr-TR" w:eastAsia="tr-TR"/>
              </w:rPr>
              <w:t>Unit</w:t>
            </w:r>
          </w:p>
        </w:tc>
        <w:tc>
          <w:tcPr>
            <w:tcW w:w="1698" w:type="dxa"/>
            <w:noWrap/>
          </w:tcPr>
          <w:p w14:paraId="7A9F6611" w14:textId="77777777" w:rsidR="00F13599" w:rsidRPr="00D03E4F" w:rsidRDefault="00F13599" w:rsidP="00D03E4F">
            <w:pPr>
              <w:widowControl/>
              <w:overflowPunct/>
              <w:adjustRightInd/>
              <w:jc w:val="center"/>
              <w:rPr>
                <w:rFonts w:ascii="Segoe UI" w:eastAsia="Times New Roman" w:hAnsi="Segoe UI" w:cs="Segoe UI"/>
                <w:b/>
                <w:bCs/>
                <w:kern w:val="0"/>
                <w:sz w:val="20"/>
                <w:szCs w:val="20"/>
                <w:lang w:val="tr-TR" w:eastAsia="tr-TR"/>
              </w:rPr>
            </w:pPr>
            <w:r w:rsidRPr="00D03E4F">
              <w:rPr>
                <w:rFonts w:ascii="Segoe UI" w:eastAsia="Times New Roman" w:hAnsi="Segoe UI" w:cs="Segoe UI"/>
                <w:b/>
                <w:bCs/>
                <w:kern w:val="0"/>
                <w:sz w:val="20"/>
                <w:szCs w:val="20"/>
                <w:lang w:val="tr-TR" w:eastAsia="tr-TR"/>
              </w:rPr>
              <w:t xml:space="preserve">Unit </w:t>
            </w:r>
            <w:proofErr w:type="spellStart"/>
            <w:r w:rsidRPr="00D03E4F">
              <w:rPr>
                <w:rFonts w:ascii="Segoe UI" w:eastAsia="Times New Roman" w:hAnsi="Segoe UI" w:cs="Segoe UI"/>
                <w:b/>
                <w:bCs/>
                <w:kern w:val="0"/>
                <w:sz w:val="20"/>
                <w:szCs w:val="20"/>
                <w:lang w:val="tr-TR" w:eastAsia="tr-TR"/>
              </w:rPr>
              <w:t>Price</w:t>
            </w:r>
            <w:proofErr w:type="spellEnd"/>
          </w:p>
        </w:tc>
        <w:tc>
          <w:tcPr>
            <w:tcW w:w="3291" w:type="dxa"/>
          </w:tcPr>
          <w:p w14:paraId="501B90C9" w14:textId="101CAE82" w:rsidR="00F13599" w:rsidRPr="00D03E4F" w:rsidRDefault="00213F5C" w:rsidP="00D03E4F">
            <w:pPr>
              <w:widowControl/>
              <w:overflowPunct/>
              <w:adjustRightInd/>
              <w:jc w:val="center"/>
              <w:rPr>
                <w:rFonts w:ascii="Segoe UI" w:eastAsia="Times New Roman" w:hAnsi="Segoe UI" w:cs="Segoe UI"/>
                <w:b/>
                <w:bCs/>
                <w:kern w:val="0"/>
                <w:sz w:val="20"/>
                <w:szCs w:val="20"/>
                <w:lang w:val="tr-TR" w:eastAsia="tr-TR"/>
              </w:rPr>
            </w:pPr>
            <w:proofErr w:type="spellStart"/>
            <w:r w:rsidRPr="00D62B77">
              <w:rPr>
                <w:rFonts w:ascii="Segoe UI" w:eastAsia="Times New Roman" w:hAnsi="Segoe UI" w:cs="Segoe UI"/>
                <w:b/>
                <w:bCs/>
                <w:kern w:val="0"/>
                <w:sz w:val="20"/>
                <w:szCs w:val="20"/>
                <w:lang w:val="tr-TR" w:eastAsia="tr-TR"/>
              </w:rPr>
              <w:t>B</w:t>
            </w:r>
            <w:r w:rsidR="00D62B77" w:rsidRPr="00D62B77">
              <w:rPr>
                <w:rFonts w:ascii="Segoe UI" w:eastAsia="Times New Roman" w:hAnsi="Segoe UI" w:cs="Segoe UI"/>
                <w:b/>
                <w:bCs/>
                <w:kern w:val="0"/>
                <w:sz w:val="20"/>
                <w:szCs w:val="20"/>
                <w:lang w:val="tr-TR" w:eastAsia="tr-TR"/>
              </w:rPr>
              <w:t>idder’s</w:t>
            </w:r>
            <w:proofErr w:type="spellEnd"/>
            <w:r w:rsidR="00F13599" w:rsidRPr="00D03E4F">
              <w:rPr>
                <w:rFonts w:ascii="Segoe UI" w:eastAsia="Times New Roman" w:hAnsi="Segoe UI" w:cs="Segoe UI"/>
                <w:b/>
                <w:bCs/>
                <w:kern w:val="0"/>
                <w:sz w:val="20"/>
                <w:szCs w:val="20"/>
                <w:lang w:val="tr-TR" w:eastAsia="tr-TR"/>
              </w:rPr>
              <w:t xml:space="preserve"> </w:t>
            </w:r>
            <w:proofErr w:type="spellStart"/>
            <w:r w:rsidR="00D62B77" w:rsidRPr="00D62B77">
              <w:rPr>
                <w:rFonts w:ascii="Segoe UI" w:eastAsia="Times New Roman" w:hAnsi="Segoe UI" w:cs="Segoe UI"/>
                <w:b/>
                <w:bCs/>
                <w:kern w:val="0"/>
                <w:sz w:val="20"/>
                <w:szCs w:val="20"/>
                <w:lang w:val="tr-TR" w:eastAsia="tr-TR"/>
              </w:rPr>
              <w:t>commitment</w:t>
            </w:r>
            <w:proofErr w:type="spellEnd"/>
            <w:r w:rsidR="00D62B77" w:rsidRPr="00D62B77">
              <w:rPr>
                <w:rFonts w:ascii="Segoe UI" w:eastAsia="Times New Roman" w:hAnsi="Segoe UI" w:cs="Segoe UI"/>
                <w:b/>
                <w:bCs/>
                <w:kern w:val="0"/>
                <w:sz w:val="20"/>
                <w:szCs w:val="20"/>
                <w:lang w:val="tr-TR" w:eastAsia="tr-TR"/>
              </w:rPr>
              <w:t xml:space="preserve"> </w:t>
            </w:r>
            <w:proofErr w:type="spellStart"/>
            <w:r w:rsidR="00D62B77" w:rsidRPr="00D62B77">
              <w:rPr>
                <w:rFonts w:ascii="Segoe UI" w:eastAsia="Times New Roman" w:hAnsi="Segoe UI" w:cs="Segoe UI"/>
                <w:b/>
                <w:bCs/>
                <w:kern w:val="0"/>
                <w:sz w:val="20"/>
                <w:szCs w:val="20"/>
                <w:lang w:val="tr-TR" w:eastAsia="tr-TR"/>
              </w:rPr>
              <w:t>for</w:t>
            </w:r>
            <w:proofErr w:type="spellEnd"/>
            <w:r w:rsidR="00D62B77" w:rsidRPr="00D62B77">
              <w:rPr>
                <w:rFonts w:ascii="Segoe UI" w:eastAsia="Times New Roman" w:hAnsi="Segoe UI" w:cs="Segoe UI"/>
                <w:b/>
                <w:bCs/>
                <w:kern w:val="0"/>
                <w:sz w:val="20"/>
                <w:szCs w:val="20"/>
                <w:lang w:val="tr-TR" w:eastAsia="tr-TR"/>
              </w:rPr>
              <w:t xml:space="preserve"> total net </w:t>
            </w:r>
            <w:proofErr w:type="spellStart"/>
            <w:r w:rsidR="00D62B77" w:rsidRPr="00D62B77">
              <w:rPr>
                <w:rFonts w:ascii="Segoe UI" w:eastAsia="Times New Roman" w:hAnsi="Segoe UI" w:cs="Segoe UI"/>
                <w:b/>
                <w:bCs/>
                <w:kern w:val="0"/>
                <w:sz w:val="20"/>
                <w:szCs w:val="20"/>
                <w:lang w:val="tr-TR" w:eastAsia="tr-TR"/>
              </w:rPr>
              <w:t>electric</w:t>
            </w:r>
            <w:proofErr w:type="spellEnd"/>
            <w:r w:rsidR="00D62B77" w:rsidRPr="00D62B77">
              <w:rPr>
                <w:rFonts w:ascii="Segoe UI" w:eastAsia="Times New Roman" w:hAnsi="Segoe UI" w:cs="Segoe UI"/>
                <w:b/>
                <w:bCs/>
                <w:kern w:val="0"/>
                <w:sz w:val="20"/>
                <w:szCs w:val="20"/>
                <w:lang w:val="tr-TR" w:eastAsia="tr-TR"/>
              </w:rPr>
              <w:t xml:space="preserve"> </w:t>
            </w:r>
            <w:proofErr w:type="spellStart"/>
            <w:r w:rsidR="00D62B77" w:rsidRPr="00D62B77">
              <w:rPr>
                <w:rFonts w:ascii="Segoe UI" w:eastAsia="Times New Roman" w:hAnsi="Segoe UI" w:cs="Segoe UI"/>
                <w:b/>
                <w:bCs/>
                <w:kern w:val="0"/>
                <w:sz w:val="20"/>
                <w:szCs w:val="20"/>
                <w:lang w:val="tr-TR" w:eastAsia="tr-TR"/>
              </w:rPr>
              <w:t>power</w:t>
            </w:r>
            <w:proofErr w:type="spellEnd"/>
            <w:r w:rsidR="00D62B77" w:rsidRPr="00D62B77">
              <w:rPr>
                <w:rFonts w:ascii="Segoe UI" w:eastAsia="Times New Roman" w:hAnsi="Segoe UI" w:cs="Segoe UI"/>
                <w:b/>
                <w:bCs/>
                <w:kern w:val="0"/>
                <w:sz w:val="20"/>
                <w:szCs w:val="20"/>
                <w:lang w:val="tr-TR" w:eastAsia="tr-TR"/>
              </w:rPr>
              <w:t xml:space="preserve"> </w:t>
            </w:r>
            <w:proofErr w:type="spellStart"/>
            <w:r w:rsidR="00D62B77" w:rsidRPr="00D62B77">
              <w:rPr>
                <w:rFonts w:ascii="Segoe UI" w:eastAsia="Times New Roman" w:hAnsi="Segoe UI" w:cs="Segoe UI"/>
                <w:b/>
                <w:bCs/>
                <w:kern w:val="0"/>
                <w:sz w:val="20"/>
                <w:szCs w:val="20"/>
                <w:lang w:val="tr-TR" w:eastAsia="tr-TR"/>
              </w:rPr>
              <w:t>consumption</w:t>
            </w:r>
            <w:proofErr w:type="spellEnd"/>
            <w:r w:rsidR="002E61EE">
              <w:rPr>
                <w:rFonts w:ascii="Segoe UI" w:eastAsia="Times New Roman" w:hAnsi="Segoe UI" w:cs="Segoe UI"/>
                <w:b/>
                <w:bCs/>
                <w:kern w:val="0"/>
                <w:sz w:val="20"/>
                <w:szCs w:val="20"/>
                <w:lang w:val="tr-TR" w:eastAsia="tr-TR"/>
              </w:rPr>
              <w:t xml:space="preserve"> </w:t>
            </w:r>
            <w:proofErr w:type="spellStart"/>
            <w:r w:rsidR="002E61EE">
              <w:rPr>
                <w:rFonts w:ascii="Segoe UI" w:eastAsia="Times New Roman" w:hAnsi="Segoe UI" w:cs="Segoe UI"/>
                <w:b/>
                <w:bCs/>
                <w:kern w:val="0"/>
                <w:sz w:val="20"/>
                <w:szCs w:val="20"/>
                <w:lang w:val="tr-TR" w:eastAsia="tr-TR"/>
              </w:rPr>
              <w:t>per</w:t>
            </w:r>
            <w:proofErr w:type="spellEnd"/>
            <w:r w:rsidR="002E61EE">
              <w:rPr>
                <w:rFonts w:ascii="Segoe UI" w:eastAsia="Times New Roman" w:hAnsi="Segoe UI" w:cs="Segoe UI"/>
                <w:b/>
                <w:bCs/>
                <w:kern w:val="0"/>
                <w:sz w:val="20"/>
                <w:szCs w:val="20"/>
                <w:lang w:val="tr-TR" w:eastAsia="tr-TR"/>
              </w:rPr>
              <w:t xml:space="preserve"> </w:t>
            </w:r>
            <w:proofErr w:type="spellStart"/>
            <w:r w:rsidR="002E61EE">
              <w:rPr>
                <w:rFonts w:ascii="Segoe UI" w:eastAsia="Times New Roman" w:hAnsi="Segoe UI" w:cs="Segoe UI"/>
                <w:b/>
                <w:bCs/>
                <w:kern w:val="0"/>
                <w:sz w:val="20"/>
                <w:szCs w:val="20"/>
                <w:lang w:val="tr-TR" w:eastAsia="tr-TR"/>
              </w:rPr>
              <w:t>year</w:t>
            </w:r>
            <w:proofErr w:type="spellEnd"/>
            <w:r w:rsidR="002E61EE">
              <w:rPr>
                <w:rFonts w:ascii="Segoe UI" w:eastAsia="Times New Roman" w:hAnsi="Segoe UI" w:cs="Segoe UI"/>
                <w:b/>
                <w:bCs/>
                <w:kern w:val="0"/>
                <w:sz w:val="20"/>
                <w:szCs w:val="20"/>
                <w:lang w:val="tr-TR" w:eastAsia="tr-TR"/>
              </w:rPr>
              <w:t xml:space="preserve"> (</w:t>
            </w:r>
            <w:proofErr w:type="spellStart"/>
            <w:r w:rsidR="002E61EE">
              <w:rPr>
                <w:rFonts w:ascii="Segoe UI" w:eastAsia="Times New Roman" w:hAnsi="Segoe UI" w:cs="Segoe UI"/>
                <w:b/>
                <w:bCs/>
                <w:kern w:val="0"/>
                <w:sz w:val="20"/>
                <w:szCs w:val="20"/>
                <w:lang w:val="tr-TR" w:eastAsia="tr-TR"/>
              </w:rPr>
              <w:t>kWh</w:t>
            </w:r>
            <w:proofErr w:type="spellEnd"/>
            <w:r w:rsidR="002E61EE">
              <w:rPr>
                <w:rFonts w:ascii="Segoe UI" w:eastAsia="Times New Roman" w:hAnsi="Segoe UI" w:cs="Segoe UI"/>
                <w:b/>
                <w:bCs/>
                <w:kern w:val="0"/>
                <w:sz w:val="20"/>
                <w:szCs w:val="20"/>
                <w:lang w:val="tr-TR" w:eastAsia="tr-TR"/>
              </w:rPr>
              <w:t>/</w:t>
            </w:r>
            <w:proofErr w:type="spellStart"/>
            <w:r w:rsidR="002E61EE">
              <w:rPr>
                <w:rFonts w:ascii="Segoe UI" w:eastAsia="Times New Roman" w:hAnsi="Segoe UI" w:cs="Segoe UI"/>
                <w:b/>
                <w:bCs/>
                <w:kern w:val="0"/>
                <w:sz w:val="20"/>
                <w:szCs w:val="20"/>
                <w:lang w:val="tr-TR" w:eastAsia="tr-TR"/>
              </w:rPr>
              <w:t>year</w:t>
            </w:r>
            <w:proofErr w:type="spellEnd"/>
            <w:r w:rsidR="002E61EE">
              <w:rPr>
                <w:rFonts w:ascii="Segoe UI" w:eastAsia="Times New Roman" w:hAnsi="Segoe UI" w:cs="Segoe UI"/>
                <w:b/>
                <w:bCs/>
                <w:kern w:val="0"/>
                <w:sz w:val="20"/>
                <w:szCs w:val="20"/>
                <w:lang w:val="tr-TR" w:eastAsia="tr-TR"/>
              </w:rPr>
              <w:t>)</w:t>
            </w:r>
          </w:p>
        </w:tc>
        <w:tc>
          <w:tcPr>
            <w:tcW w:w="2871" w:type="dxa"/>
          </w:tcPr>
          <w:p w14:paraId="4C8E5D8A" w14:textId="2C356380" w:rsidR="00F13599" w:rsidRPr="00D03E4F" w:rsidRDefault="00F13599" w:rsidP="00D03E4F">
            <w:pPr>
              <w:widowControl/>
              <w:overflowPunct/>
              <w:adjustRightInd/>
              <w:jc w:val="center"/>
              <w:rPr>
                <w:rFonts w:ascii="Segoe UI" w:eastAsia="Times New Roman" w:hAnsi="Segoe UI" w:cs="Segoe UI"/>
                <w:b/>
                <w:bCs/>
                <w:kern w:val="0"/>
                <w:sz w:val="20"/>
                <w:szCs w:val="20"/>
                <w:lang w:val="tr-TR" w:eastAsia="tr-TR"/>
              </w:rPr>
            </w:pPr>
            <w:proofErr w:type="spellStart"/>
            <w:r w:rsidRPr="00D03E4F">
              <w:rPr>
                <w:rFonts w:ascii="Segoe UI" w:eastAsia="Times New Roman" w:hAnsi="Segoe UI" w:cs="Segoe UI"/>
                <w:b/>
                <w:bCs/>
                <w:kern w:val="0"/>
                <w:sz w:val="20"/>
                <w:szCs w:val="20"/>
                <w:lang w:val="tr-TR" w:eastAsia="tr-TR"/>
              </w:rPr>
              <w:t>Annual</w:t>
            </w:r>
            <w:proofErr w:type="spellEnd"/>
            <w:r w:rsidRPr="00D03E4F">
              <w:rPr>
                <w:rFonts w:ascii="Segoe UI" w:eastAsia="Times New Roman" w:hAnsi="Segoe UI" w:cs="Segoe UI"/>
                <w:b/>
                <w:bCs/>
                <w:kern w:val="0"/>
                <w:sz w:val="20"/>
                <w:szCs w:val="20"/>
                <w:lang w:val="tr-TR" w:eastAsia="tr-TR"/>
              </w:rPr>
              <w:t xml:space="preserve"> </w:t>
            </w:r>
            <w:proofErr w:type="spellStart"/>
            <w:r w:rsidRPr="00D03E4F">
              <w:rPr>
                <w:rFonts w:ascii="Segoe UI" w:eastAsia="Times New Roman" w:hAnsi="Segoe UI" w:cs="Segoe UI"/>
                <w:b/>
                <w:bCs/>
                <w:kern w:val="0"/>
                <w:sz w:val="20"/>
                <w:szCs w:val="20"/>
                <w:lang w:val="tr-TR" w:eastAsia="tr-TR"/>
              </w:rPr>
              <w:t>Cost</w:t>
            </w:r>
            <w:proofErr w:type="spellEnd"/>
            <w:r w:rsidRPr="00D03E4F">
              <w:rPr>
                <w:rFonts w:ascii="Segoe UI" w:eastAsia="Times New Roman" w:hAnsi="Segoe UI" w:cs="Segoe UI"/>
                <w:b/>
                <w:bCs/>
                <w:kern w:val="0"/>
                <w:sz w:val="20"/>
                <w:szCs w:val="20"/>
                <w:lang w:val="tr-TR" w:eastAsia="tr-TR"/>
              </w:rPr>
              <w:t xml:space="preserve"> </w:t>
            </w:r>
            <w:proofErr w:type="spellStart"/>
            <w:r w:rsidR="004F1FDB">
              <w:rPr>
                <w:rFonts w:ascii="Segoe UI" w:eastAsia="Times New Roman" w:hAnsi="Segoe UI" w:cs="Segoe UI"/>
                <w:b/>
                <w:bCs/>
                <w:kern w:val="0"/>
                <w:sz w:val="20"/>
                <w:szCs w:val="20"/>
                <w:lang w:val="tr-TR" w:eastAsia="tr-TR"/>
              </w:rPr>
              <w:t>for</w:t>
            </w:r>
            <w:proofErr w:type="spellEnd"/>
            <w:r w:rsidR="004F1FDB">
              <w:rPr>
                <w:rFonts w:ascii="Segoe UI" w:eastAsia="Times New Roman" w:hAnsi="Segoe UI" w:cs="Segoe UI"/>
                <w:b/>
                <w:bCs/>
                <w:kern w:val="0"/>
                <w:sz w:val="20"/>
                <w:szCs w:val="20"/>
                <w:lang w:val="tr-TR" w:eastAsia="tr-TR"/>
              </w:rPr>
              <w:t xml:space="preserve"> total net </w:t>
            </w:r>
            <w:proofErr w:type="spellStart"/>
            <w:r w:rsidR="004F1FDB">
              <w:rPr>
                <w:rFonts w:ascii="Segoe UI" w:eastAsia="Times New Roman" w:hAnsi="Segoe UI" w:cs="Segoe UI"/>
                <w:b/>
                <w:bCs/>
                <w:kern w:val="0"/>
                <w:sz w:val="20"/>
                <w:szCs w:val="20"/>
                <w:lang w:val="tr-TR" w:eastAsia="tr-TR"/>
              </w:rPr>
              <w:t>electric</w:t>
            </w:r>
            <w:proofErr w:type="spellEnd"/>
            <w:r w:rsidR="004F1FDB">
              <w:rPr>
                <w:rFonts w:ascii="Segoe UI" w:eastAsia="Times New Roman" w:hAnsi="Segoe UI" w:cs="Segoe UI"/>
                <w:b/>
                <w:bCs/>
                <w:kern w:val="0"/>
                <w:sz w:val="20"/>
                <w:szCs w:val="20"/>
                <w:lang w:val="tr-TR" w:eastAsia="tr-TR"/>
              </w:rPr>
              <w:t xml:space="preserve"> </w:t>
            </w:r>
            <w:proofErr w:type="spellStart"/>
            <w:r w:rsidR="004F1FDB">
              <w:rPr>
                <w:rFonts w:ascii="Segoe UI" w:eastAsia="Times New Roman" w:hAnsi="Segoe UI" w:cs="Segoe UI"/>
                <w:b/>
                <w:bCs/>
                <w:kern w:val="0"/>
                <w:sz w:val="20"/>
                <w:szCs w:val="20"/>
                <w:lang w:val="tr-TR" w:eastAsia="tr-TR"/>
              </w:rPr>
              <w:t>power</w:t>
            </w:r>
            <w:proofErr w:type="spellEnd"/>
            <w:r w:rsidR="004F1FDB">
              <w:rPr>
                <w:rFonts w:ascii="Segoe UI" w:eastAsia="Times New Roman" w:hAnsi="Segoe UI" w:cs="Segoe UI"/>
                <w:b/>
                <w:bCs/>
                <w:kern w:val="0"/>
                <w:sz w:val="20"/>
                <w:szCs w:val="20"/>
                <w:lang w:val="tr-TR" w:eastAsia="tr-TR"/>
              </w:rPr>
              <w:t xml:space="preserve"> </w:t>
            </w:r>
            <w:proofErr w:type="spellStart"/>
            <w:r w:rsidR="004F1FDB">
              <w:rPr>
                <w:rFonts w:ascii="Segoe UI" w:eastAsia="Times New Roman" w:hAnsi="Segoe UI" w:cs="Segoe UI"/>
                <w:b/>
                <w:bCs/>
                <w:kern w:val="0"/>
                <w:sz w:val="20"/>
                <w:szCs w:val="20"/>
                <w:lang w:val="tr-TR" w:eastAsia="tr-TR"/>
              </w:rPr>
              <w:t>consumption</w:t>
            </w:r>
            <w:proofErr w:type="spellEnd"/>
            <w:r w:rsidR="004F1FDB">
              <w:rPr>
                <w:rFonts w:ascii="Segoe UI" w:eastAsia="Times New Roman" w:hAnsi="Segoe UI" w:cs="Segoe UI"/>
                <w:b/>
                <w:bCs/>
                <w:kern w:val="0"/>
                <w:sz w:val="20"/>
                <w:szCs w:val="20"/>
                <w:lang w:val="tr-TR" w:eastAsia="tr-TR"/>
              </w:rPr>
              <w:t xml:space="preserve"> </w:t>
            </w:r>
            <w:r w:rsidRPr="00D62B77">
              <w:rPr>
                <w:rFonts w:ascii="Segoe UI" w:eastAsia="Times New Roman" w:hAnsi="Segoe UI" w:cs="Segoe UI"/>
                <w:b/>
                <w:bCs/>
                <w:kern w:val="0"/>
                <w:sz w:val="20"/>
                <w:szCs w:val="20"/>
                <w:lang w:val="tr-TR" w:eastAsia="tr-TR"/>
              </w:rPr>
              <w:t>USD</w:t>
            </w:r>
            <w:r w:rsidRPr="00D03E4F">
              <w:rPr>
                <w:rFonts w:ascii="Segoe UI" w:eastAsia="Times New Roman" w:hAnsi="Segoe UI" w:cs="Segoe UI"/>
                <w:b/>
                <w:bCs/>
                <w:kern w:val="0"/>
                <w:sz w:val="20"/>
                <w:szCs w:val="20"/>
                <w:lang w:val="tr-TR" w:eastAsia="tr-TR"/>
              </w:rPr>
              <w:t>/</w:t>
            </w:r>
            <w:proofErr w:type="spellStart"/>
            <w:r w:rsidRPr="00D03E4F">
              <w:rPr>
                <w:rFonts w:ascii="Segoe UI" w:eastAsia="Times New Roman" w:hAnsi="Segoe UI" w:cs="Segoe UI"/>
                <w:b/>
                <w:bCs/>
                <w:kern w:val="0"/>
                <w:sz w:val="20"/>
                <w:szCs w:val="20"/>
                <w:lang w:val="tr-TR" w:eastAsia="tr-TR"/>
              </w:rPr>
              <w:t>year</w:t>
            </w:r>
            <w:proofErr w:type="spellEnd"/>
          </w:p>
        </w:tc>
      </w:tr>
      <w:tr w:rsidR="00F13599" w:rsidRPr="00D62B77" w14:paraId="5DA3F6FC" w14:textId="77777777" w:rsidTr="00F73C4A">
        <w:trPr>
          <w:trHeight w:val="300"/>
        </w:trPr>
        <w:tc>
          <w:tcPr>
            <w:tcW w:w="1106" w:type="dxa"/>
            <w:noWrap/>
            <w:vAlign w:val="center"/>
          </w:tcPr>
          <w:p w14:paraId="2EB68027" w14:textId="77777777" w:rsidR="00F13599" w:rsidRPr="00D03E4F" w:rsidRDefault="00F13599" w:rsidP="00D03E4F">
            <w:pPr>
              <w:widowControl/>
              <w:overflowPunct/>
              <w:adjustRightInd/>
              <w:jc w:val="center"/>
              <w:rPr>
                <w:rFonts w:ascii="Segoe UI" w:eastAsia="Times New Roman" w:hAnsi="Segoe UI" w:cs="Segoe UI"/>
                <w:b/>
                <w:bCs/>
                <w:kern w:val="0"/>
                <w:sz w:val="20"/>
                <w:szCs w:val="20"/>
                <w:lang w:val="tr-TR" w:eastAsia="tr-TR"/>
              </w:rPr>
            </w:pPr>
            <w:proofErr w:type="gramStart"/>
            <w:r w:rsidRPr="00D03E4F">
              <w:rPr>
                <w:rFonts w:ascii="Segoe UI" w:eastAsia="Times New Roman" w:hAnsi="Segoe UI" w:cs="Segoe UI"/>
                <w:b/>
                <w:bCs/>
                <w:kern w:val="0"/>
                <w:sz w:val="20"/>
                <w:szCs w:val="20"/>
                <w:lang w:val="tr-TR" w:eastAsia="tr-TR"/>
              </w:rPr>
              <w:t>a</w:t>
            </w:r>
            <w:proofErr w:type="gramEnd"/>
          </w:p>
        </w:tc>
        <w:tc>
          <w:tcPr>
            <w:tcW w:w="1698" w:type="dxa"/>
            <w:noWrap/>
          </w:tcPr>
          <w:p w14:paraId="2A5F1ADB" w14:textId="77777777" w:rsidR="00F13599" w:rsidRPr="00D03E4F" w:rsidRDefault="00F13599" w:rsidP="00D03E4F">
            <w:pPr>
              <w:widowControl/>
              <w:overflowPunct/>
              <w:adjustRightInd/>
              <w:jc w:val="center"/>
              <w:rPr>
                <w:rFonts w:ascii="Segoe UI" w:eastAsia="Times New Roman" w:hAnsi="Segoe UI" w:cs="Segoe UI"/>
                <w:b/>
                <w:bCs/>
                <w:kern w:val="0"/>
                <w:sz w:val="20"/>
                <w:szCs w:val="20"/>
                <w:lang w:val="tr-TR" w:eastAsia="tr-TR"/>
              </w:rPr>
            </w:pPr>
            <w:proofErr w:type="gramStart"/>
            <w:r w:rsidRPr="00D03E4F">
              <w:rPr>
                <w:rFonts w:ascii="Segoe UI" w:eastAsia="Times New Roman" w:hAnsi="Segoe UI" w:cs="Segoe UI"/>
                <w:b/>
                <w:bCs/>
                <w:kern w:val="0"/>
                <w:sz w:val="20"/>
                <w:szCs w:val="20"/>
                <w:lang w:val="tr-TR" w:eastAsia="tr-TR"/>
              </w:rPr>
              <w:t>b</w:t>
            </w:r>
            <w:proofErr w:type="gramEnd"/>
          </w:p>
        </w:tc>
        <w:tc>
          <w:tcPr>
            <w:tcW w:w="3291" w:type="dxa"/>
          </w:tcPr>
          <w:p w14:paraId="1D96105D" w14:textId="77777777" w:rsidR="00F13599" w:rsidRPr="00D03E4F" w:rsidRDefault="00F13599" w:rsidP="00D03E4F">
            <w:pPr>
              <w:widowControl/>
              <w:overflowPunct/>
              <w:adjustRightInd/>
              <w:jc w:val="center"/>
              <w:rPr>
                <w:rFonts w:ascii="Segoe UI" w:eastAsia="Times New Roman" w:hAnsi="Segoe UI" w:cs="Segoe UI"/>
                <w:b/>
                <w:bCs/>
                <w:kern w:val="0"/>
                <w:sz w:val="20"/>
                <w:szCs w:val="20"/>
                <w:lang w:val="tr-TR" w:eastAsia="tr-TR"/>
              </w:rPr>
            </w:pPr>
            <w:proofErr w:type="gramStart"/>
            <w:r w:rsidRPr="00D03E4F">
              <w:rPr>
                <w:rFonts w:ascii="Segoe UI" w:eastAsia="Times New Roman" w:hAnsi="Segoe UI" w:cs="Segoe UI"/>
                <w:b/>
                <w:bCs/>
                <w:kern w:val="0"/>
                <w:sz w:val="20"/>
                <w:szCs w:val="20"/>
                <w:lang w:val="tr-TR" w:eastAsia="tr-TR"/>
              </w:rPr>
              <w:t>c</w:t>
            </w:r>
            <w:proofErr w:type="gramEnd"/>
          </w:p>
        </w:tc>
        <w:tc>
          <w:tcPr>
            <w:tcW w:w="2871" w:type="dxa"/>
          </w:tcPr>
          <w:p w14:paraId="20FE7A3B" w14:textId="77777777" w:rsidR="00F13599" w:rsidRPr="00D03E4F" w:rsidRDefault="00F13599" w:rsidP="00D03E4F">
            <w:pPr>
              <w:widowControl/>
              <w:overflowPunct/>
              <w:adjustRightInd/>
              <w:jc w:val="center"/>
              <w:rPr>
                <w:rFonts w:ascii="Segoe UI" w:eastAsia="Times New Roman" w:hAnsi="Segoe UI" w:cs="Segoe UI"/>
                <w:b/>
                <w:bCs/>
                <w:kern w:val="0"/>
                <w:sz w:val="20"/>
                <w:szCs w:val="20"/>
                <w:lang w:val="tr-TR" w:eastAsia="tr-TR"/>
              </w:rPr>
            </w:pPr>
            <w:proofErr w:type="gramStart"/>
            <w:r w:rsidRPr="00D03E4F">
              <w:rPr>
                <w:rFonts w:ascii="Segoe UI" w:eastAsia="Times New Roman" w:hAnsi="Segoe UI" w:cs="Segoe UI"/>
                <w:b/>
                <w:bCs/>
                <w:kern w:val="0"/>
                <w:sz w:val="20"/>
                <w:szCs w:val="20"/>
                <w:lang w:val="tr-TR" w:eastAsia="tr-TR"/>
              </w:rPr>
              <w:t>d</w:t>
            </w:r>
            <w:proofErr w:type="gramEnd"/>
            <w:r w:rsidRPr="00D03E4F">
              <w:rPr>
                <w:rFonts w:ascii="Segoe UI" w:eastAsia="Times New Roman" w:hAnsi="Segoe UI" w:cs="Segoe UI"/>
                <w:b/>
                <w:bCs/>
                <w:kern w:val="0"/>
                <w:sz w:val="20"/>
                <w:szCs w:val="20"/>
                <w:lang w:val="tr-TR" w:eastAsia="tr-TR"/>
              </w:rPr>
              <w:t xml:space="preserve"> = b x c</w:t>
            </w:r>
          </w:p>
        </w:tc>
      </w:tr>
      <w:tr w:rsidR="00F13599" w:rsidRPr="00D62B77" w14:paraId="6D735966" w14:textId="77777777" w:rsidTr="00F73C4A">
        <w:trPr>
          <w:trHeight w:val="900"/>
        </w:trPr>
        <w:tc>
          <w:tcPr>
            <w:tcW w:w="1106" w:type="dxa"/>
            <w:vAlign w:val="center"/>
          </w:tcPr>
          <w:p w14:paraId="6D450C33" w14:textId="77777777" w:rsidR="00F13599" w:rsidRPr="00D03E4F" w:rsidRDefault="00F13599" w:rsidP="00D03E4F">
            <w:pPr>
              <w:widowControl/>
              <w:overflowPunct/>
              <w:adjustRightInd/>
              <w:jc w:val="center"/>
              <w:rPr>
                <w:rFonts w:ascii="Segoe UI" w:eastAsia="Times New Roman" w:hAnsi="Segoe UI" w:cs="Segoe UI"/>
                <w:kern w:val="0"/>
                <w:sz w:val="20"/>
                <w:szCs w:val="20"/>
                <w:lang w:val="tr-TR" w:eastAsia="tr-TR"/>
              </w:rPr>
            </w:pPr>
            <w:proofErr w:type="spellStart"/>
            <w:proofErr w:type="gramStart"/>
            <w:r w:rsidRPr="00D03E4F">
              <w:rPr>
                <w:rFonts w:ascii="Segoe UI" w:eastAsia="Times New Roman" w:hAnsi="Segoe UI" w:cs="Segoe UI"/>
                <w:kern w:val="0"/>
                <w:sz w:val="20"/>
                <w:szCs w:val="20"/>
                <w:lang w:val="tr-TR" w:eastAsia="tr-TR"/>
              </w:rPr>
              <w:t>kWh</w:t>
            </w:r>
            <w:proofErr w:type="spellEnd"/>
            <w:proofErr w:type="gramEnd"/>
            <w:r w:rsidRPr="00D03E4F">
              <w:rPr>
                <w:rFonts w:ascii="Segoe UI" w:eastAsia="Times New Roman" w:hAnsi="Segoe UI" w:cs="Segoe UI"/>
                <w:kern w:val="0"/>
                <w:sz w:val="20"/>
                <w:szCs w:val="20"/>
                <w:lang w:val="tr-TR" w:eastAsia="tr-TR"/>
              </w:rPr>
              <w:t>/</w:t>
            </w:r>
            <w:proofErr w:type="spellStart"/>
            <w:r w:rsidRPr="00D03E4F">
              <w:rPr>
                <w:rFonts w:ascii="Segoe UI" w:eastAsia="Times New Roman" w:hAnsi="Segoe UI" w:cs="Segoe UI"/>
                <w:kern w:val="0"/>
                <w:sz w:val="20"/>
                <w:szCs w:val="20"/>
                <w:lang w:val="tr-TR" w:eastAsia="tr-TR"/>
              </w:rPr>
              <w:t>year</w:t>
            </w:r>
            <w:proofErr w:type="spellEnd"/>
          </w:p>
        </w:tc>
        <w:tc>
          <w:tcPr>
            <w:tcW w:w="1698" w:type="dxa"/>
            <w:noWrap/>
            <w:vAlign w:val="center"/>
          </w:tcPr>
          <w:p w14:paraId="0CF1F20C" w14:textId="031D7E43" w:rsidR="00F13599" w:rsidRPr="00D03E4F" w:rsidRDefault="00F13599" w:rsidP="00D03E4F">
            <w:pPr>
              <w:widowControl/>
              <w:overflowPunct/>
              <w:adjustRightInd/>
              <w:jc w:val="center"/>
              <w:rPr>
                <w:rFonts w:ascii="Segoe UI" w:eastAsia="Times New Roman" w:hAnsi="Segoe UI" w:cs="Segoe UI"/>
                <w:kern w:val="0"/>
                <w:sz w:val="20"/>
                <w:szCs w:val="20"/>
                <w:lang w:val="tr-TR" w:eastAsia="tr-TR"/>
              </w:rPr>
            </w:pPr>
            <w:r w:rsidRPr="00D03E4F">
              <w:rPr>
                <w:rFonts w:ascii="Segoe UI" w:eastAsia="Times New Roman" w:hAnsi="Segoe UI" w:cs="Segoe UI"/>
                <w:kern w:val="0"/>
                <w:sz w:val="20"/>
                <w:szCs w:val="20"/>
                <w:lang w:val="tr-TR" w:eastAsia="tr-TR"/>
              </w:rPr>
              <w:t xml:space="preserve">0.100 </w:t>
            </w:r>
            <w:r w:rsidR="00213F5C" w:rsidRPr="00D62B77">
              <w:rPr>
                <w:rFonts w:ascii="Segoe UI" w:eastAsia="Times New Roman" w:hAnsi="Segoe UI" w:cs="Segoe UI"/>
                <w:kern w:val="0"/>
                <w:sz w:val="20"/>
                <w:szCs w:val="20"/>
                <w:lang w:val="tr-TR" w:eastAsia="tr-TR"/>
              </w:rPr>
              <w:t>USD</w:t>
            </w:r>
            <w:r w:rsidRPr="00D03E4F">
              <w:rPr>
                <w:rFonts w:ascii="Segoe UI" w:eastAsia="Times New Roman" w:hAnsi="Segoe UI" w:cs="Segoe UI"/>
                <w:kern w:val="0"/>
                <w:sz w:val="20"/>
                <w:szCs w:val="20"/>
                <w:lang w:val="tr-TR" w:eastAsia="tr-TR"/>
              </w:rPr>
              <w:t>/</w:t>
            </w:r>
            <w:proofErr w:type="spellStart"/>
            <w:r w:rsidRPr="00D03E4F">
              <w:rPr>
                <w:rFonts w:ascii="Segoe UI" w:eastAsia="Times New Roman" w:hAnsi="Segoe UI" w:cs="Segoe UI"/>
                <w:kern w:val="0"/>
                <w:sz w:val="20"/>
                <w:szCs w:val="20"/>
                <w:lang w:val="tr-TR" w:eastAsia="tr-TR"/>
              </w:rPr>
              <w:t>kWh</w:t>
            </w:r>
            <w:proofErr w:type="spellEnd"/>
          </w:p>
        </w:tc>
        <w:tc>
          <w:tcPr>
            <w:tcW w:w="3291" w:type="dxa"/>
            <w:noWrap/>
            <w:vAlign w:val="center"/>
          </w:tcPr>
          <w:p w14:paraId="38DF7107" w14:textId="77777777" w:rsidR="00F13599" w:rsidRPr="00D03E4F" w:rsidRDefault="00F13599" w:rsidP="00D03E4F">
            <w:pPr>
              <w:widowControl/>
              <w:overflowPunct/>
              <w:adjustRightInd/>
              <w:jc w:val="center"/>
              <w:rPr>
                <w:rFonts w:ascii="Segoe UI" w:eastAsia="Times New Roman" w:hAnsi="Segoe UI" w:cs="Segoe UI"/>
                <w:kern w:val="0"/>
                <w:sz w:val="20"/>
                <w:szCs w:val="20"/>
                <w:lang w:val="tr-TR" w:eastAsia="tr-TR"/>
              </w:rPr>
            </w:pPr>
            <w:r w:rsidRPr="00D03E4F">
              <w:rPr>
                <w:rFonts w:ascii="Segoe UI" w:eastAsia="Times New Roman" w:hAnsi="Segoe UI" w:cs="Segoe UI"/>
                <w:kern w:val="0"/>
                <w:sz w:val="20"/>
                <w:szCs w:val="20"/>
                <w:lang w:val="tr-TR" w:eastAsia="tr-TR"/>
              </w:rPr>
              <w:t> </w:t>
            </w:r>
          </w:p>
        </w:tc>
        <w:tc>
          <w:tcPr>
            <w:tcW w:w="2871" w:type="dxa"/>
            <w:noWrap/>
            <w:vAlign w:val="center"/>
          </w:tcPr>
          <w:p w14:paraId="6EFFFBFF" w14:textId="77777777" w:rsidR="00F13599" w:rsidRPr="00D03E4F" w:rsidRDefault="00F13599" w:rsidP="00D03E4F">
            <w:pPr>
              <w:widowControl/>
              <w:overflowPunct/>
              <w:adjustRightInd/>
              <w:rPr>
                <w:rFonts w:ascii="Segoe UI" w:eastAsia="Times New Roman" w:hAnsi="Segoe UI" w:cs="Segoe UI"/>
                <w:kern w:val="0"/>
                <w:sz w:val="20"/>
                <w:szCs w:val="20"/>
                <w:lang w:val="tr-TR" w:eastAsia="tr-TR"/>
              </w:rPr>
            </w:pPr>
            <w:r w:rsidRPr="00D03E4F">
              <w:rPr>
                <w:rFonts w:ascii="Segoe UI" w:eastAsia="Times New Roman" w:hAnsi="Segoe UI" w:cs="Segoe UI"/>
                <w:kern w:val="0"/>
                <w:sz w:val="20"/>
                <w:szCs w:val="20"/>
                <w:lang w:val="tr-TR" w:eastAsia="tr-TR"/>
              </w:rPr>
              <w:t> </w:t>
            </w:r>
          </w:p>
        </w:tc>
      </w:tr>
    </w:tbl>
    <w:p w14:paraId="012625F8" w14:textId="77777777" w:rsidR="00D03E4F" w:rsidRPr="00F93D66" w:rsidRDefault="00D03E4F" w:rsidP="00D03E4F">
      <w:pPr>
        <w:pStyle w:val="ListParagraph"/>
        <w:widowControl/>
        <w:overflowPunct/>
        <w:adjustRightInd/>
        <w:spacing w:before="60" w:after="60" w:line="240" w:lineRule="auto"/>
        <w:ind w:left="547"/>
        <w:contextualSpacing w:val="0"/>
        <w:jc w:val="both"/>
        <w:rPr>
          <w:rFonts w:ascii="Segoe UI" w:hAnsi="Segoe UI" w:cs="Segoe UI"/>
          <w:sz w:val="20"/>
          <w:lang w:val="en-GB"/>
        </w:rPr>
      </w:pPr>
    </w:p>
    <w:p w14:paraId="10B60FFF" w14:textId="685AE443" w:rsidR="000E304B" w:rsidRDefault="00AA6B28" w:rsidP="00DC45B4">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GB"/>
        </w:rPr>
      </w:pPr>
      <w:bookmarkStart w:id="23" w:name="_Hlk12110198"/>
      <w:r>
        <w:rPr>
          <w:rFonts w:ascii="Segoe UI" w:hAnsi="Segoe UI" w:cs="Segoe UI"/>
          <w:sz w:val="20"/>
          <w:lang w:val="en-GB"/>
        </w:rPr>
        <w:t xml:space="preserve">Fill the following </w:t>
      </w:r>
      <w:r w:rsidR="00200841">
        <w:rPr>
          <w:rFonts w:ascii="Segoe UI" w:hAnsi="Segoe UI" w:cs="Segoe UI"/>
          <w:sz w:val="20"/>
          <w:lang w:val="en-GB"/>
        </w:rPr>
        <w:t>“</w:t>
      </w:r>
      <w:r w:rsidR="00200841" w:rsidRPr="00200841">
        <w:rPr>
          <w:rFonts w:ascii="Segoe UI" w:hAnsi="Segoe UI" w:cs="Segoe UI"/>
          <w:sz w:val="20"/>
          <w:lang w:val="en-GB"/>
        </w:rPr>
        <w:t>Schedule of Guarantees</w:t>
      </w:r>
      <w:r w:rsidR="00200841">
        <w:rPr>
          <w:rFonts w:ascii="Segoe UI" w:hAnsi="Segoe UI" w:cs="Segoe UI"/>
          <w:sz w:val="20"/>
          <w:lang w:val="en-GB"/>
        </w:rPr>
        <w:t>”</w:t>
      </w:r>
      <w:r w:rsidR="00200841" w:rsidRPr="00200841">
        <w:rPr>
          <w:rFonts w:ascii="Segoe UI" w:hAnsi="Segoe UI" w:cs="Segoe UI"/>
          <w:sz w:val="20"/>
          <w:lang w:val="en-GB"/>
        </w:rPr>
        <w:t xml:space="preserve"> </w:t>
      </w:r>
      <w:r>
        <w:rPr>
          <w:rFonts w:ascii="Segoe UI" w:hAnsi="Segoe UI" w:cs="Segoe UI"/>
          <w:sz w:val="20"/>
          <w:lang w:val="en-GB"/>
        </w:rPr>
        <w:t>for p</w:t>
      </w:r>
      <w:r w:rsidR="000E304B">
        <w:rPr>
          <w:rFonts w:ascii="Segoe UI" w:hAnsi="Segoe UI" w:cs="Segoe UI"/>
          <w:sz w:val="20"/>
          <w:lang w:val="en-GB"/>
        </w:rPr>
        <w:t xml:space="preserve">roposed capacity and process performance parameters of the plant as your commitment in accordance </w:t>
      </w:r>
      <w:r>
        <w:rPr>
          <w:rFonts w:ascii="Segoe UI" w:hAnsi="Segoe UI" w:cs="Segoe UI"/>
          <w:sz w:val="20"/>
          <w:lang w:val="en-GB"/>
        </w:rPr>
        <w:t>with</w:t>
      </w:r>
      <w:r w:rsidR="000E304B">
        <w:rPr>
          <w:rFonts w:ascii="Segoe UI" w:hAnsi="Segoe UI" w:cs="Segoe UI"/>
          <w:sz w:val="20"/>
          <w:lang w:val="en-GB"/>
        </w:rPr>
        <w:t xml:space="preserve"> </w:t>
      </w:r>
      <w:bookmarkStart w:id="24" w:name="_Hlk12110346"/>
      <w:r w:rsidR="000E304B">
        <w:rPr>
          <w:rFonts w:ascii="Segoe UI" w:hAnsi="Segoe UI" w:cs="Segoe UI"/>
          <w:sz w:val="20"/>
          <w:lang w:val="en-GB"/>
        </w:rPr>
        <w:t xml:space="preserve">your technical solution </w:t>
      </w:r>
      <w:bookmarkEnd w:id="24"/>
      <w:r w:rsidR="000E304B">
        <w:rPr>
          <w:rFonts w:ascii="Segoe UI" w:hAnsi="Segoe UI" w:cs="Segoe UI"/>
          <w:sz w:val="20"/>
          <w:lang w:val="en-GB"/>
        </w:rPr>
        <w:t xml:space="preserve">to the </w:t>
      </w:r>
      <w:r w:rsidR="00DC437F">
        <w:rPr>
          <w:rFonts w:ascii="Segoe UI" w:hAnsi="Segoe UI" w:cs="Segoe UI"/>
          <w:sz w:val="20"/>
          <w:lang w:val="en-GB"/>
        </w:rPr>
        <w:t>requirements as</w:t>
      </w:r>
      <w:r w:rsidR="006729FB">
        <w:rPr>
          <w:rFonts w:ascii="Segoe UI" w:hAnsi="Segoe UI" w:cs="Segoe UI"/>
          <w:sz w:val="20"/>
          <w:lang w:val="en-GB"/>
        </w:rPr>
        <w:t xml:space="preserve"> per </w:t>
      </w:r>
      <w:r w:rsidR="000E304B">
        <w:rPr>
          <w:rFonts w:ascii="Segoe UI" w:hAnsi="Segoe UI" w:cs="Segoe UI"/>
          <w:sz w:val="20"/>
          <w:lang w:val="en-GB"/>
        </w:rPr>
        <w:t>Section 5A, Subsection 2 Design Basis;</w:t>
      </w:r>
    </w:p>
    <w:bookmarkEnd w:id="23"/>
    <w:p w14:paraId="3BC73744" w14:textId="77777777" w:rsidR="000E304B" w:rsidRDefault="000E304B" w:rsidP="000E304B">
      <w:pPr>
        <w:pStyle w:val="ListParagraph"/>
        <w:widowControl/>
        <w:overflowPunct/>
        <w:adjustRightInd/>
        <w:spacing w:before="60" w:after="60" w:line="240" w:lineRule="auto"/>
        <w:ind w:left="547"/>
        <w:contextualSpacing w:val="0"/>
        <w:jc w:val="both"/>
        <w:rPr>
          <w:rFonts w:ascii="Segoe UI" w:hAnsi="Segoe UI" w:cs="Segoe UI"/>
          <w:sz w:val="20"/>
          <w:lang w:val="en-GB"/>
        </w:rPr>
      </w:pPr>
    </w:p>
    <w:tbl>
      <w:tblPr>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gridCol w:w="2596"/>
      </w:tblGrid>
      <w:tr w:rsidR="00734917" w:rsidRPr="000F3000" w14:paraId="1DDC709B" w14:textId="77777777" w:rsidTr="00017D2A">
        <w:trPr>
          <w:trHeight w:val="255"/>
          <w:tblHeader/>
          <w:jc w:val="center"/>
        </w:trPr>
        <w:tc>
          <w:tcPr>
            <w:tcW w:w="8120" w:type="dxa"/>
            <w:gridSpan w:val="2"/>
            <w:shd w:val="clear" w:color="auto" w:fill="auto"/>
            <w:noWrap/>
            <w:vAlign w:val="bottom"/>
          </w:tcPr>
          <w:p w14:paraId="5C3950C5" w14:textId="0A2120F6" w:rsidR="00734917" w:rsidRPr="00734917" w:rsidRDefault="00734917" w:rsidP="000E304B">
            <w:pPr>
              <w:rPr>
                <w:rFonts w:ascii="Segoe UI" w:hAnsi="Segoe UI" w:cs="Segoe UI"/>
                <w:b/>
                <w:bCs/>
                <w:sz w:val="20"/>
                <w:szCs w:val="20"/>
              </w:rPr>
            </w:pPr>
            <w:r w:rsidRPr="00734917">
              <w:rPr>
                <w:rFonts w:ascii="Segoe UI" w:hAnsi="Segoe UI" w:cs="Segoe UI"/>
                <w:b/>
                <w:bCs/>
                <w:sz w:val="20"/>
                <w:szCs w:val="20"/>
              </w:rPr>
              <w:t>SCHEDULE OF GUARANTEES</w:t>
            </w:r>
          </w:p>
        </w:tc>
      </w:tr>
      <w:tr w:rsidR="000E304B" w:rsidRPr="000F3000" w14:paraId="08DFD2C3" w14:textId="77777777" w:rsidTr="000E304B">
        <w:trPr>
          <w:trHeight w:val="255"/>
          <w:tblHeader/>
          <w:jc w:val="center"/>
        </w:trPr>
        <w:tc>
          <w:tcPr>
            <w:tcW w:w="5524" w:type="dxa"/>
            <w:shd w:val="clear" w:color="auto" w:fill="auto"/>
            <w:noWrap/>
            <w:vAlign w:val="bottom"/>
          </w:tcPr>
          <w:p w14:paraId="45A62321" w14:textId="03B1540D" w:rsidR="000E304B" w:rsidRPr="000E304B" w:rsidRDefault="006729FB" w:rsidP="000E304B">
            <w:pPr>
              <w:rPr>
                <w:rFonts w:ascii="Segoe UI" w:hAnsi="Segoe UI" w:cs="Segoe UI"/>
                <w:b/>
                <w:sz w:val="20"/>
                <w:szCs w:val="20"/>
              </w:rPr>
            </w:pPr>
            <w:r>
              <w:rPr>
                <w:rFonts w:ascii="Segoe UI" w:hAnsi="Segoe UI" w:cs="Segoe UI"/>
                <w:b/>
                <w:sz w:val="20"/>
                <w:szCs w:val="20"/>
              </w:rPr>
              <w:t xml:space="preserve">Design </w:t>
            </w:r>
            <w:r w:rsidR="000E304B" w:rsidRPr="000E304B">
              <w:rPr>
                <w:rFonts w:ascii="Segoe UI" w:hAnsi="Segoe UI" w:cs="Segoe UI"/>
                <w:b/>
                <w:sz w:val="20"/>
                <w:szCs w:val="20"/>
              </w:rPr>
              <w:t>Parameters</w:t>
            </w:r>
          </w:p>
        </w:tc>
        <w:tc>
          <w:tcPr>
            <w:tcW w:w="2596" w:type="dxa"/>
            <w:shd w:val="clear" w:color="auto" w:fill="auto"/>
            <w:noWrap/>
            <w:vAlign w:val="bottom"/>
          </w:tcPr>
          <w:p w14:paraId="119E81A2" w14:textId="16B99836" w:rsidR="000E304B" w:rsidRPr="000E304B" w:rsidRDefault="00734917" w:rsidP="000E304B">
            <w:pPr>
              <w:rPr>
                <w:rFonts w:ascii="Segoe UI" w:hAnsi="Segoe UI" w:cs="Segoe UI"/>
                <w:sz w:val="20"/>
                <w:szCs w:val="20"/>
              </w:rPr>
            </w:pPr>
            <w:r>
              <w:rPr>
                <w:rFonts w:ascii="Segoe UI" w:hAnsi="Segoe UI" w:cs="Segoe UI"/>
                <w:sz w:val="20"/>
                <w:szCs w:val="20"/>
              </w:rPr>
              <w:t>Guaranteed values by the bidder</w:t>
            </w:r>
          </w:p>
        </w:tc>
      </w:tr>
      <w:tr w:rsidR="000E304B" w:rsidRPr="000F3000" w14:paraId="4EE294C4" w14:textId="77777777" w:rsidTr="000E304B">
        <w:trPr>
          <w:trHeight w:val="255"/>
          <w:jc w:val="center"/>
        </w:trPr>
        <w:tc>
          <w:tcPr>
            <w:tcW w:w="5524" w:type="dxa"/>
            <w:shd w:val="clear" w:color="auto" w:fill="auto"/>
            <w:noWrap/>
            <w:vAlign w:val="center"/>
          </w:tcPr>
          <w:p w14:paraId="14726680" w14:textId="77777777" w:rsidR="000E304B" w:rsidRPr="000E304B" w:rsidRDefault="000E304B" w:rsidP="000E304B">
            <w:pPr>
              <w:rPr>
                <w:rFonts w:ascii="Segoe UI" w:hAnsi="Segoe UI" w:cs="Segoe UI"/>
                <w:b/>
                <w:sz w:val="20"/>
                <w:szCs w:val="20"/>
              </w:rPr>
            </w:pPr>
            <w:r w:rsidRPr="000E304B">
              <w:rPr>
                <w:rFonts w:ascii="Segoe UI" w:hAnsi="Segoe UI" w:cs="Segoe UI"/>
                <w:b/>
                <w:sz w:val="20"/>
                <w:szCs w:val="20"/>
              </w:rPr>
              <w:t>Installation Capacity</w:t>
            </w:r>
          </w:p>
        </w:tc>
        <w:tc>
          <w:tcPr>
            <w:tcW w:w="2596" w:type="dxa"/>
            <w:shd w:val="clear" w:color="auto" w:fill="auto"/>
            <w:noWrap/>
            <w:vAlign w:val="bottom"/>
          </w:tcPr>
          <w:p w14:paraId="03D2F3E0" w14:textId="77777777" w:rsidR="000E304B" w:rsidRPr="000E304B" w:rsidRDefault="000E304B" w:rsidP="000E304B">
            <w:pPr>
              <w:rPr>
                <w:rFonts w:ascii="Segoe UI" w:hAnsi="Segoe UI" w:cs="Segoe UI"/>
                <w:sz w:val="20"/>
                <w:szCs w:val="20"/>
              </w:rPr>
            </w:pPr>
          </w:p>
        </w:tc>
      </w:tr>
      <w:tr w:rsidR="000E304B" w:rsidRPr="000F3000" w14:paraId="087D7A79" w14:textId="77777777" w:rsidTr="000E304B">
        <w:trPr>
          <w:trHeight w:val="255"/>
          <w:jc w:val="center"/>
        </w:trPr>
        <w:tc>
          <w:tcPr>
            <w:tcW w:w="5524" w:type="dxa"/>
            <w:shd w:val="clear" w:color="auto" w:fill="auto"/>
            <w:noWrap/>
            <w:vAlign w:val="center"/>
          </w:tcPr>
          <w:p w14:paraId="087B22EB" w14:textId="77777777" w:rsidR="000E304B" w:rsidRPr="000E304B" w:rsidRDefault="000E304B" w:rsidP="000E304B">
            <w:pPr>
              <w:rPr>
                <w:rFonts w:ascii="Segoe UI" w:hAnsi="Segoe UI" w:cs="Segoe UI"/>
                <w:sz w:val="20"/>
                <w:szCs w:val="20"/>
              </w:rPr>
            </w:pPr>
            <w:r w:rsidRPr="000E304B">
              <w:rPr>
                <w:rFonts w:ascii="Segoe UI" w:hAnsi="Segoe UI" w:cs="Segoe UI"/>
                <w:sz w:val="20"/>
                <w:szCs w:val="20"/>
              </w:rPr>
              <w:t xml:space="preserve">Minimum Treatment Capacity for this Contract (Stage 1) </w:t>
            </w:r>
          </w:p>
        </w:tc>
        <w:tc>
          <w:tcPr>
            <w:tcW w:w="2596" w:type="dxa"/>
            <w:shd w:val="clear" w:color="auto" w:fill="auto"/>
            <w:noWrap/>
            <w:vAlign w:val="bottom"/>
          </w:tcPr>
          <w:p w14:paraId="76F74E23" w14:textId="01F77C0B" w:rsidR="000E304B" w:rsidRPr="000E304B" w:rsidRDefault="000E304B" w:rsidP="000E304B">
            <w:pPr>
              <w:rPr>
                <w:rFonts w:ascii="Segoe UI" w:hAnsi="Segoe UI" w:cs="Segoe UI"/>
                <w:sz w:val="20"/>
                <w:szCs w:val="20"/>
              </w:rPr>
            </w:pPr>
          </w:p>
        </w:tc>
      </w:tr>
      <w:tr w:rsidR="000E304B" w:rsidRPr="000F3000" w14:paraId="73652F6D" w14:textId="77777777" w:rsidTr="000E304B">
        <w:trPr>
          <w:trHeight w:val="255"/>
          <w:jc w:val="center"/>
        </w:trPr>
        <w:tc>
          <w:tcPr>
            <w:tcW w:w="5524" w:type="dxa"/>
            <w:shd w:val="clear" w:color="auto" w:fill="auto"/>
            <w:noWrap/>
            <w:vAlign w:val="center"/>
          </w:tcPr>
          <w:p w14:paraId="045C127D" w14:textId="77777777" w:rsidR="000E304B" w:rsidRPr="000E304B" w:rsidRDefault="000E304B" w:rsidP="000E304B">
            <w:pPr>
              <w:rPr>
                <w:rFonts w:ascii="Segoe UI" w:hAnsi="Segoe UI" w:cs="Segoe UI"/>
                <w:sz w:val="20"/>
                <w:szCs w:val="20"/>
              </w:rPr>
            </w:pPr>
            <w:r w:rsidRPr="000E304B">
              <w:rPr>
                <w:rFonts w:ascii="Segoe UI" w:hAnsi="Segoe UI" w:cs="Segoe UI"/>
                <w:sz w:val="20"/>
                <w:szCs w:val="20"/>
              </w:rPr>
              <w:t>Number of process lines for the design for this Contract (Stage 1)</w:t>
            </w:r>
          </w:p>
        </w:tc>
        <w:tc>
          <w:tcPr>
            <w:tcW w:w="2596" w:type="dxa"/>
            <w:shd w:val="clear" w:color="auto" w:fill="auto"/>
            <w:noWrap/>
            <w:vAlign w:val="bottom"/>
          </w:tcPr>
          <w:p w14:paraId="5B3DF823" w14:textId="11EA5AF8" w:rsidR="000E304B" w:rsidRPr="000E304B" w:rsidRDefault="000E304B" w:rsidP="000E304B">
            <w:pPr>
              <w:rPr>
                <w:rFonts w:ascii="Segoe UI" w:hAnsi="Segoe UI" w:cs="Segoe UI"/>
                <w:sz w:val="20"/>
                <w:szCs w:val="20"/>
              </w:rPr>
            </w:pPr>
          </w:p>
        </w:tc>
      </w:tr>
      <w:tr w:rsidR="000E304B" w:rsidRPr="000F3000" w14:paraId="4013DFFC" w14:textId="77777777" w:rsidTr="000E304B">
        <w:trPr>
          <w:trHeight w:val="255"/>
          <w:jc w:val="center"/>
        </w:trPr>
        <w:tc>
          <w:tcPr>
            <w:tcW w:w="5524" w:type="dxa"/>
            <w:shd w:val="clear" w:color="auto" w:fill="auto"/>
            <w:noWrap/>
            <w:vAlign w:val="center"/>
          </w:tcPr>
          <w:p w14:paraId="2EF24E15" w14:textId="77777777" w:rsidR="000E304B" w:rsidRPr="000E304B" w:rsidRDefault="000E304B" w:rsidP="000E304B">
            <w:pPr>
              <w:rPr>
                <w:rFonts w:ascii="Segoe UI" w:hAnsi="Segoe UI" w:cs="Segoe UI"/>
                <w:sz w:val="20"/>
                <w:szCs w:val="20"/>
              </w:rPr>
            </w:pPr>
            <w:r w:rsidRPr="000E304B">
              <w:rPr>
                <w:rFonts w:ascii="Segoe UI" w:hAnsi="Segoe UI" w:cs="Segoe UI"/>
                <w:sz w:val="20"/>
                <w:szCs w:val="20"/>
              </w:rPr>
              <w:t>Minimum Hourly Capacity per line including 80% availability</w:t>
            </w:r>
          </w:p>
        </w:tc>
        <w:tc>
          <w:tcPr>
            <w:tcW w:w="2596" w:type="dxa"/>
            <w:shd w:val="clear" w:color="auto" w:fill="auto"/>
            <w:noWrap/>
            <w:vAlign w:val="bottom"/>
          </w:tcPr>
          <w:p w14:paraId="20AA4B34" w14:textId="0FDFE8EB" w:rsidR="000E304B" w:rsidRPr="000E304B" w:rsidRDefault="000E304B" w:rsidP="000E304B">
            <w:pPr>
              <w:rPr>
                <w:rFonts w:ascii="Segoe UI" w:hAnsi="Segoe UI" w:cs="Segoe UI"/>
                <w:sz w:val="20"/>
                <w:szCs w:val="20"/>
              </w:rPr>
            </w:pPr>
          </w:p>
        </w:tc>
      </w:tr>
      <w:tr w:rsidR="000E304B" w:rsidRPr="000F3000" w14:paraId="02A766EC" w14:textId="77777777" w:rsidTr="000E304B">
        <w:trPr>
          <w:trHeight w:val="255"/>
          <w:jc w:val="center"/>
        </w:trPr>
        <w:tc>
          <w:tcPr>
            <w:tcW w:w="5524" w:type="dxa"/>
            <w:shd w:val="clear" w:color="auto" w:fill="auto"/>
            <w:noWrap/>
            <w:vAlign w:val="center"/>
          </w:tcPr>
          <w:p w14:paraId="5A57BB2A" w14:textId="77777777" w:rsidR="000E304B" w:rsidRPr="000E304B" w:rsidRDefault="000E304B" w:rsidP="000E304B">
            <w:pPr>
              <w:rPr>
                <w:rFonts w:ascii="Segoe UI" w:hAnsi="Segoe UI" w:cs="Segoe UI"/>
                <w:sz w:val="20"/>
                <w:szCs w:val="20"/>
              </w:rPr>
            </w:pPr>
            <w:r w:rsidRPr="000E304B">
              <w:rPr>
                <w:rFonts w:ascii="Segoe UI" w:hAnsi="Segoe UI" w:cs="Segoe UI"/>
                <w:sz w:val="20"/>
                <w:szCs w:val="20"/>
              </w:rPr>
              <w:t>Minimum Reception Area capacity for both bunkers</w:t>
            </w:r>
          </w:p>
        </w:tc>
        <w:tc>
          <w:tcPr>
            <w:tcW w:w="2596" w:type="dxa"/>
            <w:shd w:val="clear" w:color="auto" w:fill="auto"/>
            <w:noWrap/>
            <w:vAlign w:val="bottom"/>
          </w:tcPr>
          <w:p w14:paraId="72B41C1D" w14:textId="060D1D91" w:rsidR="000E304B" w:rsidRPr="000E304B" w:rsidRDefault="000E304B" w:rsidP="000E304B">
            <w:pPr>
              <w:rPr>
                <w:rFonts w:ascii="Segoe UI" w:hAnsi="Segoe UI" w:cs="Segoe UI"/>
                <w:sz w:val="20"/>
                <w:szCs w:val="20"/>
              </w:rPr>
            </w:pPr>
          </w:p>
        </w:tc>
      </w:tr>
      <w:tr w:rsidR="000E304B" w:rsidRPr="000F3000" w14:paraId="18528B83" w14:textId="77777777" w:rsidTr="000E304B">
        <w:trPr>
          <w:trHeight w:val="255"/>
          <w:jc w:val="center"/>
        </w:trPr>
        <w:tc>
          <w:tcPr>
            <w:tcW w:w="5524" w:type="dxa"/>
            <w:shd w:val="clear" w:color="auto" w:fill="auto"/>
            <w:noWrap/>
            <w:vAlign w:val="center"/>
          </w:tcPr>
          <w:p w14:paraId="60E88DA8" w14:textId="77777777" w:rsidR="000E304B" w:rsidRPr="000E304B" w:rsidRDefault="000E304B" w:rsidP="000E304B">
            <w:pPr>
              <w:rPr>
                <w:rFonts w:ascii="Segoe UI" w:hAnsi="Segoe UI" w:cs="Segoe UI"/>
                <w:sz w:val="20"/>
                <w:szCs w:val="20"/>
              </w:rPr>
            </w:pPr>
            <w:r w:rsidRPr="000E304B">
              <w:rPr>
                <w:rFonts w:ascii="Segoe UI" w:hAnsi="Segoe UI" w:cs="Segoe UI"/>
                <w:sz w:val="20"/>
                <w:szCs w:val="20"/>
              </w:rPr>
              <w:t>Technology for Anaerobic Digestion</w:t>
            </w:r>
          </w:p>
        </w:tc>
        <w:tc>
          <w:tcPr>
            <w:tcW w:w="2596" w:type="dxa"/>
            <w:shd w:val="clear" w:color="auto" w:fill="auto"/>
            <w:noWrap/>
            <w:vAlign w:val="bottom"/>
          </w:tcPr>
          <w:p w14:paraId="548F4B8F" w14:textId="4033F667" w:rsidR="000E304B" w:rsidRPr="000E304B" w:rsidRDefault="000E304B" w:rsidP="000E304B">
            <w:pPr>
              <w:rPr>
                <w:rFonts w:ascii="Segoe UI" w:hAnsi="Segoe UI" w:cs="Segoe UI"/>
                <w:sz w:val="20"/>
                <w:szCs w:val="20"/>
              </w:rPr>
            </w:pPr>
          </w:p>
        </w:tc>
      </w:tr>
      <w:tr w:rsidR="000E304B" w:rsidRPr="000F3000" w14:paraId="2146B4FA" w14:textId="77777777" w:rsidTr="006729FB">
        <w:trPr>
          <w:trHeight w:val="1379"/>
          <w:jc w:val="center"/>
        </w:trPr>
        <w:tc>
          <w:tcPr>
            <w:tcW w:w="5524" w:type="dxa"/>
            <w:shd w:val="clear" w:color="auto" w:fill="auto"/>
            <w:noWrap/>
            <w:vAlign w:val="center"/>
          </w:tcPr>
          <w:p w14:paraId="022D9297" w14:textId="523C07B5" w:rsidR="000E304B" w:rsidRPr="000E304B" w:rsidRDefault="000E304B" w:rsidP="006729FB">
            <w:pPr>
              <w:rPr>
                <w:rFonts w:ascii="Segoe UI" w:hAnsi="Segoe UI" w:cs="Segoe UI"/>
                <w:sz w:val="20"/>
                <w:szCs w:val="20"/>
              </w:rPr>
            </w:pPr>
            <w:r w:rsidRPr="000E304B">
              <w:rPr>
                <w:rFonts w:ascii="Segoe UI" w:hAnsi="Segoe UI" w:cs="Segoe UI"/>
                <w:sz w:val="20"/>
                <w:szCs w:val="20"/>
              </w:rPr>
              <w:t>Biological Treatment Facility Capacity</w:t>
            </w:r>
            <w:r w:rsidR="006729FB">
              <w:rPr>
                <w:rFonts w:ascii="Segoe UI" w:hAnsi="Segoe UI" w:cs="Segoe UI"/>
                <w:sz w:val="20"/>
                <w:szCs w:val="20"/>
              </w:rPr>
              <w:t xml:space="preserve"> </w:t>
            </w:r>
            <w:r w:rsidRPr="000E304B">
              <w:rPr>
                <w:rFonts w:ascii="Segoe UI" w:hAnsi="Segoe UI" w:cs="Segoe UI"/>
                <w:sz w:val="20"/>
                <w:szCs w:val="20"/>
              </w:rPr>
              <w:t>(Anaerobic Digestion)</w:t>
            </w:r>
          </w:p>
          <w:p w14:paraId="295D6A52" w14:textId="77777777" w:rsidR="000E304B" w:rsidRPr="000E304B" w:rsidRDefault="000E304B" w:rsidP="000E304B">
            <w:pPr>
              <w:pStyle w:val="ListParagraph"/>
              <w:widowControl/>
              <w:numPr>
                <w:ilvl w:val="0"/>
                <w:numId w:val="120"/>
              </w:numPr>
              <w:overflowPunct/>
              <w:adjustRightInd/>
              <w:spacing w:after="120" w:line="240" w:lineRule="auto"/>
              <w:jc w:val="both"/>
              <w:rPr>
                <w:rFonts w:ascii="Segoe UI" w:hAnsi="Segoe UI" w:cs="Segoe UI"/>
                <w:sz w:val="20"/>
                <w:szCs w:val="20"/>
              </w:rPr>
            </w:pPr>
            <w:r w:rsidRPr="000E304B">
              <w:rPr>
                <w:rFonts w:ascii="Segoe UI" w:hAnsi="Segoe UI" w:cs="Segoe UI"/>
                <w:sz w:val="20"/>
                <w:szCs w:val="20"/>
              </w:rPr>
              <w:t>Quantity for Treatment</w:t>
            </w:r>
          </w:p>
          <w:p w14:paraId="7FC49FDB" w14:textId="77777777" w:rsidR="000E304B" w:rsidRPr="000E304B" w:rsidRDefault="000E304B" w:rsidP="000E304B">
            <w:pPr>
              <w:pStyle w:val="ListParagraph"/>
              <w:widowControl/>
              <w:numPr>
                <w:ilvl w:val="0"/>
                <w:numId w:val="120"/>
              </w:numPr>
              <w:overflowPunct/>
              <w:adjustRightInd/>
              <w:spacing w:after="120" w:line="240" w:lineRule="auto"/>
              <w:jc w:val="both"/>
              <w:rPr>
                <w:rFonts w:ascii="Segoe UI" w:hAnsi="Segoe UI" w:cs="Segoe UI"/>
                <w:sz w:val="20"/>
                <w:szCs w:val="20"/>
              </w:rPr>
            </w:pPr>
            <w:r w:rsidRPr="000E304B">
              <w:rPr>
                <w:rFonts w:ascii="Segoe UI" w:hAnsi="Segoe UI" w:cs="Segoe UI"/>
                <w:sz w:val="20"/>
                <w:szCs w:val="20"/>
              </w:rPr>
              <w:t xml:space="preserve">Minimum Residence time </w:t>
            </w:r>
          </w:p>
        </w:tc>
        <w:tc>
          <w:tcPr>
            <w:tcW w:w="2596" w:type="dxa"/>
            <w:shd w:val="clear" w:color="auto" w:fill="auto"/>
            <w:noWrap/>
            <w:vAlign w:val="bottom"/>
          </w:tcPr>
          <w:p w14:paraId="469A1C91" w14:textId="50922175" w:rsidR="000E304B" w:rsidRPr="006729FB" w:rsidRDefault="000E304B" w:rsidP="006729FB">
            <w:pPr>
              <w:widowControl/>
              <w:overflowPunct/>
              <w:adjustRightInd/>
              <w:spacing w:after="120"/>
              <w:jc w:val="both"/>
              <w:rPr>
                <w:rFonts w:ascii="Segoe UI" w:hAnsi="Segoe UI" w:cs="Segoe UI"/>
                <w:sz w:val="20"/>
                <w:szCs w:val="20"/>
              </w:rPr>
            </w:pPr>
          </w:p>
        </w:tc>
      </w:tr>
      <w:tr w:rsidR="000E304B" w:rsidRPr="000F3000" w14:paraId="784B07A3" w14:textId="77777777" w:rsidTr="000E304B">
        <w:trPr>
          <w:trHeight w:val="255"/>
          <w:jc w:val="center"/>
        </w:trPr>
        <w:tc>
          <w:tcPr>
            <w:tcW w:w="5524" w:type="dxa"/>
            <w:shd w:val="clear" w:color="auto" w:fill="auto"/>
            <w:noWrap/>
            <w:vAlign w:val="center"/>
          </w:tcPr>
          <w:p w14:paraId="12A3755B" w14:textId="77777777" w:rsidR="000E304B" w:rsidRPr="000E304B" w:rsidRDefault="000E304B" w:rsidP="000E304B">
            <w:pPr>
              <w:rPr>
                <w:rFonts w:ascii="Segoe UI" w:hAnsi="Segoe UI" w:cs="Segoe UI"/>
                <w:sz w:val="20"/>
                <w:szCs w:val="20"/>
              </w:rPr>
            </w:pPr>
            <w:r w:rsidRPr="000E304B">
              <w:rPr>
                <w:rFonts w:ascii="Segoe UI" w:hAnsi="Segoe UI" w:cs="Segoe UI"/>
                <w:sz w:val="20"/>
                <w:szCs w:val="20"/>
              </w:rPr>
              <w:t>Minimum RDF Production (before drying treatment)</w:t>
            </w:r>
          </w:p>
        </w:tc>
        <w:tc>
          <w:tcPr>
            <w:tcW w:w="2596" w:type="dxa"/>
            <w:shd w:val="clear" w:color="auto" w:fill="auto"/>
            <w:noWrap/>
            <w:vAlign w:val="bottom"/>
          </w:tcPr>
          <w:p w14:paraId="23D9DEF4" w14:textId="64009081" w:rsidR="000E304B" w:rsidRPr="000E304B" w:rsidRDefault="000E304B" w:rsidP="000E304B">
            <w:pPr>
              <w:rPr>
                <w:rFonts w:ascii="Segoe UI" w:hAnsi="Segoe UI" w:cs="Segoe UI"/>
                <w:sz w:val="20"/>
                <w:szCs w:val="20"/>
              </w:rPr>
            </w:pPr>
          </w:p>
        </w:tc>
      </w:tr>
      <w:tr w:rsidR="000E304B" w:rsidRPr="000F3000" w14:paraId="4FFDDA72" w14:textId="77777777" w:rsidTr="000E304B">
        <w:trPr>
          <w:trHeight w:val="255"/>
          <w:jc w:val="center"/>
        </w:trPr>
        <w:tc>
          <w:tcPr>
            <w:tcW w:w="5524" w:type="dxa"/>
            <w:shd w:val="clear" w:color="auto" w:fill="auto"/>
            <w:noWrap/>
            <w:vAlign w:val="center"/>
          </w:tcPr>
          <w:p w14:paraId="123F7D5A" w14:textId="77777777" w:rsidR="000E304B" w:rsidRPr="000E304B" w:rsidRDefault="000E304B" w:rsidP="000E304B">
            <w:pPr>
              <w:rPr>
                <w:rFonts w:ascii="Segoe UI" w:hAnsi="Segoe UI" w:cs="Segoe UI"/>
                <w:b/>
                <w:sz w:val="20"/>
                <w:szCs w:val="20"/>
              </w:rPr>
            </w:pPr>
            <w:r w:rsidRPr="000E304B">
              <w:rPr>
                <w:rFonts w:ascii="Segoe UI" w:hAnsi="Segoe UI" w:cs="Segoe UI"/>
                <w:b/>
                <w:sz w:val="20"/>
                <w:szCs w:val="20"/>
              </w:rPr>
              <w:t>Recovery rates of Mechanical treatment facility from the MSW process</w:t>
            </w:r>
          </w:p>
        </w:tc>
        <w:tc>
          <w:tcPr>
            <w:tcW w:w="2596" w:type="dxa"/>
            <w:shd w:val="clear" w:color="auto" w:fill="auto"/>
            <w:noWrap/>
            <w:vAlign w:val="bottom"/>
          </w:tcPr>
          <w:p w14:paraId="28B8AE27" w14:textId="77777777" w:rsidR="000E304B" w:rsidRPr="000E304B" w:rsidRDefault="000E304B" w:rsidP="000E304B">
            <w:pPr>
              <w:rPr>
                <w:rFonts w:ascii="Segoe UI" w:hAnsi="Segoe UI" w:cs="Segoe UI"/>
                <w:sz w:val="20"/>
                <w:szCs w:val="20"/>
              </w:rPr>
            </w:pPr>
          </w:p>
        </w:tc>
      </w:tr>
      <w:tr w:rsidR="000E304B" w:rsidRPr="000F3000" w14:paraId="187F408C" w14:textId="77777777" w:rsidTr="000E304B">
        <w:trPr>
          <w:trHeight w:val="255"/>
          <w:jc w:val="center"/>
        </w:trPr>
        <w:tc>
          <w:tcPr>
            <w:tcW w:w="5524" w:type="dxa"/>
            <w:shd w:val="clear" w:color="auto" w:fill="auto"/>
            <w:noWrap/>
            <w:vAlign w:val="center"/>
          </w:tcPr>
          <w:p w14:paraId="442E523C" w14:textId="1F44A4D6" w:rsidR="000E304B" w:rsidRPr="000E304B" w:rsidRDefault="000E304B" w:rsidP="000E304B">
            <w:pPr>
              <w:rPr>
                <w:rFonts w:ascii="Segoe UI" w:hAnsi="Segoe UI" w:cs="Segoe UI"/>
                <w:sz w:val="20"/>
                <w:szCs w:val="20"/>
              </w:rPr>
            </w:pPr>
            <w:r w:rsidRPr="000E304B">
              <w:rPr>
                <w:rFonts w:ascii="Segoe UI" w:hAnsi="Segoe UI" w:cs="Segoe UI"/>
                <w:sz w:val="20"/>
                <w:szCs w:val="20"/>
              </w:rPr>
              <w:t xml:space="preserve">Total recovery of recyclable materials (plastics, ferrous metals, aluminum) </w:t>
            </w:r>
          </w:p>
        </w:tc>
        <w:tc>
          <w:tcPr>
            <w:tcW w:w="2596" w:type="dxa"/>
            <w:shd w:val="clear" w:color="auto" w:fill="auto"/>
            <w:noWrap/>
            <w:vAlign w:val="bottom"/>
          </w:tcPr>
          <w:p w14:paraId="40159EF0" w14:textId="04B49855" w:rsidR="000E304B" w:rsidRPr="000E304B" w:rsidRDefault="000E304B" w:rsidP="000E304B">
            <w:pPr>
              <w:rPr>
                <w:rFonts w:ascii="Segoe UI" w:hAnsi="Segoe UI" w:cs="Segoe UI"/>
                <w:sz w:val="20"/>
                <w:szCs w:val="20"/>
              </w:rPr>
            </w:pPr>
          </w:p>
        </w:tc>
      </w:tr>
      <w:tr w:rsidR="000E304B" w:rsidRPr="000F3000" w14:paraId="02D8C771" w14:textId="77777777" w:rsidTr="000E304B">
        <w:trPr>
          <w:trHeight w:val="255"/>
          <w:jc w:val="center"/>
        </w:trPr>
        <w:tc>
          <w:tcPr>
            <w:tcW w:w="5524" w:type="dxa"/>
            <w:shd w:val="clear" w:color="auto" w:fill="auto"/>
            <w:noWrap/>
            <w:vAlign w:val="center"/>
          </w:tcPr>
          <w:p w14:paraId="637E747B" w14:textId="36FF7A76" w:rsidR="000E304B" w:rsidRPr="000E304B" w:rsidRDefault="000E304B" w:rsidP="000E304B">
            <w:pPr>
              <w:rPr>
                <w:rFonts w:ascii="Segoe UI" w:hAnsi="Segoe UI" w:cs="Segoe UI"/>
                <w:sz w:val="20"/>
                <w:szCs w:val="20"/>
              </w:rPr>
            </w:pPr>
            <w:r w:rsidRPr="000E304B">
              <w:rPr>
                <w:rFonts w:ascii="Segoe UI" w:hAnsi="Segoe UI" w:cs="Segoe UI"/>
                <w:sz w:val="20"/>
                <w:szCs w:val="20"/>
              </w:rPr>
              <w:t>Recovery rate on the corresponding incoming stream on wet basis - Purity of materials</w:t>
            </w:r>
          </w:p>
          <w:p w14:paraId="0547907E" w14:textId="77777777" w:rsidR="000E304B" w:rsidRPr="000E304B" w:rsidRDefault="000E304B" w:rsidP="000E304B">
            <w:pPr>
              <w:rPr>
                <w:rFonts w:ascii="Segoe UI" w:hAnsi="Segoe UI" w:cs="Segoe UI"/>
                <w:sz w:val="20"/>
                <w:szCs w:val="20"/>
              </w:rPr>
            </w:pPr>
            <w:r w:rsidRPr="000E304B">
              <w:rPr>
                <w:rFonts w:ascii="Segoe UI" w:hAnsi="Segoe UI" w:cs="Segoe UI"/>
                <w:sz w:val="20"/>
                <w:szCs w:val="20"/>
              </w:rPr>
              <w:t>• Plastic</w:t>
            </w:r>
          </w:p>
          <w:p w14:paraId="257EE447" w14:textId="77777777" w:rsidR="000E304B" w:rsidRPr="000E304B" w:rsidRDefault="000E304B" w:rsidP="000E304B">
            <w:pPr>
              <w:rPr>
                <w:rFonts w:ascii="Segoe UI" w:hAnsi="Segoe UI" w:cs="Segoe UI"/>
                <w:sz w:val="20"/>
                <w:szCs w:val="20"/>
              </w:rPr>
            </w:pPr>
            <w:r w:rsidRPr="000E304B">
              <w:rPr>
                <w:rFonts w:ascii="Segoe UI" w:hAnsi="Segoe UI" w:cs="Segoe UI"/>
                <w:sz w:val="20"/>
                <w:szCs w:val="20"/>
              </w:rPr>
              <w:t>• Ferrous metals</w:t>
            </w:r>
          </w:p>
          <w:p w14:paraId="10083B9B" w14:textId="77777777" w:rsidR="000E304B" w:rsidRPr="000E304B" w:rsidRDefault="000E304B" w:rsidP="000E304B">
            <w:pPr>
              <w:rPr>
                <w:rFonts w:ascii="Segoe UI" w:hAnsi="Segoe UI" w:cs="Segoe UI"/>
                <w:sz w:val="20"/>
                <w:szCs w:val="20"/>
              </w:rPr>
            </w:pPr>
            <w:r w:rsidRPr="000E304B">
              <w:rPr>
                <w:rFonts w:ascii="Segoe UI" w:hAnsi="Segoe UI" w:cs="Segoe UI"/>
                <w:sz w:val="20"/>
                <w:szCs w:val="20"/>
              </w:rPr>
              <w:t>• Aluminum</w:t>
            </w:r>
          </w:p>
        </w:tc>
        <w:tc>
          <w:tcPr>
            <w:tcW w:w="2596" w:type="dxa"/>
            <w:shd w:val="clear" w:color="auto" w:fill="auto"/>
            <w:noWrap/>
            <w:vAlign w:val="bottom"/>
          </w:tcPr>
          <w:p w14:paraId="49B3693B" w14:textId="0209E3DA" w:rsidR="000E304B" w:rsidRPr="000E304B" w:rsidRDefault="000E304B" w:rsidP="000E304B">
            <w:pPr>
              <w:rPr>
                <w:rFonts w:ascii="Segoe UI" w:hAnsi="Segoe UI" w:cs="Segoe UI"/>
                <w:sz w:val="20"/>
                <w:szCs w:val="20"/>
              </w:rPr>
            </w:pPr>
          </w:p>
        </w:tc>
      </w:tr>
      <w:tr w:rsidR="000E304B" w:rsidRPr="000F3000" w14:paraId="105D4D16" w14:textId="77777777" w:rsidTr="000E304B">
        <w:trPr>
          <w:trHeight w:val="255"/>
          <w:jc w:val="center"/>
        </w:trPr>
        <w:tc>
          <w:tcPr>
            <w:tcW w:w="5524" w:type="dxa"/>
            <w:shd w:val="clear" w:color="auto" w:fill="auto"/>
            <w:noWrap/>
            <w:vAlign w:val="center"/>
          </w:tcPr>
          <w:p w14:paraId="1A0A917D" w14:textId="79A25CA6" w:rsidR="000E304B" w:rsidRPr="000E304B" w:rsidRDefault="000E304B" w:rsidP="000E304B">
            <w:pPr>
              <w:rPr>
                <w:rFonts w:ascii="Segoe UI" w:hAnsi="Segoe UI" w:cs="Segoe UI"/>
                <w:b/>
                <w:sz w:val="20"/>
                <w:szCs w:val="20"/>
              </w:rPr>
            </w:pPr>
            <w:r w:rsidRPr="000E304B">
              <w:rPr>
                <w:rFonts w:ascii="Segoe UI" w:hAnsi="Segoe UI" w:cs="Segoe UI"/>
                <w:b/>
                <w:sz w:val="20"/>
                <w:szCs w:val="20"/>
              </w:rPr>
              <w:t xml:space="preserve">Maximum Residue to landfill </w:t>
            </w:r>
          </w:p>
        </w:tc>
        <w:tc>
          <w:tcPr>
            <w:tcW w:w="2596" w:type="dxa"/>
            <w:shd w:val="clear" w:color="auto" w:fill="auto"/>
            <w:noWrap/>
            <w:vAlign w:val="bottom"/>
          </w:tcPr>
          <w:p w14:paraId="227C29D3" w14:textId="5076D3A6" w:rsidR="000E304B" w:rsidRPr="000E304B" w:rsidRDefault="000E304B" w:rsidP="000E304B">
            <w:pPr>
              <w:rPr>
                <w:rFonts w:ascii="Segoe UI" w:hAnsi="Segoe UI" w:cs="Segoe UI"/>
                <w:sz w:val="20"/>
                <w:szCs w:val="20"/>
              </w:rPr>
            </w:pPr>
          </w:p>
        </w:tc>
      </w:tr>
      <w:tr w:rsidR="000E304B" w:rsidRPr="000F3000" w14:paraId="205316D5" w14:textId="77777777" w:rsidTr="000E304B">
        <w:trPr>
          <w:trHeight w:val="255"/>
          <w:jc w:val="center"/>
        </w:trPr>
        <w:tc>
          <w:tcPr>
            <w:tcW w:w="5524" w:type="dxa"/>
            <w:shd w:val="clear" w:color="auto" w:fill="auto"/>
            <w:noWrap/>
            <w:vAlign w:val="center"/>
          </w:tcPr>
          <w:p w14:paraId="7DEE64BF" w14:textId="64C938E0" w:rsidR="000E304B" w:rsidRPr="000E304B" w:rsidRDefault="000E304B" w:rsidP="000E304B">
            <w:pPr>
              <w:rPr>
                <w:rFonts w:ascii="Segoe UI" w:hAnsi="Segoe UI" w:cs="Segoe UI"/>
                <w:b/>
                <w:sz w:val="20"/>
                <w:szCs w:val="20"/>
                <w:highlight w:val="yellow"/>
              </w:rPr>
            </w:pPr>
            <w:r w:rsidRPr="000E304B">
              <w:rPr>
                <w:rFonts w:ascii="Segoe UI" w:hAnsi="Segoe UI" w:cs="Segoe UI"/>
                <w:b/>
                <w:sz w:val="20"/>
                <w:szCs w:val="20"/>
              </w:rPr>
              <w:t xml:space="preserve">Specific Biogas Production </w:t>
            </w:r>
          </w:p>
        </w:tc>
        <w:tc>
          <w:tcPr>
            <w:tcW w:w="2596" w:type="dxa"/>
            <w:shd w:val="clear" w:color="auto" w:fill="auto"/>
            <w:noWrap/>
            <w:vAlign w:val="bottom"/>
          </w:tcPr>
          <w:p w14:paraId="3D9BE2A8" w14:textId="37D7F5CF" w:rsidR="000E304B" w:rsidRPr="000E304B" w:rsidRDefault="000E304B" w:rsidP="000E304B">
            <w:pPr>
              <w:rPr>
                <w:rFonts w:ascii="Segoe UI" w:hAnsi="Segoe UI" w:cs="Segoe UI"/>
                <w:sz w:val="20"/>
                <w:szCs w:val="20"/>
              </w:rPr>
            </w:pPr>
          </w:p>
        </w:tc>
      </w:tr>
    </w:tbl>
    <w:p w14:paraId="04DFB029" w14:textId="7389937D" w:rsidR="005D63F8" w:rsidRDefault="00134B3F" w:rsidP="003B211C">
      <w:pPr>
        <w:pStyle w:val="ListParagraph"/>
        <w:numPr>
          <w:ilvl w:val="1"/>
          <w:numId w:val="25"/>
        </w:numPr>
        <w:spacing w:before="240" w:line="240" w:lineRule="auto"/>
        <w:ind w:left="357" w:hanging="357"/>
        <w:rPr>
          <w:rFonts w:ascii="Segoe UI" w:hAnsi="Segoe UI" w:cs="Segoe UI"/>
          <w:sz w:val="20"/>
          <w:lang w:val="en-GB"/>
        </w:rPr>
      </w:pPr>
      <w:r w:rsidRPr="005D63F8">
        <w:rPr>
          <w:rFonts w:ascii="Segoe UI" w:hAnsi="Segoe UI" w:cs="Segoe UI"/>
          <w:sz w:val="20"/>
          <w:lang w:val="en-GB"/>
        </w:rPr>
        <w:t xml:space="preserve">The </w:t>
      </w:r>
      <w:r w:rsidR="003B551C">
        <w:rPr>
          <w:rFonts w:ascii="Segoe UI" w:hAnsi="Segoe UI" w:cs="Segoe UI"/>
          <w:sz w:val="20"/>
          <w:lang w:val="en-GB"/>
        </w:rPr>
        <w:t>data sheets</w:t>
      </w:r>
      <w:r w:rsidRPr="005D63F8">
        <w:rPr>
          <w:rFonts w:ascii="Segoe UI" w:hAnsi="Segoe UI" w:cs="Segoe UI"/>
          <w:sz w:val="20"/>
          <w:lang w:val="en-GB"/>
        </w:rPr>
        <w:t xml:space="preserve"> </w:t>
      </w:r>
      <w:r w:rsidR="003B551C">
        <w:rPr>
          <w:rFonts w:ascii="Segoe UI" w:hAnsi="Segoe UI" w:cs="Segoe UI"/>
          <w:sz w:val="20"/>
          <w:lang w:val="en-GB"/>
        </w:rPr>
        <w:t>for</w:t>
      </w:r>
      <w:r w:rsidRPr="005D63F8">
        <w:rPr>
          <w:rFonts w:ascii="Segoe UI" w:hAnsi="Segoe UI" w:cs="Segoe UI"/>
          <w:sz w:val="20"/>
          <w:lang w:val="en-GB"/>
        </w:rPr>
        <w:t xml:space="preserve"> the</w:t>
      </w:r>
      <w:r w:rsidR="00420AE3" w:rsidRPr="005D63F8">
        <w:rPr>
          <w:rFonts w:ascii="Segoe UI" w:hAnsi="Segoe UI" w:cs="Segoe UI"/>
          <w:sz w:val="20"/>
          <w:lang w:val="en-GB"/>
        </w:rPr>
        <w:t xml:space="preserve"> </w:t>
      </w:r>
      <w:r w:rsidRPr="005D63F8">
        <w:rPr>
          <w:rFonts w:ascii="Segoe UI" w:hAnsi="Segoe UI" w:cs="Segoe UI"/>
          <w:sz w:val="20"/>
          <w:lang w:val="en-GB"/>
        </w:rPr>
        <w:t>machinery and equipment</w:t>
      </w:r>
      <w:r w:rsidR="00420AE3" w:rsidRPr="005D63F8">
        <w:rPr>
          <w:rFonts w:ascii="Segoe UI" w:hAnsi="Segoe UI" w:cs="Segoe UI"/>
          <w:sz w:val="20"/>
          <w:lang w:val="en-GB"/>
        </w:rPr>
        <w:t xml:space="preserve"> </w:t>
      </w:r>
      <w:r w:rsidR="001B234E" w:rsidRPr="005D63F8">
        <w:rPr>
          <w:rFonts w:ascii="Segoe UI" w:hAnsi="Segoe UI" w:cs="Segoe UI"/>
          <w:sz w:val="20"/>
          <w:lang w:val="en-GB"/>
        </w:rPr>
        <w:t>proposed in accordance with your technical solution</w:t>
      </w:r>
      <w:r w:rsidR="00482112">
        <w:rPr>
          <w:rFonts w:ascii="Segoe UI" w:hAnsi="Segoe UI" w:cs="Segoe UI"/>
          <w:sz w:val="20"/>
          <w:lang w:val="en-GB"/>
        </w:rPr>
        <w:t xml:space="preserve"> supported by the technical data sheet provided by the manufacturer</w:t>
      </w:r>
      <w:r w:rsidR="00910293" w:rsidRPr="005D63F8">
        <w:rPr>
          <w:rFonts w:ascii="Segoe UI" w:hAnsi="Segoe UI" w:cs="Segoe UI"/>
          <w:sz w:val="20"/>
          <w:lang w:val="en-GB"/>
        </w:rPr>
        <w:t>, (</w:t>
      </w:r>
      <w:r w:rsidR="00DF3257">
        <w:rPr>
          <w:rFonts w:ascii="Segoe UI" w:hAnsi="Segoe UI" w:cs="Segoe UI"/>
          <w:sz w:val="20"/>
          <w:lang w:val="en-GB"/>
        </w:rPr>
        <w:t>T</w:t>
      </w:r>
      <w:r w:rsidR="00910293" w:rsidRPr="005D63F8">
        <w:rPr>
          <w:rFonts w:ascii="Segoe UI" w:hAnsi="Segoe UI" w:cs="Segoe UI"/>
          <w:sz w:val="20"/>
          <w:lang w:val="en-GB"/>
        </w:rPr>
        <w:t xml:space="preserve">he specifications of the proposed machinery and equipment shall meet the requirements stipulated by </w:t>
      </w:r>
      <w:r w:rsidR="008B0229" w:rsidRPr="005D63F8">
        <w:rPr>
          <w:rFonts w:ascii="Segoe UI" w:hAnsi="Segoe UI" w:cs="Segoe UI"/>
          <w:sz w:val="20"/>
          <w:lang w:val="en-GB"/>
        </w:rPr>
        <w:t xml:space="preserve">Section 5A, Subsection 2 </w:t>
      </w:r>
      <w:r w:rsidR="005D63F8" w:rsidRPr="005D63F8">
        <w:rPr>
          <w:rFonts w:ascii="Segoe UI" w:hAnsi="Segoe UI" w:cs="Segoe UI"/>
          <w:sz w:val="20"/>
          <w:lang w:val="en-GB"/>
        </w:rPr>
        <w:t>Technical specifications of Treatment Facility</w:t>
      </w:r>
      <w:r w:rsidR="00DF3257">
        <w:rPr>
          <w:rFonts w:ascii="Segoe UI" w:hAnsi="Segoe UI" w:cs="Segoe UI"/>
          <w:sz w:val="20"/>
          <w:lang w:val="en-GB"/>
        </w:rPr>
        <w:t>.</w:t>
      </w:r>
      <w:r w:rsidR="00CC712F">
        <w:rPr>
          <w:rFonts w:ascii="Segoe UI" w:hAnsi="Segoe UI" w:cs="Segoe UI"/>
          <w:sz w:val="20"/>
          <w:lang w:val="en-GB"/>
        </w:rPr>
        <w:t xml:space="preserve"> The proposed machinery and equipment </w:t>
      </w:r>
      <w:r w:rsidR="002C35EC">
        <w:rPr>
          <w:rFonts w:ascii="Segoe UI" w:hAnsi="Segoe UI" w:cs="Segoe UI"/>
          <w:sz w:val="20"/>
          <w:lang w:val="en-GB"/>
        </w:rPr>
        <w:t>will be subject to approval of Engineer with the Final Design Deliverable</w:t>
      </w:r>
      <w:r w:rsidR="00456F4C">
        <w:rPr>
          <w:rFonts w:ascii="Segoe UI" w:hAnsi="Segoe UI" w:cs="Segoe UI"/>
          <w:sz w:val="20"/>
          <w:lang w:val="en-GB"/>
        </w:rPr>
        <w:t xml:space="preserve"> according to </w:t>
      </w:r>
      <w:r w:rsidR="00456F4C" w:rsidRPr="00456F4C">
        <w:rPr>
          <w:rFonts w:ascii="Segoe UI" w:hAnsi="Segoe UI" w:cs="Segoe UI"/>
          <w:sz w:val="20"/>
          <w:lang w:val="en-GB"/>
        </w:rPr>
        <w:t>Section 5A</w:t>
      </w:r>
      <w:r w:rsidR="00456F4C">
        <w:rPr>
          <w:rFonts w:ascii="Segoe UI" w:hAnsi="Segoe UI" w:cs="Segoe UI"/>
          <w:sz w:val="20"/>
          <w:lang w:val="en-GB"/>
        </w:rPr>
        <w:t xml:space="preserve"> </w:t>
      </w:r>
      <w:r w:rsidR="00456F4C">
        <w:rPr>
          <w:rFonts w:ascii="Segoe UI" w:hAnsi="Segoe UI" w:cs="Segoe UI"/>
          <w:sz w:val="20"/>
          <w:lang w:val="en-GB"/>
        </w:rPr>
        <w:lastRenderedPageBreak/>
        <w:t>Schedule of Requirements and Technical Specifications/</w:t>
      </w:r>
      <w:r w:rsidR="00DF3257">
        <w:rPr>
          <w:rFonts w:ascii="Segoe UI" w:hAnsi="Segoe UI" w:cs="Segoe UI"/>
          <w:sz w:val="20"/>
          <w:lang w:val="en-GB"/>
        </w:rPr>
        <w:t>Statement of Works)</w:t>
      </w:r>
    </w:p>
    <w:p w14:paraId="1AE75E2A" w14:textId="77777777" w:rsidR="00F70572" w:rsidRDefault="00F70572" w:rsidP="00F70572">
      <w:pPr>
        <w:ind w:left="360"/>
        <w:rPr>
          <w:rFonts w:ascii="Segoe UI" w:hAnsi="Segoe UI" w:cs="Segoe UI"/>
          <w:sz w:val="20"/>
          <w:lang w:val="en-GB"/>
        </w:rPr>
      </w:pPr>
    </w:p>
    <w:p w14:paraId="7FEC27A1" w14:textId="67D37B57" w:rsidR="00F70572" w:rsidRDefault="00F70572" w:rsidP="00F70572">
      <w:pPr>
        <w:ind w:left="360"/>
        <w:rPr>
          <w:rFonts w:ascii="Segoe UI" w:hAnsi="Segoe UI" w:cs="Segoe UI"/>
          <w:b/>
          <w:bCs/>
          <w:sz w:val="20"/>
          <w:lang w:val="en-GB"/>
        </w:rPr>
      </w:pPr>
      <w:r w:rsidRPr="00F70572">
        <w:rPr>
          <w:rFonts w:ascii="Segoe UI" w:hAnsi="Segoe UI" w:cs="Segoe UI"/>
          <w:b/>
          <w:bCs/>
          <w:sz w:val="20"/>
          <w:lang w:val="en-GB"/>
        </w:rPr>
        <w:t>Bag opener</w:t>
      </w:r>
    </w:p>
    <w:tbl>
      <w:tblPr>
        <w:tblStyle w:val="TableGrid7"/>
        <w:tblW w:w="0" w:type="auto"/>
        <w:tblInd w:w="562" w:type="dxa"/>
        <w:tblLook w:val="04A0" w:firstRow="1" w:lastRow="0" w:firstColumn="1" w:lastColumn="0" w:noHBand="0" w:noVBand="1"/>
      </w:tblPr>
      <w:tblGrid>
        <w:gridCol w:w="2835"/>
        <w:gridCol w:w="5387"/>
      </w:tblGrid>
      <w:tr w:rsidR="00727BE5" w:rsidRPr="00727BE5" w14:paraId="5504A83B" w14:textId="77777777" w:rsidTr="00727BE5">
        <w:tc>
          <w:tcPr>
            <w:tcW w:w="2835" w:type="dxa"/>
          </w:tcPr>
          <w:p w14:paraId="00C13E9C" w14:textId="77777777" w:rsidR="00727BE5" w:rsidRPr="00727BE5" w:rsidRDefault="00727BE5" w:rsidP="00727BE5">
            <w:pPr>
              <w:widowControl/>
              <w:overflowPunct/>
              <w:adjustRightInd/>
              <w:rPr>
                <w:rFonts w:eastAsia="Calibri"/>
                <w:kern w:val="0"/>
              </w:rPr>
            </w:pPr>
            <w:r w:rsidRPr="00727BE5">
              <w:rPr>
                <w:rFonts w:eastAsia="Calibri"/>
                <w:kern w:val="0"/>
              </w:rPr>
              <w:t>Manufacturer:</w:t>
            </w:r>
          </w:p>
        </w:tc>
        <w:tc>
          <w:tcPr>
            <w:tcW w:w="5387" w:type="dxa"/>
          </w:tcPr>
          <w:p w14:paraId="108B8F49" w14:textId="77777777" w:rsidR="00727BE5" w:rsidRPr="00727BE5" w:rsidRDefault="00727BE5" w:rsidP="00727BE5">
            <w:pPr>
              <w:widowControl/>
              <w:overflowPunct/>
              <w:adjustRightInd/>
              <w:rPr>
                <w:rFonts w:eastAsia="Calibri"/>
                <w:kern w:val="0"/>
              </w:rPr>
            </w:pPr>
          </w:p>
        </w:tc>
      </w:tr>
      <w:tr w:rsidR="00727BE5" w:rsidRPr="00727BE5" w14:paraId="132F8380" w14:textId="77777777" w:rsidTr="00727BE5">
        <w:tc>
          <w:tcPr>
            <w:tcW w:w="2835" w:type="dxa"/>
          </w:tcPr>
          <w:p w14:paraId="2EB6B411" w14:textId="77777777" w:rsidR="00727BE5" w:rsidRPr="00727BE5" w:rsidRDefault="00727BE5" w:rsidP="00727BE5">
            <w:pPr>
              <w:widowControl/>
              <w:overflowPunct/>
              <w:adjustRightInd/>
              <w:rPr>
                <w:rFonts w:eastAsia="Calibri"/>
                <w:kern w:val="0"/>
              </w:rPr>
            </w:pPr>
            <w:r w:rsidRPr="00727BE5">
              <w:rPr>
                <w:rFonts w:eastAsia="Calibri"/>
                <w:kern w:val="0"/>
              </w:rPr>
              <w:t>Type:</w:t>
            </w:r>
          </w:p>
        </w:tc>
        <w:tc>
          <w:tcPr>
            <w:tcW w:w="5387" w:type="dxa"/>
          </w:tcPr>
          <w:p w14:paraId="3226BD0E" w14:textId="77777777" w:rsidR="00727BE5" w:rsidRPr="00727BE5" w:rsidRDefault="00727BE5" w:rsidP="00727BE5">
            <w:pPr>
              <w:widowControl/>
              <w:overflowPunct/>
              <w:adjustRightInd/>
              <w:rPr>
                <w:rFonts w:eastAsia="Calibri"/>
                <w:kern w:val="0"/>
              </w:rPr>
            </w:pPr>
          </w:p>
        </w:tc>
      </w:tr>
      <w:tr w:rsidR="00727BE5" w:rsidRPr="00727BE5" w14:paraId="55154D20" w14:textId="77777777" w:rsidTr="00727BE5">
        <w:tc>
          <w:tcPr>
            <w:tcW w:w="2835" w:type="dxa"/>
          </w:tcPr>
          <w:p w14:paraId="20D48EEF" w14:textId="77777777" w:rsidR="00727BE5" w:rsidRPr="00727BE5" w:rsidRDefault="00727BE5" w:rsidP="00727BE5">
            <w:pPr>
              <w:widowControl/>
              <w:overflowPunct/>
              <w:adjustRightInd/>
              <w:rPr>
                <w:rFonts w:eastAsia="Calibri"/>
                <w:kern w:val="0"/>
              </w:rPr>
            </w:pPr>
            <w:r w:rsidRPr="00727BE5">
              <w:rPr>
                <w:rFonts w:eastAsia="Calibri"/>
                <w:kern w:val="0"/>
              </w:rPr>
              <w:t>Capacity:</w:t>
            </w:r>
          </w:p>
        </w:tc>
        <w:tc>
          <w:tcPr>
            <w:tcW w:w="5387" w:type="dxa"/>
          </w:tcPr>
          <w:p w14:paraId="157C1A9A" w14:textId="77777777" w:rsidR="00727BE5" w:rsidRPr="00727BE5" w:rsidRDefault="00727BE5" w:rsidP="00727BE5">
            <w:pPr>
              <w:widowControl/>
              <w:overflowPunct/>
              <w:adjustRightInd/>
              <w:ind w:firstLine="720"/>
              <w:rPr>
                <w:rFonts w:eastAsia="Calibri"/>
                <w:kern w:val="0"/>
              </w:rPr>
            </w:pPr>
          </w:p>
        </w:tc>
      </w:tr>
      <w:tr w:rsidR="00727BE5" w:rsidRPr="00727BE5" w14:paraId="5BDE2009" w14:textId="77777777" w:rsidTr="00727BE5">
        <w:tc>
          <w:tcPr>
            <w:tcW w:w="2835" w:type="dxa"/>
          </w:tcPr>
          <w:p w14:paraId="2D3CB3E5" w14:textId="77777777" w:rsidR="00727BE5" w:rsidRPr="00727BE5" w:rsidRDefault="00727BE5" w:rsidP="00727BE5">
            <w:pPr>
              <w:widowControl/>
              <w:overflowPunct/>
              <w:adjustRightInd/>
              <w:rPr>
                <w:rFonts w:eastAsia="Calibri"/>
                <w:kern w:val="0"/>
              </w:rPr>
            </w:pPr>
            <w:r w:rsidRPr="00727BE5">
              <w:rPr>
                <w:rFonts w:eastAsia="Calibri"/>
                <w:kern w:val="0"/>
              </w:rPr>
              <w:t>Loading hopper-feeder</w:t>
            </w:r>
          </w:p>
        </w:tc>
        <w:tc>
          <w:tcPr>
            <w:tcW w:w="5387" w:type="dxa"/>
          </w:tcPr>
          <w:p w14:paraId="0CCE27EB" w14:textId="77777777" w:rsidR="00727BE5" w:rsidRPr="00727BE5" w:rsidRDefault="00727BE5" w:rsidP="00727BE5">
            <w:pPr>
              <w:widowControl/>
              <w:overflowPunct/>
              <w:adjustRightInd/>
              <w:ind w:firstLine="720"/>
              <w:rPr>
                <w:rFonts w:eastAsia="Calibri"/>
                <w:kern w:val="0"/>
              </w:rPr>
            </w:pPr>
          </w:p>
        </w:tc>
      </w:tr>
      <w:tr w:rsidR="00727BE5" w:rsidRPr="00727BE5" w14:paraId="10FACC7E" w14:textId="77777777" w:rsidTr="00727BE5">
        <w:tc>
          <w:tcPr>
            <w:tcW w:w="2835" w:type="dxa"/>
          </w:tcPr>
          <w:p w14:paraId="737FE5EA" w14:textId="77777777" w:rsidR="00727BE5" w:rsidRPr="00727BE5" w:rsidRDefault="00727BE5" w:rsidP="00727BE5">
            <w:pPr>
              <w:widowControl/>
              <w:overflowPunct/>
              <w:adjustRightInd/>
              <w:rPr>
                <w:rFonts w:eastAsia="Calibri"/>
                <w:kern w:val="0"/>
              </w:rPr>
            </w:pPr>
            <w:r w:rsidRPr="00727BE5">
              <w:rPr>
                <w:rFonts w:eastAsia="Calibri"/>
                <w:kern w:val="0"/>
              </w:rPr>
              <w:t>Drive system</w:t>
            </w:r>
          </w:p>
        </w:tc>
        <w:tc>
          <w:tcPr>
            <w:tcW w:w="5387" w:type="dxa"/>
          </w:tcPr>
          <w:p w14:paraId="0CA42A63" w14:textId="77777777" w:rsidR="00727BE5" w:rsidRPr="00727BE5" w:rsidRDefault="00727BE5" w:rsidP="00727BE5">
            <w:pPr>
              <w:widowControl/>
              <w:overflowPunct/>
              <w:adjustRightInd/>
              <w:ind w:firstLine="720"/>
              <w:rPr>
                <w:rFonts w:eastAsia="Calibri"/>
                <w:kern w:val="0"/>
              </w:rPr>
            </w:pPr>
          </w:p>
        </w:tc>
      </w:tr>
      <w:tr w:rsidR="00727BE5" w:rsidRPr="00727BE5" w14:paraId="4252DFA6" w14:textId="77777777" w:rsidTr="00727BE5">
        <w:tc>
          <w:tcPr>
            <w:tcW w:w="2835" w:type="dxa"/>
          </w:tcPr>
          <w:p w14:paraId="0083BDEB" w14:textId="77777777" w:rsidR="00727BE5" w:rsidRPr="00727BE5" w:rsidRDefault="00727BE5" w:rsidP="00727BE5">
            <w:pPr>
              <w:widowControl/>
              <w:overflowPunct/>
              <w:adjustRightInd/>
              <w:rPr>
                <w:rFonts w:eastAsia="Calibri"/>
                <w:kern w:val="0"/>
              </w:rPr>
            </w:pPr>
            <w:r w:rsidRPr="00727BE5">
              <w:rPr>
                <w:rFonts w:eastAsia="Calibri"/>
                <w:kern w:val="0"/>
              </w:rPr>
              <w:t>Crushing system</w:t>
            </w:r>
          </w:p>
        </w:tc>
        <w:tc>
          <w:tcPr>
            <w:tcW w:w="5387" w:type="dxa"/>
          </w:tcPr>
          <w:p w14:paraId="59198011" w14:textId="77777777" w:rsidR="00727BE5" w:rsidRPr="00727BE5" w:rsidRDefault="00727BE5" w:rsidP="00727BE5">
            <w:pPr>
              <w:widowControl/>
              <w:overflowPunct/>
              <w:adjustRightInd/>
              <w:ind w:firstLine="720"/>
              <w:rPr>
                <w:rFonts w:eastAsia="Calibri"/>
                <w:kern w:val="0"/>
              </w:rPr>
            </w:pPr>
          </w:p>
        </w:tc>
      </w:tr>
    </w:tbl>
    <w:p w14:paraId="372FA793" w14:textId="3A3C8C9E" w:rsidR="00F70572" w:rsidRDefault="00F70572" w:rsidP="00F70572">
      <w:pPr>
        <w:ind w:left="360"/>
        <w:rPr>
          <w:rFonts w:ascii="Segoe UI" w:hAnsi="Segoe UI" w:cs="Segoe UI"/>
          <w:b/>
          <w:bCs/>
          <w:sz w:val="20"/>
          <w:lang w:val="en-GB"/>
        </w:rPr>
      </w:pPr>
    </w:p>
    <w:p w14:paraId="11ED2EDD" w14:textId="77777777" w:rsidR="002C1252" w:rsidRPr="002C1252" w:rsidRDefault="002C1252" w:rsidP="002C1252">
      <w:pPr>
        <w:ind w:left="360"/>
        <w:rPr>
          <w:rFonts w:eastAsia="Times New Roman"/>
          <w:b/>
          <w:kern w:val="0"/>
          <w:lang w:val="en-GB" w:eastAsia="da-DK"/>
        </w:rPr>
      </w:pPr>
      <w:bookmarkStart w:id="25" w:name="_Toc8139139"/>
      <w:bookmarkStart w:id="26" w:name="_Toc8225970"/>
      <w:bookmarkStart w:id="27" w:name="_Toc11415849"/>
      <w:r w:rsidRPr="002C1252">
        <w:rPr>
          <w:rFonts w:ascii="Segoe UI" w:hAnsi="Segoe UI" w:cs="Segoe UI"/>
          <w:b/>
          <w:bCs/>
          <w:sz w:val="20"/>
          <w:lang w:val="en-GB"/>
        </w:rPr>
        <w:t>Trommel</w:t>
      </w:r>
      <w:r w:rsidRPr="002C1252">
        <w:rPr>
          <w:rFonts w:eastAsia="Times New Roman"/>
          <w:b/>
          <w:kern w:val="0"/>
          <w:lang w:val="en-GB" w:eastAsia="da-DK"/>
        </w:rPr>
        <w:t xml:space="preserve"> Screen</w:t>
      </w:r>
      <w:bookmarkEnd w:id="25"/>
      <w:bookmarkEnd w:id="26"/>
      <w:bookmarkEnd w:id="27"/>
    </w:p>
    <w:tbl>
      <w:tblPr>
        <w:tblStyle w:val="TableGrid7"/>
        <w:tblW w:w="0" w:type="auto"/>
        <w:tblInd w:w="562" w:type="dxa"/>
        <w:tblLook w:val="04A0" w:firstRow="1" w:lastRow="0" w:firstColumn="1" w:lastColumn="0" w:noHBand="0" w:noVBand="1"/>
      </w:tblPr>
      <w:tblGrid>
        <w:gridCol w:w="2835"/>
        <w:gridCol w:w="5387"/>
      </w:tblGrid>
      <w:tr w:rsidR="00BD0A22" w:rsidRPr="00727BE5" w14:paraId="5B860FDD" w14:textId="77777777" w:rsidTr="00AD5D5E">
        <w:tc>
          <w:tcPr>
            <w:tcW w:w="2835" w:type="dxa"/>
          </w:tcPr>
          <w:p w14:paraId="09833360" w14:textId="20656C3D" w:rsidR="00BD0A22" w:rsidRPr="00727BE5" w:rsidRDefault="00BD0A22" w:rsidP="00BD0A22">
            <w:pPr>
              <w:widowControl/>
              <w:overflowPunct/>
              <w:adjustRightInd/>
              <w:rPr>
                <w:rFonts w:eastAsia="Calibri"/>
                <w:kern w:val="0"/>
              </w:rPr>
            </w:pPr>
            <w:r>
              <w:t>Manufacturer:</w:t>
            </w:r>
          </w:p>
        </w:tc>
        <w:tc>
          <w:tcPr>
            <w:tcW w:w="5387" w:type="dxa"/>
          </w:tcPr>
          <w:p w14:paraId="0956A1B3" w14:textId="77777777" w:rsidR="00BD0A22" w:rsidRPr="00727BE5" w:rsidRDefault="00BD0A22" w:rsidP="00BD0A22">
            <w:pPr>
              <w:widowControl/>
              <w:overflowPunct/>
              <w:adjustRightInd/>
              <w:rPr>
                <w:rFonts w:eastAsia="Calibri"/>
                <w:kern w:val="0"/>
              </w:rPr>
            </w:pPr>
          </w:p>
        </w:tc>
      </w:tr>
      <w:tr w:rsidR="00BD0A22" w:rsidRPr="00727BE5" w14:paraId="620AC693" w14:textId="77777777" w:rsidTr="00AD5D5E">
        <w:tc>
          <w:tcPr>
            <w:tcW w:w="2835" w:type="dxa"/>
          </w:tcPr>
          <w:p w14:paraId="411B8832" w14:textId="6DF63174" w:rsidR="00BD0A22" w:rsidRPr="00727BE5" w:rsidRDefault="00BD0A22" w:rsidP="00BD0A22">
            <w:pPr>
              <w:widowControl/>
              <w:overflowPunct/>
              <w:adjustRightInd/>
              <w:rPr>
                <w:rFonts w:eastAsia="Calibri"/>
                <w:kern w:val="0"/>
              </w:rPr>
            </w:pPr>
            <w:r>
              <w:t>Type:</w:t>
            </w:r>
          </w:p>
        </w:tc>
        <w:tc>
          <w:tcPr>
            <w:tcW w:w="5387" w:type="dxa"/>
          </w:tcPr>
          <w:p w14:paraId="5844CA1E" w14:textId="77777777" w:rsidR="00BD0A22" w:rsidRPr="00727BE5" w:rsidRDefault="00BD0A22" w:rsidP="00BD0A22">
            <w:pPr>
              <w:widowControl/>
              <w:overflowPunct/>
              <w:adjustRightInd/>
              <w:rPr>
                <w:rFonts w:eastAsia="Calibri"/>
                <w:kern w:val="0"/>
              </w:rPr>
            </w:pPr>
          </w:p>
        </w:tc>
      </w:tr>
      <w:tr w:rsidR="00BD0A22" w:rsidRPr="00727BE5" w14:paraId="71270953" w14:textId="77777777" w:rsidTr="00AD5D5E">
        <w:tc>
          <w:tcPr>
            <w:tcW w:w="2835" w:type="dxa"/>
          </w:tcPr>
          <w:p w14:paraId="5270E1E6" w14:textId="18D4326B" w:rsidR="00BD0A22" w:rsidRPr="00727BE5" w:rsidRDefault="00BD0A22" w:rsidP="00BD0A22">
            <w:pPr>
              <w:widowControl/>
              <w:overflowPunct/>
              <w:adjustRightInd/>
              <w:rPr>
                <w:rFonts w:eastAsia="Calibri"/>
                <w:kern w:val="0"/>
              </w:rPr>
            </w:pPr>
            <w:r>
              <w:t>Capacity:</w:t>
            </w:r>
          </w:p>
        </w:tc>
        <w:tc>
          <w:tcPr>
            <w:tcW w:w="5387" w:type="dxa"/>
          </w:tcPr>
          <w:p w14:paraId="4F970EFE" w14:textId="77777777" w:rsidR="00BD0A22" w:rsidRPr="00727BE5" w:rsidRDefault="00BD0A22" w:rsidP="00BD0A22">
            <w:pPr>
              <w:widowControl/>
              <w:overflowPunct/>
              <w:adjustRightInd/>
              <w:ind w:firstLine="720"/>
              <w:rPr>
                <w:rFonts w:eastAsia="Calibri"/>
                <w:kern w:val="0"/>
              </w:rPr>
            </w:pPr>
          </w:p>
        </w:tc>
      </w:tr>
      <w:tr w:rsidR="00BD0A22" w:rsidRPr="00727BE5" w14:paraId="0D9B4CFB" w14:textId="77777777" w:rsidTr="00AD5D5E">
        <w:tc>
          <w:tcPr>
            <w:tcW w:w="2835" w:type="dxa"/>
          </w:tcPr>
          <w:p w14:paraId="019DBA4E" w14:textId="1F9EEF57" w:rsidR="00BD0A22" w:rsidRPr="00727BE5" w:rsidRDefault="00BD0A22" w:rsidP="00BD0A22">
            <w:pPr>
              <w:widowControl/>
              <w:overflowPunct/>
              <w:adjustRightInd/>
              <w:rPr>
                <w:rFonts w:eastAsia="Calibri"/>
                <w:kern w:val="0"/>
              </w:rPr>
            </w:pPr>
            <w:r>
              <w:t>Structure of Drum</w:t>
            </w:r>
          </w:p>
        </w:tc>
        <w:tc>
          <w:tcPr>
            <w:tcW w:w="5387" w:type="dxa"/>
          </w:tcPr>
          <w:p w14:paraId="1B00ED46" w14:textId="77777777" w:rsidR="00BD0A22" w:rsidRPr="00727BE5" w:rsidRDefault="00BD0A22" w:rsidP="00BD0A22">
            <w:pPr>
              <w:widowControl/>
              <w:overflowPunct/>
              <w:adjustRightInd/>
              <w:ind w:firstLine="720"/>
              <w:rPr>
                <w:rFonts w:eastAsia="Calibri"/>
                <w:kern w:val="0"/>
              </w:rPr>
            </w:pPr>
          </w:p>
        </w:tc>
      </w:tr>
      <w:tr w:rsidR="00BD0A22" w:rsidRPr="00727BE5" w14:paraId="5C9C43A9" w14:textId="77777777" w:rsidTr="00AD5D5E">
        <w:tc>
          <w:tcPr>
            <w:tcW w:w="2835" w:type="dxa"/>
          </w:tcPr>
          <w:p w14:paraId="19E50128" w14:textId="2F50A67C" w:rsidR="00BD0A22" w:rsidRPr="00727BE5" w:rsidRDefault="00BD0A22" w:rsidP="00BD0A22">
            <w:pPr>
              <w:widowControl/>
              <w:overflowPunct/>
              <w:adjustRightInd/>
              <w:rPr>
                <w:rFonts w:eastAsia="Calibri"/>
                <w:kern w:val="0"/>
              </w:rPr>
            </w:pPr>
            <w:r>
              <w:t>Frame</w:t>
            </w:r>
          </w:p>
        </w:tc>
        <w:tc>
          <w:tcPr>
            <w:tcW w:w="5387" w:type="dxa"/>
          </w:tcPr>
          <w:p w14:paraId="016A0DB3" w14:textId="77777777" w:rsidR="00BD0A22" w:rsidRPr="00727BE5" w:rsidRDefault="00BD0A22" w:rsidP="00BD0A22">
            <w:pPr>
              <w:widowControl/>
              <w:overflowPunct/>
              <w:adjustRightInd/>
              <w:ind w:firstLine="720"/>
              <w:rPr>
                <w:rFonts w:eastAsia="Calibri"/>
                <w:kern w:val="0"/>
              </w:rPr>
            </w:pPr>
          </w:p>
        </w:tc>
      </w:tr>
      <w:tr w:rsidR="00BD0A22" w:rsidRPr="00727BE5" w14:paraId="12EEE0AD" w14:textId="77777777" w:rsidTr="00AD5D5E">
        <w:tc>
          <w:tcPr>
            <w:tcW w:w="2835" w:type="dxa"/>
          </w:tcPr>
          <w:p w14:paraId="71DC925B" w14:textId="440FC0A2" w:rsidR="00BD0A22" w:rsidRPr="00727BE5" w:rsidRDefault="00BD0A22" w:rsidP="00BD0A22">
            <w:pPr>
              <w:widowControl/>
              <w:overflowPunct/>
              <w:adjustRightInd/>
              <w:rPr>
                <w:rFonts w:eastAsia="Calibri"/>
                <w:kern w:val="0"/>
              </w:rPr>
            </w:pPr>
            <w:r>
              <w:t>Drum support</w:t>
            </w:r>
          </w:p>
        </w:tc>
        <w:tc>
          <w:tcPr>
            <w:tcW w:w="5387" w:type="dxa"/>
          </w:tcPr>
          <w:p w14:paraId="35E7A698" w14:textId="77777777" w:rsidR="00BD0A22" w:rsidRPr="00727BE5" w:rsidRDefault="00BD0A22" w:rsidP="00BD0A22">
            <w:pPr>
              <w:widowControl/>
              <w:overflowPunct/>
              <w:adjustRightInd/>
              <w:ind w:firstLine="720"/>
              <w:rPr>
                <w:rFonts w:eastAsia="Calibri"/>
                <w:kern w:val="0"/>
              </w:rPr>
            </w:pPr>
          </w:p>
        </w:tc>
      </w:tr>
      <w:tr w:rsidR="00BD0A22" w:rsidRPr="00727BE5" w14:paraId="7CF267A2" w14:textId="77777777" w:rsidTr="00AD5D5E">
        <w:tc>
          <w:tcPr>
            <w:tcW w:w="2835" w:type="dxa"/>
          </w:tcPr>
          <w:p w14:paraId="70DD7A85" w14:textId="2B5DDBAC" w:rsidR="00BD0A22" w:rsidRPr="00727BE5" w:rsidRDefault="00BD0A22" w:rsidP="00BD0A22">
            <w:pPr>
              <w:widowControl/>
              <w:overflowPunct/>
              <w:adjustRightInd/>
              <w:rPr>
                <w:rFonts w:eastAsia="Calibri"/>
                <w:kern w:val="0"/>
              </w:rPr>
            </w:pPr>
            <w:r>
              <w:t>Drum</w:t>
            </w:r>
          </w:p>
        </w:tc>
        <w:tc>
          <w:tcPr>
            <w:tcW w:w="5387" w:type="dxa"/>
          </w:tcPr>
          <w:p w14:paraId="7BB22996" w14:textId="77777777" w:rsidR="00BD0A22" w:rsidRPr="00727BE5" w:rsidRDefault="00BD0A22" w:rsidP="00BD0A22">
            <w:pPr>
              <w:widowControl/>
              <w:overflowPunct/>
              <w:adjustRightInd/>
              <w:ind w:firstLine="720"/>
              <w:rPr>
                <w:rFonts w:eastAsia="Calibri"/>
                <w:kern w:val="0"/>
              </w:rPr>
            </w:pPr>
          </w:p>
        </w:tc>
      </w:tr>
      <w:tr w:rsidR="00BD0A22" w:rsidRPr="00727BE5" w14:paraId="0D77EAA1" w14:textId="77777777" w:rsidTr="00AD5D5E">
        <w:tc>
          <w:tcPr>
            <w:tcW w:w="2835" w:type="dxa"/>
          </w:tcPr>
          <w:p w14:paraId="54230746" w14:textId="4AC120A3" w:rsidR="00BD0A22" w:rsidRPr="00727BE5" w:rsidRDefault="00BD0A22" w:rsidP="00BD0A22">
            <w:pPr>
              <w:widowControl/>
              <w:overflowPunct/>
              <w:adjustRightInd/>
              <w:rPr>
                <w:rFonts w:eastAsia="Calibri"/>
                <w:kern w:val="0"/>
              </w:rPr>
            </w:pPr>
            <w:r>
              <w:t>Hoppers</w:t>
            </w:r>
          </w:p>
        </w:tc>
        <w:tc>
          <w:tcPr>
            <w:tcW w:w="5387" w:type="dxa"/>
          </w:tcPr>
          <w:p w14:paraId="5EDADDB2" w14:textId="77777777" w:rsidR="00BD0A22" w:rsidRPr="00727BE5" w:rsidRDefault="00BD0A22" w:rsidP="00BD0A22">
            <w:pPr>
              <w:widowControl/>
              <w:overflowPunct/>
              <w:adjustRightInd/>
              <w:ind w:firstLine="720"/>
              <w:rPr>
                <w:rFonts w:eastAsia="Calibri"/>
                <w:kern w:val="0"/>
              </w:rPr>
            </w:pPr>
          </w:p>
        </w:tc>
      </w:tr>
      <w:tr w:rsidR="00BD0A22" w:rsidRPr="00727BE5" w14:paraId="0D92190E" w14:textId="77777777" w:rsidTr="00AD5D5E">
        <w:tc>
          <w:tcPr>
            <w:tcW w:w="2835" w:type="dxa"/>
          </w:tcPr>
          <w:p w14:paraId="59549BF3" w14:textId="6E0DEE2B" w:rsidR="00BD0A22" w:rsidRPr="00727BE5" w:rsidRDefault="00BD0A22" w:rsidP="00BD0A22">
            <w:pPr>
              <w:widowControl/>
              <w:overflowPunct/>
              <w:adjustRightInd/>
              <w:rPr>
                <w:rFonts w:eastAsia="Calibri"/>
                <w:kern w:val="0"/>
              </w:rPr>
            </w:pPr>
            <w:r>
              <w:t>Drive</w:t>
            </w:r>
          </w:p>
        </w:tc>
        <w:tc>
          <w:tcPr>
            <w:tcW w:w="5387" w:type="dxa"/>
          </w:tcPr>
          <w:p w14:paraId="1DEFA4CD" w14:textId="77777777" w:rsidR="00BD0A22" w:rsidRPr="00727BE5" w:rsidRDefault="00BD0A22" w:rsidP="00BD0A22">
            <w:pPr>
              <w:widowControl/>
              <w:overflowPunct/>
              <w:adjustRightInd/>
              <w:ind w:firstLine="720"/>
              <w:rPr>
                <w:rFonts w:eastAsia="Calibri"/>
                <w:kern w:val="0"/>
              </w:rPr>
            </w:pPr>
          </w:p>
        </w:tc>
      </w:tr>
    </w:tbl>
    <w:p w14:paraId="3FEB578D" w14:textId="6A96704F" w:rsidR="00F70572" w:rsidRDefault="00F70572" w:rsidP="00F70572">
      <w:pPr>
        <w:ind w:left="360"/>
        <w:rPr>
          <w:rFonts w:ascii="Segoe UI" w:hAnsi="Segoe UI" w:cs="Segoe UI"/>
          <w:b/>
          <w:bCs/>
          <w:sz w:val="20"/>
          <w:lang w:val="en-GB"/>
        </w:rPr>
      </w:pPr>
    </w:p>
    <w:p w14:paraId="6F1B5363" w14:textId="35DFB5A2" w:rsidR="00BD0A22" w:rsidRPr="002C1252" w:rsidRDefault="00CF32FA" w:rsidP="00BD0A22">
      <w:pPr>
        <w:ind w:left="360"/>
        <w:rPr>
          <w:rFonts w:eastAsia="Times New Roman"/>
          <w:b/>
          <w:kern w:val="0"/>
          <w:lang w:val="en-GB" w:eastAsia="da-DK"/>
        </w:rPr>
      </w:pPr>
      <w:r>
        <w:rPr>
          <w:rFonts w:ascii="Segoe UI" w:hAnsi="Segoe UI" w:cs="Segoe UI"/>
          <w:b/>
          <w:bCs/>
          <w:sz w:val="20"/>
          <w:lang w:val="en-GB"/>
        </w:rPr>
        <w:t>Electromagnet</w:t>
      </w:r>
    </w:p>
    <w:tbl>
      <w:tblPr>
        <w:tblStyle w:val="TableGrid7"/>
        <w:tblW w:w="0" w:type="auto"/>
        <w:tblInd w:w="562" w:type="dxa"/>
        <w:tblLook w:val="04A0" w:firstRow="1" w:lastRow="0" w:firstColumn="1" w:lastColumn="0" w:noHBand="0" w:noVBand="1"/>
      </w:tblPr>
      <w:tblGrid>
        <w:gridCol w:w="2835"/>
        <w:gridCol w:w="5387"/>
      </w:tblGrid>
      <w:tr w:rsidR="00BD0A22" w:rsidRPr="00727BE5" w14:paraId="389D48A8" w14:textId="77777777" w:rsidTr="00AD5D5E">
        <w:tc>
          <w:tcPr>
            <w:tcW w:w="2835" w:type="dxa"/>
          </w:tcPr>
          <w:p w14:paraId="065AF0BC" w14:textId="77777777" w:rsidR="00BD0A22" w:rsidRPr="00727BE5" w:rsidRDefault="00BD0A22" w:rsidP="00AD5D5E">
            <w:pPr>
              <w:widowControl/>
              <w:overflowPunct/>
              <w:adjustRightInd/>
              <w:rPr>
                <w:rFonts w:eastAsia="Calibri"/>
                <w:kern w:val="0"/>
              </w:rPr>
            </w:pPr>
            <w:r>
              <w:t>Manufacturer:</w:t>
            </w:r>
          </w:p>
        </w:tc>
        <w:tc>
          <w:tcPr>
            <w:tcW w:w="5387" w:type="dxa"/>
          </w:tcPr>
          <w:p w14:paraId="69D201D5" w14:textId="77777777" w:rsidR="00BD0A22" w:rsidRPr="00727BE5" w:rsidRDefault="00BD0A22" w:rsidP="00AD5D5E">
            <w:pPr>
              <w:widowControl/>
              <w:overflowPunct/>
              <w:adjustRightInd/>
              <w:rPr>
                <w:rFonts w:eastAsia="Calibri"/>
                <w:kern w:val="0"/>
              </w:rPr>
            </w:pPr>
          </w:p>
        </w:tc>
      </w:tr>
      <w:tr w:rsidR="00BD0A22" w:rsidRPr="00727BE5" w14:paraId="240F5EB7" w14:textId="77777777" w:rsidTr="00AD5D5E">
        <w:tc>
          <w:tcPr>
            <w:tcW w:w="2835" w:type="dxa"/>
          </w:tcPr>
          <w:p w14:paraId="04F92DAD" w14:textId="77777777" w:rsidR="00BD0A22" w:rsidRPr="00727BE5" w:rsidRDefault="00BD0A22" w:rsidP="00AD5D5E">
            <w:pPr>
              <w:widowControl/>
              <w:overflowPunct/>
              <w:adjustRightInd/>
              <w:rPr>
                <w:rFonts w:eastAsia="Calibri"/>
                <w:kern w:val="0"/>
              </w:rPr>
            </w:pPr>
            <w:r>
              <w:t>Type:</w:t>
            </w:r>
          </w:p>
        </w:tc>
        <w:tc>
          <w:tcPr>
            <w:tcW w:w="5387" w:type="dxa"/>
          </w:tcPr>
          <w:p w14:paraId="6659F4C0" w14:textId="77777777" w:rsidR="00BD0A22" w:rsidRPr="00727BE5" w:rsidRDefault="00BD0A22" w:rsidP="00AD5D5E">
            <w:pPr>
              <w:widowControl/>
              <w:overflowPunct/>
              <w:adjustRightInd/>
              <w:rPr>
                <w:rFonts w:eastAsia="Calibri"/>
                <w:kern w:val="0"/>
              </w:rPr>
            </w:pPr>
          </w:p>
        </w:tc>
      </w:tr>
      <w:tr w:rsidR="00BD0A22" w:rsidRPr="00727BE5" w14:paraId="6AA5EF06" w14:textId="77777777" w:rsidTr="00AD5D5E">
        <w:tc>
          <w:tcPr>
            <w:tcW w:w="2835" w:type="dxa"/>
          </w:tcPr>
          <w:p w14:paraId="7CB15AB5" w14:textId="77777777" w:rsidR="00BD0A22" w:rsidRPr="00727BE5" w:rsidRDefault="00BD0A22" w:rsidP="00AD5D5E">
            <w:pPr>
              <w:widowControl/>
              <w:overflowPunct/>
              <w:adjustRightInd/>
              <w:rPr>
                <w:rFonts w:eastAsia="Calibri"/>
                <w:kern w:val="0"/>
              </w:rPr>
            </w:pPr>
            <w:r>
              <w:t>Capacity:</w:t>
            </w:r>
          </w:p>
        </w:tc>
        <w:tc>
          <w:tcPr>
            <w:tcW w:w="5387" w:type="dxa"/>
          </w:tcPr>
          <w:p w14:paraId="3AF1D5DA" w14:textId="77777777" w:rsidR="00BD0A22" w:rsidRPr="00727BE5" w:rsidRDefault="00BD0A22" w:rsidP="00AD5D5E">
            <w:pPr>
              <w:widowControl/>
              <w:overflowPunct/>
              <w:adjustRightInd/>
              <w:ind w:firstLine="720"/>
              <w:rPr>
                <w:rFonts w:eastAsia="Calibri"/>
                <w:kern w:val="0"/>
              </w:rPr>
            </w:pPr>
          </w:p>
        </w:tc>
      </w:tr>
      <w:tr w:rsidR="00BD0A22" w:rsidRPr="00727BE5" w14:paraId="18525A30" w14:textId="77777777" w:rsidTr="00AD5D5E">
        <w:tc>
          <w:tcPr>
            <w:tcW w:w="2835" w:type="dxa"/>
          </w:tcPr>
          <w:p w14:paraId="7ACFA96B" w14:textId="6AFE1DB1" w:rsidR="00BD0A22" w:rsidRPr="00727BE5" w:rsidRDefault="00744AF4" w:rsidP="00AD5D5E">
            <w:pPr>
              <w:widowControl/>
              <w:overflowPunct/>
              <w:adjustRightInd/>
              <w:rPr>
                <w:rFonts w:eastAsia="Calibri"/>
                <w:kern w:val="0"/>
              </w:rPr>
            </w:pPr>
            <w:r w:rsidRPr="00744AF4">
              <w:t>Separation Distance</w:t>
            </w:r>
          </w:p>
        </w:tc>
        <w:tc>
          <w:tcPr>
            <w:tcW w:w="5387" w:type="dxa"/>
          </w:tcPr>
          <w:p w14:paraId="0BA371D3" w14:textId="77777777" w:rsidR="00BD0A22" w:rsidRPr="00727BE5" w:rsidRDefault="00BD0A22" w:rsidP="00AD5D5E">
            <w:pPr>
              <w:widowControl/>
              <w:overflowPunct/>
              <w:adjustRightInd/>
              <w:ind w:firstLine="720"/>
              <w:rPr>
                <w:rFonts w:eastAsia="Calibri"/>
                <w:kern w:val="0"/>
              </w:rPr>
            </w:pPr>
          </w:p>
        </w:tc>
      </w:tr>
      <w:tr w:rsidR="00BD0A22" w:rsidRPr="00727BE5" w14:paraId="44A131DD" w14:textId="77777777" w:rsidTr="00AD5D5E">
        <w:tc>
          <w:tcPr>
            <w:tcW w:w="2835" w:type="dxa"/>
          </w:tcPr>
          <w:p w14:paraId="2A5A8F33" w14:textId="5AD541AD" w:rsidR="00BD0A22" w:rsidRPr="00727BE5" w:rsidRDefault="00F40137" w:rsidP="00AD5D5E">
            <w:pPr>
              <w:widowControl/>
              <w:overflowPunct/>
              <w:adjustRightInd/>
              <w:rPr>
                <w:rFonts w:eastAsia="Calibri"/>
                <w:kern w:val="0"/>
              </w:rPr>
            </w:pPr>
            <w:r w:rsidRPr="00F40137">
              <w:t>Construction</w:t>
            </w:r>
          </w:p>
        </w:tc>
        <w:tc>
          <w:tcPr>
            <w:tcW w:w="5387" w:type="dxa"/>
          </w:tcPr>
          <w:p w14:paraId="6F344DFF" w14:textId="77777777" w:rsidR="00BD0A22" w:rsidRPr="00727BE5" w:rsidRDefault="00BD0A22" w:rsidP="00AD5D5E">
            <w:pPr>
              <w:widowControl/>
              <w:overflowPunct/>
              <w:adjustRightInd/>
              <w:ind w:firstLine="720"/>
              <w:rPr>
                <w:rFonts w:eastAsia="Calibri"/>
                <w:kern w:val="0"/>
              </w:rPr>
            </w:pPr>
          </w:p>
        </w:tc>
      </w:tr>
      <w:tr w:rsidR="00BD0A22" w:rsidRPr="00727BE5" w14:paraId="52816C34" w14:textId="77777777" w:rsidTr="00AD5D5E">
        <w:tc>
          <w:tcPr>
            <w:tcW w:w="2835" w:type="dxa"/>
          </w:tcPr>
          <w:p w14:paraId="7702B96F" w14:textId="3CBA7493" w:rsidR="00BD0A22" w:rsidRPr="00727BE5" w:rsidRDefault="00F40137" w:rsidP="00AD5D5E">
            <w:pPr>
              <w:widowControl/>
              <w:overflowPunct/>
              <w:adjustRightInd/>
              <w:rPr>
                <w:rFonts w:eastAsia="Calibri"/>
                <w:kern w:val="0"/>
              </w:rPr>
            </w:pPr>
            <w:r>
              <w:t>Drive</w:t>
            </w:r>
          </w:p>
        </w:tc>
        <w:tc>
          <w:tcPr>
            <w:tcW w:w="5387" w:type="dxa"/>
          </w:tcPr>
          <w:p w14:paraId="3E90C279" w14:textId="77777777" w:rsidR="00BD0A22" w:rsidRPr="00727BE5" w:rsidRDefault="00BD0A22" w:rsidP="00AD5D5E">
            <w:pPr>
              <w:widowControl/>
              <w:overflowPunct/>
              <w:adjustRightInd/>
              <w:ind w:firstLine="720"/>
              <w:rPr>
                <w:rFonts w:eastAsia="Calibri"/>
                <w:kern w:val="0"/>
              </w:rPr>
            </w:pPr>
          </w:p>
        </w:tc>
      </w:tr>
      <w:tr w:rsidR="00BD0A22" w:rsidRPr="00727BE5" w14:paraId="17B7CEA2" w14:textId="77777777" w:rsidTr="00AD5D5E">
        <w:tc>
          <w:tcPr>
            <w:tcW w:w="2835" w:type="dxa"/>
          </w:tcPr>
          <w:p w14:paraId="4A20F556" w14:textId="5BEE698A" w:rsidR="00BD0A22" w:rsidRPr="00727BE5" w:rsidRDefault="00DD567A" w:rsidP="00AD5D5E">
            <w:pPr>
              <w:widowControl/>
              <w:overflowPunct/>
              <w:adjustRightInd/>
              <w:rPr>
                <w:rFonts w:eastAsia="Calibri"/>
                <w:kern w:val="0"/>
              </w:rPr>
            </w:pPr>
            <w:r>
              <w:t>Discharge Hoppers</w:t>
            </w:r>
          </w:p>
        </w:tc>
        <w:tc>
          <w:tcPr>
            <w:tcW w:w="5387" w:type="dxa"/>
          </w:tcPr>
          <w:p w14:paraId="6D70B40A" w14:textId="77777777" w:rsidR="00BD0A22" w:rsidRPr="00727BE5" w:rsidRDefault="00BD0A22" w:rsidP="00AD5D5E">
            <w:pPr>
              <w:widowControl/>
              <w:overflowPunct/>
              <w:adjustRightInd/>
              <w:ind w:firstLine="720"/>
              <w:rPr>
                <w:rFonts w:eastAsia="Calibri"/>
                <w:kern w:val="0"/>
              </w:rPr>
            </w:pPr>
          </w:p>
        </w:tc>
      </w:tr>
      <w:tr w:rsidR="00BD0A22" w:rsidRPr="00727BE5" w14:paraId="22C93566" w14:textId="77777777" w:rsidTr="00AD5D5E">
        <w:tc>
          <w:tcPr>
            <w:tcW w:w="2835" w:type="dxa"/>
          </w:tcPr>
          <w:p w14:paraId="017EDF04" w14:textId="30EBF925" w:rsidR="00BD0A22" w:rsidRPr="00727BE5" w:rsidRDefault="00C1709A" w:rsidP="00AD5D5E">
            <w:pPr>
              <w:widowControl/>
              <w:overflowPunct/>
              <w:adjustRightInd/>
              <w:rPr>
                <w:rFonts w:eastAsia="Calibri"/>
                <w:kern w:val="0"/>
              </w:rPr>
            </w:pPr>
            <w:r>
              <w:t>Rubber belt</w:t>
            </w:r>
          </w:p>
        </w:tc>
        <w:tc>
          <w:tcPr>
            <w:tcW w:w="5387" w:type="dxa"/>
          </w:tcPr>
          <w:p w14:paraId="7B3E5ED6" w14:textId="77777777" w:rsidR="00BD0A22" w:rsidRPr="00727BE5" w:rsidRDefault="00BD0A22" w:rsidP="00AD5D5E">
            <w:pPr>
              <w:widowControl/>
              <w:overflowPunct/>
              <w:adjustRightInd/>
              <w:ind w:firstLine="720"/>
              <w:rPr>
                <w:rFonts w:eastAsia="Calibri"/>
                <w:kern w:val="0"/>
              </w:rPr>
            </w:pPr>
          </w:p>
        </w:tc>
      </w:tr>
    </w:tbl>
    <w:p w14:paraId="285F67BC" w14:textId="77777777" w:rsidR="00BD0A22" w:rsidRPr="00F70572" w:rsidRDefault="00BD0A22" w:rsidP="00F70572">
      <w:pPr>
        <w:ind w:left="360"/>
        <w:rPr>
          <w:rFonts w:ascii="Segoe UI" w:hAnsi="Segoe UI" w:cs="Segoe UI"/>
          <w:b/>
          <w:bCs/>
          <w:sz w:val="20"/>
          <w:lang w:val="en-GB"/>
        </w:rPr>
      </w:pPr>
    </w:p>
    <w:p w14:paraId="3E94CF18" w14:textId="4F4CACAF" w:rsidR="00C1709A" w:rsidRPr="002C1252" w:rsidRDefault="003E2156" w:rsidP="00C1709A">
      <w:pPr>
        <w:ind w:left="360"/>
        <w:rPr>
          <w:rFonts w:eastAsia="Times New Roman"/>
          <w:b/>
          <w:kern w:val="0"/>
          <w:lang w:val="en-GB" w:eastAsia="da-DK"/>
        </w:rPr>
      </w:pPr>
      <w:r w:rsidRPr="003E2156">
        <w:rPr>
          <w:rFonts w:ascii="Segoe UI" w:hAnsi="Segoe UI" w:cs="Segoe UI"/>
          <w:b/>
          <w:bCs/>
          <w:sz w:val="20"/>
          <w:lang w:val="en-GB"/>
        </w:rPr>
        <w:t>Eddy Current Separator</w:t>
      </w:r>
    </w:p>
    <w:tbl>
      <w:tblPr>
        <w:tblStyle w:val="TableGrid7"/>
        <w:tblW w:w="0" w:type="auto"/>
        <w:tblInd w:w="562" w:type="dxa"/>
        <w:tblLook w:val="04A0" w:firstRow="1" w:lastRow="0" w:firstColumn="1" w:lastColumn="0" w:noHBand="0" w:noVBand="1"/>
      </w:tblPr>
      <w:tblGrid>
        <w:gridCol w:w="2835"/>
        <w:gridCol w:w="5387"/>
      </w:tblGrid>
      <w:tr w:rsidR="00C1709A" w:rsidRPr="00727BE5" w14:paraId="5307016B" w14:textId="77777777" w:rsidTr="00AD5D5E">
        <w:tc>
          <w:tcPr>
            <w:tcW w:w="2835" w:type="dxa"/>
          </w:tcPr>
          <w:p w14:paraId="6DD997C5" w14:textId="77777777" w:rsidR="00C1709A" w:rsidRPr="00727BE5" w:rsidRDefault="00C1709A" w:rsidP="00AD5D5E">
            <w:pPr>
              <w:widowControl/>
              <w:overflowPunct/>
              <w:adjustRightInd/>
              <w:rPr>
                <w:rFonts w:eastAsia="Calibri"/>
                <w:kern w:val="0"/>
              </w:rPr>
            </w:pPr>
            <w:r>
              <w:t>Manufacturer:</w:t>
            </w:r>
          </w:p>
        </w:tc>
        <w:tc>
          <w:tcPr>
            <w:tcW w:w="5387" w:type="dxa"/>
          </w:tcPr>
          <w:p w14:paraId="4FA0486B" w14:textId="77777777" w:rsidR="00C1709A" w:rsidRPr="00727BE5" w:rsidRDefault="00C1709A" w:rsidP="00AD5D5E">
            <w:pPr>
              <w:widowControl/>
              <w:overflowPunct/>
              <w:adjustRightInd/>
              <w:rPr>
                <w:rFonts w:eastAsia="Calibri"/>
                <w:kern w:val="0"/>
              </w:rPr>
            </w:pPr>
          </w:p>
        </w:tc>
      </w:tr>
      <w:tr w:rsidR="00C1709A" w:rsidRPr="00727BE5" w14:paraId="38B9C803" w14:textId="77777777" w:rsidTr="00AD5D5E">
        <w:tc>
          <w:tcPr>
            <w:tcW w:w="2835" w:type="dxa"/>
          </w:tcPr>
          <w:p w14:paraId="4ECE49D3" w14:textId="77777777" w:rsidR="00C1709A" w:rsidRPr="00727BE5" w:rsidRDefault="00C1709A" w:rsidP="00AD5D5E">
            <w:pPr>
              <w:widowControl/>
              <w:overflowPunct/>
              <w:adjustRightInd/>
              <w:rPr>
                <w:rFonts w:eastAsia="Calibri"/>
                <w:kern w:val="0"/>
              </w:rPr>
            </w:pPr>
            <w:r>
              <w:t>Type:</w:t>
            </w:r>
          </w:p>
        </w:tc>
        <w:tc>
          <w:tcPr>
            <w:tcW w:w="5387" w:type="dxa"/>
          </w:tcPr>
          <w:p w14:paraId="5AF30954" w14:textId="77777777" w:rsidR="00C1709A" w:rsidRPr="00727BE5" w:rsidRDefault="00C1709A" w:rsidP="00AD5D5E">
            <w:pPr>
              <w:widowControl/>
              <w:overflowPunct/>
              <w:adjustRightInd/>
              <w:rPr>
                <w:rFonts w:eastAsia="Calibri"/>
                <w:kern w:val="0"/>
              </w:rPr>
            </w:pPr>
          </w:p>
        </w:tc>
      </w:tr>
      <w:tr w:rsidR="00C1709A" w:rsidRPr="00727BE5" w14:paraId="7AB7E0DD" w14:textId="77777777" w:rsidTr="00AD5D5E">
        <w:tc>
          <w:tcPr>
            <w:tcW w:w="2835" w:type="dxa"/>
          </w:tcPr>
          <w:p w14:paraId="4A3AF587" w14:textId="77777777" w:rsidR="00C1709A" w:rsidRPr="00727BE5" w:rsidRDefault="00C1709A" w:rsidP="00AD5D5E">
            <w:pPr>
              <w:widowControl/>
              <w:overflowPunct/>
              <w:adjustRightInd/>
              <w:rPr>
                <w:rFonts w:eastAsia="Calibri"/>
                <w:kern w:val="0"/>
              </w:rPr>
            </w:pPr>
            <w:r>
              <w:t>Capacity:</w:t>
            </w:r>
          </w:p>
        </w:tc>
        <w:tc>
          <w:tcPr>
            <w:tcW w:w="5387" w:type="dxa"/>
          </w:tcPr>
          <w:p w14:paraId="52EA1F19" w14:textId="77777777" w:rsidR="00C1709A" w:rsidRPr="00727BE5" w:rsidRDefault="00C1709A" w:rsidP="00AD5D5E">
            <w:pPr>
              <w:widowControl/>
              <w:overflowPunct/>
              <w:adjustRightInd/>
              <w:ind w:firstLine="720"/>
              <w:rPr>
                <w:rFonts w:eastAsia="Calibri"/>
                <w:kern w:val="0"/>
              </w:rPr>
            </w:pPr>
          </w:p>
        </w:tc>
      </w:tr>
      <w:tr w:rsidR="00C1709A" w:rsidRPr="00727BE5" w14:paraId="0CC594AC" w14:textId="77777777" w:rsidTr="00AD5D5E">
        <w:tc>
          <w:tcPr>
            <w:tcW w:w="2835" w:type="dxa"/>
          </w:tcPr>
          <w:p w14:paraId="7B3A75DE" w14:textId="7F661DFC" w:rsidR="00C1709A" w:rsidRPr="00727BE5" w:rsidRDefault="00776EC8" w:rsidP="00AD5D5E">
            <w:pPr>
              <w:widowControl/>
              <w:overflowPunct/>
              <w:adjustRightInd/>
              <w:rPr>
                <w:rFonts w:eastAsia="Calibri"/>
                <w:kern w:val="0"/>
              </w:rPr>
            </w:pPr>
            <w:r w:rsidRPr="00776EC8">
              <w:t>Vibrating Feeder</w:t>
            </w:r>
          </w:p>
        </w:tc>
        <w:tc>
          <w:tcPr>
            <w:tcW w:w="5387" w:type="dxa"/>
          </w:tcPr>
          <w:p w14:paraId="0CC8C1F5" w14:textId="77777777" w:rsidR="00C1709A" w:rsidRPr="00727BE5" w:rsidRDefault="00C1709A" w:rsidP="00AD5D5E">
            <w:pPr>
              <w:widowControl/>
              <w:overflowPunct/>
              <w:adjustRightInd/>
              <w:ind w:firstLine="720"/>
              <w:rPr>
                <w:rFonts w:eastAsia="Calibri"/>
                <w:kern w:val="0"/>
              </w:rPr>
            </w:pPr>
          </w:p>
        </w:tc>
      </w:tr>
      <w:tr w:rsidR="00C1709A" w:rsidRPr="00727BE5" w14:paraId="1AB91CB1" w14:textId="77777777" w:rsidTr="00AD5D5E">
        <w:tc>
          <w:tcPr>
            <w:tcW w:w="2835" w:type="dxa"/>
          </w:tcPr>
          <w:p w14:paraId="12E53499" w14:textId="4E293742" w:rsidR="00C1709A" w:rsidRPr="00727BE5" w:rsidRDefault="00C844A9" w:rsidP="00AD5D5E">
            <w:pPr>
              <w:widowControl/>
              <w:overflowPunct/>
              <w:adjustRightInd/>
              <w:rPr>
                <w:rFonts w:eastAsia="Calibri"/>
                <w:kern w:val="0"/>
              </w:rPr>
            </w:pPr>
            <w:r w:rsidRPr="00C844A9">
              <w:t>Electrical Panel</w:t>
            </w:r>
          </w:p>
        </w:tc>
        <w:tc>
          <w:tcPr>
            <w:tcW w:w="5387" w:type="dxa"/>
          </w:tcPr>
          <w:p w14:paraId="7E1F8834" w14:textId="77777777" w:rsidR="00C1709A" w:rsidRPr="00727BE5" w:rsidRDefault="00C1709A" w:rsidP="00AD5D5E">
            <w:pPr>
              <w:widowControl/>
              <w:overflowPunct/>
              <w:adjustRightInd/>
              <w:ind w:firstLine="720"/>
              <w:rPr>
                <w:rFonts w:eastAsia="Calibri"/>
                <w:kern w:val="0"/>
              </w:rPr>
            </w:pPr>
          </w:p>
        </w:tc>
      </w:tr>
      <w:tr w:rsidR="00C1709A" w:rsidRPr="00727BE5" w14:paraId="6E5C4E70" w14:textId="77777777" w:rsidTr="00AD5D5E">
        <w:tc>
          <w:tcPr>
            <w:tcW w:w="2835" w:type="dxa"/>
          </w:tcPr>
          <w:p w14:paraId="4A8E780F" w14:textId="651AB01A" w:rsidR="00C1709A" w:rsidRPr="00727BE5" w:rsidRDefault="004138E6" w:rsidP="00AD5D5E">
            <w:pPr>
              <w:widowControl/>
              <w:overflowPunct/>
              <w:adjustRightInd/>
              <w:rPr>
                <w:rFonts w:eastAsia="Calibri"/>
                <w:kern w:val="0"/>
              </w:rPr>
            </w:pPr>
            <w:r>
              <w:t>Discharge Hoppers</w:t>
            </w:r>
          </w:p>
        </w:tc>
        <w:tc>
          <w:tcPr>
            <w:tcW w:w="5387" w:type="dxa"/>
          </w:tcPr>
          <w:p w14:paraId="56A0B569" w14:textId="77777777" w:rsidR="00C1709A" w:rsidRPr="00727BE5" w:rsidRDefault="00C1709A" w:rsidP="00AD5D5E">
            <w:pPr>
              <w:widowControl/>
              <w:overflowPunct/>
              <w:adjustRightInd/>
              <w:ind w:firstLine="720"/>
              <w:rPr>
                <w:rFonts w:eastAsia="Calibri"/>
                <w:kern w:val="0"/>
              </w:rPr>
            </w:pPr>
          </w:p>
        </w:tc>
      </w:tr>
    </w:tbl>
    <w:p w14:paraId="340A1819" w14:textId="77777777" w:rsidR="00F00E2C" w:rsidRDefault="00F00E2C" w:rsidP="00F00E2C">
      <w:pPr>
        <w:rPr>
          <w:rFonts w:ascii="Segoe UI" w:hAnsi="Segoe UI" w:cs="Segoe UI"/>
          <w:b/>
          <w:bCs/>
          <w:sz w:val="20"/>
          <w:lang w:val="en-GB"/>
        </w:rPr>
      </w:pPr>
    </w:p>
    <w:p w14:paraId="17905E7D" w14:textId="623C07F4" w:rsidR="004138E6" w:rsidRPr="002C1252" w:rsidRDefault="00F00E2C" w:rsidP="00B70B25">
      <w:pPr>
        <w:ind w:left="360"/>
        <w:rPr>
          <w:rFonts w:eastAsia="Times New Roman"/>
          <w:b/>
          <w:kern w:val="0"/>
          <w:lang w:val="en-GB" w:eastAsia="da-DK"/>
        </w:rPr>
      </w:pPr>
      <w:r w:rsidRPr="00F00E2C">
        <w:rPr>
          <w:rFonts w:ascii="Segoe UI" w:hAnsi="Segoe UI" w:cs="Segoe UI"/>
          <w:b/>
          <w:bCs/>
          <w:sz w:val="20"/>
          <w:lang w:val="en-GB"/>
        </w:rPr>
        <w:t>Ballistic Separator</w:t>
      </w:r>
    </w:p>
    <w:tbl>
      <w:tblPr>
        <w:tblStyle w:val="TableGrid7"/>
        <w:tblW w:w="0" w:type="auto"/>
        <w:tblInd w:w="562" w:type="dxa"/>
        <w:tblLook w:val="04A0" w:firstRow="1" w:lastRow="0" w:firstColumn="1" w:lastColumn="0" w:noHBand="0" w:noVBand="1"/>
      </w:tblPr>
      <w:tblGrid>
        <w:gridCol w:w="2835"/>
        <w:gridCol w:w="5387"/>
      </w:tblGrid>
      <w:tr w:rsidR="004138E6" w:rsidRPr="00727BE5" w14:paraId="57BD8A21" w14:textId="77777777" w:rsidTr="00AD5D5E">
        <w:tc>
          <w:tcPr>
            <w:tcW w:w="2835" w:type="dxa"/>
          </w:tcPr>
          <w:p w14:paraId="18858CA6" w14:textId="77777777" w:rsidR="004138E6" w:rsidRPr="00727BE5" w:rsidRDefault="004138E6" w:rsidP="00AD5D5E">
            <w:pPr>
              <w:widowControl/>
              <w:overflowPunct/>
              <w:adjustRightInd/>
              <w:rPr>
                <w:rFonts w:eastAsia="Calibri"/>
                <w:kern w:val="0"/>
              </w:rPr>
            </w:pPr>
            <w:r>
              <w:t>Manufacturer:</w:t>
            </w:r>
          </w:p>
        </w:tc>
        <w:tc>
          <w:tcPr>
            <w:tcW w:w="5387" w:type="dxa"/>
          </w:tcPr>
          <w:p w14:paraId="5671685D" w14:textId="77777777" w:rsidR="004138E6" w:rsidRPr="00727BE5" w:rsidRDefault="004138E6" w:rsidP="00AD5D5E">
            <w:pPr>
              <w:widowControl/>
              <w:overflowPunct/>
              <w:adjustRightInd/>
              <w:rPr>
                <w:rFonts w:eastAsia="Calibri"/>
                <w:kern w:val="0"/>
              </w:rPr>
            </w:pPr>
          </w:p>
        </w:tc>
      </w:tr>
      <w:tr w:rsidR="004138E6" w:rsidRPr="00727BE5" w14:paraId="63B6BF72" w14:textId="77777777" w:rsidTr="00AD5D5E">
        <w:tc>
          <w:tcPr>
            <w:tcW w:w="2835" w:type="dxa"/>
          </w:tcPr>
          <w:p w14:paraId="1D6905BB" w14:textId="77777777" w:rsidR="004138E6" w:rsidRPr="00727BE5" w:rsidRDefault="004138E6" w:rsidP="00AD5D5E">
            <w:pPr>
              <w:widowControl/>
              <w:overflowPunct/>
              <w:adjustRightInd/>
              <w:rPr>
                <w:rFonts w:eastAsia="Calibri"/>
                <w:kern w:val="0"/>
              </w:rPr>
            </w:pPr>
            <w:r>
              <w:t>Type:</w:t>
            </w:r>
          </w:p>
        </w:tc>
        <w:tc>
          <w:tcPr>
            <w:tcW w:w="5387" w:type="dxa"/>
          </w:tcPr>
          <w:p w14:paraId="610DA66E" w14:textId="77777777" w:rsidR="004138E6" w:rsidRPr="00727BE5" w:rsidRDefault="004138E6" w:rsidP="00AD5D5E">
            <w:pPr>
              <w:widowControl/>
              <w:overflowPunct/>
              <w:adjustRightInd/>
              <w:rPr>
                <w:rFonts w:eastAsia="Calibri"/>
                <w:kern w:val="0"/>
              </w:rPr>
            </w:pPr>
          </w:p>
        </w:tc>
      </w:tr>
      <w:tr w:rsidR="004138E6" w:rsidRPr="00727BE5" w14:paraId="57AD3193" w14:textId="77777777" w:rsidTr="00AD5D5E">
        <w:tc>
          <w:tcPr>
            <w:tcW w:w="2835" w:type="dxa"/>
          </w:tcPr>
          <w:p w14:paraId="74DB716C" w14:textId="77777777" w:rsidR="004138E6" w:rsidRPr="00727BE5" w:rsidRDefault="004138E6" w:rsidP="00AD5D5E">
            <w:pPr>
              <w:widowControl/>
              <w:overflowPunct/>
              <w:adjustRightInd/>
              <w:rPr>
                <w:rFonts w:eastAsia="Calibri"/>
                <w:kern w:val="0"/>
              </w:rPr>
            </w:pPr>
            <w:r>
              <w:t>Capacity:</w:t>
            </w:r>
          </w:p>
        </w:tc>
        <w:tc>
          <w:tcPr>
            <w:tcW w:w="5387" w:type="dxa"/>
          </w:tcPr>
          <w:p w14:paraId="219B237D" w14:textId="77777777" w:rsidR="004138E6" w:rsidRPr="00727BE5" w:rsidRDefault="004138E6" w:rsidP="00AD5D5E">
            <w:pPr>
              <w:widowControl/>
              <w:overflowPunct/>
              <w:adjustRightInd/>
              <w:ind w:firstLine="720"/>
              <w:rPr>
                <w:rFonts w:eastAsia="Calibri"/>
                <w:kern w:val="0"/>
              </w:rPr>
            </w:pPr>
          </w:p>
        </w:tc>
      </w:tr>
      <w:tr w:rsidR="004138E6" w:rsidRPr="00727BE5" w14:paraId="32C230AB" w14:textId="77777777" w:rsidTr="00AD5D5E">
        <w:tc>
          <w:tcPr>
            <w:tcW w:w="2835" w:type="dxa"/>
          </w:tcPr>
          <w:p w14:paraId="2A53B2F7" w14:textId="499D3E71" w:rsidR="004138E6" w:rsidRPr="00727BE5" w:rsidRDefault="00090564" w:rsidP="00AD5D5E">
            <w:pPr>
              <w:widowControl/>
              <w:overflowPunct/>
              <w:adjustRightInd/>
              <w:rPr>
                <w:rFonts w:eastAsia="Calibri"/>
                <w:kern w:val="0"/>
              </w:rPr>
            </w:pPr>
            <w:r w:rsidRPr="00090564">
              <w:t>Dimensions</w:t>
            </w:r>
          </w:p>
        </w:tc>
        <w:tc>
          <w:tcPr>
            <w:tcW w:w="5387" w:type="dxa"/>
          </w:tcPr>
          <w:p w14:paraId="68056A0C" w14:textId="77777777" w:rsidR="004138E6" w:rsidRPr="00727BE5" w:rsidRDefault="004138E6" w:rsidP="00AD5D5E">
            <w:pPr>
              <w:widowControl/>
              <w:overflowPunct/>
              <w:adjustRightInd/>
              <w:ind w:firstLine="720"/>
              <w:rPr>
                <w:rFonts w:eastAsia="Calibri"/>
                <w:kern w:val="0"/>
              </w:rPr>
            </w:pPr>
          </w:p>
        </w:tc>
      </w:tr>
      <w:tr w:rsidR="004138E6" w:rsidRPr="00727BE5" w14:paraId="7E184381" w14:textId="77777777" w:rsidTr="00AD5D5E">
        <w:tc>
          <w:tcPr>
            <w:tcW w:w="2835" w:type="dxa"/>
          </w:tcPr>
          <w:p w14:paraId="5ED1CF95" w14:textId="3509F787" w:rsidR="004138E6" w:rsidRPr="00727BE5" w:rsidRDefault="00F34651" w:rsidP="00AD5D5E">
            <w:pPr>
              <w:widowControl/>
              <w:overflowPunct/>
              <w:adjustRightInd/>
              <w:rPr>
                <w:rFonts w:eastAsia="Calibri"/>
                <w:kern w:val="0"/>
              </w:rPr>
            </w:pPr>
            <w:r w:rsidRPr="00F34651">
              <w:t>Sheets with Screening Plates</w:t>
            </w:r>
          </w:p>
        </w:tc>
        <w:tc>
          <w:tcPr>
            <w:tcW w:w="5387" w:type="dxa"/>
          </w:tcPr>
          <w:p w14:paraId="32158190" w14:textId="77777777" w:rsidR="004138E6" w:rsidRPr="00727BE5" w:rsidRDefault="004138E6" w:rsidP="00AD5D5E">
            <w:pPr>
              <w:widowControl/>
              <w:overflowPunct/>
              <w:adjustRightInd/>
              <w:ind w:firstLine="720"/>
              <w:rPr>
                <w:rFonts w:eastAsia="Calibri"/>
                <w:kern w:val="0"/>
              </w:rPr>
            </w:pPr>
          </w:p>
        </w:tc>
      </w:tr>
      <w:tr w:rsidR="004138E6" w:rsidRPr="00727BE5" w14:paraId="3C1A36AE" w14:textId="77777777" w:rsidTr="00AD5D5E">
        <w:tc>
          <w:tcPr>
            <w:tcW w:w="2835" w:type="dxa"/>
          </w:tcPr>
          <w:p w14:paraId="03E2B609" w14:textId="10319510" w:rsidR="004138E6" w:rsidRPr="00727BE5" w:rsidRDefault="00F1483D" w:rsidP="00AD5D5E">
            <w:pPr>
              <w:widowControl/>
              <w:overflowPunct/>
              <w:adjustRightInd/>
              <w:rPr>
                <w:rFonts w:eastAsia="Calibri"/>
                <w:kern w:val="0"/>
              </w:rPr>
            </w:pPr>
            <w:r w:rsidRPr="00F1483D">
              <w:t>Crankshafts</w:t>
            </w:r>
          </w:p>
        </w:tc>
        <w:tc>
          <w:tcPr>
            <w:tcW w:w="5387" w:type="dxa"/>
          </w:tcPr>
          <w:p w14:paraId="2B6E28A6" w14:textId="77777777" w:rsidR="004138E6" w:rsidRPr="00727BE5" w:rsidRDefault="004138E6" w:rsidP="00AD5D5E">
            <w:pPr>
              <w:widowControl/>
              <w:overflowPunct/>
              <w:adjustRightInd/>
              <w:ind w:firstLine="720"/>
              <w:rPr>
                <w:rFonts w:eastAsia="Calibri"/>
                <w:kern w:val="0"/>
              </w:rPr>
            </w:pPr>
          </w:p>
        </w:tc>
      </w:tr>
      <w:tr w:rsidR="004138E6" w:rsidRPr="00727BE5" w14:paraId="4E407F4D" w14:textId="77777777" w:rsidTr="00AD5D5E">
        <w:tc>
          <w:tcPr>
            <w:tcW w:w="2835" w:type="dxa"/>
          </w:tcPr>
          <w:p w14:paraId="54B08AE6" w14:textId="12CF8905" w:rsidR="004138E6" w:rsidRPr="00727BE5" w:rsidRDefault="00270F76" w:rsidP="00AD5D5E">
            <w:pPr>
              <w:widowControl/>
              <w:overflowPunct/>
              <w:adjustRightInd/>
              <w:rPr>
                <w:rFonts w:eastAsia="Calibri"/>
                <w:kern w:val="0"/>
              </w:rPr>
            </w:pPr>
            <w:r w:rsidRPr="00270F76">
              <w:rPr>
                <w:rFonts w:eastAsia="Calibri"/>
                <w:kern w:val="0"/>
              </w:rPr>
              <w:t>Motor and Transmission</w:t>
            </w:r>
          </w:p>
        </w:tc>
        <w:tc>
          <w:tcPr>
            <w:tcW w:w="5387" w:type="dxa"/>
          </w:tcPr>
          <w:p w14:paraId="13CD83A8" w14:textId="77777777" w:rsidR="004138E6" w:rsidRPr="00727BE5" w:rsidRDefault="004138E6" w:rsidP="00AD5D5E">
            <w:pPr>
              <w:widowControl/>
              <w:overflowPunct/>
              <w:adjustRightInd/>
              <w:ind w:firstLine="720"/>
              <w:rPr>
                <w:rFonts w:eastAsia="Calibri"/>
                <w:kern w:val="0"/>
              </w:rPr>
            </w:pPr>
          </w:p>
        </w:tc>
      </w:tr>
      <w:tr w:rsidR="004138E6" w:rsidRPr="00727BE5" w14:paraId="29F3B63B" w14:textId="77777777" w:rsidTr="00AD5D5E">
        <w:tc>
          <w:tcPr>
            <w:tcW w:w="2835" w:type="dxa"/>
          </w:tcPr>
          <w:p w14:paraId="1B607A73" w14:textId="004B6865" w:rsidR="004138E6" w:rsidRPr="00727BE5" w:rsidRDefault="00BD3D0F" w:rsidP="00AD5D5E">
            <w:pPr>
              <w:widowControl/>
              <w:overflowPunct/>
              <w:adjustRightInd/>
              <w:rPr>
                <w:rFonts w:eastAsia="Calibri"/>
                <w:kern w:val="0"/>
              </w:rPr>
            </w:pPr>
            <w:r w:rsidRPr="00BD3D0F">
              <w:rPr>
                <w:rFonts w:eastAsia="Calibri"/>
                <w:kern w:val="0"/>
              </w:rPr>
              <w:t>Metallic Hoppers</w:t>
            </w:r>
          </w:p>
        </w:tc>
        <w:tc>
          <w:tcPr>
            <w:tcW w:w="5387" w:type="dxa"/>
          </w:tcPr>
          <w:p w14:paraId="5F466092" w14:textId="77777777" w:rsidR="004138E6" w:rsidRPr="00727BE5" w:rsidRDefault="004138E6" w:rsidP="00AD5D5E">
            <w:pPr>
              <w:widowControl/>
              <w:overflowPunct/>
              <w:adjustRightInd/>
              <w:ind w:firstLine="720"/>
              <w:rPr>
                <w:rFonts w:eastAsia="Calibri"/>
                <w:kern w:val="0"/>
              </w:rPr>
            </w:pPr>
          </w:p>
        </w:tc>
      </w:tr>
      <w:tr w:rsidR="004138E6" w:rsidRPr="00727BE5" w14:paraId="60306401" w14:textId="77777777" w:rsidTr="00AD5D5E">
        <w:tc>
          <w:tcPr>
            <w:tcW w:w="2835" w:type="dxa"/>
          </w:tcPr>
          <w:p w14:paraId="05A2AC36" w14:textId="75CF4937" w:rsidR="004138E6" w:rsidRPr="00727BE5" w:rsidRDefault="003837AB" w:rsidP="00AD5D5E">
            <w:pPr>
              <w:widowControl/>
              <w:overflowPunct/>
              <w:adjustRightInd/>
              <w:rPr>
                <w:rFonts w:eastAsia="Calibri"/>
                <w:kern w:val="0"/>
              </w:rPr>
            </w:pPr>
            <w:r w:rsidRPr="003837AB">
              <w:rPr>
                <w:rFonts w:eastAsia="Calibri"/>
                <w:kern w:val="0"/>
              </w:rPr>
              <w:t>Upper Cover</w:t>
            </w:r>
          </w:p>
        </w:tc>
        <w:tc>
          <w:tcPr>
            <w:tcW w:w="5387" w:type="dxa"/>
          </w:tcPr>
          <w:p w14:paraId="4CB53EA0" w14:textId="77777777" w:rsidR="004138E6" w:rsidRPr="00727BE5" w:rsidRDefault="004138E6" w:rsidP="00AD5D5E">
            <w:pPr>
              <w:widowControl/>
              <w:overflowPunct/>
              <w:adjustRightInd/>
              <w:ind w:firstLine="720"/>
              <w:rPr>
                <w:rFonts w:eastAsia="Calibri"/>
                <w:kern w:val="0"/>
              </w:rPr>
            </w:pPr>
          </w:p>
        </w:tc>
      </w:tr>
    </w:tbl>
    <w:p w14:paraId="148030AB" w14:textId="77777777" w:rsidR="003837AB" w:rsidRDefault="003837AB" w:rsidP="003837AB">
      <w:pPr>
        <w:ind w:left="360"/>
        <w:rPr>
          <w:rFonts w:ascii="Segoe UI" w:hAnsi="Segoe UI" w:cs="Segoe UI"/>
          <w:b/>
          <w:bCs/>
          <w:sz w:val="20"/>
          <w:lang w:val="en-GB"/>
        </w:rPr>
      </w:pPr>
    </w:p>
    <w:p w14:paraId="4D51FD07" w14:textId="7677A817" w:rsidR="003837AB" w:rsidRPr="002C1252" w:rsidRDefault="00FD3FA5" w:rsidP="00E30651">
      <w:pPr>
        <w:keepNext/>
        <w:ind w:left="357"/>
        <w:rPr>
          <w:rFonts w:eastAsia="Times New Roman"/>
          <w:b/>
          <w:kern w:val="0"/>
          <w:lang w:val="en-GB" w:eastAsia="da-DK"/>
        </w:rPr>
      </w:pPr>
      <w:r w:rsidRPr="00FD3FA5">
        <w:rPr>
          <w:rFonts w:ascii="Segoe UI" w:hAnsi="Segoe UI" w:cs="Segoe UI"/>
          <w:b/>
          <w:bCs/>
          <w:sz w:val="20"/>
          <w:lang w:val="en-GB"/>
        </w:rPr>
        <w:lastRenderedPageBreak/>
        <w:t>Baler for Recyclables (Paper – Plastics)</w:t>
      </w:r>
    </w:p>
    <w:tbl>
      <w:tblPr>
        <w:tblStyle w:val="TableGrid7"/>
        <w:tblW w:w="0" w:type="auto"/>
        <w:tblInd w:w="562" w:type="dxa"/>
        <w:tblLook w:val="04A0" w:firstRow="1" w:lastRow="0" w:firstColumn="1" w:lastColumn="0" w:noHBand="0" w:noVBand="1"/>
      </w:tblPr>
      <w:tblGrid>
        <w:gridCol w:w="2835"/>
        <w:gridCol w:w="5387"/>
      </w:tblGrid>
      <w:tr w:rsidR="003837AB" w:rsidRPr="00727BE5" w14:paraId="2F6E0B1E" w14:textId="77777777" w:rsidTr="00AD5D5E">
        <w:tc>
          <w:tcPr>
            <w:tcW w:w="2835" w:type="dxa"/>
          </w:tcPr>
          <w:p w14:paraId="5D64CDCF" w14:textId="77777777" w:rsidR="003837AB" w:rsidRPr="00727BE5" w:rsidRDefault="003837AB" w:rsidP="00AD5D5E">
            <w:pPr>
              <w:widowControl/>
              <w:overflowPunct/>
              <w:adjustRightInd/>
              <w:rPr>
                <w:rFonts w:eastAsia="Calibri"/>
                <w:kern w:val="0"/>
              </w:rPr>
            </w:pPr>
            <w:r>
              <w:t>Manufacturer:</w:t>
            </w:r>
          </w:p>
        </w:tc>
        <w:tc>
          <w:tcPr>
            <w:tcW w:w="5387" w:type="dxa"/>
          </w:tcPr>
          <w:p w14:paraId="7F3856FC" w14:textId="77777777" w:rsidR="003837AB" w:rsidRPr="00727BE5" w:rsidRDefault="003837AB" w:rsidP="00AD5D5E">
            <w:pPr>
              <w:widowControl/>
              <w:overflowPunct/>
              <w:adjustRightInd/>
              <w:rPr>
                <w:rFonts w:eastAsia="Calibri"/>
                <w:kern w:val="0"/>
              </w:rPr>
            </w:pPr>
          </w:p>
        </w:tc>
      </w:tr>
      <w:tr w:rsidR="003837AB" w:rsidRPr="00727BE5" w14:paraId="42346DB2" w14:textId="77777777" w:rsidTr="00AD5D5E">
        <w:tc>
          <w:tcPr>
            <w:tcW w:w="2835" w:type="dxa"/>
          </w:tcPr>
          <w:p w14:paraId="2BAD4442" w14:textId="77777777" w:rsidR="003837AB" w:rsidRPr="00727BE5" w:rsidRDefault="003837AB" w:rsidP="00AD5D5E">
            <w:pPr>
              <w:widowControl/>
              <w:overflowPunct/>
              <w:adjustRightInd/>
              <w:rPr>
                <w:rFonts w:eastAsia="Calibri"/>
                <w:kern w:val="0"/>
              </w:rPr>
            </w:pPr>
            <w:r>
              <w:t>Type:</w:t>
            </w:r>
          </w:p>
        </w:tc>
        <w:tc>
          <w:tcPr>
            <w:tcW w:w="5387" w:type="dxa"/>
          </w:tcPr>
          <w:p w14:paraId="312060F5" w14:textId="77777777" w:rsidR="003837AB" w:rsidRPr="00727BE5" w:rsidRDefault="003837AB" w:rsidP="00AD5D5E">
            <w:pPr>
              <w:widowControl/>
              <w:overflowPunct/>
              <w:adjustRightInd/>
              <w:rPr>
                <w:rFonts w:eastAsia="Calibri"/>
                <w:kern w:val="0"/>
              </w:rPr>
            </w:pPr>
          </w:p>
        </w:tc>
      </w:tr>
      <w:tr w:rsidR="003837AB" w:rsidRPr="00727BE5" w14:paraId="30DF0761" w14:textId="77777777" w:rsidTr="00AD5D5E">
        <w:tc>
          <w:tcPr>
            <w:tcW w:w="2835" w:type="dxa"/>
          </w:tcPr>
          <w:p w14:paraId="70612592" w14:textId="77777777" w:rsidR="003837AB" w:rsidRPr="00727BE5" w:rsidRDefault="003837AB" w:rsidP="00AD5D5E">
            <w:pPr>
              <w:widowControl/>
              <w:overflowPunct/>
              <w:adjustRightInd/>
              <w:rPr>
                <w:rFonts w:eastAsia="Calibri"/>
                <w:kern w:val="0"/>
              </w:rPr>
            </w:pPr>
            <w:r>
              <w:t>Capacity:</w:t>
            </w:r>
          </w:p>
        </w:tc>
        <w:tc>
          <w:tcPr>
            <w:tcW w:w="5387" w:type="dxa"/>
          </w:tcPr>
          <w:p w14:paraId="59EB3F0F" w14:textId="77777777" w:rsidR="003837AB" w:rsidRPr="00727BE5" w:rsidRDefault="003837AB" w:rsidP="00AD5D5E">
            <w:pPr>
              <w:widowControl/>
              <w:overflowPunct/>
              <w:adjustRightInd/>
              <w:ind w:firstLine="720"/>
              <w:rPr>
                <w:rFonts w:eastAsia="Calibri"/>
                <w:kern w:val="0"/>
              </w:rPr>
            </w:pPr>
          </w:p>
        </w:tc>
      </w:tr>
      <w:tr w:rsidR="003837AB" w:rsidRPr="00727BE5" w14:paraId="54533289" w14:textId="77777777" w:rsidTr="00AD5D5E">
        <w:tc>
          <w:tcPr>
            <w:tcW w:w="2835" w:type="dxa"/>
          </w:tcPr>
          <w:p w14:paraId="31216F98" w14:textId="3A57A5D0" w:rsidR="003837AB" w:rsidRPr="00727BE5" w:rsidRDefault="005B2DF2" w:rsidP="00AD5D5E">
            <w:pPr>
              <w:widowControl/>
              <w:overflowPunct/>
              <w:adjustRightInd/>
              <w:rPr>
                <w:rFonts w:eastAsia="Calibri"/>
                <w:kern w:val="0"/>
              </w:rPr>
            </w:pPr>
            <w:r w:rsidRPr="005B2DF2">
              <w:t>Automatic Vertical Tying System</w:t>
            </w:r>
          </w:p>
        </w:tc>
        <w:tc>
          <w:tcPr>
            <w:tcW w:w="5387" w:type="dxa"/>
          </w:tcPr>
          <w:p w14:paraId="6AC2F58E" w14:textId="77777777" w:rsidR="003837AB" w:rsidRPr="00727BE5" w:rsidRDefault="003837AB" w:rsidP="00AD5D5E">
            <w:pPr>
              <w:widowControl/>
              <w:overflowPunct/>
              <w:adjustRightInd/>
              <w:ind w:firstLine="720"/>
              <w:rPr>
                <w:rFonts w:eastAsia="Calibri"/>
                <w:kern w:val="0"/>
              </w:rPr>
            </w:pPr>
          </w:p>
        </w:tc>
      </w:tr>
      <w:tr w:rsidR="003837AB" w:rsidRPr="00727BE5" w14:paraId="2FA06B53" w14:textId="77777777" w:rsidTr="00AD5D5E">
        <w:tc>
          <w:tcPr>
            <w:tcW w:w="2835" w:type="dxa"/>
          </w:tcPr>
          <w:p w14:paraId="16C68578" w14:textId="46BF857B" w:rsidR="003837AB" w:rsidRPr="00727BE5" w:rsidRDefault="000C0C0D" w:rsidP="00AD5D5E">
            <w:pPr>
              <w:widowControl/>
              <w:overflowPunct/>
              <w:adjustRightInd/>
              <w:rPr>
                <w:rFonts w:eastAsia="Calibri"/>
                <w:kern w:val="0"/>
              </w:rPr>
            </w:pPr>
            <w:proofErr w:type="spellStart"/>
            <w:r w:rsidRPr="007305E7">
              <w:rPr>
                <w:color w:val="000000"/>
                <w:lang w:val="es-ES" w:eastAsia="es-ES"/>
              </w:rPr>
              <w:t>Compaction</w:t>
            </w:r>
            <w:proofErr w:type="spellEnd"/>
            <w:r w:rsidRPr="007305E7">
              <w:rPr>
                <w:color w:val="000000"/>
                <w:lang w:val="es-ES" w:eastAsia="es-ES"/>
              </w:rPr>
              <w:t xml:space="preserve"> </w:t>
            </w:r>
            <w:proofErr w:type="spellStart"/>
            <w:r w:rsidRPr="007305E7">
              <w:rPr>
                <w:color w:val="000000"/>
                <w:lang w:val="es-ES" w:eastAsia="es-ES"/>
              </w:rPr>
              <w:t>force</w:t>
            </w:r>
            <w:proofErr w:type="spellEnd"/>
            <w:r w:rsidRPr="007305E7">
              <w:rPr>
                <w:color w:val="000000"/>
                <w:lang w:eastAsia="es-ES"/>
              </w:rPr>
              <w:t>:</w:t>
            </w:r>
          </w:p>
        </w:tc>
        <w:tc>
          <w:tcPr>
            <w:tcW w:w="5387" w:type="dxa"/>
          </w:tcPr>
          <w:p w14:paraId="58FAFBF2" w14:textId="77777777" w:rsidR="003837AB" w:rsidRPr="00727BE5" w:rsidRDefault="003837AB" w:rsidP="00AD5D5E">
            <w:pPr>
              <w:widowControl/>
              <w:overflowPunct/>
              <w:adjustRightInd/>
              <w:ind w:firstLine="720"/>
              <w:rPr>
                <w:rFonts w:eastAsia="Calibri"/>
                <w:kern w:val="0"/>
              </w:rPr>
            </w:pPr>
          </w:p>
        </w:tc>
      </w:tr>
      <w:tr w:rsidR="003837AB" w:rsidRPr="00727BE5" w14:paraId="10F8561A" w14:textId="77777777" w:rsidTr="00AD5D5E">
        <w:tc>
          <w:tcPr>
            <w:tcW w:w="2835" w:type="dxa"/>
          </w:tcPr>
          <w:p w14:paraId="38422505" w14:textId="72C66175" w:rsidR="003837AB" w:rsidRPr="00727BE5" w:rsidRDefault="002D24FE" w:rsidP="00AD5D5E">
            <w:pPr>
              <w:widowControl/>
              <w:overflowPunct/>
              <w:adjustRightInd/>
              <w:rPr>
                <w:rFonts w:eastAsia="Calibri"/>
                <w:kern w:val="0"/>
              </w:rPr>
            </w:pPr>
            <w:r w:rsidRPr="002D24FE">
              <w:rPr>
                <w:rFonts w:eastAsia="Calibri"/>
                <w:kern w:val="0"/>
              </w:rPr>
              <w:t>Specific pressure:</w:t>
            </w:r>
          </w:p>
        </w:tc>
        <w:tc>
          <w:tcPr>
            <w:tcW w:w="5387" w:type="dxa"/>
          </w:tcPr>
          <w:p w14:paraId="5C9310CC" w14:textId="77777777" w:rsidR="003837AB" w:rsidRPr="00727BE5" w:rsidRDefault="003837AB" w:rsidP="00AD5D5E">
            <w:pPr>
              <w:widowControl/>
              <w:overflowPunct/>
              <w:adjustRightInd/>
              <w:ind w:firstLine="720"/>
              <w:rPr>
                <w:rFonts w:eastAsia="Calibri"/>
                <w:kern w:val="0"/>
              </w:rPr>
            </w:pPr>
          </w:p>
        </w:tc>
      </w:tr>
      <w:tr w:rsidR="001304E1" w:rsidRPr="00727BE5" w14:paraId="662E961C" w14:textId="77777777" w:rsidTr="00AD5D5E">
        <w:tc>
          <w:tcPr>
            <w:tcW w:w="2835" w:type="dxa"/>
          </w:tcPr>
          <w:p w14:paraId="220BDDD1" w14:textId="38DED7A7" w:rsidR="001304E1" w:rsidRPr="00727BE5" w:rsidRDefault="001304E1" w:rsidP="001304E1">
            <w:pPr>
              <w:widowControl/>
              <w:overflowPunct/>
              <w:adjustRightInd/>
              <w:rPr>
                <w:rFonts w:eastAsia="Calibri"/>
                <w:kern w:val="0"/>
              </w:rPr>
            </w:pPr>
            <w:r w:rsidRPr="007305E7">
              <w:rPr>
                <w:color w:val="000000"/>
                <w:lang w:eastAsia="es-ES"/>
              </w:rPr>
              <w:t>Channel section (height x width):</w:t>
            </w:r>
          </w:p>
        </w:tc>
        <w:tc>
          <w:tcPr>
            <w:tcW w:w="5387" w:type="dxa"/>
          </w:tcPr>
          <w:p w14:paraId="3C496182" w14:textId="77777777" w:rsidR="001304E1" w:rsidRPr="00727BE5" w:rsidRDefault="001304E1" w:rsidP="001304E1">
            <w:pPr>
              <w:widowControl/>
              <w:overflowPunct/>
              <w:adjustRightInd/>
              <w:ind w:firstLine="720"/>
              <w:rPr>
                <w:rFonts w:eastAsia="Calibri"/>
                <w:kern w:val="0"/>
              </w:rPr>
            </w:pPr>
          </w:p>
        </w:tc>
      </w:tr>
      <w:tr w:rsidR="001304E1" w:rsidRPr="00727BE5" w14:paraId="194F48E2" w14:textId="77777777" w:rsidTr="00AD5D5E">
        <w:tc>
          <w:tcPr>
            <w:tcW w:w="2835" w:type="dxa"/>
          </w:tcPr>
          <w:p w14:paraId="2441A0DE" w14:textId="2A9E09DE" w:rsidR="001304E1" w:rsidRPr="00727BE5" w:rsidRDefault="001304E1" w:rsidP="001304E1">
            <w:pPr>
              <w:widowControl/>
              <w:overflowPunct/>
              <w:adjustRightInd/>
              <w:rPr>
                <w:rFonts w:eastAsia="Calibri"/>
                <w:kern w:val="0"/>
              </w:rPr>
            </w:pPr>
            <w:r w:rsidRPr="007305E7">
              <w:rPr>
                <w:color w:val="000000"/>
                <w:lang w:eastAsia="es-ES"/>
              </w:rPr>
              <w:t>Feeding opening (length x width):</w:t>
            </w:r>
          </w:p>
        </w:tc>
        <w:tc>
          <w:tcPr>
            <w:tcW w:w="5387" w:type="dxa"/>
          </w:tcPr>
          <w:p w14:paraId="04C51F52" w14:textId="77777777" w:rsidR="001304E1" w:rsidRPr="00727BE5" w:rsidRDefault="001304E1" w:rsidP="001304E1">
            <w:pPr>
              <w:widowControl/>
              <w:overflowPunct/>
              <w:adjustRightInd/>
              <w:ind w:firstLine="720"/>
              <w:rPr>
                <w:rFonts w:eastAsia="Calibri"/>
                <w:kern w:val="0"/>
              </w:rPr>
            </w:pPr>
          </w:p>
        </w:tc>
      </w:tr>
      <w:tr w:rsidR="008C155B" w:rsidRPr="00727BE5" w14:paraId="6242A43F" w14:textId="77777777" w:rsidTr="00AD5D5E">
        <w:tc>
          <w:tcPr>
            <w:tcW w:w="2835" w:type="dxa"/>
          </w:tcPr>
          <w:p w14:paraId="11ABD381" w14:textId="081054A9" w:rsidR="008C155B" w:rsidRPr="00727BE5" w:rsidRDefault="008C155B" w:rsidP="008C155B">
            <w:pPr>
              <w:widowControl/>
              <w:overflowPunct/>
              <w:adjustRightInd/>
              <w:rPr>
                <w:rFonts w:eastAsia="Calibri"/>
                <w:kern w:val="0"/>
              </w:rPr>
            </w:pPr>
            <w:proofErr w:type="spellStart"/>
            <w:r w:rsidRPr="007305E7">
              <w:rPr>
                <w:color w:val="000000"/>
                <w:lang w:val="es-ES" w:eastAsia="es-ES"/>
              </w:rPr>
              <w:t>Number</w:t>
            </w:r>
            <w:proofErr w:type="spellEnd"/>
            <w:r w:rsidRPr="007305E7">
              <w:rPr>
                <w:color w:val="000000"/>
                <w:lang w:val="es-ES" w:eastAsia="es-ES"/>
              </w:rPr>
              <w:t xml:space="preserve"> </w:t>
            </w:r>
            <w:proofErr w:type="spellStart"/>
            <w:r w:rsidRPr="007305E7">
              <w:rPr>
                <w:color w:val="000000"/>
                <w:lang w:val="es-ES" w:eastAsia="es-ES"/>
              </w:rPr>
              <w:t>of</w:t>
            </w:r>
            <w:proofErr w:type="spellEnd"/>
            <w:r w:rsidRPr="007305E7">
              <w:rPr>
                <w:color w:val="000000"/>
                <w:lang w:val="es-ES" w:eastAsia="es-ES"/>
              </w:rPr>
              <w:t xml:space="preserve"> </w:t>
            </w:r>
            <w:proofErr w:type="spellStart"/>
            <w:r w:rsidRPr="007305E7">
              <w:rPr>
                <w:color w:val="000000"/>
                <w:lang w:val="es-ES" w:eastAsia="es-ES"/>
              </w:rPr>
              <w:t>ties</w:t>
            </w:r>
            <w:proofErr w:type="spellEnd"/>
            <w:r w:rsidRPr="007305E7">
              <w:rPr>
                <w:color w:val="000000"/>
                <w:lang w:val="es-ES" w:eastAsia="es-ES"/>
              </w:rPr>
              <w:t>:</w:t>
            </w:r>
          </w:p>
        </w:tc>
        <w:tc>
          <w:tcPr>
            <w:tcW w:w="5387" w:type="dxa"/>
          </w:tcPr>
          <w:p w14:paraId="07DDC7B2" w14:textId="77777777" w:rsidR="008C155B" w:rsidRPr="00727BE5" w:rsidRDefault="008C155B" w:rsidP="008C155B">
            <w:pPr>
              <w:widowControl/>
              <w:overflowPunct/>
              <w:adjustRightInd/>
              <w:ind w:firstLine="720"/>
              <w:rPr>
                <w:rFonts w:eastAsia="Calibri"/>
                <w:kern w:val="0"/>
              </w:rPr>
            </w:pPr>
          </w:p>
        </w:tc>
      </w:tr>
      <w:tr w:rsidR="008C155B" w:rsidRPr="00727BE5" w14:paraId="666DE0A6" w14:textId="77777777" w:rsidTr="00AD5D5E">
        <w:tc>
          <w:tcPr>
            <w:tcW w:w="2835" w:type="dxa"/>
          </w:tcPr>
          <w:p w14:paraId="31A3E1A6" w14:textId="758C8B8B" w:rsidR="008C155B" w:rsidRPr="00727BE5" w:rsidRDefault="008C155B" w:rsidP="008C155B">
            <w:pPr>
              <w:widowControl/>
              <w:overflowPunct/>
              <w:adjustRightInd/>
              <w:rPr>
                <w:rFonts w:eastAsia="Calibri"/>
                <w:kern w:val="0"/>
              </w:rPr>
            </w:pPr>
            <w:r w:rsidRPr="007305E7">
              <w:rPr>
                <w:color w:val="000000"/>
                <w:lang w:eastAsia="es-ES"/>
              </w:rPr>
              <w:t>Installed power:</w:t>
            </w:r>
          </w:p>
        </w:tc>
        <w:tc>
          <w:tcPr>
            <w:tcW w:w="5387" w:type="dxa"/>
          </w:tcPr>
          <w:p w14:paraId="77147232" w14:textId="77777777" w:rsidR="008C155B" w:rsidRPr="00727BE5" w:rsidRDefault="008C155B" w:rsidP="008C155B">
            <w:pPr>
              <w:widowControl/>
              <w:overflowPunct/>
              <w:adjustRightInd/>
              <w:ind w:firstLine="720"/>
              <w:rPr>
                <w:rFonts w:eastAsia="Calibri"/>
                <w:kern w:val="0"/>
              </w:rPr>
            </w:pPr>
          </w:p>
        </w:tc>
      </w:tr>
      <w:tr w:rsidR="008C155B" w:rsidRPr="00727BE5" w14:paraId="4DA1F08D" w14:textId="77777777" w:rsidTr="00AD5D5E">
        <w:tc>
          <w:tcPr>
            <w:tcW w:w="2835" w:type="dxa"/>
          </w:tcPr>
          <w:p w14:paraId="20501D25" w14:textId="2BD23D85" w:rsidR="008C155B" w:rsidRPr="00727BE5" w:rsidRDefault="008C155B" w:rsidP="008C155B">
            <w:pPr>
              <w:widowControl/>
              <w:overflowPunct/>
              <w:adjustRightInd/>
              <w:rPr>
                <w:rFonts w:eastAsia="Calibri"/>
                <w:kern w:val="0"/>
              </w:rPr>
            </w:pPr>
            <w:r w:rsidRPr="007305E7">
              <w:rPr>
                <w:color w:val="000000"/>
                <w:lang w:eastAsia="es-ES"/>
              </w:rPr>
              <w:t>Pump capacity:</w:t>
            </w:r>
          </w:p>
        </w:tc>
        <w:tc>
          <w:tcPr>
            <w:tcW w:w="5387" w:type="dxa"/>
          </w:tcPr>
          <w:p w14:paraId="3C7AC9F1" w14:textId="77777777" w:rsidR="008C155B" w:rsidRPr="00727BE5" w:rsidRDefault="008C155B" w:rsidP="008C155B">
            <w:pPr>
              <w:widowControl/>
              <w:overflowPunct/>
              <w:adjustRightInd/>
              <w:ind w:firstLine="720"/>
              <w:rPr>
                <w:rFonts w:eastAsia="Calibri"/>
                <w:kern w:val="0"/>
              </w:rPr>
            </w:pPr>
          </w:p>
        </w:tc>
      </w:tr>
      <w:tr w:rsidR="008C155B" w:rsidRPr="00727BE5" w14:paraId="5BEC73BC" w14:textId="77777777" w:rsidTr="00AD5D5E">
        <w:tc>
          <w:tcPr>
            <w:tcW w:w="2835" w:type="dxa"/>
          </w:tcPr>
          <w:p w14:paraId="2DF54C8C" w14:textId="3B8EF20E" w:rsidR="008C155B" w:rsidRPr="00727BE5" w:rsidRDefault="008C155B" w:rsidP="008C155B">
            <w:pPr>
              <w:widowControl/>
              <w:overflowPunct/>
              <w:adjustRightInd/>
              <w:rPr>
                <w:rFonts w:eastAsia="Calibri"/>
                <w:kern w:val="0"/>
              </w:rPr>
            </w:pPr>
            <w:r w:rsidRPr="007305E7">
              <w:rPr>
                <w:color w:val="000000"/>
                <w:lang w:eastAsia="es-ES"/>
              </w:rPr>
              <w:t>Volume of hydraulic oil deposit:</w:t>
            </w:r>
          </w:p>
        </w:tc>
        <w:tc>
          <w:tcPr>
            <w:tcW w:w="5387" w:type="dxa"/>
          </w:tcPr>
          <w:p w14:paraId="36865EB7" w14:textId="77777777" w:rsidR="008C155B" w:rsidRPr="00727BE5" w:rsidRDefault="008C155B" w:rsidP="008C155B">
            <w:pPr>
              <w:widowControl/>
              <w:overflowPunct/>
              <w:adjustRightInd/>
              <w:ind w:firstLine="720"/>
              <w:rPr>
                <w:rFonts w:eastAsia="Calibri"/>
                <w:kern w:val="0"/>
              </w:rPr>
            </w:pPr>
          </w:p>
        </w:tc>
      </w:tr>
      <w:tr w:rsidR="008C155B" w:rsidRPr="00727BE5" w14:paraId="2D65EA09" w14:textId="77777777" w:rsidTr="00AD5D5E">
        <w:tc>
          <w:tcPr>
            <w:tcW w:w="2835" w:type="dxa"/>
          </w:tcPr>
          <w:p w14:paraId="50FA86C0" w14:textId="75E8DBA6" w:rsidR="008C155B" w:rsidRPr="00727BE5" w:rsidRDefault="008C155B" w:rsidP="008C155B">
            <w:pPr>
              <w:widowControl/>
              <w:overflowPunct/>
              <w:adjustRightInd/>
              <w:rPr>
                <w:rFonts w:eastAsia="Calibri"/>
                <w:kern w:val="0"/>
              </w:rPr>
            </w:pPr>
            <w:r w:rsidRPr="007305E7">
              <w:rPr>
                <w:color w:val="000000"/>
                <w:lang w:eastAsia="es-ES"/>
              </w:rPr>
              <w:t>Cylinder diameter:</w:t>
            </w:r>
          </w:p>
        </w:tc>
        <w:tc>
          <w:tcPr>
            <w:tcW w:w="5387" w:type="dxa"/>
          </w:tcPr>
          <w:p w14:paraId="361060FF" w14:textId="77777777" w:rsidR="008C155B" w:rsidRPr="00727BE5" w:rsidRDefault="008C155B" w:rsidP="008C155B">
            <w:pPr>
              <w:widowControl/>
              <w:overflowPunct/>
              <w:adjustRightInd/>
              <w:ind w:firstLine="720"/>
              <w:rPr>
                <w:rFonts w:eastAsia="Calibri"/>
                <w:kern w:val="0"/>
              </w:rPr>
            </w:pPr>
          </w:p>
        </w:tc>
      </w:tr>
    </w:tbl>
    <w:p w14:paraId="32F8D857" w14:textId="77777777" w:rsidR="003B211C" w:rsidRDefault="003B211C" w:rsidP="004A066D">
      <w:pPr>
        <w:keepNext/>
        <w:ind w:left="357"/>
        <w:rPr>
          <w:rFonts w:ascii="Segoe UI" w:hAnsi="Segoe UI" w:cs="Segoe UI"/>
          <w:b/>
          <w:bCs/>
          <w:sz w:val="20"/>
          <w:lang w:val="en-GB"/>
        </w:rPr>
      </w:pPr>
    </w:p>
    <w:p w14:paraId="50A190AF" w14:textId="2DCF3015" w:rsidR="00F47E54" w:rsidRPr="002C1252" w:rsidRDefault="00F47E54" w:rsidP="004A066D">
      <w:pPr>
        <w:keepNext/>
        <w:ind w:left="357"/>
        <w:rPr>
          <w:rFonts w:eastAsia="Times New Roman"/>
          <w:b/>
          <w:kern w:val="0"/>
          <w:lang w:val="en-GB" w:eastAsia="da-DK"/>
        </w:rPr>
      </w:pPr>
      <w:r w:rsidRPr="00FD3FA5">
        <w:rPr>
          <w:rFonts w:ascii="Segoe UI" w:hAnsi="Segoe UI" w:cs="Segoe UI"/>
          <w:b/>
          <w:bCs/>
          <w:sz w:val="20"/>
          <w:lang w:val="en-GB"/>
        </w:rPr>
        <w:t xml:space="preserve">Baler for </w:t>
      </w:r>
      <w:r w:rsidR="00FC18CC" w:rsidRPr="00FC18CC">
        <w:rPr>
          <w:rFonts w:ascii="Segoe UI" w:hAnsi="Segoe UI" w:cs="Segoe UI"/>
          <w:b/>
          <w:bCs/>
          <w:sz w:val="20"/>
          <w:lang w:val="en-GB"/>
        </w:rPr>
        <w:t xml:space="preserve">Metals (Ferrous &amp; </w:t>
      </w:r>
      <w:r w:rsidR="003B211C" w:rsidRPr="00FC18CC">
        <w:rPr>
          <w:rFonts w:ascii="Segoe UI" w:hAnsi="Segoe UI" w:cs="Segoe UI"/>
          <w:b/>
          <w:bCs/>
          <w:sz w:val="20"/>
          <w:lang w:val="en-GB"/>
        </w:rPr>
        <w:t>Non-Ferrous</w:t>
      </w:r>
      <w:r w:rsidR="00FC18CC" w:rsidRPr="00FC18CC">
        <w:rPr>
          <w:rFonts w:ascii="Segoe UI" w:hAnsi="Segoe UI" w:cs="Segoe UI"/>
          <w:b/>
          <w:bCs/>
          <w:sz w:val="20"/>
          <w:lang w:val="en-GB"/>
        </w:rPr>
        <w:t>)</w:t>
      </w:r>
    </w:p>
    <w:tbl>
      <w:tblPr>
        <w:tblStyle w:val="TableGrid7"/>
        <w:tblW w:w="0" w:type="auto"/>
        <w:tblInd w:w="562" w:type="dxa"/>
        <w:tblLook w:val="04A0" w:firstRow="1" w:lastRow="0" w:firstColumn="1" w:lastColumn="0" w:noHBand="0" w:noVBand="1"/>
      </w:tblPr>
      <w:tblGrid>
        <w:gridCol w:w="2835"/>
        <w:gridCol w:w="5387"/>
      </w:tblGrid>
      <w:tr w:rsidR="00F47E54" w:rsidRPr="00727BE5" w14:paraId="1A87AC41" w14:textId="77777777" w:rsidTr="00AD5D5E">
        <w:tc>
          <w:tcPr>
            <w:tcW w:w="2835" w:type="dxa"/>
          </w:tcPr>
          <w:p w14:paraId="61385BC5" w14:textId="77777777" w:rsidR="00F47E54" w:rsidRPr="00727BE5" w:rsidRDefault="00F47E54" w:rsidP="00AD5D5E">
            <w:pPr>
              <w:widowControl/>
              <w:overflowPunct/>
              <w:adjustRightInd/>
              <w:rPr>
                <w:rFonts w:eastAsia="Calibri"/>
                <w:kern w:val="0"/>
              </w:rPr>
            </w:pPr>
            <w:r>
              <w:t>Manufacturer:</w:t>
            </w:r>
          </w:p>
        </w:tc>
        <w:tc>
          <w:tcPr>
            <w:tcW w:w="5387" w:type="dxa"/>
          </w:tcPr>
          <w:p w14:paraId="4A25785F" w14:textId="77777777" w:rsidR="00F47E54" w:rsidRPr="00727BE5" w:rsidRDefault="00F47E54" w:rsidP="00AD5D5E">
            <w:pPr>
              <w:widowControl/>
              <w:overflowPunct/>
              <w:adjustRightInd/>
              <w:rPr>
                <w:rFonts w:eastAsia="Calibri"/>
                <w:kern w:val="0"/>
              </w:rPr>
            </w:pPr>
          </w:p>
        </w:tc>
      </w:tr>
      <w:tr w:rsidR="00F47E54" w:rsidRPr="00727BE5" w14:paraId="6ADF2DAE" w14:textId="77777777" w:rsidTr="00AD5D5E">
        <w:tc>
          <w:tcPr>
            <w:tcW w:w="2835" w:type="dxa"/>
          </w:tcPr>
          <w:p w14:paraId="61E807FD" w14:textId="77777777" w:rsidR="00F47E54" w:rsidRPr="00727BE5" w:rsidRDefault="00F47E54" w:rsidP="00AD5D5E">
            <w:pPr>
              <w:widowControl/>
              <w:overflowPunct/>
              <w:adjustRightInd/>
              <w:rPr>
                <w:rFonts w:eastAsia="Calibri"/>
                <w:kern w:val="0"/>
              </w:rPr>
            </w:pPr>
            <w:r>
              <w:t>Type:</w:t>
            </w:r>
          </w:p>
        </w:tc>
        <w:tc>
          <w:tcPr>
            <w:tcW w:w="5387" w:type="dxa"/>
          </w:tcPr>
          <w:p w14:paraId="1D874E9A" w14:textId="77777777" w:rsidR="00F47E54" w:rsidRPr="00727BE5" w:rsidRDefault="00F47E54" w:rsidP="00AD5D5E">
            <w:pPr>
              <w:widowControl/>
              <w:overflowPunct/>
              <w:adjustRightInd/>
              <w:rPr>
                <w:rFonts w:eastAsia="Calibri"/>
                <w:kern w:val="0"/>
              </w:rPr>
            </w:pPr>
          </w:p>
        </w:tc>
      </w:tr>
      <w:tr w:rsidR="00F47E54" w:rsidRPr="00727BE5" w14:paraId="573C0A94" w14:textId="77777777" w:rsidTr="00AD5D5E">
        <w:tc>
          <w:tcPr>
            <w:tcW w:w="2835" w:type="dxa"/>
          </w:tcPr>
          <w:p w14:paraId="0EE84DD9" w14:textId="77777777" w:rsidR="00F47E54" w:rsidRPr="00727BE5" w:rsidRDefault="00F47E54" w:rsidP="00AD5D5E">
            <w:pPr>
              <w:widowControl/>
              <w:overflowPunct/>
              <w:adjustRightInd/>
              <w:rPr>
                <w:rFonts w:eastAsia="Calibri"/>
                <w:kern w:val="0"/>
              </w:rPr>
            </w:pPr>
            <w:r>
              <w:t>Capacity:</w:t>
            </w:r>
          </w:p>
        </w:tc>
        <w:tc>
          <w:tcPr>
            <w:tcW w:w="5387" w:type="dxa"/>
          </w:tcPr>
          <w:p w14:paraId="00FF2506" w14:textId="77777777" w:rsidR="00F47E54" w:rsidRPr="00727BE5" w:rsidRDefault="00F47E54" w:rsidP="00AD5D5E">
            <w:pPr>
              <w:widowControl/>
              <w:overflowPunct/>
              <w:adjustRightInd/>
              <w:ind w:firstLine="720"/>
              <w:rPr>
                <w:rFonts w:eastAsia="Calibri"/>
                <w:kern w:val="0"/>
              </w:rPr>
            </w:pPr>
          </w:p>
        </w:tc>
      </w:tr>
      <w:tr w:rsidR="008052F8" w:rsidRPr="00727BE5" w14:paraId="19902CE5" w14:textId="77777777" w:rsidTr="00AD5D5E">
        <w:tc>
          <w:tcPr>
            <w:tcW w:w="2835" w:type="dxa"/>
          </w:tcPr>
          <w:p w14:paraId="356EC0D6" w14:textId="3B768CDB" w:rsidR="008052F8" w:rsidRPr="00727BE5" w:rsidRDefault="008052F8" w:rsidP="008052F8">
            <w:pPr>
              <w:widowControl/>
              <w:overflowPunct/>
              <w:adjustRightInd/>
              <w:rPr>
                <w:rFonts w:eastAsia="Calibri"/>
                <w:kern w:val="0"/>
              </w:rPr>
            </w:pPr>
            <w:r w:rsidRPr="00966602">
              <w:t>Working pressure:</w:t>
            </w:r>
          </w:p>
        </w:tc>
        <w:tc>
          <w:tcPr>
            <w:tcW w:w="5387" w:type="dxa"/>
          </w:tcPr>
          <w:p w14:paraId="74E8945A" w14:textId="77777777" w:rsidR="008052F8" w:rsidRPr="00727BE5" w:rsidRDefault="008052F8" w:rsidP="008052F8">
            <w:pPr>
              <w:widowControl/>
              <w:overflowPunct/>
              <w:adjustRightInd/>
              <w:ind w:firstLine="720"/>
              <w:rPr>
                <w:rFonts w:eastAsia="Calibri"/>
                <w:kern w:val="0"/>
              </w:rPr>
            </w:pPr>
          </w:p>
        </w:tc>
      </w:tr>
      <w:tr w:rsidR="008052F8" w:rsidRPr="00727BE5" w14:paraId="5DAC89F4" w14:textId="77777777" w:rsidTr="00AD5D5E">
        <w:tc>
          <w:tcPr>
            <w:tcW w:w="2835" w:type="dxa"/>
          </w:tcPr>
          <w:p w14:paraId="4B170BC2" w14:textId="6A0C96AA" w:rsidR="008052F8" w:rsidRPr="00727BE5" w:rsidRDefault="008052F8" w:rsidP="008052F8">
            <w:pPr>
              <w:widowControl/>
              <w:overflowPunct/>
              <w:adjustRightInd/>
              <w:rPr>
                <w:rFonts w:eastAsia="Calibri"/>
                <w:kern w:val="0"/>
              </w:rPr>
            </w:pPr>
            <w:r w:rsidRPr="00966602">
              <w:t>Max. Pressure:</w:t>
            </w:r>
          </w:p>
        </w:tc>
        <w:tc>
          <w:tcPr>
            <w:tcW w:w="5387" w:type="dxa"/>
          </w:tcPr>
          <w:p w14:paraId="4E2ADEA7" w14:textId="77777777" w:rsidR="008052F8" w:rsidRPr="00727BE5" w:rsidRDefault="008052F8" w:rsidP="008052F8">
            <w:pPr>
              <w:widowControl/>
              <w:overflowPunct/>
              <w:adjustRightInd/>
              <w:ind w:firstLine="720"/>
              <w:rPr>
                <w:rFonts w:eastAsia="Calibri"/>
                <w:kern w:val="0"/>
              </w:rPr>
            </w:pPr>
          </w:p>
        </w:tc>
      </w:tr>
      <w:tr w:rsidR="008052F8" w:rsidRPr="00727BE5" w14:paraId="007DD578" w14:textId="77777777" w:rsidTr="00AD5D5E">
        <w:tc>
          <w:tcPr>
            <w:tcW w:w="2835" w:type="dxa"/>
          </w:tcPr>
          <w:p w14:paraId="3F3534F3" w14:textId="271A8608" w:rsidR="008052F8" w:rsidRPr="00727BE5" w:rsidRDefault="008052F8" w:rsidP="008052F8">
            <w:pPr>
              <w:widowControl/>
              <w:overflowPunct/>
              <w:adjustRightInd/>
              <w:rPr>
                <w:rFonts w:eastAsia="Calibri"/>
                <w:kern w:val="0"/>
              </w:rPr>
            </w:pPr>
            <w:r w:rsidRPr="00966602">
              <w:t>Bale size:</w:t>
            </w:r>
          </w:p>
        </w:tc>
        <w:tc>
          <w:tcPr>
            <w:tcW w:w="5387" w:type="dxa"/>
          </w:tcPr>
          <w:p w14:paraId="773D29E9" w14:textId="77777777" w:rsidR="008052F8" w:rsidRPr="00727BE5" w:rsidRDefault="008052F8" w:rsidP="008052F8">
            <w:pPr>
              <w:widowControl/>
              <w:overflowPunct/>
              <w:adjustRightInd/>
              <w:ind w:firstLine="720"/>
              <w:rPr>
                <w:rFonts w:eastAsia="Calibri"/>
                <w:kern w:val="0"/>
              </w:rPr>
            </w:pPr>
          </w:p>
        </w:tc>
      </w:tr>
      <w:tr w:rsidR="008052F8" w:rsidRPr="00727BE5" w14:paraId="72C7315D" w14:textId="77777777" w:rsidTr="00AD5D5E">
        <w:tc>
          <w:tcPr>
            <w:tcW w:w="2835" w:type="dxa"/>
          </w:tcPr>
          <w:p w14:paraId="76731FF4" w14:textId="45D8D990" w:rsidR="008052F8" w:rsidRPr="00727BE5" w:rsidRDefault="008052F8" w:rsidP="008052F8">
            <w:pPr>
              <w:widowControl/>
              <w:overflowPunct/>
              <w:adjustRightInd/>
              <w:rPr>
                <w:rFonts w:eastAsia="Calibri"/>
                <w:kern w:val="0"/>
              </w:rPr>
            </w:pPr>
            <w:r w:rsidRPr="00966602">
              <w:t>Baling box:</w:t>
            </w:r>
          </w:p>
        </w:tc>
        <w:tc>
          <w:tcPr>
            <w:tcW w:w="5387" w:type="dxa"/>
          </w:tcPr>
          <w:p w14:paraId="399DB8CC" w14:textId="77777777" w:rsidR="008052F8" w:rsidRPr="00727BE5" w:rsidRDefault="008052F8" w:rsidP="008052F8">
            <w:pPr>
              <w:widowControl/>
              <w:overflowPunct/>
              <w:adjustRightInd/>
              <w:ind w:firstLine="720"/>
              <w:rPr>
                <w:rFonts w:eastAsia="Calibri"/>
                <w:kern w:val="0"/>
              </w:rPr>
            </w:pPr>
          </w:p>
        </w:tc>
      </w:tr>
      <w:tr w:rsidR="00F47E54" w:rsidRPr="00727BE5" w14:paraId="748874CC" w14:textId="77777777" w:rsidTr="00AD5D5E">
        <w:tc>
          <w:tcPr>
            <w:tcW w:w="2835" w:type="dxa"/>
          </w:tcPr>
          <w:p w14:paraId="5EBDB305" w14:textId="41191F63" w:rsidR="00F47E54" w:rsidRPr="00727BE5" w:rsidRDefault="000E69F8" w:rsidP="00AD5D5E">
            <w:pPr>
              <w:widowControl/>
              <w:overflowPunct/>
              <w:adjustRightInd/>
              <w:rPr>
                <w:rFonts w:eastAsia="Calibri"/>
                <w:kern w:val="0"/>
              </w:rPr>
            </w:pPr>
            <w:r w:rsidRPr="000E69F8">
              <w:rPr>
                <w:color w:val="000000"/>
                <w:lang w:eastAsia="es-ES"/>
              </w:rPr>
              <w:t>Diameter of the cylinder</w:t>
            </w:r>
          </w:p>
        </w:tc>
        <w:tc>
          <w:tcPr>
            <w:tcW w:w="5387" w:type="dxa"/>
          </w:tcPr>
          <w:p w14:paraId="2E89B8EF" w14:textId="77777777" w:rsidR="00F47E54" w:rsidRPr="00727BE5" w:rsidRDefault="00F47E54" w:rsidP="00AD5D5E">
            <w:pPr>
              <w:widowControl/>
              <w:overflowPunct/>
              <w:adjustRightInd/>
              <w:ind w:firstLine="720"/>
              <w:rPr>
                <w:rFonts w:eastAsia="Calibri"/>
                <w:kern w:val="0"/>
              </w:rPr>
            </w:pPr>
          </w:p>
        </w:tc>
      </w:tr>
      <w:tr w:rsidR="00903482" w:rsidRPr="00727BE5" w14:paraId="0AE78348" w14:textId="77777777" w:rsidTr="00AD5D5E">
        <w:tc>
          <w:tcPr>
            <w:tcW w:w="2835" w:type="dxa"/>
          </w:tcPr>
          <w:p w14:paraId="31F5BD5B" w14:textId="34076F40" w:rsidR="00903482" w:rsidRPr="00727BE5" w:rsidRDefault="00903482" w:rsidP="00903482">
            <w:pPr>
              <w:widowControl/>
              <w:overflowPunct/>
              <w:adjustRightInd/>
              <w:rPr>
                <w:rFonts w:eastAsia="Calibri"/>
                <w:kern w:val="0"/>
              </w:rPr>
            </w:pPr>
            <w:r w:rsidRPr="00E12728">
              <w:t>Drive:</w:t>
            </w:r>
          </w:p>
        </w:tc>
        <w:tc>
          <w:tcPr>
            <w:tcW w:w="5387" w:type="dxa"/>
          </w:tcPr>
          <w:p w14:paraId="3B6E20A7" w14:textId="77777777" w:rsidR="00903482" w:rsidRPr="00727BE5" w:rsidRDefault="00903482" w:rsidP="00903482">
            <w:pPr>
              <w:widowControl/>
              <w:overflowPunct/>
              <w:adjustRightInd/>
              <w:ind w:firstLine="720"/>
              <w:rPr>
                <w:rFonts w:eastAsia="Calibri"/>
                <w:kern w:val="0"/>
              </w:rPr>
            </w:pPr>
          </w:p>
        </w:tc>
      </w:tr>
      <w:tr w:rsidR="00903482" w:rsidRPr="00727BE5" w14:paraId="6645E5CA" w14:textId="77777777" w:rsidTr="00AD5D5E">
        <w:tc>
          <w:tcPr>
            <w:tcW w:w="2835" w:type="dxa"/>
          </w:tcPr>
          <w:p w14:paraId="6EA4281C" w14:textId="6F05B52E" w:rsidR="00903482" w:rsidRPr="00727BE5" w:rsidRDefault="00903482" w:rsidP="00903482">
            <w:pPr>
              <w:widowControl/>
              <w:overflowPunct/>
              <w:adjustRightInd/>
              <w:rPr>
                <w:rFonts w:eastAsia="Calibri"/>
                <w:kern w:val="0"/>
              </w:rPr>
            </w:pPr>
            <w:r w:rsidRPr="00E12728">
              <w:t>Load capacity (1-3 strokes):</w:t>
            </w:r>
          </w:p>
        </w:tc>
        <w:tc>
          <w:tcPr>
            <w:tcW w:w="5387" w:type="dxa"/>
          </w:tcPr>
          <w:p w14:paraId="2AA3BAE6" w14:textId="77777777" w:rsidR="00903482" w:rsidRPr="00727BE5" w:rsidRDefault="00903482" w:rsidP="00903482">
            <w:pPr>
              <w:widowControl/>
              <w:overflowPunct/>
              <w:adjustRightInd/>
              <w:ind w:firstLine="720"/>
              <w:rPr>
                <w:rFonts w:eastAsia="Calibri"/>
                <w:kern w:val="0"/>
              </w:rPr>
            </w:pPr>
          </w:p>
        </w:tc>
      </w:tr>
      <w:tr w:rsidR="00903482" w:rsidRPr="00727BE5" w14:paraId="00FA9B11" w14:textId="77777777" w:rsidTr="00AD5D5E">
        <w:tc>
          <w:tcPr>
            <w:tcW w:w="2835" w:type="dxa"/>
          </w:tcPr>
          <w:p w14:paraId="228D673A" w14:textId="5035EC96" w:rsidR="00903482" w:rsidRPr="00727BE5" w:rsidRDefault="00903482" w:rsidP="00903482">
            <w:pPr>
              <w:widowControl/>
              <w:overflowPunct/>
              <w:adjustRightInd/>
              <w:rPr>
                <w:rFonts w:eastAsia="Calibri"/>
                <w:kern w:val="0"/>
              </w:rPr>
            </w:pPr>
            <w:r w:rsidRPr="00E12728">
              <w:t>Capacity of oil tank:</w:t>
            </w:r>
          </w:p>
        </w:tc>
        <w:tc>
          <w:tcPr>
            <w:tcW w:w="5387" w:type="dxa"/>
          </w:tcPr>
          <w:p w14:paraId="25BDE4AE" w14:textId="77777777" w:rsidR="00903482" w:rsidRPr="00727BE5" w:rsidRDefault="00903482" w:rsidP="00903482">
            <w:pPr>
              <w:widowControl/>
              <w:overflowPunct/>
              <w:adjustRightInd/>
              <w:ind w:firstLine="720"/>
              <w:rPr>
                <w:rFonts w:eastAsia="Calibri"/>
                <w:kern w:val="0"/>
              </w:rPr>
            </w:pPr>
          </w:p>
        </w:tc>
      </w:tr>
      <w:tr w:rsidR="00903482" w:rsidRPr="00727BE5" w14:paraId="73795D8D" w14:textId="77777777" w:rsidTr="00AD5D5E">
        <w:tc>
          <w:tcPr>
            <w:tcW w:w="2835" w:type="dxa"/>
          </w:tcPr>
          <w:p w14:paraId="291B82F7" w14:textId="11CB8C22" w:rsidR="00903482" w:rsidRPr="00727BE5" w:rsidRDefault="00903482" w:rsidP="00903482">
            <w:pPr>
              <w:widowControl/>
              <w:overflowPunct/>
              <w:adjustRightInd/>
              <w:rPr>
                <w:rFonts w:eastAsia="Calibri"/>
                <w:kern w:val="0"/>
              </w:rPr>
            </w:pPr>
            <w:r w:rsidRPr="00E12728">
              <w:t>Pump Flow:</w:t>
            </w:r>
          </w:p>
        </w:tc>
        <w:tc>
          <w:tcPr>
            <w:tcW w:w="5387" w:type="dxa"/>
          </w:tcPr>
          <w:p w14:paraId="1F7C0285" w14:textId="77777777" w:rsidR="00903482" w:rsidRPr="00727BE5" w:rsidRDefault="00903482" w:rsidP="00903482">
            <w:pPr>
              <w:widowControl/>
              <w:overflowPunct/>
              <w:adjustRightInd/>
              <w:ind w:firstLine="720"/>
              <w:rPr>
                <w:rFonts w:eastAsia="Calibri"/>
                <w:kern w:val="0"/>
              </w:rPr>
            </w:pPr>
          </w:p>
        </w:tc>
      </w:tr>
    </w:tbl>
    <w:p w14:paraId="5521A4CC" w14:textId="77777777" w:rsidR="00903482" w:rsidRDefault="00903482" w:rsidP="00903482">
      <w:pPr>
        <w:keepNext/>
        <w:ind w:left="357"/>
        <w:rPr>
          <w:rFonts w:ascii="Segoe UI" w:hAnsi="Segoe UI" w:cs="Segoe UI"/>
          <w:b/>
          <w:bCs/>
          <w:sz w:val="20"/>
          <w:lang w:val="en-GB"/>
        </w:rPr>
      </w:pPr>
    </w:p>
    <w:p w14:paraId="59FE8876" w14:textId="3E18C117" w:rsidR="00903482" w:rsidRPr="002C1252" w:rsidRDefault="00EF1CEC" w:rsidP="00903482">
      <w:pPr>
        <w:keepNext/>
        <w:ind w:left="357"/>
        <w:rPr>
          <w:rFonts w:eastAsia="Times New Roman"/>
          <w:b/>
          <w:kern w:val="0"/>
          <w:lang w:val="en-GB" w:eastAsia="da-DK"/>
        </w:rPr>
      </w:pPr>
      <w:r w:rsidRPr="00EF1CEC">
        <w:rPr>
          <w:rFonts w:ascii="Segoe UI" w:hAnsi="Segoe UI" w:cs="Segoe UI"/>
          <w:b/>
          <w:bCs/>
          <w:sz w:val="20"/>
          <w:lang w:val="en-GB"/>
        </w:rPr>
        <w:t>Optical Sorters (NIR)</w:t>
      </w:r>
    </w:p>
    <w:tbl>
      <w:tblPr>
        <w:tblStyle w:val="TableGrid7"/>
        <w:tblW w:w="0" w:type="auto"/>
        <w:tblInd w:w="562" w:type="dxa"/>
        <w:tblLook w:val="04A0" w:firstRow="1" w:lastRow="0" w:firstColumn="1" w:lastColumn="0" w:noHBand="0" w:noVBand="1"/>
      </w:tblPr>
      <w:tblGrid>
        <w:gridCol w:w="2835"/>
        <w:gridCol w:w="5387"/>
      </w:tblGrid>
      <w:tr w:rsidR="00903482" w:rsidRPr="00727BE5" w14:paraId="3CD15268" w14:textId="77777777" w:rsidTr="00AD5D5E">
        <w:tc>
          <w:tcPr>
            <w:tcW w:w="2835" w:type="dxa"/>
          </w:tcPr>
          <w:p w14:paraId="14C5EAF1" w14:textId="77777777" w:rsidR="00903482" w:rsidRPr="00727BE5" w:rsidRDefault="00903482" w:rsidP="00AD5D5E">
            <w:pPr>
              <w:widowControl/>
              <w:overflowPunct/>
              <w:adjustRightInd/>
              <w:rPr>
                <w:rFonts w:eastAsia="Calibri"/>
                <w:kern w:val="0"/>
              </w:rPr>
            </w:pPr>
            <w:r>
              <w:t>Manufacturer:</w:t>
            </w:r>
          </w:p>
        </w:tc>
        <w:tc>
          <w:tcPr>
            <w:tcW w:w="5387" w:type="dxa"/>
          </w:tcPr>
          <w:p w14:paraId="07D2CB63" w14:textId="77777777" w:rsidR="00903482" w:rsidRPr="00727BE5" w:rsidRDefault="00903482" w:rsidP="00AD5D5E">
            <w:pPr>
              <w:widowControl/>
              <w:overflowPunct/>
              <w:adjustRightInd/>
              <w:rPr>
                <w:rFonts w:eastAsia="Calibri"/>
                <w:kern w:val="0"/>
              </w:rPr>
            </w:pPr>
          </w:p>
        </w:tc>
      </w:tr>
      <w:tr w:rsidR="00903482" w:rsidRPr="00727BE5" w14:paraId="3EA498C7" w14:textId="77777777" w:rsidTr="00AD5D5E">
        <w:tc>
          <w:tcPr>
            <w:tcW w:w="2835" w:type="dxa"/>
          </w:tcPr>
          <w:p w14:paraId="45533786" w14:textId="77777777" w:rsidR="00903482" w:rsidRPr="00727BE5" w:rsidRDefault="00903482" w:rsidP="00AD5D5E">
            <w:pPr>
              <w:widowControl/>
              <w:overflowPunct/>
              <w:adjustRightInd/>
              <w:rPr>
                <w:rFonts w:eastAsia="Calibri"/>
                <w:kern w:val="0"/>
              </w:rPr>
            </w:pPr>
            <w:r>
              <w:t>Type:</w:t>
            </w:r>
          </w:p>
        </w:tc>
        <w:tc>
          <w:tcPr>
            <w:tcW w:w="5387" w:type="dxa"/>
          </w:tcPr>
          <w:p w14:paraId="2485DE0F" w14:textId="77777777" w:rsidR="00903482" w:rsidRPr="00727BE5" w:rsidRDefault="00903482" w:rsidP="00AD5D5E">
            <w:pPr>
              <w:widowControl/>
              <w:overflowPunct/>
              <w:adjustRightInd/>
              <w:rPr>
                <w:rFonts w:eastAsia="Calibri"/>
                <w:kern w:val="0"/>
              </w:rPr>
            </w:pPr>
          </w:p>
        </w:tc>
      </w:tr>
      <w:tr w:rsidR="00903482" w:rsidRPr="00727BE5" w14:paraId="479BBFD3" w14:textId="77777777" w:rsidTr="00AD5D5E">
        <w:tc>
          <w:tcPr>
            <w:tcW w:w="2835" w:type="dxa"/>
          </w:tcPr>
          <w:p w14:paraId="4B85CE07" w14:textId="77777777" w:rsidR="00903482" w:rsidRPr="00727BE5" w:rsidRDefault="00903482" w:rsidP="00AD5D5E">
            <w:pPr>
              <w:widowControl/>
              <w:overflowPunct/>
              <w:adjustRightInd/>
              <w:rPr>
                <w:rFonts w:eastAsia="Calibri"/>
                <w:kern w:val="0"/>
              </w:rPr>
            </w:pPr>
            <w:r>
              <w:t>Capacity:</w:t>
            </w:r>
          </w:p>
        </w:tc>
        <w:tc>
          <w:tcPr>
            <w:tcW w:w="5387" w:type="dxa"/>
          </w:tcPr>
          <w:p w14:paraId="673DC42C" w14:textId="77777777" w:rsidR="00903482" w:rsidRPr="00727BE5" w:rsidRDefault="00903482" w:rsidP="00AD5D5E">
            <w:pPr>
              <w:widowControl/>
              <w:overflowPunct/>
              <w:adjustRightInd/>
              <w:ind w:firstLine="720"/>
              <w:rPr>
                <w:rFonts w:eastAsia="Calibri"/>
                <w:kern w:val="0"/>
              </w:rPr>
            </w:pPr>
          </w:p>
        </w:tc>
      </w:tr>
      <w:tr w:rsidR="00903482" w:rsidRPr="00727BE5" w14:paraId="5F1E0714" w14:textId="77777777" w:rsidTr="00AD5D5E">
        <w:tc>
          <w:tcPr>
            <w:tcW w:w="2835" w:type="dxa"/>
          </w:tcPr>
          <w:p w14:paraId="3D1AD473" w14:textId="6587BF81" w:rsidR="00903482" w:rsidRPr="00727BE5" w:rsidRDefault="00064CB0" w:rsidP="00AD5D5E">
            <w:pPr>
              <w:widowControl/>
              <w:overflowPunct/>
              <w:adjustRightInd/>
              <w:rPr>
                <w:rFonts w:eastAsia="Calibri"/>
                <w:kern w:val="0"/>
              </w:rPr>
            </w:pPr>
            <w:r>
              <w:t>Technology</w:t>
            </w:r>
          </w:p>
        </w:tc>
        <w:tc>
          <w:tcPr>
            <w:tcW w:w="5387" w:type="dxa"/>
          </w:tcPr>
          <w:p w14:paraId="49550E9A" w14:textId="77777777" w:rsidR="00903482" w:rsidRPr="00727BE5" w:rsidRDefault="00903482" w:rsidP="00AD5D5E">
            <w:pPr>
              <w:widowControl/>
              <w:overflowPunct/>
              <w:adjustRightInd/>
              <w:ind w:firstLine="720"/>
              <w:rPr>
                <w:rFonts w:eastAsia="Calibri"/>
                <w:kern w:val="0"/>
              </w:rPr>
            </w:pPr>
          </w:p>
        </w:tc>
      </w:tr>
      <w:tr w:rsidR="00903482" w:rsidRPr="00727BE5" w14:paraId="40811F73" w14:textId="77777777" w:rsidTr="00AD5D5E">
        <w:tc>
          <w:tcPr>
            <w:tcW w:w="2835" w:type="dxa"/>
          </w:tcPr>
          <w:p w14:paraId="1E028201" w14:textId="36A3B470" w:rsidR="00903482" w:rsidRPr="00727BE5" w:rsidRDefault="00064CB0" w:rsidP="00AD5D5E">
            <w:pPr>
              <w:widowControl/>
              <w:overflowPunct/>
              <w:adjustRightInd/>
              <w:rPr>
                <w:rFonts w:eastAsia="Calibri"/>
                <w:kern w:val="0"/>
              </w:rPr>
            </w:pPr>
            <w:r>
              <w:t>Detection</w:t>
            </w:r>
          </w:p>
        </w:tc>
        <w:tc>
          <w:tcPr>
            <w:tcW w:w="5387" w:type="dxa"/>
          </w:tcPr>
          <w:p w14:paraId="61421DE1" w14:textId="77777777" w:rsidR="00903482" w:rsidRPr="00727BE5" w:rsidRDefault="00903482" w:rsidP="00AD5D5E">
            <w:pPr>
              <w:widowControl/>
              <w:overflowPunct/>
              <w:adjustRightInd/>
              <w:ind w:firstLine="720"/>
              <w:rPr>
                <w:rFonts w:eastAsia="Calibri"/>
                <w:kern w:val="0"/>
              </w:rPr>
            </w:pPr>
          </w:p>
        </w:tc>
      </w:tr>
      <w:tr w:rsidR="00903482" w:rsidRPr="00727BE5" w14:paraId="23D2BDAC" w14:textId="77777777" w:rsidTr="00AD5D5E">
        <w:tc>
          <w:tcPr>
            <w:tcW w:w="2835" w:type="dxa"/>
          </w:tcPr>
          <w:p w14:paraId="34A04908" w14:textId="028BCA3B" w:rsidR="00903482" w:rsidRPr="00727BE5" w:rsidRDefault="002D7380" w:rsidP="00AD5D5E">
            <w:pPr>
              <w:widowControl/>
              <w:overflowPunct/>
              <w:adjustRightInd/>
              <w:rPr>
                <w:rFonts w:eastAsia="Calibri"/>
                <w:kern w:val="0"/>
              </w:rPr>
            </w:pPr>
            <w:r w:rsidRPr="002D7380">
              <w:t>Materials Sorting NIR System</w:t>
            </w:r>
          </w:p>
        </w:tc>
        <w:tc>
          <w:tcPr>
            <w:tcW w:w="5387" w:type="dxa"/>
          </w:tcPr>
          <w:p w14:paraId="041E91F9" w14:textId="77777777" w:rsidR="00903482" w:rsidRPr="00727BE5" w:rsidRDefault="00903482" w:rsidP="00AD5D5E">
            <w:pPr>
              <w:widowControl/>
              <w:overflowPunct/>
              <w:adjustRightInd/>
              <w:ind w:firstLine="720"/>
              <w:rPr>
                <w:rFonts w:eastAsia="Calibri"/>
                <w:kern w:val="0"/>
              </w:rPr>
            </w:pPr>
          </w:p>
        </w:tc>
      </w:tr>
      <w:tr w:rsidR="00903482" w:rsidRPr="00727BE5" w14:paraId="5D2FAABD" w14:textId="77777777" w:rsidTr="00AD5D5E">
        <w:tc>
          <w:tcPr>
            <w:tcW w:w="2835" w:type="dxa"/>
          </w:tcPr>
          <w:p w14:paraId="66C33C82" w14:textId="0127924E" w:rsidR="00903482" w:rsidRPr="00727BE5" w:rsidRDefault="00DA41AC" w:rsidP="00AD5D5E">
            <w:pPr>
              <w:widowControl/>
              <w:overflowPunct/>
              <w:adjustRightInd/>
              <w:rPr>
                <w:rFonts w:eastAsia="Calibri"/>
                <w:kern w:val="0"/>
              </w:rPr>
            </w:pPr>
            <w:r w:rsidRPr="00DA41AC">
              <w:t>Ejection</w:t>
            </w:r>
          </w:p>
        </w:tc>
        <w:tc>
          <w:tcPr>
            <w:tcW w:w="5387" w:type="dxa"/>
          </w:tcPr>
          <w:p w14:paraId="6AF53CF0" w14:textId="77777777" w:rsidR="00903482" w:rsidRPr="00727BE5" w:rsidRDefault="00903482" w:rsidP="00AD5D5E">
            <w:pPr>
              <w:widowControl/>
              <w:overflowPunct/>
              <w:adjustRightInd/>
              <w:ind w:firstLine="720"/>
              <w:rPr>
                <w:rFonts w:eastAsia="Calibri"/>
                <w:kern w:val="0"/>
              </w:rPr>
            </w:pPr>
          </w:p>
        </w:tc>
      </w:tr>
      <w:tr w:rsidR="00903482" w:rsidRPr="00727BE5" w14:paraId="53A7EDA0" w14:textId="77777777" w:rsidTr="00AD5D5E">
        <w:tc>
          <w:tcPr>
            <w:tcW w:w="2835" w:type="dxa"/>
          </w:tcPr>
          <w:p w14:paraId="08B5EFB4" w14:textId="1A02F9FC" w:rsidR="00903482" w:rsidRPr="00727BE5" w:rsidRDefault="00797338" w:rsidP="00AD5D5E">
            <w:pPr>
              <w:widowControl/>
              <w:overflowPunct/>
              <w:adjustRightInd/>
              <w:rPr>
                <w:rFonts w:eastAsia="Calibri"/>
                <w:kern w:val="0"/>
              </w:rPr>
            </w:pPr>
            <w:r w:rsidRPr="00797338">
              <w:rPr>
                <w:color w:val="000000"/>
                <w:lang w:eastAsia="es-ES"/>
              </w:rPr>
              <w:t>High Resolution Detection</w:t>
            </w:r>
          </w:p>
        </w:tc>
        <w:tc>
          <w:tcPr>
            <w:tcW w:w="5387" w:type="dxa"/>
          </w:tcPr>
          <w:p w14:paraId="46B9741A" w14:textId="77777777" w:rsidR="00903482" w:rsidRPr="00727BE5" w:rsidRDefault="00903482" w:rsidP="00AD5D5E">
            <w:pPr>
              <w:widowControl/>
              <w:overflowPunct/>
              <w:adjustRightInd/>
              <w:ind w:firstLine="720"/>
              <w:rPr>
                <w:rFonts w:eastAsia="Calibri"/>
                <w:kern w:val="0"/>
              </w:rPr>
            </w:pPr>
          </w:p>
        </w:tc>
      </w:tr>
    </w:tbl>
    <w:p w14:paraId="14B491BE" w14:textId="77777777" w:rsidR="00921C77" w:rsidRDefault="00921C77" w:rsidP="00921C77">
      <w:pPr>
        <w:keepNext/>
        <w:ind w:left="357"/>
        <w:rPr>
          <w:rFonts w:ascii="Segoe UI" w:hAnsi="Segoe UI" w:cs="Segoe UI"/>
          <w:b/>
          <w:bCs/>
          <w:sz w:val="20"/>
          <w:lang w:val="en-GB"/>
        </w:rPr>
      </w:pPr>
    </w:p>
    <w:p w14:paraId="694959DE" w14:textId="0441D019" w:rsidR="00921C77" w:rsidRPr="002C1252" w:rsidRDefault="00C6450A" w:rsidP="00921C77">
      <w:pPr>
        <w:keepNext/>
        <w:ind w:left="357"/>
        <w:rPr>
          <w:rFonts w:eastAsia="Times New Roman"/>
          <w:b/>
          <w:kern w:val="0"/>
          <w:lang w:val="en-GB" w:eastAsia="da-DK"/>
        </w:rPr>
      </w:pPr>
      <w:r w:rsidRPr="00C6450A">
        <w:rPr>
          <w:rFonts w:ascii="Segoe UI" w:hAnsi="Segoe UI" w:cs="Segoe UI"/>
          <w:b/>
          <w:bCs/>
          <w:sz w:val="20"/>
          <w:lang w:val="en-GB"/>
        </w:rPr>
        <w:t>Sorted 2D Material Shredder</w:t>
      </w:r>
    </w:p>
    <w:tbl>
      <w:tblPr>
        <w:tblStyle w:val="TableGrid7"/>
        <w:tblW w:w="0" w:type="auto"/>
        <w:tblInd w:w="562" w:type="dxa"/>
        <w:tblLook w:val="04A0" w:firstRow="1" w:lastRow="0" w:firstColumn="1" w:lastColumn="0" w:noHBand="0" w:noVBand="1"/>
      </w:tblPr>
      <w:tblGrid>
        <w:gridCol w:w="2835"/>
        <w:gridCol w:w="5387"/>
      </w:tblGrid>
      <w:tr w:rsidR="00921C77" w:rsidRPr="00727BE5" w14:paraId="5944990C" w14:textId="77777777" w:rsidTr="00AD5D5E">
        <w:tc>
          <w:tcPr>
            <w:tcW w:w="2835" w:type="dxa"/>
          </w:tcPr>
          <w:p w14:paraId="3E098C24" w14:textId="77777777" w:rsidR="00921C77" w:rsidRPr="00727BE5" w:rsidRDefault="00921C77" w:rsidP="00AD5D5E">
            <w:pPr>
              <w:widowControl/>
              <w:overflowPunct/>
              <w:adjustRightInd/>
              <w:rPr>
                <w:rFonts w:eastAsia="Calibri"/>
                <w:kern w:val="0"/>
              </w:rPr>
            </w:pPr>
            <w:r>
              <w:t>Manufacturer:</w:t>
            </w:r>
          </w:p>
        </w:tc>
        <w:tc>
          <w:tcPr>
            <w:tcW w:w="5387" w:type="dxa"/>
          </w:tcPr>
          <w:p w14:paraId="0F520989" w14:textId="77777777" w:rsidR="00921C77" w:rsidRPr="00727BE5" w:rsidRDefault="00921C77" w:rsidP="00AD5D5E">
            <w:pPr>
              <w:widowControl/>
              <w:overflowPunct/>
              <w:adjustRightInd/>
              <w:rPr>
                <w:rFonts w:eastAsia="Calibri"/>
                <w:kern w:val="0"/>
              </w:rPr>
            </w:pPr>
          </w:p>
        </w:tc>
      </w:tr>
      <w:tr w:rsidR="00921C77" w:rsidRPr="00727BE5" w14:paraId="044DA7F3" w14:textId="77777777" w:rsidTr="00AD5D5E">
        <w:tc>
          <w:tcPr>
            <w:tcW w:w="2835" w:type="dxa"/>
          </w:tcPr>
          <w:p w14:paraId="37B037C1" w14:textId="77777777" w:rsidR="00921C77" w:rsidRPr="00727BE5" w:rsidRDefault="00921C77" w:rsidP="00AD5D5E">
            <w:pPr>
              <w:widowControl/>
              <w:overflowPunct/>
              <w:adjustRightInd/>
              <w:rPr>
                <w:rFonts w:eastAsia="Calibri"/>
                <w:kern w:val="0"/>
              </w:rPr>
            </w:pPr>
            <w:r>
              <w:t>Type:</w:t>
            </w:r>
          </w:p>
        </w:tc>
        <w:tc>
          <w:tcPr>
            <w:tcW w:w="5387" w:type="dxa"/>
          </w:tcPr>
          <w:p w14:paraId="7E57AB25" w14:textId="77777777" w:rsidR="00921C77" w:rsidRPr="00727BE5" w:rsidRDefault="00921C77" w:rsidP="00AD5D5E">
            <w:pPr>
              <w:widowControl/>
              <w:overflowPunct/>
              <w:adjustRightInd/>
              <w:rPr>
                <w:rFonts w:eastAsia="Calibri"/>
                <w:kern w:val="0"/>
              </w:rPr>
            </w:pPr>
          </w:p>
        </w:tc>
      </w:tr>
      <w:tr w:rsidR="00921C77" w:rsidRPr="00727BE5" w14:paraId="728C9B69" w14:textId="77777777" w:rsidTr="00AD5D5E">
        <w:tc>
          <w:tcPr>
            <w:tcW w:w="2835" w:type="dxa"/>
          </w:tcPr>
          <w:p w14:paraId="3230D258" w14:textId="77777777" w:rsidR="00921C77" w:rsidRPr="00727BE5" w:rsidRDefault="00921C77" w:rsidP="00AD5D5E">
            <w:pPr>
              <w:widowControl/>
              <w:overflowPunct/>
              <w:adjustRightInd/>
              <w:rPr>
                <w:rFonts w:eastAsia="Calibri"/>
                <w:kern w:val="0"/>
              </w:rPr>
            </w:pPr>
            <w:r>
              <w:t>Capacity:</w:t>
            </w:r>
          </w:p>
        </w:tc>
        <w:tc>
          <w:tcPr>
            <w:tcW w:w="5387" w:type="dxa"/>
          </w:tcPr>
          <w:p w14:paraId="1602553C" w14:textId="77777777" w:rsidR="00921C77" w:rsidRPr="00727BE5" w:rsidRDefault="00921C77" w:rsidP="00AD5D5E">
            <w:pPr>
              <w:widowControl/>
              <w:overflowPunct/>
              <w:adjustRightInd/>
              <w:ind w:firstLine="720"/>
              <w:rPr>
                <w:rFonts w:eastAsia="Calibri"/>
                <w:kern w:val="0"/>
              </w:rPr>
            </w:pPr>
          </w:p>
        </w:tc>
      </w:tr>
      <w:tr w:rsidR="00921C77" w:rsidRPr="00727BE5" w14:paraId="4F42FFB4" w14:textId="77777777" w:rsidTr="00AD5D5E">
        <w:tc>
          <w:tcPr>
            <w:tcW w:w="2835" w:type="dxa"/>
          </w:tcPr>
          <w:p w14:paraId="17330954" w14:textId="02C110E4" w:rsidR="00921C77" w:rsidRPr="00727BE5" w:rsidRDefault="00B67131" w:rsidP="00AD5D5E">
            <w:pPr>
              <w:widowControl/>
              <w:overflowPunct/>
              <w:adjustRightInd/>
              <w:rPr>
                <w:rFonts w:eastAsia="Calibri"/>
                <w:kern w:val="0"/>
              </w:rPr>
            </w:pPr>
            <w:r w:rsidRPr="00B67131">
              <w:t>Loading Hopper - Feeder</w:t>
            </w:r>
          </w:p>
        </w:tc>
        <w:tc>
          <w:tcPr>
            <w:tcW w:w="5387" w:type="dxa"/>
          </w:tcPr>
          <w:p w14:paraId="1BF98A80" w14:textId="77777777" w:rsidR="00921C77" w:rsidRPr="00727BE5" w:rsidRDefault="00921C77" w:rsidP="00AD5D5E">
            <w:pPr>
              <w:widowControl/>
              <w:overflowPunct/>
              <w:adjustRightInd/>
              <w:ind w:firstLine="720"/>
              <w:rPr>
                <w:rFonts w:eastAsia="Calibri"/>
                <w:kern w:val="0"/>
              </w:rPr>
            </w:pPr>
          </w:p>
        </w:tc>
      </w:tr>
      <w:tr w:rsidR="00921C77" w:rsidRPr="00727BE5" w14:paraId="00A7C3EE" w14:textId="77777777" w:rsidTr="00AD5D5E">
        <w:tc>
          <w:tcPr>
            <w:tcW w:w="2835" w:type="dxa"/>
          </w:tcPr>
          <w:p w14:paraId="585886DD" w14:textId="36F587AE" w:rsidR="00921C77" w:rsidRPr="00727BE5" w:rsidRDefault="002F5C1F" w:rsidP="00AD5D5E">
            <w:pPr>
              <w:widowControl/>
              <w:overflowPunct/>
              <w:adjustRightInd/>
              <w:rPr>
                <w:rFonts w:eastAsia="Calibri"/>
                <w:kern w:val="0"/>
              </w:rPr>
            </w:pPr>
            <w:r w:rsidRPr="002F5C1F">
              <w:t>Drive System</w:t>
            </w:r>
          </w:p>
        </w:tc>
        <w:tc>
          <w:tcPr>
            <w:tcW w:w="5387" w:type="dxa"/>
          </w:tcPr>
          <w:p w14:paraId="573AAA65" w14:textId="77777777" w:rsidR="00921C77" w:rsidRPr="00727BE5" w:rsidRDefault="00921C77" w:rsidP="00AD5D5E">
            <w:pPr>
              <w:widowControl/>
              <w:overflowPunct/>
              <w:adjustRightInd/>
              <w:ind w:firstLine="720"/>
              <w:rPr>
                <w:rFonts w:eastAsia="Calibri"/>
                <w:kern w:val="0"/>
              </w:rPr>
            </w:pPr>
          </w:p>
        </w:tc>
      </w:tr>
      <w:tr w:rsidR="00921C77" w:rsidRPr="00727BE5" w14:paraId="3DDCCE52" w14:textId="77777777" w:rsidTr="00AD5D5E">
        <w:tc>
          <w:tcPr>
            <w:tcW w:w="2835" w:type="dxa"/>
          </w:tcPr>
          <w:p w14:paraId="3F142FC4" w14:textId="12FBA513" w:rsidR="00921C77" w:rsidRPr="00727BE5" w:rsidRDefault="00600D4F" w:rsidP="00AD5D5E">
            <w:pPr>
              <w:widowControl/>
              <w:overflowPunct/>
              <w:adjustRightInd/>
              <w:rPr>
                <w:rFonts w:eastAsia="Calibri"/>
                <w:kern w:val="0"/>
              </w:rPr>
            </w:pPr>
            <w:r w:rsidRPr="00600D4F">
              <w:t>Shredding System</w:t>
            </w:r>
          </w:p>
        </w:tc>
        <w:tc>
          <w:tcPr>
            <w:tcW w:w="5387" w:type="dxa"/>
          </w:tcPr>
          <w:p w14:paraId="047955CA" w14:textId="77777777" w:rsidR="00921C77" w:rsidRPr="00727BE5" w:rsidRDefault="00921C77" w:rsidP="00AD5D5E">
            <w:pPr>
              <w:widowControl/>
              <w:overflowPunct/>
              <w:adjustRightInd/>
              <w:ind w:firstLine="720"/>
              <w:rPr>
                <w:rFonts w:eastAsia="Calibri"/>
                <w:kern w:val="0"/>
              </w:rPr>
            </w:pPr>
          </w:p>
        </w:tc>
      </w:tr>
    </w:tbl>
    <w:p w14:paraId="1A2CE95E" w14:textId="77777777" w:rsidR="006A1DC4" w:rsidRDefault="006A1DC4" w:rsidP="006A1DC4">
      <w:pPr>
        <w:keepNext/>
        <w:ind w:left="357"/>
        <w:rPr>
          <w:rFonts w:ascii="Segoe UI" w:hAnsi="Segoe UI" w:cs="Segoe UI"/>
          <w:b/>
          <w:bCs/>
          <w:sz w:val="20"/>
          <w:lang w:val="en-GB"/>
        </w:rPr>
      </w:pPr>
    </w:p>
    <w:p w14:paraId="22C0E0E1" w14:textId="5585B904" w:rsidR="006A1DC4" w:rsidRPr="002C1252" w:rsidRDefault="006F39AD" w:rsidP="006A1DC4">
      <w:pPr>
        <w:keepNext/>
        <w:ind w:left="357"/>
        <w:rPr>
          <w:rFonts w:eastAsia="Times New Roman"/>
          <w:b/>
          <w:kern w:val="0"/>
          <w:lang w:val="en-GB" w:eastAsia="da-DK"/>
        </w:rPr>
      </w:pPr>
      <w:r w:rsidRPr="006F39AD">
        <w:rPr>
          <w:rFonts w:ascii="Segoe UI" w:hAnsi="Segoe UI" w:cs="Segoe UI"/>
          <w:b/>
          <w:bCs/>
          <w:sz w:val="20"/>
          <w:lang w:val="en-GB"/>
        </w:rPr>
        <w:t>Anaerobic Digest</w:t>
      </w:r>
      <w:r>
        <w:rPr>
          <w:rFonts w:ascii="Segoe UI" w:hAnsi="Segoe UI" w:cs="Segoe UI"/>
          <w:b/>
          <w:bCs/>
          <w:sz w:val="20"/>
          <w:lang w:val="en-GB"/>
        </w:rPr>
        <w:t>er</w:t>
      </w:r>
    </w:p>
    <w:tbl>
      <w:tblPr>
        <w:tblStyle w:val="TableGrid7"/>
        <w:tblW w:w="0" w:type="auto"/>
        <w:tblInd w:w="562" w:type="dxa"/>
        <w:tblLook w:val="04A0" w:firstRow="1" w:lastRow="0" w:firstColumn="1" w:lastColumn="0" w:noHBand="0" w:noVBand="1"/>
      </w:tblPr>
      <w:tblGrid>
        <w:gridCol w:w="2835"/>
        <w:gridCol w:w="5387"/>
      </w:tblGrid>
      <w:tr w:rsidR="006A1DC4" w:rsidRPr="00727BE5" w14:paraId="761DB033" w14:textId="77777777" w:rsidTr="00AD5D5E">
        <w:tc>
          <w:tcPr>
            <w:tcW w:w="2835" w:type="dxa"/>
          </w:tcPr>
          <w:p w14:paraId="5C7FD614" w14:textId="77777777" w:rsidR="006A1DC4" w:rsidRPr="00727BE5" w:rsidRDefault="006A1DC4" w:rsidP="00AD5D5E">
            <w:pPr>
              <w:widowControl/>
              <w:overflowPunct/>
              <w:adjustRightInd/>
              <w:rPr>
                <w:rFonts w:eastAsia="Calibri"/>
                <w:kern w:val="0"/>
              </w:rPr>
            </w:pPr>
            <w:r>
              <w:t>Manufacturer:</w:t>
            </w:r>
          </w:p>
        </w:tc>
        <w:tc>
          <w:tcPr>
            <w:tcW w:w="5387" w:type="dxa"/>
          </w:tcPr>
          <w:p w14:paraId="2F449BE7" w14:textId="77777777" w:rsidR="006A1DC4" w:rsidRPr="00727BE5" w:rsidRDefault="006A1DC4" w:rsidP="00AD5D5E">
            <w:pPr>
              <w:widowControl/>
              <w:overflowPunct/>
              <w:adjustRightInd/>
              <w:rPr>
                <w:rFonts w:eastAsia="Calibri"/>
                <w:kern w:val="0"/>
              </w:rPr>
            </w:pPr>
          </w:p>
        </w:tc>
      </w:tr>
      <w:tr w:rsidR="006A1DC4" w:rsidRPr="00727BE5" w14:paraId="7138404D" w14:textId="77777777" w:rsidTr="00AD5D5E">
        <w:tc>
          <w:tcPr>
            <w:tcW w:w="2835" w:type="dxa"/>
          </w:tcPr>
          <w:p w14:paraId="6BFD9913" w14:textId="77777777" w:rsidR="006A1DC4" w:rsidRPr="00727BE5" w:rsidRDefault="006A1DC4" w:rsidP="00AD5D5E">
            <w:pPr>
              <w:widowControl/>
              <w:overflowPunct/>
              <w:adjustRightInd/>
              <w:rPr>
                <w:rFonts w:eastAsia="Calibri"/>
                <w:kern w:val="0"/>
              </w:rPr>
            </w:pPr>
            <w:r>
              <w:t>Type:</w:t>
            </w:r>
          </w:p>
        </w:tc>
        <w:tc>
          <w:tcPr>
            <w:tcW w:w="5387" w:type="dxa"/>
          </w:tcPr>
          <w:p w14:paraId="7AE6542D" w14:textId="77777777" w:rsidR="006A1DC4" w:rsidRPr="00727BE5" w:rsidRDefault="006A1DC4" w:rsidP="00AD5D5E">
            <w:pPr>
              <w:widowControl/>
              <w:overflowPunct/>
              <w:adjustRightInd/>
              <w:rPr>
                <w:rFonts w:eastAsia="Calibri"/>
                <w:kern w:val="0"/>
              </w:rPr>
            </w:pPr>
          </w:p>
        </w:tc>
      </w:tr>
      <w:tr w:rsidR="006A1DC4" w:rsidRPr="00727BE5" w14:paraId="01D39409" w14:textId="77777777" w:rsidTr="00AD5D5E">
        <w:tc>
          <w:tcPr>
            <w:tcW w:w="2835" w:type="dxa"/>
          </w:tcPr>
          <w:p w14:paraId="1607B0DA" w14:textId="77777777" w:rsidR="006A1DC4" w:rsidRPr="00727BE5" w:rsidRDefault="006A1DC4" w:rsidP="00AD5D5E">
            <w:pPr>
              <w:widowControl/>
              <w:overflowPunct/>
              <w:adjustRightInd/>
              <w:rPr>
                <w:rFonts w:eastAsia="Calibri"/>
                <w:kern w:val="0"/>
              </w:rPr>
            </w:pPr>
            <w:r>
              <w:t>Capacity:</w:t>
            </w:r>
          </w:p>
        </w:tc>
        <w:tc>
          <w:tcPr>
            <w:tcW w:w="5387" w:type="dxa"/>
          </w:tcPr>
          <w:p w14:paraId="40185DCF" w14:textId="77777777" w:rsidR="006A1DC4" w:rsidRPr="00727BE5" w:rsidRDefault="006A1DC4" w:rsidP="00AD5D5E">
            <w:pPr>
              <w:widowControl/>
              <w:overflowPunct/>
              <w:adjustRightInd/>
              <w:ind w:firstLine="720"/>
              <w:rPr>
                <w:rFonts w:eastAsia="Calibri"/>
                <w:kern w:val="0"/>
              </w:rPr>
            </w:pPr>
          </w:p>
        </w:tc>
      </w:tr>
      <w:tr w:rsidR="006A1DC4" w:rsidRPr="00727BE5" w14:paraId="423DC4A9" w14:textId="77777777" w:rsidTr="00AD5D5E">
        <w:tc>
          <w:tcPr>
            <w:tcW w:w="2835" w:type="dxa"/>
          </w:tcPr>
          <w:p w14:paraId="2CE2DBD6" w14:textId="70E45B0B" w:rsidR="006A1DC4" w:rsidRPr="00727BE5" w:rsidRDefault="00657E33" w:rsidP="00AD5D5E">
            <w:pPr>
              <w:widowControl/>
              <w:overflowPunct/>
              <w:adjustRightInd/>
              <w:rPr>
                <w:rFonts w:eastAsia="Calibri"/>
                <w:kern w:val="0"/>
              </w:rPr>
            </w:pPr>
            <w:r>
              <w:t>Components</w:t>
            </w:r>
          </w:p>
        </w:tc>
        <w:tc>
          <w:tcPr>
            <w:tcW w:w="5387" w:type="dxa"/>
          </w:tcPr>
          <w:p w14:paraId="16186DEC" w14:textId="77777777" w:rsidR="006A1DC4" w:rsidRPr="00727BE5" w:rsidRDefault="006A1DC4" w:rsidP="00AD5D5E">
            <w:pPr>
              <w:widowControl/>
              <w:overflowPunct/>
              <w:adjustRightInd/>
              <w:ind w:firstLine="720"/>
              <w:rPr>
                <w:rFonts w:eastAsia="Calibri"/>
                <w:kern w:val="0"/>
              </w:rPr>
            </w:pPr>
          </w:p>
        </w:tc>
      </w:tr>
      <w:tr w:rsidR="006A1DC4" w:rsidRPr="00727BE5" w14:paraId="2D18563C" w14:textId="77777777" w:rsidTr="00AD5D5E">
        <w:tc>
          <w:tcPr>
            <w:tcW w:w="2835" w:type="dxa"/>
          </w:tcPr>
          <w:p w14:paraId="56AE5DA3" w14:textId="7BC1A996" w:rsidR="006A1DC4" w:rsidRPr="00727BE5" w:rsidRDefault="00657E33" w:rsidP="00AD5D5E">
            <w:pPr>
              <w:widowControl/>
              <w:overflowPunct/>
              <w:adjustRightInd/>
              <w:rPr>
                <w:rFonts w:eastAsia="Calibri"/>
                <w:kern w:val="0"/>
              </w:rPr>
            </w:pPr>
            <w:r>
              <w:t>Technology</w:t>
            </w:r>
          </w:p>
        </w:tc>
        <w:tc>
          <w:tcPr>
            <w:tcW w:w="5387" w:type="dxa"/>
          </w:tcPr>
          <w:p w14:paraId="7A4B12AC" w14:textId="77777777" w:rsidR="006A1DC4" w:rsidRPr="00727BE5" w:rsidRDefault="006A1DC4" w:rsidP="00AD5D5E">
            <w:pPr>
              <w:widowControl/>
              <w:overflowPunct/>
              <w:adjustRightInd/>
              <w:ind w:firstLine="720"/>
              <w:rPr>
                <w:rFonts w:eastAsia="Calibri"/>
                <w:kern w:val="0"/>
              </w:rPr>
            </w:pPr>
          </w:p>
        </w:tc>
      </w:tr>
    </w:tbl>
    <w:p w14:paraId="4AD7999C" w14:textId="0CCF158A" w:rsidR="00464DBC" w:rsidRPr="00F93D66" w:rsidRDefault="00464DBC" w:rsidP="00933042">
      <w:pPr>
        <w:widowControl/>
        <w:overflowPunct/>
        <w:adjustRightInd/>
        <w:spacing w:before="60" w:after="60"/>
        <w:jc w:val="both"/>
        <w:rPr>
          <w:rFonts w:ascii="Segoe UI" w:hAnsi="Segoe UI" w:cs="Segoe UI"/>
          <w:sz w:val="20"/>
          <w:lang w:val="en-GB"/>
        </w:rPr>
      </w:pPr>
    </w:p>
    <w:p w14:paraId="07161365" w14:textId="77777777" w:rsidR="00C24720" w:rsidRPr="00F93D66" w:rsidRDefault="00C24720" w:rsidP="000D0DA7">
      <w:pPr>
        <w:keepNext/>
        <w:jc w:val="both"/>
        <w:rPr>
          <w:rFonts w:ascii="Segoe UI" w:hAnsi="Segoe UI" w:cs="Segoe UI"/>
          <w:b/>
          <w:snapToGrid w:val="0"/>
          <w:sz w:val="20"/>
          <w:lang w:val="en-GB"/>
        </w:rPr>
      </w:pPr>
      <w:r w:rsidRPr="00F93D66">
        <w:rPr>
          <w:rFonts w:ascii="Segoe UI" w:hAnsi="Segoe UI" w:cs="Segoe UI"/>
          <w:b/>
          <w:snapToGrid w:val="0"/>
          <w:sz w:val="20"/>
          <w:lang w:val="en-GB"/>
        </w:rPr>
        <w:t>SECTION 3: Management Structure and Key Personnel</w:t>
      </w:r>
    </w:p>
    <w:p w14:paraId="74F2C8B4" w14:textId="3ED787D1" w:rsidR="00C24720" w:rsidRPr="00F93D66" w:rsidRDefault="00C24720" w:rsidP="00DC45B4">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lang w:val="en-GB"/>
        </w:rPr>
      </w:pPr>
      <w:r w:rsidRPr="00F93D66">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p>
    <w:p w14:paraId="210A9861" w14:textId="2A6D0C2C" w:rsidR="00C24720" w:rsidRPr="00F93D66" w:rsidRDefault="00C24720" w:rsidP="00DC45B4">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lang w:val="en-GB"/>
        </w:rPr>
      </w:pPr>
      <w:r w:rsidRPr="00F93D66">
        <w:rPr>
          <w:rFonts w:ascii="Segoe UI" w:hAnsi="Segoe UI" w:cs="Segoe UI"/>
          <w:sz w:val="20"/>
          <w:lang w:val="en-GB"/>
        </w:rPr>
        <w:t xml:space="preserve">Provide </w:t>
      </w:r>
      <w:r w:rsidRPr="00F93D66">
        <w:rPr>
          <w:rFonts w:ascii="Segoe UI" w:hAnsi="Segoe UI" w:cs="Segoe UI"/>
          <w:iCs/>
          <w:sz w:val="20"/>
          <w:lang w:val="en-GB"/>
        </w:rPr>
        <w:t xml:space="preserve">CVs for </w:t>
      </w:r>
      <w:r w:rsidR="00125842">
        <w:rPr>
          <w:rFonts w:ascii="Segoe UI" w:hAnsi="Segoe UI" w:cs="Segoe UI"/>
          <w:iCs/>
          <w:sz w:val="20"/>
          <w:lang w:val="en-GB"/>
        </w:rPr>
        <w:t xml:space="preserve">all </w:t>
      </w:r>
      <w:r w:rsidRPr="00F93D66">
        <w:rPr>
          <w:rFonts w:ascii="Segoe UI" w:hAnsi="Segoe UI" w:cs="Segoe UI"/>
          <w:iCs/>
          <w:sz w:val="20"/>
          <w:lang w:val="en-GB"/>
        </w:rPr>
        <w:t>key personnel</w:t>
      </w:r>
      <w:r w:rsidR="002E6AE3">
        <w:rPr>
          <w:rFonts w:ascii="Segoe UI" w:hAnsi="Segoe UI" w:cs="Segoe UI"/>
          <w:iCs/>
          <w:sz w:val="20"/>
          <w:lang w:val="en-GB"/>
        </w:rPr>
        <w:t xml:space="preserve"> required by </w:t>
      </w:r>
      <w:r w:rsidR="008005A2">
        <w:rPr>
          <w:rFonts w:ascii="Segoe UI" w:hAnsi="Segoe UI" w:cs="Segoe UI"/>
          <w:iCs/>
          <w:sz w:val="20"/>
          <w:lang w:val="en-GB"/>
        </w:rPr>
        <w:t>technical specifications</w:t>
      </w:r>
      <w:r w:rsidR="000E07B8">
        <w:rPr>
          <w:rFonts w:ascii="Segoe UI" w:hAnsi="Segoe UI" w:cs="Segoe UI"/>
          <w:iCs/>
          <w:sz w:val="20"/>
          <w:lang w:val="en-GB"/>
        </w:rPr>
        <w:t xml:space="preserve"> (Section </w:t>
      </w:r>
      <w:r w:rsidR="00BE7B88">
        <w:rPr>
          <w:rFonts w:ascii="Segoe UI" w:hAnsi="Segoe UI" w:cs="Segoe UI"/>
          <w:iCs/>
          <w:sz w:val="20"/>
          <w:lang w:val="en-GB"/>
        </w:rPr>
        <w:t>5A</w:t>
      </w:r>
      <w:r w:rsidR="00125842">
        <w:rPr>
          <w:rFonts w:ascii="Segoe UI" w:hAnsi="Segoe UI" w:cs="Segoe UI"/>
          <w:iCs/>
          <w:sz w:val="20"/>
          <w:lang w:val="en-GB"/>
        </w:rPr>
        <w:t xml:space="preserve"> Subsection 4)</w:t>
      </w:r>
      <w:r w:rsidRPr="00F93D66">
        <w:rPr>
          <w:rFonts w:ascii="Segoe UI" w:hAnsi="Segoe UI" w:cs="Segoe UI"/>
          <w:iCs/>
          <w:sz w:val="20"/>
          <w:lang w:val="en-GB"/>
        </w:rPr>
        <w:t xml:space="preserve"> using the format below</w:t>
      </w:r>
      <w:r w:rsidR="00B26528">
        <w:rPr>
          <w:rFonts w:ascii="Segoe UI" w:hAnsi="Segoe UI" w:cs="Segoe UI"/>
          <w:iCs/>
          <w:sz w:val="20"/>
          <w:lang w:val="en-GB"/>
        </w:rPr>
        <w:t>.</w:t>
      </w:r>
      <w:r w:rsidR="002E6AE3">
        <w:rPr>
          <w:rFonts w:ascii="Segoe UI" w:hAnsi="Segoe UI" w:cs="Segoe UI"/>
          <w:iCs/>
          <w:sz w:val="20"/>
          <w:lang w:val="en-GB"/>
        </w:rPr>
        <w:t xml:space="preserve"> </w:t>
      </w:r>
      <w:r w:rsidRPr="00F93D66">
        <w:rPr>
          <w:rFonts w:ascii="Segoe UI" w:hAnsi="Segoe UI" w:cs="Segoe UI"/>
          <w:iCs/>
          <w:sz w:val="20"/>
          <w:lang w:val="en-GB"/>
        </w:rPr>
        <w:t xml:space="preserve">CVs should demonstrate qualifications in areas relevant to the </w:t>
      </w:r>
      <w:r w:rsidR="00C1496D" w:rsidRPr="00F93D66">
        <w:rPr>
          <w:rFonts w:ascii="Segoe UI" w:hAnsi="Segoe UI" w:cs="Segoe UI"/>
          <w:iCs/>
          <w:sz w:val="20"/>
          <w:lang w:val="en-GB"/>
        </w:rPr>
        <w:t>s</w:t>
      </w:r>
      <w:r w:rsidRPr="00F93D66">
        <w:rPr>
          <w:rFonts w:ascii="Segoe UI" w:hAnsi="Segoe UI" w:cs="Segoe UI"/>
          <w:iCs/>
          <w:sz w:val="20"/>
          <w:lang w:val="en-GB"/>
        </w:rPr>
        <w:t xml:space="preserve">cope of </w:t>
      </w:r>
      <w:r w:rsidR="00B26528">
        <w:rPr>
          <w:rFonts w:ascii="Segoe UI" w:hAnsi="Segoe UI" w:cs="Segoe UI"/>
          <w:iCs/>
          <w:sz w:val="20"/>
          <w:lang w:val="en-GB"/>
        </w:rPr>
        <w:t>works</w:t>
      </w:r>
      <w:r w:rsidRPr="00F93D66">
        <w:rPr>
          <w:rFonts w:ascii="Segoe UI" w:hAnsi="Segoe UI" w:cs="Segoe UI"/>
          <w:iCs/>
          <w:sz w:val="20"/>
          <w:lang w:val="en-GB"/>
        </w:rPr>
        <w:t>.</w:t>
      </w:r>
      <w:r w:rsidR="00BD1434" w:rsidRPr="005D4E82">
        <w:rPr>
          <w:rFonts w:ascii="Segoe UI" w:hAnsi="Segoe UI" w:cs="Segoe UI"/>
          <w:b/>
          <w:iCs/>
          <w:sz w:val="20"/>
          <w:lang w:val="en-GB"/>
        </w:rPr>
        <w:t xml:space="preserve"> </w:t>
      </w:r>
    </w:p>
    <w:p w14:paraId="2D0DC4AB" w14:textId="77777777" w:rsidR="007E447E" w:rsidRPr="00F93D66"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lang w:val="en-GB"/>
        </w:rPr>
      </w:pPr>
      <w:r w:rsidRPr="00F93D66">
        <w:rPr>
          <w:rFonts w:ascii="Segoe UI" w:eastAsia="Calibri" w:hAnsi="Segoe UI" w:cs="Segoe UI"/>
          <w:b/>
          <w:kern w:val="0"/>
          <w:sz w:val="28"/>
          <w:szCs w:val="28"/>
          <w:lang w:val="en-GB"/>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F93D66" w14:paraId="670D093B" w14:textId="77777777" w:rsidTr="00D00A8F">
        <w:trPr>
          <w:trHeight w:val="408"/>
        </w:trPr>
        <w:tc>
          <w:tcPr>
            <w:tcW w:w="2523" w:type="dxa"/>
            <w:shd w:val="clear" w:color="auto" w:fill="9BDEFF"/>
            <w:vAlign w:val="center"/>
          </w:tcPr>
          <w:p w14:paraId="043E9AA2"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Name of Personnel</w:t>
            </w:r>
          </w:p>
        </w:tc>
        <w:tc>
          <w:tcPr>
            <w:tcW w:w="7109" w:type="dxa"/>
            <w:vAlign w:val="center"/>
          </w:tcPr>
          <w:p w14:paraId="70BEE967"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7D8EA5EC" w14:textId="77777777" w:rsidTr="00D00A8F">
        <w:trPr>
          <w:trHeight w:val="377"/>
        </w:trPr>
        <w:tc>
          <w:tcPr>
            <w:tcW w:w="2523" w:type="dxa"/>
            <w:shd w:val="clear" w:color="auto" w:fill="9BDEFF"/>
            <w:vAlign w:val="center"/>
          </w:tcPr>
          <w:p w14:paraId="7A27FD2A"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Position for this assignment</w:t>
            </w:r>
          </w:p>
        </w:tc>
        <w:tc>
          <w:tcPr>
            <w:tcW w:w="7109" w:type="dxa"/>
            <w:vAlign w:val="center"/>
          </w:tcPr>
          <w:p w14:paraId="6B282134"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706C515E" w14:textId="77777777" w:rsidTr="00D00A8F">
        <w:trPr>
          <w:trHeight w:val="401"/>
        </w:trPr>
        <w:tc>
          <w:tcPr>
            <w:tcW w:w="2523" w:type="dxa"/>
            <w:shd w:val="clear" w:color="auto" w:fill="9BDEFF"/>
            <w:vAlign w:val="center"/>
          </w:tcPr>
          <w:p w14:paraId="64804D70"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Nationality</w:t>
            </w:r>
          </w:p>
        </w:tc>
        <w:tc>
          <w:tcPr>
            <w:tcW w:w="7109" w:type="dxa"/>
            <w:vAlign w:val="center"/>
          </w:tcPr>
          <w:p w14:paraId="2927A186"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17E3C64E" w14:textId="77777777" w:rsidTr="00D00A8F">
        <w:trPr>
          <w:trHeight w:val="422"/>
        </w:trPr>
        <w:tc>
          <w:tcPr>
            <w:tcW w:w="2523" w:type="dxa"/>
            <w:shd w:val="clear" w:color="auto" w:fill="9BDEFF"/>
            <w:vAlign w:val="center"/>
          </w:tcPr>
          <w:p w14:paraId="067A6C20"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 xml:space="preserve">Language proficiency </w:t>
            </w:r>
          </w:p>
        </w:tc>
        <w:tc>
          <w:tcPr>
            <w:tcW w:w="7109" w:type="dxa"/>
            <w:vAlign w:val="center"/>
          </w:tcPr>
          <w:p w14:paraId="2192CD89" w14:textId="77777777" w:rsidR="007E447E" w:rsidRPr="00F93D6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513579B2" w14:textId="77777777" w:rsidTr="00D00A8F">
        <w:trPr>
          <w:trHeight w:val="400"/>
        </w:trPr>
        <w:tc>
          <w:tcPr>
            <w:tcW w:w="2523" w:type="dxa"/>
            <w:vMerge w:val="restart"/>
            <w:shd w:val="clear" w:color="auto" w:fill="9BDEFF"/>
            <w:vAlign w:val="center"/>
          </w:tcPr>
          <w:p w14:paraId="183B6765"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Education/ Qualifications</w:t>
            </w:r>
          </w:p>
        </w:tc>
        <w:tc>
          <w:tcPr>
            <w:tcW w:w="7109" w:type="dxa"/>
            <w:vAlign w:val="center"/>
          </w:tcPr>
          <w:p w14:paraId="39FA44FD" w14:textId="77777777" w:rsidR="007E447E" w:rsidRPr="00F93D6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n-GB"/>
              </w:rPr>
            </w:pPr>
            <w:r w:rsidRPr="00F93D66">
              <w:rPr>
                <w:rFonts w:ascii="Segoe UI" w:eastAsia="Times New Roman" w:hAnsi="Segoe UI" w:cs="Segoe UI"/>
                <w:i/>
                <w:spacing w:val="-3"/>
                <w:kern w:val="0"/>
                <w:sz w:val="18"/>
                <w:szCs w:val="20"/>
                <w:lang w:val="en-GB"/>
              </w:rPr>
              <w:t>[Summarize college/university and other specialized education of personnel member, giving names of schools, dates attended, and degrees/qualifications obtained.]</w:t>
            </w:r>
          </w:p>
        </w:tc>
      </w:tr>
      <w:tr w:rsidR="007E447E" w:rsidRPr="00F93D66" w14:paraId="3AC6B79F" w14:textId="77777777" w:rsidTr="00D00A8F">
        <w:trPr>
          <w:trHeight w:val="571"/>
        </w:trPr>
        <w:tc>
          <w:tcPr>
            <w:tcW w:w="2523" w:type="dxa"/>
            <w:vMerge/>
            <w:shd w:val="clear" w:color="auto" w:fill="9BDEFF"/>
            <w:vAlign w:val="center"/>
          </w:tcPr>
          <w:p w14:paraId="0B8A8F10"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5D9F13C8" w14:textId="77777777" w:rsidR="007E447E" w:rsidRPr="00F93D6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42333E03" w14:textId="77777777" w:rsidTr="00D00A8F">
        <w:trPr>
          <w:trHeight w:val="225"/>
        </w:trPr>
        <w:tc>
          <w:tcPr>
            <w:tcW w:w="2523" w:type="dxa"/>
            <w:vMerge w:val="restart"/>
            <w:shd w:val="clear" w:color="auto" w:fill="9BDEFF"/>
            <w:vAlign w:val="center"/>
          </w:tcPr>
          <w:p w14:paraId="747F320A"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Professional certifications</w:t>
            </w:r>
          </w:p>
        </w:tc>
        <w:tc>
          <w:tcPr>
            <w:tcW w:w="7109" w:type="dxa"/>
            <w:vAlign w:val="center"/>
          </w:tcPr>
          <w:p w14:paraId="4EAF9D52" w14:textId="77777777" w:rsidR="007E447E" w:rsidRPr="00F93D66"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n-GB"/>
              </w:rPr>
            </w:pPr>
            <w:r w:rsidRPr="00F93D66">
              <w:rPr>
                <w:rFonts w:ascii="Segoe UI" w:eastAsia="Times New Roman" w:hAnsi="Segoe UI" w:cs="Segoe UI"/>
                <w:i/>
                <w:spacing w:val="-3"/>
                <w:kern w:val="0"/>
                <w:sz w:val="18"/>
                <w:szCs w:val="20"/>
                <w:lang w:val="en-GB"/>
              </w:rPr>
              <w:t xml:space="preserve">[Provide details of professional certifications relevant to the scope of </w:t>
            </w:r>
            <w:r w:rsidR="00C1496D" w:rsidRPr="00F93D66">
              <w:rPr>
                <w:rFonts w:ascii="Segoe UI" w:eastAsia="Times New Roman" w:hAnsi="Segoe UI" w:cs="Segoe UI"/>
                <w:i/>
                <w:spacing w:val="-3"/>
                <w:kern w:val="0"/>
                <w:sz w:val="18"/>
                <w:szCs w:val="20"/>
                <w:lang w:val="en-GB"/>
              </w:rPr>
              <w:t xml:space="preserve">goods and/or </w:t>
            </w:r>
            <w:r w:rsidRPr="00F93D66">
              <w:rPr>
                <w:rFonts w:ascii="Segoe UI" w:eastAsia="Times New Roman" w:hAnsi="Segoe UI" w:cs="Segoe UI"/>
                <w:i/>
                <w:spacing w:val="-3"/>
                <w:kern w:val="0"/>
                <w:sz w:val="18"/>
                <w:szCs w:val="20"/>
                <w:lang w:val="en-GB"/>
              </w:rPr>
              <w:t>services]</w:t>
            </w:r>
          </w:p>
        </w:tc>
      </w:tr>
      <w:tr w:rsidR="007E447E" w:rsidRPr="00F93D66" w14:paraId="4173B2BF" w14:textId="77777777" w:rsidTr="00D00A8F">
        <w:trPr>
          <w:trHeight w:val="760"/>
        </w:trPr>
        <w:tc>
          <w:tcPr>
            <w:tcW w:w="2523" w:type="dxa"/>
            <w:vMerge/>
            <w:shd w:val="clear" w:color="auto" w:fill="9BDEFF"/>
            <w:vAlign w:val="center"/>
          </w:tcPr>
          <w:p w14:paraId="42DED028"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78E46AEA" w14:textId="77777777" w:rsidR="007E447E" w:rsidRPr="00F93D66" w:rsidRDefault="007E447E" w:rsidP="00DC45B4">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 xml:space="preserve">Name of institution: </w:t>
            </w: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p w14:paraId="6DE691C9" w14:textId="77777777" w:rsidR="007E447E" w:rsidRPr="00F93D66" w:rsidRDefault="007E447E" w:rsidP="00DC45B4">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 xml:space="preserve">Date of certification: </w:t>
            </w: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58573EFA" w14:textId="77777777" w:rsidTr="00D00A8F">
        <w:trPr>
          <w:trHeight w:val="1232"/>
        </w:trPr>
        <w:tc>
          <w:tcPr>
            <w:tcW w:w="2523" w:type="dxa"/>
            <w:vMerge w:val="restart"/>
            <w:shd w:val="clear" w:color="auto" w:fill="9BDEFF"/>
            <w:vAlign w:val="center"/>
          </w:tcPr>
          <w:p w14:paraId="0E9D246E"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Employment Record/ Experience</w:t>
            </w:r>
          </w:p>
          <w:p w14:paraId="3D8B37AC"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20E3A5AA"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n-GB"/>
              </w:rPr>
            </w:pPr>
            <w:r w:rsidRPr="00F93D66">
              <w:rPr>
                <w:rFonts w:ascii="Segoe UI" w:eastAsia="Times New Roman" w:hAnsi="Segoe UI" w:cs="Segoe UI"/>
                <w:i/>
                <w:spacing w:val="-3"/>
                <w:kern w:val="0"/>
                <w:sz w:val="18"/>
                <w:szCs w:val="20"/>
                <w:lang w:val="en-GB"/>
              </w:rPr>
              <w:t>[List all positions held by personnel (starting with present position, list in reverse order), giving dates, names of employing organization, title of position held and location of employment.</w:t>
            </w:r>
            <w:r w:rsidR="00BD1434" w:rsidRPr="00F93D66">
              <w:rPr>
                <w:rFonts w:ascii="Segoe UI" w:eastAsia="Times New Roman" w:hAnsi="Segoe UI" w:cs="Segoe UI"/>
                <w:i/>
                <w:spacing w:val="-3"/>
                <w:kern w:val="0"/>
                <w:sz w:val="18"/>
                <w:szCs w:val="20"/>
                <w:lang w:val="en-GB"/>
              </w:rPr>
              <w:t xml:space="preserve"> </w:t>
            </w:r>
            <w:r w:rsidRPr="00F93D66">
              <w:rPr>
                <w:rFonts w:ascii="Segoe UI" w:eastAsia="Times New Roman" w:hAnsi="Segoe UI" w:cs="Segoe UI"/>
                <w:i/>
                <w:spacing w:val="-3"/>
                <w:kern w:val="0"/>
                <w:sz w:val="18"/>
                <w:szCs w:val="20"/>
                <w:lang w:val="en-GB"/>
              </w:rPr>
              <w:t>For experience in last five years, detail the type of activities performed, degree of responsibilities, location of assignments and any other information or professional experience considered pertinent for this assignment.]</w:t>
            </w:r>
          </w:p>
        </w:tc>
      </w:tr>
      <w:tr w:rsidR="007E447E" w:rsidRPr="00F93D66" w14:paraId="7C389B61" w14:textId="77777777" w:rsidTr="00D00A8F">
        <w:trPr>
          <w:trHeight w:val="544"/>
        </w:trPr>
        <w:tc>
          <w:tcPr>
            <w:tcW w:w="2523" w:type="dxa"/>
            <w:vMerge/>
            <w:shd w:val="clear" w:color="auto" w:fill="9BDEFF"/>
            <w:vAlign w:val="center"/>
          </w:tcPr>
          <w:p w14:paraId="2617DCF5"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7C845833"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48BF15D1" w14:textId="77777777" w:rsidTr="00D00A8F">
        <w:trPr>
          <w:trHeight w:val="242"/>
        </w:trPr>
        <w:tc>
          <w:tcPr>
            <w:tcW w:w="2523" w:type="dxa"/>
            <w:vMerge w:val="restart"/>
            <w:shd w:val="clear" w:color="auto" w:fill="9BDEFF"/>
            <w:vAlign w:val="center"/>
          </w:tcPr>
          <w:p w14:paraId="22ADC603" w14:textId="77777777" w:rsidR="007E447E" w:rsidRPr="00F93D66"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References</w:t>
            </w:r>
          </w:p>
          <w:p w14:paraId="7F92189C"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22C7095E" w14:textId="77777777" w:rsidR="007E447E" w:rsidRPr="00F93D66"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n-GB"/>
              </w:rPr>
            </w:pPr>
            <w:r w:rsidRPr="00F93D66">
              <w:rPr>
                <w:rFonts w:ascii="Segoe UI" w:eastAsia="Times New Roman" w:hAnsi="Segoe UI" w:cs="Segoe UI"/>
                <w:i/>
                <w:spacing w:val="-3"/>
                <w:kern w:val="0"/>
                <w:sz w:val="18"/>
                <w:szCs w:val="20"/>
                <w:lang w:val="en-GB"/>
              </w:rPr>
              <w:t>[Provide names, addresses, phone and email contact information for two (2) references]</w:t>
            </w:r>
          </w:p>
        </w:tc>
      </w:tr>
      <w:tr w:rsidR="007E447E" w:rsidRPr="00F93D66" w14:paraId="5D009926" w14:textId="77777777" w:rsidTr="00D00A8F">
        <w:trPr>
          <w:trHeight w:val="1430"/>
        </w:trPr>
        <w:tc>
          <w:tcPr>
            <w:tcW w:w="2523" w:type="dxa"/>
            <w:vMerge/>
            <w:shd w:val="clear" w:color="auto" w:fill="9BDEFF"/>
            <w:vAlign w:val="center"/>
          </w:tcPr>
          <w:p w14:paraId="65B4D561" w14:textId="77777777" w:rsidR="007E447E" w:rsidRPr="00F93D66"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656ADE00"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 xml:space="preserve">Reference 1: </w:t>
            </w:r>
          </w:p>
          <w:p w14:paraId="4FD39831"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p w14:paraId="038262C0"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p>
          <w:p w14:paraId="3C131626"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Reference 2:</w:t>
            </w:r>
          </w:p>
          <w:p w14:paraId="434584B3"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bl>
    <w:p w14:paraId="7B0023A3"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p>
    <w:p w14:paraId="4F642671" w14:textId="77777777" w:rsidR="007E447E" w:rsidRPr="00F93D66"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lang w:val="en-GB"/>
        </w:rPr>
      </w:pPr>
      <w:r w:rsidRPr="00F93D66">
        <w:rPr>
          <w:rFonts w:ascii="Segoe UI" w:eastAsia="Calibri" w:hAnsi="Segoe UI" w:cs="Segoe UI"/>
          <w:kern w:val="0"/>
          <w:sz w:val="20"/>
          <w:szCs w:val="22"/>
          <w:lang w:val="en-GB"/>
        </w:rPr>
        <w:t xml:space="preserve">I, the undersigned, certify that to the best of my knowledge and belief, the data </w:t>
      </w:r>
      <w:r w:rsidR="00F776DF" w:rsidRPr="00F93D66">
        <w:rPr>
          <w:rFonts w:ascii="Segoe UI" w:eastAsia="Calibri" w:hAnsi="Segoe UI" w:cs="Segoe UI"/>
          <w:kern w:val="0"/>
          <w:sz w:val="20"/>
          <w:szCs w:val="22"/>
          <w:lang w:val="en-GB"/>
        </w:rPr>
        <w:t xml:space="preserve">provided above </w:t>
      </w:r>
      <w:r w:rsidRPr="00F93D66">
        <w:rPr>
          <w:rFonts w:ascii="Segoe UI" w:eastAsia="Calibri" w:hAnsi="Segoe UI" w:cs="Segoe UI"/>
          <w:kern w:val="0"/>
          <w:sz w:val="20"/>
          <w:szCs w:val="22"/>
          <w:lang w:val="en-GB"/>
        </w:rPr>
        <w:t>correctly describe</w:t>
      </w:r>
      <w:r w:rsidR="00F776DF" w:rsidRPr="00F93D66">
        <w:rPr>
          <w:rFonts w:ascii="Segoe UI" w:eastAsia="Calibri" w:hAnsi="Segoe UI" w:cs="Segoe UI"/>
          <w:kern w:val="0"/>
          <w:sz w:val="20"/>
          <w:szCs w:val="22"/>
          <w:lang w:val="en-GB"/>
        </w:rPr>
        <w:t>s</w:t>
      </w:r>
      <w:r w:rsidRPr="00F93D66">
        <w:rPr>
          <w:rFonts w:ascii="Segoe UI" w:eastAsia="Calibri" w:hAnsi="Segoe UI" w:cs="Segoe UI"/>
          <w:kern w:val="0"/>
          <w:sz w:val="20"/>
          <w:szCs w:val="22"/>
          <w:lang w:val="en-GB"/>
        </w:rPr>
        <w:t xml:space="preserve"> my qualifications, my experiences, and other relevant information about myself.</w:t>
      </w:r>
    </w:p>
    <w:p w14:paraId="5D5FD2F2" w14:textId="77777777" w:rsidR="007E447E" w:rsidRPr="00F93D66"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________________________________________</w:t>
      </w:r>
      <w:r w:rsidRPr="00F93D66">
        <w:rPr>
          <w:rFonts w:ascii="Segoe UI" w:eastAsia="Times New Roman" w:hAnsi="Segoe UI" w:cs="Segoe UI"/>
          <w:spacing w:val="-3"/>
          <w:kern w:val="0"/>
          <w:sz w:val="20"/>
          <w:szCs w:val="20"/>
          <w:lang w:val="en-GB"/>
        </w:rPr>
        <w:tab/>
        <w:t>___________________</w:t>
      </w:r>
    </w:p>
    <w:p w14:paraId="729A5463" w14:textId="77777777" w:rsidR="00653394" w:rsidRPr="00F93D66" w:rsidRDefault="007E447E" w:rsidP="007E447E">
      <w:pPr>
        <w:widowControl/>
        <w:overflowPunct/>
        <w:adjustRightInd/>
        <w:spacing w:after="160" w:line="259" w:lineRule="auto"/>
        <w:rPr>
          <w:rFonts w:ascii="Segoe UI" w:eastAsia="Calibri" w:hAnsi="Segoe UI" w:cs="Segoe UI"/>
          <w:kern w:val="0"/>
          <w:sz w:val="20"/>
          <w:szCs w:val="22"/>
          <w:lang w:val="en-GB"/>
        </w:rPr>
      </w:pPr>
      <w:r w:rsidRPr="00F93D66">
        <w:rPr>
          <w:rFonts w:ascii="Segoe UI" w:eastAsia="Calibri" w:hAnsi="Segoe UI" w:cs="Segoe UI"/>
          <w:kern w:val="0"/>
          <w:sz w:val="20"/>
          <w:szCs w:val="22"/>
          <w:lang w:val="en-GB"/>
        </w:rPr>
        <w:t>Signature of Personnel</w:t>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00BD1434" w:rsidRPr="00F93D66">
        <w:rPr>
          <w:rFonts w:ascii="Segoe UI" w:eastAsia="Calibri" w:hAnsi="Segoe UI" w:cs="Segoe UI"/>
          <w:kern w:val="0"/>
          <w:sz w:val="20"/>
          <w:szCs w:val="22"/>
          <w:lang w:val="en-GB"/>
        </w:rPr>
        <w:t xml:space="preserve">     </w:t>
      </w:r>
      <w:r w:rsidRPr="00F93D66">
        <w:rPr>
          <w:rFonts w:ascii="Segoe UI" w:eastAsia="Calibri" w:hAnsi="Segoe UI" w:cs="Segoe UI"/>
          <w:kern w:val="0"/>
          <w:sz w:val="20"/>
          <w:szCs w:val="22"/>
          <w:lang w:val="en-GB"/>
        </w:rPr>
        <w:t>Date (Day/Month/Year)</w:t>
      </w:r>
    </w:p>
    <w:p w14:paraId="469094BA" w14:textId="77777777" w:rsidR="00933042" w:rsidRPr="00F93D66" w:rsidRDefault="00933042" w:rsidP="007E447E">
      <w:pPr>
        <w:widowControl/>
        <w:overflowPunct/>
        <w:adjustRightInd/>
        <w:spacing w:after="160" w:line="259" w:lineRule="auto"/>
        <w:rPr>
          <w:rFonts w:ascii="Segoe UI" w:eastAsia="Calibri" w:hAnsi="Segoe UI" w:cs="Segoe UI"/>
          <w:kern w:val="0"/>
          <w:sz w:val="20"/>
          <w:szCs w:val="22"/>
          <w:lang w:val="en-GB"/>
        </w:rPr>
        <w:sectPr w:rsidR="00933042" w:rsidRPr="00F93D66" w:rsidSect="00203591">
          <w:type w:val="continuous"/>
          <w:pgSz w:w="11906" w:h="16838" w:code="9"/>
          <w:pgMar w:top="1440" w:right="1260" w:bottom="720" w:left="1260" w:header="720" w:footer="720" w:gutter="0"/>
          <w:cols w:space="720"/>
          <w:docGrid w:linePitch="360"/>
        </w:sectPr>
      </w:pPr>
    </w:p>
    <w:p w14:paraId="740BBA91" w14:textId="3912B7AF" w:rsidR="00C24720" w:rsidRDefault="00C24720" w:rsidP="000D0DA7">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28" w:name="_Toc521396288"/>
      <w:bookmarkStart w:id="29" w:name="_Toc11917410"/>
      <w:bookmarkStart w:id="30" w:name="_Toc12353962"/>
      <w:r w:rsidRPr="00F93D66">
        <w:rPr>
          <w:rFonts w:eastAsiaTheme="majorEastAsia"/>
          <w:bCs w:val="0"/>
          <w:iCs w:val="0"/>
          <w:caps w:val="0"/>
          <w:noProof w:val="0"/>
          <w:color w:val="365F91" w:themeColor="accent1" w:themeShade="BF"/>
          <w:kern w:val="0"/>
          <w:sz w:val="28"/>
          <w:szCs w:val="28"/>
        </w:rPr>
        <w:lastRenderedPageBreak/>
        <w:t>F</w:t>
      </w:r>
      <w:r w:rsidR="00D00A8F" w:rsidRPr="00F93D66">
        <w:rPr>
          <w:rFonts w:eastAsiaTheme="majorEastAsia"/>
          <w:bCs w:val="0"/>
          <w:iCs w:val="0"/>
          <w:caps w:val="0"/>
          <w:noProof w:val="0"/>
          <w:color w:val="365F91" w:themeColor="accent1" w:themeShade="BF"/>
          <w:kern w:val="0"/>
          <w:sz w:val="28"/>
          <w:szCs w:val="28"/>
        </w:rPr>
        <w:t>ORM</w:t>
      </w:r>
      <w:r w:rsidRPr="00F93D66">
        <w:rPr>
          <w:rFonts w:eastAsiaTheme="majorEastAsia"/>
          <w:bCs w:val="0"/>
          <w:iCs w:val="0"/>
          <w:caps w:val="0"/>
          <w:noProof w:val="0"/>
          <w:color w:val="365F91" w:themeColor="accent1" w:themeShade="BF"/>
          <w:kern w:val="0"/>
          <w:sz w:val="28"/>
          <w:szCs w:val="28"/>
        </w:rPr>
        <w:t xml:space="preserve"> </w:t>
      </w:r>
      <w:r w:rsidR="00611D3E">
        <w:rPr>
          <w:rFonts w:eastAsiaTheme="majorEastAsia"/>
          <w:bCs w:val="0"/>
          <w:iCs w:val="0"/>
          <w:caps w:val="0"/>
          <w:noProof w:val="0"/>
          <w:color w:val="365F91" w:themeColor="accent1" w:themeShade="BF"/>
          <w:kern w:val="0"/>
          <w:sz w:val="28"/>
          <w:szCs w:val="28"/>
        </w:rPr>
        <w:t>F</w:t>
      </w:r>
      <w:r w:rsidRPr="00F93D66">
        <w:rPr>
          <w:rFonts w:eastAsiaTheme="majorEastAsia"/>
          <w:bCs w:val="0"/>
          <w:iCs w:val="0"/>
          <w:caps w:val="0"/>
          <w:noProof w:val="0"/>
          <w:color w:val="365F91" w:themeColor="accent1" w:themeShade="BF"/>
          <w:kern w:val="0"/>
          <w:sz w:val="28"/>
          <w:szCs w:val="28"/>
        </w:rPr>
        <w:t>:</w:t>
      </w:r>
      <w:r w:rsidRPr="00F93D66">
        <w:rPr>
          <w:rFonts w:eastAsiaTheme="majorEastAsia"/>
          <w:b w:val="0"/>
          <w:bCs w:val="0"/>
          <w:iCs w:val="0"/>
          <w:caps w:val="0"/>
          <w:noProof w:val="0"/>
          <w:color w:val="365F91" w:themeColor="accent1" w:themeShade="BF"/>
          <w:kern w:val="0"/>
          <w:sz w:val="28"/>
          <w:szCs w:val="28"/>
        </w:rPr>
        <w:t xml:space="preserve"> </w:t>
      </w:r>
      <w:r w:rsidR="00D24152" w:rsidRPr="00F93D66">
        <w:rPr>
          <w:rFonts w:eastAsiaTheme="majorEastAsia"/>
          <w:b w:val="0"/>
          <w:bCs w:val="0"/>
          <w:iCs w:val="0"/>
          <w:caps w:val="0"/>
          <w:noProof w:val="0"/>
          <w:color w:val="365F91" w:themeColor="accent1" w:themeShade="BF"/>
          <w:kern w:val="0"/>
          <w:sz w:val="28"/>
          <w:szCs w:val="28"/>
        </w:rPr>
        <w:t>Price Schedule Form</w:t>
      </w:r>
      <w:bookmarkEnd w:id="28"/>
      <w:bookmarkEnd w:id="29"/>
      <w:bookmarkEnd w:id="30"/>
    </w:p>
    <w:p w14:paraId="1E1D90D0" w14:textId="77777777" w:rsidR="000D0DA7" w:rsidRPr="000D0DA7" w:rsidRDefault="000D0DA7" w:rsidP="000D0DA7">
      <w:pPr>
        <w:rPr>
          <w:lang w:val="en-GB"/>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F93D66" w14:paraId="06EDE6EA" w14:textId="77777777" w:rsidTr="00C24720">
        <w:tc>
          <w:tcPr>
            <w:tcW w:w="1979" w:type="dxa"/>
            <w:shd w:val="clear" w:color="auto" w:fill="9BDEFF"/>
          </w:tcPr>
          <w:p w14:paraId="01013C9F"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sz w:val="20"/>
                <w:lang w:val="en-GB"/>
              </w:rPr>
              <w:t>Name of Bidder:</w:t>
            </w:r>
          </w:p>
        </w:tc>
        <w:tc>
          <w:tcPr>
            <w:tcW w:w="4501" w:type="dxa"/>
          </w:tcPr>
          <w:p w14:paraId="277F61A0"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Name of Bidd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[Insert Name of Bidder]</w:t>
            </w:r>
            <w:r w:rsidRPr="00F93D66">
              <w:rPr>
                <w:rFonts w:ascii="Segoe UI" w:hAnsi="Segoe UI" w:cs="Segoe UI"/>
                <w:bCs/>
                <w:sz w:val="20"/>
                <w:lang w:val="en-GB"/>
              </w:rPr>
              <w:fldChar w:fldCharType="end"/>
            </w:r>
          </w:p>
        </w:tc>
        <w:tc>
          <w:tcPr>
            <w:tcW w:w="720" w:type="dxa"/>
            <w:shd w:val="clear" w:color="auto" w:fill="9BDEFF"/>
          </w:tcPr>
          <w:p w14:paraId="5CD10400"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sz w:val="20"/>
                <w:lang w:val="en-GB"/>
              </w:rPr>
              <w:t>Date:</w:t>
            </w:r>
          </w:p>
        </w:tc>
        <w:tc>
          <w:tcPr>
            <w:tcW w:w="2340" w:type="dxa"/>
          </w:tcPr>
          <w:p w14:paraId="59936747" w14:textId="77777777" w:rsidR="00C24720" w:rsidRPr="00F93D66" w:rsidRDefault="00BD2A2B" w:rsidP="00C24720">
            <w:pPr>
              <w:spacing w:before="120" w:after="120"/>
              <w:rPr>
                <w:rFonts w:ascii="Segoe UI" w:hAnsi="Segoe UI" w:cs="Segoe UI"/>
                <w:sz w:val="20"/>
                <w:lang w:val="en-GB"/>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C24720" w:rsidRPr="00F93D66">
                  <w:rPr>
                    <w:rStyle w:val="PlaceholderText"/>
                    <w:rFonts w:ascii="Segoe UI" w:hAnsi="Segoe UI" w:cs="Segoe UI"/>
                    <w:sz w:val="20"/>
                    <w:shd w:val="clear" w:color="auto" w:fill="BFBFBF" w:themeFill="background1" w:themeFillShade="BF"/>
                    <w:lang w:val="en-GB"/>
                  </w:rPr>
                  <w:t>Select date</w:t>
                </w:r>
              </w:sdtContent>
            </w:sdt>
          </w:p>
        </w:tc>
      </w:tr>
      <w:tr w:rsidR="00C24720" w:rsidRPr="00F93D66" w14:paraId="603C2240" w14:textId="77777777" w:rsidTr="00C24720">
        <w:trPr>
          <w:cantSplit/>
          <w:trHeight w:val="341"/>
        </w:trPr>
        <w:tc>
          <w:tcPr>
            <w:tcW w:w="1979" w:type="dxa"/>
            <w:shd w:val="clear" w:color="auto" w:fill="9BDEFF"/>
          </w:tcPr>
          <w:p w14:paraId="6FC0437F" w14:textId="77777777" w:rsidR="00C24720" w:rsidRPr="00F93D66" w:rsidRDefault="00AE59B3" w:rsidP="00C24720">
            <w:pPr>
              <w:spacing w:before="120" w:after="120"/>
              <w:rPr>
                <w:rFonts w:ascii="Segoe UI" w:hAnsi="Segoe UI" w:cs="Segoe UI"/>
                <w:sz w:val="20"/>
                <w:lang w:val="en-GB"/>
              </w:rPr>
            </w:pPr>
            <w:r w:rsidRPr="00F93D66">
              <w:rPr>
                <w:rFonts w:ascii="Segoe UI" w:hAnsi="Segoe UI" w:cs="Segoe UI"/>
                <w:iCs/>
                <w:sz w:val="20"/>
                <w:lang w:val="en-GB"/>
              </w:rPr>
              <w:t>ITB</w:t>
            </w:r>
            <w:r w:rsidR="00C24720" w:rsidRPr="00F93D66">
              <w:rPr>
                <w:rFonts w:ascii="Segoe UI" w:hAnsi="Segoe UI" w:cs="Segoe UI"/>
                <w:iCs/>
                <w:sz w:val="20"/>
                <w:lang w:val="en-GB"/>
              </w:rPr>
              <w:t xml:space="preserve"> reference:</w:t>
            </w:r>
          </w:p>
        </w:tc>
        <w:tc>
          <w:tcPr>
            <w:tcW w:w="7561" w:type="dxa"/>
            <w:gridSpan w:val="3"/>
          </w:tcPr>
          <w:p w14:paraId="3DEA4A96" w14:textId="4EB97A2B" w:rsidR="00C24720" w:rsidRPr="00F93D66" w:rsidRDefault="000D0DA7" w:rsidP="00C24720">
            <w:pPr>
              <w:spacing w:before="120" w:after="120"/>
              <w:rPr>
                <w:rFonts w:ascii="Segoe UI" w:hAnsi="Segoe UI" w:cs="Segoe UI"/>
                <w:sz w:val="20"/>
                <w:lang w:val="en-GB"/>
              </w:rPr>
            </w:pPr>
            <w:r w:rsidRPr="000D0DA7">
              <w:rPr>
                <w:rFonts w:ascii="Segoe UI" w:hAnsi="Segoe UI" w:cs="Segoe UI"/>
                <w:bCs/>
                <w:sz w:val="20"/>
                <w:lang w:val="en-GB"/>
              </w:rPr>
              <w:t>UNDP-TUR-ITB(MC2)-2019/</w:t>
            </w:r>
            <w:r w:rsidR="00D40F26">
              <w:rPr>
                <w:rFonts w:ascii="Segoe UI" w:hAnsi="Segoe UI" w:cs="Segoe UI"/>
                <w:bCs/>
                <w:sz w:val="20"/>
                <w:lang w:val="en-GB"/>
              </w:rPr>
              <w:t>08</w:t>
            </w:r>
          </w:p>
        </w:tc>
      </w:tr>
    </w:tbl>
    <w:p w14:paraId="3E93DB47" w14:textId="4DEDAA63" w:rsidR="00767928" w:rsidRPr="00AD347A" w:rsidRDefault="00767928" w:rsidP="00AD347A">
      <w:pPr>
        <w:widowControl/>
        <w:overflowPunct/>
        <w:adjustRightInd/>
        <w:spacing w:before="120" w:after="120"/>
        <w:jc w:val="both"/>
        <w:rPr>
          <w:rFonts w:ascii="Segoe UI" w:eastAsia="Times New Roman" w:hAnsi="Segoe UI" w:cs="Segoe UI"/>
          <w:b/>
          <w:kern w:val="0"/>
          <w:sz w:val="19"/>
          <w:szCs w:val="19"/>
          <w:lang w:val="en-GB" w:eastAsia="tr-TR"/>
        </w:rPr>
      </w:pPr>
      <w:bookmarkStart w:id="31" w:name="_Hlk535962922"/>
      <w:r w:rsidRPr="00AD347A">
        <w:rPr>
          <w:rFonts w:ascii="Segoe UI" w:eastAsia="Times New Roman" w:hAnsi="Segoe UI" w:cs="Segoe UI"/>
          <w:b/>
          <w:kern w:val="0"/>
          <w:sz w:val="19"/>
          <w:szCs w:val="19"/>
          <w:lang w:val="en-GB" w:eastAsia="tr-TR"/>
        </w:rPr>
        <w:t>Preamble to Price Schedule</w:t>
      </w:r>
    </w:p>
    <w:p w14:paraId="502118D2" w14:textId="77777777" w:rsidR="007A276C" w:rsidRPr="007A276C" w:rsidRDefault="007A276C" w:rsidP="007A276C">
      <w:pPr>
        <w:widowControl/>
        <w:overflowPunct/>
        <w:adjustRightInd/>
        <w:spacing w:before="120" w:after="120"/>
        <w:jc w:val="both"/>
        <w:rPr>
          <w:rFonts w:ascii="Segoe UI" w:eastAsia="Times New Roman" w:hAnsi="Segoe UI" w:cs="Segoe UI"/>
          <w:kern w:val="0"/>
          <w:sz w:val="19"/>
          <w:szCs w:val="19"/>
          <w:lang w:val="en-GB" w:eastAsia="tr-TR"/>
        </w:rPr>
      </w:pPr>
      <w:r w:rsidRPr="007A276C">
        <w:rPr>
          <w:rFonts w:ascii="Segoe UI" w:eastAsia="Times New Roman" w:hAnsi="Segoe UI" w:cs="Segoe UI"/>
          <w:kern w:val="0"/>
          <w:sz w:val="19"/>
          <w:szCs w:val="19"/>
          <w:lang w:val="en-GB" w:eastAsia="tr-TR"/>
        </w:rPr>
        <w:t>The objective of this Preamble is to explain the purpose of the Schedules of Prices to the Bidder and how the Schedules are to be completed to become acceptable for consideration and evaluation.</w:t>
      </w:r>
    </w:p>
    <w:p w14:paraId="20C21286" w14:textId="4403309F" w:rsidR="007A276C" w:rsidRPr="007A276C" w:rsidRDefault="007A276C" w:rsidP="007A276C">
      <w:pPr>
        <w:widowControl/>
        <w:overflowPunct/>
        <w:adjustRightInd/>
        <w:spacing w:before="120" w:after="120"/>
        <w:jc w:val="both"/>
        <w:rPr>
          <w:rFonts w:ascii="Segoe UI" w:eastAsia="Times New Roman" w:hAnsi="Segoe UI" w:cs="Segoe UI"/>
          <w:kern w:val="0"/>
          <w:sz w:val="19"/>
          <w:szCs w:val="19"/>
          <w:lang w:val="en-GB" w:eastAsia="tr-TR"/>
        </w:rPr>
      </w:pPr>
      <w:r w:rsidRPr="007A276C">
        <w:rPr>
          <w:rFonts w:ascii="Segoe UI" w:eastAsia="Times New Roman" w:hAnsi="Segoe UI" w:cs="Segoe UI"/>
          <w:kern w:val="0"/>
          <w:sz w:val="19"/>
          <w:szCs w:val="19"/>
          <w:lang w:val="en-GB" w:eastAsia="tr-TR"/>
        </w:rPr>
        <w:t xml:space="preserve">The Conditions of Contract together with the Instructions to Bidders, </w:t>
      </w:r>
      <w:r w:rsidR="00D31C46">
        <w:rPr>
          <w:rFonts w:ascii="Segoe UI" w:eastAsia="Times New Roman" w:hAnsi="Segoe UI" w:cs="Segoe UI"/>
          <w:kern w:val="0"/>
          <w:sz w:val="19"/>
          <w:szCs w:val="19"/>
          <w:lang w:val="en-GB" w:eastAsia="tr-TR"/>
        </w:rPr>
        <w:t>Statement of Works/Technical Specifications</w:t>
      </w:r>
      <w:r w:rsidRPr="007A276C">
        <w:rPr>
          <w:rFonts w:ascii="Segoe UI" w:eastAsia="Times New Roman" w:hAnsi="Segoe UI" w:cs="Segoe UI"/>
          <w:kern w:val="0"/>
          <w:sz w:val="19"/>
          <w:szCs w:val="19"/>
          <w:lang w:val="en-GB" w:eastAsia="tr-TR"/>
        </w:rPr>
        <w:t xml:space="preserve">, Schedules, Drawings and any published </w:t>
      </w:r>
      <w:r w:rsidR="001F6CBE">
        <w:rPr>
          <w:rFonts w:ascii="Segoe UI" w:eastAsia="Times New Roman" w:hAnsi="Segoe UI" w:cs="Segoe UI"/>
          <w:kern w:val="0"/>
          <w:sz w:val="19"/>
          <w:szCs w:val="19"/>
          <w:lang w:val="en-GB" w:eastAsia="tr-TR"/>
        </w:rPr>
        <w:t>amendment</w:t>
      </w:r>
      <w:r w:rsidRPr="007A276C">
        <w:rPr>
          <w:rFonts w:ascii="Segoe UI" w:eastAsia="Times New Roman" w:hAnsi="Segoe UI" w:cs="Segoe UI"/>
          <w:kern w:val="0"/>
          <w:sz w:val="19"/>
          <w:szCs w:val="19"/>
          <w:lang w:val="en-GB" w:eastAsia="tr-TR"/>
        </w:rPr>
        <w:t xml:space="preserve"> shall be read in conjunction with the Schedules of Prices and shall be referred to for details of description, quality, tests and strength of materials used, and workmanship, conditions, obligations, liabilities and instructions, which shall be complied with in carrying out the Contract. </w:t>
      </w:r>
    </w:p>
    <w:p w14:paraId="504D572D" w14:textId="259F621C" w:rsidR="007A276C" w:rsidRPr="007A276C" w:rsidRDefault="007A276C" w:rsidP="007A276C">
      <w:pPr>
        <w:widowControl/>
        <w:overflowPunct/>
        <w:adjustRightInd/>
        <w:spacing w:before="120" w:after="120"/>
        <w:jc w:val="both"/>
        <w:rPr>
          <w:rFonts w:ascii="Segoe UI" w:eastAsia="Times New Roman" w:hAnsi="Segoe UI" w:cs="Segoe UI"/>
          <w:kern w:val="0"/>
          <w:sz w:val="19"/>
          <w:szCs w:val="19"/>
          <w:lang w:val="en-GB" w:eastAsia="tr-TR"/>
        </w:rPr>
      </w:pPr>
      <w:r w:rsidRPr="007A276C">
        <w:rPr>
          <w:rFonts w:ascii="Segoe UI" w:eastAsia="Times New Roman" w:hAnsi="Segoe UI" w:cs="Segoe UI"/>
          <w:kern w:val="0"/>
          <w:sz w:val="19"/>
          <w:szCs w:val="19"/>
          <w:lang w:val="en-GB" w:eastAsia="tr-TR"/>
        </w:rPr>
        <w:t xml:space="preserve">The cost of complying with all conditions, obligations and liabilities described in the Conditions of Contract, </w:t>
      </w:r>
      <w:r w:rsidR="006C3AB6" w:rsidRPr="006C3AB6">
        <w:rPr>
          <w:rFonts w:ascii="Segoe UI" w:eastAsia="Times New Roman" w:hAnsi="Segoe UI" w:cs="Segoe UI"/>
          <w:kern w:val="0"/>
          <w:sz w:val="19"/>
          <w:szCs w:val="19"/>
          <w:lang w:val="en-GB" w:eastAsia="tr-TR"/>
        </w:rPr>
        <w:t xml:space="preserve">Statement of Works/Technical Specifications </w:t>
      </w:r>
      <w:r w:rsidRPr="007A276C">
        <w:rPr>
          <w:rFonts w:ascii="Segoe UI" w:eastAsia="Times New Roman" w:hAnsi="Segoe UI" w:cs="Segoe UI"/>
          <w:kern w:val="0"/>
          <w:sz w:val="19"/>
          <w:szCs w:val="19"/>
          <w:lang w:val="en-GB" w:eastAsia="tr-TR"/>
        </w:rPr>
        <w:t xml:space="preserve">and Schedules of Prices including all overhead charges and profit, all environmental and safety measures taken by the contractor in accordance to the EIA and </w:t>
      </w:r>
      <w:r w:rsidR="00ED1F29" w:rsidRPr="00ED1F29">
        <w:rPr>
          <w:rFonts w:ascii="Segoe UI" w:eastAsia="Times New Roman" w:hAnsi="Segoe UI" w:cs="Segoe UI"/>
          <w:kern w:val="0"/>
          <w:sz w:val="19"/>
          <w:szCs w:val="19"/>
          <w:lang w:val="en-GB" w:eastAsia="tr-TR"/>
        </w:rPr>
        <w:t xml:space="preserve">Statement of Works/Technical Specifications </w:t>
      </w:r>
      <w:r w:rsidRPr="007A276C">
        <w:rPr>
          <w:rFonts w:ascii="Segoe UI" w:eastAsia="Times New Roman" w:hAnsi="Segoe UI" w:cs="Segoe UI"/>
          <w:kern w:val="0"/>
          <w:sz w:val="19"/>
          <w:szCs w:val="19"/>
          <w:lang w:val="en-GB" w:eastAsia="tr-TR"/>
        </w:rPr>
        <w:t>and the carrying out of the Works as shown in the Drawings shall be deemed to be spread over and included in the prices stated by the Contractor in the Schedules of Prices.</w:t>
      </w:r>
    </w:p>
    <w:p w14:paraId="0B40C66D" w14:textId="19440872" w:rsidR="00767928" w:rsidRPr="007A276C" w:rsidRDefault="007A276C" w:rsidP="007A276C">
      <w:pPr>
        <w:widowControl/>
        <w:overflowPunct/>
        <w:adjustRightInd/>
        <w:spacing w:before="120" w:after="120"/>
        <w:jc w:val="both"/>
        <w:rPr>
          <w:rFonts w:ascii="Segoe UI" w:eastAsia="Times New Roman" w:hAnsi="Segoe UI" w:cs="Segoe UI"/>
          <w:kern w:val="0"/>
          <w:sz w:val="19"/>
          <w:szCs w:val="19"/>
          <w:lang w:val="en-GB" w:eastAsia="tr-TR"/>
        </w:rPr>
      </w:pPr>
      <w:r w:rsidRPr="007A276C">
        <w:rPr>
          <w:rFonts w:ascii="Segoe UI" w:eastAsia="Times New Roman" w:hAnsi="Segoe UI" w:cs="Segoe UI"/>
          <w:kern w:val="0"/>
          <w:sz w:val="19"/>
          <w:szCs w:val="19"/>
          <w:lang w:val="en-GB" w:eastAsia="tr-TR"/>
        </w:rPr>
        <w:t>By the Contractor’s signing of the Contract, any item, which is included in the Bid Documents but not included in the Schedules of Prices, is deemed to have been included in other lump sum prices of the Schedule of Prices.</w:t>
      </w:r>
    </w:p>
    <w:p w14:paraId="2972A061" w14:textId="7583D7E4" w:rsidR="000A5792" w:rsidRDefault="002B189B" w:rsidP="007551B2">
      <w:pPr>
        <w:widowControl/>
        <w:overflowPunct/>
        <w:adjustRightInd/>
        <w:spacing w:before="120" w:after="120"/>
        <w:jc w:val="both"/>
        <w:rPr>
          <w:rFonts w:ascii="Segoe UI" w:eastAsia="Times New Roman" w:hAnsi="Segoe UI" w:cs="Segoe UI"/>
          <w:kern w:val="0"/>
          <w:sz w:val="19"/>
          <w:szCs w:val="19"/>
          <w:lang w:val="en-GB" w:eastAsia="tr-TR"/>
        </w:rPr>
      </w:pPr>
      <w:r w:rsidRPr="002B189B">
        <w:rPr>
          <w:rFonts w:ascii="Segoe UI" w:eastAsia="Times New Roman" w:hAnsi="Segoe UI" w:cs="Segoe UI"/>
          <w:kern w:val="0"/>
          <w:sz w:val="19"/>
          <w:szCs w:val="19"/>
          <w:lang w:val="en-GB" w:eastAsia="tr-TR"/>
        </w:rPr>
        <w:t xml:space="preserve">This Contract is a </w:t>
      </w:r>
      <w:r>
        <w:rPr>
          <w:rFonts w:ascii="Segoe UI" w:eastAsia="Times New Roman" w:hAnsi="Segoe UI" w:cs="Segoe UI"/>
          <w:kern w:val="0"/>
          <w:sz w:val="19"/>
          <w:szCs w:val="19"/>
          <w:lang w:val="en-GB" w:eastAsia="tr-TR"/>
        </w:rPr>
        <w:t xml:space="preserve">fixed-priced </w:t>
      </w:r>
      <w:r w:rsidR="00B05148">
        <w:rPr>
          <w:rFonts w:ascii="Segoe UI" w:eastAsia="Times New Roman" w:hAnsi="Segoe UI" w:cs="Segoe UI"/>
          <w:kern w:val="0"/>
          <w:sz w:val="19"/>
          <w:szCs w:val="19"/>
          <w:lang w:val="en-GB" w:eastAsia="tr-TR"/>
        </w:rPr>
        <w:t xml:space="preserve">design-build </w:t>
      </w:r>
      <w:r>
        <w:rPr>
          <w:rFonts w:ascii="Segoe UI" w:eastAsia="Times New Roman" w:hAnsi="Segoe UI" w:cs="Segoe UI"/>
          <w:kern w:val="0"/>
          <w:sz w:val="19"/>
          <w:szCs w:val="19"/>
          <w:lang w:val="en-GB" w:eastAsia="tr-TR"/>
        </w:rPr>
        <w:t xml:space="preserve">contract. </w:t>
      </w:r>
      <w:r w:rsidRPr="002B189B">
        <w:rPr>
          <w:rFonts w:ascii="Segoe UI" w:eastAsia="Times New Roman" w:hAnsi="Segoe UI" w:cs="Segoe UI"/>
          <w:kern w:val="0"/>
          <w:sz w:val="19"/>
          <w:szCs w:val="19"/>
          <w:lang w:val="en-GB" w:eastAsia="tr-TR"/>
        </w:rPr>
        <w:t>The price is not subject to any adjustment or revision because of price or currency fluctuations or the actual costs incurred by the Contractor in the performance of the Contract.</w:t>
      </w:r>
    </w:p>
    <w:p w14:paraId="5079F9B4" w14:textId="5E46A78D" w:rsidR="002B189B" w:rsidRPr="002B189B" w:rsidRDefault="002B189B" w:rsidP="007551B2">
      <w:pPr>
        <w:widowControl/>
        <w:overflowPunct/>
        <w:adjustRightInd/>
        <w:spacing w:before="120" w:after="120"/>
        <w:jc w:val="both"/>
        <w:rPr>
          <w:rFonts w:ascii="Segoe UI" w:eastAsia="Times New Roman" w:hAnsi="Segoe UI" w:cs="Segoe UI"/>
          <w:kern w:val="0"/>
          <w:sz w:val="19"/>
          <w:szCs w:val="19"/>
          <w:lang w:val="en-GB" w:eastAsia="tr-TR"/>
        </w:rPr>
      </w:pPr>
      <w:r w:rsidRPr="002B189B">
        <w:rPr>
          <w:rFonts w:ascii="Segoe UI" w:eastAsia="Times New Roman" w:hAnsi="Segoe UI" w:cs="Segoe UI"/>
          <w:kern w:val="0"/>
          <w:sz w:val="19"/>
          <w:szCs w:val="19"/>
          <w:lang w:val="en-GB" w:eastAsia="tr-TR"/>
        </w:rPr>
        <w:t>Prices in the Schedules of Prices of all items shall be made on a lump-sum basis in accordance with the Conditions of Contract</w:t>
      </w:r>
      <w:r w:rsidR="00D418C8">
        <w:rPr>
          <w:rFonts w:ascii="Segoe UI" w:eastAsia="Times New Roman" w:hAnsi="Segoe UI" w:cs="Segoe UI"/>
          <w:kern w:val="0"/>
          <w:sz w:val="19"/>
          <w:szCs w:val="19"/>
          <w:lang w:val="en-GB" w:eastAsia="tr-TR"/>
        </w:rPr>
        <w:t xml:space="preserve"> and Statement of Works/Technical Specifications</w:t>
      </w:r>
      <w:r w:rsidRPr="002B189B">
        <w:rPr>
          <w:rFonts w:ascii="Segoe UI" w:eastAsia="Times New Roman" w:hAnsi="Segoe UI" w:cs="Segoe UI"/>
          <w:kern w:val="0"/>
          <w:sz w:val="19"/>
          <w:szCs w:val="19"/>
          <w:lang w:val="en-GB" w:eastAsia="tr-TR"/>
        </w:rPr>
        <w:t>. The descriptions given in the breakdown do not in any way limit the Contractor's obligations under the Contract to provide all the works necessary to comply with the requirements of this Bid Document. The items listed in the price schedules shall be based on the Contractor’s design and shall be arranged accordingly.</w:t>
      </w:r>
    </w:p>
    <w:p w14:paraId="726D42D5" w14:textId="1818A903" w:rsidR="002B189B" w:rsidRPr="002B189B" w:rsidRDefault="002B189B" w:rsidP="007551B2">
      <w:pPr>
        <w:widowControl/>
        <w:overflowPunct/>
        <w:adjustRightInd/>
        <w:spacing w:before="120" w:after="120"/>
        <w:jc w:val="both"/>
        <w:rPr>
          <w:rFonts w:ascii="Segoe UI" w:eastAsia="Times New Roman" w:hAnsi="Segoe UI" w:cs="Segoe UI"/>
          <w:kern w:val="0"/>
          <w:sz w:val="19"/>
          <w:szCs w:val="19"/>
          <w:lang w:val="en-GB" w:eastAsia="tr-TR"/>
        </w:rPr>
      </w:pPr>
      <w:r w:rsidRPr="002B189B">
        <w:rPr>
          <w:rFonts w:ascii="Segoe UI" w:eastAsia="Times New Roman" w:hAnsi="Segoe UI" w:cs="Segoe UI"/>
          <w:kern w:val="0"/>
          <w:sz w:val="19"/>
          <w:szCs w:val="19"/>
          <w:lang w:val="en-GB" w:eastAsia="tr-TR"/>
        </w:rPr>
        <w:t>All items shall be priced in USD. The Bid price shall not include any VAT</w:t>
      </w:r>
      <w:r w:rsidR="001F6CBE">
        <w:rPr>
          <w:rFonts w:ascii="Segoe UI" w:eastAsia="Times New Roman" w:hAnsi="Segoe UI" w:cs="Segoe UI"/>
          <w:kern w:val="0"/>
          <w:sz w:val="19"/>
          <w:szCs w:val="19"/>
          <w:lang w:val="en-GB" w:eastAsia="tr-TR"/>
        </w:rPr>
        <w:t>.</w:t>
      </w:r>
    </w:p>
    <w:p w14:paraId="64A9DA6A" w14:textId="77777777" w:rsidR="002B189B" w:rsidRPr="002B189B" w:rsidRDefault="002B189B" w:rsidP="007551B2">
      <w:pPr>
        <w:widowControl/>
        <w:overflowPunct/>
        <w:adjustRightInd/>
        <w:spacing w:before="120" w:after="120"/>
        <w:jc w:val="both"/>
        <w:rPr>
          <w:rFonts w:ascii="Segoe UI" w:eastAsia="Times New Roman" w:hAnsi="Segoe UI" w:cs="Segoe UI"/>
          <w:kern w:val="0"/>
          <w:sz w:val="19"/>
          <w:szCs w:val="19"/>
          <w:lang w:val="en-GB" w:eastAsia="tr-TR"/>
        </w:rPr>
      </w:pPr>
      <w:r w:rsidRPr="002B189B">
        <w:rPr>
          <w:rFonts w:ascii="Segoe UI" w:eastAsia="Times New Roman" w:hAnsi="Segoe UI" w:cs="Segoe UI"/>
          <w:kern w:val="0"/>
          <w:sz w:val="19"/>
          <w:szCs w:val="19"/>
          <w:lang w:val="en-GB" w:eastAsia="tr-TR"/>
        </w:rPr>
        <w:t xml:space="preserve">Notwithstanding any limits which may be implied by the wording of individual items, the Contractor agrees that the prices entered in the Schedule of Prices include all costs to complete the works in every respect. </w:t>
      </w:r>
    </w:p>
    <w:p w14:paraId="632D0A38" w14:textId="77777777" w:rsidR="002B189B" w:rsidRPr="002B189B" w:rsidRDefault="002B189B" w:rsidP="007551B2">
      <w:pPr>
        <w:widowControl/>
        <w:overflowPunct/>
        <w:adjustRightInd/>
        <w:spacing w:before="120" w:after="120"/>
        <w:jc w:val="both"/>
        <w:rPr>
          <w:rFonts w:ascii="Segoe UI" w:eastAsia="Times New Roman" w:hAnsi="Segoe UI" w:cs="Segoe UI"/>
          <w:kern w:val="0"/>
          <w:sz w:val="19"/>
          <w:szCs w:val="19"/>
          <w:lang w:val="en-GB" w:eastAsia="tr-TR"/>
        </w:rPr>
      </w:pPr>
      <w:r w:rsidRPr="002B189B">
        <w:rPr>
          <w:rFonts w:ascii="Segoe UI" w:eastAsia="Times New Roman" w:hAnsi="Segoe UI" w:cs="Segoe UI"/>
          <w:kern w:val="0"/>
          <w:sz w:val="19"/>
          <w:szCs w:val="19"/>
          <w:lang w:val="en-GB" w:eastAsia="tr-TR"/>
        </w:rPr>
        <w:t>The Contractor shall be deemed to have taken full account of all requirements and obligations, whether expressed or implied, covered by all parts of this Contract and to have priced the items herein accordingly. Therefore, the prices shall include for all incidental and contingent expenses and risks of every kind necessary to construct, complete and maintain the whole of the works in accordance with the Contract. Unless separate items are provided in the breakdown, rates and sums shall include all costs for completion of the various items in the breakdown.</w:t>
      </w:r>
    </w:p>
    <w:p w14:paraId="06922F8A" w14:textId="1B0A910D" w:rsidR="0004663E" w:rsidRDefault="002B189B" w:rsidP="007551B2">
      <w:pPr>
        <w:widowControl/>
        <w:overflowPunct/>
        <w:adjustRightInd/>
        <w:spacing w:before="120" w:after="120"/>
        <w:jc w:val="both"/>
        <w:rPr>
          <w:rFonts w:ascii="Segoe UI" w:eastAsia="Times New Roman" w:hAnsi="Segoe UI" w:cs="Segoe UI"/>
          <w:kern w:val="0"/>
          <w:sz w:val="19"/>
          <w:szCs w:val="19"/>
          <w:lang w:val="en-GB" w:eastAsia="tr-TR"/>
        </w:rPr>
      </w:pPr>
      <w:r w:rsidRPr="002B189B">
        <w:rPr>
          <w:rFonts w:ascii="Segoe UI" w:eastAsia="Times New Roman" w:hAnsi="Segoe UI" w:cs="Segoe UI"/>
          <w:kern w:val="0"/>
          <w:sz w:val="19"/>
          <w:szCs w:val="19"/>
          <w:lang w:val="en-GB" w:eastAsia="tr-TR"/>
        </w:rPr>
        <w:t xml:space="preserve">The prices entered by the Contractor against all items in the breakdown shall accurately reflect the cost of carrying out the work described in the </w:t>
      </w:r>
      <w:r w:rsidR="00204116" w:rsidRPr="00204116">
        <w:rPr>
          <w:rFonts w:ascii="Segoe UI" w:eastAsia="Times New Roman" w:hAnsi="Segoe UI" w:cs="Segoe UI"/>
          <w:kern w:val="0"/>
          <w:sz w:val="19"/>
          <w:szCs w:val="19"/>
          <w:lang w:val="en-GB" w:eastAsia="tr-TR"/>
        </w:rPr>
        <w:t>Statement of Works/Technical Specifications</w:t>
      </w:r>
      <w:r w:rsidRPr="002B189B">
        <w:rPr>
          <w:rFonts w:ascii="Segoe UI" w:eastAsia="Times New Roman" w:hAnsi="Segoe UI" w:cs="Segoe UI"/>
          <w:kern w:val="0"/>
          <w:sz w:val="19"/>
          <w:szCs w:val="19"/>
          <w:lang w:val="en-GB" w:eastAsia="tr-TR"/>
        </w:rPr>
        <w:t xml:space="preserve"> for that item. All costs, commissions and other charges (unless separately itemised) applicable to the Contract as a whole shall be spread across all items in the breakdown, whereas those applicable to specific sections of the Contract shall be spread only over the items to which those sections refer.</w:t>
      </w:r>
    </w:p>
    <w:p w14:paraId="552343F2" w14:textId="0E743B46" w:rsidR="007551B2" w:rsidRPr="007551B2" w:rsidRDefault="007551B2" w:rsidP="007551B2">
      <w:pPr>
        <w:widowControl/>
        <w:overflowPunct/>
        <w:adjustRightInd/>
        <w:spacing w:before="120" w:after="120"/>
        <w:jc w:val="both"/>
        <w:rPr>
          <w:rFonts w:ascii="Segoe UI" w:eastAsia="Times New Roman" w:hAnsi="Segoe UI" w:cs="Segoe UI"/>
          <w:kern w:val="0"/>
          <w:sz w:val="19"/>
          <w:szCs w:val="19"/>
          <w:lang w:val="en-GB" w:eastAsia="tr-TR"/>
        </w:rPr>
      </w:pPr>
      <w:r w:rsidRPr="007551B2">
        <w:rPr>
          <w:rFonts w:ascii="Segoe UI" w:eastAsia="Times New Roman" w:hAnsi="Segoe UI" w:cs="Segoe UI"/>
          <w:kern w:val="0"/>
          <w:sz w:val="19"/>
          <w:szCs w:val="19"/>
          <w:lang w:val="en-GB" w:eastAsia="tr-TR"/>
        </w:rPr>
        <w:t xml:space="preserve">The Schedules do not give a full description of the plant and equipment to be supplied and the services to be performed under each item. The Bidder shall be deemed to have read the </w:t>
      </w:r>
      <w:r w:rsidR="00E313FF" w:rsidRPr="00E313FF">
        <w:rPr>
          <w:rFonts w:ascii="Segoe UI" w:eastAsia="Times New Roman" w:hAnsi="Segoe UI" w:cs="Segoe UI"/>
          <w:kern w:val="0"/>
          <w:sz w:val="19"/>
          <w:szCs w:val="19"/>
          <w:lang w:val="en-GB" w:eastAsia="tr-TR"/>
        </w:rPr>
        <w:t xml:space="preserve">Statement of Works/Technical Specifications </w:t>
      </w:r>
      <w:r w:rsidRPr="007551B2">
        <w:rPr>
          <w:rFonts w:ascii="Segoe UI" w:eastAsia="Times New Roman" w:hAnsi="Segoe UI" w:cs="Segoe UI"/>
          <w:kern w:val="0"/>
          <w:sz w:val="19"/>
          <w:szCs w:val="19"/>
          <w:lang w:val="en-GB" w:eastAsia="tr-TR"/>
        </w:rPr>
        <w:t xml:space="preserve">and other sections of the </w:t>
      </w:r>
      <w:r w:rsidR="00E313FF">
        <w:rPr>
          <w:rFonts w:ascii="Segoe UI" w:eastAsia="Times New Roman" w:hAnsi="Segoe UI" w:cs="Segoe UI"/>
          <w:kern w:val="0"/>
          <w:sz w:val="19"/>
          <w:szCs w:val="19"/>
          <w:lang w:val="en-GB" w:eastAsia="tr-TR"/>
        </w:rPr>
        <w:t>ITB</w:t>
      </w:r>
      <w:r w:rsidRPr="007551B2">
        <w:rPr>
          <w:rFonts w:ascii="Segoe UI" w:eastAsia="Times New Roman" w:hAnsi="Segoe UI" w:cs="Segoe UI"/>
          <w:kern w:val="0"/>
          <w:sz w:val="19"/>
          <w:szCs w:val="19"/>
          <w:lang w:val="en-GB" w:eastAsia="tr-TR"/>
        </w:rPr>
        <w:t xml:space="preserve"> and reviewed the Drawings to ascertain the full scope of requirements included under each item prior to filling in the prices. References given in the Schedules are for the convenience of the Bidder and do not exclude other descriptions elsewhere in the Bid Documents. The entered prices shall be deemed to include the full scope as aforesaid, including overheads and profit.</w:t>
      </w:r>
    </w:p>
    <w:p w14:paraId="6626F47D" w14:textId="59FCB429" w:rsidR="0004663E" w:rsidRDefault="007551B2" w:rsidP="007551B2">
      <w:pPr>
        <w:widowControl/>
        <w:overflowPunct/>
        <w:adjustRightInd/>
        <w:spacing w:before="120" w:after="120"/>
        <w:jc w:val="both"/>
        <w:rPr>
          <w:rFonts w:ascii="Segoe UI" w:eastAsia="Times New Roman" w:hAnsi="Segoe UI" w:cs="Segoe UI"/>
          <w:kern w:val="0"/>
          <w:sz w:val="19"/>
          <w:szCs w:val="19"/>
          <w:lang w:val="en-GB" w:eastAsia="tr-TR"/>
        </w:rPr>
      </w:pPr>
      <w:r w:rsidRPr="007551B2">
        <w:rPr>
          <w:rFonts w:ascii="Segoe UI" w:eastAsia="Times New Roman" w:hAnsi="Segoe UI" w:cs="Segoe UI"/>
          <w:kern w:val="0"/>
          <w:sz w:val="19"/>
          <w:szCs w:val="19"/>
          <w:lang w:val="en-GB" w:eastAsia="tr-TR"/>
        </w:rPr>
        <w:t>If the Bidder is unclear or uncertain as to the scope of any item, he shall seek clarification in accordance with the Instructions to Bidders prior to submitting his Bid.</w:t>
      </w:r>
    </w:p>
    <w:p w14:paraId="3EF01640" w14:textId="42CBADE9" w:rsidR="009C56AA" w:rsidRPr="003B790E" w:rsidRDefault="009C56AA" w:rsidP="00E30651">
      <w:pPr>
        <w:keepNext/>
        <w:widowControl/>
        <w:overflowPunct/>
        <w:adjustRightInd/>
        <w:spacing w:before="120" w:after="120"/>
        <w:jc w:val="both"/>
        <w:rPr>
          <w:rFonts w:ascii="Segoe UI" w:eastAsia="Times New Roman" w:hAnsi="Segoe UI" w:cs="Segoe UI"/>
          <w:b/>
          <w:kern w:val="0"/>
          <w:sz w:val="19"/>
          <w:szCs w:val="19"/>
          <w:lang w:val="en-GB" w:eastAsia="tr-TR"/>
        </w:rPr>
      </w:pPr>
      <w:r w:rsidRPr="003B790E">
        <w:rPr>
          <w:rFonts w:ascii="Segoe UI" w:eastAsia="Times New Roman" w:hAnsi="Segoe UI" w:cs="Segoe UI"/>
          <w:b/>
          <w:kern w:val="0"/>
          <w:sz w:val="19"/>
          <w:szCs w:val="19"/>
          <w:lang w:val="en-GB" w:eastAsia="tr-TR"/>
        </w:rPr>
        <w:lastRenderedPageBreak/>
        <w:t>Pricing</w:t>
      </w:r>
    </w:p>
    <w:p w14:paraId="08AAC480" w14:textId="68BBFB17" w:rsidR="001326D1" w:rsidRDefault="00C53B18" w:rsidP="009C56AA">
      <w:pPr>
        <w:widowControl/>
        <w:overflowPunct/>
        <w:adjustRightInd/>
        <w:spacing w:before="120" w:after="120"/>
        <w:jc w:val="both"/>
        <w:rPr>
          <w:rFonts w:ascii="Segoe UI" w:eastAsia="Times New Roman" w:hAnsi="Segoe UI" w:cs="Segoe UI"/>
          <w:kern w:val="0"/>
          <w:sz w:val="19"/>
          <w:szCs w:val="19"/>
          <w:lang w:val="en-GB" w:eastAsia="tr-TR"/>
        </w:rPr>
      </w:pPr>
      <w:r w:rsidRPr="00C53B18">
        <w:rPr>
          <w:rFonts w:ascii="Segoe UI" w:eastAsia="Times New Roman" w:hAnsi="Segoe UI" w:cs="Segoe UI"/>
          <w:kern w:val="0"/>
          <w:sz w:val="19"/>
          <w:szCs w:val="19"/>
          <w:lang w:val="en-GB" w:eastAsia="tr-TR"/>
        </w:rPr>
        <w:t xml:space="preserve">The Bidder shall spread his general expenses, risks, profit and any other costs equally to the unit prices. </w:t>
      </w:r>
      <w:r w:rsidR="0038421B">
        <w:rPr>
          <w:rFonts w:ascii="Segoe UI" w:eastAsia="Times New Roman" w:hAnsi="Segoe UI" w:cs="Segoe UI"/>
          <w:kern w:val="0"/>
          <w:sz w:val="19"/>
          <w:szCs w:val="19"/>
          <w:lang w:val="en-GB" w:eastAsia="tr-TR"/>
        </w:rPr>
        <w:t>The total price to be quoted for each schedule and the total contract price to be quoted are fixed and cannot be changed.</w:t>
      </w:r>
    </w:p>
    <w:p w14:paraId="063F1A00" w14:textId="31E71203" w:rsidR="00C53B18" w:rsidRPr="001F6CBE" w:rsidRDefault="00C53B18" w:rsidP="009C56AA">
      <w:pPr>
        <w:widowControl/>
        <w:overflowPunct/>
        <w:adjustRightInd/>
        <w:spacing w:before="120" w:after="120"/>
        <w:jc w:val="both"/>
        <w:rPr>
          <w:rFonts w:ascii="Segoe UI" w:eastAsia="Times New Roman" w:hAnsi="Segoe UI" w:cs="Segoe UI"/>
          <w:color w:val="FF0000"/>
          <w:kern w:val="0"/>
          <w:sz w:val="19"/>
          <w:szCs w:val="19"/>
          <w:lang w:val="en-GB" w:eastAsia="tr-TR"/>
        </w:rPr>
      </w:pPr>
      <w:r w:rsidRPr="001F6CBE">
        <w:rPr>
          <w:rFonts w:ascii="Segoe UI" w:eastAsia="Times New Roman" w:hAnsi="Segoe UI" w:cs="Segoe UI"/>
          <w:color w:val="FF0000"/>
          <w:kern w:val="0"/>
          <w:sz w:val="19"/>
          <w:szCs w:val="19"/>
          <w:lang w:val="en-GB" w:eastAsia="tr-TR"/>
        </w:rPr>
        <w:t xml:space="preserve">No front loading is allowed under this Contract. </w:t>
      </w:r>
      <w:r w:rsidR="001326D1" w:rsidRPr="001326D1">
        <w:rPr>
          <w:rFonts w:ascii="Segoe UI" w:eastAsia="Times New Roman" w:hAnsi="Segoe UI" w:cs="Segoe UI"/>
          <w:kern w:val="0"/>
          <w:sz w:val="19"/>
          <w:szCs w:val="19"/>
          <w:lang w:val="en-GB" w:eastAsia="tr-TR"/>
        </w:rPr>
        <w:t xml:space="preserve">Prior to contract signature, </w:t>
      </w:r>
      <w:r w:rsidR="002B5065" w:rsidRPr="001326D1">
        <w:rPr>
          <w:rFonts w:ascii="Segoe UI" w:eastAsia="Times New Roman" w:hAnsi="Segoe UI" w:cs="Segoe UI"/>
          <w:kern w:val="0"/>
          <w:sz w:val="19"/>
          <w:szCs w:val="19"/>
          <w:lang w:val="en-GB" w:eastAsia="tr-TR"/>
        </w:rPr>
        <w:t xml:space="preserve">UNDP has the authority to change the </w:t>
      </w:r>
      <w:r w:rsidR="00CF3D8C" w:rsidRPr="001326D1">
        <w:rPr>
          <w:rFonts w:ascii="Segoe UI" w:eastAsia="Times New Roman" w:hAnsi="Segoe UI" w:cs="Segoe UI"/>
          <w:kern w:val="0"/>
          <w:sz w:val="19"/>
          <w:szCs w:val="19"/>
          <w:lang w:val="en-GB" w:eastAsia="tr-TR"/>
        </w:rPr>
        <w:t>breakdown of the prices in case a front loading is identified further to assessment to be conducted by UNDP Engineer</w:t>
      </w:r>
      <w:r w:rsidR="001326D1" w:rsidRPr="001326D1">
        <w:rPr>
          <w:rFonts w:ascii="Segoe UI" w:eastAsia="Times New Roman" w:hAnsi="Segoe UI" w:cs="Segoe UI"/>
          <w:kern w:val="0"/>
          <w:sz w:val="19"/>
          <w:szCs w:val="19"/>
          <w:lang w:val="en-GB" w:eastAsia="tr-TR"/>
        </w:rPr>
        <w:t>.</w:t>
      </w:r>
    </w:p>
    <w:p w14:paraId="7D3D5FF8" w14:textId="77777777" w:rsidR="002E0B80" w:rsidRDefault="002E0B80" w:rsidP="009C56AA">
      <w:pPr>
        <w:widowControl/>
        <w:overflowPunct/>
        <w:adjustRightInd/>
        <w:spacing w:before="120" w:after="120"/>
        <w:jc w:val="both"/>
        <w:rPr>
          <w:rFonts w:ascii="Segoe UI" w:eastAsia="Times New Roman" w:hAnsi="Segoe UI" w:cs="Segoe UI"/>
          <w:kern w:val="0"/>
          <w:sz w:val="19"/>
          <w:szCs w:val="19"/>
          <w:lang w:val="en-GB" w:eastAsia="tr-TR"/>
        </w:rPr>
      </w:pPr>
      <w:r w:rsidRPr="002E0B80">
        <w:rPr>
          <w:rFonts w:ascii="Segoe UI" w:eastAsia="Times New Roman" w:hAnsi="Segoe UI" w:cs="Segoe UI"/>
          <w:kern w:val="0"/>
          <w:sz w:val="19"/>
          <w:szCs w:val="19"/>
          <w:lang w:val="en-GB" w:eastAsia="tr-TR"/>
        </w:rPr>
        <w:t xml:space="preserve">As specified in </w:t>
      </w:r>
      <w:proofErr w:type="spellStart"/>
      <w:r w:rsidRPr="002E0B80">
        <w:rPr>
          <w:rFonts w:ascii="Segoe UI" w:eastAsia="Times New Roman" w:hAnsi="Segoe UI" w:cs="Segoe UI"/>
          <w:kern w:val="0"/>
          <w:sz w:val="19"/>
          <w:szCs w:val="19"/>
          <w:lang w:val="en-GB" w:eastAsia="tr-TR"/>
        </w:rPr>
        <w:t>th</w:t>
      </w:r>
      <w:r>
        <w:rPr>
          <w:rFonts w:ascii="Segoe UI" w:eastAsia="Times New Roman" w:hAnsi="Segoe UI" w:cs="Segoe UI"/>
          <w:kern w:val="0"/>
          <w:sz w:val="19"/>
          <w:szCs w:val="19"/>
          <w:lang w:val="en-GB" w:eastAsia="tr-TR"/>
        </w:rPr>
        <w:t>id</w:t>
      </w:r>
      <w:proofErr w:type="spellEnd"/>
      <w:r>
        <w:rPr>
          <w:rFonts w:ascii="Segoe UI" w:eastAsia="Times New Roman" w:hAnsi="Segoe UI" w:cs="Segoe UI"/>
          <w:kern w:val="0"/>
          <w:sz w:val="19"/>
          <w:szCs w:val="19"/>
          <w:lang w:val="en-GB" w:eastAsia="tr-TR"/>
        </w:rPr>
        <w:t xml:space="preserve"> price schedule form and section 5b of this ITB</w:t>
      </w:r>
      <w:r w:rsidRPr="002E0B80">
        <w:rPr>
          <w:rFonts w:ascii="Segoe UI" w:eastAsia="Times New Roman" w:hAnsi="Segoe UI" w:cs="Segoe UI"/>
          <w:kern w:val="0"/>
          <w:sz w:val="19"/>
          <w:szCs w:val="19"/>
          <w:lang w:val="en-GB" w:eastAsia="tr-TR"/>
        </w:rPr>
        <w:t>, prices shall be fixed and firm for the duration of the Contract.</w:t>
      </w:r>
      <w:r>
        <w:rPr>
          <w:rFonts w:ascii="Segoe UI" w:eastAsia="Times New Roman" w:hAnsi="Segoe UI" w:cs="Segoe UI"/>
          <w:kern w:val="0"/>
          <w:sz w:val="19"/>
          <w:szCs w:val="19"/>
          <w:lang w:val="en-GB" w:eastAsia="tr-TR"/>
        </w:rPr>
        <w:t xml:space="preserve"> </w:t>
      </w:r>
    </w:p>
    <w:p w14:paraId="25D62E49" w14:textId="04098B9B" w:rsidR="009C56AA" w:rsidRPr="009C56AA" w:rsidRDefault="009C56AA" w:rsidP="009C56AA">
      <w:pPr>
        <w:widowControl/>
        <w:overflowPunct/>
        <w:adjustRightInd/>
        <w:spacing w:before="120" w:after="120"/>
        <w:jc w:val="both"/>
        <w:rPr>
          <w:rFonts w:ascii="Segoe UI" w:eastAsia="Times New Roman" w:hAnsi="Segoe UI" w:cs="Segoe UI"/>
          <w:kern w:val="0"/>
          <w:sz w:val="19"/>
          <w:szCs w:val="19"/>
          <w:lang w:val="en-GB" w:eastAsia="tr-TR"/>
        </w:rPr>
      </w:pPr>
      <w:r w:rsidRPr="009C56AA">
        <w:rPr>
          <w:rFonts w:ascii="Segoe UI" w:eastAsia="Times New Roman" w:hAnsi="Segoe UI" w:cs="Segoe UI"/>
          <w:kern w:val="0"/>
          <w:sz w:val="19"/>
          <w:szCs w:val="19"/>
          <w:lang w:val="en-GB" w:eastAsia="tr-TR"/>
        </w:rPr>
        <w:t xml:space="preserve">Bid prices shall be quoted in the manner indicated </w:t>
      </w:r>
      <w:r w:rsidR="003B790E" w:rsidRPr="009C56AA">
        <w:rPr>
          <w:rFonts w:ascii="Segoe UI" w:eastAsia="Times New Roman" w:hAnsi="Segoe UI" w:cs="Segoe UI"/>
          <w:kern w:val="0"/>
          <w:sz w:val="19"/>
          <w:szCs w:val="19"/>
          <w:lang w:val="en-GB" w:eastAsia="tr-TR"/>
        </w:rPr>
        <w:t>and, in the currency,</w:t>
      </w:r>
      <w:r w:rsidRPr="009C56AA">
        <w:rPr>
          <w:rFonts w:ascii="Segoe UI" w:eastAsia="Times New Roman" w:hAnsi="Segoe UI" w:cs="Segoe UI"/>
          <w:kern w:val="0"/>
          <w:sz w:val="19"/>
          <w:szCs w:val="19"/>
          <w:lang w:val="en-GB" w:eastAsia="tr-TR"/>
        </w:rPr>
        <w:t xml:space="preserve"> specified in the Instructions to Bidders.</w:t>
      </w:r>
    </w:p>
    <w:p w14:paraId="24BA5A39" w14:textId="7E255DCE" w:rsidR="009C56AA" w:rsidRDefault="009C56AA" w:rsidP="009C56AA">
      <w:pPr>
        <w:widowControl/>
        <w:overflowPunct/>
        <w:adjustRightInd/>
        <w:spacing w:before="120" w:after="120"/>
        <w:jc w:val="both"/>
        <w:rPr>
          <w:rFonts w:ascii="Segoe UI" w:eastAsia="Times New Roman" w:hAnsi="Segoe UI" w:cs="Segoe UI"/>
          <w:kern w:val="0"/>
          <w:sz w:val="19"/>
          <w:szCs w:val="19"/>
          <w:lang w:val="en-GB" w:eastAsia="tr-TR"/>
        </w:rPr>
      </w:pPr>
      <w:r w:rsidRPr="009C56AA">
        <w:rPr>
          <w:rFonts w:ascii="Segoe UI" w:eastAsia="Times New Roman" w:hAnsi="Segoe UI" w:cs="Segoe UI"/>
          <w:kern w:val="0"/>
          <w:sz w:val="19"/>
          <w:szCs w:val="19"/>
          <w:lang w:val="en-GB" w:eastAsia="tr-TR"/>
        </w:rPr>
        <w:t>Prices shall be written in indelible ink, and any alterations necessary due to errors etc. shall be initialled by the Bidder.</w:t>
      </w:r>
    </w:p>
    <w:p w14:paraId="7A8CA63D" w14:textId="08490FE4" w:rsidR="001F6CBE" w:rsidRPr="009C56AA" w:rsidRDefault="001F6CBE" w:rsidP="009C56AA">
      <w:pPr>
        <w:widowControl/>
        <w:overflowPunct/>
        <w:adjustRightInd/>
        <w:spacing w:before="120" w:after="120"/>
        <w:jc w:val="both"/>
        <w:rPr>
          <w:rFonts w:ascii="Segoe UI" w:eastAsia="Times New Roman" w:hAnsi="Segoe UI" w:cs="Segoe UI"/>
          <w:kern w:val="0"/>
          <w:sz w:val="19"/>
          <w:szCs w:val="19"/>
          <w:lang w:val="en-GB" w:eastAsia="tr-TR"/>
        </w:rPr>
      </w:pPr>
      <w:r w:rsidRPr="001F6CBE">
        <w:rPr>
          <w:rFonts w:ascii="Segoe UI" w:eastAsia="Times New Roman" w:hAnsi="Segoe UI" w:cs="Segoe UI"/>
          <w:kern w:val="0"/>
          <w:sz w:val="19"/>
          <w:szCs w:val="19"/>
          <w:lang w:val="en-GB" w:eastAsia="tr-TR"/>
        </w:rPr>
        <w:t>The Schedules of Prices shall also be submitted in an electronic version i.e. excel format on a CD.</w:t>
      </w:r>
    </w:p>
    <w:p w14:paraId="1C23FCEC" w14:textId="77777777" w:rsidR="009C56AA" w:rsidRPr="009C56AA" w:rsidRDefault="009C56AA" w:rsidP="009C56AA">
      <w:pPr>
        <w:widowControl/>
        <w:overflowPunct/>
        <w:adjustRightInd/>
        <w:spacing w:before="120" w:after="120"/>
        <w:jc w:val="both"/>
        <w:rPr>
          <w:rFonts w:ascii="Segoe UI" w:eastAsia="Times New Roman" w:hAnsi="Segoe UI" w:cs="Segoe UI"/>
          <w:kern w:val="0"/>
          <w:sz w:val="19"/>
          <w:szCs w:val="19"/>
          <w:lang w:val="en-GB" w:eastAsia="tr-TR"/>
        </w:rPr>
      </w:pPr>
      <w:r w:rsidRPr="009C56AA">
        <w:rPr>
          <w:rFonts w:ascii="Segoe UI" w:eastAsia="Times New Roman" w:hAnsi="Segoe UI" w:cs="Segoe UI"/>
          <w:kern w:val="0"/>
          <w:sz w:val="19"/>
          <w:szCs w:val="19"/>
          <w:lang w:val="en-GB" w:eastAsia="tr-TR"/>
        </w:rPr>
        <w:t>For each item, the Bidder shall complete each appropriate column in the respective Schedules, giving the minimum requirements to the detailing of the lump sum price breakdown as indicated in the Schedules.</w:t>
      </w:r>
    </w:p>
    <w:p w14:paraId="1052683B" w14:textId="2DC9BAB3" w:rsidR="001F6CBE" w:rsidRDefault="001F6CBE" w:rsidP="009C56AA">
      <w:pPr>
        <w:widowControl/>
        <w:overflowPunct/>
        <w:adjustRightInd/>
        <w:spacing w:before="120" w:after="120"/>
        <w:jc w:val="both"/>
        <w:rPr>
          <w:rFonts w:ascii="Segoe UI" w:eastAsia="Times New Roman" w:hAnsi="Segoe UI" w:cs="Segoe UI"/>
          <w:kern w:val="0"/>
          <w:sz w:val="19"/>
          <w:szCs w:val="19"/>
          <w:lang w:val="en-GB" w:eastAsia="tr-TR"/>
        </w:rPr>
      </w:pPr>
      <w:r>
        <w:rPr>
          <w:rFonts w:ascii="Segoe UI" w:eastAsia="Times New Roman" w:hAnsi="Segoe UI" w:cs="Segoe UI"/>
          <w:kern w:val="0"/>
          <w:sz w:val="19"/>
          <w:szCs w:val="19"/>
          <w:lang w:val="en-GB" w:eastAsia="tr-TR"/>
        </w:rPr>
        <w:t>Bidders</w:t>
      </w:r>
      <w:r w:rsidRPr="001F6CBE">
        <w:rPr>
          <w:rFonts w:ascii="Segoe UI" w:eastAsia="Times New Roman" w:hAnsi="Segoe UI" w:cs="Segoe UI"/>
          <w:kern w:val="0"/>
          <w:sz w:val="19"/>
          <w:szCs w:val="19"/>
          <w:lang w:val="en-GB" w:eastAsia="tr-TR"/>
        </w:rPr>
        <w:t xml:space="preserve"> shall only enter the unit rates where necessary in the corresponding cells and DO NOT edit the locked cells. For thousand separator “comma” (,) and decimal places “dot” (.) sign shall be used with two digits. (e.g. 2,345.38 which means two thousand three hundred </w:t>
      </w:r>
      <w:proofErr w:type="gramStart"/>
      <w:r w:rsidRPr="001F6CBE">
        <w:rPr>
          <w:rFonts w:ascii="Segoe UI" w:eastAsia="Times New Roman" w:hAnsi="Segoe UI" w:cs="Segoe UI"/>
          <w:kern w:val="0"/>
          <w:sz w:val="19"/>
          <w:szCs w:val="19"/>
          <w:lang w:val="en-GB" w:eastAsia="tr-TR"/>
        </w:rPr>
        <w:t>forty five</w:t>
      </w:r>
      <w:proofErr w:type="gramEnd"/>
      <w:r w:rsidRPr="001F6CBE">
        <w:rPr>
          <w:rFonts w:ascii="Segoe UI" w:eastAsia="Times New Roman" w:hAnsi="Segoe UI" w:cs="Segoe UI"/>
          <w:kern w:val="0"/>
          <w:sz w:val="19"/>
          <w:szCs w:val="19"/>
          <w:lang w:val="en-GB" w:eastAsia="tr-TR"/>
        </w:rPr>
        <w:t xml:space="preserve"> Euro and thirty eight Euro cents)</w:t>
      </w:r>
    </w:p>
    <w:p w14:paraId="2BAAB6C3" w14:textId="75F342B1" w:rsidR="009C56AA" w:rsidRPr="009C56AA" w:rsidRDefault="009C56AA" w:rsidP="009C56AA">
      <w:pPr>
        <w:widowControl/>
        <w:overflowPunct/>
        <w:adjustRightInd/>
        <w:spacing w:before="120" w:after="120"/>
        <w:jc w:val="both"/>
        <w:rPr>
          <w:rFonts w:ascii="Segoe UI" w:eastAsia="Times New Roman" w:hAnsi="Segoe UI" w:cs="Segoe UI"/>
          <w:kern w:val="0"/>
          <w:sz w:val="19"/>
          <w:szCs w:val="19"/>
          <w:lang w:val="en-GB" w:eastAsia="tr-TR"/>
        </w:rPr>
      </w:pPr>
      <w:r w:rsidRPr="009C56AA">
        <w:rPr>
          <w:rFonts w:ascii="Segoe UI" w:eastAsia="Times New Roman" w:hAnsi="Segoe UI" w:cs="Segoe UI"/>
          <w:kern w:val="0"/>
          <w:sz w:val="19"/>
          <w:szCs w:val="19"/>
          <w:lang w:val="en-GB" w:eastAsia="tr-TR"/>
        </w:rPr>
        <w:t xml:space="preserve">Prices given in the Schedules against each item shall be for the scope covered naturally by that indicated item as detailed in the </w:t>
      </w:r>
      <w:r w:rsidR="00B07EDD">
        <w:rPr>
          <w:rFonts w:ascii="Segoe UI" w:eastAsia="Times New Roman" w:hAnsi="Segoe UI" w:cs="Segoe UI"/>
          <w:kern w:val="0"/>
          <w:sz w:val="19"/>
          <w:szCs w:val="19"/>
          <w:lang w:val="en-GB" w:eastAsia="tr-TR"/>
        </w:rPr>
        <w:t>Statement of Works/Technical Specifications</w:t>
      </w:r>
      <w:r w:rsidRPr="009C56AA">
        <w:rPr>
          <w:rFonts w:ascii="Segoe UI" w:eastAsia="Times New Roman" w:hAnsi="Segoe UI" w:cs="Segoe UI"/>
          <w:kern w:val="0"/>
          <w:sz w:val="19"/>
          <w:szCs w:val="19"/>
          <w:lang w:val="en-GB" w:eastAsia="tr-TR"/>
        </w:rPr>
        <w:t>.</w:t>
      </w:r>
    </w:p>
    <w:p w14:paraId="4F322630" w14:textId="77777777" w:rsidR="009C56AA" w:rsidRPr="009C56AA" w:rsidRDefault="009C56AA" w:rsidP="009C56AA">
      <w:pPr>
        <w:widowControl/>
        <w:overflowPunct/>
        <w:adjustRightInd/>
        <w:spacing w:before="120" w:after="120"/>
        <w:jc w:val="both"/>
        <w:rPr>
          <w:rFonts w:ascii="Segoe UI" w:eastAsia="Times New Roman" w:hAnsi="Segoe UI" w:cs="Segoe UI"/>
          <w:kern w:val="0"/>
          <w:sz w:val="19"/>
          <w:szCs w:val="19"/>
          <w:lang w:val="en-GB" w:eastAsia="tr-TR"/>
        </w:rPr>
      </w:pPr>
      <w:r w:rsidRPr="009C56AA">
        <w:rPr>
          <w:rFonts w:ascii="Segoe UI" w:eastAsia="Times New Roman" w:hAnsi="Segoe UI" w:cs="Segoe UI"/>
          <w:kern w:val="0"/>
          <w:sz w:val="19"/>
          <w:szCs w:val="19"/>
          <w:lang w:val="en-GB" w:eastAsia="tr-TR"/>
        </w:rPr>
        <w:t>The prices entered shall be inclusive of all supply, delivery, labour, materials and plant etc. as necessary to install the Plant and perform the works. The prices shall also include for any costs associated with on-site storage and with site transportation to the point of erection or installation of the Plant.</w:t>
      </w:r>
    </w:p>
    <w:p w14:paraId="51EFE6FD" w14:textId="79CCD349" w:rsidR="009C56AA" w:rsidRPr="009C56AA" w:rsidRDefault="001F6CBE" w:rsidP="009C56AA">
      <w:pPr>
        <w:widowControl/>
        <w:overflowPunct/>
        <w:adjustRightInd/>
        <w:spacing w:before="120" w:after="120"/>
        <w:jc w:val="both"/>
        <w:rPr>
          <w:rFonts w:ascii="Segoe UI" w:eastAsia="Times New Roman" w:hAnsi="Segoe UI" w:cs="Segoe UI"/>
          <w:kern w:val="0"/>
          <w:sz w:val="19"/>
          <w:szCs w:val="19"/>
          <w:lang w:val="en-GB" w:eastAsia="tr-TR"/>
        </w:rPr>
      </w:pPr>
      <w:r w:rsidRPr="001F6CBE">
        <w:rPr>
          <w:rFonts w:ascii="Segoe UI" w:eastAsia="Times New Roman" w:hAnsi="Segoe UI" w:cs="Segoe UI"/>
          <w:kern w:val="0"/>
          <w:sz w:val="19"/>
          <w:szCs w:val="19"/>
          <w:lang w:val="en-GB" w:eastAsia="tr-TR"/>
        </w:rPr>
        <w:t>The TOTAL for each Schedule shall be carried forward to Schedule No. 1: Grand Summary, which shall be deemed to be the total price for the design, construction, trial operation and maintenance of the MBT Facility and other works included in the Contract in compliance with the Contract.</w:t>
      </w:r>
    </w:p>
    <w:p w14:paraId="7B7D52CB" w14:textId="3616AAF0" w:rsidR="009C56AA" w:rsidRPr="009C56AA" w:rsidRDefault="009C56AA" w:rsidP="009C56AA">
      <w:pPr>
        <w:widowControl/>
        <w:overflowPunct/>
        <w:adjustRightInd/>
        <w:spacing w:before="120" w:after="120"/>
        <w:jc w:val="both"/>
        <w:rPr>
          <w:rFonts w:ascii="Segoe UI" w:eastAsia="Times New Roman" w:hAnsi="Segoe UI" w:cs="Segoe UI"/>
          <w:kern w:val="0"/>
          <w:sz w:val="19"/>
          <w:szCs w:val="19"/>
          <w:lang w:val="en-GB" w:eastAsia="tr-TR"/>
        </w:rPr>
      </w:pPr>
      <w:r w:rsidRPr="009C56AA">
        <w:rPr>
          <w:rFonts w:ascii="Segoe UI" w:eastAsia="Times New Roman" w:hAnsi="Segoe UI" w:cs="Segoe UI"/>
          <w:kern w:val="0"/>
          <w:sz w:val="19"/>
          <w:szCs w:val="19"/>
          <w:lang w:val="en-GB" w:eastAsia="tr-TR"/>
        </w:rPr>
        <w:t xml:space="preserve">When requested by the Employer for the purposes of making payments or partial payments, valuing variations or evaluating claims, or for such other purposes as the Employer may reasonably require, the Contractor shall provide the Employer with a breakdown of any composite or lump sum items included in the Schedules. The prices in the Schedules </w:t>
      </w:r>
      <w:r w:rsidR="00127334">
        <w:rPr>
          <w:rFonts w:ascii="Segoe UI" w:eastAsia="Times New Roman" w:hAnsi="Segoe UI" w:cs="Segoe UI"/>
          <w:kern w:val="0"/>
          <w:sz w:val="19"/>
          <w:szCs w:val="19"/>
          <w:lang w:val="en-GB" w:eastAsia="tr-TR"/>
        </w:rPr>
        <w:t>will</w:t>
      </w:r>
      <w:r w:rsidRPr="009C56AA">
        <w:rPr>
          <w:rFonts w:ascii="Segoe UI" w:eastAsia="Times New Roman" w:hAnsi="Segoe UI" w:cs="Segoe UI"/>
          <w:kern w:val="0"/>
          <w:sz w:val="19"/>
          <w:szCs w:val="19"/>
          <w:lang w:val="en-GB" w:eastAsia="tr-TR"/>
        </w:rPr>
        <w:t xml:space="preserve"> be used by the Engineer for any price determinations.</w:t>
      </w:r>
    </w:p>
    <w:p w14:paraId="415E8629" w14:textId="3EC5C746" w:rsidR="009C56AA" w:rsidRDefault="009C56AA" w:rsidP="009C56AA">
      <w:pPr>
        <w:widowControl/>
        <w:overflowPunct/>
        <w:adjustRightInd/>
        <w:spacing w:before="120" w:after="120"/>
        <w:jc w:val="both"/>
        <w:rPr>
          <w:rFonts w:ascii="Segoe UI" w:eastAsia="Times New Roman" w:hAnsi="Segoe UI" w:cs="Segoe UI"/>
          <w:kern w:val="0"/>
          <w:sz w:val="19"/>
          <w:szCs w:val="19"/>
          <w:lang w:val="en-GB" w:eastAsia="tr-TR"/>
        </w:rPr>
      </w:pPr>
      <w:r w:rsidRPr="009C56AA">
        <w:rPr>
          <w:rFonts w:ascii="Segoe UI" w:eastAsia="Times New Roman" w:hAnsi="Segoe UI" w:cs="Segoe UI"/>
          <w:kern w:val="0"/>
          <w:sz w:val="19"/>
          <w:szCs w:val="19"/>
          <w:lang w:val="en-GB" w:eastAsia="tr-TR"/>
        </w:rPr>
        <w:t>The Total Bid Price shall, after revision to incorporate any modifications agreed during contract negotiations, become the Contract Price on signing of the Contract Agreement.</w:t>
      </w:r>
    </w:p>
    <w:p w14:paraId="447AA411" w14:textId="370C007D" w:rsidR="001F6CBE" w:rsidRDefault="001F6CBE" w:rsidP="009C56AA">
      <w:pPr>
        <w:widowControl/>
        <w:overflowPunct/>
        <w:adjustRightInd/>
        <w:spacing w:before="120" w:after="120"/>
        <w:jc w:val="both"/>
        <w:rPr>
          <w:rFonts w:ascii="Segoe UI" w:eastAsia="Times New Roman" w:hAnsi="Segoe UI" w:cs="Segoe UI"/>
          <w:kern w:val="0"/>
          <w:sz w:val="19"/>
          <w:szCs w:val="19"/>
          <w:lang w:val="en-GB" w:eastAsia="tr-TR"/>
        </w:rPr>
      </w:pPr>
      <w:r w:rsidRPr="001F6CBE">
        <w:rPr>
          <w:rFonts w:ascii="Segoe UI" w:eastAsia="Times New Roman" w:hAnsi="Segoe UI" w:cs="Segoe UI"/>
          <w:kern w:val="0"/>
          <w:sz w:val="19"/>
          <w:szCs w:val="19"/>
          <w:lang w:val="en-GB" w:eastAsia="tr-TR"/>
        </w:rPr>
        <w:t>In the case where the descriptions of the individual items do not fully cover the required works or the Tenderer wants to add installations, the Tenderer shall fill in the blank cells under Any Other Items in the Schedules of Prices.</w:t>
      </w:r>
    </w:p>
    <w:p w14:paraId="627B8D4E" w14:textId="33C6E250" w:rsidR="001F6CBE" w:rsidRPr="009C56AA" w:rsidRDefault="001F6CBE" w:rsidP="009C56AA">
      <w:pPr>
        <w:widowControl/>
        <w:overflowPunct/>
        <w:adjustRightInd/>
        <w:spacing w:before="120" w:after="120"/>
        <w:jc w:val="both"/>
        <w:rPr>
          <w:rFonts w:ascii="Segoe UI" w:eastAsia="Times New Roman" w:hAnsi="Segoe UI" w:cs="Segoe UI"/>
          <w:kern w:val="0"/>
          <w:sz w:val="19"/>
          <w:szCs w:val="19"/>
          <w:lang w:val="en-GB" w:eastAsia="tr-TR"/>
        </w:rPr>
      </w:pPr>
      <w:r w:rsidRPr="001F6CBE">
        <w:rPr>
          <w:rFonts w:ascii="Segoe UI" w:eastAsia="Times New Roman" w:hAnsi="Segoe UI" w:cs="Segoe UI"/>
          <w:kern w:val="0"/>
          <w:sz w:val="19"/>
          <w:szCs w:val="19"/>
          <w:lang w:val="en-GB" w:eastAsia="tr-TR"/>
        </w:rPr>
        <w:t>The prices entered in the Schedules of Prices shall be used for calculating payments and interim payments and for valuing variations.</w:t>
      </w:r>
    </w:p>
    <w:p w14:paraId="2B977932" w14:textId="2A1AC371" w:rsidR="0004663E" w:rsidRPr="005E3C22" w:rsidRDefault="005E3C22" w:rsidP="005E3C22">
      <w:pPr>
        <w:widowControl/>
        <w:overflowPunct/>
        <w:adjustRightInd/>
        <w:spacing w:before="120" w:after="120"/>
        <w:jc w:val="both"/>
        <w:rPr>
          <w:rFonts w:ascii="Segoe UI" w:eastAsia="Times New Roman" w:hAnsi="Segoe UI" w:cs="Segoe UI"/>
          <w:b/>
          <w:kern w:val="0"/>
          <w:sz w:val="19"/>
          <w:szCs w:val="19"/>
          <w:lang w:val="en-GB" w:eastAsia="tr-TR"/>
        </w:rPr>
      </w:pPr>
      <w:r w:rsidRPr="005E3C22">
        <w:rPr>
          <w:rFonts w:ascii="Segoe UI" w:eastAsia="Times New Roman" w:hAnsi="Segoe UI" w:cs="Segoe UI"/>
          <w:b/>
          <w:kern w:val="0"/>
          <w:sz w:val="19"/>
          <w:szCs w:val="19"/>
          <w:lang w:val="en-GB" w:eastAsia="tr-TR"/>
        </w:rPr>
        <w:t>Payments</w:t>
      </w:r>
    </w:p>
    <w:p w14:paraId="3B9994EC" w14:textId="2E6014E9" w:rsidR="00CF0453" w:rsidRPr="00CF0453" w:rsidRDefault="00CF0453" w:rsidP="00CF0453">
      <w:pPr>
        <w:widowControl/>
        <w:overflowPunct/>
        <w:adjustRightInd/>
        <w:jc w:val="both"/>
        <w:rPr>
          <w:rFonts w:ascii="Segoe UI" w:eastAsia="Times New Roman" w:hAnsi="Segoe UI" w:cs="Segoe UI"/>
          <w:kern w:val="0"/>
          <w:sz w:val="19"/>
          <w:szCs w:val="19"/>
          <w:lang w:val="en-GB" w:eastAsia="tr-TR"/>
        </w:rPr>
      </w:pPr>
      <w:r w:rsidRPr="00CF0453">
        <w:rPr>
          <w:rFonts w:ascii="Segoe UI" w:eastAsia="Times New Roman" w:hAnsi="Segoe UI" w:cs="Segoe UI"/>
          <w:kern w:val="0"/>
          <w:sz w:val="19"/>
          <w:szCs w:val="19"/>
          <w:lang w:val="en-GB" w:eastAsia="tr-TR"/>
        </w:rPr>
        <w:t>The contractor shall submit to the Engineer</w:t>
      </w:r>
      <w:r w:rsidR="00A84EF6">
        <w:rPr>
          <w:rFonts w:ascii="Segoe UI" w:eastAsia="Times New Roman" w:hAnsi="Segoe UI" w:cs="Segoe UI"/>
          <w:kern w:val="0"/>
          <w:sz w:val="19"/>
          <w:szCs w:val="19"/>
          <w:lang w:val="en-GB" w:eastAsia="tr-TR"/>
        </w:rPr>
        <w:t xml:space="preserve"> and </w:t>
      </w:r>
      <w:r w:rsidR="001F6CBE">
        <w:rPr>
          <w:rFonts w:ascii="Segoe UI" w:eastAsia="Times New Roman" w:hAnsi="Segoe UI" w:cs="Segoe UI"/>
          <w:kern w:val="0"/>
          <w:sz w:val="19"/>
          <w:szCs w:val="19"/>
          <w:lang w:val="en-GB" w:eastAsia="tr-TR"/>
        </w:rPr>
        <w:t>Employer, a</w:t>
      </w:r>
      <w:r w:rsidRPr="00CF0453">
        <w:rPr>
          <w:rFonts w:ascii="Segoe UI" w:eastAsia="Times New Roman" w:hAnsi="Segoe UI" w:cs="Segoe UI"/>
          <w:kern w:val="0"/>
          <w:sz w:val="19"/>
          <w:szCs w:val="19"/>
          <w:lang w:val="en-GB" w:eastAsia="tr-TR"/>
        </w:rPr>
        <w:t xml:space="preserve"> proposed breakdown </w:t>
      </w:r>
      <w:r w:rsidR="00A84EF6">
        <w:rPr>
          <w:rFonts w:ascii="Segoe UI" w:eastAsia="Times New Roman" w:hAnsi="Segoe UI" w:cs="Segoe UI"/>
          <w:kern w:val="0"/>
          <w:sz w:val="19"/>
          <w:szCs w:val="19"/>
          <w:lang w:val="en-GB" w:eastAsia="tr-TR"/>
        </w:rPr>
        <w:t xml:space="preserve">for each </w:t>
      </w:r>
      <w:r w:rsidRPr="00CF0453">
        <w:rPr>
          <w:rFonts w:ascii="Segoe UI" w:eastAsia="Times New Roman" w:hAnsi="Segoe UI" w:cs="Segoe UI"/>
          <w:kern w:val="0"/>
          <w:sz w:val="19"/>
          <w:szCs w:val="19"/>
          <w:lang w:val="en-GB" w:eastAsia="tr-TR"/>
        </w:rPr>
        <w:t>lump sum price</w:t>
      </w:r>
      <w:r w:rsidR="001F6CBE">
        <w:rPr>
          <w:rFonts w:ascii="Segoe UI" w:eastAsia="Times New Roman" w:hAnsi="Segoe UI" w:cs="Segoe UI"/>
          <w:kern w:val="0"/>
          <w:sz w:val="19"/>
          <w:szCs w:val="19"/>
          <w:lang w:val="en-GB" w:eastAsia="tr-TR"/>
        </w:rPr>
        <w:t xml:space="preserve"> with the final design for approval</w:t>
      </w:r>
      <w:r w:rsidRPr="00CF0453">
        <w:rPr>
          <w:rFonts w:ascii="Segoe UI" w:eastAsia="Times New Roman" w:hAnsi="Segoe UI" w:cs="Segoe UI"/>
          <w:kern w:val="0"/>
          <w:sz w:val="19"/>
          <w:szCs w:val="19"/>
          <w:lang w:val="en-GB" w:eastAsia="tr-TR"/>
        </w:rPr>
        <w:t xml:space="preserve">. The </w:t>
      </w:r>
      <w:r w:rsidR="00A84EF6" w:rsidRPr="00CF0453">
        <w:rPr>
          <w:rFonts w:ascii="Segoe UI" w:eastAsia="Times New Roman" w:hAnsi="Segoe UI" w:cs="Segoe UI"/>
          <w:kern w:val="0"/>
          <w:sz w:val="19"/>
          <w:szCs w:val="19"/>
          <w:lang w:val="en-GB" w:eastAsia="tr-TR"/>
        </w:rPr>
        <w:t xml:space="preserve">Engineer </w:t>
      </w:r>
      <w:r w:rsidRPr="00CF0453">
        <w:rPr>
          <w:rFonts w:ascii="Segoe UI" w:eastAsia="Times New Roman" w:hAnsi="Segoe UI" w:cs="Segoe UI"/>
          <w:kern w:val="0"/>
          <w:sz w:val="19"/>
          <w:szCs w:val="19"/>
          <w:lang w:val="en-GB" w:eastAsia="tr-TR"/>
        </w:rPr>
        <w:t xml:space="preserve">may take account of the breakdown in determining provisional prices in preparing payment certificates </w:t>
      </w:r>
      <w:r w:rsidR="00A84EF6">
        <w:rPr>
          <w:rFonts w:ascii="Segoe UI" w:eastAsia="Times New Roman" w:hAnsi="Segoe UI" w:cs="Segoe UI"/>
          <w:kern w:val="0"/>
          <w:sz w:val="19"/>
          <w:szCs w:val="19"/>
          <w:lang w:val="en-GB" w:eastAsia="tr-TR"/>
        </w:rPr>
        <w:t xml:space="preserve">for </w:t>
      </w:r>
      <w:r w:rsidR="005B0E0A">
        <w:rPr>
          <w:rFonts w:ascii="Segoe UI" w:eastAsia="Times New Roman" w:hAnsi="Segoe UI" w:cs="Segoe UI"/>
          <w:kern w:val="0"/>
          <w:sz w:val="19"/>
          <w:szCs w:val="19"/>
          <w:lang w:val="en-GB" w:eastAsia="tr-TR"/>
        </w:rPr>
        <w:t xml:space="preserve">works </w:t>
      </w:r>
      <w:r w:rsidRPr="00CF0453">
        <w:rPr>
          <w:rFonts w:ascii="Segoe UI" w:eastAsia="Times New Roman" w:hAnsi="Segoe UI" w:cs="Segoe UI"/>
          <w:kern w:val="0"/>
          <w:sz w:val="19"/>
          <w:szCs w:val="19"/>
          <w:lang w:val="en-GB" w:eastAsia="tr-TR"/>
        </w:rPr>
        <w:t xml:space="preserve">that are not completed </w:t>
      </w:r>
      <w:r w:rsidR="00860D6A" w:rsidRPr="00CF0453">
        <w:rPr>
          <w:rFonts w:ascii="Segoe UI" w:eastAsia="Times New Roman" w:hAnsi="Segoe UI" w:cs="Segoe UI"/>
          <w:kern w:val="0"/>
          <w:sz w:val="19"/>
          <w:szCs w:val="19"/>
          <w:lang w:val="en-GB" w:eastAsia="tr-TR"/>
        </w:rPr>
        <w:t>yet but</w:t>
      </w:r>
      <w:r w:rsidRPr="00CF0453">
        <w:rPr>
          <w:rFonts w:ascii="Segoe UI" w:eastAsia="Times New Roman" w:hAnsi="Segoe UI" w:cs="Segoe UI"/>
          <w:kern w:val="0"/>
          <w:sz w:val="19"/>
          <w:szCs w:val="19"/>
          <w:lang w:val="en-GB" w:eastAsia="tr-TR"/>
        </w:rPr>
        <w:t xml:space="preserve"> shall not be bound by it.</w:t>
      </w:r>
    </w:p>
    <w:p w14:paraId="3C56D756" w14:textId="1907979C" w:rsidR="00CF0453" w:rsidRPr="00CF0453" w:rsidRDefault="00CF0453" w:rsidP="00CF0453">
      <w:pPr>
        <w:widowControl/>
        <w:overflowPunct/>
        <w:adjustRightInd/>
        <w:jc w:val="both"/>
        <w:rPr>
          <w:rFonts w:ascii="Segoe UI" w:eastAsia="Times New Roman" w:hAnsi="Segoe UI" w:cs="Segoe UI"/>
          <w:kern w:val="0"/>
          <w:sz w:val="19"/>
          <w:szCs w:val="19"/>
          <w:lang w:val="en-GB" w:eastAsia="tr-TR"/>
        </w:rPr>
      </w:pPr>
      <w:r w:rsidRPr="00CF0453">
        <w:rPr>
          <w:rFonts w:ascii="Segoe UI" w:eastAsia="Times New Roman" w:hAnsi="Segoe UI" w:cs="Segoe UI"/>
          <w:kern w:val="0"/>
          <w:sz w:val="19"/>
          <w:szCs w:val="19"/>
          <w:lang w:val="en-GB" w:eastAsia="tr-TR"/>
        </w:rPr>
        <w:t xml:space="preserve">For the measurement of the works, the percentages of the executed work will be calculated according to the breakdown </w:t>
      </w:r>
      <w:r w:rsidR="001F6CBE">
        <w:rPr>
          <w:rFonts w:ascii="Segoe UI" w:eastAsia="Times New Roman" w:hAnsi="Segoe UI" w:cs="Segoe UI"/>
          <w:kern w:val="0"/>
          <w:sz w:val="19"/>
          <w:szCs w:val="19"/>
          <w:lang w:val="en-GB" w:eastAsia="tr-TR"/>
        </w:rPr>
        <w:t>of</w:t>
      </w:r>
      <w:r w:rsidRPr="00CF0453">
        <w:rPr>
          <w:rFonts w:ascii="Segoe UI" w:eastAsia="Times New Roman" w:hAnsi="Segoe UI" w:cs="Segoe UI"/>
          <w:kern w:val="0"/>
          <w:sz w:val="19"/>
          <w:szCs w:val="19"/>
          <w:lang w:val="en-GB" w:eastAsia="tr-TR"/>
        </w:rPr>
        <w:t xml:space="preserve"> lump sum price</w:t>
      </w:r>
      <w:r w:rsidR="001F6CBE">
        <w:rPr>
          <w:rFonts w:ascii="Segoe UI" w:eastAsia="Times New Roman" w:hAnsi="Segoe UI" w:cs="Segoe UI"/>
          <w:kern w:val="0"/>
          <w:sz w:val="19"/>
          <w:szCs w:val="19"/>
          <w:lang w:val="en-GB" w:eastAsia="tr-TR"/>
        </w:rPr>
        <w:t>s</w:t>
      </w:r>
      <w:r w:rsidRPr="00CF0453">
        <w:rPr>
          <w:rFonts w:ascii="Segoe UI" w:eastAsia="Times New Roman" w:hAnsi="Segoe UI" w:cs="Segoe UI"/>
          <w:kern w:val="0"/>
          <w:sz w:val="19"/>
          <w:szCs w:val="19"/>
          <w:lang w:val="en-GB" w:eastAsia="tr-TR"/>
        </w:rPr>
        <w:t xml:space="preserve">. The detailed </w:t>
      </w:r>
      <w:r w:rsidR="001F6CBE">
        <w:rPr>
          <w:rFonts w:ascii="Segoe UI" w:eastAsia="Times New Roman" w:hAnsi="Segoe UI" w:cs="Segoe UI"/>
          <w:kern w:val="0"/>
          <w:sz w:val="19"/>
          <w:szCs w:val="19"/>
          <w:lang w:val="en-GB" w:eastAsia="tr-TR"/>
        </w:rPr>
        <w:t>breakdown</w:t>
      </w:r>
      <w:r w:rsidRPr="00CF0453">
        <w:rPr>
          <w:rFonts w:ascii="Segoe UI" w:eastAsia="Times New Roman" w:hAnsi="Segoe UI" w:cs="Segoe UI"/>
          <w:kern w:val="0"/>
          <w:sz w:val="19"/>
          <w:szCs w:val="19"/>
          <w:lang w:val="en-GB" w:eastAsia="tr-TR"/>
        </w:rPr>
        <w:t xml:space="preserve"> shall be prepared by the Contractor during the design phase and shall be submitted to the Engineer with the designs for approval.</w:t>
      </w:r>
    </w:p>
    <w:p w14:paraId="2973058C" w14:textId="77777777" w:rsidR="00CF0453" w:rsidRPr="00CF0453" w:rsidRDefault="00CF0453" w:rsidP="00CF0453">
      <w:pPr>
        <w:widowControl/>
        <w:overflowPunct/>
        <w:adjustRightInd/>
        <w:jc w:val="both"/>
        <w:rPr>
          <w:rFonts w:ascii="Segoe UI" w:eastAsia="Times New Roman" w:hAnsi="Segoe UI" w:cs="Segoe UI"/>
          <w:kern w:val="0"/>
          <w:sz w:val="19"/>
          <w:szCs w:val="19"/>
          <w:lang w:val="en-GB" w:eastAsia="tr-TR"/>
        </w:rPr>
      </w:pPr>
      <w:r w:rsidRPr="00CF0453">
        <w:rPr>
          <w:rFonts w:ascii="Segoe UI" w:eastAsia="Times New Roman" w:hAnsi="Segoe UI" w:cs="Segoe UI"/>
          <w:kern w:val="0"/>
          <w:sz w:val="19"/>
          <w:szCs w:val="19"/>
          <w:lang w:val="en-GB" w:eastAsia="tr-TR"/>
        </w:rPr>
        <w:t>The following principles shall apply to the measurement of the works:</w:t>
      </w:r>
    </w:p>
    <w:p w14:paraId="06A8D161" w14:textId="77777777" w:rsidR="00C341CD" w:rsidRPr="00C341CD" w:rsidRDefault="00CF0453" w:rsidP="00C341CD">
      <w:pPr>
        <w:pStyle w:val="ListParagraph"/>
        <w:widowControl/>
        <w:numPr>
          <w:ilvl w:val="0"/>
          <w:numId w:val="63"/>
        </w:numPr>
        <w:overflowPunct/>
        <w:adjustRightInd/>
        <w:spacing w:line="240" w:lineRule="auto"/>
        <w:jc w:val="both"/>
        <w:rPr>
          <w:rFonts w:ascii="Segoe UI" w:eastAsia="Times New Roman" w:hAnsi="Segoe UI" w:cs="Segoe UI"/>
          <w:kern w:val="0"/>
          <w:sz w:val="19"/>
          <w:szCs w:val="19"/>
          <w:lang w:val="en-GB" w:eastAsia="tr-TR"/>
        </w:rPr>
      </w:pPr>
      <w:r w:rsidRPr="00C341CD">
        <w:rPr>
          <w:rFonts w:ascii="Segoe UI" w:eastAsia="Times New Roman" w:hAnsi="Segoe UI" w:cs="Segoe UI"/>
          <w:kern w:val="0"/>
          <w:sz w:val="19"/>
          <w:szCs w:val="19"/>
          <w:lang w:val="en-GB" w:eastAsia="tr-TR"/>
        </w:rPr>
        <w:t xml:space="preserve">The amount due shall be determined on the basis of the breakdown of each of the lump sum prices and a percentage of that price corresponding to completed stages of </w:t>
      </w:r>
      <w:r w:rsidR="00A67867" w:rsidRPr="00C341CD">
        <w:rPr>
          <w:rFonts w:ascii="Segoe UI" w:eastAsia="Times New Roman" w:hAnsi="Segoe UI" w:cs="Segoe UI"/>
          <w:kern w:val="0"/>
          <w:sz w:val="19"/>
          <w:szCs w:val="19"/>
          <w:lang w:val="en-GB" w:eastAsia="tr-TR"/>
        </w:rPr>
        <w:t>works</w:t>
      </w:r>
      <w:r w:rsidRPr="00C341CD">
        <w:rPr>
          <w:rFonts w:ascii="Segoe UI" w:eastAsia="Times New Roman" w:hAnsi="Segoe UI" w:cs="Segoe UI"/>
          <w:kern w:val="0"/>
          <w:sz w:val="19"/>
          <w:szCs w:val="19"/>
          <w:lang w:val="en-GB" w:eastAsia="tr-TR"/>
        </w:rPr>
        <w:t>.</w:t>
      </w:r>
      <w:r w:rsidR="00C341CD" w:rsidRPr="00C341CD">
        <w:rPr>
          <w:rFonts w:ascii="Segoe UI" w:eastAsia="Times New Roman" w:hAnsi="Segoe UI" w:cs="Segoe UI"/>
          <w:kern w:val="0"/>
          <w:sz w:val="19"/>
          <w:szCs w:val="19"/>
          <w:lang w:val="en-GB" w:eastAsia="tr-TR"/>
        </w:rPr>
        <w:t xml:space="preserve"> </w:t>
      </w:r>
    </w:p>
    <w:p w14:paraId="48CD132D" w14:textId="3FE31BA8" w:rsidR="0004663E" w:rsidRDefault="00C341CD" w:rsidP="00C341CD">
      <w:pPr>
        <w:pStyle w:val="ListParagraph"/>
        <w:widowControl/>
        <w:numPr>
          <w:ilvl w:val="0"/>
          <w:numId w:val="63"/>
        </w:numPr>
        <w:overflowPunct/>
        <w:adjustRightInd/>
        <w:spacing w:line="240" w:lineRule="auto"/>
        <w:jc w:val="both"/>
        <w:rPr>
          <w:rFonts w:ascii="Segoe UI" w:eastAsia="Times New Roman" w:hAnsi="Segoe UI" w:cs="Segoe UI"/>
          <w:kern w:val="0"/>
          <w:sz w:val="19"/>
          <w:szCs w:val="19"/>
          <w:lang w:val="en-GB" w:eastAsia="tr-TR"/>
        </w:rPr>
      </w:pPr>
      <w:r w:rsidRPr="00C341CD">
        <w:rPr>
          <w:rFonts w:ascii="Segoe UI" w:eastAsia="Times New Roman" w:hAnsi="Segoe UI" w:cs="Segoe UI"/>
          <w:kern w:val="0"/>
          <w:sz w:val="19"/>
          <w:szCs w:val="19"/>
          <w:lang w:val="en-GB" w:eastAsia="tr-TR"/>
        </w:rPr>
        <w:t>Where detailed quantities are provided for lump sum prices, these quantities shall be used to determine the percentage of the work covered by the lump sum price has been completed.</w:t>
      </w:r>
    </w:p>
    <w:p w14:paraId="43B8134A" w14:textId="56B2BECE" w:rsidR="00F23F43" w:rsidRDefault="00F23F43" w:rsidP="002B189B">
      <w:pPr>
        <w:widowControl/>
        <w:overflowPunct/>
        <w:adjustRightInd/>
        <w:jc w:val="both"/>
        <w:rPr>
          <w:rFonts w:ascii="Segoe UI" w:eastAsia="Times New Roman" w:hAnsi="Segoe UI" w:cs="Segoe UI"/>
          <w:kern w:val="0"/>
          <w:sz w:val="19"/>
          <w:szCs w:val="19"/>
          <w:lang w:val="en-GB" w:eastAsia="tr-TR"/>
        </w:rPr>
      </w:pPr>
    </w:p>
    <w:p w14:paraId="224EC38C" w14:textId="42B09C1D" w:rsidR="00ED4C95" w:rsidRDefault="00ED4C95" w:rsidP="002B189B">
      <w:pPr>
        <w:widowControl/>
        <w:overflowPunct/>
        <w:adjustRightInd/>
        <w:jc w:val="both"/>
        <w:rPr>
          <w:rFonts w:ascii="Segoe UI" w:eastAsia="Times New Roman" w:hAnsi="Segoe UI" w:cs="Segoe UI"/>
          <w:kern w:val="0"/>
          <w:sz w:val="19"/>
          <w:szCs w:val="19"/>
          <w:lang w:val="en-GB" w:eastAsia="tr-TR"/>
        </w:rPr>
      </w:pPr>
    </w:p>
    <w:p w14:paraId="0C61DE9A" w14:textId="77777777" w:rsidR="00ED4C95" w:rsidRDefault="00ED4C95" w:rsidP="002B189B">
      <w:pPr>
        <w:widowControl/>
        <w:overflowPunct/>
        <w:adjustRightInd/>
        <w:jc w:val="both"/>
        <w:rPr>
          <w:rFonts w:ascii="Segoe UI" w:eastAsia="Times New Roman" w:hAnsi="Segoe UI" w:cs="Segoe UI"/>
          <w:kern w:val="0"/>
          <w:sz w:val="19"/>
          <w:szCs w:val="19"/>
          <w:lang w:val="en-GB" w:eastAsia="tr-TR"/>
        </w:rPr>
      </w:pPr>
    </w:p>
    <w:p w14:paraId="3CAFE0E9" w14:textId="77777777" w:rsidR="00F23F43" w:rsidRDefault="00F23F43" w:rsidP="002B189B">
      <w:pPr>
        <w:widowControl/>
        <w:overflowPunct/>
        <w:adjustRightInd/>
        <w:jc w:val="both"/>
        <w:rPr>
          <w:rFonts w:ascii="Segoe UI" w:eastAsia="Times New Roman" w:hAnsi="Segoe UI" w:cs="Segoe UI"/>
          <w:kern w:val="0"/>
          <w:sz w:val="19"/>
          <w:szCs w:val="19"/>
          <w:lang w:val="en-GB" w:eastAsia="tr-TR"/>
        </w:rPr>
      </w:pPr>
    </w:p>
    <w:p w14:paraId="2DCF7FD6" w14:textId="77777777" w:rsidR="00F23F43" w:rsidRDefault="00F23F43" w:rsidP="002B189B">
      <w:pPr>
        <w:widowControl/>
        <w:overflowPunct/>
        <w:adjustRightInd/>
        <w:jc w:val="both"/>
        <w:rPr>
          <w:rFonts w:ascii="Segoe UI" w:eastAsia="Times New Roman" w:hAnsi="Segoe UI" w:cs="Segoe UI"/>
          <w:kern w:val="0"/>
          <w:sz w:val="19"/>
          <w:szCs w:val="19"/>
          <w:lang w:val="en-GB" w:eastAsia="tr-TR"/>
        </w:rPr>
      </w:pPr>
    </w:p>
    <w:bookmarkEnd w:id="31"/>
    <w:p w14:paraId="411B091E" w14:textId="77777777" w:rsidR="009C6A36" w:rsidRPr="00F93D66" w:rsidRDefault="009C6A36" w:rsidP="009C6A36">
      <w:pPr>
        <w:jc w:val="right"/>
        <w:rPr>
          <w:rFonts w:ascii="Segoe UI" w:hAnsi="Segoe UI" w:cs="Segoe UI"/>
          <w:b/>
          <w:sz w:val="20"/>
          <w:lang w:val="en-GB"/>
        </w:rPr>
      </w:pPr>
    </w:p>
    <w:p w14:paraId="45399C9D" w14:textId="77777777" w:rsidR="009C6A36" w:rsidRPr="00F93D66" w:rsidRDefault="009C6A36" w:rsidP="009C6A36">
      <w:pPr>
        <w:jc w:val="right"/>
        <w:rPr>
          <w:rFonts w:ascii="Segoe UI" w:hAnsi="Segoe UI" w:cs="Segoe UI"/>
          <w:b/>
          <w:sz w:val="20"/>
          <w:lang w:val="en-GB"/>
        </w:rPr>
      </w:pPr>
      <w:r w:rsidRPr="00F93D66">
        <w:rPr>
          <w:rFonts w:ascii="Segoe UI" w:hAnsi="Segoe UI" w:cs="Segoe UI"/>
          <w:b/>
          <w:sz w:val="20"/>
          <w:lang w:val="en-GB"/>
        </w:rPr>
        <w:t xml:space="preserve">Currency of the Bid: </w:t>
      </w:r>
      <w:r w:rsidRPr="00F93D66">
        <w:rPr>
          <w:rFonts w:ascii="Segoe UI" w:hAnsi="Segoe UI" w:cs="Segoe UI"/>
          <w:bCs/>
          <w:sz w:val="20"/>
          <w:lang w:val="en-GB"/>
        </w:rPr>
        <w:t>United States Dollar, USD</w:t>
      </w:r>
    </w:p>
    <w:p w14:paraId="4E3A0F45" w14:textId="11F40816" w:rsidR="009C6A36" w:rsidRPr="00F93D66" w:rsidRDefault="009C6A36" w:rsidP="009C6A36">
      <w:pPr>
        <w:shd w:val="clear" w:color="auto" w:fill="FFFFFF"/>
        <w:tabs>
          <w:tab w:val="left" w:pos="6255"/>
        </w:tabs>
        <w:spacing w:after="120"/>
        <w:rPr>
          <w:rFonts w:ascii="Segoe UI" w:hAnsi="Segoe UI" w:cs="Segoe UI"/>
          <w:b/>
          <w:sz w:val="28"/>
          <w:szCs w:val="28"/>
          <w:lang w:val="en-GB"/>
        </w:rPr>
      </w:pPr>
      <w:r w:rsidRPr="00F93D66">
        <w:rPr>
          <w:rFonts w:ascii="Segoe UI" w:hAnsi="Segoe UI" w:cs="Segoe UI"/>
          <w:b/>
          <w:sz w:val="28"/>
          <w:szCs w:val="28"/>
          <w:lang w:val="en-GB"/>
        </w:rPr>
        <w:t xml:space="preserve">Price Schedule </w:t>
      </w:r>
    </w:p>
    <w:tbl>
      <w:tblPr>
        <w:tblW w:w="96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7099"/>
        <w:gridCol w:w="1701"/>
      </w:tblGrid>
      <w:tr w:rsidR="009C6A36" w:rsidRPr="00F93D66" w14:paraId="3901DD62" w14:textId="77777777" w:rsidTr="009C6A36">
        <w:trPr>
          <w:trHeight w:val="352"/>
        </w:trPr>
        <w:tc>
          <w:tcPr>
            <w:tcW w:w="809" w:type="dxa"/>
            <w:tcBorders>
              <w:bottom w:val="nil"/>
            </w:tcBorders>
            <w:vAlign w:val="center"/>
          </w:tcPr>
          <w:p w14:paraId="2468BAE9" w14:textId="77777777" w:rsidR="009C6A36" w:rsidRPr="00F93D66" w:rsidRDefault="009C6A36" w:rsidP="009C6A36">
            <w:pPr>
              <w:widowControl/>
              <w:tabs>
                <w:tab w:val="num" w:pos="846"/>
              </w:tabs>
              <w:overflowPunct/>
              <w:adjustRightInd/>
              <w:jc w:val="center"/>
              <w:rPr>
                <w:rFonts w:ascii="Segoe UI" w:eastAsia="Times New Roman" w:hAnsi="Segoe UI" w:cs="Segoe UI"/>
                <w:b/>
                <w:kern w:val="0"/>
                <w:sz w:val="19"/>
                <w:szCs w:val="19"/>
                <w:lang w:val="en-GB"/>
              </w:rPr>
            </w:pPr>
            <w:r w:rsidRPr="00F93D66">
              <w:rPr>
                <w:rFonts w:ascii="Segoe UI" w:eastAsia="Times New Roman" w:hAnsi="Segoe UI" w:cs="Segoe UI"/>
                <w:b/>
                <w:kern w:val="0"/>
                <w:sz w:val="19"/>
                <w:szCs w:val="19"/>
                <w:lang w:val="en-GB"/>
              </w:rPr>
              <w:t>Item #</w:t>
            </w:r>
          </w:p>
        </w:tc>
        <w:tc>
          <w:tcPr>
            <w:tcW w:w="7099" w:type="dxa"/>
            <w:tcBorders>
              <w:bottom w:val="nil"/>
            </w:tcBorders>
            <w:vAlign w:val="center"/>
          </w:tcPr>
          <w:p w14:paraId="60D74540" w14:textId="77777777" w:rsidR="009C6A36" w:rsidRPr="00F93D66" w:rsidRDefault="009C6A36" w:rsidP="009C6A36">
            <w:pPr>
              <w:widowControl/>
              <w:tabs>
                <w:tab w:val="num" w:pos="846"/>
              </w:tabs>
              <w:overflowPunct/>
              <w:adjustRightInd/>
              <w:jc w:val="center"/>
              <w:rPr>
                <w:rFonts w:ascii="Segoe UI" w:eastAsia="Times New Roman" w:hAnsi="Segoe UI" w:cs="Segoe UI"/>
                <w:b/>
                <w:kern w:val="0"/>
                <w:sz w:val="19"/>
                <w:szCs w:val="19"/>
                <w:lang w:val="en-GB"/>
              </w:rPr>
            </w:pPr>
            <w:r w:rsidRPr="00F93D66">
              <w:rPr>
                <w:rFonts w:ascii="Segoe UI" w:eastAsia="Times New Roman" w:hAnsi="Segoe UI" w:cs="Segoe UI"/>
                <w:b/>
                <w:kern w:val="0"/>
                <w:sz w:val="19"/>
                <w:szCs w:val="19"/>
                <w:lang w:val="en-GB"/>
              </w:rPr>
              <w:t>Description</w:t>
            </w:r>
          </w:p>
        </w:tc>
        <w:tc>
          <w:tcPr>
            <w:tcW w:w="1701" w:type="dxa"/>
            <w:tcBorders>
              <w:bottom w:val="nil"/>
            </w:tcBorders>
            <w:vAlign w:val="center"/>
          </w:tcPr>
          <w:p w14:paraId="3D888277" w14:textId="5B0F4632" w:rsidR="009C6A36" w:rsidRPr="00F93D66" w:rsidRDefault="009C6A36" w:rsidP="009C6A36">
            <w:pPr>
              <w:widowControl/>
              <w:overflowPunct/>
              <w:adjustRightInd/>
              <w:jc w:val="center"/>
              <w:rPr>
                <w:rFonts w:ascii="Segoe UI" w:eastAsia="Times New Roman" w:hAnsi="Segoe UI" w:cs="Segoe UI"/>
                <w:b/>
                <w:bCs/>
                <w:color w:val="000000"/>
                <w:kern w:val="0"/>
                <w:sz w:val="19"/>
                <w:szCs w:val="19"/>
                <w:lang w:val="en-GB"/>
              </w:rPr>
            </w:pPr>
            <w:r w:rsidRPr="00F93D66">
              <w:rPr>
                <w:rFonts w:ascii="Segoe UI" w:eastAsia="Times New Roman" w:hAnsi="Segoe UI" w:cs="Segoe UI"/>
                <w:b/>
                <w:bCs/>
                <w:color w:val="000000"/>
                <w:kern w:val="0"/>
                <w:sz w:val="19"/>
                <w:szCs w:val="19"/>
                <w:lang w:val="en-GB"/>
              </w:rPr>
              <w:t xml:space="preserve">Total Price </w:t>
            </w:r>
            <w:r w:rsidR="00314BC7">
              <w:rPr>
                <w:rFonts w:ascii="Segoe UI" w:eastAsia="Times New Roman" w:hAnsi="Segoe UI" w:cs="Segoe UI"/>
                <w:b/>
                <w:bCs/>
                <w:color w:val="000000"/>
                <w:kern w:val="0"/>
                <w:sz w:val="19"/>
                <w:szCs w:val="19"/>
                <w:lang w:val="en-GB"/>
              </w:rPr>
              <w:t>(USD)</w:t>
            </w:r>
          </w:p>
        </w:tc>
      </w:tr>
      <w:tr w:rsidR="009C6A36" w:rsidRPr="00F93D66" w14:paraId="40E696D4" w14:textId="77777777" w:rsidTr="009C6A36">
        <w:trPr>
          <w:trHeight w:val="374"/>
        </w:trPr>
        <w:tc>
          <w:tcPr>
            <w:tcW w:w="809" w:type="dxa"/>
            <w:tcBorders>
              <w:bottom w:val="nil"/>
            </w:tcBorders>
            <w:vAlign w:val="center"/>
          </w:tcPr>
          <w:p w14:paraId="1796BD63" w14:textId="77777777" w:rsidR="009C6A36" w:rsidRPr="00F93D66" w:rsidRDefault="009C6A36" w:rsidP="009C6A36">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1</w:t>
            </w:r>
          </w:p>
        </w:tc>
        <w:tc>
          <w:tcPr>
            <w:tcW w:w="7099" w:type="dxa"/>
            <w:tcBorders>
              <w:bottom w:val="nil"/>
            </w:tcBorders>
            <w:vAlign w:val="center"/>
          </w:tcPr>
          <w:p w14:paraId="0CEC4F11" w14:textId="5246FF1C" w:rsidR="009C6A36" w:rsidRPr="00F93D66" w:rsidRDefault="00FB407D" w:rsidP="009C6A36">
            <w:pPr>
              <w:widowControl/>
              <w:overflowPunct/>
              <w:adjustRightInd/>
              <w:rPr>
                <w:rFonts w:ascii="Segoe UI" w:eastAsia="Times New Roman" w:hAnsi="Segoe UI" w:cs="Segoe UI"/>
                <w:kern w:val="0"/>
                <w:sz w:val="19"/>
                <w:szCs w:val="19"/>
                <w:lang w:val="en-GB"/>
              </w:rPr>
            </w:pPr>
            <w:r w:rsidRPr="00FB407D">
              <w:rPr>
                <w:rFonts w:ascii="Segoe UI" w:eastAsia="Times New Roman" w:hAnsi="Segoe UI" w:cs="Segoe UI"/>
                <w:kern w:val="0"/>
                <w:sz w:val="19"/>
                <w:szCs w:val="19"/>
                <w:lang w:val="en-GB"/>
              </w:rPr>
              <w:t xml:space="preserve">Design, Site Investigations </w:t>
            </w:r>
          </w:p>
        </w:tc>
        <w:tc>
          <w:tcPr>
            <w:tcW w:w="1701" w:type="dxa"/>
            <w:tcBorders>
              <w:bottom w:val="nil"/>
            </w:tcBorders>
            <w:vAlign w:val="center"/>
          </w:tcPr>
          <w:p w14:paraId="60A1F952" w14:textId="77777777" w:rsidR="009C6A36" w:rsidRPr="00F93D66" w:rsidRDefault="009C6A36" w:rsidP="009C6A36">
            <w:pPr>
              <w:widowControl/>
              <w:tabs>
                <w:tab w:val="num" w:pos="846"/>
              </w:tabs>
              <w:overflowPunct/>
              <w:adjustRightInd/>
              <w:jc w:val="right"/>
              <w:rPr>
                <w:rFonts w:ascii="Segoe UI" w:eastAsia="Times New Roman" w:hAnsi="Segoe UI" w:cs="Segoe UI"/>
                <w:kern w:val="0"/>
                <w:sz w:val="19"/>
                <w:szCs w:val="19"/>
                <w:lang w:val="en-GB"/>
              </w:rPr>
            </w:pPr>
          </w:p>
        </w:tc>
      </w:tr>
      <w:tr w:rsidR="009C6A36" w:rsidRPr="00F93D66" w14:paraId="418B8049" w14:textId="77777777" w:rsidTr="009C6A36">
        <w:trPr>
          <w:trHeight w:val="374"/>
        </w:trPr>
        <w:tc>
          <w:tcPr>
            <w:tcW w:w="809" w:type="dxa"/>
            <w:tcBorders>
              <w:bottom w:val="single" w:sz="4" w:space="0" w:color="auto"/>
            </w:tcBorders>
            <w:vAlign w:val="center"/>
          </w:tcPr>
          <w:p w14:paraId="69352D43" w14:textId="77777777" w:rsidR="009C6A36" w:rsidRPr="00F93D66" w:rsidRDefault="009C6A36" w:rsidP="009C6A36">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2</w:t>
            </w:r>
          </w:p>
        </w:tc>
        <w:tc>
          <w:tcPr>
            <w:tcW w:w="7099" w:type="dxa"/>
            <w:tcBorders>
              <w:bottom w:val="single" w:sz="4" w:space="0" w:color="auto"/>
            </w:tcBorders>
            <w:vAlign w:val="center"/>
          </w:tcPr>
          <w:p w14:paraId="381652E9" w14:textId="75FAEFB3" w:rsidR="009C6A36" w:rsidRPr="00F93D66" w:rsidRDefault="00FB407D" w:rsidP="009C6A36">
            <w:pPr>
              <w:widowControl/>
              <w:overflowPunct/>
              <w:adjustRightInd/>
              <w:rPr>
                <w:rFonts w:ascii="Segoe UI" w:eastAsia="Times New Roman" w:hAnsi="Segoe UI" w:cs="Segoe UI"/>
                <w:kern w:val="0"/>
                <w:sz w:val="19"/>
                <w:szCs w:val="19"/>
                <w:lang w:val="en-GB"/>
              </w:rPr>
            </w:pPr>
            <w:r w:rsidRPr="00FB407D">
              <w:rPr>
                <w:rFonts w:ascii="Segoe UI" w:eastAsia="Times New Roman" w:hAnsi="Segoe UI" w:cs="Segoe UI"/>
                <w:kern w:val="0"/>
                <w:sz w:val="19"/>
                <w:szCs w:val="19"/>
                <w:lang w:val="en-GB"/>
              </w:rPr>
              <w:t>Reception Area - Mechanical Treatment</w:t>
            </w:r>
          </w:p>
        </w:tc>
        <w:tc>
          <w:tcPr>
            <w:tcW w:w="1701" w:type="dxa"/>
            <w:tcBorders>
              <w:bottom w:val="single" w:sz="4" w:space="0" w:color="auto"/>
            </w:tcBorders>
            <w:vAlign w:val="center"/>
          </w:tcPr>
          <w:p w14:paraId="4B7779E1" w14:textId="77777777" w:rsidR="009C6A36" w:rsidRPr="00F93D66" w:rsidRDefault="009C6A36" w:rsidP="009C6A36">
            <w:pPr>
              <w:widowControl/>
              <w:overflowPunct/>
              <w:adjustRightInd/>
              <w:jc w:val="right"/>
              <w:rPr>
                <w:rFonts w:ascii="Segoe UI" w:eastAsia="Times New Roman" w:hAnsi="Segoe UI" w:cs="Segoe UI"/>
                <w:kern w:val="0"/>
                <w:sz w:val="19"/>
                <w:szCs w:val="19"/>
                <w:lang w:val="en-GB"/>
              </w:rPr>
            </w:pPr>
          </w:p>
        </w:tc>
      </w:tr>
      <w:tr w:rsidR="009C6A36" w:rsidRPr="00F93D66" w14:paraId="161C0E88" w14:textId="77777777" w:rsidTr="009C6A36">
        <w:trPr>
          <w:trHeight w:val="374"/>
        </w:trPr>
        <w:tc>
          <w:tcPr>
            <w:tcW w:w="809" w:type="dxa"/>
            <w:tcBorders>
              <w:bottom w:val="single" w:sz="4" w:space="0" w:color="auto"/>
            </w:tcBorders>
            <w:vAlign w:val="center"/>
          </w:tcPr>
          <w:p w14:paraId="1FC5384E" w14:textId="77777777" w:rsidR="009C6A36" w:rsidRPr="00F93D66" w:rsidRDefault="009C6A36" w:rsidP="009C6A36">
            <w:pPr>
              <w:widowControl/>
              <w:overflowPunct/>
              <w:adjustRightInd/>
              <w:rPr>
                <w:rFonts w:ascii="Segoe UI" w:eastAsia="Times New Roman" w:hAnsi="Segoe UI" w:cs="Segoe UI"/>
                <w:kern w:val="0"/>
                <w:sz w:val="19"/>
                <w:szCs w:val="19"/>
                <w:lang w:val="en-GB"/>
              </w:rPr>
            </w:pPr>
            <w:r w:rsidRPr="00F93D66">
              <w:rPr>
                <w:rFonts w:ascii="Segoe UI" w:eastAsia="Times New Roman" w:hAnsi="Segoe UI" w:cs="Segoe UI"/>
                <w:kern w:val="0"/>
                <w:sz w:val="19"/>
                <w:szCs w:val="19"/>
                <w:lang w:val="en-GB"/>
              </w:rPr>
              <w:t>3</w:t>
            </w:r>
          </w:p>
        </w:tc>
        <w:tc>
          <w:tcPr>
            <w:tcW w:w="7099" w:type="dxa"/>
            <w:tcBorders>
              <w:bottom w:val="single" w:sz="4" w:space="0" w:color="auto"/>
            </w:tcBorders>
            <w:vAlign w:val="center"/>
          </w:tcPr>
          <w:p w14:paraId="6C0DBC42" w14:textId="1EABB65A" w:rsidR="009C6A36" w:rsidRPr="00F93D66" w:rsidRDefault="00FB407D" w:rsidP="009C6A36">
            <w:pPr>
              <w:widowControl/>
              <w:overflowPunct/>
              <w:adjustRightInd/>
              <w:rPr>
                <w:rFonts w:ascii="Segoe UI" w:eastAsia="Times New Roman" w:hAnsi="Segoe UI" w:cs="Segoe UI"/>
                <w:kern w:val="0"/>
                <w:sz w:val="19"/>
                <w:szCs w:val="19"/>
                <w:lang w:val="en-GB"/>
              </w:rPr>
            </w:pPr>
            <w:r w:rsidRPr="00FB407D">
              <w:rPr>
                <w:rFonts w:ascii="Segoe UI" w:eastAsia="Times New Roman" w:hAnsi="Segoe UI" w:cs="Segoe UI"/>
                <w:kern w:val="0"/>
                <w:sz w:val="19"/>
                <w:szCs w:val="19"/>
                <w:lang w:val="en-GB"/>
              </w:rPr>
              <w:t>Dry Anaerobic Digestion</w:t>
            </w:r>
          </w:p>
        </w:tc>
        <w:tc>
          <w:tcPr>
            <w:tcW w:w="1701" w:type="dxa"/>
            <w:tcBorders>
              <w:bottom w:val="single" w:sz="4" w:space="0" w:color="auto"/>
            </w:tcBorders>
            <w:vAlign w:val="center"/>
          </w:tcPr>
          <w:p w14:paraId="65FC2B75" w14:textId="77777777" w:rsidR="009C6A36" w:rsidRPr="00F93D66" w:rsidRDefault="009C6A36" w:rsidP="009C6A36">
            <w:pPr>
              <w:widowControl/>
              <w:overflowPunct/>
              <w:adjustRightInd/>
              <w:jc w:val="right"/>
              <w:rPr>
                <w:rFonts w:ascii="Segoe UI" w:eastAsia="Times New Roman" w:hAnsi="Segoe UI" w:cs="Segoe UI"/>
                <w:kern w:val="0"/>
                <w:sz w:val="19"/>
                <w:szCs w:val="19"/>
                <w:lang w:val="en-GB"/>
              </w:rPr>
            </w:pPr>
          </w:p>
        </w:tc>
      </w:tr>
      <w:tr w:rsidR="00211063" w:rsidRPr="00F93D66" w14:paraId="1050D271" w14:textId="77777777" w:rsidTr="009C6A36">
        <w:trPr>
          <w:trHeight w:val="374"/>
        </w:trPr>
        <w:tc>
          <w:tcPr>
            <w:tcW w:w="809" w:type="dxa"/>
            <w:tcBorders>
              <w:bottom w:val="single" w:sz="4" w:space="0" w:color="auto"/>
            </w:tcBorders>
            <w:vAlign w:val="center"/>
          </w:tcPr>
          <w:p w14:paraId="0BAEE171" w14:textId="07A5EC01" w:rsidR="00211063" w:rsidRPr="00F93D66" w:rsidRDefault="00211063" w:rsidP="009C6A36">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w:t>
            </w:r>
          </w:p>
        </w:tc>
        <w:tc>
          <w:tcPr>
            <w:tcW w:w="7099" w:type="dxa"/>
            <w:tcBorders>
              <w:bottom w:val="single" w:sz="4" w:space="0" w:color="auto"/>
            </w:tcBorders>
            <w:vAlign w:val="center"/>
          </w:tcPr>
          <w:p w14:paraId="4F0B696B" w14:textId="0C197832" w:rsidR="00211063" w:rsidRPr="00F93D66" w:rsidRDefault="00ED4C95" w:rsidP="009C6A36">
            <w:pPr>
              <w:widowControl/>
              <w:overflowPunct/>
              <w:adjustRightInd/>
              <w:rPr>
                <w:rFonts w:ascii="Segoe UI" w:eastAsia="Times New Roman" w:hAnsi="Segoe UI" w:cs="Segoe UI"/>
                <w:kern w:val="0"/>
                <w:sz w:val="19"/>
                <w:szCs w:val="19"/>
                <w:lang w:val="en-GB"/>
              </w:rPr>
            </w:pPr>
            <w:r w:rsidRPr="00ED4C95">
              <w:rPr>
                <w:rFonts w:ascii="Segoe UI" w:eastAsia="Times New Roman" w:hAnsi="Segoe UI" w:cs="Segoe UI"/>
                <w:kern w:val="0"/>
                <w:sz w:val="19"/>
                <w:szCs w:val="19"/>
                <w:lang w:val="en-GB"/>
              </w:rPr>
              <w:t>Storage Areas</w:t>
            </w:r>
          </w:p>
        </w:tc>
        <w:tc>
          <w:tcPr>
            <w:tcW w:w="1701" w:type="dxa"/>
            <w:tcBorders>
              <w:bottom w:val="single" w:sz="4" w:space="0" w:color="auto"/>
            </w:tcBorders>
            <w:vAlign w:val="center"/>
          </w:tcPr>
          <w:p w14:paraId="03D7FEA6" w14:textId="77777777" w:rsidR="00211063" w:rsidRPr="00F93D66" w:rsidRDefault="00211063" w:rsidP="009C6A36">
            <w:pPr>
              <w:widowControl/>
              <w:overflowPunct/>
              <w:adjustRightInd/>
              <w:jc w:val="right"/>
              <w:rPr>
                <w:rFonts w:ascii="Segoe UI" w:eastAsia="Times New Roman" w:hAnsi="Segoe UI" w:cs="Segoe UI"/>
                <w:kern w:val="0"/>
                <w:sz w:val="19"/>
                <w:szCs w:val="19"/>
                <w:lang w:val="en-GB"/>
              </w:rPr>
            </w:pPr>
          </w:p>
        </w:tc>
      </w:tr>
      <w:tr w:rsidR="00ED4C95" w:rsidRPr="00F93D66" w14:paraId="3DFF5F9F" w14:textId="77777777" w:rsidTr="009C6A36">
        <w:trPr>
          <w:trHeight w:val="374"/>
        </w:trPr>
        <w:tc>
          <w:tcPr>
            <w:tcW w:w="809" w:type="dxa"/>
            <w:tcBorders>
              <w:bottom w:val="single" w:sz="4" w:space="0" w:color="auto"/>
            </w:tcBorders>
            <w:vAlign w:val="center"/>
          </w:tcPr>
          <w:p w14:paraId="3B1D4A25" w14:textId="090432A1" w:rsidR="00ED4C95" w:rsidRDefault="00ED4C95" w:rsidP="009C6A36">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5</w:t>
            </w:r>
          </w:p>
        </w:tc>
        <w:tc>
          <w:tcPr>
            <w:tcW w:w="7099" w:type="dxa"/>
            <w:tcBorders>
              <w:bottom w:val="single" w:sz="4" w:space="0" w:color="auto"/>
            </w:tcBorders>
            <w:vAlign w:val="center"/>
          </w:tcPr>
          <w:p w14:paraId="6DB24255" w14:textId="36263946" w:rsidR="00ED4C95" w:rsidRPr="00ED4C95" w:rsidRDefault="00ED4C95" w:rsidP="009C6A36">
            <w:pPr>
              <w:widowControl/>
              <w:overflowPunct/>
              <w:adjustRightInd/>
              <w:rPr>
                <w:rFonts w:ascii="Segoe UI" w:eastAsia="Times New Roman" w:hAnsi="Segoe UI" w:cs="Segoe UI"/>
                <w:kern w:val="0"/>
                <w:sz w:val="19"/>
                <w:szCs w:val="19"/>
                <w:lang w:val="en-GB"/>
              </w:rPr>
            </w:pPr>
            <w:r w:rsidRPr="00ED4C95">
              <w:rPr>
                <w:rFonts w:ascii="Segoe UI" w:eastAsia="Times New Roman" w:hAnsi="Segoe UI" w:cs="Segoe UI"/>
                <w:kern w:val="0"/>
                <w:sz w:val="19"/>
                <w:szCs w:val="19"/>
                <w:lang w:val="en-GB"/>
              </w:rPr>
              <w:t xml:space="preserve">Auxiliary Facilities - </w:t>
            </w:r>
            <w:proofErr w:type="spellStart"/>
            <w:r w:rsidRPr="00ED4C95">
              <w:rPr>
                <w:rFonts w:ascii="Segoe UI" w:eastAsia="Times New Roman" w:hAnsi="Segoe UI" w:cs="Segoe UI"/>
                <w:kern w:val="0"/>
                <w:sz w:val="19"/>
                <w:szCs w:val="19"/>
                <w:lang w:val="en-GB"/>
              </w:rPr>
              <w:t>Infastructure</w:t>
            </w:r>
            <w:proofErr w:type="spellEnd"/>
          </w:p>
        </w:tc>
        <w:tc>
          <w:tcPr>
            <w:tcW w:w="1701" w:type="dxa"/>
            <w:tcBorders>
              <w:bottom w:val="single" w:sz="4" w:space="0" w:color="auto"/>
            </w:tcBorders>
            <w:vAlign w:val="center"/>
          </w:tcPr>
          <w:p w14:paraId="6AA7AF5C" w14:textId="77777777" w:rsidR="00ED4C95" w:rsidRPr="00F93D66" w:rsidRDefault="00ED4C95" w:rsidP="009C6A36">
            <w:pPr>
              <w:widowControl/>
              <w:overflowPunct/>
              <w:adjustRightInd/>
              <w:jc w:val="right"/>
              <w:rPr>
                <w:rFonts w:ascii="Segoe UI" w:eastAsia="Times New Roman" w:hAnsi="Segoe UI" w:cs="Segoe UI"/>
                <w:kern w:val="0"/>
                <w:sz w:val="19"/>
                <w:szCs w:val="19"/>
                <w:lang w:val="en-GB"/>
              </w:rPr>
            </w:pPr>
          </w:p>
        </w:tc>
      </w:tr>
      <w:tr w:rsidR="00ED4C95" w:rsidRPr="00F93D66" w14:paraId="146D64AC" w14:textId="77777777" w:rsidTr="009C6A36">
        <w:trPr>
          <w:trHeight w:val="374"/>
        </w:trPr>
        <w:tc>
          <w:tcPr>
            <w:tcW w:w="809" w:type="dxa"/>
            <w:tcBorders>
              <w:bottom w:val="single" w:sz="4" w:space="0" w:color="auto"/>
            </w:tcBorders>
            <w:vAlign w:val="center"/>
          </w:tcPr>
          <w:p w14:paraId="2B4DF3DD" w14:textId="43BBDED2" w:rsidR="00ED4C95" w:rsidRDefault="00ED4C95" w:rsidP="009C6A36">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6</w:t>
            </w:r>
          </w:p>
        </w:tc>
        <w:tc>
          <w:tcPr>
            <w:tcW w:w="7099" w:type="dxa"/>
            <w:tcBorders>
              <w:bottom w:val="single" w:sz="4" w:space="0" w:color="auto"/>
            </w:tcBorders>
            <w:vAlign w:val="center"/>
          </w:tcPr>
          <w:p w14:paraId="68911E74" w14:textId="4B1AD4A5" w:rsidR="00ED4C95" w:rsidRPr="00ED4C95" w:rsidRDefault="00ED4C95" w:rsidP="009C6A36">
            <w:pPr>
              <w:widowControl/>
              <w:overflowPunct/>
              <w:adjustRightInd/>
              <w:rPr>
                <w:rFonts w:ascii="Segoe UI" w:eastAsia="Times New Roman" w:hAnsi="Segoe UI" w:cs="Segoe UI"/>
                <w:kern w:val="0"/>
                <w:sz w:val="19"/>
                <w:szCs w:val="19"/>
                <w:lang w:val="en-GB"/>
              </w:rPr>
            </w:pPr>
            <w:bookmarkStart w:id="32" w:name="_Hlk14276482"/>
            <w:r w:rsidRPr="00ED4C95">
              <w:rPr>
                <w:rFonts w:ascii="Segoe UI" w:eastAsia="Times New Roman" w:hAnsi="Segoe UI" w:cs="Segoe UI"/>
                <w:kern w:val="0"/>
                <w:sz w:val="19"/>
                <w:szCs w:val="19"/>
                <w:lang w:val="en-GB"/>
              </w:rPr>
              <w:t>Training, trial period</w:t>
            </w:r>
            <w:bookmarkEnd w:id="32"/>
          </w:p>
        </w:tc>
        <w:tc>
          <w:tcPr>
            <w:tcW w:w="1701" w:type="dxa"/>
            <w:tcBorders>
              <w:bottom w:val="single" w:sz="4" w:space="0" w:color="auto"/>
            </w:tcBorders>
            <w:vAlign w:val="center"/>
          </w:tcPr>
          <w:p w14:paraId="224A38AF" w14:textId="77777777" w:rsidR="00ED4C95" w:rsidRPr="00F93D66" w:rsidRDefault="00ED4C95" w:rsidP="009C6A36">
            <w:pPr>
              <w:widowControl/>
              <w:overflowPunct/>
              <w:adjustRightInd/>
              <w:jc w:val="right"/>
              <w:rPr>
                <w:rFonts w:ascii="Segoe UI" w:eastAsia="Times New Roman" w:hAnsi="Segoe UI" w:cs="Segoe UI"/>
                <w:kern w:val="0"/>
                <w:sz w:val="19"/>
                <w:szCs w:val="19"/>
                <w:lang w:val="en-GB"/>
              </w:rPr>
            </w:pPr>
          </w:p>
        </w:tc>
      </w:tr>
      <w:tr w:rsidR="009C6A36" w:rsidRPr="00F93D66" w14:paraId="25C52602" w14:textId="77777777" w:rsidTr="009C6A36">
        <w:trPr>
          <w:trHeight w:val="316"/>
        </w:trPr>
        <w:tc>
          <w:tcPr>
            <w:tcW w:w="7908" w:type="dxa"/>
            <w:gridSpan w:val="2"/>
            <w:tcBorders>
              <w:bottom w:val="single" w:sz="4" w:space="0" w:color="auto"/>
            </w:tcBorders>
            <w:vAlign w:val="center"/>
          </w:tcPr>
          <w:p w14:paraId="0164E5CE" w14:textId="77777777" w:rsidR="0027297E" w:rsidRDefault="009C6A36" w:rsidP="009C6A36">
            <w:pPr>
              <w:widowControl/>
              <w:tabs>
                <w:tab w:val="num" w:pos="846"/>
              </w:tabs>
              <w:overflowPunct/>
              <w:adjustRightInd/>
              <w:jc w:val="right"/>
              <w:rPr>
                <w:rFonts w:ascii="Segoe UI" w:eastAsia="Times New Roman" w:hAnsi="Segoe UI" w:cs="Segoe UI"/>
                <w:b/>
                <w:kern w:val="0"/>
                <w:sz w:val="19"/>
                <w:szCs w:val="19"/>
                <w:lang w:val="en-GB"/>
              </w:rPr>
            </w:pPr>
            <w:r w:rsidRPr="00F93D66">
              <w:rPr>
                <w:rFonts w:ascii="Segoe UI" w:eastAsia="Times New Roman" w:hAnsi="Segoe UI" w:cs="Segoe UI"/>
                <w:b/>
                <w:kern w:val="0"/>
                <w:sz w:val="19"/>
                <w:szCs w:val="19"/>
                <w:lang w:val="en-GB"/>
              </w:rPr>
              <w:t>Total price (item 1 +item 2 +item 3</w:t>
            </w:r>
            <w:r w:rsidR="00536D3E">
              <w:rPr>
                <w:rFonts w:ascii="Segoe UI" w:eastAsia="Times New Roman" w:hAnsi="Segoe UI" w:cs="Segoe UI"/>
                <w:b/>
                <w:kern w:val="0"/>
                <w:sz w:val="19"/>
                <w:szCs w:val="19"/>
                <w:lang w:val="en-GB"/>
              </w:rPr>
              <w:t>+item 4</w:t>
            </w:r>
            <w:r w:rsidR="00724DB4">
              <w:rPr>
                <w:rFonts w:ascii="Segoe UI" w:eastAsia="Times New Roman" w:hAnsi="Segoe UI" w:cs="Segoe UI"/>
                <w:b/>
                <w:kern w:val="0"/>
                <w:sz w:val="19"/>
                <w:szCs w:val="19"/>
                <w:lang w:val="en-GB"/>
              </w:rPr>
              <w:t xml:space="preserve"> + item 5 + item 6</w:t>
            </w:r>
            <w:r w:rsidRPr="00F93D66">
              <w:rPr>
                <w:rFonts w:ascii="Segoe UI" w:eastAsia="Times New Roman" w:hAnsi="Segoe UI" w:cs="Segoe UI"/>
                <w:b/>
                <w:kern w:val="0"/>
                <w:sz w:val="19"/>
                <w:szCs w:val="19"/>
                <w:lang w:val="en-GB"/>
              </w:rPr>
              <w:t>)</w:t>
            </w:r>
            <w:r w:rsidR="00724DB4">
              <w:rPr>
                <w:rFonts w:ascii="Segoe UI" w:eastAsia="Times New Roman" w:hAnsi="Segoe UI" w:cs="Segoe UI"/>
                <w:b/>
                <w:kern w:val="0"/>
                <w:sz w:val="19"/>
                <w:szCs w:val="19"/>
                <w:lang w:val="en-GB"/>
              </w:rPr>
              <w:t xml:space="preserve"> </w:t>
            </w:r>
          </w:p>
          <w:p w14:paraId="4D6647E1" w14:textId="13D5853B" w:rsidR="009C6A36" w:rsidRPr="00F93D66" w:rsidRDefault="00724DB4" w:rsidP="009C6A36">
            <w:pPr>
              <w:widowControl/>
              <w:tabs>
                <w:tab w:val="num" w:pos="846"/>
              </w:tabs>
              <w:overflowPunct/>
              <w:adjustRightInd/>
              <w:jc w:val="right"/>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(Fixed contract price)</w:t>
            </w:r>
            <w:r w:rsidR="00915BA5">
              <w:rPr>
                <w:rFonts w:ascii="Segoe UI" w:eastAsia="Times New Roman" w:hAnsi="Segoe UI" w:cs="Segoe UI"/>
                <w:b/>
                <w:kern w:val="0"/>
                <w:sz w:val="19"/>
                <w:szCs w:val="19"/>
                <w:lang w:val="en-GB"/>
              </w:rPr>
              <w:t xml:space="preserve"> (USD)</w:t>
            </w:r>
          </w:p>
        </w:tc>
        <w:tc>
          <w:tcPr>
            <w:tcW w:w="1701" w:type="dxa"/>
            <w:tcBorders>
              <w:bottom w:val="single" w:sz="4" w:space="0" w:color="auto"/>
            </w:tcBorders>
            <w:vAlign w:val="center"/>
          </w:tcPr>
          <w:p w14:paraId="67E05FB9" w14:textId="77777777" w:rsidR="009C6A36" w:rsidRPr="00F93D66" w:rsidRDefault="009C6A36" w:rsidP="009C6A36">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5E5FED9D" w:rsidR="007E447E" w:rsidRPr="00F93D66"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21A57A29" w14:textId="1765E9CA" w:rsidR="00ED4C95" w:rsidRPr="00D92690" w:rsidRDefault="00ED4C95" w:rsidP="00ED4C95">
      <w:pPr>
        <w:widowControl/>
        <w:overflowPunct/>
        <w:adjustRightInd/>
        <w:jc w:val="both"/>
        <w:rPr>
          <w:rFonts w:ascii="Segoe UI" w:eastAsia="Times New Roman" w:hAnsi="Segoe UI" w:cs="Segoe UI"/>
          <w:b/>
          <w:kern w:val="0"/>
          <w:sz w:val="19"/>
          <w:szCs w:val="19"/>
          <w:lang w:val="en-GB" w:eastAsia="tr-TR"/>
        </w:rPr>
      </w:pPr>
      <w:r>
        <w:rPr>
          <w:rFonts w:ascii="Segoe UI" w:eastAsia="Times New Roman" w:hAnsi="Segoe UI" w:cs="Segoe UI"/>
          <w:b/>
          <w:kern w:val="0"/>
          <w:sz w:val="19"/>
          <w:szCs w:val="19"/>
          <w:lang w:val="en-GB" w:eastAsia="tr-TR"/>
        </w:rPr>
        <w:t>Guidance</w:t>
      </w:r>
      <w:r w:rsidRPr="00D92690">
        <w:rPr>
          <w:rFonts w:ascii="Segoe UI" w:eastAsia="Times New Roman" w:hAnsi="Segoe UI" w:cs="Segoe UI"/>
          <w:b/>
          <w:kern w:val="0"/>
          <w:sz w:val="19"/>
          <w:szCs w:val="19"/>
          <w:lang w:val="en-GB" w:eastAsia="tr-TR"/>
        </w:rPr>
        <w:t xml:space="preserve"> for </w:t>
      </w:r>
      <w:r>
        <w:rPr>
          <w:rFonts w:ascii="Segoe UI" w:eastAsia="Times New Roman" w:hAnsi="Segoe UI" w:cs="Segoe UI"/>
          <w:b/>
          <w:kern w:val="0"/>
          <w:sz w:val="19"/>
          <w:szCs w:val="19"/>
          <w:lang w:val="en-GB" w:eastAsia="tr-TR"/>
        </w:rPr>
        <w:t>Schedules</w:t>
      </w:r>
    </w:p>
    <w:p w14:paraId="057DD522" w14:textId="6BB6F05C" w:rsidR="00ED4C95" w:rsidRDefault="00ED4C95" w:rsidP="00ED4C95">
      <w:pPr>
        <w:widowControl/>
        <w:overflowPunct/>
        <w:adjustRightInd/>
        <w:jc w:val="both"/>
        <w:rPr>
          <w:rFonts w:ascii="Segoe UI" w:eastAsia="Times New Roman" w:hAnsi="Segoe UI" w:cs="Segoe UI"/>
          <w:kern w:val="0"/>
          <w:sz w:val="19"/>
          <w:szCs w:val="19"/>
          <w:lang w:val="en-GB" w:eastAsia="tr-TR"/>
        </w:rPr>
      </w:pPr>
      <w:r w:rsidRPr="00D92690">
        <w:rPr>
          <w:rFonts w:ascii="Segoe UI" w:eastAsia="Times New Roman" w:hAnsi="Segoe UI" w:cs="Segoe UI"/>
          <w:kern w:val="0"/>
          <w:sz w:val="19"/>
          <w:szCs w:val="19"/>
          <w:lang w:val="en-GB" w:eastAsia="tr-TR"/>
        </w:rPr>
        <w:t xml:space="preserve">The tables in the Schedules of Prices are prepared as guidance to the </w:t>
      </w:r>
      <w:r>
        <w:rPr>
          <w:rFonts w:ascii="Segoe UI" w:eastAsia="Times New Roman" w:hAnsi="Segoe UI" w:cs="Segoe UI"/>
          <w:kern w:val="0"/>
          <w:sz w:val="19"/>
          <w:szCs w:val="19"/>
          <w:lang w:val="en-GB" w:eastAsia="tr-TR"/>
        </w:rPr>
        <w:t>bidders</w:t>
      </w:r>
      <w:r w:rsidRPr="00D92690">
        <w:rPr>
          <w:rFonts w:ascii="Segoe UI" w:eastAsia="Times New Roman" w:hAnsi="Segoe UI" w:cs="Segoe UI"/>
          <w:kern w:val="0"/>
          <w:sz w:val="19"/>
          <w:szCs w:val="19"/>
          <w:lang w:val="en-GB" w:eastAsia="tr-TR"/>
        </w:rPr>
        <w:t xml:space="preserve">. The items listed in the price schedules shall be based on the </w:t>
      </w:r>
      <w:r>
        <w:rPr>
          <w:rFonts w:ascii="Segoe UI" w:eastAsia="Times New Roman" w:hAnsi="Segoe UI" w:cs="Segoe UI"/>
          <w:kern w:val="0"/>
          <w:sz w:val="19"/>
          <w:szCs w:val="19"/>
          <w:lang w:val="en-GB" w:eastAsia="tr-TR"/>
        </w:rPr>
        <w:t>bidder</w:t>
      </w:r>
      <w:r w:rsidRPr="00D92690">
        <w:rPr>
          <w:rFonts w:ascii="Segoe UI" w:eastAsia="Times New Roman" w:hAnsi="Segoe UI" w:cs="Segoe UI"/>
          <w:kern w:val="0"/>
          <w:sz w:val="19"/>
          <w:szCs w:val="19"/>
          <w:lang w:val="en-GB" w:eastAsia="tr-TR"/>
        </w:rPr>
        <w:t xml:space="preserve">’s design and </w:t>
      </w:r>
      <w:r>
        <w:rPr>
          <w:rFonts w:ascii="Segoe UI" w:eastAsia="Times New Roman" w:hAnsi="Segoe UI" w:cs="Segoe UI"/>
          <w:kern w:val="0"/>
          <w:sz w:val="19"/>
          <w:szCs w:val="19"/>
          <w:lang w:val="en-GB" w:eastAsia="tr-TR"/>
        </w:rPr>
        <w:t>is</w:t>
      </w:r>
      <w:r w:rsidRPr="00D92690">
        <w:rPr>
          <w:rFonts w:ascii="Segoe UI" w:eastAsia="Times New Roman" w:hAnsi="Segoe UI" w:cs="Segoe UI"/>
          <w:kern w:val="0"/>
          <w:sz w:val="19"/>
          <w:szCs w:val="19"/>
          <w:lang w:val="en-GB" w:eastAsia="tr-TR"/>
        </w:rPr>
        <w:t xml:space="preserve"> </w:t>
      </w:r>
      <w:r>
        <w:rPr>
          <w:rFonts w:ascii="Segoe UI" w:eastAsia="Times New Roman" w:hAnsi="Segoe UI" w:cs="Segoe UI"/>
          <w:kern w:val="0"/>
          <w:sz w:val="19"/>
          <w:szCs w:val="19"/>
          <w:lang w:val="en-GB" w:eastAsia="tr-TR"/>
        </w:rPr>
        <w:t>subject to change</w:t>
      </w:r>
      <w:r w:rsidRPr="00D92690">
        <w:rPr>
          <w:rFonts w:ascii="Segoe UI" w:eastAsia="Times New Roman" w:hAnsi="Segoe UI" w:cs="Segoe UI"/>
          <w:kern w:val="0"/>
          <w:sz w:val="19"/>
          <w:szCs w:val="19"/>
          <w:lang w:val="en-GB" w:eastAsia="tr-TR"/>
        </w:rPr>
        <w:t xml:space="preserve"> accordingly. The additional work items that may differ according to the </w:t>
      </w:r>
      <w:r>
        <w:rPr>
          <w:rFonts w:ascii="Segoe UI" w:eastAsia="Times New Roman" w:hAnsi="Segoe UI" w:cs="Segoe UI"/>
          <w:kern w:val="0"/>
          <w:sz w:val="19"/>
          <w:szCs w:val="19"/>
          <w:lang w:val="en-GB" w:eastAsia="tr-TR"/>
        </w:rPr>
        <w:t>bidder</w:t>
      </w:r>
      <w:r w:rsidRPr="00D92690">
        <w:rPr>
          <w:rFonts w:ascii="Segoe UI" w:eastAsia="Times New Roman" w:hAnsi="Segoe UI" w:cs="Segoe UI"/>
          <w:kern w:val="0"/>
          <w:sz w:val="19"/>
          <w:szCs w:val="19"/>
          <w:lang w:val="en-GB" w:eastAsia="tr-TR"/>
        </w:rPr>
        <w:t xml:space="preserve">’s design and not included in the schedules should be </w:t>
      </w:r>
      <w:r>
        <w:rPr>
          <w:rFonts w:ascii="Segoe UI" w:eastAsia="Times New Roman" w:hAnsi="Segoe UI" w:cs="Segoe UI"/>
          <w:kern w:val="0"/>
          <w:sz w:val="19"/>
          <w:szCs w:val="19"/>
          <w:lang w:val="en-GB" w:eastAsia="tr-TR"/>
        </w:rPr>
        <w:t xml:space="preserve">specified and </w:t>
      </w:r>
      <w:r w:rsidRPr="00D92690">
        <w:rPr>
          <w:rFonts w:ascii="Segoe UI" w:eastAsia="Times New Roman" w:hAnsi="Segoe UI" w:cs="Segoe UI"/>
          <w:kern w:val="0"/>
          <w:sz w:val="19"/>
          <w:szCs w:val="19"/>
          <w:lang w:val="en-GB" w:eastAsia="tr-TR"/>
        </w:rPr>
        <w:t xml:space="preserve">added by the </w:t>
      </w:r>
      <w:r>
        <w:rPr>
          <w:rFonts w:ascii="Segoe UI" w:eastAsia="Times New Roman" w:hAnsi="Segoe UI" w:cs="Segoe UI"/>
          <w:kern w:val="0"/>
          <w:sz w:val="19"/>
          <w:szCs w:val="19"/>
          <w:lang w:val="en-GB" w:eastAsia="tr-TR"/>
        </w:rPr>
        <w:t>bidder to the schedules</w:t>
      </w:r>
      <w:r w:rsidRPr="00D92690">
        <w:rPr>
          <w:rFonts w:ascii="Segoe UI" w:eastAsia="Times New Roman" w:hAnsi="Segoe UI" w:cs="Segoe UI"/>
          <w:kern w:val="0"/>
          <w:sz w:val="19"/>
          <w:szCs w:val="19"/>
          <w:lang w:val="en-GB" w:eastAsia="tr-TR"/>
        </w:rPr>
        <w:t>.</w:t>
      </w:r>
      <w:bookmarkStart w:id="33" w:name="_Hlk7510498"/>
    </w:p>
    <w:p w14:paraId="36738B72" w14:textId="77777777" w:rsidR="00ED4C95" w:rsidRDefault="00ED4C95" w:rsidP="00ED4C95">
      <w:pPr>
        <w:widowControl/>
        <w:overflowPunct/>
        <w:adjustRightInd/>
        <w:jc w:val="both"/>
        <w:rPr>
          <w:rFonts w:ascii="Segoe UI" w:eastAsia="Times New Roman" w:hAnsi="Segoe UI" w:cs="Segoe UI"/>
          <w:b/>
          <w:kern w:val="0"/>
          <w:sz w:val="20"/>
          <w:szCs w:val="20"/>
          <w:shd w:val="pct5" w:color="C0C0C0" w:fill="auto"/>
          <w:lang w:val="en-GB" w:eastAsia="da-DK"/>
        </w:rPr>
      </w:pPr>
    </w:p>
    <w:p w14:paraId="6CB6E4B6" w14:textId="47663106" w:rsidR="009C6A36" w:rsidRPr="00ED4C95" w:rsidRDefault="00EE06C0" w:rsidP="00ED4C95">
      <w:pPr>
        <w:keepNext/>
        <w:widowControl/>
        <w:tabs>
          <w:tab w:val="left" w:pos="2880"/>
          <w:tab w:val="right" w:pos="8640"/>
        </w:tabs>
        <w:overflowPunct/>
        <w:adjustRightInd/>
        <w:spacing w:before="240" w:after="120"/>
        <w:jc w:val="both"/>
        <w:rPr>
          <w:rFonts w:ascii="Segoe UI" w:eastAsia="Times New Roman" w:hAnsi="Segoe UI" w:cs="Segoe UI"/>
          <w:kern w:val="0"/>
          <w:sz w:val="19"/>
          <w:szCs w:val="19"/>
          <w:lang w:val="en-GB" w:eastAsia="tr-TR"/>
        </w:rPr>
      </w:pPr>
      <w:r>
        <w:rPr>
          <w:rFonts w:ascii="Segoe UI" w:eastAsia="Times New Roman" w:hAnsi="Segoe UI" w:cs="Segoe UI"/>
          <w:b/>
          <w:kern w:val="0"/>
          <w:sz w:val="20"/>
          <w:szCs w:val="20"/>
          <w:shd w:val="pct5" w:color="C0C0C0" w:fill="auto"/>
          <w:lang w:val="en-GB" w:eastAsia="da-DK"/>
        </w:rPr>
        <w:t>Schedule No 1</w:t>
      </w:r>
      <w:r w:rsidR="006E4A6D" w:rsidRPr="00F93D66">
        <w:rPr>
          <w:rFonts w:ascii="Segoe UI" w:eastAsia="Times New Roman" w:hAnsi="Segoe UI" w:cs="Segoe UI"/>
          <w:b/>
          <w:kern w:val="0"/>
          <w:sz w:val="20"/>
          <w:szCs w:val="20"/>
          <w:shd w:val="pct5" w:color="C0C0C0" w:fill="auto"/>
          <w:lang w:val="en-GB" w:eastAsia="da-DK"/>
        </w:rPr>
        <w:t>;</w:t>
      </w:r>
      <w:r w:rsidR="003B72D9" w:rsidRPr="003B72D9">
        <w:t xml:space="preserve"> </w:t>
      </w:r>
      <w:r w:rsidR="00ED4C95" w:rsidRPr="00ED4C95">
        <w:rPr>
          <w:rFonts w:ascii="Segoe UI" w:eastAsia="Times New Roman" w:hAnsi="Segoe UI" w:cs="Segoe UI"/>
          <w:b/>
          <w:kern w:val="0"/>
          <w:sz w:val="20"/>
          <w:szCs w:val="20"/>
          <w:shd w:val="pct5" w:color="C0C0C0" w:fill="auto"/>
          <w:lang w:val="en-GB" w:eastAsia="da-DK"/>
        </w:rPr>
        <w:t xml:space="preserve">Design, Site Investigations </w:t>
      </w:r>
    </w:p>
    <w:tbl>
      <w:tblPr>
        <w:tblStyle w:val="TableGrid"/>
        <w:tblW w:w="9634" w:type="dxa"/>
        <w:tblLook w:val="04A0" w:firstRow="1" w:lastRow="0" w:firstColumn="1" w:lastColumn="0" w:noHBand="0" w:noVBand="1"/>
      </w:tblPr>
      <w:tblGrid>
        <w:gridCol w:w="988"/>
        <w:gridCol w:w="6520"/>
        <w:gridCol w:w="2126"/>
      </w:tblGrid>
      <w:tr w:rsidR="00531C84" w:rsidRPr="000457BE" w14:paraId="0C4D97BF" w14:textId="77777777" w:rsidTr="00531C84">
        <w:trPr>
          <w:cantSplit/>
          <w:tblHeader/>
        </w:trPr>
        <w:tc>
          <w:tcPr>
            <w:tcW w:w="988" w:type="dxa"/>
            <w:shd w:val="clear" w:color="auto" w:fill="BFBFBF" w:themeFill="background1" w:themeFillShade="BF"/>
            <w:noWrap/>
            <w:hideMark/>
          </w:tcPr>
          <w:p w14:paraId="2BF9B617" w14:textId="37775C4D" w:rsidR="00531C84" w:rsidRPr="000457BE" w:rsidRDefault="00531C84" w:rsidP="000457BE">
            <w:pPr>
              <w:widowControl/>
              <w:overflowPunct/>
              <w:adjustRightInd/>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Item No</w:t>
            </w:r>
          </w:p>
        </w:tc>
        <w:tc>
          <w:tcPr>
            <w:tcW w:w="6520" w:type="dxa"/>
            <w:shd w:val="clear" w:color="auto" w:fill="BFBFBF" w:themeFill="background1" w:themeFillShade="BF"/>
            <w:hideMark/>
          </w:tcPr>
          <w:p w14:paraId="25CB62A1" w14:textId="26C39E43" w:rsidR="00531C84" w:rsidRPr="000457BE" w:rsidRDefault="00531C84" w:rsidP="000457BE">
            <w:pPr>
              <w:widowControl/>
              <w:overflowPunct/>
              <w:adjustRightInd/>
              <w:spacing w:before="60" w:after="60"/>
              <w:jc w:val="both"/>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 xml:space="preserve">Item Definition </w:t>
            </w:r>
          </w:p>
        </w:tc>
        <w:tc>
          <w:tcPr>
            <w:tcW w:w="2126" w:type="dxa"/>
            <w:shd w:val="clear" w:color="auto" w:fill="BFBFBF" w:themeFill="background1" w:themeFillShade="BF"/>
            <w:noWrap/>
          </w:tcPr>
          <w:p w14:paraId="3EB985D8" w14:textId="24C9F530" w:rsidR="00531C84" w:rsidRDefault="00531C84" w:rsidP="000457BE">
            <w:pPr>
              <w:widowControl/>
              <w:overflowPunct/>
              <w:adjustRightInd/>
              <w:jc w:val="center"/>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Price</w:t>
            </w:r>
          </w:p>
          <w:p w14:paraId="44EB2740" w14:textId="6E509751" w:rsidR="00531C84" w:rsidRPr="000457BE" w:rsidRDefault="00531C84" w:rsidP="000457BE">
            <w:pPr>
              <w:widowControl/>
              <w:overflowPunct/>
              <w:adjustRightInd/>
              <w:jc w:val="center"/>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(USD)</w:t>
            </w:r>
          </w:p>
        </w:tc>
      </w:tr>
      <w:tr w:rsidR="00531C84" w:rsidRPr="000457BE" w14:paraId="2E8046C4" w14:textId="77777777" w:rsidTr="00531C84">
        <w:trPr>
          <w:cantSplit/>
        </w:trPr>
        <w:tc>
          <w:tcPr>
            <w:tcW w:w="988" w:type="dxa"/>
          </w:tcPr>
          <w:p w14:paraId="37361846" w14:textId="3B21F176" w:rsidR="00531C84" w:rsidRPr="000457BE" w:rsidRDefault="00ED4C95" w:rsidP="00760223">
            <w:pPr>
              <w:widowControl/>
              <w:overflowPunct/>
              <w:adjustRightInd/>
              <w:spacing w:before="60" w:after="60"/>
              <w:rPr>
                <w:rFonts w:ascii="Segoe UI" w:eastAsia="Times New Roman" w:hAnsi="Segoe UI" w:cs="Segoe UI"/>
                <w:kern w:val="0"/>
                <w:sz w:val="19"/>
                <w:szCs w:val="19"/>
                <w:lang w:val="en-GB"/>
              </w:rPr>
            </w:pPr>
            <w:r>
              <w:rPr>
                <w:rFonts w:ascii="Segoe UI" w:hAnsi="Segoe UI" w:cs="Segoe UI"/>
                <w:sz w:val="19"/>
                <w:szCs w:val="19"/>
                <w:lang w:val="en-GB"/>
              </w:rPr>
              <w:t>1.</w:t>
            </w:r>
            <w:r w:rsidR="00531C84">
              <w:rPr>
                <w:rFonts w:ascii="Segoe UI" w:hAnsi="Segoe UI" w:cs="Segoe UI"/>
                <w:sz w:val="19"/>
                <w:szCs w:val="19"/>
                <w:lang w:val="en-GB"/>
              </w:rPr>
              <w:t>1</w:t>
            </w:r>
          </w:p>
        </w:tc>
        <w:tc>
          <w:tcPr>
            <w:tcW w:w="6520" w:type="dxa"/>
          </w:tcPr>
          <w:p w14:paraId="314E144A" w14:textId="08FE2EAA" w:rsidR="00531C84" w:rsidRPr="000457BE" w:rsidRDefault="00ED4C95" w:rsidP="000457BE">
            <w:pPr>
              <w:widowControl/>
              <w:overflowPunct/>
              <w:adjustRightInd/>
              <w:spacing w:before="60" w:after="60"/>
              <w:jc w:val="both"/>
              <w:rPr>
                <w:rFonts w:ascii="Segoe UI" w:eastAsia="Times New Roman" w:hAnsi="Segoe UI" w:cs="Segoe UI"/>
                <w:kern w:val="0"/>
                <w:sz w:val="19"/>
                <w:szCs w:val="19"/>
                <w:lang w:val="en-GB"/>
              </w:rPr>
            </w:pPr>
            <w:r w:rsidRPr="00ED4C95">
              <w:rPr>
                <w:rFonts w:ascii="Segoe UI" w:hAnsi="Segoe UI" w:cs="Segoe UI"/>
                <w:sz w:val="19"/>
                <w:szCs w:val="19"/>
              </w:rPr>
              <w:t>Surveys and investigations</w:t>
            </w:r>
          </w:p>
        </w:tc>
        <w:tc>
          <w:tcPr>
            <w:tcW w:w="2126" w:type="dxa"/>
            <w:noWrap/>
          </w:tcPr>
          <w:p w14:paraId="086BE6C2" w14:textId="44BB28BF" w:rsidR="00531C84" w:rsidRPr="000457BE" w:rsidRDefault="00531C84" w:rsidP="00760223">
            <w:pPr>
              <w:widowControl/>
              <w:overflowPunct/>
              <w:adjustRightInd/>
              <w:spacing w:before="60" w:after="60"/>
              <w:rPr>
                <w:rFonts w:ascii="Segoe UI" w:eastAsia="Times New Roman" w:hAnsi="Segoe UI" w:cs="Segoe UI"/>
                <w:kern w:val="0"/>
                <w:sz w:val="19"/>
                <w:szCs w:val="19"/>
                <w:lang w:val="en-GB"/>
              </w:rPr>
            </w:pPr>
          </w:p>
        </w:tc>
      </w:tr>
      <w:tr w:rsidR="00531C84" w:rsidRPr="000457BE" w14:paraId="72FDECC1" w14:textId="77777777" w:rsidTr="00531C84">
        <w:trPr>
          <w:cantSplit/>
        </w:trPr>
        <w:tc>
          <w:tcPr>
            <w:tcW w:w="988" w:type="dxa"/>
          </w:tcPr>
          <w:p w14:paraId="2D34CEB2" w14:textId="2468A2CF" w:rsidR="00531C84" w:rsidRPr="000457BE" w:rsidRDefault="00ED4C95" w:rsidP="00760223">
            <w:pPr>
              <w:widowControl/>
              <w:overflowPunct/>
              <w:adjustRightInd/>
              <w:spacing w:before="60" w:after="60"/>
              <w:rPr>
                <w:rFonts w:ascii="Segoe UI" w:eastAsia="Times New Roman" w:hAnsi="Segoe UI" w:cs="Segoe UI"/>
                <w:kern w:val="0"/>
                <w:sz w:val="19"/>
                <w:szCs w:val="19"/>
                <w:lang w:val="en-GB"/>
              </w:rPr>
            </w:pPr>
            <w:bookmarkStart w:id="34" w:name="_Hlk7513103"/>
            <w:r>
              <w:rPr>
                <w:rFonts w:ascii="Segoe UI" w:hAnsi="Segoe UI" w:cs="Segoe UI"/>
                <w:sz w:val="19"/>
                <w:szCs w:val="19"/>
                <w:lang w:val="en-GB"/>
              </w:rPr>
              <w:t>1.2</w:t>
            </w:r>
          </w:p>
        </w:tc>
        <w:tc>
          <w:tcPr>
            <w:tcW w:w="6520" w:type="dxa"/>
          </w:tcPr>
          <w:p w14:paraId="5DEA5BAD" w14:textId="42BFA5B4" w:rsidR="00531C84" w:rsidRPr="000457BE" w:rsidRDefault="002D6000" w:rsidP="000457BE">
            <w:pPr>
              <w:widowControl/>
              <w:overflowPunct/>
              <w:adjustRightInd/>
              <w:spacing w:before="60" w:after="60"/>
              <w:jc w:val="both"/>
              <w:rPr>
                <w:rFonts w:ascii="Segoe UI" w:eastAsia="Times New Roman" w:hAnsi="Segoe UI" w:cs="Segoe UI"/>
                <w:kern w:val="0"/>
                <w:sz w:val="19"/>
                <w:szCs w:val="19"/>
                <w:lang w:val="en-GB"/>
              </w:rPr>
            </w:pPr>
            <w:r w:rsidRPr="002D6000">
              <w:rPr>
                <w:rFonts w:ascii="Segoe UI" w:hAnsi="Segoe UI" w:cs="Segoe UI"/>
                <w:sz w:val="19"/>
                <w:szCs w:val="19"/>
              </w:rPr>
              <w:t>Topographical and Geotechnical Surveys</w:t>
            </w:r>
          </w:p>
        </w:tc>
        <w:tc>
          <w:tcPr>
            <w:tcW w:w="2126" w:type="dxa"/>
            <w:noWrap/>
          </w:tcPr>
          <w:p w14:paraId="379890F6" w14:textId="5B16F6BC" w:rsidR="00531C84" w:rsidRPr="000457BE" w:rsidRDefault="00531C84" w:rsidP="00760223">
            <w:pPr>
              <w:widowControl/>
              <w:overflowPunct/>
              <w:adjustRightInd/>
              <w:spacing w:before="60" w:after="60"/>
              <w:rPr>
                <w:rFonts w:ascii="Segoe UI" w:eastAsia="Times New Roman" w:hAnsi="Segoe UI" w:cs="Segoe UI"/>
                <w:kern w:val="0"/>
                <w:sz w:val="19"/>
                <w:szCs w:val="19"/>
                <w:lang w:val="en-GB"/>
              </w:rPr>
            </w:pPr>
          </w:p>
        </w:tc>
      </w:tr>
      <w:tr w:rsidR="00ED4C95" w:rsidRPr="000457BE" w14:paraId="5732E7A1" w14:textId="77777777" w:rsidTr="00531C84">
        <w:trPr>
          <w:cantSplit/>
        </w:trPr>
        <w:tc>
          <w:tcPr>
            <w:tcW w:w="988" w:type="dxa"/>
          </w:tcPr>
          <w:p w14:paraId="7874E286" w14:textId="1641C214" w:rsidR="00ED4C95" w:rsidRDefault="00ED4C95" w:rsidP="00760223">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1.3</w:t>
            </w:r>
          </w:p>
        </w:tc>
        <w:tc>
          <w:tcPr>
            <w:tcW w:w="6520" w:type="dxa"/>
          </w:tcPr>
          <w:p w14:paraId="37233361" w14:textId="54665F7C" w:rsidR="00ED4C95" w:rsidRPr="002D6000" w:rsidRDefault="00ED4C95" w:rsidP="000457BE">
            <w:pPr>
              <w:widowControl/>
              <w:overflowPunct/>
              <w:adjustRightInd/>
              <w:spacing w:before="60" w:after="60"/>
              <w:jc w:val="both"/>
              <w:rPr>
                <w:rFonts w:ascii="Segoe UI" w:hAnsi="Segoe UI" w:cs="Segoe UI"/>
                <w:sz w:val="19"/>
                <w:szCs w:val="19"/>
              </w:rPr>
            </w:pPr>
            <w:r w:rsidRPr="00ED4C95">
              <w:rPr>
                <w:rFonts w:ascii="Segoe UI" w:hAnsi="Segoe UI" w:cs="Segoe UI"/>
                <w:sz w:val="19"/>
                <w:szCs w:val="19"/>
              </w:rPr>
              <w:t>As-built documentation</w:t>
            </w:r>
          </w:p>
        </w:tc>
        <w:tc>
          <w:tcPr>
            <w:tcW w:w="2126" w:type="dxa"/>
            <w:noWrap/>
          </w:tcPr>
          <w:p w14:paraId="5C76DE16" w14:textId="77777777" w:rsidR="00ED4C95" w:rsidRPr="000457BE" w:rsidRDefault="00ED4C95" w:rsidP="00760223">
            <w:pPr>
              <w:widowControl/>
              <w:overflowPunct/>
              <w:adjustRightInd/>
              <w:spacing w:before="60" w:after="60"/>
              <w:rPr>
                <w:rFonts w:ascii="Segoe UI" w:eastAsia="Times New Roman" w:hAnsi="Segoe UI" w:cs="Segoe UI"/>
                <w:kern w:val="0"/>
                <w:sz w:val="19"/>
                <w:szCs w:val="19"/>
                <w:lang w:val="en-GB"/>
              </w:rPr>
            </w:pPr>
          </w:p>
        </w:tc>
      </w:tr>
      <w:tr w:rsidR="00ED4C95" w:rsidRPr="000457BE" w14:paraId="72C682B7" w14:textId="77777777" w:rsidTr="00531C84">
        <w:trPr>
          <w:cantSplit/>
        </w:trPr>
        <w:tc>
          <w:tcPr>
            <w:tcW w:w="988" w:type="dxa"/>
          </w:tcPr>
          <w:p w14:paraId="335F51DD" w14:textId="6AB57A92" w:rsidR="00ED4C95" w:rsidRDefault="00ED4C95" w:rsidP="00760223">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1.4</w:t>
            </w:r>
          </w:p>
        </w:tc>
        <w:tc>
          <w:tcPr>
            <w:tcW w:w="6520" w:type="dxa"/>
          </w:tcPr>
          <w:p w14:paraId="6AD46293" w14:textId="5BF88C81" w:rsidR="00ED4C95" w:rsidRPr="00ED4C95" w:rsidRDefault="00ED4C95" w:rsidP="000457BE">
            <w:pPr>
              <w:widowControl/>
              <w:overflowPunct/>
              <w:adjustRightInd/>
              <w:spacing w:before="60" w:after="60"/>
              <w:jc w:val="both"/>
              <w:rPr>
                <w:rFonts w:ascii="Segoe UI" w:hAnsi="Segoe UI" w:cs="Segoe UI"/>
                <w:sz w:val="19"/>
                <w:szCs w:val="19"/>
              </w:rPr>
            </w:pPr>
            <w:r w:rsidRPr="00ED4C95">
              <w:rPr>
                <w:rFonts w:ascii="Segoe UI" w:hAnsi="Segoe UI" w:cs="Segoe UI"/>
                <w:sz w:val="19"/>
                <w:szCs w:val="19"/>
              </w:rPr>
              <w:t>Operation and maintenance manuals</w:t>
            </w:r>
          </w:p>
        </w:tc>
        <w:tc>
          <w:tcPr>
            <w:tcW w:w="2126" w:type="dxa"/>
            <w:noWrap/>
          </w:tcPr>
          <w:p w14:paraId="70D692B1" w14:textId="77777777" w:rsidR="00ED4C95" w:rsidRPr="000457BE" w:rsidRDefault="00ED4C95" w:rsidP="00760223">
            <w:pPr>
              <w:widowControl/>
              <w:overflowPunct/>
              <w:adjustRightInd/>
              <w:spacing w:before="60" w:after="60"/>
              <w:rPr>
                <w:rFonts w:ascii="Segoe UI" w:eastAsia="Times New Roman" w:hAnsi="Segoe UI" w:cs="Segoe UI"/>
                <w:kern w:val="0"/>
                <w:sz w:val="19"/>
                <w:szCs w:val="19"/>
                <w:lang w:val="en-GB"/>
              </w:rPr>
            </w:pPr>
          </w:p>
        </w:tc>
      </w:tr>
      <w:bookmarkEnd w:id="34"/>
      <w:tr w:rsidR="00ED4C95" w:rsidRPr="000457BE" w14:paraId="60B86836" w14:textId="77777777" w:rsidTr="00531C84">
        <w:trPr>
          <w:cantSplit/>
        </w:trPr>
        <w:tc>
          <w:tcPr>
            <w:tcW w:w="988" w:type="dxa"/>
          </w:tcPr>
          <w:p w14:paraId="3A3E6BE2" w14:textId="6876DD52" w:rsidR="00ED4C95" w:rsidRDefault="00ED4C95" w:rsidP="00ED4C95">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1.5</w:t>
            </w:r>
          </w:p>
        </w:tc>
        <w:tc>
          <w:tcPr>
            <w:tcW w:w="6520" w:type="dxa"/>
          </w:tcPr>
          <w:p w14:paraId="07BD845D" w14:textId="42B27C6B" w:rsidR="00ED4C95" w:rsidRPr="00ED4C95" w:rsidRDefault="00ED4C95" w:rsidP="00ED4C95">
            <w:pPr>
              <w:widowControl/>
              <w:overflowPunct/>
              <w:adjustRightInd/>
              <w:spacing w:before="60" w:after="60"/>
              <w:jc w:val="both"/>
              <w:rPr>
                <w:rFonts w:ascii="Segoe UI" w:hAnsi="Segoe UI" w:cs="Segoe UI"/>
                <w:sz w:val="19"/>
                <w:szCs w:val="19"/>
              </w:rPr>
            </w:pPr>
            <w:r w:rsidRPr="00ED4C95">
              <w:rPr>
                <w:rFonts w:ascii="Segoe UI" w:hAnsi="Segoe UI" w:cs="Segoe UI"/>
                <w:sz w:val="19"/>
                <w:szCs w:val="19"/>
              </w:rPr>
              <w:t xml:space="preserve">Site signboards </w:t>
            </w:r>
          </w:p>
        </w:tc>
        <w:tc>
          <w:tcPr>
            <w:tcW w:w="2126" w:type="dxa"/>
            <w:noWrap/>
          </w:tcPr>
          <w:p w14:paraId="0C8B8D4D" w14:textId="77777777" w:rsidR="00ED4C95" w:rsidRPr="000457BE" w:rsidRDefault="00ED4C95" w:rsidP="00ED4C95">
            <w:pPr>
              <w:widowControl/>
              <w:overflowPunct/>
              <w:adjustRightInd/>
              <w:spacing w:before="60" w:after="60"/>
              <w:rPr>
                <w:rFonts w:ascii="Segoe UI" w:eastAsia="Times New Roman" w:hAnsi="Segoe UI" w:cs="Segoe UI"/>
                <w:kern w:val="0"/>
                <w:sz w:val="19"/>
                <w:szCs w:val="19"/>
                <w:lang w:val="en-GB"/>
              </w:rPr>
            </w:pPr>
          </w:p>
        </w:tc>
      </w:tr>
      <w:tr w:rsidR="00ED4C95" w:rsidRPr="000457BE" w14:paraId="3642C02A" w14:textId="77777777" w:rsidTr="005A3B25">
        <w:trPr>
          <w:cantSplit/>
        </w:trPr>
        <w:tc>
          <w:tcPr>
            <w:tcW w:w="7508" w:type="dxa"/>
            <w:gridSpan w:val="2"/>
            <w:noWrap/>
          </w:tcPr>
          <w:p w14:paraId="71058E5A" w14:textId="3A13510D" w:rsidR="00ED4C95" w:rsidRPr="000457BE" w:rsidRDefault="00ED4C95" w:rsidP="00ED4C95">
            <w:pPr>
              <w:widowControl/>
              <w:overflowPunct/>
              <w:adjustRightInd/>
              <w:spacing w:before="60" w:after="60"/>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Total for Price Schedule No 1</w:t>
            </w:r>
          </w:p>
        </w:tc>
        <w:tc>
          <w:tcPr>
            <w:tcW w:w="2126" w:type="dxa"/>
          </w:tcPr>
          <w:p w14:paraId="2AFFE6B7" w14:textId="0DE04D63" w:rsidR="00ED4C95" w:rsidRPr="000457BE" w:rsidRDefault="00ED4C95" w:rsidP="00ED4C95">
            <w:pPr>
              <w:widowControl/>
              <w:overflowPunct/>
              <w:adjustRightInd/>
              <w:spacing w:before="60" w:after="60"/>
              <w:rPr>
                <w:rFonts w:ascii="Segoe UI" w:eastAsia="Times New Roman" w:hAnsi="Segoe UI" w:cs="Segoe UI"/>
                <w:kern w:val="0"/>
                <w:sz w:val="19"/>
                <w:szCs w:val="19"/>
                <w:lang w:val="en-GB"/>
              </w:rPr>
            </w:pPr>
          </w:p>
        </w:tc>
      </w:tr>
    </w:tbl>
    <w:bookmarkEnd w:id="33"/>
    <w:p w14:paraId="251C48EF" w14:textId="17B285F8" w:rsidR="0095648F" w:rsidRPr="00F93D66" w:rsidRDefault="0095648F" w:rsidP="0095648F">
      <w:pPr>
        <w:keepNext/>
        <w:widowControl/>
        <w:tabs>
          <w:tab w:val="left" w:pos="2880"/>
          <w:tab w:val="right" w:pos="8640"/>
        </w:tabs>
        <w:overflowPunct/>
        <w:adjustRightInd/>
        <w:spacing w:before="240" w:after="120"/>
        <w:jc w:val="both"/>
        <w:rPr>
          <w:rFonts w:ascii="Segoe UI" w:eastAsia="Times New Roman" w:hAnsi="Segoe UI" w:cs="Segoe UI"/>
          <w:b/>
          <w:kern w:val="0"/>
          <w:sz w:val="20"/>
          <w:szCs w:val="20"/>
          <w:shd w:val="pct5" w:color="C0C0C0" w:fill="auto"/>
          <w:lang w:val="en-GB" w:eastAsia="da-DK"/>
        </w:rPr>
      </w:pPr>
      <w:r>
        <w:rPr>
          <w:rFonts w:ascii="Segoe UI" w:eastAsia="Times New Roman" w:hAnsi="Segoe UI" w:cs="Segoe UI"/>
          <w:b/>
          <w:kern w:val="0"/>
          <w:sz w:val="20"/>
          <w:szCs w:val="20"/>
          <w:shd w:val="pct5" w:color="C0C0C0" w:fill="auto"/>
          <w:lang w:val="en-GB" w:eastAsia="da-DK"/>
        </w:rPr>
        <w:t>Schedule No 2</w:t>
      </w:r>
      <w:r w:rsidRPr="00F93D66">
        <w:rPr>
          <w:rFonts w:ascii="Segoe UI" w:eastAsia="Times New Roman" w:hAnsi="Segoe UI" w:cs="Segoe UI"/>
          <w:b/>
          <w:kern w:val="0"/>
          <w:sz w:val="20"/>
          <w:szCs w:val="20"/>
          <w:shd w:val="pct5" w:color="C0C0C0" w:fill="auto"/>
          <w:lang w:val="en-GB" w:eastAsia="da-DK"/>
        </w:rPr>
        <w:t>;</w:t>
      </w:r>
      <w:r w:rsidRPr="003B72D9">
        <w:t xml:space="preserve"> </w:t>
      </w:r>
      <w:r w:rsidR="007618DF" w:rsidRPr="007618DF">
        <w:rPr>
          <w:rFonts w:ascii="Segoe UI" w:eastAsia="Times New Roman" w:hAnsi="Segoe UI" w:cs="Segoe UI"/>
          <w:b/>
          <w:kern w:val="0"/>
          <w:sz w:val="20"/>
          <w:szCs w:val="20"/>
          <w:shd w:val="pct5" w:color="C0C0C0" w:fill="auto"/>
          <w:lang w:val="en-GB" w:eastAsia="da-DK"/>
        </w:rPr>
        <w:t>Reception Area - Mechanical Treatment</w:t>
      </w:r>
    </w:p>
    <w:tbl>
      <w:tblPr>
        <w:tblStyle w:val="TableGrid"/>
        <w:tblW w:w="9634" w:type="dxa"/>
        <w:tblLook w:val="04A0" w:firstRow="1" w:lastRow="0" w:firstColumn="1" w:lastColumn="0" w:noHBand="0" w:noVBand="1"/>
      </w:tblPr>
      <w:tblGrid>
        <w:gridCol w:w="988"/>
        <w:gridCol w:w="6520"/>
        <w:gridCol w:w="2126"/>
      </w:tblGrid>
      <w:tr w:rsidR="0095648F" w:rsidRPr="00E30651" w14:paraId="40279E5A" w14:textId="77777777" w:rsidTr="00FA628D">
        <w:trPr>
          <w:cantSplit/>
          <w:tblHeader/>
        </w:trPr>
        <w:tc>
          <w:tcPr>
            <w:tcW w:w="988" w:type="dxa"/>
            <w:shd w:val="clear" w:color="auto" w:fill="BFBFBF" w:themeFill="background1" w:themeFillShade="BF"/>
            <w:noWrap/>
            <w:hideMark/>
          </w:tcPr>
          <w:p w14:paraId="4926BC1C" w14:textId="77777777" w:rsidR="0095648F" w:rsidRPr="00E30651" w:rsidRDefault="0095648F" w:rsidP="00FA628D">
            <w:pPr>
              <w:widowControl/>
              <w:overflowPunct/>
              <w:adjustRightInd/>
              <w:rPr>
                <w:rFonts w:ascii="Segoe UI" w:eastAsia="Times New Roman" w:hAnsi="Segoe UI" w:cs="Segoe UI"/>
                <w:b/>
                <w:bCs/>
                <w:kern w:val="0"/>
                <w:sz w:val="19"/>
                <w:szCs w:val="19"/>
                <w:lang w:val="en-GB"/>
              </w:rPr>
            </w:pPr>
            <w:bookmarkStart w:id="35" w:name="_Hlk7512060"/>
            <w:r w:rsidRPr="00E30651">
              <w:rPr>
                <w:rFonts w:ascii="Segoe UI" w:eastAsia="Times New Roman" w:hAnsi="Segoe UI" w:cs="Segoe UI"/>
                <w:b/>
                <w:bCs/>
                <w:kern w:val="0"/>
                <w:sz w:val="19"/>
                <w:szCs w:val="19"/>
                <w:lang w:val="en-GB"/>
              </w:rPr>
              <w:t>Item No</w:t>
            </w:r>
          </w:p>
        </w:tc>
        <w:tc>
          <w:tcPr>
            <w:tcW w:w="6520" w:type="dxa"/>
            <w:shd w:val="clear" w:color="auto" w:fill="BFBFBF" w:themeFill="background1" w:themeFillShade="BF"/>
            <w:hideMark/>
          </w:tcPr>
          <w:p w14:paraId="6E0B6ABE" w14:textId="399B3DF7" w:rsidR="0095648F" w:rsidRPr="00E30651" w:rsidRDefault="0095648F" w:rsidP="00FA628D">
            <w:pPr>
              <w:widowControl/>
              <w:overflowPunct/>
              <w:adjustRightInd/>
              <w:spacing w:before="60" w:after="60"/>
              <w:jc w:val="both"/>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 xml:space="preserve">Item Definition </w:t>
            </w:r>
          </w:p>
        </w:tc>
        <w:tc>
          <w:tcPr>
            <w:tcW w:w="2126" w:type="dxa"/>
            <w:shd w:val="clear" w:color="auto" w:fill="BFBFBF" w:themeFill="background1" w:themeFillShade="BF"/>
            <w:noWrap/>
          </w:tcPr>
          <w:p w14:paraId="470ADC6E" w14:textId="77777777" w:rsidR="0095648F" w:rsidRPr="00E30651" w:rsidRDefault="0095648F" w:rsidP="00FA628D">
            <w:pPr>
              <w:widowControl/>
              <w:overflowPunct/>
              <w:adjustRightInd/>
              <w:jc w:val="center"/>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Price</w:t>
            </w:r>
          </w:p>
          <w:p w14:paraId="06B746E6" w14:textId="77777777" w:rsidR="0095648F" w:rsidRPr="00E30651" w:rsidRDefault="0095648F" w:rsidP="00FA628D">
            <w:pPr>
              <w:widowControl/>
              <w:overflowPunct/>
              <w:adjustRightInd/>
              <w:jc w:val="center"/>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(USD)</w:t>
            </w:r>
          </w:p>
        </w:tc>
      </w:tr>
      <w:tr w:rsidR="007618DF" w:rsidRPr="00E30651" w14:paraId="6A9A07F3"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7CB4AE44" w14:textId="50A61176" w:rsidR="007618DF" w:rsidRPr="00E30651" w:rsidRDefault="007618DF" w:rsidP="007618D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2.01</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3A8E51A0" w14:textId="457DE2A5" w:rsidR="007618DF" w:rsidRPr="00E30651" w:rsidRDefault="005C492A" w:rsidP="007618DF">
            <w:pPr>
              <w:widowControl/>
              <w:overflowPunct/>
              <w:adjustRightInd/>
              <w:spacing w:before="60" w:after="60"/>
              <w:jc w:val="both"/>
              <w:rPr>
                <w:rFonts w:ascii="Segoe UI" w:hAnsi="Segoe UI" w:cs="Segoe UI"/>
                <w:sz w:val="19"/>
                <w:szCs w:val="19"/>
              </w:rPr>
            </w:pPr>
            <w:r w:rsidRPr="005C492A">
              <w:rPr>
                <w:rFonts w:ascii="Segoe UI" w:hAnsi="Segoe UI" w:cs="Segoe UI"/>
                <w:sz w:val="19"/>
                <w:szCs w:val="19"/>
              </w:rPr>
              <w:t>Earth Works, Pipe Works and Ground Improvement</w:t>
            </w:r>
            <w:r w:rsidR="00BE2F9F">
              <w:rPr>
                <w:rFonts w:ascii="Segoe UI" w:hAnsi="Segoe UI" w:cs="Segoe UI"/>
                <w:sz w:val="19"/>
                <w:szCs w:val="19"/>
              </w:rPr>
              <w:t xml:space="preserve"> works for </w:t>
            </w:r>
            <w:proofErr w:type="spellStart"/>
            <w:r w:rsidR="007618DF" w:rsidRPr="00E30651">
              <w:rPr>
                <w:rFonts w:ascii="Segoe UI" w:hAnsi="Segoe UI" w:cs="Segoe UI"/>
                <w:sz w:val="19"/>
                <w:szCs w:val="19"/>
              </w:rPr>
              <w:t>Msw</w:t>
            </w:r>
            <w:proofErr w:type="spellEnd"/>
            <w:r w:rsidR="007618DF" w:rsidRPr="00E30651">
              <w:rPr>
                <w:rFonts w:ascii="Segoe UI" w:hAnsi="Segoe UI" w:cs="Segoe UI"/>
                <w:sz w:val="19"/>
                <w:szCs w:val="19"/>
              </w:rPr>
              <w:t xml:space="preserve"> reception area - metallic building - control room</w:t>
            </w:r>
          </w:p>
        </w:tc>
        <w:tc>
          <w:tcPr>
            <w:tcW w:w="2126" w:type="dxa"/>
            <w:noWrap/>
          </w:tcPr>
          <w:p w14:paraId="00DE48C3" w14:textId="77777777" w:rsidR="007618DF" w:rsidRPr="00E30651" w:rsidRDefault="007618DF" w:rsidP="007618DF">
            <w:pPr>
              <w:widowControl/>
              <w:overflowPunct/>
              <w:adjustRightInd/>
              <w:spacing w:before="60" w:after="60"/>
              <w:rPr>
                <w:rFonts w:ascii="Segoe UI" w:eastAsia="Times New Roman" w:hAnsi="Segoe UI" w:cs="Segoe UI"/>
                <w:kern w:val="0"/>
                <w:sz w:val="19"/>
                <w:szCs w:val="19"/>
                <w:lang w:val="en-GB"/>
              </w:rPr>
            </w:pPr>
          </w:p>
        </w:tc>
      </w:tr>
      <w:tr w:rsidR="002303BF" w:rsidRPr="00E30651" w14:paraId="7EF8874C"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57521629" w14:textId="0AD12108"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2.02</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03290308" w14:textId="191B9695" w:rsidR="002303BF" w:rsidRPr="00E30651" w:rsidRDefault="002303BF" w:rsidP="002303BF">
            <w:pPr>
              <w:widowControl/>
              <w:overflowPunct/>
              <w:adjustRightInd/>
              <w:spacing w:before="60" w:after="60"/>
              <w:jc w:val="both"/>
              <w:rPr>
                <w:rFonts w:ascii="Segoe UI" w:hAnsi="Segoe UI" w:cs="Segoe UI"/>
                <w:sz w:val="19"/>
                <w:szCs w:val="19"/>
              </w:rPr>
            </w:pPr>
            <w:r w:rsidRPr="00D17963">
              <w:rPr>
                <w:rFonts w:ascii="Segoe UI" w:hAnsi="Segoe UI" w:cs="Segoe UI"/>
                <w:sz w:val="19"/>
                <w:szCs w:val="19"/>
              </w:rPr>
              <w:t xml:space="preserve">Concrete and Structural Steel Works </w:t>
            </w:r>
            <w:r>
              <w:rPr>
                <w:rFonts w:ascii="Segoe UI" w:hAnsi="Segoe UI" w:cs="Segoe UI"/>
                <w:sz w:val="19"/>
                <w:szCs w:val="19"/>
              </w:rPr>
              <w:t xml:space="preserve">for </w:t>
            </w:r>
            <w:proofErr w:type="spellStart"/>
            <w:r w:rsidRPr="00BE2F9F">
              <w:rPr>
                <w:rFonts w:ascii="Segoe UI" w:hAnsi="Segoe UI" w:cs="Segoe UI"/>
                <w:sz w:val="19"/>
                <w:szCs w:val="19"/>
              </w:rPr>
              <w:t>Msw</w:t>
            </w:r>
            <w:proofErr w:type="spellEnd"/>
            <w:r w:rsidRPr="00BE2F9F">
              <w:rPr>
                <w:rFonts w:ascii="Segoe UI" w:hAnsi="Segoe UI" w:cs="Segoe UI"/>
                <w:sz w:val="19"/>
                <w:szCs w:val="19"/>
              </w:rPr>
              <w:t xml:space="preserve"> reception area </w:t>
            </w:r>
            <w:r>
              <w:rPr>
                <w:rFonts w:ascii="Segoe UI" w:hAnsi="Segoe UI" w:cs="Segoe UI"/>
                <w:sz w:val="19"/>
                <w:szCs w:val="19"/>
              </w:rPr>
              <w:t>–</w:t>
            </w:r>
            <w:r w:rsidRPr="00BE2F9F">
              <w:rPr>
                <w:rFonts w:ascii="Segoe UI" w:hAnsi="Segoe UI" w:cs="Segoe UI"/>
                <w:sz w:val="19"/>
                <w:szCs w:val="19"/>
              </w:rPr>
              <w:t xml:space="preserve"> metallic building </w:t>
            </w:r>
            <w:r>
              <w:rPr>
                <w:rFonts w:ascii="Segoe UI" w:hAnsi="Segoe UI" w:cs="Segoe UI"/>
                <w:sz w:val="19"/>
                <w:szCs w:val="19"/>
              </w:rPr>
              <w:t>–</w:t>
            </w:r>
            <w:r w:rsidRPr="00BE2F9F">
              <w:rPr>
                <w:rFonts w:ascii="Segoe UI" w:hAnsi="Segoe UI" w:cs="Segoe UI"/>
                <w:sz w:val="19"/>
                <w:szCs w:val="19"/>
              </w:rPr>
              <w:t xml:space="preserve"> control room</w:t>
            </w:r>
          </w:p>
        </w:tc>
        <w:tc>
          <w:tcPr>
            <w:tcW w:w="2126" w:type="dxa"/>
            <w:noWrap/>
          </w:tcPr>
          <w:p w14:paraId="5765FF1B"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3FE72D4F"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420A529" w14:textId="13ECE64F"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2.03</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736CD8A7" w14:textId="11B83AB6" w:rsidR="002303BF" w:rsidRPr="00D17963" w:rsidRDefault="002303BF" w:rsidP="002303BF">
            <w:pPr>
              <w:widowControl/>
              <w:overflowPunct/>
              <w:adjustRightInd/>
              <w:spacing w:before="60" w:after="60"/>
              <w:jc w:val="both"/>
              <w:rPr>
                <w:rFonts w:ascii="Segoe UI" w:hAnsi="Segoe UI" w:cs="Segoe UI"/>
                <w:sz w:val="19"/>
                <w:szCs w:val="19"/>
              </w:rPr>
            </w:pPr>
            <w:r>
              <w:rPr>
                <w:rFonts w:ascii="Segoe UI" w:hAnsi="Segoe UI" w:cs="Segoe UI"/>
                <w:sz w:val="19"/>
                <w:szCs w:val="19"/>
              </w:rPr>
              <w:t xml:space="preserve">Building works </w:t>
            </w:r>
            <w:r w:rsidRPr="00D17963">
              <w:rPr>
                <w:rFonts w:ascii="Segoe UI" w:hAnsi="Segoe UI" w:cs="Segoe UI"/>
                <w:sz w:val="19"/>
                <w:szCs w:val="19"/>
              </w:rPr>
              <w:t xml:space="preserve">for </w:t>
            </w:r>
            <w:proofErr w:type="spellStart"/>
            <w:r w:rsidRPr="00D17963">
              <w:rPr>
                <w:rFonts w:ascii="Segoe UI" w:hAnsi="Segoe UI" w:cs="Segoe UI"/>
                <w:sz w:val="19"/>
                <w:szCs w:val="19"/>
              </w:rPr>
              <w:t>Msw</w:t>
            </w:r>
            <w:proofErr w:type="spellEnd"/>
            <w:r w:rsidRPr="00D17963">
              <w:rPr>
                <w:rFonts w:ascii="Segoe UI" w:hAnsi="Segoe UI" w:cs="Segoe UI"/>
                <w:sz w:val="19"/>
                <w:szCs w:val="19"/>
              </w:rPr>
              <w:t xml:space="preserve"> reception area – metallic building – control room</w:t>
            </w:r>
          </w:p>
        </w:tc>
        <w:tc>
          <w:tcPr>
            <w:tcW w:w="2126" w:type="dxa"/>
            <w:noWrap/>
          </w:tcPr>
          <w:p w14:paraId="31C078CD"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015BFDD3"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65670BA9" w14:textId="024C133C"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2.04</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3D373CCB" w14:textId="3B16F5F5" w:rsidR="002303BF" w:rsidRDefault="002303BF" w:rsidP="002303BF">
            <w:pPr>
              <w:widowControl/>
              <w:overflowPunct/>
              <w:adjustRightInd/>
              <w:spacing w:before="60" w:after="60"/>
              <w:jc w:val="both"/>
              <w:rPr>
                <w:rFonts w:ascii="Segoe UI" w:hAnsi="Segoe UI" w:cs="Segoe UI"/>
                <w:sz w:val="19"/>
                <w:szCs w:val="19"/>
              </w:rPr>
            </w:pPr>
            <w:r>
              <w:rPr>
                <w:rFonts w:ascii="Segoe UI" w:hAnsi="Segoe UI" w:cs="Segoe UI"/>
                <w:sz w:val="19"/>
                <w:szCs w:val="19"/>
              </w:rPr>
              <w:t xml:space="preserve">Mechanical works </w:t>
            </w:r>
            <w:r w:rsidRPr="007C6D05">
              <w:rPr>
                <w:rFonts w:ascii="Segoe UI" w:hAnsi="Segoe UI" w:cs="Segoe UI"/>
                <w:sz w:val="19"/>
                <w:szCs w:val="19"/>
              </w:rPr>
              <w:t xml:space="preserve">for </w:t>
            </w:r>
            <w:proofErr w:type="spellStart"/>
            <w:r w:rsidRPr="007C6D05">
              <w:rPr>
                <w:rFonts w:ascii="Segoe UI" w:hAnsi="Segoe UI" w:cs="Segoe UI"/>
                <w:sz w:val="19"/>
                <w:szCs w:val="19"/>
              </w:rPr>
              <w:t>Msw</w:t>
            </w:r>
            <w:proofErr w:type="spellEnd"/>
            <w:r w:rsidRPr="007C6D05">
              <w:rPr>
                <w:rFonts w:ascii="Segoe UI" w:hAnsi="Segoe UI" w:cs="Segoe UI"/>
                <w:sz w:val="19"/>
                <w:szCs w:val="19"/>
              </w:rPr>
              <w:t xml:space="preserve"> reception area – metallic building – control room</w:t>
            </w:r>
          </w:p>
        </w:tc>
        <w:tc>
          <w:tcPr>
            <w:tcW w:w="2126" w:type="dxa"/>
            <w:noWrap/>
          </w:tcPr>
          <w:p w14:paraId="0B240EE4"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61636859"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E67379D" w14:textId="3B8A908E"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lastRenderedPageBreak/>
              <w:t>2.05</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28CD2A20" w14:textId="46905BE8" w:rsidR="002303BF" w:rsidRDefault="002303BF" w:rsidP="002303BF">
            <w:pPr>
              <w:widowControl/>
              <w:overflowPunct/>
              <w:adjustRightInd/>
              <w:spacing w:before="60" w:after="60"/>
              <w:jc w:val="both"/>
              <w:rPr>
                <w:rFonts w:ascii="Segoe UI" w:hAnsi="Segoe UI" w:cs="Segoe UI"/>
                <w:sz w:val="19"/>
                <w:szCs w:val="19"/>
              </w:rPr>
            </w:pPr>
            <w:r>
              <w:rPr>
                <w:rFonts w:ascii="Segoe UI" w:hAnsi="Segoe UI" w:cs="Segoe UI"/>
                <w:sz w:val="19"/>
                <w:szCs w:val="19"/>
              </w:rPr>
              <w:t xml:space="preserve">Electrical works </w:t>
            </w:r>
            <w:r w:rsidRPr="00EE129F">
              <w:rPr>
                <w:rFonts w:ascii="Segoe UI" w:hAnsi="Segoe UI" w:cs="Segoe UI"/>
                <w:sz w:val="19"/>
                <w:szCs w:val="19"/>
              </w:rPr>
              <w:t xml:space="preserve">for </w:t>
            </w:r>
            <w:proofErr w:type="spellStart"/>
            <w:r w:rsidRPr="00EE129F">
              <w:rPr>
                <w:rFonts w:ascii="Segoe UI" w:hAnsi="Segoe UI" w:cs="Segoe UI"/>
                <w:sz w:val="19"/>
                <w:szCs w:val="19"/>
              </w:rPr>
              <w:t>Msw</w:t>
            </w:r>
            <w:proofErr w:type="spellEnd"/>
            <w:r w:rsidRPr="00EE129F">
              <w:rPr>
                <w:rFonts w:ascii="Segoe UI" w:hAnsi="Segoe UI" w:cs="Segoe UI"/>
                <w:sz w:val="19"/>
                <w:szCs w:val="19"/>
              </w:rPr>
              <w:t xml:space="preserve"> reception area - metallic building - control room</w:t>
            </w:r>
          </w:p>
        </w:tc>
        <w:tc>
          <w:tcPr>
            <w:tcW w:w="2126" w:type="dxa"/>
            <w:noWrap/>
          </w:tcPr>
          <w:p w14:paraId="61D5C7EB"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2517F02A"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7FCA64C" w14:textId="03F7461A"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2.06</w:t>
            </w:r>
          </w:p>
        </w:tc>
        <w:tc>
          <w:tcPr>
            <w:tcW w:w="6520" w:type="dxa"/>
            <w:tcBorders>
              <w:top w:val="nil"/>
              <w:left w:val="single" w:sz="8" w:space="0" w:color="auto"/>
              <w:bottom w:val="single" w:sz="4" w:space="0" w:color="auto"/>
              <w:right w:val="single" w:sz="8" w:space="0" w:color="auto"/>
            </w:tcBorders>
            <w:shd w:val="clear" w:color="auto" w:fill="auto"/>
            <w:vAlign w:val="center"/>
          </w:tcPr>
          <w:p w14:paraId="02845C2C" w14:textId="57C19F8E"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Automatic </w:t>
            </w:r>
            <w:proofErr w:type="spellStart"/>
            <w:r w:rsidRPr="00E30651">
              <w:rPr>
                <w:rFonts w:ascii="Segoe UI" w:hAnsi="Segoe UI" w:cs="Segoe UI"/>
                <w:sz w:val="19"/>
                <w:szCs w:val="19"/>
              </w:rPr>
              <w:t>weighbrige</w:t>
            </w:r>
            <w:proofErr w:type="spellEnd"/>
            <w:r w:rsidRPr="00E30651">
              <w:rPr>
                <w:rFonts w:ascii="Segoe UI" w:hAnsi="Segoe UI" w:cs="Segoe UI"/>
                <w:sz w:val="19"/>
                <w:szCs w:val="19"/>
              </w:rPr>
              <w:t xml:space="preserve"> - hydraulic grab</w:t>
            </w:r>
          </w:p>
        </w:tc>
        <w:tc>
          <w:tcPr>
            <w:tcW w:w="2126" w:type="dxa"/>
            <w:noWrap/>
          </w:tcPr>
          <w:p w14:paraId="2AD0BE0E"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2A3ECD66"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574B27CE" w14:textId="4F391F46"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2.07</w:t>
            </w:r>
          </w:p>
        </w:tc>
        <w:tc>
          <w:tcPr>
            <w:tcW w:w="6520" w:type="dxa"/>
            <w:tcBorders>
              <w:top w:val="nil"/>
              <w:left w:val="single" w:sz="8" w:space="0" w:color="auto"/>
              <w:bottom w:val="single" w:sz="4" w:space="0" w:color="auto"/>
              <w:right w:val="single" w:sz="8" w:space="0" w:color="auto"/>
            </w:tcBorders>
            <w:shd w:val="clear" w:color="auto" w:fill="auto"/>
            <w:vAlign w:val="center"/>
          </w:tcPr>
          <w:p w14:paraId="7942EF96" w14:textId="3D267C6B"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Metallic hopper / moving floor / bag opener</w:t>
            </w:r>
          </w:p>
        </w:tc>
        <w:tc>
          <w:tcPr>
            <w:tcW w:w="2126" w:type="dxa"/>
            <w:noWrap/>
          </w:tcPr>
          <w:p w14:paraId="17EE40F6"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1E3DF3DD"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F14E550" w14:textId="69FBBD74"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2.08</w:t>
            </w:r>
          </w:p>
        </w:tc>
        <w:tc>
          <w:tcPr>
            <w:tcW w:w="6520" w:type="dxa"/>
            <w:tcBorders>
              <w:top w:val="nil"/>
              <w:left w:val="single" w:sz="8" w:space="0" w:color="auto"/>
              <w:bottom w:val="single" w:sz="4" w:space="0" w:color="auto"/>
              <w:right w:val="single" w:sz="8" w:space="0" w:color="auto"/>
            </w:tcBorders>
            <w:shd w:val="clear" w:color="auto" w:fill="auto"/>
            <w:vAlign w:val="center"/>
          </w:tcPr>
          <w:p w14:paraId="2FADF7B8" w14:textId="2C4F2C50"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Chain conveyor</w:t>
            </w:r>
          </w:p>
        </w:tc>
        <w:tc>
          <w:tcPr>
            <w:tcW w:w="2126" w:type="dxa"/>
            <w:noWrap/>
          </w:tcPr>
          <w:p w14:paraId="40051686"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0ABC86C4"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5C396A92" w14:textId="078792B2"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2.09</w:t>
            </w:r>
          </w:p>
        </w:tc>
        <w:tc>
          <w:tcPr>
            <w:tcW w:w="6520" w:type="dxa"/>
            <w:tcBorders>
              <w:top w:val="nil"/>
              <w:left w:val="single" w:sz="8" w:space="0" w:color="auto"/>
              <w:bottom w:val="single" w:sz="4" w:space="0" w:color="auto"/>
              <w:right w:val="single" w:sz="8" w:space="0" w:color="auto"/>
            </w:tcBorders>
            <w:shd w:val="clear" w:color="auto" w:fill="auto"/>
            <w:vAlign w:val="center"/>
          </w:tcPr>
          <w:p w14:paraId="21BA4FE9" w14:textId="30D3254E"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Rotary screen feeding conveyor</w:t>
            </w:r>
          </w:p>
        </w:tc>
        <w:tc>
          <w:tcPr>
            <w:tcW w:w="2126" w:type="dxa"/>
            <w:noWrap/>
          </w:tcPr>
          <w:p w14:paraId="03987491"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6D3A2A14"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5A5D3C9" w14:textId="3C57D5B8"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2.10</w:t>
            </w:r>
          </w:p>
        </w:tc>
        <w:tc>
          <w:tcPr>
            <w:tcW w:w="6520" w:type="dxa"/>
            <w:tcBorders>
              <w:top w:val="nil"/>
              <w:left w:val="single" w:sz="8" w:space="0" w:color="auto"/>
              <w:bottom w:val="single" w:sz="4" w:space="0" w:color="auto"/>
              <w:right w:val="single" w:sz="8" w:space="0" w:color="auto"/>
            </w:tcBorders>
            <w:shd w:val="clear" w:color="auto" w:fill="auto"/>
            <w:vAlign w:val="center"/>
          </w:tcPr>
          <w:p w14:paraId="45BA84CF" w14:textId="6687ED93"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Rotary screen (0-80 / 80-300 / &gt;300 mm)</w:t>
            </w:r>
          </w:p>
        </w:tc>
        <w:tc>
          <w:tcPr>
            <w:tcW w:w="2126" w:type="dxa"/>
            <w:noWrap/>
          </w:tcPr>
          <w:p w14:paraId="1F85DB48"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6BB6BECA"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6483786D" w14:textId="1D6600A1"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2.11</w:t>
            </w:r>
          </w:p>
        </w:tc>
        <w:tc>
          <w:tcPr>
            <w:tcW w:w="6520" w:type="dxa"/>
            <w:tcBorders>
              <w:top w:val="nil"/>
              <w:left w:val="single" w:sz="8" w:space="0" w:color="auto"/>
              <w:bottom w:val="single" w:sz="4" w:space="0" w:color="auto"/>
              <w:right w:val="single" w:sz="8" w:space="0" w:color="auto"/>
            </w:tcBorders>
            <w:shd w:val="clear" w:color="auto" w:fill="auto"/>
            <w:vAlign w:val="center"/>
          </w:tcPr>
          <w:p w14:paraId="22AFDE11" w14:textId="6A276BB7"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&lt;80mm fraction collection belt conveyor (under the screen)</w:t>
            </w:r>
          </w:p>
        </w:tc>
        <w:tc>
          <w:tcPr>
            <w:tcW w:w="2126" w:type="dxa"/>
            <w:noWrap/>
          </w:tcPr>
          <w:p w14:paraId="4FE6FE4D"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380C1B26"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7E6D7CDE" w14:textId="51DDBDB2"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2.12</w:t>
            </w:r>
          </w:p>
        </w:tc>
        <w:tc>
          <w:tcPr>
            <w:tcW w:w="6520" w:type="dxa"/>
            <w:tcBorders>
              <w:top w:val="nil"/>
              <w:left w:val="single" w:sz="8" w:space="0" w:color="auto"/>
              <w:bottom w:val="single" w:sz="4" w:space="0" w:color="auto"/>
              <w:right w:val="single" w:sz="8" w:space="0" w:color="auto"/>
            </w:tcBorders>
            <w:shd w:val="clear" w:color="auto" w:fill="auto"/>
            <w:vAlign w:val="center"/>
          </w:tcPr>
          <w:p w14:paraId="495C3A13" w14:textId="3D6C314E"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80-300mm fraction collection belt conveyor (under the screen)</w:t>
            </w:r>
          </w:p>
        </w:tc>
        <w:tc>
          <w:tcPr>
            <w:tcW w:w="2126" w:type="dxa"/>
            <w:noWrap/>
          </w:tcPr>
          <w:p w14:paraId="722CB441"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5E8B5DA4"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4D40049C" w14:textId="555E3565"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2.13</w:t>
            </w:r>
          </w:p>
        </w:tc>
        <w:tc>
          <w:tcPr>
            <w:tcW w:w="6520" w:type="dxa"/>
            <w:tcBorders>
              <w:top w:val="nil"/>
              <w:left w:val="single" w:sz="8" w:space="0" w:color="auto"/>
              <w:bottom w:val="single" w:sz="4" w:space="0" w:color="auto"/>
              <w:right w:val="single" w:sz="8" w:space="0" w:color="auto"/>
            </w:tcBorders>
            <w:shd w:val="clear" w:color="auto" w:fill="auto"/>
            <w:vAlign w:val="center"/>
          </w:tcPr>
          <w:p w14:paraId="2BFDB8DA" w14:textId="3D51D0C8"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80-300mm fraction belt conveyor to electromagnet</w:t>
            </w:r>
          </w:p>
        </w:tc>
        <w:tc>
          <w:tcPr>
            <w:tcW w:w="2126" w:type="dxa"/>
            <w:noWrap/>
          </w:tcPr>
          <w:p w14:paraId="3FA9576A"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12E3276C"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63609DF8" w14:textId="3DF6F79C"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2.14</w:t>
            </w:r>
          </w:p>
        </w:tc>
        <w:tc>
          <w:tcPr>
            <w:tcW w:w="6520" w:type="dxa"/>
            <w:tcBorders>
              <w:top w:val="nil"/>
              <w:left w:val="single" w:sz="8" w:space="0" w:color="auto"/>
              <w:bottom w:val="single" w:sz="4" w:space="0" w:color="auto"/>
              <w:right w:val="single" w:sz="8" w:space="0" w:color="auto"/>
            </w:tcBorders>
            <w:shd w:val="clear" w:color="auto" w:fill="auto"/>
            <w:vAlign w:val="center"/>
          </w:tcPr>
          <w:p w14:paraId="0C992DE8" w14:textId="55A5827B"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Electromagnet for 80-300mm fraction no1</w:t>
            </w:r>
          </w:p>
        </w:tc>
        <w:tc>
          <w:tcPr>
            <w:tcW w:w="2126" w:type="dxa"/>
            <w:noWrap/>
          </w:tcPr>
          <w:p w14:paraId="6B82C597"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44470084"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303A981B" w14:textId="1A680870"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2.15</w:t>
            </w:r>
          </w:p>
        </w:tc>
        <w:tc>
          <w:tcPr>
            <w:tcW w:w="6520" w:type="dxa"/>
            <w:tcBorders>
              <w:top w:val="nil"/>
              <w:left w:val="single" w:sz="8" w:space="0" w:color="auto"/>
              <w:bottom w:val="single" w:sz="4" w:space="0" w:color="auto"/>
              <w:right w:val="single" w:sz="8" w:space="0" w:color="auto"/>
            </w:tcBorders>
            <w:shd w:val="clear" w:color="auto" w:fill="auto"/>
            <w:vAlign w:val="center"/>
          </w:tcPr>
          <w:p w14:paraId="52EA0E5D" w14:textId="57657F5D"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80-300mm fraction belt conveyor to ballistic separator no1</w:t>
            </w:r>
          </w:p>
        </w:tc>
        <w:tc>
          <w:tcPr>
            <w:tcW w:w="2126" w:type="dxa"/>
            <w:noWrap/>
          </w:tcPr>
          <w:p w14:paraId="7835D55B"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1EFC5565"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BFF4946" w14:textId="5B117F87"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2.16</w:t>
            </w:r>
          </w:p>
        </w:tc>
        <w:tc>
          <w:tcPr>
            <w:tcW w:w="6520" w:type="dxa"/>
            <w:tcBorders>
              <w:top w:val="nil"/>
              <w:left w:val="single" w:sz="8" w:space="0" w:color="auto"/>
              <w:bottom w:val="single" w:sz="4" w:space="0" w:color="auto"/>
              <w:right w:val="single" w:sz="8" w:space="0" w:color="auto"/>
            </w:tcBorders>
            <w:shd w:val="clear" w:color="auto" w:fill="auto"/>
            <w:vAlign w:val="center"/>
          </w:tcPr>
          <w:p w14:paraId="5BAABBD3" w14:textId="0C03735A"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Ballistic separator no1</w:t>
            </w:r>
          </w:p>
        </w:tc>
        <w:tc>
          <w:tcPr>
            <w:tcW w:w="2126" w:type="dxa"/>
            <w:noWrap/>
          </w:tcPr>
          <w:p w14:paraId="3FF46CBD"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1B3DDDD0"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8F51696" w14:textId="0B65ADE1"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2.17</w:t>
            </w:r>
          </w:p>
        </w:tc>
        <w:tc>
          <w:tcPr>
            <w:tcW w:w="6520" w:type="dxa"/>
            <w:tcBorders>
              <w:top w:val="nil"/>
              <w:left w:val="single" w:sz="8" w:space="0" w:color="auto"/>
              <w:bottom w:val="single" w:sz="4" w:space="0" w:color="auto"/>
              <w:right w:val="single" w:sz="8" w:space="0" w:color="auto"/>
            </w:tcBorders>
            <w:shd w:val="clear" w:color="auto" w:fill="auto"/>
            <w:vAlign w:val="center"/>
          </w:tcPr>
          <w:p w14:paraId="3D702706" w14:textId="1C0E7EC8"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High speed conveyor for nir-101</w:t>
            </w:r>
          </w:p>
        </w:tc>
        <w:tc>
          <w:tcPr>
            <w:tcW w:w="2126" w:type="dxa"/>
            <w:noWrap/>
          </w:tcPr>
          <w:p w14:paraId="1295E34E"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0F6709A2"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3B452B10" w14:textId="78A35E25"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2.18</w:t>
            </w:r>
          </w:p>
        </w:tc>
        <w:tc>
          <w:tcPr>
            <w:tcW w:w="6520" w:type="dxa"/>
            <w:tcBorders>
              <w:top w:val="nil"/>
              <w:left w:val="single" w:sz="8" w:space="0" w:color="auto"/>
              <w:bottom w:val="single" w:sz="4" w:space="0" w:color="auto"/>
              <w:right w:val="single" w:sz="8" w:space="0" w:color="auto"/>
            </w:tcBorders>
            <w:shd w:val="clear" w:color="auto" w:fill="auto"/>
            <w:vAlign w:val="center"/>
          </w:tcPr>
          <w:p w14:paraId="6791CF24" w14:textId="31FE0D61"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NIR no1a - mixed plastic separation (pe/pp/pet/</w:t>
            </w:r>
            <w:proofErr w:type="spellStart"/>
            <w:r w:rsidRPr="00E30651">
              <w:rPr>
                <w:rFonts w:ascii="Segoe UI" w:hAnsi="Segoe UI" w:cs="Segoe UI"/>
                <w:sz w:val="19"/>
                <w:szCs w:val="19"/>
              </w:rPr>
              <w:t>pvc</w:t>
            </w:r>
            <w:proofErr w:type="spellEnd"/>
            <w:r w:rsidRPr="00E30651">
              <w:rPr>
                <w:rFonts w:ascii="Segoe UI" w:hAnsi="Segoe UI" w:cs="Segoe UI"/>
                <w:sz w:val="19"/>
                <w:szCs w:val="19"/>
              </w:rPr>
              <w:t>)</w:t>
            </w:r>
          </w:p>
        </w:tc>
        <w:tc>
          <w:tcPr>
            <w:tcW w:w="2126" w:type="dxa"/>
            <w:noWrap/>
          </w:tcPr>
          <w:p w14:paraId="5FC4791C"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059F2A3F"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292900B8" w14:textId="273D638E"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2.19</w:t>
            </w:r>
          </w:p>
        </w:tc>
        <w:tc>
          <w:tcPr>
            <w:tcW w:w="6520" w:type="dxa"/>
            <w:tcBorders>
              <w:top w:val="nil"/>
              <w:left w:val="single" w:sz="8" w:space="0" w:color="auto"/>
              <w:bottom w:val="single" w:sz="4" w:space="0" w:color="auto"/>
              <w:right w:val="single" w:sz="8" w:space="0" w:color="auto"/>
            </w:tcBorders>
            <w:shd w:val="clear" w:color="auto" w:fill="auto"/>
            <w:vAlign w:val="center"/>
          </w:tcPr>
          <w:p w14:paraId="250D668A" w14:textId="086135F5"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High speed conveyor for nir-201</w:t>
            </w:r>
          </w:p>
        </w:tc>
        <w:tc>
          <w:tcPr>
            <w:tcW w:w="2126" w:type="dxa"/>
            <w:noWrap/>
          </w:tcPr>
          <w:p w14:paraId="0E2391DB"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3FCCD2CA"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4B845842" w14:textId="010FB4AF"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2.20</w:t>
            </w:r>
          </w:p>
        </w:tc>
        <w:tc>
          <w:tcPr>
            <w:tcW w:w="6520" w:type="dxa"/>
            <w:tcBorders>
              <w:top w:val="nil"/>
              <w:left w:val="single" w:sz="8" w:space="0" w:color="auto"/>
              <w:bottom w:val="single" w:sz="4" w:space="0" w:color="auto"/>
              <w:right w:val="single" w:sz="8" w:space="0" w:color="auto"/>
            </w:tcBorders>
            <w:shd w:val="clear" w:color="auto" w:fill="auto"/>
            <w:vAlign w:val="center"/>
          </w:tcPr>
          <w:p w14:paraId="2F3AC0E8" w14:textId="5102C078"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NIR no1b - mixed plastic separation (pe/pp/pet/</w:t>
            </w:r>
            <w:proofErr w:type="spellStart"/>
            <w:r w:rsidRPr="00E30651">
              <w:rPr>
                <w:rFonts w:ascii="Segoe UI" w:hAnsi="Segoe UI" w:cs="Segoe UI"/>
                <w:sz w:val="19"/>
                <w:szCs w:val="19"/>
              </w:rPr>
              <w:t>pvc</w:t>
            </w:r>
            <w:proofErr w:type="spellEnd"/>
            <w:r w:rsidRPr="00E30651">
              <w:rPr>
                <w:rFonts w:ascii="Segoe UI" w:hAnsi="Segoe UI" w:cs="Segoe UI"/>
                <w:sz w:val="19"/>
                <w:szCs w:val="19"/>
              </w:rPr>
              <w:t>)</w:t>
            </w:r>
          </w:p>
        </w:tc>
        <w:tc>
          <w:tcPr>
            <w:tcW w:w="2126" w:type="dxa"/>
            <w:noWrap/>
          </w:tcPr>
          <w:p w14:paraId="7C075174"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460DBBAD"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226118BA" w14:textId="7AA459DB"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2.21</w:t>
            </w:r>
          </w:p>
        </w:tc>
        <w:tc>
          <w:tcPr>
            <w:tcW w:w="6520" w:type="dxa"/>
            <w:tcBorders>
              <w:top w:val="nil"/>
              <w:left w:val="single" w:sz="8" w:space="0" w:color="auto"/>
              <w:bottom w:val="single" w:sz="4" w:space="0" w:color="auto"/>
              <w:right w:val="single" w:sz="8" w:space="0" w:color="auto"/>
            </w:tcBorders>
            <w:shd w:val="clear" w:color="auto" w:fill="auto"/>
            <w:vAlign w:val="center"/>
          </w:tcPr>
          <w:p w14:paraId="01FE51A5" w14:textId="6ACF20E4"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Rest fraction belt conveyor from nir-101, nir-201</w:t>
            </w:r>
          </w:p>
        </w:tc>
        <w:tc>
          <w:tcPr>
            <w:tcW w:w="2126" w:type="dxa"/>
            <w:noWrap/>
          </w:tcPr>
          <w:p w14:paraId="148ED1A7"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097AD5F1"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5B37D09E" w14:textId="4E0FC9F8"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2.22</w:t>
            </w:r>
          </w:p>
        </w:tc>
        <w:tc>
          <w:tcPr>
            <w:tcW w:w="6520" w:type="dxa"/>
            <w:tcBorders>
              <w:top w:val="nil"/>
              <w:left w:val="single" w:sz="8" w:space="0" w:color="auto"/>
              <w:bottom w:val="single" w:sz="4" w:space="0" w:color="auto"/>
              <w:right w:val="single" w:sz="8" w:space="0" w:color="auto"/>
            </w:tcBorders>
            <w:shd w:val="clear" w:color="auto" w:fill="auto"/>
            <w:vAlign w:val="center"/>
          </w:tcPr>
          <w:p w14:paraId="074B1511" w14:textId="221ACBEF"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Mixed plastic automatic bunker</w:t>
            </w:r>
          </w:p>
        </w:tc>
        <w:tc>
          <w:tcPr>
            <w:tcW w:w="2126" w:type="dxa"/>
            <w:noWrap/>
          </w:tcPr>
          <w:p w14:paraId="6673F495"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0697541B"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1507C22" w14:textId="54690A09"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2.23</w:t>
            </w:r>
          </w:p>
        </w:tc>
        <w:tc>
          <w:tcPr>
            <w:tcW w:w="6520" w:type="dxa"/>
            <w:tcBorders>
              <w:top w:val="nil"/>
              <w:left w:val="single" w:sz="8" w:space="0" w:color="auto"/>
              <w:bottom w:val="single" w:sz="4" w:space="0" w:color="auto"/>
              <w:right w:val="single" w:sz="8" w:space="0" w:color="auto"/>
            </w:tcBorders>
            <w:shd w:val="clear" w:color="auto" w:fill="auto"/>
            <w:vAlign w:val="center"/>
          </w:tcPr>
          <w:p w14:paraId="07B6E817" w14:textId="385DC8A4"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PVC automatic bunker</w:t>
            </w:r>
          </w:p>
        </w:tc>
        <w:tc>
          <w:tcPr>
            <w:tcW w:w="2126" w:type="dxa"/>
            <w:noWrap/>
          </w:tcPr>
          <w:p w14:paraId="0EF275A1"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34CBF9EB"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4D4C5173" w14:textId="53CBC329"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2.24</w:t>
            </w:r>
          </w:p>
        </w:tc>
        <w:tc>
          <w:tcPr>
            <w:tcW w:w="6520" w:type="dxa"/>
            <w:tcBorders>
              <w:top w:val="nil"/>
              <w:left w:val="single" w:sz="8" w:space="0" w:color="auto"/>
              <w:bottom w:val="single" w:sz="4" w:space="0" w:color="auto"/>
              <w:right w:val="single" w:sz="8" w:space="0" w:color="auto"/>
            </w:tcBorders>
            <w:shd w:val="clear" w:color="auto" w:fill="auto"/>
            <w:vAlign w:val="center"/>
          </w:tcPr>
          <w:p w14:paraId="03DD8B89" w14:textId="38CF2257"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High speed conveyor for nir-102</w:t>
            </w:r>
          </w:p>
        </w:tc>
        <w:tc>
          <w:tcPr>
            <w:tcW w:w="2126" w:type="dxa"/>
            <w:noWrap/>
          </w:tcPr>
          <w:p w14:paraId="653EC9AE"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64AB7957"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54276B7E" w14:textId="7D1D57C8"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2.25</w:t>
            </w:r>
          </w:p>
        </w:tc>
        <w:tc>
          <w:tcPr>
            <w:tcW w:w="6520" w:type="dxa"/>
            <w:tcBorders>
              <w:top w:val="nil"/>
              <w:left w:val="single" w:sz="8" w:space="0" w:color="auto"/>
              <w:bottom w:val="single" w:sz="4" w:space="0" w:color="auto"/>
              <w:right w:val="single" w:sz="8" w:space="0" w:color="auto"/>
            </w:tcBorders>
            <w:shd w:val="clear" w:color="auto" w:fill="auto"/>
            <w:vAlign w:val="center"/>
          </w:tcPr>
          <w:p w14:paraId="0753AC4D" w14:textId="31011E46"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NIR no2a - </w:t>
            </w:r>
            <w:proofErr w:type="spellStart"/>
            <w:r w:rsidRPr="00E30651">
              <w:rPr>
                <w:rFonts w:ascii="Segoe UI" w:hAnsi="Segoe UI" w:cs="Segoe UI"/>
                <w:sz w:val="19"/>
                <w:szCs w:val="19"/>
              </w:rPr>
              <w:t>pvc</w:t>
            </w:r>
            <w:proofErr w:type="spellEnd"/>
            <w:r w:rsidRPr="00E30651">
              <w:rPr>
                <w:rFonts w:ascii="Segoe UI" w:hAnsi="Segoe UI" w:cs="Segoe UI"/>
                <w:sz w:val="19"/>
                <w:szCs w:val="19"/>
              </w:rPr>
              <w:t xml:space="preserve"> separation</w:t>
            </w:r>
          </w:p>
        </w:tc>
        <w:tc>
          <w:tcPr>
            <w:tcW w:w="2126" w:type="dxa"/>
            <w:noWrap/>
          </w:tcPr>
          <w:p w14:paraId="3005AC30"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43D92321"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2ECF5166" w14:textId="25A535B6"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2.26</w:t>
            </w:r>
          </w:p>
        </w:tc>
        <w:tc>
          <w:tcPr>
            <w:tcW w:w="6520" w:type="dxa"/>
            <w:tcBorders>
              <w:top w:val="nil"/>
              <w:left w:val="single" w:sz="8" w:space="0" w:color="auto"/>
              <w:bottom w:val="single" w:sz="4" w:space="0" w:color="auto"/>
              <w:right w:val="single" w:sz="8" w:space="0" w:color="auto"/>
            </w:tcBorders>
            <w:shd w:val="clear" w:color="auto" w:fill="auto"/>
            <w:vAlign w:val="center"/>
          </w:tcPr>
          <w:p w14:paraId="62729510" w14:textId="74BDCDD6"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PVC fraction collection belt conveyor from nir-102, nir-202</w:t>
            </w:r>
          </w:p>
        </w:tc>
        <w:tc>
          <w:tcPr>
            <w:tcW w:w="2126" w:type="dxa"/>
            <w:noWrap/>
          </w:tcPr>
          <w:p w14:paraId="60CD6CF0"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13FFCC8B"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3340F89" w14:textId="7E2B14B3"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2.27</w:t>
            </w:r>
          </w:p>
        </w:tc>
        <w:tc>
          <w:tcPr>
            <w:tcW w:w="6520" w:type="dxa"/>
            <w:tcBorders>
              <w:top w:val="nil"/>
              <w:left w:val="single" w:sz="8" w:space="0" w:color="auto"/>
              <w:bottom w:val="single" w:sz="4" w:space="0" w:color="auto"/>
              <w:right w:val="single" w:sz="8" w:space="0" w:color="auto"/>
            </w:tcBorders>
            <w:shd w:val="clear" w:color="auto" w:fill="auto"/>
            <w:vAlign w:val="center"/>
          </w:tcPr>
          <w:p w14:paraId="7F44AA0C" w14:textId="5B1FE408"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NIR-102, nir-202 rest fraction collection belt conveyor (for </w:t>
            </w:r>
            <w:proofErr w:type="spellStart"/>
            <w:r w:rsidRPr="00E30651">
              <w:rPr>
                <w:rFonts w:ascii="Segoe UI" w:hAnsi="Segoe UI" w:cs="Segoe UI"/>
                <w:sz w:val="19"/>
                <w:szCs w:val="19"/>
              </w:rPr>
              <w:t>rdf</w:t>
            </w:r>
            <w:proofErr w:type="spellEnd"/>
            <w:r w:rsidRPr="00E30651">
              <w:rPr>
                <w:rFonts w:ascii="Segoe UI" w:hAnsi="Segoe UI" w:cs="Segoe UI"/>
                <w:sz w:val="19"/>
                <w:szCs w:val="19"/>
              </w:rPr>
              <w:t xml:space="preserve"> production)</w:t>
            </w:r>
          </w:p>
        </w:tc>
        <w:tc>
          <w:tcPr>
            <w:tcW w:w="2126" w:type="dxa"/>
            <w:noWrap/>
          </w:tcPr>
          <w:p w14:paraId="083C7FCF"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64B41643"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60A029A9" w14:textId="2B566588"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2.28</w:t>
            </w:r>
          </w:p>
        </w:tc>
        <w:tc>
          <w:tcPr>
            <w:tcW w:w="6520" w:type="dxa"/>
            <w:tcBorders>
              <w:top w:val="nil"/>
              <w:left w:val="single" w:sz="8" w:space="0" w:color="auto"/>
              <w:bottom w:val="single" w:sz="4" w:space="0" w:color="auto"/>
              <w:right w:val="single" w:sz="8" w:space="0" w:color="auto"/>
            </w:tcBorders>
            <w:shd w:val="clear" w:color="auto" w:fill="auto"/>
            <w:vAlign w:val="center"/>
          </w:tcPr>
          <w:p w14:paraId="7B6B1634" w14:textId="4B3BF14E"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Ballistics fine fraction collection belt conveyor</w:t>
            </w:r>
          </w:p>
        </w:tc>
        <w:tc>
          <w:tcPr>
            <w:tcW w:w="2126" w:type="dxa"/>
            <w:noWrap/>
          </w:tcPr>
          <w:p w14:paraId="563FB29D"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54C60B61"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57145A67" w14:textId="0A8B5587"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2.29</w:t>
            </w:r>
          </w:p>
        </w:tc>
        <w:tc>
          <w:tcPr>
            <w:tcW w:w="6520" w:type="dxa"/>
            <w:tcBorders>
              <w:top w:val="nil"/>
              <w:left w:val="single" w:sz="8" w:space="0" w:color="auto"/>
              <w:bottom w:val="single" w:sz="4" w:space="0" w:color="auto"/>
              <w:right w:val="single" w:sz="8" w:space="0" w:color="auto"/>
            </w:tcBorders>
            <w:shd w:val="clear" w:color="auto" w:fill="auto"/>
            <w:vAlign w:val="center"/>
          </w:tcPr>
          <w:p w14:paraId="42DCF75C" w14:textId="377D01C8"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Organic fraction collection belt conveyor</w:t>
            </w:r>
          </w:p>
        </w:tc>
        <w:tc>
          <w:tcPr>
            <w:tcW w:w="2126" w:type="dxa"/>
            <w:noWrap/>
          </w:tcPr>
          <w:p w14:paraId="320A6B60"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7E4DC1F2"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4CA3FD87" w14:textId="6783EAA7"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2.30</w:t>
            </w:r>
          </w:p>
        </w:tc>
        <w:tc>
          <w:tcPr>
            <w:tcW w:w="6520" w:type="dxa"/>
            <w:tcBorders>
              <w:top w:val="nil"/>
              <w:left w:val="single" w:sz="8" w:space="0" w:color="auto"/>
              <w:bottom w:val="single" w:sz="4" w:space="0" w:color="auto"/>
              <w:right w:val="single" w:sz="8" w:space="0" w:color="auto"/>
            </w:tcBorders>
            <w:shd w:val="clear" w:color="auto" w:fill="auto"/>
            <w:vAlign w:val="center"/>
          </w:tcPr>
          <w:p w14:paraId="4A4205AD" w14:textId="07B76D92"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 &gt;300mm fraction collection conveyor from rotary screen</w:t>
            </w:r>
          </w:p>
        </w:tc>
        <w:tc>
          <w:tcPr>
            <w:tcW w:w="2126" w:type="dxa"/>
            <w:noWrap/>
          </w:tcPr>
          <w:p w14:paraId="61E08B52"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2A5425D2"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C525656" w14:textId="5B2EDC17"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2.31</w:t>
            </w:r>
          </w:p>
        </w:tc>
        <w:tc>
          <w:tcPr>
            <w:tcW w:w="6520" w:type="dxa"/>
            <w:tcBorders>
              <w:top w:val="nil"/>
              <w:left w:val="single" w:sz="8" w:space="0" w:color="auto"/>
              <w:bottom w:val="single" w:sz="4" w:space="0" w:color="auto"/>
              <w:right w:val="single" w:sz="8" w:space="0" w:color="auto"/>
            </w:tcBorders>
            <w:shd w:val="clear" w:color="auto" w:fill="auto"/>
            <w:vAlign w:val="center"/>
          </w:tcPr>
          <w:p w14:paraId="4DC6DF5B" w14:textId="67F1DDEE"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 &gt;300mm fraction reversible belt conveyor</w:t>
            </w:r>
          </w:p>
        </w:tc>
        <w:tc>
          <w:tcPr>
            <w:tcW w:w="2126" w:type="dxa"/>
            <w:noWrap/>
          </w:tcPr>
          <w:p w14:paraId="61739626"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7094D4B3"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3724C1E4" w14:textId="31F9EB42" w:rsidR="002303BF" w:rsidRPr="00E30651" w:rsidRDefault="002303BF" w:rsidP="002303BF">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2.32</w:t>
            </w:r>
          </w:p>
        </w:tc>
        <w:tc>
          <w:tcPr>
            <w:tcW w:w="6520" w:type="dxa"/>
            <w:tcBorders>
              <w:top w:val="nil"/>
              <w:left w:val="single" w:sz="8" w:space="0" w:color="auto"/>
              <w:bottom w:val="single" w:sz="4" w:space="0" w:color="auto"/>
              <w:right w:val="single" w:sz="8" w:space="0" w:color="auto"/>
            </w:tcBorders>
            <w:shd w:val="clear" w:color="auto" w:fill="auto"/>
            <w:vAlign w:val="center"/>
          </w:tcPr>
          <w:p w14:paraId="182F2B8F" w14:textId="6E21B3CA"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Electromagnet for organic fraction</w:t>
            </w:r>
          </w:p>
        </w:tc>
        <w:tc>
          <w:tcPr>
            <w:tcW w:w="2126" w:type="dxa"/>
            <w:noWrap/>
          </w:tcPr>
          <w:p w14:paraId="64A6DDB8"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01FCFF09"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2E399204" w14:textId="62E2A163"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2.33</w:t>
            </w:r>
          </w:p>
        </w:tc>
        <w:tc>
          <w:tcPr>
            <w:tcW w:w="6520" w:type="dxa"/>
            <w:tcBorders>
              <w:top w:val="nil"/>
              <w:left w:val="single" w:sz="8" w:space="0" w:color="auto"/>
              <w:bottom w:val="single" w:sz="4" w:space="0" w:color="auto"/>
              <w:right w:val="single" w:sz="8" w:space="0" w:color="auto"/>
            </w:tcBorders>
            <w:shd w:val="clear" w:color="auto" w:fill="auto"/>
            <w:vAlign w:val="center"/>
          </w:tcPr>
          <w:p w14:paraId="71A367DC" w14:textId="4B7F7635"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Eddy current separator no1</w:t>
            </w:r>
          </w:p>
        </w:tc>
        <w:tc>
          <w:tcPr>
            <w:tcW w:w="2126" w:type="dxa"/>
            <w:noWrap/>
          </w:tcPr>
          <w:p w14:paraId="24D45CE8"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3EDD9631"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27BF3369" w14:textId="25FE759E"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2.34</w:t>
            </w:r>
          </w:p>
        </w:tc>
        <w:tc>
          <w:tcPr>
            <w:tcW w:w="6520" w:type="dxa"/>
            <w:tcBorders>
              <w:top w:val="nil"/>
              <w:left w:val="single" w:sz="8" w:space="0" w:color="auto"/>
              <w:bottom w:val="single" w:sz="4" w:space="0" w:color="auto"/>
              <w:right w:val="single" w:sz="8" w:space="0" w:color="auto"/>
            </w:tcBorders>
            <w:shd w:val="clear" w:color="auto" w:fill="auto"/>
            <w:vAlign w:val="center"/>
          </w:tcPr>
          <w:p w14:paraId="6D241111" w14:textId="71A17E85"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Eddy current separator no2</w:t>
            </w:r>
          </w:p>
        </w:tc>
        <w:tc>
          <w:tcPr>
            <w:tcW w:w="2126" w:type="dxa"/>
            <w:noWrap/>
          </w:tcPr>
          <w:p w14:paraId="1BAFB5C9"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29146713"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6577618E" w14:textId="5F6A7F83"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2.35</w:t>
            </w:r>
          </w:p>
        </w:tc>
        <w:tc>
          <w:tcPr>
            <w:tcW w:w="6520" w:type="dxa"/>
            <w:tcBorders>
              <w:top w:val="nil"/>
              <w:left w:val="single" w:sz="8" w:space="0" w:color="auto"/>
              <w:bottom w:val="single" w:sz="4" w:space="0" w:color="auto"/>
              <w:right w:val="single" w:sz="8" w:space="0" w:color="auto"/>
            </w:tcBorders>
            <w:shd w:val="clear" w:color="auto" w:fill="auto"/>
            <w:vAlign w:val="center"/>
          </w:tcPr>
          <w:p w14:paraId="2FE66F23" w14:textId="4AB3814A"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Organic fraction conveyor belt to flip flop screen</w:t>
            </w:r>
          </w:p>
        </w:tc>
        <w:tc>
          <w:tcPr>
            <w:tcW w:w="2126" w:type="dxa"/>
            <w:noWrap/>
          </w:tcPr>
          <w:p w14:paraId="3642506E"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550D8B9E"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353B982" w14:textId="15C2FA29"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2.36</w:t>
            </w:r>
          </w:p>
        </w:tc>
        <w:tc>
          <w:tcPr>
            <w:tcW w:w="6520" w:type="dxa"/>
            <w:tcBorders>
              <w:top w:val="nil"/>
              <w:left w:val="single" w:sz="8" w:space="0" w:color="auto"/>
              <w:bottom w:val="single" w:sz="4" w:space="0" w:color="auto"/>
              <w:right w:val="single" w:sz="8" w:space="0" w:color="auto"/>
            </w:tcBorders>
            <w:shd w:val="clear" w:color="auto" w:fill="auto"/>
            <w:vAlign w:val="center"/>
          </w:tcPr>
          <w:p w14:paraId="3E004F8C" w14:textId="6F3A4643"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Final organic fraction conveyor belt to anaerobic digestion</w:t>
            </w:r>
          </w:p>
        </w:tc>
        <w:tc>
          <w:tcPr>
            <w:tcW w:w="2126" w:type="dxa"/>
            <w:noWrap/>
          </w:tcPr>
          <w:p w14:paraId="2CF884DB"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37EE141C"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24147C48" w14:textId="4AABFBB1"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2.37</w:t>
            </w:r>
          </w:p>
        </w:tc>
        <w:tc>
          <w:tcPr>
            <w:tcW w:w="6520" w:type="dxa"/>
            <w:tcBorders>
              <w:top w:val="nil"/>
              <w:left w:val="single" w:sz="8" w:space="0" w:color="auto"/>
              <w:bottom w:val="single" w:sz="4" w:space="0" w:color="auto"/>
              <w:right w:val="single" w:sz="8" w:space="0" w:color="auto"/>
            </w:tcBorders>
            <w:shd w:val="clear" w:color="auto" w:fill="auto"/>
            <w:vAlign w:val="center"/>
          </w:tcPr>
          <w:p w14:paraId="40F0995E" w14:textId="6EE786CB"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Flip flop screen &lt;20mm</w:t>
            </w:r>
          </w:p>
        </w:tc>
        <w:tc>
          <w:tcPr>
            <w:tcW w:w="2126" w:type="dxa"/>
            <w:noWrap/>
          </w:tcPr>
          <w:p w14:paraId="6938825D"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0D389C78"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6A0CD3EA" w14:textId="3221C548"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2.38</w:t>
            </w:r>
          </w:p>
        </w:tc>
        <w:tc>
          <w:tcPr>
            <w:tcW w:w="6520" w:type="dxa"/>
            <w:tcBorders>
              <w:top w:val="nil"/>
              <w:left w:val="single" w:sz="8" w:space="0" w:color="auto"/>
              <w:bottom w:val="single" w:sz="4" w:space="0" w:color="auto"/>
              <w:right w:val="single" w:sz="8" w:space="0" w:color="auto"/>
            </w:tcBorders>
            <w:shd w:val="clear" w:color="auto" w:fill="auto"/>
            <w:vAlign w:val="center"/>
          </w:tcPr>
          <w:p w14:paraId="092AA435" w14:textId="6769F2C7"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Flip flop &lt;20mm fraction belt conveyor to residue</w:t>
            </w:r>
          </w:p>
        </w:tc>
        <w:tc>
          <w:tcPr>
            <w:tcW w:w="2126" w:type="dxa"/>
            <w:noWrap/>
          </w:tcPr>
          <w:p w14:paraId="43EA43D2"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3A4F30E4"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28604416" w14:textId="392F807C"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2.39</w:t>
            </w:r>
          </w:p>
        </w:tc>
        <w:tc>
          <w:tcPr>
            <w:tcW w:w="6520" w:type="dxa"/>
            <w:tcBorders>
              <w:top w:val="nil"/>
              <w:left w:val="single" w:sz="8" w:space="0" w:color="auto"/>
              <w:bottom w:val="single" w:sz="4" w:space="0" w:color="auto"/>
              <w:right w:val="single" w:sz="8" w:space="0" w:color="auto"/>
            </w:tcBorders>
            <w:shd w:val="clear" w:color="auto" w:fill="auto"/>
            <w:vAlign w:val="center"/>
          </w:tcPr>
          <w:p w14:paraId="1020D530" w14:textId="4B40567E"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Residue reversible belt conveyor</w:t>
            </w:r>
          </w:p>
        </w:tc>
        <w:tc>
          <w:tcPr>
            <w:tcW w:w="2126" w:type="dxa"/>
            <w:noWrap/>
          </w:tcPr>
          <w:p w14:paraId="569F5A11"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19BA19C6"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D57AB2D" w14:textId="16439CF4"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lastRenderedPageBreak/>
              <w:t>2.40</w:t>
            </w:r>
          </w:p>
        </w:tc>
        <w:tc>
          <w:tcPr>
            <w:tcW w:w="6520" w:type="dxa"/>
            <w:tcBorders>
              <w:top w:val="nil"/>
              <w:left w:val="single" w:sz="8" w:space="0" w:color="auto"/>
              <w:bottom w:val="single" w:sz="4" w:space="0" w:color="auto"/>
              <w:right w:val="single" w:sz="8" w:space="0" w:color="auto"/>
            </w:tcBorders>
            <w:shd w:val="clear" w:color="auto" w:fill="auto"/>
            <w:vAlign w:val="center"/>
          </w:tcPr>
          <w:p w14:paraId="774EA3DA" w14:textId="72860043"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Recyclables chain conveyor to baler</w:t>
            </w:r>
          </w:p>
        </w:tc>
        <w:tc>
          <w:tcPr>
            <w:tcW w:w="2126" w:type="dxa"/>
            <w:noWrap/>
          </w:tcPr>
          <w:p w14:paraId="1EF0DF7A"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0CB05447"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55AA6030" w14:textId="150B83AD"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2.41</w:t>
            </w:r>
          </w:p>
        </w:tc>
        <w:tc>
          <w:tcPr>
            <w:tcW w:w="6520" w:type="dxa"/>
            <w:tcBorders>
              <w:top w:val="nil"/>
              <w:left w:val="single" w:sz="8" w:space="0" w:color="auto"/>
              <w:bottom w:val="single" w:sz="4" w:space="0" w:color="auto"/>
              <w:right w:val="single" w:sz="8" w:space="0" w:color="auto"/>
            </w:tcBorders>
            <w:shd w:val="clear" w:color="auto" w:fill="auto"/>
            <w:vAlign w:val="center"/>
          </w:tcPr>
          <w:p w14:paraId="043906EE" w14:textId="37C201C7"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Baler press for recyclables</w:t>
            </w:r>
          </w:p>
        </w:tc>
        <w:tc>
          <w:tcPr>
            <w:tcW w:w="2126" w:type="dxa"/>
            <w:noWrap/>
          </w:tcPr>
          <w:p w14:paraId="1ACB84BF"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70917CC6"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646513BE" w14:textId="79E3D751"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2.42</w:t>
            </w:r>
          </w:p>
        </w:tc>
        <w:tc>
          <w:tcPr>
            <w:tcW w:w="6520" w:type="dxa"/>
            <w:tcBorders>
              <w:top w:val="nil"/>
              <w:left w:val="single" w:sz="8" w:space="0" w:color="auto"/>
              <w:bottom w:val="single" w:sz="4" w:space="0" w:color="auto"/>
              <w:right w:val="single" w:sz="8" w:space="0" w:color="auto"/>
            </w:tcBorders>
            <w:shd w:val="clear" w:color="auto" w:fill="auto"/>
            <w:vAlign w:val="center"/>
          </w:tcPr>
          <w:p w14:paraId="14B34A0D" w14:textId="0F021C59"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Feeding conveyor to </w:t>
            </w:r>
            <w:proofErr w:type="spellStart"/>
            <w:r w:rsidRPr="00E30651">
              <w:rPr>
                <w:rFonts w:ascii="Segoe UI" w:hAnsi="Segoe UI" w:cs="Segoe UI"/>
                <w:sz w:val="19"/>
                <w:szCs w:val="19"/>
              </w:rPr>
              <w:t>metals's</w:t>
            </w:r>
            <w:proofErr w:type="spellEnd"/>
            <w:r w:rsidRPr="00E30651">
              <w:rPr>
                <w:rFonts w:ascii="Segoe UI" w:hAnsi="Segoe UI" w:cs="Segoe UI"/>
                <w:sz w:val="19"/>
                <w:szCs w:val="19"/>
              </w:rPr>
              <w:t xml:space="preserve"> baler</w:t>
            </w:r>
          </w:p>
        </w:tc>
        <w:tc>
          <w:tcPr>
            <w:tcW w:w="2126" w:type="dxa"/>
            <w:noWrap/>
          </w:tcPr>
          <w:p w14:paraId="3D2C8906"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24FA4B32"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6B75F9EF" w14:textId="0026031A"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2.43</w:t>
            </w:r>
          </w:p>
        </w:tc>
        <w:tc>
          <w:tcPr>
            <w:tcW w:w="6520" w:type="dxa"/>
            <w:tcBorders>
              <w:top w:val="nil"/>
              <w:left w:val="single" w:sz="8" w:space="0" w:color="auto"/>
              <w:bottom w:val="single" w:sz="4" w:space="0" w:color="auto"/>
              <w:right w:val="single" w:sz="8" w:space="0" w:color="auto"/>
            </w:tcBorders>
            <w:shd w:val="clear" w:color="auto" w:fill="auto"/>
            <w:vAlign w:val="center"/>
          </w:tcPr>
          <w:p w14:paraId="280227E8" w14:textId="0C98B462"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Baler press for metals</w:t>
            </w:r>
          </w:p>
        </w:tc>
        <w:tc>
          <w:tcPr>
            <w:tcW w:w="2126" w:type="dxa"/>
            <w:noWrap/>
          </w:tcPr>
          <w:p w14:paraId="75C1C047"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1DA210D8"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581B157" w14:textId="52F3559B"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2.44</w:t>
            </w:r>
          </w:p>
        </w:tc>
        <w:tc>
          <w:tcPr>
            <w:tcW w:w="6520" w:type="dxa"/>
            <w:tcBorders>
              <w:top w:val="nil"/>
              <w:left w:val="single" w:sz="8" w:space="0" w:color="auto"/>
              <w:bottom w:val="single" w:sz="4" w:space="0" w:color="auto"/>
              <w:right w:val="single" w:sz="8" w:space="0" w:color="auto"/>
            </w:tcBorders>
            <w:shd w:val="clear" w:color="auto" w:fill="auto"/>
            <w:vAlign w:val="center"/>
          </w:tcPr>
          <w:p w14:paraId="5B7CFD6B" w14:textId="71FF761D"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Air compressors and air treatment for </w:t>
            </w:r>
            <w:proofErr w:type="spellStart"/>
            <w:r w:rsidRPr="00E30651">
              <w:rPr>
                <w:rFonts w:ascii="Segoe UI" w:hAnsi="Segoe UI" w:cs="Segoe UI"/>
                <w:sz w:val="19"/>
                <w:szCs w:val="19"/>
              </w:rPr>
              <w:t>nir's</w:t>
            </w:r>
            <w:proofErr w:type="spellEnd"/>
          </w:p>
        </w:tc>
        <w:tc>
          <w:tcPr>
            <w:tcW w:w="2126" w:type="dxa"/>
            <w:noWrap/>
          </w:tcPr>
          <w:p w14:paraId="6512CF28"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4CD68EBC"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0DFB232F" w14:textId="0264F675"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2.45</w:t>
            </w:r>
          </w:p>
        </w:tc>
        <w:tc>
          <w:tcPr>
            <w:tcW w:w="6520" w:type="dxa"/>
            <w:tcBorders>
              <w:top w:val="nil"/>
              <w:left w:val="single" w:sz="8" w:space="0" w:color="auto"/>
              <w:bottom w:val="single" w:sz="4" w:space="0" w:color="auto"/>
              <w:right w:val="single" w:sz="8" w:space="0" w:color="auto"/>
            </w:tcBorders>
            <w:shd w:val="clear" w:color="auto" w:fill="auto"/>
            <w:vAlign w:val="center"/>
          </w:tcPr>
          <w:p w14:paraId="768178EB" w14:textId="2A1AD844"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Rest fraction collection belt 1 from ec-102</w:t>
            </w:r>
          </w:p>
        </w:tc>
        <w:tc>
          <w:tcPr>
            <w:tcW w:w="2126" w:type="dxa"/>
            <w:noWrap/>
          </w:tcPr>
          <w:p w14:paraId="6008CE13"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3C20F322"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6C668A24" w14:textId="665D2928"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2.46</w:t>
            </w:r>
          </w:p>
        </w:tc>
        <w:tc>
          <w:tcPr>
            <w:tcW w:w="6520" w:type="dxa"/>
            <w:tcBorders>
              <w:top w:val="nil"/>
              <w:left w:val="single" w:sz="8" w:space="0" w:color="auto"/>
              <w:bottom w:val="single" w:sz="4" w:space="0" w:color="auto"/>
              <w:right w:val="single" w:sz="8" w:space="0" w:color="auto"/>
            </w:tcBorders>
            <w:shd w:val="clear" w:color="auto" w:fill="auto"/>
            <w:vAlign w:val="center"/>
          </w:tcPr>
          <w:p w14:paraId="34CE869B" w14:textId="65C468F6"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Rest fraction collection belt 2 from ec-102</w:t>
            </w:r>
          </w:p>
        </w:tc>
        <w:tc>
          <w:tcPr>
            <w:tcW w:w="2126" w:type="dxa"/>
            <w:noWrap/>
          </w:tcPr>
          <w:p w14:paraId="720EC824"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728EC2CE"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47D0AF63" w14:textId="0021F57E"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2.47</w:t>
            </w:r>
          </w:p>
        </w:tc>
        <w:tc>
          <w:tcPr>
            <w:tcW w:w="6520" w:type="dxa"/>
            <w:tcBorders>
              <w:top w:val="nil"/>
              <w:left w:val="single" w:sz="8" w:space="0" w:color="auto"/>
              <w:bottom w:val="single" w:sz="4" w:space="0" w:color="auto"/>
              <w:right w:val="single" w:sz="8" w:space="0" w:color="auto"/>
            </w:tcBorders>
            <w:shd w:val="clear" w:color="auto" w:fill="auto"/>
            <w:vAlign w:val="center"/>
          </w:tcPr>
          <w:p w14:paraId="2BE54AE6" w14:textId="5EFB1286"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Rest fraction collection belt 3 from ec-102</w:t>
            </w:r>
          </w:p>
        </w:tc>
        <w:tc>
          <w:tcPr>
            <w:tcW w:w="2126" w:type="dxa"/>
            <w:noWrap/>
          </w:tcPr>
          <w:p w14:paraId="16771C8B"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63B11BC4" w14:textId="77777777" w:rsidTr="00085DB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tcPr>
          <w:p w14:paraId="4982A5D7" w14:textId="19DF4D77"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2.48</w:t>
            </w:r>
          </w:p>
        </w:tc>
        <w:tc>
          <w:tcPr>
            <w:tcW w:w="6520" w:type="dxa"/>
            <w:tcBorders>
              <w:top w:val="nil"/>
              <w:left w:val="single" w:sz="8" w:space="0" w:color="auto"/>
              <w:bottom w:val="single" w:sz="4" w:space="0" w:color="auto"/>
              <w:right w:val="single" w:sz="8" w:space="0" w:color="auto"/>
            </w:tcBorders>
            <w:shd w:val="clear" w:color="auto" w:fill="auto"/>
            <w:vAlign w:val="center"/>
          </w:tcPr>
          <w:p w14:paraId="34211587" w14:textId="3BDE1E0D"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Fine shredder for </w:t>
            </w:r>
            <w:proofErr w:type="spellStart"/>
            <w:r w:rsidRPr="00E30651">
              <w:rPr>
                <w:rFonts w:ascii="Segoe UI" w:hAnsi="Segoe UI" w:cs="Segoe UI"/>
                <w:sz w:val="19"/>
                <w:szCs w:val="19"/>
              </w:rPr>
              <w:t>rdf</w:t>
            </w:r>
            <w:proofErr w:type="spellEnd"/>
            <w:r w:rsidRPr="00E30651">
              <w:rPr>
                <w:rFonts w:ascii="Segoe UI" w:hAnsi="Segoe UI" w:cs="Segoe UI"/>
                <w:sz w:val="19"/>
                <w:szCs w:val="19"/>
              </w:rPr>
              <w:t xml:space="preserve"> material preparation - production </w:t>
            </w:r>
          </w:p>
        </w:tc>
        <w:tc>
          <w:tcPr>
            <w:tcW w:w="2126" w:type="dxa"/>
            <w:noWrap/>
          </w:tcPr>
          <w:p w14:paraId="7443AF83"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7EAAE1A8" w14:textId="77777777" w:rsidTr="00085DB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tcPr>
          <w:p w14:paraId="2DE47F2E" w14:textId="1EC3B599"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2.49</w:t>
            </w:r>
          </w:p>
        </w:tc>
        <w:tc>
          <w:tcPr>
            <w:tcW w:w="6520" w:type="dxa"/>
            <w:tcBorders>
              <w:top w:val="nil"/>
              <w:left w:val="single" w:sz="8" w:space="0" w:color="auto"/>
              <w:bottom w:val="single" w:sz="4" w:space="0" w:color="auto"/>
              <w:right w:val="single" w:sz="8" w:space="0" w:color="auto"/>
            </w:tcBorders>
            <w:shd w:val="clear" w:color="auto" w:fill="auto"/>
            <w:vAlign w:val="center"/>
          </w:tcPr>
          <w:p w14:paraId="31EFE021" w14:textId="008CD90B"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Hook lift metallic containers 24m³</w:t>
            </w:r>
          </w:p>
        </w:tc>
        <w:tc>
          <w:tcPr>
            <w:tcW w:w="2126" w:type="dxa"/>
            <w:noWrap/>
          </w:tcPr>
          <w:p w14:paraId="5A76125A"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1FB545DE"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6998FB06" w14:textId="1576E841"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w:t>
            </w:r>
            <w:r>
              <w:rPr>
                <w:rFonts w:ascii="Segoe UI" w:hAnsi="Segoe UI" w:cs="Segoe UI"/>
                <w:sz w:val="19"/>
                <w:szCs w:val="19"/>
              </w:rPr>
              <w:t>50</w:t>
            </w:r>
          </w:p>
        </w:tc>
        <w:tc>
          <w:tcPr>
            <w:tcW w:w="6520" w:type="dxa"/>
            <w:tcBorders>
              <w:top w:val="nil"/>
              <w:left w:val="single" w:sz="8" w:space="0" w:color="auto"/>
              <w:bottom w:val="single" w:sz="4" w:space="0" w:color="auto"/>
              <w:right w:val="single" w:sz="8" w:space="0" w:color="auto"/>
            </w:tcBorders>
            <w:shd w:val="clear" w:color="auto" w:fill="auto"/>
            <w:vAlign w:val="center"/>
          </w:tcPr>
          <w:p w14:paraId="2CE2F683" w14:textId="5F824A38"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Metallic bins for metals collection</w:t>
            </w:r>
          </w:p>
        </w:tc>
        <w:tc>
          <w:tcPr>
            <w:tcW w:w="2126" w:type="dxa"/>
            <w:noWrap/>
          </w:tcPr>
          <w:p w14:paraId="1A17D78F"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0AB39444"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vAlign w:val="center"/>
          </w:tcPr>
          <w:p w14:paraId="78D200B0" w14:textId="271404D0"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w:t>
            </w:r>
            <w:r>
              <w:rPr>
                <w:rFonts w:ascii="Segoe UI" w:hAnsi="Segoe UI" w:cs="Segoe UI"/>
                <w:sz w:val="19"/>
                <w:szCs w:val="19"/>
              </w:rPr>
              <w:t>51</w:t>
            </w:r>
          </w:p>
        </w:tc>
        <w:tc>
          <w:tcPr>
            <w:tcW w:w="6520" w:type="dxa"/>
            <w:tcBorders>
              <w:top w:val="nil"/>
              <w:left w:val="single" w:sz="8" w:space="0" w:color="auto"/>
              <w:bottom w:val="single" w:sz="4" w:space="0" w:color="auto"/>
              <w:right w:val="single" w:sz="8" w:space="0" w:color="auto"/>
            </w:tcBorders>
            <w:shd w:val="clear" w:color="auto" w:fill="auto"/>
            <w:vAlign w:val="center"/>
          </w:tcPr>
          <w:p w14:paraId="2B716623" w14:textId="7EFB8513"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Steel supports &amp; walkways for machinery for a phase</w:t>
            </w:r>
          </w:p>
        </w:tc>
        <w:tc>
          <w:tcPr>
            <w:tcW w:w="2126" w:type="dxa"/>
            <w:noWrap/>
          </w:tcPr>
          <w:p w14:paraId="38680C7B"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5B19389F"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tcPr>
          <w:p w14:paraId="3041D1F6" w14:textId="37BF4E5B"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w:t>
            </w:r>
            <w:r>
              <w:rPr>
                <w:rFonts w:ascii="Segoe UI" w:hAnsi="Segoe UI" w:cs="Segoe UI"/>
                <w:sz w:val="19"/>
                <w:szCs w:val="19"/>
              </w:rPr>
              <w:t>52</w:t>
            </w:r>
          </w:p>
        </w:tc>
        <w:tc>
          <w:tcPr>
            <w:tcW w:w="6520" w:type="dxa"/>
            <w:tcBorders>
              <w:top w:val="nil"/>
              <w:left w:val="single" w:sz="8" w:space="0" w:color="auto"/>
              <w:bottom w:val="single" w:sz="4" w:space="0" w:color="auto"/>
              <w:right w:val="single" w:sz="8" w:space="0" w:color="auto"/>
            </w:tcBorders>
            <w:shd w:val="clear" w:color="auto" w:fill="auto"/>
            <w:vAlign w:val="center"/>
          </w:tcPr>
          <w:p w14:paraId="68209717" w14:textId="6B9AE99F"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Dedusting system - </w:t>
            </w:r>
            <w:proofErr w:type="spellStart"/>
            <w:r w:rsidRPr="00E30651">
              <w:rPr>
                <w:rFonts w:ascii="Segoe UI" w:hAnsi="Segoe UI" w:cs="Segoe UI"/>
                <w:sz w:val="19"/>
                <w:szCs w:val="19"/>
              </w:rPr>
              <w:t>bagfilter</w:t>
            </w:r>
            <w:proofErr w:type="spellEnd"/>
          </w:p>
        </w:tc>
        <w:tc>
          <w:tcPr>
            <w:tcW w:w="2126" w:type="dxa"/>
            <w:noWrap/>
          </w:tcPr>
          <w:p w14:paraId="45514D8F"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3CCC6369" w14:textId="77777777" w:rsidTr="000E304B">
        <w:trPr>
          <w:cantSplit/>
        </w:trPr>
        <w:tc>
          <w:tcPr>
            <w:tcW w:w="988" w:type="dxa"/>
            <w:tcBorders>
              <w:top w:val="single" w:sz="8" w:space="0" w:color="auto"/>
              <w:left w:val="single" w:sz="8" w:space="0" w:color="auto"/>
              <w:bottom w:val="single" w:sz="4" w:space="0" w:color="auto"/>
              <w:right w:val="single" w:sz="8" w:space="0" w:color="auto"/>
            </w:tcBorders>
            <w:shd w:val="clear" w:color="auto" w:fill="auto"/>
          </w:tcPr>
          <w:p w14:paraId="1181AF2C" w14:textId="42DC88BD" w:rsidR="002303BF" w:rsidRPr="00E30651" w:rsidRDefault="002303BF" w:rsidP="002303BF">
            <w:pPr>
              <w:widowControl/>
              <w:overflowPunct/>
              <w:adjustRightInd/>
              <w:spacing w:before="60" w:after="60"/>
              <w:rPr>
                <w:rFonts w:ascii="Segoe UI" w:hAnsi="Segoe UI" w:cs="Segoe UI"/>
                <w:sz w:val="19"/>
                <w:szCs w:val="19"/>
              </w:rPr>
            </w:pPr>
            <w:r w:rsidRPr="00E30651">
              <w:rPr>
                <w:rFonts w:ascii="Segoe UI" w:hAnsi="Segoe UI" w:cs="Segoe UI"/>
                <w:sz w:val="19"/>
                <w:szCs w:val="19"/>
              </w:rPr>
              <w:t>2.</w:t>
            </w:r>
            <w:r>
              <w:rPr>
                <w:rFonts w:ascii="Segoe UI" w:hAnsi="Segoe UI" w:cs="Segoe UI"/>
                <w:sz w:val="19"/>
                <w:szCs w:val="19"/>
              </w:rPr>
              <w:t>53</w:t>
            </w:r>
          </w:p>
        </w:tc>
        <w:tc>
          <w:tcPr>
            <w:tcW w:w="6520" w:type="dxa"/>
            <w:tcBorders>
              <w:top w:val="nil"/>
              <w:left w:val="single" w:sz="8" w:space="0" w:color="auto"/>
              <w:bottom w:val="single" w:sz="4" w:space="0" w:color="auto"/>
              <w:right w:val="single" w:sz="8" w:space="0" w:color="auto"/>
            </w:tcBorders>
            <w:shd w:val="clear" w:color="auto" w:fill="auto"/>
            <w:vAlign w:val="center"/>
          </w:tcPr>
          <w:p w14:paraId="3729F5D7" w14:textId="1F96188C" w:rsidR="002303BF" w:rsidRPr="00E30651" w:rsidRDefault="002303BF" w:rsidP="002303BF">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Deodorizing system - fan/humidifier/biofilter 400m²</w:t>
            </w:r>
          </w:p>
        </w:tc>
        <w:tc>
          <w:tcPr>
            <w:tcW w:w="2126" w:type="dxa"/>
            <w:noWrap/>
          </w:tcPr>
          <w:p w14:paraId="5FC8FE30"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r w:rsidR="002303BF" w:rsidRPr="00E30651" w14:paraId="186D8615" w14:textId="77777777" w:rsidTr="00FA628D">
        <w:trPr>
          <w:cantSplit/>
        </w:trPr>
        <w:tc>
          <w:tcPr>
            <w:tcW w:w="7508" w:type="dxa"/>
            <w:gridSpan w:val="2"/>
            <w:noWrap/>
          </w:tcPr>
          <w:p w14:paraId="016D05DC" w14:textId="3AF8FB74" w:rsidR="002303BF" w:rsidRPr="00E30651" w:rsidRDefault="002303BF" w:rsidP="002303BF">
            <w:pPr>
              <w:widowControl/>
              <w:overflowPunct/>
              <w:adjustRightInd/>
              <w:spacing w:before="60" w:after="60"/>
              <w:jc w:val="right"/>
              <w:rPr>
                <w:rFonts w:ascii="Segoe UI" w:eastAsia="Times New Roman" w:hAnsi="Segoe UI" w:cs="Segoe UI"/>
                <w:kern w:val="0"/>
                <w:sz w:val="19"/>
                <w:szCs w:val="19"/>
                <w:lang w:val="en-GB"/>
              </w:rPr>
            </w:pPr>
            <w:r w:rsidRPr="00E30651">
              <w:rPr>
                <w:rFonts w:ascii="Segoe UI" w:eastAsia="Times New Roman" w:hAnsi="Segoe UI" w:cs="Segoe UI"/>
                <w:kern w:val="0"/>
                <w:sz w:val="19"/>
                <w:szCs w:val="19"/>
                <w:lang w:val="en-GB"/>
              </w:rPr>
              <w:t>Total for Price Schedule No 2</w:t>
            </w:r>
          </w:p>
        </w:tc>
        <w:tc>
          <w:tcPr>
            <w:tcW w:w="2126" w:type="dxa"/>
          </w:tcPr>
          <w:p w14:paraId="4E867CC6" w14:textId="77777777" w:rsidR="002303BF" w:rsidRPr="00E30651" w:rsidRDefault="002303BF" w:rsidP="002303BF">
            <w:pPr>
              <w:widowControl/>
              <w:overflowPunct/>
              <w:adjustRightInd/>
              <w:spacing w:before="60" w:after="60"/>
              <w:rPr>
                <w:rFonts w:ascii="Segoe UI" w:eastAsia="Times New Roman" w:hAnsi="Segoe UI" w:cs="Segoe UI"/>
                <w:kern w:val="0"/>
                <w:sz w:val="19"/>
                <w:szCs w:val="19"/>
                <w:lang w:val="en-GB"/>
              </w:rPr>
            </w:pPr>
          </w:p>
        </w:tc>
      </w:tr>
    </w:tbl>
    <w:bookmarkEnd w:id="35"/>
    <w:p w14:paraId="62AB213E" w14:textId="7E3BC817" w:rsidR="00962971" w:rsidRPr="00F93D66" w:rsidRDefault="00962971" w:rsidP="00962971">
      <w:pPr>
        <w:keepNext/>
        <w:widowControl/>
        <w:tabs>
          <w:tab w:val="left" w:pos="2880"/>
          <w:tab w:val="right" w:pos="8640"/>
        </w:tabs>
        <w:overflowPunct/>
        <w:adjustRightInd/>
        <w:spacing w:before="240" w:after="120"/>
        <w:jc w:val="both"/>
        <w:rPr>
          <w:rFonts w:ascii="Segoe UI" w:eastAsia="Times New Roman" w:hAnsi="Segoe UI" w:cs="Segoe UI"/>
          <w:b/>
          <w:kern w:val="0"/>
          <w:sz w:val="20"/>
          <w:szCs w:val="20"/>
          <w:shd w:val="pct5" w:color="C0C0C0" w:fill="auto"/>
          <w:lang w:val="en-GB" w:eastAsia="da-DK"/>
        </w:rPr>
      </w:pPr>
      <w:r>
        <w:rPr>
          <w:rFonts w:ascii="Segoe UI" w:eastAsia="Times New Roman" w:hAnsi="Segoe UI" w:cs="Segoe UI"/>
          <w:b/>
          <w:kern w:val="0"/>
          <w:sz w:val="20"/>
          <w:szCs w:val="20"/>
          <w:shd w:val="pct5" w:color="C0C0C0" w:fill="auto"/>
          <w:lang w:val="en-GB" w:eastAsia="da-DK"/>
        </w:rPr>
        <w:t xml:space="preserve">Schedule No </w:t>
      </w:r>
      <w:r w:rsidR="00CE765F">
        <w:rPr>
          <w:rFonts w:ascii="Segoe UI" w:eastAsia="Times New Roman" w:hAnsi="Segoe UI" w:cs="Segoe UI"/>
          <w:b/>
          <w:kern w:val="0"/>
          <w:sz w:val="20"/>
          <w:szCs w:val="20"/>
          <w:shd w:val="pct5" w:color="C0C0C0" w:fill="auto"/>
          <w:lang w:val="en-GB" w:eastAsia="da-DK"/>
        </w:rPr>
        <w:t>3</w:t>
      </w:r>
      <w:r w:rsidRPr="00F93D66">
        <w:rPr>
          <w:rFonts w:ascii="Segoe UI" w:eastAsia="Times New Roman" w:hAnsi="Segoe UI" w:cs="Segoe UI"/>
          <w:b/>
          <w:kern w:val="0"/>
          <w:sz w:val="20"/>
          <w:szCs w:val="20"/>
          <w:shd w:val="pct5" w:color="C0C0C0" w:fill="auto"/>
          <w:lang w:val="en-GB" w:eastAsia="da-DK"/>
        </w:rPr>
        <w:t>;</w:t>
      </w:r>
      <w:r w:rsidRPr="003B72D9">
        <w:t xml:space="preserve"> </w:t>
      </w:r>
      <w:r w:rsidR="007618DF" w:rsidRPr="007618DF">
        <w:rPr>
          <w:rFonts w:ascii="Segoe UI" w:eastAsia="Times New Roman" w:hAnsi="Segoe UI" w:cs="Segoe UI"/>
          <w:b/>
          <w:kern w:val="0"/>
          <w:sz w:val="20"/>
          <w:szCs w:val="20"/>
          <w:shd w:val="pct5" w:color="C0C0C0" w:fill="auto"/>
          <w:lang w:val="en-GB" w:eastAsia="da-DK"/>
        </w:rPr>
        <w:t>Dry Anaerobic Digestion</w:t>
      </w:r>
    </w:p>
    <w:tbl>
      <w:tblPr>
        <w:tblStyle w:val="TableGrid"/>
        <w:tblW w:w="9634" w:type="dxa"/>
        <w:tblLook w:val="04A0" w:firstRow="1" w:lastRow="0" w:firstColumn="1" w:lastColumn="0" w:noHBand="0" w:noVBand="1"/>
      </w:tblPr>
      <w:tblGrid>
        <w:gridCol w:w="988"/>
        <w:gridCol w:w="6520"/>
        <w:gridCol w:w="2126"/>
      </w:tblGrid>
      <w:tr w:rsidR="00962971" w:rsidRPr="000457BE" w14:paraId="0BD88273" w14:textId="77777777" w:rsidTr="00FA628D">
        <w:trPr>
          <w:cantSplit/>
          <w:tblHeader/>
        </w:trPr>
        <w:tc>
          <w:tcPr>
            <w:tcW w:w="988" w:type="dxa"/>
            <w:shd w:val="clear" w:color="auto" w:fill="BFBFBF" w:themeFill="background1" w:themeFillShade="BF"/>
            <w:noWrap/>
            <w:hideMark/>
          </w:tcPr>
          <w:p w14:paraId="5A274135" w14:textId="77777777" w:rsidR="00962971" w:rsidRPr="000457BE" w:rsidRDefault="00962971" w:rsidP="00FA628D">
            <w:pPr>
              <w:widowControl/>
              <w:overflowPunct/>
              <w:adjustRightInd/>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Item No</w:t>
            </w:r>
          </w:p>
        </w:tc>
        <w:tc>
          <w:tcPr>
            <w:tcW w:w="6520" w:type="dxa"/>
            <w:shd w:val="clear" w:color="auto" w:fill="BFBFBF" w:themeFill="background1" w:themeFillShade="BF"/>
            <w:hideMark/>
          </w:tcPr>
          <w:p w14:paraId="2EFD677F" w14:textId="13A50D77" w:rsidR="00962971" w:rsidRPr="000457BE" w:rsidRDefault="00962971" w:rsidP="00FA628D">
            <w:pPr>
              <w:widowControl/>
              <w:overflowPunct/>
              <w:adjustRightInd/>
              <w:spacing w:before="60" w:after="60"/>
              <w:jc w:val="both"/>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 xml:space="preserve">Item Definition </w:t>
            </w:r>
          </w:p>
        </w:tc>
        <w:tc>
          <w:tcPr>
            <w:tcW w:w="2126" w:type="dxa"/>
            <w:shd w:val="clear" w:color="auto" w:fill="BFBFBF" w:themeFill="background1" w:themeFillShade="BF"/>
            <w:noWrap/>
          </w:tcPr>
          <w:p w14:paraId="4A78336D" w14:textId="77777777" w:rsidR="00962971" w:rsidRDefault="00962971" w:rsidP="00FA628D">
            <w:pPr>
              <w:widowControl/>
              <w:overflowPunct/>
              <w:adjustRightInd/>
              <w:jc w:val="center"/>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Price</w:t>
            </w:r>
          </w:p>
          <w:p w14:paraId="0059B099" w14:textId="77777777" w:rsidR="00962971" w:rsidRPr="000457BE" w:rsidRDefault="00962971" w:rsidP="00FA628D">
            <w:pPr>
              <w:widowControl/>
              <w:overflowPunct/>
              <w:adjustRightInd/>
              <w:jc w:val="center"/>
              <w:rPr>
                <w:rFonts w:ascii="Segoe UI" w:eastAsia="Times New Roman" w:hAnsi="Segoe UI" w:cs="Segoe UI"/>
                <w:b/>
                <w:bCs/>
                <w:kern w:val="0"/>
                <w:sz w:val="19"/>
                <w:szCs w:val="19"/>
                <w:lang w:val="en-GB"/>
              </w:rPr>
            </w:pPr>
            <w:r w:rsidRPr="000457BE">
              <w:rPr>
                <w:rFonts w:ascii="Segoe UI" w:eastAsia="Times New Roman" w:hAnsi="Segoe UI" w:cs="Segoe UI"/>
                <w:b/>
                <w:bCs/>
                <w:kern w:val="0"/>
                <w:sz w:val="19"/>
                <w:szCs w:val="19"/>
                <w:lang w:val="en-GB"/>
              </w:rPr>
              <w:t>(USD)</w:t>
            </w:r>
          </w:p>
        </w:tc>
      </w:tr>
      <w:tr w:rsidR="00962971" w:rsidRPr="000457BE" w14:paraId="1A6255C3" w14:textId="77777777" w:rsidTr="00FA628D">
        <w:trPr>
          <w:cantSplit/>
        </w:trPr>
        <w:tc>
          <w:tcPr>
            <w:tcW w:w="988" w:type="dxa"/>
          </w:tcPr>
          <w:p w14:paraId="0C113758" w14:textId="670CB0E1" w:rsidR="00962971" w:rsidRPr="000457BE" w:rsidRDefault="007618DF" w:rsidP="00FA628D">
            <w:pPr>
              <w:widowControl/>
              <w:overflowPunct/>
              <w:adjustRightInd/>
              <w:spacing w:before="60" w:after="60"/>
              <w:rPr>
                <w:rFonts w:ascii="Segoe UI" w:eastAsia="Times New Roman" w:hAnsi="Segoe UI" w:cs="Segoe UI"/>
                <w:kern w:val="0"/>
                <w:sz w:val="19"/>
                <w:szCs w:val="19"/>
                <w:lang w:val="en-GB"/>
              </w:rPr>
            </w:pPr>
            <w:bookmarkStart w:id="36" w:name="_Hlk7529676"/>
            <w:r>
              <w:rPr>
                <w:rFonts w:ascii="Segoe UI" w:hAnsi="Segoe UI" w:cs="Segoe UI"/>
                <w:sz w:val="19"/>
                <w:szCs w:val="19"/>
                <w:lang w:val="en-GB"/>
              </w:rPr>
              <w:t>3</w:t>
            </w:r>
            <w:r w:rsidR="0009225A">
              <w:rPr>
                <w:rFonts w:ascii="Segoe UI" w:hAnsi="Segoe UI" w:cs="Segoe UI"/>
                <w:sz w:val="19"/>
                <w:szCs w:val="19"/>
                <w:lang w:val="en-GB"/>
              </w:rPr>
              <w:t>.</w:t>
            </w:r>
            <w:r w:rsidR="00962971">
              <w:rPr>
                <w:rFonts w:ascii="Segoe UI" w:hAnsi="Segoe UI" w:cs="Segoe UI"/>
                <w:sz w:val="19"/>
                <w:szCs w:val="19"/>
                <w:lang w:val="en-GB"/>
              </w:rPr>
              <w:t>1</w:t>
            </w:r>
          </w:p>
        </w:tc>
        <w:tc>
          <w:tcPr>
            <w:tcW w:w="6520" w:type="dxa"/>
          </w:tcPr>
          <w:p w14:paraId="0B84EA5A" w14:textId="3736CC03" w:rsidR="00962971" w:rsidRPr="000457BE" w:rsidRDefault="007618DF" w:rsidP="00FA628D">
            <w:pPr>
              <w:widowControl/>
              <w:overflowPunct/>
              <w:adjustRightInd/>
              <w:spacing w:before="60" w:after="60"/>
              <w:jc w:val="both"/>
              <w:rPr>
                <w:rFonts w:ascii="Segoe UI" w:eastAsia="Times New Roman" w:hAnsi="Segoe UI" w:cs="Segoe UI"/>
                <w:kern w:val="0"/>
                <w:sz w:val="19"/>
                <w:szCs w:val="19"/>
                <w:lang w:val="en-GB"/>
              </w:rPr>
            </w:pPr>
            <w:r w:rsidRPr="007618DF">
              <w:rPr>
                <w:rFonts w:ascii="Segoe UI" w:hAnsi="Segoe UI" w:cs="Segoe UI"/>
                <w:sz w:val="19"/>
                <w:szCs w:val="19"/>
              </w:rPr>
              <w:t>Anaerobic Digestion System</w:t>
            </w:r>
          </w:p>
        </w:tc>
        <w:tc>
          <w:tcPr>
            <w:tcW w:w="2126" w:type="dxa"/>
            <w:noWrap/>
          </w:tcPr>
          <w:p w14:paraId="051F3C8B" w14:textId="77777777" w:rsidR="00962971" w:rsidRPr="000457BE" w:rsidRDefault="00962971" w:rsidP="00FA628D">
            <w:pPr>
              <w:widowControl/>
              <w:overflowPunct/>
              <w:adjustRightInd/>
              <w:spacing w:before="60" w:after="60"/>
              <w:rPr>
                <w:rFonts w:ascii="Segoe UI" w:eastAsia="Times New Roman" w:hAnsi="Segoe UI" w:cs="Segoe UI"/>
                <w:kern w:val="0"/>
                <w:sz w:val="19"/>
                <w:szCs w:val="19"/>
                <w:lang w:val="en-GB"/>
              </w:rPr>
            </w:pPr>
          </w:p>
        </w:tc>
      </w:tr>
      <w:tr w:rsidR="001C5780" w:rsidRPr="000457BE" w14:paraId="1C4D6507" w14:textId="77777777" w:rsidTr="00B7796C">
        <w:trPr>
          <w:cantSplit/>
        </w:trPr>
        <w:tc>
          <w:tcPr>
            <w:tcW w:w="988" w:type="dxa"/>
          </w:tcPr>
          <w:p w14:paraId="068911FE" w14:textId="4D15D571" w:rsidR="001C5780" w:rsidRDefault="001C5780" w:rsidP="001C5780">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3.2</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5384019B" w14:textId="4AB13653" w:rsidR="001C5780" w:rsidRPr="007618DF" w:rsidRDefault="001C5780" w:rsidP="001C5780">
            <w:pPr>
              <w:widowControl/>
              <w:overflowPunct/>
              <w:adjustRightInd/>
              <w:spacing w:before="60" w:after="60"/>
              <w:jc w:val="both"/>
              <w:rPr>
                <w:rFonts w:ascii="Segoe UI" w:hAnsi="Segoe UI" w:cs="Segoe UI"/>
                <w:sz w:val="19"/>
                <w:szCs w:val="19"/>
              </w:rPr>
            </w:pPr>
            <w:r w:rsidRPr="005C492A">
              <w:rPr>
                <w:rFonts w:ascii="Segoe UI" w:hAnsi="Segoe UI" w:cs="Segoe UI"/>
                <w:sz w:val="19"/>
                <w:szCs w:val="19"/>
              </w:rPr>
              <w:t>Earth Works, Pipe Works and Ground Improvement</w:t>
            </w:r>
            <w:r>
              <w:rPr>
                <w:rFonts w:ascii="Segoe UI" w:hAnsi="Segoe UI" w:cs="Segoe UI"/>
                <w:sz w:val="19"/>
                <w:szCs w:val="19"/>
              </w:rPr>
              <w:t xml:space="preserve"> works for </w:t>
            </w:r>
            <w:r w:rsidR="00582DAA">
              <w:rPr>
                <w:rFonts w:ascii="Segoe UI" w:hAnsi="Segoe UI" w:cs="Segoe UI"/>
                <w:sz w:val="19"/>
                <w:szCs w:val="19"/>
              </w:rPr>
              <w:t>digester</w:t>
            </w:r>
            <w:r w:rsidR="00E5058F">
              <w:rPr>
                <w:rFonts w:ascii="Segoe UI" w:hAnsi="Segoe UI" w:cs="Segoe UI"/>
                <w:sz w:val="19"/>
                <w:szCs w:val="19"/>
              </w:rPr>
              <w:t xml:space="preserve"> </w:t>
            </w:r>
          </w:p>
        </w:tc>
        <w:tc>
          <w:tcPr>
            <w:tcW w:w="2126" w:type="dxa"/>
            <w:noWrap/>
          </w:tcPr>
          <w:p w14:paraId="0A3E8A54" w14:textId="77777777" w:rsidR="001C5780" w:rsidRPr="000457BE" w:rsidRDefault="001C5780" w:rsidP="001C5780">
            <w:pPr>
              <w:widowControl/>
              <w:overflowPunct/>
              <w:adjustRightInd/>
              <w:spacing w:before="60" w:after="60"/>
              <w:rPr>
                <w:rFonts w:ascii="Segoe UI" w:eastAsia="Times New Roman" w:hAnsi="Segoe UI" w:cs="Segoe UI"/>
                <w:kern w:val="0"/>
                <w:sz w:val="19"/>
                <w:szCs w:val="19"/>
                <w:lang w:val="en-GB"/>
              </w:rPr>
            </w:pPr>
          </w:p>
        </w:tc>
      </w:tr>
      <w:tr w:rsidR="001C5780" w:rsidRPr="000457BE" w14:paraId="3E937F93" w14:textId="77777777" w:rsidTr="00B7796C">
        <w:trPr>
          <w:cantSplit/>
        </w:trPr>
        <w:tc>
          <w:tcPr>
            <w:tcW w:w="988" w:type="dxa"/>
          </w:tcPr>
          <w:p w14:paraId="0589B0F0" w14:textId="61963F1D" w:rsidR="001C5780" w:rsidRDefault="001C5780" w:rsidP="001C5780">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3.3</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0E558802" w14:textId="36B0D5C5" w:rsidR="001C5780" w:rsidRPr="007618DF" w:rsidRDefault="001C5780" w:rsidP="001C5780">
            <w:pPr>
              <w:widowControl/>
              <w:overflowPunct/>
              <w:adjustRightInd/>
              <w:spacing w:before="60" w:after="60"/>
              <w:jc w:val="both"/>
              <w:rPr>
                <w:rFonts w:ascii="Segoe UI" w:hAnsi="Segoe UI" w:cs="Segoe UI"/>
                <w:sz w:val="19"/>
                <w:szCs w:val="19"/>
              </w:rPr>
            </w:pPr>
            <w:r w:rsidRPr="00D17963">
              <w:rPr>
                <w:rFonts w:ascii="Segoe UI" w:hAnsi="Segoe UI" w:cs="Segoe UI"/>
                <w:sz w:val="19"/>
                <w:szCs w:val="19"/>
              </w:rPr>
              <w:t xml:space="preserve">Concrete and Structural Steel Works </w:t>
            </w:r>
            <w:r>
              <w:rPr>
                <w:rFonts w:ascii="Segoe UI" w:hAnsi="Segoe UI" w:cs="Segoe UI"/>
                <w:sz w:val="19"/>
                <w:szCs w:val="19"/>
              </w:rPr>
              <w:t xml:space="preserve">for </w:t>
            </w:r>
            <w:r w:rsidR="00A924B4">
              <w:rPr>
                <w:rFonts w:ascii="Segoe UI" w:hAnsi="Segoe UI" w:cs="Segoe UI"/>
                <w:sz w:val="19"/>
                <w:szCs w:val="19"/>
              </w:rPr>
              <w:t>digester</w:t>
            </w:r>
          </w:p>
        </w:tc>
        <w:tc>
          <w:tcPr>
            <w:tcW w:w="2126" w:type="dxa"/>
            <w:noWrap/>
          </w:tcPr>
          <w:p w14:paraId="024F7DA3" w14:textId="77777777" w:rsidR="001C5780" w:rsidRPr="000457BE" w:rsidRDefault="001C5780" w:rsidP="001C5780">
            <w:pPr>
              <w:widowControl/>
              <w:overflowPunct/>
              <w:adjustRightInd/>
              <w:spacing w:before="60" w:after="60"/>
              <w:rPr>
                <w:rFonts w:ascii="Segoe UI" w:eastAsia="Times New Roman" w:hAnsi="Segoe UI" w:cs="Segoe UI"/>
                <w:kern w:val="0"/>
                <w:sz w:val="19"/>
                <w:szCs w:val="19"/>
                <w:lang w:val="en-GB"/>
              </w:rPr>
            </w:pPr>
          </w:p>
        </w:tc>
      </w:tr>
      <w:tr w:rsidR="001C5780" w:rsidRPr="000457BE" w14:paraId="05E05F57" w14:textId="77777777" w:rsidTr="00B7796C">
        <w:trPr>
          <w:cantSplit/>
        </w:trPr>
        <w:tc>
          <w:tcPr>
            <w:tcW w:w="988" w:type="dxa"/>
          </w:tcPr>
          <w:p w14:paraId="5D7F7ACF" w14:textId="30EF82F0" w:rsidR="001C5780" w:rsidRDefault="001C5780" w:rsidP="001C5780">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3.4.</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7E974F75" w14:textId="0A2A512A" w:rsidR="001C5780" w:rsidRPr="007618DF" w:rsidRDefault="001C5780" w:rsidP="001C5780">
            <w:pPr>
              <w:widowControl/>
              <w:overflowPunct/>
              <w:adjustRightInd/>
              <w:spacing w:before="60" w:after="60"/>
              <w:jc w:val="both"/>
              <w:rPr>
                <w:rFonts w:ascii="Segoe UI" w:hAnsi="Segoe UI" w:cs="Segoe UI"/>
                <w:sz w:val="19"/>
                <w:szCs w:val="19"/>
              </w:rPr>
            </w:pPr>
            <w:r>
              <w:rPr>
                <w:rFonts w:ascii="Segoe UI" w:hAnsi="Segoe UI" w:cs="Segoe UI"/>
                <w:sz w:val="19"/>
                <w:szCs w:val="19"/>
              </w:rPr>
              <w:t xml:space="preserve">Building works </w:t>
            </w:r>
            <w:r w:rsidRPr="00D17963">
              <w:rPr>
                <w:rFonts w:ascii="Segoe UI" w:hAnsi="Segoe UI" w:cs="Segoe UI"/>
                <w:sz w:val="19"/>
                <w:szCs w:val="19"/>
              </w:rPr>
              <w:t xml:space="preserve">for </w:t>
            </w:r>
            <w:r w:rsidR="00E5058F">
              <w:rPr>
                <w:rFonts w:ascii="Segoe UI" w:hAnsi="Segoe UI" w:cs="Segoe UI"/>
                <w:sz w:val="19"/>
                <w:szCs w:val="19"/>
              </w:rPr>
              <w:t>digester</w:t>
            </w:r>
          </w:p>
        </w:tc>
        <w:tc>
          <w:tcPr>
            <w:tcW w:w="2126" w:type="dxa"/>
            <w:noWrap/>
          </w:tcPr>
          <w:p w14:paraId="0DD029CD" w14:textId="77777777" w:rsidR="001C5780" w:rsidRPr="000457BE" w:rsidRDefault="001C5780" w:rsidP="001C5780">
            <w:pPr>
              <w:widowControl/>
              <w:overflowPunct/>
              <w:adjustRightInd/>
              <w:spacing w:before="60" w:after="60"/>
              <w:rPr>
                <w:rFonts w:ascii="Segoe UI" w:eastAsia="Times New Roman" w:hAnsi="Segoe UI" w:cs="Segoe UI"/>
                <w:kern w:val="0"/>
                <w:sz w:val="19"/>
                <w:szCs w:val="19"/>
                <w:lang w:val="en-GB"/>
              </w:rPr>
            </w:pPr>
          </w:p>
        </w:tc>
      </w:tr>
      <w:tr w:rsidR="001C5780" w:rsidRPr="000457BE" w14:paraId="69A2A91C" w14:textId="77777777" w:rsidTr="00B7796C">
        <w:trPr>
          <w:cantSplit/>
        </w:trPr>
        <w:tc>
          <w:tcPr>
            <w:tcW w:w="988" w:type="dxa"/>
          </w:tcPr>
          <w:p w14:paraId="79565806" w14:textId="11096535" w:rsidR="001C5780" w:rsidRDefault="001C5780" w:rsidP="001C5780">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3.5</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007BE2CF" w14:textId="6D07B4B7" w:rsidR="001C5780" w:rsidRPr="007618DF" w:rsidRDefault="001C5780" w:rsidP="001C5780">
            <w:pPr>
              <w:widowControl/>
              <w:overflowPunct/>
              <w:adjustRightInd/>
              <w:spacing w:before="60" w:after="60"/>
              <w:jc w:val="both"/>
              <w:rPr>
                <w:rFonts w:ascii="Segoe UI" w:hAnsi="Segoe UI" w:cs="Segoe UI"/>
                <w:sz w:val="19"/>
                <w:szCs w:val="19"/>
              </w:rPr>
            </w:pPr>
            <w:r>
              <w:rPr>
                <w:rFonts w:ascii="Segoe UI" w:hAnsi="Segoe UI" w:cs="Segoe UI"/>
                <w:sz w:val="19"/>
                <w:szCs w:val="19"/>
              </w:rPr>
              <w:t xml:space="preserve">Mechanical works </w:t>
            </w:r>
            <w:r w:rsidRPr="007C6D05">
              <w:rPr>
                <w:rFonts w:ascii="Segoe UI" w:hAnsi="Segoe UI" w:cs="Segoe UI"/>
                <w:sz w:val="19"/>
                <w:szCs w:val="19"/>
              </w:rPr>
              <w:t xml:space="preserve">for </w:t>
            </w:r>
            <w:r w:rsidR="00846C76">
              <w:rPr>
                <w:rFonts w:ascii="Segoe UI" w:hAnsi="Segoe UI" w:cs="Segoe UI"/>
                <w:sz w:val="19"/>
                <w:szCs w:val="19"/>
              </w:rPr>
              <w:t>digester</w:t>
            </w:r>
          </w:p>
        </w:tc>
        <w:tc>
          <w:tcPr>
            <w:tcW w:w="2126" w:type="dxa"/>
            <w:noWrap/>
          </w:tcPr>
          <w:p w14:paraId="2BB8BFCB" w14:textId="77777777" w:rsidR="001C5780" w:rsidRPr="000457BE" w:rsidRDefault="001C5780" w:rsidP="001C5780">
            <w:pPr>
              <w:widowControl/>
              <w:overflowPunct/>
              <w:adjustRightInd/>
              <w:spacing w:before="60" w:after="60"/>
              <w:rPr>
                <w:rFonts w:ascii="Segoe UI" w:eastAsia="Times New Roman" w:hAnsi="Segoe UI" w:cs="Segoe UI"/>
                <w:kern w:val="0"/>
                <w:sz w:val="19"/>
                <w:szCs w:val="19"/>
                <w:lang w:val="en-GB"/>
              </w:rPr>
            </w:pPr>
          </w:p>
        </w:tc>
      </w:tr>
      <w:tr w:rsidR="001C5780" w:rsidRPr="000457BE" w14:paraId="0CF2B001" w14:textId="77777777" w:rsidTr="00B7796C">
        <w:trPr>
          <w:cantSplit/>
        </w:trPr>
        <w:tc>
          <w:tcPr>
            <w:tcW w:w="988" w:type="dxa"/>
          </w:tcPr>
          <w:p w14:paraId="53EEACF0" w14:textId="6A964014" w:rsidR="001C5780" w:rsidRDefault="001C5780" w:rsidP="001C5780">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3.6</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066D599E" w14:textId="0928A83C" w:rsidR="001C5780" w:rsidRPr="007618DF" w:rsidRDefault="001C5780" w:rsidP="001C5780">
            <w:pPr>
              <w:widowControl/>
              <w:overflowPunct/>
              <w:adjustRightInd/>
              <w:spacing w:before="60" w:after="60"/>
              <w:jc w:val="both"/>
              <w:rPr>
                <w:rFonts w:ascii="Segoe UI" w:hAnsi="Segoe UI" w:cs="Segoe UI"/>
                <w:sz w:val="19"/>
                <w:szCs w:val="19"/>
              </w:rPr>
            </w:pPr>
            <w:r>
              <w:rPr>
                <w:rFonts w:ascii="Segoe UI" w:hAnsi="Segoe UI" w:cs="Segoe UI"/>
                <w:sz w:val="19"/>
                <w:szCs w:val="19"/>
              </w:rPr>
              <w:t xml:space="preserve">Electrical works </w:t>
            </w:r>
            <w:r w:rsidRPr="00EE129F">
              <w:rPr>
                <w:rFonts w:ascii="Segoe UI" w:hAnsi="Segoe UI" w:cs="Segoe UI"/>
                <w:sz w:val="19"/>
                <w:szCs w:val="19"/>
              </w:rPr>
              <w:t xml:space="preserve">for </w:t>
            </w:r>
            <w:r w:rsidR="00846C76">
              <w:rPr>
                <w:rFonts w:ascii="Segoe UI" w:hAnsi="Segoe UI" w:cs="Segoe UI"/>
                <w:sz w:val="19"/>
                <w:szCs w:val="19"/>
              </w:rPr>
              <w:t>digester</w:t>
            </w:r>
          </w:p>
        </w:tc>
        <w:tc>
          <w:tcPr>
            <w:tcW w:w="2126" w:type="dxa"/>
            <w:noWrap/>
          </w:tcPr>
          <w:p w14:paraId="2C13C17D" w14:textId="77777777" w:rsidR="001C5780" w:rsidRPr="000457BE" w:rsidRDefault="001C5780" w:rsidP="001C5780">
            <w:pPr>
              <w:widowControl/>
              <w:overflowPunct/>
              <w:adjustRightInd/>
              <w:spacing w:before="60" w:after="60"/>
              <w:rPr>
                <w:rFonts w:ascii="Segoe UI" w:eastAsia="Times New Roman" w:hAnsi="Segoe UI" w:cs="Segoe UI"/>
                <w:kern w:val="0"/>
                <w:sz w:val="19"/>
                <w:szCs w:val="19"/>
                <w:lang w:val="en-GB"/>
              </w:rPr>
            </w:pPr>
          </w:p>
        </w:tc>
      </w:tr>
      <w:bookmarkEnd w:id="36"/>
      <w:tr w:rsidR="00962971" w:rsidRPr="000457BE" w14:paraId="70B453A4" w14:textId="77777777" w:rsidTr="00FA628D">
        <w:trPr>
          <w:cantSplit/>
        </w:trPr>
        <w:tc>
          <w:tcPr>
            <w:tcW w:w="7508" w:type="dxa"/>
            <w:gridSpan w:val="2"/>
            <w:noWrap/>
          </w:tcPr>
          <w:p w14:paraId="77DAABDD" w14:textId="6285DBAA" w:rsidR="00962971" w:rsidRPr="000457BE" w:rsidRDefault="00962971" w:rsidP="00FA628D">
            <w:pPr>
              <w:widowControl/>
              <w:overflowPunct/>
              <w:adjustRightInd/>
              <w:spacing w:before="60" w:after="60"/>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Total for Price Schedule No </w:t>
            </w:r>
            <w:r w:rsidR="00CE765F">
              <w:rPr>
                <w:rFonts w:ascii="Segoe UI" w:eastAsia="Times New Roman" w:hAnsi="Segoe UI" w:cs="Segoe UI"/>
                <w:kern w:val="0"/>
                <w:sz w:val="19"/>
                <w:szCs w:val="19"/>
                <w:lang w:val="en-GB"/>
              </w:rPr>
              <w:t>3</w:t>
            </w:r>
          </w:p>
        </w:tc>
        <w:tc>
          <w:tcPr>
            <w:tcW w:w="2126" w:type="dxa"/>
          </w:tcPr>
          <w:p w14:paraId="1B002C68" w14:textId="77777777" w:rsidR="00962971" w:rsidRPr="000457BE" w:rsidRDefault="00962971" w:rsidP="00FA628D">
            <w:pPr>
              <w:widowControl/>
              <w:overflowPunct/>
              <w:adjustRightInd/>
              <w:spacing w:before="60" w:after="60"/>
              <w:rPr>
                <w:rFonts w:ascii="Segoe UI" w:eastAsia="Times New Roman" w:hAnsi="Segoe UI" w:cs="Segoe UI"/>
                <w:kern w:val="0"/>
                <w:sz w:val="19"/>
                <w:szCs w:val="19"/>
                <w:lang w:val="en-GB"/>
              </w:rPr>
            </w:pPr>
          </w:p>
        </w:tc>
      </w:tr>
    </w:tbl>
    <w:p w14:paraId="625A9658" w14:textId="31FB46DC" w:rsidR="007B3A67" w:rsidRDefault="007B3A67" w:rsidP="007B3A67">
      <w:pPr>
        <w:keepNext/>
        <w:widowControl/>
        <w:tabs>
          <w:tab w:val="left" w:pos="2880"/>
          <w:tab w:val="right" w:pos="8640"/>
        </w:tabs>
        <w:overflowPunct/>
        <w:adjustRightInd/>
        <w:spacing w:before="240" w:after="120"/>
        <w:jc w:val="both"/>
        <w:rPr>
          <w:rFonts w:ascii="Segoe UI" w:eastAsia="Times New Roman" w:hAnsi="Segoe UI" w:cs="Segoe UI"/>
          <w:b/>
          <w:kern w:val="0"/>
          <w:sz w:val="20"/>
          <w:szCs w:val="20"/>
          <w:shd w:val="pct5" w:color="C0C0C0" w:fill="auto"/>
          <w:lang w:val="en-GB" w:eastAsia="da-DK"/>
        </w:rPr>
      </w:pPr>
      <w:r>
        <w:rPr>
          <w:rFonts w:ascii="Segoe UI" w:eastAsia="Times New Roman" w:hAnsi="Segoe UI" w:cs="Segoe UI"/>
          <w:b/>
          <w:kern w:val="0"/>
          <w:sz w:val="20"/>
          <w:szCs w:val="20"/>
          <w:shd w:val="pct5" w:color="C0C0C0" w:fill="auto"/>
          <w:lang w:val="en-GB" w:eastAsia="da-DK"/>
        </w:rPr>
        <w:t xml:space="preserve">Schedule No </w:t>
      </w:r>
      <w:r w:rsidR="00CE765F">
        <w:rPr>
          <w:rFonts w:ascii="Segoe UI" w:eastAsia="Times New Roman" w:hAnsi="Segoe UI" w:cs="Segoe UI"/>
          <w:b/>
          <w:kern w:val="0"/>
          <w:sz w:val="20"/>
          <w:szCs w:val="20"/>
          <w:shd w:val="pct5" w:color="C0C0C0" w:fill="auto"/>
          <w:lang w:val="en-GB" w:eastAsia="da-DK"/>
        </w:rPr>
        <w:t>4</w:t>
      </w:r>
      <w:r w:rsidRPr="00F93D66">
        <w:rPr>
          <w:rFonts w:ascii="Segoe UI" w:eastAsia="Times New Roman" w:hAnsi="Segoe UI" w:cs="Segoe UI"/>
          <w:b/>
          <w:kern w:val="0"/>
          <w:sz w:val="20"/>
          <w:szCs w:val="20"/>
          <w:shd w:val="pct5" w:color="C0C0C0" w:fill="auto"/>
          <w:lang w:val="en-GB" w:eastAsia="da-DK"/>
        </w:rPr>
        <w:t>;</w:t>
      </w:r>
      <w:r w:rsidRPr="003B72D9">
        <w:t xml:space="preserve"> </w:t>
      </w:r>
      <w:r w:rsidR="007618DF" w:rsidRPr="007618DF">
        <w:rPr>
          <w:rFonts w:ascii="Segoe UI" w:eastAsia="Times New Roman" w:hAnsi="Segoe UI" w:cs="Segoe UI"/>
          <w:b/>
          <w:kern w:val="0"/>
          <w:sz w:val="20"/>
          <w:szCs w:val="20"/>
          <w:shd w:val="pct5" w:color="C0C0C0" w:fill="auto"/>
          <w:lang w:val="en-GB" w:eastAsia="da-DK"/>
        </w:rPr>
        <w:t>Storage Areas</w:t>
      </w:r>
    </w:p>
    <w:tbl>
      <w:tblPr>
        <w:tblStyle w:val="TableGrid"/>
        <w:tblW w:w="9634" w:type="dxa"/>
        <w:tblLook w:val="04A0" w:firstRow="1" w:lastRow="0" w:firstColumn="1" w:lastColumn="0" w:noHBand="0" w:noVBand="1"/>
      </w:tblPr>
      <w:tblGrid>
        <w:gridCol w:w="988"/>
        <w:gridCol w:w="6520"/>
        <w:gridCol w:w="2126"/>
      </w:tblGrid>
      <w:tr w:rsidR="00724DB4" w:rsidRPr="00E30651" w14:paraId="547BB988" w14:textId="77777777" w:rsidTr="000E304B">
        <w:trPr>
          <w:cantSplit/>
          <w:tblHeader/>
        </w:trPr>
        <w:tc>
          <w:tcPr>
            <w:tcW w:w="988" w:type="dxa"/>
            <w:shd w:val="clear" w:color="auto" w:fill="BFBFBF" w:themeFill="background1" w:themeFillShade="BF"/>
            <w:noWrap/>
            <w:hideMark/>
          </w:tcPr>
          <w:p w14:paraId="5C7BF125" w14:textId="77777777" w:rsidR="00724DB4" w:rsidRPr="00E30651" w:rsidRDefault="00724DB4" w:rsidP="000E304B">
            <w:pPr>
              <w:widowControl/>
              <w:overflowPunct/>
              <w:adjustRightInd/>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Item No</w:t>
            </w:r>
          </w:p>
        </w:tc>
        <w:tc>
          <w:tcPr>
            <w:tcW w:w="6520" w:type="dxa"/>
            <w:shd w:val="clear" w:color="auto" w:fill="BFBFBF" w:themeFill="background1" w:themeFillShade="BF"/>
            <w:hideMark/>
          </w:tcPr>
          <w:p w14:paraId="19DF10C7" w14:textId="77777777" w:rsidR="00724DB4" w:rsidRPr="00E30651" w:rsidRDefault="00724DB4" w:rsidP="000E304B">
            <w:pPr>
              <w:widowControl/>
              <w:overflowPunct/>
              <w:adjustRightInd/>
              <w:spacing w:before="60" w:after="60"/>
              <w:jc w:val="both"/>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 xml:space="preserve">Item Definition </w:t>
            </w:r>
          </w:p>
        </w:tc>
        <w:tc>
          <w:tcPr>
            <w:tcW w:w="2126" w:type="dxa"/>
            <w:shd w:val="clear" w:color="auto" w:fill="BFBFBF" w:themeFill="background1" w:themeFillShade="BF"/>
            <w:noWrap/>
          </w:tcPr>
          <w:p w14:paraId="1D937132" w14:textId="77777777" w:rsidR="00724DB4" w:rsidRPr="00E30651" w:rsidRDefault="00724DB4" w:rsidP="000E304B">
            <w:pPr>
              <w:widowControl/>
              <w:overflowPunct/>
              <w:adjustRightInd/>
              <w:jc w:val="center"/>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Price</w:t>
            </w:r>
          </w:p>
          <w:p w14:paraId="3C6A48E8" w14:textId="77777777" w:rsidR="00724DB4" w:rsidRPr="00E30651" w:rsidRDefault="00724DB4" w:rsidP="000E304B">
            <w:pPr>
              <w:widowControl/>
              <w:overflowPunct/>
              <w:adjustRightInd/>
              <w:jc w:val="center"/>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(USD)</w:t>
            </w:r>
          </w:p>
        </w:tc>
      </w:tr>
      <w:tr w:rsidR="001C5780" w:rsidRPr="00E30651" w14:paraId="739862D8" w14:textId="77777777" w:rsidTr="00D40CDB">
        <w:trPr>
          <w:cantSplit/>
        </w:trPr>
        <w:tc>
          <w:tcPr>
            <w:tcW w:w="988" w:type="dxa"/>
          </w:tcPr>
          <w:p w14:paraId="5A85264E" w14:textId="17C6E70F" w:rsidR="001C5780" w:rsidRPr="00E30651" w:rsidRDefault="001C5780" w:rsidP="001C5780">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4.</w:t>
            </w:r>
            <w:r w:rsidR="00854D33">
              <w:rPr>
                <w:rFonts w:ascii="Segoe UI" w:hAnsi="Segoe UI" w:cs="Segoe UI"/>
                <w:sz w:val="19"/>
                <w:szCs w:val="19"/>
                <w:lang w:val="en-GB"/>
              </w:rPr>
              <w:t>1</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411B77F2" w14:textId="347F8F4C" w:rsidR="001C5780" w:rsidRPr="00E30651" w:rsidRDefault="001C5780" w:rsidP="001C5780">
            <w:pPr>
              <w:widowControl/>
              <w:overflowPunct/>
              <w:adjustRightInd/>
              <w:spacing w:before="60" w:after="60"/>
              <w:jc w:val="both"/>
              <w:rPr>
                <w:rFonts w:ascii="Segoe UI" w:hAnsi="Segoe UI" w:cs="Segoe UI"/>
                <w:sz w:val="19"/>
                <w:szCs w:val="19"/>
              </w:rPr>
            </w:pPr>
            <w:r w:rsidRPr="005C492A">
              <w:rPr>
                <w:rFonts w:ascii="Segoe UI" w:hAnsi="Segoe UI" w:cs="Segoe UI"/>
                <w:sz w:val="19"/>
                <w:szCs w:val="19"/>
              </w:rPr>
              <w:t>Earth Works, Pipe Works and Ground Improvement</w:t>
            </w:r>
            <w:r>
              <w:rPr>
                <w:rFonts w:ascii="Segoe UI" w:hAnsi="Segoe UI" w:cs="Segoe UI"/>
                <w:sz w:val="19"/>
                <w:szCs w:val="19"/>
              </w:rPr>
              <w:t xml:space="preserve"> works for </w:t>
            </w:r>
            <w:r w:rsidR="00724771" w:rsidRPr="00E30651">
              <w:rPr>
                <w:rFonts w:ascii="Segoe UI" w:hAnsi="Segoe UI" w:cs="Segoe UI"/>
                <w:sz w:val="19"/>
                <w:szCs w:val="19"/>
              </w:rPr>
              <w:t>Closed RDF reception / storage area</w:t>
            </w:r>
          </w:p>
        </w:tc>
        <w:tc>
          <w:tcPr>
            <w:tcW w:w="2126" w:type="dxa"/>
            <w:noWrap/>
          </w:tcPr>
          <w:p w14:paraId="55D5512F" w14:textId="77777777" w:rsidR="001C5780" w:rsidRPr="00E30651" w:rsidRDefault="001C5780" w:rsidP="001C5780">
            <w:pPr>
              <w:widowControl/>
              <w:overflowPunct/>
              <w:adjustRightInd/>
              <w:spacing w:before="60" w:after="60"/>
              <w:rPr>
                <w:rFonts w:ascii="Segoe UI" w:eastAsia="Times New Roman" w:hAnsi="Segoe UI" w:cs="Segoe UI"/>
                <w:kern w:val="0"/>
                <w:sz w:val="19"/>
                <w:szCs w:val="19"/>
                <w:lang w:val="en-GB"/>
              </w:rPr>
            </w:pPr>
          </w:p>
        </w:tc>
      </w:tr>
      <w:tr w:rsidR="001C5780" w:rsidRPr="00E30651" w14:paraId="3DC4D0E3" w14:textId="77777777" w:rsidTr="00D40CDB">
        <w:trPr>
          <w:cantSplit/>
        </w:trPr>
        <w:tc>
          <w:tcPr>
            <w:tcW w:w="988" w:type="dxa"/>
          </w:tcPr>
          <w:p w14:paraId="6D1D6218" w14:textId="068DE443" w:rsidR="001C5780" w:rsidRPr="00E30651" w:rsidRDefault="001C5780" w:rsidP="001C5780">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4.</w:t>
            </w:r>
            <w:r w:rsidR="00854D33">
              <w:rPr>
                <w:rFonts w:ascii="Segoe UI" w:hAnsi="Segoe UI" w:cs="Segoe UI"/>
                <w:sz w:val="19"/>
                <w:szCs w:val="19"/>
                <w:lang w:val="en-GB"/>
              </w:rPr>
              <w:t>2</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1B49236A" w14:textId="21BD1D10" w:rsidR="001C5780" w:rsidRPr="00E30651" w:rsidRDefault="001C5780" w:rsidP="001C5780">
            <w:pPr>
              <w:widowControl/>
              <w:overflowPunct/>
              <w:adjustRightInd/>
              <w:spacing w:before="60" w:after="60"/>
              <w:jc w:val="both"/>
              <w:rPr>
                <w:rFonts w:ascii="Segoe UI" w:hAnsi="Segoe UI" w:cs="Segoe UI"/>
                <w:sz w:val="19"/>
                <w:szCs w:val="19"/>
              </w:rPr>
            </w:pPr>
            <w:r w:rsidRPr="00D17963">
              <w:rPr>
                <w:rFonts w:ascii="Segoe UI" w:hAnsi="Segoe UI" w:cs="Segoe UI"/>
                <w:sz w:val="19"/>
                <w:szCs w:val="19"/>
              </w:rPr>
              <w:t xml:space="preserve">Concrete and Structural Steel Works </w:t>
            </w:r>
            <w:r>
              <w:rPr>
                <w:rFonts w:ascii="Segoe UI" w:hAnsi="Segoe UI" w:cs="Segoe UI"/>
                <w:sz w:val="19"/>
                <w:szCs w:val="19"/>
              </w:rPr>
              <w:t xml:space="preserve">for </w:t>
            </w:r>
            <w:r w:rsidR="00724771" w:rsidRPr="00E30651">
              <w:rPr>
                <w:rFonts w:ascii="Segoe UI" w:hAnsi="Segoe UI" w:cs="Segoe UI"/>
                <w:sz w:val="19"/>
                <w:szCs w:val="19"/>
              </w:rPr>
              <w:t>Closed RDF reception / storage area</w:t>
            </w:r>
          </w:p>
        </w:tc>
        <w:tc>
          <w:tcPr>
            <w:tcW w:w="2126" w:type="dxa"/>
            <w:noWrap/>
          </w:tcPr>
          <w:p w14:paraId="5FE05FB7" w14:textId="77777777" w:rsidR="001C5780" w:rsidRPr="00E30651" w:rsidRDefault="001C5780" w:rsidP="001C5780">
            <w:pPr>
              <w:widowControl/>
              <w:overflowPunct/>
              <w:adjustRightInd/>
              <w:spacing w:before="60" w:after="60"/>
              <w:rPr>
                <w:rFonts w:ascii="Segoe UI" w:eastAsia="Times New Roman" w:hAnsi="Segoe UI" w:cs="Segoe UI"/>
                <w:kern w:val="0"/>
                <w:sz w:val="19"/>
                <w:szCs w:val="19"/>
                <w:lang w:val="en-GB"/>
              </w:rPr>
            </w:pPr>
          </w:p>
        </w:tc>
      </w:tr>
      <w:tr w:rsidR="001C5780" w:rsidRPr="00E30651" w14:paraId="2B3E15D4" w14:textId="77777777" w:rsidTr="00D40CDB">
        <w:trPr>
          <w:cantSplit/>
        </w:trPr>
        <w:tc>
          <w:tcPr>
            <w:tcW w:w="988" w:type="dxa"/>
          </w:tcPr>
          <w:p w14:paraId="1DFD7DBE" w14:textId="5507F2CC" w:rsidR="001C5780" w:rsidRPr="00E30651" w:rsidRDefault="001C5780" w:rsidP="001C5780">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4.</w:t>
            </w:r>
            <w:r w:rsidR="00854D33">
              <w:rPr>
                <w:rFonts w:ascii="Segoe UI" w:hAnsi="Segoe UI" w:cs="Segoe UI"/>
                <w:sz w:val="19"/>
                <w:szCs w:val="19"/>
                <w:lang w:val="en-GB"/>
              </w:rPr>
              <w:t>3</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20CDB6C5" w14:textId="7002F674" w:rsidR="001C5780" w:rsidRPr="00E30651" w:rsidRDefault="001C5780" w:rsidP="001C5780">
            <w:pPr>
              <w:widowControl/>
              <w:overflowPunct/>
              <w:adjustRightInd/>
              <w:spacing w:before="60" w:after="60"/>
              <w:jc w:val="both"/>
              <w:rPr>
                <w:rFonts w:ascii="Segoe UI" w:hAnsi="Segoe UI" w:cs="Segoe UI"/>
                <w:sz w:val="19"/>
                <w:szCs w:val="19"/>
              </w:rPr>
            </w:pPr>
            <w:r>
              <w:rPr>
                <w:rFonts w:ascii="Segoe UI" w:hAnsi="Segoe UI" w:cs="Segoe UI"/>
                <w:sz w:val="19"/>
                <w:szCs w:val="19"/>
              </w:rPr>
              <w:t xml:space="preserve">Building works </w:t>
            </w:r>
            <w:r w:rsidRPr="00D17963">
              <w:rPr>
                <w:rFonts w:ascii="Segoe UI" w:hAnsi="Segoe UI" w:cs="Segoe UI"/>
                <w:sz w:val="19"/>
                <w:szCs w:val="19"/>
              </w:rPr>
              <w:t xml:space="preserve">for </w:t>
            </w:r>
            <w:r w:rsidR="00724771" w:rsidRPr="00E30651">
              <w:rPr>
                <w:rFonts w:ascii="Segoe UI" w:hAnsi="Segoe UI" w:cs="Segoe UI"/>
                <w:sz w:val="19"/>
                <w:szCs w:val="19"/>
              </w:rPr>
              <w:t>Closed RDF reception / storage area</w:t>
            </w:r>
          </w:p>
        </w:tc>
        <w:tc>
          <w:tcPr>
            <w:tcW w:w="2126" w:type="dxa"/>
            <w:noWrap/>
          </w:tcPr>
          <w:p w14:paraId="0EE967C1" w14:textId="77777777" w:rsidR="001C5780" w:rsidRPr="00E30651" w:rsidRDefault="001C5780" w:rsidP="001C5780">
            <w:pPr>
              <w:widowControl/>
              <w:overflowPunct/>
              <w:adjustRightInd/>
              <w:spacing w:before="60" w:after="60"/>
              <w:rPr>
                <w:rFonts w:ascii="Segoe UI" w:eastAsia="Times New Roman" w:hAnsi="Segoe UI" w:cs="Segoe UI"/>
                <w:kern w:val="0"/>
                <w:sz w:val="19"/>
                <w:szCs w:val="19"/>
                <w:lang w:val="en-GB"/>
              </w:rPr>
            </w:pPr>
          </w:p>
        </w:tc>
      </w:tr>
      <w:tr w:rsidR="001C5780" w:rsidRPr="00E30651" w14:paraId="4420BE29" w14:textId="77777777" w:rsidTr="00D40CDB">
        <w:trPr>
          <w:cantSplit/>
        </w:trPr>
        <w:tc>
          <w:tcPr>
            <w:tcW w:w="988" w:type="dxa"/>
          </w:tcPr>
          <w:p w14:paraId="2392454D" w14:textId="16E8D4B1" w:rsidR="001C5780" w:rsidRPr="00E30651" w:rsidRDefault="001C5780" w:rsidP="001C5780">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4.</w:t>
            </w:r>
            <w:r w:rsidR="00854D33">
              <w:rPr>
                <w:rFonts w:ascii="Segoe UI" w:hAnsi="Segoe UI" w:cs="Segoe UI"/>
                <w:sz w:val="19"/>
                <w:szCs w:val="19"/>
                <w:lang w:val="en-GB"/>
              </w:rPr>
              <w:t>4</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3D795C29" w14:textId="1FF1EC23" w:rsidR="001C5780" w:rsidRPr="00E30651" w:rsidRDefault="001C5780" w:rsidP="001C5780">
            <w:pPr>
              <w:widowControl/>
              <w:overflowPunct/>
              <w:adjustRightInd/>
              <w:spacing w:before="60" w:after="60"/>
              <w:jc w:val="both"/>
              <w:rPr>
                <w:rFonts w:ascii="Segoe UI" w:hAnsi="Segoe UI" w:cs="Segoe UI"/>
                <w:sz w:val="19"/>
                <w:szCs w:val="19"/>
              </w:rPr>
            </w:pPr>
            <w:r>
              <w:rPr>
                <w:rFonts w:ascii="Segoe UI" w:hAnsi="Segoe UI" w:cs="Segoe UI"/>
                <w:sz w:val="19"/>
                <w:szCs w:val="19"/>
              </w:rPr>
              <w:t xml:space="preserve">Mechanical works </w:t>
            </w:r>
            <w:r w:rsidRPr="007C6D05">
              <w:rPr>
                <w:rFonts w:ascii="Segoe UI" w:hAnsi="Segoe UI" w:cs="Segoe UI"/>
                <w:sz w:val="19"/>
                <w:szCs w:val="19"/>
              </w:rPr>
              <w:t xml:space="preserve">for </w:t>
            </w:r>
            <w:r w:rsidR="00724771" w:rsidRPr="00E30651">
              <w:rPr>
                <w:rFonts w:ascii="Segoe UI" w:hAnsi="Segoe UI" w:cs="Segoe UI"/>
                <w:sz w:val="19"/>
                <w:szCs w:val="19"/>
              </w:rPr>
              <w:t>Closed RDF reception / storage area</w:t>
            </w:r>
          </w:p>
        </w:tc>
        <w:tc>
          <w:tcPr>
            <w:tcW w:w="2126" w:type="dxa"/>
            <w:noWrap/>
          </w:tcPr>
          <w:p w14:paraId="73D16BC8" w14:textId="77777777" w:rsidR="001C5780" w:rsidRPr="00E30651" w:rsidRDefault="001C5780" w:rsidP="001C5780">
            <w:pPr>
              <w:widowControl/>
              <w:overflowPunct/>
              <w:adjustRightInd/>
              <w:spacing w:before="60" w:after="60"/>
              <w:rPr>
                <w:rFonts w:ascii="Segoe UI" w:eastAsia="Times New Roman" w:hAnsi="Segoe UI" w:cs="Segoe UI"/>
                <w:kern w:val="0"/>
                <w:sz w:val="19"/>
                <w:szCs w:val="19"/>
                <w:lang w:val="en-GB"/>
              </w:rPr>
            </w:pPr>
          </w:p>
        </w:tc>
      </w:tr>
      <w:tr w:rsidR="001C5780" w:rsidRPr="00E30651" w14:paraId="2F67FEA4" w14:textId="77777777" w:rsidTr="00D40CDB">
        <w:trPr>
          <w:cantSplit/>
        </w:trPr>
        <w:tc>
          <w:tcPr>
            <w:tcW w:w="988" w:type="dxa"/>
          </w:tcPr>
          <w:p w14:paraId="52CF4500" w14:textId="58E22513" w:rsidR="001C5780" w:rsidRPr="00E30651" w:rsidRDefault="001C5780" w:rsidP="001C5780">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4.</w:t>
            </w:r>
            <w:r w:rsidR="00854D33">
              <w:rPr>
                <w:rFonts w:ascii="Segoe UI" w:hAnsi="Segoe UI" w:cs="Segoe UI"/>
                <w:sz w:val="19"/>
                <w:szCs w:val="19"/>
                <w:lang w:val="en-GB"/>
              </w:rPr>
              <w:t>5</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7496E2BE" w14:textId="610664B3" w:rsidR="001C5780" w:rsidRPr="00E30651" w:rsidRDefault="001C5780" w:rsidP="001C5780">
            <w:pPr>
              <w:widowControl/>
              <w:overflowPunct/>
              <w:adjustRightInd/>
              <w:spacing w:before="60" w:after="60"/>
              <w:jc w:val="both"/>
              <w:rPr>
                <w:rFonts w:ascii="Segoe UI" w:hAnsi="Segoe UI" w:cs="Segoe UI"/>
                <w:sz w:val="19"/>
                <w:szCs w:val="19"/>
              </w:rPr>
            </w:pPr>
            <w:r>
              <w:rPr>
                <w:rFonts w:ascii="Segoe UI" w:hAnsi="Segoe UI" w:cs="Segoe UI"/>
                <w:sz w:val="19"/>
                <w:szCs w:val="19"/>
              </w:rPr>
              <w:t xml:space="preserve">Electrical works </w:t>
            </w:r>
            <w:r w:rsidRPr="00EE129F">
              <w:rPr>
                <w:rFonts w:ascii="Segoe UI" w:hAnsi="Segoe UI" w:cs="Segoe UI"/>
                <w:sz w:val="19"/>
                <w:szCs w:val="19"/>
              </w:rPr>
              <w:t xml:space="preserve">for </w:t>
            </w:r>
            <w:r w:rsidR="00724771" w:rsidRPr="00E30651">
              <w:rPr>
                <w:rFonts w:ascii="Segoe UI" w:hAnsi="Segoe UI" w:cs="Segoe UI"/>
                <w:sz w:val="19"/>
                <w:szCs w:val="19"/>
              </w:rPr>
              <w:t>Closed RDF reception / storage area</w:t>
            </w:r>
          </w:p>
        </w:tc>
        <w:tc>
          <w:tcPr>
            <w:tcW w:w="2126" w:type="dxa"/>
            <w:noWrap/>
          </w:tcPr>
          <w:p w14:paraId="5B8599BE" w14:textId="77777777" w:rsidR="001C5780" w:rsidRPr="00E30651" w:rsidRDefault="001C5780" w:rsidP="001C5780">
            <w:pPr>
              <w:widowControl/>
              <w:overflowPunct/>
              <w:adjustRightInd/>
              <w:spacing w:before="60" w:after="60"/>
              <w:rPr>
                <w:rFonts w:ascii="Segoe UI" w:eastAsia="Times New Roman" w:hAnsi="Segoe UI" w:cs="Segoe UI"/>
                <w:kern w:val="0"/>
                <w:sz w:val="19"/>
                <w:szCs w:val="19"/>
                <w:lang w:val="en-GB"/>
              </w:rPr>
            </w:pPr>
          </w:p>
        </w:tc>
      </w:tr>
      <w:tr w:rsidR="00724771" w:rsidRPr="00E30651" w14:paraId="5ADB6130" w14:textId="77777777" w:rsidTr="00D40CDB">
        <w:trPr>
          <w:cantSplit/>
        </w:trPr>
        <w:tc>
          <w:tcPr>
            <w:tcW w:w="988" w:type="dxa"/>
          </w:tcPr>
          <w:p w14:paraId="4129D60C" w14:textId="23CF8AB7" w:rsidR="00724771" w:rsidRDefault="00854D33" w:rsidP="00724771">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4.6</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7D0559C8" w14:textId="342B22AC" w:rsidR="00724771" w:rsidRDefault="00724771" w:rsidP="00724771">
            <w:pPr>
              <w:widowControl/>
              <w:overflowPunct/>
              <w:adjustRightInd/>
              <w:spacing w:before="60" w:after="60"/>
              <w:jc w:val="both"/>
              <w:rPr>
                <w:rFonts w:ascii="Segoe UI" w:hAnsi="Segoe UI" w:cs="Segoe UI"/>
                <w:sz w:val="19"/>
                <w:szCs w:val="19"/>
              </w:rPr>
            </w:pPr>
            <w:r w:rsidRPr="005C492A">
              <w:rPr>
                <w:rFonts w:ascii="Segoe UI" w:hAnsi="Segoe UI" w:cs="Segoe UI"/>
                <w:sz w:val="19"/>
                <w:szCs w:val="19"/>
              </w:rPr>
              <w:t>Earth Works, Pipe Works and Ground Improvement</w:t>
            </w:r>
            <w:r>
              <w:rPr>
                <w:rFonts w:ascii="Segoe UI" w:hAnsi="Segoe UI" w:cs="Segoe UI"/>
                <w:sz w:val="19"/>
                <w:szCs w:val="19"/>
              </w:rPr>
              <w:t xml:space="preserve"> works for </w:t>
            </w:r>
            <w:r w:rsidRPr="00724771">
              <w:rPr>
                <w:rFonts w:ascii="Segoe UI" w:hAnsi="Segoe UI" w:cs="Segoe UI"/>
                <w:sz w:val="19"/>
                <w:szCs w:val="19"/>
              </w:rPr>
              <w:t>Closed digestate storage area for 1 month</w:t>
            </w:r>
          </w:p>
        </w:tc>
        <w:tc>
          <w:tcPr>
            <w:tcW w:w="2126" w:type="dxa"/>
            <w:noWrap/>
          </w:tcPr>
          <w:p w14:paraId="51523C2D" w14:textId="77777777" w:rsidR="00724771" w:rsidRPr="00E30651" w:rsidRDefault="00724771" w:rsidP="00724771">
            <w:pPr>
              <w:widowControl/>
              <w:overflowPunct/>
              <w:adjustRightInd/>
              <w:spacing w:before="60" w:after="60"/>
              <w:rPr>
                <w:rFonts w:ascii="Segoe UI" w:eastAsia="Times New Roman" w:hAnsi="Segoe UI" w:cs="Segoe UI"/>
                <w:kern w:val="0"/>
                <w:sz w:val="19"/>
                <w:szCs w:val="19"/>
                <w:lang w:val="en-GB"/>
              </w:rPr>
            </w:pPr>
          </w:p>
        </w:tc>
      </w:tr>
      <w:tr w:rsidR="00724771" w:rsidRPr="00E30651" w14:paraId="46D45D54" w14:textId="77777777" w:rsidTr="00D40CDB">
        <w:trPr>
          <w:cantSplit/>
        </w:trPr>
        <w:tc>
          <w:tcPr>
            <w:tcW w:w="988" w:type="dxa"/>
          </w:tcPr>
          <w:p w14:paraId="45FD05FE" w14:textId="3284BF6D" w:rsidR="00724771" w:rsidRDefault="00854D33" w:rsidP="00724771">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lastRenderedPageBreak/>
              <w:t>4.7</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16DBB738" w14:textId="0595B1EF" w:rsidR="00724771" w:rsidRDefault="00724771" w:rsidP="00724771">
            <w:pPr>
              <w:widowControl/>
              <w:overflowPunct/>
              <w:adjustRightInd/>
              <w:spacing w:before="60" w:after="60"/>
              <w:jc w:val="both"/>
              <w:rPr>
                <w:rFonts w:ascii="Segoe UI" w:hAnsi="Segoe UI" w:cs="Segoe UI"/>
                <w:sz w:val="19"/>
                <w:szCs w:val="19"/>
              </w:rPr>
            </w:pPr>
            <w:r w:rsidRPr="00D17963">
              <w:rPr>
                <w:rFonts w:ascii="Segoe UI" w:hAnsi="Segoe UI" w:cs="Segoe UI"/>
                <w:sz w:val="19"/>
                <w:szCs w:val="19"/>
              </w:rPr>
              <w:t xml:space="preserve">Concrete and Structural Steel Works </w:t>
            </w:r>
            <w:r>
              <w:rPr>
                <w:rFonts w:ascii="Segoe UI" w:hAnsi="Segoe UI" w:cs="Segoe UI"/>
                <w:sz w:val="19"/>
                <w:szCs w:val="19"/>
              </w:rPr>
              <w:t xml:space="preserve">for </w:t>
            </w:r>
            <w:r w:rsidRPr="00724771">
              <w:rPr>
                <w:rFonts w:ascii="Segoe UI" w:hAnsi="Segoe UI" w:cs="Segoe UI"/>
                <w:sz w:val="19"/>
                <w:szCs w:val="19"/>
              </w:rPr>
              <w:t>Closed digestate storage area for 1 month</w:t>
            </w:r>
          </w:p>
        </w:tc>
        <w:tc>
          <w:tcPr>
            <w:tcW w:w="2126" w:type="dxa"/>
            <w:noWrap/>
          </w:tcPr>
          <w:p w14:paraId="06109FF0" w14:textId="77777777" w:rsidR="00724771" w:rsidRPr="00E30651" w:rsidRDefault="00724771" w:rsidP="00724771">
            <w:pPr>
              <w:widowControl/>
              <w:overflowPunct/>
              <w:adjustRightInd/>
              <w:spacing w:before="60" w:after="60"/>
              <w:rPr>
                <w:rFonts w:ascii="Segoe UI" w:eastAsia="Times New Roman" w:hAnsi="Segoe UI" w:cs="Segoe UI"/>
                <w:kern w:val="0"/>
                <w:sz w:val="19"/>
                <w:szCs w:val="19"/>
                <w:lang w:val="en-GB"/>
              </w:rPr>
            </w:pPr>
          </w:p>
        </w:tc>
      </w:tr>
      <w:tr w:rsidR="00724771" w:rsidRPr="00E30651" w14:paraId="0DED29A2" w14:textId="77777777" w:rsidTr="00D40CDB">
        <w:trPr>
          <w:cantSplit/>
        </w:trPr>
        <w:tc>
          <w:tcPr>
            <w:tcW w:w="988" w:type="dxa"/>
          </w:tcPr>
          <w:p w14:paraId="0C105502" w14:textId="25EB7225" w:rsidR="00724771" w:rsidRDefault="00854D33" w:rsidP="00724771">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4.8</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6999E6B5" w14:textId="189F3042" w:rsidR="00724771" w:rsidRDefault="00724771" w:rsidP="00724771">
            <w:pPr>
              <w:widowControl/>
              <w:overflowPunct/>
              <w:adjustRightInd/>
              <w:spacing w:before="60" w:after="60"/>
              <w:jc w:val="both"/>
              <w:rPr>
                <w:rFonts w:ascii="Segoe UI" w:hAnsi="Segoe UI" w:cs="Segoe UI"/>
                <w:sz w:val="19"/>
                <w:szCs w:val="19"/>
              </w:rPr>
            </w:pPr>
            <w:r>
              <w:rPr>
                <w:rFonts w:ascii="Segoe UI" w:hAnsi="Segoe UI" w:cs="Segoe UI"/>
                <w:sz w:val="19"/>
                <w:szCs w:val="19"/>
              </w:rPr>
              <w:t xml:space="preserve">Building works </w:t>
            </w:r>
            <w:r w:rsidRPr="00D17963">
              <w:rPr>
                <w:rFonts w:ascii="Segoe UI" w:hAnsi="Segoe UI" w:cs="Segoe UI"/>
                <w:sz w:val="19"/>
                <w:szCs w:val="19"/>
              </w:rPr>
              <w:t xml:space="preserve">for </w:t>
            </w:r>
            <w:r w:rsidRPr="00724771">
              <w:rPr>
                <w:rFonts w:ascii="Segoe UI" w:hAnsi="Segoe UI" w:cs="Segoe UI"/>
                <w:sz w:val="19"/>
                <w:szCs w:val="19"/>
              </w:rPr>
              <w:t>Closed digestate storage area for 1 month</w:t>
            </w:r>
          </w:p>
        </w:tc>
        <w:tc>
          <w:tcPr>
            <w:tcW w:w="2126" w:type="dxa"/>
            <w:noWrap/>
          </w:tcPr>
          <w:p w14:paraId="5034A00E" w14:textId="77777777" w:rsidR="00724771" w:rsidRPr="00E30651" w:rsidRDefault="00724771" w:rsidP="00724771">
            <w:pPr>
              <w:widowControl/>
              <w:overflowPunct/>
              <w:adjustRightInd/>
              <w:spacing w:before="60" w:after="60"/>
              <w:rPr>
                <w:rFonts w:ascii="Segoe UI" w:eastAsia="Times New Roman" w:hAnsi="Segoe UI" w:cs="Segoe UI"/>
                <w:kern w:val="0"/>
                <w:sz w:val="19"/>
                <w:szCs w:val="19"/>
                <w:lang w:val="en-GB"/>
              </w:rPr>
            </w:pPr>
          </w:p>
        </w:tc>
      </w:tr>
      <w:tr w:rsidR="00724771" w:rsidRPr="00E30651" w14:paraId="0B6017EC" w14:textId="77777777" w:rsidTr="00D40CDB">
        <w:trPr>
          <w:cantSplit/>
        </w:trPr>
        <w:tc>
          <w:tcPr>
            <w:tcW w:w="988" w:type="dxa"/>
          </w:tcPr>
          <w:p w14:paraId="7C368486" w14:textId="36688BC4" w:rsidR="00724771" w:rsidRDefault="00854D33" w:rsidP="00724771">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4.9</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5287079B" w14:textId="4097105E" w:rsidR="00724771" w:rsidRDefault="00724771" w:rsidP="00724771">
            <w:pPr>
              <w:widowControl/>
              <w:overflowPunct/>
              <w:adjustRightInd/>
              <w:spacing w:before="60" w:after="60"/>
              <w:jc w:val="both"/>
              <w:rPr>
                <w:rFonts w:ascii="Segoe UI" w:hAnsi="Segoe UI" w:cs="Segoe UI"/>
                <w:sz w:val="19"/>
                <w:szCs w:val="19"/>
              </w:rPr>
            </w:pPr>
            <w:r>
              <w:rPr>
                <w:rFonts w:ascii="Segoe UI" w:hAnsi="Segoe UI" w:cs="Segoe UI"/>
                <w:sz w:val="19"/>
                <w:szCs w:val="19"/>
              </w:rPr>
              <w:t xml:space="preserve">Mechanical works </w:t>
            </w:r>
            <w:r w:rsidRPr="007C6D05">
              <w:rPr>
                <w:rFonts w:ascii="Segoe UI" w:hAnsi="Segoe UI" w:cs="Segoe UI"/>
                <w:sz w:val="19"/>
                <w:szCs w:val="19"/>
              </w:rPr>
              <w:t xml:space="preserve">for </w:t>
            </w:r>
            <w:r w:rsidRPr="00724771">
              <w:rPr>
                <w:rFonts w:ascii="Segoe UI" w:hAnsi="Segoe UI" w:cs="Segoe UI"/>
                <w:sz w:val="19"/>
                <w:szCs w:val="19"/>
              </w:rPr>
              <w:t>Closed digestate storage area for 1 month</w:t>
            </w:r>
          </w:p>
        </w:tc>
        <w:tc>
          <w:tcPr>
            <w:tcW w:w="2126" w:type="dxa"/>
            <w:noWrap/>
          </w:tcPr>
          <w:p w14:paraId="213BBA20" w14:textId="77777777" w:rsidR="00724771" w:rsidRPr="00E30651" w:rsidRDefault="00724771" w:rsidP="00724771">
            <w:pPr>
              <w:widowControl/>
              <w:overflowPunct/>
              <w:adjustRightInd/>
              <w:spacing w:before="60" w:after="60"/>
              <w:rPr>
                <w:rFonts w:ascii="Segoe UI" w:eastAsia="Times New Roman" w:hAnsi="Segoe UI" w:cs="Segoe UI"/>
                <w:kern w:val="0"/>
                <w:sz w:val="19"/>
                <w:szCs w:val="19"/>
                <w:lang w:val="en-GB"/>
              </w:rPr>
            </w:pPr>
          </w:p>
        </w:tc>
      </w:tr>
      <w:tr w:rsidR="00724771" w:rsidRPr="00E30651" w14:paraId="4F147964" w14:textId="77777777" w:rsidTr="00D40CDB">
        <w:trPr>
          <w:cantSplit/>
        </w:trPr>
        <w:tc>
          <w:tcPr>
            <w:tcW w:w="988" w:type="dxa"/>
          </w:tcPr>
          <w:p w14:paraId="7E334DFF" w14:textId="70A18EAB" w:rsidR="00724771" w:rsidRDefault="00854D33" w:rsidP="00724771">
            <w:pPr>
              <w:widowControl/>
              <w:overflowPunct/>
              <w:adjustRightInd/>
              <w:spacing w:before="60" w:after="60"/>
              <w:rPr>
                <w:rFonts w:ascii="Segoe UI" w:hAnsi="Segoe UI" w:cs="Segoe UI"/>
                <w:sz w:val="19"/>
                <w:szCs w:val="19"/>
                <w:lang w:val="en-GB"/>
              </w:rPr>
            </w:pPr>
            <w:r>
              <w:rPr>
                <w:rFonts w:ascii="Segoe UI" w:hAnsi="Segoe UI" w:cs="Segoe UI"/>
                <w:sz w:val="19"/>
                <w:szCs w:val="19"/>
                <w:lang w:val="en-GB"/>
              </w:rPr>
              <w:t>4.10</w:t>
            </w:r>
          </w:p>
        </w:tc>
        <w:tc>
          <w:tcPr>
            <w:tcW w:w="6520" w:type="dxa"/>
            <w:tcBorders>
              <w:top w:val="single" w:sz="4" w:space="0" w:color="auto"/>
              <w:left w:val="single" w:sz="8" w:space="0" w:color="auto"/>
              <w:bottom w:val="single" w:sz="4" w:space="0" w:color="auto"/>
              <w:right w:val="single" w:sz="8" w:space="0" w:color="auto"/>
            </w:tcBorders>
            <w:shd w:val="clear" w:color="auto" w:fill="auto"/>
            <w:vAlign w:val="center"/>
          </w:tcPr>
          <w:p w14:paraId="11443B02" w14:textId="4562F64F" w:rsidR="00724771" w:rsidRDefault="00724771" w:rsidP="00724771">
            <w:pPr>
              <w:widowControl/>
              <w:overflowPunct/>
              <w:adjustRightInd/>
              <w:spacing w:before="60" w:after="60"/>
              <w:jc w:val="both"/>
              <w:rPr>
                <w:rFonts w:ascii="Segoe UI" w:hAnsi="Segoe UI" w:cs="Segoe UI"/>
                <w:sz w:val="19"/>
                <w:szCs w:val="19"/>
              </w:rPr>
            </w:pPr>
            <w:r>
              <w:rPr>
                <w:rFonts w:ascii="Segoe UI" w:hAnsi="Segoe UI" w:cs="Segoe UI"/>
                <w:sz w:val="19"/>
                <w:szCs w:val="19"/>
              </w:rPr>
              <w:t xml:space="preserve">Electrical works </w:t>
            </w:r>
            <w:r w:rsidRPr="00EE129F">
              <w:rPr>
                <w:rFonts w:ascii="Segoe UI" w:hAnsi="Segoe UI" w:cs="Segoe UI"/>
                <w:sz w:val="19"/>
                <w:szCs w:val="19"/>
              </w:rPr>
              <w:t xml:space="preserve">for </w:t>
            </w:r>
            <w:r w:rsidRPr="00724771">
              <w:rPr>
                <w:rFonts w:ascii="Segoe UI" w:hAnsi="Segoe UI" w:cs="Segoe UI"/>
                <w:sz w:val="19"/>
                <w:szCs w:val="19"/>
              </w:rPr>
              <w:t>Closed digestate storage area for 1 month</w:t>
            </w:r>
          </w:p>
        </w:tc>
        <w:tc>
          <w:tcPr>
            <w:tcW w:w="2126" w:type="dxa"/>
            <w:noWrap/>
          </w:tcPr>
          <w:p w14:paraId="01986983" w14:textId="77777777" w:rsidR="00724771" w:rsidRPr="00E30651" w:rsidRDefault="00724771" w:rsidP="00724771">
            <w:pPr>
              <w:widowControl/>
              <w:overflowPunct/>
              <w:adjustRightInd/>
              <w:spacing w:before="60" w:after="60"/>
              <w:rPr>
                <w:rFonts w:ascii="Segoe UI" w:eastAsia="Times New Roman" w:hAnsi="Segoe UI" w:cs="Segoe UI"/>
                <w:kern w:val="0"/>
                <w:sz w:val="19"/>
                <w:szCs w:val="19"/>
                <w:lang w:val="en-GB"/>
              </w:rPr>
            </w:pPr>
          </w:p>
        </w:tc>
      </w:tr>
      <w:tr w:rsidR="00724771" w:rsidRPr="00E30651" w14:paraId="3E7183F1" w14:textId="77777777" w:rsidTr="000E304B">
        <w:trPr>
          <w:cantSplit/>
        </w:trPr>
        <w:tc>
          <w:tcPr>
            <w:tcW w:w="7508" w:type="dxa"/>
            <w:gridSpan w:val="2"/>
            <w:noWrap/>
          </w:tcPr>
          <w:p w14:paraId="7E673B6B" w14:textId="428E7366" w:rsidR="00724771" w:rsidRPr="00E30651" w:rsidRDefault="00724771" w:rsidP="00724771">
            <w:pPr>
              <w:widowControl/>
              <w:overflowPunct/>
              <w:adjustRightInd/>
              <w:spacing w:before="60" w:after="60"/>
              <w:jc w:val="right"/>
              <w:rPr>
                <w:rFonts w:ascii="Segoe UI" w:eastAsia="Times New Roman" w:hAnsi="Segoe UI" w:cs="Segoe UI"/>
                <w:kern w:val="0"/>
                <w:sz w:val="19"/>
                <w:szCs w:val="19"/>
                <w:lang w:val="en-GB"/>
              </w:rPr>
            </w:pPr>
            <w:r w:rsidRPr="00E30651">
              <w:rPr>
                <w:rFonts w:ascii="Segoe UI" w:eastAsia="Times New Roman" w:hAnsi="Segoe UI" w:cs="Segoe UI"/>
                <w:kern w:val="0"/>
                <w:sz w:val="19"/>
                <w:szCs w:val="19"/>
                <w:lang w:val="en-GB"/>
              </w:rPr>
              <w:t>Total for Price Schedule No 4</w:t>
            </w:r>
          </w:p>
        </w:tc>
        <w:tc>
          <w:tcPr>
            <w:tcW w:w="2126" w:type="dxa"/>
          </w:tcPr>
          <w:p w14:paraId="595F7753" w14:textId="77777777" w:rsidR="00724771" w:rsidRPr="00E30651" w:rsidRDefault="00724771" w:rsidP="00724771">
            <w:pPr>
              <w:widowControl/>
              <w:overflowPunct/>
              <w:adjustRightInd/>
              <w:spacing w:before="60" w:after="60"/>
              <w:rPr>
                <w:rFonts w:ascii="Segoe UI" w:eastAsia="Times New Roman" w:hAnsi="Segoe UI" w:cs="Segoe UI"/>
                <w:kern w:val="0"/>
                <w:sz w:val="19"/>
                <w:szCs w:val="19"/>
                <w:lang w:val="en-GB"/>
              </w:rPr>
            </w:pPr>
          </w:p>
        </w:tc>
      </w:tr>
    </w:tbl>
    <w:p w14:paraId="557C2D75" w14:textId="0A82BA91" w:rsidR="00724DB4" w:rsidRDefault="00724DB4" w:rsidP="00724DB4">
      <w:pPr>
        <w:keepNext/>
        <w:widowControl/>
        <w:tabs>
          <w:tab w:val="left" w:pos="2880"/>
          <w:tab w:val="right" w:pos="8640"/>
        </w:tabs>
        <w:overflowPunct/>
        <w:adjustRightInd/>
        <w:spacing w:before="240" w:after="120"/>
        <w:jc w:val="both"/>
        <w:rPr>
          <w:rFonts w:ascii="Segoe UI" w:eastAsia="Times New Roman" w:hAnsi="Segoe UI" w:cs="Segoe UI"/>
          <w:b/>
          <w:kern w:val="0"/>
          <w:sz w:val="20"/>
          <w:szCs w:val="20"/>
          <w:shd w:val="pct5" w:color="C0C0C0" w:fill="auto"/>
          <w:lang w:val="en-GB" w:eastAsia="da-DK"/>
        </w:rPr>
      </w:pPr>
      <w:r>
        <w:rPr>
          <w:rFonts w:ascii="Segoe UI" w:eastAsia="Times New Roman" w:hAnsi="Segoe UI" w:cs="Segoe UI"/>
          <w:b/>
          <w:kern w:val="0"/>
          <w:sz w:val="20"/>
          <w:szCs w:val="20"/>
          <w:shd w:val="pct5" w:color="C0C0C0" w:fill="auto"/>
          <w:lang w:val="en-GB" w:eastAsia="da-DK"/>
        </w:rPr>
        <w:t>Schedule No 5</w:t>
      </w:r>
      <w:r w:rsidRPr="00F93D66">
        <w:rPr>
          <w:rFonts w:ascii="Segoe UI" w:eastAsia="Times New Roman" w:hAnsi="Segoe UI" w:cs="Segoe UI"/>
          <w:b/>
          <w:kern w:val="0"/>
          <w:sz w:val="20"/>
          <w:szCs w:val="20"/>
          <w:shd w:val="pct5" w:color="C0C0C0" w:fill="auto"/>
          <w:lang w:val="en-GB" w:eastAsia="da-DK"/>
        </w:rPr>
        <w:t>;</w:t>
      </w:r>
      <w:r w:rsidRPr="003B72D9">
        <w:t xml:space="preserve"> </w:t>
      </w:r>
      <w:r w:rsidRPr="00724DB4">
        <w:rPr>
          <w:rFonts w:ascii="Segoe UI" w:eastAsia="Times New Roman" w:hAnsi="Segoe UI" w:cs="Segoe UI"/>
          <w:b/>
          <w:kern w:val="0"/>
          <w:sz w:val="20"/>
          <w:szCs w:val="20"/>
          <w:shd w:val="pct5" w:color="C0C0C0" w:fill="auto"/>
          <w:lang w:val="en-GB" w:eastAsia="da-DK"/>
        </w:rPr>
        <w:t xml:space="preserve">Auxiliary Facilities - </w:t>
      </w:r>
      <w:proofErr w:type="spellStart"/>
      <w:r w:rsidRPr="00724DB4">
        <w:rPr>
          <w:rFonts w:ascii="Segoe UI" w:eastAsia="Times New Roman" w:hAnsi="Segoe UI" w:cs="Segoe UI"/>
          <w:b/>
          <w:kern w:val="0"/>
          <w:sz w:val="20"/>
          <w:szCs w:val="20"/>
          <w:shd w:val="pct5" w:color="C0C0C0" w:fill="auto"/>
          <w:lang w:val="en-GB" w:eastAsia="da-DK"/>
        </w:rPr>
        <w:t>Infastructure</w:t>
      </w:r>
      <w:proofErr w:type="spellEnd"/>
    </w:p>
    <w:tbl>
      <w:tblPr>
        <w:tblStyle w:val="TableGrid"/>
        <w:tblW w:w="9634" w:type="dxa"/>
        <w:tblLook w:val="04A0" w:firstRow="1" w:lastRow="0" w:firstColumn="1" w:lastColumn="0" w:noHBand="0" w:noVBand="1"/>
      </w:tblPr>
      <w:tblGrid>
        <w:gridCol w:w="988"/>
        <w:gridCol w:w="6520"/>
        <w:gridCol w:w="2126"/>
      </w:tblGrid>
      <w:tr w:rsidR="00724DB4" w:rsidRPr="00E30651" w14:paraId="6D2B97D9" w14:textId="77777777" w:rsidTr="000E304B">
        <w:trPr>
          <w:cantSplit/>
          <w:tblHeader/>
        </w:trPr>
        <w:tc>
          <w:tcPr>
            <w:tcW w:w="988" w:type="dxa"/>
            <w:shd w:val="clear" w:color="auto" w:fill="BFBFBF" w:themeFill="background1" w:themeFillShade="BF"/>
            <w:noWrap/>
            <w:hideMark/>
          </w:tcPr>
          <w:p w14:paraId="205E0791" w14:textId="77777777" w:rsidR="00724DB4" w:rsidRPr="00E30651" w:rsidRDefault="00724DB4" w:rsidP="000E304B">
            <w:pPr>
              <w:widowControl/>
              <w:overflowPunct/>
              <w:adjustRightInd/>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Item No</w:t>
            </w:r>
          </w:p>
        </w:tc>
        <w:tc>
          <w:tcPr>
            <w:tcW w:w="6520" w:type="dxa"/>
            <w:shd w:val="clear" w:color="auto" w:fill="BFBFBF" w:themeFill="background1" w:themeFillShade="BF"/>
            <w:hideMark/>
          </w:tcPr>
          <w:p w14:paraId="5254FB8C" w14:textId="77777777" w:rsidR="00724DB4" w:rsidRPr="00E30651" w:rsidRDefault="00724DB4" w:rsidP="000E304B">
            <w:pPr>
              <w:widowControl/>
              <w:overflowPunct/>
              <w:adjustRightInd/>
              <w:spacing w:before="60" w:after="60"/>
              <w:jc w:val="both"/>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 xml:space="preserve">Item Definition </w:t>
            </w:r>
          </w:p>
        </w:tc>
        <w:tc>
          <w:tcPr>
            <w:tcW w:w="2126" w:type="dxa"/>
            <w:shd w:val="clear" w:color="auto" w:fill="BFBFBF" w:themeFill="background1" w:themeFillShade="BF"/>
            <w:noWrap/>
          </w:tcPr>
          <w:p w14:paraId="21431AB4" w14:textId="77777777" w:rsidR="00724DB4" w:rsidRPr="00E30651" w:rsidRDefault="00724DB4" w:rsidP="000E304B">
            <w:pPr>
              <w:widowControl/>
              <w:overflowPunct/>
              <w:adjustRightInd/>
              <w:jc w:val="center"/>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Price</w:t>
            </w:r>
          </w:p>
          <w:p w14:paraId="266433FF" w14:textId="77777777" w:rsidR="00724DB4" w:rsidRPr="00E30651" w:rsidRDefault="00724DB4" w:rsidP="000E304B">
            <w:pPr>
              <w:widowControl/>
              <w:overflowPunct/>
              <w:adjustRightInd/>
              <w:jc w:val="center"/>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(USD)</w:t>
            </w:r>
          </w:p>
        </w:tc>
      </w:tr>
      <w:tr w:rsidR="00724DB4" w:rsidRPr="00E30651" w14:paraId="7687AE08" w14:textId="77777777" w:rsidTr="000E304B">
        <w:trPr>
          <w:cantSplit/>
        </w:trPr>
        <w:tc>
          <w:tcPr>
            <w:tcW w:w="988" w:type="dxa"/>
            <w:tcBorders>
              <w:top w:val="single" w:sz="4" w:space="0" w:color="auto"/>
              <w:left w:val="single" w:sz="8" w:space="0" w:color="auto"/>
              <w:bottom w:val="single" w:sz="4" w:space="0" w:color="auto"/>
              <w:right w:val="single" w:sz="4" w:space="0" w:color="auto"/>
            </w:tcBorders>
            <w:shd w:val="clear" w:color="auto" w:fill="auto"/>
            <w:vAlign w:val="center"/>
          </w:tcPr>
          <w:p w14:paraId="3C6D5459" w14:textId="79B353F9"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5.01</w:t>
            </w:r>
          </w:p>
        </w:tc>
        <w:tc>
          <w:tcPr>
            <w:tcW w:w="6520" w:type="dxa"/>
            <w:tcBorders>
              <w:top w:val="nil"/>
              <w:left w:val="single" w:sz="8" w:space="0" w:color="auto"/>
              <w:bottom w:val="single" w:sz="4" w:space="0" w:color="auto"/>
              <w:right w:val="single" w:sz="8" w:space="0" w:color="auto"/>
            </w:tcBorders>
            <w:shd w:val="clear" w:color="auto" w:fill="auto"/>
            <w:vAlign w:val="center"/>
          </w:tcPr>
          <w:p w14:paraId="49499F31" w14:textId="6465ADBF"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Earthworks for the formation of the MBT area - Excavation</w:t>
            </w:r>
          </w:p>
        </w:tc>
        <w:tc>
          <w:tcPr>
            <w:tcW w:w="2126" w:type="dxa"/>
            <w:noWrap/>
          </w:tcPr>
          <w:p w14:paraId="286CF1DF"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4293354B"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4E2C67AF" w14:textId="528E89A8"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5.02</w:t>
            </w:r>
          </w:p>
        </w:tc>
        <w:tc>
          <w:tcPr>
            <w:tcW w:w="6520" w:type="dxa"/>
            <w:tcBorders>
              <w:top w:val="nil"/>
              <w:left w:val="single" w:sz="8" w:space="0" w:color="auto"/>
              <w:bottom w:val="single" w:sz="4" w:space="0" w:color="auto"/>
              <w:right w:val="single" w:sz="8" w:space="0" w:color="auto"/>
            </w:tcBorders>
            <w:shd w:val="clear" w:color="auto" w:fill="auto"/>
            <w:vAlign w:val="center"/>
          </w:tcPr>
          <w:p w14:paraId="18928B4E" w14:textId="1DAC5311"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Earthworks for the formation of the MBT area - Backfill </w:t>
            </w:r>
          </w:p>
        </w:tc>
        <w:tc>
          <w:tcPr>
            <w:tcW w:w="2126" w:type="dxa"/>
            <w:noWrap/>
          </w:tcPr>
          <w:p w14:paraId="48F6E3EF"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6FDA9B29"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2470668C" w14:textId="62106EC0"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5.03</w:t>
            </w:r>
          </w:p>
        </w:tc>
        <w:tc>
          <w:tcPr>
            <w:tcW w:w="6520" w:type="dxa"/>
            <w:tcBorders>
              <w:top w:val="nil"/>
              <w:left w:val="single" w:sz="8" w:space="0" w:color="auto"/>
              <w:bottom w:val="single" w:sz="4" w:space="0" w:color="auto"/>
              <w:right w:val="single" w:sz="8" w:space="0" w:color="auto"/>
            </w:tcBorders>
            <w:shd w:val="clear" w:color="auto" w:fill="auto"/>
            <w:vAlign w:val="center"/>
          </w:tcPr>
          <w:p w14:paraId="071ADCB5" w14:textId="2610E12B"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Flood Protection Works </w:t>
            </w:r>
          </w:p>
        </w:tc>
        <w:tc>
          <w:tcPr>
            <w:tcW w:w="2126" w:type="dxa"/>
            <w:noWrap/>
          </w:tcPr>
          <w:p w14:paraId="2C91C90C"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2A278F5F"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307F70E0" w14:textId="5A62C33B"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5.04</w:t>
            </w:r>
          </w:p>
        </w:tc>
        <w:tc>
          <w:tcPr>
            <w:tcW w:w="6520" w:type="dxa"/>
            <w:tcBorders>
              <w:top w:val="nil"/>
              <w:left w:val="single" w:sz="8" w:space="0" w:color="auto"/>
              <w:bottom w:val="single" w:sz="4" w:space="0" w:color="auto"/>
              <w:right w:val="single" w:sz="8" w:space="0" w:color="auto"/>
            </w:tcBorders>
            <w:shd w:val="clear" w:color="auto" w:fill="auto"/>
            <w:vAlign w:val="center"/>
          </w:tcPr>
          <w:p w14:paraId="241A1A51" w14:textId="04DFFCB8"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Area covered with asphalt </w:t>
            </w:r>
          </w:p>
        </w:tc>
        <w:tc>
          <w:tcPr>
            <w:tcW w:w="2126" w:type="dxa"/>
            <w:noWrap/>
          </w:tcPr>
          <w:p w14:paraId="18706035"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1B165EEA"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4AB3F93E" w14:textId="0B5B991A"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5.05</w:t>
            </w:r>
          </w:p>
        </w:tc>
        <w:tc>
          <w:tcPr>
            <w:tcW w:w="6520" w:type="dxa"/>
            <w:tcBorders>
              <w:top w:val="nil"/>
              <w:left w:val="single" w:sz="8" w:space="0" w:color="auto"/>
              <w:bottom w:val="single" w:sz="4" w:space="0" w:color="auto"/>
              <w:right w:val="single" w:sz="8" w:space="0" w:color="auto"/>
            </w:tcBorders>
            <w:shd w:val="clear" w:color="auto" w:fill="auto"/>
            <w:vAlign w:val="center"/>
          </w:tcPr>
          <w:p w14:paraId="756D8F2B" w14:textId="26977604"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Entrance and Exit Gates  </w:t>
            </w:r>
          </w:p>
        </w:tc>
        <w:tc>
          <w:tcPr>
            <w:tcW w:w="2126" w:type="dxa"/>
            <w:noWrap/>
          </w:tcPr>
          <w:p w14:paraId="071A680D"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23AF2C10"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44440695" w14:textId="19094403"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5.06</w:t>
            </w:r>
          </w:p>
        </w:tc>
        <w:tc>
          <w:tcPr>
            <w:tcW w:w="6520" w:type="dxa"/>
            <w:tcBorders>
              <w:top w:val="nil"/>
              <w:left w:val="single" w:sz="8" w:space="0" w:color="auto"/>
              <w:bottom w:val="single" w:sz="4" w:space="0" w:color="auto"/>
              <w:right w:val="single" w:sz="8" w:space="0" w:color="auto"/>
            </w:tcBorders>
            <w:shd w:val="clear" w:color="auto" w:fill="auto"/>
            <w:vAlign w:val="center"/>
          </w:tcPr>
          <w:p w14:paraId="00BD583A" w14:textId="15954D40"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Weighbridge  Container </w:t>
            </w:r>
          </w:p>
        </w:tc>
        <w:tc>
          <w:tcPr>
            <w:tcW w:w="2126" w:type="dxa"/>
            <w:noWrap/>
          </w:tcPr>
          <w:p w14:paraId="7AEE513B"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76098B2B"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123A28EC" w14:textId="1FF6281B"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5.07</w:t>
            </w:r>
          </w:p>
        </w:tc>
        <w:tc>
          <w:tcPr>
            <w:tcW w:w="6520" w:type="dxa"/>
            <w:tcBorders>
              <w:top w:val="nil"/>
              <w:left w:val="single" w:sz="8" w:space="0" w:color="auto"/>
              <w:bottom w:val="single" w:sz="4" w:space="0" w:color="auto"/>
              <w:right w:val="single" w:sz="8" w:space="0" w:color="auto"/>
            </w:tcBorders>
            <w:shd w:val="clear" w:color="auto" w:fill="auto"/>
            <w:vAlign w:val="center"/>
          </w:tcPr>
          <w:p w14:paraId="5C40A7AB" w14:textId="62836EE4"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Weighbridge </w:t>
            </w:r>
          </w:p>
        </w:tc>
        <w:tc>
          <w:tcPr>
            <w:tcW w:w="2126" w:type="dxa"/>
            <w:noWrap/>
          </w:tcPr>
          <w:p w14:paraId="376D4554"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04972639"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672CE0C9" w14:textId="1B45AB50"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5.08</w:t>
            </w:r>
          </w:p>
        </w:tc>
        <w:tc>
          <w:tcPr>
            <w:tcW w:w="6520" w:type="dxa"/>
            <w:tcBorders>
              <w:top w:val="nil"/>
              <w:left w:val="single" w:sz="8" w:space="0" w:color="auto"/>
              <w:bottom w:val="single" w:sz="4" w:space="0" w:color="auto"/>
              <w:right w:val="single" w:sz="8" w:space="0" w:color="auto"/>
            </w:tcBorders>
            <w:shd w:val="clear" w:color="auto" w:fill="auto"/>
            <w:vAlign w:val="center"/>
          </w:tcPr>
          <w:p w14:paraId="3FB87C13" w14:textId="6E9845F9"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Landscaping (Perimetric trees and Green area)</w:t>
            </w:r>
          </w:p>
        </w:tc>
        <w:tc>
          <w:tcPr>
            <w:tcW w:w="2126" w:type="dxa"/>
            <w:noWrap/>
          </w:tcPr>
          <w:p w14:paraId="237CC4D0"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1F6B3E54"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35A21733" w14:textId="0A45BD28"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5.09</w:t>
            </w:r>
          </w:p>
        </w:tc>
        <w:tc>
          <w:tcPr>
            <w:tcW w:w="6520" w:type="dxa"/>
            <w:tcBorders>
              <w:top w:val="nil"/>
              <w:left w:val="single" w:sz="8" w:space="0" w:color="auto"/>
              <w:bottom w:val="single" w:sz="4" w:space="0" w:color="auto"/>
              <w:right w:val="single" w:sz="8" w:space="0" w:color="auto"/>
            </w:tcBorders>
            <w:shd w:val="clear" w:color="auto" w:fill="auto"/>
            <w:vAlign w:val="center"/>
          </w:tcPr>
          <w:p w14:paraId="2660C5BD" w14:textId="2DBB79F0"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Fence (m)</w:t>
            </w:r>
          </w:p>
        </w:tc>
        <w:tc>
          <w:tcPr>
            <w:tcW w:w="2126" w:type="dxa"/>
            <w:noWrap/>
          </w:tcPr>
          <w:p w14:paraId="698E9EB4"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7A80D9D3"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7042D54F" w14:textId="45270913"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5.10</w:t>
            </w:r>
          </w:p>
        </w:tc>
        <w:tc>
          <w:tcPr>
            <w:tcW w:w="6520" w:type="dxa"/>
            <w:tcBorders>
              <w:top w:val="nil"/>
              <w:left w:val="single" w:sz="8" w:space="0" w:color="auto"/>
              <w:bottom w:val="single" w:sz="4" w:space="0" w:color="auto"/>
              <w:right w:val="single" w:sz="8" w:space="0" w:color="auto"/>
            </w:tcBorders>
            <w:shd w:val="clear" w:color="auto" w:fill="auto"/>
            <w:vAlign w:val="center"/>
          </w:tcPr>
          <w:p w14:paraId="4EFE2BC3" w14:textId="51F7F07B"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Flare </w:t>
            </w:r>
          </w:p>
        </w:tc>
        <w:tc>
          <w:tcPr>
            <w:tcW w:w="2126" w:type="dxa"/>
            <w:noWrap/>
          </w:tcPr>
          <w:p w14:paraId="07E1BF9F"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62A04194"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3C317428" w14:textId="18718740"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5.11</w:t>
            </w:r>
          </w:p>
        </w:tc>
        <w:tc>
          <w:tcPr>
            <w:tcW w:w="6520" w:type="dxa"/>
            <w:tcBorders>
              <w:top w:val="nil"/>
              <w:left w:val="single" w:sz="8" w:space="0" w:color="auto"/>
              <w:bottom w:val="single" w:sz="4" w:space="0" w:color="auto"/>
              <w:right w:val="single" w:sz="8" w:space="0" w:color="auto"/>
            </w:tcBorders>
            <w:shd w:val="clear" w:color="auto" w:fill="auto"/>
            <w:vAlign w:val="center"/>
          </w:tcPr>
          <w:p w14:paraId="5041E9CA" w14:textId="151A3B0C"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Tire washing facility</w:t>
            </w:r>
          </w:p>
        </w:tc>
        <w:tc>
          <w:tcPr>
            <w:tcW w:w="2126" w:type="dxa"/>
            <w:noWrap/>
          </w:tcPr>
          <w:p w14:paraId="0BB2BA43"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3492B738"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3900AF2C" w14:textId="7DA3BFE0"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5.12</w:t>
            </w:r>
          </w:p>
        </w:tc>
        <w:tc>
          <w:tcPr>
            <w:tcW w:w="6520" w:type="dxa"/>
            <w:tcBorders>
              <w:top w:val="nil"/>
              <w:left w:val="single" w:sz="8" w:space="0" w:color="auto"/>
              <w:bottom w:val="single" w:sz="4" w:space="0" w:color="auto"/>
              <w:right w:val="single" w:sz="8" w:space="0" w:color="auto"/>
            </w:tcBorders>
            <w:shd w:val="clear" w:color="auto" w:fill="auto"/>
            <w:vAlign w:val="center"/>
          </w:tcPr>
          <w:p w14:paraId="6A4CEDBE" w14:textId="0E40CD93"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Electrical distribution network (indoor - </w:t>
            </w:r>
            <w:proofErr w:type="spellStart"/>
            <w:r w:rsidRPr="00E30651">
              <w:rPr>
                <w:rFonts w:ascii="Segoe UI" w:hAnsi="Segoe UI" w:cs="Segoe UI"/>
                <w:sz w:val="19"/>
                <w:szCs w:val="19"/>
              </w:rPr>
              <w:t>oudoor</w:t>
            </w:r>
            <w:proofErr w:type="spellEnd"/>
            <w:r w:rsidRPr="00E30651">
              <w:rPr>
                <w:rFonts w:ascii="Segoe UI" w:hAnsi="Segoe UI" w:cs="Segoe UI"/>
                <w:sz w:val="19"/>
                <w:szCs w:val="19"/>
              </w:rPr>
              <w:t xml:space="preserve"> facilities &amp; equipment)</w:t>
            </w:r>
            <w:r w:rsidRPr="00E30651">
              <w:rPr>
                <w:rFonts w:ascii="Segoe UI" w:hAnsi="Segoe UI" w:cs="Segoe UI"/>
                <w:sz w:val="19"/>
                <w:szCs w:val="19"/>
              </w:rPr>
              <w:br/>
              <w:t xml:space="preserve">(MV-LV Package Substation / kiosk, cables, trays, protection pipes, indoor &amp; outdoor lighting / luminaires, main &amp; distribution switchboards, inverters &amp; LV Circuit breakers, lighting - surge protection equipment, earthing system, </w:t>
            </w:r>
            <w:proofErr w:type="spellStart"/>
            <w:r w:rsidRPr="00E30651">
              <w:rPr>
                <w:rFonts w:ascii="Segoe UI" w:hAnsi="Segoe UI" w:cs="Segoe UI"/>
                <w:sz w:val="19"/>
                <w:szCs w:val="19"/>
              </w:rPr>
              <w:t>etc</w:t>
            </w:r>
            <w:proofErr w:type="spellEnd"/>
            <w:r w:rsidRPr="00E30651">
              <w:rPr>
                <w:rFonts w:ascii="Segoe UI" w:hAnsi="Segoe UI" w:cs="Segoe UI"/>
                <w:sz w:val="19"/>
                <w:szCs w:val="19"/>
              </w:rPr>
              <w:t>)</w:t>
            </w:r>
          </w:p>
        </w:tc>
        <w:tc>
          <w:tcPr>
            <w:tcW w:w="2126" w:type="dxa"/>
            <w:noWrap/>
          </w:tcPr>
          <w:p w14:paraId="24498C29"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31EEA126"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7B8BAD44" w14:textId="6DA0B519"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5.13</w:t>
            </w:r>
          </w:p>
        </w:tc>
        <w:tc>
          <w:tcPr>
            <w:tcW w:w="6520" w:type="dxa"/>
            <w:tcBorders>
              <w:top w:val="nil"/>
              <w:left w:val="single" w:sz="8" w:space="0" w:color="auto"/>
              <w:bottom w:val="single" w:sz="4" w:space="0" w:color="auto"/>
              <w:right w:val="single" w:sz="8" w:space="0" w:color="auto"/>
            </w:tcBorders>
            <w:shd w:val="clear" w:color="auto" w:fill="auto"/>
            <w:vAlign w:val="center"/>
          </w:tcPr>
          <w:p w14:paraId="3883064F" w14:textId="1CEC4A85"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Stand-by diesel generator for mains failure</w:t>
            </w:r>
          </w:p>
        </w:tc>
        <w:tc>
          <w:tcPr>
            <w:tcW w:w="2126" w:type="dxa"/>
            <w:noWrap/>
          </w:tcPr>
          <w:p w14:paraId="1595E13D"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62B5BB64"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2AA90D4A" w14:textId="2F1170F5"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5.14</w:t>
            </w:r>
          </w:p>
        </w:tc>
        <w:tc>
          <w:tcPr>
            <w:tcW w:w="6520" w:type="dxa"/>
            <w:tcBorders>
              <w:top w:val="nil"/>
              <w:left w:val="single" w:sz="8" w:space="0" w:color="auto"/>
              <w:bottom w:val="single" w:sz="4" w:space="0" w:color="auto"/>
              <w:right w:val="single" w:sz="8" w:space="0" w:color="auto"/>
            </w:tcBorders>
            <w:shd w:val="clear" w:color="auto" w:fill="auto"/>
            <w:vAlign w:val="center"/>
          </w:tcPr>
          <w:p w14:paraId="326FAB99" w14:textId="2F07D268"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Automation &amp; monitoring system for MBT operation (</w:t>
            </w:r>
            <w:proofErr w:type="spellStart"/>
            <w:r w:rsidRPr="00E30651">
              <w:rPr>
                <w:rFonts w:ascii="Segoe UI" w:hAnsi="Segoe UI" w:cs="Segoe UI"/>
                <w:sz w:val="19"/>
                <w:szCs w:val="19"/>
              </w:rPr>
              <w:t>scada</w:t>
            </w:r>
            <w:proofErr w:type="spellEnd"/>
            <w:r w:rsidRPr="00E30651">
              <w:rPr>
                <w:rFonts w:ascii="Segoe UI" w:hAnsi="Segoe UI" w:cs="Segoe UI"/>
                <w:sz w:val="19"/>
                <w:szCs w:val="19"/>
              </w:rPr>
              <w:t xml:space="preserve">, pc's, ups, cables, plc's, local control panels, CCTV system, phone installation, </w:t>
            </w:r>
            <w:proofErr w:type="spellStart"/>
            <w:r w:rsidRPr="00E30651">
              <w:rPr>
                <w:rFonts w:ascii="Segoe UI" w:hAnsi="Segoe UI" w:cs="Segoe UI"/>
                <w:sz w:val="19"/>
                <w:szCs w:val="19"/>
              </w:rPr>
              <w:t>etc</w:t>
            </w:r>
            <w:proofErr w:type="spellEnd"/>
            <w:r w:rsidRPr="00E30651">
              <w:rPr>
                <w:rFonts w:ascii="Segoe UI" w:hAnsi="Segoe UI" w:cs="Segoe UI"/>
                <w:sz w:val="19"/>
                <w:szCs w:val="19"/>
              </w:rPr>
              <w:t>)</w:t>
            </w:r>
          </w:p>
        </w:tc>
        <w:tc>
          <w:tcPr>
            <w:tcW w:w="2126" w:type="dxa"/>
            <w:noWrap/>
          </w:tcPr>
          <w:p w14:paraId="0116CCA6"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58DCD850"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70E2E948" w14:textId="390131E5"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5.15</w:t>
            </w:r>
          </w:p>
        </w:tc>
        <w:tc>
          <w:tcPr>
            <w:tcW w:w="6520" w:type="dxa"/>
            <w:tcBorders>
              <w:top w:val="nil"/>
              <w:left w:val="single" w:sz="8" w:space="0" w:color="auto"/>
              <w:bottom w:val="single" w:sz="4" w:space="0" w:color="auto"/>
              <w:right w:val="single" w:sz="8" w:space="0" w:color="auto"/>
            </w:tcBorders>
            <w:shd w:val="clear" w:color="auto" w:fill="auto"/>
            <w:vAlign w:val="center"/>
          </w:tcPr>
          <w:p w14:paraId="4C1C616C" w14:textId="0C9CCBE5"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Water distribution network for indoor &amp; outdoor facilities (concrete water tank, pressure booster complete system, PE pipes, irrigation system, </w:t>
            </w:r>
            <w:proofErr w:type="spellStart"/>
            <w:r w:rsidRPr="00E30651">
              <w:rPr>
                <w:rFonts w:ascii="Segoe UI" w:hAnsi="Segoe UI" w:cs="Segoe UI"/>
                <w:sz w:val="19"/>
                <w:szCs w:val="19"/>
              </w:rPr>
              <w:t>etc</w:t>
            </w:r>
            <w:proofErr w:type="spellEnd"/>
            <w:r w:rsidRPr="00E30651">
              <w:rPr>
                <w:rFonts w:ascii="Segoe UI" w:hAnsi="Segoe UI" w:cs="Segoe UI"/>
                <w:sz w:val="19"/>
                <w:szCs w:val="19"/>
              </w:rPr>
              <w:t>)</w:t>
            </w:r>
          </w:p>
        </w:tc>
        <w:tc>
          <w:tcPr>
            <w:tcW w:w="2126" w:type="dxa"/>
            <w:noWrap/>
          </w:tcPr>
          <w:p w14:paraId="77D24638"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3B334E68"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2B636C93" w14:textId="2DD47AE6"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5.16</w:t>
            </w:r>
          </w:p>
        </w:tc>
        <w:tc>
          <w:tcPr>
            <w:tcW w:w="6520" w:type="dxa"/>
            <w:tcBorders>
              <w:top w:val="nil"/>
              <w:left w:val="single" w:sz="8" w:space="0" w:color="auto"/>
              <w:bottom w:val="single" w:sz="4" w:space="0" w:color="auto"/>
              <w:right w:val="single" w:sz="8" w:space="0" w:color="auto"/>
            </w:tcBorders>
            <w:shd w:val="clear" w:color="auto" w:fill="auto"/>
            <w:vAlign w:val="center"/>
          </w:tcPr>
          <w:p w14:paraId="20491261" w14:textId="169EC856"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Fire protection system (fire detection &amp; alarm system, fire extinguishers, tools cabinet, concrete water tank, </w:t>
            </w:r>
            <w:proofErr w:type="spellStart"/>
            <w:r w:rsidRPr="00E30651">
              <w:rPr>
                <w:rFonts w:ascii="Segoe UI" w:hAnsi="Segoe UI" w:cs="Segoe UI"/>
                <w:sz w:val="19"/>
                <w:szCs w:val="19"/>
              </w:rPr>
              <w:t>fire fighting</w:t>
            </w:r>
            <w:proofErr w:type="spellEnd"/>
            <w:r w:rsidRPr="00E30651">
              <w:rPr>
                <w:rFonts w:ascii="Segoe UI" w:hAnsi="Segoe UI" w:cs="Segoe UI"/>
                <w:sz w:val="19"/>
                <w:szCs w:val="19"/>
              </w:rPr>
              <w:t xml:space="preserve"> pressure booster, Fire Hose Cabinet, water hydrants, methane detection system &amp; equipment, PE pipes, steel pipes, </w:t>
            </w:r>
            <w:proofErr w:type="spellStart"/>
            <w:r w:rsidRPr="00E30651">
              <w:rPr>
                <w:rFonts w:ascii="Segoe UI" w:hAnsi="Segoe UI" w:cs="Segoe UI"/>
                <w:sz w:val="19"/>
                <w:szCs w:val="19"/>
              </w:rPr>
              <w:t>etc</w:t>
            </w:r>
            <w:proofErr w:type="spellEnd"/>
            <w:r w:rsidRPr="00E30651">
              <w:rPr>
                <w:rFonts w:ascii="Segoe UI" w:hAnsi="Segoe UI" w:cs="Segoe UI"/>
                <w:sz w:val="19"/>
                <w:szCs w:val="19"/>
              </w:rPr>
              <w:t>)</w:t>
            </w:r>
          </w:p>
        </w:tc>
        <w:tc>
          <w:tcPr>
            <w:tcW w:w="2126" w:type="dxa"/>
            <w:noWrap/>
          </w:tcPr>
          <w:p w14:paraId="2E52D7F3"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1D2E6CE8" w14:textId="77777777" w:rsidTr="000E304B">
        <w:trPr>
          <w:cantSplit/>
        </w:trPr>
        <w:tc>
          <w:tcPr>
            <w:tcW w:w="988" w:type="dxa"/>
            <w:tcBorders>
              <w:top w:val="nil"/>
              <w:left w:val="single" w:sz="8" w:space="0" w:color="auto"/>
              <w:bottom w:val="single" w:sz="4" w:space="0" w:color="auto"/>
              <w:right w:val="single" w:sz="4" w:space="0" w:color="auto"/>
            </w:tcBorders>
            <w:shd w:val="clear" w:color="auto" w:fill="auto"/>
            <w:vAlign w:val="center"/>
          </w:tcPr>
          <w:p w14:paraId="3A53D069" w14:textId="5EE24643"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rPr>
              <w:t>5.17</w:t>
            </w:r>
          </w:p>
        </w:tc>
        <w:tc>
          <w:tcPr>
            <w:tcW w:w="6520" w:type="dxa"/>
            <w:tcBorders>
              <w:top w:val="nil"/>
              <w:left w:val="single" w:sz="8" w:space="0" w:color="auto"/>
              <w:bottom w:val="single" w:sz="4" w:space="0" w:color="auto"/>
              <w:right w:val="single" w:sz="8" w:space="0" w:color="auto"/>
            </w:tcBorders>
            <w:shd w:val="clear" w:color="auto" w:fill="auto"/>
            <w:vAlign w:val="center"/>
          </w:tcPr>
          <w:p w14:paraId="3C6F23D0" w14:textId="3D5A981C" w:rsidR="00724DB4" w:rsidRPr="00E30651" w:rsidRDefault="00724DB4" w:rsidP="00724DB4">
            <w:pPr>
              <w:widowControl/>
              <w:overflowPunct/>
              <w:adjustRightInd/>
              <w:spacing w:before="60" w:after="60"/>
              <w:jc w:val="both"/>
              <w:rPr>
                <w:rFonts w:ascii="Segoe UI" w:hAnsi="Segoe UI" w:cs="Segoe UI"/>
                <w:sz w:val="19"/>
                <w:szCs w:val="19"/>
              </w:rPr>
            </w:pPr>
            <w:r w:rsidRPr="00E30651">
              <w:rPr>
                <w:rFonts w:ascii="Segoe UI" w:hAnsi="Segoe UI" w:cs="Segoe UI"/>
                <w:sz w:val="19"/>
                <w:szCs w:val="19"/>
              </w:rPr>
              <w:t xml:space="preserve">Wastewater collection network (piping, collection &amp; storage tank, manholes, covers and gratings, </w:t>
            </w:r>
            <w:proofErr w:type="spellStart"/>
            <w:r w:rsidRPr="00E30651">
              <w:rPr>
                <w:rFonts w:ascii="Segoe UI" w:hAnsi="Segoe UI" w:cs="Segoe UI"/>
                <w:sz w:val="19"/>
                <w:szCs w:val="19"/>
              </w:rPr>
              <w:t>etc</w:t>
            </w:r>
            <w:proofErr w:type="spellEnd"/>
            <w:r w:rsidRPr="00E30651">
              <w:rPr>
                <w:rFonts w:ascii="Segoe UI" w:hAnsi="Segoe UI" w:cs="Segoe UI"/>
                <w:sz w:val="19"/>
                <w:szCs w:val="19"/>
              </w:rPr>
              <w:t>)</w:t>
            </w:r>
          </w:p>
        </w:tc>
        <w:tc>
          <w:tcPr>
            <w:tcW w:w="2126" w:type="dxa"/>
            <w:noWrap/>
          </w:tcPr>
          <w:p w14:paraId="0EBDA9F9"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2864F9F3" w14:textId="77777777" w:rsidTr="000E304B">
        <w:trPr>
          <w:cantSplit/>
        </w:trPr>
        <w:tc>
          <w:tcPr>
            <w:tcW w:w="7508" w:type="dxa"/>
            <w:gridSpan w:val="2"/>
            <w:noWrap/>
          </w:tcPr>
          <w:p w14:paraId="784D0364" w14:textId="38081FE5" w:rsidR="00724DB4" w:rsidRPr="00E30651" w:rsidRDefault="00724DB4" w:rsidP="000E304B">
            <w:pPr>
              <w:widowControl/>
              <w:overflowPunct/>
              <w:adjustRightInd/>
              <w:spacing w:before="60" w:after="60"/>
              <w:jc w:val="right"/>
              <w:rPr>
                <w:rFonts w:ascii="Segoe UI" w:eastAsia="Times New Roman" w:hAnsi="Segoe UI" w:cs="Segoe UI"/>
                <w:kern w:val="0"/>
                <w:sz w:val="19"/>
                <w:szCs w:val="19"/>
                <w:lang w:val="en-GB"/>
              </w:rPr>
            </w:pPr>
            <w:r w:rsidRPr="00E30651">
              <w:rPr>
                <w:rFonts w:ascii="Segoe UI" w:eastAsia="Times New Roman" w:hAnsi="Segoe UI" w:cs="Segoe UI"/>
                <w:kern w:val="0"/>
                <w:sz w:val="19"/>
                <w:szCs w:val="19"/>
                <w:lang w:val="en-GB"/>
              </w:rPr>
              <w:t>Total for Price Schedule No 5</w:t>
            </w:r>
          </w:p>
        </w:tc>
        <w:tc>
          <w:tcPr>
            <w:tcW w:w="2126" w:type="dxa"/>
          </w:tcPr>
          <w:p w14:paraId="3D88139B" w14:textId="77777777" w:rsidR="00724DB4" w:rsidRPr="00E30651" w:rsidRDefault="00724DB4" w:rsidP="000E304B">
            <w:pPr>
              <w:widowControl/>
              <w:overflowPunct/>
              <w:adjustRightInd/>
              <w:spacing w:before="60" w:after="60"/>
              <w:rPr>
                <w:rFonts w:ascii="Segoe UI" w:eastAsia="Times New Roman" w:hAnsi="Segoe UI" w:cs="Segoe UI"/>
                <w:kern w:val="0"/>
                <w:sz w:val="19"/>
                <w:szCs w:val="19"/>
                <w:lang w:val="en-GB"/>
              </w:rPr>
            </w:pPr>
          </w:p>
        </w:tc>
      </w:tr>
    </w:tbl>
    <w:p w14:paraId="20227D15" w14:textId="4F202A06" w:rsidR="00724DB4" w:rsidRDefault="00724DB4" w:rsidP="00724DB4">
      <w:pPr>
        <w:keepNext/>
        <w:widowControl/>
        <w:tabs>
          <w:tab w:val="left" w:pos="2880"/>
          <w:tab w:val="right" w:pos="8640"/>
        </w:tabs>
        <w:overflowPunct/>
        <w:adjustRightInd/>
        <w:spacing w:before="240" w:after="120"/>
        <w:jc w:val="both"/>
        <w:rPr>
          <w:rFonts w:ascii="Segoe UI" w:eastAsia="Times New Roman" w:hAnsi="Segoe UI" w:cs="Segoe UI"/>
          <w:b/>
          <w:kern w:val="0"/>
          <w:sz w:val="20"/>
          <w:szCs w:val="20"/>
          <w:shd w:val="pct5" w:color="C0C0C0" w:fill="auto"/>
          <w:lang w:val="en-GB" w:eastAsia="da-DK"/>
        </w:rPr>
      </w:pPr>
      <w:r>
        <w:rPr>
          <w:rFonts w:ascii="Segoe UI" w:eastAsia="Times New Roman" w:hAnsi="Segoe UI" w:cs="Segoe UI"/>
          <w:b/>
          <w:kern w:val="0"/>
          <w:sz w:val="20"/>
          <w:szCs w:val="20"/>
          <w:shd w:val="pct5" w:color="C0C0C0" w:fill="auto"/>
          <w:lang w:val="en-GB" w:eastAsia="da-DK"/>
        </w:rPr>
        <w:lastRenderedPageBreak/>
        <w:t>Schedule No 6</w:t>
      </w:r>
      <w:r w:rsidRPr="00F93D66">
        <w:rPr>
          <w:rFonts w:ascii="Segoe UI" w:eastAsia="Times New Roman" w:hAnsi="Segoe UI" w:cs="Segoe UI"/>
          <w:b/>
          <w:kern w:val="0"/>
          <w:sz w:val="20"/>
          <w:szCs w:val="20"/>
          <w:shd w:val="pct5" w:color="C0C0C0" w:fill="auto"/>
          <w:lang w:val="en-GB" w:eastAsia="da-DK"/>
        </w:rPr>
        <w:t>;</w:t>
      </w:r>
      <w:r w:rsidRPr="003B72D9">
        <w:t xml:space="preserve"> </w:t>
      </w:r>
      <w:r w:rsidR="00E409EC" w:rsidRPr="00E409EC">
        <w:rPr>
          <w:rFonts w:ascii="Segoe UI" w:eastAsia="Times New Roman" w:hAnsi="Segoe UI" w:cs="Segoe UI"/>
          <w:b/>
          <w:kern w:val="0"/>
          <w:sz w:val="20"/>
          <w:szCs w:val="20"/>
          <w:shd w:val="pct5" w:color="C0C0C0" w:fill="auto"/>
          <w:lang w:val="en-GB" w:eastAsia="da-DK"/>
        </w:rPr>
        <w:t>Training, trial period</w:t>
      </w:r>
    </w:p>
    <w:tbl>
      <w:tblPr>
        <w:tblStyle w:val="TableGrid"/>
        <w:tblW w:w="9634" w:type="dxa"/>
        <w:tblLook w:val="04A0" w:firstRow="1" w:lastRow="0" w:firstColumn="1" w:lastColumn="0" w:noHBand="0" w:noVBand="1"/>
      </w:tblPr>
      <w:tblGrid>
        <w:gridCol w:w="988"/>
        <w:gridCol w:w="6520"/>
        <w:gridCol w:w="2126"/>
      </w:tblGrid>
      <w:tr w:rsidR="00724DB4" w:rsidRPr="00E30651" w14:paraId="3D297EB5" w14:textId="77777777" w:rsidTr="000E304B">
        <w:trPr>
          <w:cantSplit/>
          <w:tblHeader/>
        </w:trPr>
        <w:tc>
          <w:tcPr>
            <w:tcW w:w="988" w:type="dxa"/>
            <w:shd w:val="clear" w:color="auto" w:fill="BFBFBF" w:themeFill="background1" w:themeFillShade="BF"/>
            <w:noWrap/>
            <w:hideMark/>
          </w:tcPr>
          <w:p w14:paraId="66256026" w14:textId="77777777" w:rsidR="00724DB4" w:rsidRPr="00E30651" w:rsidRDefault="00724DB4" w:rsidP="000E304B">
            <w:pPr>
              <w:widowControl/>
              <w:overflowPunct/>
              <w:adjustRightInd/>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Item No</w:t>
            </w:r>
          </w:p>
        </w:tc>
        <w:tc>
          <w:tcPr>
            <w:tcW w:w="6520" w:type="dxa"/>
            <w:shd w:val="clear" w:color="auto" w:fill="BFBFBF" w:themeFill="background1" w:themeFillShade="BF"/>
            <w:hideMark/>
          </w:tcPr>
          <w:p w14:paraId="42E6839F" w14:textId="77777777" w:rsidR="00724DB4" w:rsidRPr="00E30651" w:rsidRDefault="00724DB4" w:rsidP="000E304B">
            <w:pPr>
              <w:widowControl/>
              <w:overflowPunct/>
              <w:adjustRightInd/>
              <w:spacing w:before="60" w:after="60"/>
              <w:jc w:val="both"/>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 xml:space="preserve">Item Definition </w:t>
            </w:r>
          </w:p>
        </w:tc>
        <w:tc>
          <w:tcPr>
            <w:tcW w:w="2126" w:type="dxa"/>
            <w:shd w:val="clear" w:color="auto" w:fill="BFBFBF" w:themeFill="background1" w:themeFillShade="BF"/>
            <w:noWrap/>
          </w:tcPr>
          <w:p w14:paraId="2054413B" w14:textId="77777777" w:rsidR="00724DB4" w:rsidRPr="00E30651" w:rsidRDefault="00724DB4" w:rsidP="000E304B">
            <w:pPr>
              <w:widowControl/>
              <w:overflowPunct/>
              <w:adjustRightInd/>
              <w:jc w:val="center"/>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Price</w:t>
            </w:r>
          </w:p>
          <w:p w14:paraId="5B573F6F" w14:textId="77777777" w:rsidR="00724DB4" w:rsidRPr="00E30651" w:rsidRDefault="00724DB4" w:rsidP="000E304B">
            <w:pPr>
              <w:widowControl/>
              <w:overflowPunct/>
              <w:adjustRightInd/>
              <w:jc w:val="center"/>
              <w:rPr>
                <w:rFonts w:ascii="Segoe UI" w:eastAsia="Times New Roman" w:hAnsi="Segoe UI" w:cs="Segoe UI"/>
                <w:b/>
                <w:bCs/>
                <w:kern w:val="0"/>
                <w:sz w:val="19"/>
                <w:szCs w:val="19"/>
                <w:lang w:val="en-GB"/>
              </w:rPr>
            </w:pPr>
            <w:r w:rsidRPr="00E30651">
              <w:rPr>
                <w:rFonts w:ascii="Segoe UI" w:eastAsia="Times New Roman" w:hAnsi="Segoe UI" w:cs="Segoe UI"/>
                <w:b/>
                <w:bCs/>
                <w:kern w:val="0"/>
                <w:sz w:val="19"/>
                <w:szCs w:val="19"/>
                <w:lang w:val="en-GB"/>
              </w:rPr>
              <w:t>(USD)</w:t>
            </w:r>
          </w:p>
        </w:tc>
      </w:tr>
      <w:tr w:rsidR="00724DB4" w:rsidRPr="00E30651" w14:paraId="052CD414" w14:textId="77777777" w:rsidTr="000E304B">
        <w:trPr>
          <w:cantSplit/>
        </w:trPr>
        <w:tc>
          <w:tcPr>
            <w:tcW w:w="988" w:type="dxa"/>
          </w:tcPr>
          <w:p w14:paraId="7BEEC97B"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r w:rsidRPr="00E30651">
              <w:rPr>
                <w:rFonts w:ascii="Segoe UI" w:hAnsi="Segoe UI" w:cs="Segoe UI"/>
                <w:sz w:val="19"/>
                <w:szCs w:val="19"/>
                <w:lang w:val="en-GB"/>
              </w:rPr>
              <w:t>4.1</w:t>
            </w:r>
          </w:p>
        </w:tc>
        <w:tc>
          <w:tcPr>
            <w:tcW w:w="6520" w:type="dxa"/>
            <w:tcBorders>
              <w:top w:val="nil"/>
              <w:left w:val="nil"/>
              <w:bottom w:val="single" w:sz="4" w:space="0" w:color="auto"/>
              <w:right w:val="nil"/>
            </w:tcBorders>
            <w:shd w:val="clear" w:color="auto" w:fill="auto"/>
            <w:vAlign w:val="center"/>
          </w:tcPr>
          <w:p w14:paraId="12B46AD3" w14:textId="78426F5B" w:rsidR="00724DB4" w:rsidRPr="00E30651" w:rsidRDefault="00724DB4" w:rsidP="00724DB4">
            <w:pPr>
              <w:widowControl/>
              <w:overflowPunct/>
              <w:adjustRightInd/>
              <w:spacing w:before="60" w:after="60"/>
              <w:jc w:val="both"/>
              <w:rPr>
                <w:rFonts w:ascii="Segoe UI" w:eastAsia="Times New Roman" w:hAnsi="Segoe UI" w:cs="Segoe UI"/>
                <w:kern w:val="0"/>
                <w:sz w:val="19"/>
                <w:szCs w:val="19"/>
                <w:lang w:val="en-GB"/>
              </w:rPr>
            </w:pPr>
            <w:r w:rsidRPr="00E30651">
              <w:rPr>
                <w:rFonts w:ascii="Segoe UI" w:hAnsi="Segoe UI" w:cs="Segoe UI"/>
                <w:sz w:val="19"/>
                <w:szCs w:val="19"/>
              </w:rPr>
              <w:t>Training of the municipality staff</w:t>
            </w:r>
          </w:p>
        </w:tc>
        <w:tc>
          <w:tcPr>
            <w:tcW w:w="2126" w:type="dxa"/>
            <w:noWrap/>
          </w:tcPr>
          <w:p w14:paraId="2E72CCF0"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1A877C8A" w14:textId="77777777" w:rsidTr="000E304B">
        <w:trPr>
          <w:cantSplit/>
        </w:trPr>
        <w:tc>
          <w:tcPr>
            <w:tcW w:w="988" w:type="dxa"/>
          </w:tcPr>
          <w:p w14:paraId="23D0C248" w14:textId="77777777" w:rsidR="00724DB4" w:rsidRPr="00E30651" w:rsidRDefault="00724DB4" w:rsidP="00724DB4">
            <w:pPr>
              <w:widowControl/>
              <w:overflowPunct/>
              <w:adjustRightInd/>
              <w:spacing w:before="60" w:after="60"/>
              <w:rPr>
                <w:rFonts w:ascii="Segoe UI" w:hAnsi="Segoe UI" w:cs="Segoe UI"/>
                <w:sz w:val="19"/>
                <w:szCs w:val="19"/>
                <w:lang w:val="en-GB"/>
              </w:rPr>
            </w:pPr>
            <w:r w:rsidRPr="00E30651">
              <w:rPr>
                <w:rFonts w:ascii="Segoe UI" w:hAnsi="Segoe UI" w:cs="Segoe UI"/>
                <w:sz w:val="19"/>
                <w:szCs w:val="19"/>
                <w:lang w:val="en-GB"/>
              </w:rPr>
              <w:t>4.2</w:t>
            </w:r>
          </w:p>
        </w:tc>
        <w:tc>
          <w:tcPr>
            <w:tcW w:w="6520" w:type="dxa"/>
            <w:tcBorders>
              <w:top w:val="nil"/>
              <w:left w:val="nil"/>
              <w:bottom w:val="nil"/>
              <w:right w:val="nil"/>
            </w:tcBorders>
            <w:shd w:val="clear" w:color="auto" w:fill="auto"/>
            <w:vAlign w:val="center"/>
          </w:tcPr>
          <w:p w14:paraId="1ABA14C8" w14:textId="17AE3314" w:rsidR="00724DB4" w:rsidRPr="00E30651" w:rsidRDefault="00E30651" w:rsidP="00724DB4">
            <w:pPr>
              <w:widowControl/>
              <w:overflowPunct/>
              <w:adjustRightInd/>
              <w:spacing w:before="60" w:after="60"/>
              <w:jc w:val="both"/>
              <w:rPr>
                <w:rFonts w:ascii="Segoe UI" w:hAnsi="Segoe UI" w:cs="Segoe UI"/>
                <w:sz w:val="19"/>
                <w:szCs w:val="19"/>
              </w:rPr>
            </w:pPr>
            <w:r>
              <w:rPr>
                <w:rFonts w:ascii="Segoe UI" w:hAnsi="Segoe UI" w:cs="Segoe UI"/>
                <w:sz w:val="19"/>
                <w:szCs w:val="19"/>
              </w:rPr>
              <w:t>3</w:t>
            </w:r>
            <w:r w:rsidR="00724DB4" w:rsidRPr="00E30651">
              <w:rPr>
                <w:rFonts w:ascii="Segoe UI" w:hAnsi="Segoe UI" w:cs="Segoe UI"/>
                <w:sz w:val="19"/>
                <w:szCs w:val="19"/>
              </w:rPr>
              <w:t xml:space="preserve">-month trial </w:t>
            </w:r>
            <w:r>
              <w:rPr>
                <w:rFonts w:ascii="Segoe UI" w:hAnsi="Segoe UI" w:cs="Segoe UI"/>
                <w:sz w:val="19"/>
                <w:szCs w:val="19"/>
              </w:rPr>
              <w:t>operation</w:t>
            </w:r>
          </w:p>
        </w:tc>
        <w:tc>
          <w:tcPr>
            <w:tcW w:w="2126" w:type="dxa"/>
            <w:noWrap/>
          </w:tcPr>
          <w:p w14:paraId="6FBC0137" w14:textId="77777777" w:rsidR="00724DB4" w:rsidRPr="00E30651" w:rsidRDefault="00724DB4" w:rsidP="00724DB4">
            <w:pPr>
              <w:widowControl/>
              <w:overflowPunct/>
              <w:adjustRightInd/>
              <w:spacing w:before="60" w:after="60"/>
              <w:rPr>
                <w:rFonts w:ascii="Segoe UI" w:eastAsia="Times New Roman" w:hAnsi="Segoe UI" w:cs="Segoe UI"/>
                <w:kern w:val="0"/>
                <w:sz w:val="19"/>
                <w:szCs w:val="19"/>
                <w:lang w:val="en-GB"/>
              </w:rPr>
            </w:pPr>
          </w:p>
        </w:tc>
      </w:tr>
      <w:tr w:rsidR="00724DB4" w:rsidRPr="00E30651" w14:paraId="7F6DAC5D" w14:textId="77777777" w:rsidTr="000E304B">
        <w:trPr>
          <w:cantSplit/>
        </w:trPr>
        <w:tc>
          <w:tcPr>
            <w:tcW w:w="7508" w:type="dxa"/>
            <w:gridSpan w:val="2"/>
            <w:noWrap/>
          </w:tcPr>
          <w:p w14:paraId="5AC180CA" w14:textId="73A5E885" w:rsidR="00724DB4" w:rsidRPr="00E30651" w:rsidRDefault="00724DB4" w:rsidP="000E304B">
            <w:pPr>
              <w:widowControl/>
              <w:overflowPunct/>
              <w:adjustRightInd/>
              <w:spacing w:before="60" w:after="60"/>
              <w:jc w:val="right"/>
              <w:rPr>
                <w:rFonts w:ascii="Segoe UI" w:eastAsia="Times New Roman" w:hAnsi="Segoe UI" w:cs="Segoe UI"/>
                <w:kern w:val="0"/>
                <w:sz w:val="19"/>
                <w:szCs w:val="19"/>
                <w:lang w:val="en-GB"/>
              </w:rPr>
            </w:pPr>
            <w:r w:rsidRPr="00E30651">
              <w:rPr>
                <w:rFonts w:ascii="Segoe UI" w:eastAsia="Times New Roman" w:hAnsi="Segoe UI" w:cs="Segoe UI"/>
                <w:kern w:val="0"/>
                <w:sz w:val="19"/>
                <w:szCs w:val="19"/>
                <w:lang w:val="en-GB"/>
              </w:rPr>
              <w:t>Total for Price Schedule No 6</w:t>
            </w:r>
          </w:p>
        </w:tc>
        <w:tc>
          <w:tcPr>
            <w:tcW w:w="2126" w:type="dxa"/>
          </w:tcPr>
          <w:p w14:paraId="4C76AA3C" w14:textId="77777777" w:rsidR="00724DB4" w:rsidRPr="00E30651" w:rsidRDefault="00724DB4" w:rsidP="000E304B">
            <w:pPr>
              <w:widowControl/>
              <w:overflowPunct/>
              <w:adjustRightInd/>
              <w:spacing w:before="60" w:after="60"/>
              <w:rPr>
                <w:rFonts w:ascii="Segoe UI" w:eastAsia="Times New Roman" w:hAnsi="Segoe UI" w:cs="Segoe UI"/>
                <w:kern w:val="0"/>
                <w:sz w:val="19"/>
                <w:szCs w:val="19"/>
                <w:lang w:val="en-GB"/>
              </w:rPr>
            </w:pPr>
          </w:p>
        </w:tc>
      </w:tr>
    </w:tbl>
    <w:p w14:paraId="6D8848CE" w14:textId="77777777" w:rsidR="00724DB4" w:rsidRPr="00F93D66" w:rsidRDefault="00724DB4" w:rsidP="007B3A67">
      <w:pPr>
        <w:keepNext/>
        <w:widowControl/>
        <w:tabs>
          <w:tab w:val="left" w:pos="2880"/>
          <w:tab w:val="right" w:pos="8640"/>
        </w:tabs>
        <w:overflowPunct/>
        <w:adjustRightInd/>
        <w:spacing w:before="240" w:after="120"/>
        <w:jc w:val="both"/>
        <w:rPr>
          <w:rFonts w:ascii="Segoe UI" w:eastAsia="Times New Roman" w:hAnsi="Segoe UI" w:cs="Segoe UI"/>
          <w:b/>
          <w:kern w:val="0"/>
          <w:sz w:val="20"/>
          <w:szCs w:val="20"/>
          <w:shd w:val="pct5" w:color="C0C0C0" w:fill="auto"/>
          <w:lang w:val="en-GB" w:eastAsia="da-DK"/>
        </w:rPr>
      </w:pPr>
    </w:p>
    <w:p w14:paraId="58CF07D1" w14:textId="196BB8B7" w:rsidR="004952F9" w:rsidRDefault="004952F9" w:rsidP="001C1A6D">
      <w:pPr>
        <w:widowControl/>
        <w:overflowPunct/>
        <w:adjustRightInd/>
        <w:jc w:val="both"/>
        <w:rPr>
          <w:rFonts w:ascii="Segoe UI" w:eastAsia="Times New Roman" w:hAnsi="Segoe UI" w:cs="Segoe UI"/>
          <w:kern w:val="0"/>
          <w:sz w:val="19"/>
          <w:szCs w:val="19"/>
          <w:lang w:val="en-GB" w:eastAsia="tr-TR"/>
        </w:rPr>
      </w:pPr>
    </w:p>
    <w:p w14:paraId="549A0B83" w14:textId="77777777" w:rsidR="004952F9" w:rsidRDefault="004952F9" w:rsidP="001C1A6D">
      <w:pPr>
        <w:widowControl/>
        <w:overflowPunct/>
        <w:adjustRightInd/>
        <w:jc w:val="both"/>
        <w:rPr>
          <w:rFonts w:ascii="Segoe UI" w:eastAsia="Times New Roman" w:hAnsi="Segoe UI" w:cs="Segoe UI"/>
          <w:kern w:val="0"/>
          <w:sz w:val="19"/>
          <w:szCs w:val="19"/>
          <w:lang w:val="en-GB" w:eastAsia="tr-TR"/>
        </w:rPr>
      </w:pPr>
    </w:p>
    <w:p w14:paraId="74DA2A61" w14:textId="2B391F92" w:rsidR="007E447E" w:rsidRPr="00F93D66" w:rsidRDefault="007E447E" w:rsidP="00D24152">
      <w:pPr>
        <w:widowControl/>
        <w:overflowPunct/>
        <w:adjustRightInd/>
        <w:spacing w:before="60" w:after="60"/>
        <w:rPr>
          <w:rFonts w:ascii="Segoe UI" w:eastAsia="Times New Roman" w:hAnsi="Segoe UI" w:cs="Segoe UI"/>
          <w:kern w:val="0"/>
          <w:sz w:val="20"/>
          <w:szCs w:val="20"/>
          <w:lang w:val="en-GB"/>
        </w:rPr>
      </w:pPr>
      <w:r w:rsidRPr="00F93D66">
        <w:rPr>
          <w:rFonts w:ascii="Segoe UI" w:eastAsia="Times New Roman" w:hAnsi="Segoe UI" w:cs="Segoe UI"/>
          <w:kern w:val="0"/>
          <w:sz w:val="20"/>
          <w:szCs w:val="20"/>
          <w:lang w:val="en-GB"/>
        </w:rPr>
        <w:t xml:space="preserve">Name of Bidder: </w:t>
      </w:r>
      <w:r w:rsidRPr="00F93D66">
        <w:rPr>
          <w:rFonts w:ascii="Segoe UI" w:eastAsia="Times New Roman" w:hAnsi="Segoe UI" w:cs="Segoe UI"/>
          <w:kern w:val="0"/>
          <w:sz w:val="20"/>
          <w:szCs w:val="20"/>
          <w:lang w:val="en-GB"/>
        </w:rPr>
        <w:tab/>
      </w:r>
      <w:r w:rsidRPr="00F93D66">
        <w:rPr>
          <w:rFonts w:ascii="Segoe UI" w:eastAsia="Times New Roman" w:hAnsi="Segoe UI" w:cs="Segoe UI"/>
          <w:kern w:val="0"/>
          <w:sz w:val="20"/>
          <w:szCs w:val="20"/>
          <w:lang w:val="en-GB"/>
        </w:rPr>
        <w:tab/>
        <w:t>________________________________________________</w:t>
      </w:r>
    </w:p>
    <w:p w14:paraId="7098B63C" w14:textId="77777777" w:rsidR="007E447E" w:rsidRPr="00F93D66" w:rsidRDefault="007E447E" w:rsidP="00D24152">
      <w:pPr>
        <w:widowControl/>
        <w:overflowPunct/>
        <w:adjustRightInd/>
        <w:spacing w:before="60" w:after="60"/>
        <w:rPr>
          <w:rFonts w:ascii="Segoe UI" w:eastAsia="Times New Roman" w:hAnsi="Segoe UI" w:cs="Segoe UI"/>
          <w:kern w:val="0"/>
          <w:sz w:val="20"/>
          <w:szCs w:val="20"/>
          <w:lang w:val="en-GB"/>
        </w:rPr>
      </w:pPr>
      <w:r w:rsidRPr="00F93D66">
        <w:rPr>
          <w:rFonts w:ascii="Segoe UI" w:eastAsia="Times New Roman" w:hAnsi="Segoe UI" w:cs="Segoe UI"/>
          <w:kern w:val="0"/>
          <w:sz w:val="20"/>
          <w:szCs w:val="20"/>
          <w:lang w:val="en-GB"/>
        </w:rPr>
        <w:t xml:space="preserve">Authorised signature: </w:t>
      </w:r>
      <w:r w:rsidRPr="00F93D66">
        <w:rPr>
          <w:rFonts w:ascii="Segoe UI" w:eastAsia="Times New Roman" w:hAnsi="Segoe UI" w:cs="Segoe UI"/>
          <w:kern w:val="0"/>
          <w:sz w:val="20"/>
          <w:szCs w:val="20"/>
          <w:lang w:val="en-GB"/>
        </w:rPr>
        <w:tab/>
      </w:r>
      <w:r w:rsidRPr="00F93D66">
        <w:rPr>
          <w:rFonts w:ascii="Segoe UI" w:eastAsia="Times New Roman" w:hAnsi="Segoe UI" w:cs="Segoe UI"/>
          <w:kern w:val="0"/>
          <w:sz w:val="20"/>
          <w:szCs w:val="20"/>
          <w:lang w:val="en-GB"/>
        </w:rPr>
        <w:tab/>
        <w:t>________________________________________________</w:t>
      </w:r>
    </w:p>
    <w:p w14:paraId="2D940453" w14:textId="77777777" w:rsidR="007E447E" w:rsidRPr="00F93D66" w:rsidRDefault="007E447E" w:rsidP="00D24152">
      <w:pPr>
        <w:widowControl/>
        <w:overflowPunct/>
        <w:adjustRightInd/>
        <w:spacing w:before="60" w:after="60"/>
        <w:rPr>
          <w:rFonts w:ascii="Segoe UI" w:eastAsia="Times New Roman" w:hAnsi="Segoe UI" w:cs="Segoe UI"/>
          <w:kern w:val="0"/>
          <w:sz w:val="20"/>
          <w:szCs w:val="20"/>
          <w:lang w:val="en-GB"/>
        </w:rPr>
      </w:pPr>
      <w:r w:rsidRPr="00F93D66">
        <w:rPr>
          <w:rFonts w:ascii="Segoe UI" w:eastAsia="Times New Roman" w:hAnsi="Segoe UI" w:cs="Segoe UI"/>
          <w:kern w:val="0"/>
          <w:sz w:val="20"/>
          <w:szCs w:val="20"/>
          <w:lang w:val="en-GB"/>
        </w:rPr>
        <w:t>Name of authorised signatory:</w:t>
      </w:r>
      <w:r w:rsidRPr="00F93D66">
        <w:rPr>
          <w:rFonts w:ascii="Segoe UI" w:eastAsia="Times New Roman" w:hAnsi="Segoe UI" w:cs="Segoe UI"/>
          <w:kern w:val="0"/>
          <w:sz w:val="20"/>
          <w:szCs w:val="20"/>
          <w:lang w:val="en-GB"/>
        </w:rPr>
        <w:tab/>
        <w:t>________________________________________________</w:t>
      </w:r>
    </w:p>
    <w:p w14:paraId="0836F32A" w14:textId="77777777" w:rsidR="00515B08" w:rsidRDefault="007E447E" w:rsidP="00D24152">
      <w:pPr>
        <w:widowControl/>
        <w:overflowPunct/>
        <w:adjustRightInd/>
        <w:spacing w:before="60" w:after="60"/>
        <w:rPr>
          <w:rFonts w:ascii="Segoe UI" w:eastAsia="Times New Roman" w:hAnsi="Segoe UI" w:cs="Segoe UI"/>
          <w:kern w:val="0"/>
          <w:sz w:val="20"/>
          <w:szCs w:val="20"/>
          <w:lang w:val="en-GB"/>
        </w:rPr>
      </w:pPr>
      <w:r w:rsidRPr="00F93D66">
        <w:rPr>
          <w:rFonts w:ascii="Segoe UI" w:eastAsia="Times New Roman" w:hAnsi="Segoe UI" w:cs="Segoe UI"/>
          <w:kern w:val="0"/>
          <w:sz w:val="20"/>
          <w:szCs w:val="20"/>
          <w:lang w:val="en-GB"/>
        </w:rPr>
        <w:t>Functional Title:</w:t>
      </w:r>
      <w:r w:rsidRPr="00F93D66">
        <w:rPr>
          <w:rFonts w:ascii="Segoe UI" w:eastAsia="Times New Roman" w:hAnsi="Segoe UI" w:cs="Segoe UI"/>
          <w:kern w:val="0"/>
          <w:sz w:val="20"/>
          <w:szCs w:val="20"/>
          <w:lang w:val="en-GB"/>
        </w:rPr>
        <w:tab/>
      </w:r>
      <w:r w:rsidRPr="00F93D66">
        <w:rPr>
          <w:rFonts w:ascii="Segoe UI" w:eastAsia="Times New Roman" w:hAnsi="Segoe UI" w:cs="Segoe UI"/>
          <w:kern w:val="0"/>
          <w:sz w:val="20"/>
          <w:szCs w:val="20"/>
          <w:lang w:val="en-GB"/>
        </w:rPr>
        <w:tab/>
      </w:r>
      <w:r w:rsidRPr="00F93D66">
        <w:rPr>
          <w:rFonts w:ascii="Segoe UI" w:eastAsia="Times New Roman" w:hAnsi="Segoe UI" w:cs="Segoe UI"/>
          <w:kern w:val="0"/>
          <w:sz w:val="20"/>
          <w:szCs w:val="20"/>
          <w:lang w:val="en-GB"/>
        </w:rPr>
        <w:tab/>
        <w:t>________________________________________________</w:t>
      </w:r>
    </w:p>
    <w:p w14:paraId="165A376F" w14:textId="1A88F4E1" w:rsidR="00E97DFF" w:rsidRDefault="00E97DFF">
      <w:pPr>
        <w:widowControl/>
        <w:overflowPunct/>
        <w:adjustRightInd/>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br w:type="page"/>
      </w:r>
    </w:p>
    <w:p w14:paraId="366E4606" w14:textId="77777777" w:rsidR="00653394" w:rsidRPr="00F93D66" w:rsidRDefault="00653394" w:rsidP="00D24152">
      <w:pPr>
        <w:widowControl/>
        <w:overflowPunct/>
        <w:adjustRightInd/>
        <w:spacing w:before="60" w:after="60"/>
        <w:rPr>
          <w:rFonts w:ascii="Segoe UI" w:eastAsia="Times New Roman" w:hAnsi="Segoe UI" w:cs="Segoe UI"/>
          <w:kern w:val="0"/>
          <w:sz w:val="20"/>
          <w:szCs w:val="20"/>
          <w:lang w:val="en-GB"/>
        </w:rPr>
        <w:sectPr w:rsidR="00653394" w:rsidRPr="00F93D66" w:rsidSect="00203591">
          <w:type w:val="continuous"/>
          <w:pgSz w:w="11906" w:h="16838" w:code="9"/>
          <w:pgMar w:top="990" w:right="1260" w:bottom="720" w:left="1260" w:header="720" w:footer="720" w:gutter="0"/>
          <w:cols w:space="720"/>
          <w:docGrid w:linePitch="360"/>
        </w:sectPr>
      </w:pPr>
    </w:p>
    <w:p w14:paraId="3CE2B34C" w14:textId="2510E812" w:rsidR="00C24720" w:rsidRPr="00F93D66"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37" w:name="_Toc521396289"/>
      <w:bookmarkStart w:id="38" w:name="_Toc11917411"/>
      <w:bookmarkStart w:id="39" w:name="_Toc12353963"/>
      <w:r w:rsidRPr="00F93D66">
        <w:rPr>
          <w:rFonts w:eastAsiaTheme="majorEastAsia"/>
          <w:bCs w:val="0"/>
          <w:iCs w:val="0"/>
          <w:caps w:val="0"/>
          <w:noProof w:val="0"/>
          <w:color w:val="365F91" w:themeColor="accent1" w:themeShade="BF"/>
          <w:kern w:val="0"/>
          <w:sz w:val="28"/>
          <w:szCs w:val="28"/>
        </w:rPr>
        <w:lastRenderedPageBreak/>
        <w:t>FORM</w:t>
      </w:r>
      <w:r w:rsidR="00C24720" w:rsidRPr="00F93D66">
        <w:rPr>
          <w:rFonts w:eastAsiaTheme="majorEastAsia"/>
          <w:bCs w:val="0"/>
          <w:iCs w:val="0"/>
          <w:caps w:val="0"/>
          <w:noProof w:val="0"/>
          <w:color w:val="365F91" w:themeColor="accent1" w:themeShade="BF"/>
          <w:kern w:val="0"/>
          <w:sz w:val="28"/>
          <w:szCs w:val="28"/>
        </w:rPr>
        <w:t xml:space="preserve"> </w:t>
      </w:r>
      <w:r w:rsidR="00641F49">
        <w:rPr>
          <w:rFonts w:eastAsiaTheme="majorEastAsia"/>
          <w:bCs w:val="0"/>
          <w:iCs w:val="0"/>
          <w:caps w:val="0"/>
          <w:noProof w:val="0"/>
          <w:color w:val="365F91" w:themeColor="accent1" w:themeShade="BF"/>
          <w:kern w:val="0"/>
          <w:sz w:val="28"/>
          <w:szCs w:val="28"/>
        </w:rPr>
        <w:t>G</w:t>
      </w:r>
      <w:r w:rsidR="00C24720" w:rsidRPr="00F93D66">
        <w:rPr>
          <w:rFonts w:eastAsiaTheme="majorEastAsia"/>
          <w:bCs w:val="0"/>
          <w:iCs w:val="0"/>
          <w:caps w:val="0"/>
          <w:noProof w:val="0"/>
          <w:color w:val="365F91" w:themeColor="accent1" w:themeShade="BF"/>
          <w:kern w:val="0"/>
          <w:sz w:val="28"/>
          <w:szCs w:val="28"/>
        </w:rPr>
        <w:t xml:space="preserve">: </w:t>
      </w:r>
      <w:r w:rsidR="00B410B3" w:rsidRPr="00F93D66">
        <w:rPr>
          <w:rFonts w:eastAsiaTheme="majorEastAsia"/>
          <w:b w:val="0"/>
          <w:bCs w:val="0"/>
          <w:iCs w:val="0"/>
          <w:caps w:val="0"/>
          <w:noProof w:val="0"/>
          <w:color w:val="365F91" w:themeColor="accent1" w:themeShade="BF"/>
          <w:kern w:val="0"/>
          <w:sz w:val="28"/>
          <w:szCs w:val="28"/>
        </w:rPr>
        <w:t>Form of Bid Security</w:t>
      </w:r>
      <w:bookmarkEnd w:id="37"/>
      <w:bookmarkEnd w:id="38"/>
      <w:bookmarkEnd w:id="39"/>
      <w:r w:rsidR="00B410B3" w:rsidRPr="00F93D66">
        <w:rPr>
          <w:rFonts w:eastAsiaTheme="majorEastAsia"/>
          <w:bCs w:val="0"/>
          <w:iCs w:val="0"/>
          <w:caps w:val="0"/>
          <w:noProof w:val="0"/>
          <w:color w:val="365F91" w:themeColor="accent1" w:themeShade="BF"/>
          <w:kern w:val="0"/>
          <w:sz w:val="28"/>
          <w:szCs w:val="28"/>
        </w:rPr>
        <w:t xml:space="preserve"> </w:t>
      </w:r>
    </w:p>
    <w:p w14:paraId="6005316A" w14:textId="3681F85D" w:rsidR="00D65BAD" w:rsidRPr="00F93D66" w:rsidRDefault="00D65BAD" w:rsidP="00C24720">
      <w:pPr>
        <w:pStyle w:val="Section3-Heading1"/>
        <w:spacing w:after="0"/>
        <w:rPr>
          <w:rFonts w:ascii="Segoe UI" w:hAnsi="Segoe UI" w:cs="Segoe UI"/>
          <w:i/>
          <w:color w:val="FF0000"/>
          <w:sz w:val="19"/>
          <w:szCs w:val="19"/>
          <w:lang w:val="en-GB"/>
        </w:rPr>
      </w:pPr>
    </w:p>
    <w:p w14:paraId="3321E30D" w14:textId="77777777" w:rsidR="007C0137" w:rsidRPr="00F93D66" w:rsidRDefault="007C0137" w:rsidP="00C24720">
      <w:pPr>
        <w:pStyle w:val="Section3-Heading1"/>
        <w:spacing w:after="0"/>
        <w:rPr>
          <w:rFonts w:ascii="Segoe UI" w:hAnsi="Segoe UI" w:cs="Segoe UI"/>
          <w:i/>
          <w:color w:val="FF0000"/>
          <w:sz w:val="19"/>
          <w:szCs w:val="19"/>
          <w:lang w:val="en-GB"/>
        </w:rPr>
      </w:pPr>
    </w:p>
    <w:p w14:paraId="4245A24C" w14:textId="77777777" w:rsidR="00C24720" w:rsidRPr="00F93D66" w:rsidRDefault="00AE59B3" w:rsidP="00C24720">
      <w:pPr>
        <w:pStyle w:val="Section3-Heading1"/>
        <w:spacing w:after="0"/>
        <w:rPr>
          <w:rFonts w:ascii="Segoe UI" w:hAnsi="Segoe UI" w:cs="Segoe UI"/>
          <w:color w:val="FF0000"/>
          <w:sz w:val="19"/>
          <w:szCs w:val="19"/>
          <w:lang w:val="en-GB"/>
        </w:rPr>
      </w:pPr>
      <w:r w:rsidRPr="00F93D66">
        <w:rPr>
          <w:rFonts w:ascii="Segoe UI" w:hAnsi="Segoe UI" w:cs="Segoe UI"/>
          <w:color w:val="FF0000"/>
          <w:sz w:val="19"/>
          <w:szCs w:val="19"/>
          <w:lang w:val="en-GB"/>
        </w:rPr>
        <w:t>Bid</w:t>
      </w:r>
      <w:r w:rsidR="00C24720" w:rsidRPr="00F93D66">
        <w:rPr>
          <w:rFonts w:ascii="Segoe UI" w:hAnsi="Segoe UI" w:cs="Segoe UI"/>
          <w:color w:val="FF0000"/>
          <w:sz w:val="19"/>
          <w:szCs w:val="19"/>
          <w:lang w:val="en-GB"/>
        </w:rPr>
        <w:t xml:space="preserve"> Security must be issued using the official letterhead of the Issuing Bank.</w:t>
      </w:r>
      <w:r w:rsidR="00BD1434" w:rsidRPr="00F93D66">
        <w:rPr>
          <w:rFonts w:ascii="Segoe UI" w:hAnsi="Segoe UI" w:cs="Segoe UI"/>
          <w:color w:val="FF0000"/>
          <w:sz w:val="19"/>
          <w:szCs w:val="19"/>
          <w:lang w:val="en-GB"/>
        </w:rPr>
        <w:t xml:space="preserve"> </w:t>
      </w:r>
    </w:p>
    <w:p w14:paraId="2942A0DA" w14:textId="77777777" w:rsidR="00E34B0B" w:rsidRDefault="00C24720" w:rsidP="00C24720">
      <w:pPr>
        <w:pStyle w:val="Section3-Heading1"/>
        <w:spacing w:after="0"/>
      </w:pPr>
      <w:r w:rsidRPr="00F93D66">
        <w:rPr>
          <w:rFonts w:ascii="Segoe UI" w:hAnsi="Segoe UI" w:cs="Segoe UI"/>
          <w:color w:val="FF0000"/>
          <w:sz w:val="19"/>
          <w:szCs w:val="19"/>
          <w:lang w:val="en-GB"/>
        </w:rPr>
        <w:t>Except for indicated fields, no chang</w:t>
      </w:r>
      <w:r w:rsidR="00D24152" w:rsidRPr="00F93D66">
        <w:rPr>
          <w:rFonts w:ascii="Segoe UI" w:hAnsi="Segoe UI" w:cs="Segoe UI"/>
          <w:color w:val="FF0000"/>
          <w:sz w:val="19"/>
          <w:szCs w:val="19"/>
          <w:lang w:val="en-GB"/>
        </w:rPr>
        <w:t>es may be made on this template.</w:t>
      </w:r>
      <w:r w:rsidR="00E34B0B" w:rsidRPr="00E34B0B">
        <w:t xml:space="preserve"> </w:t>
      </w:r>
    </w:p>
    <w:p w14:paraId="047021F1" w14:textId="69E06B4C" w:rsidR="00C24720" w:rsidRPr="00F93D66" w:rsidRDefault="00C24720" w:rsidP="008C7766">
      <w:pPr>
        <w:pStyle w:val="Section3-Heading1"/>
        <w:spacing w:after="0"/>
        <w:jc w:val="left"/>
        <w:rPr>
          <w:rFonts w:ascii="Segoe UI" w:hAnsi="Segoe UI" w:cs="Segoe UI"/>
          <w:i/>
          <w:color w:val="FF0000"/>
          <w:sz w:val="19"/>
          <w:szCs w:val="19"/>
          <w:lang w:val="en-GB"/>
        </w:rPr>
      </w:pPr>
    </w:p>
    <w:p w14:paraId="5CD2D658" w14:textId="77777777" w:rsidR="00C24720" w:rsidRPr="00F93D66" w:rsidRDefault="00C24720" w:rsidP="00C24720">
      <w:pPr>
        <w:rPr>
          <w:rFonts w:ascii="Segoe UI" w:hAnsi="Segoe UI" w:cs="Segoe UI"/>
          <w:snapToGrid w:val="0"/>
          <w:sz w:val="20"/>
          <w:lang w:val="en-GB"/>
        </w:rPr>
      </w:pPr>
    </w:p>
    <w:p w14:paraId="1F75C5DD" w14:textId="77777777" w:rsidR="00C24720" w:rsidRPr="00F93D66" w:rsidRDefault="00C24720" w:rsidP="00C24720">
      <w:pPr>
        <w:rPr>
          <w:rFonts w:ascii="Segoe UI" w:hAnsi="Segoe UI" w:cs="Segoe UI"/>
          <w:snapToGrid w:val="0"/>
          <w:sz w:val="20"/>
          <w:lang w:val="en-GB"/>
        </w:rPr>
      </w:pPr>
      <w:r w:rsidRPr="00F93D66">
        <w:rPr>
          <w:rFonts w:ascii="Segoe UI" w:hAnsi="Segoe UI" w:cs="Segoe UI"/>
          <w:snapToGrid w:val="0"/>
          <w:sz w:val="20"/>
          <w:lang w:val="en-GB"/>
        </w:rPr>
        <w:t>To:</w:t>
      </w:r>
      <w:r w:rsidRPr="00F93D66">
        <w:rPr>
          <w:rFonts w:ascii="Segoe UI" w:hAnsi="Segoe UI" w:cs="Segoe UI"/>
          <w:snapToGrid w:val="0"/>
          <w:sz w:val="20"/>
          <w:lang w:val="en-GB"/>
        </w:rPr>
        <w:tab/>
        <w:t>UNDP</w:t>
      </w:r>
    </w:p>
    <w:p w14:paraId="0434653D" w14:textId="77777777" w:rsidR="00C24720" w:rsidRPr="00F93D66" w:rsidRDefault="00C24720" w:rsidP="00C24720">
      <w:pPr>
        <w:rPr>
          <w:rFonts w:ascii="Segoe UI" w:hAnsi="Segoe UI" w:cs="Segoe UI"/>
          <w:i/>
          <w:snapToGrid w:val="0"/>
          <w:sz w:val="20"/>
          <w:lang w:val="en-GB"/>
        </w:rPr>
      </w:pPr>
      <w:r w:rsidRPr="00F93D66">
        <w:rPr>
          <w:rFonts w:ascii="Segoe UI" w:hAnsi="Segoe UI" w:cs="Segoe UI"/>
          <w:i/>
          <w:snapToGrid w:val="0"/>
          <w:sz w:val="20"/>
          <w:lang w:val="en-GB"/>
        </w:rPr>
        <w:tab/>
      </w:r>
      <w:sdt>
        <w:sdtPr>
          <w:rPr>
            <w:rFonts w:ascii="Segoe UI" w:hAnsi="Segoe UI" w:cs="Segoe UI"/>
            <w:i/>
            <w:snapToGrid w:val="0"/>
            <w:color w:val="000000" w:themeColor="text1"/>
            <w:sz w:val="20"/>
            <w:lang w:val="en-GB"/>
          </w:rPr>
          <w:id w:val="897939717"/>
          <w:showingPlcHdr/>
          <w:text/>
        </w:sdtPr>
        <w:sdtEndPr/>
        <w:sdtContent>
          <w:r w:rsidRPr="00F93D66">
            <w:rPr>
              <w:rFonts w:ascii="Segoe UI" w:hAnsi="Segoe UI" w:cs="Segoe UI"/>
              <w:i/>
              <w:snapToGrid w:val="0"/>
              <w:color w:val="000000" w:themeColor="text1"/>
              <w:sz w:val="20"/>
              <w:lang w:val="en-GB"/>
            </w:rPr>
            <w:t>[Insert contact information as provided in Data Sheet]</w:t>
          </w:r>
        </w:sdtContent>
      </w:sdt>
    </w:p>
    <w:p w14:paraId="691C803E" w14:textId="77777777" w:rsidR="00D65BAD" w:rsidRPr="00F93D66" w:rsidRDefault="00D65BAD" w:rsidP="00C24720">
      <w:pPr>
        <w:ind w:firstLine="720"/>
        <w:rPr>
          <w:rFonts w:ascii="Segoe UI" w:hAnsi="Segoe UI" w:cs="Segoe UI"/>
          <w:snapToGrid w:val="0"/>
          <w:sz w:val="20"/>
          <w:lang w:val="en-GB"/>
        </w:rPr>
      </w:pPr>
    </w:p>
    <w:p w14:paraId="0570B560" w14:textId="77777777" w:rsidR="00D65BAD" w:rsidRPr="00F93D66" w:rsidRDefault="00D65BAD" w:rsidP="00C24720">
      <w:pPr>
        <w:ind w:firstLine="720"/>
        <w:rPr>
          <w:rFonts w:ascii="Segoe UI" w:hAnsi="Segoe UI" w:cs="Segoe UI"/>
          <w:snapToGrid w:val="0"/>
          <w:sz w:val="20"/>
          <w:lang w:val="en-GB"/>
        </w:rPr>
      </w:pPr>
    </w:p>
    <w:p w14:paraId="4FEAD819" w14:textId="79214F97" w:rsidR="00C24720" w:rsidRPr="00F93D66" w:rsidRDefault="00C24720" w:rsidP="00C24720">
      <w:pPr>
        <w:ind w:firstLine="720"/>
        <w:rPr>
          <w:rFonts w:ascii="Segoe UI" w:hAnsi="Segoe UI" w:cs="Segoe UI"/>
          <w:bCs/>
          <w:sz w:val="20"/>
          <w:lang w:val="en-GB"/>
        </w:rPr>
      </w:pPr>
      <w:r w:rsidRPr="00F93D66">
        <w:rPr>
          <w:rFonts w:ascii="Segoe UI" w:hAnsi="Segoe UI" w:cs="Segoe UI"/>
          <w:snapToGrid w:val="0"/>
          <w:sz w:val="20"/>
          <w:lang w:val="en-GB"/>
        </w:rPr>
        <w:t xml:space="preserve">WHEREAS </w:t>
      </w:r>
      <w:r w:rsidRPr="00F93D66">
        <w:rPr>
          <w:rFonts w:ascii="Segoe UI" w:hAnsi="Segoe UI" w:cs="Segoe UI"/>
          <w:bCs/>
          <w:sz w:val="20"/>
          <w:lang w:val="en-GB"/>
        </w:rPr>
        <w:fldChar w:fldCharType="begin">
          <w:ffData>
            <w:name w:val=""/>
            <w:enabled/>
            <w:calcOnExit w:val="0"/>
            <w:textInput>
              <w:default w:val="[Name and address of Bidd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[Name and address of Bidder]</w:t>
      </w:r>
      <w:r w:rsidRPr="00F93D66">
        <w:rPr>
          <w:rFonts w:ascii="Segoe UI" w:hAnsi="Segoe UI" w:cs="Segoe UI"/>
          <w:bCs/>
          <w:sz w:val="20"/>
          <w:lang w:val="en-GB"/>
        </w:rPr>
        <w:fldChar w:fldCharType="end"/>
      </w:r>
      <w:r w:rsidRPr="00F93D66">
        <w:rPr>
          <w:rFonts w:ascii="Segoe UI" w:hAnsi="Segoe UI" w:cs="Segoe UI"/>
          <w:bCs/>
          <w:sz w:val="20"/>
          <w:lang w:val="en-GB"/>
        </w:rPr>
        <w:t xml:space="preserve"> </w:t>
      </w:r>
      <w:r w:rsidRPr="00F93D66">
        <w:rPr>
          <w:rFonts w:ascii="Segoe UI" w:hAnsi="Segoe UI" w:cs="Segoe UI"/>
          <w:snapToGrid w:val="0"/>
          <w:sz w:val="20"/>
          <w:lang w:val="en-GB"/>
        </w:rPr>
        <w:t xml:space="preserve">(hereinafter called “the Bidder”) has submitted a </w:t>
      </w:r>
      <w:r w:rsidR="00AE59B3" w:rsidRPr="00F93D66">
        <w:rPr>
          <w:rFonts w:ascii="Segoe UI" w:hAnsi="Segoe UI" w:cs="Segoe UI"/>
          <w:snapToGrid w:val="0"/>
          <w:sz w:val="20"/>
          <w:lang w:val="en-GB"/>
        </w:rPr>
        <w:t>Bid</w:t>
      </w:r>
      <w:r w:rsidRPr="00F93D66">
        <w:rPr>
          <w:rFonts w:ascii="Segoe UI" w:hAnsi="Segoe UI" w:cs="Segoe UI"/>
          <w:snapToGrid w:val="0"/>
          <w:sz w:val="20"/>
          <w:lang w:val="en-GB"/>
        </w:rPr>
        <w:t xml:space="preserve"> to UNDP dated </w:t>
      </w:r>
      <w:sdt>
        <w:sdtPr>
          <w:rPr>
            <w:rFonts w:ascii="Segoe UI" w:hAnsi="Segoe UI" w:cs="Segoe UI"/>
            <w:snapToGrid w:val="0"/>
            <w:color w:val="000000" w:themeColor="text1"/>
            <w:sz w:val="20"/>
            <w:lang w:val="en-GB"/>
          </w:rPr>
          <w:id w:val="267123389"/>
          <w:showingPlcHdr/>
          <w:date>
            <w:dateFormat w:val="MMMM d, yyyy"/>
            <w:lid w:val="en-US"/>
            <w:storeMappedDataAs w:val="dateTime"/>
            <w:calendar w:val="gregorian"/>
          </w:date>
        </w:sdtPr>
        <w:sdtEndPr/>
        <w:sdtContent>
          <w:r w:rsidRPr="00F93D66">
            <w:rPr>
              <w:rStyle w:val="PlaceholderText"/>
              <w:rFonts w:ascii="Segoe UI" w:hAnsi="Segoe UI" w:cs="Segoe UI"/>
              <w:sz w:val="20"/>
              <w:shd w:val="clear" w:color="auto" w:fill="BFBFBF" w:themeFill="background1" w:themeFillShade="BF"/>
              <w:lang w:val="en-GB"/>
            </w:rPr>
            <w:t>Click here to enter a date.</w:t>
          </w:r>
        </w:sdtContent>
      </w:sdt>
      <w:r w:rsidRPr="00F93D66">
        <w:rPr>
          <w:rFonts w:ascii="Segoe UI" w:hAnsi="Segoe UI" w:cs="Segoe UI"/>
          <w:snapToGrid w:val="0"/>
          <w:sz w:val="20"/>
          <w:lang w:val="en-GB"/>
        </w:rPr>
        <w:t xml:space="preserve"> </w:t>
      </w:r>
      <w:r w:rsidR="00F93D66" w:rsidRPr="00F93D66">
        <w:rPr>
          <w:rFonts w:ascii="Segoe UI" w:hAnsi="Segoe UI" w:cs="Segoe UI"/>
          <w:snapToGrid w:val="0"/>
          <w:sz w:val="20"/>
          <w:lang w:val="en-GB"/>
        </w:rPr>
        <w:t>T</w:t>
      </w:r>
      <w:r w:rsidRPr="00F93D66">
        <w:rPr>
          <w:rFonts w:ascii="Segoe UI" w:hAnsi="Segoe UI" w:cs="Segoe UI"/>
          <w:snapToGrid w:val="0"/>
          <w:sz w:val="20"/>
          <w:lang w:val="en-GB"/>
        </w:rPr>
        <w:t>o</w:t>
      </w:r>
      <w:r w:rsidR="00F93D66" w:rsidRPr="00F93D66">
        <w:rPr>
          <w:rFonts w:ascii="Segoe UI" w:hAnsi="Segoe UI" w:cs="Segoe UI"/>
          <w:snapToGrid w:val="0"/>
          <w:sz w:val="20"/>
          <w:lang w:val="en-GB"/>
        </w:rPr>
        <w:t xml:space="preserve"> </w:t>
      </w:r>
      <w:r w:rsidR="0043056D" w:rsidRPr="00F93D66">
        <w:rPr>
          <w:rFonts w:ascii="Segoe UI" w:hAnsi="Segoe UI" w:cs="Segoe UI"/>
          <w:snapToGrid w:val="0"/>
          <w:sz w:val="20"/>
          <w:lang w:val="en-GB"/>
        </w:rPr>
        <w:t>complete the works stipulated in the ITB with reference UNDP-TUR-ITB(MC2)-201</w:t>
      </w:r>
      <w:r w:rsidR="00AA31B7">
        <w:rPr>
          <w:rFonts w:ascii="Segoe UI" w:hAnsi="Segoe UI" w:cs="Segoe UI"/>
          <w:snapToGrid w:val="0"/>
          <w:sz w:val="20"/>
          <w:lang w:val="en-GB"/>
        </w:rPr>
        <w:t>9</w:t>
      </w:r>
      <w:r w:rsidR="0043056D" w:rsidRPr="00F93D66">
        <w:rPr>
          <w:rFonts w:ascii="Segoe UI" w:hAnsi="Segoe UI" w:cs="Segoe UI"/>
          <w:snapToGrid w:val="0"/>
          <w:sz w:val="20"/>
          <w:lang w:val="en-GB"/>
        </w:rPr>
        <w:t>/</w:t>
      </w:r>
      <w:r w:rsidR="00D40F26">
        <w:rPr>
          <w:rFonts w:ascii="Segoe UI" w:hAnsi="Segoe UI" w:cs="Segoe UI"/>
          <w:snapToGrid w:val="0"/>
          <w:sz w:val="20"/>
          <w:lang w:val="en-GB"/>
        </w:rPr>
        <w:t xml:space="preserve">08 </w:t>
      </w:r>
      <w:r w:rsidR="0043056D" w:rsidRPr="00F93D66">
        <w:rPr>
          <w:rFonts w:ascii="Segoe UI" w:hAnsi="Segoe UI" w:cs="Segoe UI"/>
          <w:snapToGrid w:val="0"/>
          <w:sz w:val="20"/>
          <w:lang w:val="en-GB"/>
        </w:rPr>
        <w:t>with the title “</w:t>
      </w:r>
      <w:r w:rsidR="0083730C" w:rsidRPr="0083730C">
        <w:rPr>
          <w:rFonts w:ascii="Segoe UI" w:hAnsi="Segoe UI" w:cs="Segoe UI"/>
          <w:snapToGrid w:val="0"/>
          <w:sz w:val="20"/>
          <w:lang w:val="en-GB"/>
        </w:rPr>
        <w:t>Construction of Mechanical Biological Treatment Plant in Gaziantep/Turkey</w:t>
      </w:r>
      <w:r w:rsidR="00AA31B7">
        <w:rPr>
          <w:rFonts w:ascii="Segoe UI" w:hAnsi="Segoe UI" w:cs="Segoe UI"/>
          <w:snapToGrid w:val="0"/>
          <w:sz w:val="20"/>
          <w:lang w:val="en-GB"/>
        </w:rPr>
        <w:t>;</w:t>
      </w:r>
      <w:r w:rsidR="0043056D" w:rsidRPr="00F93D66">
        <w:rPr>
          <w:rFonts w:ascii="Segoe UI" w:hAnsi="Segoe UI" w:cs="Segoe UI"/>
          <w:snapToGrid w:val="0"/>
          <w:sz w:val="20"/>
          <w:lang w:val="en-GB"/>
        </w:rPr>
        <w:t xml:space="preserve">” </w:t>
      </w:r>
      <w:r w:rsidRPr="00F93D66">
        <w:rPr>
          <w:rFonts w:ascii="Segoe UI" w:hAnsi="Segoe UI" w:cs="Segoe UI"/>
          <w:snapToGrid w:val="0"/>
          <w:sz w:val="20"/>
          <w:lang w:val="en-GB"/>
        </w:rPr>
        <w:t xml:space="preserve"> (hereinafter called “the </w:t>
      </w:r>
      <w:r w:rsidR="00AE59B3" w:rsidRPr="00F93D66">
        <w:rPr>
          <w:rFonts w:ascii="Segoe UI" w:hAnsi="Segoe UI" w:cs="Segoe UI"/>
          <w:snapToGrid w:val="0"/>
          <w:sz w:val="20"/>
          <w:lang w:val="en-GB"/>
        </w:rPr>
        <w:t>Bid</w:t>
      </w:r>
      <w:r w:rsidRPr="00F93D66">
        <w:rPr>
          <w:rFonts w:ascii="Segoe UI" w:hAnsi="Segoe UI" w:cs="Segoe UI"/>
          <w:snapToGrid w:val="0"/>
          <w:sz w:val="20"/>
          <w:lang w:val="en-GB"/>
        </w:rPr>
        <w:t>”):</w:t>
      </w:r>
    </w:p>
    <w:p w14:paraId="7F712812" w14:textId="77777777" w:rsidR="00C24720" w:rsidRPr="00F93D66" w:rsidRDefault="00C24720" w:rsidP="00C24720">
      <w:pPr>
        <w:rPr>
          <w:rFonts w:ascii="Segoe UI" w:hAnsi="Segoe UI" w:cs="Segoe UI"/>
          <w:snapToGrid w:val="0"/>
          <w:sz w:val="20"/>
          <w:lang w:val="en-GB"/>
        </w:rPr>
      </w:pPr>
    </w:p>
    <w:p w14:paraId="331B3772" w14:textId="77777777" w:rsidR="00C24720" w:rsidRPr="00F93D66" w:rsidRDefault="00C24720" w:rsidP="00C24720">
      <w:pPr>
        <w:ind w:firstLine="720"/>
        <w:jc w:val="both"/>
        <w:rPr>
          <w:rFonts w:ascii="Segoe UI" w:hAnsi="Segoe UI" w:cs="Segoe UI"/>
          <w:snapToGrid w:val="0"/>
          <w:sz w:val="20"/>
          <w:lang w:val="en-GB"/>
        </w:rPr>
      </w:pPr>
      <w:r w:rsidRPr="00F93D66">
        <w:rPr>
          <w:rFonts w:ascii="Segoe UI" w:hAnsi="Segoe UI" w:cs="Segoe UI"/>
          <w:snapToGrid w:val="0"/>
          <w:sz w:val="20"/>
          <w:lang w:val="en-GB"/>
        </w:rPr>
        <w:t xml:space="preserve">AND WHEREAS it has been stipulated by you that the Bidder shall furnish you with a Bank Guarantee by a recognized bank for the sum specified therein as security </w:t>
      </w:r>
      <w:r w:rsidR="007B4CF5" w:rsidRPr="00F93D66">
        <w:rPr>
          <w:rFonts w:ascii="Segoe UI" w:hAnsi="Segoe UI" w:cs="Segoe UI"/>
          <w:snapToGrid w:val="0"/>
          <w:sz w:val="20"/>
          <w:lang w:val="en-GB"/>
        </w:rPr>
        <w:t>if</w:t>
      </w:r>
      <w:r w:rsidRPr="00F93D66">
        <w:rPr>
          <w:rFonts w:ascii="Segoe UI" w:hAnsi="Segoe UI" w:cs="Segoe UI"/>
          <w:snapToGrid w:val="0"/>
          <w:sz w:val="20"/>
          <w:lang w:val="en-GB"/>
        </w:rPr>
        <w:t xml:space="preserve"> the Bidder:</w:t>
      </w:r>
    </w:p>
    <w:p w14:paraId="362AE276" w14:textId="77777777" w:rsidR="00C24720" w:rsidRPr="00F93D66" w:rsidRDefault="00C24720" w:rsidP="00C24720">
      <w:pPr>
        <w:jc w:val="both"/>
        <w:rPr>
          <w:rFonts w:ascii="Segoe UI" w:hAnsi="Segoe UI" w:cs="Segoe UI"/>
          <w:snapToGrid w:val="0"/>
          <w:sz w:val="20"/>
          <w:lang w:val="en-GB"/>
        </w:rPr>
      </w:pPr>
      <w:r w:rsidRPr="00F93D66">
        <w:rPr>
          <w:rFonts w:ascii="Segoe UI" w:hAnsi="Segoe UI" w:cs="Segoe UI"/>
          <w:snapToGrid w:val="0"/>
          <w:sz w:val="20"/>
          <w:lang w:val="en-GB"/>
        </w:rPr>
        <w:t xml:space="preserve"> </w:t>
      </w:r>
    </w:p>
    <w:p w14:paraId="263E9EBD" w14:textId="77777777" w:rsidR="00C24720" w:rsidRPr="00F93D66" w:rsidRDefault="00C24720" w:rsidP="009F0D55">
      <w:pPr>
        <w:pStyle w:val="ListParagraph"/>
        <w:numPr>
          <w:ilvl w:val="0"/>
          <w:numId w:val="5"/>
        </w:numPr>
        <w:spacing w:line="240" w:lineRule="auto"/>
        <w:jc w:val="both"/>
        <w:rPr>
          <w:rFonts w:ascii="Segoe UI" w:hAnsi="Segoe UI" w:cs="Segoe UI"/>
          <w:snapToGrid w:val="0"/>
          <w:sz w:val="20"/>
          <w:lang w:val="en-GB"/>
        </w:rPr>
      </w:pPr>
      <w:r w:rsidRPr="00F93D66">
        <w:rPr>
          <w:rFonts w:ascii="Segoe UI" w:hAnsi="Segoe UI" w:cs="Segoe UI"/>
          <w:snapToGrid w:val="0"/>
          <w:sz w:val="20"/>
          <w:lang w:val="en-GB"/>
        </w:rPr>
        <w:t xml:space="preserve">Fails to sign the Contract after UNDP has awarded it; </w:t>
      </w:r>
    </w:p>
    <w:p w14:paraId="4B5C7248" w14:textId="77777777" w:rsidR="00C24720" w:rsidRPr="00F93D66"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lang w:val="en-GB"/>
        </w:rPr>
      </w:pPr>
      <w:r w:rsidRPr="00F93D66">
        <w:rPr>
          <w:rFonts w:ascii="Segoe UI" w:hAnsi="Segoe UI" w:cs="Segoe UI"/>
          <w:snapToGrid w:val="0"/>
          <w:sz w:val="20"/>
          <w:lang w:val="en-GB"/>
        </w:rPr>
        <w:t xml:space="preserve">Withdraws its </w:t>
      </w:r>
      <w:r w:rsidR="00AE59B3" w:rsidRPr="00F93D66">
        <w:rPr>
          <w:rFonts w:ascii="Segoe UI" w:hAnsi="Segoe UI" w:cs="Segoe UI"/>
          <w:snapToGrid w:val="0"/>
          <w:sz w:val="20"/>
          <w:lang w:val="en-GB"/>
        </w:rPr>
        <w:t>Bid</w:t>
      </w:r>
      <w:r w:rsidRPr="00F93D66">
        <w:rPr>
          <w:rFonts w:ascii="Segoe UI" w:hAnsi="Segoe UI" w:cs="Segoe UI"/>
          <w:snapToGrid w:val="0"/>
          <w:sz w:val="20"/>
          <w:lang w:val="en-GB"/>
        </w:rPr>
        <w:t xml:space="preserve"> after the date of the opening of the </w:t>
      </w:r>
      <w:r w:rsidR="00B732FE" w:rsidRPr="00F93D66">
        <w:rPr>
          <w:rFonts w:ascii="Segoe UI" w:hAnsi="Segoe UI" w:cs="Segoe UI"/>
          <w:snapToGrid w:val="0"/>
          <w:sz w:val="20"/>
          <w:lang w:val="en-GB"/>
        </w:rPr>
        <w:t>Bids</w:t>
      </w:r>
      <w:r w:rsidRPr="00F93D66">
        <w:rPr>
          <w:rFonts w:ascii="Segoe UI" w:hAnsi="Segoe UI" w:cs="Segoe UI"/>
          <w:snapToGrid w:val="0"/>
          <w:sz w:val="20"/>
          <w:lang w:val="en-GB"/>
        </w:rPr>
        <w:t>;</w:t>
      </w:r>
    </w:p>
    <w:p w14:paraId="349901C8" w14:textId="77777777" w:rsidR="00C24720" w:rsidRPr="00F93D66"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lang w:val="en-GB"/>
        </w:rPr>
      </w:pPr>
      <w:r w:rsidRPr="00F93D66">
        <w:rPr>
          <w:rFonts w:ascii="Segoe UI" w:hAnsi="Segoe UI" w:cs="Segoe UI"/>
          <w:snapToGrid w:val="0"/>
          <w:sz w:val="20"/>
          <w:lang w:val="en-GB"/>
        </w:rPr>
        <w:t xml:space="preserve">Fails to comply with UNDP’s variation of requirement, as per </w:t>
      </w:r>
      <w:r w:rsidR="00AE59B3" w:rsidRPr="00F93D66">
        <w:rPr>
          <w:rFonts w:ascii="Segoe UI" w:hAnsi="Segoe UI" w:cs="Segoe UI"/>
          <w:snapToGrid w:val="0"/>
          <w:sz w:val="20"/>
          <w:lang w:val="en-GB"/>
        </w:rPr>
        <w:t>ITB</w:t>
      </w:r>
      <w:r w:rsidRPr="00F93D66">
        <w:rPr>
          <w:rFonts w:ascii="Segoe UI" w:hAnsi="Segoe UI" w:cs="Segoe UI"/>
          <w:snapToGrid w:val="0"/>
          <w:sz w:val="20"/>
          <w:lang w:val="en-GB"/>
        </w:rPr>
        <w:t xml:space="preserve"> instructions; or</w:t>
      </w:r>
    </w:p>
    <w:p w14:paraId="6CE63663" w14:textId="77777777" w:rsidR="00C24720" w:rsidRPr="00F93D66"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lang w:val="en-GB"/>
        </w:rPr>
      </w:pPr>
      <w:r w:rsidRPr="00F93D66">
        <w:rPr>
          <w:rFonts w:ascii="Segoe UI" w:hAnsi="Segoe UI" w:cs="Segoe UI"/>
          <w:snapToGrid w:val="0"/>
          <w:sz w:val="20"/>
          <w:lang w:val="en-GB"/>
        </w:rPr>
        <w:t>Fails to furnish Performance Security, insurances, or other documents that UNDP may require as a condition to rendering the contract effective.</w:t>
      </w:r>
    </w:p>
    <w:p w14:paraId="56C160E9" w14:textId="77777777" w:rsidR="00C24720" w:rsidRPr="00F93D66" w:rsidRDefault="00C24720" w:rsidP="00C24720">
      <w:pPr>
        <w:ind w:firstLine="720"/>
        <w:jc w:val="both"/>
        <w:rPr>
          <w:rFonts w:ascii="Segoe UI" w:hAnsi="Segoe UI" w:cs="Segoe UI"/>
          <w:snapToGrid w:val="0"/>
          <w:sz w:val="20"/>
          <w:lang w:val="en-GB"/>
        </w:rPr>
      </w:pPr>
    </w:p>
    <w:p w14:paraId="53AFA8AE" w14:textId="77777777" w:rsidR="00C24720" w:rsidRPr="00F93D66" w:rsidRDefault="00C24720" w:rsidP="00C24720">
      <w:pPr>
        <w:ind w:firstLine="720"/>
        <w:jc w:val="both"/>
        <w:rPr>
          <w:rFonts w:ascii="Segoe UI" w:hAnsi="Segoe UI" w:cs="Segoe UI"/>
          <w:snapToGrid w:val="0"/>
          <w:sz w:val="20"/>
          <w:lang w:val="en-GB"/>
        </w:rPr>
      </w:pPr>
      <w:r w:rsidRPr="00F93D66">
        <w:rPr>
          <w:rFonts w:ascii="Segoe UI" w:hAnsi="Segoe UI" w:cs="Segoe UI"/>
          <w:snapToGrid w:val="0"/>
          <w:sz w:val="20"/>
          <w:lang w:val="en-GB"/>
        </w:rPr>
        <w:t xml:space="preserve">AND WHEREAS we have agreed to give the Bidder </w:t>
      </w:r>
      <w:r w:rsidRPr="00F93D66" w:rsidDel="00C40388">
        <w:rPr>
          <w:rFonts w:ascii="Segoe UI" w:hAnsi="Segoe UI" w:cs="Segoe UI"/>
          <w:snapToGrid w:val="0"/>
          <w:sz w:val="20"/>
          <w:lang w:val="en-GB"/>
        </w:rPr>
        <w:t>such</w:t>
      </w:r>
      <w:r w:rsidRPr="00F93D66">
        <w:rPr>
          <w:rFonts w:ascii="Segoe UI" w:hAnsi="Segoe UI" w:cs="Segoe UI"/>
          <w:snapToGrid w:val="0"/>
          <w:sz w:val="20"/>
          <w:lang w:val="en-GB"/>
        </w:rPr>
        <w:t xml:space="preserve"> Bank Guarantee:</w:t>
      </w:r>
    </w:p>
    <w:p w14:paraId="14E6F37B" w14:textId="77777777" w:rsidR="00D65BAD" w:rsidRPr="00F93D66" w:rsidRDefault="00D65BAD" w:rsidP="00C24720">
      <w:pPr>
        <w:ind w:firstLine="720"/>
        <w:jc w:val="both"/>
        <w:rPr>
          <w:rFonts w:ascii="Segoe UI" w:hAnsi="Segoe UI" w:cs="Segoe UI"/>
          <w:snapToGrid w:val="0"/>
          <w:sz w:val="20"/>
          <w:lang w:val="en-GB"/>
        </w:rPr>
      </w:pPr>
    </w:p>
    <w:p w14:paraId="7B17681B" w14:textId="77777777" w:rsidR="00C24720" w:rsidRPr="00F93D66" w:rsidRDefault="00C24720" w:rsidP="00C24720">
      <w:pPr>
        <w:ind w:firstLine="720"/>
        <w:jc w:val="both"/>
        <w:rPr>
          <w:rFonts w:ascii="Segoe UI" w:hAnsi="Segoe UI" w:cs="Segoe UI"/>
          <w:snapToGrid w:val="0"/>
          <w:sz w:val="20"/>
          <w:lang w:val="en-GB"/>
        </w:rPr>
      </w:pPr>
      <w:r w:rsidRPr="00F93D66">
        <w:rPr>
          <w:rFonts w:ascii="Segoe UI" w:hAnsi="Segoe UI" w:cs="Segoe UI"/>
          <w:snapToGrid w:val="0"/>
          <w:sz w:val="20"/>
          <w:lang w:val="en-GB"/>
        </w:rPr>
        <w:t xml:space="preserve">NOW THEREFORE we hereby affirm that we are the Guarantor and responsible to you, on behalf of the Bidder, up to a total of </w:t>
      </w:r>
      <w:sdt>
        <w:sdtPr>
          <w:rPr>
            <w:rFonts w:ascii="Segoe UI" w:hAnsi="Segoe UI" w:cs="Segoe UI"/>
            <w:snapToGrid w:val="0"/>
            <w:sz w:val="20"/>
            <w:lang w:val="en-GB"/>
          </w:rPr>
          <w:id w:val="-1825111234"/>
          <w:showingPlcHdr/>
          <w:text/>
        </w:sdtPr>
        <w:sdtEndPr/>
        <w:sdtContent>
          <w:r w:rsidRPr="00F93D66">
            <w:rPr>
              <w:rFonts w:ascii="Segoe UI" w:hAnsi="Segoe UI" w:cs="Segoe UI"/>
              <w:snapToGrid w:val="0"/>
              <w:color w:val="000000" w:themeColor="text1"/>
              <w:sz w:val="20"/>
              <w:lang w:val="en-GB"/>
            </w:rPr>
            <w:t>[</w:t>
          </w:r>
          <w:r w:rsidRPr="00F93D66">
            <w:rPr>
              <w:rFonts w:ascii="Segoe UI" w:hAnsi="Segoe UI" w:cs="Segoe UI"/>
              <w:i/>
              <w:snapToGrid w:val="0"/>
              <w:color w:val="000000" w:themeColor="text1"/>
              <w:sz w:val="20"/>
              <w:lang w:val="en-GB"/>
            </w:rPr>
            <w:t>amount of guarantee</w:t>
          </w:r>
          <w:r w:rsidRPr="00F93D66">
            <w:rPr>
              <w:rFonts w:ascii="Segoe UI" w:hAnsi="Segoe UI" w:cs="Segoe UI"/>
              <w:snapToGrid w:val="0"/>
              <w:color w:val="000000" w:themeColor="text1"/>
              <w:sz w:val="20"/>
              <w:lang w:val="en-GB"/>
            </w:rPr>
            <w:t>] [</w:t>
          </w:r>
          <w:r w:rsidRPr="00F93D66">
            <w:rPr>
              <w:rFonts w:ascii="Segoe UI" w:hAnsi="Segoe UI" w:cs="Segoe UI"/>
              <w:i/>
              <w:snapToGrid w:val="0"/>
              <w:color w:val="000000" w:themeColor="text1"/>
              <w:sz w:val="20"/>
              <w:lang w:val="en-GB"/>
            </w:rPr>
            <w:t>in words and numbers</w:t>
          </w:r>
          <w:r w:rsidRPr="00F93D66">
            <w:rPr>
              <w:rFonts w:ascii="Segoe UI" w:hAnsi="Segoe UI" w:cs="Segoe UI"/>
              <w:snapToGrid w:val="0"/>
              <w:color w:val="000000" w:themeColor="text1"/>
              <w:sz w:val="20"/>
              <w:lang w:val="en-GB"/>
            </w:rPr>
            <w:t>],</w:t>
          </w:r>
        </w:sdtContent>
      </w:sdt>
      <w:r w:rsidRPr="00F93D66">
        <w:rPr>
          <w:rFonts w:ascii="Segoe UI" w:hAnsi="Segoe UI" w:cs="Segoe UI"/>
          <w:snapToGrid w:val="0"/>
          <w:sz w:val="20"/>
          <w:lang w:val="en-GB"/>
        </w:rPr>
        <w:t xml:space="preserve"> such sum being payable in the types and proportions of currencies in which the Price </w:t>
      </w:r>
      <w:r w:rsidR="00AE59B3" w:rsidRPr="00F93D66">
        <w:rPr>
          <w:rFonts w:ascii="Segoe UI" w:hAnsi="Segoe UI" w:cs="Segoe UI"/>
          <w:snapToGrid w:val="0"/>
          <w:sz w:val="20"/>
          <w:lang w:val="en-GB"/>
        </w:rPr>
        <w:t>Bid</w:t>
      </w:r>
      <w:r w:rsidRPr="00F93D66">
        <w:rPr>
          <w:rFonts w:ascii="Segoe UI" w:hAnsi="Segoe UI" w:cs="Segoe UI"/>
          <w:snapToGrid w:val="0"/>
          <w:sz w:val="20"/>
          <w:lang w:val="en-GB"/>
        </w:rPr>
        <w:t xml:space="preserve"> is payable, and we undertake to pay you, upon your first written demand and without cavil or argument, any sum or sums within the limits of </w:t>
      </w:r>
      <w:sdt>
        <w:sdtPr>
          <w:rPr>
            <w:rFonts w:ascii="Segoe UI" w:hAnsi="Segoe UI" w:cs="Segoe UI"/>
            <w:snapToGrid w:val="0"/>
            <w:sz w:val="20"/>
            <w:lang w:val="en-GB"/>
          </w:rPr>
          <w:id w:val="1642079299"/>
          <w:showingPlcHdr/>
          <w:text/>
        </w:sdtPr>
        <w:sdtEndPr/>
        <w:sdtContent>
          <w:r w:rsidRPr="00F93D66">
            <w:rPr>
              <w:rFonts w:ascii="Segoe UI" w:hAnsi="Segoe UI" w:cs="Segoe UI"/>
              <w:i/>
              <w:snapToGrid w:val="0"/>
              <w:color w:val="000000" w:themeColor="text1"/>
              <w:sz w:val="20"/>
              <w:lang w:val="en-GB"/>
            </w:rPr>
            <w:t>[amount of guarantee as aforesaid</w:t>
          </w:r>
          <w:r w:rsidRPr="00F93D66">
            <w:rPr>
              <w:rFonts w:ascii="Segoe UI" w:hAnsi="Segoe UI" w:cs="Segoe UI"/>
              <w:snapToGrid w:val="0"/>
              <w:color w:val="000000" w:themeColor="text1"/>
              <w:sz w:val="20"/>
              <w:lang w:val="en-GB"/>
            </w:rPr>
            <w:t>]</w:t>
          </w:r>
        </w:sdtContent>
      </w:sdt>
      <w:r w:rsidRPr="00F93D66">
        <w:rPr>
          <w:rFonts w:ascii="Segoe UI" w:hAnsi="Segoe UI" w:cs="Segoe UI"/>
          <w:snapToGrid w:val="0"/>
          <w:sz w:val="20"/>
          <w:lang w:val="en-GB"/>
        </w:rPr>
        <w:t xml:space="preserve"> without your needing to prove or to show grounds or reasons for your demand for the sum specified therein.</w:t>
      </w:r>
    </w:p>
    <w:p w14:paraId="4C01DD60" w14:textId="77777777" w:rsidR="00C24720" w:rsidRPr="00F93D66" w:rsidRDefault="00C24720" w:rsidP="00C24720">
      <w:pPr>
        <w:rPr>
          <w:rFonts w:ascii="Segoe UI" w:hAnsi="Segoe UI" w:cs="Segoe UI"/>
          <w:snapToGrid w:val="0"/>
          <w:sz w:val="20"/>
          <w:lang w:val="en-GB"/>
        </w:rPr>
      </w:pPr>
    </w:p>
    <w:p w14:paraId="7E969898" w14:textId="21EA4E6C" w:rsidR="00C24720" w:rsidRPr="00F93D66" w:rsidRDefault="00C24720" w:rsidP="00C24720">
      <w:pPr>
        <w:ind w:firstLine="720"/>
        <w:jc w:val="both"/>
        <w:rPr>
          <w:rFonts w:ascii="Segoe UI" w:hAnsi="Segoe UI" w:cs="Segoe UI"/>
          <w:sz w:val="20"/>
          <w:lang w:val="en-GB"/>
        </w:rPr>
      </w:pPr>
      <w:r w:rsidRPr="00F93D66">
        <w:rPr>
          <w:rFonts w:ascii="Segoe UI" w:hAnsi="Segoe UI" w:cs="Segoe UI"/>
          <w:snapToGrid w:val="0"/>
          <w:sz w:val="20"/>
          <w:lang w:val="en-GB"/>
        </w:rPr>
        <w:t xml:space="preserve">This guarantee shall be valid </w:t>
      </w:r>
      <w:r w:rsidRPr="00F93D66">
        <w:rPr>
          <w:rFonts w:ascii="Segoe UI" w:hAnsi="Segoe UI" w:cs="Segoe UI"/>
          <w:sz w:val="20"/>
          <w:lang w:val="en-GB"/>
        </w:rPr>
        <w:t xml:space="preserve">up to 30 days after the final date of validity of </w:t>
      </w:r>
      <w:r w:rsidR="00B732FE" w:rsidRPr="00F93D66">
        <w:rPr>
          <w:rFonts w:ascii="Segoe UI" w:hAnsi="Segoe UI" w:cs="Segoe UI"/>
          <w:sz w:val="20"/>
          <w:lang w:val="en-GB"/>
        </w:rPr>
        <w:t>bids</w:t>
      </w:r>
      <w:r w:rsidR="009F5058" w:rsidRPr="00F93D66">
        <w:rPr>
          <w:rFonts w:ascii="Segoe UI" w:hAnsi="Segoe UI" w:cs="Segoe UI"/>
          <w:sz w:val="20"/>
          <w:lang w:val="en-GB"/>
        </w:rPr>
        <w:t xml:space="preserve">, </w:t>
      </w:r>
    </w:p>
    <w:p w14:paraId="7268EE8F" w14:textId="77777777" w:rsidR="00C24720" w:rsidRPr="00F93D66" w:rsidRDefault="00C24720" w:rsidP="00C24720">
      <w:pPr>
        <w:ind w:firstLine="720"/>
        <w:jc w:val="both"/>
        <w:rPr>
          <w:rFonts w:ascii="Segoe UI" w:hAnsi="Segoe UI" w:cs="Segoe UI"/>
          <w:snapToGrid w:val="0"/>
          <w:sz w:val="20"/>
          <w:lang w:val="en-GB"/>
        </w:rPr>
      </w:pPr>
    </w:p>
    <w:p w14:paraId="3E94E128" w14:textId="77777777" w:rsidR="00D65BAD" w:rsidRPr="00F93D66" w:rsidRDefault="00D65BAD" w:rsidP="00C24720">
      <w:pPr>
        <w:ind w:firstLine="720"/>
        <w:jc w:val="both"/>
        <w:rPr>
          <w:rFonts w:ascii="Segoe UI" w:hAnsi="Segoe UI" w:cs="Segoe UI"/>
          <w:snapToGrid w:val="0"/>
          <w:sz w:val="20"/>
          <w:lang w:val="en-GB"/>
        </w:rPr>
      </w:pPr>
    </w:p>
    <w:p w14:paraId="708E8316" w14:textId="77777777" w:rsidR="00D65BAD" w:rsidRPr="00F93D66" w:rsidRDefault="00D65BAD" w:rsidP="00C24720">
      <w:pPr>
        <w:ind w:firstLine="720"/>
        <w:jc w:val="both"/>
        <w:rPr>
          <w:rFonts w:ascii="Segoe UI" w:hAnsi="Segoe UI" w:cs="Segoe UI"/>
          <w:snapToGrid w:val="0"/>
          <w:sz w:val="20"/>
          <w:lang w:val="en-GB"/>
        </w:rPr>
      </w:pPr>
    </w:p>
    <w:p w14:paraId="2647CEBE" w14:textId="77777777" w:rsidR="00C24720" w:rsidRPr="00F93D66" w:rsidRDefault="00C24720" w:rsidP="00C24720">
      <w:pPr>
        <w:rPr>
          <w:rFonts w:ascii="Segoe UI" w:hAnsi="Segoe UI" w:cs="Segoe UI"/>
          <w:b/>
          <w:sz w:val="20"/>
          <w:lang w:val="en-GB"/>
        </w:rPr>
      </w:pPr>
      <w:r w:rsidRPr="00F93D66">
        <w:rPr>
          <w:rFonts w:ascii="Segoe UI" w:hAnsi="Segoe UI" w:cs="Segoe UI"/>
          <w:b/>
          <w:sz w:val="20"/>
          <w:lang w:val="en-GB"/>
        </w:rPr>
        <w:t>SIGNATURE AND SEAL OF THE GUARANTOR BANK</w:t>
      </w:r>
    </w:p>
    <w:p w14:paraId="2BD30A4B" w14:textId="77777777" w:rsidR="00C24720" w:rsidRPr="00F93D66" w:rsidRDefault="00C24720" w:rsidP="00C24720">
      <w:pPr>
        <w:tabs>
          <w:tab w:val="left" w:pos="990"/>
        </w:tabs>
        <w:spacing w:before="120" w:after="120"/>
        <w:rPr>
          <w:rFonts w:ascii="Segoe UI" w:hAnsi="Segoe UI" w:cs="Segoe UI"/>
          <w:color w:val="000000"/>
          <w:sz w:val="20"/>
          <w:lang w:val="en-GB"/>
        </w:rPr>
      </w:pPr>
      <w:r w:rsidRPr="00F93D66">
        <w:rPr>
          <w:rFonts w:ascii="Segoe UI" w:hAnsi="Segoe UI" w:cs="Segoe UI"/>
          <w:color w:val="000000"/>
          <w:sz w:val="20"/>
          <w:lang w:val="en-GB"/>
        </w:rPr>
        <w:t xml:space="preserve">Signature: </w:t>
      </w:r>
      <w:r w:rsidRPr="00F93D66">
        <w:rPr>
          <w:rFonts w:ascii="Segoe UI" w:hAnsi="Segoe UI" w:cs="Segoe UI"/>
          <w:color w:val="000000"/>
          <w:sz w:val="20"/>
          <w:lang w:val="en-GB"/>
        </w:rPr>
        <w:tab/>
        <w:t>_____________________________________________________________</w:t>
      </w:r>
    </w:p>
    <w:p w14:paraId="5A3EACB8"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 xml:space="preserve">Name: </w:t>
      </w:r>
      <w:r w:rsidRPr="00F93D66">
        <w:rPr>
          <w:rFonts w:ascii="Segoe UI" w:hAnsi="Segoe UI" w:cs="Segoe UI"/>
          <w:color w:val="000000"/>
          <w:sz w:val="20"/>
          <w:lang w:val="en-GB"/>
        </w:rPr>
        <w:tab/>
        <w:t>_____________________________________________________________</w:t>
      </w:r>
    </w:p>
    <w:p w14:paraId="31750801"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 xml:space="preserve">Title: </w:t>
      </w:r>
      <w:r w:rsidRPr="00F93D66">
        <w:rPr>
          <w:rFonts w:ascii="Segoe UI" w:hAnsi="Segoe UI" w:cs="Segoe UI"/>
          <w:color w:val="000000"/>
          <w:sz w:val="20"/>
          <w:lang w:val="en-GB"/>
        </w:rPr>
        <w:tab/>
        <w:t>_____________________________________________________________</w:t>
      </w:r>
    </w:p>
    <w:p w14:paraId="71C0DD2F"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Date:</w:t>
      </w:r>
      <w:r w:rsidRPr="00F93D66">
        <w:rPr>
          <w:rFonts w:ascii="Segoe UI" w:hAnsi="Segoe UI" w:cs="Segoe UI"/>
          <w:color w:val="000000"/>
          <w:sz w:val="20"/>
          <w:lang w:val="en-GB"/>
        </w:rPr>
        <w:tab/>
        <w:t>_____________________________________________________________</w:t>
      </w:r>
    </w:p>
    <w:p w14:paraId="0EF25794"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Name of Bank __________________________________________________________</w:t>
      </w:r>
    </w:p>
    <w:p w14:paraId="021673DA"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Address ________________________________________________________________</w:t>
      </w:r>
    </w:p>
    <w:p w14:paraId="326736AE" w14:textId="77777777" w:rsidR="009C1142" w:rsidRPr="00F93D66" w:rsidRDefault="00C24720" w:rsidP="00D65BAD">
      <w:pPr>
        <w:ind w:left="1440" w:firstLine="720"/>
        <w:rPr>
          <w:rFonts w:ascii="Segoe UI" w:hAnsi="Segoe UI" w:cs="Segoe UI"/>
          <w:sz w:val="19"/>
          <w:szCs w:val="19"/>
          <w:lang w:val="en-GB"/>
        </w:rPr>
      </w:pPr>
      <w:r w:rsidRPr="00F93D66">
        <w:rPr>
          <w:rFonts w:ascii="Segoe UI" w:hAnsi="Segoe UI" w:cs="Segoe UI"/>
          <w:i/>
          <w:sz w:val="18"/>
          <w:lang w:val="en-GB"/>
        </w:rPr>
        <w:t xml:space="preserve">[Stamp with official stamp of the Bank] </w:t>
      </w:r>
    </w:p>
    <w:sectPr w:rsidR="009C1142" w:rsidRPr="00F93D66" w:rsidSect="00203591">
      <w:type w:val="continuous"/>
      <w:pgSz w:w="11906" w:h="16838" w:code="9"/>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1181" w14:textId="77777777" w:rsidR="002A7713" w:rsidRDefault="002A7713" w:rsidP="00FD48A2">
      <w:r>
        <w:separator/>
      </w:r>
    </w:p>
  </w:endnote>
  <w:endnote w:type="continuationSeparator" w:id="0">
    <w:p w14:paraId="368ADF20" w14:textId="77777777" w:rsidR="002A7713" w:rsidRDefault="002A7713" w:rsidP="00FD48A2">
      <w:r>
        <w:continuationSeparator/>
      </w:r>
    </w:p>
  </w:endnote>
  <w:endnote w:type="continuationNotice" w:id="1">
    <w:p w14:paraId="45F759D7" w14:textId="77777777" w:rsidR="002A7713" w:rsidRDefault="002A7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TUR">
    <w:altName w:val="Arial"/>
    <w:panose1 w:val="020B0604020202020204"/>
    <w:charset w:val="A2"/>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horndale">
    <w:altName w:val="Times New Roman"/>
    <w:charset w:val="00"/>
    <w:family w:val="roman"/>
    <w:pitch w:val="variable"/>
  </w:font>
  <w:font w:name="HG Mincho Light J">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FAKN+Arial">
    <w:altName w:val="Arial"/>
    <w:charset w:val="00"/>
    <w:family w:val="swiss"/>
    <w:pitch w:val="default"/>
    <w:sig w:usb0="00000003" w:usb1="00000000" w:usb2="00000000" w:usb3="00000000" w:csb0="00000001" w:csb1="00000000"/>
  </w:font>
  <w:font w:name="Optima">
    <w:altName w:val="Dutch801 Rm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SI">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A5EC" w14:textId="77777777" w:rsidR="000E304B" w:rsidRDefault="000E304B" w:rsidP="00FA628D">
    <w:pPr>
      <w:pStyle w:val="Footer"/>
      <w:jc w:val="both"/>
    </w:pPr>
  </w:p>
  <w:p w14:paraId="6ABB2D37" w14:textId="77777777" w:rsidR="000E304B" w:rsidRDefault="000E304B" w:rsidP="00FA628D">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619970"/>
      <w:docPartObj>
        <w:docPartGallery w:val="Page Numbers (Bottom of Page)"/>
        <w:docPartUnique/>
      </w:docPartObj>
    </w:sdtPr>
    <w:sdtEndPr>
      <w:rPr>
        <w:noProof/>
      </w:rPr>
    </w:sdtEndPr>
    <w:sdtContent>
      <w:p w14:paraId="71124BF3" w14:textId="0EFAEBE6" w:rsidR="000E304B" w:rsidRDefault="000E30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69484" w14:textId="7ACEB3DE" w:rsidR="000E304B" w:rsidRPr="003022E2" w:rsidRDefault="000E304B" w:rsidP="00302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B43A" w14:textId="77777777" w:rsidR="002A7713" w:rsidRDefault="002A7713" w:rsidP="00FD48A2">
      <w:r>
        <w:separator/>
      </w:r>
    </w:p>
  </w:footnote>
  <w:footnote w:type="continuationSeparator" w:id="0">
    <w:p w14:paraId="4E142720" w14:textId="77777777" w:rsidR="002A7713" w:rsidRDefault="002A7713" w:rsidP="00FD48A2">
      <w:r>
        <w:continuationSeparator/>
      </w:r>
    </w:p>
  </w:footnote>
  <w:footnote w:type="continuationNotice" w:id="1">
    <w:p w14:paraId="54A0AE0D" w14:textId="77777777" w:rsidR="002A7713" w:rsidRDefault="002A7713"/>
  </w:footnote>
  <w:footnote w:id="2">
    <w:p w14:paraId="0F810CDC" w14:textId="77777777" w:rsidR="000E304B" w:rsidRPr="00D4231D" w:rsidRDefault="000E304B" w:rsidP="004476D5">
      <w:pPr>
        <w:pStyle w:val="FootnoteText"/>
        <w:rPr>
          <w:rFonts w:ascii="Segoe UI" w:hAnsi="Segoe UI" w:cs="Segoe UI"/>
          <w:sz w:val="18"/>
          <w:szCs w:val="18"/>
        </w:rPr>
      </w:pPr>
      <w:r>
        <w:rPr>
          <w:rStyle w:val="FootnoteReference"/>
        </w:rPr>
        <w:footnoteRef/>
      </w:r>
      <w:r>
        <w:t xml:space="preserve"> </w:t>
      </w:r>
      <w:r w:rsidRPr="00D4231D">
        <w:rPr>
          <w:rFonts w:ascii="Segoe UI" w:hAnsi="Segoe UI" w:cs="Segoe UI"/>
          <w:sz w:val="18"/>
          <w:szCs w:val="18"/>
        </w:rPr>
        <w:t>Bidders shall convert the currency into USD by using the</w:t>
      </w:r>
      <w:r w:rsidRPr="00D4231D">
        <w:rPr>
          <w:rFonts w:ascii="Segoe UI" w:hAnsi="Segoe UI" w:cs="Segoe UI"/>
        </w:rPr>
        <w:t xml:space="preserve"> </w:t>
      </w:r>
      <w:r w:rsidRPr="00D4231D">
        <w:rPr>
          <w:rFonts w:ascii="Segoe UI" w:hAnsi="Segoe UI" w:cs="Segoe UI"/>
          <w:sz w:val="18"/>
          <w:szCs w:val="18"/>
        </w:rPr>
        <w:t xml:space="preserve">UN operational rate of exchange which was effective for December of each corresponding year. UN operational rate of exchange are available at the following website: https://treasury.un.org/operationalrates/OperationalRates.php#E </w:t>
      </w:r>
    </w:p>
  </w:footnote>
  <w:footnote w:id="3">
    <w:p w14:paraId="2C9D01C1" w14:textId="158B6511" w:rsidR="000E304B" w:rsidRPr="00DD611F" w:rsidRDefault="000E304B" w:rsidP="004476D5">
      <w:pPr>
        <w:pStyle w:val="FootnoteText"/>
        <w:rPr>
          <w:sz w:val="18"/>
          <w:szCs w:val="18"/>
        </w:rPr>
      </w:pPr>
      <w:r w:rsidRPr="00D4231D">
        <w:rPr>
          <w:rStyle w:val="FootnoteReference"/>
          <w:rFonts w:ascii="Segoe UI" w:hAnsi="Segoe UI" w:cs="Segoe UI"/>
        </w:rPr>
        <w:footnoteRef/>
      </w:r>
      <w:r w:rsidRPr="00D4231D">
        <w:rPr>
          <w:rFonts w:ascii="Segoe UI" w:hAnsi="Segoe UI" w:cs="Segoe UI"/>
        </w:rPr>
        <w:t xml:space="preserve"> </w:t>
      </w:r>
      <w:r w:rsidRPr="00D4231D">
        <w:rPr>
          <w:rFonts w:ascii="Segoe UI" w:hAnsi="Segoe UI" w:cs="Segoe UI"/>
          <w:sz w:val="18"/>
          <w:szCs w:val="18"/>
        </w:rPr>
        <w:t>Bidders shall convert the currency into USD by using the</w:t>
      </w:r>
      <w:r w:rsidRPr="00D4231D">
        <w:rPr>
          <w:rFonts w:ascii="Segoe UI" w:hAnsi="Segoe UI" w:cs="Segoe UI"/>
        </w:rPr>
        <w:t xml:space="preserve"> </w:t>
      </w:r>
      <w:r w:rsidRPr="00D4231D">
        <w:rPr>
          <w:rFonts w:ascii="Segoe UI" w:hAnsi="Segoe UI" w:cs="Segoe UI"/>
          <w:sz w:val="18"/>
          <w:szCs w:val="18"/>
        </w:rPr>
        <w:t xml:space="preserve">UN operational rate of exchange which was effective for </w:t>
      </w:r>
      <w:r w:rsidR="00F005BD">
        <w:rPr>
          <w:rFonts w:ascii="Segoe UI" w:hAnsi="Segoe UI" w:cs="Segoe UI"/>
          <w:sz w:val="18"/>
          <w:szCs w:val="18"/>
        </w:rPr>
        <w:t>31</w:t>
      </w:r>
      <w:r w:rsidR="00F51F08" w:rsidRPr="00F51F08">
        <w:rPr>
          <w:rFonts w:ascii="Segoe UI" w:hAnsi="Segoe UI" w:cs="Segoe UI"/>
          <w:sz w:val="18"/>
          <w:szCs w:val="18"/>
          <w:vertAlign w:val="superscript"/>
        </w:rPr>
        <w:t>st</w:t>
      </w:r>
      <w:r w:rsidR="00F51F08">
        <w:rPr>
          <w:rFonts w:ascii="Segoe UI" w:hAnsi="Segoe UI" w:cs="Segoe UI"/>
          <w:sz w:val="18"/>
          <w:szCs w:val="18"/>
        </w:rPr>
        <w:t xml:space="preserve"> of </w:t>
      </w:r>
      <w:r w:rsidRPr="00D4231D">
        <w:rPr>
          <w:rFonts w:ascii="Segoe UI" w:hAnsi="Segoe UI" w:cs="Segoe UI"/>
          <w:sz w:val="18"/>
          <w:szCs w:val="18"/>
        </w:rPr>
        <w:t>December of each corresponding year. UN operational rate of exchange are available at the following website: https://treasury.un.org/operationalrates/OperationalRates.php#E</w:t>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5EC6F7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2967F1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356F1FA"/>
    <w:lvl w:ilvl="0">
      <w:start w:val="1"/>
      <w:numFmt w:val="bullet"/>
      <w:pStyle w:val="msoheadng9"/>
      <w:lvlText w:val=""/>
      <w:lvlJc w:val="left"/>
      <w:pPr>
        <w:ind w:left="720" w:hanging="360"/>
      </w:pPr>
      <w:rPr>
        <w:rFonts w:ascii="Wingdings 2" w:hAnsi="Wingdings 2" w:hint="default"/>
      </w:rPr>
    </w:lvl>
  </w:abstractNum>
  <w:abstractNum w:abstractNumId="3" w15:restartNumberingAfterBreak="0">
    <w:nsid w:val="FFFFFF89"/>
    <w:multiLevelType w:val="singleLevel"/>
    <w:tmpl w:val="EDF69D50"/>
    <w:lvl w:ilvl="0">
      <w:start w:val="1"/>
      <w:numFmt w:val="bullet"/>
      <w:pStyle w:val="HangingMargin"/>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3"/>
    <w:multiLevelType w:val="multilevel"/>
    <w:tmpl w:val="00000003"/>
    <w:name w:val="WW8Num3"/>
    <w:lvl w:ilvl="0">
      <w:start w:val="1"/>
      <w:numFmt w:val="lowerLetter"/>
      <w:lvlText w:val="%1)"/>
      <w:lvlJc w:val="left"/>
      <w:pPr>
        <w:tabs>
          <w:tab w:val="num" w:pos="840"/>
        </w:tabs>
        <w:ind w:left="840" w:hanging="360"/>
      </w:pPr>
      <w:rPr>
        <w:rFonts w:cs="Times New Roman" w:hint="default"/>
      </w:rPr>
    </w:lvl>
    <w:lvl w:ilvl="1">
      <w:start w:val="1"/>
      <w:numFmt w:val="bullet"/>
      <w:lvlText w:val=""/>
      <w:lvlJc w:val="left"/>
      <w:pPr>
        <w:tabs>
          <w:tab w:val="num" w:pos="1560"/>
        </w:tabs>
        <w:ind w:left="1560" w:hanging="360"/>
      </w:pPr>
      <w:rPr>
        <w:rFonts w:ascii="Wingdings" w:hAnsi="Wingding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8" w15:restartNumberingAfterBreak="0">
    <w:nsid w:val="01E85A6D"/>
    <w:multiLevelType w:val="multilevel"/>
    <w:tmpl w:val="B2B44586"/>
    <w:lvl w:ilvl="0">
      <w:start w:val="1"/>
      <w:numFmt w:val="decimal"/>
      <w:pStyle w:val="StyleBaslik-1Arial12ptLeft0cmFirstline0cm"/>
      <w:lvlText w:val="%1."/>
      <w:lvlJc w:val="left"/>
      <w:pPr>
        <w:tabs>
          <w:tab w:val="num" w:pos="975"/>
        </w:tabs>
        <w:ind w:left="975" w:hanging="975"/>
      </w:pPr>
      <w:rPr>
        <w:rFonts w:hint="default"/>
      </w:rPr>
    </w:lvl>
    <w:lvl w:ilvl="1">
      <w:start w:val="1"/>
      <w:numFmt w:val="decimal"/>
      <w:pStyle w:val="Baslik-2"/>
      <w:lvlText w:val="%1.%2."/>
      <w:lvlJc w:val="left"/>
      <w:pPr>
        <w:tabs>
          <w:tab w:val="num" w:pos="4254"/>
        </w:tabs>
        <w:ind w:left="4254" w:hanging="567"/>
      </w:pPr>
    </w:lvl>
    <w:lvl w:ilvl="2">
      <w:start w:val="1"/>
      <w:numFmt w:val="decimal"/>
      <w:pStyle w:val="Baslik-OzlBrFyt"/>
      <w:lvlText w:val="%1.%2.%3."/>
      <w:lvlJc w:val="left"/>
      <w:pPr>
        <w:tabs>
          <w:tab w:val="num" w:pos="3556"/>
        </w:tabs>
        <w:ind w:left="3556" w:hanging="720"/>
      </w:pPr>
    </w:lvl>
    <w:lvl w:ilvl="3">
      <w:start w:val="1"/>
      <w:numFmt w:val="decimal"/>
      <w:pStyle w:val="Baslik-4"/>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23677DB"/>
    <w:multiLevelType w:val="hybridMultilevel"/>
    <w:tmpl w:val="A1DCEE6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15:restartNumberingAfterBreak="0">
    <w:nsid w:val="04927EE6"/>
    <w:multiLevelType w:val="hybridMultilevel"/>
    <w:tmpl w:val="1D6C0F5A"/>
    <w:styleLink w:val="Stil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5D022BC"/>
    <w:multiLevelType w:val="hybridMultilevel"/>
    <w:tmpl w:val="7584E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84C7C66"/>
    <w:multiLevelType w:val="hybridMultilevel"/>
    <w:tmpl w:val="7316705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BA561CD"/>
    <w:multiLevelType w:val="hybridMultilevel"/>
    <w:tmpl w:val="8E0E3338"/>
    <w:styleLink w:val="Stil2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BBD01A3"/>
    <w:multiLevelType w:val="hybridMultilevel"/>
    <w:tmpl w:val="0A62C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0CFD7AD9"/>
    <w:multiLevelType w:val="multilevel"/>
    <w:tmpl w:val="2BA00BE2"/>
    <w:styleLink w:val="CowiBulletList11"/>
    <w:lvl w:ilvl="0">
      <w:start w:val="1"/>
      <w:numFmt w:val="bullet"/>
      <w:lvlText w:val="›"/>
      <w:lvlJc w:val="left"/>
      <w:pPr>
        <w:tabs>
          <w:tab w:val="num" w:pos="425"/>
        </w:tabs>
        <w:ind w:left="425" w:hanging="425"/>
      </w:pPr>
      <w:rPr>
        <w:rFonts w:hint="default"/>
        <w:color w:val="F04E23"/>
        <w:position w:val="0"/>
        <w:sz w:val="24"/>
      </w:rPr>
    </w:lvl>
    <w:lvl w:ilvl="1">
      <w:start w:val="1"/>
      <w:numFmt w:val="bullet"/>
      <w:lvlText w:val="›"/>
      <w:lvlJc w:val="left"/>
      <w:pPr>
        <w:tabs>
          <w:tab w:val="num" w:pos="851"/>
        </w:tabs>
        <w:ind w:left="851" w:hanging="426"/>
      </w:pPr>
      <w:rPr>
        <w:rFonts w:hint="default"/>
        <w:color w:val="333333"/>
        <w:position w:val="0"/>
        <w:sz w:val="24"/>
      </w:rPr>
    </w:lvl>
    <w:lvl w:ilvl="2">
      <w:start w:val="1"/>
      <w:numFmt w:val="bullet"/>
      <w:lvlText w:val="›"/>
      <w:lvlJc w:val="left"/>
      <w:pPr>
        <w:tabs>
          <w:tab w:val="num" w:pos="1276"/>
        </w:tabs>
        <w:ind w:left="1276" w:hanging="425"/>
      </w:pPr>
      <w:rPr>
        <w:rFonts w:hint="default"/>
        <w:color w:val="333333"/>
        <w:position w:val="0"/>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 w15:restartNumberingAfterBreak="0">
    <w:nsid w:val="0F056187"/>
    <w:multiLevelType w:val="hybridMultilevel"/>
    <w:tmpl w:val="87265C2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15:restartNumberingAfterBreak="0">
    <w:nsid w:val="0F991A0E"/>
    <w:multiLevelType w:val="multilevel"/>
    <w:tmpl w:val="9EF4771C"/>
    <w:lvl w:ilvl="0">
      <w:start w:val="1"/>
      <w:numFmt w:val="upperLetter"/>
      <w:pStyle w:val="ITB"/>
      <w:lvlText w:val="%1)"/>
      <w:lvlJc w:val="left"/>
      <w:pPr>
        <w:tabs>
          <w:tab w:val="num" w:pos="567"/>
        </w:tabs>
        <w:ind w:left="567" w:hanging="567"/>
      </w:pPr>
      <w:rPr>
        <w:rFonts w:hint="default"/>
        <w:b/>
        <w:bCs/>
      </w:rPr>
    </w:lvl>
    <w:lvl w:ilvl="1">
      <w:start w:val="1"/>
      <w:numFmt w:val="decimal"/>
      <w:lvlRestart w:val="0"/>
      <w:lvlText w:val="(%2)"/>
      <w:lvlJc w:val="left"/>
      <w:pPr>
        <w:ind w:left="567" w:hanging="567"/>
      </w:pPr>
      <w:rPr>
        <w:rFonts w:hint="default"/>
        <w:b/>
        <w:bCs/>
      </w:rPr>
    </w:lvl>
    <w:lvl w:ilvl="2">
      <w:start w:val="1"/>
      <w:numFmt w:val="lowerLetter"/>
      <w:lvlText w:val="(%3)"/>
      <w:lvlJc w:val="left"/>
      <w:pPr>
        <w:tabs>
          <w:tab w:val="num" w:pos="1134"/>
        </w:tabs>
        <w:ind w:left="1134" w:hanging="567"/>
      </w:pPr>
      <w:rPr>
        <w:rFonts w:hint="default"/>
        <w:b w:val="0"/>
        <w:bCs w:val="0"/>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04A233E"/>
    <w:multiLevelType w:val="multilevel"/>
    <w:tmpl w:val="06205AAE"/>
    <w:lvl w:ilvl="0">
      <w:start w:val="1"/>
      <w:numFmt w:val="bullet"/>
      <w:pStyle w:val="GCbullet1"/>
      <w:lvlText w:val=""/>
      <w:lvlJc w:val="left"/>
      <w:pPr>
        <w:tabs>
          <w:tab w:val="num" w:pos="851"/>
        </w:tabs>
        <w:ind w:left="851" w:hanging="284"/>
      </w:pPr>
      <w:rPr>
        <w:rFonts w:ascii="Wingdings" w:hAnsi="Wingdings" w:cs="Times New Roman" w:hint="default"/>
      </w:rPr>
    </w:lvl>
    <w:lvl w:ilvl="1">
      <w:start w:val="1"/>
      <w:numFmt w:val="bullet"/>
      <w:lvlText w:val="o"/>
      <w:lvlJc w:val="left"/>
      <w:pPr>
        <w:tabs>
          <w:tab w:val="num" w:pos="1134"/>
        </w:tabs>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3D0266"/>
    <w:multiLevelType w:val="hybridMultilevel"/>
    <w:tmpl w:val="80C20EF6"/>
    <w:lvl w:ilvl="0" w:tplc="32E25EC0">
      <w:start w:val="3"/>
      <w:numFmt w:val="bullet"/>
      <w:lvlText w:val="-"/>
      <w:lvlJc w:val="left"/>
      <w:pPr>
        <w:ind w:left="1440" w:hanging="360"/>
      </w:pPr>
      <w:rPr>
        <w:rFonts w:ascii="Calibri" w:eastAsia="Times New Roman" w:hAnsi="Calibri"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2224834"/>
    <w:multiLevelType w:val="singleLevel"/>
    <w:tmpl w:val="04090001"/>
    <w:lvl w:ilvl="0">
      <w:start w:val="1"/>
      <w:numFmt w:val="bullet"/>
      <w:pStyle w:val="ListContinueNoSpace"/>
      <w:lvlText w:val=""/>
      <w:lvlJc w:val="left"/>
      <w:pPr>
        <w:tabs>
          <w:tab w:val="num" w:pos="360"/>
        </w:tabs>
        <w:ind w:left="360" w:hanging="360"/>
      </w:pPr>
      <w:rPr>
        <w:rFonts w:ascii="Symbol" w:hAnsi="Symbol" w:hint="default"/>
      </w:rPr>
    </w:lvl>
  </w:abstractNum>
  <w:abstractNum w:abstractNumId="22" w15:restartNumberingAfterBreak="0">
    <w:nsid w:val="13222B3C"/>
    <w:multiLevelType w:val="hybridMultilevel"/>
    <w:tmpl w:val="57443DEC"/>
    <w:styleLink w:val="Stil11"/>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15:restartNumberingAfterBreak="0">
    <w:nsid w:val="13CC3AD4"/>
    <w:multiLevelType w:val="hybridMultilevel"/>
    <w:tmpl w:val="4692B1A2"/>
    <w:lvl w:ilvl="0" w:tplc="7F9E3840">
      <w:start w:val="120"/>
      <w:numFmt w:val="bullet"/>
      <w:pStyle w:val="BDSbullet"/>
      <w:lvlText w:val=""/>
      <w:lvlJc w:val="left"/>
      <w:pPr>
        <w:ind w:left="720" w:hanging="360"/>
      </w:pPr>
      <w:rPr>
        <w:rFonts w:ascii="Wingdings 2" w:eastAsiaTheme="minorHAnsi" w:hAnsi="Wingdings 2"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2751D5"/>
    <w:multiLevelType w:val="hybridMultilevel"/>
    <w:tmpl w:val="4596104A"/>
    <w:lvl w:ilvl="0" w:tplc="04090001">
      <w:start w:val="1"/>
      <w:numFmt w:val="bullet"/>
      <w:lvlText w:val=""/>
      <w:lvlJc w:val="left"/>
      <w:pPr>
        <w:ind w:left="4272" w:hanging="360"/>
      </w:pPr>
      <w:rPr>
        <w:rFonts w:ascii="Symbol" w:hAnsi="Symbol" w:hint="default"/>
      </w:rPr>
    </w:lvl>
    <w:lvl w:ilvl="1" w:tplc="04090003" w:tentative="1">
      <w:start w:val="1"/>
      <w:numFmt w:val="bullet"/>
      <w:lvlText w:val="o"/>
      <w:lvlJc w:val="left"/>
      <w:pPr>
        <w:ind w:left="4992" w:hanging="360"/>
      </w:pPr>
      <w:rPr>
        <w:rFonts w:ascii="Courier New" w:hAnsi="Courier New" w:hint="default"/>
      </w:rPr>
    </w:lvl>
    <w:lvl w:ilvl="2" w:tplc="04090005" w:tentative="1">
      <w:start w:val="1"/>
      <w:numFmt w:val="bullet"/>
      <w:lvlText w:val=""/>
      <w:lvlJc w:val="left"/>
      <w:pPr>
        <w:ind w:left="5712" w:hanging="360"/>
      </w:pPr>
      <w:rPr>
        <w:rFonts w:ascii="Wingdings" w:hAnsi="Wingdings" w:hint="default"/>
      </w:rPr>
    </w:lvl>
    <w:lvl w:ilvl="3" w:tplc="04090001" w:tentative="1">
      <w:start w:val="1"/>
      <w:numFmt w:val="bullet"/>
      <w:lvlText w:val=""/>
      <w:lvlJc w:val="left"/>
      <w:pPr>
        <w:ind w:left="6432" w:hanging="360"/>
      </w:pPr>
      <w:rPr>
        <w:rFonts w:ascii="Symbol" w:hAnsi="Symbol" w:hint="default"/>
      </w:rPr>
    </w:lvl>
    <w:lvl w:ilvl="4" w:tplc="04090003" w:tentative="1">
      <w:start w:val="1"/>
      <w:numFmt w:val="bullet"/>
      <w:lvlText w:val="o"/>
      <w:lvlJc w:val="left"/>
      <w:pPr>
        <w:ind w:left="7152" w:hanging="360"/>
      </w:pPr>
      <w:rPr>
        <w:rFonts w:ascii="Courier New" w:hAnsi="Courier New" w:hint="default"/>
      </w:rPr>
    </w:lvl>
    <w:lvl w:ilvl="5" w:tplc="04090005" w:tentative="1">
      <w:start w:val="1"/>
      <w:numFmt w:val="bullet"/>
      <w:lvlText w:val=""/>
      <w:lvlJc w:val="left"/>
      <w:pPr>
        <w:ind w:left="7872" w:hanging="360"/>
      </w:pPr>
      <w:rPr>
        <w:rFonts w:ascii="Wingdings" w:hAnsi="Wingdings" w:hint="default"/>
      </w:rPr>
    </w:lvl>
    <w:lvl w:ilvl="6" w:tplc="04090001" w:tentative="1">
      <w:start w:val="1"/>
      <w:numFmt w:val="bullet"/>
      <w:lvlText w:val=""/>
      <w:lvlJc w:val="left"/>
      <w:pPr>
        <w:ind w:left="8592" w:hanging="360"/>
      </w:pPr>
      <w:rPr>
        <w:rFonts w:ascii="Symbol" w:hAnsi="Symbol" w:hint="default"/>
      </w:rPr>
    </w:lvl>
    <w:lvl w:ilvl="7" w:tplc="04090003" w:tentative="1">
      <w:start w:val="1"/>
      <w:numFmt w:val="bullet"/>
      <w:lvlText w:val="o"/>
      <w:lvlJc w:val="left"/>
      <w:pPr>
        <w:ind w:left="9312" w:hanging="360"/>
      </w:pPr>
      <w:rPr>
        <w:rFonts w:ascii="Courier New" w:hAnsi="Courier New" w:hint="default"/>
      </w:rPr>
    </w:lvl>
    <w:lvl w:ilvl="8" w:tplc="04090005" w:tentative="1">
      <w:start w:val="1"/>
      <w:numFmt w:val="bullet"/>
      <w:lvlText w:val=""/>
      <w:lvlJc w:val="left"/>
      <w:pPr>
        <w:ind w:left="10032" w:hanging="360"/>
      </w:pPr>
      <w:rPr>
        <w:rFonts w:ascii="Wingdings" w:hAnsi="Wingdings" w:hint="default"/>
      </w:rPr>
    </w:lvl>
  </w:abstractNum>
  <w:abstractNum w:abstractNumId="25" w15:restartNumberingAfterBreak="0">
    <w:nsid w:val="14A64EBD"/>
    <w:multiLevelType w:val="hybridMultilevel"/>
    <w:tmpl w:val="EE18B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F40C22"/>
    <w:multiLevelType w:val="multilevel"/>
    <w:tmpl w:val="57D26874"/>
    <w:styleLink w:val="Stil311"/>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7" w15:restartNumberingAfterBreak="0">
    <w:nsid w:val="152B4DF0"/>
    <w:multiLevelType w:val="multilevel"/>
    <w:tmpl w:val="AC1C62AC"/>
    <w:lvl w:ilvl="0">
      <w:start w:val="1"/>
      <w:numFmt w:val="decimal"/>
      <w:lvlText w:val="%1"/>
      <w:lvlJc w:val="left"/>
      <w:pPr>
        <w:ind w:left="994" w:hanging="852"/>
      </w:pPr>
      <w:rPr>
        <w:rFonts w:hint="default"/>
      </w:rPr>
    </w:lvl>
    <w:lvl w:ilvl="1">
      <w:start w:val="1"/>
      <w:numFmt w:val="decimal"/>
      <w:isLgl/>
      <w:lvlText w:val="%1.%2"/>
      <w:lvlJc w:val="left"/>
      <w:pPr>
        <w:ind w:left="744" w:hanging="384"/>
      </w:pPr>
      <w:rPr>
        <w:rFonts w:hint="default"/>
        <w:b/>
        <w:sz w:val="20"/>
        <w:szCs w:val="20"/>
      </w:rPr>
    </w:lvl>
    <w:lvl w:ilvl="2">
      <w:start w:val="1"/>
      <w:numFmt w:val="decimal"/>
      <w:isLgl/>
      <w:lvlText w:val="%1.%2.%3"/>
      <w:lvlJc w:val="left"/>
      <w:pPr>
        <w:ind w:left="720" w:hanging="720"/>
      </w:pPr>
      <w:rPr>
        <w:rFonts w:hint="default"/>
        <w:b/>
        <w:color w:val="auto"/>
        <w:sz w:val="20"/>
        <w:szCs w:val="2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168224AE"/>
    <w:multiLevelType w:val="multilevel"/>
    <w:tmpl w:val="A66CF810"/>
    <w:styleLink w:val="Stil21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68A525B"/>
    <w:multiLevelType w:val="hybridMultilevel"/>
    <w:tmpl w:val="6C706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1" w15:restartNumberingAfterBreak="0">
    <w:nsid w:val="19075F4C"/>
    <w:multiLevelType w:val="hybridMultilevel"/>
    <w:tmpl w:val="540CEA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19760A4F"/>
    <w:multiLevelType w:val="hybridMultilevel"/>
    <w:tmpl w:val="55E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4" w15:restartNumberingAfterBreak="0">
    <w:nsid w:val="1CEA6D5D"/>
    <w:multiLevelType w:val="hybridMultilevel"/>
    <w:tmpl w:val="9FE804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1D1B4738"/>
    <w:multiLevelType w:val="multilevel"/>
    <w:tmpl w:val="87564DC2"/>
    <w:styleLink w:val="Stil3"/>
    <w:lvl w:ilvl="0">
      <w:start w:val="19"/>
      <w:numFmt w:val="decimal"/>
      <w:lvlText w:val="%1"/>
      <w:lvlJc w:val="left"/>
      <w:pPr>
        <w:ind w:left="600" w:hanging="600"/>
      </w:pPr>
      <w:rPr>
        <w:rFonts w:hint="default"/>
        <w:b/>
      </w:rPr>
    </w:lvl>
    <w:lvl w:ilvl="1">
      <w:start w:val="6"/>
      <w:numFmt w:val="decimal"/>
      <w:lvlText w:val="%1.%2"/>
      <w:lvlJc w:val="left"/>
      <w:pPr>
        <w:ind w:left="780" w:hanging="600"/>
      </w:pPr>
      <w:rPr>
        <w:rFonts w:hint="default"/>
        <w:b/>
      </w:rPr>
    </w:lvl>
    <w:lvl w:ilvl="2">
      <w:start w:val="1"/>
      <w:numFmt w:val="decimal"/>
      <w:lvlText w:val="%1.24.%3 "/>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6"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CD18ED"/>
    <w:multiLevelType w:val="hybridMultilevel"/>
    <w:tmpl w:val="CD26D504"/>
    <w:styleLink w:val="CowiNumberList1"/>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212D7A82"/>
    <w:multiLevelType w:val="hybridMultilevel"/>
    <w:tmpl w:val="29AE4892"/>
    <w:lvl w:ilvl="0" w:tplc="30161892">
      <w:start w:val="1"/>
      <w:numFmt w:val="bullet"/>
      <w:pStyle w:val="Bullet1"/>
      <w:lvlText w:val=""/>
      <w:lvlJc w:val="left"/>
      <w:pPr>
        <w:tabs>
          <w:tab w:val="num" w:pos="1584"/>
        </w:tabs>
        <w:ind w:left="1584" w:hanging="432"/>
      </w:pPr>
      <w:rPr>
        <w:rFonts w:ascii="Symbol" w:hAnsi="Symbol" w:hint="default"/>
        <w:sz w:val="22"/>
        <w:effect w:val="none"/>
      </w:rPr>
    </w:lvl>
    <w:lvl w:ilvl="1" w:tplc="041F0003">
      <w:start w:val="1"/>
      <w:numFmt w:val="bullet"/>
      <w:lvlText w:val=""/>
      <w:lvlJc w:val="left"/>
      <w:pPr>
        <w:tabs>
          <w:tab w:val="num" w:pos="1440"/>
        </w:tabs>
        <w:ind w:left="1440" w:hanging="360"/>
      </w:pPr>
      <w:rPr>
        <w:rFonts w:ascii="Symbol" w:hAnsi="Symbol" w:hint="default"/>
        <w:sz w:val="22"/>
        <w:effect w:val="none"/>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2F133DF"/>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2456214F"/>
    <w:multiLevelType w:val="hybridMultilevel"/>
    <w:tmpl w:val="9F2A7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206E03"/>
    <w:multiLevelType w:val="hybridMultilevel"/>
    <w:tmpl w:val="736A1FC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15:restartNumberingAfterBreak="0">
    <w:nsid w:val="26A3006F"/>
    <w:multiLevelType w:val="singleLevel"/>
    <w:tmpl w:val="9FBA2832"/>
    <w:lvl w:ilvl="0">
      <w:start w:val="2"/>
      <w:numFmt w:val="bullet"/>
      <w:pStyle w:val="B"/>
      <w:lvlText w:val="-"/>
      <w:lvlJc w:val="left"/>
      <w:pPr>
        <w:tabs>
          <w:tab w:val="num" w:pos="1068"/>
        </w:tabs>
        <w:ind w:left="1068" w:hanging="360"/>
      </w:pPr>
      <w:rPr>
        <w:rFonts w:hint="default"/>
      </w:rPr>
    </w:lvl>
  </w:abstractNum>
  <w:abstractNum w:abstractNumId="43" w15:restartNumberingAfterBreak="0">
    <w:nsid w:val="288945E7"/>
    <w:multiLevelType w:val="multilevel"/>
    <w:tmpl w:val="A29CD4CC"/>
    <w:lvl w:ilvl="0">
      <w:start w:val="1"/>
      <w:numFmt w:val="decimal"/>
      <w:pStyle w:val="BASLIK1"/>
      <w:lvlText w:val=" %1."/>
      <w:lvlJc w:val="left"/>
      <w:pPr>
        <w:tabs>
          <w:tab w:val="num" w:pos="360"/>
        </w:tabs>
        <w:ind w:left="360" w:hanging="360"/>
      </w:pPr>
      <w:rPr>
        <w:rFonts w:ascii="Tahoma" w:hAnsi="Tahoma" w:hint="default"/>
        <w:b/>
        <w:i w:val="0"/>
        <w:sz w:val="24"/>
      </w:rPr>
    </w:lvl>
    <w:lvl w:ilvl="1">
      <w:start w:val="1"/>
      <w:numFmt w:val="decimal"/>
      <w:pStyle w:val="ALTBASLIK"/>
      <w:lvlText w:val="%1.%2."/>
      <w:lvlJc w:val="left"/>
      <w:pPr>
        <w:tabs>
          <w:tab w:val="num" w:pos="720"/>
        </w:tabs>
        <w:ind w:left="432" w:hanging="432"/>
      </w:pPr>
      <w:rPr>
        <w:b/>
        <w:i w:val="0"/>
      </w:rPr>
    </w:lvl>
    <w:lvl w:ilvl="2">
      <w:start w:val="1"/>
      <w:numFmt w:val="decimal"/>
      <w:pStyle w:val="ALTBASLIK2"/>
      <w:lvlText w:val="%1.%2.%3."/>
      <w:lvlJc w:val="left"/>
      <w:pPr>
        <w:tabs>
          <w:tab w:val="num" w:pos="1440"/>
        </w:tabs>
        <w:ind w:left="1224" w:hanging="504"/>
      </w:pPr>
    </w:lvl>
    <w:lvl w:ilvl="3">
      <w:start w:val="1"/>
      <w:numFmt w:val="decimal"/>
      <w:lvlRestart w:val="0"/>
      <w:pStyle w:val="alt3"/>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D111115"/>
    <w:multiLevelType w:val="hybridMultilevel"/>
    <w:tmpl w:val="102821D0"/>
    <w:styleLink w:val="ITBStyle1"/>
    <w:lvl w:ilvl="0" w:tplc="04090017">
      <w:start w:val="1"/>
      <w:numFmt w:val="lowerLetter"/>
      <w:pStyle w:val="msol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DD45610"/>
    <w:multiLevelType w:val="hybridMultilevel"/>
    <w:tmpl w:val="7EEE0FAC"/>
    <w:lvl w:ilvl="0" w:tplc="5260C428">
      <w:start w:val="1"/>
      <w:numFmt w:val="bullet"/>
      <w:pStyle w:val="TextkrperNum1"/>
      <w:lvlText w:val=""/>
      <w:lvlJc w:val="left"/>
      <w:pPr>
        <w:tabs>
          <w:tab w:val="num" w:pos="567"/>
        </w:tabs>
        <w:ind w:left="567" w:hanging="56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F0B757C"/>
    <w:multiLevelType w:val="hybridMultilevel"/>
    <w:tmpl w:val="B0542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306A180A"/>
    <w:multiLevelType w:val="multilevel"/>
    <w:tmpl w:val="041F001D"/>
    <w:styleLink w:val="Sti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20C211E"/>
    <w:multiLevelType w:val="hybridMultilevel"/>
    <w:tmpl w:val="89FAD6BE"/>
    <w:lvl w:ilvl="0" w:tplc="0409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330575F1"/>
    <w:multiLevelType w:val="hybridMultilevel"/>
    <w:tmpl w:val="7316705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337556AD"/>
    <w:multiLevelType w:val="hybridMultilevel"/>
    <w:tmpl w:val="FCA6123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64C3C51"/>
    <w:multiLevelType w:val="multilevel"/>
    <w:tmpl w:val="38046912"/>
    <w:styleLink w:val="Stil2"/>
    <w:lvl w:ilvl="0">
      <w:start w:val="19"/>
      <w:numFmt w:val="decimal"/>
      <w:lvlText w:val="%1"/>
      <w:lvlJc w:val="left"/>
      <w:pPr>
        <w:ind w:left="600" w:hanging="600"/>
      </w:pPr>
      <w:rPr>
        <w:rFonts w:hint="default"/>
        <w:b/>
      </w:rPr>
    </w:lvl>
    <w:lvl w:ilvl="1">
      <w:start w:val="6"/>
      <w:numFmt w:val="decimal"/>
      <w:lvlText w:val="%1.%2"/>
      <w:lvlJc w:val="left"/>
      <w:pPr>
        <w:ind w:left="780" w:hanging="600"/>
      </w:pPr>
      <w:rPr>
        <w:rFonts w:hint="default"/>
        <w:b/>
      </w:rPr>
    </w:lvl>
    <w:lvl w:ilvl="2">
      <w:start w:val="1"/>
      <w:numFmt w:val="decimal"/>
      <w:lvlText w:val="%1.%2.%3 "/>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B0A3075"/>
    <w:multiLevelType w:val="hybridMultilevel"/>
    <w:tmpl w:val="596C1DA0"/>
    <w:lvl w:ilvl="0" w:tplc="88500BF8">
      <w:start w:val="1"/>
      <w:numFmt w:val="bullet"/>
      <w:pStyle w:val="Puce1"/>
      <w:lvlText w:val=""/>
      <w:lvlJc w:val="left"/>
      <w:pPr>
        <w:tabs>
          <w:tab w:val="num" w:pos="720"/>
        </w:tabs>
        <w:ind w:left="720" w:hanging="360"/>
      </w:pPr>
      <w:rPr>
        <w:rFonts w:ascii="Wingdings" w:hAnsi="Wingdings" w:hint="default"/>
      </w:rPr>
    </w:lvl>
    <w:lvl w:ilvl="1" w:tplc="7D9AEF10">
      <w:start w:val="1"/>
      <w:numFmt w:val="bullet"/>
      <w:lvlText w:val="o"/>
      <w:lvlJc w:val="left"/>
      <w:pPr>
        <w:tabs>
          <w:tab w:val="num" w:pos="1440"/>
        </w:tabs>
        <w:ind w:left="1440" w:hanging="360"/>
      </w:pPr>
      <w:rPr>
        <w:rFonts w:ascii="Courier New" w:hAnsi="Courier New" w:hint="default"/>
      </w:rPr>
    </w:lvl>
    <w:lvl w:ilvl="2" w:tplc="FA10EB76" w:tentative="1">
      <w:start w:val="1"/>
      <w:numFmt w:val="bullet"/>
      <w:lvlText w:val=""/>
      <w:lvlJc w:val="left"/>
      <w:pPr>
        <w:tabs>
          <w:tab w:val="num" w:pos="2160"/>
        </w:tabs>
        <w:ind w:left="2160" w:hanging="360"/>
      </w:pPr>
      <w:rPr>
        <w:rFonts w:ascii="Wingdings" w:hAnsi="Wingdings" w:hint="default"/>
      </w:rPr>
    </w:lvl>
    <w:lvl w:ilvl="3" w:tplc="8DB02BDE" w:tentative="1">
      <w:start w:val="1"/>
      <w:numFmt w:val="bullet"/>
      <w:lvlText w:val=""/>
      <w:lvlJc w:val="left"/>
      <w:pPr>
        <w:tabs>
          <w:tab w:val="num" w:pos="2880"/>
        </w:tabs>
        <w:ind w:left="2880" w:hanging="360"/>
      </w:pPr>
      <w:rPr>
        <w:rFonts w:ascii="Symbol" w:hAnsi="Symbol" w:hint="default"/>
      </w:rPr>
    </w:lvl>
    <w:lvl w:ilvl="4" w:tplc="42A6305A" w:tentative="1">
      <w:start w:val="1"/>
      <w:numFmt w:val="bullet"/>
      <w:lvlText w:val="o"/>
      <w:lvlJc w:val="left"/>
      <w:pPr>
        <w:tabs>
          <w:tab w:val="num" w:pos="3600"/>
        </w:tabs>
        <w:ind w:left="3600" w:hanging="360"/>
      </w:pPr>
      <w:rPr>
        <w:rFonts w:ascii="Courier New" w:hAnsi="Courier New" w:hint="default"/>
      </w:rPr>
    </w:lvl>
    <w:lvl w:ilvl="5" w:tplc="6A6C4012" w:tentative="1">
      <w:start w:val="1"/>
      <w:numFmt w:val="bullet"/>
      <w:lvlText w:val=""/>
      <w:lvlJc w:val="left"/>
      <w:pPr>
        <w:tabs>
          <w:tab w:val="num" w:pos="4320"/>
        </w:tabs>
        <w:ind w:left="4320" w:hanging="360"/>
      </w:pPr>
      <w:rPr>
        <w:rFonts w:ascii="Wingdings" w:hAnsi="Wingdings" w:hint="default"/>
      </w:rPr>
    </w:lvl>
    <w:lvl w:ilvl="6" w:tplc="7A76A3B4" w:tentative="1">
      <w:start w:val="1"/>
      <w:numFmt w:val="bullet"/>
      <w:lvlText w:val=""/>
      <w:lvlJc w:val="left"/>
      <w:pPr>
        <w:tabs>
          <w:tab w:val="num" w:pos="5040"/>
        </w:tabs>
        <w:ind w:left="5040" w:hanging="360"/>
      </w:pPr>
      <w:rPr>
        <w:rFonts w:ascii="Symbol" w:hAnsi="Symbol" w:hint="default"/>
      </w:rPr>
    </w:lvl>
    <w:lvl w:ilvl="7" w:tplc="AED2244A" w:tentative="1">
      <w:start w:val="1"/>
      <w:numFmt w:val="bullet"/>
      <w:lvlText w:val="o"/>
      <w:lvlJc w:val="left"/>
      <w:pPr>
        <w:tabs>
          <w:tab w:val="num" w:pos="5760"/>
        </w:tabs>
        <w:ind w:left="5760" w:hanging="360"/>
      </w:pPr>
      <w:rPr>
        <w:rFonts w:ascii="Courier New" w:hAnsi="Courier New" w:hint="default"/>
      </w:rPr>
    </w:lvl>
    <w:lvl w:ilvl="8" w:tplc="9D4289F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C136660"/>
    <w:multiLevelType w:val="hybridMultilevel"/>
    <w:tmpl w:val="97BA4E5C"/>
    <w:styleLink w:val="CowiNumberList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Stil6"/>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9" w15:restartNumberingAfterBreak="0">
    <w:nsid w:val="3FC4780F"/>
    <w:multiLevelType w:val="hybridMultilevel"/>
    <w:tmpl w:val="AE102E00"/>
    <w:styleLink w:val="Stil1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41505124"/>
    <w:multiLevelType w:val="hybridMultilevel"/>
    <w:tmpl w:val="545A8B2C"/>
    <w:styleLink w:val="Stil21"/>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2" w15:restartNumberingAfterBreak="0">
    <w:nsid w:val="41D84A9B"/>
    <w:multiLevelType w:val="hybridMultilevel"/>
    <w:tmpl w:val="E6200332"/>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72462D"/>
    <w:multiLevelType w:val="hybridMultilevel"/>
    <w:tmpl w:val="CB368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4317107E"/>
    <w:multiLevelType w:val="hybridMultilevel"/>
    <w:tmpl w:val="A7E8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6" w15:restartNumberingAfterBreak="0">
    <w:nsid w:val="44BF18E4"/>
    <w:multiLevelType w:val="hybridMultilevel"/>
    <w:tmpl w:val="FCA6123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4709563D"/>
    <w:multiLevelType w:val="hybridMultilevel"/>
    <w:tmpl w:val="5686A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48617CB8"/>
    <w:multiLevelType w:val="multilevel"/>
    <w:tmpl w:val="932439F2"/>
    <w:lvl w:ilvl="0">
      <w:start w:val="1"/>
      <w:numFmt w:val="lowerLetter"/>
      <w:pStyle w:val="GCbullet"/>
      <w:lvlText w:val="(%1)"/>
      <w:lvlJc w:val="left"/>
      <w:pPr>
        <w:tabs>
          <w:tab w:val="num" w:pos="1134"/>
        </w:tabs>
        <w:ind w:left="1134" w:hanging="567"/>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8E77F4F"/>
    <w:multiLevelType w:val="hybridMultilevel"/>
    <w:tmpl w:val="9CBC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5D4940"/>
    <w:multiLevelType w:val="multilevel"/>
    <w:tmpl w:val="5740A33E"/>
    <w:lvl w:ilvl="0">
      <w:start w:val="1"/>
      <w:numFmt w:val="decimal"/>
      <w:pStyle w:val="ITBnumberedpara"/>
      <w:lvlText w:val="%1."/>
      <w:lvlJc w:val="left"/>
      <w:pPr>
        <w:ind w:left="567" w:hanging="567"/>
      </w:pPr>
      <w:rPr>
        <w:rFonts w:hint="default"/>
        <w:b w:val="0"/>
        <w:bCs w:val="0"/>
      </w:rPr>
    </w:lvl>
    <w:lvl w:ilvl="1">
      <w:start w:val="1"/>
      <w:numFmt w:val="lowerLetter"/>
      <w:lvlText w:val="(%2)"/>
      <w:lvlJc w:val="left"/>
      <w:pPr>
        <w:ind w:left="1134" w:hanging="567"/>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A6C5F12"/>
    <w:multiLevelType w:val="hybridMultilevel"/>
    <w:tmpl w:val="EF6C9D0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4B902185"/>
    <w:multiLevelType w:val="hybridMultilevel"/>
    <w:tmpl w:val="272656B8"/>
    <w:styleLink w:val="CowiBulletList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CA461DF"/>
    <w:multiLevelType w:val="hybridMultilevel"/>
    <w:tmpl w:val="EC1A5F76"/>
    <w:lvl w:ilvl="0" w:tplc="C95EAE96">
      <w:start w:val="1"/>
      <w:numFmt w:val="bullet"/>
      <w:pStyle w:val="BoxBlau"/>
      <w:lvlText w:val=""/>
      <w:lvlJc w:val="left"/>
      <w:pPr>
        <w:ind w:left="360" w:hanging="360"/>
      </w:pPr>
      <w:rPr>
        <w:rFonts w:ascii="Symbol" w:hAnsi="Symbol" w:hint="default"/>
      </w:rPr>
    </w:lvl>
    <w:lvl w:ilvl="1" w:tplc="51327778">
      <w:start w:val="1"/>
      <w:numFmt w:val="bullet"/>
      <w:lvlText w:val="o"/>
      <w:lvlJc w:val="left"/>
      <w:pPr>
        <w:ind w:left="1080" w:hanging="360"/>
      </w:pPr>
      <w:rPr>
        <w:rFonts w:ascii="Courier New" w:hAnsi="Courier New" w:hint="default"/>
      </w:rPr>
    </w:lvl>
    <w:lvl w:ilvl="2" w:tplc="B6EAD342">
      <w:start w:val="1"/>
      <w:numFmt w:val="bullet"/>
      <w:lvlText w:val=""/>
      <w:lvlJc w:val="left"/>
      <w:pPr>
        <w:ind w:left="1800" w:hanging="360"/>
      </w:pPr>
      <w:rPr>
        <w:rFonts w:ascii="Wingdings" w:hAnsi="Wingdings" w:hint="default"/>
      </w:rPr>
    </w:lvl>
    <w:lvl w:ilvl="3" w:tplc="2EBE7574">
      <w:start w:val="1"/>
      <w:numFmt w:val="bullet"/>
      <w:lvlText w:val=""/>
      <w:lvlJc w:val="left"/>
      <w:pPr>
        <w:ind w:left="2520" w:hanging="360"/>
      </w:pPr>
      <w:rPr>
        <w:rFonts w:ascii="Symbol" w:hAnsi="Symbol" w:hint="default"/>
      </w:rPr>
    </w:lvl>
    <w:lvl w:ilvl="4" w:tplc="886AEC86">
      <w:start w:val="1"/>
      <w:numFmt w:val="bullet"/>
      <w:lvlText w:val="o"/>
      <w:lvlJc w:val="left"/>
      <w:pPr>
        <w:ind w:left="3240" w:hanging="360"/>
      </w:pPr>
      <w:rPr>
        <w:rFonts w:ascii="Courier New" w:hAnsi="Courier New" w:hint="default"/>
      </w:rPr>
    </w:lvl>
    <w:lvl w:ilvl="5" w:tplc="552CFFB6">
      <w:start w:val="1"/>
      <w:numFmt w:val="bullet"/>
      <w:lvlText w:val=""/>
      <w:lvlJc w:val="left"/>
      <w:pPr>
        <w:ind w:left="3960" w:hanging="360"/>
      </w:pPr>
      <w:rPr>
        <w:rFonts w:ascii="Wingdings" w:hAnsi="Wingdings" w:hint="default"/>
      </w:rPr>
    </w:lvl>
    <w:lvl w:ilvl="6" w:tplc="9EBE8614">
      <w:start w:val="1"/>
      <w:numFmt w:val="bullet"/>
      <w:lvlText w:val=""/>
      <w:lvlJc w:val="left"/>
      <w:pPr>
        <w:ind w:left="4680" w:hanging="360"/>
      </w:pPr>
      <w:rPr>
        <w:rFonts w:ascii="Symbol" w:hAnsi="Symbol" w:hint="default"/>
      </w:rPr>
    </w:lvl>
    <w:lvl w:ilvl="7" w:tplc="45400274">
      <w:start w:val="1"/>
      <w:numFmt w:val="bullet"/>
      <w:lvlText w:val="o"/>
      <w:lvlJc w:val="left"/>
      <w:pPr>
        <w:ind w:left="5400" w:hanging="360"/>
      </w:pPr>
      <w:rPr>
        <w:rFonts w:ascii="Courier New" w:hAnsi="Courier New" w:hint="default"/>
      </w:rPr>
    </w:lvl>
    <w:lvl w:ilvl="8" w:tplc="999C99B4">
      <w:start w:val="1"/>
      <w:numFmt w:val="bullet"/>
      <w:lvlText w:val=""/>
      <w:lvlJc w:val="left"/>
      <w:pPr>
        <w:ind w:left="6120" w:hanging="360"/>
      </w:pPr>
      <w:rPr>
        <w:rFonts w:ascii="Wingdings" w:hAnsi="Wingdings" w:hint="default"/>
      </w:rPr>
    </w:lvl>
  </w:abstractNum>
  <w:abstractNum w:abstractNumId="74" w15:restartNumberingAfterBreak="0">
    <w:nsid w:val="4CBC1AAE"/>
    <w:multiLevelType w:val="hybridMultilevel"/>
    <w:tmpl w:val="5AF83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07679DD"/>
    <w:multiLevelType w:val="multilevel"/>
    <w:tmpl w:val="9F48029A"/>
    <w:styleLink w:val="Stil69"/>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50FE62B8"/>
    <w:multiLevelType w:val="singleLevel"/>
    <w:tmpl w:val="53D463C0"/>
    <w:lvl w:ilvl="0">
      <w:start w:val="1"/>
      <w:numFmt w:val="decimal"/>
      <w:pStyle w:val="Paragraphnumber"/>
      <w:lvlText w:val="%1"/>
      <w:lvlJc w:val="left"/>
      <w:pPr>
        <w:tabs>
          <w:tab w:val="num" w:pos="432"/>
        </w:tabs>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2AC5EE0"/>
    <w:multiLevelType w:val="hybridMultilevel"/>
    <w:tmpl w:val="2A4AD310"/>
    <w:lvl w:ilvl="0" w:tplc="E7F8CB26">
      <w:start w:val="2"/>
      <w:numFmt w:val="bullet"/>
      <w:pStyle w:val="Puce3"/>
      <w:lvlText w:val="-"/>
      <w:lvlJc w:val="left"/>
      <w:pPr>
        <w:tabs>
          <w:tab w:val="num" w:pos="1398"/>
        </w:tabs>
        <w:ind w:left="1398" w:hanging="360"/>
      </w:pPr>
      <w:rPr>
        <w:rFonts w:ascii="Times New Roman" w:eastAsia="Times New Roman" w:hAnsi="Times New Roman" w:cs="Times New Roman" w:hint="default"/>
      </w:rPr>
    </w:lvl>
    <w:lvl w:ilvl="1" w:tplc="FE9E8C5C">
      <w:start w:val="1"/>
      <w:numFmt w:val="bullet"/>
      <w:lvlText w:val="o"/>
      <w:lvlJc w:val="left"/>
      <w:pPr>
        <w:tabs>
          <w:tab w:val="num" w:pos="2118"/>
        </w:tabs>
        <w:ind w:left="2118" w:hanging="360"/>
      </w:pPr>
      <w:rPr>
        <w:rFonts w:ascii="Courier New" w:hAnsi="Courier New" w:hint="default"/>
      </w:rPr>
    </w:lvl>
    <w:lvl w:ilvl="2" w:tplc="32F0A618" w:tentative="1">
      <w:start w:val="1"/>
      <w:numFmt w:val="bullet"/>
      <w:lvlText w:val=""/>
      <w:lvlJc w:val="left"/>
      <w:pPr>
        <w:tabs>
          <w:tab w:val="num" w:pos="2838"/>
        </w:tabs>
        <w:ind w:left="2838" w:hanging="360"/>
      </w:pPr>
      <w:rPr>
        <w:rFonts w:ascii="Wingdings" w:hAnsi="Wingdings" w:hint="default"/>
      </w:rPr>
    </w:lvl>
    <w:lvl w:ilvl="3" w:tplc="50DED3CC" w:tentative="1">
      <w:start w:val="1"/>
      <w:numFmt w:val="bullet"/>
      <w:lvlText w:val=""/>
      <w:lvlJc w:val="left"/>
      <w:pPr>
        <w:tabs>
          <w:tab w:val="num" w:pos="3558"/>
        </w:tabs>
        <w:ind w:left="3558" w:hanging="360"/>
      </w:pPr>
      <w:rPr>
        <w:rFonts w:ascii="Symbol" w:hAnsi="Symbol" w:hint="default"/>
      </w:rPr>
    </w:lvl>
    <w:lvl w:ilvl="4" w:tplc="C6924F48" w:tentative="1">
      <w:start w:val="1"/>
      <w:numFmt w:val="bullet"/>
      <w:lvlText w:val="o"/>
      <w:lvlJc w:val="left"/>
      <w:pPr>
        <w:tabs>
          <w:tab w:val="num" w:pos="4278"/>
        </w:tabs>
        <w:ind w:left="4278" w:hanging="360"/>
      </w:pPr>
      <w:rPr>
        <w:rFonts w:ascii="Courier New" w:hAnsi="Courier New" w:hint="default"/>
      </w:rPr>
    </w:lvl>
    <w:lvl w:ilvl="5" w:tplc="CF489F90" w:tentative="1">
      <w:start w:val="1"/>
      <w:numFmt w:val="bullet"/>
      <w:lvlText w:val=""/>
      <w:lvlJc w:val="left"/>
      <w:pPr>
        <w:tabs>
          <w:tab w:val="num" w:pos="4998"/>
        </w:tabs>
        <w:ind w:left="4998" w:hanging="360"/>
      </w:pPr>
      <w:rPr>
        <w:rFonts w:ascii="Wingdings" w:hAnsi="Wingdings" w:hint="default"/>
      </w:rPr>
    </w:lvl>
    <w:lvl w:ilvl="6" w:tplc="EFB24026" w:tentative="1">
      <w:start w:val="1"/>
      <w:numFmt w:val="bullet"/>
      <w:lvlText w:val=""/>
      <w:lvlJc w:val="left"/>
      <w:pPr>
        <w:tabs>
          <w:tab w:val="num" w:pos="5718"/>
        </w:tabs>
        <w:ind w:left="5718" w:hanging="360"/>
      </w:pPr>
      <w:rPr>
        <w:rFonts w:ascii="Symbol" w:hAnsi="Symbol" w:hint="default"/>
      </w:rPr>
    </w:lvl>
    <w:lvl w:ilvl="7" w:tplc="4CA25AB6" w:tentative="1">
      <w:start w:val="1"/>
      <w:numFmt w:val="bullet"/>
      <w:lvlText w:val="o"/>
      <w:lvlJc w:val="left"/>
      <w:pPr>
        <w:tabs>
          <w:tab w:val="num" w:pos="6438"/>
        </w:tabs>
        <w:ind w:left="6438" w:hanging="360"/>
      </w:pPr>
      <w:rPr>
        <w:rFonts w:ascii="Courier New" w:hAnsi="Courier New" w:hint="default"/>
      </w:rPr>
    </w:lvl>
    <w:lvl w:ilvl="8" w:tplc="6630B114" w:tentative="1">
      <w:start w:val="1"/>
      <w:numFmt w:val="bullet"/>
      <w:lvlText w:val=""/>
      <w:lvlJc w:val="left"/>
      <w:pPr>
        <w:tabs>
          <w:tab w:val="num" w:pos="7158"/>
        </w:tabs>
        <w:ind w:left="7158" w:hanging="360"/>
      </w:pPr>
      <w:rPr>
        <w:rFonts w:ascii="Wingdings" w:hAnsi="Wingdings" w:hint="default"/>
      </w:rPr>
    </w:lvl>
  </w:abstractNum>
  <w:abstractNum w:abstractNumId="7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80" w15:restartNumberingAfterBreak="0">
    <w:nsid w:val="53371ABE"/>
    <w:multiLevelType w:val="hybridMultilevel"/>
    <w:tmpl w:val="29A27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37570DE"/>
    <w:multiLevelType w:val="hybridMultilevel"/>
    <w:tmpl w:val="9CD8A72C"/>
    <w:styleLink w:val="1111111"/>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4121036"/>
    <w:multiLevelType w:val="multilevel"/>
    <w:tmpl w:val="7C5420B4"/>
    <w:styleLink w:val="Stil70"/>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84" w15:restartNumberingAfterBreak="0">
    <w:nsid w:val="58DA63FC"/>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5" w15:restartNumberingAfterBreak="0">
    <w:nsid w:val="59F14997"/>
    <w:multiLevelType w:val="hybridMultilevel"/>
    <w:tmpl w:val="F33C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1930D16"/>
    <w:multiLevelType w:val="hybridMultilevel"/>
    <w:tmpl w:val="8CBC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9A6A54"/>
    <w:multiLevelType w:val="multilevel"/>
    <w:tmpl w:val="F3D250DE"/>
    <w:styleLink w:val="ITBStyle"/>
    <w:lvl w:ilvl="0">
      <w:start w:val="1"/>
      <w:numFmt w:val="upperLetter"/>
      <w:lvlText w:val="%1)"/>
      <w:lvlJc w:val="left"/>
      <w:pPr>
        <w:tabs>
          <w:tab w:val="num" w:pos="567"/>
        </w:tabs>
        <w:ind w:left="567" w:hanging="567"/>
      </w:pPr>
      <w:rPr>
        <w:rFonts w:hint="default"/>
      </w:rPr>
    </w:lvl>
    <w:lvl w:ilvl="1">
      <w:start w:val="1"/>
      <w:numFmt w:val="decimal"/>
      <w:lvlRestart w:val="0"/>
      <w:lvlText w:val="%2)"/>
      <w:lvlJc w:val="left"/>
      <w:pPr>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134"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39215FD"/>
    <w:multiLevelType w:val="hybridMultilevel"/>
    <w:tmpl w:val="E0FE1038"/>
    <w:lvl w:ilvl="0" w:tplc="723606A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63A57626"/>
    <w:multiLevelType w:val="hybridMultilevel"/>
    <w:tmpl w:val="7A8E1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4491054"/>
    <w:multiLevelType w:val="hybridMultilevel"/>
    <w:tmpl w:val="3BD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4CB014A"/>
    <w:multiLevelType w:val="hybridMultilevel"/>
    <w:tmpl w:val="E496DA70"/>
    <w:lvl w:ilvl="0" w:tplc="F34A17C8">
      <w:start w:val="1"/>
      <w:numFmt w:val="bullet"/>
      <w:pStyle w:val="Tablebullet"/>
      <w:lvlText w:val=""/>
      <w:lvlJc w:val="left"/>
      <w:pPr>
        <w:ind w:left="720" w:hanging="360"/>
      </w:pPr>
      <w:rPr>
        <w:rFonts w:ascii="Symbol" w:hAnsi="Symbol" w:hint="default"/>
      </w:rPr>
    </w:lvl>
    <w:lvl w:ilvl="1" w:tplc="D5B28FA6" w:tentative="1">
      <w:start w:val="1"/>
      <w:numFmt w:val="bullet"/>
      <w:lvlText w:val="o"/>
      <w:lvlJc w:val="left"/>
      <w:pPr>
        <w:ind w:left="1440" w:hanging="360"/>
      </w:pPr>
      <w:rPr>
        <w:rFonts w:ascii="Courier New" w:hAnsi="Courier New" w:cs="Courier New" w:hint="default"/>
      </w:rPr>
    </w:lvl>
    <w:lvl w:ilvl="2" w:tplc="41829222" w:tentative="1">
      <w:start w:val="1"/>
      <w:numFmt w:val="bullet"/>
      <w:lvlText w:val=""/>
      <w:lvlJc w:val="left"/>
      <w:pPr>
        <w:ind w:left="2160" w:hanging="360"/>
      </w:pPr>
      <w:rPr>
        <w:rFonts w:ascii="Wingdings" w:hAnsi="Wingdings" w:hint="default"/>
      </w:rPr>
    </w:lvl>
    <w:lvl w:ilvl="3" w:tplc="8F5079D0" w:tentative="1">
      <w:start w:val="1"/>
      <w:numFmt w:val="bullet"/>
      <w:lvlText w:val=""/>
      <w:lvlJc w:val="left"/>
      <w:pPr>
        <w:ind w:left="2880" w:hanging="360"/>
      </w:pPr>
      <w:rPr>
        <w:rFonts w:ascii="Symbol" w:hAnsi="Symbol" w:hint="default"/>
      </w:rPr>
    </w:lvl>
    <w:lvl w:ilvl="4" w:tplc="803E3F94" w:tentative="1">
      <w:start w:val="1"/>
      <w:numFmt w:val="bullet"/>
      <w:lvlText w:val="o"/>
      <w:lvlJc w:val="left"/>
      <w:pPr>
        <w:ind w:left="3600" w:hanging="360"/>
      </w:pPr>
      <w:rPr>
        <w:rFonts w:ascii="Courier New" w:hAnsi="Courier New" w:cs="Courier New" w:hint="default"/>
      </w:rPr>
    </w:lvl>
    <w:lvl w:ilvl="5" w:tplc="8FB6BE26" w:tentative="1">
      <w:start w:val="1"/>
      <w:numFmt w:val="bullet"/>
      <w:lvlText w:val=""/>
      <w:lvlJc w:val="left"/>
      <w:pPr>
        <w:ind w:left="4320" w:hanging="360"/>
      </w:pPr>
      <w:rPr>
        <w:rFonts w:ascii="Wingdings" w:hAnsi="Wingdings" w:hint="default"/>
      </w:rPr>
    </w:lvl>
    <w:lvl w:ilvl="6" w:tplc="337A60E0" w:tentative="1">
      <w:start w:val="1"/>
      <w:numFmt w:val="bullet"/>
      <w:lvlText w:val=""/>
      <w:lvlJc w:val="left"/>
      <w:pPr>
        <w:ind w:left="5040" w:hanging="360"/>
      </w:pPr>
      <w:rPr>
        <w:rFonts w:ascii="Symbol" w:hAnsi="Symbol" w:hint="default"/>
      </w:rPr>
    </w:lvl>
    <w:lvl w:ilvl="7" w:tplc="D2FCCA80" w:tentative="1">
      <w:start w:val="1"/>
      <w:numFmt w:val="bullet"/>
      <w:lvlText w:val="o"/>
      <w:lvlJc w:val="left"/>
      <w:pPr>
        <w:ind w:left="5760" w:hanging="360"/>
      </w:pPr>
      <w:rPr>
        <w:rFonts w:ascii="Courier New" w:hAnsi="Courier New" w:cs="Courier New" w:hint="default"/>
      </w:rPr>
    </w:lvl>
    <w:lvl w:ilvl="8" w:tplc="275E9662" w:tentative="1">
      <w:start w:val="1"/>
      <w:numFmt w:val="bullet"/>
      <w:lvlText w:val=""/>
      <w:lvlJc w:val="left"/>
      <w:pPr>
        <w:ind w:left="6480" w:hanging="360"/>
      </w:pPr>
      <w:rPr>
        <w:rFonts w:ascii="Wingdings" w:hAnsi="Wingdings" w:hint="default"/>
      </w:rPr>
    </w:lvl>
  </w:abstractNum>
  <w:abstractNum w:abstractNumId="95" w15:restartNumberingAfterBreak="0">
    <w:nsid w:val="65467215"/>
    <w:multiLevelType w:val="multilevel"/>
    <w:tmpl w:val="0406001F"/>
    <w:styleLink w:val="CowiBulletList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65635105"/>
    <w:multiLevelType w:val="hybridMultilevel"/>
    <w:tmpl w:val="DA7A129A"/>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97" w15:restartNumberingAfterBreak="0">
    <w:nsid w:val="65C50C41"/>
    <w:multiLevelType w:val="singleLevel"/>
    <w:tmpl w:val="95763A60"/>
    <w:styleLink w:val="CowiBulletList"/>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667F75C6"/>
    <w:multiLevelType w:val="hybridMultilevel"/>
    <w:tmpl w:val="7958BED8"/>
    <w:styleLink w:val="CowiBulletList7"/>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07497C"/>
    <w:multiLevelType w:val="hybridMultilevel"/>
    <w:tmpl w:val="2AE894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0" w15:restartNumberingAfterBreak="0">
    <w:nsid w:val="674349B5"/>
    <w:multiLevelType w:val="hybridMultilevel"/>
    <w:tmpl w:val="DBF6F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15:restartNumberingAfterBreak="0">
    <w:nsid w:val="684906DA"/>
    <w:multiLevelType w:val="hybridMultilevel"/>
    <w:tmpl w:val="246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9F23F86"/>
    <w:multiLevelType w:val="hybridMultilevel"/>
    <w:tmpl w:val="9666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5168E5"/>
    <w:multiLevelType w:val="hybridMultilevel"/>
    <w:tmpl w:val="DC04FFDA"/>
    <w:lvl w:ilvl="0" w:tplc="1E88B544">
      <w:start w:val="1"/>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123182"/>
    <w:multiLevelType w:val="hybridMultilevel"/>
    <w:tmpl w:val="29CE1B42"/>
    <w:styleLink w:val="Stil111"/>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5" w15:restartNumberingAfterBreak="0">
    <w:nsid w:val="6C275E3A"/>
    <w:multiLevelType w:val="multilevel"/>
    <w:tmpl w:val="9F48029A"/>
    <w:styleLink w:val="Stil56"/>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6" w15:restartNumberingAfterBreak="0">
    <w:nsid w:val="6DF77B78"/>
    <w:multiLevelType w:val="multilevel"/>
    <w:tmpl w:val="92DA3032"/>
    <w:styleLink w:val="ArticleSection164"/>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6E1C7471"/>
    <w:multiLevelType w:val="singleLevel"/>
    <w:tmpl w:val="810C19E0"/>
    <w:styleLink w:val="CowiBulletList111"/>
    <w:lvl w:ilvl="0">
      <w:start w:val="1"/>
      <w:numFmt w:val="lowerLetter"/>
      <w:lvlText w:val="(%1)"/>
      <w:lvlJc w:val="left"/>
      <w:pPr>
        <w:tabs>
          <w:tab w:val="num" w:pos="360"/>
        </w:tabs>
        <w:ind w:left="360" w:hanging="360"/>
      </w:pPr>
      <w:rPr>
        <w:b w:val="0"/>
        <w:i w:val="0"/>
      </w:rPr>
    </w:lvl>
  </w:abstractNum>
  <w:abstractNum w:abstractNumId="108" w15:restartNumberingAfterBreak="0">
    <w:nsid w:val="6F961F0A"/>
    <w:multiLevelType w:val="hybridMultilevel"/>
    <w:tmpl w:val="0CD6D6B4"/>
    <w:lvl w:ilvl="0" w:tplc="04090001">
      <w:start w:val="1"/>
      <w:numFmt w:val="decimal"/>
      <w:pStyle w:val="Parno"/>
      <w:lvlText w:val="%1."/>
      <w:lvlJc w:val="left"/>
      <w:pPr>
        <w:tabs>
          <w:tab w:val="num" w:pos="360"/>
        </w:tabs>
        <w:ind w:left="0" w:firstLine="0"/>
      </w:pPr>
      <w:rPr>
        <w:rFonts w:ascii="Times New Roman" w:hAnsi="Times New Roman" w:hint="default"/>
        <w:b w:val="0"/>
        <w:i w:val="0"/>
        <w:sz w:val="22"/>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9" w15:restartNumberingAfterBreak="0">
    <w:nsid w:val="703163FF"/>
    <w:multiLevelType w:val="hybridMultilevel"/>
    <w:tmpl w:val="2FE6EBC6"/>
    <w:lvl w:ilvl="0" w:tplc="13808AEA">
      <w:start w:val="1"/>
      <w:numFmt w:val="decimal"/>
      <w:lvlText w:val="%1."/>
      <w:lvlJc w:val="left"/>
      <w:pPr>
        <w:ind w:left="720" w:hanging="360"/>
      </w:pPr>
      <w:rPr>
        <w:rFonts w:hint="default"/>
      </w:rPr>
    </w:lvl>
    <w:lvl w:ilvl="1" w:tplc="BA5E209E">
      <w:start w:val="1"/>
      <w:numFmt w:val="lowerLetter"/>
      <w:lvlText w:val="%2)"/>
      <w:lvlJc w:val="left"/>
      <w:pPr>
        <w:ind w:left="1905" w:hanging="82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F411EC"/>
    <w:multiLevelType w:val="hybridMultilevel"/>
    <w:tmpl w:val="63925766"/>
    <w:styleLink w:val="Stil31"/>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1" w15:restartNumberingAfterBreak="0">
    <w:nsid w:val="71022F59"/>
    <w:multiLevelType w:val="hybridMultilevel"/>
    <w:tmpl w:val="56E4C7BA"/>
    <w:lvl w:ilvl="0" w:tplc="0409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15:restartNumberingAfterBreak="0">
    <w:nsid w:val="74CA3D43"/>
    <w:multiLevelType w:val="multilevel"/>
    <w:tmpl w:val="EFE4A31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6DE72B8"/>
    <w:multiLevelType w:val="hybridMultilevel"/>
    <w:tmpl w:val="75E0803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15:restartNumberingAfterBreak="0">
    <w:nsid w:val="77A968C7"/>
    <w:multiLevelType w:val="hybridMultilevel"/>
    <w:tmpl w:val="B2920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15:restartNumberingAfterBreak="0">
    <w:nsid w:val="7933613F"/>
    <w:multiLevelType w:val="hybridMultilevel"/>
    <w:tmpl w:val="E3FCC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E472F43"/>
    <w:multiLevelType w:val="hybridMultilevel"/>
    <w:tmpl w:val="B5C6E47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9"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FD30397"/>
    <w:multiLevelType w:val="hybridMultilevel"/>
    <w:tmpl w:val="B7CC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5"/>
  </w:num>
  <w:num w:numId="3">
    <w:abstractNumId w:val="47"/>
  </w:num>
  <w:num w:numId="4">
    <w:abstractNumId w:val="106"/>
  </w:num>
  <w:num w:numId="5">
    <w:abstractNumId w:val="44"/>
  </w:num>
  <w:num w:numId="6">
    <w:abstractNumId w:val="45"/>
  </w:num>
  <w:num w:numId="7">
    <w:abstractNumId w:val="98"/>
  </w:num>
  <w:num w:numId="8">
    <w:abstractNumId w:val="61"/>
  </w:num>
  <w:num w:numId="9">
    <w:abstractNumId w:val="65"/>
  </w:num>
  <w:num w:numId="10">
    <w:abstractNumId w:val="57"/>
  </w:num>
  <w:num w:numId="11">
    <w:abstractNumId w:val="98"/>
    <w:lvlOverride w:ilvl="0">
      <w:startOverride w:val="1"/>
    </w:lvlOverride>
    <w:lvlOverride w:ilvl="1">
      <w:startOverride w:val="1"/>
    </w:lvlOverride>
  </w:num>
  <w:num w:numId="12">
    <w:abstractNumId w:val="98"/>
    <w:lvlOverride w:ilvl="0">
      <w:startOverride w:val="1"/>
    </w:lvlOverride>
    <w:lvlOverride w:ilvl="1">
      <w:startOverride w:val="1"/>
    </w:lvlOverride>
  </w:num>
  <w:num w:numId="13">
    <w:abstractNumId w:val="30"/>
  </w:num>
  <w:num w:numId="14">
    <w:abstractNumId w:val="79"/>
  </w:num>
  <w:num w:numId="15">
    <w:abstractNumId w:val="98"/>
    <w:lvlOverride w:ilvl="0">
      <w:startOverride w:val="1"/>
    </w:lvlOverride>
    <w:lvlOverride w:ilvl="1">
      <w:startOverride w:val="1"/>
    </w:lvlOverride>
  </w:num>
  <w:num w:numId="16">
    <w:abstractNumId w:val="117"/>
  </w:num>
  <w:num w:numId="17">
    <w:abstractNumId w:val="19"/>
  </w:num>
  <w:num w:numId="18">
    <w:abstractNumId w:val="109"/>
  </w:num>
  <w:num w:numId="19">
    <w:abstractNumId w:val="36"/>
  </w:num>
  <w:num w:numId="20">
    <w:abstractNumId w:val="59"/>
  </w:num>
  <w:num w:numId="21">
    <w:abstractNumId w:val="13"/>
  </w:num>
  <w:num w:numId="22">
    <w:abstractNumId w:val="10"/>
  </w:num>
  <w:num w:numId="23">
    <w:abstractNumId w:val="104"/>
  </w:num>
  <w:num w:numId="24">
    <w:abstractNumId w:val="28"/>
  </w:num>
  <w:num w:numId="25">
    <w:abstractNumId w:val="26"/>
    <w:lvlOverride w:ilvl="2">
      <w:lvl w:ilvl="2">
        <w:start w:val="1"/>
        <w:numFmt w:val="decimal"/>
        <w:lvlText w:val="%1.%2.%3"/>
        <w:lvlJc w:val="left"/>
        <w:pPr>
          <w:ind w:left="720" w:hanging="720"/>
        </w:pPr>
        <w:rPr>
          <w:rFonts w:ascii="Segoe UI" w:hAnsi="Segoe UI" w:cs="Segoe UI" w:hint="default"/>
          <w:sz w:val="20"/>
          <w:szCs w:val="20"/>
        </w:rPr>
      </w:lvl>
    </w:lvlOverride>
  </w:num>
  <w:num w:numId="26">
    <w:abstractNumId w:val="55"/>
  </w:num>
  <w:num w:numId="27">
    <w:abstractNumId w:val="83"/>
  </w:num>
  <w:num w:numId="28">
    <w:abstractNumId w:val="89"/>
  </w:num>
  <w:num w:numId="29">
    <w:abstractNumId w:val="72"/>
  </w:num>
  <w:num w:numId="30">
    <w:abstractNumId w:val="37"/>
  </w:num>
  <w:num w:numId="31">
    <w:abstractNumId w:val="81"/>
  </w:num>
  <w:num w:numId="32">
    <w:abstractNumId w:val="119"/>
  </w:num>
  <w:num w:numId="33">
    <w:abstractNumId w:val="54"/>
  </w:num>
  <w:num w:numId="34">
    <w:abstractNumId w:val="113"/>
  </w:num>
  <w:num w:numId="35">
    <w:abstractNumId w:val="58"/>
  </w:num>
  <w:num w:numId="36">
    <w:abstractNumId w:val="8"/>
  </w:num>
  <w:num w:numId="37">
    <w:abstractNumId w:val="46"/>
  </w:num>
  <w:num w:numId="38">
    <w:abstractNumId w:val="56"/>
  </w:num>
  <w:num w:numId="39">
    <w:abstractNumId w:val="78"/>
  </w:num>
  <w:num w:numId="40">
    <w:abstractNumId w:val="105"/>
  </w:num>
  <w:num w:numId="41">
    <w:abstractNumId w:val="76"/>
  </w:num>
  <w:num w:numId="42">
    <w:abstractNumId w:val="82"/>
  </w:num>
  <w:num w:numId="43">
    <w:abstractNumId w:val="112"/>
  </w:num>
  <w:num w:numId="44">
    <w:abstractNumId w:val="108"/>
  </w:num>
  <w:num w:numId="45">
    <w:abstractNumId w:val="3"/>
  </w:num>
  <w:num w:numId="46">
    <w:abstractNumId w:val="77"/>
  </w:num>
  <w:num w:numId="47">
    <w:abstractNumId w:val="38"/>
  </w:num>
  <w:num w:numId="48">
    <w:abstractNumId w:val="49"/>
  </w:num>
  <w:num w:numId="49">
    <w:abstractNumId w:val="53"/>
  </w:num>
  <w:num w:numId="50">
    <w:abstractNumId w:val="35"/>
  </w:num>
  <w:num w:numId="51">
    <w:abstractNumId w:val="22"/>
  </w:num>
  <w:num w:numId="52">
    <w:abstractNumId w:val="60"/>
  </w:num>
  <w:num w:numId="53">
    <w:abstractNumId w:val="110"/>
  </w:num>
  <w:num w:numId="54">
    <w:abstractNumId w:val="42"/>
  </w:num>
  <w:num w:numId="55">
    <w:abstractNumId w:val="43"/>
  </w:num>
  <w:num w:numId="56">
    <w:abstractNumId w:val="86"/>
    <w:lvlOverride w:ilvl="0">
      <w:startOverride w:val="1"/>
    </w:lvlOverride>
  </w:num>
  <w:num w:numId="57">
    <w:abstractNumId w:val="97"/>
  </w:num>
  <w:num w:numId="58">
    <w:abstractNumId w:val="33"/>
  </w:num>
  <w:num w:numId="59">
    <w:abstractNumId w:val="39"/>
  </w:num>
  <w:num w:numId="60">
    <w:abstractNumId w:val="25"/>
  </w:num>
  <w:num w:numId="61">
    <w:abstractNumId w:val="95"/>
  </w:num>
  <w:num w:numId="62">
    <w:abstractNumId w:val="84"/>
  </w:num>
  <w:num w:numId="63">
    <w:abstractNumId w:val="99"/>
  </w:num>
  <w:num w:numId="64">
    <w:abstractNumId w:val="52"/>
  </w:num>
  <w:num w:numId="65">
    <w:abstractNumId w:val="101"/>
  </w:num>
  <w:num w:numId="66">
    <w:abstractNumId w:val="18"/>
  </w:num>
  <w:num w:numId="67">
    <w:abstractNumId w:val="17"/>
  </w:num>
  <w:num w:numId="68">
    <w:abstractNumId w:val="90"/>
  </w:num>
  <w:num w:numId="69">
    <w:abstractNumId w:val="70"/>
  </w:num>
  <w:num w:numId="70">
    <w:abstractNumId w:val="68"/>
  </w:num>
  <w:num w:numId="71">
    <w:abstractNumId w:val="23"/>
  </w:num>
  <w:num w:numId="72">
    <w:abstractNumId w:val="87"/>
  </w:num>
  <w:num w:numId="73">
    <w:abstractNumId w:val="94"/>
  </w:num>
  <w:num w:numId="74">
    <w:abstractNumId w:val="107"/>
  </w:num>
  <w:num w:numId="75">
    <w:abstractNumId w:val="15"/>
  </w:num>
  <w:num w:numId="76">
    <w:abstractNumId w:val="73"/>
  </w:num>
  <w:num w:numId="77">
    <w:abstractNumId w:val="66"/>
  </w:num>
  <w:num w:numId="78">
    <w:abstractNumId w:val="4"/>
    <w:lvlOverride w:ilvl="0">
      <w:lvl w:ilvl="0">
        <w:numFmt w:val="bullet"/>
        <w:lvlText w:val=""/>
        <w:legacy w:legacy="1" w:legacySpace="0" w:legacyIndent="426"/>
        <w:lvlJc w:val="left"/>
        <w:rPr>
          <w:rFonts w:ascii="Symbol" w:hAnsi="Symbol" w:hint="default"/>
        </w:rPr>
      </w:lvl>
    </w:lvlOverride>
  </w:num>
  <w:num w:numId="79">
    <w:abstractNumId w:val="63"/>
  </w:num>
  <w:num w:numId="80">
    <w:abstractNumId w:val="1"/>
  </w:num>
  <w:num w:numId="81">
    <w:abstractNumId w:val="64"/>
  </w:num>
  <w:num w:numId="82">
    <w:abstractNumId w:val="88"/>
  </w:num>
  <w:num w:numId="83">
    <w:abstractNumId w:val="96"/>
  </w:num>
  <w:num w:numId="84">
    <w:abstractNumId w:val="71"/>
  </w:num>
  <w:num w:numId="8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num>
  <w:num w:numId="87">
    <w:abstractNumId w:val="34"/>
  </w:num>
  <w:num w:numId="88">
    <w:abstractNumId w:val="50"/>
  </w:num>
  <w:num w:numId="89">
    <w:abstractNumId w:val="48"/>
  </w:num>
  <w:num w:numId="90">
    <w:abstractNumId w:val="85"/>
  </w:num>
  <w:num w:numId="91">
    <w:abstractNumId w:val="67"/>
  </w:num>
  <w:num w:numId="92">
    <w:abstractNumId w:val="91"/>
  </w:num>
  <w:num w:numId="93">
    <w:abstractNumId w:val="31"/>
  </w:num>
  <w:num w:numId="94">
    <w:abstractNumId w:val="21"/>
  </w:num>
  <w:num w:numId="95">
    <w:abstractNumId w:val="16"/>
  </w:num>
  <w:num w:numId="96">
    <w:abstractNumId w:val="114"/>
  </w:num>
  <w:num w:numId="97">
    <w:abstractNumId w:val="116"/>
  </w:num>
  <w:num w:numId="98">
    <w:abstractNumId w:val="74"/>
  </w:num>
  <w:num w:numId="99">
    <w:abstractNumId w:val="14"/>
  </w:num>
  <w:num w:numId="100">
    <w:abstractNumId w:val="11"/>
  </w:num>
  <w:num w:numId="101">
    <w:abstractNumId w:val="115"/>
  </w:num>
  <w:num w:numId="102">
    <w:abstractNumId w:val="120"/>
  </w:num>
  <w:num w:numId="103">
    <w:abstractNumId w:val="92"/>
  </w:num>
  <w:num w:numId="104">
    <w:abstractNumId w:val="24"/>
  </w:num>
  <w:num w:numId="105">
    <w:abstractNumId w:val="32"/>
  </w:num>
  <w:num w:numId="106">
    <w:abstractNumId w:val="20"/>
  </w:num>
  <w:num w:numId="107">
    <w:abstractNumId w:val="100"/>
  </w:num>
  <w:num w:numId="108">
    <w:abstractNumId w:val="9"/>
  </w:num>
  <w:num w:numId="109">
    <w:abstractNumId w:val="41"/>
  </w:num>
  <w:num w:numId="110">
    <w:abstractNumId w:val="27"/>
  </w:num>
  <w:num w:numId="1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9"/>
  </w:num>
  <w:num w:numId="113">
    <w:abstractNumId w:val="111"/>
  </w:num>
  <w:num w:numId="114">
    <w:abstractNumId w:val="93"/>
  </w:num>
  <w:num w:numId="115">
    <w:abstractNumId w:val="103"/>
  </w:num>
  <w:num w:numId="116">
    <w:abstractNumId w:val="4"/>
    <w:lvlOverride w:ilvl="0">
      <w:lvl w:ilvl="0">
        <w:start w:val="1"/>
        <w:numFmt w:val="bullet"/>
        <w:lvlText w:val="•"/>
        <w:legacy w:legacy="1" w:legacySpace="0" w:legacyIndent="283"/>
        <w:lvlJc w:val="left"/>
        <w:pPr>
          <w:ind w:left="283" w:hanging="283"/>
        </w:pPr>
        <w:rPr>
          <w:rFonts w:ascii="Times New Roman" w:hAnsi="Times New Roman" w:hint="default"/>
          <w:sz w:val="23"/>
        </w:rPr>
      </w:lvl>
    </w:lvlOverride>
  </w:num>
  <w:num w:numId="117">
    <w:abstractNumId w:val="69"/>
  </w:num>
  <w:num w:numId="118">
    <w:abstractNumId w:val="118"/>
  </w:num>
  <w:num w:numId="119">
    <w:abstractNumId w:val="62"/>
  </w:num>
  <w:num w:numId="120">
    <w:abstractNumId w:val="12"/>
  </w:num>
  <w:num w:numId="121">
    <w:abstractNumId w:val="51"/>
  </w:num>
  <w:num w:numId="122">
    <w:abstractNumId w:val="0"/>
  </w:num>
  <w:num w:numId="123">
    <w:abstractNumId w:val="26"/>
  </w:num>
  <w:num w:numId="124">
    <w:abstractNumId w:val="10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077"/>
    <w:rsid w:val="000007FF"/>
    <w:rsid w:val="00000839"/>
    <w:rsid w:val="00000F04"/>
    <w:rsid w:val="000010A1"/>
    <w:rsid w:val="00001457"/>
    <w:rsid w:val="00001C0E"/>
    <w:rsid w:val="0000255A"/>
    <w:rsid w:val="00002E06"/>
    <w:rsid w:val="00002E65"/>
    <w:rsid w:val="00003D08"/>
    <w:rsid w:val="00003DE1"/>
    <w:rsid w:val="00003EA5"/>
    <w:rsid w:val="0000409E"/>
    <w:rsid w:val="000041AA"/>
    <w:rsid w:val="00004213"/>
    <w:rsid w:val="00005A96"/>
    <w:rsid w:val="00005C16"/>
    <w:rsid w:val="0000617C"/>
    <w:rsid w:val="00007797"/>
    <w:rsid w:val="0000787C"/>
    <w:rsid w:val="00007C4D"/>
    <w:rsid w:val="000116A2"/>
    <w:rsid w:val="000118C5"/>
    <w:rsid w:val="00011977"/>
    <w:rsid w:val="00011E93"/>
    <w:rsid w:val="0001206D"/>
    <w:rsid w:val="00012098"/>
    <w:rsid w:val="00012DAE"/>
    <w:rsid w:val="00012EE6"/>
    <w:rsid w:val="00014198"/>
    <w:rsid w:val="00014387"/>
    <w:rsid w:val="00014F76"/>
    <w:rsid w:val="00015877"/>
    <w:rsid w:val="0001668C"/>
    <w:rsid w:val="000171FC"/>
    <w:rsid w:val="000174CB"/>
    <w:rsid w:val="0002039C"/>
    <w:rsid w:val="00021E2D"/>
    <w:rsid w:val="00022570"/>
    <w:rsid w:val="0002272D"/>
    <w:rsid w:val="00023061"/>
    <w:rsid w:val="00025215"/>
    <w:rsid w:val="00025485"/>
    <w:rsid w:val="00025BF3"/>
    <w:rsid w:val="0002711A"/>
    <w:rsid w:val="000278F1"/>
    <w:rsid w:val="00027A0F"/>
    <w:rsid w:val="0003166A"/>
    <w:rsid w:val="000320A6"/>
    <w:rsid w:val="0003284E"/>
    <w:rsid w:val="00032D50"/>
    <w:rsid w:val="00033D0A"/>
    <w:rsid w:val="00033E22"/>
    <w:rsid w:val="00033FD6"/>
    <w:rsid w:val="00034942"/>
    <w:rsid w:val="00034D70"/>
    <w:rsid w:val="0003522D"/>
    <w:rsid w:val="00035EA3"/>
    <w:rsid w:val="0003714B"/>
    <w:rsid w:val="000374FF"/>
    <w:rsid w:val="00037773"/>
    <w:rsid w:val="000378D4"/>
    <w:rsid w:val="00037AA1"/>
    <w:rsid w:val="00040082"/>
    <w:rsid w:val="0004081E"/>
    <w:rsid w:val="0004111F"/>
    <w:rsid w:val="0004133C"/>
    <w:rsid w:val="00041427"/>
    <w:rsid w:val="00041A29"/>
    <w:rsid w:val="00041C88"/>
    <w:rsid w:val="00042221"/>
    <w:rsid w:val="00042759"/>
    <w:rsid w:val="00043025"/>
    <w:rsid w:val="00043951"/>
    <w:rsid w:val="00043AFF"/>
    <w:rsid w:val="000441D4"/>
    <w:rsid w:val="000457BE"/>
    <w:rsid w:val="0004663E"/>
    <w:rsid w:val="00047A5C"/>
    <w:rsid w:val="0005010F"/>
    <w:rsid w:val="000502F9"/>
    <w:rsid w:val="000515D7"/>
    <w:rsid w:val="00051882"/>
    <w:rsid w:val="0005352D"/>
    <w:rsid w:val="000544BC"/>
    <w:rsid w:val="00054FEA"/>
    <w:rsid w:val="000556A9"/>
    <w:rsid w:val="000557FC"/>
    <w:rsid w:val="00055B68"/>
    <w:rsid w:val="00056A51"/>
    <w:rsid w:val="00057A84"/>
    <w:rsid w:val="00057BFD"/>
    <w:rsid w:val="00057EAC"/>
    <w:rsid w:val="00060EDD"/>
    <w:rsid w:val="000613EF"/>
    <w:rsid w:val="00061AC9"/>
    <w:rsid w:val="00061FD9"/>
    <w:rsid w:val="00062195"/>
    <w:rsid w:val="00062A8A"/>
    <w:rsid w:val="00062C54"/>
    <w:rsid w:val="00063D32"/>
    <w:rsid w:val="00063DBF"/>
    <w:rsid w:val="00064126"/>
    <w:rsid w:val="0006478F"/>
    <w:rsid w:val="00064CB0"/>
    <w:rsid w:val="000658C9"/>
    <w:rsid w:val="00065CDD"/>
    <w:rsid w:val="00065E78"/>
    <w:rsid w:val="00066445"/>
    <w:rsid w:val="000667EF"/>
    <w:rsid w:val="0006713F"/>
    <w:rsid w:val="00067D45"/>
    <w:rsid w:val="000700B3"/>
    <w:rsid w:val="00070143"/>
    <w:rsid w:val="00070D4B"/>
    <w:rsid w:val="000713D3"/>
    <w:rsid w:val="0007239D"/>
    <w:rsid w:val="00073B19"/>
    <w:rsid w:val="00073E30"/>
    <w:rsid w:val="00073F05"/>
    <w:rsid w:val="000757AD"/>
    <w:rsid w:val="00077082"/>
    <w:rsid w:val="000802D0"/>
    <w:rsid w:val="0008100B"/>
    <w:rsid w:val="00081077"/>
    <w:rsid w:val="00081A9A"/>
    <w:rsid w:val="00081BFA"/>
    <w:rsid w:val="00081D16"/>
    <w:rsid w:val="00082039"/>
    <w:rsid w:val="00085236"/>
    <w:rsid w:val="00086705"/>
    <w:rsid w:val="00086B34"/>
    <w:rsid w:val="00090240"/>
    <w:rsid w:val="00090564"/>
    <w:rsid w:val="00090FEF"/>
    <w:rsid w:val="0009114D"/>
    <w:rsid w:val="0009180E"/>
    <w:rsid w:val="00092076"/>
    <w:rsid w:val="0009225A"/>
    <w:rsid w:val="0009229C"/>
    <w:rsid w:val="00092A85"/>
    <w:rsid w:val="000935CE"/>
    <w:rsid w:val="000936E3"/>
    <w:rsid w:val="0009459C"/>
    <w:rsid w:val="00094FA1"/>
    <w:rsid w:val="000964B8"/>
    <w:rsid w:val="000A07FD"/>
    <w:rsid w:val="000A0A4E"/>
    <w:rsid w:val="000A2208"/>
    <w:rsid w:val="000A2C7A"/>
    <w:rsid w:val="000A303D"/>
    <w:rsid w:val="000A3F8E"/>
    <w:rsid w:val="000A4A41"/>
    <w:rsid w:val="000A4AD9"/>
    <w:rsid w:val="000A4C07"/>
    <w:rsid w:val="000A4FD9"/>
    <w:rsid w:val="000A5169"/>
    <w:rsid w:val="000A5792"/>
    <w:rsid w:val="000A5D2A"/>
    <w:rsid w:val="000A5D4A"/>
    <w:rsid w:val="000A6188"/>
    <w:rsid w:val="000A6F8D"/>
    <w:rsid w:val="000A74C5"/>
    <w:rsid w:val="000A75E3"/>
    <w:rsid w:val="000A7757"/>
    <w:rsid w:val="000B07F0"/>
    <w:rsid w:val="000B083A"/>
    <w:rsid w:val="000B085E"/>
    <w:rsid w:val="000B1395"/>
    <w:rsid w:val="000B1C1D"/>
    <w:rsid w:val="000B2CEA"/>
    <w:rsid w:val="000B3187"/>
    <w:rsid w:val="000B3D19"/>
    <w:rsid w:val="000B414E"/>
    <w:rsid w:val="000B4461"/>
    <w:rsid w:val="000B4743"/>
    <w:rsid w:val="000B49DF"/>
    <w:rsid w:val="000B4FBF"/>
    <w:rsid w:val="000B5201"/>
    <w:rsid w:val="000B5328"/>
    <w:rsid w:val="000B5ACF"/>
    <w:rsid w:val="000B5F2D"/>
    <w:rsid w:val="000B5FE1"/>
    <w:rsid w:val="000B67BF"/>
    <w:rsid w:val="000B7EEE"/>
    <w:rsid w:val="000C0BC2"/>
    <w:rsid w:val="000C0C0D"/>
    <w:rsid w:val="000C0F87"/>
    <w:rsid w:val="000C1A59"/>
    <w:rsid w:val="000C2CCD"/>
    <w:rsid w:val="000C43C1"/>
    <w:rsid w:val="000C512E"/>
    <w:rsid w:val="000C562F"/>
    <w:rsid w:val="000C6412"/>
    <w:rsid w:val="000C6AB4"/>
    <w:rsid w:val="000C6C75"/>
    <w:rsid w:val="000C6E88"/>
    <w:rsid w:val="000C77AF"/>
    <w:rsid w:val="000D01E7"/>
    <w:rsid w:val="000D0DA7"/>
    <w:rsid w:val="000D1158"/>
    <w:rsid w:val="000D1961"/>
    <w:rsid w:val="000D1F16"/>
    <w:rsid w:val="000D249A"/>
    <w:rsid w:val="000D2820"/>
    <w:rsid w:val="000D2C89"/>
    <w:rsid w:val="000D4C72"/>
    <w:rsid w:val="000D52D6"/>
    <w:rsid w:val="000D5D63"/>
    <w:rsid w:val="000D6D9C"/>
    <w:rsid w:val="000D724E"/>
    <w:rsid w:val="000D78DF"/>
    <w:rsid w:val="000D79A3"/>
    <w:rsid w:val="000D7B6B"/>
    <w:rsid w:val="000E0467"/>
    <w:rsid w:val="000E07B8"/>
    <w:rsid w:val="000E14D6"/>
    <w:rsid w:val="000E1A74"/>
    <w:rsid w:val="000E2B30"/>
    <w:rsid w:val="000E2CDF"/>
    <w:rsid w:val="000E304B"/>
    <w:rsid w:val="000E3598"/>
    <w:rsid w:val="000E535F"/>
    <w:rsid w:val="000E5763"/>
    <w:rsid w:val="000E643B"/>
    <w:rsid w:val="000E65E3"/>
    <w:rsid w:val="000E69F8"/>
    <w:rsid w:val="000F1150"/>
    <w:rsid w:val="000F1752"/>
    <w:rsid w:val="000F1AD9"/>
    <w:rsid w:val="000F255C"/>
    <w:rsid w:val="000F2E2A"/>
    <w:rsid w:val="000F354A"/>
    <w:rsid w:val="000F37D1"/>
    <w:rsid w:val="000F3AE4"/>
    <w:rsid w:val="000F42B7"/>
    <w:rsid w:val="000F4AF2"/>
    <w:rsid w:val="000F4D9E"/>
    <w:rsid w:val="000F4EA3"/>
    <w:rsid w:val="000F530A"/>
    <w:rsid w:val="000F53E7"/>
    <w:rsid w:val="000F5546"/>
    <w:rsid w:val="000F55E7"/>
    <w:rsid w:val="000F572C"/>
    <w:rsid w:val="000F5775"/>
    <w:rsid w:val="000F6610"/>
    <w:rsid w:val="000F6A8D"/>
    <w:rsid w:val="000F6BB7"/>
    <w:rsid w:val="000F74A4"/>
    <w:rsid w:val="000F7C8A"/>
    <w:rsid w:val="001001D5"/>
    <w:rsid w:val="00101428"/>
    <w:rsid w:val="001034A5"/>
    <w:rsid w:val="00103901"/>
    <w:rsid w:val="00104036"/>
    <w:rsid w:val="001056F4"/>
    <w:rsid w:val="00105991"/>
    <w:rsid w:val="00105AC5"/>
    <w:rsid w:val="00105CA9"/>
    <w:rsid w:val="00105F67"/>
    <w:rsid w:val="001060E1"/>
    <w:rsid w:val="00107E1F"/>
    <w:rsid w:val="00107ED1"/>
    <w:rsid w:val="001108C7"/>
    <w:rsid w:val="0011239C"/>
    <w:rsid w:val="00112435"/>
    <w:rsid w:val="001136E0"/>
    <w:rsid w:val="00113DE5"/>
    <w:rsid w:val="00114BD8"/>
    <w:rsid w:val="00115C82"/>
    <w:rsid w:val="00116213"/>
    <w:rsid w:val="00116EA4"/>
    <w:rsid w:val="00116EA7"/>
    <w:rsid w:val="00117A0B"/>
    <w:rsid w:val="00120303"/>
    <w:rsid w:val="001216E6"/>
    <w:rsid w:val="00121D76"/>
    <w:rsid w:val="00121FCB"/>
    <w:rsid w:val="00122732"/>
    <w:rsid w:val="0012298F"/>
    <w:rsid w:val="0012337B"/>
    <w:rsid w:val="00124661"/>
    <w:rsid w:val="001247F4"/>
    <w:rsid w:val="00125842"/>
    <w:rsid w:val="00125F13"/>
    <w:rsid w:val="00126318"/>
    <w:rsid w:val="0012689B"/>
    <w:rsid w:val="0012731F"/>
    <w:rsid w:val="00127334"/>
    <w:rsid w:val="00127713"/>
    <w:rsid w:val="00127AA5"/>
    <w:rsid w:val="00130355"/>
    <w:rsid w:val="001304E1"/>
    <w:rsid w:val="00130A96"/>
    <w:rsid w:val="00130F03"/>
    <w:rsid w:val="001314A1"/>
    <w:rsid w:val="0013163E"/>
    <w:rsid w:val="001319AD"/>
    <w:rsid w:val="001320E1"/>
    <w:rsid w:val="0013264E"/>
    <w:rsid w:val="001326BD"/>
    <w:rsid w:val="001326D1"/>
    <w:rsid w:val="0013335F"/>
    <w:rsid w:val="00133C25"/>
    <w:rsid w:val="00133C5C"/>
    <w:rsid w:val="00133E69"/>
    <w:rsid w:val="0013408F"/>
    <w:rsid w:val="001349B2"/>
    <w:rsid w:val="00134B3F"/>
    <w:rsid w:val="00134F7C"/>
    <w:rsid w:val="001358A9"/>
    <w:rsid w:val="00135933"/>
    <w:rsid w:val="0013607E"/>
    <w:rsid w:val="001365DF"/>
    <w:rsid w:val="00136BF5"/>
    <w:rsid w:val="00137875"/>
    <w:rsid w:val="00140210"/>
    <w:rsid w:val="001407A7"/>
    <w:rsid w:val="00140C96"/>
    <w:rsid w:val="00140CB2"/>
    <w:rsid w:val="001412B5"/>
    <w:rsid w:val="001412D2"/>
    <w:rsid w:val="00141651"/>
    <w:rsid w:val="001417C7"/>
    <w:rsid w:val="001418D2"/>
    <w:rsid w:val="00141D0F"/>
    <w:rsid w:val="001420D5"/>
    <w:rsid w:val="001425E0"/>
    <w:rsid w:val="001426BD"/>
    <w:rsid w:val="00142A51"/>
    <w:rsid w:val="001431B1"/>
    <w:rsid w:val="001434E0"/>
    <w:rsid w:val="00144035"/>
    <w:rsid w:val="00144156"/>
    <w:rsid w:val="001451A2"/>
    <w:rsid w:val="00145761"/>
    <w:rsid w:val="00146323"/>
    <w:rsid w:val="00146596"/>
    <w:rsid w:val="001473BB"/>
    <w:rsid w:val="00147C1A"/>
    <w:rsid w:val="001501F2"/>
    <w:rsid w:val="00150BAE"/>
    <w:rsid w:val="00151395"/>
    <w:rsid w:val="00151BBF"/>
    <w:rsid w:val="00152520"/>
    <w:rsid w:val="001525E3"/>
    <w:rsid w:val="00152708"/>
    <w:rsid w:val="001527C5"/>
    <w:rsid w:val="00152D26"/>
    <w:rsid w:val="00152F5E"/>
    <w:rsid w:val="001530B9"/>
    <w:rsid w:val="0015372D"/>
    <w:rsid w:val="00153FD9"/>
    <w:rsid w:val="00154308"/>
    <w:rsid w:val="00154990"/>
    <w:rsid w:val="0015508F"/>
    <w:rsid w:val="00155DF2"/>
    <w:rsid w:val="0015744F"/>
    <w:rsid w:val="00157DF5"/>
    <w:rsid w:val="00157E14"/>
    <w:rsid w:val="001605DC"/>
    <w:rsid w:val="00160618"/>
    <w:rsid w:val="001609BB"/>
    <w:rsid w:val="001612CA"/>
    <w:rsid w:val="00161D44"/>
    <w:rsid w:val="00162203"/>
    <w:rsid w:val="001623FB"/>
    <w:rsid w:val="00162817"/>
    <w:rsid w:val="00162845"/>
    <w:rsid w:val="00163383"/>
    <w:rsid w:val="00163681"/>
    <w:rsid w:val="00163DF9"/>
    <w:rsid w:val="00165416"/>
    <w:rsid w:val="00166E32"/>
    <w:rsid w:val="00167272"/>
    <w:rsid w:val="0016793F"/>
    <w:rsid w:val="00167996"/>
    <w:rsid w:val="00170626"/>
    <w:rsid w:val="001714CA"/>
    <w:rsid w:val="001717F6"/>
    <w:rsid w:val="00172B9B"/>
    <w:rsid w:val="001740FF"/>
    <w:rsid w:val="0017556B"/>
    <w:rsid w:val="001756BC"/>
    <w:rsid w:val="00177A20"/>
    <w:rsid w:val="0018030E"/>
    <w:rsid w:val="0018043D"/>
    <w:rsid w:val="001804CD"/>
    <w:rsid w:val="00180BA0"/>
    <w:rsid w:val="00180D6F"/>
    <w:rsid w:val="001810CB"/>
    <w:rsid w:val="00181B74"/>
    <w:rsid w:val="0018205F"/>
    <w:rsid w:val="00182135"/>
    <w:rsid w:val="00182C6A"/>
    <w:rsid w:val="001846EA"/>
    <w:rsid w:val="00184D45"/>
    <w:rsid w:val="00184ECF"/>
    <w:rsid w:val="00185571"/>
    <w:rsid w:val="00185926"/>
    <w:rsid w:val="00185F35"/>
    <w:rsid w:val="001863E4"/>
    <w:rsid w:val="00186E86"/>
    <w:rsid w:val="00186EB7"/>
    <w:rsid w:val="00187067"/>
    <w:rsid w:val="00187665"/>
    <w:rsid w:val="00190241"/>
    <w:rsid w:val="00190A59"/>
    <w:rsid w:val="00191922"/>
    <w:rsid w:val="00191AF8"/>
    <w:rsid w:val="00192102"/>
    <w:rsid w:val="00192420"/>
    <w:rsid w:val="00192FFE"/>
    <w:rsid w:val="00193A7B"/>
    <w:rsid w:val="00194B39"/>
    <w:rsid w:val="00194DB5"/>
    <w:rsid w:val="001964AB"/>
    <w:rsid w:val="0019670A"/>
    <w:rsid w:val="00196E78"/>
    <w:rsid w:val="00196ECC"/>
    <w:rsid w:val="00197814"/>
    <w:rsid w:val="00197A3C"/>
    <w:rsid w:val="001A0DE9"/>
    <w:rsid w:val="001A142F"/>
    <w:rsid w:val="001A1BC7"/>
    <w:rsid w:val="001A24C2"/>
    <w:rsid w:val="001A2DC3"/>
    <w:rsid w:val="001A3501"/>
    <w:rsid w:val="001A3E50"/>
    <w:rsid w:val="001A5210"/>
    <w:rsid w:val="001A657C"/>
    <w:rsid w:val="001A6A32"/>
    <w:rsid w:val="001A6DB6"/>
    <w:rsid w:val="001A7A6C"/>
    <w:rsid w:val="001B031E"/>
    <w:rsid w:val="001B03B8"/>
    <w:rsid w:val="001B0EE2"/>
    <w:rsid w:val="001B15D8"/>
    <w:rsid w:val="001B1CA5"/>
    <w:rsid w:val="001B1FE2"/>
    <w:rsid w:val="001B234E"/>
    <w:rsid w:val="001B2408"/>
    <w:rsid w:val="001B2418"/>
    <w:rsid w:val="001B24BE"/>
    <w:rsid w:val="001B2DDE"/>
    <w:rsid w:val="001B2EED"/>
    <w:rsid w:val="001B3131"/>
    <w:rsid w:val="001B36D1"/>
    <w:rsid w:val="001B3F1E"/>
    <w:rsid w:val="001B42AF"/>
    <w:rsid w:val="001B4F82"/>
    <w:rsid w:val="001B68C4"/>
    <w:rsid w:val="001B7084"/>
    <w:rsid w:val="001B7219"/>
    <w:rsid w:val="001B73B5"/>
    <w:rsid w:val="001B7A36"/>
    <w:rsid w:val="001C054C"/>
    <w:rsid w:val="001C0579"/>
    <w:rsid w:val="001C1A6D"/>
    <w:rsid w:val="001C2240"/>
    <w:rsid w:val="001C23A6"/>
    <w:rsid w:val="001C25F0"/>
    <w:rsid w:val="001C29BC"/>
    <w:rsid w:val="001C31E0"/>
    <w:rsid w:val="001C33C8"/>
    <w:rsid w:val="001C3411"/>
    <w:rsid w:val="001C3669"/>
    <w:rsid w:val="001C382F"/>
    <w:rsid w:val="001C3BD6"/>
    <w:rsid w:val="001C4B36"/>
    <w:rsid w:val="001C5334"/>
    <w:rsid w:val="001C534C"/>
    <w:rsid w:val="001C5780"/>
    <w:rsid w:val="001C5A3C"/>
    <w:rsid w:val="001C5E03"/>
    <w:rsid w:val="001C6A8B"/>
    <w:rsid w:val="001C6CCD"/>
    <w:rsid w:val="001C7C11"/>
    <w:rsid w:val="001C7D85"/>
    <w:rsid w:val="001C7E3A"/>
    <w:rsid w:val="001D0750"/>
    <w:rsid w:val="001D08BB"/>
    <w:rsid w:val="001D21A0"/>
    <w:rsid w:val="001D2A9D"/>
    <w:rsid w:val="001D2B38"/>
    <w:rsid w:val="001D36E9"/>
    <w:rsid w:val="001D3E0B"/>
    <w:rsid w:val="001D3E48"/>
    <w:rsid w:val="001D3FCE"/>
    <w:rsid w:val="001D496D"/>
    <w:rsid w:val="001D570A"/>
    <w:rsid w:val="001D618C"/>
    <w:rsid w:val="001D72C1"/>
    <w:rsid w:val="001D7785"/>
    <w:rsid w:val="001D7D25"/>
    <w:rsid w:val="001E021E"/>
    <w:rsid w:val="001E0F6A"/>
    <w:rsid w:val="001E1BB5"/>
    <w:rsid w:val="001E2046"/>
    <w:rsid w:val="001E3537"/>
    <w:rsid w:val="001E364A"/>
    <w:rsid w:val="001E4145"/>
    <w:rsid w:val="001E4412"/>
    <w:rsid w:val="001E51C8"/>
    <w:rsid w:val="001E5F59"/>
    <w:rsid w:val="001E6859"/>
    <w:rsid w:val="001E68D3"/>
    <w:rsid w:val="001E7576"/>
    <w:rsid w:val="001E7E18"/>
    <w:rsid w:val="001F00AD"/>
    <w:rsid w:val="001F00F6"/>
    <w:rsid w:val="001F0DE5"/>
    <w:rsid w:val="001F1980"/>
    <w:rsid w:val="001F1BD4"/>
    <w:rsid w:val="001F1F5C"/>
    <w:rsid w:val="001F2049"/>
    <w:rsid w:val="001F260D"/>
    <w:rsid w:val="001F3210"/>
    <w:rsid w:val="001F32FD"/>
    <w:rsid w:val="001F3361"/>
    <w:rsid w:val="001F4854"/>
    <w:rsid w:val="001F4F92"/>
    <w:rsid w:val="001F52F7"/>
    <w:rsid w:val="001F56F7"/>
    <w:rsid w:val="001F582E"/>
    <w:rsid w:val="001F5BFF"/>
    <w:rsid w:val="001F6C36"/>
    <w:rsid w:val="001F6CBE"/>
    <w:rsid w:val="001F7338"/>
    <w:rsid w:val="001F7365"/>
    <w:rsid w:val="00200841"/>
    <w:rsid w:val="0020143D"/>
    <w:rsid w:val="00201F70"/>
    <w:rsid w:val="0020245B"/>
    <w:rsid w:val="00203150"/>
    <w:rsid w:val="0020315A"/>
    <w:rsid w:val="00203317"/>
    <w:rsid w:val="00203591"/>
    <w:rsid w:val="00203B57"/>
    <w:rsid w:val="00204116"/>
    <w:rsid w:val="00204513"/>
    <w:rsid w:val="002048D7"/>
    <w:rsid w:val="00204AC5"/>
    <w:rsid w:val="00204B07"/>
    <w:rsid w:val="00204B73"/>
    <w:rsid w:val="00204F5D"/>
    <w:rsid w:val="00205DC2"/>
    <w:rsid w:val="002060D8"/>
    <w:rsid w:val="0020652D"/>
    <w:rsid w:val="00206736"/>
    <w:rsid w:val="002068A2"/>
    <w:rsid w:val="00206DD4"/>
    <w:rsid w:val="0020713E"/>
    <w:rsid w:val="0020741E"/>
    <w:rsid w:val="002105F4"/>
    <w:rsid w:val="00211063"/>
    <w:rsid w:val="002114FD"/>
    <w:rsid w:val="0021158F"/>
    <w:rsid w:val="00211776"/>
    <w:rsid w:val="0021198E"/>
    <w:rsid w:val="00211C2D"/>
    <w:rsid w:val="002122C3"/>
    <w:rsid w:val="00212E68"/>
    <w:rsid w:val="00213637"/>
    <w:rsid w:val="002138CE"/>
    <w:rsid w:val="00213C12"/>
    <w:rsid w:val="00213F47"/>
    <w:rsid w:val="00213F5C"/>
    <w:rsid w:val="00214379"/>
    <w:rsid w:val="00215076"/>
    <w:rsid w:val="00215431"/>
    <w:rsid w:val="002156FE"/>
    <w:rsid w:val="00215A63"/>
    <w:rsid w:val="00215D11"/>
    <w:rsid w:val="00215DC7"/>
    <w:rsid w:val="002169A9"/>
    <w:rsid w:val="00220AE4"/>
    <w:rsid w:val="00220B56"/>
    <w:rsid w:val="002218F1"/>
    <w:rsid w:val="00221DA7"/>
    <w:rsid w:val="0022230C"/>
    <w:rsid w:val="0022278E"/>
    <w:rsid w:val="00222AEB"/>
    <w:rsid w:val="0022351C"/>
    <w:rsid w:val="002236BA"/>
    <w:rsid w:val="002237EC"/>
    <w:rsid w:val="002239B4"/>
    <w:rsid w:val="002249A6"/>
    <w:rsid w:val="00226399"/>
    <w:rsid w:val="002263BA"/>
    <w:rsid w:val="00226E6D"/>
    <w:rsid w:val="00226E94"/>
    <w:rsid w:val="002272D0"/>
    <w:rsid w:val="00227344"/>
    <w:rsid w:val="0022762B"/>
    <w:rsid w:val="00227E7F"/>
    <w:rsid w:val="00227F88"/>
    <w:rsid w:val="002303BF"/>
    <w:rsid w:val="00231AD0"/>
    <w:rsid w:val="002325BF"/>
    <w:rsid w:val="00232A17"/>
    <w:rsid w:val="00232B27"/>
    <w:rsid w:val="00232F75"/>
    <w:rsid w:val="00233105"/>
    <w:rsid w:val="002336F2"/>
    <w:rsid w:val="00234104"/>
    <w:rsid w:val="00234DD2"/>
    <w:rsid w:val="00235133"/>
    <w:rsid w:val="00235332"/>
    <w:rsid w:val="00235DB7"/>
    <w:rsid w:val="00236163"/>
    <w:rsid w:val="00236459"/>
    <w:rsid w:val="00236A69"/>
    <w:rsid w:val="00236DBF"/>
    <w:rsid w:val="002370CB"/>
    <w:rsid w:val="0023772F"/>
    <w:rsid w:val="00237971"/>
    <w:rsid w:val="00237CDE"/>
    <w:rsid w:val="00237EF8"/>
    <w:rsid w:val="0024019F"/>
    <w:rsid w:val="002408C3"/>
    <w:rsid w:val="00240C23"/>
    <w:rsid w:val="0024286B"/>
    <w:rsid w:val="00243B7E"/>
    <w:rsid w:val="002447E9"/>
    <w:rsid w:val="00244EBB"/>
    <w:rsid w:val="0024506C"/>
    <w:rsid w:val="00245583"/>
    <w:rsid w:val="00246F81"/>
    <w:rsid w:val="0024796D"/>
    <w:rsid w:val="002502D1"/>
    <w:rsid w:val="00250F3C"/>
    <w:rsid w:val="00251377"/>
    <w:rsid w:val="00251A80"/>
    <w:rsid w:val="00251B98"/>
    <w:rsid w:val="00252146"/>
    <w:rsid w:val="002522EC"/>
    <w:rsid w:val="00252405"/>
    <w:rsid w:val="00253258"/>
    <w:rsid w:val="00254415"/>
    <w:rsid w:val="002545D5"/>
    <w:rsid w:val="00254726"/>
    <w:rsid w:val="00254941"/>
    <w:rsid w:val="00254E8C"/>
    <w:rsid w:val="002557DC"/>
    <w:rsid w:val="002559D6"/>
    <w:rsid w:val="002560FE"/>
    <w:rsid w:val="00256572"/>
    <w:rsid w:val="002565C7"/>
    <w:rsid w:val="00256A0F"/>
    <w:rsid w:val="00256F82"/>
    <w:rsid w:val="00257055"/>
    <w:rsid w:val="00257124"/>
    <w:rsid w:val="00261122"/>
    <w:rsid w:val="00261494"/>
    <w:rsid w:val="00261F7E"/>
    <w:rsid w:val="00263575"/>
    <w:rsid w:val="00263AA0"/>
    <w:rsid w:val="00264FF5"/>
    <w:rsid w:val="00266C54"/>
    <w:rsid w:val="00267AA6"/>
    <w:rsid w:val="002700A0"/>
    <w:rsid w:val="00270D29"/>
    <w:rsid w:val="00270F61"/>
    <w:rsid w:val="00270F76"/>
    <w:rsid w:val="00271343"/>
    <w:rsid w:val="00271C91"/>
    <w:rsid w:val="002722B3"/>
    <w:rsid w:val="002722CF"/>
    <w:rsid w:val="002723AF"/>
    <w:rsid w:val="00272744"/>
    <w:rsid w:val="0027297E"/>
    <w:rsid w:val="00272D7D"/>
    <w:rsid w:val="00273B73"/>
    <w:rsid w:val="002747B9"/>
    <w:rsid w:val="00275262"/>
    <w:rsid w:val="00275E74"/>
    <w:rsid w:val="002764A5"/>
    <w:rsid w:val="002776A7"/>
    <w:rsid w:val="002801D6"/>
    <w:rsid w:val="00280CD3"/>
    <w:rsid w:val="002817C0"/>
    <w:rsid w:val="002828DC"/>
    <w:rsid w:val="00282A07"/>
    <w:rsid w:val="00282BF6"/>
    <w:rsid w:val="00282D3D"/>
    <w:rsid w:val="002831A2"/>
    <w:rsid w:val="00283363"/>
    <w:rsid w:val="00283DA1"/>
    <w:rsid w:val="00283EB4"/>
    <w:rsid w:val="002848C2"/>
    <w:rsid w:val="00285092"/>
    <w:rsid w:val="002854DF"/>
    <w:rsid w:val="00286137"/>
    <w:rsid w:val="00286596"/>
    <w:rsid w:val="00287916"/>
    <w:rsid w:val="0029043E"/>
    <w:rsid w:val="00290B29"/>
    <w:rsid w:val="0029196A"/>
    <w:rsid w:val="00291CF8"/>
    <w:rsid w:val="00291E6F"/>
    <w:rsid w:val="00293198"/>
    <w:rsid w:val="00293621"/>
    <w:rsid w:val="00293964"/>
    <w:rsid w:val="00293E0C"/>
    <w:rsid w:val="00294E21"/>
    <w:rsid w:val="0029555B"/>
    <w:rsid w:val="00295775"/>
    <w:rsid w:val="002958B7"/>
    <w:rsid w:val="0029796E"/>
    <w:rsid w:val="002A0089"/>
    <w:rsid w:val="002A0878"/>
    <w:rsid w:val="002A0EEE"/>
    <w:rsid w:val="002A1ABD"/>
    <w:rsid w:val="002A1DD1"/>
    <w:rsid w:val="002A5B46"/>
    <w:rsid w:val="002A6CEE"/>
    <w:rsid w:val="002A7713"/>
    <w:rsid w:val="002A78A5"/>
    <w:rsid w:val="002B0EF1"/>
    <w:rsid w:val="002B17F1"/>
    <w:rsid w:val="002B189B"/>
    <w:rsid w:val="002B245B"/>
    <w:rsid w:val="002B2A24"/>
    <w:rsid w:val="002B37EF"/>
    <w:rsid w:val="002B3CC5"/>
    <w:rsid w:val="002B49E8"/>
    <w:rsid w:val="002B4DF2"/>
    <w:rsid w:val="002B5065"/>
    <w:rsid w:val="002B5157"/>
    <w:rsid w:val="002B593E"/>
    <w:rsid w:val="002B5F02"/>
    <w:rsid w:val="002B7548"/>
    <w:rsid w:val="002C05B1"/>
    <w:rsid w:val="002C0A1B"/>
    <w:rsid w:val="002C1252"/>
    <w:rsid w:val="002C19DD"/>
    <w:rsid w:val="002C1D0A"/>
    <w:rsid w:val="002C282C"/>
    <w:rsid w:val="002C2F1D"/>
    <w:rsid w:val="002C2FF2"/>
    <w:rsid w:val="002C33D9"/>
    <w:rsid w:val="002C35EC"/>
    <w:rsid w:val="002C373F"/>
    <w:rsid w:val="002C44D2"/>
    <w:rsid w:val="002C5A98"/>
    <w:rsid w:val="002C5F5C"/>
    <w:rsid w:val="002C5F69"/>
    <w:rsid w:val="002C71F7"/>
    <w:rsid w:val="002C7939"/>
    <w:rsid w:val="002C7B02"/>
    <w:rsid w:val="002C7DFB"/>
    <w:rsid w:val="002D046D"/>
    <w:rsid w:val="002D05D5"/>
    <w:rsid w:val="002D10BC"/>
    <w:rsid w:val="002D2372"/>
    <w:rsid w:val="002D24FE"/>
    <w:rsid w:val="002D2976"/>
    <w:rsid w:val="002D2AB2"/>
    <w:rsid w:val="002D2F8B"/>
    <w:rsid w:val="002D34E6"/>
    <w:rsid w:val="002D3B4A"/>
    <w:rsid w:val="002D4C7C"/>
    <w:rsid w:val="002D5486"/>
    <w:rsid w:val="002D5870"/>
    <w:rsid w:val="002D5971"/>
    <w:rsid w:val="002D5AB0"/>
    <w:rsid w:val="002D6000"/>
    <w:rsid w:val="002D7190"/>
    <w:rsid w:val="002D7380"/>
    <w:rsid w:val="002D7C8B"/>
    <w:rsid w:val="002D7E71"/>
    <w:rsid w:val="002E0B80"/>
    <w:rsid w:val="002E157C"/>
    <w:rsid w:val="002E2DF9"/>
    <w:rsid w:val="002E2E02"/>
    <w:rsid w:val="002E3283"/>
    <w:rsid w:val="002E40F0"/>
    <w:rsid w:val="002E5DFF"/>
    <w:rsid w:val="002E5FF1"/>
    <w:rsid w:val="002E60C8"/>
    <w:rsid w:val="002E61EE"/>
    <w:rsid w:val="002E668E"/>
    <w:rsid w:val="002E6AE3"/>
    <w:rsid w:val="002E77C0"/>
    <w:rsid w:val="002E7837"/>
    <w:rsid w:val="002F040E"/>
    <w:rsid w:val="002F0DAC"/>
    <w:rsid w:val="002F23BE"/>
    <w:rsid w:val="002F23BF"/>
    <w:rsid w:val="002F248C"/>
    <w:rsid w:val="002F306C"/>
    <w:rsid w:val="002F3637"/>
    <w:rsid w:val="002F5B00"/>
    <w:rsid w:val="002F5C1F"/>
    <w:rsid w:val="002F5E7A"/>
    <w:rsid w:val="002F5F08"/>
    <w:rsid w:val="002F65F4"/>
    <w:rsid w:val="002F661C"/>
    <w:rsid w:val="002F6E70"/>
    <w:rsid w:val="002F71D9"/>
    <w:rsid w:val="00300378"/>
    <w:rsid w:val="00300DF7"/>
    <w:rsid w:val="00301A5A"/>
    <w:rsid w:val="00301D4D"/>
    <w:rsid w:val="00301EF1"/>
    <w:rsid w:val="003022E2"/>
    <w:rsid w:val="00302AA8"/>
    <w:rsid w:val="00303690"/>
    <w:rsid w:val="003043E3"/>
    <w:rsid w:val="00304C1E"/>
    <w:rsid w:val="00305A8E"/>
    <w:rsid w:val="00305DCE"/>
    <w:rsid w:val="00306AF6"/>
    <w:rsid w:val="00310733"/>
    <w:rsid w:val="00310DA6"/>
    <w:rsid w:val="00310DDB"/>
    <w:rsid w:val="003111FA"/>
    <w:rsid w:val="0031135D"/>
    <w:rsid w:val="00311691"/>
    <w:rsid w:val="00311706"/>
    <w:rsid w:val="00312BBC"/>
    <w:rsid w:val="00313026"/>
    <w:rsid w:val="00313F11"/>
    <w:rsid w:val="00314BC7"/>
    <w:rsid w:val="0031513D"/>
    <w:rsid w:val="003157B0"/>
    <w:rsid w:val="00315841"/>
    <w:rsid w:val="00315954"/>
    <w:rsid w:val="00315A2A"/>
    <w:rsid w:val="00316243"/>
    <w:rsid w:val="00317620"/>
    <w:rsid w:val="00317751"/>
    <w:rsid w:val="00317B47"/>
    <w:rsid w:val="00317F43"/>
    <w:rsid w:val="00320E03"/>
    <w:rsid w:val="00321491"/>
    <w:rsid w:val="0032159C"/>
    <w:rsid w:val="00321B40"/>
    <w:rsid w:val="0032231E"/>
    <w:rsid w:val="003232B1"/>
    <w:rsid w:val="003245B2"/>
    <w:rsid w:val="00325213"/>
    <w:rsid w:val="00325A5D"/>
    <w:rsid w:val="00325F1A"/>
    <w:rsid w:val="00327704"/>
    <w:rsid w:val="00327922"/>
    <w:rsid w:val="0033007A"/>
    <w:rsid w:val="003304A7"/>
    <w:rsid w:val="003312C0"/>
    <w:rsid w:val="0033130A"/>
    <w:rsid w:val="00331464"/>
    <w:rsid w:val="00331BAA"/>
    <w:rsid w:val="0033294D"/>
    <w:rsid w:val="00332D1B"/>
    <w:rsid w:val="003348A7"/>
    <w:rsid w:val="00334D49"/>
    <w:rsid w:val="00335A95"/>
    <w:rsid w:val="00336432"/>
    <w:rsid w:val="003371DB"/>
    <w:rsid w:val="00337791"/>
    <w:rsid w:val="00340456"/>
    <w:rsid w:val="0034079A"/>
    <w:rsid w:val="00340F52"/>
    <w:rsid w:val="00341227"/>
    <w:rsid w:val="00341258"/>
    <w:rsid w:val="00341272"/>
    <w:rsid w:val="003419EC"/>
    <w:rsid w:val="00341CBF"/>
    <w:rsid w:val="00342531"/>
    <w:rsid w:val="0034266D"/>
    <w:rsid w:val="00342AA2"/>
    <w:rsid w:val="00343188"/>
    <w:rsid w:val="003434DF"/>
    <w:rsid w:val="0034462D"/>
    <w:rsid w:val="003446BB"/>
    <w:rsid w:val="003449CA"/>
    <w:rsid w:val="00344C9D"/>
    <w:rsid w:val="00345F92"/>
    <w:rsid w:val="003460EB"/>
    <w:rsid w:val="00346F85"/>
    <w:rsid w:val="00347D0B"/>
    <w:rsid w:val="003503B0"/>
    <w:rsid w:val="00350607"/>
    <w:rsid w:val="00350AC6"/>
    <w:rsid w:val="00350C12"/>
    <w:rsid w:val="003516E9"/>
    <w:rsid w:val="00352377"/>
    <w:rsid w:val="003532DC"/>
    <w:rsid w:val="00353463"/>
    <w:rsid w:val="003542F7"/>
    <w:rsid w:val="0035504F"/>
    <w:rsid w:val="003557E0"/>
    <w:rsid w:val="003558BA"/>
    <w:rsid w:val="003566F2"/>
    <w:rsid w:val="0035685A"/>
    <w:rsid w:val="00356E37"/>
    <w:rsid w:val="003575BE"/>
    <w:rsid w:val="00357D6E"/>
    <w:rsid w:val="00357EE9"/>
    <w:rsid w:val="003601AC"/>
    <w:rsid w:val="00360A98"/>
    <w:rsid w:val="00360B98"/>
    <w:rsid w:val="00361374"/>
    <w:rsid w:val="00361376"/>
    <w:rsid w:val="003625BB"/>
    <w:rsid w:val="00362E0D"/>
    <w:rsid w:val="0036329C"/>
    <w:rsid w:val="00363D82"/>
    <w:rsid w:val="00363EB5"/>
    <w:rsid w:val="003642EE"/>
    <w:rsid w:val="00364889"/>
    <w:rsid w:val="00364D1D"/>
    <w:rsid w:val="0036506F"/>
    <w:rsid w:val="00365440"/>
    <w:rsid w:val="00365603"/>
    <w:rsid w:val="00365821"/>
    <w:rsid w:val="00366407"/>
    <w:rsid w:val="00366C63"/>
    <w:rsid w:val="00366E04"/>
    <w:rsid w:val="00367383"/>
    <w:rsid w:val="00370228"/>
    <w:rsid w:val="00370D94"/>
    <w:rsid w:val="00371425"/>
    <w:rsid w:val="00371AA1"/>
    <w:rsid w:val="00371D9E"/>
    <w:rsid w:val="0037295B"/>
    <w:rsid w:val="00372A81"/>
    <w:rsid w:val="00373780"/>
    <w:rsid w:val="003755CD"/>
    <w:rsid w:val="003760F1"/>
    <w:rsid w:val="003762CC"/>
    <w:rsid w:val="003769FD"/>
    <w:rsid w:val="00377453"/>
    <w:rsid w:val="003808ED"/>
    <w:rsid w:val="00380D9A"/>
    <w:rsid w:val="00381170"/>
    <w:rsid w:val="00381E43"/>
    <w:rsid w:val="003823C1"/>
    <w:rsid w:val="00383027"/>
    <w:rsid w:val="003835A3"/>
    <w:rsid w:val="00383781"/>
    <w:rsid w:val="003837AB"/>
    <w:rsid w:val="00383C31"/>
    <w:rsid w:val="00383F40"/>
    <w:rsid w:val="0038421B"/>
    <w:rsid w:val="00384F06"/>
    <w:rsid w:val="00385260"/>
    <w:rsid w:val="00385451"/>
    <w:rsid w:val="0038671E"/>
    <w:rsid w:val="00386BEC"/>
    <w:rsid w:val="003879B3"/>
    <w:rsid w:val="003906AA"/>
    <w:rsid w:val="003906F1"/>
    <w:rsid w:val="00390D1F"/>
    <w:rsid w:val="0039106A"/>
    <w:rsid w:val="00391B26"/>
    <w:rsid w:val="00393888"/>
    <w:rsid w:val="003946B5"/>
    <w:rsid w:val="00394880"/>
    <w:rsid w:val="003949B9"/>
    <w:rsid w:val="00394B55"/>
    <w:rsid w:val="00394CCD"/>
    <w:rsid w:val="00394CF2"/>
    <w:rsid w:val="00395687"/>
    <w:rsid w:val="00395E25"/>
    <w:rsid w:val="003970D9"/>
    <w:rsid w:val="00397252"/>
    <w:rsid w:val="0039725A"/>
    <w:rsid w:val="00397E3B"/>
    <w:rsid w:val="003A0670"/>
    <w:rsid w:val="003A0848"/>
    <w:rsid w:val="003A090D"/>
    <w:rsid w:val="003A1BCA"/>
    <w:rsid w:val="003A1BFA"/>
    <w:rsid w:val="003A1E94"/>
    <w:rsid w:val="003A1EED"/>
    <w:rsid w:val="003A2452"/>
    <w:rsid w:val="003A2469"/>
    <w:rsid w:val="003A25F2"/>
    <w:rsid w:val="003A2A09"/>
    <w:rsid w:val="003A2EB6"/>
    <w:rsid w:val="003A3591"/>
    <w:rsid w:val="003A470E"/>
    <w:rsid w:val="003A4FE9"/>
    <w:rsid w:val="003A5009"/>
    <w:rsid w:val="003A50A3"/>
    <w:rsid w:val="003A5E4D"/>
    <w:rsid w:val="003A5F2F"/>
    <w:rsid w:val="003A6521"/>
    <w:rsid w:val="003A6DB0"/>
    <w:rsid w:val="003A6DD4"/>
    <w:rsid w:val="003A75D7"/>
    <w:rsid w:val="003A7934"/>
    <w:rsid w:val="003A79F5"/>
    <w:rsid w:val="003A7BDE"/>
    <w:rsid w:val="003A7F08"/>
    <w:rsid w:val="003B11BE"/>
    <w:rsid w:val="003B1DEB"/>
    <w:rsid w:val="003B211C"/>
    <w:rsid w:val="003B2229"/>
    <w:rsid w:val="003B25FC"/>
    <w:rsid w:val="003B38E2"/>
    <w:rsid w:val="003B3BF2"/>
    <w:rsid w:val="003B3E40"/>
    <w:rsid w:val="003B441A"/>
    <w:rsid w:val="003B4940"/>
    <w:rsid w:val="003B52C8"/>
    <w:rsid w:val="003B551C"/>
    <w:rsid w:val="003B5665"/>
    <w:rsid w:val="003B5E32"/>
    <w:rsid w:val="003B60AA"/>
    <w:rsid w:val="003B6265"/>
    <w:rsid w:val="003B6CD3"/>
    <w:rsid w:val="003B720E"/>
    <w:rsid w:val="003B72D9"/>
    <w:rsid w:val="003B74CE"/>
    <w:rsid w:val="003B790E"/>
    <w:rsid w:val="003C1306"/>
    <w:rsid w:val="003C1421"/>
    <w:rsid w:val="003C2212"/>
    <w:rsid w:val="003C2498"/>
    <w:rsid w:val="003C2D56"/>
    <w:rsid w:val="003C2FC9"/>
    <w:rsid w:val="003C3DEB"/>
    <w:rsid w:val="003C40F8"/>
    <w:rsid w:val="003C4341"/>
    <w:rsid w:val="003C47D8"/>
    <w:rsid w:val="003C4AA9"/>
    <w:rsid w:val="003C5384"/>
    <w:rsid w:val="003C6158"/>
    <w:rsid w:val="003C6191"/>
    <w:rsid w:val="003C6CC8"/>
    <w:rsid w:val="003C6FDF"/>
    <w:rsid w:val="003C720E"/>
    <w:rsid w:val="003D049D"/>
    <w:rsid w:val="003D0541"/>
    <w:rsid w:val="003D088B"/>
    <w:rsid w:val="003D2087"/>
    <w:rsid w:val="003D260F"/>
    <w:rsid w:val="003D2B36"/>
    <w:rsid w:val="003D3BF8"/>
    <w:rsid w:val="003D3CB3"/>
    <w:rsid w:val="003D443E"/>
    <w:rsid w:val="003D4542"/>
    <w:rsid w:val="003D6FF3"/>
    <w:rsid w:val="003D7A56"/>
    <w:rsid w:val="003E0897"/>
    <w:rsid w:val="003E0D06"/>
    <w:rsid w:val="003E1080"/>
    <w:rsid w:val="003E1A33"/>
    <w:rsid w:val="003E2156"/>
    <w:rsid w:val="003E2F24"/>
    <w:rsid w:val="003E3568"/>
    <w:rsid w:val="003E3F05"/>
    <w:rsid w:val="003E434C"/>
    <w:rsid w:val="003E464A"/>
    <w:rsid w:val="003E63F1"/>
    <w:rsid w:val="003E76EC"/>
    <w:rsid w:val="003E7B7B"/>
    <w:rsid w:val="003F02EE"/>
    <w:rsid w:val="003F173C"/>
    <w:rsid w:val="003F20B2"/>
    <w:rsid w:val="003F2F81"/>
    <w:rsid w:val="003F30D6"/>
    <w:rsid w:val="003F39B1"/>
    <w:rsid w:val="003F4CEC"/>
    <w:rsid w:val="003F5C02"/>
    <w:rsid w:val="003F5C41"/>
    <w:rsid w:val="003F6241"/>
    <w:rsid w:val="003F7162"/>
    <w:rsid w:val="003F7630"/>
    <w:rsid w:val="003F7CD4"/>
    <w:rsid w:val="003F7FE2"/>
    <w:rsid w:val="00400235"/>
    <w:rsid w:val="00400681"/>
    <w:rsid w:val="00400894"/>
    <w:rsid w:val="00400B8B"/>
    <w:rsid w:val="00400BE3"/>
    <w:rsid w:val="00402CAE"/>
    <w:rsid w:val="0040341C"/>
    <w:rsid w:val="004044AE"/>
    <w:rsid w:val="00404DFD"/>
    <w:rsid w:val="0040584C"/>
    <w:rsid w:val="00405BD6"/>
    <w:rsid w:val="00405D32"/>
    <w:rsid w:val="0040609D"/>
    <w:rsid w:val="004062DB"/>
    <w:rsid w:val="00410DF8"/>
    <w:rsid w:val="00411383"/>
    <w:rsid w:val="00411A86"/>
    <w:rsid w:val="0041252B"/>
    <w:rsid w:val="004125A2"/>
    <w:rsid w:val="004126BF"/>
    <w:rsid w:val="00412E60"/>
    <w:rsid w:val="00412FE4"/>
    <w:rsid w:val="004131A7"/>
    <w:rsid w:val="004138E6"/>
    <w:rsid w:val="004144B9"/>
    <w:rsid w:val="0041458E"/>
    <w:rsid w:val="00414685"/>
    <w:rsid w:val="0041470D"/>
    <w:rsid w:val="00414AB0"/>
    <w:rsid w:val="00415076"/>
    <w:rsid w:val="00415100"/>
    <w:rsid w:val="0041557D"/>
    <w:rsid w:val="0041587A"/>
    <w:rsid w:val="00415F61"/>
    <w:rsid w:val="004162EF"/>
    <w:rsid w:val="00416420"/>
    <w:rsid w:val="00416B07"/>
    <w:rsid w:val="00416CAC"/>
    <w:rsid w:val="0041770F"/>
    <w:rsid w:val="00420AE3"/>
    <w:rsid w:val="00421343"/>
    <w:rsid w:val="00421C4A"/>
    <w:rsid w:val="00421D58"/>
    <w:rsid w:val="00422B1F"/>
    <w:rsid w:val="0042310F"/>
    <w:rsid w:val="00423622"/>
    <w:rsid w:val="00423EB8"/>
    <w:rsid w:val="00425585"/>
    <w:rsid w:val="0042587A"/>
    <w:rsid w:val="00425890"/>
    <w:rsid w:val="00427633"/>
    <w:rsid w:val="00427A4A"/>
    <w:rsid w:val="00427B34"/>
    <w:rsid w:val="00427BC2"/>
    <w:rsid w:val="0043056D"/>
    <w:rsid w:val="0043067D"/>
    <w:rsid w:val="004309D9"/>
    <w:rsid w:val="0043159A"/>
    <w:rsid w:val="00432AA4"/>
    <w:rsid w:val="00432BF4"/>
    <w:rsid w:val="00433ABF"/>
    <w:rsid w:val="00433D0C"/>
    <w:rsid w:val="004342D7"/>
    <w:rsid w:val="0043621B"/>
    <w:rsid w:val="00440721"/>
    <w:rsid w:val="00441D39"/>
    <w:rsid w:val="00441E70"/>
    <w:rsid w:val="00443D89"/>
    <w:rsid w:val="00443E95"/>
    <w:rsid w:val="00443EF9"/>
    <w:rsid w:val="0044427D"/>
    <w:rsid w:val="0044462C"/>
    <w:rsid w:val="0044508E"/>
    <w:rsid w:val="004453B0"/>
    <w:rsid w:val="00445B97"/>
    <w:rsid w:val="00445C86"/>
    <w:rsid w:val="00445EE2"/>
    <w:rsid w:val="0044667F"/>
    <w:rsid w:val="0044673C"/>
    <w:rsid w:val="00446E9F"/>
    <w:rsid w:val="00447354"/>
    <w:rsid w:val="004476D5"/>
    <w:rsid w:val="00450343"/>
    <w:rsid w:val="00450579"/>
    <w:rsid w:val="00450627"/>
    <w:rsid w:val="00450B82"/>
    <w:rsid w:val="004517F2"/>
    <w:rsid w:val="004518F1"/>
    <w:rsid w:val="00452063"/>
    <w:rsid w:val="0045206B"/>
    <w:rsid w:val="00452F4B"/>
    <w:rsid w:val="004538DF"/>
    <w:rsid w:val="00453B33"/>
    <w:rsid w:val="0045469C"/>
    <w:rsid w:val="004546FC"/>
    <w:rsid w:val="00454C64"/>
    <w:rsid w:val="00454CC2"/>
    <w:rsid w:val="00455353"/>
    <w:rsid w:val="00455385"/>
    <w:rsid w:val="00455580"/>
    <w:rsid w:val="004557F7"/>
    <w:rsid w:val="00455857"/>
    <w:rsid w:val="00455B15"/>
    <w:rsid w:val="0045604B"/>
    <w:rsid w:val="00456388"/>
    <w:rsid w:val="0045660E"/>
    <w:rsid w:val="004566BB"/>
    <w:rsid w:val="00456ADA"/>
    <w:rsid w:val="00456E42"/>
    <w:rsid w:val="00456F4C"/>
    <w:rsid w:val="004573C3"/>
    <w:rsid w:val="00457875"/>
    <w:rsid w:val="00457D76"/>
    <w:rsid w:val="00457E69"/>
    <w:rsid w:val="004608B1"/>
    <w:rsid w:val="00460CA3"/>
    <w:rsid w:val="004622C1"/>
    <w:rsid w:val="0046345A"/>
    <w:rsid w:val="00463935"/>
    <w:rsid w:val="00464DBC"/>
    <w:rsid w:val="004657D3"/>
    <w:rsid w:val="00465FA3"/>
    <w:rsid w:val="00466DF8"/>
    <w:rsid w:val="00466E9A"/>
    <w:rsid w:val="0046731E"/>
    <w:rsid w:val="004677A1"/>
    <w:rsid w:val="00471F78"/>
    <w:rsid w:val="004720E9"/>
    <w:rsid w:val="004723CF"/>
    <w:rsid w:val="0047289C"/>
    <w:rsid w:val="004729DC"/>
    <w:rsid w:val="00472F24"/>
    <w:rsid w:val="00473291"/>
    <w:rsid w:val="00473475"/>
    <w:rsid w:val="00474652"/>
    <w:rsid w:val="00474AB6"/>
    <w:rsid w:val="0047529D"/>
    <w:rsid w:val="0047556E"/>
    <w:rsid w:val="00475579"/>
    <w:rsid w:val="00475E42"/>
    <w:rsid w:val="00475E5C"/>
    <w:rsid w:val="00475F62"/>
    <w:rsid w:val="00476491"/>
    <w:rsid w:val="0047732C"/>
    <w:rsid w:val="004779A5"/>
    <w:rsid w:val="0048185E"/>
    <w:rsid w:val="00482112"/>
    <w:rsid w:val="00482CD2"/>
    <w:rsid w:val="00483BD6"/>
    <w:rsid w:val="00484053"/>
    <w:rsid w:val="00485094"/>
    <w:rsid w:val="00486779"/>
    <w:rsid w:val="0048690B"/>
    <w:rsid w:val="004869D5"/>
    <w:rsid w:val="004871A2"/>
    <w:rsid w:val="0048754C"/>
    <w:rsid w:val="00487C18"/>
    <w:rsid w:val="00490CFB"/>
    <w:rsid w:val="00490FE9"/>
    <w:rsid w:val="0049126A"/>
    <w:rsid w:val="00491899"/>
    <w:rsid w:val="0049247B"/>
    <w:rsid w:val="004925C3"/>
    <w:rsid w:val="0049265F"/>
    <w:rsid w:val="00492939"/>
    <w:rsid w:val="004939E7"/>
    <w:rsid w:val="004945A8"/>
    <w:rsid w:val="004952F9"/>
    <w:rsid w:val="00495A80"/>
    <w:rsid w:val="00495E6A"/>
    <w:rsid w:val="004966EF"/>
    <w:rsid w:val="00496B67"/>
    <w:rsid w:val="0049739E"/>
    <w:rsid w:val="0049758C"/>
    <w:rsid w:val="00497AC1"/>
    <w:rsid w:val="004A066D"/>
    <w:rsid w:val="004A130E"/>
    <w:rsid w:val="004A15F5"/>
    <w:rsid w:val="004A1A7A"/>
    <w:rsid w:val="004A25BB"/>
    <w:rsid w:val="004A53C2"/>
    <w:rsid w:val="004A6025"/>
    <w:rsid w:val="004A74CD"/>
    <w:rsid w:val="004B14C9"/>
    <w:rsid w:val="004B1D3A"/>
    <w:rsid w:val="004B1EA6"/>
    <w:rsid w:val="004B2DBC"/>
    <w:rsid w:val="004B3FDE"/>
    <w:rsid w:val="004B4446"/>
    <w:rsid w:val="004B45A1"/>
    <w:rsid w:val="004B53F1"/>
    <w:rsid w:val="004B58B0"/>
    <w:rsid w:val="004B5DF1"/>
    <w:rsid w:val="004B63D7"/>
    <w:rsid w:val="004B6C08"/>
    <w:rsid w:val="004B7293"/>
    <w:rsid w:val="004B76D0"/>
    <w:rsid w:val="004B7968"/>
    <w:rsid w:val="004B7BEB"/>
    <w:rsid w:val="004C0773"/>
    <w:rsid w:val="004C10FF"/>
    <w:rsid w:val="004C12AA"/>
    <w:rsid w:val="004C130E"/>
    <w:rsid w:val="004C1A1D"/>
    <w:rsid w:val="004C1DC2"/>
    <w:rsid w:val="004C1EF8"/>
    <w:rsid w:val="004C2AF1"/>
    <w:rsid w:val="004C330B"/>
    <w:rsid w:val="004C3799"/>
    <w:rsid w:val="004C5F11"/>
    <w:rsid w:val="004C611A"/>
    <w:rsid w:val="004C76E3"/>
    <w:rsid w:val="004D07A4"/>
    <w:rsid w:val="004D0CF0"/>
    <w:rsid w:val="004D0D45"/>
    <w:rsid w:val="004D0D46"/>
    <w:rsid w:val="004D0E87"/>
    <w:rsid w:val="004D162F"/>
    <w:rsid w:val="004D263C"/>
    <w:rsid w:val="004D29B5"/>
    <w:rsid w:val="004D2B02"/>
    <w:rsid w:val="004D2F9E"/>
    <w:rsid w:val="004D3AC7"/>
    <w:rsid w:val="004D461D"/>
    <w:rsid w:val="004D54DA"/>
    <w:rsid w:val="004D6149"/>
    <w:rsid w:val="004D6835"/>
    <w:rsid w:val="004D7086"/>
    <w:rsid w:val="004D79DF"/>
    <w:rsid w:val="004D7DCD"/>
    <w:rsid w:val="004E0C6A"/>
    <w:rsid w:val="004E13AB"/>
    <w:rsid w:val="004E15EE"/>
    <w:rsid w:val="004E1B92"/>
    <w:rsid w:val="004E1D38"/>
    <w:rsid w:val="004E23E3"/>
    <w:rsid w:val="004E281E"/>
    <w:rsid w:val="004E2C3F"/>
    <w:rsid w:val="004E459D"/>
    <w:rsid w:val="004E52C3"/>
    <w:rsid w:val="004E56D0"/>
    <w:rsid w:val="004E5AF1"/>
    <w:rsid w:val="004E5CC2"/>
    <w:rsid w:val="004E76E5"/>
    <w:rsid w:val="004E77B1"/>
    <w:rsid w:val="004E7A73"/>
    <w:rsid w:val="004F02E1"/>
    <w:rsid w:val="004F0341"/>
    <w:rsid w:val="004F09FE"/>
    <w:rsid w:val="004F1343"/>
    <w:rsid w:val="004F1FDB"/>
    <w:rsid w:val="004F2372"/>
    <w:rsid w:val="004F3036"/>
    <w:rsid w:val="004F3902"/>
    <w:rsid w:val="004F3FD8"/>
    <w:rsid w:val="004F45B5"/>
    <w:rsid w:val="004F564A"/>
    <w:rsid w:val="004F56BF"/>
    <w:rsid w:val="004F5A37"/>
    <w:rsid w:val="004F6F04"/>
    <w:rsid w:val="004F7D2B"/>
    <w:rsid w:val="005008FA"/>
    <w:rsid w:val="00500A89"/>
    <w:rsid w:val="00500EE8"/>
    <w:rsid w:val="00502467"/>
    <w:rsid w:val="00502580"/>
    <w:rsid w:val="00502E2C"/>
    <w:rsid w:val="00502F36"/>
    <w:rsid w:val="005032E4"/>
    <w:rsid w:val="00503610"/>
    <w:rsid w:val="005040B1"/>
    <w:rsid w:val="00505753"/>
    <w:rsid w:val="0050575B"/>
    <w:rsid w:val="00505995"/>
    <w:rsid w:val="00506BDF"/>
    <w:rsid w:val="00506C91"/>
    <w:rsid w:val="00507381"/>
    <w:rsid w:val="0050783E"/>
    <w:rsid w:val="0051015B"/>
    <w:rsid w:val="00511F5C"/>
    <w:rsid w:val="00512333"/>
    <w:rsid w:val="005131DE"/>
    <w:rsid w:val="0051350E"/>
    <w:rsid w:val="00513926"/>
    <w:rsid w:val="00514298"/>
    <w:rsid w:val="00514341"/>
    <w:rsid w:val="00514F7C"/>
    <w:rsid w:val="005152C4"/>
    <w:rsid w:val="00515442"/>
    <w:rsid w:val="00515B08"/>
    <w:rsid w:val="0051615E"/>
    <w:rsid w:val="0051636C"/>
    <w:rsid w:val="00516F2E"/>
    <w:rsid w:val="0051727C"/>
    <w:rsid w:val="00517DDF"/>
    <w:rsid w:val="00522900"/>
    <w:rsid w:val="00522ED7"/>
    <w:rsid w:val="00522F49"/>
    <w:rsid w:val="005234A9"/>
    <w:rsid w:val="005236C1"/>
    <w:rsid w:val="005237AB"/>
    <w:rsid w:val="00523953"/>
    <w:rsid w:val="00523AAE"/>
    <w:rsid w:val="005242DF"/>
    <w:rsid w:val="0052465F"/>
    <w:rsid w:val="00524698"/>
    <w:rsid w:val="00524814"/>
    <w:rsid w:val="00525155"/>
    <w:rsid w:val="00526ADC"/>
    <w:rsid w:val="0053103E"/>
    <w:rsid w:val="0053113B"/>
    <w:rsid w:val="0053149A"/>
    <w:rsid w:val="0053160D"/>
    <w:rsid w:val="00531913"/>
    <w:rsid w:val="00531C84"/>
    <w:rsid w:val="00532760"/>
    <w:rsid w:val="005336B5"/>
    <w:rsid w:val="005336E4"/>
    <w:rsid w:val="0053629B"/>
    <w:rsid w:val="00536D3E"/>
    <w:rsid w:val="00537719"/>
    <w:rsid w:val="00537D6D"/>
    <w:rsid w:val="00541080"/>
    <w:rsid w:val="00541111"/>
    <w:rsid w:val="005411E9"/>
    <w:rsid w:val="005424E7"/>
    <w:rsid w:val="0054254A"/>
    <w:rsid w:val="0054265C"/>
    <w:rsid w:val="00543A14"/>
    <w:rsid w:val="00543D8B"/>
    <w:rsid w:val="00545474"/>
    <w:rsid w:val="00545791"/>
    <w:rsid w:val="00546F00"/>
    <w:rsid w:val="00546FF2"/>
    <w:rsid w:val="00547980"/>
    <w:rsid w:val="0055058F"/>
    <w:rsid w:val="00550D12"/>
    <w:rsid w:val="005510AA"/>
    <w:rsid w:val="0055150D"/>
    <w:rsid w:val="005530CB"/>
    <w:rsid w:val="005536EC"/>
    <w:rsid w:val="00553B6B"/>
    <w:rsid w:val="005547C1"/>
    <w:rsid w:val="005559FF"/>
    <w:rsid w:val="00555E48"/>
    <w:rsid w:val="005569DC"/>
    <w:rsid w:val="005571A0"/>
    <w:rsid w:val="00557780"/>
    <w:rsid w:val="0055778D"/>
    <w:rsid w:val="00557F8E"/>
    <w:rsid w:val="005600F7"/>
    <w:rsid w:val="00560352"/>
    <w:rsid w:val="00560E76"/>
    <w:rsid w:val="005611F2"/>
    <w:rsid w:val="0056141F"/>
    <w:rsid w:val="005618E6"/>
    <w:rsid w:val="00562138"/>
    <w:rsid w:val="0056254C"/>
    <w:rsid w:val="005626DD"/>
    <w:rsid w:val="00562DEA"/>
    <w:rsid w:val="00563396"/>
    <w:rsid w:val="00563D83"/>
    <w:rsid w:val="00564915"/>
    <w:rsid w:val="00564AB4"/>
    <w:rsid w:val="00564D57"/>
    <w:rsid w:val="00564F6E"/>
    <w:rsid w:val="00566D61"/>
    <w:rsid w:val="00566F16"/>
    <w:rsid w:val="0056702C"/>
    <w:rsid w:val="00567D11"/>
    <w:rsid w:val="005716C2"/>
    <w:rsid w:val="00572547"/>
    <w:rsid w:val="00572571"/>
    <w:rsid w:val="005733CA"/>
    <w:rsid w:val="005735C7"/>
    <w:rsid w:val="005764ED"/>
    <w:rsid w:val="00576A47"/>
    <w:rsid w:val="00580DC6"/>
    <w:rsid w:val="00581478"/>
    <w:rsid w:val="005819A7"/>
    <w:rsid w:val="00581CC7"/>
    <w:rsid w:val="0058209E"/>
    <w:rsid w:val="00582DAA"/>
    <w:rsid w:val="00582E1F"/>
    <w:rsid w:val="00582EA3"/>
    <w:rsid w:val="00583002"/>
    <w:rsid w:val="00583D9F"/>
    <w:rsid w:val="00584619"/>
    <w:rsid w:val="00584842"/>
    <w:rsid w:val="00585283"/>
    <w:rsid w:val="005855A8"/>
    <w:rsid w:val="00585A2B"/>
    <w:rsid w:val="00585CD2"/>
    <w:rsid w:val="0058625C"/>
    <w:rsid w:val="00587733"/>
    <w:rsid w:val="00590D9F"/>
    <w:rsid w:val="00590FE9"/>
    <w:rsid w:val="0059130B"/>
    <w:rsid w:val="0059207A"/>
    <w:rsid w:val="0059228E"/>
    <w:rsid w:val="005926E1"/>
    <w:rsid w:val="005932BF"/>
    <w:rsid w:val="00593802"/>
    <w:rsid w:val="00594E76"/>
    <w:rsid w:val="0059541A"/>
    <w:rsid w:val="0059554F"/>
    <w:rsid w:val="00595F08"/>
    <w:rsid w:val="00595FDF"/>
    <w:rsid w:val="0059615A"/>
    <w:rsid w:val="005969CB"/>
    <w:rsid w:val="0059762B"/>
    <w:rsid w:val="005A0891"/>
    <w:rsid w:val="005A1395"/>
    <w:rsid w:val="005A1426"/>
    <w:rsid w:val="005A183B"/>
    <w:rsid w:val="005A2824"/>
    <w:rsid w:val="005A2897"/>
    <w:rsid w:val="005A2A2D"/>
    <w:rsid w:val="005A302C"/>
    <w:rsid w:val="005A3711"/>
    <w:rsid w:val="005A3738"/>
    <w:rsid w:val="005A3B25"/>
    <w:rsid w:val="005A3EBF"/>
    <w:rsid w:val="005A3EEA"/>
    <w:rsid w:val="005A4606"/>
    <w:rsid w:val="005A475D"/>
    <w:rsid w:val="005A4B68"/>
    <w:rsid w:val="005A4EF8"/>
    <w:rsid w:val="005A54AA"/>
    <w:rsid w:val="005A5B25"/>
    <w:rsid w:val="005A5D48"/>
    <w:rsid w:val="005A620B"/>
    <w:rsid w:val="005A632B"/>
    <w:rsid w:val="005A697E"/>
    <w:rsid w:val="005A6B5A"/>
    <w:rsid w:val="005A6C9E"/>
    <w:rsid w:val="005A7A03"/>
    <w:rsid w:val="005B03CD"/>
    <w:rsid w:val="005B0715"/>
    <w:rsid w:val="005B0B4A"/>
    <w:rsid w:val="005B0E0A"/>
    <w:rsid w:val="005B166B"/>
    <w:rsid w:val="005B1F29"/>
    <w:rsid w:val="005B2DF2"/>
    <w:rsid w:val="005B3CD6"/>
    <w:rsid w:val="005B40BF"/>
    <w:rsid w:val="005B429D"/>
    <w:rsid w:val="005B4986"/>
    <w:rsid w:val="005B4F4B"/>
    <w:rsid w:val="005B5796"/>
    <w:rsid w:val="005B595F"/>
    <w:rsid w:val="005B5968"/>
    <w:rsid w:val="005B5BC2"/>
    <w:rsid w:val="005B6162"/>
    <w:rsid w:val="005B6647"/>
    <w:rsid w:val="005B799A"/>
    <w:rsid w:val="005B7AEC"/>
    <w:rsid w:val="005C14B5"/>
    <w:rsid w:val="005C18D3"/>
    <w:rsid w:val="005C214C"/>
    <w:rsid w:val="005C2B7E"/>
    <w:rsid w:val="005C3D2F"/>
    <w:rsid w:val="005C492A"/>
    <w:rsid w:val="005C4D48"/>
    <w:rsid w:val="005C57C2"/>
    <w:rsid w:val="005C5EFB"/>
    <w:rsid w:val="005C6AFB"/>
    <w:rsid w:val="005C702C"/>
    <w:rsid w:val="005C749C"/>
    <w:rsid w:val="005C7BE0"/>
    <w:rsid w:val="005C7E1F"/>
    <w:rsid w:val="005D03F5"/>
    <w:rsid w:val="005D06B2"/>
    <w:rsid w:val="005D170D"/>
    <w:rsid w:val="005D1FA1"/>
    <w:rsid w:val="005D2EC1"/>
    <w:rsid w:val="005D3C02"/>
    <w:rsid w:val="005D49FC"/>
    <w:rsid w:val="005D4C76"/>
    <w:rsid w:val="005D4DAF"/>
    <w:rsid w:val="005D4E82"/>
    <w:rsid w:val="005D515A"/>
    <w:rsid w:val="005D522C"/>
    <w:rsid w:val="005D5DB8"/>
    <w:rsid w:val="005D63F8"/>
    <w:rsid w:val="005D693A"/>
    <w:rsid w:val="005D6DB7"/>
    <w:rsid w:val="005D73A7"/>
    <w:rsid w:val="005D7B3D"/>
    <w:rsid w:val="005D7EA8"/>
    <w:rsid w:val="005E1581"/>
    <w:rsid w:val="005E2198"/>
    <w:rsid w:val="005E245B"/>
    <w:rsid w:val="005E28C8"/>
    <w:rsid w:val="005E3477"/>
    <w:rsid w:val="005E3C22"/>
    <w:rsid w:val="005E3F78"/>
    <w:rsid w:val="005E4F3B"/>
    <w:rsid w:val="005E5882"/>
    <w:rsid w:val="005E5D2E"/>
    <w:rsid w:val="005E7307"/>
    <w:rsid w:val="005E7392"/>
    <w:rsid w:val="005F04F6"/>
    <w:rsid w:val="005F0572"/>
    <w:rsid w:val="005F0665"/>
    <w:rsid w:val="005F0FEF"/>
    <w:rsid w:val="005F10AA"/>
    <w:rsid w:val="005F13BA"/>
    <w:rsid w:val="005F16F8"/>
    <w:rsid w:val="005F1BE5"/>
    <w:rsid w:val="005F1F25"/>
    <w:rsid w:val="005F2A82"/>
    <w:rsid w:val="005F2ACB"/>
    <w:rsid w:val="005F34F9"/>
    <w:rsid w:val="005F3D0E"/>
    <w:rsid w:val="005F4F8F"/>
    <w:rsid w:val="005F592A"/>
    <w:rsid w:val="005F5B7B"/>
    <w:rsid w:val="005F6072"/>
    <w:rsid w:val="005F6A9F"/>
    <w:rsid w:val="005F70E8"/>
    <w:rsid w:val="005F7391"/>
    <w:rsid w:val="005F78FF"/>
    <w:rsid w:val="005F7A81"/>
    <w:rsid w:val="00600446"/>
    <w:rsid w:val="00600639"/>
    <w:rsid w:val="00600847"/>
    <w:rsid w:val="00600CE5"/>
    <w:rsid w:val="00600D4F"/>
    <w:rsid w:val="0060103B"/>
    <w:rsid w:val="00601AB3"/>
    <w:rsid w:val="00601F6A"/>
    <w:rsid w:val="00603CC2"/>
    <w:rsid w:val="00603D61"/>
    <w:rsid w:val="00603F86"/>
    <w:rsid w:val="00604771"/>
    <w:rsid w:val="00604B54"/>
    <w:rsid w:val="00605167"/>
    <w:rsid w:val="00605D05"/>
    <w:rsid w:val="00606A2D"/>
    <w:rsid w:val="00606B6A"/>
    <w:rsid w:val="00606E4A"/>
    <w:rsid w:val="00606E5B"/>
    <w:rsid w:val="00606F8A"/>
    <w:rsid w:val="00607BE1"/>
    <w:rsid w:val="00610083"/>
    <w:rsid w:val="00611069"/>
    <w:rsid w:val="00611D3E"/>
    <w:rsid w:val="006124F9"/>
    <w:rsid w:val="006131B9"/>
    <w:rsid w:val="006143E4"/>
    <w:rsid w:val="006152D8"/>
    <w:rsid w:val="00616447"/>
    <w:rsid w:val="0061655A"/>
    <w:rsid w:val="0061780E"/>
    <w:rsid w:val="006218D5"/>
    <w:rsid w:val="006225CE"/>
    <w:rsid w:val="00622672"/>
    <w:rsid w:val="00622E8E"/>
    <w:rsid w:val="00622F40"/>
    <w:rsid w:val="00623B87"/>
    <w:rsid w:val="00626872"/>
    <w:rsid w:val="00626BFB"/>
    <w:rsid w:val="00626FC2"/>
    <w:rsid w:val="0062741E"/>
    <w:rsid w:val="006279A6"/>
    <w:rsid w:val="006301C9"/>
    <w:rsid w:val="0063023F"/>
    <w:rsid w:val="00631C8C"/>
    <w:rsid w:val="00632456"/>
    <w:rsid w:val="006325B0"/>
    <w:rsid w:val="00632A35"/>
    <w:rsid w:val="00633495"/>
    <w:rsid w:val="00633F57"/>
    <w:rsid w:val="00634E2E"/>
    <w:rsid w:val="0063516C"/>
    <w:rsid w:val="006354D8"/>
    <w:rsid w:val="00635552"/>
    <w:rsid w:val="00635C1E"/>
    <w:rsid w:val="00635D96"/>
    <w:rsid w:val="0063614C"/>
    <w:rsid w:val="00637277"/>
    <w:rsid w:val="006375BB"/>
    <w:rsid w:val="00640682"/>
    <w:rsid w:val="0064127F"/>
    <w:rsid w:val="00641374"/>
    <w:rsid w:val="006415D4"/>
    <w:rsid w:val="006417DB"/>
    <w:rsid w:val="00641C4D"/>
    <w:rsid w:val="00641F49"/>
    <w:rsid w:val="00641F59"/>
    <w:rsid w:val="0064297C"/>
    <w:rsid w:val="00643CC2"/>
    <w:rsid w:val="00643DD1"/>
    <w:rsid w:val="00645088"/>
    <w:rsid w:val="006466B1"/>
    <w:rsid w:val="006466ED"/>
    <w:rsid w:val="006470C5"/>
    <w:rsid w:val="0064715F"/>
    <w:rsid w:val="006473B6"/>
    <w:rsid w:val="00647A01"/>
    <w:rsid w:val="00650389"/>
    <w:rsid w:val="006524A3"/>
    <w:rsid w:val="00652BAD"/>
    <w:rsid w:val="00653394"/>
    <w:rsid w:val="00653EB6"/>
    <w:rsid w:val="00655451"/>
    <w:rsid w:val="00656F8B"/>
    <w:rsid w:val="00657410"/>
    <w:rsid w:val="0065787D"/>
    <w:rsid w:val="00657936"/>
    <w:rsid w:val="00657E33"/>
    <w:rsid w:val="006608FE"/>
    <w:rsid w:val="006609F6"/>
    <w:rsid w:val="00660DE9"/>
    <w:rsid w:val="00661216"/>
    <w:rsid w:val="006615D4"/>
    <w:rsid w:val="006620F0"/>
    <w:rsid w:val="006624FA"/>
    <w:rsid w:val="00662B21"/>
    <w:rsid w:val="00662B4F"/>
    <w:rsid w:val="0066363F"/>
    <w:rsid w:val="00663710"/>
    <w:rsid w:val="00663B64"/>
    <w:rsid w:val="006644CB"/>
    <w:rsid w:val="006647B3"/>
    <w:rsid w:val="00664E0B"/>
    <w:rsid w:val="00664E92"/>
    <w:rsid w:val="006656CE"/>
    <w:rsid w:val="00665DA0"/>
    <w:rsid w:val="006662FE"/>
    <w:rsid w:val="00667928"/>
    <w:rsid w:val="00667A6F"/>
    <w:rsid w:val="00670DE6"/>
    <w:rsid w:val="00672435"/>
    <w:rsid w:val="006725F4"/>
    <w:rsid w:val="006729FB"/>
    <w:rsid w:val="00673755"/>
    <w:rsid w:val="00673AFE"/>
    <w:rsid w:val="00673D0E"/>
    <w:rsid w:val="006755C5"/>
    <w:rsid w:val="00675773"/>
    <w:rsid w:val="00675CC4"/>
    <w:rsid w:val="006764DB"/>
    <w:rsid w:val="00676829"/>
    <w:rsid w:val="006769C1"/>
    <w:rsid w:val="00677D0B"/>
    <w:rsid w:val="00680335"/>
    <w:rsid w:val="00680894"/>
    <w:rsid w:val="0068109A"/>
    <w:rsid w:val="006813D2"/>
    <w:rsid w:val="006813D3"/>
    <w:rsid w:val="006815D8"/>
    <w:rsid w:val="00681BB9"/>
    <w:rsid w:val="00682C77"/>
    <w:rsid w:val="0068308E"/>
    <w:rsid w:val="0068309F"/>
    <w:rsid w:val="0068344F"/>
    <w:rsid w:val="00683731"/>
    <w:rsid w:val="00683F47"/>
    <w:rsid w:val="0068422B"/>
    <w:rsid w:val="00684889"/>
    <w:rsid w:val="00685868"/>
    <w:rsid w:val="00686CD4"/>
    <w:rsid w:val="00686E70"/>
    <w:rsid w:val="0068717B"/>
    <w:rsid w:val="006878C2"/>
    <w:rsid w:val="00687A35"/>
    <w:rsid w:val="00687C41"/>
    <w:rsid w:val="00687C77"/>
    <w:rsid w:val="00687D0D"/>
    <w:rsid w:val="00687E47"/>
    <w:rsid w:val="006902E2"/>
    <w:rsid w:val="006906F8"/>
    <w:rsid w:val="00690A29"/>
    <w:rsid w:val="0069221C"/>
    <w:rsid w:val="0069231D"/>
    <w:rsid w:val="00692C0F"/>
    <w:rsid w:val="00692D5D"/>
    <w:rsid w:val="0069407B"/>
    <w:rsid w:val="0069436A"/>
    <w:rsid w:val="0069531E"/>
    <w:rsid w:val="00695D35"/>
    <w:rsid w:val="006960E5"/>
    <w:rsid w:val="00696759"/>
    <w:rsid w:val="00697419"/>
    <w:rsid w:val="006A0C67"/>
    <w:rsid w:val="006A1D55"/>
    <w:rsid w:val="006A1DC4"/>
    <w:rsid w:val="006A2798"/>
    <w:rsid w:val="006A29B3"/>
    <w:rsid w:val="006A3122"/>
    <w:rsid w:val="006A322A"/>
    <w:rsid w:val="006A3257"/>
    <w:rsid w:val="006A3674"/>
    <w:rsid w:val="006A3B74"/>
    <w:rsid w:val="006A3E37"/>
    <w:rsid w:val="006A4B15"/>
    <w:rsid w:val="006A562D"/>
    <w:rsid w:val="006A5886"/>
    <w:rsid w:val="006A6409"/>
    <w:rsid w:val="006A646D"/>
    <w:rsid w:val="006B0006"/>
    <w:rsid w:val="006B0470"/>
    <w:rsid w:val="006B0563"/>
    <w:rsid w:val="006B2FA6"/>
    <w:rsid w:val="006B388B"/>
    <w:rsid w:val="006B5958"/>
    <w:rsid w:val="006B5DBC"/>
    <w:rsid w:val="006B6ACB"/>
    <w:rsid w:val="006B78B8"/>
    <w:rsid w:val="006C0096"/>
    <w:rsid w:val="006C06AF"/>
    <w:rsid w:val="006C113C"/>
    <w:rsid w:val="006C1984"/>
    <w:rsid w:val="006C1AC0"/>
    <w:rsid w:val="006C1E36"/>
    <w:rsid w:val="006C279E"/>
    <w:rsid w:val="006C313A"/>
    <w:rsid w:val="006C39D4"/>
    <w:rsid w:val="006C3AB6"/>
    <w:rsid w:val="006C3BBB"/>
    <w:rsid w:val="006C556F"/>
    <w:rsid w:val="006C5745"/>
    <w:rsid w:val="006C5A29"/>
    <w:rsid w:val="006C5C39"/>
    <w:rsid w:val="006C5F94"/>
    <w:rsid w:val="006C6650"/>
    <w:rsid w:val="006C70BB"/>
    <w:rsid w:val="006C7124"/>
    <w:rsid w:val="006C7573"/>
    <w:rsid w:val="006C77BA"/>
    <w:rsid w:val="006D116C"/>
    <w:rsid w:val="006D16A2"/>
    <w:rsid w:val="006D221B"/>
    <w:rsid w:val="006D274C"/>
    <w:rsid w:val="006D2E88"/>
    <w:rsid w:val="006D3107"/>
    <w:rsid w:val="006D3FBC"/>
    <w:rsid w:val="006D47A0"/>
    <w:rsid w:val="006D49FD"/>
    <w:rsid w:val="006D5029"/>
    <w:rsid w:val="006D5612"/>
    <w:rsid w:val="006D5D78"/>
    <w:rsid w:val="006D6142"/>
    <w:rsid w:val="006D6C60"/>
    <w:rsid w:val="006E0400"/>
    <w:rsid w:val="006E06FA"/>
    <w:rsid w:val="006E0793"/>
    <w:rsid w:val="006E0F74"/>
    <w:rsid w:val="006E18D3"/>
    <w:rsid w:val="006E1CB3"/>
    <w:rsid w:val="006E287B"/>
    <w:rsid w:val="006E3B3D"/>
    <w:rsid w:val="006E4265"/>
    <w:rsid w:val="006E46B8"/>
    <w:rsid w:val="006E4A6D"/>
    <w:rsid w:val="006E56A4"/>
    <w:rsid w:val="006E5ABD"/>
    <w:rsid w:val="006E5B43"/>
    <w:rsid w:val="006E5CD6"/>
    <w:rsid w:val="006E77C0"/>
    <w:rsid w:val="006F01BC"/>
    <w:rsid w:val="006F0683"/>
    <w:rsid w:val="006F080F"/>
    <w:rsid w:val="006F096E"/>
    <w:rsid w:val="006F0C56"/>
    <w:rsid w:val="006F14C9"/>
    <w:rsid w:val="006F2E79"/>
    <w:rsid w:val="006F39AD"/>
    <w:rsid w:val="006F47F5"/>
    <w:rsid w:val="006F4F4B"/>
    <w:rsid w:val="006F51F7"/>
    <w:rsid w:val="006F59BD"/>
    <w:rsid w:val="006F5C57"/>
    <w:rsid w:val="006F6A9D"/>
    <w:rsid w:val="006F71EB"/>
    <w:rsid w:val="006F7EC3"/>
    <w:rsid w:val="0070029F"/>
    <w:rsid w:val="007003CF"/>
    <w:rsid w:val="00700F71"/>
    <w:rsid w:val="00703B3C"/>
    <w:rsid w:val="00703F90"/>
    <w:rsid w:val="00704BF0"/>
    <w:rsid w:val="00704E56"/>
    <w:rsid w:val="00704F03"/>
    <w:rsid w:val="007051BF"/>
    <w:rsid w:val="0070550A"/>
    <w:rsid w:val="00705692"/>
    <w:rsid w:val="00706C9B"/>
    <w:rsid w:val="0071032C"/>
    <w:rsid w:val="0071094C"/>
    <w:rsid w:val="007115A2"/>
    <w:rsid w:val="007116F4"/>
    <w:rsid w:val="00711B04"/>
    <w:rsid w:val="00712194"/>
    <w:rsid w:val="0071261F"/>
    <w:rsid w:val="00712ED6"/>
    <w:rsid w:val="00713384"/>
    <w:rsid w:val="0071443A"/>
    <w:rsid w:val="00714C25"/>
    <w:rsid w:val="00714D2C"/>
    <w:rsid w:val="00716612"/>
    <w:rsid w:val="00716BEB"/>
    <w:rsid w:val="00717132"/>
    <w:rsid w:val="00717950"/>
    <w:rsid w:val="00717C59"/>
    <w:rsid w:val="0072132F"/>
    <w:rsid w:val="00721C61"/>
    <w:rsid w:val="0072381F"/>
    <w:rsid w:val="00723B99"/>
    <w:rsid w:val="00723CE0"/>
    <w:rsid w:val="00723DB8"/>
    <w:rsid w:val="00723F29"/>
    <w:rsid w:val="00724771"/>
    <w:rsid w:val="007248B8"/>
    <w:rsid w:val="00724D36"/>
    <w:rsid w:val="00724DB4"/>
    <w:rsid w:val="00726395"/>
    <w:rsid w:val="0072653E"/>
    <w:rsid w:val="00727001"/>
    <w:rsid w:val="0072725B"/>
    <w:rsid w:val="007279C9"/>
    <w:rsid w:val="00727BE5"/>
    <w:rsid w:val="00727DB5"/>
    <w:rsid w:val="00730766"/>
    <w:rsid w:val="00730A8B"/>
    <w:rsid w:val="00730EE4"/>
    <w:rsid w:val="00731366"/>
    <w:rsid w:val="00732388"/>
    <w:rsid w:val="0073391C"/>
    <w:rsid w:val="007343D2"/>
    <w:rsid w:val="0073456D"/>
    <w:rsid w:val="00734917"/>
    <w:rsid w:val="00734979"/>
    <w:rsid w:val="00734EFF"/>
    <w:rsid w:val="0073571C"/>
    <w:rsid w:val="00735CD8"/>
    <w:rsid w:val="007367AE"/>
    <w:rsid w:val="00736D9A"/>
    <w:rsid w:val="007374CA"/>
    <w:rsid w:val="00737A93"/>
    <w:rsid w:val="007401B6"/>
    <w:rsid w:val="007403D9"/>
    <w:rsid w:val="00740627"/>
    <w:rsid w:val="00741BAE"/>
    <w:rsid w:val="007426C5"/>
    <w:rsid w:val="00742A88"/>
    <w:rsid w:val="00742D3E"/>
    <w:rsid w:val="00743738"/>
    <w:rsid w:val="00744AF4"/>
    <w:rsid w:val="00745C22"/>
    <w:rsid w:val="007462F9"/>
    <w:rsid w:val="00746E0A"/>
    <w:rsid w:val="00747921"/>
    <w:rsid w:val="00750309"/>
    <w:rsid w:val="00750CE8"/>
    <w:rsid w:val="00751AA5"/>
    <w:rsid w:val="00751B85"/>
    <w:rsid w:val="00751C0B"/>
    <w:rsid w:val="00751C8B"/>
    <w:rsid w:val="007538C0"/>
    <w:rsid w:val="00754329"/>
    <w:rsid w:val="007548AC"/>
    <w:rsid w:val="007551B2"/>
    <w:rsid w:val="00755D93"/>
    <w:rsid w:val="00756183"/>
    <w:rsid w:val="007561B1"/>
    <w:rsid w:val="007564B1"/>
    <w:rsid w:val="007575DA"/>
    <w:rsid w:val="00757C4A"/>
    <w:rsid w:val="00760223"/>
    <w:rsid w:val="007603DE"/>
    <w:rsid w:val="007611F1"/>
    <w:rsid w:val="007618C5"/>
    <w:rsid w:val="007618DF"/>
    <w:rsid w:val="0076236B"/>
    <w:rsid w:val="0076269F"/>
    <w:rsid w:val="007652B4"/>
    <w:rsid w:val="0076535F"/>
    <w:rsid w:val="00765779"/>
    <w:rsid w:val="00765D29"/>
    <w:rsid w:val="00766978"/>
    <w:rsid w:val="0076710B"/>
    <w:rsid w:val="007678D7"/>
    <w:rsid w:val="00767928"/>
    <w:rsid w:val="00770A6C"/>
    <w:rsid w:val="007714B8"/>
    <w:rsid w:val="00773E7D"/>
    <w:rsid w:val="00773F23"/>
    <w:rsid w:val="00774261"/>
    <w:rsid w:val="007743D0"/>
    <w:rsid w:val="0077440D"/>
    <w:rsid w:val="00774A81"/>
    <w:rsid w:val="00775373"/>
    <w:rsid w:val="00775819"/>
    <w:rsid w:val="00775BD7"/>
    <w:rsid w:val="0077696B"/>
    <w:rsid w:val="00776A7D"/>
    <w:rsid w:val="00776EC8"/>
    <w:rsid w:val="007771A9"/>
    <w:rsid w:val="007779C0"/>
    <w:rsid w:val="00777A58"/>
    <w:rsid w:val="007805CD"/>
    <w:rsid w:val="00780727"/>
    <w:rsid w:val="00780EBE"/>
    <w:rsid w:val="00780FB6"/>
    <w:rsid w:val="00781B34"/>
    <w:rsid w:val="00782DAD"/>
    <w:rsid w:val="007835B9"/>
    <w:rsid w:val="007835F1"/>
    <w:rsid w:val="007839DB"/>
    <w:rsid w:val="00783C9F"/>
    <w:rsid w:val="00784020"/>
    <w:rsid w:val="0078449B"/>
    <w:rsid w:val="0078467F"/>
    <w:rsid w:val="007847F3"/>
    <w:rsid w:val="00784E8E"/>
    <w:rsid w:val="0078584A"/>
    <w:rsid w:val="00785868"/>
    <w:rsid w:val="00786F83"/>
    <w:rsid w:val="00787302"/>
    <w:rsid w:val="00787359"/>
    <w:rsid w:val="00787C49"/>
    <w:rsid w:val="00790207"/>
    <w:rsid w:val="00791341"/>
    <w:rsid w:val="007913D0"/>
    <w:rsid w:val="00791A1B"/>
    <w:rsid w:val="00791AF5"/>
    <w:rsid w:val="00791FAA"/>
    <w:rsid w:val="0079269C"/>
    <w:rsid w:val="007948B4"/>
    <w:rsid w:val="007952E0"/>
    <w:rsid w:val="00795881"/>
    <w:rsid w:val="00796682"/>
    <w:rsid w:val="0079683E"/>
    <w:rsid w:val="00796DDE"/>
    <w:rsid w:val="0079703A"/>
    <w:rsid w:val="00797189"/>
    <w:rsid w:val="00797338"/>
    <w:rsid w:val="00797B99"/>
    <w:rsid w:val="00797DAE"/>
    <w:rsid w:val="007A0981"/>
    <w:rsid w:val="007A0BF8"/>
    <w:rsid w:val="007A0C24"/>
    <w:rsid w:val="007A276C"/>
    <w:rsid w:val="007A2A65"/>
    <w:rsid w:val="007A2AB1"/>
    <w:rsid w:val="007A322E"/>
    <w:rsid w:val="007A35DE"/>
    <w:rsid w:val="007A5781"/>
    <w:rsid w:val="007A6374"/>
    <w:rsid w:val="007A6507"/>
    <w:rsid w:val="007A75CE"/>
    <w:rsid w:val="007A7F38"/>
    <w:rsid w:val="007B00C9"/>
    <w:rsid w:val="007B1CC7"/>
    <w:rsid w:val="007B26A2"/>
    <w:rsid w:val="007B276E"/>
    <w:rsid w:val="007B28F1"/>
    <w:rsid w:val="007B30D8"/>
    <w:rsid w:val="007B3A3F"/>
    <w:rsid w:val="007B3A67"/>
    <w:rsid w:val="007B3BEC"/>
    <w:rsid w:val="007B40BE"/>
    <w:rsid w:val="007B443D"/>
    <w:rsid w:val="007B445B"/>
    <w:rsid w:val="007B4A26"/>
    <w:rsid w:val="007B4CF5"/>
    <w:rsid w:val="007B5CED"/>
    <w:rsid w:val="007B5E28"/>
    <w:rsid w:val="007B6D10"/>
    <w:rsid w:val="007B7647"/>
    <w:rsid w:val="007B7A3B"/>
    <w:rsid w:val="007B7F9A"/>
    <w:rsid w:val="007C0137"/>
    <w:rsid w:val="007C081F"/>
    <w:rsid w:val="007C0964"/>
    <w:rsid w:val="007C0AE8"/>
    <w:rsid w:val="007C1C49"/>
    <w:rsid w:val="007C2426"/>
    <w:rsid w:val="007C2472"/>
    <w:rsid w:val="007C281E"/>
    <w:rsid w:val="007C32DA"/>
    <w:rsid w:val="007C3A0A"/>
    <w:rsid w:val="007C3BD5"/>
    <w:rsid w:val="007C3BDF"/>
    <w:rsid w:val="007C3CC2"/>
    <w:rsid w:val="007C413A"/>
    <w:rsid w:val="007C42A1"/>
    <w:rsid w:val="007C53CD"/>
    <w:rsid w:val="007C5B4E"/>
    <w:rsid w:val="007C60C0"/>
    <w:rsid w:val="007C6C8A"/>
    <w:rsid w:val="007C6D05"/>
    <w:rsid w:val="007C6F1A"/>
    <w:rsid w:val="007C6F58"/>
    <w:rsid w:val="007C73D5"/>
    <w:rsid w:val="007C74B3"/>
    <w:rsid w:val="007C7C6A"/>
    <w:rsid w:val="007C7E5F"/>
    <w:rsid w:val="007C7F56"/>
    <w:rsid w:val="007D176C"/>
    <w:rsid w:val="007D2395"/>
    <w:rsid w:val="007D28B4"/>
    <w:rsid w:val="007D3607"/>
    <w:rsid w:val="007D565D"/>
    <w:rsid w:val="007D7494"/>
    <w:rsid w:val="007E0C2A"/>
    <w:rsid w:val="007E0C91"/>
    <w:rsid w:val="007E0DB0"/>
    <w:rsid w:val="007E1277"/>
    <w:rsid w:val="007E21AC"/>
    <w:rsid w:val="007E247A"/>
    <w:rsid w:val="007E26BE"/>
    <w:rsid w:val="007E36F4"/>
    <w:rsid w:val="007E3A43"/>
    <w:rsid w:val="007E447E"/>
    <w:rsid w:val="007E454F"/>
    <w:rsid w:val="007E4C38"/>
    <w:rsid w:val="007E4E42"/>
    <w:rsid w:val="007E5DB8"/>
    <w:rsid w:val="007E6ADE"/>
    <w:rsid w:val="007E7420"/>
    <w:rsid w:val="007F0363"/>
    <w:rsid w:val="007F0782"/>
    <w:rsid w:val="007F0791"/>
    <w:rsid w:val="007F09DD"/>
    <w:rsid w:val="007F0A92"/>
    <w:rsid w:val="007F0BE0"/>
    <w:rsid w:val="007F0F5A"/>
    <w:rsid w:val="007F40AF"/>
    <w:rsid w:val="007F4224"/>
    <w:rsid w:val="007F462E"/>
    <w:rsid w:val="007F4930"/>
    <w:rsid w:val="007F539A"/>
    <w:rsid w:val="007F66A8"/>
    <w:rsid w:val="007F777E"/>
    <w:rsid w:val="008005A2"/>
    <w:rsid w:val="00801346"/>
    <w:rsid w:val="00801693"/>
    <w:rsid w:val="00801DB0"/>
    <w:rsid w:val="0080204C"/>
    <w:rsid w:val="008023E9"/>
    <w:rsid w:val="00803448"/>
    <w:rsid w:val="00803889"/>
    <w:rsid w:val="008040CB"/>
    <w:rsid w:val="0080520A"/>
    <w:rsid w:val="008052F8"/>
    <w:rsid w:val="00805498"/>
    <w:rsid w:val="00805571"/>
    <w:rsid w:val="00805788"/>
    <w:rsid w:val="008058F9"/>
    <w:rsid w:val="00805B52"/>
    <w:rsid w:val="0080789A"/>
    <w:rsid w:val="00807DEE"/>
    <w:rsid w:val="00811B2D"/>
    <w:rsid w:val="0081292E"/>
    <w:rsid w:val="008130C4"/>
    <w:rsid w:val="0081352A"/>
    <w:rsid w:val="008137CC"/>
    <w:rsid w:val="00813AF1"/>
    <w:rsid w:val="00814531"/>
    <w:rsid w:val="00814716"/>
    <w:rsid w:val="00814C1E"/>
    <w:rsid w:val="00815923"/>
    <w:rsid w:val="00816310"/>
    <w:rsid w:val="008209A9"/>
    <w:rsid w:val="00820A4C"/>
    <w:rsid w:val="00821B4D"/>
    <w:rsid w:val="00821D56"/>
    <w:rsid w:val="00821FA1"/>
    <w:rsid w:val="0082285A"/>
    <w:rsid w:val="00822D1A"/>
    <w:rsid w:val="00822F80"/>
    <w:rsid w:val="008238CC"/>
    <w:rsid w:val="00823B64"/>
    <w:rsid w:val="00824975"/>
    <w:rsid w:val="00824A53"/>
    <w:rsid w:val="008264DB"/>
    <w:rsid w:val="0082668F"/>
    <w:rsid w:val="00826D68"/>
    <w:rsid w:val="00826FF5"/>
    <w:rsid w:val="008273A6"/>
    <w:rsid w:val="00830607"/>
    <w:rsid w:val="00830987"/>
    <w:rsid w:val="00830F52"/>
    <w:rsid w:val="0083171B"/>
    <w:rsid w:val="00831998"/>
    <w:rsid w:val="00831ADC"/>
    <w:rsid w:val="00831CD5"/>
    <w:rsid w:val="008325A5"/>
    <w:rsid w:val="00832890"/>
    <w:rsid w:val="00833F9D"/>
    <w:rsid w:val="00835857"/>
    <w:rsid w:val="00835DCF"/>
    <w:rsid w:val="00835DD5"/>
    <w:rsid w:val="00836501"/>
    <w:rsid w:val="00836758"/>
    <w:rsid w:val="00836E7C"/>
    <w:rsid w:val="0083730C"/>
    <w:rsid w:val="008402DC"/>
    <w:rsid w:val="008402F5"/>
    <w:rsid w:val="00841300"/>
    <w:rsid w:val="008422DF"/>
    <w:rsid w:val="008423BF"/>
    <w:rsid w:val="008425CF"/>
    <w:rsid w:val="008427A3"/>
    <w:rsid w:val="008433B1"/>
    <w:rsid w:val="008436BF"/>
    <w:rsid w:val="00843A59"/>
    <w:rsid w:val="00844A24"/>
    <w:rsid w:val="00845151"/>
    <w:rsid w:val="008457A8"/>
    <w:rsid w:val="00846157"/>
    <w:rsid w:val="00846248"/>
    <w:rsid w:val="00846C76"/>
    <w:rsid w:val="008475EA"/>
    <w:rsid w:val="00847CB3"/>
    <w:rsid w:val="0085038E"/>
    <w:rsid w:val="0085051B"/>
    <w:rsid w:val="00850B02"/>
    <w:rsid w:val="00850BC9"/>
    <w:rsid w:val="00850CCE"/>
    <w:rsid w:val="00851998"/>
    <w:rsid w:val="008520E8"/>
    <w:rsid w:val="0085409F"/>
    <w:rsid w:val="00854D33"/>
    <w:rsid w:val="00854F69"/>
    <w:rsid w:val="008557BF"/>
    <w:rsid w:val="00856BEC"/>
    <w:rsid w:val="0085723B"/>
    <w:rsid w:val="00857EE8"/>
    <w:rsid w:val="00860D6A"/>
    <w:rsid w:val="00860E12"/>
    <w:rsid w:val="0086154D"/>
    <w:rsid w:val="00862130"/>
    <w:rsid w:val="008621E1"/>
    <w:rsid w:val="008624D3"/>
    <w:rsid w:val="008626DE"/>
    <w:rsid w:val="00862826"/>
    <w:rsid w:val="00862A38"/>
    <w:rsid w:val="00863FD4"/>
    <w:rsid w:val="00864508"/>
    <w:rsid w:val="00864A57"/>
    <w:rsid w:val="00864EEF"/>
    <w:rsid w:val="00865554"/>
    <w:rsid w:val="0086587D"/>
    <w:rsid w:val="00865B79"/>
    <w:rsid w:val="008662CC"/>
    <w:rsid w:val="008670A7"/>
    <w:rsid w:val="0086769B"/>
    <w:rsid w:val="0086775C"/>
    <w:rsid w:val="0087175E"/>
    <w:rsid w:val="008717C1"/>
    <w:rsid w:val="0087234F"/>
    <w:rsid w:val="00873789"/>
    <w:rsid w:val="008738DE"/>
    <w:rsid w:val="008754FB"/>
    <w:rsid w:val="00876945"/>
    <w:rsid w:val="00876FB6"/>
    <w:rsid w:val="008770D7"/>
    <w:rsid w:val="00877C82"/>
    <w:rsid w:val="00877F50"/>
    <w:rsid w:val="00877F51"/>
    <w:rsid w:val="00880649"/>
    <w:rsid w:val="00881BC8"/>
    <w:rsid w:val="008821C1"/>
    <w:rsid w:val="00882FFC"/>
    <w:rsid w:val="0088308B"/>
    <w:rsid w:val="00883175"/>
    <w:rsid w:val="00883213"/>
    <w:rsid w:val="0088494A"/>
    <w:rsid w:val="00884CFB"/>
    <w:rsid w:val="0088530C"/>
    <w:rsid w:val="008853D4"/>
    <w:rsid w:val="00885EC6"/>
    <w:rsid w:val="008861BF"/>
    <w:rsid w:val="00886C28"/>
    <w:rsid w:val="008870A7"/>
    <w:rsid w:val="008876D3"/>
    <w:rsid w:val="0089075C"/>
    <w:rsid w:val="00890E3A"/>
    <w:rsid w:val="008915DD"/>
    <w:rsid w:val="00891BE8"/>
    <w:rsid w:val="0089251C"/>
    <w:rsid w:val="00892AF7"/>
    <w:rsid w:val="00892BBD"/>
    <w:rsid w:val="00892FC6"/>
    <w:rsid w:val="008930A7"/>
    <w:rsid w:val="00894FEF"/>
    <w:rsid w:val="008952E5"/>
    <w:rsid w:val="00895379"/>
    <w:rsid w:val="008959CF"/>
    <w:rsid w:val="008960F5"/>
    <w:rsid w:val="00896EDF"/>
    <w:rsid w:val="00897087"/>
    <w:rsid w:val="00897448"/>
    <w:rsid w:val="00897720"/>
    <w:rsid w:val="008977E8"/>
    <w:rsid w:val="00897AAF"/>
    <w:rsid w:val="008A0782"/>
    <w:rsid w:val="008A1073"/>
    <w:rsid w:val="008A12E6"/>
    <w:rsid w:val="008A1A89"/>
    <w:rsid w:val="008A1DC8"/>
    <w:rsid w:val="008A1F86"/>
    <w:rsid w:val="008A212D"/>
    <w:rsid w:val="008A2732"/>
    <w:rsid w:val="008A35D4"/>
    <w:rsid w:val="008A4DC1"/>
    <w:rsid w:val="008A5483"/>
    <w:rsid w:val="008A6339"/>
    <w:rsid w:val="008A6864"/>
    <w:rsid w:val="008A6F23"/>
    <w:rsid w:val="008A7CF8"/>
    <w:rsid w:val="008B0229"/>
    <w:rsid w:val="008B0273"/>
    <w:rsid w:val="008B0550"/>
    <w:rsid w:val="008B1123"/>
    <w:rsid w:val="008B1622"/>
    <w:rsid w:val="008B2313"/>
    <w:rsid w:val="008B328A"/>
    <w:rsid w:val="008B3384"/>
    <w:rsid w:val="008B34E1"/>
    <w:rsid w:val="008B35C6"/>
    <w:rsid w:val="008B4031"/>
    <w:rsid w:val="008B4355"/>
    <w:rsid w:val="008B464A"/>
    <w:rsid w:val="008B4959"/>
    <w:rsid w:val="008B4B78"/>
    <w:rsid w:val="008B51F3"/>
    <w:rsid w:val="008B53BD"/>
    <w:rsid w:val="008B5621"/>
    <w:rsid w:val="008B5FC3"/>
    <w:rsid w:val="008B70B8"/>
    <w:rsid w:val="008B75F4"/>
    <w:rsid w:val="008C1079"/>
    <w:rsid w:val="008C120D"/>
    <w:rsid w:val="008C155B"/>
    <w:rsid w:val="008C21DC"/>
    <w:rsid w:val="008C2521"/>
    <w:rsid w:val="008C268D"/>
    <w:rsid w:val="008C288A"/>
    <w:rsid w:val="008C353C"/>
    <w:rsid w:val="008C367C"/>
    <w:rsid w:val="008C3A65"/>
    <w:rsid w:val="008C41EB"/>
    <w:rsid w:val="008C4972"/>
    <w:rsid w:val="008C4AFF"/>
    <w:rsid w:val="008C59AD"/>
    <w:rsid w:val="008C69F1"/>
    <w:rsid w:val="008C6F54"/>
    <w:rsid w:val="008C70B9"/>
    <w:rsid w:val="008C7766"/>
    <w:rsid w:val="008C77B5"/>
    <w:rsid w:val="008D082F"/>
    <w:rsid w:val="008D0E70"/>
    <w:rsid w:val="008D175C"/>
    <w:rsid w:val="008D1910"/>
    <w:rsid w:val="008D1A5E"/>
    <w:rsid w:val="008D2AA3"/>
    <w:rsid w:val="008D2C08"/>
    <w:rsid w:val="008D2EDB"/>
    <w:rsid w:val="008D30E6"/>
    <w:rsid w:val="008D347C"/>
    <w:rsid w:val="008D43F2"/>
    <w:rsid w:val="008D444C"/>
    <w:rsid w:val="008D44F1"/>
    <w:rsid w:val="008D6470"/>
    <w:rsid w:val="008D6588"/>
    <w:rsid w:val="008D6BE6"/>
    <w:rsid w:val="008D6D98"/>
    <w:rsid w:val="008D759A"/>
    <w:rsid w:val="008D7CA7"/>
    <w:rsid w:val="008E006B"/>
    <w:rsid w:val="008E00C8"/>
    <w:rsid w:val="008E02D5"/>
    <w:rsid w:val="008E2927"/>
    <w:rsid w:val="008E2A26"/>
    <w:rsid w:val="008E2A6A"/>
    <w:rsid w:val="008E3444"/>
    <w:rsid w:val="008E4AAD"/>
    <w:rsid w:val="008E4C0B"/>
    <w:rsid w:val="008E507F"/>
    <w:rsid w:val="008E6070"/>
    <w:rsid w:val="008E6CD4"/>
    <w:rsid w:val="008E734F"/>
    <w:rsid w:val="008E75AD"/>
    <w:rsid w:val="008E77FF"/>
    <w:rsid w:val="008F05B4"/>
    <w:rsid w:val="008F121A"/>
    <w:rsid w:val="008F1B3A"/>
    <w:rsid w:val="008F1C45"/>
    <w:rsid w:val="008F1D3E"/>
    <w:rsid w:val="008F2E2D"/>
    <w:rsid w:val="008F4C36"/>
    <w:rsid w:val="008F5128"/>
    <w:rsid w:val="008F57BD"/>
    <w:rsid w:val="008F5878"/>
    <w:rsid w:val="008F596F"/>
    <w:rsid w:val="008F5ED6"/>
    <w:rsid w:val="0090074E"/>
    <w:rsid w:val="00900D64"/>
    <w:rsid w:val="0090165A"/>
    <w:rsid w:val="00902D41"/>
    <w:rsid w:val="00902DB6"/>
    <w:rsid w:val="00903482"/>
    <w:rsid w:val="00903AA8"/>
    <w:rsid w:val="00903B9B"/>
    <w:rsid w:val="00904E58"/>
    <w:rsid w:val="009063A8"/>
    <w:rsid w:val="00906AB0"/>
    <w:rsid w:val="0090722D"/>
    <w:rsid w:val="00907278"/>
    <w:rsid w:val="00907BFC"/>
    <w:rsid w:val="00910034"/>
    <w:rsid w:val="00910293"/>
    <w:rsid w:val="00911407"/>
    <w:rsid w:val="009116BD"/>
    <w:rsid w:val="0091181F"/>
    <w:rsid w:val="00911F9D"/>
    <w:rsid w:val="0091223D"/>
    <w:rsid w:val="009124D9"/>
    <w:rsid w:val="00912ACB"/>
    <w:rsid w:val="009146D0"/>
    <w:rsid w:val="00914BB9"/>
    <w:rsid w:val="00914FEE"/>
    <w:rsid w:val="00915BA5"/>
    <w:rsid w:val="00915FFA"/>
    <w:rsid w:val="00917CDD"/>
    <w:rsid w:val="00920853"/>
    <w:rsid w:val="0092101F"/>
    <w:rsid w:val="00921BDB"/>
    <w:rsid w:val="00921C77"/>
    <w:rsid w:val="00921DBD"/>
    <w:rsid w:val="00922026"/>
    <w:rsid w:val="009232CA"/>
    <w:rsid w:val="00924147"/>
    <w:rsid w:val="00924414"/>
    <w:rsid w:val="00924720"/>
    <w:rsid w:val="00924C8D"/>
    <w:rsid w:val="00925E72"/>
    <w:rsid w:val="00926109"/>
    <w:rsid w:val="0092616B"/>
    <w:rsid w:val="009264AA"/>
    <w:rsid w:val="00926819"/>
    <w:rsid w:val="009272F5"/>
    <w:rsid w:val="0092747F"/>
    <w:rsid w:val="00930124"/>
    <w:rsid w:val="00931497"/>
    <w:rsid w:val="00931B5D"/>
    <w:rsid w:val="00931C2A"/>
    <w:rsid w:val="00931F71"/>
    <w:rsid w:val="00932F74"/>
    <w:rsid w:val="00933042"/>
    <w:rsid w:val="0093339D"/>
    <w:rsid w:val="009333C1"/>
    <w:rsid w:val="00933B27"/>
    <w:rsid w:val="00933B3B"/>
    <w:rsid w:val="00933C30"/>
    <w:rsid w:val="00934E1C"/>
    <w:rsid w:val="009358A0"/>
    <w:rsid w:val="00935FEB"/>
    <w:rsid w:val="009361C8"/>
    <w:rsid w:val="00936258"/>
    <w:rsid w:val="00936645"/>
    <w:rsid w:val="0093667B"/>
    <w:rsid w:val="0093697D"/>
    <w:rsid w:val="009369FB"/>
    <w:rsid w:val="00936C84"/>
    <w:rsid w:val="00936E67"/>
    <w:rsid w:val="009371F3"/>
    <w:rsid w:val="009375D0"/>
    <w:rsid w:val="00937FC7"/>
    <w:rsid w:val="009411C5"/>
    <w:rsid w:val="009420C0"/>
    <w:rsid w:val="009420C8"/>
    <w:rsid w:val="009426AE"/>
    <w:rsid w:val="009429CF"/>
    <w:rsid w:val="00942F7B"/>
    <w:rsid w:val="00943C31"/>
    <w:rsid w:val="00944776"/>
    <w:rsid w:val="009449C1"/>
    <w:rsid w:val="009449CA"/>
    <w:rsid w:val="00944F7E"/>
    <w:rsid w:val="00945103"/>
    <w:rsid w:val="00946A03"/>
    <w:rsid w:val="00946F50"/>
    <w:rsid w:val="0094717B"/>
    <w:rsid w:val="00947564"/>
    <w:rsid w:val="009478C2"/>
    <w:rsid w:val="00950123"/>
    <w:rsid w:val="009505FB"/>
    <w:rsid w:val="00950BE7"/>
    <w:rsid w:val="0095178E"/>
    <w:rsid w:val="00951C3E"/>
    <w:rsid w:val="00952663"/>
    <w:rsid w:val="009527C7"/>
    <w:rsid w:val="0095344A"/>
    <w:rsid w:val="00954CD4"/>
    <w:rsid w:val="0095648F"/>
    <w:rsid w:val="00956BCE"/>
    <w:rsid w:val="0095794D"/>
    <w:rsid w:val="00957F51"/>
    <w:rsid w:val="009617B9"/>
    <w:rsid w:val="00962971"/>
    <w:rsid w:val="00962FA2"/>
    <w:rsid w:val="009640AA"/>
    <w:rsid w:val="00964112"/>
    <w:rsid w:val="009643A2"/>
    <w:rsid w:val="00964AC6"/>
    <w:rsid w:val="00964B03"/>
    <w:rsid w:val="0096593B"/>
    <w:rsid w:val="009664C7"/>
    <w:rsid w:val="0096757F"/>
    <w:rsid w:val="00967CC5"/>
    <w:rsid w:val="00967EDF"/>
    <w:rsid w:val="00967F56"/>
    <w:rsid w:val="009701CF"/>
    <w:rsid w:val="009717C6"/>
    <w:rsid w:val="009719DA"/>
    <w:rsid w:val="009719ED"/>
    <w:rsid w:val="00971B2F"/>
    <w:rsid w:val="00972300"/>
    <w:rsid w:val="00972944"/>
    <w:rsid w:val="00973002"/>
    <w:rsid w:val="009734A2"/>
    <w:rsid w:val="00973708"/>
    <w:rsid w:val="00974055"/>
    <w:rsid w:val="00974783"/>
    <w:rsid w:val="0097498F"/>
    <w:rsid w:val="00974C24"/>
    <w:rsid w:val="00975680"/>
    <w:rsid w:val="00975D95"/>
    <w:rsid w:val="009760DA"/>
    <w:rsid w:val="0097735C"/>
    <w:rsid w:val="00977A98"/>
    <w:rsid w:val="00977D5E"/>
    <w:rsid w:val="00977E07"/>
    <w:rsid w:val="00977F01"/>
    <w:rsid w:val="00980455"/>
    <w:rsid w:val="009809DB"/>
    <w:rsid w:val="00981269"/>
    <w:rsid w:val="00982A44"/>
    <w:rsid w:val="00982AA6"/>
    <w:rsid w:val="009847EA"/>
    <w:rsid w:val="00984CD0"/>
    <w:rsid w:val="00985D4B"/>
    <w:rsid w:val="00987569"/>
    <w:rsid w:val="00987A23"/>
    <w:rsid w:val="009901D9"/>
    <w:rsid w:val="00990B2C"/>
    <w:rsid w:val="0099105E"/>
    <w:rsid w:val="00991489"/>
    <w:rsid w:val="00991601"/>
    <w:rsid w:val="00992264"/>
    <w:rsid w:val="0099268D"/>
    <w:rsid w:val="00992A8C"/>
    <w:rsid w:val="00992C1D"/>
    <w:rsid w:val="009932F1"/>
    <w:rsid w:val="00993670"/>
    <w:rsid w:val="0099399E"/>
    <w:rsid w:val="00993EC7"/>
    <w:rsid w:val="009942C4"/>
    <w:rsid w:val="00994853"/>
    <w:rsid w:val="009948E8"/>
    <w:rsid w:val="00995E98"/>
    <w:rsid w:val="0099617B"/>
    <w:rsid w:val="009A1082"/>
    <w:rsid w:val="009A13F7"/>
    <w:rsid w:val="009A175C"/>
    <w:rsid w:val="009A1E53"/>
    <w:rsid w:val="009A2B05"/>
    <w:rsid w:val="009A31D4"/>
    <w:rsid w:val="009A3289"/>
    <w:rsid w:val="009A3DC4"/>
    <w:rsid w:val="009A50EA"/>
    <w:rsid w:val="009A5B66"/>
    <w:rsid w:val="009A5EDC"/>
    <w:rsid w:val="009A7ADF"/>
    <w:rsid w:val="009B0427"/>
    <w:rsid w:val="009B14B8"/>
    <w:rsid w:val="009B175D"/>
    <w:rsid w:val="009B1A73"/>
    <w:rsid w:val="009B1AA0"/>
    <w:rsid w:val="009B242F"/>
    <w:rsid w:val="009B24AA"/>
    <w:rsid w:val="009B24C2"/>
    <w:rsid w:val="009B2E3A"/>
    <w:rsid w:val="009B2EFB"/>
    <w:rsid w:val="009B2F38"/>
    <w:rsid w:val="009B319F"/>
    <w:rsid w:val="009B350F"/>
    <w:rsid w:val="009B3AAC"/>
    <w:rsid w:val="009B40AA"/>
    <w:rsid w:val="009B4734"/>
    <w:rsid w:val="009B6A4E"/>
    <w:rsid w:val="009B6F0D"/>
    <w:rsid w:val="009B7105"/>
    <w:rsid w:val="009B7362"/>
    <w:rsid w:val="009B74C2"/>
    <w:rsid w:val="009B74C6"/>
    <w:rsid w:val="009B78CE"/>
    <w:rsid w:val="009B7F04"/>
    <w:rsid w:val="009C0834"/>
    <w:rsid w:val="009C083F"/>
    <w:rsid w:val="009C1142"/>
    <w:rsid w:val="009C18D0"/>
    <w:rsid w:val="009C18D7"/>
    <w:rsid w:val="009C1DD2"/>
    <w:rsid w:val="009C288F"/>
    <w:rsid w:val="009C3876"/>
    <w:rsid w:val="009C3F98"/>
    <w:rsid w:val="009C4905"/>
    <w:rsid w:val="009C4F89"/>
    <w:rsid w:val="009C56AA"/>
    <w:rsid w:val="009C5723"/>
    <w:rsid w:val="009C62AA"/>
    <w:rsid w:val="009C6A36"/>
    <w:rsid w:val="009C75B0"/>
    <w:rsid w:val="009D05DE"/>
    <w:rsid w:val="009D087C"/>
    <w:rsid w:val="009D14C0"/>
    <w:rsid w:val="009D184E"/>
    <w:rsid w:val="009D30C4"/>
    <w:rsid w:val="009D34BC"/>
    <w:rsid w:val="009D4A52"/>
    <w:rsid w:val="009D53B2"/>
    <w:rsid w:val="009D5FC8"/>
    <w:rsid w:val="009D6515"/>
    <w:rsid w:val="009D6C23"/>
    <w:rsid w:val="009E07BF"/>
    <w:rsid w:val="009E1B2F"/>
    <w:rsid w:val="009E2542"/>
    <w:rsid w:val="009E26D9"/>
    <w:rsid w:val="009E2BE3"/>
    <w:rsid w:val="009E2C0F"/>
    <w:rsid w:val="009E3394"/>
    <w:rsid w:val="009E33CA"/>
    <w:rsid w:val="009E37BF"/>
    <w:rsid w:val="009E39CD"/>
    <w:rsid w:val="009E3F8F"/>
    <w:rsid w:val="009E4E57"/>
    <w:rsid w:val="009E5920"/>
    <w:rsid w:val="009E6A11"/>
    <w:rsid w:val="009E7242"/>
    <w:rsid w:val="009F012B"/>
    <w:rsid w:val="009F022D"/>
    <w:rsid w:val="009F057D"/>
    <w:rsid w:val="009F0A2E"/>
    <w:rsid w:val="009F0D55"/>
    <w:rsid w:val="009F2279"/>
    <w:rsid w:val="009F2E60"/>
    <w:rsid w:val="009F37E8"/>
    <w:rsid w:val="009F3AC3"/>
    <w:rsid w:val="009F3BA3"/>
    <w:rsid w:val="009F4060"/>
    <w:rsid w:val="009F41A5"/>
    <w:rsid w:val="009F4250"/>
    <w:rsid w:val="009F499D"/>
    <w:rsid w:val="009F5058"/>
    <w:rsid w:val="009F5D18"/>
    <w:rsid w:val="009F7728"/>
    <w:rsid w:val="009F7D60"/>
    <w:rsid w:val="00A0022A"/>
    <w:rsid w:val="00A002C4"/>
    <w:rsid w:val="00A003D7"/>
    <w:rsid w:val="00A00456"/>
    <w:rsid w:val="00A02724"/>
    <w:rsid w:val="00A02FC1"/>
    <w:rsid w:val="00A030F8"/>
    <w:rsid w:val="00A034C6"/>
    <w:rsid w:val="00A03508"/>
    <w:rsid w:val="00A03DAD"/>
    <w:rsid w:val="00A05B38"/>
    <w:rsid w:val="00A05CCE"/>
    <w:rsid w:val="00A06442"/>
    <w:rsid w:val="00A0648D"/>
    <w:rsid w:val="00A0649F"/>
    <w:rsid w:val="00A069CE"/>
    <w:rsid w:val="00A06CF0"/>
    <w:rsid w:val="00A06D37"/>
    <w:rsid w:val="00A0729E"/>
    <w:rsid w:val="00A07788"/>
    <w:rsid w:val="00A10127"/>
    <w:rsid w:val="00A10309"/>
    <w:rsid w:val="00A1055E"/>
    <w:rsid w:val="00A107D5"/>
    <w:rsid w:val="00A11315"/>
    <w:rsid w:val="00A11FDC"/>
    <w:rsid w:val="00A13090"/>
    <w:rsid w:val="00A130D7"/>
    <w:rsid w:val="00A1316C"/>
    <w:rsid w:val="00A13414"/>
    <w:rsid w:val="00A14640"/>
    <w:rsid w:val="00A1492C"/>
    <w:rsid w:val="00A1525F"/>
    <w:rsid w:val="00A15733"/>
    <w:rsid w:val="00A15823"/>
    <w:rsid w:val="00A159C4"/>
    <w:rsid w:val="00A15DEF"/>
    <w:rsid w:val="00A161EA"/>
    <w:rsid w:val="00A1637F"/>
    <w:rsid w:val="00A16937"/>
    <w:rsid w:val="00A16992"/>
    <w:rsid w:val="00A1700F"/>
    <w:rsid w:val="00A17331"/>
    <w:rsid w:val="00A17439"/>
    <w:rsid w:val="00A17910"/>
    <w:rsid w:val="00A17A93"/>
    <w:rsid w:val="00A17AB3"/>
    <w:rsid w:val="00A17E22"/>
    <w:rsid w:val="00A17FEF"/>
    <w:rsid w:val="00A204A2"/>
    <w:rsid w:val="00A20AC4"/>
    <w:rsid w:val="00A20CB9"/>
    <w:rsid w:val="00A20F9F"/>
    <w:rsid w:val="00A21839"/>
    <w:rsid w:val="00A21FE7"/>
    <w:rsid w:val="00A22558"/>
    <w:rsid w:val="00A225E1"/>
    <w:rsid w:val="00A226C8"/>
    <w:rsid w:val="00A22F55"/>
    <w:rsid w:val="00A230D2"/>
    <w:rsid w:val="00A231ED"/>
    <w:rsid w:val="00A23A0E"/>
    <w:rsid w:val="00A242CE"/>
    <w:rsid w:val="00A24D63"/>
    <w:rsid w:val="00A25993"/>
    <w:rsid w:val="00A263E8"/>
    <w:rsid w:val="00A26E75"/>
    <w:rsid w:val="00A31708"/>
    <w:rsid w:val="00A320CF"/>
    <w:rsid w:val="00A32CA7"/>
    <w:rsid w:val="00A32EC1"/>
    <w:rsid w:val="00A3321E"/>
    <w:rsid w:val="00A33C0A"/>
    <w:rsid w:val="00A33ED2"/>
    <w:rsid w:val="00A34323"/>
    <w:rsid w:val="00A35B53"/>
    <w:rsid w:val="00A36703"/>
    <w:rsid w:val="00A36EA2"/>
    <w:rsid w:val="00A37B1C"/>
    <w:rsid w:val="00A410E5"/>
    <w:rsid w:val="00A413EA"/>
    <w:rsid w:val="00A41549"/>
    <w:rsid w:val="00A41935"/>
    <w:rsid w:val="00A41D49"/>
    <w:rsid w:val="00A42D45"/>
    <w:rsid w:val="00A43200"/>
    <w:rsid w:val="00A437FC"/>
    <w:rsid w:val="00A43DDD"/>
    <w:rsid w:val="00A446B6"/>
    <w:rsid w:val="00A44DFD"/>
    <w:rsid w:val="00A45E5E"/>
    <w:rsid w:val="00A475F2"/>
    <w:rsid w:val="00A47896"/>
    <w:rsid w:val="00A50225"/>
    <w:rsid w:val="00A50E49"/>
    <w:rsid w:val="00A512EC"/>
    <w:rsid w:val="00A518A2"/>
    <w:rsid w:val="00A528B7"/>
    <w:rsid w:val="00A538F4"/>
    <w:rsid w:val="00A53FD0"/>
    <w:rsid w:val="00A54523"/>
    <w:rsid w:val="00A54BC0"/>
    <w:rsid w:val="00A556EC"/>
    <w:rsid w:val="00A560F1"/>
    <w:rsid w:val="00A5616A"/>
    <w:rsid w:val="00A569CA"/>
    <w:rsid w:val="00A56C27"/>
    <w:rsid w:val="00A56FD2"/>
    <w:rsid w:val="00A5752D"/>
    <w:rsid w:val="00A57555"/>
    <w:rsid w:val="00A5792E"/>
    <w:rsid w:val="00A60DA5"/>
    <w:rsid w:val="00A616C9"/>
    <w:rsid w:val="00A618D5"/>
    <w:rsid w:val="00A61FC8"/>
    <w:rsid w:val="00A64E22"/>
    <w:rsid w:val="00A651EF"/>
    <w:rsid w:val="00A652E3"/>
    <w:rsid w:val="00A65A94"/>
    <w:rsid w:val="00A65B8A"/>
    <w:rsid w:val="00A65DC2"/>
    <w:rsid w:val="00A65E0F"/>
    <w:rsid w:val="00A65E87"/>
    <w:rsid w:val="00A65EC9"/>
    <w:rsid w:val="00A664D2"/>
    <w:rsid w:val="00A66521"/>
    <w:rsid w:val="00A669F2"/>
    <w:rsid w:val="00A670FE"/>
    <w:rsid w:val="00A67471"/>
    <w:rsid w:val="00A6770E"/>
    <w:rsid w:val="00A67867"/>
    <w:rsid w:val="00A678BC"/>
    <w:rsid w:val="00A67FC9"/>
    <w:rsid w:val="00A70D06"/>
    <w:rsid w:val="00A7140C"/>
    <w:rsid w:val="00A7216D"/>
    <w:rsid w:val="00A72E94"/>
    <w:rsid w:val="00A732A8"/>
    <w:rsid w:val="00A7334A"/>
    <w:rsid w:val="00A733D5"/>
    <w:rsid w:val="00A73444"/>
    <w:rsid w:val="00A73A11"/>
    <w:rsid w:val="00A73DCD"/>
    <w:rsid w:val="00A741A5"/>
    <w:rsid w:val="00A749B8"/>
    <w:rsid w:val="00A751F7"/>
    <w:rsid w:val="00A756A8"/>
    <w:rsid w:val="00A76662"/>
    <w:rsid w:val="00A76D0C"/>
    <w:rsid w:val="00A770CF"/>
    <w:rsid w:val="00A77458"/>
    <w:rsid w:val="00A77721"/>
    <w:rsid w:val="00A81778"/>
    <w:rsid w:val="00A81994"/>
    <w:rsid w:val="00A834C6"/>
    <w:rsid w:val="00A8394E"/>
    <w:rsid w:val="00A83A5D"/>
    <w:rsid w:val="00A83DB3"/>
    <w:rsid w:val="00A840A0"/>
    <w:rsid w:val="00A84106"/>
    <w:rsid w:val="00A843CE"/>
    <w:rsid w:val="00A8483D"/>
    <w:rsid w:val="00A84EF6"/>
    <w:rsid w:val="00A85093"/>
    <w:rsid w:val="00A85AD0"/>
    <w:rsid w:val="00A8745D"/>
    <w:rsid w:val="00A87AB2"/>
    <w:rsid w:val="00A907E4"/>
    <w:rsid w:val="00A91AB5"/>
    <w:rsid w:val="00A91CE2"/>
    <w:rsid w:val="00A9244B"/>
    <w:rsid w:val="00A924B4"/>
    <w:rsid w:val="00A9267D"/>
    <w:rsid w:val="00A93560"/>
    <w:rsid w:val="00A93FED"/>
    <w:rsid w:val="00A940E9"/>
    <w:rsid w:val="00A943ED"/>
    <w:rsid w:val="00A945D7"/>
    <w:rsid w:val="00A950AD"/>
    <w:rsid w:val="00A95DEC"/>
    <w:rsid w:val="00A962BD"/>
    <w:rsid w:val="00A96C25"/>
    <w:rsid w:val="00A96E7F"/>
    <w:rsid w:val="00A97061"/>
    <w:rsid w:val="00A973B8"/>
    <w:rsid w:val="00AA126E"/>
    <w:rsid w:val="00AA31B7"/>
    <w:rsid w:val="00AA3413"/>
    <w:rsid w:val="00AA3B0A"/>
    <w:rsid w:val="00AA5139"/>
    <w:rsid w:val="00AA573B"/>
    <w:rsid w:val="00AA5CAA"/>
    <w:rsid w:val="00AA6B28"/>
    <w:rsid w:val="00AA6B4C"/>
    <w:rsid w:val="00AA7329"/>
    <w:rsid w:val="00AA7615"/>
    <w:rsid w:val="00AA7851"/>
    <w:rsid w:val="00AA7CED"/>
    <w:rsid w:val="00AB1C9D"/>
    <w:rsid w:val="00AB24BC"/>
    <w:rsid w:val="00AB2D67"/>
    <w:rsid w:val="00AB438C"/>
    <w:rsid w:val="00AB4BBA"/>
    <w:rsid w:val="00AB4D58"/>
    <w:rsid w:val="00AB4D8F"/>
    <w:rsid w:val="00AB5208"/>
    <w:rsid w:val="00AB5885"/>
    <w:rsid w:val="00AB589C"/>
    <w:rsid w:val="00AB5F3F"/>
    <w:rsid w:val="00AB601A"/>
    <w:rsid w:val="00AB63E8"/>
    <w:rsid w:val="00AB653C"/>
    <w:rsid w:val="00AB6D15"/>
    <w:rsid w:val="00AB70AF"/>
    <w:rsid w:val="00AB7A0A"/>
    <w:rsid w:val="00AB7BE2"/>
    <w:rsid w:val="00AC1D45"/>
    <w:rsid w:val="00AC1F09"/>
    <w:rsid w:val="00AC24CF"/>
    <w:rsid w:val="00AC2D18"/>
    <w:rsid w:val="00AC3024"/>
    <w:rsid w:val="00AC3246"/>
    <w:rsid w:val="00AC33F0"/>
    <w:rsid w:val="00AC402F"/>
    <w:rsid w:val="00AC447F"/>
    <w:rsid w:val="00AC51BF"/>
    <w:rsid w:val="00AC64D2"/>
    <w:rsid w:val="00AC65C5"/>
    <w:rsid w:val="00AC68E1"/>
    <w:rsid w:val="00AC6F94"/>
    <w:rsid w:val="00AC7388"/>
    <w:rsid w:val="00AC7D4F"/>
    <w:rsid w:val="00AC7FE4"/>
    <w:rsid w:val="00AD03F4"/>
    <w:rsid w:val="00AD07D0"/>
    <w:rsid w:val="00AD0B44"/>
    <w:rsid w:val="00AD1E6B"/>
    <w:rsid w:val="00AD2119"/>
    <w:rsid w:val="00AD229E"/>
    <w:rsid w:val="00AD2390"/>
    <w:rsid w:val="00AD2B35"/>
    <w:rsid w:val="00AD347A"/>
    <w:rsid w:val="00AD37CA"/>
    <w:rsid w:val="00AD3B8A"/>
    <w:rsid w:val="00AD3BB7"/>
    <w:rsid w:val="00AD3E04"/>
    <w:rsid w:val="00AD4D20"/>
    <w:rsid w:val="00AD4D41"/>
    <w:rsid w:val="00AD4F19"/>
    <w:rsid w:val="00AD59D1"/>
    <w:rsid w:val="00AD5A60"/>
    <w:rsid w:val="00AD5D4A"/>
    <w:rsid w:val="00AD663F"/>
    <w:rsid w:val="00AD69F0"/>
    <w:rsid w:val="00AD7E2D"/>
    <w:rsid w:val="00AE16DD"/>
    <w:rsid w:val="00AE1841"/>
    <w:rsid w:val="00AE2A98"/>
    <w:rsid w:val="00AE2B4E"/>
    <w:rsid w:val="00AE2C17"/>
    <w:rsid w:val="00AE36A4"/>
    <w:rsid w:val="00AE4C9B"/>
    <w:rsid w:val="00AE4F2A"/>
    <w:rsid w:val="00AE5441"/>
    <w:rsid w:val="00AE5894"/>
    <w:rsid w:val="00AE59B3"/>
    <w:rsid w:val="00AE6F8A"/>
    <w:rsid w:val="00AE70DA"/>
    <w:rsid w:val="00AE7BC0"/>
    <w:rsid w:val="00AF0063"/>
    <w:rsid w:val="00AF00F2"/>
    <w:rsid w:val="00AF0EB1"/>
    <w:rsid w:val="00AF16D7"/>
    <w:rsid w:val="00AF185A"/>
    <w:rsid w:val="00AF1964"/>
    <w:rsid w:val="00AF1FA6"/>
    <w:rsid w:val="00AF2B6B"/>
    <w:rsid w:val="00AF321C"/>
    <w:rsid w:val="00AF5B4C"/>
    <w:rsid w:val="00AF5C9A"/>
    <w:rsid w:val="00AF64CA"/>
    <w:rsid w:val="00AF6B9F"/>
    <w:rsid w:val="00AF6CE0"/>
    <w:rsid w:val="00AF769E"/>
    <w:rsid w:val="00AF7BC4"/>
    <w:rsid w:val="00B0023B"/>
    <w:rsid w:val="00B003ED"/>
    <w:rsid w:val="00B0060B"/>
    <w:rsid w:val="00B009C7"/>
    <w:rsid w:val="00B00D09"/>
    <w:rsid w:val="00B00DDB"/>
    <w:rsid w:val="00B01197"/>
    <w:rsid w:val="00B023F4"/>
    <w:rsid w:val="00B026C7"/>
    <w:rsid w:val="00B02831"/>
    <w:rsid w:val="00B02961"/>
    <w:rsid w:val="00B02A3B"/>
    <w:rsid w:val="00B037F8"/>
    <w:rsid w:val="00B03E0E"/>
    <w:rsid w:val="00B03F33"/>
    <w:rsid w:val="00B0470D"/>
    <w:rsid w:val="00B05148"/>
    <w:rsid w:val="00B05397"/>
    <w:rsid w:val="00B055D8"/>
    <w:rsid w:val="00B06DFD"/>
    <w:rsid w:val="00B074B2"/>
    <w:rsid w:val="00B07AE8"/>
    <w:rsid w:val="00B07EDD"/>
    <w:rsid w:val="00B10965"/>
    <w:rsid w:val="00B10E32"/>
    <w:rsid w:val="00B11B75"/>
    <w:rsid w:val="00B12242"/>
    <w:rsid w:val="00B128AC"/>
    <w:rsid w:val="00B136C0"/>
    <w:rsid w:val="00B139F5"/>
    <w:rsid w:val="00B14C7A"/>
    <w:rsid w:val="00B15215"/>
    <w:rsid w:val="00B15853"/>
    <w:rsid w:val="00B15901"/>
    <w:rsid w:val="00B15CBC"/>
    <w:rsid w:val="00B16A03"/>
    <w:rsid w:val="00B20660"/>
    <w:rsid w:val="00B209BE"/>
    <w:rsid w:val="00B2119B"/>
    <w:rsid w:val="00B211FF"/>
    <w:rsid w:val="00B212C6"/>
    <w:rsid w:val="00B215CA"/>
    <w:rsid w:val="00B21B43"/>
    <w:rsid w:val="00B22AAB"/>
    <w:rsid w:val="00B22C11"/>
    <w:rsid w:val="00B22D26"/>
    <w:rsid w:val="00B25915"/>
    <w:rsid w:val="00B25A66"/>
    <w:rsid w:val="00B25DD4"/>
    <w:rsid w:val="00B26364"/>
    <w:rsid w:val="00B26528"/>
    <w:rsid w:val="00B26C87"/>
    <w:rsid w:val="00B26CC7"/>
    <w:rsid w:val="00B3011F"/>
    <w:rsid w:val="00B315E3"/>
    <w:rsid w:val="00B32200"/>
    <w:rsid w:val="00B32A2F"/>
    <w:rsid w:val="00B33EE9"/>
    <w:rsid w:val="00B3447C"/>
    <w:rsid w:val="00B34673"/>
    <w:rsid w:val="00B348B6"/>
    <w:rsid w:val="00B34CA1"/>
    <w:rsid w:val="00B3528C"/>
    <w:rsid w:val="00B35AEC"/>
    <w:rsid w:val="00B3687A"/>
    <w:rsid w:val="00B36D36"/>
    <w:rsid w:val="00B36E15"/>
    <w:rsid w:val="00B37EAD"/>
    <w:rsid w:val="00B40CD1"/>
    <w:rsid w:val="00B40CED"/>
    <w:rsid w:val="00B410B3"/>
    <w:rsid w:val="00B411B4"/>
    <w:rsid w:val="00B41318"/>
    <w:rsid w:val="00B41895"/>
    <w:rsid w:val="00B41F20"/>
    <w:rsid w:val="00B424D0"/>
    <w:rsid w:val="00B426EE"/>
    <w:rsid w:val="00B42E45"/>
    <w:rsid w:val="00B44413"/>
    <w:rsid w:val="00B4522D"/>
    <w:rsid w:val="00B46505"/>
    <w:rsid w:val="00B46729"/>
    <w:rsid w:val="00B46863"/>
    <w:rsid w:val="00B471F0"/>
    <w:rsid w:val="00B47623"/>
    <w:rsid w:val="00B501AD"/>
    <w:rsid w:val="00B503EF"/>
    <w:rsid w:val="00B50A29"/>
    <w:rsid w:val="00B51645"/>
    <w:rsid w:val="00B518DC"/>
    <w:rsid w:val="00B52377"/>
    <w:rsid w:val="00B531CB"/>
    <w:rsid w:val="00B53A81"/>
    <w:rsid w:val="00B54ED9"/>
    <w:rsid w:val="00B55B0F"/>
    <w:rsid w:val="00B55C9B"/>
    <w:rsid w:val="00B5735A"/>
    <w:rsid w:val="00B57549"/>
    <w:rsid w:val="00B60E92"/>
    <w:rsid w:val="00B614DF"/>
    <w:rsid w:val="00B62320"/>
    <w:rsid w:val="00B6319A"/>
    <w:rsid w:val="00B63334"/>
    <w:rsid w:val="00B63B46"/>
    <w:rsid w:val="00B63C0E"/>
    <w:rsid w:val="00B64147"/>
    <w:rsid w:val="00B652D1"/>
    <w:rsid w:val="00B654EC"/>
    <w:rsid w:val="00B655FF"/>
    <w:rsid w:val="00B659F1"/>
    <w:rsid w:val="00B66AF3"/>
    <w:rsid w:val="00B67131"/>
    <w:rsid w:val="00B6721F"/>
    <w:rsid w:val="00B67A2B"/>
    <w:rsid w:val="00B67C65"/>
    <w:rsid w:val="00B70B25"/>
    <w:rsid w:val="00B7103E"/>
    <w:rsid w:val="00B71E0A"/>
    <w:rsid w:val="00B72900"/>
    <w:rsid w:val="00B73262"/>
    <w:rsid w:val="00B732F9"/>
    <w:rsid w:val="00B732FE"/>
    <w:rsid w:val="00B7454C"/>
    <w:rsid w:val="00B745CC"/>
    <w:rsid w:val="00B74803"/>
    <w:rsid w:val="00B749EC"/>
    <w:rsid w:val="00B75DE6"/>
    <w:rsid w:val="00B75E9F"/>
    <w:rsid w:val="00B763A9"/>
    <w:rsid w:val="00B7784D"/>
    <w:rsid w:val="00B77C4E"/>
    <w:rsid w:val="00B805A2"/>
    <w:rsid w:val="00B80741"/>
    <w:rsid w:val="00B8097E"/>
    <w:rsid w:val="00B80CB3"/>
    <w:rsid w:val="00B80E6A"/>
    <w:rsid w:val="00B812FD"/>
    <w:rsid w:val="00B81A2D"/>
    <w:rsid w:val="00B81BB5"/>
    <w:rsid w:val="00B8219E"/>
    <w:rsid w:val="00B8295C"/>
    <w:rsid w:val="00B83867"/>
    <w:rsid w:val="00B83872"/>
    <w:rsid w:val="00B8480B"/>
    <w:rsid w:val="00B852A4"/>
    <w:rsid w:val="00B85DEE"/>
    <w:rsid w:val="00B85F1F"/>
    <w:rsid w:val="00B85F9D"/>
    <w:rsid w:val="00B86949"/>
    <w:rsid w:val="00B86972"/>
    <w:rsid w:val="00B8711B"/>
    <w:rsid w:val="00B90389"/>
    <w:rsid w:val="00B912B9"/>
    <w:rsid w:val="00B91925"/>
    <w:rsid w:val="00B927A5"/>
    <w:rsid w:val="00B945BB"/>
    <w:rsid w:val="00B96CBA"/>
    <w:rsid w:val="00B96DCE"/>
    <w:rsid w:val="00B970DE"/>
    <w:rsid w:val="00B97D6E"/>
    <w:rsid w:val="00BA0480"/>
    <w:rsid w:val="00BA0B1D"/>
    <w:rsid w:val="00BA138F"/>
    <w:rsid w:val="00BA1EF5"/>
    <w:rsid w:val="00BA22AF"/>
    <w:rsid w:val="00BA2F9A"/>
    <w:rsid w:val="00BA365E"/>
    <w:rsid w:val="00BA3E74"/>
    <w:rsid w:val="00BA5BDA"/>
    <w:rsid w:val="00BA6309"/>
    <w:rsid w:val="00BA6D3E"/>
    <w:rsid w:val="00BA7305"/>
    <w:rsid w:val="00BA77EB"/>
    <w:rsid w:val="00BB1A56"/>
    <w:rsid w:val="00BB1E36"/>
    <w:rsid w:val="00BB2A0E"/>
    <w:rsid w:val="00BB3327"/>
    <w:rsid w:val="00BB36B2"/>
    <w:rsid w:val="00BB3ECA"/>
    <w:rsid w:val="00BB49D1"/>
    <w:rsid w:val="00BB5F4B"/>
    <w:rsid w:val="00BB60E7"/>
    <w:rsid w:val="00BB630A"/>
    <w:rsid w:val="00BB6828"/>
    <w:rsid w:val="00BB721B"/>
    <w:rsid w:val="00BB7B91"/>
    <w:rsid w:val="00BC0120"/>
    <w:rsid w:val="00BC01D7"/>
    <w:rsid w:val="00BC0246"/>
    <w:rsid w:val="00BC03B1"/>
    <w:rsid w:val="00BC1237"/>
    <w:rsid w:val="00BC1284"/>
    <w:rsid w:val="00BC26D7"/>
    <w:rsid w:val="00BC2F5A"/>
    <w:rsid w:val="00BC32DA"/>
    <w:rsid w:val="00BC4497"/>
    <w:rsid w:val="00BC4942"/>
    <w:rsid w:val="00BC4C99"/>
    <w:rsid w:val="00BC5229"/>
    <w:rsid w:val="00BC57B8"/>
    <w:rsid w:val="00BC5901"/>
    <w:rsid w:val="00BC5F53"/>
    <w:rsid w:val="00BD070F"/>
    <w:rsid w:val="00BD0A22"/>
    <w:rsid w:val="00BD0ADF"/>
    <w:rsid w:val="00BD1381"/>
    <w:rsid w:val="00BD1434"/>
    <w:rsid w:val="00BD1525"/>
    <w:rsid w:val="00BD1839"/>
    <w:rsid w:val="00BD1BF4"/>
    <w:rsid w:val="00BD257C"/>
    <w:rsid w:val="00BD29F4"/>
    <w:rsid w:val="00BD2E50"/>
    <w:rsid w:val="00BD2ED4"/>
    <w:rsid w:val="00BD30C4"/>
    <w:rsid w:val="00BD34D0"/>
    <w:rsid w:val="00BD3CFB"/>
    <w:rsid w:val="00BD3D0F"/>
    <w:rsid w:val="00BD47E3"/>
    <w:rsid w:val="00BD49F9"/>
    <w:rsid w:val="00BD4E09"/>
    <w:rsid w:val="00BD4FF2"/>
    <w:rsid w:val="00BD5027"/>
    <w:rsid w:val="00BD5580"/>
    <w:rsid w:val="00BD6155"/>
    <w:rsid w:val="00BD64B6"/>
    <w:rsid w:val="00BD6541"/>
    <w:rsid w:val="00BD66E5"/>
    <w:rsid w:val="00BD7582"/>
    <w:rsid w:val="00BD75D4"/>
    <w:rsid w:val="00BD7646"/>
    <w:rsid w:val="00BE06AE"/>
    <w:rsid w:val="00BE0869"/>
    <w:rsid w:val="00BE097A"/>
    <w:rsid w:val="00BE125A"/>
    <w:rsid w:val="00BE1D33"/>
    <w:rsid w:val="00BE2F6D"/>
    <w:rsid w:val="00BE2F9F"/>
    <w:rsid w:val="00BE36B2"/>
    <w:rsid w:val="00BE3B9D"/>
    <w:rsid w:val="00BE49C7"/>
    <w:rsid w:val="00BE5EF2"/>
    <w:rsid w:val="00BE658A"/>
    <w:rsid w:val="00BE65E7"/>
    <w:rsid w:val="00BE7B88"/>
    <w:rsid w:val="00BE7DFC"/>
    <w:rsid w:val="00BF0163"/>
    <w:rsid w:val="00BF08CB"/>
    <w:rsid w:val="00BF0D30"/>
    <w:rsid w:val="00BF136B"/>
    <w:rsid w:val="00BF14F0"/>
    <w:rsid w:val="00BF29A7"/>
    <w:rsid w:val="00BF2C3B"/>
    <w:rsid w:val="00BF34EB"/>
    <w:rsid w:val="00BF3BBC"/>
    <w:rsid w:val="00BF3F09"/>
    <w:rsid w:val="00BF46FA"/>
    <w:rsid w:val="00BF5651"/>
    <w:rsid w:val="00BF59CD"/>
    <w:rsid w:val="00BF59D8"/>
    <w:rsid w:val="00BF6AF8"/>
    <w:rsid w:val="00BF6CC8"/>
    <w:rsid w:val="00BF6D21"/>
    <w:rsid w:val="00BF6D48"/>
    <w:rsid w:val="00BF7496"/>
    <w:rsid w:val="00C000A0"/>
    <w:rsid w:val="00C00868"/>
    <w:rsid w:val="00C00BD8"/>
    <w:rsid w:val="00C0141E"/>
    <w:rsid w:val="00C01AF5"/>
    <w:rsid w:val="00C01D52"/>
    <w:rsid w:val="00C021FB"/>
    <w:rsid w:val="00C025A3"/>
    <w:rsid w:val="00C02685"/>
    <w:rsid w:val="00C02806"/>
    <w:rsid w:val="00C02AFA"/>
    <w:rsid w:val="00C03251"/>
    <w:rsid w:val="00C033D7"/>
    <w:rsid w:val="00C03A3B"/>
    <w:rsid w:val="00C03A9D"/>
    <w:rsid w:val="00C04A53"/>
    <w:rsid w:val="00C05809"/>
    <w:rsid w:val="00C0640A"/>
    <w:rsid w:val="00C065D5"/>
    <w:rsid w:val="00C06603"/>
    <w:rsid w:val="00C06DCD"/>
    <w:rsid w:val="00C07239"/>
    <w:rsid w:val="00C105D6"/>
    <w:rsid w:val="00C1180C"/>
    <w:rsid w:val="00C12B6D"/>
    <w:rsid w:val="00C12C2D"/>
    <w:rsid w:val="00C13092"/>
    <w:rsid w:val="00C137E1"/>
    <w:rsid w:val="00C1496D"/>
    <w:rsid w:val="00C16936"/>
    <w:rsid w:val="00C1709A"/>
    <w:rsid w:val="00C17534"/>
    <w:rsid w:val="00C17AEB"/>
    <w:rsid w:val="00C20518"/>
    <w:rsid w:val="00C207B4"/>
    <w:rsid w:val="00C20F5A"/>
    <w:rsid w:val="00C21268"/>
    <w:rsid w:val="00C2154F"/>
    <w:rsid w:val="00C21A81"/>
    <w:rsid w:val="00C21E97"/>
    <w:rsid w:val="00C22474"/>
    <w:rsid w:val="00C236C7"/>
    <w:rsid w:val="00C23F97"/>
    <w:rsid w:val="00C24720"/>
    <w:rsid w:val="00C2477A"/>
    <w:rsid w:val="00C2490E"/>
    <w:rsid w:val="00C24DCA"/>
    <w:rsid w:val="00C250DA"/>
    <w:rsid w:val="00C25AA8"/>
    <w:rsid w:val="00C26642"/>
    <w:rsid w:val="00C26F6F"/>
    <w:rsid w:val="00C27BF4"/>
    <w:rsid w:val="00C27FE9"/>
    <w:rsid w:val="00C3057D"/>
    <w:rsid w:val="00C30FDA"/>
    <w:rsid w:val="00C311FC"/>
    <w:rsid w:val="00C3144F"/>
    <w:rsid w:val="00C314B2"/>
    <w:rsid w:val="00C31CB5"/>
    <w:rsid w:val="00C32238"/>
    <w:rsid w:val="00C32800"/>
    <w:rsid w:val="00C329B6"/>
    <w:rsid w:val="00C333CD"/>
    <w:rsid w:val="00C333D1"/>
    <w:rsid w:val="00C3363B"/>
    <w:rsid w:val="00C33728"/>
    <w:rsid w:val="00C341CD"/>
    <w:rsid w:val="00C34DB2"/>
    <w:rsid w:val="00C352B4"/>
    <w:rsid w:val="00C35E95"/>
    <w:rsid w:val="00C362C0"/>
    <w:rsid w:val="00C36551"/>
    <w:rsid w:val="00C36738"/>
    <w:rsid w:val="00C367A9"/>
    <w:rsid w:val="00C36BC1"/>
    <w:rsid w:val="00C36E7C"/>
    <w:rsid w:val="00C37D8A"/>
    <w:rsid w:val="00C40388"/>
    <w:rsid w:val="00C404EA"/>
    <w:rsid w:val="00C40A70"/>
    <w:rsid w:val="00C41253"/>
    <w:rsid w:val="00C41608"/>
    <w:rsid w:val="00C41E17"/>
    <w:rsid w:val="00C41F4A"/>
    <w:rsid w:val="00C424E6"/>
    <w:rsid w:val="00C42D9B"/>
    <w:rsid w:val="00C44618"/>
    <w:rsid w:val="00C457BA"/>
    <w:rsid w:val="00C461AE"/>
    <w:rsid w:val="00C462F2"/>
    <w:rsid w:val="00C46508"/>
    <w:rsid w:val="00C467C1"/>
    <w:rsid w:val="00C46B5F"/>
    <w:rsid w:val="00C47FAE"/>
    <w:rsid w:val="00C50243"/>
    <w:rsid w:val="00C506B9"/>
    <w:rsid w:val="00C508F9"/>
    <w:rsid w:val="00C50A5B"/>
    <w:rsid w:val="00C50A5D"/>
    <w:rsid w:val="00C511C7"/>
    <w:rsid w:val="00C51789"/>
    <w:rsid w:val="00C51E93"/>
    <w:rsid w:val="00C52200"/>
    <w:rsid w:val="00C52674"/>
    <w:rsid w:val="00C527DA"/>
    <w:rsid w:val="00C52EBD"/>
    <w:rsid w:val="00C53018"/>
    <w:rsid w:val="00C53383"/>
    <w:rsid w:val="00C5361B"/>
    <w:rsid w:val="00C5395E"/>
    <w:rsid w:val="00C53A94"/>
    <w:rsid w:val="00C53B18"/>
    <w:rsid w:val="00C54E66"/>
    <w:rsid w:val="00C552C4"/>
    <w:rsid w:val="00C565B8"/>
    <w:rsid w:val="00C56E44"/>
    <w:rsid w:val="00C57FA5"/>
    <w:rsid w:val="00C6036A"/>
    <w:rsid w:val="00C60AB2"/>
    <w:rsid w:val="00C60FCE"/>
    <w:rsid w:val="00C61002"/>
    <w:rsid w:val="00C61061"/>
    <w:rsid w:val="00C612B0"/>
    <w:rsid w:val="00C6176F"/>
    <w:rsid w:val="00C617DE"/>
    <w:rsid w:val="00C61981"/>
    <w:rsid w:val="00C61C54"/>
    <w:rsid w:val="00C61DD7"/>
    <w:rsid w:val="00C61E7A"/>
    <w:rsid w:val="00C6222D"/>
    <w:rsid w:val="00C629C0"/>
    <w:rsid w:val="00C62FB8"/>
    <w:rsid w:val="00C63075"/>
    <w:rsid w:val="00C634F2"/>
    <w:rsid w:val="00C6450A"/>
    <w:rsid w:val="00C647F1"/>
    <w:rsid w:val="00C655C0"/>
    <w:rsid w:val="00C6584C"/>
    <w:rsid w:val="00C65EDB"/>
    <w:rsid w:val="00C66213"/>
    <w:rsid w:val="00C679C9"/>
    <w:rsid w:val="00C679EF"/>
    <w:rsid w:val="00C702CB"/>
    <w:rsid w:val="00C716B3"/>
    <w:rsid w:val="00C7190E"/>
    <w:rsid w:val="00C731EA"/>
    <w:rsid w:val="00C7332E"/>
    <w:rsid w:val="00C734F2"/>
    <w:rsid w:val="00C737AB"/>
    <w:rsid w:val="00C73860"/>
    <w:rsid w:val="00C7393A"/>
    <w:rsid w:val="00C747D1"/>
    <w:rsid w:val="00C755CF"/>
    <w:rsid w:val="00C75BDD"/>
    <w:rsid w:val="00C76027"/>
    <w:rsid w:val="00C7606F"/>
    <w:rsid w:val="00C764EE"/>
    <w:rsid w:val="00C778AD"/>
    <w:rsid w:val="00C77DF7"/>
    <w:rsid w:val="00C80E41"/>
    <w:rsid w:val="00C81A17"/>
    <w:rsid w:val="00C83389"/>
    <w:rsid w:val="00C83999"/>
    <w:rsid w:val="00C83C89"/>
    <w:rsid w:val="00C84317"/>
    <w:rsid w:val="00C844A9"/>
    <w:rsid w:val="00C848D3"/>
    <w:rsid w:val="00C84C30"/>
    <w:rsid w:val="00C85EFE"/>
    <w:rsid w:val="00C86195"/>
    <w:rsid w:val="00C863FF"/>
    <w:rsid w:val="00C878F0"/>
    <w:rsid w:val="00C87CDD"/>
    <w:rsid w:val="00C87F23"/>
    <w:rsid w:val="00C906C3"/>
    <w:rsid w:val="00C91B59"/>
    <w:rsid w:val="00C930EF"/>
    <w:rsid w:val="00C931F3"/>
    <w:rsid w:val="00C93B2E"/>
    <w:rsid w:val="00C94E3B"/>
    <w:rsid w:val="00C959D0"/>
    <w:rsid w:val="00C962AC"/>
    <w:rsid w:val="00C966D0"/>
    <w:rsid w:val="00C9675A"/>
    <w:rsid w:val="00C96E99"/>
    <w:rsid w:val="00C97523"/>
    <w:rsid w:val="00CA0F39"/>
    <w:rsid w:val="00CA17FB"/>
    <w:rsid w:val="00CA18EA"/>
    <w:rsid w:val="00CA265D"/>
    <w:rsid w:val="00CA3547"/>
    <w:rsid w:val="00CA3BFB"/>
    <w:rsid w:val="00CA3C43"/>
    <w:rsid w:val="00CA4192"/>
    <w:rsid w:val="00CA4203"/>
    <w:rsid w:val="00CA46AF"/>
    <w:rsid w:val="00CA4F6B"/>
    <w:rsid w:val="00CA5392"/>
    <w:rsid w:val="00CA5773"/>
    <w:rsid w:val="00CA578C"/>
    <w:rsid w:val="00CA57E8"/>
    <w:rsid w:val="00CA5ABC"/>
    <w:rsid w:val="00CA5DA4"/>
    <w:rsid w:val="00CA6190"/>
    <w:rsid w:val="00CA65B7"/>
    <w:rsid w:val="00CA664B"/>
    <w:rsid w:val="00CA6E40"/>
    <w:rsid w:val="00CA6F7A"/>
    <w:rsid w:val="00CB0B72"/>
    <w:rsid w:val="00CB0E23"/>
    <w:rsid w:val="00CB1222"/>
    <w:rsid w:val="00CB1519"/>
    <w:rsid w:val="00CB3024"/>
    <w:rsid w:val="00CB30A7"/>
    <w:rsid w:val="00CB3152"/>
    <w:rsid w:val="00CB32DC"/>
    <w:rsid w:val="00CB4040"/>
    <w:rsid w:val="00CB46A6"/>
    <w:rsid w:val="00CB525C"/>
    <w:rsid w:val="00CB55CB"/>
    <w:rsid w:val="00CB5C24"/>
    <w:rsid w:val="00CB6E31"/>
    <w:rsid w:val="00CB6E37"/>
    <w:rsid w:val="00CB7153"/>
    <w:rsid w:val="00CB77A4"/>
    <w:rsid w:val="00CB77AD"/>
    <w:rsid w:val="00CC0283"/>
    <w:rsid w:val="00CC02B5"/>
    <w:rsid w:val="00CC0AB9"/>
    <w:rsid w:val="00CC0B0E"/>
    <w:rsid w:val="00CC0F6C"/>
    <w:rsid w:val="00CC2353"/>
    <w:rsid w:val="00CC32D3"/>
    <w:rsid w:val="00CC3EF5"/>
    <w:rsid w:val="00CC4B19"/>
    <w:rsid w:val="00CC54D8"/>
    <w:rsid w:val="00CC55FD"/>
    <w:rsid w:val="00CC60B9"/>
    <w:rsid w:val="00CC712F"/>
    <w:rsid w:val="00CC7355"/>
    <w:rsid w:val="00CC7616"/>
    <w:rsid w:val="00CC76F8"/>
    <w:rsid w:val="00CC773E"/>
    <w:rsid w:val="00CC7F2F"/>
    <w:rsid w:val="00CD17FE"/>
    <w:rsid w:val="00CD1B12"/>
    <w:rsid w:val="00CD1C62"/>
    <w:rsid w:val="00CD1D2A"/>
    <w:rsid w:val="00CD20B9"/>
    <w:rsid w:val="00CD2456"/>
    <w:rsid w:val="00CD2819"/>
    <w:rsid w:val="00CD370C"/>
    <w:rsid w:val="00CD3915"/>
    <w:rsid w:val="00CD3D2E"/>
    <w:rsid w:val="00CD4897"/>
    <w:rsid w:val="00CD494D"/>
    <w:rsid w:val="00CD49D3"/>
    <w:rsid w:val="00CD4F3E"/>
    <w:rsid w:val="00CD54FC"/>
    <w:rsid w:val="00CD6541"/>
    <w:rsid w:val="00CD6D1B"/>
    <w:rsid w:val="00CD6DBE"/>
    <w:rsid w:val="00CD730C"/>
    <w:rsid w:val="00CD755B"/>
    <w:rsid w:val="00CE0CFC"/>
    <w:rsid w:val="00CE164C"/>
    <w:rsid w:val="00CE1710"/>
    <w:rsid w:val="00CE27C0"/>
    <w:rsid w:val="00CE2C6A"/>
    <w:rsid w:val="00CE2D28"/>
    <w:rsid w:val="00CE350E"/>
    <w:rsid w:val="00CE5330"/>
    <w:rsid w:val="00CE58C2"/>
    <w:rsid w:val="00CE5DEE"/>
    <w:rsid w:val="00CE6FEC"/>
    <w:rsid w:val="00CE70B9"/>
    <w:rsid w:val="00CE71DE"/>
    <w:rsid w:val="00CE765F"/>
    <w:rsid w:val="00CE775F"/>
    <w:rsid w:val="00CE7A0F"/>
    <w:rsid w:val="00CE7E0D"/>
    <w:rsid w:val="00CE7F73"/>
    <w:rsid w:val="00CF0401"/>
    <w:rsid w:val="00CF0453"/>
    <w:rsid w:val="00CF049A"/>
    <w:rsid w:val="00CF0F46"/>
    <w:rsid w:val="00CF1014"/>
    <w:rsid w:val="00CF160C"/>
    <w:rsid w:val="00CF1E94"/>
    <w:rsid w:val="00CF28E2"/>
    <w:rsid w:val="00CF2AD3"/>
    <w:rsid w:val="00CF2E33"/>
    <w:rsid w:val="00CF2FEE"/>
    <w:rsid w:val="00CF3280"/>
    <w:rsid w:val="00CF32FA"/>
    <w:rsid w:val="00CF3D8C"/>
    <w:rsid w:val="00CF4291"/>
    <w:rsid w:val="00CF50BF"/>
    <w:rsid w:val="00CF5375"/>
    <w:rsid w:val="00CF544B"/>
    <w:rsid w:val="00CF6C83"/>
    <w:rsid w:val="00CF6DD6"/>
    <w:rsid w:val="00D00685"/>
    <w:rsid w:val="00D008CA"/>
    <w:rsid w:val="00D00A24"/>
    <w:rsid w:val="00D00A8F"/>
    <w:rsid w:val="00D00D4E"/>
    <w:rsid w:val="00D01140"/>
    <w:rsid w:val="00D01417"/>
    <w:rsid w:val="00D01A45"/>
    <w:rsid w:val="00D02594"/>
    <w:rsid w:val="00D0286F"/>
    <w:rsid w:val="00D02894"/>
    <w:rsid w:val="00D02D2B"/>
    <w:rsid w:val="00D03420"/>
    <w:rsid w:val="00D035DB"/>
    <w:rsid w:val="00D03CFA"/>
    <w:rsid w:val="00D03E4F"/>
    <w:rsid w:val="00D04228"/>
    <w:rsid w:val="00D043FD"/>
    <w:rsid w:val="00D0442B"/>
    <w:rsid w:val="00D06AE3"/>
    <w:rsid w:val="00D07116"/>
    <w:rsid w:val="00D0769A"/>
    <w:rsid w:val="00D07E5C"/>
    <w:rsid w:val="00D105C5"/>
    <w:rsid w:val="00D10623"/>
    <w:rsid w:val="00D10CAE"/>
    <w:rsid w:val="00D1120B"/>
    <w:rsid w:val="00D11F66"/>
    <w:rsid w:val="00D121D5"/>
    <w:rsid w:val="00D12548"/>
    <w:rsid w:val="00D12A4B"/>
    <w:rsid w:val="00D133E5"/>
    <w:rsid w:val="00D13612"/>
    <w:rsid w:val="00D14224"/>
    <w:rsid w:val="00D148D7"/>
    <w:rsid w:val="00D14FE9"/>
    <w:rsid w:val="00D15B9D"/>
    <w:rsid w:val="00D16582"/>
    <w:rsid w:val="00D165EE"/>
    <w:rsid w:val="00D17963"/>
    <w:rsid w:val="00D17D4A"/>
    <w:rsid w:val="00D22389"/>
    <w:rsid w:val="00D22881"/>
    <w:rsid w:val="00D232B9"/>
    <w:rsid w:val="00D24152"/>
    <w:rsid w:val="00D242CA"/>
    <w:rsid w:val="00D242D4"/>
    <w:rsid w:val="00D243BB"/>
    <w:rsid w:val="00D2453B"/>
    <w:rsid w:val="00D25228"/>
    <w:rsid w:val="00D26629"/>
    <w:rsid w:val="00D3083E"/>
    <w:rsid w:val="00D30DA8"/>
    <w:rsid w:val="00D31C46"/>
    <w:rsid w:val="00D32054"/>
    <w:rsid w:val="00D32E7D"/>
    <w:rsid w:val="00D3334A"/>
    <w:rsid w:val="00D333A7"/>
    <w:rsid w:val="00D33BF9"/>
    <w:rsid w:val="00D33F5A"/>
    <w:rsid w:val="00D3400A"/>
    <w:rsid w:val="00D3405A"/>
    <w:rsid w:val="00D34275"/>
    <w:rsid w:val="00D342FD"/>
    <w:rsid w:val="00D34D8C"/>
    <w:rsid w:val="00D3501B"/>
    <w:rsid w:val="00D35165"/>
    <w:rsid w:val="00D36492"/>
    <w:rsid w:val="00D36A1E"/>
    <w:rsid w:val="00D37382"/>
    <w:rsid w:val="00D376C5"/>
    <w:rsid w:val="00D4064C"/>
    <w:rsid w:val="00D40A4D"/>
    <w:rsid w:val="00D40F26"/>
    <w:rsid w:val="00D41121"/>
    <w:rsid w:val="00D418C8"/>
    <w:rsid w:val="00D4231D"/>
    <w:rsid w:val="00D42A97"/>
    <w:rsid w:val="00D42B30"/>
    <w:rsid w:val="00D43197"/>
    <w:rsid w:val="00D4568D"/>
    <w:rsid w:val="00D456CA"/>
    <w:rsid w:val="00D45877"/>
    <w:rsid w:val="00D45A0B"/>
    <w:rsid w:val="00D45B1C"/>
    <w:rsid w:val="00D471B8"/>
    <w:rsid w:val="00D4793B"/>
    <w:rsid w:val="00D47AA7"/>
    <w:rsid w:val="00D47C27"/>
    <w:rsid w:val="00D500EE"/>
    <w:rsid w:val="00D50AFD"/>
    <w:rsid w:val="00D52431"/>
    <w:rsid w:val="00D52566"/>
    <w:rsid w:val="00D526D7"/>
    <w:rsid w:val="00D52865"/>
    <w:rsid w:val="00D528E1"/>
    <w:rsid w:val="00D53478"/>
    <w:rsid w:val="00D5392E"/>
    <w:rsid w:val="00D55947"/>
    <w:rsid w:val="00D55C4B"/>
    <w:rsid w:val="00D560D4"/>
    <w:rsid w:val="00D5718A"/>
    <w:rsid w:val="00D573CC"/>
    <w:rsid w:val="00D573E0"/>
    <w:rsid w:val="00D5744A"/>
    <w:rsid w:val="00D574D4"/>
    <w:rsid w:val="00D578A2"/>
    <w:rsid w:val="00D610FE"/>
    <w:rsid w:val="00D614B0"/>
    <w:rsid w:val="00D618C5"/>
    <w:rsid w:val="00D61DB0"/>
    <w:rsid w:val="00D6220B"/>
    <w:rsid w:val="00D62B77"/>
    <w:rsid w:val="00D62CC1"/>
    <w:rsid w:val="00D62F08"/>
    <w:rsid w:val="00D63104"/>
    <w:rsid w:val="00D63985"/>
    <w:rsid w:val="00D63A22"/>
    <w:rsid w:val="00D63B77"/>
    <w:rsid w:val="00D64437"/>
    <w:rsid w:val="00D64A4B"/>
    <w:rsid w:val="00D65BAD"/>
    <w:rsid w:val="00D65DAB"/>
    <w:rsid w:val="00D66919"/>
    <w:rsid w:val="00D66D16"/>
    <w:rsid w:val="00D67257"/>
    <w:rsid w:val="00D678F2"/>
    <w:rsid w:val="00D67AD9"/>
    <w:rsid w:val="00D700B9"/>
    <w:rsid w:val="00D700BC"/>
    <w:rsid w:val="00D700CA"/>
    <w:rsid w:val="00D70751"/>
    <w:rsid w:val="00D7163E"/>
    <w:rsid w:val="00D7236F"/>
    <w:rsid w:val="00D73304"/>
    <w:rsid w:val="00D73567"/>
    <w:rsid w:val="00D735FF"/>
    <w:rsid w:val="00D738C1"/>
    <w:rsid w:val="00D75A4D"/>
    <w:rsid w:val="00D75D1C"/>
    <w:rsid w:val="00D7639C"/>
    <w:rsid w:val="00D76450"/>
    <w:rsid w:val="00D767C4"/>
    <w:rsid w:val="00D773D0"/>
    <w:rsid w:val="00D8049F"/>
    <w:rsid w:val="00D80522"/>
    <w:rsid w:val="00D80560"/>
    <w:rsid w:val="00D80CF9"/>
    <w:rsid w:val="00D80D17"/>
    <w:rsid w:val="00D823F5"/>
    <w:rsid w:val="00D828C0"/>
    <w:rsid w:val="00D82922"/>
    <w:rsid w:val="00D82E0F"/>
    <w:rsid w:val="00D83C65"/>
    <w:rsid w:val="00D83EDA"/>
    <w:rsid w:val="00D85154"/>
    <w:rsid w:val="00D854A0"/>
    <w:rsid w:val="00D85DF8"/>
    <w:rsid w:val="00D86ECC"/>
    <w:rsid w:val="00D8759B"/>
    <w:rsid w:val="00D87BF2"/>
    <w:rsid w:val="00D902D4"/>
    <w:rsid w:val="00D90E38"/>
    <w:rsid w:val="00D92167"/>
    <w:rsid w:val="00D922CC"/>
    <w:rsid w:val="00D924F4"/>
    <w:rsid w:val="00D9261F"/>
    <w:rsid w:val="00D92690"/>
    <w:rsid w:val="00D93014"/>
    <w:rsid w:val="00D93738"/>
    <w:rsid w:val="00D9395B"/>
    <w:rsid w:val="00D93C7D"/>
    <w:rsid w:val="00D9507C"/>
    <w:rsid w:val="00D958B0"/>
    <w:rsid w:val="00D96266"/>
    <w:rsid w:val="00D96615"/>
    <w:rsid w:val="00D96BF0"/>
    <w:rsid w:val="00D9771F"/>
    <w:rsid w:val="00D97D47"/>
    <w:rsid w:val="00D97DB6"/>
    <w:rsid w:val="00D97E6E"/>
    <w:rsid w:val="00DA12BD"/>
    <w:rsid w:val="00DA1ACB"/>
    <w:rsid w:val="00DA1CD6"/>
    <w:rsid w:val="00DA1CEE"/>
    <w:rsid w:val="00DA22DA"/>
    <w:rsid w:val="00DA2B49"/>
    <w:rsid w:val="00DA31A4"/>
    <w:rsid w:val="00DA371A"/>
    <w:rsid w:val="00DA3B45"/>
    <w:rsid w:val="00DA3C4B"/>
    <w:rsid w:val="00DA3FC8"/>
    <w:rsid w:val="00DA41AC"/>
    <w:rsid w:val="00DA46B1"/>
    <w:rsid w:val="00DA4EE6"/>
    <w:rsid w:val="00DA503E"/>
    <w:rsid w:val="00DA555F"/>
    <w:rsid w:val="00DA63A5"/>
    <w:rsid w:val="00DA66D8"/>
    <w:rsid w:val="00DA6B2A"/>
    <w:rsid w:val="00DA6C20"/>
    <w:rsid w:val="00DA6E50"/>
    <w:rsid w:val="00DB0A4F"/>
    <w:rsid w:val="00DB198D"/>
    <w:rsid w:val="00DB229F"/>
    <w:rsid w:val="00DB33E9"/>
    <w:rsid w:val="00DB3A0F"/>
    <w:rsid w:val="00DB3A69"/>
    <w:rsid w:val="00DB4262"/>
    <w:rsid w:val="00DB5216"/>
    <w:rsid w:val="00DB59D4"/>
    <w:rsid w:val="00DB6DC9"/>
    <w:rsid w:val="00DB74F2"/>
    <w:rsid w:val="00DB7700"/>
    <w:rsid w:val="00DC03B9"/>
    <w:rsid w:val="00DC0539"/>
    <w:rsid w:val="00DC1CEC"/>
    <w:rsid w:val="00DC2DF6"/>
    <w:rsid w:val="00DC317B"/>
    <w:rsid w:val="00DC355F"/>
    <w:rsid w:val="00DC437F"/>
    <w:rsid w:val="00DC439D"/>
    <w:rsid w:val="00DC45B4"/>
    <w:rsid w:val="00DC4B24"/>
    <w:rsid w:val="00DC4B7A"/>
    <w:rsid w:val="00DC5129"/>
    <w:rsid w:val="00DC5244"/>
    <w:rsid w:val="00DC556C"/>
    <w:rsid w:val="00DC5F1D"/>
    <w:rsid w:val="00DC5F4C"/>
    <w:rsid w:val="00DC5FAD"/>
    <w:rsid w:val="00DC67D3"/>
    <w:rsid w:val="00DC7B45"/>
    <w:rsid w:val="00DD055D"/>
    <w:rsid w:val="00DD0A5F"/>
    <w:rsid w:val="00DD1211"/>
    <w:rsid w:val="00DD18E4"/>
    <w:rsid w:val="00DD1934"/>
    <w:rsid w:val="00DD1CB4"/>
    <w:rsid w:val="00DD2D77"/>
    <w:rsid w:val="00DD30F0"/>
    <w:rsid w:val="00DD33ED"/>
    <w:rsid w:val="00DD3449"/>
    <w:rsid w:val="00DD3E63"/>
    <w:rsid w:val="00DD418A"/>
    <w:rsid w:val="00DD4AC7"/>
    <w:rsid w:val="00DD4ACC"/>
    <w:rsid w:val="00DD5639"/>
    <w:rsid w:val="00DD567A"/>
    <w:rsid w:val="00DD5FB9"/>
    <w:rsid w:val="00DD611F"/>
    <w:rsid w:val="00DD7A4A"/>
    <w:rsid w:val="00DE173D"/>
    <w:rsid w:val="00DE30ED"/>
    <w:rsid w:val="00DE3442"/>
    <w:rsid w:val="00DE6211"/>
    <w:rsid w:val="00DE6554"/>
    <w:rsid w:val="00DE6814"/>
    <w:rsid w:val="00DE68FE"/>
    <w:rsid w:val="00DE6F62"/>
    <w:rsid w:val="00DE72BA"/>
    <w:rsid w:val="00DF037F"/>
    <w:rsid w:val="00DF0DDB"/>
    <w:rsid w:val="00DF10C3"/>
    <w:rsid w:val="00DF1660"/>
    <w:rsid w:val="00DF1AF4"/>
    <w:rsid w:val="00DF1B55"/>
    <w:rsid w:val="00DF3257"/>
    <w:rsid w:val="00DF49EE"/>
    <w:rsid w:val="00DF51DA"/>
    <w:rsid w:val="00DF5509"/>
    <w:rsid w:val="00DF58CC"/>
    <w:rsid w:val="00DF5A59"/>
    <w:rsid w:val="00DF5F09"/>
    <w:rsid w:val="00DF6316"/>
    <w:rsid w:val="00DF671A"/>
    <w:rsid w:val="00DF697B"/>
    <w:rsid w:val="00DF69C2"/>
    <w:rsid w:val="00DF6CF4"/>
    <w:rsid w:val="00DF736E"/>
    <w:rsid w:val="00DF7423"/>
    <w:rsid w:val="00DF745F"/>
    <w:rsid w:val="00DF79DD"/>
    <w:rsid w:val="00DF7A27"/>
    <w:rsid w:val="00DF7DBE"/>
    <w:rsid w:val="00E0019D"/>
    <w:rsid w:val="00E007EA"/>
    <w:rsid w:val="00E008CF"/>
    <w:rsid w:val="00E00945"/>
    <w:rsid w:val="00E00E60"/>
    <w:rsid w:val="00E01603"/>
    <w:rsid w:val="00E0302E"/>
    <w:rsid w:val="00E03DDE"/>
    <w:rsid w:val="00E0462B"/>
    <w:rsid w:val="00E0517F"/>
    <w:rsid w:val="00E05517"/>
    <w:rsid w:val="00E0555B"/>
    <w:rsid w:val="00E06085"/>
    <w:rsid w:val="00E0693F"/>
    <w:rsid w:val="00E06D52"/>
    <w:rsid w:val="00E07247"/>
    <w:rsid w:val="00E07942"/>
    <w:rsid w:val="00E10676"/>
    <w:rsid w:val="00E10A9B"/>
    <w:rsid w:val="00E10DCB"/>
    <w:rsid w:val="00E11F24"/>
    <w:rsid w:val="00E123D9"/>
    <w:rsid w:val="00E12949"/>
    <w:rsid w:val="00E12B7B"/>
    <w:rsid w:val="00E12BCA"/>
    <w:rsid w:val="00E12CE4"/>
    <w:rsid w:val="00E131D5"/>
    <w:rsid w:val="00E13471"/>
    <w:rsid w:val="00E14250"/>
    <w:rsid w:val="00E14607"/>
    <w:rsid w:val="00E14C3E"/>
    <w:rsid w:val="00E1596A"/>
    <w:rsid w:val="00E15B34"/>
    <w:rsid w:val="00E15CCF"/>
    <w:rsid w:val="00E16432"/>
    <w:rsid w:val="00E16F01"/>
    <w:rsid w:val="00E1708D"/>
    <w:rsid w:val="00E17725"/>
    <w:rsid w:val="00E17935"/>
    <w:rsid w:val="00E17D08"/>
    <w:rsid w:val="00E208B2"/>
    <w:rsid w:val="00E210D5"/>
    <w:rsid w:val="00E21D13"/>
    <w:rsid w:val="00E22056"/>
    <w:rsid w:val="00E220B3"/>
    <w:rsid w:val="00E22328"/>
    <w:rsid w:val="00E22B86"/>
    <w:rsid w:val="00E24092"/>
    <w:rsid w:val="00E2420D"/>
    <w:rsid w:val="00E24D14"/>
    <w:rsid w:val="00E24F1F"/>
    <w:rsid w:val="00E25770"/>
    <w:rsid w:val="00E25D5D"/>
    <w:rsid w:val="00E25DA9"/>
    <w:rsid w:val="00E26E29"/>
    <w:rsid w:val="00E30651"/>
    <w:rsid w:val="00E30BFD"/>
    <w:rsid w:val="00E313FF"/>
    <w:rsid w:val="00E31A37"/>
    <w:rsid w:val="00E31C1B"/>
    <w:rsid w:val="00E31DAA"/>
    <w:rsid w:val="00E339DD"/>
    <w:rsid w:val="00E34B0B"/>
    <w:rsid w:val="00E34D9C"/>
    <w:rsid w:val="00E350BB"/>
    <w:rsid w:val="00E360C7"/>
    <w:rsid w:val="00E3618B"/>
    <w:rsid w:val="00E36225"/>
    <w:rsid w:val="00E36444"/>
    <w:rsid w:val="00E36553"/>
    <w:rsid w:val="00E371D3"/>
    <w:rsid w:val="00E37339"/>
    <w:rsid w:val="00E3755F"/>
    <w:rsid w:val="00E4012F"/>
    <w:rsid w:val="00E40638"/>
    <w:rsid w:val="00E409EC"/>
    <w:rsid w:val="00E40DF0"/>
    <w:rsid w:val="00E41A63"/>
    <w:rsid w:val="00E41B6E"/>
    <w:rsid w:val="00E41CDE"/>
    <w:rsid w:val="00E41F22"/>
    <w:rsid w:val="00E434F9"/>
    <w:rsid w:val="00E43B3B"/>
    <w:rsid w:val="00E4502C"/>
    <w:rsid w:val="00E450B2"/>
    <w:rsid w:val="00E4670C"/>
    <w:rsid w:val="00E4689B"/>
    <w:rsid w:val="00E4691A"/>
    <w:rsid w:val="00E46B1A"/>
    <w:rsid w:val="00E46D11"/>
    <w:rsid w:val="00E46FE3"/>
    <w:rsid w:val="00E504EA"/>
    <w:rsid w:val="00E5058F"/>
    <w:rsid w:val="00E50A84"/>
    <w:rsid w:val="00E50E97"/>
    <w:rsid w:val="00E5132B"/>
    <w:rsid w:val="00E516E6"/>
    <w:rsid w:val="00E52712"/>
    <w:rsid w:val="00E52B59"/>
    <w:rsid w:val="00E52F8A"/>
    <w:rsid w:val="00E53BC0"/>
    <w:rsid w:val="00E541DA"/>
    <w:rsid w:val="00E54539"/>
    <w:rsid w:val="00E5487C"/>
    <w:rsid w:val="00E54A6D"/>
    <w:rsid w:val="00E54AEF"/>
    <w:rsid w:val="00E556BB"/>
    <w:rsid w:val="00E568E9"/>
    <w:rsid w:val="00E575F5"/>
    <w:rsid w:val="00E579FC"/>
    <w:rsid w:val="00E57F3B"/>
    <w:rsid w:val="00E60195"/>
    <w:rsid w:val="00E602C0"/>
    <w:rsid w:val="00E602EF"/>
    <w:rsid w:val="00E60311"/>
    <w:rsid w:val="00E60331"/>
    <w:rsid w:val="00E603A0"/>
    <w:rsid w:val="00E62089"/>
    <w:rsid w:val="00E63786"/>
    <w:rsid w:val="00E63C49"/>
    <w:rsid w:val="00E64D10"/>
    <w:rsid w:val="00E64EAA"/>
    <w:rsid w:val="00E656BF"/>
    <w:rsid w:val="00E658CE"/>
    <w:rsid w:val="00E66487"/>
    <w:rsid w:val="00E66550"/>
    <w:rsid w:val="00E6659A"/>
    <w:rsid w:val="00E66791"/>
    <w:rsid w:val="00E66E94"/>
    <w:rsid w:val="00E67172"/>
    <w:rsid w:val="00E679D4"/>
    <w:rsid w:val="00E67FB8"/>
    <w:rsid w:val="00E701ED"/>
    <w:rsid w:val="00E710CB"/>
    <w:rsid w:val="00E71246"/>
    <w:rsid w:val="00E71854"/>
    <w:rsid w:val="00E72315"/>
    <w:rsid w:val="00E724FD"/>
    <w:rsid w:val="00E72752"/>
    <w:rsid w:val="00E7412F"/>
    <w:rsid w:val="00E7459C"/>
    <w:rsid w:val="00E758BD"/>
    <w:rsid w:val="00E75AA8"/>
    <w:rsid w:val="00E7601A"/>
    <w:rsid w:val="00E762DD"/>
    <w:rsid w:val="00E763F8"/>
    <w:rsid w:val="00E76A87"/>
    <w:rsid w:val="00E76BDA"/>
    <w:rsid w:val="00E77A17"/>
    <w:rsid w:val="00E803F9"/>
    <w:rsid w:val="00E804BB"/>
    <w:rsid w:val="00E8110C"/>
    <w:rsid w:val="00E82017"/>
    <w:rsid w:val="00E8206D"/>
    <w:rsid w:val="00E82909"/>
    <w:rsid w:val="00E833C2"/>
    <w:rsid w:val="00E838C4"/>
    <w:rsid w:val="00E83A47"/>
    <w:rsid w:val="00E84B30"/>
    <w:rsid w:val="00E85218"/>
    <w:rsid w:val="00E8554F"/>
    <w:rsid w:val="00E85645"/>
    <w:rsid w:val="00E85DB4"/>
    <w:rsid w:val="00E85E9D"/>
    <w:rsid w:val="00E8606C"/>
    <w:rsid w:val="00E86A91"/>
    <w:rsid w:val="00E87F84"/>
    <w:rsid w:val="00E90163"/>
    <w:rsid w:val="00E9055E"/>
    <w:rsid w:val="00E91117"/>
    <w:rsid w:val="00E91320"/>
    <w:rsid w:val="00E916D4"/>
    <w:rsid w:val="00E91731"/>
    <w:rsid w:val="00E91E88"/>
    <w:rsid w:val="00E91F08"/>
    <w:rsid w:val="00E921F5"/>
    <w:rsid w:val="00E92B44"/>
    <w:rsid w:val="00E92FE0"/>
    <w:rsid w:val="00E930B0"/>
    <w:rsid w:val="00E93C29"/>
    <w:rsid w:val="00E940C2"/>
    <w:rsid w:val="00E94D5A"/>
    <w:rsid w:val="00E95771"/>
    <w:rsid w:val="00E9607E"/>
    <w:rsid w:val="00E9615A"/>
    <w:rsid w:val="00E9733F"/>
    <w:rsid w:val="00E97939"/>
    <w:rsid w:val="00E97B7D"/>
    <w:rsid w:val="00E97DFF"/>
    <w:rsid w:val="00EA019C"/>
    <w:rsid w:val="00EA023B"/>
    <w:rsid w:val="00EA0D30"/>
    <w:rsid w:val="00EA0DC1"/>
    <w:rsid w:val="00EA107E"/>
    <w:rsid w:val="00EA128F"/>
    <w:rsid w:val="00EA1E6B"/>
    <w:rsid w:val="00EA2325"/>
    <w:rsid w:val="00EA3497"/>
    <w:rsid w:val="00EA40DC"/>
    <w:rsid w:val="00EA44B3"/>
    <w:rsid w:val="00EA58F8"/>
    <w:rsid w:val="00EA59EB"/>
    <w:rsid w:val="00EA5C27"/>
    <w:rsid w:val="00EA63F4"/>
    <w:rsid w:val="00EA6711"/>
    <w:rsid w:val="00EA7A08"/>
    <w:rsid w:val="00EB0511"/>
    <w:rsid w:val="00EB0A1B"/>
    <w:rsid w:val="00EB1CF2"/>
    <w:rsid w:val="00EB3B7A"/>
    <w:rsid w:val="00EB3DC3"/>
    <w:rsid w:val="00EB46F4"/>
    <w:rsid w:val="00EB476C"/>
    <w:rsid w:val="00EB514B"/>
    <w:rsid w:val="00EB555E"/>
    <w:rsid w:val="00EB5A64"/>
    <w:rsid w:val="00EB5B6B"/>
    <w:rsid w:val="00EB5CAC"/>
    <w:rsid w:val="00EB61C5"/>
    <w:rsid w:val="00EB6798"/>
    <w:rsid w:val="00EB7F42"/>
    <w:rsid w:val="00EC1015"/>
    <w:rsid w:val="00EC1C92"/>
    <w:rsid w:val="00EC2D9E"/>
    <w:rsid w:val="00EC3301"/>
    <w:rsid w:val="00EC34B8"/>
    <w:rsid w:val="00EC3717"/>
    <w:rsid w:val="00EC4902"/>
    <w:rsid w:val="00EC4BA3"/>
    <w:rsid w:val="00EC562E"/>
    <w:rsid w:val="00EC56E2"/>
    <w:rsid w:val="00EC5778"/>
    <w:rsid w:val="00EC707C"/>
    <w:rsid w:val="00EC71E5"/>
    <w:rsid w:val="00EC7229"/>
    <w:rsid w:val="00EC7BC6"/>
    <w:rsid w:val="00EC7F91"/>
    <w:rsid w:val="00ED15AD"/>
    <w:rsid w:val="00ED1F29"/>
    <w:rsid w:val="00ED205B"/>
    <w:rsid w:val="00ED33E7"/>
    <w:rsid w:val="00ED375E"/>
    <w:rsid w:val="00ED4C95"/>
    <w:rsid w:val="00ED6223"/>
    <w:rsid w:val="00ED6C4B"/>
    <w:rsid w:val="00EE06C0"/>
    <w:rsid w:val="00EE129F"/>
    <w:rsid w:val="00EE18FA"/>
    <w:rsid w:val="00EE1A2F"/>
    <w:rsid w:val="00EE1A81"/>
    <w:rsid w:val="00EE1C4B"/>
    <w:rsid w:val="00EE27C4"/>
    <w:rsid w:val="00EE28D0"/>
    <w:rsid w:val="00EE2991"/>
    <w:rsid w:val="00EE2D27"/>
    <w:rsid w:val="00EE2D6C"/>
    <w:rsid w:val="00EE3325"/>
    <w:rsid w:val="00EE352A"/>
    <w:rsid w:val="00EE4B40"/>
    <w:rsid w:val="00EE6F3B"/>
    <w:rsid w:val="00EE74E2"/>
    <w:rsid w:val="00EE79F8"/>
    <w:rsid w:val="00EF033A"/>
    <w:rsid w:val="00EF0358"/>
    <w:rsid w:val="00EF0731"/>
    <w:rsid w:val="00EF12E1"/>
    <w:rsid w:val="00EF1CEC"/>
    <w:rsid w:val="00EF2346"/>
    <w:rsid w:val="00EF25A2"/>
    <w:rsid w:val="00EF2699"/>
    <w:rsid w:val="00EF28FC"/>
    <w:rsid w:val="00EF2CB0"/>
    <w:rsid w:val="00EF3A96"/>
    <w:rsid w:val="00EF49C0"/>
    <w:rsid w:val="00EF4B4A"/>
    <w:rsid w:val="00EF5309"/>
    <w:rsid w:val="00EF5669"/>
    <w:rsid w:val="00EF5C1E"/>
    <w:rsid w:val="00EF66B3"/>
    <w:rsid w:val="00EF7E31"/>
    <w:rsid w:val="00F005BD"/>
    <w:rsid w:val="00F00E2C"/>
    <w:rsid w:val="00F00FE6"/>
    <w:rsid w:val="00F01401"/>
    <w:rsid w:val="00F01E73"/>
    <w:rsid w:val="00F02149"/>
    <w:rsid w:val="00F021A3"/>
    <w:rsid w:val="00F02465"/>
    <w:rsid w:val="00F02CC3"/>
    <w:rsid w:val="00F033BB"/>
    <w:rsid w:val="00F0546A"/>
    <w:rsid w:val="00F062EC"/>
    <w:rsid w:val="00F0660C"/>
    <w:rsid w:val="00F068F4"/>
    <w:rsid w:val="00F06A2A"/>
    <w:rsid w:val="00F06B4C"/>
    <w:rsid w:val="00F07083"/>
    <w:rsid w:val="00F0794D"/>
    <w:rsid w:val="00F079D5"/>
    <w:rsid w:val="00F07A32"/>
    <w:rsid w:val="00F07C49"/>
    <w:rsid w:val="00F10050"/>
    <w:rsid w:val="00F1045A"/>
    <w:rsid w:val="00F104C8"/>
    <w:rsid w:val="00F1179C"/>
    <w:rsid w:val="00F11A7C"/>
    <w:rsid w:val="00F1225A"/>
    <w:rsid w:val="00F13332"/>
    <w:rsid w:val="00F13599"/>
    <w:rsid w:val="00F13BFF"/>
    <w:rsid w:val="00F13EE9"/>
    <w:rsid w:val="00F13F29"/>
    <w:rsid w:val="00F14323"/>
    <w:rsid w:val="00F147A7"/>
    <w:rsid w:val="00F1483D"/>
    <w:rsid w:val="00F14D3A"/>
    <w:rsid w:val="00F14E85"/>
    <w:rsid w:val="00F15921"/>
    <w:rsid w:val="00F1671F"/>
    <w:rsid w:val="00F171D2"/>
    <w:rsid w:val="00F1738F"/>
    <w:rsid w:val="00F17C59"/>
    <w:rsid w:val="00F17FF1"/>
    <w:rsid w:val="00F202DF"/>
    <w:rsid w:val="00F203AF"/>
    <w:rsid w:val="00F203F4"/>
    <w:rsid w:val="00F207E5"/>
    <w:rsid w:val="00F216A3"/>
    <w:rsid w:val="00F2226F"/>
    <w:rsid w:val="00F22349"/>
    <w:rsid w:val="00F23621"/>
    <w:rsid w:val="00F23F43"/>
    <w:rsid w:val="00F2409E"/>
    <w:rsid w:val="00F24379"/>
    <w:rsid w:val="00F24BF1"/>
    <w:rsid w:val="00F26565"/>
    <w:rsid w:val="00F26A52"/>
    <w:rsid w:val="00F26DD7"/>
    <w:rsid w:val="00F270AA"/>
    <w:rsid w:val="00F3017F"/>
    <w:rsid w:val="00F301E5"/>
    <w:rsid w:val="00F30E4D"/>
    <w:rsid w:val="00F3210E"/>
    <w:rsid w:val="00F32919"/>
    <w:rsid w:val="00F344ED"/>
    <w:rsid w:val="00F34604"/>
    <w:rsid w:val="00F34651"/>
    <w:rsid w:val="00F34E5C"/>
    <w:rsid w:val="00F35D6B"/>
    <w:rsid w:val="00F3656C"/>
    <w:rsid w:val="00F37567"/>
    <w:rsid w:val="00F40137"/>
    <w:rsid w:val="00F40760"/>
    <w:rsid w:val="00F41173"/>
    <w:rsid w:val="00F411AA"/>
    <w:rsid w:val="00F42638"/>
    <w:rsid w:val="00F42D0A"/>
    <w:rsid w:val="00F43461"/>
    <w:rsid w:val="00F43630"/>
    <w:rsid w:val="00F4473C"/>
    <w:rsid w:val="00F44DBD"/>
    <w:rsid w:val="00F45296"/>
    <w:rsid w:val="00F4538C"/>
    <w:rsid w:val="00F45564"/>
    <w:rsid w:val="00F455FD"/>
    <w:rsid w:val="00F45733"/>
    <w:rsid w:val="00F45781"/>
    <w:rsid w:val="00F45DAE"/>
    <w:rsid w:val="00F460D8"/>
    <w:rsid w:val="00F46229"/>
    <w:rsid w:val="00F4631F"/>
    <w:rsid w:val="00F46C7B"/>
    <w:rsid w:val="00F475E4"/>
    <w:rsid w:val="00F47B03"/>
    <w:rsid w:val="00F47E15"/>
    <w:rsid w:val="00F47E54"/>
    <w:rsid w:val="00F47E6D"/>
    <w:rsid w:val="00F50130"/>
    <w:rsid w:val="00F50323"/>
    <w:rsid w:val="00F504A6"/>
    <w:rsid w:val="00F51F08"/>
    <w:rsid w:val="00F53027"/>
    <w:rsid w:val="00F535ED"/>
    <w:rsid w:val="00F540A7"/>
    <w:rsid w:val="00F54258"/>
    <w:rsid w:val="00F5461F"/>
    <w:rsid w:val="00F54FF9"/>
    <w:rsid w:val="00F5628F"/>
    <w:rsid w:val="00F57D3D"/>
    <w:rsid w:val="00F57F1A"/>
    <w:rsid w:val="00F601AD"/>
    <w:rsid w:val="00F606CC"/>
    <w:rsid w:val="00F60783"/>
    <w:rsid w:val="00F60A6A"/>
    <w:rsid w:val="00F6108D"/>
    <w:rsid w:val="00F62B36"/>
    <w:rsid w:val="00F63178"/>
    <w:rsid w:val="00F631AC"/>
    <w:rsid w:val="00F63489"/>
    <w:rsid w:val="00F63B07"/>
    <w:rsid w:val="00F63BD4"/>
    <w:rsid w:val="00F643BB"/>
    <w:rsid w:val="00F6446C"/>
    <w:rsid w:val="00F64662"/>
    <w:rsid w:val="00F647CE"/>
    <w:rsid w:val="00F64AAA"/>
    <w:rsid w:val="00F65F74"/>
    <w:rsid w:val="00F66063"/>
    <w:rsid w:val="00F66751"/>
    <w:rsid w:val="00F675B1"/>
    <w:rsid w:val="00F6778D"/>
    <w:rsid w:val="00F704FE"/>
    <w:rsid w:val="00F70572"/>
    <w:rsid w:val="00F70C4F"/>
    <w:rsid w:val="00F71075"/>
    <w:rsid w:val="00F7156E"/>
    <w:rsid w:val="00F7166F"/>
    <w:rsid w:val="00F719EA"/>
    <w:rsid w:val="00F720D2"/>
    <w:rsid w:val="00F72337"/>
    <w:rsid w:val="00F72862"/>
    <w:rsid w:val="00F728A9"/>
    <w:rsid w:val="00F7398D"/>
    <w:rsid w:val="00F73C4A"/>
    <w:rsid w:val="00F7442D"/>
    <w:rsid w:val="00F747A7"/>
    <w:rsid w:val="00F755BE"/>
    <w:rsid w:val="00F75AB4"/>
    <w:rsid w:val="00F75FCB"/>
    <w:rsid w:val="00F76124"/>
    <w:rsid w:val="00F762F9"/>
    <w:rsid w:val="00F76FF5"/>
    <w:rsid w:val="00F772DA"/>
    <w:rsid w:val="00F77375"/>
    <w:rsid w:val="00F773CE"/>
    <w:rsid w:val="00F776DF"/>
    <w:rsid w:val="00F77EA3"/>
    <w:rsid w:val="00F827EB"/>
    <w:rsid w:val="00F83894"/>
    <w:rsid w:val="00F83E16"/>
    <w:rsid w:val="00F84EF8"/>
    <w:rsid w:val="00F852E2"/>
    <w:rsid w:val="00F85714"/>
    <w:rsid w:val="00F8660D"/>
    <w:rsid w:val="00F86A5D"/>
    <w:rsid w:val="00F87C27"/>
    <w:rsid w:val="00F87E1E"/>
    <w:rsid w:val="00F87EED"/>
    <w:rsid w:val="00F90456"/>
    <w:rsid w:val="00F9086B"/>
    <w:rsid w:val="00F909E7"/>
    <w:rsid w:val="00F918B1"/>
    <w:rsid w:val="00F920FE"/>
    <w:rsid w:val="00F923BE"/>
    <w:rsid w:val="00F9281D"/>
    <w:rsid w:val="00F93034"/>
    <w:rsid w:val="00F93222"/>
    <w:rsid w:val="00F93311"/>
    <w:rsid w:val="00F93721"/>
    <w:rsid w:val="00F93C5A"/>
    <w:rsid w:val="00F93D66"/>
    <w:rsid w:val="00F94D9E"/>
    <w:rsid w:val="00F9600F"/>
    <w:rsid w:val="00F96871"/>
    <w:rsid w:val="00F96D32"/>
    <w:rsid w:val="00F97047"/>
    <w:rsid w:val="00F974C4"/>
    <w:rsid w:val="00F97C1D"/>
    <w:rsid w:val="00F97E82"/>
    <w:rsid w:val="00FA06E0"/>
    <w:rsid w:val="00FA08D5"/>
    <w:rsid w:val="00FA0908"/>
    <w:rsid w:val="00FA18E0"/>
    <w:rsid w:val="00FA1C94"/>
    <w:rsid w:val="00FA1E1A"/>
    <w:rsid w:val="00FA232D"/>
    <w:rsid w:val="00FA28BD"/>
    <w:rsid w:val="00FA31A1"/>
    <w:rsid w:val="00FA5220"/>
    <w:rsid w:val="00FA5418"/>
    <w:rsid w:val="00FA5588"/>
    <w:rsid w:val="00FA590A"/>
    <w:rsid w:val="00FA6038"/>
    <w:rsid w:val="00FA6229"/>
    <w:rsid w:val="00FA628D"/>
    <w:rsid w:val="00FA6968"/>
    <w:rsid w:val="00FB0977"/>
    <w:rsid w:val="00FB0AD2"/>
    <w:rsid w:val="00FB0E63"/>
    <w:rsid w:val="00FB0FB9"/>
    <w:rsid w:val="00FB11E5"/>
    <w:rsid w:val="00FB1C31"/>
    <w:rsid w:val="00FB2281"/>
    <w:rsid w:val="00FB3389"/>
    <w:rsid w:val="00FB3954"/>
    <w:rsid w:val="00FB3D65"/>
    <w:rsid w:val="00FB3E24"/>
    <w:rsid w:val="00FB407D"/>
    <w:rsid w:val="00FB48EA"/>
    <w:rsid w:val="00FB4A77"/>
    <w:rsid w:val="00FB5222"/>
    <w:rsid w:val="00FB5919"/>
    <w:rsid w:val="00FB5B24"/>
    <w:rsid w:val="00FB6008"/>
    <w:rsid w:val="00FB6994"/>
    <w:rsid w:val="00FB6F4B"/>
    <w:rsid w:val="00FB70A8"/>
    <w:rsid w:val="00FC0942"/>
    <w:rsid w:val="00FC18CC"/>
    <w:rsid w:val="00FC249A"/>
    <w:rsid w:val="00FC27A1"/>
    <w:rsid w:val="00FC28C6"/>
    <w:rsid w:val="00FC29BB"/>
    <w:rsid w:val="00FC2A50"/>
    <w:rsid w:val="00FC2DBD"/>
    <w:rsid w:val="00FC2FBF"/>
    <w:rsid w:val="00FC33C3"/>
    <w:rsid w:val="00FC355A"/>
    <w:rsid w:val="00FC3B74"/>
    <w:rsid w:val="00FC3BC5"/>
    <w:rsid w:val="00FC5155"/>
    <w:rsid w:val="00FC6CFB"/>
    <w:rsid w:val="00FC7615"/>
    <w:rsid w:val="00FC7885"/>
    <w:rsid w:val="00FC7ACC"/>
    <w:rsid w:val="00FD041F"/>
    <w:rsid w:val="00FD05A6"/>
    <w:rsid w:val="00FD0A58"/>
    <w:rsid w:val="00FD143E"/>
    <w:rsid w:val="00FD1FD2"/>
    <w:rsid w:val="00FD2FCE"/>
    <w:rsid w:val="00FD3227"/>
    <w:rsid w:val="00FD39D1"/>
    <w:rsid w:val="00FD3EEB"/>
    <w:rsid w:val="00FD3FA5"/>
    <w:rsid w:val="00FD44E2"/>
    <w:rsid w:val="00FD4748"/>
    <w:rsid w:val="00FD48A2"/>
    <w:rsid w:val="00FD48BA"/>
    <w:rsid w:val="00FD4C35"/>
    <w:rsid w:val="00FD4EFF"/>
    <w:rsid w:val="00FD5C69"/>
    <w:rsid w:val="00FD679E"/>
    <w:rsid w:val="00FD6E4A"/>
    <w:rsid w:val="00FD7663"/>
    <w:rsid w:val="00FD7A6D"/>
    <w:rsid w:val="00FD7FAE"/>
    <w:rsid w:val="00FE3B7B"/>
    <w:rsid w:val="00FE4440"/>
    <w:rsid w:val="00FE5A24"/>
    <w:rsid w:val="00FE79AD"/>
    <w:rsid w:val="00FF0F60"/>
    <w:rsid w:val="00FF1002"/>
    <w:rsid w:val="00FF1302"/>
    <w:rsid w:val="00FF2AEC"/>
    <w:rsid w:val="00FF4469"/>
    <w:rsid w:val="00FF4AE9"/>
    <w:rsid w:val="00FF5534"/>
    <w:rsid w:val="00FF66F4"/>
    <w:rsid w:val="00FF6980"/>
    <w:rsid w:val="00FF6E85"/>
    <w:rsid w:val="00FF7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15B40"/>
  <w15:docId w15:val="{4284A186-2758-4D78-BEAA-08E009C3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uiPriority="72"/>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lsdException w:name="Colorful Shading Accent 6"/>
    <w:lsdException w:name="Colorful List Accent 6" w:uiPriority="72"/>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B6B"/>
    <w:pPr>
      <w:widowControl w:val="0"/>
      <w:overflowPunct w:val="0"/>
      <w:adjustRightInd w:val="0"/>
    </w:pPr>
    <w:rPr>
      <w:rFonts w:eastAsiaTheme="minorEastAsia"/>
      <w:kern w:val="28"/>
    </w:rPr>
  </w:style>
  <w:style w:type="paragraph" w:styleId="Heading1">
    <w:name w:val="heading 1"/>
    <w:aliases w:val="Heading 1 adil Char,Heading 1 Char Char,Main Heading,1,PLS 1,PLS 11,PLS 12,PLS 13,H1,11,12,H11,111,13,H12,112,14,H13,113,15,PLS 14,H14,114,16,PLS 15,H15,115,17,PLS 16,H16,116,18,PLS 17,H17,117,19,PLS 18,H18,118,110,119,120,PLS 19"/>
    <w:basedOn w:val="Normal"/>
    <w:next w:val="Normal"/>
    <w:link w:val="Heading1Char"/>
    <w:autoRedefine/>
    <w:qFormat/>
    <w:rsid w:val="00C634F2"/>
    <w:pPr>
      <w:keepNext/>
      <w:keepLines/>
      <w:widowControl/>
      <w:pBdr>
        <w:bottom w:val="single" w:sz="4" w:space="1" w:color="auto"/>
      </w:pBdr>
      <w:tabs>
        <w:tab w:val="left" w:pos="3890"/>
      </w:tabs>
      <w:overflowPunct/>
      <w:adjustRightInd/>
      <w:spacing w:before="240" w:after="240"/>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aliases w:val="ATR2,Paragraaf, Char,Section Char,L2 Char,Section head Char,SH Char,L2,Section head,SH,Heading 2 Char1 Char,Reset numbering Char Char,Major Char Char,PARA2 Char Char,PARA21 Char Char,Major1 Char Char,PARA22 Char Char,Subhead1 Char Char,L"/>
    <w:basedOn w:val="Normal"/>
    <w:next w:val="Normal"/>
    <w:link w:val="Heading2Char"/>
    <w:autoRedefine/>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aliases w:val="Heading2,Heading 3 Char3,Heading 3 Char2 Char,Heading 3 Char1 Char Char1,Heading 3 Char Char1 Char,Heading 3 Char1 Char1,Heading 3 Char Char2,Heading 3 Char1 Char,Heading 3 Char1,Section SubHeading Char,L3 Char,Section SubHeading,L3,Mino"/>
    <w:basedOn w:val="Normal"/>
    <w:next w:val="Normal"/>
    <w:link w:val="Heading3Char"/>
    <w:autoRedefine/>
    <w:uiPriority w:val="9"/>
    <w:qFormat/>
    <w:rsid w:val="000278F1"/>
    <w:pPr>
      <w:widowControl/>
      <w:numPr>
        <w:numId w:val="4"/>
      </w:numPr>
      <w:overflowPunct/>
      <w:adjustRightInd/>
      <w:spacing w:before="120"/>
      <w:ind w:left="357" w:hanging="357"/>
      <w:outlineLvl w:val="2"/>
    </w:pPr>
    <w:rPr>
      <w:rFonts w:ascii="Calibri Light" w:eastAsia="Times New Roman" w:hAnsi="Calibri Light"/>
      <w:b/>
      <w:sz w:val="22"/>
      <w:szCs w:val="22"/>
      <w:lang w:val="en-GB"/>
    </w:rPr>
  </w:style>
  <w:style w:type="paragraph" w:styleId="Heading4">
    <w:name w:val="heading 4"/>
    <w:aliases w:val="Heading 22,Heading 2.,Heading 4 Char2,Heading 4 Char Char,Heading 4 Char1 Char Char,Heading 4 Char Char Char Char,Heading 4 Char2 Char Char Char Char,Heading 4 Char Char2 Char Char Char Char,Heading 4 Char1 Char Char1 Char Char Char Char,Head4"/>
    <w:basedOn w:val="Normal"/>
    <w:next w:val="Normal"/>
    <w:link w:val="Heading4Char"/>
    <w:uiPriority w:val="9"/>
    <w:qFormat/>
    <w:rsid w:val="00CA578C"/>
    <w:pPr>
      <w:keepNext/>
      <w:outlineLvl w:val="3"/>
    </w:pPr>
    <w:rPr>
      <w:rFonts w:ascii="Gill Sans MT" w:hAnsi="Gill Sans MT"/>
      <w:bCs/>
      <w:sz w:val="20"/>
      <w:szCs w:val="28"/>
    </w:rPr>
  </w:style>
  <w:style w:type="paragraph" w:styleId="Heading5">
    <w:name w:val="heading 5"/>
    <w:aliases w:val="Forside,Level 3 - i,Forside1,Forside2,Forside3,Forside4,Forside11,Forside21,Forside31,Forside5,Forside12,Forside22,Forside32,Forside6,Forside13,Forside23,Forside33,Forside41,Forside111,Forside211,Forside311,Forside51,Forside121,Forside221,Bila"/>
    <w:basedOn w:val="Normal"/>
    <w:next w:val="Normal"/>
    <w:link w:val="Heading5Char"/>
    <w:autoRedefine/>
    <w:uiPriority w:val="9"/>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aliases w:val="DO NOT USE_h6,Legal Level 1.,6,Nummerering 1,h6,h61,h62,O6,SOW Heading 1"/>
    <w:basedOn w:val="Normal"/>
    <w:next w:val="Normal"/>
    <w:link w:val="Heading6Char"/>
    <w:autoRedefine/>
    <w:uiPriority w:val="9"/>
    <w:qFormat/>
    <w:rsid w:val="00CA578C"/>
    <w:pPr>
      <w:spacing w:before="240"/>
      <w:outlineLvl w:val="5"/>
    </w:pPr>
    <w:rPr>
      <w:i/>
      <w:lang w:val="en-GB"/>
    </w:rPr>
  </w:style>
  <w:style w:type="paragraph" w:styleId="Heading7">
    <w:name w:val="heading 7"/>
    <w:aliases w:val="SOW Heading 2"/>
    <w:basedOn w:val="Normal"/>
    <w:next w:val="Normal"/>
    <w:link w:val="Heading7Char"/>
    <w:autoRedefine/>
    <w:uiPriority w:val="9"/>
    <w:qFormat/>
    <w:rsid w:val="00CA578C"/>
    <w:pPr>
      <w:keepNext/>
      <w:spacing w:line="280" w:lineRule="atLeast"/>
      <w:outlineLvl w:val="6"/>
    </w:pPr>
    <w:rPr>
      <w:rFonts w:ascii="Arial" w:hAnsi="Arial"/>
      <w:bCs/>
      <w:color w:val="000080"/>
      <w:sz w:val="16"/>
      <w:szCs w:val="16"/>
    </w:rPr>
  </w:style>
  <w:style w:type="paragraph" w:styleId="Heading8">
    <w:name w:val="heading 8"/>
    <w:aliases w:val="Legal Level 1.1.1.,8,Nummerering 3,O8,SOW Heading 3"/>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aliases w:val="Legal Level 1.1.1.1.,9,Nummerering 4,aaa,O9,SOW Heading 4"/>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dil Char Char,Heading 1 Char Char Char,Main Heading Char,1 Char,PLS 1 Char,PLS 11 Char,PLS 12 Char,PLS 13 Char,H1 Char,11 Char,12 Char,H11 Char,111 Char,13 Char,H12 Char,112 Char,14 Char,H13 Char,113 Char,15 Char,PLS 14 Char"/>
    <w:basedOn w:val="DefaultParagraphFont"/>
    <w:link w:val="Heading1"/>
    <w:rsid w:val="00C634F2"/>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aliases w:val="ATR2 Char,Paragraaf Char, Char Char,Section Char Char,L2 Char Char,Section head Char Char,SH Char Char,L2 Char1,Section head Char1,SH Char1,Heading 2 Char1 Char Char,Reset numbering Char Char Char,Major Char Char Char,PARA2 Char Char Char"/>
    <w:basedOn w:val="DefaultParagraphFont"/>
    <w:link w:val="Heading2"/>
    <w:rsid w:val="00F94D9E"/>
    <w:rPr>
      <w:rFonts w:ascii="Segoe UI" w:eastAsia="Times New Roman" w:hAnsi="Segoe UI" w:cs="Segoe UI"/>
      <w:b/>
      <w:bCs/>
      <w:iCs/>
      <w:caps/>
      <w:noProof/>
      <w:kern w:val="28"/>
      <w:sz w:val="20"/>
      <w:szCs w:val="20"/>
      <w:lang w:val="en-GB"/>
    </w:rPr>
  </w:style>
  <w:style w:type="character" w:customStyle="1" w:styleId="Heading3Char">
    <w:name w:val="Heading 3 Char"/>
    <w:aliases w:val="Heading2 Char,Heading 3 Char3 Char,Heading 3 Char2 Char Char,Heading 3 Char1 Char Char1 Char,Heading 3 Char Char1 Char Char,Heading 3 Char1 Char1 Char,Heading 3 Char Char2 Char,Heading 3 Char1 Char Char,Heading 3 Char1 Char2,L3 Char Char"/>
    <w:basedOn w:val="DefaultParagraphFont"/>
    <w:link w:val="Heading3"/>
    <w:uiPriority w:val="9"/>
    <w:rsid w:val="000278F1"/>
    <w:rPr>
      <w:rFonts w:ascii="Calibri Light" w:eastAsia="Times New Roman" w:hAnsi="Calibri Light"/>
      <w:b/>
      <w:kern w:val="28"/>
      <w:sz w:val="22"/>
      <w:szCs w:val="22"/>
      <w:lang w:val="en-GB"/>
    </w:rPr>
  </w:style>
  <w:style w:type="character" w:customStyle="1" w:styleId="Heading4Char">
    <w:name w:val="Heading 4 Char"/>
    <w:aliases w:val="Heading 22 Char,Heading 2. Char,Heading 4 Char2 Char,Heading 4 Char Char Char,Heading 4 Char1 Char Char Char,Heading 4 Char Char Char Char Char,Heading 4 Char2 Char Char Char Char Char,Heading 4 Char Char2 Char Char Char Char Char"/>
    <w:basedOn w:val="DefaultParagraphFont"/>
    <w:link w:val="Heading4"/>
    <w:uiPriority w:val="9"/>
    <w:rsid w:val="00CA578C"/>
    <w:rPr>
      <w:rFonts w:ascii="Gill Sans MT" w:hAnsi="Gill Sans MT"/>
      <w:b/>
      <w:bCs/>
      <w:szCs w:val="28"/>
    </w:rPr>
  </w:style>
  <w:style w:type="character" w:customStyle="1" w:styleId="Heading5Char">
    <w:name w:val="Heading 5 Char"/>
    <w:aliases w:val="Forside Char,Level 3 - i Char,Forside1 Char,Forside2 Char,Forside3 Char,Forside4 Char,Forside11 Char,Forside21 Char,Forside31 Char,Forside5 Char,Forside12 Char,Forside22 Char,Forside32 Char,Forside6 Char,Forside13 Char,Forside23 Char"/>
    <w:basedOn w:val="DefaultParagraphFont"/>
    <w:link w:val="Heading5"/>
    <w:uiPriority w:val="9"/>
    <w:rsid w:val="005A4606"/>
    <w:rPr>
      <w:rFonts w:ascii="Calibri Light" w:eastAsia="Times New Roman" w:hAnsi="Calibri Light"/>
      <w:b/>
      <w:bCs/>
      <w:iCs/>
      <w:color w:val="000000"/>
      <w:kern w:val="28"/>
      <w:sz w:val="22"/>
      <w:szCs w:val="26"/>
      <w:lang w:val="en-GB"/>
    </w:rPr>
  </w:style>
  <w:style w:type="character" w:customStyle="1" w:styleId="Heading6Char">
    <w:name w:val="Heading 6 Char"/>
    <w:aliases w:val="DO NOT USE_h6 Char,Legal Level 1. Char,6 Char,Nummerering 1 Char,h6 Char,h61 Char,h62 Char,O6 Char,SOW Heading 1 Char"/>
    <w:basedOn w:val="DefaultParagraphFont"/>
    <w:link w:val="Heading6"/>
    <w:uiPriority w:val="9"/>
    <w:rsid w:val="00CA578C"/>
    <w:rPr>
      <w:rFonts w:ascii="Calibri" w:eastAsia="Calibri" w:hAnsi="Calibri"/>
      <w:b/>
      <w:i/>
      <w:color w:val="365F91"/>
      <w:sz w:val="24"/>
      <w:szCs w:val="24"/>
      <w:lang w:val="en-GB"/>
    </w:rPr>
  </w:style>
  <w:style w:type="character" w:customStyle="1" w:styleId="Heading7Char">
    <w:name w:val="Heading 7 Char"/>
    <w:aliases w:val="SOW Heading 2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aliases w:val="Legal Level 1.1.1. Char,8 Char,Nummerering 3 Char,O8 Char,SOW Heading 3 Char"/>
    <w:basedOn w:val="DefaultParagraphFont"/>
    <w:link w:val="Heading8"/>
    <w:uiPriority w:val="9"/>
    <w:rsid w:val="00CA578C"/>
    <w:rPr>
      <w:rFonts w:ascii="Arial Bold" w:hAnsi="Arial Bold" w:cs="Arial"/>
      <w:b/>
      <w:bCs/>
      <w:kern w:val="32"/>
      <w:sz w:val="18"/>
      <w:lang w:val="en-US" w:eastAsia="en-US" w:bidi="ar-SA"/>
    </w:rPr>
  </w:style>
  <w:style w:type="character" w:customStyle="1" w:styleId="Heading9Char">
    <w:name w:val="Heading 9 Char"/>
    <w:aliases w:val="Legal Level 1.1.1.1. Char,9 Char,Nummerering 4 Char,aaa Char,O9 Char,SOW Heading 4 Char"/>
    <w:basedOn w:val="DefaultParagraphFont"/>
    <w:link w:val="Heading9"/>
    <w:uiPriority w:val="9"/>
    <w:rsid w:val="00CA578C"/>
    <w:rPr>
      <w:rFonts w:ascii="Arial" w:hAnsi="Arial" w:cs="Arial"/>
      <w:b/>
      <w:sz w:val="18"/>
      <w:szCs w:val="22"/>
    </w:rPr>
  </w:style>
  <w:style w:type="paragraph" w:styleId="TOC1">
    <w:name w:val="toc 1"/>
    <w:basedOn w:val="Normal"/>
    <w:next w:val="Normal"/>
    <w:link w:val="TOC1Char"/>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aliases w:val="Caption Char1 Char1 Char Char,Caption Char Char2 Char1 Char Char,Caption Char Char Char Char Char1 Char1 Char Char1 Char,Caption Char Char Char Char Char Char Char Char Char Char,Caption Char Char Char1 Char Char Char,Char1 Ch"/>
    <w:basedOn w:val="Normal"/>
    <w:next w:val="Normal"/>
    <w:link w:val="CaptionChar"/>
    <w:uiPriority w:val="99"/>
    <w:qFormat/>
    <w:rsid w:val="00CA578C"/>
    <w:rPr>
      <w:color w:val="4F81BD"/>
      <w:sz w:val="18"/>
      <w:szCs w:val="18"/>
    </w:rPr>
  </w:style>
  <w:style w:type="paragraph" w:styleId="ListBullet2">
    <w:name w:val="List Bullet 2"/>
    <w:basedOn w:val="Normal"/>
    <w:uiPriority w:val="4"/>
    <w:unhideWhenUsed/>
    <w:qFormat/>
    <w:rsid w:val="00CA578C"/>
    <w:pPr>
      <w:spacing w:line="264" w:lineRule="auto"/>
      <w:ind w:left="720" w:hanging="360"/>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qFormat/>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link w:val="TableTextChar"/>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Paragraphe de liste PBLH,Bullet Points,Llista Nivell1,Lista de nivel 1,Graph &amp; Table tite,Titre1,r2,Paragraphe 2,Liste 1,Bullets,Medium Grid 1 - Accent 22,List Paragraph1,List Paragraph11,Bullet List,Number Bullets,First Level Outline,Ha"/>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16 Point,Superscript 6 Point,Superscript 6 Point + 11 pt,ftref,Style 24,o,Знак сноски-FN,Знак сноски 1,Footnote Reference Number,Odwołanie przypisu,Footnote Reference_LVL6,Footnote Reference_LVL61,Footnote Reference_LVL62,4_G,SUPERS"/>
    <w:basedOn w:val="DefaultParagraphFont"/>
    <w:link w:val="BVIfnrCharCharCharCharChar"/>
    <w:qForma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unhideWhenUsed/>
    <w:rsid w:val="00D165EE"/>
    <w:rPr>
      <w:color w:val="800080" w:themeColor="followedHyperlink"/>
      <w:u w:val="single"/>
    </w:rPr>
  </w:style>
  <w:style w:type="paragraph" w:styleId="FootnoteText">
    <w:name w:val="footnote text"/>
    <w:aliases w:val="Dipnot Metni Char Char Char,Dipnot Metni Char Char,single space,FOOTNOTES,fn,ALTS FOOTNOTE,Fußnotentextf,Fußnotentextr,Geneva 9,Font: Geneva 9,Boston 10,f,otnote Text,ADB,footnote text,Fußnote,F,Style 25,Fußnotentext arial,Footnote text"/>
    <w:basedOn w:val="Normal"/>
    <w:link w:val="FootnoteTextChar"/>
    <w:uiPriority w:val="99"/>
    <w:qFormat/>
    <w:rsid w:val="00E4502C"/>
    <w:pPr>
      <w:overflowPunct/>
      <w:adjustRightInd/>
    </w:pPr>
    <w:rPr>
      <w:rFonts w:ascii="CG Times" w:eastAsia="Times New Roman" w:hAnsi="CG Times"/>
      <w:kern w:val="0"/>
      <w:szCs w:val="20"/>
    </w:rPr>
  </w:style>
  <w:style w:type="character" w:customStyle="1" w:styleId="FootnoteTextChar">
    <w:name w:val="Footnote Text Char"/>
    <w:aliases w:val="Dipnot Metni Char Char Char Char1,Dipnot Metni Char Char Char2,single space Char1,FOOTNOTES Char1,fn Char1,ALTS FOOTNOTE Char1,Fußnotentextf Char,Fußnotentextr Char,Geneva 9 Char,Font: Geneva 9 Char,Boston 10 Char,f Char,ADB Char"/>
    <w:basedOn w:val="DefaultParagraphFont"/>
    <w:link w:val="FootnoteText"/>
    <w:uiPriority w:val="99"/>
    <w:rsid w:val="00E4502C"/>
    <w:rPr>
      <w:rFonts w:ascii="CG Times" w:eastAsia="Times New Roman" w:hAnsi="CG Times"/>
      <w:sz w:val="24"/>
    </w:rPr>
  </w:style>
  <w:style w:type="paragraph" w:styleId="Header">
    <w:name w:val="header"/>
    <w:aliases w:val="UNOPS Header,En-tête client,Header1,EPZ_O_Header,EPZ_U_Header,EPZ_P_Header,EPZ_R_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En-tête client Char,Header1 Char,EPZ_O_Header Char,EPZ_U_Header Char,EPZ_P_Header Char,EPZ_R_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aliases w:val="Footer2,eersteregel,EPZ_O_Footer,EPZ_U_Footer,EPZ_P_Footer,EPZ_R_Footer"/>
    <w:basedOn w:val="Normal"/>
    <w:link w:val="FooterChar"/>
    <w:uiPriority w:val="99"/>
    <w:unhideWhenUsed/>
    <w:rsid w:val="00D87BF2"/>
    <w:pPr>
      <w:tabs>
        <w:tab w:val="center" w:pos="4680"/>
        <w:tab w:val="right" w:pos="9360"/>
      </w:tabs>
    </w:pPr>
  </w:style>
  <w:style w:type="character" w:customStyle="1" w:styleId="FooterChar">
    <w:name w:val="Footer Char"/>
    <w:aliases w:val="Footer2 Char3,eersteregel Char3,EPZ_O_Footer Char3,EPZ_U_Footer Char3,EPZ_P_Footer Char3,EPZ_R_Footer Char3"/>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Paragraphe de liste PBLH Char,Bullet Points Char,Llista Nivell1 Char,Lista de nivel 1 Char,Graph &amp; Table tite Char,Titre1 Char,r2 Char,Paragraphe 2 Char,Liste 1 Char,Bullets Char,Medium Grid 1 - Accent 22 Char,List Paragraph1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uiPriority w:val="99"/>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qFormat/>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qFormat/>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numbering" w:customStyle="1" w:styleId="NoList2">
    <w:name w:val="No List2"/>
    <w:next w:val="NoList"/>
    <w:uiPriority w:val="99"/>
    <w:semiHidden/>
    <w:rsid w:val="00EB555E"/>
  </w:style>
  <w:style w:type="paragraph" w:customStyle="1" w:styleId="oddl-nadpis">
    <w:name w:val="oddíl-nadpis"/>
    <w:basedOn w:val="Normal"/>
    <w:rsid w:val="00EB555E"/>
    <w:pPr>
      <w:keepNext/>
      <w:tabs>
        <w:tab w:val="left" w:pos="567"/>
      </w:tabs>
      <w:overflowPunct/>
      <w:adjustRightInd/>
      <w:spacing w:before="240" w:line="240" w:lineRule="exact"/>
    </w:pPr>
    <w:rPr>
      <w:rFonts w:ascii="Arial" w:eastAsia="Times New Roman" w:hAnsi="Arial"/>
      <w:b/>
      <w:snapToGrid w:val="0"/>
      <w:kern w:val="0"/>
      <w:szCs w:val="20"/>
      <w:lang w:val="cs-CZ"/>
    </w:rPr>
  </w:style>
  <w:style w:type="paragraph" w:customStyle="1" w:styleId="text-3mezera">
    <w:name w:val="text - 3 mezera"/>
    <w:basedOn w:val="Normal"/>
    <w:rsid w:val="00EB555E"/>
    <w:pPr>
      <w:overflowPunct/>
      <w:adjustRightInd/>
      <w:spacing w:before="60" w:line="240" w:lineRule="exact"/>
      <w:jc w:val="both"/>
    </w:pPr>
    <w:rPr>
      <w:rFonts w:ascii="Arial" w:eastAsia="Times New Roman" w:hAnsi="Arial"/>
      <w:snapToGrid w:val="0"/>
      <w:kern w:val="0"/>
      <w:szCs w:val="20"/>
      <w:lang w:val="cs-CZ"/>
    </w:rPr>
  </w:style>
  <w:style w:type="paragraph" w:customStyle="1" w:styleId="1zanoren">
    <w:name w:val="1.zanorení"/>
    <w:basedOn w:val="text-3mezera"/>
    <w:rsid w:val="00EB555E"/>
    <w:pPr>
      <w:ind w:left="2127" w:hanging="1418"/>
    </w:pPr>
  </w:style>
  <w:style w:type="paragraph" w:customStyle="1" w:styleId="2zanoren">
    <w:name w:val="2.zanorení"/>
    <w:basedOn w:val="text-3mezera"/>
    <w:rsid w:val="00EB555E"/>
    <w:pPr>
      <w:ind w:left="3402" w:hanging="1278"/>
    </w:pPr>
  </w:style>
  <w:style w:type="paragraph" w:customStyle="1" w:styleId="bulletsub">
    <w:name w:val="bullet_sub"/>
    <w:basedOn w:val="Normal"/>
    <w:rsid w:val="00EB555E"/>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overflowPunct/>
      <w:adjustRightInd/>
      <w:spacing w:before="240"/>
      <w:ind w:left="2912" w:hanging="360"/>
      <w:jc w:val="both"/>
    </w:pPr>
    <w:rPr>
      <w:rFonts w:ascii="Arial" w:eastAsia="Times New Roman" w:hAnsi="Arial"/>
      <w:snapToGrid w:val="0"/>
      <w:kern w:val="0"/>
      <w:sz w:val="22"/>
      <w:szCs w:val="20"/>
      <w:lang w:val="fr-FR"/>
    </w:rPr>
  </w:style>
  <w:style w:type="paragraph" w:customStyle="1" w:styleId="bullet-3">
    <w:name w:val="bullet-3"/>
    <w:basedOn w:val="Normal"/>
    <w:rsid w:val="00EB555E"/>
    <w:pPr>
      <w:overflowPunct/>
      <w:adjustRightInd/>
      <w:spacing w:before="240" w:line="240" w:lineRule="exact"/>
      <w:ind w:left="2212" w:hanging="284"/>
      <w:jc w:val="both"/>
    </w:pPr>
    <w:rPr>
      <w:rFonts w:ascii="Arial" w:eastAsia="Times New Roman" w:hAnsi="Arial"/>
      <w:snapToGrid w:val="0"/>
      <w:kern w:val="0"/>
      <w:szCs w:val="20"/>
      <w:lang w:val="cs-CZ"/>
    </w:rPr>
  </w:style>
  <w:style w:type="paragraph" w:styleId="NormalIndent">
    <w:name w:val="Normal Indent"/>
    <w:basedOn w:val="Normal"/>
    <w:uiPriority w:val="99"/>
    <w:rsid w:val="00EB555E"/>
    <w:pPr>
      <w:widowControl/>
      <w:overflowPunct/>
      <w:adjustRightInd/>
      <w:ind w:left="708"/>
    </w:pPr>
    <w:rPr>
      <w:rFonts w:ascii="Arial" w:eastAsia="Times New Roman" w:hAnsi="Arial"/>
      <w:snapToGrid w:val="0"/>
      <w:kern w:val="0"/>
      <w:sz w:val="20"/>
      <w:szCs w:val="20"/>
      <w:lang w:val="fr-FR"/>
    </w:rPr>
  </w:style>
  <w:style w:type="paragraph" w:customStyle="1" w:styleId="tabulka">
    <w:name w:val="tabulka"/>
    <w:basedOn w:val="text-3mezera"/>
    <w:rsid w:val="00EB555E"/>
    <w:pPr>
      <w:spacing w:before="120"/>
      <w:jc w:val="center"/>
    </w:pPr>
    <w:rPr>
      <w:sz w:val="20"/>
    </w:rPr>
  </w:style>
  <w:style w:type="paragraph" w:customStyle="1" w:styleId="Volume">
    <w:name w:val="Volume"/>
    <w:basedOn w:val="text"/>
    <w:next w:val="Section"/>
    <w:rsid w:val="00EB555E"/>
    <w:pPr>
      <w:pageBreakBefore/>
      <w:spacing w:before="360" w:line="360" w:lineRule="exact"/>
      <w:jc w:val="center"/>
    </w:pPr>
    <w:rPr>
      <w:b/>
      <w:sz w:val="36"/>
    </w:rPr>
  </w:style>
  <w:style w:type="paragraph" w:customStyle="1" w:styleId="text">
    <w:name w:val="text"/>
    <w:rsid w:val="00EB555E"/>
    <w:pPr>
      <w:widowControl w:val="0"/>
      <w:spacing w:before="240" w:line="240" w:lineRule="exact"/>
      <w:jc w:val="both"/>
    </w:pPr>
    <w:rPr>
      <w:rFonts w:ascii="Arial" w:eastAsia="Times New Roman" w:hAnsi="Arial"/>
      <w:snapToGrid w:val="0"/>
      <w:szCs w:val="20"/>
      <w:lang w:val="cs-CZ"/>
    </w:rPr>
  </w:style>
  <w:style w:type="paragraph" w:customStyle="1" w:styleId="Section">
    <w:name w:val="Section"/>
    <w:basedOn w:val="Volume"/>
    <w:rsid w:val="00EB555E"/>
    <w:pPr>
      <w:pageBreakBefore w:val="0"/>
      <w:spacing w:before="0"/>
    </w:pPr>
    <w:rPr>
      <w:sz w:val="32"/>
    </w:rPr>
  </w:style>
  <w:style w:type="paragraph" w:customStyle="1" w:styleId="textcslovan">
    <w:name w:val="text císlovaný"/>
    <w:basedOn w:val="text"/>
    <w:rsid w:val="00EB555E"/>
    <w:pPr>
      <w:ind w:left="567" w:hanging="567"/>
    </w:pPr>
  </w:style>
  <w:style w:type="paragraph" w:customStyle="1" w:styleId="Nadpis-STRANA">
    <w:name w:val="Nadpis - STRANA"/>
    <w:basedOn w:val="text"/>
    <w:next w:val="Volume"/>
    <w:rsid w:val="00EB555E"/>
    <w:pPr>
      <w:pageBreakBefore/>
      <w:spacing w:before="5040" w:line="520" w:lineRule="exact"/>
      <w:jc w:val="center"/>
    </w:pPr>
    <w:rPr>
      <w:b/>
      <w:sz w:val="36"/>
    </w:rPr>
  </w:style>
  <w:style w:type="paragraph" w:styleId="PlainText">
    <w:name w:val="Plain Text"/>
    <w:basedOn w:val="Normal"/>
    <w:link w:val="PlainTextChar"/>
    <w:uiPriority w:val="99"/>
    <w:rsid w:val="00EB555E"/>
    <w:pPr>
      <w:widowControl/>
      <w:overflowPunct/>
      <w:adjustRightInd/>
    </w:pPr>
    <w:rPr>
      <w:rFonts w:ascii="Courier New" w:eastAsia="Times New Roman" w:hAnsi="Courier New"/>
      <w:snapToGrid w:val="0"/>
      <w:kern w:val="0"/>
      <w:sz w:val="20"/>
      <w:szCs w:val="20"/>
      <w:lang w:val="en-GB"/>
    </w:rPr>
  </w:style>
  <w:style w:type="character" w:customStyle="1" w:styleId="PlainTextChar">
    <w:name w:val="Plain Text Char"/>
    <w:basedOn w:val="DefaultParagraphFont"/>
    <w:link w:val="PlainText"/>
    <w:uiPriority w:val="99"/>
    <w:rsid w:val="00EB555E"/>
    <w:rPr>
      <w:rFonts w:ascii="Courier New" w:eastAsia="Times New Roman" w:hAnsi="Courier New"/>
      <w:snapToGrid w:val="0"/>
      <w:sz w:val="20"/>
      <w:szCs w:val="20"/>
      <w:lang w:val="en-GB"/>
    </w:rPr>
  </w:style>
  <w:style w:type="paragraph" w:customStyle="1" w:styleId="Blockquote">
    <w:name w:val="Blockquote"/>
    <w:basedOn w:val="Normal"/>
    <w:rsid w:val="00EB555E"/>
    <w:pPr>
      <w:overflowPunct/>
      <w:adjustRightInd/>
      <w:spacing w:before="100" w:after="100"/>
      <w:ind w:left="360" w:right="360"/>
    </w:pPr>
    <w:rPr>
      <w:rFonts w:eastAsia="Times New Roman"/>
      <w:snapToGrid w:val="0"/>
      <w:kern w:val="0"/>
      <w:szCs w:val="20"/>
      <w:lang w:val="fr-FR"/>
    </w:rPr>
  </w:style>
  <w:style w:type="paragraph" w:customStyle="1" w:styleId="Text1">
    <w:name w:val="Text 1"/>
    <w:basedOn w:val="Normal"/>
    <w:rsid w:val="00EB555E"/>
    <w:pPr>
      <w:widowControl/>
      <w:overflowPunct/>
      <w:adjustRightInd/>
      <w:spacing w:before="120" w:after="120"/>
      <w:ind w:left="851"/>
      <w:jc w:val="both"/>
    </w:pPr>
    <w:rPr>
      <w:rFonts w:eastAsia="Times New Roman"/>
      <w:snapToGrid w:val="0"/>
      <w:kern w:val="0"/>
      <w:szCs w:val="20"/>
      <w:lang w:val="fr-FR"/>
    </w:rPr>
  </w:style>
  <w:style w:type="paragraph" w:customStyle="1" w:styleId="ManualNumPar1">
    <w:name w:val="Manual NumPar 1"/>
    <w:basedOn w:val="Normal"/>
    <w:next w:val="Text1"/>
    <w:rsid w:val="00EB555E"/>
    <w:pPr>
      <w:widowControl/>
      <w:overflowPunct/>
      <w:adjustRightInd/>
      <w:spacing w:before="120" w:after="120"/>
      <w:ind w:left="851" w:hanging="851"/>
      <w:jc w:val="both"/>
    </w:pPr>
    <w:rPr>
      <w:rFonts w:eastAsia="Times New Roman"/>
      <w:snapToGrid w:val="0"/>
      <w:kern w:val="0"/>
      <w:szCs w:val="20"/>
      <w:lang w:val="fr-FR"/>
    </w:rPr>
  </w:style>
  <w:style w:type="paragraph" w:customStyle="1" w:styleId="Point1">
    <w:name w:val="Point 1"/>
    <w:basedOn w:val="Normal"/>
    <w:rsid w:val="00EB555E"/>
    <w:pPr>
      <w:widowControl/>
      <w:overflowPunct/>
      <w:adjustRightInd/>
      <w:spacing w:before="120" w:after="120"/>
      <w:ind w:left="1418" w:hanging="567"/>
      <w:jc w:val="both"/>
    </w:pPr>
    <w:rPr>
      <w:rFonts w:eastAsia="Times New Roman"/>
      <w:snapToGrid w:val="0"/>
      <w:kern w:val="0"/>
      <w:szCs w:val="20"/>
      <w:lang w:val="fr-FR"/>
    </w:rPr>
  </w:style>
  <w:style w:type="paragraph" w:customStyle="1" w:styleId="titre4">
    <w:name w:val="titre4"/>
    <w:basedOn w:val="Normal"/>
    <w:uiPriority w:val="99"/>
    <w:rsid w:val="00EB555E"/>
    <w:pPr>
      <w:widowControl/>
      <w:numPr>
        <w:numId w:val="35"/>
      </w:numPr>
      <w:tabs>
        <w:tab w:val="clear" w:pos="435"/>
        <w:tab w:val="decimal" w:pos="357"/>
      </w:tabs>
      <w:overflowPunct/>
      <w:adjustRightInd/>
      <w:ind w:left="357" w:hanging="357"/>
    </w:pPr>
    <w:rPr>
      <w:rFonts w:ascii="Arial" w:eastAsia="Times New Roman" w:hAnsi="Arial"/>
      <w:b/>
      <w:snapToGrid w:val="0"/>
      <w:kern w:val="0"/>
      <w:szCs w:val="20"/>
      <w:lang w:val="en-GB"/>
    </w:rPr>
  </w:style>
  <w:style w:type="numbering" w:customStyle="1" w:styleId="ListeYok1">
    <w:name w:val="Liste Yok1"/>
    <w:next w:val="NoList"/>
    <w:uiPriority w:val="99"/>
    <w:semiHidden/>
    <w:unhideWhenUsed/>
    <w:rsid w:val="00EB555E"/>
  </w:style>
  <w:style w:type="paragraph" w:customStyle="1" w:styleId="Heading2adil11ptAfter0pt">
    <w:name w:val="Heading 2 adil + 11 pt After:  0 pt"/>
    <w:basedOn w:val="Heading2"/>
    <w:uiPriority w:val="99"/>
    <w:rsid w:val="00EB555E"/>
    <w:pPr>
      <w:keepLines w:val="0"/>
      <w:widowControl/>
      <w:tabs>
        <w:tab w:val="num" w:pos="360"/>
      </w:tabs>
      <w:overflowPunct/>
      <w:adjustRightInd/>
      <w:spacing w:before="0" w:line="360" w:lineRule="auto"/>
      <w:ind w:left="360" w:hanging="360"/>
      <w:jc w:val="both"/>
    </w:pPr>
    <w:rPr>
      <w:rFonts w:ascii="Times New Roman" w:hAnsi="Times New Roman" w:cs="Times New Roman"/>
      <w:iCs w:val="0"/>
      <w:caps w:val="0"/>
      <w:noProof w:val="0"/>
      <w:kern w:val="0"/>
      <w:sz w:val="24"/>
      <w:szCs w:val="24"/>
      <w:lang w:val="tr-TR" w:eastAsia="tr-TR"/>
    </w:rPr>
  </w:style>
  <w:style w:type="paragraph" w:customStyle="1" w:styleId="Letteredlist">
    <w:name w:val="Lettered list"/>
    <w:basedOn w:val="Normal"/>
    <w:uiPriority w:val="99"/>
    <w:rsid w:val="00EB555E"/>
    <w:pPr>
      <w:widowControl/>
      <w:tabs>
        <w:tab w:val="num" w:pos="1352"/>
        <w:tab w:val="left" w:pos="1418"/>
      </w:tabs>
      <w:overflowPunct/>
      <w:adjustRightInd/>
      <w:spacing w:before="60" w:after="60" w:line="360" w:lineRule="auto"/>
      <w:ind w:left="1352" w:hanging="360"/>
      <w:jc w:val="both"/>
    </w:pPr>
    <w:rPr>
      <w:rFonts w:eastAsia="Times New Roman"/>
      <w:kern w:val="0"/>
      <w:sz w:val="20"/>
      <w:szCs w:val="20"/>
      <w:lang w:val="en-GB" w:eastAsia="en-GB"/>
    </w:rPr>
  </w:style>
  <w:style w:type="paragraph" w:styleId="ListBullet">
    <w:name w:val="List Bullet"/>
    <w:basedOn w:val="Normal"/>
    <w:next w:val="NormalIndent"/>
    <w:link w:val="ListBulletChar"/>
    <w:autoRedefine/>
    <w:uiPriority w:val="99"/>
    <w:rsid w:val="00EB555E"/>
    <w:pPr>
      <w:widowControl/>
      <w:tabs>
        <w:tab w:val="left" w:pos="1928"/>
      </w:tabs>
      <w:overflowPunct/>
      <w:adjustRightInd/>
      <w:spacing w:before="120" w:after="60" w:line="360" w:lineRule="auto"/>
      <w:ind w:left="1927" w:hanging="680"/>
      <w:jc w:val="both"/>
    </w:pPr>
    <w:rPr>
      <w:rFonts w:ascii="Arial" w:eastAsia="Times New Roman" w:hAnsi="Arial" w:cs="Arial"/>
      <w:kern w:val="0"/>
      <w:sz w:val="22"/>
      <w:szCs w:val="22"/>
      <w:lang w:val="en-GB" w:eastAsia="tr-TR"/>
    </w:rPr>
  </w:style>
  <w:style w:type="paragraph" w:customStyle="1" w:styleId="Doc">
    <w:name w:val="Doc"/>
    <w:uiPriority w:val="99"/>
    <w:rsid w:val="00EB555E"/>
    <w:pPr>
      <w:tabs>
        <w:tab w:val="left" w:pos="-1440"/>
        <w:tab w:val="left" w:pos="-720"/>
        <w:tab w:val="left" w:pos="0"/>
        <w:tab w:val="left" w:pos="1008"/>
        <w:tab w:val="left" w:pos="1440"/>
      </w:tabs>
      <w:suppressAutoHyphens/>
    </w:pPr>
    <w:rPr>
      <w:rFonts w:ascii="Univers" w:eastAsia="Times New Roman" w:hAnsi="Univers" w:cs="Univers"/>
      <w:sz w:val="20"/>
      <w:szCs w:val="20"/>
      <w:lang w:eastAsia="en-GB"/>
    </w:rPr>
  </w:style>
  <w:style w:type="character" w:customStyle="1" w:styleId="HeaderChar1">
    <w:name w:val="Header Char1"/>
    <w:aliases w:val="En-tête client Char2,Header1 Char2,EPZ_O_Header Char2,EPZ_U_Header Char2,EPZ_P_Header Char2,EPZ_R_Header Char2"/>
    <w:uiPriority w:val="99"/>
    <w:rsid w:val="00EB555E"/>
    <w:rPr>
      <w:rFonts w:ascii="Arial" w:hAnsi="Arial"/>
      <w:snapToGrid w:val="0"/>
      <w:lang w:val="fr-FR"/>
    </w:rPr>
  </w:style>
  <w:style w:type="character" w:customStyle="1" w:styleId="FooterChar1">
    <w:name w:val="Footer Char1"/>
    <w:aliases w:val="Footer2 Char2,Footer Char Char2,eersteregel Char2,EPZ_O_Footer Char2,EPZ_U_Footer Char2,EPZ_P_Footer Char2,EPZ_R_Footer Char2"/>
    <w:uiPriority w:val="99"/>
    <w:rsid w:val="00EB555E"/>
    <w:rPr>
      <w:snapToGrid w:val="0"/>
      <w:sz w:val="24"/>
      <w:lang w:val="fr-FR"/>
    </w:rPr>
  </w:style>
  <w:style w:type="paragraph" w:customStyle="1" w:styleId="Kaynak">
    <w:name w:val="Kaynak"/>
    <w:basedOn w:val="Normal"/>
    <w:autoRedefine/>
    <w:uiPriority w:val="99"/>
    <w:rsid w:val="00EB555E"/>
    <w:pPr>
      <w:widowControl/>
      <w:overflowPunct/>
      <w:adjustRightInd/>
      <w:spacing w:line="360" w:lineRule="auto"/>
      <w:jc w:val="both"/>
    </w:pPr>
    <w:rPr>
      <w:rFonts w:eastAsia="Times New Roman"/>
      <w:i/>
      <w:iCs/>
      <w:kern w:val="0"/>
      <w:sz w:val="20"/>
      <w:szCs w:val="20"/>
      <w:lang w:val="tr-TR"/>
    </w:rPr>
  </w:style>
  <w:style w:type="paragraph" w:customStyle="1" w:styleId="StyleHeading2Before6ptAfter6pt">
    <w:name w:val="Style Heading 2 + Before:  6 pt After:  6 pt"/>
    <w:basedOn w:val="Heading2"/>
    <w:uiPriority w:val="99"/>
    <w:rsid w:val="00EB555E"/>
    <w:pPr>
      <w:keepLines w:val="0"/>
      <w:widowControl/>
      <w:tabs>
        <w:tab w:val="num" w:pos="718"/>
      </w:tabs>
      <w:overflowPunct/>
      <w:adjustRightInd/>
      <w:spacing w:before="240" w:after="120" w:line="360" w:lineRule="auto"/>
      <w:ind w:left="718" w:hanging="576"/>
      <w:jc w:val="both"/>
    </w:pPr>
    <w:rPr>
      <w:rFonts w:ascii="Times New Roman" w:hAnsi="Times New Roman" w:cs="Times New Roman"/>
      <w:iCs w:val="0"/>
      <w:caps w:val="0"/>
      <w:noProof w:val="0"/>
      <w:kern w:val="0"/>
      <w:sz w:val="22"/>
      <w:szCs w:val="22"/>
      <w:lang w:val="tr-TR" w:eastAsia="tr-TR"/>
    </w:rPr>
  </w:style>
  <w:style w:type="paragraph" w:customStyle="1" w:styleId="StyleHeading2adil11ptAfter0pt12pt">
    <w:name w:val="Style Heading 2 adil + 11 pt After:  0 pt + 12 pt"/>
    <w:basedOn w:val="Heading2adil11ptAfter0pt"/>
    <w:uiPriority w:val="99"/>
    <w:rsid w:val="00EB555E"/>
  </w:style>
  <w:style w:type="character" w:customStyle="1" w:styleId="bold">
    <w:name w:val="bold"/>
    <w:uiPriority w:val="99"/>
    <w:rsid w:val="00EB555E"/>
  </w:style>
  <w:style w:type="character" w:customStyle="1" w:styleId="bullet">
    <w:name w:val="bullet"/>
    <w:uiPriority w:val="99"/>
    <w:rsid w:val="00EB555E"/>
  </w:style>
  <w:style w:type="paragraph" w:customStyle="1" w:styleId="xl63">
    <w:name w:val="xl63"/>
    <w:basedOn w:val="Normal"/>
    <w:uiPriority w:val="99"/>
    <w:rsid w:val="00EB555E"/>
    <w:pPr>
      <w:widowControl/>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4">
    <w:name w:val="xl64"/>
    <w:basedOn w:val="Normal"/>
    <w:uiPriority w:val="99"/>
    <w:rsid w:val="00EB555E"/>
    <w:pPr>
      <w:widowControl/>
      <w:pBdr>
        <w:top w:val="single" w:sz="4" w:space="0" w:color="auto"/>
        <w:left w:val="single" w:sz="4" w:space="0" w:color="auto"/>
        <w:bottom w:val="single" w:sz="4" w:space="0" w:color="auto"/>
        <w:right w:val="single" w:sz="4" w:space="0" w:color="auto"/>
      </w:pBdr>
      <w:shd w:val="clear" w:color="000000" w:fill="92D050"/>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5">
    <w:name w:val="xl65"/>
    <w:basedOn w:val="Normal"/>
    <w:rsid w:val="00EB555E"/>
    <w:pPr>
      <w:widowControl/>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66">
    <w:name w:val="xl66"/>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7">
    <w:name w:val="xl67"/>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8">
    <w:name w:val="xl68"/>
    <w:basedOn w:val="Normal"/>
    <w:rsid w:val="00EB555E"/>
    <w:pPr>
      <w:widowControl/>
      <w:pBdr>
        <w:top w:val="single" w:sz="4" w:space="0" w:color="auto"/>
        <w:left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9">
    <w:name w:val="xl69"/>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70">
    <w:name w:val="xl70"/>
    <w:basedOn w:val="Normal"/>
    <w:rsid w:val="00EB555E"/>
    <w:pPr>
      <w:widowControl/>
      <w:pBdr>
        <w:top w:val="single" w:sz="4" w:space="0" w:color="auto"/>
        <w:left w:val="single" w:sz="4" w:space="0" w:color="auto"/>
        <w:bottom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71">
    <w:name w:val="xl71"/>
    <w:basedOn w:val="Normal"/>
    <w:rsid w:val="00EB555E"/>
    <w:pPr>
      <w:widowControl/>
      <w:pBdr>
        <w:top w:val="single" w:sz="4" w:space="0" w:color="auto"/>
        <w:bottom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72">
    <w:name w:val="xl72"/>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3">
    <w:name w:val="xl73"/>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4">
    <w:name w:val="xl74"/>
    <w:basedOn w:val="Normal"/>
    <w:rsid w:val="00EB555E"/>
    <w:pPr>
      <w:widowControl/>
      <w:overflowPunct/>
      <w:adjustRightInd/>
      <w:spacing w:before="100" w:beforeAutospacing="1" w:after="100" w:afterAutospacing="1" w:line="360" w:lineRule="auto"/>
      <w:jc w:val="right"/>
    </w:pPr>
    <w:rPr>
      <w:rFonts w:eastAsia="Times New Roman"/>
      <w:kern w:val="0"/>
      <w:lang w:val="tr-TR" w:eastAsia="tr-TR"/>
    </w:rPr>
  </w:style>
  <w:style w:type="paragraph" w:customStyle="1" w:styleId="xl75">
    <w:name w:val="xl75"/>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6">
    <w:name w:val="xl76"/>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7">
    <w:name w:val="xl77"/>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8">
    <w:name w:val="xl78"/>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79">
    <w:name w:val="xl79"/>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80">
    <w:name w:val="xl80"/>
    <w:basedOn w:val="Normal"/>
    <w:rsid w:val="00EB555E"/>
    <w:pPr>
      <w:widowControl/>
      <w:pBdr>
        <w:top w:val="single" w:sz="4" w:space="0" w:color="auto"/>
      </w:pBdr>
      <w:overflowPunct/>
      <w:adjustRightInd/>
      <w:spacing w:before="100" w:beforeAutospacing="1" w:after="100" w:afterAutospacing="1" w:line="360" w:lineRule="auto"/>
      <w:jc w:val="right"/>
    </w:pPr>
    <w:rPr>
      <w:rFonts w:eastAsia="Times New Roman"/>
      <w:kern w:val="0"/>
      <w:lang w:val="tr-TR" w:eastAsia="tr-TR"/>
    </w:rPr>
  </w:style>
  <w:style w:type="paragraph" w:customStyle="1" w:styleId="xl81">
    <w:name w:val="xl81"/>
    <w:basedOn w:val="Normal"/>
    <w:uiPriority w:val="99"/>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center"/>
    </w:pPr>
    <w:rPr>
      <w:rFonts w:eastAsia="Times New Roman"/>
      <w:b/>
      <w:bCs/>
      <w:kern w:val="0"/>
      <w:lang w:val="tr-TR" w:eastAsia="tr-TR"/>
    </w:rPr>
  </w:style>
  <w:style w:type="paragraph" w:customStyle="1" w:styleId="xl82">
    <w:name w:val="xl82"/>
    <w:basedOn w:val="Normal"/>
    <w:uiPriority w:val="99"/>
    <w:rsid w:val="00EB555E"/>
    <w:pPr>
      <w:widowControl/>
      <w:pBdr>
        <w:top w:val="single" w:sz="4" w:space="0" w:color="auto"/>
        <w:left w:val="single" w:sz="4" w:space="0" w:color="auto"/>
        <w:bottom w:val="single" w:sz="4" w:space="0" w:color="auto"/>
        <w:right w:val="single" w:sz="4" w:space="0" w:color="auto"/>
      </w:pBdr>
      <w:shd w:val="clear" w:color="000000" w:fill="92D050"/>
      <w:overflowPunct/>
      <w:adjustRightInd/>
      <w:spacing w:before="100" w:beforeAutospacing="1" w:after="100" w:afterAutospacing="1" w:line="360" w:lineRule="auto"/>
      <w:jc w:val="right"/>
    </w:pPr>
    <w:rPr>
      <w:rFonts w:eastAsia="Times New Roman"/>
      <w:kern w:val="0"/>
      <w:lang w:val="tr-TR" w:eastAsia="tr-TR"/>
    </w:rPr>
  </w:style>
  <w:style w:type="paragraph" w:customStyle="1" w:styleId="xl83">
    <w:name w:val="xl83"/>
    <w:basedOn w:val="Normal"/>
    <w:uiPriority w:val="99"/>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styleId="BlockText">
    <w:name w:val="Block Text"/>
    <w:basedOn w:val="Normal"/>
    <w:uiPriority w:val="99"/>
    <w:rsid w:val="00EB555E"/>
    <w:pPr>
      <w:widowControl/>
      <w:overflowPunct/>
      <w:adjustRightInd/>
      <w:spacing w:line="360" w:lineRule="auto"/>
      <w:ind w:left="454" w:right="-96"/>
      <w:jc w:val="both"/>
    </w:pPr>
    <w:rPr>
      <w:rFonts w:ascii="Arial" w:eastAsia="Times New Roman" w:hAnsi="Arial" w:cs="Arial"/>
      <w:color w:val="000000"/>
      <w:kern w:val="0"/>
    </w:rPr>
  </w:style>
  <w:style w:type="character" w:customStyle="1" w:styleId="PlainTextChar1">
    <w:name w:val="Plain Text Char1"/>
    <w:uiPriority w:val="99"/>
    <w:semiHidden/>
    <w:rsid w:val="00EB555E"/>
    <w:rPr>
      <w:rFonts w:ascii="Consolas" w:eastAsia="Times New Roman" w:hAnsi="Consolas" w:cs="Consolas"/>
      <w:sz w:val="21"/>
      <w:szCs w:val="21"/>
      <w:lang w:val="en-GB" w:eastAsia="fr-FR"/>
    </w:rPr>
  </w:style>
  <w:style w:type="character" w:customStyle="1" w:styleId="DzMetinChar1">
    <w:name w:val="Düz Metin Char1"/>
    <w:uiPriority w:val="99"/>
    <w:locked/>
    <w:rsid w:val="00EB555E"/>
    <w:rPr>
      <w:rFonts w:ascii="Consolas" w:hAnsi="Consolas" w:cs="Consolas"/>
      <w:sz w:val="21"/>
      <w:szCs w:val="21"/>
      <w:lang w:val="fr-FR" w:eastAsia="fr-FR"/>
    </w:rPr>
  </w:style>
  <w:style w:type="paragraph" w:customStyle="1" w:styleId="CharCharCharChar">
    <w:name w:val="Char Char Char Char"/>
    <w:basedOn w:val="Normal"/>
    <w:rsid w:val="00EB555E"/>
    <w:pPr>
      <w:widowControl/>
      <w:overflowPunct/>
      <w:adjustRightInd/>
      <w:spacing w:after="160" w:line="240" w:lineRule="exact"/>
      <w:jc w:val="both"/>
    </w:pPr>
    <w:rPr>
      <w:rFonts w:ascii="Verdana" w:eastAsia="Times New Roman" w:hAnsi="Verdana" w:cs="Verdana"/>
      <w:kern w:val="0"/>
      <w:sz w:val="20"/>
      <w:szCs w:val="20"/>
    </w:rPr>
  </w:style>
  <w:style w:type="paragraph" w:customStyle="1" w:styleId="Baslik-2">
    <w:name w:val="Baslik-2"/>
    <w:next w:val="Normal"/>
    <w:uiPriority w:val="99"/>
    <w:rsid w:val="00EB555E"/>
    <w:pPr>
      <w:keepNext/>
      <w:numPr>
        <w:ilvl w:val="1"/>
        <w:numId w:val="36"/>
      </w:numPr>
      <w:spacing w:before="480"/>
      <w:outlineLvl w:val="1"/>
    </w:pPr>
    <w:rPr>
      <w:rFonts w:eastAsia="Times New Roman"/>
      <w:b/>
      <w:bCs/>
      <w:noProof/>
      <w:sz w:val="28"/>
      <w:szCs w:val="28"/>
      <w:lang w:val="tr-TR" w:eastAsia="tr-TR"/>
    </w:rPr>
  </w:style>
  <w:style w:type="paragraph" w:customStyle="1" w:styleId="Baslik-4">
    <w:name w:val="Baslik-4"/>
    <w:next w:val="Normal"/>
    <w:uiPriority w:val="99"/>
    <w:rsid w:val="00EB555E"/>
    <w:pPr>
      <w:keepNext/>
      <w:numPr>
        <w:ilvl w:val="3"/>
        <w:numId w:val="36"/>
      </w:numPr>
      <w:spacing w:before="240"/>
      <w:outlineLvl w:val="3"/>
    </w:pPr>
    <w:rPr>
      <w:rFonts w:eastAsia="Times New Roman"/>
      <w:b/>
      <w:bCs/>
      <w:noProof/>
      <w:lang w:val="tr-TR" w:eastAsia="tr-TR"/>
    </w:rPr>
  </w:style>
  <w:style w:type="paragraph" w:customStyle="1" w:styleId="Baslik-OzlBrFyt">
    <w:name w:val="Baslik-OzlBrFyt"/>
    <w:basedOn w:val="Normal"/>
    <w:uiPriority w:val="99"/>
    <w:rsid w:val="00EB555E"/>
    <w:pPr>
      <w:keepNext/>
      <w:widowControl/>
      <w:numPr>
        <w:ilvl w:val="2"/>
        <w:numId w:val="36"/>
      </w:numPr>
      <w:tabs>
        <w:tab w:val="left" w:pos="1560"/>
        <w:tab w:val="left" w:pos="2835"/>
      </w:tabs>
      <w:overflowPunct/>
      <w:adjustRightInd/>
      <w:spacing w:before="240" w:line="360" w:lineRule="auto"/>
      <w:jc w:val="both"/>
      <w:outlineLvl w:val="2"/>
    </w:pPr>
    <w:rPr>
      <w:rFonts w:eastAsia="Times New Roman"/>
      <w:b/>
      <w:bCs/>
      <w:kern w:val="0"/>
      <w:lang w:val="tr-TR" w:eastAsia="tr-TR"/>
    </w:rPr>
  </w:style>
  <w:style w:type="paragraph" w:customStyle="1" w:styleId="StyleBaslik-2Arial12pt">
    <w:name w:val="Style Baslik-2 + Arial 12 pt"/>
    <w:basedOn w:val="Baslik-2"/>
    <w:uiPriority w:val="99"/>
    <w:rsid w:val="00EB555E"/>
    <w:pPr>
      <w:spacing w:before="240" w:after="120"/>
    </w:pPr>
    <w:rPr>
      <w:rFonts w:ascii="Arial" w:hAnsi="Arial" w:cs="Arial"/>
      <w:sz w:val="24"/>
      <w:szCs w:val="24"/>
    </w:rPr>
  </w:style>
  <w:style w:type="paragraph" w:customStyle="1" w:styleId="StyleBaslik-1Arial12ptLeft0cmFirstline0cm">
    <w:name w:val="Style Baslik-1 + Arial 12 pt Left:  0 cm First line:  0 cm"/>
    <w:basedOn w:val="Normal"/>
    <w:uiPriority w:val="99"/>
    <w:rsid w:val="00EB555E"/>
    <w:pPr>
      <w:widowControl/>
      <w:numPr>
        <w:numId w:val="36"/>
      </w:numPr>
      <w:overflowPunct/>
      <w:adjustRightInd/>
      <w:spacing w:before="480" w:line="360" w:lineRule="auto"/>
      <w:jc w:val="both"/>
      <w:outlineLvl w:val="0"/>
    </w:pPr>
    <w:rPr>
      <w:rFonts w:ascii="Arial" w:eastAsia="Times New Roman" w:hAnsi="Arial" w:cs="Arial"/>
      <w:b/>
      <w:bCs/>
      <w:noProof/>
      <w:kern w:val="0"/>
      <w:lang w:val="tr-TR" w:eastAsia="tr-TR"/>
    </w:rPr>
  </w:style>
  <w:style w:type="paragraph" w:customStyle="1" w:styleId="PRT">
    <w:name w:val="PRT"/>
    <w:basedOn w:val="Normal"/>
    <w:next w:val="ART"/>
    <w:uiPriority w:val="99"/>
    <w:rsid w:val="00EB555E"/>
    <w:pPr>
      <w:widowControl/>
      <w:suppressAutoHyphens/>
      <w:overflowPunct/>
      <w:adjustRightInd/>
      <w:spacing w:before="480" w:line="360" w:lineRule="auto"/>
      <w:jc w:val="both"/>
      <w:outlineLvl w:val="0"/>
    </w:pPr>
    <w:rPr>
      <w:rFonts w:eastAsia="Times New Roman"/>
      <w:kern w:val="0"/>
      <w:sz w:val="20"/>
      <w:szCs w:val="20"/>
    </w:rPr>
  </w:style>
  <w:style w:type="paragraph" w:customStyle="1" w:styleId="ART">
    <w:name w:val="ART"/>
    <w:basedOn w:val="Normal"/>
    <w:next w:val="PR1"/>
    <w:uiPriority w:val="99"/>
    <w:rsid w:val="00EB555E"/>
    <w:pPr>
      <w:widowControl/>
      <w:tabs>
        <w:tab w:val="left" w:pos="864"/>
        <w:tab w:val="num" w:pos="3267"/>
      </w:tabs>
      <w:suppressAutoHyphens/>
      <w:overflowPunct/>
      <w:adjustRightInd/>
      <w:spacing w:before="480" w:line="360" w:lineRule="auto"/>
      <w:ind w:left="864" w:hanging="864"/>
      <w:jc w:val="both"/>
      <w:outlineLvl w:val="1"/>
    </w:pPr>
    <w:rPr>
      <w:rFonts w:eastAsia="Times New Roman"/>
      <w:kern w:val="0"/>
      <w:sz w:val="20"/>
      <w:szCs w:val="20"/>
    </w:rPr>
  </w:style>
  <w:style w:type="paragraph" w:customStyle="1" w:styleId="PR1">
    <w:name w:val="PR1"/>
    <w:basedOn w:val="Normal"/>
    <w:uiPriority w:val="99"/>
    <w:rsid w:val="00EB555E"/>
    <w:pPr>
      <w:widowControl/>
      <w:tabs>
        <w:tab w:val="num" w:pos="864"/>
      </w:tabs>
      <w:suppressAutoHyphens/>
      <w:overflowPunct/>
      <w:adjustRightInd/>
      <w:spacing w:before="240" w:line="360" w:lineRule="auto"/>
      <w:ind w:left="864" w:hanging="576"/>
      <w:jc w:val="both"/>
      <w:outlineLvl w:val="2"/>
    </w:pPr>
    <w:rPr>
      <w:rFonts w:eastAsia="Times New Roman"/>
      <w:kern w:val="0"/>
      <w:sz w:val="20"/>
      <w:szCs w:val="20"/>
    </w:rPr>
  </w:style>
  <w:style w:type="paragraph" w:customStyle="1" w:styleId="SUT">
    <w:name w:val="SUT"/>
    <w:basedOn w:val="Normal"/>
    <w:next w:val="PR1"/>
    <w:uiPriority w:val="99"/>
    <w:rsid w:val="00EB555E"/>
    <w:pPr>
      <w:widowControl/>
      <w:tabs>
        <w:tab w:val="num" w:pos="1008"/>
      </w:tabs>
      <w:suppressAutoHyphens/>
      <w:overflowPunct/>
      <w:adjustRightInd/>
      <w:spacing w:before="240" w:line="360" w:lineRule="auto"/>
      <w:jc w:val="both"/>
      <w:outlineLvl w:val="0"/>
    </w:pPr>
    <w:rPr>
      <w:rFonts w:eastAsia="Times New Roman"/>
      <w:kern w:val="0"/>
      <w:sz w:val="20"/>
      <w:szCs w:val="20"/>
    </w:rPr>
  </w:style>
  <w:style w:type="paragraph" w:customStyle="1" w:styleId="DST">
    <w:name w:val="DST"/>
    <w:basedOn w:val="Normal"/>
    <w:next w:val="PR1"/>
    <w:uiPriority w:val="99"/>
    <w:rsid w:val="00EB555E"/>
    <w:pPr>
      <w:widowControl/>
      <w:tabs>
        <w:tab w:val="num" w:pos="576"/>
      </w:tabs>
      <w:suppressAutoHyphens/>
      <w:overflowPunct/>
      <w:adjustRightInd/>
      <w:spacing w:before="240" w:line="360" w:lineRule="auto"/>
      <w:ind w:left="576" w:hanging="576"/>
      <w:jc w:val="both"/>
      <w:outlineLvl w:val="0"/>
    </w:pPr>
    <w:rPr>
      <w:rFonts w:eastAsia="Times New Roman"/>
      <w:kern w:val="0"/>
      <w:sz w:val="20"/>
      <w:szCs w:val="20"/>
    </w:rPr>
  </w:style>
  <w:style w:type="paragraph" w:customStyle="1" w:styleId="PR2">
    <w:name w:val="PR2"/>
    <w:basedOn w:val="Normal"/>
    <w:uiPriority w:val="99"/>
    <w:rsid w:val="00EB555E"/>
    <w:pPr>
      <w:widowControl/>
      <w:tabs>
        <w:tab w:val="num" w:pos="720"/>
        <w:tab w:val="left" w:pos="1440"/>
      </w:tabs>
      <w:suppressAutoHyphens/>
      <w:overflowPunct/>
      <w:adjustRightInd/>
      <w:spacing w:line="360" w:lineRule="auto"/>
      <w:ind w:left="1440" w:hanging="576"/>
      <w:jc w:val="both"/>
      <w:outlineLvl w:val="3"/>
    </w:pPr>
    <w:rPr>
      <w:rFonts w:eastAsia="Times New Roman"/>
      <w:kern w:val="0"/>
      <w:sz w:val="20"/>
      <w:szCs w:val="20"/>
    </w:rPr>
  </w:style>
  <w:style w:type="paragraph" w:customStyle="1" w:styleId="PR3">
    <w:name w:val="PR3"/>
    <w:basedOn w:val="Normal"/>
    <w:uiPriority w:val="99"/>
    <w:rsid w:val="00EB555E"/>
    <w:pPr>
      <w:widowControl/>
      <w:tabs>
        <w:tab w:val="num" w:pos="1152"/>
        <w:tab w:val="left" w:pos="2016"/>
      </w:tabs>
      <w:suppressAutoHyphens/>
      <w:overflowPunct/>
      <w:adjustRightInd/>
      <w:spacing w:line="360" w:lineRule="auto"/>
      <w:ind w:left="2016" w:hanging="1152"/>
      <w:jc w:val="both"/>
      <w:outlineLvl w:val="4"/>
    </w:pPr>
    <w:rPr>
      <w:rFonts w:eastAsia="Times New Roman"/>
      <w:kern w:val="0"/>
      <w:sz w:val="20"/>
      <w:szCs w:val="20"/>
    </w:rPr>
  </w:style>
  <w:style w:type="paragraph" w:customStyle="1" w:styleId="PR4">
    <w:name w:val="PR4"/>
    <w:basedOn w:val="Normal"/>
    <w:uiPriority w:val="99"/>
    <w:rsid w:val="00EB555E"/>
    <w:pPr>
      <w:widowControl/>
      <w:tabs>
        <w:tab w:val="num" w:pos="1296"/>
        <w:tab w:val="left" w:pos="2592"/>
      </w:tabs>
      <w:suppressAutoHyphens/>
      <w:overflowPunct/>
      <w:adjustRightInd/>
      <w:spacing w:line="360" w:lineRule="auto"/>
      <w:ind w:left="2592" w:hanging="1296"/>
      <w:jc w:val="both"/>
      <w:outlineLvl w:val="5"/>
    </w:pPr>
    <w:rPr>
      <w:rFonts w:eastAsia="Times New Roman"/>
      <w:kern w:val="0"/>
      <w:sz w:val="20"/>
      <w:szCs w:val="20"/>
    </w:rPr>
  </w:style>
  <w:style w:type="paragraph" w:customStyle="1" w:styleId="PR5">
    <w:name w:val="PR5"/>
    <w:basedOn w:val="Normal"/>
    <w:uiPriority w:val="99"/>
    <w:rsid w:val="00EB555E"/>
    <w:pPr>
      <w:widowControl/>
      <w:tabs>
        <w:tab w:val="num" w:pos="1440"/>
        <w:tab w:val="left" w:pos="3168"/>
      </w:tabs>
      <w:suppressAutoHyphens/>
      <w:overflowPunct/>
      <w:adjustRightInd/>
      <w:spacing w:line="360" w:lineRule="auto"/>
      <w:ind w:left="3168" w:hanging="1440"/>
      <w:jc w:val="both"/>
      <w:outlineLvl w:val="6"/>
    </w:pPr>
    <w:rPr>
      <w:rFonts w:eastAsia="Times New Roman"/>
      <w:kern w:val="0"/>
      <w:sz w:val="20"/>
      <w:szCs w:val="20"/>
    </w:rPr>
  </w:style>
  <w:style w:type="paragraph" w:customStyle="1" w:styleId="Baslik-1">
    <w:name w:val="Baslik-1"/>
    <w:next w:val="Baslik-2"/>
    <w:uiPriority w:val="99"/>
    <w:rsid w:val="00EB555E"/>
    <w:pPr>
      <w:spacing w:before="480"/>
      <w:outlineLvl w:val="0"/>
    </w:pPr>
    <w:rPr>
      <w:rFonts w:eastAsia="Times New Roman"/>
      <w:b/>
      <w:bCs/>
      <w:noProof/>
      <w:sz w:val="32"/>
      <w:szCs w:val="32"/>
      <w:lang w:val="tr-TR" w:eastAsia="tr-TR"/>
    </w:rPr>
  </w:style>
  <w:style w:type="paragraph" w:customStyle="1" w:styleId="ListBullet2NoSpaceChar">
    <w:name w:val="List Bullet 2 NoSpace Char"/>
    <w:basedOn w:val="Normal"/>
    <w:link w:val="ListBullet2NoSpaceCharChar"/>
    <w:uiPriority w:val="99"/>
    <w:rsid w:val="00EB555E"/>
    <w:pPr>
      <w:widowControl/>
      <w:tabs>
        <w:tab w:val="num" w:pos="360"/>
        <w:tab w:val="left" w:pos="567"/>
        <w:tab w:val="num" w:pos="3267"/>
      </w:tabs>
      <w:overflowPunct/>
      <w:adjustRightInd/>
      <w:spacing w:line="270" w:lineRule="atLeast"/>
      <w:ind w:left="3267" w:hanging="432"/>
      <w:jc w:val="both"/>
    </w:pPr>
    <w:rPr>
      <w:rFonts w:eastAsia="Calibri"/>
      <w:snapToGrid w:val="0"/>
      <w:kern w:val="0"/>
      <w:sz w:val="23"/>
      <w:szCs w:val="23"/>
      <w:lang w:val="en-GB" w:eastAsia="da-DK"/>
    </w:rPr>
  </w:style>
  <w:style w:type="character" w:customStyle="1" w:styleId="ListBullet2NoSpaceCharChar">
    <w:name w:val="List Bullet 2 NoSpace Char Char"/>
    <w:link w:val="ListBullet2NoSpaceChar"/>
    <w:uiPriority w:val="99"/>
    <w:locked/>
    <w:rsid w:val="00EB555E"/>
    <w:rPr>
      <w:snapToGrid w:val="0"/>
      <w:sz w:val="23"/>
      <w:szCs w:val="23"/>
      <w:lang w:val="en-GB" w:eastAsia="da-DK"/>
    </w:rPr>
  </w:style>
  <w:style w:type="paragraph" w:customStyle="1" w:styleId="TextkrperNum1">
    <w:name w:val="Textkörper_Num1"/>
    <w:basedOn w:val="Normal"/>
    <w:next w:val="BodyText"/>
    <w:uiPriority w:val="99"/>
    <w:rsid w:val="00EB555E"/>
    <w:pPr>
      <w:widowControl/>
      <w:numPr>
        <w:numId w:val="37"/>
      </w:numPr>
      <w:overflowPunct/>
      <w:adjustRightInd/>
      <w:spacing w:line="360" w:lineRule="auto"/>
      <w:jc w:val="both"/>
    </w:pPr>
    <w:rPr>
      <w:rFonts w:eastAsia="Times New Roman"/>
      <w:kern w:val="0"/>
      <w:sz w:val="22"/>
      <w:szCs w:val="22"/>
      <w:lang w:val="en-GB"/>
    </w:rPr>
  </w:style>
  <w:style w:type="character" w:customStyle="1" w:styleId="desc1">
    <w:name w:val="desc1"/>
    <w:uiPriority w:val="99"/>
    <w:rsid w:val="00EB555E"/>
    <w:rPr>
      <w:sz w:val="14"/>
      <w:szCs w:val="14"/>
    </w:rPr>
  </w:style>
  <w:style w:type="table" w:customStyle="1" w:styleId="TableGrid3">
    <w:name w:val="Table Grid3"/>
    <w:basedOn w:val="TableNormal"/>
    <w:next w:val="TableGrid"/>
    <w:uiPriority w:val="59"/>
    <w:rsid w:val="00EB555E"/>
    <w:rPr>
      <w:rFonts w:ascii="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
    <w:name w:val="Char Char Char Char Char Char Char"/>
    <w:basedOn w:val="Normal"/>
    <w:rsid w:val="00EB555E"/>
    <w:pPr>
      <w:widowControl/>
      <w:overflowPunct/>
      <w:adjustRightInd/>
      <w:spacing w:after="160" w:line="240" w:lineRule="exact"/>
      <w:jc w:val="both"/>
    </w:pPr>
    <w:rPr>
      <w:rFonts w:ascii="Verdana" w:eastAsia="Times New Roman" w:hAnsi="Verdana" w:cs="Verdana"/>
      <w:kern w:val="0"/>
      <w:sz w:val="20"/>
      <w:szCs w:val="20"/>
    </w:rPr>
  </w:style>
  <w:style w:type="paragraph" w:customStyle="1" w:styleId="p4">
    <w:name w:val="p4"/>
    <w:basedOn w:val="Normal"/>
    <w:uiPriority w:val="99"/>
    <w:rsid w:val="00EB555E"/>
    <w:pPr>
      <w:tabs>
        <w:tab w:val="left" w:pos="1100"/>
      </w:tabs>
      <w:overflowPunct/>
      <w:autoSpaceDE w:val="0"/>
      <w:autoSpaceDN w:val="0"/>
      <w:spacing w:line="280" w:lineRule="atLeast"/>
      <w:ind w:left="340"/>
      <w:jc w:val="both"/>
    </w:pPr>
    <w:rPr>
      <w:rFonts w:eastAsia="Times New Roman"/>
      <w:kern w:val="0"/>
      <w:sz w:val="20"/>
      <w:szCs w:val="20"/>
    </w:rPr>
  </w:style>
  <w:style w:type="paragraph" w:customStyle="1" w:styleId="p9">
    <w:name w:val="p9"/>
    <w:basedOn w:val="Normal"/>
    <w:uiPriority w:val="99"/>
    <w:rsid w:val="00EB555E"/>
    <w:pPr>
      <w:tabs>
        <w:tab w:val="left" w:pos="440"/>
      </w:tabs>
      <w:overflowPunct/>
      <w:autoSpaceDE w:val="0"/>
      <w:autoSpaceDN w:val="0"/>
      <w:spacing w:line="240" w:lineRule="atLeast"/>
      <w:ind w:left="1000"/>
      <w:jc w:val="both"/>
    </w:pPr>
    <w:rPr>
      <w:rFonts w:eastAsia="Times New Roman"/>
      <w:kern w:val="0"/>
      <w:sz w:val="20"/>
      <w:szCs w:val="20"/>
    </w:rPr>
  </w:style>
  <w:style w:type="paragraph" w:customStyle="1" w:styleId="123">
    <w:name w:val="123"/>
    <w:basedOn w:val="Normal"/>
    <w:uiPriority w:val="99"/>
    <w:rsid w:val="00EB555E"/>
    <w:pPr>
      <w:widowControl/>
      <w:overflowPunct/>
      <w:adjustRightInd/>
      <w:ind w:left="720" w:hanging="360"/>
      <w:jc w:val="both"/>
    </w:pPr>
    <w:rPr>
      <w:rFonts w:ascii="Arial" w:eastAsia="Times New Roman" w:hAnsi="Arial" w:cs="Arial"/>
      <w:kern w:val="0"/>
      <w:sz w:val="20"/>
      <w:szCs w:val="20"/>
      <w:lang w:val="en-GB"/>
    </w:rPr>
  </w:style>
  <w:style w:type="paragraph" w:styleId="BodyTextIndent3">
    <w:name w:val="Body Text Indent 3"/>
    <w:basedOn w:val="Normal"/>
    <w:link w:val="BodyTextIndent3Char"/>
    <w:rsid w:val="00EB555E"/>
    <w:pPr>
      <w:widowControl/>
      <w:overflowPunct/>
      <w:adjustRightInd/>
      <w:spacing w:after="120"/>
      <w:ind w:left="283"/>
      <w:jc w:val="both"/>
    </w:pPr>
    <w:rPr>
      <w:rFonts w:eastAsia="Times New Roman"/>
      <w:kern w:val="0"/>
      <w:sz w:val="16"/>
      <w:szCs w:val="16"/>
      <w:lang w:val="en-GB" w:eastAsia="fr-FR"/>
    </w:rPr>
  </w:style>
  <w:style w:type="character" w:customStyle="1" w:styleId="BodyTextIndent3Char">
    <w:name w:val="Body Text Indent 3 Char"/>
    <w:basedOn w:val="DefaultParagraphFont"/>
    <w:link w:val="BodyTextIndent3"/>
    <w:rsid w:val="00EB555E"/>
    <w:rPr>
      <w:rFonts w:eastAsia="Times New Roman"/>
      <w:sz w:val="16"/>
      <w:szCs w:val="16"/>
      <w:lang w:val="en-GB" w:eastAsia="fr-FR"/>
    </w:rPr>
  </w:style>
  <w:style w:type="paragraph" w:styleId="NoSpacing">
    <w:name w:val="No Spacing"/>
    <w:link w:val="NoSpacingChar"/>
    <w:uiPriority w:val="1"/>
    <w:qFormat/>
    <w:rsid w:val="00EB555E"/>
    <w:rPr>
      <w:rFonts w:ascii="Calibri" w:hAnsi="Calibri" w:cs="Calibri"/>
      <w:sz w:val="22"/>
      <w:szCs w:val="22"/>
      <w:lang w:val="tr-TR"/>
    </w:rPr>
  </w:style>
  <w:style w:type="character" w:customStyle="1" w:styleId="apple-style-span">
    <w:name w:val="apple-style-span"/>
    <w:rsid w:val="00EB555E"/>
  </w:style>
  <w:style w:type="paragraph" w:customStyle="1" w:styleId="xl1269">
    <w:name w:val="xl1269"/>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0">
    <w:name w:val="xl1270"/>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1">
    <w:name w:val="xl1271"/>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2">
    <w:name w:val="xl1272"/>
    <w:basedOn w:val="Normal"/>
    <w:rsid w:val="00EB555E"/>
    <w:pPr>
      <w:widowControl/>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73">
    <w:name w:val="xl1273"/>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4">
    <w:name w:val="xl1274"/>
    <w:basedOn w:val="Normal"/>
    <w:rsid w:val="00EB555E"/>
    <w:pPr>
      <w:widowControl/>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275">
    <w:name w:val="xl1275"/>
    <w:basedOn w:val="Normal"/>
    <w:rsid w:val="00EB555E"/>
    <w:pPr>
      <w:widowControl/>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76">
    <w:name w:val="xl1276"/>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7">
    <w:name w:val="xl1277"/>
    <w:basedOn w:val="Normal"/>
    <w:rsid w:val="00EB555E"/>
    <w:pPr>
      <w:widowControl/>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78">
    <w:name w:val="xl1278"/>
    <w:basedOn w:val="Normal"/>
    <w:rsid w:val="00EB555E"/>
    <w:pPr>
      <w:widowControl/>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79">
    <w:name w:val="xl1279"/>
    <w:basedOn w:val="Normal"/>
    <w:rsid w:val="00EB555E"/>
    <w:pPr>
      <w:widowControl/>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280">
    <w:name w:val="xl1280"/>
    <w:basedOn w:val="Normal"/>
    <w:rsid w:val="00EB555E"/>
    <w:pPr>
      <w:widowControl/>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1">
    <w:name w:val="xl1281"/>
    <w:basedOn w:val="Normal"/>
    <w:rsid w:val="00EB555E"/>
    <w:pPr>
      <w:widowControl/>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2">
    <w:name w:val="xl1282"/>
    <w:basedOn w:val="Normal"/>
    <w:rsid w:val="00EB555E"/>
    <w:pPr>
      <w:widowControl/>
      <w:pBdr>
        <w:left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3">
    <w:name w:val="xl1283"/>
    <w:basedOn w:val="Normal"/>
    <w:rsid w:val="00EB555E"/>
    <w:pPr>
      <w:widowControl/>
      <w:overflowPunct/>
      <w:adjustRightInd/>
      <w:spacing w:before="100" w:beforeAutospacing="1" w:after="100" w:afterAutospacing="1"/>
      <w:jc w:val="center"/>
      <w:textAlignment w:val="center"/>
    </w:pPr>
    <w:rPr>
      <w:rFonts w:ascii="Arial TUR" w:eastAsia="Times New Roman" w:hAnsi="Arial TUR" w:cs="Arial TUR"/>
      <w:b/>
      <w:bCs/>
      <w:kern w:val="0"/>
      <w:lang w:val="tr-TR" w:eastAsia="tr-TR"/>
    </w:rPr>
  </w:style>
  <w:style w:type="paragraph" w:customStyle="1" w:styleId="xl1284">
    <w:name w:val="xl1284"/>
    <w:basedOn w:val="Normal"/>
    <w:rsid w:val="00EB555E"/>
    <w:pPr>
      <w:widowControl/>
      <w:pBdr>
        <w:top w:val="single" w:sz="4" w:space="0" w:color="auto"/>
        <w:left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5">
    <w:name w:val="xl1285"/>
    <w:basedOn w:val="Normal"/>
    <w:rsid w:val="00EB555E"/>
    <w:pPr>
      <w:widowControl/>
      <w:pBdr>
        <w:top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86">
    <w:name w:val="xl1286"/>
    <w:basedOn w:val="Normal"/>
    <w:rsid w:val="00EB555E"/>
    <w:pPr>
      <w:widowControl/>
      <w:pBdr>
        <w:top w:val="single" w:sz="4" w:space="0" w:color="auto"/>
      </w:pBdr>
      <w:overflowPunct/>
      <w:adjustRightInd/>
      <w:spacing w:before="100" w:beforeAutospacing="1" w:after="100" w:afterAutospacing="1"/>
      <w:jc w:val="center"/>
    </w:pPr>
    <w:rPr>
      <w:rFonts w:ascii="Arial TUR" w:eastAsia="Times New Roman" w:hAnsi="Arial TUR" w:cs="Arial TUR"/>
      <w:kern w:val="0"/>
      <w:sz w:val="18"/>
      <w:szCs w:val="18"/>
      <w:lang w:val="tr-TR" w:eastAsia="tr-TR"/>
    </w:rPr>
  </w:style>
  <w:style w:type="paragraph" w:customStyle="1" w:styleId="xl1287">
    <w:name w:val="xl1287"/>
    <w:basedOn w:val="Normal"/>
    <w:rsid w:val="00EB555E"/>
    <w:pPr>
      <w:widowControl/>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8">
    <w:name w:val="xl1288"/>
    <w:basedOn w:val="Normal"/>
    <w:rsid w:val="00EB555E"/>
    <w:pPr>
      <w:widowControl/>
      <w:pBdr>
        <w:top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9">
    <w:name w:val="xl1289"/>
    <w:basedOn w:val="Normal"/>
    <w:rsid w:val="00EB555E"/>
    <w:pPr>
      <w:widowControl/>
      <w:pBdr>
        <w:top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90">
    <w:name w:val="xl1290"/>
    <w:basedOn w:val="Normal"/>
    <w:rsid w:val="00EB555E"/>
    <w:pPr>
      <w:widowControl/>
      <w:pBdr>
        <w:top w:val="single" w:sz="4" w:space="0" w:color="auto"/>
        <w:right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91">
    <w:name w:val="xl1291"/>
    <w:basedOn w:val="Normal"/>
    <w:rsid w:val="00EB555E"/>
    <w:pPr>
      <w:widowControl/>
      <w:pBdr>
        <w:left w:val="single" w:sz="4" w:space="0" w:color="auto"/>
      </w:pBdr>
      <w:overflowPunct/>
      <w:adjustRightInd/>
      <w:spacing w:before="100" w:beforeAutospacing="1" w:after="100" w:afterAutospacing="1"/>
      <w:jc w:val="center"/>
      <w:textAlignment w:val="center"/>
    </w:pPr>
    <w:rPr>
      <w:rFonts w:ascii="Arial TUR" w:eastAsia="Times New Roman" w:hAnsi="Arial TUR" w:cs="Arial TUR"/>
      <w:b/>
      <w:bCs/>
      <w:kern w:val="0"/>
      <w:lang w:val="tr-TR" w:eastAsia="tr-TR"/>
    </w:rPr>
  </w:style>
  <w:style w:type="paragraph" w:customStyle="1" w:styleId="xl1292">
    <w:name w:val="xl1292"/>
    <w:basedOn w:val="Normal"/>
    <w:rsid w:val="00EB555E"/>
    <w:pPr>
      <w:widowControl/>
      <w:pBdr>
        <w:right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93">
    <w:name w:val="xl1293"/>
    <w:basedOn w:val="Normal"/>
    <w:rsid w:val="00EB555E"/>
    <w:pPr>
      <w:widowControl/>
      <w:pBdr>
        <w:left w:val="single" w:sz="4" w:space="0" w:color="auto"/>
      </w:pBdr>
      <w:overflowPunct/>
      <w:adjustRightInd/>
      <w:spacing w:before="100" w:beforeAutospacing="1" w:after="100" w:afterAutospacing="1"/>
      <w:textAlignment w:val="center"/>
    </w:pPr>
    <w:rPr>
      <w:rFonts w:ascii="Arial" w:eastAsia="Times New Roman" w:hAnsi="Arial" w:cs="Arial"/>
      <w:b/>
      <w:bCs/>
      <w:kern w:val="0"/>
      <w:sz w:val="16"/>
      <w:szCs w:val="16"/>
      <w:lang w:val="tr-TR" w:eastAsia="tr-TR"/>
    </w:rPr>
  </w:style>
  <w:style w:type="paragraph" w:customStyle="1" w:styleId="xl1294">
    <w:name w:val="xl1294"/>
    <w:basedOn w:val="Normal"/>
    <w:rsid w:val="00EB555E"/>
    <w:pPr>
      <w:widowControl/>
      <w:overflowPunct/>
      <w:adjustRightInd/>
      <w:spacing w:before="100" w:beforeAutospacing="1" w:after="100" w:afterAutospacing="1"/>
      <w:textAlignment w:val="center"/>
    </w:pPr>
    <w:rPr>
      <w:rFonts w:ascii="Arial" w:eastAsia="Times New Roman" w:hAnsi="Arial" w:cs="Arial"/>
      <w:b/>
      <w:bCs/>
      <w:kern w:val="0"/>
      <w:sz w:val="16"/>
      <w:szCs w:val="16"/>
      <w:lang w:val="tr-TR" w:eastAsia="tr-TR"/>
    </w:rPr>
  </w:style>
  <w:style w:type="paragraph" w:customStyle="1" w:styleId="xl1295">
    <w:name w:val="xl1295"/>
    <w:basedOn w:val="Normal"/>
    <w:rsid w:val="00EB555E"/>
    <w:pPr>
      <w:widowControl/>
      <w:overflowPunct/>
      <w:adjustRightInd/>
      <w:spacing w:before="100" w:beforeAutospacing="1" w:after="100" w:afterAutospacing="1"/>
      <w:textAlignment w:val="center"/>
    </w:pPr>
    <w:rPr>
      <w:rFonts w:ascii="Arial" w:eastAsia="Times New Roman" w:hAnsi="Arial" w:cs="Arial"/>
      <w:b/>
      <w:bCs/>
      <w:kern w:val="0"/>
      <w:sz w:val="16"/>
      <w:szCs w:val="16"/>
      <w:lang w:val="tr-TR" w:eastAsia="tr-TR"/>
    </w:rPr>
  </w:style>
  <w:style w:type="paragraph" w:customStyle="1" w:styleId="xl1296">
    <w:name w:val="xl1296"/>
    <w:basedOn w:val="Normal"/>
    <w:rsid w:val="00EB555E"/>
    <w:pPr>
      <w:widowControl/>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297">
    <w:name w:val="xl1297"/>
    <w:basedOn w:val="Normal"/>
    <w:rsid w:val="00EB555E"/>
    <w:pPr>
      <w:widowControl/>
      <w:pBdr>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298">
    <w:name w:val="xl1298"/>
    <w:basedOn w:val="Normal"/>
    <w:rsid w:val="00EB555E"/>
    <w:pPr>
      <w:widowControl/>
      <w:pBdr>
        <w:lef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299">
    <w:name w:val="xl1299"/>
    <w:basedOn w:val="Normal"/>
    <w:rsid w:val="00EB555E"/>
    <w:pPr>
      <w:widowControl/>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0">
    <w:name w:val="xl1300"/>
    <w:basedOn w:val="Normal"/>
    <w:rsid w:val="00EB555E"/>
    <w:pPr>
      <w:widowControl/>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01">
    <w:name w:val="xl1301"/>
    <w:basedOn w:val="Normal"/>
    <w:rsid w:val="00EB555E"/>
    <w:pPr>
      <w:widowControl/>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02">
    <w:name w:val="xl1302"/>
    <w:basedOn w:val="Normal"/>
    <w:rsid w:val="00EB555E"/>
    <w:pPr>
      <w:widowControl/>
      <w:pBdr>
        <w:left w:val="single" w:sz="4" w:space="0" w:color="auto"/>
        <w:bottom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3">
    <w:name w:val="xl1303"/>
    <w:basedOn w:val="Normal"/>
    <w:rsid w:val="00EB555E"/>
    <w:pPr>
      <w:widowControl/>
      <w:pBdr>
        <w:bottom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4">
    <w:name w:val="xl1304"/>
    <w:basedOn w:val="Normal"/>
    <w:rsid w:val="00EB555E"/>
    <w:pPr>
      <w:widowControl/>
      <w:pBdr>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05">
    <w:name w:val="xl1305"/>
    <w:basedOn w:val="Normal"/>
    <w:rsid w:val="00EB555E"/>
    <w:pPr>
      <w:widowControl/>
      <w:pBdr>
        <w:bottom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06">
    <w:name w:val="xl1306"/>
    <w:basedOn w:val="Normal"/>
    <w:rsid w:val="00EB555E"/>
    <w:pPr>
      <w:widowControl/>
      <w:pBdr>
        <w:bottom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7">
    <w:name w:val="xl1307"/>
    <w:basedOn w:val="Normal"/>
    <w:rsid w:val="00EB555E"/>
    <w:pPr>
      <w:widowControl/>
      <w:pBdr>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8">
    <w:name w:val="xl1308"/>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09">
    <w:name w:val="xl1309"/>
    <w:basedOn w:val="Normal"/>
    <w:rsid w:val="00EB555E"/>
    <w:pPr>
      <w:widowControl/>
      <w:pBdr>
        <w:top w:val="single" w:sz="4" w:space="0" w:color="auto"/>
        <w:left w:val="single" w:sz="4" w:space="0" w:color="auto"/>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0">
    <w:name w:val="xl1310"/>
    <w:basedOn w:val="Normal"/>
    <w:rsid w:val="00EB555E"/>
    <w:pPr>
      <w:widowControl/>
      <w:pBdr>
        <w:top w:val="single" w:sz="4" w:space="0" w:color="auto"/>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1">
    <w:name w:val="xl1311"/>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2">
    <w:name w:val="xl1312"/>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b/>
      <w:bCs/>
      <w:kern w:val="0"/>
      <w:sz w:val="16"/>
      <w:szCs w:val="16"/>
      <w:lang w:val="tr-TR" w:eastAsia="tr-TR"/>
    </w:rPr>
  </w:style>
  <w:style w:type="paragraph" w:customStyle="1" w:styleId="xl1313">
    <w:name w:val="xl1313"/>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4">
    <w:name w:val="xl1314"/>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5">
    <w:name w:val="xl1315"/>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6">
    <w:name w:val="xl1316"/>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7">
    <w:name w:val="xl1317"/>
    <w:basedOn w:val="Normal"/>
    <w:rsid w:val="00EB555E"/>
    <w:pPr>
      <w:widowControl/>
      <w:pBdr>
        <w:top w:val="single" w:sz="4" w:space="0" w:color="auto"/>
        <w:left w:val="single" w:sz="4" w:space="0" w:color="auto"/>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8">
    <w:name w:val="xl1318"/>
    <w:basedOn w:val="Normal"/>
    <w:rsid w:val="00EB555E"/>
    <w:pPr>
      <w:widowControl/>
      <w:pBdr>
        <w:top w:val="single" w:sz="4" w:space="0" w:color="auto"/>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9">
    <w:name w:val="xl1319"/>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20">
    <w:name w:val="xl1320"/>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21">
    <w:name w:val="xl1321"/>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22">
    <w:name w:val="xl1322"/>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23">
    <w:name w:val="xl1323"/>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6"/>
      <w:szCs w:val="16"/>
      <w:lang w:val="tr-TR" w:eastAsia="tr-TR"/>
    </w:rPr>
  </w:style>
  <w:style w:type="paragraph" w:customStyle="1" w:styleId="xl1324">
    <w:name w:val="xl1324"/>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25">
    <w:name w:val="xl1325"/>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26">
    <w:name w:val="xl1326"/>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color w:val="000000"/>
      <w:kern w:val="0"/>
      <w:sz w:val="16"/>
      <w:szCs w:val="16"/>
      <w:lang w:val="tr-TR" w:eastAsia="tr-TR"/>
    </w:rPr>
  </w:style>
  <w:style w:type="paragraph" w:customStyle="1" w:styleId="xl1327">
    <w:name w:val="xl1327"/>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28">
    <w:name w:val="xl1328"/>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29">
    <w:name w:val="xl1329"/>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30">
    <w:name w:val="xl1330"/>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1">
    <w:name w:val="xl1331"/>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2">
    <w:name w:val="xl1332"/>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Arial" w:eastAsia="Times New Roman" w:hAnsi="Arial" w:cs="Arial"/>
      <w:kern w:val="0"/>
      <w:sz w:val="16"/>
      <w:szCs w:val="16"/>
      <w:lang w:val="tr-TR" w:eastAsia="tr-TR"/>
    </w:rPr>
  </w:style>
  <w:style w:type="paragraph" w:customStyle="1" w:styleId="xl1333">
    <w:name w:val="xl1333"/>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34">
    <w:name w:val="xl1334"/>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5">
    <w:name w:val="xl1335"/>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6"/>
      <w:szCs w:val="16"/>
      <w:lang w:val="tr-TR" w:eastAsia="tr-TR"/>
    </w:rPr>
  </w:style>
  <w:style w:type="paragraph" w:customStyle="1" w:styleId="xl1336">
    <w:name w:val="xl1336"/>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7">
    <w:name w:val="xl1337"/>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38">
    <w:name w:val="xl1338"/>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9">
    <w:name w:val="xl1339"/>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40">
    <w:name w:val="xl1340"/>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6"/>
      <w:szCs w:val="16"/>
      <w:lang w:val="tr-TR" w:eastAsia="tr-TR"/>
    </w:rPr>
  </w:style>
  <w:style w:type="paragraph" w:customStyle="1" w:styleId="xl1341">
    <w:name w:val="xl1341"/>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right"/>
    </w:pPr>
    <w:rPr>
      <w:rFonts w:ascii="Arial" w:eastAsia="Times New Roman" w:hAnsi="Arial" w:cs="Arial"/>
      <w:kern w:val="0"/>
      <w:sz w:val="16"/>
      <w:szCs w:val="16"/>
      <w:lang w:val="tr-TR" w:eastAsia="tr-TR"/>
    </w:rPr>
  </w:style>
  <w:style w:type="paragraph" w:customStyle="1" w:styleId="xl1342">
    <w:name w:val="xl1342"/>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43">
    <w:name w:val="xl1343"/>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44">
    <w:name w:val="xl1344"/>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45">
    <w:name w:val="xl1345"/>
    <w:basedOn w:val="Normal"/>
    <w:rsid w:val="00EB555E"/>
    <w:pPr>
      <w:widowControl/>
      <w:pBdr>
        <w:top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46">
    <w:name w:val="xl1346"/>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47">
    <w:name w:val="xl1347"/>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6"/>
      <w:szCs w:val="16"/>
      <w:lang w:val="tr-TR" w:eastAsia="tr-TR"/>
    </w:rPr>
  </w:style>
  <w:style w:type="character" w:customStyle="1" w:styleId="google-src-text1">
    <w:name w:val="google-src-text1"/>
    <w:rsid w:val="00EB555E"/>
    <w:rPr>
      <w:vanish/>
      <w:webHidden w:val="0"/>
      <w:specVanish w:val="0"/>
    </w:rPr>
  </w:style>
  <w:style w:type="character" w:customStyle="1" w:styleId="apple-converted-space">
    <w:name w:val="apple-converted-space"/>
    <w:rsid w:val="00EB555E"/>
  </w:style>
  <w:style w:type="table" w:customStyle="1" w:styleId="AkKlavuz1">
    <w:name w:val="Açık Kılavuz1"/>
    <w:basedOn w:val="TableNormal"/>
    <w:next w:val="LightGrid"/>
    <w:uiPriority w:val="62"/>
    <w:rsid w:val="00EB555E"/>
    <w:rPr>
      <w:rFonts w:ascii="Calibri" w:hAnsi="Calibri"/>
      <w:sz w:val="22"/>
      <w:szCs w:val="22"/>
      <w:lang w:val="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rnak1">
    <w:name w:val="Tırnak1"/>
    <w:basedOn w:val="Normal"/>
    <w:next w:val="Normal"/>
    <w:uiPriority w:val="29"/>
    <w:qFormat/>
    <w:rsid w:val="00EB555E"/>
    <w:pPr>
      <w:widowControl/>
      <w:overflowPunct/>
      <w:adjustRightInd/>
      <w:spacing w:after="200" w:line="276" w:lineRule="auto"/>
    </w:pPr>
    <w:rPr>
      <w:rFonts w:ascii="Calibri" w:eastAsia="Calibri" w:hAnsi="Calibri"/>
      <w:i/>
      <w:iCs/>
      <w:color w:val="000000"/>
      <w:kern w:val="0"/>
      <w:sz w:val="22"/>
      <w:szCs w:val="22"/>
    </w:rPr>
  </w:style>
  <w:style w:type="character" w:customStyle="1" w:styleId="QuoteChar">
    <w:name w:val="Quote Char"/>
    <w:link w:val="Quote"/>
    <w:uiPriority w:val="29"/>
    <w:rsid w:val="00EB555E"/>
    <w:rPr>
      <w:i/>
      <w:iCs/>
      <w:color w:val="000000"/>
    </w:rPr>
  </w:style>
  <w:style w:type="character" w:styleId="IntenseReference">
    <w:name w:val="Intense Reference"/>
    <w:uiPriority w:val="32"/>
    <w:qFormat/>
    <w:rsid w:val="00EB555E"/>
    <w:rPr>
      <w:b/>
      <w:bCs/>
      <w:smallCaps/>
      <w:color w:val="C0504D"/>
      <w:spacing w:val="5"/>
      <w:u w:val="single"/>
    </w:rPr>
  </w:style>
  <w:style w:type="paragraph" w:customStyle="1" w:styleId="xl116">
    <w:name w:val="xl116"/>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Tahoma" w:eastAsia="Times New Roman" w:hAnsi="Tahoma" w:cs="Tahoma"/>
      <w:kern w:val="0"/>
      <w:sz w:val="20"/>
      <w:szCs w:val="20"/>
      <w:lang w:val="tr-TR" w:eastAsia="tr-TR"/>
    </w:rPr>
  </w:style>
  <w:style w:type="character" w:customStyle="1" w:styleId="FootnoteTextChar1">
    <w:name w:val="Footnote Text Char1"/>
    <w:aliases w:val="Dipnot Metni Char Char Char Char,Dipnot Metni Char Char Char1,single space Char,FOOTNOTES Char,fn Char,ALTS FOOTNOTE Char,Fußnotentextf Char1,Fußnotentextr Char1,Geneva 9 Char1,Font: Geneva 9 Char1,Boston 10 Char1,f Char1,ADB Char1"/>
    <w:uiPriority w:val="99"/>
    <w:rsid w:val="00EB555E"/>
    <w:rPr>
      <w:snapToGrid w:val="0"/>
      <w:lang w:val="fr-FR"/>
    </w:rPr>
  </w:style>
  <w:style w:type="character" w:customStyle="1" w:styleId="shorttext">
    <w:name w:val="short_text"/>
    <w:rsid w:val="00EB555E"/>
  </w:style>
  <w:style w:type="paragraph" w:customStyle="1" w:styleId="Standard">
    <w:name w:val="Standard"/>
    <w:rsid w:val="00EB555E"/>
    <w:pPr>
      <w:suppressAutoHyphens/>
      <w:autoSpaceDN w:val="0"/>
      <w:spacing w:after="200" w:line="276" w:lineRule="auto"/>
      <w:textAlignment w:val="baseline"/>
    </w:pPr>
    <w:rPr>
      <w:rFonts w:ascii="Calibri" w:eastAsia="SimSun" w:hAnsi="Calibri" w:cs="Tahoma"/>
      <w:kern w:val="3"/>
      <w:sz w:val="22"/>
      <w:szCs w:val="22"/>
      <w:lang w:val="tr-TR" w:eastAsia="tr-TR"/>
    </w:rPr>
  </w:style>
  <w:style w:type="table" w:styleId="LightGrid">
    <w:name w:val="Light Grid"/>
    <w:basedOn w:val="TableNormal"/>
    <w:uiPriority w:val="62"/>
    <w:rsid w:val="00EB555E"/>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Quote">
    <w:name w:val="Quote"/>
    <w:basedOn w:val="Normal"/>
    <w:next w:val="Normal"/>
    <w:link w:val="QuoteChar"/>
    <w:uiPriority w:val="29"/>
    <w:qFormat/>
    <w:rsid w:val="00EB555E"/>
    <w:pPr>
      <w:widowControl/>
      <w:overflowPunct/>
      <w:adjustRightInd/>
    </w:pPr>
    <w:rPr>
      <w:rFonts w:eastAsia="Calibri"/>
      <w:i/>
      <w:iCs/>
      <w:color w:val="000000"/>
      <w:kern w:val="0"/>
    </w:rPr>
  </w:style>
  <w:style w:type="character" w:customStyle="1" w:styleId="QuoteChar1">
    <w:name w:val="Quote Char1"/>
    <w:basedOn w:val="DefaultParagraphFont"/>
    <w:rsid w:val="00EB555E"/>
    <w:rPr>
      <w:rFonts w:eastAsiaTheme="minorEastAsia"/>
      <w:i/>
      <w:iCs/>
      <w:color w:val="404040" w:themeColor="text1" w:themeTint="BF"/>
      <w:kern w:val="28"/>
    </w:rPr>
  </w:style>
  <w:style w:type="character" w:customStyle="1" w:styleId="TrnakChar1">
    <w:name w:val="Tırnak Char1"/>
    <w:uiPriority w:val="29"/>
    <w:rsid w:val="00EB555E"/>
    <w:rPr>
      <w:i/>
      <w:iCs/>
      <w:snapToGrid w:val="0"/>
      <w:color w:val="000000"/>
      <w:sz w:val="24"/>
      <w:lang w:val="fr-FR"/>
    </w:rPr>
  </w:style>
  <w:style w:type="table" w:customStyle="1" w:styleId="TabloKlavuzu1">
    <w:name w:val="Tablo Kılavuzu1"/>
    <w:basedOn w:val="TableNormal"/>
    <w:next w:val="TableGrid"/>
    <w:uiPriority w:val="39"/>
    <w:rsid w:val="00EB555E"/>
    <w:rPr>
      <w:rFonts w:ascii="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NoList"/>
    <w:uiPriority w:val="99"/>
    <w:semiHidden/>
    <w:unhideWhenUsed/>
    <w:rsid w:val="00EB555E"/>
  </w:style>
  <w:style w:type="table" w:customStyle="1" w:styleId="TabloKlavuzu2">
    <w:name w:val="Tablo Kılavuzu2"/>
    <w:basedOn w:val="TableNormal"/>
    <w:next w:val="TableGrid"/>
    <w:uiPriority w:val="39"/>
    <w:rsid w:val="00EB555E"/>
    <w:rPr>
      <w:rFonts w:ascii="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Klavuz2">
    <w:name w:val="Açık Kılavuz2"/>
    <w:basedOn w:val="TableNormal"/>
    <w:next w:val="LightGrid"/>
    <w:uiPriority w:val="62"/>
    <w:rsid w:val="00EB555E"/>
    <w:rPr>
      <w:rFonts w:ascii="Calibri" w:hAnsi="Calibri"/>
      <w:sz w:val="22"/>
      <w:szCs w:val="22"/>
      <w:lang w:val="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ormal1">
    <w:name w:val="Normal1"/>
    <w:basedOn w:val="Default"/>
    <w:next w:val="Default"/>
    <w:rsid w:val="00EB555E"/>
    <w:pPr>
      <w:suppressAutoHyphens/>
      <w:autoSpaceDN/>
      <w:adjustRightInd/>
    </w:pPr>
    <w:rPr>
      <w:rFonts w:ascii="Thorndale" w:eastAsia="HG Mincho Light J" w:hAnsi="Thorndale"/>
      <w:szCs w:val="20"/>
      <w:lang w:val="tr-TR" w:eastAsia="tr-TR"/>
    </w:rPr>
  </w:style>
  <w:style w:type="paragraph" w:customStyle="1" w:styleId="Swiss10Absatz6cm">
    <w:name w:val="Swiss 10 Absatz 6cm"/>
    <w:basedOn w:val="Default"/>
    <w:next w:val="Default"/>
    <w:rsid w:val="00EB555E"/>
    <w:pPr>
      <w:suppressAutoHyphens/>
      <w:autoSpaceDN/>
      <w:adjustRightInd/>
    </w:pPr>
    <w:rPr>
      <w:rFonts w:ascii="Thorndale" w:eastAsia="HG Mincho Light J" w:hAnsi="Thorndale"/>
      <w:szCs w:val="20"/>
      <w:lang w:val="tr-TR" w:eastAsia="tr-TR"/>
    </w:rPr>
  </w:style>
  <w:style w:type="paragraph" w:customStyle="1" w:styleId="xl33">
    <w:name w:val="xl33"/>
    <w:basedOn w:val="Normal"/>
    <w:rsid w:val="00EB555E"/>
    <w:pPr>
      <w:widowControl/>
      <w:overflowPunct/>
      <w:adjustRightInd/>
      <w:spacing w:before="100" w:beforeAutospacing="1" w:after="100" w:afterAutospacing="1"/>
      <w:jc w:val="center"/>
    </w:pPr>
    <w:rPr>
      <w:rFonts w:ascii="Arial" w:eastAsia="Times New Roman" w:hAnsi="Arial" w:cs="Arial"/>
      <w:b/>
      <w:bCs/>
      <w:kern w:val="0"/>
    </w:rPr>
  </w:style>
  <w:style w:type="paragraph" w:customStyle="1" w:styleId="xl43">
    <w:name w:val="xl43"/>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rPr>
  </w:style>
  <w:style w:type="character" w:customStyle="1" w:styleId="habermetin">
    <w:name w:val="habermetin"/>
    <w:rsid w:val="00EB555E"/>
  </w:style>
  <w:style w:type="character" w:customStyle="1" w:styleId="haberkucukbaslik">
    <w:name w:val="haberkucukbaslik"/>
    <w:rsid w:val="00EB555E"/>
  </w:style>
  <w:style w:type="character" w:customStyle="1" w:styleId="yazi">
    <w:name w:val="yazi"/>
    <w:rsid w:val="00EB555E"/>
  </w:style>
  <w:style w:type="character" w:customStyle="1" w:styleId="cpproddet">
    <w:name w:val="cpproddet"/>
    <w:rsid w:val="00EB555E"/>
  </w:style>
  <w:style w:type="paragraph" w:styleId="DocumentMap">
    <w:name w:val="Document Map"/>
    <w:basedOn w:val="Normal"/>
    <w:link w:val="DocumentMapChar"/>
    <w:uiPriority w:val="99"/>
    <w:rsid w:val="00EB555E"/>
    <w:pPr>
      <w:widowControl/>
      <w:shd w:val="clear" w:color="auto" w:fill="000080"/>
      <w:overflowPunct/>
      <w:adjustRightInd/>
    </w:pPr>
    <w:rPr>
      <w:rFonts w:ascii="Tahoma" w:eastAsia="Times New Roman" w:hAnsi="Tahoma" w:cs="Tahoma"/>
      <w:kern w:val="0"/>
      <w:sz w:val="20"/>
      <w:szCs w:val="20"/>
      <w:lang w:val="tr-TR" w:eastAsia="tr-TR"/>
    </w:rPr>
  </w:style>
  <w:style w:type="character" w:customStyle="1" w:styleId="DocumentMapChar">
    <w:name w:val="Document Map Char"/>
    <w:basedOn w:val="DefaultParagraphFont"/>
    <w:link w:val="DocumentMap"/>
    <w:uiPriority w:val="99"/>
    <w:rsid w:val="00EB555E"/>
    <w:rPr>
      <w:rFonts w:ascii="Tahoma" w:eastAsia="Times New Roman" w:hAnsi="Tahoma" w:cs="Tahoma"/>
      <w:sz w:val="20"/>
      <w:szCs w:val="20"/>
      <w:shd w:val="clear" w:color="auto" w:fill="000080"/>
      <w:lang w:val="tr-TR" w:eastAsia="tr-TR"/>
    </w:rPr>
  </w:style>
  <w:style w:type="numbering" w:customStyle="1" w:styleId="ListeYok3">
    <w:name w:val="Liste Yok3"/>
    <w:next w:val="NoList"/>
    <w:uiPriority w:val="99"/>
    <w:semiHidden/>
    <w:unhideWhenUsed/>
    <w:rsid w:val="00EB555E"/>
  </w:style>
  <w:style w:type="character" w:customStyle="1" w:styleId="flabel">
    <w:name w:val="flabel"/>
    <w:rsid w:val="00EB555E"/>
  </w:style>
  <w:style w:type="paragraph" w:customStyle="1" w:styleId="ANABAS">
    <w:name w:val="ANABAS"/>
    <w:basedOn w:val="Normal"/>
    <w:rsid w:val="00EB555E"/>
    <w:pPr>
      <w:widowControl/>
      <w:autoSpaceDE w:val="0"/>
      <w:autoSpaceDN w:val="0"/>
      <w:jc w:val="center"/>
      <w:textAlignment w:val="baseline"/>
    </w:pPr>
    <w:rPr>
      <w:rFonts w:ascii="Arial" w:eastAsia="Times New Roman" w:hAnsi="Arial"/>
      <w:b/>
      <w:kern w:val="0"/>
      <w:sz w:val="20"/>
      <w:szCs w:val="20"/>
      <w:lang w:val="en-GB"/>
    </w:rPr>
  </w:style>
  <w:style w:type="paragraph" w:customStyle="1" w:styleId="Normal5">
    <w:name w:val="Normal5"/>
    <w:basedOn w:val="Normal"/>
    <w:rsid w:val="00EB555E"/>
    <w:pPr>
      <w:keepLines/>
      <w:widowControl/>
      <w:overflowPunct/>
      <w:adjustRightInd/>
      <w:spacing w:after="120" w:line="360" w:lineRule="exact"/>
      <w:ind w:left="1276"/>
      <w:jc w:val="both"/>
    </w:pPr>
    <w:rPr>
      <w:rFonts w:ascii="Arial" w:eastAsia="Times New Roman" w:hAnsi="Arial"/>
      <w:kern w:val="0"/>
      <w:sz w:val="22"/>
      <w:szCs w:val="20"/>
      <w:lang w:val="tr-TR" w:eastAsia="tr-TR"/>
    </w:rPr>
  </w:style>
  <w:style w:type="paragraph" w:customStyle="1" w:styleId="ICYAZI">
    <w:name w:val="ICYAZI"/>
    <w:basedOn w:val="Normal"/>
    <w:rsid w:val="00EB555E"/>
    <w:pPr>
      <w:widowControl/>
      <w:autoSpaceDE w:val="0"/>
      <w:autoSpaceDN w:val="0"/>
      <w:spacing w:before="120" w:after="120"/>
      <w:ind w:firstLine="567"/>
      <w:jc w:val="both"/>
      <w:textAlignment w:val="baseline"/>
    </w:pPr>
    <w:rPr>
      <w:rFonts w:eastAsia="Times New Roman"/>
      <w:kern w:val="0"/>
      <w:sz w:val="20"/>
      <w:szCs w:val="20"/>
      <w:lang w:val="en-GB"/>
    </w:rPr>
  </w:style>
  <w:style w:type="paragraph" w:customStyle="1" w:styleId="metin1">
    <w:name w:val="metin1"/>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style22">
    <w:name w:val="style22"/>
    <w:rsid w:val="00EB555E"/>
  </w:style>
  <w:style w:type="table" w:customStyle="1" w:styleId="AkKlavuz3">
    <w:name w:val="Açık Kılavuz3"/>
    <w:basedOn w:val="TableNormal"/>
    <w:next w:val="LightGrid"/>
    <w:uiPriority w:val="62"/>
    <w:rsid w:val="00EB555E"/>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4">
    <w:name w:val="Liste Yok4"/>
    <w:next w:val="NoList"/>
    <w:uiPriority w:val="99"/>
    <w:semiHidden/>
    <w:unhideWhenUsed/>
    <w:rsid w:val="00EB555E"/>
  </w:style>
  <w:style w:type="paragraph" w:styleId="HTMLPreformatted">
    <w:name w:val="HTML Preformatted"/>
    <w:basedOn w:val="Normal"/>
    <w:link w:val="HTMLPreformattedChar"/>
    <w:uiPriority w:val="99"/>
    <w:rsid w:val="00EB5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EB555E"/>
    <w:rPr>
      <w:rFonts w:ascii="Courier New" w:eastAsia="Times New Roman" w:hAnsi="Courier New" w:cs="Courier New"/>
      <w:sz w:val="20"/>
      <w:szCs w:val="20"/>
    </w:rPr>
  </w:style>
  <w:style w:type="paragraph" w:customStyle="1" w:styleId="1A1">
    <w:name w:val="1./A./1."/>
    <w:basedOn w:val="Normal"/>
    <w:rsid w:val="00EB555E"/>
    <w:pPr>
      <w:widowControl/>
      <w:overflowPunct/>
      <w:adjustRightInd/>
      <w:spacing w:line="240" w:lineRule="atLeast"/>
      <w:ind w:left="1080" w:right="16" w:hanging="360"/>
    </w:pPr>
    <w:rPr>
      <w:rFonts w:eastAsia="Times New Roman"/>
      <w:color w:val="000000"/>
      <w:kern w:val="0"/>
      <w:szCs w:val="20"/>
      <w:lang w:val="en-GB" w:eastAsia="tr-TR"/>
    </w:rPr>
  </w:style>
  <w:style w:type="paragraph" w:customStyle="1" w:styleId="1A">
    <w:name w:val="1./A."/>
    <w:basedOn w:val="Normal"/>
    <w:rsid w:val="00EB555E"/>
    <w:pPr>
      <w:widowControl/>
      <w:overflowPunct/>
      <w:adjustRightInd/>
      <w:spacing w:line="240" w:lineRule="atLeast"/>
      <w:ind w:left="720" w:right="16" w:hanging="360"/>
    </w:pPr>
    <w:rPr>
      <w:rFonts w:eastAsia="Times New Roman"/>
      <w:color w:val="000000"/>
      <w:kern w:val="0"/>
      <w:szCs w:val="20"/>
      <w:lang w:val="en-GB" w:eastAsia="tr-TR"/>
    </w:rPr>
  </w:style>
  <w:style w:type="paragraph" w:customStyle="1" w:styleId="msobodytextindent0">
    <w:name w:val="msobodytextindent"/>
    <w:basedOn w:val="Normal"/>
    <w:rsid w:val="00EB555E"/>
    <w:pPr>
      <w:widowControl/>
      <w:overflowPunct/>
      <w:adjustRightInd/>
      <w:ind w:left="360"/>
      <w:jc w:val="both"/>
    </w:pPr>
    <w:rPr>
      <w:rFonts w:ascii="Arial" w:eastAsia="Times New Roman" w:hAnsi="Arial" w:cs="Arial"/>
      <w:kern w:val="0"/>
      <w:sz w:val="22"/>
      <w:lang w:val="tr-TR" w:eastAsia="tr-TR"/>
    </w:rPr>
  </w:style>
  <w:style w:type="paragraph" w:styleId="List">
    <w:name w:val="List"/>
    <w:basedOn w:val="Normal"/>
    <w:uiPriority w:val="99"/>
    <w:rsid w:val="00EB555E"/>
    <w:pPr>
      <w:widowControl/>
      <w:overflowPunct/>
      <w:adjustRightInd/>
      <w:ind w:left="283" w:hanging="283"/>
    </w:pPr>
    <w:rPr>
      <w:rFonts w:eastAsia="Times New Roman"/>
      <w:snapToGrid w:val="0"/>
      <w:kern w:val="0"/>
      <w:sz w:val="20"/>
      <w:szCs w:val="20"/>
      <w:lang w:val="tr-TR" w:eastAsia="tr-TR"/>
    </w:rPr>
  </w:style>
  <w:style w:type="paragraph" w:styleId="List2">
    <w:name w:val="List 2"/>
    <w:basedOn w:val="Normal"/>
    <w:rsid w:val="00EB555E"/>
    <w:pPr>
      <w:widowControl/>
      <w:overflowPunct/>
      <w:adjustRightInd/>
      <w:ind w:left="566" w:hanging="283"/>
    </w:pPr>
    <w:rPr>
      <w:rFonts w:eastAsia="Times New Roman"/>
      <w:snapToGrid w:val="0"/>
      <w:kern w:val="0"/>
      <w:sz w:val="20"/>
      <w:szCs w:val="20"/>
      <w:lang w:val="tr-TR" w:eastAsia="tr-TR"/>
    </w:rPr>
  </w:style>
  <w:style w:type="table" w:customStyle="1" w:styleId="TabloKlavuzu3">
    <w:name w:val="Tablo Kılavuzu3"/>
    <w:basedOn w:val="TableNormal"/>
    <w:next w:val="TableGrid"/>
    <w:uiPriority w:val="39"/>
    <w:rsid w:val="00EB555E"/>
    <w:pPr>
      <w:ind w:left="1134" w:hanging="567"/>
    </w:pPr>
    <w:rPr>
      <w:rFonts w:ascii="Calibri" w:hAnsi="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B555E"/>
    <w:rPr>
      <w:rFonts w:ascii="Calibri" w:hAnsi="Calibri"/>
      <w:color w:val="000000"/>
      <w:sz w:val="20"/>
      <w:szCs w:val="20"/>
      <w:lang w:val="tr-TR"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uce3">
    <w:name w:val="Puce 3"/>
    <w:basedOn w:val="Normal"/>
    <w:rsid w:val="00EB555E"/>
    <w:pPr>
      <w:widowControl/>
      <w:numPr>
        <w:numId w:val="39"/>
      </w:numPr>
      <w:overflowPunct/>
      <w:autoSpaceDE w:val="0"/>
      <w:autoSpaceDN w:val="0"/>
      <w:ind w:left="738" w:hanging="284"/>
      <w:jc w:val="both"/>
    </w:pPr>
    <w:rPr>
      <w:rFonts w:eastAsia="Times New Roman"/>
      <w:color w:val="404040"/>
      <w:kern w:val="0"/>
      <w:sz w:val="20"/>
      <w:szCs w:val="20"/>
      <w:lang w:val="fr-FR" w:eastAsia="fr-FR"/>
    </w:rPr>
  </w:style>
  <w:style w:type="paragraph" w:customStyle="1" w:styleId="Puce1">
    <w:name w:val="Puce 1"/>
    <w:basedOn w:val="Normal"/>
    <w:rsid w:val="00EB555E"/>
    <w:pPr>
      <w:widowControl/>
      <w:numPr>
        <w:numId w:val="38"/>
      </w:numPr>
      <w:tabs>
        <w:tab w:val="clear" w:pos="720"/>
        <w:tab w:val="left" w:pos="426"/>
      </w:tabs>
      <w:overflowPunct/>
      <w:autoSpaceDE w:val="0"/>
      <w:autoSpaceDN w:val="0"/>
      <w:ind w:left="0" w:firstLine="0"/>
      <w:jc w:val="both"/>
    </w:pPr>
    <w:rPr>
      <w:rFonts w:eastAsia="Times New Roman"/>
      <w:b/>
      <w:bCs/>
      <w:noProof/>
      <w:kern w:val="0"/>
      <w:sz w:val="20"/>
      <w:szCs w:val="20"/>
      <w:u w:val="single"/>
      <w:lang w:val="fr-FR" w:eastAsia="fr-FR"/>
    </w:rPr>
  </w:style>
  <w:style w:type="paragraph" w:customStyle="1" w:styleId="puce4">
    <w:name w:val="puce 4"/>
    <w:basedOn w:val="Puce3"/>
    <w:rsid w:val="00EB555E"/>
    <w:pPr>
      <w:ind w:left="1078"/>
    </w:pPr>
  </w:style>
  <w:style w:type="character" w:customStyle="1" w:styleId="IntenseQuoteChar">
    <w:name w:val="Intense Quote Char"/>
    <w:link w:val="IntenseQuote"/>
    <w:uiPriority w:val="30"/>
    <w:rsid w:val="00EB555E"/>
    <w:rPr>
      <w:rFonts w:ascii="Arial" w:hAnsi="Arial" w:cs="Arial"/>
      <w:b/>
      <w:bCs/>
      <w:i/>
      <w:iCs/>
      <w:color w:val="4F81BD"/>
      <w:lang w:eastAsia="tr-TR"/>
    </w:rPr>
  </w:style>
  <w:style w:type="paragraph" w:styleId="IntenseQuote">
    <w:name w:val="Intense Quote"/>
    <w:basedOn w:val="Normal"/>
    <w:next w:val="Normal"/>
    <w:link w:val="IntenseQuoteChar"/>
    <w:uiPriority w:val="30"/>
    <w:qFormat/>
    <w:rsid w:val="00EB555E"/>
    <w:pPr>
      <w:widowControl/>
      <w:pBdr>
        <w:bottom w:val="single" w:sz="4" w:space="4" w:color="4F81BD"/>
      </w:pBdr>
      <w:overflowPunct/>
      <w:adjustRightInd/>
      <w:spacing w:before="200" w:after="280"/>
      <w:ind w:left="936" w:right="936"/>
    </w:pPr>
    <w:rPr>
      <w:rFonts w:ascii="Arial" w:eastAsia="Calibri" w:hAnsi="Arial" w:cs="Arial"/>
      <w:b/>
      <w:bCs/>
      <w:i/>
      <w:iCs/>
      <w:color w:val="4F81BD"/>
      <w:kern w:val="0"/>
      <w:lang w:eastAsia="tr-TR"/>
    </w:rPr>
  </w:style>
  <w:style w:type="character" w:customStyle="1" w:styleId="IntenseQuoteChar1">
    <w:name w:val="Intense Quote Char1"/>
    <w:basedOn w:val="DefaultParagraphFont"/>
    <w:rsid w:val="00EB555E"/>
    <w:rPr>
      <w:rFonts w:eastAsiaTheme="minorEastAsia"/>
      <w:i/>
      <w:iCs/>
      <w:color w:val="4F81BD" w:themeColor="accent1"/>
      <w:kern w:val="28"/>
    </w:rPr>
  </w:style>
  <w:style w:type="character" w:customStyle="1" w:styleId="KeskinTrnakChar1">
    <w:name w:val="Keskin Tırnak Char1"/>
    <w:uiPriority w:val="30"/>
    <w:rsid w:val="00EB555E"/>
    <w:rPr>
      <w:b/>
      <w:bCs/>
      <w:i/>
      <w:iCs/>
      <w:snapToGrid w:val="0"/>
      <w:color w:val="4F81BD"/>
      <w:sz w:val="24"/>
      <w:lang w:val="fr-FR"/>
    </w:rPr>
  </w:style>
  <w:style w:type="character" w:styleId="SubtleEmphasis">
    <w:name w:val="Subtle Emphasis"/>
    <w:uiPriority w:val="19"/>
    <w:qFormat/>
    <w:rsid w:val="00EB555E"/>
    <w:rPr>
      <w:rFonts w:cs="Times New Roman"/>
      <w:i/>
      <w:color w:val="808080"/>
    </w:rPr>
  </w:style>
  <w:style w:type="character" w:styleId="IntenseEmphasis">
    <w:name w:val="Intense Emphasis"/>
    <w:uiPriority w:val="21"/>
    <w:qFormat/>
    <w:rsid w:val="00EB555E"/>
    <w:rPr>
      <w:rFonts w:cs="Times New Roman"/>
      <w:b/>
      <w:i/>
      <w:color w:val="4F81BD"/>
    </w:rPr>
  </w:style>
  <w:style w:type="character" w:styleId="SubtleReference">
    <w:name w:val="Subtle Reference"/>
    <w:uiPriority w:val="31"/>
    <w:qFormat/>
    <w:rsid w:val="00EB555E"/>
    <w:rPr>
      <w:rFonts w:cs="Times New Roman"/>
      <w:smallCaps/>
      <w:color w:val="C0504D"/>
      <w:u w:val="single"/>
    </w:rPr>
  </w:style>
  <w:style w:type="character" w:styleId="BookTitle">
    <w:name w:val="Book Title"/>
    <w:uiPriority w:val="33"/>
    <w:qFormat/>
    <w:rsid w:val="00EB555E"/>
    <w:rPr>
      <w:rFonts w:cs="Times New Roman"/>
      <w:b/>
      <w:bCs/>
      <w:smallCaps/>
      <w:spacing w:val="5"/>
    </w:rPr>
  </w:style>
  <w:style w:type="character" w:customStyle="1" w:styleId="NoSpacingChar">
    <w:name w:val="No Spacing Char"/>
    <w:link w:val="NoSpacing"/>
    <w:uiPriority w:val="1"/>
    <w:rsid w:val="00EB555E"/>
    <w:rPr>
      <w:rFonts w:ascii="Calibri" w:hAnsi="Calibri" w:cs="Calibri"/>
      <w:sz w:val="22"/>
      <w:szCs w:val="22"/>
      <w:lang w:val="tr-TR"/>
    </w:rPr>
  </w:style>
  <w:style w:type="numbering" w:customStyle="1" w:styleId="Stil56">
    <w:name w:val="Stil56"/>
    <w:rsid w:val="00EB555E"/>
    <w:pPr>
      <w:numPr>
        <w:numId w:val="40"/>
      </w:numPr>
    </w:pPr>
  </w:style>
  <w:style w:type="numbering" w:customStyle="1" w:styleId="Stil69">
    <w:name w:val="Stil69"/>
    <w:rsid w:val="00EB555E"/>
    <w:pPr>
      <w:numPr>
        <w:numId w:val="41"/>
      </w:numPr>
    </w:pPr>
  </w:style>
  <w:style w:type="numbering" w:customStyle="1" w:styleId="Stil70">
    <w:name w:val="Stil70"/>
    <w:rsid w:val="00EB555E"/>
    <w:pPr>
      <w:numPr>
        <w:numId w:val="42"/>
      </w:numPr>
    </w:pPr>
  </w:style>
  <w:style w:type="paragraph" w:customStyle="1" w:styleId="Baslik-3text">
    <w:name w:val="Baslik-3_text"/>
    <w:basedOn w:val="Normal"/>
    <w:rsid w:val="00EB555E"/>
    <w:pPr>
      <w:widowControl/>
      <w:suppressAutoHyphens/>
      <w:overflowPunct/>
      <w:adjustRightInd/>
      <w:spacing w:before="120"/>
      <w:ind w:left="709"/>
      <w:jc w:val="both"/>
    </w:pPr>
    <w:rPr>
      <w:rFonts w:eastAsia="Times New Roman"/>
      <w:kern w:val="0"/>
      <w:szCs w:val="20"/>
      <w:lang w:val="tr-TR" w:eastAsia="ar-SA"/>
    </w:rPr>
  </w:style>
  <w:style w:type="table" w:customStyle="1" w:styleId="TableNormal1">
    <w:name w:val="Table Normal1"/>
    <w:uiPriority w:val="2"/>
    <w:semiHidden/>
    <w:unhideWhenUsed/>
    <w:qFormat/>
    <w:rsid w:val="00EB555E"/>
    <w:pPr>
      <w:widowControl w:val="0"/>
    </w:pPr>
    <w:rPr>
      <w:rFonts w:ascii="Calibri" w:hAnsi="Calibri"/>
      <w:sz w:val="22"/>
      <w:szCs w:val="22"/>
      <w:lang w:val="en-GB"/>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555E"/>
    <w:pPr>
      <w:overflowPunct/>
      <w:adjustRightInd/>
    </w:pPr>
    <w:rPr>
      <w:rFonts w:ascii="Calibri" w:eastAsia="Calibri" w:hAnsi="Calibri"/>
      <w:kern w:val="0"/>
      <w:sz w:val="22"/>
      <w:szCs w:val="22"/>
      <w:lang w:val="en-GB"/>
    </w:rPr>
  </w:style>
  <w:style w:type="paragraph" w:customStyle="1" w:styleId="RAPORBASLIK">
    <w:name w:val="RAPOR BASLIK"/>
    <w:uiPriority w:val="99"/>
    <w:rsid w:val="00EB555E"/>
    <w:pPr>
      <w:widowControl w:val="0"/>
      <w:autoSpaceDE w:val="0"/>
      <w:autoSpaceDN w:val="0"/>
      <w:adjustRightInd w:val="0"/>
      <w:spacing w:before="113" w:after="113"/>
      <w:jc w:val="center"/>
    </w:pPr>
    <w:rPr>
      <w:rFonts w:ascii="Arial" w:eastAsia="Times New Roman" w:hAnsi="Arial" w:cs="Arial"/>
      <w:b/>
      <w:bCs/>
      <w:sz w:val="32"/>
      <w:szCs w:val="32"/>
      <w:lang w:val="tr-TR" w:eastAsia="tr-TR"/>
    </w:rPr>
  </w:style>
  <w:style w:type="paragraph" w:customStyle="1" w:styleId="GRUPADI">
    <w:name w:val="GRUP ADI"/>
    <w:uiPriority w:val="99"/>
    <w:rsid w:val="00EB555E"/>
    <w:pPr>
      <w:widowControl w:val="0"/>
      <w:autoSpaceDE w:val="0"/>
      <w:autoSpaceDN w:val="0"/>
      <w:adjustRightInd w:val="0"/>
      <w:spacing w:before="113" w:after="113"/>
    </w:pPr>
    <w:rPr>
      <w:rFonts w:ascii="Arial" w:eastAsia="Times New Roman" w:hAnsi="Arial" w:cs="Arial"/>
      <w:b/>
      <w:bCs/>
      <w:sz w:val="18"/>
      <w:szCs w:val="18"/>
      <w:lang w:val="tr-TR" w:eastAsia="tr-TR"/>
    </w:rPr>
  </w:style>
  <w:style w:type="paragraph" w:customStyle="1" w:styleId="ALTBASLIK0">
    <w:name w:val="ALT BASLIK"/>
    <w:uiPriority w:val="99"/>
    <w:rsid w:val="00EB555E"/>
    <w:pPr>
      <w:widowControl w:val="0"/>
      <w:autoSpaceDE w:val="0"/>
      <w:autoSpaceDN w:val="0"/>
      <w:adjustRightInd w:val="0"/>
    </w:pPr>
    <w:rPr>
      <w:rFonts w:ascii="Arial" w:eastAsia="Times New Roman" w:hAnsi="Arial" w:cs="Arial"/>
      <w:color w:val="000000"/>
      <w:sz w:val="16"/>
      <w:szCs w:val="16"/>
      <w:lang w:val="tr-TR" w:eastAsia="tr-TR"/>
    </w:rPr>
  </w:style>
  <w:style w:type="paragraph" w:customStyle="1" w:styleId="TABLOBASLIK">
    <w:name w:val="TABLO BASLIK"/>
    <w:uiPriority w:val="99"/>
    <w:rsid w:val="00EB555E"/>
    <w:pPr>
      <w:widowControl w:val="0"/>
      <w:autoSpaceDE w:val="0"/>
      <w:autoSpaceDN w:val="0"/>
      <w:adjustRightInd w:val="0"/>
      <w:jc w:val="center"/>
    </w:pPr>
    <w:rPr>
      <w:rFonts w:ascii="Arial" w:eastAsia="Times New Roman" w:hAnsi="Arial" w:cs="Arial"/>
      <w:color w:val="000000"/>
      <w:sz w:val="16"/>
      <w:szCs w:val="16"/>
      <w:lang w:val="tr-TR" w:eastAsia="tr-TR"/>
    </w:rPr>
  </w:style>
  <w:style w:type="paragraph" w:customStyle="1" w:styleId="TABLOBOL">
    <w:name w:val="TABLO BOL"/>
    <w:uiPriority w:val="99"/>
    <w:rsid w:val="00EB555E"/>
    <w:pPr>
      <w:widowControl w:val="0"/>
      <w:autoSpaceDE w:val="0"/>
      <w:autoSpaceDN w:val="0"/>
      <w:adjustRightInd w:val="0"/>
    </w:pPr>
    <w:rPr>
      <w:rFonts w:ascii="Arial" w:eastAsia="Times New Roman" w:hAnsi="Arial" w:cs="Arial"/>
      <w:sz w:val="4"/>
      <w:szCs w:val="4"/>
      <w:lang w:val="tr-TR" w:eastAsia="tr-TR"/>
    </w:rPr>
  </w:style>
  <w:style w:type="paragraph" w:customStyle="1" w:styleId="Normal4">
    <w:name w:val="Normal4"/>
    <w:basedOn w:val="Normal"/>
    <w:rsid w:val="00EB555E"/>
    <w:pPr>
      <w:keepLines/>
      <w:widowControl/>
      <w:overflowPunct/>
      <w:adjustRightInd/>
      <w:spacing w:after="120" w:line="360" w:lineRule="exact"/>
      <w:ind w:left="1134"/>
      <w:jc w:val="both"/>
    </w:pPr>
    <w:rPr>
      <w:rFonts w:ascii="Arial" w:eastAsia="Times New Roman" w:hAnsi="Arial"/>
      <w:kern w:val="0"/>
      <w:sz w:val="22"/>
      <w:szCs w:val="20"/>
      <w:lang w:val="tr-TR" w:eastAsia="tr-TR"/>
    </w:rPr>
  </w:style>
  <w:style w:type="paragraph" w:customStyle="1" w:styleId="WW-NormalWeb">
    <w:name w:val="WW-Normal (Web)"/>
    <w:basedOn w:val="Normal"/>
    <w:rsid w:val="00EB555E"/>
    <w:pPr>
      <w:widowControl/>
      <w:suppressAutoHyphens/>
      <w:overflowPunct/>
      <w:adjustRightInd/>
      <w:spacing w:before="280" w:after="119"/>
    </w:pPr>
    <w:rPr>
      <w:rFonts w:eastAsia="Times New Roman"/>
      <w:kern w:val="0"/>
      <w:lang w:val="tr-TR" w:eastAsia="ar-SA"/>
    </w:rPr>
  </w:style>
  <w:style w:type="paragraph" w:customStyle="1" w:styleId="WW-GvdeMetniGirintisi3">
    <w:name w:val="WW-Gövde Metni Girintisi 3"/>
    <w:basedOn w:val="Normal"/>
    <w:rsid w:val="00EB555E"/>
    <w:pPr>
      <w:widowControl/>
      <w:suppressAutoHyphens/>
      <w:overflowPunct/>
      <w:adjustRightInd/>
      <w:spacing w:after="120"/>
      <w:ind w:left="283"/>
    </w:pPr>
    <w:rPr>
      <w:rFonts w:eastAsia="Times New Roman"/>
      <w:kern w:val="0"/>
      <w:sz w:val="16"/>
      <w:szCs w:val="20"/>
      <w:lang w:val="tr-TR" w:eastAsia="ar-SA"/>
    </w:rPr>
  </w:style>
  <w:style w:type="paragraph" w:customStyle="1" w:styleId="BelgeBa3f3fl3f3f3f3f3f3f">
    <w:name w:val="Belge Baş3f3flı3f3fğ3f3fı3f3f"/>
    <w:basedOn w:val="Normal"/>
    <w:uiPriority w:val="99"/>
    <w:rsid w:val="00EB555E"/>
    <w:pPr>
      <w:overflowPunct/>
      <w:autoSpaceDE w:val="0"/>
      <w:autoSpaceDN w:val="0"/>
      <w:jc w:val="center"/>
    </w:pPr>
    <w:rPr>
      <w:rFonts w:ascii="Tahoma" w:eastAsia="Times New Roman" w:hAnsi="Tahoma" w:cs="Tahoma"/>
      <w:b/>
      <w:bCs/>
      <w:color w:val="000000"/>
      <w:kern w:val="1"/>
      <w:lang w:val="en-GB" w:eastAsia="en-GB"/>
    </w:rPr>
  </w:style>
  <w:style w:type="table" w:customStyle="1" w:styleId="TabloKlavuzu4">
    <w:name w:val="Tablo Kılavuzu4"/>
    <w:basedOn w:val="TableNormal"/>
    <w:next w:val="TableGrid"/>
    <w:uiPriority w:val="59"/>
    <w:rsid w:val="00EB555E"/>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Klavuz4">
    <w:name w:val="Açık Kılavuz4"/>
    <w:basedOn w:val="TableNormal"/>
    <w:next w:val="LightGrid"/>
    <w:uiPriority w:val="62"/>
    <w:rsid w:val="00EB555E"/>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5">
    <w:name w:val="Liste Yok5"/>
    <w:next w:val="NoList"/>
    <w:uiPriority w:val="99"/>
    <w:semiHidden/>
    <w:unhideWhenUsed/>
    <w:rsid w:val="00EB555E"/>
  </w:style>
  <w:style w:type="character" w:customStyle="1" w:styleId="stBilgiChar">
    <w:name w:val="Üst Bilgi Char"/>
    <w:aliases w:val="En-tête client Char1,Header1 Char1,EPZ_O_Header Char1,EPZ_U_Header Char1,EPZ_P_Header Char1,EPZ_R_Header Char1"/>
    <w:uiPriority w:val="99"/>
    <w:rsid w:val="00EB555E"/>
    <w:rPr>
      <w:rFonts w:ascii="Times New Roman" w:eastAsia="Calibri" w:hAnsi="Times New Roman" w:cs="Times New Roman"/>
      <w:sz w:val="20"/>
      <w:szCs w:val="20"/>
      <w:lang w:val="fr-FR"/>
    </w:rPr>
  </w:style>
  <w:style w:type="character" w:customStyle="1" w:styleId="AltBilgiChar">
    <w:name w:val="Alt Bilgi Char"/>
    <w:aliases w:val="Footer2 Char,Footer Char Char,eersteregel Char,EPZ_O_Footer Char,EPZ_U_Footer Char,EPZ_P_Footer Char,EPZ_R_Footer Char"/>
    <w:uiPriority w:val="99"/>
    <w:rsid w:val="00EB555E"/>
    <w:rPr>
      <w:rFonts w:ascii="Times New Roman" w:eastAsia="Calibri" w:hAnsi="Times New Roman" w:cs="Times New Roman"/>
      <w:sz w:val="20"/>
      <w:szCs w:val="20"/>
      <w:lang w:val="fr-FR"/>
    </w:rPr>
  </w:style>
  <w:style w:type="character" w:customStyle="1" w:styleId="GvdeMetniChar1">
    <w:name w:val="Gövde Metni Char1"/>
    <w:rsid w:val="00EB555E"/>
    <w:rPr>
      <w:rFonts w:ascii="Arial" w:eastAsia="Calibri" w:hAnsi="Arial" w:cs="Times New Roman"/>
      <w:sz w:val="20"/>
      <w:szCs w:val="20"/>
      <w:lang w:val="fr-FR"/>
    </w:rPr>
  </w:style>
  <w:style w:type="table" w:customStyle="1" w:styleId="TabloKlavuzu5">
    <w:name w:val="Tablo Kılavuzu5"/>
    <w:basedOn w:val="TableNormal"/>
    <w:next w:val="TableGrid"/>
    <w:uiPriority w:val="59"/>
    <w:rsid w:val="00EB555E"/>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yazChar">
    <w:name w:val="Altyazı Char"/>
    <w:rsid w:val="00EB555E"/>
    <w:rPr>
      <w:rFonts w:ascii="Cambria" w:eastAsia="Times New Roman" w:hAnsi="Cambria" w:cs="Times New Roman"/>
      <w:sz w:val="24"/>
      <w:szCs w:val="24"/>
    </w:rPr>
  </w:style>
  <w:style w:type="table" w:customStyle="1" w:styleId="AkKlavuz5">
    <w:name w:val="Açık Kılavuz5"/>
    <w:basedOn w:val="TableNormal"/>
    <w:next w:val="LightGrid"/>
    <w:uiPriority w:val="62"/>
    <w:rsid w:val="00EB555E"/>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lntChar">
    <w:name w:val="Alıntı Char"/>
    <w:uiPriority w:val="29"/>
    <w:rsid w:val="00EB555E"/>
    <w:rPr>
      <w:i/>
      <w:iCs/>
      <w:color w:val="000000"/>
      <w:lang w:val="en-US"/>
    </w:rPr>
  </w:style>
  <w:style w:type="character" w:customStyle="1" w:styleId="WW8Num1z0">
    <w:name w:val="WW8Num1z0"/>
    <w:rsid w:val="00EB555E"/>
    <w:rPr>
      <w:rFonts w:ascii="Symbol" w:hAnsi="Symbol" w:cs="Arial"/>
    </w:rPr>
  </w:style>
  <w:style w:type="character" w:customStyle="1" w:styleId="WW8Num1z1">
    <w:name w:val="WW8Num1z1"/>
    <w:rsid w:val="00EB555E"/>
    <w:rPr>
      <w:rFonts w:ascii="Courier New" w:hAnsi="Courier New" w:cs="Courier New"/>
    </w:rPr>
  </w:style>
  <w:style w:type="character" w:customStyle="1" w:styleId="WW8Num1z2">
    <w:name w:val="WW8Num1z2"/>
    <w:rsid w:val="00EB555E"/>
    <w:rPr>
      <w:rFonts w:ascii="Wingdings" w:hAnsi="Wingdings"/>
    </w:rPr>
  </w:style>
  <w:style w:type="character" w:customStyle="1" w:styleId="WW8Num1z3">
    <w:name w:val="WW8Num1z3"/>
    <w:rsid w:val="00EB555E"/>
    <w:rPr>
      <w:rFonts w:ascii="Symbol" w:hAnsi="Symbol"/>
    </w:rPr>
  </w:style>
  <w:style w:type="character" w:customStyle="1" w:styleId="WW8Num2z0">
    <w:name w:val="WW8Num2z0"/>
    <w:rsid w:val="00EB555E"/>
    <w:rPr>
      <w:rFonts w:ascii="Symbol" w:hAnsi="Symbol"/>
    </w:rPr>
  </w:style>
  <w:style w:type="character" w:customStyle="1" w:styleId="WW8Num3z0">
    <w:name w:val="WW8Num3z0"/>
    <w:rsid w:val="00EB555E"/>
    <w:rPr>
      <w:rFonts w:ascii="Symbol" w:hAnsi="Symbol"/>
    </w:rPr>
  </w:style>
  <w:style w:type="character" w:customStyle="1" w:styleId="WW8Num3z1">
    <w:name w:val="WW8Num3z1"/>
    <w:rsid w:val="00EB555E"/>
    <w:rPr>
      <w:rFonts w:ascii="Courier New" w:hAnsi="Courier New" w:cs="Courier New"/>
    </w:rPr>
  </w:style>
  <w:style w:type="character" w:customStyle="1" w:styleId="WW8Num3z2">
    <w:name w:val="WW8Num3z2"/>
    <w:rsid w:val="00EB555E"/>
    <w:rPr>
      <w:rFonts w:ascii="Wingdings" w:hAnsi="Wingdings"/>
    </w:rPr>
  </w:style>
  <w:style w:type="character" w:customStyle="1" w:styleId="Absatz-Standardschriftart">
    <w:name w:val="Absatz-Standardschriftart"/>
    <w:rsid w:val="00EB555E"/>
  </w:style>
  <w:style w:type="character" w:customStyle="1" w:styleId="VarsaylanParagrafYazTipi1">
    <w:name w:val="Varsayılan Paragraf Yazı Tipi1"/>
    <w:rsid w:val="00EB555E"/>
  </w:style>
  <w:style w:type="character" w:customStyle="1" w:styleId="style501">
    <w:name w:val="style501"/>
    <w:rsid w:val="00EB555E"/>
  </w:style>
  <w:style w:type="character" w:customStyle="1" w:styleId="ListLabel1">
    <w:name w:val="ListLabel 1"/>
    <w:rsid w:val="00EB555E"/>
    <w:rPr>
      <w:rFonts w:eastAsia="Times New Roman" w:cs="Arial"/>
    </w:rPr>
  </w:style>
  <w:style w:type="character" w:customStyle="1" w:styleId="ListLabel2">
    <w:name w:val="ListLabel 2"/>
    <w:rsid w:val="00EB555E"/>
    <w:rPr>
      <w:rFonts w:cs="Courier New"/>
    </w:rPr>
  </w:style>
  <w:style w:type="paragraph" w:customStyle="1" w:styleId="Balk">
    <w:name w:val="Başlık"/>
    <w:basedOn w:val="Normal"/>
    <w:next w:val="BodyText"/>
    <w:rsid w:val="00EB555E"/>
    <w:pPr>
      <w:keepNext/>
      <w:widowControl/>
      <w:suppressAutoHyphens/>
      <w:overflowPunct/>
      <w:adjustRightInd/>
      <w:spacing w:before="240" w:after="120"/>
    </w:pPr>
    <w:rPr>
      <w:rFonts w:ascii="Arial" w:eastAsia="SimSun" w:hAnsi="Arial" w:cs="Mangal"/>
      <w:kern w:val="1"/>
      <w:sz w:val="28"/>
      <w:szCs w:val="28"/>
      <w:lang w:val="tr-TR" w:eastAsia="hi-IN" w:bidi="hi-IN"/>
    </w:rPr>
  </w:style>
  <w:style w:type="paragraph" w:customStyle="1" w:styleId="Dizin">
    <w:name w:val="Dizin"/>
    <w:basedOn w:val="Normal"/>
    <w:rsid w:val="00EB555E"/>
    <w:pPr>
      <w:widowControl/>
      <w:suppressLineNumbers/>
      <w:suppressAutoHyphens/>
      <w:overflowPunct/>
      <w:adjustRightInd/>
    </w:pPr>
    <w:rPr>
      <w:rFonts w:eastAsia="SimSun" w:cs="Mangal"/>
      <w:kern w:val="1"/>
      <w:lang w:val="tr-TR" w:eastAsia="hi-IN" w:bidi="hi-IN"/>
    </w:rPr>
  </w:style>
  <w:style w:type="paragraph" w:customStyle="1" w:styleId="WW-Balk">
    <w:name w:val="WW-Başlık"/>
    <w:basedOn w:val="Normal"/>
    <w:rsid w:val="00EB555E"/>
    <w:pPr>
      <w:widowControl/>
      <w:suppressLineNumbers/>
      <w:suppressAutoHyphens/>
      <w:overflowPunct/>
      <w:adjustRightInd/>
      <w:spacing w:before="120" w:after="120"/>
    </w:pPr>
    <w:rPr>
      <w:rFonts w:eastAsia="SimSun" w:cs="Mangal"/>
      <w:i/>
      <w:iCs/>
      <w:kern w:val="1"/>
      <w:lang w:val="tr-TR" w:eastAsia="hi-IN" w:bidi="hi-IN"/>
    </w:rPr>
  </w:style>
  <w:style w:type="paragraph" w:customStyle="1" w:styleId="ListeParagraf1">
    <w:name w:val="Liste Paragraf1"/>
    <w:basedOn w:val="Normal"/>
    <w:qFormat/>
    <w:rsid w:val="00EB555E"/>
    <w:pPr>
      <w:widowControl/>
      <w:suppressAutoHyphens/>
      <w:overflowPunct/>
      <w:adjustRightInd/>
      <w:ind w:left="720"/>
    </w:pPr>
    <w:rPr>
      <w:rFonts w:eastAsia="SimSun" w:cs="Mangal"/>
      <w:kern w:val="1"/>
      <w:lang w:val="tr-TR" w:eastAsia="hi-IN" w:bidi="hi-IN"/>
    </w:rPr>
  </w:style>
  <w:style w:type="paragraph" w:customStyle="1" w:styleId="GvdeMetniGirintisi21">
    <w:name w:val="Gövde Metni Girintisi 21"/>
    <w:basedOn w:val="Normal"/>
    <w:rsid w:val="00EB555E"/>
    <w:pPr>
      <w:suppressAutoHyphens/>
      <w:overflowPunct/>
      <w:adjustRightInd/>
      <w:spacing w:before="200" w:line="100" w:lineRule="atLeast"/>
      <w:ind w:right="-6718" w:firstLine="1060"/>
      <w:jc w:val="both"/>
    </w:pPr>
    <w:rPr>
      <w:rFonts w:ascii="Arial" w:eastAsia="Times New Roman" w:hAnsi="Arial"/>
      <w:kern w:val="1"/>
      <w:szCs w:val="20"/>
      <w:lang w:val="tr-TR" w:eastAsia="hi-IN" w:bidi="hi-IN"/>
    </w:rPr>
  </w:style>
  <w:style w:type="paragraph" w:customStyle="1" w:styleId="GvdeMetni31">
    <w:name w:val="Gövde Metni 31"/>
    <w:basedOn w:val="Normal"/>
    <w:rsid w:val="00EB555E"/>
    <w:pPr>
      <w:widowControl/>
      <w:suppressAutoHyphens/>
      <w:overflowPunct/>
      <w:adjustRightInd/>
      <w:spacing w:line="100" w:lineRule="atLeast"/>
      <w:jc w:val="both"/>
    </w:pPr>
    <w:rPr>
      <w:rFonts w:ascii="Arial Narrow" w:eastAsia="Times New Roman" w:hAnsi="Arial Narrow"/>
      <w:kern w:val="1"/>
      <w:szCs w:val="20"/>
      <w:lang w:val="tr-TR" w:eastAsia="hi-IN" w:bidi="hi-IN"/>
    </w:rPr>
  </w:style>
  <w:style w:type="paragraph" w:customStyle="1" w:styleId="style50">
    <w:name w:val="style50"/>
    <w:basedOn w:val="Normal"/>
    <w:rsid w:val="00EB555E"/>
    <w:pPr>
      <w:widowControl/>
      <w:suppressAutoHyphens/>
      <w:overflowPunct/>
      <w:adjustRightInd/>
      <w:spacing w:before="28" w:after="28" w:line="100" w:lineRule="atLeast"/>
    </w:pPr>
    <w:rPr>
      <w:rFonts w:eastAsia="Times New Roman"/>
      <w:kern w:val="1"/>
      <w:lang w:val="tr-TR" w:eastAsia="hi-IN" w:bidi="hi-IN"/>
    </w:rPr>
  </w:style>
  <w:style w:type="paragraph" w:customStyle="1" w:styleId="Tabloerii">
    <w:name w:val="Tablo İçeriği"/>
    <w:basedOn w:val="Normal"/>
    <w:rsid w:val="00EB555E"/>
    <w:pPr>
      <w:widowControl/>
      <w:suppressLineNumbers/>
      <w:suppressAutoHyphens/>
      <w:overflowPunct/>
      <w:adjustRightInd/>
    </w:pPr>
    <w:rPr>
      <w:rFonts w:eastAsia="SimSun" w:cs="Mangal"/>
      <w:kern w:val="1"/>
      <w:lang w:val="tr-TR" w:eastAsia="hi-IN" w:bidi="hi-IN"/>
    </w:rPr>
  </w:style>
  <w:style w:type="paragraph" w:customStyle="1" w:styleId="TabloBal">
    <w:name w:val="Tablo Başlığı"/>
    <w:basedOn w:val="Tabloerii"/>
    <w:rsid w:val="00EB555E"/>
    <w:pPr>
      <w:jc w:val="center"/>
    </w:pPr>
    <w:rPr>
      <w:b/>
      <w:bCs/>
    </w:rPr>
  </w:style>
  <w:style w:type="paragraph" w:customStyle="1" w:styleId="AralkYok1">
    <w:name w:val="Aralık Yok1"/>
    <w:qFormat/>
    <w:rsid w:val="00EB555E"/>
    <w:pPr>
      <w:suppressAutoHyphens/>
      <w:spacing w:line="100" w:lineRule="atLeast"/>
    </w:pPr>
    <w:rPr>
      <w:rFonts w:eastAsia="SimSun" w:cs="Mangal"/>
      <w:lang w:val="tr-TR" w:eastAsia="hi-IN" w:bidi="hi-IN"/>
    </w:rPr>
  </w:style>
  <w:style w:type="character" w:customStyle="1" w:styleId="kitapbilgi">
    <w:name w:val="kitap_bilgi"/>
    <w:rsid w:val="00EB555E"/>
  </w:style>
  <w:style w:type="character" w:customStyle="1" w:styleId="xrtl1">
    <w:name w:val="xr_tl1"/>
    <w:rsid w:val="00EB555E"/>
  </w:style>
  <w:style w:type="paragraph" w:customStyle="1" w:styleId="western">
    <w:name w:val="western"/>
    <w:basedOn w:val="Normal"/>
    <w:rsid w:val="00EB555E"/>
    <w:pPr>
      <w:widowControl/>
      <w:overflowPunct/>
      <w:adjustRightInd/>
      <w:spacing w:before="100" w:beforeAutospacing="1" w:after="100" w:afterAutospacing="1"/>
    </w:pPr>
    <w:rPr>
      <w:rFonts w:eastAsia="Times New Roman"/>
      <w:kern w:val="0"/>
      <w:lang w:val="tr-TR" w:eastAsia="tr-TR"/>
    </w:rPr>
  </w:style>
  <w:style w:type="paragraph" w:customStyle="1" w:styleId="berschrift1">
    <w:name w:val="Überschrift 1"/>
    <w:basedOn w:val="Default"/>
    <w:next w:val="Default"/>
    <w:rsid w:val="00EB555E"/>
    <w:pPr>
      <w:suppressAutoHyphens/>
      <w:autoSpaceDN/>
      <w:adjustRightInd/>
    </w:pPr>
    <w:rPr>
      <w:rFonts w:ascii="DEFAKN+Arial" w:eastAsia="Times New Roman" w:hAnsi="DEFAKN+Arial"/>
      <w:lang w:val="tr-TR" w:eastAsia="ar-SA"/>
    </w:rPr>
  </w:style>
  <w:style w:type="paragraph" w:customStyle="1" w:styleId="berschrift6">
    <w:name w:val="Überschrift 6"/>
    <w:basedOn w:val="Default"/>
    <w:next w:val="Default"/>
    <w:rsid w:val="00EB555E"/>
    <w:pPr>
      <w:suppressAutoHyphens/>
      <w:autoSpaceDN/>
      <w:adjustRightInd/>
    </w:pPr>
    <w:rPr>
      <w:rFonts w:ascii="DEFAKN+Arial" w:eastAsia="Times New Roman" w:hAnsi="DEFAKN+Arial"/>
      <w:lang w:val="tr-TR" w:eastAsia="ar-SA"/>
    </w:rPr>
  </w:style>
  <w:style w:type="paragraph" w:customStyle="1" w:styleId="p11">
    <w:name w:val="p11"/>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s5">
    <w:name w:val="s5"/>
    <w:rsid w:val="00EB555E"/>
  </w:style>
  <w:style w:type="paragraph" w:customStyle="1" w:styleId="p5">
    <w:name w:val="p5"/>
    <w:basedOn w:val="Normal"/>
    <w:rsid w:val="00EB555E"/>
    <w:pPr>
      <w:widowControl/>
      <w:overflowPunct/>
      <w:adjustRightInd/>
      <w:spacing w:before="100" w:beforeAutospacing="1" w:after="100" w:afterAutospacing="1"/>
    </w:pPr>
    <w:rPr>
      <w:rFonts w:eastAsia="Times New Roman"/>
      <w:kern w:val="0"/>
      <w:lang w:val="tr-TR" w:eastAsia="tr-TR"/>
    </w:rPr>
  </w:style>
  <w:style w:type="paragraph" w:customStyle="1" w:styleId="p8">
    <w:name w:val="p8"/>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s8">
    <w:name w:val="s8"/>
    <w:rsid w:val="00EB555E"/>
  </w:style>
  <w:style w:type="paragraph" w:customStyle="1" w:styleId="p20">
    <w:name w:val="p20"/>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s11">
    <w:name w:val="s11"/>
    <w:rsid w:val="00EB555E"/>
  </w:style>
  <w:style w:type="character" w:customStyle="1" w:styleId="s12">
    <w:name w:val="s12"/>
    <w:rsid w:val="00EB555E"/>
  </w:style>
  <w:style w:type="numbering" w:customStyle="1" w:styleId="ListeYok6">
    <w:name w:val="Liste Yok6"/>
    <w:next w:val="NoList"/>
    <w:uiPriority w:val="99"/>
    <w:semiHidden/>
    <w:rsid w:val="00EB555E"/>
  </w:style>
  <w:style w:type="paragraph" w:customStyle="1" w:styleId="StyleArial11pt">
    <w:name w:val="Style Arial 11 pt"/>
    <w:basedOn w:val="Normal"/>
    <w:link w:val="StyleArial11ptChar"/>
    <w:rsid w:val="00EB555E"/>
    <w:pPr>
      <w:numPr>
        <w:ilvl w:val="12"/>
      </w:numPr>
      <w:tabs>
        <w:tab w:val="left" w:pos="-720"/>
        <w:tab w:val="left" w:pos="3780"/>
      </w:tabs>
      <w:suppressAutoHyphens/>
      <w:autoSpaceDE w:val="0"/>
      <w:autoSpaceDN w:val="0"/>
      <w:jc w:val="both"/>
      <w:textAlignment w:val="baseline"/>
    </w:pPr>
    <w:rPr>
      <w:rFonts w:ascii="Arial" w:eastAsia="Times New Roman" w:hAnsi="Arial"/>
      <w:spacing w:val="-2"/>
      <w:kern w:val="0"/>
      <w:sz w:val="22"/>
      <w:szCs w:val="20"/>
      <w:lang w:val="en-GB"/>
    </w:rPr>
  </w:style>
  <w:style w:type="character" w:customStyle="1" w:styleId="StyleArial11ptChar">
    <w:name w:val="Style Arial 11 pt Char"/>
    <w:link w:val="StyleArial11pt"/>
    <w:rsid w:val="00EB555E"/>
    <w:rPr>
      <w:rFonts w:ascii="Arial" w:eastAsia="Times New Roman" w:hAnsi="Arial"/>
      <w:spacing w:val="-2"/>
      <w:sz w:val="22"/>
      <w:szCs w:val="20"/>
      <w:lang w:val="en-GB"/>
    </w:rPr>
  </w:style>
  <w:style w:type="paragraph" w:styleId="ListNumber2">
    <w:name w:val="List Number 2"/>
    <w:basedOn w:val="Normal"/>
    <w:rsid w:val="00EB555E"/>
    <w:pPr>
      <w:widowControl/>
      <w:numPr>
        <w:numId w:val="43"/>
      </w:numPr>
      <w:tabs>
        <w:tab w:val="left" w:pos="3780"/>
      </w:tabs>
      <w:overflowPunct/>
      <w:adjustRightInd/>
      <w:spacing w:after="120"/>
      <w:jc w:val="both"/>
    </w:pPr>
    <w:rPr>
      <w:rFonts w:eastAsia="Times New Roman"/>
      <w:kern w:val="0"/>
      <w:sz w:val="22"/>
      <w:szCs w:val="20"/>
      <w:lang w:val="en-GB" w:eastAsia="zh-CN"/>
    </w:rPr>
  </w:style>
  <w:style w:type="paragraph" w:customStyle="1" w:styleId="ListNumber2Level2">
    <w:name w:val="List Number 2 (Level 2)"/>
    <w:basedOn w:val="Normal"/>
    <w:rsid w:val="00EB555E"/>
    <w:pPr>
      <w:widowControl/>
      <w:numPr>
        <w:ilvl w:val="1"/>
        <w:numId w:val="43"/>
      </w:numPr>
      <w:tabs>
        <w:tab w:val="left" w:pos="3780"/>
      </w:tabs>
      <w:overflowPunct/>
      <w:adjustRightInd/>
      <w:spacing w:after="120"/>
      <w:jc w:val="both"/>
    </w:pPr>
    <w:rPr>
      <w:rFonts w:eastAsia="Times New Roman"/>
      <w:kern w:val="0"/>
      <w:sz w:val="22"/>
      <w:szCs w:val="20"/>
      <w:lang w:val="en-GB" w:eastAsia="zh-CN"/>
    </w:rPr>
  </w:style>
  <w:style w:type="paragraph" w:customStyle="1" w:styleId="ListNumber2Level3">
    <w:name w:val="List Number 2 (Level 3)"/>
    <w:basedOn w:val="Normal"/>
    <w:rsid w:val="00EB555E"/>
    <w:pPr>
      <w:widowControl/>
      <w:numPr>
        <w:ilvl w:val="2"/>
        <w:numId w:val="43"/>
      </w:numPr>
      <w:tabs>
        <w:tab w:val="left" w:pos="3780"/>
      </w:tabs>
      <w:overflowPunct/>
      <w:adjustRightInd/>
      <w:spacing w:after="120"/>
      <w:jc w:val="both"/>
    </w:pPr>
    <w:rPr>
      <w:rFonts w:eastAsia="Times New Roman"/>
      <w:kern w:val="0"/>
      <w:sz w:val="22"/>
      <w:szCs w:val="20"/>
      <w:lang w:val="en-GB" w:eastAsia="zh-CN"/>
    </w:rPr>
  </w:style>
  <w:style w:type="paragraph" w:customStyle="1" w:styleId="ListNumber2Level4">
    <w:name w:val="List Number 2 (Level 4)"/>
    <w:basedOn w:val="Normal"/>
    <w:rsid w:val="00EB555E"/>
    <w:pPr>
      <w:widowControl/>
      <w:numPr>
        <w:ilvl w:val="3"/>
        <w:numId w:val="43"/>
      </w:numPr>
      <w:tabs>
        <w:tab w:val="left" w:pos="3780"/>
      </w:tabs>
      <w:overflowPunct/>
      <w:adjustRightInd/>
      <w:spacing w:after="120"/>
      <w:jc w:val="both"/>
    </w:pPr>
    <w:rPr>
      <w:rFonts w:eastAsia="Times New Roman"/>
      <w:kern w:val="0"/>
      <w:sz w:val="22"/>
      <w:szCs w:val="20"/>
      <w:lang w:val="en-GB" w:eastAsia="zh-CN"/>
    </w:rPr>
  </w:style>
  <w:style w:type="paragraph" w:customStyle="1" w:styleId="Style11ptJustifiedBefore12ptAfter12pt">
    <w:name w:val="Style 11 pt Justified Before:  12 pt After:  12 pt"/>
    <w:basedOn w:val="Normal"/>
    <w:rsid w:val="00EB555E"/>
    <w:pPr>
      <w:widowControl/>
      <w:tabs>
        <w:tab w:val="left" w:pos="3780"/>
      </w:tabs>
      <w:overflowPunct/>
      <w:adjustRightInd/>
      <w:jc w:val="both"/>
    </w:pPr>
    <w:rPr>
      <w:rFonts w:eastAsia="Times New Roman"/>
      <w:kern w:val="0"/>
      <w:sz w:val="22"/>
      <w:szCs w:val="20"/>
      <w:lang w:val="en-GB"/>
    </w:rPr>
  </w:style>
  <w:style w:type="table" w:customStyle="1" w:styleId="TabloKlavuzu6">
    <w:name w:val="Tablo Kılavuzu6"/>
    <w:basedOn w:val="TableNormal"/>
    <w:next w:val="TableGrid"/>
    <w:uiPriority w:val="99"/>
    <w:rsid w:val="00EB555E"/>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next w:val="FootnoteText"/>
    <w:link w:val="FootnoteChar"/>
    <w:autoRedefine/>
    <w:rsid w:val="00EB555E"/>
    <w:pPr>
      <w:widowControl/>
      <w:tabs>
        <w:tab w:val="left" w:pos="284"/>
        <w:tab w:val="left" w:pos="3780"/>
      </w:tabs>
      <w:autoSpaceDE w:val="0"/>
      <w:autoSpaceDN w:val="0"/>
      <w:adjustRightInd w:val="0"/>
      <w:ind w:left="284" w:hanging="284"/>
    </w:pPr>
    <w:rPr>
      <w:rFonts w:ascii="Tahoma" w:hAnsi="Tahoma"/>
      <w:i/>
      <w:iCs/>
      <w:sz w:val="16"/>
      <w:szCs w:val="16"/>
      <w:lang w:val="en-GB"/>
    </w:rPr>
  </w:style>
  <w:style w:type="paragraph" w:customStyle="1" w:styleId="HeadingTitle">
    <w:name w:val="HeadingTitle"/>
    <w:basedOn w:val="Normal"/>
    <w:next w:val="Normal"/>
    <w:rsid w:val="00EB555E"/>
    <w:pPr>
      <w:widowControl/>
      <w:tabs>
        <w:tab w:val="left" w:pos="3780"/>
      </w:tabs>
      <w:overflowPunct/>
      <w:adjustRightInd/>
      <w:spacing w:after="60"/>
    </w:pPr>
    <w:rPr>
      <w:rFonts w:ascii="Arial Narrow" w:eastAsia="Times New Roman" w:hAnsi="Arial Narrow"/>
      <w:color w:val="0000FF"/>
      <w:kern w:val="0"/>
      <w:sz w:val="80"/>
      <w:szCs w:val="20"/>
      <w:lang w:val="en-GB"/>
    </w:rPr>
  </w:style>
  <w:style w:type="paragraph" w:customStyle="1" w:styleId="Pa13">
    <w:name w:val="Pa13"/>
    <w:basedOn w:val="Default"/>
    <w:next w:val="Default"/>
    <w:rsid w:val="00EB555E"/>
    <w:pPr>
      <w:spacing w:line="240" w:lineRule="atLeast"/>
    </w:pPr>
    <w:rPr>
      <w:rFonts w:ascii="Times" w:eastAsia="Times New Roman" w:hAnsi="Times"/>
      <w:color w:val="auto"/>
      <w:lang w:val="en-US"/>
    </w:rPr>
  </w:style>
  <w:style w:type="character" w:customStyle="1" w:styleId="A6">
    <w:name w:val="A6"/>
    <w:rsid w:val="00EB555E"/>
    <w:rPr>
      <w:rFonts w:cs="Times"/>
      <w:b/>
      <w:bCs/>
      <w:color w:val="000000"/>
      <w:sz w:val="20"/>
      <w:szCs w:val="20"/>
    </w:rPr>
  </w:style>
  <w:style w:type="paragraph" w:customStyle="1" w:styleId="Text2">
    <w:name w:val="Text 2"/>
    <w:basedOn w:val="Normal"/>
    <w:rsid w:val="00EB555E"/>
    <w:pPr>
      <w:widowControl/>
      <w:tabs>
        <w:tab w:val="left" w:pos="2161"/>
        <w:tab w:val="left" w:pos="3780"/>
      </w:tabs>
      <w:overflowPunct/>
      <w:adjustRightInd/>
      <w:spacing w:after="240"/>
      <w:ind w:left="1202"/>
      <w:jc w:val="both"/>
    </w:pPr>
    <w:rPr>
      <w:rFonts w:eastAsia="Times New Roman"/>
      <w:kern w:val="0"/>
      <w:sz w:val="22"/>
      <w:szCs w:val="20"/>
      <w:lang w:val="en-GB" w:eastAsia="en-GB"/>
    </w:rPr>
  </w:style>
  <w:style w:type="character" w:customStyle="1" w:styleId="FootnoteChar">
    <w:name w:val="Footnote Char"/>
    <w:link w:val="Footnote"/>
    <w:rsid w:val="00EB555E"/>
    <w:rPr>
      <w:rFonts w:ascii="Tahoma" w:eastAsia="Times New Roman" w:hAnsi="Tahoma"/>
      <w:i/>
      <w:iCs/>
      <w:sz w:val="16"/>
      <w:szCs w:val="16"/>
      <w:lang w:val="en-GB"/>
    </w:rPr>
  </w:style>
  <w:style w:type="paragraph" w:customStyle="1" w:styleId="CharCharCharCharCharCharCharCharCharCharCharCharChar">
    <w:name w:val="Char Char Char Char Char Char Char Char Char Char Char Char Char"/>
    <w:basedOn w:val="Normal"/>
    <w:uiPriority w:val="99"/>
    <w:rsid w:val="00EB555E"/>
    <w:pPr>
      <w:widowControl/>
      <w:tabs>
        <w:tab w:val="left" w:pos="3780"/>
      </w:tabs>
      <w:overflowPunct/>
      <w:adjustRightInd/>
      <w:spacing w:after="160" w:line="240" w:lineRule="exact"/>
    </w:pPr>
    <w:rPr>
      <w:rFonts w:eastAsia="Times New Roman"/>
      <w:kern w:val="0"/>
      <w:sz w:val="20"/>
      <w:szCs w:val="20"/>
    </w:rPr>
  </w:style>
  <w:style w:type="paragraph" w:customStyle="1" w:styleId="Parno">
    <w:name w:val="Par no"/>
    <w:basedOn w:val="Normal"/>
    <w:rsid w:val="00EB555E"/>
    <w:pPr>
      <w:widowControl/>
      <w:numPr>
        <w:numId w:val="44"/>
      </w:numPr>
      <w:tabs>
        <w:tab w:val="left" w:pos="432"/>
        <w:tab w:val="left" w:pos="3780"/>
      </w:tabs>
      <w:overflowPunct/>
      <w:adjustRightInd/>
      <w:jc w:val="both"/>
    </w:pPr>
    <w:rPr>
      <w:rFonts w:eastAsia="Times New Roman"/>
      <w:kern w:val="0"/>
      <w:sz w:val="22"/>
      <w:szCs w:val="20"/>
      <w:lang w:val="es-ES"/>
    </w:rPr>
  </w:style>
  <w:style w:type="paragraph" w:customStyle="1" w:styleId="StyleCaption11pt">
    <w:name w:val="Style Caption + 11 pt"/>
    <w:basedOn w:val="Caption"/>
    <w:link w:val="StyleCaption11ptChar"/>
    <w:rsid w:val="00EB555E"/>
    <w:pPr>
      <w:widowControl/>
      <w:tabs>
        <w:tab w:val="left" w:pos="3780"/>
      </w:tabs>
      <w:overflowPunct/>
      <w:adjustRightInd/>
      <w:spacing w:after="120"/>
      <w:jc w:val="both"/>
    </w:pPr>
    <w:rPr>
      <w:rFonts w:ascii="Arial" w:eastAsia="Times New Roman" w:hAnsi="Arial"/>
      <w:b/>
      <w:bCs/>
      <w:color w:val="auto"/>
      <w:kern w:val="0"/>
      <w:sz w:val="22"/>
      <w:szCs w:val="20"/>
      <w:lang w:val="en-GB"/>
    </w:rPr>
  </w:style>
  <w:style w:type="character" w:customStyle="1" w:styleId="CaptionChar">
    <w:name w:val="Caption Char"/>
    <w:aliases w:val="Caption Char1 Char1 Char Char Char1,Caption Char Char2 Char1 Char Char Char1,Caption Char Char Char Char Char1 Char1 Char Char1 Char Char1,Caption Char Char Char Char Char Char Char Char Char Char Char1,Char1 Ch Char1"/>
    <w:link w:val="Caption"/>
    <w:uiPriority w:val="35"/>
    <w:rsid w:val="00EB555E"/>
    <w:rPr>
      <w:rFonts w:eastAsiaTheme="minorEastAsia"/>
      <w:color w:val="4F81BD"/>
      <w:kern w:val="28"/>
      <w:sz w:val="18"/>
      <w:szCs w:val="18"/>
    </w:rPr>
  </w:style>
  <w:style w:type="character" w:customStyle="1" w:styleId="StyleCaption11ptChar">
    <w:name w:val="Style Caption + 11 pt Char"/>
    <w:link w:val="StyleCaption11pt"/>
    <w:rsid w:val="00EB555E"/>
    <w:rPr>
      <w:rFonts w:ascii="Arial" w:eastAsia="Times New Roman" w:hAnsi="Arial"/>
      <w:b/>
      <w:bCs/>
      <w:sz w:val="22"/>
      <w:szCs w:val="20"/>
      <w:lang w:val="en-GB"/>
    </w:rPr>
  </w:style>
  <w:style w:type="paragraph" w:customStyle="1" w:styleId="Firmenname">
    <w:name w:val="Firmenname"/>
    <w:basedOn w:val="Normal"/>
    <w:next w:val="Normal"/>
    <w:rsid w:val="00EB555E"/>
    <w:pPr>
      <w:widowControl/>
      <w:tabs>
        <w:tab w:val="left" w:pos="3780"/>
      </w:tabs>
      <w:overflowPunct/>
      <w:autoSpaceDE w:val="0"/>
      <w:autoSpaceDN w:val="0"/>
    </w:pPr>
    <w:rPr>
      <w:rFonts w:ascii="Verdana" w:eastAsia="Times New Roman" w:hAnsi="Verdana"/>
      <w:kern w:val="0"/>
      <w:sz w:val="22"/>
    </w:rPr>
  </w:style>
  <w:style w:type="paragraph" w:customStyle="1" w:styleId="HangingMargin">
    <w:name w:val="HangingMargin"/>
    <w:basedOn w:val="Normal"/>
    <w:next w:val="Normal"/>
    <w:rsid w:val="00EB555E"/>
    <w:pPr>
      <w:widowControl/>
      <w:numPr>
        <w:numId w:val="45"/>
      </w:numPr>
      <w:tabs>
        <w:tab w:val="clear" w:pos="360"/>
        <w:tab w:val="left" w:pos="-1134"/>
        <w:tab w:val="left" w:pos="0"/>
        <w:tab w:val="left" w:pos="1134"/>
        <w:tab w:val="left" w:pos="2268"/>
        <w:tab w:val="left" w:pos="3402"/>
        <w:tab w:val="left" w:pos="4536"/>
        <w:tab w:val="left" w:pos="5670"/>
        <w:tab w:val="left" w:pos="6804"/>
        <w:tab w:val="left" w:pos="7938"/>
        <w:tab w:val="left" w:pos="9072"/>
        <w:tab w:val="left" w:pos="10206"/>
      </w:tabs>
      <w:overflowPunct/>
      <w:adjustRightInd/>
      <w:spacing w:after="240"/>
      <w:ind w:left="0" w:hanging="1134"/>
    </w:pPr>
    <w:rPr>
      <w:rFonts w:eastAsia="Times New Roman"/>
      <w:kern w:val="0"/>
      <w:lang w:val="en-GB" w:eastAsia="en-GB"/>
    </w:rPr>
  </w:style>
  <w:style w:type="paragraph" w:customStyle="1" w:styleId="NormalBold">
    <w:name w:val="Normal Bold"/>
    <w:basedOn w:val="Normal"/>
    <w:link w:val="NormalBoldChar"/>
    <w:rsid w:val="00EB555E"/>
    <w:pPr>
      <w:widowControl/>
      <w:overflowPunct/>
      <w:adjustRightInd/>
    </w:pPr>
    <w:rPr>
      <w:rFonts w:eastAsia="Times New Roman"/>
      <w:b/>
      <w:kern w:val="0"/>
      <w:lang w:val="en-GB" w:eastAsia="en-GB"/>
    </w:rPr>
  </w:style>
  <w:style w:type="character" w:customStyle="1" w:styleId="NormalBoldChar">
    <w:name w:val="Normal Bold Char"/>
    <w:link w:val="NormalBold"/>
    <w:rsid w:val="00EB555E"/>
    <w:rPr>
      <w:rFonts w:eastAsia="Times New Roman"/>
      <w:b/>
      <w:lang w:val="en-GB" w:eastAsia="en-GB"/>
    </w:rPr>
  </w:style>
  <w:style w:type="paragraph" w:styleId="List5">
    <w:name w:val="List 5"/>
    <w:basedOn w:val="Normal"/>
    <w:rsid w:val="00EB555E"/>
    <w:pPr>
      <w:widowControl/>
      <w:tabs>
        <w:tab w:val="left" w:pos="3780"/>
      </w:tabs>
      <w:overflowPunct/>
      <w:adjustRightInd/>
      <w:ind w:left="1415" w:hanging="283"/>
      <w:jc w:val="both"/>
    </w:pPr>
    <w:rPr>
      <w:rFonts w:eastAsia="Times New Roman"/>
      <w:kern w:val="0"/>
      <w:sz w:val="22"/>
      <w:lang w:val="en-GB"/>
    </w:rPr>
  </w:style>
  <w:style w:type="paragraph" w:customStyle="1" w:styleId="CharCharCharChar1">
    <w:name w:val="Char Char Char Char1"/>
    <w:basedOn w:val="Normal"/>
    <w:rsid w:val="00EB555E"/>
    <w:pPr>
      <w:widowControl/>
      <w:overflowPunct/>
      <w:adjustRightInd/>
      <w:spacing w:after="160" w:line="240" w:lineRule="exact"/>
    </w:pPr>
    <w:rPr>
      <w:rFonts w:ascii="Tahoma" w:eastAsia="Times New Roman" w:hAnsi="Tahoma"/>
      <w:kern w:val="0"/>
      <w:sz w:val="20"/>
      <w:szCs w:val="20"/>
    </w:rPr>
  </w:style>
  <w:style w:type="paragraph" w:customStyle="1" w:styleId="CharChar1CharCharCharCharCharCharCharChar">
    <w:name w:val="Char Char1 Char Char Char Char Char Char Char Char"/>
    <w:basedOn w:val="Normal"/>
    <w:uiPriority w:val="99"/>
    <w:rsid w:val="00EB555E"/>
    <w:pPr>
      <w:widowControl/>
      <w:overflowPunct/>
      <w:adjustRightInd/>
      <w:spacing w:after="160" w:line="240" w:lineRule="exact"/>
    </w:pPr>
    <w:rPr>
      <w:rFonts w:ascii="Verdana" w:eastAsia="Times New Roman" w:hAnsi="Verdana"/>
      <w:kern w:val="0"/>
      <w:sz w:val="20"/>
      <w:szCs w:val="20"/>
    </w:rPr>
  </w:style>
  <w:style w:type="paragraph" w:customStyle="1" w:styleId="Tabletext0">
    <w:name w:val="Table text"/>
    <w:link w:val="TabletextChar0"/>
    <w:rsid w:val="00EB555E"/>
    <w:pPr>
      <w:suppressAutoHyphens/>
      <w:spacing w:before="80"/>
      <w:ind w:left="14"/>
    </w:pPr>
    <w:rPr>
      <w:rFonts w:ascii="Arial" w:eastAsia="Times New Roman" w:hAnsi="Arial" w:cs="Arial"/>
      <w:sz w:val="18"/>
      <w:szCs w:val="18"/>
      <w:lang w:val="en-GB" w:eastAsia="zh-CN"/>
    </w:rPr>
  </w:style>
  <w:style w:type="character" w:customStyle="1" w:styleId="TabletextChar0">
    <w:name w:val="Table text Char"/>
    <w:link w:val="Tabletext0"/>
    <w:locked/>
    <w:rsid w:val="00EB555E"/>
    <w:rPr>
      <w:rFonts w:ascii="Arial" w:eastAsia="Times New Roman" w:hAnsi="Arial" w:cs="Arial"/>
      <w:sz w:val="18"/>
      <w:szCs w:val="18"/>
      <w:lang w:val="en-GB" w:eastAsia="zh-CN"/>
    </w:rPr>
  </w:style>
  <w:style w:type="paragraph" w:customStyle="1" w:styleId="Bodytextv4">
    <w:name w:val="Body text (v4)"/>
    <w:rsid w:val="00EB555E"/>
    <w:pPr>
      <w:suppressAutoHyphens/>
      <w:ind w:left="720"/>
    </w:pPr>
    <w:rPr>
      <w:rFonts w:ascii="Arial" w:eastAsia="Times New Roman" w:hAnsi="Arial" w:cs="Arial"/>
      <w:sz w:val="20"/>
      <w:szCs w:val="20"/>
      <w:lang w:val="en-GB" w:eastAsia="zh-CN"/>
    </w:rPr>
  </w:style>
  <w:style w:type="paragraph" w:customStyle="1" w:styleId="SRBBodyText">
    <w:name w:val="SRB Body Text"/>
    <w:basedOn w:val="BodyText"/>
    <w:link w:val="SRBBodyTextChar"/>
    <w:rsid w:val="00EB555E"/>
    <w:pPr>
      <w:widowControl/>
      <w:overflowPunct/>
      <w:adjustRightInd/>
      <w:spacing w:after="240"/>
      <w:jc w:val="both"/>
    </w:pPr>
    <w:rPr>
      <w:rFonts w:eastAsia="Times New Roman"/>
      <w:noProof/>
      <w:kern w:val="0"/>
      <w:lang w:val="es-ES" w:eastAsia="es-ES"/>
    </w:rPr>
  </w:style>
  <w:style w:type="character" w:customStyle="1" w:styleId="SRBBodyTextChar">
    <w:name w:val="SRB Body Text Char"/>
    <w:link w:val="SRBBodyText"/>
    <w:locked/>
    <w:rsid w:val="00EB555E"/>
    <w:rPr>
      <w:rFonts w:eastAsia="Times New Roman"/>
      <w:noProof/>
      <w:lang w:val="es-ES" w:eastAsia="es-ES"/>
    </w:rPr>
  </w:style>
  <w:style w:type="paragraph" w:customStyle="1" w:styleId="CharChar2">
    <w:name w:val="Char Char2"/>
    <w:basedOn w:val="Normal"/>
    <w:uiPriority w:val="99"/>
    <w:rsid w:val="00EB555E"/>
    <w:pPr>
      <w:widowControl/>
      <w:overflowPunct/>
      <w:adjustRightInd/>
      <w:spacing w:after="160" w:line="240" w:lineRule="exact"/>
    </w:pPr>
    <w:rPr>
      <w:rFonts w:ascii="Verdana" w:eastAsia="Times New Roman" w:hAnsi="Verdana"/>
      <w:kern w:val="0"/>
      <w:sz w:val="20"/>
      <w:szCs w:val="20"/>
      <w:lang w:val="en-GB"/>
    </w:rPr>
  </w:style>
  <w:style w:type="paragraph" w:customStyle="1" w:styleId="Textomacro1">
    <w:name w:val="Texto macro1"/>
    <w:rsid w:val="00EB555E"/>
    <w:pPr>
      <w:tabs>
        <w:tab w:val="left" w:pos="567"/>
        <w:tab w:val="left" w:pos="1134"/>
        <w:tab w:val="left" w:pos="1701"/>
        <w:tab w:val="left" w:pos="2268"/>
        <w:tab w:val="left" w:pos="2835"/>
      </w:tabs>
      <w:suppressAutoHyphens/>
      <w:spacing w:line="240" w:lineRule="atLeast"/>
    </w:pPr>
    <w:rPr>
      <w:rFonts w:ascii="Times" w:eastAsia="Arial" w:hAnsi="Times"/>
      <w:sz w:val="20"/>
      <w:szCs w:val="20"/>
      <w:lang w:val="en-GB" w:eastAsia="ar-SA"/>
    </w:rPr>
  </w:style>
  <w:style w:type="paragraph" w:customStyle="1" w:styleId="HTMLconformatoprevio1">
    <w:name w:val="HTML con formato previo1"/>
    <w:basedOn w:val="Normal"/>
    <w:rsid w:val="00EB5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djustRightInd/>
    </w:pPr>
    <w:rPr>
      <w:rFonts w:ascii="Courier New" w:eastAsia="Courier New" w:hAnsi="Courier New" w:cs="Courier New"/>
      <w:kern w:val="0"/>
      <w:sz w:val="20"/>
      <w:szCs w:val="20"/>
      <w:lang w:eastAsia="ar-SA"/>
    </w:rPr>
  </w:style>
  <w:style w:type="paragraph" w:customStyle="1" w:styleId="normaltableau">
    <w:name w:val="normal_tableau"/>
    <w:basedOn w:val="Normal"/>
    <w:rsid w:val="00EB555E"/>
    <w:pPr>
      <w:widowControl/>
      <w:tabs>
        <w:tab w:val="left" w:pos="567"/>
      </w:tabs>
      <w:overflowPunct/>
      <w:adjustRightInd/>
      <w:spacing w:before="120" w:after="120"/>
      <w:jc w:val="both"/>
    </w:pPr>
    <w:rPr>
      <w:rFonts w:ascii="Optima" w:eastAsia="Times New Roman" w:hAnsi="Optima"/>
      <w:kern w:val="0"/>
      <w:sz w:val="22"/>
      <w:szCs w:val="20"/>
      <w:lang w:val="en-GB"/>
    </w:rPr>
  </w:style>
  <w:style w:type="paragraph" w:customStyle="1" w:styleId="OiaeaeiYiio2">
    <w:name w:val="O?ia eaeiYiio 2"/>
    <w:basedOn w:val="Normal"/>
    <w:rsid w:val="00EB555E"/>
    <w:pPr>
      <w:overflowPunct/>
      <w:adjustRightInd/>
      <w:jc w:val="right"/>
    </w:pPr>
    <w:rPr>
      <w:rFonts w:eastAsia="Times New Roman"/>
      <w:i/>
      <w:kern w:val="0"/>
      <w:sz w:val="16"/>
      <w:szCs w:val="20"/>
      <w:lang w:eastAsia="tr-TR"/>
    </w:rPr>
  </w:style>
  <w:style w:type="character" w:customStyle="1" w:styleId="TableTextChar">
    <w:name w:val="Table Text Char"/>
    <w:link w:val="TableText"/>
    <w:locked/>
    <w:rsid w:val="00EB555E"/>
    <w:rPr>
      <w:rFonts w:ascii="Arial" w:eastAsiaTheme="minorEastAsia" w:hAnsi="Arial" w:cs="Arial"/>
      <w:color w:val="000000"/>
      <w:kern w:val="28"/>
      <w:sz w:val="16"/>
      <w:szCs w:val="16"/>
    </w:rPr>
  </w:style>
  <w:style w:type="paragraph" w:customStyle="1" w:styleId="A">
    <w:name w:val="A"/>
    <w:basedOn w:val="Normal"/>
    <w:link w:val="AChar"/>
    <w:rsid w:val="00EB555E"/>
    <w:pPr>
      <w:widowControl/>
      <w:tabs>
        <w:tab w:val="right" w:pos="8789"/>
      </w:tabs>
      <w:overflowPunct/>
      <w:adjustRightInd/>
      <w:ind w:left="1080"/>
      <w:jc w:val="both"/>
    </w:pPr>
    <w:rPr>
      <w:rFonts w:ascii="Arial" w:eastAsia="Times New Roman" w:hAnsi="Arial" w:cs="Arial"/>
      <w:kern w:val="0"/>
      <w:sz w:val="20"/>
      <w:szCs w:val="20"/>
      <w:lang w:val="en-GB" w:eastAsia="fr-BE"/>
    </w:rPr>
  </w:style>
  <w:style w:type="character" w:customStyle="1" w:styleId="AChar">
    <w:name w:val="A Char"/>
    <w:link w:val="A"/>
    <w:locked/>
    <w:rsid w:val="00EB555E"/>
    <w:rPr>
      <w:rFonts w:ascii="Arial" w:eastAsia="Times New Roman" w:hAnsi="Arial" w:cs="Arial"/>
      <w:sz w:val="20"/>
      <w:szCs w:val="20"/>
      <w:lang w:val="en-GB" w:eastAsia="fr-BE"/>
    </w:rPr>
  </w:style>
  <w:style w:type="paragraph" w:customStyle="1" w:styleId="Annexetitle">
    <w:name w:val="Annexe_title"/>
    <w:basedOn w:val="Heading1"/>
    <w:next w:val="Normal"/>
    <w:autoRedefine/>
    <w:rsid w:val="00EB555E"/>
    <w:pPr>
      <w:keepNext w:val="0"/>
      <w:keepLines w:val="0"/>
      <w:pageBreakBefore/>
      <w:pBdr>
        <w:bottom w:val="none" w:sz="0" w:space="0" w:color="auto"/>
      </w:pBdr>
      <w:tabs>
        <w:tab w:val="left" w:pos="1701"/>
        <w:tab w:val="left" w:pos="2552"/>
      </w:tabs>
      <w:outlineLvl w:val="9"/>
    </w:pPr>
    <w:rPr>
      <w:rFonts w:ascii="Arial" w:hAnsi="Arial" w:cs="Arial"/>
      <w:bCs w:val="0"/>
      <w:noProof w:val="0"/>
      <w:color w:val="auto"/>
      <w:spacing w:val="0"/>
      <w:kern w:val="0"/>
      <w:sz w:val="22"/>
      <w:szCs w:val="22"/>
      <w:lang w:val="x-none" w:eastAsia="tr-TR"/>
    </w:rPr>
  </w:style>
  <w:style w:type="character" w:customStyle="1" w:styleId="Typewriter">
    <w:name w:val="Typewriter"/>
    <w:rsid w:val="00EB555E"/>
    <w:rPr>
      <w:rFonts w:ascii="Courier New" w:hAnsi="Courier New"/>
      <w:sz w:val="20"/>
    </w:rPr>
  </w:style>
  <w:style w:type="character" w:customStyle="1" w:styleId="CarCar4">
    <w:name w:val="Car Car4"/>
    <w:basedOn w:val="DefaultParagraphFont"/>
    <w:rsid w:val="00EB555E"/>
  </w:style>
  <w:style w:type="character" w:customStyle="1" w:styleId="CarCar3">
    <w:name w:val="Car Car3"/>
    <w:basedOn w:val="DefaultParagraphFont"/>
    <w:rsid w:val="00EB555E"/>
  </w:style>
  <w:style w:type="paragraph" w:customStyle="1" w:styleId="Paragraphnumber">
    <w:name w:val="Paragraph number"/>
    <w:next w:val="Normal"/>
    <w:rsid w:val="00EB555E"/>
    <w:pPr>
      <w:numPr>
        <w:numId w:val="46"/>
      </w:numPr>
      <w:suppressAutoHyphens/>
    </w:pPr>
    <w:rPr>
      <w:rFonts w:ascii="Arial" w:eastAsia="Times New Roman" w:hAnsi="Arial" w:cs="Arial"/>
      <w:sz w:val="20"/>
      <w:szCs w:val="20"/>
      <w:lang w:val="en-GB" w:eastAsia="zh-CN"/>
    </w:rPr>
  </w:style>
  <w:style w:type="paragraph" w:customStyle="1" w:styleId="Bullet1">
    <w:name w:val="Bullet 1"/>
    <w:next w:val="Bodytextv4"/>
    <w:rsid w:val="00EB555E"/>
    <w:pPr>
      <w:numPr>
        <w:numId w:val="47"/>
      </w:numPr>
      <w:spacing w:before="120"/>
    </w:pPr>
    <w:rPr>
      <w:rFonts w:ascii="Arial" w:eastAsia="Times New Roman" w:hAnsi="Arial" w:cs="Arial"/>
      <w:sz w:val="20"/>
      <w:szCs w:val="20"/>
      <w:lang w:val="en-GB" w:eastAsia="zh-CN"/>
    </w:rPr>
  </w:style>
  <w:style w:type="paragraph" w:customStyle="1" w:styleId="3rdheading">
    <w:name w:val="3rd heading"/>
    <w:next w:val="Bodytextv4"/>
    <w:rsid w:val="00EB555E"/>
    <w:rPr>
      <w:rFonts w:ascii="Arial" w:eastAsia="Times New Roman" w:hAnsi="Arial" w:cs="Arial"/>
      <w:i/>
      <w:iCs/>
      <w:sz w:val="28"/>
      <w:szCs w:val="28"/>
      <w:lang w:val="en-GB" w:eastAsia="zh-CN"/>
    </w:rPr>
  </w:style>
  <w:style w:type="character" w:customStyle="1" w:styleId="bodytextChar0">
    <w:name w:val="body text Char"/>
    <w:link w:val="BodyText1"/>
    <w:locked/>
    <w:rsid w:val="00EB555E"/>
    <w:rPr>
      <w:rFonts w:ascii="Arial" w:hAnsi="Arial"/>
    </w:rPr>
  </w:style>
  <w:style w:type="paragraph" w:customStyle="1" w:styleId="BodyText1">
    <w:name w:val="Body Text1"/>
    <w:basedOn w:val="Normal"/>
    <w:link w:val="bodytextChar0"/>
    <w:rsid w:val="00EB555E"/>
    <w:pPr>
      <w:widowControl/>
      <w:overflowPunct/>
      <w:adjustRightInd/>
      <w:ind w:left="720"/>
    </w:pPr>
    <w:rPr>
      <w:rFonts w:ascii="Arial" w:eastAsia="Calibri" w:hAnsi="Arial"/>
      <w:kern w:val="0"/>
    </w:rPr>
  </w:style>
  <w:style w:type="paragraph" w:customStyle="1" w:styleId="testo">
    <w:name w:val="testo"/>
    <w:basedOn w:val="Normal"/>
    <w:rsid w:val="00EB555E"/>
    <w:pPr>
      <w:widowControl/>
      <w:suppressAutoHyphens/>
      <w:overflowPunct/>
      <w:adjustRightInd/>
      <w:spacing w:before="120" w:after="60" w:line="320" w:lineRule="exact"/>
      <w:jc w:val="both"/>
    </w:pPr>
    <w:rPr>
      <w:rFonts w:ascii="Century Gothic" w:eastAsia="Times New Roman" w:hAnsi="Century Gothic"/>
      <w:kern w:val="0"/>
      <w:sz w:val="22"/>
      <w:szCs w:val="20"/>
      <w:lang w:val="en-GB" w:eastAsia="ar-SA"/>
    </w:rPr>
  </w:style>
  <w:style w:type="paragraph" w:customStyle="1" w:styleId="NP">
    <w:name w:val="NP"/>
    <w:rsid w:val="00EB555E"/>
    <w:pPr>
      <w:autoSpaceDE w:val="0"/>
      <w:autoSpaceDN w:val="0"/>
      <w:spacing w:before="72" w:line="216" w:lineRule="exact"/>
      <w:jc w:val="both"/>
    </w:pPr>
    <w:rPr>
      <w:rFonts w:ascii="Univers (W1)" w:eastAsia="Times New Roman" w:hAnsi="Univers (W1)"/>
      <w:sz w:val="20"/>
      <w:szCs w:val="20"/>
    </w:rPr>
  </w:style>
  <w:style w:type="paragraph" w:customStyle="1" w:styleId="Tabeltekst">
    <w:name w:val="Tabeltekst"/>
    <w:basedOn w:val="Normal"/>
    <w:rsid w:val="00EB555E"/>
    <w:pPr>
      <w:widowControl/>
      <w:overflowPunct/>
      <w:adjustRightInd/>
    </w:pPr>
    <w:rPr>
      <w:rFonts w:eastAsia="Times New Roman"/>
      <w:kern w:val="0"/>
      <w:sz w:val="18"/>
      <w:szCs w:val="20"/>
      <w:lang w:val="en-GB" w:eastAsia="nl-NL"/>
    </w:rPr>
  </w:style>
  <w:style w:type="paragraph" w:customStyle="1" w:styleId="1stheading">
    <w:name w:val="1st heading"/>
    <w:next w:val="Bodytextv4"/>
    <w:rsid w:val="00EB555E"/>
    <w:rPr>
      <w:rFonts w:ascii="Arial" w:eastAsia="Times New Roman" w:hAnsi="Arial" w:cs="Arial"/>
      <w:b/>
      <w:bCs/>
      <w:sz w:val="28"/>
      <w:szCs w:val="28"/>
      <w:lang w:val="en-GB" w:eastAsia="zh-CN"/>
    </w:rPr>
  </w:style>
  <w:style w:type="paragraph" w:customStyle="1" w:styleId="CharChar2CharCharCharCharCharChar">
    <w:name w:val="Char Char2 Char Char Char Char Char Char"/>
    <w:basedOn w:val="Normal"/>
    <w:uiPriority w:val="99"/>
    <w:rsid w:val="00EB555E"/>
    <w:pPr>
      <w:widowControl/>
      <w:overflowPunct/>
      <w:adjustRightInd/>
      <w:spacing w:before="120" w:after="160" w:line="240" w:lineRule="exact"/>
      <w:jc w:val="both"/>
    </w:pPr>
    <w:rPr>
      <w:rFonts w:ascii="Verdana" w:eastAsia="Times New Roman" w:hAnsi="Verdana"/>
      <w:kern w:val="0"/>
      <w:sz w:val="20"/>
      <w:szCs w:val="20"/>
      <w:lang w:eastAsia="tr-TR"/>
    </w:rPr>
  </w:style>
  <w:style w:type="character" w:customStyle="1" w:styleId="st1">
    <w:name w:val="st1"/>
    <w:rsid w:val="00EB555E"/>
    <w:rPr>
      <w:shd w:val="clear" w:color="auto" w:fill="FFFF88"/>
    </w:rPr>
  </w:style>
  <w:style w:type="paragraph" w:customStyle="1" w:styleId="CharChar4">
    <w:name w:val="Char Char4"/>
    <w:basedOn w:val="Normal"/>
    <w:uiPriority w:val="99"/>
    <w:rsid w:val="00EB555E"/>
    <w:pPr>
      <w:widowControl/>
      <w:overflowPunct/>
      <w:adjustRightInd/>
      <w:spacing w:after="160" w:line="240" w:lineRule="exact"/>
    </w:pPr>
    <w:rPr>
      <w:rFonts w:ascii="Tahoma" w:eastAsia="Times New Roman" w:hAnsi="Tahoma"/>
      <w:kern w:val="0"/>
      <w:sz w:val="20"/>
      <w:szCs w:val="20"/>
    </w:rPr>
  </w:style>
  <w:style w:type="paragraph" w:customStyle="1" w:styleId="CharChar">
    <w:name w:val="Char Char"/>
    <w:basedOn w:val="Normal"/>
    <w:uiPriority w:val="99"/>
    <w:rsid w:val="00EB555E"/>
    <w:pPr>
      <w:widowControl/>
      <w:overflowPunct/>
      <w:adjustRightInd/>
      <w:spacing w:after="160" w:line="240" w:lineRule="exact"/>
    </w:pPr>
    <w:rPr>
      <w:rFonts w:ascii="Tahoma" w:eastAsia="Times New Roman" w:hAnsi="Tahoma"/>
      <w:kern w:val="0"/>
      <w:sz w:val="20"/>
      <w:szCs w:val="20"/>
    </w:rPr>
  </w:style>
  <w:style w:type="table" w:styleId="TableColumns2">
    <w:name w:val="Table Columns 2"/>
    <w:basedOn w:val="TableNormal"/>
    <w:rsid w:val="00EB555E"/>
    <w:pPr>
      <w:tabs>
        <w:tab w:val="left" w:pos="3780"/>
      </w:tabs>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3">
    <w:name w:val="Colorful List Accent 3"/>
    <w:basedOn w:val="TableNormal"/>
    <w:uiPriority w:val="72"/>
    <w:rsid w:val="00EB555E"/>
    <w:rPr>
      <w:rFonts w:eastAsia="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6">
    <w:name w:val="Colorful List Accent 6"/>
    <w:basedOn w:val="TableNormal"/>
    <w:uiPriority w:val="72"/>
    <w:rsid w:val="00EB555E"/>
    <w:rPr>
      <w:rFonts w:eastAsia="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0">
    <w:name w:val="a"/>
    <w:rsid w:val="00EB555E"/>
  </w:style>
  <w:style w:type="table" w:styleId="MediumGrid3-Accent6">
    <w:name w:val="Medium Grid 3 Accent 6"/>
    <w:basedOn w:val="TableNormal"/>
    <w:uiPriority w:val="69"/>
    <w:rsid w:val="00EB555E"/>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abstract">
    <w:name w:val="abstract"/>
    <w:basedOn w:val="Normal"/>
    <w:rsid w:val="00EB555E"/>
    <w:pPr>
      <w:widowControl/>
      <w:overflowPunct/>
      <w:adjustRightInd/>
      <w:spacing w:before="100" w:beforeAutospacing="1" w:after="100" w:afterAutospacing="1"/>
    </w:pPr>
    <w:rPr>
      <w:rFonts w:eastAsia="Times New Roman"/>
      <w:kern w:val="0"/>
      <w:lang w:val="tr-TR" w:eastAsia="tr-TR"/>
    </w:rPr>
  </w:style>
  <w:style w:type="paragraph" w:customStyle="1" w:styleId="CharCharCharCharCharCharChar1">
    <w:name w:val="Char Char Char Char Char Char Char1"/>
    <w:basedOn w:val="Normal"/>
    <w:rsid w:val="00EB555E"/>
    <w:pPr>
      <w:widowControl/>
      <w:overflowPunct/>
      <w:adjustRightInd/>
      <w:spacing w:after="160" w:line="240" w:lineRule="exact"/>
      <w:jc w:val="both"/>
    </w:pPr>
    <w:rPr>
      <w:rFonts w:ascii="Verdana" w:eastAsia="Times New Roman" w:hAnsi="Verdana"/>
      <w:kern w:val="0"/>
      <w:sz w:val="20"/>
      <w:szCs w:val="20"/>
    </w:rPr>
  </w:style>
  <w:style w:type="numbering" w:customStyle="1" w:styleId="Stil1">
    <w:name w:val="Stil1"/>
    <w:uiPriority w:val="99"/>
    <w:rsid w:val="00EB555E"/>
    <w:pPr>
      <w:numPr>
        <w:numId w:val="48"/>
      </w:numPr>
    </w:pPr>
  </w:style>
  <w:style w:type="numbering" w:customStyle="1" w:styleId="Stil2">
    <w:name w:val="Stil2"/>
    <w:uiPriority w:val="99"/>
    <w:rsid w:val="00EB555E"/>
    <w:pPr>
      <w:numPr>
        <w:numId w:val="49"/>
      </w:numPr>
    </w:pPr>
  </w:style>
  <w:style w:type="numbering" w:customStyle="1" w:styleId="Stil3">
    <w:name w:val="Stil3"/>
    <w:uiPriority w:val="99"/>
    <w:rsid w:val="00EB555E"/>
    <w:pPr>
      <w:numPr>
        <w:numId w:val="50"/>
      </w:numPr>
    </w:pPr>
  </w:style>
  <w:style w:type="paragraph" w:customStyle="1" w:styleId="Stil4">
    <w:name w:val="Stil4"/>
    <w:basedOn w:val="Heading2adil11ptAfter0pt"/>
    <w:autoRedefine/>
    <w:qFormat/>
    <w:rsid w:val="00EB555E"/>
    <w:pPr>
      <w:tabs>
        <w:tab w:val="clear" w:pos="360"/>
      </w:tabs>
    </w:pPr>
    <w:rPr>
      <w:rFonts w:ascii="Arial" w:eastAsia="Calibri" w:hAnsi="Arial" w:cs="Calibri"/>
      <w:sz w:val="22"/>
      <w:szCs w:val="20"/>
    </w:rPr>
  </w:style>
  <w:style w:type="paragraph" w:customStyle="1" w:styleId="Stil5">
    <w:name w:val="Stil5"/>
    <w:basedOn w:val="Heading4"/>
    <w:qFormat/>
    <w:rsid w:val="00EB555E"/>
    <w:pPr>
      <w:widowControl/>
      <w:overflowPunct/>
      <w:adjustRightInd/>
      <w:spacing w:before="240" w:after="60" w:line="360" w:lineRule="auto"/>
      <w:ind w:left="720" w:hanging="720"/>
      <w:jc w:val="both"/>
    </w:pPr>
    <w:rPr>
      <w:rFonts w:ascii="Arial" w:eastAsia="Times New Roman" w:hAnsi="Arial" w:cs="Calibri"/>
      <w:b/>
      <w:kern w:val="0"/>
      <w:sz w:val="22"/>
      <w:szCs w:val="20"/>
      <w:lang w:val="x-none" w:eastAsia="fr-FR"/>
    </w:rPr>
  </w:style>
  <w:style w:type="paragraph" w:customStyle="1" w:styleId="Stil6">
    <w:name w:val="Stil6"/>
    <w:basedOn w:val="Heading4"/>
    <w:qFormat/>
    <w:rsid w:val="00EB555E"/>
    <w:pPr>
      <w:widowControl/>
      <w:numPr>
        <w:ilvl w:val="2"/>
        <w:numId w:val="10"/>
      </w:numPr>
      <w:overflowPunct/>
      <w:adjustRightInd/>
      <w:spacing w:before="240" w:after="60" w:line="360" w:lineRule="auto"/>
      <w:jc w:val="both"/>
    </w:pPr>
    <w:rPr>
      <w:rFonts w:ascii="Arial" w:eastAsia="Times New Roman" w:hAnsi="Arial" w:cs="Calibri"/>
      <w:b/>
      <w:kern w:val="0"/>
      <w:sz w:val="22"/>
      <w:szCs w:val="20"/>
      <w:lang w:val="x-none" w:eastAsia="fr-FR"/>
    </w:rPr>
  </w:style>
  <w:style w:type="paragraph" w:customStyle="1" w:styleId="Stil7">
    <w:name w:val="Stil7"/>
    <w:basedOn w:val="Heading4"/>
    <w:qFormat/>
    <w:rsid w:val="00EB555E"/>
    <w:pPr>
      <w:widowControl/>
      <w:overflowPunct/>
      <w:adjustRightInd/>
      <w:spacing w:before="240" w:after="60" w:line="360" w:lineRule="auto"/>
      <w:ind w:left="851" w:hanging="851"/>
      <w:jc w:val="both"/>
    </w:pPr>
    <w:rPr>
      <w:rFonts w:ascii="Arial" w:eastAsia="Times New Roman" w:hAnsi="Arial" w:cs="Calibri"/>
      <w:b/>
      <w:kern w:val="0"/>
      <w:sz w:val="22"/>
      <w:szCs w:val="20"/>
      <w:lang w:val="x-none" w:eastAsia="fr-FR"/>
    </w:rPr>
  </w:style>
  <w:style w:type="paragraph" w:customStyle="1" w:styleId="Stil8">
    <w:name w:val="Stil8"/>
    <w:basedOn w:val="Heading4"/>
    <w:qFormat/>
    <w:rsid w:val="00EB555E"/>
    <w:pPr>
      <w:widowControl/>
      <w:overflowPunct/>
      <w:adjustRightInd/>
      <w:spacing w:before="240" w:after="60" w:line="360" w:lineRule="auto"/>
      <w:ind w:left="720" w:hanging="720"/>
      <w:jc w:val="both"/>
    </w:pPr>
    <w:rPr>
      <w:rFonts w:ascii="Arial" w:eastAsia="Times New Roman" w:hAnsi="Arial" w:cs="Calibri"/>
      <w:b/>
      <w:kern w:val="0"/>
      <w:sz w:val="22"/>
      <w:szCs w:val="20"/>
      <w:lang w:val="x-none" w:eastAsia="fr-FR"/>
    </w:rPr>
  </w:style>
  <w:style w:type="paragraph" w:customStyle="1" w:styleId="Stil9">
    <w:name w:val="Stil9"/>
    <w:basedOn w:val="Heading4"/>
    <w:qFormat/>
    <w:rsid w:val="00EB555E"/>
    <w:pPr>
      <w:widowControl/>
      <w:overflowPunct/>
      <w:adjustRightInd/>
      <w:spacing w:before="240" w:after="60" w:line="360" w:lineRule="auto"/>
      <w:ind w:left="720" w:hanging="720"/>
      <w:jc w:val="both"/>
    </w:pPr>
    <w:rPr>
      <w:rFonts w:ascii="Arial" w:eastAsia="Times New Roman" w:hAnsi="Arial" w:cs="Calibri"/>
      <w:b/>
      <w:kern w:val="0"/>
      <w:sz w:val="22"/>
      <w:szCs w:val="20"/>
      <w:lang w:val="x-none" w:eastAsia="fr-FR"/>
    </w:rPr>
  </w:style>
  <w:style w:type="paragraph" w:customStyle="1" w:styleId="subcode">
    <w:name w:val="subcode"/>
    <w:basedOn w:val="Normal"/>
    <w:rsid w:val="00EB555E"/>
    <w:pPr>
      <w:widowControl/>
      <w:tabs>
        <w:tab w:val="left" w:pos="1701"/>
      </w:tabs>
      <w:overflowPunct/>
      <w:adjustRightInd/>
      <w:spacing w:after="120"/>
      <w:ind w:left="2155" w:right="1701" w:hanging="2155"/>
    </w:pPr>
    <w:rPr>
      <w:rFonts w:ascii="Arial" w:eastAsia="Times New Roman" w:hAnsi="Arial"/>
      <w:kern w:val="0"/>
      <w:sz w:val="20"/>
      <w:szCs w:val="20"/>
      <w:lang w:val="en-GB"/>
    </w:rPr>
  </w:style>
  <w:style w:type="paragraph" w:customStyle="1" w:styleId="asterisk">
    <w:name w:val="asterisk"/>
    <w:basedOn w:val="Normal"/>
    <w:rsid w:val="00EB555E"/>
    <w:pPr>
      <w:widowControl/>
      <w:tabs>
        <w:tab w:val="left" w:pos="1531"/>
      </w:tabs>
      <w:overflowPunct/>
      <w:adjustRightInd/>
      <w:spacing w:after="120"/>
      <w:ind w:left="2155" w:right="1701" w:hanging="2155"/>
    </w:pPr>
    <w:rPr>
      <w:rFonts w:ascii="Arial" w:eastAsia="Times New Roman" w:hAnsi="Arial" w:cs="Traditional Arabic"/>
      <w:kern w:val="0"/>
      <w:sz w:val="20"/>
      <w:szCs w:val="20"/>
      <w:lang w:eastAsia="ar-SA"/>
    </w:rPr>
  </w:style>
  <w:style w:type="paragraph" w:customStyle="1" w:styleId="Level1">
    <w:name w:val="Level1"/>
    <w:basedOn w:val="Normal"/>
    <w:rsid w:val="00EB555E"/>
    <w:pPr>
      <w:widowControl/>
      <w:tabs>
        <w:tab w:val="left" w:pos="720"/>
      </w:tabs>
      <w:suppressAutoHyphens/>
      <w:autoSpaceDE w:val="0"/>
      <w:autoSpaceDN w:val="0"/>
      <w:spacing w:line="360" w:lineRule="auto"/>
      <w:ind w:right="720" w:hanging="360"/>
      <w:textAlignment w:val="baseline"/>
    </w:pPr>
    <w:rPr>
      <w:rFonts w:ascii="Courier New" w:eastAsia="Times New Roman" w:hAnsi="Courier New" w:cs="Courier New"/>
      <w:kern w:val="0"/>
      <w:sz w:val="20"/>
      <w:szCs w:val="20"/>
    </w:rPr>
  </w:style>
  <w:style w:type="paragraph" w:customStyle="1" w:styleId="note">
    <w:name w:val="note"/>
    <w:basedOn w:val="Normal"/>
    <w:next w:val="Normal"/>
    <w:rsid w:val="00EB555E"/>
    <w:pPr>
      <w:widowControl/>
      <w:overflowPunct/>
      <w:adjustRightInd/>
      <w:spacing w:before="120" w:after="120"/>
      <w:ind w:left="2835" w:right="1701"/>
    </w:pPr>
    <w:rPr>
      <w:rFonts w:eastAsia="Times New Roman" w:cs="Traditional Arabic"/>
      <w:color w:val="FF00FF"/>
      <w:kern w:val="0"/>
      <w:sz w:val="20"/>
      <w:szCs w:val="20"/>
      <w:lang w:eastAsia="ar-SA"/>
    </w:rPr>
  </w:style>
  <w:style w:type="paragraph" w:customStyle="1" w:styleId="NBSclause">
    <w:name w:val="NBS clause"/>
    <w:basedOn w:val="Normal"/>
    <w:rsid w:val="00EB555E"/>
    <w:pPr>
      <w:widowControl/>
      <w:tabs>
        <w:tab w:val="left" w:pos="284"/>
        <w:tab w:val="left" w:pos="680"/>
      </w:tabs>
      <w:overflowPunct/>
      <w:adjustRightInd/>
      <w:ind w:left="680" w:hanging="680"/>
    </w:pPr>
    <w:rPr>
      <w:rFonts w:ascii="Arial" w:eastAsia="Times New Roman" w:hAnsi="Arial"/>
      <w:kern w:val="0"/>
      <w:sz w:val="22"/>
      <w:lang w:val="en-GB"/>
    </w:rPr>
  </w:style>
  <w:style w:type="paragraph" w:customStyle="1" w:styleId="NBSheading">
    <w:name w:val="NBS heading"/>
    <w:basedOn w:val="NBSclause"/>
    <w:rsid w:val="00EB555E"/>
    <w:rPr>
      <w:b/>
      <w:sz w:val="24"/>
    </w:rPr>
  </w:style>
  <w:style w:type="paragraph" w:customStyle="1" w:styleId="NBSsub-indent">
    <w:name w:val="NBS sub-indent"/>
    <w:basedOn w:val="Normal"/>
    <w:rsid w:val="00EB555E"/>
    <w:pPr>
      <w:widowControl/>
      <w:tabs>
        <w:tab w:val="left" w:pos="284"/>
        <w:tab w:val="left" w:pos="680"/>
        <w:tab w:val="left" w:pos="964"/>
      </w:tabs>
      <w:overflowPunct/>
      <w:adjustRightInd/>
      <w:ind w:left="964" w:hanging="964"/>
    </w:pPr>
    <w:rPr>
      <w:rFonts w:ascii="Arial" w:eastAsia="Times New Roman" w:hAnsi="Arial"/>
      <w:kern w:val="0"/>
      <w:sz w:val="22"/>
      <w:lang w:val="en-GB"/>
    </w:rPr>
  </w:style>
  <w:style w:type="paragraph" w:customStyle="1" w:styleId="ARCATParagraph">
    <w:name w:val="ARCAT Paragraph"/>
    <w:uiPriority w:val="99"/>
    <w:rsid w:val="00EB555E"/>
    <w:pPr>
      <w:widowControl w:val="0"/>
      <w:autoSpaceDE w:val="0"/>
      <w:autoSpaceDN w:val="0"/>
      <w:adjustRightInd w:val="0"/>
    </w:pPr>
    <w:rPr>
      <w:rFonts w:ascii="Arial" w:eastAsia="Times New Roman" w:hAnsi="Arial" w:cs="Arial"/>
      <w:lang w:val="tr-TR" w:eastAsia="tr-TR"/>
    </w:rPr>
  </w:style>
  <w:style w:type="paragraph" w:customStyle="1" w:styleId="ARCATSubPara">
    <w:name w:val="ARCAT SubPara"/>
    <w:uiPriority w:val="99"/>
    <w:rsid w:val="00EB555E"/>
    <w:pPr>
      <w:widowControl w:val="0"/>
      <w:autoSpaceDE w:val="0"/>
      <w:autoSpaceDN w:val="0"/>
      <w:adjustRightInd w:val="0"/>
    </w:pPr>
    <w:rPr>
      <w:rFonts w:ascii="Arial" w:eastAsia="Times New Roman" w:hAnsi="Arial" w:cs="Arial"/>
      <w:lang w:val="tr-TR" w:eastAsia="tr-TR"/>
    </w:rPr>
  </w:style>
  <w:style w:type="paragraph" w:customStyle="1" w:styleId="ARCATnote">
    <w:name w:val="ARCAT note"/>
    <w:uiPriority w:val="99"/>
    <w:rsid w:val="00EB555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sz w:val="20"/>
      <w:lang w:eastAsia="tr-TR"/>
    </w:rPr>
  </w:style>
  <w:style w:type="paragraph" w:customStyle="1" w:styleId="ARCATSubSub1">
    <w:name w:val="ARCAT SubSub1"/>
    <w:uiPriority w:val="99"/>
    <w:rsid w:val="00EB555E"/>
    <w:pPr>
      <w:widowControl w:val="0"/>
      <w:autoSpaceDE w:val="0"/>
      <w:autoSpaceDN w:val="0"/>
      <w:adjustRightInd w:val="0"/>
    </w:pPr>
    <w:rPr>
      <w:rFonts w:ascii="Arial" w:eastAsia="Times New Roman" w:hAnsi="Arial" w:cs="Arial"/>
      <w:lang w:eastAsia="tr-TR"/>
    </w:rPr>
  </w:style>
  <w:style w:type="paragraph" w:customStyle="1" w:styleId="yiv1488110594msonormal">
    <w:name w:val="yiv1488110594msonormal"/>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Balk1Char1">
    <w:name w:val="Başlık 1 Char1"/>
    <w:aliases w:val="Heading 1 adil Char Char1"/>
    <w:rsid w:val="00EB555E"/>
    <w:rPr>
      <w:rFonts w:ascii="Cambria" w:eastAsia="Times New Roman" w:hAnsi="Cambria" w:cs="Times New Roman"/>
      <w:b/>
      <w:bCs/>
      <w:color w:val="365F91"/>
      <w:sz w:val="28"/>
      <w:szCs w:val="28"/>
      <w:lang w:val="en-GB" w:eastAsia="en-US"/>
    </w:rPr>
  </w:style>
  <w:style w:type="character" w:customStyle="1" w:styleId="Balk2Char1">
    <w:name w:val="Başlık 2 Char1"/>
    <w:aliases w:val="ATR2 Char1,Paragraaf Char1"/>
    <w:uiPriority w:val="9"/>
    <w:semiHidden/>
    <w:rsid w:val="00EB555E"/>
    <w:rPr>
      <w:rFonts w:ascii="Cambria" w:eastAsia="Times New Roman" w:hAnsi="Cambria" w:cs="Times New Roman"/>
      <w:b/>
      <w:bCs/>
      <w:color w:val="4F81BD"/>
      <w:sz w:val="26"/>
      <w:szCs w:val="26"/>
      <w:lang w:val="en-GB" w:eastAsia="en-US"/>
    </w:rPr>
  </w:style>
  <w:style w:type="character" w:customStyle="1" w:styleId="Balk3Char1">
    <w:name w:val="Başlık 3 Char1"/>
    <w:aliases w:val="Heading2 Char1"/>
    <w:uiPriority w:val="9"/>
    <w:semiHidden/>
    <w:rsid w:val="00EB555E"/>
    <w:rPr>
      <w:rFonts w:ascii="Cambria" w:eastAsia="Times New Roman" w:hAnsi="Cambria" w:cs="Times New Roman"/>
      <w:b/>
      <w:bCs/>
      <w:color w:val="4F81BD"/>
      <w:sz w:val="22"/>
      <w:szCs w:val="24"/>
      <w:lang w:val="en-GB" w:eastAsia="en-US"/>
    </w:rPr>
  </w:style>
  <w:style w:type="character" w:customStyle="1" w:styleId="Balk4Char1">
    <w:name w:val="Başlık 4 Char1"/>
    <w:aliases w:val="Heading 22 Char1,Heading 2. Char1"/>
    <w:uiPriority w:val="9"/>
    <w:semiHidden/>
    <w:rsid w:val="00EB555E"/>
    <w:rPr>
      <w:rFonts w:ascii="Cambria" w:eastAsia="Times New Roman" w:hAnsi="Cambria" w:cs="Times New Roman"/>
      <w:b/>
      <w:bCs/>
      <w:i/>
      <w:iCs/>
      <w:color w:val="4F81BD"/>
      <w:sz w:val="22"/>
      <w:szCs w:val="24"/>
      <w:lang w:val="en-GB" w:eastAsia="en-US"/>
    </w:rPr>
  </w:style>
  <w:style w:type="paragraph" w:customStyle="1" w:styleId="msoheadng7">
    <w:name w:val="msoheadıng7"/>
    <w:basedOn w:val="Normal"/>
    <w:next w:val="Normal"/>
    <w:uiPriority w:val="9"/>
    <w:qFormat/>
    <w:rsid w:val="00EB555E"/>
    <w:pPr>
      <w:widowControl/>
      <w:numPr>
        <w:ilvl w:val="6"/>
        <w:numId w:val="1"/>
      </w:numPr>
      <w:tabs>
        <w:tab w:val="left" w:pos="3780"/>
      </w:tabs>
      <w:overflowPunct/>
      <w:adjustRightInd/>
      <w:spacing w:before="240" w:after="60"/>
      <w:jc w:val="both"/>
      <w:outlineLvl w:val="6"/>
    </w:pPr>
    <w:rPr>
      <w:rFonts w:eastAsia="Times New Roman"/>
      <w:kern w:val="0"/>
      <w:sz w:val="22"/>
      <w:lang w:val="en-GB" w:eastAsia="x-none"/>
    </w:rPr>
  </w:style>
  <w:style w:type="paragraph" w:customStyle="1" w:styleId="msoheadng8">
    <w:name w:val="msoheadıng8"/>
    <w:basedOn w:val="Normal"/>
    <w:next w:val="Normal"/>
    <w:uiPriority w:val="9"/>
    <w:qFormat/>
    <w:rsid w:val="00EB555E"/>
    <w:pPr>
      <w:keepNext/>
      <w:widowControl/>
      <w:numPr>
        <w:ilvl w:val="7"/>
        <w:numId w:val="1"/>
      </w:numPr>
      <w:tabs>
        <w:tab w:val="left" w:pos="3780"/>
      </w:tabs>
      <w:overflowPunct/>
      <w:adjustRightInd/>
      <w:jc w:val="both"/>
      <w:outlineLvl w:val="7"/>
    </w:pPr>
    <w:rPr>
      <w:rFonts w:eastAsia="Times New Roman"/>
      <w:b/>
      <w:bCs/>
      <w:kern w:val="0"/>
      <w:sz w:val="22"/>
      <w:lang w:val="en-GB" w:eastAsia="x-none"/>
    </w:rPr>
  </w:style>
  <w:style w:type="paragraph" w:customStyle="1" w:styleId="msoheadng9">
    <w:name w:val="msoheadıng9"/>
    <w:basedOn w:val="Normal"/>
    <w:next w:val="Normal"/>
    <w:uiPriority w:val="9"/>
    <w:qFormat/>
    <w:rsid w:val="00EB555E"/>
    <w:pPr>
      <w:widowControl/>
      <w:numPr>
        <w:ilvl w:val="8"/>
        <w:numId w:val="1"/>
      </w:numPr>
      <w:tabs>
        <w:tab w:val="left" w:pos="3780"/>
      </w:tabs>
      <w:overflowPunct/>
      <w:adjustRightInd/>
      <w:spacing w:before="240" w:after="60"/>
      <w:jc w:val="both"/>
      <w:outlineLvl w:val="8"/>
    </w:pPr>
    <w:rPr>
      <w:rFonts w:ascii="Arial" w:eastAsia="Times New Roman" w:hAnsi="Arial"/>
      <w:kern w:val="0"/>
      <w:sz w:val="22"/>
      <w:szCs w:val="22"/>
      <w:lang w:val="en-GB" w:eastAsia="x-none"/>
    </w:rPr>
  </w:style>
  <w:style w:type="character" w:customStyle="1" w:styleId="AltbilgiChar1">
    <w:name w:val="Altbilgi Char1"/>
    <w:aliases w:val="Footer2 Char1,Footer Char Char1,eersteregel Char1,EPZ_O_Footer Char1,EPZ_U_Footer Char1,EPZ_P_Footer Char1,EPZ_R_Footer Char1"/>
    <w:semiHidden/>
    <w:rsid w:val="00EB555E"/>
    <w:rPr>
      <w:sz w:val="22"/>
      <w:szCs w:val="24"/>
      <w:lang w:val="en-GB" w:eastAsia="en-US"/>
    </w:rPr>
  </w:style>
  <w:style w:type="paragraph" w:customStyle="1" w:styleId="msondexheadng">
    <w:name w:val="msoındexheadıng"/>
    <w:basedOn w:val="Normal"/>
    <w:next w:val="Index1"/>
    <w:uiPriority w:val="99"/>
    <w:semiHidden/>
    <w:rsid w:val="00EB555E"/>
    <w:pPr>
      <w:widowControl/>
      <w:tabs>
        <w:tab w:val="left" w:pos="708"/>
      </w:tabs>
      <w:overflowPunct/>
      <w:adjustRightInd/>
    </w:pPr>
    <w:rPr>
      <w:rFonts w:ascii="Arial" w:eastAsia="Times New Roman" w:hAnsi="Arial"/>
      <w:b/>
      <w:kern w:val="0"/>
      <w:szCs w:val="20"/>
      <w:lang w:val="en-GB"/>
    </w:rPr>
  </w:style>
  <w:style w:type="paragraph" w:customStyle="1" w:styleId="msocapton">
    <w:name w:val="msocaptıon"/>
    <w:basedOn w:val="Normal"/>
    <w:next w:val="Normal"/>
    <w:uiPriority w:val="99"/>
    <w:qFormat/>
    <w:rsid w:val="00EB555E"/>
    <w:pPr>
      <w:widowControl/>
      <w:tabs>
        <w:tab w:val="left" w:pos="3780"/>
      </w:tabs>
      <w:overflowPunct/>
      <w:adjustRightInd/>
      <w:spacing w:after="120"/>
      <w:jc w:val="both"/>
    </w:pPr>
    <w:rPr>
      <w:rFonts w:ascii="Arial" w:eastAsia="Times New Roman" w:hAnsi="Arial"/>
      <w:b/>
      <w:bCs/>
      <w:kern w:val="0"/>
      <w:sz w:val="20"/>
      <w:szCs w:val="20"/>
      <w:lang w:val="en-GB"/>
    </w:rPr>
  </w:style>
  <w:style w:type="paragraph" w:customStyle="1" w:styleId="msolstbullet">
    <w:name w:val="msolıstbullet"/>
    <w:basedOn w:val="Normal"/>
    <w:autoRedefine/>
    <w:uiPriority w:val="99"/>
    <w:rsid w:val="00EB555E"/>
    <w:pPr>
      <w:tabs>
        <w:tab w:val="num" w:pos="1080"/>
        <w:tab w:val="left" w:pos="3780"/>
      </w:tabs>
      <w:overflowPunct/>
      <w:adjustRightInd/>
      <w:ind w:left="1080" w:hanging="360"/>
      <w:jc w:val="both"/>
    </w:pPr>
    <w:rPr>
      <w:rFonts w:eastAsia="Times New Roman"/>
      <w:kern w:val="0"/>
      <w:sz w:val="22"/>
      <w:lang w:val="en-GB" w:eastAsia="fr-FR"/>
    </w:rPr>
  </w:style>
  <w:style w:type="paragraph" w:customStyle="1" w:styleId="msolst5">
    <w:name w:val="msolıst5"/>
    <w:basedOn w:val="Normal"/>
    <w:uiPriority w:val="99"/>
    <w:rsid w:val="00EB555E"/>
    <w:pPr>
      <w:widowControl/>
      <w:tabs>
        <w:tab w:val="left" w:pos="3780"/>
      </w:tabs>
      <w:overflowPunct/>
      <w:adjustRightInd/>
      <w:ind w:left="1415" w:hanging="283"/>
      <w:jc w:val="both"/>
    </w:pPr>
    <w:rPr>
      <w:rFonts w:eastAsia="Times New Roman"/>
      <w:kern w:val="0"/>
      <w:sz w:val="22"/>
      <w:lang w:val="en-GB"/>
    </w:rPr>
  </w:style>
  <w:style w:type="paragraph" w:customStyle="1" w:styleId="msolstbullet2">
    <w:name w:val="msolıstbullet2"/>
    <w:basedOn w:val="Normal"/>
    <w:autoRedefine/>
    <w:uiPriority w:val="99"/>
    <w:rsid w:val="00EB555E"/>
    <w:pPr>
      <w:widowControl/>
      <w:overflowPunct/>
      <w:adjustRightInd/>
      <w:spacing w:after="120"/>
      <w:ind w:left="360" w:hanging="360"/>
    </w:pPr>
    <w:rPr>
      <w:rFonts w:ascii="Arial" w:eastAsia="Times New Roman" w:hAnsi="Arial"/>
      <w:kern w:val="0"/>
      <w:sz w:val="20"/>
      <w:szCs w:val="20"/>
      <w:lang w:val="en-GB"/>
    </w:rPr>
  </w:style>
  <w:style w:type="paragraph" w:customStyle="1" w:styleId="msolstnumber2">
    <w:name w:val="msolıstnumber2"/>
    <w:basedOn w:val="Normal"/>
    <w:uiPriority w:val="99"/>
    <w:rsid w:val="00EB555E"/>
    <w:pPr>
      <w:widowControl/>
      <w:numPr>
        <w:numId w:val="5"/>
      </w:numPr>
      <w:tabs>
        <w:tab w:val="left" w:pos="3780"/>
      </w:tabs>
      <w:overflowPunct/>
      <w:adjustRightInd/>
      <w:spacing w:after="120"/>
      <w:jc w:val="both"/>
    </w:pPr>
    <w:rPr>
      <w:rFonts w:eastAsia="Times New Roman"/>
      <w:kern w:val="0"/>
      <w:sz w:val="22"/>
      <w:szCs w:val="20"/>
      <w:lang w:val="en-GB" w:eastAsia="zh-CN"/>
    </w:rPr>
  </w:style>
  <w:style w:type="paragraph" w:customStyle="1" w:styleId="msottle">
    <w:name w:val="msotıtle"/>
    <w:basedOn w:val="Normal"/>
    <w:uiPriority w:val="99"/>
    <w:qFormat/>
    <w:rsid w:val="00EB555E"/>
    <w:pPr>
      <w:widowControl/>
      <w:tabs>
        <w:tab w:val="left" w:pos="3780"/>
      </w:tabs>
      <w:overflowPunct/>
      <w:adjustRightInd/>
      <w:jc w:val="center"/>
    </w:pPr>
    <w:rPr>
      <w:rFonts w:eastAsia="Times New Roman"/>
      <w:b/>
      <w:bCs/>
      <w:kern w:val="0"/>
      <w:sz w:val="32"/>
      <w:lang w:val="en-GB"/>
    </w:rPr>
  </w:style>
  <w:style w:type="paragraph" w:customStyle="1" w:styleId="msosubttle">
    <w:name w:val="msosubtıtle"/>
    <w:basedOn w:val="Normal"/>
    <w:uiPriority w:val="99"/>
    <w:qFormat/>
    <w:rsid w:val="00EB555E"/>
    <w:pPr>
      <w:widowControl/>
      <w:tabs>
        <w:tab w:val="left" w:pos="3780"/>
      </w:tabs>
      <w:overflowPunct/>
      <w:adjustRightInd/>
      <w:spacing w:after="60"/>
      <w:jc w:val="both"/>
    </w:pPr>
    <w:rPr>
      <w:rFonts w:ascii="Arial" w:eastAsia="Times New Roman" w:hAnsi="Arial"/>
      <w:b/>
      <w:bCs/>
      <w:kern w:val="0"/>
      <w:sz w:val="20"/>
      <w:lang w:val="en-GB"/>
    </w:rPr>
  </w:style>
  <w:style w:type="paragraph" w:customStyle="1" w:styleId="msoplantext">
    <w:name w:val="msoplaıntext"/>
    <w:basedOn w:val="Normal"/>
    <w:uiPriority w:val="99"/>
    <w:rsid w:val="00EB555E"/>
    <w:pPr>
      <w:widowControl/>
      <w:tabs>
        <w:tab w:val="left" w:pos="3780"/>
      </w:tabs>
      <w:overflowPunct/>
      <w:adjustRightInd/>
      <w:jc w:val="both"/>
    </w:pPr>
    <w:rPr>
      <w:rFonts w:ascii="Courier New" w:eastAsia="Times New Roman" w:hAnsi="Courier New"/>
      <w:kern w:val="0"/>
      <w:sz w:val="20"/>
      <w:szCs w:val="20"/>
      <w:lang w:val="en-GB"/>
    </w:rPr>
  </w:style>
  <w:style w:type="paragraph" w:customStyle="1" w:styleId="msonospacng">
    <w:name w:val="msonospacıng"/>
    <w:uiPriority w:val="1"/>
    <w:qFormat/>
    <w:rsid w:val="00EB555E"/>
    <w:pPr>
      <w:tabs>
        <w:tab w:val="left" w:pos="708"/>
      </w:tabs>
    </w:pPr>
    <w:rPr>
      <w:rFonts w:eastAsia="Times New Roman"/>
      <w:lang w:val="en-GB" w:eastAsia="it-IT"/>
    </w:rPr>
  </w:style>
  <w:style w:type="paragraph" w:customStyle="1" w:styleId="msolstparagraph">
    <w:name w:val="msolıstparagraph"/>
    <w:basedOn w:val="Normal"/>
    <w:uiPriority w:val="34"/>
    <w:qFormat/>
    <w:rsid w:val="00EB555E"/>
    <w:pPr>
      <w:widowControl/>
      <w:tabs>
        <w:tab w:val="left" w:pos="708"/>
      </w:tabs>
      <w:overflowPunct/>
      <w:adjustRightInd/>
      <w:spacing w:after="120" w:line="276" w:lineRule="auto"/>
      <w:ind w:left="720" w:hanging="709"/>
    </w:pPr>
    <w:rPr>
      <w:rFonts w:ascii="Cambria" w:eastAsia="Times New Roman" w:hAnsi="Cambria"/>
      <w:kern w:val="0"/>
      <w:szCs w:val="22"/>
      <w:lang w:val="tr-TR"/>
    </w:rPr>
  </w:style>
  <w:style w:type="paragraph" w:customStyle="1" w:styleId="msotocheadng">
    <w:name w:val="msotocheadıng"/>
    <w:basedOn w:val="Heading1"/>
    <w:next w:val="Normal"/>
    <w:uiPriority w:val="99"/>
    <w:qFormat/>
    <w:rsid w:val="00EB555E"/>
    <w:pPr>
      <w:pBdr>
        <w:bottom w:val="none" w:sz="0" w:space="0" w:color="auto"/>
      </w:pBdr>
      <w:tabs>
        <w:tab w:val="left" w:pos="708"/>
      </w:tabs>
      <w:spacing w:after="0" w:line="276" w:lineRule="auto"/>
      <w:outlineLvl w:val="9"/>
    </w:pPr>
    <w:rPr>
      <w:rFonts w:ascii="Cambria" w:eastAsia="MS Gothic" w:hAnsi="Cambria" w:cs="Times New Roman"/>
      <w:caps w:val="0"/>
      <w:noProof w:val="0"/>
      <w:color w:val="365F91"/>
      <w:spacing w:val="0"/>
      <w:kern w:val="0"/>
      <w:sz w:val="28"/>
      <w:lang w:val="en-US" w:eastAsia="ja-JP"/>
    </w:rPr>
  </w:style>
  <w:style w:type="paragraph" w:customStyle="1" w:styleId="CharCharCharCharCharCharCharCharCharCharCharCharChar1">
    <w:name w:val="Char Char Char Char Char Char Char Char Char Char Char Char Char1"/>
    <w:basedOn w:val="Normal"/>
    <w:uiPriority w:val="99"/>
    <w:rsid w:val="00EB555E"/>
    <w:pPr>
      <w:widowControl/>
      <w:tabs>
        <w:tab w:val="left" w:pos="3780"/>
      </w:tabs>
      <w:overflowPunct/>
      <w:adjustRightInd/>
      <w:spacing w:after="160" w:line="240" w:lineRule="exact"/>
    </w:pPr>
    <w:rPr>
      <w:rFonts w:eastAsia="Times New Roman"/>
      <w:kern w:val="0"/>
      <w:sz w:val="20"/>
      <w:szCs w:val="20"/>
    </w:rPr>
  </w:style>
  <w:style w:type="paragraph" w:customStyle="1" w:styleId="CharChar1CharCharCharCharCharCharCharChar1">
    <w:name w:val="Char Char1 Char Char Char Char Char Char Char Char1"/>
    <w:basedOn w:val="Normal"/>
    <w:uiPriority w:val="99"/>
    <w:rsid w:val="00EB555E"/>
    <w:pPr>
      <w:widowControl/>
      <w:tabs>
        <w:tab w:val="left" w:pos="708"/>
      </w:tabs>
      <w:overflowPunct/>
      <w:adjustRightInd/>
      <w:spacing w:after="160" w:line="240" w:lineRule="exact"/>
    </w:pPr>
    <w:rPr>
      <w:rFonts w:ascii="Verdana" w:eastAsia="Times New Roman" w:hAnsi="Verdana"/>
      <w:kern w:val="0"/>
      <w:sz w:val="20"/>
      <w:szCs w:val="20"/>
    </w:rPr>
  </w:style>
  <w:style w:type="paragraph" w:customStyle="1" w:styleId="CharChar21">
    <w:name w:val="Char Char21"/>
    <w:basedOn w:val="Normal"/>
    <w:uiPriority w:val="99"/>
    <w:rsid w:val="00EB555E"/>
    <w:pPr>
      <w:widowControl/>
      <w:tabs>
        <w:tab w:val="left" w:pos="708"/>
      </w:tabs>
      <w:overflowPunct/>
      <w:adjustRightInd/>
      <w:spacing w:after="160" w:line="240" w:lineRule="exact"/>
    </w:pPr>
    <w:rPr>
      <w:rFonts w:ascii="Verdana" w:eastAsia="Times New Roman" w:hAnsi="Verdana"/>
      <w:kern w:val="0"/>
      <w:sz w:val="20"/>
      <w:szCs w:val="20"/>
      <w:lang w:val="en-GB"/>
    </w:rPr>
  </w:style>
  <w:style w:type="paragraph" w:customStyle="1" w:styleId="CharChar2CharCharCharCharCharChar1">
    <w:name w:val="Char Char2 Char Char Char Char Char Char1"/>
    <w:basedOn w:val="Normal"/>
    <w:uiPriority w:val="99"/>
    <w:rsid w:val="00EB555E"/>
    <w:pPr>
      <w:widowControl/>
      <w:tabs>
        <w:tab w:val="left" w:pos="708"/>
      </w:tabs>
      <w:overflowPunct/>
      <w:adjustRightInd/>
      <w:spacing w:before="120" w:after="160" w:line="240" w:lineRule="exact"/>
      <w:jc w:val="both"/>
    </w:pPr>
    <w:rPr>
      <w:rFonts w:ascii="Verdana" w:eastAsia="Times New Roman" w:hAnsi="Verdana"/>
      <w:kern w:val="0"/>
      <w:sz w:val="20"/>
      <w:szCs w:val="20"/>
      <w:lang w:eastAsia="tr-TR"/>
    </w:rPr>
  </w:style>
  <w:style w:type="paragraph" w:customStyle="1" w:styleId="CharChar41">
    <w:name w:val="Char Char41"/>
    <w:basedOn w:val="Normal"/>
    <w:uiPriority w:val="99"/>
    <w:rsid w:val="00EB555E"/>
    <w:pPr>
      <w:widowControl/>
      <w:tabs>
        <w:tab w:val="left" w:pos="708"/>
      </w:tabs>
      <w:overflowPunct/>
      <w:adjustRightInd/>
      <w:spacing w:after="160" w:line="240" w:lineRule="exact"/>
    </w:pPr>
    <w:rPr>
      <w:rFonts w:ascii="Tahoma" w:eastAsia="Times New Roman" w:hAnsi="Tahoma"/>
      <w:kern w:val="0"/>
      <w:sz w:val="20"/>
      <w:szCs w:val="20"/>
    </w:rPr>
  </w:style>
  <w:style w:type="paragraph" w:customStyle="1" w:styleId="CharChar1">
    <w:name w:val="Char Char1"/>
    <w:basedOn w:val="Normal"/>
    <w:uiPriority w:val="99"/>
    <w:rsid w:val="00EB555E"/>
    <w:pPr>
      <w:widowControl/>
      <w:tabs>
        <w:tab w:val="left" w:pos="708"/>
      </w:tabs>
      <w:overflowPunct/>
      <w:adjustRightInd/>
      <w:spacing w:after="160" w:line="240" w:lineRule="exact"/>
    </w:pPr>
    <w:rPr>
      <w:rFonts w:ascii="Tahoma" w:eastAsia="Times New Roman" w:hAnsi="Tahoma"/>
      <w:kern w:val="0"/>
      <w:sz w:val="20"/>
      <w:szCs w:val="20"/>
    </w:rPr>
  </w:style>
  <w:style w:type="character" w:customStyle="1" w:styleId="msohyperlnk">
    <w:name w:val="msohyperlınk"/>
    <w:uiPriority w:val="99"/>
    <w:rsid w:val="00EB555E"/>
    <w:rPr>
      <w:color w:val="0000FF"/>
      <w:u w:val="single"/>
    </w:rPr>
  </w:style>
  <w:style w:type="character" w:customStyle="1" w:styleId="msohyperlnkfollowed">
    <w:name w:val="msohyperlınkfollowed"/>
    <w:uiPriority w:val="99"/>
    <w:semiHidden/>
    <w:rsid w:val="00EB555E"/>
    <w:rPr>
      <w:color w:val="800080"/>
      <w:u w:val="single"/>
    </w:rPr>
  </w:style>
  <w:style w:type="character" w:customStyle="1" w:styleId="Balk7Char1">
    <w:name w:val="Başlık 7 Char1"/>
    <w:uiPriority w:val="9"/>
    <w:semiHidden/>
    <w:rsid w:val="00EB555E"/>
    <w:rPr>
      <w:rFonts w:ascii="Cambria" w:eastAsia="Times New Roman" w:hAnsi="Cambria" w:cs="Times New Roman"/>
      <w:i/>
      <w:iCs/>
      <w:color w:val="404040"/>
      <w:sz w:val="22"/>
      <w:szCs w:val="24"/>
      <w:lang w:val="en-GB" w:eastAsia="en-US"/>
    </w:rPr>
  </w:style>
  <w:style w:type="character" w:customStyle="1" w:styleId="Balk8Char1">
    <w:name w:val="Başlık 8 Char1"/>
    <w:uiPriority w:val="9"/>
    <w:semiHidden/>
    <w:rsid w:val="00EB555E"/>
    <w:rPr>
      <w:rFonts w:ascii="Cambria" w:eastAsia="Times New Roman" w:hAnsi="Cambria" w:cs="Times New Roman"/>
      <w:color w:val="404040"/>
      <w:lang w:val="en-GB" w:eastAsia="en-US"/>
    </w:rPr>
  </w:style>
  <w:style w:type="character" w:customStyle="1" w:styleId="Balk9Char1">
    <w:name w:val="Başlık 9 Char1"/>
    <w:uiPriority w:val="9"/>
    <w:semiHidden/>
    <w:rsid w:val="00EB555E"/>
    <w:rPr>
      <w:rFonts w:ascii="Cambria" w:eastAsia="Times New Roman" w:hAnsi="Cambria" w:cs="Times New Roman"/>
      <w:i/>
      <w:iCs/>
      <w:color w:val="404040"/>
      <w:lang w:val="en-GB" w:eastAsia="en-US"/>
    </w:rPr>
  </w:style>
  <w:style w:type="character" w:customStyle="1" w:styleId="KonuBalChar1">
    <w:name w:val="Konu Başlığı Char1"/>
    <w:uiPriority w:val="99"/>
    <w:rsid w:val="00EB555E"/>
    <w:rPr>
      <w:rFonts w:ascii="Cambria" w:eastAsia="Times New Roman" w:hAnsi="Cambria" w:cs="Times New Roman"/>
      <w:color w:val="17365D"/>
      <w:spacing w:val="5"/>
      <w:kern w:val="28"/>
      <w:sz w:val="52"/>
      <w:szCs w:val="52"/>
      <w:lang w:val="en-GB" w:eastAsia="en-US"/>
    </w:rPr>
  </w:style>
  <w:style w:type="character" w:customStyle="1" w:styleId="AltKonuBalChar1">
    <w:name w:val="Alt Konu Başlığı Char1"/>
    <w:rsid w:val="00EB555E"/>
    <w:rPr>
      <w:rFonts w:ascii="Cambria" w:eastAsia="Times New Roman" w:hAnsi="Cambria" w:cs="Times New Roman"/>
      <w:i/>
      <w:iCs/>
      <w:color w:val="4F81BD"/>
      <w:spacing w:val="15"/>
      <w:sz w:val="24"/>
      <w:szCs w:val="24"/>
      <w:lang w:val="en-GB" w:eastAsia="en-US"/>
    </w:rPr>
  </w:style>
  <w:style w:type="character" w:customStyle="1" w:styleId="CarCar41">
    <w:name w:val="Car Car41"/>
    <w:basedOn w:val="DefaultParagraphFont"/>
    <w:rsid w:val="00EB555E"/>
  </w:style>
  <w:style w:type="character" w:customStyle="1" w:styleId="CarCar31">
    <w:name w:val="Car Car31"/>
    <w:basedOn w:val="DefaultParagraphFont"/>
    <w:rsid w:val="00EB555E"/>
  </w:style>
  <w:style w:type="numbering" w:customStyle="1" w:styleId="Stil11">
    <w:name w:val="Stil11"/>
    <w:uiPriority w:val="99"/>
    <w:rsid w:val="00EB555E"/>
    <w:pPr>
      <w:numPr>
        <w:numId w:val="51"/>
      </w:numPr>
    </w:pPr>
  </w:style>
  <w:style w:type="numbering" w:customStyle="1" w:styleId="Stil21">
    <w:name w:val="Stil21"/>
    <w:uiPriority w:val="99"/>
    <w:rsid w:val="00EB555E"/>
    <w:pPr>
      <w:numPr>
        <w:numId w:val="52"/>
      </w:numPr>
    </w:pPr>
  </w:style>
  <w:style w:type="numbering" w:customStyle="1" w:styleId="Stil31">
    <w:name w:val="Stil31"/>
    <w:uiPriority w:val="99"/>
    <w:rsid w:val="00EB555E"/>
    <w:pPr>
      <w:numPr>
        <w:numId w:val="53"/>
      </w:numPr>
    </w:pPr>
  </w:style>
  <w:style w:type="paragraph" w:customStyle="1" w:styleId="Heading11">
    <w:name w:val="Heading 11"/>
    <w:basedOn w:val="Normal"/>
    <w:next w:val="Normal"/>
    <w:qFormat/>
    <w:locked/>
    <w:rsid w:val="00EB555E"/>
    <w:pPr>
      <w:keepNext/>
      <w:keepLines/>
      <w:overflowPunct/>
      <w:autoSpaceDE w:val="0"/>
      <w:autoSpaceDN w:val="0"/>
      <w:spacing w:before="480"/>
      <w:outlineLvl w:val="0"/>
    </w:pPr>
    <w:rPr>
      <w:rFonts w:ascii="Cambria" w:eastAsia="Times New Roman" w:hAnsi="Cambria"/>
      <w:b/>
      <w:bCs/>
      <w:color w:val="365F91"/>
      <w:kern w:val="0"/>
      <w:sz w:val="28"/>
      <w:szCs w:val="28"/>
      <w:lang w:eastAsia="tr-TR"/>
    </w:rPr>
  </w:style>
  <w:style w:type="table" w:customStyle="1" w:styleId="TableGrid11">
    <w:name w:val="Table Grid11"/>
    <w:basedOn w:val="TableNormal"/>
    <w:next w:val="TableGrid"/>
    <w:uiPriority w:val="99"/>
    <w:rsid w:val="00EB555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1">
    <w:name w:val="Heading 1 Char1"/>
    <w:locked/>
    <w:rsid w:val="00EB555E"/>
    <w:rPr>
      <w:rFonts w:ascii="Cambria" w:eastAsia="Times New Roman" w:hAnsi="Cambria" w:cs="Times New Roman"/>
      <w:b/>
      <w:bCs/>
      <w:kern w:val="32"/>
      <w:sz w:val="32"/>
      <w:szCs w:val="32"/>
    </w:rPr>
  </w:style>
  <w:style w:type="paragraph" w:customStyle="1" w:styleId="B">
    <w:name w:val="B"/>
    <w:basedOn w:val="Normal"/>
    <w:rsid w:val="00EB555E"/>
    <w:pPr>
      <w:widowControl/>
      <w:numPr>
        <w:numId w:val="54"/>
      </w:numPr>
      <w:overflowPunct/>
      <w:adjustRightInd/>
    </w:pPr>
    <w:rPr>
      <w:rFonts w:ascii="CG Times" w:eastAsia="Times New Roman" w:hAnsi="CG Times"/>
      <w:kern w:val="0"/>
      <w:sz w:val="20"/>
      <w:szCs w:val="20"/>
      <w:lang w:eastAsia="tr-TR"/>
    </w:rPr>
  </w:style>
  <w:style w:type="character" w:customStyle="1" w:styleId="tw4winMark">
    <w:name w:val="tw4winMark"/>
    <w:rsid w:val="00EB555E"/>
    <w:rPr>
      <w:rFonts w:ascii="Courier New" w:hAnsi="Courier New"/>
      <w:vanish/>
      <w:color w:val="800080"/>
      <w:sz w:val="24"/>
      <w:vertAlign w:val="subscript"/>
    </w:rPr>
  </w:style>
  <w:style w:type="numbering" w:customStyle="1" w:styleId="ListeYok7">
    <w:name w:val="Liste Yok7"/>
    <w:next w:val="NoList"/>
    <w:uiPriority w:val="99"/>
    <w:semiHidden/>
    <w:unhideWhenUsed/>
    <w:rsid w:val="00EB555E"/>
  </w:style>
  <w:style w:type="paragraph" w:customStyle="1" w:styleId="Normal2">
    <w:name w:val="Normal2"/>
    <w:rsid w:val="00EB555E"/>
    <w:pPr>
      <w:keepLines/>
      <w:spacing w:after="120" w:line="360" w:lineRule="exact"/>
      <w:ind w:left="567"/>
      <w:jc w:val="both"/>
    </w:pPr>
    <w:rPr>
      <w:rFonts w:ascii="Arial" w:eastAsia="Times New Roman" w:hAnsi="Arial"/>
      <w:sz w:val="22"/>
      <w:szCs w:val="20"/>
      <w:lang w:val="tr-TR" w:eastAsia="tr-TR"/>
    </w:rPr>
  </w:style>
  <w:style w:type="paragraph" w:customStyle="1" w:styleId="BASLIK1">
    <w:name w:val="BASLIK1"/>
    <w:basedOn w:val="Normal"/>
    <w:rsid w:val="00EB555E"/>
    <w:pPr>
      <w:widowControl/>
      <w:numPr>
        <w:numId w:val="55"/>
      </w:numPr>
      <w:overflowPunct/>
      <w:adjustRightInd/>
      <w:spacing w:before="120" w:after="120"/>
      <w:jc w:val="both"/>
    </w:pPr>
    <w:rPr>
      <w:rFonts w:ascii="Tahoma" w:eastAsia="Times New Roman" w:hAnsi="Tahoma"/>
      <w:b/>
      <w:caps/>
      <w:kern w:val="0"/>
      <w:szCs w:val="20"/>
      <w:lang w:val="en-AU" w:eastAsia="tr-TR"/>
    </w:rPr>
  </w:style>
  <w:style w:type="paragraph" w:customStyle="1" w:styleId="ALTBASLIK">
    <w:name w:val="ALTBASLIK"/>
    <w:basedOn w:val="Normal"/>
    <w:rsid w:val="00EB555E"/>
    <w:pPr>
      <w:widowControl/>
      <w:numPr>
        <w:ilvl w:val="1"/>
        <w:numId w:val="55"/>
      </w:numPr>
      <w:overflowPunct/>
      <w:adjustRightInd/>
      <w:jc w:val="both"/>
    </w:pPr>
    <w:rPr>
      <w:rFonts w:ascii="Tahoma" w:eastAsia="Times New Roman" w:hAnsi="Tahoma"/>
      <w:kern w:val="0"/>
      <w:szCs w:val="20"/>
      <w:lang w:val="en-AU" w:eastAsia="tr-TR"/>
    </w:rPr>
  </w:style>
  <w:style w:type="paragraph" w:customStyle="1" w:styleId="ALTBASLIK2">
    <w:name w:val="ALTBASLIK2"/>
    <w:basedOn w:val="ALTBASLIK"/>
    <w:rsid w:val="00EB555E"/>
    <w:pPr>
      <w:numPr>
        <w:ilvl w:val="2"/>
      </w:numPr>
      <w:tabs>
        <w:tab w:val="clear" w:pos="1440"/>
        <w:tab w:val="num" w:pos="360"/>
      </w:tabs>
    </w:pPr>
  </w:style>
  <w:style w:type="paragraph" w:customStyle="1" w:styleId="alt3">
    <w:name w:val="alt3"/>
    <w:basedOn w:val="ALTBASLIK2"/>
    <w:rsid w:val="00EB555E"/>
    <w:pPr>
      <w:numPr>
        <w:ilvl w:val="3"/>
      </w:numPr>
      <w:tabs>
        <w:tab w:val="clear" w:pos="2160"/>
        <w:tab w:val="num" w:pos="360"/>
      </w:tabs>
    </w:pPr>
  </w:style>
  <w:style w:type="table" w:customStyle="1" w:styleId="TabloKlavuzu7">
    <w:name w:val="Tablo Kılavuzu7"/>
    <w:basedOn w:val="TableNormal"/>
    <w:next w:val="TableGrid"/>
    <w:uiPriority w:val="99"/>
    <w:rsid w:val="00EB555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Normal"/>
    <w:next w:val="Normal"/>
    <w:uiPriority w:val="99"/>
    <w:rsid w:val="00EB555E"/>
    <w:pPr>
      <w:widowControl/>
      <w:overflowPunct/>
      <w:autoSpaceDE w:val="0"/>
      <w:autoSpaceDN w:val="0"/>
      <w:spacing w:line="241" w:lineRule="atLeast"/>
    </w:pPr>
    <w:rPr>
      <w:rFonts w:ascii="Helvetica Neue SI" w:eastAsia="Times New Roman" w:hAnsi="Helvetica Neue SI"/>
      <w:kern w:val="0"/>
      <w:lang w:eastAsia="tr-TR"/>
    </w:rPr>
  </w:style>
  <w:style w:type="paragraph" w:styleId="ListNumber">
    <w:name w:val="List Number"/>
    <w:basedOn w:val="Normal"/>
    <w:unhideWhenUsed/>
    <w:rsid w:val="00EB555E"/>
    <w:pPr>
      <w:widowControl/>
      <w:overflowPunct/>
      <w:adjustRightInd/>
      <w:spacing w:before="100" w:beforeAutospacing="1" w:after="100" w:afterAutospacing="1"/>
    </w:pPr>
    <w:rPr>
      <w:rFonts w:ascii="Arial" w:eastAsia="Calibri" w:hAnsi="Arial" w:cs="Arial"/>
      <w:kern w:val="0"/>
      <w:sz w:val="22"/>
      <w:szCs w:val="22"/>
    </w:rPr>
  </w:style>
  <w:style w:type="numbering" w:customStyle="1" w:styleId="NoList11">
    <w:name w:val="No List11"/>
    <w:next w:val="NoList"/>
    <w:uiPriority w:val="99"/>
    <w:semiHidden/>
    <w:rsid w:val="00EB555E"/>
  </w:style>
  <w:style w:type="paragraph" w:customStyle="1" w:styleId="Text3">
    <w:name w:val="Text 3"/>
    <w:basedOn w:val="Normal"/>
    <w:rsid w:val="00EB555E"/>
    <w:pPr>
      <w:widowControl/>
      <w:tabs>
        <w:tab w:val="left" w:pos="2302"/>
      </w:tabs>
      <w:overflowPunct/>
      <w:adjustRightInd/>
      <w:spacing w:after="240" w:line="259" w:lineRule="auto"/>
      <w:ind w:left="1202"/>
      <w:jc w:val="both"/>
    </w:pPr>
    <w:rPr>
      <w:rFonts w:ascii="Calibri" w:eastAsia="Times New Roman" w:hAnsi="Calibri"/>
      <w:kern w:val="0"/>
      <w:szCs w:val="22"/>
      <w:lang w:val="en-GB" w:eastAsia="tr-TR"/>
    </w:rPr>
  </w:style>
  <w:style w:type="paragraph" w:customStyle="1" w:styleId="SubTitle1">
    <w:name w:val="SubTitle 1"/>
    <w:basedOn w:val="Normal"/>
    <w:next w:val="SubTitle2"/>
    <w:rsid w:val="00EB555E"/>
    <w:pPr>
      <w:widowControl/>
      <w:overflowPunct/>
      <w:adjustRightInd/>
      <w:spacing w:after="240" w:line="259" w:lineRule="auto"/>
      <w:jc w:val="center"/>
    </w:pPr>
    <w:rPr>
      <w:rFonts w:ascii="Calibri" w:eastAsia="Times New Roman" w:hAnsi="Calibri"/>
      <w:b/>
      <w:kern w:val="0"/>
      <w:sz w:val="40"/>
      <w:szCs w:val="22"/>
      <w:lang w:val="en-GB" w:eastAsia="tr-TR"/>
    </w:rPr>
  </w:style>
  <w:style w:type="paragraph" w:customStyle="1" w:styleId="SubTitle2">
    <w:name w:val="SubTitle 2"/>
    <w:basedOn w:val="Normal"/>
    <w:rsid w:val="00EB555E"/>
    <w:pPr>
      <w:widowControl/>
      <w:overflowPunct/>
      <w:adjustRightInd/>
      <w:spacing w:after="240" w:line="259" w:lineRule="auto"/>
      <w:jc w:val="center"/>
    </w:pPr>
    <w:rPr>
      <w:rFonts w:ascii="Calibri" w:eastAsia="Times New Roman" w:hAnsi="Calibri"/>
      <w:b/>
      <w:kern w:val="0"/>
      <w:sz w:val="32"/>
      <w:szCs w:val="22"/>
      <w:lang w:val="en-GB" w:eastAsia="tr-TR"/>
    </w:rPr>
  </w:style>
  <w:style w:type="paragraph" w:customStyle="1" w:styleId="Style1">
    <w:name w:val="Style1"/>
    <w:basedOn w:val="Normal"/>
    <w:rsid w:val="00EB555E"/>
    <w:pPr>
      <w:keepNext/>
      <w:tabs>
        <w:tab w:val="num" w:pos="992"/>
      </w:tabs>
      <w:overflowPunct/>
      <w:adjustRightInd/>
      <w:spacing w:after="160" w:line="259" w:lineRule="auto"/>
      <w:ind w:left="992" w:hanging="992"/>
    </w:pPr>
    <w:rPr>
      <w:rFonts w:ascii="Calibri" w:eastAsia="Times New Roman" w:hAnsi="Calibri"/>
      <w:b/>
      <w:kern w:val="0"/>
      <w:sz w:val="18"/>
      <w:szCs w:val="22"/>
      <w:lang w:val="fr-FR" w:eastAsia="tr-TR"/>
    </w:rPr>
  </w:style>
  <w:style w:type="paragraph" w:customStyle="1" w:styleId="titlefront">
    <w:name w:val="title_front"/>
    <w:basedOn w:val="Normal"/>
    <w:rsid w:val="00EB555E"/>
    <w:pPr>
      <w:widowControl/>
      <w:overflowPunct/>
      <w:adjustRightInd/>
      <w:spacing w:before="240" w:after="160" w:line="259" w:lineRule="auto"/>
      <w:ind w:left="1701"/>
      <w:jc w:val="right"/>
    </w:pPr>
    <w:rPr>
      <w:rFonts w:ascii="Optima" w:eastAsia="Times New Roman" w:hAnsi="Optima"/>
      <w:b/>
      <w:kern w:val="0"/>
      <w:sz w:val="28"/>
      <w:szCs w:val="22"/>
      <w:lang w:val="en-GB" w:eastAsia="tr-TR"/>
    </w:rPr>
  </w:style>
  <w:style w:type="paragraph" w:customStyle="1" w:styleId="Style2">
    <w:name w:val="Style2"/>
    <w:basedOn w:val="Style1"/>
    <w:rsid w:val="00EB555E"/>
    <w:pPr>
      <w:tabs>
        <w:tab w:val="clear" w:pos="992"/>
        <w:tab w:val="num" w:pos="2091"/>
      </w:tabs>
      <w:ind w:left="2977"/>
      <w:jc w:val="both"/>
    </w:pPr>
  </w:style>
  <w:style w:type="table" w:customStyle="1" w:styleId="TableGrid21">
    <w:name w:val="Table Grid21"/>
    <w:basedOn w:val="TableNormal"/>
    <w:next w:val="TableGrid"/>
    <w:uiPriority w:val="59"/>
    <w:rsid w:val="00EB555E"/>
    <w:rPr>
      <w:rFonts w:ascii="Calibri" w:eastAsia="Times New Roman" w:hAnsi="Calibri"/>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
    <w:rsid w:val="00EB555E"/>
    <w:pPr>
      <w:widowControl/>
      <w:numPr>
        <w:numId w:val="56"/>
      </w:numPr>
      <w:overflowPunct/>
      <w:adjustRightInd/>
      <w:spacing w:after="160" w:line="259" w:lineRule="auto"/>
      <w:jc w:val="both"/>
    </w:pPr>
    <w:rPr>
      <w:rFonts w:eastAsia="Calibri"/>
      <w:kern w:val="0"/>
      <w:szCs w:val="22"/>
      <w:lang w:val="en-GB" w:eastAsia="en-GB"/>
    </w:rPr>
  </w:style>
  <w:style w:type="numbering" w:customStyle="1" w:styleId="NoList111">
    <w:name w:val="No List111"/>
    <w:next w:val="NoList"/>
    <w:semiHidden/>
    <w:rsid w:val="00EB555E"/>
  </w:style>
  <w:style w:type="numbering" w:customStyle="1" w:styleId="CowiBulletList">
    <w:name w:val="CowiBulletList"/>
    <w:basedOn w:val="NoList"/>
    <w:rsid w:val="00EB555E"/>
    <w:pPr>
      <w:numPr>
        <w:numId w:val="57"/>
      </w:numPr>
    </w:pPr>
  </w:style>
  <w:style w:type="character" w:customStyle="1" w:styleId="ListBulletChar">
    <w:name w:val="List Bullet Char"/>
    <w:link w:val="ListBullet"/>
    <w:uiPriority w:val="99"/>
    <w:rsid w:val="00EB555E"/>
    <w:rPr>
      <w:rFonts w:ascii="Arial" w:eastAsia="Times New Roman" w:hAnsi="Arial" w:cs="Arial"/>
      <w:sz w:val="22"/>
      <w:szCs w:val="22"/>
      <w:lang w:val="en-GB" w:eastAsia="tr-TR"/>
    </w:rPr>
  </w:style>
  <w:style w:type="table" w:customStyle="1" w:styleId="TabloKlavuzu11">
    <w:name w:val="Tablo Kılavuzu11"/>
    <w:basedOn w:val="TableNormal"/>
    <w:next w:val="TableGrid"/>
    <w:uiPriority w:val="59"/>
    <w:rsid w:val="00EB555E"/>
    <w:rPr>
      <w:rFonts w:ascii="Calibri" w:eastAsia="Times New Roman"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TableNormal"/>
    <w:next w:val="TableGrid"/>
    <w:uiPriority w:val="59"/>
    <w:rsid w:val="00EB555E"/>
    <w:rPr>
      <w:rFonts w:ascii="Calibri" w:eastAsia="Times New Roman"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NumberList">
    <w:name w:val="CowiNumberList"/>
    <w:basedOn w:val="NoList"/>
    <w:rsid w:val="00EB555E"/>
    <w:pPr>
      <w:numPr>
        <w:numId w:val="58"/>
      </w:numPr>
    </w:pPr>
  </w:style>
  <w:style w:type="paragraph" w:styleId="ListNumber3">
    <w:name w:val="List Number 3"/>
    <w:basedOn w:val="ListNumber2"/>
    <w:rsid w:val="00EB555E"/>
    <w:pPr>
      <w:numPr>
        <w:numId w:val="0"/>
      </w:numPr>
      <w:tabs>
        <w:tab w:val="clear" w:pos="3780"/>
        <w:tab w:val="left" w:pos="1276"/>
      </w:tabs>
      <w:suppressAutoHyphens/>
      <w:spacing w:after="270" w:line="270" w:lineRule="atLeast"/>
      <w:ind w:left="1276" w:hanging="425"/>
    </w:pPr>
    <w:rPr>
      <w:sz w:val="24"/>
      <w:szCs w:val="22"/>
      <w:lang w:eastAsia="da-DK"/>
    </w:rPr>
  </w:style>
  <w:style w:type="paragraph" w:styleId="ListNumber4">
    <w:name w:val="List Number 4"/>
    <w:basedOn w:val="Normal"/>
    <w:rsid w:val="00EB555E"/>
    <w:pPr>
      <w:widowControl/>
      <w:tabs>
        <w:tab w:val="num" w:pos="1701"/>
      </w:tabs>
      <w:suppressAutoHyphens/>
      <w:overflowPunct/>
      <w:adjustRightInd/>
      <w:spacing w:line="270" w:lineRule="atLeast"/>
      <w:ind w:left="1701" w:hanging="425"/>
      <w:jc w:val="both"/>
    </w:pPr>
    <w:rPr>
      <w:rFonts w:eastAsia="Times New Roman"/>
      <w:kern w:val="0"/>
      <w:sz w:val="23"/>
      <w:szCs w:val="22"/>
      <w:lang w:val="en-GB" w:eastAsia="da-DK"/>
    </w:rPr>
  </w:style>
  <w:style w:type="numbering" w:styleId="111111">
    <w:name w:val="Outline List 2"/>
    <w:basedOn w:val="NoList"/>
    <w:rsid w:val="00EB555E"/>
    <w:pPr>
      <w:numPr>
        <w:numId w:val="59"/>
      </w:numPr>
    </w:pPr>
  </w:style>
  <w:style w:type="paragraph" w:styleId="List3">
    <w:name w:val="List 3"/>
    <w:basedOn w:val="Normal"/>
    <w:rsid w:val="00EB555E"/>
    <w:pPr>
      <w:widowControl/>
      <w:overflowPunct/>
      <w:adjustRightInd/>
      <w:ind w:left="1080" w:hanging="360"/>
    </w:pPr>
    <w:rPr>
      <w:rFonts w:ascii="Arial" w:eastAsia="Times New Roman" w:hAnsi="Arial" w:cs="Arial"/>
      <w:kern w:val="0"/>
      <w:lang w:val="tr-TR"/>
    </w:rPr>
  </w:style>
  <w:style w:type="paragraph" w:styleId="List4">
    <w:name w:val="List 4"/>
    <w:basedOn w:val="Normal"/>
    <w:rsid w:val="00EB555E"/>
    <w:pPr>
      <w:widowControl/>
      <w:overflowPunct/>
      <w:adjustRightInd/>
      <w:ind w:left="1440" w:hanging="360"/>
    </w:pPr>
    <w:rPr>
      <w:rFonts w:ascii="Arial" w:eastAsia="Times New Roman" w:hAnsi="Arial" w:cs="Arial"/>
      <w:kern w:val="0"/>
      <w:lang w:val="tr-TR"/>
    </w:rPr>
  </w:style>
  <w:style w:type="paragraph" w:styleId="ListContinue3">
    <w:name w:val="List Continue 3"/>
    <w:basedOn w:val="Normal"/>
    <w:rsid w:val="00EB555E"/>
    <w:pPr>
      <w:widowControl/>
      <w:overflowPunct/>
      <w:adjustRightInd/>
      <w:spacing w:after="120"/>
      <w:ind w:left="1080"/>
    </w:pPr>
    <w:rPr>
      <w:rFonts w:ascii="Arial" w:eastAsia="Times New Roman" w:hAnsi="Arial" w:cs="Arial"/>
      <w:kern w:val="0"/>
      <w:lang w:val="tr-TR"/>
    </w:rPr>
  </w:style>
  <w:style w:type="paragraph" w:styleId="ListContinue4">
    <w:name w:val="List Continue 4"/>
    <w:basedOn w:val="Normal"/>
    <w:rsid w:val="00EB555E"/>
    <w:pPr>
      <w:widowControl/>
      <w:overflowPunct/>
      <w:adjustRightInd/>
      <w:spacing w:after="120"/>
      <w:ind w:left="1440"/>
    </w:pPr>
    <w:rPr>
      <w:rFonts w:ascii="Arial" w:eastAsia="Times New Roman" w:hAnsi="Arial" w:cs="Arial"/>
      <w:kern w:val="0"/>
      <w:lang w:val="tr-TR"/>
    </w:rPr>
  </w:style>
  <w:style w:type="paragraph" w:styleId="ListContinue5">
    <w:name w:val="List Continue 5"/>
    <w:basedOn w:val="Normal"/>
    <w:rsid w:val="00EB555E"/>
    <w:pPr>
      <w:widowControl/>
      <w:overflowPunct/>
      <w:adjustRightInd/>
      <w:spacing w:after="120"/>
      <w:ind w:left="1800"/>
    </w:pPr>
    <w:rPr>
      <w:rFonts w:ascii="Arial" w:eastAsia="Times New Roman" w:hAnsi="Arial" w:cs="Arial"/>
      <w:kern w:val="0"/>
      <w:lang w:val="tr-TR"/>
    </w:rPr>
  </w:style>
  <w:style w:type="paragraph" w:customStyle="1" w:styleId="GvdeMetni21">
    <w:name w:val="Gövde Metni 21"/>
    <w:basedOn w:val="Normal"/>
    <w:rsid w:val="00EB555E"/>
    <w:pPr>
      <w:widowControl/>
      <w:suppressAutoHyphens/>
      <w:overflowPunct/>
      <w:adjustRightInd/>
      <w:spacing w:after="120" w:line="480" w:lineRule="auto"/>
    </w:pPr>
    <w:rPr>
      <w:rFonts w:eastAsia="Times New Roman"/>
      <w:kern w:val="0"/>
      <w:lang w:val="tr-TR" w:eastAsia="ar-SA"/>
    </w:rPr>
  </w:style>
  <w:style w:type="paragraph" w:customStyle="1" w:styleId="CM82">
    <w:name w:val="CM82"/>
    <w:basedOn w:val="Default"/>
    <w:next w:val="Default"/>
    <w:rsid w:val="00EB555E"/>
    <w:pPr>
      <w:widowControl w:val="0"/>
      <w:autoSpaceDN/>
      <w:adjustRightInd/>
      <w:spacing w:after="275"/>
    </w:pPr>
    <w:rPr>
      <w:rFonts w:eastAsia="Times New Roman"/>
      <w:color w:val="auto"/>
      <w:lang w:val="tr-TR" w:eastAsia="ar-SA"/>
    </w:rPr>
  </w:style>
  <w:style w:type="paragraph" w:customStyle="1" w:styleId="CM18">
    <w:name w:val="CM18"/>
    <w:basedOn w:val="Default"/>
    <w:next w:val="Default"/>
    <w:rsid w:val="00EB555E"/>
    <w:pPr>
      <w:widowControl w:val="0"/>
      <w:autoSpaceDN/>
      <w:adjustRightInd/>
      <w:spacing w:line="276" w:lineRule="atLeast"/>
    </w:pPr>
    <w:rPr>
      <w:rFonts w:eastAsia="Times New Roman"/>
      <w:color w:val="auto"/>
      <w:lang w:val="tr-TR" w:eastAsia="ar-SA"/>
    </w:rPr>
  </w:style>
  <w:style w:type="paragraph" w:customStyle="1" w:styleId="CM21">
    <w:name w:val="CM21"/>
    <w:basedOn w:val="Default"/>
    <w:next w:val="Default"/>
    <w:rsid w:val="00EB555E"/>
    <w:pPr>
      <w:widowControl w:val="0"/>
      <w:autoSpaceDN/>
      <w:adjustRightInd/>
      <w:spacing w:line="276" w:lineRule="atLeast"/>
    </w:pPr>
    <w:rPr>
      <w:rFonts w:eastAsia="Times New Roman"/>
      <w:color w:val="auto"/>
      <w:lang w:val="tr-TR" w:eastAsia="ar-SA"/>
    </w:rPr>
  </w:style>
  <w:style w:type="character" w:customStyle="1" w:styleId="WW8Num6z0">
    <w:name w:val="WW8Num6z0"/>
    <w:rsid w:val="00EB555E"/>
    <w:rPr>
      <w:rFonts w:ascii="Symbol" w:hAnsi="Symbol"/>
    </w:rPr>
  </w:style>
  <w:style w:type="numbering" w:customStyle="1" w:styleId="CowiBulletList1">
    <w:name w:val="CowiBulletList1"/>
    <w:basedOn w:val="NoList"/>
    <w:rsid w:val="00EB555E"/>
  </w:style>
  <w:style w:type="numbering" w:customStyle="1" w:styleId="CowiBulletList5">
    <w:name w:val="CowiBulletList5"/>
    <w:rsid w:val="00EB555E"/>
    <w:pPr>
      <w:numPr>
        <w:numId w:val="61"/>
      </w:numPr>
    </w:pPr>
  </w:style>
  <w:style w:type="character" w:styleId="UnresolvedMention">
    <w:name w:val="Unresolved Mention"/>
    <w:basedOn w:val="DefaultParagraphFont"/>
    <w:uiPriority w:val="99"/>
    <w:semiHidden/>
    <w:unhideWhenUsed/>
    <w:rsid w:val="00EB555E"/>
    <w:rPr>
      <w:color w:val="605E5C"/>
      <w:shd w:val="clear" w:color="auto" w:fill="E1DFDD"/>
    </w:rPr>
  </w:style>
  <w:style w:type="numbering" w:styleId="ArticleSection">
    <w:name w:val="Outline List 3"/>
    <w:basedOn w:val="NoList"/>
    <w:uiPriority w:val="99"/>
    <w:rsid w:val="008423BF"/>
    <w:pPr>
      <w:numPr>
        <w:numId w:val="62"/>
      </w:numPr>
    </w:pPr>
  </w:style>
  <w:style w:type="numbering" w:customStyle="1" w:styleId="ArticleSection1">
    <w:name w:val="Article / Section1"/>
    <w:basedOn w:val="NoList"/>
    <w:next w:val="ArticleSection"/>
    <w:uiPriority w:val="99"/>
    <w:rsid w:val="008423BF"/>
  </w:style>
  <w:style w:type="numbering" w:customStyle="1" w:styleId="CowiBulletList2">
    <w:name w:val="CowiBulletList2"/>
    <w:basedOn w:val="NoList"/>
    <w:rsid w:val="008423BF"/>
  </w:style>
  <w:style w:type="numbering" w:customStyle="1" w:styleId="ArticleSection2">
    <w:name w:val="Article / Section2"/>
    <w:basedOn w:val="NoList"/>
    <w:next w:val="ArticleSection"/>
    <w:uiPriority w:val="99"/>
    <w:rsid w:val="008423BF"/>
  </w:style>
  <w:style w:type="numbering" w:customStyle="1" w:styleId="ArticleSection3">
    <w:name w:val="Article / Section3"/>
    <w:basedOn w:val="NoList"/>
    <w:next w:val="ArticleSection"/>
    <w:uiPriority w:val="99"/>
    <w:rsid w:val="00E17725"/>
  </w:style>
  <w:style w:type="numbering" w:customStyle="1" w:styleId="ArticleSection4">
    <w:name w:val="Article / Section4"/>
    <w:basedOn w:val="NoList"/>
    <w:next w:val="ArticleSection"/>
    <w:uiPriority w:val="99"/>
    <w:rsid w:val="00E17725"/>
  </w:style>
  <w:style w:type="numbering" w:customStyle="1" w:styleId="ArticleSection5">
    <w:name w:val="Article / Section5"/>
    <w:basedOn w:val="NoList"/>
    <w:next w:val="ArticleSection"/>
    <w:uiPriority w:val="99"/>
    <w:rsid w:val="00E17725"/>
  </w:style>
  <w:style w:type="numbering" w:customStyle="1" w:styleId="ArticleSection6">
    <w:name w:val="Article / Section6"/>
    <w:basedOn w:val="NoList"/>
    <w:next w:val="ArticleSection"/>
    <w:uiPriority w:val="99"/>
    <w:rsid w:val="00E17725"/>
  </w:style>
  <w:style w:type="numbering" w:customStyle="1" w:styleId="ArticleSection7">
    <w:name w:val="Article / Section7"/>
    <w:basedOn w:val="NoList"/>
    <w:next w:val="ArticleSection"/>
    <w:uiPriority w:val="99"/>
    <w:rsid w:val="00F77EA3"/>
  </w:style>
  <w:style w:type="numbering" w:customStyle="1" w:styleId="ArticleSection8">
    <w:name w:val="Article / Section8"/>
    <w:basedOn w:val="NoList"/>
    <w:next w:val="ArticleSection"/>
    <w:uiPriority w:val="99"/>
    <w:rsid w:val="00F77EA3"/>
  </w:style>
  <w:style w:type="numbering" w:customStyle="1" w:styleId="ArticleSection9">
    <w:name w:val="Article / Section9"/>
    <w:basedOn w:val="NoList"/>
    <w:next w:val="ArticleSection"/>
    <w:uiPriority w:val="99"/>
    <w:rsid w:val="00F77EA3"/>
  </w:style>
  <w:style w:type="numbering" w:customStyle="1" w:styleId="ArticleSection10">
    <w:name w:val="Article / Section10"/>
    <w:basedOn w:val="NoList"/>
    <w:next w:val="ArticleSection"/>
    <w:uiPriority w:val="99"/>
    <w:rsid w:val="00F77EA3"/>
  </w:style>
  <w:style w:type="numbering" w:customStyle="1" w:styleId="ArticleSection11">
    <w:name w:val="Article / Section11"/>
    <w:basedOn w:val="NoList"/>
    <w:next w:val="ArticleSection"/>
    <w:uiPriority w:val="99"/>
    <w:rsid w:val="00F77EA3"/>
  </w:style>
  <w:style w:type="numbering" w:customStyle="1" w:styleId="ArticleSection12">
    <w:name w:val="Article / Section12"/>
    <w:basedOn w:val="NoList"/>
    <w:next w:val="ArticleSection"/>
    <w:uiPriority w:val="99"/>
    <w:rsid w:val="00F77EA3"/>
  </w:style>
  <w:style w:type="numbering" w:customStyle="1" w:styleId="ArticleSection13">
    <w:name w:val="Article / Section13"/>
    <w:basedOn w:val="NoList"/>
    <w:next w:val="ArticleSection"/>
    <w:uiPriority w:val="99"/>
    <w:rsid w:val="001136E0"/>
  </w:style>
  <w:style w:type="numbering" w:customStyle="1" w:styleId="ArticleSection14">
    <w:name w:val="Article / Section14"/>
    <w:basedOn w:val="NoList"/>
    <w:next w:val="ArticleSection"/>
    <w:uiPriority w:val="99"/>
    <w:rsid w:val="001136E0"/>
  </w:style>
  <w:style w:type="numbering" w:customStyle="1" w:styleId="ArticleSection15">
    <w:name w:val="Article / Section15"/>
    <w:basedOn w:val="NoList"/>
    <w:next w:val="ArticleSection"/>
    <w:uiPriority w:val="99"/>
    <w:rsid w:val="001136E0"/>
  </w:style>
  <w:style w:type="numbering" w:customStyle="1" w:styleId="ArticleSection16">
    <w:name w:val="Article / Section16"/>
    <w:basedOn w:val="NoList"/>
    <w:next w:val="ArticleSection"/>
    <w:uiPriority w:val="99"/>
    <w:rsid w:val="001136E0"/>
  </w:style>
  <w:style w:type="numbering" w:customStyle="1" w:styleId="ArticleSection17">
    <w:name w:val="Article / Section17"/>
    <w:basedOn w:val="NoList"/>
    <w:next w:val="ArticleSection"/>
    <w:uiPriority w:val="99"/>
    <w:rsid w:val="001136E0"/>
  </w:style>
  <w:style w:type="numbering" w:customStyle="1" w:styleId="ArticleSection18">
    <w:name w:val="Article / Section18"/>
    <w:basedOn w:val="NoList"/>
    <w:next w:val="ArticleSection"/>
    <w:uiPriority w:val="99"/>
    <w:rsid w:val="001136E0"/>
  </w:style>
  <w:style w:type="numbering" w:customStyle="1" w:styleId="ArticleSection19">
    <w:name w:val="Article / Section19"/>
    <w:basedOn w:val="NoList"/>
    <w:next w:val="ArticleSection"/>
    <w:uiPriority w:val="99"/>
    <w:rsid w:val="001136E0"/>
  </w:style>
  <w:style w:type="numbering" w:customStyle="1" w:styleId="ArticleSection20">
    <w:name w:val="Article / Section20"/>
    <w:basedOn w:val="NoList"/>
    <w:next w:val="ArticleSection"/>
    <w:uiPriority w:val="99"/>
    <w:rsid w:val="001136E0"/>
  </w:style>
  <w:style w:type="numbering" w:customStyle="1" w:styleId="ArticleSection21">
    <w:name w:val="Article / Section21"/>
    <w:basedOn w:val="NoList"/>
    <w:next w:val="ArticleSection"/>
    <w:uiPriority w:val="99"/>
    <w:rsid w:val="001136E0"/>
  </w:style>
  <w:style w:type="numbering" w:customStyle="1" w:styleId="ArticleSection22">
    <w:name w:val="Article / Section22"/>
    <w:basedOn w:val="NoList"/>
    <w:next w:val="ArticleSection"/>
    <w:uiPriority w:val="99"/>
    <w:rsid w:val="00014387"/>
  </w:style>
  <w:style w:type="numbering" w:customStyle="1" w:styleId="ArticleSection23">
    <w:name w:val="Article / Section23"/>
    <w:basedOn w:val="NoList"/>
    <w:next w:val="ArticleSection"/>
    <w:uiPriority w:val="99"/>
    <w:rsid w:val="008B4031"/>
  </w:style>
  <w:style w:type="numbering" w:customStyle="1" w:styleId="ArticleSection24">
    <w:name w:val="Article / Section24"/>
    <w:basedOn w:val="NoList"/>
    <w:next w:val="ArticleSection"/>
    <w:uiPriority w:val="99"/>
    <w:rsid w:val="008B4031"/>
  </w:style>
  <w:style w:type="numbering" w:customStyle="1" w:styleId="ArticleSection25">
    <w:name w:val="Article / Section25"/>
    <w:basedOn w:val="NoList"/>
    <w:next w:val="ArticleSection"/>
    <w:uiPriority w:val="99"/>
    <w:rsid w:val="008B4031"/>
  </w:style>
  <w:style w:type="numbering" w:customStyle="1" w:styleId="ArticleSection26">
    <w:name w:val="Article / Section26"/>
    <w:basedOn w:val="NoList"/>
    <w:next w:val="ArticleSection"/>
    <w:uiPriority w:val="99"/>
    <w:rsid w:val="008B4031"/>
  </w:style>
  <w:style w:type="numbering" w:customStyle="1" w:styleId="ArticleSection27">
    <w:name w:val="Article / Section27"/>
    <w:basedOn w:val="NoList"/>
    <w:next w:val="ArticleSection"/>
    <w:uiPriority w:val="99"/>
    <w:rsid w:val="008B4031"/>
  </w:style>
  <w:style w:type="numbering" w:customStyle="1" w:styleId="ArticleSection28">
    <w:name w:val="Article / Section28"/>
    <w:basedOn w:val="NoList"/>
    <w:next w:val="ArticleSection"/>
    <w:uiPriority w:val="99"/>
    <w:rsid w:val="008B4031"/>
  </w:style>
  <w:style w:type="numbering" w:customStyle="1" w:styleId="CowiBulletList3">
    <w:name w:val="CowiBulletList3"/>
    <w:basedOn w:val="NoList"/>
    <w:rsid w:val="008B4031"/>
  </w:style>
  <w:style w:type="numbering" w:customStyle="1" w:styleId="ArticleSection29">
    <w:name w:val="Article / Section29"/>
    <w:basedOn w:val="NoList"/>
    <w:next w:val="ArticleSection"/>
    <w:uiPriority w:val="99"/>
    <w:rsid w:val="008B4031"/>
  </w:style>
  <w:style w:type="numbering" w:customStyle="1" w:styleId="ArticleSection30">
    <w:name w:val="Article / Section30"/>
    <w:basedOn w:val="NoList"/>
    <w:next w:val="ArticleSection"/>
    <w:uiPriority w:val="99"/>
    <w:rsid w:val="008B4031"/>
  </w:style>
  <w:style w:type="numbering" w:customStyle="1" w:styleId="ArticleSection31">
    <w:name w:val="Article / Section31"/>
    <w:basedOn w:val="NoList"/>
    <w:next w:val="ArticleSection"/>
    <w:uiPriority w:val="99"/>
    <w:rsid w:val="005B0B4A"/>
  </w:style>
  <w:style w:type="numbering" w:customStyle="1" w:styleId="ArticleSection32">
    <w:name w:val="Article / Section32"/>
    <w:basedOn w:val="NoList"/>
    <w:next w:val="ArticleSection"/>
    <w:uiPriority w:val="99"/>
    <w:rsid w:val="005B0B4A"/>
  </w:style>
  <w:style w:type="numbering" w:customStyle="1" w:styleId="ArticleSection33">
    <w:name w:val="Article / Section33"/>
    <w:basedOn w:val="NoList"/>
    <w:next w:val="ArticleSection"/>
    <w:uiPriority w:val="99"/>
    <w:rsid w:val="005B0B4A"/>
  </w:style>
  <w:style w:type="numbering" w:customStyle="1" w:styleId="ArticleSection34">
    <w:name w:val="Article / Section34"/>
    <w:basedOn w:val="NoList"/>
    <w:next w:val="ArticleSection"/>
    <w:uiPriority w:val="99"/>
    <w:rsid w:val="005B0B4A"/>
  </w:style>
  <w:style w:type="numbering" w:customStyle="1" w:styleId="ArticleSection35">
    <w:name w:val="Article / Section35"/>
    <w:basedOn w:val="NoList"/>
    <w:next w:val="ArticleSection"/>
    <w:uiPriority w:val="99"/>
    <w:rsid w:val="005B0B4A"/>
  </w:style>
  <w:style w:type="numbering" w:customStyle="1" w:styleId="ArticleSection36">
    <w:name w:val="Article / Section36"/>
    <w:basedOn w:val="NoList"/>
    <w:next w:val="ArticleSection"/>
    <w:uiPriority w:val="99"/>
    <w:rsid w:val="005B0B4A"/>
  </w:style>
  <w:style w:type="numbering" w:customStyle="1" w:styleId="ArticleSection37">
    <w:name w:val="Article / Section37"/>
    <w:basedOn w:val="NoList"/>
    <w:next w:val="ArticleSection"/>
    <w:uiPriority w:val="99"/>
    <w:rsid w:val="005B0B4A"/>
  </w:style>
  <w:style w:type="numbering" w:customStyle="1" w:styleId="ArticleSection38">
    <w:name w:val="Article / Section38"/>
    <w:basedOn w:val="NoList"/>
    <w:next w:val="ArticleSection"/>
    <w:uiPriority w:val="99"/>
    <w:rsid w:val="003A2A09"/>
  </w:style>
  <w:style w:type="numbering" w:customStyle="1" w:styleId="ArticleSection39">
    <w:name w:val="Article / Section39"/>
    <w:basedOn w:val="NoList"/>
    <w:next w:val="ArticleSection"/>
    <w:uiPriority w:val="99"/>
    <w:rsid w:val="006C5745"/>
  </w:style>
  <w:style w:type="numbering" w:customStyle="1" w:styleId="ArticleSection40">
    <w:name w:val="Article / Section40"/>
    <w:basedOn w:val="NoList"/>
    <w:next w:val="ArticleSection"/>
    <w:uiPriority w:val="99"/>
    <w:rsid w:val="006354D8"/>
  </w:style>
  <w:style w:type="numbering" w:customStyle="1" w:styleId="ArticleSection41">
    <w:name w:val="Article / Section41"/>
    <w:basedOn w:val="NoList"/>
    <w:next w:val="ArticleSection"/>
    <w:uiPriority w:val="99"/>
    <w:rsid w:val="006354D8"/>
  </w:style>
  <w:style w:type="numbering" w:customStyle="1" w:styleId="ArticleSection42">
    <w:name w:val="Article / Section42"/>
    <w:basedOn w:val="NoList"/>
    <w:next w:val="ArticleSection"/>
    <w:uiPriority w:val="99"/>
    <w:rsid w:val="006354D8"/>
  </w:style>
  <w:style w:type="numbering" w:customStyle="1" w:styleId="ArticleSection43">
    <w:name w:val="Article / Section43"/>
    <w:basedOn w:val="NoList"/>
    <w:next w:val="ArticleSection"/>
    <w:uiPriority w:val="99"/>
    <w:rsid w:val="006354D8"/>
  </w:style>
  <w:style w:type="numbering" w:customStyle="1" w:styleId="ArticleSection44">
    <w:name w:val="Article / Section44"/>
    <w:basedOn w:val="NoList"/>
    <w:next w:val="ArticleSection"/>
    <w:uiPriority w:val="99"/>
    <w:rsid w:val="00D738C1"/>
  </w:style>
  <w:style w:type="numbering" w:customStyle="1" w:styleId="ArticleSection45">
    <w:name w:val="Article / Section45"/>
    <w:basedOn w:val="NoList"/>
    <w:next w:val="ArticleSection"/>
    <w:uiPriority w:val="99"/>
    <w:rsid w:val="00D32054"/>
  </w:style>
  <w:style w:type="numbering" w:customStyle="1" w:styleId="ArticleSection46">
    <w:name w:val="Article / Section46"/>
    <w:basedOn w:val="NoList"/>
    <w:next w:val="ArticleSection"/>
    <w:uiPriority w:val="99"/>
    <w:rsid w:val="00D32054"/>
  </w:style>
  <w:style w:type="numbering" w:customStyle="1" w:styleId="ArticleSection47">
    <w:name w:val="Article / Section47"/>
    <w:basedOn w:val="NoList"/>
    <w:next w:val="ArticleSection"/>
    <w:uiPriority w:val="99"/>
    <w:rsid w:val="00D32054"/>
  </w:style>
  <w:style w:type="numbering" w:customStyle="1" w:styleId="ArticleSection48">
    <w:name w:val="Article / Section48"/>
    <w:basedOn w:val="NoList"/>
    <w:next w:val="ArticleSection"/>
    <w:uiPriority w:val="99"/>
    <w:rsid w:val="00D32054"/>
  </w:style>
  <w:style w:type="numbering" w:customStyle="1" w:styleId="ArticleSection49">
    <w:name w:val="Article / Section49"/>
    <w:basedOn w:val="NoList"/>
    <w:next w:val="ArticleSection"/>
    <w:uiPriority w:val="99"/>
    <w:rsid w:val="00D32054"/>
  </w:style>
  <w:style w:type="numbering" w:customStyle="1" w:styleId="ArticleSection50">
    <w:name w:val="Article / Section50"/>
    <w:basedOn w:val="NoList"/>
    <w:next w:val="ArticleSection"/>
    <w:uiPriority w:val="99"/>
    <w:rsid w:val="00D32054"/>
  </w:style>
  <w:style w:type="numbering" w:customStyle="1" w:styleId="ArticleSection51">
    <w:name w:val="Article / Section51"/>
    <w:basedOn w:val="NoList"/>
    <w:next w:val="ArticleSection"/>
    <w:uiPriority w:val="99"/>
    <w:rsid w:val="008B0273"/>
  </w:style>
  <w:style w:type="numbering" w:customStyle="1" w:styleId="ArticleSection52">
    <w:name w:val="Article / Section52"/>
    <w:basedOn w:val="NoList"/>
    <w:next w:val="ArticleSection"/>
    <w:uiPriority w:val="99"/>
    <w:rsid w:val="008B0273"/>
  </w:style>
  <w:style w:type="numbering" w:customStyle="1" w:styleId="ArticleSection53">
    <w:name w:val="Article / Section53"/>
    <w:basedOn w:val="NoList"/>
    <w:next w:val="ArticleSection"/>
    <w:uiPriority w:val="99"/>
    <w:rsid w:val="008B0273"/>
  </w:style>
  <w:style w:type="numbering" w:customStyle="1" w:styleId="ArticleSection54">
    <w:name w:val="Article / Section54"/>
    <w:basedOn w:val="NoList"/>
    <w:next w:val="ArticleSection"/>
    <w:uiPriority w:val="99"/>
    <w:rsid w:val="008B0273"/>
  </w:style>
  <w:style w:type="numbering" w:customStyle="1" w:styleId="ArticleSection55">
    <w:name w:val="Article / Section55"/>
    <w:basedOn w:val="NoList"/>
    <w:next w:val="ArticleSection"/>
    <w:uiPriority w:val="99"/>
    <w:rsid w:val="008B0273"/>
  </w:style>
  <w:style w:type="numbering" w:customStyle="1" w:styleId="ArticleSection56">
    <w:name w:val="Article / Section56"/>
    <w:basedOn w:val="NoList"/>
    <w:next w:val="ArticleSection"/>
    <w:uiPriority w:val="99"/>
    <w:rsid w:val="008B0273"/>
  </w:style>
  <w:style w:type="numbering" w:customStyle="1" w:styleId="ArticleSection57">
    <w:name w:val="Article / Section57"/>
    <w:basedOn w:val="NoList"/>
    <w:next w:val="ArticleSection"/>
    <w:uiPriority w:val="99"/>
    <w:rsid w:val="0001668C"/>
  </w:style>
  <w:style w:type="numbering" w:customStyle="1" w:styleId="ArticleSection58">
    <w:name w:val="Article / Section58"/>
    <w:basedOn w:val="NoList"/>
    <w:next w:val="ArticleSection"/>
    <w:uiPriority w:val="99"/>
    <w:rsid w:val="0001668C"/>
  </w:style>
  <w:style w:type="numbering" w:customStyle="1" w:styleId="ArticleSection59">
    <w:name w:val="Article / Section59"/>
    <w:basedOn w:val="NoList"/>
    <w:next w:val="ArticleSection"/>
    <w:uiPriority w:val="99"/>
    <w:rsid w:val="0015508F"/>
  </w:style>
  <w:style w:type="numbering" w:customStyle="1" w:styleId="ArticleSection60">
    <w:name w:val="Article / Section60"/>
    <w:basedOn w:val="NoList"/>
    <w:next w:val="ArticleSection"/>
    <w:uiPriority w:val="99"/>
    <w:rsid w:val="00C96E99"/>
  </w:style>
  <w:style w:type="numbering" w:customStyle="1" w:styleId="ArticleSection61">
    <w:name w:val="Article / Section61"/>
    <w:basedOn w:val="NoList"/>
    <w:next w:val="ArticleSection"/>
    <w:uiPriority w:val="99"/>
    <w:rsid w:val="00C96E99"/>
  </w:style>
  <w:style w:type="numbering" w:customStyle="1" w:styleId="ArticleSection62">
    <w:name w:val="Article / Section62"/>
    <w:basedOn w:val="NoList"/>
    <w:next w:val="ArticleSection"/>
    <w:uiPriority w:val="99"/>
    <w:rsid w:val="00C96E99"/>
  </w:style>
  <w:style w:type="numbering" w:customStyle="1" w:styleId="ArticleSection63">
    <w:name w:val="Article / Section63"/>
    <w:basedOn w:val="NoList"/>
    <w:next w:val="ArticleSection"/>
    <w:uiPriority w:val="99"/>
    <w:rsid w:val="00C96E99"/>
  </w:style>
  <w:style w:type="numbering" w:customStyle="1" w:styleId="ArticleSection64">
    <w:name w:val="Article / Section64"/>
    <w:basedOn w:val="NoList"/>
    <w:next w:val="ArticleSection"/>
    <w:uiPriority w:val="99"/>
    <w:rsid w:val="00C96E99"/>
  </w:style>
  <w:style w:type="numbering" w:customStyle="1" w:styleId="ArticleSection65">
    <w:name w:val="Article / Section65"/>
    <w:basedOn w:val="NoList"/>
    <w:next w:val="ArticleSection"/>
    <w:uiPriority w:val="99"/>
    <w:rsid w:val="00C96E99"/>
  </w:style>
  <w:style w:type="numbering" w:customStyle="1" w:styleId="ArticleSection66">
    <w:name w:val="Article / Section66"/>
    <w:basedOn w:val="NoList"/>
    <w:next w:val="ArticleSection"/>
    <w:uiPriority w:val="99"/>
    <w:rsid w:val="00E4670C"/>
  </w:style>
  <w:style w:type="numbering" w:customStyle="1" w:styleId="ArticleSection67">
    <w:name w:val="Article / Section67"/>
    <w:basedOn w:val="NoList"/>
    <w:next w:val="ArticleSection"/>
    <w:uiPriority w:val="99"/>
    <w:rsid w:val="00E4670C"/>
  </w:style>
  <w:style w:type="numbering" w:customStyle="1" w:styleId="ArticleSection68">
    <w:name w:val="Article / Section68"/>
    <w:basedOn w:val="NoList"/>
    <w:next w:val="ArticleSection"/>
    <w:uiPriority w:val="99"/>
    <w:rsid w:val="00E4670C"/>
  </w:style>
  <w:style w:type="numbering" w:customStyle="1" w:styleId="ArticleSection69">
    <w:name w:val="Article / Section69"/>
    <w:basedOn w:val="NoList"/>
    <w:next w:val="ArticleSection"/>
    <w:uiPriority w:val="99"/>
    <w:rsid w:val="00E4670C"/>
  </w:style>
  <w:style w:type="numbering" w:customStyle="1" w:styleId="ArticleSection70">
    <w:name w:val="Article / Section70"/>
    <w:basedOn w:val="NoList"/>
    <w:next w:val="ArticleSection"/>
    <w:uiPriority w:val="99"/>
    <w:rsid w:val="00E4670C"/>
  </w:style>
  <w:style w:type="numbering" w:customStyle="1" w:styleId="ArticleSection71">
    <w:name w:val="Article / Section71"/>
    <w:basedOn w:val="NoList"/>
    <w:next w:val="ArticleSection"/>
    <w:uiPriority w:val="99"/>
    <w:rsid w:val="00E4670C"/>
  </w:style>
  <w:style w:type="numbering" w:customStyle="1" w:styleId="ArticleSection72">
    <w:name w:val="Article / Section72"/>
    <w:basedOn w:val="NoList"/>
    <w:next w:val="ArticleSection"/>
    <w:uiPriority w:val="99"/>
    <w:rsid w:val="00EB5A64"/>
  </w:style>
  <w:style w:type="numbering" w:customStyle="1" w:styleId="ArticleSection73">
    <w:name w:val="Article / Section73"/>
    <w:basedOn w:val="NoList"/>
    <w:next w:val="ArticleSection"/>
    <w:uiPriority w:val="99"/>
    <w:rsid w:val="00EB5A64"/>
  </w:style>
  <w:style w:type="numbering" w:customStyle="1" w:styleId="ArticleSection74">
    <w:name w:val="Article / Section74"/>
    <w:basedOn w:val="NoList"/>
    <w:next w:val="ArticleSection"/>
    <w:uiPriority w:val="99"/>
    <w:rsid w:val="00EB5A64"/>
  </w:style>
  <w:style w:type="numbering" w:customStyle="1" w:styleId="ArticleSection75">
    <w:name w:val="Article / Section75"/>
    <w:basedOn w:val="NoList"/>
    <w:next w:val="ArticleSection"/>
    <w:uiPriority w:val="99"/>
    <w:rsid w:val="00EB5A64"/>
  </w:style>
  <w:style w:type="numbering" w:customStyle="1" w:styleId="ArticleSection76">
    <w:name w:val="Article / Section76"/>
    <w:basedOn w:val="NoList"/>
    <w:next w:val="ArticleSection"/>
    <w:uiPriority w:val="99"/>
    <w:rsid w:val="00EB5A64"/>
  </w:style>
  <w:style w:type="numbering" w:customStyle="1" w:styleId="ArticleSection77">
    <w:name w:val="Article / Section77"/>
    <w:basedOn w:val="NoList"/>
    <w:next w:val="ArticleSection"/>
    <w:uiPriority w:val="99"/>
    <w:rsid w:val="00EB5A64"/>
  </w:style>
  <w:style w:type="numbering" w:customStyle="1" w:styleId="ArticleSection78">
    <w:name w:val="Article / Section78"/>
    <w:basedOn w:val="NoList"/>
    <w:next w:val="ArticleSection"/>
    <w:uiPriority w:val="99"/>
    <w:rsid w:val="00EB5A64"/>
  </w:style>
  <w:style w:type="numbering" w:customStyle="1" w:styleId="ArticleSection79">
    <w:name w:val="Article / Section79"/>
    <w:basedOn w:val="NoList"/>
    <w:next w:val="ArticleSection"/>
    <w:uiPriority w:val="99"/>
    <w:rsid w:val="00CA3547"/>
  </w:style>
  <w:style w:type="numbering" w:customStyle="1" w:styleId="ArticleSection80">
    <w:name w:val="Article / Section80"/>
    <w:basedOn w:val="NoList"/>
    <w:next w:val="ArticleSection"/>
    <w:uiPriority w:val="99"/>
    <w:rsid w:val="00CA3547"/>
  </w:style>
  <w:style w:type="numbering" w:customStyle="1" w:styleId="ArticleSection81">
    <w:name w:val="Article / Section81"/>
    <w:basedOn w:val="NoList"/>
    <w:next w:val="ArticleSection"/>
    <w:uiPriority w:val="99"/>
    <w:rsid w:val="00CA3547"/>
  </w:style>
  <w:style w:type="numbering" w:customStyle="1" w:styleId="ArticleSection82">
    <w:name w:val="Article / Section82"/>
    <w:basedOn w:val="NoList"/>
    <w:next w:val="ArticleSection"/>
    <w:uiPriority w:val="99"/>
    <w:rsid w:val="0093339D"/>
  </w:style>
  <w:style w:type="numbering" w:customStyle="1" w:styleId="ArticleSection83">
    <w:name w:val="Article / Section83"/>
    <w:basedOn w:val="NoList"/>
    <w:next w:val="ArticleSection"/>
    <w:uiPriority w:val="99"/>
    <w:rsid w:val="00BF14F0"/>
  </w:style>
  <w:style w:type="numbering" w:customStyle="1" w:styleId="ArticleSection84">
    <w:name w:val="Article / Section84"/>
    <w:basedOn w:val="NoList"/>
    <w:next w:val="ArticleSection"/>
    <w:uiPriority w:val="99"/>
    <w:rsid w:val="00A756A8"/>
  </w:style>
  <w:style w:type="numbering" w:customStyle="1" w:styleId="ArticleSection85">
    <w:name w:val="Article / Section85"/>
    <w:basedOn w:val="NoList"/>
    <w:next w:val="ArticleSection"/>
    <w:uiPriority w:val="99"/>
    <w:rsid w:val="008F121A"/>
  </w:style>
  <w:style w:type="numbering" w:customStyle="1" w:styleId="ArticleSection86">
    <w:name w:val="Article / Section86"/>
    <w:basedOn w:val="NoList"/>
    <w:next w:val="ArticleSection"/>
    <w:uiPriority w:val="99"/>
    <w:rsid w:val="00394CCD"/>
  </w:style>
  <w:style w:type="numbering" w:customStyle="1" w:styleId="ArticleSection87">
    <w:name w:val="Article / Section87"/>
    <w:basedOn w:val="NoList"/>
    <w:next w:val="ArticleSection"/>
    <w:uiPriority w:val="99"/>
    <w:rsid w:val="00394CCD"/>
  </w:style>
  <w:style w:type="numbering" w:customStyle="1" w:styleId="ArticleSection88">
    <w:name w:val="Article / Section88"/>
    <w:basedOn w:val="NoList"/>
    <w:next w:val="ArticleSection"/>
    <w:uiPriority w:val="99"/>
    <w:rsid w:val="00394CCD"/>
  </w:style>
  <w:style w:type="numbering" w:customStyle="1" w:styleId="ArticleSection89">
    <w:name w:val="Article / Section89"/>
    <w:basedOn w:val="NoList"/>
    <w:next w:val="ArticleSection"/>
    <w:uiPriority w:val="99"/>
    <w:rsid w:val="00394CCD"/>
  </w:style>
  <w:style w:type="numbering" w:customStyle="1" w:styleId="ArticleSection90">
    <w:name w:val="Article / Section90"/>
    <w:basedOn w:val="NoList"/>
    <w:next w:val="ArticleSection"/>
    <w:uiPriority w:val="99"/>
    <w:rsid w:val="00394CCD"/>
  </w:style>
  <w:style w:type="numbering" w:customStyle="1" w:styleId="ArticleSection91">
    <w:name w:val="Article / Section91"/>
    <w:basedOn w:val="NoList"/>
    <w:next w:val="ArticleSection"/>
    <w:uiPriority w:val="99"/>
    <w:rsid w:val="00394CCD"/>
  </w:style>
  <w:style w:type="numbering" w:customStyle="1" w:styleId="ArticleSection92">
    <w:name w:val="Article / Section92"/>
    <w:basedOn w:val="NoList"/>
    <w:next w:val="ArticleSection"/>
    <w:uiPriority w:val="99"/>
    <w:rsid w:val="00394CCD"/>
  </w:style>
  <w:style w:type="numbering" w:customStyle="1" w:styleId="ArticleSection93">
    <w:name w:val="Article / Section93"/>
    <w:basedOn w:val="NoList"/>
    <w:next w:val="ArticleSection"/>
    <w:uiPriority w:val="99"/>
    <w:rsid w:val="00394CCD"/>
  </w:style>
  <w:style w:type="numbering" w:customStyle="1" w:styleId="ArticleSection94">
    <w:name w:val="Article / Section94"/>
    <w:basedOn w:val="NoList"/>
    <w:next w:val="ArticleSection"/>
    <w:uiPriority w:val="99"/>
    <w:rsid w:val="00394CCD"/>
  </w:style>
  <w:style w:type="numbering" w:customStyle="1" w:styleId="ArticleSection95">
    <w:name w:val="Article / Section95"/>
    <w:basedOn w:val="NoList"/>
    <w:next w:val="ArticleSection"/>
    <w:uiPriority w:val="99"/>
    <w:rsid w:val="00DC0539"/>
  </w:style>
  <w:style w:type="numbering" w:customStyle="1" w:styleId="ArticleSection96">
    <w:name w:val="Article / Section96"/>
    <w:basedOn w:val="NoList"/>
    <w:next w:val="ArticleSection"/>
    <w:uiPriority w:val="99"/>
    <w:rsid w:val="00DC0539"/>
  </w:style>
  <w:style w:type="numbering" w:customStyle="1" w:styleId="ArticleSection97">
    <w:name w:val="Article / Section97"/>
    <w:basedOn w:val="NoList"/>
    <w:next w:val="ArticleSection"/>
    <w:uiPriority w:val="99"/>
    <w:rsid w:val="00DC0539"/>
  </w:style>
  <w:style w:type="numbering" w:customStyle="1" w:styleId="ArticleSection98">
    <w:name w:val="Article / Section98"/>
    <w:basedOn w:val="NoList"/>
    <w:next w:val="ArticleSection"/>
    <w:uiPriority w:val="99"/>
    <w:rsid w:val="00DC0539"/>
  </w:style>
  <w:style w:type="numbering" w:customStyle="1" w:styleId="ArticleSection99">
    <w:name w:val="Article / Section99"/>
    <w:basedOn w:val="NoList"/>
    <w:next w:val="ArticleSection"/>
    <w:uiPriority w:val="99"/>
    <w:rsid w:val="00DC0539"/>
  </w:style>
  <w:style w:type="numbering" w:customStyle="1" w:styleId="ArticleSection100">
    <w:name w:val="Article / Section100"/>
    <w:basedOn w:val="NoList"/>
    <w:next w:val="ArticleSection"/>
    <w:uiPriority w:val="99"/>
    <w:rsid w:val="00DC0539"/>
  </w:style>
  <w:style w:type="numbering" w:customStyle="1" w:styleId="ArticleSection101">
    <w:name w:val="Article / Section101"/>
    <w:basedOn w:val="NoList"/>
    <w:next w:val="ArticleSection"/>
    <w:uiPriority w:val="99"/>
    <w:rsid w:val="00DC0539"/>
  </w:style>
  <w:style w:type="numbering" w:customStyle="1" w:styleId="ArticleSection102">
    <w:name w:val="Article / Section102"/>
    <w:basedOn w:val="NoList"/>
    <w:next w:val="ArticleSection"/>
    <w:uiPriority w:val="99"/>
    <w:rsid w:val="00DC0539"/>
  </w:style>
  <w:style w:type="numbering" w:customStyle="1" w:styleId="ArticleSection103">
    <w:name w:val="Article / Section103"/>
    <w:basedOn w:val="NoList"/>
    <w:next w:val="ArticleSection"/>
    <w:uiPriority w:val="99"/>
    <w:rsid w:val="00F76124"/>
  </w:style>
  <w:style w:type="numbering" w:customStyle="1" w:styleId="ArticleSection104">
    <w:name w:val="Article / Section104"/>
    <w:basedOn w:val="NoList"/>
    <w:next w:val="ArticleSection"/>
    <w:uiPriority w:val="99"/>
    <w:rsid w:val="00F76124"/>
  </w:style>
  <w:style w:type="numbering" w:customStyle="1" w:styleId="ArticleSection105">
    <w:name w:val="Article / Section105"/>
    <w:basedOn w:val="NoList"/>
    <w:next w:val="ArticleSection"/>
    <w:uiPriority w:val="99"/>
    <w:rsid w:val="005C702C"/>
  </w:style>
  <w:style w:type="numbering" w:customStyle="1" w:styleId="ArticleSection106">
    <w:name w:val="Article / Section106"/>
    <w:basedOn w:val="NoList"/>
    <w:next w:val="ArticleSection"/>
    <w:uiPriority w:val="99"/>
    <w:rsid w:val="005C702C"/>
  </w:style>
  <w:style w:type="numbering" w:customStyle="1" w:styleId="ArticleSection107">
    <w:name w:val="Article / Section107"/>
    <w:basedOn w:val="NoList"/>
    <w:next w:val="ArticleSection"/>
    <w:uiPriority w:val="99"/>
    <w:rsid w:val="00C01D52"/>
  </w:style>
  <w:style w:type="numbering" w:customStyle="1" w:styleId="ArticleSection108">
    <w:name w:val="Article / Section108"/>
    <w:basedOn w:val="NoList"/>
    <w:next w:val="ArticleSection"/>
    <w:uiPriority w:val="99"/>
    <w:rsid w:val="00C01D52"/>
  </w:style>
  <w:style w:type="numbering" w:customStyle="1" w:styleId="ArticleSection109">
    <w:name w:val="Article / Section109"/>
    <w:basedOn w:val="NoList"/>
    <w:next w:val="ArticleSection"/>
    <w:uiPriority w:val="99"/>
    <w:rsid w:val="006E18D3"/>
  </w:style>
  <w:style w:type="numbering" w:customStyle="1" w:styleId="ArticleSection110">
    <w:name w:val="Article / Section110"/>
    <w:basedOn w:val="NoList"/>
    <w:next w:val="ArticleSection"/>
    <w:uiPriority w:val="99"/>
    <w:rsid w:val="00D9395B"/>
  </w:style>
  <w:style w:type="numbering" w:customStyle="1" w:styleId="ArticleSection111">
    <w:name w:val="Article / Section111"/>
    <w:basedOn w:val="NoList"/>
    <w:next w:val="ArticleSection"/>
    <w:uiPriority w:val="99"/>
    <w:rsid w:val="00D9395B"/>
  </w:style>
  <w:style w:type="numbering" w:customStyle="1" w:styleId="ArticleSection112">
    <w:name w:val="Article / Section112"/>
    <w:basedOn w:val="NoList"/>
    <w:next w:val="ArticleSection"/>
    <w:uiPriority w:val="99"/>
    <w:rsid w:val="00D9395B"/>
  </w:style>
  <w:style w:type="numbering" w:customStyle="1" w:styleId="ArticleSection113">
    <w:name w:val="Article / Section113"/>
    <w:basedOn w:val="NoList"/>
    <w:next w:val="ArticleSection"/>
    <w:uiPriority w:val="99"/>
    <w:rsid w:val="00D9395B"/>
  </w:style>
  <w:style w:type="numbering" w:customStyle="1" w:styleId="ArticleSection114">
    <w:name w:val="Article / Section114"/>
    <w:basedOn w:val="NoList"/>
    <w:next w:val="ArticleSection"/>
    <w:uiPriority w:val="99"/>
    <w:rsid w:val="00D9395B"/>
  </w:style>
  <w:style w:type="numbering" w:customStyle="1" w:styleId="ArticleSection115">
    <w:name w:val="Article / Section115"/>
    <w:basedOn w:val="NoList"/>
    <w:next w:val="ArticleSection"/>
    <w:uiPriority w:val="99"/>
    <w:rsid w:val="00933C30"/>
  </w:style>
  <w:style w:type="numbering" w:customStyle="1" w:styleId="ArticleSection116">
    <w:name w:val="Article / Section116"/>
    <w:basedOn w:val="NoList"/>
    <w:next w:val="ArticleSection"/>
    <w:uiPriority w:val="99"/>
    <w:rsid w:val="00933C30"/>
  </w:style>
  <w:style w:type="numbering" w:customStyle="1" w:styleId="ArticleSection117">
    <w:name w:val="Article / Section117"/>
    <w:basedOn w:val="NoList"/>
    <w:next w:val="ArticleSection"/>
    <w:uiPriority w:val="99"/>
    <w:rsid w:val="00933C30"/>
  </w:style>
  <w:style w:type="numbering" w:customStyle="1" w:styleId="ArticleSection118">
    <w:name w:val="Article / Section118"/>
    <w:basedOn w:val="NoList"/>
    <w:next w:val="ArticleSection"/>
    <w:uiPriority w:val="99"/>
    <w:rsid w:val="00933C30"/>
  </w:style>
  <w:style w:type="numbering" w:customStyle="1" w:styleId="ArticleSection119">
    <w:name w:val="Article / Section119"/>
    <w:basedOn w:val="NoList"/>
    <w:next w:val="ArticleSection"/>
    <w:uiPriority w:val="99"/>
    <w:rsid w:val="00933C30"/>
  </w:style>
  <w:style w:type="numbering" w:customStyle="1" w:styleId="ArticleSection120">
    <w:name w:val="Article / Section120"/>
    <w:basedOn w:val="NoList"/>
    <w:next w:val="ArticleSection"/>
    <w:uiPriority w:val="99"/>
    <w:rsid w:val="00933C30"/>
  </w:style>
  <w:style w:type="numbering" w:customStyle="1" w:styleId="ArticleSection121">
    <w:name w:val="Article / Section121"/>
    <w:basedOn w:val="NoList"/>
    <w:next w:val="ArticleSection"/>
    <w:uiPriority w:val="99"/>
    <w:rsid w:val="00933C30"/>
  </w:style>
  <w:style w:type="numbering" w:customStyle="1" w:styleId="ArticleSection122">
    <w:name w:val="Article / Section122"/>
    <w:basedOn w:val="NoList"/>
    <w:next w:val="ArticleSection"/>
    <w:uiPriority w:val="99"/>
    <w:rsid w:val="00933C30"/>
  </w:style>
  <w:style w:type="numbering" w:customStyle="1" w:styleId="ArticleSection123">
    <w:name w:val="Article / Section123"/>
    <w:basedOn w:val="NoList"/>
    <w:next w:val="ArticleSection"/>
    <w:uiPriority w:val="99"/>
    <w:rsid w:val="00933C30"/>
  </w:style>
  <w:style w:type="numbering" w:customStyle="1" w:styleId="ArticleSection124">
    <w:name w:val="Article / Section124"/>
    <w:basedOn w:val="NoList"/>
    <w:next w:val="ArticleSection"/>
    <w:uiPriority w:val="99"/>
    <w:rsid w:val="00933C30"/>
  </w:style>
  <w:style w:type="numbering" w:customStyle="1" w:styleId="ArticleSection125">
    <w:name w:val="Article / Section125"/>
    <w:basedOn w:val="NoList"/>
    <w:next w:val="ArticleSection"/>
    <w:uiPriority w:val="99"/>
    <w:rsid w:val="00933C30"/>
  </w:style>
  <w:style w:type="numbering" w:customStyle="1" w:styleId="ArticleSection126">
    <w:name w:val="Article / Section126"/>
    <w:basedOn w:val="NoList"/>
    <w:next w:val="ArticleSection"/>
    <w:uiPriority w:val="99"/>
    <w:rsid w:val="00933C30"/>
  </w:style>
  <w:style w:type="numbering" w:customStyle="1" w:styleId="ArticleSection127">
    <w:name w:val="Article / Section127"/>
    <w:basedOn w:val="NoList"/>
    <w:next w:val="ArticleSection"/>
    <w:uiPriority w:val="99"/>
    <w:rsid w:val="00933C30"/>
  </w:style>
  <w:style w:type="numbering" w:customStyle="1" w:styleId="ArticleSection128">
    <w:name w:val="Article / Section128"/>
    <w:basedOn w:val="NoList"/>
    <w:next w:val="ArticleSection"/>
    <w:uiPriority w:val="99"/>
    <w:rsid w:val="00114BD8"/>
  </w:style>
  <w:style w:type="numbering" w:customStyle="1" w:styleId="ArticleSection129">
    <w:name w:val="Article / Section129"/>
    <w:basedOn w:val="NoList"/>
    <w:next w:val="ArticleSection"/>
    <w:uiPriority w:val="99"/>
    <w:rsid w:val="00114BD8"/>
  </w:style>
  <w:style w:type="numbering" w:customStyle="1" w:styleId="ArticleSection130">
    <w:name w:val="Article / Section130"/>
    <w:basedOn w:val="NoList"/>
    <w:next w:val="ArticleSection"/>
    <w:uiPriority w:val="99"/>
    <w:rsid w:val="00114BD8"/>
  </w:style>
  <w:style w:type="numbering" w:customStyle="1" w:styleId="ArticleSection131">
    <w:name w:val="Article / Section131"/>
    <w:basedOn w:val="NoList"/>
    <w:next w:val="ArticleSection"/>
    <w:uiPriority w:val="99"/>
    <w:rsid w:val="00114BD8"/>
  </w:style>
  <w:style w:type="numbering" w:customStyle="1" w:styleId="ArticleSection132">
    <w:name w:val="Article / Section132"/>
    <w:basedOn w:val="NoList"/>
    <w:next w:val="ArticleSection"/>
    <w:uiPriority w:val="99"/>
    <w:rsid w:val="00114BD8"/>
  </w:style>
  <w:style w:type="numbering" w:customStyle="1" w:styleId="ArticleSection133">
    <w:name w:val="Article / Section133"/>
    <w:basedOn w:val="NoList"/>
    <w:next w:val="ArticleSection"/>
    <w:uiPriority w:val="99"/>
    <w:rsid w:val="00114BD8"/>
  </w:style>
  <w:style w:type="numbering" w:customStyle="1" w:styleId="ArticleSection134">
    <w:name w:val="Article / Section134"/>
    <w:basedOn w:val="NoList"/>
    <w:next w:val="ArticleSection"/>
    <w:uiPriority w:val="99"/>
    <w:rsid w:val="00114BD8"/>
  </w:style>
  <w:style w:type="numbering" w:customStyle="1" w:styleId="ArticleSection135">
    <w:name w:val="Article / Section135"/>
    <w:basedOn w:val="NoList"/>
    <w:next w:val="ArticleSection"/>
    <w:uiPriority w:val="99"/>
    <w:rsid w:val="00D823F5"/>
  </w:style>
  <w:style w:type="numbering" w:customStyle="1" w:styleId="ArticleSection136">
    <w:name w:val="Article / Section136"/>
    <w:basedOn w:val="NoList"/>
    <w:next w:val="ArticleSection"/>
    <w:uiPriority w:val="99"/>
    <w:rsid w:val="00D823F5"/>
  </w:style>
  <w:style w:type="numbering" w:customStyle="1" w:styleId="ArticleSection137">
    <w:name w:val="Article / Section137"/>
    <w:basedOn w:val="NoList"/>
    <w:next w:val="ArticleSection"/>
    <w:uiPriority w:val="99"/>
    <w:rsid w:val="00D823F5"/>
  </w:style>
  <w:style w:type="numbering" w:customStyle="1" w:styleId="ArticleSection138">
    <w:name w:val="Article / Section138"/>
    <w:basedOn w:val="NoList"/>
    <w:next w:val="ArticleSection"/>
    <w:uiPriority w:val="99"/>
    <w:rsid w:val="00D823F5"/>
  </w:style>
  <w:style w:type="numbering" w:customStyle="1" w:styleId="ArticleSection139">
    <w:name w:val="Article / Section139"/>
    <w:basedOn w:val="NoList"/>
    <w:next w:val="ArticleSection"/>
    <w:uiPriority w:val="99"/>
    <w:rsid w:val="00D823F5"/>
  </w:style>
  <w:style w:type="numbering" w:customStyle="1" w:styleId="ArticleSection140">
    <w:name w:val="Article / Section140"/>
    <w:basedOn w:val="NoList"/>
    <w:next w:val="ArticleSection"/>
    <w:uiPriority w:val="99"/>
    <w:rsid w:val="00D823F5"/>
  </w:style>
  <w:style w:type="numbering" w:customStyle="1" w:styleId="ArticleSection141">
    <w:name w:val="Article / Section141"/>
    <w:basedOn w:val="NoList"/>
    <w:next w:val="ArticleSection"/>
    <w:uiPriority w:val="99"/>
    <w:rsid w:val="00D823F5"/>
  </w:style>
  <w:style w:type="numbering" w:customStyle="1" w:styleId="ArticleSection142">
    <w:name w:val="Article / Section142"/>
    <w:basedOn w:val="NoList"/>
    <w:next w:val="ArticleSection"/>
    <w:uiPriority w:val="99"/>
    <w:rsid w:val="003F7FE2"/>
  </w:style>
  <w:style w:type="numbering" w:customStyle="1" w:styleId="ArticleSection143">
    <w:name w:val="Article / Section143"/>
    <w:basedOn w:val="NoList"/>
    <w:next w:val="ArticleSection"/>
    <w:uiPriority w:val="99"/>
    <w:rsid w:val="003F7FE2"/>
  </w:style>
  <w:style w:type="numbering" w:customStyle="1" w:styleId="ArticleSection144">
    <w:name w:val="Article / Section144"/>
    <w:basedOn w:val="NoList"/>
    <w:next w:val="ArticleSection"/>
    <w:uiPriority w:val="99"/>
    <w:rsid w:val="003F7FE2"/>
  </w:style>
  <w:style w:type="numbering" w:customStyle="1" w:styleId="ArticleSection145">
    <w:name w:val="Article / Section145"/>
    <w:basedOn w:val="NoList"/>
    <w:next w:val="ArticleSection"/>
    <w:uiPriority w:val="99"/>
    <w:rsid w:val="003F7FE2"/>
  </w:style>
  <w:style w:type="numbering" w:customStyle="1" w:styleId="ArticleSection146">
    <w:name w:val="Article / Section146"/>
    <w:basedOn w:val="NoList"/>
    <w:next w:val="ArticleSection"/>
    <w:uiPriority w:val="99"/>
    <w:rsid w:val="007C74B3"/>
  </w:style>
  <w:style w:type="numbering" w:customStyle="1" w:styleId="ArticleSection147">
    <w:name w:val="Article / Section147"/>
    <w:basedOn w:val="NoList"/>
    <w:next w:val="ArticleSection"/>
    <w:uiPriority w:val="99"/>
    <w:rsid w:val="007C74B3"/>
  </w:style>
  <w:style w:type="numbering" w:customStyle="1" w:styleId="ArticleSection148">
    <w:name w:val="Article / Section148"/>
    <w:basedOn w:val="NoList"/>
    <w:next w:val="ArticleSection"/>
    <w:uiPriority w:val="99"/>
    <w:rsid w:val="00B471F0"/>
  </w:style>
  <w:style w:type="numbering" w:customStyle="1" w:styleId="ArticleSection149">
    <w:name w:val="Article / Section149"/>
    <w:basedOn w:val="NoList"/>
    <w:next w:val="ArticleSection"/>
    <w:uiPriority w:val="99"/>
    <w:rsid w:val="00F53027"/>
  </w:style>
  <w:style w:type="numbering" w:customStyle="1" w:styleId="ArticleSection150">
    <w:name w:val="Article / Section150"/>
    <w:basedOn w:val="NoList"/>
    <w:next w:val="ArticleSection"/>
    <w:uiPriority w:val="99"/>
    <w:rsid w:val="00F53027"/>
  </w:style>
  <w:style w:type="numbering" w:customStyle="1" w:styleId="ArticleSection151">
    <w:name w:val="Article / Section151"/>
    <w:basedOn w:val="NoList"/>
    <w:next w:val="ArticleSection"/>
    <w:uiPriority w:val="99"/>
    <w:rsid w:val="00F53027"/>
  </w:style>
  <w:style w:type="numbering" w:customStyle="1" w:styleId="ArticleSection152">
    <w:name w:val="Article / Section152"/>
    <w:basedOn w:val="NoList"/>
    <w:next w:val="ArticleSection"/>
    <w:uiPriority w:val="99"/>
    <w:rsid w:val="006A6409"/>
  </w:style>
  <w:style w:type="numbering" w:customStyle="1" w:styleId="ArticleSection153">
    <w:name w:val="Article / Section153"/>
    <w:basedOn w:val="NoList"/>
    <w:next w:val="ArticleSection"/>
    <w:uiPriority w:val="99"/>
    <w:rsid w:val="00C61C54"/>
  </w:style>
  <w:style w:type="numbering" w:customStyle="1" w:styleId="ArticleSection154">
    <w:name w:val="Article / Section154"/>
    <w:basedOn w:val="NoList"/>
    <w:next w:val="ArticleSection"/>
    <w:uiPriority w:val="99"/>
    <w:rsid w:val="00C61C54"/>
  </w:style>
  <w:style w:type="numbering" w:customStyle="1" w:styleId="ArticleSection155">
    <w:name w:val="Article / Section155"/>
    <w:basedOn w:val="NoList"/>
    <w:next w:val="ArticleSection"/>
    <w:uiPriority w:val="99"/>
    <w:rsid w:val="00C61C54"/>
  </w:style>
  <w:style w:type="numbering" w:customStyle="1" w:styleId="CowiBulletList4">
    <w:name w:val="CowiBulletList4"/>
    <w:basedOn w:val="NoList"/>
    <w:rsid w:val="00133E69"/>
  </w:style>
  <w:style w:type="numbering" w:customStyle="1" w:styleId="CowiBulletList6">
    <w:name w:val="CowiBulletList6"/>
    <w:basedOn w:val="NoList"/>
    <w:rsid w:val="00133E69"/>
  </w:style>
  <w:style w:type="numbering" w:customStyle="1" w:styleId="ArticleSection156">
    <w:name w:val="Article / Section156"/>
    <w:basedOn w:val="NoList"/>
    <w:next w:val="ArticleSection"/>
    <w:uiPriority w:val="99"/>
    <w:rsid w:val="0047556E"/>
  </w:style>
  <w:style w:type="numbering" w:customStyle="1" w:styleId="CowiBulletList7">
    <w:name w:val="CowiBulletList7"/>
    <w:basedOn w:val="NoList"/>
    <w:rsid w:val="0047556E"/>
    <w:pPr>
      <w:numPr>
        <w:numId w:val="7"/>
      </w:numPr>
    </w:pPr>
  </w:style>
  <w:style w:type="numbering" w:customStyle="1" w:styleId="ArticleSection157">
    <w:name w:val="Article / Section157"/>
    <w:basedOn w:val="NoList"/>
    <w:next w:val="ArticleSection"/>
    <w:uiPriority w:val="99"/>
    <w:rsid w:val="0047556E"/>
  </w:style>
  <w:style w:type="numbering" w:customStyle="1" w:styleId="ArticleSection158">
    <w:name w:val="Article / Section158"/>
    <w:basedOn w:val="NoList"/>
    <w:next w:val="ArticleSection"/>
    <w:uiPriority w:val="99"/>
    <w:rsid w:val="0047556E"/>
  </w:style>
  <w:style w:type="numbering" w:customStyle="1" w:styleId="ArticleSection159">
    <w:name w:val="Article / Section159"/>
    <w:basedOn w:val="NoList"/>
    <w:next w:val="ArticleSection"/>
    <w:uiPriority w:val="99"/>
    <w:rsid w:val="00137875"/>
  </w:style>
  <w:style w:type="numbering" w:customStyle="1" w:styleId="ArticleSection160">
    <w:name w:val="Article / Section160"/>
    <w:basedOn w:val="NoList"/>
    <w:next w:val="ArticleSection"/>
    <w:uiPriority w:val="99"/>
    <w:rsid w:val="00137875"/>
  </w:style>
  <w:style w:type="numbering" w:customStyle="1" w:styleId="ArticleSection161">
    <w:name w:val="Article / Section161"/>
    <w:basedOn w:val="NoList"/>
    <w:next w:val="ArticleSection"/>
    <w:uiPriority w:val="99"/>
    <w:rsid w:val="00137875"/>
  </w:style>
  <w:style w:type="numbering" w:customStyle="1" w:styleId="ArticleSection162">
    <w:name w:val="Article / Section162"/>
    <w:basedOn w:val="NoList"/>
    <w:next w:val="ArticleSection"/>
    <w:uiPriority w:val="99"/>
    <w:rsid w:val="00137875"/>
  </w:style>
  <w:style w:type="numbering" w:customStyle="1" w:styleId="ArticleSection163">
    <w:name w:val="Article / Section163"/>
    <w:basedOn w:val="NoList"/>
    <w:next w:val="ArticleSection"/>
    <w:uiPriority w:val="99"/>
    <w:rsid w:val="00137875"/>
  </w:style>
  <w:style w:type="numbering" w:customStyle="1" w:styleId="ArticleSection164">
    <w:name w:val="Article / Section164"/>
    <w:basedOn w:val="NoList"/>
    <w:next w:val="ArticleSection"/>
    <w:uiPriority w:val="99"/>
    <w:rsid w:val="00847CB3"/>
    <w:pPr>
      <w:numPr>
        <w:numId w:val="4"/>
      </w:numPr>
    </w:pPr>
  </w:style>
  <w:style w:type="character" w:customStyle="1" w:styleId="normaltextrun">
    <w:name w:val="normaltextrun"/>
    <w:basedOn w:val="DefaultParagraphFont"/>
    <w:rsid w:val="001B1CA5"/>
  </w:style>
  <w:style w:type="character" w:customStyle="1" w:styleId="eop">
    <w:name w:val="eop"/>
    <w:basedOn w:val="DefaultParagraphFont"/>
    <w:rsid w:val="001B1CA5"/>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BVI fnr Char Char1"/>
    <w:basedOn w:val="Normal"/>
    <w:link w:val="FootnoteReference"/>
    <w:uiPriority w:val="99"/>
    <w:rsid w:val="009C083F"/>
    <w:pPr>
      <w:widowControl/>
      <w:overflowPunct/>
      <w:adjustRightInd/>
      <w:spacing w:after="160" w:line="240" w:lineRule="exact"/>
    </w:pPr>
    <w:rPr>
      <w:rFonts w:eastAsia="Calibri"/>
      <w:kern w:val="0"/>
      <w:vertAlign w:val="superscript"/>
    </w:rPr>
  </w:style>
  <w:style w:type="table" w:customStyle="1" w:styleId="TableGrid4">
    <w:name w:val="Table Grid4"/>
    <w:basedOn w:val="TableNormal"/>
    <w:next w:val="TableGrid"/>
    <w:uiPriority w:val="39"/>
    <w:rsid w:val="009C6A3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C6A36"/>
    <w:pPr>
      <w:widowControl/>
      <w:overflowPunct/>
      <w:adjustRightInd/>
      <w:spacing w:before="100" w:beforeAutospacing="1" w:after="100" w:afterAutospacing="1"/>
    </w:pPr>
    <w:rPr>
      <w:rFonts w:eastAsia="Times New Roman"/>
      <w:kern w:val="0"/>
    </w:rPr>
  </w:style>
  <w:style w:type="paragraph" w:styleId="EndnoteText">
    <w:name w:val="endnote text"/>
    <w:basedOn w:val="Normal"/>
    <w:link w:val="EndnoteTextChar"/>
    <w:rsid w:val="00C36551"/>
    <w:pPr>
      <w:widowControl/>
      <w:overflowPunct/>
      <w:adjustRightInd/>
    </w:pPr>
    <w:rPr>
      <w:rFonts w:eastAsia="Times New Roman"/>
      <w:snapToGrid w:val="0"/>
      <w:kern w:val="0"/>
      <w:sz w:val="20"/>
      <w:szCs w:val="20"/>
      <w:lang w:val="fr-FR"/>
    </w:rPr>
  </w:style>
  <w:style w:type="character" w:customStyle="1" w:styleId="EndnoteTextChar">
    <w:name w:val="Endnote Text Char"/>
    <w:basedOn w:val="DefaultParagraphFont"/>
    <w:link w:val="EndnoteText"/>
    <w:rsid w:val="00C36551"/>
    <w:rPr>
      <w:rFonts w:eastAsia="Times New Roman"/>
      <w:snapToGrid w:val="0"/>
      <w:sz w:val="20"/>
      <w:szCs w:val="20"/>
      <w:lang w:val="fr-FR"/>
    </w:rPr>
  </w:style>
  <w:style w:type="table" w:customStyle="1" w:styleId="AkKlavuz41">
    <w:name w:val="Açık Kılavuz41"/>
    <w:basedOn w:val="TableNormal"/>
    <w:next w:val="LightGrid"/>
    <w:uiPriority w:val="62"/>
    <w:rsid w:val="007652B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Univers" w:eastAsia="Times New Roman" w:hAnsi="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Univers" w:eastAsia="Times New Roman" w:hAnsi="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Univers" w:eastAsia="Times New Roman" w:hAnsi="Univers" w:cs="Times New Roman"/>
        <w:b/>
        <w:bCs/>
      </w:rPr>
    </w:tblStylePr>
    <w:tblStylePr w:type="lastCol">
      <w:rPr>
        <w:rFonts w:ascii="Univers" w:eastAsia="Times New Roman" w:hAnsi="Univer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Klavuz51">
    <w:name w:val="Açık Kılavuz51"/>
    <w:basedOn w:val="TableNormal"/>
    <w:next w:val="LightGrid"/>
    <w:uiPriority w:val="62"/>
    <w:rsid w:val="007652B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Univers" w:eastAsia="Times New Roman" w:hAnsi="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Univers" w:eastAsia="Times New Roman" w:hAnsi="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Univers" w:eastAsia="Times New Roman" w:hAnsi="Univers" w:cs="Times New Roman"/>
        <w:b/>
        <w:bCs/>
      </w:rPr>
    </w:tblStylePr>
    <w:tblStylePr w:type="lastCol">
      <w:rPr>
        <w:rFonts w:ascii="Univers" w:eastAsia="Times New Roman" w:hAnsi="Univer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Stil12">
    <w:name w:val="Stil12"/>
    <w:uiPriority w:val="99"/>
    <w:rsid w:val="007652B4"/>
    <w:pPr>
      <w:numPr>
        <w:numId w:val="20"/>
      </w:numPr>
    </w:pPr>
  </w:style>
  <w:style w:type="numbering" w:customStyle="1" w:styleId="Stil22">
    <w:name w:val="Stil22"/>
    <w:uiPriority w:val="99"/>
    <w:rsid w:val="007652B4"/>
    <w:pPr>
      <w:numPr>
        <w:numId w:val="21"/>
      </w:numPr>
    </w:pPr>
  </w:style>
  <w:style w:type="numbering" w:customStyle="1" w:styleId="Stil32">
    <w:name w:val="Stil32"/>
    <w:uiPriority w:val="99"/>
    <w:rsid w:val="007652B4"/>
    <w:pPr>
      <w:numPr>
        <w:numId w:val="22"/>
      </w:numPr>
    </w:pPr>
  </w:style>
  <w:style w:type="numbering" w:customStyle="1" w:styleId="Stil111">
    <w:name w:val="Stil111"/>
    <w:uiPriority w:val="99"/>
    <w:rsid w:val="007652B4"/>
    <w:pPr>
      <w:numPr>
        <w:numId w:val="23"/>
      </w:numPr>
    </w:pPr>
  </w:style>
  <w:style w:type="numbering" w:customStyle="1" w:styleId="Stil211">
    <w:name w:val="Stil211"/>
    <w:uiPriority w:val="99"/>
    <w:rsid w:val="007652B4"/>
    <w:pPr>
      <w:numPr>
        <w:numId w:val="24"/>
      </w:numPr>
    </w:pPr>
  </w:style>
  <w:style w:type="numbering" w:customStyle="1" w:styleId="Stil311">
    <w:name w:val="Stil311"/>
    <w:uiPriority w:val="99"/>
    <w:rsid w:val="007652B4"/>
    <w:pPr>
      <w:numPr>
        <w:numId w:val="123"/>
      </w:numPr>
    </w:pPr>
  </w:style>
  <w:style w:type="numbering" w:customStyle="1" w:styleId="CowiBulletList8">
    <w:name w:val="CowiBulletList8"/>
    <w:basedOn w:val="NoList"/>
    <w:rsid w:val="007652B4"/>
    <w:pPr>
      <w:numPr>
        <w:numId w:val="29"/>
      </w:numPr>
    </w:pPr>
  </w:style>
  <w:style w:type="numbering" w:customStyle="1" w:styleId="CowiNumberList1">
    <w:name w:val="CowiNumberList1"/>
    <w:basedOn w:val="NoList"/>
    <w:rsid w:val="007652B4"/>
    <w:pPr>
      <w:numPr>
        <w:numId w:val="30"/>
      </w:numPr>
    </w:pPr>
  </w:style>
  <w:style w:type="numbering" w:customStyle="1" w:styleId="1111111">
    <w:name w:val="1 / 1.1 / 1.1.11"/>
    <w:basedOn w:val="NoList"/>
    <w:next w:val="111111"/>
    <w:rsid w:val="007652B4"/>
    <w:pPr>
      <w:numPr>
        <w:numId w:val="31"/>
      </w:numPr>
    </w:pPr>
  </w:style>
  <w:style w:type="paragraph" w:customStyle="1" w:styleId="PNtext">
    <w:name w:val="PN_text"/>
    <w:basedOn w:val="Normal"/>
    <w:qFormat/>
    <w:rsid w:val="007652B4"/>
    <w:pPr>
      <w:widowControl/>
      <w:overflowPunct/>
      <w:adjustRightInd/>
      <w:spacing w:before="200" w:after="200" w:line="276" w:lineRule="auto"/>
      <w:ind w:left="567"/>
      <w:jc w:val="both"/>
    </w:pPr>
    <w:rPr>
      <w:rFonts w:eastAsia="Times New Roman" w:cs="Arial"/>
      <w:kern w:val="0"/>
      <w:sz w:val="22"/>
      <w:szCs w:val="22"/>
    </w:rPr>
  </w:style>
  <w:style w:type="character" w:customStyle="1" w:styleId="UnresolvedMention3">
    <w:name w:val="Unresolved Mention3"/>
    <w:basedOn w:val="DefaultParagraphFont"/>
    <w:uiPriority w:val="99"/>
    <w:semiHidden/>
    <w:unhideWhenUsed/>
    <w:rsid w:val="007652B4"/>
    <w:rPr>
      <w:color w:val="808080"/>
      <w:shd w:val="clear" w:color="auto" w:fill="E6E6E6"/>
    </w:rPr>
  </w:style>
  <w:style w:type="character" w:styleId="EndnoteReference">
    <w:name w:val="endnote reference"/>
    <w:basedOn w:val="DefaultParagraphFont"/>
    <w:uiPriority w:val="99"/>
    <w:rsid w:val="007652B4"/>
    <w:rPr>
      <w:vertAlign w:val="superscript"/>
    </w:rPr>
  </w:style>
  <w:style w:type="paragraph" w:customStyle="1" w:styleId="GCtext">
    <w:name w:val="GC_text"/>
    <w:basedOn w:val="Normal"/>
    <w:qFormat/>
    <w:rsid w:val="007652B4"/>
    <w:pPr>
      <w:widowControl/>
      <w:overflowPunct/>
      <w:adjustRightInd/>
      <w:spacing w:before="120" w:after="120" w:line="276" w:lineRule="auto"/>
      <w:ind w:left="567"/>
      <w:jc w:val="both"/>
    </w:pPr>
    <w:rPr>
      <w:rFonts w:ascii="Arial" w:eastAsia="Arial" w:hAnsi="Arial"/>
      <w:kern w:val="0"/>
      <w:sz w:val="18"/>
      <w:szCs w:val="22"/>
    </w:rPr>
  </w:style>
  <w:style w:type="paragraph" w:customStyle="1" w:styleId="RFQ">
    <w:name w:val="RFQ"/>
    <w:basedOn w:val="Normal"/>
    <w:uiPriority w:val="99"/>
    <w:qFormat/>
    <w:rsid w:val="007652B4"/>
    <w:pPr>
      <w:widowControl/>
      <w:overflowPunct/>
      <w:adjustRightInd/>
      <w:spacing w:before="120" w:after="120"/>
      <w:jc w:val="both"/>
    </w:pPr>
    <w:rPr>
      <w:rFonts w:eastAsia="Calibri"/>
      <w:kern w:val="0"/>
      <w:sz w:val="18"/>
      <w:szCs w:val="22"/>
    </w:rPr>
  </w:style>
  <w:style w:type="paragraph" w:customStyle="1" w:styleId="GCbullet1">
    <w:name w:val="GC_bullet1"/>
    <w:basedOn w:val="GCtext"/>
    <w:qFormat/>
    <w:rsid w:val="007652B4"/>
    <w:pPr>
      <w:numPr>
        <w:numId w:val="66"/>
      </w:numPr>
      <w:contextualSpacing/>
    </w:pPr>
  </w:style>
  <w:style w:type="paragraph" w:customStyle="1" w:styleId="ITB">
    <w:name w:val="ITB"/>
    <w:basedOn w:val="Normal"/>
    <w:qFormat/>
    <w:rsid w:val="007652B4"/>
    <w:pPr>
      <w:widowControl/>
      <w:numPr>
        <w:numId w:val="67"/>
      </w:numPr>
      <w:overflowPunct/>
      <w:adjustRightInd/>
      <w:spacing w:before="120" w:after="120" w:line="300" w:lineRule="auto"/>
      <w:jc w:val="both"/>
    </w:pPr>
    <w:rPr>
      <w:rFonts w:ascii="Arial" w:eastAsia="Arial" w:hAnsi="Arial"/>
      <w:kern w:val="0"/>
      <w:sz w:val="18"/>
      <w:szCs w:val="22"/>
    </w:rPr>
  </w:style>
  <w:style w:type="numbering" w:customStyle="1" w:styleId="ITBStyle">
    <w:name w:val="ITB_Style"/>
    <w:uiPriority w:val="99"/>
    <w:rsid w:val="007652B4"/>
    <w:pPr>
      <w:numPr>
        <w:numId w:val="68"/>
      </w:numPr>
    </w:pPr>
  </w:style>
  <w:style w:type="paragraph" w:customStyle="1" w:styleId="ITBlevel1">
    <w:name w:val="ITB_level_1"/>
    <w:basedOn w:val="Normal"/>
    <w:qFormat/>
    <w:rsid w:val="007652B4"/>
    <w:pPr>
      <w:widowControl/>
      <w:overflowPunct/>
      <w:adjustRightInd/>
    </w:pPr>
    <w:rPr>
      <w:rFonts w:ascii="Arial" w:eastAsia="Arial" w:hAnsi="Arial"/>
      <w:b/>
      <w:kern w:val="0"/>
      <w:sz w:val="18"/>
      <w:szCs w:val="22"/>
    </w:rPr>
  </w:style>
  <w:style w:type="paragraph" w:customStyle="1" w:styleId="tabletext1">
    <w:name w:val="table_text"/>
    <w:basedOn w:val="Normal"/>
    <w:qFormat/>
    <w:rsid w:val="007652B4"/>
    <w:pPr>
      <w:widowControl/>
      <w:overflowPunct/>
      <w:adjustRightInd/>
    </w:pPr>
    <w:rPr>
      <w:rFonts w:ascii="Arial" w:eastAsia="Arial" w:hAnsi="Arial"/>
      <w:bCs/>
      <w:kern w:val="0"/>
      <w:sz w:val="18"/>
      <w:szCs w:val="22"/>
    </w:rPr>
  </w:style>
  <w:style w:type="paragraph" w:customStyle="1" w:styleId="ITBnumberedpara">
    <w:name w:val="ITB_numbered_para"/>
    <w:basedOn w:val="Normal"/>
    <w:qFormat/>
    <w:rsid w:val="007652B4"/>
    <w:pPr>
      <w:widowControl/>
      <w:numPr>
        <w:numId w:val="69"/>
      </w:numPr>
      <w:overflowPunct/>
      <w:adjustRightInd/>
      <w:spacing w:before="120" w:after="120" w:line="276" w:lineRule="auto"/>
      <w:jc w:val="both"/>
    </w:pPr>
    <w:rPr>
      <w:rFonts w:eastAsia="Arial"/>
      <w:kern w:val="0"/>
      <w:sz w:val="16"/>
      <w:szCs w:val="22"/>
    </w:rPr>
  </w:style>
  <w:style w:type="paragraph" w:customStyle="1" w:styleId="GCbullet">
    <w:name w:val="GC_bullet"/>
    <w:basedOn w:val="Normal"/>
    <w:qFormat/>
    <w:rsid w:val="007652B4"/>
    <w:pPr>
      <w:widowControl/>
      <w:numPr>
        <w:numId w:val="70"/>
      </w:numPr>
      <w:overflowPunct/>
      <w:adjustRightInd/>
      <w:spacing w:before="120" w:after="120" w:line="276" w:lineRule="auto"/>
      <w:contextualSpacing/>
      <w:jc w:val="both"/>
    </w:pPr>
    <w:rPr>
      <w:rFonts w:ascii="Arial" w:eastAsia="Arial" w:hAnsi="Arial"/>
      <w:kern w:val="0"/>
      <w:sz w:val="18"/>
      <w:szCs w:val="22"/>
    </w:rPr>
  </w:style>
  <w:style w:type="paragraph" w:customStyle="1" w:styleId="TBal1">
    <w:name w:val="İÇT Başlığı1"/>
    <w:basedOn w:val="Heading1"/>
    <w:next w:val="Normal"/>
    <w:unhideWhenUsed/>
    <w:qFormat/>
    <w:rsid w:val="007652B4"/>
    <w:pPr>
      <w:keepNext w:val="0"/>
      <w:keepLines w:val="0"/>
      <w:pBdr>
        <w:bottom w:val="none" w:sz="0" w:space="0" w:color="auto"/>
      </w:pBdr>
      <w:tabs>
        <w:tab w:val="clear" w:pos="3890"/>
        <w:tab w:val="left" w:pos="344"/>
      </w:tabs>
      <w:spacing w:before="0" w:after="0" w:line="276" w:lineRule="auto"/>
      <w:ind w:left="103" w:hanging="240"/>
      <w:jc w:val="both"/>
      <w:outlineLvl w:val="9"/>
    </w:pPr>
    <w:rPr>
      <w:rFonts w:ascii="Arial" w:hAnsi="Arial" w:cs="Times New Roman"/>
      <w:caps w:val="0"/>
      <w:noProof w:val="0"/>
      <w:color w:val="365F91"/>
      <w:spacing w:val="0"/>
      <w:kern w:val="0"/>
      <w:sz w:val="28"/>
      <w:lang w:val="en-US"/>
    </w:rPr>
  </w:style>
  <w:style w:type="paragraph" w:customStyle="1" w:styleId="BDSbullet">
    <w:name w:val="BDS_bullet"/>
    <w:basedOn w:val="Normal"/>
    <w:qFormat/>
    <w:rsid w:val="007652B4"/>
    <w:pPr>
      <w:widowControl/>
      <w:numPr>
        <w:numId w:val="71"/>
      </w:numPr>
      <w:overflowPunct/>
      <w:adjustRightInd/>
      <w:spacing w:after="120"/>
      <w:contextualSpacing/>
    </w:pPr>
    <w:rPr>
      <w:rFonts w:asciiTheme="minorHAnsi" w:eastAsiaTheme="minorHAnsi" w:hAnsiTheme="minorHAnsi" w:cstheme="minorHAnsi"/>
      <w:kern w:val="0"/>
      <w:sz w:val="22"/>
      <w:szCs w:val="22"/>
    </w:rPr>
  </w:style>
  <w:style w:type="paragraph" w:customStyle="1" w:styleId="BDStext">
    <w:name w:val="BDS_text"/>
    <w:basedOn w:val="Normal"/>
    <w:qFormat/>
    <w:rsid w:val="007652B4"/>
    <w:pPr>
      <w:widowControl/>
      <w:overflowPunct/>
      <w:adjustRightInd/>
    </w:pPr>
    <w:rPr>
      <w:rFonts w:asciiTheme="minorHAnsi" w:eastAsiaTheme="minorHAnsi" w:hAnsiTheme="minorHAnsi" w:cstheme="minorHAnsi"/>
      <w:kern w:val="0"/>
      <w:sz w:val="22"/>
      <w:szCs w:val="22"/>
    </w:rPr>
  </w:style>
  <w:style w:type="character" w:customStyle="1" w:styleId="Style5">
    <w:name w:val="Style5"/>
    <w:basedOn w:val="DefaultParagraphFont"/>
    <w:rsid w:val="007652B4"/>
  </w:style>
  <w:style w:type="paragraph" w:customStyle="1" w:styleId="PNbullet">
    <w:name w:val="PN_bullet"/>
    <w:basedOn w:val="PNtext"/>
    <w:qFormat/>
    <w:rsid w:val="007652B4"/>
    <w:pPr>
      <w:numPr>
        <w:numId w:val="72"/>
      </w:numPr>
      <w:contextualSpacing/>
    </w:pPr>
  </w:style>
  <w:style w:type="paragraph" w:customStyle="1" w:styleId="texttitle">
    <w:name w:val="text_title"/>
    <w:basedOn w:val="Normal"/>
    <w:next w:val="ListBullet"/>
    <w:qFormat/>
    <w:rsid w:val="007652B4"/>
    <w:pPr>
      <w:keepNext/>
      <w:widowControl/>
      <w:overflowPunct/>
      <w:adjustRightInd/>
      <w:spacing w:before="120" w:after="120" w:line="276" w:lineRule="auto"/>
      <w:ind w:left="567"/>
      <w:jc w:val="both"/>
    </w:pPr>
    <w:rPr>
      <w:rFonts w:eastAsia="Times New Roman"/>
      <w:kern w:val="0"/>
      <w:sz w:val="22"/>
      <w:szCs w:val="22"/>
      <w:u w:val="single"/>
    </w:rPr>
  </w:style>
  <w:style w:type="paragraph" w:customStyle="1" w:styleId="Tablebullet">
    <w:name w:val="Table_bullet"/>
    <w:basedOn w:val="tabletext1"/>
    <w:qFormat/>
    <w:rsid w:val="007652B4"/>
    <w:pPr>
      <w:numPr>
        <w:numId w:val="73"/>
      </w:numPr>
      <w:spacing w:before="60" w:after="60"/>
      <w:ind w:left="227" w:hanging="227"/>
    </w:pPr>
    <w:rPr>
      <w:rFonts w:ascii="Times New Roman" w:eastAsia="Times New Roman" w:hAnsi="Times New Roman"/>
      <w:bCs w:val="0"/>
      <w:sz w:val="20"/>
    </w:rPr>
  </w:style>
  <w:style w:type="paragraph" w:customStyle="1" w:styleId="tbody1">
    <w:name w:val="t_body1"/>
    <w:basedOn w:val="BodyText"/>
    <w:uiPriority w:val="99"/>
    <w:rsid w:val="007652B4"/>
    <w:pPr>
      <w:widowControl/>
      <w:overflowPunct/>
      <w:adjustRightInd/>
      <w:spacing w:before="120" w:line="264" w:lineRule="auto"/>
      <w:jc w:val="both"/>
    </w:pPr>
    <w:rPr>
      <w:rFonts w:ascii="Arial" w:eastAsia="Times New Roman" w:hAnsi="Arial"/>
      <w:kern w:val="0"/>
      <w:sz w:val="20"/>
      <w:szCs w:val="22"/>
    </w:rPr>
  </w:style>
  <w:style w:type="paragraph" w:customStyle="1" w:styleId="TORText">
    <w:name w:val="TOR_Text"/>
    <w:basedOn w:val="PNtext"/>
    <w:qFormat/>
    <w:rsid w:val="007652B4"/>
    <w:pPr>
      <w:spacing w:before="120" w:after="120"/>
      <w:ind w:left="0"/>
    </w:pPr>
    <w:rPr>
      <w:rFonts w:ascii="Georgia" w:hAnsi="Georgia"/>
      <w:sz w:val="20"/>
    </w:rPr>
  </w:style>
  <w:style w:type="character" w:customStyle="1" w:styleId="hps">
    <w:name w:val="hps"/>
    <w:basedOn w:val="DefaultParagraphFont"/>
    <w:rsid w:val="007652B4"/>
  </w:style>
  <w:style w:type="paragraph" w:customStyle="1" w:styleId="tabletext2">
    <w:name w:val="tabletext"/>
    <w:basedOn w:val="Normal"/>
    <w:rsid w:val="007652B4"/>
    <w:pPr>
      <w:widowControl/>
      <w:overflowPunct/>
      <w:adjustRightInd/>
      <w:spacing w:before="100" w:beforeAutospacing="1" w:after="100" w:afterAutospacing="1"/>
    </w:pPr>
    <w:rPr>
      <w:rFonts w:eastAsia="Times New Roman"/>
      <w:kern w:val="0"/>
      <w:lang w:val="tr-TR" w:eastAsia="tr-TR"/>
    </w:rPr>
  </w:style>
  <w:style w:type="paragraph" w:customStyle="1" w:styleId="tabletextbullet">
    <w:name w:val="tabletextbullet"/>
    <w:basedOn w:val="Normal"/>
    <w:rsid w:val="007652B4"/>
    <w:pPr>
      <w:widowControl/>
      <w:overflowPunct/>
      <w:adjustRightInd/>
      <w:spacing w:before="100" w:beforeAutospacing="1" w:after="100" w:afterAutospacing="1"/>
    </w:pPr>
    <w:rPr>
      <w:rFonts w:eastAsia="Times New Roman"/>
      <w:kern w:val="0"/>
      <w:lang w:val="tr-TR" w:eastAsia="tr-TR"/>
    </w:rPr>
  </w:style>
  <w:style w:type="paragraph" w:customStyle="1" w:styleId="xl1348">
    <w:name w:val="xl1348"/>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49">
    <w:name w:val="xl1349"/>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350">
    <w:name w:val="xl1350"/>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51">
    <w:name w:val="xl1351"/>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52">
    <w:name w:val="xl1352"/>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353">
    <w:name w:val="xl1353"/>
    <w:basedOn w:val="Normal"/>
    <w:rsid w:val="007652B4"/>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54">
    <w:name w:val="xl1354"/>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55">
    <w:name w:val="xl1355"/>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56">
    <w:name w:val="xl1356"/>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57">
    <w:name w:val="xl1357"/>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58">
    <w:name w:val="xl1358"/>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59">
    <w:name w:val="xl1359"/>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360">
    <w:name w:val="xl1360"/>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61">
    <w:name w:val="xl1361"/>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62">
    <w:name w:val="xl1362"/>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63">
    <w:name w:val="xl1363"/>
    <w:basedOn w:val="Normal"/>
    <w:rsid w:val="007652B4"/>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64">
    <w:name w:val="xl1364"/>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365">
    <w:name w:val="xl1365"/>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66">
    <w:name w:val="xl1366"/>
    <w:basedOn w:val="Normal"/>
    <w:rsid w:val="007652B4"/>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67">
    <w:name w:val="xl1367"/>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68">
    <w:name w:val="xl1368"/>
    <w:basedOn w:val="Normal"/>
    <w:rsid w:val="007652B4"/>
    <w:pPr>
      <w:widowControl/>
      <w:pBdr>
        <w:top w:val="single" w:sz="4" w:space="0" w:color="auto"/>
        <w:left w:val="single" w:sz="4" w:space="0" w:color="auto"/>
        <w:bottom w:val="single" w:sz="4" w:space="0" w:color="auto"/>
      </w:pBdr>
      <w:overflowPunct/>
      <w:adjustRightInd/>
      <w:spacing w:before="100" w:beforeAutospacing="1" w:after="100" w:afterAutospacing="1"/>
    </w:pPr>
    <w:rPr>
      <w:rFonts w:ascii="Arial" w:eastAsia="Times New Roman" w:hAnsi="Arial" w:cs="Arial"/>
      <w:b/>
      <w:bCs/>
      <w:kern w:val="0"/>
      <w:sz w:val="18"/>
      <w:szCs w:val="18"/>
      <w:lang w:val="tr-TR" w:eastAsia="tr-TR"/>
    </w:rPr>
  </w:style>
  <w:style w:type="paragraph" w:customStyle="1" w:styleId="xl1369">
    <w:name w:val="xl1369"/>
    <w:basedOn w:val="Normal"/>
    <w:rsid w:val="007652B4"/>
    <w:pPr>
      <w:widowControl/>
      <w:pBdr>
        <w:top w:val="single" w:sz="4" w:space="0" w:color="auto"/>
        <w:bottom w:val="single" w:sz="4" w:space="0" w:color="auto"/>
      </w:pBdr>
      <w:overflowPunct/>
      <w:adjustRightInd/>
      <w:spacing w:before="100" w:beforeAutospacing="1" w:after="100" w:afterAutospacing="1"/>
      <w:jc w:val="both"/>
    </w:pPr>
    <w:rPr>
      <w:rFonts w:ascii="Arial" w:eastAsia="Times New Roman" w:hAnsi="Arial" w:cs="Arial"/>
      <w:b/>
      <w:bCs/>
      <w:kern w:val="0"/>
      <w:sz w:val="18"/>
      <w:szCs w:val="18"/>
      <w:lang w:val="tr-TR" w:eastAsia="tr-TR"/>
    </w:rPr>
  </w:style>
  <w:style w:type="paragraph" w:customStyle="1" w:styleId="xl1370">
    <w:name w:val="xl1370"/>
    <w:basedOn w:val="Normal"/>
    <w:rsid w:val="007652B4"/>
    <w:pPr>
      <w:widowControl/>
      <w:pBdr>
        <w:top w:val="single" w:sz="4" w:space="0" w:color="auto"/>
        <w:bottom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71">
    <w:name w:val="xl1371"/>
    <w:basedOn w:val="Normal"/>
    <w:rsid w:val="007652B4"/>
    <w:pPr>
      <w:widowControl/>
      <w:pBdr>
        <w:top w:val="single" w:sz="4" w:space="0" w:color="auto"/>
        <w:bottom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72">
    <w:name w:val="xl1372"/>
    <w:basedOn w:val="Normal"/>
    <w:rsid w:val="007652B4"/>
    <w:pPr>
      <w:widowControl/>
      <w:pBdr>
        <w:top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73">
    <w:name w:val="xl1373"/>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74">
    <w:name w:val="xl1374"/>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75">
    <w:name w:val="xl1375"/>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76">
    <w:name w:val="xl1376"/>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77">
    <w:name w:val="xl1377"/>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color w:val="000000"/>
      <w:kern w:val="0"/>
      <w:sz w:val="18"/>
      <w:szCs w:val="18"/>
      <w:lang w:val="tr-TR" w:eastAsia="tr-TR"/>
    </w:rPr>
  </w:style>
  <w:style w:type="paragraph" w:customStyle="1" w:styleId="xl1378">
    <w:name w:val="xl1378"/>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79">
    <w:name w:val="xl1379"/>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80">
    <w:name w:val="xl1380"/>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1">
    <w:name w:val="xl1381"/>
    <w:basedOn w:val="Normal"/>
    <w:rsid w:val="007652B4"/>
    <w:pPr>
      <w:widowControl/>
      <w:pBdr>
        <w:left w:val="single" w:sz="4" w:space="0" w:color="auto"/>
        <w:bottom w:val="single" w:sz="4" w:space="0" w:color="auto"/>
        <w:right w:val="single" w:sz="8"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2">
    <w:name w:val="xl1382"/>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3">
    <w:name w:val="xl1383"/>
    <w:basedOn w:val="Normal"/>
    <w:rsid w:val="007652B4"/>
    <w:pPr>
      <w:widowControl/>
      <w:pBdr>
        <w:left w:val="single" w:sz="4" w:space="0" w:color="auto"/>
      </w:pBdr>
      <w:overflowPunct/>
      <w:adjustRightInd/>
      <w:spacing w:before="100" w:beforeAutospacing="1" w:after="100" w:afterAutospacing="1"/>
    </w:pPr>
    <w:rPr>
      <w:rFonts w:ascii="Arial" w:eastAsia="Times New Roman" w:hAnsi="Arial" w:cs="Arial"/>
      <w:b/>
      <w:bCs/>
      <w:kern w:val="0"/>
      <w:sz w:val="18"/>
      <w:szCs w:val="18"/>
      <w:lang w:val="tr-TR" w:eastAsia="tr-TR"/>
    </w:rPr>
  </w:style>
  <w:style w:type="paragraph" w:customStyle="1" w:styleId="xl1384">
    <w:name w:val="xl1384"/>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5">
    <w:name w:val="xl1385"/>
    <w:basedOn w:val="Normal"/>
    <w:rsid w:val="007652B4"/>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86">
    <w:name w:val="xl1386"/>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7">
    <w:name w:val="xl1387"/>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88">
    <w:name w:val="xl1388"/>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89">
    <w:name w:val="xl1389"/>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90">
    <w:name w:val="xl1390"/>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91">
    <w:name w:val="xl1391"/>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92">
    <w:name w:val="xl1392"/>
    <w:basedOn w:val="Normal"/>
    <w:rsid w:val="007652B4"/>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93">
    <w:name w:val="xl1393"/>
    <w:basedOn w:val="Normal"/>
    <w:rsid w:val="007652B4"/>
    <w:pPr>
      <w:widowControl/>
      <w:pBdr>
        <w:bottom w:val="single" w:sz="8" w:space="0" w:color="auto"/>
        <w:right w:val="single" w:sz="8" w:space="0" w:color="auto"/>
      </w:pBdr>
      <w:overflowPunct/>
      <w:adjustRightInd/>
      <w:spacing w:before="100" w:beforeAutospacing="1" w:after="100" w:afterAutospacing="1"/>
      <w:jc w:val="right"/>
    </w:pPr>
    <w:rPr>
      <w:rFonts w:ascii="Arial" w:eastAsia="Times New Roman" w:hAnsi="Arial" w:cs="Arial"/>
      <w:b/>
      <w:bCs/>
      <w:kern w:val="0"/>
      <w:sz w:val="18"/>
      <w:szCs w:val="18"/>
      <w:lang w:val="tr-TR" w:eastAsia="tr-TR"/>
    </w:rPr>
  </w:style>
  <w:style w:type="paragraph" w:customStyle="1" w:styleId="xl1394">
    <w:name w:val="xl1394"/>
    <w:basedOn w:val="Normal"/>
    <w:rsid w:val="007652B4"/>
    <w:pPr>
      <w:widowControl/>
      <w:pBdr>
        <w:top w:val="single" w:sz="4" w:space="0" w:color="auto"/>
        <w:left w:val="single" w:sz="4" w:space="0" w:color="auto"/>
        <w:bottom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95">
    <w:name w:val="xl1395"/>
    <w:basedOn w:val="Normal"/>
    <w:rsid w:val="007652B4"/>
    <w:pPr>
      <w:widowControl/>
      <w:pBdr>
        <w:top w:val="single" w:sz="8"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6"/>
      <w:szCs w:val="16"/>
      <w:lang w:val="tr-TR" w:eastAsia="tr-TR"/>
    </w:rPr>
  </w:style>
  <w:style w:type="paragraph" w:customStyle="1" w:styleId="xl1396">
    <w:name w:val="xl1396"/>
    <w:basedOn w:val="Normal"/>
    <w:rsid w:val="007652B4"/>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97">
    <w:name w:val="xl1397"/>
    <w:basedOn w:val="Normal"/>
    <w:rsid w:val="007652B4"/>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98">
    <w:name w:val="xl1398"/>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99">
    <w:name w:val="xl1399"/>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400">
    <w:name w:val="xl1400"/>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401">
    <w:name w:val="xl1401"/>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402">
    <w:name w:val="xl1402"/>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403">
    <w:name w:val="xl1403"/>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404">
    <w:name w:val="xl1404"/>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405">
    <w:name w:val="xl1405"/>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406">
    <w:name w:val="xl1406"/>
    <w:basedOn w:val="Normal"/>
    <w:rsid w:val="007652B4"/>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407">
    <w:name w:val="xl1407"/>
    <w:basedOn w:val="Normal"/>
    <w:rsid w:val="007652B4"/>
    <w:pPr>
      <w:widowControl/>
      <w:pBdr>
        <w:top w:val="single" w:sz="8" w:space="0" w:color="auto"/>
        <w:lef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6"/>
      <w:szCs w:val="16"/>
      <w:lang w:val="tr-TR" w:eastAsia="tr-TR"/>
    </w:rPr>
  </w:style>
  <w:style w:type="paragraph" w:customStyle="1" w:styleId="xl1408">
    <w:name w:val="xl1408"/>
    <w:basedOn w:val="Normal"/>
    <w:rsid w:val="007652B4"/>
    <w:pPr>
      <w:widowControl/>
      <w:pBdr>
        <w:top w:val="single" w:sz="8" w:space="0" w:color="auto"/>
      </w:pBdr>
      <w:overflowPunct/>
      <w:adjustRightInd/>
      <w:spacing w:before="100" w:beforeAutospacing="1" w:after="100" w:afterAutospacing="1"/>
      <w:jc w:val="center"/>
      <w:textAlignment w:val="center"/>
    </w:pPr>
    <w:rPr>
      <w:rFonts w:ascii="Arial" w:eastAsia="Times New Roman" w:hAnsi="Arial" w:cs="Arial"/>
      <w:b/>
      <w:bCs/>
      <w:kern w:val="0"/>
      <w:sz w:val="16"/>
      <w:szCs w:val="16"/>
      <w:lang w:val="tr-TR" w:eastAsia="tr-TR"/>
    </w:rPr>
  </w:style>
  <w:style w:type="paragraph" w:styleId="ListBullet3">
    <w:name w:val="List Bullet 3"/>
    <w:basedOn w:val="ListBullet2"/>
    <w:uiPriority w:val="4"/>
    <w:rsid w:val="007652B4"/>
    <w:pPr>
      <w:widowControl/>
      <w:tabs>
        <w:tab w:val="left" w:pos="1276"/>
      </w:tabs>
      <w:overflowPunct/>
      <w:adjustRightInd/>
      <w:spacing w:after="280" w:line="280" w:lineRule="atLeast"/>
      <w:ind w:left="1276" w:hanging="425"/>
    </w:pPr>
    <w:rPr>
      <w:rFonts w:ascii="Arial" w:eastAsia="Times New Roman" w:hAnsi="Arial"/>
      <w:color w:val="auto"/>
      <w:kern w:val="0"/>
      <w:sz w:val="20"/>
      <w:szCs w:val="20"/>
      <w:lang w:eastAsia="en-US" w:bidi="en-US"/>
    </w:rPr>
  </w:style>
  <w:style w:type="paragraph" w:styleId="ListBullet4">
    <w:name w:val="List Bullet 4"/>
    <w:basedOn w:val="Normal"/>
    <w:uiPriority w:val="4"/>
    <w:unhideWhenUsed/>
    <w:rsid w:val="007652B4"/>
    <w:pPr>
      <w:widowControl/>
      <w:tabs>
        <w:tab w:val="num" w:pos="1701"/>
      </w:tabs>
      <w:overflowPunct/>
      <w:adjustRightInd/>
      <w:spacing w:line="270" w:lineRule="atLeast"/>
      <w:ind w:left="1701" w:hanging="425"/>
    </w:pPr>
    <w:rPr>
      <w:rFonts w:ascii="Arial" w:eastAsia="Times New Roman" w:hAnsi="Arial" w:cs="Arial"/>
      <w:kern w:val="0"/>
      <w:sz w:val="20"/>
      <w:szCs w:val="20"/>
      <w:lang w:bidi="en-US"/>
    </w:rPr>
  </w:style>
  <w:style w:type="numbering" w:customStyle="1" w:styleId="CowiBulletList11">
    <w:name w:val="CowiBulletList11"/>
    <w:basedOn w:val="NoList"/>
    <w:rsid w:val="007652B4"/>
    <w:pPr>
      <w:numPr>
        <w:numId w:val="75"/>
      </w:numPr>
    </w:pPr>
  </w:style>
  <w:style w:type="paragraph" w:customStyle="1" w:styleId="BoxBlau">
    <w:name w:val="Box Blau"/>
    <w:basedOn w:val="Normal"/>
    <w:rsid w:val="007652B4"/>
    <w:pPr>
      <w:widowControl/>
      <w:numPr>
        <w:numId w:val="76"/>
      </w:numPr>
      <w:overflowPunct/>
      <w:adjustRightInd/>
      <w:spacing w:before="60" w:after="180" w:line="288" w:lineRule="auto"/>
      <w:jc w:val="both"/>
    </w:pPr>
    <w:rPr>
      <w:rFonts w:ascii="Arial" w:eastAsia="Times New Roman" w:hAnsi="Arial" w:cs="Arial"/>
      <w:kern w:val="0"/>
      <w:sz w:val="20"/>
      <w:lang w:bidi="en-US"/>
    </w:rPr>
  </w:style>
  <w:style w:type="numbering" w:customStyle="1" w:styleId="ITBStyle1">
    <w:name w:val="ITB_Style1"/>
    <w:uiPriority w:val="99"/>
    <w:rsid w:val="007652B4"/>
    <w:pPr>
      <w:numPr>
        <w:numId w:val="5"/>
      </w:numPr>
    </w:pPr>
  </w:style>
  <w:style w:type="numbering" w:customStyle="1" w:styleId="CowiBulletList111">
    <w:name w:val="CowiBulletList111"/>
    <w:basedOn w:val="NoList"/>
    <w:rsid w:val="007652B4"/>
    <w:pPr>
      <w:numPr>
        <w:numId w:val="74"/>
      </w:numPr>
    </w:pPr>
  </w:style>
  <w:style w:type="numbering" w:customStyle="1" w:styleId="NoList3">
    <w:name w:val="No List3"/>
    <w:next w:val="NoList"/>
    <w:uiPriority w:val="99"/>
    <w:semiHidden/>
    <w:unhideWhenUsed/>
    <w:rsid w:val="007652B4"/>
  </w:style>
  <w:style w:type="character" w:customStyle="1" w:styleId="UnresolvedMention4">
    <w:name w:val="Unresolved Mention4"/>
    <w:basedOn w:val="DefaultParagraphFont"/>
    <w:uiPriority w:val="99"/>
    <w:semiHidden/>
    <w:unhideWhenUsed/>
    <w:rsid w:val="007652B4"/>
    <w:rPr>
      <w:color w:val="808080"/>
      <w:shd w:val="clear" w:color="auto" w:fill="E6E6E6"/>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rsid w:val="00AB7A0A"/>
    <w:pPr>
      <w:widowControl/>
      <w:overflowPunct/>
      <w:adjustRightInd/>
      <w:spacing w:before="120" w:after="160" w:line="240" w:lineRule="exact"/>
    </w:pPr>
    <w:rPr>
      <w:rFonts w:asciiTheme="minorHAnsi" w:eastAsiaTheme="minorHAnsi" w:hAnsiTheme="minorHAnsi"/>
      <w:kern w:val="0"/>
      <w:sz w:val="22"/>
      <w:szCs w:val="22"/>
      <w:vertAlign w:val="superscript"/>
      <w:lang w:val="en-GB"/>
    </w:rPr>
  </w:style>
  <w:style w:type="character" w:customStyle="1" w:styleId="CaptionChar1">
    <w:name w:val="Caption Char1"/>
    <w:aliases w:val="Caption Char1 Char1 Char Char Char,Caption Char Char2 Char1 Char Char Char,Caption Char Char Char Char Char1 Char1 Char Char1 Char Char,Caption Char Char Char Char Char Char Char Char Char Char Char,Caption Char Char,Char1 Ch Char"/>
    <w:uiPriority w:val="99"/>
    <w:qFormat/>
    <w:rsid w:val="00AF769E"/>
    <w:rPr>
      <w:rFonts w:ascii="Arial" w:eastAsia="Times New Roman" w:hAnsi="Arial" w:cs="Arial"/>
      <w:i/>
      <w:iCs/>
      <w:color w:val="003768"/>
      <w:sz w:val="18"/>
      <w:szCs w:val="18"/>
      <w:lang w:val="nl-NL"/>
    </w:rPr>
  </w:style>
  <w:style w:type="table" w:customStyle="1" w:styleId="TableGrid5">
    <w:name w:val="Table Grid5"/>
    <w:basedOn w:val="TableNormal"/>
    <w:next w:val="TableGrid"/>
    <w:uiPriority w:val="39"/>
    <w:rsid w:val="00EA023B"/>
    <w:rPr>
      <w:rFonts w:ascii="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NoSpace">
    <w:name w:val="List Bullet NoSpace"/>
    <w:basedOn w:val="ListBullet"/>
    <w:link w:val="ListBulletNoSpaceChar"/>
    <w:rsid w:val="00541111"/>
    <w:pPr>
      <w:tabs>
        <w:tab w:val="clear" w:pos="1928"/>
        <w:tab w:val="num" w:pos="360"/>
      </w:tabs>
      <w:spacing w:before="0" w:after="0" w:line="270" w:lineRule="atLeast"/>
      <w:ind w:left="360" w:hanging="360"/>
      <w:jc w:val="left"/>
    </w:pPr>
    <w:rPr>
      <w:rFonts w:ascii="Times New Roman" w:hAnsi="Times New Roman" w:cs="Times New Roman"/>
      <w:sz w:val="24"/>
      <w:szCs w:val="20"/>
      <w:lang w:eastAsia="da-DK"/>
    </w:rPr>
  </w:style>
  <w:style w:type="character" w:customStyle="1" w:styleId="ListBulletNoSpaceChar">
    <w:name w:val="List Bullet NoSpace Char"/>
    <w:basedOn w:val="DefaultParagraphFont"/>
    <w:link w:val="ListBulletNoSpace"/>
    <w:locked/>
    <w:rsid w:val="00541111"/>
    <w:rPr>
      <w:rFonts w:eastAsia="Times New Roman"/>
      <w:szCs w:val="20"/>
      <w:lang w:val="en-GB" w:eastAsia="da-DK"/>
    </w:rPr>
  </w:style>
  <w:style w:type="numbering" w:customStyle="1" w:styleId="NoList4">
    <w:name w:val="No List4"/>
    <w:next w:val="NoList"/>
    <w:uiPriority w:val="99"/>
    <w:semiHidden/>
    <w:unhideWhenUsed/>
    <w:rsid w:val="007B40BE"/>
  </w:style>
  <w:style w:type="character" w:customStyle="1" w:styleId="TOC1Char">
    <w:name w:val="TOC 1 Char"/>
    <w:basedOn w:val="DefaultParagraphFont"/>
    <w:link w:val="TOC1"/>
    <w:uiPriority w:val="39"/>
    <w:rsid w:val="007B40BE"/>
    <w:rPr>
      <w:rFonts w:ascii="Segoe UI" w:eastAsiaTheme="minorEastAsia" w:hAnsi="Segoe UI" w:cs="Segoe UI"/>
      <w:b/>
      <w:noProof/>
      <w:kern w:val="28"/>
      <w:sz w:val="20"/>
      <w:szCs w:val="20"/>
      <w:lang w:val="en-GB"/>
    </w:rPr>
  </w:style>
  <w:style w:type="table" w:customStyle="1" w:styleId="TableGrid6">
    <w:name w:val="Table Grid6"/>
    <w:basedOn w:val="TableNormal"/>
    <w:next w:val="TableGrid"/>
    <w:uiPriority w:val="39"/>
    <w:rsid w:val="007B40BE"/>
    <w:rPr>
      <w:rFonts w:ascii="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rsid w:val="007B40BE"/>
    <w:pPr>
      <w:widowControl/>
      <w:overflowPunct/>
      <w:adjustRightInd/>
      <w:spacing w:before="60" w:after="60" w:line="220" w:lineRule="atLeast"/>
    </w:pPr>
    <w:rPr>
      <w:rFonts w:ascii="Arial" w:eastAsia="Times New Roman" w:hAnsi="Arial" w:cs="Arial"/>
      <w:kern w:val="0"/>
      <w:sz w:val="18"/>
      <w:szCs w:val="20"/>
      <w:lang w:val="en-GB" w:eastAsia="da-DK"/>
    </w:rPr>
  </w:style>
  <w:style w:type="character" w:customStyle="1" w:styleId="TableChar">
    <w:name w:val="Table Char"/>
    <w:basedOn w:val="DefaultParagraphFont"/>
    <w:link w:val="Table"/>
    <w:locked/>
    <w:rsid w:val="007B40BE"/>
    <w:rPr>
      <w:rFonts w:ascii="Arial" w:eastAsia="Times New Roman" w:hAnsi="Arial" w:cs="Arial"/>
      <w:sz w:val="18"/>
      <w:szCs w:val="20"/>
      <w:lang w:val="en-GB" w:eastAsia="da-DK"/>
    </w:rPr>
  </w:style>
  <w:style w:type="paragraph" w:customStyle="1" w:styleId="LFTBody">
    <w:name w:val="LFT Body"/>
    <w:basedOn w:val="Normal"/>
    <w:uiPriority w:val="1"/>
    <w:qFormat/>
    <w:rsid w:val="007B40BE"/>
    <w:pPr>
      <w:widowControl/>
      <w:overflowPunct/>
      <w:adjustRightInd/>
      <w:spacing w:after="240" w:line="270" w:lineRule="atLeast"/>
      <w:jc w:val="both"/>
    </w:pPr>
    <w:rPr>
      <w:rFonts w:eastAsia="Cambria"/>
      <w:kern w:val="0"/>
      <w:sz w:val="22"/>
      <w:szCs w:val="22"/>
      <w:lang w:bidi="en-US"/>
    </w:rPr>
  </w:style>
  <w:style w:type="paragraph" w:customStyle="1" w:styleId="Bulleted1OWWTP">
    <w:name w:val="Bulleted1_OWWTP"/>
    <w:basedOn w:val="Normal"/>
    <w:next w:val="Normal"/>
    <w:rsid w:val="007B40BE"/>
    <w:pPr>
      <w:widowControl/>
      <w:overflowPunct/>
      <w:adjustRightInd/>
      <w:spacing w:before="120" w:after="120"/>
      <w:jc w:val="both"/>
    </w:pPr>
    <w:rPr>
      <w:rFonts w:ascii="Arial" w:eastAsia="Times New Roman" w:hAnsi="Arial" w:cs="Arial"/>
      <w:kern w:val="0"/>
      <w:lang w:eastAsia="tr-TR"/>
    </w:rPr>
  </w:style>
  <w:style w:type="character" w:customStyle="1" w:styleId="Stil1Char">
    <w:name w:val="Stil1 Char"/>
    <w:basedOn w:val="Heading1Char"/>
    <w:rsid w:val="007B40BE"/>
    <w:rPr>
      <w:rFonts w:ascii="Arial Narrow" w:eastAsia="Times New Roman" w:hAnsi="Arial Narrow" w:cs="Times New Roman"/>
      <w:b/>
      <w:bCs w:val="0"/>
      <w:caps w:val="0"/>
      <w:noProof/>
      <w:color w:val="44546A"/>
      <w:spacing w:val="32"/>
      <w:kern w:val="32"/>
      <w:sz w:val="28"/>
      <w:szCs w:val="28"/>
      <w:lang w:val="en-GB" w:eastAsia="da-DK"/>
    </w:rPr>
  </w:style>
  <w:style w:type="paragraph" w:customStyle="1" w:styleId="FirstParagOWWTP">
    <w:name w:val="FirstParag_OWWTP"/>
    <w:basedOn w:val="Normal"/>
    <w:next w:val="Normal"/>
    <w:rsid w:val="007B40BE"/>
    <w:pPr>
      <w:widowControl/>
      <w:overflowPunct/>
      <w:adjustRightInd/>
      <w:spacing w:before="240" w:after="120"/>
      <w:jc w:val="both"/>
    </w:pPr>
    <w:rPr>
      <w:rFonts w:ascii="Arial" w:eastAsia="Times New Roman" w:hAnsi="Arial" w:cs="Arial"/>
      <w:kern w:val="0"/>
      <w:lang w:eastAsia="tr-TR"/>
    </w:rPr>
  </w:style>
  <w:style w:type="paragraph" w:customStyle="1" w:styleId="ListContinueNoSpace">
    <w:name w:val="List Continue NoSpace"/>
    <w:basedOn w:val="ListContinue"/>
    <w:rsid w:val="007B40BE"/>
    <w:pPr>
      <w:numPr>
        <w:numId w:val="94"/>
      </w:numPr>
      <w:tabs>
        <w:tab w:val="clear" w:pos="360"/>
      </w:tabs>
      <w:spacing w:after="0" w:line="270" w:lineRule="atLeast"/>
      <w:ind w:left="720" w:firstLine="0"/>
      <w:contextualSpacing w:val="0"/>
    </w:pPr>
    <w:rPr>
      <w:rFonts w:ascii="Times New Roman" w:eastAsia="Times New Roman" w:hAnsi="Times New Roman"/>
      <w:sz w:val="24"/>
      <w:szCs w:val="20"/>
      <w:lang w:eastAsia="da-DK"/>
    </w:rPr>
  </w:style>
  <w:style w:type="numbering" w:customStyle="1" w:styleId="CowiNumberList2">
    <w:name w:val="CowiNumberList2"/>
    <w:rsid w:val="007B40BE"/>
    <w:pPr>
      <w:numPr>
        <w:numId w:val="10"/>
      </w:numPr>
    </w:pPr>
  </w:style>
  <w:style w:type="paragraph" w:styleId="ListContinue">
    <w:name w:val="List Continue"/>
    <w:basedOn w:val="Normal"/>
    <w:uiPriority w:val="99"/>
    <w:semiHidden/>
    <w:unhideWhenUsed/>
    <w:rsid w:val="007B40BE"/>
    <w:pPr>
      <w:widowControl/>
      <w:overflowPunct/>
      <w:adjustRightInd/>
      <w:spacing w:after="120" w:line="259" w:lineRule="auto"/>
      <w:ind w:left="283"/>
      <w:contextualSpacing/>
    </w:pPr>
    <w:rPr>
      <w:rFonts w:ascii="Calibri" w:eastAsia="Calibri" w:hAnsi="Calibri"/>
      <w:kern w:val="0"/>
      <w:sz w:val="22"/>
      <w:szCs w:val="22"/>
      <w:lang w:val="en-GB"/>
    </w:rPr>
  </w:style>
  <w:style w:type="paragraph" w:customStyle="1" w:styleId="BodyTextNoSpace">
    <w:name w:val="Body Text NoSpace"/>
    <w:basedOn w:val="BodyText"/>
    <w:rsid w:val="007B40BE"/>
    <w:pPr>
      <w:widowControl/>
      <w:overflowPunct/>
      <w:adjustRightInd/>
      <w:spacing w:after="0" w:line="270" w:lineRule="atLeast"/>
    </w:pPr>
    <w:rPr>
      <w:rFonts w:eastAsia="Times New Roman"/>
      <w:kern w:val="0"/>
      <w:szCs w:val="20"/>
      <w:lang w:val="en-GB" w:eastAsia="da-DK"/>
    </w:rPr>
  </w:style>
  <w:style w:type="paragraph" w:customStyle="1" w:styleId="OmniPage4">
    <w:name w:val="OmniPage #4"/>
    <w:basedOn w:val="Normal"/>
    <w:rsid w:val="007B40BE"/>
    <w:pPr>
      <w:widowControl/>
      <w:overflowPunct/>
      <w:adjustRightInd/>
      <w:spacing w:line="280" w:lineRule="exact"/>
    </w:pPr>
    <w:rPr>
      <w:rFonts w:eastAsia="Times New Roman"/>
      <w:kern w:val="0"/>
      <w:sz w:val="20"/>
      <w:szCs w:val="20"/>
      <w:lang w:eastAsia="de-DE"/>
    </w:rPr>
  </w:style>
  <w:style w:type="paragraph" w:styleId="TableofFigures">
    <w:name w:val="table of figures"/>
    <w:basedOn w:val="Normal"/>
    <w:next w:val="Normal"/>
    <w:uiPriority w:val="99"/>
    <w:unhideWhenUsed/>
    <w:rsid w:val="007B40BE"/>
    <w:pPr>
      <w:widowControl/>
      <w:overflowPunct/>
      <w:adjustRightInd/>
      <w:spacing w:line="259" w:lineRule="auto"/>
    </w:pPr>
    <w:rPr>
      <w:rFonts w:ascii="Arial Narrow" w:eastAsia="Calibri" w:hAnsi="Arial Narrow"/>
      <w:kern w:val="0"/>
      <w:sz w:val="20"/>
      <w:szCs w:val="22"/>
      <w:lang w:val="en-GB"/>
    </w:rPr>
  </w:style>
  <w:style w:type="character" w:customStyle="1" w:styleId="tlid-translation">
    <w:name w:val="tlid-translation"/>
    <w:rsid w:val="007B40BE"/>
  </w:style>
  <w:style w:type="table" w:customStyle="1" w:styleId="TableGrid12">
    <w:name w:val="Table Grid12"/>
    <w:basedOn w:val="TableNormal"/>
    <w:next w:val="TableGrid"/>
    <w:uiPriority w:val="39"/>
    <w:rsid w:val="007B40BE"/>
    <w:rPr>
      <w:rFonts w:ascii="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27B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rsid w:val="002C1252"/>
    <w:pPr>
      <w:widowControl/>
      <w:numPr>
        <w:numId w:val="122"/>
      </w:numPr>
      <w:overflowPunct/>
      <w:adjustRightInd/>
      <w:spacing w:line="276" w:lineRule="auto"/>
      <w:jc w:val="both"/>
    </w:pPr>
    <w:rPr>
      <w:rFonts w:eastAsia="Times New Roman"/>
      <w:kern w:val="0"/>
      <w:sz w:val="22"/>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1763">
      <w:bodyDiv w:val="1"/>
      <w:marLeft w:val="0"/>
      <w:marRight w:val="0"/>
      <w:marTop w:val="0"/>
      <w:marBottom w:val="0"/>
      <w:divBdr>
        <w:top w:val="none" w:sz="0" w:space="0" w:color="auto"/>
        <w:left w:val="none" w:sz="0" w:space="0" w:color="auto"/>
        <w:bottom w:val="none" w:sz="0" w:space="0" w:color="auto"/>
        <w:right w:val="none" w:sz="0" w:space="0" w:color="auto"/>
      </w:divBdr>
    </w:div>
    <w:div w:id="80100722">
      <w:bodyDiv w:val="1"/>
      <w:marLeft w:val="0"/>
      <w:marRight w:val="0"/>
      <w:marTop w:val="0"/>
      <w:marBottom w:val="0"/>
      <w:divBdr>
        <w:top w:val="none" w:sz="0" w:space="0" w:color="auto"/>
        <w:left w:val="none" w:sz="0" w:space="0" w:color="auto"/>
        <w:bottom w:val="none" w:sz="0" w:space="0" w:color="auto"/>
        <w:right w:val="none" w:sz="0" w:space="0" w:color="auto"/>
      </w:divBdr>
    </w:div>
    <w:div w:id="82459505">
      <w:bodyDiv w:val="1"/>
      <w:marLeft w:val="0"/>
      <w:marRight w:val="0"/>
      <w:marTop w:val="0"/>
      <w:marBottom w:val="0"/>
      <w:divBdr>
        <w:top w:val="none" w:sz="0" w:space="0" w:color="auto"/>
        <w:left w:val="none" w:sz="0" w:space="0" w:color="auto"/>
        <w:bottom w:val="none" w:sz="0" w:space="0" w:color="auto"/>
        <w:right w:val="none" w:sz="0" w:space="0" w:color="auto"/>
      </w:divBdr>
    </w:div>
    <w:div w:id="97146334">
      <w:bodyDiv w:val="1"/>
      <w:marLeft w:val="0"/>
      <w:marRight w:val="0"/>
      <w:marTop w:val="0"/>
      <w:marBottom w:val="0"/>
      <w:divBdr>
        <w:top w:val="none" w:sz="0" w:space="0" w:color="auto"/>
        <w:left w:val="none" w:sz="0" w:space="0" w:color="auto"/>
        <w:bottom w:val="none" w:sz="0" w:space="0" w:color="auto"/>
        <w:right w:val="none" w:sz="0" w:space="0" w:color="auto"/>
      </w:divBdr>
    </w:div>
    <w:div w:id="112553295">
      <w:bodyDiv w:val="1"/>
      <w:marLeft w:val="0"/>
      <w:marRight w:val="0"/>
      <w:marTop w:val="0"/>
      <w:marBottom w:val="0"/>
      <w:divBdr>
        <w:top w:val="none" w:sz="0" w:space="0" w:color="auto"/>
        <w:left w:val="none" w:sz="0" w:space="0" w:color="auto"/>
        <w:bottom w:val="none" w:sz="0" w:space="0" w:color="auto"/>
        <w:right w:val="none" w:sz="0" w:space="0" w:color="auto"/>
      </w:divBdr>
    </w:div>
    <w:div w:id="157810779">
      <w:bodyDiv w:val="1"/>
      <w:marLeft w:val="0"/>
      <w:marRight w:val="0"/>
      <w:marTop w:val="0"/>
      <w:marBottom w:val="0"/>
      <w:divBdr>
        <w:top w:val="none" w:sz="0" w:space="0" w:color="auto"/>
        <w:left w:val="none" w:sz="0" w:space="0" w:color="auto"/>
        <w:bottom w:val="none" w:sz="0" w:space="0" w:color="auto"/>
        <w:right w:val="none" w:sz="0" w:space="0" w:color="auto"/>
      </w:divBdr>
    </w:div>
    <w:div w:id="184486725">
      <w:bodyDiv w:val="1"/>
      <w:marLeft w:val="0"/>
      <w:marRight w:val="0"/>
      <w:marTop w:val="0"/>
      <w:marBottom w:val="0"/>
      <w:divBdr>
        <w:top w:val="none" w:sz="0" w:space="0" w:color="auto"/>
        <w:left w:val="none" w:sz="0" w:space="0" w:color="auto"/>
        <w:bottom w:val="none" w:sz="0" w:space="0" w:color="auto"/>
        <w:right w:val="none" w:sz="0" w:space="0" w:color="auto"/>
      </w:divBdr>
    </w:div>
    <w:div w:id="204879418">
      <w:bodyDiv w:val="1"/>
      <w:marLeft w:val="0"/>
      <w:marRight w:val="0"/>
      <w:marTop w:val="0"/>
      <w:marBottom w:val="0"/>
      <w:divBdr>
        <w:top w:val="none" w:sz="0" w:space="0" w:color="auto"/>
        <w:left w:val="none" w:sz="0" w:space="0" w:color="auto"/>
        <w:bottom w:val="none" w:sz="0" w:space="0" w:color="auto"/>
        <w:right w:val="none" w:sz="0" w:space="0" w:color="auto"/>
      </w:divBdr>
    </w:div>
    <w:div w:id="229386125">
      <w:bodyDiv w:val="1"/>
      <w:marLeft w:val="0"/>
      <w:marRight w:val="0"/>
      <w:marTop w:val="0"/>
      <w:marBottom w:val="0"/>
      <w:divBdr>
        <w:top w:val="none" w:sz="0" w:space="0" w:color="auto"/>
        <w:left w:val="none" w:sz="0" w:space="0" w:color="auto"/>
        <w:bottom w:val="none" w:sz="0" w:space="0" w:color="auto"/>
        <w:right w:val="none" w:sz="0" w:space="0" w:color="auto"/>
      </w:divBdr>
    </w:div>
    <w:div w:id="268125683">
      <w:bodyDiv w:val="1"/>
      <w:marLeft w:val="0"/>
      <w:marRight w:val="0"/>
      <w:marTop w:val="0"/>
      <w:marBottom w:val="0"/>
      <w:divBdr>
        <w:top w:val="none" w:sz="0" w:space="0" w:color="auto"/>
        <w:left w:val="none" w:sz="0" w:space="0" w:color="auto"/>
        <w:bottom w:val="none" w:sz="0" w:space="0" w:color="auto"/>
        <w:right w:val="none" w:sz="0" w:space="0" w:color="auto"/>
      </w:divBdr>
    </w:div>
    <w:div w:id="313223844">
      <w:bodyDiv w:val="1"/>
      <w:marLeft w:val="0"/>
      <w:marRight w:val="0"/>
      <w:marTop w:val="0"/>
      <w:marBottom w:val="0"/>
      <w:divBdr>
        <w:top w:val="none" w:sz="0" w:space="0" w:color="auto"/>
        <w:left w:val="none" w:sz="0" w:space="0" w:color="auto"/>
        <w:bottom w:val="none" w:sz="0" w:space="0" w:color="auto"/>
        <w:right w:val="none" w:sz="0" w:space="0" w:color="auto"/>
      </w:divBdr>
    </w:div>
    <w:div w:id="36610451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10929540">
      <w:bodyDiv w:val="1"/>
      <w:marLeft w:val="0"/>
      <w:marRight w:val="0"/>
      <w:marTop w:val="0"/>
      <w:marBottom w:val="0"/>
      <w:divBdr>
        <w:top w:val="none" w:sz="0" w:space="0" w:color="auto"/>
        <w:left w:val="none" w:sz="0" w:space="0" w:color="auto"/>
        <w:bottom w:val="none" w:sz="0" w:space="0" w:color="auto"/>
        <w:right w:val="none" w:sz="0" w:space="0" w:color="auto"/>
      </w:divBdr>
    </w:div>
    <w:div w:id="510217003">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4238863">
      <w:bodyDiv w:val="1"/>
      <w:marLeft w:val="0"/>
      <w:marRight w:val="0"/>
      <w:marTop w:val="0"/>
      <w:marBottom w:val="0"/>
      <w:divBdr>
        <w:top w:val="none" w:sz="0" w:space="0" w:color="auto"/>
        <w:left w:val="none" w:sz="0" w:space="0" w:color="auto"/>
        <w:bottom w:val="none" w:sz="0" w:space="0" w:color="auto"/>
        <w:right w:val="none" w:sz="0" w:space="0" w:color="auto"/>
      </w:divBdr>
    </w:div>
    <w:div w:id="634872642">
      <w:bodyDiv w:val="1"/>
      <w:marLeft w:val="0"/>
      <w:marRight w:val="0"/>
      <w:marTop w:val="0"/>
      <w:marBottom w:val="0"/>
      <w:divBdr>
        <w:top w:val="none" w:sz="0" w:space="0" w:color="auto"/>
        <w:left w:val="none" w:sz="0" w:space="0" w:color="auto"/>
        <w:bottom w:val="none" w:sz="0" w:space="0" w:color="auto"/>
        <w:right w:val="none" w:sz="0" w:space="0" w:color="auto"/>
      </w:divBdr>
    </w:div>
    <w:div w:id="635643020">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56051950">
      <w:bodyDiv w:val="1"/>
      <w:marLeft w:val="0"/>
      <w:marRight w:val="0"/>
      <w:marTop w:val="0"/>
      <w:marBottom w:val="0"/>
      <w:divBdr>
        <w:top w:val="none" w:sz="0" w:space="0" w:color="auto"/>
        <w:left w:val="none" w:sz="0" w:space="0" w:color="auto"/>
        <w:bottom w:val="none" w:sz="0" w:space="0" w:color="auto"/>
        <w:right w:val="none" w:sz="0" w:space="0" w:color="auto"/>
      </w:divBdr>
    </w:div>
    <w:div w:id="769161519">
      <w:bodyDiv w:val="1"/>
      <w:marLeft w:val="0"/>
      <w:marRight w:val="0"/>
      <w:marTop w:val="0"/>
      <w:marBottom w:val="0"/>
      <w:divBdr>
        <w:top w:val="none" w:sz="0" w:space="0" w:color="auto"/>
        <w:left w:val="none" w:sz="0" w:space="0" w:color="auto"/>
        <w:bottom w:val="none" w:sz="0" w:space="0" w:color="auto"/>
        <w:right w:val="none" w:sz="0" w:space="0" w:color="auto"/>
      </w:divBdr>
    </w:div>
    <w:div w:id="780536737">
      <w:bodyDiv w:val="1"/>
      <w:marLeft w:val="0"/>
      <w:marRight w:val="0"/>
      <w:marTop w:val="0"/>
      <w:marBottom w:val="0"/>
      <w:divBdr>
        <w:top w:val="none" w:sz="0" w:space="0" w:color="auto"/>
        <w:left w:val="none" w:sz="0" w:space="0" w:color="auto"/>
        <w:bottom w:val="none" w:sz="0" w:space="0" w:color="auto"/>
        <w:right w:val="none" w:sz="0" w:space="0" w:color="auto"/>
      </w:divBdr>
    </w:div>
    <w:div w:id="835343808">
      <w:bodyDiv w:val="1"/>
      <w:marLeft w:val="0"/>
      <w:marRight w:val="0"/>
      <w:marTop w:val="0"/>
      <w:marBottom w:val="0"/>
      <w:divBdr>
        <w:top w:val="none" w:sz="0" w:space="0" w:color="auto"/>
        <w:left w:val="none" w:sz="0" w:space="0" w:color="auto"/>
        <w:bottom w:val="none" w:sz="0" w:space="0" w:color="auto"/>
        <w:right w:val="none" w:sz="0" w:space="0" w:color="auto"/>
      </w:divBdr>
    </w:div>
    <w:div w:id="961232945">
      <w:bodyDiv w:val="1"/>
      <w:marLeft w:val="0"/>
      <w:marRight w:val="0"/>
      <w:marTop w:val="0"/>
      <w:marBottom w:val="0"/>
      <w:divBdr>
        <w:top w:val="none" w:sz="0" w:space="0" w:color="auto"/>
        <w:left w:val="none" w:sz="0" w:space="0" w:color="auto"/>
        <w:bottom w:val="none" w:sz="0" w:space="0" w:color="auto"/>
        <w:right w:val="none" w:sz="0" w:space="0" w:color="auto"/>
      </w:divBdr>
    </w:div>
    <w:div w:id="96411784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42244248">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69117476">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091122531">
      <w:bodyDiv w:val="1"/>
      <w:marLeft w:val="0"/>
      <w:marRight w:val="0"/>
      <w:marTop w:val="0"/>
      <w:marBottom w:val="0"/>
      <w:divBdr>
        <w:top w:val="none" w:sz="0" w:space="0" w:color="auto"/>
        <w:left w:val="none" w:sz="0" w:space="0" w:color="auto"/>
        <w:bottom w:val="none" w:sz="0" w:space="0" w:color="auto"/>
        <w:right w:val="none" w:sz="0" w:space="0" w:color="auto"/>
      </w:divBdr>
    </w:div>
    <w:div w:id="1096485300">
      <w:bodyDiv w:val="1"/>
      <w:marLeft w:val="0"/>
      <w:marRight w:val="0"/>
      <w:marTop w:val="0"/>
      <w:marBottom w:val="0"/>
      <w:divBdr>
        <w:top w:val="none" w:sz="0" w:space="0" w:color="auto"/>
        <w:left w:val="none" w:sz="0" w:space="0" w:color="auto"/>
        <w:bottom w:val="none" w:sz="0" w:space="0" w:color="auto"/>
        <w:right w:val="none" w:sz="0" w:space="0" w:color="auto"/>
      </w:divBdr>
    </w:div>
    <w:div w:id="1137145556">
      <w:bodyDiv w:val="1"/>
      <w:marLeft w:val="0"/>
      <w:marRight w:val="0"/>
      <w:marTop w:val="0"/>
      <w:marBottom w:val="0"/>
      <w:divBdr>
        <w:top w:val="none" w:sz="0" w:space="0" w:color="auto"/>
        <w:left w:val="none" w:sz="0" w:space="0" w:color="auto"/>
        <w:bottom w:val="none" w:sz="0" w:space="0" w:color="auto"/>
        <w:right w:val="none" w:sz="0" w:space="0" w:color="auto"/>
      </w:divBdr>
    </w:div>
    <w:div w:id="1151025292">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28958623">
      <w:bodyDiv w:val="1"/>
      <w:marLeft w:val="0"/>
      <w:marRight w:val="0"/>
      <w:marTop w:val="0"/>
      <w:marBottom w:val="0"/>
      <w:divBdr>
        <w:top w:val="none" w:sz="0" w:space="0" w:color="auto"/>
        <w:left w:val="none" w:sz="0" w:space="0" w:color="auto"/>
        <w:bottom w:val="none" w:sz="0" w:space="0" w:color="auto"/>
        <w:right w:val="none" w:sz="0" w:space="0" w:color="auto"/>
      </w:divBdr>
    </w:div>
    <w:div w:id="1284920189">
      <w:bodyDiv w:val="1"/>
      <w:marLeft w:val="0"/>
      <w:marRight w:val="0"/>
      <w:marTop w:val="0"/>
      <w:marBottom w:val="0"/>
      <w:divBdr>
        <w:top w:val="none" w:sz="0" w:space="0" w:color="auto"/>
        <w:left w:val="none" w:sz="0" w:space="0" w:color="auto"/>
        <w:bottom w:val="none" w:sz="0" w:space="0" w:color="auto"/>
        <w:right w:val="none" w:sz="0" w:space="0" w:color="auto"/>
      </w:divBdr>
    </w:div>
    <w:div w:id="1328822228">
      <w:bodyDiv w:val="1"/>
      <w:marLeft w:val="0"/>
      <w:marRight w:val="0"/>
      <w:marTop w:val="0"/>
      <w:marBottom w:val="0"/>
      <w:divBdr>
        <w:top w:val="none" w:sz="0" w:space="0" w:color="auto"/>
        <w:left w:val="none" w:sz="0" w:space="0" w:color="auto"/>
        <w:bottom w:val="none" w:sz="0" w:space="0" w:color="auto"/>
        <w:right w:val="none" w:sz="0" w:space="0" w:color="auto"/>
      </w:divBdr>
    </w:div>
    <w:div w:id="135503672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97824013">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48508433">
      <w:bodyDiv w:val="1"/>
      <w:marLeft w:val="0"/>
      <w:marRight w:val="0"/>
      <w:marTop w:val="0"/>
      <w:marBottom w:val="0"/>
      <w:divBdr>
        <w:top w:val="none" w:sz="0" w:space="0" w:color="auto"/>
        <w:left w:val="none" w:sz="0" w:space="0" w:color="auto"/>
        <w:bottom w:val="none" w:sz="0" w:space="0" w:color="auto"/>
        <w:right w:val="none" w:sz="0" w:space="0" w:color="auto"/>
      </w:divBdr>
    </w:div>
    <w:div w:id="1492915176">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22282995">
      <w:bodyDiv w:val="1"/>
      <w:marLeft w:val="0"/>
      <w:marRight w:val="0"/>
      <w:marTop w:val="0"/>
      <w:marBottom w:val="0"/>
      <w:divBdr>
        <w:top w:val="none" w:sz="0" w:space="0" w:color="auto"/>
        <w:left w:val="none" w:sz="0" w:space="0" w:color="auto"/>
        <w:bottom w:val="none" w:sz="0" w:space="0" w:color="auto"/>
        <w:right w:val="none" w:sz="0" w:space="0" w:color="auto"/>
      </w:divBdr>
    </w:div>
    <w:div w:id="1529680566">
      <w:bodyDiv w:val="1"/>
      <w:marLeft w:val="0"/>
      <w:marRight w:val="0"/>
      <w:marTop w:val="0"/>
      <w:marBottom w:val="0"/>
      <w:divBdr>
        <w:top w:val="none" w:sz="0" w:space="0" w:color="auto"/>
        <w:left w:val="none" w:sz="0" w:space="0" w:color="auto"/>
        <w:bottom w:val="none" w:sz="0" w:space="0" w:color="auto"/>
        <w:right w:val="none" w:sz="0" w:space="0" w:color="auto"/>
      </w:divBdr>
    </w:div>
    <w:div w:id="1549536221">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76158296">
      <w:bodyDiv w:val="1"/>
      <w:marLeft w:val="0"/>
      <w:marRight w:val="0"/>
      <w:marTop w:val="0"/>
      <w:marBottom w:val="0"/>
      <w:divBdr>
        <w:top w:val="none" w:sz="0" w:space="0" w:color="auto"/>
        <w:left w:val="none" w:sz="0" w:space="0" w:color="auto"/>
        <w:bottom w:val="none" w:sz="0" w:space="0" w:color="auto"/>
        <w:right w:val="none" w:sz="0" w:space="0" w:color="auto"/>
      </w:divBdr>
    </w:div>
    <w:div w:id="159320062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08350491">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39266208">
      <w:bodyDiv w:val="1"/>
      <w:marLeft w:val="0"/>
      <w:marRight w:val="0"/>
      <w:marTop w:val="0"/>
      <w:marBottom w:val="0"/>
      <w:divBdr>
        <w:top w:val="none" w:sz="0" w:space="0" w:color="auto"/>
        <w:left w:val="none" w:sz="0" w:space="0" w:color="auto"/>
        <w:bottom w:val="none" w:sz="0" w:space="0" w:color="auto"/>
        <w:right w:val="none" w:sz="0" w:space="0" w:color="auto"/>
      </w:divBdr>
    </w:div>
    <w:div w:id="1657958264">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93340949">
      <w:bodyDiv w:val="1"/>
      <w:marLeft w:val="0"/>
      <w:marRight w:val="0"/>
      <w:marTop w:val="0"/>
      <w:marBottom w:val="0"/>
      <w:divBdr>
        <w:top w:val="none" w:sz="0" w:space="0" w:color="auto"/>
        <w:left w:val="none" w:sz="0" w:space="0" w:color="auto"/>
        <w:bottom w:val="none" w:sz="0" w:space="0" w:color="auto"/>
        <w:right w:val="none" w:sz="0" w:space="0" w:color="auto"/>
      </w:divBdr>
    </w:div>
    <w:div w:id="1695771022">
      <w:bodyDiv w:val="1"/>
      <w:marLeft w:val="0"/>
      <w:marRight w:val="0"/>
      <w:marTop w:val="0"/>
      <w:marBottom w:val="0"/>
      <w:divBdr>
        <w:top w:val="none" w:sz="0" w:space="0" w:color="auto"/>
        <w:left w:val="none" w:sz="0" w:space="0" w:color="auto"/>
        <w:bottom w:val="none" w:sz="0" w:space="0" w:color="auto"/>
        <w:right w:val="none" w:sz="0" w:space="0" w:color="auto"/>
      </w:divBdr>
    </w:div>
    <w:div w:id="1717896087">
      <w:bodyDiv w:val="1"/>
      <w:marLeft w:val="0"/>
      <w:marRight w:val="0"/>
      <w:marTop w:val="0"/>
      <w:marBottom w:val="0"/>
      <w:divBdr>
        <w:top w:val="none" w:sz="0" w:space="0" w:color="auto"/>
        <w:left w:val="none" w:sz="0" w:space="0" w:color="auto"/>
        <w:bottom w:val="none" w:sz="0" w:space="0" w:color="auto"/>
        <w:right w:val="none" w:sz="0" w:space="0" w:color="auto"/>
      </w:divBdr>
    </w:div>
    <w:div w:id="173403917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61636521">
      <w:bodyDiv w:val="1"/>
      <w:marLeft w:val="0"/>
      <w:marRight w:val="0"/>
      <w:marTop w:val="0"/>
      <w:marBottom w:val="0"/>
      <w:divBdr>
        <w:top w:val="none" w:sz="0" w:space="0" w:color="auto"/>
        <w:left w:val="none" w:sz="0" w:space="0" w:color="auto"/>
        <w:bottom w:val="none" w:sz="0" w:space="0" w:color="auto"/>
        <w:right w:val="none" w:sz="0" w:space="0" w:color="auto"/>
      </w:divBdr>
    </w:div>
    <w:div w:id="1816675115">
      <w:bodyDiv w:val="1"/>
      <w:marLeft w:val="0"/>
      <w:marRight w:val="0"/>
      <w:marTop w:val="0"/>
      <w:marBottom w:val="0"/>
      <w:divBdr>
        <w:top w:val="none" w:sz="0" w:space="0" w:color="auto"/>
        <w:left w:val="none" w:sz="0" w:space="0" w:color="auto"/>
        <w:bottom w:val="none" w:sz="0" w:space="0" w:color="auto"/>
        <w:right w:val="none" w:sz="0" w:space="0" w:color="auto"/>
      </w:divBdr>
    </w:div>
    <w:div w:id="1819417730">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3462410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91866064">
      <w:bodyDiv w:val="1"/>
      <w:marLeft w:val="0"/>
      <w:marRight w:val="0"/>
      <w:marTop w:val="0"/>
      <w:marBottom w:val="0"/>
      <w:divBdr>
        <w:top w:val="none" w:sz="0" w:space="0" w:color="auto"/>
        <w:left w:val="none" w:sz="0" w:space="0" w:color="auto"/>
        <w:bottom w:val="none" w:sz="0" w:space="0" w:color="auto"/>
        <w:right w:val="none" w:sz="0" w:space="0" w:color="auto"/>
      </w:divBdr>
    </w:div>
    <w:div w:id="1992369792">
      <w:bodyDiv w:val="1"/>
      <w:marLeft w:val="0"/>
      <w:marRight w:val="0"/>
      <w:marTop w:val="0"/>
      <w:marBottom w:val="0"/>
      <w:divBdr>
        <w:top w:val="none" w:sz="0" w:space="0" w:color="auto"/>
        <w:left w:val="none" w:sz="0" w:space="0" w:color="auto"/>
        <w:bottom w:val="none" w:sz="0" w:space="0" w:color="auto"/>
        <w:right w:val="none" w:sz="0" w:space="0" w:color="auto"/>
      </w:divBdr>
    </w:div>
    <w:div w:id="1994092403">
      <w:bodyDiv w:val="1"/>
      <w:marLeft w:val="0"/>
      <w:marRight w:val="0"/>
      <w:marTop w:val="0"/>
      <w:marBottom w:val="0"/>
      <w:divBdr>
        <w:top w:val="none" w:sz="0" w:space="0" w:color="auto"/>
        <w:left w:val="none" w:sz="0" w:space="0" w:color="auto"/>
        <w:bottom w:val="none" w:sz="0" w:space="0" w:color="auto"/>
        <w:right w:val="none" w:sz="0" w:space="0" w:color="auto"/>
      </w:divBdr>
    </w:div>
    <w:div w:id="2005931293">
      <w:bodyDiv w:val="1"/>
      <w:marLeft w:val="0"/>
      <w:marRight w:val="0"/>
      <w:marTop w:val="0"/>
      <w:marBottom w:val="0"/>
      <w:divBdr>
        <w:top w:val="none" w:sz="0" w:space="0" w:color="auto"/>
        <w:left w:val="none" w:sz="0" w:space="0" w:color="auto"/>
        <w:bottom w:val="none" w:sz="0" w:space="0" w:color="auto"/>
        <w:right w:val="none" w:sz="0" w:space="0" w:color="auto"/>
      </w:divBdr>
    </w:div>
    <w:div w:id="2017926365">
      <w:bodyDiv w:val="1"/>
      <w:marLeft w:val="0"/>
      <w:marRight w:val="0"/>
      <w:marTop w:val="0"/>
      <w:marBottom w:val="0"/>
      <w:divBdr>
        <w:top w:val="none" w:sz="0" w:space="0" w:color="auto"/>
        <w:left w:val="none" w:sz="0" w:space="0" w:color="auto"/>
        <w:bottom w:val="none" w:sz="0" w:space="0" w:color="auto"/>
        <w:right w:val="none" w:sz="0" w:space="0" w:color="auto"/>
      </w:divBdr>
    </w:div>
    <w:div w:id="21360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5D94D5A4BEB47A1D2E77A54DC191D" ma:contentTypeVersion="11" ma:contentTypeDescription="Create a new document." ma:contentTypeScope="" ma:versionID="790628927bf5ef2782ab20fa34092dd6">
  <xsd:schema xmlns:xsd="http://www.w3.org/2001/XMLSchema" xmlns:xs="http://www.w3.org/2001/XMLSchema" xmlns:p="http://schemas.microsoft.com/office/2006/metadata/properties" xmlns:ns3="5d55d899-ddb9-4398-a985-8ba2d04c5fd1" xmlns:ns4="3477eb7d-67d4-4ef0-b114-48b5c830117f" targetNamespace="http://schemas.microsoft.com/office/2006/metadata/properties" ma:root="true" ma:fieldsID="e54a3694dbbb2300d1240eda07dd6608" ns3:_="" ns4:_="">
    <xsd:import namespace="5d55d899-ddb9-4398-a985-8ba2d04c5fd1"/>
    <xsd:import namespace="3477eb7d-67d4-4ef0-b114-48b5c83011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d899-ddb9-4398-a985-8ba2d04c5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7eb7d-67d4-4ef0-b114-48b5c83011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C674-C24C-4B28-8FCA-36B0EB111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d899-ddb9-4398-a985-8ba2d04c5fd1"/>
    <ds:schemaRef ds:uri="3477eb7d-67d4-4ef0-b114-48b5c830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D4433-C631-4C9A-9A7D-E87820380101}">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d55d899-ddb9-4398-a985-8ba2d04c5fd1"/>
    <ds:schemaRef ds:uri="3477eb7d-67d4-4ef0-b114-48b5c830117f"/>
    <ds:schemaRef ds:uri="http://www.w3.org/XML/1998/namespace"/>
    <ds:schemaRef ds:uri="http://purl.org/dc/elements/1.1/"/>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A40D3ADF-31F1-48CA-8C83-C339BF84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5911</Words>
  <Characters>33695</Characters>
  <Application>Microsoft Office Word</Application>
  <DocSecurity>0</DocSecurity>
  <Lines>280</Lines>
  <Paragraphs>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Ersin Dagdur</cp:lastModifiedBy>
  <cp:revision>2</cp:revision>
  <cp:lastPrinted>2019-08-05T13:02:00Z</cp:lastPrinted>
  <dcterms:created xsi:type="dcterms:W3CDTF">2019-08-05T13:43:00Z</dcterms:created>
  <dcterms:modified xsi:type="dcterms:W3CDTF">2019-08-05T13:43:00Z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0x010100F1F5D94D5A4BEB47A1D2E77A54DC191D</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