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0E21"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68BD0E22"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68BD0E23"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68BD0E24"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68BD0E25" w14:textId="77777777" w:rsidR="00263677" w:rsidRDefault="00263677" w:rsidP="00EF5136">
      <w:pPr>
        <w:spacing w:after="0" w:line="240" w:lineRule="auto"/>
        <w:rPr>
          <w:rFonts w:ascii="Arial" w:eastAsia="Times New Roman" w:hAnsi="Arial" w:cs="Arial"/>
          <w:color w:val="000000"/>
          <w:lang w:eastAsia="en-PH"/>
        </w:rPr>
      </w:pPr>
    </w:p>
    <w:p w14:paraId="68BD0E26" w14:textId="77777777" w:rsidR="00F65858" w:rsidRDefault="00F65858" w:rsidP="00EF5136">
      <w:pPr>
        <w:spacing w:after="0" w:line="240" w:lineRule="auto"/>
        <w:rPr>
          <w:rFonts w:ascii="Arial" w:eastAsia="Times New Roman" w:hAnsi="Arial" w:cs="Arial"/>
          <w:color w:val="000000"/>
          <w:lang w:eastAsia="en-PH"/>
        </w:rPr>
      </w:pPr>
    </w:p>
    <w:p w14:paraId="68BD0E27" w14:textId="77777777" w:rsidR="00EF5136" w:rsidRDefault="00EF5136" w:rsidP="00EF5136">
      <w:pPr>
        <w:spacing w:after="0" w:line="240" w:lineRule="auto"/>
        <w:rPr>
          <w:rFonts w:ascii="Arial" w:eastAsia="Times New Roman" w:hAnsi="Arial" w:cs="Arial"/>
          <w:color w:val="000000"/>
          <w:lang w:eastAsia="en-PH"/>
        </w:rPr>
      </w:pPr>
    </w:p>
    <w:p w14:paraId="68BD0E28" w14:textId="77777777" w:rsidR="00263677" w:rsidRDefault="00263677" w:rsidP="00EF5136">
      <w:pPr>
        <w:spacing w:after="0" w:line="240" w:lineRule="auto"/>
        <w:rPr>
          <w:rFonts w:ascii="Arial" w:eastAsia="Times New Roman" w:hAnsi="Arial" w:cs="Arial"/>
          <w:color w:val="000000"/>
          <w:lang w:eastAsia="en-PH"/>
        </w:rPr>
      </w:pPr>
    </w:p>
    <w:p w14:paraId="68BD0E29"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68BD0E2A"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B"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68BD0E2C" w14:textId="7A5F14C7" w:rsidR="00BD49AB" w:rsidRP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Ms. Amanda K. Serumaga</w:t>
      </w:r>
    </w:p>
    <w:p w14:paraId="68BD0E2D"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44F1F65C" w14:textId="794B5888"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6</w:t>
      </w:r>
      <w:r w:rsidRPr="009E4E53">
        <w:rPr>
          <w:rFonts w:ascii="Arial" w:eastAsia="Times New Roman" w:hAnsi="Arial" w:cs="Arial"/>
          <w:sz w:val="20"/>
          <w:szCs w:val="20"/>
          <w:vertAlign w:val="superscript"/>
          <w:lang w:eastAsia="en-PH"/>
        </w:rPr>
        <w:t>th</w:t>
      </w:r>
      <w:r>
        <w:rPr>
          <w:rFonts w:ascii="Arial" w:eastAsia="Times New Roman" w:hAnsi="Arial" w:cs="Arial"/>
          <w:sz w:val="20"/>
          <w:szCs w:val="20"/>
          <w:lang w:eastAsia="en-PH"/>
        </w:rPr>
        <w:t xml:space="preserve"> Floor, Anglo-Mauritius House</w:t>
      </w:r>
    </w:p>
    <w:p w14:paraId="27A30E42" w14:textId="11F928DA"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Intendance Street</w:t>
      </w:r>
    </w:p>
    <w:p w14:paraId="1EA10073" w14:textId="175AE720" w:rsidR="009E4E53" w:rsidRDefault="009E4E53" w:rsidP="00EF5136">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Port Louis</w:t>
      </w:r>
    </w:p>
    <w:p w14:paraId="68BD0E2E" w14:textId="29A54918" w:rsidR="00EF5136" w:rsidRPr="009E4E53" w:rsidRDefault="009E4E53" w:rsidP="00EF5136">
      <w:pPr>
        <w:spacing w:after="0" w:line="240" w:lineRule="auto"/>
        <w:rPr>
          <w:rFonts w:ascii="Arial" w:eastAsia="Times New Roman" w:hAnsi="Arial" w:cs="Arial"/>
          <w:sz w:val="20"/>
          <w:szCs w:val="20"/>
          <w:lang w:eastAsia="en-PH"/>
        </w:rPr>
      </w:pPr>
      <w:r w:rsidRPr="009E4E53">
        <w:rPr>
          <w:rFonts w:ascii="Arial" w:eastAsia="Times New Roman" w:hAnsi="Arial" w:cs="Arial"/>
          <w:sz w:val="20"/>
          <w:szCs w:val="20"/>
          <w:lang w:eastAsia="en-PH"/>
        </w:rPr>
        <w:t xml:space="preserve">Mauritius </w:t>
      </w:r>
    </w:p>
    <w:p w14:paraId="68BD0E2F"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0"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1"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68BD0E3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68BD0E33"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3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68BD0E36"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49484589" w14:textId="1BD92C19" w:rsidR="00326DB4" w:rsidRPr="00326DB4" w:rsidRDefault="00EF5136" w:rsidP="00326DB4">
      <w:pPr>
        <w:autoSpaceDE w:val="0"/>
        <w:autoSpaceDN w:val="0"/>
        <w:adjustRightInd w:val="0"/>
        <w:spacing w:after="0"/>
        <w:jc w:val="both"/>
        <w:rPr>
          <w:rFonts w:ascii="Arial" w:eastAsia="Times New Roman" w:hAnsi="Arial" w:cs="Arial"/>
          <w:b/>
          <w:color w:val="000000"/>
          <w:sz w:val="20"/>
          <w:szCs w:val="20"/>
          <w:u w:val="single"/>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00326DB4" w:rsidRPr="00326DB4">
        <w:rPr>
          <w:rFonts w:ascii="Arial" w:eastAsia="Times New Roman" w:hAnsi="Arial" w:cs="Arial"/>
          <w:b/>
          <w:color w:val="000000"/>
          <w:sz w:val="20"/>
          <w:szCs w:val="20"/>
          <w:u w:val="single"/>
          <w:lang w:eastAsia="en-PH"/>
        </w:rPr>
        <w:t>TERMINAL EVALUATION</w:t>
      </w:r>
      <w:r w:rsidRPr="00897BC1">
        <w:rPr>
          <w:rFonts w:ascii="Arial" w:eastAsia="Times New Roman" w:hAnsi="Arial" w:cs="Arial"/>
          <w:color w:val="000000"/>
          <w:sz w:val="20"/>
          <w:szCs w:val="20"/>
          <w:lang w:eastAsia="en-PH"/>
        </w:rPr>
        <w:t xml:space="preserve"> </w:t>
      </w:r>
      <w:r w:rsidR="00326DB4">
        <w:rPr>
          <w:rFonts w:ascii="Arial" w:eastAsia="Times New Roman" w:hAnsi="Arial" w:cs="Arial"/>
          <w:color w:val="000000"/>
          <w:sz w:val="20"/>
          <w:szCs w:val="20"/>
          <w:lang w:eastAsia="en-PH"/>
        </w:rPr>
        <w:t>of the Project (</w:t>
      </w:r>
      <w:r w:rsidR="00326DB4" w:rsidRPr="00326DB4">
        <w:rPr>
          <w:rFonts w:ascii="Arial" w:eastAsia="Times New Roman" w:hAnsi="Arial" w:cs="Arial"/>
          <w:color w:val="000000"/>
          <w:sz w:val="20"/>
          <w:szCs w:val="20"/>
          <w:lang w:eastAsia="en-PH"/>
        </w:rPr>
        <w:t>00087541</w:t>
      </w:r>
      <w:r w:rsidR="00326DB4" w:rsidRPr="00326DB4">
        <w:rPr>
          <w:rFonts w:ascii="Arial" w:eastAsia="Times New Roman" w:hAnsi="Arial" w:cs="Arial"/>
          <w:color w:val="000000"/>
          <w:sz w:val="20"/>
          <w:szCs w:val="20"/>
          <w:lang w:eastAsia="en-PH"/>
        </w:rPr>
        <w:t>)</w:t>
      </w:r>
      <w:r w:rsidR="00326DB4">
        <w:rPr>
          <w:rFonts w:ascii="Arial" w:eastAsia="Times New Roman" w:hAnsi="Arial" w:cs="Arial"/>
          <w:color w:val="000000"/>
          <w:sz w:val="20"/>
          <w:szCs w:val="20"/>
          <w:lang w:eastAsia="en-PH"/>
        </w:rPr>
        <w:t xml:space="preserve"> </w:t>
      </w:r>
      <w:proofErr w:type="gramStart"/>
      <w:r w:rsidR="00326DB4">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 xml:space="preserve"> </w:t>
      </w:r>
      <w:r w:rsidRPr="00326DB4">
        <w:rPr>
          <w:rFonts w:ascii="Arial" w:eastAsia="Times New Roman" w:hAnsi="Arial" w:cs="Arial"/>
          <w:b/>
          <w:color w:val="000000"/>
          <w:sz w:val="20"/>
          <w:szCs w:val="20"/>
          <w:u w:val="single"/>
          <w:lang w:eastAsia="en-PH"/>
        </w:rPr>
        <w:t>the</w:t>
      </w:r>
      <w:proofErr w:type="gramEnd"/>
      <w:r w:rsidRPr="00326DB4">
        <w:rPr>
          <w:rFonts w:ascii="Arial" w:eastAsia="Times New Roman" w:hAnsi="Arial" w:cs="Arial"/>
          <w:b/>
          <w:color w:val="000000"/>
          <w:sz w:val="20"/>
          <w:szCs w:val="20"/>
          <w:u w:val="single"/>
          <w:lang w:eastAsia="en-PH"/>
        </w:rPr>
        <w:t xml:space="preserve"> </w:t>
      </w:r>
      <w:r w:rsidR="00326DB4" w:rsidRPr="00326DB4">
        <w:rPr>
          <w:rFonts w:ascii="Arial" w:eastAsia="Times New Roman" w:hAnsi="Arial" w:cs="Arial"/>
          <w:b/>
          <w:color w:val="000000"/>
          <w:sz w:val="20"/>
          <w:szCs w:val="20"/>
          <w:u w:val="single"/>
          <w:lang w:eastAsia="en-PH"/>
        </w:rPr>
        <w:t>Expansion and Strengthening of the Protected Area Subsystem of the Outer Islands of Seychelles and its Integration into the Broader Land and Seascape</w:t>
      </w:r>
    </w:p>
    <w:p w14:paraId="68BD0E37" w14:textId="7C259CCB" w:rsidR="00EF5136" w:rsidRPr="00326DB4" w:rsidRDefault="00EF5136" w:rsidP="00326DB4">
      <w:pPr>
        <w:spacing w:after="0" w:line="240" w:lineRule="auto"/>
        <w:jc w:val="both"/>
        <w:rPr>
          <w:rFonts w:ascii="Arial" w:eastAsia="Times New Roman" w:hAnsi="Arial" w:cs="Arial"/>
          <w:color w:val="000000"/>
          <w:sz w:val="20"/>
          <w:szCs w:val="20"/>
          <w:lang w:eastAsia="en-PH"/>
        </w:rPr>
      </w:pPr>
    </w:p>
    <w:p w14:paraId="68BD0E38"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68BD0E39"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68BD0E3A"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68BD0E3B"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68BD0E3C"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68BD0E3D"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68BD0E3E" w14:textId="77777777" w:rsidR="002B08B1" w:rsidRPr="00897BC1" w:rsidRDefault="002B08B1" w:rsidP="00EF5136">
      <w:pPr>
        <w:pStyle w:val="ListParagraph"/>
        <w:rPr>
          <w:rFonts w:ascii="Arial" w:eastAsia="Times New Roman" w:hAnsi="Arial" w:cs="Arial"/>
          <w:color w:val="000000"/>
          <w:sz w:val="20"/>
          <w:szCs w:val="20"/>
          <w:lang w:eastAsia="en-PH"/>
        </w:rPr>
      </w:pPr>
    </w:p>
    <w:p w14:paraId="68BD0E3F"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68BD0E40" w14:textId="77777777" w:rsidR="000C0177" w:rsidRPr="000C0177" w:rsidRDefault="000C0177" w:rsidP="000C0177">
      <w:pPr>
        <w:pStyle w:val="ListParagraph"/>
        <w:rPr>
          <w:rFonts w:ascii="Arial" w:eastAsia="Times New Roman" w:hAnsi="Arial" w:cs="Arial"/>
          <w:color w:val="000000"/>
          <w:sz w:val="20"/>
          <w:szCs w:val="20"/>
          <w:lang w:eastAsia="en-PH"/>
        </w:rPr>
      </w:pPr>
    </w:p>
    <w:p w14:paraId="68BD0E41"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68BD0E42"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68BD0E43"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8BD0E44"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lastRenderedPageBreak/>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68BD0E4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68BD0E46"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68BD0E47" w14:textId="77777777" w:rsidR="004C456E" w:rsidRPr="00897BC1" w:rsidRDefault="004C456E" w:rsidP="004C456E">
      <w:pPr>
        <w:pStyle w:val="ListParagraph"/>
        <w:rPr>
          <w:rFonts w:ascii="Arial" w:eastAsia="Times New Roman" w:hAnsi="Arial" w:cs="Arial"/>
          <w:color w:val="000000"/>
          <w:sz w:val="20"/>
          <w:szCs w:val="20"/>
          <w:lang w:eastAsia="en-PH"/>
        </w:rPr>
      </w:pPr>
    </w:p>
    <w:p w14:paraId="68BD0E48"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68BD0E49" w14:textId="77777777" w:rsidR="000C0177" w:rsidRPr="000C0177" w:rsidRDefault="000C0177" w:rsidP="000C0177">
      <w:pPr>
        <w:tabs>
          <w:tab w:val="left" w:pos="9270"/>
        </w:tabs>
        <w:spacing w:after="0" w:line="240" w:lineRule="auto"/>
        <w:jc w:val="both"/>
        <w:rPr>
          <w:rFonts w:ascii="Arial" w:hAnsi="Arial" w:cs="Arial"/>
          <w:sz w:val="20"/>
          <w:szCs w:val="20"/>
        </w:rPr>
      </w:pPr>
    </w:p>
    <w:p w14:paraId="68BD0E4A"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68BD0E4B" w14:textId="77777777" w:rsidR="003C5261" w:rsidRPr="00897BC1" w:rsidRDefault="003C5261" w:rsidP="003C5261">
      <w:pPr>
        <w:pStyle w:val="ListParagraph"/>
        <w:rPr>
          <w:rFonts w:ascii="Arial" w:hAnsi="Arial" w:cs="Arial"/>
          <w:sz w:val="20"/>
          <w:szCs w:val="20"/>
        </w:rPr>
      </w:pPr>
    </w:p>
    <w:p w14:paraId="68BD0E4C"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68BD0E4D" w14:textId="77777777" w:rsidR="004C456E" w:rsidRPr="00897BC1" w:rsidRDefault="004C456E" w:rsidP="00BB7871">
      <w:pPr>
        <w:pStyle w:val="ListParagraph"/>
        <w:ind w:left="1080" w:hanging="630"/>
        <w:rPr>
          <w:rFonts w:ascii="Arial" w:hAnsi="Arial" w:cs="Arial"/>
          <w:sz w:val="20"/>
          <w:szCs w:val="20"/>
        </w:rPr>
      </w:pPr>
    </w:p>
    <w:p w14:paraId="68BD0E4E"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68BD0E4F"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68BD0E50"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D0E51"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68BD0E52"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68BD0E53"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68BD0E54"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14:paraId="68BD0E55"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68BD0E5F" w14:textId="77777777" w:rsidTr="00E165D4">
        <w:tc>
          <w:tcPr>
            <w:tcW w:w="1985" w:type="dxa"/>
          </w:tcPr>
          <w:p w14:paraId="68BD0E56" w14:textId="77777777" w:rsidR="00D4346E" w:rsidRDefault="00D4346E" w:rsidP="004B6A21">
            <w:pPr>
              <w:tabs>
                <w:tab w:val="left" w:pos="1890"/>
              </w:tabs>
              <w:jc w:val="center"/>
              <w:rPr>
                <w:rFonts w:ascii="Arial" w:hAnsi="Arial" w:cs="Arial"/>
                <w:b/>
                <w:sz w:val="18"/>
                <w:szCs w:val="18"/>
              </w:rPr>
            </w:pPr>
          </w:p>
          <w:p w14:paraId="68BD0E57"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68BD0E58" w14:textId="77777777" w:rsidR="00D4346E" w:rsidRDefault="00D4346E" w:rsidP="004B6A21">
            <w:pPr>
              <w:tabs>
                <w:tab w:val="left" w:pos="1890"/>
              </w:tabs>
              <w:jc w:val="center"/>
              <w:rPr>
                <w:rFonts w:ascii="Arial" w:hAnsi="Arial" w:cs="Arial"/>
                <w:b/>
                <w:sz w:val="18"/>
                <w:szCs w:val="18"/>
              </w:rPr>
            </w:pPr>
          </w:p>
          <w:p w14:paraId="68BD0E5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68BD0E5A"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68BD0E5B" w14:textId="77777777" w:rsidR="00D4346E" w:rsidRDefault="00D4346E" w:rsidP="004B6A21">
            <w:pPr>
              <w:tabs>
                <w:tab w:val="left" w:pos="1890"/>
              </w:tabs>
              <w:jc w:val="center"/>
              <w:rPr>
                <w:rFonts w:ascii="Arial" w:hAnsi="Arial" w:cs="Arial"/>
                <w:b/>
                <w:sz w:val="18"/>
                <w:szCs w:val="18"/>
              </w:rPr>
            </w:pPr>
          </w:p>
          <w:p w14:paraId="68BD0E5C"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68BD0E5D" w14:textId="77777777" w:rsidR="00D4346E" w:rsidRDefault="00D4346E" w:rsidP="004B6A21">
            <w:pPr>
              <w:tabs>
                <w:tab w:val="left" w:pos="1890"/>
              </w:tabs>
              <w:jc w:val="center"/>
              <w:rPr>
                <w:rFonts w:ascii="Arial" w:hAnsi="Arial" w:cs="Arial"/>
                <w:b/>
                <w:sz w:val="18"/>
                <w:szCs w:val="18"/>
              </w:rPr>
            </w:pPr>
          </w:p>
          <w:p w14:paraId="68BD0E5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68BD0E65" w14:textId="77777777" w:rsidTr="00E165D4">
        <w:tc>
          <w:tcPr>
            <w:tcW w:w="1985" w:type="dxa"/>
          </w:tcPr>
          <w:p w14:paraId="68BD0E60" w14:textId="77777777" w:rsidR="00E165D4" w:rsidRPr="00897BC1" w:rsidRDefault="00E165D4" w:rsidP="00BC58AA">
            <w:pPr>
              <w:tabs>
                <w:tab w:val="left" w:pos="1890"/>
              </w:tabs>
              <w:rPr>
                <w:rFonts w:ascii="Arial" w:hAnsi="Arial" w:cs="Arial"/>
                <w:sz w:val="20"/>
                <w:szCs w:val="20"/>
              </w:rPr>
            </w:pPr>
          </w:p>
        </w:tc>
        <w:tc>
          <w:tcPr>
            <w:tcW w:w="1492" w:type="dxa"/>
          </w:tcPr>
          <w:p w14:paraId="68BD0E61" w14:textId="77777777" w:rsidR="00E165D4" w:rsidRPr="00897BC1" w:rsidRDefault="00E165D4" w:rsidP="00BC58AA">
            <w:pPr>
              <w:tabs>
                <w:tab w:val="left" w:pos="1890"/>
              </w:tabs>
              <w:rPr>
                <w:rFonts w:ascii="Arial" w:hAnsi="Arial" w:cs="Arial"/>
                <w:sz w:val="20"/>
                <w:szCs w:val="20"/>
              </w:rPr>
            </w:pPr>
          </w:p>
        </w:tc>
        <w:tc>
          <w:tcPr>
            <w:tcW w:w="1956" w:type="dxa"/>
          </w:tcPr>
          <w:p w14:paraId="68BD0E62" w14:textId="77777777" w:rsidR="00E165D4" w:rsidRPr="00897BC1" w:rsidRDefault="00E165D4" w:rsidP="00BC58AA">
            <w:pPr>
              <w:tabs>
                <w:tab w:val="left" w:pos="1890"/>
              </w:tabs>
              <w:rPr>
                <w:rFonts w:ascii="Arial" w:hAnsi="Arial" w:cs="Arial"/>
                <w:sz w:val="20"/>
                <w:szCs w:val="20"/>
              </w:rPr>
            </w:pPr>
          </w:p>
        </w:tc>
        <w:tc>
          <w:tcPr>
            <w:tcW w:w="1426" w:type="dxa"/>
          </w:tcPr>
          <w:p w14:paraId="68BD0E63" w14:textId="77777777" w:rsidR="00E165D4" w:rsidRPr="00897BC1" w:rsidRDefault="00E165D4" w:rsidP="00BC58AA">
            <w:pPr>
              <w:tabs>
                <w:tab w:val="left" w:pos="1890"/>
              </w:tabs>
              <w:rPr>
                <w:rFonts w:ascii="Arial" w:hAnsi="Arial" w:cs="Arial"/>
                <w:sz w:val="20"/>
                <w:szCs w:val="20"/>
              </w:rPr>
            </w:pPr>
          </w:p>
        </w:tc>
        <w:tc>
          <w:tcPr>
            <w:tcW w:w="1439" w:type="dxa"/>
          </w:tcPr>
          <w:p w14:paraId="68BD0E64" w14:textId="77777777" w:rsidR="00E165D4" w:rsidRPr="00897BC1" w:rsidRDefault="00E165D4" w:rsidP="00BC58AA">
            <w:pPr>
              <w:tabs>
                <w:tab w:val="left" w:pos="1890"/>
              </w:tabs>
              <w:rPr>
                <w:rFonts w:ascii="Arial" w:hAnsi="Arial" w:cs="Arial"/>
                <w:sz w:val="20"/>
                <w:szCs w:val="20"/>
              </w:rPr>
            </w:pPr>
          </w:p>
        </w:tc>
      </w:tr>
      <w:tr w:rsidR="00E165D4" w:rsidRPr="00897BC1" w14:paraId="68BD0E6B" w14:textId="77777777" w:rsidTr="00E165D4">
        <w:tc>
          <w:tcPr>
            <w:tcW w:w="1985" w:type="dxa"/>
          </w:tcPr>
          <w:p w14:paraId="68BD0E66" w14:textId="77777777" w:rsidR="00E165D4" w:rsidRPr="00897BC1" w:rsidRDefault="00E165D4" w:rsidP="00BC58AA">
            <w:pPr>
              <w:tabs>
                <w:tab w:val="left" w:pos="1890"/>
              </w:tabs>
              <w:rPr>
                <w:rFonts w:ascii="Arial" w:hAnsi="Arial" w:cs="Arial"/>
                <w:sz w:val="20"/>
                <w:szCs w:val="20"/>
              </w:rPr>
            </w:pPr>
          </w:p>
        </w:tc>
        <w:tc>
          <w:tcPr>
            <w:tcW w:w="1492" w:type="dxa"/>
          </w:tcPr>
          <w:p w14:paraId="68BD0E67" w14:textId="77777777" w:rsidR="00E165D4" w:rsidRPr="00897BC1" w:rsidRDefault="00E165D4" w:rsidP="00BC58AA">
            <w:pPr>
              <w:tabs>
                <w:tab w:val="left" w:pos="1890"/>
              </w:tabs>
              <w:rPr>
                <w:rFonts w:ascii="Arial" w:hAnsi="Arial" w:cs="Arial"/>
                <w:sz w:val="20"/>
                <w:szCs w:val="20"/>
              </w:rPr>
            </w:pPr>
          </w:p>
        </w:tc>
        <w:tc>
          <w:tcPr>
            <w:tcW w:w="1956" w:type="dxa"/>
          </w:tcPr>
          <w:p w14:paraId="68BD0E68" w14:textId="77777777" w:rsidR="00E165D4" w:rsidRPr="00897BC1" w:rsidRDefault="00E165D4" w:rsidP="00BC58AA">
            <w:pPr>
              <w:tabs>
                <w:tab w:val="left" w:pos="1890"/>
              </w:tabs>
              <w:rPr>
                <w:rFonts w:ascii="Arial" w:hAnsi="Arial" w:cs="Arial"/>
                <w:sz w:val="20"/>
                <w:szCs w:val="20"/>
              </w:rPr>
            </w:pPr>
          </w:p>
        </w:tc>
        <w:tc>
          <w:tcPr>
            <w:tcW w:w="1426" w:type="dxa"/>
          </w:tcPr>
          <w:p w14:paraId="68BD0E69" w14:textId="77777777" w:rsidR="00E165D4" w:rsidRPr="00897BC1" w:rsidRDefault="00E165D4" w:rsidP="00BC58AA">
            <w:pPr>
              <w:tabs>
                <w:tab w:val="left" w:pos="1890"/>
              </w:tabs>
              <w:rPr>
                <w:rFonts w:ascii="Arial" w:hAnsi="Arial" w:cs="Arial"/>
                <w:sz w:val="20"/>
                <w:szCs w:val="20"/>
              </w:rPr>
            </w:pPr>
          </w:p>
        </w:tc>
        <w:tc>
          <w:tcPr>
            <w:tcW w:w="1439" w:type="dxa"/>
          </w:tcPr>
          <w:p w14:paraId="68BD0E6A" w14:textId="77777777" w:rsidR="00E165D4" w:rsidRPr="00897BC1" w:rsidRDefault="00E165D4" w:rsidP="00BC58AA">
            <w:pPr>
              <w:tabs>
                <w:tab w:val="left" w:pos="1890"/>
              </w:tabs>
              <w:rPr>
                <w:rFonts w:ascii="Arial" w:hAnsi="Arial" w:cs="Arial"/>
                <w:sz w:val="20"/>
                <w:szCs w:val="20"/>
              </w:rPr>
            </w:pPr>
          </w:p>
        </w:tc>
      </w:tr>
      <w:tr w:rsidR="00E20F34" w:rsidRPr="00897BC1" w14:paraId="68BD0E71" w14:textId="77777777" w:rsidTr="00E165D4">
        <w:tc>
          <w:tcPr>
            <w:tcW w:w="1985" w:type="dxa"/>
          </w:tcPr>
          <w:p w14:paraId="68BD0E6C" w14:textId="77777777" w:rsidR="00E20F34" w:rsidRPr="00897BC1" w:rsidRDefault="00E20F34" w:rsidP="004B6A21">
            <w:pPr>
              <w:tabs>
                <w:tab w:val="left" w:pos="1890"/>
              </w:tabs>
              <w:rPr>
                <w:rFonts w:ascii="Arial" w:hAnsi="Arial" w:cs="Arial"/>
                <w:sz w:val="20"/>
                <w:szCs w:val="20"/>
              </w:rPr>
            </w:pPr>
          </w:p>
        </w:tc>
        <w:tc>
          <w:tcPr>
            <w:tcW w:w="1492" w:type="dxa"/>
          </w:tcPr>
          <w:p w14:paraId="68BD0E6D" w14:textId="77777777" w:rsidR="00E20F34" w:rsidRPr="00897BC1" w:rsidRDefault="00E20F34" w:rsidP="004B6A21">
            <w:pPr>
              <w:tabs>
                <w:tab w:val="left" w:pos="1890"/>
              </w:tabs>
              <w:rPr>
                <w:rFonts w:ascii="Arial" w:hAnsi="Arial" w:cs="Arial"/>
                <w:sz w:val="20"/>
                <w:szCs w:val="20"/>
              </w:rPr>
            </w:pPr>
          </w:p>
        </w:tc>
        <w:tc>
          <w:tcPr>
            <w:tcW w:w="1956" w:type="dxa"/>
          </w:tcPr>
          <w:p w14:paraId="68BD0E6E" w14:textId="77777777" w:rsidR="00E20F34" w:rsidRPr="00897BC1" w:rsidRDefault="00E20F34" w:rsidP="004B6A21">
            <w:pPr>
              <w:tabs>
                <w:tab w:val="left" w:pos="1890"/>
              </w:tabs>
              <w:rPr>
                <w:rFonts w:ascii="Arial" w:hAnsi="Arial" w:cs="Arial"/>
                <w:sz w:val="20"/>
                <w:szCs w:val="20"/>
              </w:rPr>
            </w:pPr>
          </w:p>
        </w:tc>
        <w:tc>
          <w:tcPr>
            <w:tcW w:w="1426" w:type="dxa"/>
          </w:tcPr>
          <w:p w14:paraId="68BD0E6F" w14:textId="77777777" w:rsidR="00E20F34" w:rsidRPr="00897BC1" w:rsidRDefault="00E20F34" w:rsidP="004B6A21">
            <w:pPr>
              <w:tabs>
                <w:tab w:val="left" w:pos="1890"/>
              </w:tabs>
              <w:rPr>
                <w:rFonts w:ascii="Arial" w:hAnsi="Arial" w:cs="Arial"/>
                <w:sz w:val="20"/>
                <w:szCs w:val="20"/>
              </w:rPr>
            </w:pPr>
          </w:p>
        </w:tc>
        <w:tc>
          <w:tcPr>
            <w:tcW w:w="1439" w:type="dxa"/>
          </w:tcPr>
          <w:p w14:paraId="68BD0E70" w14:textId="77777777" w:rsidR="00E20F34" w:rsidRPr="00897BC1" w:rsidRDefault="00E20F34" w:rsidP="004B6A21">
            <w:pPr>
              <w:tabs>
                <w:tab w:val="left" w:pos="1890"/>
              </w:tabs>
              <w:rPr>
                <w:rFonts w:ascii="Arial" w:hAnsi="Arial" w:cs="Arial"/>
                <w:sz w:val="20"/>
                <w:szCs w:val="20"/>
              </w:rPr>
            </w:pPr>
          </w:p>
        </w:tc>
      </w:tr>
      <w:tr w:rsidR="00E20F34" w:rsidRPr="00897BC1" w14:paraId="68BD0E77" w14:textId="77777777" w:rsidTr="00E165D4">
        <w:tc>
          <w:tcPr>
            <w:tcW w:w="1985" w:type="dxa"/>
          </w:tcPr>
          <w:p w14:paraId="68BD0E72" w14:textId="77777777" w:rsidR="00E20F34" w:rsidRPr="00897BC1" w:rsidRDefault="00E20F34" w:rsidP="004B6A21">
            <w:pPr>
              <w:tabs>
                <w:tab w:val="left" w:pos="1890"/>
              </w:tabs>
              <w:rPr>
                <w:rFonts w:ascii="Arial" w:hAnsi="Arial" w:cs="Arial"/>
                <w:sz w:val="20"/>
                <w:szCs w:val="20"/>
              </w:rPr>
            </w:pPr>
          </w:p>
        </w:tc>
        <w:tc>
          <w:tcPr>
            <w:tcW w:w="1492" w:type="dxa"/>
          </w:tcPr>
          <w:p w14:paraId="68BD0E73" w14:textId="77777777" w:rsidR="00E20F34" w:rsidRPr="00897BC1" w:rsidRDefault="00E20F34" w:rsidP="004B6A21">
            <w:pPr>
              <w:tabs>
                <w:tab w:val="left" w:pos="1890"/>
              </w:tabs>
              <w:rPr>
                <w:rFonts w:ascii="Arial" w:hAnsi="Arial" w:cs="Arial"/>
                <w:sz w:val="20"/>
                <w:szCs w:val="20"/>
              </w:rPr>
            </w:pPr>
          </w:p>
        </w:tc>
        <w:tc>
          <w:tcPr>
            <w:tcW w:w="1956" w:type="dxa"/>
          </w:tcPr>
          <w:p w14:paraId="68BD0E74" w14:textId="77777777" w:rsidR="00E20F34" w:rsidRPr="00897BC1" w:rsidRDefault="00E20F34" w:rsidP="004B6A21">
            <w:pPr>
              <w:tabs>
                <w:tab w:val="left" w:pos="1890"/>
              </w:tabs>
              <w:rPr>
                <w:rFonts w:ascii="Arial" w:hAnsi="Arial" w:cs="Arial"/>
                <w:sz w:val="20"/>
                <w:szCs w:val="20"/>
              </w:rPr>
            </w:pPr>
          </w:p>
        </w:tc>
        <w:tc>
          <w:tcPr>
            <w:tcW w:w="1426" w:type="dxa"/>
          </w:tcPr>
          <w:p w14:paraId="68BD0E75" w14:textId="77777777" w:rsidR="00E20F34" w:rsidRPr="00897BC1" w:rsidRDefault="00E20F34" w:rsidP="004B6A21">
            <w:pPr>
              <w:tabs>
                <w:tab w:val="left" w:pos="1890"/>
              </w:tabs>
              <w:rPr>
                <w:rFonts w:ascii="Arial" w:hAnsi="Arial" w:cs="Arial"/>
                <w:sz w:val="20"/>
                <w:szCs w:val="20"/>
              </w:rPr>
            </w:pPr>
          </w:p>
        </w:tc>
        <w:tc>
          <w:tcPr>
            <w:tcW w:w="1439" w:type="dxa"/>
          </w:tcPr>
          <w:p w14:paraId="68BD0E76" w14:textId="77777777" w:rsidR="00E20F34" w:rsidRPr="00897BC1" w:rsidRDefault="00E20F34" w:rsidP="004B6A21">
            <w:pPr>
              <w:tabs>
                <w:tab w:val="left" w:pos="1890"/>
              </w:tabs>
              <w:rPr>
                <w:rFonts w:ascii="Arial" w:hAnsi="Arial" w:cs="Arial"/>
                <w:sz w:val="20"/>
                <w:szCs w:val="20"/>
              </w:rPr>
            </w:pPr>
          </w:p>
        </w:tc>
      </w:tr>
    </w:tbl>
    <w:p w14:paraId="68BD0E78"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68BD0E79"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68BD0E7A"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68BD0E84" w14:textId="77777777" w:rsidTr="00B16AE1">
        <w:tc>
          <w:tcPr>
            <w:tcW w:w="2011" w:type="dxa"/>
          </w:tcPr>
          <w:p w14:paraId="68BD0E7B" w14:textId="77777777" w:rsidR="00D4346E" w:rsidRDefault="00D4346E" w:rsidP="00B16AE1">
            <w:pPr>
              <w:tabs>
                <w:tab w:val="left" w:pos="1890"/>
              </w:tabs>
              <w:jc w:val="center"/>
              <w:rPr>
                <w:rFonts w:ascii="Arial" w:hAnsi="Arial" w:cs="Arial"/>
                <w:b/>
                <w:sz w:val="18"/>
                <w:szCs w:val="18"/>
              </w:rPr>
            </w:pPr>
          </w:p>
          <w:p w14:paraId="68BD0E7C"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68BD0E7D" w14:textId="77777777" w:rsidR="00D4346E" w:rsidRDefault="00D4346E" w:rsidP="00B16AE1">
            <w:pPr>
              <w:tabs>
                <w:tab w:val="left" w:pos="1890"/>
              </w:tabs>
              <w:jc w:val="center"/>
              <w:rPr>
                <w:rFonts w:ascii="Arial" w:hAnsi="Arial" w:cs="Arial"/>
                <w:b/>
                <w:sz w:val="18"/>
                <w:szCs w:val="18"/>
              </w:rPr>
            </w:pPr>
          </w:p>
          <w:p w14:paraId="68BD0E7E"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68BD0E7F"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68BD0E80" w14:textId="77777777" w:rsidR="00D4346E" w:rsidRDefault="00D4346E" w:rsidP="00B16AE1">
            <w:pPr>
              <w:tabs>
                <w:tab w:val="left" w:pos="1890"/>
              </w:tabs>
              <w:jc w:val="center"/>
              <w:rPr>
                <w:rFonts w:ascii="Arial" w:hAnsi="Arial" w:cs="Arial"/>
                <w:b/>
                <w:sz w:val="18"/>
                <w:szCs w:val="18"/>
              </w:rPr>
            </w:pPr>
          </w:p>
          <w:p w14:paraId="68BD0E8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68BD0E82" w14:textId="77777777" w:rsidR="00D4346E" w:rsidRDefault="00D4346E" w:rsidP="00B16AE1">
            <w:pPr>
              <w:tabs>
                <w:tab w:val="left" w:pos="1890"/>
              </w:tabs>
              <w:jc w:val="center"/>
              <w:rPr>
                <w:rFonts w:ascii="Arial" w:hAnsi="Arial" w:cs="Arial"/>
                <w:b/>
                <w:sz w:val="18"/>
                <w:szCs w:val="18"/>
              </w:rPr>
            </w:pPr>
          </w:p>
          <w:p w14:paraId="68BD0E83"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68BD0E8A" w14:textId="77777777" w:rsidTr="00BC58AA">
        <w:tc>
          <w:tcPr>
            <w:tcW w:w="2011" w:type="dxa"/>
          </w:tcPr>
          <w:p w14:paraId="68BD0E85" w14:textId="77777777" w:rsidR="00E165D4" w:rsidRPr="00897BC1" w:rsidRDefault="00E165D4" w:rsidP="00BC58AA">
            <w:pPr>
              <w:tabs>
                <w:tab w:val="left" w:pos="1890"/>
              </w:tabs>
              <w:rPr>
                <w:rFonts w:ascii="Arial" w:hAnsi="Arial" w:cs="Arial"/>
                <w:sz w:val="20"/>
                <w:szCs w:val="20"/>
              </w:rPr>
            </w:pPr>
          </w:p>
        </w:tc>
        <w:tc>
          <w:tcPr>
            <w:tcW w:w="1511" w:type="dxa"/>
          </w:tcPr>
          <w:p w14:paraId="68BD0E86" w14:textId="77777777" w:rsidR="00E165D4" w:rsidRPr="00897BC1" w:rsidRDefault="00E165D4" w:rsidP="00BC58AA">
            <w:pPr>
              <w:tabs>
                <w:tab w:val="left" w:pos="1890"/>
              </w:tabs>
              <w:rPr>
                <w:rFonts w:ascii="Arial" w:hAnsi="Arial" w:cs="Arial"/>
                <w:sz w:val="20"/>
                <w:szCs w:val="20"/>
              </w:rPr>
            </w:pPr>
          </w:p>
        </w:tc>
        <w:tc>
          <w:tcPr>
            <w:tcW w:w="1878" w:type="dxa"/>
          </w:tcPr>
          <w:p w14:paraId="68BD0E87" w14:textId="77777777" w:rsidR="00E165D4" w:rsidRPr="00897BC1" w:rsidRDefault="00E165D4" w:rsidP="00BC58AA">
            <w:pPr>
              <w:tabs>
                <w:tab w:val="left" w:pos="1890"/>
              </w:tabs>
              <w:rPr>
                <w:rFonts w:ascii="Arial" w:hAnsi="Arial" w:cs="Arial"/>
                <w:sz w:val="20"/>
                <w:szCs w:val="20"/>
              </w:rPr>
            </w:pPr>
          </w:p>
        </w:tc>
        <w:tc>
          <w:tcPr>
            <w:tcW w:w="1442" w:type="dxa"/>
          </w:tcPr>
          <w:p w14:paraId="68BD0E88" w14:textId="77777777" w:rsidR="00E165D4" w:rsidRPr="00897BC1" w:rsidRDefault="00E165D4" w:rsidP="00BC58AA">
            <w:pPr>
              <w:tabs>
                <w:tab w:val="left" w:pos="1890"/>
              </w:tabs>
              <w:rPr>
                <w:rFonts w:ascii="Arial" w:hAnsi="Arial" w:cs="Arial"/>
                <w:sz w:val="20"/>
                <w:szCs w:val="20"/>
              </w:rPr>
            </w:pPr>
          </w:p>
        </w:tc>
        <w:tc>
          <w:tcPr>
            <w:tcW w:w="1456" w:type="dxa"/>
          </w:tcPr>
          <w:p w14:paraId="68BD0E89" w14:textId="77777777" w:rsidR="00E165D4" w:rsidRPr="00897BC1" w:rsidRDefault="00E165D4" w:rsidP="00BC58AA">
            <w:pPr>
              <w:tabs>
                <w:tab w:val="left" w:pos="1890"/>
              </w:tabs>
              <w:rPr>
                <w:rFonts w:ascii="Arial" w:hAnsi="Arial" w:cs="Arial"/>
                <w:sz w:val="20"/>
                <w:szCs w:val="20"/>
              </w:rPr>
            </w:pPr>
          </w:p>
        </w:tc>
      </w:tr>
      <w:tr w:rsidR="00E165D4" w:rsidRPr="00897BC1" w14:paraId="68BD0E90" w14:textId="77777777" w:rsidTr="00BC58AA">
        <w:tc>
          <w:tcPr>
            <w:tcW w:w="2011" w:type="dxa"/>
          </w:tcPr>
          <w:p w14:paraId="68BD0E8B" w14:textId="77777777" w:rsidR="00E165D4" w:rsidRPr="00897BC1" w:rsidRDefault="00E165D4" w:rsidP="00BC58AA">
            <w:pPr>
              <w:tabs>
                <w:tab w:val="left" w:pos="1890"/>
              </w:tabs>
              <w:rPr>
                <w:rFonts w:ascii="Arial" w:hAnsi="Arial" w:cs="Arial"/>
                <w:sz w:val="20"/>
                <w:szCs w:val="20"/>
              </w:rPr>
            </w:pPr>
          </w:p>
        </w:tc>
        <w:tc>
          <w:tcPr>
            <w:tcW w:w="1511" w:type="dxa"/>
          </w:tcPr>
          <w:p w14:paraId="68BD0E8C" w14:textId="77777777" w:rsidR="00E165D4" w:rsidRPr="00897BC1" w:rsidRDefault="00E165D4" w:rsidP="00BC58AA">
            <w:pPr>
              <w:tabs>
                <w:tab w:val="left" w:pos="1890"/>
              </w:tabs>
              <w:rPr>
                <w:rFonts w:ascii="Arial" w:hAnsi="Arial" w:cs="Arial"/>
                <w:sz w:val="20"/>
                <w:szCs w:val="20"/>
              </w:rPr>
            </w:pPr>
          </w:p>
        </w:tc>
        <w:tc>
          <w:tcPr>
            <w:tcW w:w="1878" w:type="dxa"/>
          </w:tcPr>
          <w:p w14:paraId="68BD0E8D" w14:textId="77777777" w:rsidR="00E165D4" w:rsidRPr="00897BC1" w:rsidRDefault="00E165D4" w:rsidP="00BC58AA">
            <w:pPr>
              <w:tabs>
                <w:tab w:val="left" w:pos="1890"/>
              </w:tabs>
              <w:rPr>
                <w:rFonts w:ascii="Arial" w:hAnsi="Arial" w:cs="Arial"/>
                <w:sz w:val="20"/>
                <w:szCs w:val="20"/>
              </w:rPr>
            </w:pPr>
          </w:p>
        </w:tc>
        <w:tc>
          <w:tcPr>
            <w:tcW w:w="1442" w:type="dxa"/>
          </w:tcPr>
          <w:p w14:paraId="68BD0E8E" w14:textId="77777777" w:rsidR="00E165D4" w:rsidRPr="00897BC1" w:rsidRDefault="00E165D4" w:rsidP="00BC58AA">
            <w:pPr>
              <w:tabs>
                <w:tab w:val="left" w:pos="1890"/>
              </w:tabs>
              <w:rPr>
                <w:rFonts w:ascii="Arial" w:hAnsi="Arial" w:cs="Arial"/>
                <w:sz w:val="20"/>
                <w:szCs w:val="20"/>
              </w:rPr>
            </w:pPr>
          </w:p>
        </w:tc>
        <w:tc>
          <w:tcPr>
            <w:tcW w:w="1456" w:type="dxa"/>
          </w:tcPr>
          <w:p w14:paraId="68BD0E8F" w14:textId="77777777" w:rsidR="00E165D4" w:rsidRPr="00897BC1" w:rsidRDefault="00E165D4" w:rsidP="00BC58AA">
            <w:pPr>
              <w:tabs>
                <w:tab w:val="left" w:pos="1890"/>
              </w:tabs>
              <w:rPr>
                <w:rFonts w:ascii="Arial" w:hAnsi="Arial" w:cs="Arial"/>
                <w:sz w:val="20"/>
                <w:szCs w:val="20"/>
              </w:rPr>
            </w:pPr>
          </w:p>
        </w:tc>
      </w:tr>
      <w:tr w:rsidR="00624590" w:rsidRPr="00897BC1" w14:paraId="68BD0E96" w14:textId="77777777" w:rsidTr="00B16AE1">
        <w:tc>
          <w:tcPr>
            <w:tcW w:w="2011" w:type="dxa"/>
          </w:tcPr>
          <w:p w14:paraId="68BD0E91" w14:textId="77777777" w:rsidR="00624590" w:rsidRPr="00897BC1" w:rsidRDefault="00624590" w:rsidP="00B16AE1">
            <w:pPr>
              <w:tabs>
                <w:tab w:val="left" w:pos="1890"/>
              </w:tabs>
              <w:rPr>
                <w:rFonts w:ascii="Arial" w:hAnsi="Arial" w:cs="Arial"/>
                <w:sz w:val="20"/>
                <w:szCs w:val="20"/>
              </w:rPr>
            </w:pPr>
          </w:p>
        </w:tc>
        <w:tc>
          <w:tcPr>
            <w:tcW w:w="1511" w:type="dxa"/>
          </w:tcPr>
          <w:p w14:paraId="68BD0E92" w14:textId="77777777" w:rsidR="00624590" w:rsidRPr="00897BC1" w:rsidRDefault="00624590" w:rsidP="00B16AE1">
            <w:pPr>
              <w:tabs>
                <w:tab w:val="left" w:pos="1890"/>
              </w:tabs>
              <w:rPr>
                <w:rFonts w:ascii="Arial" w:hAnsi="Arial" w:cs="Arial"/>
                <w:sz w:val="20"/>
                <w:szCs w:val="20"/>
              </w:rPr>
            </w:pPr>
          </w:p>
        </w:tc>
        <w:tc>
          <w:tcPr>
            <w:tcW w:w="1878" w:type="dxa"/>
          </w:tcPr>
          <w:p w14:paraId="68BD0E93" w14:textId="77777777" w:rsidR="00624590" w:rsidRPr="00897BC1" w:rsidRDefault="00624590" w:rsidP="00B16AE1">
            <w:pPr>
              <w:tabs>
                <w:tab w:val="left" w:pos="1890"/>
              </w:tabs>
              <w:rPr>
                <w:rFonts w:ascii="Arial" w:hAnsi="Arial" w:cs="Arial"/>
                <w:sz w:val="20"/>
                <w:szCs w:val="20"/>
              </w:rPr>
            </w:pPr>
          </w:p>
        </w:tc>
        <w:tc>
          <w:tcPr>
            <w:tcW w:w="1442" w:type="dxa"/>
          </w:tcPr>
          <w:p w14:paraId="68BD0E94" w14:textId="77777777" w:rsidR="00624590" w:rsidRPr="00897BC1" w:rsidRDefault="00624590" w:rsidP="00B16AE1">
            <w:pPr>
              <w:tabs>
                <w:tab w:val="left" w:pos="1890"/>
              </w:tabs>
              <w:rPr>
                <w:rFonts w:ascii="Arial" w:hAnsi="Arial" w:cs="Arial"/>
                <w:sz w:val="20"/>
                <w:szCs w:val="20"/>
              </w:rPr>
            </w:pPr>
          </w:p>
        </w:tc>
        <w:tc>
          <w:tcPr>
            <w:tcW w:w="1456" w:type="dxa"/>
          </w:tcPr>
          <w:p w14:paraId="68BD0E95" w14:textId="77777777" w:rsidR="00624590" w:rsidRPr="00897BC1" w:rsidRDefault="00624590" w:rsidP="00B16AE1">
            <w:pPr>
              <w:tabs>
                <w:tab w:val="left" w:pos="1890"/>
              </w:tabs>
              <w:rPr>
                <w:rFonts w:ascii="Arial" w:hAnsi="Arial" w:cs="Arial"/>
                <w:sz w:val="20"/>
                <w:szCs w:val="20"/>
              </w:rPr>
            </w:pPr>
          </w:p>
        </w:tc>
      </w:tr>
      <w:tr w:rsidR="00624590" w:rsidRPr="00897BC1" w14:paraId="68BD0E9C" w14:textId="77777777" w:rsidTr="00B16AE1">
        <w:tc>
          <w:tcPr>
            <w:tcW w:w="2011" w:type="dxa"/>
          </w:tcPr>
          <w:p w14:paraId="68BD0E97" w14:textId="77777777" w:rsidR="00624590" w:rsidRPr="00897BC1" w:rsidRDefault="00624590" w:rsidP="00B16AE1">
            <w:pPr>
              <w:tabs>
                <w:tab w:val="left" w:pos="1890"/>
              </w:tabs>
              <w:rPr>
                <w:rFonts w:ascii="Arial" w:hAnsi="Arial" w:cs="Arial"/>
                <w:sz w:val="20"/>
                <w:szCs w:val="20"/>
              </w:rPr>
            </w:pPr>
          </w:p>
        </w:tc>
        <w:tc>
          <w:tcPr>
            <w:tcW w:w="1511" w:type="dxa"/>
          </w:tcPr>
          <w:p w14:paraId="68BD0E98" w14:textId="77777777" w:rsidR="00624590" w:rsidRPr="00897BC1" w:rsidRDefault="00624590" w:rsidP="00B16AE1">
            <w:pPr>
              <w:tabs>
                <w:tab w:val="left" w:pos="1890"/>
              </w:tabs>
              <w:rPr>
                <w:rFonts w:ascii="Arial" w:hAnsi="Arial" w:cs="Arial"/>
                <w:sz w:val="20"/>
                <w:szCs w:val="20"/>
              </w:rPr>
            </w:pPr>
          </w:p>
        </w:tc>
        <w:tc>
          <w:tcPr>
            <w:tcW w:w="1878" w:type="dxa"/>
          </w:tcPr>
          <w:p w14:paraId="68BD0E99" w14:textId="77777777" w:rsidR="00624590" w:rsidRPr="00897BC1" w:rsidRDefault="00624590" w:rsidP="00B16AE1">
            <w:pPr>
              <w:tabs>
                <w:tab w:val="left" w:pos="1890"/>
              </w:tabs>
              <w:rPr>
                <w:rFonts w:ascii="Arial" w:hAnsi="Arial" w:cs="Arial"/>
                <w:sz w:val="20"/>
                <w:szCs w:val="20"/>
              </w:rPr>
            </w:pPr>
          </w:p>
        </w:tc>
        <w:tc>
          <w:tcPr>
            <w:tcW w:w="1442" w:type="dxa"/>
          </w:tcPr>
          <w:p w14:paraId="68BD0E9A" w14:textId="77777777" w:rsidR="00624590" w:rsidRPr="00897BC1" w:rsidRDefault="00624590" w:rsidP="00B16AE1">
            <w:pPr>
              <w:tabs>
                <w:tab w:val="left" w:pos="1890"/>
              </w:tabs>
              <w:rPr>
                <w:rFonts w:ascii="Arial" w:hAnsi="Arial" w:cs="Arial"/>
                <w:sz w:val="20"/>
                <w:szCs w:val="20"/>
              </w:rPr>
            </w:pPr>
          </w:p>
        </w:tc>
        <w:tc>
          <w:tcPr>
            <w:tcW w:w="1456" w:type="dxa"/>
          </w:tcPr>
          <w:p w14:paraId="68BD0E9B" w14:textId="77777777" w:rsidR="00624590" w:rsidRPr="00897BC1" w:rsidRDefault="00624590" w:rsidP="00B16AE1">
            <w:pPr>
              <w:tabs>
                <w:tab w:val="left" w:pos="1890"/>
              </w:tabs>
              <w:rPr>
                <w:rFonts w:ascii="Arial" w:hAnsi="Arial" w:cs="Arial"/>
                <w:sz w:val="20"/>
                <w:szCs w:val="20"/>
              </w:rPr>
            </w:pPr>
          </w:p>
        </w:tc>
      </w:tr>
    </w:tbl>
    <w:p w14:paraId="68BD0E9D"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68BD0E9E"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68BD0E9F"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0"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68BD0EA1" w14:textId="77777777" w:rsidR="000C0177" w:rsidRPr="000C0177" w:rsidRDefault="000C0177" w:rsidP="000C0177">
      <w:pPr>
        <w:pStyle w:val="ListParagraph"/>
        <w:rPr>
          <w:rFonts w:ascii="Arial" w:hAnsi="Arial" w:cs="Arial"/>
          <w:sz w:val="20"/>
          <w:szCs w:val="20"/>
          <w:lang w:val="en-US"/>
        </w:rPr>
      </w:pPr>
    </w:p>
    <w:p w14:paraId="68BD0EA2"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68BD0EA3"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4"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68BD0EA5"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68BD0EA6"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68BD0EA7"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68BD0EAA"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68BD0EAB"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C"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D"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68BD0EAF"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68BD0EB0" w14:textId="39413511" w:rsidR="002B08B1" w:rsidRPr="00897BC1" w:rsidRDefault="00326DB4"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and </w:t>
      </w:r>
      <w:r w:rsidR="002B08B1" w:rsidRPr="00897BC1">
        <w:rPr>
          <w:rFonts w:ascii="Arial" w:eastAsia="Times New Roman" w:hAnsi="Arial" w:cs="Arial"/>
          <w:color w:val="000000"/>
          <w:sz w:val="20"/>
          <w:szCs w:val="20"/>
          <w:lang w:eastAsia="en-PH"/>
        </w:rPr>
        <w:t>Duly signed P11 Form</w:t>
      </w:r>
    </w:p>
    <w:p w14:paraId="68BD0EB1"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68BD0EB2"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68BD0EB3"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4"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68BD0EBB"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68BD0EBC"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68BD0EBD"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68BD0EBE"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BF"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68BD0EC0"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68BD0ECA" w14:textId="77777777" w:rsidTr="00802478">
        <w:tc>
          <w:tcPr>
            <w:tcW w:w="3780" w:type="dxa"/>
          </w:tcPr>
          <w:p w14:paraId="68BD0EC1" w14:textId="77777777" w:rsidR="000E611D" w:rsidRPr="000E611D" w:rsidRDefault="000E611D" w:rsidP="000F53CE">
            <w:pPr>
              <w:jc w:val="center"/>
              <w:rPr>
                <w:rFonts w:eastAsia="Calibri" w:cstheme="minorHAnsi"/>
                <w:b/>
                <w:snapToGrid w:val="0"/>
              </w:rPr>
            </w:pPr>
          </w:p>
          <w:p w14:paraId="68BD0EC2"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68BD0EC3" w14:textId="77777777" w:rsidR="000F53CE" w:rsidRDefault="000F53CE" w:rsidP="000F53CE">
            <w:pPr>
              <w:ind w:right="134"/>
              <w:jc w:val="center"/>
              <w:rPr>
                <w:rFonts w:eastAsia="Calibri" w:cstheme="minorHAnsi"/>
                <w:b/>
                <w:snapToGrid w:val="0"/>
              </w:rPr>
            </w:pPr>
          </w:p>
          <w:p w14:paraId="6BD6895B" w14:textId="77777777" w:rsidR="000E611D" w:rsidRDefault="000F53CE" w:rsidP="000F53CE">
            <w:pPr>
              <w:ind w:right="134"/>
              <w:jc w:val="center"/>
              <w:rPr>
                <w:rFonts w:eastAsia="Calibri" w:cstheme="minorHAnsi"/>
                <w:b/>
                <w:snapToGrid w:val="0"/>
              </w:rPr>
            </w:pPr>
            <w:r>
              <w:rPr>
                <w:rFonts w:eastAsia="Calibri" w:cstheme="minorHAnsi"/>
                <w:b/>
                <w:snapToGrid w:val="0"/>
              </w:rPr>
              <w:t>Unit Cost</w:t>
            </w:r>
          </w:p>
          <w:p w14:paraId="68BD0EC4" w14:textId="7683B8C0" w:rsidR="009E4E53" w:rsidRPr="000E611D" w:rsidRDefault="009E4E53" w:rsidP="000F53CE">
            <w:pPr>
              <w:ind w:right="134"/>
              <w:jc w:val="center"/>
              <w:rPr>
                <w:rFonts w:eastAsia="Calibri" w:cstheme="minorHAnsi"/>
                <w:b/>
                <w:snapToGrid w:val="0"/>
              </w:rPr>
            </w:pPr>
            <w:r>
              <w:rPr>
                <w:rFonts w:eastAsia="Calibri" w:cstheme="minorHAnsi"/>
                <w:b/>
                <w:snapToGrid w:val="0"/>
              </w:rPr>
              <w:t>USD</w:t>
            </w:r>
          </w:p>
        </w:tc>
        <w:tc>
          <w:tcPr>
            <w:tcW w:w="1350" w:type="dxa"/>
          </w:tcPr>
          <w:p w14:paraId="68BD0EC5" w14:textId="77777777" w:rsidR="000E611D" w:rsidRDefault="000E611D" w:rsidP="000F53CE">
            <w:pPr>
              <w:ind w:right="72"/>
              <w:jc w:val="center"/>
              <w:rPr>
                <w:rFonts w:eastAsia="Calibri" w:cstheme="minorHAnsi"/>
                <w:b/>
                <w:snapToGrid w:val="0"/>
              </w:rPr>
            </w:pPr>
          </w:p>
          <w:p w14:paraId="68BD0EC6"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3AC699F5" w14:textId="585D0152" w:rsidR="000F53CE" w:rsidRDefault="00326DB4" w:rsidP="000F53CE">
            <w:pPr>
              <w:ind w:right="72"/>
              <w:jc w:val="center"/>
              <w:rPr>
                <w:rFonts w:eastAsia="Calibri" w:cstheme="minorHAnsi"/>
                <w:b/>
                <w:snapToGrid w:val="0"/>
                <w:color w:val="FF0000"/>
              </w:rPr>
            </w:pPr>
            <w:r>
              <w:rPr>
                <w:rFonts w:eastAsia="Calibri" w:cstheme="minorHAnsi"/>
                <w:b/>
                <w:snapToGrid w:val="0"/>
                <w:color w:val="FF0000"/>
              </w:rPr>
              <w:t>2</w:t>
            </w:r>
            <w:r w:rsidR="009E4E53" w:rsidRPr="009E4E53">
              <w:rPr>
                <w:rFonts w:eastAsia="Calibri" w:cstheme="minorHAnsi"/>
                <w:b/>
                <w:snapToGrid w:val="0"/>
                <w:color w:val="FF0000"/>
              </w:rPr>
              <w:t>0 days</w:t>
            </w:r>
          </w:p>
          <w:p w14:paraId="68BD0EC7" w14:textId="3B154A0D" w:rsidR="00E54535" w:rsidRPr="000E611D" w:rsidRDefault="00E54535" w:rsidP="000F53CE">
            <w:pPr>
              <w:ind w:right="72"/>
              <w:jc w:val="center"/>
              <w:rPr>
                <w:rFonts w:eastAsia="Calibri" w:cstheme="minorHAnsi"/>
                <w:b/>
                <w:snapToGrid w:val="0"/>
              </w:rPr>
            </w:pPr>
          </w:p>
        </w:tc>
        <w:tc>
          <w:tcPr>
            <w:tcW w:w="2250" w:type="dxa"/>
          </w:tcPr>
          <w:p w14:paraId="68BD0EC8" w14:textId="77777777" w:rsidR="000F53CE" w:rsidRDefault="000F53CE" w:rsidP="000F53CE">
            <w:pPr>
              <w:jc w:val="center"/>
              <w:rPr>
                <w:rFonts w:eastAsia="Calibri" w:cstheme="minorHAnsi"/>
                <w:b/>
                <w:snapToGrid w:val="0"/>
              </w:rPr>
            </w:pPr>
          </w:p>
          <w:p w14:paraId="3F0DC057" w14:textId="77777777" w:rsid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p w14:paraId="68BD0EC9" w14:textId="09297555" w:rsidR="009E4E53" w:rsidRPr="000E611D" w:rsidRDefault="009E4E53" w:rsidP="000F53CE">
            <w:pPr>
              <w:jc w:val="center"/>
              <w:rPr>
                <w:rFonts w:eastAsia="Calibri" w:cstheme="minorHAnsi"/>
                <w:b/>
                <w:snapToGrid w:val="0"/>
              </w:rPr>
            </w:pPr>
            <w:r>
              <w:rPr>
                <w:rFonts w:eastAsia="Calibri" w:cstheme="minorHAnsi"/>
                <w:b/>
                <w:snapToGrid w:val="0"/>
              </w:rPr>
              <w:t>USD</w:t>
            </w:r>
          </w:p>
        </w:tc>
      </w:tr>
      <w:tr w:rsidR="000E611D" w:rsidRPr="000E611D" w14:paraId="68BD0ED0" w14:textId="77777777" w:rsidTr="00802478">
        <w:tc>
          <w:tcPr>
            <w:tcW w:w="3780" w:type="dxa"/>
          </w:tcPr>
          <w:p w14:paraId="68BD0ECB" w14:textId="77777777" w:rsidR="000E611D" w:rsidRPr="000E611D" w:rsidRDefault="000E611D" w:rsidP="000E611D">
            <w:pPr>
              <w:spacing w:after="0" w:line="240" w:lineRule="auto"/>
              <w:jc w:val="both"/>
              <w:rPr>
                <w:rFonts w:eastAsia="Calibri" w:cstheme="minorHAnsi"/>
                <w:snapToGrid w:val="0"/>
              </w:rPr>
            </w:pPr>
          </w:p>
          <w:p w14:paraId="68BD0ECC"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68BD0ECD"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68BD0ECE"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68BD0EC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6" w14:textId="77777777" w:rsidTr="00802478">
        <w:tc>
          <w:tcPr>
            <w:tcW w:w="3780" w:type="dxa"/>
          </w:tcPr>
          <w:p w14:paraId="68BD0ED1" w14:textId="77777777" w:rsidR="000F53CE" w:rsidRDefault="000F53CE" w:rsidP="000F53CE">
            <w:pPr>
              <w:spacing w:after="0" w:line="240" w:lineRule="auto"/>
              <w:jc w:val="both"/>
              <w:rPr>
                <w:rFonts w:eastAsia="Calibri" w:cstheme="minorHAnsi"/>
                <w:snapToGrid w:val="0"/>
              </w:rPr>
            </w:pPr>
          </w:p>
          <w:p w14:paraId="68BD0ED2"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68BD0ED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DB" w14:textId="77777777" w:rsidTr="00802478">
        <w:tc>
          <w:tcPr>
            <w:tcW w:w="3780" w:type="dxa"/>
          </w:tcPr>
          <w:p w14:paraId="68BD0ED7"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68BD0ED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A"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0" w14:textId="77777777" w:rsidTr="00802478">
        <w:tc>
          <w:tcPr>
            <w:tcW w:w="3780" w:type="dxa"/>
          </w:tcPr>
          <w:p w14:paraId="68BD0EDC"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68BD0EDD"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DE"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DF"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5" w14:textId="77777777" w:rsidTr="00802478">
        <w:tc>
          <w:tcPr>
            <w:tcW w:w="3780" w:type="dxa"/>
          </w:tcPr>
          <w:p w14:paraId="68BD0EE1"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68BD0EE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4"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EA" w14:textId="77777777" w:rsidTr="00802478">
        <w:tc>
          <w:tcPr>
            <w:tcW w:w="3780" w:type="dxa"/>
          </w:tcPr>
          <w:p w14:paraId="68BD0EE6"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68BD0EE7"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E8"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E9"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EF" w14:textId="77777777" w:rsidTr="00802478">
        <w:tc>
          <w:tcPr>
            <w:tcW w:w="3780" w:type="dxa"/>
          </w:tcPr>
          <w:p w14:paraId="68BD0EEB"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EE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E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EE"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EF4" w14:textId="77777777" w:rsidTr="00802478">
        <w:tc>
          <w:tcPr>
            <w:tcW w:w="3780" w:type="dxa"/>
          </w:tcPr>
          <w:p w14:paraId="68BD0EF0"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68BD0EF1"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2"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3" w14:textId="77777777" w:rsidR="000E611D" w:rsidRPr="000E611D" w:rsidRDefault="000E611D" w:rsidP="000E611D">
            <w:pPr>
              <w:spacing w:after="0" w:line="240" w:lineRule="auto"/>
              <w:jc w:val="both"/>
              <w:rPr>
                <w:rFonts w:eastAsia="Calibri" w:cstheme="minorHAnsi"/>
                <w:snapToGrid w:val="0"/>
              </w:rPr>
            </w:pPr>
          </w:p>
        </w:tc>
      </w:tr>
      <w:tr w:rsidR="000E611D" w:rsidRPr="00D243BB" w14:paraId="68BD0EF9" w14:textId="77777777" w:rsidTr="00802478">
        <w:tc>
          <w:tcPr>
            <w:tcW w:w="3780" w:type="dxa"/>
          </w:tcPr>
          <w:p w14:paraId="68BD0EF5"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8BD0EF6"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EF7"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EF8"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EFF" w14:textId="77777777" w:rsidTr="00802478">
        <w:tc>
          <w:tcPr>
            <w:tcW w:w="3780" w:type="dxa"/>
          </w:tcPr>
          <w:p w14:paraId="68BD0EFA" w14:textId="77777777" w:rsidR="000F53CE" w:rsidRDefault="000F53CE" w:rsidP="000E611D">
            <w:pPr>
              <w:spacing w:after="0" w:line="240" w:lineRule="auto"/>
              <w:jc w:val="both"/>
              <w:rPr>
                <w:rFonts w:eastAsia="Calibri" w:cstheme="minorHAnsi"/>
                <w:snapToGrid w:val="0"/>
              </w:rPr>
            </w:pPr>
          </w:p>
          <w:p w14:paraId="68BD0EFB"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68BD0EF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EF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EFE"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8BD0F04" w14:textId="77777777" w:rsidTr="00802478">
        <w:tc>
          <w:tcPr>
            <w:tcW w:w="3780" w:type="dxa"/>
          </w:tcPr>
          <w:p w14:paraId="68BD0F00"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8BD0F01"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8BD0F02"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8BD0F03"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8BD0F09" w14:textId="77777777" w:rsidTr="00802478">
        <w:tc>
          <w:tcPr>
            <w:tcW w:w="3780" w:type="dxa"/>
          </w:tcPr>
          <w:p w14:paraId="68BD0F05"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BD0F0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0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0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0E" w14:textId="77777777" w:rsidTr="00802478">
        <w:tc>
          <w:tcPr>
            <w:tcW w:w="3780" w:type="dxa"/>
          </w:tcPr>
          <w:p w14:paraId="68BD0F0A"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8BD0F0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0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0D" w14:textId="77777777" w:rsidR="000F53CE" w:rsidRPr="000E611D" w:rsidRDefault="000F53CE" w:rsidP="000E611D">
            <w:pPr>
              <w:spacing w:after="0" w:line="240" w:lineRule="auto"/>
              <w:jc w:val="both"/>
              <w:rPr>
                <w:rFonts w:eastAsia="Calibri" w:cstheme="minorHAnsi"/>
                <w:snapToGrid w:val="0"/>
              </w:rPr>
            </w:pPr>
          </w:p>
        </w:tc>
      </w:tr>
      <w:tr w:rsidR="000E611D" w:rsidRPr="00D243BB" w14:paraId="68BD0F13" w14:textId="77777777" w:rsidTr="00802478">
        <w:tc>
          <w:tcPr>
            <w:tcW w:w="3780" w:type="dxa"/>
          </w:tcPr>
          <w:p w14:paraId="68BD0F0F"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F10" w14:textId="77777777" w:rsidR="000E611D" w:rsidRPr="000E611D" w:rsidRDefault="000E611D" w:rsidP="000E611D">
            <w:pPr>
              <w:spacing w:after="0" w:line="240" w:lineRule="auto"/>
              <w:jc w:val="both"/>
              <w:rPr>
                <w:rFonts w:eastAsia="Calibri" w:cstheme="minorHAnsi"/>
                <w:snapToGrid w:val="0"/>
              </w:rPr>
            </w:pPr>
          </w:p>
        </w:tc>
        <w:tc>
          <w:tcPr>
            <w:tcW w:w="1350" w:type="dxa"/>
          </w:tcPr>
          <w:p w14:paraId="68BD0F11" w14:textId="77777777" w:rsidR="000E611D" w:rsidRPr="000E611D" w:rsidRDefault="000E611D" w:rsidP="000E611D">
            <w:pPr>
              <w:spacing w:after="0" w:line="240" w:lineRule="auto"/>
              <w:jc w:val="both"/>
              <w:rPr>
                <w:rFonts w:eastAsia="Calibri" w:cstheme="minorHAnsi"/>
                <w:snapToGrid w:val="0"/>
              </w:rPr>
            </w:pPr>
          </w:p>
        </w:tc>
        <w:tc>
          <w:tcPr>
            <w:tcW w:w="2250" w:type="dxa"/>
          </w:tcPr>
          <w:p w14:paraId="68BD0F12" w14:textId="77777777" w:rsidR="000E611D" w:rsidRPr="000E611D" w:rsidRDefault="000E611D" w:rsidP="000E611D">
            <w:pPr>
              <w:spacing w:after="0" w:line="240" w:lineRule="auto"/>
              <w:jc w:val="both"/>
              <w:rPr>
                <w:rFonts w:eastAsia="Calibri" w:cstheme="minorHAnsi"/>
                <w:snapToGrid w:val="0"/>
              </w:rPr>
            </w:pPr>
          </w:p>
        </w:tc>
      </w:tr>
      <w:tr w:rsidR="000F53CE" w:rsidRPr="00D243BB" w14:paraId="68BD0F18" w14:textId="77777777" w:rsidTr="00802478">
        <w:tc>
          <w:tcPr>
            <w:tcW w:w="3780" w:type="dxa"/>
          </w:tcPr>
          <w:p w14:paraId="68BD0F14"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15"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6"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7"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1D" w14:textId="77777777" w:rsidTr="00802478">
        <w:tc>
          <w:tcPr>
            <w:tcW w:w="3780" w:type="dxa"/>
          </w:tcPr>
          <w:p w14:paraId="68BD0F19"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8BD0F1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1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1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23" w14:textId="77777777" w:rsidTr="00802478">
        <w:tc>
          <w:tcPr>
            <w:tcW w:w="3780" w:type="dxa"/>
          </w:tcPr>
          <w:p w14:paraId="68BD0F1E" w14:textId="77777777" w:rsidR="000F53CE" w:rsidRDefault="000F53CE" w:rsidP="00D03AEF">
            <w:pPr>
              <w:spacing w:after="0" w:line="240" w:lineRule="auto"/>
              <w:jc w:val="both"/>
              <w:rPr>
                <w:rFonts w:eastAsia="Calibri" w:cstheme="minorHAnsi"/>
                <w:snapToGrid w:val="0"/>
              </w:rPr>
            </w:pPr>
          </w:p>
          <w:p w14:paraId="68BD0F1F"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68BD0F20"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21"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22" w14:textId="77777777" w:rsidR="000F53CE" w:rsidRPr="000E611D" w:rsidRDefault="000F53CE" w:rsidP="000E611D">
            <w:pPr>
              <w:spacing w:after="0" w:line="240" w:lineRule="auto"/>
              <w:jc w:val="both"/>
              <w:rPr>
                <w:rFonts w:eastAsia="Calibri" w:cstheme="minorHAnsi"/>
                <w:snapToGrid w:val="0"/>
              </w:rPr>
            </w:pPr>
          </w:p>
        </w:tc>
      </w:tr>
      <w:tr w:rsidR="00E867D7" w:rsidRPr="00D243BB" w14:paraId="68BD0F28" w14:textId="77777777" w:rsidTr="00802478">
        <w:tc>
          <w:tcPr>
            <w:tcW w:w="3780" w:type="dxa"/>
          </w:tcPr>
          <w:p w14:paraId="68BD0F24"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68BD0F25" w14:textId="77777777" w:rsidR="00E867D7" w:rsidRPr="000E611D" w:rsidRDefault="00E867D7" w:rsidP="000E611D">
            <w:pPr>
              <w:spacing w:after="0" w:line="240" w:lineRule="auto"/>
              <w:jc w:val="both"/>
              <w:rPr>
                <w:rFonts w:eastAsia="Calibri" w:cstheme="minorHAnsi"/>
                <w:snapToGrid w:val="0"/>
              </w:rPr>
            </w:pPr>
          </w:p>
        </w:tc>
        <w:tc>
          <w:tcPr>
            <w:tcW w:w="1350" w:type="dxa"/>
          </w:tcPr>
          <w:p w14:paraId="68BD0F26" w14:textId="77777777" w:rsidR="00E867D7" w:rsidRPr="000E611D" w:rsidRDefault="00E867D7" w:rsidP="000E611D">
            <w:pPr>
              <w:spacing w:after="0" w:line="240" w:lineRule="auto"/>
              <w:jc w:val="both"/>
              <w:rPr>
                <w:rFonts w:eastAsia="Calibri" w:cstheme="minorHAnsi"/>
                <w:snapToGrid w:val="0"/>
              </w:rPr>
            </w:pPr>
          </w:p>
        </w:tc>
        <w:tc>
          <w:tcPr>
            <w:tcW w:w="2250" w:type="dxa"/>
          </w:tcPr>
          <w:p w14:paraId="68BD0F27" w14:textId="77777777" w:rsidR="00E867D7" w:rsidRPr="000E611D" w:rsidRDefault="00E867D7" w:rsidP="000E611D">
            <w:pPr>
              <w:spacing w:after="0" w:line="240" w:lineRule="auto"/>
              <w:jc w:val="both"/>
              <w:rPr>
                <w:rFonts w:eastAsia="Calibri" w:cstheme="minorHAnsi"/>
                <w:snapToGrid w:val="0"/>
              </w:rPr>
            </w:pPr>
          </w:p>
        </w:tc>
      </w:tr>
      <w:tr w:rsidR="000F53CE" w:rsidRPr="00D243BB" w14:paraId="68BD0F2D" w14:textId="77777777" w:rsidTr="00802478">
        <w:tc>
          <w:tcPr>
            <w:tcW w:w="3780" w:type="dxa"/>
          </w:tcPr>
          <w:p w14:paraId="68BD0F29"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68BD0F2A"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2B"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2C"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2" w14:textId="77777777" w:rsidTr="00802478">
        <w:tc>
          <w:tcPr>
            <w:tcW w:w="3780" w:type="dxa"/>
          </w:tcPr>
          <w:p w14:paraId="68BD0F2E"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68BD0F2F"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0"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1"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7" w14:textId="77777777" w:rsidTr="00802478">
        <w:tc>
          <w:tcPr>
            <w:tcW w:w="3780" w:type="dxa"/>
          </w:tcPr>
          <w:p w14:paraId="68BD0F33"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68BD0F34"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5"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6" w14:textId="77777777" w:rsidR="000F53CE" w:rsidRPr="000E611D" w:rsidRDefault="000F53CE" w:rsidP="000E611D">
            <w:pPr>
              <w:spacing w:after="0" w:line="240" w:lineRule="auto"/>
              <w:jc w:val="both"/>
              <w:rPr>
                <w:rFonts w:eastAsia="Calibri" w:cstheme="minorHAnsi"/>
                <w:snapToGrid w:val="0"/>
              </w:rPr>
            </w:pPr>
          </w:p>
        </w:tc>
      </w:tr>
      <w:tr w:rsidR="000F53CE" w:rsidRPr="00D243BB" w14:paraId="68BD0F3C" w14:textId="77777777" w:rsidTr="00802478">
        <w:tc>
          <w:tcPr>
            <w:tcW w:w="3780" w:type="dxa"/>
          </w:tcPr>
          <w:p w14:paraId="68BD0F38" w14:textId="77777777" w:rsidR="000F53CE" w:rsidRPr="000E611D" w:rsidRDefault="000F53CE" w:rsidP="000E611D">
            <w:pPr>
              <w:spacing w:after="0" w:line="240" w:lineRule="auto"/>
              <w:jc w:val="both"/>
              <w:rPr>
                <w:rFonts w:eastAsia="Calibri" w:cstheme="minorHAnsi"/>
                <w:snapToGrid w:val="0"/>
              </w:rPr>
            </w:pPr>
          </w:p>
        </w:tc>
        <w:tc>
          <w:tcPr>
            <w:tcW w:w="1260" w:type="dxa"/>
          </w:tcPr>
          <w:p w14:paraId="68BD0F39" w14:textId="77777777" w:rsidR="000F53CE" w:rsidRPr="000E611D" w:rsidRDefault="000F53CE" w:rsidP="000E611D">
            <w:pPr>
              <w:spacing w:after="0" w:line="240" w:lineRule="auto"/>
              <w:jc w:val="both"/>
              <w:rPr>
                <w:rFonts w:eastAsia="Calibri" w:cstheme="minorHAnsi"/>
                <w:snapToGrid w:val="0"/>
              </w:rPr>
            </w:pPr>
          </w:p>
        </w:tc>
        <w:tc>
          <w:tcPr>
            <w:tcW w:w="1350" w:type="dxa"/>
          </w:tcPr>
          <w:p w14:paraId="68BD0F3A" w14:textId="77777777" w:rsidR="000F53CE" w:rsidRPr="000E611D" w:rsidRDefault="000F53CE" w:rsidP="000E611D">
            <w:pPr>
              <w:spacing w:after="0" w:line="240" w:lineRule="auto"/>
              <w:jc w:val="both"/>
              <w:rPr>
                <w:rFonts w:eastAsia="Calibri" w:cstheme="minorHAnsi"/>
                <w:snapToGrid w:val="0"/>
              </w:rPr>
            </w:pPr>
          </w:p>
        </w:tc>
        <w:tc>
          <w:tcPr>
            <w:tcW w:w="2250" w:type="dxa"/>
          </w:tcPr>
          <w:p w14:paraId="68BD0F3B" w14:textId="77777777" w:rsidR="000F53CE" w:rsidRPr="000E611D" w:rsidRDefault="000F53CE" w:rsidP="000E611D">
            <w:pPr>
              <w:spacing w:after="0" w:line="240" w:lineRule="auto"/>
              <w:jc w:val="both"/>
              <w:rPr>
                <w:rFonts w:eastAsia="Calibri" w:cstheme="minorHAnsi"/>
                <w:snapToGrid w:val="0"/>
              </w:rPr>
            </w:pPr>
          </w:p>
        </w:tc>
      </w:tr>
    </w:tbl>
    <w:p w14:paraId="68BD0F3D"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3E" w14:textId="77777777" w:rsidR="004775C3" w:rsidRDefault="004775C3">
      <w:pPr>
        <w:rPr>
          <w:rFonts w:eastAsia="Times New Roman" w:cstheme="minorHAnsi"/>
          <w:b/>
          <w:snapToGrid w:val="0"/>
        </w:rPr>
      </w:pPr>
      <w:r>
        <w:rPr>
          <w:rFonts w:eastAsia="Times New Roman" w:cstheme="minorHAnsi"/>
          <w:b/>
          <w:snapToGrid w:val="0"/>
        </w:rPr>
        <w:br w:type="page"/>
      </w:r>
    </w:p>
    <w:p w14:paraId="68BD0F3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68BD0F40"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68BD0F41"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68BD0F42"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68BD0F4A" w14:textId="77777777" w:rsidTr="00473C3B">
        <w:tc>
          <w:tcPr>
            <w:tcW w:w="2700" w:type="dxa"/>
          </w:tcPr>
          <w:p w14:paraId="68BD0F43" w14:textId="77777777" w:rsidR="00F80ACD" w:rsidRDefault="00F80ACD" w:rsidP="00F80ACD">
            <w:pPr>
              <w:spacing w:after="0" w:line="240" w:lineRule="auto"/>
              <w:jc w:val="center"/>
              <w:rPr>
                <w:rFonts w:eastAsia="Calibri" w:cstheme="minorHAnsi"/>
                <w:b/>
                <w:snapToGrid w:val="0"/>
              </w:rPr>
            </w:pPr>
          </w:p>
          <w:p w14:paraId="68BD0F44"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68BD0F45"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68BD0F46" w14:textId="77777777" w:rsidR="00F80ACD" w:rsidRDefault="00F80ACD" w:rsidP="00F80ACD">
            <w:pPr>
              <w:spacing w:after="0" w:line="240" w:lineRule="auto"/>
              <w:jc w:val="center"/>
              <w:rPr>
                <w:rFonts w:eastAsia="Calibri" w:cstheme="minorHAnsi"/>
                <w:b/>
                <w:snapToGrid w:val="0"/>
              </w:rPr>
            </w:pPr>
          </w:p>
          <w:p w14:paraId="68BD0F47"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68BD0F48" w14:textId="77777777" w:rsidR="00F80ACD" w:rsidRDefault="00F80ACD" w:rsidP="00F80ACD">
            <w:pPr>
              <w:spacing w:after="0" w:line="240" w:lineRule="auto"/>
              <w:jc w:val="center"/>
              <w:rPr>
                <w:rFonts w:eastAsia="Calibri" w:cstheme="minorHAnsi"/>
                <w:b/>
                <w:snapToGrid w:val="0"/>
              </w:rPr>
            </w:pPr>
          </w:p>
          <w:p w14:paraId="68BD0F49"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68BD0F50" w14:textId="77777777" w:rsidTr="00473C3B">
        <w:tc>
          <w:tcPr>
            <w:tcW w:w="2700" w:type="dxa"/>
          </w:tcPr>
          <w:p w14:paraId="68BD0F4B" w14:textId="77777777" w:rsidR="00F80ACD" w:rsidRDefault="00F80ACD" w:rsidP="00F80ACD">
            <w:pPr>
              <w:spacing w:after="0" w:line="240" w:lineRule="auto"/>
              <w:rPr>
                <w:rFonts w:eastAsia="Calibri" w:cstheme="minorHAnsi"/>
                <w:snapToGrid w:val="0"/>
              </w:rPr>
            </w:pPr>
          </w:p>
          <w:p w14:paraId="68BD0F4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68BD0F4D" w14:textId="77777777" w:rsidR="00F80ACD" w:rsidRDefault="00F80ACD" w:rsidP="009E4E53">
            <w:pPr>
              <w:spacing w:after="0" w:line="240" w:lineRule="auto"/>
              <w:jc w:val="center"/>
              <w:rPr>
                <w:rFonts w:eastAsia="Calibri" w:cstheme="minorHAnsi"/>
                <w:snapToGrid w:val="0"/>
              </w:rPr>
            </w:pPr>
          </w:p>
          <w:p w14:paraId="68BD0F4E" w14:textId="5D61E218" w:rsidR="00473C3B" w:rsidRPr="00D243BB" w:rsidRDefault="006436EE" w:rsidP="009E4E53">
            <w:pPr>
              <w:spacing w:after="0" w:line="240" w:lineRule="auto"/>
              <w:jc w:val="center"/>
              <w:rPr>
                <w:rFonts w:eastAsia="Calibri" w:cstheme="minorHAnsi"/>
                <w:snapToGrid w:val="0"/>
              </w:rPr>
            </w:pPr>
            <w:r>
              <w:rPr>
                <w:rFonts w:eastAsia="Calibri" w:cstheme="minorHAnsi"/>
                <w:snapToGrid w:val="0"/>
              </w:rPr>
              <w:t>1</w:t>
            </w:r>
            <w:r w:rsidR="009E4E53">
              <w:rPr>
                <w:rFonts w:eastAsia="Calibri" w:cstheme="minorHAnsi"/>
                <w:snapToGrid w:val="0"/>
              </w:rPr>
              <w:t>0%</w:t>
            </w:r>
          </w:p>
        </w:tc>
        <w:tc>
          <w:tcPr>
            <w:tcW w:w="2394" w:type="dxa"/>
          </w:tcPr>
          <w:p w14:paraId="68BD0F4F" w14:textId="77777777" w:rsidR="00473C3B" w:rsidRPr="00D243BB" w:rsidRDefault="00473C3B" w:rsidP="00F80ACD">
            <w:pPr>
              <w:spacing w:after="0" w:line="240" w:lineRule="auto"/>
              <w:rPr>
                <w:rFonts w:eastAsia="Calibri" w:cstheme="minorHAnsi"/>
                <w:snapToGrid w:val="0"/>
              </w:rPr>
            </w:pPr>
          </w:p>
        </w:tc>
      </w:tr>
      <w:tr w:rsidR="00473C3B" w:rsidRPr="00D243BB" w14:paraId="68BD0F54" w14:textId="77777777" w:rsidTr="00473C3B">
        <w:tc>
          <w:tcPr>
            <w:tcW w:w="2700" w:type="dxa"/>
          </w:tcPr>
          <w:p w14:paraId="68BD0F51"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68BD0F52" w14:textId="7901861C" w:rsidR="00473C3B" w:rsidRPr="00D243BB" w:rsidRDefault="004D138C" w:rsidP="009E4E53">
            <w:pPr>
              <w:spacing w:after="0" w:line="240" w:lineRule="auto"/>
              <w:jc w:val="center"/>
              <w:rPr>
                <w:rFonts w:eastAsia="Calibri" w:cstheme="minorHAnsi"/>
                <w:snapToGrid w:val="0"/>
              </w:rPr>
            </w:pPr>
            <w:r>
              <w:rPr>
                <w:rFonts w:eastAsia="Calibri" w:cstheme="minorHAnsi"/>
                <w:snapToGrid w:val="0"/>
              </w:rPr>
              <w:t>2</w:t>
            </w:r>
            <w:r w:rsidR="006A1FF1">
              <w:rPr>
                <w:rFonts w:eastAsia="Calibri" w:cstheme="minorHAnsi"/>
                <w:snapToGrid w:val="0"/>
              </w:rPr>
              <w:t>0</w:t>
            </w:r>
            <w:r w:rsidR="009E4E53">
              <w:rPr>
                <w:rFonts w:eastAsia="Calibri" w:cstheme="minorHAnsi"/>
                <w:snapToGrid w:val="0"/>
              </w:rPr>
              <w:t>%</w:t>
            </w:r>
          </w:p>
        </w:tc>
        <w:tc>
          <w:tcPr>
            <w:tcW w:w="2394" w:type="dxa"/>
          </w:tcPr>
          <w:p w14:paraId="68BD0F53" w14:textId="77777777" w:rsidR="00473C3B" w:rsidRPr="00D243BB" w:rsidRDefault="00473C3B" w:rsidP="00F80ACD">
            <w:pPr>
              <w:spacing w:after="0" w:line="240" w:lineRule="auto"/>
              <w:rPr>
                <w:rFonts w:eastAsia="Calibri" w:cstheme="minorHAnsi"/>
                <w:snapToGrid w:val="0"/>
              </w:rPr>
            </w:pPr>
          </w:p>
        </w:tc>
      </w:tr>
      <w:tr w:rsidR="00473C3B" w:rsidRPr="00D243BB" w14:paraId="68BD0F58" w14:textId="77777777" w:rsidTr="00473C3B">
        <w:tc>
          <w:tcPr>
            <w:tcW w:w="2700" w:type="dxa"/>
          </w:tcPr>
          <w:p w14:paraId="68BD0F55" w14:textId="24C356D9" w:rsidR="00473C3B" w:rsidRPr="00D243BB" w:rsidRDefault="009E4E53" w:rsidP="00F80ACD">
            <w:pPr>
              <w:spacing w:after="0" w:line="240" w:lineRule="auto"/>
              <w:rPr>
                <w:rFonts w:eastAsia="Calibri" w:cstheme="minorHAnsi"/>
                <w:snapToGrid w:val="0"/>
              </w:rPr>
            </w:pPr>
            <w:r w:rsidRPr="00D243BB">
              <w:rPr>
                <w:rFonts w:eastAsia="Calibri" w:cstheme="minorHAnsi"/>
                <w:snapToGrid w:val="0"/>
              </w:rPr>
              <w:t xml:space="preserve">Deliverable </w:t>
            </w:r>
            <w:r>
              <w:rPr>
                <w:rFonts w:eastAsia="Calibri" w:cstheme="minorHAnsi"/>
                <w:snapToGrid w:val="0"/>
              </w:rPr>
              <w:t>3</w:t>
            </w:r>
          </w:p>
        </w:tc>
        <w:tc>
          <w:tcPr>
            <w:tcW w:w="3114" w:type="dxa"/>
          </w:tcPr>
          <w:p w14:paraId="68BD0F56" w14:textId="6E0C3B79" w:rsidR="00473C3B" w:rsidRPr="00D243BB" w:rsidRDefault="00043AE9" w:rsidP="009E4E53">
            <w:pPr>
              <w:spacing w:after="0" w:line="240" w:lineRule="auto"/>
              <w:jc w:val="center"/>
              <w:rPr>
                <w:rFonts w:eastAsia="Calibri" w:cstheme="minorHAnsi"/>
                <w:snapToGrid w:val="0"/>
              </w:rPr>
            </w:pPr>
            <w:r>
              <w:rPr>
                <w:rFonts w:eastAsia="Calibri" w:cstheme="minorHAnsi"/>
                <w:snapToGrid w:val="0"/>
              </w:rPr>
              <w:t>30</w:t>
            </w:r>
            <w:r w:rsidR="009E4E53">
              <w:rPr>
                <w:rFonts w:eastAsia="Calibri" w:cstheme="minorHAnsi"/>
                <w:snapToGrid w:val="0"/>
              </w:rPr>
              <w:t>%</w:t>
            </w:r>
          </w:p>
        </w:tc>
        <w:tc>
          <w:tcPr>
            <w:tcW w:w="2394" w:type="dxa"/>
          </w:tcPr>
          <w:p w14:paraId="68BD0F57" w14:textId="77777777" w:rsidR="00473C3B" w:rsidRPr="00D243BB" w:rsidRDefault="00473C3B" w:rsidP="00F80ACD">
            <w:pPr>
              <w:spacing w:after="0" w:line="240" w:lineRule="auto"/>
              <w:rPr>
                <w:rFonts w:eastAsia="Calibri" w:cstheme="minorHAnsi"/>
                <w:snapToGrid w:val="0"/>
              </w:rPr>
            </w:pPr>
          </w:p>
        </w:tc>
      </w:tr>
      <w:tr w:rsidR="009E4E53" w:rsidRPr="00D243BB" w14:paraId="7F4F8EAB" w14:textId="77777777" w:rsidTr="00473C3B">
        <w:tc>
          <w:tcPr>
            <w:tcW w:w="2700" w:type="dxa"/>
          </w:tcPr>
          <w:p w14:paraId="2D2DAA2F" w14:textId="6A3CDE04" w:rsidR="009E4E53" w:rsidRPr="00D243BB" w:rsidRDefault="006436EE" w:rsidP="00F80ACD">
            <w:pPr>
              <w:spacing w:after="0" w:line="240" w:lineRule="auto"/>
              <w:rPr>
                <w:rFonts w:eastAsia="Calibri" w:cstheme="minorHAnsi"/>
                <w:snapToGrid w:val="0"/>
              </w:rPr>
            </w:pPr>
            <w:r w:rsidRPr="00D243BB">
              <w:rPr>
                <w:rFonts w:eastAsia="Calibri" w:cstheme="minorHAnsi"/>
                <w:snapToGrid w:val="0"/>
              </w:rPr>
              <w:t xml:space="preserve">Deliverable </w:t>
            </w:r>
            <w:r w:rsidR="00353C5E">
              <w:rPr>
                <w:rFonts w:eastAsia="Calibri" w:cstheme="minorHAnsi"/>
                <w:snapToGrid w:val="0"/>
              </w:rPr>
              <w:t>4</w:t>
            </w:r>
          </w:p>
        </w:tc>
        <w:tc>
          <w:tcPr>
            <w:tcW w:w="3114" w:type="dxa"/>
          </w:tcPr>
          <w:p w14:paraId="4BE69BE6" w14:textId="48ADEF32" w:rsidR="009E4E53" w:rsidRPr="00D243BB" w:rsidRDefault="00043AE9" w:rsidP="006436EE">
            <w:pPr>
              <w:spacing w:after="0" w:line="240" w:lineRule="auto"/>
              <w:jc w:val="center"/>
              <w:rPr>
                <w:rFonts w:eastAsia="Calibri" w:cstheme="minorHAnsi"/>
                <w:snapToGrid w:val="0"/>
              </w:rPr>
            </w:pPr>
            <w:r>
              <w:rPr>
                <w:rFonts w:eastAsia="Calibri" w:cstheme="minorHAnsi"/>
                <w:snapToGrid w:val="0"/>
              </w:rPr>
              <w:t>40</w:t>
            </w:r>
            <w:r w:rsidR="006436EE">
              <w:rPr>
                <w:rFonts w:eastAsia="Calibri" w:cstheme="minorHAnsi"/>
                <w:snapToGrid w:val="0"/>
              </w:rPr>
              <w:t>%</w:t>
            </w:r>
            <w:bookmarkStart w:id="0" w:name="_GoBack"/>
            <w:bookmarkEnd w:id="0"/>
          </w:p>
        </w:tc>
        <w:tc>
          <w:tcPr>
            <w:tcW w:w="2394" w:type="dxa"/>
          </w:tcPr>
          <w:p w14:paraId="68F7A3B0" w14:textId="77777777" w:rsidR="009E4E53" w:rsidRPr="00D243BB" w:rsidRDefault="009E4E53" w:rsidP="00F80ACD">
            <w:pPr>
              <w:spacing w:after="0" w:line="240" w:lineRule="auto"/>
              <w:rPr>
                <w:rFonts w:eastAsia="Calibri" w:cstheme="minorHAnsi"/>
                <w:snapToGrid w:val="0"/>
              </w:rPr>
            </w:pPr>
          </w:p>
        </w:tc>
      </w:tr>
      <w:tr w:rsidR="00473C3B" w:rsidRPr="00D243BB" w14:paraId="68BD0F5C" w14:textId="77777777" w:rsidTr="00473C3B">
        <w:tc>
          <w:tcPr>
            <w:tcW w:w="2700" w:type="dxa"/>
          </w:tcPr>
          <w:p w14:paraId="68BD0F59"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68BD0F5A" w14:textId="77777777" w:rsidR="00473C3B" w:rsidRPr="00D243BB" w:rsidRDefault="00473C3B" w:rsidP="009E4E53">
            <w:pPr>
              <w:spacing w:after="0" w:line="240" w:lineRule="auto"/>
              <w:jc w:val="center"/>
              <w:rPr>
                <w:rFonts w:eastAsia="Calibri" w:cstheme="minorHAnsi"/>
                <w:snapToGrid w:val="0"/>
              </w:rPr>
            </w:pPr>
            <w:r w:rsidRPr="00D243BB">
              <w:rPr>
                <w:rFonts w:eastAsia="Calibri" w:cstheme="minorHAnsi"/>
                <w:snapToGrid w:val="0"/>
              </w:rPr>
              <w:t>100%</w:t>
            </w:r>
          </w:p>
        </w:tc>
        <w:tc>
          <w:tcPr>
            <w:tcW w:w="2394" w:type="dxa"/>
          </w:tcPr>
          <w:p w14:paraId="68BD0F5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68BD0F5D"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68BD0F5E"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3930" w14:textId="77777777" w:rsidR="005E21F8" w:rsidRDefault="005E21F8" w:rsidP="005F5227">
      <w:pPr>
        <w:spacing w:after="0" w:line="240" w:lineRule="auto"/>
      </w:pPr>
      <w:r>
        <w:separator/>
      </w:r>
    </w:p>
  </w:endnote>
  <w:endnote w:type="continuationSeparator" w:id="0">
    <w:p w14:paraId="0288AC9E" w14:textId="77777777" w:rsidR="005E21F8" w:rsidRDefault="005E21F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87F1" w14:textId="77777777" w:rsidR="005E21F8" w:rsidRDefault="005E21F8" w:rsidP="005F5227">
      <w:pPr>
        <w:spacing w:after="0" w:line="240" w:lineRule="auto"/>
      </w:pPr>
      <w:r>
        <w:separator/>
      </w:r>
    </w:p>
  </w:footnote>
  <w:footnote w:type="continuationSeparator" w:id="0">
    <w:p w14:paraId="5610EEBA" w14:textId="77777777" w:rsidR="005E21F8" w:rsidRDefault="005E21F8"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N7EwBJIWJpYW5ko6SsGpxcWZ+XkgBYa1ABOYdYAsAAAA"/>
  </w:docVars>
  <w:rsids>
    <w:rsidRoot w:val="00EF5136"/>
    <w:rsid w:val="00024E69"/>
    <w:rsid w:val="000326A6"/>
    <w:rsid w:val="00043AE9"/>
    <w:rsid w:val="0005027F"/>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6DB4"/>
    <w:rsid w:val="003276E8"/>
    <w:rsid w:val="00334AC5"/>
    <w:rsid w:val="00353C5E"/>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D138C"/>
    <w:rsid w:val="004E0BF9"/>
    <w:rsid w:val="005050B5"/>
    <w:rsid w:val="00524E47"/>
    <w:rsid w:val="005276B3"/>
    <w:rsid w:val="005814AA"/>
    <w:rsid w:val="005A5DD2"/>
    <w:rsid w:val="005E21F8"/>
    <w:rsid w:val="005F5227"/>
    <w:rsid w:val="00624590"/>
    <w:rsid w:val="00631E79"/>
    <w:rsid w:val="00642692"/>
    <w:rsid w:val="006436EE"/>
    <w:rsid w:val="00697619"/>
    <w:rsid w:val="006A1FF1"/>
    <w:rsid w:val="00714BBD"/>
    <w:rsid w:val="00730C8D"/>
    <w:rsid w:val="00747462"/>
    <w:rsid w:val="007B1ECF"/>
    <w:rsid w:val="007C3902"/>
    <w:rsid w:val="007D5391"/>
    <w:rsid w:val="007E2056"/>
    <w:rsid w:val="00802478"/>
    <w:rsid w:val="00823BB0"/>
    <w:rsid w:val="00897BC1"/>
    <w:rsid w:val="008C21A5"/>
    <w:rsid w:val="008D6243"/>
    <w:rsid w:val="0090658D"/>
    <w:rsid w:val="009230C7"/>
    <w:rsid w:val="009426E3"/>
    <w:rsid w:val="00954DFC"/>
    <w:rsid w:val="00982932"/>
    <w:rsid w:val="0099180E"/>
    <w:rsid w:val="009A018B"/>
    <w:rsid w:val="009D7C41"/>
    <w:rsid w:val="009E4E53"/>
    <w:rsid w:val="00A42DA9"/>
    <w:rsid w:val="00A72DF2"/>
    <w:rsid w:val="00A73062"/>
    <w:rsid w:val="00A8202E"/>
    <w:rsid w:val="00A82042"/>
    <w:rsid w:val="00AB2E34"/>
    <w:rsid w:val="00B2460D"/>
    <w:rsid w:val="00B367DD"/>
    <w:rsid w:val="00B4199B"/>
    <w:rsid w:val="00B86CEF"/>
    <w:rsid w:val="00BB7871"/>
    <w:rsid w:val="00BD2ED6"/>
    <w:rsid w:val="00BD49AB"/>
    <w:rsid w:val="00BE6DC3"/>
    <w:rsid w:val="00C256FF"/>
    <w:rsid w:val="00C34399"/>
    <w:rsid w:val="00C7398D"/>
    <w:rsid w:val="00C865FF"/>
    <w:rsid w:val="00C94E31"/>
    <w:rsid w:val="00CF5B39"/>
    <w:rsid w:val="00D416D6"/>
    <w:rsid w:val="00D4346E"/>
    <w:rsid w:val="00D44D27"/>
    <w:rsid w:val="00D50297"/>
    <w:rsid w:val="00DC4516"/>
    <w:rsid w:val="00E165D4"/>
    <w:rsid w:val="00E20F34"/>
    <w:rsid w:val="00E54535"/>
    <w:rsid w:val="00E867D7"/>
    <w:rsid w:val="00E93413"/>
    <w:rsid w:val="00EC5259"/>
    <w:rsid w:val="00ED6320"/>
    <w:rsid w:val="00EF006E"/>
    <w:rsid w:val="00EF5136"/>
    <w:rsid w:val="00F030C5"/>
    <w:rsid w:val="00F21E8C"/>
    <w:rsid w:val="00F56AEE"/>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E21"/>
  <w15:docId w15:val="{B2FA4D1F-690C-4ECF-A81E-26F5A4A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B5492D9A-CBCE-4CA9-9580-7370C55B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Sujitha Sekharan</cp:lastModifiedBy>
  <cp:revision>3</cp:revision>
  <dcterms:created xsi:type="dcterms:W3CDTF">2019-09-18T18:59:00Z</dcterms:created>
  <dcterms:modified xsi:type="dcterms:W3CDTF">2019-09-18T20:28:00Z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