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Turan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31A195EB"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19623E">
        <w:rPr>
          <w:rFonts w:ascii="Times New Roman" w:eastAsia="Times New Roman" w:hAnsi="Times New Roman" w:cs="Times New Roman"/>
          <w:color w:val="000000"/>
          <w:sz w:val="20"/>
          <w:szCs w:val="20"/>
          <w:lang w:eastAsia="en-PH"/>
        </w:rPr>
        <w:t>Communication</w:t>
      </w:r>
      <w:r w:rsidR="00DC267B" w:rsidRPr="00DC267B">
        <w:rPr>
          <w:rFonts w:ascii="Times New Roman" w:eastAsia="Times New Roman" w:hAnsi="Times New Roman" w:cs="Times New Roman"/>
          <w:color w:val="000000"/>
          <w:sz w:val="20"/>
          <w:szCs w:val="20"/>
          <w:lang w:eastAsia="en-PH"/>
        </w:rPr>
        <w:t xml:space="preserve"> Expert </w:t>
      </w:r>
      <w:r w:rsidRPr="000D58BC">
        <w:rPr>
          <w:rFonts w:ascii="Times New Roman" w:eastAsia="Times New Roman" w:hAnsi="Times New Roman" w:cs="Times New Roman"/>
          <w:color w:val="000000"/>
          <w:sz w:val="20"/>
          <w:szCs w:val="20"/>
          <w:lang w:eastAsia="en-PH"/>
        </w:rPr>
        <w:t xml:space="preserve">under the </w:t>
      </w:r>
      <w:r w:rsidR="0019623E" w:rsidRPr="0019623E">
        <w:rPr>
          <w:rFonts w:ascii="Times New Roman" w:eastAsia="Times New Roman" w:hAnsi="Times New Roman" w:cs="Times New Roman"/>
          <w:color w:val="000000"/>
          <w:sz w:val="20"/>
          <w:szCs w:val="20"/>
          <w:lang w:eastAsia="en-PH"/>
        </w:rPr>
        <w:t>Support to the Improvement of Legal Aid Practices for Access to Justice for All in Turkey Phase II</w:t>
      </w:r>
      <w:r w:rsidR="0019623E" w:rsidRPr="0019623E">
        <w:rPr>
          <w:rFonts w:ascii="Times New Roman" w:eastAsia="Times New Roman" w:hAnsi="Times New Roman" w:cs="Times New Roman"/>
          <w:color w:val="000000"/>
          <w:sz w:val="20"/>
          <w:szCs w:val="20"/>
          <w:lang w:eastAsia="en-PH"/>
        </w:rPr>
        <w:t xml:space="preserve"> </w:t>
      </w:r>
      <w:r w:rsidR="006B61DE" w:rsidRPr="006B61DE">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A2ED865"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5A61A1">
              <w:rPr>
                <w:rFonts w:ascii="Times New Roman" w:hAnsi="Times New Roman" w:cs="Times New Roman"/>
                <w:b/>
              </w:rPr>
              <w:t xml:space="preserve">Maximum </w:t>
            </w:r>
            <w:r w:rsidRPr="00501923">
              <w:rPr>
                <w:rFonts w:ascii="Times New Roman" w:hAnsi="Times New Roman" w:cs="Times New Roman"/>
                <w:b/>
              </w:rPr>
              <w:t xml:space="preserve">Number of </w:t>
            </w:r>
            <w:r w:rsidR="005A61A1">
              <w:rPr>
                <w:rFonts w:ascii="Times New Roman" w:hAnsi="Times New Roman" w:cs="Times New Roman"/>
                <w:b/>
              </w:rPr>
              <w:t>Person/d</w:t>
            </w:r>
            <w:r w:rsidRPr="00501923">
              <w:rPr>
                <w:rFonts w:ascii="Times New Roman" w:hAnsi="Times New Roman" w:cs="Times New Roman"/>
                <w:b/>
              </w:rPr>
              <w:t>ays</w:t>
            </w:r>
          </w:p>
        </w:tc>
        <w:tc>
          <w:tcPr>
            <w:tcW w:w="1477" w:type="dxa"/>
            <w:vAlign w:val="center"/>
          </w:tcPr>
          <w:p w14:paraId="1CABDFF0" w14:textId="23B07A5E"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(USD)</w:t>
            </w:r>
            <w:r w:rsidR="00D66AE7" w:rsidRPr="00501923">
              <w:rPr>
                <w:rFonts w:ascii="Times New Roman" w:hAnsi="Times New Roman" w:cs="Times New Roman"/>
                <w:b/>
              </w:rPr>
              <w:t>*</w:t>
            </w:r>
          </w:p>
        </w:tc>
        <w:tc>
          <w:tcPr>
            <w:tcW w:w="3119" w:type="dxa"/>
            <w:vAlign w:val="center"/>
          </w:tcPr>
          <w:p w14:paraId="08BAC3FF" w14:textId="1E2D7055"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5A61A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8D64CB">
        <w:trPr>
          <w:trHeight w:val="1087"/>
        </w:trPr>
        <w:tc>
          <w:tcPr>
            <w:tcW w:w="2953" w:type="dxa"/>
            <w:vAlign w:val="center"/>
          </w:tcPr>
          <w:p w14:paraId="0E191052" w14:textId="73138508" w:rsidR="0023716B" w:rsidRPr="00501923" w:rsidRDefault="0019623E" w:rsidP="00501923">
            <w:pPr>
              <w:spacing w:line="360" w:lineRule="auto"/>
              <w:rPr>
                <w:rFonts w:ascii="Times New Roman" w:hAnsi="Times New Roman" w:cs="Times New Roman"/>
              </w:rPr>
            </w:pPr>
            <w:r w:rsidRPr="0019623E">
              <w:rPr>
                <w:rFonts w:ascii="Times New Roman" w:eastAsia="Times New Roman" w:hAnsi="Times New Roman" w:cs="Times New Roman"/>
                <w:color w:val="000000"/>
                <w:sz w:val="20"/>
                <w:szCs w:val="20"/>
                <w:lang w:eastAsia="en-PH"/>
              </w:rPr>
              <w:t>Communication Expert under the Support to the Improvement of Legal Aid Practices for Access to Justice for All in Turkey Phase II Project</w:t>
            </w:r>
          </w:p>
        </w:tc>
        <w:tc>
          <w:tcPr>
            <w:tcW w:w="1944" w:type="dxa"/>
            <w:vAlign w:val="center"/>
          </w:tcPr>
          <w:p w14:paraId="7293DF65" w14:textId="05FA3E68" w:rsidR="0023716B" w:rsidRPr="00501923" w:rsidRDefault="0019623E" w:rsidP="00501923">
            <w:pPr>
              <w:spacing w:line="360" w:lineRule="auto"/>
              <w:jc w:val="center"/>
              <w:rPr>
                <w:rFonts w:ascii="Times New Roman" w:hAnsi="Times New Roman" w:cs="Times New Roman"/>
                <w:sz w:val="20"/>
              </w:rPr>
            </w:pPr>
            <w:r>
              <w:rPr>
                <w:rFonts w:ascii="Times New Roman" w:hAnsi="Times New Roman" w:cs="Times New Roman"/>
                <w:sz w:val="20"/>
              </w:rPr>
              <w:t>4</w:t>
            </w:r>
            <w:r w:rsidR="00DC267B">
              <w:rPr>
                <w:rFonts w:ascii="Times New Roman" w:hAnsi="Times New Roman" w:cs="Times New Roman"/>
                <w:sz w:val="20"/>
              </w:rPr>
              <w:t>0</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17507EA5" w:rsidR="0023716B" w:rsidRPr="00501923" w:rsidRDefault="0023716B"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6350E39C" w14:textId="3138C84A" w:rsidR="0023716B" w:rsidRPr="00501923" w:rsidRDefault="0023716B" w:rsidP="0023716B">
      <w:pPr>
        <w:spacing w:after="0" w:line="360" w:lineRule="auto"/>
        <w:rPr>
          <w:rFonts w:ascii="Times New Roman" w:hAnsi="Times New Roman" w:cs="Times New Roman"/>
          <w:b/>
        </w:rPr>
      </w:pPr>
    </w:p>
    <w:p w14:paraId="6A6898F2" w14:textId="0FB3A946" w:rsidR="0023716B" w:rsidRDefault="0023716B" w:rsidP="0023716B">
      <w:pPr>
        <w:spacing w:after="0" w:line="360" w:lineRule="auto"/>
        <w:rPr>
          <w:rFonts w:ascii="Times New Roman" w:hAnsi="Times New Roman" w:cs="Times New Roman"/>
          <w:b/>
        </w:rPr>
      </w:pPr>
    </w:p>
    <w:p w14:paraId="7A719C45" w14:textId="73850BF5" w:rsidR="006B61DE" w:rsidRDefault="006B61DE" w:rsidP="0023716B">
      <w:pPr>
        <w:spacing w:after="0" w:line="360" w:lineRule="auto"/>
        <w:rPr>
          <w:rFonts w:ascii="Times New Roman" w:hAnsi="Times New Roman" w:cs="Times New Roman"/>
          <w:b/>
        </w:rPr>
      </w:pPr>
    </w:p>
    <w:p w14:paraId="5228B0D0" w14:textId="7E13EA4F" w:rsidR="006B61DE" w:rsidRDefault="006B61DE" w:rsidP="0023716B">
      <w:pPr>
        <w:spacing w:after="0" w:line="360" w:lineRule="auto"/>
        <w:rPr>
          <w:rFonts w:ascii="Times New Roman" w:hAnsi="Times New Roman" w:cs="Times New Roman"/>
          <w:b/>
        </w:rPr>
      </w:pPr>
    </w:p>
    <w:p w14:paraId="5D10D53B" w14:textId="77777777" w:rsidR="006B61DE" w:rsidRPr="00501923" w:rsidRDefault="006B61DE" w:rsidP="0023716B">
      <w:pPr>
        <w:spacing w:after="0" w:line="360" w:lineRule="auto"/>
        <w:rPr>
          <w:rFonts w:ascii="Times New Roman" w:hAnsi="Times New Roman" w:cs="Times New Roman"/>
          <w:b/>
        </w:rPr>
      </w:pPr>
    </w:p>
    <w:p w14:paraId="2923614A" w14:textId="44532896"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77777777" w:rsidR="0023716B" w:rsidRPr="00501923" w:rsidRDefault="0023716B" w:rsidP="0023716B">
      <w:pPr>
        <w:pStyle w:val="PNbullet"/>
        <w:rPr>
          <w:rFonts w:cs="Times New Roman"/>
        </w:rPr>
      </w:pPr>
      <w:r w:rsidRPr="00501923">
        <w:rPr>
          <w:rFonts w:cs="Times New Roman"/>
        </w:rPr>
        <w:t xml:space="preserve">The price proposal should be indicated in </w:t>
      </w:r>
      <w:r w:rsidRPr="00501923">
        <w:rPr>
          <w:rFonts w:eastAsia="Calibri" w:cs="Times New Roman"/>
        </w:rPr>
        <w:t>USD</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bookmarkStart w:id="3" w:name="_GoBack"/>
      <w:bookmarkEnd w:id="3"/>
    </w:p>
    <w:p w14:paraId="4781EE0F" w14:textId="4D52A9BD" w:rsidR="0023716B" w:rsidRPr="00501923" w:rsidRDefault="0023716B" w:rsidP="0023716B">
      <w:pPr>
        <w:pStyle w:val="PNbullet"/>
        <w:rPr>
          <w:rFonts w:eastAsia="Calibri" w:cs="Times New Roman"/>
        </w:rPr>
      </w:pPr>
      <w:r w:rsidRPr="00501923">
        <w:rPr>
          <w:rFonts w:eastAsia="Calibri" w:cs="Times New Roman"/>
        </w:rPr>
        <w:t>The expert shall be paid in USD if he/she resides in a country different than Turkey. If he/she resides in Turkey, the payment shall be realized in TRY through conversion of the US</w:t>
      </w:r>
      <w:r w:rsidR="005A61A1">
        <w:rPr>
          <w:rFonts w:eastAsia="Calibri" w:cs="Times New Roman"/>
        </w:rPr>
        <w:t>D</w:t>
      </w:r>
      <w:r w:rsidRPr="00501923">
        <w:rPr>
          <w:rFonts w:eastAsia="Calibri" w:cs="Times New Roman"/>
        </w:rPr>
        <w:t xml:space="preserve"> amount by the official UN exchange rate valid on the date of money transfer.</w:t>
      </w:r>
    </w:p>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7B8F25B8"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A61A1">
        <w:rPr>
          <w:rFonts w:cs="Times New Roman"/>
        </w:rPr>
        <w:t>Article</w:t>
      </w:r>
      <w:r w:rsidR="00501923">
        <w:rPr>
          <w:rFonts w:cs="Times New Roman"/>
        </w:rPr>
        <w:t xml:space="preserve"> </w:t>
      </w:r>
      <w:r w:rsidR="00DC267B">
        <w:rPr>
          <w:rFonts w:cs="Times New Roman"/>
        </w:rPr>
        <w:t>8</w:t>
      </w:r>
      <w:r w:rsidRPr="00501923">
        <w:rPr>
          <w:rFonts w:cs="Times New Roman"/>
        </w:rPr>
        <w:t xml:space="preserve"> of TOR.</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47E5" w14:textId="77777777" w:rsidR="00EC76A3" w:rsidRDefault="00EC76A3" w:rsidP="005F5227">
      <w:pPr>
        <w:spacing w:after="0" w:line="240" w:lineRule="auto"/>
      </w:pPr>
      <w:r>
        <w:separator/>
      </w:r>
    </w:p>
  </w:endnote>
  <w:endnote w:type="continuationSeparator" w:id="0">
    <w:p w14:paraId="747C278C" w14:textId="77777777" w:rsidR="00EC76A3" w:rsidRDefault="00EC76A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F12A" w14:textId="77777777" w:rsidR="00EC76A3" w:rsidRDefault="00EC76A3" w:rsidP="005F5227">
      <w:pPr>
        <w:spacing w:after="0" w:line="240" w:lineRule="auto"/>
      </w:pPr>
      <w:r>
        <w:separator/>
      </w:r>
    </w:p>
  </w:footnote>
  <w:footnote w:type="continuationSeparator" w:id="0">
    <w:p w14:paraId="6E87348B" w14:textId="77777777" w:rsidR="00EC76A3" w:rsidRDefault="00EC76A3"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D58BC"/>
    <w:rsid w:val="000E611D"/>
    <w:rsid w:val="000F0FEE"/>
    <w:rsid w:val="000F53CE"/>
    <w:rsid w:val="00120E7D"/>
    <w:rsid w:val="001334FA"/>
    <w:rsid w:val="0014409B"/>
    <w:rsid w:val="00172D1E"/>
    <w:rsid w:val="00182727"/>
    <w:rsid w:val="00182FE6"/>
    <w:rsid w:val="001865BC"/>
    <w:rsid w:val="0019623E"/>
    <w:rsid w:val="001A12CE"/>
    <w:rsid w:val="001A3AC2"/>
    <w:rsid w:val="001C14A4"/>
    <w:rsid w:val="001D1E99"/>
    <w:rsid w:val="002155D7"/>
    <w:rsid w:val="0022574B"/>
    <w:rsid w:val="0023716B"/>
    <w:rsid w:val="00242AB6"/>
    <w:rsid w:val="00247D9D"/>
    <w:rsid w:val="00263221"/>
    <w:rsid w:val="00263677"/>
    <w:rsid w:val="00266B36"/>
    <w:rsid w:val="0027060A"/>
    <w:rsid w:val="002940C3"/>
    <w:rsid w:val="002B08B1"/>
    <w:rsid w:val="002B6CD0"/>
    <w:rsid w:val="002C4AB3"/>
    <w:rsid w:val="003276E8"/>
    <w:rsid w:val="00334AC5"/>
    <w:rsid w:val="00352F93"/>
    <w:rsid w:val="00363913"/>
    <w:rsid w:val="003A7C19"/>
    <w:rsid w:val="003B7865"/>
    <w:rsid w:val="003C5261"/>
    <w:rsid w:val="003C56BE"/>
    <w:rsid w:val="003D2A1D"/>
    <w:rsid w:val="003F0B15"/>
    <w:rsid w:val="003F3739"/>
    <w:rsid w:val="00401097"/>
    <w:rsid w:val="0043015D"/>
    <w:rsid w:val="00467F7A"/>
    <w:rsid w:val="004723D5"/>
    <w:rsid w:val="00473C3B"/>
    <w:rsid w:val="004775C3"/>
    <w:rsid w:val="004B1253"/>
    <w:rsid w:val="004B6A21"/>
    <w:rsid w:val="004C456E"/>
    <w:rsid w:val="004E0BF9"/>
    <w:rsid w:val="00501923"/>
    <w:rsid w:val="005050B5"/>
    <w:rsid w:val="00524E47"/>
    <w:rsid w:val="005276B3"/>
    <w:rsid w:val="00541579"/>
    <w:rsid w:val="005456BB"/>
    <w:rsid w:val="00573461"/>
    <w:rsid w:val="00575C7C"/>
    <w:rsid w:val="005814AA"/>
    <w:rsid w:val="005A5DD2"/>
    <w:rsid w:val="005A61A1"/>
    <w:rsid w:val="005F5227"/>
    <w:rsid w:val="006232C9"/>
    <w:rsid w:val="00624590"/>
    <w:rsid w:val="00642692"/>
    <w:rsid w:val="0066697B"/>
    <w:rsid w:val="00697619"/>
    <w:rsid w:val="006B61DE"/>
    <w:rsid w:val="006C6F4D"/>
    <w:rsid w:val="006C7C0D"/>
    <w:rsid w:val="006E774F"/>
    <w:rsid w:val="00706587"/>
    <w:rsid w:val="00730C8D"/>
    <w:rsid w:val="00747462"/>
    <w:rsid w:val="00770824"/>
    <w:rsid w:val="007B1ECF"/>
    <w:rsid w:val="007C3902"/>
    <w:rsid w:val="007D5391"/>
    <w:rsid w:val="007E0D51"/>
    <w:rsid w:val="007E2056"/>
    <w:rsid w:val="00802478"/>
    <w:rsid w:val="00823BB0"/>
    <w:rsid w:val="00832107"/>
    <w:rsid w:val="008371B9"/>
    <w:rsid w:val="0089480E"/>
    <w:rsid w:val="00897BC1"/>
    <w:rsid w:val="008C21A5"/>
    <w:rsid w:val="008D1D3C"/>
    <w:rsid w:val="008D6243"/>
    <w:rsid w:val="008D64CB"/>
    <w:rsid w:val="0090658D"/>
    <w:rsid w:val="0091450F"/>
    <w:rsid w:val="009230C7"/>
    <w:rsid w:val="00954DFC"/>
    <w:rsid w:val="00982932"/>
    <w:rsid w:val="0099180E"/>
    <w:rsid w:val="009A018B"/>
    <w:rsid w:val="009D7C41"/>
    <w:rsid w:val="00A001E1"/>
    <w:rsid w:val="00A42DA9"/>
    <w:rsid w:val="00A461A6"/>
    <w:rsid w:val="00A72DF2"/>
    <w:rsid w:val="00A73062"/>
    <w:rsid w:val="00A8202E"/>
    <w:rsid w:val="00A82042"/>
    <w:rsid w:val="00AB3EE6"/>
    <w:rsid w:val="00AD22E8"/>
    <w:rsid w:val="00B01FD7"/>
    <w:rsid w:val="00B07396"/>
    <w:rsid w:val="00B2460D"/>
    <w:rsid w:val="00B367DD"/>
    <w:rsid w:val="00B4199B"/>
    <w:rsid w:val="00B574E9"/>
    <w:rsid w:val="00B81422"/>
    <w:rsid w:val="00B86CEF"/>
    <w:rsid w:val="00B9752B"/>
    <w:rsid w:val="00B97EC8"/>
    <w:rsid w:val="00BB7871"/>
    <w:rsid w:val="00BD2ED6"/>
    <w:rsid w:val="00BD49AB"/>
    <w:rsid w:val="00BE6DC3"/>
    <w:rsid w:val="00C23F9E"/>
    <w:rsid w:val="00C256FF"/>
    <w:rsid w:val="00C34399"/>
    <w:rsid w:val="00C51732"/>
    <w:rsid w:val="00C7398D"/>
    <w:rsid w:val="00C8400F"/>
    <w:rsid w:val="00C865FF"/>
    <w:rsid w:val="00CF5B39"/>
    <w:rsid w:val="00CF7F0D"/>
    <w:rsid w:val="00D0425F"/>
    <w:rsid w:val="00D409F4"/>
    <w:rsid w:val="00D416D6"/>
    <w:rsid w:val="00D4346E"/>
    <w:rsid w:val="00D50297"/>
    <w:rsid w:val="00D62E27"/>
    <w:rsid w:val="00D63946"/>
    <w:rsid w:val="00D66AE7"/>
    <w:rsid w:val="00D71A13"/>
    <w:rsid w:val="00D859C7"/>
    <w:rsid w:val="00DA111B"/>
    <w:rsid w:val="00DC267B"/>
    <w:rsid w:val="00E165D4"/>
    <w:rsid w:val="00E20F34"/>
    <w:rsid w:val="00E867D7"/>
    <w:rsid w:val="00E93413"/>
    <w:rsid w:val="00EC5259"/>
    <w:rsid w:val="00EC76A3"/>
    <w:rsid w:val="00EF006E"/>
    <w:rsid w:val="00EF4D9E"/>
    <w:rsid w:val="00EF5136"/>
    <w:rsid w:val="00F030C5"/>
    <w:rsid w:val="00F21E8C"/>
    <w:rsid w:val="00F65858"/>
    <w:rsid w:val="00F72377"/>
    <w:rsid w:val="00F80ACD"/>
    <w:rsid w:val="00F90230"/>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Value xmlns="e560140e-7b2f-4392-90df-e7567e3021a3">Effective Date: {UNDP_POPP_EFFECTIVEDATE}                                                Version #: {UNDP_POPP_REFITEM_VERSION}</DLCPolicyLabelValue>
    <DLCPolicyLabelClientValue xmlns="e560140e-7b2f-4392-90df-e7567e3021a3">Effective Date: {UNDP_POPP_EFFECTIVEDATE}                                                Version #: {UNDP_POPP_REFITEM_VERSION}</DLCPolicyLabelClient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3B637F-CEBD-405C-A830-1F42155D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7</cp:revision>
  <dcterms:created xsi:type="dcterms:W3CDTF">2019-09-15T16:52:00Z</dcterms:created>
  <dcterms:modified xsi:type="dcterms:W3CDTF">2019-10-04T08:40:00Z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