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55E8" w14:textId="7C3DAA3F" w:rsidR="00F47F90" w:rsidRPr="00D75A07" w:rsidRDefault="00A45893" w:rsidP="00F47F90">
      <w:pPr>
        <w:jc w:val="right"/>
        <w:rPr>
          <w:rFonts w:asciiTheme="minorHAnsi" w:hAnsiTheme="minorHAnsi" w:cstheme="minorHAnsi"/>
          <w:b/>
          <w:lang w:val="ru-RU"/>
        </w:rPr>
      </w:pPr>
      <w:r w:rsidRPr="00D75A07">
        <w:rPr>
          <w:rFonts w:asciiTheme="minorHAnsi" w:hAnsiTheme="minorHAnsi" w:cstheme="minorHAnsi"/>
          <w:b/>
        </w:rPr>
        <w:t>Annex</w:t>
      </w:r>
      <w:r w:rsidRPr="00D75A07">
        <w:rPr>
          <w:rFonts w:asciiTheme="minorHAnsi" w:hAnsiTheme="minorHAnsi" w:cstheme="minorHAnsi"/>
          <w:b/>
          <w:lang w:val="ru-RU"/>
        </w:rPr>
        <w:t xml:space="preserve"> 2</w:t>
      </w:r>
      <w:r w:rsidR="00F47F90" w:rsidRPr="00D75A07">
        <w:rPr>
          <w:rFonts w:asciiTheme="minorHAnsi" w:hAnsiTheme="minorHAnsi" w:cstheme="minorHAnsi"/>
          <w:b/>
          <w:lang w:val="ru-RU"/>
        </w:rPr>
        <w:t xml:space="preserve"> / </w:t>
      </w:r>
      <w:r w:rsidR="00F47F90" w:rsidRPr="00D75A07">
        <w:rPr>
          <w:rFonts w:asciiTheme="minorHAnsi" w:hAnsiTheme="minorHAnsi" w:cstheme="minorHAnsi"/>
          <w:b/>
          <w:color w:val="0000FF"/>
          <w:lang w:val="ru-RU"/>
        </w:rPr>
        <w:t>Приложение 2</w:t>
      </w:r>
    </w:p>
    <w:p w14:paraId="19048611" w14:textId="545D10D3" w:rsidR="00A45893" w:rsidRPr="00D75A07" w:rsidRDefault="00A45893" w:rsidP="00A45893">
      <w:pPr>
        <w:jc w:val="right"/>
        <w:rPr>
          <w:rFonts w:asciiTheme="minorHAnsi" w:hAnsiTheme="minorHAnsi" w:cstheme="minorHAnsi"/>
          <w:b/>
          <w:lang w:val="ru-RU"/>
        </w:rPr>
      </w:pPr>
    </w:p>
    <w:p w14:paraId="5D97F6B7" w14:textId="77777777" w:rsidR="00A45893" w:rsidRPr="00D75A07" w:rsidRDefault="00A45893" w:rsidP="00A45893">
      <w:pPr>
        <w:jc w:val="right"/>
        <w:rPr>
          <w:rFonts w:asciiTheme="minorHAnsi" w:hAnsiTheme="minorHAnsi" w:cstheme="minorHAnsi"/>
          <w:lang w:val="ru-RU"/>
        </w:rPr>
      </w:pPr>
    </w:p>
    <w:p w14:paraId="58185385" w14:textId="5F606786" w:rsidR="00F47F90" w:rsidRPr="00D75A07" w:rsidRDefault="00A45893" w:rsidP="00F47F90">
      <w:pPr>
        <w:jc w:val="center"/>
        <w:rPr>
          <w:rFonts w:asciiTheme="minorHAnsi" w:hAnsiTheme="minorHAnsi" w:cstheme="minorHAnsi"/>
          <w:b/>
          <w:color w:val="0000FF"/>
          <w:lang w:val="ru-RU"/>
        </w:rPr>
      </w:pPr>
      <w:r w:rsidRPr="00D75A07">
        <w:rPr>
          <w:rFonts w:asciiTheme="minorHAnsi" w:hAnsiTheme="minorHAnsi" w:cstheme="minorHAnsi"/>
          <w:b/>
        </w:rPr>
        <w:t>FORM</w:t>
      </w:r>
      <w:r w:rsidRPr="00D75A07">
        <w:rPr>
          <w:rFonts w:asciiTheme="minorHAnsi" w:hAnsiTheme="minorHAnsi" w:cstheme="minorHAnsi"/>
          <w:b/>
          <w:lang w:val="ru-RU"/>
        </w:rPr>
        <w:t xml:space="preserve"> </w:t>
      </w:r>
      <w:r w:rsidRPr="00D75A07">
        <w:rPr>
          <w:rFonts w:asciiTheme="minorHAnsi" w:hAnsiTheme="minorHAnsi" w:cstheme="minorHAnsi"/>
          <w:b/>
        </w:rPr>
        <w:t>FOR</w:t>
      </w:r>
      <w:r w:rsidRPr="00D75A07">
        <w:rPr>
          <w:rFonts w:asciiTheme="minorHAnsi" w:hAnsiTheme="minorHAnsi" w:cstheme="minorHAnsi"/>
          <w:b/>
          <w:lang w:val="ru-RU"/>
        </w:rPr>
        <w:t xml:space="preserve"> </w:t>
      </w:r>
      <w:r w:rsidRPr="00D75A07">
        <w:rPr>
          <w:rFonts w:asciiTheme="minorHAnsi" w:hAnsiTheme="minorHAnsi" w:cstheme="minorHAnsi"/>
          <w:b/>
        </w:rPr>
        <w:t>SUBMITTING</w:t>
      </w:r>
      <w:r w:rsidRPr="00D75A07">
        <w:rPr>
          <w:rFonts w:asciiTheme="minorHAnsi" w:hAnsiTheme="minorHAnsi" w:cstheme="minorHAnsi"/>
          <w:b/>
          <w:lang w:val="ru-RU"/>
        </w:rPr>
        <w:t xml:space="preserve"> </w:t>
      </w:r>
      <w:r w:rsidRPr="00D75A07">
        <w:rPr>
          <w:rFonts w:asciiTheme="minorHAnsi" w:hAnsiTheme="minorHAnsi" w:cstheme="minorHAnsi"/>
          <w:b/>
        </w:rPr>
        <w:t>SERVICE</w:t>
      </w:r>
      <w:r w:rsidRPr="00D75A07">
        <w:rPr>
          <w:rFonts w:asciiTheme="minorHAnsi" w:hAnsiTheme="minorHAnsi" w:cstheme="minorHAnsi"/>
          <w:b/>
          <w:lang w:val="ru-RU"/>
        </w:rPr>
        <w:t xml:space="preserve"> </w:t>
      </w:r>
      <w:r w:rsidRPr="00D75A07">
        <w:rPr>
          <w:rFonts w:asciiTheme="minorHAnsi" w:hAnsiTheme="minorHAnsi" w:cstheme="minorHAnsi"/>
          <w:b/>
        </w:rPr>
        <w:t>PROVIDER</w:t>
      </w:r>
      <w:r w:rsidRPr="00D75A07">
        <w:rPr>
          <w:rFonts w:asciiTheme="minorHAnsi" w:hAnsiTheme="minorHAnsi" w:cstheme="minorHAnsi"/>
          <w:b/>
          <w:lang w:val="ru-RU"/>
        </w:rPr>
        <w:t>’</w:t>
      </w:r>
      <w:r w:rsidRPr="00D75A07">
        <w:rPr>
          <w:rFonts w:asciiTheme="minorHAnsi" w:hAnsiTheme="minorHAnsi" w:cstheme="minorHAnsi"/>
          <w:b/>
        </w:rPr>
        <w:t>S</w:t>
      </w:r>
      <w:r w:rsidRPr="00D75A07">
        <w:rPr>
          <w:rFonts w:asciiTheme="minorHAnsi" w:hAnsiTheme="minorHAnsi" w:cstheme="minorHAnsi"/>
          <w:b/>
          <w:lang w:val="ru-RU"/>
        </w:rPr>
        <w:t xml:space="preserve"> </w:t>
      </w:r>
      <w:r w:rsidR="00530C8B" w:rsidRPr="00D75A07">
        <w:rPr>
          <w:rFonts w:asciiTheme="minorHAnsi" w:hAnsiTheme="minorHAnsi" w:cstheme="minorHAnsi"/>
          <w:b/>
        </w:rPr>
        <w:t>TECHNICAL</w:t>
      </w:r>
      <w:r w:rsidR="00530C8B" w:rsidRPr="00D75A07">
        <w:rPr>
          <w:rFonts w:asciiTheme="minorHAnsi" w:hAnsiTheme="minorHAnsi" w:cstheme="minorHAnsi"/>
          <w:b/>
          <w:lang w:val="ru-RU"/>
        </w:rPr>
        <w:t xml:space="preserve"> </w:t>
      </w:r>
      <w:r w:rsidRPr="00D75A07">
        <w:rPr>
          <w:rFonts w:asciiTheme="minorHAnsi" w:hAnsiTheme="minorHAnsi" w:cstheme="minorHAnsi"/>
          <w:b/>
        </w:rPr>
        <w:t>PROPOSAL</w:t>
      </w:r>
      <w:r w:rsidR="00F47F90" w:rsidRPr="00D75A07">
        <w:rPr>
          <w:rFonts w:asciiTheme="minorHAnsi" w:hAnsiTheme="minorHAnsi" w:cstheme="minorHAnsi"/>
          <w:b/>
          <w:lang w:val="ru-RU"/>
        </w:rPr>
        <w:t xml:space="preserve"> </w:t>
      </w:r>
      <w:r w:rsidR="00000697">
        <w:rPr>
          <w:rFonts w:asciiTheme="minorHAnsi" w:hAnsiTheme="minorHAnsi" w:cstheme="minorHAnsi"/>
          <w:b/>
        </w:rPr>
        <w:t>for</w:t>
      </w:r>
      <w:r w:rsidR="00000697" w:rsidRPr="00654993">
        <w:rPr>
          <w:rFonts w:asciiTheme="minorHAnsi" w:hAnsiTheme="minorHAnsi" w:cstheme="minorHAnsi"/>
          <w:b/>
          <w:lang w:val="ru-RU"/>
        </w:rPr>
        <w:t xml:space="preserve"> </w:t>
      </w:r>
      <w:r w:rsidR="00000697">
        <w:rPr>
          <w:rFonts w:asciiTheme="minorHAnsi" w:hAnsiTheme="minorHAnsi" w:cstheme="minorHAnsi"/>
          <w:b/>
        </w:rPr>
        <w:t>LOT</w:t>
      </w:r>
      <w:r w:rsidR="00000697" w:rsidRPr="00654993">
        <w:rPr>
          <w:rFonts w:asciiTheme="minorHAnsi" w:hAnsiTheme="minorHAnsi" w:cstheme="minorHAnsi"/>
          <w:b/>
          <w:lang w:val="ru-RU"/>
        </w:rPr>
        <w:t xml:space="preserve"> 1</w:t>
      </w:r>
      <w:r w:rsidR="00F47F90" w:rsidRPr="00D75A07">
        <w:rPr>
          <w:rFonts w:asciiTheme="minorHAnsi" w:hAnsiTheme="minorHAnsi" w:cstheme="minorHAnsi"/>
          <w:b/>
          <w:lang w:val="ru-RU"/>
        </w:rPr>
        <w:t xml:space="preserve">/ </w:t>
      </w:r>
      <w:r w:rsidR="00F47F90" w:rsidRPr="00D75A07">
        <w:rPr>
          <w:rFonts w:asciiTheme="minorHAnsi" w:hAnsiTheme="minorHAnsi" w:cstheme="minorHAnsi"/>
          <w:b/>
          <w:color w:val="0000FF"/>
          <w:lang w:val="ru-RU"/>
        </w:rPr>
        <w:t xml:space="preserve">ФОРМА ЗАЯВКИ ДЛЯ ПРЕДСТАВЛЕНИЯ </w:t>
      </w:r>
      <w:r w:rsidR="00530C8B" w:rsidRPr="00D75A07">
        <w:rPr>
          <w:rFonts w:asciiTheme="minorHAnsi" w:hAnsiTheme="minorHAnsi" w:cstheme="minorHAnsi"/>
          <w:b/>
          <w:color w:val="0000FF"/>
          <w:lang w:val="ru-RU"/>
        </w:rPr>
        <w:t xml:space="preserve">ТЕХНИЧЕСКОГО </w:t>
      </w:r>
      <w:r w:rsidR="00F47F90" w:rsidRPr="00D75A07">
        <w:rPr>
          <w:rFonts w:asciiTheme="minorHAnsi" w:hAnsiTheme="minorHAnsi" w:cstheme="minorHAnsi"/>
          <w:b/>
          <w:color w:val="0000FF"/>
          <w:lang w:val="ru-RU"/>
        </w:rPr>
        <w:t>ПРЕДЛОЖЕНИЯ ПОСТАВЩИКА УСЛУГ</w:t>
      </w:r>
      <w:r w:rsidR="00000697" w:rsidRPr="00654993">
        <w:rPr>
          <w:rFonts w:asciiTheme="minorHAnsi" w:hAnsiTheme="minorHAnsi" w:cstheme="minorHAnsi"/>
          <w:b/>
          <w:color w:val="0000FF"/>
          <w:lang w:val="ru-RU"/>
        </w:rPr>
        <w:t xml:space="preserve"> </w:t>
      </w:r>
      <w:r w:rsidR="00000697">
        <w:rPr>
          <w:rFonts w:asciiTheme="minorHAnsi" w:hAnsiTheme="minorHAnsi" w:cstheme="minorHAnsi"/>
          <w:b/>
          <w:color w:val="0000FF"/>
          <w:lang w:val="ru-RU"/>
        </w:rPr>
        <w:t>для Лота 1</w:t>
      </w:r>
    </w:p>
    <w:p w14:paraId="29E0C1B1" w14:textId="65325CA0" w:rsidR="00A45893" w:rsidRPr="00D75A07" w:rsidRDefault="00A45893" w:rsidP="00A45893">
      <w:pPr>
        <w:jc w:val="center"/>
        <w:rPr>
          <w:rFonts w:asciiTheme="minorHAnsi" w:hAnsiTheme="minorHAnsi" w:cstheme="minorHAnsi"/>
          <w:b/>
          <w:lang w:val="ru-RU"/>
        </w:rPr>
      </w:pPr>
    </w:p>
    <w:p w14:paraId="2E737CC4" w14:textId="77777777" w:rsidR="00A45893" w:rsidRPr="00D75A07" w:rsidRDefault="00A45893" w:rsidP="00A45893">
      <w:pPr>
        <w:jc w:val="center"/>
        <w:rPr>
          <w:rFonts w:asciiTheme="minorHAnsi" w:hAnsiTheme="minorHAnsi" w:cstheme="minorHAnsi"/>
          <w:b/>
          <w:i/>
          <w:color w:val="FF0000"/>
          <w:lang w:val="ru-RU"/>
        </w:rPr>
      </w:pPr>
    </w:p>
    <w:p w14:paraId="52CF6B5A" w14:textId="77777777" w:rsidR="00F47F90" w:rsidRPr="00D75A07" w:rsidRDefault="00A45893" w:rsidP="00F47F90">
      <w:pPr>
        <w:jc w:val="center"/>
        <w:rPr>
          <w:rFonts w:asciiTheme="minorHAnsi" w:hAnsiTheme="minorHAnsi" w:cstheme="minorHAnsi"/>
          <w:b/>
          <w:i/>
          <w:color w:val="0000FF"/>
          <w:lang w:val="ru-RU"/>
        </w:rPr>
      </w:pPr>
      <w:r w:rsidRPr="00D75A07">
        <w:rPr>
          <w:rFonts w:asciiTheme="minorHAnsi" w:hAnsiTheme="minorHAnsi" w:cstheme="minorHAnsi"/>
          <w:b/>
          <w:i/>
          <w:color w:val="FF0000"/>
          <w:lang w:val="ru-RU"/>
        </w:rPr>
        <w:t>(</w:t>
      </w:r>
      <w:r w:rsidRPr="00D75A07">
        <w:rPr>
          <w:rFonts w:asciiTheme="minorHAnsi" w:hAnsiTheme="minorHAnsi" w:cstheme="minorHAnsi"/>
          <w:b/>
          <w:i/>
          <w:color w:val="FF0000"/>
        </w:rPr>
        <w:t>This</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Form</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must</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be</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submitted</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only</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using</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the</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Service</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Provider</w:t>
      </w:r>
      <w:r w:rsidRPr="00D75A07">
        <w:rPr>
          <w:rFonts w:asciiTheme="minorHAnsi" w:hAnsiTheme="minorHAnsi" w:cstheme="minorHAnsi"/>
          <w:b/>
          <w:i/>
          <w:color w:val="FF0000"/>
          <w:lang w:val="ru-RU"/>
        </w:rPr>
        <w:t>’</w:t>
      </w:r>
      <w:r w:rsidRPr="00D75A07">
        <w:rPr>
          <w:rFonts w:asciiTheme="minorHAnsi" w:hAnsiTheme="minorHAnsi" w:cstheme="minorHAnsi"/>
          <w:b/>
          <w:i/>
          <w:color w:val="FF0000"/>
        </w:rPr>
        <w:t>s</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Official</w:t>
      </w:r>
      <w:r w:rsidRPr="00D75A07">
        <w:rPr>
          <w:rFonts w:asciiTheme="minorHAnsi" w:hAnsiTheme="minorHAnsi" w:cstheme="minorHAnsi"/>
          <w:b/>
          <w:i/>
          <w:color w:val="FF0000"/>
          <w:lang w:val="ru-RU"/>
        </w:rPr>
        <w:t xml:space="preserve"> </w:t>
      </w:r>
      <w:r w:rsidRPr="00D75A07">
        <w:rPr>
          <w:rFonts w:asciiTheme="minorHAnsi" w:hAnsiTheme="minorHAnsi" w:cstheme="minorHAnsi"/>
          <w:b/>
          <w:i/>
          <w:color w:val="FF0000"/>
        </w:rPr>
        <w:t>Letterhead</w:t>
      </w:r>
      <w:r w:rsidRPr="00D75A07">
        <w:rPr>
          <w:rFonts w:asciiTheme="minorHAnsi" w:hAnsiTheme="minorHAnsi" w:cstheme="minorHAnsi"/>
          <w:b/>
          <w:i/>
          <w:color w:val="FF0000"/>
          <w:lang w:val="ru-RU"/>
        </w:rPr>
        <w:t>/</w:t>
      </w:r>
      <w:r w:rsidRPr="00D75A07">
        <w:rPr>
          <w:rFonts w:asciiTheme="minorHAnsi" w:hAnsiTheme="minorHAnsi" w:cstheme="minorHAnsi"/>
          <w:b/>
          <w:i/>
          <w:color w:val="FF0000"/>
        </w:rPr>
        <w:t>Stationery</w:t>
      </w:r>
      <w:r w:rsidRPr="00D75A07">
        <w:rPr>
          <w:rStyle w:val="af9"/>
          <w:rFonts w:asciiTheme="minorHAnsi" w:hAnsiTheme="minorHAnsi" w:cstheme="minorHAnsi"/>
          <w:b/>
          <w:i/>
          <w:color w:val="FF0000"/>
        </w:rPr>
        <w:footnoteReference w:id="2"/>
      </w:r>
      <w:r w:rsidRPr="00D75A07">
        <w:rPr>
          <w:rFonts w:asciiTheme="minorHAnsi" w:hAnsiTheme="minorHAnsi" w:cstheme="minorHAnsi"/>
          <w:b/>
          <w:i/>
          <w:color w:val="FF0000"/>
          <w:lang w:val="ru-RU"/>
        </w:rPr>
        <w:t>)</w:t>
      </w:r>
      <w:r w:rsidR="00F47F90" w:rsidRPr="00D75A07">
        <w:rPr>
          <w:rFonts w:asciiTheme="minorHAnsi" w:hAnsiTheme="minorHAnsi" w:cstheme="minorHAnsi"/>
          <w:b/>
          <w:i/>
          <w:color w:val="FF0000"/>
          <w:lang w:val="ru-RU"/>
        </w:rPr>
        <w:t xml:space="preserve"> / </w:t>
      </w:r>
      <w:r w:rsidR="00F47F90" w:rsidRPr="00D75A07">
        <w:rPr>
          <w:rFonts w:asciiTheme="minorHAnsi" w:hAnsiTheme="minorHAnsi" w:cstheme="minorHAnsi"/>
          <w:b/>
          <w:i/>
          <w:color w:val="0000FF"/>
          <w:lang w:val="ru-RU"/>
        </w:rPr>
        <w:t>(Эта форма должна быть отправлена только на официальном бланке Поставщика услуг</w:t>
      </w:r>
      <w:r w:rsidR="00F47F90" w:rsidRPr="00D75A07">
        <w:rPr>
          <w:rStyle w:val="af9"/>
          <w:rFonts w:asciiTheme="minorHAnsi" w:hAnsiTheme="minorHAnsi" w:cstheme="minorHAnsi"/>
          <w:b/>
          <w:i/>
          <w:color w:val="0000FF"/>
        </w:rPr>
        <w:footnoteReference w:id="3"/>
      </w:r>
      <w:r w:rsidR="00F47F90" w:rsidRPr="00D75A07">
        <w:rPr>
          <w:rFonts w:asciiTheme="minorHAnsi" w:hAnsiTheme="minorHAnsi" w:cstheme="minorHAnsi"/>
          <w:b/>
          <w:i/>
          <w:color w:val="0000FF"/>
          <w:lang w:val="ru-RU"/>
        </w:rPr>
        <w:t>)</w:t>
      </w:r>
    </w:p>
    <w:p w14:paraId="7C6150AF" w14:textId="77777777" w:rsidR="00A45893" w:rsidRPr="00D75A07" w:rsidRDefault="00A45893" w:rsidP="00F47F90">
      <w:pPr>
        <w:pBdr>
          <w:bottom w:val="single" w:sz="6" w:space="1" w:color="auto"/>
        </w:pBdr>
        <w:rPr>
          <w:rFonts w:asciiTheme="minorHAnsi" w:hAnsiTheme="minorHAnsi" w:cstheme="minorHAnsi"/>
          <w:b/>
          <w:lang w:val="ru-RU"/>
        </w:rPr>
      </w:pPr>
    </w:p>
    <w:p w14:paraId="3C613C4A" w14:textId="77777777" w:rsidR="00A45893" w:rsidRPr="00D75A07" w:rsidRDefault="00A45893" w:rsidP="00A45893">
      <w:pPr>
        <w:jc w:val="center"/>
        <w:rPr>
          <w:rFonts w:asciiTheme="minorHAnsi" w:hAnsiTheme="minorHAnsi" w:cstheme="minorHAnsi"/>
          <w:b/>
          <w:lang w:val="ru-RU"/>
        </w:rPr>
      </w:pPr>
    </w:p>
    <w:p w14:paraId="08051EDD" w14:textId="1D08CC23" w:rsidR="00F47F90" w:rsidRPr="00D75A07" w:rsidRDefault="00A45893" w:rsidP="00F47F90">
      <w:pPr>
        <w:jc w:val="right"/>
        <w:rPr>
          <w:rFonts w:asciiTheme="minorHAnsi" w:hAnsiTheme="minorHAnsi" w:cstheme="minorHAnsi"/>
          <w:color w:val="FF0000"/>
          <w:lang w:val="ru-RU"/>
        </w:rPr>
      </w:pPr>
      <w:r w:rsidRPr="00D75A07">
        <w:rPr>
          <w:rFonts w:asciiTheme="minorHAnsi" w:hAnsiTheme="minorHAnsi" w:cstheme="minorHAnsi"/>
          <w:color w:val="FF0000"/>
          <w:lang w:val="ru-RU"/>
        </w:rPr>
        <w:t xml:space="preserve"> </w:t>
      </w:r>
      <w:sdt>
        <w:sdtPr>
          <w:rPr>
            <w:rFonts w:asciiTheme="minorHAnsi" w:hAnsiTheme="minorHAnsi" w:cstheme="minorHAnsi"/>
            <w:color w:val="FF0000"/>
            <w:lang w:val="en-GB"/>
          </w:rPr>
          <w:id w:val="1398245830"/>
          <w:showingPlcHdr/>
          <w:text/>
        </w:sdtPr>
        <w:sdtEndPr/>
        <w:sdtContent>
          <w:r w:rsidRPr="00D75A07">
            <w:rPr>
              <w:rFonts w:asciiTheme="minorHAnsi" w:hAnsiTheme="minorHAnsi" w:cstheme="minorHAnsi"/>
              <w:color w:val="000000" w:themeColor="text1"/>
              <w:lang w:val="en-GB"/>
            </w:rPr>
            <w:t xml:space="preserve">[insert: </w:t>
          </w:r>
          <w:r w:rsidRPr="00D75A07">
            <w:rPr>
              <w:rFonts w:asciiTheme="minorHAnsi" w:hAnsiTheme="minorHAnsi" w:cstheme="minorHAnsi"/>
              <w:i/>
              <w:color w:val="000000" w:themeColor="text1"/>
              <w:lang w:val="en-GB"/>
            </w:rPr>
            <w:t>Location]</w:t>
          </w:r>
          <w:r w:rsidRPr="00D75A07">
            <w:rPr>
              <w:rStyle w:val="aff2"/>
              <w:rFonts w:asciiTheme="minorHAnsi" w:hAnsiTheme="minorHAnsi" w:cstheme="minorHAnsi"/>
            </w:rPr>
            <w:t>.</w:t>
          </w:r>
        </w:sdtContent>
      </w:sdt>
      <w:r w:rsidR="00F47F90" w:rsidRPr="00D75A07">
        <w:rPr>
          <w:rFonts w:asciiTheme="minorHAnsi" w:hAnsiTheme="minorHAnsi" w:cstheme="minorHAnsi"/>
          <w:color w:val="FF0000"/>
          <w:lang w:val="ru-RU"/>
        </w:rPr>
        <w:t xml:space="preserve"> / </w:t>
      </w:r>
      <w:r w:rsidR="00F47F90" w:rsidRPr="00D75A07">
        <w:rPr>
          <w:rFonts w:asciiTheme="minorHAnsi" w:hAnsiTheme="minorHAnsi" w:cstheme="minorHAnsi"/>
          <w:color w:val="0000FF"/>
          <w:lang w:val="ru-RU"/>
        </w:rPr>
        <w:t xml:space="preserve">[Вставить: </w:t>
      </w:r>
      <w:r w:rsidR="00F47F90" w:rsidRPr="00D75A07">
        <w:rPr>
          <w:rFonts w:asciiTheme="minorHAnsi" w:hAnsiTheme="minorHAnsi" w:cstheme="minorHAnsi"/>
          <w:i/>
          <w:color w:val="0000FF"/>
          <w:lang w:val="ru-RU"/>
        </w:rPr>
        <w:t>Место]</w:t>
      </w:r>
    </w:p>
    <w:p w14:paraId="5AFB10E7" w14:textId="77777777" w:rsidR="00F47F90" w:rsidRPr="00D75A07" w:rsidRDefault="00210728" w:rsidP="00F47F90">
      <w:pPr>
        <w:jc w:val="right"/>
        <w:rPr>
          <w:rFonts w:asciiTheme="minorHAnsi" w:hAnsiTheme="minorHAnsi" w:cstheme="minorHAnsi"/>
          <w:color w:val="FF0000"/>
          <w:lang w:val="ru-RU"/>
        </w:rPr>
      </w:pPr>
      <w:sdt>
        <w:sdtPr>
          <w:rPr>
            <w:rFonts w:asciiTheme="minorHAnsi" w:hAnsiTheme="minorHAnsi" w:cstheme="minorHAnsi"/>
            <w:color w:val="FF0000"/>
            <w:lang w:val="en-GB"/>
          </w:rPr>
          <w:id w:val="467483329"/>
          <w:showingPlcHdr/>
          <w:date>
            <w:dateFormat w:val="MMMM d, yyyy"/>
            <w:lid w:val="en-US"/>
            <w:storeMappedDataAs w:val="dateTime"/>
            <w:calendar w:val="gregorian"/>
          </w:date>
        </w:sdtPr>
        <w:sdtEndPr/>
        <w:sdtContent>
          <w:r w:rsidR="00A45893" w:rsidRPr="00D75A07">
            <w:rPr>
              <w:rFonts w:asciiTheme="minorHAnsi" w:hAnsiTheme="minorHAnsi" w:cstheme="minorHAnsi"/>
              <w:color w:val="000000" w:themeColor="text1"/>
              <w:lang w:val="en-GB"/>
            </w:rPr>
            <w:t xml:space="preserve">[insert: </w:t>
          </w:r>
          <w:r w:rsidR="00A45893" w:rsidRPr="00D75A07">
            <w:rPr>
              <w:rFonts w:asciiTheme="minorHAnsi" w:hAnsiTheme="minorHAnsi" w:cstheme="minorHAnsi"/>
              <w:i/>
              <w:color w:val="000000" w:themeColor="text1"/>
              <w:lang w:val="en-GB"/>
            </w:rPr>
            <w:t>Date]</w:t>
          </w:r>
        </w:sdtContent>
      </w:sdt>
      <w:r w:rsidR="00F47F90" w:rsidRPr="00D75A07">
        <w:rPr>
          <w:rFonts w:asciiTheme="minorHAnsi" w:hAnsiTheme="minorHAnsi" w:cstheme="minorHAnsi"/>
          <w:color w:val="FF0000"/>
          <w:lang w:val="ru-RU"/>
        </w:rPr>
        <w:t xml:space="preserve"> / </w:t>
      </w:r>
      <w:r w:rsidR="00F47F90" w:rsidRPr="00D75A07">
        <w:rPr>
          <w:rFonts w:asciiTheme="minorHAnsi" w:hAnsiTheme="minorHAnsi" w:cstheme="minorHAnsi"/>
          <w:color w:val="0000FF"/>
          <w:lang w:val="ru-RU"/>
        </w:rPr>
        <w:t xml:space="preserve">[Вставить: </w:t>
      </w:r>
      <w:r w:rsidR="00F47F90" w:rsidRPr="00D75A07">
        <w:rPr>
          <w:rFonts w:asciiTheme="minorHAnsi" w:hAnsiTheme="minorHAnsi" w:cstheme="minorHAnsi"/>
          <w:i/>
          <w:color w:val="0000FF"/>
          <w:lang w:val="ru-RU"/>
        </w:rPr>
        <w:t>Дата]</w:t>
      </w:r>
    </w:p>
    <w:p w14:paraId="76A8D0AB" w14:textId="7D199F24" w:rsidR="00A45893" w:rsidRPr="00D75A07" w:rsidRDefault="00A45893" w:rsidP="00A45893">
      <w:pPr>
        <w:jc w:val="right"/>
        <w:rPr>
          <w:rFonts w:asciiTheme="minorHAnsi" w:hAnsiTheme="minorHAnsi" w:cstheme="minorHAnsi"/>
          <w:color w:val="FF0000"/>
          <w:lang w:val="ru-RU"/>
        </w:rPr>
      </w:pPr>
    </w:p>
    <w:p w14:paraId="455A2A08" w14:textId="77777777" w:rsidR="00A45893" w:rsidRPr="00D75A07" w:rsidRDefault="00A45893" w:rsidP="00A45893">
      <w:pPr>
        <w:pStyle w:val="a5"/>
        <w:tabs>
          <w:tab w:val="clear" w:pos="4320"/>
          <w:tab w:val="clear" w:pos="8640"/>
        </w:tabs>
        <w:rPr>
          <w:rFonts w:asciiTheme="minorHAnsi" w:hAnsiTheme="minorHAnsi" w:cstheme="minorHAnsi"/>
          <w:lang w:val="ru-RU" w:eastAsia="it-IT"/>
        </w:rPr>
      </w:pPr>
    </w:p>
    <w:p w14:paraId="4489ACD3" w14:textId="77777777" w:rsidR="00F47F90" w:rsidRPr="00D75A07" w:rsidRDefault="00A45893" w:rsidP="00F47F90">
      <w:pPr>
        <w:rPr>
          <w:rFonts w:asciiTheme="minorHAnsi" w:hAnsiTheme="minorHAnsi" w:cstheme="minorHAnsi"/>
          <w:lang w:val="ru-RU"/>
        </w:rPr>
      </w:pPr>
      <w:r w:rsidRPr="00D75A07">
        <w:rPr>
          <w:rFonts w:asciiTheme="minorHAnsi" w:hAnsiTheme="minorHAnsi" w:cstheme="minorHAnsi"/>
          <w:lang w:val="en-GB"/>
        </w:rPr>
        <w:t>Dear</w:t>
      </w:r>
      <w:r w:rsidRPr="00D75A07">
        <w:rPr>
          <w:rFonts w:asciiTheme="minorHAnsi" w:hAnsiTheme="minorHAnsi" w:cstheme="minorHAnsi"/>
          <w:lang w:val="ru-RU"/>
        </w:rPr>
        <w:t xml:space="preserve"> </w:t>
      </w:r>
      <w:r w:rsidRPr="00D75A07">
        <w:rPr>
          <w:rFonts w:asciiTheme="minorHAnsi" w:hAnsiTheme="minorHAnsi" w:cstheme="minorHAnsi"/>
          <w:lang w:val="en-GB"/>
        </w:rPr>
        <w:t>Sir</w:t>
      </w:r>
      <w:r w:rsidRPr="00D75A07">
        <w:rPr>
          <w:rFonts w:asciiTheme="minorHAnsi" w:hAnsiTheme="minorHAnsi" w:cstheme="minorHAnsi"/>
          <w:lang w:val="ru-RU"/>
        </w:rPr>
        <w:t>/</w:t>
      </w:r>
      <w:r w:rsidRPr="00D75A07">
        <w:rPr>
          <w:rFonts w:asciiTheme="minorHAnsi" w:hAnsiTheme="minorHAnsi" w:cstheme="minorHAnsi"/>
          <w:lang w:val="en-GB"/>
        </w:rPr>
        <w:t>Madam</w:t>
      </w:r>
      <w:r w:rsidRPr="00D75A07">
        <w:rPr>
          <w:rFonts w:asciiTheme="minorHAnsi" w:hAnsiTheme="minorHAnsi" w:cstheme="minorHAnsi"/>
          <w:lang w:val="ru-RU"/>
        </w:rPr>
        <w:t>:</w:t>
      </w:r>
      <w:r w:rsidR="00F47F90" w:rsidRPr="00D75A07">
        <w:rPr>
          <w:rFonts w:asciiTheme="minorHAnsi" w:hAnsiTheme="minorHAnsi" w:cstheme="minorHAnsi"/>
          <w:lang w:val="ru-RU"/>
        </w:rPr>
        <w:t xml:space="preserve"> / </w:t>
      </w:r>
      <w:r w:rsidR="00F47F90" w:rsidRPr="00D75A07">
        <w:rPr>
          <w:rFonts w:asciiTheme="minorHAnsi" w:hAnsiTheme="minorHAnsi" w:cstheme="minorHAnsi"/>
          <w:color w:val="0000FF"/>
          <w:lang w:val="ru-RU"/>
        </w:rPr>
        <w:t>Уважаемый г-н/ г-жа:</w:t>
      </w:r>
    </w:p>
    <w:p w14:paraId="28249145" w14:textId="187E7389" w:rsidR="00F47F90" w:rsidRPr="00D75A07" w:rsidRDefault="00A45893" w:rsidP="00654993">
      <w:pPr>
        <w:jc w:val="both"/>
        <w:rPr>
          <w:rFonts w:asciiTheme="minorHAnsi" w:hAnsiTheme="minorHAnsi" w:cstheme="minorHAnsi"/>
          <w:snapToGrid w:val="0"/>
          <w:color w:val="0000FF"/>
          <w:lang w:val="ru-RU"/>
        </w:rPr>
      </w:pPr>
      <w:r w:rsidRPr="00D75A07">
        <w:rPr>
          <w:rFonts w:asciiTheme="minorHAnsi" w:hAnsiTheme="minorHAnsi" w:cstheme="minorHAnsi"/>
          <w:snapToGrid w:val="0"/>
        </w:rPr>
        <w:t>We</w:t>
      </w:r>
      <w:r w:rsidRPr="00405B5C">
        <w:rPr>
          <w:rFonts w:asciiTheme="minorHAnsi" w:hAnsiTheme="minorHAnsi" w:cstheme="minorHAnsi"/>
          <w:snapToGrid w:val="0"/>
        </w:rPr>
        <w:t xml:space="preserve">, </w:t>
      </w:r>
      <w:r w:rsidRPr="00D75A07">
        <w:rPr>
          <w:rFonts w:asciiTheme="minorHAnsi" w:hAnsiTheme="minorHAnsi" w:cstheme="minorHAnsi"/>
          <w:snapToGrid w:val="0"/>
        </w:rPr>
        <w:t>the</w:t>
      </w:r>
      <w:r w:rsidRPr="00405B5C">
        <w:rPr>
          <w:rFonts w:asciiTheme="minorHAnsi" w:hAnsiTheme="minorHAnsi" w:cstheme="minorHAnsi"/>
          <w:snapToGrid w:val="0"/>
        </w:rPr>
        <w:t xml:space="preserve"> </w:t>
      </w:r>
      <w:r w:rsidRPr="00D75A07">
        <w:rPr>
          <w:rFonts w:asciiTheme="minorHAnsi" w:hAnsiTheme="minorHAnsi" w:cstheme="minorHAnsi"/>
          <w:snapToGrid w:val="0"/>
        </w:rPr>
        <w:t>undersigned</w:t>
      </w:r>
      <w:r w:rsidRPr="00405B5C">
        <w:rPr>
          <w:rFonts w:asciiTheme="minorHAnsi" w:hAnsiTheme="minorHAnsi" w:cstheme="minorHAnsi"/>
          <w:snapToGrid w:val="0"/>
        </w:rPr>
        <w:t xml:space="preserve">, </w:t>
      </w:r>
      <w:r w:rsidRPr="00D75A07">
        <w:rPr>
          <w:rFonts w:asciiTheme="minorHAnsi" w:hAnsiTheme="minorHAnsi" w:cstheme="minorHAnsi"/>
          <w:snapToGrid w:val="0"/>
        </w:rPr>
        <w:t>hereby</w:t>
      </w:r>
      <w:r w:rsidRPr="00405B5C">
        <w:rPr>
          <w:rFonts w:asciiTheme="minorHAnsi" w:hAnsiTheme="minorHAnsi" w:cstheme="minorHAnsi"/>
          <w:snapToGrid w:val="0"/>
        </w:rPr>
        <w:t xml:space="preserve"> </w:t>
      </w:r>
      <w:r w:rsidRPr="00D75A07">
        <w:rPr>
          <w:rFonts w:asciiTheme="minorHAnsi" w:hAnsiTheme="minorHAnsi" w:cstheme="minorHAnsi"/>
          <w:snapToGrid w:val="0"/>
        </w:rPr>
        <w:t>offer</w:t>
      </w:r>
      <w:r w:rsidRPr="00405B5C">
        <w:rPr>
          <w:rFonts w:asciiTheme="minorHAnsi" w:hAnsiTheme="minorHAnsi" w:cstheme="minorHAnsi"/>
          <w:snapToGrid w:val="0"/>
        </w:rPr>
        <w:t xml:space="preserve"> </w:t>
      </w:r>
      <w:r w:rsidRPr="00D75A07">
        <w:rPr>
          <w:rFonts w:asciiTheme="minorHAnsi" w:hAnsiTheme="minorHAnsi" w:cstheme="minorHAnsi"/>
          <w:snapToGrid w:val="0"/>
        </w:rPr>
        <w:t>to</w:t>
      </w:r>
      <w:r w:rsidRPr="00405B5C">
        <w:rPr>
          <w:rFonts w:asciiTheme="minorHAnsi" w:hAnsiTheme="minorHAnsi" w:cstheme="minorHAnsi"/>
          <w:snapToGrid w:val="0"/>
        </w:rPr>
        <w:t xml:space="preserve"> </w:t>
      </w:r>
      <w:r w:rsidRPr="00D75A07">
        <w:rPr>
          <w:rFonts w:asciiTheme="minorHAnsi" w:hAnsiTheme="minorHAnsi" w:cstheme="minorHAnsi"/>
          <w:snapToGrid w:val="0"/>
        </w:rPr>
        <w:t>render</w:t>
      </w:r>
      <w:r w:rsidRPr="00405B5C">
        <w:rPr>
          <w:rFonts w:asciiTheme="minorHAnsi" w:hAnsiTheme="minorHAnsi" w:cstheme="minorHAnsi"/>
          <w:snapToGrid w:val="0"/>
        </w:rPr>
        <w:t xml:space="preserve"> </w:t>
      </w:r>
      <w:r w:rsidRPr="00D75A07">
        <w:rPr>
          <w:rFonts w:asciiTheme="minorHAnsi" w:hAnsiTheme="minorHAnsi" w:cstheme="minorHAnsi"/>
          <w:snapToGrid w:val="0"/>
        </w:rPr>
        <w:t>the</w:t>
      </w:r>
      <w:r w:rsidRPr="00405B5C">
        <w:rPr>
          <w:rFonts w:asciiTheme="minorHAnsi" w:hAnsiTheme="minorHAnsi" w:cstheme="minorHAnsi"/>
          <w:snapToGrid w:val="0"/>
        </w:rPr>
        <w:t xml:space="preserve"> </w:t>
      </w:r>
      <w:r w:rsidRPr="00D75A07">
        <w:rPr>
          <w:rFonts w:asciiTheme="minorHAnsi" w:hAnsiTheme="minorHAnsi" w:cstheme="minorHAnsi"/>
          <w:snapToGrid w:val="0"/>
        </w:rPr>
        <w:t>following</w:t>
      </w:r>
      <w:r w:rsidRPr="00405B5C">
        <w:rPr>
          <w:rFonts w:asciiTheme="minorHAnsi" w:hAnsiTheme="minorHAnsi" w:cstheme="minorHAnsi"/>
          <w:snapToGrid w:val="0"/>
        </w:rPr>
        <w:t xml:space="preserve"> </w:t>
      </w:r>
      <w:r w:rsidRPr="00D75A07">
        <w:rPr>
          <w:rFonts w:asciiTheme="minorHAnsi" w:hAnsiTheme="minorHAnsi" w:cstheme="minorHAnsi"/>
          <w:snapToGrid w:val="0"/>
        </w:rPr>
        <w:t>services</w:t>
      </w:r>
      <w:r w:rsidRPr="00405B5C">
        <w:rPr>
          <w:rFonts w:asciiTheme="minorHAnsi" w:hAnsiTheme="minorHAnsi" w:cstheme="minorHAnsi"/>
          <w:snapToGrid w:val="0"/>
        </w:rPr>
        <w:t xml:space="preserve"> </w:t>
      </w:r>
      <w:r w:rsidRPr="00D75A07">
        <w:rPr>
          <w:rFonts w:asciiTheme="minorHAnsi" w:hAnsiTheme="minorHAnsi" w:cstheme="minorHAnsi"/>
          <w:snapToGrid w:val="0"/>
        </w:rPr>
        <w:t>to</w:t>
      </w:r>
      <w:r w:rsidRPr="00405B5C">
        <w:rPr>
          <w:rFonts w:asciiTheme="minorHAnsi" w:hAnsiTheme="minorHAnsi" w:cstheme="minorHAnsi"/>
          <w:snapToGrid w:val="0"/>
        </w:rPr>
        <w:t xml:space="preserve"> </w:t>
      </w:r>
      <w:r w:rsidRPr="00D75A07">
        <w:rPr>
          <w:rFonts w:asciiTheme="minorHAnsi" w:hAnsiTheme="minorHAnsi" w:cstheme="minorHAnsi"/>
          <w:snapToGrid w:val="0"/>
        </w:rPr>
        <w:t>UNDP</w:t>
      </w:r>
      <w:r w:rsidRPr="00405B5C">
        <w:rPr>
          <w:rFonts w:asciiTheme="minorHAnsi" w:hAnsiTheme="minorHAnsi" w:cstheme="minorHAnsi"/>
          <w:snapToGrid w:val="0"/>
        </w:rPr>
        <w:t xml:space="preserve"> </w:t>
      </w:r>
      <w:r w:rsidRPr="00D75A07">
        <w:rPr>
          <w:rFonts w:asciiTheme="minorHAnsi" w:hAnsiTheme="minorHAnsi" w:cstheme="minorHAnsi"/>
          <w:snapToGrid w:val="0"/>
        </w:rPr>
        <w:t>in</w:t>
      </w:r>
      <w:r w:rsidRPr="00405B5C">
        <w:rPr>
          <w:rFonts w:asciiTheme="minorHAnsi" w:hAnsiTheme="minorHAnsi" w:cstheme="minorHAnsi"/>
          <w:snapToGrid w:val="0"/>
        </w:rPr>
        <w:t xml:space="preserve"> </w:t>
      </w:r>
      <w:r w:rsidRPr="00D75A07">
        <w:rPr>
          <w:rFonts w:asciiTheme="minorHAnsi" w:hAnsiTheme="minorHAnsi" w:cstheme="minorHAnsi"/>
          <w:snapToGrid w:val="0"/>
        </w:rPr>
        <w:t>conformity</w:t>
      </w:r>
      <w:r w:rsidRPr="00405B5C">
        <w:rPr>
          <w:rFonts w:asciiTheme="minorHAnsi" w:hAnsiTheme="minorHAnsi" w:cstheme="minorHAnsi"/>
          <w:snapToGrid w:val="0"/>
        </w:rPr>
        <w:t xml:space="preserve"> </w:t>
      </w:r>
      <w:r w:rsidRPr="00D75A07">
        <w:rPr>
          <w:rFonts w:asciiTheme="minorHAnsi" w:hAnsiTheme="minorHAnsi" w:cstheme="minorHAnsi"/>
          <w:snapToGrid w:val="0"/>
        </w:rPr>
        <w:t>with</w:t>
      </w:r>
      <w:r w:rsidRPr="00405B5C">
        <w:rPr>
          <w:rFonts w:asciiTheme="minorHAnsi" w:hAnsiTheme="minorHAnsi" w:cstheme="minorHAnsi"/>
          <w:snapToGrid w:val="0"/>
        </w:rPr>
        <w:t xml:space="preserve"> </w:t>
      </w:r>
      <w:r w:rsidRPr="00D75A07">
        <w:rPr>
          <w:rFonts w:asciiTheme="minorHAnsi" w:hAnsiTheme="minorHAnsi" w:cstheme="minorHAnsi"/>
          <w:snapToGrid w:val="0"/>
        </w:rPr>
        <w:t>the</w:t>
      </w:r>
      <w:r w:rsidRPr="00405B5C">
        <w:rPr>
          <w:rFonts w:asciiTheme="minorHAnsi" w:hAnsiTheme="minorHAnsi" w:cstheme="minorHAnsi"/>
          <w:snapToGrid w:val="0"/>
        </w:rPr>
        <w:t xml:space="preserve"> </w:t>
      </w:r>
      <w:r w:rsidRPr="00D75A07">
        <w:rPr>
          <w:rFonts w:asciiTheme="minorHAnsi" w:hAnsiTheme="minorHAnsi" w:cstheme="minorHAnsi"/>
          <w:snapToGrid w:val="0"/>
        </w:rPr>
        <w:t>requirements</w:t>
      </w:r>
      <w:r w:rsidRPr="00405B5C">
        <w:rPr>
          <w:rFonts w:asciiTheme="minorHAnsi" w:hAnsiTheme="minorHAnsi" w:cstheme="minorHAnsi"/>
          <w:snapToGrid w:val="0"/>
        </w:rPr>
        <w:t xml:space="preserve"> </w:t>
      </w:r>
      <w:r w:rsidRPr="00D75A07">
        <w:rPr>
          <w:rFonts w:asciiTheme="minorHAnsi" w:hAnsiTheme="minorHAnsi" w:cstheme="minorHAnsi"/>
          <w:snapToGrid w:val="0"/>
        </w:rPr>
        <w:t>defined</w:t>
      </w:r>
      <w:r w:rsidRPr="00405B5C">
        <w:rPr>
          <w:rFonts w:asciiTheme="minorHAnsi" w:hAnsiTheme="minorHAnsi" w:cstheme="minorHAnsi"/>
          <w:snapToGrid w:val="0"/>
        </w:rPr>
        <w:t xml:space="preserve"> </w:t>
      </w:r>
      <w:r w:rsidRPr="00D75A07">
        <w:rPr>
          <w:rFonts w:asciiTheme="minorHAnsi" w:hAnsiTheme="minorHAnsi" w:cstheme="minorHAnsi"/>
          <w:snapToGrid w:val="0"/>
        </w:rPr>
        <w:t>in</w:t>
      </w:r>
      <w:r w:rsidRPr="00405B5C">
        <w:rPr>
          <w:rFonts w:asciiTheme="minorHAnsi" w:hAnsiTheme="minorHAnsi" w:cstheme="minorHAnsi"/>
          <w:snapToGrid w:val="0"/>
        </w:rPr>
        <w:t xml:space="preserve"> </w:t>
      </w:r>
      <w:r w:rsidRPr="00D75A07">
        <w:rPr>
          <w:rFonts w:asciiTheme="minorHAnsi" w:hAnsiTheme="minorHAnsi" w:cstheme="minorHAnsi"/>
          <w:snapToGrid w:val="0"/>
        </w:rPr>
        <w:t>the</w:t>
      </w:r>
      <w:r w:rsidRPr="00405B5C">
        <w:rPr>
          <w:rFonts w:asciiTheme="minorHAnsi" w:hAnsiTheme="minorHAnsi" w:cstheme="minorHAnsi"/>
          <w:snapToGrid w:val="0"/>
        </w:rPr>
        <w:t xml:space="preserve"> </w:t>
      </w:r>
      <w:r w:rsidRPr="00D75A07">
        <w:rPr>
          <w:rFonts w:asciiTheme="minorHAnsi" w:hAnsiTheme="minorHAnsi" w:cstheme="minorHAnsi"/>
          <w:snapToGrid w:val="0"/>
        </w:rPr>
        <w:t>RFP</w:t>
      </w:r>
      <w:r w:rsidR="003C1B05" w:rsidRPr="00405B5C">
        <w:rPr>
          <w:rFonts w:asciiTheme="minorHAnsi" w:hAnsiTheme="minorHAnsi" w:cstheme="minorHAnsi"/>
          <w:snapToGrid w:val="0"/>
        </w:rPr>
        <w:t xml:space="preserve"> </w:t>
      </w:r>
      <w:r w:rsidR="003C1B05" w:rsidRPr="00D75A07">
        <w:rPr>
          <w:rFonts w:asciiTheme="minorHAnsi" w:hAnsiTheme="minorHAnsi" w:cstheme="minorHAnsi"/>
          <w:snapToGrid w:val="0"/>
        </w:rPr>
        <w:t>SDG</w:t>
      </w:r>
      <w:r w:rsidR="003C1B05" w:rsidRPr="00405B5C">
        <w:rPr>
          <w:rFonts w:asciiTheme="minorHAnsi" w:hAnsiTheme="minorHAnsi" w:cstheme="minorHAnsi"/>
          <w:snapToGrid w:val="0"/>
        </w:rPr>
        <w:t xml:space="preserve"> 19/0</w:t>
      </w:r>
      <w:r w:rsidR="00D31182" w:rsidRPr="00405B5C">
        <w:rPr>
          <w:rFonts w:asciiTheme="minorHAnsi" w:hAnsiTheme="minorHAnsi" w:cstheme="minorHAnsi"/>
          <w:snapToGrid w:val="0"/>
        </w:rPr>
        <w:t>28</w:t>
      </w:r>
      <w:r w:rsidR="0054069C" w:rsidRPr="00405B5C">
        <w:rPr>
          <w:rFonts w:asciiTheme="minorHAnsi" w:hAnsiTheme="minorHAnsi" w:cstheme="minorHAnsi"/>
          <w:snapToGrid w:val="0"/>
        </w:rPr>
        <w:t xml:space="preserve"> </w:t>
      </w:r>
      <w:r w:rsidR="005D5D29" w:rsidRPr="00D75A07">
        <w:rPr>
          <w:rFonts w:asciiTheme="minorHAnsi" w:hAnsiTheme="minorHAnsi" w:cstheme="minorHAnsi"/>
          <w:bCs/>
          <w:color w:val="000000" w:themeColor="text1"/>
        </w:rPr>
        <w:t>Lot</w:t>
      </w:r>
      <w:r w:rsidR="005D5D29" w:rsidRPr="00405B5C">
        <w:rPr>
          <w:rFonts w:asciiTheme="minorHAnsi" w:hAnsiTheme="minorHAnsi" w:cstheme="minorHAnsi"/>
          <w:bCs/>
          <w:color w:val="000000" w:themeColor="text1"/>
        </w:rPr>
        <w:t xml:space="preserve"> #1: “</w:t>
      </w:r>
      <w:r w:rsidR="005D5D29" w:rsidRPr="00D75A07">
        <w:rPr>
          <w:rFonts w:asciiTheme="minorHAnsi" w:hAnsiTheme="minorHAnsi" w:cstheme="minorHAnsi"/>
          <w:bCs/>
          <w:color w:val="000000" w:themeColor="text1"/>
        </w:rPr>
        <w:t>Support</w:t>
      </w:r>
      <w:r w:rsidR="005D5D29" w:rsidRPr="00405B5C">
        <w:rPr>
          <w:rFonts w:asciiTheme="minorHAnsi" w:hAnsiTheme="minorHAnsi" w:cstheme="minorHAnsi"/>
          <w:bCs/>
          <w:color w:val="000000" w:themeColor="text1"/>
        </w:rPr>
        <w:t xml:space="preserve"> </w:t>
      </w:r>
      <w:r w:rsidR="005D5D29" w:rsidRPr="00D75A07">
        <w:rPr>
          <w:rFonts w:asciiTheme="minorHAnsi" w:hAnsiTheme="minorHAnsi" w:cstheme="minorHAnsi"/>
          <w:bCs/>
          <w:color w:val="000000" w:themeColor="text1"/>
        </w:rPr>
        <w:t>to</w:t>
      </w:r>
      <w:r w:rsidR="005D5D29" w:rsidRPr="00405B5C">
        <w:rPr>
          <w:rFonts w:asciiTheme="minorHAnsi" w:hAnsiTheme="minorHAnsi" w:cstheme="minorHAnsi"/>
          <w:bCs/>
          <w:color w:val="000000" w:themeColor="text1"/>
        </w:rPr>
        <w:t xml:space="preserve"> </w:t>
      </w:r>
      <w:r w:rsidR="005D5D29" w:rsidRPr="00D75A07">
        <w:rPr>
          <w:rFonts w:asciiTheme="minorHAnsi" w:hAnsiTheme="minorHAnsi" w:cstheme="minorHAnsi"/>
          <w:bCs/>
          <w:color w:val="000000" w:themeColor="text1"/>
        </w:rPr>
        <w:t>implementation</w:t>
      </w:r>
      <w:r w:rsidR="005D5D29" w:rsidRPr="00405B5C">
        <w:rPr>
          <w:rFonts w:asciiTheme="minorHAnsi" w:hAnsiTheme="minorHAnsi" w:cstheme="minorHAnsi"/>
          <w:bCs/>
          <w:color w:val="000000" w:themeColor="text1"/>
        </w:rPr>
        <w:t xml:space="preserve"> </w:t>
      </w:r>
      <w:r w:rsidR="005D5D29" w:rsidRPr="00D75A07">
        <w:rPr>
          <w:rFonts w:asciiTheme="minorHAnsi" w:hAnsiTheme="minorHAnsi" w:cstheme="minorHAnsi"/>
          <w:bCs/>
          <w:color w:val="000000" w:themeColor="text1"/>
        </w:rPr>
        <w:t>of</w:t>
      </w:r>
      <w:r w:rsidR="005D5D29" w:rsidRPr="00405B5C">
        <w:rPr>
          <w:rFonts w:asciiTheme="minorHAnsi" w:hAnsiTheme="minorHAnsi" w:cstheme="minorHAnsi"/>
          <w:bCs/>
          <w:color w:val="000000" w:themeColor="text1"/>
        </w:rPr>
        <w:t xml:space="preserve"> </w:t>
      </w:r>
      <w:r w:rsidR="005D5D29" w:rsidRPr="00D75A07">
        <w:rPr>
          <w:rFonts w:asciiTheme="minorHAnsi" w:hAnsiTheme="minorHAnsi" w:cstheme="minorHAnsi"/>
          <w:bCs/>
          <w:color w:val="000000" w:themeColor="text1"/>
        </w:rPr>
        <w:t>SGBV</w:t>
      </w:r>
      <w:r w:rsidR="005D5D29" w:rsidRPr="00405B5C">
        <w:rPr>
          <w:rFonts w:asciiTheme="minorHAnsi" w:hAnsiTheme="minorHAnsi" w:cstheme="minorHAnsi"/>
          <w:bCs/>
          <w:color w:val="000000" w:themeColor="text1"/>
        </w:rPr>
        <w:t xml:space="preserve"> </w:t>
      </w:r>
      <w:r w:rsidR="005D5D29" w:rsidRPr="00D75A07">
        <w:rPr>
          <w:rFonts w:asciiTheme="minorHAnsi" w:hAnsiTheme="minorHAnsi" w:cstheme="minorHAnsi"/>
          <w:bCs/>
          <w:color w:val="000000" w:themeColor="text1"/>
        </w:rPr>
        <w:t>legislation</w:t>
      </w:r>
      <w:r w:rsidR="005D5D29" w:rsidRPr="00405B5C">
        <w:rPr>
          <w:rFonts w:asciiTheme="minorHAnsi" w:hAnsiTheme="minorHAnsi" w:cstheme="minorHAnsi"/>
          <w:bCs/>
          <w:color w:val="000000" w:themeColor="text1"/>
        </w:rPr>
        <w:t xml:space="preserve"> </w:t>
      </w:r>
      <w:r w:rsidR="005D5D29" w:rsidRPr="00D75A07">
        <w:rPr>
          <w:rFonts w:asciiTheme="minorHAnsi" w:hAnsiTheme="minorHAnsi" w:cstheme="minorHAnsi"/>
          <w:bCs/>
          <w:color w:val="000000" w:themeColor="text1"/>
        </w:rPr>
        <w:t>and</w:t>
      </w:r>
      <w:r w:rsidR="005D5D29" w:rsidRPr="00405B5C">
        <w:rPr>
          <w:rFonts w:asciiTheme="minorHAnsi" w:hAnsiTheme="minorHAnsi" w:cstheme="minorHAnsi"/>
          <w:bCs/>
          <w:color w:val="000000" w:themeColor="text1"/>
        </w:rPr>
        <w:t xml:space="preserve"> </w:t>
      </w:r>
      <w:proofErr w:type="spellStart"/>
      <w:r w:rsidR="005D5D29" w:rsidRPr="00D75A07">
        <w:rPr>
          <w:rFonts w:asciiTheme="minorHAnsi" w:hAnsiTheme="minorHAnsi" w:cstheme="minorHAnsi"/>
          <w:bCs/>
          <w:color w:val="000000" w:themeColor="text1"/>
        </w:rPr>
        <w:t>policies</w:t>
      </w:r>
      <w:r w:rsidR="005D5D29" w:rsidRPr="00405B5C">
        <w:rPr>
          <w:rFonts w:asciiTheme="minorHAnsi" w:hAnsiTheme="minorHAnsi" w:cstheme="minorHAnsi"/>
          <w:bCs/>
          <w:color w:val="000000" w:themeColor="text1"/>
        </w:rPr>
        <w:t>”</w:t>
      </w:r>
      <w:r w:rsidRPr="00D75A07">
        <w:rPr>
          <w:rFonts w:asciiTheme="minorHAnsi" w:hAnsiTheme="minorHAnsi" w:cstheme="minorHAnsi"/>
          <w:snapToGrid w:val="0"/>
        </w:rPr>
        <w:t>dated</w:t>
      </w:r>
      <w:proofErr w:type="spellEnd"/>
      <w:r w:rsidRPr="00405B5C">
        <w:rPr>
          <w:rFonts w:asciiTheme="minorHAnsi" w:hAnsiTheme="minorHAnsi" w:cstheme="minorHAnsi"/>
          <w:snapToGrid w:val="0"/>
        </w:rPr>
        <w:t xml:space="preserve"> </w:t>
      </w:r>
      <w:sdt>
        <w:sdtPr>
          <w:rPr>
            <w:rFonts w:asciiTheme="minorHAnsi" w:hAnsiTheme="minorHAnsi" w:cstheme="minorHAnsi"/>
            <w:snapToGrid w:val="0"/>
          </w:rPr>
          <w:id w:val="-855193029"/>
          <w:date w:fullDate="2019-10-04T00:00:00Z">
            <w:dateFormat w:val="M/d/yyyy"/>
            <w:lid w:val="en-US"/>
            <w:storeMappedDataAs w:val="dateTime"/>
            <w:calendar w:val="gregorian"/>
          </w:date>
        </w:sdtPr>
        <w:sdtEndPr/>
        <w:sdtContent>
          <w:r w:rsidR="00B845D6" w:rsidRPr="00D75A07">
            <w:rPr>
              <w:rFonts w:asciiTheme="minorHAnsi" w:hAnsiTheme="minorHAnsi" w:cstheme="minorHAnsi"/>
              <w:snapToGrid w:val="0"/>
            </w:rPr>
            <w:t>10/4/2019</w:t>
          </w:r>
        </w:sdtContent>
      </w:sdt>
      <w:r w:rsidRPr="00405B5C">
        <w:rPr>
          <w:rFonts w:asciiTheme="minorHAnsi" w:hAnsiTheme="minorHAnsi" w:cstheme="minorHAnsi"/>
          <w:snapToGrid w:val="0"/>
        </w:rPr>
        <w:t xml:space="preserve"> , </w:t>
      </w:r>
      <w:r w:rsidRPr="00D75A07">
        <w:rPr>
          <w:rFonts w:asciiTheme="minorHAnsi" w:hAnsiTheme="minorHAnsi" w:cstheme="minorHAnsi"/>
          <w:snapToGrid w:val="0"/>
        </w:rPr>
        <w:t>and</w:t>
      </w:r>
      <w:r w:rsidRPr="00405B5C">
        <w:rPr>
          <w:rFonts w:asciiTheme="minorHAnsi" w:hAnsiTheme="minorHAnsi" w:cstheme="minorHAnsi"/>
          <w:snapToGrid w:val="0"/>
        </w:rPr>
        <w:t xml:space="preserve"> </w:t>
      </w:r>
      <w:r w:rsidRPr="00D75A07">
        <w:rPr>
          <w:rFonts w:asciiTheme="minorHAnsi" w:hAnsiTheme="minorHAnsi" w:cstheme="minorHAnsi"/>
          <w:snapToGrid w:val="0"/>
        </w:rPr>
        <w:t>all</w:t>
      </w:r>
      <w:r w:rsidRPr="00405B5C">
        <w:rPr>
          <w:rFonts w:asciiTheme="minorHAnsi" w:hAnsiTheme="minorHAnsi" w:cstheme="minorHAnsi"/>
          <w:snapToGrid w:val="0"/>
        </w:rPr>
        <w:t xml:space="preserve"> </w:t>
      </w:r>
      <w:r w:rsidRPr="00D75A07">
        <w:rPr>
          <w:rFonts w:asciiTheme="minorHAnsi" w:hAnsiTheme="minorHAnsi" w:cstheme="minorHAnsi"/>
          <w:snapToGrid w:val="0"/>
        </w:rPr>
        <w:t>of</w:t>
      </w:r>
      <w:r w:rsidRPr="00405B5C">
        <w:rPr>
          <w:rFonts w:asciiTheme="minorHAnsi" w:hAnsiTheme="minorHAnsi" w:cstheme="minorHAnsi"/>
          <w:snapToGrid w:val="0"/>
        </w:rPr>
        <w:t xml:space="preserve"> </w:t>
      </w:r>
      <w:r w:rsidRPr="00D75A07">
        <w:rPr>
          <w:rFonts w:asciiTheme="minorHAnsi" w:hAnsiTheme="minorHAnsi" w:cstheme="minorHAnsi"/>
          <w:snapToGrid w:val="0"/>
        </w:rPr>
        <w:t>its</w:t>
      </w:r>
      <w:r w:rsidRPr="00405B5C">
        <w:rPr>
          <w:rFonts w:asciiTheme="minorHAnsi" w:hAnsiTheme="minorHAnsi" w:cstheme="minorHAnsi"/>
          <w:snapToGrid w:val="0"/>
        </w:rPr>
        <w:t xml:space="preserve"> </w:t>
      </w:r>
      <w:r w:rsidRPr="00D75A07">
        <w:rPr>
          <w:rFonts w:asciiTheme="minorHAnsi" w:hAnsiTheme="minorHAnsi" w:cstheme="minorHAnsi"/>
          <w:snapToGrid w:val="0"/>
        </w:rPr>
        <w:t>attachments</w:t>
      </w:r>
      <w:r w:rsidRPr="00405B5C">
        <w:rPr>
          <w:rFonts w:asciiTheme="minorHAnsi" w:hAnsiTheme="minorHAnsi" w:cstheme="minorHAnsi"/>
          <w:snapToGrid w:val="0"/>
        </w:rPr>
        <w:t xml:space="preserve">, </w:t>
      </w:r>
      <w:r w:rsidRPr="00D75A07">
        <w:rPr>
          <w:rFonts w:asciiTheme="minorHAnsi" w:hAnsiTheme="minorHAnsi" w:cstheme="minorHAnsi"/>
          <w:snapToGrid w:val="0"/>
        </w:rPr>
        <w:t>as</w:t>
      </w:r>
      <w:r w:rsidRPr="00405B5C">
        <w:rPr>
          <w:rFonts w:asciiTheme="minorHAnsi" w:hAnsiTheme="minorHAnsi" w:cstheme="minorHAnsi"/>
          <w:snapToGrid w:val="0"/>
        </w:rPr>
        <w:t xml:space="preserve"> </w:t>
      </w:r>
      <w:r w:rsidRPr="00D75A07">
        <w:rPr>
          <w:rFonts w:asciiTheme="minorHAnsi" w:hAnsiTheme="minorHAnsi" w:cstheme="minorHAnsi"/>
          <w:snapToGrid w:val="0"/>
        </w:rPr>
        <w:t>well</w:t>
      </w:r>
      <w:r w:rsidRPr="00405B5C">
        <w:rPr>
          <w:rFonts w:asciiTheme="minorHAnsi" w:hAnsiTheme="minorHAnsi" w:cstheme="minorHAnsi"/>
          <w:snapToGrid w:val="0"/>
        </w:rPr>
        <w:t xml:space="preserve"> </w:t>
      </w:r>
      <w:r w:rsidRPr="00D75A07">
        <w:rPr>
          <w:rFonts w:asciiTheme="minorHAnsi" w:hAnsiTheme="minorHAnsi" w:cstheme="minorHAnsi"/>
          <w:snapToGrid w:val="0"/>
        </w:rPr>
        <w:t>as</w:t>
      </w:r>
      <w:r w:rsidRPr="00405B5C">
        <w:rPr>
          <w:rFonts w:asciiTheme="minorHAnsi" w:hAnsiTheme="minorHAnsi" w:cstheme="minorHAnsi"/>
          <w:snapToGrid w:val="0"/>
        </w:rPr>
        <w:t xml:space="preserve"> </w:t>
      </w:r>
      <w:r w:rsidRPr="00D75A07">
        <w:rPr>
          <w:rFonts w:asciiTheme="minorHAnsi" w:hAnsiTheme="minorHAnsi" w:cstheme="minorHAnsi"/>
          <w:snapToGrid w:val="0"/>
        </w:rPr>
        <w:t>the</w:t>
      </w:r>
      <w:r w:rsidRPr="00405B5C">
        <w:rPr>
          <w:rFonts w:asciiTheme="minorHAnsi" w:hAnsiTheme="minorHAnsi" w:cstheme="minorHAnsi"/>
          <w:snapToGrid w:val="0"/>
        </w:rPr>
        <w:t xml:space="preserve"> </w:t>
      </w:r>
      <w:r w:rsidRPr="00D75A07">
        <w:rPr>
          <w:rFonts w:asciiTheme="minorHAnsi" w:hAnsiTheme="minorHAnsi" w:cstheme="minorHAnsi"/>
          <w:snapToGrid w:val="0"/>
        </w:rPr>
        <w:t>provisions</w:t>
      </w:r>
      <w:r w:rsidRPr="00405B5C">
        <w:rPr>
          <w:rFonts w:asciiTheme="minorHAnsi" w:hAnsiTheme="minorHAnsi" w:cstheme="minorHAnsi"/>
          <w:snapToGrid w:val="0"/>
        </w:rPr>
        <w:t xml:space="preserve"> </w:t>
      </w:r>
      <w:r w:rsidRPr="00D75A07">
        <w:rPr>
          <w:rFonts w:asciiTheme="minorHAnsi" w:hAnsiTheme="minorHAnsi" w:cstheme="minorHAnsi"/>
          <w:snapToGrid w:val="0"/>
        </w:rPr>
        <w:t>of</w:t>
      </w:r>
      <w:r w:rsidRPr="00405B5C">
        <w:rPr>
          <w:rFonts w:asciiTheme="minorHAnsi" w:hAnsiTheme="minorHAnsi" w:cstheme="minorHAnsi"/>
          <w:snapToGrid w:val="0"/>
        </w:rPr>
        <w:t xml:space="preserve"> </w:t>
      </w:r>
      <w:r w:rsidRPr="00D75A07">
        <w:rPr>
          <w:rFonts w:asciiTheme="minorHAnsi" w:hAnsiTheme="minorHAnsi" w:cstheme="minorHAnsi"/>
          <w:snapToGrid w:val="0"/>
        </w:rPr>
        <w:t>the</w:t>
      </w:r>
      <w:r w:rsidRPr="00405B5C">
        <w:rPr>
          <w:rFonts w:asciiTheme="minorHAnsi" w:hAnsiTheme="minorHAnsi" w:cstheme="minorHAnsi"/>
          <w:snapToGrid w:val="0"/>
        </w:rPr>
        <w:t xml:space="preserve"> </w:t>
      </w:r>
      <w:r w:rsidRPr="00D75A07">
        <w:rPr>
          <w:rFonts w:asciiTheme="minorHAnsi" w:hAnsiTheme="minorHAnsi" w:cstheme="minorHAnsi"/>
          <w:snapToGrid w:val="0"/>
        </w:rPr>
        <w:t>UNDP</w:t>
      </w:r>
      <w:r w:rsidRPr="00405B5C">
        <w:rPr>
          <w:rFonts w:asciiTheme="minorHAnsi" w:hAnsiTheme="minorHAnsi" w:cstheme="minorHAnsi"/>
          <w:snapToGrid w:val="0"/>
        </w:rPr>
        <w:t xml:space="preserve"> </w:t>
      </w:r>
      <w:r w:rsidRPr="00D75A07">
        <w:rPr>
          <w:rFonts w:asciiTheme="minorHAnsi" w:hAnsiTheme="minorHAnsi" w:cstheme="minorHAnsi"/>
          <w:snapToGrid w:val="0"/>
        </w:rPr>
        <w:t>General</w:t>
      </w:r>
      <w:r w:rsidRPr="00405B5C">
        <w:rPr>
          <w:rFonts w:asciiTheme="minorHAnsi" w:hAnsiTheme="minorHAnsi" w:cstheme="minorHAnsi"/>
          <w:snapToGrid w:val="0"/>
        </w:rPr>
        <w:t xml:space="preserve"> </w:t>
      </w:r>
      <w:r w:rsidRPr="00D75A07">
        <w:rPr>
          <w:rFonts w:asciiTheme="minorHAnsi" w:hAnsiTheme="minorHAnsi" w:cstheme="minorHAnsi"/>
          <w:snapToGrid w:val="0"/>
        </w:rPr>
        <w:t>Contract</w:t>
      </w:r>
      <w:r w:rsidRPr="00405B5C">
        <w:rPr>
          <w:rFonts w:asciiTheme="minorHAnsi" w:hAnsiTheme="minorHAnsi" w:cstheme="minorHAnsi"/>
          <w:snapToGrid w:val="0"/>
        </w:rPr>
        <w:t xml:space="preserve"> </w:t>
      </w:r>
      <w:r w:rsidRPr="00D75A07">
        <w:rPr>
          <w:rFonts w:asciiTheme="minorHAnsi" w:hAnsiTheme="minorHAnsi" w:cstheme="minorHAnsi"/>
          <w:snapToGrid w:val="0"/>
        </w:rPr>
        <w:t>Terms</w:t>
      </w:r>
      <w:r w:rsidRPr="00405B5C">
        <w:rPr>
          <w:rFonts w:asciiTheme="minorHAnsi" w:hAnsiTheme="minorHAnsi" w:cstheme="minorHAnsi"/>
          <w:snapToGrid w:val="0"/>
        </w:rPr>
        <w:t xml:space="preserve"> </w:t>
      </w:r>
      <w:r w:rsidRPr="00D75A07">
        <w:rPr>
          <w:rFonts w:asciiTheme="minorHAnsi" w:hAnsiTheme="minorHAnsi" w:cstheme="minorHAnsi"/>
          <w:snapToGrid w:val="0"/>
        </w:rPr>
        <w:t>and</w:t>
      </w:r>
      <w:r w:rsidRPr="00405B5C">
        <w:rPr>
          <w:rFonts w:asciiTheme="minorHAnsi" w:hAnsiTheme="minorHAnsi" w:cstheme="minorHAnsi"/>
          <w:snapToGrid w:val="0"/>
        </w:rPr>
        <w:t xml:space="preserve"> </w:t>
      </w:r>
      <w:r w:rsidRPr="00D75A07">
        <w:rPr>
          <w:rFonts w:asciiTheme="minorHAnsi" w:hAnsiTheme="minorHAnsi" w:cstheme="minorHAnsi"/>
          <w:snapToGrid w:val="0"/>
        </w:rPr>
        <w:t>Conditions</w:t>
      </w:r>
      <w:r w:rsidRPr="00405B5C">
        <w:rPr>
          <w:rFonts w:asciiTheme="minorHAnsi" w:hAnsiTheme="minorHAnsi" w:cstheme="minorHAnsi"/>
          <w:snapToGrid w:val="0"/>
        </w:rPr>
        <w:t>:</w:t>
      </w:r>
      <w:r w:rsidR="00F47F90" w:rsidRPr="00405B5C">
        <w:rPr>
          <w:rFonts w:asciiTheme="minorHAnsi" w:hAnsiTheme="minorHAnsi" w:cstheme="minorHAnsi"/>
          <w:snapToGrid w:val="0"/>
        </w:rPr>
        <w:t xml:space="preserve"> / </w:t>
      </w:r>
      <w:r w:rsidR="00F47F90" w:rsidRPr="00D75A07">
        <w:rPr>
          <w:rFonts w:asciiTheme="minorHAnsi" w:hAnsiTheme="minorHAnsi" w:cstheme="minorHAnsi"/>
          <w:snapToGrid w:val="0"/>
          <w:color w:val="0000FF"/>
          <w:lang w:val="ru-RU"/>
        </w:rPr>
        <w:t>Мы</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нижеподписавшиеся</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настоящим</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предлагаем</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оказание</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ПРООН</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следующих</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услуг</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в</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соответствии</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с</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требованиями</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определенными</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в</w:t>
      </w:r>
      <w:r w:rsidR="00F47F90" w:rsidRPr="00405B5C">
        <w:rPr>
          <w:rFonts w:asciiTheme="minorHAnsi" w:hAnsiTheme="minorHAnsi" w:cstheme="minorHAnsi"/>
          <w:snapToGrid w:val="0"/>
          <w:color w:val="0000FF"/>
        </w:rPr>
        <w:t xml:space="preserve"> </w:t>
      </w:r>
      <w:r w:rsidR="00F47F90" w:rsidRPr="00D75A07">
        <w:rPr>
          <w:rFonts w:asciiTheme="minorHAnsi" w:hAnsiTheme="minorHAnsi" w:cstheme="minorHAnsi"/>
          <w:snapToGrid w:val="0"/>
          <w:color w:val="0000FF"/>
          <w:lang w:val="ru-RU"/>
        </w:rPr>
        <w:t>ЗП</w:t>
      </w:r>
      <w:r w:rsidR="00F47F90" w:rsidRPr="00405B5C">
        <w:rPr>
          <w:rFonts w:asciiTheme="minorHAnsi" w:hAnsiTheme="minorHAnsi" w:cstheme="minorHAnsi"/>
          <w:snapToGrid w:val="0"/>
          <w:color w:val="0000FF"/>
        </w:rPr>
        <w:t xml:space="preserve"> </w:t>
      </w:r>
      <w:r w:rsidR="001C70EA" w:rsidRPr="00D75A07">
        <w:rPr>
          <w:rFonts w:asciiTheme="minorHAnsi" w:hAnsiTheme="minorHAnsi" w:cstheme="minorHAnsi"/>
          <w:snapToGrid w:val="0"/>
          <w:color w:val="0000FF"/>
        </w:rPr>
        <w:t>SDG</w:t>
      </w:r>
      <w:r w:rsidR="001C70EA" w:rsidRPr="00405B5C">
        <w:rPr>
          <w:rFonts w:asciiTheme="minorHAnsi" w:hAnsiTheme="minorHAnsi" w:cstheme="minorHAnsi"/>
          <w:snapToGrid w:val="0"/>
          <w:color w:val="0000FF"/>
        </w:rPr>
        <w:t xml:space="preserve">  19/0</w:t>
      </w:r>
      <w:r w:rsidR="00D31182" w:rsidRPr="00405B5C">
        <w:rPr>
          <w:rFonts w:asciiTheme="minorHAnsi" w:hAnsiTheme="minorHAnsi" w:cstheme="minorHAnsi"/>
          <w:snapToGrid w:val="0"/>
          <w:color w:val="0000FF"/>
        </w:rPr>
        <w:t>28</w:t>
      </w:r>
      <w:r w:rsidR="001C70EA" w:rsidRPr="00405B5C">
        <w:rPr>
          <w:rFonts w:asciiTheme="minorHAnsi" w:hAnsiTheme="minorHAnsi" w:cstheme="minorHAnsi"/>
          <w:snapToGrid w:val="0"/>
          <w:color w:val="0000FF"/>
        </w:rPr>
        <w:t xml:space="preserve"> </w:t>
      </w:r>
      <w:r w:rsidR="005D5D29" w:rsidRPr="00D75A07">
        <w:rPr>
          <w:rFonts w:asciiTheme="minorHAnsi" w:hAnsiTheme="minorHAnsi" w:cstheme="minorHAnsi"/>
          <w:bCs/>
          <w:color w:val="0000FF"/>
          <w:lang w:val="ru-RU"/>
        </w:rPr>
        <w:t>Лот</w:t>
      </w:r>
      <w:r w:rsidR="005D5D29" w:rsidRPr="00405B5C">
        <w:rPr>
          <w:rFonts w:asciiTheme="minorHAnsi" w:hAnsiTheme="minorHAnsi" w:cstheme="minorHAnsi"/>
          <w:bCs/>
          <w:color w:val="0000FF"/>
        </w:rPr>
        <w:t xml:space="preserve"> №1: «</w:t>
      </w:r>
      <w:r w:rsidR="005D5D29" w:rsidRPr="00D75A07">
        <w:rPr>
          <w:rFonts w:asciiTheme="minorHAnsi" w:hAnsiTheme="minorHAnsi" w:cstheme="minorHAnsi"/>
          <w:bCs/>
          <w:color w:val="0000FF"/>
          <w:lang w:val="ru-RU"/>
        </w:rPr>
        <w:t>Поддержка</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реализации</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законов</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и</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политик</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по</w:t>
      </w:r>
      <w:r w:rsidR="005D5D29" w:rsidRPr="00405B5C">
        <w:rPr>
          <w:rFonts w:asciiTheme="minorHAnsi" w:hAnsiTheme="minorHAnsi" w:cstheme="minorHAnsi"/>
          <w:bCs/>
          <w:color w:val="0000FF"/>
        </w:rPr>
        <w:t xml:space="preserve"> </w:t>
      </w:r>
      <w:proofErr w:type="spellStart"/>
      <w:r w:rsidR="005D5D29" w:rsidRPr="00D75A07">
        <w:rPr>
          <w:rFonts w:asciiTheme="minorHAnsi" w:hAnsiTheme="minorHAnsi" w:cstheme="minorHAnsi"/>
          <w:bCs/>
          <w:color w:val="0000FF"/>
          <w:lang w:val="ru-RU"/>
        </w:rPr>
        <w:t>противодейстивию</w:t>
      </w:r>
      <w:proofErr w:type="spellEnd"/>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гендерному</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и</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сексуальному</w:t>
      </w:r>
      <w:r w:rsidR="005D5D29" w:rsidRPr="00405B5C">
        <w:rPr>
          <w:rFonts w:asciiTheme="minorHAnsi" w:hAnsiTheme="minorHAnsi" w:cstheme="minorHAnsi"/>
          <w:bCs/>
          <w:color w:val="0000FF"/>
        </w:rPr>
        <w:t xml:space="preserve"> </w:t>
      </w:r>
      <w:r w:rsidR="005D5D29" w:rsidRPr="00D75A07">
        <w:rPr>
          <w:rFonts w:asciiTheme="minorHAnsi" w:hAnsiTheme="minorHAnsi" w:cstheme="minorHAnsi"/>
          <w:bCs/>
          <w:color w:val="0000FF"/>
          <w:lang w:val="ru-RU"/>
        </w:rPr>
        <w:t>насилию</w:t>
      </w:r>
      <w:r w:rsidR="005D5D29" w:rsidRPr="00405B5C">
        <w:rPr>
          <w:rFonts w:asciiTheme="minorHAnsi" w:hAnsiTheme="minorHAnsi" w:cstheme="minorHAnsi"/>
          <w:bCs/>
          <w:color w:val="0000FF"/>
        </w:rPr>
        <w:t xml:space="preserve">»  </w:t>
      </w:r>
      <w:r w:rsidR="00F47F90" w:rsidRPr="00D75A07">
        <w:rPr>
          <w:rFonts w:asciiTheme="minorHAnsi" w:hAnsiTheme="minorHAnsi" w:cstheme="minorHAnsi"/>
          <w:snapToGrid w:val="0"/>
          <w:color w:val="0000FF"/>
          <w:lang w:val="ru-RU"/>
        </w:rPr>
        <w:t xml:space="preserve">от </w:t>
      </w:r>
      <w:r w:rsidR="00D31182" w:rsidRPr="00D75A07">
        <w:rPr>
          <w:rFonts w:asciiTheme="minorHAnsi" w:hAnsiTheme="minorHAnsi" w:cstheme="minorHAnsi"/>
          <w:snapToGrid w:val="0"/>
          <w:color w:val="0000FF"/>
          <w:lang w:val="ru-RU"/>
        </w:rPr>
        <w:t>4 октября</w:t>
      </w:r>
      <w:r w:rsidR="008C7F43" w:rsidRPr="00D75A07">
        <w:rPr>
          <w:rFonts w:asciiTheme="minorHAnsi" w:hAnsiTheme="minorHAnsi" w:cstheme="minorHAnsi"/>
          <w:snapToGrid w:val="0"/>
          <w:color w:val="0000FF"/>
          <w:lang w:val="ru-RU"/>
        </w:rPr>
        <w:t xml:space="preserve"> 2019</w:t>
      </w:r>
      <w:r w:rsidR="00F47F90" w:rsidRPr="00D75A07">
        <w:rPr>
          <w:rFonts w:asciiTheme="minorHAnsi" w:hAnsiTheme="minorHAnsi" w:cstheme="minorHAnsi"/>
          <w:snapToGrid w:val="0"/>
          <w:color w:val="0000FF"/>
          <w:lang w:val="ru-RU"/>
        </w:rPr>
        <w:t xml:space="preserve"> и всех приложениях к нему, а также Общими условиями и положения контрактов ПРООН:</w:t>
      </w:r>
    </w:p>
    <w:p w14:paraId="5D9B6648" w14:textId="77777777" w:rsidR="00A45893" w:rsidRPr="00D75A07" w:rsidRDefault="00A45893" w:rsidP="00A45893">
      <w:pPr>
        <w:spacing w:before="120"/>
        <w:ind w:right="630" w:firstLine="720"/>
        <w:jc w:val="both"/>
        <w:rPr>
          <w:rFonts w:asciiTheme="minorHAnsi" w:hAnsiTheme="minorHAnsi" w:cstheme="minorHAnsi"/>
          <w:snapToGrid w:val="0"/>
          <w:lang w:val="ru-RU"/>
        </w:rPr>
      </w:pPr>
    </w:p>
    <w:p w14:paraId="2DAFC3FB" w14:textId="5BF98148" w:rsidR="00A45893" w:rsidRPr="00D75A07" w:rsidRDefault="00A45893" w:rsidP="00E63835">
      <w:pPr>
        <w:pStyle w:val="afc"/>
        <w:numPr>
          <w:ilvl w:val="0"/>
          <w:numId w:val="1"/>
        </w:numPr>
        <w:spacing w:line="240" w:lineRule="auto"/>
        <w:ind w:left="540" w:hanging="540"/>
        <w:contextualSpacing w:val="0"/>
        <w:rPr>
          <w:rFonts w:asciiTheme="minorHAnsi" w:hAnsiTheme="minorHAnsi" w:cstheme="minorHAnsi"/>
          <w:b/>
          <w:snapToGrid w:val="0"/>
          <w:sz w:val="20"/>
          <w:szCs w:val="20"/>
        </w:rPr>
      </w:pPr>
      <w:r w:rsidRPr="00D75A07">
        <w:rPr>
          <w:rFonts w:asciiTheme="minorHAnsi" w:hAnsiTheme="minorHAnsi" w:cstheme="minorHAnsi"/>
          <w:b/>
          <w:snapToGrid w:val="0"/>
          <w:sz w:val="20"/>
          <w:szCs w:val="20"/>
        </w:rPr>
        <w:t>Qualifications of the Service Provider</w:t>
      </w:r>
      <w:r w:rsidR="00F47F90" w:rsidRPr="00D75A07">
        <w:rPr>
          <w:rFonts w:asciiTheme="minorHAnsi" w:hAnsiTheme="minorHAnsi" w:cstheme="minorHAnsi"/>
          <w:b/>
          <w:snapToGrid w:val="0"/>
          <w:sz w:val="20"/>
          <w:szCs w:val="20"/>
        </w:rPr>
        <w:t xml:space="preserve"> / </w:t>
      </w:r>
      <w:r w:rsidR="00F47F90" w:rsidRPr="00D75A07">
        <w:rPr>
          <w:rFonts w:asciiTheme="minorHAnsi" w:hAnsiTheme="minorHAnsi" w:cstheme="minorHAnsi"/>
          <w:b/>
          <w:snapToGrid w:val="0"/>
          <w:color w:val="0000FF"/>
          <w:sz w:val="20"/>
          <w:szCs w:val="20"/>
          <w:lang w:val="ru-RU"/>
        </w:rPr>
        <w:t>Квалификация</w:t>
      </w:r>
      <w:r w:rsidR="00F47F90" w:rsidRPr="00D75A07">
        <w:rPr>
          <w:rFonts w:asciiTheme="minorHAnsi" w:hAnsiTheme="minorHAnsi" w:cstheme="minorHAnsi"/>
          <w:b/>
          <w:snapToGrid w:val="0"/>
          <w:color w:val="0000FF"/>
          <w:sz w:val="20"/>
          <w:szCs w:val="20"/>
        </w:rPr>
        <w:t xml:space="preserve"> </w:t>
      </w:r>
      <w:r w:rsidR="00F47F90" w:rsidRPr="00D75A07">
        <w:rPr>
          <w:rFonts w:asciiTheme="minorHAnsi" w:hAnsiTheme="minorHAnsi" w:cstheme="minorHAnsi"/>
          <w:b/>
          <w:snapToGrid w:val="0"/>
          <w:color w:val="0000FF"/>
          <w:sz w:val="20"/>
          <w:szCs w:val="20"/>
          <w:lang w:val="ru-RU"/>
        </w:rPr>
        <w:t>Поставщика</w:t>
      </w:r>
      <w:r w:rsidR="00F47F90" w:rsidRPr="00D75A07">
        <w:rPr>
          <w:rFonts w:asciiTheme="minorHAnsi" w:hAnsiTheme="minorHAnsi" w:cstheme="minorHAnsi"/>
          <w:b/>
          <w:snapToGrid w:val="0"/>
          <w:color w:val="0000FF"/>
          <w:sz w:val="20"/>
          <w:szCs w:val="20"/>
        </w:rPr>
        <w:t xml:space="preserve"> </w:t>
      </w:r>
      <w:r w:rsidR="00F47F90" w:rsidRPr="00D75A07">
        <w:rPr>
          <w:rFonts w:asciiTheme="minorHAnsi" w:hAnsiTheme="minorHAnsi" w:cstheme="minorHAnsi"/>
          <w:b/>
          <w:snapToGrid w:val="0"/>
          <w:color w:val="0000FF"/>
          <w:sz w:val="20"/>
          <w:szCs w:val="20"/>
          <w:lang w:val="ru-RU"/>
        </w:rPr>
        <w:t>услуг</w:t>
      </w:r>
    </w:p>
    <w:p w14:paraId="73D64804" w14:textId="5CE669ED" w:rsidR="00F47F90" w:rsidRPr="00D75A07" w:rsidRDefault="00A45893" w:rsidP="00A45893">
      <w:pPr>
        <w:pStyle w:val="afc"/>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color w:val="0000FF"/>
          <w:sz w:val="20"/>
          <w:szCs w:val="20"/>
        </w:rPr>
      </w:pPr>
      <w:r w:rsidRPr="00D75A07">
        <w:rPr>
          <w:rFonts w:asciiTheme="minorHAnsi" w:hAnsiTheme="minorHAnsi" w:cstheme="minorHAnsi"/>
          <w:i/>
          <w:snapToGrid w:val="0"/>
          <w:sz w:val="20"/>
          <w:szCs w:val="20"/>
        </w:rPr>
        <w:t>The Service Provider must describe and explain how and why they are the best entity that can deliver the requirements of UNDP by indicating the following:</w:t>
      </w:r>
      <w:r w:rsidR="00F47F90" w:rsidRPr="00D75A07">
        <w:rPr>
          <w:rFonts w:asciiTheme="minorHAnsi" w:hAnsiTheme="minorHAnsi" w:cstheme="minorHAnsi"/>
          <w:i/>
          <w:snapToGrid w:val="0"/>
          <w:sz w:val="20"/>
          <w:szCs w:val="20"/>
        </w:rPr>
        <w:t xml:space="preserve"> / </w:t>
      </w:r>
      <w:r w:rsidR="00F47F90" w:rsidRPr="00D75A07">
        <w:rPr>
          <w:rFonts w:asciiTheme="minorHAnsi" w:hAnsiTheme="minorHAnsi" w:cstheme="minorHAnsi"/>
          <w:i/>
          <w:snapToGrid w:val="0"/>
          <w:color w:val="0000FF"/>
          <w:sz w:val="20"/>
          <w:szCs w:val="20"/>
          <w:lang w:val="ru-RU"/>
        </w:rPr>
        <w:t>Поставщик</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услуг</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должен</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описать</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и</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объяснить</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каким</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образом</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и</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почему</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он</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является</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лучшим</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кандидатом</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удовлетворяющим</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требованиям</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ПРООН</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указав</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следующее</w:t>
      </w:r>
      <w:r w:rsidR="00F47F90" w:rsidRPr="00D75A07">
        <w:rPr>
          <w:rFonts w:asciiTheme="minorHAnsi" w:hAnsiTheme="minorHAnsi" w:cstheme="minorHAnsi"/>
          <w:i/>
          <w:snapToGrid w:val="0"/>
          <w:color w:val="0000FF"/>
          <w:sz w:val="20"/>
          <w:szCs w:val="20"/>
        </w:rPr>
        <w:t>:</w:t>
      </w:r>
    </w:p>
    <w:p w14:paraId="7B8C2170" w14:textId="0E7A9586" w:rsidR="00A45893" w:rsidRPr="00D75A07" w:rsidRDefault="00A45893" w:rsidP="00A45893">
      <w:pPr>
        <w:pStyle w:val="afc"/>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D75A07">
        <w:rPr>
          <w:rFonts w:asciiTheme="minorHAnsi" w:hAnsiTheme="minorHAnsi" w:cstheme="minorHAnsi"/>
          <w:i/>
          <w:snapToGrid w:val="0"/>
          <w:sz w:val="20"/>
          <w:szCs w:val="20"/>
        </w:rPr>
        <w:t xml:space="preserve"> </w:t>
      </w:r>
    </w:p>
    <w:p w14:paraId="49EBBBA0" w14:textId="734B2594" w:rsidR="00A45893" w:rsidRPr="00D75A07" w:rsidRDefault="00A45893" w:rsidP="00E63835">
      <w:pPr>
        <w:pStyle w:val="afc"/>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color w:val="0000FF"/>
          <w:sz w:val="20"/>
          <w:szCs w:val="20"/>
        </w:rPr>
      </w:pPr>
      <w:r w:rsidRPr="00D75A07">
        <w:rPr>
          <w:rFonts w:asciiTheme="minorHAnsi" w:hAnsiTheme="minorHAnsi" w:cstheme="minorHAnsi"/>
          <w:i/>
          <w:snapToGrid w:val="0"/>
          <w:sz w:val="20"/>
          <w:szCs w:val="20"/>
        </w:rPr>
        <w:t>Profile – describing the nature of business, field of expertise, licenses, certifications, accreditations;</w:t>
      </w:r>
      <w:r w:rsidR="00F47F90" w:rsidRPr="00D75A07">
        <w:rPr>
          <w:rFonts w:asciiTheme="minorHAnsi" w:hAnsiTheme="minorHAnsi" w:cstheme="minorHAnsi"/>
          <w:i/>
          <w:snapToGrid w:val="0"/>
          <w:sz w:val="20"/>
          <w:szCs w:val="20"/>
        </w:rPr>
        <w:t xml:space="preserve"> / </w:t>
      </w:r>
      <w:r w:rsidR="00F47F90" w:rsidRPr="00D75A07">
        <w:rPr>
          <w:rFonts w:asciiTheme="minorHAnsi" w:hAnsiTheme="minorHAnsi" w:cstheme="minorHAnsi"/>
          <w:i/>
          <w:snapToGrid w:val="0"/>
          <w:color w:val="0000FF"/>
          <w:sz w:val="20"/>
          <w:szCs w:val="20"/>
          <w:lang w:val="ru-RU"/>
        </w:rPr>
        <w:t>Профиль</w:t>
      </w:r>
      <w:r w:rsidR="00F47F90" w:rsidRPr="00D75A07">
        <w:rPr>
          <w:rFonts w:asciiTheme="minorHAnsi" w:hAnsiTheme="minorHAnsi" w:cstheme="minorHAnsi"/>
          <w:i/>
          <w:snapToGrid w:val="0"/>
          <w:color w:val="0000FF"/>
          <w:sz w:val="20"/>
          <w:szCs w:val="20"/>
        </w:rPr>
        <w:t xml:space="preserve"> – </w:t>
      </w:r>
      <w:r w:rsidR="00F47F90" w:rsidRPr="00D75A07">
        <w:rPr>
          <w:rFonts w:asciiTheme="minorHAnsi" w:hAnsiTheme="minorHAnsi" w:cstheme="minorHAnsi"/>
          <w:i/>
          <w:snapToGrid w:val="0"/>
          <w:color w:val="0000FF"/>
          <w:sz w:val="20"/>
          <w:szCs w:val="20"/>
          <w:lang w:val="ru-RU"/>
        </w:rPr>
        <w:t>описание</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характера</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коммерческой</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деятельности</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сферы</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опыта</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лицензии</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сертификаты</w:t>
      </w:r>
      <w:r w:rsidR="00F47F90" w:rsidRPr="00D75A07">
        <w:rPr>
          <w:rFonts w:asciiTheme="minorHAnsi" w:hAnsiTheme="minorHAnsi" w:cstheme="minorHAnsi"/>
          <w:i/>
          <w:snapToGrid w:val="0"/>
          <w:color w:val="0000FF"/>
          <w:sz w:val="20"/>
          <w:szCs w:val="20"/>
        </w:rPr>
        <w:t xml:space="preserve">, </w:t>
      </w:r>
      <w:r w:rsidR="00F47F90" w:rsidRPr="00D75A07">
        <w:rPr>
          <w:rFonts w:asciiTheme="minorHAnsi" w:hAnsiTheme="minorHAnsi" w:cstheme="minorHAnsi"/>
          <w:i/>
          <w:snapToGrid w:val="0"/>
          <w:color w:val="0000FF"/>
          <w:sz w:val="20"/>
          <w:szCs w:val="20"/>
          <w:lang w:val="ru-RU"/>
        </w:rPr>
        <w:t>аккредитации</w:t>
      </w:r>
      <w:r w:rsidR="009E248A" w:rsidRPr="00D75A07">
        <w:rPr>
          <w:rFonts w:asciiTheme="minorHAnsi" w:hAnsiTheme="minorHAnsi" w:cstheme="minorHAnsi"/>
          <w:i/>
          <w:snapToGrid w:val="0"/>
          <w:color w:val="0000FF"/>
          <w:sz w:val="20"/>
          <w:szCs w:val="20"/>
        </w:rPr>
        <w:t>;</w:t>
      </w:r>
    </w:p>
    <w:p w14:paraId="24ED9C1F" w14:textId="5A79A48E" w:rsidR="00F90A50" w:rsidRPr="00D75A07" w:rsidRDefault="00F90A50" w:rsidP="00E63835">
      <w:pPr>
        <w:pStyle w:val="afc"/>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color w:val="0000FF"/>
          <w:sz w:val="20"/>
          <w:szCs w:val="20"/>
        </w:rPr>
      </w:pPr>
      <w:r w:rsidRPr="00D75A07">
        <w:rPr>
          <w:rFonts w:asciiTheme="minorHAnsi" w:hAnsiTheme="minorHAnsi" w:cstheme="minorHAnsi"/>
          <w:i/>
          <w:iCs/>
          <w:snapToGrid w:val="0"/>
          <w:color w:val="000000" w:themeColor="text1"/>
          <w:sz w:val="20"/>
          <w:szCs w:val="20"/>
        </w:rPr>
        <w:t xml:space="preserve">Legal entity certificate from the relevant authority </w:t>
      </w:r>
      <w:r w:rsidRPr="00D75A07">
        <w:rPr>
          <w:rFonts w:asciiTheme="minorHAnsi" w:hAnsiTheme="minorHAnsi" w:cstheme="minorHAnsi"/>
          <w:i/>
          <w:snapToGrid w:val="0"/>
          <w:color w:val="000000" w:themeColor="text1"/>
          <w:sz w:val="20"/>
          <w:szCs w:val="20"/>
        </w:rPr>
        <w:t>either in Kyrgyzstan or abroad</w:t>
      </w:r>
      <w:r w:rsidRPr="00D75A07">
        <w:rPr>
          <w:rFonts w:asciiTheme="minorHAnsi" w:hAnsiTheme="minorHAnsi" w:cstheme="minorHAnsi"/>
          <w:i/>
          <w:iCs/>
          <w:snapToGrid w:val="0"/>
          <w:color w:val="000000" w:themeColor="text1"/>
          <w:sz w:val="20"/>
          <w:szCs w:val="20"/>
        </w:rPr>
        <w:t xml:space="preserve"> (enclose a copy</w:t>
      </w:r>
      <w:r w:rsidRPr="00D75A07">
        <w:rPr>
          <w:rFonts w:asciiTheme="minorHAnsi" w:hAnsiTheme="minorHAnsi" w:cstheme="minorHAnsi"/>
          <w:i/>
          <w:iCs/>
          <w:snapToGrid w:val="0"/>
          <w:color w:val="0000FF"/>
          <w:sz w:val="20"/>
          <w:szCs w:val="20"/>
        </w:rPr>
        <w:t xml:space="preserve">) / </w:t>
      </w:r>
      <w:proofErr w:type="spellStart"/>
      <w:r w:rsidRPr="00D75A07">
        <w:rPr>
          <w:rFonts w:asciiTheme="minorHAnsi" w:hAnsiTheme="minorHAnsi" w:cstheme="minorHAnsi"/>
          <w:i/>
          <w:snapToGrid w:val="0"/>
          <w:color w:val="0000FF"/>
          <w:sz w:val="20"/>
          <w:szCs w:val="20"/>
        </w:rPr>
        <w:t>Свидетельство</w:t>
      </w:r>
      <w:proofErr w:type="spellEnd"/>
      <w:r w:rsidRPr="00D75A07">
        <w:rPr>
          <w:rFonts w:asciiTheme="minorHAnsi" w:hAnsiTheme="minorHAnsi" w:cstheme="minorHAnsi"/>
          <w:i/>
          <w:snapToGrid w:val="0"/>
          <w:color w:val="0000FF"/>
          <w:sz w:val="20"/>
          <w:szCs w:val="20"/>
        </w:rPr>
        <w:t xml:space="preserve"> о </w:t>
      </w:r>
      <w:proofErr w:type="spellStart"/>
      <w:r w:rsidRPr="00D75A07">
        <w:rPr>
          <w:rFonts w:asciiTheme="minorHAnsi" w:hAnsiTheme="minorHAnsi" w:cstheme="minorHAnsi"/>
          <w:i/>
          <w:snapToGrid w:val="0"/>
          <w:color w:val="0000FF"/>
          <w:sz w:val="20"/>
          <w:szCs w:val="20"/>
        </w:rPr>
        <w:t>регистрации</w:t>
      </w:r>
      <w:proofErr w:type="spellEnd"/>
      <w:r w:rsidRPr="00D75A07">
        <w:rPr>
          <w:rFonts w:asciiTheme="minorHAnsi" w:hAnsiTheme="minorHAnsi" w:cstheme="minorHAnsi"/>
          <w:i/>
          <w:snapToGrid w:val="0"/>
          <w:color w:val="0000FF"/>
          <w:sz w:val="20"/>
          <w:szCs w:val="20"/>
        </w:rPr>
        <w:t xml:space="preserve"> </w:t>
      </w:r>
      <w:proofErr w:type="spellStart"/>
      <w:r w:rsidRPr="00D75A07">
        <w:rPr>
          <w:rFonts w:asciiTheme="minorHAnsi" w:hAnsiTheme="minorHAnsi" w:cstheme="minorHAnsi"/>
          <w:i/>
          <w:snapToGrid w:val="0"/>
          <w:color w:val="0000FF"/>
          <w:sz w:val="20"/>
          <w:szCs w:val="20"/>
        </w:rPr>
        <w:t>юридического</w:t>
      </w:r>
      <w:proofErr w:type="spellEnd"/>
      <w:r w:rsidRPr="00D75A07">
        <w:rPr>
          <w:rFonts w:asciiTheme="minorHAnsi" w:hAnsiTheme="minorHAnsi" w:cstheme="minorHAnsi"/>
          <w:i/>
          <w:snapToGrid w:val="0"/>
          <w:color w:val="0000FF"/>
          <w:sz w:val="20"/>
          <w:szCs w:val="20"/>
        </w:rPr>
        <w:t xml:space="preserve"> </w:t>
      </w:r>
      <w:proofErr w:type="spellStart"/>
      <w:r w:rsidRPr="00D75A07">
        <w:rPr>
          <w:rFonts w:asciiTheme="minorHAnsi" w:hAnsiTheme="minorHAnsi" w:cstheme="minorHAnsi"/>
          <w:i/>
          <w:snapToGrid w:val="0"/>
          <w:color w:val="0000FF"/>
          <w:sz w:val="20"/>
          <w:szCs w:val="20"/>
        </w:rPr>
        <w:t>лица</w:t>
      </w:r>
      <w:proofErr w:type="spellEnd"/>
      <w:r w:rsidRPr="00D75A07">
        <w:rPr>
          <w:rFonts w:asciiTheme="minorHAnsi" w:hAnsiTheme="minorHAnsi" w:cstheme="minorHAnsi"/>
          <w:i/>
          <w:snapToGrid w:val="0"/>
          <w:color w:val="0000FF"/>
          <w:sz w:val="20"/>
          <w:szCs w:val="20"/>
        </w:rPr>
        <w:t xml:space="preserve"> </w:t>
      </w:r>
      <w:proofErr w:type="spellStart"/>
      <w:r w:rsidRPr="00D75A07">
        <w:rPr>
          <w:rFonts w:asciiTheme="minorHAnsi" w:hAnsiTheme="minorHAnsi" w:cstheme="minorHAnsi"/>
          <w:i/>
          <w:snapToGrid w:val="0"/>
          <w:color w:val="0000FF"/>
          <w:sz w:val="20"/>
          <w:szCs w:val="20"/>
        </w:rPr>
        <w:t>от</w:t>
      </w:r>
      <w:proofErr w:type="spellEnd"/>
      <w:r w:rsidRPr="00D75A07">
        <w:rPr>
          <w:rFonts w:asciiTheme="minorHAnsi" w:hAnsiTheme="minorHAnsi" w:cstheme="minorHAnsi"/>
          <w:i/>
          <w:snapToGrid w:val="0"/>
          <w:color w:val="0000FF"/>
          <w:sz w:val="20"/>
          <w:szCs w:val="20"/>
        </w:rPr>
        <w:t xml:space="preserve"> </w:t>
      </w:r>
      <w:proofErr w:type="spellStart"/>
      <w:r w:rsidRPr="00D75A07">
        <w:rPr>
          <w:rFonts w:asciiTheme="minorHAnsi" w:hAnsiTheme="minorHAnsi" w:cstheme="minorHAnsi"/>
          <w:i/>
          <w:snapToGrid w:val="0"/>
          <w:color w:val="0000FF"/>
          <w:sz w:val="20"/>
          <w:szCs w:val="20"/>
        </w:rPr>
        <w:t>соответствующего</w:t>
      </w:r>
      <w:proofErr w:type="spellEnd"/>
      <w:r w:rsidRPr="00D75A07">
        <w:rPr>
          <w:rFonts w:asciiTheme="minorHAnsi" w:hAnsiTheme="minorHAnsi" w:cstheme="minorHAnsi"/>
          <w:i/>
          <w:snapToGrid w:val="0"/>
          <w:color w:val="0000FF"/>
          <w:sz w:val="20"/>
          <w:szCs w:val="20"/>
        </w:rPr>
        <w:t xml:space="preserve"> </w:t>
      </w:r>
      <w:proofErr w:type="spellStart"/>
      <w:r w:rsidRPr="00D75A07">
        <w:rPr>
          <w:rFonts w:asciiTheme="minorHAnsi" w:hAnsiTheme="minorHAnsi" w:cstheme="minorHAnsi"/>
          <w:i/>
          <w:snapToGrid w:val="0"/>
          <w:color w:val="0000FF"/>
          <w:sz w:val="20"/>
          <w:szCs w:val="20"/>
        </w:rPr>
        <w:t>органа</w:t>
      </w:r>
      <w:proofErr w:type="spellEnd"/>
      <w:r w:rsidRPr="00D75A07">
        <w:rPr>
          <w:rFonts w:asciiTheme="minorHAnsi" w:hAnsiTheme="minorHAnsi" w:cstheme="minorHAnsi"/>
          <w:i/>
          <w:snapToGrid w:val="0"/>
          <w:color w:val="0000FF"/>
          <w:sz w:val="20"/>
          <w:szCs w:val="20"/>
        </w:rPr>
        <w:t xml:space="preserve"> КР;</w:t>
      </w:r>
    </w:p>
    <w:p w14:paraId="624367CB" w14:textId="5E0A6933" w:rsidR="00525DE2" w:rsidRPr="00525DE2" w:rsidRDefault="009433A9" w:rsidP="00116E12">
      <w:pPr>
        <w:pStyle w:val="afc"/>
        <w:pBdr>
          <w:top w:val="single" w:sz="4" w:space="1" w:color="auto"/>
          <w:left w:val="single" w:sz="4" w:space="4" w:color="auto"/>
          <w:right w:val="single" w:sz="4" w:space="4" w:color="auto"/>
        </w:pBdr>
        <w:tabs>
          <w:tab w:val="left" w:pos="990"/>
        </w:tabs>
        <w:spacing w:line="240" w:lineRule="auto"/>
        <w:ind w:left="630"/>
        <w:rPr>
          <w:rFonts w:asciiTheme="minorHAnsi" w:hAnsiTheme="minorHAnsi" w:cstheme="minorHAnsi"/>
          <w:i/>
          <w:snapToGrid w:val="0"/>
          <w:color w:val="0000FF"/>
          <w:sz w:val="20"/>
          <w:szCs w:val="20"/>
        </w:rPr>
      </w:pPr>
      <w:r w:rsidRPr="00525DE2">
        <w:rPr>
          <w:rFonts w:asciiTheme="minorHAnsi" w:hAnsiTheme="minorHAnsi" w:cstheme="minorHAnsi"/>
          <w:i/>
          <w:kern w:val="0"/>
          <w:sz w:val="20"/>
          <w:szCs w:val="20"/>
        </w:rPr>
        <w:t>Professional</w:t>
      </w:r>
      <w:r w:rsidRPr="00525DE2">
        <w:rPr>
          <w:rFonts w:asciiTheme="minorHAnsi" w:hAnsiTheme="minorHAnsi" w:cstheme="minorHAnsi"/>
          <w:i/>
        </w:rPr>
        <w:t xml:space="preserve"> </w:t>
      </w:r>
      <w:r w:rsidRPr="00525DE2">
        <w:rPr>
          <w:rFonts w:asciiTheme="minorHAnsi" w:hAnsiTheme="minorHAnsi" w:cstheme="minorHAnsi"/>
          <w:i/>
          <w:kern w:val="0"/>
          <w:sz w:val="20"/>
          <w:szCs w:val="20"/>
        </w:rPr>
        <w:t>experience</w:t>
      </w:r>
      <w:r w:rsidRPr="00525DE2">
        <w:rPr>
          <w:rFonts w:asciiTheme="minorHAnsi" w:hAnsiTheme="minorHAnsi" w:cstheme="minorHAnsi"/>
          <w:i/>
        </w:rPr>
        <w:t xml:space="preserve"> </w:t>
      </w:r>
      <w:r w:rsidR="00C81C4B" w:rsidRPr="00525DE2">
        <w:rPr>
          <w:rFonts w:asciiTheme="minorHAnsi" w:hAnsiTheme="minorHAnsi" w:cstheme="minorHAnsi"/>
          <w:i/>
          <w:kern w:val="0"/>
          <w:sz w:val="20"/>
          <w:szCs w:val="20"/>
        </w:rPr>
        <w:t>in</w:t>
      </w:r>
      <w:r w:rsidR="00C81C4B"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that</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relate</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to</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cooperation</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with</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the</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Parliament</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of</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the</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Kyrgyz</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Republic</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in</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the</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promotion</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of</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initiatives</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in</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the</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field</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of</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gender</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SGBV</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and</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early</w:t>
      </w:r>
      <w:r w:rsidR="00525DE2" w:rsidRPr="00525DE2">
        <w:rPr>
          <w:rFonts w:asciiTheme="minorHAnsi" w:hAnsiTheme="minorHAnsi" w:cstheme="minorHAnsi"/>
          <w:i/>
        </w:rPr>
        <w:t xml:space="preserve"> </w:t>
      </w:r>
      <w:r w:rsidR="00525DE2" w:rsidRPr="00525DE2">
        <w:rPr>
          <w:rFonts w:asciiTheme="minorHAnsi" w:hAnsiTheme="minorHAnsi" w:cstheme="minorHAnsi"/>
          <w:i/>
          <w:kern w:val="0"/>
          <w:sz w:val="20"/>
          <w:szCs w:val="20"/>
        </w:rPr>
        <w:t>marriages</w:t>
      </w:r>
      <w:r w:rsidR="00525DE2" w:rsidRPr="00525DE2">
        <w:rPr>
          <w:rFonts w:asciiTheme="minorHAnsi" w:hAnsiTheme="minorHAnsi" w:cstheme="minorHAnsi"/>
          <w:i/>
        </w:rPr>
        <w:t>;</w:t>
      </w:r>
      <w:r w:rsidR="00525DE2" w:rsidRPr="00116E12">
        <w:rPr>
          <w:rFonts w:asciiTheme="minorHAnsi" w:hAnsiTheme="minorHAnsi" w:cstheme="minorHAnsi"/>
          <w:i/>
          <w:kern w:val="0"/>
          <w:sz w:val="20"/>
          <w:szCs w:val="20"/>
        </w:rPr>
        <w:t xml:space="preserve"> Experience in cooperation with law enforcement agencies, CSOs, </w:t>
      </w:r>
      <w:proofErr w:type="spellStart"/>
      <w:r w:rsidR="00525DE2" w:rsidRPr="00116E12">
        <w:rPr>
          <w:rFonts w:asciiTheme="minorHAnsi" w:hAnsiTheme="minorHAnsi" w:cstheme="minorHAnsi"/>
          <w:i/>
          <w:kern w:val="0"/>
          <w:sz w:val="20"/>
          <w:szCs w:val="20"/>
        </w:rPr>
        <w:t>UNiTE</w:t>
      </w:r>
      <w:proofErr w:type="spellEnd"/>
      <w:r w:rsidR="00525DE2" w:rsidRPr="00116E12">
        <w:rPr>
          <w:rFonts w:asciiTheme="minorHAnsi" w:hAnsiTheme="minorHAnsi" w:cstheme="minorHAnsi"/>
          <w:i/>
          <w:kern w:val="0"/>
          <w:sz w:val="20"/>
          <w:szCs w:val="20"/>
        </w:rPr>
        <w:t xml:space="preserve"> network and other women's movements</w:t>
      </w:r>
      <w:r w:rsidR="00525DE2" w:rsidRPr="00525DE2">
        <w:rPr>
          <w:rFonts w:asciiTheme="minorHAnsi" w:hAnsiTheme="minorHAnsi" w:cstheme="minorHAnsi"/>
          <w:i/>
          <w:kern w:val="0"/>
          <w:sz w:val="20"/>
          <w:szCs w:val="20"/>
        </w:rPr>
        <w:t>;</w:t>
      </w:r>
      <w:r w:rsidR="00525DE2" w:rsidRPr="00525DE2">
        <w:t xml:space="preserve"> </w:t>
      </w:r>
      <w:r w:rsidR="00525DE2" w:rsidRPr="00525DE2">
        <w:rPr>
          <w:rFonts w:asciiTheme="minorHAnsi" w:hAnsiTheme="minorHAnsi" w:cstheme="minorHAnsi"/>
          <w:i/>
          <w:kern w:val="0"/>
          <w:sz w:val="20"/>
          <w:szCs w:val="20"/>
        </w:rPr>
        <w:t>developing and conducting trainings on women and girls empowerment/ preventing violence against women and early marriages/ gender equality/human rights,</w:t>
      </w:r>
      <w:r w:rsidR="00525DE2" w:rsidRPr="00525DE2">
        <w:t xml:space="preserve"> </w:t>
      </w:r>
      <w:proofErr w:type="spellStart"/>
      <w:r w:rsidR="00525DE2" w:rsidRPr="00525DE2">
        <w:rPr>
          <w:rFonts w:asciiTheme="minorHAnsi" w:hAnsiTheme="minorHAnsi" w:cstheme="minorHAnsi"/>
          <w:i/>
          <w:kern w:val="0"/>
          <w:sz w:val="20"/>
          <w:szCs w:val="20"/>
        </w:rPr>
        <w:t>ooperation</w:t>
      </w:r>
      <w:proofErr w:type="spellEnd"/>
      <w:r w:rsidR="00525DE2" w:rsidRPr="00525DE2">
        <w:rPr>
          <w:rFonts w:asciiTheme="minorHAnsi" w:hAnsiTheme="minorHAnsi" w:cstheme="minorHAnsi"/>
          <w:i/>
          <w:kern w:val="0"/>
          <w:sz w:val="20"/>
          <w:szCs w:val="20"/>
        </w:rPr>
        <w:t xml:space="preserve"> in providing free legal assistance to victims of gender-based violence, early marriages </w:t>
      </w:r>
      <w:proofErr w:type="spellStart"/>
      <w:r w:rsidR="00525DE2" w:rsidRPr="00525DE2">
        <w:rPr>
          <w:rFonts w:asciiTheme="minorHAnsi" w:hAnsiTheme="minorHAnsi" w:cstheme="minorHAnsi"/>
          <w:i/>
          <w:kern w:val="0"/>
          <w:sz w:val="20"/>
          <w:szCs w:val="20"/>
        </w:rPr>
        <w:t>vicitms</w:t>
      </w:r>
      <w:proofErr w:type="spellEnd"/>
      <w:r w:rsidR="00525DE2" w:rsidRPr="00525DE2">
        <w:rPr>
          <w:rFonts w:asciiTheme="minorHAnsi" w:hAnsiTheme="minorHAnsi" w:cstheme="minorHAnsi"/>
          <w:i/>
          <w:kern w:val="0"/>
          <w:sz w:val="20"/>
          <w:szCs w:val="20"/>
        </w:rPr>
        <w:t xml:space="preserve"> and/or with pro-bono lawyers support </w:t>
      </w:r>
      <w:r w:rsidRPr="00525DE2">
        <w:rPr>
          <w:rFonts w:asciiTheme="minorHAnsi" w:hAnsiTheme="minorHAnsi" w:cstheme="minorHAnsi"/>
          <w:i/>
        </w:rPr>
        <w:t xml:space="preserve">/ </w:t>
      </w:r>
      <w:r w:rsidRPr="00525DE2">
        <w:rPr>
          <w:rFonts w:asciiTheme="minorHAnsi" w:hAnsiTheme="minorHAnsi" w:cstheme="minorHAnsi"/>
          <w:i/>
          <w:color w:val="0000FF"/>
          <w:kern w:val="0"/>
          <w:sz w:val="20"/>
          <w:szCs w:val="20"/>
          <w:lang w:val="ru-RU"/>
        </w:rPr>
        <w:t>Профессиональный</w:t>
      </w:r>
      <w:r w:rsidRPr="00525DE2">
        <w:rPr>
          <w:rFonts w:asciiTheme="minorHAnsi" w:hAnsiTheme="minorHAnsi" w:cstheme="minorHAnsi"/>
          <w:i/>
          <w:color w:val="0000FF"/>
        </w:rPr>
        <w:t xml:space="preserve"> </w:t>
      </w:r>
      <w:r w:rsidRPr="00525DE2">
        <w:rPr>
          <w:rFonts w:asciiTheme="minorHAnsi" w:hAnsiTheme="minorHAnsi" w:cstheme="minorHAnsi"/>
          <w:i/>
          <w:color w:val="0000FF"/>
          <w:kern w:val="0"/>
          <w:sz w:val="20"/>
          <w:szCs w:val="20"/>
          <w:lang w:val="ru-RU"/>
        </w:rPr>
        <w:t>опыт</w:t>
      </w:r>
      <w:r w:rsidRPr="00525DE2">
        <w:rPr>
          <w:rFonts w:asciiTheme="minorHAnsi" w:hAnsiTheme="minorHAnsi" w:cstheme="minorHAnsi"/>
          <w:i/>
          <w:color w:val="0000FF"/>
        </w:rPr>
        <w:t xml:space="preserve"> </w:t>
      </w:r>
      <w:r w:rsidR="00525DE2" w:rsidRPr="00525DE2">
        <w:rPr>
          <w:rFonts w:asciiTheme="minorHAnsi" w:hAnsiTheme="minorHAnsi" w:cstheme="minorHAnsi"/>
          <w:i/>
          <w:color w:val="0000FF"/>
          <w:kern w:val="0"/>
          <w:sz w:val="20"/>
          <w:szCs w:val="20"/>
        </w:rPr>
        <w:t xml:space="preserve">в </w:t>
      </w:r>
      <w:proofErr w:type="spellStart"/>
      <w:r w:rsidR="00525DE2" w:rsidRPr="00525DE2">
        <w:rPr>
          <w:rFonts w:asciiTheme="minorHAnsi" w:hAnsiTheme="minorHAnsi" w:cstheme="minorHAnsi"/>
          <w:i/>
          <w:color w:val="0000FF"/>
          <w:kern w:val="0"/>
          <w:sz w:val="20"/>
          <w:szCs w:val="20"/>
        </w:rPr>
        <w:t>проектах</w:t>
      </w:r>
      <w:proofErr w:type="spellEnd"/>
      <w:r w:rsidR="00525DE2" w:rsidRPr="00525DE2">
        <w:rPr>
          <w:rFonts w:asciiTheme="minorHAnsi" w:hAnsiTheme="minorHAnsi" w:cstheme="minorHAnsi"/>
          <w:i/>
          <w:color w:val="0000FF"/>
          <w:kern w:val="0"/>
          <w:sz w:val="20"/>
          <w:szCs w:val="20"/>
        </w:rPr>
        <w:t xml:space="preserve"> в </w:t>
      </w:r>
      <w:proofErr w:type="spellStart"/>
      <w:r w:rsidR="00525DE2" w:rsidRPr="00525DE2">
        <w:rPr>
          <w:rFonts w:asciiTheme="minorHAnsi" w:hAnsiTheme="minorHAnsi" w:cstheme="minorHAnsi"/>
          <w:i/>
          <w:color w:val="0000FF"/>
          <w:kern w:val="0"/>
          <w:sz w:val="20"/>
          <w:szCs w:val="20"/>
        </w:rPr>
        <w:t>сотрудничестве</w:t>
      </w:r>
      <w:proofErr w:type="spellEnd"/>
      <w:r w:rsidR="00525DE2" w:rsidRPr="00525DE2">
        <w:rPr>
          <w:rFonts w:asciiTheme="minorHAnsi" w:hAnsiTheme="minorHAnsi" w:cstheme="minorHAnsi"/>
          <w:i/>
          <w:color w:val="0000FF"/>
          <w:kern w:val="0"/>
          <w:sz w:val="20"/>
          <w:szCs w:val="20"/>
        </w:rPr>
        <w:t xml:space="preserve"> с </w:t>
      </w:r>
      <w:proofErr w:type="spellStart"/>
      <w:r w:rsidR="00525DE2" w:rsidRPr="00525DE2">
        <w:rPr>
          <w:rFonts w:asciiTheme="minorHAnsi" w:hAnsiTheme="minorHAnsi" w:cstheme="minorHAnsi"/>
          <w:i/>
          <w:color w:val="0000FF"/>
          <w:kern w:val="0"/>
          <w:sz w:val="20"/>
          <w:szCs w:val="20"/>
        </w:rPr>
        <w:t>Парламентом</w:t>
      </w:r>
      <w:proofErr w:type="spellEnd"/>
      <w:r w:rsidR="00525DE2" w:rsidRPr="00525DE2">
        <w:rPr>
          <w:rFonts w:asciiTheme="minorHAnsi" w:hAnsiTheme="minorHAnsi" w:cstheme="minorHAnsi"/>
          <w:i/>
          <w:color w:val="0000FF"/>
          <w:kern w:val="0"/>
          <w:sz w:val="20"/>
          <w:szCs w:val="20"/>
        </w:rPr>
        <w:t xml:space="preserve"> КР в </w:t>
      </w:r>
      <w:proofErr w:type="spellStart"/>
      <w:r w:rsidR="00525DE2" w:rsidRPr="00525DE2">
        <w:rPr>
          <w:rFonts w:asciiTheme="minorHAnsi" w:hAnsiTheme="minorHAnsi" w:cstheme="minorHAnsi"/>
          <w:i/>
          <w:color w:val="0000FF"/>
          <w:kern w:val="0"/>
          <w:sz w:val="20"/>
          <w:szCs w:val="20"/>
        </w:rPr>
        <w:t>продвижении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Законодательных</w:t>
      </w:r>
      <w:proofErr w:type="spellEnd"/>
      <w:r w:rsidR="00525DE2" w:rsidRPr="00525DE2">
        <w:rPr>
          <w:rFonts w:asciiTheme="minorHAnsi" w:hAnsiTheme="minorHAnsi" w:cstheme="minorHAnsi"/>
          <w:i/>
          <w:color w:val="0000FF"/>
          <w:kern w:val="0"/>
          <w:sz w:val="20"/>
          <w:szCs w:val="20"/>
        </w:rPr>
        <w:t xml:space="preserve"> и/</w:t>
      </w:r>
      <w:proofErr w:type="spellStart"/>
      <w:r w:rsidR="00525DE2" w:rsidRPr="00525DE2">
        <w:rPr>
          <w:rFonts w:asciiTheme="minorHAnsi" w:hAnsiTheme="minorHAnsi" w:cstheme="minorHAnsi"/>
          <w:i/>
          <w:color w:val="0000FF"/>
          <w:kern w:val="0"/>
          <w:sz w:val="20"/>
          <w:szCs w:val="20"/>
        </w:rPr>
        <w:t>или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иных</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инициатив</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гендерному</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направлению</w:t>
      </w:r>
      <w:proofErr w:type="spellEnd"/>
      <w:r w:rsidR="00525DE2">
        <w:rPr>
          <w:rFonts w:asciiTheme="minorHAnsi" w:hAnsiTheme="minorHAnsi" w:cstheme="minorHAnsi"/>
          <w:i/>
          <w:color w:val="0000FF"/>
          <w:kern w:val="0"/>
          <w:sz w:val="20"/>
          <w:szCs w:val="20"/>
        </w:rPr>
        <w:t xml:space="preserve">; </w:t>
      </w:r>
      <w:r w:rsidR="00525DE2" w:rsidRPr="00525DE2" w:rsidDel="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опыт</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сотрудничества</w:t>
      </w:r>
      <w:proofErr w:type="spellEnd"/>
      <w:r w:rsidR="00525DE2" w:rsidRPr="00525DE2">
        <w:rPr>
          <w:rFonts w:asciiTheme="minorHAnsi" w:hAnsiTheme="minorHAnsi" w:cstheme="minorHAnsi"/>
          <w:i/>
          <w:color w:val="0000FF"/>
          <w:kern w:val="0"/>
          <w:sz w:val="20"/>
          <w:szCs w:val="20"/>
        </w:rPr>
        <w:t xml:space="preserve"> с </w:t>
      </w:r>
      <w:proofErr w:type="spellStart"/>
      <w:r w:rsidR="00525DE2" w:rsidRPr="00525DE2">
        <w:rPr>
          <w:rFonts w:asciiTheme="minorHAnsi" w:hAnsiTheme="minorHAnsi" w:cstheme="minorHAnsi"/>
          <w:i/>
          <w:color w:val="0000FF"/>
          <w:kern w:val="0"/>
          <w:sz w:val="20"/>
          <w:szCs w:val="20"/>
        </w:rPr>
        <w:t>правоохранительными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органами</w:t>
      </w:r>
      <w:proofErr w:type="spellEnd"/>
      <w:r w:rsidR="00525DE2" w:rsidRPr="00525DE2">
        <w:rPr>
          <w:rFonts w:asciiTheme="minorHAnsi" w:hAnsiTheme="minorHAnsi" w:cstheme="minorHAnsi"/>
          <w:i/>
          <w:color w:val="0000FF"/>
          <w:kern w:val="0"/>
          <w:sz w:val="20"/>
          <w:szCs w:val="20"/>
        </w:rPr>
        <w:t xml:space="preserve">, ОГО, СООБЩА и </w:t>
      </w:r>
      <w:proofErr w:type="spellStart"/>
      <w:r w:rsidR="00525DE2" w:rsidRPr="00525DE2">
        <w:rPr>
          <w:rFonts w:asciiTheme="minorHAnsi" w:hAnsiTheme="minorHAnsi" w:cstheme="minorHAnsi"/>
          <w:i/>
          <w:color w:val="0000FF"/>
          <w:kern w:val="0"/>
          <w:sz w:val="20"/>
          <w:szCs w:val="20"/>
        </w:rPr>
        <w:t>другими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женскими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движениями</w:t>
      </w:r>
      <w:proofErr w:type="spellEnd"/>
      <w:r w:rsidR="00525DE2" w:rsidRPr="00525DE2">
        <w:rPr>
          <w:rFonts w:asciiTheme="minorHAnsi" w:hAnsiTheme="minorHAnsi" w:cstheme="minorHAnsi"/>
          <w:i/>
          <w:color w:val="0000FF"/>
          <w:kern w:val="0"/>
          <w:sz w:val="20"/>
          <w:szCs w:val="20"/>
        </w:rPr>
        <w:t>;</w:t>
      </w:r>
      <w:r w:rsidR="00525DE2" w:rsidRPr="00525DE2">
        <w:t xml:space="preserve"> </w:t>
      </w:r>
      <w:r w:rsidR="00525DE2" w:rsidRPr="00525DE2">
        <w:rPr>
          <w:rFonts w:asciiTheme="minorHAnsi" w:hAnsiTheme="minorHAnsi" w:cstheme="minorHAnsi"/>
          <w:i/>
          <w:color w:val="0000FF"/>
          <w:kern w:val="0"/>
          <w:sz w:val="20"/>
          <w:szCs w:val="20"/>
        </w:rPr>
        <w:t xml:space="preserve">в </w:t>
      </w:r>
      <w:proofErr w:type="spellStart"/>
      <w:r w:rsidR="00525DE2" w:rsidRPr="00525DE2">
        <w:rPr>
          <w:rFonts w:asciiTheme="minorHAnsi" w:hAnsiTheme="minorHAnsi" w:cstheme="minorHAnsi"/>
          <w:i/>
          <w:color w:val="0000FF"/>
          <w:kern w:val="0"/>
          <w:sz w:val="20"/>
          <w:szCs w:val="20"/>
        </w:rPr>
        <w:t>разработке</w:t>
      </w:r>
      <w:proofErr w:type="spellEnd"/>
      <w:r w:rsidR="00525DE2" w:rsidRPr="00525DE2">
        <w:rPr>
          <w:rFonts w:asciiTheme="minorHAnsi" w:hAnsiTheme="minorHAnsi" w:cstheme="minorHAnsi"/>
          <w:i/>
          <w:color w:val="0000FF"/>
          <w:kern w:val="0"/>
          <w:sz w:val="20"/>
          <w:szCs w:val="20"/>
        </w:rPr>
        <w:t xml:space="preserve"> и </w:t>
      </w:r>
      <w:proofErr w:type="spellStart"/>
      <w:r w:rsidR="00525DE2" w:rsidRPr="00525DE2">
        <w:rPr>
          <w:rFonts w:asciiTheme="minorHAnsi" w:hAnsiTheme="minorHAnsi" w:cstheme="minorHAnsi"/>
          <w:i/>
          <w:color w:val="0000FF"/>
          <w:kern w:val="0"/>
          <w:sz w:val="20"/>
          <w:szCs w:val="20"/>
        </w:rPr>
        <w:t>проведении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тренингов</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вопросам</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расширения</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прав</w:t>
      </w:r>
      <w:proofErr w:type="spellEnd"/>
      <w:r w:rsidR="00525DE2" w:rsidRPr="00525DE2">
        <w:rPr>
          <w:rFonts w:asciiTheme="minorHAnsi" w:hAnsiTheme="minorHAnsi" w:cstheme="minorHAnsi"/>
          <w:i/>
          <w:color w:val="0000FF"/>
          <w:kern w:val="0"/>
          <w:sz w:val="20"/>
          <w:szCs w:val="20"/>
        </w:rPr>
        <w:t xml:space="preserve"> и </w:t>
      </w:r>
      <w:proofErr w:type="spellStart"/>
      <w:r w:rsidR="00525DE2" w:rsidRPr="00525DE2">
        <w:rPr>
          <w:rFonts w:asciiTheme="minorHAnsi" w:hAnsiTheme="minorHAnsi" w:cstheme="minorHAnsi"/>
          <w:i/>
          <w:color w:val="0000FF"/>
          <w:kern w:val="0"/>
          <w:sz w:val="20"/>
          <w:szCs w:val="20"/>
        </w:rPr>
        <w:t>возможностей</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женщин</w:t>
      </w:r>
      <w:proofErr w:type="spellEnd"/>
      <w:r w:rsidR="00525DE2" w:rsidRPr="00525DE2">
        <w:rPr>
          <w:rFonts w:asciiTheme="minorHAnsi" w:hAnsiTheme="minorHAnsi" w:cstheme="minorHAnsi"/>
          <w:i/>
          <w:color w:val="0000FF"/>
          <w:kern w:val="0"/>
          <w:sz w:val="20"/>
          <w:szCs w:val="20"/>
        </w:rPr>
        <w:t>/</w:t>
      </w:r>
      <w:proofErr w:type="spellStart"/>
      <w:r w:rsidR="00525DE2" w:rsidRPr="00525DE2">
        <w:rPr>
          <w:rFonts w:asciiTheme="minorHAnsi" w:hAnsiTheme="minorHAnsi" w:cstheme="minorHAnsi"/>
          <w:i/>
          <w:color w:val="0000FF"/>
          <w:kern w:val="0"/>
          <w:sz w:val="20"/>
          <w:szCs w:val="20"/>
        </w:rPr>
        <w:t>гендерного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равенства</w:t>
      </w:r>
      <w:proofErr w:type="spellEnd"/>
      <w:r w:rsidR="00525DE2" w:rsidRPr="00525DE2">
        <w:rPr>
          <w:rFonts w:asciiTheme="minorHAnsi" w:hAnsiTheme="minorHAnsi" w:cstheme="minorHAnsi"/>
          <w:i/>
          <w:color w:val="0000FF"/>
          <w:kern w:val="0"/>
          <w:sz w:val="20"/>
          <w:szCs w:val="20"/>
        </w:rPr>
        <w:t>/</w:t>
      </w:r>
      <w:proofErr w:type="spellStart"/>
      <w:r w:rsidR="00525DE2" w:rsidRPr="00525DE2">
        <w:rPr>
          <w:rFonts w:asciiTheme="minorHAnsi" w:hAnsiTheme="minorHAnsi" w:cstheme="minorHAnsi"/>
          <w:i/>
          <w:color w:val="0000FF"/>
          <w:kern w:val="0"/>
          <w:sz w:val="20"/>
          <w:szCs w:val="20"/>
        </w:rPr>
        <w:t>предотвращения</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насилия</w:t>
      </w:r>
      <w:proofErr w:type="spellEnd"/>
      <w:r w:rsidR="00525DE2" w:rsidRPr="00525DE2">
        <w:rPr>
          <w:rFonts w:asciiTheme="minorHAnsi" w:hAnsiTheme="minorHAnsi" w:cstheme="minorHAnsi"/>
          <w:i/>
          <w:color w:val="0000FF"/>
          <w:kern w:val="0"/>
          <w:sz w:val="20"/>
          <w:szCs w:val="20"/>
        </w:rPr>
        <w:t xml:space="preserve"> в </w:t>
      </w:r>
      <w:proofErr w:type="spellStart"/>
      <w:r w:rsidR="00525DE2" w:rsidRPr="00525DE2">
        <w:rPr>
          <w:rFonts w:asciiTheme="minorHAnsi" w:hAnsiTheme="minorHAnsi" w:cstheme="minorHAnsi"/>
          <w:i/>
          <w:color w:val="0000FF"/>
          <w:kern w:val="0"/>
          <w:sz w:val="20"/>
          <w:szCs w:val="20"/>
        </w:rPr>
        <w:t>отношении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женщин</w:t>
      </w:r>
      <w:proofErr w:type="spellEnd"/>
      <w:r w:rsidR="00525DE2" w:rsidRPr="00525DE2">
        <w:rPr>
          <w:rFonts w:asciiTheme="minorHAnsi" w:hAnsiTheme="minorHAnsi" w:cstheme="minorHAnsi"/>
          <w:i/>
          <w:color w:val="0000FF"/>
          <w:kern w:val="0"/>
          <w:sz w:val="20"/>
          <w:szCs w:val="20"/>
        </w:rPr>
        <w:t xml:space="preserve"> и </w:t>
      </w:r>
      <w:proofErr w:type="spellStart"/>
      <w:r w:rsidR="00525DE2" w:rsidRPr="00525DE2">
        <w:rPr>
          <w:rFonts w:asciiTheme="minorHAnsi" w:hAnsiTheme="minorHAnsi" w:cstheme="minorHAnsi"/>
          <w:i/>
          <w:color w:val="0000FF"/>
          <w:kern w:val="0"/>
          <w:sz w:val="20"/>
          <w:szCs w:val="20"/>
        </w:rPr>
        <w:t>ранних</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браков</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прав</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человека</w:t>
      </w:r>
      <w:proofErr w:type="spellEnd"/>
      <w:r w:rsidR="00525DE2">
        <w:rPr>
          <w:rFonts w:asciiTheme="minorHAnsi" w:hAnsiTheme="minorHAnsi" w:cstheme="minorHAnsi"/>
          <w:i/>
          <w:color w:val="0000FF"/>
          <w:kern w:val="0"/>
          <w:sz w:val="20"/>
          <w:szCs w:val="20"/>
        </w:rPr>
        <w:t>;</w:t>
      </w:r>
      <w:r w:rsidR="00525DE2" w:rsidRPr="00525DE2">
        <w:t xml:space="preserve"> </w:t>
      </w:r>
      <w:proofErr w:type="spellStart"/>
      <w:r w:rsidR="00525DE2" w:rsidRPr="00525DE2">
        <w:rPr>
          <w:rFonts w:asciiTheme="minorHAnsi" w:hAnsiTheme="minorHAnsi" w:cstheme="minorHAnsi"/>
          <w:i/>
          <w:color w:val="0000FF"/>
          <w:kern w:val="0"/>
          <w:sz w:val="20"/>
          <w:szCs w:val="20"/>
        </w:rPr>
        <w:t>опыт</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работы</w:t>
      </w:r>
      <w:proofErr w:type="spellEnd"/>
      <w:r w:rsidR="00525DE2" w:rsidRPr="00525DE2">
        <w:rPr>
          <w:rFonts w:asciiTheme="minorHAnsi" w:hAnsiTheme="minorHAnsi" w:cstheme="minorHAnsi"/>
          <w:i/>
          <w:color w:val="0000FF"/>
          <w:kern w:val="0"/>
          <w:sz w:val="20"/>
          <w:szCs w:val="20"/>
        </w:rPr>
        <w:t xml:space="preserve"> в </w:t>
      </w:r>
      <w:proofErr w:type="spellStart"/>
      <w:r w:rsidR="00525DE2" w:rsidRPr="00525DE2">
        <w:rPr>
          <w:rFonts w:asciiTheme="minorHAnsi" w:hAnsiTheme="minorHAnsi" w:cstheme="minorHAnsi"/>
          <w:i/>
          <w:color w:val="0000FF"/>
          <w:kern w:val="0"/>
          <w:sz w:val="20"/>
          <w:szCs w:val="20"/>
        </w:rPr>
        <w:t>сфере</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сотрудничества</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оказанию</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бесплатной</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юридической</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помощи</w:t>
      </w:r>
      <w:proofErr w:type="spellEnd"/>
      <w:r w:rsidR="00525DE2" w:rsidRPr="00525DE2">
        <w:rPr>
          <w:rFonts w:asciiTheme="minorHAnsi" w:hAnsiTheme="minorHAnsi" w:cstheme="minorHAnsi"/>
          <w:i/>
          <w:color w:val="0000FF"/>
          <w:kern w:val="0"/>
          <w:sz w:val="20"/>
          <w:szCs w:val="20"/>
        </w:rPr>
        <w:t xml:space="preserve"> и/</w:t>
      </w:r>
      <w:proofErr w:type="spellStart"/>
      <w:r w:rsidR="00525DE2" w:rsidRPr="00525DE2">
        <w:rPr>
          <w:rFonts w:asciiTheme="minorHAnsi" w:hAnsiTheme="minorHAnsi" w:cstheme="minorHAnsi"/>
          <w:i/>
          <w:color w:val="0000FF"/>
          <w:kern w:val="0"/>
          <w:sz w:val="20"/>
          <w:szCs w:val="20"/>
        </w:rPr>
        <w:t>или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оказанию</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про-боно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помощи</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жертвам</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гендерного</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насилия</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жертвам</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ранних</w:t>
      </w:r>
      <w:proofErr w:type="spellEnd"/>
      <w:r w:rsidR="00525DE2" w:rsidRPr="00525DE2">
        <w:rPr>
          <w:rFonts w:asciiTheme="minorHAnsi" w:hAnsiTheme="minorHAnsi" w:cstheme="minorHAnsi"/>
          <w:i/>
          <w:color w:val="0000FF"/>
          <w:kern w:val="0"/>
          <w:sz w:val="20"/>
          <w:szCs w:val="20"/>
        </w:rPr>
        <w:t xml:space="preserve"> </w:t>
      </w:r>
      <w:proofErr w:type="spellStart"/>
      <w:r w:rsidR="00525DE2" w:rsidRPr="00525DE2">
        <w:rPr>
          <w:rFonts w:asciiTheme="minorHAnsi" w:hAnsiTheme="minorHAnsi" w:cstheme="minorHAnsi"/>
          <w:i/>
          <w:color w:val="0000FF"/>
          <w:kern w:val="0"/>
          <w:sz w:val="20"/>
          <w:szCs w:val="20"/>
        </w:rPr>
        <w:t>браков</w:t>
      </w:r>
      <w:proofErr w:type="spellEnd"/>
      <w:r w:rsidR="00525DE2" w:rsidRPr="00525DE2">
        <w:rPr>
          <w:rFonts w:asciiTheme="minorHAnsi" w:hAnsiTheme="minorHAnsi" w:cstheme="minorHAnsi"/>
          <w:i/>
          <w:color w:val="0000FF"/>
          <w:kern w:val="0"/>
          <w:sz w:val="20"/>
          <w:szCs w:val="20"/>
        </w:rPr>
        <w:t>;</w:t>
      </w:r>
    </w:p>
    <w:p w14:paraId="0D1B2190" w14:textId="778FBF78" w:rsidR="00D2426A" w:rsidRPr="00525DE2" w:rsidRDefault="00D2426A" w:rsidP="00C05A13">
      <w:pPr>
        <w:pStyle w:val="afc"/>
        <w:numPr>
          <w:ilvl w:val="0"/>
          <w:numId w:val="2"/>
        </w:numPr>
        <w:pBdr>
          <w:top w:val="single" w:sz="4" w:space="1" w:color="auto"/>
          <w:left w:val="single" w:sz="4" w:space="4" w:color="auto"/>
          <w:right w:val="single" w:sz="4" w:space="4" w:color="auto"/>
        </w:pBdr>
        <w:tabs>
          <w:tab w:val="left" w:pos="990"/>
        </w:tabs>
        <w:spacing w:line="240" w:lineRule="auto"/>
        <w:ind w:left="630" w:firstLine="0"/>
        <w:rPr>
          <w:rFonts w:asciiTheme="minorHAnsi" w:hAnsiTheme="minorHAnsi" w:cstheme="minorHAnsi"/>
          <w:i/>
          <w:snapToGrid w:val="0"/>
          <w:color w:val="0000FF"/>
          <w:sz w:val="20"/>
          <w:szCs w:val="20"/>
        </w:rPr>
      </w:pPr>
      <w:r w:rsidRPr="00525DE2">
        <w:rPr>
          <w:rFonts w:asciiTheme="minorHAnsi" w:eastAsia="MS Mincho" w:hAnsiTheme="minorHAnsi" w:cstheme="minorHAnsi"/>
          <w:i/>
          <w:iCs/>
          <w:kern w:val="0"/>
          <w:sz w:val="20"/>
          <w:szCs w:val="20"/>
        </w:rPr>
        <w:t xml:space="preserve">Detailed calendar plan of actions to implement all activities within TOR / </w:t>
      </w:r>
      <w:proofErr w:type="spellStart"/>
      <w:r w:rsidRPr="00525DE2">
        <w:rPr>
          <w:rFonts w:asciiTheme="minorHAnsi" w:hAnsiTheme="minorHAnsi" w:cstheme="minorHAnsi"/>
          <w:i/>
          <w:snapToGrid w:val="0"/>
          <w:color w:val="0000FF"/>
          <w:kern w:val="0"/>
          <w:sz w:val="20"/>
          <w:szCs w:val="20"/>
        </w:rPr>
        <w:t>Детальный</w:t>
      </w:r>
      <w:proofErr w:type="spellEnd"/>
      <w:r w:rsidRPr="00525DE2">
        <w:rPr>
          <w:rFonts w:asciiTheme="minorHAnsi" w:hAnsiTheme="minorHAnsi" w:cstheme="minorHAnsi"/>
          <w:i/>
          <w:snapToGrid w:val="0"/>
          <w:color w:val="0000FF"/>
          <w:kern w:val="0"/>
          <w:sz w:val="20"/>
          <w:szCs w:val="20"/>
        </w:rPr>
        <w:t xml:space="preserve"> </w:t>
      </w:r>
      <w:proofErr w:type="spellStart"/>
      <w:r w:rsidRPr="00525DE2">
        <w:rPr>
          <w:rFonts w:asciiTheme="minorHAnsi" w:hAnsiTheme="minorHAnsi" w:cstheme="minorHAnsi"/>
          <w:i/>
          <w:snapToGrid w:val="0"/>
          <w:color w:val="0000FF"/>
          <w:kern w:val="0"/>
          <w:sz w:val="20"/>
          <w:szCs w:val="20"/>
        </w:rPr>
        <w:t>календарный</w:t>
      </w:r>
      <w:proofErr w:type="spellEnd"/>
      <w:r w:rsidRPr="00525DE2">
        <w:rPr>
          <w:rFonts w:asciiTheme="minorHAnsi" w:hAnsiTheme="minorHAnsi" w:cstheme="minorHAnsi"/>
          <w:i/>
          <w:snapToGrid w:val="0"/>
          <w:color w:val="0000FF"/>
          <w:kern w:val="0"/>
          <w:sz w:val="20"/>
          <w:szCs w:val="20"/>
        </w:rPr>
        <w:t xml:space="preserve"> </w:t>
      </w:r>
      <w:proofErr w:type="spellStart"/>
      <w:r w:rsidRPr="00525DE2">
        <w:rPr>
          <w:rFonts w:asciiTheme="minorHAnsi" w:hAnsiTheme="minorHAnsi" w:cstheme="minorHAnsi"/>
          <w:i/>
          <w:snapToGrid w:val="0"/>
          <w:color w:val="0000FF"/>
          <w:kern w:val="0"/>
          <w:sz w:val="20"/>
          <w:szCs w:val="20"/>
        </w:rPr>
        <w:t>план</w:t>
      </w:r>
      <w:proofErr w:type="spellEnd"/>
      <w:r w:rsidRPr="00525DE2">
        <w:rPr>
          <w:rFonts w:asciiTheme="minorHAnsi" w:hAnsiTheme="minorHAnsi" w:cstheme="minorHAnsi"/>
          <w:i/>
          <w:snapToGrid w:val="0"/>
          <w:color w:val="0000FF"/>
          <w:kern w:val="0"/>
          <w:sz w:val="20"/>
          <w:szCs w:val="20"/>
        </w:rPr>
        <w:t xml:space="preserve"> </w:t>
      </w:r>
      <w:proofErr w:type="spellStart"/>
      <w:r w:rsidRPr="00525DE2">
        <w:rPr>
          <w:rFonts w:asciiTheme="minorHAnsi" w:hAnsiTheme="minorHAnsi" w:cstheme="minorHAnsi"/>
          <w:i/>
          <w:snapToGrid w:val="0"/>
          <w:color w:val="0000FF"/>
          <w:kern w:val="0"/>
          <w:sz w:val="20"/>
          <w:szCs w:val="20"/>
        </w:rPr>
        <w:t>по</w:t>
      </w:r>
      <w:proofErr w:type="spellEnd"/>
      <w:r w:rsidRPr="00525DE2">
        <w:rPr>
          <w:rFonts w:asciiTheme="minorHAnsi" w:hAnsiTheme="minorHAnsi" w:cstheme="minorHAnsi"/>
          <w:i/>
          <w:snapToGrid w:val="0"/>
          <w:color w:val="0000FF"/>
          <w:kern w:val="0"/>
          <w:sz w:val="20"/>
          <w:szCs w:val="20"/>
        </w:rPr>
        <w:t xml:space="preserve"> </w:t>
      </w:r>
      <w:proofErr w:type="spellStart"/>
      <w:r w:rsidRPr="00525DE2">
        <w:rPr>
          <w:rFonts w:asciiTheme="minorHAnsi" w:hAnsiTheme="minorHAnsi" w:cstheme="minorHAnsi"/>
          <w:i/>
          <w:snapToGrid w:val="0"/>
          <w:color w:val="0000FF"/>
          <w:kern w:val="0"/>
          <w:sz w:val="20"/>
          <w:szCs w:val="20"/>
        </w:rPr>
        <w:t>реализации</w:t>
      </w:r>
      <w:proofErr w:type="spellEnd"/>
      <w:r w:rsidRPr="00525DE2">
        <w:rPr>
          <w:rFonts w:asciiTheme="minorHAnsi" w:hAnsiTheme="minorHAnsi" w:cstheme="minorHAnsi"/>
          <w:i/>
          <w:snapToGrid w:val="0"/>
          <w:color w:val="0000FF"/>
          <w:kern w:val="0"/>
          <w:sz w:val="20"/>
          <w:szCs w:val="20"/>
        </w:rPr>
        <w:t xml:space="preserve"> </w:t>
      </w:r>
      <w:proofErr w:type="spellStart"/>
      <w:r w:rsidRPr="00525DE2">
        <w:rPr>
          <w:rFonts w:asciiTheme="minorHAnsi" w:hAnsiTheme="minorHAnsi" w:cstheme="minorHAnsi"/>
          <w:i/>
          <w:snapToGrid w:val="0"/>
          <w:color w:val="0000FF"/>
          <w:kern w:val="0"/>
          <w:sz w:val="20"/>
          <w:szCs w:val="20"/>
        </w:rPr>
        <w:t>всех</w:t>
      </w:r>
      <w:proofErr w:type="spellEnd"/>
      <w:r w:rsidRPr="00525DE2">
        <w:rPr>
          <w:rFonts w:asciiTheme="minorHAnsi" w:hAnsiTheme="minorHAnsi" w:cstheme="minorHAnsi"/>
          <w:i/>
          <w:snapToGrid w:val="0"/>
          <w:color w:val="0000FF"/>
          <w:kern w:val="0"/>
          <w:sz w:val="20"/>
          <w:szCs w:val="20"/>
        </w:rPr>
        <w:t xml:space="preserve"> </w:t>
      </w:r>
      <w:proofErr w:type="spellStart"/>
      <w:r w:rsidRPr="00525DE2">
        <w:rPr>
          <w:rFonts w:asciiTheme="minorHAnsi" w:hAnsiTheme="minorHAnsi" w:cstheme="minorHAnsi"/>
          <w:i/>
          <w:snapToGrid w:val="0"/>
          <w:color w:val="0000FF"/>
          <w:kern w:val="0"/>
          <w:sz w:val="20"/>
          <w:szCs w:val="20"/>
        </w:rPr>
        <w:t>мероприятий</w:t>
      </w:r>
      <w:proofErr w:type="spellEnd"/>
      <w:r w:rsidRPr="00525DE2">
        <w:rPr>
          <w:rFonts w:asciiTheme="minorHAnsi" w:hAnsiTheme="minorHAnsi" w:cstheme="minorHAnsi"/>
          <w:i/>
          <w:snapToGrid w:val="0"/>
          <w:color w:val="0000FF"/>
          <w:kern w:val="0"/>
          <w:sz w:val="20"/>
          <w:szCs w:val="20"/>
        </w:rPr>
        <w:t xml:space="preserve"> в </w:t>
      </w:r>
      <w:proofErr w:type="spellStart"/>
      <w:r w:rsidRPr="00525DE2">
        <w:rPr>
          <w:rFonts w:asciiTheme="minorHAnsi" w:hAnsiTheme="minorHAnsi" w:cstheme="minorHAnsi"/>
          <w:i/>
          <w:snapToGrid w:val="0"/>
          <w:color w:val="0000FF"/>
          <w:kern w:val="0"/>
          <w:sz w:val="20"/>
          <w:szCs w:val="20"/>
        </w:rPr>
        <w:t>рамках</w:t>
      </w:r>
      <w:proofErr w:type="spellEnd"/>
      <w:r w:rsidRPr="00525DE2">
        <w:rPr>
          <w:rFonts w:asciiTheme="minorHAnsi" w:hAnsiTheme="minorHAnsi" w:cstheme="minorHAnsi"/>
          <w:i/>
          <w:snapToGrid w:val="0"/>
          <w:color w:val="0000FF"/>
          <w:kern w:val="0"/>
          <w:sz w:val="20"/>
          <w:szCs w:val="20"/>
        </w:rPr>
        <w:t xml:space="preserve"> ТЗ.</w:t>
      </w:r>
    </w:p>
    <w:p w14:paraId="64E33B32" w14:textId="77777777" w:rsidR="00D2426A" w:rsidRPr="00D75A07" w:rsidRDefault="00D2426A" w:rsidP="00E63835">
      <w:pPr>
        <w:pStyle w:val="afc"/>
        <w:numPr>
          <w:ilvl w:val="0"/>
          <w:numId w:val="2"/>
        </w:numPr>
        <w:pBdr>
          <w:top w:val="single" w:sz="4" w:space="1" w:color="auto"/>
          <w:left w:val="single" w:sz="4" w:space="4" w:color="auto"/>
          <w:right w:val="single" w:sz="4" w:space="4" w:color="auto"/>
        </w:pBdr>
        <w:tabs>
          <w:tab w:val="left" w:pos="990"/>
        </w:tabs>
        <w:spacing w:line="240" w:lineRule="auto"/>
        <w:ind w:left="990"/>
        <w:rPr>
          <w:rFonts w:asciiTheme="minorHAnsi" w:hAnsiTheme="minorHAnsi" w:cstheme="minorHAnsi"/>
          <w:i/>
          <w:snapToGrid w:val="0"/>
          <w:color w:val="0000FF"/>
          <w:sz w:val="20"/>
          <w:szCs w:val="20"/>
        </w:rPr>
      </w:pPr>
      <w:r w:rsidRPr="00D75A07">
        <w:rPr>
          <w:rFonts w:asciiTheme="minorHAnsi" w:hAnsiTheme="minorHAnsi" w:cstheme="minorHAnsi"/>
          <w:i/>
          <w:snapToGrid w:val="0"/>
          <w:sz w:val="20"/>
          <w:szCs w:val="20"/>
        </w:rPr>
        <w:t xml:space="preserve">Written Self-Declaration that the company is not in the UN Security Council 1267/1989 List, UN Procurement Division List or Other UN Ineligibility List. / </w:t>
      </w:r>
      <w:r w:rsidRPr="00D75A07">
        <w:rPr>
          <w:rFonts w:asciiTheme="minorHAnsi" w:hAnsiTheme="minorHAnsi" w:cstheme="minorHAnsi"/>
          <w:i/>
          <w:snapToGrid w:val="0"/>
          <w:color w:val="0000FF"/>
          <w:sz w:val="20"/>
          <w:szCs w:val="20"/>
          <w:lang w:val="ru-RU"/>
        </w:rPr>
        <w:t>Собственная</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письменная</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декларация</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что</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компания</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не</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находится</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в</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списке</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Совета</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Безопасности</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ООН</w:t>
      </w:r>
      <w:r w:rsidRPr="00D75A07">
        <w:rPr>
          <w:rFonts w:asciiTheme="minorHAnsi" w:hAnsiTheme="minorHAnsi" w:cstheme="minorHAnsi"/>
          <w:i/>
          <w:snapToGrid w:val="0"/>
          <w:color w:val="0000FF"/>
          <w:sz w:val="20"/>
          <w:szCs w:val="20"/>
        </w:rPr>
        <w:t xml:space="preserve"> 1267/1989, </w:t>
      </w:r>
      <w:r w:rsidRPr="00D75A07">
        <w:rPr>
          <w:rFonts w:asciiTheme="minorHAnsi" w:hAnsiTheme="minorHAnsi" w:cstheme="minorHAnsi"/>
          <w:i/>
          <w:snapToGrid w:val="0"/>
          <w:color w:val="0000FF"/>
          <w:sz w:val="20"/>
          <w:szCs w:val="20"/>
          <w:lang w:val="ru-RU"/>
        </w:rPr>
        <w:t>списке</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Отдела</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закупок</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ООН</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или</w:t>
      </w:r>
      <w:r w:rsidRPr="00D75A07">
        <w:rPr>
          <w:rFonts w:asciiTheme="minorHAnsi" w:hAnsiTheme="minorHAnsi" w:cstheme="minorHAnsi"/>
          <w:i/>
          <w:snapToGrid w:val="0"/>
          <w:color w:val="0000FF"/>
          <w:sz w:val="20"/>
          <w:szCs w:val="20"/>
        </w:rPr>
        <w:t xml:space="preserve"> </w:t>
      </w:r>
      <w:proofErr w:type="gramStart"/>
      <w:r w:rsidRPr="00D75A07">
        <w:rPr>
          <w:rFonts w:asciiTheme="minorHAnsi" w:hAnsiTheme="minorHAnsi" w:cstheme="minorHAnsi"/>
          <w:i/>
          <w:snapToGrid w:val="0"/>
          <w:color w:val="0000FF"/>
          <w:sz w:val="20"/>
          <w:szCs w:val="20"/>
          <w:lang w:val="ru-RU"/>
        </w:rPr>
        <w:t>других</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списках</w:t>
      </w:r>
      <w:proofErr w:type="gramEnd"/>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дисквалификации</w:t>
      </w:r>
      <w:r w:rsidRPr="00D75A07">
        <w:rPr>
          <w:rFonts w:asciiTheme="minorHAnsi" w:hAnsiTheme="minorHAnsi" w:cstheme="minorHAnsi"/>
          <w:i/>
          <w:snapToGrid w:val="0"/>
          <w:color w:val="0000FF"/>
          <w:sz w:val="20"/>
          <w:szCs w:val="20"/>
        </w:rPr>
        <w:t xml:space="preserve"> </w:t>
      </w:r>
      <w:r w:rsidRPr="00D75A07">
        <w:rPr>
          <w:rFonts w:asciiTheme="minorHAnsi" w:hAnsiTheme="minorHAnsi" w:cstheme="minorHAnsi"/>
          <w:i/>
          <w:snapToGrid w:val="0"/>
          <w:color w:val="0000FF"/>
          <w:sz w:val="20"/>
          <w:szCs w:val="20"/>
          <w:lang w:val="ru-RU"/>
        </w:rPr>
        <w:t>ООН</w:t>
      </w:r>
      <w:r w:rsidRPr="00D75A07">
        <w:rPr>
          <w:rFonts w:asciiTheme="minorHAnsi" w:hAnsiTheme="minorHAnsi" w:cstheme="minorHAnsi"/>
          <w:i/>
          <w:snapToGrid w:val="0"/>
          <w:color w:val="0000FF"/>
          <w:sz w:val="20"/>
          <w:szCs w:val="20"/>
        </w:rPr>
        <w:t>.</w:t>
      </w:r>
    </w:p>
    <w:p w14:paraId="7A6069B1" w14:textId="77777777" w:rsidR="00A45893" w:rsidRPr="00D75A07" w:rsidRDefault="00A45893" w:rsidP="00A45893">
      <w:pPr>
        <w:pStyle w:val="afc"/>
        <w:tabs>
          <w:tab w:val="left" w:pos="990"/>
        </w:tabs>
        <w:spacing w:line="240" w:lineRule="auto"/>
        <w:ind w:left="990" w:hanging="450"/>
        <w:rPr>
          <w:rFonts w:asciiTheme="minorHAnsi" w:hAnsiTheme="minorHAnsi" w:cstheme="minorHAnsi"/>
          <w:b/>
          <w:snapToGrid w:val="0"/>
          <w:sz w:val="20"/>
          <w:szCs w:val="20"/>
        </w:rPr>
      </w:pPr>
    </w:p>
    <w:p w14:paraId="480799AC" w14:textId="7B107D32" w:rsidR="009433A9" w:rsidRPr="00D75A07" w:rsidRDefault="009433A9" w:rsidP="009433A9">
      <w:pPr>
        <w:pStyle w:val="afc"/>
        <w:spacing w:line="240" w:lineRule="auto"/>
        <w:ind w:left="540"/>
        <w:contextualSpacing w:val="0"/>
        <w:rPr>
          <w:rFonts w:asciiTheme="minorHAnsi" w:hAnsiTheme="minorHAnsi" w:cstheme="minorHAnsi"/>
          <w:b/>
          <w:snapToGrid w:val="0"/>
          <w:color w:val="0000FF"/>
          <w:sz w:val="20"/>
          <w:szCs w:val="20"/>
        </w:rPr>
      </w:pPr>
    </w:p>
    <w:p w14:paraId="6D3EAC26" w14:textId="7E0CB1A2" w:rsidR="00A45893" w:rsidRPr="00D75A07" w:rsidRDefault="00A45893" w:rsidP="00E63835">
      <w:pPr>
        <w:pStyle w:val="afc"/>
        <w:numPr>
          <w:ilvl w:val="0"/>
          <w:numId w:val="1"/>
        </w:numPr>
        <w:spacing w:line="240" w:lineRule="auto"/>
        <w:ind w:left="540" w:hanging="540"/>
        <w:contextualSpacing w:val="0"/>
        <w:rPr>
          <w:rFonts w:asciiTheme="minorHAnsi" w:hAnsiTheme="minorHAnsi" w:cstheme="minorHAnsi"/>
          <w:b/>
          <w:snapToGrid w:val="0"/>
          <w:color w:val="0000FF"/>
          <w:sz w:val="20"/>
          <w:szCs w:val="20"/>
        </w:rPr>
      </w:pPr>
      <w:r w:rsidRPr="00D75A07">
        <w:rPr>
          <w:rFonts w:asciiTheme="minorHAnsi" w:hAnsiTheme="minorHAnsi" w:cstheme="minorHAnsi"/>
          <w:b/>
          <w:snapToGrid w:val="0"/>
          <w:sz w:val="20"/>
          <w:szCs w:val="20"/>
        </w:rPr>
        <w:t>Proposed Methodology for the Completion of Services</w:t>
      </w:r>
      <w:r w:rsidR="009E248A" w:rsidRPr="00D75A07">
        <w:rPr>
          <w:rFonts w:asciiTheme="minorHAnsi" w:hAnsiTheme="minorHAnsi" w:cstheme="minorHAnsi"/>
          <w:b/>
          <w:snapToGrid w:val="0"/>
          <w:sz w:val="20"/>
          <w:szCs w:val="20"/>
        </w:rPr>
        <w:t xml:space="preserve"> / </w:t>
      </w:r>
      <w:r w:rsidR="009E248A" w:rsidRPr="00D75A07">
        <w:rPr>
          <w:rFonts w:asciiTheme="minorHAnsi" w:hAnsiTheme="minorHAnsi" w:cstheme="minorHAnsi"/>
          <w:b/>
          <w:snapToGrid w:val="0"/>
          <w:color w:val="0000FF"/>
          <w:sz w:val="20"/>
          <w:szCs w:val="20"/>
          <w:lang w:val="ru-RU"/>
        </w:rPr>
        <w:t>Предлагаемые</w:t>
      </w:r>
      <w:r w:rsidR="009E248A" w:rsidRPr="00D75A07">
        <w:rPr>
          <w:rFonts w:asciiTheme="minorHAnsi" w:hAnsiTheme="minorHAnsi" w:cstheme="minorHAnsi"/>
          <w:b/>
          <w:snapToGrid w:val="0"/>
          <w:color w:val="0000FF"/>
          <w:sz w:val="20"/>
          <w:szCs w:val="20"/>
        </w:rPr>
        <w:t xml:space="preserve"> </w:t>
      </w:r>
      <w:r w:rsidR="009E248A" w:rsidRPr="00D75A07">
        <w:rPr>
          <w:rFonts w:asciiTheme="minorHAnsi" w:hAnsiTheme="minorHAnsi" w:cstheme="minorHAnsi"/>
          <w:b/>
          <w:snapToGrid w:val="0"/>
          <w:color w:val="0000FF"/>
          <w:sz w:val="20"/>
          <w:szCs w:val="20"/>
          <w:lang w:val="ru-RU"/>
        </w:rPr>
        <w:t>методология</w:t>
      </w:r>
      <w:r w:rsidR="009E248A" w:rsidRPr="00D75A07">
        <w:rPr>
          <w:rFonts w:asciiTheme="minorHAnsi" w:hAnsiTheme="minorHAnsi" w:cstheme="minorHAnsi"/>
          <w:b/>
          <w:snapToGrid w:val="0"/>
          <w:color w:val="0000FF"/>
          <w:sz w:val="20"/>
          <w:szCs w:val="20"/>
        </w:rPr>
        <w:t xml:space="preserve"> </w:t>
      </w:r>
      <w:r w:rsidR="009E248A" w:rsidRPr="00D75A07">
        <w:rPr>
          <w:rFonts w:asciiTheme="minorHAnsi" w:hAnsiTheme="minorHAnsi" w:cstheme="minorHAnsi"/>
          <w:b/>
          <w:snapToGrid w:val="0"/>
          <w:color w:val="0000FF"/>
          <w:sz w:val="20"/>
          <w:szCs w:val="20"/>
          <w:lang w:val="ru-RU"/>
        </w:rPr>
        <w:t>выполнения</w:t>
      </w:r>
      <w:r w:rsidR="009E248A" w:rsidRPr="00D75A07">
        <w:rPr>
          <w:rFonts w:asciiTheme="minorHAnsi" w:hAnsiTheme="minorHAnsi" w:cstheme="minorHAnsi"/>
          <w:b/>
          <w:snapToGrid w:val="0"/>
          <w:color w:val="0000FF"/>
          <w:sz w:val="20"/>
          <w:szCs w:val="20"/>
        </w:rPr>
        <w:t xml:space="preserve"> </w:t>
      </w:r>
      <w:r w:rsidR="009E248A" w:rsidRPr="00D75A07">
        <w:rPr>
          <w:rFonts w:asciiTheme="minorHAnsi" w:hAnsiTheme="minorHAnsi" w:cstheme="minorHAnsi"/>
          <w:b/>
          <w:snapToGrid w:val="0"/>
          <w:color w:val="0000FF"/>
          <w:sz w:val="20"/>
          <w:szCs w:val="20"/>
          <w:lang w:val="ru-RU"/>
        </w:rPr>
        <w:t>услуг</w:t>
      </w:r>
    </w:p>
    <w:tbl>
      <w:tblPr>
        <w:tblW w:w="9540" w:type="dxa"/>
        <w:tblInd w:w="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A45893" w:rsidRPr="00D75A07" w14:paraId="49B96CAE" w14:textId="77777777" w:rsidTr="00E63835">
        <w:tc>
          <w:tcPr>
            <w:tcW w:w="9540" w:type="dxa"/>
            <w:tcBorders>
              <w:top w:val="single" w:sz="4" w:space="0" w:color="auto"/>
              <w:bottom w:val="single" w:sz="4" w:space="0" w:color="auto"/>
            </w:tcBorders>
          </w:tcPr>
          <w:p w14:paraId="1DC5D642" w14:textId="329D59B3" w:rsidR="00A45893" w:rsidRPr="00D75A07" w:rsidRDefault="00A45893" w:rsidP="009E248A">
            <w:pPr>
              <w:pStyle w:val="24"/>
              <w:spacing w:after="0" w:line="240" w:lineRule="auto"/>
              <w:jc w:val="both"/>
              <w:rPr>
                <w:rFonts w:asciiTheme="minorHAnsi" w:hAnsiTheme="minorHAnsi" w:cstheme="minorHAnsi"/>
                <w:i/>
                <w:iCs/>
                <w:color w:val="0000FF"/>
                <w:sz w:val="20"/>
                <w:szCs w:val="20"/>
                <w:lang w:val="en-CA"/>
              </w:rPr>
            </w:pPr>
            <w:r w:rsidRPr="00D75A07">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009E248A" w:rsidRPr="00D75A07">
              <w:rPr>
                <w:rFonts w:asciiTheme="minorHAnsi" w:hAnsiTheme="minorHAnsi" w:cstheme="minorHAnsi"/>
                <w:i/>
                <w:iCs/>
                <w:sz w:val="20"/>
                <w:szCs w:val="20"/>
                <w:lang w:val="en-CA"/>
              </w:rPr>
              <w:t xml:space="preserve"> / </w:t>
            </w:r>
            <w:r w:rsidR="009E248A" w:rsidRPr="00D75A07">
              <w:rPr>
                <w:rFonts w:asciiTheme="minorHAnsi" w:hAnsiTheme="minorHAnsi" w:cstheme="minorHAnsi"/>
                <w:i/>
                <w:iCs/>
                <w:color w:val="0000FF"/>
                <w:sz w:val="20"/>
                <w:szCs w:val="20"/>
                <w:lang w:val="ru-RU"/>
              </w:rPr>
              <w:t>Поставщик</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услуг</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должен</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описать</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каким</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образом</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он</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будет</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выполнять</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требования</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ЗП</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с</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предоставлением</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подробного</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описания</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основных</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характеристик</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выполнения</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работ</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осуществляемых</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механизмов</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отчетности</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и</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обеспечения</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качества</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а</w:t>
            </w:r>
            <w:r w:rsidR="009E248A" w:rsidRPr="00D75A07">
              <w:rPr>
                <w:rFonts w:asciiTheme="minorHAnsi" w:hAnsiTheme="minorHAnsi" w:cstheme="minorHAnsi"/>
                <w:i/>
                <w:iCs/>
                <w:color w:val="0000FF"/>
                <w:sz w:val="20"/>
                <w:szCs w:val="20"/>
                <w:lang w:val="en-CA"/>
              </w:rPr>
              <w:t xml:space="preserve"> </w:t>
            </w:r>
            <w:proofErr w:type="gramStart"/>
            <w:r w:rsidR="009E248A" w:rsidRPr="00D75A07">
              <w:rPr>
                <w:rFonts w:asciiTheme="minorHAnsi" w:hAnsiTheme="minorHAnsi" w:cstheme="minorHAnsi"/>
                <w:i/>
                <w:iCs/>
                <w:color w:val="0000FF"/>
                <w:sz w:val="20"/>
                <w:szCs w:val="20"/>
                <w:lang w:val="ru-RU"/>
              </w:rPr>
              <w:t>также</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обоснования</w:t>
            </w:r>
            <w:proofErr w:type="gramEnd"/>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целесообразности</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предлагаемых</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методов</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в</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контексте</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местных</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условий</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и</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вида</w:t>
            </w:r>
            <w:r w:rsidR="009E248A" w:rsidRPr="00D75A07">
              <w:rPr>
                <w:rFonts w:asciiTheme="minorHAnsi" w:hAnsiTheme="minorHAnsi" w:cstheme="minorHAnsi"/>
                <w:i/>
                <w:iCs/>
                <w:color w:val="0000FF"/>
                <w:sz w:val="20"/>
                <w:szCs w:val="20"/>
                <w:lang w:val="en-CA"/>
              </w:rPr>
              <w:t xml:space="preserve"> </w:t>
            </w:r>
            <w:r w:rsidR="009E248A" w:rsidRPr="00D75A07">
              <w:rPr>
                <w:rFonts w:asciiTheme="minorHAnsi" w:hAnsiTheme="minorHAnsi" w:cstheme="minorHAnsi"/>
                <w:i/>
                <w:iCs/>
                <w:color w:val="0000FF"/>
                <w:sz w:val="20"/>
                <w:szCs w:val="20"/>
                <w:lang w:val="ru-RU"/>
              </w:rPr>
              <w:t>работы</w:t>
            </w:r>
            <w:r w:rsidR="009E248A" w:rsidRPr="00D75A07">
              <w:rPr>
                <w:rFonts w:asciiTheme="minorHAnsi" w:hAnsiTheme="minorHAnsi" w:cstheme="minorHAnsi"/>
                <w:i/>
                <w:iCs/>
                <w:color w:val="0000FF"/>
                <w:sz w:val="20"/>
                <w:szCs w:val="20"/>
                <w:lang w:val="en-CA"/>
              </w:rPr>
              <w:t>.</w:t>
            </w:r>
          </w:p>
        </w:tc>
      </w:tr>
    </w:tbl>
    <w:p w14:paraId="698B2CB8" w14:textId="77777777" w:rsidR="00A45893" w:rsidRPr="00D75A07" w:rsidRDefault="00A45893" w:rsidP="00A45893">
      <w:pPr>
        <w:rPr>
          <w:rFonts w:asciiTheme="minorHAnsi" w:hAnsiTheme="minorHAnsi" w:cstheme="minorHAnsi"/>
          <w:b/>
          <w:lang w:val="en-CA"/>
        </w:rPr>
      </w:pPr>
    </w:p>
    <w:p w14:paraId="1B3F830F" w14:textId="0DFFE327" w:rsidR="00A45893" w:rsidRPr="00D75A07" w:rsidRDefault="00A45893" w:rsidP="00E63835">
      <w:pPr>
        <w:pStyle w:val="24"/>
        <w:numPr>
          <w:ilvl w:val="0"/>
          <w:numId w:val="1"/>
        </w:numPr>
        <w:spacing w:after="0" w:line="240" w:lineRule="auto"/>
        <w:ind w:left="540" w:hanging="540"/>
        <w:rPr>
          <w:rFonts w:asciiTheme="minorHAnsi" w:hAnsiTheme="minorHAnsi" w:cstheme="minorHAnsi"/>
          <w:b/>
          <w:sz w:val="20"/>
          <w:szCs w:val="20"/>
          <w:lang w:eastAsia="x-none"/>
        </w:rPr>
      </w:pPr>
      <w:r w:rsidRPr="00D75A07">
        <w:rPr>
          <w:rFonts w:asciiTheme="minorHAnsi" w:hAnsiTheme="minorHAnsi" w:cstheme="minorHAnsi"/>
          <w:b/>
          <w:sz w:val="20"/>
          <w:szCs w:val="20"/>
          <w:lang w:val="en-CA"/>
        </w:rPr>
        <w:t xml:space="preserve">Qualifications of Key Personnel </w:t>
      </w:r>
      <w:r w:rsidR="009E248A" w:rsidRPr="00D75A07">
        <w:rPr>
          <w:rFonts w:asciiTheme="minorHAnsi" w:hAnsiTheme="minorHAnsi" w:cstheme="minorHAnsi"/>
          <w:b/>
          <w:sz w:val="20"/>
          <w:szCs w:val="20"/>
        </w:rPr>
        <w:t xml:space="preserve">/ </w:t>
      </w:r>
      <w:proofErr w:type="spellStart"/>
      <w:r w:rsidR="009E248A" w:rsidRPr="00D75A07">
        <w:rPr>
          <w:rFonts w:asciiTheme="minorHAnsi" w:hAnsiTheme="minorHAnsi" w:cstheme="minorHAnsi"/>
          <w:b/>
          <w:color w:val="0000FF"/>
          <w:sz w:val="20"/>
          <w:szCs w:val="20"/>
          <w:lang w:eastAsia="x-none"/>
        </w:rPr>
        <w:t>Квалификация</w:t>
      </w:r>
      <w:proofErr w:type="spellEnd"/>
      <w:r w:rsidR="009E248A" w:rsidRPr="00D75A07">
        <w:rPr>
          <w:rFonts w:asciiTheme="minorHAnsi" w:hAnsiTheme="minorHAnsi" w:cstheme="minorHAnsi"/>
          <w:b/>
          <w:color w:val="0000FF"/>
          <w:sz w:val="20"/>
          <w:szCs w:val="20"/>
          <w:lang w:eastAsia="x-none"/>
        </w:rPr>
        <w:t xml:space="preserve"> </w:t>
      </w:r>
      <w:proofErr w:type="spellStart"/>
      <w:r w:rsidR="009E248A" w:rsidRPr="00D75A07">
        <w:rPr>
          <w:rFonts w:asciiTheme="minorHAnsi" w:hAnsiTheme="minorHAnsi" w:cstheme="minorHAnsi"/>
          <w:b/>
          <w:color w:val="0000FF"/>
          <w:sz w:val="20"/>
          <w:szCs w:val="20"/>
          <w:lang w:eastAsia="x-none"/>
        </w:rPr>
        <w:t>ключевого</w:t>
      </w:r>
      <w:proofErr w:type="spellEnd"/>
      <w:r w:rsidR="009E248A" w:rsidRPr="00D75A07">
        <w:rPr>
          <w:rFonts w:asciiTheme="minorHAnsi" w:hAnsiTheme="minorHAnsi" w:cstheme="minorHAnsi"/>
          <w:b/>
          <w:color w:val="0000FF"/>
          <w:sz w:val="20"/>
          <w:szCs w:val="20"/>
          <w:lang w:eastAsia="x-none"/>
        </w:rPr>
        <w:t xml:space="preserve"> </w:t>
      </w:r>
      <w:proofErr w:type="spellStart"/>
      <w:r w:rsidR="009E248A" w:rsidRPr="00D75A07">
        <w:rPr>
          <w:rFonts w:asciiTheme="minorHAnsi" w:hAnsiTheme="minorHAnsi" w:cstheme="minorHAnsi"/>
          <w:b/>
          <w:color w:val="0000FF"/>
          <w:sz w:val="20"/>
          <w:szCs w:val="20"/>
          <w:lang w:eastAsia="x-none"/>
        </w:rPr>
        <w:t>персонала</w:t>
      </w:r>
      <w:proofErr w:type="spellEnd"/>
      <w:r w:rsidR="009E248A" w:rsidRPr="00D75A07">
        <w:rPr>
          <w:rFonts w:asciiTheme="minorHAnsi" w:hAnsiTheme="minorHAnsi" w:cstheme="minorHAnsi"/>
          <w:b/>
          <w:color w:val="0000FF"/>
          <w:sz w:val="20"/>
          <w:szCs w:val="20"/>
          <w:lang w:eastAsia="x-none"/>
        </w:rPr>
        <w:t xml:space="preserve"> </w:t>
      </w:r>
    </w:p>
    <w:p w14:paraId="48E364F5" w14:textId="0B40020B" w:rsidR="009E248A" w:rsidRPr="00D75A07" w:rsidRDefault="00A45893" w:rsidP="001C70EA">
      <w:pPr>
        <w:pStyle w:val="24"/>
        <w:pBdr>
          <w:top w:val="single" w:sz="4" w:space="1" w:color="auto"/>
          <w:left w:val="single" w:sz="4" w:space="4" w:color="auto"/>
          <w:bottom w:val="single" w:sz="4" w:space="1" w:color="auto"/>
          <w:right w:val="single" w:sz="4" w:space="1" w:color="auto"/>
        </w:pBdr>
        <w:spacing w:after="0" w:line="240" w:lineRule="auto"/>
        <w:ind w:left="540"/>
        <w:rPr>
          <w:rFonts w:asciiTheme="minorHAnsi" w:hAnsiTheme="minorHAnsi" w:cstheme="minorHAnsi"/>
          <w:i/>
          <w:color w:val="0000FF"/>
          <w:sz w:val="20"/>
          <w:szCs w:val="20"/>
          <w:lang w:eastAsia="x-none"/>
        </w:rPr>
      </w:pPr>
      <w:r w:rsidRPr="00D75A07">
        <w:rPr>
          <w:rFonts w:asciiTheme="minorHAnsi" w:hAnsiTheme="minorHAnsi" w:cstheme="minorHAnsi"/>
          <w:i/>
          <w:sz w:val="20"/>
          <w:szCs w:val="20"/>
          <w:lang w:val="en-CA"/>
        </w:rPr>
        <w:t>If required by the RFP, the Service Provider must provide:</w:t>
      </w:r>
      <w:r w:rsidR="009E248A" w:rsidRPr="00D75A07">
        <w:rPr>
          <w:rFonts w:asciiTheme="minorHAnsi" w:hAnsiTheme="minorHAnsi" w:cstheme="minorHAnsi"/>
          <w:i/>
          <w:sz w:val="20"/>
          <w:szCs w:val="20"/>
        </w:rPr>
        <w:t xml:space="preserve"> / </w:t>
      </w:r>
      <w:r w:rsidR="009E248A" w:rsidRPr="00D75A07">
        <w:rPr>
          <w:rFonts w:asciiTheme="minorHAnsi" w:hAnsiTheme="minorHAnsi" w:cstheme="minorHAnsi"/>
          <w:i/>
          <w:color w:val="0000FF"/>
          <w:sz w:val="20"/>
          <w:szCs w:val="20"/>
          <w:lang w:val="ru-RU" w:eastAsia="x-none"/>
        </w:rPr>
        <w:t>если</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требуется</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по</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ЗП</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Поставщик</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услуг</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должен</w:t>
      </w:r>
      <w:r w:rsidR="009E248A" w:rsidRPr="00D75A07">
        <w:rPr>
          <w:rFonts w:asciiTheme="minorHAnsi" w:hAnsiTheme="minorHAnsi" w:cstheme="minorHAnsi"/>
          <w:i/>
          <w:color w:val="0000FF"/>
          <w:sz w:val="20"/>
          <w:szCs w:val="20"/>
          <w:lang w:eastAsia="x-none"/>
        </w:rPr>
        <w:t xml:space="preserve"> </w:t>
      </w:r>
      <w:r w:rsidR="009E248A" w:rsidRPr="00D75A07">
        <w:rPr>
          <w:rFonts w:asciiTheme="minorHAnsi" w:hAnsiTheme="minorHAnsi" w:cstheme="minorHAnsi"/>
          <w:i/>
          <w:color w:val="0000FF"/>
          <w:sz w:val="20"/>
          <w:szCs w:val="20"/>
          <w:lang w:val="ru-RU" w:eastAsia="x-none"/>
        </w:rPr>
        <w:t>представить</w:t>
      </w:r>
      <w:r w:rsidR="009E248A" w:rsidRPr="00D75A07">
        <w:rPr>
          <w:rFonts w:asciiTheme="minorHAnsi" w:hAnsiTheme="minorHAnsi" w:cstheme="minorHAnsi"/>
          <w:i/>
          <w:color w:val="0000FF"/>
          <w:sz w:val="20"/>
          <w:szCs w:val="20"/>
          <w:lang w:eastAsia="x-none"/>
        </w:rPr>
        <w:t>:</w:t>
      </w:r>
    </w:p>
    <w:p w14:paraId="54C23053" w14:textId="77777777" w:rsidR="00A45893" w:rsidRPr="00D75A07" w:rsidRDefault="00A45893" w:rsidP="001C70EA">
      <w:pPr>
        <w:pStyle w:val="24"/>
        <w:pBdr>
          <w:top w:val="single" w:sz="4" w:space="1" w:color="auto"/>
          <w:left w:val="single" w:sz="4" w:space="4" w:color="auto"/>
          <w:bottom w:val="single" w:sz="4" w:space="1" w:color="auto"/>
          <w:right w:val="single" w:sz="4" w:space="1" w:color="auto"/>
        </w:pBdr>
        <w:spacing w:after="0" w:line="240" w:lineRule="auto"/>
        <w:ind w:left="540"/>
        <w:rPr>
          <w:rFonts w:asciiTheme="minorHAnsi" w:hAnsiTheme="minorHAnsi" w:cstheme="minorHAnsi"/>
          <w:i/>
          <w:sz w:val="20"/>
          <w:szCs w:val="20"/>
          <w:lang w:val="en-CA"/>
        </w:rPr>
      </w:pPr>
    </w:p>
    <w:p w14:paraId="38C4CBFA" w14:textId="56C8C09A" w:rsidR="00A45893" w:rsidRPr="00D75A07" w:rsidRDefault="00A45893" w:rsidP="008916E5">
      <w:pPr>
        <w:pStyle w:val="24"/>
        <w:numPr>
          <w:ilvl w:val="0"/>
          <w:numId w:val="3"/>
        </w:numPr>
        <w:pBdr>
          <w:top w:val="single" w:sz="4" w:space="1" w:color="auto"/>
          <w:left w:val="single" w:sz="4" w:space="4" w:color="auto"/>
          <w:bottom w:val="single" w:sz="4" w:space="1" w:color="auto"/>
          <w:right w:val="single" w:sz="4" w:space="1" w:color="auto"/>
        </w:pBdr>
        <w:tabs>
          <w:tab w:val="left" w:pos="900"/>
        </w:tabs>
        <w:spacing w:after="0" w:line="240" w:lineRule="auto"/>
        <w:ind w:left="900"/>
        <w:rPr>
          <w:rFonts w:asciiTheme="minorHAnsi" w:hAnsiTheme="minorHAnsi" w:cstheme="minorHAnsi"/>
          <w:i/>
          <w:iCs/>
          <w:color w:val="0000FF"/>
          <w:sz w:val="20"/>
          <w:szCs w:val="20"/>
          <w:lang w:val="ru-RU" w:eastAsia="x-none"/>
        </w:rPr>
      </w:pPr>
      <w:r w:rsidRPr="00D75A07">
        <w:rPr>
          <w:rFonts w:asciiTheme="minorHAnsi" w:hAnsiTheme="minorHAnsi" w:cstheme="minorHAnsi"/>
          <w:i/>
          <w:sz w:val="20"/>
          <w:szCs w:val="20"/>
          <w:lang w:val="en-CA"/>
        </w:rPr>
        <w:t>Names and qualifications of the</w:t>
      </w:r>
      <w:r w:rsidRPr="00D75A07">
        <w:rPr>
          <w:rFonts w:asciiTheme="minorHAnsi" w:hAnsiTheme="minorHAnsi" w:cstheme="minorHAnsi"/>
          <w:i/>
          <w:iCs/>
          <w:sz w:val="20"/>
          <w:szCs w:val="20"/>
          <w:lang w:val="en-CA"/>
        </w:rPr>
        <w:t xml:space="preserve"> key personnel that will perform the services indicating who is Team Leader</w:t>
      </w:r>
      <w:r w:rsidR="00F90A50" w:rsidRPr="00D75A07">
        <w:rPr>
          <w:rFonts w:asciiTheme="minorHAnsi" w:hAnsiTheme="minorHAnsi" w:cstheme="minorHAnsi"/>
          <w:i/>
          <w:iCs/>
          <w:sz w:val="20"/>
          <w:szCs w:val="20"/>
          <w:lang w:val="en-CA"/>
        </w:rPr>
        <w:t xml:space="preserve"> (if applicable)</w:t>
      </w:r>
      <w:r w:rsidRPr="00D75A07">
        <w:rPr>
          <w:rFonts w:asciiTheme="minorHAnsi" w:hAnsiTheme="minorHAnsi" w:cstheme="minorHAnsi"/>
          <w:i/>
          <w:iCs/>
          <w:sz w:val="20"/>
          <w:szCs w:val="20"/>
          <w:lang w:val="en-CA"/>
        </w:rPr>
        <w:t>, who are supporting, etc.</w:t>
      </w:r>
      <w:r w:rsidR="009E248A" w:rsidRPr="00D75A07">
        <w:rPr>
          <w:rFonts w:asciiTheme="minorHAnsi" w:hAnsiTheme="minorHAnsi" w:cstheme="minorHAnsi"/>
          <w:i/>
          <w:iCs/>
          <w:sz w:val="20"/>
          <w:szCs w:val="20"/>
          <w:lang w:val="en-CA"/>
        </w:rPr>
        <w:t xml:space="preserve">/ </w:t>
      </w:r>
      <w:r w:rsidR="009E248A" w:rsidRPr="00D75A07">
        <w:rPr>
          <w:rFonts w:asciiTheme="minorHAnsi" w:hAnsiTheme="minorHAnsi" w:cstheme="minorHAnsi"/>
          <w:i/>
          <w:color w:val="0000FF"/>
          <w:sz w:val="20"/>
          <w:szCs w:val="20"/>
          <w:lang w:val="ru-RU" w:eastAsia="x-none"/>
        </w:rPr>
        <w:t xml:space="preserve">Имена и квалификации ключевого персонала, который будет </w:t>
      </w:r>
      <w:proofErr w:type="gramStart"/>
      <w:r w:rsidR="009E248A" w:rsidRPr="00D75A07">
        <w:rPr>
          <w:rFonts w:asciiTheme="minorHAnsi" w:hAnsiTheme="minorHAnsi" w:cstheme="minorHAnsi"/>
          <w:i/>
          <w:color w:val="0000FF"/>
          <w:sz w:val="20"/>
          <w:szCs w:val="20"/>
          <w:lang w:val="ru-RU" w:eastAsia="x-none"/>
        </w:rPr>
        <w:t>оказывать  услуги</w:t>
      </w:r>
      <w:proofErr w:type="gramEnd"/>
      <w:r w:rsidR="009E248A" w:rsidRPr="00D75A07">
        <w:rPr>
          <w:rFonts w:asciiTheme="minorHAnsi" w:hAnsiTheme="minorHAnsi" w:cstheme="minorHAnsi"/>
          <w:i/>
          <w:color w:val="0000FF"/>
          <w:sz w:val="20"/>
          <w:szCs w:val="20"/>
          <w:lang w:val="ru-RU" w:eastAsia="x-none"/>
        </w:rPr>
        <w:t>, с указанием  лидера команды</w:t>
      </w:r>
      <w:r w:rsidR="00F90A50" w:rsidRPr="00D75A07">
        <w:rPr>
          <w:rFonts w:asciiTheme="minorHAnsi" w:hAnsiTheme="minorHAnsi" w:cstheme="minorHAnsi"/>
          <w:i/>
          <w:color w:val="0000FF"/>
          <w:sz w:val="20"/>
          <w:szCs w:val="20"/>
          <w:lang w:val="ru-RU" w:eastAsia="x-none"/>
        </w:rPr>
        <w:t xml:space="preserve"> (если необходимо)</w:t>
      </w:r>
      <w:r w:rsidR="009E248A" w:rsidRPr="00D75A07">
        <w:rPr>
          <w:rFonts w:asciiTheme="minorHAnsi" w:hAnsiTheme="minorHAnsi" w:cstheme="minorHAnsi"/>
          <w:i/>
          <w:color w:val="0000FF"/>
          <w:sz w:val="20"/>
          <w:szCs w:val="20"/>
          <w:lang w:val="ru-RU" w:eastAsia="x-none"/>
        </w:rPr>
        <w:t xml:space="preserve"> и вспомогательного персонала</w:t>
      </w:r>
      <w:r w:rsidR="009E248A" w:rsidRPr="00D75A07">
        <w:rPr>
          <w:rFonts w:asciiTheme="minorHAnsi" w:hAnsiTheme="minorHAnsi" w:cstheme="minorHAnsi"/>
          <w:i/>
          <w:iCs/>
          <w:color w:val="0000FF"/>
          <w:sz w:val="20"/>
          <w:szCs w:val="20"/>
          <w:lang w:val="ru-RU" w:eastAsia="x-none"/>
        </w:rPr>
        <w:t>;</w:t>
      </w:r>
    </w:p>
    <w:p w14:paraId="68A82FC7" w14:textId="5072BFB0" w:rsidR="00D2426A" w:rsidRPr="00D75A07" w:rsidRDefault="00F90A50" w:rsidP="00654993">
      <w:pPr>
        <w:pStyle w:val="24"/>
        <w:numPr>
          <w:ilvl w:val="0"/>
          <w:numId w:val="3"/>
        </w:numPr>
        <w:pBdr>
          <w:top w:val="single" w:sz="4" w:space="1" w:color="auto"/>
          <w:left w:val="single" w:sz="4" w:space="4" w:color="auto"/>
          <w:bottom w:val="single" w:sz="4" w:space="1" w:color="auto"/>
          <w:right w:val="single" w:sz="4" w:space="1" w:color="auto"/>
        </w:pBdr>
        <w:tabs>
          <w:tab w:val="left" w:pos="900"/>
        </w:tabs>
        <w:spacing w:after="0" w:line="240" w:lineRule="auto"/>
        <w:ind w:left="900"/>
        <w:jc w:val="both"/>
        <w:rPr>
          <w:rFonts w:asciiTheme="minorHAnsi" w:hAnsiTheme="minorHAnsi" w:cstheme="minorHAnsi"/>
          <w:i/>
          <w:iCs/>
          <w:color w:val="0000FF"/>
          <w:sz w:val="20"/>
          <w:szCs w:val="20"/>
          <w:lang w:val="ru-RU"/>
        </w:rPr>
      </w:pPr>
      <w:r w:rsidRPr="00D75A07">
        <w:rPr>
          <w:rFonts w:asciiTheme="minorHAnsi" w:hAnsiTheme="minorHAnsi" w:cstheme="minorHAnsi"/>
          <w:i/>
          <w:iCs/>
          <w:sz w:val="20"/>
          <w:szCs w:val="20"/>
        </w:rPr>
        <w:t>Curriculum</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vitae</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and</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copies</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of</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diploma</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of</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specialists</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who</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will</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be</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involved</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in</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completing</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the</w:t>
      </w:r>
      <w:r w:rsidRPr="00654993">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services</w:t>
      </w:r>
      <w:r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lang w:val="es-PA"/>
        </w:rPr>
        <w:t xml:space="preserve">At least 1 </w:t>
      </w:r>
      <w:r w:rsidR="00EA2E0B" w:rsidRPr="00D75A07">
        <w:rPr>
          <w:rFonts w:asciiTheme="minorHAnsi" w:hAnsiTheme="minorHAnsi" w:cstheme="minorHAnsi"/>
          <w:i/>
          <w:iCs/>
          <w:sz w:val="20"/>
          <w:szCs w:val="20"/>
          <w:lang w:val="es-PA"/>
        </w:rPr>
        <w:t>Training Expert on preventing violence against women</w:t>
      </w:r>
      <w:r w:rsidR="00EA2E0B" w:rsidRPr="00D75A07" w:rsidDel="00EA2E0B">
        <w:rPr>
          <w:rFonts w:asciiTheme="minorHAnsi" w:hAnsiTheme="minorHAnsi" w:cstheme="minorHAnsi"/>
          <w:i/>
          <w:iCs/>
          <w:sz w:val="20"/>
          <w:szCs w:val="20"/>
          <w:lang w:val="es-PA"/>
        </w:rPr>
        <w:t xml:space="preserve"> </w:t>
      </w:r>
      <w:r w:rsidR="00EA2E0B" w:rsidRPr="00D75A07">
        <w:rPr>
          <w:rFonts w:asciiTheme="minorHAnsi" w:hAnsiTheme="minorHAnsi" w:cstheme="minorHAnsi"/>
          <w:i/>
          <w:iCs/>
          <w:sz w:val="20"/>
          <w:szCs w:val="20"/>
        </w:rPr>
        <w:t>with</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university</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degree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equivalent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social</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science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related</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discipline</w:t>
      </w:r>
      <w:r w:rsidR="001C70EA" w:rsidRPr="00D75A07">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with</w:t>
      </w:r>
      <w:r w:rsidR="001C70EA" w:rsidRPr="00D75A07">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experience</w:t>
      </w:r>
      <w:r w:rsidR="001C70EA" w:rsidRPr="00D75A07">
        <w:rPr>
          <w:rFonts w:asciiTheme="minorHAnsi" w:hAnsiTheme="minorHAnsi" w:cstheme="minorHAnsi"/>
          <w:i/>
          <w:iCs/>
          <w:sz w:val="20"/>
          <w:szCs w:val="20"/>
          <w:lang w:val="ru-RU"/>
        </w:rPr>
        <w:t xml:space="preserve"> </w:t>
      </w:r>
      <w:proofErr w:type="spellStart"/>
      <w:r w:rsidR="00EA2E0B" w:rsidRPr="00654993">
        <w:rPr>
          <w:rFonts w:asciiTheme="minorHAnsi" w:hAnsiTheme="minorHAnsi" w:cstheme="minorHAnsi"/>
          <w:i/>
          <w:iCs/>
          <w:sz w:val="20"/>
          <w:szCs w:val="20"/>
        </w:rPr>
        <w:t>experience</w:t>
      </w:r>
      <w:proofErr w:type="spellEnd"/>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in</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development</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of</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modules</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and</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conduction</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of</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trainings</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on</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women</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empowerment</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or</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preventing</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violence</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against</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women</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and</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early</w:t>
      </w:r>
      <w:r w:rsidR="00EA2E0B" w:rsidRPr="00D75A07">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rPr>
        <w:t>marriages</w:t>
      </w:r>
      <w:r w:rsidR="00EA2E0B" w:rsidRPr="00D75A07">
        <w:rPr>
          <w:rFonts w:asciiTheme="minorHAnsi" w:hAnsiTheme="minorHAnsi" w:cstheme="minorHAnsi"/>
          <w:i/>
          <w:iCs/>
          <w:sz w:val="20"/>
          <w:szCs w:val="20"/>
          <w:lang w:val="ru-RU"/>
        </w:rPr>
        <w:t xml:space="preserve"> </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being</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fluent</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in</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Russian</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and</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Kyrgyz</w:t>
      </w:r>
      <w:r w:rsidR="001C70EA" w:rsidRPr="00654993">
        <w:rPr>
          <w:rFonts w:asciiTheme="minorHAnsi" w:hAnsiTheme="minorHAnsi" w:cstheme="minorHAnsi"/>
          <w:i/>
          <w:iCs/>
          <w:sz w:val="20"/>
          <w:szCs w:val="20"/>
          <w:lang w:val="ru-RU"/>
        </w:rPr>
        <w:t xml:space="preserve">; </w:t>
      </w:r>
      <w:r w:rsidR="00EA2E0B" w:rsidRPr="00654993">
        <w:rPr>
          <w:rFonts w:asciiTheme="minorHAnsi" w:hAnsiTheme="minorHAnsi" w:cstheme="minorHAnsi"/>
          <w:i/>
          <w:iCs/>
          <w:sz w:val="20"/>
          <w:szCs w:val="20"/>
          <w:lang w:val="ru-RU"/>
        </w:rPr>
        <w:t xml:space="preserve">1 </w:t>
      </w:r>
      <w:r w:rsidR="00EA2E0B" w:rsidRPr="00D75A07">
        <w:rPr>
          <w:rFonts w:asciiTheme="minorHAnsi" w:hAnsiTheme="minorHAnsi" w:cstheme="minorHAnsi"/>
          <w:i/>
          <w:iCs/>
          <w:sz w:val="20"/>
          <w:szCs w:val="20"/>
        </w:rPr>
        <w:t>Gender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Expert</w:t>
      </w:r>
      <w:r w:rsidR="00EA2E0B" w:rsidRPr="00654993" w:rsidDel="00EA2E0B">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with</w:t>
      </w:r>
      <w:r w:rsidR="001C70EA"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university</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degree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equivalent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social</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science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law</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related</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discipline</w:t>
      </w:r>
      <w:r w:rsidR="00EA2E0B" w:rsidRPr="00654993" w:rsidDel="00EA2E0B">
        <w:rPr>
          <w:rFonts w:asciiTheme="minorHAnsi" w:hAnsiTheme="minorHAnsi" w:cstheme="minorHAnsi"/>
          <w:i/>
          <w:iCs/>
          <w:sz w:val="20"/>
          <w:szCs w:val="20"/>
          <w:lang w:val="ru-RU"/>
        </w:rPr>
        <w:t xml:space="preserve"> </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with</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experience</w:t>
      </w:r>
      <w:r w:rsidR="001C70EA"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related</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to</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assistance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legislation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normative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acts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initiatives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development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participating</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expert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working</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groups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gender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issues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SGBV</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and</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early</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marriages</w:t>
      </w:r>
      <w:r w:rsidR="00EA2E0B" w:rsidRPr="00654993">
        <w:rPr>
          <w:rFonts w:asciiTheme="minorHAnsi" w:hAnsiTheme="minorHAnsi" w:cstheme="minorHAnsi"/>
          <w:i/>
          <w:iCs/>
          <w:sz w:val="20"/>
          <w:szCs w:val="20"/>
          <w:lang w:val="ru-RU"/>
        </w:rPr>
        <w:t xml:space="preserve"> </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and</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being</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fluent</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in</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Russian</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and</w:t>
      </w:r>
      <w:r w:rsidR="001C70EA" w:rsidRPr="00654993">
        <w:rPr>
          <w:rFonts w:asciiTheme="minorHAnsi" w:hAnsiTheme="minorHAnsi" w:cstheme="minorHAnsi"/>
          <w:i/>
          <w:iCs/>
          <w:sz w:val="20"/>
          <w:szCs w:val="20"/>
          <w:lang w:val="ru-RU"/>
        </w:rPr>
        <w:t xml:space="preserve"> </w:t>
      </w:r>
      <w:r w:rsidR="001C70EA" w:rsidRPr="00D75A07">
        <w:rPr>
          <w:rFonts w:asciiTheme="minorHAnsi" w:hAnsiTheme="minorHAnsi" w:cstheme="minorHAnsi"/>
          <w:i/>
          <w:iCs/>
          <w:sz w:val="20"/>
          <w:szCs w:val="20"/>
        </w:rPr>
        <w:t>Kyrgyz</w:t>
      </w:r>
      <w:r w:rsidR="001C70EA" w:rsidRPr="00654993">
        <w:rPr>
          <w:rFonts w:asciiTheme="minorHAnsi" w:hAnsiTheme="minorHAnsi" w:cstheme="minorHAnsi"/>
          <w:i/>
          <w:iCs/>
          <w:sz w:val="20"/>
          <w:szCs w:val="20"/>
          <w:lang w:val="ru-RU"/>
        </w:rPr>
        <w:t>)</w:t>
      </w:r>
      <w:r w:rsidR="00EA2E0B" w:rsidRPr="00654993">
        <w:rPr>
          <w:rFonts w:asciiTheme="minorHAnsi" w:hAnsiTheme="minorHAnsi" w:cstheme="minorHAnsi"/>
          <w:i/>
          <w:iCs/>
          <w:sz w:val="20"/>
          <w:szCs w:val="20"/>
          <w:lang w:val="ru-RU"/>
        </w:rPr>
        <w:t>,</w:t>
      </w:r>
      <w:r w:rsidR="00EA2E0B" w:rsidRPr="00654993">
        <w:rPr>
          <w:lang w:val="ru-RU"/>
        </w:rPr>
        <w:t xml:space="preserve"> </w:t>
      </w:r>
      <w:r w:rsidR="00EA2E0B" w:rsidRPr="00654993">
        <w:rPr>
          <w:rFonts w:asciiTheme="minorHAnsi" w:hAnsiTheme="minorHAnsi" w:cstheme="minorHAnsi"/>
          <w:i/>
          <w:iCs/>
          <w:sz w:val="20"/>
          <w:szCs w:val="20"/>
          <w:lang w:val="ru-RU"/>
        </w:rPr>
        <w:t xml:space="preserve">1 </w:t>
      </w:r>
      <w:r w:rsidR="00EA2E0B" w:rsidRPr="00D75A07">
        <w:rPr>
          <w:rFonts w:asciiTheme="minorHAnsi" w:hAnsiTheme="minorHAnsi" w:cstheme="minorHAnsi"/>
          <w:i/>
          <w:iCs/>
          <w:sz w:val="20"/>
          <w:szCs w:val="20"/>
        </w:rPr>
        <w:t>Gender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Expert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with</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experience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of</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free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legal</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pro</w:t>
      </w:r>
      <w:r w:rsidR="00EA2E0B" w:rsidRPr="00654993">
        <w:rPr>
          <w:rFonts w:asciiTheme="minorHAnsi" w:hAnsiTheme="minorHAnsi" w:cstheme="minorHAnsi"/>
          <w:i/>
          <w:iCs/>
          <w:sz w:val="20"/>
          <w:szCs w:val="20"/>
          <w:lang w:val="ru-RU"/>
        </w:rPr>
        <w:t>-</w:t>
      </w:r>
      <w:r w:rsidR="00EA2E0B" w:rsidRPr="00D75A07">
        <w:rPr>
          <w:rFonts w:asciiTheme="minorHAnsi" w:hAnsiTheme="minorHAnsi" w:cstheme="minorHAnsi"/>
          <w:i/>
          <w:iCs/>
          <w:sz w:val="20"/>
          <w:szCs w:val="20"/>
        </w:rPr>
        <w:t>bono</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to</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SGB</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victims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with</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university</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degree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equivalent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social</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science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related</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discipline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with</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experience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providing</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free</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legal</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aid</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and</w:t>
      </w:r>
      <w:r w:rsidR="00EA2E0B" w:rsidRPr="00654993">
        <w:rPr>
          <w:rFonts w:asciiTheme="minorHAnsi" w:hAnsiTheme="minorHAnsi" w:cstheme="minorHAnsi"/>
          <w:i/>
          <w:iCs/>
          <w:sz w:val="20"/>
          <w:szCs w:val="20"/>
          <w:lang w:val="ru-RU"/>
        </w:rPr>
        <w:t>/</w:t>
      </w:r>
      <w:r w:rsidR="00EA2E0B" w:rsidRPr="00D75A07">
        <w:rPr>
          <w:rFonts w:asciiTheme="minorHAnsi" w:hAnsiTheme="minorHAnsi" w:cstheme="minorHAnsi"/>
          <w:i/>
          <w:iCs/>
          <w:sz w:val="20"/>
          <w:szCs w:val="20"/>
        </w:rPr>
        <w:t>or</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pro</w:t>
      </w:r>
      <w:r w:rsidR="00EA2E0B" w:rsidRPr="00654993">
        <w:rPr>
          <w:rFonts w:asciiTheme="minorHAnsi" w:hAnsiTheme="minorHAnsi" w:cstheme="minorHAnsi"/>
          <w:i/>
          <w:iCs/>
          <w:sz w:val="20"/>
          <w:szCs w:val="20"/>
          <w:lang w:val="ru-RU"/>
        </w:rPr>
        <w:t>-</w:t>
      </w:r>
      <w:r w:rsidR="00EA2E0B" w:rsidRPr="00D75A07">
        <w:rPr>
          <w:rFonts w:asciiTheme="minorHAnsi" w:hAnsiTheme="minorHAnsi" w:cstheme="minorHAnsi"/>
          <w:i/>
          <w:iCs/>
          <w:sz w:val="20"/>
          <w:szCs w:val="20"/>
        </w:rPr>
        <w:t>bono</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support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services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to</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SGBV</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survivors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early</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marriages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victims</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organizing</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support</w:t>
      </w:r>
      <w:r w:rsidR="00EA2E0B" w:rsidRPr="00654993">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to</w:t>
      </w:r>
      <w:r w:rsidR="00EA2E0B" w:rsidRPr="00654993">
        <w:rPr>
          <w:rFonts w:asciiTheme="minorHAnsi" w:hAnsiTheme="minorHAnsi" w:cstheme="minorHAnsi"/>
          <w:i/>
          <w:iCs/>
          <w:sz w:val="20"/>
          <w:szCs w:val="20"/>
          <w:lang w:val="ru-RU"/>
        </w:rPr>
        <w:t xml:space="preserve"> </w:t>
      </w:r>
      <w:proofErr w:type="spellStart"/>
      <w:r w:rsidR="00EA2E0B" w:rsidRPr="00D75A07">
        <w:rPr>
          <w:rFonts w:asciiTheme="minorHAnsi" w:hAnsiTheme="minorHAnsi" w:cstheme="minorHAnsi"/>
          <w:i/>
          <w:iCs/>
          <w:sz w:val="20"/>
          <w:szCs w:val="20"/>
        </w:rPr>
        <w:t>vicitms</w:t>
      </w:r>
      <w:proofErr w:type="spellEnd"/>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of</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violence</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with</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authorized</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responsible</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stakeholders</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including</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CSO</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and</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being</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fluent</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in</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Russian</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and</w:t>
      </w:r>
      <w:r w:rsidR="00EA2E0B" w:rsidRPr="00D75A07">
        <w:rPr>
          <w:rFonts w:asciiTheme="minorHAnsi" w:hAnsiTheme="minorHAnsi" w:cstheme="minorHAnsi"/>
          <w:i/>
          <w:iCs/>
          <w:sz w:val="20"/>
          <w:szCs w:val="20"/>
          <w:lang w:val="ru-RU"/>
        </w:rPr>
        <w:t xml:space="preserve"> </w:t>
      </w:r>
      <w:r w:rsidR="00EA2E0B" w:rsidRPr="00D75A07">
        <w:rPr>
          <w:rFonts w:asciiTheme="minorHAnsi" w:hAnsiTheme="minorHAnsi" w:cstheme="minorHAnsi"/>
          <w:i/>
          <w:iCs/>
          <w:sz w:val="20"/>
          <w:szCs w:val="20"/>
        </w:rPr>
        <w:t>Kyrgyz</w:t>
      </w:r>
      <w:r w:rsidR="00EA2E0B"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color w:val="0000FF"/>
          <w:sz w:val="20"/>
          <w:szCs w:val="20"/>
          <w:lang w:val="ru-RU"/>
        </w:rPr>
        <w:t>Резюме и копии дипломов квалифицированного персонала (</w:t>
      </w:r>
      <w:r w:rsidR="001C70EA" w:rsidRPr="00D75A07">
        <w:rPr>
          <w:rFonts w:asciiTheme="minorHAnsi" w:hAnsiTheme="minorHAnsi" w:cstheme="minorHAnsi"/>
          <w:i/>
          <w:iCs/>
          <w:color w:val="0000FF"/>
          <w:sz w:val="20"/>
          <w:szCs w:val="20"/>
          <w:lang w:val="ru-RU"/>
        </w:rPr>
        <w:t xml:space="preserve">Не менее </w:t>
      </w:r>
      <w:r w:rsidR="00EA2E0B" w:rsidRPr="00D75A07">
        <w:rPr>
          <w:rFonts w:asciiTheme="minorHAnsi" w:hAnsiTheme="minorHAnsi" w:cstheme="minorHAnsi"/>
          <w:i/>
          <w:iCs/>
          <w:color w:val="0000FF"/>
          <w:sz w:val="20"/>
          <w:szCs w:val="20"/>
          <w:lang w:val="ru-RU"/>
        </w:rPr>
        <w:t>1 эксперта по тренингам в области предотвращения насилия в отношении женщин</w:t>
      </w:r>
      <w:r w:rsidR="00EA2E0B" w:rsidRPr="00D75A07" w:rsidDel="00EA2E0B">
        <w:rPr>
          <w:rFonts w:asciiTheme="minorHAnsi" w:hAnsiTheme="minorHAnsi" w:cstheme="minorHAnsi"/>
          <w:i/>
          <w:iCs/>
          <w:color w:val="0000FF"/>
          <w:sz w:val="20"/>
          <w:szCs w:val="20"/>
          <w:lang w:val="ru-RU"/>
        </w:rPr>
        <w:t xml:space="preserve"> </w:t>
      </w:r>
      <w:r w:rsidR="00EA2E0B" w:rsidRPr="00D75A07">
        <w:rPr>
          <w:rFonts w:asciiTheme="minorHAnsi" w:hAnsiTheme="minorHAnsi" w:cstheme="minorHAnsi"/>
          <w:i/>
          <w:iCs/>
          <w:color w:val="0000FF"/>
          <w:sz w:val="20"/>
          <w:szCs w:val="20"/>
          <w:lang w:val="ru-RU"/>
        </w:rPr>
        <w:t>с высшим образованием или эквивалентной степенью в области социальных наук или схожей сфере</w:t>
      </w:r>
      <w:r w:rsidR="001C70EA" w:rsidRPr="00D75A07">
        <w:rPr>
          <w:rFonts w:asciiTheme="minorHAnsi" w:hAnsiTheme="minorHAnsi" w:cstheme="minorHAnsi"/>
          <w:i/>
          <w:iCs/>
          <w:color w:val="0000FF"/>
          <w:sz w:val="20"/>
          <w:szCs w:val="20"/>
          <w:lang w:val="ru-RU"/>
        </w:rPr>
        <w:t xml:space="preserve">, имеющего </w:t>
      </w:r>
      <w:r w:rsidR="00EA2E0B" w:rsidRPr="00D75A07">
        <w:rPr>
          <w:rFonts w:asciiTheme="minorHAnsi" w:hAnsiTheme="minorHAnsi" w:cstheme="minorHAnsi"/>
          <w:i/>
          <w:iCs/>
          <w:color w:val="0000FF"/>
          <w:sz w:val="20"/>
          <w:szCs w:val="20"/>
          <w:lang w:val="ru-RU"/>
        </w:rPr>
        <w:t>опыт разработки модулей и пров</w:t>
      </w:r>
      <w:r w:rsidR="00332A46" w:rsidRPr="00D75A07">
        <w:rPr>
          <w:rFonts w:asciiTheme="minorHAnsi" w:hAnsiTheme="minorHAnsi" w:cstheme="minorHAnsi"/>
          <w:i/>
          <w:iCs/>
          <w:color w:val="0000FF"/>
          <w:sz w:val="20"/>
          <w:szCs w:val="20"/>
          <w:lang w:val="ru-RU"/>
        </w:rPr>
        <w:t>еде</w:t>
      </w:r>
      <w:r w:rsidR="00EA2E0B" w:rsidRPr="00D75A07">
        <w:rPr>
          <w:rFonts w:asciiTheme="minorHAnsi" w:hAnsiTheme="minorHAnsi" w:cstheme="minorHAnsi"/>
          <w:i/>
          <w:iCs/>
          <w:color w:val="0000FF"/>
          <w:sz w:val="20"/>
          <w:szCs w:val="20"/>
          <w:lang w:val="ru-RU"/>
        </w:rPr>
        <w:t>ния тренингов по расширению прав женщин; или предотвращения насилия в отношении женщин и по вопросам ранних браков</w:t>
      </w:r>
      <w:r w:rsidR="00EA2E0B" w:rsidRPr="00D75A07" w:rsidDel="00EA2E0B">
        <w:rPr>
          <w:rFonts w:asciiTheme="minorHAnsi" w:hAnsiTheme="minorHAnsi" w:cstheme="minorHAnsi"/>
          <w:i/>
          <w:iCs/>
          <w:color w:val="0000FF"/>
          <w:sz w:val="20"/>
          <w:szCs w:val="20"/>
          <w:lang w:val="ru-RU"/>
        </w:rPr>
        <w:t xml:space="preserve"> </w:t>
      </w:r>
      <w:r w:rsidR="001C70EA" w:rsidRPr="00D75A07">
        <w:rPr>
          <w:rFonts w:asciiTheme="minorHAnsi" w:hAnsiTheme="minorHAnsi" w:cstheme="minorHAnsi"/>
          <w:i/>
          <w:iCs/>
          <w:color w:val="0000FF"/>
          <w:sz w:val="20"/>
          <w:szCs w:val="20"/>
          <w:lang w:val="ru-RU"/>
        </w:rPr>
        <w:t xml:space="preserve">, и свободно владеющим русским и кыргызскими языками; </w:t>
      </w:r>
      <w:r w:rsidR="00332A46" w:rsidRPr="00D75A07">
        <w:rPr>
          <w:rFonts w:asciiTheme="minorHAnsi" w:hAnsiTheme="minorHAnsi" w:cstheme="minorHAnsi"/>
          <w:i/>
          <w:iCs/>
          <w:color w:val="0000FF"/>
          <w:sz w:val="20"/>
          <w:szCs w:val="20"/>
          <w:lang w:val="ru-RU"/>
        </w:rPr>
        <w:t>1 эксперт по гендерным вопросам с высшим образованием или эквивалентной степенью в области социальных наук или схожей сфере</w:t>
      </w:r>
      <w:r w:rsidR="00332A46" w:rsidRPr="00D75A07" w:rsidDel="00332A46">
        <w:rPr>
          <w:rFonts w:asciiTheme="minorHAnsi" w:hAnsiTheme="minorHAnsi" w:cstheme="minorHAnsi"/>
          <w:i/>
          <w:iCs/>
          <w:color w:val="0000FF"/>
          <w:sz w:val="20"/>
          <w:szCs w:val="20"/>
          <w:lang w:val="ru-RU"/>
        </w:rPr>
        <w:t xml:space="preserve"> </w:t>
      </w:r>
      <w:r w:rsidR="001C70EA" w:rsidRPr="00D75A07">
        <w:rPr>
          <w:rFonts w:asciiTheme="minorHAnsi" w:hAnsiTheme="minorHAnsi" w:cstheme="minorHAnsi"/>
          <w:i/>
          <w:iCs/>
          <w:color w:val="0000FF"/>
          <w:sz w:val="20"/>
          <w:szCs w:val="20"/>
          <w:lang w:val="ru-RU"/>
        </w:rPr>
        <w:t>, имеющи</w:t>
      </w:r>
      <w:r w:rsidR="00332A46" w:rsidRPr="00D75A07">
        <w:rPr>
          <w:rFonts w:asciiTheme="minorHAnsi" w:hAnsiTheme="minorHAnsi" w:cstheme="minorHAnsi"/>
          <w:i/>
          <w:iCs/>
          <w:color w:val="0000FF"/>
          <w:sz w:val="20"/>
          <w:szCs w:val="20"/>
          <w:lang w:val="ru-RU"/>
        </w:rPr>
        <w:t>й</w:t>
      </w:r>
      <w:r w:rsidR="001C70EA" w:rsidRPr="00D75A07">
        <w:rPr>
          <w:rFonts w:asciiTheme="minorHAnsi" w:hAnsiTheme="minorHAnsi" w:cstheme="minorHAnsi"/>
          <w:i/>
          <w:iCs/>
          <w:color w:val="0000FF"/>
          <w:sz w:val="20"/>
          <w:szCs w:val="20"/>
          <w:lang w:val="ru-RU"/>
        </w:rPr>
        <w:t xml:space="preserve"> опыт работы </w:t>
      </w:r>
      <w:proofErr w:type="spellStart"/>
      <w:r w:rsidR="00332A46" w:rsidRPr="00D75A07">
        <w:rPr>
          <w:rFonts w:asciiTheme="minorHAnsi" w:hAnsiTheme="minorHAnsi" w:cstheme="minorHAnsi"/>
          <w:i/>
          <w:iCs/>
          <w:color w:val="0000FF"/>
          <w:sz w:val="20"/>
          <w:szCs w:val="20"/>
          <w:lang w:val="ru-RU"/>
        </w:rPr>
        <w:t>работы</w:t>
      </w:r>
      <w:proofErr w:type="spellEnd"/>
      <w:r w:rsidR="00332A46" w:rsidRPr="00D75A07">
        <w:rPr>
          <w:rFonts w:asciiTheme="minorHAnsi" w:hAnsiTheme="minorHAnsi" w:cstheme="minorHAnsi"/>
          <w:i/>
          <w:iCs/>
          <w:color w:val="0000FF"/>
          <w:sz w:val="20"/>
          <w:szCs w:val="20"/>
          <w:lang w:val="ru-RU"/>
        </w:rPr>
        <w:t>, связанный с оказанием помощи в разработке законодательства или инициатив нормативных актов, участие в рабочих группах экспертов по гендерным вопросам, по вопросам гендерного насилия и ранних браков</w:t>
      </w:r>
      <w:r w:rsidR="001C70EA" w:rsidRPr="00D75A07">
        <w:rPr>
          <w:rFonts w:asciiTheme="minorHAnsi" w:hAnsiTheme="minorHAnsi" w:cstheme="minorHAnsi"/>
          <w:i/>
          <w:iCs/>
          <w:color w:val="0000FF"/>
          <w:sz w:val="20"/>
          <w:szCs w:val="20"/>
          <w:lang w:val="ru-RU"/>
        </w:rPr>
        <w:t xml:space="preserve"> и свободно владеющим русским и кыргызскими языками</w:t>
      </w:r>
      <w:r w:rsidR="00332A46" w:rsidRPr="00D75A07">
        <w:rPr>
          <w:rFonts w:asciiTheme="minorHAnsi" w:hAnsiTheme="minorHAnsi" w:cstheme="minorHAnsi"/>
          <w:i/>
          <w:iCs/>
          <w:color w:val="0000FF"/>
          <w:sz w:val="20"/>
          <w:szCs w:val="20"/>
          <w:lang w:val="ru-RU"/>
        </w:rPr>
        <w:t>,</w:t>
      </w:r>
      <w:r w:rsidR="00332A46" w:rsidRPr="00D75A07">
        <w:rPr>
          <w:lang w:val="ru-RU"/>
        </w:rPr>
        <w:t xml:space="preserve"> </w:t>
      </w:r>
      <w:r w:rsidR="00332A46" w:rsidRPr="00D75A07">
        <w:rPr>
          <w:rFonts w:asciiTheme="minorHAnsi" w:hAnsiTheme="minorHAnsi" w:cstheme="minorHAnsi"/>
          <w:i/>
          <w:iCs/>
          <w:color w:val="0000FF"/>
          <w:sz w:val="20"/>
          <w:szCs w:val="20"/>
          <w:lang w:val="ru-RU"/>
        </w:rPr>
        <w:t>1 гендерный эксперт с опытом работы по оказанию бесплатной правовой помощи и/или про-</w:t>
      </w:r>
      <w:proofErr w:type="spellStart"/>
      <w:r w:rsidR="00332A46" w:rsidRPr="00D75A07">
        <w:rPr>
          <w:rFonts w:asciiTheme="minorHAnsi" w:hAnsiTheme="minorHAnsi" w:cstheme="minorHAnsi"/>
          <w:i/>
          <w:iCs/>
          <w:color w:val="0000FF"/>
          <w:sz w:val="20"/>
          <w:szCs w:val="20"/>
          <w:lang w:val="ru-RU"/>
        </w:rPr>
        <w:t>боно</w:t>
      </w:r>
      <w:proofErr w:type="spellEnd"/>
      <w:r w:rsidR="00332A46" w:rsidRPr="00D75A07">
        <w:rPr>
          <w:rFonts w:asciiTheme="minorHAnsi" w:hAnsiTheme="minorHAnsi" w:cstheme="minorHAnsi"/>
          <w:i/>
          <w:iCs/>
          <w:color w:val="0000FF"/>
          <w:sz w:val="20"/>
          <w:szCs w:val="20"/>
          <w:lang w:val="ru-RU"/>
        </w:rPr>
        <w:t xml:space="preserve"> поддержки жертвам гендерного насилия с</w:t>
      </w:r>
      <w:r w:rsidR="00332A46" w:rsidRPr="00D75A07">
        <w:rPr>
          <w:lang w:val="ru-RU"/>
        </w:rPr>
        <w:t xml:space="preserve"> </w:t>
      </w:r>
      <w:r w:rsidR="00332A46" w:rsidRPr="00D75A07">
        <w:rPr>
          <w:rFonts w:asciiTheme="minorHAnsi" w:hAnsiTheme="minorHAnsi" w:cstheme="minorHAnsi"/>
          <w:i/>
          <w:iCs/>
          <w:color w:val="0000FF"/>
          <w:sz w:val="20"/>
          <w:szCs w:val="20"/>
          <w:lang w:val="ru-RU"/>
        </w:rPr>
        <w:t xml:space="preserve">высшим </w:t>
      </w:r>
      <w:proofErr w:type="spellStart"/>
      <w:r w:rsidR="00332A46" w:rsidRPr="00D75A07">
        <w:rPr>
          <w:rFonts w:asciiTheme="minorHAnsi" w:hAnsiTheme="minorHAnsi" w:cstheme="minorHAnsi"/>
          <w:i/>
          <w:iCs/>
          <w:color w:val="0000FF"/>
          <w:sz w:val="20"/>
          <w:szCs w:val="20"/>
          <w:lang w:val="ru-RU"/>
        </w:rPr>
        <w:t>образованим</w:t>
      </w:r>
      <w:proofErr w:type="spellEnd"/>
      <w:r w:rsidR="00332A46" w:rsidRPr="00D75A07">
        <w:rPr>
          <w:rFonts w:asciiTheme="minorHAnsi" w:hAnsiTheme="minorHAnsi" w:cstheme="minorHAnsi"/>
          <w:i/>
          <w:iCs/>
          <w:color w:val="0000FF"/>
          <w:sz w:val="20"/>
          <w:szCs w:val="20"/>
          <w:lang w:val="ru-RU"/>
        </w:rPr>
        <w:t xml:space="preserve"> или эквивалентной степенью в области социальных наук или схожей сфере и свободно владеющим русским и кыргызскими языками</w:t>
      </w:r>
      <w:r w:rsidR="001C70EA" w:rsidRPr="00D75A07">
        <w:rPr>
          <w:rFonts w:asciiTheme="minorHAnsi" w:hAnsiTheme="minorHAnsi" w:cstheme="minorHAnsi"/>
          <w:i/>
          <w:iCs/>
          <w:color w:val="0000FF"/>
          <w:sz w:val="20"/>
          <w:szCs w:val="20"/>
          <w:lang w:val="ru-RU"/>
        </w:rPr>
        <w:t>)</w:t>
      </w:r>
      <w:r w:rsidR="00D2426A" w:rsidRPr="00D75A07">
        <w:rPr>
          <w:rFonts w:asciiTheme="minorHAnsi" w:hAnsiTheme="minorHAnsi" w:cstheme="minorHAnsi"/>
          <w:i/>
          <w:iCs/>
          <w:color w:val="0000FF"/>
          <w:sz w:val="20"/>
          <w:szCs w:val="20"/>
          <w:lang w:val="ru-RU"/>
        </w:rPr>
        <w:t>;</w:t>
      </w:r>
    </w:p>
    <w:p w14:paraId="42206110" w14:textId="580B1F4D" w:rsidR="00A45893" w:rsidRPr="00D75A07" w:rsidRDefault="00A45893" w:rsidP="008916E5">
      <w:pPr>
        <w:pStyle w:val="24"/>
        <w:numPr>
          <w:ilvl w:val="0"/>
          <w:numId w:val="3"/>
        </w:numPr>
        <w:pBdr>
          <w:top w:val="single" w:sz="4" w:space="1" w:color="auto"/>
          <w:left w:val="single" w:sz="4" w:space="4" w:color="auto"/>
          <w:bottom w:val="single" w:sz="4" w:space="1" w:color="auto"/>
          <w:right w:val="single" w:sz="4" w:space="1" w:color="auto"/>
        </w:pBdr>
        <w:tabs>
          <w:tab w:val="left" w:pos="900"/>
        </w:tabs>
        <w:spacing w:after="0" w:line="240" w:lineRule="auto"/>
        <w:ind w:left="900"/>
        <w:rPr>
          <w:rFonts w:asciiTheme="minorHAnsi" w:hAnsiTheme="minorHAnsi" w:cstheme="minorHAnsi"/>
          <w:i/>
          <w:iCs/>
          <w:color w:val="0000FF"/>
          <w:sz w:val="20"/>
          <w:szCs w:val="20"/>
          <w:lang w:val="ru-RU"/>
        </w:rPr>
      </w:pPr>
      <w:r w:rsidRPr="00D75A07">
        <w:rPr>
          <w:rFonts w:asciiTheme="minorHAnsi" w:hAnsiTheme="minorHAnsi" w:cstheme="minorHAnsi"/>
          <w:i/>
          <w:iCs/>
          <w:sz w:val="20"/>
          <w:szCs w:val="20"/>
        </w:rPr>
        <w:t>Written</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confirmation</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from</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each</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personnel</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that</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they</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are</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available</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for</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the</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entire</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duration</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of</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the</w:t>
      </w:r>
      <w:r w:rsidRPr="00D75A07">
        <w:rPr>
          <w:rFonts w:asciiTheme="minorHAnsi" w:hAnsiTheme="minorHAnsi" w:cstheme="minorHAnsi"/>
          <w:i/>
          <w:iCs/>
          <w:sz w:val="20"/>
          <w:szCs w:val="20"/>
          <w:lang w:val="ru-RU"/>
        </w:rPr>
        <w:t xml:space="preserve"> </w:t>
      </w:r>
      <w:r w:rsidRPr="00D75A07">
        <w:rPr>
          <w:rFonts w:asciiTheme="minorHAnsi" w:hAnsiTheme="minorHAnsi" w:cstheme="minorHAnsi"/>
          <w:i/>
          <w:iCs/>
          <w:sz w:val="20"/>
          <w:szCs w:val="20"/>
        </w:rPr>
        <w:t>contract</w:t>
      </w:r>
      <w:r w:rsidR="009E248A" w:rsidRPr="00D75A07">
        <w:rPr>
          <w:rFonts w:asciiTheme="minorHAnsi" w:hAnsiTheme="minorHAnsi" w:cstheme="minorHAnsi"/>
          <w:i/>
          <w:iCs/>
          <w:sz w:val="20"/>
          <w:szCs w:val="20"/>
          <w:lang w:val="ru-RU"/>
        </w:rPr>
        <w:t xml:space="preserve">/ </w:t>
      </w:r>
      <w:r w:rsidR="009E248A" w:rsidRPr="00D75A07">
        <w:rPr>
          <w:rFonts w:asciiTheme="minorHAnsi" w:hAnsiTheme="minorHAnsi" w:cstheme="minorHAnsi"/>
          <w:i/>
          <w:iCs/>
          <w:color w:val="0000FF"/>
          <w:sz w:val="20"/>
          <w:szCs w:val="20"/>
          <w:lang w:val="ru-RU"/>
        </w:rPr>
        <w:t>Письменное подтверждение от каждого сотрудника, что они доступны в течение всего срока договора.</w:t>
      </w:r>
    </w:p>
    <w:p w14:paraId="6F387E4C" w14:textId="77777777" w:rsidR="00A45893" w:rsidRPr="00D75A07" w:rsidRDefault="00A45893" w:rsidP="001C70EA">
      <w:pPr>
        <w:pBdr>
          <w:top w:val="single" w:sz="4" w:space="1" w:color="auto"/>
          <w:left w:val="single" w:sz="4" w:space="4" w:color="auto"/>
          <w:bottom w:val="single" w:sz="4" w:space="1" w:color="auto"/>
          <w:right w:val="single" w:sz="4" w:space="1" w:color="auto"/>
        </w:pBdr>
        <w:ind w:left="540"/>
        <w:rPr>
          <w:rFonts w:asciiTheme="minorHAnsi" w:hAnsiTheme="minorHAnsi" w:cstheme="minorHAnsi"/>
          <w:b/>
          <w:lang w:val="ru-RU"/>
        </w:rPr>
      </w:pPr>
    </w:p>
    <w:p w14:paraId="6552217E" w14:textId="3625CABA" w:rsidR="00A45893" w:rsidRPr="00D75A07" w:rsidRDefault="00A45893" w:rsidP="00A45893">
      <w:pPr>
        <w:rPr>
          <w:rFonts w:asciiTheme="minorHAnsi" w:hAnsiTheme="minorHAnsi" w:cstheme="minorHAnsi"/>
          <w:b/>
          <w:lang w:val="ru-RU"/>
        </w:rPr>
      </w:pPr>
    </w:p>
    <w:p w14:paraId="6DD9C9BE" w14:textId="77777777" w:rsidR="00D02C00" w:rsidRPr="00D75A07" w:rsidRDefault="00D02C00" w:rsidP="00E63835">
      <w:pPr>
        <w:widowControl w:val="0"/>
        <w:numPr>
          <w:ilvl w:val="0"/>
          <w:numId w:val="1"/>
        </w:numPr>
        <w:overflowPunct w:val="0"/>
        <w:adjustRightInd w:val="0"/>
        <w:ind w:left="357"/>
        <w:contextualSpacing/>
        <w:rPr>
          <w:rFonts w:asciiTheme="minorHAnsi" w:hAnsiTheme="minorHAnsi" w:cstheme="minorHAnsi"/>
          <w:b/>
          <w:kern w:val="28"/>
          <w:u w:val="single"/>
          <w:lang w:val="x-none" w:eastAsia="x-none"/>
        </w:rPr>
      </w:pPr>
      <w:proofErr w:type="spellStart"/>
      <w:r w:rsidRPr="00D75A07">
        <w:rPr>
          <w:rFonts w:asciiTheme="minorHAnsi" w:hAnsiTheme="minorHAnsi" w:cstheme="minorHAnsi"/>
          <w:b/>
          <w:kern w:val="28"/>
          <w:u w:val="single"/>
          <w:lang w:val="x-none" w:eastAsia="x-none"/>
        </w:rPr>
        <w:t>Offer</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to</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Comply</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with</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Other</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Conditions</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and</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Related</w:t>
      </w:r>
      <w:proofErr w:type="spellEnd"/>
      <w:r w:rsidRPr="00D75A07">
        <w:rPr>
          <w:rFonts w:asciiTheme="minorHAnsi" w:hAnsiTheme="minorHAnsi" w:cstheme="minorHAnsi"/>
          <w:b/>
          <w:kern w:val="28"/>
          <w:u w:val="single"/>
          <w:lang w:val="x-none" w:eastAsia="x-none"/>
        </w:rPr>
        <w:t xml:space="preserve"> </w:t>
      </w:r>
      <w:proofErr w:type="spellStart"/>
      <w:r w:rsidRPr="00D75A07">
        <w:rPr>
          <w:rFonts w:asciiTheme="minorHAnsi" w:hAnsiTheme="minorHAnsi" w:cstheme="minorHAnsi"/>
          <w:b/>
          <w:kern w:val="28"/>
          <w:u w:val="single"/>
          <w:lang w:val="x-none" w:eastAsia="x-none"/>
        </w:rPr>
        <w:t>Requirements</w:t>
      </w:r>
      <w:proofErr w:type="spellEnd"/>
      <w:r w:rsidRPr="00D75A07">
        <w:rPr>
          <w:rFonts w:asciiTheme="minorHAnsi" w:hAnsiTheme="minorHAnsi" w:cstheme="minorHAnsi"/>
          <w:b/>
          <w:kern w:val="28"/>
          <w:u w:val="single"/>
          <w:lang w:val="x-none" w:eastAsia="x-none"/>
        </w:rPr>
        <w:t xml:space="preserve"> / </w:t>
      </w:r>
    </w:p>
    <w:p w14:paraId="571D7682" w14:textId="77777777" w:rsidR="00D02C00" w:rsidRPr="00D75A07" w:rsidRDefault="00D02C00" w:rsidP="00D02C00">
      <w:pPr>
        <w:ind w:left="357"/>
        <w:rPr>
          <w:rFonts w:asciiTheme="minorHAnsi" w:hAnsiTheme="minorHAnsi" w:cstheme="minorHAnsi"/>
          <w:b/>
          <w:bCs/>
          <w:color w:val="0000FF"/>
          <w:u w:val="single"/>
          <w:lang w:val="ru-RU"/>
        </w:rPr>
      </w:pPr>
      <w:r w:rsidRPr="00D75A07">
        <w:rPr>
          <w:rFonts w:asciiTheme="minorHAnsi" w:hAnsiTheme="minorHAnsi" w:cstheme="minorHAnsi"/>
          <w:b/>
          <w:bCs/>
          <w:color w:val="0000FF"/>
          <w:u w:val="single"/>
          <w:lang w:val="ru-RU"/>
        </w:rPr>
        <w:t xml:space="preserve">Предложение по выполнению других условий и соответствующих требований </w:t>
      </w:r>
    </w:p>
    <w:p w14:paraId="20583611" w14:textId="77777777" w:rsidR="00D02C00" w:rsidRPr="00D75A07" w:rsidRDefault="00D02C00" w:rsidP="00D02C00">
      <w:pPr>
        <w:rPr>
          <w:rFonts w:asciiTheme="minorHAnsi" w:hAnsiTheme="minorHAnsi" w:cstheme="minorHAnsi"/>
          <w:i/>
          <w:color w:val="3333FF"/>
          <w:lang w:val="ru-RU"/>
        </w:rPr>
      </w:pPr>
    </w:p>
    <w:tbl>
      <w:tblPr>
        <w:tblW w:w="52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9"/>
        <w:gridCol w:w="1261"/>
        <w:gridCol w:w="1201"/>
        <w:gridCol w:w="1676"/>
      </w:tblGrid>
      <w:tr w:rsidR="00D02C00" w:rsidRPr="00D75A07" w14:paraId="46BB0B1E" w14:textId="77777777" w:rsidTr="00E63835">
        <w:trPr>
          <w:trHeight w:val="383"/>
        </w:trPr>
        <w:tc>
          <w:tcPr>
            <w:tcW w:w="3064" w:type="pct"/>
            <w:vMerge w:val="restart"/>
          </w:tcPr>
          <w:p w14:paraId="731EDFAC" w14:textId="77777777" w:rsidR="00D02C00" w:rsidRPr="00654993" w:rsidRDefault="00D02C00" w:rsidP="00D02C00">
            <w:pPr>
              <w:rPr>
                <w:rFonts w:asciiTheme="minorHAnsi" w:hAnsiTheme="minorHAnsi" w:cstheme="minorHAnsi"/>
                <w:b/>
              </w:rPr>
            </w:pPr>
            <w:r w:rsidRPr="00D75A07">
              <w:rPr>
                <w:rFonts w:asciiTheme="minorHAnsi" w:hAnsiTheme="minorHAnsi" w:cstheme="minorHAnsi"/>
                <w:b/>
              </w:rPr>
              <w:t>Other</w:t>
            </w:r>
            <w:r w:rsidRPr="0065684A">
              <w:rPr>
                <w:rFonts w:asciiTheme="minorHAnsi" w:hAnsiTheme="minorHAnsi" w:cstheme="minorHAnsi"/>
                <w:b/>
              </w:rPr>
              <w:t xml:space="preserve"> </w:t>
            </w:r>
            <w:r w:rsidRPr="00D75A07">
              <w:rPr>
                <w:rFonts w:asciiTheme="minorHAnsi" w:hAnsiTheme="minorHAnsi" w:cstheme="minorHAnsi"/>
                <w:b/>
              </w:rPr>
              <w:t>Information</w:t>
            </w:r>
            <w:r w:rsidRPr="0065684A">
              <w:rPr>
                <w:rFonts w:asciiTheme="minorHAnsi" w:hAnsiTheme="minorHAnsi" w:cstheme="minorHAnsi"/>
                <w:b/>
              </w:rPr>
              <w:t xml:space="preserve"> </w:t>
            </w:r>
            <w:r w:rsidRPr="00D75A07">
              <w:rPr>
                <w:rFonts w:asciiTheme="minorHAnsi" w:hAnsiTheme="minorHAnsi" w:cstheme="minorHAnsi"/>
                <w:b/>
              </w:rPr>
              <w:t>pertaining</w:t>
            </w:r>
            <w:r w:rsidRPr="0065684A">
              <w:rPr>
                <w:rFonts w:asciiTheme="minorHAnsi" w:hAnsiTheme="minorHAnsi" w:cstheme="minorHAnsi"/>
                <w:b/>
              </w:rPr>
              <w:t xml:space="preserve"> </w:t>
            </w:r>
            <w:r w:rsidRPr="00D75A07">
              <w:rPr>
                <w:rFonts w:asciiTheme="minorHAnsi" w:hAnsiTheme="minorHAnsi" w:cstheme="minorHAnsi"/>
                <w:b/>
              </w:rPr>
              <w:t>to</w:t>
            </w:r>
            <w:r w:rsidRPr="0065684A">
              <w:rPr>
                <w:rFonts w:asciiTheme="minorHAnsi" w:hAnsiTheme="minorHAnsi" w:cstheme="minorHAnsi"/>
                <w:b/>
              </w:rPr>
              <w:t xml:space="preserve"> </w:t>
            </w:r>
            <w:r w:rsidRPr="00D75A07">
              <w:rPr>
                <w:rFonts w:asciiTheme="minorHAnsi" w:hAnsiTheme="minorHAnsi" w:cstheme="minorHAnsi"/>
                <w:b/>
              </w:rPr>
              <w:t>our</w:t>
            </w:r>
            <w:r w:rsidRPr="0065684A">
              <w:rPr>
                <w:rFonts w:asciiTheme="minorHAnsi" w:hAnsiTheme="minorHAnsi" w:cstheme="minorHAnsi"/>
                <w:b/>
              </w:rPr>
              <w:t xml:space="preserve"> </w:t>
            </w:r>
            <w:r w:rsidRPr="00D75A07">
              <w:rPr>
                <w:rFonts w:asciiTheme="minorHAnsi" w:hAnsiTheme="minorHAnsi" w:cstheme="minorHAnsi"/>
                <w:b/>
              </w:rPr>
              <w:t>Quotation</w:t>
            </w:r>
            <w:r w:rsidRPr="0065684A">
              <w:rPr>
                <w:rFonts w:asciiTheme="minorHAnsi" w:hAnsiTheme="minorHAnsi" w:cstheme="minorHAnsi"/>
                <w:b/>
              </w:rPr>
              <w:t xml:space="preserve"> </w:t>
            </w:r>
            <w:r w:rsidRPr="00D75A07">
              <w:rPr>
                <w:rFonts w:asciiTheme="minorHAnsi" w:hAnsiTheme="minorHAnsi" w:cstheme="minorHAnsi"/>
                <w:b/>
              </w:rPr>
              <w:t>are</w:t>
            </w:r>
            <w:r w:rsidRPr="0065684A">
              <w:rPr>
                <w:rFonts w:asciiTheme="minorHAnsi" w:hAnsiTheme="minorHAnsi" w:cstheme="minorHAnsi"/>
                <w:b/>
              </w:rPr>
              <w:t xml:space="preserve"> </w:t>
            </w:r>
            <w:r w:rsidRPr="00D75A07">
              <w:rPr>
                <w:rFonts w:asciiTheme="minorHAnsi" w:hAnsiTheme="minorHAnsi" w:cstheme="minorHAnsi"/>
                <w:b/>
              </w:rPr>
              <w:t>as</w:t>
            </w:r>
            <w:r w:rsidRPr="0065684A">
              <w:rPr>
                <w:rFonts w:asciiTheme="minorHAnsi" w:hAnsiTheme="minorHAnsi" w:cstheme="minorHAnsi"/>
                <w:b/>
              </w:rPr>
              <w:t xml:space="preserve"> </w:t>
            </w:r>
            <w:proofErr w:type="gramStart"/>
            <w:r w:rsidRPr="00D75A07">
              <w:rPr>
                <w:rFonts w:asciiTheme="minorHAnsi" w:hAnsiTheme="minorHAnsi" w:cstheme="minorHAnsi"/>
                <w:b/>
              </w:rPr>
              <w:t>follows</w:t>
            </w:r>
            <w:r w:rsidRPr="0065684A">
              <w:rPr>
                <w:rFonts w:asciiTheme="minorHAnsi" w:hAnsiTheme="minorHAnsi" w:cstheme="minorHAnsi"/>
                <w:b/>
              </w:rPr>
              <w:t xml:space="preserve"> :</w:t>
            </w:r>
            <w:proofErr w:type="gramEnd"/>
            <w:r w:rsidRPr="0065684A">
              <w:rPr>
                <w:rFonts w:asciiTheme="minorHAnsi" w:hAnsiTheme="minorHAnsi" w:cstheme="minorHAnsi"/>
                <w:b/>
              </w:rPr>
              <w:t xml:space="preserve"> / </w:t>
            </w:r>
            <w:r w:rsidRPr="00D75A07">
              <w:rPr>
                <w:rFonts w:asciiTheme="minorHAnsi" w:hAnsiTheme="minorHAnsi" w:cstheme="minorHAnsi"/>
                <w:b/>
                <w:bCs/>
                <w:color w:val="0000FF"/>
                <w:lang w:val="ru-RU"/>
              </w:rPr>
              <w:t>Другая</w:t>
            </w:r>
            <w:r w:rsidRPr="0065684A">
              <w:rPr>
                <w:rFonts w:asciiTheme="minorHAnsi" w:hAnsiTheme="minorHAnsi" w:cstheme="minorHAnsi"/>
                <w:b/>
                <w:bCs/>
                <w:color w:val="0000FF"/>
              </w:rPr>
              <w:t xml:space="preserve"> </w:t>
            </w:r>
            <w:r w:rsidRPr="00D75A07">
              <w:rPr>
                <w:rFonts w:asciiTheme="minorHAnsi" w:hAnsiTheme="minorHAnsi" w:cstheme="minorHAnsi"/>
                <w:b/>
                <w:bCs/>
                <w:color w:val="0000FF"/>
                <w:lang w:val="ru-RU"/>
              </w:rPr>
              <w:t>информация</w:t>
            </w:r>
            <w:r w:rsidRPr="0065684A">
              <w:rPr>
                <w:rFonts w:asciiTheme="minorHAnsi" w:hAnsiTheme="minorHAnsi" w:cstheme="minorHAnsi"/>
                <w:b/>
                <w:bCs/>
                <w:color w:val="0000FF"/>
              </w:rPr>
              <w:t xml:space="preserve">, </w:t>
            </w:r>
            <w:r w:rsidRPr="00D75A07">
              <w:rPr>
                <w:rFonts w:asciiTheme="minorHAnsi" w:hAnsiTheme="minorHAnsi" w:cstheme="minorHAnsi"/>
                <w:b/>
                <w:bCs/>
                <w:color w:val="0000FF"/>
                <w:lang w:val="ru-RU"/>
              </w:rPr>
              <w:t>касающаяся</w:t>
            </w:r>
            <w:r w:rsidRPr="0065684A">
              <w:rPr>
                <w:rFonts w:asciiTheme="minorHAnsi" w:hAnsiTheme="minorHAnsi" w:cstheme="minorHAnsi"/>
                <w:b/>
                <w:bCs/>
                <w:color w:val="0000FF"/>
              </w:rPr>
              <w:t xml:space="preserve"> </w:t>
            </w:r>
            <w:r w:rsidRPr="00D75A07">
              <w:rPr>
                <w:rFonts w:asciiTheme="minorHAnsi" w:hAnsiTheme="minorHAnsi" w:cstheme="minorHAnsi"/>
                <w:b/>
                <w:bCs/>
                <w:color w:val="0000FF"/>
                <w:lang w:val="ru-RU"/>
              </w:rPr>
              <w:t>нашего</w:t>
            </w:r>
            <w:r w:rsidRPr="0065684A">
              <w:rPr>
                <w:rFonts w:asciiTheme="minorHAnsi" w:hAnsiTheme="minorHAnsi" w:cstheme="minorHAnsi"/>
                <w:b/>
                <w:bCs/>
                <w:color w:val="0000FF"/>
              </w:rPr>
              <w:t xml:space="preserve"> </w:t>
            </w:r>
            <w:r w:rsidRPr="00D75A07">
              <w:rPr>
                <w:rFonts w:asciiTheme="minorHAnsi" w:hAnsiTheme="minorHAnsi" w:cstheme="minorHAnsi"/>
                <w:b/>
                <w:bCs/>
                <w:color w:val="0000FF"/>
                <w:lang w:val="ru-RU"/>
              </w:rPr>
              <w:t>Предложения</w:t>
            </w:r>
            <w:r w:rsidRPr="00654993">
              <w:rPr>
                <w:rFonts w:asciiTheme="minorHAnsi" w:hAnsiTheme="minorHAnsi" w:cstheme="minorHAnsi"/>
                <w:b/>
                <w:bCs/>
                <w:color w:val="0000FF"/>
              </w:rPr>
              <w:t>:</w:t>
            </w:r>
          </w:p>
        </w:tc>
        <w:tc>
          <w:tcPr>
            <w:tcW w:w="1936" w:type="pct"/>
            <w:gridSpan w:val="3"/>
          </w:tcPr>
          <w:p w14:paraId="0277BDDA" w14:textId="77777777" w:rsidR="00D02C00" w:rsidRPr="00D75A07" w:rsidRDefault="00D02C00" w:rsidP="00D02C00">
            <w:pPr>
              <w:jc w:val="center"/>
              <w:rPr>
                <w:rFonts w:asciiTheme="minorHAnsi" w:hAnsiTheme="minorHAnsi" w:cstheme="minorHAnsi"/>
                <w:b/>
                <w:lang w:val="ru-RU"/>
              </w:rPr>
            </w:pPr>
            <w:r w:rsidRPr="00D75A07">
              <w:rPr>
                <w:rFonts w:asciiTheme="minorHAnsi" w:hAnsiTheme="minorHAnsi" w:cstheme="minorHAnsi"/>
                <w:b/>
              </w:rPr>
              <w:t>Your</w:t>
            </w:r>
            <w:r w:rsidRPr="00D75A07">
              <w:rPr>
                <w:rFonts w:asciiTheme="minorHAnsi" w:hAnsiTheme="minorHAnsi" w:cstheme="minorHAnsi"/>
                <w:b/>
                <w:lang w:val="ru-RU"/>
              </w:rPr>
              <w:t xml:space="preserve"> </w:t>
            </w:r>
            <w:r w:rsidRPr="00D75A07">
              <w:rPr>
                <w:rFonts w:asciiTheme="minorHAnsi" w:hAnsiTheme="minorHAnsi" w:cstheme="minorHAnsi"/>
                <w:b/>
              </w:rPr>
              <w:t>Responses</w:t>
            </w:r>
            <w:r w:rsidRPr="00654993">
              <w:rPr>
                <w:rFonts w:asciiTheme="minorHAnsi" w:hAnsiTheme="minorHAnsi" w:cstheme="minorHAnsi"/>
                <w:b/>
                <w:lang w:val="ru-RU"/>
              </w:rPr>
              <w:t xml:space="preserve"> / </w:t>
            </w:r>
            <w:r w:rsidRPr="00D75A07">
              <w:rPr>
                <w:rFonts w:asciiTheme="minorHAnsi" w:hAnsiTheme="minorHAnsi" w:cstheme="minorHAnsi"/>
                <w:b/>
                <w:bCs/>
                <w:color w:val="0000FF"/>
                <w:lang w:val="ru-RU"/>
              </w:rPr>
              <w:t>Ваш ответ</w:t>
            </w:r>
          </w:p>
        </w:tc>
      </w:tr>
      <w:tr w:rsidR="00D02C00" w:rsidRPr="00D75A07" w14:paraId="0BF09330" w14:textId="77777777" w:rsidTr="00E63835">
        <w:trPr>
          <w:trHeight w:val="382"/>
        </w:trPr>
        <w:tc>
          <w:tcPr>
            <w:tcW w:w="3064" w:type="pct"/>
            <w:vMerge/>
          </w:tcPr>
          <w:p w14:paraId="10A65D36" w14:textId="77777777" w:rsidR="00D02C00" w:rsidRPr="00654993" w:rsidRDefault="00D02C00" w:rsidP="00D02C00">
            <w:pPr>
              <w:ind w:firstLine="720"/>
              <w:rPr>
                <w:rFonts w:asciiTheme="minorHAnsi" w:hAnsiTheme="minorHAnsi" w:cstheme="minorHAnsi"/>
                <w:b/>
                <w:lang w:val="ru-RU"/>
              </w:rPr>
            </w:pPr>
          </w:p>
        </w:tc>
        <w:tc>
          <w:tcPr>
            <w:tcW w:w="590" w:type="pct"/>
          </w:tcPr>
          <w:p w14:paraId="5952ACE5" w14:textId="77777777" w:rsidR="00D02C00" w:rsidRPr="00654993" w:rsidRDefault="00D02C00" w:rsidP="00D02C00">
            <w:pPr>
              <w:jc w:val="center"/>
              <w:rPr>
                <w:rFonts w:asciiTheme="minorHAnsi" w:hAnsiTheme="minorHAnsi" w:cstheme="minorHAnsi"/>
                <w:b/>
                <w:sz w:val="18"/>
                <w:szCs w:val="18"/>
              </w:rPr>
            </w:pPr>
            <w:r w:rsidRPr="00D75A07">
              <w:rPr>
                <w:rFonts w:asciiTheme="minorHAnsi" w:hAnsiTheme="minorHAnsi" w:cstheme="minorHAnsi"/>
                <w:b/>
                <w:sz w:val="18"/>
                <w:szCs w:val="18"/>
              </w:rPr>
              <w:t>Yes</w:t>
            </w:r>
            <w:r w:rsidRPr="00654993">
              <w:rPr>
                <w:rFonts w:asciiTheme="minorHAnsi" w:hAnsiTheme="minorHAnsi" w:cstheme="minorHAnsi"/>
                <w:b/>
                <w:sz w:val="18"/>
                <w:szCs w:val="18"/>
              </w:rPr>
              <w:t xml:space="preserve">, </w:t>
            </w:r>
            <w:r w:rsidRPr="00D75A07">
              <w:rPr>
                <w:rFonts w:asciiTheme="minorHAnsi" w:hAnsiTheme="minorHAnsi" w:cstheme="minorHAnsi"/>
                <w:b/>
                <w:sz w:val="18"/>
                <w:szCs w:val="18"/>
              </w:rPr>
              <w:t>we</w:t>
            </w:r>
            <w:r w:rsidRPr="00654993">
              <w:rPr>
                <w:rFonts w:asciiTheme="minorHAnsi" w:hAnsiTheme="minorHAnsi" w:cstheme="minorHAnsi"/>
                <w:b/>
                <w:sz w:val="18"/>
                <w:szCs w:val="18"/>
              </w:rPr>
              <w:t xml:space="preserve"> </w:t>
            </w:r>
            <w:r w:rsidRPr="00D75A07">
              <w:rPr>
                <w:rFonts w:asciiTheme="minorHAnsi" w:hAnsiTheme="minorHAnsi" w:cstheme="minorHAnsi"/>
                <w:b/>
                <w:sz w:val="18"/>
                <w:szCs w:val="18"/>
              </w:rPr>
              <w:t>will</w:t>
            </w:r>
            <w:r w:rsidRPr="00654993">
              <w:rPr>
                <w:rFonts w:asciiTheme="minorHAnsi" w:hAnsiTheme="minorHAnsi" w:cstheme="minorHAnsi"/>
                <w:b/>
                <w:sz w:val="18"/>
                <w:szCs w:val="18"/>
              </w:rPr>
              <w:t xml:space="preserve"> </w:t>
            </w:r>
            <w:r w:rsidRPr="00D75A07">
              <w:rPr>
                <w:rFonts w:asciiTheme="minorHAnsi" w:hAnsiTheme="minorHAnsi" w:cstheme="minorHAnsi"/>
                <w:b/>
                <w:sz w:val="18"/>
                <w:szCs w:val="18"/>
              </w:rPr>
              <w:t>comply</w:t>
            </w:r>
            <w:r w:rsidRPr="00654993">
              <w:rPr>
                <w:rFonts w:asciiTheme="minorHAnsi" w:hAnsiTheme="minorHAnsi" w:cstheme="minorHAnsi"/>
                <w:b/>
                <w:sz w:val="18"/>
                <w:szCs w:val="18"/>
              </w:rPr>
              <w:t xml:space="preserve"> / </w:t>
            </w:r>
            <w:r w:rsidRPr="00D75A07">
              <w:rPr>
                <w:rFonts w:asciiTheme="minorHAnsi" w:hAnsiTheme="minorHAnsi" w:cstheme="minorHAnsi"/>
                <w:b/>
                <w:bCs/>
                <w:iCs/>
                <w:color w:val="0000FF"/>
                <w:sz w:val="18"/>
                <w:szCs w:val="18"/>
                <w:lang w:val="ru-RU"/>
              </w:rPr>
              <w:t>Да</w:t>
            </w:r>
            <w:r w:rsidRPr="00654993">
              <w:rPr>
                <w:rFonts w:asciiTheme="minorHAnsi" w:hAnsiTheme="minorHAnsi" w:cstheme="minorHAnsi"/>
                <w:b/>
                <w:bCs/>
                <w:iCs/>
                <w:color w:val="0000FF"/>
                <w:sz w:val="18"/>
                <w:szCs w:val="18"/>
              </w:rPr>
              <w:t xml:space="preserve">, </w:t>
            </w:r>
            <w:r w:rsidRPr="00D75A07">
              <w:rPr>
                <w:rFonts w:asciiTheme="minorHAnsi" w:hAnsiTheme="minorHAnsi" w:cstheme="minorHAnsi"/>
                <w:b/>
                <w:bCs/>
                <w:iCs/>
                <w:color w:val="0000FF"/>
                <w:sz w:val="18"/>
                <w:szCs w:val="18"/>
                <w:lang w:val="ru-RU"/>
              </w:rPr>
              <w:t>мы</w:t>
            </w:r>
            <w:r w:rsidRPr="00654993">
              <w:rPr>
                <w:rFonts w:asciiTheme="minorHAnsi" w:hAnsiTheme="minorHAnsi" w:cstheme="minorHAnsi"/>
                <w:b/>
                <w:bCs/>
                <w:iCs/>
                <w:color w:val="0000FF"/>
                <w:sz w:val="18"/>
                <w:szCs w:val="18"/>
              </w:rPr>
              <w:t xml:space="preserve"> </w:t>
            </w:r>
            <w:r w:rsidRPr="00D75A07">
              <w:rPr>
                <w:rFonts w:asciiTheme="minorHAnsi" w:hAnsiTheme="minorHAnsi" w:cstheme="minorHAnsi"/>
                <w:b/>
                <w:bCs/>
                <w:iCs/>
                <w:color w:val="0000FF"/>
                <w:sz w:val="18"/>
                <w:szCs w:val="18"/>
                <w:lang w:val="ru-RU"/>
              </w:rPr>
              <w:t>выполним</w:t>
            </w:r>
          </w:p>
        </w:tc>
        <w:tc>
          <w:tcPr>
            <w:tcW w:w="562" w:type="pct"/>
          </w:tcPr>
          <w:p w14:paraId="53BFA395" w14:textId="77777777" w:rsidR="00D02C00" w:rsidRPr="00D75A07" w:rsidRDefault="00D02C00" w:rsidP="00D02C00">
            <w:pPr>
              <w:jc w:val="center"/>
              <w:rPr>
                <w:rFonts w:asciiTheme="minorHAnsi" w:hAnsiTheme="minorHAnsi" w:cstheme="minorHAnsi"/>
                <w:b/>
                <w:sz w:val="18"/>
                <w:szCs w:val="18"/>
                <w:lang w:val="ru-RU"/>
              </w:rPr>
            </w:pPr>
            <w:r w:rsidRPr="00D75A07">
              <w:rPr>
                <w:rFonts w:asciiTheme="minorHAnsi" w:hAnsiTheme="minorHAnsi" w:cstheme="minorHAnsi"/>
                <w:b/>
                <w:sz w:val="18"/>
                <w:szCs w:val="18"/>
              </w:rPr>
              <w:t>No</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we</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cannot</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comply</w:t>
            </w:r>
            <w:r w:rsidRPr="00654993">
              <w:rPr>
                <w:rFonts w:asciiTheme="minorHAnsi" w:hAnsiTheme="minorHAnsi" w:cstheme="minorHAnsi"/>
                <w:b/>
                <w:sz w:val="18"/>
                <w:szCs w:val="18"/>
                <w:lang w:val="ru-RU"/>
              </w:rPr>
              <w:t xml:space="preserve"> / </w:t>
            </w:r>
            <w:r w:rsidRPr="00D75A07">
              <w:rPr>
                <w:rFonts w:asciiTheme="minorHAnsi" w:hAnsiTheme="minorHAnsi" w:cstheme="minorHAnsi"/>
                <w:b/>
                <w:bCs/>
                <w:iCs/>
                <w:color w:val="0000FF"/>
                <w:sz w:val="18"/>
                <w:szCs w:val="18"/>
                <w:lang w:val="ru-RU"/>
              </w:rPr>
              <w:t>Нет, мы не выполним</w:t>
            </w:r>
          </w:p>
        </w:tc>
        <w:tc>
          <w:tcPr>
            <w:tcW w:w="784" w:type="pct"/>
          </w:tcPr>
          <w:p w14:paraId="79F37586" w14:textId="77777777" w:rsidR="00D02C00" w:rsidRPr="00654993" w:rsidRDefault="00D02C00" w:rsidP="00D02C00">
            <w:pPr>
              <w:jc w:val="center"/>
              <w:rPr>
                <w:rFonts w:asciiTheme="minorHAnsi" w:hAnsiTheme="minorHAnsi" w:cstheme="minorHAnsi"/>
                <w:b/>
                <w:sz w:val="18"/>
                <w:szCs w:val="18"/>
                <w:lang w:val="ru-RU"/>
              </w:rPr>
            </w:pPr>
            <w:r w:rsidRPr="00D75A07">
              <w:rPr>
                <w:rFonts w:asciiTheme="minorHAnsi" w:hAnsiTheme="minorHAnsi" w:cstheme="minorHAnsi"/>
                <w:b/>
                <w:sz w:val="18"/>
                <w:szCs w:val="18"/>
              </w:rPr>
              <w:t>If</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you</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cannot</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comply</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pls</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indicate</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counter</w:t>
            </w:r>
            <w:r w:rsidRPr="00654993">
              <w:rPr>
                <w:rFonts w:asciiTheme="minorHAnsi" w:hAnsiTheme="minorHAnsi" w:cstheme="minorHAnsi"/>
                <w:b/>
                <w:sz w:val="18"/>
                <w:szCs w:val="18"/>
                <w:lang w:val="ru-RU"/>
              </w:rPr>
              <w:t xml:space="preserve"> </w:t>
            </w:r>
            <w:r w:rsidRPr="00D75A07">
              <w:rPr>
                <w:rFonts w:asciiTheme="minorHAnsi" w:hAnsiTheme="minorHAnsi" w:cstheme="minorHAnsi"/>
                <w:b/>
                <w:sz w:val="18"/>
                <w:szCs w:val="18"/>
              </w:rPr>
              <w:t>proposal</w:t>
            </w:r>
            <w:r w:rsidRPr="00654993">
              <w:rPr>
                <w:rFonts w:asciiTheme="minorHAnsi" w:hAnsiTheme="minorHAnsi" w:cstheme="minorHAnsi"/>
                <w:b/>
                <w:sz w:val="18"/>
                <w:szCs w:val="18"/>
                <w:lang w:val="ru-RU"/>
              </w:rPr>
              <w:t xml:space="preserve"> / </w:t>
            </w:r>
            <w:r w:rsidRPr="00D75A07">
              <w:rPr>
                <w:rFonts w:asciiTheme="minorHAnsi" w:hAnsiTheme="minorHAnsi" w:cstheme="minorHAnsi"/>
                <w:b/>
                <w:bCs/>
                <w:iCs/>
                <w:color w:val="0000FF"/>
                <w:sz w:val="18"/>
                <w:szCs w:val="18"/>
                <w:lang w:val="ru-RU"/>
              </w:rPr>
              <w:t>Если Вы не можете выполнить, дайте встречное предложение</w:t>
            </w:r>
          </w:p>
        </w:tc>
      </w:tr>
      <w:tr w:rsidR="00D02C00" w:rsidRPr="00D75A07" w14:paraId="3FFE88AA" w14:textId="77777777" w:rsidTr="00E63835">
        <w:trPr>
          <w:trHeight w:val="332"/>
        </w:trPr>
        <w:tc>
          <w:tcPr>
            <w:tcW w:w="3064" w:type="pct"/>
            <w:tcBorders>
              <w:right w:val="nil"/>
            </w:tcBorders>
          </w:tcPr>
          <w:p w14:paraId="274B5582" w14:textId="77777777" w:rsidR="00D02C00" w:rsidRPr="0065684A" w:rsidRDefault="00D02C00" w:rsidP="00D02C00">
            <w:pPr>
              <w:rPr>
                <w:rFonts w:asciiTheme="minorHAnsi" w:hAnsiTheme="minorHAnsi" w:cstheme="minorHAnsi"/>
                <w:bCs/>
              </w:rPr>
            </w:pPr>
            <w:r w:rsidRPr="00D75A07">
              <w:rPr>
                <w:rFonts w:asciiTheme="minorHAnsi" w:hAnsiTheme="minorHAnsi" w:cstheme="minorHAnsi"/>
                <w:bCs/>
              </w:rPr>
              <w:lastRenderedPageBreak/>
              <w:t>Confirmation</w:t>
            </w:r>
            <w:r w:rsidRPr="0065684A">
              <w:rPr>
                <w:rFonts w:asciiTheme="minorHAnsi" w:hAnsiTheme="minorHAnsi" w:cstheme="minorHAnsi"/>
                <w:bCs/>
              </w:rPr>
              <w:t xml:space="preserve"> </w:t>
            </w:r>
            <w:r w:rsidRPr="00D75A07">
              <w:rPr>
                <w:rFonts w:asciiTheme="minorHAnsi" w:hAnsiTheme="minorHAnsi" w:cstheme="minorHAnsi"/>
                <w:bCs/>
              </w:rPr>
              <w:t>of</w:t>
            </w:r>
            <w:r w:rsidRPr="0065684A">
              <w:rPr>
                <w:rFonts w:asciiTheme="minorHAnsi" w:hAnsiTheme="minorHAnsi" w:cstheme="minorHAnsi"/>
                <w:bCs/>
              </w:rPr>
              <w:t xml:space="preserve"> </w:t>
            </w:r>
            <w:r w:rsidRPr="00D75A07">
              <w:rPr>
                <w:rFonts w:asciiTheme="minorHAnsi" w:hAnsiTheme="minorHAnsi" w:cstheme="minorHAnsi"/>
                <w:bCs/>
              </w:rPr>
              <w:t>requirements</w:t>
            </w:r>
            <w:r w:rsidRPr="0065684A">
              <w:rPr>
                <w:rFonts w:asciiTheme="minorHAnsi" w:hAnsiTheme="minorHAnsi" w:cstheme="minorHAnsi"/>
                <w:bCs/>
              </w:rPr>
              <w:t xml:space="preserve"> </w:t>
            </w:r>
            <w:r w:rsidRPr="00D75A07">
              <w:rPr>
                <w:rFonts w:asciiTheme="minorHAnsi" w:hAnsiTheme="minorHAnsi" w:cstheme="minorHAnsi"/>
                <w:bCs/>
              </w:rPr>
              <w:t>set</w:t>
            </w:r>
            <w:r w:rsidRPr="0065684A">
              <w:rPr>
                <w:rFonts w:asciiTheme="minorHAnsi" w:hAnsiTheme="minorHAnsi" w:cstheme="minorHAnsi"/>
                <w:bCs/>
              </w:rPr>
              <w:t xml:space="preserve"> </w:t>
            </w:r>
            <w:r w:rsidRPr="00D75A07">
              <w:rPr>
                <w:rFonts w:asciiTheme="minorHAnsi" w:hAnsiTheme="minorHAnsi" w:cstheme="minorHAnsi"/>
                <w:bCs/>
              </w:rPr>
              <w:t>in</w:t>
            </w:r>
            <w:r w:rsidRPr="0065684A">
              <w:rPr>
                <w:rFonts w:asciiTheme="minorHAnsi" w:hAnsiTheme="minorHAnsi" w:cstheme="minorHAnsi"/>
                <w:bCs/>
              </w:rPr>
              <w:t xml:space="preserve"> </w:t>
            </w:r>
            <w:proofErr w:type="gramStart"/>
            <w:r w:rsidRPr="00D75A07">
              <w:rPr>
                <w:rFonts w:asciiTheme="minorHAnsi" w:hAnsiTheme="minorHAnsi" w:cstheme="minorHAnsi"/>
                <w:bCs/>
              </w:rPr>
              <w:t>TOR</w:t>
            </w:r>
            <w:r w:rsidRPr="0065684A">
              <w:rPr>
                <w:rFonts w:asciiTheme="minorHAnsi" w:hAnsiTheme="minorHAnsi" w:cstheme="minorHAnsi"/>
                <w:bCs/>
              </w:rPr>
              <w:t xml:space="preserve">  /</w:t>
            </w:r>
            <w:proofErr w:type="gramEnd"/>
          </w:p>
          <w:p w14:paraId="101C1121" w14:textId="77777777" w:rsidR="00D02C00" w:rsidRPr="00D75A07" w:rsidRDefault="00D02C00" w:rsidP="00D02C00">
            <w:pPr>
              <w:rPr>
                <w:rFonts w:asciiTheme="minorHAnsi" w:hAnsiTheme="minorHAnsi" w:cstheme="minorHAnsi"/>
                <w:bCs/>
                <w:lang w:val="ru-RU"/>
              </w:rPr>
            </w:pPr>
            <w:r w:rsidRPr="00D75A07">
              <w:rPr>
                <w:rFonts w:asciiTheme="minorHAnsi" w:hAnsiTheme="minorHAnsi" w:cstheme="minorHAnsi"/>
                <w:bCs/>
                <w:color w:val="0000FF"/>
                <w:lang w:val="ru-RU"/>
              </w:rPr>
              <w:t>Подтверждение условий ТЗ</w:t>
            </w:r>
          </w:p>
        </w:tc>
        <w:tc>
          <w:tcPr>
            <w:tcW w:w="590" w:type="pct"/>
            <w:tcBorders>
              <w:left w:val="single" w:sz="4" w:space="0" w:color="auto"/>
              <w:bottom w:val="single" w:sz="4" w:space="0" w:color="auto"/>
            </w:tcBorders>
          </w:tcPr>
          <w:p w14:paraId="1FC9DB9C" w14:textId="77777777" w:rsidR="00D02C00" w:rsidRPr="00654993" w:rsidRDefault="00D02C00" w:rsidP="00D02C00">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1DFAA121" w14:textId="77777777" w:rsidR="00D02C00" w:rsidRPr="00654993" w:rsidRDefault="00D02C00" w:rsidP="00D02C00">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33041DF8" w14:textId="77777777" w:rsidR="00D02C00" w:rsidRPr="00654993" w:rsidRDefault="00D02C00" w:rsidP="00D02C00">
            <w:pPr>
              <w:jc w:val="right"/>
              <w:rPr>
                <w:rFonts w:asciiTheme="minorHAnsi" w:hAnsiTheme="minorHAnsi" w:cstheme="minorHAnsi"/>
                <w:lang w:val="ru-RU"/>
              </w:rPr>
            </w:pPr>
          </w:p>
        </w:tc>
      </w:tr>
      <w:tr w:rsidR="00D02C00" w:rsidRPr="00D75A07" w14:paraId="02BD32C9" w14:textId="77777777" w:rsidTr="00E63835">
        <w:trPr>
          <w:trHeight w:val="332"/>
        </w:trPr>
        <w:tc>
          <w:tcPr>
            <w:tcW w:w="3064" w:type="pct"/>
            <w:tcBorders>
              <w:right w:val="nil"/>
            </w:tcBorders>
          </w:tcPr>
          <w:p w14:paraId="22CDA5DF" w14:textId="77777777" w:rsidR="00D02C00" w:rsidRPr="0065684A" w:rsidRDefault="00D02C00" w:rsidP="00D02C00">
            <w:pPr>
              <w:rPr>
                <w:rFonts w:asciiTheme="minorHAnsi" w:hAnsiTheme="minorHAnsi" w:cstheme="minorHAnsi"/>
                <w:bCs/>
                <w:color w:val="0000FF"/>
              </w:rPr>
            </w:pPr>
            <w:r w:rsidRPr="00D75A07">
              <w:rPr>
                <w:rFonts w:asciiTheme="minorHAnsi" w:hAnsiTheme="minorHAnsi" w:cstheme="minorHAnsi"/>
                <w:bCs/>
              </w:rPr>
              <w:t>Expected</w:t>
            </w:r>
            <w:r w:rsidRPr="0065684A">
              <w:rPr>
                <w:rFonts w:asciiTheme="minorHAnsi" w:hAnsiTheme="minorHAnsi" w:cstheme="minorHAnsi"/>
                <w:bCs/>
              </w:rPr>
              <w:t xml:space="preserve"> </w:t>
            </w:r>
            <w:r w:rsidRPr="00D75A07">
              <w:rPr>
                <w:rFonts w:asciiTheme="minorHAnsi" w:hAnsiTheme="minorHAnsi" w:cstheme="minorHAnsi"/>
                <w:bCs/>
              </w:rPr>
              <w:t>duration</w:t>
            </w:r>
            <w:r w:rsidRPr="0065684A">
              <w:rPr>
                <w:rFonts w:asciiTheme="minorHAnsi" w:hAnsiTheme="minorHAnsi" w:cstheme="minorHAnsi"/>
                <w:bCs/>
              </w:rPr>
              <w:t xml:space="preserve"> </w:t>
            </w:r>
            <w:r w:rsidRPr="00D75A07">
              <w:rPr>
                <w:rFonts w:asciiTheme="minorHAnsi" w:hAnsiTheme="minorHAnsi" w:cstheme="minorHAnsi"/>
                <w:bCs/>
              </w:rPr>
              <w:t>of</w:t>
            </w:r>
            <w:r w:rsidRPr="0065684A">
              <w:rPr>
                <w:rFonts w:asciiTheme="minorHAnsi" w:hAnsiTheme="minorHAnsi" w:cstheme="minorHAnsi"/>
                <w:bCs/>
              </w:rPr>
              <w:t xml:space="preserve"> </w:t>
            </w:r>
            <w:proofErr w:type="gramStart"/>
            <w:r w:rsidRPr="00D75A07">
              <w:rPr>
                <w:rFonts w:asciiTheme="minorHAnsi" w:hAnsiTheme="minorHAnsi" w:cstheme="minorHAnsi"/>
                <w:bCs/>
              </w:rPr>
              <w:t>work</w:t>
            </w:r>
            <w:r w:rsidRPr="0065684A">
              <w:rPr>
                <w:rFonts w:asciiTheme="minorHAnsi" w:hAnsiTheme="minorHAnsi" w:cstheme="minorHAnsi"/>
                <w:bCs/>
              </w:rPr>
              <w:t xml:space="preserve">  /</w:t>
            </w:r>
            <w:proofErr w:type="gramEnd"/>
            <w:r w:rsidRPr="0065684A">
              <w:rPr>
                <w:rFonts w:asciiTheme="minorHAnsi" w:hAnsiTheme="minorHAnsi" w:cstheme="minorHAnsi"/>
                <w:bCs/>
              </w:rPr>
              <w:t xml:space="preserve"> </w:t>
            </w:r>
            <w:r w:rsidRPr="00D75A07">
              <w:rPr>
                <w:rFonts w:asciiTheme="minorHAnsi" w:hAnsiTheme="minorHAnsi" w:cstheme="minorHAnsi"/>
                <w:bCs/>
                <w:color w:val="0000FF"/>
                <w:lang w:val="ru-RU"/>
              </w:rPr>
              <w:t>Планируемая</w:t>
            </w:r>
            <w:r w:rsidRPr="0065684A">
              <w:rPr>
                <w:rFonts w:asciiTheme="minorHAnsi" w:hAnsiTheme="minorHAnsi" w:cstheme="minorHAnsi"/>
                <w:bCs/>
                <w:color w:val="0000FF"/>
              </w:rPr>
              <w:t xml:space="preserve"> </w:t>
            </w:r>
            <w:r w:rsidRPr="00D75A07">
              <w:rPr>
                <w:rFonts w:asciiTheme="minorHAnsi" w:hAnsiTheme="minorHAnsi" w:cstheme="minorHAnsi"/>
                <w:bCs/>
                <w:color w:val="0000FF"/>
                <w:lang w:val="ru-RU"/>
              </w:rPr>
              <w:t>длительность</w:t>
            </w:r>
            <w:r w:rsidRPr="0065684A">
              <w:rPr>
                <w:rFonts w:asciiTheme="minorHAnsi" w:hAnsiTheme="minorHAnsi" w:cstheme="minorHAnsi"/>
                <w:bCs/>
                <w:color w:val="0000FF"/>
              </w:rPr>
              <w:t xml:space="preserve"> </w:t>
            </w:r>
            <w:r w:rsidRPr="00D75A07">
              <w:rPr>
                <w:rFonts w:asciiTheme="minorHAnsi" w:hAnsiTheme="minorHAnsi" w:cstheme="minorHAnsi"/>
                <w:bCs/>
                <w:color w:val="0000FF"/>
                <w:lang w:val="ru-RU"/>
              </w:rPr>
              <w:t>работ</w:t>
            </w:r>
          </w:p>
          <w:p w14:paraId="466113C2" w14:textId="5D30ADEF" w:rsidR="00D02C00" w:rsidRPr="00654993" w:rsidRDefault="00D02C00" w:rsidP="00D02C00">
            <w:pPr>
              <w:rPr>
                <w:rFonts w:asciiTheme="minorHAnsi" w:hAnsiTheme="minorHAnsi" w:cstheme="minorHAnsi"/>
                <w:bCs/>
              </w:rPr>
            </w:pPr>
            <w:r w:rsidRPr="00D75A07">
              <w:rPr>
                <w:rFonts w:asciiTheme="minorHAnsi" w:eastAsia="MS Gothic" w:hAnsiTheme="minorHAnsi" w:cstheme="minorHAnsi"/>
                <w:snapToGrid w:val="0"/>
              </w:rPr>
              <w:t>Within</w:t>
            </w:r>
            <w:r w:rsidRPr="00654993">
              <w:rPr>
                <w:rFonts w:asciiTheme="minorHAnsi" w:eastAsia="MS Gothic" w:hAnsiTheme="minorHAnsi" w:cstheme="minorHAnsi"/>
                <w:snapToGrid w:val="0"/>
              </w:rPr>
              <w:t xml:space="preserve"> </w:t>
            </w:r>
            <w:r w:rsidR="00902194" w:rsidRPr="00654993">
              <w:rPr>
                <w:rFonts w:asciiTheme="minorHAnsi" w:eastAsia="MS Gothic" w:hAnsiTheme="minorHAnsi" w:cstheme="minorHAnsi"/>
                <w:snapToGrid w:val="0"/>
              </w:rPr>
              <w:t>5</w:t>
            </w:r>
            <w:r w:rsidRPr="00654993">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months</w:t>
            </w:r>
            <w:r w:rsidRPr="00654993">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from</w:t>
            </w:r>
            <w:r w:rsidRPr="00654993">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the</w:t>
            </w:r>
            <w:r w:rsidRPr="00654993">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date</w:t>
            </w:r>
            <w:r w:rsidRPr="00654993">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of</w:t>
            </w:r>
            <w:r w:rsidRPr="00116E12">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signing</w:t>
            </w:r>
            <w:r w:rsidRPr="00116E12">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the</w:t>
            </w:r>
            <w:r w:rsidRPr="00116E12">
              <w:rPr>
                <w:rFonts w:asciiTheme="minorHAnsi" w:eastAsia="MS Gothic" w:hAnsiTheme="minorHAnsi" w:cstheme="minorHAnsi"/>
                <w:snapToGrid w:val="0"/>
              </w:rPr>
              <w:t xml:space="preserve"> </w:t>
            </w:r>
            <w:r w:rsidRPr="00D75A07">
              <w:rPr>
                <w:rFonts w:asciiTheme="minorHAnsi" w:eastAsia="MS Gothic" w:hAnsiTheme="minorHAnsi" w:cstheme="minorHAnsi"/>
                <w:snapToGrid w:val="0"/>
              </w:rPr>
              <w:t>contract</w:t>
            </w:r>
            <w:r w:rsidRPr="00116E12">
              <w:rPr>
                <w:rFonts w:asciiTheme="minorHAnsi" w:eastAsia="MS Gothic" w:hAnsiTheme="minorHAnsi" w:cstheme="minorHAnsi"/>
                <w:snapToGrid w:val="0"/>
              </w:rPr>
              <w:t xml:space="preserve"> </w:t>
            </w:r>
            <w:r w:rsidRPr="00116E12">
              <w:rPr>
                <w:rFonts w:asciiTheme="minorHAnsi" w:eastAsia="MS Gothic" w:hAnsiTheme="minorHAnsi" w:cstheme="minorHAnsi"/>
                <w:snapToGrid w:val="0"/>
                <w:color w:val="3333FF"/>
              </w:rPr>
              <w:t>/</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в</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течение</w:t>
            </w:r>
            <w:r w:rsidRPr="00116E12">
              <w:rPr>
                <w:rFonts w:asciiTheme="minorHAnsi" w:eastAsia="MS Gothic" w:hAnsiTheme="minorHAnsi" w:cstheme="minorHAnsi"/>
                <w:snapToGrid w:val="0"/>
                <w:color w:val="0000FF"/>
              </w:rPr>
              <w:t xml:space="preserve"> </w:t>
            </w:r>
            <w:r w:rsidR="00902194" w:rsidRPr="00116E12">
              <w:rPr>
                <w:rFonts w:asciiTheme="minorHAnsi" w:eastAsia="MS Gothic" w:hAnsiTheme="minorHAnsi" w:cstheme="minorHAnsi"/>
                <w:snapToGrid w:val="0"/>
                <w:color w:val="0000FF"/>
              </w:rPr>
              <w:t>5</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месяцев</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с</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момента</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подписания</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контракта</w:t>
            </w:r>
          </w:p>
        </w:tc>
        <w:tc>
          <w:tcPr>
            <w:tcW w:w="590" w:type="pct"/>
            <w:tcBorders>
              <w:left w:val="single" w:sz="4" w:space="0" w:color="auto"/>
              <w:bottom w:val="single" w:sz="4" w:space="0" w:color="auto"/>
            </w:tcBorders>
          </w:tcPr>
          <w:p w14:paraId="153FD8B7" w14:textId="77777777" w:rsidR="00D02C00" w:rsidRPr="00654993" w:rsidRDefault="00D02C00" w:rsidP="00D02C00">
            <w:pPr>
              <w:jc w:val="right"/>
              <w:rPr>
                <w:rFonts w:asciiTheme="minorHAnsi" w:hAnsiTheme="minorHAnsi" w:cstheme="minorHAnsi"/>
              </w:rPr>
            </w:pPr>
          </w:p>
        </w:tc>
        <w:tc>
          <w:tcPr>
            <w:tcW w:w="562" w:type="pct"/>
            <w:tcBorders>
              <w:left w:val="single" w:sz="4" w:space="0" w:color="auto"/>
              <w:bottom w:val="single" w:sz="4" w:space="0" w:color="auto"/>
            </w:tcBorders>
          </w:tcPr>
          <w:p w14:paraId="4D6992C9" w14:textId="77777777" w:rsidR="00D02C00" w:rsidRPr="00654993" w:rsidRDefault="00D02C00" w:rsidP="00D02C00">
            <w:pPr>
              <w:jc w:val="right"/>
              <w:rPr>
                <w:rFonts w:asciiTheme="minorHAnsi" w:hAnsiTheme="minorHAnsi" w:cstheme="minorHAnsi"/>
              </w:rPr>
            </w:pPr>
          </w:p>
        </w:tc>
        <w:tc>
          <w:tcPr>
            <w:tcW w:w="784" w:type="pct"/>
            <w:tcBorders>
              <w:left w:val="single" w:sz="4" w:space="0" w:color="auto"/>
              <w:bottom w:val="single" w:sz="4" w:space="0" w:color="auto"/>
            </w:tcBorders>
          </w:tcPr>
          <w:p w14:paraId="66310C99" w14:textId="77777777" w:rsidR="00D02C00" w:rsidRPr="00654993" w:rsidRDefault="00D02C00" w:rsidP="00D02C00">
            <w:pPr>
              <w:jc w:val="right"/>
              <w:rPr>
                <w:rFonts w:asciiTheme="minorHAnsi" w:hAnsiTheme="minorHAnsi" w:cstheme="minorHAnsi"/>
              </w:rPr>
            </w:pPr>
          </w:p>
        </w:tc>
      </w:tr>
      <w:tr w:rsidR="00D02C00" w:rsidRPr="00D75A07" w14:paraId="28E112DD" w14:textId="77777777" w:rsidTr="00E63835">
        <w:trPr>
          <w:trHeight w:val="332"/>
        </w:trPr>
        <w:tc>
          <w:tcPr>
            <w:tcW w:w="3064" w:type="pct"/>
            <w:tcBorders>
              <w:right w:val="nil"/>
            </w:tcBorders>
          </w:tcPr>
          <w:p w14:paraId="2F51FD65" w14:textId="77777777" w:rsidR="00D02C00" w:rsidRPr="00116E12" w:rsidRDefault="00D02C00" w:rsidP="00D02C00">
            <w:pPr>
              <w:rPr>
                <w:rFonts w:asciiTheme="minorHAnsi" w:hAnsiTheme="minorHAnsi" w:cstheme="minorHAnsi"/>
                <w:color w:val="0000FF"/>
              </w:rPr>
            </w:pPr>
            <w:r w:rsidRPr="00D75A07">
              <w:rPr>
                <w:rFonts w:asciiTheme="minorHAnsi" w:hAnsiTheme="minorHAnsi" w:cstheme="minorHAnsi"/>
              </w:rPr>
              <w:t>Payment</w:t>
            </w:r>
            <w:r w:rsidRPr="00116E12">
              <w:rPr>
                <w:rFonts w:asciiTheme="minorHAnsi" w:hAnsiTheme="minorHAnsi" w:cstheme="minorHAnsi"/>
              </w:rPr>
              <w:t xml:space="preserve"> </w:t>
            </w:r>
            <w:r w:rsidRPr="00D75A07">
              <w:rPr>
                <w:rFonts w:asciiTheme="minorHAnsi" w:hAnsiTheme="minorHAnsi" w:cstheme="minorHAnsi"/>
              </w:rPr>
              <w:t>Terms</w:t>
            </w:r>
            <w:r w:rsidRPr="00116E12">
              <w:rPr>
                <w:rFonts w:asciiTheme="minorHAnsi" w:hAnsiTheme="minorHAnsi" w:cstheme="minorHAnsi"/>
              </w:rPr>
              <w:t xml:space="preserve"> / </w:t>
            </w:r>
            <w:r w:rsidRPr="00D75A07">
              <w:rPr>
                <w:rFonts w:asciiTheme="minorHAnsi" w:hAnsiTheme="minorHAnsi" w:cstheme="minorHAnsi"/>
                <w:color w:val="0000FF"/>
                <w:lang w:val="ru-RU"/>
              </w:rPr>
              <w:t>Условия</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оплаты</w:t>
            </w:r>
          </w:p>
          <w:p w14:paraId="7772E442" w14:textId="77777777" w:rsidR="00D02C00" w:rsidRPr="00116E12" w:rsidRDefault="00D02C00" w:rsidP="00D02C00">
            <w:pPr>
              <w:rPr>
                <w:rFonts w:asciiTheme="minorHAnsi" w:hAnsiTheme="minorHAnsi" w:cstheme="minorHAnsi"/>
                <w:color w:val="0000FF"/>
              </w:rPr>
            </w:pPr>
          </w:p>
          <w:p w14:paraId="0DAB9D48" w14:textId="77777777" w:rsidR="00D02C00" w:rsidRPr="00116E12" w:rsidRDefault="00D02C00" w:rsidP="00D02C00">
            <w:pPr>
              <w:jc w:val="both"/>
              <w:rPr>
                <w:rFonts w:asciiTheme="minorHAnsi" w:eastAsia="MS Gothic" w:hAnsiTheme="minorHAnsi" w:cstheme="minorHAnsi"/>
                <w:snapToGrid w:val="0"/>
                <w:color w:val="3333FF"/>
              </w:rPr>
            </w:pPr>
            <w:r w:rsidRPr="00D75A07">
              <w:rPr>
                <w:rFonts w:asciiTheme="minorHAnsi" w:hAnsiTheme="minorHAnsi" w:cstheme="minorHAnsi"/>
                <w:bCs/>
                <w:color w:val="000000"/>
              </w:rPr>
              <w:t>Please</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refer</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to</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the</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Terms</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of</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Reference</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section</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Final</w:t>
            </w:r>
            <w:r w:rsidRPr="00116E12">
              <w:rPr>
                <w:rFonts w:asciiTheme="minorHAnsi" w:hAnsiTheme="minorHAnsi" w:cstheme="minorHAnsi"/>
                <w:bCs/>
                <w:color w:val="000000"/>
              </w:rPr>
              <w:t xml:space="preserve"> </w:t>
            </w:r>
            <w:r w:rsidRPr="00D75A07">
              <w:rPr>
                <w:rFonts w:asciiTheme="minorHAnsi" w:hAnsiTheme="minorHAnsi" w:cstheme="minorHAnsi"/>
                <w:bCs/>
                <w:color w:val="000000"/>
              </w:rPr>
              <w:t>Deliverables</w:t>
            </w:r>
            <w:r w:rsidRPr="00116E12">
              <w:rPr>
                <w:rFonts w:asciiTheme="minorHAnsi" w:hAnsiTheme="minorHAnsi" w:cstheme="minorHAnsi"/>
                <w:bCs/>
                <w:color w:val="000000"/>
              </w:rPr>
              <w:t>” (</w:t>
            </w:r>
            <w:r w:rsidRPr="00D75A07">
              <w:rPr>
                <w:rFonts w:asciiTheme="minorHAnsi" w:hAnsiTheme="minorHAnsi" w:cstheme="minorHAnsi"/>
                <w:bCs/>
                <w:color w:val="000000"/>
              </w:rPr>
              <w:t>Annex</w:t>
            </w:r>
            <w:r w:rsidRPr="00116E12">
              <w:rPr>
                <w:rFonts w:asciiTheme="minorHAnsi" w:hAnsiTheme="minorHAnsi" w:cstheme="minorHAnsi"/>
                <w:bCs/>
                <w:color w:val="000000"/>
              </w:rPr>
              <w:t xml:space="preserve"> 1) / </w:t>
            </w:r>
            <w:r w:rsidRPr="00D75A07">
              <w:rPr>
                <w:rFonts w:asciiTheme="minorHAnsi" w:eastAsia="MS Gothic" w:hAnsiTheme="minorHAnsi" w:cstheme="minorHAnsi"/>
                <w:snapToGrid w:val="0"/>
                <w:color w:val="0000FF"/>
                <w:lang w:val="ru-RU"/>
              </w:rPr>
              <w:t>Пожалуйста</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обратитесь</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к</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техническому</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заданию</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раздел</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Ожидаемые</w:t>
            </w:r>
            <w:r w:rsidRPr="00116E12">
              <w:rPr>
                <w:rFonts w:asciiTheme="minorHAnsi" w:eastAsia="MS Gothic" w:hAnsiTheme="minorHAnsi" w:cstheme="minorHAnsi"/>
                <w:snapToGrid w:val="0"/>
                <w:color w:val="0000FF"/>
              </w:rPr>
              <w:t xml:space="preserve"> </w:t>
            </w:r>
            <w:r w:rsidRPr="00D75A07">
              <w:rPr>
                <w:rFonts w:asciiTheme="minorHAnsi" w:eastAsia="MS Gothic" w:hAnsiTheme="minorHAnsi" w:cstheme="minorHAnsi"/>
                <w:snapToGrid w:val="0"/>
                <w:color w:val="0000FF"/>
                <w:lang w:val="ru-RU"/>
              </w:rPr>
              <w:t>результаты</w:t>
            </w:r>
            <w:r w:rsidRPr="00116E12">
              <w:rPr>
                <w:rFonts w:asciiTheme="minorHAnsi" w:eastAsia="MS Gothic" w:hAnsiTheme="minorHAnsi" w:cstheme="minorHAnsi"/>
                <w:snapToGrid w:val="0"/>
                <w:color w:val="0000FF"/>
              </w:rPr>
              <w:t>” (</w:t>
            </w:r>
            <w:r w:rsidRPr="00D75A07">
              <w:rPr>
                <w:rFonts w:asciiTheme="minorHAnsi" w:eastAsia="MS Gothic" w:hAnsiTheme="minorHAnsi" w:cstheme="minorHAnsi"/>
                <w:snapToGrid w:val="0"/>
                <w:color w:val="0000FF"/>
                <w:lang w:val="ru-RU"/>
              </w:rPr>
              <w:t>Приложение</w:t>
            </w:r>
            <w:r w:rsidRPr="00116E12">
              <w:rPr>
                <w:rFonts w:asciiTheme="minorHAnsi" w:eastAsia="MS Gothic" w:hAnsiTheme="minorHAnsi" w:cstheme="minorHAnsi"/>
                <w:snapToGrid w:val="0"/>
                <w:color w:val="0000FF"/>
              </w:rPr>
              <w:t xml:space="preserve"> 1)</w:t>
            </w:r>
          </w:p>
          <w:p w14:paraId="0BBD9CD0" w14:textId="77777777" w:rsidR="00D02C00" w:rsidRPr="00116E12" w:rsidRDefault="00D02C00" w:rsidP="008916E5">
            <w:pPr>
              <w:numPr>
                <w:ilvl w:val="0"/>
                <w:numId w:val="4"/>
              </w:numPr>
              <w:jc w:val="both"/>
              <w:rPr>
                <w:rFonts w:asciiTheme="minorHAnsi" w:hAnsiTheme="minorHAnsi" w:cstheme="minorHAnsi"/>
                <w:color w:val="0000FF"/>
              </w:rPr>
            </w:pPr>
            <w:r w:rsidRPr="00D75A07">
              <w:rPr>
                <w:rFonts w:asciiTheme="minorHAnsi" w:hAnsiTheme="minorHAnsi" w:cstheme="minorHAnsi"/>
              </w:rPr>
              <w:t>Within</w:t>
            </w:r>
            <w:r w:rsidRPr="00116E12">
              <w:rPr>
                <w:rFonts w:asciiTheme="minorHAnsi" w:hAnsiTheme="minorHAnsi" w:cstheme="minorHAnsi"/>
              </w:rPr>
              <w:t xml:space="preserve"> 30 </w:t>
            </w:r>
            <w:r w:rsidRPr="00D75A07">
              <w:rPr>
                <w:rFonts w:asciiTheme="minorHAnsi" w:hAnsiTheme="minorHAnsi" w:cstheme="minorHAnsi"/>
              </w:rPr>
              <w:t>days</w:t>
            </w:r>
            <w:r w:rsidRPr="00116E12">
              <w:rPr>
                <w:rFonts w:asciiTheme="minorHAnsi" w:hAnsiTheme="minorHAnsi" w:cstheme="minorHAnsi"/>
              </w:rPr>
              <w:t xml:space="preserve"> </w:t>
            </w:r>
            <w:r w:rsidRPr="00D75A07">
              <w:rPr>
                <w:rFonts w:asciiTheme="minorHAnsi" w:hAnsiTheme="minorHAnsi" w:cstheme="minorHAnsi"/>
              </w:rPr>
              <w:t>upon</w:t>
            </w:r>
            <w:r w:rsidRPr="00116E12">
              <w:rPr>
                <w:rFonts w:asciiTheme="minorHAnsi" w:hAnsiTheme="minorHAnsi" w:cstheme="minorHAnsi"/>
              </w:rPr>
              <w:t xml:space="preserve"> </w:t>
            </w:r>
            <w:r w:rsidRPr="00D75A07">
              <w:rPr>
                <w:rFonts w:asciiTheme="minorHAnsi" w:hAnsiTheme="minorHAnsi" w:cstheme="minorHAnsi"/>
              </w:rPr>
              <w:t>UNDP</w:t>
            </w:r>
            <w:r w:rsidRPr="00116E12">
              <w:rPr>
                <w:rFonts w:asciiTheme="minorHAnsi" w:hAnsiTheme="minorHAnsi" w:cstheme="minorHAnsi"/>
              </w:rPr>
              <w:t>’</w:t>
            </w:r>
            <w:r w:rsidRPr="00D75A07">
              <w:rPr>
                <w:rFonts w:asciiTheme="minorHAnsi" w:hAnsiTheme="minorHAnsi" w:cstheme="minorHAnsi"/>
              </w:rPr>
              <w:t>s</w:t>
            </w:r>
            <w:r w:rsidRPr="00116E12">
              <w:rPr>
                <w:rFonts w:asciiTheme="minorHAnsi" w:hAnsiTheme="minorHAnsi" w:cstheme="minorHAnsi"/>
              </w:rPr>
              <w:t xml:space="preserve"> </w:t>
            </w:r>
            <w:r w:rsidRPr="00D75A07">
              <w:rPr>
                <w:rFonts w:asciiTheme="minorHAnsi" w:hAnsiTheme="minorHAnsi" w:cstheme="minorHAnsi"/>
              </w:rPr>
              <w:t>acceptance</w:t>
            </w:r>
            <w:r w:rsidRPr="00116E12">
              <w:rPr>
                <w:rFonts w:asciiTheme="minorHAnsi" w:hAnsiTheme="minorHAnsi" w:cstheme="minorHAnsi"/>
              </w:rPr>
              <w:t xml:space="preserve"> </w:t>
            </w:r>
            <w:r w:rsidRPr="00D75A07">
              <w:rPr>
                <w:rFonts w:asciiTheme="minorHAnsi" w:hAnsiTheme="minorHAnsi" w:cstheme="minorHAnsi"/>
              </w:rPr>
              <w:t>of</w:t>
            </w:r>
            <w:r w:rsidRPr="00116E12">
              <w:rPr>
                <w:rFonts w:asciiTheme="minorHAnsi" w:hAnsiTheme="minorHAnsi" w:cstheme="minorHAnsi"/>
              </w:rPr>
              <w:t xml:space="preserve"> </w:t>
            </w:r>
            <w:r w:rsidRPr="00D75A07">
              <w:rPr>
                <w:rFonts w:asciiTheme="minorHAnsi" w:hAnsiTheme="minorHAnsi" w:cstheme="minorHAnsi"/>
              </w:rPr>
              <w:t>the</w:t>
            </w:r>
            <w:r w:rsidRPr="00116E12">
              <w:rPr>
                <w:rFonts w:asciiTheme="minorHAnsi" w:hAnsiTheme="minorHAnsi" w:cstheme="minorHAnsi"/>
              </w:rPr>
              <w:t xml:space="preserve"> </w:t>
            </w:r>
            <w:r w:rsidRPr="00D75A07">
              <w:rPr>
                <w:rFonts w:asciiTheme="minorHAnsi" w:hAnsiTheme="minorHAnsi" w:cstheme="minorHAnsi"/>
              </w:rPr>
              <w:t>services</w:t>
            </w:r>
            <w:r w:rsidRPr="00116E12">
              <w:rPr>
                <w:rFonts w:asciiTheme="minorHAnsi" w:hAnsiTheme="minorHAnsi" w:cstheme="minorHAnsi"/>
              </w:rPr>
              <w:t xml:space="preserve"> </w:t>
            </w:r>
            <w:r w:rsidRPr="00D75A07">
              <w:rPr>
                <w:rFonts w:asciiTheme="minorHAnsi" w:hAnsiTheme="minorHAnsi" w:cstheme="minorHAnsi"/>
              </w:rPr>
              <w:t>delivered</w:t>
            </w:r>
            <w:r w:rsidRPr="00116E12">
              <w:rPr>
                <w:rFonts w:asciiTheme="minorHAnsi" w:hAnsiTheme="minorHAnsi" w:cstheme="minorHAnsi"/>
              </w:rPr>
              <w:t xml:space="preserve"> </w:t>
            </w:r>
            <w:r w:rsidRPr="00D75A07">
              <w:rPr>
                <w:rFonts w:asciiTheme="minorHAnsi" w:hAnsiTheme="minorHAnsi" w:cstheme="minorHAnsi"/>
              </w:rPr>
              <w:t>as</w:t>
            </w:r>
            <w:r w:rsidRPr="00116E12">
              <w:rPr>
                <w:rFonts w:asciiTheme="minorHAnsi" w:hAnsiTheme="minorHAnsi" w:cstheme="minorHAnsi"/>
              </w:rPr>
              <w:t xml:space="preserve"> </w:t>
            </w:r>
            <w:r w:rsidRPr="00D75A07">
              <w:rPr>
                <w:rFonts w:asciiTheme="minorHAnsi" w:hAnsiTheme="minorHAnsi" w:cstheme="minorHAnsi"/>
              </w:rPr>
              <w:t>specified</w:t>
            </w:r>
            <w:r w:rsidRPr="00116E12">
              <w:rPr>
                <w:rFonts w:asciiTheme="minorHAnsi" w:hAnsiTheme="minorHAnsi" w:cstheme="minorHAnsi"/>
              </w:rPr>
              <w:t xml:space="preserve"> </w:t>
            </w:r>
            <w:r w:rsidRPr="00D75A07">
              <w:rPr>
                <w:rFonts w:asciiTheme="minorHAnsi" w:hAnsiTheme="minorHAnsi" w:cstheme="minorHAnsi"/>
              </w:rPr>
              <w:t>and</w:t>
            </w:r>
            <w:r w:rsidRPr="00116E12">
              <w:rPr>
                <w:rFonts w:asciiTheme="minorHAnsi" w:hAnsiTheme="minorHAnsi" w:cstheme="minorHAnsi"/>
              </w:rPr>
              <w:t xml:space="preserve"> </w:t>
            </w:r>
            <w:r w:rsidRPr="00D75A07">
              <w:rPr>
                <w:rFonts w:asciiTheme="minorHAnsi" w:hAnsiTheme="minorHAnsi" w:cstheme="minorHAnsi"/>
              </w:rPr>
              <w:t>receipt</w:t>
            </w:r>
            <w:r w:rsidRPr="00116E12">
              <w:rPr>
                <w:rFonts w:asciiTheme="minorHAnsi" w:hAnsiTheme="minorHAnsi" w:cstheme="minorHAnsi"/>
              </w:rPr>
              <w:t xml:space="preserve"> </w:t>
            </w:r>
            <w:r w:rsidRPr="00D75A07">
              <w:rPr>
                <w:rFonts w:asciiTheme="minorHAnsi" w:hAnsiTheme="minorHAnsi" w:cstheme="minorHAnsi"/>
              </w:rPr>
              <w:t>of</w:t>
            </w:r>
            <w:r w:rsidRPr="00116E12">
              <w:rPr>
                <w:rFonts w:asciiTheme="minorHAnsi" w:hAnsiTheme="minorHAnsi" w:cstheme="minorHAnsi"/>
              </w:rPr>
              <w:t xml:space="preserve"> </w:t>
            </w:r>
            <w:r w:rsidRPr="00D75A07">
              <w:rPr>
                <w:rFonts w:asciiTheme="minorHAnsi" w:hAnsiTheme="minorHAnsi" w:cstheme="minorHAnsi"/>
              </w:rPr>
              <w:t>invoice</w:t>
            </w:r>
            <w:r w:rsidRPr="00116E12">
              <w:rPr>
                <w:rFonts w:asciiTheme="minorHAnsi" w:hAnsiTheme="minorHAnsi" w:cstheme="minorHAnsi"/>
              </w:rPr>
              <w:t xml:space="preserve"> / </w:t>
            </w:r>
            <w:r w:rsidRPr="00D75A07">
              <w:rPr>
                <w:rFonts w:asciiTheme="minorHAnsi" w:hAnsiTheme="minorHAnsi" w:cstheme="minorHAnsi"/>
                <w:color w:val="0000FF"/>
                <w:lang w:val="ru-RU"/>
              </w:rPr>
              <w:t>В</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течение</w:t>
            </w:r>
            <w:r w:rsidRPr="00116E12">
              <w:rPr>
                <w:rFonts w:asciiTheme="minorHAnsi" w:hAnsiTheme="minorHAnsi" w:cstheme="minorHAnsi"/>
                <w:color w:val="0000FF"/>
              </w:rPr>
              <w:t xml:space="preserve"> 30 </w:t>
            </w:r>
            <w:r w:rsidRPr="00D75A07">
              <w:rPr>
                <w:rFonts w:asciiTheme="minorHAnsi" w:hAnsiTheme="minorHAnsi" w:cstheme="minorHAnsi"/>
                <w:color w:val="0000FF"/>
                <w:lang w:val="ru-RU"/>
              </w:rPr>
              <w:t>дней</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после</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приема</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ПРООН</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оказанных</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услуг</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и</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выставления</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счета</w:t>
            </w:r>
            <w:r w:rsidRPr="00116E12">
              <w:rPr>
                <w:rFonts w:asciiTheme="minorHAnsi" w:hAnsiTheme="minorHAnsi" w:cstheme="minorHAnsi"/>
                <w:color w:val="0000FF"/>
              </w:rPr>
              <w:t xml:space="preserve">;  </w:t>
            </w:r>
          </w:p>
          <w:p w14:paraId="0435A03F" w14:textId="77777777" w:rsidR="00D02C00" w:rsidRPr="00116E12" w:rsidRDefault="00D02C00" w:rsidP="008916E5">
            <w:pPr>
              <w:numPr>
                <w:ilvl w:val="0"/>
                <w:numId w:val="4"/>
              </w:numPr>
              <w:jc w:val="both"/>
              <w:rPr>
                <w:rFonts w:asciiTheme="minorHAnsi" w:hAnsiTheme="minorHAnsi" w:cstheme="minorHAnsi"/>
              </w:rPr>
            </w:pPr>
            <w:r w:rsidRPr="00D75A07">
              <w:rPr>
                <w:rFonts w:asciiTheme="minorHAnsi" w:hAnsiTheme="minorHAnsi" w:cstheme="minorHAnsi"/>
              </w:rPr>
              <w:t>For</w:t>
            </w:r>
            <w:r w:rsidRPr="00116E12">
              <w:rPr>
                <w:rFonts w:asciiTheme="minorHAnsi" w:hAnsiTheme="minorHAnsi" w:cstheme="minorHAnsi"/>
              </w:rPr>
              <w:t xml:space="preserve"> </w:t>
            </w:r>
            <w:r w:rsidRPr="00D75A07">
              <w:rPr>
                <w:rFonts w:asciiTheme="minorHAnsi" w:hAnsiTheme="minorHAnsi" w:cstheme="minorHAnsi"/>
              </w:rPr>
              <w:t>local</w:t>
            </w:r>
            <w:r w:rsidRPr="00116E12">
              <w:rPr>
                <w:rFonts w:asciiTheme="minorHAnsi" w:hAnsiTheme="minorHAnsi" w:cstheme="minorHAnsi"/>
              </w:rPr>
              <w:t xml:space="preserve"> </w:t>
            </w:r>
            <w:r w:rsidRPr="00D75A07">
              <w:rPr>
                <w:rFonts w:asciiTheme="minorHAnsi" w:hAnsiTheme="minorHAnsi" w:cstheme="minorHAnsi"/>
              </w:rPr>
              <w:t>contractors</w:t>
            </w:r>
            <w:r w:rsidRPr="00116E12">
              <w:rPr>
                <w:rFonts w:asciiTheme="minorHAnsi" w:hAnsiTheme="minorHAnsi" w:cstheme="minorHAnsi"/>
              </w:rPr>
              <w:t xml:space="preserve"> </w:t>
            </w:r>
            <w:r w:rsidRPr="00D75A07">
              <w:rPr>
                <w:rFonts w:asciiTheme="minorHAnsi" w:hAnsiTheme="minorHAnsi" w:cstheme="minorHAnsi"/>
              </w:rPr>
              <w:t>in</w:t>
            </w:r>
            <w:r w:rsidRPr="00116E12">
              <w:rPr>
                <w:rFonts w:asciiTheme="minorHAnsi" w:hAnsiTheme="minorHAnsi" w:cstheme="minorHAnsi"/>
              </w:rPr>
              <w:t xml:space="preserve"> </w:t>
            </w:r>
            <w:r w:rsidRPr="00D75A07">
              <w:rPr>
                <w:rFonts w:asciiTheme="minorHAnsi" w:hAnsiTheme="minorHAnsi" w:cstheme="minorHAnsi"/>
              </w:rPr>
              <w:t>Kyrgyzstan</w:t>
            </w:r>
            <w:r w:rsidRPr="00116E12">
              <w:rPr>
                <w:rFonts w:asciiTheme="minorHAnsi" w:hAnsiTheme="minorHAnsi" w:cstheme="minorHAnsi"/>
              </w:rPr>
              <w:t xml:space="preserve"> </w:t>
            </w:r>
            <w:r w:rsidRPr="00D75A07">
              <w:rPr>
                <w:rFonts w:asciiTheme="minorHAnsi" w:hAnsiTheme="minorHAnsi" w:cstheme="minorHAnsi"/>
              </w:rPr>
              <w:t>UNDP</w:t>
            </w:r>
            <w:r w:rsidRPr="00116E12">
              <w:rPr>
                <w:rFonts w:asciiTheme="minorHAnsi" w:hAnsiTheme="minorHAnsi" w:cstheme="minorHAnsi"/>
              </w:rPr>
              <w:t xml:space="preserve"> </w:t>
            </w:r>
            <w:r w:rsidRPr="00D75A07">
              <w:rPr>
                <w:rFonts w:asciiTheme="minorHAnsi" w:hAnsiTheme="minorHAnsi" w:cstheme="minorHAnsi"/>
              </w:rPr>
              <w:t>shall</w:t>
            </w:r>
            <w:r w:rsidRPr="00116E12">
              <w:rPr>
                <w:rFonts w:asciiTheme="minorHAnsi" w:hAnsiTheme="minorHAnsi" w:cstheme="minorHAnsi"/>
              </w:rPr>
              <w:t xml:space="preserve"> </w:t>
            </w:r>
            <w:proofErr w:type="gramStart"/>
            <w:r w:rsidRPr="00D75A07">
              <w:rPr>
                <w:rFonts w:asciiTheme="minorHAnsi" w:hAnsiTheme="minorHAnsi" w:cstheme="minorHAnsi"/>
              </w:rPr>
              <w:t>effect</w:t>
            </w:r>
            <w:proofErr w:type="gramEnd"/>
            <w:r w:rsidRPr="00116E12">
              <w:rPr>
                <w:rFonts w:asciiTheme="minorHAnsi" w:hAnsiTheme="minorHAnsi" w:cstheme="minorHAnsi"/>
              </w:rPr>
              <w:t xml:space="preserve"> </w:t>
            </w:r>
            <w:r w:rsidRPr="00D75A07">
              <w:rPr>
                <w:rFonts w:asciiTheme="minorHAnsi" w:hAnsiTheme="minorHAnsi" w:cstheme="minorHAnsi"/>
              </w:rPr>
              <w:t>payment</w:t>
            </w:r>
            <w:r w:rsidRPr="00116E12">
              <w:rPr>
                <w:rFonts w:asciiTheme="minorHAnsi" w:hAnsiTheme="minorHAnsi" w:cstheme="minorHAnsi"/>
              </w:rPr>
              <w:t xml:space="preserve"> </w:t>
            </w:r>
            <w:r w:rsidRPr="00D75A07">
              <w:rPr>
                <w:rFonts w:asciiTheme="minorHAnsi" w:hAnsiTheme="minorHAnsi" w:cstheme="minorHAnsi"/>
              </w:rPr>
              <w:t>in</w:t>
            </w:r>
            <w:r w:rsidRPr="00116E12">
              <w:rPr>
                <w:rFonts w:asciiTheme="minorHAnsi" w:hAnsiTheme="minorHAnsi" w:cstheme="minorHAnsi"/>
              </w:rPr>
              <w:t xml:space="preserve"> </w:t>
            </w:r>
            <w:r w:rsidRPr="00D75A07">
              <w:rPr>
                <w:rFonts w:asciiTheme="minorHAnsi" w:hAnsiTheme="minorHAnsi" w:cstheme="minorHAnsi"/>
              </w:rPr>
              <w:t>Kyrgyz</w:t>
            </w:r>
            <w:r w:rsidRPr="00116E12">
              <w:rPr>
                <w:rFonts w:asciiTheme="minorHAnsi" w:hAnsiTheme="minorHAnsi" w:cstheme="minorHAnsi"/>
              </w:rPr>
              <w:t xml:space="preserve"> </w:t>
            </w:r>
            <w:proofErr w:type="spellStart"/>
            <w:r w:rsidRPr="00D75A07">
              <w:rPr>
                <w:rFonts w:asciiTheme="minorHAnsi" w:hAnsiTheme="minorHAnsi" w:cstheme="minorHAnsi"/>
              </w:rPr>
              <w:t>Som</w:t>
            </w:r>
            <w:proofErr w:type="spellEnd"/>
            <w:r w:rsidRPr="00116E12">
              <w:rPr>
                <w:rFonts w:asciiTheme="minorHAnsi" w:hAnsiTheme="minorHAnsi" w:cstheme="minorHAnsi"/>
              </w:rPr>
              <w:t xml:space="preserve"> </w:t>
            </w:r>
            <w:r w:rsidRPr="00D75A07">
              <w:rPr>
                <w:rFonts w:asciiTheme="minorHAnsi" w:hAnsiTheme="minorHAnsi" w:cstheme="minorHAnsi"/>
              </w:rPr>
              <w:t>based</w:t>
            </w:r>
            <w:r w:rsidRPr="00116E12">
              <w:rPr>
                <w:rFonts w:asciiTheme="minorHAnsi" w:hAnsiTheme="minorHAnsi" w:cstheme="minorHAnsi"/>
              </w:rPr>
              <w:t xml:space="preserve"> </w:t>
            </w:r>
            <w:r w:rsidRPr="00D75A07">
              <w:rPr>
                <w:rFonts w:asciiTheme="minorHAnsi" w:hAnsiTheme="minorHAnsi" w:cstheme="minorHAnsi"/>
              </w:rPr>
              <w:t>on</w:t>
            </w:r>
            <w:r w:rsidRPr="00116E12">
              <w:rPr>
                <w:rFonts w:asciiTheme="minorHAnsi" w:hAnsiTheme="minorHAnsi" w:cstheme="minorHAnsi"/>
              </w:rPr>
              <w:t xml:space="preserve"> </w:t>
            </w:r>
            <w:r w:rsidRPr="00D75A07">
              <w:rPr>
                <w:rFonts w:asciiTheme="minorHAnsi" w:hAnsiTheme="minorHAnsi" w:cstheme="minorHAnsi"/>
              </w:rPr>
              <w:t>the</w:t>
            </w:r>
            <w:r w:rsidRPr="00116E12">
              <w:rPr>
                <w:rFonts w:asciiTheme="minorHAnsi" w:hAnsiTheme="minorHAnsi" w:cstheme="minorHAnsi"/>
              </w:rPr>
              <w:t xml:space="preserve"> </w:t>
            </w:r>
            <w:r w:rsidRPr="00D75A07">
              <w:rPr>
                <w:rFonts w:asciiTheme="minorHAnsi" w:hAnsiTheme="minorHAnsi" w:cstheme="minorHAnsi"/>
              </w:rPr>
              <w:t>prevailing</w:t>
            </w:r>
            <w:r w:rsidRPr="00116E12">
              <w:rPr>
                <w:rFonts w:asciiTheme="minorHAnsi" w:hAnsiTheme="minorHAnsi" w:cstheme="minorHAnsi"/>
              </w:rPr>
              <w:t xml:space="preserve"> </w:t>
            </w:r>
            <w:r w:rsidRPr="00D75A07">
              <w:rPr>
                <w:rFonts w:asciiTheme="minorHAnsi" w:hAnsiTheme="minorHAnsi" w:cstheme="minorHAnsi"/>
              </w:rPr>
              <w:t>UN</w:t>
            </w:r>
            <w:r w:rsidRPr="00116E12">
              <w:rPr>
                <w:rFonts w:asciiTheme="minorHAnsi" w:hAnsiTheme="minorHAnsi" w:cstheme="minorHAnsi"/>
              </w:rPr>
              <w:t xml:space="preserve"> </w:t>
            </w:r>
            <w:r w:rsidRPr="00D75A07">
              <w:rPr>
                <w:rFonts w:asciiTheme="minorHAnsi" w:hAnsiTheme="minorHAnsi" w:cstheme="minorHAnsi"/>
              </w:rPr>
              <w:t>operational</w:t>
            </w:r>
            <w:r w:rsidRPr="00116E12">
              <w:rPr>
                <w:rFonts w:asciiTheme="minorHAnsi" w:hAnsiTheme="minorHAnsi" w:cstheme="minorHAnsi"/>
              </w:rPr>
              <w:t xml:space="preserve"> </w:t>
            </w:r>
            <w:r w:rsidRPr="00D75A07">
              <w:rPr>
                <w:rFonts w:asciiTheme="minorHAnsi" w:hAnsiTheme="minorHAnsi" w:cstheme="minorHAnsi"/>
              </w:rPr>
              <w:t>rate</w:t>
            </w:r>
            <w:r w:rsidRPr="00116E12">
              <w:rPr>
                <w:rFonts w:asciiTheme="minorHAnsi" w:hAnsiTheme="minorHAnsi" w:cstheme="minorHAnsi"/>
              </w:rPr>
              <w:t xml:space="preserve"> </w:t>
            </w:r>
            <w:r w:rsidRPr="00D75A07">
              <w:rPr>
                <w:rFonts w:asciiTheme="minorHAnsi" w:hAnsiTheme="minorHAnsi" w:cstheme="minorHAnsi"/>
              </w:rPr>
              <w:t>of</w:t>
            </w:r>
            <w:r w:rsidRPr="00116E12">
              <w:rPr>
                <w:rFonts w:asciiTheme="minorHAnsi" w:hAnsiTheme="minorHAnsi" w:cstheme="minorHAnsi"/>
              </w:rPr>
              <w:t xml:space="preserve"> </w:t>
            </w:r>
            <w:r w:rsidRPr="00D75A07">
              <w:rPr>
                <w:rFonts w:asciiTheme="minorHAnsi" w:hAnsiTheme="minorHAnsi" w:cstheme="minorHAnsi"/>
              </w:rPr>
              <w:t>exchange</w:t>
            </w:r>
            <w:r w:rsidRPr="00116E12">
              <w:rPr>
                <w:rFonts w:asciiTheme="minorHAnsi" w:hAnsiTheme="minorHAnsi" w:cstheme="minorHAnsi"/>
              </w:rPr>
              <w:t xml:space="preserve"> </w:t>
            </w:r>
            <w:r w:rsidRPr="00D75A07">
              <w:rPr>
                <w:rFonts w:asciiTheme="minorHAnsi" w:hAnsiTheme="minorHAnsi" w:cstheme="minorHAnsi"/>
              </w:rPr>
              <w:t>on</w:t>
            </w:r>
            <w:r w:rsidRPr="00116E12">
              <w:rPr>
                <w:rFonts w:asciiTheme="minorHAnsi" w:hAnsiTheme="minorHAnsi" w:cstheme="minorHAnsi"/>
              </w:rPr>
              <w:t xml:space="preserve"> </w:t>
            </w:r>
            <w:r w:rsidRPr="00D75A07">
              <w:rPr>
                <w:rFonts w:asciiTheme="minorHAnsi" w:hAnsiTheme="minorHAnsi" w:cstheme="minorHAnsi"/>
              </w:rPr>
              <w:t>the</w:t>
            </w:r>
            <w:r w:rsidRPr="00116E12">
              <w:rPr>
                <w:rFonts w:asciiTheme="minorHAnsi" w:hAnsiTheme="minorHAnsi" w:cstheme="minorHAnsi"/>
              </w:rPr>
              <w:t xml:space="preserve"> </w:t>
            </w:r>
            <w:r w:rsidRPr="00D75A07">
              <w:rPr>
                <w:rFonts w:asciiTheme="minorHAnsi" w:hAnsiTheme="minorHAnsi" w:cstheme="minorHAnsi"/>
              </w:rPr>
              <w:t>month</w:t>
            </w:r>
            <w:r w:rsidRPr="00116E12">
              <w:rPr>
                <w:rFonts w:asciiTheme="minorHAnsi" w:hAnsiTheme="minorHAnsi" w:cstheme="minorHAnsi"/>
              </w:rPr>
              <w:t xml:space="preserve"> </w:t>
            </w:r>
            <w:r w:rsidRPr="00D75A07">
              <w:rPr>
                <w:rFonts w:asciiTheme="minorHAnsi" w:hAnsiTheme="minorHAnsi" w:cstheme="minorHAnsi"/>
              </w:rPr>
              <w:t>of</w:t>
            </w:r>
            <w:r w:rsidRPr="00116E12">
              <w:rPr>
                <w:rFonts w:asciiTheme="minorHAnsi" w:hAnsiTheme="minorHAnsi" w:cstheme="minorHAnsi"/>
              </w:rPr>
              <w:t xml:space="preserve"> </w:t>
            </w:r>
            <w:r w:rsidRPr="00D75A07">
              <w:rPr>
                <w:rFonts w:asciiTheme="minorHAnsi" w:hAnsiTheme="minorHAnsi" w:cstheme="minorHAnsi"/>
              </w:rPr>
              <w:t>payment</w:t>
            </w:r>
            <w:r w:rsidRPr="00116E12">
              <w:rPr>
                <w:rFonts w:asciiTheme="minorHAnsi" w:hAnsiTheme="minorHAnsi" w:cstheme="minorHAnsi"/>
              </w:rPr>
              <w:t xml:space="preserve"> / </w:t>
            </w:r>
            <w:r w:rsidRPr="00D75A07">
              <w:rPr>
                <w:rFonts w:asciiTheme="minorHAnsi" w:hAnsiTheme="minorHAnsi" w:cstheme="minorHAnsi"/>
                <w:color w:val="0000FF"/>
                <w:lang w:val="ru-RU"/>
              </w:rPr>
              <w:t>Для</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местных</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поставщиков</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Кыргызстана</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ПРООН</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будет</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производить</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оплату</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в</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Кыргызских</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сомах</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используя</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при</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этом</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обменный</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курс</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ООН</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на</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момент</w:t>
            </w:r>
            <w:r w:rsidRPr="00116E12">
              <w:rPr>
                <w:rFonts w:asciiTheme="minorHAnsi" w:hAnsiTheme="minorHAnsi" w:cstheme="minorHAnsi"/>
                <w:color w:val="0000FF"/>
              </w:rPr>
              <w:t xml:space="preserve"> </w:t>
            </w:r>
            <w:r w:rsidRPr="00D75A07">
              <w:rPr>
                <w:rFonts w:asciiTheme="minorHAnsi" w:hAnsiTheme="minorHAnsi" w:cstheme="minorHAnsi"/>
                <w:color w:val="0000FF"/>
                <w:lang w:val="ru-RU"/>
              </w:rPr>
              <w:t>оплаты</w:t>
            </w:r>
            <w:r w:rsidRPr="00116E12">
              <w:rPr>
                <w:rFonts w:asciiTheme="minorHAnsi" w:hAnsiTheme="minorHAnsi" w:cstheme="minorHAnsi"/>
                <w:color w:val="0000FF"/>
              </w:rPr>
              <w:t xml:space="preserve">; </w:t>
            </w:r>
          </w:p>
          <w:p w14:paraId="18514BB5" w14:textId="77777777" w:rsidR="00D02C00" w:rsidRPr="00D75A07" w:rsidRDefault="00D02C00" w:rsidP="008916E5">
            <w:pPr>
              <w:numPr>
                <w:ilvl w:val="0"/>
                <w:numId w:val="4"/>
              </w:numPr>
              <w:jc w:val="both"/>
              <w:rPr>
                <w:rFonts w:asciiTheme="minorHAnsi" w:hAnsiTheme="minorHAnsi" w:cstheme="minorHAnsi"/>
              </w:rPr>
            </w:pPr>
            <w:r w:rsidRPr="00D75A07">
              <w:rPr>
                <w:rFonts w:asciiTheme="minorHAnsi" w:hAnsiTheme="minorHAnsi" w:cstheme="minorHAnsi"/>
              </w:rPr>
              <w:t xml:space="preserve">The prevailing UN operational rate of exchange is available for public from the following link: </w:t>
            </w:r>
            <w:hyperlink r:id="rId11" w:history="1">
              <w:r w:rsidRPr="00D75A07">
                <w:rPr>
                  <w:rFonts w:asciiTheme="minorHAnsi" w:hAnsiTheme="minorHAnsi" w:cstheme="minorHAnsi"/>
                  <w:u w:val="single"/>
                </w:rPr>
                <w:t>http://treasury.un.org/operationalrates/OperationalRates.aspx/</w:t>
              </w:r>
            </w:hyperlink>
            <w:r w:rsidRPr="00D75A07">
              <w:rPr>
                <w:rFonts w:asciiTheme="minorHAnsi" w:hAnsiTheme="minorHAnsi" w:cstheme="minorHAnsi"/>
              </w:rPr>
              <w:t xml:space="preserve"> </w:t>
            </w:r>
            <w:r w:rsidRPr="00D75A07">
              <w:rPr>
                <w:rFonts w:asciiTheme="minorHAnsi" w:hAnsiTheme="minorHAnsi" w:cstheme="minorHAnsi"/>
                <w:color w:val="0000FF"/>
                <w:lang w:val="ru-RU"/>
              </w:rPr>
              <w:t>Обменный</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курс</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ПРООН</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в</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свободном</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доступе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имеется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на</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ссылке</w:t>
            </w:r>
            <w:r w:rsidRPr="00D75A07">
              <w:rPr>
                <w:rFonts w:asciiTheme="minorHAnsi" w:hAnsiTheme="minorHAnsi" w:cstheme="minorHAnsi"/>
                <w:color w:val="0000FF"/>
              </w:rPr>
              <w:t>: http://treasury.un.org/operationalrates/OperationalRates.aspx</w:t>
            </w:r>
            <w:r w:rsidRPr="00D75A07">
              <w:rPr>
                <w:rFonts w:asciiTheme="minorHAnsi" w:hAnsiTheme="minorHAnsi" w:cstheme="minorHAnsi"/>
                <w:b/>
                <w:color w:val="0000FF"/>
              </w:rPr>
              <w:t xml:space="preserve">        </w:t>
            </w:r>
          </w:p>
        </w:tc>
        <w:tc>
          <w:tcPr>
            <w:tcW w:w="590" w:type="pct"/>
            <w:tcBorders>
              <w:left w:val="single" w:sz="4" w:space="0" w:color="auto"/>
              <w:bottom w:val="single" w:sz="4" w:space="0" w:color="auto"/>
            </w:tcBorders>
          </w:tcPr>
          <w:p w14:paraId="01D228CA" w14:textId="77777777" w:rsidR="00D02C00" w:rsidRPr="00D75A07" w:rsidRDefault="00D02C00" w:rsidP="00D02C00">
            <w:pPr>
              <w:jc w:val="right"/>
              <w:rPr>
                <w:rFonts w:asciiTheme="minorHAnsi" w:hAnsiTheme="minorHAnsi" w:cstheme="minorHAnsi"/>
              </w:rPr>
            </w:pPr>
          </w:p>
        </w:tc>
        <w:tc>
          <w:tcPr>
            <w:tcW w:w="562" w:type="pct"/>
            <w:tcBorders>
              <w:left w:val="single" w:sz="4" w:space="0" w:color="auto"/>
              <w:bottom w:val="single" w:sz="4" w:space="0" w:color="auto"/>
            </w:tcBorders>
          </w:tcPr>
          <w:p w14:paraId="76736C2D" w14:textId="77777777" w:rsidR="00D02C00" w:rsidRPr="00D75A07" w:rsidRDefault="00D02C00" w:rsidP="00D02C00">
            <w:pPr>
              <w:jc w:val="right"/>
              <w:rPr>
                <w:rFonts w:asciiTheme="minorHAnsi" w:hAnsiTheme="minorHAnsi" w:cstheme="minorHAnsi"/>
              </w:rPr>
            </w:pPr>
          </w:p>
        </w:tc>
        <w:tc>
          <w:tcPr>
            <w:tcW w:w="784" w:type="pct"/>
            <w:tcBorders>
              <w:left w:val="single" w:sz="4" w:space="0" w:color="auto"/>
              <w:bottom w:val="single" w:sz="4" w:space="0" w:color="auto"/>
            </w:tcBorders>
          </w:tcPr>
          <w:p w14:paraId="4509ED4A" w14:textId="77777777" w:rsidR="00D02C00" w:rsidRPr="00D75A07" w:rsidRDefault="00D02C00" w:rsidP="00D02C00">
            <w:pPr>
              <w:jc w:val="right"/>
              <w:rPr>
                <w:rFonts w:asciiTheme="minorHAnsi" w:hAnsiTheme="minorHAnsi" w:cstheme="minorHAnsi"/>
              </w:rPr>
            </w:pPr>
          </w:p>
        </w:tc>
      </w:tr>
      <w:tr w:rsidR="00D02C00" w:rsidRPr="00D75A07" w14:paraId="7F40B1EF" w14:textId="77777777" w:rsidTr="00E63835">
        <w:trPr>
          <w:trHeight w:val="332"/>
        </w:trPr>
        <w:tc>
          <w:tcPr>
            <w:tcW w:w="3064" w:type="pct"/>
            <w:tcBorders>
              <w:right w:val="nil"/>
            </w:tcBorders>
          </w:tcPr>
          <w:p w14:paraId="5D9D801A" w14:textId="77777777" w:rsidR="00D02C00" w:rsidRPr="00D75A07" w:rsidRDefault="00D02C00" w:rsidP="00D02C00">
            <w:pPr>
              <w:rPr>
                <w:rFonts w:asciiTheme="minorHAnsi" w:hAnsiTheme="minorHAnsi" w:cstheme="minorHAnsi"/>
                <w:bCs/>
                <w:color w:val="0000FF"/>
              </w:rPr>
            </w:pPr>
            <w:r w:rsidRPr="00D75A07">
              <w:rPr>
                <w:rFonts w:asciiTheme="minorHAnsi" w:hAnsiTheme="minorHAnsi" w:cstheme="minorHAnsi"/>
                <w:bCs/>
              </w:rPr>
              <w:t xml:space="preserve">Currency of Proposal / </w:t>
            </w:r>
            <w:r w:rsidRPr="00D75A07">
              <w:rPr>
                <w:rFonts w:asciiTheme="minorHAnsi" w:hAnsiTheme="minorHAnsi" w:cstheme="minorHAnsi"/>
                <w:bCs/>
                <w:color w:val="0000FF"/>
                <w:lang w:val="ru-RU"/>
              </w:rPr>
              <w:t>Валюта</w:t>
            </w:r>
            <w:r w:rsidRPr="00D75A07">
              <w:rPr>
                <w:rFonts w:asciiTheme="minorHAnsi" w:hAnsiTheme="minorHAnsi" w:cstheme="minorHAnsi"/>
                <w:bCs/>
                <w:color w:val="0000FF"/>
              </w:rPr>
              <w:t xml:space="preserve"> </w:t>
            </w:r>
            <w:r w:rsidRPr="00D75A07">
              <w:rPr>
                <w:rFonts w:asciiTheme="minorHAnsi" w:hAnsiTheme="minorHAnsi" w:cstheme="minorHAnsi"/>
                <w:bCs/>
                <w:color w:val="0000FF"/>
                <w:lang w:val="ru-RU"/>
              </w:rPr>
              <w:t>предложения</w:t>
            </w:r>
          </w:p>
          <w:p w14:paraId="42ED206F" w14:textId="77777777" w:rsidR="00D02C00" w:rsidRPr="00D75A07" w:rsidRDefault="00D02C00" w:rsidP="00D02C00">
            <w:pPr>
              <w:rPr>
                <w:rFonts w:asciiTheme="minorHAnsi" w:hAnsiTheme="minorHAnsi" w:cstheme="minorHAnsi"/>
                <w:color w:val="0000FF"/>
              </w:rPr>
            </w:pPr>
            <w:r w:rsidRPr="00D75A07">
              <w:rPr>
                <w:rFonts w:asciiTheme="minorHAnsi" w:hAnsiTheme="minorHAnsi" w:cstheme="minorHAnsi"/>
              </w:rPr>
              <w:t xml:space="preserve">United States Dollars (US$) / </w:t>
            </w:r>
            <w:r w:rsidRPr="00D75A07">
              <w:rPr>
                <w:rFonts w:asciiTheme="minorHAnsi" w:hAnsiTheme="minorHAnsi" w:cstheme="minorHAnsi"/>
                <w:color w:val="0000FF"/>
                <w:lang w:val="ru-RU"/>
              </w:rPr>
              <w:t>Доллары</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США</w:t>
            </w:r>
          </w:p>
          <w:p w14:paraId="7E483AC9" w14:textId="5F17E0A6" w:rsidR="00CA42BF" w:rsidRPr="00D75A07" w:rsidRDefault="00CA42BF" w:rsidP="00D02C00">
            <w:pPr>
              <w:rPr>
                <w:rFonts w:asciiTheme="minorHAnsi" w:hAnsiTheme="minorHAnsi" w:cstheme="minorHAnsi"/>
                <w:bCs/>
                <w:lang w:val="ru-RU"/>
              </w:rPr>
            </w:pPr>
            <w:r w:rsidRPr="00D75A07">
              <w:rPr>
                <w:rFonts w:asciiTheme="minorHAnsi" w:hAnsiTheme="minorHAnsi" w:cstheme="minorHAnsi"/>
                <w:snapToGrid w:val="0"/>
              </w:rPr>
              <w:t xml:space="preserve">Local Currency / </w:t>
            </w:r>
            <w:r w:rsidRPr="00D75A07">
              <w:rPr>
                <w:rFonts w:asciiTheme="minorHAnsi" w:hAnsiTheme="minorHAnsi" w:cstheme="minorHAnsi"/>
                <w:snapToGrid w:val="0"/>
                <w:color w:val="0000FF"/>
                <w:lang w:val="ru-RU"/>
              </w:rPr>
              <w:t>Местная</w:t>
            </w:r>
            <w:r w:rsidRPr="00D75A07">
              <w:rPr>
                <w:rFonts w:asciiTheme="minorHAnsi" w:hAnsiTheme="minorHAnsi" w:cstheme="minorHAnsi"/>
                <w:snapToGrid w:val="0"/>
                <w:color w:val="0000FF"/>
              </w:rPr>
              <w:t xml:space="preserve"> </w:t>
            </w:r>
            <w:r w:rsidRPr="00D75A07">
              <w:rPr>
                <w:rFonts w:asciiTheme="minorHAnsi" w:hAnsiTheme="minorHAnsi" w:cstheme="minorHAnsi"/>
                <w:snapToGrid w:val="0"/>
                <w:color w:val="0000FF"/>
                <w:lang w:val="ru-RU"/>
              </w:rPr>
              <w:t>валюта</w:t>
            </w:r>
          </w:p>
        </w:tc>
        <w:tc>
          <w:tcPr>
            <w:tcW w:w="590" w:type="pct"/>
            <w:tcBorders>
              <w:left w:val="single" w:sz="4" w:space="0" w:color="auto"/>
              <w:bottom w:val="single" w:sz="4" w:space="0" w:color="auto"/>
            </w:tcBorders>
          </w:tcPr>
          <w:p w14:paraId="34042CF4" w14:textId="77777777" w:rsidR="00D02C00" w:rsidRPr="00D75A07" w:rsidRDefault="00D02C00" w:rsidP="00D02C00">
            <w:pPr>
              <w:rPr>
                <w:rFonts w:asciiTheme="minorHAnsi" w:hAnsiTheme="minorHAnsi" w:cstheme="minorHAnsi"/>
                <w:snapToGrid w:val="0"/>
              </w:rPr>
            </w:pPr>
          </w:p>
        </w:tc>
        <w:tc>
          <w:tcPr>
            <w:tcW w:w="562" w:type="pct"/>
            <w:tcBorders>
              <w:left w:val="single" w:sz="4" w:space="0" w:color="auto"/>
              <w:bottom w:val="single" w:sz="4" w:space="0" w:color="auto"/>
            </w:tcBorders>
          </w:tcPr>
          <w:p w14:paraId="1F3D50E7" w14:textId="77777777" w:rsidR="00D02C00" w:rsidRPr="00D75A07" w:rsidRDefault="00D02C00" w:rsidP="00D02C00">
            <w:pPr>
              <w:jc w:val="right"/>
              <w:rPr>
                <w:rFonts w:asciiTheme="minorHAnsi" w:hAnsiTheme="minorHAnsi" w:cstheme="minorHAnsi"/>
              </w:rPr>
            </w:pPr>
          </w:p>
        </w:tc>
        <w:tc>
          <w:tcPr>
            <w:tcW w:w="784" w:type="pct"/>
            <w:tcBorders>
              <w:left w:val="single" w:sz="4" w:space="0" w:color="auto"/>
              <w:bottom w:val="single" w:sz="4" w:space="0" w:color="auto"/>
            </w:tcBorders>
          </w:tcPr>
          <w:p w14:paraId="0E55739B" w14:textId="77777777" w:rsidR="00D02C00" w:rsidRPr="00D75A07" w:rsidRDefault="00D02C00" w:rsidP="00D02C00">
            <w:pPr>
              <w:jc w:val="right"/>
              <w:rPr>
                <w:rFonts w:asciiTheme="minorHAnsi" w:hAnsiTheme="minorHAnsi" w:cstheme="minorHAnsi"/>
              </w:rPr>
            </w:pPr>
          </w:p>
        </w:tc>
      </w:tr>
      <w:tr w:rsidR="00D02C00" w:rsidRPr="00D75A07" w14:paraId="0A440FD0" w14:textId="77777777" w:rsidTr="00E63835">
        <w:trPr>
          <w:trHeight w:val="332"/>
        </w:trPr>
        <w:tc>
          <w:tcPr>
            <w:tcW w:w="3064" w:type="pct"/>
            <w:tcBorders>
              <w:right w:val="nil"/>
            </w:tcBorders>
          </w:tcPr>
          <w:p w14:paraId="6FF7199A" w14:textId="77777777" w:rsidR="00D02C00" w:rsidRPr="00D75A07" w:rsidRDefault="00D02C00" w:rsidP="00D02C00">
            <w:pPr>
              <w:rPr>
                <w:rFonts w:asciiTheme="minorHAnsi" w:hAnsiTheme="minorHAnsi" w:cstheme="minorHAnsi"/>
                <w:color w:val="0000FF"/>
              </w:rPr>
            </w:pPr>
            <w:r w:rsidRPr="00D75A07">
              <w:rPr>
                <w:rFonts w:asciiTheme="minorHAnsi" w:hAnsiTheme="minorHAnsi" w:cstheme="minorHAnsi"/>
              </w:rPr>
              <w:t xml:space="preserve">Value Added Tax on Price Proposal / </w:t>
            </w:r>
            <w:r w:rsidRPr="00D75A07">
              <w:rPr>
                <w:rFonts w:asciiTheme="minorHAnsi" w:hAnsiTheme="minorHAnsi" w:cstheme="minorHAnsi"/>
                <w:color w:val="0000FF"/>
                <w:lang w:val="ru-RU"/>
              </w:rPr>
              <w:t>НДС</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по</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финансовому</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предложению</w:t>
            </w:r>
          </w:p>
          <w:p w14:paraId="759E2BD8" w14:textId="77777777" w:rsidR="00D02C00" w:rsidRPr="00D75A07" w:rsidRDefault="00D02C00" w:rsidP="00D02C00">
            <w:pPr>
              <w:rPr>
                <w:rFonts w:asciiTheme="minorHAnsi" w:hAnsiTheme="minorHAnsi" w:cstheme="minorHAnsi"/>
                <w:color w:val="0000FF"/>
              </w:rPr>
            </w:pPr>
          </w:p>
          <w:p w14:paraId="5004E3E5" w14:textId="77777777" w:rsidR="00D02C00" w:rsidRPr="00D75A07" w:rsidRDefault="00D02C00" w:rsidP="00D02C00">
            <w:pPr>
              <w:jc w:val="both"/>
              <w:rPr>
                <w:rFonts w:asciiTheme="minorHAnsi" w:hAnsiTheme="minorHAnsi" w:cstheme="minorHAnsi"/>
                <w:color w:val="3333FF"/>
              </w:rPr>
            </w:pPr>
            <w:r w:rsidRPr="00D75A07">
              <w:rPr>
                <w:rFonts w:asciiTheme="minorHAnsi" w:hAnsiTheme="minorHAnsi" w:cstheme="minorHAnsi"/>
              </w:rPr>
              <w:t xml:space="preserve">prices must be exclusive of VAT / </w:t>
            </w:r>
            <w:r w:rsidRPr="00D75A07">
              <w:rPr>
                <w:rFonts w:asciiTheme="minorHAnsi" w:hAnsiTheme="minorHAnsi" w:cstheme="minorHAnsi"/>
                <w:color w:val="0000FF"/>
                <w:lang w:val="ru-RU"/>
              </w:rPr>
              <w:t>цены</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должны</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включать</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НДС</w:t>
            </w:r>
            <w:r w:rsidRPr="00D75A07">
              <w:rPr>
                <w:rFonts w:asciiTheme="minorHAnsi" w:hAnsiTheme="minorHAnsi" w:cstheme="minorHAnsi"/>
                <w:color w:val="0000FF"/>
              </w:rPr>
              <w:t xml:space="preserve"> </w:t>
            </w:r>
          </w:p>
          <w:p w14:paraId="66A7ADB8" w14:textId="77777777" w:rsidR="00D02C00" w:rsidRPr="00D75A07" w:rsidRDefault="00D02C00" w:rsidP="00D02C00">
            <w:pPr>
              <w:jc w:val="both"/>
              <w:rPr>
                <w:rFonts w:asciiTheme="minorHAnsi" w:eastAsia="Calibri" w:hAnsiTheme="minorHAnsi" w:cstheme="minorHAnsi"/>
              </w:rPr>
            </w:pPr>
          </w:p>
          <w:p w14:paraId="49C04A67" w14:textId="77777777" w:rsidR="00D02C00" w:rsidRPr="00D75A07" w:rsidRDefault="00D02C00" w:rsidP="00D02C00">
            <w:pPr>
              <w:jc w:val="both"/>
              <w:rPr>
                <w:rFonts w:asciiTheme="minorHAnsi" w:eastAsia="Calibri" w:hAnsiTheme="minorHAnsi" w:cstheme="minorHAnsi"/>
                <w:color w:val="3333FF"/>
                <w:lang w:eastAsia="ru-RU"/>
              </w:rPr>
            </w:pPr>
            <w:r w:rsidRPr="00D75A07">
              <w:rPr>
                <w:rFonts w:asciiTheme="minorHAnsi" w:eastAsia="Calibri" w:hAnsiTheme="minorHAnsi" w:cstheme="minorHAnsi"/>
              </w:rPr>
              <w:t xml:space="preserve">Prices should be indicated without VAT with consideration of a letter of the Ministry of Economy of the Kyrgyz Republic # </w:t>
            </w:r>
            <w:r w:rsidRPr="00D75A07">
              <w:rPr>
                <w:rFonts w:asciiTheme="minorHAnsi" w:eastAsia="Calibri" w:hAnsiTheme="minorHAnsi" w:cstheme="minorHAnsi"/>
                <w:iCs/>
              </w:rPr>
              <w:t xml:space="preserve">14-2/1119 dd. 28.01.2019 </w:t>
            </w:r>
            <w:r w:rsidRPr="00D75A07">
              <w:rPr>
                <w:rFonts w:asciiTheme="minorHAnsi" w:eastAsia="Calibri" w:hAnsiTheme="minorHAnsi" w:cstheme="minorHAnsi"/>
              </w:rPr>
              <w:t xml:space="preserve">with regard to the international organizations and projects enjoying preferential taxation in 2019 in the Kyrgyz Republic / </w:t>
            </w:r>
            <w:r w:rsidRPr="00D75A07">
              <w:rPr>
                <w:rFonts w:asciiTheme="minorHAnsi" w:eastAsia="Calibri" w:hAnsiTheme="minorHAnsi" w:cstheme="minorHAnsi"/>
                <w:color w:val="0000FF"/>
                <w:lang w:val="ru-RU" w:eastAsia="ru-RU"/>
              </w:rPr>
              <w:t>Цены</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должны</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быть</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указаны</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без</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НДС</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с</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учетом</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письма</w:t>
            </w:r>
            <w:r w:rsidRPr="00D75A07">
              <w:rPr>
                <w:rFonts w:asciiTheme="minorHAnsi" w:eastAsia="Calibri" w:hAnsiTheme="minorHAnsi" w:cstheme="minorHAnsi"/>
                <w:color w:val="0000FF"/>
                <w:lang w:eastAsia="ru-RU"/>
              </w:rPr>
              <w:t xml:space="preserve"> </w:t>
            </w:r>
            <w:bookmarkStart w:id="0" w:name="_Hlk511814612"/>
            <w:r w:rsidRPr="00D75A07">
              <w:rPr>
                <w:rFonts w:asciiTheme="minorHAnsi" w:eastAsia="Calibri" w:hAnsiTheme="minorHAnsi" w:cstheme="minorHAnsi"/>
                <w:color w:val="0000FF"/>
                <w:lang w:val="ru-RU" w:eastAsia="ru-RU"/>
              </w:rPr>
              <w:t>Министерства</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Экономики</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Кыргызской</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Республики</w:t>
            </w:r>
            <w:r w:rsidRPr="00D75A07">
              <w:rPr>
                <w:rFonts w:asciiTheme="minorHAnsi" w:eastAsia="Calibri" w:hAnsiTheme="minorHAnsi" w:cstheme="minorHAnsi"/>
                <w:color w:val="0000FF"/>
                <w:lang w:eastAsia="ru-RU"/>
              </w:rPr>
              <w:t xml:space="preserve"> № </w:t>
            </w:r>
            <w:r w:rsidRPr="00D75A07">
              <w:rPr>
                <w:rFonts w:asciiTheme="minorHAnsi" w:eastAsia="Calibri" w:hAnsiTheme="minorHAnsi" w:cstheme="minorHAnsi"/>
                <w:iCs/>
                <w:color w:val="0000FF"/>
                <w:lang w:eastAsia="ru-RU"/>
              </w:rPr>
              <w:t xml:space="preserve">14-2/1119 dd. 28.01.2019 </w:t>
            </w:r>
            <w:r w:rsidRPr="00D75A07">
              <w:rPr>
                <w:rFonts w:asciiTheme="minorHAnsi" w:eastAsia="Calibri" w:hAnsiTheme="minorHAnsi" w:cstheme="minorHAnsi"/>
                <w:color w:val="0000FF"/>
                <w:lang w:val="ru-RU" w:eastAsia="ru-RU"/>
              </w:rPr>
              <w:t>в</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отношении</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международных</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организаций</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и</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проектов</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пользующихся</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правом</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льготного</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налогообложения</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на</w:t>
            </w:r>
            <w:r w:rsidRPr="00D75A07">
              <w:rPr>
                <w:rFonts w:asciiTheme="minorHAnsi" w:eastAsia="Calibri" w:hAnsiTheme="minorHAnsi" w:cstheme="minorHAnsi"/>
                <w:color w:val="0000FF"/>
                <w:lang w:eastAsia="ru-RU"/>
              </w:rPr>
              <w:t xml:space="preserve"> 2019 </w:t>
            </w:r>
            <w:r w:rsidRPr="00D75A07">
              <w:rPr>
                <w:rFonts w:asciiTheme="minorHAnsi" w:eastAsia="Calibri" w:hAnsiTheme="minorHAnsi" w:cstheme="minorHAnsi"/>
                <w:color w:val="0000FF"/>
                <w:lang w:val="ru-RU" w:eastAsia="ru-RU"/>
              </w:rPr>
              <w:t>год</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в</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Кыргызской</w:t>
            </w:r>
            <w:r w:rsidRPr="00D75A07">
              <w:rPr>
                <w:rFonts w:asciiTheme="minorHAnsi" w:eastAsia="Calibri" w:hAnsiTheme="minorHAnsi" w:cstheme="minorHAnsi"/>
                <w:color w:val="0000FF"/>
                <w:lang w:eastAsia="ru-RU"/>
              </w:rPr>
              <w:t xml:space="preserve"> </w:t>
            </w:r>
            <w:r w:rsidRPr="00D75A07">
              <w:rPr>
                <w:rFonts w:asciiTheme="minorHAnsi" w:eastAsia="Calibri" w:hAnsiTheme="minorHAnsi" w:cstheme="minorHAnsi"/>
                <w:color w:val="0000FF"/>
                <w:lang w:val="ru-RU" w:eastAsia="ru-RU"/>
              </w:rPr>
              <w:t>Республике</w:t>
            </w:r>
            <w:bookmarkEnd w:id="0"/>
            <w:r w:rsidRPr="00D75A07">
              <w:rPr>
                <w:rFonts w:asciiTheme="minorHAnsi" w:eastAsia="Calibri" w:hAnsiTheme="minorHAnsi" w:cstheme="minorHAnsi"/>
                <w:color w:val="0000FF"/>
                <w:lang w:eastAsia="ru-RU"/>
              </w:rPr>
              <w:t>.</w:t>
            </w:r>
          </w:p>
          <w:p w14:paraId="70F33419" w14:textId="77777777" w:rsidR="00D02C00" w:rsidRPr="00D75A07" w:rsidRDefault="00D02C00" w:rsidP="00D02C00">
            <w:pPr>
              <w:jc w:val="both"/>
              <w:rPr>
                <w:rFonts w:asciiTheme="minorHAnsi" w:hAnsiTheme="minorHAnsi" w:cstheme="minorHAnsi"/>
                <w:color w:val="3333FF"/>
              </w:rPr>
            </w:pPr>
          </w:p>
          <w:p w14:paraId="3D228563" w14:textId="77777777" w:rsidR="00D02C00" w:rsidRPr="00D75A07" w:rsidRDefault="00D02C00" w:rsidP="00D02C00">
            <w:pPr>
              <w:jc w:val="both"/>
              <w:rPr>
                <w:rFonts w:asciiTheme="minorHAnsi" w:hAnsiTheme="minorHAnsi" w:cstheme="minorHAnsi"/>
              </w:rPr>
            </w:pPr>
            <w:r w:rsidRPr="00D75A07">
              <w:rPr>
                <w:rFonts w:asciiTheme="minorHAnsi" w:hAnsiTheme="minorHAnsi" w:cstheme="minorHAnsi"/>
              </w:rPr>
              <w:t>Offers with prices provided not in line with the Ministry of Economy’s letter as indicated above are subject to rejection for further evaluation</w:t>
            </w:r>
            <w:r w:rsidRPr="00D75A07">
              <w:rPr>
                <w:rFonts w:asciiTheme="minorHAnsi" w:hAnsiTheme="minorHAnsi" w:cstheme="minorHAnsi"/>
                <w:color w:val="3333FF"/>
              </w:rPr>
              <w:t xml:space="preserve"> </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Предложения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в</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которых</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цены</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предоставлены</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в</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соответствии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вышеуказанным</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письмом</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Министерства</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экономики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будут</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допущены</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к</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последующей</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оценке</w:t>
            </w:r>
            <w:r w:rsidRPr="00D75A07">
              <w:rPr>
                <w:rFonts w:asciiTheme="minorHAnsi" w:hAnsiTheme="minorHAnsi" w:cstheme="minorHAnsi"/>
                <w:color w:val="0000FF"/>
              </w:rPr>
              <w:t>.</w:t>
            </w:r>
          </w:p>
        </w:tc>
        <w:tc>
          <w:tcPr>
            <w:tcW w:w="590" w:type="pct"/>
            <w:tcBorders>
              <w:left w:val="single" w:sz="4" w:space="0" w:color="auto"/>
              <w:bottom w:val="single" w:sz="4" w:space="0" w:color="auto"/>
            </w:tcBorders>
          </w:tcPr>
          <w:p w14:paraId="70640CCA" w14:textId="77777777" w:rsidR="00D02C00" w:rsidRPr="00D75A07" w:rsidRDefault="00D02C00" w:rsidP="00D02C00">
            <w:pPr>
              <w:jc w:val="right"/>
              <w:rPr>
                <w:rFonts w:asciiTheme="minorHAnsi" w:hAnsiTheme="minorHAnsi" w:cstheme="minorHAnsi"/>
              </w:rPr>
            </w:pPr>
          </w:p>
        </w:tc>
        <w:tc>
          <w:tcPr>
            <w:tcW w:w="562" w:type="pct"/>
            <w:tcBorders>
              <w:left w:val="single" w:sz="4" w:space="0" w:color="auto"/>
              <w:bottom w:val="single" w:sz="4" w:space="0" w:color="auto"/>
            </w:tcBorders>
          </w:tcPr>
          <w:p w14:paraId="494B9BD1" w14:textId="77777777" w:rsidR="00D02C00" w:rsidRPr="00D75A07" w:rsidRDefault="00D02C00" w:rsidP="00D02C00">
            <w:pPr>
              <w:jc w:val="right"/>
              <w:rPr>
                <w:rFonts w:asciiTheme="minorHAnsi" w:hAnsiTheme="minorHAnsi" w:cstheme="minorHAnsi"/>
              </w:rPr>
            </w:pPr>
          </w:p>
        </w:tc>
        <w:tc>
          <w:tcPr>
            <w:tcW w:w="784" w:type="pct"/>
            <w:tcBorders>
              <w:left w:val="single" w:sz="4" w:space="0" w:color="auto"/>
              <w:bottom w:val="single" w:sz="4" w:space="0" w:color="auto"/>
            </w:tcBorders>
          </w:tcPr>
          <w:p w14:paraId="74A57345" w14:textId="77777777" w:rsidR="00D02C00" w:rsidRPr="00D75A07" w:rsidRDefault="00D02C00" w:rsidP="00D02C00">
            <w:pPr>
              <w:jc w:val="right"/>
              <w:rPr>
                <w:rFonts w:asciiTheme="minorHAnsi" w:hAnsiTheme="minorHAnsi" w:cstheme="minorHAnsi"/>
              </w:rPr>
            </w:pPr>
          </w:p>
        </w:tc>
      </w:tr>
      <w:tr w:rsidR="00D02C00" w:rsidRPr="00D75A07" w14:paraId="56441528" w14:textId="77777777" w:rsidTr="00E63835">
        <w:trPr>
          <w:trHeight w:val="332"/>
        </w:trPr>
        <w:tc>
          <w:tcPr>
            <w:tcW w:w="3064" w:type="pct"/>
            <w:tcBorders>
              <w:right w:val="nil"/>
            </w:tcBorders>
          </w:tcPr>
          <w:p w14:paraId="701F47D8" w14:textId="77777777" w:rsidR="00D02C00" w:rsidRPr="00D75A07" w:rsidRDefault="00D02C00" w:rsidP="00D02C00">
            <w:pPr>
              <w:rPr>
                <w:rFonts w:asciiTheme="minorHAnsi" w:hAnsiTheme="minorHAnsi" w:cstheme="minorHAnsi"/>
                <w:bCs/>
                <w:color w:val="3333FF"/>
              </w:rPr>
            </w:pPr>
            <w:r w:rsidRPr="00D75A07">
              <w:rPr>
                <w:rFonts w:asciiTheme="minorHAnsi" w:hAnsiTheme="minorHAnsi" w:cstheme="minorHAnsi"/>
                <w:bCs/>
              </w:rPr>
              <w:t xml:space="preserve">Validity Period of Proposals </w:t>
            </w:r>
            <w:r w:rsidRPr="00D75A07">
              <w:rPr>
                <w:rFonts w:asciiTheme="minorHAnsi" w:hAnsiTheme="minorHAnsi" w:cstheme="minorHAnsi"/>
                <w:bCs/>
                <w:i/>
              </w:rPr>
              <w:t xml:space="preserve">/ </w:t>
            </w:r>
            <w:r w:rsidRPr="00D75A07">
              <w:rPr>
                <w:rFonts w:asciiTheme="minorHAnsi" w:hAnsiTheme="minorHAnsi" w:cstheme="minorHAnsi"/>
                <w:bCs/>
                <w:color w:val="0000FF"/>
                <w:lang w:val="ru-RU"/>
              </w:rPr>
              <w:t>Срок</w:t>
            </w:r>
            <w:r w:rsidRPr="00D75A07">
              <w:rPr>
                <w:rFonts w:asciiTheme="minorHAnsi" w:hAnsiTheme="minorHAnsi" w:cstheme="minorHAnsi"/>
                <w:bCs/>
                <w:color w:val="0000FF"/>
              </w:rPr>
              <w:t xml:space="preserve"> </w:t>
            </w:r>
            <w:r w:rsidRPr="00D75A07">
              <w:rPr>
                <w:rFonts w:asciiTheme="minorHAnsi" w:hAnsiTheme="minorHAnsi" w:cstheme="minorHAnsi"/>
                <w:bCs/>
                <w:color w:val="0000FF"/>
                <w:lang w:val="ru-RU"/>
              </w:rPr>
              <w:t>действия</w:t>
            </w:r>
            <w:r w:rsidRPr="00D75A07">
              <w:rPr>
                <w:rFonts w:asciiTheme="minorHAnsi" w:hAnsiTheme="minorHAnsi" w:cstheme="minorHAnsi"/>
                <w:bCs/>
                <w:color w:val="0000FF"/>
              </w:rPr>
              <w:t xml:space="preserve"> </w:t>
            </w:r>
            <w:r w:rsidRPr="00D75A07">
              <w:rPr>
                <w:rFonts w:asciiTheme="minorHAnsi" w:hAnsiTheme="minorHAnsi" w:cstheme="minorHAnsi"/>
                <w:bCs/>
                <w:color w:val="0000FF"/>
                <w:lang w:val="ru-RU"/>
              </w:rPr>
              <w:t>предложения</w:t>
            </w:r>
            <w:r w:rsidRPr="00D75A07">
              <w:rPr>
                <w:rFonts w:asciiTheme="minorHAnsi" w:hAnsiTheme="minorHAnsi" w:cstheme="minorHAnsi"/>
                <w:bCs/>
                <w:color w:val="0000FF"/>
              </w:rPr>
              <w:t xml:space="preserve"> </w:t>
            </w:r>
          </w:p>
          <w:p w14:paraId="7B142CE4" w14:textId="77777777" w:rsidR="00D02C00" w:rsidRPr="00D75A07" w:rsidRDefault="00D02C00" w:rsidP="00D02C00">
            <w:pPr>
              <w:rPr>
                <w:rFonts w:asciiTheme="minorHAnsi" w:hAnsiTheme="minorHAnsi" w:cstheme="minorHAnsi"/>
                <w:bCs/>
                <w:color w:val="3333FF"/>
              </w:rPr>
            </w:pPr>
          </w:p>
          <w:p w14:paraId="500B17BF" w14:textId="159AABFE" w:rsidR="00D02C00" w:rsidRPr="00D75A07" w:rsidRDefault="00B845D6" w:rsidP="00D02C00">
            <w:pPr>
              <w:rPr>
                <w:rFonts w:asciiTheme="minorHAnsi" w:hAnsiTheme="minorHAnsi" w:cstheme="minorHAnsi"/>
                <w:bCs/>
                <w:i/>
                <w:lang w:val="ru-RU"/>
              </w:rPr>
            </w:pPr>
            <w:r w:rsidRPr="00D75A07">
              <w:rPr>
                <w:rFonts w:asciiTheme="minorHAnsi" w:hAnsiTheme="minorHAnsi" w:cstheme="minorHAnsi"/>
                <w:iCs/>
              </w:rPr>
              <w:t>12</w:t>
            </w:r>
            <w:r w:rsidR="00D02C00" w:rsidRPr="00D75A07">
              <w:rPr>
                <w:rFonts w:asciiTheme="minorHAnsi" w:hAnsiTheme="minorHAnsi" w:cstheme="minorHAnsi"/>
                <w:iCs/>
              </w:rPr>
              <w:t>0 days</w:t>
            </w:r>
            <w:r w:rsidR="00D02C00" w:rsidRPr="00D75A07">
              <w:rPr>
                <w:rFonts w:asciiTheme="minorHAnsi" w:hAnsiTheme="minorHAnsi" w:cstheme="minorHAnsi"/>
                <w:iCs/>
                <w:lang w:val="ru-RU"/>
              </w:rPr>
              <w:t xml:space="preserve"> </w:t>
            </w:r>
            <w:r w:rsidR="00D02C00" w:rsidRPr="00D75A07">
              <w:rPr>
                <w:rFonts w:asciiTheme="minorHAnsi" w:eastAsia="MS Gothic" w:hAnsiTheme="minorHAnsi" w:cstheme="minorHAnsi"/>
                <w:iCs/>
              </w:rPr>
              <w:t>/</w:t>
            </w:r>
            <w:r w:rsidR="00D02C00" w:rsidRPr="00D75A07">
              <w:rPr>
                <w:rFonts w:asciiTheme="minorHAnsi" w:eastAsia="MS Gothic" w:hAnsiTheme="minorHAnsi" w:cstheme="minorHAnsi"/>
                <w:iCs/>
                <w:lang w:val="ru-RU"/>
              </w:rPr>
              <w:t xml:space="preserve"> </w:t>
            </w:r>
            <w:r w:rsidRPr="00D75A07">
              <w:rPr>
                <w:rFonts w:asciiTheme="minorHAnsi" w:eastAsia="MS Gothic" w:hAnsiTheme="minorHAnsi" w:cstheme="minorHAnsi"/>
                <w:iCs/>
                <w:color w:val="0000FF"/>
                <w:lang w:val="ru-RU"/>
              </w:rPr>
              <w:t>12</w:t>
            </w:r>
            <w:r w:rsidR="00D02C00" w:rsidRPr="00D75A07">
              <w:rPr>
                <w:rFonts w:asciiTheme="minorHAnsi" w:eastAsia="MS Gothic" w:hAnsiTheme="minorHAnsi" w:cstheme="minorHAnsi"/>
                <w:iCs/>
                <w:color w:val="0000FF"/>
                <w:lang w:val="ru-RU"/>
              </w:rPr>
              <w:t>0</w:t>
            </w:r>
            <w:r w:rsidR="00D02C00" w:rsidRPr="00D75A07">
              <w:rPr>
                <w:rFonts w:asciiTheme="minorHAnsi" w:hAnsiTheme="minorHAnsi" w:cstheme="minorHAnsi"/>
                <w:iCs/>
                <w:color w:val="0000FF"/>
              </w:rPr>
              <w:t xml:space="preserve"> </w:t>
            </w:r>
            <w:r w:rsidR="00D02C00" w:rsidRPr="00D75A07">
              <w:rPr>
                <w:rFonts w:asciiTheme="minorHAnsi" w:hAnsiTheme="minorHAnsi" w:cstheme="minorHAnsi"/>
                <w:iCs/>
                <w:color w:val="0000FF"/>
                <w:lang w:val="ru-RU"/>
              </w:rPr>
              <w:t>дней</w:t>
            </w:r>
          </w:p>
        </w:tc>
        <w:tc>
          <w:tcPr>
            <w:tcW w:w="590" w:type="pct"/>
            <w:tcBorders>
              <w:left w:val="single" w:sz="4" w:space="0" w:color="auto"/>
              <w:bottom w:val="single" w:sz="4" w:space="0" w:color="auto"/>
            </w:tcBorders>
          </w:tcPr>
          <w:p w14:paraId="549ACA09" w14:textId="77777777" w:rsidR="00D02C00" w:rsidRPr="00D75A07" w:rsidRDefault="00D02C00" w:rsidP="00D02C00">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51459854" w14:textId="77777777" w:rsidR="00D02C00" w:rsidRPr="00D75A07" w:rsidRDefault="00D02C00" w:rsidP="00D02C00">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75F1BF48" w14:textId="77777777" w:rsidR="00D02C00" w:rsidRPr="00D75A07" w:rsidRDefault="00D02C00" w:rsidP="00D02C00">
            <w:pPr>
              <w:jc w:val="right"/>
              <w:rPr>
                <w:rFonts w:asciiTheme="minorHAnsi" w:hAnsiTheme="minorHAnsi" w:cstheme="minorHAnsi"/>
                <w:lang w:val="ru-RU"/>
              </w:rPr>
            </w:pPr>
          </w:p>
        </w:tc>
      </w:tr>
      <w:tr w:rsidR="00D02C00" w:rsidRPr="00D75A07" w14:paraId="12F3C458" w14:textId="77777777" w:rsidTr="00E63835">
        <w:trPr>
          <w:trHeight w:val="332"/>
        </w:trPr>
        <w:tc>
          <w:tcPr>
            <w:tcW w:w="3064" w:type="pct"/>
            <w:tcBorders>
              <w:right w:val="nil"/>
            </w:tcBorders>
          </w:tcPr>
          <w:p w14:paraId="0CEC7DDF" w14:textId="77777777" w:rsidR="00D02C00" w:rsidRPr="00D75A07" w:rsidRDefault="00D02C00" w:rsidP="00D02C00">
            <w:pPr>
              <w:rPr>
                <w:rFonts w:asciiTheme="minorHAnsi" w:hAnsiTheme="minorHAnsi" w:cstheme="minorHAnsi"/>
                <w:color w:val="0000FF"/>
              </w:rPr>
            </w:pPr>
            <w:r w:rsidRPr="00D75A07">
              <w:rPr>
                <w:rFonts w:asciiTheme="minorHAnsi" w:hAnsiTheme="minorHAnsi" w:cstheme="minorHAnsi"/>
              </w:rPr>
              <w:t xml:space="preserve">Liquidated Damages / </w:t>
            </w:r>
            <w:r w:rsidRPr="00D75A07">
              <w:rPr>
                <w:rFonts w:asciiTheme="minorHAnsi" w:hAnsiTheme="minorHAnsi" w:cstheme="minorHAnsi"/>
                <w:color w:val="0000FF"/>
                <w:lang w:val="ru-RU"/>
              </w:rPr>
              <w:t>Договорная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неустойка</w:t>
            </w:r>
          </w:p>
          <w:p w14:paraId="67A57B6C" w14:textId="77777777" w:rsidR="00D02C00" w:rsidRPr="00D75A07" w:rsidRDefault="00D02C00" w:rsidP="00E63835">
            <w:pPr>
              <w:jc w:val="both"/>
              <w:rPr>
                <w:rFonts w:asciiTheme="minorHAnsi" w:hAnsiTheme="minorHAnsi" w:cstheme="minorHAnsi"/>
                <w:bCs/>
                <w:i/>
                <w:lang w:val="ru-RU"/>
              </w:rPr>
            </w:pPr>
            <w:r w:rsidRPr="00D75A07">
              <w:rPr>
                <w:rFonts w:asciiTheme="minorHAnsi" w:hAnsiTheme="minorHAnsi" w:cstheme="minorHAnsi"/>
              </w:rPr>
              <w:t xml:space="preserve">0.5% </w:t>
            </w:r>
            <w:r w:rsidRPr="00D75A07">
              <w:rPr>
                <w:rFonts w:asciiTheme="minorHAnsi" w:hAnsiTheme="minorHAnsi" w:cstheme="minorHAnsi"/>
                <w:lang w:val="en-GB"/>
              </w:rPr>
              <w:t>of</w:t>
            </w:r>
            <w:r w:rsidRPr="00D75A07">
              <w:rPr>
                <w:rFonts w:asciiTheme="minorHAnsi" w:hAnsiTheme="minorHAnsi" w:cstheme="minorHAnsi"/>
              </w:rPr>
              <w:t xml:space="preserve"> </w:t>
            </w:r>
            <w:r w:rsidRPr="00D75A07">
              <w:rPr>
                <w:rFonts w:asciiTheme="minorHAnsi" w:hAnsiTheme="minorHAnsi" w:cstheme="minorHAnsi"/>
                <w:lang w:val="en-GB"/>
              </w:rPr>
              <w:t>contract</w:t>
            </w:r>
            <w:r w:rsidRPr="00D75A07">
              <w:rPr>
                <w:rFonts w:asciiTheme="minorHAnsi" w:hAnsiTheme="minorHAnsi" w:cstheme="minorHAnsi"/>
              </w:rPr>
              <w:t xml:space="preserve"> </w:t>
            </w:r>
            <w:r w:rsidRPr="00D75A07">
              <w:rPr>
                <w:rFonts w:asciiTheme="minorHAnsi" w:hAnsiTheme="minorHAnsi" w:cstheme="minorHAnsi"/>
                <w:lang w:val="en-GB"/>
              </w:rPr>
              <w:t xml:space="preserve">value for every day of delay, up to a maximum duration of </w:t>
            </w:r>
            <w:r w:rsidRPr="00D75A07">
              <w:rPr>
                <w:rFonts w:asciiTheme="minorHAnsi" w:hAnsiTheme="minorHAnsi" w:cstheme="minorHAnsi"/>
              </w:rPr>
              <w:t>calendar 20 calendar</w:t>
            </w:r>
            <w:r w:rsidRPr="00D75A07">
              <w:rPr>
                <w:rFonts w:asciiTheme="minorHAnsi" w:hAnsiTheme="minorHAnsi" w:cstheme="minorHAnsi"/>
                <w:lang w:val="en-GB"/>
              </w:rPr>
              <w:t xml:space="preserve"> days.  Thereafter</w:t>
            </w:r>
            <w:r w:rsidRPr="00D75A07">
              <w:rPr>
                <w:rFonts w:asciiTheme="minorHAnsi" w:hAnsiTheme="minorHAnsi" w:cstheme="minorHAnsi"/>
                <w:lang w:val="ru-RU"/>
              </w:rPr>
              <w:t xml:space="preserve">, </w:t>
            </w:r>
            <w:r w:rsidRPr="00D75A07">
              <w:rPr>
                <w:rFonts w:asciiTheme="minorHAnsi" w:hAnsiTheme="minorHAnsi" w:cstheme="minorHAnsi"/>
                <w:lang w:val="en-GB"/>
              </w:rPr>
              <w:t>the</w:t>
            </w:r>
            <w:r w:rsidRPr="00D75A07">
              <w:rPr>
                <w:rFonts w:asciiTheme="minorHAnsi" w:hAnsiTheme="minorHAnsi" w:cstheme="minorHAnsi"/>
                <w:lang w:val="ru-RU"/>
              </w:rPr>
              <w:t xml:space="preserve"> </w:t>
            </w:r>
            <w:r w:rsidRPr="00D75A07">
              <w:rPr>
                <w:rFonts w:asciiTheme="minorHAnsi" w:hAnsiTheme="minorHAnsi" w:cstheme="minorHAnsi"/>
                <w:lang w:val="en-GB"/>
              </w:rPr>
              <w:t>contract</w:t>
            </w:r>
            <w:r w:rsidRPr="00D75A07">
              <w:rPr>
                <w:rFonts w:asciiTheme="minorHAnsi" w:hAnsiTheme="minorHAnsi" w:cstheme="minorHAnsi"/>
                <w:lang w:val="ru-RU"/>
              </w:rPr>
              <w:t xml:space="preserve"> </w:t>
            </w:r>
            <w:r w:rsidRPr="00D75A07">
              <w:rPr>
                <w:rFonts w:asciiTheme="minorHAnsi" w:hAnsiTheme="minorHAnsi" w:cstheme="minorHAnsi"/>
                <w:lang w:val="en-GB"/>
              </w:rPr>
              <w:t>may</w:t>
            </w:r>
            <w:r w:rsidRPr="00D75A07">
              <w:rPr>
                <w:rFonts w:asciiTheme="minorHAnsi" w:hAnsiTheme="minorHAnsi" w:cstheme="minorHAnsi"/>
                <w:lang w:val="ru-RU"/>
              </w:rPr>
              <w:t xml:space="preserve"> </w:t>
            </w:r>
            <w:r w:rsidRPr="00D75A07">
              <w:rPr>
                <w:rFonts w:asciiTheme="minorHAnsi" w:hAnsiTheme="minorHAnsi" w:cstheme="minorHAnsi"/>
                <w:lang w:val="en-GB"/>
              </w:rPr>
              <w:t>be</w:t>
            </w:r>
            <w:r w:rsidRPr="00D75A07">
              <w:rPr>
                <w:rFonts w:asciiTheme="minorHAnsi" w:hAnsiTheme="minorHAnsi" w:cstheme="minorHAnsi"/>
                <w:lang w:val="ru-RU"/>
              </w:rPr>
              <w:t xml:space="preserve"> </w:t>
            </w:r>
            <w:r w:rsidRPr="00D75A07">
              <w:rPr>
                <w:rFonts w:asciiTheme="minorHAnsi" w:hAnsiTheme="minorHAnsi" w:cstheme="minorHAnsi"/>
                <w:lang w:val="en-GB"/>
              </w:rPr>
              <w:t>terminated</w:t>
            </w:r>
            <w:r w:rsidRPr="00D75A07">
              <w:rPr>
                <w:rFonts w:asciiTheme="minorHAnsi" w:hAnsiTheme="minorHAnsi" w:cstheme="minorHAnsi"/>
                <w:lang w:val="ru-RU"/>
              </w:rPr>
              <w:t xml:space="preserve">/ </w:t>
            </w:r>
            <w:r w:rsidRPr="00D75A07">
              <w:rPr>
                <w:rFonts w:asciiTheme="minorHAnsi" w:hAnsiTheme="minorHAnsi" w:cstheme="minorHAnsi"/>
                <w:color w:val="0000FF"/>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590" w:type="pct"/>
            <w:tcBorders>
              <w:left w:val="single" w:sz="4" w:space="0" w:color="auto"/>
              <w:bottom w:val="single" w:sz="4" w:space="0" w:color="auto"/>
            </w:tcBorders>
          </w:tcPr>
          <w:p w14:paraId="527CCCE7" w14:textId="77777777" w:rsidR="00D02C00" w:rsidRPr="00D75A07" w:rsidRDefault="00D02C00" w:rsidP="00D02C00">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18CD9EA0" w14:textId="77777777" w:rsidR="00D02C00" w:rsidRPr="00D75A07" w:rsidRDefault="00D02C00" w:rsidP="00D02C00">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234B1866" w14:textId="77777777" w:rsidR="00D02C00" w:rsidRPr="00D75A07" w:rsidRDefault="00D02C00" w:rsidP="00D02C00">
            <w:pPr>
              <w:jc w:val="right"/>
              <w:rPr>
                <w:rFonts w:asciiTheme="minorHAnsi" w:hAnsiTheme="minorHAnsi" w:cstheme="minorHAnsi"/>
                <w:lang w:val="ru-RU"/>
              </w:rPr>
            </w:pPr>
          </w:p>
        </w:tc>
      </w:tr>
      <w:tr w:rsidR="00D02C00" w:rsidRPr="0074757C" w14:paraId="4F29C942" w14:textId="77777777" w:rsidTr="00E63835">
        <w:trPr>
          <w:trHeight w:val="332"/>
        </w:trPr>
        <w:tc>
          <w:tcPr>
            <w:tcW w:w="3064" w:type="pct"/>
            <w:tcBorders>
              <w:right w:val="nil"/>
            </w:tcBorders>
          </w:tcPr>
          <w:p w14:paraId="2CC01BCB" w14:textId="77777777" w:rsidR="00D02C00" w:rsidRPr="00D75A07" w:rsidRDefault="00D02C00" w:rsidP="00D02C00">
            <w:pPr>
              <w:rPr>
                <w:rFonts w:asciiTheme="minorHAnsi" w:hAnsiTheme="minorHAnsi" w:cstheme="minorHAnsi"/>
                <w:lang w:val="ru-RU"/>
              </w:rPr>
            </w:pPr>
            <w:r w:rsidRPr="00D75A07">
              <w:rPr>
                <w:rFonts w:asciiTheme="minorHAnsi" w:hAnsiTheme="minorHAnsi" w:cstheme="minorHAnsi"/>
              </w:rPr>
              <w:t>Proposer</w:t>
            </w:r>
            <w:r w:rsidRPr="00D75A07">
              <w:rPr>
                <w:rFonts w:asciiTheme="minorHAnsi" w:hAnsiTheme="minorHAnsi" w:cstheme="minorHAnsi"/>
                <w:lang w:val="ru-RU"/>
              </w:rPr>
              <w:t>’</w:t>
            </w:r>
            <w:r w:rsidRPr="00D75A07">
              <w:rPr>
                <w:rFonts w:asciiTheme="minorHAnsi" w:hAnsiTheme="minorHAnsi" w:cstheme="minorHAnsi"/>
              </w:rPr>
              <w:t>s</w:t>
            </w:r>
            <w:r w:rsidRPr="00D75A07">
              <w:rPr>
                <w:rFonts w:asciiTheme="minorHAnsi" w:hAnsiTheme="minorHAnsi" w:cstheme="minorHAnsi"/>
                <w:lang w:val="ru-RU"/>
              </w:rPr>
              <w:t xml:space="preserve"> </w:t>
            </w:r>
            <w:r w:rsidRPr="00D75A07">
              <w:rPr>
                <w:rFonts w:asciiTheme="minorHAnsi" w:hAnsiTheme="minorHAnsi" w:cstheme="minorHAnsi"/>
              </w:rPr>
              <w:t>confirmation</w:t>
            </w:r>
            <w:r w:rsidRPr="00D75A07">
              <w:rPr>
                <w:rFonts w:asciiTheme="minorHAnsi" w:hAnsiTheme="minorHAnsi" w:cstheme="minorHAnsi"/>
                <w:lang w:val="ru-RU"/>
              </w:rPr>
              <w:t xml:space="preserve"> </w:t>
            </w:r>
            <w:r w:rsidRPr="00D75A07">
              <w:rPr>
                <w:rFonts w:asciiTheme="minorHAnsi" w:hAnsiTheme="minorHAnsi" w:cstheme="minorHAnsi"/>
              </w:rPr>
              <w:t>that</w:t>
            </w:r>
            <w:r w:rsidRPr="00D75A07">
              <w:rPr>
                <w:rFonts w:asciiTheme="minorHAnsi" w:hAnsiTheme="minorHAnsi" w:cstheme="minorHAnsi"/>
                <w:lang w:val="ru-RU"/>
              </w:rPr>
              <w:t xml:space="preserve">: / </w:t>
            </w:r>
            <w:r w:rsidRPr="00D75A07">
              <w:rPr>
                <w:rFonts w:asciiTheme="minorHAnsi" w:hAnsiTheme="minorHAnsi" w:cstheme="minorHAnsi"/>
                <w:color w:val="0000FF"/>
                <w:lang w:val="ru-RU"/>
              </w:rPr>
              <w:t>Подтверждение Участника о том, что:</w:t>
            </w:r>
          </w:p>
          <w:p w14:paraId="60F6FA95" w14:textId="77777777" w:rsidR="00D02C00" w:rsidRPr="00D75A07" w:rsidRDefault="00D02C00" w:rsidP="008916E5">
            <w:pPr>
              <w:numPr>
                <w:ilvl w:val="0"/>
                <w:numId w:val="5"/>
              </w:numPr>
              <w:jc w:val="both"/>
              <w:rPr>
                <w:rFonts w:asciiTheme="minorHAnsi" w:hAnsiTheme="minorHAnsi" w:cstheme="minorHAnsi"/>
                <w:bCs/>
                <w:iCs/>
                <w:lang w:val="ru-RU"/>
              </w:rPr>
            </w:pPr>
            <w:r w:rsidRPr="00D75A07">
              <w:rPr>
                <w:rFonts w:asciiTheme="minorHAnsi" w:hAnsiTheme="minorHAnsi" w:cstheme="minorHAnsi"/>
                <w:bCs/>
                <w:iCs/>
              </w:rPr>
              <w:t>It</w:t>
            </w:r>
            <w:r w:rsidRPr="00D75A07">
              <w:rPr>
                <w:rFonts w:asciiTheme="minorHAnsi" w:hAnsiTheme="minorHAnsi" w:cstheme="minorHAnsi"/>
                <w:bCs/>
                <w:iCs/>
                <w:lang w:val="ru-RU"/>
              </w:rPr>
              <w:t xml:space="preserve"> </w:t>
            </w:r>
            <w:r w:rsidRPr="00D75A07">
              <w:rPr>
                <w:rFonts w:asciiTheme="minorHAnsi" w:hAnsiTheme="minorHAnsi" w:cstheme="minorHAnsi"/>
                <w:bCs/>
                <w:iCs/>
              </w:rPr>
              <w:t>has</w:t>
            </w:r>
            <w:r w:rsidRPr="00D75A07">
              <w:rPr>
                <w:rFonts w:asciiTheme="minorHAnsi" w:hAnsiTheme="minorHAnsi" w:cstheme="minorHAnsi"/>
                <w:bCs/>
                <w:iCs/>
                <w:lang w:val="ru-RU"/>
              </w:rPr>
              <w:t xml:space="preserve"> </w:t>
            </w:r>
            <w:r w:rsidRPr="00D75A07">
              <w:rPr>
                <w:rFonts w:asciiTheme="minorHAnsi" w:hAnsiTheme="minorHAnsi" w:cstheme="minorHAnsi"/>
                <w:bCs/>
                <w:iCs/>
              </w:rPr>
              <w:t>no</w:t>
            </w:r>
            <w:r w:rsidRPr="00D75A07">
              <w:rPr>
                <w:rFonts w:asciiTheme="minorHAnsi" w:hAnsiTheme="minorHAnsi" w:cstheme="minorHAnsi"/>
                <w:bCs/>
                <w:iCs/>
                <w:lang w:val="ru-RU"/>
              </w:rPr>
              <w:t xml:space="preserve"> </w:t>
            </w:r>
            <w:r w:rsidRPr="00D75A07">
              <w:rPr>
                <w:rFonts w:asciiTheme="minorHAnsi" w:hAnsiTheme="minorHAnsi" w:cstheme="minorHAnsi"/>
                <w:bCs/>
                <w:iCs/>
              </w:rPr>
              <w:t>any</w:t>
            </w:r>
            <w:r w:rsidRPr="00D75A07">
              <w:rPr>
                <w:rFonts w:asciiTheme="minorHAnsi" w:hAnsiTheme="minorHAnsi" w:cstheme="minorHAnsi"/>
                <w:bCs/>
                <w:iCs/>
                <w:lang w:val="ru-RU"/>
              </w:rPr>
              <w:t xml:space="preserve"> </w:t>
            </w:r>
            <w:r w:rsidRPr="00D75A07">
              <w:rPr>
                <w:rFonts w:asciiTheme="minorHAnsi" w:hAnsiTheme="minorHAnsi" w:cstheme="minorHAnsi"/>
                <w:bCs/>
                <w:iCs/>
              </w:rPr>
              <w:t>controlling</w:t>
            </w:r>
            <w:r w:rsidRPr="00D75A07">
              <w:rPr>
                <w:rFonts w:asciiTheme="minorHAnsi" w:hAnsiTheme="minorHAnsi" w:cstheme="minorHAnsi"/>
                <w:bCs/>
                <w:iCs/>
                <w:lang w:val="ru-RU"/>
              </w:rPr>
              <w:t xml:space="preserve"> </w:t>
            </w:r>
            <w:r w:rsidRPr="00D75A07">
              <w:rPr>
                <w:rFonts w:asciiTheme="minorHAnsi" w:hAnsiTheme="minorHAnsi" w:cstheme="minorHAnsi"/>
                <w:bCs/>
                <w:iCs/>
              </w:rPr>
              <w:t>partner</w:t>
            </w:r>
            <w:r w:rsidRPr="00D75A07">
              <w:rPr>
                <w:rFonts w:asciiTheme="minorHAnsi" w:hAnsiTheme="minorHAnsi" w:cstheme="minorHAnsi"/>
                <w:bCs/>
                <w:iCs/>
                <w:lang w:val="ru-RU"/>
              </w:rPr>
              <w:t xml:space="preserve">, </w:t>
            </w:r>
            <w:r w:rsidRPr="00D75A07">
              <w:rPr>
                <w:rFonts w:asciiTheme="minorHAnsi" w:hAnsiTheme="minorHAnsi" w:cstheme="minorHAnsi"/>
                <w:bCs/>
                <w:iCs/>
              </w:rPr>
              <w:t>director</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w:t>
            </w:r>
            <w:r w:rsidRPr="00D75A07">
              <w:rPr>
                <w:rFonts w:asciiTheme="minorHAnsi" w:hAnsiTheme="minorHAnsi" w:cstheme="minorHAnsi"/>
                <w:bCs/>
                <w:iCs/>
              </w:rPr>
              <w:t>shareholder</w:t>
            </w:r>
            <w:r w:rsidRPr="00D75A07">
              <w:rPr>
                <w:rFonts w:asciiTheme="minorHAnsi" w:hAnsiTheme="minorHAnsi" w:cstheme="minorHAnsi"/>
                <w:bCs/>
                <w:iCs/>
                <w:lang w:val="ru-RU"/>
              </w:rPr>
              <w:t xml:space="preserve"> </w:t>
            </w:r>
            <w:r w:rsidRPr="00D75A07">
              <w:rPr>
                <w:rFonts w:asciiTheme="minorHAnsi" w:hAnsiTheme="minorHAnsi" w:cstheme="minorHAnsi"/>
                <w:bCs/>
                <w:iCs/>
              </w:rPr>
              <w:t>in</w:t>
            </w:r>
            <w:r w:rsidRPr="00D75A07">
              <w:rPr>
                <w:rFonts w:asciiTheme="minorHAnsi" w:hAnsiTheme="minorHAnsi" w:cstheme="minorHAnsi"/>
                <w:bCs/>
                <w:iCs/>
                <w:lang w:val="ru-RU"/>
              </w:rPr>
              <w:t xml:space="preserve"> </w:t>
            </w:r>
            <w:r w:rsidRPr="00D75A07">
              <w:rPr>
                <w:rFonts w:asciiTheme="minorHAnsi" w:hAnsiTheme="minorHAnsi" w:cstheme="minorHAnsi"/>
                <w:bCs/>
                <w:iCs/>
              </w:rPr>
              <w:t>common</w:t>
            </w:r>
            <w:r w:rsidRPr="00D75A07">
              <w:rPr>
                <w:rFonts w:asciiTheme="minorHAnsi" w:hAnsiTheme="minorHAnsi" w:cstheme="minorHAnsi"/>
                <w:bCs/>
                <w:iCs/>
                <w:lang w:val="ru-RU"/>
              </w:rPr>
              <w:t xml:space="preserve"> </w:t>
            </w:r>
            <w:r w:rsidRPr="00D75A07">
              <w:rPr>
                <w:rFonts w:asciiTheme="minorHAnsi" w:hAnsiTheme="minorHAnsi" w:cstheme="minorHAnsi"/>
                <w:bCs/>
                <w:iCs/>
              </w:rPr>
              <w:t>with</w:t>
            </w:r>
            <w:r w:rsidRPr="00D75A07">
              <w:rPr>
                <w:rFonts w:asciiTheme="minorHAnsi" w:hAnsiTheme="minorHAnsi" w:cstheme="minorHAnsi"/>
                <w:bCs/>
                <w:iCs/>
                <w:lang w:val="ru-RU"/>
              </w:rPr>
              <w:t xml:space="preserve"> </w:t>
            </w:r>
            <w:r w:rsidRPr="00D75A07">
              <w:rPr>
                <w:rFonts w:asciiTheme="minorHAnsi" w:hAnsiTheme="minorHAnsi" w:cstheme="minorHAnsi"/>
                <w:bCs/>
                <w:iCs/>
              </w:rPr>
              <w:t>other</w:t>
            </w:r>
            <w:r w:rsidRPr="00D75A07">
              <w:rPr>
                <w:rFonts w:asciiTheme="minorHAnsi" w:hAnsiTheme="minorHAnsi" w:cstheme="minorHAnsi"/>
                <w:bCs/>
                <w:iCs/>
                <w:lang w:val="ru-RU"/>
              </w:rPr>
              <w:t xml:space="preserve"> </w:t>
            </w:r>
            <w:r w:rsidRPr="00D75A07">
              <w:rPr>
                <w:rFonts w:asciiTheme="minorHAnsi" w:hAnsiTheme="minorHAnsi" w:cstheme="minorHAnsi"/>
                <w:bCs/>
                <w:iCs/>
              </w:rPr>
              <w:t>Proposer</w:t>
            </w:r>
            <w:r w:rsidRPr="00D75A07">
              <w:rPr>
                <w:rFonts w:asciiTheme="minorHAnsi" w:hAnsiTheme="minorHAnsi" w:cstheme="minorHAnsi"/>
                <w:bCs/>
                <w:iCs/>
                <w:lang w:val="ru-RU"/>
              </w:rPr>
              <w:t xml:space="preserve"> </w:t>
            </w:r>
            <w:r w:rsidRPr="00D75A07">
              <w:rPr>
                <w:rFonts w:asciiTheme="minorHAnsi" w:hAnsiTheme="minorHAnsi" w:cstheme="minorHAnsi"/>
                <w:bCs/>
                <w:iCs/>
              </w:rPr>
              <w:t>under</w:t>
            </w:r>
            <w:r w:rsidRPr="00D75A07">
              <w:rPr>
                <w:rFonts w:asciiTheme="minorHAnsi" w:hAnsiTheme="minorHAnsi" w:cstheme="minorHAnsi"/>
                <w:bCs/>
                <w:iCs/>
                <w:lang w:val="ru-RU"/>
              </w:rPr>
              <w:t xml:space="preserve"> </w:t>
            </w:r>
            <w:r w:rsidRPr="00D75A07">
              <w:rPr>
                <w:rFonts w:asciiTheme="minorHAnsi" w:hAnsiTheme="minorHAnsi" w:cstheme="minorHAnsi"/>
                <w:bCs/>
                <w:iCs/>
              </w:rPr>
              <w:t>this</w:t>
            </w:r>
            <w:r w:rsidRPr="00D75A07">
              <w:rPr>
                <w:rFonts w:asciiTheme="minorHAnsi" w:hAnsiTheme="minorHAnsi" w:cstheme="minorHAnsi"/>
                <w:bCs/>
                <w:iCs/>
                <w:lang w:val="ru-RU"/>
              </w:rPr>
              <w:t xml:space="preserve"> </w:t>
            </w:r>
            <w:r w:rsidRPr="00D75A07">
              <w:rPr>
                <w:rFonts w:asciiTheme="minorHAnsi" w:hAnsiTheme="minorHAnsi" w:cstheme="minorHAnsi"/>
                <w:bCs/>
                <w:iCs/>
              </w:rPr>
              <w:t>RFP</w:t>
            </w:r>
            <w:r w:rsidRPr="00D75A07">
              <w:rPr>
                <w:rFonts w:asciiTheme="minorHAnsi" w:hAnsiTheme="minorHAnsi" w:cstheme="minorHAnsi"/>
                <w:bCs/>
                <w:iCs/>
                <w:lang w:val="ru-RU"/>
              </w:rPr>
              <w:t xml:space="preserve"> </w:t>
            </w:r>
            <w:r w:rsidRPr="00D75A07">
              <w:rPr>
                <w:rFonts w:asciiTheme="minorHAnsi" w:hAnsiTheme="minorHAnsi" w:cstheme="minorHAnsi"/>
                <w:bCs/>
                <w:iCs/>
              </w:rPr>
              <w:t>process</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 </w:t>
            </w:r>
            <w:r w:rsidRPr="00D75A07">
              <w:rPr>
                <w:rFonts w:asciiTheme="minorHAnsi" w:hAnsiTheme="minorHAnsi" w:cstheme="minorHAnsi"/>
                <w:color w:val="0000FF"/>
                <w:lang w:val="ru-RU"/>
              </w:rPr>
              <w:t xml:space="preserve">Он не имеет общего </w:t>
            </w:r>
            <w:r w:rsidRPr="00D75A07">
              <w:rPr>
                <w:rFonts w:asciiTheme="minorHAnsi" w:hAnsiTheme="minorHAnsi" w:cstheme="minorHAnsi"/>
                <w:color w:val="0000FF"/>
                <w:lang w:val="ru-RU"/>
              </w:rPr>
              <w:lastRenderedPageBreak/>
              <w:t>контролирующего партнера, директора или акционера с другим Участником в рамках данного тендерного процесса; или</w:t>
            </w:r>
          </w:p>
          <w:p w14:paraId="7DF81D09" w14:textId="77777777" w:rsidR="00D02C00" w:rsidRPr="00D75A07" w:rsidRDefault="00D02C00" w:rsidP="008916E5">
            <w:pPr>
              <w:numPr>
                <w:ilvl w:val="0"/>
                <w:numId w:val="5"/>
              </w:numPr>
              <w:jc w:val="both"/>
              <w:rPr>
                <w:rFonts w:asciiTheme="minorHAnsi" w:hAnsiTheme="minorHAnsi" w:cstheme="minorHAnsi"/>
                <w:bCs/>
                <w:iCs/>
                <w:lang w:val="ru-RU"/>
              </w:rPr>
            </w:pPr>
            <w:r w:rsidRPr="00D75A07">
              <w:rPr>
                <w:rFonts w:asciiTheme="minorHAnsi" w:hAnsiTheme="minorHAnsi" w:cstheme="minorHAnsi"/>
                <w:bCs/>
                <w:iCs/>
              </w:rPr>
              <w:t>It</w:t>
            </w:r>
            <w:r w:rsidRPr="00D75A07">
              <w:rPr>
                <w:rFonts w:asciiTheme="minorHAnsi" w:hAnsiTheme="minorHAnsi" w:cstheme="minorHAnsi"/>
                <w:bCs/>
                <w:iCs/>
                <w:lang w:val="ru-RU"/>
              </w:rPr>
              <w:t xml:space="preserve"> </w:t>
            </w:r>
            <w:r w:rsidRPr="00D75A07">
              <w:rPr>
                <w:rFonts w:asciiTheme="minorHAnsi" w:hAnsiTheme="minorHAnsi" w:cstheme="minorHAnsi"/>
                <w:bCs/>
                <w:iCs/>
              </w:rPr>
              <w:t>does</w:t>
            </w:r>
            <w:r w:rsidRPr="00D75A07">
              <w:rPr>
                <w:rFonts w:asciiTheme="minorHAnsi" w:hAnsiTheme="minorHAnsi" w:cstheme="minorHAnsi"/>
                <w:bCs/>
                <w:iCs/>
                <w:lang w:val="ru-RU"/>
              </w:rPr>
              <w:t>/</w:t>
            </w:r>
            <w:r w:rsidRPr="00D75A07">
              <w:rPr>
                <w:rFonts w:asciiTheme="minorHAnsi" w:hAnsiTheme="minorHAnsi" w:cstheme="minorHAnsi"/>
                <w:bCs/>
                <w:iCs/>
              </w:rPr>
              <w:t>did</w:t>
            </w:r>
            <w:r w:rsidRPr="00D75A07">
              <w:rPr>
                <w:rFonts w:asciiTheme="minorHAnsi" w:hAnsiTheme="minorHAnsi" w:cstheme="minorHAnsi"/>
                <w:bCs/>
                <w:iCs/>
                <w:lang w:val="ru-RU"/>
              </w:rPr>
              <w:t xml:space="preserve"> </w:t>
            </w:r>
            <w:r w:rsidRPr="00D75A07">
              <w:rPr>
                <w:rFonts w:asciiTheme="minorHAnsi" w:hAnsiTheme="minorHAnsi" w:cstheme="minorHAnsi"/>
                <w:bCs/>
                <w:iCs/>
              </w:rPr>
              <w:t>not</w:t>
            </w:r>
            <w:r w:rsidRPr="00D75A07">
              <w:rPr>
                <w:rFonts w:asciiTheme="minorHAnsi" w:hAnsiTheme="minorHAnsi" w:cstheme="minorHAnsi"/>
                <w:bCs/>
                <w:iCs/>
                <w:lang w:val="ru-RU"/>
              </w:rPr>
              <w:t xml:space="preserve"> </w:t>
            </w:r>
            <w:r w:rsidRPr="00D75A07">
              <w:rPr>
                <w:rFonts w:asciiTheme="minorHAnsi" w:hAnsiTheme="minorHAnsi" w:cstheme="minorHAnsi"/>
                <w:bCs/>
                <w:iCs/>
              </w:rPr>
              <w:t>receive</w:t>
            </w:r>
            <w:r w:rsidRPr="00D75A07">
              <w:rPr>
                <w:rFonts w:asciiTheme="minorHAnsi" w:hAnsiTheme="minorHAnsi" w:cstheme="minorHAnsi"/>
                <w:bCs/>
                <w:iCs/>
                <w:lang w:val="ru-RU"/>
              </w:rPr>
              <w:t xml:space="preserve"> </w:t>
            </w:r>
            <w:r w:rsidRPr="00D75A07">
              <w:rPr>
                <w:rFonts w:asciiTheme="minorHAnsi" w:hAnsiTheme="minorHAnsi" w:cstheme="minorHAnsi"/>
                <w:bCs/>
                <w:iCs/>
              </w:rPr>
              <w:t>any</w:t>
            </w:r>
            <w:r w:rsidRPr="00D75A07">
              <w:rPr>
                <w:rFonts w:asciiTheme="minorHAnsi" w:hAnsiTheme="minorHAnsi" w:cstheme="minorHAnsi"/>
                <w:bCs/>
                <w:iCs/>
                <w:lang w:val="ru-RU"/>
              </w:rPr>
              <w:t xml:space="preserve"> </w:t>
            </w:r>
            <w:r w:rsidRPr="00D75A07">
              <w:rPr>
                <w:rFonts w:asciiTheme="minorHAnsi" w:hAnsiTheme="minorHAnsi" w:cstheme="minorHAnsi"/>
                <w:bCs/>
                <w:iCs/>
              </w:rPr>
              <w:t>direct</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w:t>
            </w:r>
            <w:r w:rsidRPr="00D75A07">
              <w:rPr>
                <w:rFonts w:asciiTheme="minorHAnsi" w:hAnsiTheme="minorHAnsi" w:cstheme="minorHAnsi"/>
                <w:bCs/>
                <w:iCs/>
              </w:rPr>
              <w:t>indirect</w:t>
            </w:r>
            <w:r w:rsidRPr="00D75A07">
              <w:rPr>
                <w:rFonts w:asciiTheme="minorHAnsi" w:hAnsiTheme="minorHAnsi" w:cstheme="minorHAnsi"/>
                <w:bCs/>
                <w:iCs/>
                <w:lang w:val="ru-RU"/>
              </w:rPr>
              <w:t xml:space="preserve"> </w:t>
            </w:r>
            <w:r w:rsidRPr="00D75A07">
              <w:rPr>
                <w:rFonts w:asciiTheme="minorHAnsi" w:hAnsiTheme="minorHAnsi" w:cstheme="minorHAnsi"/>
                <w:bCs/>
                <w:iCs/>
              </w:rPr>
              <w:t>subsidy</w:t>
            </w:r>
            <w:r w:rsidRPr="00D75A07">
              <w:rPr>
                <w:rFonts w:asciiTheme="minorHAnsi" w:hAnsiTheme="minorHAnsi" w:cstheme="minorHAnsi"/>
                <w:bCs/>
                <w:iCs/>
                <w:lang w:val="ru-RU"/>
              </w:rPr>
              <w:t xml:space="preserve"> </w:t>
            </w:r>
            <w:r w:rsidRPr="00D75A07">
              <w:rPr>
                <w:rFonts w:asciiTheme="minorHAnsi" w:hAnsiTheme="minorHAnsi" w:cstheme="minorHAnsi"/>
                <w:bCs/>
                <w:iCs/>
              </w:rPr>
              <w:t>from</w:t>
            </w:r>
            <w:r w:rsidRPr="00D75A07">
              <w:rPr>
                <w:rFonts w:asciiTheme="minorHAnsi" w:hAnsiTheme="minorHAnsi" w:cstheme="minorHAnsi"/>
                <w:bCs/>
                <w:iCs/>
                <w:lang w:val="ru-RU"/>
              </w:rPr>
              <w:t xml:space="preserve"> </w:t>
            </w:r>
            <w:r w:rsidRPr="00D75A07">
              <w:rPr>
                <w:rFonts w:asciiTheme="minorHAnsi" w:hAnsiTheme="minorHAnsi" w:cstheme="minorHAnsi"/>
                <w:bCs/>
                <w:iCs/>
              </w:rPr>
              <w:t>the</w:t>
            </w:r>
            <w:r w:rsidRPr="00D75A07">
              <w:rPr>
                <w:rFonts w:asciiTheme="minorHAnsi" w:hAnsiTheme="minorHAnsi" w:cstheme="minorHAnsi"/>
                <w:bCs/>
                <w:iCs/>
                <w:lang w:val="ru-RU"/>
              </w:rPr>
              <w:t xml:space="preserve"> </w:t>
            </w:r>
            <w:r w:rsidRPr="00D75A07">
              <w:rPr>
                <w:rFonts w:asciiTheme="minorHAnsi" w:hAnsiTheme="minorHAnsi" w:cstheme="minorHAnsi"/>
                <w:bCs/>
                <w:iCs/>
              </w:rPr>
              <w:t>other</w:t>
            </w:r>
            <w:r w:rsidRPr="00D75A07">
              <w:rPr>
                <w:rFonts w:asciiTheme="minorHAnsi" w:hAnsiTheme="minorHAnsi" w:cstheme="minorHAnsi"/>
                <w:bCs/>
                <w:iCs/>
                <w:lang w:val="ru-RU"/>
              </w:rPr>
              <w:t>/</w:t>
            </w:r>
            <w:r w:rsidRPr="00D75A07">
              <w:rPr>
                <w:rFonts w:asciiTheme="minorHAnsi" w:hAnsiTheme="minorHAnsi" w:cstheme="minorHAnsi"/>
                <w:bCs/>
                <w:iCs/>
              </w:rPr>
              <w:t>s</w:t>
            </w:r>
            <w:r w:rsidRPr="00D75A07">
              <w:rPr>
                <w:rFonts w:asciiTheme="minorHAnsi" w:hAnsiTheme="minorHAnsi" w:cstheme="minorHAnsi"/>
                <w:bCs/>
                <w:iCs/>
                <w:lang w:val="ru-RU"/>
              </w:rPr>
              <w:t xml:space="preserve"> </w:t>
            </w:r>
            <w:r w:rsidRPr="00D75A07">
              <w:rPr>
                <w:rFonts w:asciiTheme="minorHAnsi" w:hAnsiTheme="minorHAnsi" w:cstheme="minorHAnsi"/>
                <w:bCs/>
                <w:iCs/>
              </w:rPr>
              <w:t>Proposer</w:t>
            </w:r>
            <w:r w:rsidRPr="00D75A07">
              <w:rPr>
                <w:rFonts w:asciiTheme="minorHAnsi" w:hAnsiTheme="minorHAnsi" w:cstheme="minorHAnsi"/>
                <w:bCs/>
                <w:iCs/>
                <w:lang w:val="ru-RU"/>
              </w:rPr>
              <w:t xml:space="preserve"> </w:t>
            </w:r>
            <w:r w:rsidRPr="00D75A07">
              <w:rPr>
                <w:rFonts w:asciiTheme="minorHAnsi" w:hAnsiTheme="minorHAnsi" w:cstheme="minorHAnsi"/>
                <w:bCs/>
                <w:iCs/>
              </w:rPr>
              <w:t>under</w:t>
            </w:r>
            <w:r w:rsidRPr="00D75A07">
              <w:rPr>
                <w:rFonts w:asciiTheme="minorHAnsi" w:hAnsiTheme="minorHAnsi" w:cstheme="minorHAnsi"/>
                <w:bCs/>
                <w:iCs/>
                <w:lang w:val="ru-RU"/>
              </w:rPr>
              <w:t xml:space="preserve"> </w:t>
            </w:r>
            <w:r w:rsidRPr="00D75A07">
              <w:rPr>
                <w:rFonts w:asciiTheme="minorHAnsi" w:hAnsiTheme="minorHAnsi" w:cstheme="minorHAnsi"/>
                <w:bCs/>
                <w:iCs/>
              </w:rPr>
              <w:t>this</w:t>
            </w:r>
            <w:r w:rsidRPr="00D75A07">
              <w:rPr>
                <w:rFonts w:asciiTheme="minorHAnsi" w:hAnsiTheme="minorHAnsi" w:cstheme="minorHAnsi"/>
                <w:bCs/>
                <w:iCs/>
                <w:lang w:val="ru-RU"/>
              </w:rPr>
              <w:t xml:space="preserve"> </w:t>
            </w:r>
            <w:r w:rsidRPr="00D75A07">
              <w:rPr>
                <w:rFonts w:asciiTheme="minorHAnsi" w:hAnsiTheme="minorHAnsi" w:cstheme="minorHAnsi"/>
                <w:bCs/>
                <w:iCs/>
              </w:rPr>
              <w:t>RFP</w:t>
            </w:r>
            <w:r w:rsidRPr="00D75A07">
              <w:rPr>
                <w:rFonts w:asciiTheme="minorHAnsi" w:hAnsiTheme="minorHAnsi" w:cstheme="minorHAnsi"/>
                <w:bCs/>
                <w:iCs/>
                <w:lang w:val="ru-RU"/>
              </w:rPr>
              <w:t xml:space="preserve"> </w:t>
            </w:r>
            <w:r w:rsidRPr="00D75A07">
              <w:rPr>
                <w:rFonts w:asciiTheme="minorHAnsi" w:hAnsiTheme="minorHAnsi" w:cstheme="minorHAnsi"/>
                <w:bCs/>
                <w:iCs/>
              </w:rPr>
              <w:t>process</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 Он не </w:t>
            </w:r>
            <w:r w:rsidRPr="00D75A07">
              <w:rPr>
                <w:rFonts w:asciiTheme="minorHAnsi" w:hAnsiTheme="minorHAnsi" w:cstheme="minorHAnsi"/>
                <w:color w:val="0000FF"/>
                <w:lang w:val="ru-RU"/>
              </w:rPr>
              <w:t>получает или получал прямую или непрямую субсидию от другого Участника данного тендерного процесса; или;</w:t>
            </w:r>
          </w:p>
          <w:p w14:paraId="327EEC97" w14:textId="77777777" w:rsidR="00D02C00" w:rsidRPr="00D75A07" w:rsidRDefault="00D02C00" w:rsidP="008916E5">
            <w:pPr>
              <w:numPr>
                <w:ilvl w:val="0"/>
                <w:numId w:val="5"/>
              </w:numPr>
              <w:jc w:val="both"/>
              <w:rPr>
                <w:rFonts w:asciiTheme="minorHAnsi" w:hAnsiTheme="minorHAnsi" w:cstheme="minorHAnsi"/>
                <w:bCs/>
                <w:iCs/>
                <w:lang w:val="ru-RU"/>
              </w:rPr>
            </w:pPr>
            <w:r w:rsidRPr="00D75A07">
              <w:rPr>
                <w:rFonts w:asciiTheme="minorHAnsi" w:hAnsiTheme="minorHAnsi" w:cstheme="minorHAnsi"/>
                <w:bCs/>
                <w:iCs/>
              </w:rPr>
              <w:t>Its</w:t>
            </w:r>
            <w:r w:rsidRPr="00D75A07">
              <w:rPr>
                <w:rFonts w:asciiTheme="minorHAnsi" w:hAnsiTheme="minorHAnsi" w:cstheme="minorHAnsi"/>
                <w:bCs/>
                <w:iCs/>
                <w:lang w:val="ru-RU"/>
              </w:rPr>
              <w:t xml:space="preserve"> </w:t>
            </w:r>
            <w:r w:rsidRPr="00D75A07">
              <w:rPr>
                <w:rFonts w:asciiTheme="minorHAnsi" w:hAnsiTheme="minorHAnsi" w:cstheme="minorHAnsi"/>
                <w:bCs/>
                <w:iCs/>
              </w:rPr>
              <w:t>legal</w:t>
            </w:r>
            <w:r w:rsidRPr="00D75A07">
              <w:rPr>
                <w:rFonts w:asciiTheme="minorHAnsi" w:hAnsiTheme="minorHAnsi" w:cstheme="minorHAnsi"/>
                <w:bCs/>
                <w:iCs/>
                <w:lang w:val="ru-RU"/>
              </w:rPr>
              <w:t xml:space="preserve"> </w:t>
            </w:r>
            <w:r w:rsidRPr="00D75A07">
              <w:rPr>
                <w:rFonts w:asciiTheme="minorHAnsi" w:hAnsiTheme="minorHAnsi" w:cstheme="minorHAnsi"/>
                <w:bCs/>
                <w:iCs/>
              </w:rPr>
              <w:t>representative</w:t>
            </w:r>
            <w:r w:rsidRPr="00D75A07">
              <w:rPr>
                <w:rFonts w:asciiTheme="minorHAnsi" w:hAnsiTheme="minorHAnsi" w:cstheme="minorHAnsi"/>
                <w:bCs/>
                <w:iCs/>
                <w:lang w:val="ru-RU"/>
              </w:rPr>
              <w:t xml:space="preserve"> </w:t>
            </w:r>
            <w:r w:rsidRPr="00D75A07">
              <w:rPr>
                <w:rFonts w:asciiTheme="minorHAnsi" w:hAnsiTheme="minorHAnsi" w:cstheme="minorHAnsi"/>
                <w:bCs/>
                <w:iCs/>
              </w:rPr>
              <w:t>does</w:t>
            </w:r>
            <w:r w:rsidRPr="00D75A07">
              <w:rPr>
                <w:rFonts w:asciiTheme="minorHAnsi" w:hAnsiTheme="minorHAnsi" w:cstheme="minorHAnsi"/>
                <w:bCs/>
                <w:iCs/>
                <w:lang w:val="ru-RU"/>
              </w:rPr>
              <w:t xml:space="preserve"> </w:t>
            </w:r>
            <w:r w:rsidRPr="00D75A07">
              <w:rPr>
                <w:rFonts w:asciiTheme="minorHAnsi" w:hAnsiTheme="minorHAnsi" w:cstheme="minorHAnsi"/>
                <w:bCs/>
                <w:iCs/>
              </w:rPr>
              <w:t>not</w:t>
            </w:r>
            <w:r w:rsidRPr="00D75A07">
              <w:rPr>
                <w:rFonts w:asciiTheme="minorHAnsi" w:hAnsiTheme="minorHAnsi" w:cstheme="minorHAnsi"/>
                <w:bCs/>
                <w:iCs/>
                <w:lang w:val="ru-RU"/>
              </w:rPr>
              <w:t xml:space="preserve"> </w:t>
            </w:r>
            <w:r w:rsidRPr="00D75A07">
              <w:rPr>
                <w:rFonts w:asciiTheme="minorHAnsi" w:hAnsiTheme="minorHAnsi" w:cstheme="minorHAnsi"/>
                <w:bCs/>
                <w:iCs/>
              </w:rPr>
              <w:t>represent</w:t>
            </w:r>
            <w:r w:rsidRPr="00D75A07">
              <w:rPr>
                <w:rFonts w:asciiTheme="minorHAnsi" w:hAnsiTheme="minorHAnsi" w:cstheme="minorHAnsi"/>
                <w:bCs/>
                <w:iCs/>
                <w:lang w:val="ru-RU"/>
              </w:rPr>
              <w:t xml:space="preserve"> </w:t>
            </w:r>
            <w:r w:rsidRPr="00D75A07">
              <w:rPr>
                <w:rFonts w:asciiTheme="minorHAnsi" w:hAnsiTheme="minorHAnsi" w:cstheme="minorHAnsi"/>
                <w:bCs/>
                <w:iCs/>
              </w:rPr>
              <w:t>other</w:t>
            </w:r>
            <w:r w:rsidRPr="00D75A07">
              <w:rPr>
                <w:rFonts w:asciiTheme="minorHAnsi" w:hAnsiTheme="minorHAnsi" w:cstheme="minorHAnsi"/>
                <w:bCs/>
                <w:iCs/>
                <w:lang w:val="ru-RU"/>
              </w:rPr>
              <w:t xml:space="preserve"> </w:t>
            </w:r>
            <w:r w:rsidRPr="00D75A07">
              <w:rPr>
                <w:rFonts w:asciiTheme="minorHAnsi" w:hAnsiTheme="minorHAnsi" w:cstheme="minorHAnsi"/>
                <w:bCs/>
                <w:iCs/>
              </w:rPr>
              <w:t>Proposer</w:t>
            </w:r>
            <w:r w:rsidRPr="00D75A07">
              <w:rPr>
                <w:rFonts w:asciiTheme="minorHAnsi" w:hAnsiTheme="minorHAnsi" w:cstheme="minorHAnsi"/>
                <w:bCs/>
                <w:iCs/>
                <w:lang w:val="ru-RU"/>
              </w:rPr>
              <w:t>(</w:t>
            </w:r>
            <w:r w:rsidRPr="00D75A07">
              <w:rPr>
                <w:rFonts w:asciiTheme="minorHAnsi" w:hAnsiTheme="minorHAnsi" w:cstheme="minorHAnsi"/>
                <w:bCs/>
                <w:iCs/>
              </w:rPr>
              <w:t>s</w:t>
            </w:r>
            <w:r w:rsidRPr="00D75A07">
              <w:rPr>
                <w:rFonts w:asciiTheme="minorHAnsi" w:hAnsiTheme="minorHAnsi" w:cstheme="minorHAnsi"/>
                <w:bCs/>
                <w:iCs/>
                <w:lang w:val="ru-RU"/>
              </w:rPr>
              <w:t xml:space="preserve">) </w:t>
            </w:r>
            <w:r w:rsidRPr="00D75A07">
              <w:rPr>
                <w:rFonts w:asciiTheme="minorHAnsi" w:hAnsiTheme="minorHAnsi" w:cstheme="minorHAnsi"/>
                <w:bCs/>
                <w:iCs/>
              </w:rPr>
              <w:t>for</w:t>
            </w:r>
            <w:r w:rsidRPr="00D75A07">
              <w:rPr>
                <w:rFonts w:asciiTheme="minorHAnsi" w:hAnsiTheme="minorHAnsi" w:cstheme="minorHAnsi"/>
                <w:bCs/>
                <w:iCs/>
                <w:lang w:val="ru-RU"/>
              </w:rPr>
              <w:t xml:space="preserve"> </w:t>
            </w:r>
            <w:r w:rsidRPr="00D75A07">
              <w:rPr>
                <w:rFonts w:asciiTheme="minorHAnsi" w:hAnsiTheme="minorHAnsi" w:cstheme="minorHAnsi"/>
                <w:bCs/>
                <w:iCs/>
              </w:rPr>
              <w:t>purposes</w:t>
            </w:r>
            <w:r w:rsidRPr="00D75A07">
              <w:rPr>
                <w:rFonts w:asciiTheme="minorHAnsi" w:hAnsiTheme="minorHAnsi" w:cstheme="minorHAnsi"/>
                <w:bCs/>
                <w:iCs/>
                <w:lang w:val="ru-RU"/>
              </w:rPr>
              <w:t xml:space="preserve"> </w:t>
            </w:r>
            <w:r w:rsidRPr="00D75A07">
              <w:rPr>
                <w:rFonts w:asciiTheme="minorHAnsi" w:hAnsiTheme="minorHAnsi" w:cstheme="minorHAnsi"/>
                <w:bCs/>
                <w:iCs/>
              </w:rPr>
              <w:t>of</w:t>
            </w:r>
            <w:r w:rsidRPr="00D75A07">
              <w:rPr>
                <w:rFonts w:asciiTheme="minorHAnsi" w:hAnsiTheme="minorHAnsi" w:cstheme="minorHAnsi"/>
                <w:bCs/>
                <w:iCs/>
                <w:lang w:val="ru-RU"/>
              </w:rPr>
              <w:t xml:space="preserve"> </w:t>
            </w:r>
            <w:r w:rsidRPr="00D75A07">
              <w:rPr>
                <w:rFonts w:asciiTheme="minorHAnsi" w:hAnsiTheme="minorHAnsi" w:cstheme="minorHAnsi"/>
                <w:bCs/>
                <w:iCs/>
              </w:rPr>
              <w:t>this</w:t>
            </w:r>
            <w:r w:rsidRPr="00D75A07">
              <w:rPr>
                <w:rFonts w:asciiTheme="minorHAnsi" w:hAnsiTheme="minorHAnsi" w:cstheme="minorHAnsi"/>
                <w:bCs/>
                <w:iCs/>
                <w:lang w:val="ru-RU"/>
              </w:rPr>
              <w:t xml:space="preserve"> </w:t>
            </w:r>
            <w:r w:rsidRPr="00D75A07">
              <w:rPr>
                <w:rFonts w:asciiTheme="minorHAnsi" w:hAnsiTheme="minorHAnsi" w:cstheme="minorHAnsi"/>
                <w:bCs/>
                <w:iCs/>
              </w:rPr>
              <w:t>RFP</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 </w:t>
            </w:r>
            <w:r w:rsidRPr="00D75A07">
              <w:rPr>
                <w:rFonts w:asciiTheme="minorHAnsi" w:hAnsiTheme="minorHAnsi" w:cstheme="minorHAnsi"/>
                <w:color w:val="0000FF"/>
                <w:lang w:val="ru-RU"/>
              </w:rPr>
              <w:t>Для целей настоящего ЗП юридический представитель Участника не представляет интересы другого Участника данного тендерного процесса; или;</w:t>
            </w:r>
          </w:p>
          <w:p w14:paraId="4A471C52" w14:textId="77777777" w:rsidR="00D02C00" w:rsidRPr="00D75A07" w:rsidRDefault="00D02C00" w:rsidP="008916E5">
            <w:pPr>
              <w:numPr>
                <w:ilvl w:val="0"/>
                <w:numId w:val="5"/>
              </w:numPr>
              <w:jc w:val="both"/>
              <w:rPr>
                <w:rFonts w:asciiTheme="minorHAnsi" w:hAnsiTheme="minorHAnsi" w:cstheme="minorHAnsi"/>
                <w:bCs/>
                <w:iCs/>
                <w:lang w:val="ru-RU"/>
              </w:rPr>
            </w:pPr>
            <w:r w:rsidRPr="00D75A07">
              <w:rPr>
                <w:rFonts w:asciiTheme="minorHAnsi" w:hAnsiTheme="minorHAnsi" w:cstheme="minorHAnsi"/>
                <w:bCs/>
                <w:iCs/>
              </w:rPr>
              <w:t>It</w:t>
            </w:r>
            <w:r w:rsidRPr="00D75A07">
              <w:rPr>
                <w:rFonts w:asciiTheme="minorHAnsi" w:hAnsiTheme="minorHAnsi" w:cstheme="minorHAnsi"/>
                <w:bCs/>
                <w:iCs/>
                <w:lang w:val="ru-RU"/>
              </w:rPr>
              <w:t xml:space="preserve"> </w:t>
            </w:r>
            <w:r w:rsidRPr="00D75A07">
              <w:rPr>
                <w:rFonts w:asciiTheme="minorHAnsi" w:hAnsiTheme="minorHAnsi" w:cstheme="minorHAnsi"/>
                <w:bCs/>
                <w:iCs/>
              </w:rPr>
              <w:t>has</w:t>
            </w:r>
            <w:r w:rsidRPr="00D75A07">
              <w:rPr>
                <w:rFonts w:asciiTheme="minorHAnsi" w:hAnsiTheme="minorHAnsi" w:cstheme="minorHAnsi"/>
                <w:bCs/>
                <w:iCs/>
                <w:lang w:val="ru-RU"/>
              </w:rPr>
              <w:t xml:space="preserve"> </w:t>
            </w:r>
            <w:r w:rsidRPr="00D75A07">
              <w:rPr>
                <w:rFonts w:asciiTheme="minorHAnsi" w:hAnsiTheme="minorHAnsi" w:cstheme="minorHAnsi"/>
                <w:bCs/>
                <w:iCs/>
              </w:rPr>
              <w:t>no</w:t>
            </w:r>
            <w:r w:rsidRPr="00D75A07">
              <w:rPr>
                <w:rFonts w:asciiTheme="minorHAnsi" w:hAnsiTheme="minorHAnsi" w:cstheme="minorHAnsi"/>
                <w:bCs/>
                <w:iCs/>
                <w:lang w:val="ru-RU"/>
              </w:rPr>
              <w:t xml:space="preserve"> </w:t>
            </w:r>
            <w:r w:rsidRPr="00D75A07">
              <w:rPr>
                <w:rFonts w:asciiTheme="minorHAnsi" w:hAnsiTheme="minorHAnsi" w:cstheme="minorHAnsi"/>
                <w:bCs/>
                <w:iCs/>
              </w:rPr>
              <w:t>a</w:t>
            </w:r>
            <w:r w:rsidRPr="00D75A07">
              <w:rPr>
                <w:rFonts w:asciiTheme="minorHAnsi" w:hAnsiTheme="minorHAnsi" w:cstheme="minorHAnsi"/>
                <w:bCs/>
                <w:iCs/>
                <w:lang w:val="ru-RU"/>
              </w:rPr>
              <w:t xml:space="preserve"> </w:t>
            </w:r>
            <w:r w:rsidRPr="00D75A07">
              <w:rPr>
                <w:rFonts w:asciiTheme="minorHAnsi" w:hAnsiTheme="minorHAnsi" w:cstheme="minorHAnsi"/>
                <w:bCs/>
                <w:iCs/>
              </w:rPr>
              <w:t>relationship</w:t>
            </w:r>
            <w:r w:rsidRPr="00D75A07">
              <w:rPr>
                <w:rFonts w:asciiTheme="minorHAnsi" w:hAnsiTheme="minorHAnsi" w:cstheme="minorHAnsi"/>
                <w:bCs/>
                <w:iCs/>
                <w:lang w:val="ru-RU"/>
              </w:rPr>
              <w:t xml:space="preserve"> </w:t>
            </w:r>
            <w:r w:rsidRPr="00D75A07">
              <w:rPr>
                <w:rFonts w:asciiTheme="minorHAnsi" w:hAnsiTheme="minorHAnsi" w:cstheme="minorHAnsi"/>
                <w:bCs/>
                <w:iCs/>
              </w:rPr>
              <w:t>with</w:t>
            </w:r>
            <w:r w:rsidRPr="00D75A07">
              <w:rPr>
                <w:rFonts w:asciiTheme="minorHAnsi" w:hAnsiTheme="minorHAnsi" w:cstheme="minorHAnsi"/>
                <w:bCs/>
                <w:iCs/>
                <w:lang w:val="ru-RU"/>
              </w:rPr>
              <w:t xml:space="preserve"> </w:t>
            </w:r>
            <w:r w:rsidRPr="00D75A07">
              <w:rPr>
                <w:rFonts w:asciiTheme="minorHAnsi" w:hAnsiTheme="minorHAnsi" w:cstheme="minorHAnsi"/>
                <w:bCs/>
                <w:iCs/>
              </w:rPr>
              <w:t>other</w:t>
            </w:r>
            <w:r w:rsidRPr="00D75A07">
              <w:rPr>
                <w:rFonts w:asciiTheme="minorHAnsi" w:hAnsiTheme="minorHAnsi" w:cstheme="minorHAnsi"/>
                <w:bCs/>
                <w:iCs/>
                <w:lang w:val="ru-RU"/>
              </w:rPr>
              <w:t xml:space="preserve"> </w:t>
            </w:r>
            <w:r w:rsidRPr="00D75A07">
              <w:rPr>
                <w:rFonts w:asciiTheme="minorHAnsi" w:hAnsiTheme="minorHAnsi" w:cstheme="minorHAnsi"/>
                <w:bCs/>
                <w:iCs/>
              </w:rPr>
              <w:t>Proposer</w:t>
            </w:r>
            <w:r w:rsidRPr="00D75A07">
              <w:rPr>
                <w:rFonts w:asciiTheme="minorHAnsi" w:hAnsiTheme="minorHAnsi" w:cstheme="minorHAnsi"/>
                <w:bCs/>
                <w:iCs/>
                <w:lang w:val="ru-RU"/>
              </w:rPr>
              <w:t xml:space="preserve">(s) </w:t>
            </w:r>
            <w:r w:rsidRPr="00D75A07">
              <w:rPr>
                <w:rFonts w:asciiTheme="minorHAnsi" w:hAnsiTheme="minorHAnsi" w:cstheme="minorHAnsi"/>
                <w:bCs/>
                <w:iCs/>
              </w:rPr>
              <w:t>under</w:t>
            </w:r>
            <w:r w:rsidRPr="00D75A07">
              <w:rPr>
                <w:rFonts w:asciiTheme="minorHAnsi" w:hAnsiTheme="minorHAnsi" w:cstheme="minorHAnsi"/>
                <w:bCs/>
                <w:iCs/>
                <w:lang w:val="ru-RU"/>
              </w:rPr>
              <w:t xml:space="preserve"> </w:t>
            </w:r>
            <w:r w:rsidRPr="00D75A07">
              <w:rPr>
                <w:rFonts w:asciiTheme="minorHAnsi" w:hAnsiTheme="minorHAnsi" w:cstheme="minorHAnsi"/>
                <w:bCs/>
                <w:iCs/>
              </w:rPr>
              <w:t>this</w:t>
            </w:r>
            <w:r w:rsidRPr="00D75A07">
              <w:rPr>
                <w:rFonts w:asciiTheme="minorHAnsi" w:hAnsiTheme="minorHAnsi" w:cstheme="minorHAnsi"/>
                <w:bCs/>
                <w:iCs/>
                <w:lang w:val="ru-RU"/>
              </w:rPr>
              <w:t xml:space="preserve"> </w:t>
            </w:r>
            <w:r w:rsidRPr="00D75A07">
              <w:rPr>
                <w:rFonts w:asciiTheme="minorHAnsi" w:hAnsiTheme="minorHAnsi" w:cstheme="minorHAnsi"/>
                <w:bCs/>
                <w:iCs/>
              </w:rPr>
              <w:t>PRF</w:t>
            </w:r>
            <w:r w:rsidRPr="00D75A07">
              <w:rPr>
                <w:rFonts w:asciiTheme="minorHAnsi" w:hAnsiTheme="minorHAnsi" w:cstheme="minorHAnsi"/>
                <w:bCs/>
                <w:iCs/>
                <w:lang w:val="ru-RU"/>
              </w:rPr>
              <w:t xml:space="preserve"> </w:t>
            </w:r>
            <w:r w:rsidRPr="00D75A07">
              <w:rPr>
                <w:rFonts w:asciiTheme="minorHAnsi" w:hAnsiTheme="minorHAnsi" w:cstheme="minorHAnsi"/>
                <w:bCs/>
                <w:iCs/>
              </w:rPr>
              <w:t>process</w:t>
            </w:r>
            <w:r w:rsidRPr="00D75A07">
              <w:rPr>
                <w:rFonts w:asciiTheme="minorHAnsi" w:hAnsiTheme="minorHAnsi" w:cstheme="minorHAnsi"/>
                <w:bCs/>
                <w:iCs/>
                <w:lang w:val="ru-RU"/>
              </w:rPr>
              <w:t xml:space="preserve">, </w:t>
            </w:r>
            <w:r w:rsidRPr="00D75A07">
              <w:rPr>
                <w:rFonts w:asciiTheme="minorHAnsi" w:hAnsiTheme="minorHAnsi" w:cstheme="minorHAnsi"/>
                <w:bCs/>
                <w:iCs/>
              </w:rPr>
              <w:t>directly</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w:t>
            </w:r>
            <w:r w:rsidRPr="00D75A07">
              <w:rPr>
                <w:rFonts w:asciiTheme="minorHAnsi" w:hAnsiTheme="minorHAnsi" w:cstheme="minorHAnsi"/>
                <w:bCs/>
                <w:iCs/>
              </w:rPr>
              <w:t>through</w:t>
            </w:r>
            <w:r w:rsidRPr="00D75A07">
              <w:rPr>
                <w:rFonts w:asciiTheme="minorHAnsi" w:hAnsiTheme="minorHAnsi" w:cstheme="minorHAnsi"/>
                <w:bCs/>
                <w:iCs/>
                <w:lang w:val="ru-RU"/>
              </w:rPr>
              <w:t xml:space="preserve"> </w:t>
            </w:r>
            <w:r w:rsidRPr="00D75A07">
              <w:rPr>
                <w:rFonts w:asciiTheme="minorHAnsi" w:hAnsiTheme="minorHAnsi" w:cstheme="minorHAnsi"/>
                <w:bCs/>
                <w:iCs/>
              </w:rPr>
              <w:t>common</w:t>
            </w:r>
            <w:r w:rsidRPr="00D75A07">
              <w:rPr>
                <w:rFonts w:asciiTheme="minorHAnsi" w:hAnsiTheme="minorHAnsi" w:cstheme="minorHAnsi"/>
                <w:bCs/>
                <w:iCs/>
                <w:lang w:val="ru-RU"/>
              </w:rPr>
              <w:t xml:space="preserve"> </w:t>
            </w:r>
            <w:r w:rsidRPr="00D75A07">
              <w:rPr>
                <w:rFonts w:asciiTheme="minorHAnsi" w:hAnsiTheme="minorHAnsi" w:cstheme="minorHAnsi"/>
                <w:bCs/>
                <w:iCs/>
              </w:rPr>
              <w:t>third</w:t>
            </w:r>
            <w:r w:rsidRPr="00D75A07">
              <w:rPr>
                <w:rFonts w:asciiTheme="minorHAnsi" w:hAnsiTheme="minorHAnsi" w:cstheme="minorHAnsi"/>
                <w:bCs/>
                <w:iCs/>
                <w:lang w:val="ru-RU"/>
              </w:rPr>
              <w:t xml:space="preserve"> </w:t>
            </w:r>
            <w:r w:rsidRPr="00D75A07">
              <w:rPr>
                <w:rFonts w:asciiTheme="minorHAnsi" w:hAnsiTheme="minorHAnsi" w:cstheme="minorHAnsi"/>
                <w:bCs/>
                <w:iCs/>
              </w:rPr>
              <w:t>parties</w:t>
            </w:r>
            <w:r w:rsidRPr="00D75A07">
              <w:rPr>
                <w:rFonts w:asciiTheme="minorHAnsi" w:hAnsiTheme="minorHAnsi" w:cstheme="minorHAnsi"/>
                <w:bCs/>
                <w:iCs/>
                <w:lang w:val="ru-RU"/>
              </w:rPr>
              <w:t xml:space="preserve">, </w:t>
            </w:r>
            <w:r w:rsidRPr="00D75A07">
              <w:rPr>
                <w:rFonts w:asciiTheme="minorHAnsi" w:hAnsiTheme="minorHAnsi" w:cstheme="minorHAnsi"/>
                <w:bCs/>
                <w:iCs/>
              </w:rPr>
              <w:t>that</w:t>
            </w:r>
            <w:r w:rsidRPr="00D75A07">
              <w:rPr>
                <w:rFonts w:asciiTheme="minorHAnsi" w:hAnsiTheme="minorHAnsi" w:cstheme="minorHAnsi"/>
                <w:bCs/>
                <w:iCs/>
                <w:lang w:val="ru-RU"/>
              </w:rPr>
              <w:t xml:space="preserve"> </w:t>
            </w:r>
            <w:r w:rsidRPr="00D75A07">
              <w:rPr>
                <w:rFonts w:asciiTheme="minorHAnsi" w:hAnsiTheme="minorHAnsi" w:cstheme="minorHAnsi"/>
                <w:bCs/>
                <w:iCs/>
              </w:rPr>
              <w:t>puts</w:t>
            </w:r>
            <w:r w:rsidRPr="00D75A07">
              <w:rPr>
                <w:rFonts w:asciiTheme="minorHAnsi" w:hAnsiTheme="minorHAnsi" w:cstheme="minorHAnsi"/>
                <w:bCs/>
                <w:iCs/>
                <w:lang w:val="ru-RU"/>
              </w:rPr>
              <w:t xml:space="preserve"> </w:t>
            </w:r>
            <w:r w:rsidRPr="00D75A07">
              <w:rPr>
                <w:rFonts w:asciiTheme="minorHAnsi" w:hAnsiTheme="minorHAnsi" w:cstheme="minorHAnsi"/>
                <w:bCs/>
                <w:iCs/>
              </w:rPr>
              <w:t>in</w:t>
            </w:r>
            <w:r w:rsidRPr="00D75A07">
              <w:rPr>
                <w:rFonts w:asciiTheme="minorHAnsi" w:hAnsiTheme="minorHAnsi" w:cstheme="minorHAnsi"/>
                <w:bCs/>
                <w:iCs/>
                <w:lang w:val="ru-RU"/>
              </w:rPr>
              <w:t xml:space="preserve"> </w:t>
            </w:r>
            <w:r w:rsidRPr="00D75A07">
              <w:rPr>
                <w:rFonts w:asciiTheme="minorHAnsi" w:hAnsiTheme="minorHAnsi" w:cstheme="minorHAnsi"/>
                <w:bCs/>
                <w:iCs/>
              </w:rPr>
              <w:t>a</w:t>
            </w:r>
            <w:r w:rsidRPr="00D75A07">
              <w:rPr>
                <w:rFonts w:asciiTheme="minorHAnsi" w:hAnsiTheme="minorHAnsi" w:cstheme="minorHAnsi"/>
                <w:bCs/>
                <w:iCs/>
                <w:lang w:val="ru-RU"/>
              </w:rPr>
              <w:t xml:space="preserve"> </w:t>
            </w:r>
            <w:r w:rsidRPr="00D75A07">
              <w:rPr>
                <w:rFonts w:asciiTheme="minorHAnsi" w:hAnsiTheme="minorHAnsi" w:cstheme="minorHAnsi"/>
                <w:bCs/>
                <w:iCs/>
              </w:rPr>
              <w:t>position</w:t>
            </w:r>
            <w:r w:rsidRPr="00D75A07">
              <w:rPr>
                <w:rFonts w:asciiTheme="minorHAnsi" w:hAnsiTheme="minorHAnsi" w:cstheme="minorHAnsi"/>
                <w:bCs/>
                <w:iCs/>
                <w:lang w:val="ru-RU"/>
              </w:rPr>
              <w:t xml:space="preserve"> </w:t>
            </w:r>
            <w:r w:rsidRPr="00D75A07">
              <w:rPr>
                <w:rFonts w:asciiTheme="minorHAnsi" w:hAnsiTheme="minorHAnsi" w:cstheme="minorHAnsi"/>
                <w:bCs/>
                <w:iCs/>
              </w:rPr>
              <w:t>to</w:t>
            </w:r>
            <w:r w:rsidRPr="00D75A07">
              <w:rPr>
                <w:rFonts w:asciiTheme="minorHAnsi" w:hAnsiTheme="minorHAnsi" w:cstheme="minorHAnsi"/>
                <w:bCs/>
                <w:iCs/>
                <w:lang w:val="ru-RU"/>
              </w:rPr>
              <w:t xml:space="preserve"> </w:t>
            </w:r>
            <w:r w:rsidRPr="00D75A07">
              <w:rPr>
                <w:rFonts w:asciiTheme="minorHAnsi" w:hAnsiTheme="minorHAnsi" w:cstheme="minorHAnsi"/>
                <w:bCs/>
                <w:iCs/>
              </w:rPr>
              <w:t>have</w:t>
            </w:r>
            <w:r w:rsidRPr="00D75A07">
              <w:rPr>
                <w:rFonts w:asciiTheme="minorHAnsi" w:hAnsiTheme="minorHAnsi" w:cstheme="minorHAnsi"/>
                <w:bCs/>
                <w:iCs/>
                <w:lang w:val="ru-RU"/>
              </w:rPr>
              <w:t xml:space="preserve"> </w:t>
            </w:r>
            <w:r w:rsidRPr="00D75A07">
              <w:rPr>
                <w:rFonts w:asciiTheme="minorHAnsi" w:hAnsiTheme="minorHAnsi" w:cstheme="minorHAnsi"/>
                <w:bCs/>
                <w:iCs/>
              </w:rPr>
              <w:t>access</w:t>
            </w:r>
            <w:r w:rsidRPr="00D75A07">
              <w:rPr>
                <w:rFonts w:asciiTheme="minorHAnsi" w:hAnsiTheme="minorHAnsi" w:cstheme="minorHAnsi"/>
                <w:bCs/>
                <w:iCs/>
                <w:lang w:val="ru-RU"/>
              </w:rPr>
              <w:t xml:space="preserve"> </w:t>
            </w:r>
            <w:r w:rsidRPr="00D75A07">
              <w:rPr>
                <w:rFonts w:asciiTheme="minorHAnsi" w:hAnsiTheme="minorHAnsi" w:cstheme="minorHAnsi"/>
                <w:bCs/>
                <w:iCs/>
              </w:rPr>
              <w:t>to</w:t>
            </w:r>
            <w:r w:rsidRPr="00D75A07">
              <w:rPr>
                <w:rFonts w:asciiTheme="minorHAnsi" w:hAnsiTheme="minorHAnsi" w:cstheme="minorHAnsi"/>
                <w:bCs/>
                <w:iCs/>
                <w:lang w:val="ru-RU"/>
              </w:rPr>
              <w:t xml:space="preserve"> </w:t>
            </w:r>
            <w:r w:rsidRPr="00D75A07">
              <w:rPr>
                <w:rFonts w:asciiTheme="minorHAnsi" w:hAnsiTheme="minorHAnsi" w:cstheme="minorHAnsi"/>
                <w:bCs/>
                <w:iCs/>
              </w:rPr>
              <w:t>information</w:t>
            </w:r>
            <w:r w:rsidRPr="00D75A07">
              <w:rPr>
                <w:rFonts w:asciiTheme="minorHAnsi" w:hAnsiTheme="minorHAnsi" w:cstheme="minorHAnsi"/>
                <w:bCs/>
                <w:iCs/>
                <w:lang w:val="ru-RU"/>
              </w:rPr>
              <w:t xml:space="preserve"> </w:t>
            </w:r>
            <w:r w:rsidRPr="00D75A07">
              <w:rPr>
                <w:rFonts w:asciiTheme="minorHAnsi" w:hAnsiTheme="minorHAnsi" w:cstheme="minorHAnsi"/>
                <w:bCs/>
                <w:iCs/>
              </w:rPr>
              <w:t>about</w:t>
            </w:r>
            <w:r w:rsidRPr="00D75A07">
              <w:rPr>
                <w:rFonts w:asciiTheme="minorHAnsi" w:hAnsiTheme="minorHAnsi" w:cstheme="minorHAnsi"/>
                <w:bCs/>
                <w:iCs/>
                <w:lang w:val="ru-RU"/>
              </w:rPr>
              <w:t xml:space="preserve">, </w:t>
            </w:r>
            <w:r w:rsidRPr="00D75A07">
              <w:rPr>
                <w:rFonts w:asciiTheme="minorHAnsi" w:hAnsiTheme="minorHAnsi" w:cstheme="minorHAnsi"/>
                <w:bCs/>
                <w:iCs/>
              </w:rPr>
              <w:t>or</w:t>
            </w:r>
            <w:r w:rsidRPr="00D75A07">
              <w:rPr>
                <w:rFonts w:asciiTheme="minorHAnsi" w:hAnsiTheme="minorHAnsi" w:cstheme="minorHAnsi"/>
                <w:bCs/>
                <w:iCs/>
                <w:lang w:val="ru-RU"/>
              </w:rPr>
              <w:t xml:space="preserve"> </w:t>
            </w:r>
            <w:r w:rsidRPr="00D75A07">
              <w:rPr>
                <w:rFonts w:asciiTheme="minorHAnsi" w:hAnsiTheme="minorHAnsi" w:cstheme="minorHAnsi"/>
                <w:bCs/>
                <w:iCs/>
              </w:rPr>
              <w:t>influence</w:t>
            </w:r>
            <w:r w:rsidRPr="00D75A07">
              <w:rPr>
                <w:rFonts w:asciiTheme="minorHAnsi" w:hAnsiTheme="minorHAnsi" w:cstheme="minorHAnsi"/>
                <w:bCs/>
                <w:iCs/>
                <w:lang w:val="ru-RU"/>
              </w:rPr>
              <w:t xml:space="preserve"> </w:t>
            </w:r>
            <w:r w:rsidRPr="00D75A07">
              <w:rPr>
                <w:rFonts w:asciiTheme="minorHAnsi" w:hAnsiTheme="minorHAnsi" w:cstheme="minorHAnsi"/>
                <w:bCs/>
                <w:iCs/>
              </w:rPr>
              <w:t>on</w:t>
            </w:r>
            <w:r w:rsidRPr="00D75A07">
              <w:rPr>
                <w:rFonts w:asciiTheme="minorHAnsi" w:hAnsiTheme="minorHAnsi" w:cstheme="minorHAnsi"/>
                <w:bCs/>
                <w:iCs/>
                <w:lang w:val="ru-RU"/>
              </w:rPr>
              <w:t xml:space="preserve"> </w:t>
            </w:r>
            <w:r w:rsidRPr="00D75A07">
              <w:rPr>
                <w:rFonts w:asciiTheme="minorHAnsi" w:hAnsiTheme="minorHAnsi" w:cstheme="minorHAnsi"/>
                <w:bCs/>
                <w:iCs/>
              </w:rPr>
              <w:t>the</w:t>
            </w:r>
            <w:r w:rsidRPr="00D75A07">
              <w:rPr>
                <w:rFonts w:asciiTheme="minorHAnsi" w:hAnsiTheme="minorHAnsi" w:cstheme="minorHAnsi"/>
                <w:bCs/>
                <w:iCs/>
                <w:lang w:val="ru-RU"/>
              </w:rPr>
              <w:t xml:space="preserve"> </w:t>
            </w:r>
            <w:r w:rsidRPr="00D75A07">
              <w:rPr>
                <w:rFonts w:asciiTheme="minorHAnsi" w:hAnsiTheme="minorHAnsi" w:cstheme="minorHAnsi"/>
                <w:bCs/>
                <w:iCs/>
              </w:rPr>
              <w:t>Proposal</w:t>
            </w:r>
            <w:r w:rsidRPr="00D75A07">
              <w:rPr>
                <w:rFonts w:asciiTheme="minorHAnsi" w:hAnsiTheme="minorHAnsi" w:cstheme="minorHAnsi"/>
                <w:bCs/>
                <w:iCs/>
                <w:lang w:val="ru-RU"/>
              </w:rPr>
              <w:t xml:space="preserve"> </w:t>
            </w:r>
            <w:r w:rsidRPr="00D75A07">
              <w:rPr>
                <w:rFonts w:asciiTheme="minorHAnsi" w:hAnsiTheme="minorHAnsi" w:cstheme="minorHAnsi"/>
                <w:bCs/>
                <w:iCs/>
              </w:rPr>
              <w:t>of</w:t>
            </w:r>
            <w:r w:rsidRPr="00D75A07">
              <w:rPr>
                <w:rFonts w:asciiTheme="minorHAnsi" w:hAnsiTheme="minorHAnsi" w:cstheme="minorHAnsi"/>
                <w:bCs/>
                <w:iCs/>
                <w:lang w:val="ru-RU"/>
              </w:rPr>
              <w:t xml:space="preserve">, </w:t>
            </w:r>
            <w:r w:rsidRPr="00D75A07">
              <w:rPr>
                <w:rFonts w:asciiTheme="minorHAnsi" w:hAnsiTheme="minorHAnsi" w:cstheme="minorHAnsi"/>
                <w:bCs/>
                <w:iCs/>
              </w:rPr>
              <w:t>another</w:t>
            </w:r>
            <w:r w:rsidRPr="00D75A07">
              <w:rPr>
                <w:rFonts w:asciiTheme="minorHAnsi" w:hAnsiTheme="minorHAnsi" w:cstheme="minorHAnsi"/>
                <w:bCs/>
                <w:iCs/>
                <w:lang w:val="ru-RU"/>
              </w:rPr>
              <w:t xml:space="preserve"> </w:t>
            </w:r>
            <w:r w:rsidRPr="00D75A07">
              <w:rPr>
                <w:rFonts w:asciiTheme="minorHAnsi" w:hAnsiTheme="minorHAnsi" w:cstheme="minorHAnsi"/>
                <w:bCs/>
                <w:iCs/>
              </w:rPr>
              <w:t>Proposer</w:t>
            </w:r>
            <w:r w:rsidRPr="00D75A07">
              <w:rPr>
                <w:rFonts w:asciiTheme="minorHAnsi" w:hAnsiTheme="minorHAnsi" w:cstheme="minorHAnsi"/>
                <w:bCs/>
                <w:iCs/>
                <w:lang w:val="ru-RU"/>
              </w:rPr>
              <w:t xml:space="preserve"> </w:t>
            </w:r>
            <w:r w:rsidRPr="00D75A07">
              <w:rPr>
                <w:rFonts w:asciiTheme="minorHAnsi" w:hAnsiTheme="minorHAnsi" w:cstheme="minorHAnsi"/>
                <w:bCs/>
                <w:iCs/>
              </w:rPr>
              <w:t>regarding</w:t>
            </w:r>
            <w:r w:rsidRPr="00D75A07">
              <w:rPr>
                <w:rFonts w:asciiTheme="minorHAnsi" w:hAnsiTheme="minorHAnsi" w:cstheme="minorHAnsi"/>
                <w:bCs/>
                <w:iCs/>
                <w:lang w:val="ru-RU"/>
              </w:rPr>
              <w:t xml:space="preserve"> </w:t>
            </w:r>
            <w:r w:rsidRPr="00D75A07">
              <w:rPr>
                <w:rFonts w:asciiTheme="minorHAnsi" w:hAnsiTheme="minorHAnsi" w:cstheme="minorHAnsi"/>
                <w:bCs/>
                <w:iCs/>
              </w:rPr>
              <w:t>this</w:t>
            </w:r>
            <w:r w:rsidRPr="00D75A07">
              <w:rPr>
                <w:rFonts w:asciiTheme="minorHAnsi" w:hAnsiTheme="minorHAnsi" w:cstheme="minorHAnsi"/>
                <w:bCs/>
                <w:iCs/>
                <w:lang w:val="ru-RU"/>
              </w:rPr>
              <w:t xml:space="preserve"> </w:t>
            </w:r>
            <w:r w:rsidRPr="00D75A07">
              <w:rPr>
                <w:rFonts w:asciiTheme="minorHAnsi" w:hAnsiTheme="minorHAnsi" w:cstheme="minorHAnsi"/>
                <w:bCs/>
                <w:iCs/>
              </w:rPr>
              <w:t>RFP</w:t>
            </w:r>
            <w:r w:rsidRPr="00D75A07">
              <w:rPr>
                <w:rFonts w:asciiTheme="minorHAnsi" w:hAnsiTheme="minorHAnsi" w:cstheme="minorHAnsi"/>
                <w:bCs/>
                <w:iCs/>
                <w:lang w:val="ru-RU"/>
              </w:rPr>
              <w:t xml:space="preserve"> </w:t>
            </w:r>
            <w:r w:rsidRPr="00D75A07">
              <w:rPr>
                <w:rFonts w:asciiTheme="minorHAnsi" w:hAnsiTheme="minorHAnsi" w:cstheme="minorHAnsi"/>
                <w:bCs/>
                <w:iCs/>
              </w:rPr>
              <w:t>process</w:t>
            </w:r>
            <w:r w:rsidRPr="00D75A07">
              <w:rPr>
                <w:rFonts w:asciiTheme="minorHAnsi" w:hAnsiTheme="minorHAnsi" w:cstheme="minorHAnsi"/>
                <w:bCs/>
                <w:iCs/>
                <w:lang w:val="ru-RU"/>
              </w:rPr>
              <w:t xml:space="preserve">; / </w:t>
            </w:r>
            <w:r w:rsidRPr="00D75A07">
              <w:rPr>
                <w:rFonts w:asciiTheme="minorHAnsi" w:hAnsiTheme="minorHAnsi" w:cstheme="minorHAnsi"/>
                <w:color w:val="0000FF"/>
                <w:lang w:val="ru-RU"/>
              </w:rPr>
              <w:t xml:space="preserve"> Он не имеет взаимоотношений с другими Участником(</w:t>
            </w:r>
            <w:proofErr w:type="spellStart"/>
            <w:r w:rsidRPr="00D75A07">
              <w:rPr>
                <w:rFonts w:asciiTheme="minorHAnsi" w:hAnsiTheme="minorHAnsi" w:cstheme="minorHAnsi"/>
                <w:color w:val="0000FF"/>
                <w:lang w:val="ru-RU"/>
              </w:rPr>
              <w:t>ами</w:t>
            </w:r>
            <w:proofErr w:type="spellEnd"/>
            <w:r w:rsidRPr="00D75A07">
              <w:rPr>
                <w:rFonts w:asciiTheme="minorHAnsi" w:hAnsiTheme="minorHAnsi" w:cstheme="minorHAnsi"/>
                <w:color w:val="0000FF"/>
                <w:lang w:val="ru-RU"/>
              </w:rPr>
              <w:t>)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ЗП;</w:t>
            </w:r>
          </w:p>
          <w:p w14:paraId="251649DC" w14:textId="77777777" w:rsidR="00D02C00" w:rsidRPr="00D75A07" w:rsidRDefault="00D02C00" w:rsidP="008916E5">
            <w:pPr>
              <w:numPr>
                <w:ilvl w:val="0"/>
                <w:numId w:val="5"/>
              </w:numPr>
              <w:jc w:val="both"/>
              <w:rPr>
                <w:rFonts w:asciiTheme="minorHAnsi" w:hAnsiTheme="minorHAnsi" w:cstheme="minorHAnsi"/>
                <w:lang w:val="ru-RU"/>
              </w:rPr>
            </w:pPr>
            <w:r w:rsidRPr="00D75A07">
              <w:rPr>
                <w:rFonts w:asciiTheme="minorHAnsi" w:hAnsiTheme="minorHAnsi" w:cstheme="minorHAnsi"/>
              </w:rPr>
              <w:t>It</w:t>
            </w:r>
            <w:r w:rsidRPr="00D75A07">
              <w:rPr>
                <w:rFonts w:asciiTheme="minorHAnsi" w:hAnsiTheme="minorHAnsi" w:cstheme="minorHAnsi"/>
                <w:lang w:val="ru-RU"/>
              </w:rPr>
              <w:t xml:space="preserve"> </w:t>
            </w:r>
            <w:r w:rsidRPr="00D75A07">
              <w:rPr>
                <w:rFonts w:asciiTheme="minorHAnsi" w:hAnsiTheme="minorHAnsi" w:cstheme="minorHAnsi"/>
              </w:rPr>
              <w:t>is</w:t>
            </w:r>
            <w:r w:rsidRPr="00D75A07">
              <w:rPr>
                <w:rFonts w:asciiTheme="minorHAnsi" w:hAnsiTheme="minorHAnsi" w:cstheme="minorHAnsi"/>
                <w:lang w:val="ru-RU"/>
              </w:rPr>
              <w:t xml:space="preserve"> </w:t>
            </w:r>
            <w:r w:rsidRPr="00D75A07">
              <w:rPr>
                <w:rFonts w:asciiTheme="minorHAnsi" w:hAnsiTheme="minorHAnsi" w:cstheme="minorHAnsi"/>
              </w:rPr>
              <w:t>not</w:t>
            </w:r>
            <w:r w:rsidRPr="00D75A07">
              <w:rPr>
                <w:rFonts w:asciiTheme="minorHAnsi" w:hAnsiTheme="minorHAnsi" w:cstheme="minorHAnsi"/>
                <w:lang w:val="ru-RU"/>
              </w:rPr>
              <w:t xml:space="preserve"> </w:t>
            </w:r>
            <w:r w:rsidRPr="00D75A07">
              <w:rPr>
                <w:rFonts w:asciiTheme="minorHAnsi" w:hAnsiTheme="minorHAnsi" w:cstheme="minorHAnsi"/>
              </w:rPr>
              <w:t>a</w:t>
            </w:r>
            <w:r w:rsidRPr="00D75A07">
              <w:rPr>
                <w:rFonts w:asciiTheme="minorHAnsi" w:hAnsiTheme="minorHAnsi" w:cstheme="minorHAnsi"/>
                <w:lang w:val="ru-RU"/>
              </w:rPr>
              <w:t xml:space="preserve"> </w:t>
            </w:r>
            <w:r w:rsidRPr="00D75A07">
              <w:rPr>
                <w:rFonts w:asciiTheme="minorHAnsi" w:hAnsiTheme="minorHAnsi" w:cstheme="minorHAnsi"/>
              </w:rPr>
              <w:t>subcontractor</w:t>
            </w:r>
            <w:r w:rsidRPr="00D75A07">
              <w:rPr>
                <w:rFonts w:asciiTheme="minorHAnsi" w:hAnsiTheme="minorHAnsi" w:cstheme="minorHAnsi"/>
                <w:lang w:val="ru-RU"/>
              </w:rPr>
              <w:t xml:space="preserve"> </w:t>
            </w:r>
            <w:r w:rsidRPr="00D75A07">
              <w:rPr>
                <w:rFonts w:asciiTheme="minorHAnsi" w:hAnsiTheme="minorHAnsi" w:cstheme="minorHAnsi"/>
              </w:rPr>
              <w:t>to</w:t>
            </w:r>
            <w:r w:rsidRPr="00D75A07">
              <w:rPr>
                <w:rFonts w:asciiTheme="minorHAnsi" w:hAnsiTheme="minorHAnsi" w:cstheme="minorHAnsi"/>
                <w:lang w:val="ru-RU"/>
              </w:rPr>
              <w:t xml:space="preserve"> </w:t>
            </w:r>
            <w:r w:rsidRPr="00D75A07">
              <w:rPr>
                <w:rFonts w:asciiTheme="minorHAnsi" w:hAnsiTheme="minorHAnsi" w:cstheme="minorHAnsi"/>
              </w:rPr>
              <w:t>any</w:t>
            </w:r>
            <w:r w:rsidRPr="00D75A07">
              <w:rPr>
                <w:rFonts w:asciiTheme="minorHAnsi" w:hAnsiTheme="minorHAnsi" w:cstheme="minorHAnsi"/>
                <w:lang w:val="ru-RU"/>
              </w:rPr>
              <w:t xml:space="preserve"> </w:t>
            </w:r>
            <w:r w:rsidRPr="00D75A07">
              <w:rPr>
                <w:rFonts w:asciiTheme="minorHAnsi" w:hAnsiTheme="minorHAnsi" w:cstheme="minorHAnsi"/>
              </w:rPr>
              <w:t>other</w:t>
            </w:r>
            <w:r w:rsidRPr="00D75A07">
              <w:rPr>
                <w:rFonts w:asciiTheme="minorHAnsi" w:hAnsiTheme="minorHAnsi" w:cstheme="minorHAnsi"/>
                <w:lang w:val="ru-RU"/>
              </w:rPr>
              <w:t xml:space="preserve"> </w:t>
            </w:r>
            <w:r w:rsidRPr="00D75A07">
              <w:rPr>
                <w:rFonts w:asciiTheme="minorHAnsi" w:hAnsiTheme="minorHAnsi" w:cstheme="minorHAnsi"/>
              </w:rPr>
              <w:t>Proposer</w:t>
            </w:r>
            <w:r w:rsidRPr="00D75A07">
              <w:rPr>
                <w:rFonts w:asciiTheme="minorHAnsi" w:hAnsiTheme="minorHAnsi" w:cstheme="minorHAnsi"/>
                <w:lang w:val="ru-RU"/>
              </w:rPr>
              <w:t xml:space="preserve"> </w:t>
            </w:r>
            <w:r w:rsidRPr="00D75A07">
              <w:rPr>
                <w:rFonts w:asciiTheme="minorHAnsi" w:hAnsiTheme="minorHAnsi" w:cstheme="minorHAnsi"/>
              </w:rPr>
              <w:t>under</w:t>
            </w:r>
            <w:r w:rsidRPr="00D75A07">
              <w:rPr>
                <w:rFonts w:asciiTheme="minorHAnsi" w:hAnsiTheme="minorHAnsi" w:cstheme="minorHAnsi"/>
                <w:lang w:val="ru-RU"/>
              </w:rPr>
              <w:t xml:space="preserve"> </w:t>
            </w:r>
            <w:r w:rsidRPr="00D75A07">
              <w:rPr>
                <w:rFonts w:asciiTheme="minorHAnsi" w:hAnsiTheme="minorHAnsi" w:cstheme="minorHAnsi"/>
              </w:rPr>
              <w:t>this</w:t>
            </w:r>
            <w:r w:rsidRPr="00D75A07">
              <w:rPr>
                <w:rFonts w:asciiTheme="minorHAnsi" w:hAnsiTheme="minorHAnsi" w:cstheme="minorHAnsi"/>
                <w:lang w:val="ru-RU"/>
              </w:rPr>
              <w:t xml:space="preserve"> </w:t>
            </w:r>
            <w:r w:rsidRPr="00D75A07">
              <w:rPr>
                <w:rFonts w:asciiTheme="minorHAnsi" w:hAnsiTheme="minorHAnsi" w:cstheme="minorHAnsi"/>
              </w:rPr>
              <w:t>RFP</w:t>
            </w:r>
            <w:r w:rsidRPr="00D75A07">
              <w:rPr>
                <w:rFonts w:asciiTheme="minorHAnsi" w:hAnsiTheme="minorHAnsi" w:cstheme="minorHAnsi"/>
                <w:lang w:val="ru-RU"/>
              </w:rPr>
              <w:t xml:space="preserve"> </w:t>
            </w:r>
            <w:r w:rsidRPr="00D75A07">
              <w:rPr>
                <w:rFonts w:asciiTheme="minorHAnsi" w:hAnsiTheme="minorHAnsi" w:cstheme="minorHAnsi"/>
              </w:rPr>
              <w:t>process</w:t>
            </w:r>
            <w:r w:rsidRPr="00D75A07">
              <w:rPr>
                <w:rFonts w:asciiTheme="minorHAnsi" w:hAnsiTheme="minorHAnsi" w:cstheme="minorHAnsi"/>
                <w:lang w:val="ru-RU"/>
              </w:rPr>
              <w:t xml:space="preserve"> </w:t>
            </w:r>
            <w:r w:rsidRPr="00D75A07">
              <w:rPr>
                <w:rFonts w:asciiTheme="minorHAnsi" w:hAnsiTheme="minorHAnsi" w:cstheme="minorHAnsi"/>
              </w:rPr>
              <w:t>and</w:t>
            </w:r>
            <w:r w:rsidRPr="00D75A07">
              <w:rPr>
                <w:rFonts w:asciiTheme="minorHAnsi" w:hAnsiTheme="minorHAnsi" w:cstheme="minorHAnsi"/>
                <w:lang w:val="ru-RU"/>
              </w:rPr>
              <w:t xml:space="preserve"> </w:t>
            </w:r>
            <w:r w:rsidRPr="00D75A07">
              <w:rPr>
                <w:rFonts w:asciiTheme="minorHAnsi" w:hAnsiTheme="minorHAnsi" w:cstheme="minorHAnsi"/>
              </w:rPr>
              <w:t>any</w:t>
            </w:r>
            <w:r w:rsidRPr="00D75A07">
              <w:rPr>
                <w:rFonts w:asciiTheme="minorHAnsi" w:hAnsiTheme="minorHAnsi" w:cstheme="minorHAnsi"/>
                <w:lang w:val="ru-RU"/>
              </w:rPr>
              <w:t xml:space="preserve"> </w:t>
            </w:r>
            <w:r w:rsidRPr="00D75A07">
              <w:rPr>
                <w:rFonts w:asciiTheme="minorHAnsi" w:hAnsiTheme="minorHAnsi" w:cstheme="minorHAnsi"/>
              </w:rPr>
              <w:t>of</w:t>
            </w:r>
            <w:r w:rsidRPr="00D75A07">
              <w:rPr>
                <w:rFonts w:asciiTheme="minorHAnsi" w:hAnsiTheme="minorHAnsi" w:cstheme="minorHAnsi"/>
                <w:lang w:val="ru-RU"/>
              </w:rPr>
              <w:t xml:space="preserve"> </w:t>
            </w:r>
            <w:r w:rsidRPr="00D75A07">
              <w:rPr>
                <w:rFonts w:asciiTheme="minorHAnsi" w:hAnsiTheme="minorHAnsi" w:cstheme="minorHAnsi"/>
              </w:rPr>
              <w:t>proposed</w:t>
            </w:r>
            <w:r w:rsidRPr="00D75A07">
              <w:rPr>
                <w:rFonts w:asciiTheme="minorHAnsi" w:hAnsiTheme="minorHAnsi" w:cstheme="minorHAnsi"/>
                <w:lang w:val="ru-RU"/>
              </w:rPr>
              <w:t xml:space="preserve"> </w:t>
            </w:r>
            <w:r w:rsidRPr="00D75A07">
              <w:rPr>
                <w:rFonts w:asciiTheme="minorHAnsi" w:hAnsiTheme="minorHAnsi" w:cstheme="minorHAnsi"/>
              </w:rPr>
              <w:t>subcontractors</w:t>
            </w:r>
            <w:r w:rsidRPr="00D75A07">
              <w:rPr>
                <w:rFonts w:asciiTheme="minorHAnsi" w:hAnsiTheme="minorHAnsi" w:cstheme="minorHAnsi"/>
                <w:lang w:val="ru-RU"/>
              </w:rPr>
              <w:t xml:space="preserve"> </w:t>
            </w:r>
            <w:r w:rsidRPr="00D75A07">
              <w:rPr>
                <w:rFonts w:asciiTheme="minorHAnsi" w:hAnsiTheme="minorHAnsi" w:cstheme="minorHAnsi"/>
              </w:rPr>
              <w:t>do</w:t>
            </w:r>
            <w:r w:rsidRPr="00D75A07">
              <w:rPr>
                <w:rFonts w:asciiTheme="minorHAnsi" w:hAnsiTheme="minorHAnsi" w:cstheme="minorHAnsi"/>
                <w:lang w:val="ru-RU"/>
              </w:rPr>
              <w:t xml:space="preserve"> </w:t>
            </w:r>
            <w:r w:rsidRPr="00D75A07">
              <w:rPr>
                <w:rFonts w:asciiTheme="minorHAnsi" w:hAnsiTheme="minorHAnsi" w:cstheme="minorHAnsi"/>
              </w:rPr>
              <w:t>not</w:t>
            </w:r>
            <w:r w:rsidRPr="00D75A07">
              <w:rPr>
                <w:rFonts w:asciiTheme="minorHAnsi" w:hAnsiTheme="minorHAnsi" w:cstheme="minorHAnsi"/>
                <w:lang w:val="ru-RU"/>
              </w:rPr>
              <w:t xml:space="preserve"> </w:t>
            </w:r>
            <w:r w:rsidRPr="00D75A07">
              <w:rPr>
                <w:rFonts w:asciiTheme="minorHAnsi" w:hAnsiTheme="minorHAnsi" w:cstheme="minorHAnsi"/>
              </w:rPr>
              <w:t>submit</w:t>
            </w:r>
            <w:r w:rsidRPr="00D75A07">
              <w:rPr>
                <w:rFonts w:asciiTheme="minorHAnsi" w:hAnsiTheme="minorHAnsi" w:cstheme="minorHAnsi"/>
                <w:lang w:val="ru-RU"/>
              </w:rPr>
              <w:t xml:space="preserve"> </w:t>
            </w:r>
            <w:r w:rsidRPr="00D75A07">
              <w:rPr>
                <w:rFonts w:asciiTheme="minorHAnsi" w:hAnsiTheme="minorHAnsi" w:cstheme="minorHAnsi"/>
              </w:rPr>
              <w:t>another</w:t>
            </w:r>
            <w:r w:rsidRPr="00D75A07">
              <w:rPr>
                <w:rFonts w:asciiTheme="minorHAnsi" w:hAnsiTheme="minorHAnsi" w:cstheme="minorHAnsi"/>
                <w:lang w:val="ru-RU"/>
              </w:rPr>
              <w:t xml:space="preserve"> </w:t>
            </w:r>
            <w:r w:rsidRPr="00D75A07">
              <w:rPr>
                <w:rFonts w:asciiTheme="minorHAnsi" w:hAnsiTheme="minorHAnsi" w:cstheme="minorHAnsi"/>
              </w:rPr>
              <w:t>Proposal</w:t>
            </w:r>
            <w:r w:rsidRPr="00D75A07">
              <w:rPr>
                <w:rFonts w:asciiTheme="minorHAnsi" w:hAnsiTheme="minorHAnsi" w:cstheme="minorHAnsi"/>
                <w:lang w:val="ru-RU"/>
              </w:rPr>
              <w:t xml:space="preserve"> </w:t>
            </w:r>
            <w:r w:rsidRPr="00D75A07">
              <w:rPr>
                <w:rFonts w:asciiTheme="minorHAnsi" w:hAnsiTheme="minorHAnsi" w:cstheme="minorHAnsi"/>
              </w:rPr>
              <w:t>under</w:t>
            </w:r>
            <w:r w:rsidRPr="00D75A07">
              <w:rPr>
                <w:rFonts w:asciiTheme="minorHAnsi" w:hAnsiTheme="minorHAnsi" w:cstheme="minorHAnsi"/>
                <w:lang w:val="ru-RU"/>
              </w:rPr>
              <w:t xml:space="preserve"> </w:t>
            </w:r>
            <w:r w:rsidRPr="00D75A07">
              <w:rPr>
                <w:rFonts w:asciiTheme="minorHAnsi" w:hAnsiTheme="minorHAnsi" w:cstheme="minorHAnsi"/>
              </w:rPr>
              <w:t>its</w:t>
            </w:r>
            <w:r w:rsidRPr="00D75A07">
              <w:rPr>
                <w:rFonts w:asciiTheme="minorHAnsi" w:hAnsiTheme="minorHAnsi" w:cstheme="minorHAnsi"/>
                <w:lang w:val="ru-RU"/>
              </w:rPr>
              <w:t xml:space="preserve"> </w:t>
            </w:r>
            <w:r w:rsidRPr="00D75A07">
              <w:rPr>
                <w:rFonts w:asciiTheme="minorHAnsi" w:hAnsiTheme="minorHAnsi" w:cstheme="minorHAnsi"/>
              </w:rPr>
              <w:t>name</w:t>
            </w:r>
            <w:r w:rsidRPr="00D75A07">
              <w:rPr>
                <w:rFonts w:asciiTheme="minorHAnsi" w:hAnsiTheme="minorHAnsi" w:cstheme="minorHAnsi"/>
                <w:lang w:val="ru-RU"/>
              </w:rPr>
              <w:t xml:space="preserve"> </w:t>
            </w:r>
            <w:r w:rsidRPr="00D75A07">
              <w:rPr>
                <w:rFonts w:asciiTheme="minorHAnsi" w:hAnsiTheme="minorHAnsi" w:cstheme="minorHAnsi"/>
              </w:rPr>
              <w:t>as</w:t>
            </w:r>
            <w:r w:rsidRPr="00D75A07">
              <w:rPr>
                <w:rFonts w:asciiTheme="minorHAnsi" w:hAnsiTheme="minorHAnsi" w:cstheme="minorHAnsi"/>
                <w:lang w:val="ru-RU"/>
              </w:rPr>
              <w:t xml:space="preserve"> </w:t>
            </w:r>
            <w:r w:rsidRPr="00D75A07">
              <w:rPr>
                <w:rFonts w:asciiTheme="minorHAnsi" w:hAnsiTheme="minorHAnsi" w:cstheme="minorHAnsi"/>
              </w:rPr>
              <w:t>a</w:t>
            </w:r>
            <w:r w:rsidRPr="00D75A07">
              <w:rPr>
                <w:rFonts w:asciiTheme="minorHAnsi" w:hAnsiTheme="minorHAnsi" w:cstheme="minorHAnsi"/>
                <w:lang w:val="ru-RU"/>
              </w:rPr>
              <w:t xml:space="preserve"> </w:t>
            </w:r>
            <w:r w:rsidRPr="00D75A07">
              <w:rPr>
                <w:rFonts w:asciiTheme="minorHAnsi" w:hAnsiTheme="minorHAnsi" w:cstheme="minorHAnsi"/>
              </w:rPr>
              <w:t>lead</w:t>
            </w:r>
            <w:r w:rsidRPr="00D75A07">
              <w:rPr>
                <w:rFonts w:asciiTheme="minorHAnsi" w:hAnsiTheme="minorHAnsi" w:cstheme="minorHAnsi"/>
                <w:lang w:val="ru-RU"/>
              </w:rPr>
              <w:t xml:space="preserve"> </w:t>
            </w:r>
            <w:r w:rsidRPr="00D75A07">
              <w:rPr>
                <w:rFonts w:asciiTheme="minorHAnsi" w:hAnsiTheme="minorHAnsi" w:cstheme="minorHAnsi"/>
              </w:rPr>
              <w:t>Proposer</w:t>
            </w:r>
            <w:r w:rsidRPr="00D75A07">
              <w:rPr>
                <w:rFonts w:asciiTheme="minorHAnsi" w:hAnsiTheme="minorHAnsi" w:cstheme="minorHAnsi"/>
                <w:lang w:val="ru-RU"/>
              </w:rPr>
              <w:t xml:space="preserve">; </w:t>
            </w:r>
            <w:r w:rsidRPr="00D75A07">
              <w:rPr>
                <w:rFonts w:asciiTheme="minorHAnsi" w:hAnsiTheme="minorHAnsi" w:cstheme="minorHAnsi"/>
              </w:rPr>
              <w:t>or</w:t>
            </w:r>
            <w:r w:rsidRPr="00D75A07">
              <w:rPr>
                <w:rFonts w:asciiTheme="minorHAnsi" w:hAnsiTheme="minorHAnsi" w:cstheme="minorHAnsi"/>
                <w:lang w:val="ru-RU"/>
              </w:rPr>
              <w:t xml:space="preserve"> / </w:t>
            </w:r>
            <w:r w:rsidRPr="00D75A07">
              <w:rPr>
                <w:rFonts w:asciiTheme="minorHAnsi" w:hAnsiTheme="minorHAnsi" w:cstheme="minorHAnsi"/>
                <w:color w:val="0000FF"/>
                <w:lang w:val="ru-RU"/>
              </w:rPr>
              <w:t>Он не является субподрядчиком другого Участника данного тендерного процесса и предложенный(</w:t>
            </w:r>
            <w:proofErr w:type="spellStart"/>
            <w:r w:rsidRPr="00D75A07">
              <w:rPr>
                <w:rFonts w:asciiTheme="minorHAnsi" w:hAnsiTheme="minorHAnsi" w:cstheme="minorHAnsi"/>
                <w:color w:val="0000FF"/>
                <w:lang w:val="ru-RU"/>
              </w:rPr>
              <w:t>ые</w:t>
            </w:r>
            <w:proofErr w:type="spellEnd"/>
            <w:r w:rsidRPr="00D75A07">
              <w:rPr>
                <w:rFonts w:asciiTheme="minorHAnsi" w:hAnsiTheme="minorHAnsi" w:cstheme="minorHAnsi"/>
                <w:color w:val="0000FF"/>
                <w:lang w:val="ru-RU"/>
              </w:rPr>
              <w:t>) субподрядчик(и) не подает(ют) отдельное предложение под своим именем в качестве ведущего заявителя; или</w:t>
            </w:r>
          </w:p>
          <w:p w14:paraId="631C4F1E" w14:textId="77777777" w:rsidR="00D02C00" w:rsidRPr="00D75A07" w:rsidRDefault="00D02C00" w:rsidP="00D02C00">
            <w:pPr>
              <w:rPr>
                <w:rFonts w:asciiTheme="minorHAnsi" w:hAnsiTheme="minorHAnsi" w:cstheme="minorHAnsi"/>
                <w:lang w:val="ru-RU"/>
              </w:rPr>
            </w:pPr>
            <w:r w:rsidRPr="00D75A07">
              <w:rPr>
                <w:rFonts w:asciiTheme="minorHAnsi" w:hAnsiTheme="minorHAnsi" w:cstheme="minorHAnsi"/>
              </w:rPr>
              <w:t>Proposed</w:t>
            </w:r>
            <w:r w:rsidRPr="00D75A07">
              <w:rPr>
                <w:rFonts w:asciiTheme="minorHAnsi" w:hAnsiTheme="minorHAnsi" w:cstheme="minorHAnsi"/>
                <w:lang w:val="ru-RU"/>
              </w:rPr>
              <w:t xml:space="preserve"> </w:t>
            </w:r>
            <w:r w:rsidRPr="00D75A07">
              <w:rPr>
                <w:rFonts w:asciiTheme="minorHAnsi" w:hAnsiTheme="minorHAnsi" w:cstheme="minorHAnsi"/>
              </w:rPr>
              <w:t>experts</w:t>
            </w:r>
            <w:r w:rsidRPr="00D75A07">
              <w:rPr>
                <w:rFonts w:asciiTheme="minorHAnsi" w:hAnsiTheme="minorHAnsi" w:cstheme="minorHAnsi"/>
                <w:lang w:val="ru-RU"/>
              </w:rPr>
              <w:t xml:space="preserve"> </w:t>
            </w:r>
            <w:r w:rsidRPr="00D75A07">
              <w:rPr>
                <w:rFonts w:asciiTheme="minorHAnsi" w:hAnsiTheme="minorHAnsi" w:cstheme="minorHAnsi"/>
              </w:rPr>
              <w:t>to</w:t>
            </w:r>
            <w:r w:rsidRPr="00D75A07">
              <w:rPr>
                <w:rFonts w:asciiTheme="minorHAnsi" w:hAnsiTheme="minorHAnsi" w:cstheme="minorHAnsi"/>
                <w:lang w:val="ru-RU"/>
              </w:rPr>
              <w:t xml:space="preserve"> </w:t>
            </w:r>
            <w:r w:rsidRPr="00D75A07">
              <w:rPr>
                <w:rFonts w:asciiTheme="minorHAnsi" w:hAnsiTheme="minorHAnsi" w:cstheme="minorHAnsi"/>
              </w:rPr>
              <w:t>be</w:t>
            </w:r>
            <w:r w:rsidRPr="00D75A07">
              <w:rPr>
                <w:rFonts w:asciiTheme="minorHAnsi" w:hAnsiTheme="minorHAnsi" w:cstheme="minorHAnsi"/>
                <w:lang w:val="ru-RU"/>
              </w:rPr>
              <w:t xml:space="preserve"> </w:t>
            </w:r>
            <w:r w:rsidRPr="00D75A07">
              <w:rPr>
                <w:rFonts w:asciiTheme="minorHAnsi" w:hAnsiTheme="minorHAnsi" w:cstheme="minorHAnsi"/>
              </w:rPr>
              <w:t>in</w:t>
            </w:r>
            <w:r w:rsidRPr="00D75A07">
              <w:rPr>
                <w:rFonts w:asciiTheme="minorHAnsi" w:hAnsiTheme="minorHAnsi" w:cstheme="minorHAnsi"/>
                <w:lang w:val="ru-RU"/>
              </w:rPr>
              <w:t xml:space="preserve"> </w:t>
            </w:r>
            <w:r w:rsidRPr="00D75A07">
              <w:rPr>
                <w:rFonts w:asciiTheme="minorHAnsi" w:hAnsiTheme="minorHAnsi" w:cstheme="minorHAnsi"/>
              </w:rPr>
              <w:t>the</w:t>
            </w:r>
            <w:r w:rsidRPr="00D75A07">
              <w:rPr>
                <w:rFonts w:asciiTheme="minorHAnsi" w:hAnsiTheme="minorHAnsi" w:cstheme="minorHAnsi"/>
                <w:lang w:val="ru-RU"/>
              </w:rPr>
              <w:t xml:space="preserve"> </w:t>
            </w:r>
            <w:r w:rsidRPr="00D75A07">
              <w:rPr>
                <w:rFonts w:asciiTheme="minorHAnsi" w:hAnsiTheme="minorHAnsi" w:cstheme="minorHAnsi"/>
              </w:rPr>
              <w:t>team</w:t>
            </w:r>
            <w:r w:rsidRPr="00D75A07">
              <w:rPr>
                <w:rFonts w:asciiTheme="minorHAnsi" w:hAnsiTheme="minorHAnsi" w:cstheme="minorHAnsi"/>
                <w:lang w:val="ru-RU"/>
              </w:rPr>
              <w:t xml:space="preserve"> </w:t>
            </w:r>
            <w:r w:rsidRPr="00D75A07">
              <w:rPr>
                <w:rFonts w:asciiTheme="minorHAnsi" w:hAnsiTheme="minorHAnsi" w:cstheme="minorHAnsi"/>
              </w:rPr>
              <w:t>do</w:t>
            </w:r>
            <w:r w:rsidRPr="00D75A07">
              <w:rPr>
                <w:rFonts w:asciiTheme="minorHAnsi" w:hAnsiTheme="minorHAnsi" w:cstheme="minorHAnsi"/>
                <w:lang w:val="ru-RU"/>
              </w:rPr>
              <w:t xml:space="preserve"> </w:t>
            </w:r>
            <w:r w:rsidRPr="00D75A07">
              <w:rPr>
                <w:rFonts w:asciiTheme="minorHAnsi" w:hAnsiTheme="minorHAnsi" w:cstheme="minorHAnsi"/>
              </w:rPr>
              <w:t>not</w:t>
            </w:r>
            <w:r w:rsidRPr="00D75A07">
              <w:rPr>
                <w:rFonts w:asciiTheme="minorHAnsi" w:hAnsiTheme="minorHAnsi" w:cstheme="minorHAnsi"/>
                <w:lang w:val="ru-RU"/>
              </w:rPr>
              <w:t xml:space="preserve"> </w:t>
            </w:r>
            <w:r w:rsidRPr="00D75A07">
              <w:rPr>
                <w:rFonts w:asciiTheme="minorHAnsi" w:hAnsiTheme="minorHAnsi" w:cstheme="minorHAnsi"/>
              </w:rPr>
              <w:t>participate</w:t>
            </w:r>
            <w:r w:rsidRPr="00D75A07">
              <w:rPr>
                <w:rFonts w:asciiTheme="minorHAnsi" w:hAnsiTheme="minorHAnsi" w:cstheme="minorHAnsi"/>
                <w:lang w:val="ru-RU"/>
              </w:rPr>
              <w:t xml:space="preserve"> </w:t>
            </w:r>
            <w:r w:rsidRPr="00D75A07">
              <w:rPr>
                <w:rFonts w:asciiTheme="minorHAnsi" w:hAnsiTheme="minorHAnsi" w:cstheme="minorHAnsi"/>
              </w:rPr>
              <w:t>in</w:t>
            </w:r>
            <w:r w:rsidRPr="00D75A07">
              <w:rPr>
                <w:rFonts w:asciiTheme="minorHAnsi" w:hAnsiTheme="minorHAnsi" w:cstheme="minorHAnsi"/>
                <w:lang w:val="ru-RU"/>
              </w:rPr>
              <w:t xml:space="preserve"> </w:t>
            </w:r>
            <w:r w:rsidRPr="00D75A07">
              <w:rPr>
                <w:rFonts w:asciiTheme="minorHAnsi" w:hAnsiTheme="minorHAnsi" w:cstheme="minorHAnsi"/>
              </w:rPr>
              <w:t>other</w:t>
            </w:r>
            <w:r w:rsidRPr="00D75A07">
              <w:rPr>
                <w:rFonts w:asciiTheme="minorHAnsi" w:hAnsiTheme="minorHAnsi" w:cstheme="minorHAnsi"/>
                <w:lang w:val="ru-RU"/>
              </w:rPr>
              <w:t xml:space="preserve"> </w:t>
            </w:r>
            <w:r w:rsidRPr="00D75A07">
              <w:rPr>
                <w:rFonts w:asciiTheme="minorHAnsi" w:hAnsiTheme="minorHAnsi" w:cstheme="minorHAnsi"/>
              </w:rPr>
              <w:t>Proposals</w:t>
            </w:r>
            <w:r w:rsidRPr="00D75A07">
              <w:rPr>
                <w:rFonts w:asciiTheme="minorHAnsi" w:hAnsiTheme="minorHAnsi" w:cstheme="minorHAnsi"/>
                <w:lang w:val="ru-RU"/>
              </w:rPr>
              <w:t xml:space="preserve"> </w:t>
            </w:r>
            <w:r w:rsidRPr="00D75A07">
              <w:rPr>
                <w:rFonts w:asciiTheme="minorHAnsi" w:hAnsiTheme="minorHAnsi" w:cstheme="minorHAnsi"/>
              </w:rPr>
              <w:t>received</w:t>
            </w:r>
            <w:r w:rsidRPr="00D75A07">
              <w:rPr>
                <w:rFonts w:asciiTheme="minorHAnsi" w:hAnsiTheme="minorHAnsi" w:cstheme="minorHAnsi"/>
                <w:lang w:val="ru-RU"/>
              </w:rPr>
              <w:t xml:space="preserve"> </w:t>
            </w:r>
            <w:r w:rsidRPr="00D75A07">
              <w:rPr>
                <w:rFonts w:asciiTheme="minorHAnsi" w:hAnsiTheme="minorHAnsi" w:cstheme="minorHAnsi"/>
              </w:rPr>
              <w:t>for</w:t>
            </w:r>
            <w:r w:rsidRPr="00D75A07">
              <w:rPr>
                <w:rFonts w:asciiTheme="minorHAnsi" w:hAnsiTheme="minorHAnsi" w:cstheme="minorHAnsi"/>
                <w:lang w:val="ru-RU"/>
              </w:rPr>
              <w:t xml:space="preserve"> </w:t>
            </w:r>
            <w:r w:rsidRPr="00D75A07">
              <w:rPr>
                <w:rFonts w:asciiTheme="minorHAnsi" w:hAnsiTheme="minorHAnsi" w:cstheme="minorHAnsi"/>
              </w:rPr>
              <w:t>this</w:t>
            </w:r>
            <w:r w:rsidRPr="00D75A07">
              <w:rPr>
                <w:rFonts w:asciiTheme="minorHAnsi" w:hAnsiTheme="minorHAnsi" w:cstheme="minorHAnsi"/>
                <w:lang w:val="ru-RU"/>
              </w:rPr>
              <w:t xml:space="preserve"> </w:t>
            </w:r>
            <w:r w:rsidRPr="00D75A07">
              <w:rPr>
                <w:rFonts w:asciiTheme="minorHAnsi" w:hAnsiTheme="minorHAnsi" w:cstheme="minorHAnsi"/>
              </w:rPr>
              <w:t>RFP</w:t>
            </w:r>
            <w:r w:rsidRPr="00D75A07">
              <w:rPr>
                <w:rFonts w:asciiTheme="minorHAnsi" w:hAnsiTheme="minorHAnsi" w:cstheme="minorHAnsi"/>
                <w:lang w:val="ru-RU"/>
              </w:rPr>
              <w:t xml:space="preserve"> </w:t>
            </w:r>
            <w:r w:rsidRPr="00D75A07">
              <w:rPr>
                <w:rFonts w:asciiTheme="minorHAnsi" w:hAnsiTheme="minorHAnsi" w:cstheme="minorHAnsi"/>
              </w:rPr>
              <w:t>process</w:t>
            </w:r>
            <w:r w:rsidRPr="00D75A07">
              <w:rPr>
                <w:rFonts w:asciiTheme="minorHAnsi" w:hAnsiTheme="minorHAnsi" w:cstheme="minorHAnsi"/>
                <w:lang w:val="ru-RU"/>
              </w:rPr>
              <w:t>.</w:t>
            </w:r>
            <w:r w:rsidRPr="00D75A07">
              <w:rPr>
                <w:rFonts w:asciiTheme="minorHAnsi" w:hAnsiTheme="minorHAnsi" w:cstheme="minorHAnsi"/>
              </w:rPr>
              <w:t> </w:t>
            </w:r>
            <w:r w:rsidRPr="00D75A07">
              <w:rPr>
                <w:rFonts w:asciiTheme="minorHAnsi" w:hAnsiTheme="minorHAnsi" w:cstheme="minorHAnsi"/>
                <w:lang w:val="ru-RU"/>
              </w:rPr>
              <w:t xml:space="preserve">/ </w:t>
            </w:r>
            <w:r w:rsidRPr="00D75A07">
              <w:rPr>
                <w:rFonts w:asciiTheme="minorHAnsi" w:hAnsiTheme="minorHAnsi" w:cstheme="minorHAnsi"/>
                <w:color w:val="0000FF"/>
                <w:lang w:val="ru-RU"/>
              </w:rPr>
              <w:t>Эксперты, предлагаемые в составе команды не участвуют в других предложениях, полученного в рамках настоящего процесса ЗП.</w:t>
            </w:r>
          </w:p>
        </w:tc>
        <w:tc>
          <w:tcPr>
            <w:tcW w:w="590" w:type="pct"/>
            <w:tcBorders>
              <w:left w:val="single" w:sz="4" w:space="0" w:color="auto"/>
              <w:bottom w:val="single" w:sz="4" w:space="0" w:color="auto"/>
            </w:tcBorders>
          </w:tcPr>
          <w:p w14:paraId="501415B4" w14:textId="77777777" w:rsidR="00D02C00" w:rsidRPr="00D75A07" w:rsidRDefault="00D02C00" w:rsidP="00D02C00">
            <w:pPr>
              <w:jc w:val="right"/>
              <w:rPr>
                <w:rFonts w:asciiTheme="minorHAnsi" w:hAnsiTheme="minorHAnsi" w:cstheme="minorHAnsi"/>
                <w:lang w:val="ru-RU"/>
              </w:rPr>
            </w:pPr>
          </w:p>
        </w:tc>
        <w:tc>
          <w:tcPr>
            <w:tcW w:w="562" w:type="pct"/>
            <w:tcBorders>
              <w:left w:val="single" w:sz="4" w:space="0" w:color="auto"/>
              <w:bottom w:val="single" w:sz="4" w:space="0" w:color="auto"/>
            </w:tcBorders>
          </w:tcPr>
          <w:p w14:paraId="2D917222" w14:textId="77777777" w:rsidR="00D02C00" w:rsidRPr="00D75A07" w:rsidRDefault="00D02C00" w:rsidP="00D02C00">
            <w:pPr>
              <w:jc w:val="right"/>
              <w:rPr>
                <w:rFonts w:asciiTheme="minorHAnsi" w:hAnsiTheme="minorHAnsi" w:cstheme="minorHAnsi"/>
                <w:lang w:val="ru-RU"/>
              </w:rPr>
            </w:pPr>
          </w:p>
        </w:tc>
        <w:tc>
          <w:tcPr>
            <w:tcW w:w="784" w:type="pct"/>
            <w:tcBorders>
              <w:left w:val="single" w:sz="4" w:space="0" w:color="auto"/>
              <w:bottom w:val="single" w:sz="4" w:space="0" w:color="auto"/>
            </w:tcBorders>
          </w:tcPr>
          <w:p w14:paraId="3FD450BA" w14:textId="77777777" w:rsidR="00D02C00" w:rsidRPr="00D75A07" w:rsidRDefault="00D02C00" w:rsidP="00D02C00">
            <w:pPr>
              <w:jc w:val="right"/>
              <w:rPr>
                <w:rFonts w:asciiTheme="minorHAnsi" w:hAnsiTheme="minorHAnsi" w:cstheme="minorHAnsi"/>
                <w:lang w:val="ru-RU"/>
              </w:rPr>
            </w:pPr>
          </w:p>
        </w:tc>
      </w:tr>
      <w:tr w:rsidR="00D02C00" w:rsidRPr="00D75A07" w14:paraId="54860179" w14:textId="77777777" w:rsidTr="00E63835">
        <w:trPr>
          <w:trHeight w:val="305"/>
        </w:trPr>
        <w:tc>
          <w:tcPr>
            <w:tcW w:w="3064" w:type="pct"/>
            <w:tcBorders>
              <w:bottom w:val="dotted" w:sz="4" w:space="0" w:color="auto"/>
              <w:right w:val="nil"/>
            </w:tcBorders>
          </w:tcPr>
          <w:p w14:paraId="111AD314" w14:textId="77777777" w:rsidR="00D02C00" w:rsidRPr="00D75A07" w:rsidRDefault="00D02C00" w:rsidP="00D02C00">
            <w:pPr>
              <w:jc w:val="both"/>
              <w:rPr>
                <w:rFonts w:asciiTheme="minorHAnsi" w:hAnsiTheme="minorHAnsi" w:cstheme="minorHAnsi"/>
                <w:bCs/>
              </w:rPr>
            </w:pPr>
            <w:r w:rsidRPr="00D75A07">
              <w:rPr>
                <w:rFonts w:asciiTheme="minorHAnsi" w:hAnsiTheme="minorHAnsi" w:cstheme="minorHAnsi"/>
                <w:bCs/>
              </w:rPr>
              <w:t xml:space="preserve">All Provisions of the UNDP General Terms and Conditions / </w:t>
            </w:r>
            <w:r w:rsidRPr="00D75A07">
              <w:rPr>
                <w:rFonts w:asciiTheme="minorHAnsi" w:hAnsiTheme="minorHAnsi" w:cstheme="minorHAnsi"/>
                <w:color w:val="0000FF"/>
                <w:lang w:val="ru-RU"/>
              </w:rPr>
              <w:t>Все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условия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Общих</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условий</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положений</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ПРООН</w:t>
            </w:r>
          </w:p>
        </w:tc>
        <w:tc>
          <w:tcPr>
            <w:tcW w:w="590" w:type="pct"/>
            <w:tcBorders>
              <w:top w:val="single" w:sz="4" w:space="0" w:color="auto"/>
              <w:left w:val="single" w:sz="4" w:space="0" w:color="auto"/>
              <w:bottom w:val="dotted" w:sz="4" w:space="0" w:color="auto"/>
            </w:tcBorders>
          </w:tcPr>
          <w:p w14:paraId="4D206189" w14:textId="77777777" w:rsidR="00D02C00" w:rsidRPr="00D75A07" w:rsidRDefault="00D02C00" w:rsidP="00D02C00">
            <w:pPr>
              <w:jc w:val="right"/>
              <w:rPr>
                <w:rFonts w:asciiTheme="minorHAnsi" w:hAnsiTheme="minorHAnsi" w:cstheme="minorHAnsi"/>
              </w:rPr>
            </w:pPr>
          </w:p>
        </w:tc>
        <w:tc>
          <w:tcPr>
            <w:tcW w:w="562" w:type="pct"/>
            <w:tcBorders>
              <w:top w:val="single" w:sz="4" w:space="0" w:color="auto"/>
              <w:left w:val="single" w:sz="4" w:space="0" w:color="auto"/>
              <w:bottom w:val="dotted" w:sz="4" w:space="0" w:color="auto"/>
            </w:tcBorders>
          </w:tcPr>
          <w:p w14:paraId="6E4A923E" w14:textId="77777777" w:rsidR="00D02C00" w:rsidRPr="00D75A07" w:rsidRDefault="00D02C00" w:rsidP="00D02C00">
            <w:pPr>
              <w:jc w:val="right"/>
              <w:rPr>
                <w:rFonts w:asciiTheme="minorHAnsi" w:hAnsiTheme="minorHAnsi" w:cstheme="minorHAnsi"/>
              </w:rPr>
            </w:pPr>
          </w:p>
        </w:tc>
        <w:tc>
          <w:tcPr>
            <w:tcW w:w="784" w:type="pct"/>
            <w:tcBorders>
              <w:top w:val="single" w:sz="4" w:space="0" w:color="auto"/>
              <w:left w:val="single" w:sz="4" w:space="0" w:color="auto"/>
              <w:bottom w:val="dotted" w:sz="4" w:space="0" w:color="auto"/>
            </w:tcBorders>
          </w:tcPr>
          <w:p w14:paraId="3DD94DAF" w14:textId="77777777" w:rsidR="00D02C00" w:rsidRPr="00D75A07" w:rsidRDefault="00D02C00" w:rsidP="00D02C00">
            <w:pPr>
              <w:jc w:val="right"/>
              <w:rPr>
                <w:rFonts w:asciiTheme="minorHAnsi" w:hAnsiTheme="minorHAnsi" w:cstheme="minorHAnsi"/>
              </w:rPr>
            </w:pPr>
          </w:p>
        </w:tc>
      </w:tr>
    </w:tbl>
    <w:p w14:paraId="33F36310" w14:textId="77777777" w:rsidR="00D02C00" w:rsidRPr="00D75A07" w:rsidRDefault="00D02C00" w:rsidP="00D02C00">
      <w:pPr>
        <w:rPr>
          <w:rFonts w:asciiTheme="minorHAnsi" w:hAnsiTheme="minorHAnsi" w:cstheme="minorHAnsi"/>
          <w:i/>
          <w:color w:val="3333FF"/>
        </w:rPr>
      </w:pPr>
    </w:p>
    <w:p w14:paraId="1B2C2A11" w14:textId="77777777" w:rsidR="00D02C00" w:rsidRPr="00D75A07" w:rsidRDefault="00D02C00" w:rsidP="00D02C00">
      <w:pPr>
        <w:jc w:val="both"/>
        <w:rPr>
          <w:rFonts w:asciiTheme="minorHAnsi" w:hAnsiTheme="minorHAnsi" w:cstheme="minorHAnsi"/>
          <w:color w:val="0000FF"/>
        </w:rPr>
      </w:pPr>
      <w:r w:rsidRPr="00D75A07">
        <w:rPr>
          <w:rFonts w:asciiTheme="minorHAnsi" w:hAnsiTheme="minorHAnsi" w:cstheme="minorHAnsi"/>
        </w:rPr>
        <w:t xml:space="preserve">All other information that we have not provided automatically implies our full compliance with the requirements, terms and conditions of the RFP. / </w:t>
      </w:r>
      <w:r w:rsidRPr="00D75A07">
        <w:rPr>
          <w:rFonts w:asciiTheme="minorHAnsi" w:hAnsiTheme="minorHAnsi" w:cstheme="minorHAnsi"/>
          <w:color w:val="0000FF"/>
          <w:lang w:val="ru-RU"/>
        </w:rPr>
        <w:t>Вся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другая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информация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предоставленная</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нами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в</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данном</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Предложении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автоматически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подразумевает</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полное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соблюдение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требований</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сроков</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и</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условий</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Запроса</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на</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представление</w:t>
      </w:r>
      <w:r w:rsidRPr="00D75A07">
        <w:rPr>
          <w:rFonts w:asciiTheme="minorHAnsi" w:hAnsiTheme="minorHAnsi" w:cstheme="minorHAnsi"/>
          <w:color w:val="0000FF"/>
        </w:rPr>
        <w:t xml:space="preserve"> </w:t>
      </w:r>
      <w:r w:rsidRPr="00D75A07">
        <w:rPr>
          <w:rFonts w:asciiTheme="minorHAnsi" w:hAnsiTheme="minorHAnsi" w:cstheme="minorHAnsi"/>
          <w:color w:val="0000FF"/>
          <w:lang w:val="ru-RU"/>
        </w:rPr>
        <w:t>предложения</w:t>
      </w:r>
      <w:r w:rsidRPr="00D75A07">
        <w:rPr>
          <w:rFonts w:asciiTheme="minorHAnsi" w:hAnsiTheme="minorHAnsi" w:cstheme="minorHAnsi"/>
          <w:color w:val="0000FF"/>
        </w:rPr>
        <w:t>.</w:t>
      </w:r>
    </w:p>
    <w:p w14:paraId="7B48435C" w14:textId="77777777" w:rsidR="00D02C00" w:rsidRPr="00D75A07" w:rsidRDefault="00D02C00" w:rsidP="00D02C00">
      <w:pPr>
        <w:contextualSpacing/>
        <w:jc w:val="both"/>
        <w:rPr>
          <w:rFonts w:asciiTheme="minorHAnsi" w:hAnsiTheme="minorHAnsi" w:cstheme="minorHAnsi"/>
          <w:i/>
          <w:snapToGrid w:val="0"/>
          <w:color w:val="3333FF"/>
          <w:lang w:val="x-none" w:eastAsia="x-none"/>
        </w:rPr>
      </w:pPr>
    </w:p>
    <w:p w14:paraId="1E4D22CD" w14:textId="77777777" w:rsidR="00D02C00" w:rsidRPr="00D75A07" w:rsidRDefault="00D02C00" w:rsidP="00D02C00">
      <w:pPr>
        <w:rPr>
          <w:rFonts w:asciiTheme="minorHAnsi" w:hAnsiTheme="minorHAnsi" w:cstheme="minorHAnsi"/>
          <w:i/>
        </w:rPr>
      </w:pPr>
      <w:r w:rsidRPr="00D75A07">
        <w:rPr>
          <w:rFonts w:asciiTheme="minorHAnsi" w:hAnsiTheme="minorHAnsi" w:cstheme="minorHAnsi"/>
          <w:i/>
        </w:rPr>
        <w:t xml:space="preserve">Name and Signature of the Service Provider’s Authorized Person / </w:t>
      </w:r>
      <w:r w:rsidRPr="00D75A07">
        <w:rPr>
          <w:rFonts w:asciiTheme="minorHAnsi" w:hAnsiTheme="minorHAnsi" w:cstheme="minorHAnsi"/>
          <w:i/>
          <w:color w:val="0000FF"/>
          <w:lang w:val="ru-RU"/>
        </w:rPr>
        <w:t>Имя</w:t>
      </w:r>
      <w:r w:rsidRPr="00D75A07">
        <w:rPr>
          <w:rFonts w:asciiTheme="minorHAnsi" w:hAnsiTheme="minorHAnsi" w:cstheme="minorHAnsi"/>
          <w:i/>
          <w:color w:val="0000FF"/>
        </w:rPr>
        <w:t xml:space="preserve"> </w:t>
      </w:r>
      <w:r w:rsidRPr="00D75A07">
        <w:rPr>
          <w:rFonts w:asciiTheme="minorHAnsi" w:hAnsiTheme="minorHAnsi" w:cstheme="minorHAnsi"/>
          <w:i/>
          <w:color w:val="0000FF"/>
          <w:lang w:val="ru-RU"/>
        </w:rPr>
        <w:t>и</w:t>
      </w:r>
      <w:r w:rsidRPr="00D75A07">
        <w:rPr>
          <w:rFonts w:asciiTheme="minorHAnsi" w:hAnsiTheme="minorHAnsi" w:cstheme="minorHAnsi"/>
          <w:i/>
          <w:color w:val="0000FF"/>
        </w:rPr>
        <w:t xml:space="preserve"> </w:t>
      </w:r>
      <w:r w:rsidRPr="00D75A07">
        <w:rPr>
          <w:rFonts w:asciiTheme="minorHAnsi" w:hAnsiTheme="minorHAnsi" w:cstheme="minorHAnsi"/>
          <w:i/>
          <w:color w:val="0000FF"/>
          <w:lang w:val="ru-RU"/>
        </w:rPr>
        <w:t>подпись</w:t>
      </w:r>
      <w:r w:rsidRPr="00D75A07">
        <w:rPr>
          <w:rFonts w:asciiTheme="minorHAnsi" w:hAnsiTheme="minorHAnsi" w:cstheme="minorHAnsi"/>
          <w:i/>
          <w:color w:val="0000FF"/>
        </w:rPr>
        <w:t xml:space="preserve"> </w:t>
      </w:r>
      <w:r w:rsidRPr="00D75A07">
        <w:rPr>
          <w:rFonts w:asciiTheme="minorHAnsi" w:hAnsiTheme="minorHAnsi" w:cstheme="minorHAnsi"/>
          <w:i/>
          <w:color w:val="0000FF"/>
          <w:lang w:val="ru-RU"/>
        </w:rPr>
        <w:t>уполномоченного</w:t>
      </w:r>
      <w:r w:rsidRPr="00D75A07">
        <w:rPr>
          <w:rFonts w:asciiTheme="minorHAnsi" w:hAnsiTheme="minorHAnsi" w:cstheme="minorHAnsi"/>
          <w:i/>
          <w:color w:val="0000FF"/>
        </w:rPr>
        <w:t xml:space="preserve"> </w:t>
      </w:r>
      <w:r w:rsidRPr="00D75A07">
        <w:rPr>
          <w:rFonts w:asciiTheme="minorHAnsi" w:hAnsiTheme="minorHAnsi" w:cstheme="minorHAnsi"/>
          <w:i/>
          <w:color w:val="0000FF"/>
          <w:lang w:val="ru-RU"/>
        </w:rPr>
        <w:t>лица</w:t>
      </w:r>
      <w:r w:rsidRPr="00D75A07">
        <w:rPr>
          <w:rFonts w:asciiTheme="minorHAnsi" w:hAnsiTheme="minorHAnsi" w:cstheme="minorHAnsi"/>
          <w:i/>
          <w:color w:val="0000FF"/>
        </w:rPr>
        <w:t xml:space="preserve"> </w:t>
      </w:r>
      <w:r w:rsidRPr="00D75A07">
        <w:rPr>
          <w:rFonts w:asciiTheme="minorHAnsi" w:hAnsiTheme="minorHAnsi" w:cstheme="minorHAnsi"/>
          <w:i/>
          <w:color w:val="0000FF"/>
          <w:lang w:val="ru-RU"/>
        </w:rPr>
        <w:t>Поставщика</w:t>
      </w:r>
      <w:r w:rsidRPr="00D75A07">
        <w:rPr>
          <w:rFonts w:asciiTheme="minorHAnsi" w:hAnsiTheme="minorHAnsi" w:cstheme="minorHAnsi"/>
          <w:i/>
          <w:color w:val="0000FF"/>
        </w:rPr>
        <w:t xml:space="preserve"> </w:t>
      </w:r>
      <w:r w:rsidRPr="00D75A07">
        <w:rPr>
          <w:rFonts w:asciiTheme="minorHAnsi" w:hAnsiTheme="minorHAnsi" w:cstheme="minorHAnsi"/>
          <w:i/>
          <w:color w:val="0000FF"/>
          <w:lang w:val="ru-RU"/>
        </w:rPr>
        <w:t>услуг</w:t>
      </w:r>
    </w:p>
    <w:p w14:paraId="103CC80D" w14:textId="77777777" w:rsidR="00D02C00" w:rsidRPr="00D75A07" w:rsidRDefault="00D02C00" w:rsidP="00D02C00">
      <w:pPr>
        <w:rPr>
          <w:rFonts w:asciiTheme="minorHAnsi" w:hAnsiTheme="minorHAnsi" w:cstheme="minorHAnsi"/>
          <w:i/>
          <w:color w:val="3333FF"/>
        </w:rPr>
      </w:pPr>
      <w:r w:rsidRPr="00D75A07">
        <w:rPr>
          <w:rFonts w:asciiTheme="minorHAnsi" w:hAnsiTheme="minorHAnsi" w:cstheme="minorHAnsi"/>
          <w:i/>
        </w:rPr>
        <w:t>Designation /</w:t>
      </w:r>
      <w:r w:rsidRPr="00D75A07">
        <w:rPr>
          <w:rFonts w:asciiTheme="minorHAnsi" w:hAnsiTheme="minorHAnsi" w:cstheme="minorHAnsi"/>
          <w:i/>
          <w:color w:val="3333FF"/>
        </w:rPr>
        <w:t xml:space="preserve"> </w:t>
      </w:r>
      <w:r w:rsidRPr="00D75A07">
        <w:rPr>
          <w:rFonts w:asciiTheme="minorHAnsi" w:hAnsiTheme="minorHAnsi" w:cstheme="minorHAnsi"/>
          <w:i/>
          <w:color w:val="0000FF"/>
          <w:lang w:val="ru-RU"/>
        </w:rPr>
        <w:t>Должность</w:t>
      </w:r>
    </w:p>
    <w:p w14:paraId="18636766" w14:textId="1F06A073" w:rsidR="00063D2B" w:rsidRPr="00D75A07" w:rsidRDefault="00D02C00">
      <w:pPr>
        <w:rPr>
          <w:rFonts w:asciiTheme="minorHAnsi" w:hAnsiTheme="minorHAnsi" w:cstheme="minorHAnsi"/>
          <w:b/>
        </w:rPr>
      </w:pPr>
      <w:r w:rsidRPr="00D75A07">
        <w:rPr>
          <w:rFonts w:asciiTheme="minorHAnsi" w:hAnsiTheme="minorHAnsi" w:cstheme="minorHAnsi"/>
          <w:i/>
        </w:rPr>
        <w:t>Date /</w:t>
      </w:r>
      <w:r w:rsidRPr="00D75A07">
        <w:rPr>
          <w:rFonts w:asciiTheme="minorHAnsi" w:hAnsiTheme="minorHAnsi" w:cstheme="minorHAnsi"/>
          <w:i/>
          <w:color w:val="3333FF"/>
        </w:rPr>
        <w:t xml:space="preserve"> </w:t>
      </w:r>
      <w:r w:rsidRPr="00D75A07">
        <w:rPr>
          <w:rFonts w:asciiTheme="minorHAnsi" w:hAnsiTheme="minorHAnsi" w:cstheme="minorHAnsi"/>
          <w:i/>
          <w:color w:val="0000FF"/>
          <w:lang w:val="ru-RU"/>
        </w:rPr>
        <w:t>Дат</w:t>
      </w:r>
      <w:r w:rsidR="0054069C" w:rsidRPr="00D75A07">
        <w:rPr>
          <w:rFonts w:asciiTheme="minorHAnsi" w:hAnsiTheme="minorHAnsi" w:cstheme="minorHAnsi"/>
          <w:i/>
          <w:color w:val="0000FF"/>
        </w:rPr>
        <w:t>a</w:t>
      </w:r>
      <w:bookmarkStart w:id="1" w:name="_GoBack"/>
      <w:bookmarkEnd w:id="1"/>
    </w:p>
    <w:sectPr w:rsidR="00063D2B" w:rsidRPr="00D75A07" w:rsidSect="00116E12">
      <w:footerReference w:type="even" r:id="rId12"/>
      <w:footerReference w:type="default" r:id="rId13"/>
      <w:pgSz w:w="12240" w:h="15840" w:code="1"/>
      <w:pgMar w:top="993" w:right="810" w:bottom="851" w:left="1170" w:header="720" w:footer="4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8990" w14:textId="77777777" w:rsidR="00210728" w:rsidRDefault="00210728">
      <w:r>
        <w:separator/>
      </w:r>
    </w:p>
  </w:endnote>
  <w:endnote w:type="continuationSeparator" w:id="0">
    <w:p w14:paraId="2D470D8D" w14:textId="77777777" w:rsidR="00210728" w:rsidRDefault="00210728">
      <w:r>
        <w:continuationSeparator/>
      </w:r>
    </w:p>
  </w:endnote>
  <w:endnote w:type="continuationNotice" w:id="1">
    <w:p w14:paraId="351A2659" w14:textId="77777777" w:rsidR="00210728" w:rsidRDefault="00210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C05A13" w:rsidRDefault="00C05A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3439C7" w14:textId="77777777" w:rsidR="00C05A13" w:rsidRDefault="00C05A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F4896D1" w:rsidR="00C05A13" w:rsidRDefault="00C05A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14:paraId="747B6E10" w14:textId="77777777" w:rsidR="00C05A13" w:rsidRPr="00F2254E" w:rsidRDefault="00C05A13" w:rsidP="00C05A13">
    <w:pPr>
      <w:jc w:val="center"/>
      <w:rPr>
        <w:rFonts w:asciiTheme="minorHAnsi" w:hAnsiTheme="minorHAnsi" w:cstheme="minorHAnsi"/>
        <w:bCs/>
        <w:color w:val="FF0000"/>
        <w:sz w:val="16"/>
        <w:szCs w:val="16"/>
      </w:rPr>
    </w:pPr>
    <w:r w:rsidRPr="00F2254E">
      <w:rPr>
        <w:rFonts w:asciiTheme="minorHAnsi" w:hAnsiTheme="minorHAnsi" w:cstheme="minorHAnsi"/>
        <w:bCs/>
        <w:color w:val="FF0000"/>
        <w:sz w:val="16"/>
        <w:szCs w:val="16"/>
      </w:rPr>
      <w:t>ATTENTION:  THE PRESENT TRANSLATION OF THE DOCUMENT FROM ENGLISH INTO RUSSIAN IS UNOFFICIAL</w:t>
    </w:r>
  </w:p>
  <w:p w14:paraId="603439C9" w14:textId="008F489D" w:rsidR="00C05A13" w:rsidRPr="00116E12" w:rsidRDefault="00C05A13" w:rsidP="00116E12">
    <w:pPr>
      <w:pStyle w:val="a7"/>
      <w:jc w:val="center"/>
      <w:rPr>
        <w:color w:val="FF0000"/>
        <w:lang w:val="ru-RU"/>
      </w:rPr>
    </w:pPr>
    <w:r w:rsidRPr="00F2254E">
      <w:rPr>
        <w:rFonts w:asciiTheme="minorHAnsi" w:hAnsiTheme="minorHAnsi" w:cstheme="minorHAnsi"/>
        <w:color w:val="FF0000"/>
        <w:sz w:val="16"/>
        <w:szCs w:val="16"/>
        <w:lang w:val="ru-RU"/>
      </w:rPr>
      <w:t>ВНИМАНИЕ: НАСТОЯЩИЙ ПЕРЕВОД ДОКУМЕНТОВ С АНГЛИЙСКОГО НА РУССКИЙ ЯЗЫК ЯВЛЯЕТСЯ НЕОФИЦАЛЬНЫМ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DAA3" w14:textId="77777777" w:rsidR="00210728" w:rsidRDefault="00210728">
      <w:r>
        <w:separator/>
      </w:r>
    </w:p>
  </w:footnote>
  <w:footnote w:type="continuationSeparator" w:id="0">
    <w:p w14:paraId="49C773EF" w14:textId="77777777" w:rsidR="00210728" w:rsidRDefault="00210728">
      <w:r>
        <w:continuationSeparator/>
      </w:r>
    </w:p>
  </w:footnote>
  <w:footnote w:type="continuationNotice" w:id="1">
    <w:p w14:paraId="2E1AA93E" w14:textId="77777777" w:rsidR="00210728" w:rsidRDefault="00210728"/>
  </w:footnote>
  <w:footnote w:id="2">
    <w:p w14:paraId="4E1B0CA7" w14:textId="77777777" w:rsidR="00C05A13" w:rsidRPr="007E6019" w:rsidRDefault="00C05A13" w:rsidP="00A45893">
      <w:pPr>
        <w:pStyle w:val="afa"/>
        <w:rPr>
          <w:i/>
          <w:lang w:val="en-PH"/>
        </w:rPr>
      </w:pPr>
      <w:r w:rsidRPr="007E6019">
        <w:rPr>
          <w:rStyle w:val="af9"/>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7A564C89" w14:textId="77777777" w:rsidR="00C05A13" w:rsidRPr="00053359" w:rsidRDefault="00C05A13" w:rsidP="00F47F90">
      <w:pPr>
        <w:pStyle w:val="afa"/>
        <w:rPr>
          <w:lang w:val="ru-RU"/>
        </w:rPr>
      </w:pPr>
      <w:r w:rsidRPr="007E6019">
        <w:rPr>
          <w:rStyle w:val="af9"/>
          <w:i/>
        </w:rPr>
        <w:footnoteRef/>
      </w:r>
      <w:r w:rsidRPr="00053359">
        <w:rPr>
          <w:i/>
          <w:lang w:val="ru-RU"/>
        </w:rPr>
        <w:t xml:space="preserve"> </w:t>
      </w:r>
      <w:r>
        <w:rPr>
          <w:i/>
          <w:lang w:val="ru-RU"/>
        </w:rPr>
        <w:t>На о</w:t>
      </w:r>
      <w:r w:rsidRPr="00053359">
        <w:rPr>
          <w:i/>
          <w:lang w:val="ru-RU"/>
        </w:rPr>
        <w:t>фициальн</w:t>
      </w:r>
      <w:r>
        <w:rPr>
          <w:i/>
          <w:lang w:val="ru-RU"/>
        </w:rPr>
        <w:t>ом</w:t>
      </w:r>
      <w:r w:rsidRPr="00053359">
        <w:rPr>
          <w:i/>
          <w:lang w:val="ru-RU"/>
        </w:rPr>
        <w:t xml:space="preserve"> бланк</w:t>
      </w:r>
      <w:r>
        <w:rPr>
          <w:i/>
          <w:lang w:val="ru-RU"/>
        </w:rPr>
        <w:t xml:space="preserve">е </w:t>
      </w:r>
      <w:r w:rsidRPr="00053359">
        <w:rPr>
          <w:i/>
          <w:lang w:val="ru-RU"/>
        </w:rPr>
        <w:t xml:space="preserve">необходимо указать контактные данные – адреса, </w:t>
      </w:r>
      <w:r>
        <w:rPr>
          <w:i/>
          <w:lang w:val="ru-RU"/>
        </w:rPr>
        <w:t xml:space="preserve">адрес </w:t>
      </w:r>
      <w:r w:rsidRPr="00053359">
        <w:rPr>
          <w:i/>
          <w:lang w:val="ru-RU"/>
        </w:rPr>
        <w:t>электронн</w:t>
      </w:r>
      <w:r>
        <w:rPr>
          <w:i/>
          <w:lang w:val="ru-RU"/>
        </w:rPr>
        <w:t>ой</w:t>
      </w:r>
      <w:r w:rsidRPr="00053359">
        <w:rPr>
          <w:i/>
          <w:lang w:val="ru-RU"/>
        </w:rPr>
        <w:t xml:space="preserve"> почт</w:t>
      </w:r>
      <w:r>
        <w:rPr>
          <w:i/>
          <w:lang w:val="ru-RU"/>
        </w:rPr>
        <w:t>ы</w:t>
      </w:r>
      <w:r w:rsidRPr="00053359">
        <w:rPr>
          <w:i/>
          <w:lang w:val="ru-RU"/>
        </w:rPr>
        <w:t xml:space="preserve">, номера телефона и факса – </w:t>
      </w:r>
      <w:r>
        <w:rPr>
          <w:i/>
          <w:lang w:val="ru-RU"/>
        </w:rPr>
        <w:t>в</w:t>
      </w:r>
      <w:r w:rsidRPr="00053359">
        <w:rPr>
          <w:i/>
          <w:lang w:val="ru-RU"/>
        </w:rPr>
        <w:t xml:space="preserve"> цел</w:t>
      </w:r>
      <w:r>
        <w:rPr>
          <w:i/>
          <w:lang w:val="ru-RU"/>
        </w:rPr>
        <w:t>ях</w:t>
      </w:r>
      <w:r w:rsidRPr="00053359">
        <w:rPr>
          <w:i/>
          <w:lang w:val="ru-RU"/>
        </w:rPr>
        <w:t xml:space="preserve"> проверки</w:t>
      </w:r>
      <w:r>
        <w:rPr>
          <w:i/>
          <w:lang w:val="ru-RU"/>
        </w:rPr>
        <w:t>.</w:t>
      </w:r>
      <w:r w:rsidRPr="00053359">
        <w:rPr>
          <w:i/>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40D1976"/>
    <w:multiLevelType w:val="hybridMultilevel"/>
    <w:tmpl w:val="EE34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510920"/>
    <w:multiLevelType w:val="hybridMultilevel"/>
    <w:tmpl w:val="796CB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E2B00"/>
    <w:multiLevelType w:val="hybridMultilevel"/>
    <w:tmpl w:val="C5E2F16A"/>
    <w:lvl w:ilvl="0" w:tplc="040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596C6C"/>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026FD"/>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E1B83"/>
    <w:multiLevelType w:val="hybridMultilevel"/>
    <w:tmpl w:val="0C7C5BA4"/>
    <w:lvl w:ilvl="0" w:tplc="0D446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618B"/>
    <w:multiLevelType w:val="hybridMultilevel"/>
    <w:tmpl w:val="CABE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3A4746"/>
    <w:multiLevelType w:val="hybridMultilevel"/>
    <w:tmpl w:val="F1ECB24C"/>
    <w:lvl w:ilvl="0" w:tplc="0D4460E8">
      <w:start w:val="1"/>
      <w:numFmt w:val="bullet"/>
      <w:lvlText w:val=""/>
      <w:lvlJc w:val="left"/>
      <w:pPr>
        <w:ind w:left="1509" w:hanging="360"/>
      </w:pPr>
      <w:rPr>
        <w:rFonts w:ascii="Symbol" w:hAnsi="Symbol" w:hint="default"/>
        <w:color w:val="auto"/>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15:restartNumberingAfterBreak="0">
    <w:nsid w:val="194A6E8E"/>
    <w:multiLevelType w:val="hybridMultilevel"/>
    <w:tmpl w:val="3BE67A8C"/>
    <w:lvl w:ilvl="0" w:tplc="028E46CE">
      <w:start w:val="1"/>
      <w:numFmt w:val="bullet"/>
      <w:lvlText w:val=""/>
      <w:lvlJc w:val="left"/>
      <w:pPr>
        <w:ind w:left="1256" w:hanging="360"/>
      </w:pPr>
      <w:rPr>
        <w:rFonts w:ascii="Symbol" w:hAnsi="Symbol" w:hint="default"/>
        <w:color w:val="auto"/>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15:restartNumberingAfterBreak="0">
    <w:nsid w:val="1B221A4F"/>
    <w:multiLevelType w:val="hybridMultilevel"/>
    <w:tmpl w:val="183E51F4"/>
    <w:styleLink w:val="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33305"/>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F5D67"/>
    <w:multiLevelType w:val="hybridMultilevel"/>
    <w:tmpl w:val="F5C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C2752"/>
    <w:multiLevelType w:val="hybridMultilevel"/>
    <w:tmpl w:val="BB7E5AC4"/>
    <w:lvl w:ilvl="0" w:tplc="3DF8D44C">
      <w:start w:val="1"/>
      <w:numFmt w:val="decimal"/>
      <w:lvlText w:val="%1."/>
      <w:lvlJc w:val="left"/>
      <w:pPr>
        <w:ind w:left="360" w:hanging="360"/>
      </w:pPr>
      <w:rPr>
        <w:rFonts w:asciiTheme="minorHAnsi" w:eastAsia="Calibri" w:hAnsiTheme="minorHAnsi" w:cstheme="minorHAnsi" w:hint="default"/>
        <w:color w:val="auto"/>
      </w:rPr>
    </w:lvl>
    <w:lvl w:ilvl="1" w:tplc="903E3974">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A2075"/>
    <w:multiLevelType w:val="hybridMultilevel"/>
    <w:tmpl w:val="373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A2614B"/>
    <w:multiLevelType w:val="hybridMultilevel"/>
    <w:tmpl w:val="9B0824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979C3"/>
    <w:multiLevelType w:val="hybridMultilevel"/>
    <w:tmpl w:val="EB7457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15:restartNumberingAfterBreak="0">
    <w:nsid w:val="34DA4B43"/>
    <w:multiLevelType w:val="hybridMultilevel"/>
    <w:tmpl w:val="43080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F72B6A"/>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706F"/>
    <w:multiLevelType w:val="hybridMultilevel"/>
    <w:tmpl w:val="5BCE5B00"/>
    <w:lvl w:ilvl="0" w:tplc="51082C86">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CC4F05"/>
    <w:multiLevelType w:val="hybridMultilevel"/>
    <w:tmpl w:val="1650840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C0909"/>
    <w:multiLevelType w:val="hybridMultilevel"/>
    <w:tmpl w:val="299A3D2A"/>
    <w:lvl w:ilvl="0" w:tplc="54B07078">
      <w:start w:val="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FD06D9"/>
    <w:multiLevelType w:val="hybridMultilevel"/>
    <w:tmpl w:val="4C7469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C19D6"/>
    <w:multiLevelType w:val="hybridMultilevel"/>
    <w:tmpl w:val="AE24154C"/>
    <w:lvl w:ilvl="0" w:tplc="84461A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DC8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32BDA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ED350">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2987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A688C4">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89D7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FAD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CBD3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F97A0A"/>
    <w:multiLevelType w:val="hybridMultilevel"/>
    <w:tmpl w:val="183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E3F64"/>
    <w:multiLevelType w:val="hybridMultilevel"/>
    <w:tmpl w:val="F94673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7A2D9D"/>
    <w:multiLevelType w:val="hybridMultilevel"/>
    <w:tmpl w:val="3E081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1C30DB"/>
    <w:multiLevelType w:val="hybridMultilevel"/>
    <w:tmpl w:val="C15A3AD2"/>
    <w:lvl w:ilvl="0" w:tplc="0D4460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3567F1"/>
    <w:multiLevelType w:val="hybridMultilevel"/>
    <w:tmpl w:val="48F8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7B96ED8"/>
    <w:multiLevelType w:val="hybridMultilevel"/>
    <w:tmpl w:val="601A190C"/>
    <w:lvl w:ilvl="0" w:tplc="F530F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E970D2"/>
    <w:multiLevelType w:val="hybridMultilevel"/>
    <w:tmpl w:val="B90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34402"/>
    <w:multiLevelType w:val="hybridMultilevel"/>
    <w:tmpl w:val="994685AC"/>
    <w:lvl w:ilvl="0" w:tplc="123AC024">
      <w:start w:val="1"/>
      <w:numFmt w:val="bullet"/>
      <w:lvlText w:val="-"/>
      <w:lvlJc w:val="left"/>
      <w:pPr>
        <w:ind w:left="1800" w:hanging="360"/>
      </w:pPr>
      <w:rPr>
        <w:rFonts w:ascii="Calibri Light" w:eastAsia="Times New Roman" w:hAnsi="Calibri Light"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3D24BF"/>
    <w:multiLevelType w:val="hybridMultilevel"/>
    <w:tmpl w:val="CC80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003FA5"/>
    <w:multiLevelType w:val="hybridMultilevel"/>
    <w:tmpl w:val="A8D45194"/>
    <w:lvl w:ilvl="0" w:tplc="0D4460E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74F74A5"/>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B6471"/>
    <w:multiLevelType w:val="multilevel"/>
    <w:tmpl w:val="767E5776"/>
    <w:lvl w:ilvl="0">
      <w:start w:val="1"/>
      <w:numFmt w:val="bullet"/>
      <w:lvlText w:val="-"/>
      <w:lvlJc w:val="left"/>
      <w:pPr>
        <w:ind w:left="1068" w:hanging="360"/>
      </w:pPr>
      <w:rPr>
        <w:rFonts w:ascii="Calibri Light" w:eastAsia="Times New Roman" w:hAnsi="Calibri Light" w:cs="Calibri"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15:restartNumberingAfterBreak="0">
    <w:nsid w:val="7E4D294A"/>
    <w:multiLevelType w:val="hybridMultilevel"/>
    <w:tmpl w:val="0BC2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
  </w:num>
  <w:num w:numId="4">
    <w:abstractNumId w:val="7"/>
  </w:num>
  <w:num w:numId="5">
    <w:abstractNumId w:val="22"/>
  </w:num>
  <w:num w:numId="6">
    <w:abstractNumId w:val="38"/>
  </w:num>
  <w:num w:numId="7">
    <w:abstractNumId w:val="25"/>
  </w:num>
  <w:num w:numId="8">
    <w:abstractNumId w:val="24"/>
  </w:num>
  <w:num w:numId="9">
    <w:abstractNumId w:val="28"/>
  </w:num>
  <w:num w:numId="10">
    <w:abstractNumId w:val="31"/>
  </w:num>
  <w:num w:numId="11">
    <w:abstractNumId w:val="26"/>
  </w:num>
  <w:num w:numId="12">
    <w:abstractNumId w:val="39"/>
  </w:num>
  <w:num w:numId="13">
    <w:abstractNumId w:val="9"/>
  </w:num>
  <w:num w:numId="14">
    <w:abstractNumId w:val="34"/>
  </w:num>
  <w:num w:numId="15">
    <w:abstractNumId w:val="3"/>
  </w:num>
  <w:num w:numId="16">
    <w:abstractNumId w:val="46"/>
  </w:num>
  <w:num w:numId="17">
    <w:abstractNumId w:val="12"/>
  </w:num>
  <w:num w:numId="18">
    <w:abstractNumId w:val="30"/>
  </w:num>
  <w:num w:numId="19">
    <w:abstractNumId w:val="13"/>
  </w:num>
  <w:num w:numId="20">
    <w:abstractNumId w:val="5"/>
  </w:num>
  <w:num w:numId="21">
    <w:abstractNumId w:val="15"/>
  </w:num>
  <w:num w:numId="22">
    <w:abstractNumId w:val="1"/>
  </w:num>
  <w:num w:numId="23">
    <w:abstractNumId w:val="35"/>
  </w:num>
  <w:num w:numId="24">
    <w:abstractNumId w:val="42"/>
  </w:num>
  <w:num w:numId="25">
    <w:abstractNumId w:val="21"/>
  </w:num>
  <w:num w:numId="26">
    <w:abstractNumId w:val="0"/>
  </w:num>
  <w:num w:numId="27">
    <w:abstractNumId w:val="32"/>
  </w:num>
  <w:num w:numId="28">
    <w:abstractNumId w:val="17"/>
  </w:num>
  <w:num w:numId="29">
    <w:abstractNumId w:val="6"/>
  </w:num>
  <w:num w:numId="30">
    <w:abstractNumId w:val="16"/>
  </w:num>
  <w:num w:numId="31">
    <w:abstractNumId w:val="11"/>
  </w:num>
  <w:num w:numId="32">
    <w:abstractNumId w:val="18"/>
  </w:num>
  <w:num w:numId="33">
    <w:abstractNumId w:val="40"/>
  </w:num>
  <w:num w:numId="34">
    <w:abstractNumId w:val="43"/>
  </w:num>
  <w:num w:numId="35">
    <w:abstractNumId w:val="45"/>
  </w:num>
  <w:num w:numId="36">
    <w:abstractNumId w:val="10"/>
  </w:num>
  <w:num w:numId="37">
    <w:abstractNumId w:val="8"/>
  </w:num>
  <w:num w:numId="38">
    <w:abstractNumId w:val="33"/>
  </w:num>
  <w:num w:numId="39">
    <w:abstractNumId w:val="29"/>
  </w:num>
  <w:num w:numId="40">
    <w:abstractNumId w:val="37"/>
  </w:num>
  <w:num w:numId="41">
    <w:abstractNumId w:val="4"/>
  </w:num>
  <w:num w:numId="42">
    <w:abstractNumId w:val="27"/>
  </w:num>
  <w:num w:numId="43">
    <w:abstractNumId w:val="23"/>
  </w:num>
  <w:num w:numId="44">
    <w:abstractNumId w:val="44"/>
  </w:num>
  <w:num w:numId="45">
    <w:abstractNumId w:val="20"/>
  </w:num>
  <w:num w:numId="46">
    <w:abstractNumId w:val="19"/>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52B"/>
    <w:rsid w:val="00000697"/>
    <w:rsid w:val="000009AC"/>
    <w:rsid w:val="000023E9"/>
    <w:rsid w:val="00002818"/>
    <w:rsid w:val="00003268"/>
    <w:rsid w:val="0000344C"/>
    <w:rsid w:val="000036A0"/>
    <w:rsid w:val="00004929"/>
    <w:rsid w:val="00005338"/>
    <w:rsid w:val="000056B4"/>
    <w:rsid w:val="00005870"/>
    <w:rsid w:val="00006566"/>
    <w:rsid w:val="00014DD0"/>
    <w:rsid w:val="00016262"/>
    <w:rsid w:val="000168B3"/>
    <w:rsid w:val="00016BB8"/>
    <w:rsid w:val="00021373"/>
    <w:rsid w:val="000224BC"/>
    <w:rsid w:val="000249B3"/>
    <w:rsid w:val="0002794E"/>
    <w:rsid w:val="00030CD7"/>
    <w:rsid w:val="000321AF"/>
    <w:rsid w:val="0003323E"/>
    <w:rsid w:val="00034A1B"/>
    <w:rsid w:val="00035260"/>
    <w:rsid w:val="00037400"/>
    <w:rsid w:val="000409C9"/>
    <w:rsid w:val="00040E3E"/>
    <w:rsid w:val="00043525"/>
    <w:rsid w:val="0004353B"/>
    <w:rsid w:val="000449CE"/>
    <w:rsid w:val="00047FBE"/>
    <w:rsid w:val="00051F08"/>
    <w:rsid w:val="00052F2B"/>
    <w:rsid w:val="00053EE7"/>
    <w:rsid w:val="00055090"/>
    <w:rsid w:val="00055CA1"/>
    <w:rsid w:val="0005728C"/>
    <w:rsid w:val="00060444"/>
    <w:rsid w:val="00060F9E"/>
    <w:rsid w:val="00061CE4"/>
    <w:rsid w:val="000629E5"/>
    <w:rsid w:val="00063D2B"/>
    <w:rsid w:val="00063E98"/>
    <w:rsid w:val="00066AB4"/>
    <w:rsid w:val="00066F29"/>
    <w:rsid w:val="000708DA"/>
    <w:rsid w:val="000711DD"/>
    <w:rsid w:val="000713C5"/>
    <w:rsid w:val="0007144E"/>
    <w:rsid w:val="00071AEA"/>
    <w:rsid w:val="00073B8E"/>
    <w:rsid w:val="00074C9B"/>
    <w:rsid w:val="00076EE1"/>
    <w:rsid w:val="00086111"/>
    <w:rsid w:val="00090DB8"/>
    <w:rsid w:val="00094446"/>
    <w:rsid w:val="00094800"/>
    <w:rsid w:val="00094930"/>
    <w:rsid w:val="0009517B"/>
    <w:rsid w:val="000954D9"/>
    <w:rsid w:val="0009616A"/>
    <w:rsid w:val="00096B73"/>
    <w:rsid w:val="000A5882"/>
    <w:rsid w:val="000B1CEC"/>
    <w:rsid w:val="000B1D6C"/>
    <w:rsid w:val="000B373B"/>
    <w:rsid w:val="000B386E"/>
    <w:rsid w:val="000B4DA6"/>
    <w:rsid w:val="000B585E"/>
    <w:rsid w:val="000B69A5"/>
    <w:rsid w:val="000B78F8"/>
    <w:rsid w:val="000C06D0"/>
    <w:rsid w:val="000C2C15"/>
    <w:rsid w:val="000C36C4"/>
    <w:rsid w:val="000C6A4B"/>
    <w:rsid w:val="000D2ECE"/>
    <w:rsid w:val="000D2FC2"/>
    <w:rsid w:val="000D414E"/>
    <w:rsid w:val="000D6E42"/>
    <w:rsid w:val="000D7DDE"/>
    <w:rsid w:val="000E05FF"/>
    <w:rsid w:val="000E1FD2"/>
    <w:rsid w:val="000E360C"/>
    <w:rsid w:val="000E4019"/>
    <w:rsid w:val="000E47D1"/>
    <w:rsid w:val="000E4D2B"/>
    <w:rsid w:val="000F0846"/>
    <w:rsid w:val="000F0A16"/>
    <w:rsid w:val="000F23C4"/>
    <w:rsid w:val="000F2AB3"/>
    <w:rsid w:val="000F32BE"/>
    <w:rsid w:val="000F65D4"/>
    <w:rsid w:val="000F75DE"/>
    <w:rsid w:val="00101814"/>
    <w:rsid w:val="00102ABA"/>
    <w:rsid w:val="00105C7A"/>
    <w:rsid w:val="00105E94"/>
    <w:rsid w:val="00111100"/>
    <w:rsid w:val="001115D6"/>
    <w:rsid w:val="00113032"/>
    <w:rsid w:val="00113C7E"/>
    <w:rsid w:val="00115132"/>
    <w:rsid w:val="00115FF7"/>
    <w:rsid w:val="00116E12"/>
    <w:rsid w:val="001215DC"/>
    <w:rsid w:val="00123F17"/>
    <w:rsid w:val="00124892"/>
    <w:rsid w:val="00125DDA"/>
    <w:rsid w:val="00126EB1"/>
    <w:rsid w:val="00130289"/>
    <w:rsid w:val="00131353"/>
    <w:rsid w:val="00132F02"/>
    <w:rsid w:val="00134A22"/>
    <w:rsid w:val="001372F8"/>
    <w:rsid w:val="00141F3A"/>
    <w:rsid w:val="00144912"/>
    <w:rsid w:val="00147D01"/>
    <w:rsid w:val="001542CF"/>
    <w:rsid w:val="00156C16"/>
    <w:rsid w:val="0016135C"/>
    <w:rsid w:val="00162DD4"/>
    <w:rsid w:val="00163380"/>
    <w:rsid w:val="00163CAD"/>
    <w:rsid w:val="00165692"/>
    <w:rsid w:val="00166BA4"/>
    <w:rsid w:val="001677B8"/>
    <w:rsid w:val="00170A33"/>
    <w:rsid w:val="00171135"/>
    <w:rsid w:val="00173285"/>
    <w:rsid w:val="001755F3"/>
    <w:rsid w:val="00177BA4"/>
    <w:rsid w:val="00180832"/>
    <w:rsid w:val="00183891"/>
    <w:rsid w:val="00184C5E"/>
    <w:rsid w:val="00186AE7"/>
    <w:rsid w:val="00186CBF"/>
    <w:rsid w:val="00194CD5"/>
    <w:rsid w:val="00195A9F"/>
    <w:rsid w:val="001962C9"/>
    <w:rsid w:val="0019694B"/>
    <w:rsid w:val="001971AA"/>
    <w:rsid w:val="00197D07"/>
    <w:rsid w:val="001A3291"/>
    <w:rsid w:val="001A3C4D"/>
    <w:rsid w:val="001A4EB3"/>
    <w:rsid w:val="001A50F2"/>
    <w:rsid w:val="001B17EF"/>
    <w:rsid w:val="001B33A8"/>
    <w:rsid w:val="001B5F90"/>
    <w:rsid w:val="001C5013"/>
    <w:rsid w:val="001C5AE8"/>
    <w:rsid w:val="001C70EA"/>
    <w:rsid w:val="001D1803"/>
    <w:rsid w:val="001D18BA"/>
    <w:rsid w:val="001D68D6"/>
    <w:rsid w:val="001D6DC1"/>
    <w:rsid w:val="001D7F29"/>
    <w:rsid w:val="001E34A3"/>
    <w:rsid w:val="001E5D84"/>
    <w:rsid w:val="001E75F6"/>
    <w:rsid w:val="001E7875"/>
    <w:rsid w:val="001E7E98"/>
    <w:rsid w:val="001F1536"/>
    <w:rsid w:val="001F31B5"/>
    <w:rsid w:val="001F45B5"/>
    <w:rsid w:val="001F4995"/>
    <w:rsid w:val="001F55C1"/>
    <w:rsid w:val="001F6EBC"/>
    <w:rsid w:val="00200F75"/>
    <w:rsid w:val="00200F96"/>
    <w:rsid w:val="00201E4B"/>
    <w:rsid w:val="00203CC1"/>
    <w:rsid w:val="00206B22"/>
    <w:rsid w:val="0020783B"/>
    <w:rsid w:val="00210728"/>
    <w:rsid w:val="0021187D"/>
    <w:rsid w:val="002122FC"/>
    <w:rsid w:val="00212C20"/>
    <w:rsid w:val="00216281"/>
    <w:rsid w:val="00216788"/>
    <w:rsid w:val="00223B76"/>
    <w:rsid w:val="0022494E"/>
    <w:rsid w:val="0023031F"/>
    <w:rsid w:val="0023697F"/>
    <w:rsid w:val="00237611"/>
    <w:rsid w:val="00247E17"/>
    <w:rsid w:val="002530BD"/>
    <w:rsid w:val="00254500"/>
    <w:rsid w:val="00255A45"/>
    <w:rsid w:val="00257F73"/>
    <w:rsid w:val="002617D6"/>
    <w:rsid w:val="00262445"/>
    <w:rsid w:val="002637BD"/>
    <w:rsid w:val="00264E2F"/>
    <w:rsid w:val="002658BC"/>
    <w:rsid w:val="00265D58"/>
    <w:rsid w:val="0026790A"/>
    <w:rsid w:val="002702E5"/>
    <w:rsid w:val="002711BD"/>
    <w:rsid w:val="00272628"/>
    <w:rsid w:val="002726B1"/>
    <w:rsid w:val="0027303A"/>
    <w:rsid w:val="0027357D"/>
    <w:rsid w:val="002859AD"/>
    <w:rsid w:val="00285BE0"/>
    <w:rsid w:val="00287221"/>
    <w:rsid w:val="002875D1"/>
    <w:rsid w:val="002917C3"/>
    <w:rsid w:val="00293039"/>
    <w:rsid w:val="00293590"/>
    <w:rsid w:val="002935AC"/>
    <w:rsid w:val="00293F22"/>
    <w:rsid w:val="00294001"/>
    <w:rsid w:val="00294FDA"/>
    <w:rsid w:val="00296B95"/>
    <w:rsid w:val="00296CC6"/>
    <w:rsid w:val="00297FF6"/>
    <w:rsid w:val="002A4BA8"/>
    <w:rsid w:val="002A5679"/>
    <w:rsid w:val="002A5E26"/>
    <w:rsid w:val="002A6082"/>
    <w:rsid w:val="002A61E6"/>
    <w:rsid w:val="002A7F13"/>
    <w:rsid w:val="002B13C6"/>
    <w:rsid w:val="002B1BBB"/>
    <w:rsid w:val="002B3856"/>
    <w:rsid w:val="002B38B5"/>
    <w:rsid w:val="002B425D"/>
    <w:rsid w:val="002B4DC0"/>
    <w:rsid w:val="002C08B6"/>
    <w:rsid w:val="002C0CB9"/>
    <w:rsid w:val="002C1A2A"/>
    <w:rsid w:val="002C1CE3"/>
    <w:rsid w:val="002C21DE"/>
    <w:rsid w:val="002C350F"/>
    <w:rsid w:val="002C4555"/>
    <w:rsid w:val="002C6AF4"/>
    <w:rsid w:val="002D0A95"/>
    <w:rsid w:val="002D1767"/>
    <w:rsid w:val="002D2037"/>
    <w:rsid w:val="002D3327"/>
    <w:rsid w:val="002D345A"/>
    <w:rsid w:val="002D4431"/>
    <w:rsid w:val="002D5443"/>
    <w:rsid w:val="002D544D"/>
    <w:rsid w:val="002D6AEF"/>
    <w:rsid w:val="002E14A0"/>
    <w:rsid w:val="002E3F79"/>
    <w:rsid w:val="002E705E"/>
    <w:rsid w:val="002F0A15"/>
    <w:rsid w:val="002F1768"/>
    <w:rsid w:val="002F2865"/>
    <w:rsid w:val="002F2995"/>
    <w:rsid w:val="002F7345"/>
    <w:rsid w:val="002F7D82"/>
    <w:rsid w:val="003001E1"/>
    <w:rsid w:val="003007A9"/>
    <w:rsid w:val="00301B30"/>
    <w:rsid w:val="0030735B"/>
    <w:rsid w:val="00307F3E"/>
    <w:rsid w:val="00311A78"/>
    <w:rsid w:val="00314C89"/>
    <w:rsid w:val="003162F1"/>
    <w:rsid w:val="00316CA8"/>
    <w:rsid w:val="003216A8"/>
    <w:rsid w:val="00321832"/>
    <w:rsid w:val="0032190F"/>
    <w:rsid w:val="003239DD"/>
    <w:rsid w:val="00324260"/>
    <w:rsid w:val="003277BC"/>
    <w:rsid w:val="00332A46"/>
    <w:rsid w:val="003338DE"/>
    <w:rsid w:val="00334F66"/>
    <w:rsid w:val="00337FCA"/>
    <w:rsid w:val="00341635"/>
    <w:rsid w:val="0034427E"/>
    <w:rsid w:val="00344ECD"/>
    <w:rsid w:val="00346384"/>
    <w:rsid w:val="00350FB5"/>
    <w:rsid w:val="00351566"/>
    <w:rsid w:val="00351681"/>
    <w:rsid w:val="003531DE"/>
    <w:rsid w:val="003541DE"/>
    <w:rsid w:val="0035433A"/>
    <w:rsid w:val="00355C9D"/>
    <w:rsid w:val="003603F1"/>
    <w:rsid w:val="00366524"/>
    <w:rsid w:val="003679E2"/>
    <w:rsid w:val="00370AC5"/>
    <w:rsid w:val="003749FA"/>
    <w:rsid w:val="00374DE6"/>
    <w:rsid w:val="00377172"/>
    <w:rsid w:val="00381AA0"/>
    <w:rsid w:val="00385C52"/>
    <w:rsid w:val="00391BD9"/>
    <w:rsid w:val="003934B9"/>
    <w:rsid w:val="003939B5"/>
    <w:rsid w:val="003950E8"/>
    <w:rsid w:val="00396420"/>
    <w:rsid w:val="00397037"/>
    <w:rsid w:val="003A4A8A"/>
    <w:rsid w:val="003A4BCB"/>
    <w:rsid w:val="003A4F81"/>
    <w:rsid w:val="003A5D8C"/>
    <w:rsid w:val="003B0929"/>
    <w:rsid w:val="003B2417"/>
    <w:rsid w:val="003B306D"/>
    <w:rsid w:val="003B36DE"/>
    <w:rsid w:val="003B3F83"/>
    <w:rsid w:val="003B4433"/>
    <w:rsid w:val="003B6F99"/>
    <w:rsid w:val="003C1B05"/>
    <w:rsid w:val="003C753E"/>
    <w:rsid w:val="003D08FE"/>
    <w:rsid w:val="003D2316"/>
    <w:rsid w:val="003D3900"/>
    <w:rsid w:val="003D44BB"/>
    <w:rsid w:val="003D4E8A"/>
    <w:rsid w:val="003D6705"/>
    <w:rsid w:val="003D7130"/>
    <w:rsid w:val="003E288C"/>
    <w:rsid w:val="003E3658"/>
    <w:rsid w:val="003E4FE2"/>
    <w:rsid w:val="003E55F5"/>
    <w:rsid w:val="003E58A1"/>
    <w:rsid w:val="003E651B"/>
    <w:rsid w:val="003F4D20"/>
    <w:rsid w:val="003F4F13"/>
    <w:rsid w:val="003F4FA6"/>
    <w:rsid w:val="003F4FED"/>
    <w:rsid w:val="003F62E0"/>
    <w:rsid w:val="003F778F"/>
    <w:rsid w:val="00401482"/>
    <w:rsid w:val="00402FA2"/>
    <w:rsid w:val="004056ED"/>
    <w:rsid w:val="00405B5C"/>
    <w:rsid w:val="004100FA"/>
    <w:rsid w:val="0041035D"/>
    <w:rsid w:val="004130EE"/>
    <w:rsid w:val="00413E14"/>
    <w:rsid w:val="00414277"/>
    <w:rsid w:val="004142CD"/>
    <w:rsid w:val="00415797"/>
    <w:rsid w:val="004202BF"/>
    <w:rsid w:val="00420818"/>
    <w:rsid w:val="00421759"/>
    <w:rsid w:val="00424078"/>
    <w:rsid w:val="00425637"/>
    <w:rsid w:val="004263FD"/>
    <w:rsid w:val="0042715E"/>
    <w:rsid w:val="004272DC"/>
    <w:rsid w:val="00430F40"/>
    <w:rsid w:val="00433EDF"/>
    <w:rsid w:val="00436E0E"/>
    <w:rsid w:val="00437CF9"/>
    <w:rsid w:val="004408BA"/>
    <w:rsid w:val="00445EEC"/>
    <w:rsid w:val="0044683B"/>
    <w:rsid w:val="00446B47"/>
    <w:rsid w:val="00450F73"/>
    <w:rsid w:val="004549B5"/>
    <w:rsid w:val="00455A63"/>
    <w:rsid w:val="00456B7D"/>
    <w:rsid w:val="004571F7"/>
    <w:rsid w:val="0046382A"/>
    <w:rsid w:val="00464368"/>
    <w:rsid w:val="0046463F"/>
    <w:rsid w:val="00464AE5"/>
    <w:rsid w:val="00465A10"/>
    <w:rsid w:val="00466753"/>
    <w:rsid w:val="004671F1"/>
    <w:rsid w:val="00472A63"/>
    <w:rsid w:val="004735B6"/>
    <w:rsid w:val="00473A37"/>
    <w:rsid w:val="004778D3"/>
    <w:rsid w:val="004806E3"/>
    <w:rsid w:val="004822A1"/>
    <w:rsid w:val="00482DA3"/>
    <w:rsid w:val="00484828"/>
    <w:rsid w:val="004852AF"/>
    <w:rsid w:val="00486194"/>
    <w:rsid w:val="00487CE7"/>
    <w:rsid w:val="004947B7"/>
    <w:rsid w:val="00495004"/>
    <w:rsid w:val="00497AC8"/>
    <w:rsid w:val="00497ECD"/>
    <w:rsid w:val="004A0210"/>
    <w:rsid w:val="004A4833"/>
    <w:rsid w:val="004A4F25"/>
    <w:rsid w:val="004A5698"/>
    <w:rsid w:val="004A7BC4"/>
    <w:rsid w:val="004B06E6"/>
    <w:rsid w:val="004B2B40"/>
    <w:rsid w:val="004B3074"/>
    <w:rsid w:val="004B3C7D"/>
    <w:rsid w:val="004B4B5F"/>
    <w:rsid w:val="004B6EA3"/>
    <w:rsid w:val="004C41DB"/>
    <w:rsid w:val="004C51A7"/>
    <w:rsid w:val="004C7322"/>
    <w:rsid w:val="004C744C"/>
    <w:rsid w:val="004D0510"/>
    <w:rsid w:val="004D09EE"/>
    <w:rsid w:val="004D2699"/>
    <w:rsid w:val="004D4AD1"/>
    <w:rsid w:val="004D79E3"/>
    <w:rsid w:val="004E0B3A"/>
    <w:rsid w:val="004E1147"/>
    <w:rsid w:val="004E207F"/>
    <w:rsid w:val="004E6656"/>
    <w:rsid w:val="004E6EB8"/>
    <w:rsid w:val="004F0F2E"/>
    <w:rsid w:val="004F1E17"/>
    <w:rsid w:val="004F2F3A"/>
    <w:rsid w:val="004F306F"/>
    <w:rsid w:val="004F337F"/>
    <w:rsid w:val="004F4BC4"/>
    <w:rsid w:val="004F78BE"/>
    <w:rsid w:val="00500182"/>
    <w:rsid w:val="005032B4"/>
    <w:rsid w:val="00507274"/>
    <w:rsid w:val="0050782E"/>
    <w:rsid w:val="00507DA9"/>
    <w:rsid w:val="00511C1C"/>
    <w:rsid w:val="00513ED3"/>
    <w:rsid w:val="00514372"/>
    <w:rsid w:val="0051593E"/>
    <w:rsid w:val="00516D4E"/>
    <w:rsid w:val="00521948"/>
    <w:rsid w:val="00524561"/>
    <w:rsid w:val="00525DE2"/>
    <w:rsid w:val="00526570"/>
    <w:rsid w:val="00526DA5"/>
    <w:rsid w:val="0052722D"/>
    <w:rsid w:val="00530C8B"/>
    <w:rsid w:val="00531501"/>
    <w:rsid w:val="005319A7"/>
    <w:rsid w:val="005326E3"/>
    <w:rsid w:val="005353F9"/>
    <w:rsid w:val="00535884"/>
    <w:rsid w:val="0054069C"/>
    <w:rsid w:val="00540B3F"/>
    <w:rsid w:val="00542FD4"/>
    <w:rsid w:val="005447C6"/>
    <w:rsid w:val="00546822"/>
    <w:rsid w:val="005525D4"/>
    <w:rsid w:val="0056093B"/>
    <w:rsid w:val="00561714"/>
    <w:rsid w:val="00562F6C"/>
    <w:rsid w:val="00564F71"/>
    <w:rsid w:val="00566E36"/>
    <w:rsid w:val="005672B5"/>
    <w:rsid w:val="005720BC"/>
    <w:rsid w:val="005726D3"/>
    <w:rsid w:val="005733C0"/>
    <w:rsid w:val="00573CB9"/>
    <w:rsid w:val="005751E5"/>
    <w:rsid w:val="00576920"/>
    <w:rsid w:val="00581FCC"/>
    <w:rsid w:val="00582704"/>
    <w:rsid w:val="005828D3"/>
    <w:rsid w:val="00583871"/>
    <w:rsid w:val="00584805"/>
    <w:rsid w:val="00586EB7"/>
    <w:rsid w:val="005875A7"/>
    <w:rsid w:val="0059268D"/>
    <w:rsid w:val="00592BEB"/>
    <w:rsid w:val="0059300C"/>
    <w:rsid w:val="00593ED0"/>
    <w:rsid w:val="00596437"/>
    <w:rsid w:val="0059787F"/>
    <w:rsid w:val="00597920"/>
    <w:rsid w:val="005A50DB"/>
    <w:rsid w:val="005A5CEF"/>
    <w:rsid w:val="005A5E1D"/>
    <w:rsid w:val="005A7DB5"/>
    <w:rsid w:val="005B0BCD"/>
    <w:rsid w:val="005B131C"/>
    <w:rsid w:val="005B1FF7"/>
    <w:rsid w:val="005B2C12"/>
    <w:rsid w:val="005B44E3"/>
    <w:rsid w:val="005B469E"/>
    <w:rsid w:val="005B4DA5"/>
    <w:rsid w:val="005B7005"/>
    <w:rsid w:val="005C0678"/>
    <w:rsid w:val="005C2B71"/>
    <w:rsid w:val="005C4EB6"/>
    <w:rsid w:val="005C6014"/>
    <w:rsid w:val="005C726D"/>
    <w:rsid w:val="005C7921"/>
    <w:rsid w:val="005D0E82"/>
    <w:rsid w:val="005D4291"/>
    <w:rsid w:val="005D5723"/>
    <w:rsid w:val="005D5D29"/>
    <w:rsid w:val="005D7D17"/>
    <w:rsid w:val="005E10C2"/>
    <w:rsid w:val="005E3895"/>
    <w:rsid w:val="005E5065"/>
    <w:rsid w:val="005E5234"/>
    <w:rsid w:val="005E5912"/>
    <w:rsid w:val="005E78EA"/>
    <w:rsid w:val="005F1137"/>
    <w:rsid w:val="005F22D7"/>
    <w:rsid w:val="005F25FD"/>
    <w:rsid w:val="005F394D"/>
    <w:rsid w:val="005F491A"/>
    <w:rsid w:val="005F6F70"/>
    <w:rsid w:val="005F7E3D"/>
    <w:rsid w:val="006010F9"/>
    <w:rsid w:val="00604495"/>
    <w:rsid w:val="006061F3"/>
    <w:rsid w:val="006066AF"/>
    <w:rsid w:val="0061217E"/>
    <w:rsid w:val="00616E94"/>
    <w:rsid w:val="0061792E"/>
    <w:rsid w:val="00617A13"/>
    <w:rsid w:val="00617C7D"/>
    <w:rsid w:val="0062173C"/>
    <w:rsid w:val="006219BE"/>
    <w:rsid w:val="00624A34"/>
    <w:rsid w:val="006258BF"/>
    <w:rsid w:val="00627308"/>
    <w:rsid w:val="00627745"/>
    <w:rsid w:val="00627B95"/>
    <w:rsid w:val="006366F5"/>
    <w:rsid w:val="00637DF4"/>
    <w:rsid w:val="0064114C"/>
    <w:rsid w:val="0064296E"/>
    <w:rsid w:val="00643688"/>
    <w:rsid w:val="00643FB9"/>
    <w:rsid w:val="00643FCB"/>
    <w:rsid w:val="0064403B"/>
    <w:rsid w:val="00644127"/>
    <w:rsid w:val="00645A1B"/>
    <w:rsid w:val="00646B07"/>
    <w:rsid w:val="00650690"/>
    <w:rsid w:val="00654993"/>
    <w:rsid w:val="00654FE1"/>
    <w:rsid w:val="0065684A"/>
    <w:rsid w:val="00656A1B"/>
    <w:rsid w:val="00657791"/>
    <w:rsid w:val="006604ED"/>
    <w:rsid w:val="006605BA"/>
    <w:rsid w:val="006606DA"/>
    <w:rsid w:val="006608D6"/>
    <w:rsid w:val="00663F5D"/>
    <w:rsid w:val="00665354"/>
    <w:rsid w:val="00670FF7"/>
    <w:rsid w:val="006723D3"/>
    <w:rsid w:val="00672547"/>
    <w:rsid w:val="0067675B"/>
    <w:rsid w:val="00680DD1"/>
    <w:rsid w:val="006818C0"/>
    <w:rsid w:val="00686142"/>
    <w:rsid w:val="006865DE"/>
    <w:rsid w:val="00686D68"/>
    <w:rsid w:val="00686F25"/>
    <w:rsid w:val="00690AB6"/>
    <w:rsid w:val="006A0011"/>
    <w:rsid w:val="006A2F3E"/>
    <w:rsid w:val="006A3010"/>
    <w:rsid w:val="006A43AD"/>
    <w:rsid w:val="006A49B5"/>
    <w:rsid w:val="006A4B36"/>
    <w:rsid w:val="006A5E5B"/>
    <w:rsid w:val="006B11F3"/>
    <w:rsid w:val="006B2A62"/>
    <w:rsid w:val="006B5392"/>
    <w:rsid w:val="006B6130"/>
    <w:rsid w:val="006B67A7"/>
    <w:rsid w:val="006B6C38"/>
    <w:rsid w:val="006B79E0"/>
    <w:rsid w:val="006B7C68"/>
    <w:rsid w:val="006B7DDC"/>
    <w:rsid w:val="006C0BCE"/>
    <w:rsid w:val="006C1245"/>
    <w:rsid w:val="006C1333"/>
    <w:rsid w:val="006C15F1"/>
    <w:rsid w:val="006D029C"/>
    <w:rsid w:val="006D53C7"/>
    <w:rsid w:val="006D6297"/>
    <w:rsid w:val="006D6D4C"/>
    <w:rsid w:val="006D7DA9"/>
    <w:rsid w:val="006E0F8D"/>
    <w:rsid w:val="006E10F4"/>
    <w:rsid w:val="006E137C"/>
    <w:rsid w:val="006E1B30"/>
    <w:rsid w:val="006E24A1"/>
    <w:rsid w:val="006E2BA6"/>
    <w:rsid w:val="006E342A"/>
    <w:rsid w:val="006E43DF"/>
    <w:rsid w:val="006F0B63"/>
    <w:rsid w:val="006F1596"/>
    <w:rsid w:val="006F2230"/>
    <w:rsid w:val="006F34EC"/>
    <w:rsid w:val="006F3F30"/>
    <w:rsid w:val="00701468"/>
    <w:rsid w:val="00702BF9"/>
    <w:rsid w:val="00704E63"/>
    <w:rsid w:val="007051E1"/>
    <w:rsid w:val="007055C1"/>
    <w:rsid w:val="00705770"/>
    <w:rsid w:val="00705AF3"/>
    <w:rsid w:val="00705FAF"/>
    <w:rsid w:val="00705FD0"/>
    <w:rsid w:val="007103AF"/>
    <w:rsid w:val="007104C0"/>
    <w:rsid w:val="00712F38"/>
    <w:rsid w:val="00713150"/>
    <w:rsid w:val="007131AC"/>
    <w:rsid w:val="00720BEC"/>
    <w:rsid w:val="00720C18"/>
    <w:rsid w:val="007233EE"/>
    <w:rsid w:val="00724E5E"/>
    <w:rsid w:val="007266C7"/>
    <w:rsid w:val="00727587"/>
    <w:rsid w:val="00730092"/>
    <w:rsid w:val="007304AB"/>
    <w:rsid w:val="007331E9"/>
    <w:rsid w:val="00735250"/>
    <w:rsid w:val="007411D9"/>
    <w:rsid w:val="00741E36"/>
    <w:rsid w:val="00743D7D"/>
    <w:rsid w:val="007458AE"/>
    <w:rsid w:val="0074666B"/>
    <w:rsid w:val="00746DE7"/>
    <w:rsid w:val="0074757C"/>
    <w:rsid w:val="00752152"/>
    <w:rsid w:val="00753335"/>
    <w:rsid w:val="0075431E"/>
    <w:rsid w:val="0075657F"/>
    <w:rsid w:val="007565A5"/>
    <w:rsid w:val="00761CF3"/>
    <w:rsid w:val="0076230F"/>
    <w:rsid w:val="007626A8"/>
    <w:rsid w:val="00763ACC"/>
    <w:rsid w:val="007641F1"/>
    <w:rsid w:val="0076566E"/>
    <w:rsid w:val="00770467"/>
    <w:rsid w:val="007733B5"/>
    <w:rsid w:val="00773D02"/>
    <w:rsid w:val="00780BCC"/>
    <w:rsid w:val="00782F71"/>
    <w:rsid w:val="00783A5F"/>
    <w:rsid w:val="00785B9B"/>
    <w:rsid w:val="007861A7"/>
    <w:rsid w:val="007862D8"/>
    <w:rsid w:val="00786E47"/>
    <w:rsid w:val="007876CD"/>
    <w:rsid w:val="007902A5"/>
    <w:rsid w:val="00790AA2"/>
    <w:rsid w:val="00790DC7"/>
    <w:rsid w:val="00792E5F"/>
    <w:rsid w:val="0079403C"/>
    <w:rsid w:val="00794EA2"/>
    <w:rsid w:val="00797514"/>
    <w:rsid w:val="007A0B0E"/>
    <w:rsid w:val="007A0D3B"/>
    <w:rsid w:val="007A3F8D"/>
    <w:rsid w:val="007A7708"/>
    <w:rsid w:val="007A77C7"/>
    <w:rsid w:val="007A7C81"/>
    <w:rsid w:val="007A7C8D"/>
    <w:rsid w:val="007B11E6"/>
    <w:rsid w:val="007B5255"/>
    <w:rsid w:val="007B6C8C"/>
    <w:rsid w:val="007C0E90"/>
    <w:rsid w:val="007C2D07"/>
    <w:rsid w:val="007C3778"/>
    <w:rsid w:val="007C70BD"/>
    <w:rsid w:val="007C71DB"/>
    <w:rsid w:val="007C7B80"/>
    <w:rsid w:val="007C7BB4"/>
    <w:rsid w:val="007C7CB4"/>
    <w:rsid w:val="007D0957"/>
    <w:rsid w:val="007D0C44"/>
    <w:rsid w:val="007D24AB"/>
    <w:rsid w:val="007D2912"/>
    <w:rsid w:val="007D29FF"/>
    <w:rsid w:val="007D2AD8"/>
    <w:rsid w:val="007D30EA"/>
    <w:rsid w:val="007D6BCF"/>
    <w:rsid w:val="007E03DA"/>
    <w:rsid w:val="007E13D0"/>
    <w:rsid w:val="007E6019"/>
    <w:rsid w:val="007F06FA"/>
    <w:rsid w:val="007F0F39"/>
    <w:rsid w:val="007F2B83"/>
    <w:rsid w:val="007F3578"/>
    <w:rsid w:val="007F6174"/>
    <w:rsid w:val="007F69D1"/>
    <w:rsid w:val="007F7AC0"/>
    <w:rsid w:val="00802EB3"/>
    <w:rsid w:val="00803434"/>
    <w:rsid w:val="00803FE1"/>
    <w:rsid w:val="00805696"/>
    <w:rsid w:val="008062DD"/>
    <w:rsid w:val="0080771F"/>
    <w:rsid w:val="00810389"/>
    <w:rsid w:val="00810764"/>
    <w:rsid w:val="00813977"/>
    <w:rsid w:val="00816CDB"/>
    <w:rsid w:val="008226D8"/>
    <w:rsid w:val="00827C75"/>
    <w:rsid w:val="0083177D"/>
    <w:rsid w:val="00831F0C"/>
    <w:rsid w:val="0083326E"/>
    <w:rsid w:val="00834E4B"/>
    <w:rsid w:val="00836CF5"/>
    <w:rsid w:val="00840AB0"/>
    <w:rsid w:val="00840FC9"/>
    <w:rsid w:val="008419F2"/>
    <w:rsid w:val="00841DE3"/>
    <w:rsid w:val="00842401"/>
    <w:rsid w:val="008428B1"/>
    <w:rsid w:val="00842F84"/>
    <w:rsid w:val="0084315A"/>
    <w:rsid w:val="00843C89"/>
    <w:rsid w:val="00844053"/>
    <w:rsid w:val="00844CE5"/>
    <w:rsid w:val="00846BE9"/>
    <w:rsid w:val="00847129"/>
    <w:rsid w:val="008476EA"/>
    <w:rsid w:val="0085203B"/>
    <w:rsid w:val="00857089"/>
    <w:rsid w:val="0086119C"/>
    <w:rsid w:val="00861691"/>
    <w:rsid w:val="00862F91"/>
    <w:rsid w:val="008630E8"/>
    <w:rsid w:val="00863CF6"/>
    <w:rsid w:val="00865699"/>
    <w:rsid w:val="00867FF9"/>
    <w:rsid w:val="00880988"/>
    <w:rsid w:val="00881310"/>
    <w:rsid w:val="0088197A"/>
    <w:rsid w:val="00882A3E"/>
    <w:rsid w:val="008870C6"/>
    <w:rsid w:val="008871D8"/>
    <w:rsid w:val="00890AF0"/>
    <w:rsid w:val="00891208"/>
    <w:rsid w:val="008916E5"/>
    <w:rsid w:val="00893913"/>
    <w:rsid w:val="00893EF9"/>
    <w:rsid w:val="008941FF"/>
    <w:rsid w:val="00894C02"/>
    <w:rsid w:val="00897DA1"/>
    <w:rsid w:val="008A2DD6"/>
    <w:rsid w:val="008A7F87"/>
    <w:rsid w:val="008B13A1"/>
    <w:rsid w:val="008B4A92"/>
    <w:rsid w:val="008B6703"/>
    <w:rsid w:val="008B768B"/>
    <w:rsid w:val="008B76DD"/>
    <w:rsid w:val="008B7B1D"/>
    <w:rsid w:val="008C23C9"/>
    <w:rsid w:val="008C49FF"/>
    <w:rsid w:val="008C7A31"/>
    <w:rsid w:val="008C7F43"/>
    <w:rsid w:val="008D03AA"/>
    <w:rsid w:val="008D1738"/>
    <w:rsid w:val="008D1851"/>
    <w:rsid w:val="008D1A45"/>
    <w:rsid w:val="008D1B6C"/>
    <w:rsid w:val="008D1F47"/>
    <w:rsid w:val="008D212C"/>
    <w:rsid w:val="008D3371"/>
    <w:rsid w:val="008D4B00"/>
    <w:rsid w:val="008E0170"/>
    <w:rsid w:val="008E1501"/>
    <w:rsid w:val="008E165D"/>
    <w:rsid w:val="008E29C8"/>
    <w:rsid w:val="008E357B"/>
    <w:rsid w:val="008E418C"/>
    <w:rsid w:val="008E47C1"/>
    <w:rsid w:val="008E6338"/>
    <w:rsid w:val="008E68BB"/>
    <w:rsid w:val="008E6CE1"/>
    <w:rsid w:val="008F16D4"/>
    <w:rsid w:val="008F3DC2"/>
    <w:rsid w:val="008F3EFB"/>
    <w:rsid w:val="00900E68"/>
    <w:rsid w:val="00901EFA"/>
    <w:rsid w:val="00902194"/>
    <w:rsid w:val="00902D3A"/>
    <w:rsid w:val="0090630F"/>
    <w:rsid w:val="009073A8"/>
    <w:rsid w:val="00907C70"/>
    <w:rsid w:val="00907F2E"/>
    <w:rsid w:val="00911A53"/>
    <w:rsid w:val="0091400F"/>
    <w:rsid w:val="00916904"/>
    <w:rsid w:val="00916BF0"/>
    <w:rsid w:val="00921846"/>
    <w:rsid w:val="00921894"/>
    <w:rsid w:val="00922803"/>
    <w:rsid w:val="00923A99"/>
    <w:rsid w:val="00923C15"/>
    <w:rsid w:val="00925857"/>
    <w:rsid w:val="00931CF2"/>
    <w:rsid w:val="0093226C"/>
    <w:rsid w:val="00932BC5"/>
    <w:rsid w:val="00932E60"/>
    <w:rsid w:val="00933105"/>
    <w:rsid w:val="00935ECF"/>
    <w:rsid w:val="00937406"/>
    <w:rsid w:val="00937F33"/>
    <w:rsid w:val="009401B4"/>
    <w:rsid w:val="009433A9"/>
    <w:rsid w:val="00946AB0"/>
    <w:rsid w:val="00946B17"/>
    <w:rsid w:val="00951EA7"/>
    <w:rsid w:val="009526F1"/>
    <w:rsid w:val="00956E75"/>
    <w:rsid w:val="00957B1C"/>
    <w:rsid w:val="009607C5"/>
    <w:rsid w:val="0096440D"/>
    <w:rsid w:val="00964A52"/>
    <w:rsid w:val="00965C51"/>
    <w:rsid w:val="00965D70"/>
    <w:rsid w:val="009672BE"/>
    <w:rsid w:val="00974FAA"/>
    <w:rsid w:val="009768A4"/>
    <w:rsid w:val="0097741F"/>
    <w:rsid w:val="00977D2F"/>
    <w:rsid w:val="009816B6"/>
    <w:rsid w:val="009848BC"/>
    <w:rsid w:val="00984A5C"/>
    <w:rsid w:val="00986A6D"/>
    <w:rsid w:val="0098783B"/>
    <w:rsid w:val="00990A90"/>
    <w:rsid w:val="00990EA2"/>
    <w:rsid w:val="0099399B"/>
    <w:rsid w:val="00995482"/>
    <w:rsid w:val="009966CE"/>
    <w:rsid w:val="009A20B0"/>
    <w:rsid w:val="009A2E4F"/>
    <w:rsid w:val="009A5A43"/>
    <w:rsid w:val="009A6702"/>
    <w:rsid w:val="009A7B92"/>
    <w:rsid w:val="009B3F8A"/>
    <w:rsid w:val="009B4ED3"/>
    <w:rsid w:val="009B6178"/>
    <w:rsid w:val="009B6742"/>
    <w:rsid w:val="009C123B"/>
    <w:rsid w:val="009C15AD"/>
    <w:rsid w:val="009C27E6"/>
    <w:rsid w:val="009C422A"/>
    <w:rsid w:val="009D028B"/>
    <w:rsid w:val="009D18E6"/>
    <w:rsid w:val="009D2E4C"/>
    <w:rsid w:val="009D30C4"/>
    <w:rsid w:val="009D5424"/>
    <w:rsid w:val="009D5FAE"/>
    <w:rsid w:val="009E0069"/>
    <w:rsid w:val="009E1C14"/>
    <w:rsid w:val="009E248A"/>
    <w:rsid w:val="009E3381"/>
    <w:rsid w:val="009E3B0B"/>
    <w:rsid w:val="009E5436"/>
    <w:rsid w:val="009E6BD7"/>
    <w:rsid w:val="009E6DA3"/>
    <w:rsid w:val="009F2832"/>
    <w:rsid w:val="009F2FA7"/>
    <w:rsid w:val="009F39DE"/>
    <w:rsid w:val="009F695C"/>
    <w:rsid w:val="00A02905"/>
    <w:rsid w:val="00A03A76"/>
    <w:rsid w:val="00A04463"/>
    <w:rsid w:val="00A0585F"/>
    <w:rsid w:val="00A078E9"/>
    <w:rsid w:val="00A10F71"/>
    <w:rsid w:val="00A11ACA"/>
    <w:rsid w:val="00A138D7"/>
    <w:rsid w:val="00A13C37"/>
    <w:rsid w:val="00A14C4F"/>
    <w:rsid w:val="00A16E34"/>
    <w:rsid w:val="00A1723B"/>
    <w:rsid w:val="00A20CF4"/>
    <w:rsid w:val="00A20F63"/>
    <w:rsid w:val="00A25C9C"/>
    <w:rsid w:val="00A309E0"/>
    <w:rsid w:val="00A30E9B"/>
    <w:rsid w:val="00A314A4"/>
    <w:rsid w:val="00A33169"/>
    <w:rsid w:val="00A355A3"/>
    <w:rsid w:val="00A35EE6"/>
    <w:rsid w:val="00A37115"/>
    <w:rsid w:val="00A378C4"/>
    <w:rsid w:val="00A40C23"/>
    <w:rsid w:val="00A41853"/>
    <w:rsid w:val="00A41A0A"/>
    <w:rsid w:val="00A45893"/>
    <w:rsid w:val="00A465C5"/>
    <w:rsid w:val="00A46EA3"/>
    <w:rsid w:val="00A47E89"/>
    <w:rsid w:val="00A52176"/>
    <w:rsid w:val="00A52BA1"/>
    <w:rsid w:val="00A54BC1"/>
    <w:rsid w:val="00A54E5F"/>
    <w:rsid w:val="00A563BE"/>
    <w:rsid w:val="00A56EE3"/>
    <w:rsid w:val="00A6138B"/>
    <w:rsid w:val="00A638B4"/>
    <w:rsid w:val="00A63EEC"/>
    <w:rsid w:val="00A66D20"/>
    <w:rsid w:val="00A70EDB"/>
    <w:rsid w:val="00A715B2"/>
    <w:rsid w:val="00A72393"/>
    <w:rsid w:val="00A724B0"/>
    <w:rsid w:val="00A739D0"/>
    <w:rsid w:val="00A7508B"/>
    <w:rsid w:val="00A76341"/>
    <w:rsid w:val="00A83CDC"/>
    <w:rsid w:val="00A8421B"/>
    <w:rsid w:val="00A857A5"/>
    <w:rsid w:val="00A86964"/>
    <w:rsid w:val="00A8771A"/>
    <w:rsid w:val="00A87BEE"/>
    <w:rsid w:val="00A95067"/>
    <w:rsid w:val="00AA0504"/>
    <w:rsid w:val="00AA2D27"/>
    <w:rsid w:val="00AA43D9"/>
    <w:rsid w:val="00AA4D93"/>
    <w:rsid w:val="00AA5146"/>
    <w:rsid w:val="00AA6986"/>
    <w:rsid w:val="00AB05A4"/>
    <w:rsid w:val="00AB0E99"/>
    <w:rsid w:val="00AB0F5E"/>
    <w:rsid w:val="00AB199A"/>
    <w:rsid w:val="00AB294C"/>
    <w:rsid w:val="00AB583B"/>
    <w:rsid w:val="00AC16A4"/>
    <w:rsid w:val="00AC1F61"/>
    <w:rsid w:val="00AC3C3E"/>
    <w:rsid w:val="00AC5AA7"/>
    <w:rsid w:val="00AC5D04"/>
    <w:rsid w:val="00AD03F3"/>
    <w:rsid w:val="00AD1F4D"/>
    <w:rsid w:val="00AD298E"/>
    <w:rsid w:val="00AD5DB5"/>
    <w:rsid w:val="00AD6A49"/>
    <w:rsid w:val="00AE431B"/>
    <w:rsid w:val="00AE5E6C"/>
    <w:rsid w:val="00AE729F"/>
    <w:rsid w:val="00AF0C77"/>
    <w:rsid w:val="00AF14A5"/>
    <w:rsid w:val="00AF210C"/>
    <w:rsid w:val="00AF2900"/>
    <w:rsid w:val="00AF3346"/>
    <w:rsid w:val="00AF502C"/>
    <w:rsid w:val="00AF640A"/>
    <w:rsid w:val="00AF660C"/>
    <w:rsid w:val="00AF6B36"/>
    <w:rsid w:val="00AF7619"/>
    <w:rsid w:val="00B00700"/>
    <w:rsid w:val="00B12521"/>
    <w:rsid w:val="00B12FE1"/>
    <w:rsid w:val="00B15144"/>
    <w:rsid w:val="00B151CF"/>
    <w:rsid w:val="00B16265"/>
    <w:rsid w:val="00B21C88"/>
    <w:rsid w:val="00B231F2"/>
    <w:rsid w:val="00B23D89"/>
    <w:rsid w:val="00B25B60"/>
    <w:rsid w:val="00B26148"/>
    <w:rsid w:val="00B30E47"/>
    <w:rsid w:val="00B31951"/>
    <w:rsid w:val="00B32CFE"/>
    <w:rsid w:val="00B346B2"/>
    <w:rsid w:val="00B3673B"/>
    <w:rsid w:val="00B371A4"/>
    <w:rsid w:val="00B41B3B"/>
    <w:rsid w:val="00B42631"/>
    <w:rsid w:val="00B4789C"/>
    <w:rsid w:val="00B5345A"/>
    <w:rsid w:val="00B547B8"/>
    <w:rsid w:val="00B5495F"/>
    <w:rsid w:val="00B56201"/>
    <w:rsid w:val="00B60D9F"/>
    <w:rsid w:val="00B625D1"/>
    <w:rsid w:val="00B62D71"/>
    <w:rsid w:val="00B65327"/>
    <w:rsid w:val="00B70E0D"/>
    <w:rsid w:val="00B70FA8"/>
    <w:rsid w:val="00B7194B"/>
    <w:rsid w:val="00B7445D"/>
    <w:rsid w:val="00B75464"/>
    <w:rsid w:val="00B7597D"/>
    <w:rsid w:val="00B766B7"/>
    <w:rsid w:val="00B812DF"/>
    <w:rsid w:val="00B81864"/>
    <w:rsid w:val="00B82732"/>
    <w:rsid w:val="00B845D6"/>
    <w:rsid w:val="00B858AC"/>
    <w:rsid w:val="00B85ECE"/>
    <w:rsid w:val="00B86444"/>
    <w:rsid w:val="00B9267A"/>
    <w:rsid w:val="00B93551"/>
    <w:rsid w:val="00B9379D"/>
    <w:rsid w:val="00B93DE7"/>
    <w:rsid w:val="00B94C41"/>
    <w:rsid w:val="00B97325"/>
    <w:rsid w:val="00BA0E6E"/>
    <w:rsid w:val="00BA2087"/>
    <w:rsid w:val="00BA4469"/>
    <w:rsid w:val="00BA4792"/>
    <w:rsid w:val="00BA5639"/>
    <w:rsid w:val="00BA5DC1"/>
    <w:rsid w:val="00BA6DC4"/>
    <w:rsid w:val="00BB0C28"/>
    <w:rsid w:val="00BB129E"/>
    <w:rsid w:val="00BB134B"/>
    <w:rsid w:val="00BB13AA"/>
    <w:rsid w:val="00BB208B"/>
    <w:rsid w:val="00BB5440"/>
    <w:rsid w:val="00BB7FEB"/>
    <w:rsid w:val="00BC04FD"/>
    <w:rsid w:val="00BC0F5B"/>
    <w:rsid w:val="00BC173A"/>
    <w:rsid w:val="00BC4EFC"/>
    <w:rsid w:val="00BD0254"/>
    <w:rsid w:val="00BD0ACD"/>
    <w:rsid w:val="00BD0AE7"/>
    <w:rsid w:val="00BD1112"/>
    <w:rsid w:val="00BD18A1"/>
    <w:rsid w:val="00BD3609"/>
    <w:rsid w:val="00BD4573"/>
    <w:rsid w:val="00BE0988"/>
    <w:rsid w:val="00BE45B5"/>
    <w:rsid w:val="00BE4871"/>
    <w:rsid w:val="00BE504D"/>
    <w:rsid w:val="00BE5416"/>
    <w:rsid w:val="00BE5D1C"/>
    <w:rsid w:val="00BE6322"/>
    <w:rsid w:val="00BE6DFB"/>
    <w:rsid w:val="00BF18F3"/>
    <w:rsid w:val="00BF25E6"/>
    <w:rsid w:val="00BF6CF6"/>
    <w:rsid w:val="00C0036D"/>
    <w:rsid w:val="00C01190"/>
    <w:rsid w:val="00C01827"/>
    <w:rsid w:val="00C026F8"/>
    <w:rsid w:val="00C039FD"/>
    <w:rsid w:val="00C04586"/>
    <w:rsid w:val="00C052E2"/>
    <w:rsid w:val="00C05A13"/>
    <w:rsid w:val="00C075DF"/>
    <w:rsid w:val="00C07889"/>
    <w:rsid w:val="00C10F33"/>
    <w:rsid w:val="00C1545A"/>
    <w:rsid w:val="00C2192A"/>
    <w:rsid w:val="00C23A3E"/>
    <w:rsid w:val="00C25B38"/>
    <w:rsid w:val="00C25D0F"/>
    <w:rsid w:val="00C27FB2"/>
    <w:rsid w:val="00C3038A"/>
    <w:rsid w:val="00C33A0E"/>
    <w:rsid w:val="00C33ACF"/>
    <w:rsid w:val="00C33CEB"/>
    <w:rsid w:val="00C36A93"/>
    <w:rsid w:val="00C4060A"/>
    <w:rsid w:val="00C40C85"/>
    <w:rsid w:val="00C417CC"/>
    <w:rsid w:val="00C424F4"/>
    <w:rsid w:val="00C45620"/>
    <w:rsid w:val="00C47301"/>
    <w:rsid w:val="00C4780F"/>
    <w:rsid w:val="00C47F07"/>
    <w:rsid w:val="00C52E0A"/>
    <w:rsid w:val="00C5444C"/>
    <w:rsid w:val="00C56EC4"/>
    <w:rsid w:val="00C607EA"/>
    <w:rsid w:val="00C625D2"/>
    <w:rsid w:val="00C6338A"/>
    <w:rsid w:val="00C63738"/>
    <w:rsid w:val="00C63D10"/>
    <w:rsid w:val="00C65F7D"/>
    <w:rsid w:val="00C74610"/>
    <w:rsid w:val="00C759F7"/>
    <w:rsid w:val="00C81C4B"/>
    <w:rsid w:val="00C82739"/>
    <w:rsid w:val="00C82826"/>
    <w:rsid w:val="00C83A86"/>
    <w:rsid w:val="00C83EC4"/>
    <w:rsid w:val="00C90888"/>
    <w:rsid w:val="00C9208A"/>
    <w:rsid w:val="00C926B3"/>
    <w:rsid w:val="00CA242B"/>
    <w:rsid w:val="00CA42BF"/>
    <w:rsid w:val="00CA78B6"/>
    <w:rsid w:val="00CB0969"/>
    <w:rsid w:val="00CB15AA"/>
    <w:rsid w:val="00CB1EE1"/>
    <w:rsid w:val="00CC0012"/>
    <w:rsid w:val="00CC003B"/>
    <w:rsid w:val="00CC156B"/>
    <w:rsid w:val="00CC1944"/>
    <w:rsid w:val="00CC4744"/>
    <w:rsid w:val="00CC5232"/>
    <w:rsid w:val="00CC5C0C"/>
    <w:rsid w:val="00CC616C"/>
    <w:rsid w:val="00CD3634"/>
    <w:rsid w:val="00CD6CC4"/>
    <w:rsid w:val="00CE05D3"/>
    <w:rsid w:val="00CE1EBE"/>
    <w:rsid w:val="00CE4432"/>
    <w:rsid w:val="00CE5159"/>
    <w:rsid w:val="00CF00F8"/>
    <w:rsid w:val="00CF14DB"/>
    <w:rsid w:val="00CF3BAE"/>
    <w:rsid w:val="00CF3CFF"/>
    <w:rsid w:val="00CF47F4"/>
    <w:rsid w:val="00CF7316"/>
    <w:rsid w:val="00CF7E42"/>
    <w:rsid w:val="00D02C00"/>
    <w:rsid w:val="00D02D74"/>
    <w:rsid w:val="00D03B98"/>
    <w:rsid w:val="00D03D27"/>
    <w:rsid w:val="00D06D14"/>
    <w:rsid w:val="00D07402"/>
    <w:rsid w:val="00D164C7"/>
    <w:rsid w:val="00D16C58"/>
    <w:rsid w:val="00D2321C"/>
    <w:rsid w:val="00D2426A"/>
    <w:rsid w:val="00D2479C"/>
    <w:rsid w:val="00D277D0"/>
    <w:rsid w:val="00D27E18"/>
    <w:rsid w:val="00D30A96"/>
    <w:rsid w:val="00D30D46"/>
    <w:rsid w:val="00D31182"/>
    <w:rsid w:val="00D31E34"/>
    <w:rsid w:val="00D31FA4"/>
    <w:rsid w:val="00D34B59"/>
    <w:rsid w:val="00D36616"/>
    <w:rsid w:val="00D37082"/>
    <w:rsid w:val="00D37BA8"/>
    <w:rsid w:val="00D43A4B"/>
    <w:rsid w:val="00D43EE5"/>
    <w:rsid w:val="00D4509B"/>
    <w:rsid w:val="00D4793A"/>
    <w:rsid w:val="00D47DB2"/>
    <w:rsid w:val="00D50953"/>
    <w:rsid w:val="00D54F63"/>
    <w:rsid w:val="00D56AF1"/>
    <w:rsid w:val="00D60311"/>
    <w:rsid w:val="00D63BD1"/>
    <w:rsid w:val="00D70002"/>
    <w:rsid w:val="00D731AB"/>
    <w:rsid w:val="00D737B8"/>
    <w:rsid w:val="00D73CFB"/>
    <w:rsid w:val="00D75A07"/>
    <w:rsid w:val="00D75B13"/>
    <w:rsid w:val="00D77673"/>
    <w:rsid w:val="00D77C2C"/>
    <w:rsid w:val="00D77C9E"/>
    <w:rsid w:val="00D81780"/>
    <w:rsid w:val="00D83728"/>
    <w:rsid w:val="00D85C6C"/>
    <w:rsid w:val="00D91105"/>
    <w:rsid w:val="00D95AF2"/>
    <w:rsid w:val="00DA17DC"/>
    <w:rsid w:val="00DA6D9D"/>
    <w:rsid w:val="00DB21ED"/>
    <w:rsid w:val="00DB220A"/>
    <w:rsid w:val="00DB39D8"/>
    <w:rsid w:val="00DB3A66"/>
    <w:rsid w:val="00DB7701"/>
    <w:rsid w:val="00DC0535"/>
    <w:rsid w:val="00DC1E88"/>
    <w:rsid w:val="00DC3ACD"/>
    <w:rsid w:val="00DC6D66"/>
    <w:rsid w:val="00DD2057"/>
    <w:rsid w:val="00DD35BE"/>
    <w:rsid w:val="00DD4681"/>
    <w:rsid w:val="00DD4CAC"/>
    <w:rsid w:val="00DD5693"/>
    <w:rsid w:val="00DD6E61"/>
    <w:rsid w:val="00DE47CB"/>
    <w:rsid w:val="00DE6745"/>
    <w:rsid w:val="00DF00BF"/>
    <w:rsid w:val="00DF09D0"/>
    <w:rsid w:val="00DF257B"/>
    <w:rsid w:val="00DF2CD5"/>
    <w:rsid w:val="00DF37C5"/>
    <w:rsid w:val="00DF43DB"/>
    <w:rsid w:val="00DF4755"/>
    <w:rsid w:val="00DF4CF9"/>
    <w:rsid w:val="00DF5222"/>
    <w:rsid w:val="00DF5741"/>
    <w:rsid w:val="00DF5763"/>
    <w:rsid w:val="00DF7E6B"/>
    <w:rsid w:val="00E060C3"/>
    <w:rsid w:val="00E06159"/>
    <w:rsid w:val="00E07A6D"/>
    <w:rsid w:val="00E1333C"/>
    <w:rsid w:val="00E145E4"/>
    <w:rsid w:val="00E1483A"/>
    <w:rsid w:val="00E14C97"/>
    <w:rsid w:val="00E14F62"/>
    <w:rsid w:val="00E15311"/>
    <w:rsid w:val="00E164E8"/>
    <w:rsid w:val="00E1709D"/>
    <w:rsid w:val="00E21171"/>
    <w:rsid w:val="00E238C2"/>
    <w:rsid w:val="00E322AC"/>
    <w:rsid w:val="00E32D00"/>
    <w:rsid w:val="00E357D9"/>
    <w:rsid w:val="00E35D42"/>
    <w:rsid w:val="00E374CE"/>
    <w:rsid w:val="00E41230"/>
    <w:rsid w:val="00E4416E"/>
    <w:rsid w:val="00E44409"/>
    <w:rsid w:val="00E44608"/>
    <w:rsid w:val="00E44827"/>
    <w:rsid w:val="00E44AB9"/>
    <w:rsid w:val="00E45FBA"/>
    <w:rsid w:val="00E4709A"/>
    <w:rsid w:val="00E47571"/>
    <w:rsid w:val="00E517B0"/>
    <w:rsid w:val="00E5182B"/>
    <w:rsid w:val="00E51F07"/>
    <w:rsid w:val="00E52476"/>
    <w:rsid w:val="00E54F9D"/>
    <w:rsid w:val="00E552FC"/>
    <w:rsid w:val="00E559B4"/>
    <w:rsid w:val="00E564CF"/>
    <w:rsid w:val="00E57BA2"/>
    <w:rsid w:val="00E62859"/>
    <w:rsid w:val="00E63835"/>
    <w:rsid w:val="00E66B56"/>
    <w:rsid w:val="00E66F9C"/>
    <w:rsid w:val="00E703D6"/>
    <w:rsid w:val="00E70CAA"/>
    <w:rsid w:val="00E72797"/>
    <w:rsid w:val="00E756CB"/>
    <w:rsid w:val="00E84378"/>
    <w:rsid w:val="00E84ED3"/>
    <w:rsid w:val="00E86504"/>
    <w:rsid w:val="00E92F9E"/>
    <w:rsid w:val="00E93113"/>
    <w:rsid w:val="00E95E86"/>
    <w:rsid w:val="00E960B3"/>
    <w:rsid w:val="00EA08FF"/>
    <w:rsid w:val="00EA0CB7"/>
    <w:rsid w:val="00EA2E0B"/>
    <w:rsid w:val="00EA5EF3"/>
    <w:rsid w:val="00EA69C7"/>
    <w:rsid w:val="00EA7557"/>
    <w:rsid w:val="00EB11DE"/>
    <w:rsid w:val="00EB1371"/>
    <w:rsid w:val="00EB3FB4"/>
    <w:rsid w:val="00EB4053"/>
    <w:rsid w:val="00EB486B"/>
    <w:rsid w:val="00EB622B"/>
    <w:rsid w:val="00EB6A74"/>
    <w:rsid w:val="00EC0DEB"/>
    <w:rsid w:val="00EC2055"/>
    <w:rsid w:val="00ED1734"/>
    <w:rsid w:val="00ED1B74"/>
    <w:rsid w:val="00ED37D4"/>
    <w:rsid w:val="00ED452F"/>
    <w:rsid w:val="00ED4661"/>
    <w:rsid w:val="00ED66B8"/>
    <w:rsid w:val="00ED70B2"/>
    <w:rsid w:val="00EE0517"/>
    <w:rsid w:val="00EE0D5E"/>
    <w:rsid w:val="00EE16DF"/>
    <w:rsid w:val="00EE1A02"/>
    <w:rsid w:val="00EE2E8C"/>
    <w:rsid w:val="00EE5DF5"/>
    <w:rsid w:val="00EE6A55"/>
    <w:rsid w:val="00EE7C60"/>
    <w:rsid w:val="00EF008F"/>
    <w:rsid w:val="00EF1413"/>
    <w:rsid w:val="00EF7F96"/>
    <w:rsid w:val="00F00AA8"/>
    <w:rsid w:val="00F01607"/>
    <w:rsid w:val="00F0245A"/>
    <w:rsid w:val="00F02BA4"/>
    <w:rsid w:val="00F02E9F"/>
    <w:rsid w:val="00F03765"/>
    <w:rsid w:val="00F037E2"/>
    <w:rsid w:val="00F04185"/>
    <w:rsid w:val="00F04455"/>
    <w:rsid w:val="00F10656"/>
    <w:rsid w:val="00F11832"/>
    <w:rsid w:val="00F14EA1"/>
    <w:rsid w:val="00F165A7"/>
    <w:rsid w:val="00F200DB"/>
    <w:rsid w:val="00F20245"/>
    <w:rsid w:val="00F26731"/>
    <w:rsid w:val="00F272AC"/>
    <w:rsid w:val="00F32CFD"/>
    <w:rsid w:val="00F348F9"/>
    <w:rsid w:val="00F35C1E"/>
    <w:rsid w:val="00F377F0"/>
    <w:rsid w:val="00F41417"/>
    <w:rsid w:val="00F4211D"/>
    <w:rsid w:val="00F42E57"/>
    <w:rsid w:val="00F44C7C"/>
    <w:rsid w:val="00F45CC8"/>
    <w:rsid w:val="00F46CB5"/>
    <w:rsid w:val="00F47F90"/>
    <w:rsid w:val="00F53CF1"/>
    <w:rsid w:val="00F5623F"/>
    <w:rsid w:val="00F607B5"/>
    <w:rsid w:val="00F607F8"/>
    <w:rsid w:val="00F6223A"/>
    <w:rsid w:val="00F63DC6"/>
    <w:rsid w:val="00F71725"/>
    <w:rsid w:val="00F72660"/>
    <w:rsid w:val="00F76C93"/>
    <w:rsid w:val="00F80AAA"/>
    <w:rsid w:val="00F81EA6"/>
    <w:rsid w:val="00F83245"/>
    <w:rsid w:val="00F84013"/>
    <w:rsid w:val="00F84374"/>
    <w:rsid w:val="00F85F9A"/>
    <w:rsid w:val="00F90A50"/>
    <w:rsid w:val="00F91035"/>
    <w:rsid w:val="00F9242B"/>
    <w:rsid w:val="00F93272"/>
    <w:rsid w:val="00F932A6"/>
    <w:rsid w:val="00F93B65"/>
    <w:rsid w:val="00F9506B"/>
    <w:rsid w:val="00F963CA"/>
    <w:rsid w:val="00F97CC3"/>
    <w:rsid w:val="00FA42B0"/>
    <w:rsid w:val="00FA6C83"/>
    <w:rsid w:val="00FA7755"/>
    <w:rsid w:val="00FB0919"/>
    <w:rsid w:val="00FB24E3"/>
    <w:rsid w:val="00FB2DC4"/>
    <w:rsid w:val="00FB46A2"/>
    <w:rsid w:val="00FC0645"/>
    <w:rsid w:val="00FC077D"/>
    <w:rsid w:val="00FC082F"/>
    <w:rsid w:val="00FC1231"/>
    <w:rsid w:val="00FC61A2"/>
    <w:rsid w:val="00FC647D"/>
    <w:rsid w:val="00FD19EE"/>
    <w:rsid w:val="00FD671A"/>
    <w:rsid w:val="00FD76E1"/>
    <w:rsid w:val="00FE20A1"/>
    <w:rsid w:val="00FE29B9"/>
    <w:rsid w:val="00FE2D98"/>
    <w:rsid w:val="00FE4389"/>
    <w:rsid w:val="00FF1984"/>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5B8B42C2-4005-497E-B261-4715FEE5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aliases w:val="Glavni naslov,Naslov poglavja,h1,1st level,1,l,Normal + Font: Helvetica,Bold,Space Before 12 pt,Not Bold,heading 1,Spec,Heading 0,Chapter,l1,l1+toc 1,I1,Spec.1,le1,Chapter title,Level 1,Level 11,Gesamzüberschrift,Gesamzüberschrift1,.,section"/>
    <w:basedOn w:val="a"/>
    <w:next w:val="a"/>
    <w:link w:val="12"/>
    <w:uiPriority w:val="9"/>
    <w:qFormat/>
    <w:pPr>
      <w:keepNext/>
      <w:outlineLvl w:val="0"/>
    </w:pPr>
    <w:rPr>
      <w:sz w:val="32"/>
    </w:rPr>
  </w:style>
  <w:style w:type="paragraph" w:styleId="20">
    <w:name w:val="heading 2"/>
    <w:aliases w:val="Podnaslov,h2,2nd level,2,heading 2+ Indent: Left 0.25 in,Figure,Spec.2,l2,H2,le2,h 2,UNDERRUBRIK 1-2,R2,H21,E2,heading 2,I2,Section Title,Header 2,2. Body Not Side-by-Side,Heading 2 (H2),heading 2+ Indent,Left 0.25 in,UND...,ТП Заголовок 2,h"/>
    <w:basedOn w:val="a"/>
    <w:next w:val="a"/>
    <w:link w:val="21"/>
    <w:uiPriority w:val="9"/>
    <w:unhideWhenUsed/>
    <w:qFormat/>
    <w:rsid w:val="00925857"/>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C70BD"/>
    <w:pPr>
      <w:keepNext/>
      <w:spacing w:before="240" w:after="60"/>
      <w:outlineLvl w:val="2"/>
    </w:pPr>
    <w:rPr>
      <w:rFonts w:ascii="Cambria" w:hAnsi="Cambria"/>
      <w:b/>
      <w:bCs/>
      <w:sz w:val="26"/>
      <w:szCs w:val="26"/>
    </w:rPr>
  </w:style>
  <w:style w:type="paragraph" w:styleId="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a"/>
    <w:next w:val="a"/>
    <w:link w:val="40"/>
    <w:unhideWhenUsed/>
    <w:qFormat/>
    <w:rsid w:val="00F83245"/>
    <w:pPr>
      <w:keepNext/>
      <w:spacing w:before="240" w:after="60"/>
      <w:outlineLvl w:val="3"/>
    </w:pPr>
    <w:rPr>
      <w:rFonts w:ascii="Calibri" w:hAnsi="Calibri"/>
      <w:b/>
      <w:bCs/>
      <w:sz w:val="28"/>
      <w:szCs w:val="28"/>
    </w:rPr>
  </w:style>
  <w:style w:type="paragraph" w:styleId="5">
    <w:name w:val="heading 5"/>
    <w:aliases w:val="l5,5,(Appendix),ТП Заголовок 5,H5,Заголовок 5 Знак1,Заголовок 5 Знак Знак,Текст раздела,PIM 5,ITT t5,PA Pico Section,Bold/Italics"/>
    <w:basedOn w:val="a"/>
    <w:next w:val="a"/>
    <w:link w:val="50"/>
    <w:uiPriority w:val="9"/>
    <w:unhideWhenUsed/>
    <w:qFormat/>
    <w:rsid w:val="00061CE4"/>
    <w:pPr>
      <w:spacing w:before="240" w:after="60"/>
      <w:outlineLvl w:val="4"/>
    </w:pPr>
    <w:rPr>
      <w:rFonts w:ascii="Calibri" w:hAnsi="Calibri"/>
      <w:b/>
      <w:bCs/>
      <w:i/>
      <w:iCs/>
      <w:sz w:val="26"/>
      <w:szCs w:val="26"/>
    </w:rPr>
  </w:style>
  <w:style w:type="paragraph" w:styleId="6">
    <w:name w:val="heading 6"/>
    <w:aliases w:val="ТП Заголовок 6,Текст подраздела,PIM 6"/>
    <w:basedOn w:val="a"/>
    <w:next w:val="a"/>
    <w:link w:val="60"/>
    <w:qFormat/>
    <w:rsid w:val="00186AE7"/>
    <w:pPr>
      <w:keepNext/>
      <w:ind w:left="252"/>
      <w:outlineLvl w:val="5"/>
    </w:pPr>
    <w:rPr>
      <w:b/>
      <w:color w:val="0000FF"/>
      <w:sz w:val="24"/>
      <w:szCs w:val="24"/>
      <w:lang w:eastAsia="ru-RU"/>
    </w:rPr>
  </w:style>
  <w:style w:type="paragraph" w:styleId="7">
    <w:name w:val="heading 7"/>
    <w:aliases w:val="PIM 7,Текст пункта,Текст пункта Знак Знак,Текст пункта Знак Знак Знак Знак Знак Знак Знак,Текст пункта Знак Знак Знак Знак Знак Знак"/>
    <w:basedOn w:val="a"/>
    <w:next w:val="a"/>
    <w:link w:val="70"/>
    <w:uiPriority w:val="9"/>
    <w:unhideWhenUsed/>
    <w:qFormat/>
    <w:rsid w:val="00BB13AA"/>
    <w:pPr>
      <w:spacing w:before="240" w:after="60"/>
      <w:outlineLvl w:val="6"/>
    </w:pPr>
    <w:rPr>
      <w:rFonts w:ascii="Calibri" w:hAnsi="Calibri" w:cs="Arial"/>
      <w:sz w:val="24"/>
      <w:szCs w:val="24"/>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
    <w:next w:val="a"/>
    <w:link w:val="80"/>
    <w:qFormat/>
    <w:rsid w:val="00E0737B"/>
    <w:pPr>
      <w:spacing w:before="240" w:after="60"/>
      <w:outlineLvl w:val="7"/>
    </w:pPr>
    <w:rPr>
      <w:rFonts w:ascii="Calibri" w:hAnsi="Calibri"/>
      <w:i/>
      <w:iCs/>
      <w:sz w:val="24"/>
      <w:szCs w:val="24"/>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a"/>
    <w:next w:val="a"/>
    <w:link w:val="90"/>
    <w:uiPriority w:val="9"/>
    <w:qFormat/>
    <w:rsid w:val="00737B8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uiPriority w:val="99"/>
    <w:pPr>
      <w:tabs>
        <w:tab w:val="center" w:pos="4320"/>
        <w:tab w:val="right" w:pos="8640"/>
      </w:tabs>
    </w:pPr>
  </w:style>
  <w:style w:type="character" w:styleId="a9">
    <w:name w:val="page number"/>
    <w:basedOn w:val="a0"/>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uiPriority w:val="34"/>
    <w:qFormat/>
    <w:rsid w:val="00815337"/>
    <w:pPr>
      <w:ind w:left="720"/>
    </w:pPr>
    <w:rPr>
      <w:rFonts w:eastAsia="Calibri"/>
      <w:lang w:val="es-PA" w:eastAsia="es-PA"/>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E0737B"/>
    <w:rPr>
      <w:rFonts w:ascii="Calibri" w:eastAsia="Times New Roman" w:hAnsi="Calibri" w:cs="Times New Roman"/>
      <w:i/>
      <w:iCs/>
      <w:sz w:val="24"/>
      <w:szCs w:val="24"/>
    </w:rPr>
  </w:style>
  <w:style w:type="paragraph" w:styleId="ac">
    <w:name w:val="Body Text Indent"/>
    <w:basedOn w:val="a"/>
    <w:link w:val="ad"/>
    <w:unhideWhenUsed/>
    <w:rsid w:val="00E0737B"/>
    <w:pPr>
      <w:snapToGrid w:val="0"/>
      <w:ind w:left="360"/>
    </w:pPr>
    <w:rPr>
      <w:sz w:val="24"/>
    </w:rPr>
  </w:style>
  <w:style w:type="character" w:customStyle="1" w:styleId="ad">
    <w:name w:val="Основной текст с отступом Знак"/>
    <w:link w:val="ac"/>
    <w:rsid w:val="00E0737B"/>
    <w:rPr>
      <w:sz w:val="24"/>
    </w:rPr>
  </w:style>
  <w:style w:type="paragraph" w:styleId="22">
    <w:name w:val="Body Text Indent 2"/>
    <w:basedOn w:val="a"/>
    <w:link w:val="23"/>
    <w:unhideWhenUsed/>
    <w:rsid w:val="00E0737B"/>
    <w:pPr>
      <w:tabs>
        <w:tab w:val="left" w:pos="-720"/>
        <w:tab w:val="left" w:pos="0"/>
        <w:tab w:val="left" w:pos="720"/>
      </w:tabs>
      <w:suppressAutoHyphens/>
      <w:ind w:left="720" w:hanging="720"/>
      <w:jc w:val="both"/>
    </w:pPr>
    <w:rPr>
      <w:spacing w:val="-3"/>
      <w:lang w:val="en-GB"/>
    </w:rPr>
  </w:style>
  <w:style w:type="character" w:customStyle="1" w:styleId="23">
    <w:name w:val="Основной текст с отступом 2 Знак"/>
    <w:link w:val="2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
    <w:link w:val="af1"/>
    <w:uiPriority w:val="99"/>
    <w:unhideWhenUsed/>
    <w:rsid w:val="002C1F7A"/>
  </w:style>
  <w:style w:type="character" w:customStyle="1" w:styleId="af1">
    <w:name w:val="Текст примечания Знак"/>
    <w:basedOn w:val="a0"/>
    <w:link w:val="af0"/>
    <w:uiPriority w:val="99"/>
    <w:rsid w:val="002C1F7A"/>
  </w:style>
  <w:style w:type="paragraph" w:styleId="af2">
    <w:name w:val="annotation subject"/>
    <w:basedOn w:val="af0"/>
    <w:next w:val="af0"/>
    <w:link w:val="af3"/>
    <w:uiPriority w:val="99"/>
    <w:unhideWhenUsed/>
    <w:rsid w:val="002C1F7A"/>
    <w:rPr>
      <w:b/>
      <w:bCs/>
    </w:rPr>
  </w:style>
  <w:style w:type="character" w:customStyle="1" w:styleId="af3">
    <w:name w:val="Тема примечания Знак"/>
    <w:link w:val="af2"/>
    <w:uiPriority w:val="99"/>
    <w:rsid w:val="002C1F7A"/>
    <w:rPr>
      <w:b/>
      <w:bCs/>
    </w:rPr>
  </w:style>
  <w:style w:type="paragraph" w:styleId="af4">
    <w:name w:val="Balloon Text"/>
    <w:basedOn w:val="a"/>
    <w:link w:val="af5"/>
    <w:uiPriority w:val="99"/>
    <w:unhideWhenUsed/>
    <w:rsid w:val="002C1F7A"/>
    <w:rPr>
      <w:rFonts w:ascii="Tahoma" w:hAnsi="Tahoma" w:cs="Tahoma"/>
      <w:sz w:val="16"/>
      <w:szCs w:val="16"/>
    </w:rPr>
  </w:style>
  <w:style w:type="character" w:customStyle="1" w:styleId="af5">
    <w:name w:val="Текст выноски Знак"/>
    <w:link w:val="af4"/>
    <w:uiPriority w:val="99"/>
    <w:rsid w:val="002C1F7A"/>
    <w:rPr>
      <w:rFonts w:ascii="Tahoma" w:hAnsi="Tahoma" w:cs="Tahoma"/>
      <w:sz w:val="16"/>
      <w:szCs w:val="16"/>
    </w:rPr>
  </w:style>
  <w:style w:type="paragraph" w:customStyle="1" w:styleId="BankNormal">
    <w:name w:val="BankNormal"/>
    <w:basedOn w:val="a"/>
    <w:link w:val="BankNormalChar"/>
    <w:qFormat/>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nhideWhenUsed/>
    <w:qFormat/>
    <w:rsid w:val="00797453"/>
    <w:pPr>
      <w:widowControl w:val="0"/>
      <w:overflowPunct w:val="0"/>
      <w:adjustRightInd w:val="0"/>
      <w:spacing w:after="120"/>
    </w:pPr>
    <w:rPr>
      <w:kern w:val="28"/>
      <w:sz w:val="24"/>
      <w:szCs w:val="24"/>
    </w:rPr>
  </w:style>
  <w:style w:type="character" w:customStyle="1" w:styleId="af7">
    <w:name w:val="Основной текст Знак"/>
    <w:link w:val="af6"/>
    <w:rsid w:val="00797453"/>
    <w:rPr>
      <w:rFonts w:eastAsia="Times New Roman"/>
      <w:kern w:val="28"/>
      <w:sz w:val="24"/>
      <w:szCs w:val="24"/>
    </w:rPr>
  </w:style>
  <w:style w:type="paragraph" w:styleId="af8">
    <w:name w:val="Normal (Web)"/>
    <w:aliases w:val="Обычный (веб) Знак,Обычный (веб) Знак Знак Знак Знак,Обычный (веб) Знак Знак Знак,Обычный (веб) Знак Знак,Знак Знак Знак Знак,Знак Знак Знак Знак Знак,Знак Знак1 Знак,Знак Знак Знак1 Знак Знак1,Знак Знак Знак"/>
    <w:basedOn w:val="a"/>
    <w:link w:val="13"/>
    <w:uiPriority w:val="99"/>
    <w:qFormat/>
    <w:rsid w:val="00CD497A"/>
    <w:pPr>
      <w:spacing w:beforeLines="1" w:afterLines="1"/>
    </w:pPr>
    <w:rPr>
      <w:rFonts w:ascii="Times" w:eastAsia="Calibri" w:hAnsi="Time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37B84"/>
    <w:rPr>
      <w:rFonts w:ascii="Cambria" w:eastAsia="Times New Roman" w:hAnsi="Cambria" w:cs="Times New Roman"/>
      <w:sz w:val="22"/>
      <w:szCs w:val="22"/>
    </w:rPr>
  </w:style>
  <w:style w:type="paragraph" w:styleId="31">
    <w:name w:val="Body Text Indent 3"/>
    <w:basedOn w:val="a"/>
    <w:link w:val="32"/>
    <w:uiPriority w:val="99"/>
    <w:unhideWhenUsed/>
    <w:rsid w:val="00737B84"/>
    <w:pPr>
      <w:widowControl w:val="0"/>
      <w:overflowPunct w:val="0"/>
      <w:adjustRightInd w:val="0"/>
      <w:spacing w:after="120"/>
      <w:ind w:left="360"/>
    </w:pPr>
    <w:rPr>
      <w:kern w:val="28"/>
      <w:sz w:val="16"/>
      <w:szCs w:val="16"/>
    </w:rPr>
  </w:style>
  <w:style w:type="character" w:customStyle="1" w:styleId="32">
    <w:name w:val="Основной текст с отступом 3 Знак"/>
    <w:link w:val="31"/>
    <w:uiPriority w:val="99"/>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aliases w:val="PIM 7 Знак,Текст пункта Знак,Текст пункта Знак Знак Знак,Текст пункта Знак Знак Знак Знак Знак Знак Знак Знак,Текст пункта Знак Знак Знак Знак Знак Знак Знак1"/>
    <w:link w:val="7"/>
    <w:uiPriority w:val="9"/>
    <w:rsid w:val="00BB13AA"/>
    <w:rPr>
      <w:rFonts w:ascii="Calibri" w:hAnsi="Calibri" w:cs="Arial"/>
      <w:sz w:val="24"/>
      <w:szCs w:val="24"/>
    </w:rPr>
  </w:style>
  <w:style w:type="character" w:styleId="af9">
    <w:name w:val="footnote reference"/>
    <w:aliases w:val="16 Point,Superscript 6 Point,ftref,Superscript 6 Point + 11 pt,Ref,de nota al pie,Odwołanie przypisu,Footnote symbol,Знак сноски-FN,Ciae niinee-FN,Знак сноски 1,Referencia nota al pie,BVI fnr,BVI fnr Car Car,BVI fnr Car,Footnote text"/>
    <w:uiPriority w:val="99"/>
    <w:rsid w:val="00BB13AA"/>
    <w:rPr>
      <w:vertAlign w:val="superscript"/>
    </w:rPr>
  </w:style>
  <w:style w:type="paragraph" w:styleId="afa">
    <w:name w:val="footnote text"/>
    <w:aliases w:val="ft,Geneva 9,Font: Geneva 9,Boston 10,f,otnote Text,Footnote,Footnote Text Char2,Footnote Text Char1 Char,Footnote Text Char Char Char1,Footnote Text Char1 Char Char Char1,Footnote Text Char1 Char1 Char,Footnote Text Char Char Char Char,fn"/>
    <w:basedOn w:val="a"/>
    <w:link w:val="afb"/>
    <w:uiPriority w:val="99"/>
    <w:unhideWhenUsed/>
    <w:rsid w:val="006E137C"/>
  </w:style>
  <w:style w:type="character" w:customStyle="1" w:styleId="afb">
    <w:name w:val="Текст сноски Знак"/>
    <w:aliases w:val="ft Знак,Geneva 9 Знак,Font: Geneva 9 Знак,Boston 10 Знак,f Знак,otnote Text Знак,Footnote Знак,Footnote Text Char2 Знак,Footnote Text Char1 Char Знак,Footnote Text Char Char Char1 Знак,Footnote Text Char1 Char Char Char1 Знак,fn Знак"/>
    <w:link w:val="afa"/>
    <w:uiPriority w:val="99"/>
    <w:rsid w:val="006E137C"/>
    <w:rPr>
      <w:lang w:val="en-US" w:eastAsia="en-US"/>
    </w:rPr>
  </w:style>
  <w:style w:type="character" w:customStyle="1" w:styleId="30">
    <w:name w:val="Заголовок 3 Знак"/>
    <w:link w:val="3"/>
    <w:rsid w:val="007C70BD"/>
    <w:rPr>
      <w:rFonts w:ascii="Cambria" w:eastAsia="Times New Roman" w:hAnsi="Cambria" w:cs="Times New Roman"/>
      <w:b/>
      <w:bCs/>
      <w:sz w:val="26"/>
      <w:szCs w:val="26"/>
      <w:lang w:val="en-US" w:eastAsia="en-US"/>
    </w:rPr>
  </w:style>
  <w:style w:type="paragraph" w:styleId="afc">
    <w:name w:val="List Paragraph"/>
    <w:aliases w:val="Bullets,Heading,Evidence on Demand bullet points,Список Оля"/>
    <w:basedOn w:val="a"/>
    <w:link w:val="afd"/>
    <w:uiPriority w:val="34"/>
    <w:qFormat/>
    <w:rsid w:val="00A13C37"/>
    <w:pPr>
      <w:widowControl w:val="0"/>
      <w:overflowPunct w:val="0"/>
      <w:adjustRightInd w:val="0"/>
      <w:spacing w:line="360" w:lineRule="auto"/>
      <w:ind w:left="720"/>
      <w:contextualSpacing/>
    </w:pPr>
    <w:rPr>
      <w:kern w:val="28"/>
      <w:sz w:val="22"/>
      <w:szCs w:val="24"/>
    </w:rPr>
  </w:style>
  <w:style w:type="table" w:styleId="afe">
    <w:name w:val="Table Grid"/>
    <w:basedOn w:val="a1"/>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l5 Знак,5 Знак,(Appendix) Знак,ТП Заголовок 5 Знак,H5 Знак,Заголовок 5 Знак1 Знак,Заголовок 5 Знак Знак Знак,Текст раздела Знак,PIM 5 Знак,ITT t5 Знак,PA Pico Section Знак,Bold/Italics Знак"/>
    <w:link w:val="5"/>
    <w:uiPriority w:val="9"/>
    <w:rsid w:val="00061CE4"/>
    <w:rPr>
      <w:rFonts w:ascii="Calibri" w:eastAsia="Times New Roman" w:hAnsi="Calibri" w:cs="Times New Roman"/>
      <w:b/>
      <w:bCs/>
      <w:i/>
      <w:iCs/>
      <w:sz w:val="26"/>
      <w:szCs w:val="26"/>
    </w:rPr>
  </w:style>
  <w:style w:type="paragraph" w:customStyle="1" w:styleId="p28">
    <w:name w:val="p28"/>
    <w:basedOn w:val="a"/>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aliases w:val="Mednaslov 3 Знак,Use Case Знак,Header 4 Знак,heading 4 + Indent: Left 0.5 in Знак,h4 Знак,l4+toc4 Знак,I4 Знак,H1 Знак,l4 Знак,H4 Знак,4 Знак,heading 4 Знак,Numbered List Знак,Heading 4 (H4) Знак,heading 4 + Indent Знак,Left 0.5 in Знак"/>
    <w:link w:val="4"/>
    <w:rsid w:val="00F83245"/>
    <w:rPr>
      <w:rFonts w:ascii="Calibri" w:eastAsia="Times New Roman" w:hAnsi="Calibri" w:cs="Times New Roman"/>
      <w:b/>
      <w:bCs/>
      <w:sz w:val="28"/>
      <w:szCs w:val="28"/>
    </w:rPr>
  </w:style>
  <w:style w:type="paragraph" w:styleId="24">
    <w:name w:val="Body Text 2"/>
    <w:basedOn w:val="a"/>
    <w:link w:val="25"/>
    <w:unhideWhenUsed/>
    <w:rsid w:val="00F83245"/>
    <w:pPr>
      <w:widowControl w:val="0"/>
      <w:overflowPunct w:val="0"/>
      <w:adjustRightInd w:val="0"/>
      <w:spacing w:after="120" w:line="480" w:lineRule="auto"/>
    </w:pPr>
    <w:rPr>
      <w:kern w:val="28"/>
      <w:sz w:val="24"/>
      <w:szCs w:val="24"/>
    </w:rPr>
  </w:style>
  <w:style w:type="character" w:customStyle="1" w:styleId="25">
    <w:name w:val="Основной текст 2 Знак"/>
    <w:link w:val="24"/>
    <w:rsid w:val="00F83245"/>
    <w:rPr>
      <w:kern w:val="28"/>
      <w:sz w:val="24"/>
      <w:szCs w:val="24"/>
    </w:rPr>
  </w:style>
  <w:style w:type="paragraph" w:styleId="14">
    <w:name w:val="index 1"/>
    <w:basedOn w:val="a"/>
    <w:next w:val="a"/>
    <w:autoRedefine/>
    <w:uiPriority w:val="99"/>
    <w:semiHidden/>
    <w:unhideWhenUsed/>
    <w:rsid w:val="00F83245"/>
    <w:pPr>
      <w:ind w:left="200" w:hanging="200"/>
    </w:pPr>
  </w:style>
  <w:style w:type="paragraph" w:styleId="aff">
    <w:name w:val="index heading"/>
    <w:basedOn w:val="a"/>
    <w:next w:val="14"/>
    <w:uiPriority w:val="99"/>
    <w:rsid w:val="00F83245"/>
    <w:rPr>
      <w:rFonts w:ascii="Arial" w:hAnsi="Arial" w:cs="Arial"/>
      <w:b/>
      <w:bCs/>
      <w:sz w:val="24"/>
      <w:szCs w:val="24"/>
    </w:rPr>
  </w:style>
  <w:style w:type="paragraph" w:styleId="aff0">
    <w:name w:val="Date"/>
    <w:basedOn w:val="a"/>
    <w:next w:val="a"/>
    <w:link w:val="aff1"/>
    <w:uiPriority w:val="99"/>
    <w:rsid w:val="00F83245"/>
    <w:rPr>
      <w:sz w:val="24"/>
      <w:szCs w:val="24"/>
    </w:rPr>
  </w:style>
  <w:style w:type="character" w:customStyle="1" w:styleId="aff1">
    <w:name w:val="Дата Знак"/>
    <w:link w:val="aff0"/>
    <w:uiPriority w:val="99"/>
    <w:rsid w:val="00F83245"/>
    <w:rPr>
      <w:sz w:val="24"/>
      <w:szCs w:val="24"/>
    </w:rPr>
  </w:style>
  <w:style w:type="character" w:customStyle="1" w:styleId="21">
    <w:name w:val="Заголовок 2 Знак"/>
    <w:aliases w:val="Podnaslov Знак,h2 Знак,2nd level Знак,2 Знак,heading 2+ Indent: Left 0.25 in Знак,Figure Знак,Spec.2 Знак,l2 Знак,H2 Знак,le2 Знак,h 2 Знак,UNDERRUBRIK 1-2 Знак,R2 Знак,H21 Знак,E2 Знак,heading 2 Знак,I2 Знак,Section Title Знак,h Знак"/>
    <w:link w:val="20"/>
    <w:uiPriority w:val="9"/>
    <w:rsid w:val="00925857"/>
    <w:rPr>
      <w:rFonts w:ascii="Cambria" w:eastAsia="Times New Roman" w:hAnsi="Cambria" w:cs="Times New Roman"/>
      <w:b/>
      <w:bCs/>
      <w:i/>
      <w:iCs/>
      <w:sz w:val="28"/>
      <w:szCs w:val="28"/>
    </w:rPr>
  </w:style>
  <w:style w:type="character" w:customStyle="1" w:styleId="a6">
    <w:name w:val="Верхний колонтитул Знак"/>
    <w:link w:val="a5"/>
    <w:rsid w:val="004A4833"/>
  </w:style>
  <w:style w:type="paragraph" w:customStyle="1" w:styleId="Section3-Heading1">
    <w:name w:val="Section 3 - Heading 1"/>
    <w:basedOn w:val="a"/>
    <w:rsid w:val="004A4833"/>
    <w:pPr>
      <w:pBdr>
        <w:bottom w:val="single" w:sz="4" w:space="1" w:color="auto"/>
      </w:pBdr>
      <w:spacing w:after="240"/>
      <w:jc w:val="center"/>
    </w:pPr>
    <w:rPr>
      <w:rFonts w:ascii="Times New Roman Bold" w:hAnsi="Times New Roman Bold"/>
      <w:b/>
      <w:sz w:val="32"/>
      <w:szCs w:val="24"/>
    </w:rPr>
  </w:style>
  <w:style w:type="character" w:styleId="aff2">
    <w:name w:val="Placeholder Text"/>
    <w:basedOn w:val="a0"/>
    <w:uiPriority w:val="99"/>
    <w:rsid w:val="009E1C14"/>
    <w:rPr>
      <w:color w:val="808080"/>
    </w:rPr>
  </w:style>
  <w:style w:type="character" w:styleId="aff3">
    <w:name w:val="FollowedHyperlink"/>
    <w:basedOn w:val="a0"/>
    <w:uiPriority w:val="99"/>
    <w:semiHidden/>
    <w:unhideWhenUsed/>
    <w:rsid w:val="005B0BCD"/>
    <w:rPr>
      <w:color w:val="800080" w:themeColor="followedHyperlink"/>
      <w:u w:val="single"/>
    </w:rPr>
  </w:style>
  <w:style w:type="paragraph" w:styleId="aff4">
    <w:name w:val="Revision"/>
    <w:hidden/>
    <w:semiHidden/>
    <w:rsid w:val="00272628"/>
  </w:style>
  <w:style w:type="character" w:customStyle="1" w:styleId="hps">
    <w:name w:val="hps"/>
    <w:basedOn w:val="a0"/>
    <w:rsid w:val="00AD5DB5"/>
  </w:style>
  <w:style w:type="character" w:customStyle="1" w:styleId="afd">
    <w:name w:val="Абзац списка Знак"/>
    <w:aliases w:val="Bullets Знак,Heading Знак,Evidence on Demand bullet points Знак,Список Оля Знак"/>
    <w:link w:val="afc"/>
    <w:uiPriority w:val="99"/>
    <w:locked/>
    <w:rsid w:val="00CF47F4"/>
    <w:rPr>
      <w:kern w:val="28"/>
      <w:sz w:val="22"/>
      <w:szCs w:val="24"/>
    </w:rPr>
  </w:style>
  <w:style w:type="character" w:customStyle="1" w:styleId="13">
    <w:name w:val="Обычный (веб) Знак1"/>
    <w:aliases w:val="Обычный (веб) Знак Знак1,Обычный (веб) Знак Знак Знак Знак Знак,Обычный (веб) Знак Знак Знак Знак1,Обычный (веб) Знак Знак Знак1,Знак Знак Знак Знак Знак1,Знак Знак Знак Знак Знак Знак,Знак Знак1 Знак Знак,Знак Знак Знак Знак1"/>
    <w:link w:val="af8"/>
    <w:uiPriority w:val="99"/>
    <w:locked/>
    <w:rsid w:val="003F4D20"/>
    <w:rPr>
      <w:rFonts w:ascii="Times" w:eastAsia="Calibri" w:hAnsi="Times"/>
    </w:rPr>
  </w:style>
  <w:style w:type="character" w:customStyle="1" w:styleId="BankNormalChar">
    <w:name w:val="BankNormal Char"/>
    <w:basedOn w:val="a0"/>
    <w:link w:val="BankNormal"/>
    <w:rsid w:val="003B36DE"/>
    <w:rPr>
      <w:sz w:val="24"/>
    </w:rPr>
  </w:style>
  <w:style w:type="character" w:customStyle="1" w:styleId="12">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basedOn w:val="a0"/>
    <w:link w:val="10"/>
    <w:uiPriority w:val="9"/>
    <w:rsid w:val="00EB11DE"/>
    <w:rPr>
      <w:sz w:val="32"/>
    </w:rPr>
  </w:style>
  <w:style w:type="character" w:customStyle="1" w:styleId="a4">
    <w:name w:val="Схема документа Знак"/>
    <w:basedOn w:val="a0"/>
    <w:link w:val="a3"/>
    <w:semiHidden/>
    <w:rsid w:val="00EB11DE"/>
    <w:rPr>
      <w:rFonts w:ascii="Tahoma" w:hAnsi="Tahoma"/>
      <w:shd w:val="clear" w:color="auto" w:fill="000080"/>
    </w:rPr>
  </w:style>
  <w:style w:type="character" w:customStyle="1" w:styleId="a8">
    <w:name w:val="Нижний колонтитул Знак"/>
    <w:basedOn w:val="a0"/>
    <w:link w:val="a7"/>
    <w:uiPriority w:val="99"/>
    <w:rsid w:val="00EB11DE"/>
  </w:style>
  <w:style w:type="character" w:customStyle="1" w:styleId="CharChar2">
    <w:name w:val="Char Char2"/>
    <w:semiHidden/>
    <w:locked/>
    <w:rsid w:val="00EB11DE"/>
    <w:rPr>
      <w:lang w:val="en-US" w:eastAsia="en-US"/>
    </w:rPr>
  </w:style>
  <w:style w:type="character" w:customStyle="1" w:styleId="CharChar1">
    <w:name w:val="Char Char1"/>
    <w:locked/>
    <w:rsid w:val="00EB11DE"/>
    <w:rPr>
      <w:kern w:val="28"/>
      <w:sz w:val="24"/>
    </w:rPr>
  </w:style>
  <w:style w:type="character" w:customStyle="1" w:styleId="CharChar10">
    <w:name w:val="Char Char10"/>
    <w:locked/>
    <w:rsid w:val="00EB11DE"/>
  </w:style>
  <w:style w:type="paragraph" w:customStyle="1" w:styleId="Text1">
    <w:name w:val="Text 1"/>
    <w:basedOn w:val="a"/>
    <w:uiPriority w:val="99"/>
    <w:rsid w:val="00EB11DE"/>
    <w:pPr>
      <w:spacing w:after="240"/>
      <w:ind w:left="482"/>
      <w:jc w:val="both"/>
    </w:pPr>
    <w:rPr>
      <w:sz w:val="24"/>
      <w:lang w:val="en-GB"/>
    </w:rPr>
  </w:style>
  <w:style w:type="paragraph" w:customStyle="1" w:styleId="3CBD5A742C28424DA5172AD252E32316">
    <w:name w:val="3CBD5A742C28424DA5172AD252E32316"/>
    <w:rsid w:val="00EB11DE"/>
    <w:pPr>
      <w:spacing w:after="200" w:line="276" w:lineRule="auto"/>
    </w:pPr>
    <w:rPr>
      <w:rFonts w:ascii="Calibri" w:hAnsi="Calibri"/>
      <w:sz w:val="22"/>
      <w:szCs w:val="22"/>
      <w:lang w:val="ru-RU" w:eastAsia="ru-RU"/>
    </w:rPr>
  </w:style>
  <w:style w:type="paragraph" w:customStyle="1" w:styleId="Default">
    <w:name w:val="Default"/>
    <w:rsid w:val="00EB11DE"/>
    <w:pPr>
      <w:autoSpaceDE w:val="0"/>
      <w:autoSpaceDN w:val="0"/>
      <w:adjustRightInd w:val="0"/>
    </w:pPr>
    <w:rPr>
      <w:rFonts w:ascii="Calibri" w:eastAsia="MS Mincho" w:hAnsi="Calibri" w:cs="Calibri"/>
      <w:color w:val="000000"/>
      <w:sz w:val="24"/>
      <w:szCs w:val="24"/>
      <w:lang w:val="ru-RU" w:eastAsia="ru-RU"/>
    </w:rPr>
  </w:style>
  <w:style w:type="paragraph" w:customStyle="1" w:styleId="15">
    <w:name w:val="Абзац списка1"/>
    <w:basedOn w:val="a"/>
    <w:rsid w:val="00EB11DE"/>
    <w:pPr>
      <w:spacing w:before="100" w:beforeAutospacing="1" w:after="100" w:afterAutospacing="1"/>
    </w:pPr>
    <w:rPr>
      <w:sz w:val="24"/>
      <w:szCs w:val="24"/>
      <w:lang w:val="ru-RU" w:eastAsia="ru-RU"/>
    </w:rPr>
  </w:style>
  <w:style w:type="paragraph" w:styleId="aff5">
    <w:name w:val="endnote text"/>
    <w:basedOn w:val="a"/>
    <w:link w:val="aff6"/>
    <w:semiHidden/>
    <w:unhideWhenUsed/>
    <w:rsid w:val="00EB11DE"/>
  </w:style>
  <w:style w:type="character" w:customStyle="1" w:styleId="aff6">
    <w:name w:val="Текст концевой сноски Знак"/>
    <w:basedOn w:val="a0"/>
    <w:link w:val="aff5"/>
    <w:semiHidden/>
    <w:rsid w:val="00EB11DE"/>
  </w:style>
  <w:style w:type="character" w:styleId="aff7">
    <w:name w:val="endnote reference"/>
    <w:unhideWhenUsed/>
    <w:rsid w:val="00EB11DE"/>
    <w:rPr>
      <w:vertAlign w:val="superscript"/>
    </w:rPr>
  </w:style>
  <w:style w:type="paragraph" w:styleId="aff8">
    <w:name w:val="No Spacing"/>
    <w:uiPriority w:val="1"/>
    <w:qFormat/>
    <w:rsid w:val="00EB11DE"/>
  </w:style>
  <w:style w:type="paragraph" w:customStyle="1" w:styleId="ListParagraph1">
    <w:name w:val="List Paragraph1"/>
    <w:basedOn w:val="a"/>
    <w:uiPriority w:val="34"/>
    <w:qFormat/>
    <w:rsid w:val="00EB11DE"/>
    <w:pPr>
      <w:ind w:left="720"/>
      <w:contextualSpacing/>
    </w:pPr>
    <w:rPr>
      <w:sz w:val="24"/>
      <w:szCs w:val="24"/>
      <w:lang w:eastAsia="ru-RU"/>
    </w:rPr>
  </w:style>
  <w:style w:type="character" w:customStyle="1" w:styleId="atn">
    <w:name w:val="atn"/>
    <w:rsid w:val="00EB11DE"/>
  </w:style>
  <w:style w:type="character" w:customStyle="1" w:styleId="shorttext">
    <w:name w:val="short_text"/>
    <w:rsid w:val="00EB11DE"/>
  </w:style>
  <w:style w:type="paragraph" w:customStyle="1" w:styleId="16">
    <w:name w:val="Без интервала1"/>
    <w:qFormat/>
    <w:rsid w:val="00EB11DE"/>
    <w:rPr>
      <w:rFonts w:ascii="Calibri" w:hAnsi="Calibri"/>
      <w:sz w:val="22"/>
      <w:szCs w:val="22"/>
      <w:lang w:val="ru-RU"/>
    </w:rPr>
  </w:style>
  <w:style w:type="character" w:customStyle="1" w:styleId="17">
    <w:name w:val="Схема документа Знак1"/>
    <w:uiPriority w:val="99"/>
    <w:semiHidden/>
    <w:rsid w:val="00EB11DE"/>
    <w:rPr>
      <w:rFonts w:ascii="Tahoma" w:eastAsia="Calibri" w:hAnsi="Tahoma" w:cs="Tahoma"/>
      <w:sz w:val="16"/>
      <w:szCs w:val="16"/>
    </w:rPr>
  </w:style>
  <w:style w:type="character" w:customStyle="1" w:styleId="310">
    <w:name w:val="Основной текст с отступом 3 Знак1"/>
    <w:uiPriority w:val="99"/>
    <w:rsid w:val="00EB11DE"/>
    <w:rPr>
      <w:rFonts w:ascii="Calibri" w:eastAsia="Calibri" w:hAnsi="Calibri" w:cs="Times New Roman"/>
      <w:sz w:val="16"/>
      <w:szCs w:val="16"/>
    </w:rPr>
  </w:style>
  <w:style w:type="character" w:customStyle="1" w:styleId="18">
    <w:name w:val="Текст концевой сноски Знак1"/>
    <w:uiPriority w:val="99"/>
    <w:semiHidden/>
    <w:rsid w:val="00EB11DE"/>
    <w:rPr>
      <w:rFonts w:ascii="Calibri" w:eastAsia="Calibri" w:hAnsi="Calibri" w:cs="Times New Roman"/>
      <w:sz w:val="20"/>
      <w:szCs w:val="20"/>
    </w:rPr>
  </w:style>
  <w:style w:type="numbering" w:customStyle="1" w:styleId="19">
    <w:name w:val="Нет списка1"/>
    <w:next w:val="a2"/>
    <w:uiPriority w:val="99"/>
    <w:semiHidden/>
    <w:unhideWhenUsed/>
    <w:rsid w:val="00EB11DE"/>
  </w:style>
  <w:style w:type="character" w:customStyle="1" w:styleId="nfakpe">
    <w:name w:val="nfakpe"/>
    <w:rsid w:val="00EB11DE"/>
  </w:style>
  <w:style w:type="character" w:customStyle="1" w:styleId="apple-converted-space">
    <w:name w:val="apple-converted-space"/>
    <w:rsid w:val="00EB11DE"/>
  </w:style>
  <w:style w:type="character" w:customStyle="1" w:styleId="FontStyle56">
    <w:name w:val="Font Style56"/>
    <w:uiPriority w:val="99"/>
    <w:rsid w:val="00EB11DE"/>
    <w:rPr>
      <w:rFonts w:ascii="Calibri" w:hAnsi="Calibri" w:cs="Calibri"/>
      <w:color w:val="000000"/>
      <w:sz w:val="16"/>
      <w:szCs w:val="16"/>
    </w:rPr>
  </w:style>
  <w:style w:type="numbering" w:customStyle="1" w:styleId="110">
    <w:name w:val="Нет списка11"/>
    <w:next w:val="a2"/>
    <w:uiPriority w:val="99"/>
    <w:semiHidden/>
    <w:unhideWhenUsed/>
    <w:rsid w:val="00EB11DE"/>
  </w:style>
  <w:style w:type="character" w:customStyle="1" w:styleId="st">
    <w:name w:val="st"/>
    <w:rsid w:val="00EB11DE"/>
  </w:style>
  <w:style w:type="character" w:styleId="aff9">
    <w:name w:val="Emphasis"/>
    <w:uiPriority w:val="20"/>
    <w:qFormat/>
    <w:rsid w:val="00EB11DE"/>
    <w:rPr>
      <w:i/>
      <w:iCs/>
    </w:rPr>
  </w:style>
  <w:style w:type="table" w:customStyle="1" w:styleId="1a">
    <w:name w:val="Сетка таблицы1"/>
    <w:basedOn w:val="a1"/>
    <w:next w:val="afe"/>
    <w:uiPriority w:val="59"/>
    <w:rsid w:val="00EB11DE"/>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a"/>
    <w:rsid w:val="00EB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numbering" w:customStyle="1" w:styleId="26">
    <w:name w:val="Нет списка2"/>
    <w:next w:val="a2"/>
    <w:uiPriority w:val="99"/>
    <w:semiHidden/>
    <w:unhideWhenUsed/>
    <w:rsid w:val="00EB11DE"/>
  </w:style>
  <w:style w:type="table" w:customStyle="1" w:styleId="27">
    <w:name w:val="Сетка таблицы2"/>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B11DE"/>
  </w:style>
  <w:style w:type="numbering" w:customStyle="1" w:styleId="111">
    <w:name w:val="Нет списка111"/>
    <w:next w:val="a2"/>
    <w:uiPriority w:val="99"/>
    <w:semiHidden/>
    <w:unhideWhenUsed/>
    <w:rsid w:val="00EB11DE"/>
  </w:style>
  <w:style w:type="numbering" w:customStyle="1" w:styleId="33">
    <w:name w:val="Нет списка3"/>
    <w:next w:val="a2"/>
    <w:uiPriority w:val="99"/>
    <w:semiHidden/>
    <w:unhideWhenUsed/>
    <w:rsid w:val="00EB11DE"/>
  </w:style>
  <w:style w:type="table" w:customStyle="1" w:styleId="34">
    <w:name w:val="Сетка таблицы3"/>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B11DE"/>
  </w:style>
  <w:style w:type="paragraph" w:customStyle="1" w:styleId="71">
    <w:name w:val="Îáûü7íûé"/>
    <w:rsid w:val="00EB11DE"/>
    <w:pPr>
      <w:widowControl w:val="0"/>
    </w:pPr>
    <w:rPr>
      <w:rFonts w:ascii="Arial" w:hAnsi="Arial"/>
      <w:sz w:val="24"/>
      <w:lang w:eastAsia="ru-RU"/>
    </w:rPr>
  </w:style>
  <w:style w:type="numbering" w:customStyle="1" w:styleId="210">
    <w:name w:val="Нет списка21"/>
    <w:next w:val="a2"/>
    <w:uiPriority w:val="99"/>
    <w:semiHidden/>
    <w:unhideWhenUsed/>
    <w:rsid w:val="00EB11DE"/>
  </w:style>
  <w:style w:type="paragraph" w:styleId="affa">
    <w:name w:val="TOC Heading"/>
    <w:basedOn w:val="10"/>
    <w:next w:val="a"/>
    <w:uiPriority w:val="39"/>
    <w:unhideWhenUsed/>
    <w:qFormat/>
    <w:rsid w:val="00EB11DE"/>
    <w:pPr>
      <w:keepLines/>
      <w:spacing w:before="240" w:line="259" w:lineRule="auto"/>
      <w:outlineLvl w:val="9"/>
    </w:pPr>
    <w:rPr>
      <w:rFonts w:ascii="Calibri Light" w:hAnsi="Calibri Light"/>
      <w:color w:val="2F5496"/>
      <w:szCs w:val="32"/>
      <w:lang w:val="ru-RU" w:eastAsia="ru-RU"/>
    </w:rPr>
  </w:style>
  <w:style w:type="numbering" w:customStyle="1" w:styleId="311">
    <w:name w:val="Нет списка31"/>
    <w:next w:val="a2"/>
    <w:uiPriority w:val="99"/>
    <w:semiHidden/>
    <w:unhideWhenUsed/>
    <w:rsid w:val="00EB11DE"/>
  </w:style>
  <w:style w:type="numbering" w:customStyle="1" w:styleId="41">
    <w:name w:val="Нет списка4"/>
    <w:next w:val="a2"/>
    <w:uiPriority w:val="99"/>
    <w:semiHidden/>
    <w:unhideWhenUsed/>
    <w:rsid w:val="00EB11DE"/>
  </w:style>
  <w:style w:type="paragraph" w:customStyle="1" w:styleId="Outcomes">
    <w:name w:val="Outcomes"/>
    <w:basedOn w:val="a"/>
    <w:link w:val="OutcomesChar"/>
    <w:uiPriority w:val="99"/>
    <w:rsid w:val="00EB11DE"/>
    <w:pPr>
      <w:framePr w:hSpace="180" w:wrap="around" w:vAnchor="text" w:hAnchor="margin" w:y="92"/>
      <w:spacing w:before="60" w:after="60"/>
      <w:ind w:left="288" w:hanging="288"/>
    </w:pPr>
    <w:rPr>
      <w:color w:val="1F497D"/>
      <w:sz w:val="16"/>
      <w:szCs w:val="16"/>
      <w:lang w:val="en-GB"/>
    </w:rPr>
  </w:style>
  <w:style w:type="character" w:customStyle="1" w:styleId="OutcomesChar">
    <w:name w:val="Outcomes Char"/>
    <w:link w:val="Outcomes"/>
    <w:uiPriority w:val="99"/>
    <w:locked/>
    <w:rsid w:val="00EB11DE"/>
    <w:rPr>
      <w:color w:val="1F497D"/>
      <w:sz w:val="16"/>
      <w:szCs w:val="16"/>
      <w:lang w:val="en-GB"/>
    </w:rPr>
  </w:style>
  <w:style w:type="numbering" w:customStyle="1" w:styleId="51">
    <w:name w:val="Нет списка5"/>
    <w:next w:val="a2"/>
    <w:uiPriority w:val="99"/>
    <w:semiHidden/>
    <w:unhideWhenUsed/>
    <w:rsid w:val="00EB11DE"/>
  </w:style>
  <w:style w:type="table" w:customStyle="1" w:styleId="42">
    <w:name w:val="Сетка таблицы4"/>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B11DE"/>
  </w:style>
  <w:style w:type="numbering" w:customStyle="1" w:styleId="220">
    <w:name w:val="Нет списка22"/>
    <w:next w:val="a2"/>
    <w:uiPriority w:val="99"/>
    <w:semiHidden/>
    <w:unhideWhenUsed/>
    <w:rsid w:val="00EB11DE"/>
  </w:style>
  <w:style w:type="numbering" w:customStyle="1" w:styleId="320">
    <w:name w:val="Нет списка32"/>
    <w:next w:val="a2"/>
    <w:uiPriority w:val="99"/>
    <w:semiHidden/>
    <w:unhideWhenUsed/>
    <w:rsid w:val="00EB11DE"/>
  </w:style>
  <w:style w:type="numbering" w:customStyle="1" w:styleId="410">
    <w:name w:val="Нет списка41"/>
    <w:next w:val="a2"/>
    <w:uiPriority w:val="99"/>
    <w:semiHidden/>
    <w:unhideWhenUsed/>
    <w:rsid w:val="00EB11DE"/>
  </w:style>
  <w:style w:type="numbering" w:customStyle="1" w:styleId="61">
    <w:name w:val="Нет списка6"/>
    <w:next w:val="a2"/>
    <w:uiPriority w:val="99"/>
    <w:semiHidden/>
    <w:unhideWhenUsed/>
    <w:rsid w:val="00EB11DE"/>
  </w:style>
  <w:style w:type="numbering" w:customStyle="1" w:styleId="150">
    <w:name w:val="Нет списка15"/>
    <w:next w:val="a2"/>
    <w:uiPriority w:val="99"/>
    <w:semiHidden/>
    <w:unhideWhenUsed/>
    <w:rsid w:val="00EB11DE"/>
  </w:style>
  <w:style w:type="table" w:customStyle="1" w:styleId="52">
    <w:name w:val="Сетка таблицы5"/>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B11DE"/>
  </w:style>
  <w:style w:type="numbering" w:customStyle="1" w:styleId="1111">
    <w:name w:val="Нет списка1111"/>
    <w:next w:val="a2"/>
    <w:uiPriority w:val="99"/>
    <w:semiHidden/>
    <w:unhideWhenUsed/>
    <w:rsid w:val="00EB11DE"/>
  </w:style>
  <w:style w:type="table" w:customStyle="1" w:styleId="113">
    <w:name w:val="Сетка таблицы11"/>
    <w:basedOn w:val="a1"/>
    <w:next w:val="afe"/>
    <w:uiPriority w:val="39"/>
    <w:rsid w:val="00EB11DE"/>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EB11DE"/>
  </w:style>
  <w:style w:type="table" w:customStyle="1" w:styleId="211">
    <w:name w:val="Сетка таблицы2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EB11DE"/>
  </w:style>
  <w:style w:type="numbering" w:customStyle="1" w:styleId="11111">
    <w:name w:val="Нет списка11111"/>
    <w:next w:val="a2"/>
    <w:uiPriority w:val="99"/>
    <w:semiHidden/>
    <w:unhideWhenUsed/>
    <w:rsid w:val="00EB11DE"/>
  </w:style>
  <w:style w:type="numbering" w:customStyle="1" w:styleId="330">
    <w:name w:val="Нет списка33"/>
    <w:next w:val="a2"/>
    <w:uiPriority w:val="99"/>
    <w:semiHidden/>
    <w:unhideWhenUsed/>
    <w:rsid w:val="00EB11DE"/>
  </w:style>
  <w:style w:type="table" w:customStyle="1" w:styleId="312">
    <w:name w:val="Сетка таблицы3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EB11DE"/>
  </w:style>
  <w:style w:type="numbering" w:customStyle="1" w:styleId="2110">
    <w:name w:val="Нет списка211"/>
    <w:next w:val="a2"/>
    <w:uiPriority w:val="99"/>
    <w:semiHidden/>
    <w:unhideWhenUsed/>
    <w:rsid w:val="00EB11DE"/>
  </w:style>
  <w:style w:type="numbering" w:customStyle="1" w:styleId="3110">
    <w:name w:val="Нет списка311"/>
    <w:next w:val="a2"/>
    <w:uiPriority w:val="99"/>
    <w:semiHidden/>
    <w:unhideWhenUsed/>
    <w:rsid w:val="00EB11DE"/>
  </w:style>
  <w:style w:type="numbering" w:customStyle="1" w:styleId="420">
    <w:name w:val="Нет списка42"/>
    <w:next w:val="a2"/>
    <w:uiPriority w:val="99"/>
    <w:semiHidden/>
    <w:unhideWhenUsed/>
    <w:rsid w:val="00EB11DE"/>
  </w:style>
  <w:style w:type="numbering" w:customStyle="1" w:styleId="510">
    <w:name w:val="Нет списка51"/>
    <w:next w:val="a2"/>
    <w:uiPriority w:val="99"/>
    <w:semiHidden/>
    <w:unhideWhenUsed/>
    <w:rsid w:val="00EB11DE"/>
  </w:style>
  <w:style w:type="table" w:customStyle="1" w:styleId="411">
    <w:name w:val="Сетка таблицы4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EB11DE"/>
  </w:style>
  <w:style w:type="numbering" w:customStyle="1" w:styleId="221">
    <w:name w:val="Нет списка221"/>
    <w:next w:val="a2"/>
    <w:uiPriority w:val="99"/>
    <w:semiHidden/>
    <w:unhideWhenUsed/>
    <w:rsid w:val="00EB11DE"/>
  </w:style>
  <w:style w:type="numbering" w:customStyle="1" w:styleId="321">
    <w:name w:val="Нет списка321"/>
    <w:next w:val="a2"/>
    <w:uiPriority w:val="99"/>
    <w:semiHidden/>
    <w:unhideWhenUsed/>
    <w:rsid w:val="00EB11DE"/>
  </w:style>
  <w:style w:type="numbering" w:customStyle="1" w:styleId="4110">
    <w:name w:val="Нет списка411"/>
    <w:next w:val="a2"/>
    <w:uiPriority w:val="99"/>
    <w:semiHidden/>
    <w:unhideWhenUsed/>
    <w:rsid w:val="00EB11DE"/>
  </w:style>
  <w:style w:type="character" w:customStyle="1" w:styleId="UnresolvedMention1">
    <w:name w:val="Unresolved Mention1"/>
    <w:uiPriority w:val="99"/>
    <w:semiHidden/>
    <w:unhideWhenUsed/>
    <w:rsid w:val="00EB11DE"/>
    <w:rPr>
      <w:color w:val="808080"/>
      <w:shd w:val="clear" w:color="auto" w:fill="E6E6E6"/>
    </w:rPr>
  </w:style>
  <w:style w:type="paragraph" w:customStyle="1" w:styleId="p1">
    <w:name w:val="p1"/>
    <w:basedOn w:val="a"/>
    <w:rsid w:val="00EB11DE"/>
    <w:pPr>
      <w:spacing w:before="100" w:beforeAutospacing="1" w:after="100" w:afterAutospacing="1"/>
    </w:pPr>
    <w:rPr>
      <w:sz w:val="24"/>
      <w:szCs w:val="24"/>
    </w:rPr>
  </w:style>
  <w:style w:type="character" w:customStyle="1" w:styleId="s1">
    <w:name w:val="s1"/>
    <w:rsid w:val="00EB11DE"/>
  </w:style>
  <w:style w:type="character" w:customStyle="1" w:styleId="60">
    <w:name w:val="Заголовок 6 Знак"/>
    <w:aliases w:val="ТП Заголовок 6 Знак,Текст подраздела Знак,PIM 6 Знак"/>
    <w:basedOn w:val="a0"/>
    <w:link w:val="6"/>
    <w:rsid w:val="00186AE7"/>
    <w:rPr>
      <w:b/>
      <w:color w:val="0000FF"/>
      <w:sz w:val="24"/>
      <w:szCs w:val="24"/>
      <w:lang w:eastAsia="ru-RU"/>
    </w:rPr>
  </w:style>
  <w:style w:type="character" w:customStyle="1" w:styleId="Style1">
    <w:name w:val="Style1"/>
    <w:rsid w:val="00186AE7"/>
    <w:rPr>
      <w:color w:val="FF0000"/>
    </w:rPr>
  </w:style>
  <w:style w:type="character" w:customStyle="1" w:styleId="Style2">
    <w:name w:val="Style2"/>
    <w:rsid w:val="00186AE7"/>
    <w:rPr>
      <w:color w:val="auto"/>
    </w:rPr>
  </w:style>
  <w:style w:type="character" w:customStyle="1" w:styleId="Style3">
    <w:name w:val="Style3"/>
    <w:basedOn w:val="a0"/>
    <w:rsid w:val="00186AE7"/>
  </w:style>
  <w:style w:type="character" w:customStyle="1" w:styleId="Style4">
    <w:name w:val="Style4"/>
    <w:basedOn w:val="a0"/>
    <w:rsid w:val="00186AE7"/>
  </w:style>
  <w:style w:type="character" w:customStyle="1" w:styleId="Style5">
    <w:name w:val="Style5"/>
    <w:basedOn w:val="a0"/>
    <w:rsid w:val="00186AE7"/>
  </w:style>
  <w:style w:type="paragraph" w:customStyle="1" w:styleId="CharChar">
    <w:name w:val="Char Char Знак Знак Знак"/>
    <w:basedOn w:val="a"/>
    <w:rsid w:val="00186AE7"/>
    <w:pPr>
      <w:spacing w:after="160" w:line="240" w:lineRule="exact"/>
    </w:pPr>
    <w:rPr>
      <w:rFonts w:cs="Arial"/>
    </w:rPr>
  </w:style>
  <w:style w:type="paragraph" w:styleId="affb">
    <w:name w:val="Title"/>
    <w:basedOn w:val="a"/>
    <w:link w:val="affc"/>
    <w:uiPriority w:val="10"/>
    <w:qFormat/>
    <w:rsid w:val="00186AE7"/>
    <w:pPr>
      <w:jc w:val="center"/>
    </w:pPr>
    <w:rPr>
      <w:sz w:val="22"/>
      <w:u w:val="single"/>
      <w:lang w:val="en-GB"/>
    </w:rPr>
  </w:style>
  <w:style w:type="character" w:customStyle="1" w:styleId="affc">
    <w:name w:val="Заголовок Знак"/>
    <w:basedOn w:val="a0"/>
    <w:link w:val="affb"/>
    <w:uiPriority w:val="10"/>
    <w:rsid w:val="00186AE7"/>
    <w:rPr>
      <w:sz w:val="22"/>
      <w:u w:val="single"/>
      <w:lang w:val="en-GB"/>
    </w:rPr>
  </w:style>
  <w:style w:type="paragraph" w:customStyle="1" w:styleId="affd">
    <w:name w:val="Стиль"/>
    <w:basedOn w:val="20"/>
    <w:uiPriority w:val="99"/>
    <w:rsid w:val="00186A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Char">
    <w:name w:val="Char Char Char"/>
    <w:basedOn w:val="a"/>
    <w:next w:val="a"/>
    <w:rsid w:val="00186AE7"/>
    <w:pPr>
      <w:spacing w:after="160" w:line="240" w:lineRule="exact"/>
    </w:pPr>
    <w:rPr>
      <w:rFonts w:ascii="Tahoma" w:hAnsi="Tahoma"/>
      <w:sz w:val="24"/>
    </w:rPr>
  </w:style>
  <w:style w:type="paragraph" w:customStyle="1" w:styleId="CharChar1CharCharCharCharCharCharCharChar1">
    <w:name w:val="Char Char1 Знак Знак Char Char Знак Знак Char Char Знак Знак Char Char Знак Знак Char Char1"/>
    <w:basedOn w:val="20"/>
    <w:uiPriority w:val="99"/>
    <w:rsid w:val="00186A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msonormal0">
    <w:name w:val="msonormal"/>
    <w:basedOn w:val="a"/>
    <w:rsid w:val="00186AE7"/>
    <w:pPr>
      <w:spacing w:before="100" w:beforeAutospacing="1" w:after="100" w:afterAutospacing="1"/>
    </w:pPr>
    <w:rPr>
      <w:sz w:val="24"/>
      <w:szCs w:val="24"/>
      <w:lang w:val="ru-RU" w:eastAsia="ru-RU"/>
    </w:rPr>
  </w:style>
  <w:style w:type="paragraph" w:customStyle="1" w:styleId="font0">
    <w:name w:val="font0"/>
    <w:basedOn w:val="a"/>
    <w:rsid w:val="00186AE7"/>
    <w:pPr>
      <w:spacing w:before="100" w:beforeAutospacing="1" w:after="100" w:afterAutospacing="1"/>
    </w:pPr>
    <w:rPr>
      <w:rFonts w:ascii="Calibri" w:hAnsi="Calibri" w:cs="Calibri"/>
      <w:color w:val="000000"/>
      <w:sz w:val="22"/>
      <w:szCs w:val="22"/>
      <w:lang w:val="ru-RU" w:eastAsia="ru-RU"/>
    </w:rPr>
  </w:style>
  <w:style w:type="paragraph" w:customStyle="1" w:styleId="font5">
    <w:name w:val="font5"/>
    <w:basedOn w:val="a"/>
    <w:rsid w:val="00186AE7"/>
    <w:pPr>
      <w:spacing w:before="100" w:beforeAutospacing="1" w:after="100" w:afterAutospacing="1"/>
    </w:pPr>
    <w:rPr>
      <w:rFonts w:ascii="Arial" w:hAnsi="Arial" w:cs="Arial"/>
      <w:lang w:val="ru-RU" w:eastAsia="ru-RU"/>
    </w:rPr>
  </w:style>
  <w:style w:type="paragraph" w:customStyle="1" w:styleId="font6">
    <w:name w:val="font6"/>
    <w:basedOn w:val="a"/>
    <w:rsid w:val="00186AE7"/>
    <w:pPr>
      <w:spacing w:before="100" w:beforeAutospacing="1" w:after="100" w:afterAutospacing="1"/>
    </w:pPr>
    <w:rPr>
      <w:rFonts w:ascii="Arial" w:hAnsi="Arial" w:cs="Arial"/>
      <w:b/>
      <w:bCs/>
      <w:lang w:val="ru-RU" w:eastAsia="ru-RU"/>
    </w:rPr>
  </w:style>
  <w:style w:type="paragraph" w:customStyle="1" w:styleId="font7">
    <w:name w:val="font7"/>
    <w:basedOn w:val="a"/>
    <w:rsid w:val="00186AE7"/>
    <w:pPr>
      <w:spacing w:before="100" w:beforeAutospacing="1" w:after="100" w:afterAutospacing="1"/>
    </w:pPr>
    <w:rPr>
      <w:rFonts w:ascii="Arial" w:hAnsi="Arial" w:cs="Arial"/>
      <w:b/>
      <w:bCs/>
      <w:color w:val="0000FF"/>
      <w:lang w:val="ru-RU" w:eastAsia="ru-RU"/>
    </w:rPr>
  </w:style>
  <w:style w:type="paragraph" w:customStyle="1" w:styleId="font8">
    <w:name w:val="font8"/>
    <w:basedOn w:val="a"/>
    <w:rsid w:val="00186AE7"/>
    <w:pPr>
      <w:spacing w:before="100" w:beforeAutospacing="1" w:after="100" w:afterAutospacing="1"/>
    </w:pPr>
    <w:rPr>
      <w:rFonts w:ascii="Arial" w:hAnsi="Arial" w:cs="Arial"/>
      <w:b/>
      <w:bCs/>
      <w:color w:val="0000FF"/>
      <w:lang w:val="ru-RU" w:eastAsia="ru-RU"/>
    </w:rPr>
  </w:style>
  <w:style w:type="paragraph" w:customStyle="1" w:styleId="font9">
    <w:name w:val="font9"/>
    <w:basedOn w:val="a"/>
    <w:rsid w:val="00186AE7"/>
    <w:pPr>
      <w:spacing w:before="100" w:beforeAutospacing="1" w:after="100" w:afterAutospacing="1"/>
    </w:pPr>
    <w:rPr>
      <w:rFonts w:ascii="Arial" w:hAnsi="Arial" w:cs="Arial"/>
      <w:b/>
      <w:bCs/>
      <w:color w:val="000000"/>
      <w:lang w:val="ru-RU" w:eastAsia="ru-RU"/>
    </w:rPr>
  </w:style>
  <w:style w:type="paragraph" w:customStyle="1" w:styleId="font10">
    <w:name w:val="font10"/>
    <w:basedOn w:val="a"/>
    <w:rsid w:val="00186AE7"/>
    <w:pPr>
      <w:spacing w:before="100" w:beforeAutospacing="1" w:after="100" w:afterAutospacing="1"/>
    </w:pPr>
    <w:rPr>
      <w:rFonts w:ascii="Arial" w:hAnsi="Arial" w:cs="Arial"/>
      <w:color w:val="0000FF"/>
      <w:lang w:val="ru-RU" w:eastAsia="ru-RU"/>
    </w:rPr>
  </w:style>
  <w:style w:type="paragraph" w:customStyle="1" w:styleId="font11">
    <w:name w:val="font11"/>
    <w:basedOn w:val="a"/>
    <w:rsid w:val="00186AE7"/>
    <w:pPr>
      <w:spacing w:before="100" w:beforeAutospacing="1" w:after="100" w:afterAutospacing="1"/>
    </w:pPr>
    <w:rPr>
      <w:rFonts w:ascii="Arial" w:hAnsi="Arial" w:cs="Arial"/>
      <w:color w:val="FF0000"/>
      <w:lang w:val="ru-RU" w:eastAsia="ru-RU"/>
    </w:rPr>
  </w:style>
  <w:style w:type="paragraph" w:customStyle="1" w:styleId="font12">
    <w:name w:val="font12"/>
    <w:basedOn w:val="a"/>
    <w:rsid w:val="00186AE7"/>
    <w:pPr>
      <w:spacing w:before="100" w:beforeAutospacing="1" w:after="100" w:afterAutospacing="1"/>
    </w:pPr>
    <w:rPr>
      <w:rFonts w:ascii="Arial" w:hAnsi="Arial" w:cs="Arial"/>
      <w:color w:val="002060"/>
      <w:lang w:val="ru-RU" w:eastAsia="ru-RU"/>
    </w:rPr>
  </w:style>
  <w:style w:type="paragraph" w:customStyle="1" w:styleId="font13">
    <w:name w:val="font13"/>
    <w:basedOn w:val="a"/>
    <w:rsid w:val="00186AE7"/>
    <w:pPr>
      <w:spacing w:before="100" w:beforeAutospacing="1" w:after="100" w:afterAutospacing="1"/>
    </w:pPr>
    <w:rPr>
      <w:rFonts w:ascii="Arial" w:hAnsi="Arial" w:cs="Arial"/>
      <w:color w:val="0070C0"/>
      <w:lang w:val="ru-RU" w:eastAsia="ru-RU"/>
    </w:rPr>
  </w:style>
  <w:style w:type="paragraph" w:customStyle="1" w:styleId="xl66">
    <w:name w:val="xl66"/>
    <w:basedOn w:val="a"/>
    <w:rsid w:val="00186AE7"/>
    <w:pPr>
      <w:spacing w:before="100" w:beforeAutospacing="1" w:after="100" w:afterAutospacing="1"/>
    </w:pPr>
    <w:rPr>
      <w:rFonts w:ascii="Arial" w:hAnsi="Arial" w:cs="Arial"/>
      <w:lang w:val="ru-RU" w:eastAsia="ru-RU"/>
    </w:rPr>
  </w:style>
  <w:style w:type="paragraph" w:customStyle="1" w:styleId="xl67">
    <w:name w:val="xl67"/>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68">
    <w:name w:val="xl6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69">
    <w:name w:val="xl69"/>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0">
    <w:name w:val="xl70"/>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71">
    <w:name w:val="xl71"/>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ru-RU" w:eastAsia="ru-RU"/>
    </w:rPr>
  </w:style>
  <w:style w:type="paragraph" w:customStyle="1" w:styleId="xl72">
    <w:name w:val="xl72"/>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lang w:val="ru-RU" w:eastAsia="ru-RU"/>
    </w:rPr>
  </w:style>
  <w:style w:type="paragraph" w:customStyle="1" w:styleId="xl73">
    <w:name w:val="xl73"/>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4">
    <w:name w:val="xl74"/>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75">
    <w:name w:val="xl75"/>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76">
    <w:name w:val="xl76"/>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lang w:val="ru-RU" w:eastAsia="ru-RU"/>
    </w:rPr>
  </w:style>
  <w:style w:type="paragraph" w:customStyle="1" w:styleId="xl77">
    <w:name w:val="xl77"/>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color w:val="000000"/>
      <w:lang w:val="ru-RU" w:eastAsia="ru-RU"/>
    </w:rPr>
  </w:style>
  <w:style w:type="paragraph" w:customStyle="1" w:styleId="xl78">
    <w:name w:val="xl7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ru-RU" w:eastAsia="ru-RU"/>
    </w:rPr>
  </w:style>
  <w:style w:type="paragraph" w:customStyle="1" w:styleId="xl79">
    <w:name w:val="xl79"/>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FF"/>
      <w:lang w:val="ru-RU" w:eastAsia="ru-RU"/>
    </w:rPr>
  </w:style>
  <w:style w:type="paragraph" w:customStyle="1" w:styleId="xl80">
    <w:name w:val="xl80"/>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FF"/>
      <w:lang w:val="ru-RU" w:eastAsia="ru-RU"/>
    </w:rPr>
  </w:style>
  <w:style w:type="paragraph" w:customStyle="1" w:styleId="xl81">
    <w:name w:val="xl81"/>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FF"/>
      <w:lang w:val="ru-RU" w:eastAsia="ru-RU"/>
    </w:rPr>
  </w:style>
  <w:style w:type="paragraph" w:customStyle="1" w:styleId="xl82">
    <w:name w:val="xl82"/>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83">
    <w:name w:val="xl83"/>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84">
    <w:name w:val="xl84"/>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85">
    <w:name w:val="xl85"/>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color w:val="000000"/>
      <w:lang w:val="ru-RU" w:eastAsia="ru-RU"/>
    </w:rPr>
  </w:style>
  <w:style w:type="paragraph" w:customStyle="1" w:styleId="xl86">
    <w:name w:val="xl86"/>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color w:val="000000"/>
      <w:lang w:val="ru-RU" w:eastAsia="ru-RU"/>
    </w:rPr>
  </w:style>
  <w:style w:type="paragraph" w:customStyle="1" w:styleId="xl87">
    <w:name w:val="xl87"/>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b/>
      <w:bCs/>
      <w:color w:val="000000"/>
      <w:lang w:val="ru-RU" w:eastAsia="ru-RU"/>
    </w:rPr>
  </w:style>
  <w:style w:type="paragraph" w:customStyle="1" w:styleId="xl88">
    <w:name w:val="xl88"/>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color w:val="000000"/>
      <w:lang w:val="ru-RU" w:eastAsia="ru-RU"/>
    </w:rPr>
  </w:style>
  <w:style w:type="paragraph" w:customStyle="1" w:styleId="xl89">
    <w:name w:val="xl89"/>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color w:val="000000"/>
      <w:lang w:val="ru-RU" w:eastAsia="ru-RU"/>
    </w:rPr>
  </w:style>
  <w:style w:type="paragraph" w:customStyle="1" w:styleId="xl90">
    <w:name w:val="xl90"/>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top"/>
    </w:pPr>
    <w:rPr>
      <w:rFonts w:ascii="Arial" w:hAnsi="Arial" w:cs="Arial"/>
      <w:b/>
      <w:bCs/>
      <w:color w:val="000000"/>
      <w:lang w:val="ru-RU" w:eastAsia="ru-RU"/>
    </w:rPr>
  </w:style>
  <w:style w:type="paragraph" w:customStyle="1" w:styleId="xl91">
    <w:name w:val="xl91"/>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color w:val="000000"/>
      <w:lang w:val="ru-RU" w:eastAsia="ru-RU"/>
    </w:rPr>
  </w:style>
  <w:style w:type="paragraph" w:customStyle="1" w:styleId="xl92">
    <w:name w:val="xl92"/>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93">
    <w:name w:val="xl93"/>
    <w:basedOn w:val="a"/>
    <w:rsid w:val="00186AE7"/>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hAnsi="Arial" w:cs="Arial"/>
      <w:color w:val="000000"/>
      <w:lang w:val="ru-RU" w:eastAsia="ru-RU"/>
    </w:rPr>
  </w:style>
  <w:style w:type="paragraph" w:customStyle="1" w:styleId="xl94">
    <w:name w:val="xl94"/>
    <w:basedOn w:val="a"/>
    <w:rsid w:val="00186AE7"/>
    <w:pPr>
      <w:spacing w:before="100" w:beforeAutospacing="1" w:after="100" w:afterAutospacing="1"/>
      <w:jc w:val="center"/>
      <w:textAlignment w:val="center"/>
    </w:pPr>
    <w:rPr>
      <w:rFonts w:ascii="Arial" w:hAnsi="Arial" w:cs="Arial"/>
      <w:color w:val="000000"/>
      <w:lang w:val="ru-RU" w:eastAsia="ru-RU"/>
    </w:rPr>
  </w:style>
  <w:style w:type="paragraph" w:customStyle="1" w:styleId="xl95">
    <w:name w:val="xl95"/>
    <w:basedOn w:val="a"/>
    <w:rsid w:val="00186AE7"/>
    <w:pPr>
      <w:spacing w:before="100" w:beforeAutospacing="1" w:after="100" w:afterAutospacing="1"/>
      <w:jc w:val="center"/>
      <w:textAlignment w:val="center"/>
    </w:pPr>
    <w:rPr>
      <w:rFonts w:ascii="Arial" w:hAnsi="Arial" w:cs="Arial"/>
      <w:lang w:val="ru-RU" w:eastAsia="ru-RU"/>
    </w:rPr>
  </w:style>
  <w:style w:type="paragraph" w:customStyle="1" w:styleId="xl96">
    <w:name w:val="xl96"/>
    <w:basedOn w:val="a"/>
    <w:rsid w:val="00186AE7"/>
    <w:pPr>
      <w:spacing w:before="100" w:beforeAutospacing="1" w:after="100" w:afterAutospacing="1"/>
      <w:textAlignment w:val="top"/>
    </w:pPr>
    <w:rPr>
      <w:rFonts w:ascii="Arial" w:hAnsi="Arial" w:cs="Arial"/>
      <w:lang w:val="ru-RU" w:eastAsia="ru-RU"/>
    </w:rPr>
  </w:style>
  <w:style w:type="paragraph" w:customStyle="1" w:styleId="xl97">
    <w:name w:val="xl97"/>
    <w:basedOn w:val="a"/>
    <w:rsid w:val="00186AE7"/>
    <w:pPr>
      <w:spacing w:before="100" w:beforeAutospacing="1" w:after="100" w:afterAutospacing="1"/>
      <w:jc w:val="center"/>
    </w:pPr>
    <w:rPr>
      <w:rFonts w:ascii="Arial" w:hAnsi="Arial" w:cs="Arial"/>
      <w:lang w:val="ru-RU" w:eastAsia="ru-RU"/>
    </w:rPr>
  </w:style>
  <w:style w:type="paragraph" w:customStyle="1" w:styleId="xl98">
    <w:name w:val="xl98"/>
    <w:basedOn w:val="a"/>
    <w:rsid w:val="00186AE7"/>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99">
    <w:name w:val="xl99"/>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00"/>
      <w:lang w:val="ru-RU" w:eastAsia="ru-RU"/>
    </w:rPr>
  </w:style>
  <w:style w:type="paragraph" w:customStyle="1" w:styleId="xl100">
    <w:name w:val="xl100"/>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00"/>
      <w:lang w:val="ru-RU" w:eastAsia="ru-RU"/>
    </w:rPr>
  </w:style>
  <w:style w:type="paragraph" w:customStyle="1" w:styleId="xl101">
    <w:name w:val="xl101"/>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FF"/>
      <w:lang w:val="ru-RU" w:eastAsia="ru-RU"/>
    </w:rPr>
  </w:style>
  <w:style w:type="paragraph" w:customStyle="1" w:styleId="xl102">
    <w:name w:val="xl102"/>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FF"/>
      <w:lang w:val="ru-RU" w:eastAsia="ru-RU"/>
    </w:rPr>
  </w:style>
  <w:style w:type="paragraph" w:customStyle="1" w:styleId="xl103">
    <w:name w:val="xl103"/>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Arial" w:hAnsi="Arial" w:cs="Arial"/>
      <w:b/>
      <w:bCs/>
      <w:color w:val="000000"/>
      <w:lang w:val="ru-RU" w:eastAsia="ru-RU"/>
    </w:rPr>
  </w:style>
  <w:style w:type="paragraph" w:customStyle="1" w:styleId="xl104">
    <w:name w:val="xl104"/>
    <w:basedOn w:val="a"/>
    <w:rsid w:val="00186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105">
    <w:name w:val="xl105"/>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ru-RU" w:eastAsia="ru-RU"/>
    </w:rPr>
  </w:style>
  <w:style w:type="paragraph" w:customStyle="1" w:styleId="xl106">
    <w:name w:val="xl106"/>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00"/>
      <w:lang w:val="ru-RU" w:eastAsia="ru-RU"/>
    </w:rPr>
  </w:style>
  <w:style w:type="paragraph" w:customStyle="1" w:styleId="xl107">
    <w:name w:val="xl107"/>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00"/>
      <w:lang w:val="ru-RU" w:eastAsia="ru-RU"/>
    </w:rPr>
  </w:style>
  <w:style w:type="paragraph" w:customStyle="1" w:styleId="xl108">
    <w:name w:val="xl108"/>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FF"/>
      <w:lang w:val="ru-RU" w:eastAsia="ru-RU"/>
    </w:rPr>
  </w:style>
  <w:style w:type="paragraph" w:customStyle="1" w:styleId="xl109">
    <w:name w:val="xl109"/>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FF"/>
      <w:lang w:val="ru-RU" w:eastAsia="ru-RU"/>
    </w:rPr>
  </w:style>
  <w:style w:type="paragraph" w:customStyle="1" w:styleId="xl110">
    <w:name w:val="xl110"/>
    <w:basedOn w:val="a"/>
    <w:rsid w:val="00186AE7"/>
    <w:pPr>
      <w:spacing w:before="100" w:beforeAutospacing="1" w:after="100" w:afterAutospacing="1"/>
      <w:jc w:val="center"/>
      <w:textAlignment w:val="center"/>
    </w:pPr>
    <w:rPr>
      <w:rFonts w:ascii="Arial" w:hAnsi="Arial" w:cs="Arial"/>
      <w:color w:val="0000FF"/>
      <w:lang w:val="ru-RU" w:eastAsia="ru-RU"/>
    </w:rPr>
  </w:style>
  <w:style w:type="paragraph" w:customStyle="1" w:styleId="xl111">
    <w:name w:val="xl111"/>
    <w:basedOn w:val="a"/>
    <w:rsid w:val="00186AE7"/>
    <w:pPr>
      <w:spacing w:before="100" w:beforeAutospacing="1" w:after="100" w:afterAutospacing="1"/>
      <w:textAlignment w:val="center"/>
    </w:pPr>
    <w:rPr>
      <w:rFonts w:ascii="Arial" w:hAnsi="Arial" w:cs="Arial"/>
      <w:b/>
      <w:bCs/>
      <w:color w:val="000000"/>
      <w:lang w:val="ru-RU" w:eastAsia="ru-RU"/>
    </w:rPr>
  </w:style>
  <w:style w:type="paragraph" w:customStyle="1" w:styleId="xl112">
    <w:name w:val="xl112"/>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b/>
      <w:bCs/>
      <w:color w:val="000000"/>
      <w:lang w:val="ru-RU" w:eastAsia="ru-RU"/>
    </w:rPr>
  </w:style>
  <w:style w:type="paragraph" w:customStyle="1" w:styleId="xl113">
    <w:name w:val="xl113"/>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top"/>
    </w:pPr>
    <w:rPr>
      <w:rFonts w:ascii="Arial" w:hAnsi="Arial" w:cs="Arial"/>
      <w:b/>
      <w:bCs/>
      <w:color w:val="000000"/>
      <w:lang w:val="ru-RU" w:eastAsia="ru-RU"/>
    </w:rPr>
  </w:style>
  <w:style w:type="paragraph" w:customStyle="1" w:styleId="xl114">
    <w:name w:val="xl114"/>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center"/>
    </w:pPr>
    <w:rPr>
      <w:rFonts w:ascii="Arial" w:hAnsi="Arial" w:cs="Arial"/>
      <w:color w:val="000000"/>
      <w:lang w:val="ru-RU" w:eastAsia="ru-RU"/>
    </w:rPr>
  </w:style>
  <w:style w:type="paragraph" w:customStyle="1" w:styleId="xl115">
    <w:name w:val="xl115"/>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lang w:val="ru-RU" w:eastAsia="ru-RU"/>
    </w:rPr>
  </w:style>
  <w:style w:type="paragraph" w:customStyle="1" w:styleId="xl116">
    <w:name w:val="xl116"/>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2060"/>
      <w:lang w:val="ru-RU" w:eastAsia="ru-RU"/>
    </w:rPr>
  </w:style>
  <w:style w:type="paragraph" w:customStyle="1" w:styleId="xl117">
    <w:name w:val="xl117"/>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118">
    <w:name w:val="xl11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19">
    <w:name w:val="xl119"/>
    <w:basedOn w:val="a"/>
    <w:rsid w:val="00186AE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0">
    <w:name w:val="xl120"/>
    <w:basedOn w:val="a"/>
    <w:rsid w:val="00186AE7"/>
    <w:pPr>
      <w:pBdr>
        <w:top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1">
    <w:name w:val="xl121"/>
    <w:basedOn w:val="a"/>
    <w:rsid w:val="00186AE7"/>
    <w:pPr>
      <w:pBdr>
        <w:top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2">
    <w:name w:val="xl122"/>
    <w:basedOn w:val="a"/>
    <w:rsid w:val="00186AE7"/>
    <w:pPr>
      <w:pBdr>
        <w:top w:val="single" w:sz="8" w:space="0" w:color="auto"/>
        <w:right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3">
    <w:name w:val="xl123"/>
    <w:basedOn w:val="a"/>
    <w:rsid w:val="00186AE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4">
    <w:name w:val="xl124"/>
    <w:basedOn w:val="a"/>
    <w:rsid w:val="00186AE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5">
    <w:name w:val="xl125"/>
    <w:basedOn w:val="a"/>
    <w:rsid w:val="00186AE7"/>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6">
    <w:name w:val="xl126"/>
    <w:basedOn w:val="a"/>
    <w:rsid w:val="00186AE7"/>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7">
    <w:name w:val="xl127"/>
    <w:basedOn w:val="a"/>
    <w:rsid w:val="00186AE7"/>
    <w:pPr>
      <w:pBdr>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8">
    <w:name w:val="xl128"/>
    <w:basedOn w:val="a"/>
    <w:rsid w:val="00186AE7"/>
    <w:pPr>
      <w:pBdr>
        <w:top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9">
    <w:name w:val="xl129"/>
    <w:basedOn w:val="a"/>
    <w:rsid w:val="00186AE7"/>
    <w:pPr>
      <w:spacing w:before="100" w:beforeAutospacing="1" w:after="100" w:afterAutospacing="1"/>
      <w:jc w:val="center"/>
      <w:textAlignment w:val="center"/>
    </w:pPr>
    <w:rPr>
      <w:rFonts w:ascii="Arial" w:hAnsi="Arial" w:cs="Arial"/>
      <w:b/>
      <w:bCs/>
      <w:color w:val="000000"/>
      <w:lang w:val="ru-RU" w:eastAsia="ru-RU"/>
    </w:rPr>
  </w:style>
  <w:style w:type="paragraph" w:customStyle="1" w:styleId="xl130">
    <w:name w:val="xl130"/>
    <w:basedOn w:val="a"/>
    <w:rsid w:val="00186A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1">
    <w:name w:val="xl131"/>
    <w:basedOn w:val="a"/>
    <w:rsid w:val="00186AE7"/>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2">
    <w:name w:val="xl132"/>
    <w:basedOn w:val="a"/>
    <w:rsid w:val="00186AE7"/>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3">
    <w:name w:val="xl133"/>
    <w:basedOn w:val="a"/>
    <w:rsid w:val="00186AE7"/>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4">
    <w:name w:val="xl134"/>
    <w:basedOn w:val="a"/>
    <w:rsid w:val="00186AE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5">
    <w:name w:val="xl135"/>
    <w:basedOn w:val="a"/>
    <w:rsid w:val="00186AE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6">
    <w:name w:val="xl136"/>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7">
    <w:name w:val="xl137"/>
    <w:basedOn w:val="a"/>
    <w:rsid w:val="00186AE7"/>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8">
    <w:name w:val="xl138"/>
    <w:basedOn w:val="a"/>
    <w:rsid w:val="00186AE7"/>
    <w:pPr>
      <w:pBdr>
        <w:top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9">
    <w:name w:val="xl139"/>
    <w:basedOn w:val="a"/>
    <w:rsid w:val="00186AE7"/>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0">
    <w:name w:val="xl140"/>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1">
    <w:name w:val="xl141"/>
    <w:basedOn w:val="a"/>
    <w:rsid w:val="00186AE7"/>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2">
    <w:name w:val="xl142"/>
    <w:basedOn w:val="a"/>
    <w:rsid w:val="00186AE7"/>
    <w:pPr>
      <w:pBdr>
        <w:top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3">
    <w:name w:val="xl143"/>
    <w:basedOn w:val="a"/>
    <w:rsid w:val="00186AE7"/>
    <w:pPr>
      <w:pBdr>
        <w:top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4">
    <w:name w:val="xl144"/>
    <w:basedOn w:val="a"/>
    <w:rsid w:val="00186AE7"/>
    <w:pPr>
      <w:spacing w:before="100" w:beforeAutospacing="1" w:after="100" w:afterAutospacing="1"/>
      <w:textAlignment w:val="top"/>
    </w:pPr>
    <w:rPr>
      <w:rFonts w:ascii="Arial" w:hAnsi="Arial" w:cs="Arial"/>
      <w:color w:val="000000"/>
      <w:lang w:val="ru-RU" w:eastAsia="ru-RU"/>
    </w:rPr>
  </w:style>
  <w:style w:type="paragraph" w:customStyle="1" w:styleId="xl145">
    <w:name w:val="xl145"/>
    <w:basedOn w:val="a"/>
    <w:rsid w:val="00186AE7"/>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textAlignment w:val="center"/>
    </w:pPr>
    <w:rPr>
      <w:rFonts w:ascii="Arial" w:hAnsi="Arial" w:cs="Arial"/>
      <w:b/>
      <w:bCs/>
      <w:color w:val="000000"/>
      <w:lang w:val="ru-RU" w:eastAsia="ru-RU"/>
    </w:rPr>
  </w:style>
  <w:style w:type="paragraph" w:customStyle="1" w:styleId="font14">
    <w:name w:val="font14"/>
    <w:basedOn w:val="a"/>
    <w:rsid w:val="00186AE7"/>
    <w:pPr>
      <w:spacing w:before="100" w:beforeAutospacing="1" w:after="100" w:afterAutospacing="1"/>
    </w:pPr>
    <w:rPr>
      <w:rFonts w:ascii="Arial" w:hAnsi="Arial" w:cs="Arial"/>
      <w:color w:val="305496"/>
      <w:lang w:val="ru-RU" w:eastAsia="ru-RU"/>
    </w:rPr>
  </w:style>
  <w:style w:type="paragraph" w:customStyle="1" w:styleId="font15">
    <w:name w:val="font15"/>
    <w:basedOn w:val="a"/>
    <w:rsid w:val="00186AE7"/>
    <w:pPr>
      <w:spacing w:before="100" w:beforeAutospacing="1" w:after="100" w:afterAutospacing="1"/>
    </w:pPr>
    <w:rPr>
      <w:rFonts w:ascii="Calibri" w:hAnsi="Calibri" w:cs="Calibri"/>
      <w:b/>
      <w:bCs/>
      <w:color w:val="0000FF"/>
      <w:sz w:val="22"/>
      <w:szCs w:val="22"/>
      <w:lang w:val="ru-RU" w:eastAsia="ru-RU"/>
    </w:rPr>
  </w:style>
  <w:style w:type="paragraph" w:customStyle="1" w:styleId="Application2">
    <w:name w:val="Application2"/>
    <w:basedOn w:val="a"/>
    <w:autoRedefine/>
    <w:rsid w:val="00186AE7"/>
    <w:pPr>
      <w:keepNext/>
      <w:suppressAutoHyphens/>
      <w:snapToGrid w:val="0"/>
      <w:outlineLvl w:val="0"/>
    </w:pPr>
    <w:rPr>
      <w:rFonts w:ascii="Calibri" w:hAnsi="Calibri" w:cs="Calibri"/>
      <w:sz w:val="22"/>
      <w:szCs w:val="22"/>
      <w:lang w:val="ru-RU"/>
    </w:rPr>
  </w:style>
  <w:style w:type="character" w:customStyle="1" w:styleId="28">
    <w:name w:val="Основной текст (2) + Курсив"/>
    <w:rsid w:val="00186AE7"/>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9">
    <w:name w:val="Основной текст (2)_"/>
    <w:uiPriority w:val="99"/>
    <w:rsid w:val="00186AE7"/>
    <w:rPr>
      <w:rFonts w:ascii="Arial" w:eastAsia="Arial" w:hAnsi="Arial" w:cs="Arial"/>
      <w:b w:val="0"/>
      <w:bCs w:val="0"/>
      <w:i w:val="0"/>
      <w:iCs w:val="0"/>
      <w:smallCaps w:val="0"/>
      <w:strike w:val="0"/>
      <w:sz w:val="17"/>
      <w:szCs w:val="17"/>
      <w:u w:val="none"/>
      <w:lang w:val="en-US" w:eastAsia="en-US" w:bidi="en-US"/>
    </w:rPr>
  </w:style>
  <w:style w:type="character" w:customStyle="1" w:styleId="2a">
    <w:name w:val="Основной текст (2)"/>
    <w:rsid w:val="00186AE7"/>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43">
    <w:name w:val="Основной текст (4)_"/>
    <w:rsid w:val="00186AE7"/>
    <w:rPr>
      <w:rFonts w:ascii="Arial" w:eastAsia="Arial" w:hAnsi="Arial" w:cs="Arial"/>
      <w:b w:val="0"/>
      <w:bCs w:val="0"/>
      <w:i/>
      <w:iCs/>
      <w:smallCaps w:val="0"/>
      <w:strike w:val="0"/>
      <w:sz w:val="17"/>
      <w:szCs w:val="17"/>
      <w:u w:val="none"/>
    </w:rPr>
  </w:style>
  <w:style w:type="character" w:customStyle="1" w:styleId="44">
    <w:name w:val="Основной текст (4)"/>
    <w:rsid w:val="00186AE7"/>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paragraph" w:customStyle="1" w:styleId="CharChar11">
    <w:name w:val="Char Char Знак Знак Знак1"/>
    <w:basedOn w:val="a"/>
    <w:rsid w:val="00186AE7"/>
    <w:pPr>
      <w:spacing w:after="160" w:line="240" w:lineRule="exact"/>
    </w:pPr>
    <w:rPr>
      <w:rFonts w:cs="Arial"/>
    </w:rPr>
  </w:style>
  <w:style w:type="character" w:customStyle="1" w:styleId="FontStyle33">
    <w:name w:val="Font Style33"/>
    <w:uiPriority w:val="99"/>
    <w:rsid w:val="00186AE7"/>
    <w:rPr>
      <w:rFonts w:ascii="Calibri" w:hAnsi="Calibri" w:cs="Calibri"/>
      <w:color w:val="000000"/>
      <w:sz w:val="18"/>
      <w:szCs w:val="18"/>
    </w:rPr>
  </w:style>
  <w:style w:type="character" w:customStyle="1" w:styleId="1b">
    <w:name w:val="Неразрешенное упоминание1"/>
    <w:uiPriority w:val="99"/>
    <w:semiHidden/>
    <w:unhideWhenUsed/>
    <w:rsid w:val="00186AE7"/>
    <w:rPr>
      <w:color w:val="808080"/>
      <w:shd w:val="clear" w:color="auto" w:fill="E6E6E6"/>
    </w:rPr>
  </w:style>
  <w:style w:type="character" w:customStyle="1" w:styleId="2b">
    <w:name w:val="Неразрешенное упоминание2"/>
    <w:uiPriority w:val="99"/>
    <w:semiHidden/>
    <w:unhideWhenUsed/>
    <w:rsid w:val="00186AE7"/>
    <w:rPr>
      <w:color w:val="808080"/>
      <w:shd w:val="clear" w:color="auto" w:fill="E6E6E6"/>
    </w:rPr>
  </w:style>
  <w:style w:type="paragraph" w:styleId="1c">
    <w:name w:val="toc 1"/>
    <w:basedOn w:val="a"/>
    <w:next w:val="a"/>
    <w:autoRedefine/>
    <w:uiPriority w:val="39"/>
    <w:qFormat/>
    <w:rsid w:val="00186AE7"/>
    <w:pPr>
      <w:widowControl w:val="0"/>
      <w:tabs>
        <w:tab w:val="right" w:leader="dot" w:pos="9440"/>
      </w:tabs>
      <w:overflowPunct w:val="0"/>
      <w:adjustRightInd w:val="0"/>
    </w:pPr>
    <w:rPr>
      <w:rFonts w:ascii="Gill Sans MT" w:hAnsi="Gill Sans MT"/>
      <w:kern w:val="28"/>
      <w:sz w:val="24"/>
      <w:szCs w:val="16"/>
    </w:rPr>
  </w:style>
  <w:style w:type="paragraph" w:styleId="2c">
    <w:name w:val="toc 2"/>
    <w:basedOn w:val="a"/>
    <w:next w:val="a"/>
    <w:autoRedefine/>
    <w:uiPriority w:val="39"/>
    <w:qFormat/>
    <w:rsid w:val="00186AE7"/>
    <w:pPr>
      <w:widowControl w:val="0"/>
      <w:tabs>
        <w:tab w:val="right" w:leader="dot" w:pos="9450"/>
      </w:tabs>
      <w:overflowPunct w:val="0"/>
      <w:adjustRightInd w:val="0"/>
      <w:ind w:left="360"/>
    </w:pPr>
    <w:rPr>
      <w:kern w:val="28"/>
      <w:sz w:val="18"/>
      <w:szCs w:val="24"/>
    </w:rPr>
  </w:style>
  <w:style w:type="paragraph" w:styleId="35">
    <w:name w:val="toc 3"/>
    <w:basedOn w:val="a"/>
    <w:next w:val="a"/>
    <w:autoRedefine/>
    <w:uiPriority w:val="39"/>
    <w:qFormat/>
    <w:rsid w:val="00186AE7"/>
    <w:pPr>
      <w:widowControl w:val="0"/>
      <w:tabs>
        <w:tab w:val="left" w:pos="9810"/>
      </w:tabs>
      <w:overflowPunct w:val="0"/>
      <w:adjustRightInd w:val="0"/>
      <w:ind w:left="360"/>
    </w:pPr>
    <w:rPr>
      <w:kern w:val="28"/>
      <w:sz w:val="18"/>
      <w:szCs w:val="18"/>
    </w:rPr>
  </w:style>
  <w:style w:type="paragraph" w:styleId="affe">
    <w:name w:val="caption"/>
    <w:aliases w:val="Char,Caption Char Char Char Char Char Char Char Char Char Char Char Char Char,Caption Char Char Char Char Char Char Char Char Char Char Char Char,Caption Char Char Char Char Char Char Char Char Char,TF"/>
    <w:basedOn w:val="a"/>
    <w:next w:val="a"/>
    <w:link w:val="afff"/>
    <w:qFormat/>
    <w:rsid w:val="00186AE7"/>
    <w:pPr>
      <w:widowControl w:val="0"/>
      <w:overflowPunct w:val="0"/>
      <w:adjustRightInd w:val="0"/>
    </w:pPr>
    <w:rPr>
      <w:color w:val="4F81BD"/>
      <w:kern w:val="28"/>
      <w:sz w:val="18"/>
      <w:szCs w:val="18"/>
    </w:rPr>
  </w:style>
  <w:style w:type="paragraph" w:styleId="2">
    <w:name w:val="List Bullet 2"/>
    <w:basedOn w:val="a"/>
    <w:unhideWhenUsed/>
    <w:qFormat/>
    <w:rsid w:val="00186AE7"/>
    <w:pPr>
      <w:widowControl w:val="0"/>
      <w:numPr>
        <w:numId w:val="26"/>
      </w:numPr>
      <w:overflowPunct w:val="0"/>
      <w:adjustRightInd w:val="0"/>
      <w:spacing w:line="264" w:lineRule="auto"/>
    </w:pPr>
    <w:rPr>
      <w:rFonts w:ascii="Tw Cen MT" w:eastAsia="Tw Cen MT" w:hAnsi="Tw Cen MT"/>
      <w:color w:val="94B6D2"/>
      <w:kern w:val="28"/>
      <w:sz w:val="23"/>
      <w:szCs w:val="24"/>
      <w:lang w:eastAsia="ja-JP"/>
    </w:rPr>
  </w:style>
  <w:style w:type="paragraph" w:styleId="afff0">
    <w:name w:val="Subtitle"/>
    <w:basedOn w:val="a"/>
    <w:next w:val="a"/>
    <w:link w:val="afff1"/>
    <w:uiPriority w:val="11"/>
    <w:qFormat/>
    <w:rsid w:val="00186AE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afff1">
    <w:name w:val="Подзаголовок Знак"/>
    <w:basedOn w:val="a0"/>
    <w:link w:val="afff0"/>
    <w:uiPriority w:val="11"/>
    <w:rsid w:val="00186AE7"/>
    <w:rPr>
      <w:rFonts w:ascii="Garamond" w:hAnsi="Garamond"/>
      <w:bCs/>
      <w:caps/>
      <w:color w:val="808080"/>
      <w:spacing w:val="30"/>
      <w:kern w:val="28"/>
      <w:sz w:val="18"/>
    </w:rPr>
  </w:style>
  <w:style w:type="paragraph" w:customStyle="1" w:styleId="TOCHeading1">
    <w:name w:val="TOC Heading1"/>
    <w:basedOn w:val="10"/>
    <w:next w:val="a"/>
    <w:uiPriority w:val="39"/>
    <w:semiHidden/>
    <w:unhideWhenUsed/>
    <w:qFormat/>
    <w:rsid w:val="00186AE7"/>
    <w:pPr>
      <w:keepNext w:val="0"/>
      <w:autoSpaceDE w:val="0"/>
      <w:autoSpaceDN w:val="0"/>
      <w:adjustRightInd w:val="0"/>
      <w:spacing w:before="120" w:line="276" w:lineRule="auto"/>
      <w:ind w:left="539"/>
      <w:jc w:val="center"/>
      <w:outlineLvl w:val="9"/>
    </w:pPr>
    <w:rPr>
      <w:rFonts w:ascii="Cambria" w:hAnsi="Cambria"/>
      <w:caps/>
      <w:color w:val="365F91"/>
      <w:sz w:val="28"/>
      <w:szCs w:val="28"/>
      <w:lang w:val="ru-RU"/>
    </w:rPr>
  </w:style>
  <w:style w:type="paragraph" w:customStyle="1" w:styleId="TableHeading">
    <w:name w:val="Table Heading"/>
    <w:basedOn w:val="a"/>
    <w:autoRedefine/>
    <w:qFormat/>
    <w:rsid w:val="00186AE7"/>
    <w:pPr>
      <w:widowControl w:val="0"/>
      <w:overflowPunct w:val="0"/>
      <w:adjustRightInd w:val="0"/>
      <w:ind w:left="720"/>
    </w:pPr>
    <w:rPr>
      <w:rFonts w:ascii="Calibri" w:hAnsi="Calibri" w:cs="Calibri"/>
      <w:bCs/>
      <w:kern w:val="28"/>
      <w:lang w:val="en-GB"/>
    </w:rPr>
  </w:style>
  <w:style w:type="paragraph" w:customStyle="1" w:styleId="TableText">
    <w:name w:val="Table Text"/>
    <w:basedOn w:val="TableHeading"/>
    <w:autoRedefine/>
    <w:qFormat/>
    <w:rsid w:val="00186AE7"/>
  </w:style>
  <w:style w:type="character" w:customStyle="1" w:styleId="IntenseEmphasis1">
    <w:name w:val="Intense Emphasis1"/>
    <w:uiPriority w:val="21"/>
    <w:qFormat/>
    <w:rsid w:val="00186AE7"/>
    <w:rPr>
      <w:b/>
      <w:bCs/>
      <w:i/>
      <w:iCs/>
      <w:color w:val="4F81BD"/>
    </w:rPr>
  </w:style>
  <w:style w:type="paragraph" w:customStyle="1" w:styleId="NoSpacing1">
    <w:name w:val="No Spacing1"/>
    <w:uiPriority w:val="1"/>
    <w:qFormat/>
    <w:rsid w:val="00186AE7"/>
    <w:rPr>
      <w:rFonts w:ascii="Calibri" w:eastAsia="Calibri" w:hAnsi="Calibri"/>
      <w:sz w:val="24"/>
      <w:szCs w:val="22"/>
    </w:rPr>
  </w:style>
  <w:style w:type="character" w:customStyle="1" w:styleId="BookTitle1">
    <w:name w:val="Book Title1"/>
    <w:uiPriority w:val="33"/>
    <w:qFormat/>
    <w:rsid w:val="00186AE7"/>
    <w:rPr>
      <w:b/>
      <w:bCs/>
      <w:smallCaps/>
      <w:spacing w:val="5"/>
    </w:rPr>
  </w:style>
  <w:style w:type="paragraph" w:customStyle="1" w:styleId="Split">
    <w:name w:val="Split"/>
    <w:link w:val="SplitChar"/>
    <w:qFormat/>
    <w:rsid w:val="00186AE7"/>
    <w:pPr>
      <w:numPr>
        <w:numId w:val="27"/>
      </w:numPr>
      <w:spacing w:after="200" w:line="276" w:lineRule="auto"/>
      <w:contextualSpacing/>
    </w:pPr>
    <w:rPr>
      <w:rFonts w:ascii="Calibri" w:eastAsia="Calibri" w:hAnsi="Calibri" w:cs="Arial"/>
      <w:b/>
      <w:color w:val="365F91"/>
      <w:sz w:val="24"/>
      <w:szCs w:val="22"/>
    </w:rPr>
  </w:style>
  <w:style w:type="table" w:styleId="-1">
    <w:name w:val="Colorful List Accent 1"/>
    <w:basedOn w:val="a1"/>
    <w:uiPriority w:val="72"/>
    <w:rsid w:val="00186AE7"/>
    <w:rPr>
      <w:rFonts w:eastAsia="Calibri"/>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SplitChar">
    <w:name w:val="Split Char"/>
    <w:link w:val="Split"/>
    <w:rsid w:val="00186AE7"/>
    <w:rPr>
      <w:rFonts w:ascii="Calibri" w:eastAsia="Calibri" w:hAnsi="Calibri" w:cs="Arial"/>
      <w:b/>
      <w:color w:val="365F91"/>
      <w:sz w:val="24"/>
      <w:szCs w:val="22"/>
    </w:rPr>
  </w:style>
  <w:style w:type="paragraph" w:customStyle="1" w:styleId="Section2-Heading1">
    <w:name w:val="Section 2 - Heading 1"/>
    <w:basedOn w:val="a"/>
    <w:rsid w:val="00186AE7"/>
    <w:pPr>
      <w:tabs>
        <w:tab w:val="left" w:pos="360"/>
      </w:tabs>
      <w:spacing w:after="200"/>
      <w:ind w:left="360" w:hanging="360"/>
    </w:pPr>
    <w:rPr>
      <w:b/>
      <w:sz w:val="24"/>
      <w:szCs w:val="24"/>
      <w:lang w:val="en-GB"/>
    </w:rPr>
  </w:style>
  <w:style w:type="paragraph" w:customStyle="1" w:styleId="Section2-Heading2">
    <w:name w:val="Section 2 - Heading 2"/>
    <w:basedOn w:val="a"/>
    <w:rsid w:val="00186AE7"/>
    <w:pPr>
      <w:spacing w:after="200"/>
      <w:ind w:left="360"/>
    </w:pPr>
    <w:rPr>
      <w:b/>
      <w:sz w:val="24"/>
      <w:szCs w:val="24"/>
      <w:lang w:val="en-GB"/>
    </w:rPr>
  </w:style>
  <w:style w:type="paragraph" w:customStyle="1" w:styleId="Sub-ClauseText">
    <w:name w:val="Sub-Clause Text"/>
    <w:basedOn w:val="a"/>
    <w:rsid w:val="00186AE7"/>
    <w:pPr>
      <w:spacing w:before="120" w:after="120"/>
      <w:jc w:val="both"/>
    </w:pPr>
    <w:rPr>
      <w:spacing w:val="-4"/>
      <w:sz w:val="24"/>
    </w:rPr>
  </w:style>
  <w:style w:type="paragraph" w:customStyle="1" w:styleId="ColumnsRight">
    <w:name w:val="Columns Right"/>
    <w:basedOn w:val="a"/>
    <w:link w:val="ColumnsRightChar"/>
    <w:rsid w:val="00186AE7"/>
    <w:pPr>
      <w:widowControl w:val="0"/>
      <w:numPr>
        <w:ilvl w:val="1"/>
        <w:numId w:val="28"/>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186AE7"/>
    <w:pPr>
      <w:numPr>
        <w:ilvl w:val="0"/>
      </w:numPr>
      <w:tabs>
        <w:tab w:val="clear" w:pos="432"/>
        <w:tab w:val="num" w:pos="360"/>
      </w:tabs>
      <w:ind w:left="360" w:firstLine="0"/>
      <w:jc w:val="left"/>
    </w:pPr>
  </w:style>
  <w:style w:type="paragraph" w:customStyle="1" w:styleId="ColumnsRightSub">
    <w:name w:val="Columns Right (Sub)"/>
    <w:basedOn w:val="ColumnsRight"/>
    <w:rsid w:val="00186AE7"/>
    <w:pPr>
      <w:numPr>
        <w:ilvl w:val="2"/>
      </w:numPr>
      <w:tabs>
        <w:tab w:val="clear" w:pos="720"/>
        <w:tab w:val="num" w:pos="360"/>
      </w:tabs>
      <w:ind w:left="2160" w:hanging="180"/>
    </w:pPr>
  </w:style>
  <w:style w:type="character" w:customStyle="1" w:styleId="ColumnsRightChar">
    <w:name w:val="Columns Right Char"/>
    <w:link w:val="ColumnsRight"/>
    <w:rsid w:val="00186AE7"/>
    <w:rPr>
      <w:rFonts w:eastAsia="SimSun"/>
      <w:sz w:val="24"/>
      <w:szCs w:val="28"/>
      <w:lang w:val="en-GB" w:eastAsia="zh-CN"/>
    </w:rPr>
  </w:style>
  <w:style w:type="paragraph" w:customStyle="1" w:styleId="right">
    <w:name w:val="right"/>
    <w:basedOn w:val="a"/>
    <w:rsid w:val="00186AE7"/>
    <w:pPr>
      <w:spacing w:before="100" w:beforeAutospacing="1" w:after="120" w:line="312" w:lineRule="atLeast"/>
      <w:jc w:val="right"/>
    </w:pPr>
    <w:rPr>
      <w:sz w:val="26"/>
      <w:szCs w:val="26"/>
    </w:rPr>
  </w:style>
  <w:style w:type="paragraph" w:customStyle="1" w:styleId="author">
    <w:name w:val="author"/>
    <w:basedOn w:val="a"/>
    <w:rsid w:val="00186AE7"/>
    <w:pPr>
      <w:spacing w:after="144" w:line="288" w:lineRule="atLeast"/>
      <w:ind w:right="3600"/>
    </w:pPr>
    <w:rPr>
      <w:rFonts w:ascii="Verdana" w:hAnsi="Verdana"/>
      <w:sz w:val="24"/>
      <w:szCs w:val="24"/>
    </w:rPr>
  </w:style>
  <w:style w:type="character" w:customStyle="1" w:styleId="BodyTextIndent3Char1">
    <w:name w:val="Body Text Indent 3 Char1"/>
    <w:uiPriority w:val="99"/>
    <w:semiHidden/>
    <w:rsid w:val="00186AE7"/>
    <w:rPr>
      <w:rFonts w:ascii="Times New Roman" w:eastAsia="Times New Roman" w:hAnsi="Times New Roman" w:cs="Times New Roman"/>
      <w:kern w:val="28"/>
      <w:sz w:val="16"/>
      <w:szCs w:val="16"/>
      <w:lang w:val="en-US"/>
    </w:rPr>
  </w:style>
  <w:style w:type="character" w:customStyle="1" w:styleId="preparersnote">
    <w:name w:val="preparer's note"/>
    <w:rsid w:val="00186AE7"/>
    <w:rPr>
      <w:b/>
      <w:i/>
      <w:iCs/>
    </w:rPr>
  </w:style>
  <w:style w:type="paragraph" w:customStyle="1" w:styleId="Head72">
    <w:name w:val="Head 7.2"/>
    <w:basedOn w:val="a"/>
    <w:uiPriority w:val="99"/>
    <w:rsid w:val="00186AE7"/>
    <w:pPr>
      <w:suppressAutoHyphens/>
      <w:spacing w:after="120"/>
      <w:ind w:left="720" w:hanging="720"/>
    </w:pPr>
    <w:rPr>
      <w:rFonts w:ascii="Times New Roman Bold" w:hAnsi="Times New Roman Bold"/>
      <w:b/>
      <w:sz w:val="28"/>
    </w:rPr>
  </w:style>
  <w:style w:type="paragraph" w:customStyle="1" w:styleId="Head71">
    <w:name w:val="Head 7.1"/>
    <w:basedOn w:val="a"/>
    <w:uiPriority w:val="99"/>
    <w:rsid w:val="00186AE7"/>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Head51">
    <w:name w:val="Head 5.1"/>
    <w:basedOn w:val="a"/>
    <w:rsid w:val="00186AE7"/>
    <w:pPr>
      <w:keepNext/>
      <w:pBdr>
        <w:bottom w:val="single" w:sz="24" w:space="3" w:color="auto"/>
      </w:pBdr>
      <w:suppressAutoHyphens/>
      <w:spacing w:before="480"/>
      <w:jc w:val="center"/>
    </w:pPr>
    <w:rPr>
      <w:rFonts w:ascii="Times New Roman Bold" w:hAnsi="Times New Roman Bold"/>
      <w:b/>
      <w:smallCaps/>
      <w:sz w:val="32"/>
    </w:rPr>
  </w:style>
  <w:style w:type="character" w:customStyle="1" w:styleId="Preparersnotenobold">
    <w:name w:val="Preparer's note (no bold)"/>
    <w:rsid w:val="00186AE7"/>
    <w:rPr>
      <w:i/>
    </w:rPr>
  </w:style>
  <w:style w:type="character" w:customStyle="1" w:styleId="ListParagraphChar2">
    <w:name w:val="List Paragraph Char2"/>
    <w:locked/>
    <w:rsid w:val="00186AE7"/>
    <w:rPr>
      <w:rFonts w:eastAsia="Arial" w:cs="Calibri"/>
      <w:sz w:val="24"/>
      <w:szCs w:val="24"/>
      <w:lang w:val="en-US" w:eastAsia="ar-SA"/>
    </w:rPr>
  </w:style>
  <w:style w:type="paragraph" w:customStyle="1" w:styleId="Head82">
    <w:name w:val="Head 8.2"/>
    <w:basedOn w:val="a"/>
    <w:rsid w:val="00186AE7"/>
    <w:pPr>
      <w:suppressAutoHyphens/>
      <w:spacing w:before="480" w:after="120"/>
      <w:jc w:val="center"/>
    </w:pPr>
    <w:rPr>
      <w:rFonts w:ascii="Times New Roman Bold" w:hAnsi="Times New Roman Bold"/>
      <w:b/>
      <w:sz w:val="28"/>
    </w:rPr>
  </w:style>
  <w:style w:type="character" w:customStyle="1" w:styleId="FontStyle71">
    <w:name w:val="Font Style71"/>
    <w:uiPriority w:val="99"/>
    <w:rsid w:val="00186AE7"/>
    <w:rPr>
      <w:rFonts w:ascii="Times New Roman" w:hAnsi="Times New Roman" w:cs="Times New Roman"/>
      <w:sz w:val="26"/>
      <w:szCs w:val="26"/>
    </w:rPr>
  </w:style>
  <w:style w:type="paragraph" w:customStyle="1" w:styleId="Style11">
    <w:name w:val="Style11"/>
    <w:basedOn w:val="a"/>
    <w:uiPriority w:val="99"/>
    <w:rsid w:val="00186AE7"/>
    <w:pPr>
      <w:widowControl w:val="0"/>
      <w:autoSpaceDE w:val="0"/>
      <w:autoSpaceDN w:val="0"/>
      <w:adjustRightInd w:val="0"/>
      <w:spacing w:line="312" w:lineRule="exact"/>
    </w:pPr>
    <w:rPr>
      <w:rFonts w:eastAsia="SimSun"/>
      <w:sz w:val="24"/>
      <w:szCs w:val="24"/>
      <w:lang w:val="ru-RU" w:eastAsia="zh-CN"/>
    </w:rPr>
  </w:style>
  <w:style w:type="character" w:customStyle="1" w:styleId="afff">
    <w:name w:val="Название объекта Знак"/>
    <w:aliases w:val="Char Знак,Caption Char Char Char Char Char Char Char Char Char Char Char Char Char Знак,Caption Char Char Char Char Char Char Char Char Char Char Char Char Знак,Caption Char Char Char Char Char Char Char Char Char Знак,TF Знак"/>
    <w:link w:val="affe"/>
    <w:locked/>
    <w:rsid w:val="00186AE7"/>
    <w:rPr>
      <w:color w:val="4F81BD"/>
      <w:kern w:val="28"/>
      <w:sz w:val="18"/>
      <w:szCs w:val="18"/>
    </w:rPr>
  </w:style>
  <w:style w:type="paragraph" w:customStyle="1" w:styleId="36">
    <w:name w:val="заголовок 3"/>
    <w:basedOn w:val="20"/>
    <w:link w:val="37"/>
    <w:qFormat/>
    <w:rsid w:val="00186AE7"/>
    <w:pPr>
      <w:tabs>
        <w:tab w:val="num" w:pos="720"/>
        <w:tab w:val="left" w:pos="851"/>
      </w:tabs>
      <w:spacing w:before="200" w:after="160"/>
      <w:ind w:hanging="720"/>
      <w:jc w:val="center"/>
    </w:pPr>
    <w:rPr>
      <w:rFonts w:ascii="Arial" w:hAnsi="Arial" w:cs="Arial"/>
      <w:i w:val="0"/>
      <w:color w:val="6E6E6E"/>
      <w:lang w:val="ru-RU"/>
    </w:rPr>
  </w:style>
  <w:style w:type="character" w:customStyle="1" w:styleId="37">
    <w:name w:val="заголовок 3 Знак"/>
    <w:link w:val="36"/>
    <w:rsid w:val="00186AE7"/>
    <w:rPr>
      <w:rFonts w:ascii="Arial" w:hAnsi="Arial" w:cs="Arial"/>
      <w:b/>
      <w:bCs/>
      <w:iCs/>
      <w:color w:val="6E6E6E"/>
      <w:sz w:val="28"/>
      <w:szCs w:val="28"/>
      <w:lang w:val="ru-RU"/>
    </w:rPr>
  </w:style>
  <w:style w:type="character" w:customStyle="1" w:styleId="SubtleEmphasis2">
    <w:name w:val="Subtle Emphasis2"/>
    <w:rsid w:val="00186AE7"/>
    <w:rPr>
      <w:i/>
      <w:color w:val="808080"/>
    </w:rPr>
  </w:style>
  <w:style w:type="paragraph" w:styleId="afff2">
    <w:name w:val="Plain Text"/>
    <w:basedOn w:val="a"/>
    <w:link w:val="afff3"/>
    <w:uiPriority w:val="99"/>
    <w:rsid w:val="00186AE7"/>
    <w:rPr>
      <w:rFonts w:ascii="Consolas" w:eastAsia="Calibri" w:hAnsi="Consolas"/>
      <w:sz w:val="21"/>
      <w:szCs w:val="21"/>
      <w:lang w:val="ru-RU"/>
    </w:rPr>
  </w:style>
  <w:style w:type="character" w:customStyle="1" w:styleId="afff3">
    <w:name w:val="Текст Знак"/>
    <w:basedOn w:val="a0"/>
    <w:link w:val="afff2"/>
    <w:uiPriority w:val="99"/>
    <w:rsid w:val="00186AE7"/>
    <w:rPr>
      <w:rFonts w:ascii="Consolas" w:eastAsia="Calibri" w:hAnsi="Consolas"/>
      <w:sz w:val="21"/>
      <w:szCs w:val="21"/>
      <w:lang w:val="ru-RU"/>
    </w:rPr>
  </w:style>
  <w:style w:type="paragraph" w:customStyle="1" w:styleId="2d">
    <w:name w:val="Обычный2"/>
    <w:link w:val="afff4"/>
    <w:uiPriority w:val="99"/>
    <w:rsid w:val="00186AE7"/>
    <w:pPr>
      <w:widowControl w:val="0"/>
      <w:spacing w:line="360" w:lineRule="auto"/>
      <w:ind w:firstLine="709"/>
      <w:jc w:val="both"/>
    </w:pPr>
    <w:rPr>
      <w:rFonts w:eastAsia="MS Mincho"/>
      <w:sz w:val="24"/>
      <w:szCs w:val="24"/>
      <w:lang w:val="ru-RU" w:eastAsia="ru-RU"/>
    </w:rPr>
  </w:style>
  <w:style w:type="character" w:customStyle="1" w:styleId="afff4">
    <w:name w:val="Обычный Знак"/>
    <w:link w:val="2d"/>
    <w:uiPriority w:val="99"/>
    <w:locked/>
    <w:rsid w:val="00186AE7"/>
    <w:rPr>
      <w:rFonts w:eastAsia="MS Mincho"/>
      <w:sz w:val="24"/>
      <w:szCs w:val="24"/>
      <w:lang w:val="ru-RU" w:eastAsia="ru-RU"/>
    </w:rPr>
  </w:style>
  <w:style w:type="table" w:customStyle="1" w:styleId="TableNormal1">
    <w:name w:val="Table Normal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6AE7"/>
    <w:pPr>
      <w:widowControl w:val="0"/>
    </w:pPr>
    <w:rPr>
      <w:rFonts w:ascii="Calibri" w:eastAsia="Calibri" w:hAnsi="Calibri"/>
      <w:sz w:val="22"/>
      <w:szCs w:val="22"/>
    </w:rPr>
  </w:style>
  <w:style w:type="table" w:customStyle="1" w:styleId="TableNormal2">
    <w:name w:val="Table Normal2"/>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Style19">
    <w:name w:val="Style19"/>
    <w:basedOn w:val="a"/>
    <w:uiPriority w:val="99"/>
    <w:qFormat/>
    <w:rsid w:val="00186AE7"/>
    <w:pPr>
      <w:widowControl w:val="0"/>
      <w:suppressAutoHyphens/>
      <w:autoSpaceDE w:val="0"/>
      <w:spacing w:line="355" w:lineRule="exact"/>
      <w:ind w:firstLine="576"/>
      <w:jc w:val="both"/>
    </w:pPr>
    <w:rPr>
      <w:rFonts w:eastAsia="SimSun"/>
      <w:sz w:val="24"/>
      <w:szCs w:val="24"/>
      <w:lang w:val="ru-RU" w:eastAsia="zh-CN"/>
    </w:rPr>
  </w:style>
  <w:style w:type="numbering" w:customStyle="1" w:styleId="1">
    <w:name w:val="Стиль1"/>
    <w:uiPriority w:val="99"/>
    <w:rsid w:val="00186AE7"/>
    <w:pPr>
      <w:numPr>
        <w:numId w:val="29"/>
      </w:numPr>
    </w:pPr>
  </w:style>
  <w:style w:type="table" w:customStyle="1" w:styleId="-11">
    <w:name w:val="Цветной список - Акцент 11"/>
    <w:basedOn w:val="a1"/>
    <w:next w:val="-1"/>
    <w:uiPriority w:val="72"/>
    <w:rsid w:val="00186AE7"/>
    <w:rPr>
      <w:rFonts w:eastAsia="Calibri"/>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Normal11">
    <w:name w:val="Table Normal1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character" w:customStyle="1" w:styleId="EmailStyle251">
    <w:name w:val="EmailStyle251"/>
    <w:semiHidden/>
    <w:rsid w:val="00186AE7"/>
    <w:rPr>
      <w:rFonts w:ascii="Calibri" w:hAnsi="Calibri"/>
      <w:b w:val="0"/>
      <w:bCs w:val="0"/>
      <w:i w:val="0"/>
      <w:iCs w:val="0"/>
      <w:strike w:val="0"/>
      <w:color w:val="000080"/>
      <w:sz w:val="24"/>
      <w:szCs w:val="24"/>
      <w:u w:val="none"/>
    </w:rPr>
  </w:style>
  <w:style w:type="character" w:customStyle="1" w:styleId="apple-style-span">
    <w:name w:val="apple-style-span"/>
    <w:rsid w:val="00186AE7"/>
  </w:style>
  <w:style w:type="table" w:customStyle="1" w:styleId="-12">
    <w:name w:val="Цветной список - Акцент 12"/>
    <w:basedOn w:val="a1"/>
    <w:next w:val="-1"/>
    <w:uiPriority w:val="72"/>
    <w:rsid w:val="00186AE7"/>
    <w:rPr>
      <w:color w:val="000000"/>
      <w:lang w:val="ru-RU" w:eastAsia="ru-RU"/>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HTML">
    <w:name w:val="HTML Preformatted"/>
    <w:basedOn w:val="a"/>
    <w:link w:val="HTML0"/>
    <w:uiPriority w:val="99"/>
    <w:unhideWhenUsed/>
    <w:rsid w:val="001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186AE7"/>
    <w:rPr>
      <w:rFonts w:ascii="Courier New" w:hAnsi="Courier New" w:cs="Courier New"/>
      <w:lang w:val="ru-RU" w:eastAsia="ru-RU"/>
    </w:rPr>
  </w:style>
  <w:style w:type="table" w:customStyle="1" w:styleId="-151">
    <w:name w:val="Таблица-сетка 1 светлая — акцент 51"/>
    <w:basedOn w:val="a1"/>
    <w:uiPriority w:val="46"/>
    <w:rsid w:val="00186AE7"/>
    <w:rPr>
      <w:rFonts w:ascii="Calibri" w:eastAsia="Calibri" w:hAnsi="Calibri"/>
      <w:sz w:val="22"/>
      <w:szCs w:val="22"/>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186AE7"/>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86AE7"/>
    <w:pPr>
      <w:spacing w:line="257" w:lineRule="auto"/>
    </w:pPr>
    <w:rPr>
      <w:rFonts w:ascii="Calibri" w:eastAsia="Calibri" w:hAnsi="Calibri" w:cs="Calibri"/>
      <w:i/>
      <w:color w:val="000000"/>
      <w:szCs w:val="22"/>
      <w:lang w:val="ru-RU" w:eastAsia="ru-RU"/>
    </w:rPr>
  </w:style>
  <w:style w:type="character" w:customStyle="1" w:styleId="footnotedescriptionChar">
    <w:name w:val="footnote description Char"/>
    <w:link w:val="footnotedescription"/>
    <w:rsid w:val="00186AE7"/>
    <w:rPr>
      <w:rFonts w:ascii="Calibri" w:eastAsia="Calibri" w:hAnsi="Calibri" w:cs="Calibri"/>
      <w:i/>
      <w:color w:val="000000"/>
      <w:szCs w:val="22"/>
      <w:lang w:val="ru-RU" w:eastAsia="ru-RU"/>
    </w:rPr>
  </w:style>
  <w:style w:type="character" w:customStyle="1" w:styleId="footnotemark">
    <w:name w:val="footnote mark"/>
    <w:hidden/>
    <w:rsid w:val="00186AE7"/>
    <w:rPr>
      <w:rFonts w:ascii="Calibri" w:eastAsia="Calibri" w:hAnsi="Calibri" w:cs="Calibri"/>
      <w:color w:val="000000"/>
      <w:sz w:val="20"/>
      <w:vertAlign w:val="superscript"/>
    </w:rPr>
  </w:style>
  <w:style w:type="character" w:customStyle="1" w:styleId="UnresolvedMention2">
    <w:name w:val="Unresolved Mention2"/>
    <w:basedOn w:val="a0"/>
    <w:uiPriority w:val="99"/>
    <w:semiHidden/>
    <w:unhideWhenUsed/>
    <w:rsid w:val="00186AE7"/>
    <w:rPr>
      <w:color w:val="808080"/>
      <w:shd w:val="clear" w:color="auto" w:fill="E6E6E6"/>
    </w:rPr>
  </w:style>
  <w:style w:type="table" w:customStyle="1" w:styleId="122">
    <w:name w:val="Сетка таблицы12"/>
    <w:basedOn w:val="a1"/>
    <w:next w:val="afe"/>
    <w:uiPriority w:val="39"/>
    <w:rsid w:val="00186AE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e"/>
    <w:uiPriority w:val="59"/>
    <w:rsid w:val="00186A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86AE7"/>
  </w:style>
  <w:style w:type="numbering" w:customStyle="1" w:styleId="160">
    <w:name w:val="Нет списка16"/>
    <w:next w:val="a2"/>
    <w:uiPriority w:val="99"/>
    <w:semiHidden/>
    <w:unhideWhenUsed/>
    <w:rsid w:val="00186AE7"/>
  </w:style>
  <w:style w:type="table" w:customStyle="1" w:styleId="62">
    <w:name w:val="Сетка таблицы6"/>
    <w:basedOn w:val="a1"/>
    <w:next w:val="afe"/>
    <w:uiPriority w:val="59"/>
    <w:locked/>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86AE7"/>
  </w:style>
  <w:style w:type="numbering" w:customStyle="1" w:styleId="1112">
    <w:name w:val="Нет списка1112"/>
    <w:next w:val="a2"/>
    <w:uiPriority w:val="99"/>
    <w:semiHidden/>
    <w:unhideWhenUsed/>
    <w:rsid w:val="00186AE7"/>
  </w:style>
  <w:style w:type="numbering" w:customStyle="1" w:styleId="240">
    <w:name w:val="Нет списка24"/>
    <w:next w:val="a2"/>
    <w:uiPriority w:val="99"/>
    <w:semiHidden/>
    <w:unhideWhenUsed/>
    <w:rsid w:val="00186AE7"/>
  </w:style>
  <w:style w:type="numbering" w:customStyle="1" w:styleId="1220">
    <w:name w:val="Нет списка122"/>
    <w:next w:val="a2"/>
    <w:uiPriority w:val="99"/>
    <w:semiHidden/>
    <w:unhideWhenUsed/>
    <w:rsid w:val="00186AE7"/>
  </w:style>
  <w:style w:type="numbering" w:customStyle="1" w:styleId="11112">
    <w:name w:val="Нет списка11112"/>
    <w:next w:val="a2"/>
    <w:uiPriority w:val="99"/>
    <w:semiHidden/>
    <w:unhideWhenUsed/>
    <w:rsid w:val="00186AE7"/>
  </w:style>
  <w:style w:type="numbering" w:customStyle="1" w:styleId="340">
    <w:name w:val="Нет списка34"/>
    <w:next w:val="a2"/>
    <w:uiPriority w:val="99"/>
    <w:semiHidden/>
    <w:unhideWhenUsed/>
    <w:rsid w:val="00186AE7"/>
  </w:style>
  <w:style w:type="table" w:customStyle="1" w:styleId="322">
    <w:name w:val="Сетка таблицы3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186AE7"/>
  </w:style>
  <w:style w:type="numbering" w:customStyle="1" w:styleId="212">
    <w:name w:val="Нет списка212"/>
    <w:next w:val="a2"/>
    <w:uiPriority w:val="99"/>
    <w:semiHidden/>
    <w:unhideWhenUsed/>
    <w:rsid w:val="00186AE7"/>
  </w:style>
  <w:style w:type="numbering" w:customStyle="1" w:styleId="3120">
    <w:name w:val="Нет списка312"/>
    <w:next w:val="a2"/>
    <w:uiPriority w:val="99"/>
    <w:semiHidden/>
    <w:unhideWhenUsed/>
    <w:rsid w:val="00186AE7"/>
  </w:style>
  <w:style w:type="numbering" w:customStyle="1" w:styleId="430">
    <w:name w:val="Нет списка43"/>
    <w:next w:val="a2"/>
    <w:uiPriority w:val="99"/>
    <w:semiHidden/>
    <w:unhideWhenUsed/>
    <w:rsid w:val="00186AE7"/>
  </w:style>
  <w:style w:type="numbering" w:customStyle="1" w:styleId="520">
    <w:name w:val="Нет списка52"/>
    <w:next w:val="a2"/>
    <w:uiPriority w:val="99"/>
    <w:semiHidden/>
    <w:unhideWhenUsed/>
    <w:rsid w:val="00186AE7"/>
  </w:style>
  <w:style w:type="table" w:customStyle="1" w:styleId="421">
    <w:name w:val="Сетка таблицы4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186AE7"/>
  </w:style>
  <w:style w:type="numbering" w:customStyle="1" w:styleId="2220">
    <w:name w:val="Нет списка222"/>
    <w:next w:val="a2"/>
    <w:uiPriority w:val="99"/>
    <w:semiHidden/>
    <w:unhideWhenUsed/>
    <w:rsid w:val="00186AE7"/>
  </w:style>
  <w:style w:type="numbering" w:customStyle="1" w:styleId="3220">
    <w:name w:val="Нет списка322"/>
    <w:next w:val="a2"/>
    <w:uiPriority w:val="99"/>
    <w:semiHidden/>
    <w:unhideWhenUsed/>
    <w:rsid w:val="00186AE7"/>
  </w:style>
  <w:style w:type="numbering" w:customStyle="1" w:styleId="412">
    <w:name w:val="Нет списка412"/>
    <w:next w:val="a2"/>
    <w:uiPriority w:val="99"/>
    <w:semiHidden/>
    <w:unhideWhenUsed/>
    <w:rsid w:val="00186AE7"/>
  </w:style>
  <w:style w:type="paragraph" w:customStyle="1" w:styleId="2e">
    <w:name w:val="Абзац списка2"/>
    <w:basedOn w:val="a"/>
    <w:uiPriority w:val="34"/>
    <w:qFormat/>
    <w:rsid w:val="00186AE7"/>
    <w:pPr>
      <w:ind w:left="720"/>
      <w:contextualSpacing/>
    </w:pPr>
    <w:rPr>
      <w:sz w:val="24"/>
      <w:szCs w:val="24"/>
      <w:lang w:eastAsia="ru-RU"/>
    </w:rPr>
  </w:style>
  <w:style w:type="numbering" w:customStyle="1" w:styleId="11">
    <w:name w:val="Стиль11"/>
    <w:uiPriority w:val="99"/>
    <w:rsid w:val="00186AE7"/>
    <w:pPr>
      <w:numPr>
        <w:numId w:val="17"/>
      </w:numPr>
    </w:pPr>
  </w:style>
  <w:style w:type="numbering" w:customStyle="1" w:styleId="81">
    <w:name w:val="Нет списка8"/>
    <w:next w:val="a2"/>
    <w:uiPriority w:val="99"/>
    <w:semiHidden/>
    <w:unhideWhenUsed/>
    <w:rsid w:val="009D30C4"/>
  </w:style>
  <w:style w:type="numbering" w:customStyle="1" w:styleId="170">
    <w:name w:val="Нет списка17"/>
    <w:next w:val="a2"/>
    <w:uiPriority w:val="99"/>
    <w:semiHidden/>
    <w:unhideWhenUsed/>
    <w:rsid w:val="009D30C4"/>
  </w:style>
  <w:style w:type="table" w:customStyle="1" w:styleId="73">
    <w:name w:val="Сетка таблицы7"/>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9D30C4"/>
  </w:style>
  <w:style w:type="numbering" w:customStyle="1" w:styleId="1113">
    <w:name w:val="Нет списка1113"/>
    <w:next w:val="a2"/>
    <w:uiPriority w:val="99"/>
    <w:semiHidden/>
    <w:unhideWhenUsed/>
    <w:rsid w:val="009D30C4"/>
  </w:style>
  <w:style w:type="table" w:customStyle="1" w:styleId="133">
    <w:name w:val="Сетка таблицы13"/>
    <w:basedOn w:val="a1"/>
    <w:next w:val="afe"/>
    <w:uiPriority w:val="59"/>
    <w:rsid w:val="009D30C4"/>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9D30C4"/>
  </w:style>
  <w:style w:type="table" w:customStyle="1" w:styleId="231">
    <w:name w:val="Сетка таблицы2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9D30C4"/>
  </w:style>
  <w:style w:type="numbering" w:customStyle="1" w:styleId="11113">
    <w:name w:val="Нет списка11113"/>
    <w:next w:val="a2"/>
    <w:uiPriority w:val="99"/>
    <w:semiHidden/>
    <w:unhideWhenUsed/>
    <w:rsid w:val="009D30C4"/>
  </w:style>
  <w:style w:type="numbering" w:customStyle="1" w:styleId="350">
    <w:name w:val="Нет списка35"/>
    <w:next w:val="a2"/>
    <w:uiPriority w:val="99"/>
    <w:semiHidden/>
    <w:unhideWhenUsed/>
    <w:rsid w:val="009D30C4"/>
  </w:style>
  <w:style w:type="table" w:customStyle="1" w:styleId="331">
    <w:name w:val="Сетка таблицы3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9D30C4"/>
  </w:style>
  <w:style w:type="numbering" w:customStyle="1" w:styleId="213">
    <w:name w:val="Нет списка213"/>
    <w:next w:val="a2"/>
    <w:uiPriority w:val="99"/>
    <w:semiHidden/>
    <w:unhideWhenUsed/>
    <w:rsid w:val="009D30C4"/>
  </w:style>
  <w:style w:type="numbering" w:customStyle="1" w:styleId="313">
    <w:name w:val="Нет списка313"/>
    <w:next w:val="a2"/>
    <w:uiPriority w:val="99"/>
    <w:semiHidden/>
    <w:unhideWhenUsed/>
    <w:rsid w:val="009D30C4"/>
  </w:style>
  <w:style w:type="numbering" w:customStyle="1" w:styleId="440">
    <w:name w:val="Нет списка44"/>
    <w:next w:val="a2"/>
    <w:uiPriority w:val="99"/>
    <w:semiHidden/>
    <w:unhideWhenUsed/>
    <w:rsid w:val="009D30C4"/>
  </w:style>
  <w:style w:type="numbering" w:customStyle="1" w:styleId="53">
    <w:name w:val="Нет списка53"/>
    <w:next w:val="a2"/>
    <w:uiPriority w:val="99"/>
    <w:semiHidden/>
    <w:unhideWhenUsed/>
    <w:rsid w:val="009D30C4"/>
  </w:style>
  <w:style w:type="table" w:customStyle="1" w:styleId="431">
    <w:name w:val="Сетка таблицы4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9D30C4"/>
  </w:style>
  <w:style w:type="numbering" w:customStyle="1" w:styleId="223">
    <w:name w:val="Нет списка223"/>
    <w:next w:val="a2"/>
    <w:uiPriority w:val="99"/>
    <w:semiHidden/>
    <w:unhideWhenUsed/>
    <w:rsid w:val="009D30C4"/>
  </w:style>
  <w:style w:type="numbering" w:customStyle="1" w:styleId="323">
    <w:name w:val="Нет списка323"/>
    <w:next w:val="a2"/>
    <w:uiPriority w:val="99"/>
    <w:semiHidden/>
    <w:unhideWhenUsed/>
    <w:rsid w:val="009D30C4"/>
  </w:style>
  <w:style w:type="numbering" w:customStyle="1" w:styleId="413">
    <w:name w:val="Нет списка413"/>
    <w:next w:val="a2"/>
    <w:uiPriority w:val="99"/>
    <w:semiHidden/>
    <w:unhideWhenUsed/>
    <w:rsid w:val="009D30C4"/>
  </w:style>
  <w:style w:type="numbering" w:customStyle="1" w:styleId="610">
    <w:name w:val="Нет списка61"/>
    <w:next w:val="a2"/>
    <w:uiPriority w:val="99"/>
    <w:semiHidden/>
    <w:unhideWhenUsed/>
    <w:rsid w:val="009D30C4"/>
  </w:style>
  <w:style w:type="numbering" w:customStyle="1" w:styleId="151">
    <w:name w:val="Нет списка151"/>
    <w:next w:val="a2"/>
    <w:uiPriority w:val="99"/>
    <w:semiHidden/>
    <w:unhideWhenUsed/>
    <w:rsid w:val="009D30C4"/>
  </w:style>
  <w:style w:type="table" w:customStyle="1" w:styleId="511">
    <w:name w:val="Сетка таблицы5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9D30C4"/>
  </w:style>
  <w:style w:type="numbering" w:customStyle="1" w:styleId="111111">
    <w:name w:val="Нет списка111111"/>
    <w:next w:val="a2"/>
    <w:uiPriority w:val="99"/>
    <w:semiHidden/>
    <w:unhideWhenUsed/>
    <w:rsid w:val="009D30C4"/>
  </w:style>
  <w:style w:type="table" w:customStyle="1" w:styleId="1120">
    <w:name w:val="Сетка таблицы112"/>
    <w:basedOn w:val="a1"/>
    <w:next w:val="afe"/>
    <w:uiPriority w:val="39"/>
    <w:rsid w:val="009D30C4"/>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D30C4"/>
  </w:style>
  <w:style w:type="table" w:customStyle="1" w:styleId="2120">
    <w:name w:val="Сетка таблицы212"/>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D30C4"/>
  </w:style>
  <w:style w:type="numbering" w:customStyle="1" w:styleId="1111111">
    <w:name w:val="Нет списка1111111"/>
    <w:next w:val="a2"/>
    <w:uiPriority w:val="99"/>
    <w:semiHidden/>
    <w:unhideWhenUsed/>
    <w:rsid w:val="009D30C4"/>
  </w:style>
  <w:style w:type="numbering" w:customStyle="1" w:styleId="3310">
    <w:name w:val="Нет списка331"/>
    <w:next w:val="a2"/>
    <w:uiPriority w:val="99"/>
    <w:semiHidden/>
    <w:unhideWhenUsed/>
    <w:rsid w:val="009D30C4"/>
  </w:style>
  <w:style w:type="table" w:customStyle="1" w:styleId="3111">
    <w:name w:val="Сетка таблицы31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9D30C4"/>
  </w:style>
  <w:style w:type="numbering" w:customStyle="1" w:styleId="21110">
    <w:name w:val="Нет списка2111"/>
    <w:next w:val="a2"/>
    <w:uiPriority w:val="99"/>
    <w:semiHidden/>
    <w:unhideWhenUsed/>
    <w:rsid w:val="009D30C4"/>
  </w:style>
  <w:style w:type="numbering" w:customStyle="1" w:styleId="31110">
    <w:name w:val="Нет списка3111"/>
    <w:next w:val="a2"/>
    <w:uiPriority w:val="99"/>
    <w:semiHidden/>
    <w:unhideWhenUsed/>
    <w:rsid w:val="009D30C4"/>
  </w:style>
  <w:style w:type="numbering" w:customStyle="1" w:styleId="4210">
    <w:name w:val="Нет списка421"/>
    <w:next w:val="a2"/>
    <w:uiPriority w:val="99"/>
    <w:semiHidden/>
    <w:unhideWhenUsed/>
    <w:rsid w:val="009D30C4"/>
  </w:style>
  <w:style w:type="numbering" w:customStyle="1" w:styleId="5110">
    <w:name w:val="Нет списка511"/>
    <w:next w:val="a2"/>
    <w:uiPriority w:val="99"/>
    <w:semiHidden/>
    <w:unhideWhenUsed/>
    <w:rsid w:val="009D30C4"/>
  </w:style>
  <w:style w:type="table" w:customStyle="1" w:styleId="4111">
    <w:name w:val="Сетка таблицы41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9D30C4"/>
  </w:style>
  <w:style w:type="numbering" w:customStyle="1" w:styleId="2211">
    <w:name w:val="Нет списка2211"/>
    <w:next w:val="a2"/>
    <w:uiPriority w:val="99"/>
    <w:semiHidden/>
    <w:unhideWhenUsed/>
    <w:rsid w:val="009D30C4"/>
  </w:style>
  <w:style w:type="numbering" w:customStyle="1" w:styleId="3211">
    <w:name w:val="Нет списка3211"/>
    <w:next w:val="a2"/>
    <w:uiPriority w:val="99"/>
    <w:semiHidden/>
    <w:unhideWhenUsed/>
    <w:rsid w:val="009D30C4"/>
  </w:style>
  <w:style w:type="numbering" w:customStyle="1" w:styleId="41110">
    <w:name w:val="Нет списка4111"/>
    <w:next w:val="a2"/>
    <w:uiPriority w:val="99"/>
    <w:semiHidden/>
    <w:unhideWhenUsed/>
    <w:rsid w:val="009D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easury.un.org/operationalrates/OperationalRat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10" ma:contentTypeDescription="Create a new document." ma:contentTypeScope="" ma:versionID="25448b3d3c8e5c17b0eca0d0aa4c39cf">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ca21ac6cc179339933192239c3dc0146"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70CF-5E5D-4602-B31C-E604CC8F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229B0E14-4639-4AC7-A229-D9D02E50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13100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Aida Aidaralieva</cp:lastModifiedBy>
  <cp:revision>9</cp:revision>
  <cp:lastPrinted>2012-05-01T18:15:00Z</cp:lastPrinted>
  <dcterms:created xsi:type="dcterms:W3CDTF">2019-10-04T05:59:00Z</dcterms:created>
  <dcterms:modified xsi:type="dcterms:W3CDTF">2019-10-04T11:28:00Z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