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6CA" w:rsidRDefault="000046CA" w:rsidP="00A3740E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</w:pPr>
      <w:bookmarkStart w:id="0" w:name="_GoBack"/>
      <w:bookmarkEnd w:id="0"/>
    </w:p>
    <w:p w:rsidR="000046CA" w:rsidRDefault="000046CA" w:rsidP="00A3740E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</w:pPr>
    </w:p>
    <w:p w:rsidR="00C90450" w:rsidRPr="00426778" w:rsidRDefault="00C90450" w:rsidP="00A3740E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</w:pPr>
      <w:r w:rsidRPr="00426778"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  <w:t xml:space="preserve">Nous vous serions reconnaissants de bien vouloir remplir ce formulaire et </w:t>
      </w:r>
      <w:r w:rsidR="00E915C8" w:rsidRPr="00426778"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  <w:t xml:space="preserve">de </w:t>
      </w:r>
      <w:r w:rsidRPr="00426778"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  <w:t xml:space="preserve">nous fournir les documents demandés dans </w:t>
      </w:r>
      <w:r w:rsidR="008F17F9" w:rsidRPr="00426778"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  <w:t>les meilleurs</w:t>
      </w:r>
      <w:r w:rsidRPr="00426778"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  <w:t xml:space="preserve"> délais afin de </w:t>
      </w:r>
      <w:r w:rsidR="00D806C2" w:rsidRPr="00426778"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  <w:t>nous permettre</w:t>
      </w:r>
      <w:r w:rsidRPr="00426778"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  <w:t xml:space="preserve"> de procéder au traitement de votre dossier.   </w:t>
      </w:r>
    </w:p>
    <w:p w:rsidR="00C90450" w:rsidRPr="00426778" w:rsidRDefault="00C90450" w:rsidP="00C90450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</w:pPr>
      <w:r w:rsidRPr="00426778"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  <w:t xml:space="preserve">                                                                                                                            Nous vous remercions de votre coopération                                                                                                    </w:t>
      </w:r>
    </w:p>
    <w:p w:rsidR="0035049B" w:rsidRPr="00426778" w:rsidRDefault="003251B3" w:rsidP="003251B3">
      <w:pPr>
        <w:rPr>
          <w:rFonts w:ascii="Arial" w:hAnsi="Arial" w:cs="Arial"/>
          <w:sz w:val="18"/>
          <w:szCs w:val="18"/>
          <w:lang w:val="fr-FR"/>
        </w:rPr>
      </w:pPr>
      <w:r w:rsidRPr="00426778">
        <w:rPr>
          <w:rFonts w:ascii="Arial" w:hAnsi="Arial" w:cs="Arial"/>
          <w:b/>
          <w:i/>
          <w:sz w:val="18"/>
          <w:szCs w:val="18"/>
          <w:lang w:val="fr-FR"/>
        </w:rPr>
        <w:t>A remplir par le PNUD</w:t>
      </w:r>
      <w:r w:rsidR="0035049B" w:rsidRPr="00426778">
        <w:rPr>
          <w:rFonts w:ascii="Arial" w:hAnsi="Arial" w:cs="Arial"/>
          <w:sz w:val="18"/>
          <w:szCs w:val="18"/>
          <w:lang w:val="fr-FR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2115"/>
        <w:gridCol w:w="1800"/>
        <w:gridCol w:w="2123"/>
        <w:gridCol w:w="1868"/>
      </w:tblGrid>
      <w:tr w:rsidR="000C4C7E" w:rsidRPr="00426778" w:rsidTr="000C4C7E">
        <w:trPr>
          <w:trHeight w:val="367"/>
        </w:trPr>
        <w:tc>
          <w:tcPr>
            <w:tcW w:w="1875" w:type="dxa"/>
          </w:tcPr>
          <w:p w:rsidR="000C4C7E" w:rsidRPr="00426778" w:rsidRDefault="003251B3" w:rsidP="00D54B27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sz w:val="18"/>
                <w:szCs w:val="18"/>
                <w:lang w:val="fr-FR"/>
              </w:rPr>
              <w:t>Demand</w:t>
            </w:r>
            <w:r w:rsidR="00E915C8" w:rsidRPr="00426778">
              <w:rPr>
                <w:rFonts w:ascii="Arial" w:hAnsi="Arial" w:cs="Arial"/>
                <w:sz w:val="18"/>
                <w:szCs w:val="18"/>
                <w:lang w:val="fr-FR"/>
              </w:rPr>
              <w:t>é</w:t>
            </w:r>
            <w:r w:rsidRPr="00426778">
              <w:rPr>
                <w:rFonts w:ascii="Arial" w:hAnsi="Arial" w:cs="Arial"/>
                <w:sz w:val="18"/>
                <w:szCs w:val="18"/>
                <w:lang w:val="fr-FR"/>
              </w:rPr>
              <w:t xml:space="preserve"> par </w:t>
            </w:r>
          </w:p>
        </w:tc>
        <w:tc>
          <w:tcPr>
            <w:tcW w:w="2115" w:type="dxa"/>
          </w:tcPr>
          <w:p w:rsidR="000C4C7E" w:rsidRPr="00426778" w:rsidRDefault="003251B3" w:rsidP="00D54B27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sz w:val="18"/>
                <w:szCs w:val="18"/>
                <w:lang w:val="fr-FR"/>
              </w:rPr>
              <w:t xml:space="preserve">Signature &amp; Date  </w:t>
            </w:r>
          </w:p>
        </w:tc>
        <w:tc>
          <w:tcPr>
            <w:tcW w:w="1800" w:type="dxa"/>
          </w:tcPr>
          <w:p w:rsidR="000C4C7E" w:rsidRPr="00426778" w:rsidRDefault="003251B3" w:rsidP="00E915C8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sz w:val="18"/>
                <w:szCs w:val="18"/>
                <w:lang w:val="fr-FR"/>
              </w:rPr>
              <w:t>Approuv</w:t>
            </w:r>
            <w:r w:rsidR="00E915C8" w:rsidRPr="00426778">
              <w:rPr>
                <w:rFonts w:ascii="Arial" w:hAnsi="Arial" w:cs="Arial"/>
                <w:sz w:val="18"/>
                <w:szCs w:val="18"/>
                <w:lang w:val="fr-FR"/>
              </w:rPr>
              <w:t>é</w:t>
            </w:r>
            <w:r w:rsidRPr="00426778">
              <w:rPr>
                <w:rFonts w:ascii="Arial" w:hAnsi="Arial" w:cs="Arial"/>
                <w:sz w:val="18"/>
                <w:szCs w:val="18"/>
                <w:lang w:val="fr-FR"/>
              </w:rPr>
              <w:t xml:space="preserve"> Par </w:t>
            </w:r>
          </w:p>
        </w:tc>
        <w:tc>
          <w:tcPr>
            <w:tcW w:w="2123" w:type="dxa"/>
          </w:tcPr>
          <w:p w:rsidR="000C4C7E" w:rsidRPr="00426778" w:rsidRDefault="003251B3" w:rsidP="000C4C7E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sz w:val="18"/>
                <w:szCs w:val="18"/>
                <w:lang w:val="fr-FR"/>
              </w:rPr>
              <w:t>Signature et Date</w:t>
            </w:r>
          </w:p>
        </w:tc>
        <w:tc>
          <w:tcPr>
            <w:tcW w:w="1868" w:type="dxa"/>
          </w:tcPr>
          <w:p w:rsidR="000C4C7E" w:rsidRPr="00426778" w:rsidRDefault="003251B3" w:rsidP="00D54B27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sz w:val="18"/>
                <w:szCs w:val="18"/>
                <w:lang w:val="fr-FR"/>
              </w:rPr>
              <w:t>Atlas Vendor N°</w:t>
            </w:r>
          </w:p>
        </w:tc>
      </w:tr>
      <w:tr w:rsidR="003251B3" w:rsidRPr="00426778" w:rsidTr="003251B3">
        <w:trPr>
          <w:trHeight w:val="367"/>
        </w:trPr>
        <w:tc>
          <w:tcPr>
            <w:tcW w:w="1875" w:type="dxa"/>
          </w:tcPr>
          <w:p w:rsidR="003251B3" w:rsidRPr="00426778" w:rsidRDefault="003251B3" w:rsidP="003251B3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187AB9" w:rsidRPr="00426778" w:rsidRDefault="00187AB9" w:rsidP="003251B3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115" w:type="dxa"/>
          </w:tcPr>
          <w:p w:rsidR="003251B3" w:rsidRPr="00426778" w:rsidRDefault="003251B3" w:rsidP="003251B3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800" w:type="dxa"/>
          </w:tcPr>
          <w:p w:rsidR="003251B3" w:rsidRPr="00426778" w:rsidRDefault="003251B3" w:rsidP="003251B3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123" w:type="dxa"/>
          </w:tcPr>
          <w:p w:rsidR="003251B3" w:rsidRPr="00426778" w:rsidRDefault="003251B3" w:rsidP="003251B3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868" w:type="dxa"/>
          </w:tcPr>
          <w:p w:rsidR="003251B3" w:rsidRPr="00426778" w:rsidRDefault="003251B3" w:rsidP="003251B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187AB9" w:rsidRPr="00426778" w:rsidRDefault="00187AB9" w:rsidP="00187AB9">
      <w:pPr>
        <w:jc w:val="both"/>
        <w:rPr>
          <w:rFonts w:ascii="Arial" w:hAnsi="Arial" w:cs="Arial"/>
          <w:b/>
          <w:i/>
          <w:sz w:val="18"/>
          <w:szCs w:val="18"/>
          <w:lang w:val="fr-FR"/>
        </w:rPr>
      </w:pPr>
      <w:r w:rsidRPr="00426778">
        <w:rPr>
          <w:rFonts w:ascii="Arial" w:hAnsi="Arial" w:cs="Arial"/>
          <w:b/>
          <w:i/>
          <w:sz w:val="18"/>
          <w:szCs w:val="18"/>
          <w:lang w:val="fr-FR"/>
        </w:rPr>
        <w:t>A remplir par le bénéficiaire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993"/>
        <w:gridCol w:w="1024"/>
        <w:gridCol w:w="1231"/>
        <w:gridCol w:w="1229"/>
        <w:gridCol w:w="1229"/>
        <w:gridCol w:w="1230"/>
        <w:gridCol w:w="1227"/>
      </w:tblGrid>
      <w:tr w:rsidR="004F41AA" w:rsidRPr="00426778" w:rsidTr="00BB40B6">
        <w:trPr>
          <w:cantSplit/>
          <w:trHeight w:val="345"/>
        </w:trPr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4F41AA" w:rsidRPr="00426778" w:rsidRDefault="008B1305" w:rsidP="008B1305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clear" w:color="auto" w:fill="002060"/>
                <w:lang w:val="fr-FR"/>
              </w:rPr>
              <w:t>Information Ve</w:t>
            </w:r>
            <w:r w:rsidRPr="0042677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  <w:t xml:space="preserve">ndor       </w:t>
            </w:r>
            <w:r w:rsidR="00AC482A" w:rsidRPr="0042677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  <w:t xml:space="preserve">                              </w:t>
            </w:r>
            <w:r w:rsidRPr="00426778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val="fr-FR"/>
              </w:rPr>
              <w:t xml:space="preserve">Joindre </w:t>
            </w:r>
            <w:r w:rsidR="004F41AA" w:rsidRPr="00426778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val="fr-FR"/>
              </w:rPr>
              <w:t>copie CIN ou Passeport</w:t>
            </w:r>
            <w:r w:rsidR="00C01BF0" w:rsidRPr="00426778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val="fr-FR"/>
              </w:rPr>
              <w:t xml:space="preserve"> ou M</w:t>
            </w:r>
            <w:r w:rsidR="004F41AA" w:rsidRPr="00426778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val="fr-FR"/>
              </w:rPr>
              <w:t>atric</w:t>
            </w:r>
            <w:r w:rsidRPr="00426778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val="fr-FR"/>
              </w:rPr>
              <w:t>ule</w:t>
            </w:r>
            <w:r w:rsidR="00C01BF0" w:rsidRPr="00426778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val="fr-FR"/>
              </w:rPr>
              <w:t xml:space="preserve"> F</w:t>
            </w:r>
            <w:r w:rsidR="004F41AA" w:rsidRPr="00426778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val="fr-FR"/>
              </w:rPr>
              <w:t>iscale ou JORT</w:t>
            </w:r>
          </w:p>
        </w:tc>
      </w:tr>
      <w:tr w:rsidR="00660691" w:rsidRPr="00426778" w:rsidTr="00660691">
        <w:trPr>
          <w:cantSplit/>
          <w:trHeight w:val="345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691" w:rsidRPr="00426778" w:rsidRDefault="00660691" w:rsidP="00B17A15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  <w:lang w:val="fr-FR"/>
              </w:rPr>
            </w:pPr>
          </w:p>
          <w:p w:rsidR="00660691" w:rsidRPr="00426778" w:rsidRDefault="00660691" w:rsidP="00B17A15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iCs/>
                <w:sz w:val="18"/>
                <w:szCs w:val="18"/>
                <w:lang w:val="fr-FR"/>
              </w:rPr>
              <w:t>Classification</w:t>
            </w:r>
            <w:r w:rsidR="001C0545" w:rsidRPr="00426778">
              <w:rPr>
                <w:rStyle w:val="Appelnotedebasdep"/>
                <w:rFonts w:ascii="Arial" w:hAnsi="Arial" w:cs="Arial"/>
                <w:iCs/>
                <w:sz w:val="18"/>
                <w:szCs w:val="18"/>
                <w:lang w:val="fr-FR"/>
              </w:rPr>
              <w:footnoteReference w:id="1"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691" w:rsidRPr="00426778" w:rsidRDefault="00660691" w:rsidP="001C0545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iCs/>
                <w:sz w:val="18"/>
                <w:szCs w:val="18"/>
                <w:lang w:val="fr-FR"/>
              </w:rPr>
              <w:t>FTA</w:t>
            </w:r>
          </w:p>
          <w:p w:rsidR="00660691" w:rsidRPr="00426778" w:rsidRDefault="00660691" w:rsidP="00660691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  <w:lang w:val="fr-FR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691" w:rsidRPr="00426778" w:rsidRDefault="00660691" w:rsidP="00660691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iCs/>
                <w:sz w:val="18"/>
                <w:szCs w:val="18"/>
                <w:lang w:val="fr-FR"/>
              </w:rPr>
              <w:t>TA</w:t>
            </w:r>
          </w:p>
          <w:p w:rsidR="00660691" w:rsidRPr="00426778" w:rsidRDefault="00660691" w:rsidP="00660691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  <w:lang w:val="fr-F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691" w:rsidRPr="00426778" w:rsidRDefault="00660691" w:rsidP="004A0F9F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iCs/>
                <w:sz w:val="18"/>
                <w:szCs w:val="18"/>
                <w:lang w:val="fr-FR"/>
              </w:rPr>
              <w:t>IC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691" w:rsidRPr="00426778" w:rsidRDefault="00660691" w:rsidP="004A0F9F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iCs/>
                <w:sz w:val="18"/>
                <w:szCs w:val="18"/>
                <w:lang w:val="fr-FR"/>
              </w:rPr>
              <w:t>SC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691" w:rsidRPr="00426778" w:rsidRDefault="00660691" w:rsidP="004A0F9F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iCs/>
                <w:sz w:val="18"/>
                <w:szCs w:val="18"/>
                <w:lang w:val="fr-FR"/>
              </w:rPr>
              <w:t>Participant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691" w:rsidRPr="00426778" w:rsidRDefault="00660691" w:rsidP="004A0F9F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iCs/>
                <w:sz w:val="18"/>
                <w:szCs w:val="18"/>
                <w:lang w:val="fr-FR"/>
              </w:rPr>
              <w:t>Stagiaire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691" w:rsidRPr="00426778" w:rsidRDefault="00660691" w:rsidP="004A0F9F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iCs/>
                <w:sz w:val="18"/>
                <w:szCs w:val="18"/>
                <w:lang w:val="fr-FR"/>
              </w:rPr>
              <w:t>UNV</w:t>
            </w:r>
          </w:p>
        </w:tc>
      </w:tr>
      <w:tr w:rsidR="00660691" w:rsidRPr="00426778" w:rsidTr="00660691">
        <w:trPr>
          <w:cantSplit/>
          <w:trHeight w:val="345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691" w:rsidRPr="00426778" w:rsidRDefault="00660691" w:rsidP="003251B3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691" w:rsidRPr="00426778" w:rsidRDefault="00660691" w:rsidP="003251B3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  <w:lang w:val="fr-FR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691" w:rsidRPr="00426778" w:rsidRDefault="00660691" w:rsidP="003251B3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  <w:lang w:val="fr-F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691" w:rsidRPr="00426778" w:rsidRDefault="00660691" w:rsidP="00B8079C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iCs/>
                <w:sz w:val="18"/>
                <w:szCs w:val="18"/>
                <w:lang w:val="fr-FR"/>
              </w:rPr>
              <w:t xml:space="preserve">Supplier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691" w:rsidRPr="00426778" w:rsidRDefault="00660691" w:rsidP="003251B3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iCs/>
                <w:sz w:val="18"/>
                <w:szCs w:val="18"/>
                <w:lang w:val="fr-FR"/>
              </w:rPr>
              <w:t>Sup - Privé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691" w:rsidRPr="00426778" w:rsidRDefault="00660691" w:rsidP="003251B3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iCs/>
                <w:sz w:val="18"/>
                <w:szCs w:val="18"/>
                <w:lang w:val="fr-FR"/>
              </w:rPr>
              <w:t>Sup-IGO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691" w:rsidRPr="00426778" w:rsidRDefault="00660691" w:rsidP="003251B3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iCs/>
                <w:sz w:val="18"/>
                <w:szCs w:val="18"/>
                <w:lang w:val="fr-FR"/>
              </w:rPr>
              <w:t>Sup-NGO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691" w:rsidRPr="00426778" w:rsidRDefault="00660691" w:rsidP="003251B3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iCs/>
                <w:sz w:val="18"/>
                <w:szCs w:val="18"/>
                <w:lang w:val="fr-FR"/>
              </w:rPr>
              <w:t>Autre</w:t>
            </w:r>
          </w:p>
        </w:tc>
      </w:tr>
      <w:tr w:rsidR="00365676" w:rsidRPr="00426778" w:rsidTr="00B17A15">
        <w:trPr>
          <w:cantSplit/>
          <w:trHeight w:val="345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76" w:rsidRPr="00426778" w:rsidRDefault="00365676" w:rsidP="003251B3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iCs/>
                <w:sz w:val="18"/>
                <w:szCs w:val="18"/>
                <w:lang w:val="fr-FR"/>
              </w:rPr>
              <w:t>Type Requête</w:t>
            </w:r>
            <w:r w:rsidRPr="00426778">
              <w:rPr>
                <w:rStyle w:val="Appelnotedebasdep"/>
                <w:rFonts w:ascii="Arial" w:hAnsi="Arial" w:cs="Arial"/>
                <w:iCs/>
                <w:sz w:val="18"/>
                <w:szCs w:val="18"/>
                <w:lang w:val="fr-FR"/>
              </w:rPr>
              <w:footnoteReference w:id="2"/>
            </w:r>
            <w:r w:rsidRPr="00426778">
              <w:rPr>
                <w:rFonts w:ascii="Arial" w:hAnsi="Arial" w:cs="Arial"/>
                <w:iCs/>
                <w:sz w:val="18"/>
                <w:szCs w:val="18"/>
                <w:lang w:val="fr-FR"/>
              </w:rPr>
              <w:t xml:space="preserve"> :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76" w:rsidRPr="002F2A28" w:rsidRDefault="00365676" w:rsidP="003251B3">
            <w:pPr>
              <w:spacing w:before="40" w:after="40"/>
              <w:jc w:val="center"/>
              <w:rPr>
                <w:rFonts w:ascii="Arial" w:hAnsi="Arial" w:cs="Arial"/>
                <w:iCs/>
                <w:color w:val="FF0000"/>
                <w:sz w:val="18"/>
                <w:szCs w:val="18"/>
                <w:lang w:val="fr-FR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76" w:rsidRPr="00426778" w:rsidRDefault="00365676" w:rsidP="003251B3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iCs/>
                <w:sz w:val="18"/>
                <w:szCs w:val="18"/>
                <w:lang w:val="fr-FR"/>
              </w:rPr>
              <w:t>Mise à Jour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76" w:rsidRPr="00426778" w:rsidRDefault="00365676" w:rsidP="003251B3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iCs/>
                <w:sz w:val="18"/>
                <w:szCs w:val="18"/>
                <w:lang w:val="fr-FR"/>
              </w:rPr>
              <w:t>Activation</w:t>
            </w:r>
          </w:p>
        </w:tc>
      </w:tr>
      <w:tr w:rsidR="00365676" w:rsidRPr="00426778" w:rsidTr="008F17F9"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76" w:rsidRPr="00426778" w:rsidRDefault="00365676" w:rsidP="000C4C7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sz w:val="18"/>
                <w:szCs w:val="18"/>
                <w:lang w:val="fr-FR"/>
              </w:rPr>
              <w:t>Titre (Mr, Mme , Société, Organisation) :</w:t>
            </w:r>
          </w:p>
        </w:tc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76" w:rsidRPr="00426778" w:rsidRDefault="00D450A1" w:rsidP="00D450A1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CD30B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organisation</w:t>
            </w:r>
          </w:p>
        </w:tc>
      </w:tr>
      <w:tr w:rsidR="00365676" w:rsidRPr="00426778" w:rsidTr="008F17F9">
        <w:trPr>
          <w:trHeight w:val="396"/>
        </w:trPr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76" w:rsidRPr="00426778" w:rsidRDefault="00365676" w:rsidP="008B130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sz w:val="18"/>
                <w:szCs w:val="18"/>
                <w:lang w:val="fr-FR"/>
              </w:rPr>
              <w:t>Nom  / Nom de la Société :</w:t>
            </w:r>
          </w:p>
        </w:tc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76" w:rsidRPr="00426778" w:rsidRDefault="00365676" w:rsidP="0035049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65676" w:rsidRPr="00426778" w:rsidTr="008F17F9"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76" w:rsidRPr="00426778" w:rsidRDefault="00365676" w:rsidP="0035049B">
            <w:pPr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sz w:val="18"/>
                <w:szCs w:val="18"/>
                <w:lang w:val="fr-FR"/>
              </w:rPr>
              <w:t xml:space="preserve">Prénom </w:t>
            </w:r>
          </w:p>
        </w:tc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76" w:rsidRPr="00426778" w:rsidRDefault="00365676" w:rsidP="0035049B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365676" w:rsidRPr="00426778" w:rsidTr="008F17F9"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76" w:rsidRPr="00426778" w:rsidRDefault="00365676" w:rsidP="0035049B">
            <w:pPr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sz w:val="18"/>
                <w:szCs w:val="18"/>
                <w:lang w:val="fr-FR"/>
              </w:rPr>
              <w:t>Date et lieu de naissance :</w:t>
            </w:r>
          </w:p>
        </w:tc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76" w:rsidRPr="00426778" w:rsidRDefault="00365676" w:rsidP="00BF201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65676" w:rsidRPr="00426778" w:rsidTr="008F17F9"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76" w:rsidRPr="00426778" w:rsidRDefault="00365676" w:rsidP="0035049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sz w:val="18"/>
                <w:szCs w:val="18"/>
                <w:lang w:val="fr-FR"/>
              </w:rPr>
              <w:t>Nationalité :</w:t>
            </w:r>
          </w:p>
        </w:tc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76" w:rsidRPr="00426778" w:rsidRDefault="00365676" w:rsidP="0035049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65676" w:rsidRPr="00426778" w:rsidTr="008F17F9"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76" w:rsidRPr="00426778" w:rsidRDefault="00365676" w:rsidP="0035049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sz w:val="18"/>
                <w:szCs w:val="18"/>
                <w:lang w:val="fr-FR"/>
              </w:rPr>
              <w:t>Adresse</w:t>
            </w:r>
          </w:p>
        </w:tc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76" w:rsidRPr="00426778" w:rsidRDefault="00365676" w:rsidP="0035049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65676" w:rsidRPr="00426778" w:rsidTr="008F17F9"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76" w:rsidRPr="00426778" w:rsidRDefault="00365676" w:rsidP="004A0F9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sz w:val="18"/>
                <w:szCs w:val="18"/>
                <w:lang w:val="fr-FR"/>
              </w:rPr>
              <w:t xml:space="preserve">Ville/ Code postal / Pays: </w:t>
            </w:r>
          </w:p>
        </w:tc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76" w:rsidRPr="00426778" w:rsidRDefault="00365676" w:rsidP="0035049B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365676" w:rsidRPr="00426778" w:rsidTr="008F17F9"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76" w:rsidRPr="00426778" w:rsidRDefault="00365676" w:rsidP="0035049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sz w:val="18"/>
                <w:szCs w:val="18"/>
                <w:lang w:val="fr-FR"/>
              </w:rPr>
              <w:t>Téléphone :</w:t>
            </w:r>
          </w:p>
        </w:tc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76" w:rsidRPr="00426778" w:rsidRDefault="00365676" w:rsidP="0035049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65676" w:rsidRPr="00426778" w:rsidTr="008F17F9"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76" w:rsidRPr="00426778" w:rsidRDefault="00365676" w:rsidP="0035049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sz w:val="18"/>
                <w:szCs w:val="18"/>
                <w:lang w:val="fr-FR"/>
              </w:rPr>
              <w:t>Email :</w:t>
            </w:r>
          </w:p>
        </w:tc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43" w:rsidRPr="00BC0643" w:rsidRDefault="00BC0643" w:rsidP="0035049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65676" w:rsidRPr="00426778" w:rsidTr="008F17F9"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76" w:rsidRPr="00426778" w:rsidRDefault="00365676" w:rsidP="0035049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sz w:val="18"/>
                <w:szCs w:val="18"/>
                <w:lang w:val="fr-FR"/>
              </w:rPr>
              <w:t xml:space="preserve">Personne à contacter </w:t>
            </w:r>
          </w:p>
        </w:tc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76" w:rsidRPr="00426778" w:rsidRDefault="00365676" w:rsidP="004A452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65676" w:rsidRPr="00426778" w:rsidTr="00BB40B6">
        <w:trPr>
          <w:cantSplit/>
          <w:trHeight w:val="345"/>
        </w:trPr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365676" w:rsidRPr="00426778" w:rsidRDefault="00365676" w:rsidP="00BB40B6">
            <w:pPr>
              <w:spacing w:before="40" w:after="40"/>
              <w:jc w:val="both"/>
              <w:rPr>
                <w:rFonts w:ascii="Arial" w:hAnsi="Arial" w:cs="Arial"/>
                <w:i/>
                <w:iCs/>
                <w:sz w:val="18"/>
                <w:szCs w:val="18"/>
                <w:u w:val="single"/>
                <w:lang w:val="fr-FR"/>
              </w:rPr>
            </w:pP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Informations bancaires</w:t>
            </w:r>
            <w:r w:rsidRPr="00426778">
              <w:rPr>
                <w:rStyle w:val="Appelnotedebasdep"/>
                <w:rFonts w:ascii="Arial" w:hAnsi="Arial" w:cs="Arial"/>
                <w:b/>
                <w:bCs/>
                <w:sz w:val="18"/>
                <w:szCs w:val="18"/>
                <w:lang w:val="fr-FR"/>
              </w:rPr>
              <w:footnoteReference w:id="3"/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                     </w:t>
            </w:r>
            <w:r w:rsidRPr="00426778">
              <w:rPr>
                <w:rFonts w:ascii="Arial" w:hAnsi="Arial" w:cs="Arial"/>
                <w:b/>
                <w:bCs/>
                <w:i/>
                <w:sz w:val="18"/>
                <w:szCs w:val="18"/>
                <w:lang w:val="fr-FR"/>
              </w:rPr>
              <w:t>Joindre une copie de votre identité bancaire délivrée par la banque</w:t>
            </w:r>
          </w:p>
        </w:tc>
      </w:tr>
      <w:tr w:rsidR="00365676" w:rsidRPr="00426778" w:rsidTr="008F17F9"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76" w:rsidRPr="00426778" w:rsidRDefault="00365676" w:rsidP="0035049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sz w:val="18"/>
                <w:szCs w:val="18"/>
                <w:lang w:val="fr-FR"/>
              </w:rPr>
              <w:t>Nom de la banque :</w:t>
            </w:r>
          </w:p>
        </w:tc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76" w:rsidRPr="00F635D3" w:rsidRDefault="00365676" w:rsidP="00F635D3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65676" w:rsidRPr="00426778" w:rsidTr="008F17F9"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76" w:rsidRPr="00426778" w:rsidRDefault="00365676" w:rsidP="0035049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sz w:val="18"/>
                <w:szCs w:val="18"/>
                <w:lang w:val="fr-FR"/>
              </w:rPr>
              <w:t>Agence bancaire :</w:t>
            </w:r>
          </w:p>
        </w:tc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76" w:rsidRPr="00426778" w:rsidRDefault="00365676" w:rsidP="0035049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65676" w:rsidRPr="00426778" w:rsidTr="008F17F9"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76" w:rsidRPr="00426778" w:rsidRDefault="00365676" w:rsidP="0035049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sz w:val="18"/>
                <w:szCs w:val="18"/>
                <w:lang w:val="fr-FR"/>
              </w:rPr>
              <w:t>Adresse bancaire :</w:t>
            </w:r>
          </w:p>
        </w:tc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76" w:rsidRPr="00426778" w:rsidRDefault="00365676" w:rsidP="0035049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65676" w:rsidRPr="00426778" w:rsidTr="008F17F9">
        <w:trPr>
          <w:trHeight w:val="386"/>
        </w:trPr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76" w:rsidRPr="00426778" w:rsidRDefault="00365676" w:rsidP="0035049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sz w:val="18"/>
                <w:szCs w:val="18"/>
                <w:lang w:val="fr-FR"/>
              </w:rPr>
              <w:t>Pays banque :</w:t>
            </w:r>
          </w:p>
        </w:tc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76" w:rsidRPr="00426778" w:rsidRDefault="00365676" w:rsidP="0035049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65676" w:rsidRPr="00426778" w:rsidTr="008F17F9"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76" w:rsidRPr="00426778" w:rsidRDefault="00365676" w:rsidP="00D54B2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sz w:val="18"/>
                <w:szCs w:val="18"/>
                <w:lang w:val="fr-FR"/>
              </w:rPr>
              <w:t>Numéro de compte / RIB</w:t>
            </w:r>
            <w:r w:rsidRPr="00426778">
              <w:rPr>
                <w:rStyle w:val="Appelnotedebasdep"/>
                <w:rFonts w:ascii="Arial" w:hAnsi="Arial" w:cs="Arial"/>
                <w:sz w:val="18"/>
                <w:szCs w:val="18"/>
                <w:lang w:val="fr-FR"/>
              </w:rPr>
              <w:footnoteReference w:id="4"/>
            </w:r>
            <w:r w:rsidRPr="00426778">
              <w:rPr>
                <w:rFonts w:ascii="Arial" w:hAnsi="Arial" w:cs="Arial"/>
                <w:sz w:val="18"/>
                <w:szCs w:val="18"/>
                <w:lang w:val="fr-FR"/>
              </w:rPr>
              <w:t xml:space="preserve">   :</w:t>
            </w:r>
          </w:p>
        </w:tc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76" w:rsidRPr="00426778" w:rsidRDefault="00365676" w:rsidP="00D806C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65676" w:rsidRPr="00426778" w:rsidTr="00B17A15"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76" w:rsidRPr="00426778" w:rsidRDefault="00365676" w:rsidP="0035049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sz w:val="18"/>
                <w:szCs w:val="18"/>
                <w:lang w:val="fr-FR"/>
              </w:rPr>
              <w:t>SWIFT/BIC code :</w:t>
            </w:r>
          </w:p>
        </w:tc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76" w:rsidRPr="00426778" w:rsidRDefault="00365676" w:rsidP="0035049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instrText xml:space="preserve"> FORMTEXT </w:instrText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separate"/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 </w:t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 </w:t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 </w:t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 </w:t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 </w:t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end"/>
            </w:r>
          </w:p>
        </w:tc>
      </w:tr>
      <w:tr w:rsidR="00365676" w:rsidRPr="00426778" w:rsidTr="00B17A15"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76" w:rsidRPr="00426778" w:rsidRDefault="00365676" w:rsidP="0035049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sz w:val="18"/>
                <w:szCs w:val="18"/>
                <w:lang w:val="fr-FR"/>
              </w:rPr>
              <w:t>IBAN</w:t>
            </w:r>
          </w:p>
        </w:tc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76" w:rsidRPr="00426778" w:rsidRDefault="00365676" w:rsidP="0035049B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instrText xml:space="preserve"> FORMTEXT </w:instrText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separate"/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 </w:t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 </w:t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 </w:t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 </w:t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 </w:t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end"/>
            </w:r>
          </w:p>
        </w:tc>
      </w:tr>
      <w:tr w:rsidR="00365676" w:rsidRPr="00426778" w:rsidTr="00B17A15"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76" w:rsidRPr="00426778" w:rsidRDefault="00365676" w:rsidP="00C01BF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sz w:val="18"/>
                <w:szCs w:val="18"/>
                <w:lang w:val="fr-FR"/>
              </w:rPr>
              <w:t>Code banque &amp; code Agence :</w:t>
            </w:r>
          </w:p>
        </w:tc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76" w:rsidRPr="00426778" w:rsidRDefault="00365676" w:rsidP="0035049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instrText xml:space="preserve"> FORMTEXT </w:instrText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separate"/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 </w:t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 </w:t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 </w:t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 </w:t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 </w:t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end"/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 </w:t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instrText xml:space="preserve"> FORMTEXT </w:instrText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separate"/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 </w:t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 </w:t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 </w:t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 </w:t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 </w:t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end"/>
            </w:r>
          </w:p>
        </w:tc>
      </w:tr>
      <w:tr w:rsidR="00365676" w:rsidRPr="00426778" w:rsidTr="00B17A15"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76" w:rsidRPr="00426778" w:rsidRDefault="00365676" w:rsidP="0035049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sz w:val="18"/>
                <w:szCs w:val="18"/>
                <w:lang w:val="fr-FR"/>
              </w:rPr>
              <w:t>Devise du Compte :</w:t>
            </w:r>
          </w:p>
        </w:tc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76" w:rsidRPr="00426778" w:rsidRDefault="00365676" w:rsidP="0035049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instrText xml:space="preserve"> FORMTEXT </w:instrText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separate"/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 </w:t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 </w:t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 </w:t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 </w:t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 </w:t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end"/>
            </w:r>
          </w:p>
        </w:tc>
      </w:tr>
      <w:tr w:rsidR="00365676" w:rsidRPr="00426778" w:rsidTr="00B17A15">
        <w:trPr>
          <w:cantSplit/>
          <w:trHeight w:val="655"/>
        </w:trPr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76" w:rsidRPr="00426778" w:rsidRDefault="00365676" w:rsidP="0035049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sz w:val="18"/>
                <w:szCs w:val="18"/>
                <w:lang w:val="fr-FR"/>
              </w:rPr>
              <w:t xml:space="preserve">Information additionnelle : </w:t>
            </w:r>
          </w:p>
          <w:p w:rsidR="00365676" w:rsidRPr="00426778" w:rsidRDefault="00365676" w:rsidP="0035049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sz w:val="18"/>
                <w:szCs w:val="18"/>
                <w:lang w:val="fr-FR"/>
              </w:rPr>
              <w:t>(i.e. CHIPS UID, ABA, PayThru, etc…)</w:t>
            </w:r>
          </w:p>
        </w:tc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76" w:rsidRPr="00426778" w:rsidRDefault="00365676" w:rsidP="0035049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instrText xml:space="preserve"> FORMTEXT </w:instrText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separate"/>
            </w:r>
            <w:r w:rsidRPr="00426778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FR"/>
              </w:rPr>
              <w:t> </w:t>
            </w:r>
            <w:r w:rsidRPr="00426778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FR"/>
              </w:rPr>
              <w:t> </w:t>
            </w:r>
            <w:r w:rsidRPr="00426778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FR"/>
              </w:rPr>
              <w:t> </w:t>
            </w:r>
            <w:r w:rsidRPr="00426778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FR"/>
              </w:rPr>
              <w:t> </w:t>
            </w:r>
            <w:r w:rsidRPr="00426778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FR"/>
              </w:rPr>
              <w:t> </w:t>
            </w:r>
            <w:r w:rsidRPr="0042677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end"/>
            </w:r>
          </w:p>
          <w:p w:rsidR="00365676" w:rsidRPr="00426778" w:rsidRDefault="00365676" w:rsidP="0035049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65676" w:rsidRPr="00426778" w:rsidTr="006C42DE">
        <w:trPr>
          <w:cantSplit/>
          <w:trHeight w:val="345"/>
        </w:trPr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65676" w:rsidRPr="00426778" w:rsidRDefault="00365676" w:rsidP="006C42DE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fr-FR"/>
              </w:rPr>
            </w:pPr>
            <w:r w:rsidRPr="00426778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NB / Les paiements par chèque ne se font qu’à titre exceptionnel. </w:t>
            </w:r>
          </w:p>
        </w:tc>
      </w:tr>
      <w:tr w:rsidR="00365676" w:rsidRPr="00426778" w:rsidTr="0035049B">
        <w:trPr>
          <w:cantSplit/>
          <w:trHeight w:val="712"/>
        </w:trPr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76" w:rsidRPr="00426778" w:rsidRDefault="00365676" w:rsidP="00C01BF0">
            <w:pPr>
              <w:spacing w:before="40" w:after="40"/>
              <w:ind w:left="648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  <w:p w:rsidR="00365676" w:rsidRPr="00426778" w:rsidRDefault="00021BA6" w:rsidP="000046CA">
            <w:pPr>
              <w:spacing w:before="40" w:after="40"/>
              <w:ind w:left="4320"/>
              <w:rPr>
                <w:rFonts w:ascii="Arial" w:hAnsi="Arial" w:cs="Arial"/>
                <w:i/>
                <w:iCs/>
                <w:sz w:val="18"/>
                <w:szCs w:val="18"/>
                <w:u w:val="single"/>
                <w:lang w:val="fr-FR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fr-FR"/>
              </w:rPr>
              <w:t xml:space="preserve">                     </w:t>
            </w:r>
            <w:r w:rsidR="00BF2012" w:rsidRPr="00426778">
              <w:rPr>
                <w:rFonts w:ascii="Arial" w:hAnsi="Arial" w:cs="Arial"/>
                <w:bCs/>
                <w:i/>
                <w:sz w:val="18"/>
                <w:szCs w:val="18"/>
                <w:lang w:val="fr-FR"/>
              </w:rPr>
              <w:t xml:space="preserve">Cachet et signature </w:t>
            </w:r>
            <w:r w:rsidR="00BF2012">
              <w:rPr>
                <w:rFonts w:ascii="Arial" w:hAnsi="Arial" w:cs="Arial"/>
                <w:bCs/>
                <w:i/>
                <w:sz w:val="18"/>
                <w:szCs w:val="18"/>
                <w:lang w:val="fr-FR"/>
              </w:rPr>
              <w:t xml:space="preserve">                </w:t>
            </w:r>
            <w:r w:rsidR="00365676" w:rsidRPr="00426778">
              <w:rPr>
                <w:rFonts w:ascii="Arial" w:hAnsi="Arial" w:cs="Arial"/>
                <w:bCs/>
                <w:i/>
                <w:sz w:val="18"/>
                <w:szCs w:val="18"/>
                <w:lang w:val="fr-FR"/>
              </w:rPr>
              <w:t>Tunis, le</w:t>
            </w:r>
            <w:r w:rsidR="00BF2012">
              <w:rPr>
                <w:rFonts w:ascii="Arial" w:hAnsi="Arial" w:cs="Arial"/>
                <w:bCs/>
                <w:i/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35049B" w:rsidRPr="00426778" w:rsidRDefault="0035049B" w:rsidP="000046CA">
      <w:pPr>
        <w:rPr>
          <w:rFonts w:ascii="Arial" w:hAnsi="Arial" w:cs="Arial"/>
          <w:sz w:val="18"/>
          <w:szCs w:val="18"/>
          <w:lang w:val="fr-FR"/>
        </w:rPr>
      </w:pPr>
    </w:p>
    <w:sectPr w:rsidR="0035049B" w:rsidRPr="00426778" w:rsidSect="008F17F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 w:code="9"/>
      <w:pgMar w:top="397" w:right="709" w:bottom="397" w:left="1446" w:header="652" w:footer="63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4DA" w:rsidRDefault="008F14DA">
      <w:r>
        <w:separator/>
      </w:r>
    </w:p>
  </w:endnote>
  <w:endnote w:type="continuationSeparator" w:id="0">
    <w:p w:rsidR="008F14DA" w:rsidRDefault="008F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545" w:rsidRDefault="001C0545" w:rsidP="00187F62">
    <w:pPr>
      <w:pStyle w:val="Pieddepage"/>
      <w:tabs>
        <w:tab w:val="clear" w:pos="4320"/>
        <w:tab w:val="clear" w:pos="8640"/>
      </w:tabs>
      <w:rPr>
        <w:rFonts w:ascii="Myriad Pro" w:hAnsi="Myriad Pro"/>
        <w:color w:val="002060"/>
        <w:sz w:val="18"/>
        <w:lang w:val="fr-FR"/>
      </w:rPr>
    </w:pPr>
    <w:r w:rsidRPr="00BB40B6">
      <w:rPr>
        <w:rFonts w:ascii="Myriad Pro" w:hAnsi="Myriad Pro"/>
        <w:color w:val="002060"/>
        <w:sz w:val="18"/>
        <w:lang w:val="fr-FR"/>
      </w:rPr>
      <w:t xml:space="preserve">                                     </w:t>
    </w:r>
  </w:p>
  <w:p w:rsidR="001C0545" w:rsidRPr="00BB40B6" w:rsidRDefault="001C0545" w:rsidP="00E01452">
    <w:pPr>
      <w:pStyle w:val="Pieddepage"/>
      <w:tabs>
        <w:tab w:val="clear" w:pos="4320"/>
        <w:tab w:val="clear" w:pos="8640"/>
      </w:tabs>
      <w:jc w:val="center"/>
      <w:rPr>
        <w:rFonts w:ascii="Myriad Pro" w:hAnsi="Myriad Pro"/>
        <w:color w:val="002060"/>
        <w:sz w:val="18"/>
        <w:lang w:val="fr-FR"/>
      </w:rPr>
    </w:pPr>
    <w:r w:rsidRPr="00BB40B6">
      <w:rPr>
        <w:rFonts w:ascii="Myriad Pro" w:hAnsi="Myriad Pro"/>
        <w:color w:val="002060"/>
        <w:sz w:val="18"/>
        <w:lang w:val="fr-FR"/>
      </w:rPr>
      <w:t>41 Bis, Avenue Louis Braille, Impasse Louis Bra</w:t>
    </w:r>
    <w:r>
      <w:rPr>
        <w:rFonts w:ascii="Myriad Pro" w:hAnsi="Myriad Pro"/>
        <w:color w:val="002060"/>
        <w:sz w:val="18"/>
        <w:lang w:val="fr-FR"/>
      </w:rPr>
      <w:t xml:space="preserve">ille, Cité El Khadra, 1003- Tunis </w:t>
    </w:r>
    <w:r w:rsidRPr="00BB40B6">
      <w:rPr>
        <w:rFonts w:ascii="Myriad Pro" w:hAnsi="Myriad Pro"/>
        <w:color w:val="002060"/>
        <w:sz w:val="18"/>
        <w:lang w:val="fr-FR"/>
      </w:rPr>
      <w:t>Tél :(216) 71 904 011 Fax : (216) 71 900 668  www.tn.undp.org</w:t>
    </w:r>
  </w:p>
  <w:p w:rsidR="001C0545" w:rsidRPr="00BB40B6" w:rsidRDefault="001C0545" w:rsidP="00187F62">
    <w:pPr>
      <w:pStyle w:val="Pieddepage"/>
      <w:rPr>
        <w:color w:val="00206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4DA" w:rsidRDefault="008F14DA">
      <w:r>
        <w:separator/>
      </w:r>
    </w:p>
  </w:footnote>
  <w:footnote w:type="continuationSeparator" w:id="0">
    <w:p w:rsidR="008F14DA" w:rsidRDefault="008F14DA">
      <w:r>
        <w:continuationSeparator/>
      </w:r>
    </w:p>
  </w:footnote>
  <w:footnote w:id="1">
    <w:p w:rsidR="001C0545" w:rsidRPr="001C0545" w:rsidRDefault="001C0545">
      <w:pPr>
        <w:pStyle w:val="Notedebasdepage"/>
      </w:pPr>
    </w:p>
  </w:footnote>
  <w:footnote w:id="2">
    <w:p w:rsidR="001C0545" w:rsidRPr="008B1305" w:rsidRDefault="00426778" w:rsidP="003251B3">
      <w:pPr>
        <w:pStyle w:val="Notedebasdepage"/>
        <w:rPr>
          <w:lang w:val="fr-FR"/>
        </w:rPr>
      </w:pPr>
      <w:r w:rsidRPr="00426778">
        <w:rPr>
          <w:rStyle w:val="Appelnotedebasdep"/>
          <w:lang w:val="fr-FR"/>
        </w:rPr>
        <w:t>1</w:t>
      </w:r>
      <w:r w:rsidRPr="008B1305">
        <w:rPr>
          <w:lang w:val="fr-FR"/>
        </w:rPr>
        <w:t xml:space="preserve"> </w:t>
      </w:r>
      <w:r w:rsidR="001C0545">
        <w:rPr>
          <w:lang w:val="fr-FR"/>
        </w:rPr>
        <w:t>Encercler la case correspondante </w:t>
      </w:r>
      <w:r w:rsidR="001C0545">
        <w:rPr>
          <w:lang w:val="fr-FR"/>
        </w:rPr>
        <w:tab/>
      </w:r>
    </w:p>
  </w:footnote>
  <w:footnote w:id="3">
    <w:p w:rsidR="001C0545" w:rsidRPr="002B481D" w:rsidRDefault="00426778">
      <w:pPr>
        <w:pStyle w:val="Notedebasdepage"/>
        <w:rPr>
          <w:lang w:val="fr-FR"/>
        </w:rPr>
      </w:pPr>
      <w:r w:rsidRPr="00426778">
        <w:rPr>
          <w:rStyle w:val="Appelnotedebasdep"/>
        </w:rPr>
        <w:t>2</w:t>
      </w:r>
      <w:r w:rsidR="001C0545">
        <w:rPr>
          <w:lang w:val="fr-FR"/>
        </w:rPr>
        <w:t xml:space="preserve">Pour les paiements par virement, l’identité bancaire complète fournie par la Banque est nécessaire. </w:t>
      </w:r>
    </w:p>
  </w:footnote>
  <w:footnote w:id="4">
    <w:p w:rsidR="001C0545" w:rsidRPr="002B481D" w:rsidRDefault="00426778" w:rsidP="0005565C">
      <w:pPr>
        <w:pStyle w:val="Notedebasdepage"/>
        <w:rPr>
          <w:lang w:val="fr-FR"/>
        </w:rPr>
      </w:pPr>
      <w:r w:rsidRPr="00426778">
        <w:rPr>
          <w:rStyle w:val="Appelnotedebasdep"/>
          <w:lang w:val="fr-FR"/>
        </w:rPr>
        <w:t>3</w:t>
      </w:r>
      <w:r w:rsidRPr="002B481D">
        <w:rPr>
          <w:lang w:val="fr-FR"/>
        </w:rPr>
        <w:t xml:space="preserve"> </w:t>
      </w:r>
      <w:r w:rsidR="001C0545">
        <w:rPr>
          <w:lang w:val="fr-FR"/>
        </w:rPr>
        <w:t>Pour les Banques Tunisiennes : le RIB contient 20 chiffres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545" w:rsidRDefault="001C0545">
    <w:pPr>
      <w:pStyle w:val="En-tte"/>
      <w:framePr w:wrap="around" w:vAnchor="text" w:hAnchor="margin" w:xAlign="right" w:y="1"/>
      <w:rPr>
        <w:rStyle w:val="InterofficeMemorandumheading"/>
      </w:rPr>
    </w:pPr>
    <w:r>
      <w:rPr>
        <w:rStyle w:val="InterofficeMemorandumheading"/>
      </w:rPr>
      <w:fldChar w:fldCharType="begin"/>
    </w:r>
    <w:r>
      <w:rPr>
        <w:rStyle w:val="InterofficeMemorandumheading"/>
      </w:rPr>
      <w:instrText xml:space="preserve">PAGE  </w:instrText>
    </w:r>
    <w:r>
      <w:rPr>
        <w:rStyle w:val="InterofficeMemorandumheading"/>
      </w:rPr>
      <w:fldChar w:fldCharType="separate"/>
    </w:r>
    <w:r>
      <w:rPr>
        <w:rStyle w:val="InterofficeMemorandumheading"/>
      </w:rPr>
      <w:t>1</w:t>
    </w:r>
    <w:r>
      <w:rPr>
        <w:rStyle w:val="InterofficeMemorandumheading"/>
      </w:rPr>
      <w:fldChar w:fldCharType="end"/>
    </w:r>
  </w:p>
  <w:p w:rsidR="001C0545" w:rsidRDefault="001C0545">
    <w:pPr>
      <w:pStyle w:val="En-tte"/>
      <w:ind w:right="360"/>
    </w:pPr>
  </w:p>
  <w:p w:rsidR="001C0545" w:rsidRDefault="001C05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545" w:rsidRPr="000046CA" w:rsidRDefault="00216C01">
    <w:pPr>
      <w:pStyle w:val="En-tte"/>
      <w:tabs>
        <w:tab w:val="clear" w:pos="4320"/>
        <w:tab w:val="clear" w:pos="8640"/>
      </w:tabs>
      <w:ind w:right="28"/>
      <w:rPr>
        <w:rFonts w:ascii="Myriad Pro" w:hAnsi="Myriad Pro"/>
        <w:b/>
        <w:bCs/>
        <w:color w:val="002060"/>
        <w:spacing w:val="-4"/>
        <w:sz w:val="18"/>
        <w:szCs w:val="16"/>
        <w:lang w:val="fr-FR"/>
      </w:rPr>
    </w:pPr>
    <w:r w:rsidRPr="000046CA">
      <w:rPr>
        <w:noProof/>
        <w:sz w:val="20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5568315</wp:posOffset>
          </wp:positionH>
          <wp:positionV relativeFrom="paragraph">
            <wp:posOffset>2540</wp:posOffset>
          </wp:positionV>
          <wp:extent cx="417830" cy="852170"/>
          <wp:effectExtent l="0" t="0" r="0" b="0"/>
          <wp:wrapNone/>
          <wp:docPr id="1" name="Image 1" descr="PN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545" w:rsidRPr="000046CA">
      <w:rPr>
        <w:rFonts w:ascii="Myriad Pro" w:hAnsi="Myriad Pro"/>
        <w:b/>
        <w:bCs/>
        <w:color w:val="002060"/>
        <w:spacing w:val="-4"/>
        <w:sz w:val="18"/>
        <w:szCs w:val="16"/>
        <w:lang w:val="fr-FR"/>
      </w:rPr>
      <w:t>Programme des Nations Unies pour le développement</w:t>
    </w:r>
  </w:p>
  <w:p w:rsidR="001C0545" w:rsidRDefault="001C0545">
    <w:pPr>
      <w:pStyle w:val="En-tte"/>
      <w:tabs>
        <w:tab w:val="clear" w:pos="4320"/>
        <w:tab w:val="clear" w:pos="8640"/>
      </w:tabs>
      <w:ind w:right="28"/>
      <w:jc w:val="right"/>
      <w:rPr>
        <w:lang w:val="fr-FR"/>
      </w:rPr>
    </w:pPr>
  </w:p>
  <w:p w:rsidR="001C0545" w:rsidRPr="00BB40B6" w:rsidRDefault="001C0545" w:rsidP="0035049B">
    <w:pPr>
      <w:pStyle w:val="En-tte"/>
      <w:tabs>
        <w:tab w:val="clear" w:pos="4320"/>
        <w:tab w:val="clear" w:pos="8640"/>
      </w:tabs>
      <w:ind w:right="28"/>
      <w:jc w:val="center"/>
      <w:rPr>
        <w:rFonts w:ascii="Arial" w:hAnsi="Arial" w:cs="Arial"/>
        <w:b/>
        <w:color w:val="002060"/>
        <w:u w:val="single"/>
        <w:lang w:val="fr-FR"/>
      </w:rPr>
    </w:pPr>
    <w:r w:rsidRPr="00BB40B6">
      <w:rPr>
        <w:rFonts w:ascii="Arial" w:hAnsi="Arial" w:cs="Arial"/>
        <w:b/>
        <w:color w:val="002060"/>
        <w:u w:val="single"/>
        <w:lang w:val="fr-FR"/>
      </w:rPr>
      <w:t>FORMULAIRE POUR CREATION DE «  VENDOR »</w:t>
    </w:r>
  </w:p>
  <w:p w:rsidR="001C0545" w:rsidRDefault="001C0545">
    <w:pPr>
      <w:pStyle w:val="En-tte"/>
      <w:tabs>
        <w:tab w:val="clear" w:pos="4320"/>
        <w:tab w:val="clear" w:pos="8640"/>
      </w:tabs>
      <w:ind w:right="28"/>
      <w:jc w:val="right"/>
      <w:rPr>
        <w:lang w:val="fr-FR"/>
      </w:rPr>
    </w:pPr>
  </w:p>
  <w:p w:rsidR="001C0545" w:rsidRDefault="001C0545">
    <w:pPr>
      <w:pStyle w:val="En-tte"/>
      <w:tabs>
        <w:tab w:val="clear" w:pos="4320"/>
        <w:tab w:val="clear" w:pos="8640"/>
      </w:tabs>
      <w:ind w:right="28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545" w:rsidRDefault="001C0545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67DEB"/>
    <w:multiLevelType w:val="hybridMultilevel"/>
    <w:tmpl w:val="DC381314"/>
    <w:lvl w:ilvl="0" w:tplc="F7D09B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3030B"/>
    <w:multiLevelType w:val="hybridMultilevel"/>
    <w:tmpl w:val="54D868C8"/>
    <w:lvl w:ilvl="0" w:tplc="387C3D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34"/>
    <w:rsid w:val="000046CA"/>
    <w:rsid w:val="00004D33"/>
    <w:rsid w:val="00015E9E"/>
    <w:rsid w:val="00021BA6"/>
    <w:rsid w:val="00034E41"/>
    <w:rsid w:val="00035E78"/>
    <w:rsid w:val="0005565C"/>
    <w:rsid w:val="00085423"/>
    <w:rsid w:val="000C4C7E"/>
    <w:rsid w:val="000E1E3E"/>
    <w:rsid w:val="001129B4"/>
    <w:rsid w:val="0014755C"/>
    <w:rsid w:val="00173B05"/>
    <w:rsid w:val="00187AB9"/>
    <w:rsid w:val="00187F62"/>
    <w:rsid w:val="001C0545"/>
    <w:rsid w:val="001C4481"/>
    <w:rsid w:val="001E220B"/>
    <w:rsid w:val="001F5893"/>
    <w:rsid w:val="002036A6"/>
    <w:rsid w:val="00216C01"/>
    <w:rsid w:val="00234435"/>
    <w:rsid w:val="002674A0"/>
    <w:rsid w:val="002A192D"/>
    <w:rsid w:val="002B481D"/>
    <w:rsid w:val="002B7C21"/>
    <w:rsid w:val="002D1D66"/>
    <w:rsid w:val="002F2A28"/>
    <w:rsid w:val="003251B3"/>
    <w:rsid w:val="00325CBB"/>
    <w:rsid w:val="0035049B"/>
    <w:rsid w:val="00365676"/>
    <w:rsid w:val="00372411"/>
    <w:rsid w:val="0039176A"/>
    <w:rsid w:val="003A13A3"/>
    <w:rsid w:val="003F4095"/>
    <w:rsid w:val="00426778"/>
    <w:rsid w:val="00452EDB"/>
    <w:rsid w:val="00462CB7"/>
    <w:rsid w:val="00475AB0"/>
    <w:rsid w:val="00477135"/>
    <w:rsid w:val="004A0F9F"/>
    <w:rsid w:val="004A452A"/>
    <w:rsid w:val="004B0C34"/>
    <w:rsid w:val="004F41AA"/>
    <w:rsid w:val="00562E14"/>
    <w:rsid w:val="005836EA"/>
    <w:rsid w:val="005C105E"/>
    <w:rsid w:val="00616931"/>
    <w:rsid w:val="00651503"/>
    <w:rsid w:val="0065363A"/>
    <w:rsid w:val="00660691"/>
    <w:rsid w:val="00673D25"/>
    <w:rsid w:val="00691320"/>
    <w:rsid w:val="006C42DE"/>
    <w:rsid w:val="006D3D2A"/>
    <w:rsid w:val="007249E1"/>
    <w:rsid w:val="00757F8E"/>
    <w:rsid w:val="007762FB"/>
    <w:rsid w:val="0078734E"/>
    <w:rsid w:val="00796FE9"/>
    <w:rsid w:val="00806034"/>
    <w:rsid w:val="00824C77"/>
    <w:rsid w:val="0083464B"/>
    <w:rsid w:val="00843664"/>
    <w:rsid w:val="008B1305"/>
    <w:rsid w:val="008F14DA"/>
    <w:rsid w:val="008F17F9"/>
    <w:rsid w:val="008F65BE"/>
    <w:rsid w:val="00952E1F"/>
    <w:rsid w:val="009D622D"/>
    <w:rsid w:val="009D6ED8"/>
    <w:rsid w:val="00A11AD8"/>
    <w:rsid w:val="00A3740E"/>
    <w:rsid w:val="00A965A1"/>
    <w:rsid w:val="00AB5499"/>
    <w:rsid w:val="00AC482A"/>
    <w:rsid w:val="00B17A15"/>
    <w:rsid w:val="00B35192"/>
    <w:rsid w:val="00B7292E"/>
    <w:rsid w:val="00B8079C"/>
    <w:rsid w:val="00B81173"/>
    <w:rsid w:val="00B93DED"/>
    <w:rsid w:val="00BB40B6"/>
    <w:rsid w:val="00BC0643"/>
    <w:rsid w:val="00BC2348"/>
    <w:rsid w:val="00BD1935"/>
    <w:rsid w:val="00BE0CB8"/>
    <w:rsid w:val="00BF2012"/>
    <w:rsid w:val="00BF77C6"/>
    <w:rsid w:val="00C01BF0"/>
    <w:rsid w:val="00C1108C"/>
    <w:rsid w:val="00C471D8"/>
    <w:rsid w:val="00C90450"/>
    <w:rsid w:val="00C966CA"/>
    <w:rsid w:val="00CB1208"/>
    <w:rsid w:val="00CD30B6"/>
    <w:rsid w:val="00D040E3"/>
    <w:rsid w:val="00D37AC4"/>
    <w:rsid w:val="00D40A69"/>
    <w:rsid w:val="00D450A1"/>
    <w:rsid w:val="00D461F0"/>
    <w:rsid w:val="00D54B27"/>
    <w:rsid w:val="00D806C2"/>
    <w:rsid w:val="00D96655"/>
    <w:rsid w:val="00DB51F4"/>
    <w:rsid w:val="00E01452"/>
    <w:rsid w:val="00E23D08"/>
    <w:rsid w:val="00E70531"/>
    <w:rsid w:val="00E915C8"/>
    <w:rsid w:val="00EB4C81"/>
    <w:rsid w:val="00EE062A"/>
    <w:rsid w:val="00F635D3"/>
    <w:rsid w:val="00F753A4"/>
    <w:rsid w:val="00F7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113E21-6E14-450A-8C36-4CF76BFC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jc w:val="center"/>
      <w:outlineLvl w:val="0"/>
    </w:pPr>
    <w:rPr>
      <w:b/>
      <w:i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  <w:lang w:val="fr-FR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character" w:styleId="Numrodepage">
    <w:name w:val="page number"/>
    <w:basedOn w:val="Policepardfaut"/>
  </w:style>
  <w:style w:type="paragraph" w:customStyle="1" w:styleId="Memoheading">
    <w:name w:val="Memo heading"/>
    <w:rPr>
      <w:noProof/>
      <w:lang w:val="en-US" w:eastAsia="en-US"/>
    </w:rPr>
  </w:style>
  <w:style w:type="paragraph" w:customStyle="1" w:styleId="InterofficeMemorandumheading">
    <w:name w:val="Interoffice Memorandum heading"/>
    <w:basedOn w:val="Memoheading"/>
    <w:pPr>
      <w:tabs>
        <w:tab w:val="left" w:pos="6840"/>
        <w:tab w:val="left" w:pos="8368"/>
      </w:tabs>
    </w:pPr>
    <w:rPr>
      <w:b/>
      <w:sz w:val="22"/>
    </w:rPr>
  </w:style>
  <w:style w:type="paragraph" w:customStyle="1" w:styleId="Memofooter">
    <w:name w:val="Memo footer"/>
    <w:basedOn w:val="Normal"/>
    <w:pPr>
      <w:framePr w:w="10637" w:h="433" w:hSpace="180" w:wrap="around" w:vAnchor="text" w:hAnchor="page" w:x="933" w:y="1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8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Pr>
      <w:spacing w:val="-3"/>
      <w:sz w:val="24"/>
      <w:lang w:val="fr-FR" w:eastAsia="fr-FR"/>
    </w:rPr>
  </w:style>
  <w:style w:type="character" w:customStyle="1" w:styleId="pseditboxdisponly">
    <w:name w:val="pseditbox_disponly"/>
    <w:basedOn w:val="Policepardfaut"/>
  </w:style>
  <w:style w:type="paragraph" w:styleId="Notedebasdepage">
    <w:name w:val="footnote text"/>
    <w:basedOn w:val="Normal"/>
    <w:link w:val="NotedebasdepageCar"/>
    <w:rsid w:val="008B1305"/>
  </w:style>
  <w:style w:type="character" w:customStyle="1" w:styleId="NotedebasdepageCar">
    <w:name w:val="Note de bas de page Car"/>
    <w:link w:val="Notedebasdepage"/>
    <w:rsid w:val="008B1305"/>
    <w:rPr>
      <w:lang w:val="en-US" w:eastAsia="en-US"/>
    </w:rPr>
  </w:style>
  <w:style w:type="character" w:styleId="Appelnotedebasdep">
    <w:name w:val="footnote reference"/>
    <w:rsid w:val="008B1305"/>
    <w:rPr>
      <w:vertAlign w:val="superscript"/>
    </w:rPr>
  </w:style>
  <w:style w:type="table" w:styleId="Grilledutableau">
    <w:name w:val="Table Grid"/>
    <w:basedOn w:val="TableauNormal"/>
    <w:rsid w:val="002D1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E915C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E915C8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Policepardfaut"/>
    <w:rsid w:val="00F635D3"/>
  </w:style>
  <w:style w:type="character" w:styleId="Lienhypertexte">
    <w:name w:val="Hyperlink"/>
    <w:rsid w:val="00BC0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ES\Branding\Lettre%20PNUD%20Fran&#231;ai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5CD68-7E8F-4842-9E69-ED6B9057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PNUD Français</Template>
  <TotalTime>0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One United Nations Plaza · New York, NY 10017 · Telephone: (212) 906-5000 · Fax: (212) 906-5001 · Internet: HQ@undp</vt:lpstr>
    </vt:vector>
  </TitlesOfParts>
  <Company>UNDP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United Nations Plaza · New York, NY 10017 · Telephone: (212) 906-5000 · Fax: (212) 906-5001 · Internet: HQ@undp</dc:title>
  <dc:subject/>
  <dc:creator>Zeineb Gomri</dc:creator>
  <cp:keywords/>
  <cp:lastModifiedBy>LocalAdmin-A</cp:lastModifiedBy>
  <cp:revision>2</cp:revision>
  <cp:lastPrinted>2013-01-22T16:49:00Z</cp:lastPrinted>
  <dcterms:created xsi:type="dcterms:W3CDTF">2017-10-31T11:54:00Z</dcterms:created>
  <dcterms:modified xsi:type="dcterms:W3CDTF">2017-10-31T11:54:00Z</dcterms:modified>
</cp:coreProperties>
</file>