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030B1" w14:textId="77777777" w:rsidR="003D7722" w:rsidRDefault="003D7722"/>
    <w:p w14:paraId="71A8F753" w14:textId="77777777" w:rsidR="006E295F" w:rsidRPr="003816C7" w:rsidRDefault="006E295F" w:rsidP="006E295F">
      <w:pPr>
        <w:tabs>
          <w:tab w:val="left" w:pos="720"/>
          <w:tab w:val="right" w:leader="dot" w:pos="8640"/>
        </w:tabs>
        <w:jc w:val="right"/>
        <w:rPr>
          <w:rFonts w:ascii="Calibri" w:hAnsi="Calibri" w:cs="Calibri"/>
          <w:b/>
          <w:sz w:val="28"/>
          <w:szCs w:val="28"/>
          <w:lang w:val="ru-RU"/>
        </w:rPr>
      </w:pPr>
      <w:r w:rsidRPr="00EE37EB"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 wp14:anchorId="6C1B8B56" wp14:editId="77BD563A">
            <wp:extent cx="711200" cy="1346200"/>
            <wp:effectExtent l="0" t="0" r="0" b="6350"/>
            <wp:docPr id="1" name="Picture 1" descr="UNDP_logo_tagline_en_for_doc&amp;vacan&amp;t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P_logo_tagline_en_for_doc&amp;vacan&amp;te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2342" w14:textId="36C0948E" w:rsidR="006E295F" w:rsidRPr="006C3ED0" w:rsidRDefault="006E295F" w:rsidP="006E295F">
      <w:pPr>
        <w:pStyle w:val="NoSpacing"/>
        <w:ind w:left="-90" w:right="-360"/>
        <w:jc w:val="center"/>
        <w:rPr>
          <w:rFonts w:ascii="Palatino Linotype" w:eastAsia="Times New Roman" w:hAnsi="Palatino Linotype"/>
          <w:b/>
          <w:bCs/>
          <w:sz w:val="32"/>
          <w:szCs w:val="32"/>
          <w:lang w:val="en-US"/>
        </w:rPr>
      </w:pPr>
      <w:r w:rsidRPr="00A2364A">
        <w:rPr>
          <w:rFonts w:ascii="Palatino Linotype" w:eastAsia="Times New Roman" w:hAnsi="Palatino Linotype"/>
          <w:b/>
          <w:bCs/>
          <w:sz w:val="32"/>
          <w:szCs w:val="32"/>
          <w:lang w:val="en-US"/>
        </w:rPr>
        <w:t xml:space="preserve">Ref. </w:t>
      </w:r>
      <w:r w:rsidR="006C3ED0" w:rsidRPr="006C3ED0">
        <w:rPr>
          <w:rFonts w:ascii="Palatino Linotype" w:eastAsia="Times New Roman" w:hAnsi="Palatino Linotype"/>
          <w:b/>
          <w:bCs/>
          <w:sz w:val="32"/>
          <w:szCs w:val="32"/>
          <w:lang w:val="en-US"/>
        </w:rPr>
        <w:t xml:space="preserve">RFQ-TKM-034-2019 </w:t>
      </w:r>
    </w:p>
    <w:p w14:paraId="7DC6A1C5" w14:textId="77777777" w:rsidR="006E295F" w:rsidRPr="00A2364A" w:rsidRDefault="006E295F" w:rsidP="006E295F">
      <w:pPr>
        <w:pStyle w:val="NoSpacing1"/>
        <w:jc w:val="center"/>
        <w:rPr>
          <w:rFonts w:ascii="Palatino Linotype" w:eastAsia="Times New Roman" w:hAnsi="Palatino Linotype"/>
          <w:b/>
          <w:bCs/>
          <w:sz w:val="24"/>
          <w:szCs w:val="24"/>
          <w:lang w:val="en-US"/>
        </w:rPr>
      </w:pPr>
    </w:p>
    <w:p w14:paraId="74262867" w14:textId="02ACD3FB" w:rsidR="000A6305" w:rsidRPr="000A6305" w:rsidRDefault="006C3ED0" w:rsidP="000A6305">
      <w:pPr>
        <w:pStyle w:val="NoSpacing"/>
        <w:ind w:left="-90" w:right="-360"/>
        <w:jc w:val="center"/>
        <w:rPr>
          <w:rFonts w:ascii="Palatino Linotype" w:eastAsia="Times New Roman" w:hAnsi="Palatino Linotype"/>
          <w:b/>
          <w:bCs/>
          <w:sz w:val="24"/>
          <w:szCs w:val="24"/>
          <w:lang w:val="en-US"/>
        </w:rPr>
      </w:pPr>
      <w:r w:rsidRPr="006C3ED0">
        <w:rPr>
          <w:rFonts w:ascii="Palatino Linotype" w:eastAsia="Times New Roman" w:hAnsi="Palatino Linotype"/>
          <w:b/>
          <w:bCs/>
          <w:sz w:val="24"/>
          <w:szCs w:val="24"/>
          <w:lang w:val="en-US"/>
        </w:rPr>
        <w:t>Procurement and supply of tractor tires, electric cables and four-row disc harrow</w:t>
      </w:r>
      <w:r w:rsidR="000A6305">
        <w:rPr>
          <w:rFonts w:ascii="Palatino Linotype" w:eastAsia="Times New Roman" w:hAnsi="Palatino Linotype"/>
          <w:b/>
          <w:bCs/>
          <w:sz w:val="24"/>
          <w:szCs w:val="24"/>
          <w:lang w:val="en-US"/>
        </w:rPr>
        <w:t xml:space="preserve">                  for local communities of </w:t>
      </w:r>
      <w:proofErr w:type="spellStart"/>
      <w:r w:rsidR="000A6305">
        <w:rPr>
          <w:rFonts w:ascii="Palatino Linotype" w:eastAsia="Times New Roman" w:hAnsi="Palatino Linotype"/>
          <w:b/>
          <w:bCs/>
          <w:sz w:val="24"/>
          <w:szCs w:val="24"/>
          <w:lang w:val="en-US"/>
        </w:rPr>
        <w:t>Deynau</w:t>
      </w:r>
      <w:proofErr w:type="spellEnd"/>
      <w:r w:rsidR="000A6305">
        <w:rPr>
          <w:rFonts w:ascii="Palatino Linotype" w:eastAsia="Times New Roman" w:hAnsi="Palatino Linotype"/>
          <w:b/>
          <w:bCs/>
          <w:sz w:val="24"/>
          <w:szCs w:val="24"/>
          <w:lang w:val="en-US"/>
        </w:rPr>
        <w:t xml:space="preserve"> </w:t>
      </w:r>
      <w:proofErr w:type="spellStart"/>
      <w:r w:rsidR="000A6305">
        <w:rPr>
          <w:rFonts w:ascii="Palatino Linotype" w:eastAsia="Times New Roman" w:hAnsi="Palatino Linotype"/>
          <w:b/>
          <w:bCs/>
          <w:sz w:val="24"/>
          <w:szCs w:val="24"/>
          <w:lang w:val="en-US"/>
        </w:rPr>
        <w:t>etrap</w:t>
      </w:r>
      <w:proofErr w:type="spellEnd"/>
      <w:r w:rsidR="000A6305">
        <w:rPr>
          <w:rFonts w:ascii="Palatino Linotype" w:eastAsia="Times New Roman" w:hAnsi="Palatino Linotype"/>
          <w:b/>
          <w:bCs/>
          <w:sz w:val="24"/>
          <w:szCs w:val="24"/>
          <w:lang w:val="en-US"/>
        </w:rPr>
        <w:t xml:space="preserve"> of </w:t>
      </w:r>
      <w:proofErr w:type="spellStart"/>
      <w:r w:rsidR="000A6305">
        <w:rPr>
          <w:rFonts w:ascii="Palatino Linotype" w:eastAsia="Times New Roman" w:hAnsi="Palatino Linotype"/>
          <w:b/>
          <w:bCs/>
          <w:sz w:val="24"/>
          <w:szCs w:val="24"/>
          <w:lang w:val="en-US"/>
        </w:rPr>
        <w:t>Lebap</w:t>
      </w:r>
      <w:proofErr w:type="spellEnd"/>
      <w:r w:rsidR="000A6305">
        <w:rPr>
          <w:rFonts w:ascii="Palatino Linotype" w:eastAsia="Times New Roman" w:hAnsi="Palatino Linotype"/>
          <w:b/>
          <w:bCs/>
          <w:sz w:val="24"/>
          <w:szCs w:val="24"/>
          <w:lang w:val="en-US"/>
        </w:rPr>
        <w:t xml:space="preserve"> </w:t>
      </w:r>
      <w:proofErr w:type="spellStart"/>
      <w:r w:rsidR="000A6305">
        <w:rPr>
          <w:rFonts w:ascii="Palatino Linotype" w:eastAsia="Times New Roman" w:hAnsi="Palatino Linotype"/>
          <w:b/>
          <w:bCs/>
          <w:sz w:val="24"/>
          <w:szCs w:val="24"/>
          <w:lang w:val="en-US"/>
        </w:rPr>
        <w:t>velayat</w:t>
      </w:r>
      <w:bookmarkStart w:id="0" w:name="_GoBack"/>
      <w:bookmarkEnd w:id="0"/>
      <w:proofErr w:type="spellEnd"/>
    </w:p>
    <w:p w14:paraId="49AE174C" w14:textId="77777777" w:rsidR="006C3ED0" w:rsidRPr="000A6305" w:rsidRDefault="006C3ED0" w:rsidP="006E295F">
      <w:pPr>
        <w:pStyle w:val="NoSpacing"/>
        <w:ind w:left="-90" w:right="-360"/>
        <w:jc w:val="center"/>
        <w:rPr>
          <w:rFonts w:ascii="Palatino Linotype" w:eastAsia="Times New Roman" w:hAnsi="Palatino Linotype"/>
          <w:b/>
          <w:bCs/>
          <w:sz w:val="24"/>
          <w:szCs w:val="24"/>
          <w:lang w:val="en-US"/>
        </w:rPr>
      </w:pPr>
    </w:p>
    <w:tbl>
      <w:tblPr>
        <w:tblW w:w="10350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440"/>
        <w:gridCol w:w="3960"/>
        <w:gridCol w:w="3960"/>
      </w:tblGrid>
      <w:tr w:rsidR="006E295F" w:rsidRPr="0003457B" w14:paraId="7AFC8E78" w14:textId="77777777" w:rsidTr="006E295F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B90F1B" w14:textId="77777777" w:rsidR="006E295F" w:rsidRPr="00F81C8A" w:rsidRDefault="006E295F" w:rsidP="00E43F9B">
            <w:pPr>
              <w:jc w:val="center"/>
              <w:rPr>
                <w:rFonts w:ascii="Palatino Linotype" w:hAnsi="Palatino Linotype"/>
                <w:b/>
                <w:sz w:val="22"/>
                <w:szCs w:val="22"/>
                <w:lang w:val="ru-RU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  <w:lang w:val="ru-RU"/>
              </w:rPr>
              <w:t xml:space="preserve">№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D8543D1" w14:textId="77777777" w:rsidR="006E295F" w:rsidRPr="000B1482" w:rsidRDefault="000B1482" w:rsidP="00E43F9B">
            <w:pPr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Date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C878DEE" w14:textId="77777777" w:rsidR="006E295F" w:rsidRPr="000B1482" w:rsidRDefault="000B1482" w:rsidP="00E43F9B">
            <w:pPr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Question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75CB79B" w14:textId="77777777" w:rsidR="006E295F" w:rsidRPr="000B1482" w:rsidRDefault="000B1482" w:rsidP="00E43F9B">
            <w:pPr>
              <w:jc w:val="center"/>
              <w:rPr>
                <w:rFonts w:ascii="Palatino Linotype" w:hAnsi="Palatino Linotype"/>
                <w:b/>
                <w:sz w:val="22"/>
                <w:szCs w:val="22"/>
              </w:rPr>
            </w:pPr>
            <w:r>
              <w:rPr>
                <w:rFonts w:ascii="Palatino Linotype" w:hAnsi="Palatino Linotype"/>
                <w:b/>
                <w:sz w:val="22"/>
                <w:szCs w:val="22"/>
              </w:rPr>
              <w:t>Answer</w:t>
            </w:r>
          </w:p>
        </w:tc>
      </w:tr>
      <w:tr w:rsidR="006E295F" w:rsidRPr="004F0534" w14:paraId="31E646E0" w14:textId="77777777" w:rsidTr="006E295F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97A4" w14:textId="77777777" w:rsidR="006E295F" w:rsidRPr="006E295F" w:rsidRDefault="000B1482" w:rsidP="00E43F9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Round 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46C6" w14:textId="358A7542" w:rsidR="006E295F" w:rsidRPr="001B1A01" w:rsidRDefault="001B1A01" w:rsidP="00E43F9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03</w:t>
            </w:r>
            <w:r w:rsidR="006E295F" w:rsidRPr="006E295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="006E295F" w:rsidRPr="006E295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/201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D759" w14:textId="73E5E75C" w:rsidR="001B1A01" w:rsidRPr="00FE261C" w:rsidRDefault="001B1A01" w:rsidP="001B1A01">
            <w:pPr>
              <w:pStyle w:val="xmsolistparagraph"/>
              <w:ind w:left="0"/>
              <w:rPr>
                <w:rFonts w:asciiTheme="minorHAnsi" w:hAnsiTheme="minorHAnsi" w:cstheme="minorHAnsi"/>
                <w:lang w:val="en-CA"/>
              </w:rPr>
            </w:pPr>
            <w:r w:rsidRPr="00FE261C">
              <w:rPr>
                <w:rFonts w:asciiTheme="minorHAnsi" w:hAnsiTheme="minorHAnsi" w:cstheme="minorHAnsi"/>
              </w:rPr>
              <w:t xml:space="preserve">1. </w:t>
            </w:r>
            <w:r w:rsidRPr="00FE261C">
              <w:rPr>
                <w:rFonts w:asciiTheme="minorHAnsi" w:hAnsiTheme="minorHAnsi" w:cstheme="minorHAnsi"/>
                <w:lang w:val="en-GB"/>
              </w:rPr>
              <w:t xml:space="preserve">Engine number and chassis number of the </w:t>
            </w:r>
            <w:r w:rsidRPr="00FE261C">
              <w:rPr>
                <w:rFonts w:asciiTheme="minorHAnsi" w:hAnsiTheme="minorHAnsi" w:cstheme="minorHAnsi"/>
                <w:lang w:val="ru-RU"/>
              </w:rPr>
              <w:t>С</w:t>
            </w:r>
            <w:r w:rsidRPr="00FE261C">
              <w:rPr>
                <w:rFonts w:asciiTheme="minorHAnsi" w:hAnsiTheme="minorHAnsi" w:cstheme="minorHAnsi"/>
                <w:lang w:val="en-CA"/>
              </w:rPr>
              <w:t>LASS ARION 640 GIS 2003 Tractor.</w:t>
            </w:r>
          </w:p>
          <w:p w14:paraId="0F2D21A4" w14:textId="77777777" w:rsidR="001B1A01" w:rsidRPr="00FE261C" w:rsidRDefault="001B1A01" w:rsidP="001B1A01">
            <w:pPr>
              <w:pStyle w:val="xmsolistparagraph"/>
              <w:ind w:left="0"/>
              <w:rPr>
                <w:rFonts w:asciiTheme="minorHAnsi" w:hAnsiTheme="minorHAnsi" w:cstheme="minorHAnsi"/>
                <w:lang w:val="en-CA"/>
              </w:rPr>
            </w:pPr>
          </w:p>
          <w:p w14:paraId="5E4545ED" w14:textId="1849292A" w:rsidR="001B1A01" w:rsidRPr="00FE261C" w:rsidRDefault="001B1A01" w:rsidP="001B1A01">
            <w:pPr>
              <w:pStyle w:val="xmsolistparagraph"/>
              <w:ind w:left="0"/>
              <w:rPr>
                <w:rFonts w:asciiTheme="minorHAnsi" w:hAnsiTheme="minorHAnsi" w:cstheme="minorHAnsi"/>
                <w:lang w:val="en-CA"/>
              </w:rPr>
            </w:pPr>
            <w:r w:rsidRPr="00FE261C">
              <w:rPr>
                <w:rFonts w:asciiTheme="minorHAnsi" w:hAnsiTheme="minorHAnsi" w:cstheme="minorHAnsi"/>
                <w:lang w:val="en-CA"/>
              </w:rPr>
              <w:t>2. Picture of the Rear existing tyre + picture of the Front existing tyre with all prints on them.</w:t>
            </w:r>
          </w:p>
          <w:p w14:paraId="1BD4593B" w14:textId="49BCDEA3" w:rsidR="006E295F" w:rsidRPr="00FE261C" w:rsidRDefault="006E295F" w:rsidP="00780B07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FE26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AA12" w14:textId="7042039C" w:rsidR="00FE261C" w:rsidRPr="00FE261C" w:rsidRDefault="00FC0A77" w:rsidP="00FE26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261C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="00FE261C" w:rsidRPr="00FE261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Engine</w:t>
            </w:r>
            <w:r w:rsidR="00FE261C" w:rsidRPr="00FE26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E261C" w:rsidRPr="00FE261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number </w:t>
            </w:r>
            <w:r w:rsidR="00FE261C" w:rsidRPr="00FE261C">
              <w:rPr>
                <w:rFonts w:asciiTheme="minorHAnsi" w:hAnsiTheme="minorHAnsi" w:cstheme="minorHAnsi"/>
                <w:sz w:val="22"/>
                <w:szCs w:val="22"/>
              </w:rPr>
              <w:t>6068</w:t>
            </w:r>
            <w:r w:rsidR="00FE261C" w:rsidRPr="00FE261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L</w:t>
            </w:r>
            <w:r w:rsidR="00FE261C" w:rsidRPr="00FE261C">
              <w:rPr>
                <w:rFonts w:asciiTheme="minorHAnsi" w:hAnsiTheme="minorHAnsi" w:cstheme="minorHAnsi"/>
                <w:sz w:val="22"/>
                <w:szCs w:val="22"/>
              </w:rPr>
              <w:t>237575</w:t>
            </w:r>
          </w:p>
          <w:p w14:paraId="262645EA" w14:textId="282CCBAC" w:rsidR="00FE261C" w:rsidRPr="00FE261C" w:rsidRDefault="00FE261C" w:rsidP="00FE26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</w:t>
            </w:r>
            <w:r w:rsidRPr="00FE261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hassis number A</w:t>
            </w:r>
            <w:r w:rsidRPr="00FE261C">
              <w:rPr>
                <w:rFonts w:asciiTheme="minorHAnsi" w:hAnsiTheme="minorHAnsi" w:cstheme="minorHAnsi"/>
                <w:sz w:val="22"/>
                <w:szCs w:val="22"/>
              </w:rPr>
              <w:t>1934</w:t>
            </w:r>
            <w:r w:rsidRPr="00FE261C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EAA</w:t>
            </w:r>
            <w:r w:rsidRPr="00FE261C">
              <w:rPr>
                <w:rFonts w:asciiTheme="minorHAnsi" w:hAnsiTheme="minorHAnsi" w:cstheme="minorHAnsi"/>
                <w:sz w:val="22"/>
                <w:szCs w:val="22"/>
              </w:rPr>
              <w:t>1909221</w:t>
            </w:r>
          </w:p>
          <w:p w14:paraId="2554DF87" w14:textId="77777777" w:rsidR="00FE261C" w:rsidRPr="00FE261C" w:rsidRDefault="00FE261C" w:rsidP="00FE26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0FF664" w14:textId="1F34F47B" w:rsidR="00FE261C" w:rsidRPr="00FE261C" w:rsidRDefault="00FE261C" w:rsidP="00FE26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261C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Please see photos below </w:t>
            </w:r>
          </w:p>
          <w:p w14:paraId="2EADD41F" w14:textId="422C3861" w:rsidR="006E295F" w:rsidRPr="00FE261C" w:rsidRDefault="006E295F" w:rsidP="009E2E6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14:paraId="5DAF874C" w14:textId="77777777" w:rsidR="009E2E6C" w:rsidRPr="00FE261C" w:rsidRDefault="009E2E6C" w:rsidP="009E2E6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</w:tc>
      </w:tr>
    </w:tbl>
    <w:p w14:paraId="1685A711" w14:textId="77777777" w:rsidR="00FE261C" w:rsidRDefault="00FE261C" w:rsidP="00FE261C">
      <w:pPr>
        <w:rPr>
          <w:lang w:val="ru-RU"/>
        </w:rPr>
      </w:pPr>
    </w:p>
    <w:p w14:paraId="495FF7E8" w14:textId="4D823059" w:rsidR="00FE261C" w:rsidRDefault="00FE261C" w:rsidP="00FE261C">
      <w:pPr>
        <w:rPr>
          <w:lang w:val="ru-RU"/>
        </w:rPr>
      </w:pPr>
      <w:r>
        <w:rPr>
          <w:noProof/>
        </w:rPr>
        <w:drawing>
          <wp:inline distT="0" distB="0" distL="0" distR="0" wp14:anchorId="148B1535" wp14:editId="36B95012">
            <wp:extent cx="4657725" cy="3494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34" cy="35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63D7" w14:textId="2066FDC3" w:rsidR="00FE261C" w:rsidRDefault="00FE261C" w:rsidP="00FE261C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E41A51F" wp14:editId="37689FD5">
            <wp:extent cx="4886325" cy="36658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85" cy="36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1D95D" w14:textId="77777777" w:rsidR="00FE261C" w:rsidRDefault="00FE261C" w:rsidP="00FE261C">
      <w:pPr>
        <w:rPr>
          <w:lang w:val="ru-RU"/>
        </w:rPr>
      </w:pPr>
    </w:p>
    <w:p w14:paraId="4D20D971" w14:textId="77777777" w:rsidR="00FE261C" w:rsidRDefault="00FE261C" w:rsidP="00FE261C">
      <w:pPr>
        <w:rPr>
          <w:lang w:val="ru-RU"/>
        </w:rPr>
      </w:pPr>
      <w:r>
        <w:rPr>
          <w:noProof/>
        </w:rPr>
        <w:drawing>
          <wp:inline distT="0" distB="0" distL="0" distR="0" wp14:anchorId="43C874BD" wp14:editId="5AF015C0">
            <wp:extent cx="4905375" cy="3680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55" cy="368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8F96" w14:textId="77777777" w:rsidR="00FE261C" w:rsidRPr="006E295F" w:rsidRDefault="00FE261C" w:rsidP="00FE261C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51D4D45" wp14:editId="558E9AB7">
            <wp:extent cx="5095875" cy="382309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76" cy="38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28D17" w14:textId="77777777" w:rsidR="006E295F" w:rsidRPr="00A2364A" w:rsidRDefault="006E295F" w:rsidP="006E295F"/>
    <w:sectPr w:rsidR="006E295F" w:rsidRPr="00A2364A" w:rsidSect="00CB117B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146EA"/>
    <w:multiLevelType w:val="hybridMultilevel"/>
    <w:tmpl w:val="F1CA5316"/>
    <w:lvl w:ilvl="0" w:tplc="1B8A019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10AF4AD8"/>
    <w:multiLevelType w:val="hybridMultilevel"/>
    <w:tmpl w:val="2E70D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2E6A7A"/>
    <w:multiLevelType w:val="hybridMultilevel"/>
    <w:tmpl w:val="A530B6BE"/>
    <w:lvl w:ilvl="0" w:tplc="9A58B3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341A9"/>
    <w:multiLevelType w:val="multilevel"/>
    <w:tmpl w:val="49B61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95F"/>
    <w:rsid w:val="000A6305"/>
    <w:rsid w:val="000B1482"/>
    <w:rsid w:val="001B1A01"/>
    <w:rsid w:val="00280FF6"/>
    <w:rsid w:val="00281B14"/>
    <w:rsid w:val="002B3C13"/>
    <w:rsid w:val="003D7722"/>
    <w:rsid w:val="004B17C8"/>
    <w:rsid w:val="006C3ED0"/>
    <w:rsid w:val="006E295F"/>
    <w:rsid w:val="00780B07"/>
    <w:rsid w:val="00910892"/>
    <w:rsid w:val="009205AC"/>
    <w:rsid w:val="00947D13"/>
    <w:rsid w:val="009E2E6C"/>
    <w:rsid w:val="00A2364A"/>
    <w:rsid w:val="00B34E3D"/>
    <w:rsid w:val="00B65652"/>
    <w:rsid w:val="00B712DA"/>
    <w:rsid w:val="00CA14A9"/>
    <w:rsid w:val="00CB117B"/>
    <w:rsid w:val="00CB5291"/>
    <w:rsid w:val="00D472AF"/>
    <w:rsid w:val="00DA05E2"/>
    <w:rsid w:val="00F22238"/>
    <w:rsid w:val="00F25666"/>
    <w:rsid w:val="00F90540"/>
    <w:rsid w:val="00FC0A77"/>
    <w:rsid w:val="00FE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D9648"/>
  <w15:chartTrackingRefBased/>
  <w15:docId w15:val="{B7DD3B38-0E95-4938-A6BF-FE5560599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E295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E295F"/>
    <w:rPr>
      <w:rFonts w:ascii="Consolas" w:eastAsia="Calibri" w:hAnsi="Consolas" w:cs="Times New Roman"/>
      <w:sz w:val="21"/>
      <w:szCs w:val="21"/>
    </w:rPr>
  </w:style>
  <w:style w:type="paragraph" w:styleId="NoSpacing">
    <w:name w:val="No Spacing"/>
    <w:uiPriority w:val="1"/>
    <w:qFormat/>
    <w:rsid w:val="006E295F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customStyle="1" w:styleId="NoSpacing1">
    <w:name w:val="No Spacing1"/>
    <w:rsid w:val="006E295F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2"/>
      <w:lang w:val="ru-RU" w:eastAsia="zh-CN"/>
    </w:rPr>
  </w:style>
  <w:style w:type="paragraph" w:styleId="NormalWeb">
    <w:name w:val="Normal (Web)"/>
    <w:basedOn w:val="Normal"/>
    <w:uiPriority w:val="99"/>
    <w:unhideWhenUsed/>
    <w:rsid w:val="006E295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A14A9"/>
    <w:pPr>
      <w:ind w:left="720"/>
      <w:contextualSpacing/>
    </w:pPr>
  </w:style>
  <w:style w:type="paragraph" w:customStyle="1" w:styleId="xmsolistparagraph">
    <w:name w:val="x_msolistparagraph"/>
    <w:basedOn w:val="Normal"/>
    <w:rsid w:val="001B1A01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5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Jamal Hanmedova</dc:creator>
  <cp:keywords/>
  <dc:description/>
  <cp:lastModifiedBy>Jamal Hanmedova</cp:lastModifiedBy>
  <cp:revision>8</cp:revision>
  <dcterms:created xsi:type="dcterms:W3CDTF">2018-02-20T06:03:00Z</dcterms:created>
  <dcterms:modified xsi:type="dcterms:W3CDTF">2019-12-03T13:25:00Z</dcterms:modified>
</cp:coreProperties>
</file>