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3" w:rsidRDefault="00A75A73" w:rsidP="001B6E4D">
      <w:pPr>
        <w:jc w:val="right"/>
        <w:rPr>
          <w:rFonts w:asciiTheme="minorHAnsi" w:hAnsiTheme="minorHAnsi" w:cstheme="minorHAnsi"/>
          <w:sz w:val="20"/>
          <w:szCs w:val="20"/>
        </w:rPr>
      </w:pPr>
    </w:p>
    <w:p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00813039" w:rsidRPr="00813039">
        <w:rPr>
          <w:rFonts w:asciiTheme="minorHAnsi" w:eastAsia="Times New Roman" w:hAnsiTheme="minorHAnsi" w:cstheme="minorHAnsi"/>
          <w:b/>
          <w:i/>
          <w:sz w:val="20"/>
          <w:szCs w:val="20"/>
          <w:lang w:val="en-PH" w:eastAsia="en-PH"/>
        </w:rPr>
        <w:t>Gerardo Noto</w:t>
      </w:r>
      <w:r w:rsidRPr="001B6E4D">
        <w:rPr>
          <w:rFonts w:asciiTheme="minorHAnsi" w:eastAsia="Times New Roman" w:hAnsiTheme="minorHAnsi" w:cstheme="minorHAnsi"/>
          <w:b/>
          <w:i/>
          <w:sz w:val="20"/>
          <w:szCs w:val="20"/>
          <w:lang w:val="en-PH" w:eastAsia="en-PH"/>
        </w:rPr>
        <w:t>,</w:t>
      </w:r>
    </w:p>
    <w:p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Pr="001B6E4D">
        <w:rPr>
          <w:rFonts w:asciiTheme="minorHAnsi" w:hAnsiTheme="minorHAnsi" w:cstheme="minorHAnsi"/>
          <w:i/>
          <w:color w:val="FF0000"/>
          <w:sz w:val="20"/>
          <w:szCs w:val="20"/>
          <w:lang w:eastAsia="en-PH"/>
        </w:rPr>
        <w:t>indicate title of assignment</w:t>
      </w:r>
      <w:r w:rsidRPr="001B6E4D">
        <w:rPr>
          <w:rFonts w:asciiTheme="minorHAnsi" w:hAnsiTheme="minorHAnsi" w:cstheme="minorHAnsi"/>
          <w:color w:val="000000"/>
          <w:sz w:val="20"/>
          <w:szCs w:val="20"/>
          <w:lang w:eastAsia="en-PH"/>
        </w:rPr>
        <w:t>] under the [</w:t>
      </w:r>
      <w:r w:rsidRPr="001B6E4D">
        <w:rPr>
          <w:rFonts w:asciiTheme="minorHAnsi" w:hAnsiTheme="minorHAnsi" w:cstheme="minorHAnsi"/>
          <w:i/>
          <w:color w:val="FF0000"/>
          <w:sz w:val="20"/>
          <w:szCs w:val="20"/>
          <w:lang w:eastAsia="en-PH"/>
        </w:rPr>
        <w:t>state project title</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asciiTheme="minorHAnsi" w:hAnsiTheme="minorHAnsi" w:cstheme="minorHAnsi"/>
          <w:color w:val="FF0000"/>
          <w:sz w:val="20"/>
          <w:szCs w:val="20"/>
          <w:lang w:eastAsia="en-PH"/>
        </w:rPr>
        <w:t>[delete this item if the TOR does not require submission of this document]</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This offer shall remain valid for a total period of ___________ days [</w:t>
      </w:r>
      <w:r w:rsidRPr="001B6E4D">
        <w:rPr>
          <w:rFonts w:asciiTheme="minorHAnsi" w:hAnsiTheme="minorHAnsi" w:cstheme="minorHAnsi"/>
          <w:i/>
          <w:color w:val="FF0000"/>
          <w:sz w:val="20"/>
          <w:szCs w:val="20"/>
          <w:lang w:eastAsia="en-PH"/>
        </w:rPr>
        <w:t>minimum of 90 days</w:t>
      </w:r>
      <w:r w:rsidRPr="001B6E4D">
        <w:rPr>
          <w:rFonts w:asciiTheme="minorHAnsi" w:hAnsiTheme="minorHAnsi" w:cstheme="minorHAnsi"/>
          <w:color w:val="000000"/>
          <w:sz w:val="20"/>
          <w:szCs w:val="20"/>
          <w:lang w:eastAsia="en-PH"/>
        </w:rPr>
        <w:t xml:space="preserve">] after the submission deadline; </w:t>
      </w:r>
    </w:p>
    <w:p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rsidR="001B6E4D" w:rsidRPr="001B6E4D" w:rsidRDefault="001B6E4D" w:rsidP="001B6E4D">
      <w:pPr>
        <w:pStyle w:val="ListParagraph"/>
        <w:ind w:left="1080" w:hanging="630"/>
        <w:rPr>
          <w:rFonts w:asciiTheme="minorHAnsi" w:hAnsiTheme="minorHAnsi" w:cstheme="minorHAnsi"/>
          <w:sz w:val="20"/>
          <w:szCs w:val="20"/>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rsidTr="00851815">
        <w:tc>
          <w:tcPr>
            <w:tcW w:w="191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1B6E4D" w:rsidTr="00851815">
        <w:tc>
          <w:tcPr>
            <w:tcW w:w="20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spacing w:after="0" w:line="240" w:lineRule="auto"/>
        <w:ind w:left="1170"/>
        <w:rPr>
          <w:rFonts w:asciiTheme="minorHAnsi" w:hAnsiTheme="minorHAnsi" w:cstheme="minorHAnsi"/>
          <w:sz w:val="20"/>
          <w:szCs w:val="20"/>
        </w:rPr>
      </w:pP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lastRenderedPageBreak/>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rsidR="001B6E4D" w:rsidRPr="001B6E4D" w:rsidRDefault="001B6E4D"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           </w:t>
      </w: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2F82C1F" wp14:editId="45C17388">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asciiTheme="minorHAnsi" w:hAnsiTheme="minorHAnsi" w:cstheme="minorHAnsi"/>
          <w:sz w:val="20"/>
          <w:szCs w:val="20"/>
          <w:lang w:val="en-GB"/>
        </w:rPr>
        <w:t xml:space="preserve">YES  </w:t>
      </w:r>
      <w:r w:rsidRPr="001B6E4D">
        <w:rPr>
          <w:rFonts w:asciiTheme="minorHAnsi" w:hAnsiTheme="minorHAnsi" w:cstheme="minorHAnsi"/>
          <w:noProof/>
          <w:sz w:val="20"/>
          <w:szCs w:val="20"/>
        </w:rPr>
        <w:drawing>
          <wp:inline distT="0" distB="0" distL="0" distR="0" wp14:anchorId="297A132E" wp14:editId="4B3E9F55">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sz w:val="20"/>
          <w:szCs w:val="20"/>
        </w:rPr>
        <w:t xml:space="preserve">         </w:t>
      </w:r>
      <w:r w:rsidRPr="001B6E4D">
        <w:rPr>
          <w:rFonts w:asciiTheme="minorHAnsi" w:hAnsiTheme="minorHAnsi" w:cstheme="minorHAnsi"/>
          <w:sz w:val="20"/>
          <w:szCs w:val="20"/>
          <w:lang w:val="en-GB"/>
        </w:rPr>
        <w:t>If the answer is "yes", give the following information:</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413"/>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bookmarkEnd w:id="1"/>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3C734EA1" wp14:editId="2E9C4CA8">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D359E86" wp14:editId="4D0F5E2F">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619D134E" wp14:editId="61FA7632">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095345A" wp14:editId="570658E1">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350"/>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298C9711" wp14:editId="118C2D29">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9AD4A65" wp14:editId="180BEFFE">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ANNEX 3A</w:t>
      </w: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0" w:type="auto"/>
        <w:jc w:val="center"/>
        <w:tblCellMar>
          <w:left w:w="10" w:type="dxa"/>
          <w:right w:w="10" w:type="dxa"/>
        </w:tblCellMar>
        <w:tblLook w:val="04A0" w:firstRow="1" w:lastRow="0" w:firstColumn="1" w:lastColumn="0" w:noHBand="0" w:noVBand="1"/>
      </w:tblPr>
      <w:tblGrid>
        <w:gridCol w:w="715"/>
        <w:gridCol w:w="3917"/>
        <w:gridCol w:w="858"/>
        <w:gridCol w:w="3240"/>
      </w:tblGrid>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w:t>
            </w:r>
            <w:r w:rsidR="003873A3">
              <w:rPr>
                <w:rFonts w:asciiTheme="minorHAnsi" w:eastAsia="Times New Roman" w:hAnsiTheme="minorHAnsi" w:cstheme="minorHAnsi"/>
                <w:b/>
                <w:sz w:val="20"/>
                <w:szCs w:val="20"/>
                <w:lang w:val="en-GB"/>
              </w:rPr>
              <w:t>TND</w:t>
            </w:r>
            <w:r w:rsidRPr="001B6E4D">
              <w:rPr>
                <w:rFonts w:asciiTheme="minorHAnsi" w:eastAsia="Times New Roman" w:hAnsiTheme="minorHAnsi" w:cstheme="minorHAnsi"/>
                <w:b/>
                <w:sz w:val="20"/>
                <w:szCs w:val="20"/>
                <w:lang w:val="en-GB"/>
              </w:rPr>
              <w:t>.)</w:t>
            </w:r>
          </w:p>
        </w:tc>
      </w:tr>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Lumpsum Cost </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6E6" w:rsidRPr="001B6E4D" w:rsidRDefault="003B36E6" w:rsidP="00851815">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1B6E4D"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rsidTr="00EF741C">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w:t>
            </w:r>
            <w:r w:rsidR="003873A3">
              <w:rPr>
                <w:rFonts w:asciiTheme="minorHAnsi" w:eastAsia="Times New Roman" w:hAnsiTheme="minorHAnsi" w:cstheme="minorHAnsi"/>
                <w:b/>
                <w:sz w:val="20"/>
                <w:szCs w:val="20"/>
                <w:lang w:val="en-GB"/>
              </w:rPr>
              <w:t>TND</w:t>
            </w:r>
            <w:r w:rsidRPr="001B6E4D">
              <w:rPr>
                <w:rFonts w:asciiTheme="minorHAnsi" w:eastAsia="Times New Roman" w:hAnsiTheme="minorHAnsi" w:cstheme="minorHAnsi"/>
                <w:b/>
                <w:sz w:val="20"/>
                <w:szCs w:val="20"/>
                <w:lang w:val="en-GB"/>
              </w:rPr>
              <w:t>)</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w:t>
            </w:r>
            <w:r w:rsidR="003873A3">
              <w:rPr>
                <w:rFonts w:asciiTheme="minorHAnsi" w:eastAsia="Times New Roman" w:hAnsiTheme="minorHAnsi" w:cstheme="minorHAnsi"/>
                <w:b/>
                <w:sz w:val="20"/>
                <w:szCs w:val="20"/>
                <w:lang w:val="en-GB"/>
              </w:rPr>
              <w:t>TND</w:t>
            </w:r>
            <w:bookmarkStart w:id="3" w:name="_GoBack"/>
            <w:bookmarkEnd w:id="3"/>
            <w:r w:rsidRPr="001B6E4D">
              <w:rPr>
                <w:rFonts w:asciiTheme="minorHAnsi" w:eastAsia="Times New Roman" w:hAnsiTheme="minorHAnsi" w:cstheme="minorHAnsi"/>
                <w:b/>
                <w:sz w:val="20"/>
                <w:szCs w:val="20"/>
                <w:lang w:val="en-GB"/>
              </w:rPr>
              <w:t>)</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Professional Fe</w:t>
            </w:r>
            <w:r w:rsidR="00813039">
              <w:rPr>
                <w:rFonts w:asciiTheme="minorHAnsi" w:eastAsia="Times New Roman" w:hAnsiTheme="minorHAnsi" w:cstheme="minorHAnsi"/>
                <w:sz w:val="20"/>
                <w:szCs w:val="20"/>
                <w:lang w:val="en-GB"/>
              </w:rPr>
              <w: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543F5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Per 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543F5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06</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rPr>
                <w:rFonts w:asciiTheme="minorHAnsi" w:eastAsia="Times New Roman" w:hAnsiTheme="minorHAnsi" w:cstheme="minorHAnsi"/>
                <w:sz w:val="20"/>
                <w:szCs w:val="20"/>
                <w:lang w:val="en-GB"/>
              </w:rPr>
            </w:pPr>
          </w:p>
        </w:tc>
      </w:tr>
      <w:tr w:rsidR="00813039"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543F56">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spacing w:after="0" w:line="360" w:lineRule="auto"/>
        <w:rPr>
          <w:rFonts w:asciiTheme="minorHAnsi" w:hAnsiTheme="minorHAnsi" w:cstheme="minorHAnsi"/>
          <w:b/>
          <w:snapToGrid w:val="0"/>
          <w:sz w:val="20"/>
          <w:szCs w:val="20"/>
        </w:rPr>
      </w:pPr>
    </w:p>
    <w:sectPr w:rsidR="001B6E4D" w:rsidRPr="001B6E4D"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B9" w:rsidRDefault="002D7AB9" w:rsidP="000D0025">
      <w:pPr>
        <w:spacing w:after="0" w:line="240" w:lineRule="auto"/>
      </w:pPr>
      <w:r>
        <w:separator/>
      </w:r>
    </w:p>
  </w:endnote>
  <w:endnote w:type="continuationSeparator" w:id="0">
    <w:p w:rsidR="002D7AB9" w:rsidRDefault="002D7AB9"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B9" w:rsidRDefault="002D7AB9" w:rsidP="000D0025">
      <w:pPr>
        <w:spacing w:after="0" w:line="240" w:lineRule="auto"/>
      </w:pPr>
      <w:r>
        <w:separator/>
      </w:r>
    </w:p>
  </w:footnote>
  <w:footnote w:type="continuationSeparator" w:id="0">
    <w:p w:rsidR="002D7AB9" w:rsidRDefault="002D7AB9" w:rsidP="000D0025">
      <w:pPr>
        <w:spacing w:after="0" w:line="240" w:lineRule="auto"/>
      </w:pPr>
      <w:r>
        <w:continuationSeparator/>
      </w:r>
    </w:p>
  </w:footnote>
  <w:footnote w:id="1">
    <w:p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25" w:rsidRDefault="000D0025">
    <w:pPr>
      <w:pStyle w:val="Header"/>
    </w:pPr>
    <w:r>
      <w:rPr>
        <w:noProof/>
      </w:rPr>
      <w:drawing>
        <wp:anchor distT="0" distB="0" distL="114300" distR="114300" simplePos="0" relativeHeight="251659264" behindDoc="0" locked="0" layoutInCell="1" allowOverlap="1" wp14:anchorId="1E1B4FFE" wp14:editId="18D88BCF">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1AFD"/>
    <w:rsid w:val="002321DB"/>
    <w:rsid w:val="002329C6"/>
    <w:rsid w:val="00233407"/>
    <w:rsid w:val="00233DCD"/>
    <w:rsid w:val="0023429A"/>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D7AB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3A3"/>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3F56"/>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3A32"/>
  <w15:chartTrackingRefBased/>
  <w15:docId w15:val="{6FA34933-13EE-4453-AB34-64B43D4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Saqib Aziz</cp:lastModifiedBy>
  <cp:revision>18</cp:revision>
  <dcterms:created xsi:type="dcterms:W3CDTF">2017-06-19T16:11:00Z</dcterms:created>
  <dcterms:modified xsi:type="dcterms:W3CDTF">2020-01-16T16:24:00Z</dcterms:modified>
</cp:coreProperties>
</file>