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586C" w14:textId="77777777" w:rsidR="00B91564" w:rsidRDefault="00B91564"/>
    <w:p w14:paraId="5D890AAA" w14:textId="77777777" w:rsidR="00710964" w:rsidRDefault="00710964"/>
    <w:p w14:paraId="6D6AF705" w14:textId="77777777" w:rsidR="00710964" w:rsidRDefault="00710964"/>
    <w:p w14:paraId="3B935DCC" w14:textId="77777777" w:rsidR="00710964" w:rsidRDefault="00710964"/>
    <w:p w14:paraId="1F823301" w14:textId="1FE3299D" w:rsidR="00710964" w:rsidRPr="00500D28" w:rsidRDefault="00710964" w:rsidP="00500D28">
      <w:pPr>
        <w:jc w:val="center"/>
        <w:rPr>
          <w:sz w:val="32"/>
          <w:szCs w:val="32"/>
        </w:rPr>
      </w:pPr>
      <w:r w:rsidRPr="00500D28">
        <w:rPr>
          <w:sz w:val="32"/>
          <w:szCs w:val="32"/>
        </w:rPr>
        <w:t>RFP 43/19 Production of Touristic Destination Video</w:t>
      </w:r>
    </w:p>
    <w:p w14:paraId="60EB634F" w14:textId="77777777" w:rsidR="00710964" w:rsidRDefault="00710964"/>
    <w:p w14:paraId="414DC583" w14:textId="77777777" w:rsidR="00710964" w:rsidRPr="00710964" w:rsidRDefault="00710964" w:rsidP="00710964">
      <w:pPr>
        <w:jc w:val="center"/>
        <w:rPr>
          <w:b/>
        </w:rPr>
      </w:pPr>
      <w:r w:rsidRPr="00710964">
        <w:rPr>
          <w:b/>
        </w:rPr>
        <w:t xml:space="preserve">Questions and Answers </w:t>
      </w:r>
    </w:p>
    <w:p w14:paraId="5F9EF713" w14:textId="77777777" w:rsidR="00710964" w:rsidRDefault="00710964" w:rsidP="00710964"/>
    <w:p w14:paraId="34253B39" w14:textId="77777777" w:rsidR="005F609D" w:rsidRDefault="005F609D" w:rsidP="00F50E7A">
      <w:pPr>
        <w:spacing w:before="100" w:beforeAutospacing="1" w:after="100" w:afterAutospacing="1"/>
        <w:ind w:left="720"/>
        <w:rPr>
          <w:rFonts w:eastAsia="Times New Roman"/>
        </w:rPr>
      </w:pPr>
      <w:r w:rsidRPr="005F609D">
        <w:rPr>
          <w:rFonts w:eastAsia="Times New Roman"/>
          <w:b/>
        </w:rPr>
        <w:t>Question 1:</w:t>
      </w:r>
      <w:r>
        <w:rPr>
          <w:rFonts w:eastAsia="Times New Roman"/>
        </w:rPr>
        <w:t xml:space="preserve"> </w:t>
      </w:r>
      <w:r w:rsidR="00F50E7A">
        <w:rPr>
          <w:rFonts w:eastAsia="Times New Roman"/>
        </w:rPr>
        <w:t xml:space="preserve"> </w:t>
      </w:r>
      <w:r w:rsidR="00710964">
        <w:rPr>
          <w:rFonts w:eastAsia="Times New Roman"/>
        </w:rPr>
        <w:t>Do you have a budget range or maximum cost? This is always helpful is scaling our resources appropriately</w:t>
      </w:r>
      <w:r>
        <w:rPr>
          <w:rFonts w:eastAsia="Times New Roman"/>
        </w:rPr>
        <w:t>?</w:t>
      </w:r>
    </w:p>
    <w:p w14:paraId="70796E7D" w14:textId="1A452AC6" w:rsidR="00710964" w:rsidRDefault="005F609D" w:rsidP="00F50E7A">
      <w:pPr>
        <w:spacing w:before="100" w:beforeAutospacing="1" w:after="100" w:afterAutospacing="1"/>
        <w:ind w:left="720"/>
        <w:rPr>
          <w:rFonts w:eastAsia="Times New Roman"/>
        </w:rPr>
      </w:pPr>
      <w:r w:rsidRPr="005F609D">
        <w:rPr>
          <w:rFonts w:eastAsia="Times New Roman"/>
          <w:b/>
        </w:rPr>
        <w:t>Answer:</w:t>
      </w:r>
      <w:r>
        <w:rPr>
          <w:rFonts w:eastAsia="Times New Roman"/>
        </w:rPr>
        <w:t xml:space="preserve"> </w:t>
      </w:r>
      <w:r w:rsidRPr="002872D6">
        <w:rPr>
          <w:rFonts w:eastAsia="Times New Roman"/>
          <w:color w:val="FF0000"/>
        </w:rPr>
        <w:t xml:space="preserve">The estimated budget for this tender is </w:t>
      </w:r>
      <w:r w:rsidR="003D3C77">
        <w:rPr>
          <w:rFonts w:eastAsia="Times New Roman"/>
          <w:color w:val="FF0000"/>
        </w:rPr>
        <w:t xml:space="preserve">around </w:t>
      </w:r>
      <w:r w:rsidRPr="002872D6">
        <w:rPr>
          <w:rFonts w:eastAsia="Times New Roman"/>
          <w:color w:val="FF0000"/>
        </w:rPr>
        <w:t>10,000€</w:t>
      </w:r>
      <w:bookmarkStart w:id="0" w:name="_GoBack"/>
      <w:bookmarkEnd w:id="0"/>
    </w:p>
    <w:p w14:paraId="1F7AF398" w14:textId="42294454" w:rsidR="005F609D" w:rsidRPr="005F609D" w:rsidRDefault="005F609D" w:rsidP="00F50E7A">
      <w:pPr>
        <w:spacing w:before="100" w:beforeAutospacing="1" w:after="100" w:afterAutospacing="1"/>
        <w:ind w:left="720"/>
        <w:rPr>
          <w:rFonts w:eastAsia="Times New Roman"/>
          <w:color w:val="FF0000"/>
        </w:rPr>
      </w:pPr>
      <w:r w:rsidRPr="005F609D">
        <w:rPr>
          <w:rFonts w:eastAsia="Times New Roman"/>
        </w:rPr>
        <w:t>_____________________________________________________________________________</w:t>
      </w:r>
    </w:p>
    <w:p w14:paraId="55B6FD7A" w14:textId="77777777" w:rsidR="005F609D" w:rsidRDefault="005F609D" w:rsidP="00F50E7A">
      <w:pPr>
        <w:spacing w:before="100" w:beforeAutospacing="1" w:after="100" w:afterAutospacing="1"/>
        <w:ind w:left="720"/>
        <w:rPr>
          <w:rFonts w:eastAsia="Times New Roman"/>
        </w:rPr>
      </w:pPr>
      <w:r w:rsidRPr="005F609D">
        <w:rPr>
          <w:rFonts w:eastAsia="Times New Roman"/>
          <w:b/>
        </w:rPr>
        <w:t>Question 2:</w:t>
      </w:r>
      <w:r>
        <w:rPr>
          <w:rFonts w:eastAsia="Times New Roman"/>
        </w:rPr>
        <w:t xml:space="preserve"> </w:t>
      </w:r>
      <w:r w:rsidR="00710964">
        <w:rPr>
          <w:rFonts w:eastAsia="Times New Roman"/>
        </w:rPr>
        <w:t xml:space="preserve">To confirm, is there anything barring a Canadian company from bidding? </w:t>
      </w:r>
    </w:p>
    <w:p w14:paraId="7D90A266" w14:textId="442F1D16" w:rsidR="00710964" w:rsidRDefault="005F609D" w:rsidP="00F50E7A">
      <w:pPr>
        <w:spacing w:before="100" w:beforeAutospacing="1" w:after="100" w:afterAutospacing="1"/>
        <w:ind w:left="720"/>
        <w:rPr>
          <w:rFonts w:eastAsia="Times New Roman"/>
          <w:color w:val="FF0000"/>
        </w:rPr>
      </w:pPr>
      <w:r w:rsidRPr="005F609D">
        <w:rPr>
          <w:rFonts w:eastAsia="Times New Roman"/>
          <w:b/>
        </w:rPr>
        <w:t>Answer:</w:t>
      </w:r>
      <w:r>
        <w:rPr>
          <w:rFonts w:eastAsia="Times New Roman"/>
        </w:rPr>
        <w:t xml:space="preserve"> </w:t>
      </w:r>
      <w:r w:rsidR="00710964">
        <w:rPr>
          <w:rFonts w:eastAsia="Times New Roman"/>
          <w:color w:val="FF0000"/>
        </w:rPr>
        <w:t>No</w:t>
      </w:r>
    </w:p>
    <w:p w14:paraId="5E7BB546" w14:textId="4FAA6EB9" w:rsidR="005F609D" w:rsidRPr="005F609D" w:rsidRDefault="005F609D" w:rsidP="00F50E7A">
      <w:pPr>
        <w:spacing w:before="100" w:beforeAutospacing="1" w:after="100" w:afterAutospacing="1"/>
        <w:ind w:left="720"/>
        <w:rPr>
          <w:rFonts w:eastAsia="Times New Roman"/>
        </w:rPr>
      </w:pPr>
      <w:r w:rsidRPr="005F609D">
        <w:rPr>
          <w:rFonts w:eastAsia="Times New Roman"/>
        </w:rPr>
        <w:t>___________________________________________________________________________</w:t>
      </w:r>
      <w:r>
        <w:rPr>
          <w:rFonts w:eastAsia="Times New Roman"/>
        </w:rPr>
        <w:t>___</w:t>
      </w:r>
    </w:p>
    <w:p w14:paraId="0826EC0E" w14:textId="77777777" w:rsidR="005F609D" w:rsidRDefault="005F609D" w:rsidP="00F50E7A">
      <w:pPr>
        <w:spacing w:before="100" w:beforeAutospacing="1" w:after="100" w:afterAutospacing="1"/>
        <w:ind w:left="720"/>
        <w:rPr>
          <w:rFonts w:eastAsia="Times New Roman"/>
        </w:rPr>
      </w:pPr>
      <w:r w:rsidRPr="005F609D">
        <w:rPr>
          <w:rFonts w:eastAsia="Times New Roman"/>
          <w:b/>
        </w:rPr>
        <w:t>Question 3:</w:t>
      </w:r>
      <w:r w:rsidR="00F50E7A">
        <w:rPr>
          <w:rFonts w:eastAsia="Times New Roman"/>
        </w:rPr>
        <w:t xml:space="preserve"> </w:t>
      </w:r>
      <w:r w:rsidR="00710964">
        <w:rPr>
          <w:rFonts w:eastAsia="Times New Roman"/>
        </w:rPr>
        <w:t xml:space="preserve">Is there a minimum number of client references would you like for d) Track Record? </w:t>
      </w:r>
    </w:p>
    <w:p w14:paraId="30B31FF6" w14:textId="6AC41D71" w:rsidR="00710964" w:rsidRDefault="005F609D" w:rsidP="00F50E7A">
      <w:pPr>
        <w:spacing w:before="100" w:beforeAutospacing="1" w:after="100" w:afterAutospacing="1"/>
        <w:ind w:left="720"/>
        <w:rPr>
          <w:rFonts w:eastAsia="Times New Roman"/>
          <w:color w:val="FF0000"/>
        </w:rPr>
      </w:pPr>
      <w:r>
        <w:rPr>
          <w:rFonts w:eastAsia="Times New Roman"/>
          <w:b/>
        </w:rPr>
        <w:t>Answer:</w:t>
      </w:r>
      <w:r>
        <w:rPr>
          <w:rFonts w:eastAsia="Times New Roman"/>
          <w:color w:val="FF0000"/>
        </w:rPr>
        <w:t xml:space="preserve"> Minimum number of client references is </w:t>
      </w:r>
      <w:r w:rsidR="00710964">
        <w:rPr>
          <w:rFonts w:eastAsia="Times New Roman"/>
          <w:color w:val="FF0000"/>
        </w:rPr>
        <w:t xml:space="preserve">3 </w:t>
      </w:r>
    </w:p>
    <w:p w14:paraId="00AA67B3" w14:textId="3EB06997" w:rsidR="005F609D" w:rsidRPr="005F609D" w:rsidRDefault="005F609D" w:rsidP="00F50E7A">
      <w:pPr>
        <w:spacing w:before="100" w:beforeAutospacing="1" w:after="100" w:afterAutospacing="1"/>
        <w:ind w:left="720"/>
        <w:rPr>
          <w:rFonts w:eastAsia="Times New Roman"/>
          <w:color w:val="FF0000"/>
        </w:rPr>
      </w:pPr>
      <w:r w:rsidRPr="005F609D">
        <w:rPr>
          <w:rFonts w:eastAsia="Times New Roman"/>
        </w:rPr>
        <w:t>______________________________________________________________________________</w:t>
      </w:r>
    </w:p>
    <w:p w14:paraId="02B63B51" w14:textId="22EBBD3F" w:rsidR="005F609D" w:rsidRDefault="005F609D" w:rsidP="00F50E7A">
      <w:pPr>
        <w:spacing w:before="100" w:beforeAutospacing="1" w:after="100" w:afterAutospacing="1"/>
        <w:ind w:left="720"/>
        <w:rPr>
          <w:rFonts w:eastAsia="Times New Roman"/>
          <w:color w:val="0070C0"/>
          <w:sz w:val="20"/>
          <w:szCs w:val="20"/>
        </w:rPr>
      </w:pPr>
      <w:r w:rsidRPr="005F609D">
        <w:rPr>
          <w:rFonts w:eastAsia="Times New Roman"/>
          <w:b/>
        </w:rPr>
        <w:t>Question 4:</w:t>
      </w:r>
      <w:r w:rsidR="00F50E7A">
        <w:rPr>
          <w:rFonts w:eastAsia="Times New Roman"/>
        </w:rPr>
        <w:t xml:space="preserve"> </w:t>
      </w:r>
      <w:r w:rsidR="00710964">
        <w:rPr>
          <w:rFonts w:eastAsia="Times New Roman"/>
        </w:rPr>
        <w:t>What do you mean by "</w:t>
      </w:r>
      <w:r w:rsidR="00710964">
        <w:rPr>
          <w:rFonts w:eastAsia="Times New Roman"/>
          <w:sz w:val="20"/>
          <w:szCs w:val="20"/>
        </w:rPr>
        <w:t xml:space="preserve">coding" on </w:t>
      </w:r>
      <w:proofErr w:type="spellStart"/>
      <w:r w:rsidR="00710964">
        <w:rPr>
          <w:rFonts w:eastAsia="Times New Roman"/>
          <w:sz w:val="20"/>
          <w:szCs w:val="20"/>
        </w:rPr>
        <w:t>pg</w:t>
      </w:r>
      <w:proofErr w:type="spellEnd"/>
      <w:r w:rsidR="00710964">
        <w:rPr>
          <w:rFonts w:eastAsia="Times New Roman"/>
          <w:sz w:val="20"/>
          <w:szCs w:val="20"/>
        </w:rPr>
        <w:t xml:space="preserve"> 22 of the RFP?</w:t>
      </w:r>
      <w:r w:rsidR="00F50E7A">
        <w:rPr>
          <w:rFonts w:eastAsia="Times New Roman"/>
          <w:sz w:val="20"/>
          <w:szCs w:val="20"/>
        </w:rPr>
        <w:t xml:space="preserve"> </w:t>
      </w:r>
    </w:p>
    <w:p w14:paraId="62DDF269" w14:textId="41D0201F" w:rsidR="00710964" w:rsidRDefault="005F609D" w:rsidP="00F50E7A">
      <w:pPr>
        <w:spacing w:before="100" w:beforeAutospacing="1" w:after="100" w:afterAutospacing="1"/>
        <w:ind w:left="720"/>
        <w:rPr>
          <w:rFonts w:eastAsia="Times New Roman"/>
          <w:color w:val="0070C0"/>
          <w:sz w:val="20"/>
          <w:szCs w:val="20"/>
        </w:rPr>
      </w:pPr>
      <w:r w:rsidRPr="005F609D">
        <w:rPr>
          <w:rFonts w:eastAsia="Times New Roman"/>
          <w:b/>
        </w:rPr>
        <w:t>Answer:</w:t>
      </w:r>
      <w:r>
        <w:rPr>
          <w:rFonts w:eastAsia="Times New Roman"/>
          <w:color w:val="0070C0"/>
          <w:sz w:val="20"/>
          <w:szCs w:val="20"/>
        </w:rPr>
        <w:t xml:space="preserve"> </w:t>
      </w:r>
      <w:r w:rsidR="00CB4963">
        <w:rPr>
          <w:rFonts w:eastAsia="Times New Roman"/>
          <w:color w:val="0070C0"/>
          <w:sz w:val="20"/>
          <w:szCs w:val="20"/>
        </w:rPr>
        <w:t xml:space="preserve">to be </w:t>
      </w:r>
      <w:proofErr w:type="gramStart"/>
      <w:r w:rsidR="00CB4963">
        <w:rPr>
          <w:rFonts w:eastAsia="Times New Roman"/>
          <w:color w:val="0070C0"/>
          <w:sz w:val="20"/>
          <w:szCs w:val="20"/>
        </w:rPr>
        <w:t>provided..</w:t>
      </w:r>
      <w:proofErr w:type="gramEnd"/>
      <w:r w:rsidR="00CB4963">
        <w:rPr>
          <w:rFonts w:eastAsia="Times New Roman"/>
          <w:color w:val="0070C0"/>
          <w:sz w:val="20"/>
          <w:szCs w:val="20"/>
        </w:rPr>
        <w:t xml:space="preserve"> </w:t>
      </w:r>
      <w:r w:rsidR="00F50E7A">
        <w:rPr>
          <w:rFonts w:eastAsia="Times New Roman"/>
          <w:color w:val="0070C0"/>
          <w:sz w:val="20"/>
          <w:szCs w:val="20"/>
        </w:rPr>
        <w:t xml:space="preserve"> </w:t>
      </w:r>
    </w:p>
    <w:p w14:paraId="686D13EF" w14:textId="12FA2F0D" w:rsidR="005F609D" w:rsidRPr="005F609D" w:rsidRDefault="005F609D" w:rsidP="00F50E7A">
      <w:pPr>
        <w:spacing w:before="100" w:beforeAutospacing="1" w:after="100" w:afterAutospacing="1"/>
        <w:ind w:left="720"/>
        <w:rPr>
          <w:rFonts w:eastAsia="Times New Roman"/>
          <w:color w:val="0070C0"/>
        </w:rPr>
      </w:pPr>
      <w:r w:rsidRPr="005F609D">
        <w:rPr>
          <w:rFonts w:eastAsia="Times New Roman"/>
        </w:rPr>
        <w:t>______________________________________________________________________________</w:t>
      </w:r>
    </w:p>
    <w:p w14:paraId="1CAA3414" w14:textId="77777777" w:rsidR="005F609D" w:rsidRDefault="005F609D" w:rsidP="00F50E7A">
      <w:pPr>
        <w:spacing w:before="100" w:beforeAutospacing="1" w:after="100" w:afterAutospacing="1"/>
        <w:ind w:left="720"/>
        <w:rPr>
          <w:rFonts w:eastAsia="Times New Roman"/>
          <w:sz w:val="20"/>
          <w:szCs w:val="20"/>
        </w:rPr>
      </w:pPr>
      <w:r w:rsidRPr="005F609D">
        <w:rPr>
          <w:rFonts w:eastAsia="Times New Roman"/>
          <w:b/>
          <w:sz w:val="20"/>
          <w:szCs w:val="20"/>
        </w:rPr>
        <w:t>Question 5:</w:t>
      </w:r>
      <w:r>
        <w:rPr>
          <w:rFonts w:eastAsia="Times New Roman"/>
          <w:sz w:val="20"/>
          <w:szCs w:val="20"/>
        </w:rPr>
        <w:t xml:space="preserve"> </w:t>
      </w:r>
      <w:r w:rsidR="00710964">
        <w:rPr>
          <w:rFonts w:eastAsia="Times New Roman"/>
          <w:sz w:val="20"/>
          <w:szCs w:val="20"/>
        </w:rPr>
        <w:t xml:space="preserve">For the </w:t>
      </w:r>
      <w:proofErr w:type="gramStart"/>
      <w:r w:rsidR="00710964">
        <w:rPr>
          <w:rFonts w:eastAsia="Times New Roman"/>
          <w:sz w:val="20"/>
          <w:szCs w:val="20"/>
        </w:rPr>
        <w:t>experts</w:t>
      </w:r>
      <w:proofErr w:type="gramEnd"/>
      <w:r w:rsidR="00710964">
        <w:rPr>
          <w:rFonts w:eastAsia="Times New Roman"/>
          <w:sz w:val="20"/>
          <w:szCs w:val="20"/>
        </w:rPr>
        <w:t xml:space="preserve"> profiles to be included, what do you mean by the expert in film production, since that would technically apply to all of our crew? </w:t>
      </w:r>
    </w:p>
    <w:p w14:paraId="77A9A25F" w14:textId="2D7C4D12" w:rsidR="00710964" w:rsidRDefault="005F609D" w:rsidP="00F50E7A">
      <w:pPr>
        <w:spacing w:before="100" w:beforeAutospacing="1" w:after="100" w:afterAutospacing="1"/>
        <w:ind w:left="720"/>
        <w:rPr>
          <w:rFonts w:eastAsia="Times New Roman"/>
          <w:color w:val="FF0000"/>
        </w:rPr>
      </w:pPr>
      <w:r>
        <w:rPr>
          <w:rFonts w:eastAsia="Times New Roman"/>
          <w:b/>
          <w:sz w:val="20"/>
          <w:szCs w:val="20"/>
        </w:rPr>
        <w:t>Answer:</w:t>
      </w:r>
      <w:r>
        <w:rPr>
          <w:rFonts w:eastAsia="Times New Roman"/>
          <w:color w:val="FF0000"/>
          <w:sz w:val="20"/>
          <w:szCs w:val="20"/>
        </w:rPr>
        <w:t xml:space="preserve"> </w:t>
      </w:r>
      <w:r w:rsidR="00710964">
        <w:rPr>
          <w:rFonts w:eastAsia="Times New Roman"/>
          <w:color w:val="FF0000"/>
          <w:sz w:val="20"/>
          <w:szCs w:val="20"/>
        </w:rPr>
        <w:t>Experience in producing similar tourism films</w:t>
      </w:r>
    </w:p>
    <w:p w14:paraId="41C71CDC" w14:textId="77777777" w:rsidR="00710964" w:rsidRDefault="00710964" w:rsidP="00710964">
      <w:pPr>
        <w:numPr>
          <w:ilvl w:val="1"/>
          <w:numId w:val="1"/>
        </w:numPr>
        <w:spacing w:before="100" w:beforeAutospacing="1" w:after="100" w:afterAutospacing="1"/>
        <w:rPr>
          <w:rFonts w:eastAsia="Times New Roman"/>
        </w:rPr>
      </w:pPr>
      <w:r>
        <w:rPr>
          <w:rFonts w:eastAsia="Times New Roman"/>
          <w:sz w:val="20"/>
          <w:szCs w:val="20"/>
        </w:rPr>
        <w:t xml:space="preserve">Can we include more than 4 profiles? Can we include different roles than suggested, for instance, can we include a Producer or Editor role? </w:t>
      </w:r>
      <w:r>
        <w:rPr>
          <w:rFonts w:eastAsia="Times New Roman"/>
          <w:color w:val="FF0000"/>
          <w:sz w:val="20"/>
          <w:szCs w:val="20"/>
        </w:rPr>
        <w:t>Yes</w:t>
      </w:r>
    </w:p>
    <w:p w14:paraId="363D127E" w14:textId="77777777" w:rsidR="005F609D" w:rsidRDefault="005F609D" w:rsidP="005F609D">
      <w:pPr>
        <w:spacing w:before="100" w:beforeAutospacing="1" w:after="100" w:afterAutospacing="1"/>
        <w:ind w:left="720"/>
        <w:rPr>
          <w:rFonts w:eastAsia="Times New Roman"/>
          <w:sz w:val="20"/>
          <w:szCs w:val="20"/>
        </w:rPr>
      </w:pPr>
      <w:r w:rsidRPr="005F609D">
        <w:rPr>
          <w:rFonts w:eastAsia="Times New Roman"/>
          <w:b/>
          <w:sz w:val="20"/>
          <w:szCs w:val="20"/>
        </w:rPr>
        <w:t>Question 6</w:t>
      </w:r>
      <w:r>
        <w:rPr>
          <w:rFonts w:eastAsia="Times New Roman"/>
          <w:sz w:val="20"/>
          <w:szCs w:val="20"/>
        </w:rPr>
        <w:t xml:space="preserve">: </w:t>
      </w:r>
      <w:r w:rsidR="00F50E7A">
        <w:rPr>
          <w:rFonts w:eastAsia="Times New Roman"/>
          <w:sz w:val="20"/>
          <w:szCs w:val="20"/>
        </w:rPr>
        <w:t xml:space="preserve"> </w:t>
      </w:r>
      <w:r w:rsidR="00710964">
        <w:rPr>
          <w:rFonts w:eastAsia="Times New Roman"/>
          <w:sz w:val="20"/>
          <w:szCs w:val="20"/>
        </w:rPr>
        <w:t xml:space="preserve">What kind of existing video material/footage do you have available? Can we review existing videos from green music and film festivals and green sports events prior to submission? </w:t>
      </w:r>
    </w:p>
    <w:p w14:paraId="0EAAF1A0" w14:textId="5FFB2D42" w:rsidR="00710964" w:rsidRDefault="005F609D" w:rsidP="005F609D">
      <w:pPr>
        <w:spacing w:before="100" w:beforeAutospacing="1" w:after="100" w:afterAutospacing="1"/>
        <w:ind w:left="720"/>
        <w:rPr>
          <w:rFonts w:eastAsia="Times New Roman"/>
          <w:color w:val="FF0000"/>
          <w:sz w:val="20"/>
          <w:szCs w:val="20"/>
        </w:rPr>
      </w:pPr>
      <w:r w:rsidRPr="005F609D">
        <w:rPr>
          <w:rFonts w:eastAsia="Times New Roman"/>
          <w:b/>
          <w:sz w:val="20"/>
          <w:szCs w:val="20"/>
        </w:rPr>
        <w:t>Answer:</w:t>
      </w:r>
      <w:r>
        <w:rPr>
          <w:rFonts w:eastAsia="Times New Roman"/>
          <w:sz w:val="20"/>
          <w:szCs w:val="20"/>
        </w:rPr>
        <w:t xml:space="preserve"> </w:t>
      </w:r>
      <w:r w:rsidR="00710964">
        <w:rPr>
          <w:rFonts w:eastAsia="Times New Roman"/>
          <w:color w:val="FF0000"/>
          <w:sz w:val="20"/>
          <w:szCs w:val="20"/>
        </w:rPr>
        <w:t xml:space="preserve">No, but we have </w:t>
      </w:r>
      <w:r>
        <w:rPr>
          <w:rFonts w:eastAsia="Times New Roman"/>
          <w:color w:val="FF0000"/>
          <w:sz w:val="20"/>
          <w:szCs w:val="20"/>
        </w:rPr>
        <w:t>photos</w:t>
      </w:r>
      <w:r w:rsidR="00710964">
        <w:rPr>
          <w:rFonts w:eastAsia="Times New Roman"/>
          <w:color w:val="FF0000"/>
          <w:sz w:val="20"/>
          <w:szCs w:val="20"/>
        </w:rPr>
        <w:t xml:space="preserve"> and film from the summer period in M</w:t>
      </w:r>
      <w:r>
        <w:rPr>
          <w:rFonts w:eastAsia="Times New Roman"/>
          <w:color w:val="FF0000"/>
          <w:sz w:val="20"/>
          <w:szCs w:val="20"/>
        </w:rPr>
        <w:t>ontenegro</w:t>
      </w:r>
      <w:r w:rsidR="00710964">
        <w:rPr>
          <w:rFonts w:eastAsia="Times New Roman"/>
          <w:color w:val="FF0000"/>
          <w:sz w:val="20"/>
          <w:szCs w:val="20"/>
        </w:rPr>
        <w:t>, since the filming will take place during winter</w:t>
      </w:r>
      <w:r>
        <w:rPr>
          <w:rFonts w:eastAsia="Times New Roman"/>
          <w:color w:val="FF0000"/>
          <w:sz w:val="20"/>
          <w:szCs w:val="20"/>
        </w:rPr>
        <w:t>.</w:t>
      </w:r>
    </w:p>
    <w:p w14:paraId="420433BD" w14:textId="77777777" w:rsidR="005F609D" w:rsidRPr="005F609D" w:rsidRDefault="005F609D" w:rsidP="005F609D">
      <w:pPr>
        <w:spacing w:before="100" w:beforeAutospacing="1" w:after="100" w:afterAutospacing="1"/>
        <w:ind w:left="720"/>
        <w:rPr>
          <w:rFonts w:eastAsia="Times New Roman"/>
          <w:sz w:val="20"/>
          <w:szCs w:val="20"/>
        </w:rPr>
      </w:pPr>
    </w:p>
    <w:p w14:paraId="3B08AC77" w14:textId="28AA0B6B" w:rsidR="005F609D" w:rsidRDefault="005F609D" w:rsidP="00F50E7A">
      <w:pPr>
        <w:spacing w:before="100" w:beforeAutospacing="1" w:after="100" w:afterAutospacing="1"/>
        <w:ind w:left="720"/>
        <w:rPr>
          <w:rFonts w:eastAsia="Times New Roman"/>
        </w:rPr>
      </w:pPr>
    </w:p>
    <w:p w14:paraId="110693AB" w14:textId="77777777" w:rsidR="005F609D" w:rsidRDefault="005F609D" w:rsidP="00F50E7A">
      <w:pPr>
        <w:spacing w:before="100" w:beforeAutospacing="1" w:after="100" w:afterAutospacing="1"/>
        <w:ind w:left="720"/>
        <w:rPr>
          <w:rFonts w:eastAsia="Times New Roman"/>
          <w:sz w:val="20"/>
          <w:szCs w:val="20"/>
        </w:rPr>
      </w:pPr>
      <w:r w:rsidRPr="005F609D">
        <w:rPr>
          <w:rFonts w:eastAsia="Times New Roman"/>
          <w:b/>
          <w:sz w:val="20"/>
          <w:szCs w:val="20"/>
        </w:rPr>
        <w:t>Question 7:</w:t>
      </w:r>
      <w:r w:rsidR="00F50E7A">
        <w:rPr>
          <w:rFonts w:eastAsia="Times New Roman"/>
          <w:sz w:val="20"/>
          <w:szCs w:val="20"/>
        </w:rPr>
        <w:t xml:space="preserve"> </w:t>
      </w:r>
      <w:r w:rsidR="00710964">
        <w:rPr>
          <w:rFonts w:eastAsia="Times New Roman"/>
          <w:sz w:val="20"/>
          <w:szCs w:val="20"/>
        </w:rPr>
        <w:t xml:space="preserve">Broadcast licensing costs for TV channels vary - do you expect these costs to be included in our budget? </w:t>
      </w:r>
    </w:p>
    <w:p w14:paraId="4F044876" w14:textId="77D41E5A" w:rsidR="00710964" w:rsidRDefault="005F609D" w:rsidP="00F50E7A">
      <w:pPr>
        <w:spacing w:before="100" w:beforeAutospacing="1" w:after="100" w:afterAutospacing="1"/>
        <w:ind w:left="720"/>
        <w:rPr>
          <w:rFonts w:eastAsia="Times New Roman"/>
          <w:color w:val="FF0000"/>
          <w:sz w:val="20"/>
          <w:szCs w:val="20"/>
        </w:rPr>
      </w:pPr>
      <w:r>
        <w:rPr>
          <w:rFonts w:eastAsia="Times New Roman"/>
          <w:b/>
          <w:sz w:val="20"/>
          <w:szCs w:val="20"/>
        </w:rPr>
        <w:t>Answer:</w:t>
      </w:r>
      <w:r>
        <w:rPr>
          <w:rFonts w:eastAsia="Times New Roman"/>
          <w:color w:val="FF0000"/>
          <w:sz w:val="20"/>
          <w:szCs w:val="20"/>
        </w:rPr>
        <w:t xml:space="preserve"> </w:t>
      </w:r>
      <w:r w:rsidR="002872D6">
        <w:rPr>
          <w:rFonts w:eastAsia="Times New Roman"/>
          <w:color w:val="FF0000"/>
          <w:sz w:val="20"/>
          <w:szCs w:val="20"/>
        </w:rPr>
        <w:t>I</w:t>
      </w:r>
      <w:r w:rsidR="00710964">
        <w:rPr>
          <w:rFonts w:eastAsia="Times New Roman"/>
          <w:color w:val="FF0000"/>
          <w:sz w:val="20"/>
          <w:szCs w:val="20"/>
        </w:rPr>
        <w:t>f you mean broadcasting the video on different media -this is not included and is our responsibility</w:t>
      </w:r>
    </w:p>
    <w:p w14:paraId="36F95B09" w14:textId="66DF6861" w:rsidR="005F609D" w:rsidRPr="005F609D" w:rsidRDefault="005F609D" w:rsidP="00F50E7A">
      <w:pPr>
        <w:spacing w:before="100" w:beforeAutospacing="1" w:after="100" w:afterAutospacing="1"/>
        <w:ind w:left="720"/>
        <w:rPr>
          <w:rFonts w:eastAsia="Times New Roman"/>
          <w:color w:val="FF0000"/>
        </w:rPr>
      </w:pPr>
      <w:r w:rsidRPr="005F609D">
        <w:rPr>
          <w:rFonts w:eastAsia="Times New Roman"/>
          <w:sz w:val="20"/>
          <w:szCs w:val="20"/>
        </w:rPr>
        <w:t>___________________________________________________________________________________</w:t>
      </w:r>
    </w:p>
    <w:p w14:paraId="78E0A334" w14:textId="77777777" w:rsidR="005F609D" w:rsidRDefault="005F609D" w:rsidP="00F50E7A">
      <w:pPr>
        <w:spacing w:before="100" w:beforeAutospacing="1" w:after="100" w:afterAutospacing="1"/>
        <w:ind w:left="720"/>
        <w:rPr>
          <w:rFonts w:eastAsia="Times New Roman"/>
          <w:sz w:val="20"/>
          <w:szCs w:val="20"/>
        </w:rPr>
      </w:pPr>
      <w:r w:rsidRPr="005F609D">
        <w:rPr>
          <w:rFonts w:eastAsia="Times New Roman"/>
          <w:b/>
          <w:sz w:val="20"/>
          <w:szCs w:val="20"/>
        </w:rPr>
        <w:t>Question 8:</w:t>
      </w:r>
      <w:r>
        <w:rPr>
          <w:rFonts w:eastAsia="Times New Roman"/>
          <w:sz w:val="20"/>
          <w:szCs w:val="20"/>
        </w:rPr>
        <w:t xml:space="preserve"> </w:t>
      </w:r>
      <w:r w:rsidR="00F50E7A">
        <w:rPr>
          <w:rFonts w:eastAsia="Times New Roman"/>
          <w:sz w:val="20"/>
          <w:szCs w:val="20"/>
        </w:rPr>
        <w:t xml:space="preserve"> </w:t>
      </w:r>
      <w:r w:rsidR="00710964">
        <w:rPr>
          <w:rFonts w:eastAsia="Times New Roman"/>
          <w:sz w:val="20"/>
          <w:szCs w:val="20"/>
        </w:rPr>
        <w:t xml:space="preserve">Would you describe this project as more promotional, or more documentary driven? </w:t>
      </w:r>
    </w:p>
    <w:p w14:paraId="725CBFB0" w14:textId="6E8273C9" w:rsidR="00710964" w:rsidRDefault="005F609D" w:rsidP="00F50E7A">
      <w:pPr>
        <w:spacing w:before="100" w:beforeAutospacing="1" w:after="100" w:afterAutospacing="1"/>
        <w:ind w:left="720"/>
        <w:rPr>
          <w:rFonts w:eastAsia="Times New Roman"/>
          <w:color w:val="FF0000"/>
          <w:sz w:val="20"/>
          <w:szCs w:val="20"/>
        </w:rPr>
      </w:pPr>
      <w:r>
        <w:rPr>
          <w:rFonts w:eastAsia="Times New Roman"/>
          <w:b/>
          <w:sz w:val="20"/>
          <w:szCs w:val="20"/>
        </w:rPr>
        <w:t>Answer:</w:t>
      </w:r>
      <w:r>
        <w:rPr>
          <w:rFonts w:eastAsia="Times New Roman"/>
          <w:color w:val="FF0000"/>
          <w:sz w:val="20"/>
          <w:szCs w:val="20"/>
        </w:rPr>
        <w:t xml:space="preserve"> </w:t>
      </w:r>
      <w:r w:rsidR="00710964">
        <w:rPr>
          <w:rFonts w:eastAsia="Times New Roman"/>
          <w:color w:val="FF0000"/>
          <w:sz w:val="20"/>
          <w:szCs w:val="20"/>
        </w:rPr>
        <w:t>Both.</w:t>
      </w:r>
    </w:p>
    <w:p w14:paraId="1DA0C854" w14:textId="7AB659C0" w:rsidR="005F609D" w:rsidRPr="005F609D" w:rsidRDefault="005F609D" w:rsidP="00F50E7A">
      <w:pPr>
        <w:spacing w:before="100" w:beforeAutospacing="1" w:after="100" w:afterAutospacing="1"/>
        <w:ind w:left="720"/>
        <w:rPr>
          <w:rFonts w:eastAsia="Times New Roman"/>
        </w:rPr>
      </w:pPr>
      <w:r w:rsidRPr="005F609D">
        <w:rPr>
          <w:rFonts w:eastAsia="Times New Roman"/>
          <w:sz w:val="20"/>
          <w:szCs w:val="20"/>
        </w:rPr>
        <w:t>___________________________________________________________________________________</w:t>
      </w:r>
    </w:p>
    <w:p w14:paraId="7C4FB278" w14:textId="77777777" w:rsidR="005F609D" w:rsidRDefault="005F609D" w:rsidP="005F609D">
      <w:pPr>
        <w:spacing w:before="100" w:beforeAutospacing="1" w:after="100" w:afterAutospacing="1"/>
        <w:ind w:left="720"/>
        <w:rPr>
          <w:rFonts w:eastAsia="Times New Roman"/>
          <w:sz w:val="20"/>
          <w:szCs w:val="20"/>
        </w:rPr>
      </w:pPr>
      <w:r w:rsidRPr="005F609D">
        <w:rPr>
          <w:rFonts w:eastAsia="Times New Roman"/>
          <w:b/>
          <w:sz w:val="20"/>
          <w:szCs w:val="20"/>
        </w:rPr>
        <w:t>Question 9:</w:t>
      </w:r>
      <w:r>
        <w:rPr>
          <w:rFonts w:eastAsia="Times New Roman"/>
          <w:sz w:val="20"/>
          <w:szCs w:val="20"/>
        </w:rPr>
        <w:t xml:space="preserve"> </w:t>
      </w:r>
      <w:r w:rsidR="00710964">
        <w:rPr>
          <w:rFonts w:eastAsia="Times New Roman"/>
          <w:sz w:val="20"/>
          <w:szCs w:val="20"/>
        </w:rPr>
        <w:t>For the lump sum payment schedule, is deliverable 1 the 20-min video, and deliverable 2 the 2-min video?  </w:t>
      </w:r>
    </w:p>
    <w:p w14:paraId="6B32C78F" w14:textId="269C35ED" w:rsidR="00710964" w:rsidRDefault="005F609D" w:rsidP="005F609D">
      <w:pPr>
        <w:spacing w:before="100" w:beforeAutospacing="1" w:after="100" w:afterAutospacing="1"/>
        <w:ind w:left="720"/>
        <w:rPr>
          <w:rFonts w:eastAsia="Times New Roman"/>
          <w:color w:val="FF0000"/>
          <w:sz w:val="20"/>
          <w:szCs w:val="20"/>
        </w:rPr>
      </w:pPr>
      <w:r>
        <w:rPr>
          <w:rFonts w:eastAsia="Times New Roman"/>
          <w:b/>
          <w:sz w:val="20"/>
          <w:szCs w:val="20"/>
        </w:rPr>
        <w:t>Answer:</w:t>
      </w:r>
      <w:r>
        <w:rPr>
          <w:rFonts w:eastAsia="Times New Roman"/>
          <w:color w:val="FF0000"/>
          <w:sz w:val="20"/>
          <w:szCs w:val="20"/>
        </w:rPr>
        <w:t xml:space="preserve"> </w:t>
      </w:r>
      <w:r w:rsidR="00710964">
        <w:rPr>
          <w:rFonts w:eastAsia="Times New Roman"/>
          <w:color w:val="FF0000"/>
          <w:sz w:val="20"/>
          <w:szCs w:val="20"/>
        </w:rPr>
        <w:t>Yes.</w:t>
      </w:r>
    </w:p>
    <w:p w14:paraId="51CD8D7A" w14:textId="6D752AEF" w:rsidR="005F609D" w:rsidRPr="005F609D" w:rsidRDefault="005F609D" w:rsidP="005F609D">
      <w:pPr>
        <w:spacing w:before="100" w:beforeAutospacing="1" w:after="100" w:afterAutospacing="1"/>
        <w:ind w:left="720"/>
        <w:rPr>
          <w:rFonts w:eastAsia="Times New Roman"/>
        </w:rPr>
      </w:pPr>
      <w:r w:rsidRPr="005F609D">
        <w:rPr>
          <w:rFonts w:eastAsia="Times New Roman"/>
          <w:sz w:val="20"/>
          <w:szCs w:val="20"/>
        </w:rPr>
        <w:t>____________________________________________________________________________________</w:t>
      </w:r>
    </w:p>
    <w:p w14:paraId="074B37C2" w14:textId="77777777" w:rsidR="005F609D" w:rsidRDefault="005F609D" w:rsidP="00F50E7A">
      <w:pPr>
        <w:spacing w:before="100" w:beforeAutospacing="1" w:after="100" w:afterAutospacing="1"/>
        <w:ind w:left="720"/>
        <w:rPr>
          <w:rFonts w:eastAsia="Times New Roman"/>
          <w:sz w:val="20"/>
          <w:szCs w:val="20"/>
        </w:rPr>
      </w:pPr>
      <w:r w:rsidRPr="005F609D">
        <w:rPr>
          <w:rFonts w:eastAsia="Times New Roman"/>
          <w:b/>
          <w:sz w:val="20"/>
          <w:szCs w:val="20"/>
        </w:rPr>
        <w:t xml:space="preserve">Question </w:t>
      </w:r>
      <w:r w:rsidR="00F50E7A" w:rsidRPr="005F609D">
        <w:rPr>
          <w:rFonts w:eastAsia="Times New Roman"/>
          <w:b/>
          <w:sz w:val="20"/>
          <w:szCs w:val="20"/>
        </w:rPr>
        <w:t>10</w:t>
      </w:r>
      <w:r w:rsidRPr="005F609D">
        <w:rPr>
          <w:rFonts w:eastAsia="Times New Roman"/>
          <w:b/>
          <w:sz w:val="20"/>
          <w:szCs w:val="20"/>
        </w:rPr>
        <w:t>:</w:t>
      </w:r>
      <w:r w:rsidR="00F50E7A">
        <w:rPr>
          <w:rFonts w:eastAsia="Times New Roman"/>
          <w:sz w:val="20"/>
          <w:szCs w:val="20"/>
        </w:rPr>
        <w:t xml:space="preserve"> </w:t>
      </w:r>
      <w:r w:rsidR="00710964">
        <w:rPr>
          <w:rFonts w:eastAsia="Times New Roman"/>
          <w:sz w:val="20"/>
          <w:szCs w:val="20"/>
        </w:rPr>
        <w:t xml:space="preserve">Are interviews necessary to film for this project? What kind of interviews? </w:t>
      </w:r>
    </w:p>
    <w:p w14:paraId="161EA646" w14:textId="0F454F43" w:rsidR="00710964" w:rsidRDefault="005F609D" w:rsidP="00F50E7A">
      <w:pPr>
        <w:spacing w:before="100" w:beforeAutospacing="1" w:after="100" w:afterAutospacing="1"/>
        <w:ind w:left="720"/>
        <w:rPr>
          <w:rFonts w:eastAsia="Times New Roman"/>
          <w:color w:val="FF0000"/>
          <w:sz w:val="20"/>
          <w:szCs w:val="20"/>
        </w:rPr>
      </w:pPr>
      <w:r>
        <w:rPr>
          <w:rFonts w:eastAsia="Times New Roman"/>
          <w:b/>
          <w:sz w:val="20"/>
          <w:szCs w:val="20"/>
        </w:rPr>
        <w:t>Answer:</w:t>
      </w:r>
      <w:r>
        <w:rPr>
          <w:rFonts w:eastAsia="Times New Roman"/>
          <w:color w:val="FF0000"/>
          <w:sz w:val="20"/>
          <w:szCs w:val="20"/>
        </w:rPr>
        <w:t xml:space="preserve"> </w:t>
      </w:r>
      <w:r w:rsidR="00710964">
        <w:rPr>
          <w:rFonts w:eastAsia="Times New Roman"/>
          <w:color w:val="FF0000"/>
          <w:sz w:val="20"/>
          <w:szCs w:val="20"/>
        </w:rPr>
        <w:t xml:space="preserve">If you mean interviews of the people from </w:t>
      </w:r>
      <w:r>
        <w:rPr>
          <w:rFonts w:eastAsia="Times New Roman"/>
          <w:color w:val="FF0000"/>
          <w:sz w:val="20"/>
          <w:szCs w:val="20"/>
        </w:rPr>
        <w:t>Montenegro than</w:t>
      </w:r>
      <w:r w:rsidR="00710964">
        <w:rPr>
          <w:rFonts w:eastAsia="Times New Roman"/>
          <w:color w:val="FF0000"/>
          <w:sz w:val="20"/>
          <w:szCs w:val="20"/>
        </w:rPr>
        <w:t xml:space="preserve"> yes.</w:t>
      </w:r>
    </w:p>
    <w:p w14:paraId="4CD88EFB" w14:textId="205E9F74" w:rsidR="005F609D" w:rsidRPr="005F609D" w:rsidRDefault="005F609D" w:rsidP="00F50E7A">
      <w:pPr>
        <w:spacing w:before="100" w:beforeAutospacing="1" w:after="100" w:afterAutospacing="1"/>
        <w:ind w:left="720"/>
        <w:rPr>
          <w:rFonts w:eastAsia="Times New Roman"/>
          <w:color w:val="FF0000"/>
        </w:rPr>
      </w:pPr>
      <w:r>
        <w:rPr>
          <w:rFonts w:eastAsia="Times New Roman"/>
          <w:sz w:val="20"/>
          <w:szCs w:val="20"/>
        </w:rPr>
        <w:t>____________________________________________________________________________________</w:t>
      </w:r>
    </w:p>
    <w:p w14:paraId="62DF51C4" w14:textId="77777777" w:rsidR="005F609D" w:rsidRDefault="005F609D" w:rsidP="00F50E7A">
      <w:pPr>
        <w:spacing w:before="100" w:beforeAutospacing="1" w:after="100" w:afterAutospacing="1"/>
        <w:ind w:left="720"/>
        <w:rPr>
          <w:rFonts w:eastAsia="Times New Roman"/>
        </w:rPr>
      </w:pPr>
      <w:r w:rsidRPr="005F609D">
        <w:rPr>
          <w:rFonts w:eastAsia="Times New Roman"/>
          <w:b/>
        </w:rPr>
        <w:t xml:space="preserve">Question </w:t>
      </w:r>
      <w:r w:rsidR="00F50E7A" w:rsidRPr="005F609D">
        <w:rPr>
          <w:rFonts w:eastAsia="Times New Roman"/>
          <w:b/>
        </w:rPr>
        <w:t>11</w:t>
      </w:r>
      <w:r>
        <w:rPr>
          <w:rFonts w:eastAsia="Times New Roman"/>
        </w:rPr>
        <w:t>:</w:t>
      </w:r>
      <w:r w:rsidR="00F50E7A">
        <w:rPr>
          <w:rFonts w:eastAsia="Times New Roman"/>
        </w:rPr>
        <w:t xml:space="preserve"> </w:t>
      </w:r>
      <w:r w:rsidR="00710964">
        <w:rPr>
          <w:rFonts w:eastAsia="Times New Roman"/>
        </w:rPr>
        <w:t>"In addition, during the field mission the developer shall also shoot attraction/activities-based tourism videos as agreed with the project team. These videos/clips will be submitted in raw format." - how much footage do you estimate for this deliverable?  </w:t>
      </w:r>
    </w:p>
    <w:p w14:paraId="30DD7F82" w14:textId="7D83A0CB" w:rsidR="00710964" w:rsidRDefault="005F609D" w:rsidP="00F50E7A">
      <w:pPr>
        <w:spacing w:before="100" w:beforeAutospacing="1" w:after="100" w:afterAutospacing="1"/>
        <w:ind w:left="720"/>
        <w:rPr>
          <w:rFonts w:eastAsia="Times New Roman"/>
          <w:color w:val="FF0000"/>
        </w:rPr>
      </w:pPr>
      <w:r>
        <w:rPr>
          <w:rFonts w:eastAsia="Times New Roman"/>
          <w:b/>
        </w:rPr>
        <w:t>Answer</w:t>
      </w:r>
      <w:r w:rsidRPr="005F609D">
        <w:rPr>
          <w:rFonts w:eastAsia="Times New Roman"/>
          <w:color w:val="FF0000"/>
        </w:rPr>
        <w:t>:</w:t>
      </w:r>
      <w:r>
        <w:rPr>
          <w:rFonts w:eastAsia="Times New Roman"/>
          <w:color w:val="FF0000"/>
        </w:rPr>
        <w:t xml:space="preserve"> </w:t>
      </w:r>
      <w:r w:rsidR="00710964">
        <w:rPr>
          <w:rFonts w:eastAsia="Times New Roman"/>
          <w:color w:val="FF0000"/>
        </w:rPr>
        <w:t>At least 10 photos per visited location.</w:t>
      </w:r>
    </w:p>
    <w:p w14:paraId="3DBC8967" w14:textId="5778C5F2" w:rsidR="00B920B8" w:rsidRPr="00B920B8" w:rsidRDefault="00B920B8" w:rsidP="00F50E7A">
      <w:pPr>
        <w:spacing w:before="100" w:beforeAutospacing="1" w:after="100" w:afterAutospacing="1"/>
        <w:ind w:left="720"/>
        <w:rPr>
          <w:rFonts w:eastAsia="Times New Roman"/>
          <w:color w:val="FF0000"/>
        </w:rPr>
      </w:pPr>
      <w:r>
        <w:rPr>
          <w:rFonts w:eastAsia="Times New Roman"/>
        </w:rPr>
        <w:t>____________________________________________________________________________</w:t>
      </w:r>
    </w:p>
    <w:p w14:paraId="3C715AEB" w14:textId="5F0C7F7C" w:rsidR="00710964" w:rsidRDefault="00710964"/>
    <w:p w14:paraId="63B9C827" w14:textId="21323379" w:rsidR="00C40D7A" w:rsidRDefault="00B920B8" w:rsidP="00B920B8">
      <w:pPr>
        <w:ind w:left="720"/>
      </w:pPr>
      <w:r w:rsidRPr="0059230B">
        <w:rPr>
          <w:b/>
        </w:rPr>
        <w:t>Question 12:</w:t>
      </w:r>
      <w:r w:rsidR="00F50E7A">
        <w:t xml:space="preserve"> </w:t>
      </w:r>
      <w:r w:rsidR="00000015">
        <w:t xml:space="preserve">There are various ways to create a destination video; with a narrator </w:t>
      </w:r>
      <w:proofErr w:type="spellStart"/>
      <w:r w:rsidR="00000015">
        <w:t>ór</w:t>
      </w:r>
      <w:proofErr w:type="spellEnd"/>
      <w:r w:rsidR="00000015">
        <w:t xml:space="preserve"> a presenter. In this case we would like to provide both options, though they vary a bit in price. The presenter will be a bit more expensive, but we can scout for someone who has a 'heart for sustainable tourism' so </w:t>
      </w:r>
      <w:r w:rsidR="00C40D7A">
        <w:tab/>
      </w:r>
      <w:r w:rsidR="00000015">
        <w:t xml:space="preserve">this person can both bring across the experience of travelling in (beautiful) Montenegro but also tell the benefits of the carbon neutral projects part of the video. Would this be considered an option?  </w:t>
      </w:r>
    </w:p>
    <w:p w14:paraId="37DD0A87" w14:textId="77777777" w:rsidR="00131D1C" w:rsidRDefault="00C40D7A" w:rsidP="00C40D7A">
      <w:pPr>
        <w:ind w:left="720"/>
      </w:pPr>
      <w:r>
        <w:tab/>
      </w:r>
    </w:p>
    <w:p w14:paraId="365683E5" w14:textId="6D603AC8" w:rsidR="00131D1C" w:rsidRPr="002872D6" w:rsidRDefault="00131D1C" w:rsidP="00C40D7A">
      <w:pPr>
        <w:ind w:left="720"/>
        <w:rPr>
          <w:color w:val="FF0000"/>
        </w:rPr>
      </w:pPr>
      <w:r w:rsidRPr="00131D1C">
        <w:rPr>
          <w:b/>
        </w:rPr>
        <w:lastRenderedPageBreak/>
        <w:t>Answer:</w:t>
      </w:r>
      <w:r>
        <w:t xml:space="preserve"> </w:t>
      </w:r>
      <w:r w:rsidR="002872D6" w:rsidRPr="002872D6">
        <w:rPr>
          <w:color w:val="FF0000"/>
        </w:rPr>
        <w:t>It is planed t</w:t>
      </w:r>
      <w:r w:rsidR="00000015" w:rsidRPr="002872D6">
        <w:rPr>
          <w:color w:val="FF0000"/>
        </w:rPr>
        <w:t xml:space="preserve">he narrator </w:t>
      </w:r>
      <w:r w:rsidR="002872D6" w:rsidRPr="002872D6">
        <w:rPr>
          <w:color w:val="FF0000"/>
        </w:rPr>
        <w:t>would</w:t>
      </w:r>
      <w:r w:rsidR="00000015" w:rsidRPr="002872D6">
        <w:rPr>
          <w:color w:val="FF0000"/>
        </w:rPr>
        <w:t xml:space="preserve"> act as a presenter in the video. </w:t>
      </w:r>
      <w:r w:rsidR="002872D6" w:rsidRPr="002872D6">
        <w:rPr>
          <w:color w:val="FF0000"/>
        </w:rPr>
        <w:t>However, ye</w:t>
      </w:r>
      <w:r w:rsidR="00000015" w:rsidRPr="002872D6">
        <w:rPr>
          <w:color w:val="FF0000"/>
        </w:rPr>
        <w:t>s</w:t>
      </w:r>
      <w:r w:rsidR="002872D6" w:rsidRPr="002872D6">
        <w:rPr>
          <w:color w:val="FF0000"/>
        </w:rPr>
        <w:t xml:space="preserve">, </w:t>
      </w:r>
      <w:r w:rsidR="00000015" w:rsidRPr="002872D6">
        <w:rPr>
          <w:color w:val="FF0000"/>
        </w:rPr>
        <w:t>you can present your both ideas.</w:t>
      </w:r>
    </w:p>
    <w:p w14:paraId="37BC420C" w14:textId="77777777" w:rsidR="00131D1C" w:rsidRDefault="00131D1C" w:rsidP="00C40D7A">
      <w:pPr>
        <w:ind w:left="720"/>
      </w:pPr>
      <w:r w:rsidRPr="002872D6">
        <w:t>_____________________________________________________________________________</w:t>
      </w:r>
      <w:r w:rsidR="00000015" w:rsidRPr="00131D1C">
        <w:rPr>
          <w:color w:val="FF0000"/>
        </w:rPr>
        <w:br/>
      </w:r>
      <w:r w:rsidRPr="00131D1C">
        <w:rPr>
          <w:b/>
        </w:rPr>
        <w:t>Question 13:</w:t>
      </w:r>
      <w:r>
        <w:t xml:space="preserve"> </w:t>
      </w:r>
      <w:r w:rsidR="00F50E7A">
        <w:t xml:space="preserve"> </w:t>
      </w:r>
      <w:r w:rsidR="00000015">
        <w:t xml:space="preserve"> As the video would be distributed via social media, we would like to propose to create several chapters which can be posted individually to have more means of communication and align with modern-day viewers (who are unlikely to finish a 20-minute film. Would this be considered an option? </w:t>
      </w:r>
    </w:p>
    <w:p w14:paraId="1894C1B6" w14:textId="77777777" w:rsidR="00131D1C" w:rsidRDefault="00131D1C" w:rsidP="00C40D7A">
      <w:pPr>
        <w:ind w:left="720"/>
      </w:pPr>
    </w:p>
    <w:p w14:paraId="694077C0" w14:textId="06D17736" w:rsidR="00000015" w:rsidRDefault="00131D1C" w:rsidP="00C40D7A">
      <w:pPr>
        <w:ind w:left="720"/>
        <w:rPr>
          <w:color w:val="FF0000"/>
        </w:rPr>
      </w:pPr>
      <w:r>
        <w:t xml:space="preserve">Answer: </w:t>
      </w:r>
      <w:r w:rsidR="00000015">
        <w:rPr>
          <w:color w:val="FF0000"/>
        </w:rPr>
        <w:t>That’s true. That’s why we asked for a shorter form of the video too. But no, several chapters to be posted individually is not an option in this case as the things we need to present in the video should tell a compact story in 20 minutes.</w:t>
      </w:r>
    </w:p>
    <w:p w14:paraId="2CD70E7D" w14:textId="515389E8" w:rsidR="00131D1C" w:rsidRDefault="00131D1C" w:rsidP="00C40D7A">
      <w:pPr>
        <w:ind w:left="720"/>
        <w:rPr>
          <w:color w:val="FF0000"/>
        </w:rPr>
      </w:pPr>
    </w:p>
    <w:p w14:paraId="0CDE617A" w14:textId="3D537948" w:rsidR="00131D1C" w:rsidRPr="00131D1C" w:rsidRDefault="00131D1C" w:rsidP="00C40D7A">
      <w:pPr>
        <w:ind w:left="720"/>
      </w:pPr>
      <w:r w:rsidRPr="00131D1C">
        <w:t>______________________________________________________________________________</w:t>
      </w:r>
    </w:p>
    <w:p w14:paraId="350523B8" w14:textId="1FBC0970" w:rsidR="00131D1C" w:rsidRDefault="00131D1C" w:rsidP="00C40D7A">
      <w:pPr>
        <w:ind w:left="720"/>
      </w:pPr>
      <w:r w:rsidRPr="00131D1C">
        <w:rPr>
          <w:b/>
        </w:rPr>
        <w:t>Question 14:</w:t>
      </w:r>
      <w:r w:rsidR="00F50E7A">
        <w:t xml:space="preserve"> </w:t>
      </w:r>
      <w:r w:rsidR="00000015">
        <w:t xml:space="preserve"> Would it be possible in your opinion to rent an electric car, charge it along the way and do a 'carbon neutral road</w:t>
      </w:r>
      <w:r w:rsidR="002872D6">
        <w:t xml:space="preserve"> </w:t>
      </w:r>
      <w:r w:rsidR="00000015">
        <w:t>trip' through the country connecting all the project sites? </w:t>
      </w:r>
    </w:p>
    <w:p w14:paraId="7E25EBA0" w14:textId="77777777" w:rsidR="00131D1C" w:rsidRDefault="00131D1C" w:rsidP="00C40D7A">
      <w:pPr>
        <w:ind w:left="720"/>
      </w:pPr>
    </w:p>
    <w:p w14:paraId="6BE6CB6F" w14:textId="6AF5DEFD" w:rsidR="00131D1C" w:rsidRDefault="00131D1C" w:rsidP="00C40D7A">
      <w:pPr>
        <w:ind w:left="720"/>
        <w:rPr>
          <w:color w:val="FF0000"/>
        </w:rPr>
      </w:pPr>
      <w:r w:rsidRPr="00131D1C">
        <w:rPr>
          <w:b/>
        </w:rPr>
        <w:t>Answer:</w:t>
      </w:r>
      <w:r>
        <w:t xml:space="preserve"> </w:t>
      </w:r>
      <w:r w:rsidR="00000015">
        <w:rPr>
          <w:color w:val="FF0000"/>
        </w:rPr>
        <w:t xml:space="preserve">Yes, this is </w:t>
      </w:r>
      <w:r w:rsidR="00000015" w:rsidRPr="002872D6">
        <w:rPr>
          <w:color w:val="FF0000"/>
        </w:rPr>
        <w:t>what we</w:t>
      </w:r>
      <w:r w:rsidR="002872D6" w:rsidRPr="002872D6">
        <w:rPr>
          <w:color w:val="FF0000"/>
        </w:rPr>
        <w:t xml:space="preserve"> </w:t>
      </w:r>
      <w:proofErr w:type="gramStart"/>
      <w:r w:rsidR="002872D6" w:rsidRPr="002872D6">
        <w:rPr>
          <w:color w:val="FF0000"/>
        </w:rPr>
        <w:t>actually</w:t>
      </w:r>
      <w:r w:rsidR="00000015" w:rsidRPr="002872D6">
        <w:rPr>
          <w:color w:val="FF0000"/>
        </w:rPr>
        <w:t xml:space="preserve"> </w:t>
      </w:r>
      <w:r w:rsidR="002872D6" w:rsidRPr="002872D6">
        <w:rPr>
          <w:color w:val="FF0000"/>
        </w:rPr>
        <w:t>had</w:t>
      </w:r>
      <w:proofErr w:type="gramEnd"/>
      <w:r w:rsidR="00000015" w:rsidRPr="002872D6">
        <w:rPr>
          <w:color w:val="FF0000"/>
        </w:rPr>
        <w:t xml:space="preserve"> in mind.</w:t>
      </w:r>
    </w:p>
    <w:p w14:paraId="13D3AC1B" w14:textId="77777777" w:rsidR="00131D1C" w:rsidRDefault="00131D1C" w:rsidP="00C40D7A">
      <w:pPr>
        <w:ind w:left="720"/>
      </w:pPr>
      <w:r w:rsidRPr="00131D1C">
        <w:t>_____________________________________________________________________________</w:t>
      </w:r>
      <w:r w:rsidR="00000015" w:rsidRPr="00131D1C">
        <w:br/>
      </w:r>
      <w:r w:rsidRPr="00131D1C">
        <w:rPr>
          <w:b/>
        </w:rPr>
        <w:t>Question 15:</w:t>
      </w:r>
      <w:r w:rsidR="00F50E7A">
        <w:t xml:space="preserve"> </w:t>
      </w:r>
      <w:r w:rsidR="00000015">
        <w:t xml:space="preserve"> Is there a style of video you can provide as reference?  </w:t>
      </w:r>
    </w:p>
    <w:p w14:paraId="1A27D500" w14:textId="77777777" w:rsidR="00131D1C" w:rsidRDefault="00131D1C" w:rsidP="00C40D7A">
      <w:pPr>
        <w:ind w:left="720"/>
      </w:pPr>
    </w:p>
    <w:p w14:paraId="693EFD0E" w14:textId="70C1B21D" w:rsidR="00000015" w:rsidRDefault="00131D1C" w:rsidP="00C40D7A">
      <w:pPr>
        <w:ind w:left="720"/>
        <w:rPr>
          <w:color w:val="FF0000"/>
        </w:rPr>
      </w:pPr>
      <w:r w:rsidRPr="00131D1C">
        <w:rPr>
          <w:b/>
        </w:rPr>
        <w:t>Answer:</w:t>
      </w:r>
      <w:r>
        <w:t xml:space="preserve"> </w:t>
      </w:r>
      <w:r w:rsidR="00000015">
        <w:rPr>
          <w:color w:val="FF0000"/>
        </w:rPr>
        <w:t xml:space="preserve">Yes. The type of travel documentaries we can view on Netflix or Discovery. </w:t>
      </w:r>
    </w:p>
    <w:p w14:paraId="51DAFF24" w14:textId="52659188" w:rsidR="00131D1C" w:rsidRPr="00131D1C" w:rsidRDefault="00131D1C" w:rsidP="00C40D7A">
      <w:pPr>
        <w:ind w:left="720"/>
        <w:rPr>
          <w:color w:val="FF0000"/>
        </w:rPr>
      </w:pPr>
      <w:r w:rsidRPr="00131D1C">
        <w:t>______________________________________________________________________________</w:t>
      </w:r>
    </w:p>
    <w:p w14:paraId="7AE2687B" w14:textId="77777777" w:rsidR="00131D1C" w:rsidRDefault="00131D1C" w:rsidP="00F50E7A">
      <w:pPr>
        <w:ind w:left="630"/>
      </w:pPr>
      <w:r w:rsidRPr="00131D1C">
        <w:rPr>
          <w:b/>
        </w:rPr>
        <w:t>Question 16:</w:t>
      </w:r>
      <w:r w:rsidR="00F50E7A">
        <w:t xml:space="preserve"> </w:t>
      </w:r>
      <w:r w:rsidR="00000015">
        <w:t xml:space="preserve"> Would someone from UNDP (or partners) accompany us to project sites?  </w:t>
      </w:r>
    </w:p>
    <w:p w14:paraId="57D5F287" w14:textId="77777777" w:rsidR="00131D1C" w:rsidRDefault="00131D1C" w:rsidP="00F50E7A">
      <w:pPr>
        <w:ind w:left="630"/>
      </w:pPr>
    </w:p>
    <w:p w14:paraId="307EE90A" w14:textId="4FD3B1DD" w:rsidR="00E31226" w:rsidRDefault="00131D1C" w:rsidP="00F50E7A">
      <w:pPr>
        <w:ind w:left="630"/>
      </w:pPr>
      <w:r w:rsidRPr="00131D1C">
        <w:rPr>
          <w:b/>
        </w:rPr>
        <w:t>Answer:</w:t>
      </w:r>
      <w:r>
        <w:t xml:space="preserve"> </w:t>
      </w:r>
      <w:r w:rsidR="00000015">
        <w:rPr>
          <w:color w:val="FF0000"/>
        </w:rPr>
        <w:t>Yes, someone would all the time of the shooting be with the filming crew.</w:t>
      </w:r>
      <w:r w:rsidR="00000015">
        <w:rPr>
          <w:color w:val="FF0000"/>
        </w:rPr>
        <w:br/>
      </w:r>
      <w:r>
        <w:t>_______________________________________________________________________________</w:t>
      </w:r>
      <w:r w:rsidR="00000015">
        <w:br/>
      </w:r>
      <w:r w:rsidRPr="00131D1C">
        <w:rPr>
          <w:b/>
        </w:rPr>
        <w:t>Question 17:</w:t>
      </w:r>
      <w:r w:rsidR="00F50E7A">
        <w:t xml:space="preserve"> </w:t>
      </w:r>
      <w:r w:rsidR="00E31226">
        <w:t xml:space="preserve">While preparing the submission, I find that the involvement of a well-known or personal person as narrator will have a significant weight in the definition of  the proposal. You’re thinking of a </w:t>
      </w:r>
      <w:proofErr w:type="spellStart"/>
      <w:r w:rsidR="00E31226">
        <w:t>european</w:t>
      </w:r>
      <w:proofErr w:type="spellEnd"/>
      <w:r w:rsidR="00E31226">
        <w:t>-level famous actor or actress, or lesser known but popular profiles (social media popular) would do? </w:t>
      </w:r>
    </w:p>
    <w:p w14:paraId="52F3743F" w14:textId="77777777" w:rsidR="00131D1C" w:rsidRDefault="00131D1C" w:rsidP="00F50E7A">
      <w:pPr>
        <w:ind w:left="630"/>
        <w:rPr>
          <w:color w:val="FF0000"/>
        </w:rPr>
      </w:pPr>
    </w:p>
    <w:p w14:paraId="0FBEEE24" w14:textId="759B576E" w:rsidR="00E31226" w:rsidRDefault="00131D1C" w:rsidP="00F50E7A">
      <w:pPr>
        <w:ind w:left="630"/>
        <w:rPr>
          <w:color w:val="FF0000"/>
        </w:rPr>
      </w:pPr>
      <w:r w:rsidRPr="00131D1C">
        <w:rPr>
          <w:b/>
        </w:rPr>
        <w:t>Answer:</w:t>
      </w:r>
      <w:r w:rsidRPr="00131D1C">
        <w:t xml:space="preserve"> </w:t>
      </w:r>
      <w:r w:rsidR="00E31226">
        <w:rPr>
          <w:color w:val="FF0000"/>
        </w:rPr>
        <w:t>By famous narrator we meant a famous person from Montenegro exclusively.</w:t>
      </w:r>
    </w:p>
    <w:p w14:paraId="2AC295D3" w14:textId="77D0B786" w:rsidR="00E31226" w:rsidRDefault="00E31226" w:rsidP="00F50E7A">
      <w:pPr>
        <w:ind w:left="630"/>
        <w:rPr>
          <w:color w:val="FF0000"/>
        </w:rPr>
      </w:pPr>
      <w:r>
        <w:rPr>
          <w:color w:val="FF0000"/>
        </w:rPr>
        <w:t xml:space="preserve">Yes, since this will significantly influence the </w:t>
      </w:r>
      <w:r w:rsidR="003D3C77">
        <w:rPr>
          <w:color w:val="FF0000"/>
        </w:rPr>
        <w:t>budget,</w:t>
      </w:r>
      <w:r>
        <w:rPr>
          <w:color w:val="FF0000"/>
        </w:rPr>
        <w:t xml:space="preserve"> we would kindly ask you to plan this part of the budget for engaging a famous person as </w:t>
      </w:r>
      <w:r w:rsidR="00DD7EA1">
        <w:rPr>
          <w:color w:val="FF0000"/>
        </w:rPr>
        <w:t>a narrator</w:t>
      </w:r>
      <w:r>
        <w:rPr>
          <w:color w:val="FF0000"/>
        </w:rPr>
        <w:t xml:space="preserve"> separately, as we might decide to engage someone by ourselves. </w:t>
      </w:r>
    </w:p>
    <w:p w14:paraId="41EB1475" w14:textId="70809241" w:rsidR="00131D1C" w:rsidRPr="00131D1C" w:rsidRDefault="00131D1C" w:rsidP="00F50E7A">
      <w:pPr>
        <w:ind w:left="630"/>
      </w:pPr>
      <w:r w:rsidRPr="00131D1C">
        <w:t>_______________________________________________________________________________</w:t>
      </w:r>
    </w:p>
    <w:p w14:paraId="05FA82B8" w14:textId="77777777" w:rsidR="00E31226" w:rsidRDefault="00E31226" w:rsidP="00F50E7A">
      <w:pPr>
        <w:ind w:left="630"/>
      </w:pPr>
    </w:p>
    <w:p w14:paraId="76756FC2" w14:textId="55FF8D6C" w:rsidR="00E31226" w:rsidRDefault="00131D1C" w:rsidP="00F50E7A">
      <w:pPr>
        <w:ind w:left="630"/>
      </w:pPr>
      <w:r w:rsidRPr="00131D1C">
        <w:rPr>
          <w:b/>
        </w:rPr>
        <w:t>Question 18:</w:t>
      </w:r>
      <w:r w:rsidR="00F50E7A">
        <w:t xml:space="preserve"> </w:t>
      </w:r>
      <w:r w:rsidR="00E31226">
        <w:t>Since this has a significant impact on budget, I’s like to ask if you can give any indication about the expected budget. </w:t>
      </w:r>
    </w:p>
    <w:p w14:paraId="29209406" w14:textId="77777777" w:rsidR="00131D1C" w:rsidRDefault="00131D1C" w:rsidP="00F50E7A">
      <w:pPr>
        <w:ind w:left="630"/>
        <w:rPr>
          <w:color w:val="FF0000"/>
        </w:rPr>
      </w:pPr>
    </w:p>
    <w:p w14:paraId="124D580C" w14:textId="144E1CCF" w:rsidR="00E31226" w:rsidRDefault="00131D1C" w:rsidP="00F50E7A">
      <w:pPr>
        <w:ind w:left="630"/>
        <w:rPr>
          <w:color w:val="FF0000"/>
        </w:rPr>
      </w:pPr>
      <w:r w:rsidRPr="00131D1C">
        <w:rPr>
          <w:b/>
        </w:rPr>
        <w:t>Answer:</w:t>
      </w:r>
      <w:r w:rsidRPr="00131D1C">
        <w:t xml:space="preserve"> </w:t>
      </w:r>
      <w:r w:rsidR="00E31226">
        <w:rPr>
          <w:color w:val="FF0000"/>
        </w:rPr>
        <w:t xml:space="preserve">The budget is around 10,000 (ten thousand) </w:t>
      </w:r>
      <w:proofErr w:type="spellStart"/>
      <w:r w:rsidR="00DD7EA1">
        <w:rPr>
          <w:color w:val="FF0000"/>
        </w:rPr>
        <w:t>eur.</w:t>
      </w:r>
      <w:proofErr w:type="spellEnd"/>
      <w:r w:rsidR="00E31226">
        <w:rPr>
          <w:color w:val="FF0000"/>
        </w:rPr>
        <w:t xml:space="preserve"> </w:t>
      </w:r>
    </w:p>
    <w:p w14:paraId="3C376D7F" w14:textId="15121E49" w:rsidR="00000015" w:rsidRDefault="00131D1C" w:rsidP="00F50E7A">
      <w:pPr>
        <w:ind w:left="630"/>
      </w:pPr>
      <w:r>
        <w:t>_______________________________________________________________________________</w:t>
      </w:r>
    </w:p>
    <w:sectPr w:rsidR="0000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B7DFF"/>
    <w:multiLevelType w:val="multilevel"/>
    <w:tmpl w:val="DCC2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64"/>
    <w:rsid w:val="00000015"/>
    <w:rsid w:val="00131D1C"/>
    <w:rsid w:val="0013358B"/>
    <w:rsid w:val="002872D6"/>
    <w:rsid w:val="003D3C77"/>
    <w:rsid w:val="004D7488"/>
    <w:rsid w:val="00500D28"/>
    <w:rsid w:val="00543234"/>
    <w:rsid w:val="0059230B"/>
    <w:rsid w:val="005D5CE2"/>
    <w:rsid w:val="005F609D"/>
    <w:rsid w:val="006A4463"/>
    <w:rsid w:val="00710964"/>
    <w:rsid w:val="00B91564"/>
    <w:rsid w:val="00B920B8"/>
    <w:rsid w:val="00C3269C"/>
    <w:rsid w:val="00C40D7A"/>
    <w:rsid w:val="00CB4963"/>
    <w:rsid w:val="00DB5F5C"/>
    <w:rsid w:val="00DD7EA1"/>
    <w:rsid w:val="00E31226"/>
    <w:rsid w:val="00F50E7A"/>
    <w:rsid w:val="00F6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5C08"/>
  <w15:chartTrackingRefBased/>
  <w15:docId w15:val="{A27203A7-73EC-4666-A01D-B8900D02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9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4229">
      <w:bodyDiv w:val="1"/>
      <w:marLeft w:val="0"/>
      <w:marRight w:val="0"/>
      <w:marTop w:val="0"/>
      <w:marBottom w:val="0"/>
      <w:divBdr>
        <w:top w:val="none" w:sz="0" w:space="0" w:color="auto"/>
        <w:left w:val="none" w:sz="0" w:space="0" w:color="auto"/>
        <w:bottom w:val="none" w:sz="0" w:space="0" w:color="auto"/>
        <w:right w:val="none" w:sz="0" w:space="0" w:color="auto"/>
      </w:divBdr>
    </w:div>
    <w:div w:id="1493332290">
      <w:bodyDiv w:val="1"/>
      <w:marLeft w:val="0"/>
      <w:marRight w:val="0"/>
      <w:marTop w:val="0"/>
      <w:marBottom w:val="0"/>
      <w:divBdr>
        <w:top w:val="none" w:sz="0" w:space="0" w:color="auto"/>
        <w:left w:val="none" w:sz="0" w:space="0" w:color="auto"/>
        <w:bottom w:val="none" w:sz="0" w:space="0" w:color="auto"/>
        <w:right w:val="none" w:sz="0" w:space="0" w:color="auto"/>
      </w:divBdr>
    </w:div>
    <w:div w:id="17347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Bracanovic</dc:creator>
  <cp:keywords/>
  <dc:description/>
  <cp:lastModifiedBy>Ljiljana Radovic</cp:lastModifiedBy>
  <cp:revision>2</cp:revision>
  <dcterms:created xsi:type="dcterms:W3CDTF">2020-01-17T14:06:00Z</dcterms:created>
  <dcterms:modified xsi:type="dcterms:W3CDTF">2020-01-17T14:06:00Z</dcterms:modified>
</cp:coreProperties>
</file>