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F24E" w14:textId="533C9CDB" w:rsidR="00B85474" w:rsidRDefault="00171C13">
      <w:r w:rsidRPr="00171C13">
        <w:t xml:space="preserve">EOI-ZIM-GF-004-2020 </w:t>
      </w:r>
      <w:r w:rsidR="00F8558D">
        <w:t>CLARIFICATIONS</w:t>
      </w:r>
      <w:r w:rsidR="00452D2F">
        <w:t xml:space="preserve"> </w:t>
      </w:r>
      <w:r w:rsidR="00DC5D03">
        <w:t>3</w:t>
      </w:r>
      <w:bookmarkStart w:id="0" w:name="_GoBack"/>
      <w:bookmarkEnd w:id="0"/>
    </w:p>
    <w:p w14:paraId="18855A8D" w14:textId="77777777" w:rsidR="00F8558D" w:rsidRDefault="00F8558D"/>
    <w:tbl>
      <w:tblPr>
        <w:tblStyle w:val="TableGrid"/>
        <w:tblW w:w="4978" w:type="pct"/>
        <w:tblLayout w:type="fixed"/>
        <w:tblLook w:val="04A0" w:firstRow="1" w:lastRow="0" w:firstColumn="1" w:lastColumn="0" w:noHBand="0" w:noVBand="1"/>
      </w:tblPr>
      <w:tblGrid>
        <w:gridCol w:w="764"/>
        <w:gridCol w:w="6460"/>
        <w:gridCol w:w="6663"/>
      </w:tblGrid>
      <w:tr w:rsidR="00084781" w:rsidRPr="00171C13" w14:paraId="50468A3D" w14:textId="77777777" w:rsidTr="00084781">
        <w:tc>
          <w:tcPr>
            <w:tcW w:w="275" w:type="pct"/>
          </w:tcPr>
          <w:p w14:paraId="4EEFA040" w14:textId="77777777" w:rsidR="00F8558D" w:rsidRPr="00171C13" w:rsidRDefault="00F8558D">
            <w:pPr>
              <w:rPr>
                <w:b/>
                <w:bCs/>
              </w:rPr>
            </w:pPr>
            <w:bookmarkStart w:id="1" w:name="_Hlk32576890"/>
            <w:r w:rsidRPr="00171C13">
              <w:rPr>
                <w:b/>
                <w:bCs/>
              </w:rPr>
              <w:t xml:space="preserve">ITEM </w:t>
            </w:r>
          </w:p>
        </w:tc>
        <w:tc>
          <w:tcPr>
            <w:tcW w:w="2326" w:type="pct"/>
          </w:tcPr>
          <w:p w14:paraId="59E38699" w14:textId="77777777" w:rsidR="00F8558D" w:rsidRPr="00171C13" w:rsidRDefault="00F8558D">
            <w:pPr>
              <w:rPr>
                <w:b/>
                <w:bCs/>
              </w:rPr>
            </w:pPr>
            <w:r w:rsidRPr="00171C13">
              <w:rPr>
                <w:b/>
                <w:bCs/>
              </w:rPr>
              <w:t>CLARIFICATION REQUEST</w:t>
            </w:r>
          </w:p>
        </w:tc>
        <w:tc>
          <w:tcPr>
            <w:tcW w:w="2399" w:type="pct"/>
          </w:tcPr>
          <w:p w14:paraId="08AF8323" w14:textId="77777777" w:rsidR="00F8558D" w:rsidRPr="00171C13" w:rsidRDefault="00F8558D">
            <w:pPr>
              <w:rPr>
                <w:b/>
                <w:bCs/>
              </w:rPr>
            </w:pPr>
            <w:r w:rsidRPr="00171C13">
              <w:rPr>
                <w:b/>
                <w:bCs/>
              </w:rPr>
              <w:t>UNDP RESPONSE</w:t>
            </w:r>
          </w:p>
        </w:tc>
      </w:tr>
      <w:tr w:rsidR="00084781" w14:paraId="3E88CDDE" w14:textId="77777777" w:rsidTr="00084781">
        <w:tc>
          <w:tcPr>
            <w:tcW w:w="275" w:type="pct"/>
          </w:tcPr>
          <w:p w14:paraId="3D322CAA" w14:textId="77777777" w:rsidR="00382185" w:rsidRDefault="005C1CAA">
            <w:r>
              <w:t>1</w:t>
            </w:r>
          </w:p>
        </w:tc>
        <w:tc>
          <w:tcPr>
            <w:tcW w:w="2326" w:type="pct"/>
          </w:tcPr>
          <w:p w14:paraId="41B0C1CC" w14:textId="63B1D3B7" w:rsidR="00C410FB" w:rsidRDefault="00C410FB" w:rsidP="00C410FB">
            <w:r>
              <w:t>We did not attend the pre-bid meeting.</w:t>
            </w:r>
          </w:p>
          <w:p w14:paraId="7D2EE32B" w14:textId="38140E84" w:rsidR="00C410FB" w:rsidRDefault="00C410FB" w:rsidP="00C410FB">
            <w:r>
              <w:t>May you please share with us the minutes as we are interested in expressing our interest.</w:t>
            </w:r>
          </w:p>
          <w:p w14:paraId="48E83BD1" w14:textId="0ACDF604" w:rsidR="00382185" w:rsidRDefault="00C410FB" w:rsidP="00C410FB">
            <w:proofErr w:type="gramStart"/>
            <w:r>
              <w:t>Also</w:t>
            </w:r>
            <w:proofErr w:type="gramEnd"/>
            <w:r>
              <w:t xml:space="preserve"> if you can send me your mobile number.</w:t>
            </w:r>
          </w:p>
        </w:tc>
        <w:tc>
          <w:tcPr>
            <w:tcW w:w="2399" w:type="pct"/>
          </w:tcPr>
          <w:p w14:paraId="104B9466" w14:textId="710DDE71" w:rsidR="00BD2CE7" w:rsidRDefault="00F35646">
            <w:r>
              <w:t>The minutes of the pre-bid meeting are attached. Kindly note that the pre-bid meeting was not compulsory hence you are free to participate in this EOI even if you did not attend the pre-bid meeting.</w:t>
            </w:r>
          </w:p>
        </w:tc>
      </w:tr>
      <w:tr w:rsidR="00084781" w14:paraId="72B20C15" w14:textId="77777777" w:rsidTr="00084781">
        <w:tc>
          <w:tcPr>
            <w:tcW w:w="275" w:type="pct"/>
          </w:tcPr>
          <w:p w14:paraId="252A085F" w14:textId="3550BA75" w:rsidR="00876F67" w:rsidRDefault="00876F67">
            <w:r>
              <w:t>2</w:t>
            </w:r>
          </w:p>
        </w:tc>
        <w:tc>
          <w:tcPr>
            <w:tcW w:w="2326" w:type="pct"/>
          </w:tcPr>
          <w:p w14:paraId="588FDD15" w14:textId="3A182B82" w:rsidR="00876F67" w:rsidRDefault="00C410FB" w:rsidP="00C55B85">
            <w:r w:rsidRPr="00C410FB">
              <w:t>This is to acknowledge receipt of the notice for extension for submission of EOIs on the above-mentioned project. We presume that this extension of time does not invalidate EOIs that have already been submitted. If it does, please advise us so that we a resubmit our EOI.</w:t>
            </w:r>
          </w:p>
        </w:tc>
        <w:tc>
          <w:tcPr>
            <w:tcW w:w="2399" w:type="pct"/>
          </w:tcPr>
          <w:p w14:paraId="22214DCA" w14:textId="45355401" w:rsidR="00876F67" w:rsidRDefault="00C410FB">
            <w:r>
              <w:t xml:space="preserve">Extension of deadline does not affect submitted bids. You are , however, free to edit your bid should see this as necessary and resubmit again. If you edit your </w:t>
            </w:r>
            <w:proofErr w:type="gramStart"/>
            <w:r>
              <w:t>bid</w:t>
            </w:r>
            <w:proofErr w:type="gramEnd"/>
            <w:r>
              <w:t xml:space="preserve"> please make sure its submitted. Please </w:t>
            </w:r>
            <w:r w:rsidR="003C3B84">
              <w:t xml:space="preserve">see </w:t>
            </w:r>
            <w:r>
              <w:t>the attached bidder user guide for resubmitting bids.</w:t>
            </w:r>
          </w:p>
        </w:tc>
      </w:tr>
      <w:bookmarkEnd w:id="1"/>
    </w:tbl>
    <w:p w14:paraId="6ED76575" w14:textId="77777777" w:rsidR="00F8558D" w:rsidRDefault="00F8558D"/>
    <w:sectPr w:rsidR="00F8558D" w:rsidSect="0008478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4038"/>
    <w:multiLevelType w:val="hybridMultilevel"/>
    <w:tmpl w:val="66CC17D0"/>
    <w:lvl w:ilvl="0" w:tplc="7B98D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62D41"/>
    <w:multiLevelType w:val="hybridMultilevel"/>
    <w:tmpl w:val="B4327BA4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8D"/>
    <w:rsid w:val="00077809"/>
    <w:rsid w:val="00084781"/>
    <w:rsid w:val="00171C13"/>
    <w:rsid w:val="001F0B00"/>
    <w:rsid w:val="002960FC"/>
    <w:rsid w:val="002A533C"/>
    <w:rsid w:val="00382185"/>
    <w:rsid w:val="003C3B84"/>
    <w:rsid w:val="003F144C"/>
    <w:rsid w:val="00400CC3"/>
    <w:rsid w:val="004313C6"/>
    <w:rsid w:val="00437331"/>
    <w:rsid w:val="00452D2F"/>
    <w:rsid w:val="004C1CB1"/>
    <w:rsid w:val="005C1CAA"/>
    <w:rsid w:val="00656397"/>
    <w:rsid w:val="006B251B"/>
    <w:rsid w:val="00717BF2"/>
    <w:rsid w:val="00794E58"/>
    <w:rsid w:val="00876F67"/>
    <w:rsid w:val="008F3CB9"/>
    <w:rsid w:val="009312AA"/>
    <w:rsid w:val="00A07192"/>
    <w:rsid w:val="00A92C3E"/>
    <w:rsid w:val="00AE78BB"/>
    <w:rsid w:val="00AF7936"/>
    <w:rsid w:val="00B14811"/>
    <w:rsid w:val="00B65063"/>
    <w:rsid w:val="00B80A0F"/>
    <w:rsid w:val="00B85474"/>
    <w:rsid w:val="00BD2CE7"/>
    <w:rsid w:val="00C0278E"/>
    <w:rsid w:val="00C410FB"/>
    <w:rsid w:val="00C55B85"/>
    <w:rsid w:val="00CD2B78"/>
    <w:rsid w:val="00D37D8E"/>
    <w:rsid w:val="00D8749E"/>
    <w:rsid w:val="00DA6D71"/>
    <w:rsid w:val="00DC5D03"/>
    <w:rsid w:val="00F35646"/>
    <w:rsid w:val="00F42A80"/>
    <w:rsid w:val="00F8558D"/>
    <w:rsid w:val="00FC72DA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E8D8"/>
  <w15:chartTrackingRefBased/>
  <w15:docId w15:val="{5720A3E8-33DA-4AC7-9785-FCD2296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2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Zindoga</dc:creator>
  <cp:keywords/>
  <dc:description/>
  <cp:lastModifiedBy>Oscar Zindoga</cp:lastModifiedBy>
  <cp:revision>4</cp:revision>
  <cp:lastPrinted>2019-07-09T14:26:00Z</cp:lastPrinted>
  <dcterms:created xsi:type="dcterms:W3CDTF">2020-02-27T14:13:00Z</dcterms:created>
  <dcterms:modified xsi:type="dcterms:W3CDTF">2020-02-29T08:34:00Z</dcterms:modified>
</cp:coreProperties>
</file>