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37" w:rsidRPr="00E933A8" w:rsidRDefault="00197A37" w:rsidP="00197A3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ФОРМА ПОДАННЯ ЦІНОВОЇ ПРОПОЗИЦІЇ ПОСТАЧАЛЬНИКА</w:t>
      </w:r>
      <w:r w:rsidRPr="00E933A8">
        <w:rPr>
          <w:rStyle w:val="af9"/>
          <w:rFonts w:ascii="Calibri" w:hAnsi="Calibri" w:cs="Calibri"/>
          <w:b/>
          <w:sz w:val="28"/>
          <w:szCs w:val="28"/>
        </w:rPr>
        <w:footnoteReference w:id="1"/>
      </w:r>
    </w:p>
    <w:p w:rsidR="00197A37" w:rsidRPr="00E933A8" w:rsidRDefault="00197A37" w:rsidP="00197A37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E933A8">
        <w:rPr>
          <w:rStyle w:val="af9"/>
          <w:rFonts w:ascii="Calibri" w:hAnsi="Calibri" w:cs="Calibri"/>
          <w:b/>
          <w:i/>
          <w:sz w:val="22"/>
          <w:szCs w:val="22"/>
        </w:rPr>
        <w:footnoteReference w:id="2"/>
      </w:r>
      <w:r>
        <w:rPr>
          <w:rFonts w:ascii="Calibri" w:hAnsi="Calibri"/>
          <w:b/>
          <w:i/>
          <w:sz w:val="22"/>
          <w:szCs w:val="22"/>
        </w:rPr>
        <w:t>)</w:t>
      </w:r>
    </w:p>
    <w:p w:rsidR="00197A37" w:rsidRPr="00E933A8" w:rsidRDefault="00197A37" w:rsidP="00197A3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197A37" w:rsidRPr="00E933A8" w:rsidRDefault="00197A37" w:rsidP="00197A37">
      <w:pPr>
        <w:jc w:val="center"/>
        <w:rPr>
          <w:rFonts w:ascii="Calibri" w:hAnsi="Calibri" w:cs="Calibri"/>
          <w:b/>
          <w:sz w:val="22"/>
          <w:szCs w:val="22"/>
        </w:rPr>
      </w:pPr>
    </w:p>
    <w:p w:rsidR="00197A37" w:rsidRDefault="00197A37" w:rsidP="00197A3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№_______:</w:t>
      </w: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 xml:space="preserve">ТАБЛИЦЯ 1:  </w:t>
      </w:r>
      <w:r w:rsidRPr="00AD30DB">
        <w:rPr>
          <w:rFonts w:ascii="Calibri" w:hAnsi="Calibri"/>
          <w:b/>
          <w:snapToGrid w:val="0"/>
          <w:sz w:val="22"/>
          <w:szCs w:val="22"/>
          <w:u w:val="single"/>
        </w:rPr>
        <w:t>Інформація про компанію</w:t>
      </w: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AD30DB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ru-RU"/>
              </w:rPr>
            </w:pPr>
            <w:r>
              <w:rPr>
                <w:rFonts w:asciiTheme="minorHAnsi" w:hAnsiTheme="minorHAnsi" w:cs="Myriad Pro"/>
                <w:color w:val="000000"/>
                <w:lang w:val="ru-RU"/>
              </w:rPr>
              <w:t>Повна юридична назва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AD30DB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</w:rPr>
            </w:pPr>
            <w:r w:rsidRPr="00AD30DB">
              <w:rPr>
                <w:rFonts w:asciiTheme="minorHAnsi" w:hAnsiTheme="minorHAnsi" w:cs="Myriad Pro"/>
                <w:color w:val="000000"/>
              </w:rPr>
              <w:t>Дата реєстрації (якщо були перереєстрації, злиття і т.д. вкажіть відповідно)</w:t>
            </w:r>
          </w:p>
        </w:tc>
        <w:tc>
          <w:tcPr>
            <w:tcW w:w="5917" w:type="dxa"/>
            <w:shd w:val="clear" w:color="000000" w:fill="FFFFFF"/>
          </w:tcPr>
          <w:p w:rsidR="00197A37" w:rsidRPr="00AD30DB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Країна реєстрації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Юридичний статус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Юридична адреса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227613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Фактична адреса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Банківські реквізити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197A37" w:rsidRPr="00214D58" w:rsidTr="004C5E36">
        <w:trPr>
          <w:trHeight w:val="285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Статус платника ПДВ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  <w:r w:rsidRPr="00896A12"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  <w:t> </w:t>
            </w:r>
          </w:p>
        </w:tc>
      </w:tr>
      <w:tr w:rsidR="00197A37" w:rsidRPr="00214D58" w:rsidTr="004C5E36">
        <w:trPr>
          <w:trHeight w:val="567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Контактна особа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color w:val="000000"/>
                <w:lang w:val="en-GB"/>
              </w:rPr>
              <w:t>Контактний E-mail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lang w:val="en-GB"/>
              </w:rPr>
            </w:pP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>
              <w:rPr>
                <w:rFonts w:asciiTheme="minorHAnsi" w:hAnsiTheme="minorHAnsi" w:cs="Myriad Pro"/>
                <w:bCs/>
                <w:color w:val="000000"/>
              </w:rPr>
              <w:t>К</w:t>
            </w:r>
            <w:r w:rsidRPr="00AD30DB">
              <w:rPr>
                <w:rFonts w:asciiTheme="minorHAnsi" w:hAnsiTheme="minorHAnsi" w:cs="Myriad Pro"/>
                <w:bCs/>
                <w:color w:val="000000"/>
              </w:rPr>
              <w:t>онтактний телефон</w:t>
            </w:r>
          </w:p>
        </w:tc>
        <w:tc>
          <w:tcPr>
            <w:tcW w:w="5917" w:type="dxa"/>
            <w:shd w:val="clear" w:color="000000" w:fill="FFFFFF"/>
          </w:tcPr>
          <w:p w:rsidR="00197A37" w:rsidRPr="002A39DB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color w:val="000000"/>
                <w:lang w:val="en-GB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Основні напрямки роботи компанії</w:t>
            </w:r>
          </w:p>
        </w:tc>
        <w:tc>
          <w:tcPr>
            <w:tcW w:w="5917" w:type="dxa"/>
            <w:shd w:val="clear" w:color="000000" w:fill="FFFFFF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  <w:lang w:val="en-GB"/>
              </w:rPr>
            </w:pP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Опис діяльності - характеру бізнесу, галузі знань, ліцензій, сертифікатів, акредитацій (при наявності);</w:t>
            </w:r>
          </w:p>
        </w:tc>
        <w:tc>
          <w:tcPr>
            <w:tcW w:w="5917" w:type="dxa"/>
            <w:shd w:val="clear" w:color="000000" w:fill="FFFFFF"/>
          </w:tcPr>
          <w:p w:rsidR="00197A37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Бізнес-ліцензії - реєстраційні документи, реєстрація в податковій службі, сертифікати і т.д.</w:t>
            </w:r>
          </w:p>
        </w:tc>
        <w:tc>
          <w:tcPr>
            <w:tcW w:w="5917" w:type="dxa"/>
            <w:shd w:val="clear" w:color="000000" w:fill="FFFFFF"/>
          </w:tcPr>
          <w:p w:rsidR="00197A37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Вкажіть Номери (ЄДРПОУ, інд. Код і т.д)</w:t>
            </w: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Pr="00AD30DB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Інші сертифікати та акредитації</w:t>
            </w:r>
          </w:p>
        </w:tc>
        <w:tc>
          <w:tcPr>
            <w:tcW w:w="5917" w:type="dxa"/>
            <w:shd w:val="clear" w:color="000000" w:fill="FFFFFF"/>
          </w:tcPr>
          <w:p w:rsidR="00197A37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Pr="00896A12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lastRenderedPageBreak/>
              <w:t>Будь ласка, вкажіть контактні дані, по крайней мере, 3 партнерів / клієнтів для отримання рекомендацій.</w:t>
            </w:r>
          </w:p>
        </w:tc>
        <w:tc>
          <w:tcPr>
            <w:tcW w:w="5917" w:type="dxa"/>
            <w:shd w:val="clear" w:color="000000" w:fill="FFFFFF"/>
          </w:tcPr>
          <w:p w:rsidR="00197A37" w:rsidRPr="00AD30DB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Якщо є рекомендаційні листи, прикладіть</w:t>
            </w:r>
          </w:p>
          <w:p w:rsidR="00197A37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</w:p>
        </w:tc>
      </w:tr>
      <w:tr w:rsidR="00197A37" w:rsidRPr="00214D58" w:rsidTr="004C5E36">
        <w:trPr>
          <w:trHeight w:val="704"/>
        </w:trPr>
        <w:tc>
          <w:tcPr>
            <w:tcW w:w="4006" w:type="dxa"/>
            <w:shd w:val="clear" w:color="000000" w:fill="FFFFFF"/>
            <w:vAlign w:val="center"/>
          </w:tcPr>
          <w:p w:rsidR="00197A37" w:rsidRPr="00AD30DB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Компанія не знаходиться в списках Ради Безпеки ООН 1267/1989, Відділу закупівель ООН або іншого списку санкцій ООН.</w:t>
            </w:r>
          </w:p>
        </w:tc>
        <w:tc>
          <w:tcPr>
            <w:tcW w:w="5917" w:type="dxa"/>
            <w:shd w:val="clear" w:color="000000" w:fill="FFFFFF"/>
          </w:tcPr>
          <w:p w:rsidR="00197A37" w:rsidRDefault="00197A37" w:rsidP="004C5E36">
            <w:pPr>
              <w:spacing w:before="120"/>
              <w:rPr>
                <w:rFonts w:asciiTheme="minorHAnsi" w:hAnsiTheme="minorHAnsi" w:cs="Myriad Pro"/>
                <w:bCs/>
                <w:color w:val="000000"/>
              </w:rPr>
            </w:pPr>
            <w:r w:rsidRPr="00AD30DB">
              <w:rPr>
                <w:rFonts w:asciiTheme="minorHAnsi" w:hAnsiTheme="minorHAnsi" w:cs="Myriad Pro"/>
                <w:bCs/>
                <w:color w:val="000000"/>
              </w:rPr>
              <w:t>Підтвердіть фразою «не знаходиться»</w:t>
            </w:r>
          </w:p>
        </w:tc>
      </w:tr>
    </w:tbl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 xml:space="preserve">ТАБЛИЦЯ 2:  </w:t>
      </w:r>
      <w:r w:rsidRPr="00AB5D62">
        <w:rPr>
          <w:rFonts w:ascii="Calibri" w:hAnsi="Calibri"/>
          <w:b/>
          <w:snapToGrid w:val="0"/>
          <w:sz w:val="22"/>
          <w:szCs w:val="22"/>
          <w:u w:val="single"/>
        </w:rPr>
        <w:t>Роботи аналогічного характеру виконані підрядником за останні 3 роки</w:t>
      </w:r>
    </w:p>
    <w:p w:rsidR="00197A37" w:rsidRPr="00DA0DAE" w:rsidRDefault="00197A37" w:rsidP="00197A37">
      <w:pPr>
        <w:jc w:val="both"/>
        <w:rPr>
          <w:rFonts w:ascii="Myriad Pro" w:hAnsi="Myriad Pro"/>
          <w:bCs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"/>
        <w:gridCol w:w="2062"/>
        <w:gridCol w:w="1686"/>
        <w:gridCol w:w="1673"/>
        <w:gridCol w:w="1811"/>
        <w:gridCol w:w="1827"/>
      </w:tblGrid>
      <w:tr w:rsidR="00197A37" w:rsidRPr="00DA0DAE" w:rsidTr="004C5E36">
        <w:trPr>
          <w:trHeight w:val="598"/>
        </w:trPr>
        <w:tc>
          <w:tcPr>
            <w:tcW w:w="439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№</w:t>
            </w:r>
          </w:p>
        </w:tc>
        <w:tc>
          <w:tcPr>
            <w:tcW w:w="2062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Найменування проекту</w:t>
            </w:r>
          </w:p>
        </w:tc>
        <w:tc>
          <w:tcPr>
            <w:tcW w:w="1686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Замовник та його контактні дані</w:t>
            </w:r>
          </w:p>
        </w:tc>
        <w:tc>
          <w:tcPr>
            <w:tcW w:w="1673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Опис робіт</w:t>
            </w:r>
          </w:p>
        </w:tc>
        <w:tc>
          <w:tcPr>
            <w:tcW w:w="1811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Сума контракту (USD)</w:t>
            </w:r>
          </w:p>
        </w:tc>
        <w:tc>
          <w:tcPr>
            <w:tcW w:w="1827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Дата завершення</w:t>
            </w:r>
          </w:p>
        </w:tc>
      </w:tr>
      <w:tr w:rsidR="00197A37" w:rsidRPr="00DA0DAE" w:rsidTr="004C5E36">
        <w:tc>
          <w:tcPr>
            <w:tcW w:w="439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1</w:t>
            </w:r>
          </w:p>
        </w:tc>
        <w:tc>
          <w:tcPr>
            <w:tcW w:w="2062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68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67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11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2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439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2</w:t>
            </w:r>
          </w:p>
        </w:tc>
        <w:tc>
          <w:tcPr>
            <w:tcW w:w="2062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68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67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11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2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439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3</w:t>
            </w:r>
          </w:p>
        </w:tc>
        <w:tc>
          <w:tcPr>
            <w:tcW w:w="2062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68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67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11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2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</w:tbl>
    <w:p w:rsidR="00197A37" w:rsidRPr="00DA0DAE" w:rsidRDefault="00197A37" w:rsidP="00197A37">
      <w:pPr>
        <w:jc w:val="both"/>
        <w:rPr>
          <w:rFonts w:ascii="Myriad Pro" w:hAnsi="Myriad Pro"/>
          <w:bCs/>
        </w:rPr>
      </w:pP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 xml:space="preserve">ТАБЛИЦЯ 3:  </w:t>
      </w:r>
      <w:r w:rsidRPr="00AB5D62">
        <w:rPr>
          <w:rFonts w:ascii="Calibri" w:hAnsi="Calibri"/>
          <w:b/>
          <w:snapToGrid w:val="0"/>
          <w:sz w:val="22"/>
          <w:szCs w:val="22"/>
          <w:u w:val="single"/>
        </w:rPr>
        <w:t>Наявність персоналу для виконання робіт</w:t>
      </w:r>
    </w:p>
    <w:p w:rsidR="00197A37" w:rsidRPr="00DA0DAE" w:rsidRDefault="00197A37" w:rsidP="00197A37">
      <w:pPr>
        <w:jc w:val="both"/>
        <w:rPr>
          <w:rFonts w:ascii="Myriad Pro" w:hAnsi="Myriad Pro"/>
          <w:bCs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80"/>
        <w:gridCol w:w="1547"/>
        <w:gridCol w:w="1743"/>
        <w:gridCol w:w="1816"/>
        <w:gridCol w:w="1787"/>
      </w:tblGrid>
      <w:tr w:rsidR="00197A37" w:rsidRPr="00DA0DAE" w:rsidTr="004C5E36">
        <w:tc>
          <w:tcPr>
            <w:tcW w:w="426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№</w:t>
            </w:r>
          </w:p>
        </w:tc>
        <w:tc>
          <w:tcPr>
            <w:tcW w:w="2180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ПІБ персоналу</w:t>
            </w:r>
          </w:p>
        </w:tc>
        <w:tc>
          <w:tcPr>
            <w:tcW w:w="1547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</w:p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Посада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Кваліфікація</w:t>
            </w:r>
          </w:p>
        </w:tc>
        <w:tc>
          <w:tcPr>
            <w:tcW w:w="1816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Досвід роботи</w:t>
            </w:r>
          </w:p>
        </w:tc>
        <w:tc>
          <w:tcPr>
            <w:tcW w:w="1787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Статус: тимчасовий/ постійний</w:t>
            </w:r>
          </w:p>
        </w:tc>
      </w:tr>
      <w:tr w:rsidR="00197A37" w:rsidRPr="00DA0DAE" w:rsidTr="004C5E36">
        <w:tc>
          <w:tcPr>
            <w:tcW w:w="42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1</w:t>
            </w:r>
          </w:p>
        </w:tc>
        <w:tc>
          <w:tcPr>
            <w:tcW w:w="218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54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4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1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8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42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2</w:t>
            </w:r>
          </w:p>
        </w:tc>
        <w:tc>
          <w:tcPr>
            <w:tcW w:w="218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54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4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1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8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42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3</w:t>
            </w:r>
          </w:p>
        </w:tc>
        <w:tc>
          <w:tcPr>
            <w:tcW w:w="218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54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4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1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8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42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4</w:t>
            </w:r>
          </w:p>
        </w:tc>
        <w:tc>
          <w:tcPr>
            <w:tcW w:w="218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54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4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16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787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</w:tbl>
    <w:p w:rsidR="00197A37" w:rsidRPr="00DA0DAE" w:rsidRDefault="00197A37" w:rsidP="00197A37">
      <w:pPr>
        <w:jc w:val="both"/>
        <w:rPr>
          <w:rFonts w:ascii="Myriad Pro" w:hAnsi="Myriad Pro"/>
          <w:bCs/>
        </w:rPr>
      </w:pP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 xml:space="preserve">ТАБЛИЦЯ 4:  </w:t>
      </w:r>
      <w:r w:rsidRPr="00AB5D62">
        <w:rPr>
          <w:rFonts w:ascii="Calibri" w:hAnsi="Calibri"/>
          <w:b/>
          <w:snapToGrid w:val="0"/>
          <w:sz w:val="22"/>
          <w:szCs w:val="22"/>
          <w:u w:val="single"/>
        </w:rPr>
        <w:t>Наявність обладнання для виконання робіт</w:t>
      </w:r>
    </w:p>
    <w:p w:rsidR="00197A37" w:rsidRPr="00DA0DAE" w:rsidRDefault="00197A37" w:rsidP="00197A37">
      <w:pPr>
        <w:jc w:val="both"/>
        <w:rPr>
          <w:rFonts w:ascii="Myriad Pro" w:hAnsi="Myriad Pro"/>
          <w:bCs/>
        </w:rPr>
      </w:pP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"/>
        <w:gridCol w:w="2067"/>
        <w:gridCol w:w="2123"/>
        <w:gridCol w:w="2348"/>
        <w:gridCol w:w="2569"/>
      </w:tblGrid>
      <w:tr w:rsidR="00197A37" w:rsidRPr="00DA0DAE" w:rsidTr="004C5E36">
        <w:trPr>
          <w:trHeight w:val="854"/>
        </w:trPr>
        <w:tc>
          <w:tcPr>
            <w:tcW w:w="334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№</w:t>
            </w:r>
          </w:p>
        </w:tc>
        <w:tc>
          <w:tcPr>
            <w:tcW w:w="2253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 xml:space="preserve"> Назва обладнання</w:t>
            </w:r>
          </w:p>
        </w:tc>
        <w:tc>
          <w:tcPr>
            <w:tcW w:w="2340" w:type="dxa"/>
            <w:shd w:val="clear" w:color="auto" w:fill="BFBFBF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</w:p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Потужність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Стан(добрий/потребує ремонту)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Власне/орендоване</w:t>
            </w: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1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2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3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  <w:r w:rsidRPr="00DA0DAE">
              <w:rPr>
                <w:rFonts w:ascii="Myriad Pro" w:hAnsi="Myriad Pro"/>
                <w:bCs/>
              </w:rPr>
              <w:t>4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</w:rPr>
            </w:pPr>
          </w:p>
        </w:tc>
      </w:tr>
    </w:tbl>
    <w:p w:rsidR="00197A37" w:rsidRPr="00DA0DAE" w:rsidRDefault="00197A37" w:rsidP="00197A37">
      <w:pPr>
        <w:jc w:val="both"/>
        <w:rPr>
          <w:rFonts w:ascii="Myriad Pro" w:hAnsi="Myriad Pro"/>
          <w:bCs/>
        </w:rPr>
      </w:pP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 xml:space="preserve">ТАБЛИЦЯ 5:  </w:t>
      </w:r>
      <w:r w:rsidRPr="00AB5D62">
        <w:rPr>
          <w:rFonts w:ascii="Calibri" w:hAnsi="Calibri"/>
          <w:b/>
          <w:snapToGrid w:val="0"/>
          <w:sz w:val="22"/>
          <w:szCs w:val="22"/>
          <w:u w:val="single"/>
        </w:rPr>
        <w:t>Графік виконання робіт</w:t>
      </w:r>
    </w:p>
    <w:p w:rsidR="00197A37" w:rsidRPr="00DA0DAE" w:rsidRDefault="00197A37" w:rsidP="00197A37">
      <w:pPr>
        <w:jc w:val="both"/>
        <w:rPr>
          <w:rFonts w:ascii="Myriad Pro" w:hAnsi="Myriad Pro"/>
          <w:bCs/>
        </w:rPr>
      </w:pP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2223"/>
        <w:gridCol w:w="2317"/>
        <w:gridCol w:w="1871"/>
        <w:gridCol w:w="2670"/>
      </w:tblGrid>
      <w:tr w:rsidR="00197A37" w:rsidRPr="00DA0DAE" w:rsidTr="004C5E36">
        <w:trPr>
          <w:trHeight w:val="305"/>
        </w:trPr>
        <w:tc>
          <w:tcPr>
            <w:tcW w:w="436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№</w:t>
            </w:r>
          </w:p>
        </w:tc>
        <w:tc>
          <w:tcPr>
            <w:tcW w:w="2227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Назва робіт</w:t>
            </w:r>
          </w:p>
        </w:tc>
        <w:tc>
          <w:tcPr>
            <w:tcW w:w="2318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 xml:space="preserve"> Тривалість</w:t>
            </w:r>
          </w:p>
        </w:tc>
        <w:tc>
          <w:tcPr>
            <w:tcW w:w="1869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Дата початку</w:t>
            </w:r>
          </w:p>
        </w:tc>
        <w:tc>
          <w:tcPr>
            <w:tcW w:w="2667" w:type="dxa"/>
            <w:shd w:val="clear" w:color="auto" w:fill="BFBFBF"/>
            <w:vAlign w:val="center"/>
          </w:tcPr>
          <w:p w:rsidR="00197A37" w:rsidRPr="00DA0DAE" w:rsidRDefault="00197A37" w:rsidP="004C5E36">
            <w:pPr>
              <w:tabs>
                <w:tab w:val="num" w:pos="1080"/>
              </w:tabs>
              <w:jc w:val="center"/>
              <w:rPr>
                <w:rFonts w:ascii="Myriad Pro" w:hAnsi="Myriad Pro"/>
                <w:b/>
                <w:bCs/>
              </w:rPr>
            </w:pPr>
            <w:r w:rsidRPr="00DA0DAE">
              <w:rPr>
                <w:rFonts w:ascii="Myriad Pro" w:hAnsi="Myriad Pro"/>
                <w:b/>
                <w:bCs/>
              </w:rPr>
              <w:t>Дата  закінчення</w:t>
            </w: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  <w:r w:rsidRPr="00DA0DAE">
              <w:rPr>
                <w:rFonts w:ascii="Myriad Pro" w:hAnsi="Myriad Pro"/>
                <w:bCs/>
                <w:lang w:val="en-GB"/>
              </w:rPr>
              <w:t>1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  <w:r w:rsidRPr="00DA0DAE">
              <w:rPr>
                <w:rFonts w:ascii="Myriad Pro" w:hAnsi="Myriad Pro"/>
                <w:bCs/>
                <w:lang w:val="en-GB"/>
              </w:rPr>
              <w:t>2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  <w:r w:rsidRPr="00DA0DAE">
              <w:rPr>
                <w:rFonts w:ascii="Myriad Pro" w:hAnsi="Myriad Pro"/>
                <w:bCs/>
                <w:lang w:val="en-GB"/>
              </w:rPr>
              <w:t>3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  <w:r w:rsidRPr="00DA0DAE">
              <w:rPr>
                <w:rFonts w:ascii="Myriad Pro" w:hAnsi="Myriad Pro"/>
                <w:bCs/>
                <w:lang w:val="en-GB"/>
              </w:rPr>
              <w:t>4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  <w:r w:rsidRPr="00DA0DAE">
              <w:rPr>
                <w:rFonts w:ascii="Myriad Pro" w:hAnsi="Myriad Pro"/>
                <w:bCs/>
                <w:lang w:val="en-GB"/>
              </w:rPr>
              <w:t>…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</w:tr>
      <w:tr w:rsidR="00197A37" w:rsidRPr="00DA0DAE" w:rsidTr="004C5E36">
        <w:tc>
          <w:tcPr>
            <w:tcW w:w="334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  <w:r w:rsidRPr="00DA0DAE">
              <w:rPr>
                <w:rFonts w:ascii="Myriad Pro" w:hAnsi="Myriad Pro"/>
                <w:bCs/>
                <w:lang w:val="en-GB"/>
              </w:rPr>
              <w:t>N</w:t>
            </w:r>
          </w:p>
        </w:tc>
        <w:tc>
          <w:tcPr>
            <w:tcW w:w="2253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34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189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  <w:tc>
          <w:tcPr>
            <w:tcW w:w="2700" w:type="dxa"/>
          </w:tcPr>
          <w:p w:rsidR="00197A37" w:rsidRPr="00DA0DAE" w:rsidRDefault="00197A37" w:rsidP="004C5E36">
            <w:pPr>
              <w:tabs>
                <w:tab w:val="num" w:pos="1080"/>
              </w:tabs>
              <w:jc w:val="both"/>
              <w:rPr>
                <w:rFonts w:ascii="Myriad Pro" w:hAnsi="Myriad Pro"/>
                <w:bCs/>
                <w:lang w:val="en-GB"/>
              </w:rPr>
            </w:pPr>
          </w:p>
        </w:tc>
      </w:tr>
    </w:tbl>
    <w:p w:rsidR="00197A37" w:rsidRDefault="00197A37" w:rsidP="00197A3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197A37" w:rsidRDefault="00197A37" w:rsidP="00197A37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>ТАБЛИЦЯ 6:  Фінансова пропозиція</w:t>
      </w:r>
    </w:p>
    <w:p w:rsidR="00197A37" w:rsidRPr="004F6969" w:rsidRDefault="00197A37" w:rsidP="00197A37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1190"/>
        <w:gridCol w:w="3897"/>
        <w:gridCol w:w="983"/>
        <w:gridCol w:w="1267"/>
        <w:gridCol w:w="964"/>
        <w:gridCol w:w="994"/>
      </w:tblGrid>
      <w:tr w:rsidR="00197A37" w:rsidRPr="003B3554" w:rsidTr="004C5E36">
        <w:trPr>
          <w:trHeight w:val="5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№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п/п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Шифр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Найменування робіт та витрат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Одиниця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виміру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Кількість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Ціна,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грн.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Вартість,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грн.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  <w:t>Об'єктний кошторис 2-1  Будівля</w:t>
            </w: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  <w:br/>
              <w:t>охорони (КПП)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Локальний кошторис 2-1-1 на Покрівля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1. Покрівля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РН8-4-1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Розбирання пояскiв, сандрикiв, жолобiв,</w:t>
            </w:r>
            <w:r w:rsidRPr="000B404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вiдливiв, звисiв тощо з листової сталi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0.1955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РН8-2-4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Розбирання покритт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покр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хвилястих азбестоцементних лист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РН8-1-5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Розбирання крокв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стояками та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дкосами з брус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в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колод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РН8-1-2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Розбирання лат [решетування] з дощок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прозорами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РН8-24-2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крокв і мауерлатів з колод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Цвяхи 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кон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чною головкою 5,0х120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С111-1762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Толь з крупнозернистою посипкою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г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дро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золяц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йна, марка ТГ-350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8.9505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С1113-292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Паста антисептична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0.00234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С112-219-6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Брус 100х50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2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С130-38-6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Анкер 10х152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РН8-26-2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Улаштування лат [решетування]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прозорами iз дощок i брускiв пiд покрiвлю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з листової сталi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Цвяхи 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кон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чною головкою 5,0х120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0.00327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С112-51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Дошки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0B404E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4-6,5 м, ширина 75-150 мм, товщина 25</w:t>
            </w:r>
            <w:r w:rsidRPr="000B404E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мм,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С112-71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Дошки необр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довжина 4-6,5 м, ус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ширини, товщина 25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мм,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Е9-42-1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Монтаж покр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вельного покриття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проф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льованого листа при висот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до 25 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3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С111-1479-10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Саморізи покрівельні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С111-826-4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Профліст покрівельний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69.6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РН8-31-1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покриття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супердиффузионної мембрани насухо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без промазування кромок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0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С111-1721-2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Гидроізоляційна мембрана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62.675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5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С111-1683-1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Скотч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55.045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РН8-40-1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з листової стал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коньк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С111-1797-7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Коники з оцинкованної сталі с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полимерним покриттям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м.п.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25.2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6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С111-1479-10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Саморізи покрівельні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козирк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дерев'яних 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металевих кронштейнах з покриттям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покр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вельною сталлю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0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С111-1904-11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Крепежные анкера 8х100мм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2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С111-1846-В3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Навіс декоративний для ганку 1200х800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локальному кошторису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t>Локальний кошторис 2-1-2 на Внутрішнє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br/>
              <w:t>оздоблення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1. Ганок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ЕН6-3-2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бетонних фундамент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загального призначення об'ємом понад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5м3 до 25 м3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С111-253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Вапно 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вельне негашене грудкове,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сорт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0.002714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С111-818-1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 сталевий низьковуглецевий 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призначення св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тлий,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4,0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0.001357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С111-1757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Рядно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1.1682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С111-1853-4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Цвяхи будівельні 4,0х120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0.0020414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соматер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али кругл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вництва, довжина 3-6,5 м,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14-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24 см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С112-61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Дошки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4-6,5 м, ширина 75-150 мм, товщина 44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мм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льше,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С123-515-У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Щити опалубки, ширина 300-750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товщина 40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2.67624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11598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Сум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бетонн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готов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важк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В7,5 [М100], крупн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сть заповнювача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 40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12.036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ЕН6-3-1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бетонних фундамент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загального призначення об'ємом до 5 м3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С123-514-У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Щити опалубки, ширина 300-750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товщина 25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1.05179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11598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Сум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бетонн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готов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важк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В7,5 [М100], крупн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сть заповнювача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 40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2.346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ЕН11-29-2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Улаштування покриттів з керамічних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плиток на розчині із сухої клеючої суміші,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кількість плиток в 1 м2 понад 7 до 12 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5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С111-1608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Дрантя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0.09075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С111-1624-2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Грунтовка глибокого проникнення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С111-1638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Круги армован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абразивн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180х3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0.1716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С111-283-2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Плитка керамічна для підлог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(керамогранит)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16.83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3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С111-2000-1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Кліюча суміш для керамічної плитки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85.8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С111-1633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Шпарування для швiв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7.491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С113-2085-1-2Щ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Хрестики для плитки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2. Прорізи та перегородка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РН3-23-1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Пробивання прор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у цегляних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вручну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ЕН10-20-2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Заповнення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конних прор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готовими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блоками площею до 2 м2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металопластику в кам'яних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житлових і громадських будівель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С121-314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Вiкно  металопластикове 1300х1300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С1633-58ВД11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Піна монтажна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0.497705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С111-115-1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Анкер М10х132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ЕН10-20-3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Заповнення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конних прор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готовими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блоками площею до 3 м2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металопластику в кам'яних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житлових і громадських будівель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С121-314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Вiкно  металопластикове 1300х2100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С1633-58ВД11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Піна монтажна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0.803985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С111-115-1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Анкер М10х132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ЕН10-28-3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Заповнення дверних прор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готовими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дверними блоками площею 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 3 м2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 металопластику у кам'яних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(перегородка)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С123-199-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3-1С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Перегородки металопластикові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40.5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С1633-58ВД11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Піна монтажна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5.39865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С111-115-1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Анкер М10х132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ЕН10-26-1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дверних блок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у зовн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внутр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х прор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зах кам'яних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площа прор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зу до 3 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С126-385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Блоки дверн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дерев`яні однопольні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900х2100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4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С1633-58ВД11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Піна монтажна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0.2666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3. Загальнобудівельні роботи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РН5-3-1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Розбирання цегляних перегородок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РН7-3-1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Розбирання дерев'яних плiнтусiв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ЕН15-76-1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Демонтаж каркасу підвісних стель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"Армстронг"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ЕН15-76-2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Демонтаж плит стельових в каркас стелі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"Армстронг"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РН7-2-5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Розбирання покритт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длог з 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нолеуму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та рел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Е9-75-2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Виготовлення драбин, зв'язок,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кронштейн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в, гальмових конструкц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й та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0.06797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С111-324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Кисень технiчний газоподiбний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0.040782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С111-1521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Електроди,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5 мм, марка Э42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0.00129143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С111-1639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Круги армован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абразивн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зачисн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180х6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0.006797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С1546-66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Пропан-бутан технiчний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0.00700091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0.06797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0.06797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С113-133-4-23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Труба профільна 60х60х3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С113-133-4-22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Труба профільна 100х60х3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0.0499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С111-1796-5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Сталь листовая толщ 5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тн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Е13-16-4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Грунтування металевих поверхонь за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два рази грунтовкою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ФЛ-ОЗК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С1113-26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Грунтовка ФЛ-03К коричнева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0.00049752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С1113-77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Ксилол нафтовий, марка 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000077392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Е13-28-2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Фарбування металевих погрунтованих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поверхонь емаллю ПФ-115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С1113-156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Розчинник, марка Р-4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0.00016584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0.02764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С111-334-22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Фарба ПФ - 115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РН20-12-1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Монтаж др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бних металоконструкц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вагою до 0,1 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0.06797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С111-324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Кисень технiчний газоподiбний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0.081564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С111-1513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Електроди,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4 мм, марка Э42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000088361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С111-1848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Болти 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гайками та шайбами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0.00095158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С1546-66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Пропан-бутан технiчний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0.0074767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0.06797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РН20-12-1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Монтаж др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бних металоконструкц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вагою до 0,1 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С111-324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Кисень технiчний газоподiбний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0.05904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С111-1513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Електроди,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4 мм, марка Э42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0.00006396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С111-1848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Болти 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гайками та шайбами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0.0006888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С1546-66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Пропан-бутан технiчний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0.005412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С130-605-9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Решітка металева декоративна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РН11-39-2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Облицювання укос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листами сухої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штукатурки г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псовими чи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г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псоволокнистими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С111-219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Гiпсовi в'яжучi Г-3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0.0129744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С111-1642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Клей казеїновий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0.00010176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С1425-11704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Розчин готовий опоряджувальний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вапняковий 1:2,5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0.0007632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С111-742-21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Листы гипсокартонные, 12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2.67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С111-647-3-1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Кутокк штукатурний металевий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перфорований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п.м.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ЕН15-182-4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Шпаклювання укосів шпаклiвкою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Папiр шлiфувальний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0.020352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Дрантя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0.01272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8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С111-1624-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Грунтовка глибокого проникнення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3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С111-2015-1-4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Шпаклiвка фінішна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4.58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ЕН11-43-3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порожков алюмінієвих 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шурупах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С123-350-2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Порожек алюмінієвий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С111-152-3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Дюбель 6х60мм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РН13-10-1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мання шпалер простих та пол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пшених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РН11-1-3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Підготовка стін під обклеювання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шпалерами при товщин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накид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до 5 мм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(шпаклювання)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2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С111-1895-В2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Шпаклiвка клейова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83.3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РН12-66-1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Протравлення цементної штукатурки стін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нейтрал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зуючим розчином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5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С111-1624-2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Грунтовка глибокого проникнення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5.88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РН13-11-2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Обклеювання шпалерами тисненими та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щ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льними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С111-1648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Клей, марка КМЦ [для наклеювання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шпалер]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0.001421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С111-1706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Шпалери для фарбування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РН12-49-12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Фарбування пол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лацетатними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водоемульс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йними сум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шами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 по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шпалерах за 2 рази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С111-1626-1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Дисперсія полівінілацетатна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непластифікована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16.758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ЕН15-76-1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каркасу підвісних стель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"Армстронг"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9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С111-1608-10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Профіль металевий направляючий 3600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6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С111-1608-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10-В2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Профіль металевий направляючий 1200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46.32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С111-1608-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10-В3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Профіль металевий направляючий 600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25.2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3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С111-1608-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10-В3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Профіль металевий пристіний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26.16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С111-120-18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Кронштейни в комплекті (спиця-крючок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125мм, спиця-кільце 125мм, бабочка)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5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С113-2289-3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Дюбелі 8х80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С111-18-8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Саморізи по дереву 51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С111-18-8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Саморізи 3,5х25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ЕН15-76-2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Укладання плит стельових в каркас стелі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"Армстронг"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С111-762-А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Плити підвісної стелі "Армстронг"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РН7-26-2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покриття з 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нолеуму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площею покриття понад 10 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С111-609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Мастика клеюча каучукова КН-2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12.48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С111-542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Лiнолеум ПВХ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24.48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РН7-31-5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Улаштування плiнтусiв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полiвiнiлхлоридних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4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С111-1724-1-И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Плiнтус 2,5 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С111-1722-1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Соединительные детали для плинтуса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С111-152-6-В2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Уголок для плінтусів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С111-152-6-В1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Заглушки для плінтусів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РН20-28-1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Пробивання борозен в цегляних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перер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борозен до 20 см2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РН17-5-3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Прокладання провод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при схован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проводц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 борознах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С111-219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Гiпсовi в'яжучi Г-3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С1544-92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Стрiчка iзоляцiйна "Пара"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С153-22-16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Кабель мідний, багатожильний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ізоляцією і оболонкою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поліхлорвінілхлоридних композицій не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розповсюджуючих горіння ВВГнгд  число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жил та перерiз 3х2,5 мм2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м.п.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РН20-33-1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Забивання борозен в бетонних стелях,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ширина борозни до 50 мм, глибина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борозни до 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11702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Розчин готовий опоряджувальний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цементно-вапняковий 1:1:6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Е21-22-9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штепсельних розеток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герметичних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нап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вгерметичних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2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С1545-215-2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Розетка штепсельна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С1545-177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Пiдрозетник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Е21-22-4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вимикач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в герметичних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нап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вгерметичних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С1545-70-1-2М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Вимикач одноклавішний IP44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С1545-177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Пiдрозетник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Е21-18-14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Монтаж св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тильник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люм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несцентних ламп, що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установлюються в 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сних стелях,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сть ламп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С1547-4-1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Свiтильник світлодіодний накладний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локальному кошторису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об'єкту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Об'єктний кошторис 3-1  Підвал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t>Локальний кошторис 3-1-1 на Ремонтно-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br/>
              <w:t>будівельні роботи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Розділ 1. Дкмонтажні та ремонтні роботи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РН3-26-3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Пробивання отвор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у бетонних та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зал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зобетонних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 глибиною 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300 мм, розм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 сторони 200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отв.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РН20-23-1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Пробивання отвор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в бутових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фундаментах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С1422-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10936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Цегла керам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чна одинарна повнот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ла,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розм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ри 250х120х65 мм, марка М100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0.1708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11681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Розчин готовий кладковий важкий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цементний, марка М50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РН20-26-2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Пробивання отвор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в зал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зобетонних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перекриттях, перер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отвор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500х500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РН20-31-3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Забивання отвор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у 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сцях проходу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трубопроводу в бетонних перекриттях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С112-25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Бруски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4-6,5 м, ширина 75-150 мм, товщина 40-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75 мм,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С112-52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Дошки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4-6,5 м, ширина 75-150 мм, товщина 25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мм,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С1424-11631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Сумiшi бетоннi готовi важкi,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В7,5 [М100], крупнiсть заповнювача 10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мм i менше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0.01664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РН20-31-1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Забивання отвор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у 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сцях проходу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трубопроводу в цегляних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С112-25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Бруски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4-6,5 м, ширина 75-150 мм, товщина 40-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75 мм,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0.02546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С112-52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Дошки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4-6,5 м, ширина 75-150 мм, товщина 25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мм,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0.02052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С1424-11631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Сумiшi бетоннi готовi важкi,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В7,5 [М100], крупнiсть заповнювача 10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мм i менше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0.11856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РН20-7-1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приямк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глибиною до 1 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розм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 у просв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1,0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x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0,77 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приямок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С124-11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Гарячекатана арматурна сталь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пер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одичного проф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лю, клас А-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10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С1422-10936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Цегла керам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чна одинарна повнот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ла,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розм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ри 250х120х65 мм, марка М100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С1424-11596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Сум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бетонн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готов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важк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В3,5 [М50], крупн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сть заповнювача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 40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11681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Розчин готовий кладковий важкий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цементний, марка М50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приямок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РН20-38-1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Очищення металевих конструкц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короз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ї металевими щ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тками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Бензин розчинник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0.000975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Папiр шлiфувальний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РН20-37-3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Забивання щ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лин монтажною 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ною,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площа перер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зу щ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лини 100 см2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С1633-58ВД11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Піна монтажна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РН3-2-1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Розбирання кам'яної кладки простих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цегли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ЕН6-22-1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перекритт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безбалкових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товщиною до 200 мм на висот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опорної площадки до 6 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С111-253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Вапно 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вельне негашене грудкове,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сорт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0.003096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С111-816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 сталевий низьковуглецевий 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призначення св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тлий,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1,1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С111-818-1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 сталевий низьковуглецевий 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призначення св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тлий,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4,0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0.0006768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С111-1160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Прокат для армування з/б конструкц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круглий та пер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одичного проф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лю, клас А-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12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0.27576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4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С111-1853-4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Цвяхи будівельні 4,0х120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0.00378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С111-1882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Тканина мiшкова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0.12348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С112-53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Дошки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4-6,5 м, ширина 75-150 мм, товщина 25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мм,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0.08892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С112-61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Дошки 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0B404E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4-6,5 м, ширина 75-150 мм, товщина 44мм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льше,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III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0.10116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С123-514-У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Щити опалубки, ширина 300-750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товщина 25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3.44232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С1424-11621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Сум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бетонн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готов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важк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В15 [М200], крупн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сть заповнювача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 10 до 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3.654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2. Підлоги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РН7-17-5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бетонної стяжки товщиною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20 мм площею до 20 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РН7-17-10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 кожн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5 мм зм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ни товщини шару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стяжки з важкого бетону додавати або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виключати (збільшено до 50 мм товщини)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11632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Сумiшi бетоннi готовi важкi,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В10 [М150], крупнiсть заповнювача 10 мм</w:t>
            </w:r>
            <w:r w:rsidRPr="000B404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 менше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17.85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3. Стiни та стелі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РН12-65-14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Очищення вручну внутрішніх поверхонь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стель від вапняної фарби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3.175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РН12-65-13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Очищення вручну внутрішніх поверхонь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стін від вапняної фарби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11.675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РН11-4-7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Ремонт штукатурки стель по каменю та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бетону цементно-вапняним розчином,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площа до 1 м2, товщина шару 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С1425-11702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Розчин готовий опоряджувальний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цементно-вапняковий 1:1:6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6.93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РН11-52-1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Перетирання штукатурки внутрiшнiх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примiщень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11.675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С1425-11704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Розчин готовий опоряджувальний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вапняковий 1:2,5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0.39695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матеріали(ціна орієнтовна)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11.675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РН12-66-1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Протравлення цементної штукатурки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нейтрал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зуючим розчином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11.675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С111-220-4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Грунтовка глубокопроникающая СеrеsіtСТ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210.15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РН12-31-7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Фарбування ол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йними сум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шами за 2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рази ран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ше пофарбованих металевих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поверхонь грат та огорож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5.8375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С111-1608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Дрантя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1.75125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матеріали(ціна орієнтовна)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5.8375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С1113-246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Емаль антикорозiйна ПФ-115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0.105075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С111-839-8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Уайт-спирит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4.961875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Е46-22-1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Кладка окремих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лянок цегляних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закладення прор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в цегляних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 об'єм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кладки в одному 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до 5 м3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С1422-10936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Цегла керам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чна одинарна повнот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ла,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розм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ри 250х120х65 мм, марка М100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ЕН8-7-3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Мурування з цегли керам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чної стовп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прямокутних неармованих при висот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поверху до 4 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2.16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С1422-10936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Цегла керам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чна одинарна повнот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ла,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розм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ри 250х120х65 мм, марка М100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0.87264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ЕН6-47-16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Приготування важких мурувальних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розчин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цементних марки 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0.007632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С111-1323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Шлакопортландцемент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загальнобуд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вельного та спец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ального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призначення, марка 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0.1770624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3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С1421-10634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Пiсок природний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0.946368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0.007632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РН6-24-1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дверних коробок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кам'яних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С123-247-2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Блоки двернi зовнiшнi металеві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4. Прочі роботи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РН20-36-1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Очищення примiщень вiд смiття (всі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приміщення закидані старим мотлохом,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залишками будівельніх матеріалів та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іншим брудом)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РН20-40-1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Навантаження смiття вручну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 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4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С311-15-М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Перевезення сміття до 15 км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локальному кошторису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t>Локальний кошторис 3-1-2 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br/>
              <w:t>електромонтажні роботи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Е21-24-9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групових щитк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осв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тлювальних у готов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 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або на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масою до 10 кг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С1545-4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Бiрка маркувальна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С1514-1-3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Щит силовий освітлення підвалу ЩСОп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Е46-29-8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Пробивання круглих отвор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аметром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до 50 мм в цегляних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нах товщиною до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51 см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М8-531-2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Пускач ручний загального призначення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окремо стоячий на струм до 25 А, що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установлюється на конструкц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ї на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або колон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С111-98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Болти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шестигранною головкою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оцинкован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зьби 12-[14]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Бiрка маркувальна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0.0204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С1545-44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Дюбель-цвях ДГПШ 4,5х50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С1630-651-22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Пускач ручний (кнопка пуску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вентустановки)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М8-409-1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Труба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пластова по ст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нах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колонах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пленням накладними скобами,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до 25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С113-954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Труба горфрована, дiаметр 20 мм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М8-411-1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Рукав металевий, зовн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 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аметр до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48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С1545-72-2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Металорукав, діаметр 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С1545-42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Дюбель-ялинка ф20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2.75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М8-148-1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Кабель до 35 кВ у прокладених трубах,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блоках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коробах, маса 1 м до 1 кг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С1545-4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Бiрка маркувальна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0.45288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матеріали(ціна орієнтовна)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С153-22-16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Кабель мідний, багатожильний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ізоляцією і оболонкою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поліхлорвінілхлоридних композицій не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розповсюджуючих горіння ВВГнгд  число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жил та перерiз 3х2,5 мм2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м.п.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С153-22-17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Кабель мідний, багатожильний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ізоляцією і оболонкою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поліхлорвінілхлоридних композицій не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 xml:space="preserve">розповсюджуючих горіння ВВГнгд  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число жил та перерiз 3х1,5 мм2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м.п.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М8-148-2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Кабель до 35 кВ у прокладених трубах,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блоках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коробах, маса 1 м до 2 кг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С1545-4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Бiрка маркувальна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0.0714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С153-22-22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Кабель мідний, багатожильний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ізоляцією і оболонкою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lastRenderedPageBreak/>
              <w:t>поліхлорвінілхлоридних композицій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ПВВГ 3х25+1х16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м.п.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С153-22-9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Кабель мідний, багатожильний 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ізоляцією і оболонкою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поліхлорвінілхлоридних композицій не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 xml:space="preserve">розповсюджуючих горіння ВВГнг число  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жил та перерiз 5х25 мм2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м.п.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Е21-22-9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штепсельних розеток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герметичних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нап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вгерметичних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С1545-215-2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Розетка штепсельна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Е21-22-4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вимикач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в герметичних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нап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вгерметичних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С111-219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Гiпсовi в'яжучi Г-3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С1545-70-1-2М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Вимикач одноклавішний IP44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С1545-70-2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Вимикач двоклавішний IP44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Е21-17-12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Монтаж сигнальних лiхтарiв з надписом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"вхiд", "вихiд", "в'їзд", "пiд'їзд" i т.п.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ГСМ машин, що враховані у складі ЗВВ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41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С1547-4-3-1Л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Свiтильник SIRAH 2013-3 LED "Вихід"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Е21-18-14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Монтаж св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тильник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люм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несцентних ламп, що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установлюються в п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сних стелях,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сть ламп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С1547-4-1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Свiтильник світлодіодний накладний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локальному кошторису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об'єкту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Об'єктний кошторис 7-1  Благоустрій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t>Локальний кошторис 7-1-1 на дорожні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  <w:br/>
              <w:t>роботи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1. Демонтажні роботи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РН18-1-5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Розбирання асфальтобетонних покритт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механ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зованим способом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РН18-1-6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Розбирання асфальтобетонних покриттiв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вручну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РН18-2-1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Розбирання бортових каменiв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РН18-5-1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Виправлення проф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лю основ щебеневих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 додаванням нового матер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алу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С1421-9458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Щеб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нь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природного каменю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вельних роб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т, фракц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я 10-20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марка М800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С1421-9459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Щеб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нь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природного каменю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вельних роб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т, фракц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я 20-40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марка М800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матеріали(ціна орієнтовна)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РН18-11-1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Ремонт бордюрiв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С1424-11619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Сум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бетонн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готов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важк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, клас бетону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В7,5 [М100], крупн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сть заповнювача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 10 до 20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0.4875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С1425-11681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Розчин готовий кладковий важкий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цементний, марка М50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РН20-41-1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Навантаження сміття екскаваторами 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автомобілі-самоскиди, місткість ковша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екскаватора 0,25 м3.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3.11977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С311-12-М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Перевезення сміття до 12 км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311.977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Розділ 2. Асфальтироване покриття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РН18-25-2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двошарових основ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товщиною 20 см з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двальних доменних</w:t>
            </w:r>
            <w:r w:rsidRPr="000B404E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шлак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С1421-9699-4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Шлаки металург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йн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здрюват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: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мартен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вський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двальний доменний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С1421-9723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Щеб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нь шлаковий для дорожнього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вництва, фракц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я 40-70 мм, марка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16.32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РН18-12-7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дорожн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х корит коритного</w:t>
            </w:r>
            <w:r w:rsidRPr="000B404E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проф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лю з застосуванням екскаватор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в,глибина корита до 250мм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ЕН27-13-1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Улаштування одношарової основи зі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щебеню за товщини 15 см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С1421-9452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Щеб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нь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природного каменю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вельних роб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т, фракц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я 5-10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марка М1000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2.775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С1421-9454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Щеб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нь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природного каменю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вельних роб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т, фракц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я 40-70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марка М1000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льше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34.965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РН18-43-1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Улаштування покриттiв товщиною 4 см iз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гарячих асфальтобетонних сумiшей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19.3479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С111-1561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Бiтуми нафтовi дорожнi МГ i СГ, рiдкi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0,020895732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матеріали(ціна орієнтовна)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19.3479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С1421-9835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Сумiшi асфальтобетоннi гарячi i теплi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[асфальтобетон щiльний]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(дорожнi)(аеродромнi), що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застосовуються у верхнiх шарах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покриттiв, дрiбнозернистi, тип А, марка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188,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2163712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С111-1555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туми нафтов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дорожн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БНД-60/90, БНД-90/130, вищий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0.576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РН18-30-2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бетонних поребрик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на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щебеневу основу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С111-1305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Портландцемент загальнобуд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призначення бездобавковий, марка 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0.1344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С1421-9458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Щеб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нь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природного каменю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вельних роб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т, фракц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я 10-20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марка М800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5.4432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С1421-10634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Пiсок природний, рядовий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1.728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матеріали(ціна орієнтовна)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РН18-29-2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Установлення бортових камен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 xml:space="preserve">бетонних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зал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зобетонних при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нших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видах покритт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С112-38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Бруси необр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з хвойних пор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д, довжина</w:t>
            </w:r>
            <w:r w:rsidRPr="000B404E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4-6,5 м, ус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ширини, товщина 100,125 мм,</w:t>
            </w:r>
            <w:r w:rsidRPr="000B404E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IV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 сорт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0.1938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матеріали(ціна орієнтовна)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ЕН6-47-16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Приготування важких мурувальних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розчин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 цементних марки 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0.000684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С111-1323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Шлакопортландцемент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загальнобуд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вельного та спец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ального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призначення, марка 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0.0158688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2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С1421-9552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Пiсок природний, збагачений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0.084816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0.000684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ЕН6-45-10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Приготування важкого бетону з щебеню,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клас бетону В15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0.06726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С111-1324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Шлакопортландцемент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загальнобуд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вельного та спец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ального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призначення, марка 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1.923636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С1421-9470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Щеб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 xml:space="preserve">нь 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з природного каменю для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буд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вельних роб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т, фракц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i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я 10-20 мм,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марка М400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5.3808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6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С1421-9552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варіант 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Пiсок природний, збагачений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3.56478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Робота + матеріали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100 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0.06726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С1425-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11683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t>Розчин готовий кладковий важкий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ru-RU"/>
              </w:rPr>
              <w:br/>
              <w:t>цементний, марка М100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0.0684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К589921-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А003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Поребрики iз бетону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шт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К589921-</w:t>
            </w: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br/>
              <w:t>555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Каменi бетоннi бортовi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Всього по розділу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локальному кошторису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по об'єкту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ru-RU"/>
              </w:rPr>
              <w:t>Разом вартість робіт, матеріалів та устаткування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у тому числі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     Робота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 xml:space="preserve">     Матеріали та устаткування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Податок на додану вартість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37" w:rsidRPr="003B3554" w:rsidRDefault="00197A37" w:rsidP="004C5E36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97A37" w:rsidRPr="003B3554" w:rsidTr="004C5E36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Всього з урахуванням ПДВ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97A37" w:rsidRPr="003B3554" w:rsidTr="004C5E36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A37" w:rsidRPr="003B3554" w:rsidRDefault="00197A37" w:rsidP="004C5E36">
            <w:pPr>
              <w:jc w:val="right"/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3554">
              <w:rPr>
                <w:rFonts w:ascii="Arial" w:hAnsi="Arial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197A37" w:rsidRDefault="00197A37" w:rsidP="00197A37">
      <w:pPr>
        <w:rPr>
          <w:rFonts w:ascii="Calibri" w:hAnsi="Calibri" w:cs="Calibri"/>
          <w:sz w:val="22"/>
          <w:szCs w:val="22"/>
        </w:rPr>
      </w:pPr>
    </w:p>
    <w:p w:rsidR="00197A37" w:rsidRPr="00E933A8" w:rsidRDefault="00197A37" w:rsidP="00197A37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ТАБЛИЦЯ 7: Пропозиція щодо виконання інших умов та супутніх вимог </w:t>
      </w:r>
    </w:p>
    <w:p w:rsidR="00197A37" w:rsidRPr="00E933A8" w:rsidRDefault="00197A37" w:rsidP="00197A37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197A37" w:rsidRPr="00E933A8" w:rsidTr="004C5E36">
        <w:trPr>
          <w:trHeight w:val="383"/>
        </w:trPr>
        <w:tc>
          <w:tcPr>
            <w:tcW w:w="4140" w:type="dxa"/>
            <w:vMerge w:val="restart"/>
          </w:tcPr>
          <w:p w:rsidR="00197A37" w:rsidRPr="00E933A8" w:rsidRDefault="00197A37" w:rsidP="004C5E3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7A37" w:rsidRPr="00E933A8" w:rsidRDefault="00197A37" w:rsidP="004C5E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310" w:type="dxa"/>
            <w:gridSpan w:val="3"/>
          </w:tcPr>
          <w:p w:rsidR="00197A37" w:rsidRPr="00E933A8" w:rsidRDefault="00197A37" w:rsidP="004C5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7A37" w:rsidRPr="00E933A8" w:rsidRDefault="00197A37" w:rsidP="004C5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Ваші відповіді</w:t>
            </w:r>
          </w:p>
        </w:tc>
      </w:tr>
      <w:tr w:rsidR="00197A37" w:rsidRPr="00E933A8" w:rsidTr="004C5E36">
        <w:trPr>
          <w:trHeight w:val="382"/>
        </w:trPr>
        <w:tc>
          <w:tcPr>
            <w:tcW w:w="4140" w:type="dxa"/>
            <w:vMerge/>
          </w:tcPr>
          <w:p w:rsidR="00197A37" w:rsidRPr="00E933A8" w:rsidRDefault="00197A37" w:rsidP="004C5E3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97A37" w:rsidRPr="00E933A8" w:rsidRDefault="00197A37" w:rsidP="004C5E3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620" w:type="dxa"/>
          </w:tcPr>
          <w:p w:rsidR="00197A37" w:rsidRPr="00E933A8" w:rsidRDefault="00197A37" w:rsidP="004C5E3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340" w:type="dxa"/>
          </w:tcPr>
          <w:p w:rsidR="00197A37" w:rsidRPr="00E933A8" w:rsidRDefault="00197A37" w:rsidP="004C5E3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197A37" w:rsidRPr="00E933A8" w:rsidTr="004C5E3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197A37" w:rsidRPr="00E933A8" w:rsidRDefault="00197A37" w:rsidP="004C5E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Строк поставки</w:t>
            </w:r>
          </w:p>
        </w:tc>
        <w:tc>
          <w:tcPr>
            <w:tcW w:w="135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A37" w:rsidRPr="00E933A8" w:rsidTr="004C5E3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197A37" w:rsidRPr="00E933A8" w:rsidRDefault="00197A37" w:rsidP="004C5E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Мінімум 1 (один) рік гарантії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A37" w:rsidRPr="00E933A8" w:rsidTr="004C5E3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197A37" w:rsidRPr="00E933A8" w:rsidRDefault="00197A37" w:rsidP="004C5E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Строк дії Цінової пропозиції</w:t>
            </w:r>
          </w:p>
        </w:tc>
        <w:tc>
          <w:tcPr>
            <w:tcW w:w="135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A37" w:rsidRPr="00E933A8" w:rsidTr="004C5E3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197A37" w:rsidRPr="00E933A8" w:rsidRDefault="00197A37" w:rsidP="004C5E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Всі положення Загальних положень та умов ПРООН</w:t>
            </w:r>
          </w:p>
        </w:tc>
        <w:tc>
          <w:tcPr>
            <w:tcW w:w="135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A37" w:rsidRPr="00E933A8" w:rsidTr="004C5E3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197A37" w:rsidRPr="00E933A8" w:rsidRDefault="00197A37" w:rsidP="004C5E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Інші вимоги </w:t>
            </w:r>
            <w:r>
              <w:rPr>
                <w:rFonts w:ascii="Calibri" w:hAnsi="Calibri"/>
                <w:bCs/>
                <w:i/>
                <w:color w:val="000000" w:themeColor="text1"/>
                <w:sz w:val="22"/>
                <w:szCs w:val="22"/>
              </w:rPr>
              <w:t>[будь ласка, вкажіть]</w:t>
            </w:r>
          </w:p>
        </w:tc>
        <w:tc>
          <w:tcPr>
            <w:tcW w:w="135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97A37" w:rsidRPr="00E933A8" w:rsidRDefault="00197A37" w:rsidP="004C5E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A37" w:rsidRPr="00E933A8" w:rsidRDefault="00197A37" w:rsidP="00197A37">
      <w:pPr>
        <w:rPr>
          <w:rFonts w:ascii="Calibri" w:hAnsi="Calibri" w:cs="Calibri"/>
          <w:sz w:val="22"/>
          <w:szCs w:val="22"/>
        </w:rPr>
      </w:pPr>
    </w:p>
    <w:p w:rsidR="00197A37" w:rsidRPr="00E933A8" w:rsidRDefault="00197A37" w:rsidP="00197A37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:rsidR="00197A37" w:rsidRPr="00E933A8" w:rsidRDefault="00197A37" w:rsidP="00197A37">
      <w:pPr>
        <w:rPr>
          <w:rFonts w:ascii="Calibri" w:hAnsi="Calibri" w:cs="Calibri"/>
          <w:sz w:val="22"/>
          <w:szCs w:val="22"/>
        </w:rPr>
      </w:pPr>
    </w:p>
    <w:p w:rsidR="00197A37" w:rsidRPr="00E933A8" w:rsidRDefault="00197A37" w:rsidP="00197A37">
      <w:pPr>
        <w:rPr>
          <w:rFonts w:ascii="Calibri" w:hAnsi="Calibri" w:cs="Calibri"/>
          <w:sz w:val="22"/>
          <w:szCs w:val="22"/>
        </w:rPr>
      </w:pPr>
    </w:p>
    <w:p w:rsidR="00197A37" w:rsidRPr="00E933A8" w:rsidRDefault="00197A37" w:rsidP="00197A37">
      <w:pPr>
        <w:ind w:left="39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[Ім’я та підпис уповноваженої особи Постачальника]</w:t>
      </w:r>
    </w:p>
    <w:p w:rsidR="00197A37" w:rsidRPr="00E933A8" w:rsidRDefault="00197A37" w:rsidP="00197A37">
      <w:pPr>
        <w:ind w:left="39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[Посада]</w:t>
      </w:r>
    </w:p>
    <w:p w:rsidR="00197A37" w:rsidRPr="00E933A8" w:rsidRDefault="00197A37" w:rsidP="00197A37">
      <w:pPr>
        <w:ind w:left="396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[Дата]</w:t>
      </w:r>
    </w:p>
    <w:p w:rsidR="00E523AD" w:rsidRDefault="00E523AD">
      <w:bookmarkStart w:id="0" w:name="_GoBack"/>
      <w:bookmarkEnd w:id="0"/>
    </w:p>
    <w:sectPr w:rsidR="00E523AD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56" w:rsidRDefault="00CD4E56" w:rsidP="00197A37">
      <w:r>
        <w:separator/>
      </w:r>
    </w:p>
  </w:endnote>
  <w:endnote w:type="continuationSeparator" w:id="0">
    <w:p w:rsidR="00CD4E56" w:rsidRDefault="00CD4E56" w:rsidP="0019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2" w:rsidRDefault="00CD4E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5D62" w:rsidRDefault="00CD4E5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62" w:rsidRDefault="00CD4E56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56" w:rsidRDefault="00CD4E56" w:rsidP="00197A37">
      <w:r>
        <w:separator/>
      </w:r>
    </w:p>
  </w:footnote>
  <w:footnote w:type="continuationSeparator" w:id="0">
    <w:p w:rsidR="00CD4E56" w:rsidRDefault="00CD4E56" w:rsidP="00197A37">
      <w:r>
        <w:continuationSeparator/>
      </w:r>
    </w:p>
  </w:footnote>
  <w:footnote w:id="1">
    <w:p w:rsidR="00197A37" w:rsidRDefault="00197A37" w:rsidP="00197A37">
      <w:pPr>
        <w:jc w:val="both"/>
      </w:pPr>
      <w:r>
        <w:rPr>
          <w:rStyle w:val="af9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:rsidR="00197A37" w:rsidRDefault="00197A37" w:rsidP="00197A37">
      <w:pPr>
        <w:pStyle w:val="afa"/>
      </w:pPr>
      <w:r>
        <w:rPr>
          <w:rStyle w:val="af9"/>
          <w:i/>
        </w:rPr>
        <w:footnoteRef/>
      </w:r>
      <w:r>
        <w:rPr>
          <w:i/>
        </w:rPr>
        <w:t xml:space="preserve"> 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60D"/>
    <w:multiLevelType w:val="multilevel"/>
    <w:tmpl w:val="B59CA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892645"/>
    <w:multiLevelType w:val="hybridMultilevel"/>
    <w:tmpl w:val="DF182AD6"/>
    <w:lvl w:ilvl="0" w:tplc="D0248818">
      <w:numFmt w:val="bullet"/>
      <w:lvlText w:val="•"/>
      <w:lvlJc w:val="left"/>
      <w:pPr>
        <w:ind w:left="1287" w:hanging="360"/>
      </w:pPr>
      <w:rPr>
        <w:rFonts w:ascii="Myriad Pro" w:eastAsia="Times New Roman" w:hAnsi="Myriad Pro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8865A2"/>
    <w:multiLevelType w:val="hybridMultilevel"/>
    <w:tmpl w:val="E2463CF0"/>
    <w:lvl w:ilvl="0" w:tplc="D0248818">
      <w:numFmt w:val="bullet"/>
      <w:lvlText w:val="•"/>
      <w:lvlJc w:val="left"/>
      <w:pPr>
        <w:ind w:left="1004" w:hanging="360"/>
      </w:pPr>
      <w:rPr>
        <w:rFonts w:ascii="Myriad Pro" w:eastAsia="Times New Roman" w:hAnsi="Myriad Pro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833A76"/>
    <w:multiLevelType w:val="hybridMultilevel"/>
    <w:tmpl w:val="05A6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09AE"/>
    <w:multiLevelType w:val="hybridMultilevel"/>
    <w:tmpl w:val="8FD20162"/>
    <w:lvl w:ilvl="0" w:tplc="D0248818">
      <w:numFmt w:val="bullet"/>
      <w:lvlText w:val="•"/>
      <w:lvlJc w:val="left"/>
      <w:pPr>
        <w:ind w:left="1080" w:hanging="360"/>
      </w:pPr>
      <w:rPr>
        <w:rFonts w:ascii="Myriad Pro" w:eastAsia="Times New Roman" w:hAnsi="Myriad Pro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8771C8"/>
    <w:multiLevelType w:val="multilevel"/>
    <w:tmpl w:val="34F056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91B2395"/>
    <w:multiLevelType w:val="hybridMultilevel"/>
    <w:tmpl w:val="AE4E56FA"/>
    <w:lvl w:ilvl="0" w:tplc="D0248818">
      <w:numFmt w:val="bullet"/>
      <w:lvlText w:val="•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053C"/>
    <w:multiLevelType w:val="hybridMultilevel"/>
    <w:tmpl w:val="99D6275A"/>
    <w:lvl w:ilvl="0" w:tplc="5EF40DE0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7"/>
    <w:rsid w:val="00197A37"/>
    <w:rsid w:val="00CD4E56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172F-772C-4C11-A9DA-9345E438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7A37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97A37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97A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97A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37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97A3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"/>
    <w:rsid w:val="00197A37"/>
    <w:rPr>
      <w:rFonts w:ascii="Calibri" w:eastAsia="Times New Roman" w:hAnsi="Calibri" w:cs="Arial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rsid w:val="00197A37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rsid w:val="00197A37"/>
    <w:rPr>
      <w:rFonts w:ascii="Cambria" w:eastAsia="Times New Roman" w:hAnsi="Cambria" w:cs="Times New Roman"/>
      <w:lang w:val="uk-UA"/>
    </w:rPr>
  </w:style>
  <w:style w:type="paragraph" w:styleId="a3">
    <w:name w:val="Document Map"/>
    <w:basedOn w:val="a"/>
    <w:link w:val="a4"/>
    <w:uiPriority w:val="99"/>
    <w:semiHidden/>
    <w:rsid w:val="00197A37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97A37"/>
    <w:rPr>
      <w:rFonts w:ascii="Tahoma" w:eastAsia="Times New Roman" w:hAnsi="Tahoma" w:cs="Times New Roman"/>
      <w:sz w:val="20"/>
      <w:szCs w:val="20"/>
      <w:shd w:val="clear" w:color="auto" w:fill="000080"/>
      <w:lang w:val="uk-UA"/>
    </w:rPr>
  </w:style>
  <w:style w:type="paragraph" w:styleId="a5">
    <w:name w:val="header"/>
    <w:basedOn w:val="a"/>
    <w:link w:val="a6"/>
    <w:uiPriority w:val="99"/>
    <w:rsid w:val="00197A37"/>
    <w:pPr>
      <w:tabs>
        <w:tab w:val="center" w:pos="4320"/>
        <w:tab w:val="right" w:pos="864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97A3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rsid w:val="00197A37"/>
    <w:pPr>
      <w:tabs>
        <w:tab w:val="center" w:pos="4320"/>
        <w:tab w:val="right" w:pos="864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97A37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uiPriority w:val="99"/>
    <w:semiHidden/>
    <w:rsid w:val="00197A37"/>
    <w:rPr>
      <w:rFonts w:cs="Times New Roman"/>
    </w:rPr>
  </w:style>
  <w:style w:type="character" w:styleId="aa">
    <w:name w:val="Hyperlink"/>
    <w:basedOn w:val="a0"/>
    <w:uiPriority w:val="99"/>
    <w:unhideWhenUsed/>
    <w:rsid w:val="00197A37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197A37"/>
    <w:rPr>
      <w:rFonts w:cs="Times New Roman"/>
      <w:b/>
    </w:rPr>
  </w:style>
  <w:style w:type="paragraph" w:customStyle="1" w:styleId="ColorfulList-Accent11">
    <w:name w:val="Colorful List - Accent 11"/>
    <w:basedOn w:val="a"/>
    <w:uiPriority w:val="34"/>
    <w:qFormat/>
    <w:rsid w:val="00197A37"/>
    <w:pPr>
      <w:ind w:left="720"/>
    </w:pPr>
    <w:rPr>
      <w:lang w:eastAsia="es-PA"/>
    </w:rPr>
  </w:style>
  <w:style w:type="paragraph" w:styleId="ac">
    <w:name w:val="Body Text Indent"/>
    <w:basedOn w:val="a"/>
    <w:link w:val="ad"/>
    <w:uiPriority w:val="99"/>
    <w:semiHidden/>
    <w:unhideWhenUsed/>
    <w:rsid w:val="00197A37"/>
    <w:pPr>
      <w:snapToGrid w:val="0"/>
      <w:ind w:left="360"/>
    </w:pPr>
    <w:rPr>
      <w:sz w:val="24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197A3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Body Text Indent 2"/>
    <w:basedOn w:val="a"/>
    <w:link w:val="20"/>
    <w:uiPriority w:val="99"/>
    <w:unhideWhenUsed/>
    <w:rsid w:val="00197A3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197A37"/>
    <w:rPr>
      <w:rFonts w:ascii="Times New Roman" w:eastAsia="Times New Roman" w:hAnsi="Times New Roman" w:cs="Times New Roman"/>
      <w:spacing w:val="-3"/>
      <w:sz w:val="20"/>
      <w:szCs w:val="20"/>
      <w:lang w:val="uk-UA"/>
    </w:rPr>
  </w:style>
  <w:style w:type="paragraph" w:styleId="ae">
    <w:name w:val="Block Text"/>
    <w:basedOn w:val="a"/>
    <w:uiPriority w:val="99"/>
    <w:semiHidden/>
    <w:unhideWhenUsed/>
    <w:rsid w:val="00197A37"/>
    <w:pPr>
      <w:ind w:left="1008" w:right="-576" w:hanging="720"/>
      <w:jc w:val="both"/>
      <w:outlineLvl w:val="0"/>
    </w:pPr>
  </w:style>
  <w:style w:type="character" w:styleId="af">
    <w:name w:val="annotation reference"/>
    <w:basedOn w:val="a0"/>
    <w:uiPriority w:val="99"/>
    <w:rsid w:val="00197A37"/>
    <w:rPr>
      <w:sz w:val="16"/>
    </w:rPr>
  </w:style>
  <w:style w:type="paragraph" w:styleId="af0">
    <w:name w:val="annotation text"/>
    <w:basedOn w:val="a"/>
    <w:link w:val="af1"/>
    <w:uiPriority w:val="99"/>
    <w:rsid w:val="00197A37"/>
    <w:pPr>
      <w:suppressAutoHyphens/>
      <w:spacing w:after="200"/>
    </w:pPr>
    <w:rPr>
      <w:rFonts w:ascii="Calibri" w:hAnsi="Calibri"/>
      <w:kern w:val="1"/>
    </w:rPr>
  </w:style>
  <w:style w:type="character" w:customStyle="1" w:styleId="af1">
    <w:name w:val="Текст примітки Знак"/>
    <w:basedOn w:val="a0"/>
    <w:link w:val="af0"/>
    <w:uiPriority w:val="99"/>
    <w:rsid w:val="00197A37"/>
    <w:rPr>
      <w:rFonts w:ascii="Calibri" w:eastAsia="Times New Roman" w:hAnsi="Calibri" w:cs="Times New Roman"/>
      <w:kern w:val="1"/>
      <w:sz w:val="20"/>
      <w:szCs w:val="20"/>
      <w:lang w:val="uk-UA"/>
    </w:rPr>
  </w:style>
  <w:style w:type="paragraph" w:styleId="af2">
    <w:name w:val="annotation subject"/>
    <w:basedOn w:val="af0"/>
    <w:next w:val="af0"/>
    <w:link w:val="11"/>
    <w:uiPriority w:val="99"/>
    <w:rsid w:val="00197A37"/>
    <w:rPr>
      <w:b/>
      <w:bCs/>
    </w:rPr>
  </w:style>
  <w:style w:type="character" w:customStyle="1" w:styleId="af3">
    <w:name w:val="Тема примітки Знак"/>
    <w:basedOn w:val="af1"/>
    <w:rsid w:val="00197A37"/>
    <w:rPr>
      <w:rFonts w:ascii="Calibri" w:eastAsia="Times New Roman" w:hAnsi="Calibri" w:cs="Times New Roman"/>
      <w:b/>
      <w:bCs/>
      <w:kern w:val="1"/>
      <w:sz w:val="20"/>
      <w:szCs w:val="20"/>
      <w:lang w:val="uk-UA"/>
    </w:rPr>
  </w:style>
  <w:style w:type="paragraph" w:styleId="af4">
    <w:name w:val="Balloon Text"/>
    <w:basedOn w:val="a"/>
    <w:link w:val="12"/>
    <w:uiPriority w:val="99"/>
    <w:semiHidden/>
    <w:unhideWhenUsed/>
    <w:rsid w:val="00197A37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rsid w:val="00197A37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1">
    <w:name w:val="Тема примітки Знак1"/>
    <w:basedOn w:val="af1"/>
    <w:link w:val="af2"/>
    <w:uiPriority w:val="99"/>
    <w:locked/>
    <w:rsid w:val="00197A37"/>
    <w:rPr>
      <w:rFonts w:ascii="Calibri" w:eastAsia="Times New Roman" w:hAnsi="Calibri" w:cs="Times New Roman"/>
      <w:b/>
      <w:bCs/>
      <w:kern w:val="1"/>
      <w:sz w:val="20"/>
      <w:szCs w:val="20"/>
      <w:lang w:val="uk-UA"/>
    </w:rPr>
  </w:style>
  <w:style w:type="paragraph" w:customStyle="1" w:styleId="BankNormal">
    <w:name w:val="BankNormal"/>
    <w:basedOn w:val="a"/>
    <w:rsid w:val="00197A37"/>
    <w:pPr>
      <w:spacing w:after="240"/>
    </w:pPr>
    <w:rPr>
      <w:sz w:val="24"/>
    </w:rPr>
  </w:style>
  <w:style w:type="character" w:customStyle="1" w:styleId="12">
    <w:name w:val="Текст у виносці Знак1"/>
    <w:basedOn w:val="a0"/>
    <w:link w:val="af4"/>
    <w:uiPriority w:val="99"/>
    <w:semiHidden/>
    <w:locked/>
    <w:rsid w:val="00197A37"/>
    <w:rPr>
      <w:rFonts w:ascii="Tahoma" w:eastAsia="Times New Roman" w:hAnsi="Tahoma" w:cs="Tahoma"/>
      <w:sz w:val="16"/>
      <w:szCs w:val="16"/>
      <w:lang w:val="uk-UA"/>
    </w:rPr>
  </w:style>
  <w:style w:type="paragraph" w:customStyle="1" w:styleId="SectionVHeader">
    <w:name w:val="Section V. Header"/>
    <w:basedOn w:val="a"/>
    <w:rsid w:val="00197A37"/>
    <w:pPr>
      <w:jc w:val="center"/>
    </w:pPr>
    <w:rPr>
      <w:b/>
      <w:sz w:val="36"/>
    </w:rPr>
  </w:style>
  <w:style w:type="paragraph" w:customStyle="1" w:styleId="Outline">
    <w:name w:val="Outline"/>
    <w:basedOn w:val="a"/>
    <w:rsid w:val="00197A37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"/>
    <w:rsid w:val="00197A37"/>
    <w:pPr>
      <w:keepNext/>
      <w:tabs>
        <w:tab w:val="num" w:pos="360"/>
      </w:tabs>
      <w:ind w:left="360" w:hanging="360"/>
    </w:pPr>
  </w:style>
  <w:style w:type="paragraph" w:styleId="af6">
    <w:name w:val="Body Text"/>
    <w:basedOn w:val="a"/>
    <w:link w:val="af7"/>
    <w:uiPriority w:val="99"/>
    <w:unhideWhenUsed/>
    <w:rsid w:val="00197A37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7">
    <w:name w:val="Основний текст Знак"/>
    <w:basedOn w:val="a0"/>
    <w:link w:val="af6"/>
    <w:uiPriority w:val="99"/>
    <w:rsid w:val="00197A37"/>
    <w:rPr>
      <w:rFonts w:ascii="Times New Roman" w:eastAsia="Times New Roman" w:hAnsi="Times New Roman" w:cs="Times New Roman"/>
      <w:kern w:val="28"/>
      <w:sz w:val="24"/>
      <w:szCs w:val="24"/>
      <w:lang w:val="uk-UA"/>
    </w:rPr>
  </w:style>
  <w:style w:type="paragraph" w:styleId="af8">
    <w:name w:val="Normal (Web)"/>
    <w:basedOn w:val="a"/>
    <w:uiPriority w:val="99"/>
    <w:rsid w:val="00197A37"/>
    <w:pPr>
      <w:spacing w:beforeLines="1" w:afterLines="1"/>
    </w:pPr>
    <w:rPr>
      <w:rFonts w:ascii="Times" w:hAnsi="Times"/>
    </w:rPr>
  </w:style>
  <w:style w:type="paragraph" w:styleId="31">
    <w:name w:val="Body Text Indent 3"/>
    <w:basedOn w:val="a"/>
    <w:link w:val="32"/>
    <w:uiPriority w:val="99"/>
    <w:semiHidden/>
    <w:unhideWhenUsed/>
    <w:rsid w:val="00197A37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97A37"/>
    <w:rPr>
      <w:rFonts w:ascii="Times New Roman" w:eastAsia="Times New Roman" w:hAnsi="Times New Roman" w:cs="Times New Roman"/>
      <w:kern w:val="28"/>
      <w:sz w:val="16"/>
      <w:szCs w:val="16"/>
      <w:lang w:val="uk-UA"/>
    </w:rPr>
  </w:style>
  <w:style w:type="paragraph" w:customStyle="1" w:styleId="UNDPConditionShort">
    <w:name w:val="UNDP Condition Short"/>
    <w:basedOn w:val="a"/>
    <w:rsid w:val="00197A37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af9">
    <w:name w:val="footnote reference"/>
    <w:basedOn w:val="a0"/>
    <w:uiPriority w:val="99"/>
    <w:semiHidden/>
    <w:rsid w:val="00197A37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97A37"/>
  </w:style>
  <w:style w:type="character" w:customStyle="1" w:styleId="afb">
    <w:name w:val="Текст виноски Знак"/>
    <w:basedOn w:val="a0"/>
    <w:link w:val="afa"/>
    <w:uiPriority w:val="99"/>
    <w:semiHidden/>
    <w:rsid w:val="00197A3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c">
    <w:name w:val="List Paragraph"/>
    <w:aliases w:val="List Paragraph (numbered (a))"/>
    <w:basedOn w:val="a"/>
    <w:link w:val="afd"/>
    <w:uiPriority w:val="34"/>
    <w:qFormat/>
    <w:rsid w:val="00197A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fe">
    <w:name w:val="Table Grid"/>
    <w:basedOn w:val="a1"/>
    <w:uiPriority w:val="39"/>
    <w:rsid w:val="0019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197A37"/>
    <w:rPr>
      <w:rFonts w:cs="Times New Roman"/>
      <w:color w:val="800080"/>
      <w:u w:val="single"/>
    </w:rPr>
  </w:style>
  <w:style w:type="character" w:styleId="aff0">
    <w:name w:val="Placeholder Text"/>
    <w:basedOn w:val="a0"/>
    <w:uiPriority w:val="99"/>
    <w:semiHidden/>
    <w:rsid w:val="00197A37"/>
    <w:rPr>
      <w:rFonts w:cs="Times New Roman"/>
      <w:color w:val="808080"/>
    </w:rPr>
  </w:style>
  <w:style w:type="character" w:customStyle="1" w:styleId="Style1">
    <w:name w:val="Style1"/>
    <w:basedOn w:val="a0"/>
    <w:rsid w:val="00197A37"/>
    <w:rPr>
      <w:rFonts w:cs="Times New Roman"/>
      <w:color w:val="FF0000"/>
    </w:rPr>
  </w:style>
  <w:style w:type="character" w:customStyle="1" w:styleId="Style2">
    <w:name w:val="Style2"/>
    <w:basedOn w:val="a0"/>
    <w:rsid w:val="00197A37"/>
    <w:rPr>
      <w:rFonts w:cs="Times New Roman"/>
      <w:color w:val="auto"/>
    </w:rPr>
  </w:style>
  <w:style w:type="character" w:customStyle="1" w:styleId="Style3">
    <w:name w:val="Style3"/>
    <w:basedOn w:val="a0"/>
    <w:rsid w:val="00197A37"/>
    <w:rPr>
      <w:rFonts w:cs="Times New Roman"/>
    </w:rPr>
  </w:style>
  <w:style w:type="character" w:customStyle="1" w:styleId="Style4">
    <w:name w:val="Style4"/>
    <w:basedOn w:val="a0"/>
    <w:rsid w:val="00197A37"/>
    <w:rPr>
      <w:rFonts w:cs="Times New Roman"/>
    </w:rPr>
  </w:style>
  <w:style w:type="character" w:customStyle="1" w:styleId="Style5">
    <w:name w:val="Style5"/>
    <w:basedOn w:val="a0"/>
    <w:rsid w:val="00197A37"/>
    <w:rPr>
      <w:rFonts w:cs="Times New Roman"/>
    </w:rPr>
  </w:style>
  <w:style w:type="character" w:styleId="aff1">
    <w:name w:val="Unresolved Mention"/>
    <w:basedOn w:val="a0"/>
    <w:uiPriority w:val="99"/>
    <w:semiHidden/>
    <w:unhideWhenUsed/>
    <w:rsid w:val="00197A37"/>
    <w:rPr>
      <w:rFonts w:cs="Times New Roman"/>
      <w:color w:val="605E5C"/>
      <w:shd w:val="clear" w:color="auto" w:fill="E1DFDD"/>
    </w:rPr>
  </w:style>
  <w:style w:type="paragraph" w:customStyle="1" w:styleId="13">
    <w:name w:val="Заголовок1"/>
    <w:basedOn w:val="a"/>
    <w:next w:val="af6"/>
    <w:rsid w:val="00197A37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WW8Num1z0">
    <w:name w:val="WW8Num1z0"/>
    <w:rsid w:val="00197A37"/>
  </w:style>
  <w:style w:type="character" w:customStyle="1" w:styleId="WW8Num1z1">
    <w:name w:val="WW8Num1z1"/>
    <w:rsid w:val="00197A37"/>
  </w:style>
  <w:style w:type="character" w:customStyle="1" w:styleId="WW8Num1z2">
    <w:name w:val="WW8Num1z2"/>
    <w:rsid w:val="00197A37"/>
  </w:style>
  <w:style w:type="character" w:customStyle="1" w:styleId="WW8Num1z3">
    <w:name w:val="WW8Num1z3"/>
    <w:rsid w:val="00197A37"/>
  </w:style>
  <w:style w:type="character" w:customStyle="1" w:styleId="WW8Num1z4">
    <w:name w:val="WW8Num1z4"/>
    <w:rsid w:val="00197A37"/>
  </w:style>
  <w:style w:type="character" w:customStyle="1" w:styleId="WW8Num1z5">
    <w:name w:val="WW8Num1z5"/>
    <w:rsid w:val="00197A37"/>
  </w:style>
  <w:style w:type="character" w:customStyle="1" w:styleId="WW8Num1z6">
    <w:name w:val="WW8Num1z6"/>
    <w:rsid w:val="00197A37"/>
  </w:style>
  <w:style w:type="character" w:customStyle="1" w:styleId="WW8Num1z7">
    <w:name w:val="WW8Num1z7"/>
    <w:rsid w:val="00197A37"/>
  </w:style>
  <w:style w:type="character" w:customStyle="1" w:styleId="WW8Num1z8">
    <w:name w:val="WW8Num1z8"/>
    <w:rsid w:val="00197A37"/>
  </w:style>
  <w:style w:type="character" w:customStyle="1" w:styleId="DefaultParagraphFont1">
    <w:name w:val="Default Paragraph Font1"/>
    <w:rsid w:val="00197A37"/>
  </w:style>
  <w:style w:type="character" w:customStyle="1" w:styleId="Strong1">
    <w:name w:val="Strong1"/>
    <w:rsid w:val="00197A37"/>
    <w:rPr>
      <w:b/>
    </w:rPr>
  </w:style>
  <w:style w:type="character" w:customStyle="1" w:styleId="HTML">
    <w:name w:val="Стандартний HTML Знак"/>
    <w:rsid w:val="00197A37"/>
    <w:rPr>
      <w:rFonts w:ascii="Courier New" w:hAnsi="Courier New"/>
    </w:rPr>
  </w:style>
  <w:style w:type="character" w:customStyle="1" w:styleId="st3">
    <w:name w:val="st3"/>
    <w:basedOn w:val="DefaultParagraphFont1"/>
    <w:rsid w:val="00197A37"/>
    <w:rPr>
      <w:rFonts w:cs="Times New Roman"/>
    </w:rPr>
  </w:style>
  <w:style w:type="character" w:customStyle="1" w:styleId="FollowedHyperlink1">
    <w:name w:val="FollowedHyperlink1"/>
    <w:rsid w:val="00197A37"/>
    <w:rPr>
      <w:color w:val="800080"/>
      <w:u w:val="single"/>
    </w:rPr>
  </w:style>
  <w:style w:type="character" w:customStyle="1" w:styleId="ListLabel1">
    <w:name w:val="ListLabel 1"/>
    <w:rsid w:val="00197A37"/>
    <w:rPr>
      <w:rFonts w:eastAsia="Times New Roman"/>
    </w:rPr>
  </w:style>
  <w:style w:type="character" w:customStyle="1" w:styleId="ListLabel2">
    <w:name w:val="ListLabel 2"/>
    <w:rsid w:val="00197A37"/>
  </w:style>
  <w:style w:type="character" w:customStyle="1" w:styleId="ListLabel3">
    <w:name w:val="ListLabel 3"/>
    <w:rsid w:val="00197A37"/>
  </w:style>
  <w:style w:type="character" w:customStyle="1" w:styleId="ListLabel4">
    <w:name w:val="ListLabel 4"/>
    <w:rsid w:val="00197A37"/>
  </w:style>
  <w:style w:type="character" w:customStyle="1" w:styleId="ListLabel5">
    <w:name w:val="ListLabel 5"/>
    <w:rsid w:val="00197A37"/>
    <w:rPr>
      <w:rFonts w:eastAsia="Times New Roman"/>
    </w:rPr>
  </w:style>
  <w:style w:type="paragraph" w:styleId="aff2">
    <w:name w:val="List"/>
    <w:basedOn w:val="af6"/>
    <w:uiPriority w:val="99"/>
    <w:rsid w:val="00197A37"/>
    <w:pPr>
      <w:widowControl/>
      <w:suppressAutoHyphens/>
      <w:overflowPunct/>
      <w:adjustRightInd/>
      <w:spacing w:after="140" w:line="288" w:lineRule="auto"/>
    </w:pPr>
    <w:rPr>
      <w:rFonts w:ascii="Calibri" w:hAnsi="Calibri" w:cs="Mangal"/>
      <w:kern w:val="1"/>
      <w:sz w:val="22"/>
      <w:szCs w:val="22"/>
    </w:rPr>
  </w:style>
  <w:style w:type="paragraph" w:styleId="aff3">
    <w:name w:val="caption"/>
    <w:basedOn w:val="a"/>
    <w:uiPriority w:val="35"/>
    <w:qFormat/>
    <w:rsid w:val="00197A3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197A3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</w:rPr>
  </w:style>
  <w:style w:type="paragraph" w:customStyle="1" w:styleId="BalloonText1">
    <w:name w:val="Balloon Text1"/>
    <w:basedOn w:val="a"/>
    <w:rsid w:val="00197A37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ListParagraph2">
    <w:name w:val="List Paragraph2"/>
    <w:basedOn w:val="a"/>
    <w:rsid w:val="00197A37"/>
    <w:pPr>
      <w:suppressAutoHyphens/>
      <w:spacing w:line="276" w:lineRule="auto"/>
      <w:ind w:left="720"/>
      <w:contextualSpacing/>
    </w:pPr>
    <w:rPr>
      <w:rFonts w:ascii="Arial" w:hAnsi="Arial" w:cs="Arial"/>
      <w:color w:val="000000"/>
      <w:kern w:val="1"/>
      <w:sz w:val="22"/>
    </w:rPr>
  </w:style>
  <w:style w:type="paragraph" w:customStyle="1" w:styleId="HTMLPreformatted1">
    <w:name w:val="HTML Preformatted1"/>
    <w:basedOn w:val="a"/>
    <w:rsid w:val="0019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</w:rPr>
  </w:style>
  <w:style w:type="paragraph" w:customStyle="1" w:styleId="NormalWeb1">
    <w:name w:val="Normal (Web)1"/>
    <w:basedOn w:val="a"/>
    <w:rsid w:val="00197A37"/>
    <w:pPr>
      <w:suppressAutoHyphens/>
      <w:spacing w:before="280" w:after="280"/>
    </w:pPr>
    <w:rPr>
      <w:kern w:val="1"/>
      <w:sz w:val="24"/>
      <w:szCs w:val="24"/>
    </w:rPr>
  </w:style>
  <w:style w:type="paragraph" w:customStyle="1" w:styleId="ListParagraph1">
    <w:name w:val="List Paragraph1"/>
    <w:basedOn w:val="a"/>
    <w:rsid w:val="00197A37"/>
    <w:pPr>
      <w:suppressAutoHyphens/>
      <w:ind w:left="720"/>
    </w:pPr>
    <w:rPr>
      <w:rFonts w:ascii="Calibri" w:hAnsi="Calibri"/>
      <w:kern w:val="1"/>
    </w:rPr>
  </w:style>
  <w:style w:type="paragraph" w:customStyle="1" w:styleId="aff4">
    <w:name w:val="Текст в заданном формате"/>
    <w:basedOn w:val="a"/>
    <w:rsid w:val="00197A37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customStyle="1" w:styleId="aff5">
    <w:name w:val="Содержимое таблицы"/>
    <w:basedOn w:val="a"/>
    <w:rsid w:val="00197A37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customStyle="1" w:styleId="aff6">
    <w:name w:val="Заголовок таблицы"/>
    <w:basedOn w:val="aff5"/>
    <w:rsid w:val="00197A37"/>
  </w:style>
  <w:style w:type="paragraph" w:customStyle="1" w:styleId="aff7">
    <w:name w:val="Горизонтальная линия"/>
    <w:basedOn w:val="a"/>
    <w:next w:val="af6"/>
    <w:rsid w:val="00197A37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character" w:customStyle="1" w:styleId="15">
    <w:name w:val="Текст примітки Знак1"/>
    <w:uiPriority w:val="99"/>
    <w:semiHidden/>
    <w:rsid w:val="00197A37"/>
    <w:rPr>
      <w:rFonts w:ascii="Calibri" w:eastAsia="Times New Roman" w:hAnsi="Calibri"/>
      <w:kern w:val="1"/>
      <w:lang w:val="en-US" w:eastAsia="en-US"/>
    </w:rPr>
  </w:style>
  <w:style w:type="character" w:customStyle="1" w:styleId="afd">
    <w:name w:val="Абзац списку Знак"/>
    <w:aliases w:val="List Paragraph (numbered (a)) Знак"/>
    <w:link w:val="afc"/>
    <w:uiPriority w:val="34"/>
    <w:locked/>
    <w:rsid w:val="00197A37"/>
    <w:rPr>
      <w:rFonts w:ascii="Times New Roman" w:eastAsia="Times New Roman" w:hAnsi="Times New Roman" w:cs="Times New Roman"/>
      <w:kern w:val="28"/>
      <w:szCs w:val="24"/>
      <w:lang w:val="uk-UA"/>
    </w:rPr>
  </w:style>
  <w:style w:type="paragraph" w:customStyle="1" w:styleId="msonormal0">
    <w:name w:val="msonormal"/>
    <w:basedOn w:val="a"/>
    <w:rsid w:val="00197A37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a"/>
    <w:rsid w:val="00197A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197A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197A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197A3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197A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19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197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19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76">
    <w:name w:val="xl76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77">
    <w:name w:val="xl77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78">
    <w:name w:val="xl78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79">
    <w:name w:val="xl79"/>
    <w:basedOn w:val="a"/>
    <w:rsid w:val="00197A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80">
    <w:name w:val="xl80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81">
    <w:name w:val="xl81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82">
    <w:name w:val="xl82"/>
    <w:basedOn w:val="a"/>
    <w:rsid w:val="00197A3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197A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197A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90">
    <w:name w:val="xl90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197A37"/>
    <w:pP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197A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94">
    <w:name w:val="xl94"/>
    <w:basedOn w:val="a"/>
    <w:rsid w:val="00197A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5">
    <w:name w:val="xl95"/>
    <w:basedOn w:val="a"/>
    <w:rsid w:val="00197A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6">
    <w:name w:val="xl96"/>
    <w:basedOn w:val="a"/>
    <w:rsid w:val="00197A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7">
    <w:name w:val="xl97"/>
    <w:basedOn w:val="a"/>
    <w:rsid w:val="00197A3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98">
    <w:name w:val="xl98"/>
    <w:basedOn w:val="a"/>
    <w:rsid w:val="00197A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197A3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04">
    <w:name w:val="xl104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05">
    <w:name w:val="xl105"/>
    <w:basedOn w:val="a"/>
    <w:rsid w:val="00197A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06">
    <w:name w:val="xl106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07">
    <w:name w:val="xl107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08">
    <w:name w:val="xl108"/>
    <w:basedOn w:val="a"/>
    <w:rsid w:val="00197A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09">
    <w:name w:val="xl109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10">
    <w:name w:val="xl110"/>
    <w:basedOn w:val="a"/>
    <w:rsid w:val="00197A3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197A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a"/>
    <w:rsid w:val="00197A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4">
    <w:name w:val="xl114"/>
    <w:basedOn w:val="a"/>
    <w:rsid w:val="00197A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5">
    <w:name w:val="xl115"/>
    <w:basedOn w:val="a"/>
    <w:rsid w:val="00197A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197A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7">
    <w:name w:val="xl117"/>
    <w:basedOn w:val="a"/>
    <w:rsid w:val="00197A3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18">
    <w:name w:val="xl118"/>
    <w:basedOn w:val="a"/>
    <w:rsid w:val="00197A3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119">
    <w:name w:val="xl119"/>
    <w:basedOn w:val="a"/>
    <w:rsid w:val="00197A37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20">
    <w:name w:val="xl120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21">
    <w:name w:val="xl121"/>
    <w:basedOn w:val="a"/>
    <w:rsid w:val="00197A37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22">
    <w:name w:val="xl122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23">
    <w:name w:val="xl123"/>
    <w:basedOn w:val="a"/>
    <w:rsid w:val="00197A37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24">
    <w:name w:val="xl124"/>
    <w:basedOn w:val="a"/>
    <w:rsid w:val="00197A37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25">
    <w:name w:val="xl125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126">
    <w:name w:val="xl126"/>
    <w:basedOn w:val="a"/>
    <w:rsid w:val="00197A37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27">
    <w:name w:val="xl127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28">
    <w:name w:val="xl128"/>
    <w:basedOn w:val="a"/>
    <w:rsid w:val="00197A37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29">
    <w:name w:val="xl129"/>
    <w:basedOn w:val="a"/>
    <w:rsid w:val="00197A37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30">
    <w:name w:val="xl130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31">
    <w:name w:val="xl131"/>
    <w:basedOn w:val="a"/>
    <w:rsid w:val="00197A37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32">
    <w:name w:val="xl132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33">
    <w:name w:val="xl133"/>
    <w:basedOn w:val="a"/>
    <w:rsid w:val="00197A37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34">
    <w:name w:val="xl134"/>
    <w:basedOn w:val="a"/>
    <w:rsid w:val="00197A37"/>
    <w:pP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135">
    <w:name w:val="xl135"/>
    <w:basedOn w:val="a"/>
    <w:rsid w:val="00197A37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36">
    <w:name w:val="xl136"/>
    <w:basedOn w:val="a"/>
    <w:rsid w:val="00197A3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37">
    <w:name w:val="xl137"/>
    <w:basedOn w:val="a"/>
    <w:rsid w:val="00197A3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38">
    <w:name w:val="xl138"/>
    <w:basedOn w:val="a"/>
    <w:rsid w:val="00197A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39">
    <w:name w:val="xl139"/>
    <w:basedOn w:val="a"/>
    <w:rsid w:val="00197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40">
    <w:name w:val="xl140"/>
    <w:basedOn w:val="a"/>
    <w:rsid w:val="00197A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41">
    <w:name w:val="xl141"/>
    <w:basedOn w:val="a"/>
    <w:rsid w:val="00197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42">
    <w:name w:val="xl142"/>
    <w:basedOn w:val="a"/>
    <w:rsid w:val="00197A37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43">
    <w:name w:val="xl143"/>
    <w:basedOn w:val="a"/>
    <w:rsid w:val="00197A37"/>
    <w:pPr>
      <w:shd w:val="clear" w:color="000000" w:fill="D9D9D9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44">
    <w:name w:val="xl144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45">
    <w:name w:val="xl145"/>
    <w:basedOn w:val="a"/>
    <w:rsid w:val="00197A37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46">
    <w:name w:val="xl146"/>
    <w:basedOn w:val="a"/>
    <w:rsid w:val="00197A37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47">
    <w:name w:val="xl147"/>
    <w:basedOn w:val="a"/>
    <w:rsid w:val="00197A37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48">
    <w:name w:val="xl148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49">
    <w:name w:val="xl149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50">
    <w:name w:val="xl150"/>
    <w:basedOn w:val="a"/>
    <w:rsid w:val="00197A37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51">
    <w:name w:val="xl151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2">
    <w:name w:val="xl152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3">
    <w:name w:val="xl153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4">
    <w:name w:val="xl154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7">
    <w:name w:val="xl157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8">
    <w:name w:val="xl158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9">
    <w:name w:val="xl159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0">
    <w:name w:val="xl160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1">
    <w:name w:val="xl161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2">
    <w:name w:val="xl162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3">
    <w:name w:val="xl163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4">
    <w:name w:val="xl164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5">
    <w:name w:val="xl165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6">
    <w:name w:val="xl166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7">
    <w:name w:val="xl167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8">
    <w:name w:val="xl168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69">
    <w:name w:val="xl169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70">
    <w:name w:val="xl170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71">
    <w:name w:val="xl171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72">
    <w:name w:val="xl172"/>
    <w:basedOn w:val="a"/>
    <w:rsid w:val="00197A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73">
    <w:name w:val="xl173"/>
    <w:basedOn w:val="a"/>
    <w:rsid w:val="00197A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74">
    <w:name w:val="xl174"/>
    <w:basedOn w:val="a"/>
    <w:rsid w:val="00197A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75">
    <w:name w:val="xl175"/>
    <w:basedOn w:val="a"/>
    <w:rsid w:val="00197A3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76">
    <w:name w:val="xl176"/>
    <w:basedOn w:val="a"/>
    <w:rsid w:val="00197A37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77">
    <w:name w:val="xl177"/>
    <w:basedOn w:val="a"/>
    <w:rsid w:val="00197A37"/>
    <w:pP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78">
    <w:name w:val="xl178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79">
    <w:name w:val="xl179"/>
    <w:basedOn w:val="a"/>
    <w:rsid w:val="00197A37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80">
    <w:name w:val="xl180"/>
    <w:basedOn w:val="a"/>
    <w:rsid w:val="00197A37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81">
    <w:name w:val="xl181"/>
    <w:basedOn w:val="a"/>
    <w:rsid w:val="0019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82">
    <w:name w:val="xl182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u w:val="single"/>
      <w:lang w:val="en-US"/>
    </w:rPr>
  </w:style>
  <w:style w:type="paragraph" w:customStyle="1" w:styleId="xl183">
    <w:name w:val="xl183"/>
    <w:basedOn w:val="a"/>
    <w:rsid w:val="00197A37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184">
    <w:name w:val="xl184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85">
    <w:name w:val="xl185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86">
    <w:name w:val="xl186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87">
    <w:name w:val="xl187"/>
    <w:basedOn w:val="a"/>
    <w:rsid w:val="00197A3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88">
    <w:name w:val="xl188"/>
    <w:basedOn w:val="a"/>
    <w:rsid w:val="00197A37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89">
    <w:name w:val="xl189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90">
    <w:name w:val="xl190"/>
    <w:basedOn w:val="a"/>
    <w:rsid w:val="00197A37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91">
    <w:name w:val="xl191"/>
    <w:basedOn w:val="a"/>
    <w:rsid w:val="00197A37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92">
    <w:name w:val="xl192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93">
    <w:name w:val="xl193"/>
    <w:basedOn w:val="a"/>
    <w:rsid w:val="00197A37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94">
    <w:name w:val="xl194"/>
    <w:basedOn w:val="a"/>
    <w:rsid w:val="00197A37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95">
    <w:name w:val="xl195"/>
    <w:basedOn w:val="a"/>
    <w:rsid w:val="00197A37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96">
    <w:name w:val="xl196"/>
    <w:basedOn w:val="a"/>
    <w:rsid w:val="00197A37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197">
    <w:name w:val="xl197"/>
    <w:basedOn w:val="a"/>
    <w:rsid w:val="00197A37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98">
    <w:name w:val="xl198"/>
    <w:basedOn w:val="a"/>
    <w:rsid w:val="00197A37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u w:val="single"/>
      <w:lang w:val="en-US"/>
    </w:rPr>
  </w:style>
  <w:style w:type="paragraph" w:customStyle="1" w:styleId="xl199">
    <w:name w:val="xl199"/>
    <w:basedOn w:val="a"/>
    <w:rsid w:val="00197A37"/>
    <w:pP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0">
    <w:name w:val="xl200"/>
    <w:basedOn w:val="a"/>
    <w:rsid w:val="00197A37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1">
    <w:name w:val="xl201"/>
    <w:basedOn w:val="a"/>
    <w:rsid w:val="00197A3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2">
    <w:name w:val="xl202"/>
    <w:basedOn w:val="a"/>
    <w:rsid w:val="00197A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3">
    <w:name w:val="xl203"/>
    <w:basedOn w:val="a"/>
    <w:rsid w:val="00197A37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4">
    <w:name w:val="xl204"/>
    <w:basedOn w:val="a"/>
    <w:rsid w:val="00197A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5">
    <w:name w:val="xl205"/>
    <w:basedOn w:val="a"/>
    <w:rsid w:val="00197A3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6">
    <w:name w:val="xl206"/>
    <w:basedOn w:val="a"/>
    <w:rsid w:val="00197A3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lang w:val="en-US"/>
    </w:rPr>
  </w:style>
  <w:style w:type="paragraph" w:customStyle="1" w:styleId="xl207">
    <w:name w:val="xl207"/>
    <w:basedOn w:val="a"/>
    <w:rsid w:val="00197A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val="en-US"/>
    </w:rPr>
  </w:style>
  <w:style w:type="paragraph" w:customStyle="1" w:styleId="xl208">
    <w:name w:val="xl208"/>
    <w:basedOn w:val="a"/>
    <w:rsid w:val="00197A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209">
    <w:name w:val="xl209"/>
    <w:basedOn w:val="a"/>
    <w:rsid w:val="00197A37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210">
    <w:name w:val="xl210"/>
    <w:basedOn w:val="a"/>
    <w:rsid w:val="00197A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1</cp:revision>
  <dcterms:created xsi:type="dcterms:W3CDTF">2020-03-12T08:25:00Z</dcterms:created>
  <dcterms:modified xsi:type="dcterms:W3CDTF">2020-03-12T08:26:00Z</dcterms:modified>
</cp:coreProperties>
</file>