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B388" w14:textId="77777777" w:rsidR="00643A6E" w:rsidRPr="00461193" w:rsidRDefault="00643A6E" w:rsidP="00643A6E">
      <w:pPr>
        <w:jc w:val="right"/>
        <w:rPr>
          <w:b/>
          <w:sz w:val="32"/>
          <w:szCs w:val="32"/>
        </w:rPr>
      </w:pPr>
      <w:r w:rsidRPr="00461193">
        <w:rPr>
          <w:b/>
          <w:noProof/>
          <w:lang w:val="mk-MK" w:eastAsia="mk-MK"/>
        </w:rPr>
        <w:drawing>
          <wp:inline distT="0" distB="0" distL="0" distR="0" wp14:anchorId="2FC29EB1" wp14:editId="584EB55B">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17010B8" w14:textId="77777777" w:rsidR="00643A6E" w:rsidRPr="00461193" w:rsidRDefault="00643A6E" w:rsidP="00643A6E">
      <w:pPr>
        <w:jc w:val="center"/>
        <w:rPr>
          <w:b/>
          <w:sz w:val="28"/>
          <w:szCs w:val="28"/>
        </w:rPr>
      </w:pPr>
    </w:p>
    <w:p w14:paraId="033E320C" w14:textId="77777777" w:rsidR="00643A6E" w:rsidRPr="00461193"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461193" w14:paraId="5B01A8CE" w14:textId="77777777" w:rsidTr="007244DC">
        <w:trPr>
          <w:trHeight w:val="405"/>
        </w:trPr>
        <w:tc>
          <w:tcPr>
            <w:tcW w:w="9438" w:type="dxa"/>
          </w:tcPr>
          <w:p w14:paraId="0412A99D" w14:textId="77777777" w:rsidR="00643A6E" w:rsidRPr="00461193" w:rsidRDefault="00643A6E" w:rsidP="007244DC">
            <w:pPr>
              <w:ind w:right="-138"/>
              <w:jc w:val="center"/>
              <w:rPr>
                <w:rFonts w:ascii="Calibri" w:hAnsi="Calibri" w:cs="Calibri"/>
                <w:b/>
                <w:sz w:val="22"/>
                <w:szCs w:val="22"/>
              </w:rPr>
            </w:pPr>
          </w:p>
        </w:tc>
      </w:tr>
    </w:tbl>
    <w:p w14:paraId="69B5BD37" w14:textId="73128040" w:rsidR="00643A6E" w:rsidRPr="00461193" w:rsidRDefault="00643A6E" w:rsidP="00643A6E">
      <w:pPr>
        <w:jc w:val="center"/>
        <w:rPr>
          <w:rFonts w:ascii="Calibri" w:hAnsi="Calibri" w:cs="Calibri"/>
          <w:b/>
          <w:sz w:val="28"/>
          <w:szCs w:val="28"/>
        </w:rPr>
      </w:pPr>
      <w:r w:rsidRPr="00461193">
        <w:rPr>
          <w:rFonts w:ascii="Calibri" w:hAnsi="Calibri" w:cs="Calibri"/>
          <w:b/>
          <w:sz w:val="28"/>
          <w:szCs w:val="28"/>
        </w:rPr>
        <w:t>REQUEST FOR QUOTATION (RFQ</w:t>
      </w:r>
      <w:r w:rsidR="00820DCA" w:rsidRPr="00461193">
        <w:rPr>
          <w:rFonts w:ascii="Calibri" w:hAnsi="Calibri" w:cs="Calibri"/>
          <w:b/>
          <w:sz w:val="28"/>
          <w:szCs w:val="28"/>
        </w:rPr>
        <w:t xml:space="preserve"> </w:t>
      </w:r>
      <w:r w:rsidR="000952B9">
        <w:rPr>
          <w:rFonts w:ascii="Calibri" w:hAnsi="Calibri" w:cs="Calibri"/>
          <w:b/>
          <w:sz w:val="28"/>
          <w:szCs w:val="28"/>
        </w:rPr>
        <w:t>23</w:t>
      </w:r>
      <w:r w:rsidR="00A76457" w:rsidRPr="00461193">
        <w:rPr>
          <w:rFonts w:ascii="Calibri" w:hAnsi="Calibri" w:cs="Calibri"/>
          <w:b/>
          <w:sz w:val="28"/>
          <w:szCs w:val="28"/>
          <w:lang w:val="mk-MK"/>
        </w:rPr>
        <w:t>/</w:t>
      </w:r>
      <w:r w:rsidR="00820DCA" w:rsidRPr="00461193">
        <w:rPr>
          <w:rFonts w:ascii="Calibri" w:hAnsi="Calibri" w:cs="Calibri"/>
          <w:b/>
          <w:sz w:val="28"/>
          <w:szCs w:val="28"/>
        </w:rPr>
        <w:t>20</w:t>
      </w:r>
      <w:r w:rsidRPr="00461193">
        <w:rPr>
          <w:rFonts w:ascii="Calibri" w:hAnsi="Calibri" w:cs="Calibri"/>
          <w:b/>
          <w:sz w:val="28"/>
          <w:szCs w:val="28"/>
        </w:rPr>
        <w:t>)</w:t>
      </w:r>
    </w:p>
    <w:p w14:paraId="7C28E874" w14:textId="53DE7045" w:rsidR="00643A6E" w:rsidRPr="00EB2E52" w:rsidRDefault="00A76B50" w:rsidP="00643A6E">
      <w:pPr>
        <w:jc w:val="center"/>
        <w:rPr>
          <w:rFonts w:ascii="Calibri" w:hAnsi="Calibri" w:cs="Calibri"/>
          <w:b/>
          <w:bCs/>
          <w:sz w:val="24"/>
          <w:szCs w:val="24"/>
        </w:rPr>
      </w:pPr>
      <w:bookmarkStart w:id="0" w:name="_GoBack"/>
      <w:r w:rsidRPr="00EB2E52">
        <w:rPr>
          <w:rFonts w:ascii="Calibri" w:hAnsi="Calibri" w:cs="Calibri"/>
          <w:b/>
          <w:bCs/>
          <w:sz w:val="24"/>
          <w:szCs w:val="24"/>
        </w:rPr>
        <w:t xml:space="preserve">Procurement of </w:t>
      </w:r>
      <w:r w:rsidR="00652BE8" w:rsidRPr="00EB2E52">
        <w:rPr>
          <w:rFonts w:asciiTheme="minorHAnsi" w:hAnsiTheme="minorHAnsi" w:cstheme="minorHAnsi"/>
          <w:b/>
          <w:bCs/>
          <w:sz w:val="24"/>
          <w:szCs w:val="24"/>
        </w:rPr>
        <w:t>RIB</w:t>
      </w:r>
      <w:r w:rsidRPr="00EB2E52">
        <w:rPr>
          <w:rFonts w:asciiTheme="minorHAnsi" w:hAnsiTheme="minorHAnsi" w:cstheme="minorHAnsi"/>
          <w:b/>
          <w:bCs/>
          <w:sz w:val="24"/>
          <w:szCs w:val="24"/>
        </w:rPr>
        <w:t xml:space="preserve"> (Rigid Inflatable Boat)</w:t>
      </w:r>
      <w:r w:rsidR="00652BE8" w:rsidRPr="00EB2E52">
        <w:rPr>
          <w:rFonts w:asciiTheme="minorHAnsi" w:hAnsiTheme="minorHAnsi" w:cstheme="minorHAnsi"/>
          <w:b/>
          <w:bCs/>
          <w:sz w:val="24"/>
          <w:szCs w:val="24"/>
        </w:rPr>
        <w:t xml:space="preserve"> boat with engine for National Park </w:t>
      </w:r>
      <w:proofErr w:type="spellStart"/>
      <w:r w:rsidR="00652BE8" w:rsidRPr="00EB2E52">
        <w:rPr>
          <w:rFonts w:asciiTheme="minorHAnsi" w:hAnsiTheme="minorHAnsi" w:cstheme="minorHAnsi"/>
          <w:b/>
          <w:bCs/>
          <w:sz w:val="24"/>
          <w:szCs w:val="24"/>
        </w:rPr>
        <w:t>Galichica</w:t>
      </w:r>
      <w:proofErr w:type="spellEnd"/>
      <w:r w:rsidR="00652BE8" w:rsidRPr="00EB2E52">
        <w:rPr>
          <w:rFonts w:asciiTheme="minorHAnsi" w:hAnsiTheme="minorHAnsi" w:cstheme="minorHAnsi"/>
          <w:b/>
          <w:bCs/>
          <w:sz w:val="24"/>
          <w:szCs w:val="24"/>
        </w:rPr>
        <w:t xml:space="preserve"> with additional equipment</w:t>
      </w:r>
    </w:p>
    <w:bookmarkEnd w:id="0"/>
    <w:p w14:paraId="486AA58C" w14:textId="77777777" w:rsidR="00643A6E" w:rsidRPr="00461193" w:rsidRDefault="00643A6E" w:rsidP="00643A6E">
      <w:pPr>
        <w:jc w:val="center"/>
        <w:rPr>
          <w:rFonts w:ascii="Calibri" w:hAnsi="Calibri" w:cs="Calibri"/>
          <w:sz w:val="22"/>
          <w:szCs w:val="22"/>
          <w:u w:val="single"/>
        </w:rPr>
      </w:pPr>
    </w:p>
    <w:p w14:paraId="3E5DCBFE" w14:textId="77777777" w:rsidR="00643A6E" w:rsidRPr="00461193"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461193" w14:paraId="0B9363DD" w14:textId="77777777" w:rsidTr="007244DC">
        <w:trPr>
          <w:cantSplit/>
        </w:trPr>
        <w:tc>
          <w:tcPr>
            <w:tcW w:w="5400" w:type="dxa"/>
            <w:vMerge w:val="restart"/>
          </w:tcPr>
          <w:p w14:paraId="2F67AAD6" w14:textId="77777777" w:rsidR="00643A6E" w:rsidRPr="00461193" w:rsidRDefault="00643A6E" w:rsidP="007244DC">
            <w:pPr>
              <w:jc w:val="center"/>
              <w:rPr>
                <w:rFonts w:ascii="Calibri" w:hAnsi="Calibri" w:cs="Calibri"/>
                <w:color w:val="FF0000"/>
                <w:sz w:val="22"/>
                <w:szCs w:val="22"/>
              </w:rPr>
            </w:pPr>
          </w:p>
          <w:p w14:paraId="3711AC3C" w14:textId="77777777" w:rsidR="00643A6E" w:rsidRPr="00461193" w:rsidRDefault="00A76457" w:rsidP="00643067">
            <w:pPr>
              <w:rPr>
                <w:rFonts w:ascii="Calibri" w:hAnsi="Calibri" w:cs="Calibri"/>
                <w:color w:val="FF0000"/>
                <w:sz w:val="22"/>
                <w:szCs w:val="22"/>
              </w:rPr>
            </w:pPr>
            <w:r w:rsidRPr="00461193">
              <w:rPr>
                <w:rFonts w:ascii="Calibri" w:hAnsi="Calibri" w:cs="Calibri"/>
                <w:color w:val="000000"/>
                <w:sz w:val="22"/>
                <w:szCs w:val="22"/>
              </w:rPr>
              <w:t xml:space="preserve">Requesting Project: </w:t>
            </w:r>
            <w:r w:rsidR="004A0CCE" w:rsidRPr="00461193">
              <w:rPr>
                <w:rFonts w:ascii="Calibri" w:hAnsi="Calibri" w:cs="Calibri"/>
                <w:color w:val="333333"/>
                <w:sz w:val="22"/>
                <w:szCs w:val="22"/>
                <w:lang w:val="en-GB"/>
              </w:rPr>
              <w:t>Improving management of protected areas</w:t>
            </w:r>
            <w:r w:rsidRPr="00461193">
              <w:rPr>
                <w:rFonts w:ascii="Calibri" w:hAnsi="Calibri" w:cs="Calibri"/>
                <w:color w:val="FF0000"/>
                <w:sz w:val="22"/>
                <w:szCs w:val="22"/>
              </w:rPr>
              <w:t xml:space="preserve"> </w:t>
            </w:r>
          </w:p>
        </w:tc>
        <w:tc>
          <w:tcPr>
            <w:tcW w:w="3960" w:type="dxa"/>
          </w:tcPr>
          <w:p w14:paraId="3C094121" w14:textId="77777777" w:rsidR="00643A6E" w:rsidRPr="00461193" w:rsidRDefault="00643A6E" w:rsidP="00A76457">
            <w:pPr>
              <w:jc w:val="center"/>
              <w:rPr>
                <w:rFonts w:ascii="Calibri" w:hAnsi="Calibri" w:cs="Calibri"/>
                <w:color w:val="000000"/>
                <w:sz w:val="22"/>
                <w:szCs w:val="22"/>
              </w:rPr>
            </w:pPr>
          </w:p>
          <w:p w14:paraId="4A1465D4" w14:textId="1EB6F2F1" w:rsidR="00643A6E" w:rsidRPr="00461193" w:rsidRDefault="00643A6E" w:rsidP="00A76457">
            <w:pPr>
              <w:jc w:val="center"/>
              <w:rPr>
                <w:rFonts w:ascii="Calibri" w:hAnsi="Calibri" w:cs="Calibri"/>
                <w:color w:val="000000"/>
                <w:sz w:val="22"/>
                <w:szCs w:val="22"/>
              </w:rPr>
            </w:pPr>
            <w:r w:rsidRPr="00461193">
              <w:rPr>
                <w:rFonts w:ascii="Calibri" w:hAnsi="Calibri" w:cs="Calibri"/>
                <w:color w:val="000000"/>
                <w:sz w:val="22"/>
                <w:szCs w:val="22"/>
              </w:rPr>
              <w:t xml:space="preserve">DATE: </w:t>
            </w:r>
            <w:sdt>
              <w:sdtPr>
                <w:rPr>
                  <w:rFonts w:ascii="Calibri" w:hAnsi="Calibri" w:cs="Calibri"/>
                  <w:color w:val="000000"/>
                  <w:sz w:val="22"/>
                  <w:szCs w:val="22"/>
                </w:rPr>
                <w:id w:val="-1738546267"/>
                <w:placeholder>
                  <w:docPart w:val="08FDA33861504FA0AD5BAB67BC06A1C0"/>
                </w:placeholder>
                <w:date w:fullDate="2020-03-16T00:00:00Z">
                  <w:dateFormat w:val="MMMM d, yyyy"/>
                  <w:lid w:val="en-US"/>
                  <w:storeMappedDataAs w:val="dateTime"/>
                  <w:calendar w:val="gregorian"/>
                </w:date>
              </w:sdtPr>
              <w:sdtEndPr/>
              <w:sdtContent>
                <w:r w:rsidR="00652BE8" w:rsidRPr="00461193">
                  <w:rPr>
                    <w:rFonts w:ascii="Calibri" w:hAnsi="Calibri" w:cs="Calibri"/>
                    <w:color w:val="000000"/>
                    <w:sz w:val="22"/>
                    <w:szCs w:val="22"/>
                  </w:rPr>
                  <w:t>March</w:t>
                </w:r>
                <w:r w:rsidR="0079631C" w:rsidRPr="00461193">
                  <w:rPr>
                    <w:rFonts w:ascii="Calibri" w:hAnsi="Calibri" w:cs="Calibri"/>
                    <w:color w:val="000000"/>
                    <w:sz w:val="22"/>
                    <w:szCs w:val="22"/>
                  </w:rPr>
                  <w:t xml:space="preserve"> </w:t>
                </w:r>
                <w:r w:rsidR="00820DCA" w:rsidRPr="00461193">
                  <w:rPr>
                    <w:rFonts w:ascii="Calibri" w:hAnsi="Calibri" w:cs="Calibri"/>
                    <w:color w:val="000000"/>
                    <w:sz w:val="22"/>
                    <w:szCs w:val="22"/>
                  </w:rPr>
                  <w:t>1</w:t>
                </w:r>
                <w:r w:rsidR="00652BE8" w:rsidRPr="00461193">
                  <w:rPr>
                    <w:rFonts w:ascii="Calibri" w:hAnsi="Calibri" w:cs="Calibri"/>
                    <w:color w:val="000000"/>
                    <w:sz w:val="22"/>
                    <w:szCs w:val="22"/>
                  </w:rPr>
                  <w:t>6</w:t>
                </w:r>
                <w:r w:rsidR="0079631C" w:rsidRPr="00461193">
                  <w:rPr>
                    <w:rFonts w:ascii="Calibri" w:hAnsi="Calibri" w:cs="Calibri"/>
                    <w:color w:val="000000"/>
                    <w:sz w:val="22"/>
                    <w:szCs w:val="22"/>
                  </w:rPr>
                  <w:t>, 20</w:t>
                </w:r>
                <w:r w:rsidR="00820DCA" w:rsidRPr="00461193">
                  <w:rPr>
                    <w:rFonts w:ascii="Calibri" w:hAnsi="Calibri" w:cs="Calibri"/>
                    <w:color w:val="000000"/>
                    <w:sz w:val="22"/>
                    <w:szCs w:val="22"/>
                  </w:rPr>
                  <w:t>20</w:t>
                </w:r>
              </w:sdtContent>
            </w:sdt>
          </w:p>
        </w:tc>
      </w:tr>
      <w:tr w:rsidR="00643A6E" w:rsidRPr="00461193" w14:paraId="335A3D04" w14:textId="77777777" w:rsidTr="007244DC">
        <w:trPr>
          <w:cantSplit/>
          <w:trHeight w:val="460"/>
        </w:trPr>
        <w:tc>
          <w:tcPr>
            <w:tcW w:w="5400" w:type="dxa"/>
            <w:vMerge/>
          </w:tcPr>
          <w:p w14:paraId="306AD3B4" w14:textId="77777777" w:rsidR="00643A6E" w:rsidRPr="00461193" w:rsidRDefault="00643A6E" w:rsidP="007244DC">
            <w:pPr>
              <w:rPr>
                <w:rFonts w:ascii="Calibri" w:hAnsi="Calibri" w:cs="Calibri"/>
                <w:color w:val="FF0000"/>
                <w:sz w:val="22"/>
                <w:szCs w:val="22"/>
              </w:rPr>
            </w:pPr>
          </w:p>
        </w:tc>
        <w:tc>
          <w:tcPr>
            <w:tcW w:w="3960" w:type="dxa"/>
            <w:tcBorders>
              <w:bottom w:val="single" w:sz="4" w:space="0" w:color="auto"/>
            </w:tcBorders>
          </w:tcPr>
          <w:p w14:paraId="0D485FA2" w14:textId="77777777" w:rsidR="00643A6E" w:rsidRPr="00461193" w:rsidRDefault="00643A6E" w:rsidP="00A76457">
            <w:pPr>
              <w:jc w:val="center"/>
              <w:rPr>
                <w:rFonts w:ascii="Calibri" w:hAnsi="Calibri" w:cs="Calibri"/>
                <w:color w:val="000000"/>
                <w:sz w:val="22"/>
                <w:szCs w:val="22"/>
              </w:rPr>
            </w:pPr>
          </w:p>
          <w:p w14:paraId="2C898905" w14:textId="6F22E847" w:rsidR="00643A6E" w:rsidRPr="00461193" w:rsidRDefault="00643A6E" w:rsidP="00A76457">
            <w:pPr>
              <w:jc w:val="center"/>
              <w:rPr>
                <w:rFonts w:ascii="Calibri" w:hAnsi="Calibri" w:cs="Calibri"/>
                <w:color w:val="000000"/>
                <w:sz w:val="22"/>
                <w:szCs w:val="22"/>
              </w:rPr>
            </w:pPr>
            <w:r w:rsidRPr="00461193">
              <w:rPr>
                <w:rFonts w:ascii="Calibri" w:hAnsi="Calibri" w:cs="Calibri"/>
                <w:color w:val="000000"/>
                <w:sz w:val="22"/>
                <w:szCs w:val="22"/>
              </w:rPr>
              <w:t xml:space="preserve">REFERENCE: </w:t>
            </w:r>
            <w:r w:rsidR="00A76457" w:rsidRPr="00461193">
              <w:rPr>
                <w:rFonts w:ascii="Calibri" w:hAnsi="Calibri" w:cs="Calibri"/>
                <w:color w:val="000000"/>
                <w:sz w:val="22"/>
                <w:szCs w:val="22"/>
              </w:rPr>
              <w:t>RFQ</w:t>
            </w:r>
            <w:r w:rsidR="00811079" w:rsidRPr="00461193">
              <w:rPr>
                <w:rFonts w:ascii="Calibri" w:hAnsi="Calibri" w:cs="Calibri"/>
                <w:color w:val="000000"/>
                <w:sz w:val="22"/>
                <w:szCs w:val="22"/>
              </w:rPr>
              <w:t xml:space="preserve"> </w:t>
            </w:r>
            <w:r w:rsidR="000952B9">
              <w:rPr>
                <w:rFonts w:ascii="Calibri" w:hAnsi="Calibri" w:cs="Calibri"/>
                <w:color w:val="000000"/>
                <w:sz w:val="22"/>
                <w:szCs w:val="22"/>
              </w:rPr>
              <w:t>23</w:t>
            </w:r>
            <w:r w:rsidR="00A76457" w:rsidRPr="00461193">
              <w:rPr>
                <w:rFonts w:ascii="Calibri" w:hAnsi="Calibri" w:cs="Calibri"/>
                <w:color w:val="000000"/>
                <w:sz w:val="22"/>
                <w:szCs w:val="22"/>
              </w:rPr>
              <w:t>/</w:t>
            </w:r>
            <w:r w:rsidR="00820DCA" w:rsidRPr="00461193">
              <w:rPr>
                <w:rFonts w:ascii="Calibri" w:hAnsi="Calibri" w:cs="Calibri"/>
                <w:color w:val="000000"/>
                <w:sz w:val="22"/>
                <w:szCs w:val="22"/>
              </w:rPr>
              <w:t>20</w:t>
            </w:r>
          </w:p>
        </w:tc>
      </w:tr>
    </w:tbl>
    <w:p w14:paraId="27E37EC6" w14:textId="77777777" w:rsidR="00643A6E" w:rsidRPr="00461193" w:rsidRDefault="00643A6E" w:rsidP="00643A6E">
      <w:pPr>
        <w:rPr>
          <w:rFonts w:ascii="Calibri" w:hAnsi="Calibri" w:cs="Calibri"/>
          <w:color w:val="FF0000"/>
          <w:sz w:val="22"/>
          <w:szCs w:val="22"/>
        </w:rPr>
      </w:pPr>
    </w:p>
    <w:p w14:paraId="5D832DDF" w14:textId="77777777" w:rsidR="00643A6E" w:rsidRPr="00461193" w:rsidRDefault="00643A6E" w:rsidP="00643A6E">
      <w:pPr>
        <w:rPr>
          <w:rFonts w:ascii="Calibri" w:hAnsi="Calibri" w:cs="Calibri"/>
          <w:sz w:val="22"/>
          <w:szCs w:val="22"/>
        </w:rPr>
      </w:pPr>
    </w:p>
    <w:p w14:paraId="0C83A9D8" w14:textId="77777777" w:rsidR="00643A6E" w:rsidRPr="00461193" w:rsidRDefault="00643A6E" w:rsidP="00643A6E">
      <w:pPr>
        <w:rPr>
          <w:rFonts w:ascii="Calibri" w:hAnsi="Calibri" w:cs="Calibri"/>
          <w:sz w:val="22"/>
          <w:szCs w:val="22"/>
        </w:rPr>
      </w:pPr>
      <w:r w:rsidRPr="00461193">
        <w:rPr>
          <w:rFonts w:ascii="Calibri" w:hAnsi="Calibri" w:cs="Calibri"/>
          <w:sz w:val="22"/>
          <w:szCs w:val="22"/>
        </w:rPr>
        <w:t>Dear Sir / Madam:</w:t>
      </w:r>
    </w:p>
    <w:p w14:paraId="3217712D" w14:textId="77777777" w:rsidR="00643A6E" w:rsidRPr="00461193" w:rsidRDefault="00643A6E" w:rsidP="00643A6E">
      <w:pPr>
        <w:rPr>
          <w:rFonts w:ascii="Calibri" w:hAnsi="Calibri" w:cs="Calibri"/>
          <w:sz w:val="22"/>
          <w:szCs w:val="22"/>
        </w:rPr>
      </w:pPr>
    </w:p>
    <w:p w14:paraId="485D9D8B" w14:textId="77777777" w:rsidR="00643A6E" w:rsidRPr="00461193" w:rsidRDefault="00643A6E" w:rsidP="00643A6E">
      <w:pPr>
        <w:rPr>
          <w:rFonts w:ascii="Calibri" w:hAnsi="Calibri" w:cs="Calibri"/>
          <w:sz w:val="22"/>
          <w:szCs w:val="22"/>
        </w:rPr>
      </w:pPr>
    </w:p>
    <w:p w14:paraId="4A71C14D" w14:textId="438750C7" w:rsidR="00643A6E" w:rsidRPr="00461193" w:rsidRDefault="00643A6E" w:rsidP="00643A6E">
      <w:pPr>
        <w:ind w:firstLine="720"/>
        <w:outlineLvl w:val="0"/>
        <w:rPr>
          <w:rFonts w:ascii="Calibri" w:hAnsi="Calibri" w:cs="Calibri"/>
          <w:sz w:val="22"/>
          <w:szCs w:val="22"/>
        </w:rPr>
      </w:pPr>
      <w:r w:rsidRPr="00461193">
        <w:rPr>
          <w:rFonts w:ascii="Calibri" w:hAnsi="Calibri" w:cs="Calibri"/>
          <w:sz w:val="22"/>
          <w:szCs w:val="22"/>
        </w:rPr>
        <w:t xml:space="preserve">We kindly request you to submit your quotation </w:t>
      </w:r>
      <w:r w:rsidR="009C1D4B" w:rsidRPr="00461193">
        <w:rPr>
          <w:rFonts w:ascii="Calibri" w:hAnsi="Calibri" w:cs="Calibri"/>
          <w:sz w:val="22"/>
          <w:szCs w:val="22"/>
        </w:rPr>
        <w:t xml:space="preserve">in MKD, VAT excluded in a sealed envelope </w:t>
      </w:r>
      <w:r w:rsidRPr="00461193">
        <w:rPr>
          <w:rFonts w:ascii="Calibri" w:hAnsi="Calibri" w:cs="Calibri"/>
          <w:sz w:val="22"/>
          <w:szCs w:val="22"/>
        </w:rPr>
        <w:t xml:space="preserve">for </w:t>
      </w:r>
      <w:sdt>
        <w:sdtPr>
          <w:rPr>
            <w:rFonts w:ascii="Calibri" w:hAnsi="Calibri" w:cs="Calibri"/>
            <w:b/>
            <w:color w:val="000000" w:themeColor="text1"/>
            <w:sz w:val="24"/>
            <w:szCs w:val="24"/>
          </w:rPr>
          <w:id w:val="-460346041"/>
          <w:placeholder>
            <w:docPart w:val="87CEA8E027CA469BAEAABF08A9897ADF"/>
          </w:placeholder>
          <w:text w:multiLine="1"/>
        </w:sdtPr>
        <w:sdtEndPr/>
        <w:sdtContent>
          <w:bookmarkStart w:id="1" w:name="_Hlk529790449"/>
          <w:r w:rsidR="00E336FF" w:rsidRPr="00461193">
            <w:rPr>
              <w:rFonts w:ascii="Calibri" w:hAnsi="Calibri" w:cs="Calibri"/>
              <w:b/>
              <w:color w:val="000000" w:themeColor="text1"/>
              <w:sz w:val="24"/>
              <w:szCs w:val="24"/>
            </w:rPr>
            <w:t xml:space="preserve">Procurement of RIB boat with engine for </w:t>
          </w:r>
          <w:r w:rsidR="00E336FF">
            <w:rPr>
              <w:rFonts w:ascii="Calibri" w:hAnsi="Calibri" w:cs="Calibri"/>
              <w:b/>
              <w:color w:val="000000" w:themeColor="text1"/>
              <w:sz w:val="24"/>
              <w:szCs w:val="24"/>
            </w:rPr>
            <w:t xml:space="preserve">the </w:t>
          </w:r>
          <w:r w:rsidR="00E336FF" w:rsidRPr="00461193">
            <w:rPr>
              <w:rFonts w:ascii="Calibri" w:hAnsi="Calibri" w:cs="Calibri"/>
              <w:b/>
              <w:color w:val="000000" w:themeColor="text1"/>
              <w:sz w:val="24"/>
              <w:szCs w:val="24"/>
            </w:rPr>
            <w:t xml:space="preserve">National Park </w:t>
          </w:r>
          <w:proofErr w:type="spellStart"/>
          <w:r w:rsidR="00E336FF" w:rsidRPr="00461193">
            <w:rPr>
              <w:rFonts w:ascii="Calibri" w:hAnsi="Calibri" w:cs="Calibri"/>
              <w:b/>
              <w:color w:val="000000" w:themeColor="text1"/>
              <w:sz w:val="24"/>
              <w:szCs w:val="24"/>
            </w:rPr>
            <w:t>Galichica</w:t>
          </w:r>
          <w:proofErr w:type="spellEnd"/>
          <w:r w:rsidR="00E336FF" w:rsidRPr="00461193">
            <w:rPr>
              <w:rFonts w:ascii="Calibri" w:hAnsi="Calibri" w:cs="Calibri"/>
              <w:b/>
              <w:color w:val="000000" w:themeColor="text1"/>
              <w:sz w:val="24"/>
              <w:szCs w:val="24"/>
            </w:rPr>
            <w:t xml:space="preserve"> with additional equipment </w:t>
          </w:r>
        </w:sdtContent>
      </w:sdt>
      <w:bookmarkEnd w:id="1"/>
      <w:r w:rsidRPr="00461193">
        <w:rPr>
          <w:rFonts w:ascii="Calibri" w:hAnsi="Calibri" w:cs="Calibri"/>
          <w:sz w:val="22"/>
          <w:szCs w:val="22"/>
        </w:rPr>
        <w:t xml:space="preserve">, as detailed in Annex 1 of this RFQ.  When preparing your quotation, please be guided by the form attached hereto as Annex 2.  </w:t>
      </w:r>
    </w:p>
    <w:p w14:paraId="09117EB8" w14:textId="77777777" w:rsidR="00643A6E" w:rsidRPr="00461193" w:rsidRDefault="00643A6E" w:rsidP="00643A6E">
      <w:pPr>
        <w:ind w:firstLine="720"/>
        <w:outlineLvl w:val="0"/>
        <w:rPr>
          <w:rFonts w:ascii="Calibri" w:hAnsi="Calibri" w:cs="Calibri"/>
          <w:sz w:val="22"/>
          <w:szCs w:val="22"/>
        </w:rPr>
      </w:pPr>
    </w:p>
    <w:p w14:paraId="7F3700DA" w14:textId="065767D4" w:rsidR="00643A6E" w:rsidRDefault="00643A6E" w:rsidP="008B5877">
      <w:pPr>
        <w:shd w:val="clear" w:color="auto" w:fill="FFFF00"/>
        <w:ind w:firstLine="720"/>
        <w:outlineLvl w:val="0"/>
        <w:rPr>
          <w:rFonts w:ascii="Calibri" w:hAnsi="Calibri" w:cs="Calibri"/>
          <w:sz w:val="22"/>
          <w:szCs w:val="22"/>
        </w:rPr>
      </w:pPr>
      <w:r w:rsidRPr="00461193">
        <w:rPr>
          <w:rFonts w:ascii="Calibri" w:hAnsi="Calibri" w:cs="Calibri"/>
          <w:sz w:val="22"/>
          <w:szCs w:val="22"/>
        </w:rPr>
        <w:t xml:space="preserve">Quotations may be submitted on or before </w:t>
      </w:r>
      <w:sdt>
        <w:sdtPr>
          <w:rPr>
            <w:rFonts w:ascii="Calibri" w:hAnsi="Calibri" w:cs="Calibri"/>
            <w:b/>
            <w:bCs/>
            <w:sz w:val="22"/>
            <w:szCs w:val="22"/>
          </w:rPr>
          <w:id w:val="1779909563"/>
          <w:placeholder>
            <w:docPart w:val="56E4D6EBFD0449F5BF568E7F721D67DD"/>
          </w:placeholder>
          <w:date w:fullDate="2020-04-06T00:00:00Z">
            <w:dateFormat w:val="MMMM d, yyyy"/>
            <w:lid w:val="en-US"/>
            <w:storeMappedDataAs w:val="dateTime"/>
            <w:calendar w:val="gregorian"/>
          </w:date>
        </w:sdtPr>
        <w:sdtEndPr/>
        <w:sdtContent>
          <w:r w:rsidR="00370651">
            <w:rPr>
              <w:rFonts w:ascii="Calibri" w:hAnsi="Calibri" w:cs="Calibri"/>
              <w:b/>
              <w:bCs/>
              <w:sz w:val="22"/>
              <w:szCs w:val="22"/>
            </w:rPr>
            <w:t>April 6, 2020</w:t>
          </w:r>
        </w:sdtContent>
      </w:sdt>
      <w:r w:rsidR="0079631C" w:rsidRPr="00461193">
        <w:rPr>
          <w:rFonts w:ascii="Calibri" w:hAnsi="Calibri" w:cs="Calibri"/>
          <w:sz w:val="22"/>
          <w:szCs w:val="22"/>
        </w:rPr>
        <w:t xml:space="preserve">, </w:t>
      </w:r>
      <w:r w:rsidR="00B406A8">
        <w:rPr>
          <w:rFonts w:ascii="Calibri" w:hAnsi="Calibri" w:cs="Calibri"/>
          <w:sz w:val="22"/>
          <w:szCs w:val="22"/>
        </w:rPr>
        <w:t xml:space="preserve">by </w:t>
      </w:r>
      <w:r w:rsidR="00DE69DA" w:rsidRPr="00461193">
        <w:rPr>
          <w:rFonts w:ascii="Calibri" w:hAnsi="Calibri" w:cs="Calibri"/>
          <w:sz w:val="22"/>
          <w:szCs w:val="22"/>
        </w:rPr>
        <w:t>1</w:t>
      </w:r>
      <w:r w:rsidR="00B406A8">
        <w:rPr>
          <w:rFonts w:ascii="Calibri" w:hAnsi="Calibri" w:cs="Calibri"/>
          <w:sz w:val="22"/>
          <w:szCs w:val="22"/>
        </w:rPr>
        <w:t>1</w:t>
      </w:r>
      <w:r w:rsidR="00000AC5" w:rsidRPr="00461193">
        <w:rPr>
          <w:rFonts w:ascii="Calibri" w:hAnsi="Calibri" w:cs="Calibri"/>
          <w:sz w:val="22"/>
          <w:szCs w:val="22"/>
        </w:rPr>
        <w:t>am</w:t>
      </w:r>
      <w:r w:rsidR="0057390B" w:rsidRPr="00461193">
        <w:rPr>
          <w:rFonts w:ascii="Calibri" w:hAnsi="Calibri" w:cs="Calibri"/>
          <w:sz w:val="22"/>
          <w:szCs w:val="22"/>
        </w:rPr>
        <w:t xml:space="preserve"> </w:t>
      </w:r>
      <w:r w:rsidRPr="00461193">
        <w:rPr>
          <w:rFonts w:ascii="Calibri" w:hAnsi="Calibri" w:cs="Calibri"/>
          <w:sz w:val="22"/>
          <w:szCs w:val="22"/>
        </w:rPr>
        <w:t xml:space="preserve">via </w:t>
      </w:r>
      <w:r w:rsidR="00C3321B">
        <w:rPr>
          <w:rFonts w:ascii="Calibri" w:hAnsi="Calibri" w:cs="Calibri"/>
          <w:sz w:val="22"/>
          <w:szCs w:val="22"/>
        </w:rPr>
        <w:t>E-</w:t>
      </w:r>
      <w:r w:rsidR="00044211">
        <w:rPr>
          <w:rFonts w:ascii="Calibri" w:hAnsi="Calibri" w:cs="Calibri"/>
          <w:sz w:val="22"/>
          <w:szCs w:val="22"/>
        </w:rPr>
        <w:t xml:space="preserve">mail designated: </w:t>
      </w:r>
      <w:hyperlink r:id="rId12" w:history="1">
        <w:r w:rsidR="00044211" w:rsidRPr="00953CBD">
          <w:rPr>
            <w:rStyle w:val="Hyperlink"/>
            <w:rFonts w:ascii="Calibri" w:hAnsi="Calibri" w:cs="Calibri"/>
            <w:sz w:val="22"/>
            <w:szCs w:val="22"/>
          </w:rPr>
          <w:t>procurement.mk@undp.org</w:t>
        </w:r>
      </w:hyperlink>
    </w:p>
    <w:p w14:paraId="56AF66A3" w14:textId="2F3851BD" w:rsidR="00044211" w:rsidRPr="00461193" w:rsidRDefault="00044211" w:rsidP="008B5877">
      <w:pPr>
        <w:shd w:val="clear" w:color="auto" w:fill="FFFF00"/>
        <w:ind w:firstLine="720"/>
        <w:outlineLvl w:val="0"/>
        <w:rPr>
          <w:rFonts w:ascii="Calibri" w:hAnsi="Calibri" w:cs="Calibri"/>
          <w:sz w:val="22"/>
          <w:szCs w:val="22"/>
        </w:rPr>
      </w:pPr>
      <w:r>
        <w:rPr>
          <w:rFonts w:ascii="Calibri" w:hAnsi="Calibri" w:cs="Calibri"/>
          <w:sz w:val="22"/>
          <w:szCs w:val="22"/>
        </w:rPr>
        <w:t>Subject: OFFER MKDRFQ23/20</w:t>
      </w:r>
    </w:p>
    <w:p w14:paraId="7C28AB3F" w14:textId="77777777" w:rsidR="00643A6E" w:rsidRPr="00461193" w:rsidRDefault="00643A6E" w:rsidP="00643A6E">
      <w:pPr>
        <w:ind w:firstLine="720"/>
        <w:outlineLvl w:val="0"/>
        <w:rPr>
          <w:rFonts w:ascii="Calibri" w:hAnsi="Calibri" w:cs="Calibri"/>
          <w:sz w:val="22"/>
          <w:szCs w:val="22"/>
        </w:rPr>
      </w:pPr>
    </w:p>
    <w:p w14:paraId="0B562C46" w14:textId="77777777" w:rsidR="00643A6E" w:rsidRPr="00461193" w:rsidRDefault="00643A6E" w:rsidP="00643A6E">
      <w:pPr>
        <w:rPr>
          <w:rFonts w:ascii="Calibri" w:hAnsi="Calibri" w:cs="Calibri"/>
          <w:sz w:val="22"/>
          <w:szCs w:val="22"/>
        </w:rPr>
      </w:pPr>
    </w:p>
    <w:p w14:paraId="03ED1F1F" w14:textId="77777777" w:rsidR="00643A6E" w:rsidRPr="00461193" w:rsidRDefault="00643A6E" w:rsidP="00643A6E">
      <w:pPr>
        <w:jc w:val="both"/>
        <w:rPr>
          <w:rFonts w:ascii="Calibri" w:hAnsi="Calibri" w:cs="Calibri"/>
          <w:sz w:val="22"/>
          <w:szCs w:val="22"/>
        </w:rPr>
      </w:pPr>
      <w:r w:rsidRPr="00461193">
        <w:rPr>
          <w:rFonts w:ascii="Calibri" w:hAnsi="Calibri" w:cs="Calibri"/>
          <w:sz w:val="22"/>
          <w:szCs w:val="22"/>
        </w:rPr>
        <w:tab/>
      </w:r>
    </w:p>
    <w:p w14:paraId="3ACFA9C0" w14:textId="69F0DDB7" w:rsidR="00643A6E" w:rsidRPr="00461193" w:rsidRDefault="00643A6E" w:rsidP="00643A6E">
      <w:pPr>
        <w:ind w:firstLine="720"/>
        <w:jc w:val="both"/>
        <w:rPr>
          <w:rFonts w:ascii="Calibri" w:hAnsi="Calibri" w:cs="Calibri"/>
          <w:sz w:val="22"/>
          <w:szCs w:val="22"/>
        </w:rPr>
      </w:pPr>
      <w:r w:rsidRPr="00461193">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4BAFFB26" w14:textId="77777777" w:rsidR="00643A6E" w:rsidRPr="00461193" w:rsidRDefault="00643A6E" w:rsidP="00643A6E">
      <w:pPr>
        <w:jc w:val="both"/>
        <w:rPr>
          <w:rFonts w:ascii="Calibri" w:hAnsi="Calibri" w:cs="Calibri"/>
          <w:sz w:val="22"/>
          <w:szCs w:val="22"/>
        </w:rPr>
      </w:pPr>
      <w:r w:rsidRPr="00461193">
        <w:rPr>
          <w:rFonts w:ascii="Calibri" w:hAnsi="Calibri" w:cs="Calibri"/>
          <w:sz w:val="22"/>
          <w:szCs w:val="22"/>
        </w:rPr>
        <w:tab/>
      </w:r>
    </w:p>
    <w:p w14:paraId="3942B6D3" w14:textId="77777777" w:rsidR="00643A6E" w:rsidRPr="00461193" w:rsidRDefault="00643A6E" w:rsidP="00643A6E">
      <w:pPr>
        <w:ind w:firstLine="720"/>
        <w:jc w:val="both"/>
        <w:rPr>
          <w:rFonts w:ascii="Calibri" w:hAnsi="Calibri" w:cs="Calibri"/>
          <w:i/>
          <w:color w:val="000000" w:themeColor="text1"/>
          <w:sz w:val="22"/>
          <w:szCs w:val="22"/>
        </w:rPr>
      </w:pPr>
      <w:r w:rsidRPr="00461193">
        <w:rPr>
          <w:rFonts w:ascii="Calibri" w:hAnsi="Calibri" w:cs="Calibri"/>
          <w:sz w:val="22"/>
          <w:szCs w:val="22"/>
        </w:rPr>
        <w:t>Please take note of the following requirements and conditions pertaining to the supply of the abovementioned good/s</w:t>
      </w:r>
    </w:p>
    <w:p w14:paraId="4F6C8435" w14:textId="77777777" w:rsidR="00643A6E" w:rsidRPr="00461193"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461193" w14:paraId="0A511EC5" w14:textId="77777777" w:rsidTr="007244DC">
        <w:trPr>
          <w:cantSplit/>
          <w:trHeight w:val="240"/>
        </w:trPr>
        <w:tc>
          <w:tcPr>
            <w:tcW w:w="2880" w:type="dxa"/>
            <w:tcBorders>
              <w:top w:val="single" w:sz="4" w:space="0" w:color="auto"/>
            </w:tcBorders>
          </w:tcPr>
          <w:p w14:paraId="1118D101" w14:textId="77777777" w:rsidR="00643A6E" w:rsidRPr="00461193" w:rsidRDefault="00643A6E" w:rsidP="007244DC">
            <w:pPr>
              <w:rPr>
                <w:rFonts w:ascii="Calibri" w:hAnsi="Calibri" w:cs="Calibri"/>
                <w:sz w:val="22"/>
                <w:szCs w:val="22"/>
              </w:rPr>
            </w:pPr>
          </w:p>
          <w:p w14:paraId="0016CE7C"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Delivery Terms </w:t>
            </w:r>
          </w:p>
          <w:p w14:paraId="05FC2A97"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[INCOTERMS 2010] </w:t>
            </w:r>
          </w:p>
          <w:p w14:paraId="35FA9788" w14:textId="77777777" w:rsidR="00643A6E" w:rsidRPr="00461193" w:rsidRDefault="00643A6E" w:rsidP="007244DC">
            <w:pPr>
              <w:rPr>
                <w:rFonts w:ascii="Calibri" w:hAnsi="Calibri" w:cs="Calibri"/>
                <w:i/>
                <w:sz w:val="22"/>
                <w:szCs w:val="22"/>
              </w:rPr>
            </w:pPr>
            <w:r w:rsidRPr="00461193">
              <w:rPr>
                <w:rFonts w:ascii="Calibri" w:hAnsi="Calibri" w:cs="Calibri"/>
                <w:i/>
                <w:sz w:val="22"/>
                <w:szCs w:val="22"/>
              </w:rPr>
              <w:t>(Pls. link this to price schedule)</w:t>
            </w:r>
          </w:p>
        </w:tc>
        <w:tc>
          <w:tcPr>
            <w:tcW w:w="6390" w:type="dxa"/>
            <w:gridSpan w:val="2"/>
            <w:tcBorders>
              <w:top w:val="single" w:sz="4" w:space="0" w:color="auto"/>
            </w:tcBorders>
          </w:tcPr>
          <w:p w14:paraId="69941823"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697320432"/>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FCA</w:t>
            </w:r>
          </w:p>
          <w:p w14:paraId="716ED546"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152286449"/>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CPT</w:t>
            </w:r>
          </w:p>
          <w:p w14:paraId="43F8C11C"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446619946"/>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CIP </w:t>
            </w:r>
          </w:p>
          <w:p w14:paraId="3915318E"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DAP</w:t>
            </w:r>
          </w:p>
          <w:p w14:paraId="7D1ADB04"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74450473"/>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Other </w:t>
            </w:r>
          </w:p>
        </w:tc>
      </w:tr>
      <w:tr w:rsidR="00643A6E" w:rsidRPr="00461193" w14:paraId="6FC3AF3E" w14:textId="77777777" w:rsidTr="007244DC">
        <w:tc>
          <w:tcPr>
            <w:tcW w:w="2880" w:type="dxa"/>
          </w:tcPr>
          <w:p w14:paraId="651617D9" w14:textId="641E89D9" w:rsidR="00643A6E" w:rsidRPr="00461193" w:rsidRDefault="00643A6E" w:rsidP="007244DC">
            <w:pPr>
              <w:rPr>
                <w:rFonts w:ascii="Calibri" w:hAnsi="Calibri" w:cs="Calibri"/>
                <w:sz w:val="22"/>
                <w:szCs w:val="22"/>
              </w:rPr>
            </w:pPr>
            <w:r w:rsidRPr="00461193">
              <w:rPr>
                <w:rFonts w:ascii="Calibri" w:hAnsi="Calibri" w:cs="Calibri"/>
                <w:sz w:val="22"/>
                <w:szCs w:val="22"/>
              </w:rPr>
              <w:lastRenderedPageBreak/>
              <w:t>Customs clearance, if needed, shall be done by:</w:t>
            </w:r>
          </w:p>
        </w:tc>
        <w:tc>
          <w:tcPr>
            <w:tcW w:w="6390" w:type="dxa"/>
            <w:gridSpan w:val="2"/>
          </w:tcPr>
          <w:p w14:paraId="1B9DC716"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509590808"/>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UNDP</w:t>
            </w:r>
          </w:p>
          <w:p w14:paraId="0EEB5603"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86049663"/>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Supplier/Offeror  </w:t>
            </w:r>
          </w:p>
          <w:p w14:paraId="754F5B59" w14:textId="77777777" w:rsidR="00416C27" w:rsidRPr="00461193" w:rsidRDefault="00416C27" w:rsidP="007244DC">
            <w:pPr>
              <w:rPr>
                <w:rFonts w:ascii="Calibri" w:hAnsi="Calibri" w:cs="Calibri"/>
                <w:b/>
                <w:sz w:val="22"/>
                <w:szCs w:val="22"/>
              </w:rPr>
            </w:pPr>
            <w:r w:rsidRPr="00461193">
              <w:rPr>
                <w:rFonts w:ascii="Calibri" w:hAnsi="Calibri" w:cs="Calibri"/>
                <w:b/>
                <w:sz w:val="22"/>
                <w:szCs w:val="22"/>
              </w:rPr>
              <w:t xml:space="preserve">UNDP shall receive an </w:t>
            </w:r>
            <w:r w:rsidR="00BC031F" w:rsidRPr="00461193">
              <w:rPr>
                <w:rFonts w:ascii="Calibri" w:hAnsi="Calibri" w:cs="Calibri"/>
                <w:b/>
                <w:sz w:val="22"/>
                <w:szCs w:val="22"/>
              </w:rPr>
              <w:t>invoice from UJP tax excluded (</w:t>
            </w:r>
            <w:r w:rsidRPr="00461193">
              <w:rPr>
                <w:rFonts w:ascii="Calibri" w:hAnsi="Calibri" w:cs="Calibri"/>
                <w:b/>
                <w:sz w:val="22"/>
                <w:szCs w:val="22"/>
              </w:rPr>
              <w:t>UNDP will provide relevant documents for this procedure to the Contractor)</w:t>
            </w:r>
          </w:p>
          <w:p w14:paraId="00705042"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399528895"/>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Freight Forwarder</w:t>
            </w:r>
          </w:p>
        </w:tc>
      </w:tr>
      <w:tr w:rsidR="00643A6E" w:rsidRPr="00461193" w14:paraId="2D29620A" w14:textId="77777777" w:rsidTr="007244DC">
        <w:trPr>
          <w:cantSplit/>
          <w:trHeight w:val="998"/>
        </w:trPr>
        <w:tc>
          <w:tcPr>
            <w:tcW w:w="2880" w:type="dxa"/>
          </w:tcPr>
          <w:p w14:paraId="4126D15D"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Exact Address/es of Delivery Location/s (identify all, if multiple)</w:t>
            </w:r>
          </w:p>
        </w:tc>
        <w:tc>
          <w:tcPr>
            <w:tcW w:w="6390" w:type="dxa"/>
            <w:gridSpan w:val="2"/>
          </w:tcPr>
          <w:p w14:paraId="093ABB20" w14:textId="6011C671" w:rsidR="00643A6E" w:rsidRPr="00461193" w:rsidRDefault="00291449" w:rsidP="007244DC">
            <w:pPr>
              <w:rPr>
                <w:rFonts w:ascii="Calibri" w:hAnsi="Calibri" w:cs="Calibri"/>
                <w:b/>
                <w:sz w:val="22"/>
                <w:szCs w:val="22"/>
              </w:rPr>
            </w:pPr>
            <w:r>
              <w:rPr>
                <w:rFonts w:ascii="Calibri" w:hAnsi="Calibri" w:cs="Calibri"/>
                <w:b/>
                <w:sz w:val="22"/>
                <w:szCs w:val="22"/>
              </w:rPr>
              <w:t>National Park “</w:t>
            </w:r>
            <w:proofErr w:type="spellStart"/>
            <w:r>
              <w:rPr>
                <w:rFonts w:ascii="Calibri" w:hAnsi="Calibri" w:cs="Calibri"/>
                <w:b/>
                <w:sz w:val="22"/>
                <w:szCs w:val="22"/>
              </w:rPr>
              <w:t>Galicica</w:t>
            </w:r>
            <w:proofErr w:type="spellEnd"/>
            <w:r>
              <w:rPr>
                <w:rFonts w:ascii="Calibri" w:hAnsi="Calibri" w:cs="Calibri"/>
                <w:b/>
                <w:sz w:val="22"/>
                <w:szCs w:val="22"/>
              </w:rPr>
              <w:t xml:space="preserve">”, </w:t>
            </w:r>
            <w:r w:rsidR="00A76B50">
              <w:rPr>
                <w:rFonts w:ascii="Calibri" w:hAnsi="Calibri" w:cs="Calibri"/>
                <w:b/>
                <w:sz w:val="22"/>
                <w:szCs w:val="22"/>
              </w:rPr>
              <w:t xml:space="preserve">Info center, village </w:t>
            </w:r>
            <w:proofErr w:type="spellStart"/>
            <w:r w:rsidR="00A76B50">
              <w:rPr>
                <w:rFonts w:ascii="Calibri" w:hAnsi="Calibri" w:cs="Calibri"/>
                <w:b/>
                <w:sz w:val="22"/>
                <w:szCs w:val="22"/>
              </w:rPr>
              <w:t>Stenje</w:t>
            </w:r>
            <w:proofErr w:type="spellEnd"/>
          </w:p>
        </w:tc>
      </w:tr>
      <w:tr w:rsidR="00643A6E" w:rsidRPr="00461193" w14:paraId="7A704176" w14:textId="77777777" w:rsidTr="007244DC">
        <w:trPr>
          <w:cantSplit/>
          <w:trHeight w:val="240"/>
        </w:trPr>
        <w:tc>
          <w:tcPr>
            <w:tcW w:w="2880" w:type="dxa"/>
            <w:tcBorders>
              <w:top w:val="nil"/>
            </w:tcBorders>
          </w:tcPr>
          <w:p w14:paraId="27A2E1F1" w14:textId="0587CC64" w:rsidR="00643A6E" w:rsidRPr="00461193" w:rsidRDefault="00643A6E" w:rsidP="007244DC">
            <w:pPr>
              <w:spacing w:before="240"/>
              <w:rPr>
                <w:rFonts w:ascii="Calibri" w:hAnsi="Calibri" w:cs="Calibri"/>
                <w:sz w:val="22"/>
                <w:szCs w:val="22"/>
              </w:rPr>
            </w:pPr>
            <w:r w:rsidRPr="00461193">
              <w:rPr>
                <w:rFonts w:ascii="Calibri" w:hAnsi="Calibri" w:cs="Calibri"/>
                <w:sz w:val="22"/>
                <w:szCs w:val="22"/>
              </w:rPr>
              <w:t>UNDP Preferred Freight Forwarder, if any</w:t>
            </w:r>
          </w:p>
        </w:tc>
        <w:sdt>
          <w:sdtPr>
            <w:rPr>
              <w:rFonts w:ascii="Calibri" w:hAnsi="Calibri" w:cs="Calibri"/>
              <w:sz w:val="22"/>
              <w:szCs w:val="22"/>
            </w:rPr>
            <w:id w:val="-379258095"/>
            <w:text w:multiLine="1"/>
          </w:sdtPr>
          <w:sdtEndPr/>
          <w:sdtContent>
            <w:tc>
              <w:tcPr>
                <w:tcW w:w="6390" w:type="dxa"/>
                <w:gridSpan w:val="2"/>
              </w:tcPr>
              <w:p w14:paraId="2EC298E4" w14:textId="77777777" w:rsidR="00643A6E" w:rsidRPr="00461193" w:rsidRDefault="00000AC5" w:rsidP="007244DC">
                <w:pPr>
                  <w:rPr>
                    <w:rFonts w:ascii="Calibri" w:hAnsi="Calibri" w:cs="Calibri"/>
                    <w:sz w:val="22"/>
                    <w:szCs w:val="22"/>
                  </w:rPr>
                </w:pPr>
                <w:r w:rsidRPr="00461193">
                  <w:rPr>
                    <w:rFonts w:ascii="Calibri" w:hAnsi="Calibri" w:cs="Calibri"/>
                    <w:sz w:val="22"/>
                    <w:szCs w:val="22"/>
                  </w:rPr>
                  <w:t>N/A</w:t>
                </w:r>
              </w:p>
            </w:tc>
          </w:sdtContent>
        </w:sdt>
      </w:tr>
      <w:tr w:rsidR="00643A6E" w:rsidRPr="00461193" w14:paraId="36014EB4" w14:textId="77777777" w:rsidTr="007244DC">
        <w:trPr>
          <w:cantSplit/>
          <w:trHeight w:val="240"/>
        </w:trPr>
        <w:tc>
          <w:tcPr>
            <w:tcW w:w="2880" w:type="dxa"/>
          </w:tcPr>
          <w:p w14:paraId="3F8C3584" w14:textId="77777777" w:rsidR="00643A6E" w:rsidRPr="00461193" w:rsidRDefault="00643A6E" w:rsidP="007244DC">
            <w:pPr>
              <w:rPr>
                <w:rFonts w:ascii="Calibri" w:hAnsi="Calibri" w:cs="Calibri"/>
                <w:sz w:val="22"/>
                <w:szCs w:val="22"/>
              </w:rPr>
            </w:pPr>
          </w:p>
          <w:p w14:paraId="00EDE74B"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Distribution of shipping documents </w:t>
            </w:r>
            <w:r w:rsidRPr="00461193">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14:paraId="41CECFA9" w14:textId="77777777" w:rsidR="00643A6E" w:rsidRPr="00461193" w:rsidRDefault="00000AC5" w:rsidP="007244DC">
                <w:pPr>
                  <w:rPr>
                    <w:rFonts w:ascii="Calibri" w:hAnsi="Calibri" w:cs="Calibri"/>
                    <w:color w:val="FF0000"/>
                    <w:sz w:val="22"/>
                    <w:szCs w:val="22"/>
                  </w:rPr>
                </w:pPr>
                <w:r w:rsidRPr="00461193">
                  <w:rPr>
                    <w:rFonts w:ascii="Calibri" w:hAnsi="Calibri" w:cs="Calibri"/>
                    <w:sz w:val="22"/>
                    <w:szCs w:val="22"/>
                  </w:rPr>
                  <w:t>N/A</w:t>
                </w:r>
              </w:p>
            </w:tc>
          </w:sdtContent>
        </w:sdt>
      </w:tr>
      <w:tr w:rsidR="00643A6E" w:rsidRPr="00461193" w14:paraId="5367F7EB" w14:textId="77777777" w:rsidTr="007244DC">
        <w:trPr>
          <w:cantSplit/>
          <w:trHeight w:val="240"/>
        </w:trPr>
        <w:tc>
          <w:tcPr>
            <w:tcW w:w="2880" w:type="dxa"/>
          </w:tcPr>
          <w:p w14:paraId="6B351931" w14:textId="77777777" w:rsidR="00643A6E" w:rsidRPr="00461193" w:rsidRDefault="00643A6E" w:rsidP="007244DC">
            <w:pPr>
              <w:rPr>
                <w:rFonts w:ascii="Calibri" w:hAnsi="Calibri" w:cs="Calibri"/>
                <w:sz w:val="22"/>
                <w:szCs w:val="22"/>
              </w:rPr>
            </w:pPr>
          </w:p>
          <w:p w14:paraId="6F1469C7"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Latest Expected Delivery Date and Time  </w:t>
            </w:r>
            <w:r w:rsidRPr="00461193">
              <w:rPr>
                <w:rFonts w:ascii="Calibri" w:hAnsi="Calibri" w:cs="Calibri"/>
                <w:i/>
                <w:sz w:val="22"/>
                <w:szCs w:val="22"/>
              </w:rPr>
              <w:t>(if delivery time exceeds this, quote may be rejected by UNDP)</w:t>
            </w:r>
          </w:p>
        </w:tc>
        <w:tc>
          <w:tcPr>
            <w:tcW w:w="6390" w:type="dxa"/>
            <w:gridSpan w:val="2"/>
          </w:tcPr>
          <w:p w14:paraId="7D2AF698" w14:textId="571AC7C0" w:rsidR="00643A6E" w:rsidRPr="00461193" w:rsidRDefault="00FD6F51" w:rsidP="007244DC">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w:t>
            </w:r>
            <w:r w:rsidR="0018235D" w:rsidRPr="006459AE">
              <w:rPr>
                <w:rFonts w:ascii="Calibri" w:hAnsi="Calibri" w:cs="Calibri"/>
                <w:b/>
                <w:bCs/>
                <w:sz w:val="22"/>
                <w:szCs w:val="22"/>
              </w:rPr>
              <w:t>15 May</w:t>
            </w:r>
            <w:r w:rsidR="0018235D">
              <w:rPr>
                <w:rFonts w:ascii="Calibri" w:hAnsi="Calibri" w:cs="Calibri"/>
                <w:sz w:val="22"/>
                <w:szCs w:val="22"/>
              </w:rPr>
              <w:t xml:space="preserve"> </w:t>
            </w:r>
            <w:r w:rsidR="00B65C13" w:rsidRPr="00461193">
              <w:rPr>
                <w:rFonts w:ascii="Calibri" w:hAnsi="Calibri" w:cs="Calibri"/>
                <w:b/>
                <w:sz w:val="22"/>
                <w:szCs w:val="22"/>
              </w:rPr>
              <w:t xml:space="preserve"> </w:t>
            </w:r>
            <w:r w:rsidR="006459AE">
              <w:rPr>
                <w:rFonts w:ascii="Calibri" w:hAnsi="Calibri" w:cs="Calibri"/>
                <w:b/>
                <w:sz w:val="22"/>
                <w:szCs w:val="22"/>
              </w:rPr>
              <w:t xml:space="preserve">2020 </w:t>
            </w:r>
            <w:r w:rsidR="009A53DC" w:rsidRPr="00461193">
              <w:rPr>
                <w:rFonts w:ascii="Calibri" w:hAnsi="Calibri" w:cs="Calibri"/>
                <w:sz w:val="22"/>
                <w:szCs w:val="22"/>
              </w:rPr>
              <w:t>or indicate your earliest delivery</w:t>
            </w:r>
          </w:p>
          <w:p w14:paraId="7443166F"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626916632"/>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As per Delivery Schedule attached</w:t>
            </w:r>
            <w:r w:rsidR="00643A6E" w:rsidRPr="00461193">
              <w:rPr>
                <w:rFonts w:ascii="Calibri" w:hAnsi="Calibri" w:cs="Calibri"/>
                <w:i/>
                <w:color w:val="FF0000"/>
                <w:sz w:val="22"/>
                <w:szCs w:val="22"/>
              </w:rPr>
              <w:t xml:space="preserve"> </w:t>
            </w:r>
            <w:r w:rsidR="00643A6E" w:rsidRPr="00461193">
              <w:rPr>
                <w:rFonts w:ascii="Calibri" w:hAnsi="Calibri" w:cs="Calibri"/>
                <w:i/>
                <w:color w:val="000000" w:themeColor="text1"/>
                <w:sz w:val="22"/>
                <w:szCs w:val="22"/>
              </w:rPr>
              <w:t>[if delivery will be staggered]</w:t>
            </w:r>
          </w:p>
          <w:p w14:paraId="4CC08BD9" w14:textId="77777777" w:rsidR="00643A6E" w:rsidRPr="00461193" w:rsidRDefault="00643A6E" w:rsidP="007244DC">
            <w:pPr>
              <w:ind w:left="72"/>
              <w:rPr>
                <w:rFonts w:ascii="Calibri" w:hAnsi="Calibri" w:cs="Calibri"/>
                <w:sz w:val="22"/>
                <w:szCs w:val="22"/>
              </w:rPr>
            </w:pPr>
            <w:r w:rsidRPr="00461193">
              <w:rPr>
                <w:rFonts w:ascii="Calibri" w:hAnsi="Calibri" w:cs="Calibri"/>
                <w:sz w:val="22"/>
                <w:szCs w:val="22"/>
              </w:rPr>
              <w:t xml:space="preserve">Time :  </w:t>
            </w:r>
            <w:sdt>
              <w:sdtPr>
                <w:rPr>
                  <w:rFonts w:ascii="Calibri" w:hAnsi="Calibri" w:cs="Calibri"/>
                  <w:sz w:val="22"/>
                  <w:szCs w:val="22"/>
                </w:rPr>
                <w:id w:val="756251212"/>
                <w:showingPlcHdr/>
                <w:text/>
              </w:sdtPr>
              <w:sdtEndPr/>
              <w:sdtContent>
                <w:r w:rsidR="00D07E70" w:rsidRPr="00461193">
                  <w:rPr>
                    <w:rFonts w:ascii="Calibri" w:hAnsi="Calibri" w:cs="Calibri"/>
                    <w:sz w:val="22"/>
                    <w:szCs w:val="22"/>
                  </w:rPr>
                  <w:t xml:space="preserve">     </w:t>
                </w:r>
              </w:sdtContent>
            </w:sdt>
          </w:p>
          <w:p w14:paraId="11C1D07D" w14:textId="77777777" w:rsidR="00643A6E" w:rsidRPr="00461193" w:rsidRDefault="00643A6E" w:rsidP="007244DC">
            <w:pPr>
              <w:ind w:left="72"/>
              <w:rPr>
                <w:rFonts w:ascii="Calibri" w:hAnsi="Calibri" w:cs="Calibri"/>
                <w:sz w:val="22"/>
                <w:szCs w:val="22"/>
              </w:rPr>
            </w:pPr>
            <w:r w:rsidRPr="00461193">
              <w:rPr>
                <w:rFonts w:ascii="Calibri" w:hAnsi="Calibri" w:cs="Calibri"/>
                <w:sz w:val="22"/>
                <w:szCs w:val="22"/>
              </w:rPr>
              <w:t xml:space="preserve">Time Zone of Reference :  </w:t>
            </w:r>
          </w:p>
        </w:tc>
      </w:tr>
      <w:tr w:rsidR="00643A6E" w:rsidRPr="00461193" w14:paraId="07F552DD" w14:textId="77777777" w:rsidTr="007244DC">
        <w:tc>
          <w:tcPr>
            <w:tcW w:w="2880" w:type="dxa"/>
          </w:tcPr>
          <w:p w14:paraId="569EC82A" w14:textId="77777777" w:rsidR="00643A6E" w:rsidRPr="00461193" w:rsidRDefault="00643A6E" w:rsidP="007244DC">
            <w:pPr>
              <w:rPr>
                <w:rFonts w:ascii="Calibri" w:hAnsi="Calibri" w:cs="Calibri"/>
                <w:sz w:val="22"/>
                <w:szCs w:val="22"/>
              </w:rPr>
            </w:pPr>
          </w:p>
          <w:p w14:paraId="2471CC46"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Delivery Schedule</w:t>
            </w:r>
          </w:p>
        </w:tc>
        <w:tc>
          <w:tcPr>
            <w:tcW w:w="6390" w:type="dxa"/>
            <w:gridSpan w:val="2"/>
          </w:tcPr>
          <w:p w14:paraId="3CB66B2D"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EndPr/>
              <w:sdtContent>
                <w:r w:rsidR="009A53DC" w:rsidRPr="00461193">
                  <w:rPr>
                    <w:rFonts w:ascii="MS Gothic" w:eastAsia="MS Gothic" w:hAnsi="MS Gothic" w:cs="Calibri" w:hint="eastAsia"/>
                    <w:sz w:val="22"/>
                    <w:szCs w:val="22"/>
                  </w:rPr>
                  <w:t>☒</w:t>
                </w:r>
              </w:sdtContent>
            </w:sdt>
            <w:r w:rsidR="00643A6E" w:rsidRPr="00461193">
              <w:rPr>
                <w:rFonts w:ascii="Calibri" w:hAnsi="Calibri" w:cs="Calibri"/>
                <w:sz w:val="22"/>
                <w:szCs w:val="22"/>
              </w:rPr>
              <w:t>Required</w:t>
            </w:r>
          </w:p>
          <w:p w14:paraId="3D3A7DB5"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972857694"/>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Not Required</w:t>
            </w:r>
          </w:p>
        </w:tc>
      </w:tr>
      <w:tr w:rsidR="00643A6E" w:rsidRPr="00461193" w14:paraId="4964494D" w14:textId="77777777" w:rsidTr="007244DC">
        <w:tc>
          <w:tcPr>
            <w:tcW w:w="2880" w:type="dxa"/>
          </w:tcPr>
          <w:p w14:paraId="69788E0C" w14:textId="77777777" w:rsidR="00643A6E" w:rsidRPr="00461193" w:rsidRDefault="00643A6E" w:rsidP="007244DC">
            <w:pPr>
              <w:rPr>
                <w:rFonts w:ascii="Calibri" w:hAnsi="Calibri" w:cs="Calibri"/>
                <w:sz w:val="22"/>
                <w:szCs w:val="22"/>
              </w:rPr>
            </w:pPr>
          </w:p>
          <w:p w14:paraId="50EE512D"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Packing Requirements </w:t>
            </w:r>
          </w:p>
        </w:tc>
        <w:tc>
          <w:tcPr>
            <w:tcW w:w="6390" w:type="dxa"/>
            <w:gridSpan w:val="2"/>
          </w:tcPr>
          <w:p w14:paraId="61AD1DFC" w14:textId="77777777" w:rsidR="00643A6E" w:rsidRPr="00461193" w:rsidRDefault="00C95596" w:rsidP="007244DC">
            <w:pPr>
              <w:ind w:left="432"/>
              <w:rPr>
                <w:rFonts w:ascii="Calibri" w:hAnsi="Calibri" w:cs="Calibri"/>
                <w:sz w:val="22"/>
                <w:szCs w:val="22"/>
              </w:rPr>
            </w:pPr>
            <w:r w:rsidRPr="00461193">
              <w:rPr>
                <w:rFonts w:ascii="Calibri" w:hAnsi="Calibri" w:cs="Calibri"/>
                <w:sz w:val="22"/>
                <w:szCs w:val="22"/>
              </w:rPr>
              <w:t>n/a</w:t>
            </w:r>
          </w:p>
        </w:tc>
      </w:tr>
      <w:tr w:rsidR="00643A6E" w:rsidRPr="00461193" w14:paraId="5FB3FD0F" w14:textId="77777777" w:rsidTr="007244DC">
        <w:trPr>
          <w:cantSplit/>
        </w:trPr>
        <w:tc>
          <w:tcPr>
            <w:tcW w:w="2880" w:type="dxa"/>
            <w:vMerge w:val="restart"/>
          </w:tcPr>
          <w:p w14:paraId="275CF95F" w14:textId="77777777" w:rsidR="00643A6E" w:rsidRPr="00461193" w:rsidRDefault="00643A6E" w:rsidP="007244DC">
            <w:pPr>
              <w:rPr>
                <w:rFonts w:ascii="Calibri" w:hAnsi="Calibri" w:cs="Calibri"/>
                <w:noProof/>
                <w:sz w:val="22"/>
                <w:szCs w:val="22"/>
              </w:rPr>
            </w:pPr>
          </w:p>
          <w:p w14:paraId="34D788A8" w14:textId="77777777" w:rsidR="00643A6E" w:rsidRPr="00461193" w:rsidRDefault="00643A6E" w:rsidP="007244DC">
            <w:pPr>
              <w:rPr>
                <w:rFonts w:ascii="Calibri" w:hAnsi="Calibri" w:cs="Calibri"/>
                <w:noProof/>
                <w:sz w:val="22"/>
                <w:szCs w:val="22"/>
              </w:rPr>
            </w:pPr>
            <w:r w:rsidRPr="00461193">
              <w:rPr>
                <w:rFonts w:ascii="Calibri" w:hAnsi="Calibri" w:cs="Calibri"/>
                <w:noProof/>
                <w:sz w:val="22"/>
                <w:szCs w:val="22"/>
              </w:rPr>
              <w:t>Mode of Transport</w:t>
            </w:r>
          </w:p>
        </w:tc>
        <w:tc>
          <w:tcPr>
            <w:tcW w:w="2070" w:type="dxa"/>
          </w:tcPr>
          <w:p w14:paraId="4BA25206"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MS Gothic"/>
                  <w14:uncheckedState w14:val="2610" w14:font="MS Gothic"/>
                </w14:checkbox>
              </w:sdtPr>
              <w:sdtEndPr/>
              <w:sdtContent>
                <w:r w:rsidRPr="00461193">
                  <w:rPr>
                    <w:rFonts w:ascii="MS Gothic" w:eastAsia="MS Gothic" w:hAnsi="MS Gothic" w:cs="Calibri" w:hint="eastAsia"/>
                    <w:sz w:val="22"/>
                    <w:szCs w:val="22"/>
                  </w:rPr>
                  <w:t>☐</w:t>
                </w:r>
              </w:sdtContent>
            </w:sdt>
            <w:r w:rsidRPr="00461193">
              <w:rPr>
                <w:rFonts w:ascii="Calibri" w:hAnsi="Calibri" w:cs="Calibri"/>
                <w:sz w:val="22"/>
                <w:szCs w:val="22"/>
              </w:rPr>
              <w:t xml:space="preserve"> AIR</w:t>
            </w:r>
          </w:p>
        </w:tc>
        <w:tc>
          <w:tcPr>
            <w:tcW w:w="4320" w:type="dxa"/>
          </w:tcPr>
          <w:p w14:paraId="2D31847A"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958981802"/>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LAND</w:t>
            </w:r>
          </w:p>
        </w:tc>
      </w:tr>
      <w:tr w:rsidR="00643A6E" w:rsidRPr="00461193" w14:paraId="3C6B10A2" w14:textId="77777777" w:rsidTr="007244DC">
        <w:trPr>
          <w:cantSplit/>
        </w:trPr>
        <w:tc>
          <w:tcPr>
            <w:tcW w:w="2880" w:type="dxa"/>
            <w:vMerge/>
          </w:tcPr>
          <w:p w14:paraId="16FFFFE5" w14:textId="77777777" w:rsidR="00643A6E" w:rsidRPr="00461193" w:rsidRDefault="00643A6E" w:rsidP="007244DC">
            <w:pPr>
              <w:rPr>
                <w:rFonts w:ascii="Calibri" w:hAnsi="Calibri" w:cs="Calibri"/>
                <w:sz w:val="22"/>
                <w:szCs w:val="22"/>
              </w:rPr>
            </w:pPr>
          </w:p>
        </w:tc>
        <w:tc>
          <w:tcPr>
            <w:tcW w:w="2070" w:type="dxa"/>
          </w:tcPr>
          <w:p w14:paraId="7608A6B1"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S Gothic"/>
                  <w14:uncheckedState w14:val="2610" w14:font="MS Gothic"/>
                </w14:checkbox>
              </w:sdtPr>
              <w:sdtEndPr/>
              <w:sdtContent>
                <w:r w:rsidRPr="00461193">
                  <w:rPr>
                    <w:rFonts w:ascii="MS Gothic" w:eastAsia="MS Gothic" w:hAnsi="MS Gothic" w:cs="Calibri" w:hint="eastAsia"/>
                    <w:sz w:val="22"/>
                    <w:szCs w:val="22"/>
                  </w:rPr>
                  <w:t>☐</w:t>
                </w:r>
              </w:sdtContent>
            </w:sdt>
            <w:r w:rsidRPr="00461193">
              <w:rPr>
                <w:rFonts w:ascii="Calibri" w:hAnsi="Calibri" w:cs="Calibri"/>
                <w:sz w:val="22"/>
                <w:szCs w:val="22"/>
              </w:rPr>
              <w:t>SEA</w:t>
            </w:r>
          </w:p>
        </w:tc>
        <w:tc>
          <w:tcPr>
            <w:tcW w:w="4320" w:type="dxa"/>
          </w:tcPr>
          <w:p w14:paraId="44EFBE79"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589850131"/>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OTHER </w:t>
            </w:r>
          </w:p>
        </w:tc>
      </w:tr>
      <w:tr w:rsidR="00643A6E" w:rsidRPr="00461193" w14:paraId="7B05DD48" w14:textId="77777777" w:rsidTr="007244DC">
        <w:tc>
          <w:tcPr>
            <w:tcW w:w="2880" w:type="dxa"/>
          </w:tcPr>
          <w:p w14:paraId="7269E72C" w14:textId="77777777" w:rsidR="00643A6E" w:rsidRPr="00461193" w:rsidRDefault="00643A6E" w:rsidP="007244DC">
            <w:pPr>
              <w:rPr>
                <w:rFonts w:ascii="Calibri" w:hAnsi="Calibri" w:cs="Calibri"/>
                <w:sz w:val="22"/>
                <w:szCs w:val="22"/>
              </w:rPr>
            </w:pPr>
          </w:p>
          <w:p w14:paraId="63D67865"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Preferred </w:t>
            </w:r>
          </w:p>
          <w:p w14:paraId="35D5ACCF" w14:textId="24F6D9F5" w:rsidR="00643A6E" w:rsidRPr="00461193" w:rsidRDefault="00643A6E" w:rsidP="007244DC">
            <w:pPr>
              <w:rPr>
                <w:rFonts w:ascii="Calibri" w:hAnsi="Calibri" w:cs="Calibri"/>
                <w:sz w:val="22"/>
                <w:szCs w:val="22"/>
              </w:rPr>
            </w:pPr>
            <w:r w:rsidRPr="00461193">
              <w:rPr>
                <w:rFonts w:ascii="Calibri" w:hAnsi="Calibri" w:cs="Calibri"/>
                <w:sz w:val="22"/>
                <w:szCs w:val="22"/>
              </w:rPr>
              <w:t>Currency of Quotation</w:t>
            </w:r>
          </w:p>
        </w:tc>
        <w:tc>
          <w:tcPr>
            <w:tcW w:w="6390" w:type="dxa"/>
            <w:gridSpan w:val="2"/>
          </w:tcPr>
          <w:p w14:paraId="61534D2D"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2145383763"/>
                <w14:checkbox>
                  <w14:checked w14:val="0"/>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United States Dollars</w:t>
            </w:r>
          </w:p>
          <w:p w14:paraId="53C4983B"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89420064"/>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Euro</w:t>
            </w:r>
          </w:p>
          <w:p w14:paraId="3810E3F4"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Local Currency : </w:t>
            </w:r>
            <w:sdt>
              <w:sdtPr>
                <w:rPr>
                  <w:rFonts w:ascii="Calibri" w:hAnsi="Calibri" w:cs="Calibri"/>
                  <w:sz w:val="22"/>
                  <w:szCs w:val="22"/>
                </w:rPr>
                <w:id w:val="991767461"/>
                <w:text/>
              </w:sdtPr>
              <w:sdtEndPr/>
              <w:sdtContent>
                <w:r w:rsidR="00000AC5" w:rsidRPr="00461193">
                  <w:rPr>
                    <w:rFonts w:ascii="Calibri" w:hAnsi="Calibri" w:cs="Calibri"/>
                    <w:sz w:val="22"/>
                    <w:szCs w:val="22"/>
                  </w:rPr>
                  <w:t xml:space="preserve">MK </w:t>
                </w:r>
                <w:proofErr w:type="spellStart"/>
                <w:r w:rsidR="00000AC5" w:rsidRPr="00461193">
                  <w:rPr>
                    <w:rFonts w:ascii="Calibri" w:hAnsi="Calibri" w:cs="Calibri"/>
                    <w:sz w:val="22"/>
                    <w:szCs w:val="22"/>
                  </w:rPr>
                  <w:t>denars</w:t>
                </w:r>
                <w:proofErr w:type="spellEnd"/>
              </w:sdtContent>
            </w:sdt>
          </w:p>
        </w:tc>
      </w:tr>
      <w:tr w:rsidR="00643A6E" w:rsidRPr="00461193" w14:paraId="4C17983C" w14:textId="77777777" w:rsidTr="007244DC">
        <w:tc>
          <w:tcPr>
            <w:tcW w:w="2880" w:type="dxa"/>
          </w:tcPr>
          <w:p w14:paraId="2B070499" w14:textId="2D145DFA" w:rsidR="00643A6E" w:rsidRPr="00461193" w:rsidRDefault="00643A6E" w:rsidP="007244DC">
            <w:pPr>
              <w:rPr>
                <w:rFonts w:ascii="Calibri" w:hAnsi="Calibri" w:cs="Calibri"/>
                <w:sz w:val="22"/>
                <w:szCs w:val="22"/>
              </w:rPr>
            </w:pPr>
            <w:r w:rsidRPr="00461193">
              <w:rPr>
                <w:rFonts w:ascii="Calibri" w:hAnsi="Calibri" w:cs="Calibri"/>
                <w:sz w:val="22"/>
                <w:szCs w:val="22"/>
              </w:rPr>
              <w:t>Value Added Tax on Price Quotation</w:t>
            </w:r>
          </w:p>
        </w:tc>
        <w:tc>
          <w:tcPr>
            <w:tcW w:w="6390" w:type="dxa"/>
            <w:gridSpan w:val="2"/>
          </w:tcPr>
          <w:p w14:paraId="47483BB8"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743553634"/>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Must be inclusive of VAT and other applicable indirect taxes</w:t>
            </w:r>
          </w:p>
          <w:p w14:paraId="3927EF64"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Must be exclusive of VAT and other applicable indirect taxes</w:t>
            </w:r>
          </w:p>
        </w:tc>
      </w:tr>
      <w:tr w:rsidR="00643A6E" w:rsidRPr="00461193" w14:paraId="19BEAA51" w14:textId="77777777" w:rsidTr="007244DC">
        <w:trPr>
          <w:cantSplit/>
          <w:trHeight w:val="460"/>
        </w:trPr>
        <w:tc>
          <w:tcPr>
            <w:tcW w:w="2880" w:type="dxa"/>
            <w:tcBorders>
              <w:bottom w:val="single" w:sz="4" w:space="0" w:color="auto"/>
            </w:tcBorders>
          </w:tcPr>
          <w:p w14:paraId="40380585" w14:textId="77777777" w:rsidR="00643A6E" w:rsidRPr="00461193" w:rsidRDefault="00DD2FBD" w:rsidP="007244DC">
            <w:pPr>
              <w:rPr>
                <w:rFonts w:ascii="Calibri" w:hAnsi="Calibri" w:cs="Calibri"/>
                <w:sz w:val="22"/>
                <w:szCs w:val="22"/>
              </w:rPr>
            </w:pPr>
            <w:r w:rsidRPr="00461193">
              <w:rPr>
                <w:rFonts w:ascii="Calibri" w:hAnsi="Calibri" w:cs="Calibri"/>
                <w:sz w:val="22"/>
                <w:szCs w:val="22"/>
              </w:rPr>
              <w:t>A</w:t>
            </w:r>
            <w:r w:rsidR="00643A6E" w:rsidRPr="00461193">
              <w:rPr>
                <w:rFonts w:ascii="Calibri" w:hAnsi="Calibri" w:cs="Calibri"/>
                <w:sz w:val="22"/>
                <w:szCs w:val="22"/>
              </w:rPr>
              <w:t>fter-sales services required</w:t>
            </w:r>
          </w:p>
        </w:tc>
        <w:tc>
          <w:tcPr>
            <w:tcW w:w="6390" w:type="dxa"/>
            <w:gridSpan w:val="2"/>
            <w:tcBorders>
              <w:bottom w:val="single" w:sz="4" w:space="0" w:color="auto"/>
            </w:tcBorders>
          </w:tcPr>
          <w:p w14:paraId="4038A359" w14:textId="77777777" w:rsidR="009C6B32" w:rsidRPr="00461193" w:rsidRDefault="00643A6E" w:rsidP="007244DC">
            <w:pPr>
              <w:rPr>
                <w:rFonts w:ascii="Calibri" w:hAnsi="Calibri" w:cs="Calibri"/>
                <w:sz w:val="22"/>
                <w:szCs w:val="22"/>
              </w:rPr>
            </w:pPr>
            <w:r w:rsidRPr="00461193">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Pr="00461193">
              <w:rPr>
                <w:rFonts w:ascii="Calibri" w:hAnsi="Calibri" w:cs="Calibri"/>
                <w:sz w:val="22"/>
                <w:szCs w:val="22"/>
              </w:rPr>
              <w:t>Warranty on Parts and Labor for minimum period of</w:t>
            </w:r>
          </w:p>
          <w:p w14:paraId="57DF539D"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w:t>
            </w:r>
            <w:sdt>
              <w:sdtPr>
                <w:rPr>
                  <w:rFonts w:ascii="Calibri" w:hAnsi="Calibri" w:cs="Calibri"/>
                  <w:b/>
                  <w:sz w:val="22"/>
                  <w:szCs w:val="22"/>
                </w:rPr>
                <w:id w:val="-1026708857"/>
                <w:text/>
              </w:sdtPr>
              <w:sdtEndPr/>
              <w:sdtContent>
                <w:r w:rsidR="004908C1" w:rsidRPr="00461193">
                  <w:rPr>
                    <w:rFonts w:ascii="Calibri" w:hAnsi="Calibri" w:cs="Calibri"/>
                    <w:b/>
                    <w:sz w:val="22"/>
                    <w:szCs w:val="22"/>
                  </w:rPr>
                  <w:t xml:space="preserve"> </w:t>
                </w:r>
                <w:r w:rsidR="00655EE5" w:rsidRPr="00461193">
                  <w:rPr>
                    <w:rFonts w:ascii="Calibri" w:hAnsi="Calibri" w:cs="Calibri"/>
                    <w:b/>
                    <w:sz w:val="22"/>
                    <w:szCs w:val="22"/>
                    <w:lang w:val="mk-MK"/>
                  </w:rPr>
                  <w:t xml:space="preserve">2 </w:t>
                </w:r>
                <w:r w:rsidR="0061440D" w:rsidRPr="00461193">
                  <w:rPr>
                    <w:rFonts w:ascii="Calibri" w:hAnsi="Calibri" w:cs="Calibri"/>
                    <w:b/>
                    <w:sz w:val="22"/>
                    <w:szCs w:val="22"/>
                  </w:rPr>
                  <w:t>year</w:t>
                </w:r>
                <w:r w:rsidR="00655EE5" w:rsidRPr="00461193">
                  <w:rPr>
                    <w:rFonts w:ascii="Calibri" w:hAnsi="Calibri" w:cs="Calibri"/>
                    <w:b/>
                    <w:sz w:val="22"/>
                    <w:szCs w:val="22"/>
                  </w:rPr>
                  <w:t>s</w:t>
                </w:r>
                <w:r w:rsidR="004908C1" w:rsidRPr="00461193">
                  <w:rPr>
                    <w:rFonts w:ascii="Calibri" w:hAnsi="Calibri" w:cs="Calibri"/>
                    <w:b/>
                    <w:sz w:val="22"/>
                    <w:szCs w:val="22"/>
                  </w:rPr>
                  <w:t xml:space="preserve"> </w:t>
                </w:r>
              </w:sdtContent>
            </w:sdt>
          </w:p>
          <w:p w14:paraId="2D979669"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Pr="00461193">
              <w:rPr>
                <w:rFonts w:ascii="Calibri" w:hAnsi="Calibri" w:cs="Calibri"/>
                <w:sz w:val="22"/>
                <w:szCs w:val="22"/>
              </w:rPr>
              <w:t xml:space="preserve">Technical Support </w:t>
            </w:r>
            <w:r w:rsidR="00CB2054" w:rsidRPr="00461193">
              <w:rPr>
                <w:rFonts w:ascii="Calibri" w:hAnsi="Calibri" w:cs="Calibri"/>
                <w:sz w:val="22"/>
                <w:szCs w:val="22"/>
              </w:rPr>
              <w:t>minimum 5 years</w:t>
            </w:r>
          </w:p>
          <w:p w14:paraId="2B7214F6"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w:t>
            </w:r>
            <w:sdt>
              <w:sdtPr>
                <w:rPr>
                  <w:rFonts w:ascii="Calibri" w:hAnsi="Calibri" w:cs="Calibri"/>
                  <w:sz w:val="22"/>
                  <w:szCs w:val="22"/>
                </w:rPr>
                <w:id w:val="-1760980934"/>
                <w14:checkbox>
                  <w14:checked w14:val="0"/>
                  <w14:checkedState w14:val="2612" w14:font="MS Gothic"/>
                  <w14:uncheckedState w14:val="2610" w14:font="MS Gothic"/>
                </w14:checkbox>
              </w:sdtPr>
              <w:sdtEndPr/>
              <w:sdtContent>
                <w:r w:rsidR="00CB2054" w:rsidRPr="00461193">
                  <w:rPr>
                    <w:rFonts w:ascii="MS Gothic" w:eastAsia="MS Gothic" w:hAnsi="MS Gothic" w:cs="Calibri" w:hint="eastAsia"/>
                    <w:sz w:val="22"/>
                    <w:szCs w:val="22"/>
                  </w:rPr>
                  <w:t>☐</w:t>
                </w:r>
              </w:sdtContent>
            </w:sdt>
            <w:r w:rsidRPr="00461193">
              <w:rPr>
                <w:rFonts w:ascii="Calibri" w:hAnsi="Calibri" w:cs="Calibri"/>
                <w:sz w:val="22"/>
                <w:szCs w:val="22"/>
              </w:rPr>
              <w:t>Provision of Service Unit when pulled out for maintenance/ repair</w:t>
            </w:r>
          </w:p>
          <w:p w14:paraId="529ADA89"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w:t>
            </w:r>
            <w:sdt>
              <w:sdtPr>
                <w:rPr>
                  <w:rFonts w:ascii="Calibri" w:hAnsi="Calibri" w:cs="Calibri"/>
                  <w:sz w:val="22"/>
                  <w:szCs w:val="22"/>
                </w:rPr>
                <w:id w:val="-375163310"/>
                <w14:checkbox>
                  <w14:checked w14:val="0"/>
                  <w14:checkedState w14:val="2612" w14:font="MS Gothic"/>
                  <w14:uncheckedState w14:val="2610" w14:font="MS Gothic"/>
                </w14:checkbox>
              </w:sdtPr>
              <w:sdtEndPr/>
              <w:sdtContent>
                <w:r w:rsidRPr="00461193">
                  <w:rPr>
                    <w:rFonts w:ascii="MS Gothic" w:eastAsia="MS Gothic" w:hAnsi="MS Gothic" w:cs="Calibri" w:hint="eastAsia"/>
                    <w:sz w:val="22"/>
                    <w:szCs w:val="22"/>
                  </w:rPr>
                  <w:t>☐</w:t>
                </w:r>
              </w:sdtContent>
            </w:sdt>
            <w:r w:rsidRPr="00461193">
              <w:rPr>
                <w:rFonts w:ascii="Calibri" w:hAnsi="Calibri" w:cs="Calibri"/>
                <w:sz w:val="22"/>
                <w:szCs w:val="22"/>
              </w:rPr>
              <w:t xml:space="preserve"> Others </w:t>
            </w:r>
          </w:p>
        </w:tc>
      </w:tr>
      <w:tr w:rsidR="00643A6E" w:rsidRPr="00461193" w14:paraId="0C2D7DF1" w14:textId="77777777" w:rsidTr="007244DC">
        <w:trPr>
          <w:cantSplit/>
          <w:trHeight w:val="460"/>
        </w:trPr>
        <w:tc>
          <w:tcPr>
            <w:tcW w:w="2880" w:type="dxa"/>
            <w:tcBorders>
              <w:bottom w:val="single" w:sz="4" w:space="0" w:color="auto"/>
            </w:tcBorders>
          </w:tcPr>
          <w:p w14:paraId="42989228"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722BF33A" w14:textId="6A03A66A" w:rsidR="00643A6E" w:rsidRPr="00461193" w:rsidRDefault="00643A6E" w:rsidP="007244DC">
            <w:pPr>
              <w:rPr>
                <w:rFonts w:ascii="Calibri" w:hAnsi="Calibri" w:cs="Calibri"/>
                <w:color w:val="000000" w:themeColor="text1"/>
                <w:sz w:val="22"/>
                <w:szCs w:val="22"/>
              </w:rPr>
            </w:pPr>
            <w:r w:rsidRPr="00461193">
              <w:rPr>
                <w:rFonts w:ascii="Calibri" w:hAnsi="Calibri" w:cs="Calibri"/>
                <w:i/>
                <w:color w:val="FF0000"/>
                <w:sz w:val="22"/>
                <w:szCs w:val="22"/>
              </w:rPr>
              <w:t xml:space="preserve"> </w:t>
            </w:r>
            <w:sdt>
              <w:sdtPr>
                <w:rPr>
                  <w:rFonts w:ascii="Calibri" w:hAnsi="Calibri" w:cs="Calibri"/>
                  <w:i/>
                  <w:color w:val="FF0000"/>
                  <w:sz w:val="22"/>
                  <w:szCs w:val="22"/>
                </w:rPr>
                <w:id w:val="324095417"/>
                <w:date w:fullDate="2020-04-06T00:00:00Z">
                  <w:dateFormat w:val="dddd, MMMM dd, yyyy"/>
                  <w:lid w:val="en-US"/>
                  <w:storeMappedDataAs w:val="dateTime"/>
                  <w:calendar w:val="gregorian"/>
                </w:date>
              </w:sdtPr>
              <w:sdtEndPr/>
              <w:sdtContent>
                <w:r w:rsidR="00370651">
                  <w:rPr>
                    <w:rFonts w:ascii="Calibri" w:hAnsi="Calibri" w:cs="Calibri"/>
                    <w:i/>
                    <w:color w:val="FF0000"/>
                    <w:sz w:val="22"/>
                    <w:szCs w:val="22"/>
                  </w:rPr>
                  <w:t>Monday, April 06, 2020</w:t>
                </w:r>
              </w:sdtContent>
            </w:sdt>
            <w:r w:rsidRPr="00461193">
              <w:rPr>
                <w:rFonts w:ascii="Calibri" w:hAnsi="Calibri" w:cs="Calibri"/>
                <w:i/>
                <w:color w:val="FF0000"/>
                <w:sz w:val="22"/>
                <w:szCs w:val="22"/>
              </w:rPr>
              <w:t xml:space="preserve"> </w:t>
            </w:r>
            <w:r w:rsidRPr="00461193">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EndPr/>
              <w:sdtContent>
                <w:r w:rsidR="00D07E70" w:rsidRPr="00461193">
                  <w:rPr>
                    <w:rFonts w:ascii="Calibri" w:hAnsi="Calibri" w:cs="Calibri"/>
                    <w:i/>
                    <w:color w:val="000000" w:themeColor="text1"/>
                    <w:sz w:val="22"/>
                    <w:szCs w:val="22"/>
                  </w:rPr>
                  <w:t>1</w:t>
                </w:r>
                <w:r w:rsidR="00B406A8">
                  <w:rPr>
                    <w:rFonts w:ascii="Calibri" w:hAnsi="Calibri" w:cs="Calibri"/>
                    <w:i/>
                    <w:color w:val="000000" w:themeColor="text1"/>
                    <w:sz w:val="22"/>
                    <w:szCs w:val="22"/>
                  </w:rPr>
                  <w:t>1</w:t>
                </w:r>
                <w:r w:rsidR="00D07E70" w:rsidRPr="00461193">
                  <w:rPr>
                    <w:rFonts w:ascii="Calibri" w:hAnsi="Calibri" w:cs="Calibri"/>
                    <w:i/>
                    <w:color w:val="000000" w:themeColor="text1"/>
                    <w:sz w:val="22"/>
                    <w:szCs w:val="22"/>
                  </w:rPr>
                  <w:t>am</w:t>
                </w:r>
              </w:sdtContent>
            </w:sdt>
          </w:p>
          <w:p w14:paraId="1B1EEB16" w14:textId="77777777" w:rsidR="00643A6E" w:rsidRPr="00461193" w:rsidRDefault="00643A6E" w:rsidP="007244DC">
            <w:pPr>
              <w:jc w:val="center"/>
              <w:rPr>
                <w:rFonts w:ascii="Calibri" w:hAnsi="Calibri" w:cs="Calibri"/>
                <w:sz w:val="22"/>
                <w:szCs w:val="22"/>
              </w:rPr>
            </w:pPr>
          </w:p>
        </w:tc>
      </w:tr>
      <w:tr w:rsidR="00ED3BC4" w:rsidRPr="00461193" w14:paraId="55C442FD" w14:textId="77777777" w:rsidTr="008B5877">
        <w:trPr>
          <w:cantSplit/>
          <w:trHeight w:val="460"/>
        </w:trPr>
        <w:tc>
          <w:tcPr>
            <w:tcW w:w="2880" w:type="dxa"/>
            <w:tcBorders>
              <w:bottom w:val="single" w:sz="4" w:space="0" w:color="auto"/>
            </w:tcBorders>
            <w:shd w:val="clear" w:color="auto" w:fill="FFFF00"/>
          </w:tcPr>
          <w:p w14:paraId="0B134E96" w14:textId="62BE1DE1" w:rsidR="00ED3BC4" w:rsidRPr="00461193" w:rsidRDefault="00ED3BC4" w:rsidP="007244DC">
            <w:pPr>
              <w:rPr>
                <w:rFonts w:ascii="Calibri" w:hAnsi="Calibri" w:cs="Calibri"/>
                <w:sz w:val="22"/>
                <w:szCs w:val="22"/>
              </w:rPr>
            </w:pPr>
            <w:r>
              <w:rPr>
                <w:rFonts w:ascii="Calibri" w:hAnsi="Calibri" w:cs="Calibri"/>
                <w:sz w:val="22"/>
                <w:szCs w:val="22"/>
              </w:rPr>
              <w:lastRenderedPageBreak/>
              <w:t>Way of submission of documents</w:t>
            </w:r>
            <w:r w:rsidR="00FF515F">
              <w:rPr>
                <w:rFonts w:ascii="Calibri" w:hAnsi="Calibri" w:cs="Calibri"/>
                <w:sz w:val="22"/>
                <w:szCs w:val="22"/>
              </w:rPr>
              <w:t xml:space="preserve"> </w:t>
            </w:r>
            <w:r w:rsidR="00FF515F" w:rsidRPr="00FF515F">
              <w:rPr>
                <w:rFonts w:ascii="Calibri" w:hAnsi="Calibri" w:cs="Calibri"/>
                <w:b/>
                <w:bCs/>
                <w:color w:val="FF0000"/>
                <w:sz w:val="22"/>
                <w:szCs w:val="22"/>
              </w:rPr>
              <w:t>by Email:</w:t>
            </w:r>
          </w:p>
        </w:tc>
        <w:tc>
          <w:tcPr>
            <w:tcW w:w="6390" w:type="dxa"/>
            <w:gridSpan w:val="2"/>
            <w:tcBorders>
              <w:bottom w:val="single" w:sz="4" w:space="0" w:color="auto"/>
            </w:tcBorders>
            <w:shd w:val="clear" w:color="auto" w:fill="FFFF00"/>
          </w:tcPr>
          <w:p w14:paraId="24DFB800" w14:textId="496E8532" w:rsidR="00ED3BC4" w:rsidRPr="00044211" w:rsidRDefault="00ED3BC4" w:rsidP="00ED3BC4">
            <w:pPr>
              <w:rPr>
                <w:rFonts w:ascii="Calibri" w:hAnsi="Calibri" w:cs="Calibri"/>
                <w:color w:val="FF0000"/>
                <w:sz w:val="22"/>
                <w:szCs w:val="22"/>
              </w:rPr>
            </w:pPr>
            <w:r w:rsidRPr="00461193">
              <w:rPr>
                <w:rFonts w:ascii="Calibri" w:hAnsi="Calibri" w:cs="Calibri"/>
                <w:sz w:val="22"/>
                <w:szCs w:val="22"/>
              </w:rPr>
              <w:t>Documents to be submitted</w:t>
            </w:r>
            <w:r>
              <w:rPr>
                <w:rFonts w:ascii="Calibri" w:hAnsi="Calibri" w:cs="Calibri"/>
                <w:sz w:val="22"/>
                <w:szCs w:val="22"/>
              </w:rPr>
              <w:t xml:space="preserve"> </w:t>
            </w:r>
            <w:r w:rsidRPr="00044211">
              <w:rPr>
                <w:rFonts w:ascii="Calibri" w:hAnsi="Calibri" w:cs="Calibri"/>
                <w:color w:val="FF0000"/>
                <w:sz w:val="22"/>
                <w:szCs w:val="22"/>
              </w:rPr>
              <w:t>by email</w:t>
            </w:r>
            <w:r w:rsidR="008B5877">
              <w:rPr>
                <w:rFonts w:ascii="Calibri" w:hAnsi="Calibri" w:cs="Calibri"/>
                <w:color w:val="FF0000"/>
                <w:sz w:val="22"/>
                <w:szCs w:val="22"/>
              </w:rPr>
              <w:t xml:space="preserve"> to</w:t>
            </w:r>
            <w:r w:rsidRPr="00044211">
              <w:rPr>
                <w:rFonts w:ascii="Calibri" w:hAnsi="Calibri" w:cs="Calibri"/>
                <w:color w:val="FF0000"/>
                <w:sz w:val="22"/>
                <w:szCs w:val="22"/>
              </w:rPr>
              <w:t xml:space="preserve">: </w:t>
            </w:r>
            <w:hyperlink r:id="rId13" w:history="1">
              <w:r w:rsidRPr="00044211">
                <w:rPr>
                  <w:rStyle w:val="Hyperlink"/>
                  <w:rFonts w:ascii="Calibri" w:hAnsi="Calibri" w:cs="Calibri"/>
                  <w:color w:val="FF0000"/>
                  <w:sz w:val="22"/>
                  <w:szCs w:val="22"/>
                </w:rPr>
                <w:t>procurement.mk@undp.org</w:t>
              </w:r>
            </w:hyperlink>
          </w:p>
          <w:p w14:paraId="35A2996A" w14:textId="31D8CA59" w:rsidR="00ED3BC4" w:rsidRDefault="00ED3BC4" w:rsidP="00ED3BC4">
            <w:pPr>
              <w:rPr>
                <w:rFonts w:ascii="Calibri" w:hAnsi="Calibri" w:cs="Calibri"/>
                <w:color w:val="FF0000"/>
                <w:sz w:val="22"/>
                <w:szCs w:val="22"/>
              </w:rPr>
            </w:pPr>
          </w:p>
          <w:p w14:paraId="64D78714" w14:textId="08920C99" w:rsidR="00FF515F" w:rsidRPr="00FF515F" w:rsidRDefault="00FF515F" w:rsidP="00ED3BC4">
            <w:pPr>
              <w:rPr>
                <w:rFonts w:ascii="Calibri" w:hAnsi="Calibri" w:cs="Calibri"/>
                <w:b/>
                <w:bCs/>
                <w:color w:val="FF0000"/>
                <w:sz w:val="22"/>
                <w:szCs w:val="22"/>
                <w:u w:val="single"/>
              </w:rPr>
            </w:pPr>
            <w:r w:rsidRPr="00FF515F">
              <w:rPr>
                <w:rFonts w:ascii="Calibri" w:hAnsi="Calibri" w:cs="Calibri"/>
                <w:b/>
                <w:bCs/>
                <w:color w:val="FF0000"/>
                <w:sz w:val="22"/>
                <w:szCs w:val="22"/>
                <w:u w:val="single"/>
              </w:rPr>
              <w:t>SUBJECT: OFFER MKDRFQ23-2020</w:t>
            </w:r>
          </w:p>
          <w:p w14:paraId="049C1155" w14:textId="77777777" w:rsidR="00ED3BC4" w:rsidRPr="00044211" w:rsidRDefault="00ED3BC4" w:rsidP="00ED3BC4">
            <w:pPr>
              <w:rPr>
                <w:rFonts w:ascii="Calibri" w:hAnsi="Calibri" w:cs="Calibri"/>
                <w:color w:val="FF0000"/>
                <w:sz w:val="22"/>
                <w:szCs w:val="22"/>
              </w:rPr>
            </w:pPr>
          </w:p>
          <w:p w14:paraId="4DECFC3E" w14:textId="11C53128" w:rsidR="006E6CAF" w:rsidRPr="00777694" w:rsidRDefault="006E6CAF" w:rsidP="006E6CAF">
            <w:pPr>
              <w:rPr>
                <w:rFonts w:ascii="Segoe UI" w:hAnsi="Segoe UI" w:cs="Segoe UI"/>
                <w:b/>
                <w:sz w:val="19"/>
                <w:szCs w:val="19"/>
              </w:rPr>
            </w:pPr>
            <w:r w:rsidRPr="00777694">
              <w:rPr>
                <w:rFonts w:ascii="Segoe UI" w:hAnsi="Segoe UI" w:cs="Segoe UI"/>
                <w:b/>
                <w:sz w:val="19"/>
                <w:szCs w:val="19"/>
              </w:rPr>
              <w:t>All files must be</w:t>
            </w:r>
            <w:r>
              <w:rPr>
                <w:rFonts w:ascii="Segoe UI" w:hAnsi="Segoe UI" w:cs="Segoe UI"/>
                <w:b/>
                <w:sz w:val="19"/>
                <w:szCs w:val="19"/>
              </w:rPr>
              <w:t xml:space="preserve"> in PDF and </w:t>
            </w:r>
            <w:r w:rsidRPr="00777694">
              <w:rPr>
                <w:rFonts w:ascii="Segoe UI" w:hAnsi="Segoe UI" w:cs="Segoe UI"/>
                <w:b/>
                <w:sz w:val="19"/>
                <w:szCs w:val="19"/>
              </w:rPr>
              <w:t xml:space="preserve"> free of viruses and not corrupted.</w:t>
            </w:r>
          </w:p>
          <w:p w14:paraId="1795BE01" w14:textId="1BA76E16" w:rsidR="006E6CAF" w:rsidRDefault="006E6CAF" w:rsidP="006E6CAF">
            <w:pPr>
              <w:rPr>
                <w:rFonts w:ascii="Segoe UI" w:hAnsi="Segoe UI" w:cs="Segoe UI"/>
                <w:b/>
                <w:sz w:val="19"/>
                <w:szCs w:val="19"/>
              </w:rPr>
            </w:pPr>
            <w:r>
              <w:rPr>
                <w:rFonts w:ascii="Segoe UI" w:hAnsi="Segoe UI" w:cs="Segoe UI"/>
                <w:b/>
                <w:sz w:val="19"/>
                <w:szCs w:val="19"/>
              </w:rPr>
              <w:t xml:space="preserve">Technical and Financial </w:t>
            </w:r>
            <w:r w:rsidR="00FF45B4">
              <w:rPr>
                <w:rFonts w:ascii="Segoe UI" w:hAnsi="Segoe UI" w:cs="Segoe UI"/>
                <w:b/>
                <w:sz w:val="19"/>
                <w:szCs w:val="19"/>
              </w:rPr>
              <w:t>OFFER</w:t>
            </w:r>
            <w:r>
              <w:rPr>
                <w:rFonts w:ascii="Segoe UI" w:hAnsi="Segoe UI" w:cs="Segoe UI"/>
                <w:b/>
                <w:sz w:val="19"/>
                <w:szCs w:val="19"/>
              </w:rPr>
              <w:t xml:space="preserve"> must be separately uploaded.  </w:t>
            </w:r>
          </w:p>
          <w:p w14:paraId="66A6D9EB" w14:textId="4F893E4B" w:rsidR="006E6CAF" w:rsidRPr="00297EDE" w:rsidRDefault="006E6CAF" w:rsidP="006E6CAF">
            <w:pPr>
              <w:rPr>
                <w:rFonts w:ascii="Segoe UI" w:hAnsi="Segoe UI" w:cs="Segoe UI"/>
                <w:b/>
                <w:sz w:val="19"/>
                <w:szCs w:val="19"/>
              </w:rPr>
            </w:pPr>
            <w:r w:rsidRPr="00297EDE">
              <w:rPr>
                <w:rFonts w:ascii="Segoe UI" w:hAnsi="Segoe UI" w:cs="Segoe UI"/>
                <w:b/>
                <w:sz w:val="19"/>
                <w:szCs w:val="19"/>
              </w:rPr>
              <w:t xml:space="preserve">Max. </w:t>
            </w:r>
            <w:r>
              <w:rPr>
                <w:rFonts w:ascii="Segoe UI" w:hAnsi="Segoe UI" w:cs="Segoe UI"/>
                <w:b/>
                <w:sz w:val="19"/>
                <w:szCs w:val="19"/>
              </w:rPr>
              <w:t>s</w:t>
            </w:r>
            <w:r w:rsidRPr="00297EDE">
              <w:rPr>
                <w:rFonts w:ascii="Segoe UI" w:hAnsi="Segoe UI" w:cs="Segoe UI"/>
                <w:b/>
                <w:sz w:val="19"/>
                <w:szCs w:val="19"/>
              </w:rPr>
              <w:t xml:space="preserve">ize of </w:t>
            </w:r>
            <w:r>
              <w:rPr>
                <w:rFonts w:ascii="Segoe UI" w:hAnsi="Segoe UI" w:cs="Segoe UI"/>
                <w:b/>
                <w:sz w:val="19"/>
                <w:szCs w:val="19"/>
              </w:rPr>
              <w:t>uploaded</w:t>
            </w:r>
            <w:r w:rsidRPr="00297EDE">
              <w:rPr>
                <w:rFonts w:ascii="Segoe UI" w:hAnsi="Segoe UI" w:cs="Segoe UI"/>
                <w:b/>
                <w:sz w:val="19"/>
                <w:szCs w:val="19"/>
              </w:rPr>
              <w:t xml:space="preserve"> </w:t>
            </w:r>
            <w:r>
              <w:rPr>
                <w:rFonts w:ascii="Segoe UI" w:hAnsi="Segoe UI" w:cs="Segoe UI"/>
                <w:b/>
                <w:sz w:val="19"/>
                <w:szCs w:val="19"/>
              </w:rPr>
              <w:t>f</w:t>
            </w:r>
            <w:r w:rsidRPr="00297EDE">
              <w:rPr>
                <w:rFonts w:ascii="Segoe UI" w:hAnsi="Segoe UI" w:cs="Segoe UI"/>
                <w:b/>
                <w:sz w:val="19"/>
                <w:szCs w:val="19"/>
              </w:rPr>
              <w:t>iles</w:t>
            </w:r>
            <w:r>
              <w:rPr>
                <w:rFonts w:ascii="Segoe UI" w:hAnsi="Segoe UI" w:cs="Segoe UI"/>
                <w:b/>
                <w:sz w:val="19"/>
                <w:szCs w:val="19"/>
              </w:rPr>
              <w:t xml:space="preserve"> (per document)</w:t>
            </w:r>
            <w:r w:rsidRPr="00297EDE">
              <w:rPr>
                <w:rFonts w:ascii="Segoe UI" w:hAnsi="Segoe UI" w:cs="Segoe UI"/>
                <w:b/>
                <w:sz w:val="19"/>
                <w:szCs w:val="19"/>
              </w:rPr>
              <w:t xml:space="preserve"> must not exceed: </w:t>
            </w:r>
            <w:r>
              <w:rPr>
                <w:rFonts w:ascii="Segoe UI" w:hAnsi="Segoe UI" w:cs="Segoe UI"/>
                <w:b/>
                <w:sz w:val="19"/>
                <w:szCs w:val="19"/>
              </w:rPr>
              <w:t>1</w:t>
            </w:r>
            <w:r w:rsidRPr="00014D10">
              <w:rPr>
                <w:rFonts w:ascii="Segoe UI" w:hAnsi="Segoe UI" w:cs="Segoe UI"/>
                <w:b/>
                <w:sz w:val="19"/>
                <w:szCs w:val="19"/>
              </w:rPr>
              <w:t>0 MB</w:t>
            </w:r>
          </w:p>
          <w:p w14:paraId="5C4D289D" w14:textId="731C9C94" w:rsidR="009018E3" w:rsidRPr="00FF515F" w:rsidRDefault="009018E3" w:rsidP="009018E3">
            <w:pPr>
              <w:rPr>
                <w:rFonts w:ascii="Calibri" w:hAnsi="Calibri" w:cs="Calibri"/>
                <w:b/>
                <w:bCs/>
                <w:color w:val="548DD4" w:themeColor="text2" w:themeTint="99"/>
                <w:sz w:val="22"/>
                <w:szCs w:val="22"/>
                <w:u w:val="single"/>
              </w:rPr>
            </w:pPr>
            <w:r w:rsidRPr="00FF515F">
              <w:rPr>
                <w:rFonts w:ascii="Calibri" w:hAnsi="Calibri" w:cs="Calibri"/>
                <w:b/>
                <w:bCs/>
                <w:color w:val="548DD4" w:themeColor="text2" w:themeTint="99"/>
                <w:sz w:val="22"/>
                <w:szCs w:val="22"/>
                <w:u w:val="single"/>
              </w:rPr>
              <w:t xml:space="preserve">ONLY FINANCIAL offer will be submitted as </w:t>
            </w:r>
            <w:r w:rsidR="003E6780">
              <w:rPr>
                <w:rFonts w:ascii="Calibri" w:hAnsi="Calibri" w:cs="Calibri"/>
                <w:b/>
                <w:bCs/>
                <w:color w:val="548DD4" w:themeColor="text2" w:themeTint="99"/>
                <w:sz w:val="22"/>
                <w:szCs w:val="22"/>
                <w:u w:val="single"/>
              </w:rPr>
              <w:t xml:space="preserve">PDF </w:t>
            </w:r>
            <w:r w:rsidRPr="00FF515F">
              <w:rPr>
                <w:rFonts w:ascii="Calibri" w:hAnsi="Calibri" w:cs="Calibri"/>
                <w:b/>
                <w:bCs/>
                <w:color w:val="548DD4" w:themeColor="text2" w:themeTint="99"/>
                <w:sz w:val="22"/>
                <w:szCs w:val="22"/>
                <w:u w:val="single"/>
              </w:rPr>
              <w:t>“password protected file”</w:t>
            </w:r>
            <w:r w:rsidR="003E6780">
              <w:rPr>
                <w:rFonts w:ascii="Calibri" w:hAnsi="Calibri" w:cs="Calibri"/>
                <w:b/>
                <w:bCs/>
                <w:color w:val="548DD4" w:themeColor="text2" w:themeTint="99"/>
                <w:sz w:val="22"/>
                <w:szCs w:val="22"/>
                <w:u w:val="single"/>
              </w:rPr>
              <w:t xml:space="preserve">, </w:t>
            </w:r>
            <w:r w:rsidR="00C3321B">
              <w:rPr>
                <w:rFonts w:ascii="Calibri" w:hAnsi="Calibri" w:cs="Calibri"/>
                <w:b/>
                <w:bCs/>
                <w:color w:val="548DD4" w:themeColor="text2" w:themeTint="99"/>
                <w:sz w:val="22"/>
                <w:szCs w:val="22"/>
                <w:u w:val="single"/>
              </w:rPr>
              <w:t xml:space="preserve">DIGITALLY </w:t>
            </w:r>
            <w:r w:rsidR="003E6780">
              <w:rPr>
                <w:rFonts w:ascii="Calibri" w:hAnsi="Calibri" w:cs="Calibri"/>
                <w:b/>
                <w:bCs/>
                <w:color w:val="548DD4" w:themeColor="text2" w:themeTint="99"/>
                <w:sz w:val="22"/>
                <w:szCs w:val="22"/>
                <w:u w:val="single"/>
              </w:rPr>
              <w:t xml:space="preserve">signed </w:t>
            </w:r>
            <w:r w:rsidR="004860BC">
              <w:rPr>
                <w:rFonts w:ascii="Calibri" w:hAnsi="Calibri" w:cs="Calibri"/>
                <w:b/>
                <w:bCs/>
                <w:color w:val="548DD4" w:themeColor="text2" w:themeTint="99"/>
                <w:sz w:val="22"/>
                <w:szCs w:val="22"/>
                <w:u w:val="single"/>
              </w:rPr>
              <w:t xml:space="preserve">and </w:t>
            </w:r>
            <w:r w:rsidR="004860BC">
              <w:rPr>
                <w:rFonts w:ascii="Verdana" w:hAnsi="Verdana"/>
                <w:color w:val="333333"/>
                <w:sz w:val="17"/>
                <w:szCs w:val="17"/>
              </w:rPr>
              <w:t>or</w:t>
            </w:r>
            <w:r w:rsidR="004860BC">
              <w:rPr>
                <w:rFonts w:ascii="Verdana" w:hAnsi="Verdana"/>
                <w:color w:val="333333"/>
                <w:sz w:val="17"/>
                <w:szCs w:val="17"/>
              </w:rPr>
              <w:t xml:space="preserve"> signed and </w:t>
            </w:r>
            <w:r w:rsidR="005E2B09">
              <w:rPr>
                <w:rFonts w:ascii="Verdana" w:hAnsi="Verdana"/>
                <w:color w:val="333333"/>
                <w:sz w:val="17"/>
                <w:szCs w:val="17"/>
              </w:rPr>
              <w:t xml:space="preserve">scanned </w:t>
            </w:r>
            <w:r w:rsidR="004860BC">
              <w:rPr>
                <w:rFonts w:ascii="Verdana" w:hAnsi="Verdana"/>
                <w:color w:val="333333"/>
                <w:sz w:val="17"/>
                <w:szCs w:val="17"/>
              </w:rPr>
              <w:t>in the .pdf format</w:t>
            </w:r>
            <w:r w:rsidR="009C0FC1">
              <w:rPr>
                <w:rFonts w:ascii="Verdana" w:hAnsi="Verdana"/>
                <w:color w:val="333333"/>
                <w:sz w:val="17"/>
                <w:szCs w:val="17"/>
              </w:rPr>
              <w:t>.</w:t>
            </w:r>
          </w:p>
          <w:p w14:paraId="2A02F6FF" w14:textId="77777777" w:rsidR="006E6CAF" w:rsidRDefault="006E6CAF" w:rsidP="006E6CAF">
            <w:pPr>
              <w:rPr>
                <w:rFonts w:ascii="Segoe UI" w:hAnsi="Segoe UI" w:cs="Segoe UI"/>
                <w:b/>
                <w:sz w:val="19"/>
                <w:szCs w:val="19"/>
              </w:rPr>
            </w:pPr>
          </w:p>
          <w:p w14:paraId="4ECA5A52" w14:textId="6B241D35" w:rsidR="006E6CAF" w:rsidRPr="00014D10" w:rsidRDefault="006E6CAF" w:rsidP="006E6CAF">
            <w:pPr>
              <w:rPr>
                <w:rFonts w:ascii="Segoe UI" w:hAnsi="Segoe UI" w:cs="Segoe UI"/>
                <w:b/>
                <w:color w:val="0070C0"/>
                <w:sz w:val="19"/>
                <w:szCs w:val="19"/>
              </w:rPr>
            </w:pPr>
            <w:r w:rsidRPr="00014D10">
              <w:rPr>
                <w:rFonts w:ascii="Segoe UI" w:hAnsi="Segoe UI" w:cs="Segoe UI"/>
                <w:b/>
                <w:color w:val="0070C0"/>
                <w:sz w:val="19"/>
                <w:szCs w:val="19"/>
              </w:rPr>
              <w:t xml:space="preserve">Password for Financial </w:t>
            </w:r>
            <w:r w:rsidR="00FF45B4">
              <w:rPr>
                <w:rFonts w:ascii="Segoe UI" w:hAnsi="Segoe UI" w:cs="Segoe UI"/>
                <w:b/>
                <w:color w:val="0070C0"/>
                <w:sz w:val="19"/>
                <w:szCs w:val="19"/>
              </w:rPr>
              <w:t xml:space="preserve">OFFER </w:t>
            </w:r>
            <w:r w:rsidRPr="00014D10">
              <w:rPr>
                <w:rFonts w:ascii="Segoe UI" w:hAnsi="Segoe UI" w:cs="Segoe UI"/>
                <w:b/>
                <w:color w:val="0070C0"/>
                <w:sz w:val="19"/>
                <w:szCs w:val="19"/>
              </w:rPr>
              <w:t xml:space="preserve">must not be provided to UNDP until requested by UNDP, in case bidder’s Technical </w:t>
            </w:r>
            <w:r w:rsidR="00FF45B4">
              <w:rPr>
                <w:rFonts w:ascii="Segoe UI" w:hAnsi="Segoe UI" w:cs="Segoe UI"/>
                <w:b/>
                <w:color w:val="0070C0"/>
                <w:sz w:val="19"/>
                <w:szCs w:val="19"/>
              </w:rPr>
              <w:t>OFFER</w:t>
            </w:r>
            <w:r w:rsidRPr="00014D10">
              <w:rPr>
                <w:rFonts w:ascii="Segoe UI" w:hAnsi="Segoe UI" w:cs="Segoe UI"/>
                <w:b/>
                <w:color w:val="0070C0"/>
                <w:sz w:val="19"/>
                <w:szCs w:val="19"/>
              </w:rPr>
              <w:t xml:space="preserve"> is found technically responsive.</w:t>
            </w:r>
          </w:p>
          <w:p w14:paraId="43F7D2C8" w14:textId="77777777" w:rsidR="006E6CAF" w:rsidRDefault="006E6CAF" w:rsidP="006E6CAF">
            <w:pPr>
              <w:rPr>
                <w:rFonts w:ascii="Segoe UI" w:hAnsi="Segoe UI" w:cs="Segoe UI"/>
                <w:b/>
                <w:sz w:val="19"/>
                <w:szCs w:val="19"/>
              </w:rPr>
            </w:pPr>
          </w:p>
          <w:p w14:paraId="155E1814" w14:textId="77777777" w:rsidR="006E6CAF" w:rsidRPr="00014D10" w:rsidRDefault="006E6CAF" w:rsidP="006E6CAF">
            <w:pPr>
              <w:rPr>
                <w:rFonts w:ascii="Segoe UI" w:hAnsi="Segoe UI" w:cs="Segoe UI"/>
                <w:b/>
                <w:color w:val="0070C0"/>
                <w:sz w:val="19"/>
                <w:szCs w:val="19"/>
              </w:rPr>
            </w:pPr>
            <w:r>
              <w:rPr>
                <w:rFonts w:ascii="Segoe UI" w:hAnsi="Segoe UI" w:cs="Segoe UI"/>
                <w:b/>
                <w:sz w:val="19"/>
                <w:szCs w:val="19"/>
              </w:rPr>
              <w:t>(</w:t>
            </w:r>
            <w:r w:rsidRPr="00014D10">
              <w:rPr>
                <w:rFonts w:ascii="Segoe UI" w:hAnsi="Segoe UI" w:cs="Segoe UI"/>
                <w:b/>
                <w:color w:val="0070C0"/>
                <w:sz w:val="19"/>
                <w:szCs w:val="19"/>
              </w:rPr>
              <w:t xml:space="preserve">Password protection of a PDF document can be done using Adobe Reader. Open the PDF and choose Tools &gt; Protect &gt; Encrypt &gt; Encrypt with Password) </w:t>
            </w:r>
          </w:p>
          <w:p w14:paraId="7EBA8D1B" w14:textId="77777777" w:rsidR="00ED3BC4" w:rsidRPr="00461193" w:rsidRDefault="00ED3BC4" w:rsidP="007244DC">
            <w:pPr>
              <w:rPr>
                <w:rFonts w:ascii="Calibri" w:hAnsi="Calibri" w:cs="Calibri"/>
                <w:sz w:val="22"/>
                <w:szCs w:val="22"/>
              </w:rPr>
            </w:pPr>
          </w:p>
        </w:tc>
      </w:tr>
      <w:tr w:rsidR="00643A6E" w:rsidRPr="00461193" w14:paraId="5B68E2C8" w14:textId="77777777" w:rsidTr="007244DC">
        <w:tc>
          <w:tcPr>
            <w:tcW w:w="2880" w:type="dxa"/>
          </w:tcPr>
          <w:p w14:paraId="48453CF3"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All documentations, including catalogs, instructions and operating manuals, shall be in this language </w:t>
            </w:r>
          </w:p>
        </w:tc>
        <w:tc>
          <w:tcPr>
            <w:tcW w:w="6390" w:type="dxa"/>
            <w:gridSpan w:val="2"/>
          </w:tcPr>
          <w:p w14:paraId="23400B2C" w14:textId="4AF7E589" w:rsidR="00643A6E" w:rsidRPr="00461193" w:rsidRDefault="00FD6F51" w:rsidP="007244DC">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9E5C6A"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English        </w:t>
            </w:r>
          </w:p>
          <w:p w14:paraId="6AF9691A"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2113464681"/>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French     </w:t>
            </w:r>
          </w:p>
          <w:p w14:paraId="7D420DA4"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749069431"/>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Spanish        </w:t>
            </w:r>
          </w:p>
          <w:p w14:paraId="6A124EE0"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701369133"/>
                <w14:checkbox>
                  <w14:checked w14:val="1"/>
                  <w14:checkedState w14:val="2612" w14:font="MS Gothic"/>
                  <w14:uncheckedState w14:val="2610" w14:font="MS Gothic"/>
                </w14:checkbox>
              </w:sdtPr>
              <w:sdtEndPr/>
              <w:sdtContent>
                <w:r w:rsidR="004A0CC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w:t>
            </w:r>
            <w:r w:rsidR="00CB2054" w:rsidRPr="00461193">
              <w:rPr>
                <w:rFonts w:ascii="Calibri" w:hAnsi="Calibri" w:cs="Calibri"/>
                <w:sz w:val="22"/>
                <w:szCs w:val="22"/>
              </w:rPr>
              <w:t>Others, Macedonian</w:t>
            </w:r>
            <w:r w:rsidR="009A53DC" w:rsidRPr="00461193">
              <w:rPr>
                <w:rFonts w:ascii="Calibri" w:hAnsi="Calibri" w:cs="Calibri"/>
                <w:sz w:val="22"/>
                <w:szCs w:val="22"/>
              </w:rPr>
              <w:t xml:space="preserve"> if available catalogue</w:t>
            </w:r>
          </w:p>
        </w:tc>
      </w:tr>
      <w:tr w:rsidR="00643A6E" w:rsidRPr="00461193" w14:paraId="6D886204" w14:textId="77777777" w:rsidTr="007244DC">
        <w:tc>
          <w:tcPr>
            <w:tcW w:w="2880" w:type="dxa"/>
          </w:tcPr>
          <w:p w14:paraId="61D0F2B6" w14:textId="77777777" w:rsidR="00643A6E" w:rsidRPr="00461193" w:rsidRDefault="00643A6E" w:rsidP="007244DC">
            <w:pPr>
              <w:rPr>
                <w:rFonts w:ascii="Calibri" w:hAnsi="Calibri" w:cs="Calibri"/>
                <w:sz w:val="22"/>
                <w:szCs w:val="22"/>
              </w:rPr>
            </w:pPr>
          </w:p>
          <w:p w14:paraId="74631F8B" w14:textId="4C068DC8" w:rsidR="00643A6E" w:rsidRPr="008B5877" w:rsidRDefault="00643A6E" w:rsidP="007244DC">
            <w:pPr>
              <w:rPr>
                <w:rFonts w:ascii="Calibri" w:hAnsi="Calibri" w:cs="Calibri"/>
                <w:sz w:val="22"/>
                <w:szCs w:val="22"/>
              </w:rPr>
            </w:pPr>
            <w:r w:rsidRPr="00461193">
              <w:rPr>
                <w:rFonts w:ascii="Calibri" w:hAnsi="Calibri" w:cs="Calibri"/>
                <w:sz w:val="22"/>
                <w:szCs w:val="22"/>
              </w:rPr>
              <w:t>Documents to be submitted</w:t>
            </w:r>
            <w:r w:rsidR="00875943">
              <w:rPr>
                <w:rFonts w:ascii="Calibri" w:hAnsi="Calibri" w:cs="Calibri"/>
                <w:sz w:val="22"/>
                <w:szCs w:val="22"/>
              </w:rPr>
              <w:t xml:space="preserve"> </w:t>
            </w:r>
            <w:r w:rsidR="00875943" w:rsidRPr="008B5877">
              <w:rPr>
                <w:rFonts w:ascii="Calibri" w:hAnsi="Calibri" w:cs="Calibri"/>
                <w:sz w:val="22"/>
                <w:szCs w:val="22"/>
              </w:rPr>
              <w:t xml:space="preserve">by email: </w:t>
            </w:r>
            <w:hyperlink r:id="rId14" w:history="1">
              <w:r w:rsidR="00875943" w:rsidRPr="008B5877">
                <w:rPr>
                  <w:rStyle w:val="Hyperlink"/>
                  <w:rFonts w:ascii="Calibri" w:hAnsi="Calibri" w:cs="Calibri"/>
                  <w:color w:val="auto"/>
                  <w:sz w:val="22"/>
                  <w:szCs w:val="22"/>
                </w:rPr>
                <w:t>procurement.mk@undp.org</w:t>
              </w:r>
            </w:hyperlink>
          </w:p>
          <w:p w14:paraId="01C342E8" w14:textId="327A1E9A" w:rsidR="00875943" w:rsidRPr="008B5877" w:rsidRDefault="00875943" w:rsidP="007244DC">
            <w:pPr>
              <w:rPr>
                <w:rFonts w:ascii="Calibri" w:hAnsi="Calibri" w:cs="Calibri"/>
                <w:sz w:val="22"/>
                <w:szCs w:val="22"/>
              </w:rPr>
            </w:pPr>
          </w:p>
          <w:p w14:paraId="11F4D7D5" w14:textId="7908D0B4" w:rsidR="00875943" w:rsidRPr="008B5877" w:rsidRDefault="00875943" w:rsidP="007244DC">
            <w:pPr>
              <w:rPr>
                <w:rFonts w:ascii="Calibri" w:hAnsi="Calibri" w:cs="Calibri"/>
                <w:sz w:val="22"/>
                <w:szCs w:val="22"/>
              </w:rPr>
            </w:pPr>
          </w:p>
          <w:p w14:paraId="623B90C9" w14:textId="222E518D" w:rsidR="00875943" w:rsidRPr="008B5877" w:rsidRDefault="00875943" w:rsidP="007244DC">
            <w:pPr>
              <w:rPr>
                <w:rFonts w:ascii="Calibri" w:hAnsi="Calibri" w:cs="Calibri"/>
                <w:sz w:val="22"/>
                <w:szCs w:val="22"/>
              </w:rPr>
            </w:pPr>
          </w:p>
          <w:p w14:paraId="65FB6297" w14:textId="2633EB52" w:rsidR="00875943" w:rsidRPr="008B5877" w:rsidRDefault="00875943" w:rsidP="007244DC">
            <w:pPr>
              <w:rPr>
                <w:rFonts w:ascii="Calibri" w:hAnsi="Calibri" w:cs="Calibri"/>
                <w:sz w:val="22"/>
                <w:szCs w:val="22"/>
              </w:rPr>
            </w:pPr>
            <w:r w:rsidRPr="008B5877">
              <w:rPr>
                <w:rFonts w:ascii="Calibri" w:hAnsi="Calibri" w:cs="Calibri"/>
                <w:sz w:val="22"/>
                <w:szCs w:val="22"/>
              </w:rPr>
              <w:t>ONLY FINANCIAL offer will be submitted as “password protected file”</w:t>
            </w:r>
          </w:p>
          <w:p w14:paraId="30D77764" w14:textId="5F2FBA69" w:rsidR="00875943" w:rsidRPr="008B5877" w:rsidRDefault="00044211" w:rsidP="007244DC">
            <w:pPr>
              <w:rPr>
                <w:rFonts w:ascii="Calibri" w:hAnsi="Calibri" w:cs="Calibri"/>
                <w:sz w:val="22"/>
                <w:szCs w:val="22"/>
              </w:rPr>
            </w:pPr>
            <w:r w:rsidRPr="008B5877">
              <w:rPr>
                <w:rFonts w:ascii="Calibri" w:hAnsi="Calibri" w:cs="Calibri"/>
                <w:sz w:val="22"/>
                <w:szCs w:val="22"/>
              </w:rPr>
              <w:t>Each file must not exceed 10</w:t>
            </w:r>
            <w:r w:rsidR="008B5877">
              <w:rPr>
                <w:rFonts w:ascii="Calibri" w:hAnsi="Calibri" w:cs="Calibri"/>
                <w:sz w:val="22"/>
                <w:szCs w:val="22"/>
              </w:rPr>
              <w:t>MB</w:t>
            </w:r>
          </w:p>
          <w:p w14:paraId="27FC2B14" w14:textId="56396EF9" w:rsidR="009B52CD" w:rsidRPr="00461193" w:rsidRDefault="009B52CD" w:rsidP="007244DC">
            <w:pPr>
              <w:rPr>
                <w:rFonts w:ascii="Calibri" w:hAnsi="Calibri" w:cs="Calibri"/>
                <w:sz w:val="22"/>
                <w:szCs w:val="22"/>
              </w:rPr>
            </w:pPr>
          </w:p>
        </w:tc>
        <w:tc>
          <w:tcPr>
            <w:tcW w:w="6390" w:type="dxa"/>
            <w:gridSpan w:val="2"/>
          </w:tcPr>
          <w:p w14:paraId="100D5484" w14:textId="77777777" w:rsidR="00643A6E" w:rsidRPr="00461193" w:rsidRDefault="00FD6F51"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iCs/>
                    <w:sz w:val="22"/>
                    <w:szCs w:val="22"/>
                    <w:lang w:val="en-US"/>
                  </w:rPr>
                  <w:t>☒</w:t>
                </w:r>
              </w:sdtContent>
            </w:sdt>
            <w:r w:rsidR="00643A6E" w:rsidRPr="00461193">
              <w:rPr>
                <w:rFonts w:ascii="Calibri" w:hAnsi="Calibri" w:cs="Calibri"/>
                <w:iCs/>
                <w:sz w:val="22"/>
                <w:szCs w:val="22"/>
                <w:lang w:val="en-US"/>
              </w:rPr>
              <w:t xml:space="preserve"> Duly Accomplished Form as provided in Annex 2, and in accordance with the list of requirements in Annex 1;</w:t>
            </w:r>
          </w:p>
          <w:p w14:paraId="6A7012E8" w14:textId="77777777" w:rsidR="00643A6E" w:rsidRPr="00461193" w:rsidRDefault="00FD6F51"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MS Gothic"/>
                  <w14:uncheckedState w14:val="2610" w14:font="MS Gothic"/>
                </w14:checkbox>
              </w:sdtPr>
              <w:sdtEndPr/>
              <w:sdtContent>
                <w:r w:rsidR="00D07E70" w:rsidRPr="00461193">
                  <w:rPr>
                    <w:rFonts w:ascii="MS Gothic" w:eastAsia="MS Gothic" w:hAnsi="MS Gothic" w:cs="Calibri" w:hint="eastAsia"/>
                    <w:iCs/>
                    <w:sz w:val="22"/>
                    <w:szCs w:val="22"/>
                    <w:lang w:val="en-US"/>
                  </w:rPr>
                  <w:t>☒</w:t>
                </w:r>
              </w:sdtContent>
            </w:sdt>
            <w:r w:rsidR="00643A6E" w:rsidRPr="00461193">
              <w:rPr>
                <w:rFonts w:ascii="Calibri" w:hAnsi="Calibri" w:cs="Calibri"/>
                <w:iCs/>
                <w:sz w:val="22"/>
                <w:szCs w:val="22"/>
                <w:lang w:val="en-US"/>
              </w:rPr>
              <w:t xml:space="preserve"> Quality Certificates (ISO, etc.);</w:t>
            </w:r>
            <w:r w:rsidR="00173BBF" w:rsidRPr="00461193">
              <w:rPr>
                <w:rFonts w:ascii="Calibri" w:hAnsi="Calibri" w:cs="Calibri"/>
                <w:iCs/>
                <w:sz w:val="22"/>
                <w:szCs w:val="22"/>
                <w:lang w:val="en-US"/>
              </w:rPr>
              <w:t>if any</w:t>
            </w:r>
          </w:p>
          <w:p w14:paraId="68924F02" w14:textId="77777777" w:rsidR="00643A6E" w:rsidRPr="00461193" w:rsidRDefault="00FD6F51"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D07E70" w:rsidRPr="00461193">
                  <w:rPr>
                    <w:rFonts w:ascii="MS Gothic" w:eastAsia="MS Gothic" w:hAnsi="MS Gothic" w:cs="Calibri" w:hint="eastAsia"/>
                    <w:iCs/>
                    <w:sz w:val="22"/>
                    <w:szCs w:val="22"/>
                    <w:lang w:val="en-US"/>
                  </w:rPr>
                  <w:t>☒</w:t>
                </w:r>
              </w:sdtContent>
            </w:sdt>
            <w:r w:rsidR="00643A6E" w:rsidRPr="00461193">
              <w:rPr>
                <w:rFonts w:ascii="Calibri" w:hAnsi="Calibri" w:cs="Calibri"/>
                <w:iCs/>
                <w:sz w:val="22"/>
                <w:szCs w:val="22"/>
                <w:lang w:val="en-US"/>
              </w:rPr>
              <w:t xml:space="preserve"> Latest Business Registration </w:t>
            </w:r>
            <w:r w:rsidR="00C95596" w:rsidRPr="00461193">
              <w:rPr>
                <w:rFonts w:ascii="Calibri" w:hAnsi="Calibri" w:cs="Calibri"/>
                <w:iCs/>
                <w:sz w:val="22"/>
                <w:szCs w:val="22"/>
                <w:lang w:val="en-US"/>
              </w:rPr>
              <w:t>Certificate;</w:t>
            </w:r>
          </w:p>
          <w:p w14:paraId="4FEDDBD0" w14:textId="77777777" w:rsidR="00643A6E" w:rsidRPr="00461193" w:rsidRDefault="00FD6F51"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795566302"/>
                <w14:checkbox>
                  <w14:checked w14:val="1"/>
                  <w14:checkedState w14:val="2612" w14:font="MS Gothic"/>
                  <w14:uncheckedState w14:val="2610" w14:font="MS Gothic"/>
                </w14:checkbox>
              </w:sdtPr>
              <w:sdtEndPr/>
              <w:sdtContent>
                <w:r w:rsidR="00D07E70" w:rsidRPr="00461193">
                  <w:rPr>
                    <w:rFonts w:ascii="MS Gothic" w:eastAsia="MS Gothic" w:hAnsi="MS Gothic" w:cs="Calibri" w:hint="eastAsia"/>
                    <w:iCs/>
                    <w:sz w:val="22"/>
                    <w:szCs w:val="22"/>
                    <w:lang w:val="en-US"/>
                  </w:rPr>
                  <w:t>☒</w:t>
                </w:r>
              </w:sdtContent>
            </w:sdt>
            <w:r w:rsidR="00643A6E" w:rsidRPr="00461193">
              <w:rPr>
                <w:rFonts w:ascii="Calibri" w:hAnsi="Calibri" w:cs="Calibri"/>
                <w:iCs/>
                <w:sz w:val="22"/>
                <w:szCs w:val="22"/>
                <w:lang w:val="en-US"/>
              </w:rPr>
              <w:t xml:space="preserve"> Manufacturer’s Authorization of the Company as a Sales Agent (if Supplier is not the manufacturer);</w:t>
            </w:r>
            <w:r w:rsidR="003403C4" w:rsidRPr="00461193">
              <w:rPr>
                <w:rFonts w:ascii="Calibri" w:hAnsi="Calibri" w:cs="Calibri"/>
                <w:iCs/>
                <w:sz w:val="22"/>
                <w:szCs w:val="22"/>
                <w:lang w:val="en-US"/>
              </w:rPr>
              <w:t xml:space="preserve"> if any</w:t>
            </w:r>
          </w:p>
          <w:p w14:paraId="73169D77" w14:textId="77777777" w:rsidR="00643A6E" w:rsidRPr="00461193" w:rsidRDefault="00FD6F51" w:rsidP="007244DC">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EndPr/>
              <w:sdtContent>
                <w:r w:rsidR="00965F81"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Written Self-Declaration of not being included in the UN Security Council 1267/1989 list, UN Procurement Division List or other UN Ineligibility List;</w:t>
            </w:r>
          </w:p>
          <w:p w14:paraId="45A3D571" w14:textId="31DB329C" w:rsidR="00643A6E" w:rsidRPr="00461193" w:rsidRDefault="00FD6F51"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14:checkbox>
                  <w14:checked w14:val="1"/>
                  <w14:checkedState w14:val="2612" w14:font="MS Gothic"/>
                  <w14:uncheckedState w14:val="2610" w14:font="MS Gothic"/>
                </w14:checkbox>
              </w:sdtPr>
              <w:sdtEndPr/>
              <w:sdtContent>
                <w:r w:rsidR="00666115" w:rsidRPr="00461193">
                  <w:rPr>
                    <w:rFonts w:ascii="MS Gothic" w:eastAsia="MS Gothic" w:hAnsi="MS Gothic" w:cs="Calibri" w:hint="eastAsia"/>
                    <w:iCs/>
                    <w:sz w:val="22"/>
                    <w:szCs w:val="22"/>
                    <w:lang w:val="en-US"/>
                  </w:rPr>
                  <w:t>☒</w:t>
                </w:r>
              </w:sdtContent>
            </w:sdt>
            <w:r w:rsidR="00643A6E" w:rsidRPr="00461193">
              <w:rPr>
                <w:rFonts w:ascii="Calibri" w:hAnsi="Calibri" w:cs="Calibri"/>
                <w:iCs/>
                <w:sz w:val="22"/>
                <w:szCs w:val="22"/>
                <w:lang w:val="en-US"/>
              </w:rPr>
              <w:t xml:space="preserve"> </w:t>
            </w:r>
            <w:r w:rsidR="00965F81" w:rsidRPr="00461193">
              <w:rPr>
                <w:rFonts w:ascii="Calibri" w:hAnsi="Calibri" w:cs="Calibri"/>
                <w:iCs/>
                <w:sz w:val="22"/>
                <w:szCs w:val="22"/>
                <w:lang w:val="en-US"/>
              </w:rPr>
              <w:t>Certificate</w:t>
            </w:r>
            <w:r w:rsidR="009E5C6A" w:rsidRPr="00461193">
              <w:rPr>
                <w:rFonts w:ascii="Calibri" w:hAnsi="Calibri" w:cs="Calibri"/>
                <w:iCs/>
                <w:sz w:val="22"/>
                <w:szCs w:val="22"/>
                <w:lang w:val="en-US"/>
              </w:rPr>
              <w:t>/</w:t>
            </w:r>
            <w:r w:rsidR="00666115" w:rsidRPr="00461193">
              <w:rPr>
                <w:rFonts w:ascii="Calibri" w:hAnsi="Calibri" w:cs="Calibri"/>
                <w:iCs/>
                <w:sz w:val="22"/>
                <w:szCs w:val="22"/>
                <w:lang w:val="en-US"/>
              </w:rPr>
              <w:t>Statement</w:t>
            </w:r>
            <w:r w:rsidR="00965F81" w:rsidRPr="00461193">
              <w:rPr>
                <w:rFonts w:ascii="Calibri" w:hAnsi="Calibri" w:cs="Calibri"/>
                <w:iCs/>
                <w:sz w:val="22"/>
                <w:szCs w:val="22"/>
                <w:lang w:val="en-US"/>
              </w:rPr>
              <w:t xml:space="preserve"> for technical maintenance and support</w:t>
            </w:r>
          </w:p>
          <w:p w14:paraId="010CAE33" w14:textId="77777777" w:rsidR="0003505E" w:rsidRPr="00461193" w:rsidRDefault="00FD6F51" w:rsidP="0003505E">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0867565"/>
                <w14:checkbox>
                  <w14:checked w14:val="1"/>
                  <w14:checkedState w14:val="2612" w14:font="MS Gothic"/>
                  <w14:uncheckedState w14:val="2610" w14:font="MS Gothic"/>
                </w14:checkbox>
              </w:sdtPr>
              <w:sdtEndPr/>
              <w:sdtContent>
                <w:r w:rsidR="0003505E" w:rsidRPr="00461193">
                  <w:rPr>
                    <w:rFonts w:ascii="MS Gothic" w:eastAsia="MS Gothic" w:hAnsi="MS Gothic" w:cs="Calibri" w:hint="eastAsia"/>
                    <w:iCs/>
                    <w:sz w:val="22"/>
                    <w:szCs w:val="22"/>
                    <w:lang w:val="en-US"/>
                  </w:rPr>
                  <w:t>☒</w:t>
                </w:r>
              </w:sdtContent>
            </w:sdt>
            <w:r w:rsidR="0003505E" w:rsidRPr="00461193">
              <w:rPr>
                <w:rFonts w:ascii="Calibri" w:hAnsi="Calibri" w:cs="Calibri"/>
                <w:iCs/>
                <w:sz w:val="22"/>
                <w:szCs w:val="22"/>
                <w:lang w:val="en-US"/>
              </w:rPr>
              <w:t xml:space="preserve"> Your model must meet the min. technical specifications (indicate yes/no </w:t>
            </w:r>
            <w:r w:rsidR="00820DCA" w:rsidRPr="00461193">
              <w:rPr>
                <w:rFonts w:ascii="Calibri" w:hAnsi="Calibri" w:cs="Calibri"/>
                <w:iCs/>
                <w:sz w:val="22"/>
                <w:szCs w:val="22"/>
                <w:lang w:val="en-US"/>
              </w:rPr>
              <w:t xml:space="preserve">and </w:t>
            </w:r>
            <w:r w:rsidR="0003505E" w:rsidRPr="00461193">
              <w:rPr>
                <w:rFonts w:ascii="Calibri" w:hAnsi="Calibri" w:cs="Calibri"/>
                <w:iCs/>
                <w:sz w:val="22"/>
                <w:szCs w:val="22"/>
                <w:lang w:val="en-US"/>
              </w:rPr>
              <w:t>specify figure where your specification exceeds/fails the min. requirement)</w:t>
            </w:r>
          </w:p>
          <w:p w14:paraId="39402997" w14:textId="0E75DD59" w:rsidR="00666115" w:rsidRPr="00461193" w:rsidDel="00F84374" w:rsidRDefault="00FD6F51" w:rsidP="0003505E">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40182923"/>
                <w14:checkbox>
                  <w14:checked w14:val="1"/>
                  <w14:checkedState w14:val="2612" w14:font="MS Gothic"/>
                  <w14:uncheckedState w14:val="2610" w14:font="MS Gothic"/>
                </w14:checkbox>
              </w:sdtPr>
              <w:sdtEndPr/>
              <w:sdtContent>
                <w:r w:rsidR="00666115" w:rsidRPr="00461193">
                  <w:rPr>
                    <w:rFonts w:ascii="MS Gothic" w:eastAsia="MS Gothic" w:hAnsi="MS Gothic" w:cs="Calibri" w:hint="eastAsia"/>
                    <w:iCs/>
                    <w:sz w:val="22"/>
                    <w:szCs w:val="22"/>
                    <w:lang w:val="en-US"/>
                  </w:rPr>
                  <w:t>☒</w:t>
                </w:r>
              </w:sdtContent>
            </w:sdt>
            <w:r w:rsidR="00666115" w:rsidRPr="00461193">
              <w:rPr>
                <w:rFonts w:ascii="Calibri" w:hAnsi="Calibri" w:cs="Calibri"/>
                <w:b/>
                <w:sz w:val="28"/>
                <w:szCs w:val="28"/>
              </w:rPr>
              <w:t xml:space="preserve"> </w:t>
            </w:r>
            <w:proofErr w:type="spellStart"/>
            <w:r w:rsidR="00666115" w:rsidRPr="00461193">
              <w:rPr>
                <w:rFonts w:ascii="Calibri" w:hAnsi="Calibri" w:cs="Calibri"/>
                <w:bCs/>
                <w:sz w:val="22"/>
                <w:szCs w:val="22"/>
              </w:rPr>
              <w:t>Form</w:t>
            </w:r>
            <w:proofErr w:type="spellEnd"/>
            <w:r w:rsidR="00666115" w:rsidRPr="00461193">
              <w:rPr>
                <w:rFonts w:ascii="Calibri" w:hAnsi="Calibri" w:cs="Calibri"/>
                <w:bCs/>
                <w:sz w:val="22"/>
                <w:szCs w:val="22"/>
              </w:rPr>
              <w:t xml:space="preserve"> for </w:t>
            </w:r>
            <w:proofErr w:type="spellStart"/>
            <w:r w:rsidR="00666115" w:rsidRPr="00461193">
              <w:rPr>
                <w:rFonts w:ascii="Calibri" w:hAnsi="Calibri" w:cs="Calibri"/>
                <w:bCs/>
                <w:sz w:val="22"/>
                <w:szCs w:val="22"/>
              </w:rPr>
              <w:t>submitting</w:t>
            </w:r>
            <w:proofErr w:type="spellEnd"/>
            <w:r w:rsidR="00666115" w:rsidRPr="00461193">
              <w:rPr>
                <w:rFonts w:ascii="Calibri" w:hAnsi="Calibri" w:cs="Calibri"/>
                <w:bCs/>
                <w:sz w:val="22"/>
                <w:szCs w:val="22"/>
              </w:rPr>
              <w:t xml:space="preserve"> </w:t>
            </w:r>
            <w:proofErr w:type="spellStart"/>
            <w:proofErr w:type="gramStart"/>
            <w:r w:rsidR="00666115" w:rsidRPr="00461193">
              <w:rPr>
                <w:rFonts w:ascii="Calibri" w:hAnsi="Calibri" w:cs="Calibri"/>
                <w:bCs/>
                <w:sz w:val="22"/>
                <w:szCs w:val="22"/>
              </w:rPr>
              <w:t>supplier’s</w:t>
            </w:r>
            <w:proofErr w:type="spellEnd"/>
            <w:r w:rsidR="00666115" w:rsidRPr="00461193">
              <w:rPr>
                <w:rFonts w:ascii="Calibri" w:hAnsi="Calibri" w:cs="Calibri"/>
                <w:bCs/>
                <w:sz w:val="22"/>
                <w:szCs w:val="22"/>
              </w:rPr>
              <w:t xml:space="preserve">  </w:t>
            </w:r>
            <w:proofErr w:type="spellStart"/>
            <w:r w:rsidR="00666115" w:rsidRPr="00461193">
              <w:rPr>
                <w:rFonts w:ascii="Calibri" w:hAnsi="Calibri" w:cs="Calibri"/>
                <w:bCs/>
                <w:sz w:val="22"/>
                <w:szCs w:val="22"/>
              </w:rPr>
              <w:t>quotation</w:t>
            </w:r>
            <w:proofErr w:type="spellEnd"/>
            <w:proofErr w:type="gramEnd"/>
            <w:r w:rsidR="00666115" w:rsidRPr="00461193">
              <w:rPr>
                <w:rFonts w:ascii="Calibri" w:hAnsi="Calibri" w:cs="Calibri"/>
                <w:bCs/>
                <w:sz w:val="22"/>
                <w:szCs w:val="22"/>
              </w:rPr>
              <w:t xml:space="preserve"> (</w:t>
            </w:r>
            <w:proofErr w:type="spellStart"/>
            <w:r w:rsidR="00666115" w:rsidRPr="00461193">
              <w:rPr>
                <w:rFonts w:ascii="Calibri" w:hAnsi="Calibri" w:cs="Calibri"/>
                <w:bCs/>
                <w:sz w:val="22"/>
                <w:szCs w:val="22"/>
              </w:rPr>
              <w:t>Annex</w:t>
            </w:r>
            <w:proofErr w:type="spellEnd"/>
            <w:r w:rsidR="00666115" w:rsidRPr="00461193">
              <w:rPr>
                <w:rFonts w:ascii="Calibri" w:hAnsi="Calibri" w:cs="Calibri"/>
                <w:bCs/>
                <w:sz w:val="22"/>
                <w:szCs w:val="22"/>
              </w:rPr>
              <w:t xml:space="preserve"> 2)</w:t>
            </w:r>
          </w:p>
        </w:tc>
      </w:tr>
      <w:tr w:rsidR="00643A6E" w:rsidRPr="00461193" w14:paraId="22C69721" w14:textId="77777777" w:rsidTr="007244DC">
        <w:tc>
          <w:tcPr>
            <w:tcW w:w="2880" w:type="dxa"/>
          </w:tcPr>
          <w:p w14:paraId="24251D54" w14:textId="77777777" w:rsidR="00643A6E" w:rsidRPr="00461193" w:rsidRDefault="00643A6E" w:rsidP="007244DC">
            <w:pPr>
              <w:rPr>
                <w:rFonts w:ascii="Calibri" w:hAnsi="Calibri" w:cs="Calibri"/>
                <w:sz w:val="22"/>
                <w:szCs w:val="22"/>
              </w:rPr>
            </w:pPr>
          </w:p>
          <w:p w14:paraId="3EE2EC51"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Period of Validity of Quotes starting the Submission Date</w:t>
            </w:r>
          </w:p>
        </w:tc>
        <w:tc>
          <w:tcPr>
            <w:tcW w:w="6390" w:type="dxa"/>
            <w:gridSpan w:val="2"/>
          </w:tcPr>
          <w:p w14:paraId="2290C03C" w14:textId="77777777" w:rsidR="00643A6E" w:rsidRPr="00461193" w:rsidRDefault="00FD6F51" w:rsidP="007244DC">
            <w:pPr>
              <w:tabs>
                <w:tab w:val="left" w:pos="940"/>
              </w:tabs>
              <w:rPr>
                <w:rFonts w:ascii="Calibri" w:hAnsi="Calibri" w:cs="Calibri"/>
                <w:sz w:val="22"/>
                <w:szCs w:val="22"/>
              </w:rPr>
            </w:pPr>
            <w:sdt>
              <w:sdtPr>
                <w:rPr>
                  <w:rFonts w:ascii="Calibri" w:hAnsi="Calibri" w:cs="Calibri"/>
                  <w:sz w:val="22"/>
                  <w:szCs w:val="22"/>
                </w:rPr>
                <w:id w:val="-2091534761"/>
                <w14:checkbox>
                  <w14:checked w14:val="0"/>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60 days       </w:t>
            </w:r>
          </w:p>
          <w:p w14:paraId="262B8B59" w14:textId="77777777" w:rsidR="00643A6E" w:rsidRPr="00461193" w:rsidRDefault="00FD6F51" w:rsidP="007244DC">
            <w:pPr>
              <w:tabs>
                <w:tab w:val="left" w:pos="940"/>
              </w:tabs>
              <w:rPr>
                <w:rFonts w:ascii="Calibri" w:hAnsi="Calibri" w:cs="Calibri"/>
                <w:sz w:val="22"/>
                <w:szCs w:val="22"/>
              </w:rPr>
            </w:pPr>
            <w:sdt>
              <w:sdtPr>
                <w:rPr>
                  <w:rFonts w:ascii="Calibri" w:hAnsi="Calibri" w:cs="Calibri"/>
                  <w:sz w:val="22"/>
                  <w:szCs w:val="22"/>
                </w:rPr>
                <w:id w:val="-372772752"/>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90 days</w:t>
            </w:r>
            <w:r w:rsidR="00643A6E" w:rsidRPr="00461193">
              <w:rPr>
                <w:rFonts w:ascii="Calibri" w:hAnsi="Calibri" w:cs="Calibri"/>
                <w:sz w:val="22"/>
                <w:szCs w:val="22"/>
              </w:rPr>
              <w:tab/>
            </w:r>
          </w:p>
          <w:p w14:paraId="6F8DAF18" w14:textId="77777777" w:rsidR="00643A6E" w:rsidRPr="00461193" w:rsidRDefault="00FD6F51" w:rsidP="007244DC">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120 days </w:t>
            </w:r>
          </w:p>
          <w:p w14:paraId="29831CCA" w14:textId="77777777" w:rsidR="00643A6E" w:rsidRPr="00461193" w:rsidRDefault="00643A6E" w:rsidP="007244DC">
            <w:pPr>
              <w:tabs>
                <w:tab w:val="left" w:pos="940"/>
              </w:tabs>
              <w:rPr>
                <w:rFonts w:ascii="Calibri" w:hAnsi="Calibri" w:cs="Calibri"/>
                <w:iCs/>
                <w:sz w:val="22"/>
                <w:szCs w:val="22"/>
              </w:rPr>
            </w:pPr>
          </w:p>
          <w:p w14:paraId="25F4289B" w14:textId="77777777" w:rsidR="00643A6E" w:rsidRPr="00461193" w:rsidRDefault="00643A6E" w:rsidP="007244DC">
            <w:pPr>
              <w:tabs>
                <w:tab w:val="left" w:pos="940"/>
              </w:tabs>
              <w:rPr>
                <w:rFonts w:ascii="Calibri" w:hAnsi="Calibri" w:cs="Calibri"/>
                <w:sz w:val="22"/>
                <w:szCs w:val="22"/>
              </w:rPr>
            </w:pPr>
            <w:r w:rsidRPr="00461193">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461193" w14:paraId="58F4B5FF" w14:textId="77777777" w:rsidTr="007244DC">
        <w:tc>
          <w:tcPr>
            <w:tcW w:w="2880" w:type="dxa"/>
          </w:tcPr>
          <w:p w14:paraId="37A09824"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Partial Quotes</w:t>
            </w:r>
          </w:p>
        </w:tc>
        <w:tc>
          <w:tcPr>
            <w:tcW w:w="6390" w:type="dxa"/>
            <w:gridSpan w:val="2"/>
          </w:tcPr>
          <w:p w14:paraId="26F97E0A"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EndPr/>
              <w:sdtContent>
                <w:r w:rsidR="0003505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Not permitted</w:t>
            </w:r>
          </w:p>
          <w:p w14:paraId="4C64FAC2"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015431126"/>
                <w14:checkbox>
                  <w14:checked w14:val="0"/>
                  <w14:checkedState w14:val="2612" w14:font="MS Gothic"/>
                  <w14:uncheckedState w14:val="2610" w14:font="MS Gothic"/>
                </w14:checkbox>
              </w:sdtPr>
              <w:sdtEndPr/>
              <w:sdtContent>
                <w:r w:rsidR="00A40BCD"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Permitted </w:t>
            </w:r>
          </w:p>
        </w:tc>
      </w:tr>
      <w:tr w:rsidR="00643A6E" w:rsidRPr="00461193" w14:paraId="7B6A9F61" w14:textId="77777777" w:rsidTr="007244DC">
        <w:tc>
          <w:tcPr>
            <w:tcW w:w="2880" w:type="dxa"/>
          </w:tcPr>
          <w:p w14:paraId="3EF6E974" w14:textId="77777777" w:rsidR="00643A6E" w:rsidRPr="00461193" w:rsidRDefault="00643A6E" w:rsidP="007244DC">
            <w:pPr>
              <w:rPr>
                <w:rFonts w:ascii="Calibri" w:hAnsi="Calibri" w:cs="Calibri"/>
                <w:sz w:val="22"/>
                <w:szCs w:val="22"/>
              </w:rPr>
            </w:pPr>
          </w:p>
          <w:p w14:paraId="2166DD9C" w14:textId="434F8CF3" w:rsidR="00643A6E" w:rsidRPr="00461193" w:rsidRDefault="00643A6E" w:rsidP="007244DC">
            <w:pPr>
              <w:rPr>
                <w:rFonts w:ascii="Calibri" w:hAnsi="Calibri" w:cs="Calibri"/>
                <w:sz w:val="22"/>
                <w:szCs w:val="22"/>
              </w:rPr>
            </w:pPr>
            <w:r w:rsidRPr="00461193">
              <w:rPr>
                <w:rFonts w:ascii="Calibri" w:hAnsi="Calibri" w:cs="Calibri"/>
                <w:sz w:val="22"/>
                <w:szCs w:val="22"/>
              </w:rPr>
              <w:t>Payment Terms</w:t>
            </w:r>
          </w:p>
        </w:tc>
        <w:tc>
          <w:tcPr>
            <w:tcW w:w="6390" w:type="dxa"/>
            <w:gridSpan w:val="2"/>
          </w:tcPr>
          <w:p w14:paraId="025074AE"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100% upon complete delivery of goods</w:t>
            </w:r>
          </w:p>
          <w:p w14:paraId="6398E3DE"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199976242"/>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Others </w:t>
            </w:r>
          </w:p>
        </w:tc>
      </w:tr>
      <w:tr w:rsidR="00643A6E" w:rsidRPr="00461193" w14:paraId="18D73A53" w14:textId="77777777" w:rsidTr="007244DC">
        <w:trPr>
          <w:cantSplit/>
          <w:trHeight w:val="460"/>
        </w:trPr>
        <w:tc>
          <w:tcPr>
            <w:tcW w:w="2880" w:type="dxa"/>
          </w:tcPr>
          <w:p w14:paraId="44713404" w14:textId="77777777" w:rsidR="00643A6E" w:rsidRPr="00461193" w:rsidRDefault="00643A6E" w:rsidP="007244DC">
            <w:pPr>
              <w:rPr>
                <w:rFonts w:ascii="Calibri" w:hAnsi="Calibri" w:cs="Calibri"/>
                <w:sz w:val="22"/>
                <w:szCs w:val="22"/>
              </w:rPr>
            </w:pPr>
          </w:p>
          <w:p w14:paraId="45E546F5"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Liquidated Damages </w:t>
            </w:r>
          </w:p>
        </w:tc>
        <w:tc>
          <w:tcPr>
            <w:tcW w:w="6390" w:type="dxa"/>
            <w:gridSpan w:val="2"/>
          </w:tcPr>
          <w:p w14:paraId="07E0061D" w14:textId="77777777" w:rsidR="00643A6E" w:rsidRPr="00461193" w:rsidRDefault="00643A6E" w:rsidP="007244DC">
            <w:pPr>
              <w:rPr>
                <w:rFonts w:ascii="Calibri" w:hAnsi="Calibri" w:cs="Calibri"/>
                <w:sz w:val="22"/>
                <w:szCs w:val="22"/>
              </w:rPr>
            </w:pPr>
          </w:p>
          <w:p w14:paraId="38574999" w14:textId="77777777" w:rsidR="00CE530A" w:rsidRPr="00461193" w:rsidRDefault="00FD6F51"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14:checkbox>
                  <w14:checked w14:val="1"/>
                  <w14:checkedState w14:val="2612" w14:font="MS Gothic"/>
                  <w14:uncheckedState w14:val="2610" w14:font="MS Gothic"/>
                </w14:checkbox>
              </w:sdtPr>
              <w:sdtEndPr/>
              <w:sdtContent>
                <w:r w:rsidR="004A0CCE" w:rsidRPr="00461193">
                  <w:rPr>
                    <w:rFonts w:ascii="MS Gothic" w:eastAsia="MS Gothic" w:hAnsi="MS Gothic" w:cstheme="minorHAnsi" w:hint="eastAsia"/>
                    <w:snapToGrid w:val="0"/>
                    <w:sz w:val="22"/>
                    <w:szCs w:val="22"/>
                  </w:rPr>
                  <w:t>☒</w:t>
                </w:r>
              </w:sdtContent>
            </w:sdt>
            <w:r w:rsidR="00CE530A" w:rsidRPr="00461193">
              <w:rPr>
                <w:rFonts w:asciiTheme="minorHAnsi" w:hAnsiTheme="minorHAnsi" w:cstheme="minorHAnsi"/>
                <w:snapToGrid w:val="0"/>
                <w:sz w:val="22"/>
                <w:szCs w:val="22"/>
              </w:rPr>
              <w:t xml:space="preserve"> Will not be imposed </w:t>
            </w:r>
          </w:p>
          <w:p w14:paraId="07AF3BDE" w14:textId="77777777" w:rsidR="00CE530A" w:rsidRPr="00461193" w:rsidRDefault="00FD6F51"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0"/>
                  <w14:checkedState w14:val="2612" w14:font="MS Gothic"/>
                  <w14:uncheckedState w14:val="2610" w14:font="MS Gothic"/>
                </w14:checkbox>
              </w:sdtPr>
              <w:sdtEndPr/>
              <w:sdtContent>
                <w:r w:rsidR="00CE530A" w:rsidRPr="00461193">
                  <w:rPr>
                    <w:rFonts w:ascii="MS Gothic" w:eastAsia="MS Gothic" w:hAnsi="MS Gothic" w:cstheme="minorHAnsi" w:hint="eastAsia"/>
                    <w:snapToGrid w:val="0"/>
                    <w:sz w:val="22"/>
                    <w:szCs w:val="22"/>
                  </w:rPr>
                  <w:t>☐</w:t>
                </w:r>
              </w:sdtContent>
            </w:sdt>
            <w:r w:rsidR="00CE530A" w:rsidRPr="00461193">
              <w:rPr>
                <w:rFonts w:asciiTheme="minorHAnsi" w:hAnsiTheme="minorHAnsi" w:cstheme="minorHAnsi"/>
                <w:snapToGrid w:val="0"/>
                <w:sz w:val="22"/>
                <w:szCs w:val="22"/>
              </w:rPr>
              <w:t xml:space="preserve"> Will be imposed under the following conditions :</w:t>
            </w:r>
          </w:p>
          <w:p w14:paraId="6898597C" w14:textId="77777777" w:rsidR="00CE530A" w:rsidRPr="00461193" w:rsidRDefault="00CE530A" w:rsidP="00CE530A">
            <w:pPr>
              <w:pStyle w:val="BankNormal"/>
              <w:spacing w:after="0"/>
              <w:ind w:firstLine="378"/>
              <w:rPr>
                <w:rFonts w:asciiTheme="minorHAnsi" w:hAnsiTheme="minorHAnsi" w:cstheme="minorHAnsi"/>
                <w:snapToGrid w:val="0"/>
                <w:sz w:val="22"/>
                <w:szCs w:val="22"/>
              </w:rPr>
            </w:pPr>
            <w:r w:rsidRPr="00461193">
              <w:rPr>
                <w:rFonts w:asciiTheme="minorHAnsi" w:hAnsiTheme="minorHAnsi" w:cstheme="minorHAnsi"/>
                <w:snapToGrid w:val="0"/>
                <w:sz w:val="22"/>
                <w:szCs w:val="22"/>
              </w:rPr>
              <w:t>Percentage of contract price per day of delay :</w:t>
            </w:r>
            <w:r w:rsidRPr="00461193">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461193">
                  <w:rPr>
                    <w:rFonts w:asciiTheme="minorHAnsi" w:hAnsiTheme="minorHAnsi" w:cstheme="minorHAnsi"/>
                    <w:snapToGrid w:val="0"/>
                    <w:color w:val="000000" w:themeColor="text1"/>
                    <w:sz w:val="22"/>
                    <w:szCs w:val="22"/>
                  </w:rPr>
                  <w:t>______</w:t>
                </w:r>
              </w:sdtContent>
            </w:sdt>
          </w:p>
          <w:p w14:paraId="37ADDFD6" w14:textId="77777777" w:rsidR="00CE530A" w:rsidRPr="00461193" w:rsidRDefault="00CE530A" w:rsidP="00CE530A">
            <w:pPr>
              <w:pStyle w:val="BankNormal"/>
              <w:spacing w:after="0"/>
              <w:ind w:firstLine="378"/>
              <w:rPr>
                <w:rFonts w:asciiTheme="minorHAnsi" w:hAnsiTheme="minorHAnsi" w:cstheme="minorHAnsi"/>
                <w:snapToGrid w:val="0"/>
                <w:sz w:val="22"/>
                <w:szCs w:val="22"/>
              </w:rPr>
            </w:pPr>
            <w:r w:rsidRPr="00461193">
              <w:rPr>
                <w:rFonts w:asciiTheme="minorHAnsi" w:hAnsiTheme="minorHAnsi" w:cstheme="minorHAnsi"/>
                <w:snapToGrid w:val="0"/>
                <w:sz w:val="22"/>
                <w:szCs w:val="22"/>
              </w:rPr>
              <w:t>Max. no. of days of delay :</w:t>
            </w:r>
            <w:r w:rsidRPr="00461193">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461193">
                  <w:rPr>
                    <w:rFonts w:asciiTheme="minorHAnsi" w:hAnsiTheme="minorHAnsi" w:cstheme="minorHAnsi"/>
                    <w:snapToGrid w:val="0"/>
                    <w:color w:val="000000" w:themeColor="text1"/>
                    <w:sz w:val="22"/>
                    <w:szCs w:val="22"/>
                  </w:rPr>
                  <w:t>______</w:t>
                </w:r>
              </w:sdtContent>
            </w:sdt>
          </w:p>
          <w:p w14:paraId="2470DCE6" w14:textId="77777777" w:rsidR="00643A6E" w:rsidRPr="00461193" w:rsidRDefault="00CE530A" w:rsidP="00CE530A">
            <w:pPr>
              <w:rPr>
                <w:rFonts w:ascii="Calibri" w:hAnsi="Calibri" w:cs="Calibri"/>
                <w:sz w:val="22"/>
                <w:szCs w:val="22"/>
              </w:rPr>
            </w:pPr>
            <w:r w:rsidRPr="00461193">
              <w:rPr>
                <w:rFonts w:asciiTheme="minorHAnsi" w:hAnsiTheme="minorHAnsi" w:cstheme="minorHAnsi"/>
                <w:snapToGrid w:val="0"/>
                <w:sz w:val="22"/>
                <w:szCs w:val="22"/>
              </w:rPr>
              <w:t>After which UNDP may terminate the contract.</w:t>
            </w:r>
          </w:p>
        </w:tc>
      </w:tr>
      <w:tr w:rsidR="00643A6E" w:rsidRPr="00461193" w14:paraId="098E8781" w14:textId="77777777" w:rsidTr="007244DC">
        <w:trPr>
          <w:cantSplit/>
          <w:trHeight w:val="460"/>
        </w:trPr>
        <w:tc>
          <w:tcPr>
            <w:tcW w:w="2880" w:type="dxa"/>
          </w:tcPr>
          <w:p w14:paraId="13E542AB" w14:textId="77777777" w:rsidR="00643A6E" w:rsidRPr="00461193" w:rsidRDefault="00643A6E" w:rsidP="007244DC">
            <w:pPr>
              <w:rPr>
                <w:rFonts w:ascii="Calibri" w:hAnsi="Calibri" w:cs="Calibri"/>
                <w:sz w:val="22"/>
                <w:szCs w:val="22"/>
              </w:rPr>
            </w:pPr>
          </w:p>
          <w:p w14:paraId="5D3B5CA8"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Evaluation Criteria </w:t>
            </w:r>
          </w:p>
          <w:p w14:paraId="495E7E42" w14:textId="77777777" w:rsidR="00643A6E" w:rsidRPr="00461193" w:rsidRDefault="00643A6E" w:rsidP="007244DC">
            <w:pPr>
              <w:rPr>
                <w:rFonts w:ascii="Calibri" w:hAnsi="Calibri" w:cs="Calibri"/>
                <w:sz w:val="22"/>
                <w:szCs w:val="22"/>
              </w:rPr>
            </w:pPr>
            <w:r w:rsidRPr="00461193">
              <w:rPr>
                <w:rFonts w:ascii="Calibri" w:hAnsi="Calibri" w:cs="Calibri"/>
                <w:i/>
                <w:color w:val="000000" w:themeColor="text1"/>
                <w:sz w:val="22"/>
                <w:szCs w:val="22"/>
              </w:rPr>
              <w:t>[check as many as applicable]</w:t>
            </w:r>
          </w:p>
        </w:tc>
        <w:tc>
          <w:tcPr>
            <w:tcW w:w="6390" w:type="dxa"/>
            <w:gridSpan w:val="2"/>
          </w:tcPr>
          <w:p w14:paraId="491E9307" w14:textId="77777777" w:rsidR="00643A6E" w:rsidRPr="00461193" w:rsidRDefault="00643A6E" w:rsidP="007244DC">
            <w:pPr>
              <w:ind w:left="342"/>
              <w:rPr>
                <w:rFonts w:ascii="Calibri" w:hAnsi="Calibri" w:cs="Calibri"/>
                <w:sz w:val="22"/>
                <w:szCs w:val="22"/>
              </w:rPr>
            </w:pPr>
          </w:p>
          <w:p w14:paraId="34FB4058" w14:textId="5DDF1387" w:rsidR="00643A6E" w:rsidRPr="00461193" w:rsidRDefault="00FD6F51" w:rsidP="007244DC">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Technical responsiveness/Full compliance to requirements and lowest price</w:t>
            </w:r>
          </w:p>
          <w:p w14:paraId="25E050C7"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Comprehensiveness of after-sales services</w:t>
            </w:r>
          </w:p>
          <w:p w14:paraId="2987AFD8"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EndPr/>
              <w:sdtContent>
                <w:r w:rsidR="00416C27"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Full acceptance of the PO/Contract General Terms and Conditions </w:t>
            </w:r>
            <w:sdt>
              <w:sdtPr>
                <w:rPr>
                  <w:rFonts w:ascii="Calibri" w:hAnsi="Calibri" w:cs="Calibri"/>
                  <w:sz w:val="22"/>
                  <w:szCs w:val="22"/>
                </w:rPr>
                <w:id w:val="961456708"/>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Earliest Delivery / Shortest Lead Time</w:t>
            </w:r>
            <w:r w:rsidR="00643A6E" w:rsidRPr="00461193">
              <w:rPr>
                <w:rStyle w:val="FootnoteReference"/>
                <w:rFonts w:ascii="Calibri" w:hAnsi="Calibri" w:cs="Calibri"/>
                <w:sz w:val="22"/>
                <w:szCs w:val="22"/>
              </w:rPr>
              <w:footnoteReference w:id="2"/>
            </w:r>
          </w:p>
          <w:p w14:paraId="5571CB3B"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209113426"/>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Others </w:t>
            </w:r>
          </w:p>
        </w:tc>
      </w:tr>
      <w:tr w:rsidR="00643A6E" w:rsidRPr="00461193" w14:paraId="5540634F" w14:textId="77777777" w:rsidTr="007244DC">
        <w:tblPrEx>
          <w:tblLook w:val="04A0" w:firstRow="1" w:lastRow="0" w:firstColumn="1" w:lastColumn="0" w:noHBand="0" w:noVBand="1"/>
        </w:tblPrEx>
        <w:tc>
          <w:tcPr>
            <w:tcW w:w="2880" w:type="dxa"/>
            <w:shd w:val="clear" w:color="auto" w:fill="auto"/>
          </w:tcPr>
          <w:p w14:paraId="3BF11703" w14:textId="77777777" w:rsidR="00643A6E" w:rsidRPr="00461193" w:rsidRDefault="00643A6E" w:rsidP="007244DC">
            <w:pPr>
              <w:rPr>
                <w:rFonts w:ascii="Calibri" w:hAnsi="Calibri" w:cs="Calibri"/>
                <w:bCs/>
                <w:sz w:val="22"/>
                <w:szCs w:val="22"/>
              </w:rPr>
            </w:pPr>
          </w:p>
          <w:p w14:paraId="2B0C9BF1" w14:textId="77777777" w:rsidR="00643A6E" w:rsidRPr="00461193" w:rsidRDefault="00643A6E" w:rsidP="007244DC">
            <w:pPr>
              <w:rPr>
                <w:rFonts w:ascii="Calibri" w:hAnsi="Calibri" w:cs="Calibri"/>
                <w:bCs/>
                <w:sz w:val="22"/>
                <w:szCs w:val="22"/>
              </w:rPr>
            </w:pPr>
            <w:r w:rsidRPr="00461193">
              <w:rPr>
                <w:rFonts w:ascii="Calibri" w:hAnsi="Calibri" w:cs="Calibri"/>
                <w:bCs/>
                <w:sz w:val="22"/>
                <w:szCs w:val="22"/>
              </w:rPr>
              <w:t>UNDP will award to:</w:t>
            </w:r>
          </w:p>
          <w:p w14:paraId="1DC73BD4" w14:textId="77777777" w:rsidR="00643A6E" w:rsidRPr="00461193" w:rsidRDefault="00643A6E" w:rsidP="007244DC">
            <w:pPr>
              <w:rPr>
                <w:rFonts w:ascii="Calibri" w:hAnsi="Calibri" w:cs="Calibri"/>
                <w:bCs/>
                <w:sz w:val="22"/>
                <w:szCs w:val="22"/>
              </w:rPr>
            </w:pPr>
          </w:p>
        </w:tc>
        <w:tc>
          <w:tcPr>
            <w:tcW w:w="6390" w:type="dxa"/>
            <w:gridSpan w:val="2"/>
            <w:shd w:val="clear" w:color="auto" w:fill="auto"/>
          </w:tcPr>
          <w:p w14:paraId="7F4EEE3B" w14:textId="77777777" w:rsidR="00643A6E" w:rsidRPr="00461193" w:rsidRDefault="00643A6E" w:rsidP="007244DC">
            <w:pPr>
              <w:jc w:val="both"/>
              <w:rPr>
                <w:rFonts w:ascii="Calibri" w:hAnsi="Calibri" w:cs="Calibri"/>
                <w:bCs/>
                <w:sz w:val="22"/>
                <w:szCs w:val="22"/>
              </w:rPr>
            </w:pPr>
          </w:p>
          <w:p w14:paraId="121652CF" w14:textId="77777777" w:rsidR="00643A6E" w:rsidRPr="00461193" w:rsidRDefault="00FD6F51" w:rsidP="007244DC">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S Gothic"/>
                  <w14:uncheckedState w14:val="2610" w14:font="MS Gothic"/>
                </w14:checkbox>
              </w:sdtPr>
              <w:sdtEndPr/>
              <w:sdtContent>
                <w:r w:rsidR="003403C4"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One and only one supplier </w:t>
            </w:r>
          </w:p>
          <w:p w14:paraId="7D738EF6" w14:textId="51FD11C3" w:rsidR="00643A6E" w:rsidRPr="00461193" w:rsidRDefault="00FD6F51" w:rsidP="007244DC">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0"/>
                  <w14:checkedState w14:val="2612" w14:font="MS Gothic"/>
                  <w14:uncheckedState w14:val="2610" w14:font="MS Gothic"/>
                </w14:checkbox>
              </w:sdtPr>
              <w:sdtEndPr/>
              <w:sdtContent>
                <w:r w:rsidR="003403C4"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One or more Supplier, </w:t>
            </w:r>
            <w:r w:rsidR="00643A6E" w:rsidRPr="00461193">
              <w:rPr>
                <w:rFonts w:ascii="Calibri" w:hAnsi="Calibri" w:cs="Calibri"/>
                <w:sz w:val="22"/>
                <w:szCs w:val="22"/>
                <w:lang w:val="en-GB"/>
              </w:rPr>
              <w:t xml:space="preserve">depending on the following factors:  </w:t>
            </w:r>
          </w:p>
        </w:tc>
      </w:tr>
      <w:tr w:rsidR="00643A6E" w:rsidRPr="00461193" w14:paraId="400FF2A8" w14:textId="77777777" w:rsidTr="007244DC">
        <w:tblPrEx>
          <w:tblLook w:val="04A0" w:firstRow="1" w:lastRow="0" w:firstColumn="1" w:lastColumn="0" w:noHBand="0" w:noVBand="1"/>
        </w:tblPrEx>
        <w:tc>
          <w:tcPr>
            <w:tcW w:w="2880" w:type="dxa"/>
            <w:shd w:val="clear" w:color="auto" w:fill="auto"/>
          </w:tcPr>
          <w:p w14:paraId="222EB5ED" w14:textId="77777777" w:rsidR="00643A6E" w:rsidRPr="00461193" w:rsidRDefault="00643A6E" w:rsidP="007244DC">
            <w:pPr>
              <w:rPr>
                <w:rFonts w:ascii="Calibri" w:hAnsi="Calibri" w:cs="Calibri"/>
                <w:bCs/>
                <w:sz w:val="22"/>
                <w:szCs w:val="22"/>
              </w:rPr>
            </w:pPr>
          </w:p>
          <w:p w14:paraId="750611F9" w14:textId="77777777" w:rsidR="00643A6E" w:rsidRPr="00461193" w:rsidRDefault="00643A6E" w:rsidP="007244DC">
            <w:pPr>
              <w:rPr>
                <w:rFonts w:ascii="Calibri" w:hAnsi="Calibri" w:cs="Calibri"/>
                <w:bCs/>
                <w:sz w:val="22"/>
                <w:szCs w:val="22"/>
              </w:rPr>
            </w:pPr>
            <w:r w:rsidRPr="00461193">
              <w:rPr>
                <w:rFonts w:ascii="Calibri" w:hAnsi="Calibri" w:cs="Calibri"/>
                <w:bCs/>
                <w:sz w:val="22"/>
                <w:szCs w:val="22"/>
              </w:rPr>
              <w:t>Type of Contract to be Signed</w:t>
            </w:r>
          </w:p>
        </w:tc>
        <w:tc>
          <w:tcPr>
            <w:tcW w:w="6390" w:type="dxa"/>
            <w:gridSpan w:val="2"/>
            <w:shd w:val="clear" w:color="auto" w:fill="auto"/>
          </w:tcPr>
          <w:p w14:paraId="04EC653D" w14:textId="77777777" w:rsidR="00643A6E" w:rsidRPr="00461193" w:rsidRDefault="00643A6E" w:rsidP="007244DC">
            <w:pPr>
              <w:jc w:val="both"/>
              <w:rPr>
                <w:rFonts w:ascii="Calibri" w:hAnsi="Calibri" w:cs="Calibri"/>
                <w:bCs/>
                <w:sz w:val="22"/>
                <w:szCs w:val="22"/>
              </w:rPr>
            </w:pPr>
          </w:p>
          <w:p w14:paraId="20ABF043" w14:textId="77777777" w:rsidR="009E5C6A" w:rsidRPr="00461193" w:rsidRDefault="00FD6F51" w:rsidP="007244DC">
            <w:pPr>
              <w:pStyle w:val="BankNormal"/>
              <w:spacing w:after="0"/>
              <w:rPr>
                <w:rFonts w:ascii="Calibri" w:hAnsi="Calibri" w:cs="Arial"/>
                <w:color w:val="0A0A0A"/>
                <w:spacing w:val="8"/>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000AC5" w:rsidRPr="00461193">
                  <w:rPr>
                    <w:rFonts w:ascii="MS Gothic" w:eastAsia="MS Gothic" w:hAnsi="MS Gothic" w:cs="Calibri" w:hint="eastAsia"/>
                    <w:snapToGrid w:val="0"/>
                    <w:sz w:val="22"/>
                    <w:szCs w:val="22"/>
                  </w:rPr>
                  <w:t>☒</w:t>
                </w:r>
              </w:sdtContent>
            </w:sdt>
            <w:r w:rsidR="00643A6E" w:rsidRPr="00461193">
              <w:rPr>
                <w:rFonts w:ascii="Calibri" w:hAnsi="Calibri" w:cs="Calibri"/>
                <w:snapToGrid w:val="0"/>
                <w:sz w:val="22"/>
                <w:szCs w:val="22"/>
              </w:rPr>
              <w:t xml:space="preserve"> </w:t>
            </w:r>
            <w:r w:rsidR="00CE530A" w:rsidRPr="00461193">
              <w:rPr>
                <w:rFonts w:ascii="Calibri" w:hAnsi="Calibri" w:cs="Calibri"/>
                <w:snapToGrid w:val="0"/>
                <w:sz w:val="22"/>
                <w:szCs w:val="22"/>
              </w:rPr>
              <w:t xml:space="preserve"> </w:t>
            </w:r>
            <w:r w:rsidR="007402A6" w:rsidRPr="00461193">
              <w:rPr>
                <w:rFonts w:ascii="Calibri" w:hAnsi="Calibri" w:cs="Calibri"/>
                <w:snapToGrid w:val="0"/>
                <w:sz w:val="22"/>
                <w:szCs w:val="22"/>
              </w:rPr>
              <w:t>Purchase Order</w:t>
            </w:r>
            <w:r w:rsidR="009E5C6A" w:rsidRPr="00461193">
              <w:rPr>
                <w:rFonts w:ascii="Calibri" w:hAnsi="Calibri" w:cs="Calibri"/>
                <w:snapToGrid w:val="0"/>
                <w:sz w:val="22"/>
                <w:szCs w:val="22"/>
              </w:rPr>
              <w:t>/</w:t>
            </w:r>
            <w:r w:rsidR="009E5C6A" w:rsidRPr="00461193">
              <w:rPr>
                <w:rFonts w:ascii="Calibri" w:hAnsi="Calibri" w:cs="Arial"/>
                <w:color w:val="0A0A0A"/>
                <w:spacing w:val="8"/>
                <w:sz w:val="22"/>
                <w:szCs w:val="22"/>
              </w:rPr>
              <w:t xml:space="preserve"> </w:t>
            </w:r>
            <w:proofErr w:type="spellStart"/>
            <w:r w:rsidR="009E5C6A" w:rsidRPr="00461193">
              <w:rPr>
                <w:rFonts w:ascii="Calibri" w:hAnsi="Calibri" w:cs="Arial"/>
                <w:color w:val="0A0A0A"/>
                <w:spacing w:val="8"/>
                <w:sz w:val="22"/>
                <w:szCs w:val="22"/>
              </w:rPr>
              <w:t>minimi</w:t>
            </w:r>
            <w:proofErr w:type="spellEnd"/>
            <w:r w:rsidR="009E5C6A" w:rsidRPr="00461193">
              <w:rPr>
                <w:rFonts w:ascii="Calibri" w:hAnsi="Calibri" w:cs="Arial"/>
                <w:color w:val="0A0A0A"/>
                <w:spacing w:val="8"/>
                <w:sz w:val="22"/>
                <w:szCs w:val="22"/>
              </w:rPr>
              <w:t xml:space="preserve"> contract</w:t>
            </w:r>
          </w:p>
          <w:p w14:paraId="6CB80314" w14:textId="749F3902" w:rsidR="00643A6E" w:rsidRPr="00461193" w:rsidRDefault="00FD6F51"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napToGrid w:val="0"/>
                    <w:sz w:val="22"/>
                    <w:szCs w:val="22"/>
                  </w:rPr>
                  <w:t>☐</w:t>
                </w:r>
              </w:sdtContent>
            </w:sdt>
            <w:r w:rsidR="00643A6E" w:rsidRPr="00461193">
              <w:rPr>
                <w:rFonts w:ascii="Calibri" w:hAnsi="Calibri" w:cs="Calibri"/>
                <w:snapToGrid w:val="0"/>
                <w:sz w:val="22"/>
                <w:szCs w:val="22"/>
              </w:rPr>
              <w:t xml:space="preserve"> </w:t>
            </w:r>
            <w:r w:rsidR="00AA6D35" w:rsidRPr="00461193">
              <w:rPr>
                <w:rFonts w:ascii="Calibri" w:hAnsi="Calibri" w:cs="Calibri"/>
                <w:snapToGrid w:val="0"/>
                <w:sz w:val="22"/>
                <w:szCs w:val="22"/>
              </w:rPr>
              <w:t>Contract Face Sheet (Goods and-or Services) UNDP (</w:t>
            </w:r>
            <w:r w:rsidR="002F6F9D" w:rsidRPr="00461193">
              <w:rPr>
                <w:rFonts w:ascii="Calibri" w:hAnsi="Calibri" w:cs="Calibri"/>
                <w:snapToGrid w:val="0"/>
                <w:sz w:val="22"/>
                <w:szCs w:val="22"/>
              </w:rPr>
              <w:t xml:space="preserve">this template is also </w:t>
            </w:r>
            <w:r w:rsidR="00CB2054" w:rsidRPr="00461193">
              <w:rPr>
                <w:rFonts w:ascii="Calibri" w:hAnsi="Calibri" w:cs="Calibri"/>
                <w:snapToGrid w:val="0"/>
                <w:sz w:val="22"/>
                <w:szCs w:val="22"/>
              </w:rPr>
              <w:t>utilized</w:t>
            </w:r>
            <w:r w:rsidR="00AA6D35" w:rsidRPr="00461193">
              <w:rPr>
                <w:rFonts w:ascii="Calibri" w:hAnsi="Calibri" w:cs="Calibri"/>
                <w:snapToGrid w:val="0"/>
                <w:sz w:val="22"/>
                <w:szCs w:val="22"/>
              </w:rPr>
              <w:t xml:space="preserve"> for </w:t>
            </w:r>
            <w:r w:rsidR="00643A6E" w:rsidRPr="00461193">
              <w:rPr>
                <w:rFonts w:ascii="Calibri" w:hAnsi="Calibri" w:cs="Calibri"/>
                <w:snapToGrid w:val="0"/>
                <w:sz w:val="22"/>
                <w:szCs w:val="22"/>
              </w:rPr>
              <w:t xml:space="preserve">Long-Term Agreement </w:t>
            </w:r>
            <w:r w:rsidR="00AA6D35" w:rsidRPr="00461193">
              <w:rPr>
                <w:rFonts w:ascii="Calibri" w:hAnsi="Calibri" w:cs="Calibri"/>
                <w:snapToGrid w:val="0"/>
                <w:sz w:val="22"/>
                <w:szCs w:val="22"/>
              </w:rPr>
              <w:t xml:space="preserve">and </w:t>
            </w:r>
            <w:r w:rsidR="00643A6E" w:rsidRPr="00461193">
              <w:rPr>
                <w:rFonts w:ascii="Calibri" w:hAnsi="Calibri" w:cs="Calibri"/>
                <w:i/>
                <w:snapToGrid w:val="0"/>
                <w:color w:val="000000" w:themeColor="text1"/>
                <w:sz w:val="22"/>
                <w:szCs w:val="22"/>
              </w:rPr>
              <w:t>if LTA will be signed, specify the document that will trigger the call-off.  E.g., PO, etc.)</w:t>
            </w:r>
          </w:p>
          <w:p w14:paraId="6A5AFFB0" w14:textId="77777777" w:rsidR="00643A6E" w:rsidRPr="00461193" w:rsidRDefault="00FD6F51"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napToGrid w:val="0"/>
                    <w:sz w:val="22"/>
                    <w:szCs w:val="22"/>
                  </w:rPr>
                  <w:t>☐</w:t>
                </w:r>
              </w:sdtContent>
            </w:sdt>
            <w:r w:rsidR="00643A6E" w:rsidRPr="00461193">
              <w:rPr>
                <w:rFonts w:ascii="Calibri" w:hAnsi="Calibri" w:cs="Calibri"/>
                <w:snapToGrid w:val="0"/>
                <w:sz w:val="22"/>
                <w:szCs w:val="22"/>
              </w:rPr>
              <w:t xml:space="preserve"> </w:t>
            </w:r>
            <w:proofErr w:type="gramStart"/>
            <w:r w:rsidR="00643A6E" w:rsidRPr="00461193">
              <w:rPr>
                <w:rFonts w:ascii="Calibri" w:hAnsi="Calibri" w:cs="Calibri"/>
                <w:snapToGrid w:val="0"/>
                <w:sz w:val="22"/>
                <w:szCs w:val="22"/>
              </w:rPr>
              <w:t>Other</w:t>
            </w:r>
            <w:proofErr w:type="gramEnd"/>
            <w:r w:rsidR="00643A6E" w:rsidRPr="00461193">
              <w:rPr>
                <w:rFonts w:ascii="Calibri" w:hAnsi="Calibri" w:cs="Calibri"/>
                <w:snapToGrid w:val="0"/>
                <w:sz w:val="22"/>
                <w:szCs w:val="22"/>
              </w:rPr>
              <w:t xml:space="preserve"> Type/s of Contract </w:t>
            </w:r>
          </w:p>
        </w:tc>
      </w:tr>
      <w:tr w:rsidR="00CF691E" w:rsidRPr="00461193" w14:paraId="60C00747" w14:textId="77777777" w:rsidTr="007244DC">
        <w:tc>
          <w:tcPr>
            <w:tcW w:w="2880" w:type="dxa"/>
          </w:tcPr>
          <w:p w14:paraId="3EDCEA34" w14:textId="77777777" w:rsidR="00CF691E" w:rsidRPr="00461193" w:rsidRDefault="007B6163" w:rsidP="007244DC">
            <w:pPr>
              <w:rPr>
                <w:rFonts w:ascii="Calibri" w:hAnsi="Calibri" w:cs="Calibri"/>
                <w:sz w:val="22"/>
                <w:szCs w:val="22"/>
              </w:rPr>
            </w:pPr>
            <w:r w:rsidRPr="00461193">
              <w:rPr>
                <w:rFonts w:ascii="Calibri" w:hAnsi="Calibri" w:cs="Calibri"/>
                <w:sz w:val="22"/>
                <w:szCs w:val="22"/>
              </w:rPr>
              <w:t xml:space="preserve">Contract </w:t>
            </w:r>
            <w:r w:rsidR="00AA6D35" w:rsidRPr="00461193">
              <w:rPr>
                <w:rFonts w:ascii="Calibri" w:hAnsi="Calibri" w:cs="Calibri"/>
                <w:sz w:val="22"/>
                <w:szCs w:val="22"/>
              </w:rPr>
              <w:t xml:space="preserve">General </w:t>
            </w:r>
            <w:r w:rsidRPr="00461193">
              <w:rPr>
                <w:rFonts w:ascii="Calibri" w:hAnsi="Calibri" w:cs="Calibri"/>
                <w:sz w:val="22"/>
                <w:szCs w:val="22"/>
              </w:rPr>
              <w:t xml:space="preserve">Terms </w:t>
            </w:r>
            <w:r w:rsidR="00AA6D35" w:rsidRPr="00461193">
              <w:rPr>
                <w:rFonts w:ascii="Calibri" w:hAnsi="Calibri" w:cs="Calibri"/>
                <w:sz w:val="22"/>
                <w:szCs w:val="22"/>
              </w:rPr>
              <w:t>and Conditions</w:t>
            </w:r>
          </w:p>
        </w:tc>
        <w:tc>
          <w:tcPr>
            <w:tcW w:w="6390" w:type="dxa"/>
            <w:gridSpan w:val="2"/>
          </w:tcPr>
          <w:p w14:paraId="3C119832" w14:textId="77777777" w:rsidR="007B6163" w:rsidRPr="00461193" w:rsidRDefault="00FD6F51"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EndPr/>
              <w:sdtContent>
                <w:r w:rsidR="0003505E" w:rsidRPr="00461193">
                  <w:rPr>
                    <w:rFonts w:ascii="MS Gothic" w:eastAsia="MS Gothic" w:hAnsi="MS Gothic" w:cs="Calibri" w:hint="eastAsia"/>
                    <w:snapToGrid w:val="0"/>
                    <w:sz w:val="22"/>
                    <w:szCs w:val="22"/>
                  </w:rPr>
                  <w:t>☐</w:t>
                </w:r>
              </w:sdtContent>
            </w:sdt>
            <w:r w:rsidR="007B6163" w:rsidRPr="00461193">
              <w:rPr>
                <w:rFonts w:ascii="Calibri" w:hAnsi="Calibri" w:cs="Calibri"/>
                <w:snapToGrid w:val="0"/>
                <w:sz w:val="22"/>
                <w:szCs w:val="22"/>
              </w:rPr>
              <w:t xml:space="preserve"> </w:t>
            </w:r>
            <w:r w:rsidR="007B6163" w:rsidRPr="00461193">
              <w:rPr>
                <w:rFonts w:ascii="Calibri" w:hAnsi="Calibri" w:cs="Arial"/>
                <w:color w:val="0A0A0A"/>
                <w:spacing w:val="8"/>
                <w:sz w:val="22"/>
                <w:szCs w:val="22"/>
              </w:rPr>
              <w:t>General Terms and Conditions for contracts (goods and/or services)</w:t>
            </w:r>
          </w:p>
          <w:p w14:paraId="0A087EB3" w14:textId="77777777" w:rsidR="007B6163" w:rsidRPr="00461193" w:rsidRDefault="00FD6F51"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03505E" w:rsidRPr="00461193">
                  <w:rPr>
                    <w:rFonts w:ascii="MS Gothic" w:eastAsia="MS Gothic" w:hAnsi="MS Gothic" w:cs="Calibri" w:hint="eastAsia"/>
                    <w:snapToGrid w:val="0"/>
                    <w:sz w:val="22"/>
                    <w:szCs w:val="22"/>
                  </w:rPr>
                  <w:t>☒</w:t>
                </w:r>
              </w:sdtContent>
            </w:sdt>
            <w:r w:rsidR="007B6163" w:rsidRPr="00461193">
              <w:rPr>
                <w:rFonts w:ascii="Calibri" w:hAnsi="Calibri" w:cs="Calibri"/>
                <w:snapToGrid w:val="0"/>
                <w:sz w:val="22"/>
                <w:szCs w:val="22"/>
              </w:rPr>
              <w:t xml:space="preserve"> </w:t>
            </w:r>
            <w:r w:rsidR="007B6163" w:rsidRPr="00461193">
              <w:rPr>
                <w:rFonts w:ascii="Calibri" w:hAnsi="Calibri" w:cs="Arial"/>
                <w:color w:val="0A0A0A"/>
                <w:spacing w:val="8"/>
                <w:sz w:val="22"/>
                <w:szCs w:val="22"/>
              </w:rPr>
              <w:t xml:space="preserve">General Terms and Conditions for de </w:t>
            </w:r>
            <w:proofErr w:type="spellStart"/>
            <w:r w:rsidR="007B6163" w:rsidRPr="00461193">
              <w:rPr>
                <w:rFonts w:ascii="Calibri" w:hAnsi="Calibri" w:cs="Arial"/>
                <w:color w:val="0A0A0A"/>
                <w:spacing w:val="8"/>
                <w:sz w:val="22"/>
                <w:szCs w:val="22"/>
              </w:rPr>
              <w:t>minimi</w:t>
            </w:r>
            <w:proofErr w:type="spellEnd"/>
            <w:r w:rsidR="007B6163" w:rsidRPr="00461193">
              <w:rPr>
                <w:rFonts w:ascii="Calibri" w:hAnsi="Calibri" w:cs="Arial"/>
                <w:color w:val="0A0A0A"/>
                <w:spacing w:val="8"/>
                <w:sz w:val="22"/>
                <w:szCs w:val="22"/>
              </w:rPr>
              <w:t xml:space="preserve"> contracts (services</w:t>
            </w:r>
            <w:r w:rsidR="00AA6D35" w:rsidRPr="00461193">
              <w:rPr>
                <w:rFonts w:ascii="Calibri" w:hAnsi="Calibri" w:cs="Arial"/>
                <w:color w:val="0A0A0A"/>
                <w:spacing w:val="8"/>
                <w:sz w:val="22"/>
                <w:szCs w:val="22"/>
              </w:rPr>
              <w:t xml:space="preserve"> only, less than $50,000</w:t>
            </w:r>
            <w:r w:rsidR="007B6163" w:rsidRPr="00461193">
              <w:rPr>
                <w:rFonts w:ascii="Calibri" w:hAnsi="Calibri" w:cs="Arial"/>
                <w:color w:val="0A0A0A"/>
                <w:spacing w:val="8"/>
                <w:sz w:val="22"/>
                <w:szCs w:val="22"/>
              </w:rPr>
              <w:t>)</w:t>
            </w:r>
          </w:p>
          <w:p w14:paraId="02F145EA" w14:textId="77777777" w:rsidR="00AA6D35" w:rsidRPr="00461193" w:rsidRDefault="00AA6D35" w:rsidP="007B6163">
            <w:pPr>
              <w:shd w:val="clear" w:color="auto" w:fill="FEFEFE"/>
              <w:rPr>
                <w:rFonts w:ascii="Calibri" w:hAnsi="Calibri" w:cs="Arial"/>
                <w:color w:val="0A0A0A"/>
                <w:spacing w:val="8"/>
                <w:sz w:val="22"/>
                <w:szCs w:val="22"/>
              </w:rPr>
            </w:pPr>
          </w:p>
          <w:p w14:paraId="7D13CDEA" w14:textId="77777777" w:rsidR="007B6163" w:rsidRPr="00461193" w:rsidRDefault="007B6163" w:rsidP="007B6163">
            <w:pPr>
              <w:shd w:val="clear" w:color="auto" w:fill="FEFEFE"/>
              <w:rPr>
                <w:rFonts w:ascii="Calibri" w:hAnsi="Calibri" w:cs="Arial"/>
                <w:color w:val="0A0A0A"/>
                <w:spacing w:val="8"/>
                <w:sz w:val="22"/>
                <w:szCs w:val="22"/>
              </w:rPr>
            </w:pPr>
            <w:r w:rsidRPr="00461193">
              <w:rPr>
                <w:rFonts w:ascii="Calibri" w:hAnsi="Calibri" w:cs="Arial"/>
                <w:color w:val="0A0A0A"/>
                <w:spacing w:val="8"/>
                <w:sz w:val="22"/>
                <w:szCs w:val="22"/>
              </w:rPr>
              <w:t xml:space="preserve">Applicable Terms and Conditions are available at </w:t>
            </w:r>
          </w:p>
          <w:bookmarkStart w:id="2" w:name="_Hlk500513469"/>
          <w:bookmarkStart w:id="3" w:name="_Hlk500510533"/>
          <w:p w14:paraId="6C9F0ED7" w14:textId="77777777" w:rsidR="00CF691E" w:rsidRPr="00461193" w:rsidRDefault="00CE530A" w:rsidP="00DD2FBD">
            <w:pPr>
              <w:shd w:val="clear" w:color="auto" w:fill="FEFEFE"/>
              <w:rPr>
                <w:rFonts w:ascii="Calibri" w:hAnsi="Calibri" w:cs="Arial"/>
                <w:color w:val="0A0A0A"/>
                <w:spacing w:val="8"/>
                <w:sz w:val="22"/>
                <w:szCs w:val="22"/>
              </w:rPr>
            </w:pPr>
            <w:r w:rsidRPr="00461193">
              <w:fldChar w:fldCharType="begin"/>
            </w:r>
            <w:r w:rsidRPr="00461193">
              <w:rPr>
                <w:rFonts w:ascii="Calibri" w:hAnsi="Calibri"/>
                <w:sz w:val="22"/>
                <w:szCs w:val="22"/>
              </w:rPr>
              <w:instrText xml:space="preserve"> HYPERLINK "http://www.undp.org/content/undp/en/home/procurement/business/how-we-buy.html" </w:instrText>
            </w:r>
            <w:r w:rsidRPr="00461193">
              <w:fldChar w:fldCharType="separate"/>
            </w:r>
            <w:r w:rsidR="007B6163" w:rsidRPr="00461193">
              <w:rPr>
                <w:rStyle w:val="Hyperlink"/>
                <w:rFonts w:ascii="Calibri" w:hAnsi="Calibri" w:cs="Arial"/>
                <w:spacing w:val="8"/>
                <w:sz w:val="22"/>
                <w:szCs w:val="22"/>
              </w:rPr>
              <w:t>http://www.undp.org/content/undp/en/home/procurement/business/how-we-buy.html</w:t>
            </w:r>
            <w:r w:rsidRPr="00461193">
              <w:rPr>
                <w:rStyle w:val="Hyperlink"/>
                <w:rFonts w:ascii="Calibri" w:hAnsi="Calibri" w:cs="Arial"/>
                <w:spacing w:val="8"/>
                <w:sz w:val="22"/>
                <w:szCs w:val="22"/>
              </w:rPr>
              <w:fldChar w:fldCharType="end"/>
            </w:r>
            <w:bookmarkEnd w:id="2"/>
            <w:r w:rsidR="007B6163" w:rsidRPr="00461193">
              <w:rPr>
                <w:rFonts w:ascii="Calibri" w:hAnsi="Calibri" w:cs="Arial"/>
                <w:color w:val="0A0A0A"/>
                <w:spacing w:val="8"/>
                <w:sz w:val="22"/>
                <w:szCs w:val="22"/>
              </w:rPr>
              <w:t xml:space="preserve"> </w:t>
            </w:r>
            <w:bookmarkEnd w:id="3"/>
          </w:p>
          <w:p w14:paraId="2D092CD1" w14:textId="77777777" w:rsidR="009E5C6A" w:rsidRPr="00461193" w:rsidRDefault="009E5C6A" w:rsidP="009E5C6A">
            <w:pPr>
              <w:ind w:left="-18"/>
              <w:rPr>
                <w:rFonts w:ascii="Calibri" w:hAnsi="Calibri" w:cs="Calibri"/>
                <w:sz w:val="22"/>
                <w:szCs w:val="22"/>
              </w:rPr>
            </w:pPr>
          </w:p>
          <w:p w14:paraId="7BCF74C8" w14:textId="5409182E" w:rsidR="009E5C6A" w:rsidRPr="00461193" w:rsidRDefault="009E5C6A" w:rsidP="009E5C6A">
            <w:pPr>
              <w:shd w:val="clear" w:color="auto" w:fill="FEFEFE"/>
              <w:rPr>
                <w:rFonts w:ascii="Calibri" w:hAnsi="Calibri" w:cs="Arial"/>
                <w:color w:val="0A0A0A"/>
                <w:spacing w:val="8"/>
                <w:sz w:val="22"/>
                <w:szCs w:val="22"/>
              </w:rPr>
            </w:pPr>
            <w:r w:rsidRPr="00461193">
              <w:rPr>
                <w:rFonts w:ascii="Calibri" w:hAnsi="Calibri" w:cs="Calibri"/>
                <w:sz w:val="22"/>
                <w:szCs w:val="22"/>
              </w:rPr>
              <w:t xml:space="preserve">Non-acceptance of the terms of the General Terms and Conditions (GTC) shall be grounds for disqualification from this procurement process.  </w:t>
            </w:r>
          </w:p>
        </w:tc>
      </w:tr>
      <w:tr w:rsidR="00643A6E" w:rsidRPr="00461193" w14:paraId="5562B027" w14:textId="77777777" w:rsidTr="007244DC">
        <w:tc>
          <w:tcPr>
            <w:tcW w:w="2880" w:type="dxa"/>
          </w:tcPr>
          <w:p w14:paraId="41E41AEA" w14:textId="77777777" w:rsidR="00643A6E" w:rsidRPr="00461193" w:rsidRDefault="00643A6E" w:rsidP="007244DC">
            <w:pPr>
              <w:rPr>
                <w:rFonts w:ascii="Calibri" w:hAnsi="Calibri" w:cs="Calibri"/>
                <w:sz w:val="22"/>
                <w:szCs w:val="22"/>
              </w:rPr>
            </w:pPr>
          </w:p>
          <w:p w14:paraId="66E960F7"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Special conditions of Contract</w:t>
            </w:r>
          </w:p>
        </w:tc>
        <w:tc>
          <w:tcPr>
            <w:tcW w:w="6390" w:type="dxa"/>
            <w:gridSpan w:val="2"/>
          </w:tcPr>
          <w:p w14:paraId="2239DB65" w14:textId="77777777" w:rsidR="00643A6E" w:rsidRPr="00461193" w:rsidRDefault="00643A6E" w:rsidP="007244DC">
            <w:pPr>
              <w:ind w:left="432"/>
              <w:rPr>
                <w:rFonts w:ascii="Calibri" w:hAnsi="Calibri" w:cs="Calibri"/>
                <w:sz w:val="22"/>
                <w:szCs w:val="22"/>
              </w:rPr>
            </w:pPr>
          </w:p>
          <w:p w14:paraId="20A2683E" w14:textId="77777777" w:rsidR="00643A6E" w:rsidRPr="00461193" w:rsidRDefault="00FD6F51"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EndPr/>
              <w:sdtContent>
                <w:r w:rsidR="00000AC5" w:rsidRPr="00461193">
                  <w:rPr>
                    <w:rFonts w:ascii="MS Gothic" w:eastAsia="MS Gothic" w:hAnsi="MS Gothic" w:cs="Calibri" w:hint="eastAsia"/>
                    <w:snapToGrid w:val="0"/>
                    <w:sz w:val="22"/>
                    <w:szCs w:val="22"/>
                  </w:rPr>
                  <w:t>☒</w:t>
                </w:r>
              </w:sdtContent>
            </w:sdt>
            <w:r w:rsidR="00643A6E" w:rsidRPr="00461193">
              <w:rPr>
                <w:rFonts w:ascii="Calibri" w:hAnsi="Calibri" w:cs="Calibri"/>
                <w:snapToGrid w:val="0"/>
                <w:sz w:val="22"/>
                <w:szCs w:val="22"/>
              </w:rPr>
              <w:t xml:space="preserve"> </w:t>
            </w:r>
            <w:r w:rsidR="004A0CCE" w:rsidRPr="00461193">
              <w:rPr>
                <w:rFonts w:ascii="Calibri" w:hAnsi="Calibri" w:cs="Calibri"/>
                <w:snapToGrid w:val="0"/>
                <w:sz w:val="22"/>
                <w:szCs w:val="22"/>
              </w:rPr>
              <w:t>n/a</w:t>
            </w:r>
          </w:p>
          <w:p w14:paraId="1185CEFE" w14:textId="77777777" w:rsidR="00643A6E" w:rsidRPr="00461193" w:rsidRDefault="00FD6F51"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napToGrid w:val="0"/>
                    <w:sz w:val="22"/>
                    <w:szCs w:val="22"/>
                  </w:rPr>
                  <w:t>☐</w:t>
                </w:r>
              </w:sdtContent>
            </w:sdt>
            <w:r w:rsidR="00643A6E" w:rsidRPr="00461193">
              <w:rPr>
                <w:rFonts w:ascii="Calibri" w:hAnsi="Calibri" w:cs="Calibri"/>
                <w:snapToGrid w:val="0"/>
                <w:sz w:val="22"/>
                <w:szCs w:val="22"/>
              </w:rPr>
              <w:t xml:space="preserve"> Others </w:t>
            </w:r>
          </w:p>
        </w:tc>
      </w:tr>
      <w:tr w:rsidR="00643A6E" w:rsidRPr="00461193" w14:paraId="48134F94" w14:textId="77777777" w:rsidTr="007244DC">
        <w:tc>
          <w:tcPr>
            <w:tcW w:w="2880" w:type="dxa"/>
          </w:tcPr>
          <w:p w14:paraId="460CA5C1" w14:textId="77777777" w:rsidR="00643A6E" w:rsidRPr="00461193" w:rsidRDefault="00643A6E" w:rsidP="007244DC">
            <w:pPr>
              <w:rPr>
                <w:rFonts w:ascii="Calibri" w:hAnsi="Calibri" w:cs="Calibri"/>
                <w:sz w:val="22"/>
                <w:szCs w:val="22"/>
              </w:rPr>
            </w:pPr>
          </w:p>
          <w:p w14:paraId="6E3FB1EE" w14:textId="77777777" w:rsidR="00643A6E" w:rsidRPr="00461193" w:rsidDel="00163CAD" w:rsidRDefault="00643A6E" w:rsidP="007244DC">
            <w:pPr>
              <w:rPr>
                <w:rFonts w:ascii="Calibri" w:hAnsi="Calibri" w:cs="Calibri"/>
                <w:sz w:val="22"/>
                <w:szCs w:val="22"/>
              </w:rPr>
            </w:pPr>
            <w:r w:rsidRPr="00461193">
              <w:rPr>
                <w:rFonts w:ascii="Calibri" w:hAnsi="Calibri" w:cs="Calibri"/>
                <w:sz w:val="22"/>
                <w:szCs w:val="22"/>
              </w:rPr>
              <w:t>Conditions for Release of Payment</w:t>
            </w:r>
          </w:p>
        </w:tc>
        <w:tc>
          <w:tcPr>
            <w:tcW w:w="6390" w:type="dxa"/>
            <w:gridSpan w:val="2"/>
          </w:tcPr>
          <w:p w14:paraId="1C99E8FB" w14:textId="77777777" w:rsidR="00643A6E" w:rsidRPr="00461193" w:rsidRDefault="00643A6E" w:rsidP="007244DC">
            <w:pPr>
              <w:ind w:left="432"/>
              <w:rPr>
                <w:rFonts w:ascii="Calibri" w:hAnsi="Calibri" w:cs="Calibri"/>
                <w:sz w:val="22"/>
                <w:szCs w:val="22"/>
              </w:rPr>
            </w:pPr>
          </w:p>
          <w:p w14:paraId="578B9FDA"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Passing Inspection </w:t>
            </w:r>
          </w:p>
          <w:p w14:paraId="228050A7"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Complete Installation</w:t>
            </w:r>
          </w:p>
          <w:p w14:paraId="2FA2E412"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599832602"/>
                <w14:checkbox>
                  <w14:checked w14:val="1"/>
                  <w14:checkedState w14:val="2612" w14:font="MS Gothic"/>
                  <w14:uncheckedState w14:val="2610" w14:font="MS Gothic"/>
                </w14:checkbox>
              </w:sdtPr>
              <w:sdtEndPr/>
              <w:sdtContent>
                <w:r w:rsidR="00000AC5"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Passing all Testing </w:t>
            </w:r>
            <w:sdt>
              <w:sdtPr>
                <w:rPr>
                  <w:rFonts w:ascii="Calibri" w:hAnsi="Calibri" w:cs="Calibri"/>
                  <w:sz w:val="22"/>
                  <w:szCs w:val="22"/>
                </w:rPr>
                <w:id w:val="-757289661"/>
                <w:showingPlcHdr/>
                <w:text/>
              </w:sdtPr>
              <w:sdtEndPr/>
              <w:sdtContent>
                <w:r w:rsidR="00000AC5" w:rsidRPr="00461193">
                  <w:rPr>
                    <w:rFonts w:ascii="Calibri" w:hAnsi="Calibri" w:cs="Calibri"/>
                    <w:sz w:val="22"/>
                    <w:szCs w:val="22"/>
                  </w:rPr>
                  <w:t xml:space="preserve">     </w:t>
                </w:r>
              </w:sdtContent>
            </w:sdt>
          </w:p>
          <w:p w14:paraId="1714525F" w14:textId="77777777" w:rsidR="009C6B32" w:rsidRPr="00461193" w:rsidRDefault="00FD6F51" w:rsidP="007244DC">
            <w:pPr>
              <w:rPr>
                <w:rFonts w:ascii="Calibri" w:hAnsi="Calibri" w:cs="Calibri"/>
                <w:sz w:val="22"/>
                <w:szCs w:val="22"/>
              </w:rPr>
            </w:pPr>
            <w:sdt>
              <w:sdtPr>
                <w:rPr>
                  <w:rFonts w:ascii="Calibri" w:hAnsi="Calibri" w:cs="Calibri"/>
                  <w:sz w:val="22"/>
                  <w:szCs w:val="22"/>
                </w:rPr>
                <w:id w:val="987749671"/>
                <w14:checkbox>
                  <w14:checked w14:val="1"/>
                  <w14:checkedState w14:val="2612" w14:font="MS Gothic"/>
                  <w14:uncheckedState w14:val="2610" w14:font="MS Gothic"/>
                </w14:checkbox>
              </w:sdtPr>
              <w:sdtEndPr/>
              <w:sdtContent>
                <w:r w:rsidR="00000AC5"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Completion of Training on Operation and Maintenance </w:t>
            </w:r>
          </w:p>
          <w:p w14:paraId="01A8B319"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EndPr/>
              <w:sdtContent>
                <w:r w:rsidR="00000AC5"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Written Acceptance of Good</w:t>
            </w:r>
            <w:r w:rsidR="00000AC5" w:rsidRPr="00461193">
              <w:rPr>
                <w:rFonts w:ascii="Calibri" w:hAnsi="Calibri" w:cs="Calibri"/>
                <w:sz w:val="22"/>
                <w:szCs w:val="22"/>
              </w:rPr>
              <w:t>s based on full compliance with</w:t>
            </w:r>
            <w:r w:rsidR="00643A6E" w:rsidRPr="00461193">
              <w:rPr>
                <w:rFonts w:ascii="Calibri" w:hAnsi="Calibri" w:cs="Calibri"/>
                <w:sz w:val="22"/>
                <w:szCs w:val="22"/>
              </w:rPr>
              <w:t xml:space="preserve"> RFQ requirements</w:t>
            </w:r>
            <w:r w:rsidR="00C439FF" w:rsidRPr="00461193">
              <w:rPr>
                <w:rFonts w:ascii="Calibri" w:hAnsi="Calibri" w:cs="Calibri"/>
                <w:sz w:val="22"/>
                <w:szCs w:val="22"/>
              </w:rPr>
              <w:t xml:space="preserve"> by UNDP representative/Project Manager</w:t>
            </w:r>
          </w:p>
          <w:p w14:paraId="3FEB7C7B" w14:textId="77777777" w:rsidR="00643A6E" w:rsidRPr="00461193" w:rsidDel="00307F3E" w:rsidRDefault="00FD6F51" w:rsidP="007244DC">
            <w:pPr>
              <w:rPr>
                <w:rFonts w:ascii="Calibri" w:hAnsi="Calibri" w:cs="Calibri"/>
                <w:sz w:val="22"/>
                <w:szCs w:val="22"/>
              </w:rPr>
            </w:pPr>
            <w:sdt>
              <w:sdtPr>
                <w:rPr>
                  <w:rFonts w:ascii="Calibri" w:hAnsi="Calibri" w:cs="Calibri"/>
                  <w:sz w:val="22"/>
                  <w:szCs w:val="22"/>
                </w:rPr>
                <w:id w:val="383146443"/>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Others </w:t>
            </w:r>
          </w:p>
        </w:tc>
      </w:tr>
      <w:tr w:rsidR="00643A6E" w:rsidRPr="00461193" w14:paraId="0D912A4A" w14:textId="77777777" w:rsidTr="007244DC">
        <w:trPr>
          <w:cantSplit/>
          <w:trHeight w:val="460"/>
        </w:trPr>
        <w:tc>
          <w:tcPr>
            <w:tcW w:w="2880" w:type="dxa"/>
          </w:tcPr>
          <w:p w14:paraId="27E0BE5A" w14:textId="77777777" w:rsidR="00643A6E" w:rsidRPr="00461193" w:rsidRDefault="00643A6E" w:rsidP="007244DC">
            <w:pPr>
              <w:rPr>
                <w:rFonts w:ascii="Calibri" w:hAnsi="Calibri" w:cs="Calibri"/>
                <w:sz w:val="22"/>
                <w:szCs w:val="22"/>
              </w:rPr>
            </w:pPr>
          </w:p>
          <w:p w14:paraId="73F35783" w14:textId="1B5AF365" w:rsidR="00643A6E" w:rsidRPr="00461193" w:rsidRDefault="00643A6E" w:rsidP="007244DC">
            <w:pPr>
              <w:rPr>
                <w:rFonts w:ascii="Calibri" w:hAnsi="Calibri" w:cs="Calibri"/>
                <w:sz w:val="22"/>
                <w:szCs w:val="22"/>
              </w:rPr>
            </w:pPr>
            <w:r w:rsidRPr="00461193">
              <w:rPr>
                <w:rFonts w:ascii="Calibri" w:hAnsi="Calibri" w:cs="Calibri"/>
                <w:sz w:val="22"/>
                <w:szCs w:val="22"/>
              </w:rPr>
              <w:t>Annexes to this RFQ</w:t>
            </w:r>
          </w:p>
        </w:tc>
        <w:tc>
          <w:tcPr>
            <w:tcW w:w="6390" w:type="dxa"/>
            <w:gridSpan w:val="2"/>
          </w:tcPr>
          <w:p w14:paraId="59712E1B" w14:textId="77777777" w:rsidR="00643A6E" w:rsidRPr="00461193" w:rsidRDefault="00643A6E" w:rsidP="007244DC">
            <w:pPr>
              <w:ind w:left="342"/>
              <w:rPr>
                <w:rFonts w:ascii="Calibri" w:hAnsi="Calibri" w:cs="Calibri"/>
                <w:sz w:val="22"/>
                <w:szCs w:val="22"/>
              </w:rPr>
            </w:pPr>
          </w:p>
          <w:p w14:paraId="6602A2D7"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000AC5"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Specifications of the Goods Required (Annex 1)</w:t>
            </w:r>
          </w:p>
          <w:p w14:paraId="0E2DF491"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000AC5" w:rsidRPr="00461193">
                  <w:rPr>
                    <w:rFonts w:ascii="MS Gothic" w:eastAsia="MS Gothic" w:hAnsi="MS Gothic" w:cs="Calibri" w:hint="eastAsia"/>
                    <w:sz w:val="22"/>
                    <w:szCs w:val="22"/>
                  </w:rPr>
                  <w:t>☒</w:t>
                </w:r>
              </w:sdtContent>
            </w:sdt>
            <w:r w:rsidR="00643A6E" w:rsidRPr="00461193">
              <w:rPr>
                <w:rFonts w:ascii="Calibri" w:hAnsi="Calibri" w:cs="Calibri"/>
                <w:sz w:val="22"/>
                <w:szCs w:val="22"/>
              </w:rPr>
              <w:t xml:space="preserve"> Form for Submission of Quotation (Annex 2)</w:t>
            </w:r>
          </w:p>
          <w:p w14:paraId="140C05B7" w14:textId="4BB2F4FC" w:rsidR="00643A6E" w:rsidRPr="00461193" w:rsidRDefault="00643A6E" w:rsidP="007244DC">
            <w:pPr>
              <w:rPr>
                <w:rFonts w:ascii="Calibri" w:hAnsi="Calibri" w:cs="Calibri"/>
                <w:sz w:val="22"/>
                <w:szCs w:val="22"/>
              </w:rPr>
            </w:pPr>
          </w:p>
          <w:p w14:paraId="2C44094F" w14:textId="77777777" w:rsidR="00643A6E" w:rsidRPr="00461193" w:rsidRDefault="00FD6F51" w:rsidP="007244DC">
            <w:pPr>
              <w:rPr>
                <w:rFonts w:ascii="Calibri" w:hAnsi="Calibri" w:cs="Calibri"/>
                <w:sz w:val="22"/>
                <w:szCs w:val="22"/>
              </w:rPr>
            </w:pPr>
            <w:sdt>
              <w:sdtPr>
                <w:rPr>
                  <w:rFonts w:ascii="Calibri" w:hAnsi="Calibri" w:cs="Calibri"/>
                  <w:sz w:val="22"/>
                  <w:szCs w:val="22"/>
                </w:rPr>
                <w:id w:val="-1392103453"/>
                <w14:checkbox>
                  <w14:checked w14:val="0"/>
                  <w14:checkedState w14:val="2612" w14:font="MS Gothic"/>
                  <w14:uncheckedState w14:val="2610" w14:font="MS Gothic"/>
                </w14:checkbox>
              </w:sdtPr>
              <w:sdtEndPr/>
              <w:sdtContent>
                <w:r w:rsidR="00643A6E" w:rsidRPr="00461193">
                  <w:rPr>
                    <w:rFonts w:ascii="MS Gothic" w:eastAsia="MS Gothic" w:hAnsi="MS Gothic" w:cs="Calibri" w:hint="eastAsia"/>
                    <w:sz w:val="22"/>
                    <w:szCs w:val="22"/>
                  </w:rPr>
                  <w:t>☐</w:t>
                </w:r>
              </w:sdtContent>
            </w:sdt>
            <w:r w:rsidR="00000AC5" w:rsidRPr="00461193">
              <w:rPr>
                <w:rFonts w:ascii="Calibri" w:hAnsi="Calibri" w:cs="Calibri"/>
                <w:sz w:val="22"/>
                <w:szCs w:val="22"/>
              </w:rPr>
              <w:t xml:space="preserve"> Others</w:t>
            </w:r>
          </w:p>
          <w:p w14:paraId="4F410CB4" w14:textId="1F2AB35B" w:rsidR="00643A6E" w:rsidRPr="00461193" w:rsidRDefault="00643A6E" w:rsidP="007244DC">
            <w:pPr>
              <w:rPr>
                <w:rFonts w:ascii="Calibri" w:hAnsi="Calibri" w:cs="Calibri"/>
                <w:sz w:val="22"/>
                <w:szCs w:val="22"/>
              </w:rPr>
            </w:pPr>
            <w:r w:rsidRPr="00461193">
              <w:rPr>
                <w:rFonts w:ascii="Calibri" w:hAnsi="Calibri" w:cs="Calibri"/>
                <w:sz w:val="22"/>
                <w:szCs w:val="22"/>
              </w:rPr>
              <w:t xml:space="preserve"> </w:t>
            </w:r>
          </w:p>
        </w:tc>
      </w:tr>
      <w:tr w:rsidR="00643A6E" w:rsidRPr="00461193" w14:paraId="3EC5E1BF" w14:textId="77777777" w:rsidTr="007244DC">
        <w:trPr>
          <w:cantSplit/>
          <w:trHeight w:val="460"/>
        </w:trPr>
        <w:tc>
          <w:tcPr>
            <w:tcW w:w="2880" w:type="dxa"/>
          </w:tcPr>
          <w:p w14:paraId="151004A5" w14:textId="77777777" w:rsidR="00643A6E" w:rsidRPr="00461193" w:rsidRDefault="00643A6E" w:rsidP="007244DC">
            <w:pPr>
              <w:rPr>
                <w:rFonts w:ascii="Calibri" w:hAnsi="Calibri" w:cs="Calibri"/>
                <w:sz w:val="22"/>
                <w:szCs w:val="22"/>
              </w:rPr>
            </w:pPr>
          </w:p>
          <w:p w14:paraId="228EE46B" w14:textId="77777777" w:rsidR="00643A6E" w:rsidRPr="00461193" w:rsidRDefault="00643A6E" w:rsidP="007244DC">
            <w:pPr>
              <w:rPr>
                <w:rFonts w:ascii="Calibri" w:hAnsi="Calibri" w:cs="Calibri"/>
                <w:sz w:val="22"/>
                <w:szCs w:val="22"/>
              </w:rPr>
            </w:pPr>
            <w:r w:rsidRPr="00461193">
              <w:rPr>
                <w:rFonts w:ascii="Calibri" w:hAnsi="Calibri" w:cs="Calibri"/>
                <w:sz w:val="22"/>
                <w:szCs w:val="22"/>
              </w:rPr>
              <w:t>Contact Person for Inquiries</w:t>
            </w:r>
          </w:p>
          <w:p w14:paraId="5EDD925E" w14:textId="2EA2987B" w:rsidR="00643A6E" w:rsidRPr="00461193" w:rsidRDefault="00643A6E" w:rsidP="007244DC">
            <w:pPr>
              <w:rPr>
                <w:rFonts w:ascii="Calibri" w:hAnsi="Calibri" w:cs="Calibri"/>
                <w:sz w:val="22"/>
                <w:szCs w:val="22"/>
              </w:rPr>
            </w:pPr>
            <w:r w:rsidRPr="00461193">
              <w:rPr>
                <w:rFonts w:ascii="Calibri" w:hAnsi="Calibri" w:cs="Calibri"/>
                <w:sz w:val="22"/>
                <w:szCs w:val="22"/>
              </w:rPr>
              <w:t>(Written inquiries only)</w:t>
            </w:r>
          </w:p>
        </w:tc>
        <w:tc>
          <w:tcPr>
            <w:tcW w:w="6390" w:type="dxa"/>
            <w:gridSpan w:val="2"/>
          </w:tcPr>
          <w:p w14:paraId="75451482" w14:textId="77777777" w:rsidR="00643A6E" w:rsidRPr="00461193" w:rsidRDefault="00643A6E" w:rsidP="007244DC">
            <w:pPr>
              <w:rPr>
                <w:rFonts w:ascii="Calibri" w:hAnsi="Calibri" w:cs="Calibri"/>
                <w:sz w:val="22"/>
                <w:szCs w:val="22"/>
              </w:rPr>
            </w:pPr>
          </w:p>
          <w:sdt>
            <w:sdtPr>
              <w:rPr>
                <w:rFonts w:ascii="Calibri" w:hAnsi="Calibri" w:cs="Calibri"/>
                <w:sz w:val="22"/>
                <w:szCs w:val="22"/>
              </w:rPr>
              <w:id w:val="-833301597"/>
              <w:text/>
            </w:sdtPr>
            <w:sdtEndPr/>
            <w:sdtContent>
              <w:p w14:paraId="7630C2CC" w14:textId="77777777" w:rsidR="00643A6E" w:rsidRPr="00461193" w:rsidRDefault="00000AC5" w:rsidP="007244DC">
                <w:pPr>
                  <w:rPr>
                    <w:rFonts w:ascii="Calibri" w:hAnsi="Calibri" w:cs="Calibri"/>
                    <w:sz w:val="22"/>
                    <w:szCs w:val="22"/>
                  </w:rPr>
                </w:pPr>
                <w:r w:rsidRPr="00461193">
                  <w:rPr>
                    <w:rFonts w:ascii="Calibri" w:hAnsi="Calibri" w:cs="Calibri"/>
                    <w:sz w:val="22"/>
                    <w:szCs w:val="22"/>
                  </w:rPr>
                  <w:t>procurement.mk@undp.org</w:t>
                </w:r>
              </w:p>
            </w:sdtContent>
          </w:sdt>
          <w:p w14:paraId="47AE0AD0" w14:textId="77777777" w:rsidR="00643A6E" w:rsidRPr="00461193" w:rsidRDefault="00643A6E" w:rsidP="007244DC">
            <w:pPr>
              <w:rPr>
                <w:rFonts w:ascii="Calibri" w:hAnsi="Calibri" w:cs="Calibri"/>
                <w:i/>
                <w:color w:val="000000" w:themeColor="text1"/>
                <w:sz w:val="22"/>
                <w:szCs w:val="22"/>
              </w:rPr>
            </w:pPr>
          </w:p>
          <w:p w14:paraId="7AE1AD64" w14:textId="77777777" w:rsidR="00643A6E" w:rsidRPr="00461193" w:rsidRDefault="00643A6E" w:rsidP="007244DC">
            <w:pPr>
              <w:rPr>
                <w:rFonts w:ascii="Calibri" w:hAnsi="Calibri" w:cs="Calibri"/>
                <w:sz w:val="22"/>
                <w:szCs w:val="22"/>
              </w:rPr>
            </w:pPr>
            <w:r w:rsidRPr="00461193">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48721F26" w14:textId="77777777" w:rsidR="00643A6E" w:rsidRPr="00461193" w:rsidRDefault="00643A6E" w:rsidP="00643A6E">
      <w:pPr>
        <w:rPr>
          <w:rFonts w:ascii="Calibri" w:hAnsi="Calibri" w:cs="Calibri"/>
          <w:sz w:val="22"/>
          <w:szCs w:val="22"/>
        </w:rPr>
      </w:pPr>
    </w:p>
    <w:p w14:paraId="5D21C893" w14:textId="77777777" w:rsidR="00643A6E" w:rsidRPr="00461193" w:rsidRDefault="00643A6E" w:rsidP="00643A6E">
      <w:pPr>
        <w:ind w:firstLine="720"/>
        <w:jc w:val="both"/>
        <w:rPr>
          <w:rFonts w:ascii="Calibri" w:hAnsi="Calibri" w:cs="Calibri"/>
          <w:sz w:val="22"/>
          <w:szCs w:val="22"/>
        </w:rPr>
      </w:pPr>
      <w:r w:rsidRPr="00461193">
        <w:rPr>
          <w:rFonts w:ascii="Calibri" w:hAnsi="Calibri" w:cs="Calibri"/>
          <w:sz w:val="22"/>
          <w:szCs w:val="22"/>
        </w:rPr>
        <w:t xml:space="preserve">Goods offered shall be reviewed based on completeness and compliance of the quotation with the minimum specifications described above and any other annexes providing details of UNDP requirements. </w:t>
      </w:r>
    </w:p>
    <w:p w14:paraId="74188C16" w14:textId="77777777" w:rsidR="00643A6E" w:rsidRPr="00461193" w:rsidRDefault="00643A6E" w:rsidP="00643A6E">
      <w:pPr>
        <w:rPr>
          <w:rFonts w:ascii="Calibri" w:hAnsi="Calibri" w:cs="Calibri"/>
          <w:sz w:val="22"/>
          <w:szCs w:val="22"/>
        </w:rPr>
      </w:pPr>
    </w:p>
    <w:p w14:paraId="6CC31C47" w14:textId="77777777" w:rsidR="00643A6E" w:rsidRPr="00461193" w:rsidRDefault="00643A6E" w:rsidP="00643A6E">
      <w:pPr>
        <w:ind w:firstLine="720"/>
        <w:jc w:val="both"/>
        <w:rPr>
          <w:rFonts w:ascii="Calibri" w:hAnsi="Calibri" w:cs="Calibri"/>
          <w:sz w:val="22"/>
          <w:szCs w:val="22"/>
        </w:rPr>
      </w:pPr>
      <w:r w:rsidRPr="00461193">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1420CC67" w14:textId="77777777" w:rsidR="00643A6E" w:rsidRPr="00461193" w:rsidRDefault="00643A6E" w:rsidP="00643A6E">
      <w:pPr>
        <w:rPr>
          <w:rFonts w:ascii="Calibri" w:hAnsi="Calibri" w:cs="Calibri"/>
          <w:sz w:val="22"/>
          <w:szCs w:val="22"/>
        </w:rPr>
      </w:pPr>
    </w:p>
    <w:p w14:paraId="494E4197" w14:textId="77777777" w:rsidR="00643A6E" w:rsidRPr="00461193" w:rsidRDefault="00643A6E" w:rsidP="00643A6E">
      <w:pPr>
        <w:ind w:firstLine="720"/>
        <w:jc w:val="both"/>
        <w:rPr>
          <w:rFonts w:ascii="Calibri" w:hAnsi="Calibri" w:cs="Calibri"/>
          <w:sz w:val="22"/>
          <w:szCs w:val="22"/>
        </w:rPr>
      </w:pPr>
      <w:r w:rsidRPr="00461193">
        <w:rPr>
          <w:rFonts w:ascii="Calibri" w:hAnsi="Calibri" w:cs="Calibri"/>
          <w:sz w:val="22"/>
          <w:szCs w:val="22"/>
        </w:rPr>
        <w:t xml:space="preserve">Any discrepancy between the unit price and the total price (obtained by multiplying the unit price and quantity) shall be re-computed by UNDP.  The unit price shall </w:t>
      </w:r>
      <w:r w:rsidR="0079631C" w:rsidRPr="00461193">
        <w:rPr>
          <w:rFonts w:ascii="Calibri" w:hAnsi="Calibri" w:cs="Calibri"/>
          <w:sz w:val="22"/>
          <w:szCs w:val="22"/>
        </w:rPr>
        <w:t>prevail,</w:t>
      </w:r>
      <w:r w:rsidRPr="00461193">
        <w:rPr>
          <w:rFonts w:ascii="Calibri" w:hAnsi="Calibri" w:cs="Calibri"/>
          <w:sz w:val="22"/>
          <w:szCs w:val="22"/>
        </w:rPr>
        <w:t xml:space="preserve"> and the total price shall be corrected.  If the supplier does not accept the final price based on UNDP’s re-computation and correction of errors, its quotation will be rejected.  </w:t>
      </w:r>
    </w:p>
    <w:p w14:paraId="5A372435" w14:textId="77777777" w:rsidR="00643A6E" w:rsidRPr="00461193" w:rsidRDefault="00643A6E" w:rsidP="00643A6E">
      <w:pPr>
        <w:ind w:firstLine="720"/>
        <w:jc w:val="both"/>
        <w:rPr>
          <w:rFonts w:ascii="Calibri" w:hAnsi="Calibri" w:cs="Calibri"/>
          <w:sz w:val="22"/>
          <w:szCs w:val="22"/>
        </w:rPr>
      </w:pPr>
    </w:p>
    <w:p w14:paraId="1074E3BE" w14:textId="77777777" w:rsidR="00643A6E" w:rsidRPr="00461193" w:rsidRDefault="00643A6E" w:rsidP="00643A6E">
      <w:pPr>
        <w:ind w:firstLine="720"/>
        <w:jc w:val="both"/>
        <w:rPr>
          <w:rFonts w:ascii="Calibri" w:hAnsi="Calibri" w:cs="Calibri"/>
          <w:sz w:val="22"/>
          <w:szCs w:val="22"/>
        </w:rPr>
      </w:pPr>
      <w:r w:rsidRPr="00461193">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F51A55F" w14:textId="77777777" w:rsidR="00643A6E" w:rsidRPr="00461193" w:rsidRDefault="00643A6E" w:rsidP="00643A6E">
      <w:pPr>
        <w:ind w:firstLine="720"/>
        <w:jc w:val="both"/>
        <w:rPr>
          <w:rFonts w:ascii="Calibri" w:hAnsi="Calibri" w:cs="Calibri"/>
          <w:sz w:val="22"/>
          <w:szCs w:val="22"/>
        </w:rPr>
      </w:pPr>
    </w:p>
    <w:p w14:paraId="2A4213F1" w14:textId="77777777" w:rsidR="00643A6E" w:rsidRPr="00461193" w:rsidRDefault="00643A6E" w:rsidP="00643A6E">
      <w:pPr>
        <w:pStyle w:val="ListParagraph"/>
        <w:tabs>
          <w:tab w:val="left" w:pos="0"/>
        </w:tabs>
        <w:spacing w:line="240" w:lineRule="auto"/>
        <w:ind w:left="0" w:firstLine="720"/>
        <w:jc w:val="both"/>
        <w:rPr>
          <w:rFonts w:ascii="Calibri" w:hAnsi="Calibri" w:cs="Calibri"/>
          <w:bCs/>
          <w:szCs w:val="22"/>
          <w:lang w:val="en-GB"/>
        </w:rPr>
      </w:pPr>
      <w:r w:rsidRPr="00461193">
        <w:rPr>
          <w:rFonts w:ascii="Calibri" w:hAnsi="Calibri" w:cs="Calibri"/>
          <w:szCs w:val="22"/>
        </w:rPr>
        <w:t xml:space="preserve">At any time during the validity of the quotation, no price variation due to escalation, inflation, fluctuation in exchange rates, or any other market factors shall be accepted by UNDP after it has received the quotation.   </w:t>
      </w:r>
      <w:r w:rsidRPr="00461193">
        <w:rPr>
          <w:rFonts w:ascii="Calibri" w:hAnsi="Calibri" w:cs="Calibri"/>
          <w:bCs/>
          <w:szCs w:val="22"/>
          <w:lang w:val="en-GB"/>
        </w:rPr>
        <w:t>At the time of award of Contract or Purchase Order, UNDP reserves the right to vary (increase or decrease) the quantity of services and/or goods, by up to a maximum twenty</w:t>
      </w:r>
      <w:r w:rsidR="006421EE" w:rsidRPr="00461193">
        <w:rPr>
          <w:rFonts w:ascii="Calibri" w:hAnsi="Calibri" w:cs="Calibri"/>
          <w:bCs/>
          <w:szCs w:val="22"/>
          <w:lang w:val="en-GB"/>
        </w:rPr>
        <w:t>-</w:t>
      </w:r>
      <w:r w:rsidRPr="00461193">
        <w:rPr>
          <w:rFonts w:ascii="Calibri" w:hAnsi="Calibri" w:cs="Calibri"/>
          <w:bCs/>
          <w:szCs w:val="22"/>
          <w:lang w:val="en-GB"/>
        </w:rPr>
        <w:t xml:space="preserve">five per cent (25%) of the total offer, without any change in the unit price or other terms and conditions.  </w:t>
      </w:r>
    </w:p>
    <w:p w14:paraId="4403C3B7" w14:textId="77777777" w:rsidR="00643A6E" w:rsidRPr="00461193" w:rsidRDefault="00643A6E" w:rsidP="00643A6E">
      <w:pPr>
        <w:jc w:val="both"/>
        <w:rPr>
          <w:rStyle w:val="Strong"/>
          <w:rFonts w:ascii="Calibri" w:hAnsi="Calibri" w:cs="Calibri"/>
          <w:b w:val="0"/>
          <w:iCs/>
          <w:sz w:val="22"/>
          <w:szCs w:val="22"/>
        </w:rPr>
      </w:pPr>
    </w:p>
    <w:p w14:paraId="5F78220A" w14:textId="77777777" w:rsidR="00643A6E" w:rsidRPr="00461193" w:rsidRDefault="00643A6E" w:rsidP="00643A6E">
      <w:pPr>
        <w:ind w:firstLine="720"/>
        <w:jc w:val="both"/>
        <w:rPr>
          <w:rFonts w:ascii="Calibri" w:hAnsi="Calibri" w:cs="Calibri"/>
          <w:sz w:val="22"/>
          <w:szCs w:val="22"/>
        </w:rPr>
      </w:pPr>
      <w:r w:rsidRPr="00461193">
        <w:rPr>
          <w:rFonts w:ascii="Calibri" w:hAnsi="Calibri" w:cs="Calibri"/>
          <w:sz w:val="22"/>
          <w:szCs w:val="22"/>
        </w:rPr>
        <w:t xml:space="preserve">Any Purchase Order that will be issued as a result of this RFQ shall be subject to the General Terms and Conditions attached hereto.  The mere act of submission of a quotation implies that the vendor accepts without question the General Terms and Conditions of UNDP </w:t>
      </w:r>
      <w:r w:rsidR="006421EE" w:rsidRPr="00461193">
        <w:rPr>
          <w:rFonts w:ascii="Calibri" w:hAnsi="Calibri" w:cs="Calibri"/>
          <w:sz w:val="22"/>
          <w:szCs w:val="22"/>
        </w:rPr>
        <w:t>indicated above</w:t>
      </w:r>
      <w:r w:rsidR="004A35AB" w:rsidRPr="00461193">
        <w:rPr>
          <w:rFonts w:ascii="Calibri" w:hAnsi="Calibri" w:cs="Calibri"/>
          <w:sz w:val="22"/>
          <w:szCs w:val="22"/>
        </w:rPr>
        <w:t xml:space="preserve"> - </w:t>
      </w:r>
      <w:hyperlink r:id="rId15" w:history="1">
        <w:r w:rsidR="004A35AB" w:rsidRPr="00461193">
          <w:rPr>
            <w:rStyle w:val="Hyperlink"/>
            <w:rFonts w:ascii="Calibri" w:hAnsi="Calibri" w:cs="Arial"/>
            <w:spacing w:val="8"/>
            <w:sz w:val="22"/>
            <w:szCs w:val="22"/>
          </w:rPr>
          <w:t>http://www.undp.org/content/undp/en/home/procurement/business/how-we-buy.html</w:t>
        </w:r>
      </w:hyperlink>
      <w:r w:rsidR="004A35AB" w:rsidRPr="00461193">
        <w:rPr>
          <w:rStyle w:val="Hyperlink"/>
          <w:rFonts w:ascii="Calibri" w:hAnsi="Calibri" w:cs="Arial"/>
          <w:spacing w:val="8"/>
          <w:sz w:val="22"/>
          <w:szCs w:val="22"/>
        </w:rPr>
        <w:t xml:space="preserve"> </w:t>
      </w:r>
      <w:r w:rsidRPr="00461193">
        <w:rPr>
          <w:rFonts w:ascii="Calibri" w:hAnsi="Calibri" w:cs="Calibri"/>
          <w:sz w:val="22"/>
          <w:szCs w:val="22"/>
        </w:rPr>
        <w:t>.</w:t>
      </w:r>
    </w:p>
    <w:p w14:paraId="1EBEBC51" w14:textId="77777777" w:rsidR="00643A6E" w:rsidRPr="00461193" w:rsidRDefault="00643A6E" w:rsidP="00643A6E">
      <w:pPr>
        <w:ind w:firstLine="720"/>
        <w:rPr>
          <w:rFonts w:ascii="Calibri" w:hAnsi="Calibri" w:cs="Calibri"/>
          <w:sz w:val="22"/>
          <w:szCs w:val="22"/>
        </w:rPr>
      </w:pPr>
    </w:p>
    <w:p w14:paraId="164B2B5F" w14:textId="77777777" w:rsidR="00643A6E" w:rsidRPr="00461193" w:rsidRDefault="00643A6E" w:rsidP="00643A6E">
      <w:pPr>
        <w:ind w:firstLine="720"/>
        <w:jc w:val="both"/>
        <w:rPr>
          <w:rFonts w:ascii="Calibri" w:hAnsi="Calibri" w:cs="Calibri"/>
          <w:sz w:val="22"/>
          <w:szCs w:val="22"/>
        </w:rPr>
      </w:pPr>
      <w:r w:rsidRPr="00461193">
        <w:rPr>
          <w:rFonts w:ascii="Calibri" w:hAnsi="Calibri" w:cs="Calibri"/>
          <w:snapToGrid w:val="0"/>
          <w:sz w:val="22"/>
          <w:szCs w:val="22"/>
        </w:rPr>
        <w:lastRenderedPageBreak/>
        <w:t xml:space="preserve">UNDP is not bound to accept any quotation, nor award a contract/Purchase Order, nor be responsible for any costs </w:t>
      </w:r>
      <w:r w:rsidRPr="00461193">
        <w:rPr>
          <w:rFonts w:ascii="Calibri" w:hAnsi="Calibri" w:cs="Calibri"/>
          <w:sz w:val="22"/>
          <w:szCs w:val="22"/>
        </w:rPr>
        <w:t xml:space="preserve">associated with a Supplier’s preparation and submission of a quotation, regardless of the outcome or the manner of conducting the selection process. </w:t>
      </w:r>
    </w:p>
    <w:p w14:paraId="5CCB9AF9" w14:textId="77777777" w:rsidR="00643A6E" w:rsidRPr="00461193" w:rsidRDefault="00643A6E" w:rsidP="00643A6E">
      <w:pPr>
        <w:ind w:firstLine="720"/>
        <w:jc w:val="both"/>
        <w:rPr>
          <w:rFonts w:ascii="Calibri" w:hAnsi="Calibri" w:cs="Calibri"/>
          <w:sz w:val="22"/>
          <w:szCs w:val="22"/>
        </w:rPr>
      </w:pPr>
    </w:p>
    <w:p w14:paraId="0A053CE5" w14:textId="77777777" w:rsidR="00643A6E" w:rsidRPr="00461193" w:rsidRDefault="00643A6E" w:rsidP="00643A6E">
      <w:pPr>
        <w:jc w:val="both"/>
        <w:rPr>
          <w:rFonts w:ascii="Calibri" w:hAnsi="Calibri" w:cs="Calibri"/>
          <w:iCs/>
          <w:snapToGrid w:val="0"/>
          <w:sz w:val="22"/>
          <w:szCs w:val="22"/>
        </w:rPr>
      </w:pPr>
      <w:r w:rsidRPr="00461193">
        <w:rPr>
          <w:rFonts w:ascii="Calibri" w:hAnsi="Calibri" w:cs="Calibri"/>
          <w:iCs/>
          <w:sz w:val="22"/>
          <w:szCs w:val="22"/>
        </w:rPr>
        <w:tab/>
        <w:t xml:space="preserve">Please be advised that UNDP’s vendor protest procedure is intended to afford an opportunity to appeal for persons or firms not awarded a purchase order or contract in a competitive procurement process.  </w:t>
      </w:r>
      <w:r w:rsidRPr="00461193">
        <w:rPr>
          <w:rStyle w:val="Strong"/>
          <w:rFonts w:ascii="Calibri" w:hAnsi="Calibri" w:cs="Calibri"/>
          <w:iCs/>
          <w:sz w:val="22"/>
          <w:szCs w:val="22"/>
        </w:rPr>
        <w:t xml:space="preserve">In the event that </w:t>
      </w:r>
      <w:r w:rsidRPr="00461193">
        <w:rPr>
          <w:rFonts w:ascii="Calibri" w:hAnsi="Calibri" w:cs="Calibri"/>
          <w:iCs/>
          <w:snapToGrid w:val="0"/>
          <w:sz w:val="22"/>
          <w:szCs w:val="22"/>
        </w:rPr>
        <w:t xml:space="preserve">you believe you have not been fairly </w:t>
      </w:r>
      <w:proofErr w:type="gramStart"/>
      <w:r w:rsidRPr="00461193">
        <w:rPr>
          <w:rFonts w:ascii="Calibri" w:hAnsi="Calibri" w:cs="Calibri"/>
          <w:iCs/>
          <w:snapToGrid w:val="0"/>
          <w:sz w:val="22"/>
          <w:szCs w:val="22"/>
        </w:rPr>
        <w:t>treated,</w:t>
      </w:r>
      <w:proofErr w:type="gramEnd"/>
      <w:r w:rsidRPr="00461193">
        <w:rPr>
          <w:rFonts w:ascii="Calibri" w:hAnsi="Calibri" w:cs="Calibri"/>
          <w:iCs/>
          <w:snapToGrid w:val="0"/>
          <w:sz w:val="22"/>
          <w:szCs w:val="22"/>
        </w:rPr>
        <w:t xml:space="preserve"> you can find detailed information about vendor protest procedures in the following link: </w:t>
      </w:r>
    </w:p>
    <w:p w14:paraId="05FDC907" w14:textId="77777777" w:rsidR="00643A6E" w:rsidRPr="00461193" w:rsidRDefault="00FD6F51" w:rsidP="00643A6E">
      <w:pPr>
        <w:jc w:val="both"/>
        <w:rPr>
          <w:rFonts w:ascii="Calibri" w:hAnsi="Calibri" w:cs="Calibri"/>
          <w:sz w:val="22"/>
          <w:szCs w:val="22"/>
        </w:rPr>
      </w:pPr>
      <w:hyperlink r:id="rId16" w:history="1">
        <w:r w:rsidR="00643A6E" w:rsidRPr="00461193">
          <w:rPr>
            <w:rStyle w:val="Hyperlink"/>
            <w:rFonts w:ascii="Calibri" w:hAnsi="Calibri" w:cs="Calibri"/>
            <w:sz w:val="22"/>
            <w:szCs w:val="22"/>
          </w:rPr>
          <w:t>http://www.undp.org/content/undp/en/home/operations/procurement/protestandsanctions/</w:t>
        </w:r>
      </w:hyperlink>
    </w:p>
    <w:p w14:paraId="7415CEFB" w14:textId="77777777" w:rsidR="00643A6E" w:rsidRPr="00461193" w:rsidRDefault="00643A6E" w:rsidP="00643A6E">
      <w:pPr>
        <w:jc w:val="both"/>
        <w:rPr>
          <w:rStyle w:val="Strong"/>
          <w:rFonts w:ascii="Calibri" w:hAnsi="Calibri" w:cs="Calibri"/>
          <w:b w:val="0"/>
          <w:iCs/>
          <w:sz w:val="22"/>
          <w:szCs w:val="22"/>
        </w:rPr>
      </w:pPr>
      <w:r w:rsidRPr="00461193">
        <w:rPr>
          <w:rStyle w:val="Strong"/>
          <w:rFonts w:ascii="Calibri" w:hAnsi="Calibri" w:cs="Calibri"/>
          <w:iCs/>
          <w:sz w:val="22"/>
          <w:szCs w:val="22"/>
        </w:rPr>
        <w:tab/>
      </w:r>
    </w:p>
    <w:p w14:paraId="03B2714B" w14:textId="77777777" w:rsidR="00643A6E" w:rsidRPr="00461193" w:rsidRDefault="00643A6E" w:rsidP="00643A6E">
      <w:pPr>
        <w:ind w:firstLine="720"/>
        <w:jc w:val="both"/>
        <w:rPr>
          <w:rFonts w:ascii="Calibri" w:hAnsi="Calibri" w:cs="Calibri"/>
          <w:sz w:val="22"/>
          <w:szCs w:val="22"/>
        </w:rPr>
      </w:pPr>
      <w:r w:rsidRPr="00461193">
        <w:rPr>
          <w:rStyle w:val="Strong"/>
          <w:rFonts w:ascii="Calibri" w:hAnsi="Calibri" w:cs="Calibri"/>
          <w:iCs/>
          <w:sz w:val="22"/>
          <w:szCs w:val="22"/>
        </w:rPr>
        <w:t xml:space="preserve">UNDP encourages every prospective Vendor to </w:t>
      </w:r>
      <w:r w:rsidRPr="00461193">
        <w:rPr>
          <w:rFonts w:ascii="Calibri" w:hAnsi="Calibr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6FB0F255" w14:textId="77777777" w:rsidR="00643A6E" w:rsidRPr="00461193" w:rsidRDefault="00643A6E" w:rsidP="00643A6E">
      <w:pPr>
        <w:jc w:val="both"/>
        <w:rPr>
          <w:rFonts w:ascii="Calibri" w:hAnsi="Calibri" w:cs="Calibri"/>
          <w:sz w:val="22"/>
          <w:szCs w:val="22"/>
        </w:rPr>
      </w:pPr>
    </w:p>
    <w:p w14:paraId="724D8789" w14:textId="77777777" w:rsidR="00643A6E" w:rsidRPr="00461193" w:rsidRDefault="00643A6E" w:rsidP="00643A6E">
      <w:pPr>
        <w:ind w:firstLine="720"/>
        <w:jc w:val="both"/>
        <w:rPr>
          <w:rFonts w:ascii="Calibri" w:hAnsi="Calibri" w:cs="Calibri"/>
          <w:sz w:val="22"/>
          <w:szCs w:val="22"/>
        </w:rPr>
      </w:pPr>
      <w:r w:rsidRPr="00461193">
        <w:rPr>
          <w:rFonts w:ascii="Calibri" w:hAnsi="Calibri" w:cs="Calibri"/>
          <w:sz w:val="22"/>
          <w:szCs w:val="22"/>
        </w:rPr>
        <w:t xml:space="preserve">UNDP implements a zero tolerance on fraud and other proscribed </w:t>
      </w:r>
      <w:proofErr w:type="gramStart"/>
      <w:r w:rsidRPr="00461193">
        <w:rPr>
          <w:rFonts w:ascii="Calibri" w:hAnsi="Calibri" w:cs="Calibri"/>
          <w:sz w:val="22"/>
          <w:szCs w:val="22"/>
        </w:rPr>
        <w:t>practices, and</w:t>
      </w:r>
      <w:proofErr w:type="gramEnd"/>
      <w:r w:rsidRPr="00461193">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7" w:history="1">
        <w:r w:rsidRPr="00461193">
          <w:rPr>
            <w:rStyle w:val="Hyperlink"/>
            <w:rFonts w:ascii="Calibri" w:hAnsi="Calibri" w:cs="Calibri"/>
            <w:sz w:val="22"/>
            <w:szCs w:val="22"/>
          </w:rPr>
          <w:t>http://www.un.org/depts/ptd/pdf/conduct_english.pdf</w:t>
        </w:r>
      </w:hyperlink>
      <w:r w:rsidRPr="00461193">
        <w:rPr>
          <w:rFonts w:ascii="Calibri" w:hAnsi="Calibri" w:cs="Calibri"/>
          <w:sz w:val="22"/>
          <w:szCs w:val="22"/>
        </w:rPr>
        <w:t xml:space="preserve"> </w:t>
      </w:r>
    </w:p>
    <w:p w14:paraId="235578E6" w14:textId="77777777" w:rsidR="00643A6E" w:rsidRPr="00461193" w:rsidRDefault="00643A6E" w:rsidP="00643A6E">
      <w:pPr>
        <w:rPr>
          <w:rFonts w:ascii="Calibri" w:hAnsi="Calibri" w:cs="Calibri"/>
          <w:sz w:val="22"/>
          <w:szCs w:val="22"/>
        </w:rPr>
      </w:pPr>
    </w:p>
    <w:p w14:paraId="210BD936" w14:textId="77777777" w:rsidR="00643A6E" w:rsidRPr="00461193" w:rsidRDefault="00643A6E" w:rsidP="003403C4">
      <w:pPr>
        <w:ind w:left="720"/>
        <w:rPr>
          <w:rFonts w:ascii="Calibri" w:hAnsi="Calibri" w:cs="Calibri"/>
          <w:bCs/>
          <w:iCs/>
          <w:sz w:val="22"/>
          <w:szCs w:val="22"/>
        </w:rPr>
      </w:pPr>
      <w:r w:rsidRPr="00461193">
        <w:rPr>
          <w:rStyle w:val="Strong"/>
          <w:rFonts w:ascii="Calibri" w:hAnsi="Calibri" w:cs="Calibri"/>
          <w:iCs/>
          <w:sz w:val="22"/>
          <w:szCs w:val="22"/>
        </w:rPr>
        <w:t>Thank you and we look forward to receiving your quotation.</w:t>
      </w:r>
    </w:p>
    <w:p w14:paraId="5E98B54C" w14:textId="77777777" w:rsidR="00C439FF" w:rsidRPr="00461193" w:rsidRDefault="00FD6F51" w:rsidP="003403C4">
      <w:pPr>
        <w:jc w:val="both"/>
        <w:rPr>
          <w:rFonts w:ascii="Calibri" w:hAnsi="Calibri" w:cs="Calibri"/>
          <w:sz w:val="22"/>
          <w:szCs w:val="22"/>
        </w:rPr>
      </w:pPr>
      <w:sdt>
        <w:sdtPr>
          <w:rPr>
            <w:rFonts w:ascii="Calibri" w:hAnsi="Calibri" w:cs="Calibri"/>
            <w:i/>
            <w:iCs/>
            <w:snapToGrid w:val="0"/>
            <w:color w:val="000000" w:themeColor="text1"/>
            <w:sz w:val="22"/>
            <w:szCs w:val="22"/>
          </w:rPr>
          <w:id w:val="1161034239"/>
          <w:showingPlcHdr/>
          <w:text/>
        </w:sdtPr>
        <w:sdtEndPr/>
        <w:sdtContent>
          <w:r w:rsidR="00000AC5" w:rsidRPr="00461193">
            <w:rPr>
              <w:rFonts w:ascii="Calibri" w:hAnsi="Calibri" w:cs="Calibri"/>
              <w:i/>
              <w:iCs/>
              <w:snapToGrid w:val="0"/>
              <w:color w:val="000000" w:themeColor="text1"/>
              <w:sz w:val="22"/>
              <w:szCs w:val="22"/>
            </w:rPr>
            <w:t xml:space="preserve">     </w:t>
          </w:r>
        </w:sdtContent>
      </w:sdt>
      <w:r w:rsidR="00643A6E" w:rsidRPr="00461193">
        <w:rPr>
          <w:rFonts w:ascii="Calibri" w:hAnsi="Calibri" w:cs="Calibri"/>
          <w:sz w:val="22"/>
          <w:szCs w:val="22"/>
        </w:rPr>
        <w:tab/>
      </w:r>
      <w:r w:rsidR="00643A6E" w:rsidRPr="00461193">
        <w:rPr>
          <w:rFonts w:ascii="Calibri" w:hAnsi="Calibri" w:cs="Calibri"/>
          <w:sz w:val="22"/>
          <w:szCs w:val="22"/>
        </w:rPr>
        <w:tab/>
      </w:r>
      <w:r w:rsidR="00643A6E" w:rsidRPr="00461193">
        <w:rPr>
          <w:rFonts w:ascii="Calibri" w:hAnsi="Calibri" w:cs="Calibri"/>
          <w:sz w:val="22"/>
          <w:szCs w:val="22"/>
        </w:rPr>
        <w:tab/>
      </w:r>
      <w:r w:rsidR="00643A6E" w:rsidRPr="00461193">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3403C4" w:rsidRPr="00461193">
            <w:rPr>
              <w:rFonts w:ascii="Calibri" w:hAnsi="Calibri" w:cs="Calibri"/>
              <w:sz w:val="22"/>
              <w:szCs w:val="22"/>
            </w:rPr>
            <w:t xml:space="preserve">     </w:t>
          </w:r>
        </w:sdtContent>
      </w:sdt>
    </w:p>
    <w:p w14:paraId="237005CB" w14:textId="77777777" w:rsidR="00C439FF" w:rsidRPr="00461193" w:rsidRDefault="00C439FF" w:rsidP="00643A6E">
      <w:pPr>
        <w:jc w:val="right"/>
        <w:rPr>
          <w:rFonts w:ascii="Calibri" w:hAnsi="Calibri" w:cs="Calibri"/>
          <w:b/>
          <w:sz w:val="22"/>
          <w:szCs w:val="22"/>
        </w:rPr>
      </w:pPr>
    </w:p>
    <w:p w14:paraId="1B9B06C7" w14:textId="77777777" w:rsidR="00820DCA" w:rsidRPr="00461193" w:rsidRDefault="00820DCA">
      <w:pPr>
        <w:spacing w:after="200" w:line="276" w:lineRule="auto"/>
        <w:rPr>
          <w:rFonts w:ascii="Calibri" w:hAnsi="Calibri" w:cs="Calibri"/>
          <w:b/>
          <w:sz w:val="22"/>
          <w:szCs w:val="22"/>
        </w:rPr>
      </w:pPr>
      <w:r w:rsidRPr="00461193">
        <w:rPr>
          <w:rFonts w:ascii="Calibri" w:hAnsi="Calibri" w:cs="Calibri"/>
          <w:b/>
          <w:sz w:val="22"/>
          <w:szCs w:val="22"/>
        </w:rPr>
        <w:br w:type="page"/>
      </w:r>
    </w:p>
    <w:p w14:paraId="255FC574" w14:textId="77777777" w:rsidR="00643A6E" w:rsidRPr="00461193" w:rsidRDefault="00643A6E" w:rsidP="00C77CF6">
      <w:pPr>
        <w:rPr>
          <w:rFonts w:ascii="Calibri" w:hAnsi="Calibri" w:cs="Calibri"/>
          <w:b/>
          <w:sz w:val="22"/>
          <w:szCs w:val="22"/>
        </w:rPr>
      </w:pPr>
      <w:r w:rsidRPr="00461193">
        <w:rPr>
          <w:rFonts w:ascii="Calibri" w:hAnsi="Calibri" w:cs="Calibri"/>
          <w:b/>
          <w:sz w:val="22"/>
          <w:szCs w:val="22"/>
        </w:rPr>
        <w:lastRenderedPageBreak/>
        <w:t>Annex 1</w:t>
      </w:r>
    </w:p>
    <w:p w14:paraId="6626BFB7" w14:textId="77777777" w:rsidR="00C77CF6" w:rsidRPr="00461193" w:rsidRDefault="00C77CF6" w:rsidP="00C77CF6">
      <w:pPr>
        <w:rPr>
          <w:rFonts w:ascii="Calibri" w:hAnsi="Calibri" w:cs="Calibri"/>
          <w:b/>
          <w:sz w:val="22"/>
          <w:szCs w:val="22"/>
        </w:rPr>
      </w:pPr>
    </w:p>
    <w:p w14:paraId="7795C1BE" w14:textId="77777777" w:rsidR="00C77CF6" w:rsidRPr="00461193" w:rsidRDefault="00C77CF6" w:rsidP="00C77CF6">
      <w:pPr>
        <w:rPr>
          <w:rFonts w:ascii="Calibri" w:hAnsi="Calibri" w:cs="Calibri"/>
          <w:b/>
          <w:sz w:val="22"/>
          <w:szCs w:val="22"/>
          <w:u w:val="single"/>
        </w:rPr>
      </w:pPr>
      <w:r w:rsidRPr="00461193">
        <w:rPr>
          <w:rFonts w:ascii="Calibri" w:hAnsi="Calibri" w:cs="Calibri"/>
          <w:b/>
          <w:sz w:val="22"/>
          <w:szCs w:val="22"/>
          <w:u w:val="single"/>
        </w:rPr>
        <w:t xml:space="preserve">TABLE 1:  Offer to Supply Goods Compliant with Technical Specifications and Requirements </w:t>
      </w:r>
    </w:p>
    <w:p w14:paraId="4736964D" w14:textId="77777777" w:rsidR="00643A6E" w:rsidRPr="00461193" w:rsidRDefault="00643A6E" w:rsidP="00643A6E">
      <w:pPr>
        <w:jc w:val="right"/>
        <w:rPr>
          <w:rFonts w:ascii="Calibri" w:hAnsi="Calibri" w:cs="Calibri"/>
          <w:b/>
          <w:sz w:val="22"/>
          <w:szCs w:val="22"/>
        </w:rPr>
      </w:pPr>
    </w:p>
    <w:p w14:paraId="1430E09E" w14:textId="77777777" w:rsidR="00643A6E" w:rsidRPr="00461193" w:rsidRDefault="00643A6E" w:rsidP="00643A6E">
      <w:pPr>
        <w:jc w:val="center"/>
        <w:rPr>
          <w:rFonts w:ascii="Calibri" w:hAnsi="Calibri" w:cs="Calibri"/>
          <w:b/>
          <w:sz w:val="28"/>
          <w:szCs w:val="28"/>
        </w:rPr>
      </w:pPr>
      <w:r w:rsidRPr="00461193">
        <w:rPr>
          <w:rFonts w:ascii="Calibri" w:hAnsi="Calibri" w:cs="Calibri"/>
          <w:b/>
          <w:sz w:val="28"/>
          <w:szCs w:val="28"/>
        </w:rPr>
        <w:t>Technical Specifications</w:t>
      </w:r>
    </w:p>
    <w:p w14:paraId="3225BC4E" w14:textId="77777777" w:rsidR="00643A6E" w:rsidRPr="00461193" w:rsidRDefault="00643A6E" w:rsidP="00643A6E">
      <w:pPr>
        <w:jc w:val="center"/>
        <w:rPr>
          <w:rFonts w:ascii="Calibri" w:hAnsi="Calibri" w:cs="Calibri"/>
          <w:b/>
          <w:sz w:val="22"/>
          <w:szCs w:val="22"/>
        </w:rPr>
      </w:pPr>
    </w:p>
    <w:p w14:paraId="1537216C" w14:textId="74C4C52E" w:rsidR="003822D0" w:rsidRPr="00A76B50" w:rsidRDefault="00E93B91" w:rsidP="001C0F17">
      <w:pPr>
        <w:spacing w:after="160" w:line="259" w:lineRule="auto"/>
      </w:pPr>
      <w:r w:rsidRPr="00461193">
        <w:rPr>
          <w:rFonts w:ascii="Calibri" w:eastAsia="Calibri" w:hAnsi="Calibri" w:cs="Calibri"/>
          <w:b/>
          <w:sz w:val="22"/>
          <w:szCs w:val="22"/>
        </w:rPr>
        <w:t xml:space="preserve">Procurement and supply </w:t>
      </w:r>
      <w:r w:rsidRPr="00A76B50">
        <w:rPr>
          <w:rFonts w:ascii="Calibri" w:eastAsia="Calibri" w:hAnsi="Calibri" w:cs="Calibri"/>
          <w:b/>
          <w:sz w:val="22"/>
          <w:szCs w:val="22"/>
        </w:rPr>
        <w:t xml:space="preserve">of RIB boat with engine for </w:t>
      </w:r>
      <w:r w:rsidR="000B3ACF" w:rsidRPr="00A76B50">
        <w:rPr>
          <w:rFonts w:ascii="Calibri" w:eastAsia="Calibri" w:hAnsi="Calibri" w:cs="Calibri"/>
          <w:b/>
          <w:sz w:val="22"/>
          <w:szCs w:val="22"/>
        </w:rPr>
        <w:t>th</w:t>
      </w:r>
      <w:r w:rsidR="00A76B50" w:rsidRPr="00A76B50">
        <w:rPr>
          <w:rFonts w:ascii="Calibri" w:eastAsia="Calibri" w:hAnsi="Calibri" w:cs="Calibri"/>
          <w:b/>
          <w:sz w:val="22"/>
          <w:szCs w:val="22"/>
        </w:rPr>
        <w:t>e</w:t>
      </w:r>
      <w:r w:rsidR="000B3ACF" w:rsidRPr="00A76B50">
        <w:rPr>
          <w:rFonts w:ascii="Calibri" w:eastAsia="Calibri" w:hAnsi="Calibri" w:cs="Calibri"/>
          <w:b/>
          <w:sz w:val="22"/>
          <w:szCs w:val="22"/>
        </w:rPr>
        <w:t xml:space="preserve"> </w:t>
      </w:r>
      <w:r w:rsidRPr="00A76B50">
        <w:rPr>
          <w:rFonts w:ascii="Calibri" w:eastAsia="Calibri" w:hAnsi="Calibri" w:cs="Calibri"/>
          <w:b/>
          <w:sz w:val="22"/>
          <w:szCs w:val="22"/>
        </w:rPr>
        <w:t xml:space="preserve">National Park </w:t>
      </w:r>
      <w:proofErr w:type="spellStart"/>
      <w:r w:rsidRPr="00A76B50">
        <w:rPr>
          <w:rFonts w:ascii="Calibri" w:eastAsia="Calibri" w:hAnsi="Calibri" w:cs="Calibri"/>
          <w:b/>
          <w:sz w:val="22"/>
          <w:szCs w:val="22"/>
        </w:rPr>
        <w:t>Galichica</w:t>
      </w:r>
      <w:proofErr w:type="spellEnd"/>
      <w:r w:rsidRPr="00A76B50">
        <w:rPr>
          <w:rFonts w:ascii="Calibri" w:eastAsia="Calibri" w:hAnsi="Calibri" w:cs="Calibri"/>
          <w:b/>
          <w:sz w:val="22"/>
          <w:szCs w:val="22"/>
        </w:rPr>
        <w:t xml:space="preserve"> with additional equipment</w:t>
      </w:r>
    </w:p>
    <w:tbl>
      <w:tblPr>
        <w:tblStyle w:val="TableGrid1"/>
        <w:tblW w:w="0" w:type="auto"/>
        <w:tblLook w:val="04A0" w:firstRow="1" w:lastRow="0" w:firstColumn="1" w:lastColumn="0" w:noHBand="0" w:noVBand="1"/>
      </w:tblPr>
      <w:tblGrid>
        <w:gridCol w:w="5457"/>
        <w:gridCol w:w="1908"/>
        <w:gridCol w:w="45"/>
        <w:gridCol w:w="1940"/>
      </w:tblGrid>
      <w:tr w:rsidR="003822D0" w:rsidRPr="00461193" w14:paraId="396D9411" w14:textId="77777777" w:rsidTr="00461193">
        <w:tc>
          <w:tcPr>
            <w:tcW w:w="9350" w:type="dxa"/>
            <w:gridSpan w:val="4"/>
            <w:shd w:val="clear" w:color="auto" w:fill="auto"/>
          </w:tcPr>
          <w:p w14:paraId="7F09E39A" w14:textId="34FF6E42" w:rsidR="003822D0" w:rsidRPr="00461193" w:rsidRDefault="00E93B91" w:rsidP="00461193">
            <w:pPr>
              <w:spacing w:after="160" w:line="259" w:lineRule="auto"/>
              <w:jc w:val="center"/>
              <w:rPr>
                <w:rFonts w:ascii="Calibri" w:eastAsia="Calibri" w:hAnsi="Calibri" w:cs="Calibri"/>
                <w:b/>
                <w:sz w:val="22"/>
                <w:szCs w:val="22"/>
              </w:rPr>
            </w:pPr>
            <w:r w:rsidRPr="00A76B50">
              <w:rPr>
                <w:rFonts w:asciiTheme="minorHAnsi" w:eastAsia="Calibri" w:hAnsiTheme="minorHAnsi" w:cs="Times"/>
                <w:b/>
              </w:rPr>
              <w:t xml:space="preserve">Procurement and supply of RIB boat with engine for </w:t>
            </w:r>
            <w:r w:rsidR="000B3ACF" w:rsidRPr="00A76B50">
              <w:rPr>
                <w:rFonts w:asciiTheme="minorHAnsi" w:eastAsia="Calibri" w:hAnsiTheme="minorHAnsi" w:cs="Times"/>
                <w:b/>
              </w:rPr>
              <w:t xml:space="preserve">the </w:t>
            </w:r>
            <w:r w:rsidRPr="00A76B50">
              <w:rPr>
                <w:rFonts w:asciiTheme="minorHAnsi" w:eastAsia="Calibri" w:hAnsiTheme="minorHAnsi" w:cs="Times"/>
                <w:b/>
              </w:rPr>
              <w:t xml:space="preserve">National Park </w:t>
            </w:r>
            <w:proofErr w:type="spellStart"/>
            <w:r w:rsidRPr="00A76B50">
              <w:rPr>
                <w:rFonts w:asciiTheme="minorHAnsi" w:eastAsia="Calibri" w:hAnsiTheme="minorHAnsi" w:cs="Times"/>
                <w:b/>
              </w:rPr>
              <w:t>Galichica</w:t>
            </w:r>
            <w:proofErr w:type="spellEnd"/>
            <w:r w:rsidRPr="00A76B50">
              <w:rPr>
                <w:rFonts w:asciiTheme="minorHAnsi" w:eastAsia="Calibri" w:hAnsiTheme="minorHAnsi" w:cs="Times"/>
                <w:b/>
              </w:rPr>
              <w:t xml:space="preserve"> with additional equipment</w:t>
            </w:r>
          </w:p>
        </w:tc>
      </w:tr>
      <w:tr w:rsidR="00820DCA" w:rsidRPr="00461193" w14:paraId="38DBF00A" w14:textId="77777777" w:rsidTr="00005276">
        <w:tc>
          <w:tcPr>
            <w:tcW w:w="5457" w:type="dxa"/>
            <w:shd w:val="clear" w:color="auto" w:fill="auto"/>
          </w:tcPr>
          <w:p w14:paraId="3BD6133D" w14:textId="77777777" w:rsidR="00820DCA" w:rsidRPr="00461193" w:rsidRDefault="00820DCA" w:rsidP="00461193">
            <w:pPr>
              <w:spacing w:after="160" w:line="259" w:lineRule="auto"/>
              <w:jc w:val="center"/>
              <w:rPr>
                <w:rFonts w:ascii="Calibri" w:eastAsia="Calibri" w:hAnsi="Calibri" w:cs="Calibri"/>
                <w:b/>
                <w:sz w:val="22"/>
                <w:szCs w:val="22"/>
              </w:rPr>
            </w:pPr>
            <w:r w:rsidRPr="00461193">
              <w:rPr>
                <w:rFonts w:ascii="Calibri" w:eastAsia="Calibri" w:hAnsi="Calibri" w:cs="Calibri"/>
                <w:b/>
                <w:sz w:val="22"/>
                <w:szCs w:val="22"/>
              </w:rPr>
              <w:t>Technical specifications</w:t>
            </w:r>
          </w:p>
        </w:tc>
        <w:tc>
          <w:tcPr>
            <w:tcW w:w="1908" w:type="dxa"/>
            <w:shd w:val="clear" w:color="auto" w:fill="FFFFFF" w:themeFill="background1"/>
            <w:vAlign w:val="center"/>
          </w:tcPr>
          <w:p w14:paraId="1EACD471" w14:textId="77777777" w:rsidR="00820DCA" w:rsidRPr="00461193" w:rsidRDefault="00820DCA" w:rsidP="00461193">
            <w:pPr>
              <w:rPr>
                <w:rFonts w:ascii="Calibri" w:eastAsia="Calibri" w:hAnsi="Calibri" w:cs="Calibri"/>
                <w:b/>
                <w:sz w:val="22"/>
                <w:szCs w:val="22"/>
              </w:rPr>
            </w:pPr>
            <w:r w:rsidRPr="00461193">
              <w:rPr>
                <w:rFonts w:ascii="Calibri" w:eastAsia="Calibri" w:hAnsi="Calibri" w:cs="Calibri"/>
                <w:b/>
                <w:bCs/>
                <w:color w:val="0070C0"/>
                <w:sz w:val="22"/>
                <w:szCs w:val="22"/>
              </w:rPr>
              <w:t>Indicate “yes” if</w:t>
            </w:r>
            <w:r w:rsidRPr="00461193">
              <w:rPr>
                <w:rFonts w:ascii="Calibri" w:eastAsia="Calibri" w:hAnsi="Calibri" w:cs="Calibri"/>
                <w:bCs/>
                <w:color w:val="0070C0"/>
                <w:sz w:val="22"/>
                <w:szCs w:val="22"/>
              </w:rPr>
              <w:t xml:space="preserve"> </w:t>
            </w:r>
            <w:r w:rsidRPr="00461193">
              <w:rPr>
                <w:rFonts w:ascii="Calibri" w:eastAsia="Calibri" w:hAnsi="Calibri" w:cs="Calibri"/>
                <w:bCs/>
                <w:sz w:val="22"/>
                <w:szCs w:val="22"/>
              </w:rPr>
              <w:t xml:space="preserve">minimum requirements are met </w:t>
            </w:r>
          </w:p>
        </w:tc>
        <w:tc>
          <w:tcPr>
            <w:tcW w:w="1985" w:type="dxa"/>
            <w:gridSpan w:val="2"/>
            <w:shd w:val="clear" w:color="auto" w:fill="FFFFFF" w:themeFill="background1"/>
            <w:vAlign w:val="center"/>
          </w:tcPr>
          <w:p w14:paraId="675EBF40" w14:textId="42B6FA8D" w:rsidR="00820DCA" w:rsidRPr="00461193" w:rsidRDefault="00820DCA" w:rsidP="00461193">
            <w:pPr>
              <w:rPr>
                <w:rFonts w:ascii="Calibri" w:eastAsia="Calibri" w:hAnsi="Calibri" w:cs="Calibri"/>
                <w:b/>
                <w:sz w:val="22"/>
                <w:szCs w:val="22"/>
              </w:rPr>
            </w:pPr>
            <w:r w:rsidRPr="00461193">
              <w:rPr>
                <w:rFonts w:ascii="Calibri" w:eastAsia="Calibri" w:hAnsi="Calibri" w:cs="Calibri"/>
                <w:b/>
                <w:bCs/>
                <w:color w:val="0070C0"/>
                <w:sz w:val="22"/>
                <w:szCs w:val="22"/>
              </w:rPr>
              <w:t>Indicate “your” specs.</w:t>
            </w:r>
            <w:r w:rsidR="009E5C6A" w:rsidRPr="00461193">
              <w:rPr>
                <w:rFonts w:ascii="Calibri" w:eastAsia="Calibri" w:hAnsi="Calibri" w:cs="Calibri"/>
                <w:b/>
                <w:bCs/>
                <w:color w:val="0070C0"/>
                <w:sz w:val="22"/>
                <w:szCs w:val="22"/>
              </w:rPr>
              <w:t xml:space="preserve"> if different than min. requested</w:t>
            </w:r>
          </w:p>
        </w:tc>
      </w:tr>
      <w:tr w:rsidR="00820DCA" w:rsidRPr="00461193" w14:paraId="5CDB831C" w14:textId="77777777" w:rsidTr="00005276">
        <w:tc>
          <w:tcPr>
            <w:tcW w:w="5457" w:type="dxa"/>
            <w:shd w:val="clear" w:color="auto" w:fill="auto"/>
          </w:tcPr>
          <w:p w14:paraId="689477C9" w14:textId="0AF406DD" w:rsidR="00820DCA" w:rsidRPr="00461193" w:rsidRDefault="00E93B91" w:rsidP="00461193">
            <w:pPr>
              <w:numPr>
                <w:ilvl w:val="0"/>
                <w:numId w:val="43"/>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bCs/>
                <w:sz w:val="22"/>
                <w:szCs w:val="22"/>
                <w:bdr w:val="none" w:sz="0" w:space="0" w:color="auto" w:frame="1"/>
              </w:rPr>
              <w:t xml:space="preserve">Rigid Inflatable Boat </w:t>
            </w:r>
          </w:p>
        </w:tc>
        <w:tc>
          <w:tcPr>
            <w:tcW w:w="1908" w:type="dxa"/>
          </w:tcPr>
          <w:p w14:paraId="22C45727"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615033AE"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r>
      <w:tr w:rsidR="00820DCA" w:rsidRPr="00461193" w14:paraId="2F9E2139" w14:textId="77777777" w:rsidTr="00005276">
        <w:tc>
          <w:tcPr>
            <w:tcW w:w="5457" w:type="dxa"/>
            <w:shd w:val="clear" w:color="auto" w:fill="auto"/>
          </w:tcPr>
          <w:p w14:paraId="6C41AE66" w14:textId="0C6EF12B" w:rsidR="00820DCA" w:rsidRPr="00461193" w:rsidRDefault="00E93B91" w:rsidP="00461193">
            <w:pPr>
              <w:numPr>
                <w:ilvl w:val="0"/>
                <w:numId w:val="43"/>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bCs/>
                <w:sz w:val="22"/>
                <w:szCs w:val="22"/>
                <w:bdr w:val="none" w:sz="0" w:space="0" w:color="auto" w:frame="1"/>
              </w:rPr>
              <w:t>Length – minimum 5m</w:t>
            </w:r>
          </w:p>
        </w:tc>
        <w:tc>
          <w:tcPr>
            <w:tcW w:w="1908" w:type="dxa"/>
          </w:tcPr>
          <w:p w14:paraId="2ECC681B"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72C2A0C2"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r>
      <w:tr w:rsidR="00820DCA" w:rsidRPr="00461193" w14:paraId="21D44C2F" w14:textId="77777777" w:rsidTr="00005276">
        <w:tc>
          <w:tcPr>
            <w:tcW w:w="5457" w:type="dxa"/>
            <w:shd w:val="clear" w:color="auto" w:fill="auto"/>
          </w:tcPr>
          <w:p w14:paraId="606D4D2A" w14:textId="3C7B4CC8" w:rsidR="00820DCA" w:rsidRPr="00461193" w:rsidRDefault="00E93B91" w:rsidP="00461193">
            <w:pPr>
              <w:numPr>
                <w:ilvl w:val="0"/>
                <w:numId w:val="43"/>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bCs/>
                <w:sz w:val="22"/>
                <w:szCs w:val="22"/>
                <w:bdr w:val="none" w:sz="0" w:space="0" w:color="auto" w:frame="1"/>
              </w:rPr>
              <w:t>Width – minimum 2m</w:t>
            </w:r>
          </w:p>
        </w:tc>
        <w:tc>
          <w:tcPr>
            <w:tcW w:w="1908" w:type="dxa"/>
          </w:tcPr>
          <w:p w14:paraId="5C362CB5"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255DFD8A"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r>
      <w:tr w:rsidR="00820DCA" w:rsidRPr="00461193" w14:paraId="755BA6CE" w14:textId="77777777" w:rsidTr="00005276">
        <w:tc>
          <w:tcPr>
            <w:tcW w:w="5457" w:type="dxa"/>
            <w:shd w:val="clear" w:color="auto" w:fill="auto"/>
          </w:tcPr>
          <w:p w14:paraId="687B71A0" w14:textId="5D898BCF" w:rsidR="00820DCA" w:rsidRPr="00461193" w:rsidRDefault="00986CF5" w:rsidP="00461193">
            <w:pPr>
              <w:numPr>
                <w:ilvl w:val="0"/>
                <w:numId w:val="43"/>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bCs/>
                <w:sz w:val="22"/>
                <w:szCs w:val="22"/>
                <w:bdr w:val="none" w:sz="0" w:space="0" w:color="auto" w:frame="1"/>
              </w:rPr>
              <w:t xml:space="preserve">Capacity – </w:t>
            </w:r>
            <w:r w:rsidR="00CE16F8" w:rsidRPr="00461193">
              <w:rPr>
                <w:rFonts w:ascii="Calibri" w:eastAsia="Calibri" w:hAnsi="Calibri" w:cs="Calibri"/>
                <w:bCs/>
                <w:sz w:val="22"/>
                <w:szCs w:val="22"/>
                <w:bdr w:val="none" w:sz="0" w:space="0" w:color="auto" w:frame="1"/>
              </w:rPr>
              <w:t>8-10</w:t>
            </w:r>
            <w:r w:rsidRPr="00461193">
              <w:rPr>
                <w:rFonts w:ascii="Calibri" w:eastAsia="Calibri" w:hAnsi="Calibri" w:cs="Calibri"/>
                <w:bCs/>
                <w:sz w:val="22"/>
                <w:szCs w:val="22"/>
                <w:bdr w:val="none" w:sz="0" w:space="0" w:color="auto" w:frame="1"/>
              </w:rPr>
              <w:t xml:space="preserve"> persons</w:t>
            </w:r>
          </w:p>
        </w:tc>
        <w:tc>
          <w:tcPr>
            <w:tcW w:w="1908" w:type="dxa"/>
          </w:tcPr>
          <w:p w14:paraId="62C2FD0F"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6D7324E7"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r>
      <w:tr w:rsidR="00820DCA" w:rsidRPr="00461193" w14:paraId="15A2942E" w14:textId="77777777" w:rsidTr="00005276">
        <w:tc>
          <w:tcPr>
            <w:tcW w:w="5457" w:type="dxa"/>
            <w:shd w:val="clear" w:color="auto" w:fill="auto"/>
          </w:tcPr>
          <w:p w14:paraId="581B1476" w14:textId="3788A0ED" w:rsidR="00820DCA" w:rsidRPr="00461193" w:rsidRDefault="00986CF5" w:rsidP="00461193">
            <w:pPr>
              <w:numPr>
                <w:ilvl w:val="0"/>
                <w:numId w:val="43"/>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bCs/>
                <w:sz w:val="22"/>
                <w:szCs w:val="22"/>
                <w:bdr w:val="none" w:sz="0" w:space="0" w:color="auto" w:frame="1"/>
              </w:rPr>
              <w:t xml:space="preserve">Load capacity – </w:t>
            </w:r>
            <w:r w:rsidR="00CE16F8" w:rsidRPr="00461193">
              <w:rPr>
                <w:rFonts w:ascii="Calibri" w:eastAsia="Calibri" w:hAnsi="Calibri" w:cs="Calibri"/>
                <w:bCs/>
                <w:sz w:val="22"/>
                <w:szCs w:val="22"/>
                <w:bdr w:val="none" w:sz="0" w:space="0" w:color="auto" w:frame="1"/>
              </w:rPr>
              <w:t>maximum 9</w:t>
            </w:r>
            <w:r w:rsidRPr="00461193">
              <w:rPr>
                <w:rFonts w:ascii="Calibri" w:eastAsia="Calibri" w:hAnsi="Calibri" w:cs="Calibri"/>
                <w:bCs/>
                <w:sz w:val="22"/>
                <w:szCs w:val="22"/>
                <w:bdr w:val="none" w:sz="0" w:space="0" w:color="auto" w:frame="1"/>
              </w:rPr>
              <w:t>00 kg</w:t>
            </w:r>
          </w:p>
        </w:tc>
        <w:tc>
          <w:tcPr>
            <w:tcW w:w="1908" w:type="dxa"/>
          </w:tcPr>
          <w:p w14:paraId="21ECD4CD"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15AC7F76"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r>
      <w:tr w:rsidR="00820DCA" w:rsidRPr="00461193" w14:paraId="6510269A" w14:textId="77777777" w:rsidTr="00005276">
        <w:tc>
          <w:tcPr>
            <w:tcW w:w="5457" w:type="dxa"/>
            <w:shd w:val="clear" w:color="auto" w:fill="auto"/>
          </w:tcPr>
          <w:p w14:paraId="191B7909" w14:textId="71AF7C40" w:rsidR="00820DCA" w:rsidRPr="00461193" w:rsidRDefault="00986CF5" w:rsidP="00461193">
            <w:pPr>
              <w:numPr>
                <w:ilvl w:val="0"/>
                <w:numId w:val="43"/>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bCs/>
                <w:sz w:val="22"/>
                <w:szCs w:val="22"/>
                <w:bdr w:val="none" w:sz="0" w:space="0" w:color="auto" w:frame="1"/>
              </w:rPr>
              <w:t>Signal</w:t>
            </w:r>
            <w:r w:rsidR="00CD087A" w:rsidRPr="00461193">
              <w:rPr>
                <w:rFonts w:ascii="Calibri" w:eastAsia="Calibri" w:hAnsi="Calibri" w:cs="Calibri"/>
                <w:bCs/>
                <w:sz w:val="22"/>
                <w:szCs w:val="22"/>
                <w:bdr w:val="none" w:sz="0" w:space="0" w:color="auto" w:frame="1"/>
              </w:rPr>
              <w:t xml:space="preserve"> navigation </w:t>
            </w:r>
            <w:r w:rsidRPr="00461193">
              <w:rPr>
                <w:rFonts w:ascii="Calibri" w:eastAsia="Calibri" w:hAnsi="Calibri" w:cs="Calibri"/>
                <w:bCs/>
                <w:sz w:val="22"/>
                <w:szCs w:val="22"/>
                <w:bdr w:val="none" w:sz="0" w:space="0" w:color="auto" w:frame="1"/>
              </w:rPr>
              <w:t>light</w:t>
            </w:r>
          </w:p>
        </w:tc>
        <w:tc>
          <w:tcPr>
            <w:tcW w:w="1908" w:type="dxa"/>
          </w:tcPr>
          <w:p w14:paraId="4DFF1D51"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4F149E77" w14:textId="77777777" w:rsidR="00820DCA" w:rsidRPr="00461193" w:rsidRDefault="00820DCA" w:rsidP="00461193">
            <w:pPr>
              <w:numPr>
                <w:ilvl w:val="0"/>
                <w:numId w:val="43"/>
              </w:numPr>
              <w:shd w:val="clear" w:color="auto" w:fill="FFFFFF"/>
              <w:spacing w:after="160" w:line="259" w:lineRule="auto"/>
              <w:ind w:left="0"/>
              <w:rPr>
                <w:rFonts w:ascii="Calibri" w:eastAsia="Calibri" w:hAnsi="Calibri" w:cs="Calibri"/>
                <w:bCs/>
                <w:sz w:val="22"/>
                <w:szCs w:val="22"/>
                <w:bdr w:val="none" w:sz="0" w:space="0" w:color="auto" w:frame="1"/>
              </w:rPr>
            </w:pPr>
          </w:p>
        </w:tc>
      </w:tr>
      <w:tr w:rsidR="00820DCA" w:rsidRPr="00461193" w14:paraId="7B4006A8" w14:textId="77777777" w:rsidTr="00005276">
        <w:tc>
          <w:tcPr>
            <w:tcW w:w="5457" w:type="dxa"/>
            <w:shd w:val="clear" w:color="auto" w:fill="auto"/>
          </w:tcPr>
          <w:p w14:paraId="4DC87C8D" w14:textId="28B02E6F" w:rsidR="00820DCA" w:rsidRPr="00461193" w:rsidRDefault="00986CF5" w:rsidP="00461193">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Dry storage lockers – minimum 2</w:t>
            </w:r>
          </w:p>
        </w:tc>
        <w:tc>
          <w:tcPr>
            <w:tcW w:w="1908" w:type="dxa"/>
          </w:tcPr>
          <w:p w14:paraId="1F5F1081" w14:textId="77777777" w:rsidR="00820DCA" w:rsidRPr="00461193" w:rsidRDefault="00820DCA"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1D08F231" w14:textId="77777777" w:rsidR="00820DCA" w:rsidRPr="00461193" w:rsidRDefault="00820DCA"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986CF5" w:rsidRPr="00461193" w14:paraId="40670E35" w14:textId="77777777" w:rsidTr="00005276">
        <w:tc>
          <w:tcPr>
            <w:tcW w:w="5457" w:type="dxa"/>
            <w:shd w:val="clear" w:color="auto" w:fill="auto"/>
          </w:tcPr>
          <w:p w14:paraId="5E4DB460" w14:textId="5352A16C" w:rsidR="00986CF5" w:rsidRPr="00461193" w:rsidRDefault="00986CF5" w:rsidP="00461193">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Central console, with electrical system</w:t>
            </w:r>
            <w:r w:rsidR="00582412" w:rsidRPr="00461193">
              <w:rPr>
                <w:rFonts w:ascii="Calibri" w:eastAsia="Calibri" w:hAnsi="Calibri" w:cs="Calibri"/>
                <w:sz w:val="22"/>
                <w:szCs w:val="22"/>
              </w:rPr>
              <w:t xml:space="preserve"> and motor instrumentation</w:t>
            </w:r>
            <w:r w:rsidR="00CD087A" w:rsidRPr="00461193">
              <w:rPr>
                <w:rFonts w:ascii="Calibri" w:eastAsia="Calibri" w:hAnsi="Calibri" w:cs="Calibri"/>
                <w:sz w:val="22"/>
                <w:szCs w:val="22"/>
              </w:rPr>
              <w:t xml:space="preserve"> with driving seat</w:t>
            </w:r>
          </w:p>
        </w:tc>
        <w:tc>
          <w:tcPr>
            <w:tcW w:w="1908" w:type="dxa"/>
          </w:tcPr>
          <w:p w14:paraId="660DADF9" w14:textId="77777777" w:rsidR="00986CF5" w:rsidRPr="00461193" w:rsidRDefault="00986CF5"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35D82743" w14:textId="77777777" w:rsidR="00986CF5" w:rsidRPr="00461193" w:rsidRDefault="00986CF5"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986CF5" w:rsidRPr="00461193" w14:paraId="2324ACD4" w14:textId="77777777" w:rsidTr="00005276">
        <w:tc>
          <w:tcPr>
            <w:tcW w:w="5457" w:type="dxa"/>
            <w:shd w:val="clear" w:color="auto" w:fill="auto"/>
          </w:tcPr>
          <w:p w14:paraId="2FF2173C" w14:textId="7ED98AE2" w:rsidR="00986CF5" w:rsidRPr="00461193" w:rsidRDefault="00986CF5" w:rsidP="00461193">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 xml:space="preserve">Water resistant cushions for all seating places </w:t>
            </w:r>
          </w:p>
        </w:tc>
        <w:tc>
          <w:tcPr>
            <w:tcW w:w="1908" w:type="dxa"/>
          </w:tcPr>
          <w:p w14:paraId="75723614" w14:textId="77777777" w:rsidR="00986CF5" w:rsidRPr="00461193" w:rsidRDefault="00986CF5"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3991A2F0" w14:textId="77777777" w:rsidR="00986CF5" w:rsidRPr="00461193" w:rsidRDefault="00986CF5"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986CF5" w:rsidRPr="00461193" w14:paraId="62E9BC2E" w14:textId="77777777" w:rsidTr="00005276">
        <w:tc>
          <w:tcPr>
            <w:tcW w:w="5457" w:type="dxa"/>
            <w:shd w:val="clear" w:color="auto" w:fill="auto"/>
          </w:tcPr>
          <w:p w14:paraId="47C9043E" w14:textId="095E8D4A" w:rsidR="00986CF5" w:rsidRPr="00461193" w:rsidRDefault="00992880" w:rsidP="00461193">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lang w:val="mk-MK"/>
              </w:rPr>
              <w:t>Bilge</w:t>
            </w:r>
            <w:r w:rsidR="00986CF5" w:rsidRPr="00461193">
              <w:rPr>
                <w:rFonts w:ascii="Calibri" w:eastAsia="Calibri" w:hAnsi="Calibri" w:cs="Calibri"/>
                <w:sz w:val="22"/>
                <w:szCs w:val="22"/>
              </w:rPr>
              <w:t xml:space="preserve"> pump</w:t>
            </w:r>
          </w:p>
        </w:tc>
        <w:tc>
          <w:tcPr>
            <w:tcW w:w="1908" w:type="dxa"/>
          </w:tcPr>
          <w:p w14:paraId="05B48868" w14:textId="77777777" w:rsidR="00986CF5" w:rsidRPr="00461193" w:rsidRDefault="00986CF5"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79E1B500" w14:textId="77777777" w:rsidR="00986CF5" w:rsidRPr="00461193" w:rsidRDefault="00986CF5"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582412" w:rsidRPr="00461193" w14:paraId="5E733B43" w14:textId="77777777" w:rsidTr="00005276">
        <w:tc>
          <w:tcPr>
            <w:tcW w:w="5457" w:type="dxa"/>
            <w:shd w:val="clear" w:color="auto" w:fill="auto"/>
          </w:tcPr>
          <w:p w14:paraId="381E6515" w14:textId="267665F0" w:rsidR="00582412" w:rsidRPr="00461193" w:rsidRDefault="00CE16F8" w:rsidP="00CE16F8">
            <w:pPr>
              <w:shd w:val="clear" w:color="auto" w:fill="FFFFFF"/>
              <w:spacing w:after="160" w:line="259" w:lineRule="auto"/>
              <w:rPr>
                <w:rFonts w:ascii="Calibri" w:eastAsia="Calibri" w:hAnsi="Calibri" w:cs="Calibri"/>
                <w:sz w:val="22"/>
                <w:szCs w:val="22"/>
              </w:rPr>
            </w:pPr>
            <w:r w:rsidRPr="00461193">
              <w:rPr>
                <w:rFonts w:ascii="Calibri" w:eastAsia="Calibri" w:hAnsi="Calibri" w:cs="Calibri"/>
                <w:sz w:val="22"/>
                <w:szCs w:val="22"/>
              </w:rPr>
              <w:t>Fabric - NEOPRENE - HYPALON, minimum 1300 g/</w:t>
            </w:r>
            <w:proofErr w:type="spellStart"/>
            <w:r w:rsidRPr="00461193">
              <w:rPr>
                <w:rFonts w:ascii="Calibri" w:eastAsia="Calibri" w:hAnsi="Calibri" w:cs="Calibri"/>
                <w:sz w:val="22"/>
                <w:szCs w:val="22"/>
              </w:rPr>
              <w:t>mq</w:t>
            </w:r>
            <w:proofErr w:type="spellEnd"/>
          </w:p>
        </w:tc>
        <w:tc>
          <w:tcPr>
            <w:tcW w:w="1908" w:type="dxa"/>
          </w:tcPr>
          <w:p w14:paraId="0118A981"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2A2B694B"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CE16F8" w:rsidRPr="00461193" w14:paraId="108954E5" w14:textId="77777777" w:rsidTr="00005276">
        <w:tc>
          <w:tcPr>
            <w:tcW w:w="5457" w:type="dxa"/>
            <w:shd w:val="clear" w:color="auto" w:fill="auto"/>
          </w:tcPr>
          <w:p w14:paraId="76771125" w14:textId="17446F54" w:rsidR="00CE16F8" w:rsidRPr="00461193" w:rsidRDefault="00CE16F8" w:rsidP="00CE16F8">
            <w:pPr>
              <w:shd w:val="clear" w:color="auto" w:fill="FFFFFF"/>
              <w:spacing w:after="160" w:line="259" w:lineRule="auto"/>
              <w:rPr>
                <w:rFonts w:ascii="Calibri" w:eastAsia="Calibri" w:hAnsi="Calibri" w:cs="Calibri"/>
                <w:sz w:val="22"/>
                <w:szCs w:val="22"/>
              </w:rPr>
            </w:pPr>
            <w:r w:rsidRPr="00461193">
              <w:rPr>
                <w:rFonts w:ascii="Calibri" w:eastAsia="Calibri" w:hAnsi="Calibri" w:cs="Calibri"/>
                <w:sz w:val="22"/>
                <w:szCs w:val="22"/>
              </w:rPr>
              <w:t>Hull – V-type</w:t>
            </w:r>
          </w:p>
        </w:tc>
        <w:tc>
          <w:tcPr>
            <w:tcW w:w="1908" w:type="dxa"/>
          </w:tcPr>
          <w:p w14:paraId="50D9A862" w14:textId="77777777" w:rsidR="00CE16F8" w:rsidRPr="00461193" w:rsidRDefault="00CE16F8"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491D9FD4" w14:textId="77777777" w:rsidR="00CE16F8" w:rsidRPr="00461193" w:rsidRDefault="00CE16F8"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CE16F8" w:rsidRPr="00461193" w14:paraId="50C61195" w14:textId="77777777" w:rsidTr="00005276">
        <w:tc>
          <w:tcPr>
            <w:tcW w:w="5457" w:type="dxa"/>
            <w:shd w:val="clear" w:color="auto" w:fill="auto"/>
          </w:tcPr>
          <w:p w14:paraId="55F01610" w14:textId="2AC17765" w:rsidR="00CE16F8" w:rsidRPr="00461193" w:rsidRDefault="00CE16F8" w:rsidP="00461193">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Tube compartments – minimum 5</w:t>
            </w:r>
          </w:p>
        </w:tc>
        <w:tc>
          <w:tcPr>
            <w:tcW w:w="1908" w:type="dxa"/>
          </w:tcPr>
          <w:p w14:paraId="768B4225" w14:textId="77777777" w:rsidR="00CE16F8" w:rsidRPr="00461193" w:rsidRDefault="00CE16F8"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57757994" w14:textId="77777777" w:rsidR="00CE16F8" w:rsidRPr="00461193" w:rsidRDefault="00CE16F8"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CE16F8" w:rsidRPr="00461193" w14:paraId="29AC41B0" w14:textId="77777777" w:rsidTr="00005276">
        <w:tc>
          <w:tcPr>
            <w:tcW w:w="5457" w:type="dxa"/>
            <w:shd w:val="clear" w:color="auto" w:fill="auto"/>
          </w:tcPr>
          <w:p w14:paraId="4E4D22A5" w14:textId="291988E4" w:rsidR="00CE16F8" w:rsidRPr="00461193" w:rsidRDefault="00992880" w:rsidP="00992880">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Tube installation pre</w:t>
            </w:r>
            <w:r w:rsidR="00CE16F8" w:rsidRPr="00461193">
              <w:rPr>
                <w:rFonts w:ascii="Calibri" w:eastAsia="Calibri" w:hAnsi="Calibri" w:cs="Calibri"/>
                <w:sz w:val="22"/>
                <w:szCs w:val="22"/>
              </w:rPr>
              <w:t xml:space="preserve">ssure – minimum </w:t>
            </w:r>
            <w:r w:rsidRPr="00461193">
              <w:rPr>
                <w:rFonts w:ascii="Calibri" w:eastAsia="Calibri" w:hAnsi="Calibri" w:cs="Calibri"/>
                <w:sz w:val="22"/>
                <w:szCs w:val="22"/>
                <w:lang w:val="mk-MK"/>
              </w:rPr>
              <w:t>0,</w:t>
            </w:r>
            <w:r w:rsidR="00CE16F8" w:rsidRPr="00461193">
              <w:rPr>
                <w:rFonts w:ascii="Calibri" w:eastAsia="Calibri" w:hAnsi="Calibri" w:cs="Calibri"/>
                <w:sz w:val="22"/>
                <w:szCs w:val="22"/>
              </w:rPr>
              <w:t xml:space="preserve">2 </w:t>
            </w:r>
            <w:r w:rsidRPr="00461193">
              <w:rPr>
                <w:rFonts w:ascii="Calibri" w:eastAsia="Calibri" w:hAnsi="Calibri" w:cs="Calibri"/>
                <w:sz w:val="22"/>
                <w:szCs w:val="22"/>
                <w:lang w:val="mk-MK"/>
              </w:rPr>
              <w:t>bar</w:t>
            </w:r>
            <w:r w:rsidR="00CE16F8" w:rsidRPr="00461193">
              <w:rPr>
                <w:rFonts w:ascii="Calibri" w:eastAsia="Calibri" w:hAnsi="Calibri" w:cs="Calibri"/>
                <w:sz w:val="22"/>
                <w:szCs w:val="22"/>
              </w:rPr>
              <w:t>.</w:t>
            </w:r>
          </w:p>
        </w:tc>
        <w:tc>
          <w:tcPr>
            <w:tcW w:w="1908" w:type="dxa"/>
          </w:tcPr>
          <w:p w14:paraId="0036E924" w14:textId="77777777" w:rsidR="00CE16F8" w:rsidRPr="00461193" w:rsidRDefault="00CE16F8"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559AAB58" w14:textId="77777777" w:rsidR="00CE16F8" w:rsidRPr="00461193" w:rsidRDefault="00CE16F8"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EE1BA1" w:rsidRPr="00461193" w14:paraId="1BDD9ECF" w14:textId="77777777" w:rsidTr="00005276">
        <w:tc>
          <w:tcPr>
            <w:tcW w:w="5457" w:type="dxa"/>
            <w:shd w:val="clear" w:color="auto" w:fill="auto"/>
          </w:tcPr>
          <w:p w14:paraId="633E44B8" w14:textId="5A032F51" w:rsidR="00EE1BA1" w:rsidRPr="00461193" w:rsidRDefault="00EE1BA1" w:rsidP="00461193">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Boat and engine cover</w:t>
            </w:r>
          </w:p>
        </w:tc>
        <w:tc>
          <w:tcPr>
            <w:tcW w:w="1908" w:type="dxa"/>
          </w:tcPr>
          <w:p w14:paraId="66DF1FA2" w14:textId="77777777" w:rsidR="00EE1BA1" w:rsidRPr="00461193" w:rsidRDefault="00EE1BA1"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18CD6D0F" w14:textId="77777777" w:rsidR="00EE1BA1" w:rsidRPr="00461193" w:rsidRDefault="00EE1BA1"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582412" w:rsidRPr="00461193" w14:paraId="2668C054" w14:textId="77777777" w:rsidTr="00005276">
        <w:tc>
          <w:tcPr>
            <w:tcW w:w="5457" w:type="dxa"/>
            <w:shd w:val="clear" w:color="auto" w:fill="auto"/>
          </w:tcPr>
          <w:p w14:paraId="207B6A98" w14:textId="7F76FAA5" w:rsidR="00582412" w:rsidRPr="00461193" w:rsidRDefault="00582412" w:rsidP="00582412">
            <w:pPr>
              <w:keepNext/>
              <w:keepLines/>
              <w:shd w:val="clear" w:color="auto" w:fill="FFFFFF"/>
              <w:spacing w:after="75" w:line="259" w:lineRule="auto"/>
              <w:outlineLvl w:val="3"/>
              <w:rPr>
                <w:rFonts w:ascii="Calibri" w:eastAsia="Calibri" w:hAnsi="Calibri" w:cs="Calibri"/>
                <w:sz w:val="22"/>
                <w:szCs w:val="22"/>
              </w:rPr>
            </w:pPr>
            <w:r w:rsidRPr="00461193">
              <w:rPr>
                <w:rFonts w:ascii="Calibri" w:hAnsi="Calibri" w:cs="Calibri"/>
                <w:b/>
                <w:i/>
                <w:iCs/>
                <w:caps/>
                <w:sz w:val="22"/>
                <w:szCs w:val="22"/>
              </w:rPr>
              <w:t>ENGINE</w:t>
            </w:r>
          </w:p>
        </w:tc>
        <w:tc>
          <w:tcPr>
            <w:tcW w:w="1908" w:type="dxa"/>
          </w:tcPr>
          <w:p w14:paraId="39B50BFB"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71996FF3"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582412" w:rsidRPr="00461193" w14:paraId="5E59E8C2" w14:textId="77777777" w:rsidTr="00005276">
        <w:tc>
          <w:tcPr>
            <w:tcW w:w="5457" w:type="dxa"/>
            <w:shd w:val="clear" w:color="auto" w:fill="auto"/>
          </w:tcPr>
          <w:p w14:paraId="525112D0" w14:textId="530B8B92" w:rsidR="00582412" w:rsidRPr="00461193" w:rsidRDefault="00582412" w:rsidP="00582412">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MINIMUM 50 hp</w:t>
            </w:r>
          </w:p>
        </w:tc>
        <w:tc>
          <w:tcPr>
            <w:tcW w:w="1908" w:type="dxa"/>
          </w:tcPr>
          <w:p w14:paraId="0B4B9014"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6CE312EC"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582412" w:rsidRPr="00461193" w14:paraId="554A75AF" w14:textId="77777777" w:rsidTr="00005276">
        <w:tc>
          <w:tcPr>
            <w:tcW w:w="5457" w:type="dxa"/>
            <w:shd w:val="clear" w:color="auto" w:fill="auto"/>
          </w:tcPr>
          <w:p w14:paraId="612DD67D" w14:textId="4EB80408" w:rsidR="00582412" w:rsidRPr="00461193" w:rsidRDefault="00582412" w:rsidP="00582412">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4 strokes</w:t>
            </w:r>
          </w:p>
        </w:tc>
        <w:tc>
          <w:tcPr>
            <w:tcW w:w="1908" w:type="dxa"/>
          </w:tcPr>
          <w:p w14:paraId="368A6ADA"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7732072E"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582412" w:rsidRPr="00461193" w14:paraId="09F524F5" w14:textId="77777777" w:rsidTr="00005276">
        <w:tc>
          <w:tcPr>
            <w:tcW w:w="5457" w:type="dxa"/>
            <w:shd w:val="clear" w:color="auto" w:fill="auto"/>
          </w:tcPr>
          <w:p w14:paraId="176327BA" w14:textId="51C320A6" w:rsidR="00582412" w:rsidRPr="00461193" w:rsidRDefault="00992880" w:rsidP="00582412">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lang w:val="mk-MK"/>
              </w:rPr>
              <w:lastRenderedPageBreak/>
              <w:t>Elec</w:t>
            </w:r>
            <w:proofErr w:type="spellStart"/>
            <w:r w:rsidR="00582412" w:rsidRPr="00461193">
              <w:rPr>
                <w:rFonts w:ascii="Calibri" w:eastAsia="Calibri" w:hAnsi="Calibri" w:cs="Calibri"/>
                <w:sz w:val="22"/>
                <w:szCs w:val="22"/>
              </w:rPr>
              <w:t>tic</w:t>
            </w:r>
            <w:r w:rsidR="00CD087A" w:rsidRPr="00461193">
              <w:rPr>
                <w:rFonts w:ascii="Calibri" w:eastAsia="Calibri" w:hAnsi="Calibri" w:cs="Calibri"/>
                <w:sz w:val="22"/>
                <w:szCs w:val="22"/>
              </w:rPr>
              <w:t>al</w:t>
            </w:r>
            <w:proofErr w:type="spellEnd"/>
            <w:r w:rsidR="00582412" w:rsidRPr="00461193">
              <w:rPr>
                <w:rFonts w:ascii="Calibri" w:eastAsia="Calibri" w:hAnsi="Calibri" w:cs="Calibri"/>
                <w:sz w:val="22"/>
                <w:szCs w:val="22"/>
              </w:rPr>
              <w:t xml:space="preserve"> start</w:t>
            </w:r>
          </w:p>
        </w:tc>
        <w:tc>
          <w:tcPr>
            <w:tcW w:w="1908" w:type="dxa"/>
          </w:tcPr>
          <w:p w14:paraId="51F7BD99"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283164CF"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582412" w:rsidRPr="00461193" w14:paraId="2B5C9BDE" w14:textId="77777777" w:rsidTr="00005276">
        <w:tc>
          <w:tcPr>
            <w:tcW w:w="5457" w:type="dxa"/>
            <w:shd w:val="clear" w:color="auto" w:fill="auto"/>
          </w:tcPr>
          <w:p w14:paraId="03D1E8E0" w14:textId="62E998DC" w:rsidR="00582412" w:rsidRPr="00461193" w:rsidRDefault="00CD087A" w:rsidP="00582412">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 xml:space="preserve">Fuel - </w:t>
            </w:r>
            <w:r w:rsidR="00582412" w:rsidRPr="00461193">
              <w:rPr>
                <w:rFonts w:ascii="Calibri" w:eastAsia="Calibri" w:hAnsi="Calibri" w:cs="Calibri"/>
                <w:sz w:val="22"/>
                <w:szCs w:val="22"/>
              </w:rPr>
              <w:t>Gasoline unleaded</w:t>
            </w:r>
            <w:r w:rsidR="00992880" w:rsidRPr="00461193">
              <w:rPr>
                <w:rFonts w:ascii="Calibri" w:eastAsia="Calibri" w:hAnsi="Calibri" w:cs="Calibri"/>
                <w:sz w:val="22"/>
                <w:szCs w:val="22"/>
                <w:lang w:val="mk-MK"/>
              </w:rPr>
              <w:t xml:space="preserve"> 95</w:t>
            </w:r>
          </w:p>
        </w:tc>
        <w:tc>
          <w:tcPr>
            <w:tcW w:w="1908" w:type="dxa"/>
          </w:tcPr>
          <w:p w14:paraId="26DF8A3B"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68C6BD64"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582412" w:rsidRPr="00461193" w14:paraId="26C3D221" w14:textId="77777777" w:rsidTr="00005276">
        <w:tc>
          <w:tcPr>
            <w:tcW w:w="5457" w:type="dxa"/>
            <w:shd w:val="clear" w:color="auto" w:fill="auto"/>
          </w:tcPr>
          <w:p w14:paraId="5936797D" w14:textId="10239A94" w:rsidR="00582412" w:rsidRPr="00461193" w:rsidRDefault="00582412" w:rsidP="00582412">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Gasoline tank – minimum 20l</w:t>
            </w:r>
          </w:p>
        </w:tc>
        <w:tc>
          <w:tcPr>
            <w:tcW w:w="1908" w:type="dxa"/>
          </w:tcPr>
          <w:p w14:paraId="19DF8F0C"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307F82A5" w14:textId="77777777" w:rsidR="00582412" w:rsidRPr="00461193" w:rsidRDefault="00582412"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EE1BA1" w:rsidRPr="00461193" w14:paraId="52859AD3" w14:textId="77777777" w:rsidTr="00005276">
        <w:tc>
          <w:tcPr>
            <w:tcW w:w="5457" w:type="dxa"/>
            <w:shd w:val="clear" w:color="auto" w:fill="auto"/>
          </w:tcPr>
          <w:p w14:paraId="52F1BDE0" w14:textId="047F8625" w:rsidR="00EE1BA1" w:rsidRPr="00461193" w:rsidRDefault="00EE1BA1" w:rsidP="00582412">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Alternator 12V/200W</w:t>
            </w:r>
          </w:p>
        </w:tc>
        <w:tc>
          <w:tcPr>
            <w:tcW w:w="1908" w:type="dxa"/>
          </w:tcPr>
          <w:p w14:paraId="1F0E187D" w14:textId="77777777" w:rsidR="00EE1BA1" w:rsidRPr="00461193" w:rsidRDefault="00EE1BA1"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7ACE2C47" w14:textId="77777777" w:rsidR="00EE1BA1" w:rsidRPr="00461193" w:rsidRDefault="00EE1BA1"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EE1BA1" w:rsidRPr="00461193" w14:paraId="450C954C" w14:textId="77777777" w:rsidTr="00005276">
        <w:tc>
          <w:tcPr>
            <w:tcW w:w="5457" w:type="dxa"/>
            <w:shd w:val="clear" w:color="auto" w:fill="auto"/>
          </w:tcPr>
          <w:p w14:paraId="0CF29D62" w14:textId="14283B53" w:rsidR="00EE1BA1" w:rsidRPr="00461193" w:rsidRDefault="00EE1BA1" w:rsidP="00992880">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Ge</w:t>
            </w:r>
            <w:r w:rsidR="00992880" w:rsidRPr="00461193">
              <w:rPr>
                <w:rFonts w:ascii="Calibri" w:eastAsia="Calibri" w:hAnsi="Calibri" w:cs="Calibri"/>
                <w:sz w:val="22"/>
                <w:szCs w:val="22"/>
                <w:lang w:val="mk-MK"/>
              </w:rPr>
              <w:t>a</w:t>
            </w:r>
            <w:r w:rsidRPr="00461193">
              <w:rPr>
                <w:rFonts w:ascii="Calibri" w:eastAsia="Calibri" w:hAnsi="Calibri" w:cs="Calibri"/>
                <w:sz w:val="22"/>
                <w:szCs w:val="22"/>
              </w:rPr>
              <w:t>r – mechanical F-N-R</w:t>
            </w:r>
          </w:p>
        </w:tc>
        <w:tc>
          <w:tcPr>
            <w:tcW w:w="1908" w:type="dxa"/>
          </w:tcPr>
          <w:p w14:paraId="528C6E53" w14:textId="77777777" w:rsidR="00EE1BA1" w:rsidRPr="00461193" w:rsidRDefault="00EE1BA1"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7071490E" w14:textId="77777777" w:rsidR="00EE1BA1" w:rsidRPr="00461193" w:rsidRDefault="00EE1BA1"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EE1BA1" w:rsidRPr="00461193" w14:paraId="2F2E1FE9" w14:textId="77777777" w:rsidTr="00005276">
        <w:tc>
          <w:tcPr>
            <w:tcW w:w="5457" w:type="dxa"/>
            <w:shd w:val="clear" w:color="auto" w:fill="auto"/>
          </w:tcPr>
          <w:p w14:paraId="60494217" w14:textId="5C04A88F" w:rsidR="00EE1BA1" w:rsidRPr="00461193" w:rsidRDefault="00EE1BA1" w:rsidP="00582412">
            <w:pPr>
              <w:numPr>
                <w:ilvl w:val="0"/>
                <w:numId w:val="45"/>
              </w:numPr>
              <w:shd w:val="clear" w:color="auto" w:fill="FFFFFF"/>
              <w:spacing w:after="160" w:line="259" w:lineRule="auto"/>
              <w:ind w:left="0"/>
              <w:rPr>
                <w:rFonts w:ascii="Calibri" w:eastAsia="Calibri" w:hAnsi="Calibri" w:cs="Calibri"/>
                <w:sz w:val="22"/>
                <w:szCs w:val="22"/>
              </w:rPr>
            </w:pPr>
            <w:r w:rsidRPr="00461193">
              <w:rPr>
                <w:rFonts w:ascii="Calibri" w:eastAsia="Calibri" w:hAnsi="Calibri" w:cs="Calibri"/>
                <w:sz w:val="22"/>
                <w:szCs w:val="22"/>
              </w:rPr>
              <w:t>Electronic</w:t>
            </w:r>
            <w:r w:rsidR="00992880" w:rsidRPr="00461193">
              <w:rPr>
                <w:rFonts w:ascii="Calibri" w:eastAsia="Calibri" w:hAnsi="Calibri" w:cs="Calibri"/>
                <w:sz w:val="22"/>
                <w:szCs w:val="22"/>
                <w:lang w:val="mk-MK"/>
              </w:rPr>
              <w:t xml:space="preserve"> Fuel</w:t>
            </w:r>
            <w:r w:rsidRPr="00461193">
              <w:rPr>
                <w:rFonts w:ascii="Calibri" w:eastAsia="Calibri" w:hAnsi="Calibri" w:cs="Calibri"/>
                <w:sz w:val="22"/>
                <w:szCs w:val="22"/>
              </w:rPr>
              <w:t xml:space="preserve"> injection</w:t>
            </w:r>
          </w:p>
        </w:tc>
        <w:tc>
          <w:tcPr>
            <w:tcW w:w="1908" w:type="dxa"/>
          </w:tcPr>
          <w:p w14:paraId="75794930" w14:textId="77777777" w:rsidR="00EE1BA1" w:rsidRPr="00461193" w:rsidRDefault="00EE1BA1"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48F9B8AA" w14:textId="77777777" w:rsidR="00EE1BA1" w:rsidRPr="00461193" w:rsidRDefault="00EE1BA1"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005276" w:rsidRPr="00461193" w14:paraId="30BFECC5" w14:textId="4EDF1854" w:rsidTr="00005276">
        <w:tc>
          <w:tcPr>
            <w:tcW w:w="5457" w:type="dxa"/>
            <w:shd w:val="clear" w:color="auto" w:fill="auto"/>
          </w:tcPr>
          <w:p w14:paraId="624C5876" w14:textId="77777777" w:rsidR="00005276" w:rsidRPr="00461193" w:rsidRDefault="00005276" w:rsidP="00461193">
            <w:pPr>
              <w:keepNext/>
              <w:keepLines/>
              <w:shd w:val="clear" w:color="auto" w:fill="FFFFFF"/>
              <w:spacing w:after="75" w:line="259" w:lineRule="auto"/>
              <w:outlineLvl w:val="3"/>
              <w:rPr>
                <w:rFonts w:ascii="Calibri" w:hAnsi="Calibri" w:cs="Calibri"/>
                <w:b/>
                <w:i/>
                <w:iCs/>
                <w:caps/>
                <w:sz w:val="22"/>
                <w:szCs w:val="22"/>
              </w:rPr>
            </w:pPr>
            <w:r w:rsidRPr="00461193">
              <w:rPr>
                <w:rFonts w:ascii="Calibri" w:hAnsi="Calibri" w:cs="Calibri"/>
                <w:b/>
                <w:i/>
                <w:iCs/>
                <w:caps/>
                <w:sz w:val="22"/>
                <w:szCs w:val="22"/>
              </w:rPr>
              <w:t xml:space="preserve">support equipment </w:t>
            </w:r>
          </w:p>
        </w:tc>
        <w:tc>
          <w:tcPr>
            <w:tcW w:w="1908" w:type="dxa"/>
          </w:tcPr>
          <w:p w14:paraId="25EA8368" w14:textId="77777777" w:rsidR="00005276" w:rsidRPr="00461193" w:rsidRDefault="00005276" w:rsidP="00461193">
            <w:pPr>
              <w:keepNext/>
              <w:keepLines/>
              <w:shd w:val="clear" w:color="auto" w:fill="FFFFFF"/>
              <w:spacing w:after="75" w:line="259" w:lineRule="auto"/>
              <w:outlineLvl w:val="3"/>
              <w:rPr>
                <w:rFonts w:ascii="Calibri" w:hAnsi="Calibri" w:cs="Calibri"/>
                <w:b/>
                <w:i/>
                <w:iCs/>
                <w:caps/>
                <w:sz w:val="22"/>
                <w:szCs w:val="22"/>
              </w:rPr>
            </w:pPr>
          </w:p>
        </w:tc>
        <w:tc>
          <w:tcPr>
            <w:tcW w:w="1985" w:type="dxa"/>
            <w:gridSpan w:val="2"/>
          </w:tcPr>
          <w:p w14:paraId="5FB527FA" w14:textId="77777777" w:rsidR="00005276" w:rsidRPr="00461193" w:rsidRDefault="00005276" w:rsidP="00461193">
            <w:pPr>
              <w:keepNext/>
              <w:keepLines/>
              <w:shd w:val="clear" w:color="auto" w:fill="FFFFFF"/>
              <w:spacing w:after="75" w:line="259" w:lineRule="auto"/>
              <w:outlineLvl w:val="3"/>
              <w:rPr>
                <w:rFonts w:ascii="Calibri" w:hAnsi="Calibri" w:cs="Calibri"/>
                <w:b/>
                <w:i/>
                <w:iCs/>
                <w:caps/>
                <w:sz w:val="22"/>
                <w:szCs w:val="22"/>
              </w:rPr>
            </w:pPr>
          </w:p>
        </w:tc>
      </w:tr>
      <w:tr w:rsidR="00005276" w:rsidRPr="00461193" w14:paraId="3998E87C" w14:textId="67BE8175" w:rsidTr="00005276">
        <w:tc>
          <w:tcPr>
            <w:tcW w:w="5457" w:type="dxa"/>
            <w:shd w:val="clear" w:color="auto" w:fill="auto"/>
          </w:tcPr>
          <w:p w14:paraId="4C617134" w14:textId="560FF61F" w:rsidR="00005276" w:rsidRPr="00461193" w:rsidRDefault="00CD087A"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Two</w:t>
            </w:r>
            <w:r w:rsidR="00CE16F8" w:rsidRPr="00461193">
              <w:rPr>
                <w:rFonts w:ascii="Calibri" w:eastAsia="Calibri" w:hAnsi="Calibri" w:cs="Calibri"/>
                <w:bCs/>
                <w:sz w:val="22"/>
                <w:szCs w:val="22"/>
                <w:bdr w:val="none" w:sz="0" w:space="0" w:color="auto" w:frame="1"/>
              </w:rPr>
              <w:t xml:space="preserve"> paddles</w:t>
            </w:r>
            <w:r w:rsidR="00986CF5" w:rsidRPr="00461193">
              <w:rPr>
                <w:rFonts w:ascii="Calibri" w:eastAsia="Calibri" w:hAnsi="Calibri" w:cs="Calibri"/>
                <w:bCs/>
                <w:sz w:val="22"/>
                <w:szCs w:val="22"/>
                <w:bdr w:val="none" w:sz="0" w:space="0" w:color="auto" w:frame="1"/>
              </w:rPr>
              <w:t xml:space="preserve"> </w:t>
            </w:r>
          </w:p>
        </w:tc>
        <w:tc>
          <w:tcPr>
            <w:tcW w:w="1908" w:type="dxa"/>
          </w:tcPr>
          <w:p w14:paraId="5140AF7B" w14:textId="77777777" w:rsidR="00005276" w:rsidRPr="00461193" w:rsidRDefault="00005276"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85" w:type="dxa"/>
            <w:gridSpan w:val="2"/>
          </w:tcPr>
          <w:p w14:paraId="1279480A" w14:textId="77777777" w:rsidR="00005276" w:rsidRPr="00461193" w:rsidRDefault="00005276"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005276" w:rsidRPr="00461193" w14:paraId="53AE684C" w14:textId="0F88E2B5" w:rsidTr="00005276">
        <w:tc>
          <w:tcPr>
            <w:tcW w:w="5457" w:type="dxa"/>
            <w:shd w:val="clear" w:color="auto" w:fill="auto"/>
          </w:tcPr>
          <w:p w14:paraId="3A1BBEFB" w14:textId="40D51E07" w:rsidR="00005276" w:rsidRPr="00461193" w:rsidRDefault="00986CF5" w:rsidP="00461193">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Electrical pump</w:t>
            </w:r>
            <w:r w:rsidR="00A76B50">
              <w:rPr>
                <w:rFonts w:ascii="Calibri" w:eastAsia="Calibri" w:hAnsi="Calibri" w:cs="Calibri"/>
                <w:bCs/>
                <w:sz w:val="22"/>
                <w:szCs w:val="22"/>
                <w:bdr w:val="none" w:sz="0" w:space="0" w:color="auto" w:frame="1"/>
              </w:rPr>
              <w:t xml:space="preserve"> for inflation </w:t>
            </w:r>
          </w:p>
        </w:tc>
        <w:tc>
          <w:tcPr>
            <w:tcW w:w="1908" w:type="dxa"/>
          </w:tcPr>
          <w:p w14:paraId="557A662B" w14:textId="77777777" w:rsidR="00005276" w:rsidRPr="00461193" w:rsidRDefault="00005276" w:rsidP="00461193">
            <w:pPr>
              <w:shd w:val="clear" w:color="auto" w:fill="FFFFFF"/>
              <w:spacing w:after="160" w:line="259" w:lineRule="auto"/>
              <w:rPr>
                <w:rFonts w:ascii="Calibri" w:eastAsia="Calibri" w:hAnsi="Calibri" w:cs="Calibri"/>
                <w:bCs/>
                <w:sz w:val="22"/>
                <w:szCs w:val="22"/>
                <w:bdr w:val="none" w:sz="0" w:space="0" w:color="auto" w:frame="1"/>
              </w:rPr>
            </w:pPr>
          </w:p>
        </w:tc>
        <w:tc>
          <w:tcPr>
            <w:tcW w:w="1985" w:type="dxa"/>
            <w:gridSpan w:val="2"/>
          </w:tcPr>
          <w:p w14:paraId="116DFB52" w14:textId="77777777" w:rsidR="00005276" w:rsidRPr="00461193" w:rsidRDefault="00005276" w:rsidP="00461193">
            <w:pPr>
              <w:shd w:val="clear" w:color="auto" w:fill="FFFFFF"/>
              <w:spacing w:after="160" w:line="259" w:lineRule="auto"/>
              <w:rPr>
                <w:rFonts w:ascii="Calibri" w:eastAsia="Calibri" w:hAnsi="Calibri" w:cs="Calibri"/>
                <w:bCs/>
                <w:sz w:val="22"/>
                <w:szCs w:val="22"/>
                <w:bdr w:val="none" w:sz="0" w:space="0" w:color="auto" w:frame="1"/>
              </w:rPr>
            </w:pPr>
          </w:p>
        </w:tc>
      </w:tr>
      <w:tr w:rsidR="00005276" w:rsidRPr="00461193" w14:paraId="7FC1330D" w14:textId="642CD5CA" w:rsidTr="00005276">
        <w:tc>
          <w:tcPr>
            <w:tcW w:w="5457" w:type="dxa"/>
            <w:shd w:val="clear" w:color="auto" w:fill="auto"/>
          </w:tcPr>
          <w:p w14:paraId="64E3FBEE" w14:textId="6E7C9A95" w:rsidR="00005276" w:rsidRPr="00461193" w:rsidRDefault="00986CF5" w:rsidP="00461193">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Manual two-way pump</w:t>
            </w:r>
          </w:p>
        </w:tc>
        <w:tc>
          <w:tcPr>
            <w:tcW w:w="1953" w:type="dxa"/>
            <w:gridSpan w:val="2"/>
          </w:tcPr>
          <w:p w14:paraId="1944CEE0" w14:textId="77777777" w:rsidR="00005276" w:rsidRPr="00461193" w:rsidRDefault="00005276" w:rsidP="00461193">
            <w:pPr>
              <w:shd w:val="clear" w:color="auto" w:fill="FFFFFF"/>
              <w:spacing w:after="160" w:line="259" w:lineRule="auto"/>
              <w:rPr>
                <w:rFonts w:ascii="Calibri" w:eastAsia="Calibri" w:hAnsi="Calibri" w:cs="Calibri"/>
                <w:bCs/>
                <w:sz w:val="22"/>
                <w:szCs w:val="22"/>
                <w:bdr w:val="none" w:sz="0" w:space="0" w:color="auto" w:frame="1"/>
              </w:rPr>
            </w:pPr>
          </w:p>
        </w:tc>
        <w:tc>
          <w:tcPr>
            <w:tcW w:w="1940" w:type="dxa"/>
          </w:tcPr>
          <w:p w14:paraId="27128086" w14:textId="77777777" w:rsidR="00005276" w:rsidRPr="00461193" w:rsidRDefault="00005276" w:rsidP="00461193">
            <w:pPr>
              <w:shd w:val="clear" w:color="auto" w:fill="FFFFFF"/>
              <w:spacing w:after="160" w:line="259" w:lineRule="auto"/>
              <w:rPr>
                <w:rFonts w:ascii="Calibri" w:eastAsia="Calibri" w:hAnsi="Calibri" w:cs="Calibri"/>
                <w:bCs/>
                <w:sz w:val="22"/>
                <w:szCs w:val="22"/>
                <w:bdr w:val="none" w:sz="0" w:space="0" w:color="auto" w:frame="1"/>
              </w:rPr>
            </w:pPr>
          </w:p>
        </w:tc>
      </w:tr>
      <w:tr w:rsidR="00005276" w:rsidRPr="00461193" w14:paraId="34E72339" w14:textId="1C0B66AB" w:rsidTr="00005276">
        <w:tc>
          <w:tcPr>
            <w:tcW w:w="5457" w:type="dxa"/>
            <w:shd w:val="clear" w:color="auto" w:fill="auto"/>
          </w:tcPr>
          <w:p w14:paraId="31D06519" w14:textId="3BDF0C22" w:rsidR="00005276" w:rsidRPr="00461193" w:rsidRDefault="00986CF5" w:rsidP="00986CF5">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Telescope hook</w:t>
            </w:r>
          </w:p>
        </w:tc>
        <w:tc>
          <w:tcPr>
            <w:tcW w:w="1953" w:type="dxa"/>
            <w:gridSpan w:val="2"/>
          </w:tcPr>
          <w:p w14:paraId="22C32ECD" w14:textId="77777777" w:rsidR="00005276" w:rsidRPr="00461193" w:rsidRDefault="00005276"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40" w:type="dxa"/>
          </w:tcPr>
          <w:p w14:paraId="7C6E67BD" w14:textId="77777777" w:rsidR="00005276" w:rsidRPr="00461193" w:rsidRDefault="00005276"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005276" w:rsidRPr="00461193" w14:paraId="29394861" w14:textId="77A1C9B9" w:rsidTr="00005276">
        <w:tc>
          <w:tcPr>
            <w:tcW w:w="5457" w:type="dxa"/>
            <w:shd w:val="clear" w:color="auto" w:fill="auto"/>
          </w:tcPr>
          <w:p w14:paraId="089110CC" w14:textId="582320D6" w:rsidR="00005276" w:rsidRPr="00461193" w:rsidRDefault="00986CF5"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Life jacket – 8pcs.</w:t>
            </w:r>
            <w:r w:rsidR="00CD087A" w:rsidRPr="00461193">
              <w:rPr>
                <w:rFonts w:ascii="Calibri" w:eastAsia="Calibri" w:hAnsi="Calibri" w:cs="Calibri"/>
                <w:bCs/>
                <w:sz w:val="22"/>
                <w:szCs w:val="22"/>
                <w:bdr w:val="none" w:sz="0" w:space="0" w:color="auto" w:frame="1"/>
              </w:rPr>
              <w:t xml:space="preserve"> (+50kg)</w:t>
            </w:r>
          </w:p>
        </w:tc>
        <w:tc>
          <w:tcPr>
            <w:tcW w:w="1953" w:type="dxa"/>
            <w:gridSpan w:val="2"/>
          </w:tcPr>
          <w:p w14:paraId="403E185C" w14:textId="77777777" w:rsidR="00005276" w:rsidRPr="00461193" w:rsidRDefault="00005276"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c>
          <w:tcPr>
            <w:tcW w:w="1940" w:type="dxa"/>
          </w:tcPr>
          <w:p w14:paraId="14C4B8F1" w14:textId="77777777" w:rsidR="00005276" w:rsidRPr="00461193" w:rsidRDefault="00005276" w:rsidP="00461193">
            <w:pPr>
              <w:numPr>
                <w:ilvl w:val="0"/>
                <w:numId w:val="45"/>
              </w:numPr>
              <w:shd w:val="clear" w:color="auto" w:fill="FFFFFF"/>
              <w:spacing w:after="160" w:line="259" w:lineRule="auto"/>
              <w:ind w:left="0"/>
              <w:rPr>
                <w:rFonts w:ascii="Calibri" w:eastAsia="Calibri" w:hAnsi="Calibri" w:cs="Calibri"/>
                <w:bCs/>
                <w:sz w:val="22"/>
                <w:szCs w:val="22"/>
                <w:bdr w:val="none" w:sz="0" w:space="0" w:color="auto" w:frame="1"/>
              </w:rPr>
            </w:pPr>
          </w:p>
        </w:tc>
      </w:tr>
      <w:tr w:rsidR="00005276" w:rsidRPr="00461193" w14:paraId="10B268D1" w14:textId="590763F1" w:rsidTr="00005276">
        <w:tc>
          <w:tcPr>
            <w:tcW w:w="5457" w:type="dxa"/>
            <w:shd w:val="clear" w:color="auto" w:fill="auto"/>
          </w:tcPr>
          <w:p w14:paraId="159A8B9B" w14:textId="77777777" w:rsidR="00005276" w:rsidRPr="00461193" w:rsidRDefault="00005276" w:rsidP="00461193">
            <w:pPr>
              <w:keepNext/>
              <w:keepLines/>
              <w:shd w:val="clear" w:color="auto" w:fill="FFFFFF"/>
              <w:spacing w:after="75" w:line="259" w:lineRule="auto"/>
              <w:outlineLvl w:val="3"/>
              <w:rPr>
                <w:rFonts w:ascii="Calibri" w:hAnsi="Calibri" w:cs="Calibri"/>
                <w:b/>
                <w:i/>
                <w:iCs/>
                <w:caps/>
                <w:sz w:val="22"/>
                <w:szCs w:val="22"/>
              </w:rPr>
            </w:pPr>
            <w:r w:rsidRPr="00461193">
              <w:rPr>
                <w:rFonts w:ascii="Calibri" w:hAnsi="Calibri" w:cs="Calibri"/>
                <w:b/>
                <w:i/>
                <w:iCs/>
                <w:caps/>
                <w:sz w:val="22"/>
                <w:szCs w:val="22"/>
              </w:rPr>
              <w:t>waranty</w:t>
            </w:r>
          </w:p>
        </w:tc>
        <w:tc>
          <w:tcPr>
            <w:tcW w:w="1953" w:type="dxa"/>
            <w:gridSpan w:val="2"/>
          </w:tcPr>
          <w:p w14:paraId="64EA6F08" w14:textId="77777777" w:rsidR="00005276" w:rsidRPr="00461193" w:rsidRDefault="00005276" w:rsidP="00461193">
            <w:pPr>
              <w:keepNext/>
              <w:keepLines/>
              <w:shd w:val="clear" w:color="auto" w:fill="FFFFFF"/>
              <w:spacing w:after="75" w:line="259" w:lineRule="auto"/>
              <w:outlineLvl w:val="3"/>
              <w:rPr>
                <w:rFonts w:ascii="Calibri" w:hAnsi="Calibri" w:cs="Calibri"/>
                <w:b/>
                <w:i/>
                <w:iCs/>
                <w:caps/>
                <w:sz w:val="22"/>
                <w:szCs w:val="22"/>
              </w:rPr>
            </w:pPr>
          </w:p>
        </w:tc>
        <w:tc>
          <w:tcPr>
            <w:tcW w:w="1940" w:type="dxa"/>
          </w:tcPr>
          <w:p w14:paraId="0B91EF11" w14:textId="77777777" w:rsidR="00005276" w:rsidRPr="00461193" w:rsidRDefault="00005276" w:rsidP="00461193">
            <w:pPr>
              <w:keepNext/>
              <w:keepLines/>
              <w:shd w:val="clear" w:color="auto" w:fill="FFFFFF"/>
              <w:spacing w:after="75" w:line="259" w:lineRule="auto"/>
              <w:outlineLvl w:val="3"/>
              <w:rPr>
                <w:rFonts w:ascii="Calibri" w:hAnsi="Calibri" w:cs="Calibri"/>
                <w:b/>
                <w:i/>
                <w:iCs/>
                <w:caps/>
                <w:sz w:val="22"/>
                <w:szCs w:val="22"/>
              </w:rPr>
            </w:pPr>
          </w:p>
        </w:tc>
      </w:tr>
      <w:tr w:rsidR="00005276" w:rsidRPr="00461193" w14:paraId="71F53ADD" w14:textId="3C485AA8" w:rsidTr="00005276">
        <w:tc>
          <w:tcPr>
            <w:tcW w:w="5457" w:type="dxa"/>
            <w:shd w:val="clear" w:color="auto" w:fill="auto"/>
          </w:tcPr>
          <w:p w14:paraId="276BC469" w14:textId="77777777" w:rsidR="00005276" w:rsidRPr="00461193" w:rsidRDefault="00005276" w:rsidP="00461193">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Minimum 2 years</w:t>
            </w:r>
          </w:p>
        </w:tc>
        <w:tc>
          <w:tcPr>
            <w:tcW w:w="1953" w:type="dxa"/>
            <w:gridSpan w:val="2"/>
          </w:tcPr>
          <w:p w14:paraId="6C5AC99B" w14:textId="77777777" w:rsidR="00005276" w:rsidRPr="00461193" w:rsidRDefault="00005276" w:rsidP="00461193">
            <w:pPr>
              <w:shd w:val="clear" w:color="auto" w:fill="FFFFFF"/>
              <w:spacing w:after="160" w:line="259" w:lineRule="auto"/>
              <w:rPr>
                <w:rFonts w:ascii="Calibri" w:eastAsia="Calibri" w:hAnsi="Calibri" w:cs="Calibri"/>
                <w:bCs/>
                <w:sz w:val="22"/>
                <w:szCs w:val="22"/>
                <w:bdr w:val="none" w:sz="0" w:space="0" w:color="auto" w:frame="1"/>
              </w:rPr>
            </w:pPr>
          </w:p>
        </w:tc>
        <w:tc>
          <w:tcPr>
            <w:tcW w:w="1940" w:type="dxa"/>
          </w:tcPr>
          <w:p w14:paraId="3ECAAB4F" w14:textId="77777777" w:rsidR="00005276" w:rsidRPr="00461193" w:rsidRDefault="00005276" w:rsidP="00461193">
            <w:pPr>
              <w:shd w:val="clear" w:color="auto" w:fill="FFFFFF"/>
              <w:spacing w:after="160" w:line="259" w:lineRule="auto"/>
              <w:rPr>
                <w:rFonts w:ascii="Calibri" w:eastAsia="Calibri" w:hAnsi="Calibri" w:cs="Calibri"/>
                <w:bCs/>
                <w:sz w:val="22"/>
                <w:szCs w:val="22"/>
                <w:bdr w:val="none" w:sz="0" w:space="0" w:color="auto" w:frame="1"/>
              </w:rPr>
            </w:pPr>
          </w:p>
        </w:tc>
      </w:tr>
      <w:tr w:rsidR="00582412" w:rsidRPr="00461193" w14:paraId="7D4A1DF0" w14:textId="77777777" w:rsidTr="00005276">
        <w:tc>
          <w:tcPr>
            <w:tcW w:w="5457" w:type="dxa"/>
            <w:shd w:val="clear" w:color="auto" w:fill="auto"/>
          </w:tcPr>
          <w:p w14:paraId="4BA4B203" w14:textId="6EF7B27B" w:rsidR="00582412"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EC</w:t>
            </w:r>
            <w:r w:rsidR="00CD087A" w:rsidRPr="00461193">
              <w:rPr>
                <w:rFonts w:ascii="Calibri" w:eastAsia="Calibri" w:hAnsi="Calibri" w:cs="Calibri"/>
                <w:bCs/>
                <w:sz w:val="22"/>
                <w:szCs w:val="22"/>
                <w:bdr w:val="none" w:sz="0" w:space="0" w:color="auto" w:frame="1"/>
              </w:rPr>
              <w:t xml:space="preserve"> Certificate of Conformity and Boat Builders certificate</w:t>
            </w:r>
          </w:p>
        </w:tc>
        <w:tc>
          <w:tcPr>
            <w:tcW w:w="1953" w:type="dxa"/>
            <w:gridSpan w:val="2"/>
          </w:tcPr>
          <w:p w14:paraId="084DF150" w14:textId="77777777" w:rsidR="00582412" w:rsidRPr="00461193" w:rsidRDefault="00582412" w:rsidP="00461193">
            <w:pPr>
              <w:shd w:val="clear" w:color="auto" w:fill="FFFFFF"/>
              <w:spacing w:after="160" w:line="259" w:lineRule="auto"/>
              <w:rPr>
                <w:rFonts w:ascii="Calibri" w:eastAsia="Calibri" w:hAnsi="Calibri" w:cs="Calibri"/>
                <w:bCs/>
                <w:sz w:val="22"/>
                <w:szCs w:val="22"/>
                <w:bdr w:val="none" w:sz="0" w:space="0" w:color="auto" w:frame="1"/>
              </w:rPr>
            </w:pPr>
          </w:p>
        </w:tc>
        <w:tc>
          <w:tcPr>
            <w:tcW w:w="1940" w:type="dxa"/>
          </w:tcPr>
          <w:p w14:paraId="312F43D5" w14:textId="77777777" w:rsidR="00582412" w:rsidRPr="00461193" w:rsidRDefault="00582412" w:rsidP="00461193">
            <w:pPr>
              <w:shd w:val="clear" w:color="auto" w:fill="FFFFFF"/>
              <w:spacing w:after="160" w:line="259" w:lineRule="auto"/>
              <w:rPr>
                <w:rFonts w:ascii="Calibri" w:eastAsia="Calibri" w:hAnsi="Calibri" w:cs="Calibri"/>
                <w:bCs/>
                <w:sz w:val="22"/>
                <w:szCs w:val="22"/>
                <w:bdr w:val="none" w:sz="0" w:space="0" w:color="auto" w:frame="1"/>
              </w:rPr>
            </w:pPr>
          </w:p>
        </w:tc>
      </w:tr>
      <w:tr w:rsidR="00461193" w:rsidRPr="00461193" w14:paraId="6C387DA8" w14:textId="77777777" w:rsidTr="00461193">
        <w:tc>
          <w:tcPr>
            <w:tcW w:w="5457" w:type="dxa"/>
            <w:shd w:val="clear" w:color="auto" w:fill="auto"/>
          </w:tcPr>
          <w:p w14:paraId="60953F08" w14:textId="66765F48" w:rsidR="00461193" w:rsidRPr="00461193" w:rsidRDefault="00461193" w:rsidP="00461193">
            <w:pPr>
              <w:keepNext/>
              <w:keepLines/>
              <w:shd w:val="clear" w:color="auto" w:fill="FFFFFF"/>
              <w:spacing w:after="75" w:line="259" w:lineRule="auto"/>
              <w:outlineLvl w:val="3"/>
              <w:rPr>
                <w:rFonts w:ascii="Calibri" w:hAnsi="Calibri" w:cs="Calibri"/>
                <w:b/>
                <w:i/>
                <w:iCs/>
                <w:caps/>
                <w:sz w:val="22"/>
                <w:szCs w:val="22"/>
              </w:rPr>
            </w:pPr>
            <w:r w:rsidRPr="00461193">
              <w:rPr>
                <w:rFonts w:ascii="Calibri" w:hAnsi="Calibri" w:cs="Calibri"/>
                <w:b/>
                <w:i/>
                <w:iCs/>
                <w:caps/>
                <w:sz w:val="22"/>
                <w:szCs w:val="22"/>
              </w:rPr>
              <w:t>Trailer</w:t>
            </w:r>
          </w:p>
        </w:tc>
        <w:tc>
          <w:tcPr>
            <w:tcW w:w="1953" w:type="dxa"/>
            <w:gridSpan w:val="2"/>
          </w:tcPr>
          <w:p w14:paraId="589FFFA1" w14:textId="77777777" w:rsidR="00461193" w:rsidRPr="00461193" w:rsidRDefault="00461193" w:rsidP="00461193">
            <w:pPr>
              <w:keepNext/>
              <w:keepLines/>
              <w:shd w:val="clear" w:color="auto" w:fill="FFFFFF"/>
              <w:spacing w:after="75" w:line="259" w:lineRule="auto"/>
              <w:outlineLvl w:val="3"/>
              <w:rPr>
                <w:rFonts w:ascii="Calibri" w:hAnsi="Calibri" w:cs="Calibri"/>
                <w:b/>
                <w:i/>
                <w:iCs/>
                <w:caps/>
                <w:sz w:val="22"/>
                <w:szCs w:val="22"/>
              </w:rPr>
            </w:pPr>
          </w:p>
        </w:tc>
        <w:tc>
          <w:tcPr>
            <w:tcW w:w="1940" w:type="dxa"/>
          </w:tcPr>
          <w:p w14:paraId="0D1EA8A5" w14:textId="77777777" w:rsidR="00461193" w:rsidRPr="00461193" w:rsidRDefault="00461193" w:rsidP="00461193">
            <w:pPr>
              <w:keepNext/>
              <w:keepLines/>
              <w:shd w:val="clear" w:color="auto" w:fill="FFFFFF"/>
              <w:spacing w:after="75" w:line="259" w:lineRule="auto"/>
              <w:outlineLvl w:val="3"/>
              <w:rPr>
                <w:rFonts w:ascii="Calibri" w:hAnsi="Calibri" w:cs="Calibri"/>
                <w:b/>
                <w:i/>
                <w:iCs/>
                <w:caps/>
                <w:sz w:val="22"/>
                <w:szCs w:val="22"/>
              </w:rPr>
            </w:pPr>
          </w:p>
        </w:tc>
      </w:tr>
      <w:tr w:rsidR="00461193" w:rsidRPr="00461193" w14:paraId="7E038987" w14:textId="77777777" w:rsidTr="00005276">
        <w:tc>
          <w:tcPr>
            <w:tcW w:w="5457" w:type="dxa"/>
            <w:shd w:val="clear" w:color="auto" w:fill="auto"/>
          </w:tcPr>
          <w:p w14:paraId="0D9C7A1F" w14:textId="6682CD38"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Compatible according the offered boat</w:t>
            </w:r>
          </w:p>
        </w:tc>
        <w:tc>
          <w:tcPr>
            <w:tcW w:w="1953" w:type="dxa"/>
            <w:gridSpan w:val="2"/>
          </w:tcPr>
          <w:p w14:paraId="4705A305"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c>
          <w:tcPr>
            <w:tcW w:w="1940" w:type="dxa"/>
          </w:tcPr>
          <w:p w14:paraId="3E4BD3A7"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r>
      <w:tr w:rsidR="00461193" w:rsidRPr="00461193" w14:paraId="6FAB613D" w14:textId="77777777" w:rsidTr="00005276">
        <w:tc>
          <w:tcPr>
            <w:tcW w:w="5457" w:type="dxa"/>
            <w:shd w:val="clear" w:color="auto" w:fill="auto"/>
          </w:tcPr>
          <w:p w14:paraId="4F9C7E9D" w14:textId="7C5B1DB5"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CE Homologation</w:t>
            </w:r>
          </w:p>
        </w:tc>
        <w:tc>
          <w:tcPr>
            <w:tcW w:w="1953" w:type="dxa"/>
            <w:gridSpan w:val="2"/>
          </w:tcPr>
          <w:p w14:paraId="41B236FC"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c>
          <w:tcPr>
            <w:tcW w:w="1940" w:type="dxa"/>
          </w:tcPr>
          <w:p w14:paraId="6CF4353D"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r>
      <w:tr w:rsidR="00461193" w:rsidRPr="00461193" w14:paraId="22FCAA18" w14:textId="77777777" w:rsidTr="00005276">
        <w:tc>
          <w:tcPr>
            <w:tcW w:w="5457" w:type="dxa"/>
            <w:shd w:val="clear" w:color="auto" w:fill="auto"/>
          </w:tcPr>
          <w:p w14:paraId="0951D700" w14:textId="657F179C"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Galvanized structure</w:t>
            </w:r>
          </w:p>
        </w:tc>
        <w:tc>
          <w:tcPr>
            <w:tcW w:w="1953" w:type="dxa"/>
            <w:gridSpan w:val="2"/>
          </w:tcPr>
          <w:p w14:paraId="23B1BFCB"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c>
          <w:tcPr>
            <w:tcW w:w="1940" w:type="dxa"/>
          </w:tcPr>
          <w:p w14:paraId="75178956"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r>
      <w:tr w:rsidR="00461193" w:rsidRPr="00461193" w14:paraId="265EBD67" w14:textId="77777777" w:rsidTr="00005276">
        <w:tc>
          <w:tcPr>
            <w:tcW w:w="5457" w:type="dxa"/>
            <w:shd w:val="clear" w:color="auto" w:fill="auto"/>
          </w:tcPr>
          <w:p w14:paraId="00AE5ACC" w14:textId="770481DF"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 xml:space="preserve">Light signalization according EU standards </w:t>
            </w:r>
          </w:p>
        </w:tc>
        <w:tc>
          <w:tcPr>
            <w:tcW w:w="1953" w:type="dxa"/>
            <w:gridSpan w:val="2"/>
          </w:tcPr>
          <w:p w14:paraId="3BDE03B9"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c>
          <w:tcPr>
            <w:tcW w:w="1940" w:type="dxa"/>
          </w:tcPr>
          <w:p w14:paraId="4F41B237"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r>
      <w:tr w:rsidR="00461193" w:rsidRPr="00461193" w14:paraId="73E49BDE" w14:textId="77777777" w:rsidTr="00005276">
        <w:tc>
          <w:tcPr>
            <w:tcW w:w="5457" w:type="dxa"/>
            <w:shd w:val="clear" w:color="auto" w:fill="auto"/>
          </w:tcPr>
          <w:p w14:paraId="0EC61054" w14:textId="699FA99E"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r w:rsidRPr="00461193">
              <w:rPr>
                <w:rFonts w:ascii="Calibri" w:eastAsia="Calibri" w:hAnsi="Calibri" w:cs="Calibri"/>
                <w:bCs/>
                <w:sz w:val="22"/>
                <w:szCs w:val="22"/>
                <w:bdr w:val="none" w:sz="0" w:space="0" w:color="auto" w:frame="1"/>
              </w:rPr>
              <w:t>3</w:t>
            </w:r>
            <w:r w:rsidRPr="00461193">
              <w:rPr>
                <w:rFonts w:ascii="Calibri" w:eastAsia="Calibri" w:hAnsi="Calibri" w:cs="Calibri"/>
                <w:bCs/>
                <w:sz w:val="22"/>
                <w:szCs w:val="22"/>
                <w:bdr w:val="none" w:sz="0" w:space="0" w:color="auto" w:frame="1"/>
                <w:vertAlign w:val="superscript"/>
              </w:rPr>
              <w:t>rd</w:t>
            </w:r>
            <w:r w:rsidRPr="00461193">
              <w:rPr>
                <w:rFonts w:ascii="Calibri" w:eastAsia="Calibri" w:hAnsi="Calibri" w:cs="Calibri"/>
                <w:bCs/>
                <w:sz w:val="22"/>
                <w:szCs w:val="22"/>
                <w:bdr w:val="none" w:sz="0" w:space="0" w:color="auto" w:frame="1"/>
              </w:rPr>
              <w:t xml:space="preserve"> support wheel</w:t>
            </w:r>
          </w:p>
        </w:tc>
        <w:tc>
          <w:tcPr>
            <w:tcW w:w="1953" w:type="dxa"/>
            <w:gridSpan w:val="2"/>
          </w:tcPr>
          <w:p w14:paraId="5F6D1F16"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c>
          <w:tcPr>
            <w:tcW w:w="1940" w:type="dxa"/>
          </w:tcPr>
          <w:p w14:paraId="784E6E26" w14:textId="77777777" w:rsidR="00461193" w:rsidRPr="00461193" w:rsidRDefault="00461193" w:rsidP="00461193">
            <w:pPr>
              <w:shd w:val="clear" w:color="auto" w:fill="FFFFFF"/>
              <w:spacing w:after="160" w:line="259" w:lineRule="auto"/>
              <w:rPr>
                <w:rFonts w:ascii="Calibri" w:eastAsia="Calibri" w:hAnsi="Calibri" w:cs="Calibri"/>
                <w:bCs/>
                <w:sz w:val="22"/>
                <w:szCs w:val="22"/>
                <w:bdr w:val="none" w:sz="0" w:space="0" w:color="auto" w:frame="1"/>
              </w:rPr>
            </w:pPr>
          </w:p>
        </w:tc>
      </w:tr>
    </w:tbl>
    <w:p w14:paraId="67E01E5A" w14:textId="77777777" w:rsidR="001C0F17" w:rsidRPr="00461193" w:rsidRDefault="001C0F17" w:rsidP="001C0F17"/>
    <w:p w14:paraId="1DF7591E" w14:textId="2EEC4A92" w:rsidR="00AA3E8A" w:rsidRPr="00461193" w:rsidRDefault="00666115">
      <w:pPr>
        <w:spacing w:after="200" w:line="276" w:lineRule="auto"/>
        <w:rPr>
          <w:rFonts w:ascii="Calibri" w:hAnsi="Calibri" w:cs="Calibri"/>
          <w:b/>
          <w:i/>
          <w:iCs/>
          <w:sz w:val="22"/>
          <w:szCs w:val="22"/>
        </w:rPr>
      </w:pPr>
      <w:r w:rsidRPr="00461193">
        <w:rPr>
          <w:rFonts w:ascii="Calibri" w:hAnsi="Calibri" w:cs="Calibri"/>
          <w:b/>
          <w:i/>
          <w:iCs/>
          <w:sz w:val="22"/>
          <w:szCs w:val="22"/>
        </w:rPr>
        <w:t>Failing to meet the min. requested technical specification will lead to disqualification of offer.</w:t>
      </w:r>
      <w:r w:rsidR="00AA3E8A" w:rsidRPr="00461193">
        <w:rPr>
          <w:rFonts w:ascii="Calibri" w:hAnsi="Calibri" w:cs="Calibri"/>
          <w:b/>
          <w:i/>
          <w:iCs/>
          <w:sz w:val="22"/>
          <w:szCs w:val="22"/>
        </w:rPr>
        <w:br w:type="page"/>
      </w:r>
    </w:p>
    <w:p w14:paraId="73703CBC" w14:textId="175E7691" w:rsidR="00643A6E" w:rsidRPr="00461193" w:rsidRDefault="00643A6E" w:rsidP="00643A6E">
      <w:pPr>
        <w:jc w:val="both"/>
        <w:rPr>
          <w:rFonts w:ascii="Calibri" w:hAnsi="Calibri" w:cs="Calibri"/>
          <w:b/>
          <w:sz w:val="22"/>
          <w:szCs w:val="22"/>
        </w:rPr>
      </w:pPr>
      <w:r w:rsidRPr="00461193">
        <w:rPr>
          <w:rFonts w:ascii="Calibri" w:hAnsi="Calibri" w:cs="Calibri"/>
          <w:b/>
          <w:sz w:val="22"/>
          <w:szCs w:val="22"/>
        </w:rPr>
        <w:lastRenderedPageBreak/>
        <w:t>Annex 2</w:t>
      </w:r>
    </w:p>
    <w:p w14:paraId="33D6F1FB" w14:textId="77777777" w:rsidR="00643A6E" w:rsidRPr="00461193" w:rsidRDefault="00643A6E" w:rsidP="00643A6E">
      <w:pPr>
        <w:rPr>
          <w:rFonts w:ascii="Calibri" w:hAnsi="Calibri" w:cs="Calibri"/>
          <w:sz w:val="22"/>
          <w:szCs w:val="22"/>
        </w:rPr>
      </w:pPr>
    </w:p>
    <w:p w14:paraId="580E036C" w14:textId="77777777" w:rsidR="003403C4" w:rsidRPr="00461193" w:rsidRDefault="003403C4" w:rsidP="00643A6E">
      <w:pPr>
        <w:rPr>
          <w:rFonts w:ascii="Calibri" w:hAnsi="Calibri" w:cs="Calibri"/>
          <w:sz w:val="22"/>
          <w:szCs w:val="22"/>
        </w:rPr>
      </w:pPr>
    </w:p>
    <w:p w14:paraId="2CA62CE3" w14:textId="77777777" w:rsidR="00643A6E" w:rsidRPr="00461193" w:rsidRDefault="00643A6E" w:rsidP="00643A6E">
      <w:pPr>
        <w:jc w:val="center"/>
        <w:rPr>
          <w:rFonts w:ascii="Calibri" w:hAnsi="Calibri" w:cs="Calibri"/>
          <w:b/>
          <w:sz w:val="28"/>
          <w:szCs w:val="28"/>
        </w:rPr>
      </w:pPr>
      <w:r w:rsidRPr="00461193">
        <w:rPr>
          <w:rFonts w:ascii="Calibri" w:hAnsi="Calibri" w:cs="Calibri"/>
          <w:b/>
          <w:sz w:val="28"/>
          <w:szCs w:val="28"/>
        </w:rPr>
        <w:t>FORM FOR SUBMITTING SUPPLIER’S  QUOTATION</w:t>
      </w:r>
      <w:r w:rsidRPr="00461193">
        <w:rPr>
          <w:rStyle w:val="FootnoteReference"/>
          <w:rFonts w:ascii="Calibri" w:hAnsi="Calibri" w:cs="Calibri"/>
          <w:b/>
          <w:sz w:val="28"/>
          <w:szCs w:val="28"/>
        </w:rPr>
        <w:footnoteReference w:id="3"/>
      </w:r>
    </w:p>
    <w:p w14:paraId="7E14D475" w14:textId="77777777" w:rsidR="00643A6E" w:rsidRPr="00461193" w:rsidRDefault="00643A6E" w:rsidP="00643A6E">
      <w:pPr>
        <w:jc w:val="center"/>
        <w:rPr>
          <w:rFonts w:ascii="Calibri" w:hAnsi="Calibri" w:cs="Calibri"/>
          <w:b/>
          <w:i/>
          <w:sz w:val="22"/>
          <w:szCs w:val="22"/>
        </w:rPr>
      </w:pPr>
      <w:r w:rsidRPr="00461193">
        <w:rPr>
          <w:rFonts w:ascii="Calibri" w:hAnsi="Calibri" w:cs="Calibri"/>
          <w:b/>
          <w:i/>
          <w:sz w:val="22"/>
          <w:szCs w:val="22"/>
        </w:rPr>
        <w:t>(This Form must be submitted only using the Supplier’s Official Letterhead/Stationery</w:t>
      </w:r>
      <w:r w:rsidRPr="00461193">
        <w:rPr>
          <w:rStyle w:val="FootnoteReference"/>
          <w:rFonts w:ascii="Calibri" w:hAnsi="Calibri" w:cs="Calibri"/>
          <w:b/>
          <w:i/>
          <w:sz w:val="22"/>
          <w:szCs w:val="22"/>
        </w:rPr>
        <w:footnoteReference w:id="4"/>
      </w:r>
      <w:r w:rsidRPr="00461193">
        <w:rPr>
          <w:rFonts w:ascii="Calibri" w:hAnsi="Calibri" w:cs="Calibri"/>
          <w:b/>
          <w:i/>
          <w:sz w:val="22"/>
          <w:szCs w:val="22"/>
        </w:rPr>
        <w:t>)</w:t>
      </w:r>
    </w:p>
    <w:p w14:paraId="00277E19" w14:textId="77777777" w:rsidR="00643A6E" w:rsidRPr="00461193" w:rsidRDefault="00643A6E" w:rsidP="00643A6E">
      <w:pPr>
        <w:pBdr>
          <w:bottom w:val="single" w:sz="12" w:space="1" w:color="auto"/>
        </w:pBdr>
        <w:ind w:right="630"/>
        <w:jc w:val="both"/>
        <w:rPr>
          <w:rFonts w:ascii="Calibri" w:hAnsi="Calibri" w:cs="Calibri"/>
          <w:snapToGrid w:val="0"/>
          <w:sz w:val="22"/>
          <w:szCs w:val="22"/>
        </w:rPr>
      </w:pPr>
    </w:p>
    <w:p w14:paraId="061D46A6" w14:textId="77777777" w:rsidR="00643A6E" w:rsidRPr="00461193" w:rsidRDefault="00643A6E" w:rsidP="00643A6E">
      <w:pPr>
        <w:jc w:val="center"/>
        <w:rPr>
          <w:rFonts w:ascii="Calibri" w:hAnsi="Calibri" w:cs="Calibri"/>
          <w:b/>
          <w:sz w:val="22"/>
          <w:szCs w:val="22"/>
        </w:rPr>
      </w:pPr>
    </w:p>
    <w:p w14:paraId="6D529FBF" w14:textId="77777777" w:rsidR="00256055" w:rsidRPr="000952B9" w:rsidRDefault="00643A6E" w:rsidP="0003505E">
      <w:pPr>
        <w:rPr>
          <w:rFonts w:ascii="Calibri" w:hAnsi="Calibri" w:cs="Calibri"/>
          <w:snapToGrid w:val="0"/>
          <w:sz w:val="22"/>
          <w:szCs w:val="22"/>
        </w:rPr>
      </w:pPr>
      <w:r w:rsidRPr="00461193">
        <w:rPr>
          <w:rFonts w:ascii="Calibri" w:hAnsi="Calibri" w:cs="Calibri"/>
          <w:snapToGrid w:val="0"/>
          <w:sz w:val="22"/>
          <w:szCs w:val="22"/>
        </w:rPr>
        <w:t xml:space="preserve">We, the undersigned, hereby accept in full the UNDP General Terms and Conditions, and hereby offer to </w:t>
      </w:r>
      <w:r w:rsidRPr="000952B9">
        <w:rPr>
          <w:rFonts w:ascii="Calibri" w:hAnsi="Calibri" w:cs="Calibri"/>
          <w:snapToGrid w:val="0"/>
          <w:sz w:val="22"/>
          <w:szCs w:val="22"/>
        </w:rPr>
        <w:t xml:space="preserve">supply the items listed below in conformity with the specification and requirements of UNDP as per </w:t>
      </w:r>
    </w:p>
    <w:p w14:paraId="135AC5E1" w14:textId="79854688" w:rsidR="00EE1BA1" w:rsidRPr="00461193" w:rsidRDefault="00643A6E" w:rsidP="00EE1BA1">
      <w:pPr>
        <w:spacing w:after="160" w:line="259" w:lineRule="auto"/>
      </w:pPr>
      <w:r w:rsidRPr="000952B9">
        <w:rPr>
          <w:rFonts w:ascii="Calibri" w:hAnsi="Calibri" w:cs="Calibri"/>
          <w:b/>
          <w:bCs/>
          <w:snapToGrid w:val="0"/>
          <w:sz w:val="22"/>
          <w:szCs w:val="22"/>
        </w:rPr>
        <w:t>RFQ</w:t>
      </w:r>
      <w:r w:rsidRPr="000952B9">
        <w:rPr>
          <w:rFonts w:ascii="Calibri" w:hAnsi="Calibri" w:cs="Calibri"/>
          <w:snapToGrid w:val="0"/>
          <w:sz w:val="22"/>
          <w:szCs w:val="22"/>
        </w:rPr>
        <w:t xml:space="preserve"> </w:t>
      </w:r>
      <w:r w:rsidR="000952B9" w:rsidRPr="000952B9">
        <w:rPr>
          <w:rFonts w:ascii="Calibri" w:hAnsi="Calibri" w:cs="Calibri"/>
          <w:b/>
          <w:snapToGrid w:val="0"/>
          <w:sz w:val="22"/>
          <w:szCs w:val="22"/>
        </w:rPr>
        <w:t>2</w:t>
      </w:r>
      <w:r w:rsidR="000952B9">
        <w:rPr>
          <w:rFonts w:ascii="Calibri" w:hAnsi="Calibri" w:cs="Calibri"/>
          <w:b/>
          <w:snapToGrid w:val="0"/>
          <w:sz w:val="22"/>
          <w:szCs w:val="22"/>
        </w:rPr>
        <w:t>3</w:t>
      </w:r>
      <w:r w:rsidR="00C934DB" w:rsidRPr="000952B9">
        <w:rPr>
          <w:rFonts w:ascii="Calibri" w:hAnsi="Calibri" w:cs="Calibri"/>
          <w:b/>
          <w:snapToGrid w:val="0"/>
          <w:sz w:val="22"/>
          <w:szCs w:val="22"/>
        </w:rPr>
        <w:t>/2020 for</w:t>
      </w:r>
      <w:r w:rsidR="0003505E" w:rsidRPr="000952B9">
        <w:rPr>
          <w:rFonts w:asciiTheme="minorHAnsi" w:eastAsia="Calibri" w:hAnsiTheme="minorHAnsi" w:cs="Times"/>
          <w:b/>
          <w:szCs w:val="22"/>
        </w:rPr>
        <w:t xml:space="preserve"> </w:t>
      </w:r>
      <w:r w:rsidR="00EE1BA1" w:rsidRPr="000952B9">
        <w:rPr>
          <w:rFonts w:asciiTheme="minorHAnsi" w:eastAsia="Calibri" w:hAnsiTheme="minorHAnsi" w:cs="Times"/>
          <w:b/>
          <w:szCs w:val="22"/>
        </w:rPr>
        <w:t>p</w:t>
      </w:r>
      <w:r w:rsidR="00EE1BA1" w:rsidRPr="000952B9">
        <w:rPr>
          <w:rFonts w:ascii="Calibri" w:eastAsia="Calibri" w:hAnsi="Calibri" w:cs="Calibri"/>
          <w:b/>
          <w:sz w:val="22"/>
          <w:szCs w:val="22"/>
        </w:rPr>
        <w:t xml:space="preserve">rocurement of RIB boat with engine for National Park </w:t>
      </w:r>
      <w:proofErr w:type="spellStart"/>
      <w:r w:rsidR="00EE1BA1" w:rsidRPr="000952B9">
        <w:rPr>
          <w:rFonts w:ascii="Calibri" w:eastAsia="Calibri" w:hAnsi="Calibri" w:cs="Calibri"/>
          <w:b/>
          <w:sz w:val="22"/>
          <w:szCs w:val="22"/>
        </w:rPr>
        <w:t>Galichica</w:t>
      </w:r>
      <w:proofErr w:type="spellEnd"/>
      <w:r w:rsidR="00EE1BA1" w:rsidRPr="000952B9">
        <w:rPr>
          <w:rFonts w:ascii="Calibri" w:eastAsia="Calibri" w:hAnsi="Calibri" w:cs="Calibri"/>
          <w:b/>
          <w:sz w:val="22"/>
          <w:szCs w:val="22"/>
        </w:rPr>
        <w:t xml:space="preserve"> with additional equipment</w:t>
      </w:r>
    </w:p>
    <w:p w14:paraId="2C2BFF50" w14:textId="1BAB3D48" w:rsidR="0003505E" w:rsidRPr="00461193" w:rsidRDefault="0003505E" w:rsidP="0003505E">
      <w:pPr>
        <w:rPr>
          <w:rFonts w:asciiTheme="minorHAnsi" w:eastAsia="Calibri" w:hAnsiTheme="minorHAnsi" w:cs="Times"/>
          <w:b/>
          <w:szCs w:val="22"/>
        </w:rPr>
      </w:pPr>
    </w:p>
    <w:p w14:paraId="2EEE59F8" w14:textId="77777777" w:rsidR="00643A6E" w:rsidRPr="00461193" w:rsidRDefault="00643A6E" w:rsidP="00643A6E">
      <w:pPr>
        <w:spacing w:before="120"/>
        <w:ind w:right="630" w:firstLine="720"/>
        <w:jc w:val="both"/>
        <w:rPr>
          <w:rFonts w:ascii="Calibri" w:hAnsi="Calibri" w:cs="Calibri"/>
          <w:snapToGrid w:val="0"/>
          <w:sz w:val="22"/>
          <w:szCs w:val="22"/>
        </w:rPr>
      </w:pPr>
    </w:p>
    <w:p w14:paraId="08FE51B5" w14:textId="77777777" w:rsidR="00643A6E" w:rsidRPr="00461193" w:rsidRDefault="00643A6E" w:rsidP="00643A6E">
      <w:pPr>
        <w:ind w:left="990" w:right="630" w:hanging="990"/>
        <w:jc w:val="both"/>
        <w:rPr>
          <w:rFonts w:ascii="Calibri" w:hAnsi="Calibri" w:cs="Calibri"/>
          <w:b/>
          <w:snapToGrid w:val="0"/>
          <w:sz w:val="22"/>
          <w:szCs w:val="22"/>
          <w:u w:val="single"/>
        </w:rPr>
      </w:pPr>
    </w:p>
    <w:p w14:paraId="1F9136FA" w14:textId="77777777" w:rsidR="00643A6E" w:rsidRPr="00461193" w:rsidRDefault="00172B63" w:rsidP="00643A6E">
      <w:pPr>
        <w:ind w:left="990" w:right="630" w:hanging="990"/>
        <w:jc w:val="both"/>
        <w:rPr>
          <w:rFonts w:ascii="Calibri" w:hAnsi="Calibri" w:cs="Calibri"/>
          <w:b/>
          <w:snapToGrid w:val="0"/>
          <w:sz w:val="22"/>
          <w:szCs w:val="22"/>
          <w:u w:val="single"/>
        </w:rPr>
      </w:pPr>
      <w:r w:rsidRPr="00461193">
        <w:rPr>
          <w:rFonts w:ascii="Calibri" w:hAnsi="Calibri" w:cs="Calibri"/>
          <w:b/>
          <w:snapToGrid w:val="0"/>
          <w:sz w:val="22"/>
          <w:szCs w:val="22"/>
          <w:u w:val="single"/>
        </w:rPr>
        <w:t>TABLE 1</w:t>
      </w:r>
      <w:r w:rsidR="00643A6E" w:rsidRPr="00461193">
        <w:rPr>
          <w:rFonts w:ascii="Calibri" w:hAnsi="Calibri" w:cs="Calibri"/>
          <w:b/>
          <w:snapToGrid w:val="0"/>
          <w:sz w:val="22"/>
          <w:szCs w:val="22"/>
          <w:u w:val="single"/>
        </w:rPr>
        <w:t xml:space="preserve">:  Offer to Supply Goods Compliant with Technical Specifications and Requirements </w:t>
      </w:r>
    </w:p>
    <w:p w14:paraId="20F6E914" w14:textId="77777777" w:rsidR="001C0F17" w:rsidRPr="00461193" w:rsidRDefault="001C0F17" w:rsidP="001C0F17">
      <w:pPr>
        <w:ind w:firstLine="720"/>
      </w:pPr>
    </w:p>
    <w:tbl>
      <w:tblPr>
        <w:tblStyle w:val="TableGrid"/>
        <w:tblpPr w:leftFromText="187" w:rightFromText="187" w:vertAnchor="text" w:horzAnchor="margin" w:tblpXSpec="center" w:tblpY="260"/>
        <w:tblW w:w="0" w:type="auto"/>
        <w:jc w:val="center"/>
        <w:tblLook w:val="04A0" w:firstRow="1" w:lastRow="0" w:firstColumn="1" w:lastColumn="0" w:noHBand="0" w:noVBand="1"/>
      </w:tblPr>
      <w:tblGrid>
        <w:gridCol w:w="711"/>
        <w:gridCol w:w="1023"/>
        <w:gridCol w:w="2761"/>
        <w:gridCol w:w="2250"/>
        <w:gridCol w:w="2605"/>
      </w:tblGrid>
      <w:tr w:rsidR="00831527" w:rsidRPr="00461193" w14:paraId="1FC2E37F" w14:textId="77777777" w:rsidTr="009E5C6A">
        <w:trPr>
          <w:jc w:val="center"/>
        </w:trPr>
        <w:tc>
          <w:tcPr>
            <w:tcW w:w="711" w:type="dxa"/>
            <w:shd w:val="clear" w:color="auto" w:fill="E5B8B7" w:themeFill="accent2" w:themeFillTint="66"/>
          </w:tcPr>
          <w:p w14:paraId="3B5874B4" w14:textId="77777777" w:rsidR="00831527" w:rsidRPr="00461193" w:rsidRDefault="00831527" w:rsidP="00831527">
            <w:pPr>
              <w:spacing w:after="160" w:line="259" w:lineRule="auto"/>
              <w:jc w:val="center"/>
              <w:rPr>
                <w:rFonts w:asciiTheme="minorHAnsi" w:hAnsiTheme="minorHAnsi" w:cstheme="minorHAnsi"/>
                <w:b/>
                <w:sz w:val="22"/>
                <w:szCs w:val="22"/>
              </w:rPr>
            </w:pPr>
            <w:bookmarkStart w:id="4" w:name="_Hlk529789686"/>
            <w:r w:rsidRPr="00461193">
              <w:rPr>
                <w:rFonts w:asciiTheme="minorHAnsi" w:hAnsiTheme="minorHAnsi" w:cstheme="minorHAnsi"/>
                <w:b/>
                <w:sz w:val="22"/>
                <w:szCs w:val="22"/>
              </w:rPr>
              <w:t>No.</w:t>
            </w:r>
          </w:p>
        </w:tc>
        <w:tc>
          <w:tcPr>
            <w:tcW w:w="1023" w:type="dxa"/>
            <w:shd w:val="clear" w:color="auto" w:fill="E5B8B7" w:themeFill="accent2" w:themeFillTint="66"/>
          </w:tcPr>
          <w:p w14:paraId="4B81E3B6" w14:textId="77777777" w:rsidR="00831527" w:rsidRPr="00461193" w:rsidRDefault="00831527" w:rsidP="00831527">
            <w:pPr>
              <w:spacing w:after="160" w:line="259" w:lineRule="auto"/>
              <w:jc w:val="center"/>
              <w:rPr>
                <w:rFonts w:asciiTheme="minorHAnsi" w:hAnsiTheme="minorHAnsi" w:cstheme="minorHAnsi"/>
                <w:b/>
                <w:sz w:val="22"/>
                <w:szCs w:val="22"/>
              </w:rPr>
            </w:pPr>
            <w:r w:rsidRPr="00461193">
              <w:rPr>
                <w:rFonts w:asciiTheme="minorHAnsi" w:hAnsiTheme="minorHAnsi" w:cstheme="minorHAnsi"/>
                <w:b/>
                <w:sz w:val="22"/>
                <w:szCs w:val="22"/>
              </w:rPr>
              <w:t>Quantity</w:t>
            </w:r>
          </w:p>
        </w:tc>
        <w:tc>
          <w:tcPr>
            <w:tcW w:w="2761" w:type="dxa"/>
            <w:shd w:val="clear" w:color="auto" w:fill="E5B8B7" w:themeFill="accent2" w:themeFillTint="66"/>
          </w:tcPr>
          <w:p w14:paraId="510995D5" w14:textId="77777777" w:rsidR="00831527" w:rsidRPr="00461193" w:rsidRDefault="00831527" w:rsidP="00831527">
            <w:pPr>
              <w:spacing w:after="160" w:line="259" w:lineRule="auto"/>
              <w:jc w:val="center"/>
              <w:rPr>
                <w:rFonts w:asciiTheme="minorHAnsi" w:hAnsiTheme="minorHAnsi" w:cstheme="minorHAnsi"/>
                <w:b/>
                <w:sz w:val="22"/>
                <w:szCs w:val="22"/>
              </w:rPr>
            </w:pPr>
            <w:r w:rsidRPr="00461193">
              <w:rPr>
                <w:rFonts w:asciiTheme="minorHAnsi" w:hAnsiTheme="minorHAnsi" w:cstheme="minorHAnsi"/>
                <w:b/>
                <w:sz w:val="22"/>
                <w:szCs w:val="22"/>
              </w:rPr>
              <w:t>Description</w:t>
            </w:r>
          </w:p>
        </w:tc>
        <w:tc>
          <w:tcPr>
            <w:tcW w:w="2250" w:type="dxa"/>
            <w:shd w:val="clear" w:color="auto" w:fill="E5B8B7" w:themeFill="accent2" w:themeFillTint="66"/>
          </w:tcPr>
          <w:p w14:paraId="77C5E89D" w14:textId="77777777" w:rsidR="00831527" w:rsidRPr="00461193" w:rsidRDefault="00831527" w:rsidP="00831527">
            <w:pPr>
              <w:spacing w:after="160" w:line="259" w:lineRule="auto"/>
              <w:jc w:val="center"/>
              <w:rPr>
                <w:rFonts w:asciiTheme="minorHAnsi" w:hAnsiTheme="minorHAnsi" w:cstheme="minorHAnsi"/>
                <w:b/>
                <w:sz w:val="22"/>
                <w:szCs w:val="22"/>
              </w:rPr>
            </w:pPr>
            <w:r w:rsidRPr="00461193">
              <w:rPr>
                <w:rFonts w:asciiTheme="minorHAnsi" w:hAnsiTheme="minorHAnsi" w:cstheme="minorHAnsi"/>
                <w:b/>
                <w:sz w:val="22"/>
                <w:szCs w:val="22"/>
              </w:rPr>
              <w:t>Unit Price per item VAT excluded</w:t>
            </w:r>
          </w:p>
        </w:tc>
        <w:tc>
          <w:tcPr>
            <w:tcW w:w="2605" w:type="dxa"/>
            <w:shd w:val="clear" w:color="auto" w:fill="E5B8B7" w:themeFill="accent2" w:themeFillTint="66"/>
          </w:tcPr>
          <w:p w14:paraId="4825AD58" w14:textId="458EE993" w:rsidR="00831527" w:rsidRPr="00461193" w:rsidRDefault="00831527" w:rsidP="00831527">
            <w:pPr>
              <w:spacing w:after="160" w:line="259" w:lineRule="auto"/>
              <w:jc w:val="center"/>
              <w:rPr>
                <w:rFonts w:asciiTheme="minorHAnsi" w:hAnsiTheme="minorHAnsi" w:cstheme="minorHAnsi"/>
                <w:b/>
                <w:sz w:val="22"/>
                <w:szCs w:val="22"/>
              </w:rPr>
            </w:pPr>
            <w:r w:rsidRPr="00461193">
              <w:rPr>
                <w:rFonts w:asciiTheme="minorHAnsi" w:hAnsiTheme="minorHAnsi" w:cstheme="minorHAnsi"/>
                <w:b/>
                <w:sz w:val="22"/>
                <w:szCs w:val="22"/>
              </w:rPr>
              <w:t xml:space="preserve">Total Price </w:t>
            </w:r>
            <w:r w:rsidR="009E5C6A" w:rsidRPr="00461193">
              <w:rPr>
                <w:rFonts w:asciiTheme="minorHAnsi" w:hAnsiTheme="minorHAnsi" w:cstheme="minorHAnsi"/>
                <w:b/>
                <w:sz w:val="22"/>
                <w:szCs w:val="22"/>
              </w:rPr>
              <w:t>in MKD</w:t>
            </w:r>
            <w:r w:rsidRPr="00461193">
              <w:rPr>
                <w:rFonts w:asciiTheme="minorHAnsi" w:hAnsiTheme="minorHAnsi" w:cstheme="minorHAnsi"/>
                <w:b/>
                <w:sz w:val="22"/>
                <w:szCs w:val="22"/>
              </w:rPr>
              <w:t xml:space="preserve"> VAT excluded</w:t>
            </w:r>
          </w:p>
          <w:p w14:paraId="7E79BFE0" w14:textId="4909E537" w:rsidR="009E5C6A" w:rsidRPr="00461193" w:rsidRDefault="009E5C6A" w:rsidP="00831527">
            <w:pPr>
              <w:spacing w:after="160" w:line="259" w:lineRule="auto"/>
              <w:jc w:val="center"/>
              <w:rPr>
                <w:rFonts w:asciiTheme="minorHAnsi" w:hAnsiTheme="minorHAnsi" w:cstheme="minorHAnsi"/>
                <w:b/>
                <w:sz w:val="22"/>
                <w:szCs w:val="22"/>
              </w:rPr>
            </w:pPr>
            <w:r w:rsidRPr="00461193">
              <w:rPr>
                <w:rFonts w:asciiTheme="minorHAnsi" w:hAnsiTheme="minorHAnsi" w:cstheme="minorHAnsi"/>
                <w:b/>
                <w:sz w:val="22"/>
                <w:szCs w:val="22"/>
              </w:rPr>
              <w:t xml:space="preserve">QTY </w:t>
            </w:r>
            <w:r w:rsidR="00EE1BA1" w:rsidRPr="00461193">
              <w:rPr>
                <w:rFonts w:asciiTheme="minorHAnsi" w:hAnsiTheme="minorHAnsi" w:cstheme="minorHAnsi"/>
                <w:b/>
                <w:sz w:val="22"/>
                <w:szCs w:val="22"/>
              </w:rPr>
              <w:t>1</w:t>
            </w:r>
          </w:p>
        </w:tc>
      </w:tr>
      <w:tr w:rsidR="00831527" w:rsidRPr="00461193" w14:paraId="57644A63" w14:textId="77777777" w:rsidTr="009E5C6A">
        <w:trPr>
          <w:jc w:val="center"/>
        </w:trPr>
        <w:tc>
          <w:tcPr>
            <w:tcW w:w="711" w:type="dxa"/>
            <w:vAlign w:val="center"/>
          </w:tcPr>
          <w:p w14:paraId="129E4100" w14:textId="77777777" w:rsidR="00831527" w:rsidRPr="00461193" w:rsidRDefault="00831527" w:rsidP="00831527">
            <w:pPr>
              <w:spacing w:before="240" w:after="160" w:line="259" w:lineRule="auto"/>
              <w:jc w:val="center"/>
              <w:rPr>
                <w:rFonts w:asciiTheme="minorHAnsi" w:hAnsiTheme="minorHAnsi" w:cstheme="minorHAnsi"/>
                <w:sz w:val="22"/>
                <w:szCs w:val="22"/>
              </w:rPr>
            </w:pPr>
            <w:r w:rsidRPr="00461193">
              <w:rPr>
                <w:rFonts w:asciiTheme="minorHAnsi" w:hAnsiTheme="minorHAnsi" w:cstheme="minorHAnsi"/>
                <w:sz w:val="22"/>
                <w:szCs w:val="22"/>
              </w:rPr>
              <w:t>1</w:t>
            </w:r>
          </w:p>
        </w:tc>
        <w:tc>
          <w:tcPr>
            <w:tcW w:w="1023" w:type="dxa"/>
          </w:tcPr>
          <w:p w14:paraId="5C3069E0" w14:textId="1D0C26DF" w:rsidR="00831527" w:rsidRPr="00461193" w:rsidRDefault="00461193" w:rsidP="00831527">
            <w:pPr>
              <w:spacing w:before="240" w:after="160" w:line="259" w:lineRule="auto"/>
              <w:jc w:val="center"/>
              <w:rPr>
                <w:rFonts w:asciiTheme="minorHAnsi" w:hAnsiTheme="minorHAnsi" w:cstheme="minorHAnsi"/>
                <w:b/>
                <w:sz w:val="22"/>
                <w:szCs w:val="22"/>
              </w:rPr>
            </w:pPr>
            <w:r w:rsidRPr="00461193">
              <w:rPr>
                <w:rFonts w:asciiTheme="minorHAnsi" w:hAnsiTheme="minorHAnsi" w:cstheme="minorHAnsi"/>
                <w:b/>
                <w:sz w:val="22"/>
                <w:szCs w:val="22"/>
              </w:rPr>
              <w:t>1</w:t>
            </w:r>
          </w:p>
        </w:tc>
        <w:tc>
          <w:tcPr>
            <w:tcW w:w="2761" w:type="dxa"/>
          </w:tcPr>
          <w:p w14:paraId="485A9E27" w14:textId="079C8305" w:rsidR="00831527" w:rsidRPr="00461193" w:rsidRDefault="00EE1BA1" w:rsidP="00EE1BA1">
            <w:pPr>
              <w:spacing w:after="160" w:line="259" w:lineRule="auto"/>
            </w:pPr>
            <w:r w:rsidRPr="00461193">
              <w:rPr>
                <w:rFonts w:ascii="Calibri" w:eastAsia="Calibri" w:hAnsi="Calibri" w:cs="Calibri"/>
                <w:b/>
                <w:sz w:val="22"/>
                <w:szCs w:val="22"/>
              </w:rPr>
              <w:t xml:space="preserve">Procurement of </w:t>
            </w:r>
            <w:r w:rsidRPr="0012567C">
              <w:rPr>
                <w:rFonts w:ascii="Calibri" w:eastAsia="Calibri" w:hAnsi="Calibri" w:cs="Calibri"/>
                <w:b/>
                <w:sz w:val="22"/>
                <w:szCs w:val="22"/>
              </w:rPr>
              <w:t>RIB boat</w:t>
            </w:r>
            <w:r w:rsidRPr="00461193">
              <w:rPr>
                <w:rFonts w:ascii="Calibri" w:eastAsia="Calibri" w:hAnsi="Calibri" w:cs="Calibri"/>
                <w:b/>
                <w:sz w:val="22"/>
                <w:szCs w:val="22"/>
              </w:rPr>
              <w:t xml:space="preserve"> with engine for </w:t>
            </w:r>
            <w:r w:rsidR="000B3ACF">
              <w:rPr>
                <w:rFonts w:ascii="Calibri" w:eastAsia="Calibri" w:hAnsi="Calibri" w:cs="Calibri"/>
                <w:b/>
                <w:sz w:val="22"/>
                <w:szCs w:val="22"/>
              </w:rPr>
              <w:t xml:space="preserve">the </w:t>
            </w:r>
            <w:r w:rsidRPr="00461193">
              <w:rPr>
                <w:rFonts w:ascii="Calibri" w:eastAsia="Calibri" w:hAnsi="Calibri" w:cs="Calibri"/>
                <w:b/>
                <w:sz w:val="22"/>
                <w:szCs w:val="22"/>
              </w:rPr>
              <w:t xml:space="preserve">National Park </w:t>
            </w:r>
            <w:proofErr w:type="spellStart"/>
            <w:r w:rsidRPr="00461193">
              <w:rPr>
                <w:rFonts w:ascii="Calibri" w:eastAsia="Calibri" w:hAnsi="Calibri" w:cs="Calibri"/>
                <w:b/>
                <w:sz w:val="22"/>
                <w:szCs w:val="22"/>
              </w:rPr>
              <w:t>Galichica</w:t>
            </w:r>
            <w:proofErr w:type="spellEnd"/>
            <w:r w:rsidRPr="00461193">
              <w:rPr>
                <w:rFonts w:ascii="Calibri" w:eastAsia="Calibri" w:hAnsi="Calibri" w:cs="Calibri"/>
                <w:b/>
                <w:sz w:val="22"/>
                <w:szCs w:val="22"/>
              </w:rPr>
              <w:t xml:space="preserve"> with additional equipment</w:t>
            </w:r>
          </w:p>
        </w:tc>
        <w:tc>
          <w:tcPr>
            <w:tcW w:w="2250" w:type="dxa"/>
          </w:tcPr>
          <w:p w14:paraId="57720799" w14:textId="77777777" w:rsidR="00831527" w:rsidRPr="00461193" w:rsidRDefault="00831527" w:rsidP="00831527">
            <w:pPr>
              <w:spacing w:after="160" w:line="259" w:lineRule="auto"/>
              <w:rPr>
                <w:rFonts w:asciiTheme="minorHAnsi" w:hAnsiTheme="minorHAnsi" w:cstheme="minorHAnsi"/>
                <w:sz w:val="22"/>
                <w:szCs w:val="22"/>
              </w:rPr>
            </w:pPr>
          </w:p>
        </w:tc>
        <w:tc>
          <w:tcPr>
            <w:tcW w:w="2605" w:type="dxa"/>
          </w:tcPr>
          <w:p w14:paraId="4C9A52B8" w14:textId="77777777" w:rsidR="00831527" w:rsidRPr="00461193" w:rsidRDefault="00831527" w:rsidP="00831527">
            <w:pPr>
              <w:spacing w:after="160" w:line="259" w:lineRule="auto"/>
              <w:rPr>
                <w:rFonts w:asciiTheme="minorHAnsi" w:hAnsiTheme="minorHAnsi" w:cstheme="minorHAnsi"/>
                <w:sz w:val="22"/>
                <w:szCs w:val="22"/>
              </w:rPr>
            </w:pPr>
          </w:p>
        </w:tc>
      </w:tr>
      <w:bookmarkEnd w:id="4"/>
    </w:tbl>
    <w:p w14:paraId="3D86A73C" w14:textId="77777777" w:rsidR="004A0CCE" w:rsidRPr="00461193" w:rsidRDefault="004A0CCE" w:rsidP="00C77CF6"/>
    <w:p w14:paraId="71CA7885" w14:textId="77777777" w:rsidR="004A0CCE" w:rsidRPr="00461193" w:rsidRDefault="004A0CCE" w:rsidP="004A0CCE">
      <w:pPr>
        <w:ind w:right="630"/>
        <w:jc w:val="both"/>
        <w:rPr>
          <w:rFonts w:ascii="Calibri" w:hAnsi="Calibri" w:cs="Calibri"/>
          <w:snapToGrid w:val="0"/>
          <w:sz w:val="22"/>
          <w:szCs w:val="22"/>
          <w:u w:val="single"/>
        </w:rPr>
      </w:pPr>
    </w:p>
    <w:p w14:paraId="7F7E6A58" w14:textId="5226425D" w:rsidR="001C0F17" w:rsidRPr="00707670" w:rsidRDefault="00707670" w:rsidP="004A0CCE">
      <w:pPr>
        <w:spacing w:after="160" w:line="259" w:lineRule="auto"/>
        <w:rPr>
          <w:rFonts w:asciiTheme="minorHAnsi" w:hAnsiTheme="minorHAnsi" w:cstheme="minorHAnsi"/>
          <w:sz w:val="22"/>
          <w:szCs w:val="22"/>
        </w:rPr>
      </w:pPr>
      <w:r w:rsidRPr="00461193">
        <w:rPr>
          <w:rFonts w:asciiTheme="minorHAnsi" w:hAnsiTheme="minorHAnsi" w:cstheme="minorHAnsi"/>
          <w:sz w:val="22"/>
          <w:szCs w:val="22"/>
        </w:rPr>
        <w:t xml:space="preserve">Terms of delivery: </w:t>
      </w:r>
      <w:r w:rsidR="00EE1BA1" w:rsidRPr="00461193">
        <w:rPr>
          <w:rFonts w:asciiTheme="minorHAnsi" w:hAnsiTheme="minorHAnsi" w:cstheme="minorHAnsi"/>
          <w:sz w:val="22"/>
          <w:szCs w:val="22"/>
        </w:rPr>
        <w:t>45</w:t>
      </w:r>
      <w:r w:rsidRPr="00461193">
        <w:rPr>
          <w:rFonts w:asciiTheme="minorHAnsi" w:hAnsiTheme="minorHAnsi" w:cstheme="minorHAnsi"/>
          <w:sz w:val="22"/>
          <w:szCs w:val="22"/>
        </w:rPr>
        <w:t>days</w:t>
      </w:r>
    </w:p>
    <w:sectPr w:rsidR="001C0F17" w:rsidRPr="00707670" w:rsidSect="007244DC">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F738" w14:textId="77777777" w:rsidR="00FD6F51" w:rsidRDefault="00FD6F51" w:rsidP="00643A6E">
      <w:r>
        <w:separator/>
      </w:r>
    </w:p>
  </w:endnote>
  <w:endnote w:type="continuationSeparator" w:id="0">
    <w:p w14:paraId="3CE6E301" w14:textId="77777777" w:rsidR="00FD6F51" w:rsidRDefault="00FD6F51" w:rsidP="00643A6E">
      <w:r>
        <w:continuationSeparator/>
      </w:r>
    </w:p>
  </w:endnote>
  <w:endnote w:type="continuationNotice" w:id="1">
    <w:p w14:paraId="024DA4D0" w14:textId="77777777" w:rsidR="00FD6F51" w:rsidRDefault="00FD6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3668" w14:textId="77777777" w:rsidR="00461193" w:rsidRDefault="00461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8F7D0" w14:textId="77777777" w:rsidR="00461193" w:rsidRDefault="00461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439B" w14:textId="77777777" w:rsidR="00461193" w:rsidRDefault="00461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AF6CA5" w14:textId="77777777" w:rsidR="00461193" w:rsidRDefault="0046119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5FA6A" w14:textId="77777777" w:rsidR="00FD6F51" w:rsidRDefault="00FD6F51" w:rsidP="00643A6E">
      <w:r>
        <w:separator/>
      </w:r>
    </w:p>
  </w:footnote>
  <w:footnote w:type="continuationSeparator" w:id="0">
    <w:p w14:paraId="134C61B3" w14:textId="77777777" w:rsidR="00FD6F51" w:rsidRDefault="00FD6F51" w:rsidP="00643A6E">
      <w:r>
        <w:continuationSeparator/>
      </w:r>
    </w:p>
  </w:footnote>
  <w:footnote w:type="continuationNotice" w:id="1">
    <w:p w14:paraId="439E1360" w14:textId="77777777" w:rsidR="00FD6F51" w:rsidRDefault="00FD6F51"/>
  </w:footnote>
  <w:footnote w:id="2">
    <w:p w14:paraId="3B451B2E" w14:textId="77777777" w:rsidR="00461193" w:rsidRPr="006B11F3" w:rsidRDefault="00461193"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3">
    <w:p w14:paraId="5FF04610" w14:textId="77777777" w:rsidR="00461193" w:rsidRPr="00BA0E6E" w:rsidRDefault="00461193"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4">
    <w:p w14:paraId="1FBCB4FF" w14:textId="77777777" w:rsidR="00461193" w:rsidRPr="007E6019" w:rsidRDefault="00461193"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3A10EBF"/>
    <w:multiLevelType w:val="multilevel"/>
    <w:tmpl w:val="EC66A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6"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7" w15:restartNumberingAfterBreak="0">
    <w:nsid w:val="2EEE2095"/>
    <w:multiLevelType w:val="multilevel"/>
    <w:tmpl w:val="7BD4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1"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92469"/>
    <w:multiLevelType w:val="hybridMultilevel"/>
    <w:tmpl w:val="BB22938C"/>
    <w:lvl w:ilvl="0" w:tplc="2796EFB6">
      <w:numFmt w:val="bullet"/>
      <w:lvlText w:val="-"/>
      <w:lvlJc w:val="left"/>
      <w:pPr>
        <w:ind w:left="720" w:hanging="360"/>
      </w:pPr>
      <w:rPr>
        <w:rFonts w:ascii="Times New Roman" w:eastAsiaTheme="minorEastAsia"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0" w15:restartNumberingAfterBreak="0">
    <w:nsid w:val="57244AFB"/>
    <w:multiLevelType w:val="multilevel"/>
    <w:tmpl w:val="9948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EA3E06"/>
    <w:multiLevelType w:val="hybridMultilevel"/>
    <w:tmpl w:val="858C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007F8"/>
    <w:multiLevelType w:val="multilevel"/>
    <w:tmpl w:val="B7A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A83B2B"/>
    <w:multiLevelType w:val="multilevel"/>
    <w:tmpl w:val="50AC4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3"/>
  </w:num>
  <w:num w:numId="7">
    <w:abstractNumId w:val="11"/>
  </w:num>
  <w:num w:numId="8">
    <w:abstractNumId w:val="24"/>
  </w:num>
  <w:num w:numId="9">
    <w:abstractNumId w:val="22"/>
  </w:num>
  <w:num w:numId="10">
    <w:abstractNumId w:val="0"/>
  </w:num>
  <w:num w:numId="11">
    <w:abstractNumId w:val="21"/>
  </w:num>
  <w:num w:numId="12">
    <w:abstractNumId w:val="6"/>
  </w:num>
  <w:num w:numId="13">
    <w:abstractNumId w:val="15"/>
  </w:num>
  <w:num w:numId="14">
    <w:abstractNumId w:val="29"/>
  </w:num>
  <w:num w:numId="15">
    <w:abstractNumId w:val="8"/>
  </w:num>
  <w:num w:numId="16">
    <w:abstractNumId w:val="3"/>
  </w:num>
  <w:num w:numId="17">
    <w:abstractNumId w:val="31"/>
  </w:num>
  <w:num w:numId="18">
    <w:abstractNumId w:val="10"/>
  </w:num>
  <w:num w:numId="19">
    <w:abstractNumId w:val="41"/>
  </w:num>
  <w:num w:numId="20">
    <w:abstractNumId w:val="9"/>
  </w:num>
  <w:num w:numId="21">
    <w:abstractNumId w:val="40"/>
  </w:num>
  <w:num w:numId="22">
    <w:abstractNumId w:val="26"/>
  </w:num>
  <w:num w:numId="23">
    <w:abstractNumId w:val="35"/>
  </w:num>
  <w:num w:numId="24">
    <w:abstractNumId w:val="16"/>
  </w:num>
  <w:num w:numId="25">
    <w:abstractNumId w:val="20"/>
  </w:num>
  <w:num w:numId="26">
    <w:abstractNumId w:val="7"/>
  </w:num>
  <w:num w:numId="27">
    <w:abstractNumId w:val="14"/>
  </w:num>
  <w:num w:numId="28">
    <w:abstractNumId w:val="18"/>
  </w:num>
  <w:num w:numId="29">
    <w:abstractNumId w:val="4"/>
  </w:num>
  <w:num w:numId="30">
    <w:abstractNumId w:val="13"/>
  </w:num>
  <w:num w:numId="31">
    <w:abstractNumId w:val="36"/>
  </w:num>
  <w:num w:numId="32">
    <w:abstractNumId w:val="19"/>
  </w:num>
  <w:num w:numId="33">
    <w:abstractNumId w:val="39"/>
  </w:num>
  <w:num w:numId="34">
    <w:abstractNumId w:val="28"/>
  </w:num>
  <w:num w:numId="35">
    <w:abstractNumId w:val="32"/>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4"/>
  </w:num>
  <w:num w:numId="41">
    <w:abstractNumId w:val="33"/>
  </w:num>
  <w:num w:numId="42">
    <w:abstractNumId w:val="25"/>
  </w:num>
  <w:num w:numId="43">
    <w:abstractNumId w:val="17"/>
  </w:num>
  <w:num w:numId="44">
    <w:abstractNumId w:val="3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AC5"/>
    <w:rsid w:val="00002E6F"/>
    <w:rsid w:val="00005276"/>
    <w:rsid w:val="00006273"/>
    <w:rsid w:val="0002746C"/>
    <w:rsid w:val="0003505E"/>
    <w:rsid w:val="00036161"/>
    <w:rsid w:val="000435C9"/>
    <w:rsid w:val="00044211"/>
    <w:rsid w:val="00052235"/>
    <w:rsid w:val="00064A3A"/>
    <w:rsid w:val="000663DF"/>
    <w:rsid w:val="00090B94"/>
    <w:rsid w:val="000952B9"/>
    <w:rsid w:val="000B0F54"/>
    <w:rsid w:val="000B3ACF"/>
    <w:rsid w:val="000B7791"/>
    <w:rsid w:val="000C317A"/>
    <w:rsid w:val="000C65A2"/>
    <w:rsid w:val="000F3167"/>
    <w:rsid w:val="0012567C"/>
    <w:rsid w:val="00135D5D"/>
    <w:rsid w:val="00137BA9"/>
    <w:rsid w:val="001512F0"/>
    <w:rsid w:val="00164087"/>
    <w:rsid w:val="00172B63"/>
    <w:rsid w:val="0017301A"/>
    <w:rsid w:val="00173BBF"/>
    <w:rsid w:val="0018235D"/>
    <w:rsid w:val="00185729"/>
    <w:rsid w:val="001A2988"/>
    <w:rsid w:val="001A5153"/>
    <w:rsid w:val="001B4C6C"/>
    <w:rsid w:val="001B5609"/>
    <w:rsid w:val="001C0F17"/>
    <w:rsid w:val="001C54B3"/>
    <w:rsid w:val="001D40C7"/>
    <w:rsid w:val="001F59E0"/>
    <w:rsid w:val="001F72CB"/>
    <w:rsid w:val="002233E3"/>
    <w:rsid w:val="00235F54"/>
    <w:rsid w:val="00245F89"/>
    <w:rsid w:val="00247AEC"/>
    <w:rsid w:val="00251EAF"/>
    <w:rsid w:val="00256055"/>
    <w:rsid w:val="00275186"/>
    <w:rsid w:val="00291449"/>
    <w:rsid w:val="002B2624"/>
    <w:rsid w:val="002C4F11"/>
    <w:rsid w:val="002C72BD"/>
    <w:rsid w:val="002D78BB"/>
    <w:rsid w:val="002F6F9D"/>
    <w:rsid w:val="00301DCA"/>
    <w:rsid w:val="00305861"/>
    <w:rsid w:val="00306B35"/>
    <w:rsid w:val="00314C72"/>
    <w:rsid w:val="003403C4"/>
    <w:rsid w:val="0034160B"/>
    <w:rsid w:val="003574BD"/>
    <w:rsid w:val="00370651"/>
    <w:rsid w:val="00373061"/>
    <w:rsid w:val="003822D0"/>
    <w:rsid w:val="00383FA5"/>
    <w:rsid w:val="00393DCC"/>
    <w:rsid w:val="00397F7B"/>
    <w:rsid w:val="003E5D43"/>
    <w:rsid w:val="003E6780"/>
    <w:rsid w:val="003E77F5"/>
    <w:rsid w:val="003F6DB7"/>
    <w:rsid w:val="00400266"/>
    <w:rsid w:val="00416C27"/>
    <w:rsid w:val="004360D6"/>
    <w:rsid w:val="004547DC"/>
    <w:rsid w:val="00461193"/>
    <w:rsid w:val="00481871"/>
    <w:rsid w:val="004860BC"/>
    <w:rsid w:val="00486C6E"/>
    <w:rsid w:val="004908C1"/>
    <w:rsid w:val="00491585"/>
    <w:rsid w:val="004A0CCE"/>
    <w:rsid w:val="004A0D2F"/>
    <w:rsid w:val="004A1A81"/>
    <w:rsid w:val="004A35AB"/>
    <w:rsid w:val="004C7BCD"/>
    <w:rsid w:val="004E2BE6"/>
    <w:rsid w:val="00500341"/>
    <w:rsid w:val="0053015E"/>
    <w:rsid w:val="005531CE"/>
    <w:rsid w:val="0057390B"/>
    <w:rsid w:val="00574618"/>
    <w:rsid w:val="00582412"/>
    <w:rsid w:val="005E2B09"/>
    <w:rsid w:val="00614316"/>
    <w:rsid w:val="0061440D"/>
    <w:rsid w:val="00622F65"/>
    <w:rsid w:val="006421EE"/>
    <w:rsid w:val="00643067"/>
    <w:rsid w:val="00643A6E"/>
    <w:rsid w:val="006459AE"/>
    <w:rsid w:val="00652BE8"/>
    <w:rsid w:val="0065362A"/>
    <w:rsid w:val="00655218"/>
    <w:rsid w:val="00655EE5"/>
    <w:rsid w:val="00663828"/>
    <w:rsid w:val="00666115"/>
    <w:rsid w:val="006719E2"/>
    <w:rsid w:val="006A704E"/>
    <w:rsid w:val="006B48CD"/>
    <w:rsid w:val="006B5F29"/>
    <w:rsid w:val="006C2B52"/>
    <w:rsid w:val="006C4293"/>
    <w:rsid w:val="006E4DBE"/>
    <w:rsid w:val="006E6CAF"/>
    <w:rsid w:val="00707670"/>
    <w:rsid w:val="00714A24"/>
    <w:rsid w:val="00715A36"/>
    <w:rsid w:val="0071683E"/>
    <w:rsid w:val="007244DC"/>
    <w:rsid w:val="00731D11"/>
    <w:rsid w:val="007402A6"/>
    <w:rsid w:val="00741308"/>
    <w:rsid w:val="007542FF"/>
    <w:rsid w:val="00757FC1"/>
    <w:rsid w:val="007962DE"/>
    <w:rsid w:val="0079631C"/>
    <w:rsid w:val="007B6163"/>
    <w:rsid w:val="007C3376"/>
    <w:rsid w:val="007D0983"/>
    <w:rsid w:val="00811079"/>
    <w:rsid w:val="00820DCA"/>
    <w:rsid w:val="0082139D"/>
    <w:rsid w:val="00831527"/>
    <w:rsid w:val="00832777"/>
    <w:rsid w:val="008470A4"/>
    <w:rsid w:val="008750C4"/>
    <w:rsid w:val="00875943"/>
    <w:rsid w:val="00890870"/>
    <w:rsid w:val="008A2AB4"/>
    <w:rsid w:val="008A443B"/>
    <w:rsid w:val="008A66E3"/>
    <w:rsid w:val="008B5877"/>
    <w:rsid w:val="008C4816"/>
    <w:rsid w:val="008D50F4"/>
    <w:rsid w:val="008F6661"/>
    <w:rsid w:val="009018E3"/>
    <w:rsid w:val="00915A6F"/>
    <w:rsid w:val="009424B1"/>
    <w:rsid w:val="00943325"/>
    <w:rsid w:val="00965F81"/>
    <w:rsid w:val="00975F82"/>
    <w:rsid w:val="00986CF5"/>
    <w:rsid w:val="00992880"/>
    <w:rsid w:val="009A53DC"/>
    <w:rsid w:val="009B4D61"/>
    <w:rsid w:val="009B52CD"/>
    <w:rsid w:val="009C0FC1"/>
    <w:rsid w:val="009C1D4B"/>
    <w:rsid w:val="009C2865"/>
    <w:rsid w:val="009C6B32"/>
    <w:rsid w:val="009D6682"/>
    <w:rsid w:val="009E5C6A"/>
    <w:rsid w:val="00A030D8"/>
    <w:rsid w:val="00A2662B"/>
    <w:rsid w:val="00A30EE1"/>
    <w:rsid w:val="00A3602B"/>
    <w:rsid w:val="00A40BCD"/>
    <w:rsid w:val="00A56D6F"/>
    <w:rsid w:val="00A570E3"/>
    <w:rsid w:val="00A76457"/>
    <w:rsid w:val="00A76B50"/>
    <w:rsid w:val="00A77F72"/>
    <w:rsid w:val="00A869EA"/>
    <w:rsid w:val="00AA08C5"/>
    <w:rsid w:val="00AA3E8A"/>
    <w:rsid w:val="00AA6D35"/>
    <w:rsid w:val="00AB135B"/>
    <w:rsid w:val="00AB3A27"/>
    <w:rsid w:val="00AC1F22"/>
    <w:rsid w:val="00AC33AC"/>
    <w:rsid w:val="00AE2D74"/>
    <w:rsid w:val="00B113CC"/>
    <w:rsid w:val="00B33E93"/>
    <w:rsid w:val="00B37AE3"/>
    <w:rsid w:val="00B406A8"/>
    <w:rsid w:val="00B65C13"/>
    <w:rsid w:val="00B67069"/>
    <w:rsid w:val="00B73916"/>
    <w:rsid w:val="00B86521"/>
    <w:rsid w:val="00B92449"/>
    <w:rsid w:val="00BC031F"/>
    <w:rsid w:val="00BD5D9F"/>
    <w:rsid w:val="00BF1734"/>
    <w:rsid w:val="00BF55A5"/>
    <w:rsid w:val="00C17ACF"/>
    <w:rsid w:val="00C3158E"/>
    <w:rsid w:val="00C3321B"/>
    <w:rsid w:val="00C439FF"/>
    <w:rsid w:val="00C5690B"/>
    <w:rsid w:val="00C75C00"/>
    <w:rsid w:val="00C77CF6"/>
    <w:rsid w:val="00C855E0"/>
    <w:rsid w:val="00C86C14"/>
    <w:rsid w:val="00C934DB"/>
    <w:rsid w:val="00C95596"/>
    <w:rsid w:val="00CA136F"/>
    <w:rsid w:val="00CB2054"/>
    <w:rsid w:val="00CD087A"/>
    <w:rsid w:val="00CD2D34"/>
    <w:rsid w:val="00CD67B9"/>
    <w:rsid w:val="00CE16F8"/>
    <w:rsid w:val="00CE530A"/>
    <w:rsid w:val="00CF4295"/>
    <w:rsid w:val="00CF5979"/>
    <w:rsid w:val="00CF691E"/>
    <w:rsid w:val="00D04F8B"/>
    <w:rsid w:val="00D054B2"/>
    <w:rsid w:val="00D07E70"/>
    <w:rsid w:val="00D129F9"/>
    <w:rsid w:val="00D40DCA"/>
    <w:rsid w:val="00D62ECF"/>
    <w:rsid w:val="00DB274E"/>
    <w:rsid w:val="00DB5CA0"/>
    <w:rsid w:val="00DD168A"/>
    <w:rsid w:val="00DD2FBD"/>
    <w:rsid w:val="00DD3A34"/>
    <w:rsid w:val="00DE69DA"/>
    <w:rsid w:val="00E06FBD"/>
    <w:rsid w:val="00E1654D"/>
    <w:rsid w:val="00E336FF"/>
    <w:rsid w:val="00E35626"/>
    <w:rsid w:val="00E35FB1"/>
    <w:rsid w:val="00E37DE0"/>
    <w:rsid w:val="00E53852"/>
    <w:rsid w:val="00E62C33"/>
    <w:rsid w:val="00E665A8"/>
    <w:rsid w:val="00E73248"/>
    <w:rsid w:val="00E77E30"/>
    <w:rsid w:val="00E93B91"/>
    <w:rsid w:val="00E93F33"/>
    <w:rsid w:val="00EB2E52"/>
    <w:rsid w:val="00EB373B"/>
    <w:rsid w:val="00EC04E5"/>
    <w:rsid w:val="00EC202B"/>
    <w:rsid w:val="00ED25EA"/>
    <w:rsid w:val="00ED3BC4"/>
    <w:rsid w:val="00EE03CE"/>
    <w:rsid w:val="00EE1BA1"/>
    <w:rsid w:val="00EF2609"/>
    <w:rsid w:val="00F31BDA"/>
    <w:rsid w:val="00F54F81"/>
    <w:rsid w:val="00F6216D"/>
    <w:rsid w:val="00F6698F"/>
    <w:rsid w:val="00F67090"/>
    <w:rsid w:val="00F81B86"/>
    <w:rsid w:val="00F87777"/>
    <w:rsid w:val="00F9142A"/>
    <w:rsid w:val="00F95CAC"/>
    <w:rsid w:val="00FC7338"/>
    <w:rsid w:val="00FD6F51"/>
    <w:rsid w:val="00FF0578"/>
    <w:rsid w:val="00FF45B4"/>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3CB0"/>
  <w15:docId w15:val="{303A4BD8-DBDC-4690-A645-1C36DAC7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11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table" w:customStyle="1" w:styleId="TableGrid1">
    <w:name w:val="Table Grid1"/>
    <w:basedOn w:val="TableNormal"/>
    <w:next w:val="TableGrid"/>
    <w:uiPriority w:val="39"/>
    <w:rsid w:val="0048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k@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rocurement.mk@undp.org" TargetMode="Externa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k@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15DDE"/>
    <w:rsid w:val="00065F26"/>
    <w:rsid w:val="002C38F3"/>
    <w:rsid w:val="002F383A"/>
    <w:rsid w:val="00310D29"/>
    <w:rsid w:val="0048572C"/>
    <w:rsid w:val="004E218C"/>
    <w:rsid w:val="00567885"/>
    <w:rsid w:val="0059601B"/>
    <w:rsid w:val="006479B0"/>
    <w:rsid w:val="006857D4"/>
    <w:rsid w:val="006F69E1"/>
    <w:rsid w:val="007300AE"/>
    <w:rsid w:val="00750B3F"/>
    <w:rsid w:val="00757D8D"/>
    <w:rsid w:val="00793C75"/>
    <w:rsid w:val="007F6ECC"/>
    <w:rsid w:val="008156C0"/>
    <w:rsid w:val="008320A5"/>
    <w:rsid w:val="0089039D"/>
    <w:rsid w:val="00991A50"/>
    <w:rsid w:val="009D4134"/>
    <w:rsid w:val="009D60BB"/>
    <w:rsid w:val="009E6843"/>
    <w:rsid w:val="00AD0F20"/>
    <w:rsid w:val="00AD5C61"/>
    <w:rsid w:val="00BA0A7F"/>
    <w:rsid w:val="00BE1866"/>
    <w:rsid w:val="00C5746B"/>
    <w:rsid w:val="00C73BE9"/>
    <w:rsid w:val="00C91F69"/>
    <w:rsid w:val="00CC2870"/>
    <w:rsid w:val="00D55ACF"/>
    <w:rsid w:val="00DC6DBF"/>
    <w:rsid w:val="00DE4C28"/>
    <w:rsid w:val="00E970BC"/>
    <w:rsid w:val="00F10F56"/>
    <w:rsid w:val="00F72574"/>
    <w:rsid w:val="00F83DAC"/>
    <w:rsid w:val="00FE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A7F"/>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0755853E2EE44737B71127128FD57093">
    <w:name w:val="0755853E2EE44737B71127128FD57093"/>
    <w:rsid w:val="00BA0A7F"/>
    <w:pPr>
      <w:spacing w:after="160" w:line="259" w:lineRule="auto"/>
    </w:pPr>
  </w:style>
  <w:style w:type="paragraph" w:customStyle="1" w:styleId="A2FB0242CFC047409655EEE1CDA55710">
    <w:name w:val="A2FB0242CFC047409655EEE1CDA55710"/>
    <w:rsid w:val="00BA0A7F"/>
    <w:pPr>
      <w:spacing w:after="160" w:line="259" w:lineRule="auto"/>
    </w:pPr>
  </w:style>
  <w:style w:type="paragraph" w:customStyle="1" w:styleId="1DC6F1B9FE394C3198E76A2AA1A9AF16">
    <w:name w:val="1DC6F1B9FE394C3198E76A2AA1A9AF16"/>
    <w:rsid w:val="00BA0A7F"/>
    <w:pPr>
      <w:spacing w:after="160" w:line="259" w:lineRule="auto"/>
    </w:pPr>
  </w:style>
  <w:style w:type="paragraph" w:customStyle="1" w:styleId="944AC3FD72D544A0A80D40503464F7EE">
    <w:name w:val="944AC3FD72D544A0A80D40503464F7EE"/>
    <w:rsid w:val="00BA0A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F4BD-682B-488F-938A-118497ECA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D91686-C407-4990-9FFA-B2CBFA78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Navroz Shariff</dc:creator>
  <cp:keywords/>
  <dc:description/>
  <cp:lastModifiedBy>Tanja Trpevska</cp:lastModifiedBy>
  <cp:revision>3</cp:revision>
  <dcterms:created xsi:type="dcterms:W3CDTF">2020-03-16T13:25:00Z</dcterms:created>
  <dcterms:modified xsi:type="dcterms:W3CDTF">2020-03-16T13:30:00Z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0x01010005987CE1F64A71418C6A3621C5B2BE0C</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