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7ECC" w14:textId="77777777" w:rsidR="00CA0F46" w:rsidRPr="005E2BF1" w:rsidRDefault="00CA0F46" w:rsidP="00CA0F46">
      <w:pPr>
        <w:jc w:val="right"/>
        <w:rPr>
          <w:rFonts w:asciiTheme="minorHAnsi" w:hAnsiTheme="minorHAnsi" w:cstheme="minorHAnsi"/>
          <w:b/>
          <w:sz w:val="24"/>
          <w:szCs w:val="24"/>
        </w:rPr>
      </w:pPr>
      <w:r w:rsidRPr="005E2BF1">
        <w:rPr>
          <w:rFonts w:asciiTheme="minorHAnsi" w:hAnsiTheme="minorHAnsi" w:cstheme="minorHAnsi"/>
          <w:b/>
          <w:noProof/>
          <w:sz w:val="24"/>
          <w:szCs w:val="24"/>
        </w:rPr>
        <w:drawing>
          <wp:inline distT="0" distB="0" distL="0" distR="0" wp14:anchorId="7538F788" wp14:editId="257D1E42">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A653AB8" w14:textId="77777777" w:rsidR="00CA0F46" w:rsidRPr="005E2BF1" w:rsidRDefault="00CA0F46" w:rsidP="00CA0F46">
      <w:pPr>
        <w:jc w:val="right"/>
        <w:rPr>
          <w:rFonts w:asciiTheme="minorHAnsi" w:hAnsiTheme="minorHAnsi" w:cstheme="minorHAnsi"/>
          <w:sz w:val="24"/>
          <w:szCs w:val="24"/>
          <w:lang w:val="en-GB"/>
        </w:rPr>
      </w:pPr>
    </w:p>
    <w:tbl>
      <w:tblPr>
        <w:tblW w:w="0" w:type="auto"/>
        <w:tblLayout w:type="fixed"/>
        <w:tblLook w:val="0000" w:firstRow="0" w:lastRow="0" w:firstColumn="0" w:lastColumn="0" w:noHBand="0" w:noVBand="0"/>
      </w:tblPr>
      <w:tblGrid>
        <w:gridCol w:w="9438"/>
      </w:tblGrid>
      <w:tr w:rsidR="00CA0F46" w:rsidRPr="005E2BF1" w14:paraId="1EA490E0" w14:textId="77777777" w:rsidTr="00CA0F46">
        <w:trPr>
          <w:trHeight w:val="405"/>
        </w:trPr>
        <w:tc>
          <w:tcPr>
            <w:tcW w:w="9438" w:type="dxa"/>
          </w:tcPr>
          <w:p w14:paraId="688A59D1" w14:textId="77777777" w:rsidR="00CA0F46" w:rsidRPr="005E2BF1" w:rsidRDefault="00CA0F46" w:rsidP="00CA0F46">
            <w:pPr>
              <w:ind w:right="-138"/>
              <w:jc w:val="center"/>
              <w:rPr>
                <w:rFonts w:asciiTheme="minorHAnsi" w:hAnsiTheme="minorHAnsi" w:cstheme="minorHAnsi"/>
                <w:b/>
                <w:sz w:val="24"/>
                <w:szCs w:val="24"/>
              </w:rPr>
            </w:pPr>
          </w:p>
        </w:tc>
      </w:tr>
    </w:tbl>
    <w:p w14:paraId="2A56B512" w14:textId="77777777" w:rsidR="00CA0F46" w:rsidRPr="005E2BF1" w:rsidRDefault="00CA0F46" w:rsidP="002F3817">
      <w:pPr>
        <w:jc w:val="center"/>
        <w:rPr>
          <w:rFonts w:asciiTheme="minorHAnsi" w:hAnsiTheme="minorHAnsi" w:cstheme="minorHAnsi"/>
          <w:b/>
          <w:sz w:val="24"/>
          <w:szCs w:val="24"/>
        </w:rPr>
      </w:pPr>
      <w:r w:rsidRPr="005E2BF1">
        <w:rPr>
          <w:rFonts w:asciiTheme="minorHAnsi" w:hAnsiTheme="minorHAnsi" w:cstheme="minorHAnsi"/>
          <w:b/>
          <w:sz w:val="24"/>
          <w:szCs w:val="24"/>
        </w:rPr>
        <w:t>REQUEST FOR QUOTATION (RFQ)</w:t>
      </w:r>
    </w:p>
    <w:p w14:paraId="5B6D4941" w14:textId="77777777" w:rsidR="00CA0F46" w:rsidRPr="005E2BF1" w:rsidRDefault="00FD69E0" w:rsidP="00CA0F46">
      <w:pPr>
        <w:jc w:val="center"/>
        <w:rPr>
          <w:rFonts w:asciiTheme="minorHAnsi" w:hAnsiTheme="minorHAnsi" w:cstheme="minorHAnsi"/>
          <w:b/>
          <w:sz w:val="24"/>
          <w:szCs w:val="24"/>
        </w:rPr>
      </w:pPr>
      <w:r>
        <w:rPr>
          <w:rFonts w:asciiTheme="minorHAnsi" w:hAnsiTheme="minorHAnsi" w:cstheme="minorHAnsi"/>
          <w:b/>
          <w:sz w:val="24"/>
          <w:szCs w:val="24"/>
        </w:rPr>
        <w:t>(Goods</w:t>
      </w:r>
      <w:r w:rsidR="00CA0F46" w:rsidRPr="005E2BF1">
        <w:rPr>
          <w:rFonts w:asciiTheme="minorHAnsi" w:hAnsiTheme="minorHAnsi" w:cstheme="minorHAnsi"/>
          <w:b/>
          <w:sz w:val="24"/>
          <w:szCs w:val="24"/>
        </w:rPr>
        <w:t>)</w:t>
      </w:r>
    </w:p>
    <w:p w14:paraId="40052B0C" w14:textId="77777777" w:rsidR="00CA0F46" w:rsidRPr="005E2BF1" w:rsidRDefault="00CA0F46" w:rsidP="002F3817">
      <w:pPr>
        <w:rPr>
          <w:rFonts w:asciiTheme="minorHAnsi" w:hAnsiTheme="minorHAnsi" w:cstheme="minorHAnsi"/>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71"/>
      </w:tblGrid>
      <w:tr w:rsidR="00CA0F46" w:rsidRPr="005E2BF1" w14:paraId="2DEA4EBE" w14:textId="77777777" w:rsidTr="00037ABB">
        <w:trPr>
          <w:cantSplit/>
        </w:trPr>
        <w:tc>
          <w:tcPr>
            <w:tcW w:w="3402" w:type="dxa"/>
            <w:vMerge w:val="restart"/>
          </w:tcPr>
          <w:p w14:paraId="21514B58" w14:textId="77777777" w:rsidR="00CA0F46" w:rsidRPr="005E2BF1" w:rsidRDefault="00CA0F46" w:rsidP="005E2BF1">
            <w:pPr>
              <w:pStyle w:val="NoSpacing"/>
            </w:pPr>
          </w:p>
          <w:p w14:paraId="46C43C98" w14:textId="77777777" w:rsidR="00CA0F46" w:rsidRPr="005E2BF1" w:rsidRDefault="00CA0F46" w:rsidP="005E2BF1">
            <w:pPr>
              <w:pStyle w:val="NoSpacing"/>
            </w:pPr>
            <w:r w:rsidRPr="005E2BF1">
              <w:t>NAME &amp; ADDRESS OF FIRM</w:t>
            </w:r>
          </w:p>
          <w:p w14:paraId="715573F3" w14:textId="77777777" w:rsidR="00CA0F46" w:rsidRPr="005E2BF1" w:rsidRDefault="00CA0F46" w:rsidP="005E2BF1">
            <w:pPr>
              <w:pStyle w:val="NoSpacing"/>
            </w:pPr>
          </w:p>
        </w:tc>
        <w:tc>
          <w:tcPr>
            <w:tcW w:w="6071" w:type="dxa"/>
          </w:tcPr>
          <w:p w14:paraId="764E1E38" w14:textId="3DAFCD8A" w:rsidR="00CA0F46" w:rsidRPr="00037ABB" w:rsidRDefault="00CA0F46" w:rsidP="00A973CC">
            <w:pPr>
              <w:pStyle w:val="NoSpacing"/>
              <w:rPr>
                <w:rFonts w:asciiTheme="minorHAnsi" w:hAnsiTheme="minorHAnsi"/>
                <w:sz w:val="24"/>
                <w:szCs w:val="24"/>
              </w:rPr>
            </w:pPr>
            <w:r w:rsidRPr="00037ABB">
              <w:rPr>
                <w:rFonts w:asciiTheme="minorHAnsi" w:hAnsiTheme="minorHAnsi"/>
                <w:sz w:val="24"/>
                <w:szCs w:val="24"/>
              </w:rPr>
              <w:t xml:space="preserve">DATE: </w:t>
            </w:r>
            <w:sdt>
              <w:sdtPr>
                <w:rPr>
                  <w:rFonts w:asciiTheme="minorHAnsi" w:hAnsiTheme="minorHAnsi"/>
                  <w:sz w:val="24"/>
                  <w:szCs w:val="24"/>
                </w:rPr>
                <w:id w:val="-1738546267"/>
                <w:placeholder>
                  <w:docPart w:val="27D28D62D3C74C7DB4CBB96B3D7ABA96"/>
                </w:placeholder>
                <w:date w:fullDate="2020-03-18T00:00:00Z">
                  <w:dateFormat w:val="MMMM d, yyyy"/>
                  <w:lid w:val="en-US"/>
                  <w:storeMappedDataAs w:val="dateTime"/>
                  <w:calendar w:val="gregorian"/>
                </w:date>
              </w:sdtPr>
              <w:sdtEndPr/>
              <w:sdtContent>
                <w:r w:rsidR="00801770">
                  <w:rPr>
                    <w:rFonts w:asciiTheme="minorHAnsi" w:hAnsiTheme="minorHAnsi"/>
                    <w:sz w:val="24"/>
                    <w:szCs w:val="24"/>
                  </w:rPr>
                  <w:t>March 18, 2020</w:t>
                </w:r>
              </w:sdtContent>
            </w:sdt>
          </w:p>
        </w:tc>
      </w:tr>
      <w:tr w:rsidR="00CA0F46" w:rsidRPr="005E2BF1" w14:paraId="6E5A0594" w14:textId="77777777" w:rsidTr="00037ABB">
        <w:trPr>
          <w:cantSplit/>
          <w:trHeight w:val="339"/>
        </w:trPr>
        <w:tc>
          <w:tcPr>
            <w:tcW w:w="3402" w:type="dxa"/>
            <w:vMerge/>
          </w:tcPr>
          <w:p w14:paraId="10DBA75E" w14:textId="77777777" w:rsidR="00CA0F46" w:rsidRPr="005E2BF1" w:rsidRDefault="00CA0F46" w:rsidP="00CA0F46">
            <w:pPr>
              <w:rPr>
                <w:rFonts w:asciiTheme="minorHAnsi" w:hAnsiTheme="minorHAnsi" w:cstheme="minorHAnsi"/>
                <w:color w:val="FF0000"/>
                <w:sz w:val="24"/>
                <w:szCs w:val="24"/>
              </w:rPr>
            </w:pPr>
          </w:p>
        </w:tc>
        <w:tc>
          <w:tcPr>
            <w:tcW w:w="6071" w:type="dxa"/>
            <w:tcBorders>
              <w:bottom w:val="single" w:sz="4" w:space="0" w:color="auto"/>
            </w:tcBorders>
          </w:tcPr>
          <w:p w14:paraId="55B07A8B" w14:textId="4266B1CB" w:rsidR="00CA0F46" w:rsidRPr="00BF3D89" w:rsidRDefault="007035BA" w:rsidP="00CF571D">
            <w:pPr>
              <w:rPr>
                <w:rFonts w:asciiTheme="minorHAnsi" w:hAnsiTheme="minorHAnsi" w:cstheme="minorHAnsi"/>
                <w:sz w:val="24"/>
                <w:szCs w:val="24"/>
              </w:rPr>
            </w:pPr>
            <w:r w:rsidRPr="005E2BF1">
              <w:rPr>
                <w:rFonts w:asciiTheme="minorHAnsi" w:hAnsiTheme="minorHAnsi" w:cstheme="minorHAnsi"/>
                <w:color w:val="FF0000"/>
                <w:sz w:val="24"/>
                <w:szCs w:val="24"/>
              </w:rPr>
              <w:t xml:space="preserve">REFERENCE: </w:t>
            </w:r>
            <w:r w:rsidR="002F3817">
              <w:rPr>
                <w:rFonts w:asciiTheme="minorHAnsi" w:hAnsiTheme="minorHAnsi" w:cstheme="minorHAnsi"/>
                <w:sz w:val="24"/>
                <w:szCs w:val="24"/>
              </w:rPr>
              <w:t>UNDP/NGA/2020/0</w:t>
            </w:r>
            <w:r w:rsidR="00CF571D">
              <w:rPr>
                <w:rFonts w:asciiTheme="minorHAnsi" w:hAnsiTheme="minorHAnsi" w:cstheme="minorHAnsi"/>
                <w:sz w:val="24"/>
                <w:szCs w:val="24"/>
              </w:rPr>
              <w:t>44</w:t>
            </w:r>
            <w:r w:rsidR="002F3817">
              <w:rPr>
                <w:rFonts w:asciiTheme="minorHAnsi" w:hAnsiTheme="minorHAnsi" w:cstheme="minorHAnsi"/>
                <w:sz w:val="24"/>
                <w:szCs w:val="24"/>
              </w:rPr>
              <w:t xml:space="preserve">- SUPPLY OF </w:t>
            </w:r>
            <w:r w:rsidR="00CF571D">
              <w:rPr>
                <w:rFonts w:asciiTheme="minorHAnsi" w:hAnsiTheme="minorHAnsi" w:cstheme="minorHAnsi"/>
                <w:sz w:val="24"/>
                <w:szCs w:val="24"/>
              </w:rPr>
              <w:t>ICT EQUIPMENTS</w:t>
            </w:r>
          </w:p>
        </w:tc>
      </w:tr>
    </w:tbl>
    <w:p w14:paraId="0E94EBDD" w14:textId="77777777" w:rsidR="00CA0F46" w:rsidRPr="005E2BF1" w:rsidRDefault="00CA0F46" w:rsidP="00CA0F46">
      <w:pPr>
        <w:rPr>
          <w:rFonts w:asciiTheme="minorHAnsi" w:hAnsiTheme="minorHAnsi" w:cstheme="minorHAnsi"/>
          <w:color w:val="FF0000"/>
          <w:sz w:val="24"/>
          <w:szCs w:val="24"/>
        </w:rPr>
      </w:pPr>
    </w:p>
    <w:p w14:paraId="7AFB54D7" w14:textId="77777777" w:rsidR="005D580E" w:rsidRDefault="005D580E" w:rsidP="00CA0F46">
      <w:pPr>
        <w:rPr>
          <w:rFonts w:asciiTheme="minorHAnsi" w:hAnsiTheme="minorHAnsi" w:cstheme="minorHAnsi"/>
          <w:sz w:val="24"/>
          <w:szCs w:val="24"/>
        </w:rPr>
      </w:pPr>
    </w:p>
    <w:p w14:paraId="7B27AB1E" w14:textId="77777777" w:rsidR="005D580E" w:rsidRDefault="005D580E" w:rsidP="00CA0F46">
      <w:pPr>
        <w:rPr>
          <w:rFonts w:asciiTheme="minorHAnsi" w:hAnsiTheme="minorHAnsi" w:cstheme="minorHAnsi"/>
          <w:sz w:val="24"/>
          <w:szCs w:val="24"/>
        </w:rPr>
      </w:pPr>
    </w:p>
    <w:p w14:paraId="174E785A" w14:textId="77777777" w:rsidR="005D580E" w:rsidRDefault="005D580E" w:rsidP="00CA0F46">
      <w:pPr>
        <w:rPr>
          <w:rFonts w:asciiTheme="minorHAnsi" w:hAnsiTheme="minorHAnsi" w:cstheme="minorHAnsi"/>
          <w:sz w:val="24"/>
          <w:szCs w:val="24"/>
        </w:rPr>
      </w:pPr>
    </w:p>
    <w:p w14:paraId="1E1B416C" w14:textId="77777777" w:rsidR="005D580E" w:rsidRDefault="005D580E" w:rsidP="00CA0F46">
      <w:pPr>
        <w:rPr>
          <w:rFonts w:asciiTheme="minorHAnsi" w:hAnsiTheme="minorHAnsi" w:cstheme="minorHAnsi"/>
          <w:sz w:val="24"/>
          <w:szCs w:val="24"/>
        </w:rPr>
      </w:pPr>
    </w:p>
    <w:p w14:paraId="022942BF" w14:textId="386BE41F"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Dear Sir / Madam:</w:t>
      </w:r>
    </w:p>
    <w:p w14:paraId="03F25B7A" w14:textId="77777777" w:rsidR="00CA0F46" w:rsidRPr="005E2BF1" w:rsidRDefault="00CA0F46" w:rsidP="00CA0F46">
      <w:pPr>
        <w:rPr>
          <w:rFonts w:asciiTheme="minorHAnsi" w:hAnsiTheme="minorHAnsi" w:cstheme="minorHAnsi"/>
          <w:sz w:val="24"/>
          <w:szCs w:val="24"/>
        </w:rPr>
      </w:pPr>
    </w:p>
    <w:p w14:paraId="03AC12BF" w14:textId="6D5B8B07" w:rsidR="00CA0F46" w:rsidRPr="005E2BF1" w:rsidRDefault="00CA0F46" w:rsidP="00CA0F46">
      <w:pPr>
        <w:ind w:firstLine="720"/>
        <w:outlineLvl w:val="0"/>
        <w:rPr>
          <w:rFonts w:asciiTheme="minorHAnsi" w:hAnsiTheme="minorHAnsi" w:cstheme="minorHAnsi"/>
          <w:sz w:val="24"/>
          <w:szCs w:val="24"/>
        </w:rPr>
      </w:pPr>
      <w:r w:rsidRPr="005E2BF1">
        <w:rPr>
          <w:rFonts w:asciiTheme="minorHAnsi" w:hAnsiTheme="minorHAnsi" w:cstheme="minorHAnsi"/>
          <w:sz w:val="24"/>
          <w:szCs w:val="24"/>
        </w:rPr>
        <w:t xml:space="preserve">We kindly request you to submit your quotation for </w:t>
      </w:r>
      <w:sdt>
        <w:sdtPr>
          <w:rPr>
            <w:rFonts w:asciiTheme="minorHAnsi" w:hAnsiTheme="minorHAnsi" w:cstheme="minorHAnsi"/>
            <w:sz w:val="24"/>
            <w:szCs w:val="24"/>
          </w:rPr>
          <w:id w:val="-460346041"/>
          <w:placeholder>
            <w:docPart w:val="198CDAD986744F8D811CD251CEA576E5"/>
          </w:placeholder>
          <w:text w:multiLine="1"/>
        </w:sdtPr>
        <w:sdtEndPr/>
        <w:sdtContent>
          <w:r w:rsidR="00CF571D" w:rsidRPr="00CF571D">
            <w:rPr>
              <w:rFonts w:asciiTheme="minorHAnsi" w:hAnsiTheme="minorHAnsi" w:cstheme="minorHAnsi"/>
              <w:sz w:val="24"/>
              <w:szCs w:val="24"/>
            </w:rPr>
            <w:t>SUPPLY OF ICT EQUIPMENTS</w:t>
          </w:r>
        </w:sdtContent>
      </w:sdt>
      <w:r w:rsidRPr="005E2BF1">
        <w:rPr>
          <w:rFonts w:asciiTheme="minorHAnsi" w:hAnsiTheme="minorHAnsi" w:cstheme="minorHAnsi"/>
          <w:sz w:val="24"/>
          <w:szCs w:val="24"/>
        </w:rPr>
        <w:t xml:space="preserve">, as detailed in Annex 1 of this RFQ.  When preparing your quotation, please be guided by the form attached hereto as Annex 2.  </w:t>
      </w:r>
    </w:p>
    <w:p w14:paraId="7B57CF10" w14:textId="77777777" w:rsidR="00CA0F46" w:rsidRPr="005E2BF1" w:rsidRDefault="00CA0F46" w:rsidP="00CA0F46">
      <w:pPr>
        <w:ind w:firstLine="720"/>
        <w:outlineLvl w:val="0"/>
        <w:rPr>
          <w:rFonts w:asciiTheme="minorHAnsi" w:hAnsiTheme="minorHAnsi" w:cstheme="minorHAnsi"/>
          <w:sz w:val="24"/>
          <w:szCs w:val="24"/>
        </w:rPr>
      </w:pPr>
    </w:p>
    <w:p w14:paraId="555E365C" w14:textId="5AC8D6B9" w:rsidR="00CA0F46" w:rsidRPr="00C065B8" w:rsidRDefault="00CA0F46" w:rsidP="00CB6B56">
      <w:pPr>
        <w:outlineLvl w:val="0"/>
        <w:rPr>
          <w:rFonts w:asciiTheme="minorHAnsi" w:hAnsiTheme="minorHAnsi" w:cstheme="minorHAnsi"/>
          <w:b/>
          <w:i/>
          <w:color w:val="000000" w:themeColor="text1"/>
          <w:sz w:val="24"/>
          <w:szCs w:val="24"/>
        </w:rPr>
      </w:pPr>
      <w:r w:rsidRPr="005E2BF1">
        <w:rPr>
          <w:rFonts w:asciiTheme="minorHAnsi" w:hAnsiTheme="minorHAnsi" w:cstheme="minorHAnsi"/>
          <w:sz w:val="24"/>
          <w:szCs w:val="24"/>
        </w:rPr>
        <w:t>Quotations may be submitted on or before</w:t>
      </w:r>
      <w:r w:rsidR="00BC3164">
        <w:rPr>
          <w:rFonts w:asciiTheme="minorHAnsi" w:hAnsiTheme="minorHAnsi" w:cstheme="minorHAnsi"/>
          <w:sz w:val="24"/>
          <w:szCs w:val="24"/>
        </w:rPr>
        <w:t xml:space="preserve"> Close of Business of</w:t>
      </w:r>
      <w:r w:rsidRPr="005E2BF1">
        <w:rPr>
          <w:rFonts w:asciiTheme="minorHAnsi" w:hAnsiTheme="minorHAnsi" w:cstheme="minorHAnsi"/>
          <w:sz w:val="24"/>
          <w:szCs w:val="24"/>
        </w:rPr>
        <w:t xml:space="preserve"> </w:t>
      </w:r>
      <w:sdt>
        <w:sdtPr>
          <w:rPr>
            <w:rFonts w:asciiTheme="minorHAnsi" w:hAnsiTheme="minorHAnsi" w:cstheme="minorHAnsi"/>
            <w:sz w:val="24"/>
            <w:szCs w:val="24"/>
          </w:rPr>
          <w:id w:val="1779909563"/>
          <w:placeholder>
            <w:docPart w:val="B21B39F0689D41CE9CF4290A55066F6F"/>
          </w:placeholder>
          <w:date w:fullDate="2020-03-25T00:00:00Z">
            <w:dateFormat w:val="MMMM d, yyyy"/>
            <w:lid w:val="en-US"/>
            <w:storeMappedDataAs w:val="dateTime"/>
            <w:calendar w:val="gregorian"/>
          </w:date>
        </w:sdtPr>
        <w:sdtEndPr/>
        <w:sdtContent>
          <w:r w:rsidR="00801770">
            <w:rPr>
              <w:rFonts w:asciiTheme="minorHAnsi" w:hAnsiTheme="minorHAnsi" w:cstheme="minorHAnsi"/>
              <w:sz w:val="24"/>
              <w:szCs w:val="24"/>
            </w:rPr>
            <w:t>March 25, 2020</w:t>
          </w:r>
        </w:sdtContent>
      </w:sdt>
      <w:r w:rsidR="00EF74E8">
        <w:rPr>
          <w:rFonts w:asciiTheme="minorHAnsi" w:hAnsiTheme="minorHAnsi" w:cstheme="minorHAnsi"/>
          <w:sz w:val="24"/>
          <w:szCs w:val="24"/>
        </w:rPr>
        <w:t xml:space="preserve"> at </w:t>
      </w:r>
      <w:r w:rsidR="00EF74E8">
        <w:rPr>
          <w:rFonts w:asciiTheme="minorHAnsi" w:hAnsiTheme="minorHAnsi" w:cstheme="minorHAnsi"/>
          <w:sz w:val="24"/>
          <w:szCs w:val="24"/>
        </w:rPr>
        <w:tab/>
      </w:r>
      <w:hyperlink r:id="rId9" w:history="1">
        <w:r w:rsidR="00CB6B56" w:rsidRPr="00B94E6B">
          <w:rPr>
            <w:rStyle w:val="Hyperlink"/>
            <w:rFonts w:asciiTheme="minorHAnsi" w:hAnsiTheme="minorHAnsi" w:cstheme="minorHAnsi"/>
            <w:sz w:val="24"/>
            <w:szCs w:val="24"/>
          </w:rPr>
          <w:t>bidsubmissions.ng@undp.org</w:t>
        </w:r>
      </w:hyperlink>
      <w:r w:rsidR="00AA7BC9">
        <w:rPr>
          <w:rStyle w:val="Hyperlink"/>
          <w:rFonts w:asciiTheme="minorHAnsi" w:hAnsiTheme="minorHAnsi" w:cstheme="minorHAnsi"/>
          <w:sz w:val="24"/>
          <w:szCs w:val="24"/>
        </w:rPr>
        <w:t xml:space="preserve"> </w:t>
      </w:r>
      <w:r w:rsidR="00AA7BC9">
        <w:rPr>
          <w:rFonts w:asciiTheme="minorHAnsi" w:hAnsiTheme="minorHAnsi" w:cstheme="minorHAnsi"/>
          <w:sz w:val="24"/>
          <w:szCs w:val="24"/>
        </w:rPr>
        <w:t xml:space="preserve">with subject of email as </w:t>
      </w:r>
      <w:r w:rsidR="00CF571D" w:rsidRPr="00CF571D">
        <w:rPr>
          <w:rFonts w:asciiTheme="minorHAnsi" w:hAnsiTheme="minorHAnsi" w:cstheme="minorHAnsi"/>
          <w:b/>
          <w:sz w:val="24"/>
          <w:szCs w:val="24"/>
        </w:rPr>
        <w:t>UNDP/NGA/2020/044- SUPPLY OF ICT EQUIPMENTS</w:t>
      </w:r>
      <w:r w:rsidR="00BC48F6" w:rsidRPr="00BC48F6">
        <w:rPr>
          <w:rFonts w:asciiTheme="minorHAnsi" w:hAnsiTheme="minorHAnsi" w:cstheme="minorHAnsi"/>
          <w:b/>
          <w:sz w:val="24"/>
          <w:szCs w:val="24"/>
        </w:rPr>
        <w:t xml:space="preserve"> </w:t>
      </w:r>
      <w:sdt>
        <w:sdtPr>
          <w:rPr>
            <w:rFonts w:asciiTheme="minorHAnsi" w:hAnsiTheme="minorHAnsi" w:cstheme="minorHAnsi"/>
            <w:b/>
            <w:i/>
            <w:color w:val="000000" w:themeColor="text1"/>
            <w:sz w:val="24"/>
            <w:szCs w:val="24"/>
          </w:rPr>
          <w:id w:val="-1562475875"/>
          <w:showingPlcHdr/>
          <w:text/>
        </w:sdtPr>
        <w:sdtEndPr/>
        <w:sdtContent>
          <w:r w:rsidR="00C065B8">
            <w:rPr>
              <w:rFonts w:asciiTheme="minorHAnsi" w:hAnsiTheme="minorHAnsi" w:cstheme="minorHAnsi"/>
              <w:b/>
              <w:i/>
              <w:color w:val="000000" w:themeColor="text1"/>
              <w:sz w:val="24"/>
              <w:szCs w:val="24"/>
            </w:rPr>
            <w:t xml:space="preserve">     </w:t>
          </w:r>
        </w:sdtContent>
      </w:sdt>
    </w:p>
    <w:p w14:paraId="1A584084" w14:textId="77777777" w:rsidR="00CA0F46" w:rsidRPr="00433A1A" w:rsidRDefault="00CA0F46" w:rsidP="00433A1A">
      <w:pPr>
        <w:jc w:val="center"/>
        <w:outlineLvl w:val="0"/>
        <w:rPr>
          <w:rFonts w:cstheme="minorHAnsi"/>
          <w:b/>
          <w:i/>
          <w:color w:val="000000" w:themeColor="text1"/>
          <w:sz w:val="24"/>
          <w:szCs w:val="24"/>
        </w:rPr>
      </w:pPr>
      <w:r w:rsidRPr="005E2BF1">
        <w:rPr>
          <w:rFonts w:asciiTheme="minorHAnsi" w:hAnsiTheme="minorHAnsi" w:cstheme="minorHAnsi"/>
          <w:sz w:val="24"/>
          <w:szCs w:val="24"/>
        </w:rPr>
        <w:tab/>
        <w:t xml:space="preserve">Quotations submitted by email must be limited to a maximum of </w:t>
      </w:r>
      <w:sdt>
        <w:sdtPr>
          <w:rPr>
            <w:rFonts w:asciiTheme="minorHAnsi" w:hAnsiTheme="minorHAnsi" w:cstheme="minorHAnsi"/>
            <w:sz w:val="24"/>
            <w:szCs w:val="24"/>
          </w:rPr>
          <w:id w:val="-1074429217"/>
          <w:text/>
        </w:sdtPr>
        <w:sdtEndPr/>
        <w:sdtContent>
          <w:r w:rsidR="007861BC" w:rsidRPr="005E2BF1">
            <w:rPr>
              <w:rFonts w:asciiTheme="minorHAnsi" w:hAnsiTheme="minorHAnsi" w:cstheme="minorHAnsi"/>
              <w:sz w:val="24"/>
              <w:szCs w:val="24"/>
            </w:rPr>
            <w:t>5</w:t>
          </w:r>
        </w:sdtContent>
      </w:sdt>
      <w:r w:rsidRPr="005E2BF1">
        <w:rPr>
          <w:rFonts w:asciiTheme="minorHAnsi" w:hAnsiTheme="minorHAnsi" w:cstheme="minorHAnsi"/>
          <w:sz w:val="24"/>
          <w:szCs w:val="24"/>
        </w:rPr>
        <w:t>MB, virus-</w:t>
      </w:r>
      <w:r w:rsidR="007861BC" w:rsidRPr="005E2BF1">
        <w:rPr>
          <w:rFonts w:asciiTheme="minorHAnsi" w:hAnsiTheme="minorHAnsi" w:cstheme="minorHAnsi"/>
          <w:sz w:val="24"/>
          <w:szCs w:val="24"/>
        </w:rPr>
        <w:t>free and</w:t>
      </w:r>
      <w:r w:rsidRPr="005E2BF1">
        <w:rPr>
          <w:rFonts w:asciiTheme="minorHAnsi" w:hAnsiTheme="minorHAnsi" w:cstheme="minorHAnsi"/>
          <w:sz w:val="24"/>
          <w:szCs w:val="24"/>
        </w:rPr>
        <w:t xml:space="preserve"> no more than </w:t>
      </w:r>
      <w:sdt>
        <w:sdtPr>
          <w:rPr>
            <w:rFonts w:asciiTheme="minorHAnsi" w:hAnsiTheme="minorHAnsi" w:cstheme="minorHAnsi"/>
            <w:sz w:val="24"/>
            <w:szCs w:val="24"/>
          </w:rPr>
          <w:id w:val="325791199"/>
          <w:text/>
        </w:sdtPr>
        <w:sdtEndPr/>
        <w:sdtContent>
          <w:r w:rsidR="007861BC" w:rsidRPr="005E2BF1">
            <w:rPr>
              <w:rFonts w:asciiTheme="minorHAnsi" w:hAnsiTheme="minorHAnsi" w:cstheme="minorHAnsi"/>
              <w:sz w:val="24"/>
              <w:szCs w:val="24"/>
            </w:rPr>
            <w:t xml:space="preserve">4 </w:t>
          </w:r>
        </w:sdtContent>
      </w:sdt>
      <w:r w:rsidRPr="005E2BF1">
        <w:rPr>
          <w:rFonts w:asciiTheme="minorHAnsi" w:hAnsiTheme="minorHAnsi" w:cstheme="minorHAnsi"/>
          <w:sz w:val="24"/>
          <w:szCs w:val="24"/>
        </w:rPr>
        <w:t>email transmissions</w:t>
      </w:r>
      <w:r w:rsidR="007861BC" w:rsidRPr="005E2BF1">
        <w:rPr>
          <w:rFonts w:asciiTheme="minorHAnsi" w:hAnsiTheme="minorHAnsi" w:cstheme="minorHAnsi"/>
          <w:sz w:val="24"/>
          <w:szCs w:val="24"/>
        </w:rPr>
        <w:t xml:space="preserve"> to </w:t>
      </w:r>
      <w:sdt>
        <w:sdtPr>
          <w:rPr>
            <w:rFonts w:asciiTheme="minorHAnsi" w:hAnsiTheme="minorHAnsi" w:cstheme="minorHAnsi"/>
            <w:b/>
            <w:i/>
            <w:color w:val="000000" w:themeColor="text1"/>
            <w:sz w:val="24"/>
            <w:szCs w:val="24"/>
          </w:rPr>
          <w:id w:val="1319458547"/>
          <w:text/>
        </w:sdtPr>
        <w:sdtEndPr/>
        <w:sdtContent>
          <w:r w:rsidR="00CB6B56">
            <w:rPr>
              <w:rFonts w:asciiTheme="minorHAnsi" w:hAnsiTheme="minorHAnsi" w:cstheme="minorHAnsi"/>
              <w:b/>
              <w:i/>
              <w:color w:val="000000" w:themeColor="text1"/>
              <w:sz w:val="24"/>
              <w:szCs w:val="24"/>
            </w:rPr>
            <w:t>b</w:t>
          </w:r>
          <w:r w:rsidR="00CB6B56" w:rsidRPr="005C02D9">
            <w:rPr>
              <w:rFonts w:asciiTheme="minorHAnsi" w:hAnsiTheme="minorHAnsi" w:cstheme="minorHAnsi"/>
              <w:b/>
              <w:i/>
              <w:color w:val="000000" w:themeColor="text1"/>
              <w:sz w:val="24"/>
              <w:szCs w:val="24"/>
            </w:rPr>
            <w:t>idsubmissions.ng@undp.org</w:t>
          </w:r>
          <w:r w:rsidR="00CB6B56">
            <w:rPr>
              <w:rFonts w:asciiTheme="minorHAnsi" w:hAnsiTheme="minorHAnsi" w:cstheme="minorHAnsi"/>
              <w:b/>
              <w:i/>
              <w:color w:val="000000" w:themeColor="text1"/>
              <w:sz w:val="24"/>
              <w:szCs w:val="24"/>
            </w:rPr>
            <w:t>.</w:t>
          </w:r>
        </w:sdtContent>
      </w:sdt>
      <w:r w:rsidR="00433A1A">
        <w:rPr>
          <w:rFonts w:cstheme="minorHAnsi"/>
          <w:b/>
          <w:i/>
          <w:color w:val="000000" w:themeColor="text1"/>
          <w:sz w:val="24"/>
          <w:szCs w:val="24"/>
        </w:rPr>
        <w:t xml:space="preserve"> </w:t>
      </w:r>
      <w:r w:rsidRPr="005E2BF1">
        <w:rPr>
          <w:rFonts w:asciiTheme="minorHAnsi" w:hAnsiTheme="minorHAnsi" w:cstheme="minorHAnsi"/>
          <w:sz w:val="24"/>
          <w:szCs w:val="24"/>
        </w:rPr>
        <w:t xml:space="preserve">They must be free from any form of virus or corrupted contents, or the quotations shall be rejected.  </w:t>
      </w:r>
    </w:p>
    <w:p w14:paraId="46AFBA4E" w14:textId="77777777" w:rsidR="00CA0F46" w:rsidRPr="005E2BF1" w:rsidRDefault="00CA0F46" w:rsidP="00CA0F46">
      <w:pPr>
        <w:jc w:val="both"/>
        <w:rPr>
          <w:rFonts w:asciiTheme="minorHAnsi" w:hAnsiTheme="minorHAnsi" w:cstheme="minorHAnsi"/>
          <w:sz w:val="24"/>
          <w:szCs w:val="24"/>
        </w:rPr>
      </w:pPr>
    </w:p>
    <w:p w14:paraId="5E8B1E92"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1A20B7E2" w14:textId="77777777" w:rsidR="00CA0F46" w:rsidRPr="005E2BF1" w:rsidRDefault="00CA0F46" w:rsidP="00CA0F46">
      <w:pPr>
        <w:jc w:val="both"/>
        <w:rPr>
          <w:rFonts w:asciiTheme="minorHAnsi" w:hAnsiTheme="minorHAnsi" w:cstheme="minorHAnsi"/>
          <w:sz w:val="24"/>
          <w:szCs w:val="24"/>
        </w:rPr>
      </w:pPr>
      <w:r w:rsidRPr="005E2BF1">
        <w:rPr>
          <w:rFonts w:asciiTheme="minorHAnsi" w:hAnsiTheme="minorHAnsi" w:cstheme="minorHAnsi"/>
          <w:sz w:val="24"/>
          <w:szCs w:val="24"/>
        </w:rPr>
        <w:tab/>
      </w:r>
    </w:p>
    <w:p w14:paraId="743B21B4" w14:textId="77777777" w:rsidR="007861BC" w:rsidRPr="005E2BF1" w:rsidRDefault="007861BC" w:rsidP="00CA0F46">
      <w:pPr>
        <w:ind w:firstLine="720"/>
        <w:jc w:val="both"/>
        <w:rPr>
          <w:rFonts w:asciiTheme="minorHAnsi" w:hAnsiTheme="minorHAnsi" w:cstheme="minorHAnsi"/>
          <w:sz w:val="24"/>
          <w:szCs w:val="24"/>
        </w:rPr>
      </w:pPr>
    </w:p>
    <w:p w14:paraId="1B88F6F8" w14:textId="77777777" w:rsidR="007861BC" w:rsidRPr="005E2BF1" w:rsidRDefault="007861BC" w:rsidP="00CA0F46">
      <w:pPr>
        <w:ind w:firstLine="720"/>
        <w:jc w:val="both"/>
        <w:rPr>
          <w:rFonts w:asciiTheme="minorHAnsi" w:hAnsiTheme="minorHAnsi" w:cstheme="minorHAnsi"/>
          <w:sz w:val="24"/>
          <w:szCs w:val="24"/>
        </w:rPr>
      </w:pPr>
    </w:p>
    <w:p w14:paraId="7077563E" w14:textId="77777777" w:rsidR="007861BC" w:rsidRDefault="007861BC" w:rsidP="00CA0F46">
      <w:pPr>
        <w:ind w:firstLine="720"/>
        <w:jc w:val="both"/>
        <w:rPr>
          <w:rFonts w:asciiTheme="minorHAnsi" w:hAnsiTheme="minorHAnsi" w:cstheme="minorHAnsi"/>
          <w:sz w:val="24"/>
          <w:szCs w:val="24"/>
        </w:rPr>
      </w:pPr>
    </w:p>
    <w:p w14:paraId="2D3473AC" w14:textId="77777777" w:rsidR="00C065B8" w:rsidRDefault="00C065B8" w:rsidP="00CA0F46">
      <w:pPr>
        <w:ind w:firstLine="720"/>
        <w:jc w:val="both"/>
        <w:rPr>
          <w:rFonts w:asciiTheme="minorHAnsi" w:hAnsiTheme="minorHAnsi" w:cstheme="minorHAnsi"/>
          <w:sz w:val="24"/>
          <w:szCs w:val="24"/>
        </w:rPr>
      </w:pPr>
    </w:p>
    <w:p w14:paraId="50465DBB" w14:textId="77777777" w:rsidR="00C065B8" w:rsidRDefault="00C065B8" w:rsidP="00CA0F46">
      <w:pPr>
        <w:ind w:firstLine="720"/>
        <w:jc w:val="both"/>
        <w:rPr>
          <w:rFonts w:asciiTheme="minorHAnsi" w:hAnsiTheme="minorHAnsi" w:cstheme="minorHAnsi"/>
          <w:sz w:val="24"/>
          <w:szCs w:val="24"/>
        </w:rPr>
      </w:pPr>
    </w:p>
    <w:p w14:paraId="3686BD61" w14:textId="77777777" w:rsidR="00C065B8" w:rsidRDefault="00C065B8" w:rsidP="00CA0F46">
      <w:pPr>
        <w:ind w:firstLine="720"/>
        <w:jc w:val="both"/>
        <w:rPr>
          <w:rFonts w:asciiTheme="minorHAnsi" w:hAnsiTheme="minorHAnsi" w:cstheme="minorHAnsi"/>
          <w:sz w:val="24"/>
          <w:szCs w:val="24"/>
        </w:rPr>
      </w:pPr>
    </w:p>
    <w:p w14:paraId="6A1C0209" w14:textId="77777777" w:rsidR="00C065B8" w:rsidRDefault="00C065B8" w:rsidP="00CA0F46">
      <w:pPr>
        <w:ind w:firstLine="720"/>
        <w:jc w:val="both"/>
        <w:rPr>
          <w:rFonts w:asciiTheme="minorHAnsi" w:hAnsiTheme="minorHAnsi" w:cstheme="minorHAnsi"/>
          <w:sz w:val="24"/>
          <w:szCs w:val="24"/>
        </w:rPr>
      </w:pPr>
    </w:p>
    <w:p w14:paraId="7E657B94" w14:textId="77777777" w:rsidR="007861BC" w:rsidRPr="005E2BF1" w:rsidRDefault="007861BC" w:rsidP="00CA0F46">
      <w:pPr>
        <w:ind w:firstLine="720"/>
        <w:jc w:val="both"/>
        <w:rPr>
          <w:rFonts w:asciiTheme="minorHAnsi" w:hAnsiTheme="minorHAnsi" w:cstheme="minorHAnsi"/>
          <w:sz w:val="24"/>
          <w:szCs w:val="24"/>
        </w:rPr>
      </w:pPr>
    </w:p>
    <w:p w14:paraId="1642CE23" w14:textId="77777777" w:rsidR="007861BC" w:rsidRPr="005E2BF1" w:rsidRDefault="007861BC" w:rsidP="00CA0F46">
      <w:pPr>
        <w:ind w:firstLine="720"/>
        <w:jc w:val="both"/>
        <w:rPr>
          <w:rFonts w:asciiTheme="minorHAnsi" w:hAnsiTheme="minorHAnsi" w:cstheme="minorHAnsi"/>
          <w:sz w:val="24"/>
          <w:szCs w:val="24"/>
        </w:rPr>
      </w:pPr>
    </w:p>
    <w:p w14:paraId="1BEAC173" w14:textId="77777777" w:rsidR="00CA0F46" w:rsidRPr="005E2BF1" w:rsidRDefault="00CA0F46" w:rsidP="00CA0F46">
      <w:pPr>
        <w:ind w:firstLine="720"/>
        <w:jc w:val="both"/>
        <w:rPr>
          <w:rFonts w:asciiTheme="minorHAnsi" w:hAnsiTheme="minorHAnsi" w:cstheme="minorHAnsi"/>
          <w:i/>
          <w:color w:val="000000" w:themeColor="text1"/>
          <w:sz w:val="24"/>
          <w:szCs w:val="24"/>
        </w:rPr>
      </w:pPr>
      <w:r w:rsidRPr="005E2BF1">
        <w:rPr>
          <w:rFonts w:asciiTheme="minorHAnsi" w:hAnsiTheme="minorHAnsi" w:cstheme="minorHAnsi"/>
          <w:sz w:val="24"/>
          <w:szCs w:val="24"/>
        </w:rPr>
        <w:lastRenderedPageBreak/>
        <w:t xml:space="preserve">Please take note of the following requirements and conditions pertaining to the supply of the abovementioned good/s:  </w:t>
      </w:r>
    </w:p>
    <w:p w14:paraId="180C1D1D" w14:textId="77777777" w:rsidR="00CA0F46" w:rsidRPr="005E2BF1" w:rsidRDefault="00CA0F46" w:rsidP="00CA0F46">
      <w:pPr>
        <w:rPr>
          <w:rFonts w:asciiTheme="minorHAnsi" w:hAnsiTheme="minorHAnsi" w:cstheme="minorHAnsi"/>
          <w:sz w:val="24"/>
          <w:szCs w:val="24"/>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A0F46" w:rsidRPr="005E2BF1" w14:paraId="104889B8" w14:textId="77777777" w:rsidTr="007861BC">
        <w:trPr>
          <w:cantSplit/>
          <w:trHeight w:val="240"/>
        </w:trPr>
        <w:tc>
          <w:tcPr>
            <w:tcW w:w="2880" w:type="dxa"/>
            <w:tcBorders>
              <w:top w:val="single" w:sz="4" w:space="0" w:color="auto"/>
            </w:tcBorders>
          </w:tcPr>
          <w:p w14:paraId="23C5AE30"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Delivery Terms </w:t>
            </w:r>
          </w:p>
          <w:p w14:paraId="71B83A4E"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[INCOTERMS 2010] </w:t>
            </w:r>
          </w:p>
          <w:p w14:paraId="43A1BE7E" w14:textId="77777777" w:rsidR="00CA0F46" w:rsidRPr="005E2BF1" w:rsidRDefault="00CA0F46" w:rsidP="00CA0F46">
            <w:pPr>
              <w:rPr>
                <w:rFonts w:asciiTheme="minorHAnsi" w:hAnsiTheme="minorHAnsi" w:cstheme="minorHAnsi"/>
                <w:i/>
                <w:sz w:val="24"/>
                <w:szCs w:val="24"/>
              </w:rPr>
            </w:pPr>
            <w:r w:rsidRPr="005E2BF1">
              <w:rPr>
                <w:rFonts w:asciiTheme="minorHAnsi" w:hAnsiTheme="minorHAnsi" w:cstheme="minorHAnsi"/>
                <w:i/>
                <w:sz w:val="24"/>
                <w:szCs w:val="24"/>
              </w:rPr>
              <w:t>(Pls. link this to price schedule)</w:t>
            </w:r>
          </w:p>
        </w:tc>
        <w:tc>
          <w:tcPr>
            <w:tcW w:w="6390" w:type="dxa"/>
            <w:tcBorders>
              <w:top w:val="single" w:sz="4" w:space="0" w:color="auto"/>
            </w:tcBorders>
          </w:tcPr>
          <w:p w14:paraId="2F15C0DD" w14:textId="77777777" w:rsidR="00CA0F46" w:rsidRPr="005E2BF1" w:rsidRDefault="00CA0F46" w:rsidP="00CA0F46">
            <w:pPr>
              <w:rPr>
                <w:rFonts w:asciiTheme="minorHAnsi" w:hAnsiTheme="minorHAnsi" w:cstheme="minorHAnsi"/>
                <w:sz w:val="24"/>
                <w:szCs w:val="24"/>
              </w:rPr>
            </w:pPr>
          </w:p>
          <w:p w14:paraId="7094B6FF" w14:textId="77777777" w:rsidR="00CA0F46" w:rsidRPr="005E2BF1" w:rsidRDefault="00CA0F46" w:rsidP="00CA0F46">
            <w:pPr>
              <w:rPr>
                <w:rFonts w:asciiTheme="minorHAnsi" w:hAnsiTheme="minorHAnsi" w:cstheme="minorHAnsi"/>
                <w:sz w:val="24"/>
                <w:szCs w:val="24"/>
              </w:rPr>
            </w:pPr>
          </w:p>
          <w:p w14:paraId="143D573D" w14:textId="77777777" w:rsidR="00CA0F46" w:rsidRPr="005E2BF1" w:rsidRDefault="007861BC" w:rsidP="00CA0F46">
            <w:pPr>
              <w:rPr>
                <w:rFonts w:asciiTheme="minorHAnsi" w:hAnsiTheme="minorHAnsi" w:cstheme="minorHAnsi"/>
                <w:sz w:val="24"/>
                <w:szCs w:val="24"/>
              </w:rPr>
            </w:pPr>
            <w:r w:rsidRPr="005E2BF1">
              <w:rPr>
                <w:rFonts w:asciiTheme="minorHAnsi" w:hAnsiTheme="minorHAnsi" w:cstheme="minorHAnsi"/>
                <w:sz w:val="24"/>
                <w:szCs w:val="24"/>
              </w:rPr>
              <w:t>DAP (Delivery at Place)</w:t>
            </w:r>
          </w:p>
        </w:tc>
      </w:tr>
      <w:tr w:rsidR="00CA0F46" w:rsidRPr="005E2BF1" w14:paraId="59504F3C" w14:textId="77777777" w:rsidTr="007861BC">
        <w:trPr>
          <w:cantSplit/>
          <w:trHeight w:val="998"/>
        </w:trPr>
        <w:tc>
          <w:tcPr>
            <w:tcW w:w="2880" w:type="dxa"/>
          </w:tcPr>
          <w:p w14:paraId="49D8010E"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Exact Address/es of Delivery Location/s (identify all, if multiple)</w:t>
            </w:r>
          </w:p>
        </w:tc>
        <w:tc>
          <w:tcPr>
            <w:tcW w:w="6390" w:type="dxa"/>
          </w:tcPr>
          <w:p w14:paraId="7EAD4C2D" w14:textId="2D775A56" w:rsidR="000D0459" w:rsidRPr="00F2695E" w:rsidRDefault="002F3817" w:rsidP="00F2695E">
            <w:pPr>
              <w:rPr>
                <w:rFonts w:asciiTheme="minorHAnsi" w:hAnsiTheme="minorHAnsi" w:cstheme="minorHAnsi"/>
                <w:sz w:val="24"/>
              </w:rPr>
            </w:pPr>
            <w:r>
              <w:rPr>
                <w:rFonts w:asciiTheme="minorHAnsi" w:hAnsiTheme="minorHAnsi" w:cstheme="minorHAnsi"/>
                <w:sz w:val="24"/>
              </w:rPr>
              <w:t>UN HOUSE ABUJA</w:t>
            </w:r>
          </w:p>
        </w:tc>
      </w:tr>
      <w:tr w:rsidR="00CA0F46" w:rsidRPr="005E2BF1" w14:paraId="1050B274" w14:textId="77777777" w:rsidTr="007861BC">
        <w:trPr>
          <w:cantSplit/>
          <w:trHeight w:val="240"/>
        </w:trPr>
        <w:tc>
          <w:tcPr>
            <w:tcW w:w="2880" w:type="dxa"/>
          </w:tcPr>
          <w:p w14:paraId="78FC986B" w14:textId="77777777"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Latest Expected Delivery Date and Time  </w:t>
            </w:r>
            <w:r w:rsidRPr="005E2BF1">
              <w:rPr>
                <w:rFonts w:asciiTheme="minorHAnsi" w:hAnsiTheme="minorHAnsi" w:cstheme="minorHAnsi"/>
                <w:i/>
                <w:sz w:val="24"/>
                <w:szCs w:val="24"/>
              </w:rPr>
              <w:t>(if delivery time exceeds this, quote may be rejected by UNDP)</w:t>
            </w:r>
          </w:p>
        </w:tc>
        <w:tc>
          <w:tcPr>
            <w:tcW w:w="6390" w:type="dxa"/>
          </w:tcPr>
          <w:p w14:paraId="0D704918" w14:textId="273D5AC2" w:rsidR="00CA0F46" w:rsidRPr="000D0459" w:rsidRDefault="00535C60" w:rsidP="00CA0F46">
            <w:pPr>
              <w:rPr>
                <w:rFonts w:asciiTheme="minorHAnsi" w:hAnsiTheme="minorHAnsi" w:cstheme="minorHAnsi"/>
                <w:sz w:val="24"/>
                <w:szCs w:val="24"/>
              </w:rPr>
            </w:pPr>
            <w:sdt>
              <w:sdtPr>
                <w:rPr>
                  <w:rFonts w:asciiTheme="minorHAnsi" w:hAnsiTheme="minorHAnsi" w:cstheme="minorHAnsi"/>
                  <w:sz w:val="24"/>
                  <w:szCs w:val="24"/>
                </w:rPr>
                <w:id w:val="-469908508"/>
                <w14:checkbox>
                  <w14:checked w14:val="1"/>
                  <w14:checkedState w14:val="2612" w14:font="MS Gothic"/>
                  <w14:uncheckedState w14:val="2610" w14:font="MS Gothic"/>
                </w14:checkbox>
              </w:sdtPr>
              <w:sdtEndPr/>
              <w:sdtContent>
                <w:r w:rsidR="00CA0F46" w:rsidRPr="000D0459">
                  <w:rPr>
                    <w:rFonts w:ascii="Segoe UI Symbol" w:eastAsia="MS Gothic" w:hAnsi="Segoe UI Symbol" w:cs="Segoe UI Symbol"/>
                    <w:sz w:val="24"/>
                    <w:szCs w:val="24"/>
                  </w:rPr>
                  <w:t>☒</w:t>
                </w:r>
              </w:sdtContent>
            </w:sdt>
            <w:r w:rsidR="00CA0F46" w:rsidRPr="000D0459">
              <w:rPr>
                <w:rFonts w:asciiTheme="minorHAnsi" w:hAnsiTheme="minorHAnsi" w:cstheme="minorHAnsi"/>
                <w:sz w:val="24"/>
                <w:szCs w:val="24"/>
              </w:rPr>
              <w:t xml:space="preserve"> </w:t>
            </w:r>
            <w:sdt>
              <w:sdtPr>
                <w:rPr>
                  <w:rFonts w:asciiTheme="minorHAnsi" w:hAnsiTheme="minorHAnsi" w:cstheme="minorHAnsi"/>
                  <w:b/>
                  <w:sz w:val="24"/>
                  <w:szCs w:val="24"/>
                </w:rPr>
                <w:id w:val="-32496331"/>
                <w:text/>
              </w:sdtPr>
              <w:sdtEndPr/>
              <w:sdtContent>
                <w:r w:rsidR="002F3817">
                  <w:rPr>
                    <w:rFonts w:asciiTheme="minorHAnsi" w:hAnsiTheme="minorHAnsi" w:cstheme="minorHAnsi"/>
                    <w:b/>
                    <w:sz w:val="24"/>
                    <w:szCs w:val="24"/>
                  </w:rPr>
                  <w:t>ONE WEEKS</w:t>
                </w:r>
              </w:sdtContent>
            </w:sdt>
            <w:r w:rsidR="00CA0F46" w:rsidRPr="000D0459">
              <w:rPr>
                <w:rFonts w:asciiTheme="minorHAnsi" w:hAnsiTheme="minorHAnsi" w:cstheme="minorHAnsi"/>
                <w:sz w:val="24"/>
                <w:szCs w:val="24"/>
              </w:rPr>
              <w:t xml:space="preserve"> from the issuance of the Purchase Order (PO)</w:t>
            </w:r>
          </w:p>
          <w:p w14:paraId="4E9DAA1A" w14:textId="3A8D3271" w:rsidR="002F3817" w:rsidRDefault="00CF571D" w:rsidP="00CA0F46">
            <w:pPr>
              <w:ind w:left="72"/>
              <w:rPr>
                <w:rFonts w:asciiTheme="minorHAnsi" w:hAnsiTheme="minorHAnsi" w:cstheme="minorHAnsi"/>
                <w:sz w:val="24"/>
                <w:szCs w:val="24"/>
              </w:rPr>
            </w:pPr>
            <w:r w:rsidRPr="00CF571D">
              <w:rPr>
                <w:rFonts w:asciiTheme="minorHAnsi" w:hAnsiTheme="minorHAnsi" w:cstheme="minorHAnsi"/>
                <w:sz w:val="24"/>
                <w:szCs w:val="24"/>
              </w:rPr>
              <w:t xml:space="preserve">UNDP/NGA/2020/044- SUPPLY OF ICT EQUIPMENTS </w:t>
            </w:r>
            <w:r w:rsidR="002F3817" w:rsidRPr="002F3817">
              <w:rPr>
                <w:rFonts w:asciiTheme="minorHAnsi" w:hAnsiTheme="minorHAnsi" w:cstheme="minorHAnsi"/>
                <w:sz w:val="24"/>
                <w:szCs w:val="24"/>
              </w:rPr>
              <w:t xml:space="preserve">TO UN HOUSE ABUJA </w:t>
            </w:r>
          </w:p>
          <w:p w14:paraId="46A3ADD6" w14:textId="1769BDA9" w:rsidR="00CA0F46" w:rsidRPr="000D0459" w:rsidRDefault="00CA0F46" w:rsidP="00CA0F46">
            <w:pPr>
              <w:ind w:left="72"/>
              <w:rPr>
                <w:rFonts w:asciiTheme="minorHAnsi" w:hAnsiTheme="minorHAnsi" w:cstheme="minorHAnsi"/>
                <w:sz w:val="24"/>
                <w:szCs w:val="24"/>
              </w:rPr>
            </w:pPr>
            <w:r w:rsidRPr="000D0459">
              <w:rPr>
                <w:rFonts w:asciiTheme="minorHAnsi" w:hAnsiTheme="minorHAnsi" w:cstheme="minorHAnsi"/>
                <w:sz w:val="24"/>
                <w:szCs w:val="24"/>
              </w:rPr>
              <w:t xml:space="preserve">Time Zone of Reference :  </w:t>
            </w:r>
            <w:sdt>
              <w:sdtPr>
                <w:rPr>
                  <w:rFonts w:asciiTheme="minorHAnsi" w:hAnsiTheme="minorHAnsi" w:cstheme="minorHAnsi"/>
                  <w:sz w:val="24"/>
                  <w:szCs w:val="24"/>
                </w:rPr>
                <w:id w:val="1557579685"/>
                <w:text/>
              </w:sdtPr>
              <w:sdtEndPr/>
              <w:sdtContent>
                <w:r w:rsidRPr="000D0459">
                  <w:rPr>
                    <w:rFonts w:asciiTheme="minorHAnsi" w:hAnsiTheme="minorHAnsi" w:cstheme="minorHAnsi"/>
                    <w:sz w:val="24"/>
                    <w:szCs w:val="24"/>
                  </w:rPr>
                  <w:t>GMT +1</w:t>
                </w:r>
              </w:sdtContent>
            </w:sdt>
          </w:p>
        </w:tc>
      </w:tr>
      <w:tr w:rsidR="002F3817" w:rsidRPr="005E2BF1" w14:paraId="2600A972" w14:textId="77777777" w:rsidTr="007861BC">
        <w:tc>
          <w:tcPr>
            <w:tcW w:w="2880" w:type="dxa"/>
          </w:tcPr>
          <w:p w14:paraId="02DAB91A"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Delivery Schedule</w:t>
            </w:r>
          </w:p>
        </w:tc>
        <w:tc>
          <w:tcPr>
            <w:tcW w:w="6390" w:type="dxa"/>
          </w:tcPr>
          <w:p w14:paraId="1BFBCD53" w14:textId="2E91795D"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1972857694"/>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Not Required</w:t>
            </w:r>
          </w:p>
        </w:tc>
      </w:tr>
      <w:tr w:rsidR="002F3817" w:rsidRPr="005E2BF1" w14:paraId="25ABA1DB" w14:textId="77777777" w:rsidTr="007861BC">
        <w:trPr>
          <w:cantSplit/>
        </w:trPr>
        <w:tc>
          <w:tcPr>
            <w:tcW w:w="2880" w:type="dxa"/>
          </w:tcPr>
          <w:p w14:paraId="02713F0D" w14:textId="77777777" w:rsidR="002F3817" w:rsidRPr="005E2BF1" w:rsidRDefault="002F3817" w:rsidP="002F3817">
            <w:pPr>
              <w:rPr>
                <w:rFonts w:asciiTheme="minorHAnsi" w:hAnsiTheme="minorHAnsi" w:cstheme="minorHAnsi"/>
                <w:noProof/>
                <w:sz w:val="24"/>
                <w:szCs w:val="24"/>
              </w:rPr>
            </w:pPr>
            <w:r w:rsidRPr="005E2BF1">
              <w:rPr>
                <w:rFonts w:asciiTheme="minorHAnsi" w:hAnsiTheme="minorHAnsi" w:cstheme="minorHAnsi"/>
                <w:noProof/>
                <w:sz w:val="24"/>
                <w:szCs w:val="24"/>
              </w:rPr>
              <w:t>Mode of Transport</w:t>
            </w:r>
          </w:p>
        </w:tc>
        <w:tc>
          <w:tcPr>
            <w:tcW w:w="6390" w:type="dxa"/>
          </w:tcPr>
          <w:p w14:paraId="4D8C97E2"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1958981802"/>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Pr>
                <w:rFonts w:asciiTheme="minorHAnsi" w:hAnsiTheme="minorHAnsi" w:cstheme="minorHAnsi"/>
                <w:sz w:val="24"/>
                <w:szCs w:val="24"/>
              </w:rPr>
              <w:t>Not Required</w:t>
            </w:r>
          </w:p>
        </w:tc>
      </w:tr>
      <w:tr w:rsidR="002F3817" w:rsidRPr="005E2BF1" w14:paraId="73B1D521" w14:textId="77777777" w:rsidTr="007861BC">
        <w:tc>
          <w:tcPr>
            <w:tcW w:w="2880" w:type="dxa"/>
          </w:tcPr>
          <w:p w14:paraId="446D167D"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Preferred </w:t>
            </w:r>
          </w:p>
          <w:p w14:paraId="2804A1A3"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Currency of Quotation</w:t>
            </w:r>
          </w:p>
        </w:tc>
        <w:tc>
          <w:tcPr>
            <w:tcW w:w="6390" w:type="dxa"/>
          </w:tcPr>
          <w:p w14:paraId="54B9B717"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641473219"/>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Local Currency : </w:t>
            </w:r>
            <w:sdt>
              <w:sdtPr>
                <w:rPr>
                  <w:rFonts w:asciiTheme="minorHAnsi" w:hAnsiTheme="minorHAnsi" w:cstheme="minorHAnsi"/>
                  <w:sz w:val="24"/>
                  <w:szCs w:val="24"/>
                </w:rPr>
                <w:id w:val="991767461"/>
                <w:text/>
              </w:sdtPr>
              <w:sdtEndPr/>
              <w:sdtContent>
                <w:r w:rsidR="002F3817" w:rsidRPr="005E2BF1">
                  <w:rPr>
                    <w:rFonts w:asciiTheme="minorHAnsi" w:hAnsiTheme="minorHAnsi" w:cstheme="minorHAnsi"/>
                    <w:sz w:val="24"/>
                    <w:szCs w:val="24"/>
                  </w:rPr>
                  <w:t>Naira</w:t>
                </w:r>
              </w:sdtContent>
            </w:sdt>
          </w:p>
        </w:tc>
      </w:tr>
      <w:tr w:rsidR="002F3817" w:rsidRPr="005E2BF1" w14:paraId="67ED754A" w14:textId="77777777" w:rsidTr="007861BC">
        <w:tc>
          <w:tcPr>
            <w:tcW w:w="2880" w:type="dxa"/>
          </w:tcPr>
          <w:p w14:paraId="084A42C9"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Value Added Tax on Price Quotation</w:t>
            </w:r>
          </w:p>
        </w:tc>
        <w:tc>
          <w:tcPr>
            <w:tcW w:w="6390" w:type="dxa"/>
          </w:tcPr>
          <w:p w14:paraId="23F0CCCC"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2076546514"/>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Must be exclusive of VAT and other applicable indirect taxes</w:t>
            </w:r>
          </w:p>
        </w:tc>
      </w:tr>
      <w:tr w:rsidR="002F3817" w:rsidRPr="005E2BF1" w14:paraId="58619634" w14:textId="77777777" w:rsidTr="007861BC">
        <w:trPr>
          <w:cantSplit/>
          <w:trHeight w:val="460"/>
        </w:trPr>
        <w:tc>
          <w:tcPr>
            <w:tcW w:w="2880" w:type="dxa"/>
            <w:tcBorders>
              <w:bottom w:val="single" w:sz="4" w:space="0" w:color="auto"/>
            </w:tcBorders>
          </w:tcPr>
          <w:p w14:paraId="1BB98727"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Deadline for the Submission of Quotation </w:t>
            </w:r>
          </w:p>
        </w:tc>
        <w:tc>
          <w:tcPr>
            <w:tcW w:w="6390" w:type="dxa"/>
            <w:tcBorders>
              <w:bottom w:val="single" w:sz="4" w:space="0" w:color="auto"/>
            </w:tcBorders>
          </w:tcPr>
          <w:p w14:paraId="3782B2E4" w14:textId="3E02240E" w:rsidR="002F3817" w:rsidRPr="005E2BF1" w:rsidRDefault="002F3817" w:rsidP="002F3817">
            <w:pPr>
              <w:rPr>
                <w:rFonts w:asciiTheme="minorHAnsi" w:hAnsiTheme="minorHAnsi" w:cstheme="minorHAnsi"/>
                <w:color w:val="000000" w:themeColor="text1"/>
                <w:sz w:val="24"/>
                <w:szCs w:val="24"/>
              </w:rPr>
            </w:pPr>
            <w:r w:rsidRPr="005E2BF1">
              <w:rPr>
                <w:rFonts w:asciiTheme="minorHAnsi" w:hAnsiTheme="minorHAnsi" w:cstheme="minorHAnsi"/>
                <w:sz w:val="24"/>
                <w:szCs w:val="24"/>
              </w:rPr>
              <w:t>C</w:t>
            </w:r>
            <w:r>
              <w:rPr>
                <w:rFonts w:asciiTheme="minorHAnsi" w:hAnsiTheme="minorHAnsi" w:cstheme="minorHAnsi"/>
                <w:sz w:val="24"/>
                <w:szCs w:val="24"/>
              </w:rPr>
              <w:t xml:space="preserve">lose </w:t>
            </w:r>
            <w:r w:rsidR="00367B59" w:rsidRPr="005E2BF1">
              <w:rPr>
                <w:rFonts w:asciiTheme="minorHAnsi" w:hAnsiTheme="minorHAnsi" w:cstheme="minorHAnsi"/>
                <w:sz w:val="24"/>
                <w:szCs w:val="24"/>
              </w:rPr>
              <w:t>of</w:t>
            </w:r>
            <w:r>
              <w:rPr>
                <w:rFonts w:asciiTheme="minorHAnsi" w:hAnsiTheme="minorHAnsi" w:cstheme="minorHAnsi"/>
                <w:sz w:val="24"/>
                <w:szCs w:val="24"/>
              </w:rPr>
              <w:t xml:space="preserve"> </w:t>
            </w:r>
            <w:r w:rsidRPr="005E2BF1">
              <w:rPr>
                <w:rFonts w:asciiTheme="minorHAnsi" w:hAnsiTheme="minorHAnsi" w:cstheme="minorHAnsi"/>
                <w:sz w:val="24"/>
                <w:szCs w:val="24"/>
              </w:rPr>
              <w:t>B</w:t>
            </w:r>
            <w:r>
              <w:rPr>
                <w:rFonts w:asciiTheme="minorHAnsi" w:hAnsiTheme="minorHAnsi" w:cstheme="minorHAnsi"/>
                <w:sz w:val="24"/>
                <w:szCs w:val="24"/>
              </w:rPr>
              <w:t>usiness</w:t>
            </w:r>
            <w:r w:rsidRPr="005E2BF1">
              <w:rPr>
                <w:rFonts w:asciiTheme="minorHAnsi" w:hAnsiTheme="minorHAnsi" w:cstheme="minorHAnsi"/>
                <w:sz w:val="24"/>
                <w:szCs w:val="24"/>
              </w:rPr>
              <w:t>,</w:t>
            </w:r>
            <w:r w:rsidRPr="005E2BF1">
              <w:rPr>
                <w:rFonts w:asciiTheme="minorHAnsi" w:hAnsiTheme="minorHAnsi" w:cstheme="minorHAnsi"/>
                <w:i/>
                <w:color w:val="FF0000"/>
                <w:sz w:val="24"/>
                <w:szCs w:val="24"/>
              </w:rPr>
              <w:t xml:space="preserve"> </w:t>
            </w:r>
            <w:sdt>
              <w:sdtPr>
                <w:rPr>
                  <w:rFonts w:asciiTheme="minorHAnsi" w:hAnsiTheme="minorHAnsi" w:cstheme="minorHAnsi"/>
                  <w:i/>
                  <w:color w:val="FF0000"/>
                  <w:sz w:val="24"/>
                  <w:szCs w:val="24"/>
                </w:rPr>
                <w:id w:val="324095417"/>
                <w:date w:fullDate="2020-03-25T00:00:00Z">
                  <w:dateFormat w:val="dddd, MMMM dd, yyyy"/>
                  <w:lid w:val="en-US"/>
                  <w:storeMappedDataAs w:val="dateTime"/>
                  <w:calendar w:val="gregorian"/>
                </w:date>
              </w:sdtPr>
              <w:sdtEndPr/>
              <w:sdtContent>
                <w:r w:rsidR="00801770">
                  <w:rPr>
                    <w:rFonts w:asciiTheme="minorHAnsi" w:hAnsiTheme="minorHAnsi" w:cstheme="minorHAnsi"/>
                    <w:i/>
                    <w:color w:val="FF0000"/>
                    <w:sz w:val="24"/>
                    <w:szCs w:val="24"/>
                  </w:rPr>
                  <w:t>Wednesday, March 25, 2020</w:t>
                </w:r>
              </w:sdtContent>
            </w:sdt>
            <w:r w:rsidRPr="005E2BF1">
              <w:rPr>
                <w:rFonts w:asciiTheme="minorHAnsi" w:hAnsiTheme="minorHAnsi" w:cstheme="minorHAnsi"/>
                <w:i/>
                <w:color w:val="FF0000"/>
                <w:sz w:val="24"/>
                <w:szCs w:val="24"/>
              </w:rPr>
              <w:t xml:space="preserve"> </w:t>
            </w:r>
            <w:r w:rsidRPr="005E2BF1">
              <w:rPr>
                <w:rFonts w:asciiTheme="minorHAnsi" w:hAnsiTheme="minorHAnsi" w:cstheme="minorHAnsi"/>
                <w:i/>
                <w:color w:val="000000" w:themeColor="text1"/>
                <w:sz w:val="24"/>
                <w:szCs w:val="24"/>
              </w:rPr>
              <w:t xml:space="preserve">and </w:t>
            </w:r>
            <w:sdt>
              <w:sdtPr>
                <w:rPr>
                  <w:rFonts w:asciiTheme="minorHAnsi" w:hAnsiTheme="minorHAnsi" w:cstheme="minorHAnsi"/>
                  <w:i/>
                  <w:color w:val="000000" w:themeColor="text1"/>
                  <w:sz w:val="24"/>
                  <w:szCs w:val="24"/>
                </w:rPr>
                <w:id w:val="-916781823"/>
                <w:text/>
              </w:sdtPr>
              <w:sdtEndPr/>
              <w:sdtContent>
                <w:r w:rsidRPr="005E2BF1">
                  <w:rPr>
                    <w:rFonts w:asciiTheme="minorHAnsi" w:hAnsiTheme="minorHAnsi" w:cstheme="minorHAnsi"/>
                    <w:i/>
                    <w:color w:val="000000" w:themeColor="text1"/>
                    <w:sz w:val="24"/>
                    <w:szCs w:val="24"/>
                  </w:rPr>
                  <w:t>GMT +1</w:t>
                </w:r>
              </w:sdtContent>
            </w:sdt>
          </w:p>
          <w:p w14:paraId="2C15B8DC" w14:textId="77777777" w:rsidR="002F3817" w:rsidRPr="005E2BF1" w:rsidRDefault="002F3817" w:rsidP="002F3817">
            <w:pPr>
              <w:jc w:val="center"/>
              <w:rPr>
                <w:rFonts w:asciiTheme="minorHAnsi" w:hAnsiTheme="minorHAnsi" w:cstheme="minorHAnsi"/>
                <w:sz w:val="24"/>
                <w:szCs w:val="24"/>
              </w:rPr>
            </w:pPr>
          </w:p>
        </w:tc>
      </w:tr>
      <w:tr w:rsidR="002F3817" w:rsidRPr="005E2BF1" w14:paraId="3341C897" w14:textId="77777777" w:rsidTr="007861BC">
        <w:tc>
          <w:tcPr>
            <w:tcW w:w="2880" w:type="dxa"/>
          </w:tcPr>
          <w:p w14:paraId="32CC3144"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All documentations, including catalogs, instructions and operating manuals, shall be in this language </w:t>
            </w:r>
          </w:p>
        </w:tc>
        <w:tc>
          <w:tcPr>
            <w:tcW w:w="6390" w:type="dxa"/>
          </w:tcPr>
          <w:p w14:paraId="5E8AD884"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252132221"/>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English        </w:t>
            </w:r>
          </w:p>
          <w:p w14:paraId="0FA11F7D"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 </w:t>
            </w:r>
          </w:p>
        </w:tc>
      </w:tr>
      <w:tr w:rsidR="002F3817" w:rsidRPr="005E2BF1" w14:paraId="78467DB9" w14:textId="77777777" w:rsidTr="007861BC">
        <w:tc>
          <w:tcPr>
            <w:tcW w:w="2880" w:type="dxa"/>
          </w:tcPr>
          <w:p w14:paraId="7DB91BF3" w14:textId="77777777" w:rsidR="002F3817" w:rsidRPr="005E2BF1" w:rsidRDefault="002F3817" w:rsidP="002F3817">
            <w:pPr>
              <w:rPr>
                <w:rFonts w:asciiTheme="minorHAnsi" w:hAnsiTheme="minorHAnsi" w:cstheme="minorHAnsi"/>
                <w:sz w:val="24"/>
                <w:szCs w:val="24"/>
              </w:rPr>
            </w:pPr>
          </w:p>
          <w:p w14:paraId="417223FA"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Documents to be submitted</w:t>
            </w:r>
            <w:r w:rsidRPr="005E2BF1">
              <w:rPr>
                <w:rStyle w:val="FootnoteReference"/>
                <w:rFonts w:asciiTheme="minorHAnsi" w:hAnsiTheme="minorHAnsi" w:cstheme="minorHAnsi"/>
                <w:sz w:val="24"/>
                <w:szCs w:val="24"/>
              </w:rPr>
              <w:footnoteReference w:id="1"/>
            </w:r>
          </w:p>
        </w:tc>
        <w:tc>
          <w:tcPr>
            <w:tcW w:w="6390" w:type="dxa"/>
          </w:tcPr>
          <w:p w14:paraId="52DAFA79" w14:textId="77777777" w:rsidR="002F3817" w:rsidRPr="005E2BF1" w:rsidRDefault="00535C60" w:rsidP="002F3817">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1427388687"/>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iCs/>
                    <w:sz w:val="24"/>
                    <w:szCs w:val="24"/>
                    <w:lang w:val="en-US"/>
                  </w:rPr>
                  <w:t>☒</w:t>
                </w:r>
              </w:sdtContent>
            </w:sdt>
            <w:r w:rsidR="002F3817" w:rsidRPr="005E2BF1">
              <w:rPr>
                <w:rFonts w:asciiTheme="minorHAnsi" w:hAnsiTheme="minorHAnsi" w:cstheme="minorHAnsi"/>
                <w:iCs/>
                <w:sz w:val="24"/>
                <w:szCs w:val="24"/>
                <w:lang w:val="en-US"/>
              </w:rPr>
              <w:t xml:space="preserve"> Duly Accomplished Form as provided in Annex 2, and in accordance with the list of requirements in Annex 1;</w:t>
            </w:r>
          </w:p>
          <w:p w14:paraId="35C7C6D4" w14:textId="77777777" w:rsidR="002F3817" w:rsidRPr="005E2BF1" w:rsidRDefault="00535C60" w:rsidP="002F3817">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1022980600"/>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iCs/>
                    <w:sz w:val="24"/>
                    <w:szCs w:val="24"/>
                    <w:lang w:val="en-US"/>
                  </w:rPr>
                  <w:t>☒</w:t>
                </w:r>
              </w:sdtContent>
            </w:sdt>
            <w:r w:rsidR="002F3817" w:rsidRPr="005E2BF1">
              <w:rPr>
                <w:rFonts w:asciiTheme="minorHAnsi" w:hAnsiTheme="minorHAnsi" w:cstheme="minorHAnsi"/>
                <w:iCs/>
                <w:sz w:val="24"/>
                <w:szCs w:val="24"/>
                <w:lang w:val="en-US"/>
              </w:rPr>
              <w:t xml:space="preserve"> A statement whether any import or export licenses are required in respect of the goods to be purchased including any restrictions on the country of origin, use/dual use nature of goods or services, including and disposition to end users;</w:t>
            </w:r>
          </w:p>
          <w:p w14:paraId="4C2388CF" w14:textId="77777777" w:rsidR="002F3817" w:rsidRPr="005E2BF1" w:rsidRDefault="00535C60" w:rsidP="002F3817">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344332937"/>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iCs/>
                    <w:sz w:val="24"/>
                    <w:szCs w:val="24"/>
                    <w:lang w:val="en-US"/>
                  </w:rPr>
                  <w:t>☒</w:t>
                </w:r>
              </w:sdtContent>
            </w:sdt>
            <w:r w:rsidR="002F3817" w:rsidRPr="005E2BF1">
              <w:rPr>
                <w:rFonts w:asciiTheme="minorHAnsi" w:hAnsiTheme="minorHAnsi" w:cstheme="minorHAnsi"/>
                <w:iCs/>
                <w:sz w:val="24"/>
                <w:szCs w:val="24"/>
                <w:lang w:val="en-US"/>
              </w:rPr>
              <w:t xml:space="preserve"> Latest Business Registration Certificate ;</w:t>
            </w:r>
          </w:p>
          <w:p w14:paraId="0A444638" w14:textId="77777777" w:rsidR="002F3817" w:rsidRPr="005E2BF1" w:rsidDel="00F84374" w:rsidRDefault="00535C60" w:rsidP="002F3817">
            <w:pPr>
              <w:jc w:val="both"/>
              <w:rPr>
                <w:rFonts w:asciiTheme="minorHAnsi" w:hAnsiTheme="minorHAnsi" w:cstheme="minorHAnsi"/>
                <w:iCs/>
                <w:sz w:val="24"/>
                <w:szCs w:val="24"/>
              </w:rPr>
            </w:pPr>
            <w:sdt>
              <w:sdtPr>
                <w:rPr>
                  <w:rFonts w:asciiTheme="minorHAnsi" w:hAnsiTheme="minorHAnsi" w:cstheme="minorHAnsi"/>
                  <w:sz w:val="24"/>
                  <w:szCs w:val="24"/>
                </w:rPr>
                <w:id w:val="-38360464"/>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Written Self-Declaration of not being included in the UN Security Council 1267/1989 list, UN Procurement Division List or other UN Ineligibility List;</w:t>
            </w:r>
          </w:p>
        </w:tc>
      </w:tr>
      <w:tr w:rsidR="002F3817" w:rsidRPr="005E2BF1" w14:paraId="15B10513" w14:textId="77777777" w:rsidTr="007861BC">
        <w:tc>
          <w:tcPr>
            <w:tcW w:w="2880" w:type="dxa"/>
          </w:tcPr>
          <w:p w14:paraId="435228EE"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Period of Validity of Quotes starting the Submission Date</w:t>
            </w:r>
          </w:p>
        </w:tc>
        <w:tc>
          <w:tcPr>
            <w:tcW w:w="6390" w:type="dxa"/>
          </w:tcPr>
          <w:p w14:paraId="41F8FCB7" w14:textId="07E2D78B" w:rsidR="002F3817" w:rsidRPr="005E2BF1" w:rsidRDefault="00535C60" w:rsidP="002F3817">
            <w:pPr>
              <w:tabs>
                <w:tab w:val="left" w:pos="940"/>
              </w:tabs>
              <w:rPr>
                <w:rFonts w:asciiTheme="minorHAnsi" w:hAnsiTheme="minorHAnsi" w:cstheme="minorHAnsi"/>
                <w:sz w:val="24"/>
                <w:szCs w:val="24"/>
              </w:rPr>
            </w:pPr>
            <w:sdt>
              <w:sdtPr>
                <w:rPr>
                  <w:rFonts w:asciiTheme="minorHAnsi" w:hAnsiTheme="minorHAnsi" w:cstheme="minorHAnsi"/>
                  <w:sz w:val="24"/>
                  <w:szCs w:val="24"/>
                </w:rPr>
                <w:id w:val="-2091534761"/>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w:t>
            </w:r>
            <w:r w:rsidR="00BC48F6">
              <w:rPr>
                <w:rFonts w:asciiTheme="minorHAnsi" w:hAnsiTheme="minorHAnsi" w:cstheme="minorHAnsi"/>
                <w:sz w:val="24"/>
                <w:szCs w:val="24"/>
              </w:rPr>
              <w:t>12</w:t>
            </w:r>
            <w:r w:rsidR="002F3817" w:rsidRPr="005E2BF1">
              <w:rPr>
                <w:rFonts w:asciiTheme="minorHAnsi" w:hAnsiTheme="minorHAnsi" w:cstheme="minorHAnsi"/>
                <w:sz w:val="24"/>
                <w:szCs w:val="24"/>
              </w:rPr>
              <w:t xml:space="preserve">0 days       </w:t>
            </w:r>
          </w:p>
          <w:p w14:paraId="0803D28C" w14:textId="77777777" w:rsidR="002F3817" w:rsidRPr="005E2BF1" w:rsidRDefault="002F3817" w:rsidP="002F3817">
            <w:pPr>
              <w:tabs>
                <w:tab w:val="left" w:pos="940"/>
              </w:tabs>
              <w:rPr>
                <w:rFonts w:asciiTheme="minorHAnsi" w:hAnsiTheme="minorHAnsi" w:cstheme="minorHAnsi"/>
                <w:sz w:val="24"/>
                <w:szCs w:val="24"/>
              </w:rPr>
            </w:pPr>
            <w:r w:rsidRPr="005E2BF1">
              <w:rPr>
                <w:rFonts w:asciiTheme="minorHAnsi" w:hAnsiTheme="minorHAnsi" w:cstheme="minorHAnsi"/>
                <w:iCs/>
                <w:sz w:val="24"/>
                <w:szCs w:val="24"/>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2F3817" w:rsidRPr="005E2BF1" w14:paraId="6C3487BF" w14:textId="77777777" w:rsidTr="007861BC">
        <w:tc>
          <w:tcPr>
            <w:tcW w:w="2880" w:type="dxa"/>
          </w:tcPr>
          <w:p w14:paraId="431C76EE"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Partial Quotes</w:t>
            </w:r>
          </w:p>
        </w:tc>
        <w:tc>
          <w:tcPr>
            <w:tcW w:w="6390" w:type="dxa"/>
          </w:tcPr>
          <w:p w14:paraId="360B57D0"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1082146053"/>
                <w14:checkbox>
                  <w14:checked w14:val="1"/>
                  <w14:checkedState w14:val="2612" w14:font="MS Gothic"/>
                  <w14:uncheckedState w14:val="2610" w14:font="MS Gothic"/>
                </w14:checkbox>
              </w:sdtPr>
              <w:sdtEndPr/>
              <w:sdtContent>
                <w:r w:rsidR="002F3817">
                  <w:rPr>
                    <w:rFonts w:ascii="MS Gothic" w:eastAsia="MS Gothic" w:hAnsi="MS Gothic" w:cstheme="minorHAnsi" w:hint="eastAsia"/>
                    <w:sz w:val="24"/>
                    <w:szCs w:val="24"/>
                  </w:rPr>
                  <w:t>☒</w:t>
                </w:r>
              </w:sdtContent>
            </w:sdt>
            <w:r w:rsidR="002F3817">
              <w:rPr>
                <w:rFonts w:asciiTheme="minorHAnsi" w:hAnsiTheme="minorHAnsi" w:cstheme="minorHAnsi"/>
                <w:sz w:val="24"/>
                <w:szCs w:val="24"/>
              </w:rPr>
              <w:t xml:space="preserve"> Not </w:t>
            </w:r>
            <w:r w:rsidR="002F3817" w:rsidRPr="005E2BF1">
              <w:rPr>
                <w:rFonts w:asciiTheme="minorHAnsi" w:hAnsiTheme="minorHAnsi" w:cstheme="minorHAnsi"/>
                <w:sz w:val="24"/>
                <w:szCs w:val="24"/>
              </w:rPr>
              <w:t>permitted</w:t>
            </w:r>
            <w:r w:rsidR="002F3817">
              <w:rPr>
                <w:rFonts w:asciiTheme="minorHAnsi" w:hAnsiTheme="minorHAnsi" w:cstheme="minorHAnsi"/>
                <w:sz w:val="24"/>
                <w:szCs w:val="24"/>
              </w:rPr>
              <w:t xml:space="preserve"> </w:t>
            </w:r>
          </w:p>
        </w:tc>
      </w:tr>
      <w:tr w:rsidR="002F3817" w:rsidRPr="005E2BF1" w14:paraId="54C26C58" w14:textId="77777777" w:rsidTr="007861BC">
        <w:tc>
          <w:tcPr>
            <w:tcW w:w="2880" w:type="dxa"/>
          </w:tcPr>
          <w:p w14:paraId="3648ABA4" w14:textId="77777777" w:rsidR="002F3817" w:rsidRPr="005E2BF1" w:rsidRDefault="002F3817" w:rsidP="002F3817">
            <w:pPr>
              <w:rPr>
                <w:rFonts w:asciiTheme="minorHAnsi" w:hAnsiTheme="minorHAnsi" w:cstheme="minorHAnsi"/>
                <w:sz w:val="24"/>
                <w:szCs w:val="24"/>
              </w:rPr>
            </w:pPr>
          </w:p>
          <w:p w14:paraId="1CED72CB"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Payment Terms</w:t>
            </w:r>
          </w:p>
        </w:tc>
        <w:tc>
          <w:tcPr>
            <w:tcW w:w="6390" w:type="dxa"/>
          </w:tcPr>
          <w:p w14:paraId="5C59A2C5"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988665488"/>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100% upon complete delivery of goods</w:t>
            </w:r>
          </w:p>
          <w:p w14:paraId="75C65547" w14:textId="77777777" w:rsidR="002F3817" w:rsidRPr="005E2BF1" w:rsidRDefault="002F3817" w:rsidP="002F3817">
            <w:pPr>
              <w:rPr>
                <w:rFonts w:asciiTheme="minorHAnsi" w:hAnsiTheme="minorHAnsi" w:cstheme="minorHAnsi"/>
                <w:sz w:val="24"/>
                <w:szCs w:val="24"/>
              </w:rPr>
            </w:pPr>
          </w:p>
        </w:tc>
      </w:tr>
      <w:tr w:rsidR="002F3817" w:rsidRPr="005E2BF1" w14:paraId="479B6E86" w14:textId="77777777" w:rsidTr="005E2BF1">
        <w:trPr>
          <w:cantSplit/>
          <w:trHeight w:val="1709"/>
        </w:trPr>
        <w:tc>
          <w:tcPr>
            <w:tcW w:w="2880" w:type="dxa"/>
          </w:tcPr>
          <w:p w14:paraId="41C34702" w14:textId="77777777" w:rsidR="002F3817" w:rsidRPr="005E2BF1" w:rsidRDefault="002F3817" w:rsidP="002F3817">
            <w:pPr>
              <w:rPr>
                <w:rFonts w:asciiTheme="minorHAnsi" w:hAnsiTheme="minorHAnsi" w:cstheme="minorHAnsi"/>
                <w:sz w:val="24"/>
                <w:szCs w:val="24"/>
              </w:rPr>
            </w:pPr>
          </w:p>
          <w:p w14:paraId="7B87E5CC"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Evaluation Criteria </w:t>
            </w:r>
          </w:p>
          <w:p w14:paraId="2787CDA7"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i/>
                <w:color w:val="000000" w:themeColor="text1"/>
                <w:sz w:val="24"/>
                <w:szCs w:val="24"/>
              </w:rPr>
              <w:t>[check as many as applicable]</w:t>
            </w:r>
          </w:p>
        </w:tc>
        <w:tc>
          <w:tcPr>
            <w:tcW w:w="6390" w:type="dxa"/>
          </w:tcPr>
          <w:p w14:paraId="1FE953F7" w14:textId="77777777" w:rsidR="002F3817" w:rsidRPr="005E2BF1" w:rsidRDefault="002F3817" w:rsidP="002F3817">
            <w:pPr>
              <w:ind w:left="342"/>
              <w:rPr>
                <w:rFonts w:asciiTheme="minorHAnsi" w:hAnsiTheme="minorHAnsi" w:cstheme="minorHAnsi"/>
                <w:sz w:val="24"/>
                <w:szCs w:val="24"/>
              </w:rPr>
            </w:pPr>
          </w:p>
          <w:p w14:paraId="5546EB78"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354506693"/>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Technical responsiveness/Full compliance to requirements and lowest price</w:t>
            </w:r>
            <w:r w:rsidR="002F3817" w:rsidRPr="005E2BF1">
              <w:rPr>
                <w:rStyle w:val="FootnoteReference"/>
                <w:rFonts w:asciiTheme="minorHAnsi" w:hAnsiTheme="minorHAnsi" w:cstheme="minorHAnsi"/>
                <w:sz w:val="24"/>
                <w:szCs w:val="24"/>
              </w:rPr>
              <w:footnoteReference w:id="2"/>
            </w:r>
          </w:p>
          <w:p w14:paraId="1CC4320A" w14:textId="77777777" w:rsidR="002F3817" w:rsidRPr="005E2BF1" w:rsidRDefault="00535C60" w:rsidP="002F3817">
            <w:pPr>
              <w:rPr>
                <w:rFonts w:asciiTheme="minorHAnsi" w:hAnsiTheme="minorHAnsi" w:cstheme="minorHAnsi"/>
                <w:i/>
                <w:color w:val="000000" w:themeColor="text1"/>
                <w:sz w:val="24"/>
                <w:szCs w:val="24"/>
              </w:rPr>
            </w:pPr>
            <w:sdt>
              <w:sdtPr>
                <w:rPr>
                  <w:rFonts w:asciiTheme="minorHAnsi" w:hAnsiTheme="minorHAnsi" w:cstheme="minorHAnsi"/>
                  <w:sz w:val="24"/>
                  <w:szCs w:val="24"/>
                </w:rPr>
                <w:id w:val="-791512738"/>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Full acceptance of the PO/Contract General Terms and Conditions </w:t>
            </w:r>
          </w:p>
          <w:p w14:paraId="2DC05C23" w14:textId="77777777" w:rsidR="002F3817" w:rsidRPr="005E2BF1" w:rsidRDefault="002F3817" w:rsidP="002F3817">
            <w:pPr>
              <w:rPr>
                <w:rFonts w:asciiTheme="minorHAnsi" w:hAnsiTheme="minorHAnsi" w:cstheme="minorHAnsi"/>
                <w:sz w:val="24"/>
                <w:szCs w:val="24"/>
              </w:rPr>
            </w:pPr>
          </w:p>
        </w:tc>
      </w:tr>
      <w:tr w:rsidR="002F3817" w:rsidRPr="005E2BF1" w14:paraId="089947AA" w14:textId="77777777" w:rsidTr="007861BC">
        <w:tblPrEx>
          <w:tblLook w:val="04A0" w:firstRow="1" w:lastRow="0" w:firstColumn="1" w:lastColumn="0" w:noHBand="0" w:noVBand="1"/>
        </w:tblPrEx>
        <w:tc>
          <w:tcPr>
            <w:tcW w:w="2880" w:type="dxa"/>
            <w:shd w:val="clear" w:color="auto" w:fill="auto"/>
          </w:tcPr>
          <w:p w14:paraId="30EBF348" w14:textId="77777777" w:rsidR="002F3817" w:rsidRPr="005E2BF1" w:rsidRDefault="002F3817" w:rsidP="002F3817">
            <w:pPr>
              <w:rPr>
                <w:rFonts w:asciiTheme="minorHAnsi" w:hAnsiTheme="minorHAnsi" w:cstheme="minorHAnsi"/>
                <w:bCs/>
                <w:sz w:val="24"/>
                <w:szCs w:val="24"/>
              </w:rPr>
            </w:pPr>
          </w:p>
          <w:p w14:paraId="66E0DA82" w14:textId="77777777" w:rsidR="002F3817" w:rsidRPr="005E2BF1" w:rsidRDefault="002F3817" w:rsidP="002F3817">
            <w:pPr>
              <w:rPr>
                <w:rFonts w:asciiTheme="minorHAnsi" w:hAnsiTheme="minorHAnsi" w:cstheme="minorHAnsi"/>
                <w:bCs/>
                <w:sz w:val="24"/>
                <w:szCs w:val="24"/>
              </w:rPr>
            </w:pPr>
            <w:r w:rsidRPr="005E2BF1">
              <w:rPr>
                <w:rFonts w:asciiTheme="minorHAnsi" w:hAnsiTheme="minorHAnsi" w:cstheme="minorHAnsi"/>
                <w:bCs/>
                <w:sz w:val="24"/>
                <w:szCs w:val="24"/>
              </w:rPr>
              <w:t>UNDP will award to:</w:t>
            </w:r>
          </w:p>
          <w:p w14:paraId="5B2BA6C2" w14:textId="77777777" w:rsidR="002F3817" w:rsidRPr="005E2BF1" w:rsidRDefault="002F3817" w:rsidP="002F3817">
            <w:pPr>
              <w:rPr>
                <w:rFonts w:asciiTheme="minorHAnsi" w:hAnsiTheme="minorHAnsi" w:cstheme="minorHAnsi"/>
                <w:bCs/>
                <w:sz w:val="24"/>
                <w:szCs w:val="24"/>
              </w:rPr>
            </w:pPr>
          </w:p>
        </w:tc>
        <w:tc>
          <w:tcPr>
            <w:tcW w:w="6390" w:type="dxa"/>
            <w:shd w:val="clear" w:color="auto" w:fill="auto"/>
          </w:tcPr>
          <w:p w14:paraId="34A95225" w14:textId="77777777" w:rsidR="002F3817" w:rsidRPr="005E2BF1" w:rsidRDefault="002F3817" w:rsidP="002F3817">
            <w:pPr>
              <w:jc w:val="both"/>
              <w:rPr>
                <w:rFonts w:asciiTheme="minorHAnsi" w:hAnsiTheme="minorHAnsi" w:cstheme="minorHAnsi"/>
                <w:bCs/>
                <w:sz w:val="24"/>
                <w:szCs w:val="24"/>
              </w:rPr>
            </w:pPr>
          </w:p>
          <w:p w14:paraId="5EC11DF8" w14:textId="77777777" w:rsidR="002F3817" w:rsidRPr="005E2BF1" w:rsidRDefault="00535C60" w:rsidP="002F3817">
            <w:pPr>
              <w:pStyle w:val="BankNormal"/>
              <w:tabs>
                <w:tab w:val="left" w:pos="342"/>
                <w:tab w:val="right" w:pos="7218"/>
              </w:tabs>
              <w:spacing w:after="0"/>
              <w:rPr>
                <w:rFonts w:asciiTheme="minorHAnsi" w:hAnsiTheme="minorHAnsi" w:cstheme="minorHAnsi"/>
                <w:bCs/>
                <w:szCs w:val="24"/>
              </w:rPr>
            </w:pPr>
            <w:sdt>
              <w:sdtPr>
                <w:rPr>
                  <w:rFonts w:asciiTheme="minorHAnsi" w:hAnsiTheme="minorHAnsi" w:cstheme="minorHAnsi"/>
                  <w:szCs w:val="24"/>
                </w:rPr>
                <w:id w:val="1939414913"/>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Cs w:val="24"/>
                  </w:rPr>
                  <w:t>☒</w:t>
                </w:r>
              </w:sdtContent>
            </w:sdt>
            <w:r w:rsidR="002F3817" w:rsidRPr="005E2BF1">
              <w:rPr>
                <w:rFonts w:asciiTheme="minorHAnsi" w:hAnsiTheme="minorHAnsi" w:cstheme="minorHAnsi"/>
                <w:szCs w:val="24"/>
              </w:rPr>
              <w:t xml:space="preserve"> One </w:t>
            </w:r>
            <w:r w:rsidR="002F3817">
              <w:rPr>
                <w:rFonts w:asciiTheme="minorHAnsi" w:hAnsiTheme="minorHAnsi" w:cstheme="minorHAnsi"/>
                <w:szCs w:val="24"/>
              </w:rPr>
              <w:t>or More Suppliers</w:t>
            </w:r>
          </w:p>
          <w:p w14:paraId="31A7ACB4" w14:textId="77777777" w:rsidR="002F3817" w:rsidRPr="005E2BF1" w:rsidRDefault="002F3817" w:rsidP="002F3817">
            <w:pPr>
              <w:pStyle w:val="BankNormal"/>
              <w:tabs>
                <w:tab w:val="left" w:pos="342"/>
                <w:tab w:val="right" w:pos="7218"/>
              </w:tabs>
              <w:spacing w:after="0"/>
              <w:rPr>
                <w:rFonts w:asciiTheme="minorHAnsi" w:hAnsiTheme="minorHAnsi" w:cstheme="minorHAnsi"/>
                <w:bCs/>
                <w:szCs w:val="24"/>
              </w:rPr>
            </w:pPr>
          </w:p>
        </w:tc>
      </w:tr>
      <w:tr w:rsidR="002F3817" w:rsidRPr="005E2BF1" w14:paraId="31A2E569" w14:textId="77777777" w:rsidTr="007861BC">
        <w:tblPrEx>
          <w:tblLook w:val="04A0" w:firstRow="1" w:lastRow="0" w:firstColumn="1" w:lastColumn="0" w:noHBand="0" w:noVBand="1"/>
        </w:tblPrEx>
        <w:tc>
          <w:tcPr>
            <w:tcW w:w="2880" w:type="dxa"/>
            <w:shd w:val="clear" w:color="auto" w:fill="auto"/>
          </w:tcPr>
          <w:p w14:paraId="7B5F092A" w14:textId="77777777" w:rsidR="002F3817" w:rsidRPr="005E2BF1" w:rsidRDefault="002F3817" w:rsidP="002F3817">
            <w:pPr>
              <w:rPr>
                <w:rFonts w:asciiTheme="minorHAnsi" w:hAnsiTheme="minorHAnsi" w:cstheme="minorHAnsi"/>
                <w:bCs/>
                <w:sz w:val="24"/>
                <w:szCs w:val="24"/>
              </w:rPr>
            </w:pPr>
          </w:p>
          <w:p w14:paraId="07EF8A3F" w14:textId="77777777" w:rsidR="002F3817" w:rsidRPr="005E2BF1" w:rsidRDefault="002F3817" w:rsidP="002F3817">
            <w:pPr>
              <w:rPr>
                <w:rFonts w:asciiTheme="minorHAnsi" w:hAnsiTheme="minorHAnsi" w:cstheme="minorHAnsi"/>
                <w:bCs/>
                <w:sz w:val="24"/>
                <w:szCs w:val="24"/>
              </w:rPr>
            </w:pPr>
            <w:r w:rsidRPr="005E2BF1">
              <w:rPr>
                <w:rFonts w:asciiTheme="minorHAnsi" w:hAnsiTheme="minorHAnsi" w:cstheme="minorHAnsi"/>
                <w:bCs/>
                <w:sz w:val="24"/>
                <w:szCs w:val="24"/>
              </w:rPr>
              <w:t>Type of Contract to be Signed</w:t>
            </w:r>
          </w:p>
        </w:tc>
        <w:tc>
          <w:tcPr>
            <w:tcW w:w="6390" w:type="dxa"/>
            <w:shd w:val="clear" w:color="auto" w:fill="auto"/>
          </w:tcPr>
          <w:p w14:paraId="0B973B47" w14:textId="77777777" w:rsidR="002F3817" w:rsidRPr="005E2BF1" w:rsidRDefault="002F3817" w:rsidP="002F3817">
            <w:pPr>
              <w:jc w:val="both"/>
              <w:rPr>
                <w:rFonts w:asciiTheme="minorHAnsi" w:hAnsiTheme="minorHAnsi" w:cstheme="minorHAnsi"/>
                <w:bCs/>
                <w:sz w:val="24"/>
                <w:szCs w:val="24"/>
              </w:rPr>
            </w:pPr>
          </w:p>
          <w:p w14:paraId="43C9C299" w14:textId="77777777" w:rsidR="002F3817" w:rsidRPr="005E2BF1" w:rsidRDefault="00535C60" w:rsidP="002F3817">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621794851"/>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napToGrid w:val="0"/>
                    <w:szCs w:val="24"/>
                  </w:rPr>
                  <w:t>☒</w:t>
                </w:r>
              </w:sdtContent>
            </w:sdt>
            <w:r w:rsidR="002F3817" w:rsidRPr="005E2BF1">
              <w:rPr>
                <w:rFonts w:asciiTheme="minorHAnsi" w:hAnsiTheme="minorHAnsi" w:cstheme="minorHAnsi"/>
                <w:snapToGrid w:val="0"/>
                <w:szCs w:val="24"/>
              </w:rPr>
              <w:t xml:space="preserve"> Purchase Order</w:t>
            </w:r>
          </w:p>
          <w:p w14:paraId="2E3B3D14" w14:textId="77777777" w:rsidR="002F3817" w:rsidRPr="005E2BF1" w:rsidRDefault="002F3817" w:rsidP="002F3817">
            <w:pPr>
              <w:pStyle w:val="BankNormal"/>
              <w:spacing w:after="0"/>
              <w:rPr>
                <w:rFonts w:asciiTheme="minorHAnsi" w:hAnsiTheme="minorHAnsi" w:cstheme="minorHAnsi"/>
                <w:snapToGrid w:val="0"/>
                <w:szCs w:val="24"/>
              </w:rPr>
            </w:pPr>
          </w:p>
        </w:tc>
      </w:tr>
      <w:tr w:rsidR="002F3817" w:rsidRPr="005E2BF1" w14:paraId="6E6FB1B9" w14:textId="77777777" w:rsidTr="007861BC">
        <w:tc>
          <w:tcPr>
            <w:tcW w:w="2880" w:type="dxa"/>
          </w:tcPr>
          <w:p w14:paraId="5147A903" w14:textId="77777777" w:rsidR="002F3817" w:rsidRPr="005E2BF1" w:rsidRDefault="002F3817" w:rsidP="002F3817">
            <w:pPr>
              <w:rPr>
                <w:rFonts w:asciiTheme="minorHAnsi" w:hAnsiTheme="minorHAnsi" w:cstheme="minorHAnsi"/>
                <w:sz w:val="24"/>
                <w:szCs w:val="24"/>
              </w:rPr>
            </w:pPr>
          </w:p>
          <w:p w14:paraId="452BB6F3"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Special conditions of Contract</w:t>
            </w:r>
          </w:p>
        </w:tc>
        <w:tc>
          <w:tcPr>
            <w:tcW w:w="6390" w:type="dxa"/>
          </w:tcPr>
          <w:p w14:paraId="39166078" w14:textId="77777777" w:rsidR="002F3817" w:rsidRPr="005E2BF1" w:rsidRDefault="002F3817" w:rsidP="002F3817">
            <w:pPr>
              <w:ind w:left="432"/>
              <w:rPr>
                <w:rFonts w:asciiTheme="minorHAnsi" w:hAnsiTheme="minorHAnsi" w:cstheme="minorHAnsi"/>
                <w:sz w:val="24"/>
                <w:szCs w:val="24"/>
              </w:rPr>
            </w:pPr>
          </w:p>
          <w:p w14:paraId="2A7FAD6B" w14:textId="77777777" w:rsidR="002F3817" w:rsidRPr="005E2BF1" w:rsidRDefault="00535C60" w:rsidP="002F3817">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840539102"/>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napToGrid w:val="0"/>
                    <w:szCs w:val="24"/>
                  </w:rPr>
                  <w:t>☒</w:t>
                </w:r>
              </w:sdtContent>
            </w:sdt>
            <w:r w:rsidR="002F3817" w:rsidRPr="005E2BF1">
              <w:rPr>
                <w:rFonts w:asciiTheme="minorHAnsi" w:hAnsiTheme="minorHAnsi" w:cstheme="minorHAnsi"/>
                <w:snapToGrid w:val="0"/>
                <w:szCs w:val="24"/>
              </w:rPr>
              <w:t xml:space="preserve"> Cancellation of PO/Contract if the delivery/completion is delayed by </w:t>
            </w:r>
            <w:sdt>
              <w:sdtPr>
                <w:rPr>
                  <w:rFonts w:asciiTheme="minorHAnsi" w:hAnsiTheme="minorHAnsi" w:cstheme="minorHAnsi"/>
                  <w:b/>
                  <w:snapToGrid w:val="0"/>
                  <w:szCs w:val="24"/>
                </w:rPr>
                <w:id w:val="1247691321"/>
                <w:text/>
              </w:sdtPr>
              <w:sdtEndPr/>
              <w:sdtContent>
                <w:r w:rsidR="002F3817" w:rsidRPr="00AE05FA">
                  <w:rPr>
                    <w:rFonts w:asciiTheme="minorHAnsi" w:hAnsiTheme="minorHAnsi" w:cstheme="minorHAnsi"/>
                    <w:b/>
                    <w:snapToGrid w:val="0"/>
                    <w:szCs w:val="24"/>
                  </w:rPr>
                  <w:t>One week</w:t>
                </w:r>
              </w:sdtContent>
            </w:sdt>
          </w:p>
          <w:p w14:paraId="7F2CA2D5" w14:textId="77777777" w:rsidR="002F3817" w:rsidRPr="005E2BF1" w:rsidRDefault="002F3817" w:rsidP="002F3817">
            <w:pPr>
              <w:pStyle w:val="BankNormal"/>
              <w:spacing w:after="0"/>
              <w:rPr>
                <w:rFonts w:asciiTheme="minorHAnsi" w:hAnsiTheme="minorHAnsi" w:cstheme="minorHAnsi"/>
                <w:snapToGrid w:val="0"/>
                <w:szCs w:val="24"/>
              </w:rPr>
            </w:pPr>
          </w:p>
        </w:tc>
      </w:tr>
      <w:tr w:rsidR="002F3817" w:rsidRPr="005E2BF1" w14:paraId="19EA204D" w14:textId="77777777" w:rsidTr="007861BC">
        <w:tc>
          <w:tcPr>
            <w:tcW w:w="2880" w:type="dxa"/>
          </w:tcPr>
          <w:p w14:paraId="4E01F939" w14:textId="77777777" w:rsidR="002F3817" w:rsidRPr="005E2BF1" w:rsidRDefault="002F3817" w:rsidP="002F3817">
            <w:pPr>
              <w:rPr>
                <w:rFonts w:asciiTheme="minorHAnsi" w:hAnsiTheme="minorHAnsi" w:cstheme="minorHAnsi"/>
                <w:sz w:val="24"/>
                <w:szCs w:val="24"/>
              </w:rPr>
            </w:pPr>
          </w:p>
          <w:p w14:paraId="3CC2D2A7" w14:textId="77777777" w:rsidR="002F3817" w:rsidRPr="005E2BF1" w:rsidDel="00163CAD"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Conditions for Release of Payment</w:t>
            </w:r>
          </w:p>
        </w:tc>
        <w:tc>
          <w:tcPr>
            <w:tcW w:w="6390" w:type="dxa"/>
          </w:tcPr>
          <w:p w14:paraId="19182D6F" w14:textId="77777777" w:rsidR="002F3817" w:rsidRPr="005E2BF1" w:rsidRDefault="002F3817" w:rsidP="002F3817">
            <w:pPr>
              <w:ind w:left="432"/>
              <w:rPr>
                <w:rFonts w:asciiTheme="minorHAnsi" w:hAnsiTheme="minorHAnsi" w:cstheme="minorHAnsi"/>
                <w:sz w:val="24"/>
                <w:szCs w:val="24"/>
              </w:rPr>
            </w:pPr>
          </w:p>
          <w:p w14:paraId="4F93A9DB"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 </w:t>
            </w:r>
            <w:r w:rsidRPr="005E2BF1">
              <w:rPr>
                <w:rFonts w:asciiTheme="minorHAnsi" w:hAnsiTheme="minorHAnsi" w:cstheme="minorHAnsi"/>
                <w:b/>
                <w:sz w:val="24"/>
                <w:szCs w:val="24"/>
              </w:rPr>
              <w:t xml:space="preserve">X </w:t>
            </w:r>
            <w:r>
              <w:rPr>
                <w:rFonts w:asciiTheme="minorHAnsi" w:hAnsiTheme="minorHAnsi" w:cstheme="minorHAnsi"/>
                <w:sz w:val="24"/>
                <w:szCs w:val="24"/>
              </w:rPr>
              <w:t>Passing Inspection-Quality and Quantity</w:t>
            </w:r>
          </w:p>
          <w:p w14:paraId="6EE808AD"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1259515011"/>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Written Acceptance of Goods</w:t>
            </w:r>
            <w:r w:rsidR="002F3817">
              <w:rPr>
                <w:rFonts w:asciiTheme="minorHAnsi" w:hAnsiTheme="minorHAnsi" w:cstheme="minorHAnsi"/>
                <w:sz w:val="24"/>
                <w:szCs w:val="24"/>
              </w:rPr>
              <w:t>/Delivery note</w:t>
            </w:r>
            <w:r w:rsidR="002F3817" w:rsidRPr="005E2BF1">
              <w:rPr>
                <w:rFonts w:asciiTheme="minorHAnsi" w:hAnsiTheme="minorHAnsi" w:cstheme="minorHAnsi"/>
                <w:sz w:val="24"/>
                <w:szCs w:val="24"/>
              </w:rPr>
              <w:t xml:space="preserve"> based on full compliance with RFQ requirements</w:t>
            </w:r>
          </w:p>
          <w:p w14:paraId="56A1D80C" w14:textId="77777777" w:rsidR="002F3817" w:rsidRPr="005E2BF1" w:rsidDel="00307F3E" w:rsidRDefault="002F3817" w:rsidP="002F3817">
            <w:pPr>
              <w:rPr>
                <w:rFonts w:asciiTheme="minorHAnsi" w:hAnsiTheme="minorHAnsi" w:cstheme="minorHAnsi"/>
                <w:sz w:val="24"/>
                <w:szCs w:val="24"/>
              </w:rPr>
            </w:pPr>
          </w:p>
        </w:tc>
      </w:tr>
      <w:tr w:rsidR="002F3817" w:rsidRPr="005E2BF1" w14:paraId="33AD4E70" w14:textId="77777777" w:rsidTr="007861BC">
        <w:trPr>
          <w:cantSplit/>
          <w:trHeight w:val="460"/>
        </w:trPr>
        <w:tc>
          <w:tcPr>
            <w:tcW w:w="2880" w:type="dxa"/>
          </w:tcPr>
          <w:p w14:paraId="45E5D894" w14:textId="77777777" w:rsidR="002F3817" w:rsidRPr="005E2BF1" w:rsidRDefault="002F3817" w:rsidP="002F3817">
            <w:pPr>
              <w:rPr>
                <w:rFonts w:asciiTheme="minorHAnsi" w:hAnsiTheme="minorHAnsi" w:cstheme="minorHAnsi"/>
                <w:sz w:val="24"/>
                <w:szCs w:val="24"/>
              </w:rPr>
            </w:pPr>
          </w:p>
          <w:p w14:paraId="1DB27EDC"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Annexes to this RFQ</w:t>
            </w:r>
            <w:r w:rsidRPr="005E2BF1">
              <w:rPr>
                <w:rStyle w:val="FootnoteReference"/>
                <w:rFonts w:asciiTheme="minorHAnsi" w:hAnsiTheme="minorHAnsi" w:cstheme="minorHAnsi"/>
                <w:sz w:val="24"/>
                <w:szCs w:val="24"/>
              </w:rPr>
              <w:footnoteReference w:id="3"/>
            </w:r>
          </w:p>
        </w:tc>
        <w:tc>
          <w:tcPr>
            <w:tcW w:w="6390" w:type="dxa"/>
          </w:tcPr>
          <w:p w14:paraId="63B97046" w14:textId="77777777" w:rsidR="002F3817" w:rsidRPr="005E2BF1" w:rsidRDefault="002F3817" w:rsidP="002F3817">
            <w:pPr>
              <w:ind w:left="342"/>
              <w:rPr>
                <w:rFonts w:asciiTheme="minorHAnsi" w:hAnsiTheme="minorHAnsi" w:cstheme="minorHAnsi"/>
                <w:sz w:val="24"/>
                <w:szCs w:val="24"/>
              </w:rPr>
            </w:pPr>
          </w:p>
          <w:p w14:paraId="5C1509AA"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781080330"/>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Specifications of the Goods Required (Annex 1)</w:t>
            </w:r>
          </w:p>
          <w:p w14:paraId="2E20AF9A" w14:textId="77777777" w:rsidR="002F3817" w:rsidRPr="005E2BF1" w:rsidRDefault="00535C60" w:rsidP="002F3817">
            <w:pPr>
              <w:rPr>
                <w:rFonts w:asciiTheme="minorHAnsi" w:hAnsiTheme="minorHAnsi" w:cstheme="minorHAnsi"/>
                <w:sz w:val="24"/>
                <w:szCs w:val="24"/>
              </w:rPr>
            </w:pPr>
            <w:sdt>
              <w:sdtPr>
                <w:rPr>
                  <w:rFonts w:asciiTheme="minorHAnsi" w:hAnsiTheme="minorHAnsi" w:cstheme="minorHAnsi"/>
                  <w:sz w:val="24"/>
                  <w:szCs w:val="24"/>
                </w:rPr>
                <w:id w:val="595137996"/>
                <w14:checkbox>
                  <w14:checked w14:val="1"/>
                  <w14:checkedState w14:val="2612" w14:font="MS Gothic"/>
                  <w14:uncheckedState w14:val="2610" w14:font="MS Gothic"/>
                </w14:checkbox>
              </w:sdtPr>
              <w:sdtEndPr/>
              <w:sdtContent>
                <w:r w:rsidR="002F3817" w:rsidRPr="005E2BF1">
                  <w:rPr>
                    <w:rFonts w:ascii="Segoe UI Symbol" w:eastAsia="MS Gothic" w:hAnsi="Segoe UI Symbol" w:cs="Segoe UI Symbol"/>
                    <w:sz w:val="24"/>
                    <w:szCs w:val="24"/>
                  </w:rPr>
                  <w:t>☒</w:t>
                </w:r>
              </w:sdtContent>
            </w:sdt>
            <w:r w:rsidR="002F3817" w:rsidRPr="005E2BF1">
              <w:rPr>
                <w:rFonts w:asciiTheme="minorHAnsi" w:hAnsiTheme="minorHAnsi" w:cstheme="minorHAnsi"/>
                <w:sz w:val="24"/>
                <w:szCs w:val="24"/>
              </w:rPr>
              <w:t xml:space="preserve"> Form for Submission of Quotation (Annex 2)</w:t>
            </w:r>
          </w:p>
          <w:p w14:paraId="36FD6F8D"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 xml:space="preserve">Non-acceptance of the terms of the General Terms and Conditions (GTC) shall be grounds for disqualification from this procurement process.  </w:t>
            </w:r>
          </w:p>
        </w:tc>
      </w:tr>
      <w:tr w:rsidR="002F3817" w:rsidRPr="005E2BF1" w14:paraId="238D5A5F" w14:textId="77777777" w:rsidTr="007861BC">
        <w:trPr>
          <w:cantSplit/>
          <w:trHeight w:val="460"/>
        </w:trPr>
        <w:tc>
          <w:tcPr>
            <w:tcW w:w="2880" w:type="dxa"/>
          </w:tcPr>
          <w:p w14:paraId="1AA6ECD7" w14:textId="77777777" w:rsidR="002F3817" w:rsidRPr="005E2BF1" w:rsidRDefault="002F3817" w:rsidP="002F3817">
            <w:pPr>
              <w:rPr>
                <w:rFonts w:asciiTheme="minorHAnsi" w:hAnsiTheme="minorHAnsi" w:cstheme="minorHAnsi"/>
                <w:sz w:val="24"/>
                <w:szCs w:val="24"/>
              </w:rPr>
            </w:pPr>
          </w:p>
          <w:p w14:paraId="10D8B8E5"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Contact Person for Inquiries</w:t>
            </w:r>
          </w:p>
          <w:p w14:paraId="6539D2ED"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z w:val="24"/>
                <w:szCs w:val="24"/>
              </w:rPr>
              <w:t>(Written inquiries only)</w:t>
            </w:r>
          </w:p>
        </w:tc>
        <w:tc>
          <w:tcPr>
            <w:tcW w:w="6390" w:type="dxa"/>
          </w:tcPr>
          <w:p w14:paraId="765DAE9A" w14:textId="77777777" w:rsidR="002F3817" w:rsidRPr="005E2BF1" w:rsidRDefault="002F3817" w:rsidP="002F3817">
            <w:pPr>
              <w:rPr>
                <w:rFonts w:asciiTheme="minorHAnsi" w:hAnsiTheme="minorHAnsi" w:cstheme="minorHAnsi"/>
                <w:sz w:val="24"/>
                <w:szCs w:val="24"/>
              </w:rPr>
            </w:pPr>
          </w:p>
          <w:sdt>
            <w:sdtPr>
              <w:rPr>
                <w:rFonts w:asciiTheme="minorHAnsi" w:hAnsiTheme="minorHAnsi" w:cstheme="minorHAnsi"/>
                <w:i/>
                <w:color w:val="000000" w:themeColor="text1"/>
                <w:sz w:val="24"/>
                <w:szCs w:val="24"/>
              </w:rPr>
              <w:id w:val="-730925469"/>
              <w:text/>
            </w:sdtPr>
            <w:sdtEndPr/>
            <w:sdtContent>
              <w:p w14:paraId="0300485A" w14:textId="77777777" w:rsidR="002F3817" w:rsidRPr="005E2BF1" w:rsidRDefault="002F3817" w:rsidP="002F3817">
                <w:pPr>
                  <w:rPr>
                    <w:rFonts w:asciiTheme="minorHAnsi" w:hAnsiTheme="minorHAnsi" w:cstheme="minorHAnsi"/>
                    <w:i/>
                    <w:color w:val="000000" w:themeColor="text1"/>
                    <w:sz w:val="24"/>
                    <w:szCs w:val="24"/>
                  </w:rPr>
                </w:pPr>
                <w:r w:rsidRPr="005E2BF1">
                  <w:rPr>
                    <w:rFonts w:asciiTheme="minorHAnsi" w:hAnsiTheme="minorHAnsi" w:cstheme="minorHAnsi"/>
                    <w:i/>
                    <w:color w:val="000000" w:themeColor="text1"/>
                    <w:sz w:val="24"/>
                    <w:szCs w:val="24"/>
                  </w:rPr>
                  <w:t>Procurement.ng@undp.org</w:t>
                </w:r>
              </w:p>
            </w:sdtContent>
          </w:sdt>
          <w:p w14:paraId="3CE468A8" w14:textId="77777777" w:rsidR="002F3817" w:rsidRPr="005E2BF1" w:rsidRDefault="002F3817" w:rsidP="002F3817">
            <w:pPr>
              <w:rPr>
                <w:rFonts w:asciiTheme="minorHAnsi" w:hAnsiTheme="minorHAnsi" w:cstheme="minorHAnsi"/>
                <w:snapToGrid w:val="0"/>
                <w:sz w:val="24"/>
                <w:szCs w:val="24"/>
              </w:rPr>
            </w:pPr>
          </w:p>
          <w:p w14:paraId="218FC536" w14:textId="77777777" w:rsidR="002F3817" w:rsidRPr="005E2BF1" w:rsidRDefault="002F3817" w:rsidP="002F3817">
            <w:pPr>
              <w:rPr>
                <w:rFonts w:asciiTheme="minorHAnsi" w:hAnsiTheme="minorHAnsi" w:cstheme="minorHAnsi"/>
                <w:sz w:val="24"/>
                <w:szCs w:val="24"/>
              </w:rPr>
            </w:pPr>
            <w:r w:rsidRPr="005E2BF1">
              <w:rPr>
                <w:rFonts w:asciiTheme="minorHAnsi" w:hAnsiTheme="minorHAnsi" w:cstheme="minorHAnsi"/>
                <w:snapToGrid w:val="0"/>
                <w:sz w:val="24"/>
                <w:szCs w:val="24"/>
              </w:rPr>
              <w:t>Any delay in UNDP’s response shall be not used as a reason for extending the deadline for submission, unless UNDP determines that such an extension is necessary and communicates a new deadline to the Proposers.</w:t>
            </w:r>
          </w:p>
        </w:tc>
      </w:tr>
    </w:tbl>
    <w:p w14:paraId="00D0B95F" w14:textId="77777777" w:rsidR="00CA0F46" w:rsidRPr="005E2BF1" w:rsidRDefault="00CA0F46" w:rsidP="00CA0F46">
      <w:pPr>
        <w:rPr>
          <w:rFonts w:asciiTheme="minorHAnsi" w:hAnsiTheme="minorHAnsi" w:cstheme="minorHAnsi"/>
          <w:sz w:val="24"/>
          <w:szCs w:val="24"/>
        </w:rPr>
      </w:pPr>
    </w:p>
    <w:p w14:paraId="5F7D1AEC" w14:textId="77777777" w:rsidR="003315DB" w:rsidRDefault="003315DB" w:rsidP="00CA0F46">
      <w:pPr>
        <w:ind w:firstLine="720"/>
        <w:jc w:val="both"/>
        <w:rPr>
          <w:rFonts w:asciiTheme="minorHAnsi" w:hAnsiTheme="minorHAnsi" w:cstheme="minorHAnsi"/>
          <w:sz w:val="24"/>
          <w:szCs w:val="24"/>
        </w:rPr>
      </w:pPr>
    </w:p>
    <w:p w14:paraId="6264103B" w14:textId="7D5275C6"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lastRenderedPageBreak/>
        <w:t xml:space="preserve">Goods offered shall be reviewed based on completeness and compliance of the quotation with the minimum specifications described above and any other annexes providing details of UNDP requirements. </w:t>
      </w:r>
    </w:p>
    <w:p w14:paraId="33CF9368" w14:textId="77777777" w:rsidR="00CA0F46" w:rsidRPr="005E2BF1" w:rsidRDefault="00CA0F46" w:rsidP="00CA0F46">
      <w:pPr>
        <w:rPr>
          <w:rFonts w:asciiTheme="minorHAnsi" w:hAnsiTheme="minorHAnsi" w:cstheme="minorHAnsi"/>
          <w:sz w:val="24"/>
          <w:szCs w:val="24"/>
        </w:rPr>
      </w:pPr>
    </w:p>
    <w:p w14:paraId="3D56D845"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The quotation that complies with all of the specifications, requirements and offers the lowest price, as well as all other evaluation criteria indicated, shall be selected.  Any offer that does not meet the requirements shall be rejected.</w:t>
      </w:r>
    </w:p>
    <w:p w14:paraId="47B3A097" w14:textId="77777777" w:rsidR="00CA0F46" w:rsidRPr="005E2BF1" w:rsidRDefault="00CA0F46" w:rsidP="00CA0F46">
      <w:pPr>
        <w:rPr>
          <w:rFonts w:asciiTheme="minorHAnsi" w:hAnsiTheme="minorHAnsi" w:cstheme="minorHAnsi"/>
          <w:sz w:val="24"/>
          <w:szCs w:val="24"/>
        </w:rPr>
      </w:pPr>
    </w:p>
    <w:p w14:paraId="51248C4F"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0227892C" w14:textId="77777777" w:rsidR="00CA0F46" w:rsidRPr="005E2BF1" w:rsidRDefault="00CA0F46" w:rsidP="00CA0F46">
      <w:pPr>
        <w:ind w:firstLine="720"/>
        <w:jc w:val="both"/>
        <w:rPr>
          <w:rFonts w:asciiTheme="minorHAnsi" w:hAnsiTheme="minorHAnsi" w:cstheme="minorHAnsi"/>
          <w:sz w:val="24"/>
          <w:szCs w:val="24"/>
        </w:rPr>
      </w:pPr>
    </w:p>
    <w:p w14:paraId="41C601A0"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4392A25" w14:textId="77777777" w:rsidR="00CA0F46" w:rsidRPr="005E2BF1" w:rsidRDefault="00CA0F46" w:rsidP="00CA0F46">
      <w:pPr>
        <w:ind w:firstLine="720"/>
        <w:jc w:val="both"/>
        <w:rPr>
          <w:rFonts w:asciiTheme="minorHAnsi" w:hAnsiTheme="minorHAnsi" w:cstheme="minorHAnsi"/>
          <w:sz w:val="24"/>
          <w:szCs w:val="24"/>
        </w:rPr>
      </w:pPr>
    </w:p>
    <w:p w14:paraId="0012C82E" w14:textId="77777777" w:rsidR="00CA0F46" w:rsidRPr="005E2BF1" w:rsidRDefault="00CA0F46" w:rsidP="00CA0F46">
      <w:pPr>
        <w:pStyle w:val="ListParagraph"/>
        <w:tabs>
          <w:tab w:val="left" w:pos="0"/>
        </w:tabs>
        <w:spacing w:line="240" w:lineRule="auto"/>
        <w:ind w:left="0" w:firstLine="720"/>
        <w:jc w:val="both"/>
        <w:rPr>
          <w:rFonts w:asciiTheme="minorHAnsi" w:hAnsiTheme="minorHAnsi" w:cstheme="minorHAnsi"/>
          <w:bCs/>
          <w:sz w:val="24"/>
          <w:lang w:val="en-GB"/>
        </w:rPr>
      </w:pPr>
      <w:r w:rsidRPr="005E2BF1">
        <w:rPr>
          <w:rFonts w:asciiTheme="minorHAnsi" w:hAnsiTheme="minorHAnsi" w:cstheme="minorHAnsi"/>
          <w:sz w:val="24"/>
        </w:rPr>
        <w:t xml:space="preserve">At any time during the validity of the quotation, no price variation due to escalation, inflation, fluctuation in exchange rates, or any other market factors shall be accepted by UNDP after it has received the quotation.   </w:t>
      </w:r>
      <w:r w:rsidRPr="005E2BF1">
        <w:rPr>
          <w:rFonts w:asciiTheme="minorHAnsi" w:hAnsiTheme="minorHAnsi" w:cstheme="minorHAnsi"/>
          <w:bCs/>
          <w:sz w:val="24"/>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6B962E0D" w14:textId="77777777" w:rsidR="00CA0F46" w:rsidRPr="005E2BF1" w:rsidRDefault="00CA0F46" w:rsidP="00CA0F46">
      <w:pPr>
        <w:jc w:val="both"/>
        <w:rPr>
          <w:rStyle w:val="Strong"/>
          <w:rFonts w:asciiTheme="minorHAnsi" w:hAnsiTheme="minorHAnsi" w:cstheme="minorHAnsi"/>
          <w:b w:val="0"/>
          <w:iCs/>
          <w:sz w:val="24"/>
          <w:szCs w:val="24"/>
        </w:rPr>
      </w:pPr>
    </w:p>
    <w:p w14:paraId="7B71A268"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517056CF" w14:textId="77777777" w:rsidR="00CA0F46" w:rsidRPr="005E2BF1" w:rsidRDefault="00CA0F46" w:rsidP="00CA0F46">
      <w:pPr>
        <w:ind w:firstLine="720"/>
        <w:rPr>
          <w:rFonts w:asciiTheme="minorHAnsi" w:hAnsiTheme="minorHAnsi" w:cstheme="minorHAnsi"/>
          <w:sz w:val="24"/>
          <w:szCs w:val="24"/>
        </w:rPr>
      </w:pPr>
    </w:p>
    <w:p w14:paraId="5DBF13BF"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napToGrid w:val="0"/>
          <w:sz w:val="24"/>
          <w:szCs w:val="24"/>
        </w:rPr>
        <w:t xml:space="preserve">UNDP is not bound to accept any quotation, nor award a contract/Purchase Order, nor be responsible for any costs </w:t>
      </w:r>
      <w:r w:rsidRPr="005E2BF1">
        <w:rPr>
          <w:rFonts w:asciiTheme="minorHAnsi" w:hAnsiTheme="minorHAnsi" w:cstheme="minorHAnsi"/>
          <w:sz w:val="24"/>
          <w:szCs w:val="24"/>
        </w:rPr>
        <w:t xml:space="preserve">associated with a Supplier’s preparation and submission of a quotation, regardless of the outcome or the manner of conducting the selection process. </w:t>
      </w:r>
    </w:p>
    <w:p w14:paraId="06656A58" w14:textId="77777777" w:rsidR="00CA0F46" w:rsidRPr="005E2BF1" w:rsidRDefault="00CA0F46" w:rsidP="00CA0F46">
      <w:pPr>
        <w:ind w:firstLine="720"/>
        <w:jc w:val="both"/>
        <w:rPr>
          <w:rFonts w:asciiTheme="minorHAnsi" w:hAnsiTheme="minorHAnsi" w:cstheme="minorHAnsi"/>
          <w:sz w:val="24"/>
          <w:szCs w:val="24"/>
        </w:rPr>
      </w:pPr>
    </w:p>
    <w:p w14:paraId="7BAD7148" w14:textId="77777777" w:rsidR="00CA0F46" w:rsidRPr="005E2BF1" w:rsidRDefault="00CA0F46" w:rsidP="00CA0F46">
      <w:pPr>
        <w:jc w:val="both"/>
        <w:rPr>
          <w:rFonts w:asciiTheme="minorHAnsi" w:hAnsiTheme="minorHAnsi" w:cstheme="minorHAnsi"/>
          <w:iCs/>
          <w:snapToGrid w:val="0"/>
          <w:sz w:val="24"/>
          <w:szCs w:val="24"/>
        </w:rPr>
      </w:pPr>
      <w:r w:rsidRPr="005E2BF1">
        <w:rPr>
          <w:rFonts w:asciiTheme="minorHAnsi" w:hAnsiTheme="minorHAnsi" w:cstheme="minorHAnsi"/>
          <w:iCs/>
          <w:sz w:val="24"/>
          <w:szCs w:val="24"/>
        </w:rPr>
        <w:tab/>
        <w:t xml:space="preserve">Please be advised that UNDP’s vendor protest procedure is intended to afford an opportunity to appeal for persons or firms not awarded a purchase order or contract in a competitive procurement process.  </w:t>
      </w:r>
      <w:r w:rsidRPr="005E2BF1">
        <w:rPr>
          <w:rStyle w:val="Strong"/>
          <w:rFonts w:asciiTheme="minorHAnsi" w:hAnsiTheme="minorHAnsi" w:cstheme="minorHAnsi"/>
          <w:iCs/>
          <w:sz w:val="24"/>
          <w:szCs w:val="24"/>
        </w:rPr>
        <w:t xml:space="preserve">In the event that </w:t>
      </w:r>
      <w:r w:rsidRPr="005E2BF1">
        <w:rPr>
          <w:rFonts w:asciiTheme="minorHAnsi" w:hAnsiTheme="minorHAnsi" w:cstheme="minorHAnsi"/>
          <w:iCs/>
          <w:snapToGrid w:val="0"/>
          <w:sz w:val="24"/>
          <w:szCs w:val="24"/>
        </w:rPr>
        <w:t xml:space="preserve">you believe you have not been fairly treated, you can find detailed information about vendor protest procedures in the following link: </w:t>
      </w:r>
    </w:p>
    <w:p w14:paraId="47DFC3A7" w14:textId="77777777" w:rsidR="00CA0F46" w:rsidRPr="005E2BF1" w:rsidRDefault="00535C60" w:rsidP="00CA0F46">
      <w:pPr>
        <w:jc w:val="both"/>
        <w:rPr>
          <w:rFonts w:asciiTheme="minorHAnsi" w:hAnsiTheme="minorHAnsi" w:cstheme="minorHAnsi"/>
          <w:sz w:val="24"/>
          <w:szCs w:val="24"/>
        </w:rPr>
      </w:pPr>
      <w:hyperlink r:id="rId10" w:history="1">
        <w:r w:rsidR="00CA0F46" w:rsidRPr="005E2BF1">
          <w:rPr>
            <w:rStyle w:val="Hyperlink"/>
            <w:rFonts w:asciiTheme="minorHAnsi" w:hAnsiTheme="minorHAnsi" w:cstheme="minorHAnsi"/>
            <w:sz w:val="24"/>
            <w:szCs w:val="24"/>
          </w:rPr>
          <w:t>http://www.undp.org/content/undp/en/home/operations/procurement/protestandsanctions/</w:t>
        </w:r>
      </w:hyperlink>
    </w:p>
    <w:p w14:paraId="6E61B81B" w14:textId="77777777" w:rsidR="00CA0F46" w:rsidRPr="005E2BF1" w:rsidRDefault="00CA0F46" w:rsidP="00CA0F46">
      <w:pPr>
        <w:jc w:val="both"/>
        <w:rPr>
          <w:rStyle w:val="Strong"/>
          <w:rFonts w:asciiTheme="minorHAnsi" w:hAnsiTheme="minorHAnsi" w:cstheme="minorHAnsi"/>
          <w:b w:val="0"/>
          <w:iCs/>
          <w:sz w:val="24"/>
          <w:szCs w:val="24"/>
        </w:rPr>
      </w:pPr>
      <w:r w:rsidRPr="005E2BF1">
        <w:rPr>
          <w:rStyle w:val="Strong"/>
          <w:rFonts w:asciiTheme="minorHAnsi" w:hAnsiTheme="minorHAnsi" w:cstheme="minorHAnsi"/>
          <w:iCs/>
          <w:sz w:val="24"/>
          <w:szCs w:val="24"/>
        </w:rPr>
        <w:tab/>
      </w:r>
    </w:p>
    <w:p w14:paraId="35E0C6DD" w14:textId="77777777" w:rsidR="00CA0F46" w:rsidRPr="005E2BF1" w:rsidRDefault="00CA0F46" w:rsidP="00CA0F46">
      <w:pPr>
        <w:ind w:firstLine="720"/>
        <w:jc w:val="both"/>
        <w:rPr>
          <w:rFonts w:asciiTheme="minorHAnsi" w:hAnsiTheme="minorHAnsi" w:cstheme="minorHAnsi"/>
          <w:sz w:val="24"/>
          <w:szCs w:val="24"/>
        </w:rPr>
      </w:pPr>
      <w:r w:rsidRPr="005E2BF1">
        <w:rPr>
          <w:rStyle w:val="Strong"/>
          <w:rFonts w:asciiTheme="minorHAnsi" w:hAnsiTheme="minorHAnsi" w:cstheme="minorHAnsi"/>
          <w:iCs/>
          <w:sz w:val="24"/>
          <w:szCs w:val="24"/>
        </w:rPr>
        <w:t xml:space="preserve">UNDP encourages every prospective Vendor to </w:t>
      </w:r>
      <w:r w:rsidRPr="005E2BF1">
        <w:rPr>
          <w:rFonts w:asciiTheme="minorHAnsi" w:hAnsiTheme="minorHAnsi" w:cstheme="minorHAnsi"/>
          <w:sz w:val="24"/>
          <w:szCs w:val="24"/>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392942BF" w14:textId="658D6282" w:rsidR="00BC48F6" w:rsidRDefault="00BC48F6">
      <w:pPr>
        <w:spacing w:after="160" w:line="259" w:lineRule="auto"/>
        <w:rPr>
          <w:rFonts w:asciiTheme="minorHAnsi" w:hAnsiTheme="minorHAnsi" w:cstheme="minorHAnsi"/>
          <w:sz w:val="24"/>
          <w:szCs w:val="24"/>
        </w:rPr>
      </w:pPr>
    </w:p>
    <w:p w14:paraId="3F1F6428" w14:textId="39583E48" w:rsidR="0073536D" w:rsidRDefault="00801770" w:rsidP="005D08B3">
      <w:pPr>
        <w:jc w:val="right"/>
        <w:rPr>
          <w:rFonts w:asciiTheme="minorHAnsi" w:hAnsiTheme="minorHAnsi" w:cstheme="minorHAnsi"/>
          <w:b/>
          <w:sz w:val="24"/>
          <w:szCs w:val="24"/>
        </w:rPr>
      </w:pPr>
      <w:r>
        <w:rPr>
          <w:noProof/>
        </w:rPr>
        <w:lastRenderedPageBreak/>
        <w:drawing>
          <wp:inline distT="0" distB="0" distL="0" distR="0" wp14:anchorId="18A11E54" wp14:editId="0BCF76EE">
            <wp:extent cx="5731510" cy="8109846"/>
            <wp:effectExtent l="0" t="0" r="2540" b="5715"/>
            <wp:docPr id="2" name="Picture 2" descr="C:\Users\emmanuel.ango\AppData\Local\Microsoft\Windows\INetCache\Content.Word\Letter of I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ango\AppData\Local\Microsoft\Windows\INetCache\Content.Word\Letter of IV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09846"/>
                    </a:xfrm>
                    <a:prstGeom prst="rect">
                      <a:avLst/>
                    </a:prstGeom>
                    <a:noFill/>
                    <a:ln>
                      <a:noFill/>
                    </a:ln>
                  </pic:spPr>
                </pic:pic>
              </a:graphicData>
            </a:graphic>
          </wp:inline>
        </w:drawing>
      </w:r>
      <w:bookmarkStart w:id="0" w:name="_GoBack"/>
      <w:bookmarkEnd w:id="0"/>
    </w:p>
    <w:p w14:paraId="1FA92803" w14:textId="7181A886" w:rsidR="0073536D" w:rsidRDefault="0073536D" w:rsidP="005D08B3">
      <w:pPr>
        <w:jc w:val="right"/>
        <w:rPr>
          <w:rFonts w:asciiTheme="minorHAnsi" w:hAnsiTheme="minorHAnsi" w:cstheme="minorHAnsi"/>
          <w:b/>
          <w:sz w:val="24"/>
          <w:szCs w:val="24"/>
        </w:rPr>
      </w:pPr>
    </w:p>
    <w:p w14:paraId="162B0F2C" w14:textId="0CF1D372" w:rsidR="0073536D" w:rsidRDefault="0073536D" w:rsidP="005D08B3">
      <w:pPr>
        <w:jc w:val="right"/>
        <w:rPr>
          <w:rFonts w:asciiTheme="minorHAnsi" w:hAnsiTheme="minorHAnsi" w:cstheme="minorHAnsi"/>
          <w:b/>
          <w:sz w:val="24"/>
          <w:szCs w:val="24"/>
        </w:rPr>
      </w:pPr>
    </w:p>
    <w:p w14:paraId="34496254" w14:textId="7E4E06E8" w:rsidR="0073536D" w:rsidRDefault="0073536D" w:rsidP="005D08B3">
      <w:pPr>
        <w:jc w:val="right"/>
        <w:rPr>
          <w:rFonts w:asciiTheme="minorHAnsi" w:hAnsiTheme="minorHAnsi" w:cstheme="minorHAnsi"/>
          <w:b/>
          <w:sz w:val="24"/>
          <w:szCs w:val="24"/>
        </w:rPr>
      </w:pPr>
    </w:p>
    <w:p w14:paraId="126BDCAF" w14:textId="4EFDD65A" w:rsidR="0073536D" w:rsidRDefault="0073536D" w:rsidP="005D08B3">
      <w:pPr>
        <w:jc w:val="right"/>
        <w:rPr>
          <w:rFonts w:asciiTheme="minorHAnsi" w:hAnsiTheme="minorHAnsi" w:cstheme="minorHAnsi"/>
          <w:b/>
          <w:sz w:val="24"/>
          <w:szCs w:val="24"/>
        </w:rPr>
      </w:pPr>
    </w:p>
    <w:p w14:paraId="7B151E0C" w14:textId="77777777" w:rsidR="0073536D" w:rsidRDefault="0073536D" w:rsidP="005D08B3">
      <w:pPr>
        <w:jc w:val="right"/>
        <w:rPr>
          <w:rFonts w:asciiTheme="minorHAnsi" w:hAnsiTheme="minorHAnsi" w:cstheme="minorHAnsi"/>
          <w:b/>
          <w:sz w:val="24"/>
          <w:szCs w:val="24"/>
        </w:rPr>
      </w:pPr>
    </w:p>
    <w:p w14:paraId="39C7FE27" w14:textId="2745E2ED" w:rsidR="00CA0F46" w:rsidRPr="005E2BF1" w:rsidRDefault="00CA0F46" w:rsidP="005D08B3">
      <w:pPr>
        <w:jc w:val="right"/>
        <w:rPr>
          <w:rFonts w:asciiTheme="minorHAnsi" w:hAnsiTheme="minorHAnsi" w:cstheme="minorHAnsi"/>
          <w:b/>
          <w:sz w:val="24"/>
          <w:szCs w:val="24"/>
        </w:rPr>
      </w:pPr>
      <w:r w:rsidRPr="005E2BF1">
        <w:rPr>
          <w:rFonts w:asciiTheme="minorHAnsi" w:hAnsiTheme="minorHAnsi" w:cstheme="minorHAnsi"/>
          <w:b/>
          <w:sz w:val="24"/>
          <w:szCs w:val="24"/>
        </w:rPr>
        <w:t>Annex 1</w:t>
      </w:r>
    </w:p>
    <w:p w14:paraId="486DEFEA" w14:textId="77777777"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Technical Specifications</w:t>
      </w:r>
    </w:p>
    <w:p w14:paraId="3C99C45E" w14:textId="77777777" w:rsidR="00CA0F46" w:rsidRDefault="00CA0F46" w:rsidP="00CA0F46">
      <w:pPr>
        <w:jc w:val="center"/>
        <w:rPr>
          <w:rFonts w:asciiTheme="minorHAnsi" w:hAnsiTheme="minorHAnsi" w:cstheme="minorHAnsi"/>
          <w:b/>
          <w:sz w:val="24"/>
          <w:szCs w:val="24"/>
        </w:rPr>
      </w:pPr>
    </w:p>
    <w:tbl>
      <w:tblPr>
        <w:tblStyle w:val="TableGrid"/>
        <w:tblW w:w="9609" w:type="dxa"/>
        <w:jc w:val="center"/>
        <w:tblLayout w:type="fixed"/>
        <w:tblLook w:val="04A0" w:firstRow="1" w:lastRow="0" w:firstColumn="1" w:lastColumn="0" w:noHBand="0" w:noVBand="1"/>
      </w:tblPr>
      <w:tblGrid>
        <w:gridCol w:w="1020"/>
        <w:gridCol w:w="3921"/>
        <w:gridCol w:w="4668"/>
      </w:tblGrid>
      <w:tr w:rsidR="003315DB" w:rsidRPr="003B431C" w14:paraId="48A35A6E" w14:textId="77777777" w:rsidTr="003315DB">
        <w:trPr>
          <w:trHeight w:val="458"/>
          <w:jc w:val="center"/>
        </w:trPr>
        <w:tc>
          <w:tcPr>
            <w:tcW w:w="1020" w:type="dxa"/>
          </w:tcPr>
          <w:p w14:paraId="35767E9E" w14:textId="77777777" w:rsidR="003315DB" w:rsidRPr="003B431C" w:rsidRDefault="003315DB" w:rsidP="0064638F">
            <w:pPr>
              <w:jc w:val="center"/>
              <w:rPr>
                <w:rFonts w:ascii="Cambria" w:hAnsi="Cambria" w:cstheme="minorHAnsi"/>
                <w:b/>
                <w:sz w:val="22"/>
                <w:szCs w:val="22"/>
              </w:rPr>
            </w:pPr>
            <w:r w:rsidRPr="003B431C">
              <w:rPr>
                <w:rFonts w:ascii="Cambria" w:hAnsi="Cambria" w:cstheme="minorHAnsi"/>
                <w:b/>
                <w:sz w:val="22"/>
                <w:szCs w:val="22"/>
              </w:rPr>
              <w:t>S/No.</w:t>
            </w:r>
          </w:p>
        </w:tc>
        <w:tc>
          <w:tcPr>
            <w:tcW w:w="3921" w:type="dxa"/>
          </w:tcPr>
          <w:p w14:paraId="1DE43A0F" w14:textId="77777777" w:rsidR="003315DB" w:rsidRPr="003B431C" w:rsidRDefault="003315DB" w:rsidP="0064638F">
            <w:pPr>
              <w:jc w:val="center"/>
              <w:rPr>
                <w:rFonts w:ascii="Cambria" w:hAnsi="Cambria" w:cstheme="minorHAnsi"/>
                <w:b/>
                <w:sz w:val="22"/>
                <w:szCs w:val="22"/>
              </w:rPr>
            </w:pPr>
            <w:r w:rsidRPr="003B431C">
              <w:rPr>
                <w:rFonts w:ascii="Cambria" w:hAnsi="Cambria" w:cstheme="minorHAnsi"/>
                <w:b/>
                <w:sz w:val="22"/>
                <w:szCs w:val="22"/>
              </w:rPr>
              <w:t>ITEM</w:t>
            </w:r>
          </w:p>
        </w:tc>
        <w:tc>
          <w:tcPr>
            <w:tcW w:w="4668" w:type="dxa"/>
          </w:tcPr>
          <w:p w14:paraId="57940FF0" w14:textId="77777777" w:rsidR="003315DB" w:rsidRPr="003B431C" w:rsidRDefault="003315DB" w:rsidP="0064638F">
            <w:pPr>
              <w:jc w:val="center"/>
              <w:rPr>
                <w:rFonts w:ascii="Cambria" w:hAnsi="Cambria" w:cstheme="minorHAnsi"/>
                <w:b/>
                <w:sz w:val="22"/>
                <w:szCs w:val="22"/>
              </w:rPr>
            </w:pPr>
            <w:r w:rsidRPr="003B431C">
              <w:rPr>
                <w:rFonts w:ascii="Cambria" w:hAnsi="Cambria" w:cstheme="minorHAnsi"/>
                <w:b/>
                <w:sz w:val="22"/>
                <w:szCs w:val="22"/>
              </w:rPr>
              <w:t>DESCRIPTION/SPECIFICATION</w:t>
            </w:r>
          </w:p>
        </w:tc>
      </w:tr>
      <w:tr w:rsidR="003315DB" w:rsidRPr="003B431C" w14:paraId="215999E1" w14:textId="77777777" w:rsidTr="003315DB">
        <w:trPr>
          <w:trHeight w:val="440"/>
          <w:jc w:val="center"/>
        </w:trPr>
        <w:tc>
          <w:tcPr>
            <w:tcW w:w="1020" w:type="dxa"/>
          </w:tcPr>
          <w:p w14:paraId="3DD10720" w14:textId="77777777" w:rsidR="003315DB" w:rsidRPr="003B431C" w:rsidRDefault="003315DB" w:rsidP="0064638F">
            <w:pPr>
              <w:jc w:val="center"/>
              <w:rPr>
                <w:rFonts w:ascii="Cambria" w:hAnsi="Cambria" w:cstheme="minorHAnsi"/>
                <w:sz w:val="22"/>
                <w:szCs w:val="22"/>
              </w:rPr>
            </w:pPr>
            <w:r w:rsidRPr="003B431C">
              <w:rPr>
                <w:rFonts w:ascii="Cambria" w:hAnsi="Cambria" w:cstheme="minorHAnsi"/>
                <w:sz w:val="22"/>
                <w:szCs w:val="22"/>
              </w:rPr>
              <w:t>1</w:t>
            </w:r>
          </w:p>
        </w:tc>
        <w:tc>
          <w:tcPr>
            <w:tcW w:w="3921" w:type="dxa"/>
          </w:tcPr>
          <w:p w14:paraId="170B3650" w14:textId="3E2E6F6B" w:rsidR="003315DB" w:rsidRPr="003B431C" w:rsidRDefault="004D32D2" w:rsidP="0064638F">
            <w:pPr>
              <w:rPr>
                <w:rFonts w:ascii="Cambria" w:hAnsi="Cambria"/>
                <w:sz w:val="22"/>
                <w:szCs w:val="22"/>
              </w:rPr>
            </w:pPr>
            <w:r w:rsidRPr="004D32D2">
              <w:rPr>
                <w:rFonts w:ascii="Cambria" w:hAnsi="Cambria"/>
                <w:sz w:val="22"/>
                <w:szCs w:val="22"/>
              </w:rPr>
              <w:t>Multi-Function Printers (Printer, Copier, Scanner and Scan to Email).</w:t>
            </w:r>
          </w:p>
        </w:tc>
        <w:tc>
          <w:tcPr>
            <w:tcW w:w="4668" w:type="dxa"/>
          </w:tcPr>
          <w:p w14:paraId="1A61405E"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Multi-Function (MFP) Print, copy, scan, fax, email</w:t>
            </w:r>
          </w:p>
          <w:p w14:paraId="1FEF1FBB"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Monthly Capacity: Up to 50,000 pages</w:t>
            </w:r>
          </w:p>
          <w:p w14:paraId="33A10AA6"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Max Pages per Minute: Up to 27 ppm</w:t>
            </w:r>
          </w:p>
          <w:p w14:paraId="4422413F"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Memory: 512 MB NAND Flash, 512 MB DRAM</w:t>
            </w:r>
          </w:p>
          <w:p w14:paraId="712DD78A"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USB Flash Drive</w:t>
            </w:r>
          </w:p>
          <w:p w14:paraId="06B2B82E"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Print Resolution (Black): 600 x 600 dpi, Up to 38,400 x 600 enhanced dpi</w:t>
            </w:r>
          </w:p>
          <w:p w14:paraId="115077AF"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Print Resolution (Color): 600 x 600 dpi, Up to 38,400 x 600 enhanced dpi</w:t>
            </w:r>
          </w:p>
          <w:p w14:paraId="570C262D" w14:textId="20491AC3"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Resolution Technolog</w:t>
            </w:r>
            <w:r w:rsidR="0087151C">
              <w:rPr>
                <w:rFonts w:ascii="Cambria" w:hAnsi="Cambria" w:cstheme="minorHAnsi"/>
                <w:szCs w:val="22"/>
              </w:rPr>
              <w:t>y;</w:t>
            </w:r>
            <w:r w:rsidRPr="004D32D2">
              <w:rPr>
                <w:rFonts w:ascii="Cambria" w:hAnsi="Cambria" w:cstheme="minorHAnsi"/>
                <w:szCs w:val="22"/>
              </w:rPr>
              <w:t xml:space="preserve"> ImageREt 3600, PANTONE® calibrated</w:t>
            </w:r>
          </w:p>
          <w:p w14:paraId="08216FA2"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Print Technology; Laser</w:t>
            </w:r>
          </w:p>
          <w:p w14:paraId="05C440D1"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Display; 4.3" intuitive touchscreen Color Graphic Display (CGD)</w:t>
            </w:r>
          </w:p>
          <w:p w14:paraId="54F756C9"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Number of Print Cartridges; 4 (1 each black, cyan, magenta, yellow)</w:t>
            </w:r>
          </w:p>
          <w:p w14:paraId="2FC93416" w14:textId="3E07FA2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Mobile Printing Capability; Apple AirPrint™; Google Cloud P</w:t>
            </w:r>
            <w:r w:rsidR="0087151C">
              <w:rPr>
                <w:rFonts w:ascii="Cambria" w:hAnsi="Cambria" w:cstheme="minorHAnsi"/>
                <w:szCs w:val="22"/>
              </w:rPr>
              <w:t>rint™;ePrint;</w:t>
            </w:r>
            <w:r w:rsidRPr="004D32D2">
              <w:rPr>
                <w:rFonts w:ascii="Cambria" w:hAnsi="Cambria" w:cstheme="minorHAnsi"/>
                <w:szCs w:val="22"/>
              </w:rPr>
              <w:t xml:space="preserve"> Smart App; Mobile Apps; Mopria™ Certified; Wi-Fi® Direct Printing; Roam capable for easy printing.</w:t>
            </w:r>
          </w:p>
          <w:p w14:paraId="54E00C61"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Paper Trays, Standard; 2</w:t>
            </w:r>
          </w:p>
          <w:p w14:paraId="3247BDA8"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Paper Trays, Maximum; 3</w:t>
            </w:r>
          </w:p>
          <w:p w14:paraId="05439666"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Envelope Input Capacity; Up to 15 envelopes</w:t>
            </w:r>
          </w:p>
          <w:p w14:paraId="0CED7BA8"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Duplex: Automatic (default)</w:t>
            </w:r>
          </w:p>
          <w:p w14:paraId="0DADA324"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Media Sizes, Custom: Tray 1: 3 x 5 to 8.5 x 14 in; Tray 2, Tray 3: 3.94 x 5.83 to 8.5 x 14 in</w:t>
            </w:r>
          </w:p>
          <w:p w14:paraId="59585E04"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lastRenderedPageBreak/>
              <w:t>USB connectivity: USB 2.0 + USB-Host</w:t>
            </w:r>
          </w:p>
          <w:p w14:paraId="2E1B934D"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LAN connectivity: RJ-45</w:t>
            </w:r>
          </w:p>
          <w:p w14:paraId="72EEAE43"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Built-in Wi-Fi. Wireless Direct Printing</w:t>
            </w:r>
          </w:p>
          <w:p w14:paraId="49A03082"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MFP Function: Print, Copy, Scan, Fax, Web, Email</w:t>
            </w:r>
          </w:p>
          <w:p w14:paraId="2171C1EC" w14:textId="77777777" w:rsidR="004D32D2" w:rsidRPr="004D32D2"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Max. Media Size: A4 / 215,9 x 355,6 mm</w:t>
            </w:r>
          </w:p>
          <w:p w14:paraId="242F4CD1" w14:textId="24293448" w:rsidR="003315DB" w:rsidRPr="00A042BF" w:rsidRDefault="004D32D2" w:rsidP="004D32D2">
            <w:pPr>
              <w:pStyle w:val="ListParagraph"/>
              <w:numPr>
                <w:ilvl w:val="0"/>
                <w:numId w:val="7"/>
              </w:numPr>
              <w:rPr>
                <w:rFonts w:ascii="Cambria" w:hAnsi="Cambria" w:cstheme="minorHAnsi"/>
                <w:szCs w:val="22"/>
              </w:rPr>
            </w:pPr>
            <w:r w:rsidRPr="004D32D2">
              <w:rPr>
                <w:rFonts w:ascii="Cambria" w:hAnsi="Cambria" w:cstheme="minorHAnsi"/>
                <w:szCs w:val="22"/>
              </w:rPr>
              <w:t>1 Year Limited Manufacturer’s Warranty</w:t>
            </w:r>
          </w:p>
        </w:tc>
      </w:tr>
      <w:tr w:rsidR="003315DB" w:rsidRPr="003B431C" w14:paraId="084B9CE0" w14:textId="77777777" w:rsidTr="003315DB">
        <w:trPr>
          <w:trHeight w:val="440"/>
          <w:jc w:val="center"/>
        </w:trPr>
        <w:tc>
          <w:tcPr>
            <w:tcW w:w="1020" w:type="dxa"/>
          </w:tcPr>
          <w:p w14:paraId="0570FFEB" w14:textId="77777777" w:rsidR="003315DB" w:rsidRPr="003B431C" w:rsidRDefault="003315DB" w:rsidP="0064638F">
            <w:pPr>
              <w:jc w:val="center"/>
              <w:rPr>
                <w:rFonts w:ascii="Cambria" w:hAnsi="Cambria" w:cstheme="minorHAnsi"/>
                <w:sz w:val="22"/>
                <w:szCs w:val="22"/>
              </w:rPr>
            </w:pPr>
            <w:r>
              <w:rPr>
                <w:rFonts w:ascii="Cambria" w:hAnsi="Cambria" w:cstheme="minorHAnsi"/>
                <w:sz w:val="22"/>
                <w:szCs w:val="22"/>
              </w:rPr>
              <w:lastRenderedPageBreak/>
              <w:t>2</w:t>
            </w:r>
          </w:p>
        </w:tc>
        <w:tc>
          <w:tcPr>
            <w:tcW w:w="3921" w:type="dxa"/>
          </w:tcPr>
          <w:p w14:paraId="5B16902B" w14:textId="54417C19" w:rsidR="003315DB" w:rsidRPr="003315DB" w:rsidRDefault="0087151C" w:rsidP="0064638F">
            <w:pPr>
              <w:rPr>
                <w:rFonts w:ascii="Cambria" w:hAnsi="Cambria"/>
                <w:sz w:val="22"/>
                <w:szCs w:val="22"/>
              </w:rPr>
            </w:pPr>
            <w:r>
              <w:rPr>
                <w:rFonts w:ascii="Cambria" w:hAnsi="Cambria"/>
                <w:sz w:val="22"/>
                <w:szCs w:val="22"/>
              </w:rPr>
              <w:t>Laptop</w:t>
            </w:r>
          </w:p>
        </w:tc>
        <w:tc>
          <w:tcPr>
            <w:tcW w:w="4668" w:type="dxa"/>
          </w:tcPr>
          <w:p w14:paraId="00C72B6F" w14:textId="4F55C24D" w:rsidR="0087151C" w:rsidRPr="0087151C" w:rsidRDefault="00643439" w:rsidP="0087151C">
            <w:pPr>
              <w:pStyle w:val="ListParagraph"/>
              <w:numPr>
                <w:ilvl w:val="0"/>
                <w:numId w:val="9"/>
              </w:numPr>
              <w:rPr>
                <w:rFonts w:ascii="Cambria" w:hAnsi="Cambria"/>
                <w:szCs w:val="22"/>
              </w:rPr>
            </w:pPr>
            <w:r>
              <w:rPr>
                <w:rFonts w:ascii="Cambria" w:hAnsi="Cambria"/>
                <w:szCs w:val="22"/>
              </w:rPr>
              <w:t>Selectable Warranty;</w:t>
            </w:r>
            <w:r w:rsidR="0087151C" w:rsidRPr="0087151C">
              <w:rPr>
                <w:rFonts w:ascii="Cambria" w:hAnsi="Cambria"/>
                <w:szCs w:val="22"/>
              </w:rPr>
              <w:t>3 Year On-site Manufacturer Warranty</w:t>
            </w:r>
          </w:p>
          <w:p w14:paraId="73D9EA9B"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Preload Type; Standard Image</w:t>
            </w:r>
          </w:p>
          <w:p w14:paraId="0A0A3FBD"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Preload OS;Windows 10 Pro 64</w:t>
            </w:r>
          </w:p>
          <w:p w14:paraId="463BE53D"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Body Color;Black Color</w:t>
            </w:r>
          </w:p>
          <w:p w14:paraId="02D63C1E"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Display;12.5’’FHD Display (1366x768), TN, 220nits, Anti-glare, Touch Screen</w:t>
            </w:r>
          </w:p>
          <w:p w14:paraId="6FCCEE0A"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Camera; 720p HD Camera Mic</w:t>
            </w:r>
          </w:p>
          <w:p w14:paraId="23D4D6BF"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WiFi wireless LAN adapters: Intel Dual Band Wireless AC(2x2) 8265,</w:t>
            </w:r>
          </w:p>
          <w:p w14:paraId="373F112A"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Bluetooth Version 4.1, vPro</w:t>
            </w:r>
          </w:p>
          <w:p w14:paraId="09823F71"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Graphic Card;Integrated UHD Graphics 620 with Thunderbolt</w:t>
            </w:r>
          </w:p>
          <w:p w14:paraId="64C89AF4"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System Unit; Intel UHD Graphics 620</w:t>
            </w:r>
          </w:p>
          <w:p w14:paraId="7EED78B9"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Security Chip 2;Hardware dTPM</w:t>
            </w:r>
          </w:p>
          <w:p w14:paraId="773D5B99"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 xml:space="preserve">TPM Setting;Hardware dTPM2.0 Enabled </w:t>
            </w:r>
          </w:p>
          <w:p w14:paraId="07EFE94F"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Top Cover material;Standard PPS (PPSU Poly) cover.</w:t>
            </w:r>
          </w:p>
          <w:p w14:paraId="19D61E65"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Display Panel;12.5" FHD (1920x1080), IPS, Multi-touch, No WWAN, 2DCamera, Mic</w:t>
            </w:r>
          </w:p>
          <w:p w14:paraId="4658BFFD"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Integrated webcam</w:t>
            </w:r>
          </w:p>
          <w:p w14:paraId="55CA28B2"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Total Memory; 16GB DDR4 2400MHz SoDIMM</w:t>
            </w:r>
          </w:p>
          <w:p w14:paraId="4788220F"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 xml:space="preserve">Hard Drive; 1TB Hard Disk Drive, </w:t>
            </w:r>
            <w:r w:rsidRPr="0087151C">
              <w:rPr>
                <w:rFonts w:ascii="Cambria" w:hAnsi="Cambria"/>
                <w:szCs w:val="22"/>
              </w:rPr>
              <w:lastRenderedPageBreak/>
              <w:t>5400RPM, 2.5, SATA3</w:t>
            </w:r>
          </w:p>
          <w:p w14:paraId="4C8F7AC8"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Pointing Device;UltraNav (TrackPoint and TouchPad) with Fingerprint Reader</w:t>
            </w:r>
          </w:p>
          <w:p w14:paraId="3766229F"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Battery;3 Cell Li-Ion 24Wh Front</w:t>
            </w:r>
          </w:p>
          <w:p w14:paraId="644B110A"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 xml:space="preserve">Battery 2; 3 Cell Battery 24Wh Rear </w:t>
            </w:r>
          </w:p>
          <w:p w14:paraId="2ED9A053"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AC Adapter and Power Cord; 45W AC Adapter (3pin) - UK (USB Type C)</w:t>
            </w:r>
          </w:p>
          <w:p w14:paraId="6DE85502"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Ports;Intel® Thunderbolt™ 3, USB-C, 2 x USB 3.0, Headphone and microphone combo jack, 4-in-1 SD card reader (SD, MMC, SDHC, SDXC), HDMI, RJ45, Smart card reader and Nano SIM.</w:t>
            </w:r>
          </w:p>
          <w:p w14:paraId="05122B29"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Keyboard Language;Keyboard English (UK)</w:t>
            </w:r>
          </w:p>
          <w:p w14:paraId="250E7A12"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Publication Language;Publication-English</w:t>
            </w:r>
          </w:p>
          <w:p w14:paraId="376DC487"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Preload Language;Windows 10 Pro 64 English</w:t>
            </w:r>
          </w:p>
          <w:p w14:paraId="09194D88"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OS DPK; Windows 10 Pro</w:t>
            </w:r>
          </w:p>
          <w:p w14:paraId="2AC00FC2"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UltraNav (TrackPoint and TouchPad) with Fingerprint Reader</w:t>
            </w:r>
          </w:p>
          <w:p w14:paraId="2529458B"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Processor;8th Gen Intel® Core™ processor with vPro. Intel Core i7-8550U Processor (8MB Cache, up to 4.00 GHz)</w:t>
            </w:r>
          </w:p>
          <w:p w14:paraId="3B5DA496" w14:textId="777777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Service 1; Warranty 3Y TI CRU Add On</w:t>
            </w:r>
          </w:p>
          <w:p w14:paraId="127FE616" w14:textId="77777777" w:rsidR="0087151C" w:rsidRPr="0087151C" w:rsidRDefault="0087151C" w:rsidP="0087151C">
            <w:pPr>
              <w:rPr>
                <w:rFonts w:ascii="Cambria" w:hAnsi="Cambria"/>
                <w:sz w:val="22"/>
                <w:szCs w:val="22"/>
              </w:rPr>
            </w:pPr>
          </w:p>
          <w:p w14:paraId="4FAA9A6E" w14:textId="280BDA11"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Accessories</w:t>
            </w:r>
          </w:p>
          <w:p w14:paraId="5EF34FE4" w14:textId="513B6686"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 xml:space="preserve">USB-C Dock (UK) (compatible with </w:t>
            </w:r>
            <w:r w:rsidR="00643439">
              <w:rPr>
                <w:rFonts w:ascii="Cambria" w:hAnsi="Cambria"/>
                <w:szCs w:val="22"/>
              </w:rPr>
              <w:t>the Laptop</w:t>
            </w:r>
            <w:r w:rsidRPr="0087151C">
              <w:rPr>
                <w:rFonts w:ascii="Cambria" w:hAnsi="Cambria"/>
                <w:szCs w:val="22"/>
              </w:rPr>
              <w:t>)</w:t>
            </w:r>
          </w:p>
          <w:p w14:paraId="374CC72E" w14:textId="2C3729D6" w:rsidR="0087151C" w:rsidRPr="0087151C" w:rsidRDefault="00643439" w:rsidP="0087151C">
            <w:pPr>
              <w:pStyle w:val="ListParagraph"/>
              <w:numPr>
                <w:ilvl w:val="0"/>
                <w:numId w:val="9"/>
              </w:numPr>
              <w:rPr>
                <w:rFonts w:ascii="Cambria" w:hAnsi="Cambria"/>
                <w:szCs w:val="22"/>
              </w:rPr>
            </w:pPr>
            <w:r>
              <w:rPr>
                <w:rFonts w:ascii="Cambria" w:hAnsi="Cambria"/>
                <w:szCs w:val="22"/>
              </w:rPr>
              <w:t>Battery 61+</w:t>
            </w:r>
          </w:p>
          <w:p w14:paraId="1781F206" w14:textId="2BD3E259"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Essential Wireless Keyboard and Mouse Combo, UK English</w:t>
            </w:r>
          </w:p>
          <w:p w14:paraId="6F2EA080" w14:textId="7A9F337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UltraSlim USB Portable DVD Burner</w:t>
            </w:r>
          </w:p>
          <w:p w14:paraId="6AD043E9" w14:textId="488652D7"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lastRenderedPageBreak/>
              <w:t>Mini DisplayPort to HDMI Adapter</w:t>
            </w:r>
          </w:p>
          <w:p w14:paraId="52CA33C2" w14:textId="6424F09F"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Stereo Headset w/noise-cancelling mic</w:t>
            </w:r>
          </w:p>
          <w:p w14:paraId="32308BE5" w14:textId="783000E4" w:rsidR="0087151C" w:rsidRPr="0087151C" w:rsidRDefault="0087151C" w:rsidP="0087151C">
            <w:pPr>
              <w:pStyle w:val="ListParagraph"/>
              <w:numPr>
                <w:ilvl w:val="0"/>
                <w:numId w:val="9"/>
              </w:numPr>
              <w:rPr>
                <w:rFonts w:ascii="Cambria" w:hAnsi="Cambria"/>
                <w:szCs w:val="22"/>
              </w:rPr>
            </w:pPr>
            <w:r w:rsidRPr="0087151C">
              <w:rPr>
                <w:rFonts w:ascii="Cambria" w:hAnsi="Cambria"/>
                <w:szCs w:val="22"/>
              </w:rPr>
              <w:t>Bag</w:t>
            </w:r>
          </w:p>
          <w:p w14:paraId="3CC086B1" w14:textId="103E559E" w:rsidR="0087151C" w:rsidRPr="00643439" w:rsidRDefault="0087151C" w:rsidP="00643439">
            <w:pPr>
              <w:pStyle w:val="ListParagraph"/>
              <w:numPr>
                <w:ilvl w:val="0"/>
                <w:numId w:val="9"/>
              </w:numPr>
              <w:rPr>
                <w:rFonts w:ascii="Cambria" w:hAnsi="Cambria"/>
                <w:szCs w:val="22"/>
              </w:rPr>
            </w:pPr>
            <w:r w:rsidRPr="0087151C">
              <w:rPr>
                <w:rFonts w:ascii="Cambria" w:hAnsi="Cambria"/>
                <w:szCs w:val="22"/>
              </w:rPr>
              <w:t xml:space="preserve">Key Lock Premium Keyed Locksecurity facility for locking of </w:t>
            </w:r>
            <w:r w:rsidR="00643439">
              <w:rPr>
                <w:rFonts w:ascii="Cambria" w:hAnsi="Cambria"/>
                <w:szCs w:val="22"/>
              </w:rPr>
              <w:t>the</w:t>
            </w:r>
            <w:r w:rsidRPr="0087151C">
              <w:rPr>
                <w:rFonts w:ascii="Cambria" w:hAnsi="Cambria"/>
                <w:szCs w:val="22"/>
              </w:rPr>
              <w:t xml:space="preserve"> Laptops with the </w:t>
            </w:r>
            <w:r w:rsidRPr="00643439">
              <w:rPr>
                <w:rFonts w:ascii="Cambria" w:hAnsi="Cambria"/>
                <w:szCs w:val="22"/>
              </w:rPr>
              <w:t>Monitorfor the Docking Station</w:t>
            </w:r>
          </w:p>
          <w:p w14:paraId="0BA5AB80" w14:textId="1157D0EB" w:rsidR="003315DB" w:rsidRPr="0087151C" w:rsidRDefault="0087151C" w:rsidP="00643439">
            <w:pPr>
              <w:pStyle w:val="ListParagraph"/>
              <w:numPr>
                <w:ilvl w:val="0"/>
                <w:numId w:val="9"/>
              </w:numPr>
              <w:rPr>
                <w:rFonts w:ascii="Cambria" w:hAnsi="Cambria" w:cstheme="minorHAnsi"/>
                <w:szCs w:val="22"/>
              </w:rPr>
            </w:pPr>
            <w:r w:rsidRPr="0087151C">
              <w:rPr>
                <w:rFonts w:ascii="Cambria" w:hAnsi="Cambria"/>
                <w:szCs w:val="22"/>
              </w:rPr>
              <w:t xml:space="preserve">Ultra sharp 27’’ Monitor </w:t>
            </w:r>
          </w:p>
        </w:tc>
      </w:tr>
      <w:tr w:rsidR="003315DB" w:rsidRPr="003B431C" w14:paraId="597E5FE8" w14:textId="77777777" w:rsidTr="003315DB">
        <w:trPr>
          <w:trHeight w:val="577"/>
          <w:jc w:val="center"/>
        </w:trPr>
        <w:tc>
          <w:tcPr>
            <w:tcW w:w="1020" w:type="dxa"/>
          </w:tcPr>
          <w:p w14:paraId="4D92C554" w14:textId="70F682F0" w:rsidR="003315DB" w:rsidRPr="003B431C" w:rsidRDefault="00643439" w:rsidP="0064638F">
            <w:pPr>
              <w:jc w:val="center"/>
              <w:rPr>
                <w:rFonts w:ascii="Cambria" w:hAnsi="Cambria"/>
                <w:sz w:val="22"/>
                <w:szCs w:val="22"/>
              </w:rPr>
            </w:pPr>
            <w:r>
              <w:rPr>
                <w:rFonts w:ascii="Cambria" w:hAnsi="Cambria"/>
                <w:sz w:val="22"/>
                <w:szCs w:val="22"/>
              </w:rPr>
              <w:lastRenderedPageBreak/>
              <w:t>3</w:t>
            </w:r>
          </w:p>
        </w:tc>
        <w:tc>
          <w:tcPr>
            <w:tcW w:w="3921" w:type="dxa"/>
          </w:tcPr>
          <w:p w14:paraId="12A8FC43" w14:textId="43667116" w:rsidR="003315DB" w:rsidRPr="006D7943" w:rsidRDefault="006D7943" w:rsidP="0064638F">
            <w:pPr>
              <w:rPr>
                <w:rFonts w:ascii="Cambria" w:hAnsi="Cambria" w:cstheme="minorHAnsi"/>
                <w:sz w:val="22"/>
                <w:szCs w:val="22"/>
              </w:rPr>
            </w:pPr>
            <w:r>
              <w:rPr>
                <w:rFonts w:ascii="Cambria" w:hAnsi="Cambria" w:cstheme="minorHAnsi"/>
                <w:sz w:val="22"/>
                <w:szCs w:val="22"/>
              </w:rPr>
              <w:t>Smart TV</w:t>
            </w:r>
          </w:p>
        </w:tc>
        <w:tc>
          <w:tcPr>
            <w:tcW w:w="4668" w:type="dxa"/>
          </w:tcPr>
          <w:p w14:paraId="3A06B3F1" w14:textId="77777777" w:rsidR="006D7943" w:rsidRPr="006D7943" w:rsidRDefault="006D7943" w:rsidP="006D7943">
            <w:pPr>
              <w:pStyle w:val="ListParagraph"/>
              <w:numPr>
                <w:ilvl w:val="0"/>
                <w:numId w:val="10"/>
              </w:numPr>
              <w:rPr>
                <w:rFonts w:ascii="Cambria" w:hAnsi="Cambria" w:cstheme="minorHAnsi"/>
                <w:szCs w:val="22"/>
              </w:rPr>
            </w:pPr>
            <w:r w:rsidRPr="006D7943">
              <w:rPr>
                <w:rFonts w:ascii="Cambria" w:hAnsi="Cambria" w:cstheme="minorHAnsi"/>
                <w:szCs w:val="22"/>
              </w:rPr>
              <w:t>Curved 65" 4K UHD SMART TV</w:t>
            </w:r>
          </w:p>
          <w:p w14:paraId="2E31E956" w14:textId="77777777" w:rsidR="006D7943" w:rsidRPr="006D7943" w:rsidRDefault="006D7943" w:rsidP="006D7943">
            <w:pPr>
              <w:pStyle w:val="ListParagraph"/>
              <w:numPr>
                <w:ilvl w:val="0"/>
                <w:numId w:val="10"/>
              </w:numPr>
              <w:rPr>
                <w:rFonts w:ascii="Cambria" w:hAnsi="Cambria" w:cstheme="minorHAnsi"/>
                <w:szCs w:val="22"/>
              </w:rPr>
            </w:pPr>
            <w:r w:rsidRPr="006D7943">
              <w:rPr>
                <w:rFonts w:ascii="Cambria" w:hAnsi="Cambria" w:cstheme="minorHAnsi"/>
                <w:szCs w:val="22"/>
              </w:rPr>
              <w:t>Vivanco Travel Adapter UK</w:t>
            </w:r>
          </w:p>
          <w:p w14:paraId="4BD15857" w14:textId="77777777" w:rsidR="006D7943" w:rsidRPr="006D7943" w:rsidRDefault="006D7943" w:rsidP="006D7943">
            <w:pPr>
              <w:pStyle w:val="ListParagraph"/>
              <w:numPr>
                <w:ilvl w:val="0"/>
                <w:numId w:val="10"/>
              </w:numPr>
              <w:rPr>
                <w:rFonts w:ascii="Cambria" w:hAnsi="Cambria" w:cstheme="minorHAnsi"/>
                <w:szCs w:val="22"/>
              </w:rPr>
            </w:pPr>
            <w:r w:rsidRPr="006D7943">
              <w:rPr>
                <w:rFonts w:ascii="Cambria" w:hAnsi="Cambria" w:cstheme="minorHAnsi"/>
                <w:szCs w:val="22"/>
              </w:rPr>
              <w:t>TV Wall Hanger</w:t>
            </w:r>
          </w:p>
          <w:p w14:paraId="77E25A86" w14:textId="3936E21D" w:rsidR="003315DB" w:rsidRPr="006D7943" w:rsidRDefault="006D7943" w:rsidP="006D7943">
            <w:pPr>
              <w:pStyle w:val="ListParagraph"/>
              <w:numPr>
                <w:ilvl w:val="0"/>
                <w:numId w:val="10"/>
              </w:numPr>
              <w:rPr>
                <w:rFonts w:ascii="Cambria" w:hAnsi="Cambria" w:cstheme="minorHAnsi"/>
                <w:b/>
                <w:szCs w:val="22"/>
              </w:rPr>
            </w:pPr>
            <w:r w:rsidRPr="006D7943">
              <w:rPr>
                <w:rFonts w:ascii="Cambria" w:hAnsi="Cambria" w:cstheme="minorHAnsi"/>
                <w:szCs w:val="22"/>
              </w:rPr>
              <w:t>10 meter HDMI Cable</w:t>
            </w:r>
          </w:p>
        </w:tc>
      </w:tr>
      <w:tr w:rsidR="006D7943" w:rsidRPr="003B431C" w14:paraId="3419C591" w14:textId="77777777" w:rsidTr="003315DB">
        <w:trPr>
          <w:trHeight w:val="577"/>
          <w:jc w:val="center"/>
        </w:trPr>
        <w:tc>
          <w:tcPr>
            <w:tcW w:w="1020" w:type="dxa"/>
          </w:tcPr>
          <w:p w14:paraId="4C1F5CE4" w14:textId="5BBD2836" w:rsidR="006D7943" w:rsidRDefault="006D7943" w:rsidP="0064638F">
            <w:pPr>
              <w:jc w:val="center"/>
              <w:rPr>
                <w:rFonts w:ascii="Cambria" w:hAnsi="Cambria"/>
                <w:sz w:val="22"/>
                <w:szCs w:val="22"/>
              </w:rPr>
            </w:pPr>
            <w:r>
              <w:rPr>
                <w:rFonts w:ascii="Cambria" w:hAnsi="Cambria"/>
                <w:sz w:val="22"/>
                <w:szCs w:val="22"/>
              </w:rPr>
              <w:t>4</w:t>
            </w:r>
          </w:p>
        </w:tc>
        <w:tc>
          <w:tcPr>
            <w:tcW w:w="3921" w:type="dxa"/>
          </w:tcPr>
          <w:p w14:paraId="6A3B82DF" w14:textId="2515F3DA" w:rsidR="006D7943" w:rsidRDefault="006D7943" w:rsidP="0064638F">
            <w:pPr>
              <w:rPr>
                <w:rFonts w:ascii="Cambria" w:hAnsi="Cambria" w:cstheme="minorHAnsi"/>
                <w:sz w:val="22"/>
                <w:szCs w:val="22"/>
              </w:rPr>
            </w:pPr>
            <w:r w:rsidRPr="006D7943">
              <w:rPr>
                <w:rFonts w:ascii="Cambria" w:hAnsi="Cambria" w:cstheme="minorHAnsi"/>
                <w:sz w:val="22"/>
                <w:szCs w:val="22"/>
              </w:rPr>
              <w:t>Wireless Router</w:t>
            </w:r>
          </w:p>
        </w:tc>
        <w:tc>
          <w:tcPr>
            <w:tcW w:w="4668" w:type="dxa"/>
          </w:tcPr>
          <w:p w14:paraId="0818A25F" w14:textId="581B736E" w:rsidR="006D7943" w:rsidRPr="006D7943" w:rsidRDefault="006D7943" w:rsidP="006D7943">
            <w:pPr>
              <w:pStyle w:val="ListParagraph"/>
              <w:numPr>
                <w:ilvl w:val="0"/>
                <w:numId w:val="12"/>
              </w:numPr>
              <w:rPr>
                <w:rFonts w:ascii="Cambria" w:hAnsi="Cambria" w:cstheme="minorHAnsi"/>
                <w:szCs w:val="22"/>
              </w:rPr>
            </w:pPr>
            <w:r w:rsidRPr="006D7943">
              <w:rPr>
                <w:rFonts w:ascii="Cambria" w:hAnsi="Cambria" w:cstheme="minorHAnsi"/>
                <w:szCs w:val="22"/>
              </w:rPr>
              <w:t>Gigabit Dual Band Wireless Router</w:t>
            </w:r>
          </w:p>
        </w:tc>
      </w:tr>
      <w:tr w:rsidR="00122175" w:rsidRPr="003B431C" w14:paraId="0C2DA692" w14:textId="77777777" w:rsidTr="003315DB">
        <w:trPr>
          <w:trHeight w:val="577"/>
          <w:jc w:val="center"/>
        </w:trPr>
        <w:tc>
          <w:tcPr>
            <w:tcW w:w="1020" w:type="dxa"/>
          </w:tcPr>
          <w:p w14:paraId="24D719AC" w14:textId="4E5BD5DA" w:rsidR="00122175" w:rsidRDefault="00122175" w:rsidP="0064638F">
            <w:pPr>
              <w:jc w:val="center"/>
              <w:rPr>
                <w:rFonts w:ascii="Cambria" w:hAnsi="Cambria"/>
                <w:sz w:val="22"/>
                <w:szCs w:val="22"/>
              </w:rPr>
            </w:pPr>
            <w:r>
              <w:rPr>
                <w:rFonts w:ascii="Cambria" w:hAnsi="Cambria"/>
                <w:sz w:val="22"/>
                <w:szCs w:val="22"/>
              </w:rPr>
              <w:t>5</w:t>
            </w:r>
          </w:p>
        </w:tc>
        <w:tc>
          <w:tcPr>
            <w:tcW w:w="3921" w:type="dxa"/>
          </w:tcPr>
          <w:p w14:paraId="6B00B253" w14:textId="6E7FA953" w:rsidR="00122175" w:rsidRPr="006D7943" w:rsidRDefault="00122175" w:rsidP="0064638F">
            <w:pPr>
              <w:rPr>
                <w:rFonts w:ascii="Cambria" w:hAnsi="Cambria" w:cstheme="minorHAnsi"/>
                <w:sz w:val="22"/>
                <w:szCs w:val="22"/>
              </w:rPr>
            </w:pPr>
            <w:r w:rsidRPr="00122175">
              <w:rPr>
                <w:rFonts w:ascii="Cambria" w:hAnsi="Cambria" w:cstheme="minorHAnsi"/>
                <w:sz w:val="22"/>
                <w:szCs w:val="22"/>
              </w:rPr>
              <w:t>Extension Socket</w:t>
            </w:r>
          </w:p>
        </w:tc>
        <w:tc>
          <w:tcPr>
            <w:tcW w:w="4668" w:type="dxa"/>
          </w:tcPr>
          <w:p w14:paraId="14C60800" w14:textId="3398A8EA" w:rsidR="00122175" w:rsidRPr="006D7943" w:rsidRDefault="00122175" w:rsidP="00122175">
            <w:pPr>
              <w:pStyle w:val="ListParagraph"/>
              <w:numPr>
                <w:ilvl w:val="0"/>
                <w:numId w:val="12"/>
              </w:numPr>
              <w:rPr>
                <w:rFonts w:ascii="Cambria" w:hAnsi="Cambria" w:cstheme="minorHAnsi"/>
                <w:szCs w:val="22"/>
              </w:rPr>
            </w:pPr>
            <w:r w:rsidRPr="00122175">
              <w:rPr>
                <w:rFonts w:ascii="Cambria" w:hAnsi="Cambria" w:cstheme="minorHAnsi"/>
                <w:szCs w:val="22"/>
              </w:rPr>
              <w:t>Power Strip, Surge Protection</w:t>
            </w:r>
          </w:p>
        </w:tc>
      </w:tr>
    </w:tbl>
    <w:p w14:paraId="5B33B57F" w14:textId="77777777" w:rsidR="00991CB1" w:rsidRDefault="00991CB1" w:rsidP="00CA0F46">
      <w:pPr>
        <w:rPr>
          <w:rFonts w:asciiTheme="minorHAnsi" w:hAnsiTheme="minorHAnsi" w:cstheme="minorHAnsi"/>
          <w:b/>
          <w:sz w:val="24"/>
          <w:szCs w:val="24"/>
        </w:rPr>
      </w:pPr>
    </w:p>
    <w:p w14:paraId="69C6BC99" w14:textId="77777777" w:rsidR="00991CB1" w:rsidRPr="005E2BF1" w:rsidRDefault="00991CB1" w:rsidP="00CA0F46">
      <w:pPr>
        <w:rPr>
          <w:rFonts w:asciiTheme="minorHAnsi" w:hAnsiTheme="minorHAnsi" w:cstheme="minorHAnsi"/>
          <w:b/>
          <w:sz w:val="24"/>
          <w:szCs w:val="24"/>
        </w:rPr>
      </w:pPr>
    </w:p>
    <w:sdt>
      <w:sdtPr>
        <w:rPr>
          <w:rFonts w:asciiTheme="minorHAnsi" w:hAnsiTheme="minorHAnsi" w:cstheme="minorHAnsi"/>
          <w:b/>
          <w:i/>
          <w:iCs/>
          <w:snapToGrid w:val="0"/>
          <w:color w:val="000000" w:themeColor="text1"/>
          <w:sz w:val="24"/>
          <w:szCs w:val="24"/>
        </w:rPr>
        <w:id w:val="-218356289"/>
        <w:text/>
      </w:sdtPr>
      <w:sdtEndPr/>
      <w:sdtContent>
        <w:p w14:paraId="083E3644" w14:textId="7AA899C9" w:rsidR="00CA0F46" w:rsidRPr="005E2BF1" w:rsidRDefault="005D580E" w:rsidP="00CA0F46">
          <w:pPr>
            <w:ind w:left="5760" w:firstLine="720"/>
            <w:jc w:val="both"/>
            <w:rPr>
              <w:rFonts w:asciiTheme="minorHAnsi" w:hAnsiTheme="minorHAnsi" w:cstheme="minorHAnsi"/>
              <w:i/>
              <w:iCs/>
              <w:snapToGrid w:val="0"/>
              <w:color w:val="000000" w:themeColor="text1"/>
              <w:sz w:val="24"/>
              <w:szCs w:val="24"/>
            </w:rPr>
          </w:pPr>
          <w:r>
            <w:rPr>
              <w:rFonts w:asciiTheme="minorHAnsi" w:hAnsiTheme="minorHAnsi" w:cstheme="minorHAnsi"/>
              <w:b/>
              <w:i/>
              <w:iCs/>
              <w:snapToGrid w:val="0"/>
              <w:color w:val="000000" w:themeColor="text1"/>
              <w:sz w:val="24"/>
              <w:szCs w:val="24"/>
            </w:rPr>
            <w:t>Rose Plang</w:t>
          </w:r>
        </w:p>
      </w:sdtContent>
    </w:sdt>
    <w:p w14:paraId="79E09B98" w14:textId="0F4F1965" w:rsidR="00A82E75" w:rsidRDefault="00535C60" w:rsidP="005D580E">
      <w:pPr>
        <w:jc w:val="center"/>
        <w:rPr>
          <w:rFonts w:asciiTheme="minorHAnsi" w:hAnsiTheme="minorHAnsi" w:cstheme="minorHAnsi"/>
          <w:sz w:val="24"/>
          <w:szCs w:val="24"/>
        </w:rPr>
      </w:pPr>
      <w:sdt>
        <w:sdtPr>
          <w:rPr>
            <w:rFonts w:asciiTheme="minorHAnsi" w:hAnsiTheme="minorHAnsi" w:cstheme="minorHAnsi"/>
            <w:i/>
            <w:iCs/>
            <w:snapToGrid w:val="0"/>
            <w:color w:val="000000" w:themeColor="text1"/>
            <w:sz w:val="24"/>
            <w:szCs w:val="24"/>
          </w:rPr>
          <w:id w:val="1722250015"/>
          <w:text/>
        </w:sdtPr>
        <w:sdtEndPr/>
        <w:sdtContent>
          <w:r w:rsidR="005D580E">
            <w:rPr>
              <w:rFonts w:asciiTheme="minorHAnsi" w:hAnsiTheme="minorHAnsi" w:cstheme="minorHAnsi"/>
              <w:i/>
              <w:iCs/>
              <w:snapToGrid w:val="0"/>
              <w:color w:val="000000" w:themeColor="text1"/>
              <w:sz w:val="24"/>
              <w:szCs w:val="24"/>
            </w:rPr>
            <w:t xml:space="preserve">                                                                                                        Procurement Analyst</w:t>
          </w:r>
        </w:sdtContent>
      </w:sdt>
    </w:p>
    <w:p w14:paraId="55B48BC5" w14:textId="1ABC57AE" w:rsidR="00CA0F46" w:rsidRPr="00A82E75" w:rsidRDefault="00A82E75" w:rsidP="003315DB">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sdt>
        <w:sdtPr>
          <w:rPr>
            <w:rFonts w:asciiTheme="minorHAnsi" w:hAnsiTheme="minorHAnsi" w:cstheme="minorHAnsi"/>
            <w:sz w:val="24"/>
            <w:szCs w:val="24"/>
          </w:rPr>
          <w:id w:val="-885719650"/>
          <w:date w:fullDate="2020-03-17T00:00:00Z">
            <w:dateFormat w:val="MMMM d, yyyy"/>
            <w:lid w:val="en-US"/>
            <w:storeMappedDataAs w:val="dateTime"/>
            <w:calendar w:val="gregorian"/>
          </w:date>
        </w:sdtPr>
        <w:sdtEndPr/>
        <w:sdtContent>
          <w:r w:rsidR="00122175">
            <w:rPr>
              <w:rFonts w:asciiTheme="minorHAnsi" w:hAnsiTheme="minorHAnsi" w:cstheme="minorHAnsi"/>
              <w:sz w:val="24"/>
              <w:szCs w:val="24"/>
            </w:rPr>
            <w:t>March 17, 2020</w:t>
          </w:r>
        </w:sdtContent>
      </w:sdt>
      <w:r>
        <w:rPr>
          <w:rFonts w:asciiTheme="minorHAnsi" w:hAnsiTheme="minorHAnsi" w:cstheme="minorHAnsi"/>
          <w:sz w:val="24"/>
          <w:szCs w:val="24"/>
        </w:rPr>
        <w:t xml:space="preserve">                                              </w:t>
      </w:r>
    </w:p>
    <w:p w14:paraId="0A62DFD5" w14:textId="77777777"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br w:type="page"/>
      </w:r>
      <w:r w:rsidRPr="005E2BF1">
        <w:rPr>
          <w:rFonts w:asciiTheme="minorHAnsi" w:hAnsiTheme="minorHAnsi" w:cstheme="minorHAnsi"/>
          <w:b/>
          <w:sz w:val="24"/>
          <w:szCs w:val="24"/>
        </w:rPr>
        <w:lastRenderedPageBreak/>
        <w:t>Annex 2</w:t>
      </w:r>
    </w:p>
    <w:p w14:paraId="0E31AB00" w14:textId="77777777" w:rsidR="00CA0F46" w:rsidRPr="005E2BF1" w:rsidRDefault="00CA0F46" w:rsidP="00CA0F46">
      <w:pPr>
        <w:rPr>
          <w:rFonts w:asciiTheme="minorHAnsi" w:hAnsiTheme="minorHAnsi" w:cstheme="minorHAnsi"/>
          <w:sz w:val="24"/>
          <w:szCs w:val="24"/>
        </w:rPr>
      </w:pPr>
    </w:p>
    <w:p w14:paraId="2279D074" w14:textId="77777777"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FORM FOR SUBMITTING SUPPLIER’S QUOTATION</w:t>
      </w:r>
      <w:r w:rsidRPr="005E2BF1">
        <w:rPr>
          <w:rStyle w:val="FootnoteReference"/>
          <w:rFonts w:asciiTheme="minorHAnsi" w:hAnsiTheme="minorHAnsi" w:cstheme="minorHAnsi"/>
          <w:b/>
          <w:sz w:val="24"/>
          <w:szCs w:val="24"/>
        </w:rPr>
        <w:footnoteReference w:id="4"/>
      </w:r>
    </w:p>
    <w:p w14:paraId="363EC77C"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(This Form must be submitted only using the Supplier’s Official Letterhead/Stationery</w:t>
      </w:r>
      <w:r w:rsidRPr="005E2BF1">
        <w:rPr>
          <w:rStyle w:val="FootnoteReference"/>
          <w:rFonts w:asciiTheme="minorHAnsi" w:hAnsiTheme="minorHAnsi" w:cstheme="minorHAnsi"/>
          <w:b/>
          <w:i/>
          <w:sz w:val="24"/>
          <w:szCs w:val="24"/>
        </w:rPr>
        <w:footnoteReference w:id="5"/>
      </w:r>
      <w:r w:rsidRPr="005E2BF1">
        <w:rPr>
          <w:rFonts w:asciiTheme="minorHAnsi" w:hAnsiTheme="minorHAnsi" w:cstheme="minorHAnsi"/>
          <w:b/>
          <w:i/>
          <w:sz w:val="24"/>
          <w:szCs w:val="24"/>
        </w:rPr>
        <w:t>)</w:t>
      </w:r>
    </w:p>
    <w:p w14:paraId="2177B59E" w14:textId="77777777" w:rsidR="00CA0F46" w:rsidRPr="005E2BF1" w:rsidRDefault="00CA0F46" w:rsidP="00CA0F46">
      <w:pPr>
        <w:pBdr>
          <w:bottom w:val="single" w:sz="12" w:space="1" w:color="auto"/>
        </w:pBdr>
        <w:ind w:right="630"/>
        <w:jc w:val="both"/>
        <w:rPr>
          <w:rFonts w:asciiTheme="minorHAnsi" w:hAnsiTheme="minorHAnsi" w:cstheme="minorHAnsi"/>
          <w:snapToGrid w:val="0"/>
          <w:sz w:val="24"/>
          <w:szCs w:val="24"/>
        </w:rPr>
      </w:pPr>
    </w:p>
    <w:p w14:paraId="087F3283" w14:textId="77777777" w:rsidR="00CA0F46" w:rsidRPr="005E2BF1" w:rsidRDefault="00CA0F46" w:rsidP="007D115F">
      <w:pPr>
        <w:spacing w:before="120"/>
        <w:ind w:right="630" w:firstLine="720"/>
        <w:jc w:val="both"/>
        <w:rPr>
          <w:rFonts w:asciiTheme="minorHAnsi" w:hAnsiTheme="minorHAnsi" w:cstheme="minorHAnsi"/>
          <w:snapToGrid w:val="0"/>
          <w:sz w:val="24"/>
          <w:szCs w:val="24"/>
        </w:rPr>
      </w:pPr>
      <w:r w:rsidRPr="005E2BF1">
        <w:rPr>
          <w:rFonts w:asciiTheme="minorHAnsi" w:hAnsiTheme="minorHAnsi" w:cstheme="minorHAnsi"/>
          <w:snapToGrid w:val="0"/>
          <w:sz w:val="24"/>
          <w:szCs w:val="24"/>
        </w:rPr>
        <w:t>We, the undersigned, hereby accept in full the UNDP General Terms and Conditions, and hereby offer to supply the items listed below in conformity with the specification and requirements of UNDP as per RFQ Reference No. _______:</w:t>
      </w:r>
    </w:p>
    <w:p w14:paraId="12C18357" w14:textId="77777777" w:rsidR="00CA0F46" w:rsidRPr="005E2BF1" w:rsidRDefault="00CA0F46" w:rsidP="00CA0F46">
      <w:pPr>
        <w:ind w:left="990" w:right="630" w:hanging="990"/>
        <w:jc w:val="both"/>
        <w:rPr>
          <w:rFonts w:asciiTheme="minorHAnsi" w:hAnsiTheme="minorHAnsi" w:cstheme="minorHAnsi"/>
          <w:b/>
          <w:snapToGrid w:val="0"/>
          <w:sz w:val="24"/>
          <w:szCs w:val="24"/>
          <w:u w:val="single"/>
        </w:rPr>
      </w:pPr>
    </w:p>
    <w:p w14:paraId="24D8597A" w14:textId="77777777" w:rsidR="00CA0F46" w:rsidRDefault="00CA0F46" w:rsidP="00CA0F46">
      <w:pPr>
        <w:ind w:left="990" w:right="630" w:hanging="990"/>
        <w:jc w:val="both"/>
        <w:rPr>
          <w:rFonts w:asciiTheme="minorHAnsi" w:hAnsiTheme="minorHAnsi" w:cstheme="minorHAnsi"/>
          <w:b/>
          <w:snapToGrid w:val="0"/>
          <w:sz w:val="24"/>
          <w:szCs w:val="24"/>
          <w:u w:val="single"/>
        </w:rPr>
      </w:pPr>
      <w:r w:rsidRPr="005E2BF1">
        <w:rPr>
          <w:rFonts w:asciiTheme="minorHAnsi" w:hAnsiTheme="minorHAnsi" w:cstheme="minorHAnsi"/>
          <w:b/>
          <w:snapToGrid w:val="0"/>
          <w:sz w:val="24"/>
          <w:szCs w:val="24"/>
          <w:u w:val="single"/>
        </w:rPr>
        <w:t xml:space="preserve">TABLE 1:  Offer to Supply Goods Compliant with Technical Specifications and Requirements </w:t>
      </w:r>
    </w:p>
    <w:p w14:paraId="1AED71FE" w14:textId="77777777" w:rsidR="003B431C" w:rsidRDefault="003B431C" w:rsidP="00CA0F46">
      <w:pPr>
        <w:ind w:left="990" w:right="630" w:hanging="990"/>
        <w:jc w:val="both"/>
        <w:rPr>
          <w:rFonts w:asciiTheme="minorHAnsi" w:hAnsiTheme="minorHAnsi" w:cstheme="minorHAnsi"/>
          <w:b/>
          <w:snapToGrid w:val="0"/>
          <w:sz w:val="24"/>
          <w:szCs w:val="24"/>
          <w:u w:val="single"/>
        </w:rPr>
      </w:pPr>
    </w:p>
    <w:tbl>
      <w:tblPr>
        <w:tblStyle w:val="TableGrid"/>
        <w:tblW w:w="10615" w:type="dxa"/>
        <w:jc w:val="center"/>
        <w:tblLayout w:type="fixed"/>
        <w:tblLook w:val="04A0" w:firstRow="1" w:lastRow="0" w:firstColumn="1" w:lastColumn="0" w:noHBand="0" w:noVBand="1"/>
      </w:tblPr>
      <w:tblGrid>
        <w:gridCol w:w="683"/>
        <w:gridCol w:w="2435"/>
        <w:gridCol w:w="3409"/>
        <w:gridCol w:w="1478"/>
        <w:gridCol w:w="1440"/>
        <w:gridCol w:w="1170"/>
      </w:tblGrid>
      <w:tr w:rsidR="003315DB" w:rsidRPr="003B431C" w14:paraId="4176FF13" w14:textId="77777777" w:rsidTr="005D580E">
        <w:trPr>
          <w:trHeight w:val="418"/>
          <w:jc w:val="center"/>
        </w:trPr>
        <w:tc>
          <w:tcPr>
            <w:tcW w:w="683" w:type="dxa"/>
          </w:tcPr>
          <w:p w14:paraId="223ADA7E" w14:textId="77777777" w:rsidR="003315DB" w:rsidRPr="003B431C" w:rsidRDefault="003315DB" w:rsidP="000C2C47">
            <w:pPr>
              <w:jc w:val="center"/>
              <w:rPr>
                <w:rFonts w:ascii="Cambria" w:hAnsi="Cambria" w:cstheme="minorHAnsi"/>
                <w:b/>
                <w:sz w:val="22"/>
                <w:szCs w:val="22"/>
              </w:rPr>
            </w:pPr>
            <w:r w:rsidRPr="003B431C">
              <w:rPr>
                <w:rFonts w:ascii="Cambria" w:hAnsi="Cambria" w:cstheme="minorHAnsi"/>
                <w:b/>
                <w:sz w:val="22"/>
                <w:szCs w:val="22"/>
              </w:rPr>
              <w:t>S/No.</w:t>
            </w:r>
          </w:p>
        </w:tc>
        <w:tc>
          <w:tcPr>
            <w:tcW w:w="2435" w:type="dxa"/>
          </w:tcPr>
          <w:p w14:paraId="46DCD69C" w14:textId="77777777" w:rsidR="003315DB" w:rsidRPr="003B431C" w:rsidRDefault="003315DB" w:rsidP="000C2C47">
            <w:pPr>
              <w:jc w:val="center"/>
              <w:rPr>
                <w:rFonts w:ascii="Cambria" w:hAnsi="Cambria" w:cstheme="minorHAnsi"/>
                <w:b/>
                <w:sz w:val="22"/>
                <w:szCs w:val="22"/>
              </w:rPr>
            </w:pPr>
            <w:r w:rsidRPr="003B431C">
              <w:rPr>
                <w:rFonts w:ascii="Cambria" w:hAnsi="Cambria" w:cstheme="minorHAnsi"/>
                <w:b/>
                <w:sz w:val="22"/>
                <w:szCs w:val="22"/>
              </w:rPr>
              <w:t>ITEM</w:t>
            </w:r>
          </w:p>
        </w:tc>
        <w:tc>
          <w:tcPr>
            <w:tcW w:w="3409" w:type="dxa"/>
          </w:tcPr>
          <w:p w14:paraId="2121F96A" w14:textId="77777777" w:rsidR="003315DB" w:rsidRPr="003B431C" w:rsidRDefault="003315DB" w:rsidP="000C2C47">
            <w:pPr>
              <w:jc w:val="center"/>
              <w:rPr>
                <w:rFonts w:ascii="Cambria" w:hAnsi="Cambria" w:cstheme="minorHAnsi"/>
                <w:b/>
                <w:sz w:val="22"/>
                <w:szCs w:val="22"/>
              </w:rPr>
            </w:pPr>
            <w:r w:rsidRPr="003B431C">
              <w:rPr>
                <w:rFonts w:ascii="Cambria" w:hAnsi="Cambria" w:cstheme="minorHAnsi"/>
                <w:b/>
                <w:sz w:val="22"/>
                <w:szCs w:val="22"/>
              </w:rPr>
              <w:t>DESCRIPTION/SPECIFICATION</w:t>
            </w:r>
          </w:p>
        </w:tc>
        <w:tc>
          <w:tcPr>
            <w:tcW w:w="1478" w:type="dxa"/>
          </w:tcPr>
          <w:p w14:paraId="1910F87F" w14:textId="7163C942" w:rsidR="003315DB" w:rsidRDefault="003315DB" w:rsidP="003315DB">
            <w:pPr>
              <w:jc w:val="center"/>
              <w:rPr>
                <w:rFonts w:ascii="Cambria" w:hAnsi="Cambria" w:cstheme="minorHAnsi"/>
                <w:b/>
                <w:sz w:val="22"/>
                <w:szCs w:val="22"/>
              </w:rPr>
            </w:pPr>
            <w:r>
              <w:rPr>
                <w:rFonts w:ascii="Cambria" w:hAnsi="Cambria" w:cstheme="minorHAnsi"/>
                <w:b/>
                <w:sz w:val="22"/>
                <w:szCs w:val="22"/>
              </w:rPr>
              <w:t>QUANTITY</w:t>
            </w:r>
          </w:p>
        </w:tc>
        <w:tc>
          <w:tcPr>
            <w:tcW w:w="1440" w:type="dxa"/>
          </w:tcPr>
          <w:p w14:paraId="1203596C" w14:textId="502AE7F1" w:rsidR="003315DB" w:rsidRPr="003B431C" w:rsidRDefault="003315DB" w:rsidP="003315DB">
            <w:pPr>
              <w:rPr>
                <w:rFonts w:ascii="Cambria" w:hAnsi="Cambria" w:cstheme="minorHAnsi"/>
                <w:b/>
                <w:sz w:val="22"/>
                <w:szCs w:val="22"/>
              </w:rPr>
            </w:pPr>
            <w:r>
              <w:rPr>
                <w:rFonts w:ascii="Cambria" w:hAnsi="Cambria" w:cstheme="minorHAnsi"/>
                <w:b/>
                <w:sz w:val="22"/>
                <w:szCs w:val="22"/>
              </w:rPr>
              <w:t>UNIT PRICE</w:t>
            </w:r>
          </w:p>
        </w:tc>
        <w:tc>
          <w:tcPr>
            <w:tcW w:w="1170" w:type="dxa"/>
          </w:tcPr>
          <w:p w14:paraId="258A3098" w14:textId="77777777" w:rsidR="003315DB" w:rsidRPr="003B431C" w:rsidRDefault="003315DB" w:rsidP="000C2C47">
            <w:pPr>
              <w:jc w:val="center"/>
              <w:rPr>
                <w:rFonts w:ascii="Cambria" w:hAnsi="Cambria" w:cstheme="minorHAnsi"/>
                <w:b/>
                <w:sz w:val="22"/>
                <w:szCs w:val="22"/>
              </w:rPr>
            </w:pPr>
            <w:r>
              <w:rPr>
                <w:rFonts w:ascii="Cambria" w:hAnsi="Cambria" w:cstheme="minorHAnsi"/>
                <w:b/>
                <w:sz w:val="22"/>
                <w:szCs w:val="22"/>
              </w:rPr>
              <w:t>AMOUNT</w:t>
            </w:r>
          </w:p>
        </w:tc>
      </w:tr>
      <w:tr w:rsidR="003315DB" w:rsidRPr="003B431C" w14:paraId="283CF29E" w14:textId="77777777" w:rsidTr="005D580E">
        <w:trPr>
          <w:trHeight w:val="402"/>
          <w:jc w:val="center"/>
        </w:trPr>
        <w:tc>
          <w:tcPr>
            <w:tcW w:w="683" w:type="dxa"/>
          </w:tcPr>
          <w:p w14:paraId="0D245D2A" w14:textId="77777777" w:rsidR="003315DB" w:rsidRPr="003B431C" w:rsidRDefault="003315DB" w:rsidP="00400E82">
            <w:pPr>
              <w:jc w:val="center"/>
              <w:rPr>
                <w:rFonts w:ascii="Cambria" w:hAnsi="Cambria" w:cstheme="minorHAnsi"/>
                <w:sz w:val="22"/>
                <w:szCs w:val="22"/>
              </w:rPr>
            </w:pPr>
            <w:r w:rsidRPr="003B431C">
              <w:rPr>
                <w:rFonts w:ascii="Cambria" w:hAnsi="Cambria" w:cstheme="minorHAnsi"/>
                <w:sz w:val="22"/>
                <w:szCs w:val="22"/>
              </w:rPr>
              <w:t>1</w:t>
            </w:r>
          </w:p>
        </w:tc>
        <w:tc>
          <w:tcPr>
            <w:tcW w:w="2435" w:type="dxa"/>
          </w:tcPr>
          <w:p w14:paraId="4716BEE4" w14:textId="36813139" w:rsidR="003315DB" w:rsidRPr="003B431C" w:rsidRDefault="00122175" w:rsidP="00400E82">
            <w:pPr>
              <w:rPr>
                <w:rFonts w:ascii="Cambria" w:hAnsi="Cambria"/>
                <w:sz w:val="22"/>
                <w:szCs w:val="22"/>
              </w:rPr>
            </w:pPr>
            <w:r w:rsidRPr="00122175">
              <w:rPr>
                <w:rFonts w:ascii="Cambria" w:hAnsi="Cambria"/>
                <w:sz w:val="22"/>
                <w:szCs w:val="22"/>
              </w:rPr>
              <w:t>Multi-Function Printers (Printer, Copier, Scanner and Scan to Email).</w:t>
            </w:r>
          </w:p>
        </w:tc>
        <w:tc>
          <w:tcPr>
            <w:tcW w:w="3409" w:type="dxa"/>
          </w:tcPr>
          <w:p w14:paraId="32A39876"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Multi-Function (MFP) Print, copy, scan, fax, email</w:t>
            </w:r>
          </w:p>
          <w:p w14:paraId="491CBDED"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Monthly Capacity: Up to 50,000 pages</w:t>
            </w:r>
          </w:p>
          <w:p w14:paraId="6EAEFA3C"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Max Pages per Minute: Up to 27 ppm</w:t>
            </w:r>
          </w:p>
          <w:p w14:paraId="49C2BCBE"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Memory: 512 MB NAND Flash, 512 MB DRAM</w:t>
            </w:r>
          </w:p>
          <w:p w14:paraId="4ECFA30F"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USB Flash Drive</w:t>
            </w:r>
          </w:p>
          <w:p w14:paraId="0EAF4EB8"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Print Resolution (Black): 600 x 600 dpi, Up to 38,400 x 600 enhanced dpi</w:t>
            </w:r>
          </w:p>
          <w:p w14:paraId="766B9B44"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Print Resolution (Color): 600 x 600 dpi, Up to 38,400 x 600 enhanced dpi</w:t>
            </w:r>
          </w:p>
          <w:p w14:paraId="19308946"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Resolution Technolog</w:t>
            </w:r>
            <w:r>
              <w:rPr>
                <w:rFonts w:ascii="Cambria" w:hAnsi="Cambria" w:cstheme="minorHAnsi"/>
                <w:szCs w:val="22"/>
              </w:rPr>
              <w:t>y;</w:t>
            </w:r>
            <w:r w:rsidRPr="004D32D2">
              <w:rPr>
                <w:rFonts w:ascii="Cambria" w:hAnsi="Cambria" w:cstheme="minorHAnsi"/>
                <w:szCs w:val="22"/>
              </w:rPr>
              <w:t xml:space="preserve"> ImageREt 3600, PANTONE® calibrated</w:t>
            </w:r>
          </w:p>
          <w:p w14:paraId="760F08C9"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Print Technology; Laser</w:t>
            </w:r>
          </w:p>
          <w:p w14:paraId="39D0F65D"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lastRenderedPageBreak/>
              <w:t>Display; 4.3" intuitive touchscreen Color Graphic Display (CGD)</w:t>
            </w:r>
          </w:p>
          <w:p w14:paraId="208824A1"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Number of Print Cartridges; 4 (1 each black, cyan, magenta, yellow)</w:t>
            </w:r>
          </w:p>
          <w:p w14:paraId="21F1FBF9"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Mobile Printing Capability; Apple AirPrint™; Google Cloud P</w:t>
            </w:r>
            <w:r>
              <w:rPr>
                <w:rFonts w:ascii="Cambria" w:hAnsi="Cambria" w:cstheme="minorHAnsi"/>
                <w:szCs w:val="22"/>
              </w:rPr>
              <w:t>rint™;ePrint;</w:t>
            </w:r>
            <w:r w:rsidRPr="004D32D2">
              <w:rPr>
                <w:rFonts w:ascii="Cambria" w:hAnsi="Cambria" w:cstheme="minorHAnsi"/>
                <w:szCs w:val="22"/>
              </w:rPr>
              <w:t xml:space="preserve"> Smart App; Mobile Apps; Mopria™ Certified; Wi-Fi® Direct Printing; Roam capable for easy printing.</w:t>
            </w:r>
          </w:p>
          <w:p w14:paraId="5B5C3DDF"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Paper Trays, Standard; 2</w:t>
            </w:r>
          </w:p>
          <w:p w14:paraId="7CBE799C"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Paper Trays, Maximum; 3</w:t>
            </w:r>
          </w:p>
          <w:p w14:paraId="324C6190"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Envelope Input Capacity; Up to 15 envelopes</w:t>
            </w:r>
          </w:p>
          <w:p w14:paraId="408E0D7D"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Duplex: Automatic (default)</w:t>
            </w:r>
          </w:p>
          <w:p w14:paraId="24A84004"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Media Sizes, Custom: Tray 1: 3 x 5 to 8.5 x 14 in; Tray 2, Tray 3: 3.94 x 5.83 to 8.5 x 14 in</w:t>
            </w:r>
          </w:p>
          <w:p w14:paraId="65AC977E"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USB connectivity: USB 2.0 + USB-Host</w:t>
            </w:r>
          </w:p>
          <w:p w14:paraId="293CA5E6"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LAN connectivity: RJ-45</w:t>
            </w:r>
          </w:p>
          <w:p w14:paraId="16B53C54"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Built-in Wi-Fi. Wireless Direct Printing</w:t>
            </w:r>
          </w:p>
          <w:p w14:paraId="41D818D7"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MFP Function: Print, Copy, Scan, Fax, Web, Email</w:t>
            </w:r>
          </w:p>
          <w:p w14:paraId="1A3DBE09" w14:textId="77777777" w:rsidR="00967A18" w:rsidRPr="004D32D2" w:rsidRDefault="00967A18" w:rsidP="00967A18">
            <w:pPr>
              <w:pStyle w:val="ListParagraph"/>
              <w:numPr>
                <w:ilvl w:val="0"/>
                <w:numId w:val="7"/>
              </w:numPr>
              <w:rPr>
                <w:rFonts w:ascii="Cambria" w:hAnsi="Cambria" w:cstheme="minorHAnsi"/>
                <w:szCs w:val="22"/>
              </w:rPr>
            </w:pPr>
            <w:r w:rsidRPr="004D32D2">
              <w:rPr>
                <w:rFonts w:ascii="Cambria" w:hAnsi="Cambria" w:cstheme="minorHAnsi"/>
                <w:szCs w:val="22"/>
              </w:rPr>
              <w:t>Max. Media Size: A4 / 215,9 x 355,6 mm</w:t>
            </w:r>
          </w:p>
          <w:p w14:paraId="06C6172C" w14:textId="4DB00F26" w:rsidR="003315DB" w:rsidRPr="00A042BF" w:rsidRDefault="00967A18" w:rsidP="00967A18">
            <w:pPr>
              <w:pStyle w:val="ListParagraph"/>
              <w:rPr>
                <w:rFonts w:ascii="Cambria" w:hAnsi="Cambria" w:cstheme="minorHAnsi"/>
                <w:szCs w:val="22"/>
              </w:rPr>
            </w:pPr>
            <w:r w:rsidRPr="004D32D2">
              <w:rPr>
                <w:rFonts w:ascii="Cambria" w:hAnsi="Cambria" w:cstheme="minorHAnsi"/>
                <w:szCs w:val="22"/>
              </w:rPr>
              <w:lastRenderedPageBreak/>
              <w:t>1 Year Limited Manufacturer’s Warranty</w:t>
            </w:r>
          </w:p>
        </w:tc>
        <w:tc>
          <w:tcPr>
            <w:tcW w:w="1478" w:type="dxa"/>
            <w:tcBorders>
              <w:right w:val="single" w:sz="4" w:space="0" w:color="auto"/>
            </w:tcBorders>
          </w:tcPr>
          <w:p w14:paraId="6AFA2722" w14:textId="5D376D16" w:rsidR="003315DB" w:rsidRPr="003B431C" w:rsidRDefault="00967A18" w:rsidP="00400E82">
            <w:pPr>
              <w:jc w:val="center"/>
              <w:rPr>
                <w:rFonts w:ascii="Cambria" w:hAnsi="Cambria"/>
                <w:sz w:val="22"/>
                <w:szCs w:val="22"/>
              </w:rPr>
            </w:pPr>
            <w:r>
              <w:rPr>
                <w:rFonts w:ascii="Cambria" w:hAnsi="Cambria"/>
                <w:sz w:val="22"/>
                <w:szCs w:val="22"/>
              </w:rPr>
              <w:lastRenderedPageBreak/>
              <w:t>2</w:t>
            </w:r>
          </w:p>
        </w:tc>
        <w:tc>
          <w:tcPr>
            <w:tcW w:w="1440" w:type="dxa"/>
            <w:tcBorders>
              <w:top w:val="nil"/>
              <w:left w:val="single" w:sz="4" w:space="0" w:color="auto"/>
              <w:bottom w:val="single" w:sz="8" w:space="0" w:color="auto"/>
            </w:tcBorders>
          </w:tcPr>
          <w:p w14:paraId="057E48CC" w14:textId="3B19E1D9" w:rsidR="003315DB" w:rsidRPr="003B431C" w:rsidRDefault="003315DB" w:rsidP="00400E82">
            <w:pPr>
              <w:jc w:val="center"/>
              <w:rPr>
                <w:rFonts w:ascii="Cambria" w:hAnsi="Cambria"/>
                <w:sz w:val="22"/>
                <w:szCs w:val="22"/>
              </w:rPr>
            </w:pPr>
          </w:p>
        </w:tc>
        <w:tc>
          <w:tcPr>
            <w:tcW w:w="1170" w:type="dxa"/>
          </w:tcPr>
          <w:p w14:paraId="58BB65CB" w14:textId="77777777" w:rsidR="003315DB" w:rsidRPr="003B431C" w:rsidRDefault="003315DB" w:rsidP="00400E82">
            <w:pPr>
              <w:jc w:val="center"/>
              <w:rPr>
                <w:rFonts w:ascii="Cambria" w:hAnsi="Cambria"/>
                <w:sz w:val="22"/>
                <w:szCs w:val="22"/>
              </w:rPr>
            </w:pPr>
          </w:p>
        </w:tc>
      </w:tr>
      <w:tr w:rsidR="003315DB" w:rsidRPr="003B431C" w14:paraId="49CE3BE6" w14:textId="77777777" w:rsidTr="005D580E">
        <w:trPr>
          <w:trHeight w:val="402"/>
          <w:jc w:val="center"/>
        </w:trPr>
        <w:tc>
          <w:tcPr>
            <w:tcW w:w="683" w:type="dxa"/>
          </w:tcPr>
          <w:p w14:paraId="3326169B" w14:textId="228F14C9" w:rsidR="003315DB" w:rsidRPr="003B431C" w:rsidRDefault="003315DB" w:rsidP="00400E82">
            <w:pPr>
              <w:jc w:val="center"/>
              <w:rPr>
                <w:rFonts w:ascii="Cambria" w:hAnsi="Cambria" w:cstheme="minorHAnsi"/>
                <w:sz w:val="22"/>
                <w:szCs w:val="22"/>
              </w:rPr>
            </w:pPr>
            <w:r>
              <w:rPr>
                <w:rFonts w:ascii="Cambria" w:hAnsi="Cambria" w:cstheme="minorHAnsi"/>
                <w:sz w:val="22"/>
                <w:szCs w:val="22"/>
              </w:rPr>
              <w:lastRenderedPageBreak/>
              <w:t>2</w:t>
            </w:r>
          </w:p>
        </w:tc>
        <w:tc>
          <w:tcPr>
            <w:tcW w:w="2435" w:type="dxa"/>
          </w:tcPr>
          <w:p w14:paraId="573DF560" w14:textId="349D3EEE" w:rsidR="003315DB" w:rsidRPr="003315DB" w:rsidRDefault="00967A18" w:rsidP="00400E82">
            <w:pPr>
              <w:rPr>
                <w:rFonts w:ascii="Cambria" w:hAnsi="Cambria"/>
                <w:sz w:val="22"/>
                <w:szCs w:val="22"/>
              </w:rPr>
            </w:pPr>
            <w:r>
              <w:rPr>
                <w:rFonts w:ascii="Cambria" w:hAnsi="Cambria"/>
                <w:sz w:val="22"/>
                <w:szCs w:val="22"/>
              </w:rPr>
              <w:t>Laptop</w:t>
            </w:r>
          </w:p>
        </w:tc>
        <w:tc>
          <w:tcPr>
            <w:tcW w:w="3409" w:type="dxa"/>
          </w:tcPr>
          <w:p w14:paraId="05A37DBA" w14:textId="77777777" w:rsidR="00967A18" w:rsidRPr="0087151C" w:rsidRDefault="00967A18" w:rsidP="00967A18">
            <w:pPr>
              <w:pStyle w:val="ListParagraph"/>
              <w:numPr>
                <w:ilvl w:val="0"/>
                <w:numId w:val="9"/>
              </w:numPr>
              <w:rPr>
                <w:rFonts w:ascii="Cambria" w:hAnsi="Cambria"/>
                <w:szCs w:val="22"/>
              </w:rPr>
            </w:pPr>
            <w:r>
              <w:rPr>
                <w:rFonts w:ascii="Cambria" w:hAnsi="Cambria"/>
                <w:szCs w:val="22"/>
              </w:rPr>
              <w:t>electable Warranty;</w:t>
            </w:r>
            <w:r w:rsidRPr="0087151C">
              <w:rPr>
                <w:rFonts w:ascii="Cambria" w:hAnsi="Cambria"/>
                <w:szCs w:val="22"/>
              </w:rPr>
              <w:t>3 Year On-site Manufacturer Warranty</w:t>
            </w:r>
          </w:p>
          <w:p w14:paraId="6C1AFF44"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Preload Type; Standard Image</w:t>
            </w:r>
          </w:p>
          <w:p w14:paraId="62BFC478"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Preload OS;Windows 10 Pro 64</w:t>
            </w:r>
          </w:p>
          <w:p w14:paraId="71E117AB"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Body Color;Black Color</w:t>
            </w:r>
          </w:p>
          <w:p w14:paraId="6355E06C"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Display;12.5’’FHD Display (1366x768), TN, 220nits, Anti-glare, Touch Screen</w:t>
            </w:r>
          </w:p>
          <w:p w14:paraId="708F7F40"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Camera; 720p HD Camera Mic</w:t>
            </w:r>
          </w:p>
          <w:p w14:paraId="4C11A94B"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WiFi wireless LAN adapters: Intel Dual Band Wireless AC(2x2) 8265,</w:t>
            </w:r>
          </w:p>
          <w:p w14:paraId="5C988394"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Bluetooth Version 4.1, vPro</w:t>
            </w:r>
          </w:p>
          <w:p w14:paraId="61FC9CBB"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Graphic Card;Integrated UHD Graphics 620 with Thunderbolt</w:t>
            </w:r>
          </w:p>
          <w:p w14:paraId="33159537"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System Unit; Intel UHD Graphics 620</w:t>
            </w:r>
          </w:p>
          <w:p w14:paraId="5E0A2C4E"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Security Chip 2;Hardware dTPM</w:t>
            </w:r>
          </w:p>
          <w:p w14:paraId="4752978F"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 xml:space="preserve">TPM Setting;Hardware dTPM2.0 Enabled </w:t>
            </w:r>
          </w:p>
          <w:p w14:paraId="468D2004"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Top Cover material;Standard PPS (PPSU Poly) cover.</w:t>
            </w:r>
          </w:p>
          <w:p w14:paraId="2F1215D7"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 xml:space="preserve">Display Panel;12.5" FHD (1920x1080), IPS, Multi-touch, No WWAN, </w:t>
            </w:r>
            <w:r w:rsidRPr="0087151C">
              <w:rPr>
                <w:rFonts w:ascii="Cambria" w:hAnsi="Cambria"/>
                <w:szCs w:val="22"/>
              </w:rPr>
              <w:lastRenderedPageBreak/>
              <w:t>2DCamera, Mic</w:t>
            </w:r>
          </w:p>
          <w:p w14:paraId="63DCB185"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Integrated webcam</w:t>
            </w:r>
          </w:p>
          <w:p w14:paraId="2493220C"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Total Memory; 16GB DDR4 2400MHz SoDIMM</w:t>
            </w:r>
          </w:p>
          <w:p w14:paraId="3B8DDAF6"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Hard Drive; 1TB Hard Disk Drive, 5400RPM, 2.5, SATA3</w:t>
            </w:r>
          </w:p>
          <w:p w14:paraId="4C15D679"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Pointing Device;UltraNav (TrackPoint and TouchPad) with Fingerprint Reader</w:t>
            </w:r>
          </w:p>
          <w:p w14:paraId="7CD1C841"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Battery;3 Cell Li-Ion 24Wh Front</w:t>
            </w:r>
          </w:p>
          <w:p w14:paraId="16FC5FD3"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 xml:space="preserve">Battery 2; 3 Cell Battery 24Wh Rear </w:t>
            </w:r>
          </w:p>
          <w:p w14:paraId="6AF4DF04"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AC Adapter and Power Cord; 45W AC Adapter (3pin) - UK (USB Type C)</w:t>
            </w:r>
          </w:p>
          <w:p w14:paraId="4F1C9397"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Ports;Intel® Thunderbolt™ 3, USB-C, 2 x USB 3.0, Headphone and microphone combo jack, 4-in-1 SD card reader (SD, MMC, SDHC, SDXC), HDMI, RJ45, Smart card reader and Nano SIM.</w:t>
            </w:r>
          </w:p>
          <w:p w14:paraId="1656DA81"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Keyboard Language;Keyboard English (UK)</w:t>
            </w:r>
          </w:p>
          <w:p w14:paraId="1D0947C1"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Publication Language;Publication-English</w:t>
            </w:r>
          </w:p>
          <w:p w14:paraId="08127622"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Preload Language;Windows 10 Pro 64 English</w:t>
            </w:r>
          </w:p>
          <w:p w14:paraId="474AA09C"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lastRenderedPageBreak/>
              <w:t>OS DPK; Windows 10 Pro</w:t>
            </w:r>
          </w:p>
          <w:p w14:paraId="15006B99"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UltraNav (TrackPoint and TouchPad) with Fingerprint Reader</w:t>
            </w:r>
          </w:p>
          <w:p w14:paraId="4C2C87C6"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Processor;8th Gen Intel® Core™ processor with vPro. Intel Core i7-8550U Processor (8MB Cache, up to 4.00 GHz)</w:t>
            </w:r>
          </w:p>
          <w:p w14:paraId="6361A3CC"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Service 1; Warranty 3Y TI CRU Add On</w:t>
            </w:r>
          </w:p>
          <w:p w14:paraId="33D5C664" w14:textId="77777777" w:rsidR="00967A18" w:rsidRPr="0087151C" w:rsidRDefault="00967A18" w:rsidP="00967A18">
            <w:pPr>
              <w:rPr>
                <w:rFonts w:ascii="Cambria" w:hAnsi="Cambria"/>
                <w:sz w:val="22"/>
                <w:szCs w:val="22"/>
              </w:rPr>
            </w:pPr>
          </w:p>
          <w:p w14:paraId="2B28B8C8"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Accessories</w:t>
            </w:r>
          </w:p>
          <w:p w14:paraId="54458AF3"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 xml:space="preserve">USB-C Dock (UK) (compatible with </w:t>
            </w:r>
            <w:r>
              <w:rPr>
                <w:rFonts w:ascii="Cambria" w:hAnsi="Cambria"/>
                <w:szCs w:val="22"/>
              </w:rPr>
              <w:t>the Laptop</w:t>
            </w:r>
            <w:r w:rsidRPr="0087151C">
              <w:rPr>
                <w:rFonts w:ascii="Cambria" w:hAnsi="Cambria"/>
                <w:szCs w:val="22"/>
              </w:rPr>
              <w:t>)</w:t>
            </w:r>
          </w:p>
          <w:p w14:paraId="0AF07242" w14:textId="77777777" w:rsidR="00967A18" w:rsidRPr="0087151C" w:rsidRDefault="00967A18" w:rsidP="00967A18">
            <w:pPr>
              <w:pStyle w:val="ListParagraph"/>
              <w:numPr>
                <w:ilvl w:val="0"/>
                <w:numId w:val="9"/>
              </w:numPr>
              <w:rPr>
                <w:rFonts w:ascii="Cambria" w:hAnsi="Cambria"/>
                <w:szCs w:val="22"/>
              </w:rPr>
            </w:pPr>
            <w:r>
              <w:rPr>
                <w:rFonts w:ascii="Cambria" w:hAnsi="Cambria"/>
                <w:szCs w:val="22"/>
              </w:rPr>
              <w:t>Battery 61+</w:t>
            </w:r>
          </w:p>
          <w:p w14:paraId="455C099F"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Essential Wireless Keyboard and Mouse Combo, UK English</w:t>
            </w:r>
          </w:p>
          <w:p w14:paraId="76E9E2B7"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UltraSlim USB Portable DVD Burner</w:t>
            </w:r>
          </w:p>
          <w:p w14:paraId="05AB6B0A"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Mini DisplayPort to HDMI Adapter</w:t>
            </w:r>
          </w:p>
          <w:p w14:paraId="1C36091F"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Stereo Headset w/noise-cancelling mic</w:t>
            </w:r>
          </w:p>
          <w:p w14:paraId="60089D5C" w14:textId="77777777" w:rsidR="00967A18" w:rsidRPr="0087151C" w:rsidRDefault="00967A18" w:rsidP="00967A18">
            <w:pPr>
              <w:pStyle w:val="ListParagraph"/>
              <w:numPr>
                <w:ilvl w:val="0"/>
                <w:numId w:val="9"/>
              </w:numPr>
              <w:rPr>
                <w:rFonts w:ascii="Cambria" w:hAnsi="Cambria"/>
                <w:szCs w:val="22"/>
              </w:rPr>
            </w:pPr>
            <w:r w:rsidRPr="0087151C">
              <w:rPr>
                <w:rFonts w:ascii="Cambria" w:hAnsi="Cambria"/>
                <w:szCs w:val="22"/>
              </w:rPr>
              <w:t>Bag</w:t>
            </w:r>
          </w:p>
          <w:p w14:paraId="4589CDFB" w14:textId="77777777" w:rsidR="00967A18" w:rsidRPr="00643439" w:rsidRDefault="00967A18" w:rsidP="00967A18">
            <w:pPr>
              <w:pStyle w:val="ListParagraph"/>
              <w:numPr>
                <w:ilvl w:val="0"/>
                <w:numId w:val="9"/>
              </w:numPr>
              <w:rPr>
                <w:rFonts w:ascii="Cambria" w:hAnsi="Cambria"/>
                <w:szCs w:val="22"/>
              </w:rPr>
            </w:pPr>
            <w:r w:rsidRPr="0087151C">
              <w:rPr>
                <w:rFonts w:ascii="Cambria" w:hAnsi="Cambria"/>
                <w:szCs w:val="22"/>
              </w:rPr>
              <w:t xml:space="preserve">Key Lock Premium Keyed Locksecurity facility for locking of </w:t>
            </w:r>
            <w:r>
              <w:rPr>
                <w:rFonts w:ascii="Cambria" w:hAnsi="Cambria"/>
                <w:szCs w:val="22"/>
              </w:rPr>
              <w:t>the</w:t>
            </w:r>
            <w:r w:rsidRPr="0087151C">
              <w:rPr>
                <w:rFonts w:ascii="Cambria" w:hAnsi="Cambria"/>
                <w:szCs w:val="22"/>
              </w:rPr>
              <w:t xml:space="preserve"> Laptops with the </w:t>
            </w:r>
            <w:r w:rsidRPr="00643439">
              <w:rPr>
                <w:rFonts w:ascii="Cambria" w:hAnsi="Cambria"/>
                <w:szCs w:val="22"/>
              </w:rPr>
              <w:t>Monitorfor the Docking Station</w:t>
            </w:r>
          </w:p>
          <w:p w14:paraId="7EFB3F22" w14:textId="2BCFEC28" w:rsidR="003315DB" w:rsidRPr="003315DB" w:rsidRDefault="00967A18" w:rsidP="00967A18">
            <w:pPr>
              <w:rPr>
                <w:rFonts w:ascii="Cambria" w:hAnsi="Cambria" w:cstheme="minorHAnsi"/>
                <w:sz w:val="22"/>
                <w:szCs w:val="22"/>
              </w:rPr>
            </w:pPr>
            <w:r>
              <w:rPr>
                <w:rFonts w:ascii="Cambria" w:hAnsi="Cambria"/>
                <w:sz w:val="22"/>
                <w:szCs w:val="22"/>
              </w:rPr>
              <w:t xml:space="preserve">               </w:t>
            </w:r>
            <w:r w:rsidRPr="0087151C">
              <w:rPr>
                <w:rFonts w:ascii="Cambria" w:hAnsi="Cambria"/>
                <w:sz w:val="22"/>
                <w:szCs w:val="22"/>
              </w:rPr>
              <w:t>Ultra sharp 27’’ Monitor</w:t>
            </w:r>
          </w:p>
        </w:tc>
        <w:tc>
          <w:tcPr>
            <w:tcW w:w="1478" w:type="dxa"/>
            <w:tcBorders>
              <w:right w:val="single" w:sz="4" w:space="0" w:color="auto"/>
            </w:tcBorders>
          </w:tcPr>
          <w:p w14:paraId="640B8C44" w14:textId="19886433" w:rsidR="003315DB" w:rsidRPr="003B431C" w:rsidRDefault="00B1612E" w:rsidP="00400E82">
            <w:pPr>
              <w:jc w:val="center"/>
              <w:rPr>
                <w:rFonts w:ascii="Cambria" w:hAnsi="Cambria"/>
                <w:sz w:val="22"/>
                <w:szCs w:val="22"/>
              </w:rPr>
            </w:pPr>
            <w:r>
              <w:rPr>
                <w:rFonts w:ascii="Cambria" w:hAnsi="Cambria"/>
                <w:sz w:val="22"/>
                <w:szCs w:val="22"/>
              </w:rPr>
              <w:lastRenderedPageBreak/>
              <w:t>15</w:t>
            </w:r>
          </w:p>
        </w:tc>
        <w:tc>
          <w:tcPr>
            <w:tcW w:w="1440" w:type="dxa"/>
            <w:tcBorders>
              <w:top w:val="nil"/>
              <w:left w:val="single" w:sz="4" w:space="0" w:color="auto"/>
              <w:bottom w:val="single" w:sz="8" w:space="0" w:color="auto"/>
            </w:tcBorders>
          </w:tcPr>
          <w:p w14:paraId="07B204B3" w14:textId="19BC335F" w:rsidR="003315DB" w:rsidRPr="003B431C" w:rsidRDefault="003315DB" w:rsidP="00400E82">
            <w:pPr>
              <w:jc w:val="center"/>
              <w:rPr>
                <w:rFonts w:ascii="Cambria" w:hAnsi="Cambria"/>
                <w:sz w:val="22"/>
                <w:szCs w:val="22"/>
              </w:rPr>
            </w:pPr>
          </w:p>
        </w:tc>
        <w:tc>
          <w:tcPr>
            <w:tcW w:w="1170" w:type="dxa"/>
          </w:tcPr>
          <w:p w14:paraId="536AF88E" w14:textId="77777777" w:rsidR="003315DB" w:rsidRPr="003B431C" w:rsidRDefault="003315DB" w:rsidP="00400E82">
            <w:pPr>
              <w:jc w:val="center"/>
              <w:rPr>
                <w:rFonts w:ascii="Cambria" w:hAnsi="Cambria"/>
                <w:sz w:val="22"/>
                <w:szCs w:val="22"/>
              </w:rPr>
            </w:pPr>
          </w:p>
        </w:tc>
      </w:tr>
      <w:tr w:rsidR="00B1612E" w:rsidRPr="003B431C" w14:paraId="761B92BC" w14:textId="77777777" w:rsidTr="005D580E">
        <w:trPr>
          <w:trHeight w:val="525"/>
          <w:jc w:val="center"/>
        </w:trPr>
        <w:tc>
          <w:tcPr>
            <w:tcW w:w="683" w:type="dxa"/>
          </w:tcPr>
          <w:p w14:paraId="3AAA8E4E" w14:textId="2078B047" w:rsidR="00B1612E" w:rsidRPr="003B431C" w:rsidRDefault="00B1612E" w:rsidP="00B1612E">
            <w:pPr>
              <w:jc w:val="center"/>
              <w:rPr>
                <w:rFonts w:ascii="Cambria" w:hAnsi="Cambria"/>
                <w:sz w:val="22"/>
                <w:szCs w:val="22"/>
              </w:rPr>
            </w:pPr>
            <w:r>
              <w:rPr>
                <w:rFonts w:ascii="Cambria" w:hAnsi="Cambria"/>
                <w:sz w:val="22"/>
                <w:szCs w:val="22"/>
              </w:rPr>
              <w:lastRenderedPageBreak/>
              <w:t>3</w:t>
            </w:r>
          </w:p>
        </w:tc>
        <w:tc>
          <w:tcPr>
            <w:tcW w:w="2435" w:type="dxa"/>
          </w:tcPr>
          <w:p w14:paraId="3C2206A0" w14:textId="1E91EA14" w:rsidR="00B1612E" w:rsidRPr="003B431C" w:rsidRDefault="00B1612E" w:rsidP="00B1612E">
            <w:pPr>
              <w:rPr>
                <w:rFonts w:ascii="Cambria" w:hAnsi="Cambria" w:cstheme="minorHAnsi"/>
                <w:b/>
                <w:sz w:val="22"/>
                <w:szCs w:val="22"/>
              </w:rPr>
            </w:pPr>
            <w:r>
              <w:rPr>
                <w:rFonts w:ascii="Cambria" w:hAnsi="Cambria" w:cstheme="minorHAnsi"/>
                <w:sz w:val="22"/>
                <w:szCs w:val="22"/>
              </w:rPr>
              <w:t>Smart TV</w:t>
            </w:r>
          </w:p>
        </w:tc>
        <w:tc>
          <w:tcPr>
            <w:tcW w:w="3409" w:type="dxa"/>
          </w:tcPr>
          <w:p w14:paraId="5ECDBE08" w14:textId="77777777" w:rsidR="00B1612E" w:rsidRPr="006D7943" w:rsidRDefault="00B1612E" w:rsidP="00B1612E">
            <w:pPr>
              <w:pStyle w:val="ListParagraph"/>
              <w:numPr>
                <w:ilvl w:val="0"/>
                <w:numId w:val="10"/>
              </w:numPr>
              <w:rPr>
                <w:rFonts w:ascii="Cambria" w:hAnsi="Cambria" w:cstheme="minorHAnsi"/>
                <w:szCs w:val="22"/>
              </w:rPr>
            </w:pPr>
            <w:r w:rsidRPr="006D7943">
              <w:rPr>
                <w:rFonts w:ascii="Cambria" w:hAnsi="Cambria" w:cstheme="minorHAnsi"/>
                <w:szCs w:val="22"/>
              </w:rPr>
              <w:t>Curved 65" 4K UHD SMART TV</w:t>
            </w:r>
          </w:p>
          <w:p w14:paraId="16001EA9" w14:textId="77777777" w:rsidR="00B1612E" w:rsidRPr="006D7943" w:rsidRDefault="00B1612E" w:rsidP="00B1612E">
            <w:pPr>
              <w:pStyle w:val="ListParagraph"/>
              <w:numPr>
                <w:ilvl w:val="0"/>
                <w:numId w:val="10"/>
              </w:numPr>
              <w:rPr>
                <w:rFonts w:ascii="Cambria" w:hAnsi="Cambria" w:cstheme="minorHAnsi"/>
                <w:szCs w:val="22"/>
              </w:rPr>
            </w:pPr>
            <w:r w:rsidRPr="006D7943">
              <w:rPr>
                <w:rFonts w:ascii="Cambria" w:hAnsi="Cambria" w:cstheme="minorHAnsi"/>
                <w:szCs w:val="22"/>
              </w:rPr>
              <w:t xml:space="preserve">Vivanco Travel Adapter </w:t>
            </w:r>
            <w:r w:rsidRPr="006D7943">
              <w:rPr>
                <w:rFonts w:ascii="Cambria" w:hAnsi="Cambria" w:cstheme="minorHAnsi"/>
                <w:szCs w:val="22"/>
              </w:rPr>
              <w:lastRenderedPageBreak/>
              <w:t>UK</w:t>
            </w:r>
          </w:p>
          <w:p w14:paraId="1DA50680" w14:textId="77777777" w:rsidR="00B1612E" w:rsidRPr="006D7943" w:rsidRDefault="00B1612E" w:rsidP="00B1612E">
            <w:pPr>
              <w:pStyle w:val="ListParagraph"/>
              <w:numPr>
                <w:ilvl w:val="0"/>
                <w:numId w:val="10"/>
              </w:numPr>
              <w:rPr>
                <w:rFonts w:ascii="Cambria" w:hAnsi="Cambria" w:cstheme="minorHAnsi"/>
                <w:szCs w:val="22"/>
              </w:rPr>
            </w:pPr>
            <w:r w:rsidRPr="006D7943">
              <w:rPr>
                <w:rFonts w:ascii="Cambria" w:hAnsi="Cambria" w:cstheme="minorHAnsi"/>
                <w:szCs w:val="22"/>
              </w:rPr>
              <w:t>TV Wall Hanger</w:t>
            </w:r>
          </w:p>
          <w:p w14:paraId="0064FC20" w14:textId="5EF70C74" w:rsidR="00B1612E" w:rsidRPr="003B431C" w:rsidRDefault="00B1612E" w:rsidP="00B1612E">
            <w:pPr>
              <w:rPr>
                <w:rFonts w:ascii="Cambria" w:hAnsi="Cambria" w:cstheme="minorHAnsi"/>
                <w:b/>
                <w:sz w:val="22"/>
                <w:szCs w:val="22"/>
              </w:rPr>
            </w:pPr>
            <w:r w:rsidRPr="006D7943">
              <w:rPr>
                <w:rFonts w:ascii="Cambria" w:hAnsi="Cambria" w:cstheme="minorHAnsi"/>
                <w:sz w:val="22"/>
                <w:szCs w:val="22"/>
              </w:rPr>
              <w:t>10 meter HDMI Cable</w:t>
            </w:r>
          </w:p>
        </w:tc>
        <w:tc>
          <w:tcPr>
            <w:tcW w:w="1478" w:type="dxa"/>
          </w:tcPr>
          <w:p w14:paraId="3D28FC7D" w14:textId="46A5A192" w:rsidR="00B1612E" w:rsidRDefault="00B1612E" w:rsidP="00B1612E">
            <w:pPr>
              <w:jc w:val="center"/>
              <w:rPr>
                <w:rFonts w:ascii="Cambria" w:hAnsi="Cambria" w:cstheme="minorHAnsi"/>
                <w:b/>
                <w:sz w:val="22"/>
                <w:szCs w:val="22"/>
              </w:rPr>
            </w:pPr>
            <w:r>
              <w:rPr>
                <w:rFonts w:ascii="Cambria" w:hAnsi="Cambria" w:cstheme="minorHAnsi"/>
                <w:b/>
                <w:sz w:val="22"/>
                <w:szCs w:val="22"/>
              </w:rPr>
              <w:lastRenderedPageBreak/>
              <w:t>2</w:t>
            </w:r>
          </w:p>
        </w:tc>
        <w:tc>
          <w:tcPr>
            <w:tcW w:w="1440" w:type="dxa"/>
          </w:tcPr>
          <w:p w14:paraId="686B2F56" w14:textId="77777777" w:rsidR="00B1612E" w:rsidRDefault="00B1612E" w:rsidP="00B1612E">
            <w:pPr>
              <w:jc w:val="center"/>
              <w:rPr>
                <w:rFonts w:ascii="Cambria" w:hAnsi="Cambria" w:cstheme="minorHAnsi"/>
                <w:b/>
                <w:sz w:val="22"/>
                <w:szCs w:val="22"/>
              </w:rPr>
            </w:pPr>
          </w:p>
        </w:tc>
        <w:tc>
          <w:tcPr>
            <w:tcW w:w="1170" w:type="dxa"/>
          </w:tcPr>
          <w:p w14:paraId="7303DBFE" w14:textId="77777777" w:rsidR="00B1612E" w:rsidRPr="003B431C" w:rsidRDefault="00B1612E" w:rsidP="00B1612E">
            <w:pPr>
              <w:rPr>
                <w:rFonts w:ascii="Cambria" w:hAnsi="Cambria" w:cstheme="minorHAnsi"/>
                <w:b/>
                <w:sz w:val="22"/>
                <w:szCs w:val="22"/>
              </w:rPr>
            </w:pPr>
          </w:p>
        </w:tc>
      </w:tr>
      <w:tr w:rsidR="00B1612E" w:rsidRPr="003B431C" w14:paraId="3C7C830F" w14:textId="77777777" w:rsidTr="005D580E">
        <w:trPr>
          <w:trHeight w:val="525"/>
          <w:jc w:val="center"/>
        </w:trPr>
        <w:tc>
          <w:tcPr>
            <w:tcW w:w="683" w:type="dxa"/>
          </w:tcPr>
          <w:p w14:paraId="7A7B5E96" w14:textId="0FBCAD38" w:rsidR="00B1612E" w:rsidRDefault="00B1612E" w:rsidP="00B1612E">
            <w:pPr>
              <w:jc w:val="center"/>
              <w:rPr>
                <w:rFonts w:ascii="Cambria" w:hAnsi="Cambria"/>
                <w:sz w:val="22"/>
                <w:szCs w:val="22"/>
              </w:rPr>
            </w:pPr>
            <w:r>
              <w:rPr>
                <w:rFonts w:ascii="Cambria" w:hAnsi="Cambria"/>
                <w:sz w:val="22"/>
                <w:szCs w:val="22"/>
              </w:rPr>
              <w:t>4</w:t>
            </w:r>
          </w:p>
        </w:tc>
        <w:tc>
          <w:tcPr>
            <w:tcW w:w="2435" w:type="dxa"/>
          </w:tcPr>
          <w:p w14:paraId="69E8A8C9" w14:textId="21F539DF" w:rsidR="00B1612E" w:rsidRPr="003B431C" w:rsidRDefault="00B1612E" w:rsidP="00B1612E">
            <w:pPr>
              <w:rPr>
                <w:rFonts w:ascii="Cambria" w:hAnsi="Cambria" w:cstheme="minorHAnsi"/>
                <w:b/>
                <w:sz w:val="22"/>
                <w:szCs w:val="22"/>
              </w:rPr>
            </w:pPr>
            <w:r w:rsidRPr="006D7943">
              <w:rPr>
                <w:rFonts w:ascii="Cambria" w:hAnsi="Cambria" w:cstheme="minorHAnsi"/>
                <w:sz w:val="22"/>
                <w:szCs w:val="22"/>
              </w:rPr>
              <w:t>Wireless Router</w:t>
            </w:r>
          </w:p>
        </w:tc>
        <w:tc>
          <w:tcPr>
            <w:tcW w:w="3409" w:type="dxa"/>
          </w:tcPr>
          <w:p w14:paraId="1DA01072" w14:textId="57B9D955" w:rsidR="00B1612E" w:rsidRPr="003B431C" w:rsidRDefault="00B1612E" w:rsidP="00B1612E">
            <w:pPr>
              <w:rPr>
                <w:rFonts w:ascii="Cambria" w:hAnsi="Cambria" w:cstheme="minorHAnsi"/>
                <w:b/>
                <w:sz w:val="22"/>
                <w:szCs w:val="22"/>
              </w:rPr>
            </w:pPr>
            <w:r w:rsidRPr="006D7943">
              <w:rPr>
                <w:rFonts w:ascii="Cambria" w:hAnsi="Cambria" w:cstheme="minorHAnsi"/>
                <w:szCs w:val="22"/>
              </w:rPr>
              <w:t>Gigabit Dual Band Wireless Router</w:t>
            </w:r>
          </w:p>
        </w:tc>
        <w:tc>
          <w:tcPr>
            <w:tcW w:w="1478" w:type="dxa"/>
          </w:tcPr>
          <w:p w14:paraId="20A3AEB2" w14:textId="5DDEF2E9" w:rsidR="00B1612E" w:rsidRPr="004F000B" w:rsidRDefault="004F000B" w:rsidP="00B1612E">
            <w:pPr>
              <w:jc w:val="center"/>
              <w:rPr>
                <w:rFonts w:ascii="Cambria" w:hAnsi="Cambria" w:cstheme="minorHAnsi"/>
                <w:sz w:val="22"/>
                <w:szCs w:val="22"/>
              </w:rPr>
            </w:pPr>
            <w:r>
              <w:rPr>
                <w:rFonts w:ascii="Cambria" w:hAnsi="Cambria" w:cstheme="minorHAnsi"/>
                <w:sz w:val="22"/>
                <w:szCs w:val="22"/>
              </w:rPr>
              <w:t>2</w:t>
            </w:r>
          </w:p>
        </w:tc>
        <w:tc>
          <w:tcPr>
            <w:tcW w:w="1440" w:type="dxa"/>
          </w:tcPr>
          <w:p w14:paraId="4271AEDE" w14:textId="77777777" w:rsidR="00B1612E" w:rsidRDefault="00B1612E" w:rsidP="00B1612E">
            <w:pPr>
              <w:jc w:val="center"/>
              <w:rPr>
                <w:rFonts w:ascii="Cambria" w:hAnsi="Cambria" w:cstheme="minorHAnsi"/>
                <w:b/>
                <w:sz w:val="22"/>
                <w:szCs w:val="22"/>
              </w:rPr>
            </w:pPr>
          </w:p>
        </w:tc>
        <w:tc>
          <w:tcPr>
            <w:tcW w:w="1170" w:type="dxa"/>
          </w:tcPr>
          <w:p w14:paraId="1E4E4A13" w14:textId="77777777" w:rsidR="00B1612E" w:rsidRPr="003B431C" w:rsidRDefault="00B1612E" w:rsidP="00B1612E">
            <w:pPr>
              <w:rPr>
                <w:rFonts w:ascii="Cambria" w:hAnsi="Cambria" w:cstheme="minorHAnsi"/>
                <w:b/>
                <w:sz w:val="22"/>
                <w:szCs w:val="22"/>
              </w:rPr>
            </w:pPr>
          </w:p>
        </w:tc>
      </w:tr>
      <w:tr w:rsidR="00B1612E" w:rsidRPr="003B431C" w14:paraId="257041B2" w14:textId="77777777" w:rsidTr="005D580E">
        <w:trPr>
          <w:trHeight w:val="525"/>
          <w:jc w:val="center"/>
        </w:trPr>
        <w:tc>
          <w:tcPr>
            <w:tcW w:w="683" w:type="dxa"/>
          </w:tcPr>
          <w:p w14:paraId="77C29026" w14:textId="4F10A375" w:rsidR="00B1612E" w:rsidRPr="003B431C" w:rsidRDefault="00B1612E" w:rsidP="00B1612E">
            <w:pPr>
              <w:jc w:val="center"/>
              <w:rPr>
                <w:rFonts w:ascii="Cambria" w:hAnsi="Cambria"/>
                <w:sz w:val="22"/>
                <w:szCs w:val="22"/>
              </w:rPr>
            </w:pPr>
            <w:r>
              <w:rPr>
                <w:rFonts w:ascii="Cambria" w:hAnsi="Cambria"/>
                <w:sz w:val="22"/>
                <w:szCs w:val="22"/>
              </w:rPr>
              <w:t>5</w:t>
            </w:r>
          </w:p>
        </w:tc>
        <w:tc>
          <w:tcPr>
            <w:tcW w:w="2435" w:type="dxa"/>
          </w:tcPr>
          <w:p w14:paraId="7E210766" w14:textId="0FD369FF" w:rsidR="00B1612E" w:rsidRPr="003B431C" w:rsidRDefault="00B1612E" w:rsidP="00B1612E">
            <w:pPr>
              <w:rPr>
                <w:rFonts w:ascii="Cambria" w:hAnsi="Cambria" w:cstheme="minorHAnsi"/>
                <w:b/>
                <w:sz w:val="22"/>
                <w:szCs w:val="22"/>
              </w:rPr>
            </w:pPr>
            <w:r w:rsidRPr="00122175">
              <w:rPr>
                <w:rFonts w:ascii="Cambria" w:hAnsi="Cambria" w:cstheme="minorHAnsi"/>
                <w:sz w:val="22"/>
                <w:szCs w:val="22"/>
              </w:rPr>
              <w:t>Extension Socket</w:t>
            </w:r>
          </w:p>
        </w:tc>
        <w:tc>
          <w:tcPr>
            <w:tcW w:w="3409" w:type="dxa"/>
          </w:tcPr>
          <w:p w14:paraId="5425CF29" w14:textId="3C96267E" w:rsidR="00B1612E" w:rsidRPr="003B431C" w:rsidRDefault="00B1612E" w:rsidP="00B1612E">
            <w:pPr>
              <w:rPr>
                <w:rFonts w:ascii="Cambria" w:hAnsi="Cambria" w:cstheme="minorHAnsi"/>
                <w:b/>
                <w:sz w:val="22"/>
                <w:szCs w:val="22"/>
              </w:rPr>
            </w:pPr>
            <w:r w:rsidRPr="00122175">
              <w:rPr>
                <w:rFonts w:ascii="Cambria" w:hAnsi="Cambria" w:cstheme="minorHAnsi"/>
                <w:szCs w:val="22"/>
              </w:rPr>
              <w:t>Power Strip, Surge Protection</w:t>
            </w:r>
          </w:p>
        </w:tc>
        <w:tc>
          <w:tcPr>
            <w:tcW w:w="1478" w:type="dxa"/>
          </w:tcPr>
          <w:p w14:paraId="49894284" w14:textId="7FCE9984" w:rsidR="00B1612E" w:rsidRPr="004F000B" w:rsidRDefault="004F000B" w:rsidP="00B1612E">
            <w:pPr>
              <w:jc w:val="center"/>
              <w:rPr>
                <w:rFonts w:ascii="Cambria" w:hAnsi="Cambria" w:cstheme="minorHAnsi"/>
                <w:sz w:val="22"/>
                <w:szCs w:val="22"/>
              </w:rPr>
            </w:pPr>
            <w:r>
              <w:rPr>
                <w:rFonts w:ascii="Cambria" w:hAnsi="Cambria" w:cstheme="minorHAnsi"/>
                <w:sz w:val="22"/>
                <w:szCs w:val="22"/>
              </w:rPr>
              <w:t>15</w:t>
            </w:r>
          </w:p>
        </w:tc>
        <w:tc>
          <w:tcPr>
            <w:tcW w:w="1440" w:type="dxa"/>
          </w:tcPr>
          <w:p w14:paraId="31C9AE00" w14:textId="77777777" w:rsidR="00B1612E" w:rsidRDefault="00B1612E" w:rsidP="00B1612E">
            <w:pPr>
              <w:jc w:val="center"/>
              <w:rPr>
                <w:rFonts w:ascii="Cambria" w:hAnsi="Cambria" w:cstheme="minorHAnsi"/>
                <w:b/>
                <w:sz w:val="22"/>
                <w:szCs w:val="22"/>
              </w:rPr>
            </w:pPr>
          </w:p>
        </w:tc>
        <w:tc>
          <w:tcPr>
            <w:tcW w:w="1170" w:type="dxa"/>
          </w:tcPr>
          <w:p w14:paraId="21250CFE" w14:textId="77777777" w:rsidR="00B1612E" w:rsidRPr="003B431C" w:rsidRDefault="00B1612E" w:rsidP="00B1612E">
            <w:pPr>
              <w:rPr>
                <w:rFonts w:ascii="Cambria" w:hAnsi="Cambria" w:cstheme="minorHAnsi"/>
                <w:b/>
                <w:sz w:val="22"/>
                <w:szCs w:val="22"/>
              </w:rPr>
            </w:pPr>
          </w:p>
        </w:tc>
      </w:tr>
      <w:tr w:rsidR="00B1612E" w:rsidRPr="003B431C" w14:paraId="7C3AE137" w14:textId="77777777" w:rsidTr="005D580E">
        <w:trPr>
          <w:trHeight w:val="525"/>
          <w:jc w:val="center"/>
        </w:trPr>
        <w:tc>
          <w:tcPr>
            <w:tcW w:w="683" w:type="dxa"/>
          </w:tcPr>
          <w:p w14:paraId="45345105" w14:textId="77777777" w:rsidR="00B1612E" w:rsidRPr="003B431C" w:rsidRDefault="00B1612E" w:rsidP="00B1612E">
            <w:pPr>
              <w:jc w:val="center"/>
              <w:rPr>
                <w:rFonts w:ascii="Cambria" w:hAnsi="Cambria"/>
                <w:sz w:val="22"/>
                <w:szCs w:val="22"/>
              </w:rPr>
            </w:pPr>
          </w:p>
        </w:tc>
        <w:tc>
          <w:tcPr>
            <w:tcW w:w="2435" w:type="dxa"/>
          </w:tcPr>
          <w:p w14:paraId="0314FA72" w14:textId="77777777" w:rsidR="00B1612E" w:rsidRPr="003B431C" w:rsidRDefault="00B1612E" w:rsidP="00B1612E">
            <w:pPr>
              <w:rPr>
                <w:rFonts w:ascii="Cambria" w:hAnsi="Cambria" w:cstheme="minorHAnsi"/>
                <w:b/>
                <w:sz w:val="22"/>
                <w:szCs w:val="22"/>
              </w:rPr>
            </w:pPr>
          </w:p>
        </w:tc>
        <w:tc>
          <w:tcPr>
            <w:tcW w:w="3409" w:type="dxa"/>
          </w:tcPr>
          <w:p w14:paraId="56D8A1C8" w14:textId="77777777" w:rsidR="00B1612E" w:rsidRPr="003B431C" w:rsidRDefault="00B1612E" w:rsidP="00B1612E">
            <w:pPr>
              <w:rPr>
                <w:rFonts w:ascii="Cambria" w:hAnsi="Cambria" w:cstheme="minorHAnsi"/>
                <w:b/>
                <w:sz w:val="22"/>
                <w:szCs w:val="22"/>
              </w:rPr>
            </w:pPr>
          </w:p>
        </w:tc>
        <w:tc>
          <w:tcPr>
            <w:tcW w:w="1478" w:type="dxa"/>
          </w:tcPr>
          <w:p w14:paraId="5B1F2B0B" w14:textId="77777777" w:rsidR="00B1612E" w:rsidRDefault="00B1612E" w:rsidP="00B1612E">
            <w:pPr>
              <w:jc w:val="center"/>
              <w:rPr>
                <w:rFonts w:ascii="Cambria" w:hAnsi="Cambria" w:cstheme="minorHAnsi"/>
                <w:b/>
                <w:sz w:val="22"/>
                <w:szCs w:val="22"/>
              </w:rPr>
            </w:pPr>
          </w:p>
        </w:tc>
        <w:tc>
          <w:tcPr>
            <w:tcW w:w="1440" w:type="dxa"/>
          </w:tcPr>
          <w:p w14:paraId="4FC3629B" w14:textId="568C3020" w:rsidR="00B1612E" w:rsidRDefault="00B1612E" w:rsidP="00B1612E">
            <w:pPr>
              <w:jc w:val="center"/>
              <w:rPr>
                <w:rFonts w:ascii="Cambria" w:hAnsi="Cambria" w:cstheme="minorHAnsi"/>
                <w:b/>
                <w:sz w:val="22"/>
                <w:szCs w:val="22"/>
              </w:rPr>
            </w:pPr>
          </w:p>
          <w:p w14:paraId="15AAA2D6" w14:textId="77777777" w:rsidR="00B1612E" w:rsidRPr="003B431C" w:rsidRDefault="00B1612E" w:rsidP="00B1612E">
            <w:pPr>
              <w:jc w:val="center"/>
              <w:rPr>
                <w:rFonts w:ascii="Cambria" w:hAnsi="Cambria" w:cstheme="minorHAnsi"/>
                <w:b/>
                <w:sz w:val="22"/>
                <w:szCs w:val="22"/>
              </w:rPr>
            </w:pPr>
            <w:r>
              <w:rPr>
                <w:rFonts w:ascii="Cambria" w:hAnsi="Cambria" w:cstheme="minorHAnsi"/>
                <w:b/>
                <w:sz w:val="22"/>
                <w:szCs w:val="22"/>
              </w:rPr>
              <w:t>TOTAL AMOUNT</w:t>
            </w:r>
          </w:p>
        </w:tc>
        <w:tc>
          <w:tcPr>
            <w:tcW w:w="1170" w:type="dxa"/>
          </w:tcPr>
          <w:p w14:paraId="4E35AD01" w14:textId="77777777" w:rsidR="00B1612E" w:rsidRPr="003B431C" w:rsidRDefault="00B1612E" w:rsidP="00B1612E">
            <w:pPr>
              <w:rPr>
                <w:rFonts w:ascii="Cambria" w:hAnsi="Cambria" w:cstheme="minorHAnsi"/>
                <w:b/>
                <w:sz w:val="22"/>
                <w:szCs w:val="22"/>
              </w:rPr>
            </w:pPr>
          </w:p>
        </w:tc>
      </w:tr>
    </w:tbl>
    <w:p w14:paraId="79DF03B9" w14:textId="77777777" w:rsidR="003B431C" w:rsidRDefault="003B431C" w:rsidP="00CA0F46">
      <w:pPr>
        <w:ind w:left="990" w:right="630" w:hanging="990"/>
        <w:jc w:val="both"/>
        <w:rPr>
          <w:rFonts w:asciiTheme="minorHAnsi" w:hAnsiTheme="minorHAnsi" w:cstheme="minorHAnsi"/>
          <w:b/>
          <w:snapToGrid w:val="0"/>
          <w:sz w:val="24"/>
          <w:szCs w:val="24"/>
          <w:u w:val="single"/>
        </w:rPr>
      </w:pPr>
    </w:p>
    <w:p w14:paraId="7B9EBD13" w14:textId="77777777" w:rsidR="00645513" w:rsidRDefault="00645513" w:rsidP="00CA0F46">
      <w:pPr>
        <w:ind w:left="990" w:right="630" w:hanging="990"/>
        <w:jc w:val="both"/>
        <w:rPr>
          <w:rFonts w:asciiTheme="minorHAnsi" w:hAnsiTheme="minorHAnsi" w:cstheme="minorHAnsi"/>
          <w:b/>
          <w:snapToGrid w:val="0"/>
          <w:sz w:val="24"/>
          <w:szCs w:val="24"/>
          <w:u w:val="single"/>
        </w:rPr>
      </w:pPr>
    </w:p>
    <w:p w14:paraId="13C87F43"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0DC6DC79"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104CB1A"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4FF06050"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53ABBBEC"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7E5524EC"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37669EC"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10CA43B3"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3A93F003"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586B6F97"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CA4DF27"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4C11B934"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5EFAD828"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58434F52"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946DFFF"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1F0BFFFF"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A68A29E"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0B335E18"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4CAD7843"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35EB8F5D"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8E7A147"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5922E700"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2B04CC69"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722290B6"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33169BA4"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055DB06F"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76463B3B"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7F5B4D60"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6CB46152"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5F0673F5"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159B70DF"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0745DFF3"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1EAD24F4"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736F568A"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1157EB4A" w14:textId="77777777" w:rsidR="000E3F03" w:rsidRDefault="000E3F03" w:rsidP="00CA0F46">
      <w:pPr>
        <w:ind w:left="990" w:right="630" w:hanging="990"/>
        <w:jc w:val="both"/>
        <w:rPr>
          <w:rFonts w:asciiTheme="minorHAnsi" w:hAnsiTheme="minorHAnsi" w:cstheme="minorHAnsi"/>
          <w:b/>
          <w:snapToGrid w:val="0"/>
          <w:sz w:val="24"/>
          <w:szCs w:val="24"/>
          <w:u w:val="single"/>
        </w:rPr>
      </w:pPr>
    </w:p>
    <w:p w14:paraId="74EA32CC" w14:textId="77777777" w:rsidR="00645513" w:rsidRDefault="00645513" w:rsidP="00645513">
      <w:pPr>
        <w:jc w:val="center"/>
        <w:rPr>
          <w:b/>
        </w:rPr>
      </w:pPr>
    </w:p>
    <w:p w14:paraId="57ABAFCC" w14:textId="77777777" w:rsidR="00CA0F46" w:rsidRPr="005E2BF1" w:rsidRDefault="002801BB" w:rsidP="00CA0F46">
      <w:pPr>
        <w:rPr>
          <w:rFonts w:asciiTheme="minorHAnsi" w:hAnsiTheme="minorHAnsi" w:cstheme="minorHAnsi"/>
          <w:b/>
          <w:sz w:val="24"/>
          <w:szCs w:val="24"/>
          <w:u w:val="single"/>
        </w:rPr>
      </w:pPr>
      <w:r>
        <w:rPr>
          <w:rFonts w:asciiTheme="minorHAnsi" w:hAnsiTheme="minorHAnsi" w:cstheme="minorHAnsi"/>
          <w:b/>
          <w:sz w:val="24"/>
          <w:szCs w:val="24"/>
          <w:u w:val="single"/>
        </w:rPr>
        <w:t>TABLE 2</w:t>
      </w:r>
      <w:r w:rsidR="00CA0F46" w:rsidRPr="005E2BF1">
        <w:rPr>
          <w:rFonts w:asciiTheme="minorHAnsi" w:hAnsiTheme="minorHAnsi" w:cstheme="minorHAnsi"/>
          <w:b/>
          <w:sz w:val="24"/>
          <w:szCs w:val="24"/>
          <w:u w:val="single"/>
        </w:rPr>
        <w:t xml:space="preserve">: Offer to Comply with Other Conditions and Related Requirements </w:t>
      </w:r>
    </w:p>
    <w:p w14:paraId="70841054" w14:textId="77777777" w:rsidR="00CA0F46" w:rsidRPr="005E2BF1" w:rsidRDefault="00CA0F46" w:rsidP="00CA0F46">
      <w:pPr>
        <w:rPr>
          <w:rFonts w:asciiTheme="minorHAnsi" w:hAnsiTheme="minorHAnsi" w:cstheme="minorHAnsi"/>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1566"/>
      </w:tblGrid>
      <w:tr w:rsidR="00CA0F46" w:rsidRPr="005E2BF1" w14:paraId="1638B2AC" w14:textId="77777777" w:rsidTr="002801BB">
        <w:trPr>
          <w:trHeight w:val="383"/>
        </w:trPr>
        <w:tc>
          <w:tcPr>
            <w:tcW w:w="4140" w:type="dxa"/>
            <w:vMerge w:val="restart"/>
          </w:tcPr>
          <w:p w14:paraId="157363F3" w14:textId="77777777" w:rsidR="00CA0F46" w:rsidRPr="005E2BF1" w:rsidRDefault="00CA0F46" w:rsidP="00CA0F46">
            <w:pPr>
              <w:ind w:firstLine="720"/>
              <w:rPr>
                <w:rFonts w:asciiTheme="minorHAnsi" w:hAnsiTheme="minorHAnsi" w:cstheme="minorHAnsi"/>
                <w:b/>
                <w:sz w:val="24"/>
                <w:szCs w:val="24"/>
              </w:rPr>
            </w:pPr>
          </w:p>
          <w:p w14:paraId="06CE1774" w14:textId="77777777" w:rsidR="00CA0F46" w:rsidRPr="005E2BF1" w:rsidRDefault="00CA0F46" w:rsidP="00CA0F46">
            <w:pPr>
              <w:rPr>
                <w:rFonts w:asciiTheme="minorHAnsi" w:hAnsiTheme="minorHAnsi" w:cstheme="minorHAnsi"/>
                <w:b/>
                <w:sz w:val="24"/>
                <w:szCs w:val="24"/>
              </w:rPr>
            </w:pPr>
            <w:r w:rsidRPr="005E2BF1">
              <w:rPr>
                <w:rFonts w:asciiTheme="minorHAnsi" w:hAnsiTheme="minorHAnsi" w:cstheme="minorHAnsi"/>
                <w:b/>
                <w:sz w:val="24"/>
                <w:szCs w:val="24"/>
              </w:rPr>
              <w:t>Other Information pertaining to our Quotation are as follows :</w:t>
            </w:r>
          </w:p>
        </w:tc>
        <w:tc>
          <w:tcPr>
            <w:tcW w:w="4536" w:type="dxa"/>
            <w:gridSpan w:val="3"/>
          </w:tcPr>
          <w:p w14:paraId="2B667D22" w14:textId="77777777" w:rsidR="00CA0F46" w:rsidRPr="005E2BF1" w:rsidRDefault="00CA0F46" w:rsidP="00CA0F46">
            <w:pPr>
              <w:jc w:val="center"/>
              <w:rPr>
                <w:rFonts w:asciiTheme="minorHAnsi" w:hAnsiTheme="minorHAnsi" w:cstheme="minorHAnsi"/>
                <w:b/>
                <w:sz w:val="24"/>
                <w:szCs w:val="24"/>
              </w:rPr>
            </w:pPr>
          </w:p>
          <w:p w14:paraId="15DB397A" w14:textId="77777777"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Your Responses</w:t>
            </w:r>
          </w:p>
        </w:tc>
      </w:tr>
      <w:tr w:rsidR="00CA0F46" w:rsidRPr="005E2BF1" w14:paraId="1A51FA87" w14:textId="77777777" w:rsidTr="002801BB">
        <w:trPr>
          <w:trHeight w:val="382"/>
        </w:trPr>
        <w:tc>
          <w:tcPr>
            <w:tcW w:w="4140" w:type="dxa"/>
            <w:vMerge/>
          </w:tcPr>
          <w:p w14:paraId="182B308D" w14:textId="77777777" w:rsidR="00CA0F46" w:rsidRPr="005E2BF1" w:rsidRDefault="00CA0F46" w:rsidP="00CA0F46">
            <w:pPr>
              <w:ind w:firstLine="720"/>
              <w:rPr>
                <w:rFonts w:asciiTheme="minorHAnsi" w:hAnsiTheme="minorHAnsi" w:cstheme="minorHAnsi"/>
                <w:b/>
                <w:sz w:val="24"/>
                <w:szCs w:val="24"/>
              </w:rPr>
            </w:pPr>
          </w:p>
        </w:tc>
        <w:tc>
          <w:tcPr>
            <w:tcW w:w="1350" w:type="dxa"/>
          </w:tcPr>
          <w:p w14:paraId="4BF25050"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Yes, we will comply</w:t>
            </w:r>
          </w:p>
        </w:tc>
        <w:tc>
          <w:tcPr>
            <w:tcW w:w="1620" w:type="dxa"/>
          </w:tcPr>
          <w:p w14:paraId="29FFE4A8"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No, we cannot comply</w:t>
            </w:r>
          </w:p>
        </w:tc>
        <w:tc>
          <w:tcPr>
            <w:tcW w:w="1566" w:type="dxa"/>
          </w:tcPr>
          <w:p w14:paraId="58F3C178" w14:textId="77777777"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If you cannot comply, pls. indicate counter proposal</w:t>
            </w:r>
          </w:p>
        </w:tc>
      </w:tr>
      <w:tr w:rsidR="00CA0F46" w:rsidRPr="005E2BF1" w14:paraId="6AD923A9" w14:textId="77777777" w:rsidTr="002801BB">
        <w:trPr>
          <w:trHeight w:val="332"/>
        </w:trPr>
        <w:tc>
          <w:tcPr>
            <w:tcW w:w="4140" w:type="dxa"/>
            <w:tcBorders>
              <w:right w:val="nil"/>
            </w:tcBorders>
          </w:tcPr>
          <w:p w14:paraId="5604D007"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Delivery Lead Time</w:t>
            </w:r>
          </w:p>
        </w:tc>
        <w:tc>
          <w:tcPr>
            <w:tcW w:w="1350" w:type="dxa"/>
            <w:tcBorders>
              <w:left w:val="single" w:sz="4" w:space="0" w:color="auto"/>
              <w:bottom w:val="single" w:sz="4" w:space="0" w:color="auto"/>
            </w:tcBorders>
          </w:tcPr>
          <w:p w14:paraId="11AD8539" w14:textId="77777777" w:rsidR="00CA0F46" w:rsidRPr="005E2BF1" w:rsidRDefault="00CA0F46" w:rsidP="00CA0F46">
            <w:pPr>
              <w:jc w:val="right"/>
              <w:rPr>
                <w:rFonts w:asciiTheme="minorHAnsi" w:hAnsiTheme="minorHAnsi" w:cstheme="minorHAnsi"/>
                <w:sz w:val="24"/>
                <w:szCs w:val="24"/>
              </w:rPr>
            </w:pPr>
          </w:p>
        </w:tc>
        <w:tc>
          <w:tcPr>
            <w:tcW w:w="1620" w:type="dxa"/>
            <w:tcBorders>
              <w:left w:val="single" w:sz="4" w:space="0" w:color="auto"/>
              <w:bottom w:val="single" w:sz="4" w:space="0" w:color="auto"/>
            </w:tcBorders>
          </w:tcPr>
          <w:p w14:paraId="48DC85AB" w14:textId="77777777" w:rsidR="00CA0F46" w:rsidRPr="005E2BF1" w:rsidRDefault="00CA0F46" w:rsidP="00CA0F46">
            <w:pPr>
              <w:jc w:val="right"/>
              <w:rPr>
                <w:rFonts w:asciiTheme="minorHAnsi" w:hAnsiTheme="minorHAnsi" w:cstheme="minorHAnsi"/>
                <w:sz w:val="24"/>
                <w:szCs w:val="24"/>
              </w:rPr>
            </w:pPr>
          </w:p>
        </w:tc>
        <w:tc>
          <w:tcPr>
            <w:tcW w:w="1566" w:type="dxa"/>
            <w:tcBorders>
              <w:left w:val="single" w:sz="4" w:space="0" w:color="auto"/>
              <w:bottom w:val="single" w:sz="4" w:space="0" w:color="auto"/>
            </w:tcBorders>
          </w:tcPr>
          <w:p w14:paraId="4F00C02B" w14:textId="77777777" w:rsidR="00CA0F46" w:rsidRPr="005E2BF1" w:rsidRDefault="00CA0F46" w:rsidP="00CA0F46">
            <w:pPr>
              <w:jc w:val="right"/>
              <w:rPr>
                <w:rFonts w:asciiTheme="minorHAnsi" w:hAnsiTheme="minorHAnsi" w:cstheme="minorHAnsi"/>
                <w:sz w:val="24"/>
                <w:szCs w:val="24"/>
              </w:rPr>
            </w:pPr>
          </w:p>
        </w:tc>
      </w:tr>
      <w:tr w:rsidR="00CA0F46" w:rsidRPr="005E2BF1" w14:paraId="493CF43B" w14:textId="77777777" w:rsidTr="002801BB">
        <w:trPr>
          <w:trHeight w:val="305"/>
        </w:trPr>
        <w:tc>
          <w:tcPr>
            <w:tcW w:w="4140" w:type="dxa"/>
            <w:tcBorders>
              <w:bottom w:val="single" w:sz="4" w:space="0" w:color="auto"/>
              <w:right w:val="nil"/>
            </w:tcBorders>
          </w:tcPr>
          <w:p w14:paraId="2739F5C5"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Country/ies Of Origin</w:t>
            </w:r>
            <w:r w:rsidRPr="005E2BF1">
              <w:rPr>
                <w:rStyle w:val="FootnoteReference"/>
                <w:rFonts w:asciiTheme="minorHAnsi" w:hAnsiTheme="minorHAnsi" w:cstheme="minorHAnsi"/>
                <w:bCs/>
                <w:sz w:val="24"/>
                <w:szCs w:val="24"/>
              </w:rPr>
              <w:footnoteReference w:id="6"/>
            </w:r>
            <w:r w:rsidRPr="005E2BF1">
              <w:rPr>
                <w:rFonts w:asciiTheme="minorHAnsi" w:hAnsiTheme="minorHAnsi" w:cstheme="minorHAnsi"/>
                <w:bCs/>
                <w:sz w:val="24"/>
                <w:szCs w:val="24"/>
              </w:rPr>
              <w:t xml:space="preserve">: </w:t>
            </w:r>
          </w:p>
        </w:tc>
        <w:tc>
          <w:tcPr>
            <w:tcW w:w="1350" w:type="dxa"/>
            <w:tcBorders>
              <w:top w:val="single" w:sz="4" w:space="0" w:color="auto"/>
              <w:left w:val="single" w:sz="4" w:space="0" w:color="auto"/>
              <w:bottom w:val="single" w:sz="4" w:space="0" w:color="auto"/>
            </w:tcBorders>
          </w:tcPr>
          <w:p w14:paraId="75964547"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20ECB645"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34194A1C" w14:textId="77777777" w:rsidR="00CA0F46" w:rsidRPr="005E2BF1" w:rsidRDefault="00CA0F46" w:rsidP="00CA0F46">
            <w:pPr>
              <w:jc w:val="right"/>
              <w:rPr>
                <w:rFonts w:asciiTheme="minorHAnsi" w:hAnsiTheme="minorHAnsi" w:cstheme="minorHAnsi"/>
                <w:sz w:val="24"/>
                <w:szCs w:val="24"/>
              </w:rPr>
            </w:pPr>
          </w:p>
        </w:tc>
      </w:tr>
      <w:tr w:rsidR="00CA0F46" w:rsidRPr="005E2BF1" w14:paraId="6BC03304" w14:textId="77777777" w:rsidTr="002801BB">
        <w:trPr>
          <w:trHeight w:val="305"/>
        </w:trPr>
        <w:tc>
          <w:tcPr>
            <w:tcW w:w="4140" w:type="dxa"/>
            <w:tcBorders>
              <w:bottom w:val="dotted" w:sz="4" w:space="0" w:color="auto"/>
              <w:right w:val="nil"/>
            </w:tcBorders>
          </w:tcPr>
          <w:p w14:paraId="42725007"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Warranty and After-Sales Requirements</w:t>
            </w:r>
          </w:p>
        </w:tc>
        <w:tc>
          <w:tcPr>
            <w:tcW w:w="1350" w:type="dxa"/>
            <w:tcBorders>
              <w:top w:val="single" w:sz="4" w:space="0" w:color="auto"/>
              <w:left w:val="single" w:sz="4" w:space="0" w:color="auto"/>
              <w:bottom w:val="dotted" w:sz="4" w:space="0" w:color="auto"/>
            </w:tcBorders>
          </w:tcPr>
          <w:p w14:paraId="3674F928"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dotted" w:sz="4" w:space="0" w:color="auto"/>
            </w:tcBorders>
          </w:tcPr>
          <w:p w14:paraId="40873A7D"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dotted" w:sz="4" w:space="0" w:color="auto"/>
            </w:tcBorders>
          </w:tcPr>
          <w:p w14:paraId="1EDBA7C7" w14:textId="77777777" w:rsidR="00CA0F46" w:rsidRPr="005E2BF1" w:rsidRDefault="00CA0F46" w:rsidP="00CA0F46">
            <w:pPr>
              <w:jc w:val="right"/>
              <w:rPr>
                <w:rFonts w:asciiTheme="minorHAnsi" w:hAnsiTheme="minorHAnsi" w:cstheme="minorHAnsi"/>
                <w:sz w:val="24"/>
                <w:szCs w:val="24"/>
              </w:rPr>
            </w:pPr>
          </w:p>
        </w:tc>
      </w:tr>
      <w:tr w:rsidR="00CA0F46" w:rsidRPr="005E2BF1" w14:paraId="69015E51" w14:textId="77777777" w:rsidTr="002801BB">
        <w:trPr>
          <w:trHeight w:val="305"/>
        </w:trPr>
        <w:tc>
          <w:tcPr>
            <w:tcW w:w="4140" w:type="dxa"/>
            <w:tcBorders>
              <w:right w:val="nil"/>
            </w:tcBorders>
          </w:tcPr>
          <w:p w14:paraId="4772035C"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Validity of Quotation</w:t>
            </w:r>
          </w:p>
        </w:tc>
        <w:tc>
          <w:tcPr>
            <w:tcW w:w="1350" w:type="dxa"/>
            <w:tcBorders>
              <w:top w:val="single" w:sz="4" w:space="0" w:color="auto"/>
              <w:left w:val="single" w:sz="4" w:space="0" w:color="auto"/>
              <w:bottom w:val="single" w:sz="4" w:space="0" w:color="auto"/>
            </w:tcBorders>
          </w:tcPr>
          <w:p w14:paraId="7BF7B144"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68587D87"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25D49FC0" w14:textId="77777777" w:rsidR="00CA0F46" w:rsidRPr="005E2BF1" w:rsidRDefault="00CA0F46" w:rsidP="00CA0F46">
            <w:pPr>
              <w:jc w:val="right"/>
              <w:rPr>
                <w:rFonts w:asciiTheme="minorHAnsi" w:hAnsiTheme="minorHAnsi" w:cstheme="minorHAnsi"/>
                <w:sz w:val="24"/>
                <w:szCs w:val="24"/>
              </w:rPr>
            </w:pPr>
          </w:p>
        </w:tc>
      </w:tr>
      <w:tr w:rsidR="00CA0F46" w:rsidRPr="005E2BF1" w14:paraId="52E83921" w14:textId="77777777" w:rsidTr="002801BB">
        <w:trPr>
          <w:trHeight w:val="305"/>
        </w:trPr>
        <w:tc>
          <w:tcPr>
            <w:tcW w:w="4140" w:type="dxa"/>
            <w:tcBorders>
              <w:right w:val="nil"/>
            </w:tcBorders>
          </w:tcPr>
          <w:p w14:paraId="748C33E5"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All Provisions of the UNDP General Terms and Conditions</w:t>
            </w:r>
          </w:p>
        </w:tc>
        <w:tc>
          <w:tcPr>
            <w:tcW w:w="1350" w:type="dxa"/>
            <w:tcBorders>
              <w:top w:val="single" w:sz="4" w:space="0" w:color="auto"/>
              <w:left w:val="single" w:sz="4" w:space="0" w:color="auto"/>
              <w:bottom w:val="single" w:sz="4" w:space="0" w:color="auto"/>
            </w:tcBorders>
          </w:tcPr>
          <w:p w14:paraId="41AFDCAA"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12B144FF"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35B098F2" w14:textId="77777777" w:rsidR="00CA0F46" w:rsidRPr="005E2BF1" w:rsidRDefault="00CA0F46" w:rsidP="00CA0F46">
            <w:pPr>
              <w:jc w:val="right"/>
              <w:rPr>
                <w:rFonts w:asciiTheme="minorHAnsi" w:hAnsiTheme="minorHAnsi" w:cstheme="minorHAnsi"/>
                <w:sz w:val="24"/>
                <w:szCs w:val="24"/>
              </w:rPr>
            </w:pPr>
          </w:p>
        </w:tc>
      </w:tr>
      <w:tr w:rsidR="00CA0F46" w:rsidRPr="005E2BF1" w14:paraId="7F033E6B" w14:textId="77777777" w:rsidTr="002801BB">
        <w:trPr>
          <w:trHeight w:val="305"/>
        </w:trPr>
        <w:tc>
          <w:tcPr>
            <w:tcW w:w="4140" w:type="dxa"/>
            <w:tcBorders>
              <w:right w:val="nil"/>
            </w:tcBorders>
          </w:tcPr>
          <w:p w14:paraId="31E49030" w14:textId="77777777"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 xml:space="preserve">Other requirements </w:t>
            </w:r>
            <w:r w:rsidRPr="005E2BF1">
              <w:rPr>
                <w:rFonts w:asciiTheme="minorHAnsi" w:hAnsiTheme="minorHAnsi" w:cstheme="minorHAnsi"/>
                <w:bCs/>
                <w:i/>
                <w:color w:val="000000" w:themeColor="text1"/>
                <w:sz w:val="24"/>
                <w:szCs w:val="24"/>
              </w:rPr>
              <w:t>[pls. specify]</w:t>
            </w:r>
          </w:p>
        </w:tc>
        <w:tc>
          <w:tcPr>
            <w:tcW w:w="1350" w:type="dxa"/>
            <w:tcBorders>
              <w:top w:val="single" w:sz="4" w:space="0" w:color="auto"/>
              <w:left w:val="single" w:sz="4" w:space="0" w:color="auto"/>
              <w:bottom w:val="single" w:sz="4" w:space="0" w:color="auto"/>
            </w:tcBorders>
          </w:tcPr>
          <w:p w14:paraId="287C5C2D" w14:textId="77777777"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14:paraId="45E902EA" w14:textId="77777777"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14:paraId="17219950" w14:textId="77777777" w:rsidR="00CA0F46" w:rsidRPr="005E2BF1" w:rsidRDefault="00CA0F46" w:rsidP="00CA0F46">
            <w:pPr>
              <w:jc w:val="right"/>
              <w:rPr>
                <w:rFonts w:asciiTheme="minorHAnsi" w:hAnsiTheme="minorHAnsi" w:cstheme="minorHAnsi"/>
                <w:sz w:val="24"/>
                <w:szCs w:val="24"/>
              </w:rPr>
            </w:pPr>
          </w:p>
        </w:tc>
      </w:tr>
    </w:tbl>
    <w:p w14:paraId="3A7E7D17" w14:textId="77777777" w:rsidR="00CA0F46" w:rsidRPr="005E2BF1" w:rsidRDefault="00CA0F46" w:rsidP="00CA0F46">
      <w:pPr>
        <w:rPr>
          <w:rFonts w:asciiTheme="minorHAnsi" w:hAnsiTheme="minorHAnsi" w:cstheme="minorHAnsi"/>
          <w:sz w:val="24"/>
          <w:szCs w:val="24"/>
        </w:rPr>
      </w:pPr>
    </w:p>
    <w:p w14:paraId="2191BCB1" w14:textId="77777777" w:rsidR="00CA0F46" w:rsidRPr="005E2BF1" w:rsidRDefault="00CA0F46" w:rsidP="00CA0F46">
      <w:pPr>
        <w:rPr>
          <w:rFonts w:asciiTheme="minorHAnsi" w:hAnsiTheme="minorHAnsi" w:cstheme="minorHAnsi"/>
          <w:sz w:val="24"/>
          <w:szCs w:val="24"/>
        </w:rPr>
      </w:pPr>
    </w:p>
    <w:p w14:paraId="6F0083E7" w14:textId="77777777"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All other information that we have not provided automatically implies our full compliance with the requirements, terms and conditions of the RFQ.</w:t>
      </w:r>
    </w:p>
    <w:p w14:paraId="01D11834" w14:textId="77777777" w:rsidR="00CA0F46" w:rsidRPr="005E2BF1" w:rsidRDefault="00CA0F46" w:rsidP="00CA0F46">
      <w:pPr>
        <w:rPr>
          <w:rFonts w:asciiTheme="minorHAnsi" w:hAnsiTheme="minorHAnsi" w:cstheme="minorHAnsi"/>
          <w:sz w:val="24"/>
          <w:szCs w:val="24"/>
        </w:rPr>
      </w:pPr>
    </w:p>
    <w:p w14:paraId="4D9A29EE" w14:textId="77777777" w:rsidR="00CA0F46" w:rsidRPr="005E2BF1" w:rsidRDefault="00CA0F46" w:rsidP="00CA0F46">
      <w:pPr>
        <w:rPr>
          <w:rFonts w:asciiTheme="minorHAnsi" w:hAnsiTheme="minorHAnsi" w:cstheme="minorHAnsi"/>
          <w:sz w:val="24"/>
          <w:szCs w:val="24"/>
        </w:rPr>
      </w:pPr>
    </w:p>
    <w:p w14:paraId="2E475B4B" w14:textId="77777777"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14:paraId="02860FD6" w14:textId="77777777"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14:paraId="6C1A3212" w14:textId="77777777" w:rsidR="00CA0F46" w:rsidRDefault="00CA0F46" w:rsidP="00C065B8">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14:paraId="43FFD89F" w14:textId="77777777" w:rsidR="00F6199B" w:rsidRDefault="00F6199B" w:rsidP="00C065B8">
      <w:pPr>
        <w:ind w:left="3960"/>
        <w:rPr>
          <w:rFonts w:asciiTheme="minorHAnsi" w:hAnsiTheme="minorHAnsi" w:cstheme="minorHAnsi"/>
          <w:i/>
          <w:sz w:val="24"/>
          <w:szCs w:val="24"/>
        </w:rPr>
      </w:pPr>
    </w:p>
    <w:p w14:paraId="492634E3" w14:textId="77777777" w:rsidR="00F6199B" w:rsidRDefault="00F6199B" w:rsidP="00C065B8">
      <w:pPr>
        <w:ind w:left="3960"/>
        <w:rPr>
          <w:rFonts w:asciiTheme="minorHAnsi" w:hAnsiTheme="minorHAnsi" w:cstheme="minorHAnsi"/>
          <w:i/>
          <w:sz w:val="24"/>
          <w:szCs w:val="24"/>
        </w:rPr>
      </w:pPr>
    </w:p>
    <w:p w14:paraId="59C7BC3C" w14:textId="77777777" w:rsidR="00F6199B" w:rsidRDefault="00F6199B" w:rsidP="00C065B8">
      <w:pPr>
        <w:ind w:left="3960"/>
        <w:rPr>
          <w:rFonts w:asciiTheme="minorHAnsi" w:hAnsiTheme="minorHAnsi" w:cstheme="minorHAnsi"/>
          <w:i/>
          <w:sz w:val="24"/>
          <w:szCs w:val="24"/>
        </w:rPr>
      </w:pPr>
    </w:p>
    <w:p w14:paraId="5E8D267B" w14:textId="77777777" w:rsidR="00F6199B" w:rsidRDefault="00F6199B" w:rsidP="00C065B8">
      <w:pPr>
        <w:ind w:left="3960"/>
        <w:rPr>
          <w:rFonts w:asciiTheme="minorHAnsi" w:hAnsiTheme="minorHAnsi" w:cstheme="minorHAnsi"/>
          <w:i/>
          <w:sz w:val="24"/>
          <w:szCs w:val="24"/>
        </w:rPr>
      </w:pPr>
    </w:p>
    <w:p w14:paraId="680A30F8" w14:textId="77777777" w:rsidR="00F6199B" w:rsidRDefault="00F6199B" w:rsidP="00C065B8">
      <w:pPr>
        <w:ind w:left="3960"/>
        <w:rPr>
          <w:rFonts w:asciiTheme="minorHAnsi" w:hAnsiTheme="minorHAnsi" w:cstheme="minorHAnsi"/>
          <w:i/>
          <w:sz w:val="24"/>
          <w:szCs w:val="24"/>
        </w:rPr>
      </w:pPr>
    </w:p>
    <w:p w14:paraId="6A0596B2" w14:textId="77777777" w:rsidR="00F6199B" w:rsidRDefault="00F6199B" w:rsidP="00C065B8">
      <w:pPr>
        <w:ind w:left="3960"/>
        <w:rPr>
          <w:rFonts w:asciiTheme="minorHAnsi" w:hAnsiTheme="minorHAnsi" w:cstheme="minorHAnsi"/>
          <w:i/>
          <w:sz w:val="24"/>
          <w:szCs w:val="24"/>
        </w:rPr>
      </w:pPr>
    </w:p>
    <w:p w14:paraId="73732D7C" w14:textId="77777777" w:rsidR="00F6199B" w:rsidRDefault="00F6199B" w:rsidP="000E1DDC">
      <w:pPr>
        <w:rPr>
          <w:rFonts w:asciiTheme="minorHAnsi" w:hAnsiTheme="minorHAnsi" w:cstheme="minorHAnsi"/>
          <w:i/>
          <w:sz w:val="24"/>
          <w:szCs w:val="24"/>
        </w:rPr>
      </w:pPr>
    </w:p>
    <w:p w14:paraId="24A4F3CC" w14:textId="77777777" w:rsidR="000E3F03" w:rsidRDefault="000E3F03" w:rsidP="000E1DDC">
      <w:pPr>
        <w:rPr>
          <w:rFonts w:asciiTheme="minorHAnsi" w:hAnsiTheme="minorHAnsi" w:cstheme="minorHAnsi"/>
          <w:i/>
          <w:sz w:val="24"/>
          <w:szCs w:val="24"/>
        </w:rPr>
      </w:pPr>
    </w:p>
    <w:p w14:paraId="6729956D" w14:textId="77777777" w:rsidR="000E3F03" w:rsidRDefault="000E3F03" w:rsidP="000E1DDC">
      <w:pPr>
        <w:rPr>
          <w:rFonts w:asciiTheme="minorHAnsi" w:hAnsiTheme="minorHAnsi" w:cstheme="minorHAnsi"/>
          <w:i/>
          <w:sz w:val="24"/>
          <w:szCs w:val="24"/>
        </w:rPr>
      </w:pPr>
    </w:p>
    <w:p w14:paraId="415658E7" w14:textId="77777777" w:rsidR="000E3F03" w:rsidRDefault="000E3F03" w:rsidP="000E1DDC">
      <w:pPr>
        <w:rPr>
          <w:rFonts w:asciiTheme="minorHAnsi" w:hAnsiTheme="minorHAnsi" w:cstheme="minorHAnsi"/>
          <w:i/>
          <w:sz w:val="24"/>
          <w:szCs w:val="24"/>
        </w:rPr>
      </w:pPr>
    </w:p>
    <w:p w14:paraId="289D7BBF" w14:textId="77777777" w:rsidR="000E3F03" w:rsidRDefault="000E3F03" w:rsidP="000E1DDC">
      <w:pPr>
        <w:rPr>
          <w:rFonts w:asciiTheme="minorHAnsi" w:hAnsiTheme="minorHAnsi" w:cstheme="minorHAnsi"/>
          <w:i/>
          <w:sz w:val="24"/>
          <w:szCs w:val="24"/>
        </w:rPr>
      </w:pPr>
    </w:p>
    <w:p w14:paraId="3CA12275" w14:textId="77777777" w:rsidR="000E3F03" w:rsidRDefault="000E3F03" w:rsidP="000E1DDC">
      <w:pPr>
        <w:rPr>
          <w:rFonts w:asciiTheme="minorHAnsi" w:hAnsiTheme="minorHAnsi" w:cstheme="minorHAnsi"/>
          <w:i/>
          <w:sz w:val="24"/>
          <w:szCs w:val="24"/>
        </w:rPr>
      </w:pPr>
    </w:p>
    <w:p w14:paraId="0CB3B4B4" w14:textId="77777777" w:rsidR="000E3F03" w:rsidRDefault="000E3F03" w:rsidP="000E1DDC">
      <w:pPr>
        <w:rPr>
          <w:rFonts w:asciiTheme="minorHAnsi" w:hAnsiTheme="minorHAnsi" w:cstheme="minorHAnsi"/>
          <w:i/>
          <w:sz w:val="24"/>
          <w:szCs w:val="24"/>
        </w:rPr>
      </w:pPr>
    </w:p>
    <w:p w14:paraId="65281AD4" w14:textId="77777777" w:rsidR="000E3F03" w:rsidRDefault="000E3F03" w:rsidP="000E1DDC">
      <w:pPr>
        <w:rPr>
          <w:rFonts w:asciiTheme="minorHAnsi" w:hAnsiTheme="minorHAnsi" w:cstheme="minorHAnsi"/>
          <w:i/>
          <w:sz w:val="24"/>
          <w:szCs w:val="24"/>
        </w:rPr>
      </w:pPr>
    </w:p>
    <w:p w14:paraId="4E9A351F" w14:textId="77777777" w:rsidR="000E3F03" w:rsidRDefault="000E3F03" w:rsidP="000E1DDC">
      <w:pPr>
        <w:rPr>
          <w:rFonts w:asciiTheme="minorHAnsi" w:hAnsiTheme="minorHAnsi" w:cstheme="minorHAnsi"/>
          <w:i/>
          <w:sz w:val="24"/>
          <w:szCs w:val="24"/>
        </w:rPr>
      </w:pPr>
    </w:p>
    <w:p w14:paraId="0CF4B4A4" w14:textId="77777777" w:rsidR="000E3F03" w:rsidRDefault="000E3F03" w:rsidP="000E1DDC">
      <w:pPr>
        <w:rPr>
          <w:rFonts w:asciiTheme="minorHAnsi" w:hAnsiTheme="minorHAnsi" w:cstheme="minorHAnsi"/>
          <w:i/>
          <w:sz w:val="24"/>
          <w:szCs w:val="24"/>
        </w:rPr>
      </w:pPr>
    </w:p>
    <w:p w14:paraId="22C2AAE8" w14:textId="77777777" w:rsidR="000E3F03" w:rsidRPr="00C065B8" w:rsidRDefault="000E3F03" w:rsidP="000E1DDC">
      <w:pPr>
        <w:rPr>
          <w:rFonts w:asciiTheme="minorHAnsi" w:hAnsiTheme="minorHAnsi" w:cstheme="minorHAnsi"/>
          <w:i/>
          <w:sz w:val="24"/>
          <w:szCs w:val="24"/>
        </w:rPr>
      </w:pPr>
    </w:p>
    <w:p w14:paraId="21234A05" w14:textId="77777777" w:rsidR="00CA0F46" w:rsidRPr="005E2BF1" w:rsidRDefault="00CA0F46" w:rsidP="00CA0F46">
      <w:pPr>
        <w:pStyle w:val="Heading8"/>
        <w:jc w:val="right"/>
        <w:rPr>
          <w:rFonts w:asciiTheme="minorHAnsi" w:hAnsiTheme="minorHAnsi" w:cstheme="minorHAnsi"/>
          <w:b/>
          <w:i w:val="0"/>
        </w:rPr>
      </w:pPr>
      <w:r w:rsidRPr="005E2BF1">
        <w:rPr>
          <w:rFonts w:asciiTheme="minorHAnsi" w:hAnsiTheme="minorHAnsi" w:cstheme="minorHAnsi"/>
          <w:b/>
          <w:i w:val="0"/>
        </w:rPr>
        <w:lastRenderedPageBreak/>
        <w:t>Annex 3</w:t>
      </w:r>
    </w:p>
    <w:p w14:paraId="61DB5D15" w14:textId="77777777" w:rsidR="00CA0F46" w:rsidRPr="005E2BF1" w:rsidRDefault="00CA0F46" w:rsidP="00CA0F46">
      <w:pPr>
        <w:pStyle w:val="Heading8"/>
        <w:jc w:val="center"/>
        <w:rPr>
          <w:rFonts w:asciiTheme="minorHAnsi" w:hAnsiTheme="minorHAnsi" w:cstheme="minorHAnsi"/>
          <w:b/>
          <w:i w:val="0"/>
        </w:rPr>
      </w:pPr>
      <w:r w:rsidRPr="005E2BF1">
        <w:rPr>
          <w:rFonts w:asciiTheme="minorHAnsi" w:hAnsiTheme="minorHAnsi" w:cstheme="minorHAnsi"/>
          <w:b/>
          <w:i w:val="0"/>
        </w:rPr>
        <w:t>General Terms and Conditions</w:t>
      </w:r>
    </w:p>
    <w:tbl>
      <w:tblPr>
        <w:tblW w:w="0" w:type="auto"/>
        <w:tblLayout w:type="fixed"/>
        <w:tblLook w:val="04A0" w:firstRow="1" w:lastRow="0" w:firstColumn="1" w:lastColumn="0" w:noHBand="0" w:noVBand="1"/>
      </w:tblPr>
      <w:tblGrid>
        <w:gridCol w:w="9576"/>
      </w:tblGrid>
      <w:tr w:rsidR="00CA0F46" w:rsidRPr="005E2BF1" w14:paraId="7F92E863" w14:textId="77777777" w:rsidTr="00CA0F46">
        <w:tc>
          <w:tcPr>
            <w:tcW w:w="9576" w:type="dxa"/>
          </w:tcPr>
          <w:p w14:paraId="378EE278" w14:textId="77777777" w:rsidR="00CA0F46" w:rsidRPr="005E2BF1" w:rsidRDefault="00CA0F46" w:rsidP="00CA0F46">
            <w:pPr>
              <w:rPr>
                <w:rFonts w:asciiTheme="minorHAnsi" w:hAnsiTheme="minorHAnsi" w:cstheme="minorHAnsi"/>
                <w:sz w:val="24"/>
                <w:szCs w:val="24"/>
              </w:rPr>
            </w:pPr>
          </w:p>
        </w:tc>
      </w:tr>
    </w:tbl>
    <w:p w14:paraId="41EA1327" w14:textId="77777777" w:rsidR="00CA0F46" w:rsidRPr="005E2BF1" w:rsidRDefault="00CA0F46" w:rsidP="00CA0F46">
      <w:pPr>
        <w:jc w:val="center"/>
        <w:rPr>
          <w:rFonts w:asciiTheme="minorHAnsi" w:hAnsiTheme="minorHAnsi" w:cstheme="minorHAnsi"/>
          <w:sz w:val="24"/>
          <w:szCs w:val="24"/>
        </w:rPr>
      </w:pPr>
    </w:p>
    <w:p w14:paraId="4BED9C4E"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w:t>
      </w:r>
      <w:r w:rsidRPr="005E2BF1">
        <w:rPr>
          <w:rFonts w:asciiTheme="minorHAnsi" w:hAnsiTheme="minorHAnsi" w:cstheme="minorHAnsi"/>
          <w:b/>
          <w:spacing w:val="-3"/>
          <w:sz w:val="24"/>
          <w:szCs w:val="24"/>
          <w:lang w:val="en-GB"/>
        </w:rPr>
        <w:tab/>
        <w:t>ACCEPTANCE OF THE PURCHASE ORDER</w:t>
      </w:r>
    </w:p>
    <w:p w14:paraId="75922DB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03F05CA3"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371E91A3"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AC5EB7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2.</w:t>
      </w:r>
      <w:r w:rsidRPr="005E2BF1">
        <w:rPr>
          <w:rFonts w:asciiTheme="minorHAnsi" w:hAnsiTheme="minorHAnsi" w:cstheme="minorHAnsi"/>
          <w:b/>
          <w:spacing w:val="-3"/>
          <w:sz w:val="24"/>
          <w:szCs w:val="24"/>
          <w:lang w:val="en-GB"/>
        </w:rPr>
        <w:tab/>
        <w:t>PAYMENT</w:t>
      </w:r>
    </w:p>
    <w:p w14:paraId="05E5FDA2"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633FF070" w14:textId="77777777"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UNDP shall, on fulfillment of the Delivery Terms, unless otherwise provided in this Purchase Order, make payment within 30 days of receipt of the Supplier's invoice for the goods and copies of the shipping documents specified in this Purchase Order.</w:t>
      </w:r>
    </w:p>
    <w:p w14:paraId="26F7E88F" w14:textId="77777777" w:rsidR="00CA0F46" w:rsidRPr="005E2BF1" w:rsidRDefault="00CA0F46" w:rsidP="00CA0F46">
      <w:pPr>
        <w:pStyle w:val="BodyTextIndent"/>
        <w:numPr>
          <w:ilvl w:val="1"/>
          <w:numId w:val="1"/>
        </w:numPr>
        <w:tabs>
          <w:tab w:val="clear" w:pos="720"/>
          <w:tab w:val="left" w:pos="1080"/>
          <w:tab w:val="num" w:pos="1440"/>
        </w:tabs>
        <w:snapToGrid/>
        <w:ind w:left="1080"/>
        <w:jc w:val="both"/>
        <w:rPr>
          <w:rFonts w:asciiTheme="minorHAnsi" w:hAnsiTheme="minorHAnsi" w:cstheme="minorHAnsi"/>
          <w:szCs w:val="24"/>
        </w:rPr>
      </w:pPr>
      <w:r w:rsidRPr="005E2BF1">
        <w:rPr>
          <w:rFonts w:asciiTheme="minorHAnsi" w:hAnsiTheme="minorHAnsi" w:cstheme="minorHAnsi"/>
          <w:szCs w:val="24"/>
        </w:rPr>
        <w:t xml:space="preserve"> Payment against the invoice referred to above will reflect any discount shown under the payment terms of this Purchase Order, provided payment is made within the period required by such payment terms.</w:t>
      </w:r>
    </w:p>
    <w:p w14:paraId="0FA170B2" w14:textId="77777777"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Unless authorized by UNDP, the Supplier shall submit one invoice in respect of this Purchase Order, and such invoice must indicate the Purchase Order's identification number.</w:t>
      </w:r>
    </w:p>
    <w:p w14:paraId="3F6D1FBA" w14:textId="77777777"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The prices shown in this Purchase Order may not be increased except by express written agreement of UNDP.</w:t>
      </w:r>
    </w:p>
    <w:p w14:paraId="5866EBD9"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F72D665" w14:textId="77777777"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r w:rsidRPr="005E2BF1">
        <w:rPr>
          <w:rFonts w:asciiTheme="minorHAnsi" w:hAnsiTheme="minorHAnsi" w:cstheme="minorHAnsi"/>
          <w:b/>
          <w:spacing w:val="-3"/>
          <w:sz w:val="24"/>
          <w:szCs w:val="24"/>
          <w:lang w:val="en-GB"/>
        </w:rPr>
        <w:t>3.            TAX EXEMPTION</w:t>
      </w:r>
    </w:p>
    <w:p w14:paraId="7397D67A"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30BF4D7" w14:textId="77777777" w:rsidR="00CA0F46" w:rsidRPr="005E2BF1" w:rsidRDefault="00CA0F46" w:rsidP="00CA0F46">
      <w:pPr>
        <w:pStyle w:val="BlockText"/>
        <w:ind w:left="1260" w:right="0" w:hanging="540"/>
        <w:outlineLvl w:val="9"/>
        <w:rPr>
          <w:rFonts w:asciiTheme="minorHAnsi" w:hAnsiTheme="minorHAnsi" w:cstheme="minorHAnsi"/>
          <w:sz w:val="24"/>
          <w:szCs w:val="24"/>
        </w:rPr>
      </w:pPr>
      <w:r w:rsidRPr="005E2BF1">
        <w:rPr>
          <w:rFonts w:asciiTheme="minorHAnsi" w:hAnsiTheme="minorHAnsi" w:cstheme="minorHAnsi"/>
          <w:sz w:val="24"/>
          <w:szCs w:val="24"/>
        </w:rPr>
        <w:t xml:space="preserve">3.1  </w:t>
      </w:r>
      <w:r w:rsidRPr="005E2BF1">
        <w:rPr>
          <w:rFonts w:asciiTheme="minorHAnsi" w:hAnsiTheme="minorHAnsi" w:cstheme="minorHAnsi"/>
          <w:sz w:val="24"/>
          <w:szCs w:val="24"/>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1CBCB2F3" w14:textId="77777777" w:rsidR="00CA0F46" w:rsidRPr="005E2BF1" w:rsidRDefault="00CA0F46" w:rsidP="00CA0F46">
      <w:pPr>
        <w:ind w:left="1260" w:hanging="540"/>
        <w:jc w:val="both"/>
        <w:rPr>
          <w:rFonts w:asciiTheme="minorHAnsi" w:hAnsiTheme="minorHAnsi" w:cstheme="minorHAnsi"/>
          <w:sz w:val="24"/>
          <w:szCs w:val="24"/>
        </w:rPr>
      </w:pPr>
    </w:p>
    <w:p w14:paraId="0E29DBC3" w14:textId="77777777"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 xml:space="preserve">   3.2  </w:t>
      </w:r>
      <w:r w:rsidRPr="005E2BF1">
        <w:rPr>
          <w:rFonts w:asciiTheme="minorHAnsi" w:hAnsiTheme="minorHAnsi" w:cstheme="minorHAnsi"/>
          <w:sz w:val="24"/>
          <w:szCs w:val="24"/>
        </w:rPr>
        <w:tab/>
        <w:t xml:space="preserve">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t>
      </w:r>
      <w:r w:rsidRPr="005E2BF1">
        <w:rPr>
          <w:rFonts w:asciiTheme="minorHAnsi" w:hAnsiTheme="minorHAnsi" w:cstheme="minorHAnsi"/>
          <w:sz w:val="24"/>
          <w:szCs w:val="24"/>
        </w:rPr>
        <w:lastRenderedPageBreak/>
        <w:t>written evidence that payment of such taxes, duties or charges has been made and appropriately authorized.</w:t>
      </w:r>
    </w:p>
    <w:p w14:paraId="76E08641" w14:textId="77777777" w:rsidR="00CA0F46" w:rsidRPr="005E2BF1" w:rsidRDefault="00CA0F46" w:rsidP="00CA0F46">
      <w:pPr>
        <w:tabs>
          <w:tab w:val="left" w:pos="-720"/>
        </w:tabs>
        <w:suppressAutoHyphens/>
        <w:ind w:left="1152" w:hanging="720"/>
        <w:jc w:val="both"/>
        <w:rPr>
          <w:rFonts w:asciiTheme="minorHAnsi" w:hAnsiTheme="minorHAnsi" w:cstheme="minorHAnsi"/>
          <w:spacing w:val="-3"/>
          <w:sz w:val="24"/>
          <w:szCs w:val="24"/>
          <w:lang w:val="en-GB"/>
        </w:rPr>
      </w:pPr>
    </w:p>
    <w:p w14:paraId="1E8B513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4.</w:t>
      </w:r>
      <w:r w:rsidRPr="005E2BF1">
        <w:rPr>
          <w:rFonts w:asciiTheme="minorHAnsi" w:hAnsiTheme="minorHAnsi" w:cstheme="minorHAnsi"/>
          <w:b/>
          <w:spacing w:val="-3"/>
          <w:sz w:val="24"/>
          <w:szCs w:val="24"/>
          <w:lang w:val="en-GB"/>
        </w:rPr>
        <w:tab/>
        <w:t xml:space="preserve">RISK OF LOSS </w:t>
      </w:r>
    </w:p>
    <w:p w14:paraId="61B79082"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A2FA9C9"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Risk of loss, damage to or destruction of the goods shall be governed in accordance with Incoterms 2010, unless otherwise agreed upon by the Parties on the front side of this Purchase Order.</w:t>
      </w:r>
    </w:p>
    <w:p w14:paraId="719166B3"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21DC35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5.</w:t>
      </w:r>
      <w:r w:rsidRPr="005E2BF1">
        <w:rPr>
          <w:rFonts w:asciiTheme="minorHAnsi" w:hAnsiTheme="minorHAnsi" w:cstheme="minorHAnsi"/>
          <w:b/>
          <w:spacing w:val="-3"/>
          <w:sz w:val="24"/>
          <w:szCs w:val="24"/>
          <w:lang w:val="en-GB"/>
        </w:rPr>
        <w:tab/>
        <w:t>EXPORT LICENCES</w:t>
      </w:r>
    </w:p>
    <w:p w14:paraId="7ADB79B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0D8E8E6"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Notwithstanding any INCOTERM 2010 used in this Purchase Order, the Supplier shall obtain any export licences required for the goods.</w:t>
      </w:r>
    </w:p>
    <w:p w14:paraId="2C6B98CC"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6D18A66"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6.</w:t>
      </w:r>
      <w:r w:rsidRPr="005E2BF1">
        <w:rPr>
          <w:rFonts w:asciiTheme="minorHAnsi" w:hAnsiTheme="minorHAnsi" w:cstheme="minorHAnsi"/>
          <w:b/>
          <w:spacing w:val="-3"/>
          <w:sz w:val="24"/>
          <w:szCs w:val="24"/>
          <w:lang w:val="en-GB"/>
        </w:rPr>
        <w:tab/>
        <w:t>FITNESS OF GOODS/PACKAGING</w:t>
      </w:r>
    </w:p>
    <w:p w14:paraId="1FB73F0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3FAA0F3"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50FD723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6130C42"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7.</w:t>
      </w:r>
      <w:r w:rsidRPr="005E2BF1">
        <w:rPr>
          <w:rFonts w:asciiTheme="minorHAnsi" w:hAnsiTheme="minorHAnsi" w:cstheme="minorHAnsi"/>
          <w:b/>
          <w:spacing w:val="-3"/>
          <w:sz w:val="24"/>
          <w:szCs w:val="24"/>
          <w:lang w:val="en-GB"/>
        </w:rPr>
        <w:tab/>
        <w:t>INSPECTION</w:t>
      </w:r>
    </w:p>
    <w:p w14:paraId="43CA11E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A1C864F" w14:textId="77777777" w:rsidR="00CA0F46" w:rsidRPr="005E2BF1" w:rsidRDefault="00CA0F46" w:rsidP="00CA0F46">
      <w:pPr>
        <w:pStyle w:val="BodyTextIndent"/>
        <w:ind w:left="1260" w:hanging="540"/>
        <w:jc w:val="both"/>
        <w:rPr>
          <w:rFonts w:asciiTheme="minorHAnsi" w:hAnsiTheme="minorHAnsi" w:cstheme="minorHAnsi"/>
          <w:szCs w:val="24"/>
        </w:rPr>
      </w:pPr>
      <w:r w:rsidRPr="005E2BF1">
        <w:rPr>
          <w:rFonts w:asciiTheme="minorHAnsi" w:hAnsiTheme="minorHAnsi" w:cstheme="minorHAnsi"/>
          <w:szCs w:val="24"/>
        </w:rPr>
        <w:t>7.1</w:t>
      </w:r>
      <w:r w:rsidRPr="005E2BF1">
        <w:rPr>
          <w:rFonts w:asciiTheme="minorHAnsi" w:hAnsiTheme="minorHAnsi" w:cstheme="minorHAnsi"/>
          <w:szCs w:val="24"/>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7359468F" w14:textId="77777777" w:rsidR="00CA0F46" w:rsidRPr="005E2BF1" w:rsidRDefault="00CA0F46" w:rsidP="00CA0F46">
      <w:pPr>
        <w:tabs>
          <w:tab w:val="left" w:pos="-720"/>
        </w:tabs>
        <w:suppressAutoHyphens/>
        <w:ind w:left="1260" w:hanging="540"/>
        <w:jc w:val="both"/>
        <w:rPr>
          <w:rFonts w:asciiTheme="minorHAnsi" w:hAnsiTheme="minorHAnsi" w:cstheme="minorHAnsi"/>
          <w:spacing w:val="-3"/>
          <w:sz w:val="24"/>
          <w:szCs w:val="24"/>
          <w:lang w:val="en-GB"/>
        </w:rPr>
      </w:pPr>
    </w:p>
    <w:p w14:paraId="42F4CF30" w14:textId="77777777" w:rsidR="00CA0F46" w:rsidRPr="005E2BF1" w:rsidRDefault="00CA0F46" w:rsidP="00CA0F46">
      <w:pPr>
        <w:tabs>
          <w:tab w:val="left" w:pos="-720"/>
          <w:tab w:val="left" w:pos="0"/>
        </w:tabs>
        <w:suppressAutoHyphens/>
        <w:ind w:left="1260" w:hanging="54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7.2</w:t>
      </w:r>
      <w:r w:rsidRPr="005E2BF1">
        <w:rPr>
          <w:rFonts w:asciiTheme="minorHAnsi" w:hAnsiTheme="minorHAnsi" w:cstheme="minorHAnsi"/>
          <w:spacing w:val="-3"/>
          <w:sz w:val="24"/>
          <w:szCs w:val="24"/>
          <w:lang w:val="en-GB"/>
        </w:rPr>
        <w:tab/>
        <w:t>Inspection prior to shipment does not relieve the Supplier from any of its contractual obligations.</w:t>
      </w:r>
    </w:p>
    <w:p w14:paraId="44BD4C5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D276327"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8.</w:t>
      </w:r>
      <w:r w:rsidRPr="005E2BF1">
        <w:rPr>
          <w:rFonts w:asciiTheme="minorHAnsi" w:hAnsiTheme="minorHAnsi" w:cstheme="minorHAnsi"/>
          <w:b/>
          <w:spacing w:val="-3"/>
          <w:sz w:val="24"/>
          <w:szCs w:val="24"/>
          <w:lang w:val="en-GB"/>
        </w:rPr>
        <w:tab/>
        <w:t>INTELLECTUAL PROPERTY INFRINGEMENT</w:t>
      </w:r>
    </w:p>
    <w:p w14:paraId="5B13A11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1B16D11C"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560E10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00A5E326"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9.</w:t>
      </w:r>
      <w:r w:rsidRPr="005E2BF1">
        <w:rPr>
          <w:rFonts w:asciiTheme="minorHAnsi" w:hAnsiTheme="minorHAnsi" w:cstheme="minorHAnsi"/>
          <w:b/>
          <w:spacing w:val="-3"/>
          <w:sz w:val="24"/>
          <w:szCs w:val="24"/>
          <w:lang w:val="en-GB"/>
        </w:rPr>
        <w:tab/>
        <w:t>RIGHTS OF UNDP</w:t>
      </w:r>
    </w:p>
    <w:p w14:paraId="7707EA37"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05B12FC7" w14:textId="77777777" w:rsidR="00CA0F46" w:rsidRPr="005E2BF1" w:rsidRDefault="00CA0F46" w:rsidP="00CA0F46">
      <w:pPr>
        <w:pStyle w:val="BodyTextIndent2"/>
        <w:tabs>
          <w:tab w:val="clear" w:pos="720"/>
        </w:tabs>
        <w:rPr>
          <w:rFonts w:asciiTheme="minorHAnsi" w:hAnsiTheme="minorHAnsi" w:cstheme="minorHAnsi"/>
          <w:sz w:val="24"/>
          <w:szCs w:val="24"/>
        </w:rPr>
      </w:pPr>
      <w:r w:rsidRPr="005E2BF1">
        <w:rPr>
          <w:rFonts w:asciiTheme="minorHAnsi" w:hAnsiTheme="minorHAnsi" w:cstheme="minorHAnsi"/>
          <w:sz w:val="24"/>
          <w:szCs w:val="24"/>
        </w:rPr>
        <w:tab/>
        <w:t xml:space="preserve">In case of failure by the Supplier to fulfil its obligations under the terms and conditions of this Purchase Order, including but not limited to failure to obtain necessary export licences, or to make delivery of all or part of the goods by the agreed delivery date or </w:t>
      </w:r>
      <w:r w:rsidRPr="005E2BF1">
        <w:rPr>
          <w:rFonts w:asciiTheme="minorHAnsi" w:hAnsiTheme="minorHAnsi" w:cstheme="minorHAnsi"/>
          <w:sz w:val="24"/>
          <w:szCs w:val="24"/>
        </w:rPr>
        <w:lastRenderedPageBreak/>
        <w:t>dates, UNDP may, after giving the Supplier reasonable notice to perform and without prejudice to any other rights or remedies, exercise one or more of the following rights:</w:t>
      </w:r>
    </w:p>
    <w:p w14:paraId="7982A49B" w14:textId="77777777" w:rsidR="00CA0F46" w:rsidRPr="005E2BF1" w:rsidRDefault="00CA0F46" w:rsidP="00CA0F46">
      <w:pPr>
        <w:tabs>
          <w:tab w:val="left" w:pos="-720"/>
          <w:tab w:val="left" w:pos="0"/>
          <w:tab w:val="left" w:pos="720"/>
        </w:tabs>
        <w:suppressAutoHyphens/>
        <w:ind w:left="2880" w:hanging="1440"/>
        <w:jc w:val="both"/>
        <w:rPr>
          <w:rFonts w:asciiTheme="minorHAnsi" w:hAnsiTheme="minorHAnsi" w:cstheme="minorHAnsi"/>
          <w:spacing w:val="-3"/>
          <w:sz w:val="24"/>
          <w:szCs w:val="24"/>
          <w:lang w:val="en-GB"/>
        </w:rPr>
      </w:pPr>
    </w:p>
    <w:p w14:paraId="23F1BACF" w14:textId="77777777"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Procure all or part of the goods from other sources, in which event UNDP may hold the Supplier responsible for any excess cost occasioned thereby.</w:t>
      </w:r>
    </w:p>
    <w:p w14:paraId="0B984B47" w14:textId="77777777"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lang w:val="en-GB"/>
        </w:rPr>
      </w:pPr>
      <w:r w:rsidRPr="005E2BF1">
        <w:rPr>
          <w:rFonts w:asciiTheme="minorHAnsi" w:hAnsiTheme="minorHAnsi" w:cstheme="minorHAnsi"/>
          <w:szCs w:val="24"/>
          <w:lang w:val="en-GB"/>
        </w:rPr>
        <w:t>Refuse to accept delivery of all or part of the goods.</w:t>
      </w:r>
    </w:p>
    <w:p w14:paraId="6C8C9F7C" w14:textId="77777777"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Cancel this Purchase Order without any liability for termination charges or any other liability of any kind of UNDP.</w:t>
      </w:r>
    </w:p>
    <w:p w14:paraId="69CF36D4" w14:textId="77777777"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p>
    <w:p w14:paraId="4D775AA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10.</w:t>
      </w:r>
      <w:r w:rsidRPr="005E2BF1">
        <w:rPr>
          <w:rFonts w:asciiTheme="minorHAnsi" w:hAnsiTheme="minorHAnsi" w:cstheme="minorHAnsi"/>
          <w:b/>
          <w:spacing w:val="-3"/>
          <w:sz w:val="24"/>
          <w:szCs w:val="24"/>
          <w:lang w:val="en-GB"/>
        </w:rPr>
        <w:tab/>
        <w:t>LATE DELIVERY</w:t>
      </w:r>
    </w:p>
    <w:p w14:paraId="76DE7BC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503EA44E"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5E2BF1">
        <w:rPr>
          <w:rFonts w:asciiTheme="minorHAnsi" w:hAnsiTheme="minorHAnsi" w:cstheme="minorHAnsi"/>
          <w:spacing w:val="-3"/>
          <w:sz w:val="24"/>
          <w:szCs w:val="24"/>
          <w:u w:val="single"/>
          <w:lang w:val="en-GB"/>
        </w:rPr>
        <w:t>Force Majeure</w:t>
      </w:r>
      <w:r w:rsidRPr="005E2BF1">
        <w:rPr>
          <w:rFonts w:asciiTheme="minorHAnsi" w:hAnsiTheme="minorHAnsi" w:cstheme="minorHAnsi"/>
          <w:spacing w:val="-3"/>
          <w:sz w:val="24"/>
          <w:szCs w:val="24"/>
          <w:lang w:val="en-GB"/>
        </w:rPr>
        <w:t>), if reasonably so requested by UNDP.</w:t>
      </w:r>
    </w:p>
    <w:p w14:paraId="0E3234A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71ACF39"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11.</w:t>
      </w:r>
      <w:r w:rsidRPr="005E2BF1">
        <w:rPr>
          <w:rFonts w:asciiTheme="minorHAnsi" w:hAnsiTheme="minorHAnsi" w:cstheme="minorHAnsi"/>
          <w:b/>
          <w:spacing w:val="-3"/>
          <w:sz w:val="24"/>
          <w:szCs w:val="24"/>
          <w:lang w:val="en-GB"/>
        </w:rPr>
        <w:tab/>
        <w:t>ASSIGNMENT AND INSOLVENCY</w:t>
      </w:r>
    </w:p>
    <w:p w14:paraId="1A8C8E6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1D3FF750" w14:textId="77777777"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The Supplier shall not, except after obtaining the written consent of UNDP, assign, transfer, pledge or make other disposition of this Purchase Order, or any part thereof, or any of the Supplier's rights or obligations under this Purchase Order.</w:t>
      </w:r>
    </w:p>
    <w:p w14:paraId="39FF6F23" w14:textId="77777777"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1757589A" w14:textId="7C88A20C" w:rsidR="00A82E75" w:rsidRDefault="00A82E75">
      <w:pPr>
        <w:spacing w:after="160" w:line="259" w:lineRule="auto"/>
        <w:rPr>
          <w:rFonts w:asciiTheme="minorHAnsi" w:hAnsiTheme="minorHAnsi" w:cstheme="minorHAnsi"/>
          <w:spacing w:val="-3"/>
          <w:sz w:val="24"/>
          <w:szCs w:val="24"/>
          <w:lang w:val="en-GB"/>
        </w:rPr>
      </w:pPr>
      <w:r>
        <w:rPr>
          <w:rFonts w:asciiTheme="minorHAnsi" w:hAnsiTheme="minorHAnsi" w:cstheme="minorHAnsi"/>
          <w:spacing w:val="-3"/>
          <w:sz w:val="24"/>
          <w:szCs w:val="24"/>
          <w:lang w:val="en-GB"/>
        </w:rPr>
        <w:br w:type="page"/>
      </w:r>
    </w:p>
    <w:p w14:paraId="20BD9F9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0CEEB8FB"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12.</w:t>
      </w:r>
      <w:r w:rsidRPr="005E2BF1">
        <w:rPr>
          <w:rFonts w:asciiTheme="minorHAnsi" w:hAnsiTheme="minorHAnsi" w:cstheme="minorHAnsi"/>
          <w:b/>
          <w:spacing w:val="-3"/>
          <w:sz w:val="24"/>
          <w:szCs w:val="24"/>
          <w:lang w:val="en-GB"/>
        </w:rPr>
        <w:tab/>
        <w:t>USE OF UNDP OR UNITED NATIONS NAME OR EMBLEM</w:t>
      </w:r>
    </w:p>
    <w:p w14:paraId="3D3B2F07"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2880213"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use the name, emblem or official seal of UNDP or the United Nations for any purpose.</w:t>
      </w:r>
    </w:p>
    <w:p w14:paraId="56C46745"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7BAB023"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13.</w:t>
      </w:r>
      <w:r w:rsidRPr="005E2BF1">
        <w:rPr>
          <w:rFonts w:asciiTheme="minorHAnsi" w:hAnsiTheme="minorHAnsi" w:cstheme="minorHAnsi"/>
          <w:b/>
          <w:spacing w:val="-3"/>
          <w:sz w:val="24"/>
          <w:szCs w:val="24"/>
          <w:lang w:val="en-GB"/>
        </w:rPr>
        <w:tab/>
        <w:t>PROHIBITION ON ADVERTISING</w:t>
      </w:r>
    </w:p>
    <w:p w14:paraId="60040209"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14CEEC83"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advertise or otherwise make public that it is furnishing goods or services to UNDP without specific permission of UNDP in each instance.</w:t>
      </w:r>
    </w:p>
    <w:p w14:paraId="61541DE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30B14BB"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14.</w:t>
      </w:r>
      <w:r w:rsidRPr="005E2BF1">
        <w:rPr>
          <w:rFonts w:asciiTheme="minorHAnsi" w:hAnsiTheme="minorHAnsi" w:cstheme="minorHAnsi"/>
          <w:b/>
          <w:spacing w:val="-3"/>
          <w:sz w:val="24"/>
          <w:szCs w:val="24"/>
          <w:lang w:val="en-GB"/>
        </w:rPr>
        <w:tab/>
        <w:t>CHILD LABOUR</w:t>
      </w:r>
    </w:p>
    <w:p w14:paraId="0B273B87"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B236B9A"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18E3F0AD"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B94EEE4"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14:paraId="1B9D9D1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089F2896"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15.</w:t>
      </w:r>
      <w:r w:rsidRPr="005E2BF1">
        <w:rPr>
          <w:rFonts w:asciiTheme="minorHAnsi" w:hAnsiTheme="minorHAnsi" w:cstheme="minorHAnsi"/>
          <w:b/>
          <w:spacing w:val="-3"/>
          <w:sz w:val="24"/>
          <w:szCs w:val="24"/>
          <w:lang w:val="en-GB"/>
        </w:rPr>
        <w:tab/>
        <w:t>MINES</w:t>
      </w:r>
    </w:p>
    <w:p w14:paraId="5CE4B7B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4D67D9CA"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241B081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C11BE1C"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14:paraId="0FB6FFA8"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A7A8E71"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w:t>
      </w:r>
      <w:r w:rsidRPr="005E2BF1">
        <w:rPr>
          <w:rFonts w:asciiTheme="minorHAnsi" w:hAnsiTheme="minorHAnsi" w:cstheme="minorHAnsi"/>
          <w:b/>
          <w:spacing w:val="-3"/>
          <w:sz w:val="24"/>
          <w:szCs w:val="24"/>
          <w:lang w:val="en-GB"/>
        </w:rPr>
        <w:tab/>
        <w:t>SETTLEMENT OF DISPUTES</w:t>
      </w:r>
    </w:p>
    <w:p w14:paraId="4AB79104"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7F432BFA" w14:textId="77777777" w:rsidR="00CA0F46" w:rsidRPr="005E2BF1" w:rsidRDefault="00CA0F46" w:rsidP="00CA0F46">
      <w:pPr>
        <w:tabs>
          <w:tab w:val="left" w:pos="-720"/>
          <w:tab w:val="left" w:pos="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16.1</w:t>
      </w:r>
      <w:r w:rsidRPr="005E2BF1">
        <w:rPr>
          <w:rFonts w:asciiTheme="minorHAnsi" w:hAnsiTheme="minorHAnsi" w:cstheme="minorHAnsi"/>
          <w:b/>
          <w:spacing w:val="-3"/>
          <w:sz w:val="24"/>
          <w:szCs w:val="24"/>
          <w:lang w:val="en-GB"/>
        </w:rPr>
        <w:tab/>
        <w:t>Amicable Settlement.  T</w:t>
      </w:r>
      <w:r w:rsidRPr="005E2BF1">
        <w:rPr>
          <w:rFonts w:asciiTheme="minorHAnsi" w:hAnsiTheme="minorHAnsi" w:cstheme="minorHAnsi"/>
          <w:spacing w:val="-3"/>
          <w:sz w:val="24"/>
          <w:szCs w:val="24"/>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4EFB1ABE" w14:textId="77777777" w:rsidR="00CA0F46" w:rsidRPr="005E2BF1" w:rsidRDefault="00CA0F46" w:rsidP="00CA0F46">
      <w:pPr>
        <w:tabs>
          <w:tab w:val="left" w:pos="-720"/>
        </w:tabs>
        <w:suppressAutoHyphens/>
        <w:ind w:left="1440" w:hanging="720"/>
        <w:jc w:val="both"/>
        <w:rPr>
          <w:rFonts w:asciiTheme="minorHAnsi" w:hAnsiTheme="minorHAnsi" w:cstheme="minorHAnsi"/>
          <w:spacing w:val="-3"/>
          <w:sz w:val="24"/>
          <w:szCs w:val="24"/>
          <w:lang w:val="en-GB"/>
        </w:rPr>
      </w:pPr>
    </w:p>
    <w:p w14:paraId="123DCDDB" w14:textId="77777777" w:rsidR="00CA0F46" w:rsidRPr="005E2BF1" w:rsidRDefault="00CA0F46" w:rsidP="00CA0F46">
      <w:pPr>
        <w:tabs>
          <w:tab w:val="left" w:pos="-72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lastRenderedPageBreak/>
        <w:t>16.2</w:t>
      </w:r>
      <w:r w:rsidRPr="005E2BF1">
        <w:rPr>
          <w:rFonts w:asciiTheme="minorHAnsi" w:hAnsiTheme="minorHAnsi" w:cstheme="minorHAnsi"/>
          <w:b/>
          <w:spacing w:val="-3"/>
          <w:sz w:val="24"/>
          <w:szCs w:val="24"/>
          <w:lang w:val="en-GB"/>
        </w:rPr>
        <w:tab/>
        <w:t xml:space="preserve">Arbitration.  </w:t>
      </w:r>
      <w:r w:rsidRPr="005E2BF1">
        <w:rPr>
          <w:rFonts w:asciiTheme="minorHAnsi" w:hAnsiTheme="minorHAnsi" w:cstheme="minorHAnsi"/>
          <w:spacing w:val="-3"/>
          <w:sz w:val="24"/>
          <w:szCs w:val="24"/>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680F147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258FEA46"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17.</w:t>
      </w:r>
      <w:r w:rsidRPr="005E2BF1">
        <w:rPr>
          <w:rFonts w:asciiTheme="minorHAnsi" w:hAnsiTheme="minorHAnsi" w:cstheme="minorHAnsi"/>
          <w:b/>
          <w:spacing w:val="-3"/>
          <w:sz w:val="24"/>
          <w:szCs w:val="24"/>
          <w:lang w:val="en-GB"/>
        </w:rPr>
        <w:tab/>
        <w:t>PRIVILEGES AND IMMUNITIES</w:t>
      </w:r>
    </w:p>
    <w:p w14:paraId="1D1B5440" w14:textId="77777777"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14:paraId="3C7BE667"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Nothing in or related to these General Terms and Conditions or this Purchase Order shall be deemed a waiver of any of the privileges and immunities of the United Nations, including its subsidiary organs.</w:t>
      </w:r>
    </w:p>
    <w:p w14:paraId="7842DE5F"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p>
    <w:p w14:paraId="3859E45D" w14:textId="77777777" w:rsidR="00CA0F46" w:rsidRPr="005E2BF1" w:rsidRDefault="00CA0F46" w:rsidP="00CA0F46">
      <w:pPr>
        <w:tabs>
          <w:tab w:val="left" w:pos="-720"/>
          <w:tab w:val="left" w:pos="0"/>
        </w:tabs>
        <w:suppressAutoHyphens/>
        <w:ind w:left="720" w:hanging="720"/>
        <w:jc w:val="both"/>
        <w:rPr>
          <w:rFonts w:asciiTheme="minorHAnsi" w:hAnsiTheme="minorHAnsi" w:cstheme="minorHAnsi"/>
          <w:b/>
          <w:sz w:val="24"/>
          <w:szCs w:val="24"/>
        </w:rPr>
      </w:pPr>
      <w:r w:rsidRPr="005E2BF1">
        <w:rPr>
          <w:rFonts w:asciiTheme="minorHAnsi" w:hAnsiTheme="minorHAnsi" w:cstheme="minorHAnsi"/>
          <w:b/>
          <w:sz w:val="24"/>
          <w:szCs w:val="24"/>
        </w:rPr>
        <w:t>18.</w:t>
      </w:r>
      <w:r w:rsidRPr="005E2BF1">
        <w:rPr>
          <w:rFonts w:asciiTheme="minorHAnsi" w:hAnsiTheme="minorHAnsi" w:cstheme="minorHAnsi"/>
          <w:b/>
          <w:sz w:val="24"/>
          <w:szCs w:val="24"/>
        </w:rPr>
        <w:tab/>
        <w:t>SEXUAL EXPLOITATION:</w:t>
      </w:r>
    </w:p>
    <w:p w14:paraId="6B9A9561" w14:textId="77777777" w:rsidR="00CA0F46" w:rsidRPr="005E2BF1" w:rsidRDefault="00CA0F46" w:rsidP="00CA0F46">
      <w:pPr>
        <w:jc w:val="both"/>
        <w:rPr>
          <w:rFonts w:asciiTheme="minorHAnsi" w:hAnsiTheme="minorHAnsi" w:cstheme="minorHAnsi"/>
          <w:sz w:val="24"/>
          <w:szCs w:val="24"/>
        </w:rPr>
      </w:pPr>
    </w:p>
    <w:p w14:paraId="2461A306" w14:textId="77777777"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18.1</w:t>
      </w:r>
      <w:r w:rsidRPr="005E2BF1">
        <w:rPr>
          <w:rFonts w:asciiTheme="minorHAnsi" w:hAnsiTheme="minorHAnsi" w:cstheme="minorHAnsi"/>
          <w:sz w:val="24"/>
          <w:szCs w:val="24"/>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50B7EF86" w14:textId="77777777" w:rsidR="00CA0F46" w:rsidRPr="005E2BF1" w:rsidRDefault="00CA0F46" w:rsidP="00CA0F46">
      <w:pPr>
        <w:ind w:left="1260" w:hanging="540"/>
        <w:jc w:val="both"/>
        <w:rPr>
          <w:rFonts w:asciiTheme="minorHAnsi" w:hAnsiTheme="minorHAnsi" w:cstheme="minorHAnsi"/>
          <w:sz w:val="24"/>
          <w:szCs w:val="24"/>
        </w:rPr>
      </w:pPr>
    </w:p>
    <w:p w14:paraId="3B6CD96C" w14:textId="77777777"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18.2</w:t>
      </w:r>
      <w:r w:rsidRPr="005E2BF1">
        <w:rPr>
          <w:rFonts w:asciiTheme="minorHAnsi" w:hAnsiTheme="minorHAnsi" w:cstheme="minorHAnsi"/>
          <w:sz w:val="24"/>
          <w:szCs w:val="24"/>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9DDD3BB" w14:textId="5685AD56" w:rsidR="00A82E75" w:rsidRDefault="00A82E75">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1579D59" w14:textId="77777777" w:rsidR="00CA0F46" w:rsidRPr="005E2BF1" w:rsidRDefault="00CA0F46" w:rsidP="00CA0F46">
      <w:pPr>
        <w:jc w:val="both"/>
        <w:rPr>
          <w:rFonts w:asciiTheme="minorHAnsi" w:hAnsiTheme="minorHAnsi" w:cstheme="minorHAnsi"/>
          <w:sz w:val="24"/>
          <w:szCs w:val="24"/>
        </w:rPr>
      </w:pPr>
    </w:p>
    <w:p w14:paraId="2E10A26C" w14:textId="77777777" w:rsidR="00CA0F46" w:rsidRPr="005E2BF1" w:rsidRDefault="00CA0F46" w:rsidP="00CA0F46">
      <w:pPr>
        <w:numPr>
          <w:ilvl w:val="0"/>
          <w:numId w:val="3"/>
        </w:numPr>
        <w:jc w:val="both"/>
        <w:rPr>
          <w:rFonts w:asciiTheme="minorHAnsi" w:hAnsiTheme="minorHAnsi" w:cstheme="minorHAnsi"/>
          <w:b/>
          <w:sz w:val="24"/>
          <w:szCs w:val="24"/>
        </w:rPr>
      </w:pPr>
      <w:r w:rsidRPr="005E2BF1">
        <w:rPr>
          <w:rFonts w:asciiTheme="minorHAnsi" w:hAnsiTheme="minorHAnsi" w:cstheme="minorHAnsi"/>
          <w:b/>
          <w:sz w:val="24"/>
          <w:szCs w:val="24"/>
        </w:rPr>
        <w:t xml:space="preserve">OFFICIALS NOT TO BENEFIT: </w:t>
      </w:r>
    </w:p>
    <w:p w14:paraId="4F33DBE1" w14:textId="77777777" w:rsidR="00CA0F46" w:rsidRPr="005E2BF1" w:rsidRDefault="00CA0F46" w:rsidP="00CA0F46">
      <w:pPr>
        <w:jc w:val="both"/>
        <w:rPr>
          <w:rFonts w:asciiTheme="minorHAnsi" w:hAnsiTheme="minorHAnsi" w:cstheme="minorHAnsi"/>
          <w:sz w:val="24"/>
          <w:szCs w:val="24"/>
        </w:rPr>
      </w:pPr>
    </w:p>
    <w:p w14:paraId="13872DFE" w14:textId="77777777" w:rsidR="00CA0F46" w:rsidRPr="005E2BF1" w:rsidRDefault="00CA0F46" w:rsidP="00CA0F46">
      <w:pPr>
        <w:ind w:left="720"/>
        <w:jc w:val="both"/>
        <w:rPr>
          <w:rFonts w:asciiTheme="minorHAnsi" w:hAnsiTheme="minorHAnsi" w:cstheme="minorHAnsi"/>
          <w:sz w:val="24"/>
          <w:szCs w:val="24"/>
        </w:rPr>
      </w:pPr>
      <w:r w:rsidRPr="005E2BF1">
        <w:rPr>
          <w:rFonts w:asciiTheme="minorHAnsi" w:hAnsiTheme="minorHAnsi" w:cstheme="minorHAnsi"/>
          <w:sz w:val="24"/>
          <w:szCs w:val="24"/>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43FC284A" w14:textId="77777777" w:rsidR="00CA0F46" w:rsidRPr="005E2BF1" w:rsidRDefault="00CA0F46" w:rsidP="00CA0F46">
      <w:pPr>
        <w:jc w:val="both"/>
        <w:rPr>
          <w:rFonts w:asciiTheme="minorHAnsi" w:hAnsiTheme="minorHAnsi" w:cstheme="minorHAnsi"/>
          <w:sz w:val="24"/>
          <w:szCs w:val="24"/>
        </w:rPr>
      </w:pPr>
    </w:p>
    <w:p w14:paraId="3BA26F82" w14:textId="77777777"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t>20.       AUTHORITY TO MODIFY:</w:t>
      </w:r>
    </w:p>
    <w:p w14:paraId="619C92C9" w14:textId="77777777" w:rsidR="00CA0F46" w:rsidRPr="005E2BF1" w:rsidRDefault="00CA0F46" w:rsidP="00CA0F46">
      <w:pPr>
        <w:jc w:val="both"/>
        <w:rPr>
          <w:rFonts w:asciiTheme="minorHAnsi" w:hAnsiTheme="minorHAnsi" w:cstheme="minorHAnsi"/>
          <w:sz w:val="24"/>
          <w:szCs w:val="24"/>
        </w:rPr>
      </w:pPr>
    </w:p>
    <w:p w14:paraId="4EB80A93" w14:textId="77777777" w:rsidR="00CA0F46" w:rsidRPr="005E2BF1" w:rsidRDefault="00CA0F46" w:rsidP="00CA0F46">
      <w:pPr>
        <w:tabs>
          <w:tab w:val="left" w:pos="-720"/>
          <w:tab w:val="left" w:pos="0"/>
        </w:tabs>
        <w:suppressAutoHyphens/>
        <w:ind w:left="720"/>
        <w:jc w:val="both"/>
        <w:rPr>
          <w:rFonts w:asciiTheme="minorHAnsi" w:hAnsiTheme="minorHAnsi" w:cstheme="minorHAnsi"/>
          <w:spacing w:val="-3"/>
          <w:sz w:val="24"/>
          <w:szCs w:val="24"/>
          <w:lang w:val="en-GB"/>
        </w:rPr>
      </w:pPr>
      <w:r w:rsidRPr="005E2BF1">
        <w:rPr>
          <w:rFonts w:asciiTheme="minorHAnsi" w:hAnsiTheme="minorHAnsi" w:cstheme="minorHAnsi"/>
          <w:sz w:val="24"/>
          <w:szCs w:val="24"/>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057A9647" w14:textId="77777777" w:rsidR="00CA0F46" w:rsidRPr="005E2BF1" w:rsidRDefault="00CA0F46" w:rsidP="00CA0F46">
      <w:pPr>
        <w:rPr>
          <w:rFonts w:asciiTheme="minorHAnsi" w:hAnsiTheme="minorHAnsi" w:cstheme="minorHAnsi"/>
          <w:sz w:val="24"/>
          <w:szCs w:val="24"/>
        </w:rPr>
      </w:pPr>
    </w:p>
    <w:p w14:paraId="4AE3D259" w14:textId="77777777" w:rsidR="00CA0F46" w:rsidRPr="005E2BF1" w:rsidRDefault="00CA0F46" w:rsidP="00CA0F46">
      <w:pPr>
        <w:rPr>
          <w:rFonts w:asciiTheme="minorHAnsi" w:hAnsiTheme="minorHAnsi" w:cstheme="minorHAnsi"/>
          <w:b/>
          <w:i/>
          <w:sz w:val="24"/>
          <w:szCs w:val="24"/>
        </w:rPr>
      </w:pPr>
    </w:p>
    <w:p w14:paraId="21096EC9" w14:textId="77777777" w:rsidR="00CA0F46" w:rsidRPr="005E2BF1" w:rsidRDefault="00CA0F46" w:rsidP="00CA0F46">
      <w:pPr>
        <w:rPr>
          <w:rFonts w:asciiTheme="minorHAnsi" w:hAnsiTheme="minorHAnsi" w:cstheme="minorHAnsi"/>
          <w:sz w:val="24"/>
          <w:szCs w:val="24"/>
        </w:rPr>
      </w:pPr>
    </w:p>
    <w:p w14:paraId="01EBCF51" w14:textId="77777777" w:rsidR="00CA0F46" w:rsidRPr="005E2BF1" w:rsidRDefault="00CA0F46" w:rsidP="00CA0F46">
      <w:pPr>
        <w:rPr>
          <w:rFonts w:asciiTheme="minorHAnsi" w:hAnsiTheme="minorHAnsi" w:cstheme="minorHAnsi"/>
          <w:sz w:val="24"/>
          <w:szCs w:val="24"/>
        </w:rPr>
      </w:pPr>
    </w:p>
    <w:p w14:paraId="4E7D160A" w14:textId="77777777" w:rsidR="00CA0F46" w:rsidRPr="005E2BF1" w:rsidRDefault="00CA0F46" w:rsidP="00CA0F46">
      <w:pPr>
        <w:rPr>
          <w:rFonts w:asciiTheme="minorHAnsi" w:hAnsiTheme="minorHAnsi" w:cstheme="minorHAnsi"/>
          <w:sz w:val="24"/>
          <w:szCs w:val="24"/>
        </w:rPr>
      </w:pPr>
    </w:p>
    <w:p w14:paraId="2FC35FA5" w14:textId="77777777" w:rsidR="00CA0F46" w:rsidRPr="005E2BF1" w:rsidRDefault="00CA0F46">
      <w:pPr>
        <w:rPr>
          <w:rFonts w:asciiTheme="minorHAnsi" w:hAnsiTheme="minorHAnsi" w:cstheme="minorHAnsi"/>
          <w:sz w:val="24"/>
          <w:szCs w:val="24"/>
        </w:rPr>
      </w:pPr>
    </w:p>
    <w:sectPr w:rsidR="00CA0F46" w:rsidRPr="005E2B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5F02" w14:textId="77777777" w:rsidR="00535C60" w:rsidRDefault="00535C60" w:rsidP="00CA0F46">
      <w:r>
        <w:separator/>
      </w:r>
    </w:p>
  </w:endnote>
  <w:endnote w:type="continuationSeparator" w:id="0">
    <w:p w14:paraId="1511AA0A" w14:textId="77777777" w:rsidR="00535C60" w:rsidRDefault="00535C60" w:rsidP="00C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89052"/>
      <w:docPartObj>
        <w:docPartGallery w:val="Page Numbers (Bottom of Page)"/>
        <w:docPartUnique/>
      </w:docPartObj>
    </w:sdtPr>
    <w:sdtEndPr>
      <w:rPr>
        <w:noProof/>
      </w:rPr>
    </w:sdtEndPr>
    <w:sdtContent>
      <w:p w14:paraId="5AE7F3EE" w14:textId="77777777" w:rsidR="00CB6B56" w:rsidRDefault="00CB6B56">
        <w:pPr>
          <w:pStyle w:val="Footer"/>
          <w:jc w:val="right"/>
        </w:pPr>
        <w:r>
          <w:fldChar w:fldCharType="begin"/>
        </w:r>
        <w:r>
          <w:instrText xml:space="preserve"> PAGE   \* MERGEFORMAT </w:instrText>
        </w:r>
        <w:r>
          <w:fldChar w:fldCharType="separate"/>
        </w:r>
        <w:r w:rsidR="00801770">
          <w:rPr>
            <w:noProof/>
          </w:rPr>
          <w:t>1</w:t>
        </w:r>
        <w:r>
          <w:rPr>
            <w:noProof/>
          </w:rPr>
          <w:fldChar w:fldCharType="end"/>
        </w:r>
      </w:p>
    </w:sdtContent>
  </w:sdt>
  <w:p w14:paraId="0F85CD07" w14:textId="77777777" w:rsidR="00CB6B56" w:rsidRDefault="00CB6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E2D6" w14:textId="77777777" w:rsidR="00535C60" w:rsidRDefault="00535C60" w:rsidP="00CA0F46">
      <w:r>
        <w:separator/>
      </w:r>
    </w:p>
  </w:footnote>
  <w:footnote w:type="continuationSeparator" w:id="0">
    <w:p w14:paraId="7011CA24" w14:textId="77777777" w:rsidR="00535C60" w:rsidRDefault="00535C60" w:rsidP="00CA0F46">
      <w:r>
        <w:continuationSeparator/>
      </w:r>
    </w:p>
  </w:footnote>
  <w:footnote w:id="1">
    <w:p w14:paraId="22F090C5" w14:textId="77777777" w:rsidR="002F3817" w:rsidRPr="006C1245" w:rsidRDefault="002F3817" w:rsidP="00CA0F46">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2">
    <w:p w14:paraId="01EE9D0D" w14:textId="77777777" w:rsidR="002F3817" w:rsidRPr="00A66D20" w:rsidRDefault="002F3817" w:rsidP="00CA0F46">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3">
    <w:p w14:paraId="3A0BBA23" w14:textId="77777777" w:rsidR="002F3817" w:rsidRDefault="002F3817" w:rsidP="00CA0F46">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4">
    <w:p w14:paraId="6EF0B651" w14:textId="77777777" w:rsidR="00CB6B56" w:rsidRPr="00BA0E6E" w:rsidRDefault="00CB6B56" w:rsidP="00CA0F4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5">
    <w:p w14:paraId="238F3DF5" w14:textId="77777777" w:rsidR="00CB6B56" w:rsidRPr="007E6019" w:rsidRDefault="00CB6B56" w:rsidP="00CA0F4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6">
    <w:p w14:paraId="4948B5A6" w14:textId="77777777" w:rsidR="00CB6B56" w:rsidRDefault="00CB6B56" w:rsidP="00CA0F46">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917EB"/>
    <w:multiLevelType w:val="hybridMultilevel"/>
    <w:tmpl w:val="CB4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1313D"/>
    <w:multiLevelType w:val="hybridMultilevel"/>
    <w:tmpl w:val="B0D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25594"/>
    <w:multiLevelType w:val="hybridMultilevel"/>
    <w:tmpl w:val="C70C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2C2E0D93"/>
    <w:multiLevelType w:val="hybridMultilevel"/>
    <w:tmpl w:val="C6AA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70D8F"/>
    <w:multiLevelType w:val="hybridMultilevel"/>
    <w:tmpl w:val="A89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4A9A3D20"/>
    <w:multiLevelType w:val="hybridMultilevel"/>
    <w:tmpl w:val="805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B77DB"/>
    <w:multiLevelType w:val="hybridMultilevel"/>
    <w:tmpl w:val="D2BC1E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11"/>
  </w:num>
  <w:num w:numId="7">
    <w:abstractNumId w:val="4"/>
  </w:num>
  <w:num w:numId="8">
    <w:abstractNumId w:val="3"/>
  </w:num>
  <w:num w:numId="9">
    <w:abstractNumId w:val="2"/>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46"/>
    <w:rsid w:val="00013877"/>
    <w:rsid w:val="0001410E"/>
    <w:rsid w:val="000225B2"/>
    <w:rsid w:val="000349C5"/>
    <w:rsid w:val="00037ABB"/>
    <w:rsid w:val="00046F01"/>
    <w:rsid w:val="00047082"/>
    <w:rsid w:val="00056E8C"/>
    <w:rsid w:val="00075643"/>
    <w:rsid w:val="000A3283"/>
    <w:rsid w:val="000A6969"/>
    <w:rsid w:val="000C2C47"/>
    <w:rsid w:val="000C743C"/>
    <w:rsid w:val="000D0459"/>
    <w:rsid w:val="000E1DDC"/>
    <w:rsid w:val="000E3F03"/>
    <w:rsid w:val="000E7239"/>
    <w:rsid w:val="00122175"/>
    <w:rsid w:val="00177D10"/>
    <w:rsid w:val="00182CA1"/>
    <w:rsid w:val="0019077F"/>
    <w:rsid w:val="00197118"/>
    <w:rsid w:val="001C15C1"/>
    <w:rsid w:val="001E4FB4"/>
    <w:rsid w:val="00200525"/>
    <w:rsid w:val="00206A56"/>
    <w:rsid w:val="00220355"/>
    <w:rsid w:val="002227DB"/>
    <w:rsid w:val="002262F4"/>
    <w:rsid w:val="00254642"/>
    <w:rsid w:val="002801BB"/>
    <w:rsid w:val="002801FB"/>
    <w:rsid w:val="002C0E4C"/>
    <w:rsid w:val="002F3817"/>
    <w:rsid w:val="00310B43"/>
    <w:rsid w:val="003315DB"/>
    <w:rsid w:val="00340408"/>
    <w:rsid w:val="003450F8"/>
    <w:rsid w:val="00367B59"/>
    <w:rsid w:val="003764D6"/>
    <w:rsid w:val="003A7D44"/>
    <w:rsid w:val="003B2246"/>
    <w:rsid w:val="003B431C"/>
    <w:rsid w:val="003C220F"/>
    <w:rsid w:val="003E0B39"/>
    <w:rsid w:val="003E402A"/>
    <w:rsid w:val="003E517A"/>
    <w:rsid w:val="00400E82"/>
    <w:rsid w:val="00433A1A"/>
    <w:rsid w:val="00445BAE"/>
    <w:rsid w:val="0045448E"/>
    <w:rsid w:val="00462541"/>
    <w:rsid w:val="00470EE4"/>
    <w:rsid w:val="00482CDF"/>
    <w:rsid w:val="004906FB"/>
    <w:rsid w:val="00493D1A"/>
    <w:rsid w:val="004B5FB6"/>
    <w:rsid w:val="004C7792"/>
    <w:rsid w:val="004D32D2"/>
    <w:rsid w:val="004F000B"/>
    <w:rsid w:val="004F0AFA"/>
    <w:rsid w:val="00514865"/>
    <w:rsid w:val="00515925"/>
    <w:rsid w:val="00527503"/>
    <w:rsid w:val="0053122B"/>
    <w:rsid w:val="00534A4B"/>
    <w:rsid w:val="00535C60"/>
    <w:rsid w:val="00552306"/>
    <w:rsid w:val="00557A6D"/>
    <w:rsid w:val="00562279"/>
    <w:rsid w:val="005B6793"/>
    <w:rsid w:val="005C02D9"/>
    <w:rsid w:val="005D08B3"/>
    <w:rsid w:val="005D29CF"/>
    <w:rsid w:val="005D580E"/>
    <w:rsid w:val="005E2BF1"/>
    <w:rsid w:val="005F41F6"/>
    <w:rsid w:val="00633B7C"/>
    <w:rsid w:val="00643439"/>
    <w:rsid w:val="00645513"/>
    <w:rsid w:val="00667483"/>
    <w:rsid w:val="006857AF"/>
    <w:rsid w:val="00690433"/>
    <w:rsid w:val="006A2FA0"/>
    <w:rsid w:val="006A3C54"/>
    <w:rsid w:val="006D7943"/>
    <w:rsid w:val="007035BA"/>
    <w:rsid w:val="007106D7"/>
    <w:rsid w:val="007175B9"/>
    <w:rsid w:val="0073536D"/>
    <w:rsid w:val="00757DB1"/>
    <w:rsid w:val="007720D7"/>
    <w:rsid w:val="007861BC"/>
    <w:rsid w:val="007B0649"/>
    <w:rsid w:val="007D115F"/>
    <w:rsid w:val="007E2393"/>
    <w:rsid w:val="00801770"/>
    <w:rsid w:val="008361F0"/>
    <w:rsid w:val="00861185"/>
    <w:rsid w:val="0087151C"/>
    <w:rsid w:val="00895683"/>
    <w:rsid w:val="00923FFF"/>
    <w:rsid w:val="00957FAD"/>
    <w:rsid w:val="00967A18"/>
    <w:rsid w:val="00970438"/>
    <w:rsid w:val="00991CB1"/>
    <w:rsid w:val="009C3DB6"/>
    <w:rsid w:val="00A042BF"/>
    <w:rsid w:val="00A71DE0"/>
    <w:rsid w:val="00A752C9"/>
    <w:rsid w:val="00A813D2"/>
    <w:rsid w:val="00A82E75"/>
    <w:rsid w:val="00A973CC"/>
    <w:rsid w:val="00AA1781"/>
    <w:rsid w:val="00AA7BC9"/>
    <w:rsid w:val="00AE05FA"/>
    <w:rsid w:val="00AE617D"/>
    <w:rsid w:val="00B05D2F"/>
    <w:rsid w:val="00B11C96"/>
    <w:rsid w:val="00B1612E"/>
    <w:rsid w:val="00B224E1"/>
    <w:rsid w:val="00B35250"/>
    <w:rsid w:val="00B3570B"/>
    <w:rsid w:val="00B75662"/>
    <w:rsid w:val="00BC3164"/>
    <w:rsid w:val="00BC48F6"/>
    <w:rsid w:val="00BF3D89"/>
    <w:rsid w:val="00C065B8"/>
    <w:rsid w:val="00C07CAC"/>
    <w:rsid w:val="00C13774"/>
    <w:rsid w:val="00C17530"/>
    <w:rsid w:val="00C45442"/>
    <w:rsid w:val="00C852C9"/>
    <w:rsid w:val="00CA0F46"/>
    <w:rsid w:val="00CB6B56"/>
    <w:rsid w:val="00CE6B21"/>
    <w:rsid w:val="00CF571D"/>
    <w:rsid w:val="00D01065"/>
    <w:rsid w:val="00D014F3"/>
    <w:rsid w:val="00D0567E"/>
    <w:rsid w:val="00D364F6"/>
    <w:rsid w:val="00D62A28"/>
    <w:rsid w:val="00D678A4"/>
    <w:rsid w:val="00D7612B"/>
    <w:rsid w:val="00DF51EA"/>
    <w:rsid w:val="00E07B88"/>
    <w:rsid w:val="00E33B4A"/>
    <w:rsid w:val="00E3754A"/>
    <w:rsid w:val="00E65AD9"/>
    <w:rsid w:val="00EA1703"/>
    <w:rsid w:val="00ED79D1"/>
    <w:rsid w:val="00EF74E8"/>
    <w:rsid w:val="00F14682"/>
    <w:rsid w:val="00F2695E"/>
    <w:rsid w:val="00F35529"/>
    <w:rsid w:val="00F47BB9"/>
    <w:rsid w:val="00F6199B"/>
    <w:rsid w:val="00F72FEA"/>
    <w:rsid w:val="00F73752"/>
    <w:rsid w:val="00FD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1177"/>
  <w15:chartTrackingRefBased/>
  <w15:docId w15:val="{947F924E-6BC7-4EFD-B7D5-09EFF3E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13"/>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uiPriority w:val="9"/>
    <w:qFormat/>
    <w:rsid w:val="00CA0F4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A0F46"/>
    <w:rPr>
      <w:rFonts w:ascii="Calibri" w:eastAsia="Times New Roman" w:hAnsi="Calibri" w:cs="Times New Roman"/>
      <w:i/>
      <w:iCs/>
      <w:sz w:val="24"/>
      <w:szCs w:val="24"/>
      <w:lang w:val="en-US"/>
    </w:rPr>
  </w:style>
  <w:style w:type="character" w:styleId="Hyperlink">
    <w:name w:val="Hyperlink"/>
    <w:uiPriority w:val="99"/>
    <w:unhideWhenUsed/>
    <w:rsid w:val="00CA0F46"/>
    <w:rPr>
      <w:color w:val="0000FF"/>
      <w:u w:val="single"/>
    </w:rPr>
  </w:style>
  <w:style w:type="character" w:styleId="Strong">
    <w:name w:val="Strong"/>
    <w:uiPriority w:val="22"/>
    <w:qFormat/>
    <w:rsid w:val="00CA0F46"/>
    <w:rPr>
      <w:b/>
      <w:bCs/>
    </w:rPr>
  </w:style>
  <w:style w:type="paragraph" w:customStyle="1" w:styleId="ColorfulList-Accent11">
    <w:name w:val="Colorful List - Accent 11"/>
    <w:basedOn w:val="Normal"/>
    <w:uiPriority w:val="34"/>
    <w:qFormat/>
    <w:rsid w:val="00CA0F46"/>
    <w:pPr>
      <w:ind w:left="720"/>
    </w:pPr>
    <w:rPr>
      <w:rFonts w:eastAsia="Calibri"/>
      <w:lang w:val="es-PA" w:eastAsia="es-PA"/>
    </w:rPr>
  </w:style>
  <w:style w:type="paragraph" w:styleId="BodyTextIndent">
    <w:name w:val="Body Text Indent"/>
    <w:basedOn w:val="Normal"/>
    <w:link w:val="BodyTextIndentChar"/>
    <w:semiHidden/>
    <w:unhideWhenUsed/>
    <w:rsid w:val="00CA0F46"/>
    <w:pPr>
      <w:snapToGrid w:val="0"/>
      <w:ind w:left="360"/>
    </w:pPr>
    <w:rPr>
      <w:sz w:val="24"/>
    </w:rPr>
  </w:style>
  <w:style w:type="character" w:customStyle="1" w:styleId="BodyTextIndentChar">
    <w:name w:val="Body Text Indent Char"/>
    <w:basedOn w:val="DefaultParagraphFont"/>
    <w:link w:val="BodyTextIndent"/>
    <w:semiHidden/>
    <w:rsid w:val="00CA0F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A0F46"/>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CA0F46"/>
    <w:rPr>
      <w:rFonts w:ascii="Times New Roman" w:eastAsia="Times New Roman" w:hAnsi="Times New Roman" w:cs="Times New Roman"/>
      <w:spacing w:val="-3"/>
      <w:sz w:val="20"/>
      <w:szCs w:val="20"/>
    </w:rPr>
  </w:style>
  <w:style w:type="paragraph" w:styleId="BlockText">
    <w:name w:val="Block Text"/>
    <w:basedOn w:val="Normal"/>
    <w:semiHidden/>
    <w:unhideWhenUsed/>
    <w:rsid w:val="00CA0F46"/>
    <w:pPr>
      <w:ind w:left="1008" w:right="-576" w:hanging="720"/>
      <w:jc w:val="both"/>
      <w:outlineLvl w:val="0"/>
    </w:pPr>
  </w:style>
  <w:style w:type="paragraph" w:customStyle="1" w:styleId="BankNormal">
    <w:name w:val="BankNormal"/>
    <w:basedOn w:val="Normal"/>
    <w:rsid w:val="00CA0F46"/>
    <w:pPr>
      <w:spacing w:after="240"/>
    </w:pPr>
    <w:rPr>
      <w:sz w:val="24"/>
    </w:rPr>
  </w:style>
  <w:style w:type="character" w:styleId="FootnoteReference">
    <w:name w:val="footnote reference"/>
    <w:semiHidden/>
    <w:rsid w:val="00CA0F46"/>
    <w:rPr>
      <w:vertAlign w:val="superscript"/>
    </w:rPr>
  </w:style>
  <w:style w:type="paragraph" w:styleId="FootnoteText">
    <w:name w:val="footnote text"/>
    <w:basedOn w:val="Normal"/>
    <w:link w:val="FootnoteTextChar"/>
    <w:uiPriority w:val="99"/>
    <w:semiHidden/>
    <w:unhideWhenUsed/>
    <w:rsid w:val="00CA0F46"/>
  </w:style>
  <w:style w:type="character" w:customStyle="1" w:styleId="FootnoteTextChar">
    <w:name w:val="Footnote Text Char"/>
    <w:basedOn w:val="DefaultParagraphFont"/>
    <w:link w:val="FootnoteText"/>
    <w:uiPriority w:val="99"/>
    <w:semiHidden/>
    <w:rsid w:val="00CA0F4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A0F46"/>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CA0F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0F46"/>
    <w:rPr>
      <w:color w:val="808080"/>
    </w:rPr>
  </w:style>
  <w:style w:type="paragraph" w:styleId="NoSpacing">
    <w:name w:val="No Spacing"/>
    <w:uiPriority w:val="1"/>
    <w:qFormat/>
    <w:rsid w:val="005E2BF1"/>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6199B"/>
    <w:pPr>
      <w:tabs>
        <w:tab w:val="center" w:pos="4513"/>
        <w:tab w:val="right" w:pos="9026"/>
      </w:tabs>
    </w:pPr>
  </w:style>
  <w:style w:type="character" w:customStyle="1" w:styleId="HeaderChar">
    <w:name w:val="Header Char"/>
    <w:basedOn w:val="DefaultParagraphFont"/>
    <w:link w:val="Header"/>
    <w:uiPriority w:val="99"/>
    <w:rsid w:val="00F619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6199B"/>
    <w:pPr>
      <w:tabs>
        <w:tab w:val="center" w:pos="4513"/>
        <w:tab w:val="right" w:pos="9026"/>
      </w:tabs>
    </w:pPr>
  </w:style>
  <w:style w:type="character" w:customStyle="1" w:styleId="FooterChar">
    <w:name w:val="Footer Char"/>
    <w:basedOn w:val="DefaultParagraphFont"/>
    <w:link w:val="Footer"/>
    <w:uiPriority w:val="99"/>
    <w:rsid w:val="00F6199B"/>
    <w:rPr>
      <w:rFonts w:ascii="Times New Roman" w:eastAsia="Times New Roman" w:hAnsi="Times New Roman" w:cs="Times New Roman"/>
      <w:sz w:val="20"/>
      <w:szCs w:val="20"/>
      <w:lang w:val="en-US"/>
    </w:rPr>
  </w:style>
  <w:style w:type="character" w:customStyle="1" w:styleId="ilfuvd">
    <w:name w:val="ilfuvd"/>
    <w:basedOn w:val="DefaultParagraphFont"/>
    <w:rsid w:val="00ED79D1"/>
  </w:style>
  <w:style w:type="paragraph" w:customStyle="1" w:styleId="xmsonormal">
    <w:name w:val="x_msonormal"/>
    <w:basedOn w:val="Normal"/>
    <w:rsid w:val="000C2C4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82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7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5118">
      <w:bodyDiv w:val="1"/>
      <w:marLeft w:val="0"/>
      <w:marRight w:val="0"/>
      <w:marTop w:val="0"/>
      <w:marBottom w:val="0"/>
      <w:divBdr>
        <w:top w:val="none" w:sz="0" w:space="0" w:color="auto"/>
        <w:left w:val="none" w:sz="0" w:space="0" w:color="auto"/>
        <w:bottom w:val="none" w:sz="0" w:space="0" w:color="auto"/>
        <w:right w:val="none" w:sz="0" w:space="0" w:color="auto"/>
      </w:divBdr>
    </w:div>
    <w:div w:id="645742427">
      <w:bodyDiv w:val="1"/>
      <w:marLeft w:val="0"/>
      <w:marRight w:val="0"/>
      <w:marTop w:val="0"/>
      <w:marBottom w:val="0"/>
      <w:divBdr>
        <w:top w:val="none" w:sz="0" w:space="0" w:color="auto"/>
        <w:left w:val="none" w:sz="0" w:space="0" w:color="auto"/>
        <w:bottom w:val="none" w:sz="0" w:space="0" w:color="auto"/>
        <w:right w:val="none" w:sz="0" w:space="0" w:color="auto"/>
      </w:divBdr>
    </w:div>
    <w:div w:id="963729225">
      <w:bodyDiv w:val="1"/>
      <w:marLeft w:val="0"/>
      <w:marRight w:val="0"/>
      <w:marTop w:val="0"/>
      <w:marBottom w:val="0"/>
      <w:divBdr>
        <w:top w:val="none" w:sz="0" w:space="0" w:color="auto"/>
        <w:left w:val="none" w:sz="0" w:space="0" w:color="auto"/>
        <w:bottom w:val="none" w:sz="0" w:space="0" w:color="auto"/>
        <w:right w:val="none" w:sz="0" w:space="0" w:color="auto"/>
      </w:divBdr>
    </w:div>
    <w:div w:id="971521212">
      <w:bodyDiv w:val="1"/>
      <w:marLeft w:val="0"/>
      <w:marRight w:val="0"/>
      <w:marTop w:val="0"/>
      <w:marBottom w:val="0"/>
      <w:divBdr>
        <w:top w:val="none" w:sz="0" w:space="0" w:color="auto"/>
        <w:left w:val="none" w:sz="0" w:space="0" w:color="auto"/>
        <w:bottom w:val="none" w:sz="0" w:space="0" w:color="auto"/>
        <w:right w:val="none" w:sz="0" w:space="0" w:color="auto"/>
      </w:divBdr>
    </w:div>
    <w:div w:id="1112090203">
      <w:bodyDiv w:val="1"/>
      <w:marLeft w:val="0"/>
      <w:marRight w:val="0"/>
      <w:marTop w:val="0"/>
      <w:marBottom w:val="0"/>
      <w:divBdr>
        <w:top w:val="none" w:sz="0" w:space="0" w:color="auto"/>
        <w:left w:val="none" w:sz="0" w:space="0" w:color="auto"/>
        <w:bottom w:val="none" w:sz="0" w:space="0" w:color="auto"/>
        <w:right w:val="none" w:sz="0" w:space="0" w:color="auto"/>
      </w:divBdr>
    </w:div>
    <w:div w:id="1152481700">
      <w:bodyDiv w:val="1"/>
      <w:marLeft w:val="0"/>
      <w:marRight w:val="0"/>
      <w:marTop w:val="0"/>
      <w:marBottom w:val="0"/>
      <w:divBdr>
        <w:top w:val="none" w:sz="0" w:space="0" w:color="auto"/>
        <w:left w:val="none" w:sz="0" w:space="0" w:color="auto"/>
        <w:bottom w:val="none" w:sz="0" w:space="0" w:color="auto"/>
        <w:right w:val="none" w:sz="0" w:space="0" w:color="auto"/>
      </w:divBdr>
    </w:div>
    <w:div w:id="1395464560">
      <w:bodyDiv w:val="1"/>
      <w:marLeft w:val="0"/>
      <w:marRight w:val="0"/>
      <w:marTop w:val="0"/>
      <w:marBottom w:val="0"/>
      <w:divBdr>
        <w:top w:val="none" w:sz="0" w:space="0" w:color="auto"/>
        <w:left w:val="none" w:sz="0" w:space="0" w:color="auto"/>
        <w:bottom w:val="none" w:sz="0" w:space="0" w:color="auto"/>
        <w:right w:val="none" w:sz="0" w:space="0" w:color="auto"/>
      </w:divBdr>
    </w:div>
    <w:div w:id="1504511847">
      <w:bodyDiv w:val="1"/>
      <w:marLeft w:val="0"/>
      <w:marRight w:val="0"/>
      <w:marTop w:val="0"/>
      <w:marBottom w:val="0"/>
      <w:divBdr>
        <w:top w:val="none" w:sz="0" w:space="0" w:color="auto"/>
        <w:left w:val="none" w:sz="0" w:space="0" w:color="auto"/>
        <w:bottom w:val="none" w:sz="0" w:space="0" w:color="auto"/>
        <w:right w:val="none" w:sz="0" w:space="0" w:color="auto"/>
      </w:divBdr>
    </w:div>
    <w:div w:id="1732073418">
      <w:bodyDiv w:val="1"/>
      <w:marLeft w:val="0"/>
      <w:marRight w:val="0"/>
      <w:marTop w:val="0"/>
      <w:marBottom w:val="0"/>
      <w:divBdr>
        <w:top w:val="none" w:sz="0" w:space="0" w:color="auto"/>
        <w:left w:val="none" w:sz="0" w:space="0" w:color="auto"/>
        <w:bottom w:val="none" w:sz="0" w:space="0" w:color="auto"/>
        <w:right w:val="none" w:sz="0" w:space="0" w:color="auto"/>
      </w:divBdr>
    </w:div>
    <w:div w:id="1759785347">
      <w:bodyDiv w:val="1"/>
      <w:marLeft w:val="0"/>
      <w:marRight w:val="0"/>
      <w:marTop w:val="0"/>
      <w:marBottom w:val="0"/>
      <w:divBdr>
        <w:top w:val="none" w:sz="0" w:space="0" w:color="auto"/>
        <w:left w:val="none" w:sz="0" w:space="0" w:color="auto"/>
        <w:bottom w:val="none" w:sz="0" w:space="0" w:color="auto"/>
        <w:right w:val="none" w:sz="0" w:space="0" w:color="auto"/>
      </w:divBdr>
    </w:div>
    <w:div w:id="1877739665">
      <w:bodyDiv w:val="1"/>
      <w:marLeft w:val="0"/>
      <w:marRight w:val="0"/>
      <w:marTop w:val="0"/>
      <w:marBottom w:val="0"/>
      <w:divBdr>
        <w:top w:val="none" w:sz="0" w:space="0" w:color="auto"/>
        <w:left w:val="none" w:sz="0" w:space="0" w:color="auto"/>
        <w:bottom w:val="none" w:sz="0" w:space="0" w:color="auto"/>
        <w:right w:val="none" w:sz="0" w:space="0" w:color="auto"/>
      </w:divBdr>
    </w:div>
    <w:div w:id="1957250663">
      <w:bodyDiv w:val="1"/>
      <w:marLeft w:val="0"/>
      <w:marRight w:val="0"/>
      <w:marTop w:val="0"/>
      <w:marBottom w:val="0"/>
      <w:divBdr>
        <w:top w:val="none" w:sz="0" w:space="0" w:color="auto"/>
        <w:left w:val="none" w:sz="0" w:space="0" w:color="auto"/>
        <w:bottom w:val="none" w:sz="0" w:space="0" w:color="auto"/>
        <w:right w:val="none" w:sz="0" w:space="0" w:color="auto"/>
      </w:divBdr>
    </w:div>
    <w:div w:id="2046636866">
      <w:bodyDiv w:val="1"/>
      <w:marLeft w:val="0"/>
      <w:marRight w:val="0"/>
      <w:marTop w:val="0"/>
      <w:marBottom w:val="0"/>
      <w:divBdr>
        <w:top w:val="none" w:sz="0" w:space="0" w:color="auto"/>
        <w:left w:val="none" w:sz="0" w:space="0" w:color="auto"/>
        <w:bottom w:val="none" w:sz="0" w:space="0" w:color="auto"/>
        <w:right w:val="none" w:sz="0" w:space="0" w:color="auto"/>
      </w:divBdr>
    </w:div>
    <w:div w:id="2138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operations/procurement/protestandsanctions/" TargetMode="External"/><Relationship Id="rId4" Type="http://schemas.openxmlformats.org/officeDocument/2006/relationships/settings" Target="settings.xml"/><Relationship Id="rId9" Type="http://schemas.openxmlformats.org/officeDocument/2006/relationships/hyperlink" Target="mailto:bidsubmissions.ng@undp.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D28D62D3C74C7DB4CBB96B3D7ABA96"/>
        <w:category>
          <w:name w:val="General"/>
          <w:gallery w:val="placeholder"/>
        </w:category>
        <w:types>
          <w:type w:val="bbPlcHdr"/>
        </w:types>
        <w:behaviors>
          <w:behavior w:val="content"/>
        </w:behaviors>
        <w:guid w:val="{E410DF2E-BEAD-4A42-BBB9-FFAA982B2BE2}"/>
      </w:docPartPr>
      <w:docPartBody>
        <w:p w:rsidR="00BB1857" w:rsidRDefault="00BB1857" w:rsidP="00BB1857">
          <w:pPr>
            <w:pStyle w:val="27D28D62D3C74C7DB4CBB96B3D7ABA96"/>
          </w:pPr>
          <w:r w:rsidRPr="00F740A5">
            <w:rPr>
              <w:rStyle w:val="PlaceholderText"/>
            </w:rPr>
            <w:t>Click here to enter a date.</w:t>
          </w:r>
        </w:p>
      </w:docPartBody>
    </w:docPart>
    <w:docPart>
      <w:docPartPr>
        <w:name w:val="198CDAD986744F8D811CD251CEA576E5"/>
        <w:category>
          <w:name w:val="General"/>
          <w:gallery w:val="placeholder"/>
        </w:category>
        <w:types>
          <w:type w:val="bbPlcHdr"/>
        </w:types>
        <w:behaviors>
          <w:behavior w:val="content"/>
        </w:behaviors>
        <w:guid w:val="{10A872B1-EEE2-4BB3-9AA9-92F29CD437E1}"/>
      </w:docPartPr>
      <w:docPartBody>
        <w:p w:rsidR="00BB1857" w:rsidRDefault="00BB1857" w:rsidP="00BB1857">
          <w:pPr>
            <w:pStyle w:val="198CDAD986744F8D811CD251CEA576E5"/>
          </w:pPr>
          <w:r w:rsidRPr="00242081">
            <w:rPr>
              <w:rStyle w:val="PlaceholderText"/>
            </w:rPr>
            <w:t>(briefly describe the goods and quantity)</w:t>
          </w:r>
        </w:p>
      </w:docPartBody>
    </w:docPart>
    <w:docPart>
      <w:docPartPr>
        <w:name w:val="B21B39F0689D41CE9CF4290A55066F6F"/>
        <w:category>
          <w:name w:val="General"/>
          <w:gallery w:val="placeholder"/>
        </w:category>
        <w:types>
          <w:type w:val="bbPlcHdr"/>
        </w:types>
        <w:behaviors>
          <w:behavior w:val="content"/>
        </w:behaviors>
        <w:guid w:val="{AE55E317-6F41-4B3F-86A6-566825C12768}"/>
      </w:docPartPr>
      <w:docPartBody>
        <w:p w:rsidR="00BB1857" w:rsidRDefault="00BB1857" w:rsidP="00BB1857">
          <w:pPr>
            <w:pStyle w:val="B21B39F0689D41CE9CF4290A55066F6F"/>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57"/>
    <w:rsid w:val="000368B9"/>
    <w:rsid w:val="000974D1"/>
    <w:rsid w:val="000E6B2E"/>
    <w:rsid w:val="001B13B6"/>
    <w:rsid w:val="00200B43"/>
    <w:rsid w:val="00202D48"/>
    <w:rsid w:val="002818BC"/>
    <w:rsid w:val="003075FA"/>
    <w:rsid w:val="0034195D"/>
    <w:rsid w:val="003841D7"/>
    <w:rsid w:val="004B3164"/>
    <w:rsid w:val="004F0C07"/>
    <w:rsid w:val="005402A6"/>
    <w:rsid w:val="00602E1C"/>
    <w:rsid w:val="00604D33"/>
    <w:rsid w:val="00617FB4"/>
    <w:rsid w:val="006C7BE1"/>
    <w:rsid w:val="007011E1"/>
    <w:rsid w:val="007461C5"/>
    <w:rsid w:val="008278EA"/>
    <w:rsid w:val="00834017"/>
    <w:rsid w:val="0087594E"/>
    <w:rsid w:val="008B4023"/>
    <w:rsid w:val="008C184E"/>
    <w:rsid w:val="008E3F48"/>
    <w:rsid w:val="009764C9"/>
    <w:rsid w:val="00A23887"/>
    <w:rsid w:val="00B24524"/>
    <w:rsid w:val="00BB1857"/>
    <w:rsid w:val="00BC7DB4"/>
    <w:rsid w:val="00BF250B"/>
    <w:rsid w:val="00C03478"/>
    <w:rsid w:val="00CD22AE"/>
    <w:rsid w:val="00CE59E9"/>
    <w:rsid w:val="00D075DE"/>
    <w:rsid w:val="00D11043"/>
    <w:rsid w:val="00D15083"/>
    <w:rsid w:val="00D85229"/>
    <w:rsid w:val="00DB623A"/>
    <w:rsid w:val="00E24964"/>
    <w:rsid w:val="00E82500"/>
    <w:rsid w:val="00E927AE"/>
    <w:rsid w:val="00EB29D5"/>
    <w:rsid w:val="00F2030B"/>
    <w:rsid w:val="00F34DD1"/>
    <w:rsid w:val="00F70585"/>
    <w:rsid w:val="00FF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57"/>
    <w:rPr>
      <w:color w:val="808080"/>
    </w:rPr>
  </w:style>
  <w:style w:type="paragraph" w:customStyle="1" w:styleId="27D28D62D3C74C7DB4CBB96B3D7ABA96">
    <w:name w:val="27D28D62D3C74C7DB4CBB96B3D7ABA96"/>
    <w:rsid w:val="00BB1857"/>
  </w:style>
  <w:style w:type="paragraph" w:customStyle="1" w:styleId="198CDAD986744F8D811CD251CEA576E5">
    <w:name w:val="198CDAD986744F8D811CD251CEA576E5"/>
    <w:rsid w:val="00BB1857"/>
  </w:style>
  <w:style w:type="paragraph" w:customStyle="1" w:styleId="B21B39F0689D41CE9CF4290A55066F6F">
    <w:name w:val="B21B39F0689D41CE9CF4290A55066F6F"/>
    <w:rsid w:val="00BB1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7D3E-F167-45E2-851F-1F3FFA74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Yachat Nuhu</dc:creator>
  <cp:keywords/>
  <dc:description/>
  <cp:lastModifiedBy>Emmanuel Ango</cp:lastModifiedBy>
  <cp:revision>2</cp:revision>
  <cp:lastPrinted>2020-02-12T14:27:00Z</cp:lastPrinted>
  <dcterms:created xsi:type="dcterms:W3CDTF">2020-03-18T10:08:00Z</dcterms:created>
  <dcterms:modified xsi:type="dcterms:W3CDTF">2020-03-18T10:08:00Z</dcterms:modified>
</cp:coreProperties>
</file>