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 xml:space="preserve">United Nations Development </w:t>
      </w:r>
      <w:proofErr w:type="spellStart"/>
      <w:r w:rsidRPr="000F482B">
        <w:rPr>
          <w:rFonts w:ascii="Arial" w:eastAsia="Times New Roman" w:hAnsi="Arial" w:cs="Arial"/>
          <w:color w:val="000000"/>
          <w:sz w:val="20"/>
          <w:szCs w:val="20"/>
          <w:lang w:eastAsia="en-PH"/>
        </w:rPr>
        <w:t>Programme</w:t>
      </w:r>
      <w:proofErr w:type="spellEnd"/>
      <w:r w:rsidRPr="000F482B">
        <w:rPr>
          <w:rFonts w:ascii="Arial" w:eastAsia="Times New Roman" w:hAnsi="Arial" w:cs="Arial"/>
          <w:i/>
          <w:color w:val="000000"/>
          <w:sz w:val="20"/>
          <w:szCs w:val="20"/>
          <w:lang w:eastAsia="en-PH"/>
        </w:rPr>
        <w:t xml:space="preserve"> </w:t>
      </w:r>
    </w:p>
    <w:p w14:paraId="23B0E77F" w14:textId="426BA1D2" w:rsidR="00D62E27" w:rsidRPr="000F482B" w:rsidRDefault="00537422" w:rsidP="00D62E27">
      <w:pPr>
        <w:spacing w:after="0" w:line="240" w:lineRule="auto"/>
        <w:rPr>
          <w:rFonts w:ascii="Arial" w:eastAsia="Times New Roman" w:hAnsi="Arial" w:cs="Arial"/>
          <w:i/>
          <w:color w:val="FF0000"/>
          <w:sz w:val="20"/>
          <w:szCs w:val="20"/>
          <w:lang w:eastAsia="en-PH"/>
        </w:rPr>
      </w:pPr>
      <w:r>
        <w:rPr>
          <w:rFonts w:ascii="Arial" w:eastAsia="Times New Roman" w:hAnsi="Arial" w:cs="Arial"/>
          <w:i/>
          <w:color w:val="FF0000"/>
          <w:sz w:val="20"/>
          <w:szCs w:val="20"/>
          <w:lang w:eastAsia="en-PH"/>
        </w:rPr>
        <w:t>Thailand</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4DA12B48"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005A0449" w:rsidRPr="005A0449">
        <w:rPr>
          <w:rFonts w:ascii="Arial" w:eastAsia="Times New Roman" w:hAnsi="Arial" w:cs="Arial"/>
          <w:i/>
          <w:color w:val="FF0000"/>
          <w:sz w:val="20"/>
          <w:szCs w:val="20"/>
          <w:lang w:eastAsia="en-PH"/>
        </w:rPr>
        <w:t>Researcher on Gender Equality &amp; Fair Business</w:t>
      </w:r>
      <w:r w:rsidR="00537422" w:rsidRPr="00537422">
        <w:rPr>
          <w:rFonts w:ascii="Arial" w:eastAsia="Times New Roman" w:hAnsi="Arial"/>
          <w:iCs/>
          <w:sz w:val="20"/>
          <w:szCs w:val="25"/>
          <w:lang w:eastAsia="en-PH" w:bidi="th-TH"/>
        </w:rPr>
        <w:t>]</w:t>
      </w:r>
      <w:r w:rsidR="00537422">
        <w:rPr>
          <w:rFonts w:ascii="Arial" w:eastAsia="Times New Roman" w:hAnsi="Arial"/>
          <w:i/>
          <w:color w:val="FF0000"/>
          <w:sz w:val="20"/>
          <w:szCs w:val="25"/>
          <w:lang w:eastAsia="en-PH" w:bidi="th-TH"/>
        </w:rPr>
        <w:t xml:space="preserve"> </w:t>
      </w:r>
      <w:r w:rsidRPr="00D0425F">
        <w:rPr>
          <w:rFonts w:ascii="Arial" w:eastAsia="Times New Roman" w:hAnsi="Arial" w:cs="Arial"/>
          <w:color w:val="000000"/>
          <w:sz w:val="20"/>
          <w:szCs w:val="20"/>
          <w:lang w:eastAsia="en-PH"/>
        </w:rPr>
        <w:t>under the [</w:t>
      </w:r>
      <w:r w:rsidR="00BB3827" w:rsidRPr="00BB3827">
        <w:rPr>
          <w:rFonts w:ascii="Arial" w:eastAsia="Times New Roman" w:hAnsi="Arial" w:cs="Arial"/>
          <w:i/>
          <w:color w:val="FF0000"/>
          <w:sz w:val="20"/>
          <w:szCs w:val="20"/>
          <w:lang w:eastAsia="en-PH"/>
        </w:rPr>
        <w:t xml:space="preserve">UNDP </w:t>
      </w:r>
      <w:r w:rsidR="005B5C60" w:rsidRPr="005B5C60">
        <w:rPr>
          <w:rFonts w:ascii="Arial" w:eastAsia="Times New Roman" w:hAnsi="Arial" w:cs="Arial"/>
          <w:i/>
          <w:color w:val="FF0000"/>
          <w:sz w:val="20"/>
          <w:szCs w:val="20"/>
          <w:lang w:eastAsia="en-PH"/>
        </w:rPr>
        <w:t>Thailand</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bookmarkStart w:id="0" w:name="_Hlk520197973"/>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671DD286"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r w:rsidR="00281456">
              <w:rPr>
                <w:rFonts w:ascii="Arial" w:hAnsi="Arial" w:cs="Arial"/>
                <w:b/>
                <w:sz w:val="20"/>
                <w:szCs w:val="20"/>
              </w:rPr>
              <w:t xml:space="preserve"> and email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3B34D68E" w14:textId="77777777" w:rsidR="00D62E27"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p w14:paraId="47A24C5A" w14:textId="56BA0718" w:rsidR="004D1D37" w:rsidRPr="000F482B" w:rsidRDefault="004D1D37" w:rsidP="00396C6B">
            <w:pPr>
              <w:ind w:right="134"/>
              <w:jc w:val="center"/>
              <w:rPr>
                <w:rFonts w:ascii="Arial" w:eastAsia="Calibri" w:hAnsi="Arial" w:cs="Arial"/>
                <w:b/>
                <w:snapToGrid w:val="0"/>
                <w:sz w:val="20"/>
                <w:szCs w:val="20"/>
              </w:rPr>
            </w:pPr>
            <w:r>
              <w:rPr>
                <w:rFonts w:ascii="Arial" w:eastAsia="Calibri" w:hAnsi="Arial" w:cs="Arial"/>
                <w:b/>
                <w:snapToGrid w:val="0"/>
                <w:sz w:val="20"/>
                <w:szCs w:val="20"/>
              </w:rPr>
              <w:t>(THB)</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058D7BF7" w:rsidR="00D62E27" w:rsidRPr="000F482B" w:rsidRDefault="00D62E27" w:rsidP="004D1D37">
            <w:pPr>
              <w:spacing w:after="0" w:line="240" w:lineRule="auto"/>
              <w:ind w:right="72"/>
              <w:jc w:val="center"/>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2CE09F0" w14:textId="77777777" w:rsidR="00D62E27" w:rsidRDefault="00D62E27" w:rsidP="00396C6B">
            <w:pPr>
              <w:spacing w:after="0" w:line="240" w:lineRule="auto"/>
              <w:jc w:val="both"/>
              <w:rPr>
                <w:rFonts w:ascii="Arial" w:eastAsia="Calibri" w:hAnsi="Arial" w:cs="Arial"/>
                <w:snapToGrid w:val="0"/>
                <w:sz w:val="20"/>
                <w:szCs w:val="20"/>
              </w:rPr>
            </w:pPr>
          </w:p>
          <w:p w14:paraId="191CBB6E" w14:textId="65604395" w:rsidR="004D1D37" w:rsidRPr="000F482B" w:rsidRDefault="004D1D37" w:rsidP="00396C6B">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40 days</w:t>
            </w: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3AED3D9" w:rsidR="00D62E27" w:rsidRPr="000F482B" w:rsidRDefault="000C603B" w:rsidP="00396C6B">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 xml:space="preserve">Travel cost to </w:t>
            </w:r>
            <w:r w:rsidR="00276541">
              <w:rPr>
                <w:rFonts w:ascii="Arial" w:eastAsia="Calibri" w:hAnsi="Arial" w:cs="Arial"/>
                <w:snapToGrid w:val="0"/>
                <w:sz w:val="20"/>
                <w:szCs w:val="20"/>
              </w:rPr>
              <w:t>Bangkok</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4D1D37" w14:paraId="7762DCC2" w14:textId="77777777" w:rsidTr="00396C6B">
        <w:tc>
          <w:tcPr>
            <w:tcW w:w="3780" w:type="dxa"/>
          </w:tcPr>
          <w:p w14:paraId="31D6FB67" w14:textId="00BF3BF9" w:rsidR="00D62E27" w:rsidRPr="004D1D37" w:rsidRDefault="00D62E27" w:rsidP="004D1D37">
            <w:pPr>
              <w:spacing w:after="0" w:line="240" w:lineRule="auto"/>
              <w:jc w:val="right"/>
              <w:rPr>
                <w:rFonts w:ascii="Arial" w:eastAsia="Calibri" w:hAnsi="Arial" w:cs="Arial"/>
                <w:b/>
                <w:bCs/>
                <w:snapToGrid w:val="0"/>
                <w:sz w:val="20"/>
                <w:szCs w:val="20"/>
              </w:rPr>
            </w:pPr>
            <w:r w:rsidRPr="004D1D37">
              <w:rPr>
                <w:rFonts w:ascii="Arial" w:eastAsia="Calibri" w:hAnsi="Arial" w:cs="Arial"/>
                <w:b/>
                <w:bCs/>
                <w:snapToGrid w:val="0"/>
                <w:sz w:val="20"/>
                <w:szCs w:val="20"/>
              </w:rPr>
              <w:t xml:space="preserve"> </w:t>
            </w:r>
            <w:r w:rsidR="004D1D37" w:rsidRPr="004D1D37">
              <w:rPr>
                <w:rFonts w:ascii="Arial" w:eastAsia="Calibri" w:hAnsi="Arial" w:cs="Arial"/>
                <w:b/>
                <w:bCs/>
                <w:snapToGrid w:val="0"/>
                <w:sz w:val="20"/>
                <w:szCs w:val="20"/>
              </w:rPr>
              <w:t>Total</w:t>
            </w:r>
          </w:p>
        </w:tc>
        <w:tc>
          <w:tcPr>
            <w:tcW w:w="1260" w:type="dxa"/>
          </w:tcPr>
          <w:p w14:paraId="1F776F58" w14:textId="77777777" w:rsidR="00D62E27" w:rsidRPr="004D1D37" w:rsidRDefault="00D62E27" w:rsidP="004D1D37">
            <w:pPr>
              <w:spacing w:after="0" w:line="240" w:lineRule="auto"/>
              <w:jc w:val="right"/>
              <w:rPr>
                <w:rFonts w:ascii="Arial" w:eastAsia="Calibri" w:hAnsi="Arial" w:cs="Arial"/>
                <w:b/>
                <w:bCs/>
                <w:snapToGrid w:val="0"/>
                <w:sz w:val="20"/>
                <w:szCs w:val="20"/>
              </w:rPr>
            </w:pPr>
          </w:p>
        </w:tc>
        <w:tc>
          <w:tcPr>
            <w:tcW w:w="1350" w:type="dxa"/>
          </w:tcPr>
          <w:p w14:paraId="43F73D0A" w14:textId="77777777" w:rsidR="00D62E27" w:rsidRPr="004D1D37" w:rsidRDefault="00D62E27" w:rsidP="004D1D37">
            <w:pPr>
              <w:spacing w:after="0" w:line="240" w:lineRule="auto"/>
              <w:jc w:val="right"/>
              <w:rPr>
                <w:rFonts w:ascii="Arial" w:eastAsia="Calibri" w:hAnsi="Arial" w:cs="Arial"/>
                <w:b/>
                <w:bCs/>
                <w:snapToGrid w:val="0"/>
                <w:sz w:val="20"/>
                <w:szCs w:val="20"/>
              </w:rPr>
            </w:pPr>
          </w:p>
        </w:tc>
        <w:tc>
          <w:tcPr>
            <w:tcW w:w="2250" w:type="dxa"/>
          </w:tcPr>
          <w:p w14:paraId="7EED79B4" w14:textId="77777777" w:rsidR="00D62E27" w:rsidRPr="004D1D37" w:rsidRDefault="00D62E27" w:rsidP="004D1D37">
            <w:pPr>
              <w:spacing w:after="0" w:line="240" w:lineRule="auto"/>
              <w:jc w:val="right"/>
              <w:rPr>
                <w:rFonts w:ascii="Arial" w:eastAsia="Calibri" w:hAnsi="Arial" w:cs="Arial"/>
                <w:b/>
                <w:bCs/>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14"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
        <w:gridCol w:w="3341"/>
        <w:gridCol w:w="2430"/>
        <w:gridCol w:w="2404"/>
      </w:tblGrid>
      <w:tr w:rsidR="00D62E27" w:rsidRPr="002E05C4" w14:paraId="1BFBAD0A" w14:textId="77777777" w:rsidTr="002A0FF4">
        <w:tc>
          <w:tcPr>
            <w:tcW w:w="3780" w:type="dxa"/>
            <w:gridSpan w:val="2"/>
          </w:tcPr>
          <w:p w14:paraId="248455B6" w14:textId="77777777" w:rsidR="00D62E27" w:rsidRPr="002E05C4" w:rsidRDefault="00D62E27" w:rsidP="00396C6B">
            <w:pPr>
              <w:spacing w:after="0" w:line="240" w:lineRule="auto"/>
              <w:jc w:val="center"/>
              <w:rPr>
                <w:rFonts w:ascii="Arial" w:eastAsia="Calibri" w:hAnsi="Arial" w:cs="Arial"/>
                <w:b/>
                <w:snapToGrid w:val="0"/>
                <w:sz w:val="20"/>
                <w:szCs w:val="20"/>
              </w:rPr>
            </w:pPr>
            <w:r w:rsidRPr="002E05C4">
              <w:rPr>
                <w:rFonts w:ascii="Arial" w:eastAsia="Calibri" w:hAnsi="Arial" w:cs="Arial"/>
                <w:b/>
                <w:snapToGrid w:val="0"/>
                <w:sz w:val="20"/>
                <w:szCs w:val="20"/>
              </w:rPr>
              <w:t>Deliverables</w:t>
            </w:r>
          </w:p>
          <w:p w14:paraId="03D8F32C" w14:textId="77777777" w:rsidR="00D62E27" w:rsidRPr="002E05C4" w:rsidRDefault="00D62E27" w:rsidP="00396C6B">
            <w:pPr>
              <w:spacing w:after="0" w:line="240" w:lineRule="auto"/>
              <w:jc w:val="center"/>
              <w:rPr>
                <w:rFonts w:ascii="Arial" w:eastAsia="Calibri" w:hAnsi="Arial" w:cs="Arial"/>
                <w:i/>
                <w:snapToGrid w:val="0"/>
                <w:sz w:val="20"/>
                <w:szCs w:val="20"/>
              </w:rPr>
            </w:pPr>
            <w:r w:rsidRPr="002E05C4">
              <w:rPr>
                <w:rFonts w:ascii="Arial" w:eastAsia="Calibri" w:hAnsi="Arial" w:cs="Arial"/>
                <w:i/>
                <w:iCs/>
                <w:snapToGrid w:val="0"/>
                <w:sz w:val="20"/>
                <w:szCs w:val="20"/>
              </w:rPr>
              <w:t>[list them as referred to in the TOR]</w:t>
            </w:r>
          </w:p>
        </w:tc>
        <w:tc>
          <w:tcPr>
            <w:tcW w:w="2430" w:type="dxa"/>
          </w:tcPr>
          <w:p w14:paraId="505A0D7D" w14:textId="3E09B3C9" w:rsidR="002A0FF4" w:rsidRPr="002E05C4" w:rsidRDefault="00D62E27" w:rsidP="002A0FF4">
            <w:pPr>
              <w:spacing w:after="0" w:line="240" w:lineRule="auto"/>
              <w:jc w:val="center"/>
              <w:rPr>
                <w:rFonts w:ascii="Arial" w:eastAsia="Calibri" w:hAnsi="Arial" w:cs="Arial"/>
                <w:b/>
                <w:snapToGrid w:val="0"/>
                <w:sz w:val="20"/>
                <w:szCs w:val="20"/>
              </w:rPr>
            </w:pPr>
            <w:r w:rsidRPr="002E05C4">
              <w:rPr>
                <w:rFonts w:ascii="Arial" w:eastAsia="Calibri" w:hAnsi="Arial" w:cs="Arial"/>
                <w:b/>
                <w:snapToGrid w:val="0"/>
                <w:sz w:val="20"/>
                <w:szCs w:val="20"/>
              </w:rPr>
              <w:t>Percentage of</w:t>
            </w:r>
          </w:p>
          <w:p w14:paraId="35B2C50F" w14:textId="770D3292" w:rsidR="002A0FF4" w:rsidRPr="002E05C4" w:rsidRDefault="00D62E27" w:rsidP="00396C6B">
            <w:pPr>
              <w:spacing w:after="0" w:line="240" w:lineRule="auto"/>
              <w:jc w:val="center"/>
              <w:rPr>
                <w:rFonts w:ascii="Arial" w:eastAsia="Calibri" w:hAnsi="Arial" w:cs="Arial"/>
                <w:b/>
                <w:snapToGrid w:val="0"/>
                <w:sz w:val="20"/>
                <w:szCs w:val="20"/>
              </w:rPr>
            </w:pPr>
            <w:r w:rsidRPr="002E05C4">
              <w:rPr>
                <w:rFonts w:ascii="Arial" w:eastAsia="Calibri" w:hAnsi="Arial" w:cs="Arial"/>
                <w:b/>
                <w:snapToGrid w:val="0"/>
                <w:sz w:val="20"/>
                <w:szCs w:val="20"/>
              </w:rPr>
              <w:t xml:space="preserve">Total Price </w:t>
            </w:r>
          </w:p>
          <w:p w14:paraId="4E1A125B" w14:textId="12F75634" w:rsidR="00D62E27" w:rsidRPr="002E05C4" w:rsidRDefault="00D62E27" w:rsidP="00396C6B">
            <w:pPr>
              <w:spacing w:after="0" w:line="240" w:lineRule="auto"/>
              <w:jc w:val="center"/>
              <w:rPr>
                <w:rFonts w:ascii="Arial" w:eastAsia="Calibri" w:hAnsi="Arial" w:cs="Arial"/>
                <w:b/>
                <w:snapToGrid w:val="0"/>
                <w:sz w:val="20"/>
                <w:szCs w:val="20"/>
              </w:rPr>
            </w:pPr>
            <w:r w:rsidRPr="002E05C4">
              <w:rPr>
                <w:rFonts w:ascii="Arial" w:eastAsia="Calibri" w:hAnsi="Arial" w:cs="Arial"/>
                <w:b/>
                <w:snapToGrid w:val="0"/>
                <w:sz w:val="20"/>
                <w:szCs w:val="20"/>
              </w:rPr>
              <w:t>(Weight for payment)</w:t>
            </w:r>
          </w:p>
        </w:tc>
        <w:tc>
          <w:tcPr>
            <w:tcW w:w="2404" w:type="dxa"/>
          </w:tcPr>
          <w:p w14:paraId="593F0313" w14:textId="77777777" w:rsidR="00D62E27" w:rsidRPr="002E05C4"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2E05C4" w:rsidRDefault="00D62E27" w:rsidP="00396C6B">
            <w:pPr>
              <w:spacing w:after="0" w:line="240" w:lineRule="auto"/>
              <w:jc w:val="center"/>
              <w:rPr>
                <w:rFonts w:ascii="Arial" w:eastAsia="Calibri" w:hAnsi="Arial" w:cs="Arial"/>
                <w:b/>
                <w:snapToGrid w:val="0"/>
                <w:sz w:val="20"/>
                <w:szCs w:val="20"/>
              </w:rPr>
            </w:pPr>
            <w:r w:rsidRPr="002E05C4">
              <w:rPr>
                <w:rFonts w:ascii="Arial" w:eastAsia="Calibri" w:hAnsi="Arial" w:cs="Arial"/>
                <w:b/>
                <w:snapToGrid w:val="0"/>
                <w:sz w:val="20"/>
                <w:szCs w:val="20"/>
              </w:rPr>
              <w:t>Amount</w:t>
            </w:r>
          </w:p>
        </w:tc>
      </w:tr>
      <w:tr w:rsidR="005B5C60" w:rsidRPr="002E05C4" w14:paraId="21FA2334" w14:textId="77777777" w:rsidTr="002A0FF4">
        <w:tc>
          <w:tcPr>
            <w:tcW w:w="439" w:type="dxa"/>
            <w:tcBorders>
              <w:right w:val="single" w:sz="4" w:space="0" w:color="auto"/>
            </w:tcBorders>
          </w:tcPr>
          <w:p w14:paraId="664492A7" w14:textId="7CC1210A" w:rsidR="005B5C60" w:rsidRPr="002E05C4" w:rsidRDefault="005B5C60" w:rsidP="005B5C60">
            <w:pPr>
              <w:spacing w:line="240" w:lineRule="auto"/>
              <w:rPr>
                <w:rFonts w:ascii="Arial" w:eastAsia="Calibri" w:hAnsi="Arial" w:cs="Arial"/>
                <w:snapToGrid w:val="0"/>
                <w:sz w:val="20"/>
                <w:szCs w:val="20"/>
              </w:rPr>
            </w:pPr>
            <w:r w:rsidRPr="002E05C4">
              <w:rPr>
                <w:rFonts w:ascii="Arial" w:hAnsi="Arial" w:cs="Arial"/>
                <w:sz w:val="20"/>
                <w:szCs w:val="20"/>
              </w:rPr>
              <w:t xml:space="preserve">1 </w:t>
            </w:r>
          </w:p>
        </w:tc>
        <w:tc>
          <w:tcPr>
            <w:tcW w:w="3341" w:type="dxa"/>
            <w:tcBorders>
              <w:left w:val="single" w:sz="4" w:space="0" w:color="auto"/>
            </w:tcBorders>
          </w:tcPr>
          <w:p w14:paraId="2243B004" w14:textId="2032B21B" w:rsidR="005B5C60" w:rsidRPr="002E05C4" w:rsidRDefault="005B5C60" w:rsidP="005B5C60">
            <w:pPr>
              <w:spacing w:line="240" w:lineRule="auto"/>
              <w:rPr>
                <w:rFonts w:ascii="Arial" w:eastAsia="Calibri" w:hAnsi="Arial" w:cs="Arial"/>
                <w:snapToGrid w:val="0"/>
                <w:sz w:val="20"/>
                <w:szCs w:val="20"/>
              </w:rPr>
            </w:pPr>
            <w:r w:rsidRPr="002E05C4">
              <w:rPr>
                <w:rFonts w:ascii="Arial" w:hAnsi="Arial" w:cs="Arial"/>
              </w:rPr>
              <w:t>1</w:t>
            </w:r>
            <w:r w:rsidRPr="002E05C4">
              <w:rPr>
                <w:rFonts w:ascii="Arial" w:hAnsi="Arial" w:cs="Arial"/>
                <w:vertAlign w:val="superscript"/>
              </w:rPr>
              <w:t>st</w:t>
            </w:r>
            <w:r w:rsidRPr="002E05C4">
              <w:rPr>
                <w:rFonts w:ascii="Arial" w:hAnsi="Arial" w:cs="Arial"/>
              </w:rPr>
              <w:t xml:space="preserve"> </w:t>
            </w:r>
            <w:r w:rsidR="002E05C4" w:rsidRPr="002E05C4">
              <w:rPr>
                <w:rFonts w:ascii="Arial" w:hAnsi="Arial" w:cs="Arial"/>
              </w:rPr>
              <w:t>and 2</w:t>
            </w:r>
            <w:r w:rsidR="002E05C4" w:rsidRPr="002E05C4">
              <w:rPr>
                <w:rFonts w:ascii="Arial" w:hAnsi="Arial" w:cs="Arial"/>
                <w:vertAlign w:val="superscript"/>
              </w:rPr>
              <w:t>nd</w:t>
            </w:r>
            <w:r w:rsidR="002E05C4" w:rsidRPr="002E05C4">
              <w:rPr>
                <w:rFonts w:ascii="Arial" w:hAnsi="Arial" w:cs="Arial"/>
              </w:rPr>
              <w:t xml:space="preserve"> </w:t>
            </w:r>
            <w:r w:rsidRPr="002E05C4">
              <w:rPr>
                <w:rFonts w:ascii="Arial" w:hAnsi="Arial" w:cs="Arial"/>
              </w:rPr>
              <w:t xml:space="preserve">deliverable </w:t>
            </w:r>
          </w:p>
        </w:tc>
        <w:tc>
          <w:tcPr>
            <w:tcW w:w="2430" w:type="dxa"/>
          </w:tcPr>
          <w:p w14:paraId="70F14CD4" w14:textId="67B90E86" w:rsidR="005B5C60" w:rsidRPr="002E05C4" w:rsidRDefault="002E05C4" w:rsidP="005B5C60">
            <w:pPr>
              <w:spacing w:line="240" w:lineRule="auto"/>
              <w:jc w:val="center"/>
              <w:rPr>
                <w:rFonts w:ascii="Arial" w:eastAsia="Calibri" w:hAnsi="Arial" w:cs="Arial"/>
                <w:snapToGrid w:val="0"/>
                <w:sz w:val="20"/>
                <w:szCs w:val="20"/>
              </w:rPr>
            </w:pPr>
            <w:r w:rsidRPr="002E05C4">
              <w:rPr>
                <w:rFonts w:ascii="Arial" w:eastAsia="Calibri" w:hAnsi="Arial" w:cs="Arial"/>
                <w:snapToGrid w:val="0"/>
                <w:sz w:val="20"/>
                <w:szCs w:val="20"/>
              </w:rPr>
              <w:t>40</w:t>
            </w:r>
            <w:r w:rsidR="005B5C60" w:rsidRPr="002E05C4">
              <w:rPr>
                <w:rFonts w:ascii="Arial" w:eastAsia="Calibri" w:hAnsi="Arial" w:cs="Arial"/>
                <w:snapToGrid w:val="0"/>
                <w:sz w:val="20"/>
                <w:szCs w:val="20"/>
              </w:rPr>
              <w:t>%</w:t>
            </w:r>
          </w:p>
        </w:tc>
        <w:tc>
          <w:tcPr>
            <w:tcW w:w="2404" w:type="dxa"/>
          </w:tcPr>
          <w:p w14:paraId="741D4557" w14:textId="77777777" w:rsidR="005B5C60" w:rsidRPr="002E05C4" w:rsidRDefault="005B5C60" w:rsidP="005B5C60">
            <w:pPr>
              <w:spacing w:line="240" w:lineRule="auto"/>
              <w:rPr>
                <w:rFonts w:ascii="Arial" w:eastAsia="Calibri" w:hAnsi="Arial" w:cs="Arial"/>
                <w:snapToGrid w:val="0"/>
                <w:sz w:val="20"/>
                <w:szCs w:val="20"/>
              </w:rPr>
            </w:pPr>
          </w:p>
        </w:tc>
      </w:tr>
      <w:tr w:rsidR="005B5C60" w:rsidRPr="002E05C4" w14:paraId="1158044D" w14:textId="77777777" w:rsidTr="002A0FF4">
        <w:tc>
          <w:tcPr>
            <w:tcW w:w="439" w:type="dxa"/>
            <w:tcBorders>
              <w:right w:val="single" w:sz="4" w:space="0" w:color="auto"/>
            </w:tcBorders>
          </w:tcPr>
          <w:p w14:paraId="14253A77" w14:textId="181D677C" w:rsidR="005B5C60" w:rsidRPr="002E05C4" w:rsidRDefault="005B5C60" w:rsidP="005B5C60">
            <w:pPr>
              <w:spacing w:line="240" w:lineRule="auto"/>
              <w:rPr>
                <w:rFonts w:ascii="Arial" w:eastAsia="Calibri" w:hAnsi="Arial" w:cs="Arial"/>
                <w:snapToGrid w:val="0"/>
                <w:sz w:val="20"/>
                <w:szCs w:val="20"/>
              </w:rPr>
            </w:pPr>
            <w:r w:rsidRPr="002E05C4">
              <w:rPr>
                <w:rFonts w:ascii="Arial" w:eastAsia="Calibri" w:hAnsi="Arial" w:cs="Arial"/>
                <w:snapToGrid w:val="0"/>
                <w:sz w:val="20"/>
                <w:szCs w:val="20"/>
              </w:rPr>
              <w:t>2</w:t>
            </w:r>
          </w:p>
        </w:tc>
        <w:tc>
          <w:tcPr>
            <w:tcW w:w="3341" w:type="dxa"/>
            <w:tcBorders>
              <w:left w:val="single" w:sz="4" w:space="0" w:color="auto"/>
            </w:tcBorders>
          </w:tcPr>
          <w:p w14:paraId="43DA0834" w14:textId="006EA372" w:rsidR="005B5C60" w:rsidRPr="002E05C4" w:rsidRDefault="002E05C4" w:rsidP="005B5C60">
            <w:pPr>
              <w:spacing w:line="240" w:lineRule="auto"/>
              <w:rPr>
                <w:rFonts w:ascii="Arial" w:eastAsia="Calibri" w:hAnsi="Arial" w:cs="Arial"/>
                <w:snapToGrid w:val="0"/>
                <w:sz w:val="20"/>
                <w:szCs w:val="20"/>
              </w:rPr>
            </w:pPr>
            <w:r w:rsidRPr="002E05C4">
              <w:rPr>
                <w:rFonts w:ascii="Arial" w:hAnsi="Arial" w:cs="Arial"/>
              </w:rPr>
              <w:t>3</w:t>
            </w:r>
            <w:r w:rsidR="005B5C60" w:rsidRPr="002E05C4">
              <w:rPr>
                <w:rFonts w:ascii="Arial" w:hAnsi="Arial" w:cs="Arial"/>
                <w:vertAlign w:val="superscript"/>
              </w:rPr>
              <w:t>nd</w:t>
            </w:r>
            <w:r w:rsidR="005B5C60" w:rsidRPr="002E05C4">
              <w:rPr>
                <w:rFonts w:ascii="Arial" w:hAnsi="Arial" w:cs="Arial"/>
              </w:rPr>
              <w:t xml:space="preserve"> deliverable</w:t>
            </w:r>
          </w:p>
        </w:tc>
        <w:tc>
          <w:tcPr>
            <w:tcW w:w="2430" w:type="dxa"/>
          </w:tcPr>
          <w:p w14:paraId="7340A006" w14:textId="5D043D5B" w:rsidR="005B5C60" w:rsidRPr="002E05C4" w:rsidRDefault="002E05C4" w:rsidP="005B5C60">
            <w:pPr>
              <w:spacing w:line="240" w:lineRule="auto"/>
              <w:jc w:val="center"/>
              <w:rPr>
                <w:rFonts w:ascii="Arial" w:eastAsia="Calibri" w:hAnsi="Arial" w:cs="Arial"/>
                <w:snapToGrid w:val="0"/>
                <w:sz w:val="20"/>
                <w:szCs w:val="20"/>
              </w:rPr>
            </w:pPr>
            <w:r w:rsidRPr="002E05C4">
              <w:rPr>
                <w:rFonts w:ascii="Arial" w:eastAsia="Calibri" w:hAnsi="Arial" w:cs="Arial"/>
                <w:snapToGrid w:val="0"/>
                <w:sz w:val="20"/>
                <w:szCs w:val="20"/>
              </w:rPr>
              <w:t>3</w:t>
            </w:r>
            <w:r w:rsidR="005B5C60" w:rsidRPr="002E05C4">
              <w:rPr>
                <w:rFonts w:ascii="Arial" w:eastAsia="Calibri" w:hAnsi="Arial" w:cs="Arial"/>
                <w:snapToGrid w:val="0"/>
                <w:sz w:val="20"/>
                <w:szCs w:val="20"/>
              </w:rPr>
              <w:t>0%</w:t>
            </w:r>
          </w:p>
        </w:tc>
        <w:tc>
          <w:tcPr>
            <w:tcW w:w="2404" w:type="dxa"/>
          </w:tcPr>
          <w:p w14:paraId="1147FA3F" w14:textId="77777777" w:rsidR="005B5C60" w:rsidRPr="002E05C4" w:rsidRDefault="005B5C60" w:rsidP="005B5C60">
            <w:pPr>
              <w:spacing w:line="240" w:lineRule="auto"/>
              <w:rPr>
                <w:rFonts w:ascii="Arial" w:eastAsia="Calibri" w:hAnsi="Arial" w:cs="Arial"/>
                <w:snapToGrid w:val="0"/>
                <w:sz w:val="20"/>
                <w:szCs w:val="20"/>
              </w:rPr>
            </w:pPr>
          </w:p>
        </w:tc>
      </w:tr>
      <w:tr w:rsidR="005B5C60" w:rsidRPr="002E05C4" w14:paraId="6C35C7FE" w14:textId="77777777" w:rsidTr="002A0FF4">
        <w:tc>
          <w:tcPr>
            <w:tcW w:w="439" w:type="dxa"/>
            <w:tcBorders>
              <w:right w:val="single" w:sz="4" w:space="0" w:color="auto"/>
            </w:tcBorders>
          </w:tcPr>
          <w:p w14:paraId="14E773DA" w14:textId="3B17B46C" w:rsidR="005B5C60" w:rsidRPr="002E05C4" w:rsidRDefault="005B5C60" w:rsidP="005B5C60">
            <w:pPr>
              <w:spacing w:line="240" w:lineRule="auto"/>
              <w:rPr>
                <w:rFonts w:ascii="Arial" w:hAnsi="Arial" w:cs="Arial"/>
                <w:sz w:val="20"/>
                <w:szCs w:val="20"/>
              </w:rPr>
            </w:pPr>
            <w:r w:rsidRPr="002E05C4">
              <w:rPr>
                <w:rFonts w:ascii="Arial" w:hAnsi="Arial" w:cs="Arial"/>
                <w:sz w:val="20"/>
                <w:szCs w:val="20"/>
              </w:rPr>
              <w:t>3</w:t>
            </w:r>
          </w:p>
        </w:tc>
        <w:tc>
          <w:tcPr>
            <w:tcW w:w="3341" w:type="dxa"/>
            <w:tcBorders>
              <w:left w:val="single" w:sz="4" w:space="0" w:color="auto"/>
            </w:tcBorders>
          </w:tcPr>
          <w:p w14:paraId="13905BDE" w14:textId="4E0C2E6E" w:rsidR="005B5C60" w:rsidRPr="002E05C4" w:rsidRDefault="002E05C4" w:rsidP="005B5C60">
            <w:pPr>
              <w:spacing w:line="240" w:lineRule="auto"/>
              <w:rPr>
                <w:rFonts w:ascii="Arial" w:hAnsi="Arial" w:cs="Arial"/>
                <w:sz w:val="20"/>
                <w:szCs w:val="20"/>
              </w:rPr>
            </w:pPr>
            <w:r w:rsidRPr="002E05C4">
              <w:rPr>
                <w:rFonts w:ascii="Arial" w:hAnsi="Arial" w:cs="Arial"/>
              </w:rPr>
              <w:t>4</w:t>
            </w:r>
            <w:r w:rsidR="005B5C60" w:rsidRPr="002E05C4">
              <w:rPr>
                <w:rFonts w:ascii="Arial" w:hAnsi="Arial" w:cs="Arial"/>
                <w:vertAlign w:val="superscript"/>
              </w:rPr>
              <w:t>rd</w:t>
            </w:r>
            <w:r w:rsidR="005B5C60" w:rsidRPr="002E05C4">
              <w:rPr>
                <w:rFonts w:ascii="Arial" w:hAnsi="Arial" w:cs="Arial"/>
              </w:rPr>
              <w:t xml:space="preserve"> </w:t>
            </w:r>
            <w:r w:rsidRPr="002E05C4">
              <w:rPr>
                <w:rFonts w:ascii="Arial" w:hAnsi="Arial" w:cs="Arial"/>
              </w:rPr>
              <w:t>and 5</w:t>
            </w:r>
            <w:r w:rsidRPr="002E05C4">
              <w:rPr>
                <w:rFonts w:ascii="Arial" w:hAnsi="Arial" w:cs="Arial"/>
                <w:vertAlign w:val="superscript"/>
              </w:rPr>
              <w:t>th</w:t>
            </w:r>
            <w:r w:rsidRPr="002E05C4">
              <w:rPr>
                <w:rFonts w:ascii="Arial" w:hAnsi="Arial" w:cs="Arial"/>
              </w:rPr>
              <w:t xml:space="preserve"> </w:t>
            </w:r>
            <w:r w:rsidR="005B5C60" w:rsidRPr="002E05C4">
              <w:rPr>
                <w:rFonts w:ascii="Arial" w:hAnsi="Arial" w:cs="Arial"/>
              </w:rPr>
              <w:t xml:space="preserve">deliverable </w:t>
            </w:r>
          </w:p>
        </w:tc>
        <w:tc>
          <w:tcPr>
            <w:tcW w:w="2430" w:type="dxa"/>
          </w:tcPr>
          <w:p w14:paraId="0E541F75" w14:textId="09DBBBDC" w:rsidR="005B5C60" w:rsidRPr="002E05C4" w:rsidRDefault="002E05C4" w:rsidP="005B5C60">
            <w:pPr>
              <w:spacing w:line="240" w:lineRule="auto"/>
              <w:jc w:val="center"/>
              <w:rPr>
                <w:rFonts w:ascii="Arial" w:eastAsia="Calibri" w:hAnsi="Arial" w:cs="Arial"/>
                <w:snapToGrid w:val="0"/>
                <w:sz w:val="20"/>
                <w:szCs w:val="20"/>
              </w:rPr>
            </w:pPr>
            <w:r w:rsidRPr="002E05C4">
              <w:rPr>
                <w:rFonts w:ascii="Arial" w:eastAsia="Calibri" w:hAnsi="Arial" w:cs="Arial"/>
                <w:snapToGrid w:val="0"/>
                <w:sz w:val="20"/>
                <w:szCs w:val="20"/>
              </w:rPr>
              <w:t>30</w:t>
            </w:r>
            <w:r w:rsidR="005B5C60" w:rsidRPr="002E05C4">
              <w:rPr>
                <w:rFonts w:ascii="Arial" w:eastAsia="Calibri" w:hAnsi="Arial" w:cs="Arial"/>
                <w:snapToGrid w:val="0"/>
                <w:sz w:val="20"/>
                <w:szCs w:val="20"/>
              </w:rPr>
              <w:t>%</w:t>
            </w:r>
          </w:p>
        </w:tc>
        <w:tc>
          <w:tcPr>
            <w:tcW w:w="2404" w:type="dxa"/>
          </w:tcPr>
          <w:p w14:paraId="4C4773E4" w14:textId="77777777" w:rsidR="005B5C60" w:rsidRPr="002E05C4" w:rsidRDefault="005B5C60" w:rsidP="005B5C60">
            <w:pPr>
              <w:spacing w:line="240" w:lineRule="auto"/>
              <w:rPr>
                <w:rFonts w:ascii="Arial" w:eastAsia="Calibri" w:hAnsi="Arial" w:cs="Arial"/>
                <w:snapToGrid w:val="0"/>
                <w:sz w:val="20"/>
                <w:szCs w:val="20"/>
              </w:rPr>
            </w:pPr>
          </w:p>
        </w:tc>
      </w:tr>
      <w:tr w:rsidR="00D62E27" w:rsidRPr="002E05C4" w14:paraId="73756636" w14:textId="77777777" w:rsidTr="002A0FF4">
        <w:tc>
          <w:tcPr>
            <w:tcW w:w="3780" w:type="dxa"/>
            <w:gridSpan w:val="2"/>
          </w:tcPr>
          <w:p w14:paraId="1D805B98" w14:textId="77777777" w:rsidR="00D62E27" w:rsidRPr="002E05C4" w:rsidRDefault="00D62E27" w:rsidP="002E05C4">
            <w:pPr>
              <w:spacing w:before="120" w:after="120" w:line="240" w:lineRule="auto"/>
              <w:rPr>
                <w:rFonts w:ascii="Arial" w:eastAsia="Calibri" w:hAnsi="Arial" w:cs="Arial"/>
                <w:b/>
                <w:bCs/>
                <w:snapToGrid w:val="0"/>
                <w:sz w:val="20"/>
                <w:szCs w:val="20"/>
              </w:rPr>
            </w:pPr>
            <w:r w:rsidRPr="002E05C4">
              <w:rPr>
                <w:rFonts w:ascii="Arial" w:eastAsia="Calibri" w:hAnsi="Arial" w:cs="Arial"/>
                <w:b/>
                <w:bCs/>
                <w:snapToGrid w:val="0"/>
                <w:sz w:val="20"/>
                <w:szCs w:val="20"/>
              </w:rPr>
              <w:t xml:space="preserve">Total </w:t>
            </w:r>
          </w:p>
        </w:tc>
        <w:tc>
          <w:tcPr>
            <w:tcW w:w="2430" w:type="dxa"/>
          </w:tcPr>
          <w:p w14:paraId="60469442" w14:textId="77777777" w:rsidR="00D62E27" w:rsidRPr="002E05C4" w:rsidRDefault="00D62E27" w:rsidP="002E05C4">
            <w:pPr>
              <w:spacing w:before="120" w:after="120" w:line="240" w:lineRule="auto"/>
              <w:jc w:val="center"/>
              <w:rPr>
                <w:rFonts w:ascii="Arial" w:eastAsia="Calibri" w:hAnsi="Arial" w:cs="Arial"/>
                <w:b/>
                <w:bCs/>
                <w:snapToGrid w:val="0"/>
                <w:sz w:val="20"/>
                <w:szCs w:val="20"/>
              </w:rPr>
            </w:pPr>
            <w:r w:rsidRPr="002E05C4">
              <w:rPr>
                <w:rFonts w:ascii="Arial" w:eastAsia="Calibri" w:hAnsi="Arial" w:cs="Arial"/>
                <w:b/>
                <w:bCs/>
                <w:snapToGrid w:val="0"/>
                <w:sz w:val="20"/>
                <w:szCs w:val="20"/>
              </w:rPr>
              <w:t>100%</w:t>
            </w:r>
          </w:p>
        </w:tc>
        <w:tc>
          <w:tcPr>
            <w:tcW w:w="2404" w:type="dxa"/>
          </w:tcPr>
          <w:p w14:paraId="0EB2911B" w14:textId="1B7A27A7" w:rsidR="00D62E27" w:rsidRPr="002E05C4" w:rsidRDefault="002E05C4" w:rsidP="002E05C4">
            <w:pPr>
              <w:spacing w:before="120" w:after="120" w:line="240" w:lineRule="auto"/>
              <w:rPr>
                <w:rFonts w:ascii="Arial" w:eastAsia="Calibri" w:hAnsi="Arial" w:cs="Arial"/>
                <w:b/>
                <w:bCs/>
                <w:snapToGrid w:val="0"/>
                <w:sz w:val="20"/>
                <w:szCs w:val="20"/>
              </w:rPr>
            </w:pPr>
            <w:r>
              <w:rPr>
                <w:rFonts w:ascii="Arial" w:eastAsia="Calibri" w:hAnsi="Arial" w:cs="Arial"/>
                <w:b/>
                <w:bCs/>
                <w:snapToGrid w:val="0"/>
                <w:sz w:val="20"/>
                <w:szCs w:val="20"/>
              </w:rPr>
              <w:t xml:space="preserve">THB    </w:t>
            </w:r>
            <w:bookmarkStart w:id="3" w:name="_GoBack"/>
            <w:bookmarkEnd w:id="3"/>
            <w:r w:rsidR="00D62E27" w:rsidRPr="002E05C4">
              <w:rPr>
                <w:rFonts w:ascii="Arial" w:eastAsia="Calibri" w:hAnsi="Arial" w:cs="Arial"/>
                <w:b/>
                <w:bCs/>
                <w:snapToGrid w:val="0"/>
                <w:sz w:val="20"/>
                <w:szCs w:val="20"/>
              </w:rPr>
              <w:t xml:space="preserve"> ……</w:t>
            </w:r>
          </w:p>
        </w:tc>
      </w:tr>
    </w:tbl>
    <w:p w14:paraId="75DA02E0" w14:textId="29E95238" w:rsidR="000E611D" w:rsidRPr="005B5C60" w:rsidRDefault="00D62E27" w:rsidP="005B5C60">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sectPr w:rsidR="000E611D" w:rsidRPr="005B5C60"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A02E3" w14:textId="77777777" w:rsidR="00EF006E" w:rsidRDefault="00EF006E" w:rsidP="005F5227">
      <w:pPr>
        <w:spacing w:after="0" w:line="240" w:lineRule="auto"/>
      </w:pPr>
      <w:r>
        <w:separator/>
      </w:r>
    </w:p>
  </w:endnote>
  <w:endnote w:type="continuationSeparator" w:id="0">
    <w:p w14:paraId="75DA02E4"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A02E1" w14:textId="77777777" w:rsidR="00EF006E" w:rsidRDefault="00EF006E" w:rsidP="005F5227">
      <w:pPr>
        <w:spacing w:after="0" w:line="240" w:lineRule="auto"/>
      </w:pPr>
      <w:r>
        <w:separator/>
      </w:r>
    </w:p>
  </w:footnote>
  <w:footnote w:type="continuationSeparator" w:id="0">
    <w:p w14:paraId="75DA02E2" w14:textId="77777777" w:rsidR="00EF006E" w:rsidRDefault="00EF006E"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C603B"/>
    <w:rsid w:val="000D26DF"/>
    <w:rsid w:val="000E611D"/>
    <w:rsid w:val="000F53CE"/>
    <w:rsid w:val="00120E7D"/>
    <w:rsid w:val="001334FA"/>
    <w:rsid w:val="0014409B"/>
    <w:rsid w:val="00172D1E"/>
    <w:rsid w:val="00181EC0"/>
    <w:rsid w:val="00182727"/>
    <w:rsid w:val="00182FE6"/>
    <w:rsid w:val="001A12CE"/>
    <w:rsid w:val="001D1E99"/>
    <w:rsid w:val="001E0C8B"/>
    <w:rsid w:val="002155D7"/>
    <w:rsid w:val="0022574B"/>
    <w:rsid w:val="00242AB6"/>
    <w:rsid w:val="00263221"/>
    <w:rsid w:val="00263677"/>
    <w:rsid w:val="0027060A"/>
    <w:rsid w:val="00276541"/>
    <w:rsid w:val="00281456"/>
    <w:rsid w:val="002940C3"/>
    <w:rsid w:val="002A0FF4"/>
    <w:rsid w:val="002B08B1"/>
    <w:rsid w:val="002D6E29"/>
    <w:rsid w:val="002E05C4"/>
    <w:rsid w:val="002E2320"/>
    <w:rsid w:val="003276E8"/>
    <w:rsid w:val="00334AC5"/>
    <w:rsid w:val="00363913"/>
    <w:rsid w:val="003A7C19"/>
    <w:rsid w:val="003C5261"/>
    <w:rsid w:val="003D2A1D"/>
    <w:rsid w:val="003F0B15"/>
    <w:rsid w:val="003F3739"/>
    <w:rsid w:val="00401097"/>
    <w:rsid w:val="0043015D"/>
    <w:rsid w:val="004723D5"/>
    <w:rsid w:val="00473C3B"/>
    <w:rsid w:val="00477478"/>
    <w:rsid w:val="004775C3"/>
    <w:rsid w:val="004B1253"/>
    <w:rsid w:val="004B6A21"/>
    <w:rsid w:val="004C456E"/>
    <w:rsid w:val="004D1D37"/>
    <w:rsid w:val="004E0BF9"/>
    <w:rsid w:val="005050B5"/>
    <w:rsid w:val="00524E47"/>
    <w:rsid w:val="005276B3"/>
    <w:rsid w:val="00537422"/>
    <w:rsid w:val="005456BB"/>
    <w:rsid w:val="00573461"/>
    <w:rsid w:val="005814AA"/>
    <w:rsid w:val="005A0449"/>
    <w:rsid w:val="005A5DD2"/>
    <w:rsid w:val="005B5C60"/>
    <w:rsid w:val="005E3481"/>
    <w:rsid w:val="005E700F"/>
    <w:rsid w:val="005F5227"/>
    <w:rsid w:val="00624590"/>
    <w:rsid w:val="00642692"/>
    <w:rsid w:val="00697619"/>
    <w:rsid w:val="006C6F4D"/>
    <w:rsid w:val="006C7C0D"/>
    <w:rsid w:val="00730C8D"/>
    <w:rsid w:val="00747462"/>
    <w:rsid w:val="00773C20"/>
    <w:rsid w:val="007B1ECF"/>
    <w:rsid w:val="007C3902"/>
    <w:rsid w:val="007D5391"/>
    <w:rsid w:val="007E2056"/>
    <w:rsid w:val="00802478"/>
    <w:rsid w:val="00823BB0"/>
    <w:rsid w:val="0089480E"/>
    <w:rsid w:val="00897BC1"/>
    <w:rsid w:val="008C21A5"/>
    <w:rsid w:val="008D41ED"/>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AA4043"/>
    <w:rsid w:val="00B07396"/>
    <w:rsid w:val="00B123E3"/>
    <w:rsid w:val="00B2460D"/>
    <w:rsid w:val="00B367DD"/>
    <w:rsid w:val="00B4199B"/>
    <w:rsid w:val="00B574E9"/>
    <w:rsid w:val="00B86CEF"/>
    <w:rsid w:val="00BB3827"/>
    <w:rsid w:val="00BB7871"/>
    <w:rsid w:val="00BD2ED6"/>
    <w:rsid w:val="00BD49AB"/>
    <w:rsid w:val="00BD6655"/>
    <w:rsid w:val="00BE6DC3"/>
    <w:rsid w:val="00C25076"/>
    <w:rsid w:val="00C256FF"/>
    <w:rsid w:val="00C34399"/>
    <w:rsid w:val="00C51732"/>
    <w:rsid w:val="00C609AF"/>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032416162">
      <w:bodyDiv w:val="1"/>
      <w:marLeft w:val="0"/>
      <w:marRight w:val="0"/>
      <w:marTop w:val="0"/>
      <w:marBottom w:val="0"/>
      <w:divBdr>
        <w:top w:val="none" w:sz="0" w:space="0" w:color="auto"/>
        <w:left w:val="none" w:sz="0" w:space="0" w:color="auto"/>
        <w:bottom w:val="none" w:sz="0" w:space="0" w:color="auto"/>
        <w:right w:val="none" w:sz="0" w:space="0" w:color="auto"/>
      </w:divBdr>
    </w:div>
    <w:div w:id="1690989882">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6094BC8563B044984ABCB5AA49364B" ma:contentTypeVersion="11" ma:contentTypeDescription="Create a new document." ma:contentTypeScope="" ma:versionID="009fd60e33545b1821de317e5a37e989">
  <xsd:schema xmlns:xsd="http://www.w3.org/2001/XMLSchema" xmlns:xs="http://www.w3.org/2001/XMLSchema" xmlns:p="http://schemas.microsoft.com/office/2006/metadata/properties" xmlns:ns3="37ac3a07-4ea7-4ba1-86c3-782dd0927f1e" xmlns:ns4="40e44565-6fc8-4315-9d27-d4363fb843ae" targetNamespace="http://schemas.microsoft.com/office/2006/metadata/properties" ma:root="true" ma:fieldsID="63bbc244f59ff4195e6c0ac603ba9079" ns3:_="" ns4:_="">
    <xsd:import namespace="37ac3a07-4ea7-4ba1-86c3-782dd0927f1e"/>
    <xsd:import namespace="40e44565-6fc8-4315-9d27-d4363fb843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c3a07-4ea7-4ba1-86c3-782dd0927f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e44565-6fc8-4315-9d27-d4363fb843a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9CD6C-0EF8-4AF2-8594-15BECD234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c3a07-4ea7-4ba1-86c3-782dd0927f1e"/>
    <ds:schemaRef ds:uri="40e44565-6fc8-4315-9d27-d4363fb84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8264c5cc-ec60-4b56-8111-ce635d3d139a"/>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e560140e-7b2f-4392-90df-e7567e3021a3"/>
    <ds:schemaRef ds:uri="http://purl.org/dc/elements/1.1/"/>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EEEF84F3-8DC8-40BB-99B3-5469F488C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Thitima Phuavong</cp:lastModifiedBy>
  <cp:revision>14</cp:revision>
  <dcterms:created xsi:type="dcterms:W3CDTF">2020-01-29T04:47:00Z</dcterms:created>
  <dcterms:modified xsi:type="dcterms:W3CDTF">2020-03-25T14:31:00Z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0x010100626094BC8563B044984ABCB5AA49364B</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