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8B57" w14:textId="36022C02" w:rsidR="00643A6E" w:rsidRPr="00E933A8" w:rsidRDefault="004A4F31" w:rsidP="001B4A14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Annex 2</w:t>
      </w:r>
    </w:p>
    <w:p w14:paraId="566CC583" w14:textId="77777777" w:rsidR="00643A6E" w:rsidRPr="00E933A8" w:rsidRDefault="00643A6E" w:rsidP="00643A6E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E933A8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566CC584" w14:textId="77777777" w:rsidR="00643A6E" w:rsidRPr="00E933A8" w:rsidRDefault="00643A6E" w:rsidP="00643A6E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566CC585" w14:textId="77777777" w:rsidR="00643A6E" w:rsidRPr="00E933A8" w:rsidRDefault="00643A6E" w:rsidP="00643A6E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66CC586" w14:textId="77777777" w:rsidR="00643A6E" w:rsidRPr="00E933A8" w:rsidRDefault="00643A6E" w:rsidP="00643A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566CC587" w14:textId="77777777" w:rsidR="00643A6E" w:rsidRDefault="00643A6E" w:rsidP="00643A6E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566CC588" w14:textId="46A07CE3" w:rsidR="00643A6E" w:rsidRDefault="00643A6E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15E3EE21" w14:textId="2AA18A4E" w:rsidR="00D66323" w:rsidRPr="000730A7" w:rsidRDefault="00FB6549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</w:rPr>
        <w:t>Lot</w:t>
      </w:r>
      <w:r w:rsidR="00F5380F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1: </w:t>
      </w:r>
      <w:r w:rsidR="00F32449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Pump Station </w:t>
      </w:r>
      <w:r w:rsidR="0041106B">
        <w:rPr>
          <w:rFonts w:ascii="Calibri" w:hAnsi="Calibri" w:cs="Calibri"/>
          <w:b/>
          <w:snapToGrid w:val="0"/>
          <w:sz w:val="22"/>
          <w:szCs w:val="22"/>
          <w:u w:val="single"/>
        </w:rPr>
        <w:t>– Civil Works</w:t>
      </w:r>
      <w:r w:rsidR="002636F3">
        <w:rPr>
          <w:rFonts w:ascii="Calibri" w:hAnsi="Calibri" w:cs="Calibri"/>
          <w:b/>
          <w:snapToGrid w:val="0"/>
          <w:sz w:val="22"/>
          <w:szCs w:val="22"/>
          <w:u w:val="single"/>
        </w:rPr>
        <w:t>.</w:t>
      </w:r>
    </w:p>
    <w:p w14:paraId="056F0130" w14:textId="77777777" w:rsidR="00D66323" w:rsidRPr="00D66323" w:rsidRDefault="00D66323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color w:val="FF0000"/>
          <w:sz w:val="22"/>
          <w:szCs w:val="22"/>
          <w:u w:val="single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26"/>
        <w:gridCol w:w="983"/>
        <w:gridCol w:w="1492"/>
        <w:gridCol w:w="1149"/>
        <w:gridCol w:w="1345"/>
      </w:tblGrid>
      <w:tr w:rsidR="007207CA" w:rsidRPr="00AB464B" w14:paraId="0BCC271A" w14:textId="77777777" w:rsidTr="00E177C2">
        <w:tc>
          <w:tcPr>
            <w:tcW w:w="4926" w:type="dxa"/>
          </w:tcPr>
          <w:p w14:paraId="695A58D2" w14:textId="1DCE766B" w:rsidR="007207CA" w:rsidRPr="00AB464B" w:rsidRDefault="007207CA" w:rsidP="007207CA">
            <w:pPr>
              <w:rPr>
                <w:b/>
                <w:bCs/>
              </w:rPr>
            </w:pPr>
            <w:r w:rsidRPr="00AB464B">
              <w:rPr>
                <w:b/>
                <w:bCs/>
              </w:rPr>
              <w:t>Item</w:t>
            </w:r>
            <w:r>
              <w:rPr>
                <w:b/>
                <w:bCs/>
              </w:rPr>
              <w:t xml:space="preserve"> description/specifications of the goods</w:t>
            </w:r>
          </w:p>
        </w:tc>
        <w:tc>
          <w:tcPr>
            <w:tcW w:w="983" w:type="dxa"/>
          </w:tcPr>
          <w:p w14:paraId="4A0E4F4C" w14:textId="77777777" w:rsidR="007207CA" w:rsidRPr="00AB464B" w:rsidRDefault="007207CA" w:rsidP="007207CA">
            <w:pPr>
              <w:jc w:val="center"/>
              <w:rPr>
                <w:b/>
                <w:bCs/>
              </w:rPr>
            </w:pPr>
            <w:r w:rsidRPr="00AB464B">
              <w:rPr>
                <w:b/>
                <w:bCs/>
              </w:rPr>
              <w:t>Quantity</w:t>
            </w:r>
          </w:p>
        </w:tc>
        <w:tc>
          <w:tcPr>
            <w:tcW w:w="1492" w:type="dxa"/>
          </w:tcPr>
          <w:p w14:paraId="2204FCBD" w14:textId="6110C21D" w:rsidR="007207CA" w:rsidRPr="00AB464B" w:rsidRDefault="007207CA" w:rsidP="00720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Latest delivery date</w:t>
            </w:r>
          </w:p>
        </w:tc>
        <w:tc>
          <w:tcPr>
            <w:tcW w:w="1149" w:type="dxa"/>
          </w:tcPr>
          <w:p w14:paraId="3460A83E" w14:textId="3C96299D" w:rsidR="007207CA" w:rsidRPr="00AB464B" w:rsidRDefault="007207CA" w:rsidP="00720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price</w:t>
            </w:r>
          </w:p>
        </w:tc>
        <w:tc>
          <w:tcPr>
            <w:tcW w:w="1345" w:type="dxa"/>
          </w:tcPr>
          <w:p w14:paraId="7B23143B" w14:textId="1274A2D3" w:rsidR="007207CA" w:rsidRPr="00AB464B" w:rsidRDefault="007207CA" w:rsidP="00720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price per item</w:t>
            </w:r>
          </w:p>
        </w:tc>
      </w:tr>
      <w:tr w:rsidR="00072BA2" w14:paraId="48234BC9" w14:textId="77777777" w:rsidTr="00E177C2">
        <w:tc>
          <w:tcPr>
            <w:tcW w:w="4926" w:type="dxa"/>
          </w:tcPr>
          <w:p w14:paraId="7F2FE01F" w14:textId="50CF111C" w:rsidR="00072BA2" w:rsidRDefault="00072BA2" w:rsidP="0097287E">
            <w:pPr>
              <w:pStyle w:val="ListParagraph"/>
              <w:spacing w:line="240" w:lineRule="auto"/>
              <w:ind w:left="360"/>
            </w:pPr>
          </w:p>
        </w:tc>
        <w:tc>
          <w:tcPr>
            <w:tcW w:w="983" w:type="dxa"/>
          </w:tcPr>
          <w:p w14:paraId="6AB60CCE" w14:textId="1E6982E3" w:rsidR="00072BA2" w:rsidRDefault="00072BA2" w:rsidP="00072BA2">
            <w:pPr>
              <w:jc w:val="center"/>
            </w:pPr>
          </w:p>
        </w:tc>
        <w:tc>
          <w:tcPr>
            <w:tcW w:w="1492" w:type="dxa"/>
          </w:tcPr>
          <w:p w14:paraId="1A606838" w14:textId="77777777" w:rsidR="00072BA2" w:rsidRDefault="00072BA2" w:rsidP="00072BA2">
            <w:pPr>
              <w:jc w:val="center"/>
            </w:pPr>
          </w:p>
        </w:tc>
        <w:tc>
          <w:tcPr>
            <w:tcW w:w="1149" w:type="dxa"/>
          </w:tcPr>
          <w:p w14:paraId="7F8ADC5F" w14:textId="08649E8E" w:rsidR="00072BA2" w:rsidRDefault="00072BA2" w:rsidP="00072BA2">
            <w:pPr>
              <w:jc w:val="center"/>
            </w:pPr>
          </w:p>
        </w:tc>
        <w:tc>
          <w:tcPr>
            <w:tcW w:w="1345" w:type="dxa"/>
          </w:tcPr>
          <w:p w14:paraId="0D3512EA" w14:textId="1F973F50" w:rsidR="00072BA2" w:rsidRDefault="00072BA2" w:rsidP="00072BA2">
            <w:pPr>
              <w:jc w:val="center"/>
            </w:pPr>
          </w:p>
        </w:tc>
      </w:tr>
      <w:tr w:rsidR="00072BA2" w14:paraId="594E07D3" w14:textId="77777777" w:rsidTr="00E177C2">
        <w:tc>
          <w:tcPr>
            <w:tcW w:w="4926" w:type="dxa"/>
          </w:tcPr>
          <w:p w14:paraId="031BD42C" w14:textId="7B2A829C" w:rsidR="00072BA2" w:rsidRDefault="00072BA2" w:rsidP="0097287E">
            <w:pPr>
              <w:pStyle w:val="ListParagraph"/>
              <w:spacing w:line="240" w:lineRule="auto"/>
              <w:ind w:left="360"/>
            </w:pPr>
          </w:p>
        </w:tc>
        <w:tc>
          <w:tcPr>
            <w:tcW w:w="983" w:type="dxa"/>
          </w:tcPr>
          <w:p w14:paraId="5DA75CB9" w14:textId="32D0466D" w:rsidR="00072BA2" w:rsidRDefault="00072BA2" w:rsidP="00072BA2">
            <w:pPr>
              <w:jc w:val="center"/>
            </w:pPr>
          </w:p>
        </w:tc>
        <w:tc>
          <w:tcPr>
            <w:tcW w:w="1492" w:type="dxa"/>
          </w:tcPr>
          <w:p w14:paraId="39955C2C" w14:textId="0AF7FB1B" w:rsidR="00072BA2" w:rsidRDefault="00072BA2" w:rsidP="00072BA2"/>
        </w:tc>
        <w:tc>
          <w:tcPr>
            <w:tcW w:w="1149" w:type="dxa"/>
          </w:tcPr>
          <w:p w14:paraId="31FDE52B" w14:textId="461E1427" w:rsidR="00072BA2" w:rsidRDefault="00072BA2" w:rsidP="00072BA2">
            <w:pPr>
              <w:jc w:val="center"/>
            </w:pPr>
          </w:p>
        </w:tc>
        <w:tc>
          <w:tcPr>
            <w:tcW w:w="1345" w:type="dxa"/>
          </w:tcPr>
          <w:p w14:paraId="744D6CA6" w14:textId="172373CC" w:rsidR="00072BA2" w:rsidRDefault="00072BA2" w:rsidP="00072BA2">
            <w:pPr>
              <w:jc w:val="center"/>
            </w:pPr>
          </w:p>
        </w:tc>
      </w:tr>
      <w:tr w:rsidR="00072BA2" w14:paraId="6952F372" w14:textId="77777777" w:rsidTr="00E177C2">
        <w:tc>
          <w:tcPr>
            <w:tcW w:w="4926" w:type="dxa"/>
          </w:tcPr>
          <w:p w14:paraId="0A4B9EFF" w14:textId="709DC4F4" w:rsidR="00072BA2" w:rsidRDefault="00072BA2" w:rsidP="0097287E"/>
        </w:tc>
        <w:tc>
          <w:tcPr>
            <w:tcW w:w="983" w:type="dxa"/>
          </w:tcPr>
          <w:p w14:paraId="121F4C12" w14:textId="28E191A9" w:rsidR="00072BA2" w:rsidRDefault="00072BA2" w:rsidP="00072BA2">
            <w:pPr>
              <w:jc w:val="center"/>
            </w:pPr>
          </w:p>
        </w:tc>
        <w:tc>
          <w:tcPr>
            <w:tcW w:w="1492" w:type="dxa"/>
          </w:tcPr>
          <w:p w14:paraId="55B60131" w14:textId="0121E76E" w:rsidR="00072BA2" w:rsidRDefault="00072BA2" w:rsidP="00072BA2"/>
        </w:tc>
        <w:tc>
          <w:tcPr>
            <w:tcW w:w="1149" w:type="dxa"/>
          </w:tcPr>
          <w:p w14:paraId="4258868C" w14:textId="63564F02" w:rsidR="00072BA2" w:rsidRDefault="00072BA2" w:rsidP="00072BA2">
            <w:pPr>
              <w:jc w:val="center"/>
            </w:pPr>
          </w:p>
        </w:tc>
        <w:tc>
          <w:tcPr>
            <w:tcW w:w="1345" w:type="dxa"/>
          </w:tcPr>
          <w:p w14:paraId="592E8937" w14:textId="6668F39A" w:rsidR="00072BA2" w:rsidRDefault="00072BA2" w:rsidP="00072BA2">
            <w:pPr>
              <w:jc w:val="center"/>
            </w:pPr>
          </w:p>
        </w:tc>
      </w:tr>
      <w:tr w:rsidR="00072BA2" w14:paraId="275F1769" w14:textId="77777777" w:rsidTr="00E177C2">
        <w:tc>
          <w:tcPr>
            <w:tcW w:w="4926" w:type="dxa"/>
          </w:tcPr>
          <w:p w14:paraId="26A9E2BD" w14:textId="7489B92F" w:rsidR="00072BA2" w:rsidRDefault="00072BA2" w:rsidP="0097287E"/>
        </w:tc>
        <w:tc>
          <w:tcPr>
            <w:tcW w:w="983" w:type="dxa"/>
          </w:tcPr>
          <w:p w14:paraId="5E6C38F0" w14:textId="6F99A632" w:rsidR="00072BA2" w:rsidRDefault="00072BA2" w:rsidP="00072BA2">
            <w:pPr>
              <w:jc w:val="center"/>
            </w:pPr>
          </w:p>
        </w:tc>
        <w:tc>
          <w:tcPr>
            <w:tcW w:w="1492" w:type="dxa"/>
          </w:tcPr>
          <w:p w14:paraId="78D12594" w14:textId="4E78C472" w:rsidR="00072BA2" w:rsidRDefault="00072BA2" w:rsidP="00072BA2"/>
        </w:tc>
        <w:tc>
          <w:tcPr>
            <w:tcW w:w="1149" w:type="dxa"/>
          </w:tcPr>
          <w:p w14:paraId="0A9B892B" w14:textId="1019F280" w:rsidR="00072BA2" w:rsidRDefault="00072BA2" w:rsidP="00072BA2">
            <w:pPr>
              <w:jc w:val="center"/>
            </w:pPr>
          </w:p>
        </w:tc>
        <w:tc>
          <w:tcPr>
            <w:tcW w:w="1345" w:type="dxa"/>
          </w:tcPr>
          <w:p w14:paraId="0BE9E767" w14:textId="0CB8296D" w:rsidR="00072BA2" w:rsidRDefault="00072BA2" w:rsidP="00072BA2">
            <w:pPr>
              <w:jc w:val="center"/>
            </w:pPr>
          </w:p>
        </w:tc>
      </w:tr>
      <w:tr w:rsidR="00072BA2" w14:paraId="499ED55E" w14:textId="77777777" w:rsidTr="00E177C2">
        <w:tc>
          <w:tcPr>
            <w:tcW w:w="4926" w:type="dxa"/>
          </w:tcPr>
          <w:p w14:paraId="78820EC9" w14:textId="1BA2649E" w:rsidR="00072BA2" w:rsidRDefault="00072BA2" w:rsidP="0097287E">
            <w:pPr>
              <w:pStyle w:val="ListParagraph"/>
              <w:spacing w:line="240" w:lineRule="auto"/>
              <w:ind w:left="360"/>
            </w:pPr>
          </w:p>
        </w:tc>
        <w:tc>
          <w:tcPr>
            <w:tcW w:w="983" w:type="dxa"/>
          </w:tcPr>
          <w:p w14:paraId="307E32D3" w14:textId="62922500" w:rsidR="00072BA2" w:rsidRDefault="00072BA2" w:rsidP="00072BA2">
            <w:pPr>
              <w:jc w:val="center"/>
            </w:pPr>
          </w:p>
        </w:tc>
        <w:tc>
          <w:tcPr>
            <w:tcW w:w="1492" w:type="dxa"/>
          </w:tcPr>
          <w:p w14:paraId="7470A197" w14:textId="097B9B2C" w:rsidR="00072BA2" w:rsidRDefault="00072BA2" w:rsidP="00072BA2"/>
        </w:tc>
        <w:tc>
          <w:tcPr>
            <w:tcW w:w="1149" w:type="dxa"/>
          </w:tcPr>
          <w:p w14:paraId="1FF40F00" w14:textId="6825B41D" w:rsidR="00072BA2" w:rsidRDefault="00072BA2" w:rsidP="00072BA2">
            <w:pPr>
              <w:jc w:val="center"/>
            </w:pPr>
          </w:p>
        </w:tc>
        <w:tc>
          <w:tcPr>
            <w:tcW w:w="1345" w:type="dxa"/>
          </w:tcPr>
          <w:p w14:paraId="70F03143" w14:textId="0A15247E" w:rsidR="00072BA2" w:rsidRDefault="00072BA2" w:rsidP="00072BA2">
            <w:pPr>
              <w:jc w:val="center"/>
            </w:pPr>
          </w:p>
        </w:tc>
      </w:tr>
      <w:tr w:rsidR="00072BA2" w14:paraId="76ECA949" w14:textId="77777777" w:rsidTr="00E177C2">
        <w:tc>
          <w:tcPr>
            <w:tcW w:w="4926" w:type="dxa"/>
          </w:tcPr>
          <w:p w14:paraId="726E28EC" w14:textId="11895513" w:rsidR="00072BA2" w:rsidRDefault="00072BA2" w:rsidP="0097287E"/>
        </w:tc>
        <w:tc>
          <w:tcPr>
            <w:tcW w:w="983" w:type="dxa"/>
          </w:tcPr>
          <w:p w14:paraId="0724C75F" w14:textId="3FFABF4A" w:rsidR="00072BA2" w:rsidRDefault="00072BA2" w:rsidP="00072BA2">
            <w:pPr>
              <w:jc w:val="center"/>
            </w:pPr>
          </w:p>
        </w:tc>
        <w:tc>
          <w:tcPr>
            <w:tcW w:w="1492" w:type="dxa"/>
          </w:tcPr>
          <w:p w14:paraId="29012EB3" w14:textId="57463873" w:rsidR="00072BA2" w:rsidRDefault="00072BA2" w:rsidP="00072BA2"/>
        </w:tc>
        <w:tc>
          <w:tcPr>
            <w:tcW w:w="1149" w:type="dxa"/>
          </w:tcPr>
          <w:p w14:paraId="2D6962CB" w14:textId="291CF741" w:rsidR="00072BA2" w:rsidRDefault="00072BA2" w:rsidP="00072BA2">
            <w:pPr>
              <w:jc w:val="center"/>
            </w:pPr>
          </w:p>
        </w:tc>
        <w:tc>
          <w:tcPr>
            <w:tcW w:w="1345" w:type="dxa"/>
          </w:tcPr>
          <w:p w14:paraId="3EFFD073" w14:textId="65FCAA45" w:rsidR="00072BA2" w:rsidRDefault="00072BA2" w:rsidP="00072BA2">
            <w:pPr>
              <w:jc w:val="center"/>
            </w:pPr>
          </w:p>
        </w:tc>
      </w:tr>
      <w:tr w:rsidR="00072BA2" w14:paraId="6C7F98BE" w14:textId="77777777" w:rsidTr="00E177C2">
        <w:tc>
          <w:tcPr>
            <w:tcW w:w="4926" w:type="dxa"/>
          </w:tcPr>
          <w:p w14:paraId="2E4480A6" w14:textId="52715029" w:rsidR="00072BA2" w:rsidRDefault="00072BA2" w:rsidP="0097287E"/>
        </w:tc>
        <w:tc>
          <w:tcPr>
            <w:tcW w:w="983" w:type="dxa"/>
          </w:tcPr>
          <w:p w14:paraId="15082192" w14:textId="5C916F8D" w:rsidR="00072BA2" w:rsidRDefault="00072BA2" w:rsidP="00072BA2">
            <w:pPr>
              <w:jc w:val="center"/>
            </w:pPr>
          </w:p>
        </w:tc>
        <w:tc>
          <w:tcPr>
            <w:tcW w:w="1492" w:type="dxa"/>
          </w:tcPr>
          <w:p w14:paraId="73FC9987" w14:textId="6822C181" w:rsidR="00072BA2" w:rsidRDefault="00072BA2" w:rsidP="00072BA2">
            <w:pPr>
              <w:jc w:val="center"/>
            </w:pPr>
          </w:p>
        </w:tc>
        <w:tc>
          <w:tcPr>
            <w:tcW w:w="1149" w:type="dxa"/>
          </w:tcPr>
          <w:p w14:paraId="3C9AD8CA" w14:textId="160565E5" w:rsidR="00072BA2" w:rsidRDefault="00072BA2" w:rsidP="00072BA2">
            <w:pPr>
              <w:jc w:val="center"/>
            </w:pPr>
          </w:p>
        </w:tc>
        <w:tc>
          <w:tcPr>
            <w:tcW w:w="1345" w:type="dxa"/>
          </w:tcPr>
          <w:p w14:paraId="1B7B83E5" w14:textId="3BF08AB0" w:rsidR="00072BA2" w:rsidRDefault="00072BA2" w:rsidP="00072BA2">
            <w:pPr>
              <w:jc w:val="center"/>
            </w:pPr>
          </w:p>
        </w:tc>
      </w:tr>
      <w:tr w:rsidR="0041106B" w14:paraId="63145C9D" w14:textId="77777777" w:rsidTr="00E177C2">
        <w:tc>
          <w:tcPr>
            <w:tcW w:w="4926" w:type="dxa"/>
          </w:tcPr>
          <w:p w14:paraId="3BFA0C67" w14:textId="77777777" w:rsidR="0041106B" w:rsidRDefault="0041106B" w:rsidP="0097287E"/>
        </w:tc>
        <w:tc>
          <w:tcPr>
            <w:tcW w:w="983" w:type="dxa"/>
          </w:tcPr>
          <w:p w14:paraId="02BAA975" w14:textId="77777777" w:rsidR="0041106B" w:rsidRDefault="0041106B" w:rsidP="00072BA2">
            <w:pPr>
              <w:jc w:val="center"/>
            </w:pPr>
          </w:p>
        </w:tc>
        <w:tc>
          <w:tcPr>
            <w:tcW w:w="1492" w:type="dxa"/>
          </w:tcPr>
          <w:p w14:paraId="4E039F68" w14:textId="77777777" w:rsidR="0041106B" w:rsidRDefault="0041106B" w:rsidP="00072BA2">
            <w:pPr>
              <w:jc w:val="center"/>
            </w:pPr>
          </w:p>
        </w:tc>
        <w:tc>
          <w:tcPr>
            <w:tcW w:w="1149" w:type="dxa"/>
          </w:tcPr>
          <w:p w14:paraId="7C073192" w14:textId="77777777" w:rsidR="0041106B" w:rsidRDefault="0041106B" w:rsidP="00072BA2">
            <w:pPr>
              <w:jc w:val="center"/>
            </w:pPr>
          </w:p>
        </w:tc>
        <w:tc>
          <w:tcPr>
            <w:tcW w:w="1345" w:type="dxa"/>
          </w:tcPr>
          <w:p w14:paraId="3B05A83F" w14:textId="77777777" w:rsidR="0041106B" w:rsidRDefault="0041106B" w:rsidP="00072BA2">
            <w:pPr>
              <w:jc w:val="center"/>
            </w:pPr>
          </w:p>
        </w:tc>
      </w:tr>
      <w:tr w:rsidR="0041106B" w14:paraId="7575FB6D" w14:textId="77777777" w:rsidTr="00E177C2">
        <w:tc>
          <w:tcPr>
            <w:tcW w:w="4926" w:type="dxa"/>
          </w:tcPr>
          <w:p w14:paraId="50665762" w14:textId="77777777" w:rsidR="0041106B" w:rsidRDefault="0041106B" w:rsidP="0097287E"/>
        </w:tc>
        <w:tc>
          <w:tcPr>
            <w:tcW w:w="983" w:type="dxa"/>
          </w:tcPr>
          <w:p w14:paraId="01332CD6" w14:textId="77777777" w:rsidR="0041106B" w:rsidRDefault="0041106B" w:rsidP="00072BA2">
            <w:pPr>
              <w:jc w:val="center"/>
            </w:pPr>
          </w:p>
        </w:tc>
        <w:tc>
          <w:tcPr>
            <w:tcW w:w="1492" w:type="dxa"/>
          </w:tcPr>
          <w:p w14:paraId="234BC63D" w14:textId="77777777" w:rsidR="0041106B" w:rsidRDefault="0041106B" w:rsidP="00072BA2">
            <w:pPr>
              <w:jc w:val="center"/>
            </w:pPr>
          </w:p>
        </w:tc>
        <w:tc>
          <w:tcPr>
            <w:tcW w:w="1149" w:type="dxa"/>
          </w:tcPr>
          <w:p w14:paraId="2D00EA5A" w14:textId="77777777" w:rsidR="0041106B" w:rsidRDefault="0041106B" w:rsidP="00072BA2">
            <w:pPr>
              <w:jc w:val="center"/>
            </w:pPr>
          </w:p>
        </w:tc>
        <w:tc>
          <w:tcPr>
            <w:tcW w:w="1345" w:type="dxa"/>
          </w:tcPr>
          <w:p w14:paraId="172B5C05" w14:textId="77777777" w:rsidR="0041106B" w:rsidRDefault="0041106B" w:rsidP="00072BA2">
            <w:pPr>
              <w:jc w:val="center"/>
            </w:pPr>
          </w:p>
        </w:tc>
      </w:tr>
      <w:tr w:rsidR="0041106B" w14:paraId="11F38E6E" w14:textId="77777777" w:rsidTr="00E177C2">
        <w:tc>
          <w:tcPr>
            <w:tcW w:w="4926" w:type="dxa"/>
          </w:tcPr>
          <w:p w14:paraId="25955945" w14:textId="77777777" w:rsidR="0041106B" w:rsidRDefault="0041106B" w:rsidP="0097287E"/>
        </w:tc>
        <w:tc>
          <w:tcPr>
            <w:tcW w:w="983" w:type="dxa"/>
          </w:tcPr>
          <w:p w14:paraId="6D8E7246" w14:textId="77777777" w:rsidR="0041106B" w:rsidRDefault="0041106B" w:rsidP="00072BA2">
            <w:pPr>
              <w:jc w:val="center"/>
            </w:pPr>
          </w:p>
        </w:tc>
        <w:tc>
          <w:tcPr>
            <w:tcW w:w="1492" w:type="dxa"/>
          </w:tcPr>
          <w:p w14:paraId="0CC2C8D7" w14:textId="77777777" w:rsidR="0041106B" w:rsidRDefault="0041106B" w:rsidP="00072BA2">
            <w:pPr>
              <w:jc w:val="center"/>
            </w:pPr>
          </w:p>
        </w:tc>
        <w:tc>
          <w:tcPr>
            <w:tcW w:w="1149" w:type="dxa"/>
          </w:tcPr>
          <w:p w14:paraId="279F98AE" w14:textId="77777777" w:rsidR="0041106B" w:rsidRDefault="0041106B" w:rsidP="00072BA2">
            <w:pPr>
              <w:jc w:val="center"/>
            </w:pPr>
          </w:p>
        </w:tc>
        <w:tc>
          <w:tcPr>
            <w:tcW w:w="1345" w:type="dxa"/>
          </w:tcPr>
          <w:p w14:paraId="30B10402" w14:textId="77777777" w:rsidR="0041106B" w:rsidRDefault="0041106B" w:rsidP="00072BA2">
            <w:pPr>
              <w:jc w:val="center"/>
            </w:pPr>
          </w:p>
        </w:tc>
      </w:tr>
      <w:tr w:rsidR="0041106B" w14:paraId="35244BA2" w14:textId="77777777" w:rsidTr="00E177C2">
        <w:tc>
          <w:tcPr>
            <w:tcW w:w="4926" w:type="dxa"/>
          </w:tcPr>
          <w:p w14:paraId="16C0BE16" w14:textId="77777777" w:rsidR="0041106B" w:rsidRDefault="0041106B" w:rsidP="0097287E"/>
        </w:tc>
        <w:tc>
          <w:tcPr>
            <w:tcW w:w="983" w:type="dxa"/>
          </w:tcPr>
          <w:p w14:paraId="7B490FA8" w14:textId="77777777" w:rsidR="0041106B" w:rsidRDefault="0041106B" w:rsidP="00072BA2">
            <w:pPr>
              <w:jc w:val="center"/>
            </w:pPr>
          </w:p>
        </w:tc>
        <w:tc>
          <w:tcPr>
            <w:tcW w:w="1492" w:type="dxa"/>
          </w:tcPr>
          <w:p w14:paraId="3CEA8CAE" w14:textId="77777777" w:rsidR="0041106B" w:rsidRDefault="0041106B" w:rsidP="00072BA2">
            <w:pPr>
              <w:jc w:val="center"/>
            </w:pPr>
          </w:p>
        </w:tc>
        <w:tc>
          <w:tcPr>
            <w:tcW w:w="1149" w:type="dxa"/>
          </w:tcPr>
          <w:p w14:paraId="0D23B160" w14:textId="77777777" w:rsidR="0041106B" w:rsidRDefault="0041106B" w:rsidP="00072BA2">
            <w:pPr>
              <w:jc w:val="center"/>
            </w:pPr>
          </w:p>
        </w:tc>
        <w:tc>
          <w:tcPr>
            <w:tcW w:w="1345" w:type="dxa"/>
          </w:tcPr>
          <w:p w14:paraId="2D587243" w14:textId="77777777" w:rsidR="0041106B" w:rsidRDefault="0041106B" w:rsidP="00072BA2">
            <w:pPr>
              <w:jc w:val="center"/>
            </w:pPr>
          </w:p>
        </w:tc>
      </w:tr>
      <w:tr w:rsidR="0041106B" w14:paraId="11EC4DF1" w14:textId="77777777" w:rsidTr="00E177C2">
        <w:tc>
          <w:tcPr>
            <w:tcW w:w="4926" w:type="dxa"/>
          </w:tcPr>
          <w:p w14:paraId="0A21D3F5" w14:textId="77777777" w:rsidR="0041106B" w:rsidRDefault="0041106B" w:rsidP="0097287E"/>
        </w:tc>
        <w:tc>
          <w:tcPr>
            <w:tcW w:w="983" w:type="dxa"/>
          </w:tcPr>
          <w:p w14:paraId="4ECD0F02" w14:textId="77777777" w:rsidR="0041106B" w:rsidRDefault="0041106B" w:rsidP="00072BA2">
            <w:pPr>
              <w:jc w:val="center"/>
            </w:pPr>
          </w:p>
        </w:tc>
        <w:tc>
          <w:tcPr>
            <w:tcW w:w="1492" w:type="dxa"/>
          </w:tcPr>
          <w:p w14:paraId="2BC591A0" w14:textId="77777777" w:rsidR="0041106B" w:rsidRDefault="0041106B" w:rsidP="00072BA2">
            <w:pPr>
              <w:jc w:val="center"/>
            </w:pPr>
          </w:p>
        </w:tc>
        <w:tc>
          <w:tcPr>
            <w:tcW w:w="1149" w:type="dxa"/>
          </w:tcPr>
          <w:p w14:paraId="55706F0E" w14:textId="77777777" w:rsidR="0041106B" w:rsidRDefault="0041106B" w:rsidP="00072BA2">
            <w:pPr>
              <w:jc w:val="center"/>
            </w:pPr>
          </w:p>
        </w:tc>
        <w:tc>
          <w:tcPr>
            <w:tcW w:w="1345" w:type="dxa"/>
          </w:tcPr>
          <w:p w14:paraId="5561544F" w14:textId="77777777" w:rsidR="0041106B" w:rsidRDefault="0041106B" w:rsidP="00072BA2">
            <w:pPr>
              <w:jc w:val="center"/>
            </w:pPr>
          </w:p>
        </w:tc>
      </w:tr>
      <w:tr w:rsidR="0041106B" w14:paraId="194E1265" w14:textId="77777777" w:rsidTr="00E177C2">
        <w:tc>
          <w:tcPr>
            <w:tcW w:w="4926" w:type="dxa"/>
          </w:tcPr>
          <w:p w14:paraId="12FC21D2" w14:textId="77777777" w:rsidR="0041106B" w:rsidRDefault="0041106B" w:rsidP="0097287E"/>
        </w:tc>
        <w:tc>
          <w:tcPr>
            <w:tcW w:w="983" w:type="dxa"/>
          </w:tcPr>
          <w:p w14:paraId="6DAA368D" w14:textId="77777777" w:rsidR="0041106B" w:rsidRDefault="0041106B" w:rsidP="00072BA2">
            <w:pPr>
              <w:jc w:val="center"/>
            </w:pPr>
          </w:p>
        </w:tc>
        <w:tc>
          <w:tcPr>
            <w:tcW w:w="1492" w:type="dxa"/>
          </w:tcPr>
          <w:p w14:paraId="35FBA114" w14:textId="77777777" w:rsidR="0041106B" w:rsidRDefault="0041106B" w:rsidP="00072BA2">
            <w:pPr>
              <w:jc w:val="center"/>
            </w:pPr>
          </w:p>
        </w:tc>
        <w:tc>
          <w:tcPr>
            <w:tcW w:w="1149" w:type="dxa"/>
          </w:tcPr>
          <w:p w14:paraId="115F5ECD" w14:textId="77777777" w:rsidR="0041106B" w:rsidRDefault="0041106B" w:rsidP="00072BA2">
            <w:pPr>
              <w:jc w:val="center"/>
            </w:pPr>
          </w:p>
        </w:tc>
        <w:tc>
          <w:tcPr>
            <w:tcW w:w="1345" w:type="dxa"/>
          </w:tcPr>
          <w:p w14:paraId="12C48C7B" w14:textId="77777777" w:rsidR="0041106B" w:rsidRDefault="0041106B" w:rsidP="00072BA2">
            <w:pPr>
              <w:jc w:val="center"/>
            </w:pPr>
          </w:p>
        </w:tc>
      </w:tr>
      <w:tr w:rsidR="0041106B" w14:paraId="085B8431" w14:textId="77777777" w:rsidTr="00E177C2">
        <w:tc>
          <w:tcPr>
            <w:tcW w:w="4926" w:type="dxa"/>
          </w:tcPr>
          <w:p w14:paraId="0A5ECDA4" w14:textId="77777777" w:rsidR="0041106B" w:rsidRDefault="0041106B" w:rsidP="0097287E"/>
        </w:tc>
        <w:tc>
          <w:tcPr>
            <w:tcW w:w="983" w:type="dxa"/>
          </w:tcPr>
          <w:p w14:paraId="7203C90B" w14:textId="77777777" w:rsidR="0041106B" w:rsidRDefault="0041106B" w:rsidP="00072BA2">
            <w:pPr>
              <w:jc w:val="center"/>
            </w:pPr>
          </w:p>
        </w:tc>
        <w:tc>
          <w:tcPr>
            <w:tcW w:w="1492" w:type="dxa"/>
          </w:tcPr>
          <w:p w14:paraId="16449B3E" w14:textId="77777777" w:rsidR="0041106B" w:rsidRDefault="0041106B" w:rsidP="00072BA2">
            <w:pPr>
              <w:jc w:val="center"/>
            </w:pPr>
          </w:p>
        </w:tc>
        <w:tc>
          <w:tcPr>
            <w:tcW w:w="1149" w:type="dxa"/>
          </w:tcPr>
          <w:p w14:paraId="610450E5" w14:textId="77777777" w:rsidR="0041106B" w:rsidRDefault="0041106B" w:rsidP="00072BA2">
            <w:pPr>
              <w:jc w:val="center"/>
            </w:pPr>
          </w:p>
        </w:tc>
        <w:tc>
          <w:tcPr>
            <w:tcW w:w="1345" w:type="dxa"/>
          </w:tcPr>
          <w:p w14:paraId="7DA043F2" w14:textId="77777777" w:rsidR="0041106B" w:rsidRDefault="0041106B" w:rsidP="00072BA2">
            <w:pPr>
              <w:jc w:val="center"/>
            </w:pPr>
          </w:p>
        </w:tc>
      </w:tr>
      <w:tr w:rsidR="00072BA2" w14:paraId="02F1B7C4" w14:textId="77777777" w:rsidTr="00E177C2">
        <w:tc>
          <w:tcPr>
            <w:tcW w:w="4926" w:type="dxa"/>
          </w:tcPr>
          <w:p w14:paraId="7E8010AB" w14:textId="362AD0BF" w:rsidR="00072BA2" w:rsidRDefault="00072BA2" w:rsidP="00072BA2"/>
        </w:tc>
        <w:tc>
          <w:tcPr>
            <w:tcW w:w="983" w:type="dxa"/>
          </w:tcPr>
          <w:p w14:paraId="120C6B02" w14:textId="47377907" w:rsidR="00072BA2" w:rsidRDefault="00072BA2" w:rsidP="00072BA2">
            <w:pPr>
              <w:jc w:val="center"/>
            </w:pPr>
          </w:p>
        </w:tc>
        <w:tc>
          <w:tcPr>
            <w:tcW w:w="1492" w:type="dxa"/>
          </w:tcPr>
          <w:p w14:paraId="0171DB03" w14:textId="77777777" w:rsidR="00072BA2" w:rsidRDefault="00072BA2" w:rsidP="00072BA2">
            <w:pPr>
              <w:jc w:val="center"/>
            </w:pPr>
          </w:p>
        </w:tc>
        <w:tc>
          <w:tcPr>
            <w:tcW w:w="1149" w:type="dxa"/>
          </w:tcPr>
          <w:p w14:paraId="07EBA6CF" w14:textId="77777777" w:rsidR="00072BA2" w:rsidRDefault="00072BA2" w:rsidP="00072BA2">
            <w:pPr>
              <w:jc w:val="center"/>
            </w:pPr>
          </w:p>
        </w:tc>
        <w:tc>
          <w:tcPr>
            <w:tcW w:w="1345" w:type="dxa"/>
          </w:tcPr>
          <w:p w14:paraId="766B06D3" w14:textId="77777777" w:rsidR="00072BA2" w:rsidRDefault="00072BA2" w:rsidP="00072BA2">
            <w:pPr>
              <w:jc w:val="center"/>
            </w:pPr>
          </w:p>
        </w:tc>
      </w:tr>
      <w:tr w:rsidR="00072BA2" w14:paraId="23B527A7" w14:textId="77777777" w:rsidTr="00E177C2">
        <w:tc>
          <w:tcPr>
            <w:tcW w:w="4926" w:type="dxa"/>
          </w:tcPr>
          <w:p w14:paraId="4BF2F19E" w14:textId="53F6D179" w:rsidR="00072BA2" w:rsidRPr="004A4F31" w:rsidRDefault="00072BA2" w:rsidP="00072BA2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983" w:type="dxa"/>
          </w:tcPr>
          <w:p w14:paraId="422C282B" w14:textId="5A5D9A57" w:rsidR="00072BA2" w:rsidRDefault="00072BA2" w:rsidP="00072BA2">
            <w:pPr>
              <w:jc w:val="center"/>
            </w:pPr>
          </w:p>
        </w:tc>
        <w:tc>
          <w:tcPr>
            <w:tcW w:w="1492" w:type="dxa"/>
          </w:tcPr>
          <w:p w14:paraId="330DD76F" w14:textId="77777777" w:rsidR="00072BA2" w:rsidRDefault="00072BA2" w:rsidP="00072BA2">
            <w:pPr>
              <w:jc w:val="center"/>
            </w:pPr>
          </w:p>
        </w:tc>
        <w:tc>
          <w:tcPr>
            <w:tcW w:w="1149" w:type="dxa"/>
          </w:tcPr>
          <w:p w14:paraId="350E80B0" w14:textId="77777777" w:rsidR="00072BA2" w:rsidRDefault="00072BA2" w:rsidP="00072BA2">
            <w:pPr>
              <w:jc w:val="center"/>
            </w:pPr>
          </w:p>
        </w:tc>
        <w:tc>
          <w:tcPr>
            <w:tcW w:w="1345" w:type="dxa"/>
          </w:tcPr>
          <w:p w14:paraId="086B9EBB" w14:textId="77777777" w:rsidR="00072BA2" w:rsidRDefault="00072BA2" w:rsidP="00072BA2">
            <w:pPr>
              <w:jc w:val="center"/>
            </w:pPr>
          </w:p>
        </w:tc>
      </w:tr>
    </w:tbl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2520"/>
      </w:tblGrid>
      <w:tr w:rsidR="007207CA" w:rsidRPr="00E933A8" w14:paraId="55F0B0B0" w14:textId="77777777" w:rsidTr="004A4F31">
        <w:tc>
          <w:tcPr>
            <w:tcW w:w="7380" w:type="dxa"/>
          </w:tcPr>
          <w:p w14:paraId="556F2E17" w14:textId="77777777" w:rsidR="007207CA" w:rsidRPr="00E933A8" w:rsidRDefault="007207CA" w:rsidP="007207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2520" w:type="dxa"/>
          </w:tcPr>
          <w:p w14:paraId="2547FE3A" w14:textId="77777777" w:rsidR="007207CA" w:rsidRPr="00E933A8" w:rsidRDefault="007207CA" w:rsidP="007207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07CA" w:rsidRPr="00E933A8" w14:paraId="38F3A0F6" w14:textId="77777777" w:rsidTr="004A4F31">
        <w:tc>
          <w:tcPr>
            <w:tcW w:w="7380" w:type="dxa"/>
          </w:tcPr>
          <w:p w14:paraId="0DB743EE" w14:textId="77777777" w:rsidR="007207CA" w:rsidRPr="00E933A8" w:rsidRDefault="007207CA" w:rsidP="007207C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2520" w:type="dxa"/>
          </w:tcPr>
          <w:p w14:paraId="4AB5BBD4" w14:textId="77777777" w:rsidR="007207CA" w:rsidRPr="00E933A8" w:rsidRDefault="007207CA" w:rsidP="007207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07CA" w:rsidRPr="00E933A8" w14:paraId="3246FC96" w14:textId="77777777" w:rsidTr="004A4F31">
        <w:tc>
          <w:tcPr>
            <w:tcW w:w="7380" w:type="dxa"/>
          </w:tcPr>
          <w:p w14:paraId="7572DB40" w14:textId="77777777" w:rsidR="007207CA" w:rsidRPr="00E933A8" w:rsidRDefault="007207CA" w:rsidP="007207C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2520" w:type="dxa"/>
          </w:tcPr>
          <w:p w14:paraId="525216F1" w14:textId="77777777" w:rsidR="007207CA" w:rsidRPr="00E933A8" w:rsidRDefault="007207CA" w:rsidP="007207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07CA" w:rsidRPr="00E933A8" w14:paraId="6F503A04" w14:textId="77777777" w:rsidTr="004A4F31">
        <w:tc>
          <w:tcPr>
            <w:tcW w:w="7380" w:type="dxa"/>
          </w:tcPr>
          <w:p w14:paraId="6854C295" w14:textId="77777777" w:rsidR="007207CA" w:rsidRPr="00E933A8" w:rsidRDefault="007207CA" w:rsidP="007207C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2520" w:type="dxa"/>
          </w:tcPr>
          <w:p w14:paraId="16B9C1E5" w14:textId="77777777" w:rsidR="007207CA" w:rsidRPr="00E933A8" w:rsidRDefault="007207CA" w:rsidP="007207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07CA" w:rsidRPr="00E933A8" w14:paraId="6BE45EFF" w14:textId="77777777" w:rsidTr="004A4F31">
        <w:tc>
          <w:tcPr>
            <w:tcW w:w="7380" w:type="dxa"/>
          </w:tcPr>
          <w:p w14:paraId="73CEA4C2" w14:textId="77777777" w:rsidR="007207CA" w:rsidRPr="00E933A8" w:rsidRDefault="007207CA" w:rsidP="007207C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435FA3" w14:textId="77777777" w:rsidR="003C77DC" w:rsidRDefault="003C77DC" w:rsidP="007207C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93A9AD" w14:textId="5DD9168F" w:rsidR="007207CA" w:rsidRPr="00E933A8" w:rsidRDefault="007207CA" w:rsidP="007207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10E12DCA" w14:textId="77777777" w:rsidR="007207CA" w:rsidRPr="00E933A8" w:rsidRDefault="007207CA" w:rsidP="007207C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9A64CFD" w14:textId="77777777" w:rsidR="007207CA" w:rsidRPr="00E933A8" w:rsidRDefault="007207CA" w:rsidP="007207CA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58DBB61" w14:textId="05648A4F" w:rsidR="007207CA" w:rsidRDefault="007207CA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D1AB5B0" w14:textId="783E61EC" w:rsidR="003F29C2" w:rsidRDefault="003F29C2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0C3F9D7D" w14:textId="7F897689" w:rsidR="00A42748" w:rsidRDefault="00A42748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57955377" w14:textId="16AFD313" w:rsidR="00A42748" w:rsidRDefault="00A42748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2414762" w14:textId="77777777" w:rsidR="00A42748" w:rsidRDefault="00A42748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024874FE" w14:textId="77777777" w:rsidR="002636F3" w:rsidRDefault="002636F3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1C9CA8ED" w14:textId="4577B5DA" w:rsidR="00A806B7" w:rsidRDefault="00EF57F6" w:rsidP="00A806B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</w:rPr>
        <w:lastRenderedPageBreak/>
        <w:t>Lot 2</w:t>
      </w:r>
      <w:r w:rsidR="002636F3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: </w:t>
      </w:r>
      <w:r w:rsidR="00A4274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Pump Station – Electrical </w:t>
      </w:r>
      <w:r w:rsidR="00543CE7">
        <w:rPr>
          <w:rFonts w:ascii="Calibri" w:hAnsi="Calibri" w:cs="Calibri"/>
          <w:b/>
          <w:snapToGrid w:val="0"/>
          <w:sz w:val="22"/>
          <w:szCs w:val="22"/>
          <w:u w:val="single"/>
        </w:rPr>
        <w:t>and Mechanical</w:t>
      </w:r>
      <w:r w:rsidR="002636F3">
        <w:rPr>
          <w:rFonts w:ascii="Calibri" w:hAnsi="Calibri" w:cs="Calibri"/>
          <w:b/>
          <w:snapToGrid w:val="0"/>
          <w:sz w:val="22"/>
          <w:szCs w:val="22"/>
          <w:u w:val="single"/>
        </w:rPr>
        <w:t>.</w:t>
      </w:r>
    </w:p>
    <w:p w14:paraId="46EEB32E" w14:textId="77777777" w:rsidR="002636F3" w:rsidRDefault="002636F3" w:rsidP="00A806B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26"/>
        <w:gridCol w:w="983"/>
        <w:gridCol w:w="1492"/>
        <w:gridCol w:w="1149"/>
        <w:gridCol w:w="1345"/>
      </w:tblGrid>
      <w:tr w:rsidR="00A806B7" w:rsidRPr="00AB464B" w14:paraId="0E0EDDF7" w14:textId="77777777" w:rsidTr="00EC21DF">
        <w:tc>
          <w:tcPr>
            <w:tcW w:w="4926" w:type="dxa"/>
          </w:tcPr>
          <w:p w14:paraId="4109487D" w14:textId="77777777" w:rsidR="00A806B7" w:rsidRPr="00AB464B" w:rsidRDefault="00A806B7" w:rsidP="00D40280">
            <w:pPr>
              <w:rPr>
                <w:b/>
                <w:bCs/>
              </w:rPr>
            </w:pPr>
            <w:r w:rsidRPr="00AB464B">
              <w:rPr>
                <w:b/>
                <w:bCs/>
              </w:rPr>
              <w:t>Item</w:t>
            </w:r>
            <w:r>
              <w:rPr>
                <w:b/>
                <w:bCs/>
              </w:rPr>
              <w:t xml:space="preserve"> description/specifications of the goods</w:t>
            </w:r>
          </w:p>
        </w:tc>
        <w:tc>
          <w:tcPr>
            <w:tcW w:w="983" w:type="dxa"/>
          </w:tcPr>
          <w:p w14:paraId="1C2ECCB0" w14:textId="77777777" w:rsidR="00A806B7" w:rsidRPr="00AB464B" w:rsidRDefault="00A806B7" w:rsidP="00D40280">
            <w:pPr>
              <w:jc w:val="center"/>
              <w:rPr>
                <w:b/>
                <w:bCs/>
              </w:rPr>
            </w:pPr>
            <w:r w:rsidRPr="00AB464B">
              <w:rPr>
                <w:b/>
                <w:bCs/>
              </w:rPr>
              <w:t>Quantity</w:t>
            </w:r>
          </w:p>
        </w:tc>
        <w:tc>
          <w:tcPr>
            <w:tcW w:w="1492" w:type="dxa"/>
          </w:tcPr>
          <w:p w14:paraId="4A6F3748" w14:textId="77777777" w:rsidR="00A806B7" w:rsidRPr="00AB464B" w:rsidRDefault="00A806B7" w:rsidP="00D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Latest delivery date</w:t>
            </w:r>
          </w:p>
        </w:tc>
        <w:tc>
          <w:tcPr>
            <w:tcW w:w="1149" w:type="dxa"/>
          </w:tcPr>
          <w:p w14:paraId="27A8999A" w14:textId="77777777" w:rsidR="00A806B7" w:rsidRPr="00AB464B" w:rsidRDefault="00A806B7" w:rsidP="00D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price</w:t>
            </w:r>
          </w:p>
        </w:tc>
        <w:tc>
          <w:tcPr>
            <w:tcW w:w="1345" w:type="dxa"/>
          </w:tcPr>
          <w:p w14:paraId="0A1977A0" w14:textId="77777777" w:rsidR="00A806B7" w:rsidRPr="00AB464B" w:rsidRDefault="00A806B7" w:rsidP="00D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price per item</w:t>
            </w:r>
          </w:p>
        </w:tc>
      </w:tr>
      <w:tr w:rsidR="00401DE2" w14:paraId="7610998D" w14:textId="77777777" w:rsidTr="00EC21DF">
        <w:tc>
          <w:tcPr>
            <w:tcW w:w="4926" w:type="dxa"/>
          </w:tcPr>
          <w:p w14:paraId="6B65FFFB" w14:textId="53D680E0" w:rsidR="00401DE2" w:rsidRDefault="00401DE2" w:rsidP="0097287E"/>
        </w:tc>
        <w:tc>
          <w:tcPr>
            <w:tcW w:w="983" w:type="dxa"/>
          </w:tcPr>
          <w:p w14:paraId="431A2350" w14:textId="3DDF2802" w:rsidR="00401DE2" w:rsidRDefault="00401DE2" w:rsidP="00BA0B76">
            <w:pPr>
              <w:jc w:val="center"/>
            </w:pPr>
          </w:p>
        </w:tc>
        <w:tc>
          <w:tcPr>
            <w:tcW w:w="1492" w:type="dxa"/>
          </w:tcPr>
          <w:p w14:paraId="5CC999E3" w14:textId="77777777" w:rsidR="00401DE2" w:rsidRDefault="00401DE2" w:rsidP="00BA0B76">
            <w:pPr>
              <w:jc w:val="center"/>
            </w:pPr>
          </w:p>
        </w:tc>
        <w:tc>
          <w:tcPr>
            <w:tcW w:w="1149" w:type="dxa"/>
          </w:tcPr>
          <w:p w14:paraId="3D2193E6" w14:textId="77777777" w:rsidR="00401DE2" w:rsidRDefault="00401DE2" w:rsidP="00401DE2">
            <w:pPr>
              <w:jc w:val="center"/>
            </w:pPr>
          </w:p>
        </w:tc>
        <w:tc>
          <w:tcPr>
            <w:tcW w:w="1345" w:type="dxa"/>
          </w:tcPr>
          <w:p w14:paraId="4C33B0C0" w14:textId="77777777" w:rsidR="00401DE2" w:rsidRDefault="00401DE2" w:rsidP="00401DE2">
            <w:pPr>
              <w:jc w:val="center"/>
            </w:pPr>
          </w:p>
        </w:tc>
      </w:tr>
      <w:tr w:rsidR="00401DE2" w14:paraId="1143BA2F" w14:textId="77777777" w:rsidTr="00EC21DF">
        <w:tc>
          <w:tcPr>
            <w:tcW w:w="4926" w:type="dxa"/>
          </w:tcPr>
          <w:p w14:paraId="75DFB453" w14:textId="671AED63" w:rsidR="00401DE2" w:rsidRDefault="00401DE2" w:rsidP="0097287E"/>
        </w:tc>
        <w:tc>
          <w:tcPr>
            <w:tcW w:w="983" w:type="dxa"/>
          </w:tcPr>
          <w:p w14:paraId="2215C8F8" w14:textId="350EACC5" w:rsidR="00401DE2" w:rsidRDefault="00401DE2" w:rsidP="00BA0B76">
            <w:pPr>
              <w:jc w:val="center"/>
            </w:pPr>
          </w:p>
        </w:tc>
        <w:tc>
          <w:tcPr>
            <w:tcW w:w="1492" w:type="dxa"/>
          </w:tcPr>
          <w:p w14:paraId="38CB8C77" w14:textId="77777777" w:rsidR="00401DE2" w:rsidRDefault="00401DE2" w:rsidP="00BA0B76"/>
        </w:tc>
        <w:tc>
          <w:tcPr>
            <w:tcW w:w="1149" w:type="dxa"/>
          </w:tcPr>
          <w:p w14:paraId="73D877CF" w14:textId="77777777" w:rsidR="00401DE2" w:rsidRDefault="00401DE2" w:rsidP="00401DE2">
            <w:pPr>
              <w:jc w:val="center"/>
            </w:pPr>
          </w:p>
        </w:tc>
        <w:tc>
          <w:tcPr>
            <w:tcW w:w="1345" w:type="dxa"/>
          </w:tcPr>
          <w:p w14:paraId="52794472" w14:textId="77777777" w:rsidR="00401DE2" w:rsidRDefault="00401DE2" w:rsidP="00401DE2">
            <w:pPr>
              <w:jc w:val="center"/>
            </w:pPr>
          </w:p>
        </w:tc>
      </w:tr>
      <w:tr w:rsidR="00401DE2" w14:paraId="0EF1C923" w14:textId="77777777" w:rsidTr="00EC21DF">
        <w:tc>
          <w:tcPr>
            <w:tcW w:w="4926" w:type="dxa"/>
          </w:tcPr>
          <w:p w14:paraId="6E4A5EB5" w14:textId="0F11CAE8" w:rsidR="00401DE2" w:rsidRDefault="00401DE2" w:rsidP="0097287E"/>
        </w:tc>
        <w:tc>
          <w:tcPr>
            <w:tcW w:w="983" w:type="dxa"/>
          </w:tcPr>
          <w:p w14:paraId="36204A74" w14:textId="0F06C574" w:rsidR="00401DE2" w:rsidRDefault="00401DE2" w:rsidP="00BA0B76">
            <w:pPr>
              <w:jc w:val="center"/>
            </w:pPr>
          </w:p>
        </w:tc>
        <w:tc>
          <w:tcPr>
            <w:tcW w:w="1492" w:type="dxa"/>
          </w:tcPr>
          <w:p w14:paraId="0FD511FF" w14:textId="77777777" w:rsidR="00401DE2" w:rsidRDefault="00401DE2" w:rsidP="00BA0B76"/>
        </w:tc>
        <w:tc>
          <w:tcPr>
            <w:tcW w:w="1149" w:type="dxa"/>
          </w:tcPr>
          <w:p w14:paraId="7C200C8B" w14:textId="77777777" w:rsidR="00401DE2" w:rsidRDefault="00401DE2" w:rsidP="00401DE2">
            <w:pPr>
              <w:jc w:val="center"/>
            </w:pPr>
          </w:p>
        </w:tc>
        <w:tc>
          <w:tcPr>
            <w:tcW w:w="1345" w:type="dxa"/>
          </w:tcPr>
          <w:p w14:paraId="748E3770" w14:textId="77777777" w:rsidR="00401DE2" w:rsidRDefault="00401DE2" w:rsidP="00401DE2">
            <w:pPr>
              <w:jc w:val="center"/>
            </w:pPr>
          </w:p>
        </w:tc>
      </w:tr>
      <w:tr w:rsidR="00401DE2" w14:paraId="7624F6F8" w14:textId="77777777" w:rsidTr="00EC21DF">
        <w:tc>
          <w:tcPr>
            <w:tcW w:w="4926" w:type="dxa"/>
          </w:tcPr>
          <w:p w14:paraId="6CBE0A85" w14:textId="38A1D4E3" w:rsidR="00401DE2" w:rsidRDefault="00401DE2" w:rsidP="0097287E"/>
        </w:tc>
        <w:tc>
          <w:tcPr>
            <w:tcW w:w="983" w:type="dxa"/>
          </w:tcPr>
          <w:p w14:paraId="51A6831B" w14:textId="11D1BC59" w:rsidR="00401DE2" w:rsidRDefault="00401DE2" w:rsidP="00BA0B76">
            <w:pPr>
              <w:jc w:val="center"/>
            </w:pPr>
          </w:p>
        </w:tc>
        <w:tc>
          <w:tcPr>
            <w:tcW w:w="1492" w:type="dxa"/>
          </w:tcPr>
          <w:p w14:paraId="7C008722" w14:textId="77777777" w:rsidR="00401DE2" w:rsidRDefault="00401DE2" w:rsidP="00BA0B76"/>
        </w:tc>
        <w:tc>
          <w:tcPr>
            <w:tcW w:w="1149" w:type="dxa"/>
          </w:tcPr>
          <w:p w14:paraId="3B4D2BDF" w14:textId="77777777" w:rsidR="00401DE2" w:rsidRDefault="00401DE2" w:rsidP="00401DE2">
            <w:pPr>
              <w:jc w:val="center"/>
            </w:pPr>
          </w:p>
        </w:tc>
        <w:tc>
          <w:tcPr>
            <w:tcW w:w="1345" w:type="dxa"/>
          </w:tcPr>
          <w:p w14:paraId="1A98E20E" w14:textId="77777777" w:rsidR="00401DE2" w:rsidRDefault="00401DE2" w:rsidP="00401DE2">
            <w:pPr>
              <w:jc w:val="center"/>
            </w:pPr>
          </w:p>
        </w:tc>
      </w:tr>
      <w:tr w:rsidR="00401DE2" w14:paraId="4280894B" w14:textId="77777777" w:rsidTr="00EC21DF">
        <w:tc>
          <w:tcPr>
            <w:tcW w:w="4926" w:type="dxa"/>
          </w:tcPr>
          <w:p w14:paraId="032377AB" w14:textId="3370E18E" w:rsidR="00401DE2" w:rsidRDefault="00401DE2" w:rsidP="0097287E"/>
        </w:tc>
        <w:tc>
          <w:tcPr>
            <w:tcW w:w="983" w:type="dxa"/>
          </w:tcPr>
          <w:p w14:paraId="02B27A12" w14:textId="36336791" w:rsidR="00401DE2" w:rsidRDefault="00401DE2" w:rsidP="00BA0B76">
            <w:pPr>
              <w:jc w:val="center"/>
            </w:pPr>
          </w:p>
        </w:tc>
        <w:tc>
          <w:tcPr>
            <w:tcW w:w="1492" w:type="dxa"/>
          </w:tcPr>
          <w:p w14:paraId="1401B8B2" w14:textId="77777777" w:rsidR="00401DE2" w:rsidRDefault="00401DE2" w:rsidP="00BA0B76"/>
        </w:tc>
        <w:tc>
          <w:tcPr>
            <w:tcW w:w="1149" w:type="dxa"/>
          </w:tcPr>
          <w:p w14:paraId="211738F6" w14:textId="77777777" w:rsidR="00401DE2" w:rsidRDefault="00401DE2" w:rsidP="00401DE2">
            <w:pPr>
              <w:jc w:val="center"/>
            </w:pPr>
          </w:p>
        </w:tc>
        <w:tc>
          <w:tcPr>
            <w:tcW w:w="1345" w:type="dxa"/>
          </w:tcPr>
          <w:p w14:paraId="12F0FF58" w14:textId="77777777" w:rsidR="00401DE2" w:rsidRDefault="00401DE2" w:rsidP="00401DE2">
            <w:pPr>
              <w:jc w:val="center"/>
            </w:pPr>
          </w:p>
        </w:tc>
      </w:tr>
      <w:tr w:rsidR="00401DE2" w14:paraId="0DEB4F40" w14:textId="77777777" w:rsidTr="00EC21DF">
        <w:tc>
          <w:tcPr>
            <w:tcW w:w="4926" w:type="dxa"/>
          </w:tcPr>
          <w:p w14:paraId="581FD02C" w14:textId="0C89DD4E" w:rsidR="00401DE2" w:rsidRDefault="00401DE2" w:rsidP="0097287E"/>
        </w:tc>
        <w:tc>
          <w:tcPr>
            <w:tcW w:w="983" w:type="dxa"/>
          </w:tcPr>
          <w:p w14:paraId="5781FE3A" w14:textId="6D18F938" w:rsidR="00401DE2" w:rsidRDefault="00401DE2" w:rsidP="00BA0B76">
            <w:pPr>
              <w:jc w:val="center"/>
            </w:pPr>
          </w:p>
        </w:tc>
        <w:tc>
          <w:tcPr>
            <w:tcW w:w="1492" w:type="dxa"/>
          </w:tcPr>
          <w:p w14:paraId="3102D388" w14:textId="77777777" w:rsidR="00401DE2" w:rsidRDefault="00401DE2" w:rsidP="00BA0B76"/>
        </w:tc>
        <w:tc>
          <w:tcPr>
            <w:tcW w:w="1149" w:type="dxa"/>
          </w:tcPr>
          <w:p w14:paraId="5479E7CA" w14:textId="77777777" w:rsidR="00401DE2" w:rsidRDefault="00401DE2" w:rsidP="00401DE2">
            <w:pPr>
              <w:jc w:val="center"/>
            </w:pPr>
          </w:p>
        </w:tc>
        <w:tc>
          <w:tcPr>
            <w:tcW w:w="1345" w:type="dxa"/>
          </w:tcPr>
          <w:p w14:paraId="63BE12FD" w14:textId="77777777" w:rsidR="00401DE2" w:rsidRDefault="00401DE2" w:rsidP="00401DE2">
            <w:pPr>
              <w:jc w:val="center"/>
            </w:pPr>
          </w:p>
        </w:tc>
      </w:tr>
      <w:tr w:rsidR="00401DE2" w14:paraId="3958A316" w14:textId="77777777" w:rsidTr="00EC21DF">
        <w:tc>
          <w:tcPr>
            <w:tcW w:w="4926" w:type="dxa"/>
          </w:tcPr>
          <w:p w14:paraId="174C0DD7" w14:textId="1FFBAF36" w:rsidR="00401DE2" w:rsidRDefault="00401DE2" w:rsidP="0097287E"/>
        </w:tc>
        <w:tc>
          <w:tcPr>
            <w:tcW w:w="983" w:type="dxa"/>
          </w:tcPr>
          <w:p w14:paraId="5BBB9E70" w14:textId="721DC77C" w:rsidR="00401DE2" w:rsidRDefault="00401DE2" w:rsidP="00BA0B76">
            <w:pPr>
              <w:jc w:val="center"/>
            </w:pPr>
          </w:p>
        </w:tc>
        <w:tc>
          <w:tcPr>
            <w:tcW w:w="1492" w:type="dxa"/>
          </w:tcPr>
          <w:p w14:paraId="47BA0468" w14:textId="77777777" w:rsidR="00401DE2" w:rsidRDefault="00401DE2" w:rsidP="00BA0B76">
            <w:pPr>
              <w:jc w:val="center"/>
            </w:pPr>
          </w:p>
        </w:tc>
        <w:tc>
          <w:tcPr>
            <w:tcW w:w="1149" w:type="dxa"/>
          </w:tcPr>
          <w:p w14:paraId="4647DBD4" w14:textId="77777777" w:rsidR="00401DE2" w:rsidRDefault="00401DE2" w:rsidP="00401DE2">
            <w:pPr>
              <w:jc w:val="center"/>
            </w:pPr>
          </w:p>
        </w:tc>
        <w:tc>
          <w:tcPr>
            <w:tcW w:w="1345" w:type="dxa"/>
          </w:tcPr>
          <w:p w14:paraId="4DC929E2" w14:textId="77777777" w:rsidR="00401DE2" w:rsidRDefault="00401DE2" w:rsidP="00401DE2">
            <w:pPr>
              <w:jc w:val="center"/>
            </w:pPr>
          </w:p>
        </w:tc>
      </w:tr>
      <w:tr w:rsidR="00401DE2" w14:paraId="46D8B872" w14:textId="77777777" w:rsidTr="00EC21DF">
        <w:tc>
          <w:tcPr>
            <w:tcW w:w="4926" w:type="dxa"/>
          </w:tcPr>
          <w:p w14:paraId="1875509F" w14:textId="157D7519" w:rsidR="00401DE2" w:rsidRDefault="00401DE2" w:rsidP="0097287E"/>
        </w:tc>
        <w:tc>
          <w:tcPr>
            <w:tcW w:w="983" w:type="dxa"/>
          </w:tcPr>
          <w:p w14:paraId="67A29E21" w14:textId="7B7AE0D8" w:rsidR="00401DE2" w:rsidRDefault="00401DE2" w:rsidP="00BA0B76">
            <w:pPr>
              <w:jc w:val="center"/>
            </w:pPr>
          </w:p>
        </w:tc>
        <w:tc>
          <w:tcPr>
            <w:tcW w:w="1492" w:type="dxa"/>
          </w:tcPr>
          <w:p w14:paraId="649944EF" w14:textId="77777777" w:rsidR="00401DE2" w:rsidRDefault="00401DE2" w:rsidP="00BA0B76">
            <w:pPr>
              <w:jc w:val="center"/>
            </w:pPr>
          </w:p>
        </w:tc>
        <w:tc>
          <w:tcPr>
            <w:tcW w:w="1149" w:type="dxa"/>
          </w:tcPr>
          <w:p w14:paraId="66F662B5" w14:textId="77777777" w:rsidR="00401DE2" w:rsidRDefault="00401DE2" w:rsidP="00401DE2">
            <w:pPr>
              <w:jc w:val="center"/>
            </w:pPr>
          </w:p>
        </w:tc>
        <w:tc>
          <w:tcPr>
            <w:tcW w:w="1345" w:type="dxa"/>
          </w:tcPr>
          <w:p w14:paraId="1535AA73" w14:textId="77777777" w:rsidR="00401DE2" w:rsidRDefault="00401DE2" w:rsidP="00401DE2">
            <w:pPr>
              <w:jc w:val="center"/>
            </w:pPr>
          </w:p>
        </w:tc>
      </w:tr>
      <w:tr w:rsidR="00401DE2" w14:paraId="6FFF32DA" w14:textId="77777777" w:rsidTr="00EC21DF">
        <w:tc>
          <w:tcPr>
            <w:tcW w:w="4926" w:type="dxa"/>
          </w:tcPr>
          <w:p w14:paraId="0328CFE0" w14:textId="090208B1" w:rsidR="00401DE2" w:rsidRDefault="00401DE2" w:rsidP="0097287E"/>
        </w:tc>
        <w:tc>
          <w:tcPr>
            <w:tcW w:w="983" w:type="dxa"/>
          </w:tcPr>
          <w:p w14:paraId="4FBB6B69" w14:textId="3410C7F7" w:rsidR="00401DE2" w:rsidRDefault="00401DE2" w:rsidP="00BA0B76">
            <w:pPr>
              <w:jc w:val="center"/>
            </w:pPr>
          </w:p>
        </w:tc>
        <w:tc>
          <w:tcPr>
            <w:tcW w:w="1492" w:type="dxa"/>
          </w:tcPr>
          <w:p w14:paraId="64148D56" w14:textId="77777777" w:rsidR="00401DE2" w:rsidRDefault="00401DE2" w:rsidP="00BA0B76">
            <w:pPr>
              <w:jc w:val="center"/>
            </w:pPr>
          </w:p>
        </w:tc>
        <w:tc>
          <w:tcPr>
            <w:tcW w:w="1149" w:type="dxa"/>
          </w:tcPr>
          <w:p w14:paraId="037F0632" w14:textId="77777777" w:rsidR="00401DE2" w:rsidRDefault="00401DE2" w:rsidP="00401DE2">
            <w:pPr>
              <w:jc w:val="center"/>
            </w:pPr>
          </w:p>
        </w:tc>
        <w:tc>
          <w:tcPr>
            <w:tcW w:w="1345" w:type="dxa"/>
          </w:tcPr>
          <w:p w14:paraId="3B1D597F" w14:textId="77777777" w:rsidR="00401DE2" w:rsidRDefault="00401DE2" w:rsidP="00401DE2">
            <w:pPr>
              <w:jc w:val="center"/>
            </w:pPr>
          </w:p>
        </w:tc>
      </w:tr>
      <w:tr w:rsidR="00401DE2" w14:paraId="55781588" w14:textId="77777777" w:rsidTr="00EC21DF">
        <w:tc>
          <w:tcPr>
            <w:tcW w:w="4926" w:type="dxa"/>
          </w:tcPr>
          <w:p w14:paraId="2C4ECD9B" w14:textId="2E142227" w:rsidR="00401DE2" w:rsidRDefault="00401DE2" w:rsidP="0097287E"/>
        </w:tc>
        <w:tc>
          <w:tcPr>
            <w:tcW w:w="983" w:type="dxa"/>
          </w:tcPr>
          <w:p w14:paraId="66328940" w14:textId="02D40E33" w:rsidR="00401DE2" w:rsidRDefault="00401DE2" w:rsidP="00BA0B76">
            <w:pPr>
              <w:jc w:val="center"/>
            </w:pPr>
          </w:p>
        </w:tc>
        <w:tc>
          <w:tcPr>
            <w:tcW w:w="1492" w:type="dxa"/>
          </w:tcPr>
          <w:p w14:paraId="3BC84334" w14:textId="77777777" w:rsidR="00401DE2" w:rsidRDefault="00401DE2" w:rsidP="00BA0B76">
            <w:pPr>
              <w:jc w:val="center"/>
            </w:pPr>
          </w:p>
        </w:tc>
        <w:tc>
          <w:tcPr>
            <w:tcW w:w="1149" w:type="dxa"/>
          </w:tcPr>
          <w:p w14:paraId="0CC6EB66" w14:textId="77777777" w:rsidR="00401DE2" w:rsidRDefault="00401DE2" w:rsidP="00401DE2">
            <w:pPr>
              <w:jc w:val="center"/>
            </w:pPr>
          </w:p>
        </w:tc>
        <w:tc>
          <w:tcPr>
            <w:tcW w:w="1345" w:type="dxa"/>
          </w:tcPr>
          <w:p w14:paraId="464162CC" w14:textId="77777777" w:rsidR="00401DE2" w:rsidRDefault="00401DE2" w:rsidP="00401DE2">
            <w:pPr>
              <w:jc w:val="center"/>
            </w:pPr>
          </w:p>
        </w:tc>
      </w:tr>
      <w:tr w:rsidR="00401DE2" w14:paraId="48C87D4E" w14:textId="77777777" w:rsidTr="00EC21DF">
        <w:tc>
          <w:tcPr>
            <w:tcW w:w="4926" w:type="dxa"/>
          </w:tcPr>
          <w:p w14:paraId="7ADEF20C" w14:textId="556F0051" w:rsidR="00401DE2" w:rsidRDefault="00401DE2" w:rsidP="0097287E"/>
        </w:tc>
        <w:tc>
          <w:tcPr>
            <w:tcW w:w="983" w:type="dxa"/>
          </w:tcPr>
          <w:p w14:paraId="55F8A8EC" w14:textId="1C31683C" w:rsidR="00401DE2" w:rsidRDefault="00401DE2" w:rsidP="00BA0B76">
            <w:pPr>
              <w:jc w:val="center"/>
            </w:pPr>
          </w:p>
        </w:tc>
        <w:tc>
          <w:tcPr>
            <w:tcW w:w="1492" w:type="dxa"/>
          </w:tcPr>
          <w:p w14:paraId="3F755B99" w14:textId="77777777" w:rsidR="00401DE2" w:rsidRDefault="00401DE2" w:rsidP="00BA0B76">
            <w:pPr>
              <w:jc w:val="center"/>
            </w:pPr>
          </w:p>
        </w:tc>
        <w:tc>
          <w:tcPr>
            <w:tcW w:w="1149" w:type="dxa"/>
          </w:tcPr>
          <w:p w14:paraId="1447CBB6" w14:textId="77777777" w:rsidR="00401DE2" w:rsidRDefault="00401DE2" w:rsidP="00401DE2">
            <w:pPr>
              <w:jc w:val="center"/>
            </w:pPr>
          </w:p>
        </w:tc>
        <w:tc>
          <w:tcPr>
            <w:tcW w:w="1345" w:type="dxa"/>
          </w:tcPr>
          <w:p w14:paraId="215EB167" w14:textId="77777777" w:rsidR="00401DE2" w:rsidRDefault="00401DE2" w:rsidP="00401DE2">
            <w:pPr>
              <w:jc w:val="center"/>
            </w:pPr>
          </w:p>
        </w:tc>
      </w:tr>
      <w:tr w:rsidR="00401DE2" w14:paraId="1054A7A7" w14:textId="77777777" w:rsidTr="00EC21DF">
        <w:tc>
          <w:tcPr>
            <w:tcW w:w="4926" w:type="dxa"/>
          </w:tcPr>
          <w:p w14:paraId="2FF37E4D" w14:textId="1E6C0E93" w:rsidR="00401DE2" w:rsidRDefault="00401DE2" w:rsidP="0097287E"/>
        </w:tc>
        <w:tc>
          <w:tcPr>
            <w:tcW w:w="983" w:type="dxa"/>
          </w:tcPr>
          <w:p w14:paraId="2B41235F" w14:textId="2E7897FF" w:rsidR="00401DE2" w:rsidRDefault="00401DE2" w:rsidP="00BA0B76">
            <w:pPr>
              <w:jc w:val="center"/>
            </w:pPr>
          </w:p>
        </w:tc>
        <w:tc>
          <w:tcPr>
            <w:tcW w:w="1492" w:type="dxa"/>
          </w:tcPr>
          <w:p w14:paraId="7CF6AD5A" w14:textId="77777777" w:rsidR="00401DE2" w:rsidRDefault="00401DE2" w:rsidP="00BA0B76">
            <w:pPr>
              <w:jc w:val="center"/>
            </w:pPr>
          </w:p>
        </w:tc>
        <w:tc>
          <w:tcPr>
            <w:tcW w:w="1149" w:type="dxa"/>
          </w:tcPr>
          <w:p w14:paraId="1E655E97" w14:textId="77777777" w:rsidR="00401DE2" w:rsidRDefault="00401DE2" w:rsidP="00401DE2">
            <w:pPr>
              <w:jc w:val="center"/>
            </w:pPr>
          </w:p>
        </w:tc>
        <w:tc>
          <w:tcPr>
            <w:tcW w:w="1345" w:type="dxa"/>
          </w:tcPr>
          <w:p w14:paraId="31EA9B4D" w14:textId="77777777" w:rsidR="00401DE2" w:rsidRDefault="00401DE2" w:rsidP="00401DE2">
            <w:pPr>
              <w:jc w:val="center"/>
            </w:pPr>
          </w:p>
        </w:tc>
      </w:tr>
      <w:tr w:rsidR="00401DE2" w14:paraId="1A3F6BDD" w14:textId="77777777" w:rsidTr="00EC21DF">
        <w:tc>
          <w:tcPr>
            <w:tcW w:w="4926" w:type="dxa"/>
          </w:tcPr>
          <w:p w14:paraId="2FF1C81B" w14:textId="3277ED80" w:rsidR="00401DE2" w:rsidRDefault="00401DE2" w:rsidP="0097287E"/>
        </w:tc>
        <w:tc>
          <w:tcPr>
            <w:tcW w:w="983" w:type="dxa"/>
          </w:tcPr>
          <w:p w14:paraId="69966E41" w14:textId="636BE614" w:rsidR="00401DE2" w:rsidRDefault="00401DE2" w:rsidP="00BA0B76">
            <w:pPr>
              <w:jc w:val="center"/>
            </w:pPr>
          </w:p>
        </w:tc>
        <w:tc>
          <w:tcPr>
            <w:tcW w:w="1492" w:type="dxa"/>
          </w:tcPr>
          <w:p w14:paraId="4B10982B" w14:textId="77777777" w:rsidR="00401DE2" w:rsidRDefault="00401DE2" w:rsidP="00BA0B76">
            <w:pPr>
              <w:jc w:val="center"/>
            </w:pPr>
          </w:p>
        </w:tc>
        <w:tc>
          <w:tcPr>
            <w:tcW w:w="1149" w:type="dxa"/>
          </w:tcPr>
          <w:p w14:paraId="56AA7A51" w14:textId="77777777" w:rsidR="00401DE2" w:rsidRDefault="00401DE2" w:rsidP="00401DE2">
            <w:pPr>
              <w:jc w:val="center"/>
            </w:pPr>
          </w:p>
        </w:tc>
        <w:tc>
          <w:tcPr>
            <w:tcW w:w="1345" w:type="dxa"/>
          </w:tcPr>
          <w:p w14:paraId="65236751" w14:textId="77777777" w:rsidR="00401DE2" w:rsidRDefault="00401DE2" w:rsidP="00401DE2">
            <w:pPr>
              <w:jc w:val="center"/>
            </w:pPr>
          </w:p>
        </w:tc>
      </w:tr>
      <w:tr w:rsidR="00401DE2" w14:paraId="4FCB6142" w14:textId="77777777" w:rsidTr="00EC21DF">
        <w:tc>
          <w:tcPr>
            <w:tcW w:w="4926" w:type="dxa"/>
          </w:tcPr>
          <w:p w14:paraId="4E7BFEB7" w14:textId="29A017D1" w:rsidR="00401DE2" w:rsidRDefault="00401DE2" w:rsidP="00BA0B76"/>
        </w:tc>
        <w:tc>
          <w:tcPr>
            <w:tcW w:w="983" w:type="dxa"/>
          </w:tcPr>
          <w:p w14:paraId="05E7831B" w14:textId="77699C5A" w:rsidR="00401DE2" w:rsidRDefault="00401DE2" w:rsidP="00BA0B76">
            <w:pPr>
              <w:jc w:val="center"/>
            </w:pPr>
          </w:p>
        </w:tc>
        <w:tc>
          <w:tcPr>
            <w:tcW w:w="1492" w:type="dxa"/>
          </w:tcPr>
          <w:p w14:paraId="1D9D675F" w14:textId="77777777" w:rsidR="00401DE2" w:rsidRDefault="00401DE2" w:rsidP="00BA0B76">
            <w:pPr>
              <w:jc w:val="center"/>
            </w:pPr>
          </w:p>
        </w:tc>
        <w:tc>
          <w:tcPr>
            <w:tcW w:w="1149" w:type="dxa"/>
          </w:tcPr>
          <w:p w14:paraId="3A9362B5" w14:textId="77777777" w:rsidR="00401DE2" w:rsidRDefault="00401DE2" w:rsidP="00401DE2">
            <w:pPr>
              <w:jc w:val="center"/>
            </w:pPr>
          </w:p>
        </w:tc>
        <w:tc>
          <w:tcPr>
            <w:tcW w:w="1345" w:type="dxa"/>
          </w:tcPr>
          <w:p w14:paraId="433E8043" w14:textId="77777777" w:rsidR="00401DE2" w:rsidRDefault="00401DE2" w:rsidP="00401DE2">
            <w:pPr>
              <w:jc w:val="center"/>
            </w:pPr>
          </w:p>
        </w:tc>
      </w:tr>
      <w:tr w:rsidR="00401DE2" w14:paraId="45551436" w14:textId="77777777" w:rsidTr="00EC21DF">
        <w:tc>
          <w:tcPr>
            <w:tcW w:w="4926" w:type="dxa"/>
          </w:tcPr>
          <w:p w14:paraId="30734235" w14:textId="77777777" w:rsidR="00401DE2" w:rsidRPr="004A4F31" w:rsidRDefault="00401DE2" w:rsidP="00401DE2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983" w:type="dxa"/>
          </w:tcPr>
          <w:p w14:paraId="50BFC578" w14:textId="77777777" w:rsidR="00401DE2" w:rsidRDefault="00401DE2" w:rsidP="00401DE2">
            <w:pPr>
              <w:jc w:val="center"/>
            </w:pPr>
          </w:p>
        </w:tc>
        <w:tc>
          <w:tcPr>
            <w:tcW w:w="1492" w:type="dxa"/>
          </w:tcPr>
          <w:p w14:paraId="68075ABE" w14:textId="77777777" w:rsidR="00401DE2" w:rsidRDefault="00401DE2" w:rsidP="00401DE2">
            <w:pPr>
              <w:jc w:val="center"/>
            </w:pPr>
          </w:p>
        </w:tc>
        <w:tc>
          <w:tcPr>
            <w:tcW w:w="1149" w:type="dxa"/>
          </w:tcPr>
          <w:p w14:paraId="7D31162B" w14:textId="77777777" w:rsidR="00401DE2" w:rsidRDefault="00401DE2" w:rsidP="00401DE2">
            <w:pPr>
              <w:jc w:val="center"/>
            </w:pPr>
          </w:p>
        </w:tc>
        <w:tc>
          <w:tcPr>
            <w:tcW w:w="1345" w:type="dxa"/>
          </w:tcPr>
          <w:p w14:paraId="5F2C6615" w14:textId="77777777" w:rsidR="00401DE2" w:rsidRDefault="00401DE2" w:rsidP="00401DE2">
            <w:pPr>
              <w:jc w:val="center"/>
            </w:pPr>
          </w:p>
        </w:tc>
      </w:tr>
      <w:tr w:rsidR="00401DE2" w14:paraId="7402B724" w14:textId="77777777" w:rsidTr="00EC21DF">
        <w:tc>
          <w:tcPr>
            <w:tcW w:w="4926" w:type="dxa"/>
          </w:tcPr>
          <w:p w14:paraId="6BF53AA0" w14:textId="77777777" w:rsidR="00401DE2" w:rsidRPr="004A4F31" w:rsidRDefault="00401DE2" w:rsidP="00401DE2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983" w:type="dxa"/>
          </w:tcPr>
          <w:p w14:paraId="39D6F241" w14:textId="77777777" w:rsidR="00401DE2" w:rsidRDefault="00401DE2" w:rsidP="00401DE2">
            <w:pPr>
              <w:jc w:val="center"/>
            </w:pPr>
          </w:p>
        </w:tc>
        <w:tc>
          <w:tcPr>
            <w:tcW w:w="1492" w:type="dxa"/>
          </w:tcPr>
          <w:p w14:paraId="06187146" w14:textId="77777777" w:rsidR="00401DE2" w:rsidRDefault="00401DE2" w:rsidP="00401DE2">
            <w:pPr>
              <w:jc w:val="center"/>
            </w:pPr>
          </w:p>
        </w:tc>
        <w:tc>
          <w:tcPr>
            <w:tcW w:w="1149" w:type="dxa"/>
          </w:tcPr>
          <w:p w14:paraId="72BE2CBE" w14:textId="77777777" w:rsidR="00401DE2" w:rsidRDefault="00401DE2" w:rsidP="00401DE2">
            <w:pPr>
              <w:jc w:val="center"/>
            </w:pPr>
          </w:p>
        </w:tc>
        <w:tc>
          <w:tcPr>
            <w:tcW w:w="1345" w:type="dxa"/>
          </w:tcPr>
          <w:p w14:paraId="04C77C93" w14:textId="77777777" w:rsidR="00401DE2" w:rsidRDefault="00401DE2" w:rsidP="00401DE2">
            <w:pPr>
              <w:jc w:val="center"/>
            </w:pPr>
          </w:p>
        </w:tc>
      </w:tr>
    </w:tbl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2520"/>
      </w:tblGrid>
      <w:tr w:rsidR="00A806B7" w:rsidRPr="00E933A8" w14:paraId="08741B6B" w14:textId="77777777" w:rsidTr="00D40280">
        <w:tc>
          <w:tcPr>
            <w:tcW w:w="7380" w:type="dxa"/>
          </w:tcPr>
          <w:p w14:paraId="2738D292" w14:textId="77777777" w:rsidR="00A806B7" w:rsidRPr="00E933A8" w:rsidRDefault="00A806B7" w:rsidP="00D402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4"/>
            </w:r>
          </w:p>
        </w:tc>
        <w:tc>
          <w:tcPr>
            <w:tcW w:w="2520" w:type="dxa"/>
          </w:tcPr>
          <w:p w14:paraId="49F2F37F" w14:textId="77777777" w:rsidR="00A806B7" w:rsidRPr="00E933A8" w:rsidRDefault="00A806B7" w:rsidP="00D40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6B7" w:rsidRPr="00E933A8" w14:paraId="698EA3C8" w14:textId="77777777" w:rsidTr="00D40280">
        <w:tc>
          <w:tcPr>
            <w:tcW w:w="7380" w:type="dxa"/>
          </w:tcPr>
          <w:p w14:paraId="694C87E6" w14:textId="77777777" w:rsidR="00A806B7" w:rsidRPr="00E933A8" w:rsidRDefault="00A806B7" w:rsidP="00D40280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2520" w:type="dxa"/>
          </w:tcPr>
          <w:p w14:paraId="38066CF4" w14:textId="77777777" w:rsidR="00A806B7" w:rsidRPr="00E933A8" w:rsidRDefault="00A806B7" w:rsidP="00D40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6B7" w:rsidRPr="00E933A8" w14:paraId="5CAC4CB4" w14:textId="77777777" w:rsidTr="00D40280">
        <w:tc>
          <w:tcPr>
            <w:tcW w:w="7380" w:type="dxa"/>
          </w:tcPr>
          <w:p w14:paraId="202E1303" w14:textId="77777777" w:rsidR="00A806B7" w:rsidRPr="00E933A8" w:rsidRDefault="00A806B7" w:rsidP="00D40280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2520" w:type="dxa"/>
          </w:tcPr>
          <w:p w14:paraId="229C2E63" w14:textId="77777777" w:rsidR="00A806B7" w:rsidRPr="00E933A8" w:rsidRDefault="00A806B7" w:rsidP="00D40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6B7" w:rsidRPr="00E933A8" w14:paraId="150134B3" w14:textId="77777777" w:rsidTr="00D40280">
        <w:tc>
          <w:tcPr>
            <w:tcW w:w="7380" w:type="dxa"/>
          </w:tcPr>
          <w:p w14:paraId="59076CD5" w14:textId="77777777" w:rsidR="00A806B7" w:rsidRPr="00E933A8" w:rsidRDefault="00A806B7" w:rsidP="00D40280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2520" w:type="dxa"/>
          </w:tcPr>
          <w:p w14:paraId="0CE7003F" w14:textId="77777777" w:rsidR="00A806B7" w:rsidRPr="00E933A8" w:rsidRDefault="00A806B7" w:rsidP="00D40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6B7" w:rsidRPr="00E933A8" w14:paraId="7677C6FF" w14:textId="77777777" w:rsidTr="00D40280">
        <w:tc>
          <w:tcPr>
            <w:tcW w:w="7380" w:type="dxa"/>
          </w:tcPr>
          <w:p w14:paraId="6A4F7943" w14:textId="77777777" w:rsidR="00A806B7" w:rsidRPr="00E933A8" w:rsidRDefault="00A806B7" w:rsidP="00D4028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EBEF10" w14:textId="77777777" w:rsidR="00A806B7" w:rsidRDefault="00A806B7" w:rsidP="00D4028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3EE59F" w14:textId="77777777" w:rsidR="00A806B7" w:rsidRPr="00E933A8" w:rsidRDefault="00A806B7" w:rsidP="00D402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52FBD010" w14:textId="77777777" w:rsidR="00A806B7" w:rsidRPr="00E933A8" w:rsidRDefault="00A806B7" w:rsidP="00D4028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169E4B5" w14:textId="77777777" w:rsidR="00A806B7" w:rsidRPr="00E933A8" w:rsidRDefault="00A806B7" w:rsidP="00D40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ECC799" w14:textId="77777777" w:rsidR="00BA0B76" w:rsidRDefault="00BA0B76" w:rsidP="005C1A33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53A85C53" w14:textId="5F49D631" w:rsidR="005C1A33" w:rsidRDefault="00BA0B76" w:rsidP="005C1A33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Lot 3: </w:t>
      </w:r>
      <w:r w:rsidR="00543CE7">
        <w:rPr>
          <w:rFonts w:ascii="Calibri" w:hAnsi="Calibri" w:cs="Calibri"/>
          <w:b/>
          <w:snapToGrid w:val="0"/>
          <w:sz w:val="22"/>
          <w:szCs w:val="22"/>
          <w:u w:val="single"/>
        </w:rPr>
        <w:t>Irrigation Main</w:t>
      </w:r>
      <w:r w:rsidR="00FB11C6">
        <w:rPr>
          <w:rFonts w:ascii="Calibri" w:hAnsi="Calibri" w:cs="Calibri"/>
          <w:b/>
          <w:snapToGrid w:val="0"/>
          <w:sz w:val="22"/>
          <w:szCs w:val="22"/>
          <w:u w:val="single"/>
        </w:rPr>
        <w:t>l</w:t>
      </w:r>
      <w:r w:rsidR="00543CE7">
        <w:rPr>
          <w:rFonts w:ascii="Calibri" w:hAnsi="Calibri" w:cs="Calibri"/>
          <w:b/>
          <w:snapToGrid w:val="0"/>
          <w:sz w:val="22"/>
          <w:szCs w:val="22"/>
          <w:u w:val="single"/>
        </w:rPr>
        <w:t>ine</w:t>
      </w:r>
      <w:r w:rsidR="005C1A33">
        <w:rPr>
          <w:rFonts w:ascii="Calibri" w:hAnsi="Calibri" w:cs="Calibri"/>
          <w:b/>
          <w:snapToGrid w:val="0"/>
          <w:sz w:val="22"/>
          <w:szCs w:val="22"/>
          <w:u w:val="single"/>
        </w:rPr>
        <w:t>.</w:t>
      </w:r>
    </w:p>
    <w:p w14:paraId="7CEAC3DA" w14:textId="77777777" w:rsidR="005C1A33" w:rsidRDefault="005C1A33" w:rsidP="005C1A33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26"/>
        <w:gridCol w:w="983"/>
        <w:gridCol w:w="1492"/>
        <w:gridCol w:w="1149"/>
        <w:gridCol w:w="1345"/>
      </w:tblGrid>
      <w:tr w:rsidR="005C1A33" w:rsidRPr="00AB464B" w14:paraId="0035C1DE" w14:textId="77777777" w:rsidTr="00D40280">
        <w:tc>
          <w:tcPr>
            <w:tcW w:w="4926" w:type="dxa"/>
          </w:tcPr>
          <w:p w14:paraId="55686B05" w14:textId="77777777" w:rsidR="005C1A33" w:rsidRPr="00AB464B" w:rsidRDefault="005C1A33" w:rsidP="00D40280">
            <w:pPr>
              <w:rPr>
                <w:b/>
                <w:bCs/>
              </w:rPr>
            </w:pPr>
            <w:r w:rsidRPr="00AB464B">
              <w:rPr>
                <w:b/>
                <w:bCs/>
              </w:rPr>
              <w:t>Item</w:t>
            </w:r>
            <w:r>
              <w:rPr>
                <w:b/>
                <w:bCs/>
              </w:rPr>
              <w:t xml:space="preserve"> description/specifications of the goods</w:t>
            </w:r>
          </w:p>
        </w:tc>
        <w:tc>
          <w:tcPr>
            <w:tcW w:w="983" w:type="dxa"/>
          </w:tcPr>
          <w:p w14:paraId="21DE7D27" w14:textId="77777777" w:rsidR="005C1A33" w:rsidRPr="00AB464B" w:rsidRDefault="005C1A33" w:rsidP="00D40280">
            <w:pPr>
              <w:jc w:val="center"/>
              <w:rPr>
                <w:b/>
                <w:bCs/>
              </w:rPr>
            </w:pPr>
            <w:r w:rsidRPr="00AB464B">
              <w:rPr>
                <w:b/>
                <w:bCs/>
              </w:rPr>
              <w:t>Quantity</w:t>
            </w:r>
          </w:p>
        </w:tc>
        <w:tc>
          <w:tcPr>
            <w:tcW w:w="1492" w:type="dxa"/>
          </w:tcPr>
          <w:p w14:paraId="6F740EF1" w14:textId="77777777" w:rsidR="005C1A33" w:rsidRPr="00AB464B" w:rsidRDefault="005C1A33" w:rsidP="00D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Latest delivery date</w:t>
            </w:r>
          </w:p>
        </w:tc>
        <w:tc>
          <w:tcPr>
            <w:tcW w:w="1149" w:type="dxa"/>
          </w:tcPr>
          <w:p w14:paraId="526E2238" w14:textId="77777777" w:rsidR="005C1A33" w:rsidRPr="00AB464B" w:rsidRDefault="005C1A33" w:rsidP="00D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price</w:t>
            </w:r>
          </w:p>
        </w:tc>
        <w:tc>
          <w:tcPr>
            <w:tcW w:w="1345" w:type="dxa"/>
          </w:tcPr>
          <w:p w14:paraId="6623A31F" w14:textId="77777777" w:rsidR="005C1A33" w:rsidRPr="00AB464B" w:rsidRDefault="005C1A33" w:rsidP="00D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price per item</w:t>
            </w:r>
          </w:p>
        </w:tc>
      </w:tr>
      <w:tr w:rsidR="00F6352E" w14:paraId="1D7EEFF8" w14:textId="77777777" w:rsidTr="00D40280">
        <w:tc>
          <w:tcPr>
            <w:tcW w:w="4926" w:type="dxa"/>
          </w:tcPr>
          <w:p w14:paraId="295B20D1" w14:textId="5D03D226" w:rsidR="00F6352E" w:rsidRDefault="00F6352E" w:rsidP="0097287E"/>
        </w:tc>
        <w:tc>
          <w:tcPr>
            <w:tcW w:w="983" w:type="dxa"/>
          </w:tcPr>
          <w:p w14:paraId="2806AA20" w14:textId="43ACF36F" w:rsidR="00F6352E" w:rsidRDefault="00F6352E" w:rsidP="00216E06">
            <w:pPr>
              <w:jc w:val="center"/>
            </w:pPr>
          </w:p>
        </w:tc>
        <w:tc>
          <w:tcPr>
            <w:tcW w:w="1492" w:type="dxa"/>
          </w:tcPr>
          <w:p w14:paraId="22B95855" w14:textId="77777777" w:rsidR="00F6352E" w:rsidRDefault="00F6352E" w:rsidP="00F6352E">
            <w:pPr>
              <w:jc w:val="center"/>
            </w:pPr>
          </w:p>
        </w:tc>
        <w:tc>
          <w:tcPr>
            <w:tcW w:w="1149" w:type="dxa"/>
          </w:tcPr>
          <w:p w14:paraId="3B7E6C07" w14:textId="77777777" w:rsidR="00F6352E" w:rsidRDefault="00F6352E" w:rsidP="00F6352E">
            <w:pPr>
              <w:jc w:val="center"/>
            </w:pPr>
          </w:p>
        </w:tc>
        <w:tc>
          <w:tcPr>
            <w:tcW w:w="1345" w:type="dxa"/>
          </w:tcPr>
          <w:p w14:paraId="7C031664" w14:textId="77777777" w:rsidR="00F6352E" w:rsidRDefault="00F6352E" w:rsidP="00F6352E">
            <w:pPr>
              <w:jc w:val="center"/>
            </w:pPr>
          </w:p>
        </w:tc>
      </w:tr>
      <w:tr w:rsidR="00F6352E" w14:paraId="07CEAF91" w14:textId="77777777" w:rsidTr="00D40280">
        <w:tc>
          <w:tcPr>
            <w:tcW w:w="4926" w:type="dxa"/>
          </w:tcPr>
          <w:p w14:paraId="29C8B777" w14:textId="3A3784FC" w:rsidR="00F6352E" w:rsidRDefault="00F6352E" w:rsidP="0097287E"/>
        </w:tc>
        <w:tc>
          <w:tcPr>
            <w:tcW w:w="983" w:type="dxa"/>
          </w:tcPr>
          <w:p w14:paraId="143316D1" w14:textId="76A1DA10" w:rsidR="00F6352E" w:rsidRDefault="00F6352E" w:rsidP="00216E06">
            <w:pPr>
              <w:jc w:val="center"/>
            </w:pPr>
          </w:p>
        </w:tc>
        <w:tc>
          <w:tcPr>
            <w:tcW w:w="1492" w:type="dxa"/>
          </w:tcPr>
          <w:p w14:paraId="06FF0774" w14:textId="77777777" w:rsidR="00F6352E" w:rsidRDefault="00F6352E" w:rsidP="00F6352E"/>
        </w:tc>
        <w:tc>
          <w:tcPr>
            <w:tcW w:w="1149" w:type="dxa"/>
          </w:tcPr>
          <w:p w14:paraId="00CD911C" w14:textId="77777777" w:rsidR="00F6352E" w:rsidRDefault="00F6352E" w:rsidP="00F6352E">
            <w:pPr>
              <w:jc w:val="center"/>
            </w:pPr>
          </w:p>
        </w:tc>
        <w:tc>
          <w:tcPr>
            <w:tcW w:w="1345" w:type="dxa"/>
          </w:tcPr>
          <w:p w14:paraId="694499D7" w14:textId="77777777" w:rsidR="00F6352E" w:rsidRDefault="00F6352E" w:rsidP="00F6352E">
            <w:pPr>
              <w:jc w:val="center"/>
            </w:pPr>
          </w:p>
        </w:tc>
      </w:tr>
      <w:tr w:rsidR="00F6352E" w14:paraId="79D04453" w14:textId="77777777" w:rsidTr="00D40280">
        <w:tc>
          <w:tcPr>
            <w:tcW w:w="4926" w:type="dxa"/>
          </w:tcPr>
          <w:p w14:paraId="1F32002E" w14:textId="2BD7ABA9" w:rsidR="00F6352E" w:rsidRDefault="00F6352E" w:rsidP="0097287E"/>
        </w:tc>
        <w:tc>
          <w:tcPr>
            <w:tcW w:w="983" w:type="dxa"/>
          </w:tcPr>
          <w:p w14:paraId="5C3DA885" w14:textId="7EF5840C" w:rsidR="00F6352E" w:rsidRDefault="00F6352E" w:rsidP="00216E06">
            <w:pPr>
              <w:jc w:val="center"/>
            </w:pPr>
          </w:p>
        </w:tc>
        <w:tc>
          <w:tcPr>
            <w:tcW w:w="1492" w:type="dxa"/>
          </w:tcPr>
          <w:p w14:paraId="4476DEEB" w14:textId="77777777" w:rsidR="00F6352E" w:rsidRDefault="00F6352E" w:rsidP="00F6352E"/>
        </w:tc>
        <w:tc>
          <w:tcPr>
            <w:tcW w:w="1149" w:type="dxa"/>
          </w:tcPr>
          <w:p w14:paraId="1F52A6BA" w14:textId="77777777" w:rsidR="00F6352E" w:rsidRDefault="00F6352E" w:rsidP="00F6352E">
            <w:pPr>
              <w:jc w:val="center"/>
            </w:pPr>
          </w:p>
        </w:tc>
        <w:tc>
          <w:tcPr>
            <w:tcW w:w="1345" w:type="dxa"/>
          </w:tcPr>
          <w:p w14:paraId="40D300BE" w14:textId="77777777" w:rsidR="00F6352E" w:rsidRDefault="00F6352E" w:rsidP="00F6352E">
            <w:pPr>
              <w:jc w:val="center"/>
            </w:pPr>
          </w:p>
        </w:tc>
      </w:tr>
      <w:tr w:rsidR="00F6352E" w14:paraId="379611DD" w14:textId="77777777" w:rsidTr="00D40280">
        <w:tc>
          <w:tcPr>
            <w:tcW w:w="4926" w:type="dxa"/>
          </w:tcPr>
          <w:p w14:paraId="45DA130C" w14:textId="5817A671" w:rsidR="00F6352E" w:rsidRDefault="00F6352E" w:rsidP="0097287E"/>
        </w:tc>
        <w:tc>
          <w:tcPr>
            <w:tcW w:w="983" w:type="dxa"/>
          </w:tcPr>
          <w:p w14:paraId="5A19869A" w14:textId="0BE12A12" w:rsidR="00F6352E" w:rsidRDefault="00F6352E" w:rsidP="00216E06">
            <w:pPr>
              <w:jc w:val="center"/>
            </w:pPr>
          </w:p>
        </w:tc>
        <w:tc>
          <w:tcPr>
            <w:tcW w:w="1492" w:type="dxa"/>
          </w:tcPr>
          <w:p w14:paraId="204DBA95" w14:textId="77777777" w:rsidR="00F6352E" w:rsidRDefault="00F6352E" w:rsidP="00F6352E"/>
        </w:tc>
        <w:tc>
          <w:tcPr>
            <w:tcW w:w="1149" w:type="dxa"/>
          </w:tcPr>
          <w:p w14:paraId="60FBAA89" w14:textId="77777777" w:rsidR="00F6352E" w:rsidRDefault="00F6352E" w:rsidP="00F6352E">
            <w:pPr>
              <w:jc w:val="center"/>
            </w:pPr>
          </w:p>
        </w:tc>
        <w:tc>
          <w:tcPr>
            <w:tcW w:w="1345" w:type="dxa"/>
          </w:tcPr>
          <w:p w14:paraId="31CA43C1" w14:textId="77777777" w:rsidR="00F6352E" w:rsidRDefault="00F6352E" w:rsidP="00F6352E">
            <w:pPr>
              <w:jc w:val="center"/>
            </w:pPr>
          </w:p>
        </w:tc>
      </w:tr>
      <w:tr w:rsidR="00F6352E" w14:paraId="63C70536" w14:textId="77777777" w:rsidTr="00D40280">
        <w:tc>
          <w:tcPr>
            <w:tcW w:w="4926" w:type="dxa"/>
          </w:tcPr>
          <w:p w14:paraId="13382175" w14:textId="5AA7BC4F" w:rsidR="00F6352E" w:rsidRDefault="00F6352E" w:rsidP="0097287E"/>
        </w:tc>
        <w:tc>
          <w:tcPr>
            <w:tcW w:w="983" w:type="dxa"/>
          </w:tcPr>
          <w:p w14:paraId="6B6834A2" w14:textId="1E5915D8" w:rsidR="00F6352E" w:rsidRDefault="00F6352E" w:rsidP="00216E06">
            <w:pPr>
              <w:jc w:val="center"/>
            </w:pPr>
          </w:p>
        </w:tc>
        <w:tc>
          <w:tcPr>
            <w:tcW w:w="1492" w:type="dxa"/>
          </w:tcPr>
          <w:p w14:paraId="17B80E5C" w14:textId="77777777" w:rsidR="00F6352E" w:rsidRDefault="00F6352E" w:rsidP="00F6352E"/>
        </w:tc>
        <w:tc>
          <w:tcPr>
            <w:tcW w:w="1149" w:type="dxa"/>
          </w:tcPr>
          <w:p w14:paraId="0B0B9B4B" w14:textId="77777777" w:rsidR="00F6352E" w:rsidRDefault="00F6352E" w:rsidP="00F6352E">
            <w:pPr>
              <w:jc w:val="center"/>
            </w:pPr>
          </w:p>
        </w:tc>
        <w:tc>
          <w:tcPr>
            <w:tcW w:w="1345" w:type="dxa"/>
          </w:tcPr>
          <w:p w14:paraId="575144BE" w14:textId="77777777" w:rsidR="00F6352E" w:rsidRDefault="00F6352E" w:rsidP="00F6352E">
            <w:pPr>
              <w:jc w:val="center"/>
            </w:pPr>
          </w:p>
        </w:tc>
      </w:tr>
      <w:tr w:rsidR="00F6352E" w14:paraId="38DED76F" w14:textId="77777777" w:rsidTr="00D40280">
        <w:tc>
          <w:tcPr>
            <w:tcW w:w="4926" w:type="dxa"/>
          </w:tcPr>
          <w:p w14:paraId="651FE0CD" w14:textId="678C6B36" w:rsidR="00F6352E" w:rsidRDefault="00F6352E" w:rsidP="0097287E"/>
        </w:tc>
        <w:tc>
          <w:tcPr>
            <w:tcW w:w="983" w:type="dxa"/>
          </w:tcPr>
          <w:p w14:paraId="12FFFFCD" w14:textId="6FF00F6B" w:rsidR="00F6352E" w:rsidRDefault="00F6352E" w:rsidP="00216E06">
            <w:pPr>
              <w:jc w:val="center"/>
            </w:pPr>
          </w:p>
        </w:tc>
        <w:tc>
          <w:tcPr>
            <w:tcW w:w="1492" w:type="dxa"/>
          </w:tcPr>
          <w:p w14:paraId="02052176" w14:textId="77777777" w:rsidR="00F6352E" w:rsidRDefault="00F6352E" w:rsidP="00F6352E"/>
        </w:tc>
        <w:tc>
          <w:tcPr>
            <w:tcW w:w="1149" w:type="dxa"/>
          </w:tcPr>
          <w:p w14:paraId="19E15202" w14:textId="77777777" w:rsidR="00F6352E" w:rsidRDefault="00F6352E" w:rsidP="00F6352E">
            <w:pPr>
              <w:jc w:val="center"/>
            </w:pPr>
          </w:p>
        </w:tc>
        <w:tc>
          <w:tcPr>
            <w:tcW w:w="1345" w:type="dxa"/>
          </w:tcPr>
          <w:p w14:paraId="7413DBA9" w14:textId="77777777" w:rsidR="00F6352E" w:rsidRDefault="00F6352E" w:rsidP="00F6352E">
            <w:pPr>
              <w:jc w:val="center"/>
            </w:pPr>
          </w:p>
        </w:tc>
      </w:tr>
      <w:tr w:rsidR="00F6352E" w14:paraId="64E927FC" w14:textId="77777777" w:rsidTr="00D40280">
        <w:tc>
          <w:tcPr>
            <w:tcW w:w="4926" w:type="dxa"/>
          </w:tcPr>
          <w:p w14:paraId="57FB8CAC" w14:textId="600BAD22" w:rsidR="00F6352E" w:rsidRDefault="00F6352E" w:rsidP="0097287E"/>
        </w:tc>
        <w:tc>
          <w:tcPr>
            <w:tcW w:w="983" w:type="dxa"/>
          </w:tcPr>
          <w:p w14:paraId="68508A08" w14:textId="10F9F3D3" w:rsidR="00F6352E" w:rsidRDefault="00F6352E" w:rsidP="00216E06">
            <w:pPr>
              <w:jc w:val="center"/>
            </w:pPr>
          </w:p>
        </w:tc>
        <w:tc>
          <w:tcPr>
            <w:tcW w:w="1492" w:type="dxa"/>
          </w:tcPr>
          <w:p w14:paraId="74CC5628" w14:textId="77777777" w:rsidR="00F6352E" w:rsidRDefault="00F6352E" w:rsidP="00F6352E">
            <w:pPr>
              <w:jc w:val="center"/>
            </w:pPr>
          </w:p>
        </w:tc>
        <w:tc>
          <w:tcPr>
            <w:tcW w:w="1149" w:type="dxa"/>
          </w:tcPr>
          <w:p w14:paraId="5E122308" w14:textId="77777777" w:rsidR="00F6352E" w:rsidRDefault="00F6352E" w:rsidP="00F6352E">
            <w:pPr>
              <w:jc w:val="center"/>
            </w:pPr>
          </w:p>
        </w:tc>
        <w:tc>
          <w:tcPr>
            <w:tcW w:w="1345" w:type="dxa"/>
          </w:tcPr>
          <w:p w14:paraId="78D6D653" w14:textId="77777777" w:rsidR="00F6352E" w:rsidRDefault="00F6352E" w:rsidP="00F6352E">
            <w:pPr>
              <w:jc w:val="center"/>
            </w:pPr>
          </w:p>
        </w:tc>
      </w:tr>
      <w:tr w:rsidR="00F6352E" w14:paraId="36B8A1B5" w14:textId="77777777" w:rsidTr="00D40280">
        <w:tc>
          <w:tcPr>
            <w:tcW w:w="4926" w:type="dxa"/>
          </w:tcPr>
          <w:p w14:paraId="5FAFD5DF" w14:textId="370C9598" w:rsidR="00F6352E" w:rsidRDefault="00F6352E" w:rsidP="0097287E"/>
        </w:tc>
        <w:tc>
          <w:tcPr>
            <w:tcW w:w="983" w:type="dxa"/>
          </w:tcPr>
          <w:p w14:paraId="77ACB85B" w14:textId="3AFDD621" w:rsidR="00F6352E" w:rsidRDefault="00F6352E" w:rsidP="00216E06">
            <w:pPr>
              <w:jc w:val="center"/>
            </w:pPr>
          </w:p>
        </w:tc>
        <w:tc>
          <w:tcPr>
            <w:tcW w:w="1492" w:type="dxa"/>
          </w:tcPr>
          <w:p w14:paraId="38296DED" w14:textId="77777777" w:rsidR="00F6352E" w:rsidRDefault="00F6352E" w:rsidP="00F6352E">
            <w:pPr>
              <w:jc w:val="center"/>
            </w:pPr>
          </w:p>
        </w:tc>
        <w:tc>
          <w:tcPr>
            <w:tcW w:w="1149" w:type="dxa"/>
          </w:tcPr>
          <w:p w14:paraId="286AE21C" w14:textId="77777777" w:rsidR="00F6352E" w:rsidRDefault="00F6352E" w:rsidP="00F6352E">
            <w:pPr>
              <w:jc w:val="center"/>
            </w:pPr>
          </w:p>
        </w:tc>
        <w:tc>
          <w:tcPr>
            <w:tcW w:w="1345" w:type="dxa"/>
          </w:tcPr>
          <w:p w14:paraId="27710AD0" w14:textId="77777777" w:rsidR="00F6352E" w:rsidRDefault="00F6352E" w:rsidP="00F6352E">
            <w:pPr>
              <w:jc w:val="center"/>
            </w:pPr>
          </w:p>
        </w:tc>
      </w:tr>
      <w:tr w:rsidR="00F6352E" w14:paraId="0E3BE571" w14:textId="77777777" w:rsidTr="00D40280">
        <w:tc>
          <w:tcPr>
            <w:tcW w:w="4926" w:type="dxa"/>
          </w:tcPr>
          <w:p w14:paraId="642075EB" w14:textId="6AC93929" w:rsidR="00F6352E" w:rsidRDefault="00F6352E" w:rsidP="0097287E"/>
        </w:tc>
        <w:tc>
          <w:tcPr>
            <w:tcW w:w="983" w:type="dxa"/>
          </w:tcPr>
          <w:p w14:paraId="4C58980E" w14:textId="78D3A761" w:rsidR="00F6352E" w:rsidRDefault="00F6352E" w:rsidP="00216E06">
            <w:pPr>
              <w:jc w:val="center"/>
            </w:pPr>
          </w:p>
        </w:tc>
        <w:tc>
          <w:tcPr>
            <w:tcW w:w="1492" w:type="dxa"/>
          </w:tcPr>
          <w:p w14:paraId="7DCE2933" w14:textId="77777777" w:rsidR="00F6352E" w:rsidRDefault="00F6352E" w:rsidP="00F6352E">
            <w:pPr>
              <w:jc w:val="center"/>
            </w:pPr>
          </w:p>
        </w:tc>
        <w:tc>
          <w:tcPr>
            <w:tcW w:w="1149" w:type="dxa"/>
          </w:tcPr>
          <w:p w14:paraId="690F7ABE" w14:textId="77777777" w:rsidR="00F6352E" w:rsidRDefault="00F6352E" w:rsidP="00F6352E">
            <w:pPr>
              <w:jc w:val="center"/>
            </w:pPr>
          </w:p>
        </w:tc>
        <w:tc>
          <w:tcPr>
            <w:tcW w:w="1345" w:type="dxa"/>
          </w:tcPr>
          <w:p w14:paraId="11E4B68C" w14:textId="77777777" w:rsidR="00F6352E" w:rsidRDefault="00F6352E" w:rsidP="00F6352E">
            <w:pPr>
              <w:jc w:val="center"/>
            </w:pPr>
          </w:p>
        </w:tc>
      </w:tr>
      <w:tr w:rsidR="00F6352E" w14:paraId="66855063" w14:textId="77777777" w:rsidTr="00D40280">
        <w:tc>
          <w:tcPr>
            <w:tcW w:w="4926" w:type="dxa"/>
          </w:tcPr>
          <w:p w14:paraId="2ADDC597" w14:textId="322EF587" w:rsidR="00F6352E" w:rsidRDefault="00F6352E" w:rsidP="0097287E"/>
        </w:tc>
        <w:tc>
          <w:tcPr>
            <w:tcW w:w="983" w:type="dxa"/>
          </w:tcPr>
          <w:p w14:paraId="18F20BC6" w14:textId="44A2BCBA" w:rsidR="00F6352E" w:rsidRDefault="00F6352E" w:rsidP="00216E06">
            <w:pPr>
              <w:jc w:val="center"/>
            </w:pPr>
          </w:p>
        </w:tc>
        <w:tc>
          <w:tcPr>
            <w:tcW w:w="1492" w:type="dxa"/>
          </w:tcPr>
          <w:p w14:paraId="18BA5D36" w14:textId="77777777" w:rsidR="00F6352E" w:rsidRDefault="00F6352E" w:rsidP="00F6352E">
            <w:pPr>
              <w:jc w:val="center"/>
            </w:pPr>
          </w:p>
        </w:tc>
        <w:tc>
          <w:tcPr>
            <w:tcW w:w="1149" w:type="dxa"/>
          </w:tcPr>
          <w:p w14:paraId="40968F86" w14:textId="77777777" w:rsidR="00F6352E" w:rsidRDefault="00F6352E" w:rsidP="00F6352E">
            <w:pPr>
              <w:jc w:val="center"/>
            </w:pPr>
          </w:p>
        </w:tc>
        <w:tc>
          <w:tcPr>
            <w:tcW w:w="1345" w:type="dxa"/>
          </w:tcPr>
          <w:p w14:paraId="6B0CD647" w14:textId="77777777" w:rsidR="00F6352E" w:rsidRDefault="00F6352E" w:rsidP="00F6352E">
            <w:pPr>
              <w:jc w:val="center"/>
            </w:pPr>
          </w:p>
        </w:tc>
      </w:tr>
      <w:tr w:rsidR="00F6352E" w14:paraId="2FE765DA" w14:textId="77777777" w:rsidTr="00D40280">
        <w:tc>
          <w:tcPr>
            <w:tcW w:w="4926" w:type="dxa"/>
          </w:tcPr>
          <w:p w14:paraId="2369C3B4" w14:textId="37C5A07F" w:rsidR="00F6352E" w:rsidRDefault="00F6352E" w:rsidP="0097287E"/>
        </w:tc>
        <w:tc>
          <w:tcPr>
            <w:tcW w:w="983" w:type="dxa"/>
          </w:tcPr>
          <w:p w14:paraId="2B858CC9" w14:textId="4E8DFA3C" w:rsidR="00F6352E" w:rsidRDefault="00F6352E" w:rsidP="00216E06">
            <w:pPr>
              <w:jc w:val="center"/>
            </w:pPr>
          </w:p>
        </w:tc>
        <w:tc>
          <w:tcPr>
            <w:tcW w:w="1492" w:type="dxa"/>
          </w:tcPr>
          <w:p w14:paraId="3D76BDEE" w14:textId="77777777" w:rsidR="00F6352E" w:rsidRDefault="00F6352E" w:rsidP="00F6352E">
            <w:pPr>
              <w:jc w:val="center"/>
            </w:pPr>
          </w:p>
        </w:tc>
        <w:tc>
          <w:tcPr>
            <w:tcW w:w="1149" w:type="dxa"/>
          </w:tcPr>
          <w:p w14:paraId="0F61352C" w14:textId="77777777" w:rsidR="00F6352E" w:rsidRDefault="00F6352E" w:rsidP="00F6352E">
            <w:pPr>
              <w:jc w:val="center"/>
            </w:pPr>
          </w:p>
        </w:tc>
        <w:tc>
          <w:tcPr>
            <w:tcW w:w="1345" w:type="dxa"/>
          </w:tcPr>
          <w:p w14:paraId="1F418711" w14:textId="77777777" w:rsidR="00F6352E" w:rsidRDefault="00F6352E" w:rsidP="00F6352E">
            <w:pPr>
              <w:jc w:val="center"/>
            </w:pPr>
          </w:p>
        </w:tc>
      </w:tr>
      <w:tr w:rsidR="00F6352E" w14:paraId="2940861F" w14:textId="77777777" w:rsidTr="00D40280">
        <w:tc>
          <w:tcPr>
            <w:tcW w:w="4926" w:type="dxa"/>
          </w:tcPr>
          <w:p w14:paraId="5B3B2B65" w14:textId="40529E32" w:rsidR="00F6352E" w:rsidRDefault="00F6352E" w:rsidP="0097287E"/>
        </w:tc>
        <w:tc>
          <w:tcPr>
            <w:tcW w:w="983" w:type="dxa"/>
          </w:tcPr>
          <w:p w14:paraId="07FC9B4F" w14:textId="33AAF3AA" w:rsidR="00F6352E" w:rsidRDefault="00F6352E" w:rsidP="00216E06">
            <w:pPr>
              <w:jc w:val="center"/>
            </w:pPr>
          </w:p>
        </w:tc>
        <w:tc>
          <w:tcPr>
            <w:tcW w:w="1492" w:type="dxa"/>
          </w:tcPr>
          <w:p w14:paraId="00DEE278" w14:textId="77777777" w:rsidR="00F6352E" w:rsidRDefault="00F6352E" w:rsidP="00F6352E">
            <w:pPr>
              <w:jc w:val="center"/>
            </w:pPr>
          </w:p>
        </w:tc>
        <w:tc>
          <w:tcPr>
            <w:tcW w:w="1149" w:type="dxa"/>
          </w:tcPr>
          <w:p w14:paraId="01A2D4FD" w14:textId="77777777" w:rsidR="00F6352E" w:rsidRDefault="00F6352E" w:rsidP="00F6352E">
            <w:pPr>
              <w:jc w:val="center"/>
            </w:pPr>
          </w:p>
        </w:tc>
        <w:tc>
          <w:tcPr>
            <w:tcW w:w="1345" w:type="dxa"/>
          </w:tcPr>
          <w:p w14:paraId="5ED194A6" w14:textId="77777777" w:rsidR="00F6352E" w:rsidRDefault="00F6352E" w:rsidP="00F6352E">
            <w:pPr>
              <w:jc w:val="center"/>
            </w:pPr>
          </w:p>
        </w:tc>
      </w:tr>
      <w:tr w:rsidR="00F6352E" w14:paraId="24893F7D" w14:textId="77777777" w:rsidTr="00D40280">
        <w:tc>
          <w:tcPr>
            <w:tcW w:w="4926" w:type="dxa"/>
          </w:tcPr>
          <w:p w14:paraId="2B662E60" w14:textId="552DBEC1" w:rsidR="00F6352E" w:rsidRDefault="00F6352E" w:rsidP="0097287E"/>
        </w:tc>
        <w:tc>
          <w:tcPr>
            <w:tcW w:w="983" w:type="dxa"/>
          </w:tcPr>
          <w:p w14:paraId="0A0DEDEC" w14:textId="3C8BAB0C" w:rsidR="00F6352E" w:rsidRDefault="00F6352E" w:rsidP="00216E06">
            <w:pPr>
              <w:jc w:val="center"/>
            </w:pPr>
          </w:p>
        </w:tc>
        <w:tc>
          <w:tcPr>
            <w:tcW w:w="1492" w:type="dxa"/>
          </w:tcPr>
          <w:p w14:paraId="536D306E" w14:textId="77777777" w:rsidR="00F6352E" w:rsidRDefault="00F6352E" w:rsidP="00F6352E">
            <w:pPr>
              <w:jc w:val="center"/>
            </w:pPr>
          </w:p>
        </w:tc>
        <w:tc>
          <w:tcPr>
            <w:tcW w:w="1149" w:type="dxa"/>
          </w:tcPr>
          <w:p w14:paraId="1EE7C08F" w14:textId="77777777" w:rsidR="00F6352E" w:rsidRDefault="00F6352E" w:rsidP="00F6352E">
            <w:pPr>
              <w:jc w:val="center"/>
            </w:pPr>
          </w:p>
        </w:tc>
        <w:tc>
          <w:tcPr>
            <w:tcW w:w="1345" w:type="dxa"/>
          </w:tcPr>
          <w:p w14:paraId="3BD2E433" w14:textId="77777777" w:rsidR="00F6352E" w:rsidRDefault="00F6352E" w:rsidP="00F6352E">
            <w:pPr>
              <w:jc w:val="center"/>
            </w:pPr>
          </w:p>
        </w:tc>
      </w:tr>
      <w:tr w:rsidR="00F6352E" w14:paraId="5A914CA7" w14:textId="77777777" w:rsidTr="00D40280">
        <w:tc>
          <w:tcPr>
            <w:tcW w:w="4926" w:type="dxa"/>
          </w:tcPr>
          <w:p w14:paraId="40555269" w14:textId="5B1B18F3" w:rsidR="00F6352E" w:rsidRDefault="00F6352E" w:rsidP="00F6352E"/>
        </w:tc>
        <w:tc>
          <w:tcPr>
            <w:tcW w:w="983" w:type="dxa"/>
          </w:tcPr>
          <w:p w14:paraId="2447623C" w14:textId="7E4FEBEF" w:rsidR="00F6352E" w:rsidRDefault="00F6352E" w:rsidP="00F6352E">
            <w:pPr>
              <w:jc w:val="center"/>
            </w:pPr>
          </w:p>
        </w:tc>
        <w:tc>
          <w:tcPr>
            <w:tcW w:w="1492" w:type="dxa"/>
          </w:tcPr>
          <w:p w14:paraId="61905456" w14:textId="77777777" w:rsidR="00F6352E" w:rsidRDefault="00F6352E" w:rsidP="00F6352E">
            <w:pPr>
              <w:jc w:val="center"/>
            </w:pPr>
          </w:p>
        </w:tc>
        <w:tc>
          <w:tcPr>
            <w:tcW w:w="1149" w:type="dxa"/>
          </w:tcPr>
          <w:p w14:paraId="79005E73" w14:textId="77777777" w:rsidR="00F6352E" w:rsidRDefault="00F6352E" w:rsidP="00F6352E">
            <w:pPr>
              <w:jc w:val="center"/>
            </w:pPr>
          </w:p>
        </w:tc>
        <w:tc>
          <w:tcPr>
            <w:tcW w:w="1345" w:type="dxa"/>
          </w:tcPr>
          <w:p w14:paraId="1E34619B" w14:textId="77777777" w:rsidR="00F6352E" w:rsidRDefault="00F6352E" w:rsidP="00F6352E">
            <w:pPr>
              <w:jc w:val="center"/>
            </w:pPr>
          </w:p>
        </w:tc>
      </w:tr>
      <w:tr w:rsidR="00F6352E" w14:paraId="41D6FBB3" w14:textId="77777777" w:rsidTr="00D40280">
        <w:tc>
          <w:tcPr>
            <w:tcW w:w="4926" w:type="dxa"/>
          </w:tcPr>
          <w:p w14:paraId="4167398A" w14:textId="77777777" w:rsidR="00F6352E" w:rsidRPr="004A4F31" w:rsidRDefault="00F6352E" w:rsidP="00F6352E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983" w:type="dxa"/>
          </w:tcPr>
          <w:p w14:paraId="30173A47" w14:textId="77777777" w:rsidR="00F6352E" w:rsidRDefault="00F6352E" w:rsidP="00F6352E">
            <w:pPr>
              <w:jc w:val="center"/>
            </w:pPr>
          </w:p>
        </w:tc>
        <w:tc>
          <w:tcPr>
            <w:tcW w:w="1492" w:type="dxa"/>
          </w:tcPr>
          <w:p w14:paraId="062372CA" w14:textId="77777777" w:rsidR="00F6352E" w:rsidRDefault="00F6352E" w:rsidP="00F6352E">
            <w:pPr>
              <w:jc w:val="center"/>
            </w:pPr>
          </w:p>
        </w:tc>
        <w:tc>
          <w:tcPr>
            <w:tcW w:w="1149" w:type="dxa"/>
          </w:tcPr>
          <w:p w14:paraId="18F75D51" w14:textId="77777777" w:rsidR="00F6352E" w:rsidRDefault="00F6352E" w:rsidP="00F6352E">
            <w:pPr>
              <w:jc w:val="center"/>
            </w:pPr>
          </w:p>
        </w:tc>
        <w:tc>
          <w:tcPr>
            <w:tcW w:w="1345" w:type="dxa"/>
          </w:tcPr>
          <w:p w14:paraId="64C3AD29" w14:textId="77777777" w:rsidR="00F6352E" w:rsidRDefault="00F6352E" w:rsidP="00F6352E">
            <w:pPr>
              <w:jc w:val="center"/>
            </w:pPr>
          </w:p>
        </w:tc>
      </w:tr>
    </w:tbl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2520"/>
      </w:tblGrid>
      <w:tr w:rsidR="005C1A33" w:rsidRPr="00E933A8" w14:paraId="46F4B3AD" w14:textId="77777777" w:rsidTr="00D40280">
        <w:tc>
          <w:tcPr>
            <w:tcW w:w="7380" w:type="dxa"/>
          </w:tcPr>
          <w:p w14:paraId="6F82DAE4" w14:textId="77777777" w:rsidR="005C1A33" w:rsidRPr="00E933A8" w:rsidRDefault="005C1A33" w:rsidP="00D402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5"/>
            </w:r>
          </w:p>
        </w:tc>
        <w:tc>
          <w:tcPr>
            <w:tcW w:w="2520" w:type="dxa"/>
          </w:tcPr>
          <w:p w14:paraId="0A144701" w14:textId="77777777" w:rsidR="005C1A33" w:rsidRPr="00E933A8" w:rsidRDefault="005C1A33" w:rsidP="00D40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1A33" w:rsidRPr="00E933A8" w14:paraId="57F773F2" w14:textId="77777777" w:rsidTr="00D40280">
        <w:tc>
          <w:tcPr>
            <w:tcW w:w="7380" w:type="dxa"/>
          </w:tcPr>
          <w:p w14:paraId="349DC42C" w14:textId="77777777" w:rsidR="005C1A33" w:rsidRPr="00E933A8" w:rsidRDefault="005C1A33" w:rsidP="00D40280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2520" w:type="dxa"/>
          </w:tcPr>
          <w:p w14:paraId="237B9B09" w14:textId="77777777" w:rsidR="005C1A33" w:rsidRPr="00E933A8" w:rsidRDefault="005C1A33" w:rsidP="00D40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1A33" w:rsidRPr="00E933A8" w14:paraId="09656FD4" w14:textId="77777777" w:rsidTr="00D40280">
        <w:tc>
          <w:tcPr>
            <w:tcW w:w="7380" w:type="dxa"/>
          </w:tcPr>
          <w:p w14:paraId="4B27F649" w14:textId="77777777" w:rsidR="005C1A33" w:rsidRPr="00E933A8" w:rsidRDefault="005C1A33" w:rsidP="00D40280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2520" w:type="dxa"/>
          </w:tcPr>
          <w:p w14:paraId="57203386" w14:textId="77777777" w:rsidR="005C1A33" w:rsidRPr="00E933A8" w:rsidRDefault="005C1A33" w:rsidP="00D40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1A33" w:rsidRPr="00E933A8" w14:paraId="66EF9FC9" w14:textId="77777777" w:rsidTr="00D40280">
        <w:tc>
          <w:tcPr>
            <w:tcW w:w="7380" w:type="dxa"/>
          </w:tcPr>
          <w:p w14:paraId="137FCAD2" w14:textId="77777777" w:rsidR="005C1A33" w:rsidRPr="00E933A8" w:rsidRDefault="005C1A33" w:rsidP="00D40280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2520" w:type="dxa"/>
          </w:tcPr>
          <w:p w14:paraId="2894939C" w14:textId="77777777" w:rsidR="005C1A33" w:rsidRPr="00E933A8" w:rsidRDefault="005C1A33" w:rsidP="00D40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1A33" w:rsidRPr="00E933A8" w14:paraId="2AA5FA7D" w14:textId="77777777" w:rsidTr="00D40280">
        <w:tc>
          <w:tcPr>
            <w:tcW w:w="7380" w:type="dxa"/>
          </w:tcPr>
          <w:p w14:paraId="11D1D33D" w14:textId="77777777" w:rsidR="005C1A33" w:rsidRPr="00E933A8" w:rsidRDefault="005C1A33" w:rsidP="00D4028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9A1903F" w14:textId="77777777" w:rsidR="005C1A33" w:rsidRDefault="005C1A33" w:rsidP="00D4028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278680" w14:textId="77777777" w:rsidR="005C1A33" w:rsidRPr="00E933A8" w:rsidRDefault="005C1A33" w:rsidP="00D402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355F8629" w14:textId="77777777" w:rsidR="005C1A33" w:rsidRPr="00E933A8" w:rsidRDefault="005C1A33" w:rsidP="00D4028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CAAAC6F" w14:textId="77777777" w:rsidR="005C1A33" w:rsidRPr="00E933A8" w:rsidRDefault="005C1A33" w:rsidP="00D40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1A1D45" w14:textId="77777777" w:rsidR="00A806B7" w:rsidRDefault="00A806B7" w:rsidP="00A806B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566CC58A" w14:textId="77777777" w:rsidR="00643A6E" w:rsidRPr="004F6969" w:rsidRDefault="00643A6E" w:rsidP="00643A6E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14:paraId="566CC5FF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600" w14:textId="1AC9BE02" w:rsidR="00643A6E" w:rsidRPr="00E933A8" w:rsidRDefault="00643A6E" w:rsidP="00643A6E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>TABLE</w:t>
      </w:r>
      <w:r w:rsidR="00C95E0F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54135F">
        <w:rPr>
          <w:rFonts w:ascii="Calibri" w:hAnsi="Calibri" w:cs="Calibri"/>
          <w:b/>
          <w:sz w:val="22"/>
          <w:szCs w:val="22"/>
          <w:u w:val="single"/>
        </w:rPr>
        <w:t>4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566CC601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43A6E" w:rsidRPr="00E933A8" w14:paraId="566CC606" w14:textId="77777777" w:rsidTr="007244DC">
        <w:trPr>
          <w:trHeight w:val="383"/>
        </w:trPr>
        <w:tc>
          <w:tcPr>
            <w:tcW w:w="4140" w:type="dxa"/>
            <w:vMerge w:val="restart"/>
          </w:tcPr>
          <w:p w14:paraId="566CC602" w14:textId="77777777" w:rsidR="00643A6E" w:rsidRPr="00E933A8" w:rsidRDefault="00643A6E" w:rsidP="007244DC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CC603" w14:textId="77777777" w:rsidR="00643A6E" w:rsidRPr="00E933A8" w:rsidRDefault="00643A6E" w:rsidP="007244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566CC604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CC605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643A6E" w:rsidRPr="00E933A8" w14:paraId="566CC60B" w14:textId="77777777" w:rsidTr="007244DC">
        <w:trPr>
          <w:trHeight w:val="382"/>
        </w:trPr>
        <w:tc>
          <w:tcPr>
            <w:tcW w:w="4140" w:type="dxa"/>
            <w:vMerge/>
          </w:tcPr>
          <w:p w14:paraId="566CC607" w14:textId="77777777" w:rsidR="00643A6E" w:rsidRPr="00E933A8" w:rsidRDefault="00643A6E" w:rsidP="007244DC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6CC608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566CC609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566CC60A" w14:textId="77777777" w:rsidR="00643A6E" w:rsidRPr="00E933A8" w:rsidRDefault="00643A6E" w:rsidP="007244D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643A6E" w:rsidRPr="00E933A8" w14:paraId="566CC610" w14:textId="77777777" w:rsidTr="007244DC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566CC60C" w14:textId="77777777" w:rsidR="00643A6E" w:rsidRPr="00E933A8" w:rsidRDefault="00643A6E" w:rsidP="007244D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66CC60D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66CC60E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566CC60F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63D" w14:textId="77777777" w:rsidTr="007244D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66CC639" w14:textId="77777777" w:rsidR="00643A6E" w:rsidRPr="00E933A8" w:rsidRDefault="00643A6E" w:rsidP="007244D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C63A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C63B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C63C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66CC642" w14:textId="77777777" w:rsidTr="007244D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66CC63E" w14:textId="77777777" w:rsidR="00643A6E" w:rsidRPr="00E933A8" w:rsidRDefault="00643A6E" w:rsidP="007244D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C63F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C640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C641" w14:textId="77777777" w:rsidR="00643A6E" w:rsidRPr="00E933A8" w:rsidRDefault="00643A6E" w:rsidP="007244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6CC648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649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64A" w14:textId="77777777" w:rsidR="00643A6E" w:rsidRPr="00E933A8" w:rsidRDefault="00643A6E" w:rsidP="00643A6E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566CC64B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64C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64D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64E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566CC64F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566CC650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566CC651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4E0D17B0" w14:textId="68C8C971" w:rsidR="004A4F31" w:rsidRPr="006421EE" w:rsidRDefault="004A4F31" w:rsidP="004A4F31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</w:p>
    <w:sectPr w:rsidR="004A4F31" w:rsidRPr="006421EE" w:rsidSect="001B4A14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84F1" w14:textId="77777777" w:rsidR="009C6BC6" w:rsidRDefault="009C6BC6" w:rsidP="00643A6E">
      <w:r>
        <w:separator/>
      </w:r>
    </w:p>
  </w:endnote>
  <w:endnote w:type="continuationSeparator" w:id="0">
    <w:p w14:paraId="3B61E45A" w14:textId="77777777" w:rsidR="009C6BC6" w:rsidRDefault="009C6BC6" w:rsidP="006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C6C7" w14:textId="77777777" w:rsidR="001E5826" w:rsidRDefault="001E58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6CC6C8" w14:textId="77777777" w:rsidR="001E5826" w:rsidRDefault="001E58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C6C9" w14:textId="17BC56E7" w:rsidR="001E5826" w:rsidRDefault="001E58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E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6CC6CA" w14:textId="77777777" w:rsidR="001E5826" w:rsidRDefault="001E582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BECD5" w14:textId="77777777" w:rsidR="009C6BC6" w:rsidRDefault="009C6BC6" w:rsidP="00643A6E">
      <w:r>
        <w:separator/>
      </w:r>
    </w:p>
  </w:footnote>
  <w:footnote w:type="continuationSeparator" w:id="0">
    <w:p w14:paraId="29BD10F3" w14:textId="77777777" w:rsidR="009C6BC6" w:rsidRDefault="009C6BC6" w:rsidP="00643A6E">
      <w:r>
        <w:continuationSeparator/>
      </w:r>
    </w:p>
  </w:footnote>
  <w:footnote w:id="1">
    <w:p w14:paraId="566CC6D6" w14:textId="77777777" w:rsidR="001E5826" w:rsidRPr="00BA0E6E" w:rsidRDefault="001E5826" w:rsidP="00643A6E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566CC6D7" w14:textId="77777777" w:rsidR="001E5826" w:rsidRPr="007E6019" w:rsidRDefault="001E5826" w:rsidP="00643A6E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31D5BB7" w14:textId="77777777" w:rsidR="001E5826" w:rsidRPr="0088197A" w:rsidRDefault="001E5826" w:rsidP="007207CA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14:paraId="40E1CAFD" w14:textId="77777777" w:rsidR="00A806B7" w:rsidRPr="0088197A" w:rsidRDefault="00A806B7" w:rsidP="00A806B7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5">
    <w:p w14:paraId="3C8750EC" w14:textId="77777777" w:rsidR="005C1A33" w:rsidRPr="0088197A" w:rsidRDefault="005C1A33" w:rsidP="005C1A33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041"/>
    <w:multiLevelType w:val="hybridMultilevel"/>
    <w:tmpl w:val="F7A40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D0B"/>
    <w:multiLevelType w:val="hybridMultilevel"/>
    <w:tmpl w:val="0610E0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A97"/>
    <w:multiLevelType w:val="hybridMultilevel"/>
    <w:tmpl w:val="F31035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16839"/>
    <w:multiLevelType w:val="hybridMultilevel"/>
    <w:tmpl w:val="35927B5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E47FF"/>
    <w:multiLevelType w:val="hybridMultilevel"/>
    <w:tmpl w:val="A4106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5A6"/>
    <w:multiLevelType w:val="hybridMultilevel"/>
    <w:tmpl w:val="F31035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D353A"/>
    <w:multiLevelType w:val="hybridMultilevel"/>
    <w:tmpl w:val="8176F9FC"/>
    <w:lvl w:ilvl="0" w:tplc="F2CAE9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52BB4"/>
    <w:multiLevelType w:val="hybridMultilevel"/>
    <w:tmpl w:val="85382EF0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8" w15:restartNumberingAfterBreak="0">
    <w:nsid w:val="2F21486C"/>
    <w:multiLevelType w:val="hybridMultilevel"/>
    <w:tmpl w:val="0A0CB2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46"/>
    <w:multiLevelType w:val="hybridMultilevel"/>
    <w:tmpl w:val="D448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1ECA"/>
    <w:multiLevelType w:val="hybridMultilevel"/>
    <w:tmpl w:val="CA12B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D3E1C"/>
    <w:multiLevelType w:val="hybridMultilevel"/>
    <w:tmpl w:val="F31035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EB273E"/>
    <w:multiLevelType w:val="hybridMultilevel"/>
    <w:tmpl w:val="4E4633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628CE"/>
    <w:multiLevelType w:val="hybridMultilevel"/>
    <w:tmpl w:val="2BAE3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37E53"/>
    <w:multiLevelType w:val="hybridMultilevel"/>
    <w:tmpl w:val="2690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11A59"/>
    <w:multiLevelType w:val="hybridMultilevel"/>
    <w:tmpl w:val="E3BC5FD0"/>
    <w:lvl w:ilvl="0" w:tplc="C0E483DE">
      <w:start w:val="2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27AEA"/>
    <w:multiLevelType w:val="hybridMultilevel"/>
    <w:tmpl w:val="636CBDAE"/>
    <w:lvl w:ilvl="0" w:tplc="9154CD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9A3A68"/>
    <w:multiLevelType w:val="hybridMultilevel"/>
    <w:tmpl w:val="CF081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F18C3"/>
    <w:multiLevelType w:val="hybridMultilevel"/>
    <w:tmpl w:val="B422E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96D1A"/>
    <w:multiLevelType w:val="hybridMultilevel"/>
    <w:tmpl w:val="A4106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F1B3E"/>
    <w:multiLevelType w:val="hybridMultilevel"/>
    <w:tmpl w:val="1CE250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57DDB"/>
    <w:multiLevelType w:val="hybridMultilevel"/>
    <w:tmpl w:val="BB68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8"/>
  </w:num>
  <w:num w:numId="5">
    <w:abstractNumId w:val="16"/>
  </w:num>
  <w:num w:numId="6">
    <w:abstractNumId w:val="19"/>
  </w:num>
  <w:num w:numId="7">
    <w:abstractNumId w:val="8"/>
  </w:num>
  <w:num w:numId="8">
    <w:abstractNumId w:val="13"/>
  </w:num>
  <w:num w:numId="9">
    <w:abstractNumId w:val="0"/>
  </w:num>
  <w:num w:numId="10">
    <w:abstractNumId w:val="9"/>
  </w:num>
  <w:num w:numId="11">
    <w:abstractNumId w:val="21"/>
  </w:num>
  <w:num w:numId="12">
    <w:abstractNumId w:val="4"/>
  </w:num>
  <w:num w:numId="13">
    <w:abstractNumId w:val="6"/>
  </w:num>
  <w:num w:numId="14">
    <w:abstractNumId w:val="14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  <w:num w:numId="19">
    <w:abstractNumId w:val="20"/>
  </w:num>
  <w:num w:numId="20">
    <w:abstractNumId w:val="3"/>
  </w:num>
  <w:num w:numId="21">
    <w:abstractNumId w:val="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6E"/>
    <w:rsid w:val="00072BA2"/>
    <w:rsid w:val="000730A7"/>
    <w:rsid w:val="000838A2"/>
    <w:rsid w:val="000A790A"/>
    <w:rsid w:val="000D55F8"/>
    <w:rsid w:val="000F08C9"/>
    <w:rsid w:val="000F2088"/>
    <w:rsid w:val="001060A6"/>
    <w:rsid w:val="00121A33"/>
    <w:rsid w:val="00147E9E"/>
    <w:rsid w:val="00153611"/>
    <w:rsid w:val="001813DE"/>
    <w:rsid w:val="00185541"/>
    <w:rsid w:val="00195A93"/>
    <w:rsid w:val="001B4A14"/>
    <w:rsid w:val="001B5609"/>
    <w:rsid w:val="001E5826"/>
    <w:rsid w:val="001F3A5B"/>
    <w:rsid w:val="00202DC4"/>
    <w:rsid w:val="00205817"/>
    <w:rsid w:val="00211829"/>
    <w:rsid w:val="00216E06"/>
    <w:rsid w:val="00242534"/>
    <w:rsid w:val="00243041"/>
    <w:rsid w:val="00245F89"/>
    <w:rsid w:val="002636F3"/>
    <w:rsid w:val="00273D78"/>
    <w:rsid w:val="00277F23"/>
    <w:rsid w:val="00283267"/>
    <w:rsid w:val="00283B33"/>
    <w:rsid w:val="002A4F43"/>
    <w:rsid w:val="002A7B4F"/>
    <w:rsid w:val="002F6F9D"/>
    <w:rsid w:val="00314C72"/>
    <w:rsid w:val="00340454"/>
    <w:rsid w:val="00376237"/>
    <w:rsid w:val="00397F7B"/>
    <w:rsid w:val="003A59AF"/>
    <w:rsid w:val="003B7583"/>
    <w:rsid w:val="003C35D9"/>
    <w:rsid w:val="003C77DC"/>
    <w:rsid w:val="003D13F4"/>
    <w:rsid w:val="003D4C3F"/>
    <w:rsid w:val="003F29C2"/>
    <w:rsid w:val="003F3020"/>
    <w:rsid w:val="00401DE2"/>
    <w:rsid w:val="0041106B"/>
    <w:rsid w:val="00436FE1"/>
    <w:rsid w:val="0049031E"/>
    <w:rsid w:val="00490FFB"/>
    <w:rsid w:val="004A35AB"/>
    <w:rsid w:val="004A4F31"/>
    <w:rsid w:val="004C0A35"/>
    <w:rsid w:val="004E744F"/>
    <w:rsid w:val="004F47EE"/>
    <w:rsid w:val="00532EAF"/>
    <w:rsid w:val="0054135F"/>
    <w:rsid w:val="00543CE7"/>
    <w:rsid w:val="005663DE"/>
    <w:rsid w:val="005C1A33"/>
    <w:rsid w:val="005C2FBF"/>
    <w:rsid w:val="005D3982"/>
    <w:rsid w:val="005D531A"/>
    <w:rsid w:val="005D62DA"/>
    <w:rsid w:val="005F64C6"/>
    <w:rsid w:val="005F7C92"/>
    <w:rsid w:val="006267FE"/>
    <w:rsid w:val="006421EE"/>
    <w:rsid w:val="00643A6E"/>
    <w:rsid w:val="00663828"/>
    <w:rsid w:val="00664DBC"/>
    <w:rsid w:val="00670297"/>
    <w:rsid w:val="0068173B"/>
    <w:rsid w:val="00692BCC"/>
    <w:rsid w:val="006965C1"/>
    <w:rsid w:val="006C40FB"/>
    <w:rsid w:val="006E0D53"/>
    <w:rsid w:val="006F7EDA"/>
    <w:rsid w:val="00715A36"/>
    <w:rsid w:val="007207CA"/>
    <w:rsid w:val="007244DC"/>
    <w:rsid w:val="007402A6"/>
    <w:rsid w:val="0076005D"/>
    <w:rsid w:val="00764304"/>
    <w:rsid w:val="007766C7"/>
    <w:rsid w:val="00785158"/>
    <w:rsid w:val="007A2D63"/>
    <w:rsid w:val="007A3A06"/>
    <w:rsid w:val="007B6163"/>
    <w:rsid w:val="007C2CE4"/>
    <w:rsid w:val="007C36F7"/>
    <w:rsid w:val="007E747E"/>
    <w:rsid w:val="0082560B"/>
    <w:rsid w:val="008408FD"/>
    <w:rsid w:val="008526D1"/>
    <w:rsid w:val="00873AB2"/>
    <w:rsid w:val="00875AB2"/>
    <w:rsid w:val="008836FA"/>
    <w:rsid w:val="00893802"/>
    <w:rsid w:val="008A3821"/>
    <w:rsid w:val="008C0257"/>
    <w:rsid w:val="008D76A8"/>
    <w:rsid w:val="008E2DF2"/>
    <w:rsid w:val="009039DA"/>
    <w:rsid w:val="00963791"/>
    <w:rsid w:val="0097287E"/>
    <w:rsid w:val="0099324C"/>
    <w:rsid w:val="009C5E41"/>
    <w:rsid w:val="009C6BC6"/>
    <w:rsid w:val="009D6FBD"/>
    <w:rsid w:val="009E53BF"/>
    <w:rsid w:val="00A1299A"/>
    <w:rsid w:val="00A16C2B"/>
    <w:rsid w:val="00A42748"/>
    <w:rsid w:val="00A51BE5"/>
    <w:rsid w:val="00A75235"/>
    <w:rsid w:val="00A806B7"/>
    <w:rsid w:val="00AA08C5"/>
    <w:rsid w:val="00AA6D35"/>
    <w:rsid w:val="00B25C8E"/>
    <w:rsid w:val="00B33E93"/>
    <w:rsid w:val="00B4035B"/>
    <w:rsid w:val="00B66445"/>
    <w:rsid w:val="00B67069"/>
    <w:rsid w:val="00B77373"/>
    <w:rsid w:val="00B80CCA"/>
    <w:rsid w:val="00BA0B76"/>
    <w:rsid w:val="00BC3262"/>
    <w:rsid w:val="00BD6DC6"/>
    <w:rsid w:val="00C033A3"/>
    <w:rsid w:val="00C17ACF"/>
    <w:rsid w:val="00C45E90"/>
    <w:rsid w:val="00C55F03"/>
    <w:rsid w:val="00C5690B"/>
    <w:rsid w:val="00C63737"/>
    <w:rsid w:val="00C855E0"/>
    <w:rsid w:val="00C95766"/>
    <w:rsid w:val="00C95E0F"/>
    <w:rsid w:val="00CD0155"/>
    <w:rsid w:val="00CD2133"/>
    <w:rsid w:val="00CD2D34"/>
    <w:rsid w:val="00CE530A"/>
    <w:rsid w:val="00CF5979"/>
    <w:rsid w:val="00CF691E"/>
    <w:rsid w:val="00D129F9"/>
    <w:rsid w:val="00D537C2"/>
    <w:rsid w:val="00D60514"/>
    <w:rsid w:val="00D66249"/>
    <w:rsid w:val="00D66323"/>
    <w:rsid w:val="00D770AF"/>
    <w:rsid w:val="00D96701"/>
    <w:rsid w:val="00DB7231"/>
    <w:rsid w:val="00DC0D66"/>
    <w:rsid w:val="00DC2EE7"/>
    <w:rsid w:val="00DC72E2"/>
    <w:rsid w:val="00DD2FBD"/>
    <w:rsid w:val="00DE026C"/>
    <w:rsid w:val="00E04FEC"/>
    <w:rsid w:val="00E14921"/>
    <w:rsid w:val="00E177C2"/>
    <w:rsid w:val="00E25AB7"/>
    <w:rsid w:val="00E55EB7"/>
    <w:rsid w:val="00E67B9B"/>
    <w:rsid w:val="00E707BD"/>
    <w:rsid w:val="00E802EE"/>
    <w:rsid w:val="00E80C32"/>
    <w:rsid w:val="00E9379A"/>
    <w:rsid w:val="00E9571A"/>
    <w:rsid w:val="00EB0937"/>
    <w:rsid w:val="00EB5330"/>
    <w:rsid w:val="00EC04E5"/>
    <w:rsid w:val="00EC21DF"/>
    <w:rsid w:val="00EE48DA"/>
    <w:rsid w:val="00EF57F6"/>
    <w:rsid w:val="00F05DEE"/>
    <w:rsid w:val="00F15472"/>
    <w:rsid w:val="00F2241D"/>
    <w:rsid w:val="00F32449"/>
    <w:rsid w:val="00F50ED6"/>
    <w:rsid w:val="00F5380F"/>
    <w:rsid w:val="00F6352E"/>
    <w:rsid w:val="00F74F8B"/>
    <w:rsid w:val="00F81B86"/>
    <w:rsid w:val="00F85352"/>
    <w:rsid w:val="00FA6BAC"/>
    <w:rsid w:val="00FB11C6"/>
    <w:rsid w:val="00FB6549"/>
    <w:rsid w:val="00FE2B07"/>
    <w:rsid w:val="00FE3464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C402"/>
  <w15:docId w15:val="{D0E776B1-FED9-4F93-8B7D-4CC0C800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A6E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2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3A6E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3A6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43A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A6E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A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643A6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3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3A6E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semiHidden/>
    <w:rsid w:val="00643A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43A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semiHidden/>
    <w:rsid w:val="00643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43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3A6E"/>
  </w:style>
  <w:style w:type="character" w:styleId="Hyperlink">
    <w:name w:val="Hyperlink"/>
    <w:uiPriority w:val="99"/>
    <w:unhideWhenUsed/>
    <w:rsid w:val="00643A6E"/>
    <w:rPr>
      <w:color w:val="0000FF"/>
      <w:u w:val="single"/>
    </w:rPr>
  </w:style>
  <w:style w:type="character" w:styleId="Strong">
    <w:name w:val="Strong"/>
    <w:uiPriority w:val="22"/>
    <w:qFormat/>
    <w:rsid w:val="00643A6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43A6E"/>
    <w:pPr>
      <w:ind w:left="720"/>
    </w:pPr>
    <w:rPr>
      <w:rFonts w:eastAsia="Calibri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643A6E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3A6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43A6E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43A6E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643A6E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643A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3A6E"/>
  </w:style>
  <w:style w:type="character" w:customStyle="1" w:styleId="CommentTextChar">
    <w:name w:val="Comment Text Char"/>
    <w:basedOn w:val="DefaultParagraphFont"/>
    <w:link w:val="CommentText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6E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643A6E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43A6E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43A6E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43A6E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643A6E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A6E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643A6E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A6E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A6E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643A6E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semiHidden/>
    <w:rsid w:val="00643A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A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3A6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43A6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A6E"/>
    <w:rPr>
      <w:color w:val="808080"/>
    </w:rPr>
  </w:style>
  <w:style w:type="character" w:customStyle="1" w:styleId="Style1">
    <w:name w:val="Style1"/>
    <w:basedOn w:val="DefaultParagraphFont"/>
    <w:rsid w:val="00643A6E"/>
    <w:rPr>
      <w:color w:val="FF0000"/>
    </w:rPr>
  </w:style>
  <w:style w:type="character" w:customStyle="1" w:styleId="Style2">
    <w:name w:val="Style2"/>
    <w:basedOn w:val="DefaultParagraphFont"/>
    <w:rsid w:val="00643A6E"/>
    <w:rPr>
      <w:color w:val="auto"/>
    </w:rPr>
  </w:style>
  <w:style w:type="character" w:customStyle="1" w:styleId="Style3">
    <w:name w:val="Style3"/>
    <w:basedOn w:val="DefaultParagraphFont"/>
    <w:rsid w:val="00643A6E"/>
  </w:style>
  <w:style w:type="character" w:customStyle="1" w:styleId="Style4">
    <w:name w:val="Style4"/>
    <w:basedOn w:val="DefaultParagraphFont"/>
    <w:rsid w:val="00643A6E"/>
  </w:style>
  <w:style w:type="character" w:customStyle="1" w:styleId="Style5">
    <w:name w:val="Style5"/>
    <w:basedOn w:val="DefaultParagraphFont"/>
    <w:rsid w:val="00643A6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8C5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2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semiHidden/>
    <w:unhideWhenUsed/>
    <w:qFormat/>
    <w:rsid w:val="0037623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E32DF40C5BD42ADC444E72AD02758" ma:contentTypeVersion="13" ma:contentTypeDescription="Create a new document." ma:contentTypeScope="" ma:versionID="7f823430c3ede2c016830d08f62f9172">
  <xsd:schema xmlns:xsd="http://www.w3.org/2001/XMLSchema" xmlns:xs="http://www.w3.org/2001/XMLSchema" xmlns:p="http://schemas.microsoft.com/office/2006/metadata/properties" xmlns:ns3="4629cf99-4760-497d-9ca9-52bd4e45112d" xmlns:ns4="8d59d7a4-9726-45db-be9b-e62034ed82fa" targetNamespace="http://schemas.microsoft.com/office/2006/metadata/properties" ma:root="true" ma:fieldsID="2d50976026ca9e041943a0540c536118" ns3:_="" ns4:_="">
    <xsd:import namespace="4629cf99-4760-497d-9ca9-52bd4e45112d"/>
    <xsd:import namespace="8d59d7a4-9726-45db-be9b-e62034ed8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9cf99-4760-497d-9ca9-52bd4e451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d7a4-9726-45db-be9b-e62034ed8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BA772-4205-49BC-90BC-C69FDDD7A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9cf99-4760-497d-9ca9-52bd4e45112d"/>
    <ds:schemaRef ds:uri="8d59d7a4-9726-45db-be9b-e62034ed8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A474A-20E1-40BB-B60F-51F41B439E8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8d59d7a4-9726-45db-be9b-e62034ed82fa"/>
    <ds:schemaRef ds:uri="http://schemas.microsoft.com/office/infopath/2007/PartnerControls"/>
    <ds:schemaRef ds:uri="4629cf99-4760-497d-9ca9-52bd4e45112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54AE405-A990-40A1-8A88-35725B87A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</dc:title>
  <dc:creator>Navroz Shariff</dc:creator>
  <cp:lastModifiedBy>anver thring</cp:lastModifiedBy>
  <cp:revision>3</cp:revision>
  <cp:lastPrinted>2020-03-30T13:19:00Z</cp:lastPrinted>
  <dcterms:created xsi:type="dcterms:W3CDTF">2020-03-30T13:19:00Z</dcterms:created>
  <dcterms:modified xsi:type="dcterms:W3CDTF">2020-03-30T13:20:00Z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d4e28262-2f74-4cf9-9b11-4eb88a16b782</vt:lpwstr>
  </property>
  <property fmtid="{D5CDD505-2E9C-101B-9397-08002B2CF9AE}" pid="3" name="ContentTypeId">
    <vt:lpwstr>0x010100793E32DF40C5BD42ADC444E72AD02758</vt:lpwstr>
  </property>
  <property fmtid="{D5CDD505-2E9C-101B-9397-08002B2CF9AE}" pid="4" name="UN LanguagesTaxHTField0">
    <vt:lpwstr>English|7f98b732-4b5b-4b70-ba90-a0eff09b5d2d</vt:lpwstr>
  </property>
  <property fmtid="{D5CDD505-2E9C-101B-9397-08002B2CF9AE}" pid="5" name="TaxCatchAll">
    <vt:lpwstr>1;#English|7f98b732-4b5b-4b70-ba90-a0eff09b5d2d</vt:lpwstr>
  </property>
  <property fmtid="{D5CDD505-2E9C-101B-9397-08002B2CF9AE}" pid="6" name="UN Languages">
    <vt:lpwstr>1;#English|7f98b732-4b5b-4b70-ba90-a0eff09b5d2d</vt:lpwstr>
  </property>
</Properties>
</file>