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6BE33" w14:textId="77777777" w:rsidR="00C52FBE" w:rsidRPr="00EE4B13" w:rsidRDefault="00C52FBE" w:rsidP="00C52FBE">
      <w:pPr>
        <w:jc w:val="right"/>
        <w:rPr>
          <w:rFonts w:ascii="Myriad Pro" w:hAnsi="Myriad Pro" w:cs="Calibri"/>
          <w:b/>
          <w:sz w:val="24"/>
          <w:szCs w:val="24"/>
          <w:lang w:val="ru-RU"/>
        </w:rPr>
      </w:pPr>
      <w:r w:rsidRPr="00EE4B13">
        <w:rPr>
          <w:rFonts w:ascii="Myriad Pro" w:hAnsi="Myriad Pro" w:cs="Calibri"/>
          <w:b/>
          <w:sz w:val="24"/>
          <w:szCs w:val="24"/>
          <w:lang w:val="ru-RU"/>
        </w:rPr>
        <w:t>Приложение 2</w:t>
      </w:r>
    </w:p>
    <w:p w14:paraId="031B8831" w14:textId="77777777" w:rsidR="00C52FBE" w:rsidRPr="00EE4B13" w:rsidRDefault="00C52FBE" w:rsidP="00C52FBE">
      <w:pPr>
        <w:jc w:val="right"/>
        <w:rPr>
          <w:rFonts w:ascii="Myriad Pro" w:hAnsi="Myriad Pro" w:cs="Calibri"/>
          <w:sz w:val="24"/>
          <w:szCs w:val="24"/>
          <w:lang w:val="ru-RU"/>
        </w:rPr>
      </w:pPr>
    </w:p>
    <w:p w14:paraId="52447539" w14:textId="77777777" w:rsidR="00C52FBE" w:rsidRPr="00EE4B13" w:rsidRDefault="00C52FBE" w:rsidP="00C52FBE">
      <w:pPr>
        <w:jc w:val="center"/>
        <w:rPr>
          <w:rFonts w:ascii="Myriad Pro" w:hAnsi="Myriad Pro" w:cs="Calibri"/>
          <w:b/>
          <w:sz w:val="24"/>
          <w:szCs w:val="24"/>
          <w:lang w:val="ru-RU"/>
        </w:rPr>
      </w:pPr>
      <w:r w:rsidRPr="00EE4B13">
        <w:rPr>
          <w:rFonts w:ascii="Myriad Pro" w:hAnsi="Myriad Pro" w:cs="Calibri"/>
          <w:b/>
          <w:sz w:val="24"/>
          <w:szCs w:val="24"/>
          <w:lang w:val="ru-RU"/>
        </w:rPr>
        <w:t>ФОРМА ЗАЯВКИ ДЛЯ ПРЕДСТАВЛЕНИЯ ПРЕДЛОЖЕНИЯ ПОСТАВЩИКА УСЛУГ</w:t>
      </w:r>
      <w:r w:rsidRPr="00EE4B13">
        <w:rPr>
          <w:rStyle w:val="FootnoteReference"/>
          <w:rFonts w:ascii="Myriad Pro" w:hAnsi="Myriad Pro" w:cs="Calibri"/>
          <w:b/>
          <w:sz w:val="24"/>
          <w:szCs w:val="24"/>
        </w:rPr>
        <w:footnoteReference w:id="1"/>
      </w:r>
    </w:p>
    <w:p w14:paraId="2751F91B" w14:textId="77777777" w:rsidR="00C52FBE" w:rsidRPr="00EE4B13" w:rsidRDefault="00C52FBE" w:rsidP="00C52FBE">
      <w:pPr>
        <w:jc w:val="center"/>
        <w:rPr>
          <w:rFonts w:ascii="Myriad Pro" w:hAnsi="Myriad Pro" w:cs="Calibri"/>
          <w:b/>
          <w:i/>
          <w:color w:val="FF0000"/>
          <w:sz w:val="24"/>
          <w:szCs w:val="24"/>
          <w:lang w:val="ru-RU"/>
        </w:rPr>
      </w:pPr>
    </w:p>
    <w:p w14:paraId="0ECE52C9" w14:textId="77777777" w:rsidR="00C52FBE" w:rsidRPr="00EE4B13" w:rsidRDefault="00C52FBE" w:rsidP="00C52FBE">
      <w:pPr>
        <w:jc w:val="center"/>
        <w:rPr>
          <w:rFonts w:ascii="Myriad Pro" w:hAnsi="Myriad Pro" w:cs="Calibri"/>
          <w:b/>
          <w:i/>
          <w:color w:val="FF0000"/>
          <w:sz w:val="24"/>
          <w:szCs w:val="24"/>
          <w:lang w:val="ru-RU"/>
        </w:rPr>
      </w:pPr>
      <w:r w:rsidRPr="00EE4B13">
        <w:rPr>
          <w:rFonts w:ascii="Myriad Pro" w:hAnsi="Myriad Pro" w:cs="Calibri"/>
          <w:b/>
          <w:i/>
          <w:color w:val="FF0000"/>
          <w:sz w:val="24"/>
          <w:szCs w:val="24"/>
          <w:lang w:val="ru-RU"/>
        </w:rPr>
        <w:t>(Эта форма должна быть отправлена только на официальном бланке Поставщика услуг</w:t>
      </w:r>
      <w:r w:rsidRPr="00EE4B13">
        <w:rPr>
          <w:rStyle w:val="FootnoteReference"/>
          <w:rFonts w:ascii="Myriad Pro" w:hAnsi="Myriad Pro" w:cs="Calibri"/>
          <w:b/>
          <w:i/>
          <w:color w:val="FF0000"/>
          <w:sz w:val="24"/>
          <w:szCs w:val="24"/>
        </w:rPr>
        <w:footnoteReference w:id="2"/>
      </w:r>
      <w:r w:rsidRPr="00EE4B13">
        <w:rPr>
          <w:rFonts w:ascii="Myriad Pro" w:hAnsi="Myriad Pro" w:cs="Calibri"/>
          <w:b/>
          <w:i/>
          <w:color w:val="FF0000"/>
          <w:sz w:val="24"/>
          <w:szCs w:val="24"/>
          <w:lang w:val="ru-RU"/>
        </w:rPr>
        <w:t>)</w:t>
      </w:r>
    </w:p>
    <w:p w14:paraId="1C4A918F" w14:textId="77777777" w:rsidR="00C52FBE" w:rsidRPr="00EE4B13" w:rsidRDefault="00C52FBE" w:rsidP="00C52FBE">
      <w:pPr>
        <w:pBdr>
          <w:bottom w:val="single" w:sz="6" w:space="1" w:color="auto"/>
        </w:pBdr>
        <w:jc w:val="center"/>
        <w:rPr>
          <w:rFonts w:ascii="Myriad Pro" w:hAnsi="Myriad Pro" w:cs="Calibri"/>
          <w:b/>
          <w:sz w:val="24"/>
          <w:szCs w:val="24"/>
          <w:lang w:val="ru-RU"/>
        </w:rPr>
      </w:pPr>
    </w:p>
    <w:p w14:paraId="73BED8B0" w14:textId="77777777" w:rsidR="00C52FBE" w:rsidRPr="00EE4B13" w:rsidRDefault="00C52FBE" w:rsidP="00C52FBE">
      <w:pPr>
        <w:jc w:val="center"/>
        <w:rPr>
          <w:rFonts w:ascii="Myriad Pro" w:hAnsi="Myriad Pro" w:cs="Calibri"/>
          <w:b/>
          <w:sz w:val="24"/>
          <w:szCs w:val="24"/>
          <w:lang w:val="ru-RU"/>
        </w:rPr>
      </w:pPr>
    </w:p>
    <w:p w14:paraId="7B8BCB8C" w14:textId="77777777" w:rsidR="00C52FBE" w:rsidRPr="00EE4B13" w:rsidRDefault="00C52FBE" w:rsidP="00C52FBE">
      <w:pPr>
        <w:jc w:val="right"/>
        <w:rPr>
          <w:rFonts w:ascii="Myriad Pro" w:hAnsi="Myriad Pro" w:cs="Calibri"/>
          <w:color w:val="FF0000"/>
          <w:sz w:val="24"/>
          <w:szCs w:val="24"/>
          <w:lang w:val="ru-RU"/>
        </w:rPr>
      </w:pPr>
      <w:r w:rsidRPr="00EE4B13">
        <w:rPr>
          <w:rFonts w:ascii="Myriad Pro" w:hAnsi="Myriad Pro" w:cs="Calibri"/>
          <w:color w:val="FF0000"/>
          <w:sz w:val="24"/>
          <w:szCs w:val="24"/>
          <w:lang w:val="ru-RU"/>
        </w:rPr>
        <w:t xml:space="preserve">[Вставить: </w:t>
      </w:r>
      <w:r w:rsidRPr="00EE4B13">
        <w:rPr>
          <w:rFonts w:ascii="Myriad Pro" w:hAnsi="Myriad Pro" w:cs="Calibri"/>
          <w:i/>
          <w:color w:val="FF0000"/>
          <w:sz w:val="24"/>
          <w:szCs w:val="24"/>
          <w:lang w:val="ru-RU"/>
        </w:rPr>
        <w:t>Место]</w:t>
      </w:r>
    </w:p>
    <w:p w14:paraId="3D0CC48D" w14:textId="77777777" w:rsidR="00C52FBE" w:rsidRPr="00EE4B13" w:rsidRDefault="00C52FBE" w:rsidP="00C52FBE">
      <w:pPr>
        <w:jc w:val="right"/>
        <w:rPr>
          <w:rFonts w:ascii="Myriad Pro" w:hAnsi="Myriad Pro" w:cs="Calibri"/>
          <w:color w:val="FF0000"/>
          <w:sz w:val="24"/>
          <w:szCs w:val="24"/>
          <w:lang w:val="ru-RU"/>
        </w:rPr>
      </w:pPr>
      <w:r w:rsidRPr="00EE4B13">
        <w:rPr>
          <w:rFonts w:ascii="Myriad Pro" w:hAnsi="Myriad Pro" w:cs="Calibri"/>
          <w:color w:val="FF0000"/>
          <w:sz w:val="24"/>
          <w:szCs w:val="24"/>
          <w:lang w:val="ru-RU"/>
        </w:rPr>
        <w:t xml:space="preserve">[Вставить: </w:t>
      </w:r>
      <w:r w:rsidRPr="00EE4B13">
        <w:rPr>
          <w:rFonts w:ascii="Myriad Pro" w:hAnsi="Myriad Pro" w:cs="Calibri"/>
          <w:i/>
          <w:color w:val="FF0000"/>
          <w:sz w:val="24"/>
          <w:szCs w:val="24"/>
          <w:lang w:val="ru-RU"/>
        </w:rPr>
        <w:t>Дата]</w:t>
      </w:r>
    </w:p>
    <w:p w14:paraId="2DDD3775" w14:textId="77777777" w:rsidR="00C52FBE" w:rsidRPr="00EE4B13" w:rsidRDefault="00C52FBE" w:rsidP="00C52FBE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4"/>
          <w:szCs w:val="24"/>
          <w:lang w:val="ru-RU" w:eastAsia="it-IT"/>
        </w:rPr>
      </w:pPr>
    </w:p>
    <w:p w14:paraId="1AA53C01" w14:textId="77777777" w:rsidR="00C52FBE" w:rsidRPr="00EE4B13" w:rsidRDefault="00C52FBE" w:rsidP="00C52FBE">
      <w:pPr>
        <w:rPr>
          <w:rFonts w:ascii="Myriad Pro" w:hAnsi="Myriad Pro" w:cs="Calibri"/>
          <w:sz w:val="24"/>
          <w:szCs w:val="24"/>
          <w:lang w:val="ru-RU"/>
        </w:rPr>
      </w:pPr>
      <w:r w:rsidRPr="00EE4B13">
        <w:rPr>
          <w:rFonts w:ascii="Myriad Pro" w:hAnsi="Myriad Pro" w:cs="Calibri"/>
          <w:sz w:val="24"/>
          <w:szCs w:val="24"/>
          <w:lang w:val="ru-RU"/>
        </w:rPr>
        <w:t xml:space="preserve">Кому: </w:t>
      </w:r>
      <w:r w:rsidRPr="00EE4B13">
        <w:rPr>
          <w:rFonts w:ascii="Myriad Pro" w:hAnsi="Myriad Pro" w:cs="Calibri"/>
          <w:sz w:val="24"/>
          <w:szCs w:val="24"/>
          <w:lang w:val="ru-RU"/>
        </w:rPr>
        <w:tab/>
      </w:r>
      <w:r w:rsidRPr="00EE4B13">
        <w:rPr>
          <w:rFonts w:ascii="Myriad Pro" w:hAnsi="Myriad Pro" w:cs="Calibri"/>
          <w:color w:val="000000"/>
          <w:sz w:val="24"/>
          <w:szCs w:val="24"/>
          <w:lang w:val="ru-RU"/>
        </w:rPr>
        <w:t xml:space="preserve"> Нелли </w:t>
      </w:r>
      <w:proofErr w:type="spellStart"/>
      <w:r w:rsidRPr="00EE4B13">
        <w:rPr>
          <w:rFonts w:ascii="Myriad Pro" w:hAnsi="Myriad Pro" w:cs="Calibri"/>
          <w:color w:val="000000"/>
          <w:sz w:val="24"/>
          <w:szCs w:val="24"/>
          <w:lang w:val="ru-RU"/>
        </w:rPr>
        <w:t>Перевертовой</w:t>
      </w:r>
      <w:proofErr w:type="spellEnd"/>
    </w:p>
    <w:p w14:paraId="4FFBA431" w14:textId="77777777" w:rsidR="00C52FBE" w:rsidRPr="00EE4B13" w:rsidRDefault="00C52FBE" w:rsidP="00C52FBE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4"/>
          <w:szCs w:val="24"/>
          <w:lang w:val="ru-RU"/>
        </w:rPr>
      </w:pPr>
      <w:r w:rsidRPr="00EE4B13">
        <w:rPr>
          <w:rFonts w:ascii="Myriad Pro" w:hAnsi="Myriad Pro" w:cs="Calibri"/>
          <w:snapToGrid w:val="0"/>
          <w:sz w:val="24"/>
          <w:szCs w:val="24"/>
          <w:lang w:val="ru-RU"/>
        </w:rPr>
        <w:t xml:space="preserve">Координатору отдела закупок </w:t>
      </w:r>
    </w:p>
    <w:p w14:paraId="03D6BDA0" w14:textId="77777777" w:rsidR="00C52FBE" w:rsidRPr="00EE4B13" w:rsidRDefault="00C52FBE" w:rsidP="00C52FBE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4"/>
          <w:szCs w:val="24"/>
          <w:lang w:val="ru-RU"/>
        </w:rPr>
      </w:pPr>
      <w:r w:rsidRPr="00EE4B13">
        <w:rPr>
          <w:rFonts w:ascii="Myriad Pro" w:hAnsi="Myriad Pro" w:cs="Calibri"/>
          <w:snapToGrid w:val="0"/>
          <w:sz w:val="24"/>
          <w:szCs w:val="24"/>
          <w:lang w:val="ru-RU"/>
        </w:rPr>
        <w:t>ПРООН в Казахстане</w:t>
      </w:r>
    </w:p>
    <w:p w14:paraId="60356416" w14:textId="77777777" w:rsidR="00C52FBE" w:rsidRPr="00EE4B13" w:rsidRDefault="00C52FBE" w:rsidP="00C52FBE">
      <w:pPr>
        <w:rPr>
          <w:rFonts w:ascii="Myriad Pro" w:hAnsi="Myriad Pro" w:cs="Calibri"/>
          <w:i/>
          <w:color w:val="000000"/>
          <w:sz w:val="24"/>
          <w:szCs w:val="24"/>
          <w:lang w:val="ru-RU"/>
        </w:rPr>
      </w:pPr>
    </w:p>
    <w:p w14:paraId="7B4D8C56" w14:textId="77777777" w:rsidR="00C52FBE" w:rsidRPr="00EE4B13" w:rsidRDefault="00C52FBE" w:rsidP="00C52FBE">
      <w:pPr>
        <w:rPr>
          <w:rFonts w:ascii="Myriad Pro" w:hAnsi="Myriad Pro" w:cs="Calibri"/>
          <w:sz w:val="24"/>
          <w:szCs w:val="24"/>
          <w:lang w:val="ru-RU"/>
        </w:rPr>
      </w:pPr>
    </w:p>
    <w:p w14:paraId="690DB21B" w14:textId="77777777" w:rsidR="00C52FBE" w:rsidRPr="00EE4B13" w:rsidRDefault="00C52FBE" w:rsidP="00C52FBE">
      <w:pPr>
        <w:rPr>
          <w:rFonts w:ascii="Myriad Pro" w:hAnsi="Myriad Pro" w:cs="Calibri"/>
          <w:sz w:val="24"/>
          <w:szCs w:val="24"/>
          <w:lang w:val="ru-RU"/>
        </w:rPr>
      </w:pPr>
      <w:r w:rsidRPr="00EE4B13">
        <w:rPr>
          <w:rFonts w:ascii="Myriad Pro" w:hAnsi="Myriad Pro" w:cs="Calibri"/>
          <w:sz w:val="24"/>
          <w:szCs w:val="24"/>
          <w:lang w:val="ru-RU"/>
        </w:rPr>
        <w:t>Уважаемый г-н/г-жа:</w:t>
      </w:r>
    </w:p>
    <w:p w14:paraId="4D76A12E" w14:textId="77777777" w:rsidR="00C52FBE" w:rsidRPr="00EE4B13" w:rsidRDefault="00C52FBE" w:rsidP="00C52FBE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4"/>
          <w:szCs w:val="24"/>
          <w:lang w:val="ru-RU"/>
        </w:rPr>
      </w:pPr>
      <w:r w:rsidRPr="00EE4B13">
        <w:rPr>
          <w:rFonts w:ascii="Myriad Pro" w:hAnsi="Myriad Pro" w:cs="Calibri"/>
          <w:snapToGrid w:val="0"/>
          <w:sz w:val="24"/>
          <w:szCs w:val="24"/>
          <w:lang w:val="ru-RU"/>
        </w:rPr>
        <w:t>Мы, нижеподписавшиеся, настоящим предлагаем оказание ПРООН следующих услуг в соответствии с требованиями, определенными в ЗП от [указать дату] и всех приложениях к нему, а также Общими условиями и положения контрактов ПРООН:</w:t>
      </w:r>
    </w:p>
    <w:p w14:paraId="5B1246B7" w14:textId="77777777" w:rsidR="00C52FBE" w:rsidRPr="00EE4B13" w:rsidRDefault="00C52FBE" w:rsidP="00C52FBE">
      <w:pPr>
        <w:spacing w:before="120"/>
        <w:ind w:right="630" w:firstLine="720"/>
        <w:jc w:val="both"/>
        <w:rPr>
          <w:rFonts w:ascii="Myriad Pro" w:hAnsi="Myriad Pro"/>
          <w:snapToGrid w:val="0"/>
          <w:sz w:val="24"/>
          <w:szCs w:val="24"/>
          <w:lang w:val="ru-RU"/>
        </w:rPr>
      </w:pPr>
    </w:p>
    <w:p w14:paraId="672FAE9F" w14:textId="77777777" w:rsidR="00C52FBE" w:rsidRPr="00EE4B13" w:rsidRDefault="00C52FBE" w:rsidP="00C52FBE">
      <w:pPr>
        <w:pStyle w:val="ListParagraph"/>
        <w:numPr>
          <w:ilvl w:val="0"/>
          <w:numId w:val="5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4"/>
          <w:lang w:val="ru-RU"/>
        </w:rPr>
      </w:pPr>
      <w:r w:rsidRPr="00EE4B13">
        <w:rPr>
          <w:rFonts w:ascii="Myriad Pro" w:hAnsi="Myriad Pro" w:cs="Calibri"/>
          <w:b/>
          <w:snapToGrid w:val="0"/>
          <w:sz w:val="24"/>
          <w:lang w:val="ru-RU"/>
        </w:rPr>
        <w:t>Квалификация Поставщика услуг</w:t>
      </w:r>
    </w:p>
    <w:tbl>
      <w:tblPr>
        <w:tblW w:w="922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8"/>
      </w:tblGrid>
      <w:tr w:rsidR="00C52FBE" w:rsidRPr="00716567" w14:paraId="6C9E2C85" w14:textId="77777777" w:rsidTr="002510D5">
        <w:trPr>
          <w:trHeight w:val="1272"/>
        </w:trPr>
        <w:tc>
          <w:tcPr>
            <w:tcW w:w="9228" w:type="dxa"/>
          </w:tcPr>
          <w:p w14:paraId="2B4B094B" w14:textId="77777777" w:rsidR="00C52FBE" w:rsidRPr="00EE4B13" w:rsidRDefault="00C52FBE" w:rsidP="002510D5">
            <w:pPr>
              <w:pStyle w:val="ListParagraph"/>
              <w:spacing w:line="240" w:lineRule="auto"/>
              <w:ind w:left="589"/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</w:pPr>
            <w:r w:rsidRPr="00EE4B13">
              <w:rPr>
                <w:rFonts w:ascii="Myriad Pro" w:hAnsi="Myriad Pro" w:cs="Calibri"/>
                <w:i/>
                <w:snapToGrid w:val="0"/>
                <w:sz w:val="24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78B03B90" w14:textId="77777777" w:rsidR="00C52FBE" w:rsidRPr="00EE4B13" w:rsidRDefault="00C52FBE" w:rsidP="002510D5">
            <w:pPr>
              <w:pStyle w:val="ListParagraph"/>
              <w:spacing w:line="240" w:lineRule="auto"/>
              <w:ind w:left="705"/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</w:pPr>
          </w:p>
          <w:p w14:paraId="1BEA01CB" w14:textId="77777777" w:rsidR="00C52FBE" w:rsidRPr="00B52EC2" w:rsidRDefault="00C52FBE" w:rsidP="00C52FBE">
            <w:pPr>
              <w:pStyle w:val="BankNormal"/>
              <w:numPr>
                <w:ilvl w:val="0"/>
                <w:numId w:val="6"/>
              </w:numPr>
              <w:spacing w:after="0"/>
              <w:jc w:val="both"/>
              <w:rPr>
                <w:rFonts w:ascii="Myriad Pro" w:hAnsi="Myriad Pro" w:cs="Calibri"/>
                <w:b/>
                <w:bCs/>
                <w:i/>
                <w:iCs/>
                <w:szCs w:val="24"/>
                <w:lang w:val="ru-RU"/>
              </w:rPr>
            </w:pPr>
            <w:r w:rsidRPr="00EE4B13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Профиль – описание характера деятельности; </w:t>
            </w:r>
            <w:r w:rsidRPr="00B52EC2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опыт по </w:t>
            </w:r>
            <w:r w:rsidRPr="00B52EC2">
              <w:rPr>
                <w:rFonts w:ascii="Myriad Pro" w:hAnsi="Myriad Pro" w:cs="Calibri"/>
                <w:b/>
                <w:bCs/>
                <w:i/>
                <w:iCs/>
                <w:szCs w:val="24"/>
                <w:lang w:val="ru-RU"/>
              </w:rPr>
              <w:t>«</w:t>
            </w:r>
            <w:r w:rsidRPr="00716567">
              <w:rPr>
                <w:rFonts w:ascii="Myriad Pro" w:hAnsi="Myriad Pro" w:cs="Calibri"/>
                <w:b/>
                <w:bCs/>
                <w:i/>
                <w:iCs/>
                <w:szCs w:val="24"/>
                <w:lang w:val="ru-RU"/>
              </w:rPr>
              <w:t>Проведени</w:t>
            </w:r>
            <w:r>
              <w:rPr>
                <w:rFonts w:ascii="Myriad Pro" w:hAnsi="Myriad Pro" w:cs="Calibri"/>
                <w:b/>
                <w:bCs/>
                <w:i/>
                <w:iCs/>
                <w:szCs w:val="24"/>
                <w:lang w:val="ru-RU"/>
              </w:rPr>
              <w:t>ю</w:t>
            </w:r>
            <w:r w:rsidRPr="00716567">
              <w:rPr>
                <w:rFonts w:ascii="Myriad Pro" w:hAnsi="Myriad Pro" w:cs="Calibri"/>
                <w:b/>
                <w:bCs/>
                <w:i/>
                <w:iCs/>
                <w:szCs w:val="24"/>
                <w:lang w:val="ru-RU"/>
              </w:rPr>
              <w:t xml:space="preserve"> социологического исследования об осведомленности потребителей об энергоэффективности и стандартах энергоэффективности, а также об этикетках энергоэффективности</w:t>
            </w:r>
            <w:r w:rsidRPr="00B52EC2">
              <w:rPr>
                <w:rFonts w:ascii="Myriad Pro" w:hAnsi="Myriad Pro" w:cs="Calibri"/>
                <w:b/>
                <w:bCs/>
                <w:i/>
                <w:iCs/>
                <w:szCs w:val="24"/>
                <w:lang w:val="ru-RU"/>
              </w:rPr>
              <w:t>»</w:t>
            </w:r>
          </w:p>
          <w:p w14:paraId="7B539399" w14:textId="77777777" w:rsidR="00C52FBE" w:rsidRPr="00EE4B13" w:rsidRDefault="00C52FBE" w:rsidP="00C52FBE">
            <w:pPr>
              <w:pStyle w:val="BankNormal"/>
              <w:numPr>
                <w:ilvl w:val="0"/>
                <w:numId w:val="6"/>
              </w:numPr>
              <w:spacing w:after="0"/>
              <w:jc w:val="both"/>
              <w:rPr>
                <w:rFonts w:ascii="Myriad Pro" w:hAnsi="Myriad Pro" w:cs="Calibri"/>
                <w:i/>
                <w:iCs/>
                <w:szCs w:val="24"/>
                <w:lang w:val="ru-RU"/>
              </w:rPr>
            </w:pPr>
            <w:r w:rsidRPr="00EE4B13">
              <w:rPr>
                <w:rFonts w:ascii="Myriad Pro" w:hAnsi="Myriad Pro" w:cs="Calibri"/>
                <w:i/>
                <w:iCs/>
                <w:szCs w:val="24"/>
                <w:lang w:val="ru-RU"/>
              </w:rPr>
              <w:t>Юридические</w:t>
            </w:r>
            <w:r w:rsidRPr="00EE4B13">
              <w:rPr>
                <w:rFonts w:ascii="Myriad Pro" w:hAnsi="Myriad Pro"/>
                <w:i/>
                <w:iCs/>
                <w:szCs w:val="24"/>
                <w:lang w:val="ru-RU"/>
              </w:rPr>
              <w:t xml:space="preserve"> </w:t>
            </w:r>
            <w:r w:rsidRPr="00EE4B13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документы на ведение деятельности – регистрационные документы, свидетельство налогоплательщика и </w:t>
            </w:r>
            <w:proofErr w:type="spellStart"/>
            <w:r w:rsidRPr="00EE4B13">
              <w:rPr>
                <w:rFonts w:ascii="Myriad Pro" w:hAnsi="Myriad Pro" w:cs="Calibri"/>
                <w:i/>
                <w:iCs/>
                <w:szCs w:val="24"/>
                <w:lang w:val="ru-RU"/>
              </w:rPr>
              <w:t>т.д</w:t>
            </w:r>
            <w:proofErr w:type="spellEnd"/>
            <w:r w:rsidRPr="00EE4B13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; </w:t>
            </w:r>
          </w:p>
          <w:p w14:paraId="50524007" w14:textId="77777777" w:rsidR="00C52FBE" w:rsidRPr="00EE4B13" w:rsidRDefault="00C52FBE" w:rsidP="00C52FBE">
            <w:pPr>
              <w:pStyle w:val="BankNormal"/>
              <w:numPr>
                <w:ilvl w:val="0"/>
                <w:numId w:val="6"/>
              </w:numPr>
              <w:spacing w:after="0"/>
              <w:jc w:val="both"/>
              <w:rPr>
                <w:rFonts w:ascii="Myriad Pro" w:hAnsi="Myriad Pro" w:cs="Calibri"/>
                <w:i/>
                <w:iCs/>
                <w:szCs w:val="24"/>
                <w:lang w:val="ru-RU"/>
              </w:rPr>
            </w:pPr>
            <w:r w:rsidRPr="00EE4B13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Финансовый отчет за последние 2018-2019 </w:t>
            </w:r>
            <w:proofErr w:type="spellStart"/>
            <w:r w:rsidRPr="00EE4B13">
              <w:rPr>
                <w:rFonts w:ascii="Myriad Pro" w:hAnsi="Myriad Pro" w:cs="Calibri"/>
                <w:i/>
                <w:iCs/>
                <w:szCs w:val="24"/>
                <w:lang w:val="ru-RU"/>
              </w:rPr>
              <w:t>гг</w:t>
            </w:r>
            <w:proofErr w:type="spellEnd"/>
            <w:r w:rsidRPr="00EE4B13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 – справки об отсутствии задолженностей в обслуживаемых банках, налоговых и иных органах; </w:t>
            </w:r>
          </w:p>
          <w:p w14:paraId="7E6F38A9" w14:textId="77777777" w:rsidR="00C52FBE" w:rsidRPr="00EE4B13" w:rsidRDefault="00C52FBE" w:rsidP="00C52FBE">
            <w:pPr>
              <w:pStyle w:val="BankNormal"/>
              <w:numPr>
                <w:ilvl w:val="0"/>
                <w:numId w:val="6"/>
              </w:numPr>
              <w:spacing w:after="0"/>
              <w:jc w:val="both"/>
              <w:rPr>
                <w:rFonts w:ascii="Myriad Pro" w:hAnsi="Myriad Pro" w:cs="Calibri"/>
                <w:color w:val="000000"/>
                <w:szCs w:val="24"/>
                <w:lang w:val="ru-RU"/>
              </w:rPr>
            </w:pPr>
            <w:r w:rsidRPr="00EE4B13">
              <w:rPr>
                <w:rFonts w:ascii="Myriad Pro" w:hAnsi="Myriad Pro" w:cs="Calibri"/>
                <w:i/>
                <w:iCs/>
                <w:szCs w:val="24"/>
                <w:lang w:val="ru-RU"/>
              </w:rPr>
              <w:t>Репутация – таблица/список клиентов на аналогичные услуги</w:t>
            </w:r>
            <w:r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 (</w:t>
            </w:r>
            <w:r w:rsidRPr="00005289">
              <w:rPr>
                <w:rFonts w:ascii="Myriad Pro" w:hAnsi="Myriad Pro" w:cs="Calibri"/>
                <w:i/>
                <w:iCs/>
                <w:szCs w:val="24"/>
                <w:lang w:val="ru-RU"/>
              </w:rPr>
              <w:t>социальные опросы\социологические исследования</w:t>
            </w:r>
            <w:r>
              <w:rPr>
                <w:rFonts w:ascii="Myriad Pro" w:hAnsi="Myriad Pro" w:cs="Calibri"/>
                <w:i/>
                <w:iCs/>
                <w:szCs w:val="24"/>
                <w:lang w:val="ru-RU"/>
              </w:rPr>
              <w:t>) за последние три года</w:t>
            </w:r>
            <w:r w:rsidRPr="00EE4B13">
              <w:rPr>
                <w:rFonts w:ascii="Myriad Pro" w:hAnsi="Myriad Pro" w:cs="Calibri"/>
                <w:i/>
                <w:iCs/>
                <w:szCs w:val="24"/>
                <w:lang w:val="ru-RU"/>
              </w:rPr>
              <w:t>, требуемые ПРООН, описание целей контракта, длительность, наименование контакта;</w:t>
            </w:r>
          </w:p>
          <w:p w14:paraId="0BDDAFB9" w14:textId="77777777" w:rsidR="00C52FBE" w:rsidRPr="00EE4B13" w:rsidRDefault="00C52FBE" w:rsidP="00C52FBE">
            <w:pPr>
              <w:pStyle w:val="BankNormal"/>
              <w:numPr>
                <w:ilvl w:val="0"/>
                <w:numId w:val="6"/>
              </w:numPr>
              <w:spacing w:after="0"/>
              <w:jc w:val="both"/>
              <w:rPr>
                <w:rFonts w:ascii="Myriad Pro" w:hAnsi="Myriad Pro" w:cs="Calibri"/>
                <w:i/>
                <w:iCs/>
                <w:szCs w:val="24"/>
                <w:lang w:val="ru-RU"/>
              </w:rPr>
            </w:pPr>
            <w:r w:rsidRPr="00EE4B13">
              <w:rPr>
                <w:rFonts w:ascii="Myriad Pro" w:hAnsi="Myriad Pro" w:cs="Calibri"/>
                <w:i/>
                <w:iCs/>
                <w:szCs w:val="24"/>
                <w:lang w:val="ru-RU"/>
              </w:rPr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ООН;</w:t>
            </w:r>
          </w:p>
          <w:p w14:paraId="52AAF74A" w14:textId="77777777" w:rsidR="00C52FBE" w:rsidRPr="00EE4B13" w:rsidRDefault="00C52FBE" w:rsidP="00C52FBE">
            <w:pPr>
              <w:pStyle w:val="BankNormal"/>
              <w:numPr>
                <w:ilvl w:val="0"/>
                <w:numId w:val="6"/>
              </w:numPr>
              <w:spacing w:after="0"/>
              <w:jc w:val="both"/>
              <w:rPr>
                <w:rFonts w:ascii="Myriad Pro" w:hAnsi="Myriad Pro" w:cs="Calibri"/>
                <w:i/>
                <w:iCs/>
                <w:szCs w:val="24"/>
                <w:lang w:val="ru-RU"/>
              </w:rPr>
            </w:pPr>
            <w:r w:rsidRPr="00EE4B13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Квалифицированный персонал с опытом работы (копии дипломов, резюме, сертификаты и </w:t>
            </w:r>
            <w:proofErr w:type="spellStart"/>
            <w:r w:rsidRPr="00EE4B13">
              <w:rPr>
                <w:rFonts w:ascii="Myriad Pro" w:hAnsi="Myriad Pro" w:cs="Calibri"/>
                <w:i/>
                <w:iCs/>
                <w:szCs w:val="24"/>
                <w:lang w:val="ru-RU"/>
              </w:rPr>
              <w:t>т.д</w:t>
            </w:r>
            <w:proofErr w:type="spellEnd"/>
            <w:r w:rsidRPr="00EE4B13">
              <w:rPr>
                <w:rFonts w:ascii="Myriad Pro" w:hAnsi="Myriad Pro" w:cs="Calibri"/>
                <w:i/>
                <w:iCs/>
                <w:szCs w:val="24"/>
                <w:lang w:val="ru-RU"/>
              </w:rPr>
              <w:t>).</w:t>
            </w:r>
          </w:p>
          <w:p w14:paraId="03DDBCBC" w14:textId="77777777" w:rsidR="00C52FBE" w:rsidRPr="00EE4B13" w:rsidRDefault="00C52FBE" w:rsidP="00C52FBE">
            <w:pPr>
              <w:pStyle w:val="BankNormal"/>
              <w:numPr>
                <w:ilvl w:val="0"/>
                <w:numId w:val="6"/>
              </w:numPr>
              <w:spacing w:after="0"/>
              <w:jc w:val="both"/>
              <w:rPr>
                <w:rFonts w:ascii="Myriad Pro" w:hAnsi="Myriad Pro" w:cs="Calibri"/>
                <w:color w:val="000000"/>
                <w:szCs w:val="24"/>
                <w:lang w:val="ru-RU"/>
              </w:rPr>
            </w:pPr>
            <w:r w:rsidRPr="00EE4B13">
              <w:rPr>
                <w:rFonts w:ascii="Myriad Pro" w:hAnsi="Myriad Pro" w:cs="Calibri"/>
                <w:i/>
                <w:iCs/>
                <w:szCs w:val="24"/>
                <w:lang w:val="ru-RU"/>
              </w:rPr>
              <w:t>Не менее трех рекомендательных писем от ключевых клиентов за последние 2 года на схожие/аналогичные услуги.</w:t>
            </w:r>
          </w:p>
        </w:tc>
      </w:tr>
    </w:tbl>
    <w:p w14:paraId="0B1EDB50" w14:textId="77777777" w:rsidR="00C52FBE" w:rsidRPr="00EE4B13" w:rsidRDefault="00C52FBE" w:rsidP="00C52FBE">
      <w:pPr>
        <w:pStyle w:val="ListParagraph"/>
        <w:spacing w:line="240" w:lineRule="auto"/>
        <w:ind w:left="540"/>
        <w:rPr>
          <w:rFonts w:ascii="Myriad Pro" w:hAnsi="Myriad Pro" w:cs="Calibri"/>
          <w:b/>
          <w:snapToGrid w:val="0"/>
          <w:sz w:val="24"/>
          <w:lang w:val="ru-RU"/>
        </w:rPr>
      </w:pPr>
    </w:p>
    <w:p w14:paraId="39D03C3E" w14:textId="77777777" w:rsidR="00C52FBE" w:rsidRPr="00EE4B13" w:rsidRDefault="00C52FBE" w:rsidP="00C52FBE">
      <w:pPr>
        <w:pStyle w:val="ListParagraph"/>
        <w:numPr>
          <w:ilvl w:val="0"/>
          <w:numId w:val="5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4"/>
        </w:rPr>
      </w:pPr>
      <w:r w:rsidRPr="00EE4B13">
        <w:rPr>
          <w:rFonts w:ascii="Myriad Pro" w:hAnsi="Myriad Pro" w:cs="Calibri"/>
          <w:b/>
          <w:snapToGrid w:val="0"/>
          <w:sz w:val="24"/>
          <w:lang w:val="ru-RU"/>
        </w:rPr>
        <w:lastRenderedPageBreak/>
        <w:t>Предлагаемые</w:t>
      </w:r>
      <w:r w:rsidRPr="00EE4B13">
        <w:rPr>
          <w:rFonts w:ascii="Myriad Pro" w:hAnsi="Myriad Pro" w:cs="Calibri"/>
          <w:b/>
          <w:snapToGrid w:val="0"/>
          <w:sz w:val="24"/>
        </w:rPr>
        <w:t xml:space="preserve"> </w:t>
      </w:r>
      <w:r w:rsidRPr="00EE4B13">
        <w:rPr>
          <w:rFonts w:ascii="Myriad Pro" w:hAnsi="Myriad Pro" w:cs="Calibri"/>
          <w:b/>
          <w:snapToGrid w:val="0"/>
          <w:sz w:val="24"/>
          <w:lang w:val="ru-RU"/>
        </w:rPr>
        <w:t>методы</w:t>
      </w:r>
      <w:r w:rsidRPr="00EE4B13">
        <w:rPr>
          <w:rFonts w:ascii="Myriad Pro" w:hAnsi="Myriad Pro" w:cs="Calibri"/>
          <w:b/>
          <w:snapToGrid w:val="0"/>
          <w:sz w:val="24"/>
        </w:rPr>
        <w:t xml:space="preserve"> </w:t>
      </w:r>
      <w:r w:rsidRPr="00EE4B13">
        <w:rPr>
          <w:rFonts w:ascii="Myriad Pro" w:hAnsi="Myriad Pro" w:cs="Calibri"/>
          <w:b/>
          <w:snapToGrid w:val="0"/>
          <w:sz w:val="24"/>
          <w:lang w:val="ru-RU"/>
        </w:rPr>
        <w:t>выполнения</w:t>
      </w:r>
      <w:r w:rsidRPr="00EE4B13">
        <w:rPr>
          <w:rFonts w:ascii="Myriad Pro" w:hAnsi="Myriad Pro" w:cs="Calibri"/>
          <w:b/>
          <w:snapToGrid w:val="0"/>
          <w:sz w:val="24"/>
        </w:rPr>
        <w:t xml:space="preserve"> </w:t>
      </w:r>
      <w:r w:rsidRPr="00EE4B13">
        <w:rPr>
          <w:rFonts w:ascii="Myriad Pro" w:hAnsi="Myriad Pro" w:cs="Calibri"/>
          <w:b/>
          <w:snapToGrid w:val="0"/>
          <w:sz w:val="24"/>
          <w:lang w:val="ru-RU"/>
        </w:rPr>
        <w:t>услуг</w:t>
      </w:r>
    </w:p>
    <w:p w14:paraId="04A3E880" w14:textId="77777777" w:rsidR="00C52FBE" w:rsidRPr="00EE4B13" w:rsidRDefault="00C52FBE" w:rsidP="00C52FBE">
      <w:pPr>
        <w:pStyle w:val="ListParagraph"/>
        <w:spacing w:line="240" w:lineRule="auto"/>
        <w:ind w:left="540"/>
        <w:rPr>
          <w:rFonts w:ascii="Myriad Pro" w:hAnsi="Myriad Pro" w:cs="Calibri"/>
          <w:b/>
          <w:snapToGrid w:val="0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C52FBE" w:rsidRPr="00716567" w14:paraId="6E82805F" w14:textId="77777777" w:rsidTr="002510D5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F0A" w14:textId="77777777" w:rsidR="00C52FBE" w:rsidRPr="00EE4B13" w:rsidRDefault="00C52FBE" w:rsidP="002510D5">
            <w:pPr>
              <w:pStyle w:val="BodyText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</w:pPr>
            <w:r w:rsidRPr="00EE4B13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 xml:space="preserve">Поставщик услуг должен описать, каким образом он будет выполнять требования технического задания; с предоставлением подробного описания основных характеристик/индикаторов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работы. </w:t>
            </w:r>
          </w:p>
        </w:tc>
      </w:tr>
    </w:tbl>
    <w:p w14:paraId="1F83B021" w14:textId="77777777" w:rsidR="00C52FBE" w:rsidRPr="00EE4B13" w:rsidRDefault="00C52FBE" w:rsidP="00C52FBE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Myriad Pro" w:hAnsi="Myriad Pro" w:cs="Calibri"/>
          <w:b/>
          <w:snapToGrid w:val="0"/>
          <w:sz w:val="24"/>
          <w:lang w:val="ru-RU"/>
        </w:rPr>
      </w:pPr>
    </w:p>
    <w:p w14:paraId="1A089FF5" w14:textId="77777777" w:rsidR="00C52FBE" w:rsidRPr="00EE4B13" w:rsidRDefault="00C52FBE" w:rsidP="00C52FBE">
      <w:pPr>
        <w:pStyle w:val="BodyText2"/>
        <w:numPr>
          <w:ilvl w:val="0"/>
          <w:numId w:val="5"/>
        </w:numPr>
        <w:spacing w:after="0" w:line="240" w:lineRule="auto"/>
        <w:ind w:left="540" w:hanging="540"/>
        <w:rPr>
          <w:rFonts w:ascii="Myriad Pro" w:hAnsi="Myriad Pro" w:cs="Calibri"/>
          <w:b/>
          <w:lang w:eastAsia="x-none"/>
        </w:rPr>
      </w:pPr>
      <w:proofErr w:type="spellStart"/>
      <w:r w:rsidRPr="00EE4B13">
        <w:rPr>
          <w:rFonts w:ascii="Myriad Pro" w:hAnsi="Myriad Pro" w:cs="Calibri"/>
          <w:b/>
          <w:lang w:eastAsia="x-none"/>
        </w:rPr>
        <w:t>Квалификация</w:t>
      </w:r>
      <w:proofErr w:type="spellEnd"/>
      <w:r w:rsidRPr="00EE4B13">
        <w:rPr>
          <w:rFonts w:ascii="Myriad Pro" w:hAnsi="Myriad Pro" w:cs="Calibri"/>
          <w:b/>
          <w:lang w:eastAsia="x-none"/>
        </w:rPr>
        <w:t xml:space="preserve"> </w:t>
      </w:r>
      <w:proofErr w:type="spellStart"/>
      <w:r w:rsidRPr="00EE4B13">
        <w:rPr>
          <w:rFonts w:ascii="Myriad Pro" w:hAnsi="Myriad Pro" w:cs="Calibri"/>
          <w:b/>
          <w:lang w:eastAsia="x-none"/>
        </w:rPr>
        <w:t>ключевого</w:t>
      </w:r>
      <w:proofErr w:type="spellEnd"/>
      <w:r w:rsidRPr="00EE4B13">
        <w:rPr>
          <w:rFonts w:ascii="Myriad Pro" w:hAnsi="Myriad Pro" w:cs="Calibri"/>
          <w:b/>
          <w:lang w:eastAsia="x-none"/>
        </w:rPr>
        <w:t xml:space="preserve"> </w:t>
      </w:r>
      <w:proofErr w:type="spellStart"/>
      <w:r w:rsidRPr="00EE4B13">
        <w:rPr>
          <w:rFonts w:ascii="Myriad Pro" w:hAnsi="Myriad Pro" w:cs="Calibri"/>
          <w:b/>
          <w:lang w:eastAsia="x-none"/>
        </w:rPr>
        <w:t>персонала</w:t>
      </w:r>
      <w:proofErr w:type="spellEnd"/>
      <w:r w:rsidRPr="00EE4B13">
        <w:rPr>
          <w:rFonts w:ascii="Myriad Pro" w:hAnsi="Myriad Pro" w:cs="Calibri"/>
          <w:b/>
          <w:lang w:eastAsia="x-none"/>
        </w:rPr>
        <w:t xml:space="preserve"> </w:t>
      </w:r>
    </w:p>
    <w:p w14:paraId="57ED35CC" w14:textId="77777777" w:rsidR="00C52FBE" w:rsidRPr="00EE4B13" w:rsidRDefault="00C52FBE" w:rsidP="00C52FBE">
      <w:pPr>
        <w:pStyle w:val="BodyText2"/>
        <w:spacing w:after="0" w:line="240" w:lineRule="auto"/>
        <w:ind w:left="540"/>
        <w:rPr>
          <w:rFonts w:ascii="Myriad Pro" w:hAnsi="Myriad Pro" w:cs="Calibri"/>
          <w:b/>
          <w:lang w:eastAsia="x-none"/>
        </w:rPr>
      </w:pPr>
    </w:p>
    <w:tbl>
      <w:tblPr>
        <w:tblStyle w:val="TableGrid"/>
        <w:tblW w:w="9266" w:type="dxa"/>
        <w:tblInd w:w="85" w:type="dxa"/>
        <w:tblLook w:val="04A0" w:firstRow="1" w:lastRow="0" w:firstColumn="1" w:lastColumn="0" w:noHBand="0" w:noVBand="1"/>
      </w:tblPr>
      <w:tblGrid>
        <w:gridCol w:w="9266"/>
      </w:tblGrid>
      <w:tr w:rsidR="00C52FBE" w:rsidRPr="00716567" w14:paraId="7A46667D" w14:textId="77777777" w:rsidTr="002510D5">
        <w:tc>
          <w:tcPr>
            <w:tcW w:w="9266" w:type="dxa"/>
          </w:tcPr>
          <w:p w14:paraId="4235AB00" w14:textId="77777777" w:rsidR="00C52FBE" w:rsidRPr="00EE4B13" w:rsidRDefault="00C52FBE" w:rsidP="002510D5">
            <w:pPr>
              <w:pStyle w:val="BodyText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</w:pPr>
            <w:r w:rsidRPr="00EE4B13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>По требованию ЗП Поставщик услуг должен представить:</w:t>
            </w:r>
          </w:p>
          <w:p w14:paraId="1FEDFB50" w14:textId="77777777" w:rsidR="00C52FBE" w:rsidRPr="00EE4B13" w:rsidRDefault="00C52FBE" w:rsidP="002510D5">
            <w:pPr>
              <w:pStyle w:val="BodyText2"/>
              <w:spacing w:after="0" w:line="240" w:lineRule="auto"/>
              <w:ind w:left="654" w:hanging="425"/>
              <w:jc w:val="both"/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</w:pPr>
            <w:r w:rsidRPr="00EE4B13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>a)</w:t>
            </w:r>
            <w:r w:rsidRPr="00EE4B13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ab/>
              <w:t>Имена и квалификации ключевого персонала, который будет оказывать услуги, с указанием лидера команды и вспомогательного персонала;</w:t>
            </w:r>
          </w:p>
          <w:p w14:paraId="07CEFD83" w14:textId="77777777" w:rsidR="00C52FBE" w:rsidRPr="00EE4B13" w:rsidRDefault="00C52FBE" w:rsidP="002510D5">
            <w:pPr>
              <w:pStyle w:val="BodyText2"/>
              <w:spacing w:after="0" w:line="240" w:lineRule="auto"/>
              <w:ind w:left="654" w:hanging="425"/>
              <w:jc w:val="both"/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</w:pPr>
            <w:r w:rsidRPr="00EE4B13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>b)</w:t>
            </w:r>
            <w:r w:rsidRPr="00EE4B13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ab/>
              <w:t xml:space="preserve">Резюме предполагаемых сотрудников, с указанием профессиональных квалификаций, должны быть предоставлены по требованию ЗП; и </w:t>
            </w:r>
          </w:p>
          <w:p w14:paraId="2AE04F13" w14:textId="77777777" w:rsidR="00C52FBE" w:rsidRPr="00EE4B13" w:rsidRDefault="00C52FBE" w:rsidP="002510D5">
            <w:pPr>
              <w:pStyle w:val="BodyText2"/>
              <w:spacing w:after="0" w:line="240" w:lineRule="auto"/>
              <w:ind w:left="654" w:hanging="425"/>
              <w:jc w:val="both"/>
              <w:rPr>
                <w:rFonts w:ascii="Myriad Pro" w:hAnsi="Myriad Pro" w:cs="Calibri"/>
                <w:b/>
                <w:lang w:val="ru-RU" w:eastAsia="x-none"/>
              </w:rPr>
            </w:pPr>
            <w:r w:rsidRPr="00EE4B13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>c)</w:t>
            </w:r>
            <w:r w:rsidRPr="00EE4B13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ab/>
              <w:t>Письменное подтверждение от каждого сотрудника, что они доступны в течение всего срока договора.</w:t>
            </w:r>
          </w:p>
        </w:tc>
      </w:tr>
    </w:tbl>
    <w:p w14:paraId="79D6BA66" w14:textId="77777777" w:rsidR="00C52FBE" w:rsidRPr="00EE4B13" w:rsidRDefault="00C52FBE" w:rsidP="00C52FBE">
      <w:pPr>
        <w:pStyle w:val="BodyText2"/>
        <w:spacing w:after="0" w:line="240" w:lineRule="auto"/>
        <w:ind w:left="540"/>
        <w:rPr>
          <w:rFonts w:ascii="Myriad Pro" w:hAnsi="Myriad Pro" w:cs="Calibri"/>
          <w:b/>
          <w:lang w:val="ru-RU" w:eastAsia="x-none"/>
        </w:rPr>
      </w:pPr>
    </w:p>
    <w:p w14:paraId="3DB9D7F6" w14:textId="77777777" w:rsidR="00C52FBE" w:rsidRPr="00EE4B13" w:rsidRDefault="00C52FBE" w:rsidP="00C52FBE">
      <w:pPr>
        <w:rPr>
          <w:rFonts w:ascii="Myriad Pro" w:hAnsi="Myriad Pro" w:cs="Calibri"/>
          <w:b/>
          <w:sz w:val="24"/>
          <w:szCs w:val="24"/>
          <w:lang w:val="ru-RU"/>
        </w:rPr>
      </w:pPr>
    </w:p>
    <w:p w14:paraId="1D9ECA6B" w14:textId="77777777" w:rsidR="00C52FBE" w:rsidRPr="00EE4B13" w:rsidRDefault="00C52FBE" w:rsidP="00C52FBE">
      <w:pPr>
        <w:pStyle w:val="ListParagraph"/>
        <w:numPr>
          <w:ilvl w:val="0"/>
          <w:numId w:val="5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4"/>
          <w:lang w:val="ru-RU"/>
        </w:rPr>
      </w:pPr>
      <w:r w:rsidRPr="00EE4B13">
        <w:rPr>
          <w:rFonts w:ascii="Myriad Pro" w:hAnsi="Myriad Pro" w:cs="Calibri"/>
          <w:b/>
          <w:snapToGrid w:val="0"/>
          <w:sz w:val="24"/>
          <w:lang w:val="ru-RU"/>
        </w:rPr>
        <w:t>Разбивка расходов по результатам выполнения работ (в процентах)</w:t>
      </w:r>
    </w:p>
    <w:p w14:paraId="6FC81A5F" w14:textId="77777777" w:rsidR="00C52FBE" w:rsidRPr="00EE4B13" w:rsidRDefault="00C52FBE" w:rsidP="00C52FBE">
      <w:pPr>
        <w:pStyle w:val="ListParagraph"/>
        <w:spacing w:line="240" w:lineRule="auto"/>
        <w:ind w:left="540"/>
        <w:rPr>
          <w:rFonts w:ascii="Myriad Pro" w:hAnsi="Myriad Pro" w:cs="Calibri"/>
          <w:b/>
          <w:snapToGrid w:val="0"/>
          <w:sz w:val="24"/>
          <w:lang w:val="ru-RU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3"/>
        <w:gridCol w:w="1984"/>
        <w:gridCol w:w="1276"/>
      </w:tblGrid>
      <w:tr w:rsidR="00C52FBE" w:rsidRPr="00716567" w14:paraId="0F87DF90" w14:textId="77777777" w:rsidTr="002510D5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B4DB" w14:textId="77777777" w:rsidR="00C52FBE" w:rsidRPr="00EE4B13" w:rsidRDefault="00C52FBE" w:rsidP="002510D5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Calibri"/>
                <w:b/>
                <w:i/>
                <w:iCs/>
                <w:snapToGrid w:val="0"/>
                <w:sz w:val="24"/>
                <w:szCs w:val="24"/>
                <w:lang w:val="ru-RU"/>
              </w:rPr>
              <w:t>Результаты [перечислить, согласно тому, как указано в ЗП]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299F" w14:textId="77777777" w:rsidR="00C52FBE" w:rsidRPr="00EE4B13" w:rsidRDefault="00C52FBE" w:rsidP="002510D5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 xml:space="preserve">Процентная доля от общей цены </w:t>
            </w:r>
            <w:r w:rsidRPr="00EE4B13">
              <w:rPr>
                <w:rFonts w:ascii="Myriad Pro" w:hAnsi="Myriad Pro" w:cs="Calibri"/>
                <w:b/>
                <w:i/>
                <w:snapToGrid w:val="0"/>
                <w:sz w:val="24"/>
                <w:szCs w:val="24"/>
                <w:lang w:val="ru-RU"/>
              </w:rPr>
              <w:t>(Объем для оплаты)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A076" w14:textId="77777777" w:rsidR="00C52FBE" w:rsidRPr="00EE4B13" w:rsidRDefault="00C52FBE" w:rsidP="002510D5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Цена</w:t>
            </w:r>
          </w:p>
          <w:p w14:paraId="4584B7B1" w14:textId="77777777" w:rsidR="00C52FBE" w:rsidRPr="00EE4B13" w:rsidRDefault="00C52FBE" w:rsidP="002510D5">
            <w:pPr>
              <w:jc w:val="center"/>
              <w:rPr>
                <w:rFonts w:ascii="Myriad Pro" w:hAnsi="Myriad Pro" w:cs="Calibri"/>
                <w:b/>
                <w:i/>
                <w:snapToGrid w:val="0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Calibri"/>
                <w:b/>
                <w:i/>
                <w:snapToGrid w:val="0"/>
                <w:sz w:val="24"/>
                <w:szCs w:val="24"/>
                <w:lang w:val="ru-RU"/>
              </w:rPr>
              <w:t>(Общая сумма в тенге, включая всё)</w:t>
            </w:r>
          </w:p>
        </w:tc>
      </w:tr>
      <w:tr w:rsidR="00C52FBE" w:rsidRPr="00716567" w14:paraId="491C90AF" w14:textId="77777777" w:rsidTr="002510D5">
        <w:trPr>
          <w:trHeight w:val="864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85E1E" w14:textId="77777777" w:rsidR="00C52FBE" w:rsidRPr="00EE4B13" w:rsidRDefault="00C52FBE" w:rsidP="002510D5">
            <w:pPr>
              <w:pStyle w:val="BodyText3"/>
              <w:spacing w:after="60"/>
              <w:rPr>
                <w:rFonts w:ascii="Myriad Pro" w:hAnsi="Myriad Pro" w:cs="Arial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sz w:val="24"/>
                <w:szCs w:val="24"/>
                <w:lang w:val="ru-RU"/>
              </w:rPr>
              <w:t>Этап 1: Разработка исследовательского инструментария, проведение инструктажа с интервьюерами.</w:t>
            </w:r>
          </w:p>
          <w:p w14:paraId="725F97B0" w14:textId="77777777" w:rsidR="00C52FBE" w:rsidRPr="00EE4B13" w:rsidRDefault="00C52FBE" w:rsidP="002510D5">
            <w:pPr>
              <w:tabs>
                <w:tab w:val="left" w:pos="272"/>
              </w:tabs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i/>
                <w:sz w:val="24"/>
                <w:szCs w:val="24"/>
                <w:lang w:val="ru-RU"/>
              </w:rPr>
              <w:t>Результат: согласованная с Заказчиком форма исследовательского инструментария, ознакомительный информационный материал брифинга для проведения инструктажа интервьюеров, список прошедших инструктаж интервьюеров</w:t>
            </w:r>
          </w:p>
        </w:tc>
        <w:tc>
          <w:tcPr>
            <w:tcW w:w="1984" w:type="dxa"/>
          </w:tcPr>
          <w:p w14:paraId="584B1F44" w14:textId="77777777" w:rsidR="00C52FBE" w:rsidRPr="00EE4B13" w:rsidRDefault="00C52FBE" w:rsidP="002510D5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4FB55EF" w14:textId="77777777" w:rsidR="00C52FBE" w:rsidRPr="00EE4B13" w:rsidRDefault="00C52FBE" w:rsidP="002510D5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  <w:tr w:rsidR="00C52FBE" w:rsidRPr="00716567" w14:paraId="0DA99C20" w14:textId="77777777" w:rsidTr="002510D5">
        <w:trPr>
          <w:trHeight w:val="864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761C3" w14:textId="77777777" w:rsidR="00C52FBE" w:rsidRPr="00EE4B13" w:rsidRDefault="00C52FBE" w:rsidP="002510D5">
            <w:pPr>
              <w:spacing w:after="60"/>
              <w:rPr>
                <w:rFonts w:ascii="Myriad Pro" w:hAnsi="Myriad Pro" w:cs="Arial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sz w:val="24"/>
                <w:szCs w:val="24"/>
                <w:lang w:val="ru-RU"/>
              </w:rPr>
              <w:t>Этап 2: Подготовка детальной анкеты для респондентов на основе консультации с экспертами Проекта ПРООН/ГЭФ, перечня целевых групп и основных тем опроса, согласование.</w:t>
            </w:r>
          </w:p>
          <w:p w14:paraId="329E6E07" w14:textId="77777777" w:rsidR="00C52FBE" w:rsidRPr="00EE4B13" w:rsidRDefault="00C52FBE" w:rsidP="002510D5">
            <w:pPr>
              <w:pStyle w:val="BodyTextIndent"/>
              <w:widowControl w:val="0"/>
              <w:spacing w:after="0"/>
              <w:ind w:left="0" w:right="227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sz w:val="24"/>
                <w:szCs w:val="24"/>
                <w:lang w:val="ru-RU"/>
              </w:rPr>
              <w:t xml:space="preserve"> </w:t>
            </w:r>
            <w:r w:rsidRPr="00EE4B13">
              <w:rPr>
                <w:rFonts w:ascii="Myriad Pro" w:hAnsi="Myriad Pro" w:cs="Arial"/>
                <w:i/>
                <w:sz w:val="24"/>
                <w:szCs w:val="24"/>
                <w:lang w:val="ru-RU"/>
              </w:rPr>
              <w:t>Результат: промежуточный отчет, содержащий описание процедуры предполагаемых исследований и форму анкеты</w:t>
            </w:r>
          </w:p>
        </w:tc>
        <w:tc>
          <w:tcPr>
            <w:tcW w:w="1984" w:type="dxa"/>
          </w:tcPr>
          <w:p w14:paraId="02EFC383" w14:textId="77777777" w:rsidR="00C52FBE" w:rsidRPr="00EE4B13" w:rsidRDefault="00C52FBE" w:rsidP="002510D5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32C1836" w14:textId="77777777" w:rsidR="00C52FBE" w:rsidRPr="00EE4B13" w:rsidRDefault="00C52FBE" w:rsidP="002510D5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  <w:tr w:rsidR="00C52FBE" w:rsidRPr="00716567" w14:paraId="1A2D8342" w14:textId="77777777" w:rsidTr="002510D5">
        <w:trPr>
          <w:trHeight w:val="864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72D33" w14:textId="77777777" w:rsidR="00C52FBE" w:rsidRPr="00EE4B13" w:rsidRDefault="00C52FBE" w:rsidP="002510D5">
            <w:pPr>
              <w:spacing w:after="60"/>
              <w:jc w:val="both"/>
              <w:rPr>
                <w:rFonts w:ascii="Myriad Pro" w:hAnsi="Myriad Pro" w:cs="Arial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sz w:val="24"/>
                <w:szCs w:val="24"/>
                <w:lang w:val="ru-RU"/>
              </w:rPr>
              <w:t>Этап 3: Определение ареала исследования.</w:t>
            </w:r>
          </w:p>
          <w:p w14:paraId="5FEDD27F" w14:textId="77777777" w:rsidR="00C52FBE" w:rsidRPr="00EE4B13" w:rsidRDefault="00C52FBE" w:rsidP="002510D5">
            <w:pPr>
              <w:tabs>
                <w:tab w:val="left" w:pos="272"/>
              </w:tabs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i/>
                <w:sz w:val="24"/>
                <w:szCs w:val="24"/>
                <w:lang w:val="ru-RU"/>
              </w:rPr>
              <w:t>Результат: план ареала исследования</w:t>
            </w:r>
          </w:p>
        </w:tc>
        <w:tc>
          <w:tcPr>
            <w:tcW w:w="1984" w:type="dxa"/>
          </w:tcPr>
          <w:p w14:paraId="41B12B3A" w14:textId="77777777" w:rsidR="00C52FBE" w:rsidRPr="00EE4B13" w:rsidRDefault="00C52FBE" w:rsidP="002510D5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4D428C9" w14:textId="77777777" w:rsidR="00C52FBE" w:rsidRPr="00EE4B13" w:rsidRDefault="00C52FBE" w:rsidP="002510D5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  <w:tr w:rsidR="00C52FBE" w:rsidRPr="00716567" w14:paraId="026E2DB0" w14:textId="77777777" w:rsidTr="002510D5">
        <w:trPr>
          <w:trHeight w:val="864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14574" w14:textId="77777777" w:rsidR="00C52FBE" w:rsidRPr="00EE4B13" w:rsidRDefault="00C52FBE" w:rsidP="002510D5">
            <w:pPr>
              <w:spacing w:after="60"/>
              <w:rPr>
                <w:rFonts w:ascii="Myriad Pro" w:hAnsi="Myriad Pro" w:cs="Arial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sz w:val="24"/>
                <w:szCs w:val="24"/>
                <w:lang w:val="ru-RU"/>
              </w:rPr>
              <w:t>Этап 4: Определение сроков, графика полевых исследований, составление плана работ.</w:t>
            </w:r>
          </w:p>
          <w:p w14:paraId="34A2621C" w14:textId="77777777" w:rsidR="00C52FBE" w:rsidRPr="00EE4B13" w:rsidRDefault="00C52FBE" w:rsidP="002510D5">
            <w:pPr>
              <w:spacing w:after="60"/>
              <w:rPr>
                <w:rFonts w:ascii="Myriad Pro" w:hAnsi="Myriad Pro" w:cs="Arial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i/>
                <w:sz w:val="24"/>
                <w:szCs w:val="24"/>
                <w:lang w:val="ru-RU"/>
              </w:rPr>
              <w:lastRenderedPageBreak/>
              <w:t>Результат: План работ со сроками и графиками полевых исследований</w:t>
            </w:r>
          </w:p>
        </w:tc>
        <w:tc>
          <w:tcPr>
            <w:tcW w:w="1984" w:type="dxa"/>
          </w:tcPr>
          <w:p w14:paraId="549AA662" w14:textId="77777777" w:rsidR="00C52FBE" w:rsidRPr="00EE4B13" w:rsidRDefault="00C52FBE" w:rsidP="002510D5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BEDF21D" w14:textId="77777777" w:rsidR="00C52FBE" w:rsidRPr="00EE4B13" w:rsidRDefault="00C52FBE" w:rsidP="002510D5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  <w:tr w:rsidR="00C52FBE" w:rsidRPr="00716567" w14:paraId="361A15B4" w14:textId="77777777" w:rsidTr="002510D5">
        <w:trPr>
          <w:trHeight w:val="864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B62AC" w14:textId="77777777" w:rsidR="00C52FBE" w:rsidRPr="00EE4B13" w:rsidRDefault="00C52FBE" w:rsidP="002510D5">
            <w:pPr>
              <w:spacing w:after="60"/>
              <w:rPr>
                <w:rFonts w:ascii="Myriad Pro" w:hAnsi="Myriad Pro" w:cs="Arial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sz w:val="24"/>
                <w:szCs w:val="24"/>
                <w:lang w:val="ru-RU"/>
              </w:rPr>
              <w:t>Этап 5: Проведение опроса населения</w:t>
            </w:r>
            <w:r>
              <w:rPr>
                <w:rFonts w:ascii="Myriad Pro" w:hAnsi="Myriad Pro" w:cs="Arial"/>
                <w:sz w:val="24"/>
                <w:szCs w:val="24"/>
                <w:lang w:val="ru-RU"/>
              </w:rPr>
              <w:t>,</w:t>
            </w:r>
            <w:r w:rsidRPr="00EE4B13">
              <w:rPr>
                <w:rFonts w:ascii="Myriad Pro" w:hAnsi="Myriad Pro" w:cs="Arial"/>
                <w:sz w:val="24"/>
                <w:szCs w:val="24"/>
                <w:lang w:val="ru-RU"/>
              </w:rPr>
              <w:t xml:space="preserve"> не менее 2 500 респондентов, жителей из всех областных центров Казахстана с использованием утвержденной анкеты в соответствии с принятыми правилами и процедурами проведения такого рода опросов.</w:t>
            </w:r>
          </w:p>
          <w:p w14:paraId="166540FF" w14:textId="77777777" w:rsidR="00C52FBE" w:rsidRPr="00EE4B13" w:rsidRDefault="00C52FBE" w:rsidP="002510D5">
            <w:pPr>
              <w:spacing w:after="60"/>
              <w:rPr>
                <w:rFonts w:ascii="Myriad Pro" w:hAnsi="Myriad Pro" w:cs="Arial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i/>
                <w:sz w:val="24"/>
                <w:szCs w:val="24"/>
                <w:lang w:val="ru-RU"/>
              </w:rPr>
              <w:t>Результат: Промежуточный отчет о проведении опросов и интервью</w:t>
            </w:r>
          </w:p>
        </w:tc>
        <w:tc>
          <w:tcPr>
            <w:tcW w:w="1984" w:type="dxa"/>
          </w:tcPr>
          <w:p w14:paraId="457B3F51" w14:textId="77777777" w:rsidR="00C52FBE" w:rsidRPr="00EE4B13" w:rsidRDefault="00C52FBE" w:rsidP="002510D5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438E79C" w14:textId="77777777" w:rsidR="00C52FBE" w:rsidRPr="00EE4B13" w:rsidRDefault="00C52FBE" w:rsidP="002510D5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  <w:tr w:rsidR="00C52FBE" w:rsidRPr="00716567" w14:paraId="3CDDBE06" w14:textId="77777777" w:rsidTr="002510D5">
        <w:trPr>
          <w:trHeight w:val="864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F5F8D" w14:textId="77777777" w:rsidR="00C52FBE" w:rsidRPr="00EE4B13" w:rsidRDefault="00C52FBE" w:rsidP="002510D5">
            <w:pPr>
              <w:pStyle w:val="BodyText3"/>
              <w:spacing w:after="60"/>
              <w:rPr>
                <w:rFonts w:ascii="Myriad Pro" w:hAnsi="Myriad Pro" w:cs="Arial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sz w:val="24"/>
                <w:szCs w:val="24"/>
                <w:lang w:val="ru-RU"/>
              </w:rPr>
              <w:t>Этап 6: Осуществление обработки и анализа полученных данных по итогам опросов и интервью.</w:t>
            </w:r>
          </w:p>
          <w:p w14:paraId="45C170CD" w14:textId="77777777" w:rsidR="00C52FBE" w:rsidRPr="00EE4B13" w:rsidRDefault="00C52FBE" w:rsidP="002510D5">
            <w:pPr>
              <w:spacing w:after="60"/>
              <w:rPr>
                <w:rFonts w:ascii="Myriad Pro" w:hAnsi="Myriad Pro" w:cs="Arial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i/>
                <w:sz w:val="24"/>
                <w:szCs w:val="24"/>
                <w:lang w:val="ru-RU"/>
              </w:rPr>
              <w:t>Результат: Промежуточный отчет о полученных данных по итогам опросов и интервью</w:t>
            </w:r>
          </w:p>
        </w:tc>
        <w:tc>
          <w:tcPr>
            <w:tcW w:w="1984" w:type="dxa"/>
          </w:tcPr>
          <w:p w14:paraId="29113460" w14:textId="77777777" w:rsidR="00C52FBE" w:rsidRPr="00EE4B13" w:rsidRDefault="00C52FBE" w:rsidP="002510D5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41320CB" w14:textId="77777777" w:rsidR="00C52FBE" w:rsidRPr="00EE4B13" w:rsidRDefault="00C52FBE" w:rsidP="002510D5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  <w:tr w:rsidR="00C52FBE" w:rsidRPr="00716567" w14:paraId="7A6DAA45" w14:textId="77777777" w:rsidTr="002510D5">
        <w:trPr>
          <w:trHeight w:val="864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C173" w14:textId="77777777" w:rsidR="00C52FBE" w:rsidRPr="00EE4B13" w:rsidRDefault="00C52FBE" w:rsidP="002510D5">
            <w:pPr>
              <w:spacing w:after="60"/>
              <w:rPr>
                <w:rFonts w:ascii="Myriad Pro" w:hAnsi="Myriad Pro" w:cs="Arial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sz w:val="24"/>
                <w:szCs w:val="24"/>
                <w:lang w:val="ru-RU"/>
              </w:rPr>
              <w:t>Этап 7: Подготовлены рекомендации для продвижения энергоэффективного оборудования и приборов, основанные на опросе мнения представителей целевой группы.</w:t>
            </w:r>
          </w:p>
          <w:p w14:paraId="3A3D2761" w14:textId="77777777" w:rsidR="00C52FBE" w:rsidRPr="00EE4B13" w:rsidRDefault="00C52FBE" w:rsidP="002510D5">
            <w:pPr>
              <w:spacing w:after="60"/>
              <w:rPr>
                <w:rFonts w:ascii="Myriad Pro" w:hAnsi="Myriad Pro" w:cs="Arial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i/>
                <w:sz w:val="24"/>
                <w:szCs w:val="24"/>
                <w:lang w:val="ru-RU"/>
              </w:rPr>
              <w:t>Результат: Промежуточный отчет о рекомендациях</w:t>
            </w:r>
          </w:p>
        </w:tc>
        <w:tc>
          <w:tcPr>
            <w:tcW w:w="1984" w:type="dxa"/>
          </w:tcPr>
          <w:p w14:paraId="571C7C78" w14:textId="77777777" w:rsidR="00C52FBE" w:rsidRPr="00EE4B13" w:rsidRDefault="00C52FBE" w:rsidP="002510D5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ADFE553" w14:textId="77777777" w:rsidR="00C52FBE" w:rsidRPr="00EE4B13" w:rsidRDefault="00C52FBE" w:rsidP="002510D5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  <w:tr w:rsidR="00C52FBE" w:rsidRPr="00716567" w14:paraId="364A430F" w14:textId="77777777" w:rsidTr="002510D5">
        <w:trPr>
          <w:trHeight w:val="864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A027D" w14:textId="77777777" w:rsidR="00C52FBE" w:rsidRPr="00EE4B13" w:rsidRDefault="00C52FBE" w:rsidP="002510D5">
            <w:pPr>
              <w:spacing w:after="60"/>
              <w:rPr>
                <w:rFonts w:ascii="Myriad Pro" w:hAnsi="Myriad Pro" w:cs="Arial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sz w:val="24"/>
                <w:szCs w:val="24"/>
                <w:lang w:val="ru-RU"/>
              </w:rPr>
              <w:t>Этап 8: Подготовка детального информационно-аналитического отчета на русском языке.</w:t>
            </w:r>
          </w:p>
          <w:p w14:paraId="52AE6521" w14:textId="77777777" w:rsidR="00C52FBE" w:rsidRPr="00EE4B13" w:rsidRDefault="00C52FBE" w:rsidP="002510D5">
            <w:pPr>
              <w:spacing w:after="60"/>
              <w:rPr>
                <w:rFonts w:ascii="Myriad Pro" w:hAnsi="Myriad Pro" w:cs="Arial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i/>
                <w:sz w:val="24"/>
                <w:szCs w:val="24"/>
                <w:lang w:val="ru-RU"/>
              </w:rPr>
              <w:t>Результат: итоговый информационно-аналитический отчет</w:t>
            </w:r>
          </w:p>
        </w:tc>
        <w:tc>
          <w:tcPr>
            <w:tcW w:w="1984" w:type="dxa"/>
          </w:tcPr>
          <w:p w14:paraId="076A762A" w14:textId="77777777" w:rsidR="00C52FBE" w:rsidRPr="00EE4B13" w:rsidRDefault="00C52FBE" w:rsidP="002510D5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A43CE33" w14:textId="77777777" w:rsidR="00C52FBE" w:rsidRPr="00EE4B13" w:rsidRDefault="00C52FBE" w:rsidP="002510D5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  <w:tr w:rsidR="00C52FBE" w:rsidRPr="00716567" w14:paraId="17BEB8A5" w14:textId="77777777" w:rsidTr="002510D5">
        <w:trPr>
          <w:trHeight w:val="864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B69B1" w14:textId="77777777" w:rsidR="00C52FBE" w:rsidRPr="00EE4B13" w:rsidRDefault="00C52FBE" w:rsidP="002510D5">
            <w:pPr>
              <w:pStyle w:val="BodyText"/>
              <w:rPr>
                <w:rFonts w:ascii="Myriad Pro" w:hAnsi="Myriad Pro" w:cs="Arial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sz w:val="24"/>
                <w:szCs w:val="24"/>
                <w:lang w:val="ru-RU"/>
              </w:rPr>
              <w:t xml:space="preserve">Этап 9: </w:t>
            </w:r>
            <w:r>
              <w:rPr>
                <w:rFonts w:ascii="Myriad Pro" w:hAnsi="Myriad Pro" w:cs="Arial"/>
                <w:sz w:val="24"/>
                <w:szCs w:val="24"/>
                <w:lang w:val="ru-RU"/>
              </w:rPr>
              <w:t>Р</w:t>
            </w:r>
            <w:r w:rsidRPr="00EE4B13">
              <w:rPr>
                <w:rFonts w:ascii="Myriad Pro" w:hAnsi="Myriad Pro" w:cs="Arial"/>
                <w:sz w:val="24"/>
                <w:szCs w:val="24"/>
                <w:lang w:val="ru-RU"/>
              </w:rPr>
              <w:t xml:space="preserve">езультаты исследований представлены в форме презентации в г. </w:t>
            </w:r>
            <w:proofErr w:type="spellStart"/>
            <w:r>
              <w:rPr>
                <w:rFonts w:ascii="Myriad Pro" w:hAnsi="Myriad Pro" w:cs="Arial"/>
                <w:sz w:val="24"/>
                <w:szCs w:val="24"/>
                <w:lang w:val="ru-RU"/>
              </w:rPr>
              <w:t>Нур</w:t>
            </w:r>
            <w:proofErr w:type="spellEnd"/>
            <w:r>
              <w:rPr>
                <w:rFonts w:ascii="Myriad Pro" w:hAnsi="Myriad Pro" w:cs="Arial"/>
                <w:sz w:val="24"/>
                <w:szCs w:val="24"/>
                <w:lang w:val="ru-RU"/>
              </w:rPr>
              <w:t>-Султан</w:t>
            </w:r>
            <w:r w:rsidRPr="00EE4B13">
              <w:rPr>
                <w:rFonts w:ascii="Myriad Pro" w:hAnsi="Myriad Pro" w:cs="Arial"/>
                <w:sz w:val="24"/>
                <w:szCs w:val="24"/>
                <w:lang w:val="ru-RU"/>
              </w:rPr>
              <w:t>.</w:t>
            </w:r>
          </w:p>
          <w:p w14:paraId="1D12A3F0" w14:textId="77777777" w:rsidR="00C52FBE" w:rsidRPr="00EE4B13" w:rsidRDefault="00C52FBE" w:rsidP="002510D5">
            <w:pPr>
              <w:spacing w:after="60"/>
              <w:rPr>
                <w:rFonts w:ascii="Myriad Pro" w:hAnsi="Myriad Pro" w:cs="Arial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Arial"/>
                <w:i/>
                <w:sz w:val="24"/>
                <w:szCs w:val="24"/>
                <w:lang w:val="ru-RU"/>
              </w:rPr>
              <w:t xml:space="preserve">Результат: презентация отчета в форма </w:t>
            </w:r>
            <w:proofErr w:type="spellStart"/>
            <w:r w:rsidRPr="00EE4B13">
              <w:rPr>
                <w:rFonts w:ascii="Myriad Pro" w:hAnsi="Myriad Pro" w:cs="Arial"/>
                <w:i/>
                <w:sz w:val="24"/>
                <w:szCs w:val="24"/>
                <w:lang w:val="ru-RU"/>
              </w:rPr>
              <w:t>Power</w:t>
            </w:r>
            <w:proofErr w:type="spellEnd"/>
            <w:r w:rsidRPr="00EE4B13">
              <w:rPr>
                <w:rFonts w:ascii="Myriad Pro" w:hAnsi="Myriad Pro" w:cs="Arial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B13">
              <w:rPr>
                <w:rFonts w:ascii="Myriad Pro" w:hAnsi="Myriad Pro" w:cs="Arial"/>
                <w:i/>
                <w:sz w:val="24"/>
                <w:szCs w:val="24"/>
                <w:lang w:val="ru-RU"/>
              </w:rPr>
              <w:t>Point</w:t>
            </w:r>
            <w:proofErr w:type="spellEnd"/>
          </w:p>
        </w:tc>
        <w:tc>
          <w:tcPr>
            <w:tcW w:w="1984" w:type="dxa"/>
          </w:tcPr>
          <w:p w14:paraId="6F27F298" w14:textId="77777777" w:rsidR="00C52FBE" w:rsidRPr="00EE4B13" w:rsidRDefault="00C52FBE" w:rsidP="002510D5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A92AB33" w14:textId="77777777" w:rsidR="00C52FBE" w:rsidRPr="00EE4B13" w:rsidRDefault="00C52FBE" w:rsidP="002510D5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  <w:tr w:rsidR="00C52FBE" w:rsidRPr="00EE4B13" w14:paraId="4BB5D4C1" w14:textId="77777777" w:rsidTr="002510D5">
        <w:trPr>
          <w:trHeight w:val="864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E41C0" w14:textId="77777777" w:rsidR="00C52FBE" w:rsidRPr="00EE4B13" w:rsidRDefault="00C52FBE" w:rsidP="002510D5">
            <w:pPr>
              <w:jc w:val="both"/>
              <w:rPr>
                <w:rFonts w:ascii="Myriad Pro" w:hAnsi="Myriad Pro"/>
                <w:b/>
                <w:sz w:val="24"/>
                <w:szCs w:val="24"/>
                <w:lang w:val="en-GB" w:eastAsia="ru-RU"/>
              </w:rPr>
            </w:pPr>
            <w:r w:rsidRPr="00EE4B13">
              <w:rPr>
                <w:rFonts w:ascii="Myriad Pro" w:hAnsi="Myriad Pro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4" w:type="dxa"/>
          </w:tcPr>
          <w:p w14:paraId="3FED11E1" w14:textId="77777777" w:rsidR="00C52FBE" w:rsidRPr="00EE4B13" w:rsidRDefault="00C52FBE" w:rsidP="002510D5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en-GB"/>
              </w:rPr>
            </w:pPr>
            <w:r w:rsidRPr="00EE4B13">
              <w:rPr>
                <w:rFonts w:ascii="Myriad Pro" w:hAnsi="Myriad Pro" w:cs="Calibri"/>
                <w:iCs/>
                <w:sz w:val="24"/>
                <w:szCs w:val="24"/>
                <w:lang w:val="en-GB"/>
              </w:rPr>
              <w:t>100%</w:t>
            </w:r>
          </w:p>
        </w:tc>
        <w:tc>
          <w:tcPr>
            <w:tcW w:w="1276" w:type="dxa"/>
          </w:tcPr>
          <w:p w14:paraId="04D3C83F" w14:textId="77777777" w:rsidR="00C52FBE" w:rsidRPr="00EE4B13" w:rsidRDefault="00C52FBE" w:rsidP="002510D5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</w:tbl>
    <w:p w14:paraId="19AFCEFA" w14:textId="77777777" w:rsidR="00C52FBE" w:rsidRPr="002D3295" w:rsidRDefault="00C52FBE" w:rsidP="00C52FBE">
      <w:pPr>
        <w:pStyle w:val="FootnoteText"/>
        <w:rPr>
          <w:rFonts w:ascii="Myriad Pro" w:hAnsi="Myriad Pro"/>
          <w:lang w:val="ru-RU"/>
        </w:rPr>
      </w:pPr>
      <w:r w:rsidRPr="00681744">
        <w:rPr>
          <w:rFonts w:ascii="Myriad Pro" w:hAnsi="Myriad Pro" w:cs="Calibri"/>
          <w:i/>
          <w:snapToGrid w:val="0"/>
          <w:sz w:val="24"/>
          <w:szCs w:val="24"/>
          <w:lang w:val="ru-RU"/>
        </w:rPr>
        <w:t>*</w:t>
      </w:r>
      <w:r w:rsidRPr="002D3295">
        <w:rPr>
          <w:rFonts w:ascii="Myriad Pro" w:hAnsi="Myriad Pro"/>
          <w:lang w:val="ru-RU"/>
        </w:rPr>
        <w:t xml:space="preserve"> Должна быть предусмотрена возможность проведения работ дистанционно/ онлайн без организации выездов, в случае если карантин (</w:t>
      </w:r>
      <w:r w:rsidRPr="002D3295">
        <w:rPr>
          <w:rFonts w:ascii="Myriad Pro" w:hAnsi="Myriad Pro"/>
          <w:lang w:val="en-GB"/>
        </w:rPr>
        <w:t>COVID</w:t>
      </w:r>
      <w:r w:rsidRPr="002D3295">
        <w:rPr>
          <w:rFonts w:ascii="Myriad Pro" w:hAnsi="Myriad Pro"/>
          <w:lang w:val="ru-RU"/>
        </w:rPr>
        <w:t xml:space="preserve">-19) будет продлен с ограничением на передвижение на все виды услуг, предусматривающие выездные мероприятия </w:t>
      </w:r>
    </w:p>
    <w:p w14:paraId="08A3FEA7" w14:textId="77777777" w:rsidR="00C52FBE" w:rsidRDefault="00C52FBE" w:rsidP="00C52FBE">
      <w:pPr>
        <w:tabs>
          <w:tab w:val="left" w:pos="540"/>
        </w:tabs>
        <w:rPr>
          <w:rFonts w:ascii="Myriad Pro" w:hAnsi="Myriad Pro" w:cs="Calibri"/>
          <w:i/>
          <w:snapToGrid w:val="0"/>
          <w:sz w:val="24"/>
          <w:szCs w:val="24"/>
          <w:lang w:val="ru-RU"/>
        </w:rPr>
      </w:pPr>
    </w:p>
    <w:p w14:paraId="166CF821" w14:textId="77777777" w:rsidR="00C52FBE" w:rsidRPr="00EE4B13" w:rsidRDefault="00C52FBE" w:rsidP="00C52FBE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Myriad Pro" w:hAnsi="Myriad Pro" w:cs="Calibri"/>
          <w:b/>
          <w:snapToGrid w:val="0"/>
          <w:sz w:val="24"/>
          <w:lang w:val="ru-RU"/>
        </w:rPr>
      </w:pPr>
      <w:r w:rsidRPr="00EE4B13">
        <w:rPr>
          <w:rFonts w:ascii="Myriad Pro" w:hAnsi="Myriad Pro" w:cs="Calibri"/>
          <w:b/>
          <w:snapToGrid w:val="0"/>
          <w:sz w:val="24"/>
          <w:lang w:val="ru-RU"/>
        </w:rPr>
        <w:t>Общее предложение на осуществление услуг в соответствии с техническими спецификациями и требованиями</w:t>
      </w:r>
    </w:p>
    <w:p w14:paraId="6D77CAF3" w14:textId="77777777" w:rsidR="00C52FBE" w:rsidRPr="00EE4B13" w:rsidRDefault="00C52FBE" w:rsidP="00C52FBE">
      <w:pPr>
        <w:pStyle w:val="ListParagraph"/>
        <w:spacing w:line="240" w:lineRule="auto"/>
        <w:ind w:left="0"/>
        <w:rPr>
          <w:rFonts w:ascii="Myriad Pro" w:hAnsi="Myriad Pro" w:cs="Calibri"/>
          <w:b/>
          <w:snapToGrid w:val="0"/>
          <w:sz w:val="24"/>
          <w:lang w:val="ru-RU"/>
        </w:rPr>
      </w:pP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1276"/>
        <w:gridCol w:w="1417"/>
        <w:gridCol w:w="992"/>
        <w:gridCol w:w="987"/>
        <w:gridCol w:w="30"/>
      </w:tblGrid>
      <w:tr w:rsidR="00C52FBE" w:rsidRPr="00EE4B13" w14:paraId="01210369" w14:textId="77777777" w:rsidTr="00C52FBE">
        <w:trPr>
          <w:gridAfter w:val="1"/>
          <w:wAfter w:w="30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B8A0" w14:textId="77777777" w:rsidR="00C52FBE" w:rsidRPr="00EE4B13" w:rsidRDefault="00C52FBE" w:rsidP="002510D5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Описание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9EC6" w14:textId="77777777" w:rsidR="00C52FBE" w:rsidRPr="00EE4B13" w:rsidRDefault="00C52FBE" w:rsidP="002510D5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</w:rPr>
            </w:pPr>
            <w:r w:rsidRPr="00EE4B13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Оплата единицу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0B2B" w14:textId="77777777" w:rsidR="00C52FBE" w:rsidRPr="00EE4B13" w:rsidRDefault="00C52FBE" w:rsidP="002510D5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Общая длительность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200D" w14:textId="77777777" w:rsidR="00C52FBE" w:rsidRPr="00EE4B13" w:rsidRDefault="00C52FBE" w:rsidP="002510D5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Кол-во сотрудников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6BBE" w14:textId="77777777" w:rsidR="00C52FBE" w:rsidRPr="00EE4B13" w:rsidRDefault="00C52FBE" w:rsidP="002510D5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</w:rPr>
            </w:pPr>
            <w:r w:rsidRPr="00EE4B13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Общая сумма</w:t>
            </w:r>
          </w:p>
        </w:tc>
      </w:tr>
      <w:tr w:rsidR="00C52FBE" w:rsidRPr="00716567" w14:paraId="2FB662AB" w14:textId="77777777" w:rsidTr="00C52FBE">
        <w:trPr>
          <w:gridAfter w:val="1"/>
          <w:wAfter w:w="30" w:type="dxa"/>
          <w:trHeight w:val="70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8D23" w14:textId="77777777" w:rsidR="00C52FBE" w:rsidRPr="00EE4B13" w:rsidRDefault="00C52FBE" w:rsidP="00C52FBE">
            <w:pPr>
              <w:pStyle w:val="ListParagraph"/>
              <w:numPr>
                <w:ilvl w:val="0"/>
                <w:numId w:val="7"/>
              </w:numPr>
              <w:ind w:left="166" w:hanging="142"/>
              <w:rPr>
                <w:rFonts w:ascii="Myriad Pro" w:hAnsi="Myriad Pro" w:cs="Calibri"/>
                <w:b/>
                <w:snapToGrid w:val="0"/>
                <w:sz w:val="24"/>
              </w:rPr>
            </w:pPr>
            <w:r w:rsidRPr="00EE4B13"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Услуги персонала</w:t>
            </w:r>
            <w:r w:rsidRPr="00EE4B13">
              <w:rPr>
                <w:rFonts w:ascii="Myriad Pro" w:hAnsi="Myriad Pro" w:cs="Calibri"/>
                <w:b/>
                <w:snapToGrid w:val="0"/>
                <w:sz w:val="24"/>
              </w:rPr>
              <w:t xml:space="preserve"> </w:t>
            </w:r>
          </w:p>
          <w:p w14:paraId="2D0F682F" w14:textId="77777777" w:rsidR="00C52FBE" w:rsidRPr="00EE4B13" w:rsidRDefault="00C52FBE" w:rsidP="002510D5">
            <w:pPr>
              <w:rPr>
                <w:rFonts w:ascii="Myriad Pro" w:hAnsi="Myriad Pro" w:cs="Calibri"/>
                <w:bCs/>
                <w:snapToGrid w:val="0"/>
                <w:sz w:val="24"/>
                <w:szCs w:val="24"/>
                <w:lang w:val="ru-RU"/>
              </w:rPr>
            </w:pPr>
            <w:r w:rsidRPr="00EE4B13">
              <w:rPr>
                <w:rFonts w:ascii="Myriad Pro" w:hAnsi="Myriad Pro" w:cs="Calibri"/>
                <w:bCs/>
                <w:snapToGrid w:val="0"/>
                <w:sz w:val="24"/>
                <w:szCs w:val="24"/>
                <w:lang w:val="ru-RU"/>
              </w:rPr>
              <w:t>(с учетом заработной платы и выполнения работ согласно техническому заданию)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AAAA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228F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A9E1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0617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C52FBE" w:rsidRPr="00EE4B13" w14:paraId="4FD6002C" w14:textId="77777777" w:rsidTr="00C52FBE">
        <w:trPr>
          <w:gridAfter w:val="1"/>
          <w:wAfter w:w="30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0A73" w14:textId="77777777" w:rsidR="00C52FBE" w:rsidRPr="00EE4B13" w:rsidRDefault="00C52FBE" w:rsidP="00251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rPr>
                <w:rFonts w:ascii="Myriad Pro" w:hAnsi="Myriad Pro" w:cs="Calibri"/>
                <w:snapToGrid w:val="0"/>
                <w:sz w:val="24"/>
                <w:lang w:val="ru-RU"/>
              </w:rPr>
            </w:pPr>
            <w:r w:rsidRPr="00EE4B13">
              <w:rPr>
                <w:rFonts w:ascii="Myriad Pro" w:hAnsi="Myriad Pro" w:cs="Arial"/>
                <w:sz w:val="24"/>
                <w:lang w:val="ru-RU" w:eastAsia="x-none"/>
              </w:rPr>
              <w:t xml:space="preserve">Руководитель </w:t>
            </w:r>
            <w:r w:rsidRPr="00EE4B13">
              <w:rPr>
                <w:rFonts w:ascii="Myriad Pro" w:hAnsi="Myriad Pro" w:cs="Calibri"/>
                <w:bCs/>
                <w:snapToGrid w:val="0"/>
                <w:sz w:val="24"/>
                <w:lang w:val="ru-RU"/>
              </w:rPr>
              <w:t>проекта</w:t>
            </w:r>
          </w:p>
          <w:p w14:paraId="67418676" w14:textId="77777777" w:rsidR="00C52FBE" w:rsidRPr="00EE4B13" w:rsidRDefault="00C52FBE" w:rsidP="00251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rPr>
                <w:rFonts w:ascii="Myriad Pro" w:hAnsi="Myriad Pro" w:cs="Arial"/>
                <w:sz w:val="24"/>
                <w:lang w:val="ru-RU" w:eastAsia="x-none"/>
              </w:rPr>
            </w:pPr>
            <w:r>
              <w:rPr>
                <w:rFonts w:ascii="Myriad Pro" w:hAnsi="Myriad Pro" w:cs="Arial"/>
                <w:sz w:val="24"/>
                <w:lang w:val="ru-RU" w:eastAsia="x-none"/>
              </w:rPr>
              <w:t>Координатор по опросам 1</w:t>
            </w:r>
          </w:p>
          <w:p w14:paraId="57D04EE9" w14:textId="77777777" w:rsidR="00C52FBE" w:rsidRDefault="00C52FBE" w:rsidP="00251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rPr>
                <w:rFonts w:ascii="Myriad Pro" w:hAnsi="Myriad Pro" w:cs="Arial"/>
                <w:sz w:val="24"/>
                <w:lang w:val="ru-RU" w:eastAsia="x-none"/>
              </w:rPr>
            </w:pPr>
            <w:r>
              <w:rPr>
                <w:rFonts w:ascii="Myriad Pro" w:hAnsi="Myriad Pro" w:cs="Arial"/>
                <w:sz w:val="24"/>
                <w:lang w:val="ru-RU" w:eastAsia="x-none"/>
              </w:rPr>
              <w:t>Координатор по опросам 2</w:t>
            </w:r>
          </w:p>
          <w:p w14:paraId="6D701CA7" w14:textId="77777777" w:rsidR="00C52FBE" w:rsidRPr="00EE4B13" w:rsidRDefault="00C52FBE" w:rsidP="00251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rPr>
                <w:rFonts w:ascii="Myriad Pro" w:hAnsi="Myriad Pro" w:cs="Arial"/>
                <w:sz w:val="24"/>
                <w:lang w:val="ru-RU" w:eastAsia="x-none"/>
              </w:rPr>
            </w:pPr>
            <w:r>
              <w:rPr>
                <w:rFonts w:ascii="Myriad Pro" w:hAnsi="Myriad Pro" w:cs="Arial"/>
                <w:sz w:val="24"/>
                <w:lang w:val="ru-RU" w:eastAsia="x-none"/>
              </w:rPr>
              <w:t>Координатор по опросам 3</w:t>
            </w:r>
          </w:p>
          <w:p w14:paraId="010834F9" w14:textId="77777777" w:rsidR="00C52FBE" w:rsidRPr="00B52EC2" w:rsidRDefault="00C52FBE" w:rsidP="00251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rPr>
                <w:rFonts w:ascii="Myriad Pro" w:hAnsi="Myriad Pro" w:cs="Calibri"/>
                <w:snapToGrid w:val="0"/>
                <w:sz w:val="24"/>
                <w:lang w:val="ru-RU"/>
              </w:rPr>
            </w:pPr>
            <w:r>
              <w:rPr>
                <w:rFonts w:ascii="Myriad Pro" w:hAnsi="Myriad Pro" w:cs="Arial"/>
                <w:sz w:val="24"/>
                <w:lang w:val="ru-RU" w:eastAsia="x-none"/>
              </w:rPr>
              <w:t>Полевой работник 1</w:t>
            </w:r>
          </w:p>
          <w:p w14:paraId="32E4E323" w14:textId="77777777" w:rsidR="00C52FBE" w:rsidRPr="00B52EC2" w:rsidRDefault="00C52FBE" w:rsidP="00251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rPr>
                <w:rFonts w:ascii="Myriad Pro" w:hAnsi="Myriad Pro" w:cs="Calibri"/>
                <w:snapToGrid w:val="0"/>
                <w:sz w:val="24"/>
                <w:lang w:val="ru-RU"/>
              </w:rPr>
            </w:pPr>
            <w:r>
              <w:rPr>
                <w:rFonts w:ascii="Myriad Pro" w:hAnsi="Myriad Pro" w:cs="Arial"/>
                <w:sz w:val="24"/>
                <w:lang w:val="ru-RU" w:eastAsia="x-none"/>
              </w:rPr>
              <w:lastRenderedPageBreak/>
              <w:t>Полевой работник 2</w:t>
            </w:r>
          </w:p>
          <w:p w14:paraId="11EA95C7" w14:textId="77777777" w:rsidR="00C52FBE" w:rsidRPr="00B52EC2" w:rsidRDefault="00C52FBE" w:rsidP="00251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rPr>
                <w:rFonts w:ascii="Myriad Pro" w:hAnsi="Myriad Pro" w:cs="Calibri"/>
                <w:snapToGrid w:val="0"/>
                <w:sz w:val="24"/>
                <w:lang w:val="ru-RU"/>
              </w:rPr>
            </w:pPr>
            <w:r>
              <w:rPr>
                <w:rFonts w:ascii="Myriad Pro" w:hAnsi="Myriad Pro" w:cs="Arial"/>
                <w:sz w:val="24"/>
                <w:lang w:val="ru-RU" w:eastAsia="x-none"/>
              </w:rPr>
              <w:t>Полевой работник 3</w:t>
            </w:r>
          </w:p>
          <w:p w14:paraId="6F80AD06" w14:textId="77777777" w:rsidR="00C52FBE" w:rsidRPr="007C207C" w:rsidRDefault="00C52FBE" w:rsidP="00251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rPr>
                <w:rFonts w:ascii="Myriad Pro" w:hAnsi="Myriad Pro" w:cs="Calibri"/>
                <w:snapToGrid w:val="0"/>
                <w:sz w:val="24"/>
                <w:lang w:val="ru-RU"/>
              </w:rPr>
            </w:pPr>
            <w:r>
              <w:rPr>
                <w:rFonts w:ascii="Myriad Pro" w:hAnsi="Myriad Pro" w:cs="Arial"/>
                <w:sz w:val="24"/>
                <w:lang w:val="ru-RU" w:eastAsia="x-none"/>
              </w:rPr>
              <w:t>Полевой работник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AA71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7876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E51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2CC8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C52FBE" w:rsidRPr="00716567" w14:paraId="1BE2DA39" w14:textId="77777777" w:rsidTr="00C52FBE">
        <w:trPr>
          <w:gridAfter w:val="1"/>
          <w:wAfter w:w="30" w:type="dxa"/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7A37" w14:textId="77777777" w:rsidR="00C52FBE" w:rsidRPr="00615A2C" w:rsidRDefault="00C52FBE" w:rsidP="00C52FB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66" w:hanging="142"/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</w:pPr>
            <w:r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Командировочные р</w:t>
            </w:r>
            <w:r w:rsidRPr="00615A2C"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асходы</w:t>
            </w:r>
            <w:r w:rsidRPr="002D3295"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*</w:t>
            </w:r>
            <w:r w:rsidRPr="00615A2C"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:</w:t>
            </w:r>
          </w:p>
          <w:p w14:paraId="024A6ED8" w14:textId="77777777" w:rsidR="00C52FBE" w:rsidRPr="00615A2C" w:rsidRDefault="00C52FBE" w:rsidP="002510D5">
            <w:pPr>
              <w:rPr>
                <w:rFonts w:ascii="Myriad Pro" w:hAnsi="Myriad Pro" w:cs="Arial"/>
                <w:sz w:val="24"/>
                <w:lang w:val="ru-RU" w:eastAsia="x-none"/>
              </w:rPr>
            </w:pPr>
            <w:r w:rsidRPr="00615A2C">
              <w:rPr>
                <w:rFonts w:ascii="Myriad Pro" w:hAnsi="Myriad Pro" w:cs="Arial"/>
                <w:sz w:val="24"/>
                <w:lang w:val="ru-RU" w:eastAsia="x-none"/>
              </w:rPr>
              <w:t xml:space="preserve">Ареалом исследования будут </w:t>
            </w:r>
            <w:r>
              <w:rPr>
                <w:rFonts w:ascii="Myriad Pro" w:hAnsi="Myriad Pro" w:cs="Arial"/>
                <w:sz w:val="24"/>
                <w:lang w:val="ru-RU" w:eastAsia="x-none"/>
              </w:rPr>
              <w:t xml:space="preserve">все </w:t>
            </w:r>
            <w:r w:rsidRPr="00615A2C">
              <w:rPr>
                <w:rFonts w:ascii="Myriad Pro" w:hAnsi="Myriad Pro" w:cs="Arial"/>
                <w:sz w:val="24"/>
                <w:lang w:val="ru-RU" w:eastAsia="x-none"/>
              </w:rPr>
              <w:t xml:space="preserve">14 областей Казахстана и города республиканского значения – Алматы, </w:t>
            </w:r>
            <w:proofErr w:type="spellStart"/>
            <w:r w:rsidRPr="00615A2C">
              <w:rPr>
                <w:rFonts w:ascii="Myriad Pro" w:hAnsi="Myriad Pro" w:cs="Arial"/>
                <w:sz w:val="24"/>
                <w:lang w:val="ru-RU" w:eastAsia="x-none"/>
              </w:rPr>
              <w:t>Нур</w:t>
            </w:r>
            <w:proofErr w:type="spellEnd"/>
            <w:r w:rsidRPr="00615A2C">
              <w:rPr>
                <w:rFonts w:ascii="Myriad Pro" w:hAnsi="Myriad Pro" w:cs="Arial"/>
                <w:sz w:val="24"/>
                <w:lang w:val="ru-RU" w:eastAsia="x-none"/>
              </w:rPr>
              <w:t>-Султан, Шымкент</w:t>
            </w:r>
            <w:r>
              <w:rPr>
                <w:rFonts w:ascii="Myriad Pro" w:hAnsi="Myriad Pro" w:cs="Arial"/>
                <w:sz w:val="24"/>
                <w:lang w:val="ru-RU" w:eastAsia="x-none"/>
              </w:rPr>
              <w:t xml:space="preserve"> (2 </w:t>
            </w:r>
            <w:proofErr w:type="gramStart"/>
            <w:r>
              <w:rPr>
                <w:rFonts w:ascii="Myriad Pro" w:hAnsi="Myriad Pro" w:cs="Arial"/>
                <w:sz w:val="24"/>
                <w:lang w:val="ru-RU" w:eastAsia="x-none"/>
              </w:rPr>
              <w:t>чел</w:t>
            </w:r>
            <w:proofErr w:type="gramEnd"/>
            <w:r>
              <w:rPr>
                <w:rFonts w:ascii="Myriad Pro" w:hAnsi="Myriad Pro" w:cs="Arial"/>
                <w:sz w:val="24"/>
                <w:lang w:val="ru-RU" w:eastAsia="x-none"/>
              </w:rPr>
              <w:t>)</w:t>
            </w:r>
            <w:r w:rsidRPr="00615A2C">
              <w:rPr>
                <w:rFonts w:ascii="Myriad Pro" w:hAnsi="Myriad Pro" w:cs="Arial"/>
                <w:sz w:val="24"/>
                <w:lang w:val="ru-RU" w:eastAsia="x-none"/>
              </w:rPr>
              <w:t xml:space="preserve">. </w:t>
            </w:r>
          </w:p>
          <w:p w14:paraId="7C8B064B" w14:textId="77777777" w:rsidR="00C52FBE" w:rsidRPr="00615A2C" w:rsidRDefault="00C52FBE" w:rsidP="002510D5">
            <w:pPr>
              <w:rPr>
                <w:rFonts w:ascii="Myriad Pro" w:hAnsi="Myriad Pro" w:cs="Arial"/>
                <w:sz w:val="24"/>
                <w:lang w:val="ru-RU" w:eastAsia="x-none"/>
              </w:rPr>
            </w:pPr>
          </w:p>
          <w:p w14:paraId="7C7D636E" w14:textId="77777777" w:rsidR="00C52FBE" w:rsidRPr="00615A2C" w:rsidRDefault="00C52FBE" w:rsidP="002510D5">
            <w:pPr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</w:pPr>
            <w:r w:rsidRPr="00615A2C">
              <w:rPr>
                <w:rFonts w:ascii="Myriad Pro" w:hAnsi="Myriad Pro" w:cs="Arial"/>
                <w:sz w:val="24"/>
                <w:lang w:val="ru-RU" w:eastAsia="x-none"/>
              </w:rPr>
              <w:t xml:space="preserve">Организация </w:t>
            </w:r>
            <w:r w:rsidRPr="00615A2C">
              <w:rPr>
                <w:rFonts w:ascii="Myriad Pro" w:hAnsi="Myriad Pro" w:cs="Calibri"/>
                <w:snapToGrid w:val="0"/>
                <w:sz w:val="24"/>
                <w:lang w:val="ru-RU"/>
              </w:rPr>
              <w:t xml:space="preserve">финальной презентации в </w:t>
            </w:r>
            <w:proofErr w:type="spellStart"/>
            <w:r w:rsidRPr="00615A2C">
              <w:rPr>
                <w:rFonts w:ascii="Myriad Pro" w:hAnsi="Myriad Pro" w:cs="Calibri"/>
                <w:snapToGrid w:val="0"/>
                <w:sz w:val="24"/>
                <w:lang w:val="ru-RU"/>
              </w:rPr>
              <w:t>Нур</w:t>
            </w:r>
            <w:proofErr w:type="spellEnd"/>
            <w:r w:rsidRPr="00615A2C">
              <w:rPr>
                <w:rFonts w:ascii="Myriad Pro" w:hAnsi="Myriad Pro" w:cs="Calibri"/>
                <w:snapToGrid w:val="0"/>
                <w:sz w:val="24"/>
                <w:lang w:val="ru-RU"/>
              </w:rPr>
              <w:t>-Султане</w:t>
            </w:r>
            <w:r w:rsidRPr="002D3295">
              <w:rPr>
                <w:rFonts w:ascii="Myriad Pro" w:hAnsi="Myriad Pro" w:cs="Calibri"/>
                <w:snapToGrid w:val="0"/>
                <w:sz w:val="24"/>
                <w:lang w:val="ru-RU"/>
              </w:rPr>
              <w:t xml:space="preserve"> </w:t>
            </w:r>
            <w:r>
              <w:rPr>
                <w:rFonts w:ascii="Myriad Pro" w:hAnsi="Myriad Pro" w:cs="Calibri"/>
                <w:snapToGrid w:val="0"/>
                <w:sz w:val="24"/>
                <w:lang w:val="ru-RU"/>
              </w:rPr>
              <w:t xml:space="preserve">(2 </w:t>
            </w:r>
            <w:proofErr w:type="gramStart"/>
            <w:r>
              <w:rPr>
                <w:rFonts w:ascii="Myriad Pro" w:hAnsi="Myriad Pro" w:cs="Calibri"/>
                <w:snapToGrid w:val="0"/>
                <w:sz w:val="24"/>
                <w:lang w:val="ru-RU"/>
              </w:rPr>
              <w:t>чел</w:t>
            </w:r>
            <w:proofErr w:type="gramEnd"/>
            <w:r>
              <w:rPr>
                <w:rFonts w:ascii="Myriad Pro" w:hAnsi="Myriad Pro" w:cs="Calibri"/>
                <w:snapToGrid w:val="0"/>
                <w:sz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715D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E71D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ED6D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1051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C52FBE" w:rsidRPr="00EE4B13" w14:paraId="24A71A47" w14:textId="77777777" w:rsidTr="00C52FBE">
        <w:trPr>
          <w:gridAfter w:val="1"/>
          <w:wAfter w:w="30" w:type="dxa"/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8E60" w14:textId="77777777" w:rsidR="00C52FBE" w:rsidRPr="002D3295" w:rsidRDefault="00C52FBE" w:rsidP="00C52FB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66" w:hanging="142"/>
              <w:rPr>
                <w:rFonts w:ascii="Myriad Pro" w:hAnsi="Myriad Pro"/>
                <w:sz w:val="24"/>
              </w:rPr>
            </w:pPr>
            <w:r w:rsidRPr="00615A2C"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Логистика</w:t>
            </w:r>
            <w:r>
              <w:rPr>
                <w:rFonts w:ascii="Myriad Pro" w:hAnsi="Myriad Pro" w:cs="Calibri"/>
                <w:b/>
                <w:snapToGrid w:val="0"/>
                <w:sz w:val="24"/>
                <w:lang w:val="en-GB"/>
              </w:rPr>
              <w:t>*</w:t>
            </w:r>
            <w:r w:rsidRPr="002D3295">
              <w:rPr>
                <w:rFonts w:ascii="Myriad Pro" w:hAnsi="Myriad Pro"/>
                <w:sz w:val="24"/>
              </w:rPr>
              <w:t xml:space="preserve">: </w:t>
            </w:r>
          </w:p>
          <w:p w14:paraId="2394F8A1" w14:textId="77777777" w:rsidR="00C52FBE" w:rsidRPr="00615A2C" w:rsidRDefault="00C52FBE" w:rsidP="00251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rPr>
                <w:rFonts w:ascii="Myriad Pro" w:hAnsi="Myriad Pro" w:cs="Arial"/>
                <w:sz w:val="24"/>
                <w:lang w:val="ru-RU" w:eastAsia="x-none"/>
              </w:rPr>
            </w:pPr>
            <w:r w:rsidRPr="00615A2C">
              <w:rPr>
                <w:rFonts w:ascii="Myriad Pro" w:hAnsi="Myriad Pro" w:cs="Arial"/>
                <w:sz w:val="24"/>
                <w:lang w:val="ru-RU" w:eastAsia="x-none"/>
              </w:rPr>
              <w:t>Оплата фокус групп</w:t>
            </w:r>
          </w:p>
          <w:p w14:paraId="251306B7" w14:textId="77777777" w:rsidR="00C52FBE" w:rsidRPr="00615A2C" w:rsidRDefault="00C52FBE" w:rsidP="00251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</w:pPr>
            <w:r w:rsidRPr="00615A2C">
              <w:rPr>
                <w:rFonts w:ascii="Myriad Pro" w:hAnsi="Myriad Pro" w:cs="Arial"/>
                <w:sz w:val="24"/>
                <w:lang w:val="ru-RU" w:eastAsia="x-none"/>
              </w:rPr>
              <w:t>Организация минисеминаров (при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663B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D7C7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A7D1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AB14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C52FBE" w:rsidRPr="00EE4B13" w14:paraId="52AD1FFA" w14:textId="77777777" w:rsidTr="00C52FBE">
        <w:trPr>
          <w:gridAfter w:val="1"/>
          <w:wAfter w:w="30" w:type="dxa"/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D183" w14:textId="77777777" w:rsidR="00C52FBE" w:rsidRPr="002D3295" w:rsidRDefault="00C52FBE" w:rsidP="00C52FB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66" w:hanging="142"/>
              <w:rPr>
                <w:rFonts w:ascii="Myriad Pro" w:hAnsi="Myriad Pro"/>
                <w:b/>
                <w:sz w:val="24"/>
              </w:rPr>
            </w:pPr>
            <w:r w:rsidRPr="00615A2C"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Канцелярские</w:t>
            </w:r>
            <w:r w:rsidRPr="002D3295">
              <w:rPr>
                <w:rFonts w:ascii="Myriad Pro" w:hAnsi="Myriad Pro"/>
                <w:b/>
                <w:sz w:val="24"/>
              </w:rPr>
              <w:t xml:space="preserve"> </w:t>
            </w:r>
            <w:proofErr w:type="spellStart"/>
            <w:r w:rsidRPr="002D3295">
              <w:rPr>
                <w:rFonts w:ascii="Myriad Pro" w:hAnsi="Myriad Pro"/>
                <w:b/>
                <w:sz w:val="24"/>
              </w:rPr>
              <w:t>расходы</w:t>
            </w:r>
            <w:proofErr w:type="spellEnd"/>
            <w:r w:rsidRPr="002D3295">
              <w:rPr>
                <w:rFonts w:ascii="Myriad Pro" w:hAnsi="Myriad Pro"/>
                <w:b/>
                <w:sz w:val="24"/>
              </w:rPr>
              <w:t xml:space="preserve"> и </w:t>
            </w:r>
            <w:proofErr w:type="spellStart"/>
            <w:r w:rsidRPr="002D3295">
              <w:rPr>
                <w:rFonts w:ascii="Myriad Pro" w:hAnsi="Myriad Pro"/>
                <w:b/>
                <w:sz w:val="24"/>
              </w:rPr>
              <w:t>иные</w:t>
            </w:r>
            <w:proofErr w:type="spellEnd"/>
            <w:r w:rsidRPr="002D3295">
              <w:rPr>
                <w:rFonts w:ascii="Myriad Pro" w:hAnsi="Myriad Pro"/>
                <w:b/>
                <w:sz w:val="24"/>
              </w:rPr>
              <w:t xml:space="preserve"> </w:t>
            </w:r>
            <w:proofErr w:type="spellStart"/>
            <w:r w:rsidRPr="002D3295">
              <w:rPr>
                <w:rFonts w:ascii="Myriad Pro" w:hAnsi="Myriad Pro"/>
                <w:b/>
                <w:sz w:val="24"/>
              </w:rPr>
              <w:t>расходы</w:t>
            </w:r>
            <w:proofErr w:type="spellEnd"/>
            <w:r w:rsidRPr="002D3295">
              <w:rPr>
                <w:rFonts w:ascii="Myriad Pro" w:hAnsi="Myriad Pro"/>
                <w:b/>
                <w:sz w:val="24"/>
              </w:rPr>
              <w:t xml:space="preserve"> </w:t>
            </w:r>
          </w:p>
          <w:p w14:paraId="761D5F82" w14:textId="77777777" w:rsidR="00C52FBE" w:rsidRPr="00615A2C" w:rsidRDefault="00C52FBE" w:rsidP="00251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rPr>
                <w:rFonts w:ascii="Myriad Pro" w:hAnsi="Myriad Pro" w:cs="Arial"/>
                <w:sz w:val="24"/>
                <w:lang w:val="ru-RU" w:eastAsia="x-none"/>
              </w:rPr>
            </w:pPr>
            <w:r w:rsidRPr="00615A2C">
              <w:rPr>
                <w:rFonts w:ascii="Myriad Pro" w:hAnsi="Myriad Pro" w:cs="Arial"/>
                <w:sz w:val="24"/>
                <w:lang w:val="ru-RU" w:eastAsia="x-none"/>
              </w:rPr>
              <w:t xml:space="preserve">Обработка данных </w:t>
            </w:r>
          </w:p>
          <w:p w14:paraId="5FE60505" w14:textId="77777777" w:rsidR="00C52FBE" w:rsidRPr="00615A2C" w:rsidRDefault="00C52FBE" w:rsidP="002510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2" w:hanging="123"/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</w:pPr>
            <w:r w:rsidRPr="00615A2C">
              <w:rPr>
                <w:rFonts w:ascii="Myriad Pro" w:hAnsi="Myriad Pro" w:cs="Arial"/>
                <w:sz w:val="24"/>
                <w:lang w:val="ru-RU" w:eastAsia="x-none"/>
              </w:rPr>
              <w:t>Копирование анкет</w:t>
            </w:r>
            <w:r w:rsidRPr="002D3295">
              <w:rPr>
                <w:rFonts w:ascii="Myriad Pro" w:hAnsi="Myriad Pro"/>
                <w:sz w:val="24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8854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CD7D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1F7B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A12E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C52FBE" w:rsidRPr="00716567" w14:paraId="5D8D302C" w14:textId="77777777" w:rsidTr="00C52FBE">
        <w:trPr>
          <w:gridAfter w:val="1"/>
          <w:wAfter w:w="30" w:type="dxa"/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917C" w14:textId="77777777" w:rsidR="00C52FBE" w:rsidRPr="00615A2C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  <w:r w:rsidRPr="00615A2C">
              <w:rPr>
                <w:rFonts w:ascii="Myriad Pro" w:hAnsi="Myriad Pro" w:cs="Calibri"/>
                <w:b/>
                <w:snapToGrid w:val="0"/>
                <w:sz w:val="24"/>
                <w:szCs w:val="24"/>
                <w:lang w:val="en-GB"/>
              </w:rPr>
              <w:t>III</w:t>
            </w:r>
            <w:r w:rsidRPr="00615A2C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. Незапланированные расходы (детальное описание при их наличии)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2FD1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42BD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1005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74F8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C52FBE" w:rsidRPr="00EE4B13" w14:paraId="15268F74" w14:textId="77777777" w:rsidTr="00C52FBE">
        <w:trPr>
          <w:gridAfter w:val="1"/>
          <w:wAfter w:w="30" w:type="dxa"/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FF46" w14:textId="77777777" w:rsidR="00C52FBE" w:rsidRPr="00615A2C" w:rsidRDefault="00C52FBE" w:rsidP="002510D5">
            <w:pPr>
              <w:rPr>
                <w:rFonts w:ascii="Myriad Pro" w:hAnsi="Myriad Pro" w:cs="Calibri"/>
                <w:b/>
                <w:bCs/>
                <w:snapToGrid w:val="0"/>
                <w:sz w:val="24"/>
                <w:szCs w:val="24"/>
                <w:lang w:val="ru-RU"/>
              </w:rPr>
            </w:pPr>
            <w:r w:rsidRPr="00615A2C">
              <w:rPr>
                <w:rFonts w:ascii="Myriad Pro" w:hAnsi="Myriad Pro" w:cs="Calibri"/>
                <w:b/>
                <w:bCs/>
                <w:snapToGrid w:val="0"/>
                <w:sz w:val="24"/>
                <w:szCs w:val="24"/>
                <w:lang w:val="en-GB"/>
              </w:rPr>
              <w:t>IV.</w:t>
            </w:r>
            <w:r w:rsidRPr="00615A2C">
              <w:rPr>
                <w:rFonts w:ascii="Myriad Pro" w:hAnsi="Myriad Pro" w:cs="Calibri"/>
                <w:b/>
                <w:bCs/>
                <w:snapToGrid w:val="0"/>
                <w:sz w:val="24"/>
                <w:szCs w:val="24"/>
                <w:lang w:val="ru-RU"/>
              </w:rPr>
              <w:t xml:space="preserve"> НДС</w:t>
            </w:r>
            <w:r w:rsidRPr="00615A2C">
              <w:rPr>
                <w:rFonts w:ascii="Myriad Pro" w:hAnsi="Myriad Pro" w:cs="Calibri"/>
                <w:b/>
                <w:bCs/>
                <w:snapToGrid w:val="0"/>
                <w:sz w:val="24"/>
                <w:szCs w:val="24"/>
                <w:lang w:val="en-GB"/>
              </w:rPr>
              <w:t xml:space="preserve"> (</w:t>
            </w:r>
            <w:r w:rsidRPr="00615A2C">
              <w:rPr>
                <w:rFonts w:ascii="Myriad Pro" w:hAnsi="Myriad Pro" w:cs="Calibri"/>
                <w:b/>
                <w:bCs/>
                <w:snapToGrid w:val="0"/>
                <w:sz w:val="24"/>
                <w:szCs w:val="24"/>
                <w:lang w:val="ru-RU"/>
              </w:rPr>
              <w:t>если применимо)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DA7F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3192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9C6A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310E" w14:textId="77777777" w:rsidR="00C52FBE" w:rsidRPr="00EE4B13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C52FBE" w:rsidRPr="00716567" w14:paraId="2F430FFF" w14:textId="77777777" w:rsidTr="00C52FBE">
        <w:trPr>
          <w:trHeight w:val="251"/>
        </w:trPr>
        <w:tc>
          <w:tcPr>
            <w:tcW w:w="9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0373" w14:textId="77777777" w:rsidR="00C52FBE" w:rsidRPr="00615A2C" w:rsidRDefault="00C52FBE" w:rsidP="002510D5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  <w:r w:rsidRPr="00615A2C">
              <w:rPr>
                <w:rFonts w:ascii="Myriad Pro" w:hAnsi="Myriad Pro" w:cs="Calibri"/>
                <w:b/>
                <w:sz w:val="24"/>
                <w:szCs w:val="24"/>
                <w:lang w:val="ru-RU"/>
              </w:rPr>
              <w:t>Итого в тенге (указать только общую сумму за услуги)</w:t>
            </w:r>
          </w:p>
        </w:tc>
      </w:tr>
    </w:tbl>
    <w:p w14:paraId="3AC96C79" w14:textId="77777777" w:rsidR="00C52FBE" w:rsidRDefault="00C52FBE" w:rsidP="00C52FBE">
      <w:pPr>
        <w:rPr>
          <w:rFonts w:ascii="Myriad Pro" w:hAnsi="Myriad Pro"/>
          <w:sz w:val="24"/>
          <w:szCs w:val="24"/>
          <w:lang w:val="ru-RU"/>
        </w:rPr>
      </w:pPr>
    </w:p>
    <w:p w14:paraId="5C5338B2" w14:textId="77777777" w:rsidR="00C52FBE" w:rsidRDefault="00C52FBE" w:rsidP="00C52FBE">
      <w:pPr>
        <w:rPr>
          <w:rFonts w:ascii="Myriad Pro" w:hAnsi="Myriad Pro"/>
          <w:sz w:val="24"/>
          <w:szCs w:val="24"/>
          <w:lang w:val="ru-RU"/>
        </w:rPr>
      </w:pPr>
    </w:p>
    <w:p w14:paraId="7FB2DD3A" w14:textId="77777777" w:rsidR="00C52FBE" w:rsidRPr="001202D4" w:rsidRDefault="00C52FBE" w:rsidP="00C52FBE">
      <w:pPr>
        <w:rPr>
          <w:rFonts w:ascii="Myriad Pro" w:hAnsi="Myriad Pro" w:cs="Calibri"/>
          <w:bCs/>
          <w:snapToGrid w:val="0"/>
          <w:color w:val="FF0000"/>
          <w:sz w:val="24"/>
          <w:szCs w:val="24"/>
          <w:u w:val="single"/>
          <w:lang w:val="ru-RU"/>
        </w:rPr>
      </w:pPr>
      <w:r w:rsidRPr="002D3295">
        <w:rPr>
          <w:rFonts w:ascii="Myriad Pro" w:hAnsi="Myriad Pro" w:cs="Calibri"/>
          <w:bCs/>
          <w:snapToGrid w:val="0"/>
          <w:color w:val="FF0000"/>
          <w:sz w:val="24"/>
          <w:szCs w:val="24"/>
          <w:u w:val="single"/>
          <w:lang w:val="ru-RU"/>
        </w:rPr>
        <w:t>*</w:t>
      </w:r>
      <w:r w:rsidRPr="001202D4">
        <w:rPr>
          <w:rFonts w:ascii="Myriad Pro" w:hAnsi="Myriad Pro" w:cs="Calibri"/>
          <w:bCs/>
          <w:snapToGrid w:val="0"/>
          <w:color w:val="FF0000"/>
          <w:sz w:val="24"/>
          <w:szCs w:val="24"/>
          <w:u w:val="single"/>
          <w:lang w:val="ru-RU"/>
        </w:rPr>
        <w:t>ВАЖНО:</w:t>
      </w:r>
    </w:p>
    <w:p w14:paraId="0BDDEEBD" w14:textId="77777777" w:rsidR="00C52FBE" w:rsidRPr="001202D4" w:rsidRDefault="00C52FBE" w:rsidP="00C52FBE">
      <w:pPr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</w:pPr>
    </w:p>
    <w:p w14:paraId="5C1C7517" w14:textId="77777777" w:rsidR="00C52FBE" w:rsidRPr="001202D4" w:rsidRDefault="00C52FBE" w:rsidP="00C52FBE">
      <w:pPr>
        <w:jc w:val="both"/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</w:pPr>
      <w:r w:rsidRPr="001202D4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Просим Вас все расходы, связанные с организацией поездок выделить в отдельный раздел.  В связи со сложившейся ситуацией, связанной </w:t>
      </w:r>
      <w:r w:rsidRPr="001202D4">
        <w:rPr>
          <w:rFonts w:ascii="Myriad Pro" w:hAnsi="Myriad Pro"/>
          <w:color w:val="FF0000"/>
          <w:sz w:val="24"/>
          <w:szCs w:val="24"/>
          <w:lang w:val="ru-RU"/>
        </w:rPr>
        <w:t>с ограничением свободного передвижения по территории Казахстана</w:t>
      </w:r>
      <w:r w:rsidRPr="001202D4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, по причине распространения </w:t>
      </w:r>
      <w:proofErr w:type="spellStart"/>
      <w:r w:rsidRPr="001202D4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>коронавирусной</w:t>
      </w:r>
      <w:proofErr w:type="spellEnd"/>
      <w:r w:rsidRPr="001202D4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 инфекции </w:t>
      </w:r>
      <w:r w:rsidRPr="001202D4">
        <w:rPr>
          <w:rFonts w:ascii="Myriad Pro" w:hAnsi="Myriad Pro" w:cs="Calibri"/>
          <w:bCs/>
          <w:snapToGrid w:val="0"/>
          <w:color w:val="FF0000"/>
          <w:sz w:val="24"/>
          <w:szCs w:val="24"/>
          <w:lang w:val="en-GB"/>
        </w:rPr>
        <w:t>COVID</w:t>
      </w:r>
      <w:r w:rsidRPr="001202D4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 19 и возможностью продления срока действия карантина, возможность организации поездок может быть ограничена. В этом случае организация должна иметь все </w:t>
      </w:r>
      <w:proofErr w:type="spellStart"/>
      <w:r w:rsidRPr="001202D4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>необходмые</w:t>
      </w:r>
      <w:proofErr w:type="spellEnd"/>
      <w:r w:rsidRPr="001202D4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 ресурсы для организации опроса онлайн/дистанционно с использованием цифровых технологий без организации каких-либо выездов. </w:t>
      </w:r>
    </w:p>
    <w:p w14:paraId="4AC4E88B" w14:textId="77777777" w:rsidR="00C52FBE" w:rsidRPr="001202D4" w:rsidRDefault="00C52FBE" w:rsidP="00C52FBE">
      <w:pPr>
        <w:jc w:val="both"/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</w:pPr>
    </w:p>
    <w:p w14:paraId="7F19F9A1" w14:textId="77777777" w:rsidR="00C52FBE" w:rsidRPr="001202D4" w:rsidRDefault="00C52FBE" w:rsidP="00C52FBE">
      <w:pPr>
        <w:jc w:val="both"/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</w:pPr>
      <w:r w:rsidRPr="001202D4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При возникновении описанной выше ситуации к моменту заключения контракта, сумма предложения, заложенная на организацию поездок, будет вычтена из контракта. </w:t>
      </w:r>
    </w:p>
    <w:p w14:paraId="228A8D3A" w14:textId="77777777" w:rsidR="00C52FBE" w:rsidRPr="00D7357C" w:rsidRDefault="00C52FBE" w:rsidP="00C52FBE">
      <w:pPr>
        <w:jc w:val="both"/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</w:pPr>
    </w:p>
    <w:p w14:paraId="64064DC5" w14:textId="77777777" w:rsidR="004D74A1" w:rsidRPr="00C52FBE" w:rsidRDefault="004D74A1" w:rsidP="00C52FBE"/>
    <w:sectPr w:rsidR="004D74A1" w:rsidRPr="00C52FBE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6C47" w14:textId="77777777" w:rsidR="00A17BAB" w:rsidRDefault="00A17BAB" w:rsidP="0068553A">
      <w:r>
        <w:separator/>
      </w:r>
    </w:p>
  </w:endnote>
  <w:endnote w:type="continuationSeparator" w:id="0">
    <w:p w14:paraId="72D5F6B0" w14:textId="77777777" w:rsidR="00A17BAB" w:rsidRDefault="00A17BAB" w:rsidP="0068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4CC38" w14:textId="77777777" w:rsidR="0057397E" w:rsidRDefault="0057397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B4714" w14:textId="77777777" w:rsidR="0057397E" w:rsidRDefault="005739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94A8" w14:textId="77777777" w:rsidR="0057397E" w:rsidRDefault="0057397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727E99">
      <w:rPr>
        <w:noProof/>
        <w:lang w:val="ru-RU"/>
      </w:rPr>
      <w:t>9</w:t>
    </w:r>
    <w:r>
      <w:fldChar w:fldCharType="end"/>
    </w:r>
  </w:p>
  <w:p w14:paraId="3223D2D0" w14:textId="77777777" w:rsidR="0057397E" w:rsidRDefault="0057397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98ABB" w14:textId="77777777" w:rsidR="00A17BAB" w:rsidRDefault="00A17BAB" w:rsidP="0068553A">
      <w:r>
        <w:separator/>
      </w:r>
    </w:p>
  </w:footnote>
  <w:footnote w:type="continuationSeparator" w:id="0">
    <w:p w14:paraId="615D88A4" w14:textId="77777777" w:rsidR="00A17BAB" w:rsidRDefault="00A17BAB" w:rsidP="0068553A">
      <w:r>
        <w:continuationSeparator/>
      </w:r>
    </w:p>
  </w:footnote>
  <w:footnote w:id="1">
    <w:p w14:paraId="3858A7BD" w14:textId="77777777" w:rsidR="00C52FBE" w:rsidRPr="00092B39" w:rsidRDefault="00C52FBE" w:rsidP="00C52FBE">
      <w:pPr>
        <w:rPr>
          <w:lang w:val="ru-RU"/>
        </w:rPr>
      </w:pPr>
    </w:p>
    <w:p w14:paraId="3C27C3F2" w14:textId="77777777" w:rsidR="00C52FBE" w:rsidRPr="00053359" w:rsidRDefault="00C52FBE" w:rsidP="00C52FBE">
      <w:pPr>
        <w:jc w:val="both"/>
        <w:rPr>
          <w:lang w:val="ru-RU"/>
        </w:rPr>
      </w:pPr>
    </w:p>
  </w:footnote>
  <w:footnote w:id="2">
    <w:p w14:paraId="5C94DCED" w14:textId="77777777" w:rsidR="00C52FBE" w:rsidRPr="00092B39" w:rsidRDefault="00C52FBE" w:rsidP="00C52FBE">
      <w:pPr>
        <w:rPr>
          <w:lang w:val="ru-RU"/>
        </w:rPr>
      </w:pPr>
    </w:p>
    <w:p w14:paraId="55EC4AE9" w14:textId="77777777" w:rsidR="00C52FBE" w:rsidRPr="00053359" w:rsidRDefault="00C52FBE" w:rsidP="00C52FBE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4E4D"/>
    <w:multiLevelType w:val="hybridMultilevel"/>
    <w:tmpl w:val="5F22F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22D09"/>
    <w:multiLevelType w:val="hybridMultilevel"/>
    <w:tmpl w:val="0096EDB2"/>
    <w:lvl w:ilvl="0" w:tplc="C8B2CB0C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C7B15"/>
    <w:multiLevelType w:val="hybridMultilevel"/>
    <w:tmpl w:val="51A6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4B"/>
    <w:rsid w:val="00447940"/>
    <w:rsid w:val="004D74A1"/>
    <w:rsid w:val="0057397E"/>
    <w:rsid w:val="0068553A"/>
    <w:rsid w:val="00A17BAB"/>
    <w:rsid w:val="00A235D7"/>
    <w:rsid w:val="00C52FBE"/>
    <w:rsid w:val="00E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D0F7F-782C-4DB6-B932-58EFE475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8553A"/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53A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68553A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68553A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qFormat/>
    <w:rsid w:val="006855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85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6855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85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68553A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68553A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character" w:customStyle="1" w:styleId="BodyText3Char">
    <w:name w:val="Body Text 3 Char"/>
    <w:aliases w:val="Знак Char"/>
    <w:basedOn w:val="DefaultParagraphFont"/>
    <w:link w:val="BodyText3"/>
    <w:semiHidden/>
    <w:locked/>
    <w:rsid w:val="0068553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3">
    <w:name w:val="Body Text 3"/>
    <w:aliases w:val="Знак"/>
    <w:basedOn w:val="Normal"/>
    <w:link w:val="BodyText3Char"/>
    <w:semiHidden/>
    <w:unhideWhenUsed/>
    <w:rsid w:val="0068553A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68553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ListParagraphChar">
    <w:name w:val="List Paragraph Char"/>
    <w:aliases w:val="маркированный Char,LEVEL ONE Bullets Char,Bullets Char,Heading Char,Left Bullet L1 Char,List Paragraph (numbered (a)) Char,WB Para Char,Párrafo de lista1 Char,Akapit z listą BS Char,Цветной список - Акцент 11 Char"/>
    <w:link w:val="ListParagraph"/>
    <w:uiPriority w:val="34"/>
    <w:locked/>
    <w:rsid w:val="0068553A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styleId="ListParagraph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"/>
    <w:basedOn w:val="Normal"/>
    <w:link w:val="ListParagraphChar"/>
    <w:uiPriority w:val="34"/>
    <w:qFormat/>
    <w:rsid w:val="0068553A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character" w:customStyle="1" w:styleId="BankNormalChar">
    <w:name w:val="BankNormal Char"/>
    <w:link w:val="BankNormal"/>
    <w:locked/>
    <w:rsid w:val="0068553A"/>
    <w:rPr>
      <w:rFonts w:ascii="Times New Roman" w:eastAsia="Times New Roman" w:hAnsi="Times New Roman" w:cs="Times New Roman"/>
      <w:sz w:val="24"/>
      <w:lang w:val="en-US"/>
    </w:rPr>
  </w:style>
  <w:style w:type="paragraph" w:customStyle="1" w:styleId="BankNormal">
    <w:name w:val="BankNormal"/>
    <w:basedOn w:val="Normal"/>
    <w:link w:val="BankNormalChar"/>
    <w:qFormat/>
    <w:rsid w:val="0068553A"/>
    <w:pPr>
      <w:spacing w:after="240"/>
    </w:pPr>
    <w:rPr>
      <w:sz w:val="24"/>
      <w:szCs w:val="22"/>
    </w:rPr>
  </w:style>
  <w:style w:type="character" w:styleId="FootnoteReference">
    <w:name w:val="footnote reference"/>
    <w:uiPriority w:val="99"/>
    <w:semiHidden/>
    <w:unhideWhenUsed/>
    <w:rsid w:val="0068553A"/>
    <w:rPr>
      <w:vertAlign w:val="superscript"/>
    </w:rPr>
  </w:style>
  <w:style w:type="table" w:styleId="TableGrid">
    <w:name w:val="Table Grid"/>
    <w:basedOn w:val="TableNormal"/>
    <w:rsid w:val="0068553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73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semiHidden/>
    <w:rsid w:val="005739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Suleimenova</dc:creator>
  <cp:keywords/>
  <dc:description/>
  <cp:lastModifiedBy>Zulfiya Suleimenova</cp:lastModifiedBy>
  <cp:revision>6</cp:revision>
  <dcterms:created xsi:type="dcterms:W3CDTF">2020-03-28T06:18:00Z</dcterms:created>
  <dcterms:modified xsi:type="dcterms:W3CDTF">2020-03-31T13:27:00Z</dcterms:modified>
</cp:coreProperties>
</file>