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704"/>
        <w:gridCol w:w="4536"/>
        <w:gridCol w:w="4394"/>
      </w:tblGrid>
      <w:tr w:rsidR="001E2215" w:rsidRPr="001E2215" w14:paraId="3E565919" w14:textId="77777777" w:rsidTr="001E2215">
        <w:tc>
          <w:tcPr>
            <w:tcW w:w="704" w:type="dxa"/>
          </w:tcPr>
          <w:p w14:paraId="5593804F" w14:textId="77777777" w:rsidR="001E2215" w:rsidRPr="001E2215" w:rsidRDefault="001E2215" w:rsidP="001E2215">
            <w:pPr>
              <w:jc w:val="center"/>
              <w:rPr>
                <w:b/>
                <w:bCs/>
                <w:lang w:val="uk-UA"/>
              </w:rPr>
            </w:pPr>
            <w:r w:rsidRPr="001E2215">
              <w:rPr>
                <w:b/>
                <w:bCs/>
                <w:lang w:val="uk-UA"/>
              </w:rPr>
              <w:t>№</w:t>
            </w:r>
          </w:p>
        </w:tc>
        <w:tc>
          <w:tcPr>
            <w:tcW w:w="4536" w:type="dxa"/>
          </w:tcPr>
          <w:p w14:paraId="16AE4C0A" w14:textId="77777777" w:rsidR="001E2215" w:rsidRPr="001E2215" w:rsidRDefault="001E2215" w:rsidP="001E2215">
            <w:pPr>
              <w:jc w:val="center"/>
              <w:rPr>
                <w:b/>
                <w:bCs/>
                <w:lang w:val="uk-UA"/>
              </w:rPr>
            </w:pPr>
            <w:r w:rsidRPr="001E2215">
              <w:rPr>
                <w:b/>
                <w:bCs/>
                <w:lang w:val="uk-UA"/>
              </w:rPr>
              <w:t>Питання</w:t>
            </w:r>
          </w:p>
        </w:tc>
        <w:tc>
          <w:tcPr>
            <w:tcW w:w="4394" w:type="dxa"/>
          </w:tcPr>
          <w:p w14:paraId="37A7E058" w14:textId="77777777" w:rsidR="001E2215" w:rsidRPr="001E2215" w:rsidRDefault="001E2215" w:rsidP="001E2215">
            <w:pPr>
              <w:jc w:val="center"/>
              <w:rPr>
                <w:b/>
                <w:bCs/>
                <w:lang w:val="uk-UA"/>
              </w:rPr>
            </w:pPr>
            <w:r w:rsidRPr="001E2215">
              <w:rPr>
                <w:b/>
                <w:bCs/>
                <w:lang w:val="uk-UA"/>
              </w:rPr>
              <w:t>Відповідь</w:t>
            </w:r>
          </w:p>
        </w:tc>
      </w:tr>
      <w:tr w:rsidR="001E2215" w14:paraId="0CB75E6A" w14:textId="77777777" w:rsidTr="001E2215">
        <w:tc>
          <w:tcPr>
            <w:tcW w:w="704" w:type="dxa"/>
          </w:tcPr>
          <w:p w14:paraId="11A4F8B7" w14:textId="77777777" w:rsidR="001E2215" w:rsidRDefault="001E2215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4536" w:type="dxa"/>
          </w:tcPr>
          <w:p w14:paraId="00E635CA" w14:textId="77777777" w:rsidR="001E2215" w:rsidRDefault="001E2215">
            <w:pPr>
              <w:rPr>
                <w:lang w:val="uk-UA"/>
              </w:rPr>
            </w:pPr>
            <w:r w:rsidRPr="001E2215">
              <w:rPr>
                <w:lang w:val="uk-UA"/>
              </w:rPr>
              <w:t>Поз.2 «LЕD монітор»</w:t>
            </w:r>
            <w:r w:rsidRPr="001E2215">
              <w:rPr>
                <w:lang w:val="uk-UA"/>
              </w:rPr>
              <w:t xml:space="preserve"> кути огляду</w:t>
            </w:r>
          </w:p>
        </w:tc>
        <w:tc>
          <w:tcPr>
            <w:tcW w:w="4394" w:type="dxa"/>
          </w:tcPr>
          <w:p w14:paraId="1AAA276E" w14:textId="77777777" w:rsidR="001E2215" w:rsidRPr="001E2215" w:rsidRDefault="001E2215">
            <w:pPr>
              <w:rPr>
                <w:lang w:val="uk-UA"/>
              </w:rPr>
            </w:pPr>
            <w:r w:rsidRPr="001E2215">
              <w:rPr>
                <w:lang w:val="uk-UA"/>
              </w:rPr>
              <w:t>Допускається кут огляду не нижче 178/178</w:t>
            </w:r>
          </w:p>
        </w:tc>
      </w:tr>
      <w:tr w:rsidR="001E2215" w14:paraId="66F851C0" w14:textId="77777777" w:rsidTr="001E2215">
        <w:tc>
          <w:tcPr>
            <w:tcW w:w="704" w:type="dxa"/>
          </w:tcPr>
          <w:p w14:paraId="71ADB101" w14:textId="77777777" w:rsidR="001E2215" w:rsidRDefault="001E2215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4536" w:type="dxa"/>
          </w:tcPr>
          <w:p w14:paraId="2F6C672B" w14:textId="77777777" w:rsidR="001E2215" w:rsidRPr="001E2215" w:rsidRDefault="001E2215">
            <w:pPr>
              <w:rPr>
                <w:lang w:val="uk-UA"/>
              </w:rPr>
            </w:pPr>
            <w:r w:rsidRPr="001E2215">
              <w:rPr>
                <w:lang w:val="uk-UA"/>
              </w:rPr>
              <w:t xml:space="preserve">Поз.2 «LЕD монітор» </w:t>
            </w:r>
            <w:r w:rsidRPr="001E2215">
              <w:rPr>
                <w:lang w:val="uk-UA"/>
              </w:rPr>
              <w:t>Які потрібні інтерфейси? Чи потрібен і</w:t>
            </w:r>
            <w:r w:rsidRPr="001E2215">
              <w:rPr>
                <w:lang w:val="uk-UA"/>
              </w:rPr>
              <w:t>нтерфейс DVI</w:t>
            </w:r>
            <w:r w:rsidRPr="001E2215">
              <w:rPr>
                <w:lang w:val="uk-UA"/>
              </w:rPr>
              <w:t>?</w:t>
            </w:r>
          </w:p>
        </w:tc>
        <w:tc>
          <w:tcPr>
            <w:tcW w:w="4394" w:type="dxa"/>
          </w:tcPr>
          <w:p w14:paraId="6CBE98C9" w14:textId="77777777" w:rsidR="001E2215" w:rsidRPr="001E2215" w:rsidRDefault="001E2215">
            <w:pPr>
              <w:rPr>
                <w:lang w:val="uk-UA"/>
              </w:rPr>
            </w:pPr>
            <w:r w:rsidRPr="001E2215">
              <w:rPr>
                <w:lang w:val="uk-UA"/>
              </w:rPr>
              <w:t>Монітор повинен бути сумісним (можливість підключення) з Ноутбуком п.1.3.1</w:t>
            </w:r>
          </w:p>
        </w:tc>
      </w:tr>
      <w:tr w:rsidR="001E2215" w14:paraId="3570975A" w14:textId="77777777" w:rsidTr="001E2215">
        <w:tc>
          <w:tcPr>
            <w:tcW w:w="704" w:type="dxa"/>
          </w:tcPr>
          <w:p w14:paraId="5F6520F8" w14:textId="77777777" w:rsidR="001E2215" w:rsidRDefault="001E2215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4536" w:type="dxa"/>
          </w:tcPr>
          <w:p w14:paraId="45AEAB5A" w14:textId="77777777" w:rsidR="001E2215" w:rsidRPr="001E2215" w:rsidRDefault="001E2215" w:rsidP="001E2215">
            <w:pPr>
              <w:rPr>
                <w:lang w:val="uk-UA"/>
              </w:rPr>
            </w:pPr>
            <w:r w:rsidRPr="001E2215">
              <w:rPr>
                <w:lang w:val="uk-UA"/>
              </w:rPr>
              <w:t xml:space="preserve">Поз. 24 та 27 </w:t>
            </w:r>
          </w:p>
          <w:p w14:paraId="58F06CB1" w14:textId="77777777" w:rsidR="001E2215" w:rsidRDefault="001E2215" w:rsidP="001E2215">
            <w:pPr>
              <w:rPr>
                <w:lang w:val="uk-UA"/>
              </w:rPr>
            </w:pPr>
            <w:r w:rsidRPr="001E2215">
              <w:rPr>
                <w:lang w:val="uk-UA"/>
              </w:rPr>
              <w:t>Чи буде порушення, якщо будуть запропоновані електронні ліцензії?</w:t>
            </w:r>
          </w:p>
        </w:tc>
        <w:tc>
          <w:tcPr>
            <w:tcW w:w="4394" w:type="dxa"/>
          </w:tcPr>
          <w:p w14:paraId="1A86A9B4" w14:textId="77777777" w:rsidR="001E2215" w:rsidRDefault="001E2215">
            <w:pPr>
              <w:rPr>
                <w:lang w:val="uk-UA"/>
              </w:rPr>
            </w:pPr>
            <w:r>
              <w:rPr>
                <w:lang w:val="uk-UA"/>
              </w:rPr>
              <w:t>Вимоги щодо ліцензій:</w:t>
            </w:r>
          </w:p>
          <w:p w14:paraId="3B292B58" w14:textId="77777777" w:rsidR="001E2215" w:rsidRDefault="001E2215">
            <w:pPr>
              <w:rPr>
                <w:lang w:val="uk-UA"/>
              </w:rPr>
            </w:pPr>
            <w:r>
              <w:rPr>
                <w:lang w:val="uk-UA"/>
              </w:rPr>
              <w:t>п</w:t>
            </w:r>
            <w:bookmarkStart w:id="0" w:name="_GoBack"/>
            <w:bookmarkEnd w:id="0"/>
            <w:r>
              <w:rPr>
                <w:lang w:val="uk-UA"/>
              </w:rPr>
              <w:t>.</w:t>
            </w:r>
            <w:r w:rsidRPr="001E2215">
              <w:rPr>
                <w:lang w:val="uk-UA"/>
              </w:rPr>
              <w:t xml:space="preserve">27 Microsoft Office </w:t>
            </w:r>
            <w:proofErr w:type="spellStart"/>
            <w:r w:rsidRPr="001E2215">
              <w:rPr>
                <w:lang w:val="uk-UA"/>
              </w:rPr>
              <w:t>Home</w:t>
            </w:r>
            <w:proofErr w:type="spellEnd"/>
            <w:r w:rsidRPr="001E2215">
              <w:rPr>
                <w:lang w:val="uk-UA"/>
              </w:rPr>
              <w:t xml:space="preserve"> and Business 2019 Ukrainian (FPP - коробочна версія) (T5D-03278)</w:t>
            </w:r>
            <w:r w:rsidRPr="001E2215">
              <w:rPr>
                <w:lang w:val="uk-UA"/>
              </w:rPr>
              <w:br/>
              <w:t>п.24 Операційна система: Microsoft Windows 10 Professional 64 Bit</w:t>
            </w:r>
            <w:r w:rsidRPr="001E2215">
              <w:rPr>
                <w:lang w:val="uk-UA"/>
              </w:rPr>
              <w:br/>
              <w:t>Ukrainian  (OEM) версія</w:t>
            </w:r>
          </w:p>
        </w:tc>
      </w:tr>
      <w:tr w:rsidR="001E2215" w14:paraId="0EA3D08D" w14:textId="77777777" w:rsidTr="001E2215">
        <w:tc>
          <w:tcPr>
            <w:tcW w:w="704" w:type="dxa"/>
          </w:tcPr>
          <w:p w14:paraId="3B6B1D01" w14:textId="77777777" w:rsidR="001E2215" w:rsidRDefault="001E2215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4536" w:type="dxa"/>
          </w:tcPr>
          <w:p w14:paraId="174489E1" w14:textId="77777777" w:rsidR="001E2215" w:rsidRPr="001E2215" w:rsidRDefault="001E2215" w:rsidP="001E2215">
            <w:pPr>
              <w:rPr>
                <w:lang w:val="uk-UA"/>
              </w:rPr>
            </w:pPr>
            <w:r w:rsidRPr="001E2215">
              <w:rPr>
                <w:lang w:val="uk-UA"/>
              </w:rPr>
              <w:t>Поз. 1 «Ноутбук» та 24 «Microsoft Windows»</w:t>
            </w:r>
          </w:p>
          <w:p w14:paraId="3B6A4066" w14:textId="77777777" w:rsidR="001E2215" w:rsidRDefault="001E2215" w:rsidP="001E2215">
            <w:pPr>
              <w:rPr>
                <w:lang w:val="uk-UA"/>
              </w:rPr>
            </w:pPr>
            <w:r w:rsidRPr="001E2215">
              <w:rPr>
                <w:lang w:val="uk-UA"/>
              </w:rPr>
              <w:t>Чи буде порушення, якщо ноутбук буде пропонуватися з попередньо встановленою ОС?</w:t>
            </w:r>
          </w:p>
        </w:tc>
        <w:tc>
          <w:tcPr>
            <w:tcW w:w="4394" w:type="dxa"/>
          </w:tcPr>
          <w:p w14:paraId="763563B7" w14:textId="77777777" w:rsidR="001E2215" w:rsidRPr="001E2215" w:rsidRDefault="001E2215" w:rsidP="001E2215">
            <w:pPr>
              <w:rPr>
                <w:lang w:val="uk-UA"/>
              </w:rPr>
            </w:pPr>
            <w:proofErr w:type="spellStart"/>
            <w:r w:rsidRPr="001E2215">
              <w:rPr>
                <w:lang w:val="uk-UA"/>
              </w:rPr>
              <w:t>Допускається</w:t>
            </w:r>
            <w:proofErr w:type="spellEnd"/>
            <w:r w:rsidRPr="001E2215">
              <w:rPr>
                <w:lang w:val="uk-UA"/>
              </w:rPr>
              <w:t xml:space="preserve"> </w:t>
            </w:r>
            <w:proofErr w:type="spellStart"/>
            <w:r w:rsidRPr="001E2215">
              <w:rPr>
                <w:lang w:val="uk-UA"/>
              </w:rPr>
              <w:t>постачання</w:t>
            </w:r>
            <w:proofErr w:type="spellEnd"/>
            <w:r w:rsidRPr="001E2215">
              <w:rPr>
                <w:lang w:val="uk-UA"/>
              </w:rPr>
              <w:t xml:space="preserve"> ноутбука з </w:t>
            </w:r>
            <w:proofErr w:type="spellStart"/>
            <w:r w:rsidRPr="001E2215">
              <w:rPr>
                <w:lang w:val="uk-UA"/>
              </w:rPr>
              <w:t>попередньо</w:t>
            </w:r>
            <w:proofErr w:type="spellEnd"/>
            <w:r w:rsidRPr="001E2215">
              <w:rPr>
                <w:lang w:val="uk-UA"/>
              </w:rPr>
              <w:t xml:space="preserve"> </w:t>
            </w:r>
            <w:proofErr w:type="spellStart"/>
            <w:r w:rsidRPr="001E2215">
              <w:rPr>
                <w:lang w:val="uk-UA"/>
              </w:rPr>
              <w:t>встановленою</w:t>
            </w:r>
            <w:proofErr w:type="spellEnd"/>
            <w:r w:rsidRPr="001E2215">
              <w:rPr>
                <w:lang w:val="uk-UA"/>
              </w:rPr>
              <w:t xml:space="preserve"> ОС</w:t>
            </w:r>
          </w:p>
          <w:p w14:paraId="793F5B70" w14:textId="77777777" w:rsidR="001E2215" w:rsidRDefault="001E2215">
            <w:pPr>
              <w:rPr>
                <w:lang w:val="uk-UA"/>
              </w:rPr>
            </w:pPr>
          </w:p>
        </w:tc>
      </w:tr>
    </w:tbl>
    <w:p w14:paraId="3D846440" w14:textId="77777777" w:rsidR="009561E0" w:rsidRPr="001E2215" w:rsidRDefault="009561E0">
      <w:pPr>
        <w:rPr>
          <w:lang w:val="uk-UA"/>
        </w:rPr>
      </w:pPr>
    </w:p>
    <w:sectPr w:rsidR="009561E0" w:rsidRPr="001E22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BC6F8B"/>
    <w:multiLevelType w:val="hybridMultilevel"/>
    <w:tmpl w:val="6AD6F530"/>
    <w:lvl w:ilvl="0" w:tplc="FE98BCB8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215"/>
    <w:rsid w:val="001E2215"/>
    <w:rsid w:val="00956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AB20C"/>
  <w15:chartTrackingRefBased/>
  <w15:docId w15:val="{A33E710F-D6D9-443B-9EE0-66DBC9BAE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22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E2215"/>
    <w:pPr>
      <w:spacing w:after="0" w:line="240" w:lineRule="auto"/>
      <w:ind w:left="720"/>
    </w:pPr>
    <w:rPr>
      <w:rFonts w:ascii="Calibri" w:hAnsi="Calibri" w:cs="Calibri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4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7E15D1205A214A8AE997886C048599" ma:contentTypeVersion="13" ma:contentTypeDescription="Create a new document." ma:contentTypeScope="" ma:versionID="4f89c6204dc6ddbda3b917ede29d5a78">
  <xsd:schema xmlns:xsd="http://www.w3.org/2001/XMLSchema" xmlns:xs="http://www.w3.org/2001/XMLSchema" xmlns:p="http://schemas.microsoft.com/office/2006/metadata/properties" xmlns:ns3="a28d5cc5-5f29-431d-8055-9c6818d00e94" xmlns:ns4="19138a01-5d78-4d52-81ba-07fd08dc7b57" targetNamespace="http://schemas.microsoft.com/office/2006/metadata/properties" ma:root="true" ma:fieldsID="57fbfb123ca628711df01dcc39d7fc62" ns3:_="" ns4:_="">
    <xsd:import namespace="a28d5cc5-5f29-431d-8055-9c6818d00e94"/>
    <xsd:import namespace="19138a01-5d78-4d52-81ba-07fd08dc7b5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8d5cc5-5f29-431d-8055-9c6818d00e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138a01-5d78-4d52-81ba-07fd08dc7b5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089A4C0-444E-421F-AFD5-447BD24831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8d5cc5-5f29-431d-8055-9c6818d00e94"/>
    <ds:schemaRef ds:uri="19138a01-5d78-4d52-81ba-07fd08dc7b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3320705-313F-4C2E-A060-5B60939C54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5C2894-097F-4312-92A4-DECB47F15507}">
  <ds:schemaRefs>
    <ds:schemaRef ds:uri="http://schemas.microsoft.com/office/infopath/2007/PartnerControls"/>
    <ds:schemaRef ds:uri="http://schemas.microsoft.com/office/2006/metadata/properties"/>
    <ds:schemaRef ds:uri="http://purl.org/dc/terms/"/>
    <ds:schemaRef ds:uri="http://purl.org/dc/dcmitype/"/>
    <ds:schemaRef ds:uri="http://schemas.openxmlformats.org/package/2006/metadata/core-properties"/>
    <ds:schemaRef ds:uri="http://www.w3.org/XML/1998/namespace"/>
    <ds:schemaRef ds:uri="19138a01-5d78-4d52-81ba-07fd08dc7b57"/>
    <ds:schemaRef ds:uri="http://schemas.microsoft.com/office/2006/documentManagement/types"/>
    <ds:schemaRef ds:uri="http://purl.org/dc/elements/1.1/"/>
    <ds:schemaRef ds:uri="a28d5cc5-5f29-431d-8055-9c6818d00e9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Aleksey Nosov</dc:creator>
  <cp:keywords/>
  <dc:description/>
  <cp:lastModifiedBy>Aleksey Nosov</cp:lastModifiedBy>
  <cp:revision>1</cp:revision>
  <dcterms:created xsi:type="dcterms:W3CDTF">2020-04-22T13:51:00Z</dcterms:created>
  <dcterms:modified xsi:type="dcterms:W3CDTF">2020-04-22T13:57:00Z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0x0101000E7E15D1205A214A8AE997886C048599</vt:lpwstr>
  </property>
</Properties>
</file>