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E8" w:rsidRDefault="002730E8" w:rsidP="002730E8">
      <w:pPr>
        <w:pStyle w:val="NormalnyWeb"/>
        <w:jc w:val="right"/>
        <w:rPr>
          <w:color w:val="000000"/>
          <w:sz w:val="19"/>
          <w:szCs w:val="19"/>
        </w:rPr>
      </w:pPr>
      <w:r w:rsidRPr="002730E8">
        <w:rPr>
          <w:color w:val="000000"/>
          <w:sz w:val="19"/>
          <w:szCs w:val="19"/>
        </w:rPr>
        <w:drawing>
          <wp:inline distT="0" distB="0" distL="0" distR="0">
            <wp:extent cx="457200" cy="914400"/>
            <wp:effectExtent l="0" t="0" r="0" b="0"/>
            <wp:docPr id="2" name="Picture 2" descr="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p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E8" w:rsidRPr="002730E8" w:rsidRDefault="002730E8" w:rsidP="002730E8">
      <w:pPr>
        <w:pStyle w:val="Bezodstpw"/>
        <w:rPr>
          <w:sz w:val="24"/>
          <w:szCs w:val="24"/>
        </w:rPr>
      </w:pPr>
      <w:r w:rsidRPr="002730E8">
        <w:rPr>
          <w:sz w:val="24"/>
          <w:szCs w:val="24"/>
        </w:rPr>
        <w:t xml:space="preserve">To: To </w:t>
      </w:r>
      <w:proofErr w:type="spellStart"/>
      <w:r w:rsidRPr="002730E8">
        <w:rPr>
          <w:sz w:val="24"/>
          <w:szCs w:val="24"/>
        </w:rPr>
        <w:t>Whom</w:t>
      </w:r>
      <w:proofErr w:type="spellEnd"/>
      <w:r w:rsidRPr="002730E8">
        <w:rPr>
          <w:sz w:val="24"/>
          <w:szCs w:val="24"/>
        </w:rPr>
        <w:t xml:space="preserve"> </w:t>
      </w:r>
      <w:proofErr w:type="spellStart"/>
      <w:r w:rsidRPr="002730E8">
        <w:rPr>
          <w:sz w:val="24"/>
          <w:szCs w:val="24"/>
        </w:rPr>
        <w:t>It</w:t>
      </w:r>
      <w:proofErr w:type="spellEnd"/>
      <w:r w:rsidRPr="002730E8">
        <w:rPr>
          <w:sz w:val="24"/>
          <w:szCs w:val="24"/>
        </w:rPr>
        <w:t xml:space="preserve"> May </w:t>
      </w:r>
      <w:proofErr w:type="spellStart"/>
      <w:r w:rsidRPr="002730E8">
        <w:rPr>
          <w:sz w:val="24"/>
          <w:szCs w:val="24"/>
        </w:rPr>
        <w:t>Concern</w:t>
      </w:r>
      <w:proofErr w:type="spellEnd"/>
      <w:r w:rsidRPr="002730E8">
        <w:rPr>
          <w:sz w:val="24"/>
          <w:szCs w:val="24"/>
        </w:rPr>
        <w:t xml:space="preserve">. </w:t>
      </w:r>
    </w:p>
    <w:p w:rsidR="002730E8" w:rsidRPr="002730E8" w:rsidRDefault="002730E8" w:rsidP="002730E8">
      <w:pPr>
        <w:pStyle w:val="Bezodstpw"/>
        <w:rPr>
          <w:sz w:val="24"/>
          <w:szCs w:val="24"/>
        </w:rPr>
      </w:pPr>
      <w:proofErr w:type="spellStart"/>
      <w:r w:rsidRPr="002730E8">
        <w:rPr>
          <w:sz w:val="24"/>
          <w:szCs w:val="24"/>
        </w:rPr>
        <w:t>Date</w:t>
      </w:r>
      <w:proofErr w:type="spellEnd"/>
      <w:r w:rsidRPr="002730E8">
        <w:rPr>
          <w:sz w:val="24"/>
          <w:szCs w:val="24"/>
        </w:rPr>
        <w:t xml:space="preserve">: 27/04/2020 </w:t>
      </w:r>
    </w:p>
    <w:p w:rsidR="002730E8" w:rsidRPr="002730E8" w:rsidRDefault="002730E8" w:rsidP="002730E8">
      <w:pPr>
        <w:pStyle w:val="Bezodstpw"/>
        <w:rPr>
          <w:sz w:val="24"/>
          <w:szCs w:val="24"/>
        </w:rPr>
      </w:pPr>
      <w:proofErr w:type="spellStart"/>
      <w:r w:rsidRPr="002730E8">
        <w:rPr>
          <w:sz w:val="24"/>
          <w:szCs w:val="24"/>
        </w:rPr>
        <w:t>Attn</w:t>
      </w:r>
      <w:proofErr w:type="spellEnd"/>
      <w:r w:rsidRPr="002730E8">
        <w:rPr>
          <w:sz w:val="24"/>
          <w:szCs w:val="24"/>
        </w:rPr>
        <w:t xml:space="preserve">: </w:t>
      </w:r>
    </w:p>
    <w:p w:rsidR="002730E8" w:rsidRPr="002730E8" w:rsidRDefault="002730E8" w:rsidP="002730E8">
      <w:pPr>
        <w:pStyle w:val="Bezodstpw"/>
        <w:rPr>
          <w:sz w:val="24"/>
          <w:szCs w:val="24"/>
        </w:rPr>
      </w:pPr>
      <w:proofErr w:type="spellStart"/>
      <w:r w:rsidRPr="002730E8">
        <w:rPr>
          <w:sz w:val="24"/>
          <w:szCs w:val="24"/>
        </w:rPr>
        <w:t>Fax</w:t>
      </w:r>
      <w:proofErr w:type="spellEnd"/>
      <w:r w:rsidRPr="002730E8">
        <w:rPr>
          <w:sz w:val="24"/>
          <w:szCs w:val="24"/>
        </w:rPr>
        <w:t xml:space="preserve">: </w:t>
      </w:r>
    </w:p>
    <w:p w:rsidR="002730E8" w:rsidRPr="002730E8" w:rsidRDefault="002730E8" w:rsidP="002730E8">
      <w:pPr>
        <w:pStyle w:val="Bezodstpw"/>
        <w:rPr>
          <w:sz w:val="24"/>
          <w:szCs w:val="24"/>
        </w:rPr>
      </w:pPr>
    </w:p>
    <w:p w:rsidR="002730E8" w:rsidRPr="002730E8" w:rsidRDefault="002730E8" w:rsidP="002730E8">
      <w:pPr>
        <w:pStyle w:val="Bezodstpw"/>
        <w:rPr>
          <w:sz w:val="24"/>
          <w:szCs w:val="24"/>
        </w:rPr>
      </w:pPr>
      <w:proofErr w:type="spellStart"/>
      <w:r w:rsidRPr="002730E8">
        <w:rPr>
          <w:sz w:val="24"/>
          <w:szCs w:val="24"/>
        </w:rPr>
        <w:t>From</w:t>
      </w:r>
      <w:proofErr w:type="spellEnd"/>
      <w:r w:rsidRPr="002730E8">
        <w:rPr>
          <w:sz w:val="24"/>
          <w:szCs w:val="24"/>
        </w:rPr>
        <w:t xml:space="preserve">: UNDP </w:t>
      </w:r>
      <w:proofErr w:type="spellStart"/>
      <w:r w:rsidRPr="002730E8">
        <w:rPr>
          <w:sz w:val="24"/>
          <w:szCs w:val="24"/>
        </w:rPr>
        <w:t>Bosnia</w:t>
      </w:r>
      <w:proofErr w:type="spellEnd"/>
      <w:r w:rsidRPr="002730E8">
        <w:rPr>
          <w:sz w:val="24"/>
          <w:szCs w:val="24"/>
        </w:rPr>
        <w:t xml:space="preserve"> and </w:t>
      </w:r>
      <w:proofErr w:type="spellStart"/>
      <w:r w:rsidRPr="002730E8">
        <w:rPr>
          <w:sz w:val="24"/>
          <w:szCs w:val="24"/>
        </w:rPr>
        <w:t>Herzegovina</w:t>
      </w:r>
      <w:proofErr w:type="spellEnd"/>
      <w:r w:rsidRPr="002730E8">
        <w:rPr>
          <w:sz w:val="24"/>
          <w:szCs w:val="24"/>
        </w:rPr>
        <w:t xml:space="preserve"> </w:t>
      </w:r>
    </w:p>
    <w:p w:rsidR="002730E8" w:rsidRPr="002730E8" w:rsidRDefault="002730E8" w:rsidP="002730E8">
      <w:pPr>
        <w:pStyle w:val="Bezodstpw"/>
        <w:rPr>
          <w:sz w:val="24"/>
          <w:szCs w:val="24"/>
        </w:rPr>
      </w:pPr>
    </w:p>
    <w:p w:rsidR="002730E8" w:rsidRPr="002730E8" w:rsidRDefault="002730E8" w:rsidP="002730E8">
      <w:pPr>
        <w:pStyle w:val="Bezodstpw"/>
        <w:jc w:val="center"/>
        <w:rPr>
          <w:sz w:val="24"/>
          <w:szCs w:val="24"/>
        </w:rPr>
      </w:pPr>
      <w:proofErr w:type="spellStart"/>
      <w:r w:rsidRPr="002730E8">
        <w:rPr>
          <w:sz w:val="24"/>
          <w:szCs w:val="24"/>
        </w:rPr>
        <w:t>Subject</w:t>
      </w:r>
      <w:proofErr w:type="spellEnd"/>
      <w:r w:rsidRPr="002730E8">
        <w:rPr>
          <w:sz w:val="24"/>
          <w:szCs w:val="24"/>
        </w:rPr>
        <w:t xml:space="preserve">: </w:t>
      </w:r>
      <w:proofErr w:type="spellStart"/>
      <w:r w:rsidRPr="002730E8">
        <w:rPr>
          <w:sz w:val="24"/>
          <w:szCs w:val="24"/>
        </w:rPr>
        <w:t>Notice</w:t>
      </w:r>
      <w:proofErr w:type="spellEnd"/>
      <w:r w:rsidRPr="002730E8">
        <w:rPr>
          <w:sz w:val="24"/>
          <w:szCs w:val="24"/>
        </w:rPr>
        <w:t xml:space="preserve"> on </w:t>
      </w:r>
      <w:proofErr w:type="spellStart"/>
      <w:r w:rsidRPr="002730E8">
        <w:rPr>
          <w:sz w:val="24"/>
          <w:szCs w:val="24"/>
        </w:rPr>
        <w:t>cancelation</w:t>
      </w:r>
      <w:proofErr w:type="spellEnd"/>
      <w:r w:rsidRPr="002730E8">
        <w:rPr>
          <w:sz w:val="24"/>
          <w:szCs w:val="24"/>
        </w:rPr>
        <w:t xml:space="preserve"> of </w:t>
      </w:r>
      <w:proofErr w:type="spellStart"/>
      <w:r w:rsidRPr="002730E8">
        <w:rPr>
          <w:sz w:val="24"/>
          <w:szCs w:val="24"/>
        </w:rPr>
        <w:t>the</w:t>
      </w:r>
      <w:proofErr w:type="spellEnd"/>
      <w:r w:rsidRPr="002730E8">
        <w:rPr>
          <w:sz w:val="24"/>
          <w:szCs w:val="24"/>
        </w:rPr>
        <w:t xml:space="preserve"> RFQ-040-20 </w:t>
      </w:r>
      <w:proofErr w:type="spellStart"/>
      <w:r w:rsidRPr="002730E8">
        <w:rPr>
          <w:sz w:val="24"/>
          <w:szCs w:val="24"/>
        </w:rPr>
        <w:t>Supply</w:t>
      </w:r>
      <w:proofErr w:type="spellEnd"/>
      <w:r w:rsidRPr="002730E8">
        <w:rPr>
          <w:sz w:val="24"/>
          <w:szCs w:val="24"/>
        </w:rPr>
        <w:t xml:space="preserve"> and </w:t>
      </w:r>
      <w:proofErr w:type="spellStart"/>
      <w:r w:rsidRPr="002730E8">
        <w:rPr>
          <w:sz w:val="24"/>
          <w:szCs w:val="24"/>
        </w:rPr>
        <w:t>Delivery</w:t>
      </w:r>
      <w:proofErr w:type="spellEnd"/>
      <w:r w:rsidRPr="002730E8">
        <w:rPr>
          <w:sz w:val="24"/>
          <w:szCs w:val="24"/>
        </w:rPr>
        <w:t xml:space="preserve"> of PPE </w:t>
      </w:r>
      <w:proofErr w:type="spellStart"/>
      <w:r w:rsidRPr="002730E8">
        <w:rPr>
          <w:sz w:val="24"/>
          <w:szCs w:val="24"/>
        </w:rPr>
        <w:t>Gloves</w:t>
      </w:r>
      <w:proofErr w:type="spellEnd"/>
      <w:r w:rsidRPr="002730E8">
        <w:rPr>
          <w:sz w:val="24"/>
          <w:szCs w:val="24"/>
        </w:rPr>
        <w:t xml:space="preserve"> and </w:t>
      </w:r>
      <w:proofErr w:type="spellStart"/>
      <w:r w:rsidRPr="002730E8">
        <w:rPr>
          <w:sz w:val="24"/>
          <w:szCs w:val="24"/>
        </w:rPr>
        <w:t>Boots</w:t>
      </w:r>
      <w:proofErr w:type="spellEnd"/>
      <w:r w:rsidRPr="002730E8">
        <w:rPr>
          <w:sz w:val="24"/>
          <w:szCs w:val="24"/>
        </w:rPr>
        <w:t xml:space="preserve"> and e and </w:t>
      </w:r>
      <w:proofErr w:type="spellStart"/>
      <w:r w:rsidRPr="002730E8">
        <w:rPr>
          <w:sz w:val="24"/>
          <w:szCs w:val="24"/>
        </w:rPr>
        <w:t>launching</w:t>
      </w:r>
      <w:proofErr w:type="spellEnd"/>
      <w:r w:rsidRPr="002730E8">
        <w:rPr>
          <w:sz w:val="24"/>
          <w:szCs w:val="24"/>
        </w:rPr>
        <w:t xml:space="preserve"> of RFQ/BIH/052/20</w:t>
      </w:r>
    </w:p>
    <w:p w:rsidR="002730E8" w:rsidRPr="002730E8" w:rsidRDefault="002730E8" w:rsidP="002730E8">
      <w:pPr>
        <w:pStyle w:val="Bezodstpw"/>
        <w:rPr>
          <w:sz w:val="24"/>
          <w:szCs w:val="24"/>
        </w:rPr>
      </w:pPr>
    </w:p>
    <w:p w:rsidR="002730E8" w:rsidRPr="002730E8" w:rsidRDefault="002730E8" w:rsidP="002730E8">
      <w:pPr>
        <w:pStyle w:val="Bezodstpw"/>
        <w:rPr>
          <w:sz w:val="24"/>
          <w:szCs w:val="24"/>
        </w:rPr>
      </w:pPr>
      <w:proofErr w:type="spellStart"/>
      <w:r w:rsidRPr="002730E8">
        <w:rPr>
          <w:sz w:val="24"/>
          <w:szCs w:val="24"/>
        </w:rPr>
        <w:t>Dear</w:t>
      </w:r>
      <w:proofErr w:type="spellEnd"/>
      <w:r w:rsidRPr="002730E8">
        <w:rPr>
          <w:sz w:val="24"/>
          <w:szCs w:val="24"/>
        </w:rPr>
        <w:t xml:space="preserve"> Sir/</w:t>
      </w:r>
      <w:proofErr w:type="spellStart"/>
      <w:r w:rsidRPr="002730E8">
        <w:rPr>
          <w:sz w:val="24"/>
          <w:szCs w:val="24"/>
        </w:rPr>
        <w:t>Madam</w:t>
      </w:r>
      <w:proofErr w:type="spellEnd"/>
      <w:r w:rsidRPr="002730E8">
        <w:rPr>
          <w:sz w:val="24"/>
          <w:szCs w:val="24"/>
        </w:rPr>
        <w:t xml:space="preserve">, </w:t>
      </w:r>
    </w:p>
    <w:p w:rsidR="002730E8" w:rsidRPr="002730E8" w:rsidRDefault="002730E8" w:rsidP="002730E8">
      <w:pPr>
        <w:pStyle w:val="Bezodstpw"/>
        <w:rPr>
          <w:sz w:val="24"/>
          <w:szCs w:val="24"/>
        </w:rPr>
      </w:pPr>
    </w:p>
    <w:p w:rsidR="002730E8" w:rsidRPr="002730E8" w:rsidRDefault="002730E8" w:rsidP="002730E8">
      <w:pPr>
        <w:pStyle w:val="Bezodstpw"/>
        <w:rPr>
          <w:sz w:val="24"/>
          <w:szCs w:val="24"/>
        </w:rPr>
      </w:pPr>
      <w:r w:rsidRPr="002730E8">
        <w:rPr>
          <w:sz w:val="24"/>
          <w:szCs w:val="24"/>
        </w:rPr>
        <w:t xml:space="preserve">UNDP </w:t>
      </w:r>
      <w:proofErr w:type="spellStart"/>
      <w:r w:rsidRPr="002730E8">
        <w:rPr>
          <w:sz w:val="24"/>
          <w:szCs w:val="24"/>
        </w:rPr>
        <w:t>BiH</w:t>
      </w:r>
      <w:proofErr w:type="spellEnd"/>
      <w:r w:rsidRPr="002730E8">
        <w:rPr>
          <w:sz w:val="24"/>
          <w:szCs w:val="24"/>
        </w:rPr>
        <w:t xml:space="preserve"> </w:t>
      </w:r>
      <w:proofErr w:type="spellStart"/>
      <w:r w:rsidRPr="002730E8">
        <w:rPr>
          <w:sz w:val="24"/>
          <w:szCs w:val="24"/>
        </w:rPr>
        <w:t>made</w:t>
      </w:r>
      <w:proofErr w:type="spellEnd"/>
      <w:r w:rsidRPr="002730E8">
        <w:rPr>
          <w:sz w:val="24"/>
          <w:szCs w:val="24"/>
        </w:rPr>
        <w:t xml:space="preserve"> a </w:t>
      </w:r>
      <w:proofErr w:type="spellStart"/>
      <w:r w:rsidRPr="002730E8">
        <w:rPr>
          <w:sz w:val="24"/>
          <w:szCs w:val="24"/>
        </w:rPr>
        <w:t>decision</w:t>
      </w:r>
      <w:proofErr w:type="spellEnd"/>
      <w:r w:rsidRPr="002730E8">
        <w:rPr>
          <w:sz w:val="24"/>
          <w:szCs w:val="24"/>
        </w:rPr>
        <w:t xml:space="preserve"> to </w:t>
      </w:r>
      <w:proofErr w:type="spellStart"/>
      <w:r w:rsidRPr="002730E8">
        <w:rPr>
          <w:sz w:val="24"/>
          <w:szCs w:val="24"/>
        </w:rPr>
        <w:t>cancel</w:t>
      </w:r>
      <w:proofErr w:type="spellEnd"/>
      <w:r w:rsidRPr="002730E8">
        <w:rPr>
          <w:sz w:val="24"/>
          <w:szCs w:val="24"/>
        </w:rPr>
        <w:t xml:space="preserve"> RFQ/BIH/040/20 for </w:t>
      </w:r>
      <w:proofErr w:type="spellStart"/>
      <w:r w:rsidRPr="002730E8">
        <w:rPr>
          <w:sz w:val="24"/>
          <w:szCs w:val="24"/>
        </w:rPr>
        <w:t>Supply</w:t>
      </w:r>
      <w:proofErr w:type="spellEnd"/>
      <w:r w:rsidRPr="002730E8">
        <w:rPr>
          <w:sz w:val="24"/>
          <w:szCs w:val="24"/>
        </w:rPr>
        <w:t xml:space="preserve"> and </w:t>
      </w:r>
      <w:proofErr w:type="spellStart"/>
      <w:r w:rsidRPr="002730E8">
        <w:rPr>
          <w:sz w:val="24"/>
          <w:szCs w:val="24"/>
        </w:rPr>
        <w:t>Delivery</w:t>
      </w:r>
      <w:proofErr w:type="spellEnd"/>
      <w:r w:rsidRPr="002730E8">
        <w:rPr>
          <w:sz w:val="24"/>
          <w:szCs w:val="24"/>
        </w:rPr>
        <w:t xml:space="preserve"> of PPE - </w:t>
      </w:r>
      <w:proofErr w:type="spellStart"/>
      <w:r w:rsidRPr="002730E8">
        <w:rPr>
          <w:sz w:val="24"/>
          <w:szCs w:val="24"/>
        </w:rPr>
        <w:t>Gloves</w:t>
      </w:r>
      <w:proofErr w:type="spellEnd"/>
      <w:r w:rsidRPr="002730E8">
        <w:rPr>
          <w:sz w:val="24"/>
          <w:szCs w:val="24"/>
        </w:rPr>
        <w:t xml:space="preserve"> and </w:t>
      </w:r>
      <w:proofErr w:type="spellStart"/>
      <w:r w:rsidRPr="002730E8">
        <w:rPr>
          <w:sz w:val="24"/>
          <w:szCs w:val="24"/>
        </w:rPr>
        <w:t>Boots</w:t>
      </w:r>
      <w:proofErr w:type="spellEnd"/>
      <w:r w:rsidRPr="002730E8">
        <w:rPr>
          <w:sz w:val="24"/>
          <w:szCs w:val="24"/>
        </w:rPr>
        <w:t xml:space="preserve"> and to </w:t>
      </w:r>
      <w:proofErr w:type="spellStart"/>
      <w:r w:rsidRPr="002730E8">
        <w:rPr>
          <w:sz w:val="24"/>
          <w:szCs w:val="24"/>
        </w:rPr>
        <w:t>launch</w:t>
      </w:r>
      <w:proofErr w:type="spellEnd"/>
      <w:r w:rsidRPr="002730E8">
        <w:rPr>
          <w:sz w:val="24"/>
          <w:szCs w:val="24"/>
        </w:rPr>
        <w:t xml:space="preserve"> </w:t>
      </w:r>
      <w:proofErr w:type="spellStart"/>
      <w:r w:rsidRPr="002730E8">
        <w:rPr>
          <w:sz w:val="24"/>
          <w:szCs w:val="24"/>
        </w:rPr>
        <w:t>new</w:t>
      </w:r>
      <w:proofErr w:type="spellEnd"/>
      <w:r w:rsidRPr="002730E8">
        <w:rPr>
          <w:sz w:val="24"/>
          <w:szCs w:val="24"/>
        </w:rPr>
        <w:t xml:space="preserve"> RFQ/BIH/052/20 </w:t>
      </w:r>
      <w:proofErr w:type="spellStart"/>
      <w:r w:rsidRPr="002730E8">
        <w:rPr>
          <w:sz w:val="24"/>
          <w:szCs w:val="24"/>
        </w:rPr>
        <w:t>Supply</w:t>
      </w:r>
      <w:proofErr w:type="spellEnd"/>
      <w:r w:rsidRPr="002730E8">
        <w:rPr>
          <w:sz w:val="24"/>
          <w:szCs w:val="24"/>
        </w:rPr>
        <w:t xml:space="preserve"> and </w:t>
      </w:r>
      <w:proofErr w:type="spellStart"/>
      <w:r w:rsidRPr="002730E8">
        <w:rPr>
          <w:sz w:val="24"/>
          <w:szCs w:val="24"/>
        </w:rPr>
        <w:t>Delivery</w:t>
      </w:r>
      <w:proofErr w:type="spellEnd"/>
      <w:r w:rsidRPr="002730E8">
        <w:rPr>
          <w:sz w:val="24"/>
          <w:szCs w:val="24"/>
        </w:rPr>
        <w:t xml:space="preserve"> of PPE - </w:t>
      </w:r>
      <w:proofErr w:type="spellStart"/>
      <w:r w:rsidRPr="002730E8">
        <w:rPr>
          <w:sz w:val="24"/>
          <w:szCs w:val="24"/>
        </w:rPr>
        <w:t>Gloves</w:t>
      </w:r>
      <w:proofErr w:type="spellEnd"/>
      <w:r w:rsidRPr="002730E8">
        <w:rPr>
          <w:sz w:val="24"/>
          <w:szCs w:val="24"/>
        </w:rPr>
        <w:t xml:space="preserve"> </w:t>
      </w:r>
    </w:p>
    <w:p w:rsidR="002730E8" w:rsidRPr="002730E8" w:rsidRDefault="002730E8" w:rsidP="002730E8">
      <w:pPr>
        <w:pStyle w:val="Bezodstpw"/>
        <w:rPr>
          <w:sz w:val="24"/>
          <w:szCs w:val="24"/>
        </w:rPr>
      </w:pPr>
    </w:p>
    <w:p w:rsidR="002730E8" w:rsidRPr="002730E8" w:rsidRDefault="002730E8" w:rsidP="002730E8">
      <w:pPr>
        <w:pStyle w:val="Bezodstpw"/>
        <w:rPr>
          <w:sz w:val="24"/>
          <w:szCs w:val="24"/>
        </w:rPr>
      </w:pPr>
      <w:proofErr w:type="spellStart"/>
      <w:r w:rsidRPr="002730E8">
        <w:rPr>
          <w:sz w:val="24"/>
          <w:szCs w:val="24"/>
        </w:rPr>
        <w:t>Deadline</w:t>
      </w:r>
      <w:proofErr w:type="spellEnd"/>
      <w:r w:rsidRPr="002730E8">
        <w:rPr>
          <w:sz w:val="24"/>
          <w:szCs w:val="24"/>
        </w:rPr>
        <w:t xml:space="preserve"> for </w:t>
      </w:r>
      <w:proofErr w:type="spellStart"/>
      <w:r w:rsidRPr="002730E8">
        <w:rPr>
          <w:sz w:val="24"/>
          <w:szCs w:val="24"/>
        </w:rPr>
        <w:t>submission</w:t>
      </w:r>
      <w:proofErr w:type="spellEnd"/>
      <w:r w:rsidRPr="002730E8">
        <w:rPr>
          <w:sz w:val="24"/>
          <w:szCs w:val="24"/>
        </w:rPr>
        <w:t xml:space="preserve"> </w:t>
      </w:r>
      <w:proofErr w:type="spellStart"/>
      <w:r w:rsidRPr="002730E8">
        <w:rPr>
          <w:sz w:val="24"/>
          <w:szCs w:val="24"/>
        </w:rPr>
        <w:t>is</w:t>
      </w:r>
      <w:proofErr w:type="spellEnd"/>
      <w:r w:rsidRPr="002730E8">
        <w:rPr>
          <w:sz w:val="24"/>
          <w:szCs w:val="24"/>
        </w:rPr>
        <w:t xml:space="preserve"> 29 </w:t>
      </w:r>
      <w:proofErr w:type="spellStart"/>
      <w:r w:rsidRPr="002730E8">
        <w:rPr>
          <w:sz w:val="24"/>
          <w:szCs w:val="24"/>
        </w:rPr>
        <w:t>April</w:t>
      </w:r>
      <w:proofErr w:type="spellEnd"/>
      <w:r w:rsidRPr="002730E8">
        <w:rPr>
          <w:sz w:val="24"/>
          <w:szCs w:val="24"/>
        </w:rPr>
        <w:t xml:space="preserve"> 2020 </w:t>
      </w:r>
      <w:proofErr w:type="spellStart"/>
      <w:r w:rsidRPr="002730E8">
        <w:rPr>
          <w:sz w:val="24"/>
          <w:szCs w:val="24"/>
        </w:rPr>
        <w:t>until</w:t>
      </w:r>
      <w:proofErr w:type="spellEnd"/>
      <w:r w:rsidRPr="002730E8">
        <w:rPr>
          <w:sz w:val="24"/>
          <w:szCs w:val="24"/>
        </w:rPr>
        <w:t xml:space="preserve"> 12:00 </w:t>
      </w:r>
    </w:p>
    <w:p w:rsidR="002730E8" w:rsidRPr="002730E8" w:rsidRDefault="002730E8" w:rsidP="002730E8">
      <w:pPr>
        <w:pStyle w:val="Bezodstpw"/>
        <w:rPr>
          <w:sz w:val="24"/>
          <w:szCs w:val="24"/>
        </w:rPr>
      </w:pPr>
    </w:p>
    <w:p w:rsidR="002730E8" w:rsidRPr="002730E8" w:rsidRDefault="002730E8" w:rsidP="002730E8">
      <w:pPr>
        <w:pStyle w:val="Bezodstpw"/>
        <w:rPr>
          <w:sz w:val="24"/>
          <w:szCs w:val="24"/>
        </w:rPr>
      </w:pPr>
      <w:r w:rsidRPr="002730E8">
        <w:rPr>
          <w:sz w:val="24"/>
          <w:szCs w:val="24"/>
        </w:rPr>
        <w:t xml:space="preserve">UNDP </w:t>
      </w:r>
      <w:proofErr w:type="spellStart"/>
      <w:r w:rsidRPr="002730E8">
        <w:rPr>
          <w:sz w:val="24"/>
          <w:szCs w:val="24"/>
        </w:rPr>
        <w:t>BiH</w:t>
      </w:r>
      <w:proofErr w:type="spellEnd"/>
      <w:r w:rsidRPr="002730E8">
        <w:rPr>
          <w:sz w:val="24"/>
          <w:szCs w:val="24"/>
        </w:rPr>
        <w:t xml:space="preserve"> </w:t>
      </w:r>
      <w:proofErr w:type="spellStart"/>
      <w:r w:rsidRPr="002730E8">
        <w:rPr>
          <w:sz w:val="24"/>
          <w:szCs w:val="24"/>
        </w:rPr>
        <w:t>uses</w:t>
      </w:r>
      <w:proofErr w:type="spellEnd"/>
      <w:r w:rsidRPr="002730E8">
        <w:rPr>
          <w:sz w:val="24"/>
          <w:szCs w:val="24"/>
        </w:rPr>
        <w:t xml:space="preserve"> </w:t>
      </w:r>
      <w:proofErr w:type="spellStart"/>
      <w:r w:rsidRPr="002730E8">
        <w:rPr>
          <w:sz w:val="24"/>
          <w:szCs w:val="24"/>
        </w:rPr>
        <w:t>this</w:t>
      </w:r>
      <w:proofErr w:type="spellEnd"/>
      <w:r w:rsidRPr="002730E8">
        <w:rPr>
          <w:sz w:val="24"/>
          <w:szCs w:val="24"/>
        </w:rPr>
        <w:t xml:space="preserve"> </w:t>
      </w:r>
      <w:proofErr w:type="spellStart"/>
      <w:r w:rsidRPr="002730E8">
        <w:rPr>
          <w:sz w:val="24"/>
          <w:szCs w:val="24"/>
        </w:rPr>
        <w:t>opportunity</w:t>
      </w:r>
      <w:proofErr w:type="spellEnd"/>
      <w:r w:rsidRPr="002730E8">
        <w:rPr>
          <w:sz w:val="24"/>
          <w:szCs w:val="24"/>
        </w:rPr>
        <w:t xml:space="preserve"> to </w:t>
      </w:r>
      <w:proofErr w:type="spellStart"/>
      <w:r w:rsidRPr="002730E8">
        <w:rPr>
          <w:sz w:val="24"/>
          <w:szCs w:val="24"/>
        </w:rPr>
        <w:t>apologize</w:t>
      </w:r>
      <w:proofErr w:type="spellEnd"/>
      <w:r w:rsidRPr="002730E8">
        <w:rPr>
          <w:sz w:val="24"/>
          <w:szCs w:val="24"/>
        </w:rPr>
        <w:t xml:space="preserve"> for </w:t>
      </w:r>
      <w:proofErr w:type="spellStart"/>
      <w:r w:rsidRPr="002730E8">
        <w:rPr>
          <w:sz w:val="24"/>
          <w:szCs w:val="24"/>
        </w:rPr>
        <w:t>any</w:t>
      </w:r>
      <w:proofErr w:type="spellEnd"/>
      <w:r w:rsidRPr="002730E8">
        <w:rPr>
          <w:sz w:val="24"/>
          <w:szCs w:val="24"/>
        </w:rPr>
        <w:t xml:space="preserve"> </w:t>
      </w:r>
      <w:proofErr w:type="spellStart"/>
      <w:r w:rsidRPr="002730E8">
        <w:rPr>
          <w:sz w:val="24"/>
          <w:szCs w:val="24"/>
        </w:rPr>
        <w:t>inconvenience</w:t>
      </w:r>
      <w:proofErr w:type="spellEnd"/>
      <w:r w:rsidRPr="002730E8">
        <w:rPr>
          <w:sz w:val="24"/>
          <w:szCs w:val="24"/>
        </w:rPr>
        <w:t xml:space="preserve"> </w:t>
      </w:r>
      <w:proofErr w:type="spellStart"/>
      <w:r w:rsidRPr="002730E8">
        <w:rPr>
          <w:sz w:val="24"/>
          <w:szCs w:val="24"/>
        </w:rPr>
        <w:t>that</w:t>
      </w:r>
      <w:proofErr w:type="spellEnd"/>
      <w:r w:rsidRPr="002730E8">
        <w:rPr>
          <w:sz w:val="24"/>
          <w:szCs w:val="24"/>
        </w:rPr>
        <w:t xml:space="preserve"> </w:t>
      </w:r>
      <w:proofErr w:type="spellStart"/>
      <w:r w:rsidRPr="002730E8">
        <w:rPr>
          <w:sz w:val="24"/>
          <w:szCs w:val="24"/>
        </w:rPr>
        <w:t>this</w:t>
      </w:r>
      <w:proofErr w:type="spellEnd"/>
      <w:r w:rsidRPr="002730E8">
        <w:rPr>
          <w:sz w:val="24"/>
          <w:szCs w:val="24"/>
        </w:rPr>
        <w:t xml:space="preserve"> </w:t>
      </w:r>
      <w:proofErr w:type="spellStart"/>
      <w:r w:rsidRPr="002730E8">
        <w:rPr>
          <w:sz w:val="24"/>
          <w:szCs w:val="24"/>
        </w:rPr>
        <w:t>cancellation</w:t>
      </w:r>
      <w:proofErr w:type="spellEnd"/>
      <w:r w:rsidRPr="002730E8">
        <w:rPr>
          <w:sz w:val="24"/>
          <w:szCs w:val="24"/>
        </w:rPr>
        <w:t xml:space="preserve"> and </w:t>
      </w:r>
      <w:proofErr w:type="spellStart"/>
      <w:r w:rsidRPr="002730E8">
        <w:rPr>
          <w:sz w:val="24"/>
          <w:szCs w:val="24"/>
        </w:rPr>
        <w:t>re-launch</w:t>
      </w:r>
      <w:proofErr w:type="spellEnd"/>
      <w:r w:rsidRPr="002730E8">
        <w:rPr>
          <w:sz w:val="24"/>
          <w:szCs w:val="24"/>
        </w:rPr>
        <w:t xml:space="preserve"> </w:t>
      </w:r>
      <w:proofErr w:type="spellStart"/>
      <w:r w:rsidRPr="002730E8">
        <w:rPr>
          <w:sz w:val="24"/>
          <w:szCs w:val="24"/>
        </w:rPr>
        <w:t>might</w:t>
      </w:r>
      <w:proofErr w:type="spellEnd"/>
      <w:r w:rsidRPr="002730E8">
        <w:rPr>
          <w:sz w:val="24"/>
          <w:szCs w:val="24"/>
        </w:rPr>
        <w:t xml:space="preserve"> </w:t>
      </w:r>
      <w:proofErr w:type="spellStart"/>
      <w:r w:rsidRPr="002730E8">
        <w:rPr>
          <w:sz w:val="24"/>
          <w:szCs w:val="24"/>
        </w:rPr>
        <w:t>have</w:t>
      </w:r>
      <w:proofErr w:type="spellEnd"/>
      <w:r w:rsidRPr="002730E8">
        <w:rPr>
          <w:sz w:val="24"/>
          <w:szCs w:val="24"/>
        </w:rPr>
        <w:t xml:space="preserve"> </w:t>
      </w:r>
      <w:proofErr w:type="spellStart"/>
      <w:r w:rsidRPr="002730E8">
        <w:rPr>
          <w:sz w:val="24"/>
          <w:szCs w:val="24"/>
        </w:rPr>
        <w:t>caused</w:t>
      </w:r>
      <w:proofErr w:type="spellEnd"/>
      <w:r w:rsidRPr="002730E8">
        <w:rPr>
          <w:sz w:val="24"/>
          <w:szCs w:val="24"/>
        </w:rPr>
        <w:t xml:space="preserve">. </w:t>
      </w:r>
    </w:p>
    <w:p w:rsidR="002730E8" w:rsidRPr="002730E8" w:rsidRDefault="002730E8" w:rsidP="002730E8">
      <w:pPr>
        <w:pStyle w:val="Bezodstpw"/>
        <w:rPr>
          <w:sz w:val="24"/>
          <w:szCs w:val="24"/>
        </w:rPr>
      </w:pPr>
    </w:p>
    <w:p w:rsidR="002730E8" w:rsidRPr="002730E8" w:rsidRDefault="002730E8" w:rsidP="002730E8">
      <w:pPr>
        <w:pStyle w:val="Bezodstpw"/>
        <w:rPr>
          <w:sz w:val="24"/>
          <w:szCs w:val="24"/>
        </w:rPr>
      </w:pPr>
      <w:r w:rsidRPr="002730E8">
        <w:rPr>
          <w:sz w:val="24"/>
          <w:szCs w:val="24"/>
        </w:rPr>
        <w:t xml:space="preserve">Best </w:t>
      </w:r>
      <w:proofErr w:type="spellStart"/>
      <w:r w:rsidRPr="002730E8">
        <w:rPr>
          <w:sz w:val="24"/>
          <w:szCs w:val="24"/>
        </w:rPr>
        <w:t>regards</w:t>
      </w:r>
      <w:proofErr w:type="spellEnd"/>
      <w:r w:rsidRPr="002730E8">
        <w:rPr>
          <w:sz w:val="24"/>
          <w:szCs w:val="24"/>
        </w:rPr>
        <w:t xml:space="preserve">, </w:t>
      </w:r>
    </w:p>
    <w:p w:rsidR="002730E8" w:rsidRPr="002730E8" w:rsidRDefault="002730E8" w:rsidP="002730E8">
      <w:pPr>
        <w:pStyle w:val="Bezodstpw"/>
        <w:rPr>
          <w:sz w:val="24"/>
          <w:szCs w:val="24"/>
        </w:rPr>
      </w:pPr>
      <w:r w:rsidRPr="002730E8">
        <w:rPr>
          <w:sz w:val="24"/>
          <w:szCs w:val="24"/>
        </w:rPr>
        <w:t xml:space="preserve">UNDP BIH </w:t>
      </w:r>
    </w:p>
    <w:p w:rsidR="002730E8" w:rsidRPr="002730E8" w:rsidRDefault="002730E8" w:rsidP="002730E8">
      <w:pPr>
        <w:pStyle w:val="Bezodstpw"/>
        <w:rPr>
          <w:sz w:val="24"/>
          <w:szCs w:val="24"/>
        </w:rPr>
      </w:pPr>
      <w:proofErr w:type="spellStart"/>
      <w:r w:rsidRPr="002730E8">
        <w:rPr>
          <w:sz w:val="24"/>
          <w:szCs w:val="24"/>
        </w:rPr>
        <w:t>Fax</w:t>
      </w:r>
      <w:proofErr w:type="spellEnd"/>
      <w:r w:rsidRPr="002730E8">
        <w:rPr>
          <w:sz w:val="24"/>
          <w:szCs w:val="24"/>
        </w:rPr>
        <w:t xml:space="preserve">: + 387 33 552 330 registry.ba@undp.org </w:t>
      </w:r>
    </w:p>
    <w:p w:rsidR="006B066C" w:rsidRDefault="006B066C"/>
    <w:sectPr w:rsidR="006B066C" w:rsidSect="006B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0E8"/>
    <w:rsid w:val="002730E8"/>
    <w:rsid w:val="006B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0E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730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1</cp:revision>
  <dcterms:created xsi:type="dcterms:W3CDTF">2020-04-27T09:39:00Z</dcterms:created>
  <dcterms:modified xsi:type="dcterms:W3CDTF">2020-04-27T09:41:00Z</dcterms:modified>
</cp:coreProperties>
</file>