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6F92" w14:textId="7392CA7C" w:rsidR="00A45893" w:rsidRPr="00B62D71" w:rsidRDefault="00A45893" w:rsidP="00A45893">
      <w:pPr>
        <w:jc w:val="right"/>
        <w:rPr>
          <w:rFonts w:ascii="Calibri" w:hAnsi="Calibri" w:cs="Calibri"/>
          <w:lang w:val="en-GB"/>
        </w:rPr>
      </w:pPr>
      <w:bookmarkStart w:id="0" w:name="_GoBack"/>
      <w:bookmarkEnd w:id="0"/>
      <w:r>
        <w:rPr>
          <w:rFonts w:ascii="Calibri" w:hAnsi="Calibri" w:cs="Calibri"/>
          <w:noProof/>
        </w:rPr>
        <w:drawing>
          <wp:inline distT="0" distB="0" distL="0" distR="0" wp14:anchorId="35532940" wp14:editId="52625A22">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A45893" w:rsidRPr="00B62D71" w14:paraId="6A017E71" w14:textId="77777777" w:rsidTr="00382854">
        <w:trPr>
          <w:trHeight w:val="405"/>
        </w:trPr>
        <w:tc>
          <w:tcPr>
            <w:tcW w:w="9438" w:type="dxa"/>
          </w:tcPr>
          <w:p w14:paraId="424EF45D" w14:textId="77777777" w:rsidR="00A45893" w:rsidRPr="00B62D71" w:rsidRDefault="00A45893" w:rsidP="00382854">
            <w:pPr>
              <w:ind w:right="-138"/>
              <w:jc w:val="center"/>
              <w:rPr>
                <w:rFonts w:ascii="Calibri" w:hAnsi="Calibri" w:cs="Calibri"/>
                <w:b/>
                <w:sz w:val="32"/>
                <w:szCs w:val="32"/>
              </w:rPr>
            </w:pPr>
          </w:p>
        </w:tc>
      </w:tr>
    </w:tbl>
    <w:p w14:paraId="565CB7BA" w14:textId="77777777" w:rsidR="00A45893" w:rsidRPr="00B62D71" w:rsidRDefault="00A45893" w:rsidP="00A45893">
      <w:pPr>
        <w:jc w:val="center"/>
        <w:rPr>
          <w:rFonts w:ascii="Calibri" w:hAnsi="Calibri" w:cs="Calibri"/>
          <w:b/>
          <w:sz w:val="32"/>
          <w:szCs w:val="32"/>
        </w:rPr>
      </w:pPr>
      <w:r w:rsidRPr="00B62D71">
        <w:rPr>
          <w:rFonts w:ascii="Calibri" w:hAnsi="Calibri" w:cs="Calibri"/>
          <w:b/>
          <w:sz w:val="32"/>
          <w:szCs w:val="32"/>
        </w:rPr>
        <w:t xml:space="preserve">REQUEST FOR </w:t>
      </w:r>
      <w:r>
        <w:rPr>
          <w:rFonts w:ascii="Calibri" w:hAnsi="Calibri" w:cs="Calibri"/>
          <w:b/>
          <w:sz w:val="32"/>
          <w:szCs w:val="32"/>
        </w:rPr>
        <w:t>PROPOSAL (RFP</w:t>
      </w:r>
      <w:r w:rsidRPr="00B62D71">
        <w:rPr>
          <w:rFonts w:ascii="Calibri" w:hAnsi="Calibri" w:cs="Calibri"/>
          <w:b/>
          <w:sz w:val="32"/>
          <w:szCs w:val="32"/>
        </w:rPr>
        <w:t xml:space="preserve">) </w:t>
      </w:r>
    </w:p>
    <w:p w14:paraId="3E012C05" w14:textId="77777777" w:rsidR="00A45893" w:rsidRPr="00B62D71" w:rsidRDefault="00A45893" w:rsidP="00A45893">
      <w:pPr>
        <w:jc w:val="center"/>
        <w:rPr>
          <w:rFonts w:ascii="Calibri" w:hAnsi="Calibri" w:cs="Calibri"/>
          <w:b/>
          <w:sz w:val="32"/>
          <w:szCs w:val="32"/>
        </w:rPr>
      </w:pPr>
      <w:r>
        <w:rPr>
          <w:rFonts w:ascii="Calibri" w:hAnsi="Calibri" w:cs="Calibri"/>
          <w:b/>
          <w:sz w:val="32"/>
          <w:szCs w:val="32"/>
        </w:rPr>
        <w:t>(For Low-Valued Services)</w:t>
      </w:r>
    </w:p>
    <w:p w14:paraId="4E02804D" w14:textId="77777777" w:rsidR="00A45893" w:rsidRPr="00B62D71" w:rsidRDefault="00A45893" w:rsidP="00A45893">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A45893" w:rsidRPr="00B62D71" w14:paraId="7DDFF95F" w14:textId="77777777" w:rsidTr="00382854">
        <w:trPr>
          <w:cantSplit/>
        </w:trPr>
        <w:tc>
          <w:tcPr>
            <w:tcW w:w="5400" w:type="dxa"/>
            <w:vMerge w:val="restart"/>
          </w:tcPr>
          <w:p w14:paraId="5100E48F" w14:textId="77777777" w:rsidR="00A45893" w:rsidRPr="00B62D71" w:rsidRDefault="00A45893" w:rsidP="00382854">
            <w:pPr>
              <w:jc w:val="center"/>
              <w:rPr>
                <w:rFonts w:ascii="Calibri" w:hAnsi="Calibri" w:cs="Calibri"/>
                <w:color w:val="FF0000"/>
                <w:sz w:val="22"/>
                <w:szCs w:val="22"/>
              </w:rPr>
            </w:pPr>
          </w:p>
          <w:p w14:paraId="2A4D32F1" w14:textId="77777777" w:rsidR="00A45893" w:rsidRDefault="00A45893" w:rsidP="00382854">
            <w:pPr>
              <w:jc w:val="center"/>
              <w:rPr>
                <w:rFonts w:ascii="Calibri" w:hAnsi="Calibri" w:cs="Calibri"/>
                <w:color w:val="FF0000"/>
                <w:sz w:val="22"/>
                <w:szCs w:val="22"/>
              </w:rPr>
            </w:pPr>
            <w:r w:rsidRPr="00B62D71">
              <w:rPr>
                <w:rFonts w:ascii="Calibri" w:hAnsi="Calibri" w:cs="Calibri"/>
                <w:color w:val="FF0000"/>
                <w:sz w:val="22"/>
                <w:szCs w:val="22"/>
              </w:rPr>
              <w:t>NAME &amp; ADDRESS OF FIRM</w:t>
            </w:r>
          </w:p>
          <w:p w14:paraId="6EA81E17" w14:textId="77777777" w:rsidR="00A45893" w:rsidRPr="00B62D71" w:rsidRDefault="00A45893" w:rsidP="00382854">
            <w:pPr>
              <w:jc w:val="center"/>
              <w:rPr>
                <w:rFonts w:ascii="Calibri" w:hAnsi="Calibri" w:cs="Calibri"/>
                <w:color w:val="FF0000"/>
                <w:sz w:val="22"/>
                <w:szCs w:val="22"/>
              </w:rPr>
            </w:pPr>
          </w:p>
        </w:tc>
        <w:tc>
          <w:tcPr>
            <w:tcW w:w="3960" w:type="dxa"/>
          </w:tcPr>
          <w:p w14:paraId="429750B1" w14:textId="77777777" w:rsidR="00A45893" w:rsidRPr="00B62D71" w:rsidRDefault="00A45893" w:rsidP="00382854">
            <w:pPr>
              <w:rPr>
                <w:rFonts w:ascii="Calibri" w:hAnsi="Calibri" w:cs="Calibri"/>
                <w:color w:val="FF0000"/>
                <w:sz w:val="22"/>
                <w:szCs w:val="22"/>
              </w:rPr>
            </w:pPr>
          </w:p>
          <w:p w14:paraId="41FF655A" w14:textId="7B8CBDD8" w:rsidR="00A45893" w:rsidRPr="00B62D71" w:rsidRDefault="00A45893" w:rsidP="00382854">
            <w:pPr>
              <w:rPr>
                <w:rFonts w:ascii="Calibri" w:hAnsi="Calibri" w:cs="Calibri"/>
                <w:color w:val="FF0000"/>
                <w:sz w:val="22"/>
                <w:szCs w:val="22"/>
              </w:rPr>
            </w:pPr>
            <w:r w:rsidRPr="00B62D71">
              <w:rPr>
                <w:rFonts w:ascii="Calibri" w:hAnsi="Calibri" w:cs="Calibri"/>
                <w:color w:val="FF0000"/>
                <w:sz w:val="22"/>
                <w:szCs w:val="22"/>
              </w:rPr>
              <w:t>DATE:</w:t>
            </w:r>
            <w:r>
              <w:rPr>
                <w:rFonts w:ascii="Calibri" w:hAnsi="Calibri" w:cs="Calibri"/>
                <w:color w:val="FF0000"/>
                <w:sz w:val="22"/>
                <w:szCs w:val="22"/>
              </w:rPr>
              <w:t xml:space="preserve"> </w:t>
            </w:r>
            <w:sdt>
              <w:sdtPr>
                <w:rPr>
                  <w:rFonts w:ascii="Calibri" w:hAnsi="Calibri" w:cs="Calibri"/>
                  <w:color w:val="FF0000"/>
                  <w:sz w:val="22"/>
                  <w:szCs w:val="22"/>
                </w:rPr>
                <w:id w:val="-1738546267"/>
                <w:placeholder>
                  <w:docPart w:val="C807565C4CC3497986F31549EA1E2D5E"/>
                </w:placeholder>
                <w:date w:fullDate="2020-04-23T00:00:00Z">
                  <w:dateFormat w:val="MMMM d, yyyy"/>
                  <w:lid w:val="en-US"/>
                  <w:storeMappedDataAs w:val="dateTime"/>
                  <w:calendar w:val="gregorian"/>
                </w:date>
              </w:sdtPr>
              <w:sdtEndPr/>
              <w:sdtContent>
                <w:r w:rsidR="005A2B3B">
                  <w:rPr>
                    <w:rFonts w:ascii="Calibri" w:hAnsi="Calibri" w:cs="Calibri"/>
                    <w:color w:val="FF0000"/>
                    <w:sz w:val="22"/>
                    <w:szCs w:val="22"/>
                  </w:rPr>
                  <w:t>April 23, 2020</w:t>
                </w:r>
              </w:sdtContent>
            </w:sdt>
          </w:p>
        </w:tc>
      </w:tr>
      <w:tr w:rsidR="00A45893" w:rsidRPr="00721D1A" w14:paraId="1E69FDB3" w14:textId="77777777" w:rsidTr="00382854">
        <w:trPr>
          <w:cantSplit/>
          <w:trHeight w:val="460"/>
        </w:trPr>
        <w:tc>
          <w:tcPr>
            <w:tcW w:w="5400" w:type="dxa"/>
            <w:vMerge/>
          </w:tcPr>
          <w:p w14:paraId="146E9CE3" w14:textId="77777777" w:rsidR="00A45893" w:rsidRPr="00B62D71" w:rsidRDefault="00A45893" w:rsidP="00382854">
            <w:pPr>
              <w:rPr>
                <w:rFonts w:ascii="Calibri" w:hAnsi="Calibri" w:cs="Calibri"/>
                <w:color w:val="FF0000"/>
                <w:sz w:val="22"/>
                <w:szCs w:val="22"/>
              </w:rPr>
            </w:pPr>
          </w:p>
        </w:tc>
        <w:tc>
          <w:tcPr>
            <w:tcW w:w="3960" w:type="dxa"/>
            <w:tcBorders>
              <w:bottom w:val="single" w:sz="4" w:space="0" w:color="auto"/>
            </w:tcBorders>
          </w:tcPr>
          <w:p w14:paraId="72856F2D" w14:textId="77777777" w:rsidR="00A45893" w:rsidRPr="00721D1A" w:rsidRDefault="00A45893" w:rsidP="00382854">
            <w:pPr>
              <w:rPr>
                <w:rFonts w:ascii="Calibri" w:hAnsi="Calibri" w:cs="Calibri"/>
                <w:color w:val="FF0000"/>
                <w:sz w:val="22"/>
                <w:szCs w:val="22"/>
                <w:lang w:val="pt-PT"/>
              </w:rPr>
            </w:pPr>
          </w:p>
          <w:p w14:paraId="040712D4" w14:textId="548CCBDF" w:rsidR="00A45893" w:rsidRPr="00721D1A" w:rsidRDefault="00A45893" w:rsidP="00382854">
            <w:pPr>
              <w:rPr>
                <w:rFonts w:ascii="Calibri" w:hAnsi="Calibri" w:cs="Calibri"/>
                <w:color w:val="FF0000"/>
                <w:sz w:val="22"/>
                <w:szCs w:val="22"/>
              </w:rPr>
            </w:pPr>
            <w:r w:rsidRPr="00721D1A">
              <w:rPr>
                <w:rFonts w:ascii="Calibri" w:hAnsi="Calibri" w:cs="Calibri"/>
                <w:color w:val="FF0000"/>
                <w:sz w:val="22"/>
                <w:szCs w:val="22"/>
              </w:rPr>
              <w:t xml:space="preserve">REFERENCE: </w:t>
            </w:r>
            <w:r w:rsidR="00721D1A" w:rsidRPr="00721D1A">
              <w:rPr>
                <w:rFonts w:ascii="Calibri" w:hAnsi="Calibri" w:cs="Calibri"/>
                <w:color w:val="FF0000"/>
                <w:sz w:val="22"/>
                <w:szCs w:val="22"/>
              </w:rPr>
              <w:t>GNB10_RFP_006</w:t>
            </w:r>
            <w:r w:rsidR="00031180" w:rsidRPr="00721D1A">
              <w:rPr>
                <w:rFonts w:ascii="Calibri" w:hAnsi="Calibri" w:cs="Calibri"/>
                <w:color w:val="FF0000"/>
                <w:sz w:val="22"/>
                <w:szCs w:val="22"/>
              </w:rPr>
              <w:t>/2020</w:t>
            </w:r>
          </w:p>
        </w:tc>
      </w:tr>
    </w:tbl>
    <w:p w14:paraId="633675B8" w14:textId="77777777" w:rsidR="00A45893" w:rsidRPr="00721D1A" w:rsidRDefault="00A45893" w:rsidP="00A45893">
      <w:pPr>
        <w:rPr>
          <w:rFonts w:ascii="Calibri" w:hAnsi="Calibri" w:cs="Calibri"/>
          <w:color w:val="FF0000"/>
          <w:sz w:val="22"/>
          <w:szCs w:val="22"/>
        </w:rPr>
      </w:pPr>
    </w:p>
    <w:p w14:paraId="3B4F0ECD" w14:textId="77777777" w:rsidR="00A45893" w:rsidRPr="00721D1A" w:rsidRDefault="00A45893" w:rsidP="00A45893">
      <w:pPr>
        <w:rPr>
          <w:rFonts w:ascii="Calibri" w:hAnsi="Calibri" w:cs="Calibri"/>
          <w:sz w:val="22"/>
          <w:szCs w:val="22"/>
        </w:rPr>
      </w:pPr>
    </w:p>
    <w:p w14:paraId="62F7AB15" w14:textId="77777777" w:rsidR="00A45893" w:rsidRPr="00B62D71" w:rsidRDefault="00A45893" w:rsidP="00A45893">
      <w:pPr>
        <w:rPr>
          <w:rFonts w:ascii="Calibri" w:hAnsi="Calibri" w:cs="Calibri"/>
          <w:sz w:val="22"/>
          <w:szCs w:val="22"/>
        </w:rPr>
      </w:pPr>
      <w:r w:rsidRPr="00B62D71">
        <w:rPr>
          <w:rFonts w:ascii="Calibri" w:hAnsi="Calibri" w:cs="Calibri"/>
          <w:sz w:val="22"/>
          <w:szCs w:val="22"/>
        </w:rPr>
        <w:t>Dear Sir / Madam:</w:t>
      </w:r>
    </w:p>
    <w:p w14:paraId="526B31F3" w14:textId="77777777" w:rsidR="00A45893" w:rsidRPr="00B62D71" w:rsidRDefault="00A45893" w:rsidP="00A45893">
      <w:pPr>
        <w:rPr>
          <w:rFonts w:ascii="Calibri" w:hAnsi="Calibri" w:cs="Calibri"/>
          <w:sz w:val="22"/>
          <w:szCs w:val="22"/>
        </w:rPr>
      </w:pPr>
    </w:p>
    <w:p w14:paraId="756811A3" w14:textId="77777777" w:rsidR="00A45893" w:rsidRPr="00B62D71" w:rsidRDefault="00A45893" w:rsidP="00A45893">
      <w:pPr>
        <w:rPr>
          <w:rFonts w:ascii="Calibri" w:hAnsi="Calibri" w:cs="Calibri"/>
          <w:sz w:val="22"/>
          <w:szCs w:val="22"/>
        </w:rPr>
      </w:pPr>
    </w:p>
    <w:p w14:paraId="34799CAB" w14:textId="00BD4155" w:rsidR="00A45893" w:rsidRPr="00B62D71" w:rsidRDefault="00A45893" w:rsidP="00A45893">
      <w:pPr>
        <w:ind w:firstLine="720"/>
        <w:jc w:val="both"/>
        <w:outlineLvl w:val="0"/>
        <w:rPr>
          <w:rFonts w:ascii="Calibri" w:hAnsi="Calibri" w:cs="Calibri"/>
          <w:sz w:val="22"/>
          <w:szCs w:val="22"/>
        </w:rPr>
      </w:pPr>
      <w:r w:rsidRPr="00B62D71">
        <w:rPr>
          <w:rFonts w:ascii="Calibri" w:hAnsi="Calibri" w:cs="Calibri"/>
          <w:sz w:val="22"/>
          <w:szCs w:val="22"/>
        </w:rPr>
        <w:t xml:space="preserve">We kindly request you to submit your </w:t>
      </w:r>
      <w:r>
        <w:rPr>
          <w:rFonts w:ascii="Calibri" w:hAnsi="Calibri" w:cs="Calibri"/>
          <w:sz w:val="22"/>
          <w:szCs w:val="22"/>
        </w:rPr>
        <w:t xml:space="preserve">Proposal </w:t>
      </w:r>
      <w:sdt>
        <w:sdtPr>
          <w:rPr>
            <w:rFonts w:ascii="Calibri" w:hAnsi="Calibri" w:cs="Calibri"/>
            <w:bCs/>
            <w:color w:val="000000" w:themeColor="text1"/>
            <w:sz w:val="22"/>
            <w:szCs w:val="22"/>
          </w:rPr>
          <w:id w:val="1370645091"/>
          <w:placeholder>
            <w:docPart w:val="E09F4C6201B84A9EA33A12AE4E9EA8BE"/>
          </w:placeholder>
          <w:text/>
        </w:sdtPr>
        <w:sdtEndPr/>
        <w:sdtContent>
          <w:r w:rsidR="005A2B3B" w:rsidRPr="005A2B3B">
            <w:rPr>
              <w:rFonts w:ascii="Calibri" w:hAnsi="Calibri" w:cs="Calibri"/>
              <w:bCs/>
              <w:color w:val="000000" w:themeColor="text1"/>
              <w:sz w:val="22"/>
              <w:szCs w:val="22"/>
            </w:rPr>
            <w:t xml:space="preserve"> to conduct 2 studies on socio-economic conditions of Media Sector in Guinea-Bissau</w:t>
          </w:r>
        </w:sdtContent>
      </w:sdt>
      <w:r>
        <w:rPr>
          <w:rFonts w:ascii="Calibri" w:hAnsi="Calibri" w:cs="Calibri"/>
          <w:sz w:val="22"/>
          <w:szCs w:val="22"/>
        </w:rPr>
        <w:t>.</w:t>
      </w:r>
    </w:p>
    <w:p w14:paraId="387C08BD" w14:textId="77777777" w:rsidR="00A45893" w:rsidRPr="00B62D71" w:rsidRDefault="00A45893" w:rsidP="00A45893">
      <w:pPr>
        <w:ind w:firstLine="720"/>
        <w:outlineLvl w:val="0"/>
        <w:rPr>
          <w:rFonts w:ascii="Calibri" w:hAnsi="Calibri" w:cs="Calibri"/>
          <w:sz w:val="22"/>
          <w:szCs w:val="22"/>
        </w:rPr>
      </w:pPr>
    </w:p>
    <w:p w14:paraId="0968127B" w14:textId="77777777" w:rsidR="00A45893" w:rsidRPr="00B62D71" w:rsidRDefault="00A45893" w:rsidP="00A45893">
      <w:pPr>
        <w:ind w:firstLine="720"/>
        <w:outlineLvl w:val="0"/>
        <w:rPr>
          <w:rFonts w:ascii="Calibri" w:hAnsi="Calibri" w:cs="Calibri"/>
          <w:sz w:val="22"/>
          <w:szCs w:val="22"/>
        </w:rPr>
      </w:pPr>
      <w:r w:rsidRPr="00B62D71">
        <w:rPr>
          <w:rFonts w:ascii="Calibri" w:hAnsi="Calibri" w:cs="Calibri"/>
          <w:sz w:val="22"/>
          <w:szCs w:val="22"/>
        </w:rPr>
        <w:t xml:space="preserve">Please be guided by the form attached hereto as Annex </w:t>
      </w:r>
      <w:r>
        <w:rPr>
          <w:rFonts w:ascii="Calibri" w:hAnsi="Calibri" w:cs="Calibri"/>
          <w:sz w:val="22"/>
          <w:szCs w:val="22"/>
        </w:rPr>
        <w:t>2</w:t>
      </w:r>
      <w:r w:rsidRPr="00B62D71">
        <w:rPr>
          <w:rFonts w:ascii="Calibri" w:hAnsi="Calibri" w:cs="Calibri"/>
          <w:sz w:val="22"/>
          <w:szCs w:val="22"/>
        </w:rPr>
        <w:t xml:space="preserve">, in preparing your </w:t>
      </w:r>
      <w:r>
        <w:rPr>
          <w:rFonts w:ascii="Calibri" w:hAnsi="Calibri" w:cs="Calibri"/>
          <w:sz w:val="22"/>
          <w:szCs w:val="22"/>
        </w:rPr>
        <w:t>Proposal</w:t>
      </w:r>
      <w:r w:rsidRPr="00B62D71">
        <w:rPr>
          <w:rFonts w:ascii="Calibri" w:hAnsi="Calibri" w:cs="Calibri"/>
          <w:sz w:val="22"/>
          <w:szCs w:val="22"/>
        </w:rPr>
        <w:t xml:space="preserve">.  </w:t>
      </w:r>
    </w:p>
    <w:p w14:paraId="7899A7A9" w14:textId="77777777" w:rsidR="00A45893" w:rsidRPr="00B62D71" w:rsidRDefault="00A45893" w:rsidP="00A45893">
      <w:pPr>
        <w:ind w:firstLine="720"/>
        <w:outlineLvl w:val="0"/>
        <w:rPr>
          <w:rFonts w:ascii="Calibri" w:hAnsi="Calibri" w:cs="Calibri"/>
          <w:sz w:val="22"/>
          <w:szCs w:val="22"/>
        </w:rPr>
      </w:pPr>
    </w:p>
    <w:p w14:paraId="39C1FA54" w14:textId="068D2DBC" w:rsidR="00A45893" w:rsidRPr="00B62D71" w:rsidRDefault="00A45893" w:rsidP="00A45893">
      <w:pPr>
        <w:ind w:firstLine="720"/>
        <w:outlineLvl w:val="0"/>
        <w:rPr>
          <w:rFonts w:ascii="Calibri" w:hAnsi="Calibri" w:cs="Calibri"/>
          <w:sz w:val="22"/>
          <w:szCs w:val="22"/>
        </w:rPr>
      </w:pPr>
      <w:r>
        <w:rPr>
          <w:rFonts w:ascii="Calibri" w:hAnsi="Calibri" w:cs="Calibri"/>
          <w:sz w:val="22"/>
          <w:szCs w:val="22"/>
        </w:rPr>
        <w:t>Proposal</w:t>
      </w:r>
      <w:r w:rsidRPr="00B62D71">
        <w:rPr>
          <w:rFonts w:ascii="Calibri" w:hAnsi="Calibri" w:cs="Calibri"/>
          <w:sz w:val="22"/>
          <w:szCs w:val="22"/>
        </w:rPr>
        <w:t xml:space="preserve">s may be submitted on or before </w:t>
      </w:r>
      <w:sdt>
        <w:sdtPr>
          <w:rPr>
            <w:rFonts w:ascii="Calibri" w:hAnsi="Calibri" w:cs="Calibri"/>
            <w:sz w:val="22"/>
            <w:szCs w:val="22"/>
          </w:rPr>
          <w:id w:val="1732731567"/>
          <w:placeholder>
            <w:docPart w:val="3CF38D3D4F154BB48698E17C665B547B"/>
          </w:placeholder>
          <w:date w:fullDate="2020-05-01T00:00:00Z">
            <w:dateFormat w:val="dddd, MMMM dd, yyyy"/>
            <w:lid w:val="en-US"/>
            <w:storeMappedDataAs w:val="dateTime"/>
            <w:calendar w:val="gregorian"/>
          </w:date>
        </w:sdtPr>
        <w:sdtEndPr/>
        <w:sdtContent>
          <w:r w:rsidR="005A2B3B">
            <w:rPr>
              <w:rFonts w:ascii="Calibri" w:hAnsi="Calibri" w:cs="Calibri"/>
              <w:sz w:val="22"/>
              <w:szCs w:val="22"/>
            </w:rPr>
            <w:t>Friday, May 01, 2020</w:t>
          </w:r>
        </w:sdtContent>
      </w:sdt>
      <w:r w:rsidR="0092116E">
        <w:rPr>
          <w:rFonts w:ascii="Calibri" w:hAnsi="Calibri" w:cs="Calibri"/>
          <w:sz w:val="22"/>
          <w:szCs w:val="22"/>
        </w:rPr>
        <w:t xml:space="preserve"> </w:t>
      </w:r>
      <w:r w:rsidRPr="00B62D71">
        <w:rPr>
          <w:rFonts w:ascii="Calibri" w:hAnsi="Calibri" w:cs="Calibri"/>
          <w:sz w:val="22"/>
          <w:szCs w:val="22"/>
        </w:rPr>
        <w:t>and via email</w:t>
      </w:r>
      <w:r w:rsidR="00622E2B">
        <w:rPr>
          <w:rFonts w:ascii="Calibri" w:hAnsi="Calibri" w:cs="Calibri"/>
          <w:sz w:val="22"/>
          <w:szCs w:val="22"/>
        </w:rPr>
        <w:t xml:space="preserve"> summissions.gw@undp.org</w:t>
      </w:r>
    </w:p>
    <w:p w14:paraId="61AD2CC6" w14:textId="77777777" w:rsidR="00A45893" w:rsidRPr="00B62D71" w:rsidRDefault="00A45893" w:rsidP="00A45893">
      <w:pPr>
        <w:ind w:firstLine="720"/>
        <w:outlineLvl w:val="0"/>
        <w:rPr>
          <w:rFonts w:ascii="Calibri" w:hAnsi="Calibri" w:cs="Calibri"/>
          <w:sz w:val="22"/>
          <w:szCs w:val="22"/>
        </w:rPr>
      </w:pPr>
    </w:p>
    <w:p w14:paraId="4B9B93FA" w14:textId="77777777" w:rsidR="00A45893" w:rsidRPr="00B62D71" w:rsidRDefault="00A45893" w:rsidP="00A45893">
      <w:pPr>
        <w:jc w:val="center"/>
        <w:outlineLvl w:val="0"/>
        <w:rPr>
          <w:rFonts w:ascii="Calibri" w:hAnsi="Calibri" w:cs="Calibri"/>
          <w:b/>
          <w:sz w:val="22"/>
          <w:szCs w:val="22"/>
        </w:rPr>
      </w:pPr>
      <w:r w:rsidRPr="00B62D71">
        <w:rPr>
          <w:rFonts w:ascii="Calibri" w:hAnsi="Calibri" w:cs="Calibri"/>
          <w:b/>
          <w:sz w:val="22"/>
          <w:szCs w:val="22"/>
        </w:rPr>
        <w:t xml:space="preserve">United Nations Development </w:t>
      </w:r>
      <w:proofErr w:type="spellStart"/>
      <w:r w:rsidRPr="00B62D71">
        <w:rPr>
          <w:rFonts w:ascii="Calibri" w:hAnsi="Calibri" w:cs="Calibri"/>
          <w:b/>
          <w:sz w:val="22"/>
          <w:szCs w:val="22"/>
        </w:rPr>
        <w:t>Programme</w:t>
      </w:r>
      <w:proofErr w:type="spellEnd"/>
    </w:p>
    <w:sdt>
      <w:sdtPr>
        <w:rPr>
          <w:rFonts w:ascii="Calibri" w:hAnsi="Calibri" w:cs="Calibri"/>
          <w:b/>
          <w:i/>
          <w:color w:val="000000" w:themeColor="text1"/>
          <w:sz w:val="22"/>
          <w:szCs w:val="22"/>
        </w:rPr>
        <w:id w:val="-1200002217"/>
        <w:placeholder>
          <w:docPart w:val="954846223B4F44A1B09137A5EFECA292"/>
        </w:placeholder>
        <w:text/>
      </w:sdtPr>
      <w:sdtEndPr/>
      <w:sdtContent>
        <w:p w14:paraId="2A88B4D0" w14:textId="34678BD2" w:rsidR="00A45893" w:rsidRDefault="005A2B3B" w:rsidP="00A45893">
          <w:pPr>
            <w:jc w:val="center"/>
            <w:outlineLvl w:val="0"/>
            <w:rPr>
              <w:rFonts w:ascii="Calibri" w:hAnsi="Calibri" w:cs="Calibri"/>
              <w:b/>
              <w:i/>
              <w:color w:val="000000" w:themeColor="text1"/>
              <w:sz w:val="22"/>
              <w:szCs w:val="22"/>
            </w:rPr>
          </w:pPr>
          <w:r>
            <w:rPr>
              <w:rFonts w:ascii="Calibri" w:hAnsi="Calibri" w:cs="Calibri"/>
              <w:b/>
              <w:i/>
              <w:color w:val="000000" w:themeColor="text1"/>
              <w:sz w:val="22"/>
              <w:szCs w:val="22"/>
            </w:rPr>
            <w:t xml:space="preserve">UN Building; 3rd floor; </w:t>
          </w:r>
          <w:proofErr w:type="spellStart"/>
          <w:r>
            <w:rPr>
              <w:rFonts w:ascii="Calibri" w:hAnsi="Calibri" w:cs="Calibri"/>
              <w:b/>
              <w:i/>
              <w:color w:val="000000" w:themeColor="text1"/>
              <w:sz w:val="22"/>
              <w:szCs w:val="22"/>
            </w:rPr>
            <w:t>Rua</w:t>
          </w:r>
          <w:proofErr w:type="spellEnd"/>
          <w:r>
            <w:rPr>
              <w:rFonts w:ascii="Calibri" w:hAnsi="Calibri" w:cs="Calibri"/>
              <w:b/>
              <w:i/>
              <w:color w:val="000000" w:themeColor="text1"/>
              <w:sz w:val="22"/>
              <w:szCs w:val="22"/>
            </w:rPr>
            <w:t xml:space="preserve"> Rui </w:t>
          </w:r>
          <w:proofErr w:type="spellStart"/>
          <w:r>
            <w:rPr>
              <w:rFonts w:ascii="Calibri" w:hAnsi="Calibri" w:cs="Calibri"/>
              <w:b/>
              <w:i/>
              <w:color w:val="000000" w:themeColor="text1"/>
              <w:sz w:val="22"/>
              <w:szCs w:val="22"/>
            </w:rPr>
            <w:t>Djassi</w:t>
          </w:r>
          <w:proofErr w:type="spellEnd"/>
          <w:r>
            <w:rPr>
              <w:rFonts w:ascii="Calibri" w:hAnsi="Calibri" w:cs="Calibri"/>
              <w:b/>
              <w:i/>
              <w:color w:val="000000" w:themeColor="text1"/>
              <w:sz w:val="22"/>
              <w:szCs w:val="22"/>
            </w:rPr>
            <w:t xml:space="preserve">; Bissau, </w:t>
          </w:r>
          <w:proofErr w:type="spellStart"/>
          <w:r>
            <w:rPr>
              <w:rFonts w:ascii="Calibri" w:hAnsi="Calibri" w:cs="Calibri"/>
              <w:b/>
              <w:i/>
              <w:color w:val="000000" w:themeColor="text1"/>
              <w:sz w:val="22"/>
              <w:szCs w:val="22"/>
            </w:rPr>
            <w:t>Guienea</w:t>
          </w:r>
          <w:proofErr w:type="spellEnd"/>
          <w:r>
            <w:rPr>
              <w:rFonts w:ascii="Calibri" w:hAnsi="Calibri" w:cs="Calibri"/>
              <w:b/>
              <w:i/>
              <w:color w:val="000000" w:themeColor="text1"/>
              <w:sz w:val="22"/>
              <w:szCs w:val="22"/>
            </w:rPr>
            <w:t>-Bissau</w:t>
          </w:r>
        </w:p>
      </w:sdtContent>
    </w:sdt>
    <w:p w14:paraId="598D64FB" w14:textId="4903F551" w:rsidR="00A45893" w:rsidRPr="00721D1A" w:rsidRDefault="00A45893" w:rsidP="00A45893">
      <w:pPr>
        <w:jc w:val="center"/>
        <w:outlineLvl w:val="0"/>
        <w:rPr>
          <w:rFonts w:ascii="Calibri" w:hAnsi="Calibri" w:cs="Calibri"/>
          <w:b/>
          <w:i/>
          <w:color w:val="000000" w:themeColor="text1"/>
          <w:sz w:val="22"/>
          <w:szCs w:val="22"/>
          <w:lang w:val="pt-PT"/>
        </w:rPr>
      </w:pPr>
      <w:r w:rsidRPr="009E1C14">
        <w:rPr>
          <w:rFonts w:ascii="Calibri" w:hAnsi="Calibri" w:cs="Calibri"/>
          <w:b/>
          <w:i/>
          <w:color w:val="000000" w:themeColor="text1"/>
          <w:sz w:val="22"/>
          <w:szCs w:val="22"/>
        </w:rPr>
        <w:t xml:space="preserve"> </w:t>
      </w:r>
      <w:sdt>
        <w:sdtPr>
          <w:rPr>
            <w:rFonts w:ascii="Calibri" w:hAnsi="Calibri" w:cs="Calibri"/>
            <w:b/>
            <w:i/>
            <w:color w:val="000000" w:themeColor="text1"/>
            <w:sz w:val="22"/>
            <w:szCs w:val="22"/>
            <w:lang w:val="pt-PT"/>
          </w:rPr>
          <w:id w:val="205998161"/>
          <w:placeholder>
            <w:docPart w:val="2087959DAC8F40879A3D70B4630C59B4"/>
          </w:placeholder>
          <w:text/>
        </w:sdtPr>
        <w:sdtEndPr/>
        <w:sdtContent>
          <w:r w:rsidR="005A2B3B">
            <w:rPr>
              <w:rFonts w:ascii="Calibri" w:hAnsi="Calibri" w:cs="Calibri"/>
              <w:b/>
              <w:i/>
              <w:color w:val="000000" w:themeColor="text1"/>
              <w:sz w:val="22"/>
              <w:szCs w:val="22"/>
              <w:lang w:val="pt-PT"/>
            </w:rPr>
            <w:t xml:space="preserve">Umaro Seidi – CPO </w:t>
          </w:r>
          <w:proofErr w:type="spellStart"/>
          <w:r w:rsidR="005A2B3B">
            <w:rPr>
              <w:rFonts w:ascii="Calibri" w:hAnsi="Calibri" w:cs="Calibri"/>
              <w:b/>
              <w:i/>
              <w:color w:val="000000" w:themeColor="text1"/>
              <w:sz w:val="22"/>
              <w:szCs w:val="22"/>
              <w:lang w:val="pt-PT"/>
            </w:rPr>
            <w:t>or</w:t>
          </w:r>
          <w:proofErr w:type="spellEnd"/>
          <w:r w:rsidR="005A2B3B">
            <w:rPr>
              <w:rFonts w:ascii="Calibri" w:hAnsi="Calibri" w:cs="Calibri"/>
              <w:b/>
              <w:i/>
              <w:color w:val="000000" w:themeColor="text1"/>
              <w:sz w:val="22"/>
              <w:szCs w:val="22"/>
              <w:lang w:val="pt-PT"/>
            </w:rPr>
            <w:t xml:space="preserve"> Ariosvaldo da Silva Co – Procurement </w:t>
          </w:r>
          <w:proofErr w:type="spellStart"/>
          <w:r w:rsidR="005A2B3B">
            <w:rPr>
              <w:rFonts w:ascii="Calibri" w:hAnsi="Calibri" w:cs="Calibri"/>
              <w:b/>
              <w:i/>
              <w:color w:val="000000" w:themeColor="text1"/>
              <w:sz w:val="22"/>
              <w:szCs w:val="22"/>
              <w:lang w:val="pt-PT"/>
            </w:rPr>
            <w:t>Assistant</w:t>
          </w:r>
          <w:proofErr w:type="spellEnd"/>
        </w:sdtContent>
      </w:sdt>
    </w:p>
    <w:sdt>
      <w:sdtPr>
        <w:rPr>
          <w:rFonts w:ascii="Calibri" w:hAnsi="Calibri" w:cs="Calibri"/>
          <w:sz w:val="22"/>
          <w:szCs w:val="22"/>
          <w:lang w:val="pt-PT"/>
        </w:rPr>
        <w:id w:val="1715457781"/>
        <w:placeholder>
          <w:docPart w:val="DE4D5A368B594735AF2341C238186E21"/>
        </w:placeholder>
        <w:text/>
      </w:sdtPr>
      <w:sdtEndPr/>
      <w:sdtContent>
        <w:p w14:paraId="2067CDB9" w14:textId="448D72A2" w:rsidR="00A45893" w:rsidRPr="00721D1A" w:rsidRDefault="005A2B3B" w:rsidP="00A45893">
          <w:pPr>
            <w:jc w:val="center"/>
            <w:outlineLvl w:val="0"/>
            <w:rPr>
              <w:rFonts w:ascii="Calibri" w:hAnsi="Calibri" w:cs="Calibri"/>
              <w:b/>
              <w:i/>
              <w:color w:val="000000" w:themeColor="text1"/>
              <w:sz w:val="22"/>
              <w:szCs w:val="22"/>
              <w:lang w:val="pt-PT"/>
            </w:rPr>
          </w:pPr>
          <w:r>
            <w:rPr>
              <w:rFonts w:ascii="Calibri" w:hAnsi="Calibri" w:cs="Calibri"/>
              <w:sz w:val="22"/>
              <w:szCs w:val="22"/>
              <w:lang w:val="pt-PT"/>
            </w:rPr>
            <w:t>umaro.seidi@undp.org / ariosvaldo.silva@undp.org</w:t>
          </w:r>
        </w:p>
      </w:sdtContent>
    </w:sdt>
    <w:p w14:paraId="494BF232" w14:textId="1F2DFBEA" w:rsidR="00A45893" w:rsidRPr="00B62D71" w:rsidRDefault="00A45893" w:rsidP="00A45893">
      <w:pPr>
        <w:jc w:val="both"/>
        <w:rPr>
          <w:rFonts w:ascii="Calibri" w:hAnsi="Calibri" w:cs="Calibri"/>
          <w:sz w:val="22"/>
          <w:szCs w:val="22"/>
        </w:rPr>
      </w:pPr>
      <w:r w:rsidRPr="00721D1A">
        <w:rPr>
          <w:rFonts w:ascii="Calibri" w:hAnsi="Calibri" w:cs="Calibri"/>
          <w:sz w:val="22"/>
          <w:szCs w:val="22"/>
          <w:lang w:val="pt-PT"/>
        </w:rPr>
        <w:tab/>
      </w:r>
      <w:r w:rsidRPr="00B62D71">
        <w:rPr>
          <w:rFonts w:ascii="Calibri" w:hAnsi="Calibri" w:cs="Calibri"/>
          <w:sz w:val="22"/>
          <w:szCs w:val="22"/>
        </w:rPr>
        <w:t xml:space="preserve">Your </w:t>
      </w:r>
      <w:r>
        <w:rPr>
          <w:rFonts w:ascii="Calibri" w:hAnsi="Calibri" w:cs="Calibri"/>
          <w:sz w:val="22"/>
          <w:szCs w:val="22"/>
        </w:rPr>
        <w:t>Proposal</w:t>
      </w:r>
      <w:r w:rsidRPr="00B62D71">
        <w:rPr>
          <w:rFonts w:ascii="Calibri" w:hAnsi="Calibri" w:cs="Calibri"/>
          <w:sz w:val="22"/>
          <w:szCs w:val="22"/>
        </w:rPr>
        <w:t xml:space="preserve"> must be expressed in </w:t>
      </w:r>
      <w:sdt>
        <w:sdtPr>
          <w:rPr>
            <w:rFonts w:ascii="Calibri" w:hAnsi="Calibri" w:cs="Calibri"/>
            <w:sz w:val="22"/>
            <w:szCs w:val="22"/>
          </w:rPr>
          <w:id w:val="1947578100"/>
          <w:placeholder>
            <w:docPart w:val="28E34B4006914D8A8D8F0CC125BD3144"/>
          </w:placeholder>
          <w:text/>
        </w:sdtPr>
        <w:sdtEndPr/>
        <w:sdtContent>
          <w:r w:rsidR="005A2B3B">
            <w:rPr>
              <w:rFonts w:ascii="Calibri" w:hAnsi="Calibri" w:cs="Calibri"/>
              <w:sz w:val="22"/>
              <w:szCs w:val="22"/>
            </w:rPr>
            <w:t>English or French</w:t>
          </w:r>
        </w:sdtContent>
      </w:sdt>
      <w:r w:rsidRPr="009E1C14">
        <w:rPr>
          <w:rFonts w:ascii="Calibri" w:hAnsi="Calibri" w:cs="Calibri"/>
          <w:color w:val="000000" w:themeColor="text1"/>
          <w:sz w:val="22"/>
          <w:szCs w:val="22"/>
        </w:rPr>
        <w:t xml:space="preserve">, </w:t>
      </w:r>
      <w:r w:rsidRPr="00B62D71">
        <w:rPr>
          <w:rFonts w:ascii="Calibri" w:hAnsi="Calibri" w:cs="Calibri"/>
          <w:sz w:val="22"/>
          <w:szCs w:val="22"/>
        </w:rPr>
        <w:t xml:space="preserve">and valid for a minimum period of </w:t>
      </w:r>
      <w:sdt>
        <w:sdtPr>
          <w:rPr>
            <w:rFonts w:ascii="Calibri" w:hAnsi="Calibri" w:cs="Calibri"/>
            <w:sz w:val="22"/>
            <w:szCs w:val="22"/>
          </w:rPr>
          <w:id w:val="1668826431"/>
          <w:placeholder>
            <w:docPart w:val="4B0E1E3E63BA4449B1DE97CA4B0C3263"/>
          </w:placeholder>
          <w:text/>
        </w:sdtPr>
        <w:sdtEndPr/>
        <w:sdtContent>
          <w:r w:rsidR="005A2B3B">
            <w:rPr>
              <w:rFonts w:ascii="Calibri" w:hAnsi="Calibri" w:cs="Calibri"/>
              <w:sz w:val="22"/>
              <w:szCs w:val="22"/>
            </w:rPr>
            <w:t>90 days</w:t>
          </w:r>
        </w:sdtContent>
      </w:sdt>
    </w:p>
    <w:p w14:paraId="019746A7" w14:textId="77777777" w:rsidR="00A45893" w:rsidRPr="00B62D71" w:rsidRDefault="00A45893" w:rsidP="00A45893">
      <w:pPr>
        <w:jc w:val="both"/>
        <w:rPr>
          <w:rFonts w:ascii="Calibri" w:hAnsi="Calibri" w:cs="Calibri"/>
          <w:sz w:val="22"/>
          <w:szCs w:val="22"/>
        </w:rPr>
      </w:pPr>
    </w:p>
    <w:p w14:paraId="237E2A05" w14:textId="77777777" w:rsidR="00A45893" w:rsidRPr="00B62D71" w:rsidRDefault="00A45893" w:rsidP="00A45893">
      <w:pPr>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If you are submitting your </w:t>
      </w:r>
      <w:r>
        <w:rPr>
          <w:rFonts w:ascii="Calibri" w:hAnsi="Calibri" w:cs="Calibri"/>
          <w:sz w:val="22"/>
          <w:szCs w:val="22"/>
        </w:rPr>
        <w:t>Proposal</w:t>
      </w:r>
      <w:r w:rsidRPr="00B62D71">
        <w:rPr>
          <w:rFonts w:ascii="Calibri" w:hAnsi="Calibri" w:cs="Calibri"/>
          <w:sz w:val="22"/>
          <w:szCs w:val="22"/>
        </w:rPr>
        <w:t xml:space="preserve">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3A1EC1E2" w14:textId="77777777" w:rsidR="00A45893" w:rsidRPr="00B62D71" w:rsidRDefault="00A45893" w:rsidP="00A45893">
      <w:pPr>
        <w:jc w:val="both"/>
        <w:rPr>
          <w:rFonts w:ascii="Calibri" w:hAnsi="Calibri" w:cs="Calibri"/>
          <w:sz w:val="22"/>
          <w:szCs w:val="22"/>
        </w:rPr>
      </w:pPr>
      <w:r w:rsidRPr="00B62D71">
        <w:rPr>
          <w:rFonts w:ascii="Calibri" w:hAnsi="Calibri" w:cs="Calibri"/>
          <w:sz w:val="22"/>
          <w:szCs w:val="22"/>
        </w:rPr>
        <w:tab/>
      </w:r>
    </w:p>
    <w:p w14:paraId="4900C5B1"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14:paraId="3DACFD81" w14:textId="77777777" w:rsidR="00A45893" w:rsidRPr="00437CF9" w:rsidRDefault="00A45893" w:rsidP="00A45893">
      <w:pPr>
        <w:rPr>
          <w:rFonts w:ascii="Calibri" w:hAnsi="Calibri" w:cs="Calibri"/>
          <w:sz w:val="22"/>
          <w:szCs w:val="22"/>
        </w:rPr>
      </w:pPr>
    </w:p>
    <w:p w14:paraId="30860E6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 xml:space="preserve">The </w:t>
      </w:r>
      <w:r>
        <w:rPr>
          <w:rFonts w:ascii="Calibri" w:hAnsi="Calibri" w:cs="Calibri"/>
          <w:sz w:val="22"/>
          <w:szCs w:val="22"/>
        </w:rPr>
        <w:t>Proposal</w:t>
      </w:r>
      <w:r w:rsidRPr="00437CF9">
        <w:rPr>
          <w:rFonts w:ascii="Calibri" w:hAnsi="Calibri" w:cs="Calibri"/>
          <w:sz w:val="22"/>
          <w:szCs w:val="22"/>
        </w:rPr>
        <w:t xml:space="preserve"> that complies with </w:t>
      </w:r>
      <w:proofErr w:type="gramStart"/>
      <w:r w:rsidRPr="00437CF9">
        <w:rPr>
          <w:rFonts w:ascii="Calibri" w:hAnsi="Calibri" w:cs="Calibri"/>
          <w:sz w:val="22"/>
          <w:szCs w:val="22"/>
        </w:rPr>
        <w:t>all of</w:t>
      </w:r>
      <w:proofErr w:type="gramEnd"/>
      <w:r w:rsidRPr="00437CF9">
        <w:rPr>
          <w:rFonts w:ascii="Calibri" w:hAnsi="Calibri" w:cs="Calibri"/>
          <w:sz w:val="22"/>
          <w:szCs w:val="22"/>
        </w:rPr>
        <w:t xml:space="preserve"> the requirements</w:t>
      </w:r>
      <w:r>
        <w:rPr>
          <w:rFonts w:ascii="Calibri" w:hAnsi="Calibri" w:cs="Calibri"/>
          <w:sz w:val="22"/>
          <w:szCs w:val="22"/>
        </w:rPr>
        <w:t>,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14:paraId="21E3B61A" w14:textId="77777777" w:rsidR="00A45893" w:rsidRPr="00437CF9" w:rsidRDefault="00A45893" w:rsidP="00A45893">
      <w:pPr>
        <w:rPr>
          <w:rFonts w:ascii="Calibri" w:hAnsi="Calibri" w:cs="Calibri"/>
          <w:sz w:val="22"/>
          <w:szCs w:val="22"/>
        </w:rPr>
      </w:pPr>
    </w:p>
    <w:p w14:paraId="37CDC2C3"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lastRenderedPageBreak/>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14:paraId="6BB578F8" w14:textId="77777777" w:rsidR="00A45893" w:rsidRPr="00437CF9" w:rsidRDefault="00A45893" w:rsidP="00A45893">
      <w:pPr>
        <w:ind w:firstLine="720"/>
        <w:jc w:val="both"/>
        <w:rPr>
          <w:rFonts w:ascii="Calibri" w:hAnsi="Calibri" w:cs="Calibri"/>
          <w:sz w:val="22"/>
          <w:szCs w:val="22"/>
        </w:rPr>
      </w:pPr>
    </w:p>
    <w:p w14:paraId="2BEEC2E6" w14:textId="77777777" w:rsidR="00A45893" w:rsidRDefault="00A45893" w:rsidP="00A45893">
      <w:pPr>
        <w:pStyle w:val="PargrafodaLista"/>
        <w:tabs>
          <w:tab w:val="left" w:pos="0"/>
        </w:tabs>
        <w:spacing w:line="240" w:lineRule="auto"/>
        <w:ind w:left="0" w:firstLine="720"/>
        <w:jc w:val="both"/>
        <w:rPr>
          <w:rFonts w:ascii="Calibri" w:hAnsi="Calibri" w:cs="Calibri"/>
          <w:bCs/>
          <w:szCs w:val="22"/>
          <w:lang w:val="en-GB"/>
        </w:rPr>
      </w:pPr>
      <w:r w:rsidRPr="00437CF9">
        <w:rPr>
          <w:rFonts w:ascii="Calibri" w:hAnsi="Calibri" w:cs="Calibri"/>
          <w:szCs w:val="22"/>
        </w:rPr>
        <w:t xml:space="preserve">No price variation due to escalation, inflation, fluctuation in exchange rates, or any other market factors shall be accepted by UNDP after it has received the </w:t>
      </w:r>
      <w:r>
        <w:rPr>
          <w:rFonts w:ascii="Calibri" w:hAnsi="Calibri" w:cs="Calibri"/>
          <w:szCs w:val="22"/>
        </w:rPr>
        <w:t>Proposal</w:t>
      </w:r>
      <w:r w:rsidRPr="00437CF9">
        <w:rPr>
          <w:rFonts w:ascii="Calibri" w:hAnsi="Calibri" w:cs="Calibri"/>
          <w:szCs w:val="22"/>
        </w:rPr>
        <w:t xml:space="preserve">.  </w:t>
      </w:r>
      <w:r>
        <w:rPr>
          <w:rFonts w:ascii="Calibri" w:hAnsi="Calibri" w:cs="Calibri"/>
          <w:szCs w:val="22"/>
        </w:rPr>
        <w:t xml:space="preserve"> </w:t>
      </w:r>
      <w:r>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01B7AE53" w14:textId="77777777" w:rsidR="00A45893" w:rsidRPr="00437CF9" w:rsidRDefault="00A45893" w:rsidP="00A45893">
      <w:pPr>
        <w:jc w:val="both"/>
        <w:rPr>
          <w:rStyle w:val="Forte"/>
          <w:rFonts w:ascii="Calibri" w:hAnsi="Calibri" w:cs="Calibri"/>
          <w:b w:val="0"/>
          <w:iCs/>
          <w:sz w:val="22"/>
          <w:szCs w:val="22"/>
        </w:rPr>
      </w:pPr>
    </w:p>
    <w:p w14:paraId="7EA7658A" w14:textId="77777777" w:rsidR="00A45893" w:rsidRPr="00437CF9" w:rsidRDefault="00A45893" w:rsidP="00A45893">
      <w:pPr>
        <w:ind w:firstLine="720"/>
        <w:jc w:val="both"/>
        <w:rPr>
          <w:rFonts w:ascii="Calibri" w:hAnsi="Calibri" w:cs="Calibri"/>
          <w:sz w:val="22"/>
          <w:szCs w:val="22"/>
        </w:rPr>
      </w:pPr>
      <w:r w:rsidRPr="00437CF9">
        <w:rPr>
          <w:rFonts w:ascii="Calibri" w:hAnsi="Calibri" w:cs="Calibri"/>
          <w:sz w:val="22"/>
          <w:szCs w:val="22"/>
        </w:rPr>
        <w:t>Any Contract or Purchase Order that will be issued as a result of this RF</w:t>
      </w:r>
      <w:r>
        <w:rPr>
          <w:rFonts w:ascii="Calibri" w:hAnsi="Calibri" w:cs="Calibri"/>
          <w:sz w:val="22"/>
          <w:szCs w:val="22"/>
        </w:rPr>
        <w:t>P</w:t>
      </w:r>
      <w:r w:rsidRPr="00437CF9">
        <w:rPr>
          <w:rFonts w:ascii="Calibri" w:hAnsi="Calibri" w:cs="Calibri"/>
          <w:sz w:val="22"/>
          <w:szCs w:val="22"/>
        </w:rPr>
        <w:t xml:space="preserve"> shall be subject to the General Terms and Conditions attached hereto.  The mere act of submission of a </w:t>
      </w:r>
      <w:r>
        <w:rPr>
          <w:rFonts w:ascii="Calibri" w:hAnsi="Calibri" w:cs="Calibri"/>
          <w:sz w:val="22"/>
          <w:szCs w:val="22"/>
        </w:rPr>
        <w:t>Proposal</w:t>
      </w:r>
      <w:r w:rsidRPr="00437CF9">
        <w:rPr>
          <w:rFonts w:ascii="Calibri" w:hAnsi="Calibri" w:cs="Calibri"/>
          <w:sz w:val="22"/>
          <w:szCs w:val="22"/>
        </w:rPr>
        <w:t xml:space="preserve"> implies that the Service Provider accepts </w:t>
      </w:r>
      <w:r>
        <w:rPr>
          <w:rFonts w:ascii="Calibri" w:hAnsi="Calibri" w:cs="Calibri"/>
          <w:sz w:val="22"/>
          <w:szCs w:val="22"/>
        </w:rPr>
        <w:t xml:space="preserve">without question </w:t>
      </w:r>
      <w:r w:rsidRPr="00437CF9">
        <w:rPr>
          <w:rFonts w:ascii="Calibri" w:hAnsi="Calibri" w:cs="Calibri"/>
          <w:sz w:val="22"/>
          <w:szCs w:val="22"/>
        </w:rPr>
        <w:t>the General Terms and Conditions of UNDP</w:t>
      </w:r>
      <w:r>
        <w:rPr>
          <w:rFonts w:ascii="Calibri" w:hAnsi="Calibri" w:cs="Calibri"/>
          <w:sz w:val="22"/>
          <w:szCs w:val="22"/>
        </w:rPr>
        <w:t>, herein attached as Annex 3</w:t>
      </w:r>
      <w:r w:rsidRPr="00437CF9">
        <w:rPr>
          <w:rFonts w:ascii="Calibri" w:hAnsi="Calibri" w:cs="Calibri"/>
          <w:sz w:val="22"/>
          <w:szCs w:val="22"/>
        </w:rPr>
        <w:t>.</w:t>
      </w:r>
    </w:p>
    <w:p w14:paraId="76EF5299" w14:textId="77777777" w:rsidR="00A45893" w:rsidRPr="00437CF9" w:rsidRDefault="00A45893" w:rsidP="00A45893">
      <w:pPr>
        <w:ind w:firstLine="720"/>
        <w:rPr>
          <w:rFonts w:ascii="Calibri" w:hAnsi="Calibri" w:cs="Calibri"/>
          <w:sz w:val="22"/>
          <w:szCs w:val="22"/>
        </w:rPr>
      </w:pPr>
    </w:p>
    <w:p w14:paraId="5640A4E7" w14:textId="77777777" w:rsidR="00A45893" w:rsidRPr="00437CF9" w:rsidRDefault="00A45893" w:rsidP="00A45893">
      <w:pPr>
        <w:ind w:firstLine="720"/>
        <w:jc w:val="both"/>
        <w:rPr>
          <w:rFonts w:ascii="Calibri" w:hAnsi="Calibri" w:cs="Calibri"/>
          <w:sz w:val="22"/>
          <w:szCs w:val="22"/>
        </w:rPr>
      </w:pPr>
      <w:r>
        <w:rPr>
          <w:rFonts w:ascii="Calibri" w:hAnsi="Calibri" w:cs="Calibri"/>
          <w:snapToGrid w:val="0"/>
          <w:sz w:val="22"/>
          <w:szCs w:val="22"/>
        </w:rPr>
        <w:t xml:space="preserve">Please be advised that </w:t>
      </w:r>
      <w:r w:rsidRPr="00437CF9">
        <w:rPr>
          <w:rFonts w:ascii="Calibri" w:hAnsi="Calibri" w:cs="Calibri"/>
          <w:snapToGrid w:val="0"/>
          <w:sz w:val="22"/>
          <w:szCs w:val="22"/>
        </w:rPr>
        <w:t xml:space="preserve">UNDP is not bound to accept any </w:t>
      </w:r>
      <w:r>
        <w:rPr>
          <w:rFonts w:ascii="Calibri" w:hAnsi="Calibri" w:cs="Calibri"/>
          <w:snapToGrid w:val="0"/>
          <w:sz w:val="22"/>
          <w:szCs w:val="22"/>
        </w:rPr>
        <w:t>Proposal</w:t>
      </w:r>
      <w:r w:rsidRPr="00437CF9">
        <w:rPr>
          <w:rFonts w:ascii="Calibri" w:hAnsi="Calibri" w:cs="Calibri"/>
          <w:snapToGrid w:val="0"/>
          <w:sz w:val="22"/>
          <w:szCs w:val="22"/>
        </w:rPr>
        <w:t xml:space="preserve">, nor award a contract or Purchase Order, nor be responsible for any costs </w:t>
      </w:r>
      <w:r w:rsidRPr="00437CF9">
        <w:rPr>
          <w:rFonts w:ascii="Calibri" w:hAnsi="Calibri" w:cs="Calibri"/>
          <w:sz w:val="22"/>
          <w:szCs w:val="22"/>
        </w:rPr>
        <w:t xml:space="preserve">associated with a Service Providers preparation and submission of a </w:t>
      </w:r>
      <w:r>
        <w:rPr>
          <w:rFonts w:ascii="Calibri" w:hAnsi="Calibri" w:cs="Calibri"/>
          <w:sz w:val="22"/>
          <w:szCs w:val="22"/>
        </w:rPr>
        <w:t>Proposal</w:t>
      </w:r>
      <w:r w:rsidRPr="00437CF9">
        <w:rPr>
          <w:rFonts w:ascii="Calibri" w:hAnsi="Calibri" w:cs="Calibri"/>
          <w:sz w:val="22"/>
          <w:szCs w:val="22"/>
        </w:rPr>
        <w:t xml:space="preserve">, regardless of the outcome </w:t>
      </w:r>
      <w:r>
        <w:rPr>
          <w:rFonts w:ascii="Calibri" w:hAnsi="Calibri" w:cs="Calibri"/>
          <w:sz w:val="22"/>
          <w:szCs w:val="22"/>
        </w:rPr>
        <w:t xml:space="preserve">or the manner of conducting </w:t>
      </w:r>
      <w:r w:rsidRPr="00437CF9">
        <w:rPr>
          <w:rFonts w:ascii="Calibri" w:hAnsi="Calibri" w:cs="Calibri"/>
          <w:sz w:val="22"/>
          <w:szCs w:val="22"/>
        </w:rPr>
        <w:t xml:space="preserve">the selection process. </w:t>
      </w:r>
    </w:p>
    <w:p w14:paraId="09030C5C" w14:textId="77777777" w:rsidR="00A45893" w:rsidRPr="00437CF9" w:rsidRDefault="00A45893" w:rsidP="00A45893">
      <w:pPr>
        <w:ind w:firstLine="720"/>
        <w:jc w:val="both"/>
        <w:rPr>
          <w:rFonts w:ascii="Calibri" w:hAnsi="Calibri" w:cs="Calibri"/>
          <w:sz w:val="22"/>
          <w:szCs w:val="22"/>
        </w:rPr>
      </w:pPr>
    </w:p>
    <w:p w14:paraId="54FDE21D" w14:textId="77777777" w:rsidR="00A45893" w:rsidRDefault="00A45893" w:rsidP="00A45893">
      <w:pPr>
        <w:jc w:val="both"/>
        <w:rPr>
          <w:rFonts w:ascii="Calibri" w:hAnsi="Calibri" w:cs="Calibri"/>
          <w:iCs/>
          <w:snapToGrid w:val="0"/>
          <w:sz w:val="22"/>
          <w:szCs w:val="22"/>
        </w:rPr>
      </w:pPr>
      <w:r w:rsidRPr="00437CF9">
        <w:rPr>
          <w:rFonts w:ascii="Calibri" w:hAnsi="Calibri" w:cs="Calibri"/>
          <w:iCs/>
          <w:sz w:val="22"/>
          <w:szCs w:val="22"/>
        </w:rPr>
        <w:tab/>
        <w:t>UNDP’s vendor protest procedure is intended to afford an opportunity to appeal for persons or firms not a</w:t>
      </w:r>
      <w:r>
        <w:rPr>
          <w:rFonts w:ascii="Calibri" w:hAnsi="Calibri" w:cs="Calibri"/>
          <w:iCs/>
          <w:sz w:val="22"/>
          <w:szCs w:val="22"/>
        </w:rPr>
        <w:t>warded a P</w:t>
      </w:r>
      <w:r w:rsidRPr="00437CF9">
        <w:rPr>
          <w:rFonts w:ascii="Calibri" w:hAnsi="Calibri" w:cs="Calibri"/>
          <w:iCs/>
          <w:sz w:val="22"/>
          <w:szCs w:val="22"/>
        </w:rPr>
        <w:t>urchase</w:t>
      </w:r>
      <w:r>
        <w:rPr>
          <w:rFonts w:ascii="Calibri" w:hAnsi="Calibri" w:cs="Calibri"/>
          <w:iCs/>
          <w:sz w:val="22"/>
          <w:szCs w:val="22"/>
        </w:rPr>
        <w:t xml:space="preserve"> O</w:t>
      </w:r>
      <w:r w:rsidRPr="00437CF9">
        <w:rPr>
          <w:rFonts w:ascii="Calibri" w:hAnsi="Calibri" w:cs="Calibri"/>
          <w:iCs/>
          <w:sz w:val="22"/>
          <w:szCs w:val="22"/>
        </w:rPr>
        <w:t xml:space="preserve">rder or </w:t>
      </w:r>
      <w:r>
        <w:rPr>
          <w:rFonts w:ascii="Calibri" w:hAnsi="Calibri" w:cs="Calibri"/>
          <w:iCs/>
          <w:sz w:val="22"/>
          <w:szCs w:val="22"/>
        </w:rPr>
        <w:t>C</w:t>
      </w:r>
      <w:r w:rsidRPr="00437CF9">
        <w:rPr>
          <w:rFonts w:ascii="Calibri" w:hAnsi="Calibri" w:cs="Calibri"/>
          <w:iCs/>
          <w:sz w:val="22"/>
          <w:szCs w:val="22"/>
        </w:rPr>
        <w:t xml:space="preserve">ontract in a competitive procurement process.  </w:t>
      </w:r>
      <w:r w:rsidRPr="00437CF9">
        <w:rPr>
          <w:rStyle w:val="Forte"/>
          <w:rFonts w:ascii="Calibri" w:hAnsi="Calibri" w:cs="Calibri"/>
          <w:b w:val="0"/>
          <w:iCs/>
          <w:sz w:val="22"/>
          <w:szCs w:val="22"/>
        </w:rPr>
        <w:t xml:space="preserve">In the event that </w:t>
      </w:r>
      <w:r w:rsidRPr="00437CF9">
        <w:rPr>
          <w:rFonts w:ascii="Calibri" w:hAnsi="Calibri" w:cs="Calibri"/>
          <w:iCs/>
          <w:snapToGrid w:val="0"/>
          <w:sz w:val="22"/>
          <w:szCs w:val="22"/>
        </w:rPr>
        <w:t xml:space="preserve">you believe you have not been fairly </w:t>
      </w:r>
      <w:proofErr w:type="gramStart"/>
      <w:r w:rsidRPr="00437CF9">
        <w:rPr>
          <w:rFonts w:ascii="Calibri" w:hAnsi="Calibri" w:cs="Calibri"/>
          <w:iCs/>
          <w:snapToGrid w:val="0"/>
          <w:sz w:val="22"/>
          <w:szCs w:val="22"/>
        </w:rPr>
        <w:t>treated,</w:t>
      </w:r>
      <w:proofErr w:type="gramEnd"/>
      <w:r w:rsidRPr="00437CF9">
        <w:rPr>
          <w:rFonts w:ascii="Calibri" w:hAnsi="Calibri" w:cs="Calibri"/>
          <w:iCs/>
          <w:snapToGrid w:val="0"/>
          <w:sz w:val="22"/>
          <w:szCs w:val="22"/>
        </w:rPr>
        <w:t xml:space="preserve"> you can find detailed information about vendor protest pr</w:t>
      </w:r>
      <w:r>
        <w:rPr>
          <w:rFonts w:ascii="Calibri" w:hAnsi="Calibri" w:cs="Calibri"/>
          <w:iCs/>
          <w:snapToGrid w:val="0"/>
          <w:sz w:val="22"/>
          <w:szCs w:val="22"/>
        </w:rPr>
        <w:t xml:space="preserve">ocedures in the following link: </w:t>
      </w:r>
    </w:p>
    <w:p w14:paraId="2AD85152" w14:textId="77777777" w:rsidR="00A45893" w:rsidRPr="0069364E" w:rsidRDefault="007525A9" w:rsidP="00A45893">
      <w:pPr>
        <w:jc w:val="both"/>
        <w:rPr>
          <w:rStyle w:val="Forte"/>
          <w:rFonts w:asciiTheme="minorHAnsi" w:hAnsiTheme="minorHAnsi" w:cstheme="minorHAnsi"/>
          <w:b w:val="0"/>
          <w:bCs w:val="0"/>
          <w:iCs/>
          <w:snapToGrid w:val="0"/>
          <w:sz w:val="22"/>
          <w:szCs w:val="22"/>
        </w:rPr>
      </w:pPr>
      <w:hyperlink r:id="rId12" w:history="1">
        <w:r w:rsidR="00A45893" w:rsidRPr="00FA71C2">
          <w:rPr>
            <w:rStyle w:val="Hiperligao"/>
            <w:rFonts w:asciiTheme="minorHAnsi" w:hAnsiTheme="minorHAnsi" w:cstheme="minorHAnsi"/>
            <w:sz w:val="22"/>
            <w:szCs w:val="22"/>
          </w:rPr>
          <w:t>http://www.undp.org/content/undp/en/home/operations/procurement/business/protest-and-sanctions.html</w:t>
        </w:r>
      </w:hyperlink>
      <w:r w:rsidR="00A45893">
        <w:rPr>
          <w:rFonts w:asciiTheme="minorHAnsi" w:hAnsiTheme="minorHAnsi" w:cstheme="minorHAnsi"/>
          <w:color w:val="000000"/>
          <w:sz w:val="22"/>
          <w:szCs w:val="22"/>
        </w:rPr>
        <w:t xml:space="preserve"> </w:t>
      </w:r>
    </w:p>
    <w:p w14:paraId="47B48803" w14:textId="77777777" w:rsidR="00A45893" w:rsidRPr="00780BCC" w:rsidRDefault="00A45893" w:rsidP="00A45893">
      <w:pPr>
        <w:jc w:val="both"/>
        <w:rPr>
          <w:rFonts w:ascii="Calibri" w:hAnsi="Calibri" w:cs="Calibri"/>
          <w:sz w:val="22"/>
          <w:szCs w:val="22"/>
        </w:rPr>
      </w:pPr>
      <w:r w:rsidRPr="00780BCC">
        <w:rPr>
          <w:rStyle w:val="Forte"/>
          <w:rFonts w:ascii="Calibri" w:hAnsi="Calibri" w:cs="Calibri"/>
          <w:b w:val="0"/>
          <w:iCs/>
          <w:sz w:val="22"/>
          <w:szCs w:val="22"/>
        </w:rPr>
        <w:tab/>
        <w:t xml:space="preserve">UNDP encourages every prospective Service Provider to </w:t>
      </w:r>
      <w:r>
        <w:rPr>
          <w:rFonts w:ascii="Calibri" w:hAnsi="Calibri" w:cs="Calibri"/>
          <w:sz w:val="22"/>
          <w:szCs w:val="22"/>
        </w:rPr>
        <w:t xml:space="preserve">prevent and </w:t>
      </w:r>
      <w:r w:rsidRPr="00780BCC">
        <w:rPr>
          <w:rFonts w:ascii="Calibri" w:hAnsi="Calibri" w:cs="Calibri"/>
          <w:sz w:val="22"/>
          <w:szCs w:val="22"/>
        </w:rPr>
        <w:t xml:space="preserve">avoid conflicts of interest, by disclosing to UNDP if you, or any of your affiliates or personnel, were involved in the preparation of the requirements, design, cost estimates, and other information used in this RFP.  </w:t>
      </w:r>
    </w:p>
    <w:p w14:paraId="73D2B108" w14:textId="77777777" w:rsidR="00A45893" w:rsidRPr="00437CF9" w:rsidRDefault="00A45893" w:rsidP="00A45893">
      <w:pPr>
        <w:jc w:val="both"/>
        <w:rPr>
          <w:rFonts w:ascii="Calibri" w:hAnsi="Calibri" w:cs="Calibri"/>
          <w:sz w:val="22"/>
          <w:szCs w:val="22"/>
        </w:rPr>
      </w:pPr>
    </w:p>
    <w:p w14:paraId="74DE66DB" w14:textId="77777777" w:rsidR="00A45893" w:rsidRPr="00437CF9" w:rsidRDefault="00A45893" w:rsidP="00A45893">
      <w:pPr>
        <w:ind w:firstLine="720"/>
        <w:rPr>
          <w:rFonts w:ascii="Calibri" w:hAnsi="Calibri" w:cs="Calibri"/>
          <w:sz w:val="22"/>
          <w:szCs w:val="22"/>
        </w:rPr>
      </w:pPr>
      <w:r w:rsidRPr="00437CF9">
        <w:rPr>
          <w:rFonts w:ascii="Calibri" w:hAnsi="Calibri" w:cs="Calibri"/>
          <w:sz w:val="22"/>
          <w:szCs w:val="22"/>
        </w:rPr>
        <w:t xml:space="preserve">UNDP implements a zero tolerance on fraud and </w:t>
      </w:r>
      <w:r>
        <w:rPr>
          <w:rFonts w:ascii="Calibri" w:hAnsi="Calibri" w:cs="Calibri"/>
          <w:sz w:val="22"/>
          <w:szCs w:val="22"/>
        </w:rPr>
        <w:t>other proscribed</w:t>
      </w:r>
      <w:r w:rsidRPr="00437CF9">
        <w:rPr>
          <w:rFonts w:ascii="Calibri" w:hAnsi="Calibri" w:cs="Calibri"/>
          <w:sz w:val="22"/>
          <w:szCs w:val="22"/>
        </w:rPr>
        <w:t xml:space="preserve"> practices, and is committed to preventing, identifying and addressing all such acts and practices against UNDP, as well as third parties involved in UNDP activities.  UNDP expects its Service Providers to adhere to </w:t>
      </w:r>
      <w:r>
        <w:rPr>
          <w:rFonts w:ascii="Calibri" w:hAnsi="Calibri" w:cs="Calibri"/>
          <w:sz w:val="22"/>
          <w:szCs w:val="22"/>
        </w:rPr>
        <w:t xml:space="preserve">the UN Supplier Code of Conduct </w:t>
      </w:r>
      <w:r w:rsidRPr="00437CF9">
        <w:rPr>
          <w:rFonts w:ascii="Calibri" w:hAnsi="Calibri" w:cs="Calibri"/>
          <w:sz w:val="22"/>
          <w:szCs w:val="22"/>
        </w:rPr>
        <w:t>found in this link :</w:t>
      </w:r>
      <w:r w:rsidRPr="0069364E">
        <w:t xml:space="preserve"> </w:t>
      </w:r>
      <w:hyperlink r:id="rId13" w:history="1">
        <w:r w:rsidRPr="0069364E">
          <w:rPr>
            <w:rStyle w:val="Hiperligao"/>
            <w:rFonts w:ascii="Calibri" w:hAnsi="Calibri" w:cs="Calibri"/>
            <w:sz w:val="22"/>
            <w:szCs w:val="22"/>
          </w:rPr>
          <w:t>https://www.un.org/Depts/ptd/sites/www.un.org.Depts.ptd/files/files/attachment/page/pdf/unscc/conduct_english.pdf</w:t>
        </w:r>
      </w:hyperlink>
    </w:p>
    <w:p w14:paraId="131CCF94" w14:textId="77777777" w:rsidR="00A45893" w:rsidRPr="00437CF9" w:rsidRDefault="00A45893" w:rsidP="00A45893">
      <w:pPr>
        <w:rPr>
          <w:rFonts w:ascii="Calibri" w:hAnsi="Calibri" w:cs="Calibri"/>
          <w:sz w:val="22"/>
          <w:szCs w:val="22"/>
        </w:rPr>
      </w:pPr>
    </w:p>
    <w:p w14:paraId="53542985" w14:textId="77777777" w:rsidR="00A45893" w:rsidRDefault="00A45893" w:rsidP="00A45893">
      <w:pPr>
        <w:ind w:left="720"/>
        <w:rPr>
          <w:rStyle w:val="Forte"/>
          <w:rFonts w:ascii="Calibri" w:hAnsi="Calibri" w:cs="Calibri"/>
          <w:b w:val="0"/>
          <w:iCs/>
          <w:sz w:val="22"/>
          <w:szCs w:val="22"/>
        </w:rPr>
      </w:pPr>
      <w:r>
        <w:rPr>
          <w:rStyle w:val="Forte"/>
          <w:rFonts w:ascii="Calibri" w:hAnsi="Calibri" w:cs="Calibri"/>
          <w:b w:val="0"/>
          <w:iCs/>
          <w:sz w:val="22"/>
          <w:szCs w:val="22"/>
        </w:rPr>
        <w:t>Thank you and we look forward to receiving your Proposal.</w:t>
      </w:r>
    </w:p>
    <w:p w14:paraId="5EC9BB77" w14:textId="77777777" w:rsidR="00A45893" w:rsidRDefault="00A45893" w:rsidP="00A45893">
      <w:pPr>
        <w:ind w:left="720"/>
        <w:rPr>
          <w:rStyle w:val="Forte"/>
          <w:rFonts w:ascii="Calibri" w:hAnsi="Calibri" w:cs="Calibri"/>
          <w:b w:val="0"/>
          <w:iCs/>
          <w:sz w:val="22"/>
          <w:szCs w:val="22"/>
        </w:rPr>
      </w:pPr>
    </w:p>
    <w:p w14:paraId="7C29B080" w14:textId="77777777" w:rsidR="00A45893" w:rsidRPr="00437CF9" w:rsidRDefault="00A45893" w:rsidP="00A45893">
      <w:pPr>
        <w:ind w:left="720"/>
        <w:rPr>
          <w:rStyle w:val="Forte"/>
          <w:rFonts w:ascii="Calibri" w:hAnsi="Calibri" w:cs="Calibri"/>
          <w:b w:val="0"/>
          <w:iCs/>
          <w:sz w:val="22"/>
          <w:szCs w:val="22"/>
        </w:rPr>
      </w:pPr>
    </w:p>
    <w:p w14:paraId="66650A65" w14:textId="77777777" w:rsidR="00A45893" w:rsidRPr="00437CF9" w:rsidRDefault="00A45893" w:rsidP="00A45893">
      <w:pPr>
        <w:jc w:val="both"/>
        <w:rPr>
          <w:rStyle w:val="Forte"/>
          <w:rFonts w:ascii="Calibri" w:hAnsi="Calibri" w:cs="Calibri"/>
          <w:b w:val="0"/>
          <w:iCs/>
          <w:sz w:val="22"/>
          <w:szCs w:val="22"/>
        </w:rPr>
      </w:pPr>
    </w:p>
    <w:p w14:paraId="4D4CB41C" w14:textId="77777777" w:rsidR="00A45893" w:rsidRPr="00437CF9" w:rsidRDefault="00A45893" w:rsidP="00A45893">
      <w:pPr>
        <w:ind w:left="5760" w:firstLine="720"/>
        <w:jc w:val="both"/>
        <w:rPr>
          <w:rFonts w:ascii="Calibri" w:hAnsi="Calibri" w:cs="Calibri"/>
          <w:iCs/>
          <w:snapToGrid w:val="0"/>
          <w:sz w:val="22"/>
          <w:szCs w:val="22"/>
        </w:rPr>
      </w:pPr>
      <w:r w:rsidRPr="00437CF9">
        <w:rPr>
          <w:rStyle w:val="Forte"/>
          <w:rFonts w:ascii="Calibri" w:hAnsi="Calibri" w:cs="Calibri"/>
          <w:b w:val="0"/>
          <w:iCs/>
          <w:sz w:val="22"/>
          <w:szCs w:val="22"/>
        </w:rPr>
        <w:t>Sincerely yours,</w:t>
      </w:r>
    </w:p>
    <w:p w14:paraId="12A673D6" w14:textId="77777777" w:rsidR="00A45893" w:rsidRPr="00437CF9" w:rsidRDefault="00A45893" w:rsidP="00A45893">
      <w:pPr>
        <w:ind w:left="5760" w:firstLine="720"/>
        <w:jc w:val="both"/>
        <w:rPr>
          <w:rFonts w:ascii="Calibri" w:hAnsi="Calibri" w:cs="Calibri"/>
          <w:iCs/>
          <w:snapToGrid w:val="0"/>
          <w:color w:val="FF0000"/>
          <w:sz w:val="22"/>
          <w:szCs w:val="22"/>
        </w:rPr>
      </w:pPr>
    </w:p>
    <w:sdt>
      <w:sdtPr>
        <w:rPr>
          <w:rFonts w:ascii="Calibri" w:hAnsi="Calibri" w:cs="Calibri"/>
          <w:i/>
          <w:iCs/>
          <w:snapToGrid w:val="0"/>
          <w:color w:val="000000" w:themeColor="text1"/>
          <w:sz w:val="22"/>
          <w:szCs w:val="22"/>
        </w:rPr>
        <w:id w:val="1289709974"/>
        <w:placeholder>
          <w:docPart w:val="E58F1E5D38B04D3BAE3BA88F8F6D31CC"/>
        </w:placeholder>
        <w:text/>
      </w:sdtPr>
      <w:sdtEndPr/>
      <w:sdtContent>
        <w:p w14:paraId="16B68E2B" w14:textId="32E4B126" w:rsidR="00A45893" w:rsidRDefault="005A2B3B" w:rsidP="00A45893">
          <w:pPr>
            <w:ind w:left="5760" w:firstLine="720"/>
            <w:jc w:val="both"/>
            <w:rPr>
              <w:rFonts w:ascii="Calibri" w:hAnsi="Calibri" w:cs="Calibri"/>
              <w:i/>
              <w:iCs/>
              <w:snapToGrid w:val="0"/>
              <w:color w:val="000000" w:themeColor="text1"/>
              <w:sz w:val="22"/>
              <w:szCs w:val="22"/>
            </w:rPr>
          </w:pPr>
          <w:r>
            <w:rPr>
              <w:rFonts w:ascii="Calibri" w:hAnsi="Calibri" w:cs="Calibri"/>
              <w:i/>
              <w:iCs/>
              <w:snapToGrid w:val="0"/>
              <w:color w:val="000000" w:themeColor="text1"/>
              <w:sz w:val="22"/>
              <w:szCs w:val="22"/>
            </w:rPr>
            <w:t>Safiata Dia Date</w:t>
          </w:r>
        </w:p>
      </w:sdtContent>
    </w:sdt>
    <w:p w14:paraId="7478CEA6" w14:textId="4B1FF942" w:rsidR="00A45893" w:rsidRPr="009E1C14" w:rsidRDefault="007525A9" w:rsidP="003D5462">
      <w:pPr>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312215449"/>
          <w:placeholder>
            <w:docPart w:val="8760E966FBBB4C3FBB85A7CE5D80EE30"/>
          </w:placeholder>
          <w:text/>
        </w:sdtPr>
        <w:sdtEndPr/>
        <w:sdtContent>
          <w:r w:rsidR="005A2B3B">
            <w:rPr>
              <w:rFonts w:ascii="Calibri" w:hAnsi="Calibri" w:cs="Calibri"/>
              <w:i/>
              <w:iCs/>
              <w:snapToGrid w:val="0"/>
              <w:color w:val="000000" w:themeColor="text1"/>
              <w:sz w:val="22"/>
              <w:szCs w:val="22"/>
            </w:rPr>
            <w:t xml:space="preserve">                                                                                                         Deputy Resident Representative Operation</w:t>
          </w:r>
        </w:sdtContent>
      </w:sdt>
    </w:p>
    <w:sdt>
      <w:sdtPr>
        <w:rPr>
          <w:rFonts w:ascii="Calibri" w:hAnsi="Calibri" w:cs="Calibri"/>
          <w:sz w:val="22"/>
          <w:szCs w:val="22"/>
        </w:rPr>
        <w:id w:val="542486367"/>
        <w:placeholder>
          <w:docPart w:val="E5C57E65851949AB8D7655E6F5FC4D45"/>
        </w:placeholder>
        <w:date w:fullDate="2020-04-23T00:00:00Z">
          <w:dateFormat w:val="M/d/yyyy"/>
          <w:lid w:val="en-US"/>
          <w:storeMappedDataAs w:val="dateTime"/>
          <w:calendar w:val="gregorian"/>
        </w:date>
      </w:sdtPr>
      <w:sdtEndPr/>
      <w:sdtContent>
        <w:p w14:paraId="599CBE00" w14:textId="6258CA84" w:rsidR="00A45893" w:rsidRPr="009E1C14" w:rsidRDefault="005A2B3B" w:rsidP="00A45893">
          <w:pPr>
            <w:ind w:left="5760" w:firstLine="720"/>
            <w:jc w:val="both"/>
            <w:rPr>
              <w:rFonts w:ascii="Calibri" w:hAnsi="Calibri" w:cs="Calibri"/>
              <w:i/>
              <w:iCs/>
              <w:snapToGrid w:val="0"/>
              <w:color w:val="000000" w:themeColor="text1"/>
              <w:sz w:val="22"/>
              <w:szCs w:val="22"/>
            </w:rPr>
          </w:pPr>
          <w:r>
            <w:rPr>
              <w:rFonts w:ascii="Calibri" w:hAnsi="Calibri" w:cs="Calibri"/>
              <w:sz w:val="22"/>
              <w:szCs w:val="22"/>
            </w:rPr>
            <w:t>4/23/2020</w:t>
          </w:r>
        </w:p>
      </w:sdtContent>
    </w:sdt>
    <w:p w14:paraId="6D31DE0A" w14:textId="77777777" w:rsidR="00A45893" w:rsidRPr="00437CF9" w:rsidRDefault="00A45893" w:rsidP="00A45893">
      <w:pPr>
        <w:rPr>
          <w:rFonts w:ascii="Calibri" w:hAnsi="Calibri" w:cs="Calibri"/>
          <w:sz w:val="22"/>
          <w:szCs w:val="22"/>
        </w:rPr>
      </w:pPr>
    </w:p>
    <w:p w14:paraId="2D200FE2" w14:textId="77777777" w:rsidR="00A45893" w:rsidRPr="00B62D71" w:rsidRDefault="00A45893" w:rsidP="00A45893">
      <w:pPr>
        <w:ind w:firstLine="720"/>
        <w:jc w:val="right"/>
        <w:rPr>
          <w:rFonts w:ascii="Calibri" w:hAnsi="Calibri" w:cs="Calibri"/>
          <w:b/>
          <w:sz w:val="22"/>
          <w:szCs w:val="22"/>
        </w:rPr>
      </w:pPr>
      <w:r w:rsidRPr="00437CF9">
        <w:rPr>
          <w:rFonts w:ascii="Calibri" w:hAnsi="Calibri" w:cs="Calibri"/>
          <w:sz w:val="22"/>
          <w:szCs w:val="22"/>
        </w:rPr>
        <w:br w:type="page"/>
      </w:r>
      <w:r w:rsidRPr="00B62D71">
        <w:rPr>
          <w:rFonts w:ascii="Calibri" w:hAnsi="Calibri" w:cs="Calibri"/>
          <w:b/>
          <w:sz w:val="22"/>
          <w:szCs w:val="22"/>
        </w:rPr>
        <w:lastRenderedPageBreak/>
        <w:t>Annex 1</w:t>
      </w:r>
    </w:p>
    <w:p w14:paraId="420E1A75" w14:textId="77777777" w:rsidR="00A45893" w:rsidRPr="00B62D71" w:rsidRDefault="00A45893" w:rsidP="00A45893">
      <w:pPr>
        <w:jc w:val="right"/>
        <w:rPr>
          <w:rFonts w:ascii="Calibri" w:hAnsi="Calibri" w:cs="Calibri"/>
          <w:b/>
          <w:sz w:val="22"/>
          <w:szCs w:val="22"/>
        </w:rPr>
      </w:pPr>
    </w:p>
    <w:p w14:paraId="3219CDAD" w14:textId="77777777" w:rsidR="00A45893" w:rsidRPr="00B62D71" w:rsidRDefault="00A45893" w:rsidP="00A45893">
      <w:pPr>
        <w:rPr>
          <w:rFonts w:ascii="Calibri" w:hAnsi="Calibri" w:cs="Calibri"/>
          <w:b/>
          <w:sz w:val="28"/>
        </w:rPr>
      </w:pPr>
    </w:p>
    <w:p w14:paraId="22F43127" w14:textId="77777777" w:rsidR="00A45893" w:rsidRPr="00B62D71" w:rsidRDefault="00A45893" w:rsidP="00A45893">
      <w:pPr>
        <w:jc w:val="center"/>
        <w:rPr>
          <w:rFonts w:ascii="Calibri" w:hAnsi="Calibri" w:cs="Calibri"/>
          <w:b/>
          <w:sz w:val="28"/>
        </w:rPr>
      </w:pPr>
      <w:r>
        <w:rPr>
          <w:rFonts w:ascii="Calibri" w:hAnsi="Calibri" w:cs="Calibri"/>
          <w:b/>
          <w:sz w:val="28"/>
        </w:rPr>
        <w:t xml:space="preserve">Description of Requirements </w:t>
      </w:r>
    </w:p>
    <w:p w14:paraId="0D0E6DB4" w14:textId="77777777" w:rsidR="00A45893" w:rsidRDefault="00A45893" w:rsidP="00A45893">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434"/>
      </w:tblGrid>
      <w:tr w:rsidR="00A45893" w:rsidRPr="00B04F32" w14:paraId="76AF763F" w14:textId="77777777" w:rsidTr="00382854">
        <w:tc>
          <w:tcPr>
            <w:tcW w:w="2741" w:type="dxa"/>
            <w:shd w:val="clear" w:color="auto" w:fill="auto"/>
          </w:tcPr>
          <w:p w14:paraId="7D933F45" w14:textId="77777777" w:rsidR="00A45893" w:rsidRPr="0021187D" w:rsidRDefault="00A45893" w:rsidP="00382854">
            <w:pPr>
              <w:rPr>
                <w:rFonts w:ascii="Calibri" w:hAnsi="Calibri" w:cs="Calibri"/>
                <w:bCs/>
                <w:sz w:val="22"/>
                <w:szCs w:val="22"/>
              </w:rPr>
            </w:pPr>
          </w:p>
          <w:p w14:paraId="14EF32B4"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Context of the Requirement</w:t>
            </w:r>
          </w:p>
        </w:tc>
        <w:tc>
          <w:tcPr>
            <w:tcW w:w="6609" w:type="dxa"/>
            <w:shd w:val="clear" w:color="auto" w:fill="auto"/>
          </w:tcPr>
          <w:p w14:paraId="3778E7F3" w14:textId="5DA725F4" w:rsidR="00A45893" w:rsidRPr="009E1C14" w:rsidRDefault="00DB38E6" w:rsidP="00382854">
            <w:pPr>
              <w:jc w:val="both"/>
              <w:rPr>
                <w:rFonts w:ascii="Calibri" w:hAnsi="Calibri" w:cs="Calibri"/>
                <w:bCs/>
                <w:color w:val="000000" w:themeColor="text1"/>
                <w:sz w:val="22"/>
                <w:szCs w:val="22"/>
              </w:rPr>
            </w:pPr>
            <w:r>
              <w:rPr>
                <w:rFonts w:ascii="Calibri" w:hAnsi="Calibri" w:cs="Calibri"/>
                <w:bCs/>
                <w:color w:val="000000" w:themeColor="text1"/>
                <w:sz w:val="22"/>
                <w:szCs w:val="22"/>
              </w:rPr>
              <w:t>The research is to conduct 2 studies on Media Sector in Guinea-Bissau</w:t>
            </w:r>
          </w:p>
          <w:sdt>
            <w:sdtPr>
              <w:rPr>
                <w:rFonts w:asciiTheme="minorHAnsi" w:eastAsia="Times" w:hAnsiTheme="minorHAnsi" w:cstheme="minorHAnsi"/>
                <w:sz w:val="22"/>
                <w:szCs w:val="22"/>
              </w:rPr>
              <w:id w:val="552283766"/>
              <w:placeholder>
                <w:docPart w:val="0782C12A0C1B45CC855160E7988A8B72"/>
              </w:placeholder>
              <w:text/>
            </w:sdtPr>
            <w:sdtEndPr/>
            <w:sdtContent>
              <w:p w14:paraId="346736D6" w14:textId="57ED0418" w:rsidR="00A45893" w:rsidRPr="00B04F32" w:rsidRDefault="005A2B3B" w:rsidP="00382854">
                <w:pPr>
                  <w:jc w:val="both"/>
                  <w:rPr>
                    <w:rFonts w:ascii="Calibri" w:hAnsi="Calibri" w:cs="Calibri"/>
                    <w:bCs/>
                    <w:i/>
                    <w:color w:val="000000" w:themeColor="text1"/>
                    <w:sz w:val="22"/>
                    <w:szCs w:val="22"/>
                  </w:rPr>
                </w:pPr>
                <w:r>
                  <w:rPr>
                    <w:rFonts w:asciiTheme="minorHAnsi" w:eastAsia="Times" w:hAnsiTheme="minorHAnsi" w:cstheme="minorHAnsi"/>
                    <w:sz w:val="22"/>
                    <w:szCs w:val="22"/>
                  </w:rPr>
                  <w:t xml:space="preserve">The selected research institute should carry out both studies since the creation of the questionnaire, the implementation, and analysis of the results. The study should include training to a local team, who will apply the questionnaires. Study number 2 can be applied by telephone. Study 1 </w:t>
                </w:r>
                <w:proofErr w:type="gramStart"/>
                <w:r>
                  <w:rPr>
                    <w:rFonts w:asciiTheme="minorHAnsi" w:eastAsia="Times" w:hAnsiTheme="minorHAnsi" w:cstheme="minorHAnsi"/>
                    <w:sz w:val="22"/>
                    <w:szCs w:val="22"/>
                  </w:rPr>
                  <w:t>has to</w:t>
                </w:r>
                <w:proofErr w:type="gramEnd"/>
                <w:r>
                  <w:rPr>
                    <w:rFonts w:asciiTheme="minorHAnsi" w:eastAsia="Times" w:hAnsiTheme="minorHAnsi" w:cstheme="minorHAnsi"/>
                    <w:sz w:val="22"/>
                    <w:szCs w:val="22"/>
                  </w:rPr>
                  <w:t xml:space="preserve"> be done face to face. The UN in Guinea-Bissau is angry that the contacts of the respondents are available.</w:t>
                </w:r>
              </w:p>
            </w:sdtContent>
          </w:sdt>
        </w:tc>
      </w:tr>
      <w:tr w:rsidR="00A45893" w:rsidRPr="0021187D" w14:paraId="6D058724" w14:textId="77777777" w:rsidTr="00382854">
        <w:tc>
          <w:tcPr>
            <w:tcW w:w="2741" w:type="dxa"/>
            <w:shd w:val="clear" w:color="auto" w:fill="auto"/>
          </w:tcPr>
          <w:p w14:paraId="44584C2B"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Implementing Partner of UNDP</w:t>
            </w:r>
          </w:p>
        </w:tc>
        <w:tc>
          <w:tcPr>
            <w:tcW w:w="6609" w:type="dxa"/>
            <w:shd w:val="clear" w:color="auto" w:fill="auto"/>
          </w:tcPr>
          <w:p w14:paraId="0A6EDC13" w14:textId="77777777" w:rsidR="00A45893" w:rsidRPr="009E1C14" w:rsidRDefault="00A45893" w:rsidP="00382854">
            <w:pPr>
              <w:jc w:val="both"/>
              <w:rPr>
                <w:rFonts w:ascii="Calibri" w:hAnsi="Calibri" w:cs="Calibri"/>
                <w:bCs/>
                <w:color w:val="000000" w:themeColor="text1"/>
                <w:sz w:val="22"/>
                <w:szCs w:val="22"/>
              </w:rPr>
            </w:pPr>
          </w:p>
          <w:p w14:paraId="59FD7F32" w14:textId="77777777" w:rsidR="00A45893" w:rsidRPr="009E1C14" w:rsidRDefault="00A45893" w:rsidP="00382854">
            <w:pPr>
              <w:jc w:val="both"/>
              <w:rPr>
                <w:rFonts w:ascii="Calibri" w:hAnsi="Calibri" w:cs="Calibri"/>
                <w:bCs/>
                <w:color w:val="000000" w:themeColor="text1"/>
                <w:sz w:val="22"/>
                <w:szCs w:val="22"/>
              </w:rPr>
            </w:pPr>
          </w:p>
        </w:tc>
      </w:tr>
      <w:tr w:rsidR="00A45893" w:rsidRPr="0021187D" w14:paraId="00B36B4C" w14:textId="77777777" w:rsidTr="00382854">
        <w:tc>
          <w:tcPr>
            <w:tcW w:w="2741" w:type="dxa"/>
            <w:shd w:val="clear" w:color="auto" w:fill="auto"/>
          </w:tcPr>
          <w:p w14:paraId="081E5217" w14:textId="77777777" w:rsidR="00A45893" w:rsidRPr="0021187D" w:rsidRDefault="00A45893" w:rsidP="00382854">
            <w:pPr>
              <w:rPr>
                <w:rFonts w:ascii="Calibri" w:hAnsi="Calibri" w:cs="Calibri"/>
                <w:bCs/>
                <w:sz w:val="22"/>
                <w:szCs w:val="22"/>
              </w:rPr>
            </w:pPr>
            <w:r>
              <w:rPr>
                <w:rFonts w:ascii="Calibri" w:hAnsi="Calibri" w:cs="Calibri"/>
                <w:bCs/>
                <w:sz w:val="22"/>
                <w:szCs w:val="22"/>
              </w:rPr>
              <w:t>Brief Description of the Required Services</w:t>
            </w:r>
            <w:r>
              <w:rPr>
                <w:rStyle w:val="Refdenotaderodap"/>
                <w:rFonts w:ascii="Calibri" w:hAnsi="Calibri" w:cs="Calibri"/>
                <w:bCs/>
                <w:sz w:val="22"/>
                <w:szCs w:val="22"/>
              </w:rPr>
              <w:footnoteReference w:id="2"/>
            </w:r>
          </w:p>
        </w:tc>
        <w:tc>
          <w:tcPr>
            <w:tcW w:w="6609" w:type="dxa"/>
            <w:shd w:val="clear" w:color="auto" w:fill="auto"/>
          </w:tcPr>
          <w:p w14:paraId="1A1AFC7C" w14:textId="52242AF8" w:rsidR="00DB38E6" w:rsidRPr="009E1C14" w:rsidRDefault="00DB38E6" w:rsidP="00DB38E6">
            <w:pPr>
              <w:jc w:val="both"/>
              <w:rPr>
                <w:rFonts w:ascii="Calibri" w:hAnsi="Calibri" w:cs="Calibri"/>
                <w:bCs/>
                <w:color w:val="000000" w:themeColor="text1"/>
                <w:sz w:val="22"/>
                <w:szCs w:val="22"/>
              </w:rPr>
            </w:pPr>
            <w:r>
              <w:rPr>
                <w:rFonts w:ascii="Calibri" w:hAnsi="Calibri" w:cs="Calibri"/>
                <w:bCs/>
                <w:color w:val="000000" w:themeColor="text1"/>
                <w:sz w:val="22"/>
                <w:szCs w:val="22"/>
              </w:rPr>
              <w:t>The research is to conduct 2 studies on socio-economic conditions of Media Sector in Guinea-Bissau</w:t>
            </w:r>
          </w:p>
          <w:p w14:paraId="437F2B78" w14:textId="77777777" w:rsidR="00A45893" w:rsidRPr="009E1C14" w:rsidRDefault="00A45893" w:rsidP="00382854">
            <w:pPr>
              <w:jc w:val="both"/>
              <w:rPr>
                <w:rFonts w:ascii="Calibri" w:hAnsi="Calibri" w:cs="Calibri"/>
                <w:bCs/>
                <w:color w:val="000000" w:themeColor="text1"/>
                <w:sz w:val="22"/>
                <w:szCs w:val="22"/>
              </w:rPr>
            </w:pPr>
          </w:p>
        </w:tc>
      </w:tr>
      <w:tr w:rsidR="00A45893" w:rsidRPr="0021187D" w14:paraId="63587E3B" w14:textId="77777777" w:rsidTr="00382854">
        <w:tc>
          <w:tcPr>
            <w:tcW w:w="2741" w:type="dxa"/>
            <w:shd w:val="clear" w:color="auto" w:fill="auto"/>
          </w:tcPr>
          <w:p w14:paraId="7E27E7C5"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List and Description of Expected Outputs</w:t>
            </w:r>
            <w:r>
              <w:rPr>
                <w:rFonts w:ascii="Calibri" w:hAnsi="Calibri" w:cs="Calibri"/>
                <w:bCs/>
                <w:sz w:val="22"/>
                <w:szCs w:val="22"/>
              </w:rPr>
              <w:t xml:space="preserve"> to be Delivered</w:t>
            </w:r>
          </w:p>
        </w:tc>
        <w:tc>
          <w:tcPr>
            <w:tcW w:w="6609" w:type="dxa"/>
            <w:shd w:val="clear" w:color="auto" w:fill="auto"/>
          </w:tcPr>
          <w:p w14:paraId="5BF3745D" w14:textId="77777777" w:rsidR="00A45893" w:rsidRPr="009E1C14" w:rsidRDefault="00A45893" w:rsidP="00382854">
            <w:pPr>
              <w:jc w:val="both"/>
              <w:rPr>
                <w:rFonts w:ascii="Calibri" w:hAnsi="Calibri" w:cs="Calibri"/>
                <w:bCs/>
                <w:color w:val="000000" w:themeColor="text1"/>
                <w:sz w:val="22"/>
                <w:szCs w:val="22"/>
              </w:rPr>
            </w:pPr>
          </w:p>
          <w:p w14:paraId="25C40CA5" w14:textId="25644796" w:rsidR="00A45893" w:rsidRPr="009E1C14" w:rsidRDefault="00622E2B" w:rsidP="00382854">
            <w:pPr>
              <w:jc w:val="both"/>
              <w:rPr>
                <w:rFonts w:ascii="Calibri" w:hAnsi="Calibri" w:cs="Calibri"/>
                <w:bCs/>
                <w:color w:val="000000" w:themeColor="text1"/>
                <w:sz w:val="22"/>
                <w:szCs w:val="22"/>
              </w:rPr>
            </w:pPr>
            <w:r>
              <w:rPr>
                <w:rFonts w:ascii="Calibri" w:hAnsi="Calibri" w:cs="Calibri"/>
                <w:bCs/>
                <w:color w:val="000000" w:themeColor="text1"/>
                <w:sz w:val="22"/>
                <w:szCs w:val="22"/>
              </w:rPr>
              <w:t xml:space="preserve">As per </w:t>
            </w:r>
            <w:proofErr w:type="spellStart"/>
            <w:r>
              <w:rPr>
                <w:rFonts w:ascii="Calibri" w:hAnsi="Calibri" w:cs="Calibri"/>
                <w:bCs/>
                <w:color w:val="000000" w:themeColor="text1"/>
                <w:sz w:val="22"/>
                <w:szCs w:val="22"/>
              </w:rPr>
              <w:t>ToR</w:t>
            </w:r>
            <w:proofErr w:type="spellEnd"/>
          </w:p>
          <w:p w14:paraId="6D25EF41" w14:textId="77777777" w:rsidR="00A45893" w:rsidRPr="009E1C14" w:rsidRDefault="00A45893" w:rsidP="00382854">
            <w:pPr>
              <w:jc w:val="both"/>
              <w:rPr>
                <w:rFonts w:ascii="Calibri" w:hAnsi="Calibri" w:cs="Calibri"/>
                <w:bCs/>
                <w:color w:val="000000" w:themeColor="text1"/>
                <w:sz w:val="22"/>
                <w:szCs w:val="22"/>
              </w:rPr>
            </w:pPr>
          </w:p>
        </w:tc>
      </w:tr>
      <w:tr w:rsidR="00A45893" w:rsidRPr="0021187D" w14:paraId="10024D06" w14:textId="77777777" w:rsidTr="00382854">
        <w:tc>
          <w:tcPr>
            <w:tcW w:w="2741" w:type="dxa"/>
            <w:shd w:val="clear" w:color="auto" w:fill="auto"/>
          </w:tcPr>
          <w:p w14:paraId="54EF93BF"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Person to Supervise</w:t>
            </w:r>
            <w:r>
              <w:rPr>
                <w:rFonts w:ascii="Calibri" w:hAnsi="Calibri" w:cs="Calibri"/>
                <w:bCs/>
                <w:sz w:val="22"/>
                <w:szCs w:val="22"/>
              </w:rPr>
              <w:t xml:space="preserve"> the Work/Performance of the </w:t>
            </w:r>
            <w:r w:rsidRPr="0021187D">
              <w:rPr>
                <w:rFonts w:ascii="Calibri" w:hAnsi="Calibri" w:cs="Calibri"/>
                <w:bCs/>
                <w:sz w:val="22"/>
                <w:szCs w:val="22"/>
              </w:rPr>
              <w:t>Service Provider</w:t>
            </w:r>
            <w:r>
              <w:rPr>
                <w:rFonts w:ascii="Calibri" w:hAnsi="Calibri" w:cs="Calibri"/>
                <w:bCs/>
                <w:sz w:val="22"/>
                <w:szCs w:val="22"/>
              </w:rPr>
              <w:t xml:space="preserve"> </w:t>
            </w:r>
          </w:p>
        </w:tc>
        <w:tc>
          <w:tcPr>
            <w:tcW w:w="6609" w:type="dxa"/>
            <w:shd w:val="clear" w:color="auto" w:fill="auto"/>
          </w:tcPr>
          <w:p w14:paraId="0603D8F6" w14:textId="77777777" w:rsidR="00A45893" w:rsidRPr="009E1C14" w:rsidRDefault="00A45893" w:rsidP="00382854">
            <w:pPr>
              <w:jc w:val="both"/>
              <w:rPr>
                <w:rFonts w:ascii="Calibri" w:hAnsi="Calibri" w:cs="Calibri"/>
                <w:bCs/>
                <w:color w:val="000000" w:themeColor="text1"/>
                <w:sz w:val="22"/>
                <w:szCs w:val="22"/>
              </w:rPr>
            </w:pPr>
          </w:p>
          <w:p w14:paraId="5CA70F49" w14:textId="70D388CB" w:rsidR="00A45893" w:rsidRPr="009E1C14" w:rsidRDefault="00BB17FD" w:rsidP="00382854">
            <w:pPr>
              <w:jc w:val="both"/>
              <w:rPr>
                <w:rFonts w:ascii="Calibri" w:hAnsi="Calibri" w:cs="Calibri"/>
                <w:bCs/>
                <w:i/>
                <w:color w:val="000000" w:themeColor="text1"/>
                <w:sz w:val="22"/>
                <w:szCs w:val="22"/>
              </w:rPr>
            </w:pPr>
            <w:r>
              <w:rPr>
                <w:rFonts w:ascii="Calibri" w:hAnsi="Calibri" w:cs="Calibri"/>
                <w:bCs/>
                <w:i/>
                <w:color w:val="000000" w:themeColor="text1"/>
                <w:sz w:val="22"/>
                <w:szCs w:val="22"/>
              </w:rPr>
              <w:t>PBF Media Project/DRR/P and PBF Secretariat Coordinator</w:t>
            </w:r>
          </w:p>
        </w:tc>
      </w:tr>
      <w:tr w:rsidR="00A45893" w:rsidRPr="0021187D" w14:paraId="7A49C8C6" w14:textId="77777777" w:rsidTr="00382854">
        <w:tc>
          <w:tcPr>
            <w:tcW w:w="2741" w:type="dxa"/>
            <w:shd w:val="clear" w:color="auto" w:fill="auto"/>
          </w:tcPr>
          <w:p w14:paraId="43518911"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Frequency of Reporting</w:t>
            </w:r>
          </w:p>
        </w:tc>
        <w:sdt>
          <w:sdtPr>
            <w:rPr>
              <w:rFonts w:ascii="Calibri" w:hAnsi="Calibri" w:cs="Calibri"/>
              <w:bCs/>
              <w:i/>
              <w:color w:val="000000" w:themeColor="text1"/>
              <w:sz w:val="22"/>
              <w:szCs w:val="22"/>
            </w:rPr>
            <w:id w:val="-448937168"/>
            <w:placeholder>
              <w:docPart w:val="0F9AE48939BC4B7D9E8A3B81C7527F60"/>
            </w:placeholder>
            <w:text/>
          </w:sdtPr>
          <w:sdtEndPr/>
          <w:sdtContent>
            <w:tc>
              <w:tcPr>
                <w:tcW w:w="6609" w:type="dxa"/>
                <w:shd w:val="clear" w:color="auto" w:fill="auto"/>
              </w:tcPr>
              <w:p w14:paraId="2A041942" w14:textId="24D40ED6" w:rsidR="00A45893" w:rsidRPr="009E1C14" w:rsidRDefault="005A2B3B" w:rsidP="00382854">
                <w:pPr>
                  <w:jc w:val="both"/>
                  <w:rPr>
                    <w:rFonts w:ascii="Calibri" w:hAnsi="Calibri" w:cs="Calibri"/>
                    <w:bCs/>
                    <w:i/>
                    <w:color w:val="000000" w:themeColor="text1"/>
                    <w:sz w:val="22"/>
                    <w:szCs w:val="22"/>
                  </w:rPr>
                </w:pPr>
                <w:r>
                  <w:rPr>
                    <w:rFonts w:ascii="Calibri" w:hAnsi="Calibri" w:cs="Calibri"/>
                    <w:bCs/>
                    <w:i/>
                    <w:color w:val="000000" w:themeColor="text1"/>
                    <w:sz w:val="22"/>
                    <w:szCs w:val="22"/>
                  </w:rPr>
                  <w:t>[ as needed]</w:t>
                </w:r>
              </w:p>
            </w:tc>
          </w:sdtContent>
        </w:sdt>
      </w:tr>
      <w:tr w:rsidR="00A45893" w:rsidRPr="0021187D" w14:paraId="0CDDA6C2" w14:textId="77777777" w:rsidTr="00382854">
        <w:tc>
          <w:tcPr>
            <w:tcW w:w="2741" w:type="dxa"/>
            <w:shd w:val="clear" w:color="auto" w:fill="auto"/>
          </w:tcPr>
          <w:p w14:paraId="7BA83EED" w14:textId="77777777" w:rsidR="00A45893" w:rsidRPr="0021187D" w:rsidRDefault="00A45893" w:rsidP="00382854">
            <w:pPr>
              <w:rPr>
                <w:rFonts w:ascii="Calibri" w:hAnsi="Calibri" w:cs="Calibri"/>
                <w:bCs/>
                <w:sz w:val="22"/>
                <w:szCs w:val="22"/>
              </w:rPr>
            </w:pPr>
            <w:r>
              <w:rPr>
                <w:rFonts w:ascii="Calibri" w:hAnsi="Calibri" w:cs="Calibri"/>
                <w:bCs/>
                <w:sz w:val="22"/>
                <w:szCs w:val="22"/>
              </w:rPr>
              <w:t xml:space="preserve">Progress </w:t>
            </w:r>
            <w:r w:rsidRPr="0021187D">
              <w:rPr>
                <w:rFonts w:ascii="Calibri" w:hAnsi="Calibri" w:cs="Calibri"/>
                <w:bCs/>
                <w:sz w:val="22"/>
                <w:szCs w:val="22"/>
              </w:rPr>
              <w:t>Reporting Requirements</w:t>
            </w:r>
          </w:p>
        </w:tc>
        <w:tc>
          <w:tcPr>
            <w:tcW w:w="6609" w:type="dxa"/>
            <w:shd w:val="clear" w:color="auto" w:fill="auto"/>
          </w:tcPr>
          <w:p w14:paraId="0082F2A0" w14:textId="20CF53C6" w:rsidR="00A45893" w:rsidRDefault="00B1400B" w:rsidP="00382854">
            <w:pPr>
              <w:jc w:val="both"/>
              <w:rPr>
                <w:rFonts w:ascii="Calibri" w:hAnsi="Calibri" w:cs="Calibri"/>
                <w:bCs/>
                <w:sz w:val="22"/>
                <w:szCs w:val="22"/>
              </w:rPr>
            </w:pPr>
            <w:r>
              <w:rPr>
                <w:rFonts w:ascii="Calibri" w:hAnsi="Calibri" w:cs="Calibri"/>
                <w:bCs/>
                <w:sz w:val="22"/>
                <w:szCs w:val="22"/>
              </w:rPr>
              <w:t>N/A</w:t>
            </w:r>
          </w:p>
          <w:p w14:paraId="3AA2A696" w14:textId="77777777" w:rsidR="00A45893" w:rsidRPr="0021187D" w:rsidRDefault="00A45893" w:rsidP="00382854">
            <w:pPr>
              <w:jc w:val="both"/>
              <w:rPr>
                <w:rFonts w:ascii="Calibri" w:hAnsi="Calibri" w:cs="Calibri"/>
                <w:bCs/>
                <w:sz w:val="22"/>
                <w:szCs w:val="22"/>
              </w:rPr>
            </w:pPr>
          </w:p>
        </w:tc>
      </w:tr>
      <w:tr w:rsidR="00A45893" w:rsidRPr="0021187D" w14:paraId="1A39CCA3" w14:textId="77777777" w:rsidTr="00382854">
        <w:tc>
          <w:tcPr>
            <w:tcW w:w="2741" w:type="dxa"/>
            <w:shd w:val="clear" w:color="auto" w:fill="auto"/>
          </w:tcPr>
          <w:p w14:paraId="2E530C63" w14:textId="77777777" w:rsidR="00A45893" w:rsidRDefault="00A45893" w:rsidP="00382854">
            <w:pPr>
              <w:rPr>
                <w:rFonts w:ascii="Calibri" w:hAnsi="Calibri" w:cs="Calibri"/>
                <w:bCs/>
                <w:sz w:val="22"/>
                <w:szCs w:val="22"/>
              </w:rPr>
            </w:pPr>
          </w:p>
          <w:p w14:paraId="430EF660"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Location of work</w:t>
            </w:r>
          </w:p>
        </w:tc>
        <w:tc>
          <w:tcPr>
            <w:tcW w:w="6609" w:type="dxa"/>
            <w:shd w:val="clear" w:color="auto" w:fill="auto"/>
          </w:tcPr>
          <w:p w14:paraId="300E947F" w14:textId="4447C163" w:rsidR="00A45893" w:rsidRPr="0021187D" w:rsidRDefault="007525A9"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095444360"/>
                <w14:checkbox>
                  <w14:checked w14:val="1"/>
                  <w14:checkedState w14:val="2612" w14:font="Arial Unicode MS"/>
                  <w14:uncheckedState w14:val="2610" w14:font="Arial Unicode MS"/>
                </w14:checkbox>
              </w:sdtPr>
              <w:sdtEndPr/>
              <w:sdtContent>
                <w:r w:rsidR="00B1400B">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Exact Address/es </w:t>
            </w:r>
            <w:sdt>
              <w:sdtPr>
                <w:rPr>
                  <w:rFonts w:ascii="Calibri" w:hAnsi="Calibri" w:cs="Calibri"/>
                  <w:snapToGrid w:val="0"/>
                  <w:sz w:val="22"/>
                  <w:szCs w:val="22"/>
                </w:rPr>
                <w:id w:val="-540588299"/>
                <w:placeholder>
                  <w:docPart w:val="AFFB58395F3B4485A1F27D971B59839A"/>
                </w:placeholder>
                <w:text/>
              </w:sdtPr>
              <w:sdtEndPr/>
              <w:sdtContent>
                <w:r w:rsidR="005A2B3B">
                  <w:rPr>
                    <w:rFonts w:ascii="Calibri" w:hAnsi="Calibri" w:cs="Calibri"/>
                    <w:snapToGrid w:val="0"/>
                    <w:sz w:val="22"/>
                    <w:szCs w:val="22"/>
                  </w:rPr>
                  <w:t xml:space="preserve">UN Building 3rd </w:t>
                </w:r>
                <w:proofErr w:type="spellStart"/>
                <w:r w:rsidR="005A2B3B">
                  <w:rPr>
                    <w:rFonts w:ascii="Calibri" w:hAnsi="Calibri" w:cs="Calibri"/>
                    <w:snapToGrid w:val="0"/>
                    <w:sz w:val="22"/>
                    <w:szCs w:val="22"/>
                  </w:rPr>
                  <w:t>fl</w:t>
                </w:r>
                <w:proofErr w:type="spellEnd"/>
                <w:r w:rsidR="005A2B3B">
                  <w:rPr>
                    <w:rFonts w:ascii="Calibri" w:hAnsi="Calibri" w:cs="Calibri"/>
                    <w:snapToGrid w:val="0"/>
                    <w:sz w:val="22"/>
                    <w:szCs w:val="22"/>
                  </w:rPr>
                  <w:t xml:space="preserve">; </w:t>
                </w:r>
                <w:proofErr w:type="spellStart"/>
                <w:r w:rsidR="005A2B3B">
                  <w:rPr>
                    <w:rFonts w:ascii="Calibri" w:hAnsi="Calibri" w:cs="Calibri"/>
                    <w:snapToGrid w:val="0"/>
                    <w:sz w:val="22"/>
                    <w:szCs w:val="22"/>
                  </w:rPr>
                  <w:t>Rua</w:t>
                </w:r>
                <w:proofErr w:type="spellEnd"/>
                <w:r w:rsidR="005A2B3B">
                  <w:rPr>
                    <w:rFonts w:ascii="Calibri" w:hAnsi="Calibri" w:cs="Calibri"/>
                    <w:snapToGrid w:val="0"/>
                    <w:sz w:val="22"/>
                    <w:szCs w:val="22"/>
                  </w:rPr>
                  <w:t xml:space="preserve"> Rui </w:t>
                </w:r>
                <w:proofErr w:type="spellStart"/>
                <w:r w:rsidR="005A2B3B">
                  <w:rPr>
                    <w:rFonts w:ascii="Calibri" w:hAnsi="Calibri" w:cs="Calibri"/>
                    <w:snapToGrid w:val="0"/>
                    <w:sz w:val="22"/>
                    <w:szCs w:val="22"/>
                  </w:rPr>
                  <w:t>Djassi</w:t>
                </w:r>
                <w:proofErr w:type="spellEnd"/>
                <w:r w:rsidR="005A2B3B">
                  <w:rPr>
                    <w:rFonts w:ascii="Calibri" w:hAnsi="Calibri" w:cs="Calibri"/>
                    <w:snapToGrid w:val="0"/>
                    <w:sz w:val="22"/>
                    <w:szCs w:val="22"/>
                  </w:rPr>
                  <w:t xml:space="preserve"> Bissau, Guinea-Bissau</w:t>
                </w:r>
              </w:sdtContent>
            </w:sdt>
          </w:p>
          <w:p w14:paraId="3A639AE3" w14:textId="405E7F34" w:rsidR="00A45893" w:rsidRPr="0021187D" w:rsidRDefault="007525A9"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698631496"/>
                <w14:checkbox>
                  <w14:checked w14:val="1"/>
                  <w14:checkedState w14:val="2612" w14:font="Arial Unicode MS"/>
                  <w14:uncheckedState w14:val="2610" w14:font="Arial Unicode MS"/>
                </w14:checkbox>
              </w:sdtPr>
              <w:sdtEndPr/>
              <w:sdtContent>
                <w:r w:rsidR="003C23CA">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At Contractor’s Location</w:t>
            </w:r>
            <w:r w:rsidR="00A45893">
              <w:rPr>
                <w:rFonts w:ascii="Calibri" w:hAnsi="Calibri" w:cs="Calibri"/>
                <w:snapToGrid w:val="0"/>
                <w:sz w:val="22"/>
                <w:szCs w:val="22"/>
              </w:rPr>
              <w:t xml:space="preserve"> </w:t>
            </w:r>
          </w:p>
        </w:tc>
      </w:tr>
      <w:tr w:rsidR="00A45893" w:rsidRPr="0021187D" w14:paraId="3AB9E330" w14:textId="77777777" w:rsidTr="00382854">
        <w:tc>
          <w:tcPr>
            <w:tcW w:w="2741" w:type="dxa"/>
            <w:shd w:val="clear" w:color="auto" w:fill="auto"/>
          </w:tcPr>
          <w:p w14:paraId="366C3858" w14:textId="77777777" w:rsidR="00A45893" w:rsidRPr="0021187D" w:rsidRDefault="00A45893" w:rsidP="00382854">
            <w:pPr>
              <w:rPr>
                <w:rFonts w:ascii="Calibri" w:hAnsi="Calibri" w:cs="Calibri"/>
                <w:bCs/>
                <w:sz w:val="22"/>
                <w:szCs w:val="22"/>
              </w:rPr>
            </w:pPr>
            <w:r>
              <w:rPr>
                <w:rFonts w:ascii="Calibri" w:hAnsi="Calibri" w:cs="Calibri"/>
                <w:bCs/>
                <w:sz w:val="22"/>
                <w:szCs w:val="22"/>
              </w:rPr>
              <w:t xml:space="preserve">Expected </w:t>
            </w:r>
            <w:r w:rsidRPr="0021187D">
              <w:rPr>
                <w:rFonts w:ascii="Calibri" w:hAnsi="Calibri" w:cs="Calibri"/>
                <w:bCs/>
                <w:sz w:val="22"/>
                <w:szCs w:val="22"/>
              </w:rPr>
              <w:t>duration of work</w:t>
            </w:r>
            <w:r>
              <w:rPr>
                <w:rFonts w:ascii="Calibri" w:hAnsi="Calibri" w:cs="Calibri"/>
                <w:bCs/>
                <w:sz w:val="22"/>
                <w:szCs w:val="22"/>
              </w:rPr>
              <w:t xml:space="preserve"> </w:t>
            </w:r>
          </w:p>
        </w:tc>
        <w:tc>
          <w:tcPr>
            <w:tcW w:w="6609" w:type="dxa"/>
            <w:shd w:val="clear" w:color="auto" w:fill="auto"/>
          </w:tcPr>
          <w:p w14:paraId="70BA6B79" w14:textId="08A1A9A2" w:rsidR="00A45893" w:rsidRPr="0021187D" w:rsidRDefault="00B1400B" w:rsidP="00382854">
            <w:pPr>
              <w:jc w:val="both"/>
              <w:rPr>
                <w:rFonts w:ascii="Calibri" w:hAnsi="Calibri" w:cs="Calibri"/>
                <w:bCs/>
                <w:sz w:val="22"/>
                <w:szCs w:val="22"/>
              </w:rPr>
            </w:pPr>
            <w:r>
              <w:rPr>
                <w:rFonts w:ascii="Calibri" w:hAnsi="Calibri" w:cs="Calibri"/>
                <w:bCs/>
                <w:sz w:val="22"/>
                <w:szCs w:val="22"/>
              </w:rPr>
              <w:t>15 Working days</w:t>
            </w:r>
          </w:p>
        </w:tc>
      </w:tr>
      <w:tr w:rsidR="00A45893" w:rsidRPr="0021187D" w14:paraId="748B622F" w14:textId="77777777" w:rsidTr="00382854">
        <w:tc>
          <w:tcPr>
            <w:tcW w:w="2741" w:type="dxa"/>
            <w:shd w:val="clear" w:color="auto" w:fill="auto"/>
          </w:tcPr>
          <w:p w14:paraId="084D8760" w14:textId="77777777" w:rsidR="00A45893" w:rsidRPr="0021187D" w:rsidRDefault="00A45893" w:rsidP="00382854">
            <w:pPr>
              <w:rPr>
                <w:rFonts w:ascii="Calibri" w:hAnsi="Calibri" w:cs="Calibri"/>
                <w:bCs/>
                <w:sz w:val="22"/>
                <w:szCs w:val="22"/>
              </w:rPr>
            </w:pPr>
            <w:r>
              <w:rPr>
                <w:rFonts w:ascii="Calibri" w:hAnsi="Calibri" w:cs="Calibri"/>
                <w:bCs/>
                <w:sz w:val="22"/>
                <w:szCs w:val="22"/>
              </w:rPr>
              <w:t>Target</w:t>
            </w:r>
            <w:r w:rsidRPr="0021187D">
              <w:rPr>
                <w:rFonts w:ascii="Calibri" w:hAnsi="Calibri" w:cs="Calibri"/>
                <w:bCs/>
                <w:sz w:val="22"/>
                <w:szCs w:val="22"/>
              </w:rPr>
              <w:t xml:space="preserve"> start date</w:t>
            </w:r>
            <w:r>
              <w:rPr>
                <w:rFonts w:ascii="Calibri" w:hAnsi="Calibri" w:cs="Calibri"/>
                <w:bCs/>
                <w:sz w:val="22"/>
                <w:szCs w:val="22"/>
              </w:rPr>
              <w:t xml:space="preserve"> </w:t>
            </w:r>
          </w:p>
        </w:tc>
        <w:tc>
          <w:tcPr>
            <w:tcW w:w="6609" w:type="dxa"/>
            <w:shd w:val="clear" w:color="auto" w:fill="auto"/>
          </w:tcPr>
          <w:p w14:paraId="214F26AC" w14:textId="6A607701" w:rsidR="00A45893" w:rsidRPr="0021187D" w:rsidRDefault="00B1400B" w:rsidP="00382854">
            <w:pPr>
              <w:jc w:val="both"/>
              <w:rPr>
                <w:rFonts w:ascii="Calibri" w:hAnsi="Calibri" w:cs="Calibri"/>
                <w:bCs/>
                <w:sz w:val="22"/>
                <w:szCs w:val="22"/>
              </w:rPr>
            </w:pPr>
            <w:r>
              <w:rPr>
                <w:rFonts w:ascii="Calibri" w:hAnsi="Calibri" w:cs="Calibri"/>
                <w:bCs/>
                <w:sz w:val="22"/>
                <w:szCs w:val="22"/>
              </w:rPr>
              <w:t>01/0</w:t>
            </w:r>
            <w:r w:rsidR="00745FDE">
              <w:rPr>
                <w:rFonts w:ascii="Calibri" w:hAnsi="Calibri" w:cs="Calibri"/>
                <w:bCs/>
                <w:sz w:val="22"/>
                <w:szCs w:val="22"/>
              </w:rPr>
              <w:t>5</w:t>
            </w:r>
            <w:r>
              <w:rPr>
                <w:rFonts w:ascii="Calibri" w:hAnsi="Calibri" w:cs="Calibri"/>
                <w:bCs/>
                <w:sz w:val="22"/>
                <w:szCs w:val="22"/>
              </w:rPr>
              <w:t>/2020</w:t>
            </w:r>
          </w:p>
        </w:tc>
      </w:tr>
      <w:tr w:rsidR="00A45893" w:rsidRPr="0021187D" w14:paraId="47357A5F" w14:textId="77777777" w:rsidTr="00382854">
        <w:tc>
          <w:tcPr>
            <w:tcW w:w="2741" w:type="dxa"/>
            <w:shd w:val="clear" w:color="auto" w:fill="auto"/>
          </w:tcPr>
          <w:p w14:paraId="22428CC7" w14:textId="77777777" w:rsidR="00A45893" w:rsidRPr="0021187D" w:rsidRDefault="00A45893" w:rsidP="00382854">
            <w:pPr>
              <w:rPr>
                <w:rFonts w:ascii="Calibri" w:hAnsi="Calibri" w:cs="Calibri"/>
                <w:bCs/>
                <w:sz w:val="22"/>
                <w:szCs w:val="22"/>
              </w:rPr>
            </w:pPr>
            <w:r>
              <w:rPr>
                <w:rFonts w:ascii="Calibri" w:hAnsi="Calibri" w:cs="Calibri"/>
                <w:bCs/>
                <w:sz w:val="22"/>
                <w:szCs w:val="22"/>
              </w:rPr>
              <w:t>Latest</w:t>
            </w:r>
            <w:r w:rsidRPr="0021187D">
              <w:rPr>
                <w:rFonts w:ascii="Calibri" w:hAnsi="Calibri" w:cs="Calibri"/>
                <w:bCs/>
                <w:sz w:val="22"/>
                <w:szCs w:val="22"/>
              </w:rPr>
              <w:t xml:space="preserve"> completion date</w:t>
            </w:r>
          </w:p>
        </w:tc>
        <w:tc>
          <w:tcPr>
            <w:tcW w:w="6609" w:type="dxa"/>
            <w:shd w:val="clear" w:color="auto" w:fill="auto"/>
          </w:tcPr>
          <w:p w14:paraId="6E1F70C0" w14:textId="63A736B1" w:rsidR="00A45893" w:rsidRPr="0021187D" w:rsidRDefault="00745FDE" w:rsidP="00382854">
            <w:pPr>
              <w:jc w:val="both"/>
              <w:rPr>
                <w:rFonts w:ascii="Calibri" w:hAnsi="Calibri" w:cs="Calibri"/>
                <w:bCs/>
                <w:sz w:val="22"/>
                <w:szCs w:val="22"/>
              </w:rPr>
            </w:pPr>
            <w:r>
              <w:rPr>
                <w:rFonts w:ascii="Calibri" w:hAnsi="Calibri" w:cs="Calibri"/>
                <w:bCs/>
                <w:sz w:val="22"/>
                <w:szCs w:val="22"/>
              </w:rPr>
              <w:t>30</w:t>
            </w:r>
            <w:r w:rsidR="00B1400B">
              <w:rPr>
                <w:rFonts w:ascii="Calibri" w:hAnsi="Calibri" w:cs="Calibri"/>
                <w:bCs/>
                <w:sz w:val="22"/>
                <w:szCs w:val="22"/>
              </w:rPr>
              <w:t>/06/2020</w:t>
            </w:r>
          </w:p>
        </w:tc>
      </w:tr>
      <w:tr w:rsidR="00A45893" w:rsidRPr="0021187D" w14:paraId="5EF70514" w14:textId="77777777" w:rsidTr="00382854">
        <w:tc>
          <w:tcPr>
            <w:tcW w:w="2741" w:type="dxa"/>
            <w:shd w:val="clear" w:color="auto" w:fill="auto"/>
          </w:tcPr>
          <w:p w14:paraId="69A47BD4" w14:textId="77777777" w:rsidR="00A45893" w:rsidRPr="0021187D" w:rsidRDefault="00A45893" w:rsidP="00382854">
            <w:pPr>
              <w:rPr>
                <w:rFonts w:ascii="Calibri" w:hAnsi="Calibri" w:cs="Calibri"/>
                <w:bCs/>
                <w:sz w:val="22"/>
                <w:szCs w:val="22"/>
              </w:rPr>
            </w:pPr>
          </w:p>
          <w:p w14:paraId="662F74BE"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 xml:space="preserve">Travels Expected </w:t>
            </w:r>
          </w:p>
        </w:tc>
        <w:tc>
          <w:tcPr>
            <w:tcW w:w="6609" w:type="dxa"/>
            <w:shd w:val="clear" w:color="auto" w:fill="auto"/>
          </w:tcPr>
          <w:p w14:paraId="459E791C" w14:textId="77777777" w:rsidR="00A45893" w:rsidRPr="0021187D" w:rsidRDefault="00A45893" w:rsidP="00382854">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952"/>
              <w:gridCol w:w="1785"/>
              <w:gridCol w:w="1345"/>
            </w:tblGrid>
            <w:tr w:rsidR="00A45893" w:rsidRPr="0021187D" w14:paraId="25D55369" w14:textId="77777777" w:rsidTr="00382854">
              <w:tc>
                <w:tcPr>
                  <w:tcW w:w="1460" w:type="dxa"/>
                  <w:shd w:val="clear" w:color="auto" w:fill="auto"/>
                </w:tcPr>
                <w:p w14:paraId="6B990A13" w14:textId="77777777" w:rsidR="00A45893" w:rsidRPr="004C51A7" w:rsidRDefault="00A45893" w:rsidP="00382854">
                  <w:pPr>
                    <w:jc w:val="center"/>
                    <w:rPr>
                      <w:rFonts w:ascii="Calibri" w:hAnsi="Calibri" w:cs="Calibri"/>
                      <w:b/>
                      <w:bCs/>
                    </w:rPr>
                  </w:pPr>
                </w:p>
                <w:p w14:paraId="6924721C" w14:textId="77777777" w:rsidR="00A45893" w:rsidRPr="004C51A7" w:rsidRDefault="00A45893" w:rsidP="00382854">
                  <w:pPr>
                    <w:jc w:val="center"/>
                    <w:rPr>
                      <w:rFonts w:ascii="Calibri" w:hAnsi="Calibri" w:cs="Calibri"/>
                      <w:b/>
                      <w:bCs/>
                    </w:rPr>
                  </w:pPr>
                  <w:r w:rsidRPr="004C51A7">
                    <w:rPr>
                      <w:rFonts w:ascii="Calibri" w:hAnsi="Calibri" w:cs="Calibri"/>
                      <w:b/>
                      <w:bCs/>
                    </w:rPr>
                    <w:t>Destination/s</w:t>
                  </w:r>
                </w:p>
              </w:tc>
              <w:tc>
                <w:tcPr>
                  <w:tcW w:w="1952" w:type="dxa"/>
                  <w:shd w:val="clear" w:color="auto" w:fill="auto"/>
                </w:tcPr>
                <w:p w14:paraId="363A9C13" w14:textId="77777777" w:rsidR="00A45893" w:rsidRDefault="00A45893" w:rsidP="00382854">
                  <w:pPr>
                    <w:jc w:val="center"/>
                    <w:rPr>
                      <w:rFonts w:ascii="Calibri" w:hAnsi="Calibri" w:cs="Calibri"/>
                      <w:b/>
                      <w:bCs/>
                    </w:rPr>
                  </w:pPr>
                </w:p>
                <w:p w14:paraId="01826111" w14:textId="77777777" w:rsidR="00A45893" w:rsidRPr="004C51A7" w:rsidRDefault="00A45893" w:rsidP="00382854">
                  <w:pPr>
                    <w:jc w:val="center"/>
                    <w:rPr>
                      <w:rFonts w:ascii="Calibri" w:hAnsi="Calibri" w:cs="Calibri"/>
                      <w:b/>
                      <w:bCs/>
                    </w:rPr>
                  </w:pPr>
                  <w:r w:rsidRPr="004C51A7">
                    <w:rPr>
                      <w:rFonts w:ascii="Calibri" w:hAnsi="Calibri" w:cs="Calibri"/>
                      <w:b/>
                      <w:bCs/>
                    </w:rPr>
                    <w:t>Estimated Duration</w:t>
                  </w:r>
                </w:p>
              </w:tc>
              <w:tc>
                <w:tcPr>
                  <w:tcW w:w="1785" w:type="dxa"/>
                </w:tcPr>
                <w:p w14:paraId="01D28CB1" w14:textId="77777777" w:rsidR="00A45893" w:rsidRPr="004C51A7" w:rsidRDefault="00A45893" w:rsidP="00382854">
                  <w:pPr>
                    <w:jc w:val="center"/>
                    <w:rPr>
                      <w:rFonts w:ascii="Calibri" w:hAnsi="Calibri" w:cs="Calibri"/>
                      <w:b/>
                      <w:bCs/>
                    </w:rPr>
                  </w:pPr>
                  <w:r w:rsidRPr="004C51A7">
                    <w:rPr>
                      <w:rFonts w:ascii="Calibri" w:hAnsi="Calibri" w:cs="Calibri"/>
                      <w:b/>
                      <w:bCs/>
                    </w:rPr>
                    <w:t>Brief Description of Purpose of the Travel</w:t>
                  </w:r>
                </w:p>
              </w:tc>
              <w:tc>
                <w:tcPr>
                  <w:tcW w:w="1345" w:type="dxa"/>
                  <w:shd w:val="clear" w:color="auto" w:fill="auto"/>
                </w:tcPr>
                <w:p w14:paraId="056C08AB" w14:textId="77777777" w:rsidR="00A45893" w:rsidRPr="004C51A7" w:rsidRDefault="00A45893" w:rsidP="00382854">
                  <w:pPr>
                    <w:jc w:val="center"/>
                    <w:rPr>
                      <w:rFonts w:ascii="Calibri" w:hAnsi="Calibri" w:cs="Calibri"/>
                      <w:b/>
                      <w:bCs/>
                    </w:rPr>
                  </w:pPr>
                </w:p>
                <w:p w14:paraId="1C954719" w14:textId="77777777" w:rsidR="00A45893" w:rsidRPr="004C51A7" w:rsidRDefault="00A45893" w:rsidP="00382854">
                  <w:pPr>
                    <w:jc w:val="center"/>
                    <w:rPr>
                      <w:rFonts w:ascii="Calibri" w:hAnsi="Calibri" w:cs="Calibri"/>
                      <w:b/>
                      <w:bCs/>
                    </w:rPr>
                  </w:pPr>
                  <w:r w:rsidRPr="004C51A7">
                    <w:rPr>
                      <w:rFonts w:ascii="Calibri" w:hAnsi="Calibri" w:cs="Calibri"/>
                      <w:b/>
                      <w:bCs/>
                    </w:rPr>
                    <w:t>Target Date/s</w:t>
                  </w:r>
                </w:p>
              </w:tc>
            </w:tr>
            <w:tr w:rsidR="00A45893" w:rsidRPr="0021187D" w14:paraId="5BD6D30F" w14:textId="77777777" w:rsidTr="00382854">
              <w:tc>
                <w:tcPr>
                  <w:tcW w:w="1460" w:type="dxa"/>
                  <w:shd w:val="clear" w:color="auto" w:fill="auto"/>
                </w:tcPr>
                <w:p w14:paraId="03EDAEE7" w14:textId="77777777" w:rsidR="00A45893" w:rsidRPr="004C51A7" w:rsidRDefault="00A45893" w:rsidP="00382854">
                  <w:pPr>
                    <w:jc w:val="both"/>
                    <w:rPr>
                      <w:rFonts w:ascii="Calibri" w:hAnsi="Calibri" w:cs="Calibri"/>
                      <w:bCs/>
                    </w:rPr>
                  </w:pPr>
                </w:p>
              </w:tc>
              <w:tc>
                <w:tcPr>
                  <w:tcW w:w="1952" w:type="dxa"/>
                  <w:shd w:val="clear" w:color="auto" w:fill="auto"/>
                </w:tcPr>
                <w:p w14:paraId="505B7988" w14:textId="77777777" w:rsidR="00A45893" w:rsidRPr="004C51A7" w:rsidRDefault="00A45893" w:rsidP="00382854">
                  <w:pPr>
                    <w:jc w:val="both"/>
                    <w:rPr>
                      <w:rFonts w:ascii="Calibri" w:hAnsi="Calibri" w:cs="Calibri"/>
                      <w:bCs/>
                    </w:rPr>
                  </w:pPr>
                </w:p>
              </w:tc>
              <w:tc>
                <w:tcPr>
                  <w:tcW w:w="1785" w:type="dxa"/>
                </w:tcPr>
                <w:p w14:paraId="60523749" w14:textId="77777777" w:rsidR="00A45893" w:rsidRPr="004C51A7" w:rsidRDefault="00A45893" w:rsidP="00382854">
                  <w:pPr>
                    <w:jc w:val="both"/>
                    <w:rPr>
                      <w:rFonts w:ascii="Calibri" w:hAnsi="Calibri" w:cs="Calibri"/>
                      <w:bCs/>
                    </w:rPr>
                  </w:pPr>
                </w:p>
              </w:tc>
              <w:tc>
                <w:tcPr>
                  <w:tcW w:w="1345" w:type="dxa"/>
                  <w:shd w:val="clear" w:color="auto" w:fill="auto"/>
                </w:tcPr>
                <w:p w14:paraId="4D1FE667" w14:textId="77777777" w:rsidR="00A45893" w:rsidRPr="004C51A7" w:rsidRDefault="00A45893" w:rsidP="00382854">
                  <w:pPr>
                    <w:jc w:val="both"/>
                    <w:rPr>
                      <w:rFonts w:ascii="Calibri" w:hAnsi="Calibri" w:cs="Calibri"/>
                      <w:bCs/>
                    </w:rPr>
                  </w:pPr>
                </w:p>
              </w:tc>
            </w:tr>
            <w:tr w:rsidR="00A45893" w:rsidRPr="0021187D" w14:paraId="63D31258" w14:textId="77777777" w:rsidTr="00382854">
              <w:tc>
                <w:tcPr>
                  <w:tcW w:w="1460" w:type="dxa"/>
                  <w:shd w:val="clear" w:color="auto" w:fill="auto"/>
                </w:tcPr>
                <w:p w14:paraId="5B6BD7E4" w14:textId="77777777" w:rsidR="00A45893" w:rsidRPr="004C51A7" w:rsidRDefault="00A45893" w:rsidP="00382854">
                  <w:pPr>
                    <w:jc w:val="both"/>
                    <w:rPr>
                      <w:rFonts w:ascii="Calibri" w:hAnsi="Calibri" w:cs="Calibri"/>
                      <w:bCs/>
                    </w:rPr>
                  </w:pPr>
                </w:p>
              </w:tc>
              <w:tc>
                <w:tcPr>
                  <w:tcW w:w="1952" w:type="dxa"/>
                  <w:shd w:val="clear" w:color="auto" w:fill="auto"/>
                </w:tcPr>
                <w:p w14:paraId="53461FD1" w14:textId="77777777" w:rsidR="00A45893" w:rsidRPr="004C51A7" w:rsidRDefault="00A45893" w:rsidP="00382854">
                  <w:pPr>
                    <w:jc w:val="both"/>
                    <w:rPr>
                      <w:rFonts w:ascii="Calibri" w:hAnsi="Calibri" w:cs="Calibri"/>
                      <w:bCs/>
                    </w:rPr>
                  </w:pPr>
                </w:p>
              </w:tc>
              <w:tc>
                <w:tcPr>
                  <w:tcW w:w="1785" w:type="dxa"/>
                </w:tcPr>
                <w:p w14:paraId="443F7489" w14:textId="77777777" w:rsidR="00A45893" w:rsidRPr="004C51A7" w:rsidRDefault="00A45893" w:rsidP="00382854">
                  <w:pPr>
                    <w:jc w:val="both"/>
                    <w:rPr>
                      <w:rFonts w:ascii="Calibri" w:hAnsi="Calibri" w:cs="Calibri"/>
                      <w:bCs/>
                    </w:rPr>
                  </w:pPr>
                </w:p>
              </w:tc>
              <w:tc>
                <w:tcPr>
                  <w:tcW w:w="1345" w:type="dxa"/>
                  <w:shd w:val="clear" w:color="auto" w:fill="auto"/>
                </w:tcPr>
                <w:p w14:paraId="51667CEB" w14:textId="77777777" w:rsidR="00A45893" w:rsidRPr="004C51A7" w:rsidRDefault="00A45893" w:rsidP="00382854">
                  <w:pPr>
                    <w:jc w:val="both"/>
                    <w:rPr>
                      <w:rFonts w:ascii="Calibri" w:hAnsi="Calibri" w:cs="Calibri"/>
                      <w:bCs/>
                    </w:rPr>
                  </w:pPr>
                </w:p>
              </w:tc>
            </w:tr>
            <w:tr w:rsidR="00A45893" w:rsidRPr="0021187D" w14:paraId="600CA282" w14:textId="77777777" w:rsidTr="00382854">
              <w:tc>
                <w:tcPr>
                  <w:tcW w:w="1460" w:type="dxa"/>
                  <w:shd w:val="clear" w:color="auto" w:fill="auto"/>
                </w:tcPr>
                <w:p w14:paraId="3373A50B" w14:textId="77777777" w:rsidR="00A45893" w:rsidRPr="004C51A7" w:rsidRDefault="00A45893" w:rsidP="00382854">
                  <w:pPr>
                    <w:jc w:val="both"/>
                    <w:rPr>
                      <w:rFonts w:ascii="Calibri" w:hAnsi="Calibri" w:cs="Calibri"/>
                      <w:bCs/>
                    </w:rPr>
                  </w:pPr>
                </w:p>
              </w:tc>
              <w:tc>
                <w:tcPr>
                  <w:tcW w:w="1952" w:type="dxa"/>
                  <w:shd w:val="clear" w:color="auto" w:fill="auto"/>
                </w:tcPr>
                <w:p w14:paraId="768F6020" w14:textId="77777777" w:rsidR="00A45893" w:rsidRPr="004C51A7" w:rsidRDefault="00A45893" w:rsidP="00382854">
                  <w:pPr>
                    <w:jc w:val="both"/>
                    <w:rPr>
                      <w:rFonts w:ascii="Calibri" w:hAnsi="Calibri" w:cs="Calibri"/>
                      <w:bCs/>
                    </w:rPr>
                  </w:pPr>
                </w:p>
              </w:tc>
              <w:tc>
                <w:tcPr>
                  <w:tcW w:w="1785" w:type="dxa"/>
                </w:tcPr>
                <w:p w14:paraId="75679040" w14:textId="77777777" w:rsidR="00A45893" w:rsidRPr="004C51A7" w:rsidRDefault="00A45893" w:rsidP="00382854">
                  <w:pPr>
                    <w:jc w:val="both"/>
                    <w:rPr>
                      <w:rFonts w:ascii="Calibri" w:hAnsi="Calibri" w:cs="Calibri"/>
                      <w:bCs/>
                    </w:rPr>
                  </w:pPr>
                </w:p>
              </w:tc>
              <w:tc>
                <w:tcPr>
                  <w:tcW w:w="1345" w:type="dxa"/>
                  <w:shd w:val="clear" w:color="auto" w:fill="auto"/>
                </w:tcPr>
                <w:p w14:paraId="2115E55B" w14:textId="77777777" w:rsidR="00A45893" w:rsidRPr="004C51A7" w:rsidRDefault="00A45893" w:rsidP="00382854">
                  <w:pPr>
                    <w:jc w:val="both"/>
                    <w:rPr>
                      <w:rFonts w:ascii="Calibri" w:hAnsi="Calibri" w:cs="Calibri"/>
                      <w:bCs/>
                    </w:rPr>
                  </w:pPr>
                </w:p>
              </w:tc>
            </w:tr>
          </w:tbl>
          <w:p w14:paraId="5FC335E2" w14:textId="77777777" w:rsidR="00A45893" w:rsidRPr="0021187D" w:rsidRDefault="00A45893" w:rsidP="00382854">
            <w:pPr>
              <w:jc w:val="both"/>
              <w:rPr>
                <w:rFonts w:ascii="Calibri" w:hAnsi="Calibri" w:cs="Calibri"/>
                <w:bCs/>
                <w:sz w:val="22"/>
                <w:szCs w:val="22"/>
              </w:rPr>
            </w:pPr>
          </w:p>
        </w:tc>
      </w:tr>
      <w:tr w:rsidR="00A45893" w:rsidRPr="00E933A8" w14:paraId="3C3CC5FA" w14:textId="77777777" w:rsidTr="00382854">
        <w:tblPrEx>
          <w:tblLook w:val="0000" w:firstRow="0" w:lastRow="0" w:firstColumn="0" w:lastColumn="0" w:noHBand="0" w:noVBand="0"/>
        </w:tblPrEx>
        <w:tc>
          <w:tcPr>
            <w:tcW w:w="2741" w:type="dxa"/>
          </w:tcPr>
          <w:p w14:paraId="458AB246" w14:textId="77777777" w:rsidR="00A45893" w:rsidRDefault="00A45893" w:rsidP="00382854">
            <w:pPr>
              <w:rPr>
                <w:rFonts w:ascii="Calibri" w:hAnsi="Calibri" w:cs="Calibri"/>
                <w:sz w:val="22"/>
                <w:szCs w:val="22"/>
              </w:rPr>
            </w:pPr>
          </w:p>
          <w:p w14:paraId="74E5F162" w14:textId="77777777" w:rsidR="00A45893" w:rsidRDefault="00A45893" w:rsidP="00382854">
            <w:pPr>
              <w:rPr>
                <w:rFonts w:ascii="Calibri" w:hAnsi="Calibri" w:cs="Calibri"/>
                <w:sz w:val="22"/>
                <w:szCs w:val="22"/>
              </w:rPr>
            </w:pPr>
            <w:r>
              <w:rPr>
                <w:rFonts w:ascii="Calibri" w:hAnsi="Calibri" w:cs="Calibri"/>
                <w:sz w:val="22"/>
                <w:szCs w:val="22"/>
              </w:rPr>
              <w:lastRenderedPageBreak/>
              <w:t xml:space="preserve">Special Security Requirements </w:t>
            </w:r>
          </w:p>
        </w:tc>
        <w:tc>
          <w:tcPr>
            <w:tcW w:w="6609" w:type="dxa"/>
          </w:tcPr>
          <w:p w14:paraId="346A2128" w14:textId="77777777" w:rsidR="00A45893" w:rsidRDefault="00A45893" w:rsidP="00382854">
            <w:pPr>
              <w:ind w:left="432"/>
              <w:rPr>
                <w:rFonts w:ascii="Calibri" w:hAnsi="Calibri" w:cs="Calibri"/>
                <w:sz w:val="22"/>
                <w:szCs w:val="22"/>
              </w:rPr>
            </w:pPr>
          </w:p>
          <w:p w14:paraId="6686CC60" w14:textId="77777777" w:rsidR="00A45893" w:rsidRDefault="007525A9" w:rsidP="00382854">
            <w:pPr>
              <w:rPr>
                <w:rFonts w:ascii="Calibri" w:hAnsi="Calibri" w:cs="Calibri"/>
                <w:sz w:val="22"/>
                <w:szCs w:val="22"/>
              </w:rPr>
            </w:pPr>
            <w:sdt>
              <w:sdtPr>
                <w:rPr>
                  <w:rFonts w:ascii="Calibri" w:hAnsi="Calibri" w:cs="Calibri"/>
                  <w:sz w:val="22"/>
                  <w:szCs w:val="22"/>
                </w:rPr>
                <w:id w:val="-351621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Security Clearance from UN prior to travelling</w:t>
            </w:r>
          </w:p>
          <w:p w14:paraId="5C5B7EB4" w14:textId="64CF9A88" w:rsidR="00A45893" w:rsidRDefault="007525A9" w:rsidP="00382854">
            <w:pPr>
              <w:rPr>
                <w:rFonts w:ascii="Calibri" w:hAnsi="Calibri" w:cs="Calibri"/>
                <w:sz w:val="22"/>
                <w:szCs w:val="22"/>
              </w:rPr>
            </w:pPr>
            <w:sdt>
              <w:sdtPr>
                <w:rPr>
                  <w:rFonts w:ascii="Calibri" w:hAnsi="Calibri" w:cs="Calibri"/>
                  <w:sz w:val="22"/>
                  <w:szCs w:val="22"/>
                </w:rPr>
                <w:id w:val="-1070265244"/>
                <w14:checkbox>
                  <w14:checked w14:val="1"/>
                  <w14:checkedState w14:val="2612" w14:font="Arial Unicode MS"/>
                  <w14:uncheckedState w14:val="2610" w14:font="Arial Unicode MS"/>
                </w14:checkbox>
              </w:sdtPr>
              <w:sdtEndPr/>
              <w:sdtContent>
                <w:r w:rsidR="00217025">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Completion of UN’s Basic and Advanced Security Training </w:t>
            </w:r>
          </w:p>
          <w:p w14:paraId="3D189496" w14:textId="3C341B28" w:rsidR="00A45893" w:rsidRDefault="007525A9" w:rsidP="00382854">
            <w:pPr>
              <w:rPr>
                <w:rFonts w:ascii="Calibri" w:hAnsi="Calibri" w:cs="Calibri"/>
                <w:sz w:val="22"/>
                <w:szCs w:val="22"/>
              </w:rPr>
            </w:pPr>
            <w:sdt>
              <w:sdtPr>
                <w:rPr>
                  <w:rFonts w:ascii="Calibri" w:hAnsi="Calibri" w:cs="Calibri"/>
                  <w:sz w:val="22"/>
                  <w:szCs w:val="22"/>
                </w:rPr>
                <w:id w:val="-1079365678"/>
                <w14:checkbox>
                  <w14:checked w14:val="1"/>
                  <w14:checkedState w14:val="2612" w14:font="Arial Unicode MS"/>
                  <w14:uncheckedState w14:val="2610" w14:font="Arial Unicode MS"/>
                </w14:checkbox>
              </w:sdtPr>
              <w:sdtEndPr/>
              <w:sdtContent>
                <w:r w:rsidR="00217025">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Comprehensive Travel Insurance</w:t>
            </w:r>
          </w:p>
          <w:p w14:paraId="7309061F" w14:textId="20714A32" w:rsidR="00A45893" w:rsidRPr="008C23C9" w:rsidRDefault="007525A9" w:rsidP="00382854">
            <w:pPr>
              <w:rPr>
                <w:rFonts w:ascii="Calibri" w:hAnsi="Calibri" w:cs="Calibri"/>
                <w:sz w:val="22"/>
                <w:szCs w:val="22"/>
              </w:rPr>
            </w:pPr>
            <w:sdt>
              <w:sdtPr>
                <w:rPr>
                  <w:rFonts w:ascii="Calibri" w:hAnsi="Calibri" w:cs="Calibri"/>
                  <w:sz w:val="22"/>
                  <w:szCs w:val="22"/>
                </w:rPr>
                <w:id w:val="1632982748"/>
                <w14:checkbox>
                  <w14:checked w14:val="1"/>
                  <w14:checkedState w14:val="2612" w14:font="Arial Unicode MS"/>
                  <w14:uncheckedState w14:val="2610" w14:font="Arial Unicode MS"/>
                </w14:checkbox>
              </w:sdtPr>
              <w:sdtEndPr/>
              <w:sdtContent>
                <w:r w:rsidR="00217025">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Others</w:t>
            </w:r>
            <w:r w:rsidR="00217025">
              <w:rPr>
                <w:rFonts w:ascii="Calibri" w:hAnsi="Calibri" w:cs="Calibri"/>
                <w:sz w:val="22"/>
                <w:szCs w:val="22"/>
              </w:rPr>
              <w:t>:</w:t>
            </w:r>
            <w:r w:rsidR="00A45893">
              <w:rPr>
                <w:rFonts w:ascii="Calibri" w:hAnsi="Calibri" w:cs="Calibri"/>
                <w:sz w:val="22"/>
                <w:szCs w:val="22"/>
              </w:rPr>
              <w:t xml:space="preserve"> </w:t>
            </w:r>
            <w:sdt>
              <w:sdtPr>
                <w:rPr>
                  <w:rFonts w:ascii="Calibri" w:hAnsi="Calibri" w:cs="Calibri"/>
                  <w:snapToGrid w:val="0"/>
                  <w:sz w:val="22"/>
                  <w:szCs w:val="22"/>
                </w:rPr>
                <w:id w:val="485754126"/>
                <w:text/>
              </w:sdtPr>
              <w:sdtEndPr/>
              <w:sdtContent>
                <w:r w:rsidR="005A2B3B">
                  <w:rPr>
                    <w:rFonts w:ascii="Calibri" w:hAnsi="Calibri" w:cs="Calibri"/>
                    <w:snapToGrid w:val="0"/>
                    <w:sz w:val="22"/>
                    <w:szCs w:val="22"/>
                  </w:rPr>
                  <w:t>Medical Certificate and Insurance</w:t>
                </w:r>
              </w:sdtContent>
            </w:sdt>
          </w:p>
        </w:tc>
      </w:tr>
      <w:tr w:rsidR="00A45893" w:rsidRPr="00E933A8" w14:paraId="09445DA5" w14:textId="77777777" w:rsidTr="00382854">
        <w:tblPrEx>
          <w:tblLook w:val="0000" w:firstRow="0" w:lastRow="0" w:firstColumn="0" w:lastColumn="0" w:noHBand="0" w:noVBand="0"/>
        </w:tblPrEx>
        <w:tc>
          <w:tcPr>
            <w:tcW w:w="2741" w:type="dxa"/>
          </w:tcPr>
          <w:p w14:paraId="0283E543" w14:textId="77777777" w:rsidR="00A45893" w:rsidRDefault="00A45893" w:rsidP="00382854">
            <w:pPr>
              <w:rPr>
                <w:rFonts w:ascii="Calibri" w:hAnsi="Calibri" w:cs="Calibri"/>
                <w:sz w:val="22"/>
                <w:szCs w:val="22"/>
              </w:rPr>
            </w:pPr>
          </w:p>
          <w:p w14:paraId="18FEDBDD" w14:textId="77777777" w:rsidR="00A45893" w:rsidRDefault="00A45893" w:rsidP="00382854">
            <w:pPr>
              <w:rPr>
                <w:rFonts w:ascii="Calibri" w:hAnsi="Calibri" w:cs="Calibri"/>
                <w:sz w:val="22"/>
                <w:szCs w:val="22"/>
              </w:rPr>
            </w:pPr>
            <w:r>
              <w:rPr>
                <w:rFonts w:ascii="Calibri" w:hAnsi="Calibri" w:cs="Calibri"/>
                <w:sz w:val="22"/>
                <w:szCs w:val="22"/>
              </w:rPr>
              <w:t>Facilities to be Provided by UNDP (i.e., must be excluded from Price Proposal)</w:t>
            </w:r>
          </w:p>
        </w:tc>
        <w:tc>
          <w:tcPr>
            <w:tcW w:w="6609" w:type="dxa"/>
          </w:tcPr>
          <w:p w14:paraId="04455A53" w14:textId="77777777" w:rsidR="00A45893" w:rsidRDefault="00A45893" w:rsidP="00382854">
            <w:pPr>
              <w:ind w:left="432"/>
              <w:rPr>
                <w:rFonts w:ascii="Calibri" w:hAnsi="Calibri" w:cs="Calibri"/>
                <w:sz w:val="22"/>
                <w:szCs w:val="22"/>
              </w:rPr>
            </w:pPr>
          </w:p>
          <w:p w14:paraId="73A6CCA2" w14:textId="14BA2E14" w:rsidR="00A45893" w:rsidRDefault="007525A9" w:rsidP="00382854">
            <w:pPr>
              <w:rPr>
                <w:rFonts w:ascii="Calibri" w:hAnsi="Calibri" w:cs="Calibri"/>
                <w:sz w:val="22"/>
                <w:szCs w:val="22"/>
              </w:rPr>
            </w:pPr>
            <w:sdt>
              <w:sdtPr>
                <w:rPr>
                  <w:rFonts w:ascii="Calibri" w:hAnsi="Calibri" w:cs="Calibri"/>
                  <w:sz w:val="22"/>
                  <w:szCs w:val="22"/>
                </w:rPr>
                <w:id w:val="911730144"/>
                <w14:checkbox>
                  <w14:checked w14:val="1"/>
                  <w14:checkedState w14:val="2612" w14:font="Arial Unicode MS"/>
                  <w14:uncheckedState w14:val="2610" w14:font="Arial Unicode MS"/>
                </w14:checkbox>
              </w:sdtPr>
              <w:sdtEndPr/>
              <w:sdtContent>
                <w:r w:rsidR="00B1400B">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Office space and facilities</w:t>
            </w:r>
          </w:p>
          <w:p w14:paraId="610562AD" w14:textId="77777777" w:rsidR="00A45893" w:rsidRDefault="007525A9" w:rsidP="00382854">
            <w:pPr>
              <w:rPr>
                <w:rFonts w:ascii="Calibri" w:hAnsi="Calibri" w:cs="Calibri"/>
                <w:sz w:val="22"/>
                <w:szCs w:val="22"/>
              </w:rPr>
            </w:pPr>
            <w:sdt>
              <w:sdtPr>
                <w:rPr>
                  <w:rFonts w:ascii="Calibri" w:hAnsi="Calibri" w:cs="Calibri"/>
                  <w:sz w:val="22"/>
                  <w:szCs w:val="22"/>
                </w:rPr>
                <w:id w:val="340052032"/>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Land Transportation </w:t>
            </w:r>
          </w:p>
          <w:p w14:paraId="26A7828E" w14:textId="77777777" w:rsidR="00A45893" w:rsidRDefault="007525A9" w:rsidP="00382854">
            <w:pPr>
              <w:rPr>
                <w:rFonts w:ascii="Calibri" w:hAnsi="Calibri" w:cs="Calibri"/>
                <w:sz w:val="22"/>
                <w:szCs w:val="22"/>
              </w:rPr>
            </w:pPr>
            <w:sdt>
              <w:sdtPr>
                <w:rPr>
                  <w:rFonts w:ascii="Calibri" w:hAnsi="Calibri" w:cs="Calibri"/>
                  <w:sz w:val="22"/>
                  <w:szCs w:val="22"/>
                </w:rPr>
                <w:id w:val="702681935"/>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 </w:t>
            </w:r>
            <w:sdt>
              <w:sdtPr>
                <w:rPr>
                  <w:rFonts w:ascii="Calibri" w:hAnsi="Calibri" w:cs="Calibri"/>
                  <w:snapToGrid w:val="0"/>
                  <w:sz w:val="22"/>
                  <w:szCs w:val="22"/>
                </w:rPr>
                <w:id w:val="459531863"/>
                <w:showingPlcHdr/>
                <w:text/>
              </w:sdtPr>
              <w:sdtEndPr/>
              <w:sdtContent>
                <w:r w:rsidR="00A45893" w:rsidRPr="009E1C14">
                  <w:rPr>
                    <w:rFonts w:ascii="Calibri" w:hAnsi="Calibri" w:cs="Calibri"/>
                    <w:i/>
                    <w:snapToGrid w:val="0"/>
                    <w:color w:val="000000" w:themeColor="text1"/>
                    <w:sz w:val="22"/>
                    <w:szCs w:val="22"/>
                  </w:rPr>
                  <w:t>[pls. specify]</w:t>
                </w:r>
              </w:sdtContent>
            </w:sdt>
          </w:p>
          <w:p w14:paraId="03485728" w14:textId="77777777" w:rsidR="00A45893" w:rsidRDefault="00A45893" w:rsidP="00382854">
            <w:pPr>
              <w:ind w:left="432"/>
              <w:rPr>
                <w:rFonts w:ascii="Calibri" w:hAnsi="Calibri" w:cs="Calibri"/>
                <w:sz w:val="22"/>
                <w:szCs w:val="22"/>
              </w:rPr>
            </w:pPr>
          </w:p>
        </w:tc>
      </w:tr>
      <w:tr w:rsidR="00A45893" w:rsidRPr="00E933A8" w14:paraId="6E122E95" w14:textId="77777777" w:rsidTr="00382854">
        <w:tblPrEx>
          <w:tblLook w:val="0000" w:firstRow="0" w:lastRow="0" w:firstColumn="0" w:lastColumn="0" w:noHBand="0" w:noVBand="0"/>
        </w:tblPrEx>
        <w:tc>
          <w:tcPr>
            <w:tcW w:w="2741" w:type="dxa"/>
          </w:tcPr>
          <w:p w14:paraId="1EC93AB1" w14:textId="77777777" w:rsidR="00A45893" w:rsidRPr="00E933A8" w:rsidRDefault="00A45893" w:rsidP="00382854">
            <w:pPr>
              <w:rPr>
                <w:rFonts w:ascii="Calibri" w:hAnsi="Calibri" w:cs="Calibri"/>
                <w:sz w:val="22"/>
                <w:szCs w:val="22"/>
              </w:rPr>
            </w:pPr>
            <w:r>
              <w:rPr>
                <w:rFonts w:ascii="Calibri" w:hAnsi="Calibri" w:cs="Calibri"/>
                <w:sz w:val="22"/>
                <w:szCs w:val="22"/>
              </w:rPr>
              <w:t>Implementation Schedule indicating breakdown and timing of activities/sub-activities</w:t>
            </w:r>
          </w:p>
        </w:tc>
        <w:tc>
          <w:tcPr>
            <w:tcW w:w="6609" w:type="dxa"/>
          </w:tcPr>
          <w:p w14:paraId="28DD682B" w14:textId="77777777" w:rsidR="00A45893" w:rsidRDefault="00A45893" w:rsidP="00382854">
            <w:pPr>
              <w:ind w:left="432"/>
              <w:rPr>
                <w:rFonts w:ascii="Calibri" w:hAnsi="Calibri" w:cs="Calibri"/>
                <w:sz w:val="22"/>
                <w:szCs w:val="22"/>
              </w:rPr>
            </w:pPr>
          </w:p>
          <w:p w14:paraId="50F1F5FA" w14:textId="0A67B794" w:rsidR="00A45893" w:rsidRDefault="007525A9" w:rsidP="00382854">
            <w:pPr>
              <w:rPr>
                <w:rFonts w:ascii="Calibri" w:hAnsi="Calibri" w:cs="Calibri"/>
                <w:sz w:val="22"/>
                <w:szCs w:val="22"/>
              </w:rPr>
            </w:pPr>
            <w:sdt>
              <w:sdtPr>
                <w:rPr>
                  <w:rFonts w:ascii="Calibri" w:hAnsi="Calibri" w:cs="Calibri"/>
                  <w:sz w:val="22"/>
                  <w:szCs w:val="22"/>
                </w:rPr>
                <w:id w:val="-1266068920"/>
                <w14:checkbox>
                  <w14:checked w14:val="1"/>
                  <w14:checkedState w14:val="2612" w14:font="Arial Unicode MS"/>
                  <w14:uncheckedState w14:val="2610" w14:font="Arial Unicode MS"/>
                </w14:checkbox>
              </w:sdtPr>
              <w:sdtEndPr/>
              <w:sdtContent>
                <w:r w:rsidR="00B1400B">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6D764A6D" w14:textId="43045FC3" w:rsidR="00A45893" w:rsidRPr="00E933A8" w:rsidRDefault="007525A9" w:rsidP="00382854">
            <w:pPr>
              <w:rPr>
                <w:rFonts w:ascii="Calibri" w:hAnsi="Calibri" w:cs="Calibri"/>
                <w:sz w:val="22"/>
                <w:szCs w:val="22"/>
              </w:rPr>
            </w:pPr>
            <w:sdt>
              <w:sdtPr>
                <w:rPr>
                  <w:rFonts w:ascii="Calibri" w:hAnsi="Calibri" w:cs="Calibri"/>
                  <w:sz w:val="22"/>
                  <w:szCs w:val="22"/>
                </w:rPr>
                <w:id w:val="650632607"/>
                <w14:checkbox>
                  <w14:checked w14:val="0"/>
                  <w14:checkedState w14:val="2612" w14:font="Arial Unicode MS"/>
                  <w14:uncheckedState w14:val="2610" w14:font="Arial Unicode MS"/>
                </w14:checkbox>
              </w:sdtPr>
              <w:sdtEndPr/>
              <w:sdtContent>
                <w:r w:rsidR="00B1400B">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Not Required</w:t>
            </w:r>
          </w:p>
        </w:tc>
      </w:tr>
      <w:tr w:rsidR="00A45893" w:rsidRPr="00E933A8" w14:paraId="59B45480" w14:textId="77777777" w:rsidTr="00382854">
        <w:tblPrEx>
          <w:tblLook w:val="0000" w:firstRow="0" w:lastRow="0" w:firstColumn="0" w:lastColumn="0" w:noHBand="0" w:noVBand="0"/>
        </w:tblPrEx>
        <w:tc>
          <w:tcPr>
            <w:tcW w:w="2741" w:type="dxa"/>
          </w:tcPr>
          <w:p w14:paraId="4A91F50D" w14:textId="77777777" w:rsidR="00A45893" w:rsidRPr="00E933A8" w:rsidRDefault="00A45893" w:rsidP="00382854">
            <w:pPr>
              <w:rPr>
                <w:rFonts w:ascii="Calibri" w:hAnsi="Calibri" w:cs="Calibri"/>
                <w:sz w:val="22"/>
                <w:szCs w:val="22"/>
              </w:rPr>
            </w:pPr>
            <w:r>
              <w:rPr>
                <w:rFonts w:ascii="Calibri" w:hAnsi="Calibri" w:cs="Calibri"/>
                <w:sz w:val="22"/>
                <w:szCs w:val="22"/>
              </w:rPr>
              <w:t>Names and curriculum vitae of individuals who will be involved in completing the services</w:t>
            </w:r>
          </w:p>
        </w:tc>
        <w:tc>
          <w:tcPr>
            <w:tcW w:w="6609" w:type="dxa"/>
          </w:tcPr>
          <w:p w14:paraId="5C72D55A" w14:textId="77777777" w:rsidR="00A45893" w:rsidRDefault="00A45893" w:rsidP="00382854">
            <w:pPr>
              <w:ind w:left="432"/>
              <w:rPr>
                <w:rFonts w:ascii="Calibri" w:hAnsi="Calibri" w:cs="Calibri"/>
                <w:sz w:val="22"/>
                <w:szCs w:val="22"/>
              </w:rPr>
            </w:pPr>
          </w:p>
          <w:p w14:paraId="3C6FD189" w14:textId="15C3995C" w:rsidR="00A45893" w:rsidRDefault="007525A9" w:rsidP="00382854">
            <w:pPr>
              <w:rPr>
                <w:rFonts w:ascii="Calibri" w:hAnsi="Calibri" w:cs="Calibri"/>
                <w:sz w:val="22"/>
                <w:szCs w:val="22"/>
              </w:rPr>
            </w:pPr>
            <w:sdt>
              <w:sdtPr>
                <w:rPr>
                  <w:rFonts w:ascii="Calibri" w:hAnsi="Calibri" w:cs="Calibri"/>
                  <w:sz w:val="22"/>
                  <w:szCs w:val="22"/>
                </w:rPr>
                <w:id w:val="-723987032"/>
                <w14:checkbox>
                  <w14:checked w14:val="1"/>
                  <w14:checkedState w14:val="2612" w14:font="Arial Unicode MS"/>
                  <w14:uncheckedState w14:val="2610" w14:font="Arial Unicode MS"/>
                </w14:checkbox>
              </w:sdtPr>
              <w:sdtEndPr/>
              <w:sdtContent>
                <w:r w:rsidR="00B1400B">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Required</w:t>
            </w:r>
          </w:p>
          <w:p w14:paraId="28C64791" w14:textId="77777777" w:rsidR="00A45893" w:rsidRPr="00E933A8" w:rsidRDefault="007525A9" w:rsidP="00382854">
            <w:pPr>
              <w:rPr>
                <w:rFonts w:ascii="Calibri" w:hAnsi="Calibri" w:cs="Calibri"/>
                <w:sz w:val="22"/>
                <w:szCs w:val="22"/>
              </w:rPr>
            </w:pPr>
            <w:sdt>
              <w:sdtPr>
                <w:rPr>
                  <w:rFonts w:ascii="Calibri" w:hAnsi="Calibri" w:cs="Calibri"/>
                  <w:sz w:val="22"/>
                  <w:szCs w:val="22"/>
                </w:rPr>
                <w:id w:val="-567185193"/>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Not Required</w:t>
            </w:r>
          </w:p>
        </w:tc>
      </w:tr>
      <w:tr w:rsidR="00A45893" w:rsidRPr="0021187D" w14:paraId="3BC3727B" w14:textId="77777777" w:rsidTr="00382854">
        <w:tc>
          <w:tcPr>
            <w:tcW w:w="2741" w:type="dxa"/>
            <w:shd w:val="clear" w:color="auto" w:fill="auto"/>
          </w:tcPr>
          <w:p w14:paraId="761A8FA2" w14:textId="77777777" w:rsidR="00A45893" w:rsidRDefault="00A45893" w:rsidP="00382854">
            <w:pPr>
              <w:rPr>
                <w:rFonts w:ascii="Calibri" w:hAnsi="Calibri" w:cs="Calibri"/>
                <w:bCs/>
                <w:sz w:val="22"/>
                <w:szCs w:val="22"/>
              </w:rPr>
            </w:pPr>
          </w:p>
          <w:p w14:paraId="74053196"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 xml:space="preserve">Currency of </w:t>
            </w:r>
            <w:r>
              <w:rPr>
                <w:rFonts w:ascii="Calibri" w:hAnsi="Calibri" w:cs="Calibri"/>
                <w:bCs/>
                <w:sz w:val="22"/>
                <w:szCs w:val="22"/>
              </w:rPr>
              <w:t>Proposal</w:t>
            </w:r>
          </w:p>
        </w:tc>
        <w:tc>
          <w:tcPr>
            <w:tcW w:w="6609" w:type="dxa"/>
            <w:shd w:val="clear" w:color="auto" w:fill="auto"/>
          </w:tcPr>
          <w:p w14:paraId="064C2B86" w14:textId="77777777" w:rsidR="00A45893" w:rsidRPr="0021187D" w:rsidRDefault="00A45893" w:rsidP="00382854">
            <w:pPr>
              <w:jc w:val="both"/>
              <w:rPr>
                <w:rFonts w:ascii="Calibri" w:hAnsi="Calibri" w:cs="Calibri"/>
                <w:bCs/>
                <w:sz w:val="22"/>
                <w:szCs w:val="22"/>
              </w:rPr>
            </w:pPr>
          </w:p>
          <w:p w14:paraId="332E7A0A" w14:textId="79C2759D" w:rsidR="00A45893" w:rsidRDefault="007525A9"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845314992"/>
                <w14:checkbox>
                  <w14:checked w14:val="1"/>
                  <w14:checkedState w14:val="2612" w14:font="Arial Unicode MS"/>
                  <w14:uncheckedState w14:val="2610" w14:font="Arial Unicode MS"/>
                </w14:checkbox>
              </w:sdtPr>
              <w:sdtEndPr/>
              <w:sdtContent>
                <w:r w:rsidR="00CD0BA2">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United States Dollars</w:t>
            </w:r>
          </w:p>
          <w:p w14:paraId="190C9A9E" w14:textId="54CAC811" w:rsidR="00A45893" w:rsidRDefault="007525A9"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646390258"/>
                <w14:checkbox>
                  <w14:checked w14:val="1"/>
                  <w14:checkedState w14:val="2612" w14:font="Arial Unicode MS"/>
                  <w14:uncheckedState w14:val="2610" w14:font="Arial Unicode MS"/>
                </w14:checkbox>
              </w:sdtPr>
              <w:sdtEndPr/>
              <w:sdtContent>
                <w:r w:rsidR="00CD0BA2">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Euro</w:t>
            </w:r>
          </w:p>
          <w:p w14:paraId="13944FBB" w14:textId="3ABF5495" w:rsidR="00A45893" w:rsidRPr="003D08FE" w:rsidRDefault="007525A9"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848600941"/>
                <w14:checkbox>
                  <w14:checked w14:val="1"/>
                  <w14:checkedState w14:val="2612" w14:font="Arial Unicode MS"/>
                  <w14:uncheckedState w14:val="2610" w14:font="Arial Unicode MS"/>
                </w14:checkbox>
              </w:sdtPr>
              <w:sdtEndPr/>
              <w:sdtContent>
                <w:r w:rsidR="00CD0BA2">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Local Currency</w:t>
            </w:r>
          </w:p>
        </w:tc>
      </w:tr>
      <w:tr w:rsidR="00A45893" w:rsidRPr="00E933A8" w14:paraId="3E02344F" w14:textId="77777777" w:rsidTr="00382854">
        <w:tblPrEx>
          <w:tblLook w:val="0000" w:firstRow="0" w:lastRow="0" w:firstColumn="0" w:lastColumn="0" w:noHBand="0" w:noVBand="0"/>
        </w:tblPrEx>
        <w:tc>
          <w:tcPr>
            <w:tcW w:w="2741" w:type="dxa"/>
          </w:tcPr>
          <w:p w14:paraId="540B9F57" w14:textId="77777777" w:rsidR="00A45893" w:rsidRPr="00E933A8" w:rsidRDefault="00A45893" w:rsidP="00382854">
            <w:pPr>
              <w:rPr>
                <w:rFonts w:ascii="Calibri" w:hAnsi="Calibri" w:cs="Calibri"/>
                <w:sz w:val="22"/>
                <w:szCs w:val="22"/>
              </w:rPr>
            </w:pPr>
            <w:r w:rsidRPr="00E933A8">
              <w:rPr>
                <w:rFonts w:ascii="Calibri" w:hAnsi="Calibri" w:cs="Calibri"/>
                <w:sz w:val="22"/>
                <w:szCs w:val="22"/>
              </w:rPr>
              <w:t xml:space="preserve">Value Added Tax on Price </w:t>
            </w:r>
            <w:r>
              <w:rPr>
                <w:rFonts w:ascii="Calibri" w:hAnsi="Calibri" w:cs="Calibri"/>
                <w:sz w:val="22"/>
                <w:szCs w:val="22"/>
              </w:rPr>
              <w:t>Proposal</w:t>
            </w:r>
            <w:r w:rsidRPr="00E933A8">
              <w:rPr>
                <w:rStyle w:val="Refdenotaderodap"/>
                <w:rFonts w:ascii="Calibri" w:hAnsi="Calibri" w:cs="Calibri"/>
                <w:sz w:val="22"/>
                <w:szCs w:val="22"/>
              </w:rPr>
              <w:footnoteReference w:id="3"/>
            </w:r>
          </w:p>
        </w:tc>
        <w:tc>
          <w:tcPr>
            <w:tcW w:w="6609" w:type="dxa"/>
          </w:tcPr>
          <w:p w14:paraId="5CECB175" w14:textId="77777777" w:rsidR="00A45893" w:rsidRPr="00E933A8" w:rsidRDefault="007525A9" w:rsidP="00382854">
            <w:pPr>
              <w:rPr>
                <w:rFonts w:ascii="Calibri" w:hAnsi="Calibri" w:cs="Calibri"/>
                <w:sz w:val="22"/>
                <w:szCs w:val="22"/>
              </w:rPr>
            </w:pPr>
            <w:sdt>
              <w:sdtPr>
                <w:rPr>
                  <w:rFonts w:ascii="Calibri" w:hAnsi="Calibri" w:cs="Calibri"/>
                  <w:sz w:val="22"/>
                  <w:szCs w:val="22"/>
                </w:rPr>
                <w:id w:val="-9237895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inclusive of VAT and other applicable indirect taxes</w:t>
            </w:r>
          </w:p>
          <w:p w14:paraId="7F60C212" w14:textId="33BE3511" w:rsidR="00A45893" w:rsidRPr="00E933A8" w:rsidRDefault="007525A9" w:rsidP="00382854">
            <w:pPr>
              <w:rPr>
                <w:rFonts w:ascii="Calibri" w:hAnsi="Calibri" w:cs="Calibri"/>
                <w:sz w:val="22"/>
                <w:szCs w:val="22"/>
              </w:rPr>
            </w:pPr>
            <w:sdt>
              <w:sdtPr>
                <w:rPr>
                  <w:rFonts w:ascii="Calibri" w:hAnsi="Calibri" w:cs="Calibri"/>
                  <w:sz w:val="22"/>
                  <w:szCs w:val="22"/>
                </w:rPr>
                <w:id w:val="706916078"/>
                <w14:checkbox>
                  <w14:checked w14:val="1"/>
                  <w14:checkedState w14:val="2612" w14:font="Arial Unicode MS"/>
                  <w14:uncheckedState w14:val="2610" w14:font="Arial Unicode MS"/>
                </w14:checkbox>
              </w:sdtPr>
              <w:sdtEndPr/>
              <w:sdtContent>
                <w:r w:rsidR="00CD0BA2">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must be exclusive of VAT and other applicable indirect taxes</w:t>
            </w:r>
          </w:p>
        </w:tc>
      </w:tr>
      <w:tr w:rsidR="00A45893" w:rsidRPr="0021187D" w14:paraId="244A29C7" w14:textId="77777777" w:rsidTr="00382854">
        <w:tc>
          <w:tcPr>
            <w:tcW w:w="2741" w:type="dxa"/>
            <w:shd w:val="clear" w:color="auto" w:fill="auto"/>
          </w:tcPr>
          <w:p w14:paraId="759D99A1" w14:textId="77777777" w:rsidR="00A45893" w:rsidRDefault="00A45893" w:rsidP="00382854">
            <w:pPr>
              <w:rPr>
                <w:rFonts w:ascii="Calibri" w:hAnsi="Calibri" w:cs="Calibri"/>
                <w:bCs/>
                <w:sz w:val="22"/>
                <w:szCs w:val="22"/>
              </w:rPr>
            </w:pPr>
          </w:p>
          <w:p w14:paraId="3A1BBB03" w14:textId="77777777" w:rsidR="00A45893" w:rsidRPr="0021187D" w:rsidRDefault="00A45893" w:rsidP="00382854">
            <w:pPr>
              <w:rPr>
                <w:rFonts w:ascii="Calibri" w:hAnsi="Calibri" w:cs="Calibri"/>
                <w:bCs/>
                <w:sz w:val="22"/>
                <w:szCs w:val="22"/>
              </w:rPr>
            </w:pPr>
            <w:r>
              <w:rPr>
                <w:rFonts w:ascii="Calibri" w:hAnsi="Calibri" w:cs="Calibri"/>
                <w:bCs/>
                <w:sz w:val="22"/>
                <w:szCs w:val="22"/>
              </w:rPr>
              <w:t xml:space="preserve">Validity Period of Proposals </w:t>
            </w:r>
            <w:r w:rsidRPr="007F6174">
              <w:rPr>
                <w:rFonts w:ascii="Calibri" w:hAnsi="Calibri" w:cs="Calibri"/>
                <w:bCs/>
                <w:i/>
                <w:sz w:val="22"/>
                <w:szCs w:val="22"/>
              </w:rPr>
              <w:t>(Counting for the last day of submission of quotes)</w:t>
            </w:r>
          </w:p>
        </w:tc>
        <w:tc>
          <w:tcPr>
            <w:tcW w:w="6609" w:type="dxa"/>
            <w:shd w:val="clear" w:color="auto" w:fill="auto"/>
          </w:tcPr>
          <w:p w14:paraId="54E22FF0" w14:textId="77777777" w:rsidR="00A45893" w:rsidRDefault="00A45893" w:rsidP="00382854">
            <w:pPr>
              <w:rPr>
                <w:rFonts w:ascii="Calibri" w:hAnsi="Calibri" w:cs="Calibri"/>
                <w:iCs/>
                <w:sz w:val="22"/>
                <w:szCs w:val="22"/>
              </w:rPr>
            </w:pPr>
          </w:p>
          <w:p w14:paraId="0455FFD4" w14:textId="77777777" w:rsidR="00A45893" w:rsidRPr="00074C9B" w:rsidRDefault="007525A9" w:rsidP="00382854">
            <w:pPr>
              <w:ind w:left="432" w:hanging="360"/>
              <w:rPr>
                <w:rFonts w:ascii="Calibri" w:hAnsi="Calibri" w:cs="Calibri"/>
                <w:iCs/>
                <w:sz w:val="22"/>
                <w:szCs w:val="22"/>
              </w:rPr>
            </w:pPr>
            <w:sdt>
              <w:sdtPr>
                <w:rPr>
                  <w:rFonts w:ascii="Calibri" w:hAnsi="Calibri" w:cs="Calibri"/>
                  <w:iCs/>
                  <w:sz w:val="22"/>
                  <w:szCs w:val="22"/>
                </w:rPr>
                <w:id w:val="1199587725"/>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 xml:space="preserve">60 days       </w:t>
            </w:r>
          </w:p>
          <w:p w14:paraId="7244223B" w14:textId="3A691C5A" w:rsidR="00A45893" w:rsidRPr="00074C9B" w:rsidRDefault="007525A9" w:rsidP="00382854">
            <w:pPr>
              <w:ind w:left="432" w:hanging="360"/>
              <w:rPr>
                <w:rFonts w:ascii="Calibri" w:hAnsi="Calibri" w:cs="Calibri"/>
                <w:iCs/>
                <w:sz w:val="22"/>
                <w:szCs w:val="22"/>
              </w:rPr>
            </w:pPr>
            <w:sdt>
              <w:sdtPr>
                <w:rPr>
                  <w:rFonts w:ascii="Calibri" w:hAnsi="Calibri" w:cs="Calibri"/>
                  <w:iCs/>
                  <w:sz w:val="22"/>
                  <w:szCs w:val="22"/>
                </w:rPr>
                <w:id w:val="870270806"/>
                <w14:checkbox>
                  <w14:checked w14:val="1"/>
                  <w14:checkedState w14:val="2612" w14:font="Arial Unicode MS"/>
                  <w14:uncheckedState w14:val="2610" w14:font="Arial Unicode MS"/>
                </w14:checkbox>
              </w:sdtPr>
              <w:sdtEndPr/>
              <w:sdtContent>
                <w:r w:rsidR="00CD0BA2">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90 days</w:t>
            </w:r>
            <w:r w:rsidR="00A45893" w:rsidRPr="00074C9B">
              <w:rPr>
                <w:rFonts w:ascii="Calibri" w:hAnsi="Calibri" w:cs="Calibri"/>
                <w:iCs/>
                <w:sz w:val="22"/>
                <w:szCs w:val="22"/>
              </w:rPr>
              <w:tab/>
            </w:r>
          </w:p>
          <w:p w14:paraId="3AE236CE" w14:textId="77777777" w:rsidR="00A45893" w:rsidRDefault="007525A9" w:rsidP="00382854">
            <w:pPr>
              <w:ind w:left="432" w:hanging="360"/>
              <w:jc w:val="both"/>
              <w:rPr>
                <w:rFonts w:ascii="Calibri" w:hAnsi="Calibri" w:cs="Calibri"/>
                <w:iCs/>
                <w:sz w:val="22"/>
                <w:szCs w:val="22"/>
              </w:rPr>
            </w:pPr>
            <w:sdt>
              <w:sdtPr>
                <w:rPr>
                  <w:rFonts w:ascii="Calibri" w:hAnsi="Calibri" w:cs="Calibri"/>
                  <w:iCs/>
                  <w:sz w:val="22"/>
                  <w:szCs w:val="22"/>
                </w:rPr>
                <w:id w:val="212657605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120 days</w:t>
            </w:r>
          </w:p>
          <w:p w14:paraId="135D62F7" w14:textId="77777777" w:rsidR="00A45893" w:rsidRDefault="00A45893" w:rsidP="00382854">
            <w:pPr>
              <w:ind w:left="432" w:hanging="360"/>
              <w:jc w:val="both"/>
              <w:rPr>
                <w:rFonts w:ascii="Calibri" w:hAnsi="Calibri" w:cs="Calibri"/>
                <w:iCs/>
                <w:sz w:val="22"/>
                <w:szCs w:val="22"/>
              </w:rPr>
            </w:pPr>
          </w:p>
          <w:p w14:paraId="00AA6750" w14:textId="77777777" w:rsidR="00A45893" w:rsidRPr="00E86504" w:rsidRDefault="00A45893" w:rsidP="00382854">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A45893" w:rsidRPr="00E933A8" w14:paraId="489FC150" w14:textId="77777777" w:rsidTr="00382854">
        <w:tblPrEx>
          <w:tblLook w:val="0000" w:firstRow="0" w:lastRow="0" w:firstColumn="0" w:lastColumn="0" w:noHBand="0" w:noVBand="0"/>
        </w:tblPrEx>
        <w:tc>
          <w:tcPr>
            <w:tcW w:w="2741" w:type="dxa"/>
            <w:tcBorders>
              <w:top w:val="single" w:sz="4" w:space="0" w:color="auto"/>
              <w:left w:val="single" w:sz="4" w:space="0" w:color="auto"/>
              <w:bottom w:val="single" w:sz="4" w:space="0" w:color="auto"/>
              <w:right w:val="single" w:sz="4" w:space="0" w:color="auto"/>
            </w:tcBorders>
          </w:tcPr>
          <w:p w14:paraId="4C31763C" w14:textId="77777777" w:rsidR="00A45893" w:rsidRDefault="00A45893" w:rsidP="00382854">
            <w:pPr>
              <w:rPr>
                <w:rFonts w:ascii="Calibri" w:hAnsi="Calibri" w:cs="Calibri"/>
                <w:sz w:val="22"/>
                <w:szCs w:val="22"/>
              </w:rPr>
            </w:pPr>
          </w:p>
          <w:p w14:paraId="2091B0F5" w14:textId="77777777" w:rsidR="00A45893" w:rsidRPr="00E933A8" w:rsidRDefault="00A45893" w:rsidP="00382854">
            <w:pPr>
              <w:rPr>
                <w:rFonts w:ascii="Calibri" w:hAnsi="Calibri" w:cs="Calibri"/>
                <w:sz w:val="22"/>
                <w:szCs w:val="22"/>
              </w:rPr>
            </w:pPr>
            <w:r w:rsidRPr="00E933A8">
              <w:rPr>
                <w:rFonts w:ascii="Calibri" w:hAnsi="Calibri" w:cs="Calibri"/>
                <w:sz w:val="22"/>
                <w:szCs w:val="22"/>
              </w:rPr>
              <w:t>Partial Quotes</w:t>
            </w:r>
          </w:p>
        </w:tc>
        <w:tc>
          <w:tcPr>
            <w:tcW w:w="6609" w:type="dxa"/>
            <w:tcBorders>
              <w:top w:val="single" w:sz="4" w:space="0" w:color="auto"/>
              <w:left w:val="single" w:sz="4" w:space="0" w:color="auto"/>
              <w:bottom w:val="single" w:sz="4" w:space="0" w:color="auto"/>
              <w:right w:val="single" w:sz="4" w:space="0" w:color="auto"/>
            </w:tcBorders>
          </w:tcPr>
          <w:p w14:paraId="103E5803" w14:textId="77777777" w:rsidR="00A45893" w:rsidRDefault="00A45893" w:rsidP="00382854">
            <w:pPr>
              <w:ind w:left="432" w:hanging="360"/>
              <w:rPr>
                <w:rFonts w:ascii="Calibri" w:hAnsi="Calibri" w:cs="Calibri"/>
                <w:iCs/>
                <w:sz w:val="22"/>
                <w:szCs w:val="22"/>
              </w:rPr>
            </w:pPr>
          </w:p>
          <w:p w14:paraId="42C316A0" w14:textId="50CF1B4C" w:rsidR="00A45893" w:rsidRPr="00074C9B" w:rsidRDefault="007525A9" w:rsidP="00382854">
            <w:pPr>
              <w:ind w:left="432" w:hanging="360"/>
              <w:rPr>
                <w:rFonts w:ascii="Calibri" w:hAnsi="Calibri" w:cs="Calibri"/>
                <w:iCs/>
                <w:sz w:val="22"/>
                <w:szCs w:val="22"/>
              </w:rPr>
            </w:pPr>
            <w:sdt>
              <w:sdtPr>
                <w:rPr>
                  <w:rFonts w:ascii="Calibri" w:hAnsi="Calibri" w:cs="Calibri"/>
                  <w:iCs/>
                  <w:sz w:val="22"/>
                  <w:szCs w:val="22"/>
                </w:rPr>
                <w:id w:val="-523248487"/>
                <w14:checkbox>
                  <w14:checked w14:val="1"/>
                  <w14:checkedState w14:val="2612" w14:font="Arial Unicode MS"/>
                  <w14:uncheckedState w14:val="2610" w14:font="Arial Unicode MS"/>
                </w14:checkbox>
              </w:sdtPr>
              <w:sdtEndPr/>
              <w:sdtContent>
                <w:r w:rsidR="00CD0BA2">
                  <w:rPr>
                    <w:rFonts w:ascii="Arial Unicode MS" w:eastAsia="Arial Unicode MS" w:hAnsi="Arial Unicode MS" w:cs="Arial Unicode MS" w:hint="eastAsia"/>
                    <w:iCs/>
                    <w:sz w:val="22"/>
                    <w:szCs w:val="22"/>
                  </w:rPr>
                  <w:t>☒</w:t>
                </w:r>
              </w:sdtContent>
            </w:sdt>
            <w:r w:rsidR="00A45893">
              <w:rPr>
                <w:rFonts w:ascii="Calibri" w:hAnsi="Calibri" w:cs="Calibri"/>
                <w:iCs/>
                <w:sz w:val="22"/>
                <w:szCs w:val="22"/>
              </w:rPr>
              <w:t xml:space="preserve"> </w:t>
            </w:r>
            <w:r w:rsidR="00A45893" w:rsidRPr="00074C9B">
              <w:rPr>
                <w:rFonts w:ascii="Calibri" w:hAnsi="Calibri" w:cs="Calibri"/>
                <w:iCs/>
                <w:sz w:val="22"/>
                <w:szCs w:val="22"/>
              </w:rPr>
              <w:t>Not permitted</w:t>
            </w:r>
          </w:p>
          <w:p w14:paraId="5147C00E" w14:textId="77777777" w:rsidR="00A45893" w:rsidRPr="00074C9B" w:rsidRDefault="007525A9" w:rsidP="00382854">
            <w:pPr>
              <w:ind w:left="432" w:hanging="360"/>
              <w:rPr>
                <w:rFonts w:ascii="Calibri" w:hAnsi="Calibri" w:cs="Calibri"/>
                <w:iCs/>
                <w:sz w:val="22"/>
                <w:szCs w:val="22"/>
              </w:rPr>
            </w:pPr>
            <w:sdt>
              <w:sdtPr>
                <w:rPr>
                  <w:rFonts w:ascii="Calibri" w:hAnsi="Calibri" w:cs="Calibri"/>
                  <w:iCs/>
                  <w:sz w:val="22"/>
                  <w:szCs w:val="22"/>
                </w:rPr>
                <w:id w:val="148565398"/>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iCs/>
                    <w:sz w:val="22"/>
                    <w:szCs w:val="22"/>
                  </w:rPr>
                  <w:t>☐</w:t>
                </w:r>
              </w:sdtContent>
            </w:sdt>
            <w:r w:rsidR="00A45893">
              <w:rPr>
                <w:rFonts w:ascii="Calibri" w:hAnsi="Calibri" w:cs="Calibri"/>
                <w:iCs/>
                <w:sz w:val="22"/>
                <w:szCs w:val="22"/>
              </w:rPr>
              <w:t xml:space="preserve"> </w:t>
            </w:r>
            <w:proofErr w:type="gramStart"/>
            <w:r w:rsidR="00A45893" w:rsidRPr="00074C9B">
              <w:rPr>
                <w:rFonts w:ascii="Calibri" w:hAnsi="Calibri" w:cs="Calibri"/>
                <w:iCs/>
                <w:sz w:val="22"/>
                <w:szCs w:val="22"/>
              </w:rPr>
              <w:t xml:space="preserve">Permitted  </w:t>
            </w:r>
            <w:r w:rsidR="00A45893" w:rsidRPr="003F62E0">
              <w:rPr>
                <w:rFonts w:ascii="Calibri" w:hAnsi="Calibri" w:cs="Calibri"/>
                <w:i/>
                <w:iCs/>
                <w:color w:val="FF0000"/>
                <w:sz w:val="22"/>
                <w:szCs w:val="22"/>
              </w:rPr>
              <w:t>[</w:t>
            </w:r>
            <w:proofErr w:type="gramEnd"/>
            <w:r w:rsidR="00A45893" w:rsidRPr="003F62E0">
              <w:rPr>
                <w:rFonts w:ascii="Calibri" w:hAnsi="Calibri" w:cs="Calibri"/>
                <w:i/>
                <w:iCs/>
                <w:color w:val="FF0000"/>
                <w:sz w:val="22"/>
                <w:szCs w:val="22"/>
              </w:rPr>
              <w:t>pls. provide conditions for partial quotes, and ensure that requirements are properly listed to allow partial quotes (e.g., in lots, etc.)]</w:t>
            </w:r>
            <w:r w:rsidR="00A45893" w:rsidRPr="00074C9B">
              <w:rPr>
                <w:rFonts w:ascii="Calibri" w:hAnsi="Calibri" w:cs="Calibri"/>
                <w:iCs/>
                <w:sz w:val="22"/>
                <w:szCs w:val="22"/>
              </w:rPr>
              <w:t xml:space="preserve">          </w:t>
            </w:r>
          </w:p>
        </w:tc>
      </w:tr>
      <w:tr w:rsidR="00A45893" w:rsidRPr="0021187D" w14:paraId="0C6426C2" w14:textId="77777777" w:rsidTr="00382854">
        <w:tc>
          <w:tcPr>
            <w:tcW w:w="2741" w:type="dxa"/>
            <w:shd w:val="clear" w:color="auto" w:fill="auto"/>
          </w:tcPr>
          <w:p w14:paraId="33C7E6F1" w14:textId="77777777" w:rsidR="00A45893" w:rsidRDefault="00A45893" w:rsidP="00382854">
            <w:pPr>
              <w:rPr>
                <w:rFonts w:ascii="Calibri" w:hAnsi="Calibri" w:cs="Calibri"/>
                <w:bCs/>
                <w:sz w:val="22"/>
                <w:szCs w:val="22"/>
              </w:rPr>
            </w:pPr>
          </w:p>
          <w:p w14:paraId="16F36CF7"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lastRenderedPageBreak/>
              <w:t>Payment Terms</w:t>
            </w:r>
            <w:r>
              <w:rPr>
                <w:rStyle w:val="Refdenotaderodap"/>
                <w:rFonts w:ascii="Calibri" w:hAnsi="Calibri" w:cs="Calibri"/>
                <w:bCs/>
                <w:sz w:val="22"/>
                <w:szCs w:val="22"/>
              </w:rPr>
              <w:footnoteReference w:id="4"/>
            </w:r>
          </w:p>
        </w:tc>
        <w:tc>
          <w:tcPr>
            <w:tcW w:w="6609" w:type="dxa"/>
            <w:shd w:val="clear" w:color="auto" w:fill="auto"/>
          </w:tcPr>
          <w:p w14:paraId="13A8092A" w14:textId="77777777" w:rsidR="00A45893" w:rsidRDefault="00A45893" w:rsidP="00382854">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600"/>
              <w:gridCol w:w="1350"/>
              <w:gridCol w:w="2245"/>
            </w:tblGrid>
            <w:tr w:rsidR="00A45893" w:rsidRPr="0021187D" w14:paraId="06867C88" w14:textId="77777777" w:rsidTr="00382854">
              <w:tc>
                <w:tcPr>
                  <w:tcW w:w="1347" w:type="dxa"/>
                </w:tcPr>
                <w:p w14:paraId="30744409" w14:textId="77777777" w:rsidR="00A45893" w:rsidRPr="0021187D" w:rsidRDefault="00A45893" w:rsidP="00382854">
                  <w:pPr>
                    <w:jc w:val="center"/>
                    <w:rPr>
                      <w:rFonts w:ascii="Calibri" w:hAnsi="Calibri" w:cs="Calibri"/>
                      <w:bCs/>
                      <w:sz w:val="22"/>
                      <w:szCs w:val="22"/>
                    </w:rPr>
                  </w:pPr>
                  <w:r>
                    <w:rPr>
                      <w:rFonts w:ascii="Calibri" w:hAnsi="Calibri" w:cs="Calibri"/>
                      <w:bCs/>
                      <w:sz w:val="22"/>
                      <w:szCs w:val="22"/>
                    </w:rPr>
                    <w:lastRenderedPageBreak/>
                    <w:t>Outputs</w:t>
                  </w:r>
                </w:p>
              </w:tc>
              <w:tc>
                <w:tcPr>
                  <w:tcW w:w="1600" w:type="dxa"/>
                  <w:shd w:val="clear" w:color="auto" w:fill="auto"/>
                </w:tcPr>
                <w:p w14:paraId="7762D473" w14:textId="77777777" w:rsidR="00A45893" w:rsidRPr="0021187D" w:rsidRDefault="00A45893" w:rsidP="00382854">
                  <w:pPr>
                    <w:jc w:val="center"/>
                    <w:rPr>
                      <w:rFonts w:ascii="Calibri" w:hAnsi="Calibri" w:cs="Calibri"/>
                      <w:bCs/>
                      <w:sz w:val="22"/>
                      <w:szCs w:val="22"/>
                    </w:rPr>
                  </w:pPr>
                  <w:r w:rsidRPr="0021187D">
                    <w:rPr>
                      <w:rFonts w:ascii="Calibri" w:hAnsi="Calibri" w:cs="Calibri"/>
                      <w:bCs/>
                      <w:sz w:val="22"/>
                      <w:szCs w:val="22"/>
                    </w:rPr>
                    <w:t>Percentage</w:t>
                  </w:r>
                </w:p>
              </w:tc>
              <w:tc>
                <w:tcPr>
                  <w:tcW w:w="1350" w:type="dxa"/>
                  <w:shd w:val="clear" w:color="auto" w:fill="auto"/>
                </w:tcPr>
                <w:p w14:paraId="257D2F0C" w14:textId="77777777" w:rsidR="00A45893" w:rsidRPr="0021187D" w:rsidRDefault="00A45893" w:rsidP="00382854">
                  <w:pPr>
                    <w:jc w:val="center"/>
                    <w:rPr>
                      <w:rFonts w:ascii="Calibri" w:hAnsi="Calibri" w:cs="Calibri"/>
                      <w:bCs/>
                      <w:sz w:val="22"/>
                      <w:szCs w:val="22"/>
                    </w:rPr>
                  </w:pPr>
                  <w:r w:rsidRPr="0021187D">
                    <w:rPr>
                      <w:rFonts w:ascii="Calibri" w:hAnsi="Calibri" w:cs="Calibri"/>
                      <w:bCs/>
                      <w:sz w:val="22"/>
                      <w:szCs w:val="22"/>
                    </w:rPr>
                    <w:t>Timing</w:t>
                  </w:r>
                </w:p>
              </w:tc>
              <w:tc>
                <w:tcPr>
                  <w:tcW w:w="2245" w:type="dxa"/>
                  <w:shd w:val="clear" w:color="auto" w:fill="auto"/>
                </w:tcPr>
                <w:p w14:paraId="4E82AF28" w14:textId="77777777" w:rsidR="00A45893" w:rsidRPr="0021187D" w:rsidRDefault="00A45893" w:rsidP="00382854">
                  <w:pPr>
                    <w:jc w:val="center"/>
                    <w:rPr>
                      <w:rFonts w:ascii="Calibri" w:hAnsi="Calibri" w:cs="Calibri"/>
                      <w:bCs/>
                      <w:sz w:val="22"/>
                      <w:szCs w:val="22"/>
                    </w:rPr>
                  </w:pPr>
                  <w:r w:rsidRPr="0021187D">
                    <w:rPr>
                      <w:rFonts w:ascii="Calibri" w:hAnsi="Calibri" w:cs="Calibri"/>
                      <w:bCs/>
                      <w:sz w:val="22"/>
                      <w:szCs w:val="22"/>
                    </w:rPr>
                    <w:t>Condition for Payment Release</w:t>
                  </w:r>
                </w:p>
              </w:tc>
            </w:tr>
            <w:tr w:rsidR="00A45893" w:rsidRPr="0021187D" w14:paraId="125FF294" w14:textId="77777777" w:rsidTr="00382854">
              <w:tc>
                <w:tcPr>
                  <w:tcW w:w="1347" w:type="dxa"/>
                </w:tcPr>
                <w:p w14:paraId="70642F91" w14:textId="77777777" w:rsidR="00A45893" w:rsidRPr="0021187D" w:rsidRDefault="00A45893" w:rsidP="00382854">
                  <w:pPr>
                    <w:jc w:val="both"/>
                    <w:rPr>
                      <w:rFonts w:ascii="Calibri" w:hAnsi="Calibri" w:cs="Calibri"/>
                      <w:bCs/>
                      <w:sz w:val="22"/>
                      <w:szCs w:val="22"/>
                    </w:rPr>
                  </w:pPr>
                </w:p>
              </w:tc>
              <w:tc>
                <w:tcPr>
                  <w:tcW w:w="1600" w:type="dxa"/>
                  <w:shd w:val="clear" w:color="auto" w:fill="auto"/>
                </w:tcPr>
                <w:p w14:paraId="4E81B66D" w14:textId="77777777" w:rsidR="00A45893" w:rsidRPr="0021187D" w:rsidRDefault="00A45893" w:rsidP="00382854">
                  <w:pPr>
                    <w:jc w:val="both"/>
                    <w:rPr>
                      <w:rFonts w:ascii="Calibri" w:hAnsi="Calibri" w:cs="Calibri"/>
                      <w:bCs/>
                      <w:sz w:val="22"/>
                      <w:szCs w:val="22"/>
                    </w:rPr>
                  </w:pPr>
                </w:p>
              </w:tc>
              <w:tc>
                <w:tcPr>
                  <w:tcW w:w="1350" w:type="dxa"/>
                  <w:shd w:val="clear" w:color="auto" w:fill="auto"/>
                </w:tcPr>
                <w:p w14:paraId="61404B0A" w14:textId="77777777" w:rsidR="00A45893" w:rsidRDefault="00A45893" w:rsidP="00382854">
                  <w:pPr>
                    <w:jc w:val="both"/>
                    <w:rPr>
                      <w:rFonts w:ascii="Calibri" w:hAnsi="Calibri" w:cs="Calibri"/>
                      <w:bCs/>
                      <w:sz w:val="22"/>
                      <w:szCs w:val="22"/>
                    </w:rPr>
                  </w:pPr>
                </w:p>
                <w:p w14:paraId="7A8B977F" w14:textId="77777777" w:rsidR="00A45893" w:rsidRPr="0021187D" w:rsidRDefault="00A45893" w:rsidP="00382854">
                  <w:pPr>
                    <w:jc w:val="both"/>
                    <w:rPr>
                      <w:rFonts w:ascii="Calibri" w:hAnsi="Calibri" w:cs="Calibri"/>
                      <w:bCs/>
                      <w:sz w:val="22"/>
                      <w:szCs w:val="22"/>
                    </w:rPr>
                  </w:pPr>
                </w:p>
              </w:tc>
              <w:tc>
                <w:tcPr>
                  <w:tcW w:w="2245" w:type="dxa"/>
                  <w:vMerge w:val="restart"/>
                  <w:shd w:val="clear" w:color="auto" w:fill="auto"/>
                </w:tcPr>
                <w:p w14:paraId="583FCD4F" w14:textId="77777777" w:rsidR="00A45893" w:rsidRPr="00C04586" w:rsidRDefault="00A45893" w:rsidP="00382854">
                  <w:pPr>
                    <w:jc w:val="both"/>
                    <w:rPr>
                      <w:rFonts w:ascii="Calibri" w:hAnsi="Calibri" w:cs="Calibri"/>
                      <w:bCs/>
                    </w:rPr>
                  </w:pPr>
                  <w:r w:rsidRPr="00C04586">
                    <w:rPr>
                      <w:rFonts w:ascii="Calibri" w:hAnsi="Calibri" w:cs="Calibri"/>
                      <w:bCs/>
                    </w:rPr>
                    <w:t>Within thirty (30) days from the date of meeting the following conditions:</w:t>
                  </w:r>
                </w:p>
                <w:p w14:paraId="22B43860" w14:textId="77777777" w:rsidR="00A45893" w:rsidRPr="00C04586" w:rsidRDefault="00A45893" w:rsidP="00382854">
                  <w:pPr>
                    <w:numPr>
                      <w:ilvl w:val="0"/>
                      <w:numId w:val="25"/>
                    </w:numPr>
                    <w:ind w:left="381"/>
                    <w:rPr>
                      <w:rFonts w:ascii="Calibri" w:hAnsi="Calibri" w:cs="Calibri"/>
                      <w:bCs/>
                    </w:rPr>
                  </w:pPr>
                  <w:r w:rsidRPr="00C04586">
                    <w:rPr>
                      <w:rFonts w:ascii="Calibri" w:hAnsi="Calibri" w:cs="Calibri"/>
                      <w:bCs/>
                    </w:rPr>
                    <w:t xml:space="preserve">UNDP’s written acceptance (i.e., not mere receipt) of the quality of the outputs; and </w:t>
                  </w:r>
                </w:p>
                <w:p w14:paraId="76E38B32" w14:textId="77777777" w:rsidR="00A45893" w:rsidRPr="00C04586" w:rsidRDefault="00A45893" w:rsidP="00382854">
                  <w:pPr>
                    <w:numPr>
                      <w:ilvl w:val="0"/>
                      <w:numId w:val="25"/>
                    </w:numPr>
                    <w:ind w:left="381"/>
                    <w:rPr>
                      <w:rFonts w:ascii="Calibri" w:hAnsi="Calibri" w:cs="Calibri"/>
                      <w:bCs/>
                      <w:sz w:val="22"/>
                      <w:szCs w:val="22"/>
                    </w:rPr>
                  </w:pPr>
                  <w:r w:rsidRPr="00C04586">
                    <w:rPr>
                      <w:rFonts w:ascii="Calibri" w:hAnsi="Calibri" w:cs="Calibri"/>
                      <w:bCs/>
                    </w:rPr>
                    <w:t>Receipt of invoice from the Service Provider.</w:t>
                  </w:r>
                </w:p>
              </w:tc>
            </w:tr>
            <w:tr w:rsidR="00A45893" w:rsidRPr="0021187D" w14:paraId="79E89CD9" w14:textId="77777777" w:rsidTr="00382854">
              <w:trPr>
                <w:trHeight w:val="593"/>
              </w:trPr>
              <w:tc>
                <w:tcPr>
                  <w:tcW w:w="1347" w:type="dxa"/>
                </w:tcPr>
                <w:p w14:paraId="05E9E386" w14:textId="77777777" w:rsidR="00A45893" w:rsidRPr="0021187D" w:rsidRDefault="00A45893" w:rsidP="00382854">
                  <w:pPr>
                    <w:jc w:val="both"/>
                    <w:rPr>
                      <w:rFonts w:ascii="Calibri" w:hAnsi="Calibri" w:cs="Calibri"/>
                      <w:bCs/>
                      <w:sz w:val="22"/>
                      <w:szCs w:val="22"/>
                    </w:rPr>
                  </w:pPr>
                </w:p>
              </w:tc>
              <w:tc>
                <w:tcPr>
                  <w:tcW w:w="1600" w:type="dxa"/>
                  <w:shd w:val="clear" w:color="auto" w:fill="auto"/>
                </w:tcPr>
                <w:p w14:paraId="78CA314A" w14:textId="77777777" w:rsidR="00A45893" w:rsidRPr="0021187D" w:rsidRDefault="00A45893" w:rsidP="00382854">
                  <w:pPr>
                    <w:jc w:val="both"/>
                    <w:rPr>
                      <w:rFonts w:ascii="Calibri" w:hAnsi="Calibri" w:cs="Calibri"/>
                      <w:bCs/>
                      <w:sz w:val="22"/>
                      <w:szCs w:val="22"/>
                    </w:rPr>
                  </w:pPr>
                </w:p>
              </w:tc>
              <w:tc>
                <w:tcPr>
                  <w:tcW w:w="1350" w:type="dxa"/>
                  <w:shd w:val="clear" w:color="auto" w:fill="auto"/>
                </w:tcPr>
                <w:p w14:paraId="7FD1EB20" w14:textId="77777777" w:rsidR="00A45893" w:rsidRDefault="00A45893" w:rsidP="00382854">
                  <w:pPr>
                    <w:jc w:val="both"/>
                    <w:rPr>
                      <w:rFonts w:ascii="Calibri" w:hAnsi="Calibri" w:cs="Calibri"/>
                      <w:bCs/>
                      <w:sz w:val="22"/>
                      <w:szCs w:val="22"/>
                    </w:rPr>
                  </w:pPr>
                </w:p>
                <w:p w14:paraId="33362595" w14:textId="77777777" w:rsidR="00A45893" w:rsidRPr="0021187D" w:rsidRDefault="00A45893" w:rsidP="00382854">
                  <w:pPr>
                    <w:jc w:val="both"/>
                    <w:rPr>
                      <w:rFonts w:ascii="Calibri" w:hAnsi="Calibri" w:cs="Calibri"/>
                      <w:bCs/>
                      <w:sz w:val="22"/>
                      <w:szCs w:val="22"/>
                    </w:rPr>
                  </w:pPr>
                </w:p>
              </w:tc>
              <w:tc>
                <w:tcPr>
                  <w:tcW w:w="2245" w:type="dxa"/>
                  <w:vMerge/>
                  <w:shd w:val="clear" w:color="auto" w:fill="auto"/>
                </w:tcPr>
                <w:p w14:paraId="3F4CA1D1" w14:textId="77777777" w:rsidR="00A45893" w:rsidRPr="0021187D" w:rsidRDefault="00A45893" w:rsidP="00382854">
                  <w:pPr>
                    <w:jc w:val="both"/>
                    <w:rPr>
                      <w:rFonts w:ascii="Calibri" w:hAnsi="Calibri" w:cs="Calibri"/>
                      <w:bCs/>
                      <w:sz w:val="22"/>
                      <w:szCs w:val="22"/>
                    </w:rPr>
                  </w:pPr>
                </w:p>
              </w:tc>
            </w:tr>
            <w:tr w:rsidR="00A45893" w:rsidRPr="0021187D" w14:paraId="1288927A" w14:textId="77777777" w:rsidTr="00382854">
              <w:trPr>
                <w:trHeight w:val="405"/>
              </w:trPr>
              <w:tc>
                <w:tcPr>
                  <w:tcW w:w="1347" w:type="dxa"/>
                </w:tcPr>
                <w:p w14:paraId="6BD62D6F" w14:textId="77777777" w:rsidR="00A45893" w:rsidRDefault="00A45893" w:rsidP="00382854">
                  <w:pPr>
                    <w:jc w:val="both"/>
                    <w:rPr>
                      <w:rFonts w:ascii="Calibri" w:hAnsi="Calibri" w:cs="Calibri"/>
                      <w:bCs/>
                      <w:sz w:val="22"/>
                      <w:szCs w:val="22"/>
                    </w:rPr>
                  </w:pPr>
                </w:p>
              </w:tc>
              <w:tc>
                <w:tcPr>
                  <w:tcW w:w="1600" w:type="dxa"/>
                  <w:shd w:val="clear" w:color="auto" w:fill="auto"/>
                </w:tcPr>
                <w:p w14:paraId="1299FE3A" w14:textId="77777777" w:rsidR="00A45893" w:rsidRDefault="00A45893" w:rsidP="00382854">
                  <w:pPr>
                    <w:jc w:val="both"/>
                    <w:rPr>
                      <w:rFonts w:ascii="Calibri" w:hAnsi="Calibri" w:cs="Calibri"/>
                      <w:bCs/>
                      <w:sz w:val="22"/>
                      <w:szCs w:val="22"/>
                    </w:rPr>
                  </w:pPr>
                </w:p>
                <w:p w14:paraId="38BAB723" w14:textId="77777777" w:rsidR="00A45893" w:rsidRPr="0021187D" w:rsidRDefault="00A45893" w:rsidP="00382854">
                  <w:pPr>
                    <w:jc w:val="both"/>
                    <w:rPr>
                      <w:rFonts w:ascii="Calibri" w:hAnsi="Calibri" w:cs="Calibri"/>
                      <w:bCs/>
                      <w:sz w:val="22"/>
                      <w:szCs w:val="22"/>
                    </w:rPr>
                  </w:pPr>
                </w:p>
              </w:tc>
              <w:tc>
                <w:tcPr>
                  <w:tcW w:w="1350" w:type="dxa"/>
                  <w:shd w:val="clear" w:color="auto" w:fill="auto"/>
                </w:tcPr>
                <w:p w14:paraId="6E1078CD" w14:textId="77777777" w:rsidR="00A45893" w:rsidRDefault="00A45893" w:rsidP="00382854">
                  <w:pPr>
                    <w:jc w:val="both"/>
                    <w:rPr>
                      <w:rFonts w:ascii="Calibri" w:hAnsi="Calibri" w:cs="Calibri"/>
                      <w:bCs/>
                      <w:sz w:val="22"/>
                      <w:szCs w:val="22"/>
                    </w:rPr>
                  </w:pPr>
                </w:p>
              </w:tc>
              <w:tc>
                <w:tcPr>
                  <w:tcW w:w="2245" w:type="dxa"/>
                  <w:vMerge/>
                  <w:shd w:val="clear" w:color="auto" w:fill="auto"/>
                </w:tcPr>
                <w:p w14:paraId="08F74E6E" w14:textId="77777777" w:rsidR="00A45893" w:rsidRPr="0021187D" w:rsidRDefault="00A45893" w:rsidP="00382854">
                  <w:pPr>
                    <w:jc w:val="both"/>
                    <w:rPr>
                      <w:rFonts w:ascii="Calibri" w:hAnsi="Calibri" w:cs="Calibri"/>
                      <w:bCs/>
                      <w:sz w:val="22"/>
                      <w:szCs w:val="22"/>
                    </w:rPr>
                  </w:pPr>
                </w:p>
              </w:tc>
            </w:tr>
            <w:tr w:rsidR="00A45893" w:rsidRPr="0021187D" w14:paraId="1F5F376A" w14:textId="77777777" w:rsidTr="00382854">
              <w:trPr>
                <w:trHeight w:val="668"/>
              </w:trPr>
              <w:tc>
                <w:tcPr>
                  <w:tcW w:w="1347" w:type="dxa"/>
                </w:tcPr>
                <w:p w14:paraId="1C6814DC" w14:textId="77777777" w:rsidR="00A45893" w:rsidRPr="0021187D" w:rsidRDefault="00A45893" w:rsidP="00382854">
                  <w:pPr>
                    <w:jc w:val="both"/>
                    <w:rPr>
                      <w:rFonts w:ascii="Calibri" w:hAnsi="Calibri" w:cs="Calibri"/>
                      <w:bCs/>
                      <w:sz w:val="22"/>
                      <w:szCs w:val="22"/>
                    </w:rPr>
                  </w:pPr>
                </w:p>
              </w:tc>
              <w:tc>
                <w:tcPr>
                  <w:tcW w:w="1600" w:type="dxa"/>
                  <w:shd w:val="clear" w:color="auto" w:fill="auto"/>
                </w:tcPr>
                <w:p w14:paraId="5FF4FAC9" w14:textId="77777777" w:rsidR="00A45893" w:rsidRPr="0021187D" w:rsidRDefault="00A45893" w:rsidP="00382854">
                  <w:pPr>
                    <w:jc w:val="both"/>
                    <w:rPr>
                      <w:rFonts w:ascii="Calibri" w:hAnsi="Calibri" w:cs="Calibri"/>
                      <w:bCs/>
                      <w:sz w:val="22"/>
                      <w:szCs w:val="22"/>
                    </w:rPr>
                  </w:pPr>
                </w:p>
              </w:tc>
              <w:tc>
                <w:tcPr>
                  <w:tcW w:w="1350" w:type="dxa"/>
                  <w:shd w:val="clear" w:color="auto" w:fill="auto"/>
                </w:tcPr>
                <w:p w14:paraId="5445DA11" w14:textId="77777777" w:rsidR="00A45893" w:rsidRPr="0021187D" w:rsidRDefault="00A45893" w:rsidP="00382854">
                  <w:pPr>
                    <w:jc w:val="both"/>
                    <w:rPr>
                      <w:rFonts w:ascii="Calibri" w:hAnsi="Calibri" w:cs="Calibri"/>
                      <w:bCs/>
                      <w:sz w:val="22"/>
                      <w:szCs w:val="22"/>
                    </w:rPr>
                  </w:pPr>
                </w:p>
              </w:tc>
              <w:tc>
                <w:tcPr>
                  <w:tcW w:w="2245" w:type="dxa"/>
                  <w:vMerge/>
                  <w:shd w:val="clear" w:color="auto" w:fill="auto"/>
                </w:tcPr>
                <w:p w14:paraId="16CBB158" w14:textId="77777777" w:rsidR="00A45893" w:rsidRPr="0021187D" w:rsidRDefault="00A45893" w:rsidP="00382854">
                  <w:pPr>
                    <w:jc w:val="both"/>
                    <w:rPr>
                      <w:rFonts w:ascii="Calibri" w:hAnsi="Calibri" w:cs="Calibri"/>
                      <w:bCs/>
                      <w:sz w:val="22"/>
                      <w:szCs w:val="22"/>
                    </w:rPr>
                  </w:pPr>
                </w:p>
              </w:tc>
            </w:tr>
            <w:tr w:rsidR="00A45893" w:rsidRPr="0021187D" w14:paraId="7CB1D4D7" w14:textId="77777777" w:rsidTr="00382854">
              <w:trPr>
                <w:trHeight w:val="667"/>
              </w:trPr>
              <w:tc>
                <w:tcPr>
                  <w:tcW w:w="1347" w:type="dxa"/>
                </w:tcPr>
                <w:p w14:paraId="22DDAB10" w14:textId="77777777" w:rsidR="00A45893" w:rsidRPr="0021187D" w:rsidRDefault="00A45893" w:rsidP="00382854">
                  <w:pPr>
                    <w:jc w:val="both"/>
                    <w:rPr>
                      <w:rFonts w:ascii="Calibri" w:hAnsi="Calibri" w:cs="Calibri"/>
                      <w:bCs/>
                      <w:sz w:val="22"/>
                      <w:szCs w:val="22"/>
                    </w:rPr>
                  </w:pPr>
                </w:p>
              </w:tc>
              <w:tc>
                <w:tcPr>
                  <w:tcW w:w="1600" w:type="dxa"/>
                  <w:shd w:val="clear" w:color="auto" w:fill="auto"/>
                </w:tcPr>
                <w:p w14:paraId="2CF83837" w14:textId="77777777" w:rsidR="00A45893" w:rsidRPr="0021187D" w:rsidRDefault="00A45893" w:rsidP="00382854">
                  <w:pPr>
                    <w:jc w:val="both"/>
                    <w:rPr>
                      <w:rFonts w:ascii="Calibri" w:hAnsi="Calibri" w:cs="Calibri"/>
                      <w:bCs/>
                      <w:sz w:val="22"/>
                      <w:szCs w:val="22"/>
                    </w:rPr>
                  </w:pPr>
                </w:p>
              </w:tc>
              <w:tc>
                <w:tcPr>
                  <w:tcW w:w="1350" w:type="dxa"/>
                  <w:shd w:val="clear" w:color="auto" w:fill="auto"/>
                </w:tcPr>
                <w:p w14:paraId="499160AF" w14:textId="77777777" w:rsidR="00A45893" w:rsidRPr="0021187D" w:rsidRDefault="00A45893" w:rsidP="00382854">
                  <w:pPr>
                    <w:jc w:val="both"/>
                    <w:rPr>
                      <w:rFonts w:ascii="Calibri" w:hAnsi="Calibri" w:cs="Calibri"/>
                      <w:bCs/>
                      <w:sz w:val="22"/>
                      <w:szCs w:val="22"/>
                    </w:rPr>
                  </w:pPr>
                </w:p>
              </w:tc>
              <w:tc>
                <w:tcPr>
                  <w:tcW w:w="2245" w:type="dxa"/>
                  <w:vMerge/>
                  <w:shd w:val="clear" w:color="auto" w:fill="auto"/>
                </w:tcPr>
                <w:p w14:paraId="6936F715" w14:textId="77777777" w:rsidR="00A45893" w:rsidRPr="0021187D" w:rsidRDefault="00A45893" w:rsidP="00382854">
                  <w:pPr>
                    <w:jc w:val="both"/>
                    <w:rPr>
                      <w:rFonts w:ascii="Calibri" w:hAnsi="Calibri" w:cs="Calibri"/>
                      <w:bCs/>
                      <w:sz w:val="22"/>
                      <w:szCs w:val="22"/>
                    </w:rPr>
                  </w:pPr>
                </w:p>
              </w:tc>
            </w:tr>
          </w:tbl>
          <w:p w14:paraId="4D3F31BE" w14:textId="77777777" w:rsidR="00A45893" w:rsidRPr="0021187D" w:rsidRDefault="00A45893" w:rsidP="00382854">
            <w:pPr>
              <w:jc w:val="both"/>
              <w:rPr>
                <w:rFonts w:ascii="Calibri" w:hAnsi="Calibri" w:cs="Calibri"/>
                <w:bCs/>
                <w:sz w:val="22"/>
                <w:szCs w:val="22"/>
              </w:rPr>
            </w:pPr>
          </w:p>
        </w:tc>
      </w:tr>
      <w:tr w:rsidR="00A45893" w:rsidRPr="0021187D" w14:paraId="0AD482F2" w14:textId="77777777" w:rsidTr="00382854">
        <w:tc>
          <w:tcPr>
            <w:tcW w:w="2741" w:type="dxa"/>
            <w:shd w:val="clear" w:color="auto" w:fill="auto"/>
          </w:tcPr>
          <w:p w14:paraId="792FA70E" w14:textId="77777777" w:rsidR="00A45893" w:rsidRPr="0021187D" w:rsidRDefault="00A45893" w:rsidP="00382854">
            <w:pPr>
              <w:rPr>
                <w:rFonts w:ascii="Calibri" w:hAnsi="Calibri" w:cs="Calibri"/>
                <w:bCs/>
                <w:sz w:val="22"/>
                <w:szCs w:val="22"/>
              </w:rPr>
            </w:pPr>
            <w:r>
              <w:rPr>
                <w:rFonts w:ascii="Calibri" w:hAnsi="Calibri" w:cs="Calibri"/>
                <w:bCs/>
                <w:sz w:val="22"/>
                <w:szCs w:val="22"/>
              </w:rPr>
              <w:lastRenderedPageBreak/>
              <w:t>Person(</w:t>
            </w:r>
            <w:r w:rsidRPr="0021187D">
              <w:rPr>
                <w:rFonts w:ascii="Calibri" w:hAnsi="Calibri" w:cs="Calibri"/>
                <w:bCs/>
                <w:sz w:val="22"/>
                <w:szCs w:val="22"/>
              </w:rPr>
              <w:t>s</w:t>
            </w:r>
            <w:r>
              <w:rPr>
                <w:rFonts w:ascii="Calibri" w:hAnsi="Calibri" w:cs="Calibri"/>
                <w:bCs/>
                <w:sz w:val="22"/>
                <w:szCs w:val="22"/>
              </w:rPr>
              <w:t>)</w:t>
            </w:r>
            <w:r w:rsidRPr="0021187D">
              <w:rPr>
                <w:rFonts w:ascii="Calibri" w:hAnsi="Calibri" w:cs="Calibri"/>
                <w:bCs/>
                <w:sz w:val="22"/>
                <w:szCs w:val="22"/>
              </w:rPr>
              <w:t xml:space="preserve"> to review/inspect/ approve outputs/completed services and authorize </w:t>
            </w:r>
            <w:r>
              <w:rPr>
                <w:rFonts w:ascii="Calibri" w:hAnsi="Calibri" w:cs="Calibri"/>
                <w:bCs/>
                <w:sz w:val="22"/>
                <w:szCs w:val="22"/>
              </w:rPr>
              <w:t xml:space="preserve">the disbursement of </w:t>
            </w:r>
            <w:r w:rsidRPr="0021187D">
              <w:rPr>
                <w:rFonts w:ascii="Calibri" w:hAnsi="Calibri" w:cs="Calibri"/>
                <w:bCs/>
                <w:sz w:val="22"/>
                <w:szCs w:val="22"/>
              </w:rPr>
              <w:t>payment</w:t>
            </w:r>
          </w:p>
        </w:tc>
        <w:tc>
          <w:tcPr>
            <w:tcW w:w="6609" w:type="dxa"/>
            <w:shd w:val="clear" w:color="auto" w:fill="auto"/>
          </w:tcPr>
          <w:p w14:paraId="3428C856" w14:textId="77777777" w:rsidR="00A45893" w:rsidRPr="0021187D" w:rsidRDefault="00A45893" w:rsidP="00382854">
            <w:pPr>
              <w:jc w:val="both"/>
              <w:rPr>
                <w:rFonts w:ascii="Calibri" w:hAnsi="Calibri" w:cs="Calibri"/>
                <w:bCs/>
                <w:i/>
                <w:color w:val="FF0000"/>
                <w:sz w:val="22"/>
                <w:szCs w:val="22"/>
              </w:rPr>
            </w:pPr>
          </w:p>
          <w:sdt>
            <w:sdtPr>
              <w:rPr>
                <w:rFonts w:ascii="Calibri" w:hAnsi="Calibri" w:cs="Calibri"/>
                <w:bCs/>
                <w:sz w:val="22"/>
                <w:szCs w:val="22"/>
              </w:rPr>
              <w:id w:val="1025286465"/>
              <w:text/>
            </w:sdtPr>
            <w:sdtEndPr/>
            <w:sdtContent>
              <w:p w14:paraId="1B9A55A6" w14:textId="38C738AB" w:rsidR="00A45893" w:rsidRPr="0021187D" w:rsidRDefault="005A2B3B" w:rsidP="00382854">
                <w:pPr>
                  <w:jc w:val="both"/>
                  <w:rPr>
                    <w:rFonts w:ascii="Calibri" w:hAnsi="Calibri" w:cs="Calibri"/>
                    <w:bCs/>
                    <w:sz w:val="22"/>
                    <w:szCs w:val="22"/>
                  </w:rPr>
                </w:pPr>
                <w:r>
                  <w:rPr>
                    <w:rFonts w:ascii="Calibri" w:hAnsi="Calibri" w:cs="Calibri"/>
                    <w:bCs/>
                    <w:sz w:val="22"/>
                    <w:szCs w:val="22"/>
                  </w:rPr>
                  <w:t>Management</w:t>
                </w:r>
              </w:p>
            </w:sdtContent>
          </w:sdt>
        </w:tc>
      </w:tr>
      <w:tr w:rsidR="00A45893" w:rsidRPr="0021187D" w14:paraId="3910102F" w14:textId="77777777" w:rsidTr="00382854">
        <w:tc>
          <w:tcPr>
            <w:tcW w:w="2741" w:type="dxa"/>
            <w:shd w:val="clear" w:color="auto" w:fill="auto"/>
          </w:tcPr>
          <w:p w14:paraId="15B035E3" w14:textId="77777777" w:rsidR="00A45893" w:rsidRPr="0021187D" w:rsidRDefault="00A45893" w:rsidP="00382854">
            <w:pPr>
              <w:rPr>
                <w:rFonts w:ascii="Calibri" w:hAnsi="Calibri" w:cs="Calibri"/>
                <w:bCs/>
                <w:sz w:val="22"/>
                <w:szCs w:val="22"/>
              </w:rPr>
            </w:pPr>
          </w:p>
          <w:p w14:paraId="2410133E"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Type of Contract to be Signed</w:t>
            </w:r>
          </w:p>
        </w:tc>
        <w:tc>
          <w:tcPr>
            <w:tcW w:w="6609" w:type="dxa"/>
            <w:shd w:val="clear" w:color="auto" w:fill="auto"/>
          </w:tcPr>
          <w:p w14:paraId="17BEF9D5" w14:textId="77777777" w:rsidR="00A45893" w:rsidRPr="0021187D" w:rsidRDefault="00A45893" w:rsidP="00382854">
            <w:pPr>
              <w:jc w:val="both"/>
              <w:rPr>
                <w:rFonts w:ascii="Calibri" w:hAnsi="Calibri" w:cs="Calibri"/>
                <w:bCs/>
                <w:sz w:val="22"/>
                <w:szCs w:val="22"/>
              </w:rPr>
            </w:pPr>
          </w:p>
          <w:p w14:paraId="14831EB9" w14:textId="31F8BE20" w:rsidR="00A45893" w:rsidRPr="0021187D" w:rsidRDefault="007525A9"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093386433"/>
                <w14:checkbox>
                  <w14:checked w14:val="1"/>
                  <w14:checkedState w14:val="2612" w14:font="Arial Unicode MS"/>
                  <w14:uncheckedState w14:val="2610" w14:font="Arial Unicode MS"/>
                </w14:checkbox>
              </w:sdtPr>
              <w:sdtEndPr/>
              <w:sdtContent>
                <w:r w:rsidR="00EB24DA">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Purchase Order</w:t>
            </w:r>
          </w:p>
          <w:p w14:paraId="053E577B" w14:textId="77777777" w:rsidR="00A45893" w:rsidRDefault="007525A9"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21480719"/>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Institutional Contract</w:t>
            </w:r>
          </w:p>
          <w:p w14:paraId="43AECCF8" w14:textId="6102995E" w:rsidR="00A45893" w:rsidRDefault="007525A9"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443651237"/>
                <w14:checkbox>
                  <w14:checked w14:val="1"/>
                  <w14:checkedState w14:val="2612" w14:font="Arial Unicode MS"/>
                  <w14:uncheckedState w14:val="2610" w14:font="Arial Unicode MS"/>
                </w14:checkbox>
              </w:sdtPr>
              <w:sdtEndPr/>
              <w:sdtContent>
                <w:r w:rsidR="00EB24DA">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Contract for Professional Services</w:t>
            </w:r>
          </w:p>
          <w:p w14:paraId="23FA2448" w14:textId="77777777" w:rsidR="00A45893" w:rsidRPr="0021187D" w:rsidRDefault="007525A9"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05669179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Long-Term Agreement</w:t>
            </w:r>
            <w:r w:rsidR="00A45893">
              <w:rPr>
                <w:rStyle w:val="Refdenotaderodap"/>
                <w:rFonts w:ascii="Calibri" w:hAnsi="Calibri" w:cs="Calibri"/>
                <w:snapToGrid w:val="0"/>
                <w:sz w:val="22"/>
                <w:szCs w:val="22"/>
              </w:rPr>
              <w:footnoteReference w:id="5"/>
            </w:r>
            <w:r w:rsidR="00A45893">
              <w:rPr>
                <w:rFonts w:ascii="Calibri" w:hAnsi="Calibri" w:cs="Calibri"/>
                <w:snapToGrid w:val="0"/>
                <w:sz w:val="22"/>
                <w:szCs w:val="22"/>
              </w:rPr>
              <w:t xml:space="preserve"> </w:t>
            </w:r>
            <w:r w:rsidR="00A45893" w:rsidRPr="0084315A">
              <w:rPr>
                <w:rFonts w:ascii="Calibri" w:hAnsi="Calibri" w:cs="Calibri"/>
                <w:i/>
                <w:snapToGrid w:val="0"/>
                <w:color w:val="FF0000"/>
                <w:sz w:val="22"/>
                <w:szCs w:val="22"/>
              </w:rPr>
              <w:t>(if LTA will be signed, specify the document that will trigger the call-off.  E.g., PO, etc.)</w:t>
            </w:r>
          </w:p>
          <w:p w14:paraId="4E4E9DFF" w14:textId="77777777" w:rsidR="00A45893" w:rsidRPr="0021187D" w:rsidRDefault="007525A9"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701449084"/>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 xml:space="preserve">Other Type of Contract </w:t>
            </w:r>
            <w:r w:rsidR="00A45893" w:rsidRPr="00AA5146">
              <w:rPr>
                <w:rFonts w:ascii="Calibri" w:hAnsi="Calibri" w:cs="Calibri"/>
                <w:i/>
                <w:snapToGrid w:val="0"/>
                <w:color w:val="FF0000"/>
                <w:sz w:val="22"/>
                <w:szCs w:val="22"/>
              </w:rPr>
              <w:t>[pls. specify]</w:t>
            </w:r>
            <w:r w:rsidR="00A45893" w:rsidRPr="0021187D">
              <w:rPr>
                <w:rFonts w:ascii="Calibri" w:hAnsi="Calibri" w:cs="Calibri"/>
                <w:snapToGrid w:val="0"/>
                <w:sz w:val="22"/>
                <w:szCs w:val="22"/>
              </w:rPr>
              <w:t xml:space="preserve"> </w:t>
            </w:r>
          </w:p>
        </w:tc>
      </w:tr>
      <w:tr w:rsidR="00A45893" w:rsidRPr="0021187D" w14:paraId="205692F5" w14:textId="77777777" w:rsidTr="00382854">
        <w:tc>
          <w:tcPr>
            <w:tcW w:w="2741" w:type="dxa"/>
            <w:shd w:val="clear" w:color="auto" w:fill="auto"/>
          </w:tcPr>
          <w:p w14:paraId="3849BF08" w14:textId="77777777" w:rsidR="00A45893" w:rsidRPr="0021187D" w:rsidRDefault="00A45893" w:rsidP="00382854">
            <w:pPr>
              <w:rPr>
                <w:rFonts w:ascii="Calibri" w:hAnsi="Calibri" w:cs="Calibri"/>
                <w:bCs/>
                <w:sz w:val="22"/>
                <w:szCs w:val="22"/>
              </w:rPr>
            </w:pPr>
          </w:p>
          <w:p w14:paraId="0032553A" w14:textId="77777777" w:rsidR="00A45893" w:rsidRPr="0021187D" w:rsidRDefault="00A45893" w:rsidP="00382854">
            <w:pPr>
              <w:rPr>
                <w:rFonts w:ascii="Calibri" w:hAnsi="Calibri" w:cs="Calibri"/>
                <w:bCs/>
                <w:sz w:val="22"/>
                <w:szCs w:val="22"/>
              </w:rPr>
            </w:pPr>
            <w:r w:rsidRPr="0021187D">
              <w:rPr>
                <w:rFonts w:ascii="Calibri" w:hAnsi="Calibri" w:cs="Calibri"/>
                <w:bCs/>
                <w:sz w:val="22"/>
                <w:szCs w:val="22"/>
              </w:rPr>
              <w:t>Criteria for Contract Award</w:t>
            </w:r>
          </w:p>
        </w:tc>
        <w:tc>
          <w:tcPr>
            <w:tcW w:w="6609" w:type="dxa"/>
            <w:shd w:val="clear" w:color="auto" w:fill="auto"/>
          </w:tcPr>
          <w:p w14:paraId="25FC31D8" w14:textId="77777777" w:rsidR="00A45893" w:rsidRPr="0021187D" w:rsidRDefault="00A45893" w:rsidP="00382854">
            <w:pPr>
              <w:pStyle w:val="BankNormal"/>
              <w:spacing w:after="0"/>
              <w:ind w:left="342"/>
              <w:jc w:val="both"/>
              <w:rPr>
                <w:rFonts w:ascii="Calibri" w:hAnsi="Calibri" w:cs="Calibri"/>
                <w:snapToGrid w:val="0"/>
                <w:sz w:val="22"/>
                <w:szCs w:val="22"/>
              </w:rPr>
            </w:pPr>
          </w:p>
          <w:p w14:paraId="5710DF8B" w14:textId="3BF0779D" w:rsidR="00A45893" w:rsidRPr="0021187D" w:rsidRDefault="007525A9" w:rsidP="00382854">
            <w:pPr>
              <w:pStyle w:val="BankNormal"/>
              <w:spacing w:after="0"/>
              <w:jc w:val="both"/>
              <w:rPr>
                <w:rFonts w:ascii="Calibri" w:hAnsi="Calibri" w:cs="Calibri"/>
                <w:snapToGrid w:val="0"/>
                <w:sz w:val="22"/>
                <w:szCs w:val="22"/>
              </w:rPr>
            </w:pPr>
            <w:sdt>
              <w:sdtPr>
                <w:rPr>
                  <w:rFonts w:ascii="Calibri" w:hAnsi="Calibri" w:cs="Calibri"/>
                  <w:snapToGrid w:val="0"/>
                  <w:sz w:val="22"/>
                  <w:szCs w:val="22"/>
                </w:rPr>
                <w:id w:val="-249270704"/>
                <w14:checkbox>
                  <w14:checked w14:val="1"/>
                  <w14:checkedState w14:val="2612" w14:font="Arial Unicode MS"/>
                  <w14:uncheckedState w14:val="2610" w14:font="Arial Unicode MS"/>
                </w14:checkbox>
              </w:sdtPr>
              <w:sdtEndPr/>
              <w:sdtContent>
                <w:r w:rsidR="00C74F90">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w:t>
            </w:r>
            <w:r w:rsidR="00A45893" w:rsidRPr="0021187D">
              <w:rPr>
                <w:rFonts w:ascii="Calibri" w:hAnsi="Calibri" w:cs="Calibri"/>
                <w:snapToGrid w:val="0"/>
                <w:sz w:val="22"/>
                <w:szCs w:val="22"/>
              </w:rPr>
              <w:t>Lowest Price</w:t>
            </w:r>
            <w:r w:rsidR="00A45893">
              <w:rPr>
                <w:rFonts w:ascii="Calibri" w:hAnsi="Calibri" w:cs="Calibri"/>
                <w:snapToGrid w:val="0"/>
                <w:sz w:val="22"/>
                <w:szCs w:val="22"/>
              </w:rPr>
              <w:t xml:space="preserve"> Quote among technically responsive offers</w:t>
            </w:r>
          </w:p>
          <w:p w14:paraId="3D5CC8F0" w14:textId="77777777" w:rsidR="00A45893" w:rsidRPr="00B346B2" w:rsidRDefault="007525A9" w:rsidP="00382854">
            <w:pPr>
              <w:pStyle w:val="BankNormal"/>
              <w:spacing w:after="0"/>
              <w:rPr>
                <w:rFonts w:ascii="Calibri" w:hAnsi="Calibri" w:cs="Calibri"/>
                <w:snapToGrid w:val="0"/>
                <w:sz w:val="22"/>
                <w:szCs w:val="22"/>
              </w:rPr>
            </w:pPr>
            <w:sdt>
              <w:sdtPr>
                <w:rPr>
                  <w:rFonts w:ascii="Calibri" w:hAnsi="Calibri" w:cs="Calibri"/>
                  <w:snapToGrid w:val="0"/>
                  <w:sz w:val="22"/>
                  <w:szCs w:val="22"/>
                </w:rPr>
                <w:id w:val="138367804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napToGrid w:val="0"/>
                    <w:sz w:val="22"/>
                    <w:szCs w:val="22"/>
                  </w:rPr>
                  <w:t>☐</w:t>
                </w:r>
              </w:sdtContent>
            </w:sdt>
            <w:r w:rsidR="00A45893">
              <w:rPr>
                <w:rFonts w:ascii="Calibri" w:hAnsi="Calibri" w:cs="Calibri"/>
                <w:snapToGrid w:val="0"/>
                <w:sz w:val="22"/>
                <w:szCs w:val="22"/>
              </w:rPr>
              <w:t xml:space="preserve"> Highest </w:t>
            </w:r>
            <w:r w:rsidR="00A45893" w:rsidRPr="0021187D">
              <w:rPr>
                <w:rFonts w:ascii="Calibri" w:hAnsi="Calibri" w:cs="Calibri"/>
                <w:snapToGrid w:val="0"/>
                <w:sz w:val="22"/>
                <w:szCs w:val="22"/>
              </w:rPr>
              <w:t>Combined Scor</w:t>
            </w:r>
            <w:r w:rsidR="00A45893">
              <w:rPr>
                <w:rFonts w:ascii="Calibri" w:hAnsi="Calibri" w:cs="Calibri"/>
                <w:snapToGrid w:val="0"/>
                <w:sz w:val="22"/>
                <w:szCs w:val="22"/>
              </w:rPr>
              <w:t xml:space="preserve">e (based on the </w:t>
            </w:r>
            <w:r w:rsidR="00A45893" w:rsidRPr="0021187D">
              <w:rPr>
                <w:rFonts w:ascii="Calibri" w:hAnsi="Calibri" w:cs="Calibri"/>
                <w:snapToGrid w:val="0"/>
                <w:sz w:val="22"/>
                <w:szCs w:val="22"/>
              </w:rPr>
              <w:t xml:space="preserve">70% </w:t>
            </w:r>
            <w:r w:rsidR="00A45893">
              <w:rPr>
                <w:rFonts w:ascii="Calibri" w:hAnsi="Calibri" w:cs="Calibri"/>
                <w:snapToGrid w:val="0"/>
                <w:sz w:val="22"/>
                <w:szCs w:val="22"/>
              </w:rPr>
              <w:t xml:space="preserve">technical offer and </w:t>
            </w:r>
            <w:r w:rsidR="00A45893" w:rsidRPr="0021187D">
              <w:rPr>
                <w:rFonts w:ascii="Calibri" w:hAnsi="Calibri" w:cs="Calibri"/>
                <w:snapToGrid w:val="0"/>
                <w:sz w:val="22"/>
                <w:szCs w:val="22"/>
              </w:rPr>
              <w:t>30%</w:t>
            </w:r>
            <w:r w:rsidR="00A45893">
              <w:rPr>
                <w:rFonts w:ascii="Calibri" w:hAnsi="Calibri" w:cs="Calibri"/>
                <w:snapToGrid w:val="0"/>
                <w:sz w:val="22"/>
                <w:szCs w:val="22"/>
              </w:rPr>
              <w:t xml:space="preserve"> price weight distribution</w:t>
            </w:r>
            <w:r w:rsidR="00A45893" w:rsidRPr="0021187D">
              <w:rPr>
                <w:rFonts w:ascii="Calibri" w:hAnsi="Calibri" w:cs="Calibri"/>
                <w:snapToGrid w:val="0"/>
                <w:sz w:val="22"/>
                <w:szCs w:val="22"/>
              </w:rPr>
              <w:t>)</w:t>
            </w:r>
            <w:r w:rsidR="00A45893">
              <w:rPr>
                <w:rFonts w:ascii="Calibri" w:hAnsi="Calibri" w:cs="Calibri"/>
                <w:sz w:val="22"/>
                <w:szCs w:val="22"/>
              </w:rPr>
              <w:t xml:space="preserve"> </w:t>
            </w:r>
          </w:p>
          <w:p w14:paraId="2B95792E" w14:textId="11CFF19C" w:rsidR="00A45893" w:rsidRPr="0021187D" w:rsidRDefault="007525A9" w:rsidP="00382854">
            <w:pPr>
              <w:pStyle w:val="BankNormal"/>
              <w:spacing w:after="0"/>
              <w:rPr>
                <w:rFonts w:ascii="Calibri" w:hAnsi="Calibri" w:cs="Calibri"/>
                <w:snapToGrid w:val="0"/>
                <w:sz w:val="22"/>
                <w:szCs w:val="22"/>
              </w:rPr>
            </w:pPr>
            <w:sdt>
              <w:sdtPr>
                <w:rPr>
                  <w:rFonts w:ascii="Calibri" w:hAnsi="Calibri" w:cs="Calibri"/>
                  <w:sz w:val="22"/>
                  <w:szCs w:val="22"/>
                </w:rPr>
                <w:id w:val="-1106267083"/>
                <w14:checkbox>
                  <w14:checked w14:val="1"/>
                  <w14:checkedState w14:val="2612" w14:font="Arial Unicode MS"/>
                  <w14:uncheckedState w14:val="2610" w14:font="Arial Unicode MS"/>
                </w14:checkbox>
              </w:sdtPr>
              <w:sdtEndPr/>
              <w:sdtContent>
                <w:r w:rsidR="00656196">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Full acceptance of the UNDP Contract General Terms and </w:t>
            </w:r>
            <w:r w:rsidR="00A45893" w:rsidRPr="00BE4871">
              <w:rPr>
                <w:rFonts w:ascii="Calibri" w:hAnsi="Calibri" w:cs="Calibri"/>
                <w:sz w:val="22"/>
                <w:szCs w:val="22"/>
              </w:rPr>
              <w:t xml:space="preserve">Conditions </w:t>
            </w:r>
            <w:r w:rsidR="00A45893">
              <w:rPr>
                <w:rFonts w:ascii="Calibri" w:hAnsi="Calibri" w:cs="Calibri"/>
                <w:sz w:val="22"/>
                <w:szCs w:val="22"/>
              </w:rPr>
              <w:t>(GTC).  T</w:t>
            </w:r>
            <w:r w:rsidR="00A45893" w:rsidRPr="00705FAF">
              <w:rPr>
                <w:rFonts w:ascii="Calibri" w:hAnsi="Calibri" w:cs="Calibri"/>
                <w:sz w:val="22"/>
                <w:szCs w:val="22"/>
              </w:rPr>
              <w:t>his is a mandatory criterion and cannot be deleted regardless of the nature of services required</w:t>
            </w:r>
            <w:r w:rsidR="00A45893">
              <w:rPr>
                <w:rFonts w:ascii="Calibri" w:hAnsi="Calibri" w:cs="Calibri"/>
                <w:sz w:val="22"/>
                <w:szCs w:val="22"/>
              </w:rPr>
              <w:t>.  Non-acceptance of the GTC may be grounds for the rejection of the Proposal.</w:t>
            </w:r>
          </w:p>
        </w:tc>
      </w:tr>
      <w:tr w:rsidR="00A45893" w:rsidRPr="0021187D" w14:paraId="26BBE3C5" w14:textId="77777777" w:rsidTr="00382854">
        <w:tc>
          <w:tcPr>
            <w:tcW w:w="2741" w:type="dxa"/>
            <w:shd w:val="clear" w:color="auto" w:fill="auto"/>
          </w:tcPr>
          <w:p w14:paraId="34509227" w14:textId="77777777" w:rsidR="00A45893" w:rsidRDefault="00A45893" w:rsidP="00382854">
            <w:pPr>
              <w:rPr>
                <w:rFonts w:ascii="Calibri" w:hAnsi="Calibri" w:cs="Calibri"/>
                <w:bCs/>
                <w:sz w:val="22"/>
                <w:szCs w:val="22"/>
              </w:rPr>
            </w:pPr>
          </w:p>
          <w:p w14:paraId="1203B125" w14:textId="77777777" w:rsidR="00A45893" w:rsidRDefault="00A45893" w:rsidP="00382854">
            <w:pPr>
              <w:rPr>
                <w:rFonts w:ascii="Calibri" w:hAnsi="Calibri" w:cs="Calibri"/>
                <w:bCs/>
                <w:sz w:val="22"/>
                <w:szCs w:val="22"/>
              </w:rPr>
            </w:pPr>
            <w:r>
              <w:rPr>
                <w:rFonts w:ascii="Calibri" w:hAnsi="Calibri" w:cs="Calibri"/>
                <w:bCs/>
                <w:sz w:val="22"/>
                <w:szCs w:val="22"/>
              </w:rPr>
              <w:t xml:space="preserve">Criteria for the Assessment of Proposal </w:t>
            </w:r>
          </w:p>
        </w:tc>
        <w:tc>
          <w:tcPr>
            <w:tcW w:w="6609" w:type="dxa"/>
            <w:shd w:val="clear" w:color="auto" w:fill="auto"/>
          </w:tcPr>
          <w:p w14:paraId="32AF9D27" w14:textId="77777777" w:rsidR="00A45893" w:rsidRDefault="00A45893" w:rsidP="00382854">
            <w:pPr>
              <w:pStyle w:val="BankNormal"/>
              <w:spacing w:after="0"/>
              <w:ind w:left="342"/>
              <w:jc w:val="both"/>
              <w:rPr>
                <w:rFonts w:ascii="Calibri" w:hAnsi="Calibri" w:cs="Calibri"/>
                <w:snapToGrid w:val="0"/>
                <w:sz w:val="22"/>
                <w:szCs w:val="22"/>
              </w:rPr>
            </w:pPr>
          </w:p>
          <w:p w14:paraId="162CAA4D" w14:textId="77777777" w:rsidR="00A45893" w:rsidRPr="005A5E1D" w:rsidRDefault="00A45893" w:rsidP="00382854">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Technical Proposal (70%)</w:t>
            </w:r>
          </w:p>
          <w:p w14:paraId="4A8E0A3D" w14:textId="24A13F47" w:rsidR="00A45893" w:rsidRPr="00445EEC" w:rsidRDefault="007525A9" w:rsidP="00382854">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sz w:val="22"/>
                  <w:szCs w:val="22"/>
                </w:rPr>
                <w:id w:val="139623575"/>
                <w14:checkbox>
                  <w14:checked w14:val="1"/>
                  <w14:checkedState w14:val="2612" w14:font="Arial Unicode MS"/>
                  <w14:uncheckedState w14:val="2610" w14:font="Arial Unicode MS"/>
                </w14:checkbox>
              </w:sdtPr>
              <w:sdtEndPr/>
              <w:sdtContent>
                <w:r w:rsidR="00C74F90">
                  <w:rPr>
                    <w:rFonts w:ascii="Arial Unicode MS" w:eastAsia="Arial Unicode MS" w:hAnsi="Arial Unicode MS" w:cs="Arial Unicode MS" w:hint="eastAsia"/>
                    <w:snapToGrid w:val="0"/>
                    <w:sz w:val="22"/>
                    <w:szCs w:val="22"/>
                  </w:rPr>
                  <w:t>☒</w:t>
                </w:r>
              </w:sdtContent>
            </w:sdt>
            <w:r w:rsidR="00A45893">
              <w:rPr>
                <w:rFonts w:ascii="Calibri" w:hAnsi="Calibri" w:cs="Calibri"/>
                <w:snapToGrid w:val="0"/>
                <w:sz w:val="22"/>
                <w:szCs w:val="22"/>
              </w:rPr>
              <w:t xml:space="preserve"> Expertise of the Fi</w:t>
            </w:r>
            <w:r w:rsidR="00A45893" w:rsidRPr="00445EEC">
              <w:rPr>
                <w:rFonts w:ascii="Calibri" w:hAnsi="Calibri" w:cs="Calibri"/>
                <w:snapToGrid w:val="0"/>
                <w:color w:val="000000" w:themeColor="text1"/>
                <w:sz w:val="22"/>
                <w:szCs w:val="22"/>
              </w:rPr>
              <w:t xml:space="preserve">rm </w:t>
            </w:r>
            <w:sdt>
              <w:sdtPr>
                <w:rPr>
                  <w:rFonts w:ascii="Calibri" w:hAnsi="Calibri" w:cs="Calibri"/>
                  <w:snapToGrid w:val="0"/>
                  <w:color w:val="000000" w:themeColor="text1"/>
                  <w:sz w:val="22"/>
                  <w:szCs w:val="22"/>
                </w:rPr>
                <w:id w:val="631143815"/>
                <w:text/>
              </w:sdtPr>
              <w:sdtEndPr/>
              <w:sdtContent>
                <w:r w:rsidR="005A2B3B">
                  <w:rPr>
                    <w:rFonts w:ascii="Calibri" w:hAnsi="Calibri" w:cs="Calibri"/>
                    <w:snapToGrid w:val="0"/>
                    <w:color w:val="000000" w:themeColor="text1"/>
                    <w:sz w:val="22"/>
                    <w:szCs w:val="22"/>
                  </w:rPr>
                  <w:t>50%</w:t>
                </w:r>
              </w:sdtContent>
            </w:sdt>
          </w:p>
          <w:p w14:paraId="462B9DD4" w14:textId="2611D831" w:rsidR="00A45893" w:rsidRPr="00445EEC" w:rsidRDefault="007525A9" w:rsidP="00382854">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5797136"/>
                <w14:checkbox>
                  <w14:checked w14:val="1"/>
                  <w14:checkedState w14:val="2612" w14:font="Arial Unicode MS"/>
                  <w14:uncheckedState w14:val="2610" w14:font="Arial Unicode MS"/>
                </w14:checkbox>
              </w:sdtPr>
              <w:sdtEndPr/>
              <w:sdtContent>
                <w:r w:rsidR="00C74F90">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Methodology, Its Appropriateness to the Condition and Timeliness of the Implementation Plan </w:t>
            </w:r>
            <w:sdt>
              <w:sdtPr>
                <w:rPr>
                  <w:rFonts w:ascii="Calibri" w:hAnsi="Calibri" w:cs="Calibri"/>
                  <w:snapToGrid w:val="0"/>
                  <w:color w:val="000000" w:themeColor="text1"/>
                  <w:sz w:val="22"/>
                  <w:szCs w:val="22"/>
                </w:rPr>
                <w:id w:val="-1561239514"/>
                <w:text/>
              </w:sdtPr>
              <w:sdtEndPr/>
              <w:sdtContent>
                <w:r w:rsidR="005A2B3B">
                  <w:rPr>
                    <w:rFonts w:ascii="Calibri" w:hAnsi="Calibri" w:cs="Calibri"/>
                    <w:snapToGrid w:val="0"/>
                    <w:color w:val="000000" w:themeColor="text1"/>
                    <w:sz w:val="22"/>
                    <w:szCs w:val="22"/>
                  </w:rPr>
                  <w:t>30%</w:t>
                </w:r>
              </w:sdtContent>
            </w:sdt>
          </w:p>
          <w:p w14:paraId="1252956D" w14:textId="40775C83" w:rsidR="00A45893" w:rsidRPr="00445EEC" w:rsidRDefault="007525A9" w:rsidP="00382854">
            <w:pPr>
              <w:pStyle w:val="BankNormal"/>
              <w:spacing w:after="0"/>
              <w:jc w:val="both"/>
              <w:rPr>
                <w:rFonts w:ascii="Calibri" w:hAnsi="Calibri" w:cs="Calibri"/>
                <w:snapToGrid w:val="0"/>
                <w:color w:val="000000" w:themeColor="text1"/>
                <w:sz w:val="22"/>
                <w:szCs w:val="22"/>
              </w:rPr>
            </w:pPr>
            <w:sdt>
              <w:sdtPr>
                <w:rPr>
                  <w:rFonts w:ascii="Calibri" w:hAnsi="Calibri" w:cs="Calibri"/>
                  <w:snapToGrid w:val="0"/>
                  <w:color w:val="000000" w:themeColor="text1"/>
                  <w:sz w:val="22"/>
                  <w:szCs w:val="22"/>
                </w:rPr>
                <w:id w:val="685170514"/>
                <w14:checkbox>
                  <w14:checked w14:val="1"/>
                  <w14:checkedState w14:val="2612" w14:font="Arial Unicode MS"/>
                  <w14:uncheckedState w14:val="2610" w14:font="Arial Unicode MS"/>
                </w14:checkbox>
              </w:sdtPr>
              <w:sdtEndPr/>
              <w:sdtContent>
                <w:r w:rsidR="00C74F90">
                  <w:rPr>
                    <w:rFonts w:ascii="Arial Unicode MS" w:eastAsia="Arial Unicode MS" w:hAnsi="Arial Unicode MS" w:cs="Arial Unicode MS" w:hint="eastAsia"/>
                    <w:snapToGrid w:val="0"/>
                    <w:color w:val="000000" w:themeColor="text1"/>
                    <w:sz w:val="22"/>
                    <w:szCs w:val="22"/>
                  </w:rPr>
                  <w:t>☒</w:t>
                </w:r>
              </w:sdtContent>
            </w:sdt>
            <w:r w:rsidR="00A45893" w:rsidRPr="00445EEC">
              <w:rPr>
                <w:rFonts w:ascii="Calibri" w:hAnsi="Calibri" w:cs="Calibri"/>
                <w:snapToGrid w:val="0"/>
                <w:color w:val="000000" w:themeColor="text1"/>
                <w:sz w:val="22"/>
                <w:szCs w:val="22"/>
              </w:rPr>
              <w:t xml:space="preserve"> Management Structure and Qualification of Key Personnel </w:t>
            </w:r>
            <w:sdt>
              <w:sdtPr>
                <w:rPr>
                  <w:rFonts w:ascii="Calibri" w:hAnsi="Calibri" w:cs="Calibri"/>
                  <w:snapToGrid w:val="0"/>
                  <w:color w:val="000000" w:themeColor="text1"/>
                  <w:sz w:val="22"/>
                  <w:szCs w:val="22"/>
                </w:rPr>
                <w:id w:val="-1213420557"/>
                <w:text/>
              </w:sdtPr>
              <w:sdtEndPr/>
              <w:sdtContent>
                <w:r w:rsidR="005A2B3B">
                  <w:rPr>
                    <w:rFonts w:ascii="Calibri" w:hAnsi="Calibri" w:cs="Calibri"/>
                    <w:snapToGrid w:val="0"/>
                    <w:color w:val="000000" w:themeColor="text1"/>
                    <w:sz w:val="22"/>
                    <w:szCs w:val="22"/>
                  </w:rPr>
                  <w:t>20%</w:t>
                </w:r>
              </w:sdtContent>
            </w:sdt>
          </w:p>
          <w:p w14:paraId="053B2E0C" w14:textId="77777777" w:rsidR="00A45893" w:rsidRDefault="00A45893" w:rsidP="00382854">
            <w:pPr>
              <w:pStyle w:val="BankNormal"/>
              <w:spacing w:after="0"/>
              <w:jc w:val="both"/>
              <w:rPr>
                <w:rFonts w:ascii="Calibri" w:hAnsi="Calibri" w:cs="Calibri"/>
                <w:i/>
                <w:snapToGrid w:val="0"/>
                <w:color w:val="FF0000"/>
                <w:sz w:val="22"/>
                <w:szCs w:val="22"/>
              </w:rPr>
            </w:pPr>
          </w:p>
          <w:p w14:paraId="4A6245B8" w14:textId="77777777" w:rsidR="00A45893" w:rsidRPr="005A5E1D" w:rsidRDefault="00A45893" w:rsidP="00382854">
            <w:pPr>
              <w:pStyle w:val="BankNormal"/>
              <w:spacing w:after="0"/>
              <w:jc w:val="both"/>
              <w:rPr>
                <w:rFonts w:ascii="Calibri" w:hAnsi="Calibri" w:cs="Calibri"/>
                <w:b/>
                <w:snapToGrid w:val="0"/>
                <w:sz w:val="22"/>
                <w:szCs w:val="22"/>
                <w:u w:val="single"/>
              </w:rPr>
            </w:pPr>
            <w:r w:rsidRPr="005A5E1D">
              <w:rPr>
                <w:rFonts w:ascii="Calibri" w:hAnsi="Calibri" w:cs="Calibri"/>
                <w:b/>
                <w:snapToGrid w:val="0"/>
                <w:sz w:val="22"/>
                <w:szCs w:val="22"/>
                <w:u w:val="single"/>
              </w:rPr>
              <w:t>Financial Proposal (30%)</w:t>
            </w:r>
          </w:p>
          <w:p w14:paraId="371988FF" w14:textId="77777777" w:rsidR="00A45893" w:rsidRDefault="00A45893" w:rsidP="00382854">
            <w:pPr>
              <w:pStyle w:val="BankNormal"/>
              <w:spacing w:after="0"/>
              <w:jc w:val="both"/>
              <w:rPr>
                <w:rFonts w:ascii="Calibri" w:hAnsi="Calibri" w:cs="Calibri"/>
                <w:snapToGrid w:val="0"/>
                <w:sz w:val="22"/>
                <w:szCs w:val="22"/>
              </w:rPr>
            </w:pPr>
            <w:r w:rsidRPr="00C424F4">
              <w:rPr>
                <w:rFonts w:ascii="Calibri" w:hAnsi="Calibri" w:cs="Calibri"/>
                <w:snapToGrid w:val="0"/>
                <w:sz w:val="22"/>
                <w:szCs w:val="22"/>
              </w:rPr>
              <w:t xml:space="preserve">To be </w:t>
            </w:r>
            <w:r>
              <w:rPr>
                <w:rFonts w:ascii="Calibri" w:hAnsi="Calibri" w:cs="Calibri"/>
                <w:snapToGrid w:val="0"/>
                <w:sz w:val="22"/>
                <w:szCs w:val="22"/>
              </w:rPr>
              <w:t>computed as a ratio of the Proposal’s offer to the lowest price among the proposals received by UNDP.</w:t>
            </w:r>
          </w:p>
          <w:p w14:paraId="69A980B7" w14:textId="77777777" w:rsidR="00A45893" w:rsidRPr="00C424F4" w:rsidRDefault="00A45893" w:rsidP="00382854">
            <w:pPr>
              <w:pStyle w:val="BankNormal"/>
              <w:spacing w:after="0"/>
              <w:jc w:val="both"/>
              <w:rPr>
                <w:rFonts w:ascii="Calibri" w:hAnsi="Calibri" w:cs="Calibri"/>
                <w:snapToGrid w:val="0"/>
                <w:sz w:val="22"/>
                <w:szCs w:val="22"/>
              </w:rPr>
            </w:pPr>
          </w:p>
        </w:tc>
      </w:tr>
      <w:tr w:rsidR="00A45893" w:rsidRPr="0021187D" w14:paraId="58C102F4" w14:textId="77777777" w:rsidTr="00382854">
        <w:tc>
          <w:tcPr>
            <w:tcW w:w="2741" w:type="dxa"/>
            <w:shd w:val="clear" w:color="auto" w:fill="auto"/>
          </w:tcPr>
          <w:p w14:paraId="111DB6A4" w14:textId="77777777" w:rsidR="00A45893" w:rsidRPr="00063E98" w:rsidRDefault="00A45893" w:rsidP="00382854">
            <w:pPr>
              <w:pStyle w:val="BankNormal"/>
              <w:tabs>
                <w:tab w:val="left" w:pos="5686"/>
                <w:tab w:val="right" w:pos="7218"/>
              </w:tabs>
              <w:spacing w:after="0"/>
              <w:rPr>
                <w:rFonts w:ascii="Calibri" w:hAnsi="Calibri" w:cs="Calibri"/>
                <w:bCs/>
                <w:sz w:val="22"/>
                <w:szCs w:val="22"/>
                <w:lang w:val="en-GB"/>
              </w:rPr>
            </w:pPr>
          </w:p>
          <w:p w14:paraId="3BF45C4A" w14:textId="77777777" w:rsidR="00A45893" w:rsidRPr="00063E98" w:rsidRDefault="00A45893" w:rsidP="00382854">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6609" w:type="dxa"/>
            <w:shd w:val="clear" w:color="auto" w:fill="auto"/>
          </w:tcPr>
          <w:p w14:paraId="28854AE4" w14:textId="77777777" w:rsidR="00A45893" w:rsidRPr="00063E98" w:rsidRDefault="00A45893" w:rsidP="00382854">
            <w:pPr>
              <w:pStyle w:val="BankNormal"/>
              <w:tabs>
                <w:tab w:val="left" w:pos="342"/>
                <w:tab w:val="right" w:pos="7218"/>
              </w:tabs>
              <w:spacing w:after="0"/>
              <w:ind w:left="378"/>
              <w:rPr>
                <w:rFonts w:ascii="Calibri" w:hAnsi="Calibri" w:cs="Calibri"/>
                <w:sz w:val="22"/>
                <w:szCs w:val="22"/>
                <w:lang w:val="en-GB"/>
              </w:rPr>
            </w:pPr>
          </w:p>
          <w:p w14:paraId="1C96D5A9" w14:textId="051AF5C9" w:rsidR="00A45893" w:rsidRPr="00063E98" w:rsidRDefault="007525A9" w:rsidP="00382854">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651741570"/>
                <w14:checkbox>
                  <w14:checked w14:val="1"/>
                  <w14:checkedState w14:val="2612" w14:font="Arial Unicode MS"/>
                  <w14:uncheckedState w14:val="2610" w14:font="Arial Unicode MS"/>
                </w14:checkbox>
              </w:sdtPr>
              <w:sdtEndPr/>
              <w:sdtContent>
                <w:r w:rsidR="00C74F90">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and only one Service Provider</w:t>
            </w:r>
          </w:p>
          <w:p w14:paraId="618F7D26" w14:textId="77777777" w:rsidR="00A45893" w:rsidRPr="00063E98" w:rsidRDefault="007525A9" w:rsidP="00382854">
            <w:pPr>
              <w:pStyle w:val="BankNormal"/>
              <w:tabs>
                <w:tab w:val="left" w:pos="342"/>
                <w:tab w:val="right" w:pos="7218"/>
              </w:tabs>
              <w:spacing w:after="0"/>
              <w:rPr>
                <w:rFonts w:ascii="Calibri" w:hAnsi="Calibri" w:cs="Calibri"/>
                <w:sz w:val="22"/>
                <w:szCs w:val="22"/>
                <w:lang w:val="en-GB"/>
              </w:rPr>
            </w:pPr>
            <w:sdt>
              <w:sdtPr>
                <w:rPr>
                  <w:rFonts w:ascii="Calibri" w:hAnsi="Calibri" w:cs="Calibri"/>
                  <w:sz w:val="22"/>
                  <w:szCs w:val="22"/>
                </w:rPr>
                <w:id w:val="-1925095281"/>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w:t>
            </w:r>
            <w:r w:rsidR="00A45893" w:rsidRPr="00063E98">
              <w:rPr>
                <w:rFonts w:ascii="Calibri" w:hAnsi="Calibri" w:cs="Calibri"/>
                <w:sz w:val="22"/>
                <w:szCs w:val="22"/>
              </w:rPr>
              <w:t>One or more Service Provider</w:t>
            </w:r>
            <w:r w:rsidR="00A45893">
              <w:rPr>
                <w:rFonts w:ascii="Calibri" w:hAnsi="Calibri" w:cs="Calibri"/>
                <w:sz w:val="22"/>
                <w:szCs w:val="22"/>
              </w:rPr>
              <w:t>s</w:t>
            </w:r>
            <w:r w:rsidR="00A45893" w:rsidRPr="00063E98">
              <w:rPr>
                <w:rFonts w:ascii="Calibri" w:hAnsi="Calibri" w:cs="Calibri"/>
                <w:sz w:val="22"/>
                <w:szCs w:val="22"/>
              </w:rPr>
              <w:t xml:space="preserve">, </w:t>
            </w:r>
            <w:r w:rsidR="00A45893" w:rsidRPr="00063E98">
              <w:rPr>
                <w:rFonts w:ascii="Calibri" w:hAnsi="Calibri" w:cs="Calibri"/>
                <w:sz w:val="22"/>
                <w:szCs w:val="22"/>
                <w:lang w:val="en-GB"/>
              </w:rPr>
              <w:t>depending on the following factors</w:t>
            </w:r>
            <w:proofErr w:type="gramStart"/>
            <w:r w:rsidR="00A45893" w:rsidRPr="00063E98">
              <w:rPr>
                <w:rFonts w:ascii="Calibri" w:hAnsi="Calibri" w:cs="Calibri"/>
                <w:sz w:val="22"/>
                <w:szCs w:val="22"/>
                <w:lang w:val="en-GB"/>
              </w:rPr>
              <w:t xml:space="preserve">:  </w:t>
            </w:r>
            <w:r w:rsidR="00A45893" w:rsidRPr="00063E98">
              <w:rPr>
                <w:rFonts w:ascii="Calibri" w:hAnsi="Calibri" w:cs="Calibri"/>
                <w:i/>
                <w:color w:val="FF0000"/>
                <w:sz w:val="22"/>
                <w:szCs w:val="22"/>
                <w:lang w:val="en-GB"/>
              </w:rPr>
              <w:t>[</w:t>
            </w:r>
            <w:proofErr w:type="gramEnd"/>
            <w:r w:rsidR="00A45893" w:rsidRPr="00063E98">
              <w:rPr>
                <w:rFonts w:ascii="Calibri" w:hAnsi="Calibri" w:cs="Calibri"/>
                <w:i/>
                <w:color w:val="FF0000"/>
                <w:sz w:val="22"/>
                <w:szCs w:val="22"/>
                <w:lang w:val="en-GB"/>
              </w:rPr>
              <w:t xml:space="preserve">Clarify fully how and why will this be achieved.  </w:t>
            </w:r>
            <w:r w:rsidR="00A45893" w:rsidRPr="00063E98">
              <w:rPr>
                <w:rFonts w:ascii="Calibri" w:hAnsi="Calibri" w:cs="Calibri"/>
                <w:i/>
                <w:color w:val="FF0000"/>
                <w:sz w:val="22"/>
                <w:szCs w:val="22"/>
                <w:u w:val="single"/>
                <w:lang w:val="en-GB"/>
              </w:rPr>
              <w:t>Please do not choose this option without indicating the parameters for awarding to multiple Service Providers</w:t>
            </w:r>
            <w:r w:rsidR="00A45893" w:rsidRPr="00063E98">
              <w:rPr>
                <w:rFonts w:ascii="Calibri" w:hAnsi="Calibri" w:cs="Calibri"/>
                <w:i/>
                <w:color w:val="FF0000"/>
                <w:sz w:val="22"/>
                <w:szCs w:val="22"/>
                <w:lang w:val="en-GB"/>
              </w:rPr>
              <w:t>]</w:t>
            </w:r>
          </w:p>
        </w:tc>
      </w:tr>
      <w:tr w:rsidR="00A45893" w:rsidRPr="0021187D" w14:paraId="7DBFD2A3" w14:textId="77777777" w:rsidTr="00382854">
        <w:tc>
          <w:tcPr>
            <w:tcW w:w="2741" w:type="dxa"/>
            <w:shd w:val="clear" w:color="auto" w:fill="auto"/>
          </w:tcPr>
          <w:p w14:paraId="7F9B36E9" w14:textId="77777777" w:rsidR="00A45893" w:rsidRPr="00063E98" w:rsidRDefault="00A45893" w:rsidP="00382854">
            <w:pPr>
              <w:pStyle w:val="BankNormal"/>
              <w:tabs>
                <w:tab w:val="left" w:pos="5686"/>
                <w:tab w:val="right" w:pos="7218"/>
              </w:tabs>
              <w:spacing w:after="0"/>
              <w:rPr>
                <w:rFonts w:ascii="Calibri" w:hAnsi="Calibri" w:cs="Calibri"/>
                <w:bCs/>
                <w:sz w:val="22"/>
                <w:szCs w:val="22"/>
                <w:lang w:val="en-GB"/>
              </w:rPr>
            </w:pPr>
            <w:r w:rsidRPr="0016756D">
              <w:rPr>
                <w:rFonts w:asciiTheme="minorHAnsi" w:hAnsiTheme="minorHAnsi" w:cs="Calibri"/>
                <w:sz w:val="22"/>
                <w:szCs w:val="22"/>
              </w:rPr>
              <w:t>Contract General Terms and Conditions</w:t>
            </w:r>
            <w:r>
              <w:rPr>
                <w:rStyle w:val="Refdenotaderodap"/>
                <w:rFonts w:ascii="Calibri" w:hAnsi="Calibri" w:cs="Calibri"/>
                <w:sz w:val="22"/>
                <w:szCs w:val="22"/>
              </w:rPr>
              <w:footnoteReference w:id="6"/>
            </w:r>
          </w:p>
        </w:tc>
        <w:tc>
          <w:tcPr>
            <w:tcW w:w="6609" w:type="dxa"/>
            <w:shd w:val="clear" w:color="auto" w:fill="auto"/>
          </w:tcPr>
          <w:p w14:paraId="0096748C" w14:textId="2F3BD793" w:rsidR="00A45893" w:rsidRPr="00A12B17" w:rsidRDefault="007525A9" w:rsidP="00382854">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527409596"/>
                <w14:checkbox>
                  <w14:checked w14:val="0"/>
                  <w14:checkedState w14:val="2612" w14:font="MS Gothic"/>
                  <w14:uncheckedState w14:val="2610" w14:font="MS Gothic"/>
                </w14:checkbox>
              </w:sdtPr>
              <w:sdtEndPr/>
              <w:sdtContent>
                <w:r w:rsidR="00656196">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contracts (goods and/or services)</w:t>
            </w:r>
          </w:p>
          <w:p w14:paraId="2701C18E" w14:textId="22B2FC57" w:rsidR="00A45893" w:rsidRPr="00A12B17" w:rsidRDefault="007525A9" w:rsidP="00382854">
            <w:pPr>
              <w:shd w:val="clear" w:color="auto" w:fill="FEFEFE"/>
              <w:rPr>
                <w:rFonts w:ascii="Calibri" w:hAnsi="Calibri" w:cs="Arial"/>
                <w:color w:val="0A0A0A"/>
                <w:spacing w:val="8"/>
                <w:sz w:val="22"/>
                <w:szCs w:val="22"/>
              </w:rPr>
            </w:pPr>
            <w:sdt>
              <w:sdtPr>
                <w:rPr>
                  <w:rFonts w:ascii="Calibri" w:hAnsi="Calibri" w:cs="Calibri"/>
                  <w:snapToGrid w:val="0"/>
                  <w:sz w:val="22"/>
                  <w:szCs w:val="22"/>
                </w:rPr>
                <w:id w:val="-1756423216"/>
                <w14:checkbox>
                  <w14:checked w14:val="1"/>
                  <w14:checkedState w14:val="2612" w14:font="MS Gothic"/>
                  <w14:uncheckedState w14:val="2610" w14:font="MS Gothic"/>
                </w14:checkbox>
              </w:sdtPr>
              <w:sdtEndPr/>
              <w:sdtContent>
                <w:r w:rsidR="00656196">
                  <w:rPr>
                    <w:rFonts w:ascii="MS Gothic" w:eastAsia="MS Gothic" w:hAnsi="MS Gothic" w:cs="Calibri" w:hint="eastAsia"/>
                    <w:snapToGrid w:val="0"/>
                    <w:sz w:val="22"/>
                    <w:szCs w:val="22"/>
                  </w:rPr>
                  <w:t>☒</w:t>
                </w:r>
              </w:sdtContent>
            </w:sdt>
            <w:r w:rsidR="00A45893" w:rsidRPr="00A12B17">
              <w:rPr>
                <w:rFonts w:ascii="Calibri" w:hAnsi="Calibri" w:cs="Calibri"/>
                <w:snapToGrid w:val="0"/>
                <w:sz w:val="22"/>
                <w:szCs w:val="22"/>
              </w:rPr>
              <w:t xml:space="preserve"> </w:t>
            </w:r>
            <w:r w:rsidR="00A45893" w:rsidRPr="00A12B17">
              <w:rPr>
                <w:rFonts w:ascii="Calibri" w:hAnsi="Calibri" w:cs="Arial"/>
                <w:color w:val="0A0A0A"/>
                <w:spacing w:val="8"/>
                <w:sz w:val="22"/>
                <w:szCs w:val="22"/>
              </w:rPr>
              <w:t>General Terms and Conditions for de minimi</w:t>
            </w:r>
            <w:r w:rsidR="00A45893">
              <w:rPr>
                <w:rFonts w:ascii="Calibri" w:hAnsi="Calibri" w:cs="Arial"/>
                <w:color w:val="0A0A0A"/>
                <w:spacing w:val="8"/>
                <w:sz w:val="22"/>
                <w:szCs w:val="22"/>
              </w:rPr>
              <w:t>s</w:t>
            </w:r>
            <w:r w:rsidR="00A45893" w:rsidRPr="00A12B17">
              <w:rPr>
                <w:rFonts w:ascii="Calibri" w:hAnsi="Calibri" w:cs="Arial"/>
                <w:color w:val="0A0A0A"/>
                <w:spacing w:val="8"/>
                <w:sz w:val="22"/>
                <w:szCs w:val="22"/>
              </w:rPr>
              <w:t xml:space="preserve"> contracts (services only, less than $50,000)</w:t>
            </w:r>
          </w:p>
          <w:p w14:paraId="096B1BE3" w14:textId="77777777" w:rsidR="00A45893" w:rsidRPr="00A12B17" w:rsidRDefault="00A45893" w:rsidP="00382854">
            <w:pPr>
              <w:shd w:val="clear" w:color="auto" w:fill="FEFEFE"/>
              <w:rPr>
                <w:rFonts w:ascii="Calibri" w:hAnsi="Calibri" w:cs="Arial"/>
                <w:color w:val="0A0A0A"/>
                <w:spacing w:val="8"/>
                <w:sz w:val="22"/>
                <w:szCs w:val="22"/>
              </w:rPr>
            </w:pPr>
          </w:p>
          <w:p w14:paraId="6D199463" w14:textId="77777777" w:rsidR="00A45893" w:rsidRPr="00A12B17" w:rsidRDefault="00A45893" w:rsidP="00382854">
            <w:pPr>
              <w:shd w:val="clear" w:color="auto" w:fill="FEFEFE"/>
              <w:rPr>
                <w:rFonts w:ascii="Calibri" w:hAnsi="Calibri" w:cs="Arial"/>
                <w:color w:val="0A0A0A"/>
                <w:spacing w:val="8"/>
                <w:sz w:val="22"/>
                <w:szCs w:val="22"/>
              </w:rPr>
            </w:pPr>
            <w:r w:rsidRPr="00A12B17">
              <w:rPr>
                <w:rFonts w:ascii="Calibri" w:hAnsi="Calibri" w:cs="Arial"/>
                <w:color w:val="0A0A0A"/>
                <w:spacing w:val="8"/>
                <w:sz w:val="22"/>
                <w:szCs w:val="22"/>
              </w:rPr>
              <w:t xml:space="preserve">Applicable Terms </w:t>
            </w:r>
            <w:r>
              <w:rPr>
                <w:rFonts w:ascii="Calibri" w:hAnsi="Calibri" w:cs="Arial"/>
                <w:color w:val="0A0A0A"/>
                <w:spacing w:val="8"/>
                <w:sz w:val="22"/>
                <w:szCs w:val="22"/>
              </w:rPr>
              <w:t>and Conditions are available at:</w:t>
            </w:r>
          </w:p>
          <w:p w14:paraId="095E9603" w14:textId="77777777" w:rsidR="00A45893" w:rsidRPr="00A12B17" w:rsidRDefault="007525A9" w:rsidP="00382854">
            <w:pPr>
              <w:shd w:val="clear" w:color="auto" w:fill="FEFEFE"/>
              <w:rPr>
                <w:rFonts w:ascii="Calibri" w:hAnsi="Calibri" w:cs="Arial"/>
                <w:color w:val="0A0A0A"/>
                <w:spacing w:val="8"/>
                <w:sz w:val="22"/>
                <w:szCs w:val="22"/>
              </w:rPr>
            </w:pPr>
            <w:hyperlink r:id="rId14" w:history="1">
              <w:r w:rsidR="00A45893" w:rsidRPr="00A12B17">
                <w:rPr>
                  <w:rStyle w:val="Hiperligao"/>
                  <w:rFonts w:ascii="Calibri" w:hAnsi="Calibri" w:cs="Arial"/>
                  <w:spacing w:val="8"/>
                  <w:sz w:val="22"/>
                  <w:szCs w:val="22"/>
                </w:rPr>
                <w:t>http://www.undp.org/content/undp/en/home/procurement/business/how-we-buy.html</w:t>
              </w:r>
            </w:hyperlink>
            <w:r w:rsidR="00A45893" w:rsidRPr="00A12B17">
              <w:rPr>
                <w:rFonts w:ascii="Calibri" w:hAnsi="Calibri" w:cs="Arial"/>
                <w:color w:val="0A0A0A"/>
                <w:spacing w:val="8"/>
                <w:sz w:val="22"/>
                <w:szCs w:val="22"/>
              </w:rPr>
              <w:t xml:space="preserve"> </w:t>
            </w:r>
          </w:p>
          <w:p w14:paraId="0CADAC83" w14:textId="77777777" w:rsidR="00A45893" w:rsidRPr="00063E98" w:rsidRDefault="00A45893" w:rsidP="00382854">
            <w:pPr>
              <w:pStyle w:val="BankNormal"/>
              <w:tabs>
                <w:tab w:val="left" w:pos="342"/>
                <w:tab w:val="right" w:pos="7218"/>
              </w:tabs>
              <w:spacing w:after="0"/>
              <w:ind w:left="378"/>
              <w:rPr>
                <w:rFonts w:ascii="Calibri" w:hAnsi="Calibri" w:cs="Calibri"/>
                <w:sz w:val="22"/>
                <w:szCs w:val="22"/>
                <w:lang w:val="en-GB"/>
              </w:rPr>
            </w:pPr>
          </w:p>
        </w:tc>
      </w:tr>
      <w:tr w:rsidR="00A45893" w:rsidRPr="00E933A8" w14:paraId="0E600518" w14:textId="77777777" w:rsidTr="00382854">
        <w:tblPrEx>
          <w:tblLook w:val="0000" w:firstRow="0" w:lastRow="0" w:firstColumn="0" w:lastColumn="0" w:noHBand="0" w:noVBand="0"/>
        </w:tblPrEx>
        <w:trPr>
          <w:cantSplit/>
          <w:trHeight w:val="460"/>
        </w:trPr>
        <w:tc>
          <w:tcPr>
            <w:tcW w:w="2741" w:type="dxa"/>
          </w:tcPr>
          <w:p w14:paraId="4300A822" w14:textId="77777777" w:rsidR="00A45893" w:rsidRPr="00E933A8" w:rsidRDefault="00A45893" w:rsidP="00382854">
            <w:pPr>
              <w:rPr>
                <w:rFonts w:ascii="Calibri" w:hAnsi="Calibri" w:cs="Calibri"/>
                <w:sz w:val="22"/>
                <w:szCs w:val="22"/>
              </w:rPr>
            </w:pPr>
          </w:p>
          <w:p w14:paraId="0B3EF001" w14:textId="77777777" w:rsidR="00A45893" w:rsidRPr="00E933A8" w:rsidRDefault="00A45893" w:rsidP="00382854">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r>
              <w:rPr>
                <w:rStyle w:val="Refdenotaderodap"/>
                <w:rFonts w:ascii="Calibri" w:hAnsi="Calibri" w:cs="Calibri"/>
                <w:sz w:val="22"/>
                <w:szCs w:val="22"/>
              </w:rPr>
              <w:footnoteReference w:id="7"/>
            </w:r>
          </w:p>
        </w:tc>
        <w:tc>
          <w:tcPr>
            <w:tcW w:w="6609" w:type="dxa"/>
          </w:tcPr>
          <w:p w14:paraId="088A0D11" w14:textId="77777777" w:rsidR="00A45893" w:rsidRPr="00E933A8" w:rsidRDefault="00A45893" w:rsidP="00382854">
            <w:pPr>
              <w:ind w:left="342"/>
              <w:rPr>
                <w:rFonts w:ascii="Calibri" w:hAnsi="Calibri" w:cs="Calibri"/>
                <w:sz w:val="22"/>
                <w:szCs w:val="22"/>
              </w:rPr>
            </w:pPr>
          </w:p>
          <w:p w14:paraId="3323E938" w14:textId="013D4EDB" w:rsidR="00A45893" w:rsidRPr="00E933A8" w:rsidRDefault="007525A9" w:rsidP="00382854">
            <w:pPr>
              <w:rPr>
                <w:rFonts w:ascii="Calibri" w:hAnsi="Calibri" w:cs="Calibri"/>
                <w:sz w:val="22"/>
                <w:szCs w:val="22"/>
              </w:rPr>
            </w:pPr>
            <w:sdt>
              <w:sdtPr>
                <w:rPr>
                  <w:rFonts w:ascii="Calibri" w:hAnsi="Calibri" w:cs="Calibri"/>
                  <w:sz w:val="22"/>
                  <w:szCs w:val="22"/>
                </w:rPr>
                <w:id w:val="-728612642"/>
                <w14:checkbox>
                  <w14:checked w14:val="1"/>
                  <w14:checkedState w14:val="2612" w14:font="Arial Unicode MS"/>
                  <w14:uncheckedState w14:val="2610" w14:font="Arial Unicode MS"/>
                </w14:checkbox>
              </w:sdtPr>
              <w:sdtEndPr/>
              <w:sdtContent>
                <w:r w:rsidR="00C74F90">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w:t>
            </w:r>
            <w:r w:rsidR="00A45893" w:rsidRPr="00E933A8">
              <w:rPr>
                <w:rFonts w:ascii="Calibri" w:hAnsi="Calibri" w:cs="Calibri"/>
                <w:sz w:val="22"/>
                <w:szCs w:val="22"/>
              </w:rPr>
              <w:t xml:space="preserve">Form for Submission of </w:t>
            </w:r>
            <w:r w:rsidR="00A45893">
              <w:rPr>
                <w:rFonts w:ascii="Calibri" w:hAnsi="Calibri" w:cs="Calibri"/>
                <w:sz w:val="22"/>
                <w:szCs w:val="22"/>
              </w:rPr>
              <w:t>Proposal</w:t>
            </w:r>
            <w:r w:rsidR="00A45893" w:rsidRPr="00E933A8">
              <w:rPr>
                <w:rFonts w:ascii="Calibri" w:hAnsi="Calibri" w:cs="Calibri"/>
                <w:sz w:val="22"/>
                <w:szCs w:val="22"/>
              </w:rPr>
              <w:t xml:space="preserve"> (Annex </w:t>
            </w:r>
            <w:r w:rsidR="00A45893">
              <w:rPr>
                <w:rFonts w:ascii="Calibri" w:hAnsi="Calibri" w:cs="Calibri"/>
                <w:sz w:val="22"/>
                <w:szCs w:val="22"/>
              </w:rPr>
              <w:t>2</w:t>
            </w:r>
            <w:r w:rsidR="00A45893" w:rsidRPr="00E933A8">
              <w:rPr>
                <w:rFonts w:ascii="Calibri" w:hAnsi="Calibri" w:cs="Calibri"/>
                <w:sz w:val="22"/>
                <w:szCs w:val="22"/>
              </w:rPr>
              <w:t>)</w:t>
            </w:r>
          </w:p>
          <w:p w14:paraId="03B6CAFC" w14:textId="275BD8FC" w:rsidR="00A45893" w:rsidRPr="00A378C4" w:rsidRDefault="007525A9" w:rsidP="00382854">
            <w:pPr>
              <w:rPr>
                <w:rFonts w:ascii="Calibri" w:hAnsi="Calibri" w:cs="Calibri"/>
                <w:sz w:val="22"/>
                <w:szCs w:val="22"/>
              </w:rPr>
            </w:pPr>
            <w:sdt>
              <w:sdtPr>
                <w:rPr>
                  <w:rFonts w:ascii="Calibri" w:hAnsi="Calibri" w:cs="Calibri"/>
                  <w:sz w:val="22"/>
                  <w:szCs w:val="22"/>
                </w:rPr>
                <w:id w:val="1683466447"/>
                <w14:checkbox>
                  <w14:checked w14:val="1"/>
                  <w14:checkedState w14:val="2612" w14:font="Arial Unicode MS"/>
                  <w14:uncheckedState w14:val="2610" w14:font="Arial Unicode MS"/>
                </w14:checkbox>
              </w:sdtPr>
              <w:sdtEndPr/>
              <w:sdtContent>
                <w:r w:rsidR="00C74F90">
                  <w:rPr>
                    <w:rFonts w:ascii="Arial Unicode MS" w:eastAsia="Arial Unicode MS" w:hAnsi="Arial Unicode MS" w:cs="Arial Unicode MS" w:hint="eastAsia"/>
                    <w:sz w:val="22"/>
                    <w:szCs w:val="22"/>
                  </w:rPr>
                  <w:t>☒</w:t>
                </w:r>
              </w:sdtContent>
            </w:sdt>
            <w:r w:rsidR="00A45893">
              <w:rPr>
                <w:rFonts w:ascii="Calibri" w:hAnsi="Calibri" w:cs="Calibri"/>
                <w:sz w:val="22"/>
                <w:szCs w:val="22"/>
              </w:rPr>
              <w:t xml:space="preserve"> Detailed TOR </w:t>
            </w:r>
            <w:r w:rsidR="00A45893" w:rsidRPr="00A378C4">
              <w:rPr>
                <w:rFonts w:ascii="Calibri" w:hAnsi="Calibri" w:cs="Calibri"/>
                <w:i/>
                <w:color w:val="FF0000"/>
                <w:sz w:val="22"/>
                <w:szCs w:val="22"/>
              </w:rPr>
              <w:t>[optional if this form has been accomplished comprehensively]</w:t>
            </w:r>
          </w:p>
          <w:p w14:paraId="1695DD85" w14:textId="77777777" w:rsidR="00A45893" w:rsidRPr="009E3B0B" w:rsidRDefault="007525A9" w:rsidP="00382854">
            <w:pPr>
              <w:rPr>
                <w:rFonts w:ascii="Calibri" w:hAnsi="Calibri" w:cs="Calibri"/>
                <w:sz w:val="22"/>
                <w:szCs w:val="22"/>
              </w:rPr>
            </w:pPr>
            <w:sdt>
              <w:sdtPr>
                <w:rPr>
                  <w:rFonts w:ascii="Calibri" w:hAnsi="Calibri" w:cs="Calibri"/>
                  <w:sz w:val="22"/>
                  <w:szCs w:val="22"/>
                </w:rPr>
                <w:id w:val="19992667"/>
                <w14:checkbox>
                  <w14:checked w14:val="0"/>
                  <w14:checkedState w14:val="2612" w14:font="Arial Unicode MS"/>
                  <w14:uncheckedState w14:val="2610" w14:font="Arial Unicode MS"/>
                </w14:checkbox>
              </w:sdtPr>
              <w:sdtEndPr/>
              <w:sdtContent>
                <w:r w:rsidR="00A45893">
                  <w:rPr>
                    <w:rFonts w:ascii="MS Gothic" w:eastAsia="MS Gothic" w:hAnsi="MS Gothic" w:cs="Calibri" w:hint="eastAsia"/>
                    <w:sz w:val="22"/>
                    <w:szCs w:val="22"/>
                  </w:rPr>
                  <w:t>☐</w:t>
                </w:r>
              </w:sdtContent>
            </w:sdt>
            <w:r w:rsidR="00A45893">
              <w:rPr>
                <w:rFonts w:ascii="Calibri" w:hAnsi="Calibri" w:cs="Calibri"/>
                <w:sz w:val="22"/>
                <w:szCs w:val="22"/>
              </w:rPr>
              <w:t xml:space="preserve"> Others</w:t>
            </w:r>
            <w:r w:rsidR="00A45893">
              <w:rPr>
                <w:rStyle w:val="Refdenotaderodap"/>
                <w:rFonts w:ascii="Calibri" w:hAnsi="Calibri" w:cs="Calibri"/>
                <w:sz w:val="22"/>
                <w:szCs w:val="22"/>
              </w:rPr>
              <w:footnoteReference w:id="8"/>
            </w:r>
            <w:r w:rsidR="00A45893">
              <w:rPr>
                <w:rFonts w:ascii="Calibri" w:hAnsi="Calibri" w:cs="Calibri"/>
                <w:sz w:val="22"/>
                <w:szCs w:val="22"/>
              </w:rPr>
              <w:t xml:space="preserve"> </w:t>
            </w:r>
            <w:r w:rsidR="00A45893" w:rsidRPr="00E933A8">
              <w:rPr>
                <w:rFonts w:ascii="Calibri" w:hAnsi="Calibri" w:cs="Calibri"/>
                <w:sz w:val="22"/>
                <w:szCs w:val="22"/>
              </w:rPr>
              <w:t xml:space="preserve">  </w:t>
            </w:r>
            <w:sdt>
              <w:sdtPr>
                <w:rPr>
                  <w:rFonts w:ascii="Calibri" w:hAnsi="Calibri" w:cs="Calibri"/>
                  <w:sz w:val="22"/>
                  <w:szCs w:val="22"/>
                </w:rPr>
                <w:id w:val="-1115589347"/>
                <w:showingPlcHdr/>
                <w:text/>
              </w:sdtPr>
              <w:sdtEndPr/>
              <w:sdtContent>
                <w:r w:rsidR="00A45893" w:rsidRPr="00445EEC">
                  <w:rPr>
                    <w:rFonts w:ascii="Calibri" w:hAnsi="Calibri" w:cs="Calibri"/>
                    <w:i/>
                    <w:snapToGrid w:val="0"/>
                    <w:color w:val="000000" w:themeColor="text1"/>
                    <w:sz w:val="22"/>
                    <w:szCs w:val="22"/>
                  </w:rPr>
                  <w:t>[pls. specify]</w:t>
                </w:r>
              </w:sdtContent>
            </w:sdt>
          </w:p>
        </w:tc>
      </w:tr>
      <w:tr w:rsidR="00A45893" w:rsidRPr="00E933A8" w14:paraId="36252708" w14:textId="77777777" w:rsidTr="00382854">
        <w:tblPrEx>
          <w:tblLook w:val="0000" w:firstRow="0" w:lastRow="0" w:firstColumn="0" w:lastColumn="0" w:noHBand="0" w:noVBand="0"/>
        </w:tblPrEx>
        <w:trPr>
          <w:cantSplit/>
          <w:trHeight w:val="460"/>
        </w:trPr>
        <w:tc>
          <w:tcPr>
            <w:tcW w:w="2741" w:type="dxa"/>
          </w:tcPr>
          <w:p w14:paraId="14B03207" w14:textId="77777777" w:rsidR="00A45893" w:rsidRPr="00E933A8" w:rsidRDefault="00A45893" w:rsidP="00382854">
            <w:pPr>
              <w:rPr>
                <w:rFonts w:ascii="Calibri" w:hAnsi="Calibri" w:cs="Calibri"/>
                <w:sz w:val="22"/>
                <w:szCs w:val="22"/>
              </w:rPr>
            </w:pPr>
          </w:p>
          <w:p w14:paraId="467BF4E2" w14:textId="77777777" w:rsidR="00A45893" w:rsidRPr="00E933A8" w:rsidRDefault="00A45893" w:rsidP="00382854">
            <w:pPr>
              <w:rPr>
                <w:rFonts w:ascii="Calibri" w:hAnsi="Calibri" w:cs="Calibri"/>
                <w:sz w:val="22"/>
                <w:szCs w:val="22"/>
              </w:rPr>
            </w:pPr>
            <w:r w:rsidRPr="00E933A8">
              <w:rPr>
                <w:rFonts w:ascii="Calibri" w:hAnsi="Calibri" w:cs="Calibri"/>
                <w:sz w:val="22"/>
                <w:szCs w:val="22"/>
              </w:rPr>
              <w:t>Contact Person for Inquiries</w:t>
            </w:r>
          </w:p>
          <w:p w14:paraId="1C6E60BD" w14:textId="77777777" w:rsidR="00A45893" w:rsidRPr="00E933A8" w:rsidRDefault="00A45893" w:rsidP="00382854">
            <w:pPr>
              <w:rPr>
                <w:rFonts w:ascii="Calibri" w:hAnsi="Calibri" w:cs="Calibri"/>
                <w:sz w:val="22"/>
                <w:szCs w:val="22"/>
              </w:rPr>
            </w:pPr>
            <w:r w:rsidRPr="00E933A8">
              <w:rPr>
                <w:rFonts w:ascii="Calibri" w:hAnsi="Calibri" w:cs="Calibri"/>
                <w:sz w:val="22"/>
                <w:szCs w:val="22"/>
              </w:rPr>
              <w:t>(Written inquiries only)</w:t>
            </w:r>
            <w:r w:rsidRPr="00E933A8">
              <w:rPr>
                <w:rStyle w:val="Refdenotaderodap"/>
                <w:rFonts w:ascii="Calibri" w:hAnsi="Calibri" w:cs="Calibri"/>
                <w:sz w:val="22"/>
                <w:szCs w:val="22"/>
              </w:rPr>
              <w:footnoteReference w:id="9"/>
            </w:r>
          </w:p>
        </w:tc>
        <w:tc>
          <w:tcPr>
            <w:tcW w:w="6609" w:type="dxa"/>
          </w:tcPr>
          <w:p w14:paraId="5181F5F2" w14:textId="77777777" w:rsidR="00A45893" w:rsidRPr="00E933A8" w:rsidRDefault="00A45893" w:rsidP="00382854">
            <w:pPr>
              <w:rPr>
                <w:rFonts w:ascii="Calibri" w:hAnsi="Calibri" w:cs="Calibri"/>
                <w:sz w:val="22"/>
                <w:szCs w:val="22"/>
              </w:rPr>
            </w:pPr>
          </w:p>
          <w:sdt>
            <w:sdtPr>
              <w:rPr>
                <w:rFonts w:ascii="Calibri" w:hAnsi="Calibri" w:cs="Calibri"/>
                <w:i/>
                <w:color w:val="000000" w:themeColor="text1"/>
                <w:sz w:val="22"/>
                <w:szCs w:val="22"/>
                <w:lang w:val="pt-PT"/>
              </w:rPr>
              <w:id w:val="1703199993"/>
              <w:text/>
            </w:sdtPr>
            <w:sdtEndPr/>
            <w:sdtContent>
              <w:p w14:paraId="01C5231A" w14:textId="4F5039F0" w:rsidR="00A45893" w:rsidRPr="00721D1A" w:rsidRDefault="005A2B3B" w:rsidP="00382854">
                <w:pPr>
                  <w:rPr>
                    <w:rFonts w:ascii="Calibri" w:hAnsi="Calibri" w:cs="Calibri"/>
                    <w:i/>
                    <w:color w:val="000000" w:themeColor="text1"/>
                    <w:sz w:val="22"/>
                    <w:szCs w:val="22"/>
                    <w:lang w:val="pt-PT"/>
                  </w:rPr>
                </w:pPr>
                <w:r>
                  <w:rPr>
                    <w:rFonts w:ascii="Calibri" w:hAnsi="Calibri" w:cs="Calibri"/>
                    <w:i/>
                    <w:color w:val="000000" w:themeColor="text1"/>
                    <w:sz w:val="22"/>
                    <w:szCs w:val="22"/>
                    <w:lang w:val="pt-PT"/>
                  </w:rPr>
                  <w:t>Umaro Seidi</w:t>
                </w:r>
              </w:p>
            </w:sdtContent>
          </w:sdt>
          <w:p w14:paraId="02E05C4A" w14:textId="35E692F5" w:rsidR="00A45893" w:rsidRPr="00721D1A" w:rsidRDefault="00A45893" w:rsidP="00382854">
            <w:pPr>
              <w:rPr>
                <w:rFonts w:ascii="Calibri" w:hAnsi="Calibri" w:cs="Calibri"/>
                <w:i/>
                <w:color w:val="000000" w:themeColor="text1"/>
                <w:sz w:val="22"/>
                <w:szCs w:val="22"/>
                <w:lang w:val="pt-PT"/>
              </w:rPr>
            </w:pPr>
            <w:r w:rsidRPr="00721D1A">
              <w:rPr>
                <w:rFonts w:ascii="Calibri" w:hAnsi="Calibri" w:cs="Calibri"/>
                <w:i/>
                <w:color w:val="000000" w:themeColor="text1"/>
                <w:sz w:val="22"/>
                <w:szCs w:val="22"/>
                <w:lang w:val="pt-PT"/>
              </w:rPr>
              <w:t xml:space="preserve"> </w:t>
            </w:r>
            <w:sdt>
              <w:sdtPr>
                <w:rPr>
                  <w:rFonts w:ascii="Calibri" w:hAnsi="Calibri" w:cs="Calibri"/>
                  <w:i/>
                  <w:color w:val="000000" w:themeColor="text1"/>
                  <w:sz w:val="22"/>
                  <w:szCs w:val="22"/>
                  <w:lang w:val="pt-PT"/>
                </w:rPr>
                <w:id w:val="-756057572"/>
                <w:text/>
              </w:sdtPr>
              <w:sdtEndPr/>
              <w:sdtContent>
                <w:r w:rsidR="005A2B3B">
                  <w:rPr>
                    <w:rFonts w:ascii="Calibri" w:hAnsi="Calibri" w:cs="Calibri"/>
                    <w:i/>
                    <w:color w:val="000000" w:themeColor="text1"/>
                    <w:sz w:val="22"/>
                    <w:szCs w:val="22"/>
                    <w:lang w:val="pt-PT"/>
                  </w:rPr>
                  <w:t xml:space="preserve">Procurement </w:t>
                </w:r>
                <w:proofErr w:type="spellStart"/>
                <w:r w:rsidR="005A2B3B">
                  <w:rPr>
                    <w:rFonts w:ascii="Calibri" w:hAnsi="Calibri" w:cs="Calibri"/>
                    <w:i/>
                    <w:color w:val="000000" w:themeColor="text1"/>
                    <w:sz w:val="22"/>
                    <w:szCs w:val="22"/>
                    <w:lang w:val="pt-PT"/>
                  </w:rPr>
                  <w:t>Associate</w:t>
                </w:r>
                <w:proofErr w:type="spellEnd"/>
              </w:sdtContent>
            </w:sdt>
          </w:p>
          <w:sdt>
            <w:sdtPr>
              <w:rPr>
                <w:rFonts w:ascii="Calibri" w:hAnsi="Calibri" w:cs="Calibri"/>
                <w:i/>
                <w:color w:val="FF0000"/>
                <w:sz w:val="22"/>
                <w:szCs w:val="22"/>
                <w:lang w:val="pt-PT"/>
              </w:rPr>
              <w:id w:val="1470627282"/>
              <w:text/>
            </w:sdtPr>
            <w:sdtEndPr/>
            <w:sdtContent>
              <w:p w14:paraId="74412D11" w14:textId="33FB3588" w:rsidR="00A45893" w:rsidRPr="001B490A" w:rsidRDefault="005A2B3B" w:rsidP="00382854">
                <w:pPr>
                  <w:rPr>
                    <w:rFonts w:ascii="Calibri" w:hAnsi="Calibri" w:cs="Calibri"/>
                    <w:i/>
                    <w:color w:val="000000" w:themeColor="text1"/>
                    <w:sz w:val="22"/>
                    <w:szCs w:val="22"/>
                    <w:lang w:val="pt-PT"/>
                  </w:rPr>
                </w:pPr>
                <w:r>
                  <w:rPr>
                    <w:rFonts w:ascii="Calibri" w:hAnsi="Calibri" w:cs="Calibri"/>
                    <w:i/>
                    <w:color w:val="FF0000"/>
                    <w:sz w:val="22"/>
                    <w:szCs w:val="22"/>
                    <w:lang w:val="pt-PT"/>
                  </w:rPr>
                  <w:t>umaro.seidi@undp.org</w:t>
                </w:r>
              </w:p>
            </w:sdtContent>
          </w:sdt>
          <w:p w14:paraId="036AE022" w14:textId="77777777" w:rsidR="00A45893" w:rsidRPr="00E933A8" w:rsidRDefault="00A45893" w:rsidP="00382854">
            <w:pPr>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A45893" w:rsidRPr="00E933A8" w14:paraId="65998B29" w14:textId="77777777" w:rsidTr="00382854">
        <w:tblPrEx>
          <w:tblLook w:val="0000" w:firstRow="0" w:lastRow="0" w:firstColumn="0" w:lastColumn="0" w:noHBand="0" w:noVBand="0"/>
        </w:tblPrEx>
        <w:trPr>
          <w:cantSplit/>
          <w:trHeight w:val="460"/>
        </w:trPr>
        <w:tc>
          <w:tcPr>
            <w:tcW w:w="2741" w:type="dxa"/>
          </w:tcPr>
          <w:p w14:paraId="4A573DF7" w14:textId="77777777" w:rsidR="00A45893" w:rsidRDefault="00A45893" w:rsidP="00382854">
            <w:pPr>
              <w:rPr>
                <w:rFonts w:ascii="Calibri" w:hAnsi="Calibri" w:cs="Calibri"/>
                <w:sz w:val="22"/>
                <w:szCs w:val="22"/>
              </w:rPr>
            </w:pPr>
          </w:p>
          <w:p w14:paraId="0FF10154" w14:textId="77777777" w:rsidR="00A45893" w:rsidRPr="00E933A8" w:rsidRDefault="00A45893" w:rsidP="00382854">
            <w:pPr>
              <w:rPr>
                <w:rFonts w:ascii="Calibri" w:hAnsi="Calibri" w:cs="Calibri"/>
                <w:sz w:val="22"/>
                <w:szCs w:val="22"/>
              </w:rPr>
            </w:pPr>
            <w:r>
              <w:rPr>
                <w:rFonts w:ascii="Calibri" w:hAnsi="Calibri" w:cs="Calibri"/>
                <w:sz w:val="22"/>
                <w:szCs w:val="22"/>
              </w:rPr>
              <w:t xml:space="preserve">Other Information </w:t>
            </w:r>
            <w:sdt>
              <w:sdtPr>
                <w:rPr>
                  <w:rFonts w:ascii="Calibri" w:hAnsi="Calibri" w:cs="Calibri"/>
                  <w:sz w:val="22"/>
                  <w:szCs w:val="22"/>
                </w:rPr>
                <w:id w:val="1636065947"/>
                <w:showingPlcHdr/>
                <w:text/>
              </w:sdtPr>
              <w:sdtEndPr/>
              <w:sdtContent>
                <w:r w:rsidRPr="00445EEC">
                  <w:rPr>
                    <w:rFonts w:ascii="Calibri" w:hAnsi="Calibri" w:cs="Calibri"/>
                    <w:i/>
                    <w:snapToGrid w:val="0"/>
                    <w:color w:val="000000" w:themeColor="text1"/>
                    <w:sz w:val="22"/>
                    <w:szCs w:val="22"/>
                  </w:rPr>
                  <w:t>[pls. specify]</w:t>
                </w:r>
              </w:sdtContent>
            </w:sdt>
          </w:p>
        </w:tc>
        <w:tc>
          <w:tcPr>
            <w:tcW w:w="6609" w:type="dxa"/>
          </w:tcPr>
          <w:p w14:paraId="2BCCA9C4" w14:textId="0ECF6BB0" w:rsidR="00A45893" w:rsidRPr="00E933A8" w:rsidRDefault="00C74F90" w:rsidP="00382854">
            <w:pPr>
              <w:rPr>
                <w:rFonts w:ascii="Calibri" w:hAnsi="Calibri" w:cs="Calibri"/>
                <w:sz w:val="22"/>
                <w:szCs w:val="22"/>
              </w:rPr>
            </w:pPr>
            <w:r>
              <w:rPr>
                <w:rFonts w:ascii="Calibri" w:hAnsi="Calibri" w:cs="Calibri"/>
                <w:sz w:val="22"/>
                <w:szCs w:val="22"/>
              </w:rPr>
              <w:t>N/A</w:t>
            </w:r>
          </w:p>
        </w:tc>
      </w:tr>
    </w:tbl>
    <w:p w14:paraId="4E7C7E42" w14:textId="77777777" w:rsidR="00A45893" w:rsidRDefault="00A45893" w:rsidP="00A45893">
      <w:r>
        <w:br w:type="page"/>
      </w:r>
    </w:p>
    <w:p w14:paraId="19048611" w14:textId="77777777" w:rsidR="00A45893" w:rsidRDefault="00A45893" w:rsidP="00A45893">
      <w:pPr>
        <w:jc w:val="right"/>
        <w:rPr>
          <w:rFonts w:ascii="Calibri" w:hAnsi="Calibri" w:cs="Calibri"/>
          <w:b/>
          <w:sz w:val="22"/>
          <w:szCs w:val="22"/>
        </w:rPr>
      </w:pPr>
      <w:r w:rsidRPr="00B62D71">
        <w:rPr>
          <w:rFonts w:ascii="Calibri" w:hAnsi="Calibri" w:cs="Calibri"/>
          <w:b/>
          <w:sz w:val="22"/>
          <w:szCs w:val="22"/>
        </w:rPr>
        <w:lastRenderedPageBreak/>
        <w:t xml:space="preserve">Annex </w:t>
      </w:r>
      <w:r>
        <w:rPr>
          <w:rFonts w:ascii="Calibri" w:hAnsi="Calibri" w:cs="Calibri"/>
          <w:b/>
          <w:sz w:val="22"/>
          <w:szCs w:val="22"/>
        </w:rPr>
        <w:t>2</w:t>
      </w:r>
    </w:p>
    <w:p w14:paraId="5D97F6B7" w14:textId="77777777" w:rsidR="00A45893" w:rsidRPr="00B62D71" w:rsidRDefault="00A45893" w:rsidP="00A45893">
      <w:pPr>
        <w:jc w:val="right"/>
        <w:rPr>
          <w:rFonts w:ascii="Calibri" w:hAnsi="Calibri" w:cs="Calibri"/>
          <w:sz w:val="22"/>
          <w:szCs w:val="22"/>
        </w:rPr>
      </w:pPr>
    </w:p>
    <w:p w14:paraId="29E0C1B1" w14:textId="77777777" w:rsidR="00A45893" w:rsidRPr="00B62D71" w:rsidRDefault="00A45893" w:rsidP="00A45893">
      <w:pPr>
        <w:jc w:val="center"/>
        <w:rPr>
          <w:rFonts w:ascii="Calibri" w:hAnsi="Calibri" w:cs="Calibri"/>
          <w:b/>
          <w:sz w:val="28"/>
          <w:szCs w:val="28"/>
        </w:rPr>
      </w:pPr>
      <w:r w:rsidRPr="00B62D71">
        <w:rPr>
          <w:rFonts w:ascii="Calibri" w:hAnsi="Calibri" w:cs="Calibri"/>
          <w:b/>
          <w:sz w:val="28"/>
          <w:szCs w:val="28"/>
        </w:rPr>
        <w:t>FORM FOR SUBMITTING SERVICE PROVIDER’S PROPOSAL</w:t>
      </w:r>
      <w:r w:rsidRPr="00B62D71">
        <w:rPr>
          <w:rStyle w:val="Refdenotaderodap"/>
          <w:rFonts w:ascii="Calibri" w:hAnsi="Calibri" w:cs="Calibri"/>
          <w:b/>
          <w:sz w:val="28"/>
          <w:szCs w:val="28"/>
        </w:rPr>
        <w:footnoteReference w:id="10"/>
      </w:r>
    </w:p>
    <w:p w14:paraId="2E737CC4" w14:textId="77777777" w:rsidR="00A45893" w:rsidRDefault="00A45893" w:rsidP="00A45893">
      <w:pPr>
        <w:jc w:val="center"/>
        <w:rPr>
          <w:rFonts w:ascii="Calibri" w:hAnsi="Calibri" w:cs="Calibri"/>
          <w:b/>
          <w:i/>
          <w:color w:val="FF0000"/>
          <w:sz w:val="22"/>
          <w:szCs w:val="22"/>
        </w:rPr>
      </w:pPr>
    </w:p>
    <w:p w14:paraId="1F864066" w14:textId="77777777" w:rsidR="00A45893" w:rsidRPr="004A4833" w:rsidRDefault="00A45893" w:rsidP="00A45893">
      <w:pPr>
        <w:jc w:val="center"/>
        <w:rPr>
          <w:rFonts w:ascii="Calibri" w:hAnsi="Calibri" w:cs="Calibri"/>
          <w:b/>
          <w:i/>
          <w:color w:val="FF0000"/>
          <w:sz w:val="22"/>
          <w:szCs w:val="22"/>
        </w:rPr>
      </w:pPr>
      <w:r w:rsidRPr="004A4833">
        <w:rPr>
          <w:rFonts w:ascii="Calibri" w:hAnsi="Calibri" w:cs="Calibri"/>
          <w:b/>
          <w:i/>
          <w:color w:val="FF0000"/>
          <w:sz w:val="22"/>
          <w:szCs w:val="22"/>
        </w:rPr>
        <w:t>(This Form must be submitted only using the Service Provider’s Official Letterhead/Stationery</w:t>
      </w:r>
      <w:r w:rsidRPr="004A4833">
        <w:rPr>
          <w:rStyle w:val="Refdenotaderodap"/>
          <w:rFonts w:ascii="Calibri" w:hAnsi="Calibri" w:cs="Calibri"/>
          <w:b/>
          <w:i/>
          <w:color w:val="FF0000"/>
          <w:sz w:val="22"/>
          <w:szCs w:val="22"/>
        </w:rPr>
        <w:footnoteReference w:id="11"/>
      </w:r>
      <w:r w:rsidRPr="004A4833">
        <w:rPr>
          <w:rFonts w:ascii="Calibri" w:hAnsi="Calibri" w:cs="Calibri"/>
          <w:b/>
          <w:i/>
          <w:color w:val="FF0000"/>
          <w:sz w:val="22"/>
          <w:szCs w:val="22"/>
        </w:rPr>
        <w:t>)</w:t>
      </w:r>
    </w:p>
    <w:p w14:paraId="7C6150AF" w14:textId="77777777" w:rsidR="00A45893" w:rsidRDefault="00A45893" w:rsidP="00A45893">
      <w:pPr>
        <w:pBdr>
          <w:bottom w:val="single" w:sz="6" w:space="1" w:color="auto"/>
        </w:pBdr>
        <w:jc w:val="center"/>
        <w:rPr>
          <w:rFonts w:ascii="Calibri" w:hAnsi="Calibri" w:cs="Calibri"/>
          <w:b/>
          <w:sz w:val="22"/>
          <w:szCs w:val="22"/>
        </w:rPr>
      </w:pPr>
    </w:p>
    <w:p w14:paraId="3C613C4A" w14:textId="77777777" w:rsidR="00A45893" w:rsidRPr="004A4833" w:rsidRDefault="00A45893" w:rsidP="00A45893">
      <w:pPr>
        <w:jc w:val="center"/>
        <w:rPr>
          <w:rFonts w:ascii="Calibri" w:hAnsi="Calibri" w:cs="Calibri"/>
          <w:b/>
          <w:sz w:val="22"/>
          <w:szCs w:val="22"/>
        </w:rPr>
      </w:pPr>
    </w:p>
    <w:p w14:paraId="7952C051" w14:textId="77777777" w:rsidR="00A45893" w:rsidRDefault="00A45893" w:rsidP="00A4589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EndPr/>
        <w:sdtContent>
          <w:r w:rsidRPr="00445EEC">
            <w:rPr>
              <w:rFonts w:ascii="Calibri" w:hAnsi="Calibri" w:cs="Calibri"/>
              <w:color w:val="000000" w:themeColor="text1"/>
              <w:sz w:val="22"/>
              <w:szCs w:val="22"/>
              <w:lang w:val="en-GB"/>
            </w:rPr>
            <w:t xml:space="preserve">[insert: </w:t>
          </w:r>
          <w:r w:rsidRPr="00445EEC">
            <w:rPr>
              <w:rFonts w:ascii="Calibri" w:hAnsi="Calibri" w:cs="Calibri"/>
              <w:i/>
              <w:color w:val="000000" w:themeColor="text1"/>
              <w:sz w:val="22"/>
              <w:szCs w:val="22"/>
              <w:lang w:val="en-GB"/>
            </w:rPr>
            <w:t>Locatio</w:t>
          </w:r>
          <w:r>
            <w:rPr>
              <w:rFonts w:ascii="Calibri" w:hAnsi="Calibri" w:cs="Calibri"/>
              <w:i/>
              <w:color w:val="000000" w:themeColor="text1"/>
              <w:sz w:val="22"/>
              <w:szCs w:val="22"/>
              <w:lang w:val="en-GB"/>
            </w:rPr>
            <w:t>n</w:t>
          </w:r>
          <w:r w:rsidRPr="00445EEC">
            <w:rPr>
              <w:rFonts w:ascii="Calibri" w:hAnsi="Calibri" w:cs="Calibri"/>
              <w:i/>
              <w:color w:val="000000" w:themeColor="text1"/>
              <w:sz w:val="22"/>
              <w:szCs w:val="22"/>
              <w:lang w:val="en-GB"/>
            </w:rPr>
            <w:t>]</w:t>
          </w:r>
          <w:r w:rsidRPr="00F740A5">
            <w:rPr>
              <w:rStyle w:val="TextodoMarcadordePosio"/>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EndPr/>
      <w:sdtContent>
        <w:p w14:paraId="76A8D0AB" w14:textId="77777777" w:rsidR="00A45893" w:rsidRPr="004A4833" w:rsidRDefault="00A45893" w:rsidP="00A4589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14:paraId="455A2A08" w14:textId="77777777" w:rsidR="00A45893" w:rsidRPr="004A4833" w:rsidRDefault="00A45893" w:rsidP="00A45893">
      <w:pPr>
        <w:pStyle w:val="Cabealho"/>
        <w:tabs>
          <w:tab w:val="clear" w:pos="4320"/>
          <w:tab w:val="clear" w:pos="8640"/>
        </w:tabs>
        <w:rPr>
          <w:rFonts w:ascii="Calibri" w:hAnsi="Calibri" w:cs="Calibri"/>
          <w:sz w:val="22"/>
          <w:szCs w:val="22"/>
          <w:lang w:val="en-GB" w:eastAsia="it-IT"/>
        </w:rPr>
      </w:pPr>
    </w:p>
    <w:p w14:paraId="2F0B3CC4"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To:</w:t>
      </w:r>
      <w:r w:rsidRPr="004A4833">
        <w:rPr>
          <w:rFonts w:ascii="Calibri" w:hAnsi="Calibri" w:cs="Calibri"/>
          <w:sz w:val="22"/>
          <w:szCs w:val="22"/>
          <w:lang w:val="en-GB"/>
        </w:rPr>
        <w:tab/>
      </w:r>
      <w:sdt>
        <w:sdtPr>
          <w:rPr>
            <w:rFonts w:ascii="Calibri" w:hAnsi="Calibri" w:cs="Calibri"/>
            <w:sz w:val="22"/>
            <w:szCs w:val="22"/>
            <w:lang w:val="en-GB"/>
          </w:rPr>
          <w:id w:val="2037852039"/>
          <w:showingPlcHdr/>
          <w:text/>
        </w:sdtPr>
        <w:sdtEndPr/>
        <w:sdtContent>
          <w:r w:rsidRPr="00445EEC">
            <w:rPr>
              <w:rFonts w:ascii="Calibri" w:hAnsi="Calibri" w:cs="Calibri"/>
              <w:color w:val="000000" w:themeColor="text1"/>
              <w:sz w:val="22"/>
              <w:szCs w:val="22"/>
              <w:lang w:val="en-GB"/>
            </w:rPr>
            <w:t>[</w:t>
          </w:r>
          <w:r w:rsidRPr="00445EEC">
            <w:rPr>
              <w:rFonts w:ascii="Calibri" w:hAnsi="Calibri" w:cs="Calibri"/>
              <w:i/>
              <w:color w:val="000000" w:themeColor="text1"/>
              <w:sz w:val="22"/>
              <w:szCs w:val="22"/>
              <w:lang w:val="en-GB"/>
            </w:rPr>
            <w:t>insert: Name and Address of UNDP focal point]</w:t>
          </w:r>
        </w:sdtContent>
      </w:sdt>
    </w:p>
    <w:p w14:paraId="5D26E618" w14:textId="77777777" w:rsidR="00A45893" w:rsidRPr="004A4833" w:rsidRDefault="00A45893" w:rsidP="00A45893">
      <w:pPr>
        <w:rPr>
          <w:rFonts w:ascii="Calibri" w:hAnsi="Calibri" w:cs="Calibri"/>
          <w:sz w:val="22"/>
          <w:szCs w:val="22"/>
          <w:lang w:val="en-GB"/>
        </w:rPr>
      </w:pPr>
    </w:p>
    <w:p w14:paraId="38561E15" w14:textId="77777777" w:rsidR="00A45893" w:rsidRPr="004A4833" w:rsidRDefault="00A45893" w:rsidP="00A45893">
      <w:pPr>
        <w:rPr>
          <w:rFonts w:ascii="Calibri" w:hAnsi="Calibri" w:cs="Calibri"/>
          <w:sz w:val="22"/>
          <w:szCs w:val="22"/>
          <w:lang w:val="en-GB"/>
        </w:rPr>
      </w:pPr>
      <w:r w:rsidRPr="004A4833">
        <w:rPr>
          <w:rFonts w:ascii="Calibri" w:hAnsi="Calibri" w:cs="Calibri"/>
          <w:sz w:val="22"/>
          <w:szCs w:val="22"/>
          <w:lang w:val="en-GB"/>
        </w:rPr>
        <w:t>Dear Sir/Madam:</w:t>
      </w:r>
    </w:p>
    <w:p w14:paraId="5ACCCCAA" w14:textId="77777777" w:rsidR="00A45893" w:rsidRPr="004A4833" w:rsidRDefault="00A45893" w:rsidP="00A45893">
      <w:pPr>
        <w:rPr>
          <w:rFonts w:ascii="Calibri" w:hAnsi="Calibri" w:cs="Calibri"/>
          <w:sz w:val="22"/>
          <w:szCs w:val="22"/>
          <w:lang w:val="en-GB"/>
        </w:rPr>
      </w:pPr>
    </w:p>
    <w:p w14:paraId="7DD48912" w14:textId="77777777" w:rsidR="00A45893" w:rsidRPr="00B62D71" w:rsidRDefault="00A45893" w:rsidP="00A45893">
      <w:pPr>
        <w:spacing w:before="120"/>
        <w:ind w:right="630" w:firstLine="720"/>
        <w:jc w:val="both"/>
        <w:rPr>
          <w:rFonts w:ascii="Calibri" w:hAnsi="Calibri" w:cs="Calibri"/>
          <w:snapToGrid w:val="0"/>
          <w:sz w:val="22"/>
          <w:szCs w:val="22"/>
        </w:rPr>
      </w:pPr>
      <w:r w:rsidRPr="004A4833">
        <w:rPr>
          <w:rFonts w:ascii="Calibri" w:hAnsi="Calibri" w:cs="Calibri"/>
          <w:snapToGrid w:val="0"/>
          <w:sz w:val="22"/>
          <w:szCs w:val="22"/>
        </w:rPr>
        <w:t xml:space="preserve">We, the undersigned, </w:t>
      </w:r>
      <w:r>
        <w:rPr>
          <w:rFonts w:ascii="Calibri" w:hAnsi="Calibri" w:cs="Calibri"/>
          <w:snapToGrid w:val="0"/>
          <w:sz w:val="22"/>
          <w:szCs w:val="22"/>
        </w:rPr>
        <w:t xml:space="preserve">hereby </w:t>
      </w:r>
      <w:r w:rsidRPr="004A4833">
        <w:rPr>
          <w:rFonts w:ascii="Calibri" w:hAnsi="Calibri" w:cs="Calibri"/>
          <w:snapToGrid w:val="0"/>
          <w:sz w:val="22"/>
          <w:szCs w:val="22"/>
        </w:rPr>
        <w:t>offer to render the following services to UNDP in conformity with</w:t>
      </w:r>
      <w:r w:rsidRPr="00B62D71">
        <w:rPr>
          <w:rFonts w:ascii="Calibri" w:hAnsi="Calibri" w:cs="Calibri"/>
          <w:snapToGrid w:val="0"/>
          <w:sz w:val="22"/>
          <w:szCs w:val="22"/>
        </w:rPr>
        <w:t xml:space="preserve"> the</w:t>
      </w:r>
      <w:r>
        <w:rPr>
          <w:rFonts w:ascii="Calibri" w:hAnsi="Calibri" w:cs="Calibri"/>
          <w:snapToGrid w:val="0"/>
          <w:sz w:val="22"/>
          <w:szCs w:val="22"/>
        </w:rPr>
        <w:t xml:space="preserve"> requirements defined in the</w:t>
      </w:r>
      <w:r w:rsidRPr="00B62D71">
        <w:rPr>
          <w:rFonts w:ascii="Calibri" w:hAnsi="Calibri" w:cs="Calibri"/>
          <w:snapToGrid w:val="0"/>
          <w:sz w:val="22"/>
          <w:szCs w:val="22"/>
        </w:rPr>
        <w:t xml:space="preserve"> RF</w:t>
      </w:r>
      <w:r>
        <w:rPr>
          <w:rFonts w:ascii="Calibri" w:hAnsi="Calibri" w:cs="Calibri"/>
          <w:snapToGrid w:val="0"/>
          <w:sz w:val="22"/>
          <w:szCs w:val="22"/>
        </w:rPr>
        <w:t xml:space="preserve">P dated </w:t>
      </w:r>
      <w:sdt>
        <w:sdtPr>
          <w:rPr>
            <w:rFonts w:ascii="Calibri" w:hAnsi="Calibri" w:cs="Calibri"/>
            <w:snapToGrid w:val="0"/>
            <w:sz w:val="22"/>
            <w:szCs w:val="22"/>
          </w:rPr>
          <w:id w:val="-855193029"/>
          <w:showingPlcHdr/>
          <w:date>
            <w:dateFormat w:val="M/d/yyyy"/>
            <w:lid w:val="en-US"/>
            <w:storeMappedDataAs w:val="dateTime"/>
            <w:calendar w:val="gregorian"/>
          </w:date>
        </w:sdtPr>
        <w:sdtEndPr/>
        <w:sdtContent>
          <w:r w:rsidRPr="00445EEC">
            <w:rPr>
              <w:rFonts w:ascii="Calibri" w:hAnsi="Calibri" w:cs="Calibri"/>
              <w:i/>
              <w:snapToGrid w:val="0"/>
              <w:color w:val="000000" w:themeColor="text1"/>
              <w:sz w:val="22"/>
              <w:szCs w:val="22"/>
            </w:rPr>
            <w:t>[specify date</w:t>
          </w:r>
          <w:r>
            <w:rPr>
              <w:rFonts w:ascii="Calibri" w:hAnsi="Calibri" w:cs="Calibri"/>
              <w:i/>
              <w:snapToGrid w:val="0"/>
              <w:color w:val="000000" w:themeColor="text1"/>
              <w:sz w:val="22"/>
              <w:szCs w:val="22"/>
            </w:rPr>
            <w:t>]</w:t>
          </w:r>
        </w:sdtContent>
      </w:sdt>
      <w:r>
        <w:rPr>
          <w:rFonts w:ascii="Calibri" w:hAnsi="Calibri" w:cs="Calibri"/>
          <w:snapToGrid w:val="0"/>
          <w:sz w:val="22"/>
          <w:szCs w:val="22"/>
        </w:rPr>
        <w:t xml:space="preserve"> </w:t>
      </w:r>
      <w:r w:rsidRPr="00445EEC">
        <w:rPr>
          <w:rFonts w:ascii="Calibri" w:hAnsi="Calibri" w:cs="Calibri"/>
          <w:snapToGrid w:val="0"/>
          <w:color w:val="000000" w:themeColor="text1"/>
          <w:sz w:val="22"/>
          <w:szCs w:val="22"/>
        </w:rPr>
        <w:t xml:space="preserve">, </w:t>
      </w:r>
      <w:r w:rsidRPr="00B62D71">
        <w:rPr>
          <w:rFonts w:ascii="Calibri" w:hAnsi="Calibri" w:cs="Calibri"/>
          <w:snapToGrid w:val="0"/>
          <w:sz w:val="22"/>
          <w:szCs w:val="22"/>
        </w:rPr>
        <w:t xml:space="preserve">and </w:t>
      </w:r>
      <w:r>
        <w:rPr>
          <w:rFonts w:ascii="Calibri" w:hAnsi="Calibri" w:cs="Calibri"/>
          <w:snapToGrid w:val="0"/>
          <w:sz w:val="22"/>
          <w:szCs w:val="22"/>
        </w:rPr>
        <w:t xml:space="preserve">all of </w:t>
      </w:r>
      <w:r w:rsidRPr="00B62D71">
        <w:rPr>
          <w:rFonts w:ascii="Calibri" w:hAnsi="Calibri" w:cs="Calibri"/>
          <w:snapToGrid w:val="0"/>
          <w:sz w:val="22"/>
          <w:szCs w:val="22"/>
        </w:rPr>
        <w:t>its attachments, as well as the</w:t>
      </w:r>
      <w:r>
        <w:rPr>
          <w:rFonts w:ascii="Calibri" w:hAnsi="Calibri" w:cs="Calibri"/>
          <w:snapToGrid w:val="0"/>
          <w:sz w:val="22"/>
          <w:szCs w:val="22"/>
        </w:rPr>
        <w:t xml:space="preserve"> provisions of the</w:t>
      </w:r>
      <w:r w:rsidRPr="00B62D71">
        <w:rPr>
          <w:rFonts w:ascii="Calibri" w:hAnsi="Calibri" w:cs="Calibri"/>
          <w:snapToGrid w:val="0"/>
          <w:sz w:val="22"/>
          <w:szCs w:val="22"/>
        </w:rPr>
        <w:t xml:space="preserve"> UNDP General Contract Terms and </w:t>
      </w:r>
      <w:proofErr w:type="gramStart"/>
      <w:r w:rsidRPr="00B62D71">
        <w:rPr>
          <w:rFonts w:ascii="Calibri" w:hAnsi="Calibri" w:cs="Calibri"/>
          <w:snapToGrid w:val="0"/>
          <w:sz w:val="22"/>
          <w:szCs w:val="22"/>
        </w:rPr>
        <w:t>Conditions :</w:t>
      </w:r>
      <w:proofErr w:type="gramEnd"/>
    </w:p>
    <w:p w14:paraId="5D9B6648" w14:textId="77777777" w:rsidR="00A45893" w:rsidRDefault="00A45893" w:rsidP="00A45893">
      <w:pPr>
        <w:spacing w:before="120"/>
        <w:ind w:right="630" w:firstLine="720"/>
        <w:jc w:val="both"/>
        <w:rPr>
          <w:snapToGrid w:val="0"/>
          <w:sz w:val="22"/>
          <w:szCs w:val="22"/>
        </w:rPr>
      </w:pPr>
    </w:p>
    <w:p w14:paraId="2DAFC3FB" w14:textId="77777777" w:rsidR="00A45893" w:rsidRDefault="00A45893" w:rsidP="00A45893">
      <w:pPr>
        <w:pStyle w:val="PargrafodaLista"/>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14:paraId="4AFE3645" w14:textId="77777777" w:rsidR="00A45893" w:rsidRDefault="00A45893" w:rsidP="00A45893">
      <w:pPr>
        <w:pStyle w:val="PargrafodaLista"/>
        <w:spacing w:line="240" w:lineRule="auto"/>
        <w:ind w:left="630"/>
        <w:rPr>
          <w:rFonts w:ascii="Calibri" w:hAnsi="Calibri" w:cs="Calibri"/>
          <w:b/>
          <w:snapToGrid w:val="0"/>
        </w:rPr>
      </w:pPr>
    </w:p>
    <w:p w14:paraId="1574D6DA" w14:textId="77777777" w:rsidR="00A45893" w:rsidRDefault="00A45893" w:rsidP="00A45893">
      <w:pPr>
        <w:pStyle w:val="PargrafodaLista"/>
        <w:pBdr>
          <w:top w:val="single" w:sz="4" w:space="1" w:color="auto"/>
          <w:left w:val="single" w:sz="4" w:space="4" w:color="auto"/>
          <w:bottom w:val="single" w:sz="4" w:space="1" w:color="auto"/>
          <w:right w:val="single" w:sz="4" w:space="4" w:color="auto"/>
        </w:pBdr>
        <w:spacing w:line="240" w:lineRule="auto"/>
        <w:ind w:left="630"/>
        <w:rPr>
          <w:rFonts w:ascii="Calibri" w:hAnsi="Calibri" w:cs="Calibri"/>
          <w:b/>
          <w:snapToGrid w:val="0"/>
        </w:rPr>
      </w:pPr>
    </w:p>
    <w:p w14:paraId="3E631E3F" w14:textId="77777777" w:rsidR="00A45893" w:rsidRPr="00990EA2" w:rsidRDefault="00A45893" w:rsidP="00A45893">
      <w:pPr>
        <w:pStyle w:val="PargrafodaLista"/>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14:paraId="7B8C2170" w14:textId="77777777" w:rsidR="00A45893" w:rsidRPr="008871D8" w:rsidRDefault="00A45893" w:rsidP="00A45893">
      <w:pPr>
        <w:pStyle w:val="PargrafodaLista"/>
        <w:pBdr>
          <w:top w:val="single" w:sz="4" w:space="1" w:color="auto"/>
          <w:left w:val="single" w:sz="4" w:space="4" w:color="auto"/>
          <w:bottom w:val="single" w:sz="4" w:space="1" w:color="auto"/>
          <w:right w:val="single" w:sz="4" w:space="4" w:color="auto"/>
        </w:pBdr>
        <w:spacing w:line="240" w:lineRule="auto"/>
        <w:ind w:left="630"/>
        <w:rPr>
          <w:rFonts w:ascii="Calibri" w:hAnsi="Calibri" w:cs="Calibri"/>
          <w:i/>
          <w:snapToGrid w:val="0"/>
        </w:rPr>
      </w:pPr>
    </w:p>
    <w:p w14:paraId="49EBBBA0" w14:textId="77777777" w:rsidR="00A45893" w:rsidRDefault="00A45893" w:rsidP="00A45893">
      <w:pPr>
        <w:pStyle w:val="PargrafodaLista"/>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14:paraId="7389BF5D" w14:textId="77777777" w:rsidR="00A45893" w:rsidRPr="008871D8" w:rsidRDefault="00A45893" w:rsidP="00A45893">
      <w:pPr>
        <w:pStyle w:val="PargrafodaLista"/>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14:paraId="067F559D" w14:textId="77777777" w:rsidR="00A45893" w:rsidRPr="008871D8" w:rsidRDefault="00A45893" w:rsidP="00A45893">
      <w:pPr>
        <w:pStyle w:val="PargrafodaLista"/>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Latest Audited Financial Statement – income statement and balance sheet to indicate </w:t>
      </w:r>
      <w:r w:rsidRPr="008871D8">
        <w:rPr>
          <w:rFonts w:ascii="Calibri" w:hAnsi="Calibri" w:cs="Calibri"/>
          <w:i/>
          <w:snapToGrid w:val="0"/>
          <w:sz w:val="20"/>
          <w:szCs w:val="20"/>
        </w:rPr>
        <w:t>Its fi</w:t>
      </w:r>
      <w:r>
        <w:rPr>
          <w:rFonts w:ascii="Calibri" w:hAnsi="Calibri" w:cs="Calibri"/>
          <w:i/>
          <w:snapToGrid w:val="0"/>
          <w:sz w:val="20"/>
          <w:szCs w:val="20"/>
        </w:rPr>
        <w:t xml:space="preserve">nancial stability, liquidity, credit standing, and market reputation, </w:t>
      </w:r>
      <w:proofErr w:type="gramStart"/>
      <w:r>
        <w:rPr>
          <w:rFonts w:ascii="Calibri" w:hAnsi="Calibri" w:cs="Calibri"/>
          <w:i/>
          <w:snapToGrid w:val="0"/>
          <w:sz w:val="20"/>
          <w:szCs w:val="20"/>
        </w:rPr>
        <w:t>etc. ;</w:t>
      </w:r>
      <w:proofErr w:type="gramEnd"/>
    </w:p>
    <w:p w14:paraId="5E042134" w14:textId="77777777" w:rsidR="00A45893" w:rsidRDefault="00A45893" w:rsidP="00A45893">
      <w:pPr>
        <w:pStyle w:val="PargrafodaLista"/>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14:paraId="5F7AB86E" w14:textId="77777777" w:rsidR="00A45893" w:rsidRDefault="00A45893" w:rsidP="00A45893">
      <w:pPr>
        <w:pStyle w:val="PargrafodaLista"/>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14:paraId="02024D6C" w14:textId="77777777" w:rsidR="00A45893" w:rsidRDefault="00A45893" w:rsidP="00A45893">
      <w:pPr>
        <w:pStyle w:val="PargrafodaLista"/>
        <w:numPr>
          <w:ilvl w:val="0"/>
          <w:numId w:val="1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14:paraId="2D60EC92" w14:textId="77777777" w:rsidR="00A45893" w:rsidRPr="008871D8" w:rsidRDefault="00A45893" w:rsidP="00A45893">
      <w:pPr>
        <w:pStyle w:val="PargrafodaLista"/>
        <w:pBdr>
          <w:top w:val="single" w:sz="4" w:space="1" w:color="auto"/>
          <w:left w:val="single" w:sz="4" w:space="4" w:color="auto"/>
          <w:bottom w:val="single" w:sz="4" w:space="1" w:color="auto"/>
          <w:right w:val="single" w:sz="4" w:space="4" w:color="auto"/>
        </w:pBdr>
        <w:tabs>
          <w:tab w:val="left" w:pos="990"/>
        </w:tabs>
        <w:spacing w:line="240" w:lineRule="auto"/>
        <w:ind w:left="630"/>
        <w:rPr>
          <w:rFonts w:ascii="Calibri" w:hAnsi="Calibri" w:cs="Calibri"/>
          <w:i/>
          <w:snapToGrid w:val="0"/>
          <w:sz w:val="20"/>
          <w:szCs w:val="20"/>
        </w:rPr>
      </w:pPr>
    </w:p>
    <w:p w14:paraId="7A6069B1" w14:textId="77777777" w:rsidR="00A45893" w:rsidRPr="00540B3F" w:rsidRDefault="00A45893" w:rsidP="00A45893">
      <w:pPr>
        <w:pStyle w:val="PargrafodaLista"/>
        <w:tabs>
          <w:tab w:val="left" w:pos="990"/>
        </w:tabs>
        <w:spacing w:line="240" w:lineRule="auto"/>
        <w:ind w:left="990" w:hanging="450"/>
        <w:rPr>
          <w:rFonts w:ascii="Calibri" w:hAnsi="Calibri" w:cs="Calibri"/>
          <w:b/>
          <w:snapToGrid w:val="0"/>
          <w:sz w:val="20"/>
          <w:szCs w:val="20"/>
        </w:rPr>
      </w:pPr>
    </w:p>
    <w:p w14:paraId="5FC3952C" w14:textId="77777777" w:rsidR="00A45893" w:rsidRPr="00990EA2" w:rsidRDefault="00A45893" w:rsidP="00A45893">
      <w:pPr>
        <w:pStyle w:val="PargrafodaLista"/>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14:paraId="6D3EAC26" w14:textId="77777777" w:rsidR="00A45893" w:rsidRPr="00F83245" w:rsidRDefault="00A45893" w:rsidP="00A45893">
      <w:pPr>
        <w:spacing w:before="120"/>
        <w:ind w:right="630" w:firstLine="720"/>
        <w:jc w:val="both"/>
        <w:rPr>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A45893" w:rsidRPr="00D243BB" w14:paraId="49B96CAE" w14:textId="77777777" w:rsidTr="00382854">
        <w:tc>
          <w:tcPr>
            <w:tcW w:w="8910" w:type="dxa"/>
            <w:tcBorders>
              <w:top w:val="single" w:sz="4" w:space="0" w:color="auto"/>
              <w:bottom w:val="single" w:sz="4" w:space="0" w:color="auto"/>
            </w:tcBorders>
          </w:tcPr>
          <w:p w14:paraId="185F0E9D" w14:textId="77777777" w:rsidR="00A45893" w:rsidRDefault="00A45893" w:rsidP="00382854">
            <w:pPr>
              <w:rPr>
                <w:rFonts w:ascii="Calibri" w:hAnsi="Calibri" w:cs="Calibri"/>
                <w:b/>
                <w:bCs/>
                <w:lang w:val="en-CA"/>
              </w:rPr>
            </w:pPr>
          </w:p>
          <w:p w14:paraId="11C06A97" w14:textId="77777777" w:rsidR="00A45893" w:rsidRPr="00C63D10" w:rsidRDefault="00A45893" w:rsidP="00382854">
            <w:pPr>
              <w:pStyle w:val="Corpodetexto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14:paraId="1DC5D642" w14:textId="77777777" w:rsidR="00A45893" w:rsidRPr="00F83245" w:rsidRDefault="00A45893" w:rsidP="00382854">
            <w:pPr>
              <w:pStyle w:val="Corpodetexto2"/>
              <w:spacing w:after="0" w:line="240" w:lineRule="auto"/>
              <w:rPr>
                <w:rFonts w:ascii="Calibri" w:hAnsi="Calibri" w:cs="Calibri"/>
                <w:b/>
                <w:bCs/>
                <w:lang w:val="en-CA"/>
              </w:rPr>
            </w:pPr>
          </w:p>
        </w:tc>
      </w:tr>
    </w:tbl>
    <w:p w14:paraId="698B2CB8" w14:textId="77777777" w:rsidR="00A45893" w:rsidRDefault="00A45893" w:rsidP="00A45893">
      <w:pPr>
        <w:rPr>
          <w:rFonts w:ascii="Calibri" w:hAnsi="Calibri" w:cs="Calibri"/>
          <w:b/>
          <w:lang w:val="en-CA"/>
        </w:rPr>
      </w:pPr>
    </w:p>
    <w:p w14:paraId="1B3F830F" w14:textId="77777777" w:rsidR="00A45893" w:rsidRPr="005E5912" w:rsidRDefault="00A45893" w:rsidP="00A45893">
      <w:pPr>
        <w:pStyle w:val="Corpodetexto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14:paraId="6E93A5B9" w14:textId="77777777" w:rsidR="00A45893" w:rsidRPr="00C63D10" w:rsidRDefault="00A45893" w:rsidP="00A45893">
      <w:pPr>
        <w:pStyle w:val="Corpodetexto2"/>
        <w:spacing w:after="0" w:line="240" w:lineRule="auto"/>
        <w:ind w:left="540"/>
        <w:rPr>
          <w:rFonts w:ascii="Calibri" w:hAnsi="Calibri" w:cs="Calibri"/>
          <w:b/>
          <w:sz w:val="20"/>
          <w:lang w:val="en-CA"/>
        </w:rPr>
      </w:pPr>
    </w:p>
    <w:p w14:paraId="31498ACA" w14:textId="77777777" w:rsidR="00A45893" w:rsidRDefault="00A45893" w:rsidP="00A45893">
      <w:pPr>
        <w:pStyle w:val="Corpodetexto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sz w:val="20"/>
          <w:lang w:val="en-CA"/>
        </w:rPr>
      </w:pPr>
    </w:p>
    <w:p w14:paraId="6D5E4677" w14:textId="77777777" w:rsidR="00A45893" w:rsidRDefault="00A45893" w:rsidP="00A45893">
      <w:pPr>
        <w:pStyle w:val="Corpodetexto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t xml:space="preserve">If required by the RFP, the Service Provider must </w:t>
      </w:r>
      <w:proofErr w:type="gramStart"/>
      <w:r>
        <w:rPr>
          <w:rFonts w:ascii="Calibri" w:hAnsi="Calibri" w:cs="Calibri"/>
          <w:i/>
          <w:sz w:val="20"/>
          <w:lang w:val="en-CA"/>
        </w:rPr>
        <w:t>provide :</w:t>
      </w:r>
      <w:proofErr w:type="gramEnd"/>
    </w:p>
    <w:p w14:paraId="54C23053" w14:textId="77777777" w:rsidR="00A45893" w:rsidRDefault="00A45893" w:rsidP="00A45893">
      <w:pPr>
        <w:pStyle w:val="Corpodetexto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14:paraId="38C4CBFA" w14:textId="77777777" w:rsidR="00A45893" w:rsidRDefault="00A45893" w:rsidP="00A45893">
      <w:pPr>
        <w:pStyle w:val="Corpodetexto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14:paraId="70D1F7E8" w14:textId="77777777" w:rsidR="00A45893" w:rsidRDefault="00A45893" w:rsidP="00A45893">
      <w:pPr>
        <w:pStyle w:val="Corpodetexto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14:paraId="42206110" w14:textId="77777777" w:rsidR="00A45893" w:rsidRPr="00C63D10" w:rsidRDefault="00A45893" w:rsidP="00A45893">
      <w:pPr>
        <w:pStyle w:val="Corpodetexto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14:paraId="6F387E4C" w14:textId="77777777" w:rsidR="00A45893" w:rsidRDefault="00A45893" w:rsidP="00A45893">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14:paraId="6552217E" w14:textId="77777777" w:rsidR="00A45893" w:rsidRPr="00F83245" w:rsidRDefault="00A45893" w:rsidP="00A45893">
      <w:pPr>
        <w:rPr>
          <w:rFonts w:ascii="Calibri" w:hAnsi="Calibri" w:cs="Calibri"/>
          <w:b/>
          <w:lang w:val="en-CA"/>
        </w:rPr>
      </w:pPr>
    </w:p>
    <w:p w14:paraId="1ADBD098" w14:textId="77777777" w:rsidR="00A45893" w:rsidRPr="00990EA2" w:rsidRDefault="00A45893" w:rsidP="00A45893">
      <w:pPr>
        <w:pStyle w:val="PargrafodaLista"/>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Cost Breakdown per Deliverable*</w:t>
      </w:r>
    </w:p>
    <w:p w14:paraId="7DDE0752" w14:textId="77777777" w:rsidR="00A45893" w:rsidRPr="00F83245" w:rsidRDefault="00A45893" w:rsidP="00A45893">
      <w:pPr>
        <w:rPr>
          <w:rFonts w:ascii="Calibri" w:hAnsi="Calibri" w:cs="Calibri"/>
          <w:snapToGrid w:val="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3412"/>
        <w:gridCol w:w="2891"/>
        <w:gridCol w:w="1438"/>
      </w:tblGrid>
      <w:tr w:rsidR="00A45893" w:rsidRPr="002E3F79" w14:paraId="2418D960" w14:textId="77777777" w:rsidTr="00382854">
        <w:tc>
          <w:tcPr>
            <w:tcW w:w="990" w:type="dxa"/>
          </w:tcPr>
          <w:p w14:paraId="49CBC628" w14:textId="77777777" w:rsidR="00A45893" w:rsidRPr="002E3F79" w:rsidRDefault="00A45893" w:rsidP="00382854">
            <w:pPr>
              <w:jc w:val="center"/>
              <w:rPr>
                <w:rFonts w:ascii="Calibri" w:eastAsia="Calibri" w:hAnsi="Calibri" w:cs="Calibri"/>
                <w:b/>
                <w:snapToGrid w:val="0"/>
              </w:rPr>
            </w:pPr>
          </w:p>
        </w:tc>
        <w:tc>
          <w:tcPr>
            <w:tcW w:w="3510" w:type="dxa"/>
          </w:tcPr>
          <w:p w14:paraId="297DBFA1" w14:textId="77777777" w:rsidR="00A45893" w:rsidRPr="002E3F79" w:rsidRDefault="00A45893" w:rsidP="00382854">
            <w:pPr>
              <w:jc w:val="center"/>
              <w:rPr>
                <w:rFonts w:ascii="Calibri" w:eastAsia="Calibri" w:hAnsi="Calibri" w:cs="Calibri"/>
                <w:b/>
                <w:snapToGrid w:val="0"/>
              </w:rPr>
            </w:pPr>
            <w:r w:rsidRPr="002E3F79">
              <w:rPr>
                <w:rFonts w:ascii="Calibri" w:eastAsia="Calibri" w:hAnsi="Calibri" w:cs="Calibri"/>
                <w:b/>
                <w:snapToGrid w:val="0"/>
              </w:rPr>
              <w:t>Deliverables</w:t>
            </w:r>
          </w:p>
          <w:p w14:paraId="582D47D2" w14:textId="77777777" w:rsidR="00A45893" w:rsidRPr="002E3F79" w:rsidRDefault="00A45893" w:rsidP="00382854">
            <w:pPr>
              <w:jc w:val="center"/>
              <w:rPr>
                <w:rFonts w:ascii="Calibri" w:eastAsia="Calibri" w:hAnsi="Calibri" w:cs="Calibri"/>
                <w:b/>
                <w:snapToGrid w:val="0"/>
              </w:rPr>
            </w:pPr>
            <w:r w:rsidRPr="002E3F79">
              <w:rPr>
                <w:rFonts w:ascii="Calibri" w:eastAsia="Calibri" w:hAnsi="Calibri" w:cs="Calibri"/>
                <w:b/>
                <w:i/>
                <w:iCs/>
                <w:snapToGrid w:val="0"/>
              </w:rPr>
              <w:t>[lis</w:t>
            </w:r>
            <w:r>
              <w:rPr>
                <w:rFonts w:ascii="Calibri" w:eastAsia="Calibri" w:hAnsi="Calibri" w:cs="Calibri"/>
                <w:b/>
                <w:i/>
                <w:iCs/>
                <w:snapToGrid w:val="0"/>
              </w:rPr>
              <w:t>t them as referred to in the RFP</w:t>
            </w:r>
            <w:r w:rsidRPr="002E3F79">
              <w:rPr>
                <w:rFonts w:ascii="Calibri" w:eastAsia="Calibri" w:hAnsi="Calibri" w:cs="Calibri"/>
                <w:b/>
                <w:i/>
                <w:iCs/>
                <w:snapToGrid w:val="0"/>
              </w:rPr>
              <w:t>]</w:t>
            </w:r>
          </w:p>
        </w:tc>
        <w:tc>
          <w:tcPr>
            <w:tcW w:w="2970" w:type="dxa"/>
          </w:tcPr>
          <w:p w14:paraId="5C29364D" w14:textId="77777777" w:rsidR="00A45893" w:rsidRPr="002E3F79" w:rsidRDefault="00A45893" w:rsidP="00382854">
            <w:pPr>
              <w:jc w:val="center"/>
              <w:rPr>
                <w:rFonts w:ascii="Calibri" w:eastAsia="Calibri" w:hAnsi="Calibri" w:cs="Calibri"/>
                <w:b/>
                <w:snapToGrid w:val="0"/>
              </w:rPr>
            </w:pPr>
            <w:r w:rsidRPr="002E3F79">
              <w:rPr>
                <w:rFonts w:ascii="Calibri" w:eastAsia="Calibri" w:hAnsi="Calibri" w:cs="Calibri"/>
                <w:b/>
                <w:snapToGrid w:val="0"/>
              </w:rPr>
              <w:t xml:space="preserve">Percentage of Total Price </w:t>
            </w:r>
            <w:r w:rsidRPr="002E3F79">
              <w:rPr>
                <w:rFonts w:ascii="Calibri" w:eastAsia="Calibri" w:hAnsi="Calibri" w:cs="Calibri"/>
                <w:b/>
                <w:i/>
                <w:snapToGrid w:val="0"/>
              </w:rPr>
              <w:t>(Weight for payment)</w:t>
            </w:r>
          </w:p>
        </w:tc>
        <w:tc>
          <w:tcPr>
            <w:tcW w:w="1458" w:type="dxa"/>
          </w:tcPr>
          <w:p w14:paraId="34152135" w14:textId="77777777" w:rsidR="00A45893" w:rsidRPr="002E3F79" w:rsidRDefault="00A45893" w:rsidP="00382854">
            <w:pPr>
              <w:jc w:val="center"/>
              <w:rPr>
                <w:rFonts w:ascii="Calibri" w:eastAsia="Calibri" w:hAnsi="Calibri" w:cs="Calibri"/>
                <w:b/>
                <w:snapToGrid w:val="0"/>
              </w:rPr>
            </w:pPr>
            <w:r w:rsidRPr="002E3F79">
              <w:rPr>
                <w:rFonts w:ascii="Calibri" w:eastAsia="Calibri" w:hAnsi="Calibri" w:cs="Calibri"/>
                <w:b/>
                <w:snapToGrid w:val="0"/>
              </w:rPr>
              <w:t>Price</w:t>
            </w:r>
          </w:p>
          <w:p w14:paraId="29A7C40C" w14:textId="77777777" w:rsidR="00A45893" w:rsidRPr="002E3F79" w:rsidRDefault="00A45893" w:rsidP="00382854">
            <w:pPr>
              <w:jc w:val="center"/>
              <w:rPr>
                <w:rFonts w:ascii="Calibri" w:eastAsia="Calibri" w:hAnsi="Calibri" w:cs="Calibri"/>
                <w:b/>
                <w:i/>
                <w:snapToGrid w:val="0"/>
              </w:rPr>
            </w:pPr>
            <w:r w:rsidRPr="002E3F79">
              <w:rPr>
                <w:rFonts w:ascii="Calibri" w:eastAsia="Calibri" w:hAnsi="Calibri" w:cs="Calibri"/>
                <w:b/>
                <w:i/>
                <w:snapToGrid w:val="0"/>
              </w:rPr>
              <w:t>(Lump Sum, All Inclusive)</w:t>
            </w:r>
          </w:p>
        </w:tc>
      </w:tr>
      <w:tr w:rsidR="00A45893" w:rsidRPr="002E3F79" w14:paraId="2DE08A40" w14:textId="77777777" w:rsidTr="00382854">
        <w:tc>
          <w:tcPr>
            <w:tcW w:w="990" w:type="dxa"/>
          </w:tcPr>
          <w:p w14:paraId="6858099F"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1</w:t>
            </w:r>
          </w:p>
        </w:tc>
        <w:tc>
          <w:tcPr>
            <w:tcW w:w="3510" w:type="dxa"/>
          </w:tcPr>
          <w:p w14:paraId="1475F91F"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Deliverable 1</w:t>
            </w:r>
          </w:p>
        </w:tc>
        <w:tc>
          <w:tcPr>
            <w:tcW w:w="2970" w:type="dxa"/>
          </w:tcPr>
          <w:p w14:paraId="0CE2E45F"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w:t>
            </w:r>
          </w:p>
        </w:tc>
        <w:tc>
          <w:tcPr>
            <w:tcW w:w="1458" w:type="dxa"/>
          </w:tcPr>
          <w:p w14:paraId="775FB646" w14:textId="77777777" w:rsidR="00A45893" w:rsidRPr="002E3F79" w:rsidRDefault="00A45893" w:rsidP="00382854">
            <w:pPr>
              <w:rPr>
                <w:rFonts w:ascii="Calibri" w:eastAsia="Calibri" w:hAnsi="Calibri" w:cs="Calibri"/>
                <w:snapToGrid w:val="0"/>
              </w:rPr>
            </w:pPr>
          </w:p>
        </w:tc>
      </w:tr>
      <w:tr w:rsidR="00A45893" w:rsidRPr="002E3F79" w14:paraId="1CA7370F" w14:textId="77777777" w:rsidTr="00382854">
        <w:tc>
          <w:tcPr>
            <w:tcW w:w="990" w:type="dxa"/>
          </w:tcPr>
          <w:p w14:paraId="1A24859B"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2</w:t>
            </w:r>
          </w:p>
        </w:tc>
        <w:tc>
          <w:tcPr>
            <w:tcW w:w="3510" w:type="dxa"/>
          </w:tcPr>
          <w:p w14:paraId="0626424F"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Deliverable 2</w:t>
            </w:r>
          </w:p>
        </w:tc>
        <w:tc>
          <w:tcPr>
            <w:tcW w:w="2970" w:type="dxa"/>
          </w:tcPr>
          <w:p w14:paraId="04CA909E" w14:textId="77777777" w:rsidR="00A45893" w:rsidRPr="002E3F79" w:rsidRDefault="00A45893" w:rsidP="00382854">
            <w:pPr>
              <w:rPr>
                <w:rFonts w:ascii="Calibri" w:eastAsia="Calibri" w:hAnsi="Calibri" w:cs="Calibri"/>
                <w:snapToGrid w:val="0"/>
              </w:rPr>
            </w:pPr>
          </w:p>
        </w:tc>
        <w:tc>
          <w:tcPr>
            <w:tcW w:w="1458" w:type="dxa"/>
          </w:tcPr>
          <w:p w14:paraId="6A1AAE8D" w14:textId="77777777" w:rsidR="00A45893" w:rsidRPr="002E3F79" w:rsidRDefault="00A45893" w:rsidP="00382854">
            <w:pPr>
              <w:rPr>
                <w:rFonts w:ascii="Calibri" w:eastAsia="Calibri" w:hAnsi="Calibri" w:cs="Calibri"/>
                <w:snapToGrid w:val="0"/>
              </w:rPr>
            </w:pPr>
          </w:p>
        </w:tc>
      </w:tr>
      <w:tr w:rsidR="00A45893" w:rsidRPr="002E3F79" w14:paraId="35010955" w14:textId="77777777" w:rsidTr="00382854">
        <w:tc>
          <w:tcPr>
            <w:tcW w:w="990" w:type="dxa"/>
          </w:tcPr>
          <w:p w14:paraId="55F7FA23"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3</w:t>
            </w:r>
          </w:p>
        </w:tc>
        <w:tc>
          <w:tcPr>
            <w:tcW w:w="3510" w:type="dxa"/>
          </w:tcPr>
          <w:p w14:paraId="2543F9B1"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w:t>
            </w:r>
          </w:p>
        </w:tc>
        <w:tc>
          <w:tcPr>
            <w:tcW w:w="2970" w:type="dxa"/>
          </w:tcPr>
          <w:p w14:paraId="3BCEC122" w14:textId="77777777" w:rsidR="00A45893" w:rsidRPr="002E3F79" w:rsidRDefault="00A45893" w:rsidP="00382854">
            <w:pPr>
              <w:rPr>
                <w:rFonts w:ascii="Calibri" w:eastAsia="Calibri" w:hAnsi="Calibri" w:cs="Calibri"/>
                <w:snapToGrid w:val="0"/>
              </w:rPr>
            </w:pPr>
          </w:p>
        </w:tc>
        <w:tc>
          <w:tcPr>
            <w:tcW w:w="1458" w:type="dxa"/>
          </w:tcPr>
          <w:p w14:paraId="05D41A49" w14:textId="77777777" w:rsidR="00A45893" w:rsidRPr="002E3F79" w:rsidRDefault="00A45893" w:rsidP="00382854">
            <w:pPr>
              <w:rPr>
                <w:rFonts w:ascii="Calibri" w:eastAsia="Calibri" w:hAnsi="Calibri" w:cs="Calibri"/>
                <w:snapToGrid w:val="0"/>
              </w:rPr>
            </w:pPr>
          </w:p>
        </w:tc>
      </w:tr>
      <w:tr w:rsidR="00A45893" w:rsidRPr="002E3F79" w14:paraId="22546AE4" w14:textId="77777777" w:rsidTr="00382854">
        <w:tc>
          <w:tcPr>
            <w:tcW w:w="990" w:type="dxa"/>
          </w:tcPr>
          <w:p w14:paraId="03CFDF2B" w14:textId="77777777" w:rsidR="00A45893" w:rsidRPr="002E3F79" w:rsidRDefault="00A45893" w:rsidP="00382854">
            <w:pPr>
              <w:rPr>
                <w:rFonts w:ascii="Calibri" w:eastAsia="Calibri" w:hAnsi="Calibri" w:cs="Calibri"/>
                <w:snapToGrid w:val="0"/>
              </w:rPr>
            </w:pPr>
          </w:p>
        </w:tc>
        <w:tc>
          <w:tcPr>
            <w:tcW w:w="3510" w:type="dxa"/>
          </w:tcPr>
          <w:p w14:paraId="58B12D91"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Total </w:t>
            </w:r>
          </w:p>
        </w:tc>
        <w:tc>
          <w:tcPr>
            <w:tcW w:w="2970" w:type="dxa"/>
          </w:tcPr>
          <w:p w14:paraId="202DEF51"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100%</w:t>
            </w:r>
          </w:p>
        </w:tc>
        <w:tc>
          <w:tcPr>
            <w:tcW w:w="1458" w:type="dxa"/>
          </w:tcPr>
          <w:p w14:paraId="1D42AF86" w14:textId="77777777" w:rsidR="00A45893" w:rsidRPr="002E3F79" w:rsidRDefault="00A45893" w:rsidP="00382854">
            <w:pPr>
              <w:rPr>
                <w:rFonts w:ascii="Calibri" w:eastAsia="Calibri" w:hAnsi="Calibri" w:cs="Calibri"/>
                <w:snapToGrid w:val="0"/>
              </w:rPr>
            </w:pPr>
          </w:p>
        </w:tc>
      </w:tr>
    </w:tbl>
    <w:p w14:paraId="1B95840C" w14:textId="77777777" w:rsidR="00A45893" w:rsidRPr="00F83245" w:rsidRDefault="00A45893" w:rsidP="00A45893">
      <w:pPr>
        <w:tabs>
          <w:tab w:val="left" w:pos="540"/>
        </w:tabs>
        <w:ind w:left="540"/>
        <w:rPr>
          <w:rFonts w:ascii="Calibri" w:hAnsi="Calibri" w:cs="Calibri"/>
          <w:i/>
          <w:snapToGrid w:val="0"/>
        </w:rPr>
      </w:pPr>
      <w:r w:rsidRPr="00F83245">
        <w:rPr>
          <w:rFonts w:ascii="Calibri" w:hAnsi="Calibri" w:cs="Calibri"/>
          <w:i/>
          <w:snapToGrid w:val="0"/>
        </w:rPr>
        <w:t>*This shall be the basis of the payment tranches</w:t>
      </w:r>
    </w:p>
    <w:p w14:paraId="51F78452" w14:textId="77777777" w:rsidR="00A45893" w:rsidRPr="00F83245" w:rsidRDefault="00A45893" w:rsidP="00A45893">
      <w:pPr>
        <w:pStyle w:val="PargrafodaLista"/>
        <w:widowControl/>
        <w:overflowPunct/>
        <w:adjustRightInd/>
        <w:ind w:left="0"/>
        <w:rPr>
          <w:rFonts w:ascii="Calibri" w:hAnsi="Calibri" w:cs="Calibri"/>
          <w:b/>
          <w:snapToGrid w:val="0"/>
        </w:rPr>
      </w:pPr>
    </w:p>
    <w:p w14:paraId="1F9C0DF7" w14:textId="77777777" w:rsidR="00A45893" w:rsidRPr="00990EA2" w:rsidRDefault="00A45893" w:rsidP="00A45893">
      <w:pPr>
        <w:pStyle w:val="PargrafodaLista"/>
        <w:widowControl/>
        <w:numPr>
          <w:ilvl w:val="0"/>
          <w:numId w:val="11"/>
        </w:numPr>
        <w:tabs>
          <w:tab w:val="left" w:pos="540"/>
        </w:tabs>
        <w:overflowPunct/>
        <w:adjustRightInd/>
        <w:ind w:left="0"/>
        <w:rPr>
          <w:rFonts w:ascii="Calibri" w:hAnsi="Calibri" w:cs="Calibri"/>
          <w:b/>
          <w:snapToGrid w:val="0"/>
          <w:szCs w:val="22"/>
        </w:rPr>
      </w:pPr>
      <w:r w:rsidRPr="00990EA2">
        <w:rPr>
          <w:rFonts w:ascii="Calibri" w:hAnsi="Calibri" w:cs="Calibri"/>
          <w:b/>
          <w:snapToGrid w:val="0"/>
          <w:szCs w:val="22"/>
        </w:rPr>
        <w:t xml:space="preserve">Cost Breakdown by Cost </w:t>
      </w:r>
      <w:proofErr w:type="gramStart"/>
      <w:r w:rsidRPr="00990EA2">
        <w:rPr>
          <w:rFonts w:ascii="Calibri" w:hAnsi="Calibri" w:cs="Calibri"/>
          <w:b/>
          <w:snapToGrid w:val="0"/>
          <w:szCs w:val="22"/>
        </w:rPr>
        <w:t>Component</w:t>
      </w:r>
      <w:r>
        <w:rPr>
          <w:rFonts w:ascii="Calibri" w:hAnsi="Calibri" w:cs="Calibri"/>
          <w:b/>
          <w:snapToGrid w:val="0"/>
          <w:szCs w:val="22"/>
        </w:rPr>
        <w:t xml:space="preserve">  </w:t>
      </w:r>
      <w:r w:rsidRPr="00D95AF2">
        <w:rPr>
          <w:rFonts w:ascii="Calibri" w:hAnsi="Calibri" w:cs="Calibri"/>
          <w:b/>
          <w:i/>
          <w:snapToGrid w:val="0"/>
          <w:szCs w:val="22"/>
        </w:rPr>
        <w:t>[</w:t>
      </w:r>
      <w:proofErr w:type="gramEnd"/>
      <w:r w:rsidRPr="00D95AF2">
        <w:rPr>
          <w:rFonts w:ascii="Calibri" w:hAnsi="Calibri" w:cs="Calibri"/>
          <w:b/>
          <w:i/>
          <w:snapToGrid w:val="0"/>
          <w:szCs w:val="22"/>
        </w:rPr>
        <w:t>This is only an Example]</w:t>
      </w:r>
      <w:r w:rsidRPr="00990EA2">
        <w:rPr>
          <w:rFonts w:ascii="Calibri" w:hAnsi="Calibri" w:cs="Calibri"/>
          <w:b/>
          <w:snapToGrid w:val="0"/>
          <w:szCs w:val="22"/>
        </w:rPr>
        <w:t>:</w:t>
      </w:r>
      <w:r>
        <w:rPr>
          <w:rFonts w:ascii="Calibri" w:hAnsi="Calibri" w:cs="Calibri"/>
          <w:b/>
          <w:snapToGrid w:val="0"/>
          <w:szCs w:val="22"/>
        </w:rPr>
        <w:t xml:space="preserve"> </w:t>
      </w:r>
      <w:r w:rsidRPr="00990EA2">
        <w:rPr>
          <w:rFonts w:ascii="Calibri" w:hAnsi="Calibri" w:cs="Calibri"/>
          <w:b/>
          <w:snapToGrid w:val="0"/>
          <w:szCs w:val="22"/>
        </w:rPr>
        <w:t xml:space="preserve"> </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A45893" w:rsidRPr="002E3F79" w14:paraId="2274530C" w14:textId="77777777" w:rsidTr="00382854">
        <w:tc>
          <w:tcPr>
            <w:tcW w:w="3510" w:type="dxa"/>
          </w:tcPr>
          <w:p w14:paraId="40D07DD8" w14:textId="77777777" w:rsidR="00A45893" w:rsidRPr="002E3F79" w:rsidRDefault="00A45893" w:rsidP="00382854">
            <w:pPr>
              <w:jc w:val="center"/>
              <w:rPr>
                <w:rFonts w:ascii="Calibri" w:eastAsia="Calibri" w:hAnsi="Calibri" w:cs="Calibri"/>
                <w:b/>
                <w:snapToGrid w:val="0"/>
              </w:rPr>
            </w:pPr>
            <w:r w:rsidRPr="002E3F79">
              <w:rPr>
                <w:rFonts w:ascii="Calibri" w:eastAsia="Calibri" w:hAnsi="Calibri" w:cs="Calibri"/>
                <w:b/>
                <w:snapToGrid w:val="0"/>
              </w:rPr>
              <w:t>Description of Activity</w:t>
            </w:r>
          </w:p>
        </w:tc>
        <w:tc>
          <w:tcPr>
            <w:tcW w:w="1620" w:type="dxa"/>
          </w:tcPr>
          <w:p w14:paraId="19789B64" w14:textId="77777777" w:rsidR="00A45893" w:rsidRPr="002E3F79" w:rsidRDefault="00A45893" w:rsidP="00382854">
            <w:pPr>
              <w:ind w:right="-108"/>
              <w:jc w:val="center"/>
              <w:rPr>
                <w:rFonts w:ascii="Calibri" w:eastAsia="Calibri" w:hAnsi="Calibri" w:cs="Calibri"/>
                <w:b/>
                <w:snapToGrid w:val="0"/>
              </w:rPr>
            </w:pPr>
            <w:r w:rsidRPr="002E3F79">
              <w:rPr>
                <w:rFonts w:ascii="Calibri" w:eastAsia="Calibri" w:hAnsi="Calibri" w:cs="Calibri"/>
                <w:b/>
                <w:snapToGrid w:val="0"/>
              </w:rPr>
              <w:t>Remuneration per Unit of Time</w:t>
            </w:r>
          </w:p>
        </w:tc>
        <w:tc>
          <w:tcPr>
            <w:tcW w:w="1571" w:type="dxa"/>
          </w:tcPr>
          <w:p w14:paraId="42EE0F97" w14:textId="77777777" w:rsidR="00A45893" w:rsidRPr="002E3F79" w:rsidRDefault="00A45893" w:rsidP="00382854">
            <w:pPr>
              <w:ind w:right="-108"/>
              <w:jc w:val="center"/>
              <w:rPr>
                <w:rFonts w:ascii="Calibri" w:eastAsia="Calibri" w:hAnsi="Calibri" w:cs="Calibri"/>
                <w:b/>
                <w:snapToGrid w:val="0"/>
              </w:rPr>
            </w:pPr>
            <w:r w:rsidRPr="002E3F79">
              <w:rPr>
                <w:rFonts w:ascii="Calibri" w:eastAsia="Calibri" w:hAnsi="Calibri" w:cs="Calibri"/>
                <w:b/>
                <w:snapToGrid w:val="0"/>
              </w:rPr>
              <w:t>Total Period of Engagement</w:t>
            </w:r>
          </w:p>
        </w:tc>
        <w:tc>
          <w:tcPr>
            <w:tcW w:w="1129" w:type="dxa"/>
          </w:tcPr>
          <w:p w14:paraId="41D8D98A" w14:textId="77777777" w:rsidR="00A45893" w:rsidRPr="002E3F79" w:rsidRDefault="00A45893" w:rsidP="00382854">
            <w:pPr>
              <w:jc w:val="center"/>
              <w:rPr>
                <w:rFonts w:ascii="Calibri" w:eastAsia="Calibri" w:hAnsi="Calibri" w:cs="Calibri"/>
                <w:b/>
                <w:snapToGrid w:val="0"/>
              </w:rPr>
            </w:pPr>
            <w:r w:rsidRPr="002E3F79">
              <w:rPr>
                <w:rFonts w:ascii="Calibri" w:eastAsia="Calibri" w:hAnsi="Calibri" w:cs="Calibri"/>
                <w:b/>
                <w:snapToGrid w:val="0"/>
              </w:rPr>
              <w:t>No. of Personnel</w:t>
            </w:r>
          </w:p>
        </w:tc>
        <w:tc>
          <w:tcPr>
            <w:tcW w:w="1350" w:type="dxa"/>
          </w:tcPr>
          <w:p w14:paraId="371E5A20" w14:textId="77777777" w:rsidR="00A45893" w:rsidRPr="002E3F79" w:rsidRDefault="00A45893" w:rsidP="00382854">
            <w:pPr>
              <w:jc w:val="center"/>
              <w:rPr>
                <w:rFonts w:ascii="Calibri" w:eastAsia="Calibri" w:hAnsi="Calibri" w:cs="Calibri"/>
                <w:b/>
                <w:snapToGrid w:val="0"/>
              </w:rPr>
            </w:pPr>
            <w:r w:rsidRPr="002E3F79">
              <w:rPr>
                <w:rFonts w:ascii="Calibri" w:eastAsia="Calibri" w:hAnsi="Calibri" w:cs="Calibri"/>
                <w:b/>
                <w:snapToGrid w:val="0"/>
              </w:rPr>
              <w:t xml:space="preserve">Total Rate </w:t>
            </w:r>
          </w:p>
        </w:tc>
      </w:tr>
      <w:tr w:rsidR="00A45893" w:rsidRPr="002E3F79" w14:paraId="659163A4" w14:textId="77777777" w:rsidTr="00382854">
        <w:tc>
          <w:tcPr>
            <w:tcW w:w="3510" w:type="dxa"/>
          </w:tcPr>
          <w:p w14:paraId="63A2A988" w14:textId="77777777" w:rsidR="00A45893" w:rsidRPr="002E3F79" w:rsidRDefault="00A45893" w:rsidP="00382854">
            <w:pPr>
              <w:rPr>
                <w:rFonts w:ascii="Calibri" w:eastAsia="Calibri" w:hAnsi="Calibri" w:cs="Calibri"/>
                <w:b/>
                <w:snapToGrid w:val="0"/>
              </w:rPr>
            </w:pPr>
            <w:r w:rsidRPr="002E3F79">
              <w:rPr>
                <w:rFonts w:ascii="Calibri" w:eastAsia="Calibri" w:hAnsi="Calibri" w:cs="Calibri"/>
                <w:b/>
                <w:snapToGrid w:val="0"/>
              </w:rPr>
              <w:t xml:space="preserve">I. Personnel Services </w:t>
            </w:r>
          </w:p>
        </w:tc>
        <w:tc>
          <w:tcPr>
            <w:tcW w:w="1620" w:type="dxa"/>
          </w:tcPr>
          <w:p w14:paraId="724EACC1" w14:textId="77777777" w:rsidR="00A45893" w:rsidRPr="002E3F79" w:rsidRDefault="00A45893" w:rsidP="00382854">
            <w:pPr>
              <w:rPr>
                <w:rFonts w:ascii="Calibri" w:eastAsia="Calibri" w:hAnsi="Calibri" w:cs="Calibri"/>
                <w:snapToGrid w:val="0"/>
              </w:rPr>
            </w:pPr>
          </w:p>
        </w:tc>
        <w:tc>
          <w:tcPr>
            <w:tcW w:w="1571" w:type="dxa"/>
          </w:tcPr>
          <w:p w14:paraId="4F466CF6" w14:textId="77777777" w:rsidR="00A45893" w:rsidRPr="002E3F79" w:rsidRDefault="00A45893" w:rsidP="00382854">
            <w:pPr>
              <w:rPr>
                <w:rFonts w:ascii="Calibri" w:eastAsia="Calibri" w:hAnsi="Calibri" w:cs="Calibri"/>
                <w:snapToGrid w:val="0"/>
              </w:rPr>
            </w:pPr>
          </w:p>
        </w:tc>
        <w:tc>
          <w:tcPr>
            <w:tcW w:w="1129" w:type="dxa"/>
          </w:tcPr>
          <w:p w14:paraId="5BCEF527" w14:textId="77777777" w:rsidR="00A45893" w:rsidRPr="002E3F79" w:rsidRDefault="00A45893" w:rsidP="00382854">
            <w:pPr>
              <w:rPr>
                <w:rFonts w:ascii="Calibri" w:eastAsia="Calibri" w:hAnsi="Calibri" w:cs="Calibri"/>
                <w:snapToGrid w:val="0"/>
              </w:rPr>
            </w:pPr>
          </w:p>
        </w:tc>
        <w:tc>
          <w:tcPr>
            <w:tcW w:w="1350" w:type="dxa"/>
          </w:tcPr>
          <w:p w14:paraId="2D9FC691" w14:textId="77777777" w:rsidR="00A45893" w:rsidRPr="002E3F79" w:rsidRDefault="00A45893" w:rsidP="00382854">
            <w:pPr>
              <w:rPr>
                <w:rFonts w:ascii="Calibri" w:eastAsia="Calibri" w:hAnsi="Calibri" w:cs="Calibri"/>
                <w:snapToGrid w:val="0"/>
              </w:rPr>
            </w:pPr>
          </w:p>
        </w:tc>
      </w:tr>
      <w:tr w:rsidR="00A45893" w:rsidRPr="002E3F79" w14:paraId="3A45A75F" w14:textId="77777777" w:rsidTr="00382854">
        <w:tc>
          <w:tcPr>
            <w:tcW w:w="3510" w:type="dxa"/>
          </w:tcPr>
          <w:p w14:paraId="15A888E9"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1. Services from Home Office</w:t>
            </w:r>
          </w:p>
        </w:tc>
        <w:tc>
          <w:tcPr>
            <w:tcW w:w="1620" w:type="dxa"/>
          </w:tcPr>
          <w:p w14:paraId="7D990F8F" w14:textId="77777777" w:rsidR="00A45893" w:rsidRPr="002E3F79" w:rsidRDefault="00A45893" w:rsidP="00382854">
            <w:pPr>
              <w:rPr>
                <w:rFonts w:ascii="Calibri" w:eastAsia="Calibri" w:hAnsi="Calibri" w:cs="Calibri"/>
                <w:snapToGrid w:val="0"/>
              </w:rPr>
            </w:pPr>
          </w:p>
        </w:tc>
        <w:tc>
          <w:tcPr>
            <w:tcW w:w="1571" w:type="dxa"/>
          </w:tcPr>
          <w:p w14:paraId="73F6D4A3" w14:textId="77777777" w:rsidR="00A45893" w:rsidRPr="002E3F79" w:rsidRDefault="00A45893" w:rsidP="00382854">
            <w:pPr>
              <w:rPr>
                <w:rFonts w:ascii="Calibri" w:eastAsia="Calibri" w:hAnsi="Calibri" w:cs="Calibri"/>
                <w:snapToGrid w:val="0"/>
              </w:rPr>
            </w:pPr>
          </w:p>
        </w:tc>
        <w:tc>
          <w:tcPr>
            <w:tcW w:w="1129" w:type="dxa"/>
          </w:tcPr>
          <w:p w14:paraId="5F485C70" w14:textId="77777777" w:rsidR="00A45893" w:rsidRPr="002E3F79" w:rsidRDefault="00A45893" w:rsidP="00382854">
            <w:pPr>
              <w:rPr>
                <w:rFonts w:ascii="Calibri" w:eastAsia="Calibri" w:hAnsi="Calibri" w:cs="Calibri"/>
                <w:snapToGrid w:val="0"/>
              </w:rPr>
            </w:pPr>
          </w:p>
        </w:tc>
        <w:tc>
          <w:tcPr>
            <w:tcW w:w="1350" w:type="dxa"/>
          </w:tcPr>
          <w:p w14:paraId="760F0BD3" w14:textId="77777777" w:rsidR="00A45893" w:rsidRPr="002E3F79" w:rsidRDefault="00A45893" w:rsidP="00382854">
            <w:pPr>
              <w:rPr>
                <w:rFonts w:ascii="Calibri" w:eastAsia="Calibri" w:hAnsi="Calibri" w:cs="Calibri"/>
                <w:snapToGrid w:val="0"/>
              </w:rPr>
            </w:pPr>
          </w:p>
        </w:tc>
      </w:tr>
      <w:tr w:rsidR="00A45893" w:rsidRPr="002E3F79" w14:paraId="13C03C10" w14:textId="77777777" w:rsidTr="00382854">
        <w:tc>
          <w:tcPr>
            <w:tcW w:w="3510" w:type="dxa"/>
          </w:tcPr>
          <w:p w14:paraId="1D32BBF5"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E6174AE" w14:textId="77777777" w:rsidR="00A45893" w:rsidRPr="002E3F79" w:rsidRDefault="00A45893" w:rsidP="00382854">
            <w:pPr>
              <w:rPr>
                <w:rFonts w:ascii="Calibri" w:eastAsia="Calibri" w:hAnsi="Calibri" w:cs="Calibri"/>
                <w:snapToGrid w:val="0"/>
              </w:rPr>
            </w:pPr>
          </w:p>
        </w:tc>
        <w:tc>
          <w:tcPr>
            <w:tcW w:w="1571" w:type="dxa"/>
          </w:tcPr>
          <w:p w14:paraId="3BC60669" w14:textId="77777777" w:rsidR="00A45893" w:rsidRPr="002E3F79" w:rsidRDefault="00A45893" w:rsidP="00382854">
            <w:pPr>
              <w:rPr>
                <w:rFonts w:ascii="Calibri" w:eastAsia="Calibri" w:hAnsi="Calibri" w:cs="Calibri"/>
                <w:snapToGrid w:val="0"/>
              </w:rPr>
            </w:pPr>
          </w:p>
        </w:tc>
        <w:tc>
          <w:tcPr>
            <w:tcW w:w="1129" w:type="dxa"/>
          </w:tcPr>
          <w:p w14:paraId="36F0C3C2" w14:textId="77777777" w:rsidR="00A45893" w:rsidRPr="002E3F79" w:rsidRDefault="00A45893" w:rsidP="00382854">
            <w:pPr>
              <w:rPr>
                <w:rFonts w:ascii="Calibri" w:eastAsia="Calibri" w:hAnsi="Calibri" w:cs="Calibri"/>
                <w:snapToGrid w:val="0"/>
              </w:rPr>
            </w:pPr>
          </w:p>
        </w:tc>
        <w:tc>
          <w:tcPr>
            <w:tcW w:w="1350" w:type="dxa"/>
          </w:tcPr>
          <w:p w14:paraId="4D92CC9B" w14:textId="77777777" w:rsidR="00A45893" w:rsidRPr="002E3F79" w:rsidRDefault="00A45893" w:rsidP="00382854">
            <w:pPr>
              <w:rPr>
                <w:rFonts w:ascii="Calibri" w:eastAsia="Calibri" w:hAnsi="Calibri" w:cs="Calibri"/>
                <w:snapToGrid w:val="0"/>
              </w:rPr>
            </w:pPr>
          </w:p>
        </w:tc>
      </w:tr>
      <w:tr w:rsidR="00A45893" w:rsidRPr="002E3F79" w14:paraId="7E57F483" w14:textId="77777777" w:rsidTr="00382854">
        <w:tc>
          <w:tcPr>
            <w:tcW w:w="3510" w:type="dxa"/>
          </w:tcPr>
          <w:p w14:paraId="50CCFEEA"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635C2D53" w14:textId="77777777" w:rsidR="00A45893" w:rsidRPr="002E3F79" w:rsidRDefault="00A45893" w:rsidP="00382854">
            <w:pPr>
              <w:rPr>
                <w:rFonts w:ascii="Calibri" w:eastAsia="Calibri" w:hAnsi="Calibri" w:cs="Calibri"/>
                <w:snapToGrid w:val="0"/>
              </w:rPr>
            </w:pPr>
          </w:p>
        </w:tc>
        <w:tc>
          <w:tcPr>
            <w:tcW w:w="1571" w:type="dxa"/>
          </w:tcPr>
          <w:p w14:paraId="6243AC95" w14:textId="77777777" w:rsidR="00A45893" w:rsidRPr="002E3F79" w:rsidRDefault="00A45893" w:rsidP="00382854">
            <w:pPr>
              <w:rPr>
                <w:rFonts w:ascii="Calibri" w:eastAsia="Calibri" w:hAnsi="Calibri" w:cs="Calibri"/>
                <w:snapToGrid w:val="0"/>
              </w:rPr>
            </w:pPr>
          </w:p>
        </w:tc>
        <w:tc>
          <w:tcPr>
            <w:tcW w:w="1129" w:type="dxa"/>
          </w:tcPr>
          <w:p w14:paraId="5940AB64" w14:textId="77777777" w:rsidR="00A45893" w:rsidRPr="002E3F79" w:rsidRDefault="00A45893" w:rsidP="00382854">
            <w:pPr>
              <w:rPr>
                <w:rFonts w:ascii="Calibri" w:eastAsia="Calibri" w:hAnsi="Calibri" w:cs="Calibri"/>
                <w:snapToGrid w:val="0"/>
              </w:rPr>
            </w:pPr>
          </w:p>
        </w:tc>
        <w:tc>
          <w:tcPr>
            <w:tcW w:w="1350" w:type="dxa"/>
          </w:tcPr>
          <w:p w14:paraId="20FBFE50" w14:textId="77777777" w:rsidR="00A45893" w:rsidRPr="002E3F79" w:rsidRDefault="00A45893" w:rsidP="00382854">
            <w:pPr>
              <w:rPr>
                <w:rFonts w:ascii="Calibri" w:eastAsia="Calibri" w:hAnsi="Calibri" w:cs="Calibri"/>
                <w:snapToGrid w:val="0"/>
              </w:rPr>
            </w:pPr>
          </w:p>
        </w:tc>
      </w:tr>
      <w:tr w:rsidR="00A45893" w:rsidRPr="002E3F79" w14:paraId="7069A2D9" w14:textId="77777777" w:rsidTr="00382854">
        <w:tc>
          <w:tcPr>
            <w:tcW w:w="3510" w:type="dxa"/>
          </w:tcPr>
          <w:p w14:paraId="0F4C414D"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2. Services from Field Offices</w:t>
            </w:r>
          </w:p>
        </w:tc>
        <w:tc>
          <w:tcPr>
            <w:tcW w:w="1620" w:type="dxa"/>
          </w:tcPr>
          <w:p w14:paraId="7B71D640" w14:textId="77777777" w:rsidR="00A45893" w:rsidRPr="002E3F79" w:rsidRDefault="00A45893" w:rsidP="00382854">
            <w:pPr>
              <w:rPr>
                <w:rFonts w:ascii="Calibri" w:eastAsia="Calibri" w:hAnsi="Calibri" w:cs="Calibri"/>
                <w:snapToGrid w:val="0"/>
              </w:rPr>
            </w:pPr>
          </w:p>
        </w:tc>
        <w:tc>
          <w:tcPr>
            <w:tcW w:w="1571" w:type="dxa"/>
          </w:tcPr>
          <w:p w14:paraId="593546B1" w14:textId="77777777" w:rsidR="00A45893" w:rsidRPr="002E3F79" w:rsidRDefault="00A45893" w:rsidP="00382854">
            <w:pPr>
              <w:rPr>
                <w:rFonts w:ascii="Calibri" w:eastAsia="Calibri" w:hAnsi="Calibri" w:cs="Calibri"/>
                <w:snapToGrid w:val="0"/>
              </w:rPr>
            </w:pPr>
          </w:p>
        </w:tc>
        <w:tc>
          <w:tcPr>
            <w:tcW w:w="1129" w:type="dxa"/>
          </w:tcPr>
          <w:p w14:paraId="6BE5CE70" w14:textId="77777777" w:rsidR="00A45893" w:rsidRPr="002E3F79" w:rsidRDefault="00A45893" w:rsidP="00382854">
            <w:pPr>
              <w:rPr>
                <w:rFonts w:ascii="Calibri" w:eastAsia="Calibri" w:hAnsi="Calibri" w:cs="Calibri"/>
                <w:snapToGrid w:val="0"/>
              </w:rPr>
            </w:pPr>
          </w:p>
        </w:tc>
        <w:tc>
          <w:tcPr>
            <w:tcW w:w="1350" w:type="dxa"/>
          </w:tcPr>
          <w:p w14:paraId="6A2D8C3B" w14:textId="77777777" w:rsidR="00A45893" w:rsidRPr="002E3F79" w:rsidRDefault="00A45893" w:rsidP="00382854">
            <w:pPr>
              <w:rPr>
                <w:rFonts w:ascii="Calibri" w:eastAsia="Calibri" w:hAnsi="Calibri" w:cs="Calibri"/>
                <w:snapToGrid w:val="0"/>
              </w:rPr>
            </w:pPr>
          </w:p>
        </w:tc>
      </w:tr>
      <w:tr w:rsidR="00A45893" w:rsidRPr="002E3F79" w14:paraId="1AE56F2D" w14:textId="77777777" w:rsidTr="00382854">
        <w:tc>
          <w:tcPr>
            <w:tcW w:w="3510" w:type="dxa"/>
          </w:tcPr>
          <w:p w14:paraId="1F9962DC"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w:t>
            </w:r>
            <w:proofErr w:type="gramStart"/>
            <w:r w:rsidRPr="002E3F79">
              <w:rPr>
                <w:rFonts w:ascii="Calibri" w:eastAsia="Calibri" w:hAnsi="Calibri" w:cs="Calibri"/>
                <w:snapToGrid w:val="0"/>
              </w:rPr>
              <w:t>a .</w:t>
            </w:r>
            <w:proofErr w:type="gramEnd"/>
            <w:r w:rsidRPr="002E3F79">
              <w:rPr>
                <w:rFonts w:ascii="Calibri" w:eastAsia="Calibri" w:hAnsi="Calibri" w:cs="Calibri"/>
                <w:snapToGrid w:val="0"/>
              </w:rPr>
              <w:t xml:space="preserve">  Expertise 1</w:t>
            </w:r>
          </w:p>
        </w:tc>
        <w:tc>
          <w:tcPr>
            <w:tcW w:w="1620" w:type="dxa"/>
          </w:tcPr>
          <w:p w14:paraId="5A72477F" w14:textId="77777777" w:rsidR="00A45893" w:rsidRPr="002E3F79" w:rsidRDefault="00A45893" w:rsidP="00382854">
            <w:pPr>
              <w:rPr>
                <w:rFonts w:ascii="Calibri" w:eastAsia="Calibri" w:hAnsi="Calibri" w:cs="Calibri"/>
                <w:snapToGrid w:val="0"/>
              </w:rPr>
            </w:pPr>
          </w:p>
        </w:tc>
        <w:tc>
          <w:tcPr>
            <w:tcW w:w="1571" w:type="dxa"/>
          </w:tcPr>
          <w:p w14:paraId="6D2DA81A" w14:textId="77777777" w:rsidR="00A45893" w:rsidRPr="002E3F79" w:rsidRDefault="00A45893" w:rsidP="00382854">
            <w:pPr>
              <w:rPr>
                <w:rFonts w:ascii="Calibri" w:eastAsia="Calibri" w:hAnsi="Calibri" w:cs="Calibri"/>
                <w:snapToGrid w:val="0"/>
              </w:rPr>
            </w:pPr>
          </w:p>
        </w:tc>
        <w:tc>
          <w:tcPr>
            <w:tcW w:w="1129" w:type="dxa"/>
          </w:tcPr>
          <w:p w14:paraId="0B96ECE7" w14:textId="77777777" w:rsidR="00A45893" w:rsidRPr="002E3F79" w:rsidRDefault="00A45893" w:rsidP="00382854">
            <w:pPr>
              <w:rPr>
                <w:rFonts w:ascii="Calibri" w:eastAsia="Calibri" w:hAnsi="Calibri" w:cs="Calibri"/>
                <w:snapToGrid w:val="0"/>
              </w:rPr>
            </w:pPr>
          </w:p>
        </w:tc>
        <w:tc>
          <w:tcPr>
            <w:tcW w:w="1350" w:type="dxa"/>
          </w:tcPr>
          <w:p w14:paraId="380B0C58" w14:textId="77777777" w:rsidR="00A45893" w:rsidRPr="002E3F79" w:rsidRDefault="00A45893" w:rsidP="00382854">
            <w:pPr>
              <w:rPr>
                <w:rFonts w:ascii="Calibri" w:eastAsia="Calibri" w:hAnsi="Calibri" w:cs="Calibri"/>
                <w:snapToGrid w:val="0"/>
              </w:rPr>
            </w:pPr>
          </w:p>
        </w:tc>
      </w:tr>
      <w:tr w:rsidR="00A45893" w:rsidRPr="002E3F79" w14:paraId="27379D2D" w14:textId="77777777" w:rsidTr="00382854">
        <w:tc>
          <w:tcPr>
            <w:tcW w:w="3510" w:type="dxa"/>
          </w:tcPr>
          <w:p w14:paraId="6EE6D7B4"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b.  Expertise 2 </w:t>
            </w:r>
          </w:p>
        </w:tc>
        <w:tc>
          <w:tcPr>
            <w:tcW w:w="1620" w:type="dxa"/>
          </w:tcPr>
          <w:p w14:paraId="28EE03BC" w14:textId="77777777" w:rsidR="00A45893" w:rsidRPr="002E3F79" w:rsidRDefault="00A45893" w:rsidP="00382854">
            <w:pPr>
              <w:rPr>
                <w:rFonts w:ascii="Calibri" w:eastAsia="Calibri" w:hAnsi="Calibri" w:cs="Calibri"/>
                <w:snapToGrid w:val="0"/>
              </w:rPr>
            </w:pPr>
          </w:p>
        </w:tc>
        <w:tc>
          <w:tcPr>
            <w:tcW w:w="1571" w:type="dxa"/>
          </w:tcPr>
          <w:p w14:paraId="4E121A23" w14:textId="77777777" w:rsidR="00A45893" w:rsidRPr="002E3F79" w:rsidRDefault="00A45893" w:rsidP="00382854">
            <w:pPr>
              <w:rPr>
                <w:rFonts w:ascii="Calibri" w:eastAsia="Calibri" w:hAnsi="Calibri" w:cs="Calibri"/>
                <w:snapToGrid w:val="0"/>
              </w:rPr>
            </w:pPr>
          </w:p>
        </w:tc>
        <w:tc>
          <w:tcPr>
            <w:tcW w:w="1129" w:type="dxa"/>
          </w:tcPr>
          <w:p w14:paraId="27819E90" w14:textId="77777777" w:rsidR="00A45893" w:rsidRPr="002E3F79" w:rsidRDefault="00A45893" w:rsidP="00382854">
            <w:pPr>
              <w:rPr>
                <w:rFonts w:ascii="Calibri" w:eastAsia="Calibri" w:hAnsi="Calibri" w:cs="Calibri"/>
                <w:snapToGrid w:val="0"/>
              </w:rPr>
            </w:pPr>
          </w:p>
        </w:tc>
        <w:tc>
          <w:tcPr>
            <w:tcW w:w="1350" w:type="dxa"/>
          </w:tcPr>
          <w:p w14:paraId="32ACB8BB" w14:textId="77777777" w:rsidR="00A45893" w:rsidRPr="002E3F79" w:rsidRDefault="00A45893" w:rsidP="00382854">
            <w:pPr>
              <w:rPr>
                <w:rFonts w:ascii="Calibri" w:eastAsia="Calibri" w:hAnsi="Calibri" w:cs="Calibri"/>
                <w:snapToGrid w:val="0"/>
              </w:rPr>
            </w:pPr>
          </w:p>
        </w:tc>
      </w:tr>
      <w:tr w:rsidR="00A45893" w:rsidRPr="002E3F79" w14:paraId="59AC63BF" w14:textId="77777777" w:rsidTr="00382854">
        <w:tc>
          <w:tcPr>
            <w:tcW w:w="3510" w:type="dxa"/>
          </w:tcPr>
          <w:p w14:paraId="1B958684"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3.  Services from Overseas</w:t>
            </w:r>
          </w:p>
        </w:tc>
        <w:tc>
          <w:tcPr>
            <w:tcW w:w="1620" w:type="dxa"/>
          </w:tcPr>
          <w:p w14:paraId="52562E26" w14:textId="77777777" w:rsidR="00A45893" w:rsidRPr="002E3F79" w:rsidRDefault="00A45893" w:rsidP="00382854">
            <w:pPr>
              <w:rPr>
                <w:rFonts w:ascii="Calibri" w:eastAsia="Calibri" w:hAnsi="Calibri" w:cs="Calibri"/>
                <w:snapToGrid w:val="0"/>
              </w:rPr>
            </w:pPr>
          </w:p>
        </w:tc>
        <w:tc>
          <w:tcPr>
            <w:tcW w:w="1571" w:type="dxa"/>
          </w:tcPr>
          <w:p w14:paraId="4F354A7C" w14:textId="77777777" w:rsidR="00A45893" w:rsidRPr="002E3F79" w:rsidRDefault="00A45893" w:rsidP="00382854">
            <w:pPr>
              <w:rPr>
                <w:rFonts w:ascii="Calibri" w:eastAsia="Calibri" w:hAnsi="Calibri" w:cs="Calibri"/>
                <w:snapToGrid w:val="0"/>
              </w:rPr>
            </w:pPr>
          </w:p>
        </w:tc>
        <w:tc>
          <w:tcPr>
            <w:tcW w:w="1129" w:type="dxa"/>
          </w:tcPr>
          <w:p w14:paraId="4A77595A" w14:textId="77777777" w:rsidR="00A45893" w:rsidRPr="002E3F79" w:rsidRDefault="00A45893" w:rsidP="00382854">
            <w:pPr>
              <w:rPr>
                <w:rFonts w:ascii="Calibri" w:eastAsia="Calibri" w:hAnsi="Calibri" w:cs="Calibri"/>
                <w:snapToGrid w:val="0"/>
              </w:rPr>
            </w:pPr>
          </w:p>
        </w:tc>
        <w:tc>
          <w:tcPr>
            <w:tcW w:w="1350" w:type="dxa"/>
          </w:tcPr>
          <w:p w14:paraId="5FABB785" w14:textId="77777777" w:rsidR="00A45893" w:rsidRPr="002E3F79" w:rsidRDefault="00A45893" w:rsidP="00382854">
            <w:pPr>
              <w:rPr>
                <w:rFonts w:ascii="Calibri" w:eastAsia="Calibri" w:hAnsi="Calibri" w:cs="Calibri"/>
                <w:snapToGrid w:val="0"/>
              </w:rPr>
            </w:pPr>
          </w:p>
        </w:tc>
      </w:tr>
      <w:tr w:rsidR="00A45893" w:rsidRPr="002E3F79" w14:paraId="4C465A15" w14:textId="77777777" w:rsidTr="00382854">
        <w:tc>
          <w:tcPr>
            <w:tcW w:w="3510" w:type="dxa"/>
          </w:tcPr>
          <w:p w14:paraId="457B8EF2"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a.  Expertise 1</w:t>
            </w:r>
          </w:p>
        </w:tc>
        <w:tc>
          <w:tcPr>
            <w:tcW w:w="1620" w:type="dxa"/>
          </w:tcPr>
          <w:p w14:paraId="3027BDB8" w14:textId="77777777" w:rsidR="00A45893" w:rsidRPr="002E3F79" w:rsidRDefault="00A45893" w:rsidP="00382854">
            <w:pPr>
              <w:rPr>
                <w:rFonts w:ascii="Calibri" w:eastAsia="Calibri" w:hAnsi="Calibri" w:cs="Calibri"/>
                <w:snapToGrid w:val="0"/>
              </w:rPr>
            </w:pPr>
          </w:p>
        </w:tc>
        <w:tc>
          <w:tcPr>
            <w:tcW w:w="1571" w:type="dxa"/>
          </w:tcPr>
          <w:p w14:paraId="7FA61395" w14:textId="77777777" w:rsidR="00A45893" w:rsidRPr="002E3F79" w:rsidRDefault="00A45893" w:rsidP="00382854">
            <w:pPr>
              <w:rPr>
                <w:rFonts w:ascii="Calibri" w:eastAsia="Calibri" w:hAnsi="Calibri" w:cs="Calibri"/>
                <w:snapToGrid w:val="0"/>
              </w:rPr>
            </w:pPr>
          </w:p>
        </w:tc>
        <w:tc>
          <w:tcPr>
            <w:tcW w:w="1129" w:type="dxa"/>
          </w:tcPr>
          <w:p w14:paraId="214A2FDF" w14:textId="77777777" w:rsidR="00A45893" w:rsidRPr="002E3F79" w:rsidRDefault="00A45893" w:rsidP="00382854">
            <w:pPr>
              <w:rPr>
                <w:rFonts w:ascii="Calibri" w:eastAsia="Calibri" w:hAnsi="Calibri" w:cs="Calibri"/>
                <w:snapToGrid w:val="0"/>
              </w:rPr>
            </w:pPr>
          </w:p>
        </w:tc>
        <w:tc>
          <w:tcPr>
            <w:tcW w:w="1350" w:type="dxa"/>
          </w:tcPr>
          <w:p w14:paraId="361B317D" w14:textId="77777777" w:rsidR="00A45893" w:rsidRPr="002E3F79" w:rsidRDefault="00A45893" w:rsidP="00382854">
            <w:pPr>
              <w:rPr>
                <w:rFonts w:ascii="Calibri" w:eastAsia="Calibri" w:hAnsi="Calibri" w:cs="Calibri"/>
                <w:snapToGrid w:val="0"/>
              </w:rPr>
            </w:pPr>
          </w:p>
        </w:tc>
      </w:tr>
      <w:tr w:rsidR="00A45893" w:rsidRPr="002E3F79" w14:paraId="71F0CFA8" w14:textId="77777777" w:rsidTr="00382854">
        <w:tc>
          <w:tcPr>
            <w:tcW w:w="3510" w:type="dxa"/>
          </w:tcPr>
          <w:p w14:paraId="41FAB105"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b.  Expertise 2</w:t>
            </w:r>
          </w:p>
        </w:tc>
        <w:tc>
          <w:tcPr>
            <w:tcW w:w="1620" w:type="dxa"/>
          </w:tcPr>
          <w:p w14:paraId="4965DB0B" w14:textId="77777777" w:rsidR="00A45893" w:rsidRPr="002E3F79" w:rsidRDefault="00A45893" w:rsidP="00382854">
            <w:pPr>
              <w:rPr>
                <w:rFonts w:ascii="Calibri" w:eastAsia="Calibri" w:hAnsi="Calibri" w:cs="Calibri"/>
                <w:snapToGrid w:val="0"/>
              </w:rPr>
            </w:pPr>
          </w:p>
        </w:tc>
        <w:tc>
          <w:tcPr>
            <w:tcW w:w="1571" w:type="dxa"/>
          </w:tcPr>
          <w:p w14:paraId="639100BF" w14:textId="77777777" w:rsidR="00A45893" w:rsidRPr="002E3F79" w:rsidRDefault="00A45893" w:rsidP="00382854">
            <w:pPr>
              <w:rPr>
                <w:rFonts w:ascii="Calibri" w:eastAsia="Calibri" w:hAnsi="Calibri" w:cs="Calibri"/>
                <w:snapToGrid w:val="0"/>
              </w:rPr>
            </w:pPr>
          </w:p>
        </w:tc>
        <w:tc>
          <w:tcPr>
            <w:tcW w:w="1129" w:type="dxa"/>
          </w:tcPr>
          <w:p w14:paraId="4CD691BA" w14:textId="77777777" w:rsidR="00A45893" w:rsidRPr="002E3F79" w:rsidRDefault="00A45893" w:rsidP="00382854">
            <w:pPr>
              <w:rPr>
                <w:rFonts w:ascii="Calibri" w:eastAsia="Calibri" w:hAnsi="Calibri" w:cs="Calibri"/>
                <w:snapToGrid w:val="0"/>
              </w:rPr>
            </w:pPr>
          </w:p>
        </w:tc>
        <w:tc>
          <w:tcPr>
            <w:tcW w:w="1350" w:type="dxa"/>
          </w:tcPr>
          <w:p w14:paraId="5EA16D73" w14:textId="77777777" w:rsidR="00A45893" w:rsidRPr="002E3F79" w:rsidRDefault="00A45893" w:rsidP="00382854">
            <w:pPr>
              <w:rPr>
                <w:rFonts w:ascii="Calibri" w:eastAsia="Calibri" w:hAnsi="Calibri" w:cs="Calibri"/>
                <w:snapToGrid w:val="0"/>
              </w:rPr>
            </w:pPr>
          </w:p>
        </w:tc>
      </w:tr>
      <w:tr w:rsidR="00A45893" w:rsidRPr="002E3F79" w14:paraId="07AA512A" w14:textId="77777777" w:rsidTr="00382854">
        <w:trPr>
          <w:trHeight w:val="251"/>
        </w:trPr>
        <w:tc>
          <w:tcPr>
            <w:tcW w:w="3510" w:type="dxa"/>
          </w:tcPr>
          <w:p w14:paraId="3E5B5C0A" w14:textId="77777777" w:rsidR="00A45893" w:rsidRPr="002E3F79" w:rsidRDefault="00A45893" w:rsidP="00382854">
            <w:pPr>
              <w:rPr>
                <w:rFonts w:ascii="Calibri" w:eastAsia="Calibri" w:hAnsi="Calibri" w:cs="Calibri"/>
                <w:b/>
                <w:snapToGrid w:val="0"/>
              </w:rPr>
            </w:pPr>
            <w:r w:rsidRPr="002E3F79">
              <w:rPr>
                <w:rFonts w:ascii="Calibri" w:eastAsia="Calibri" w:hAnsi="Calibri" w:cs="Calibri"/>
                <w:b/>
                <w:snapToGrid w:val="0"/>
              </w:rPr>
              <w:t>II. Out of Pocket Expenses</w:t>
            </w:r>
          </w:p>
        </w:tc>
        <w:tc>
          <w:tcPr>
            <w:tcW w:w="1620" w:type="dxa"/>
          </w:tcPr>
          <w:p w14:paraId="51E6B6C9" w14:textId="77777777" w:rsidR="00A45893" w:rsidRPr="002E3F79" w:rsidRDefault="00A45893" w:rsidP="00382854">
            <w:pPr>
              <w:rPr>
                <w:rFonts w:ascii="Calibri" w:eastAsia="Calibri" w:hAnsi="Calibri" w:cs="Calibri"/>
                <w:snapToGrid w:val="0"/>
              </w:rPr>
            </w:pPr>
          </w:p>
        </w:tc>
        <w:tc>
          <w:tcPr>
            <w:tcW w:w="1571" w:type="dxa"/>
          </w:tcPr>
          <w:p w14:paraId="1AFF1DFB" w14:textId="77777777" w:rsidR="00A45893" w:rsidRPr="002E3F79" w:rsidRDefault="00A45893" w:rsidP="00382854">
            <w:pPr>
              <w:rPr>
                <w:rFonts w:ascii="Calibri" w:eastAsia="Calibri" w:hAnsi="Calibri" w:cs="Calibri"/>
                <w:snapToGrid w:val="0"/>
              </w:rPr>
            </w:pPr>
          </w:p>
        </w:tc>
        <w:tc>
          <w:tcPr>
            <w:tcW w:w="1129" w:type="dxa"/>
          </w:tcPr>
          <w:p w14:paraId="482DDB4F" w14:textId="77777777" w:rsidR="00A45893" w:rsidRPr="002E3F79" w:rsidRDefault="00A45893" w:rsidP="00382854">
            <w:pPr>
              <w:rPr>
                <w:rFonts w:ascii="Calibri" w:eastAsia="Calibri" w:hAnsi="Calibri" w:cs="Calibri"/>
                <w:snapToGrid w:val="0"/>
              </w:rPr>
            </w:pPr>
          </w:p>
        </w:tc>
        <w:tc>
          <w:tcPr>
            <w:tcW w:w="1350" w:type="dxa"/>
          </w:tcPr>
          <w:p w14:paraId="22433739" w14:textId="77777777" w:rsidR="00A45893" w:rsidRPr="002E3F79" w:rsidRDefault="00A45893" w:rsidP="00382854">
            <w:pPr>
              <w:rPr>
                <w:rFonts w:ascii="Calibri" w:eastAsia="Calibri" w:hAnsi="Calibri" w:cs="Calibri"/>
                <w:snapToGrid w:val="0"/>
              </w:rPr>
            </w:pPr>
          </w:p>
        </w:tc>
      </w:tr>
      <w:tr w:rsidR="00A45893" w:rsidRPr="002E3F79" w14:paraId="3D46DF22" w14:textId="77777777" w:rsidTr="00382854">
        <w:trPr>
          <w:trHeight w:val="251"/>
        </w:trPr>
        <w:tc>
          <w:tcPr>
            <w:tcW w:w="3510" w:type="dxa"/>
          </w:tcPr>
          <w:p w14:paraId="2BF8685D"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1.  Travel Costs</w:t>
            </w:r>
          </w:p>
        </w:tc>
        <w:tc>
          <w:tcPr>
            <w:tcW w:w="1620" w:type="dxa"/>
          </w:tcPr>
          <w:p w14:paraId="73C882C9" w14:textId="77777777" w:rsidR="00A45893" w:rsidRPr="002E3F79" w:rsidRDefault="00A45893" w:rsidP="00382854">
            <w:pPr>
              <w:rPr>
                <w:rFonts w:ascii="Calibri" w:eastAsia="Calibri" w:hAnsi="Calibri" w:cs="Calibri"/>
                <w:snapToGrid w:val="0"/>
              </w:rPr>
            </w:pPr>
          </w:p>
        </w:tc>
        <w:tc>
          <w:tcPr>
            <w:tcW w:w="1571" w:type="dxa"/>
          </w:tcPr>
          <w:p w14:paraId="6E4E5267" w14:textId="77777777" w:rsidR="00A45893" w:rsidRPr="002E3F79" w:rsidRDefault="00A45893" w:rsidP="00382854">
            <w:pPr>
              <w:rPr>
                <w:rFonts w:ascii="Calibri" w:eastAsia="Calibri" w:hAnsi="Calibri" w:cs="Calibri"/>
                <w:snapToGrid w:val="0"/>
              </w:rPr>
            </w:pPr>
          </w:p>
        </w:tc>
        <w:tc>
          <w:tcPr>
            <w:tcW w:w="1129" w:type="dxa"/>
          </w:tcPr>
          <w:p w14:paraId="4DBC1D26" w14:textId="77777777" w:rsidR="00A45893" w:rsidRPr="002E3F79" w:rsidRDefault="00A45893" w:rsidP="00382854">
            <w:pPr>
              <w:rPr>
                <w:rFonts w:ascii="Calibri" w:eastAsia="Calibri" w:hAnsi="Calibri" w:cs="Calibri"/>
                <w:snapToGrid w:val="0"/>
              </w:rPr>
            </w:pPr>
          </w:p>
        </w:tc>
        <w:tc>
          <w:tcPr>
            <w:tcW w:w="1350" w:type="dxa"/>
          </w:tcPr>
          <w:p w14:paraId="44B70BA7" w14:textId="77777777" w:rsidR="00A45893" w:rsidRPr="002E3F79" w:rsidRDefault="00A45893" w:rsidP="00382854">
            <w:pPr>
              <w:rPr>
                <w:rFonts w:ascii="Calibri" w:eastAsia="Calibri" w:hAnsi="Calibri" w:cs="Calibri"/>
                <w:snapToGrid w:val="0"/>
              </w:rPr>
            </w:pPr>
          </w:p>
        </w:tc>
      </w:tr>
      <w:tr w:rsidR="00A45893" w:rsidRPr="002E3F79" w14:paraId="0C7ABB3F" w14:textId="77777777" w:rsidTr="00382854">
        <w:trPr>
          <w:trHeight w:val="251"/>
        </w:trPr>
        <w:tc>
          <w:tcPr>
            <w:tcW w:w="3510" w:type="dxa"/>
          </w:tcPr>
          <w:p w14:paraId="62EAF08B"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2.  Daily Allowance</w:t>
            </w:r>
          </w:p>
        </w:tc>
        <w:tc>
          <w:tcPr>
            <w:tcW w:w="1620" w:type="dxa"/>
          </w:tcPr>
          <w:p w14:paraId="6A1AF27D" w14:textId="77777777" w:rsidR="00A45893" w:rsidRPr="002E3F79" w:rsidRDefault="00A45893" w:rsidP="00382854">
            <w:pPr>
              <w:rPr>
                <w:rFonts w:ascii="Calibri" w:eastAsia="Calibri" w:hAnsi="Calibri" w:cs="Calibri"/>
                <w:snapToGrid w:val="0"/>
              </w:rPr>
            </w:pPr>
          </w:p>
        </w:tc>
        <w:tc>
          <w:tcPr>
            <w:tcW w:w="1571" w:type="dxa"/>
          </w:tcPr>
          <w:p w14:paraId="26D59821" w14:textId="77777777" w:rsidR="00A45893" w:rsidRPr="002E3F79" w:rsidRDefault="00A45893" w:rsidP="00382854">
            <w:pPr>
              <w:rPr>
                <w:rFonts w:ascii="Calibri" w:eastAsia="Calibri" w:hAnsi="Calibri" w:cs="Calibri"/>
                <w:snapToGrid w:val="0"/>
              </w:rPr>
            </w:pPr>
          </w:p>
        </w:tc>
        <w:tc>
          <w:tcPr>
            <w:tcW w:w="1129" w:type="dxa"/>
          </w:tcPr>
          <w:p w14:paraId="6B39E0FC" w14:textId="77777777" w:rsidR="00A45893" w:rsidRPr="002E3F79" w:rsidRDefault="00A45893" w:rsidP="00382854">
            <w:pPr>
              <w:rPr>
                <w:rFonts w:ascii="Calibri" w:eastAsia="Calibri" w:hAnsi="Calibri" w:cs="Calibri"/>
                <w:snapToGrid w:val="0"/>
              </w:rPr>
            </w:pPr>
          </w:p>
        </w:tc>
        <w:tc>
          <w:tcPr>
            <w:tcW w:w="1350" w:type="dxa"/>
          </w:tcPr>
          <w:p w14:paraId="267909D3" w14:textId="77777777" w:rsidR="00A45893" w:rsidRPr="002E3F79" w:rsidRDefault="00A45893" w:rsidP="00382854">
            <w:pPr>
              <w:rPr>
                <w:rFonts w:ascii="Calibri" w:eastAsia="Calibri" w:hAnsi="Calibri" w:cs="Calibri"/>
                <w:snapToGrid w:val="0"/>
              </w:rPr>
            </w:pPr>
          </w:p>
        </w:tc>
      </w:tr>
      <w:tr w:rsidR="00A45893" w:rsidRPr="002E3F79" w14:paraId="0BCD64EC" w14:textId="77777777" w:rsidTr="00382854">
        <w:trPr>
          <w:trHeight w:val="251"/>
        </w:trPr>
        <w:tc>
          <w:tcPr>
            <w:tcW w:w="3510" w:type="dxa"/>
          </w:tcPr>
          <w:p w14:paraId="5B6E2053"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3.  Communications</w:t>
            </w:r>
          </w:p>
        </w:tc>
        <w:tc>
          <w:tcPr>
            <w:tcW w:w="1620" w:type="dxa"/>
          </w:tcPr>
          <w:p w14:paraId="2ADAF216" w14:textId="77777777" w:rsidR="00A45893" w:rsidRPr="002E3F79" w:rsidRDefault="00A45893" w:rsidP="00382854">
            <w:pPr>
              <w:rPr>
                <w:rFonts w:ascii="Calibri" w:eastAsia="Calibri" w:hAnsi="Calibri" w:cs="Calibri"/>
                <w:snapToGrid w:val="0"/>
              </w:rPr>
            </w:pPr>
          </w:p>
        </w:tc>
        <w:tc>
          <w:tcPr>
            <w:tcW w:w="1571" w:type="dxa"/>
          </w:tcPr>
          <w:p w14:paraId="2C85F8FB" w14:textId="77777777" w:rsidR="00A45893" w:rsidRPr="002E3F79" w:rsidRDefault="00A45893" w:rsidP="00382854">
            <w:pPr>
              <w:rPr>
                <w:rFonts w:ascii="Calibri" w:eastAsia="Calibri" w:hAnsi="Calibri" w:cs="Calibri"/>
                <w:snapToGrid w:val="0"/>
              </w:rPr>
            </w:pPr>
          </w:p>
        </w:tc>
        <w:tc>
          <w:tcPr>
            <w:tcW w:w="1129" w:type="dxa"/>
          </w:tcPr>
          <w:p w14:paraId="2AAD777F" w14:textId="77777777" w:rsidR="00A45893" w:rsidRPr="002E3F79" w:rsidRDefault="00A45893" w:rsidP="00382854">
            <w:pPr>
              <w:rPr>
                <w:rFonts w:ascii="Calibri" w:eastAsia="Calibri" w:hAnsi="Calibri" w:cs="Calibri"/>
                <w:snapToGrid w:val="0"/>
              </w:rPr>
            </w:pPr>
          </w:p>
        </w:tc>
        <w:tc>
          <w:tcPr>
            <w:tcW w:w="1350" w:type="dxa"/>
          </w:tcPr>
          <w:p w14:paraId="5BCE1375" w14:textId="77777777" w:rsidR="00A45893" w:rsidRPr="002E3F79" w:rsidRDefault="00A45893" w:rsidP="00382854">
            <w:pPr>
              <w:rPr>
                <w:rFonts w:ascii="Calibri" w:eastAsia="Calibri" w:hAnsi="Calibri" w:cs="Calibri"/>
                <w:snapToGrid w:val="0"/>
              </w:rPr>
            </w:pPr>
          </w:p>
        </w:tc>
      </w:tr>
      <w:tr w:rsidR="00A45893" w:rsidRPr="002E3F79" w14:paraId="4702EAD4" w14:textId="77777777" w:rsidTr="00382854">
        <w:trPr>
          <w:trHeight w:val="251"/>
        </w:trPr>
        <w:tc>
          <w:tcPr>
            <w:tcW w:w="3510" w:type="dxa"/>
          </w:tcPr>
          <w:p w14:paraId="61A5570C"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4.  Reproduction</w:t>
            </w:r>
          </w:p>
        </w:tc>
        <w:tc>
          <w:tcPr>
            <w:tcW w:w="1620" w:type="dxa"/>
          </w:tcPr>
          <w:p w14:paraId="1F0952BC" w14:textId="77777777" w:rsidR="00A45893" w:rsidRPr="002E3F79" w:rsidRDefault="00A45893" w:rsidP="00382854">
            <w:pPr>
              <w:rPr>
                <w:rFonts w:ascii="Calibri" w:eastAsia="Calibri" w:hAnsi="Calibri" w:cs="Calibri"/>
                <w:snapToGrid w:val="0"/>
              </w:rPr>
            </w:pPr>
          </w:p>
        </w:tc>
        <w:tc>
          <w:tcPr>
            <w:tcW w:w="1571" w:type="dxa"/>
          </w:tcPr>
          <w:p w14:paraId="43B7B4F0" w14:textId="77777777" w:rsidR="00A45893" w:rsidRPr="002E3F79" w:rsidRDefault="00A45893" w:rsidP="00382854">
            <w:pPr>
              <w:rPr>
                <w:rFonts w:ascii="Calibri" w:eastAsia="Calibri" w:hAnsi="Calibri" w:cs="Calibri"/>
                <w:snapToGrid w:val="0"/>
              </w:rPr>
            </w:pPr>
          </w:p>
        </w:tc>
        <w:tc>
          <w:tcPr>
            <w:tcW w:w="1129" w:type="dxa"/>
          </w:tcPr>
          <w:p w14:paraId="79A52F54" w14:textId="77777777" w:rsidR="00A45893" w:rsidRPr="002E3F79" w:rsidRDefault="00A45893" w:rsidP="00382854">
            <w:pPr>
              <w:rPr>
                <w:rFonts w:ascii="Calibri" w:eastAsia="Calibri" w:hAnsi="Calibri" w:cs="Calibri"/>
                <w:snapToGrid w:val="0"/>
              </w:rPr>
            </w:pPr>
          </w:p>
        </w:tc>
        <w:tc>
          <w:tcPr>
            <w:tcW w:w="1350" w:type="dxa"/>
          </w:tcPr>
          <w:p w14:paraId="5115A90B" w14:textId="77777777" w:rsidR="00A45893" w:rsidRPr="002E3F79" w:rsidRDefault="00A45893" w:rsidP="00382854">
            <w:pPr>
              <w:rPr>
                <w:rFonts w:ascii="Calibri" w:eastAsia="Calibri" w:hAnsi="Calibri" w:cs="Calibri"/>
                <w:snapToGrid w:val="0"/>
              </w:rPr>
            </w:pPr>
          </w:p>
        </w:tc>
      </w:tr>
      <w:tr w:rsidR="00A45893" w:rsidRPr="002E3F79" w14:paraId="56B34DA6" w14:textId="77777777" w:rsidTr="00382854">
        <w:trPr>
          <w:trHeight w:val="251"/>
        </w:trPr>
        <w:tc>
          <w:tcPr>
            <w:tcW w:w="3510" w:type="dxa"/>
          </w:tcPr>
          <w:p w14:paraId="55F7AD11"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5.  Equipment Lease</w:t>
            </w:r>
          </w:p>
        </w:tc>
        <w:tc>
          <w:tcPr>
            <w:tcW w:w="1620" w:type="dxa"/>
          </w:tcPr>
          <w:p w14:paraId="19B74E27" w14:textId="77777777" w:rsidR="00A45893" w:rsidRPr="002E3F79" w:rsidRDefault="00A45893" w:rsidP="00382854">
            <w:pPr>
              <w:rPr>
                <w:rFonts w:ascii="Calibri" w:eastAsia="Calibri" w:hAnsi="Calibri" w:cs="Calibri"/>
                <w:snapToGrid w:val="0"/>
              </w:rPr>
            </w:pPr>
          </w:p>
        </w:tc>
        <w:tc>
          <w:tcPr>
            <w:tcW w:w="1571" w:type="dxa"/>
          </w:tcPr>
          <w:p w14:paraId="283DF401" w14:textId="77777777" w:rsidR="00A45893" w:rsidRPr="002E3F79" w:rsidRDefault="00A45893" w:rsidP="00382854">
            <w:pPr>
              <w:rPr>
                <w:rFonts w:ascii="Calibri" w:eastAsia="Calibri" w:hAnsi="Calibri" w:cs="Calibri"/>
                <w:snapToGrid w:val="0"/>
              </w:rPr>
            </w:pPr>
          </w:p>
        </w:tc>
        <w:tc>
          <w:tcPr>
            <w:tcW w:w="1129" w:type="dxa"/>
          </w:tcPr>
          <w:p w14:paraId="6BC688ED" w14:textId="77777777" w:rsidR="00A45893" w:rsidRPr="002E3F79" w:rsidRDefault="00A45893" w:rsidP="00382854">
            <w:pPr>
              <w:rPr>
                <w:rFonts w:ascii="Calibri" w:eastAsia="Calibri" w:hAnsi="Calibri" w:cs="Calibri"/>
                <w:snapToGrid w:val="0"/>
              </w:rPr>
            </w:pPr>
          </w:p>
        </w:tc>
        <w:tc>
          <w:tcPr>
            <w:tcW w:w="1350" w:type="dxa"/>
          </w:tcPr>
          <w:p w14:paraId="3A7FDFA3" w14:textId="77777777" w:rsidR="00A45893" w:rsidRPr="002E3F79" w:rsidRDefault="00A45893" w:rsidP="00382854">
            <w:pPr>
              <w:rPr>
                <w:rFonts w:ascii="Calibri" w:eastAsia="Calibri" w:hAnsi="Calibri" w:cs="Calibri"/>
                <w:snapToGrid w:val="0"/>
              </w:rPr>
            </w:pPr>
          </w:p>
        </w:tc>
      </w:tr>
      <w:tr w:rsidR="00A45893" w:rsidRPr="002E3F79" w14:paraId="04AAAB08" w14:textId="77777777" w:rsidTr="00382854">
        <w:trPr>
          <w:trHeight w:val="251"/>
        </w:trPr>
        <w:tc>
          <w:tcPr>
            <w:tcW w:w="3510" w:type="dxa"/>
          </w:tcPr>
          <w:p w14:paraId="37B6C68D" w14:textId="77777777" w:rsidR="00A45893" w:rsidRPr="002E3F79" w:rsidRDefault="00A45893" w:rsidP="00382854">
            <w:pPr>
              <w:rPr>
                <w:rFonts w:ascii="Calibri" w:eastAsia="Calibri" w:hAnsi="Calibri" w:cs="Calibri"/>
                <w:snapToGrid w:val="0"/>
              </w:rPr>
            </w:pPr>
            <w:r w:rsidRPr="002E3F79">
              <w:rPr>
                <w:rFonts w:ascii="Calibri" w:eastAsia="Calibri" w:hAnsi="Calibri" w:cs="Calibri"/>
                <w:snapToGrid w:val="0"/>
              </w:rPr>
              <w:t xml:space="preserve">           6.  Others</w:t>
            </w:r>
          </w:p>
        </w:tc>
        <w:tc>
          <w:tcPr>
            <w:tcW w:w="1620" w:type="dxa"/>
          </w:tcPr>
          <w:p w14:paraId="79EBE29D" w14:textId="77777777" w:rsidR="00A45893" w:rsidRPr="002E3F79" w:rsidRDefault="00A45893" w:rsidP="00382854">
            <w:pPr>
              <w:rPr>
                <w:rFonts w:ascii="Calibri" w:eastAsia="Calibri" w:hAnsi="Calibri" w:cs="Calibri"/>
                <w:snapToGrid w:val="0"/>
              </w:rPr>
            </w:pPr>
          </w:p>
        </w:tc>
        <w:tc>
          <w:tcPr>
            <w:tcW w:w="1571" w:type="dxa"/>
          </w:tcPr>
          <w:p w14:paraId="6961A79B" w14:textId="77777777" w:rsidR="00A45893" w:rsidRPr="002E3F79" w:rsidRDefault="00A45893" w:rsidP="00382854">
            <w:pPr>
              <w:rPr>
                <w:rFonts w:ascii="Calibri" w:eastAsia="Calibri" w:hAnsi="Calibri" w:cs="Calibri"/>
                <w:snapToGrid w:val="0"/>
              </w:rPr>
            </w:pPr>
          </w:p>
        </w:tc>
        <w:tc>
          <w:tcPr>
            <w:tcW w:w="1129" w:type="dxa"/>
          </w:tcPr>
          <w:p w14:paraId="6267C7D6" w14:textId="77777777" w:rsidR="00A45893" w:rsidRPr="002E3F79" w:rsidRDefault="00A45893" w:rsidP="00382854">
            <w:pPr>
              <w:rPr>
                <w:rFonts w:ascii="Calibri" w:eastAsia="Calibri" w:hAnsi="Calibri" w:cs="Calibri"/>
                <w:snapToGrid w:val="0"/>
              </w:rPr>
            </w:pPr>
          </w:p>
        </w:tc>
        <w:tc>
          <w:tcPr>
            <w:tcW w:w="1350" w:type="dxa"/>
          </w:tcPr>
          <w:p w14:paraId="426A577A" w14:textId="77777777" w:rsidR="00A45893" w:rsidRPr="002E3F79" w:rsidRDefault="00A45893" w:rsidP="00382854">
            <w:pPr>
              <w:rPr>
                <w:rFonts w:ascii="Calibri" w:eastAsia="Calibri" w:hAnsi="Calibri" w:cs="Calibri"/>
                <w:snapToGrid w:val="0"/>
              </w:rPr>
            </w:pPr>
          </w:p>
        </w:tc>
      </w:tr>
      <w:tr w:rsidR="00A45893" w:rsidRPr="002E3F79" w14:paraId="72E02BDE" w14:textId="77777777" w:rsidTr="00382854">
        <w:trPr>
          <w:trHeight w:val="251"/>
        </w:trPr>
        <w:tc>
          <w:tcPr>
            <w:tcW w:w="3510" w:type="dxa"/>
          </w:tcPr>
          <w:p w14:paraId="226FFEDE" w14:textId="77777777" w:rsidR="00A45893" w:rsidRPr="002E3F79" w:rsidRDefault="00A45893" w:rsidP="00382854">
            <w:pPr>
              <w:rPr>
                <w:rFonts w:ascii="Calibri" w:eastAsia="Calibri" w:hAnsi="Calibri" w:cs="Calibri"/>
                <w:b/>
                <w:snapToGrid w:val="0"/>
              </w:rPr>
            </w:pPr>
            <w:r w:rsidRPr="002E3F79">
              <w:rPr>
                <w:rFonts w:ascii="Calibri" w:eastAsia="Calibri" w:hAnsi="Calibri" w:cs="Calibri"/>
                <w:b/>
                <w:snapToGrid w:val="0"/>
              </w:rPr>
              <w:t>III. Other Related Costs</w:t>
            </w:r>
          </w:p>
        </w:tc>
        <w:tc>
          <w:tcPr>
            <w:tcW w:w="1620" w:type="dxa"/>
          </w:tcPr>
          <w:p w14:paraId="3D913D86" w14:textId="77777777" w:rsidR="00A45893" w:rsidRPr="002E3F79" w:rsidRDefault="00A45893" w:rsidP="00382854">
            <w:pPr>
              <w:rPr>
                <w:rFonts w:ascii="Calibri" w:eastAsia="Calibri" w:hAnsi="Calibri" w:cs="Calibri"/>
                <w:snapToGrid w:val="0"/>
              </w:rPr>
            </w:pPr>
          </w:p>
        </w:tc>
        <w:tc>
          <w:tcPr>
            <w:tcW w:w="1571" w:type="dxa"/>
          </w:tcPr>
          <w:p w14:paraId="07F22456" w14:textId="77777777" w:rsidR="00A45893" w:rsidRPr="002E3F79" w:rsidRDefault="00A45893" w:rsidP="00382854">
            <w:pPr>
              <w:rPr>
                <w:rFonts w:ascii="Calibri" w:eastAsia="Calibri" w:hAnsi="Calibri" w:cs="Calibri"/>
                <w:snapToGrid w:val="0"/>
              </w:rPr>
            </w:pPr>
          </w:p>
        </w:tc>
        <w:tc>
          <w:tcPr>
            <w:tcW w:w="1129" w:type="dxa"/>
          </w:tcPr>
          <w:p w14:paraId="6F68A4DF" w14:textId="77777777" w:rsidR="00A45893" w:rsidRPr="002E3F79" w:rsidRDefault="00A45893" w:rsidP="00382854">
            <w:pPr>
              <w:rPr>
                <w:rFonts w:ascii="Calibri" w:eastAsia="Calibri" w:hAnsi="Calibri" w:cs="Calibri"/>
                <w:snapToGrid w:val="0"/>
              </w:rPr>
            </w:pPr>
          </w:p>
        </w:tc>
        <w:tc>
          <w:tcPr>
            <w:tcW w:w="1350" w:type="dxa"/>
          </w:tcPr>
          <w:p w14:paraId="1C89F09B" w14:textId="77777777" w:rsidR="00A45893" w:rsidRPr="002E3F79" w:rsidRDefault="00A45893" w:rsidP="00382854">
            <w:pPr>
              <w:rPr>
                <w:rFonts w:ascii="Calibri" w:eastAsia="Calibri" w:hAnsi="Calibri" w:cs="Calibri"/>
                <w:snapToGrid w:val="0"/>
              </w:rPr>
            </w:pPr>
          </w:p>
        </w:tc>
      </w:tr>
    </w:tbl>
    <w:p w14:paraId="1CFFE161" w14:textId="77777777" w:rsidR="00A45893" w:rsidRPr="00EB486B" w:rsidRDefault="00A45893" w:rsidP="00A45893">
      <w:pPr>
        <w:rPr>
          <w:sz w:val="22"/>
          <w:szCs w:val="22"/>
        </w:rPr>
      </w:pPr>
    </w:p>
    <w:p w14:paraId="1F761849" w14:textId="77777777" w:rsidR="00A45893" w:rsidRPr="00EB486B" w:rsidRDefault="00A45893" w:rsidP="00A45893">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14:paraId="108E7E64" w14:textId="77777777" w:rsidR="00A45893" w:rsidRPr="00EB486B" w:rsidRDefault="00A45893" w:rsidP="00A45893">
      <w:pPr>
        <w:ind w:left="4320"/>
        <w:rPr>
          <w:i/>
          <w:sz w:val="22"/>
          <w:szCs w:val="22"/>
        </w:rPr>
      </w:pPr>
      <w:r w:rsidRPr="00EB486B">
        <w:rPr>
          <w:i/>
          <w:sz w:val="22"/>
          <w:szCs w:val="22"/>
        </w:rPr>
        <w:t>[Designation]</w:t>
      </w:r>
    </w:p>
    <w:p w14:paraId="603439BD" w14:textId="4A057CD5" w:rsidR="004671F1" w:rsidRDefault="00A45893" w:rsidP="00A45893">
      <w:pPr>
        <w:ind w:left="4320"/>
        <w:rPr>
          <w:i/>
          <w:sz w:val="22"/>
          <w:szCs w:val="22"/>
        </w:rPr>
      </w:pPr>
      <w:r w:rsidRPr="00EB486B">
        <w:rPr>
          <w:i/>
          <w:sz w:val="22"/>
          <w:szCs w:val="22"/>
        </w:rPr>
        <w:t>[Date]</w:t>
      </w:r>
    </w:p>
    <w:p w14:paraId="062E87FB" w14:textId="77777777" w:rsidR="00FA7E83" w:rsidRPr="00B2638D" w:rsidRDefault="00FA7E83" w:rsidP="00FA7E83">
      <w:pPr>
        <w:pStyle w:val="bold"/>
        <w:spacing w:line="240" w:lineRule="auto"/>
        <w:rPr>
          <w:rFonts w:asciiTheme="minorHAnsi" w:hAnsiTheme="minorHAnsi" w:cstheme="minorHAnsi"/>
          <w:color w:val="auto"/>
          <w:spacing w:val="0"/>
          <w:sz w:val="22"/>
          <w:szCs w:val="22"/>
        </w:rPr>
      </w:pPr>
    </w:p>
    <w:p w14:paraId="42236CD1" w14:textId="77777777" w:rsidR="00FA7E83" w:rsidRPr="00B2638D" w:rsidRDefault="00FA7E83" w:rsidP="00FA7E83">
      <w:pPr>
        <w:pStyle w:val="bold"/>
        <w:spacing w:line="240" w:lineRule="auto"/>
        <w:jc w:val="both"/>
        <w:rPr>
          <w:rFonts w:asciiTheme="minorHAnsi" w:hAnsiTheme="minorHAnsi" w:cstheme="minorHAnsi"/>
          <w:color w:val="auto"/>
          <w:spacing w:val="0"/>
          <w:sz w:val="22"/>
          <w:szCs w:val="22"/>
        </w:rPr>
      </w:pPr>
    </w:p>
    <w:p w14:paraId="64127673" w14:textId="77777777" w:rsidR="00FA7E83" w:rsidRPr="00B2638D" w:rsidRDefault="00FA7E83" w:rsidP="00FA7E83">
      <w:pPr>
        <w:rPr>
          <w:rFonts w:asciiTheme="minorHAnsi" w:hAnsiTheme="minorHAnsi" w:cstheme="minorHAnsi"/>
          <w:sz w:val="22"/>
          <w:szCs w:val="22"/>
        </w:rPr>
      </w:pPr>
    </w:p>
    <w:p w14:paraId="33570287" w14:textId="77777777" w:rsidR="00FA7E83" w:rsidRPr="00B2638D" w:rsidRDefault="00FA7E83" w:rsidP="00FA7E83">
      <w:pPr>
        <w:jc w:val="center"/>
        <w:rPr>
          <w:rFonts w:asciiTheme="minorHAnsi" w:hAnsiTheme="minorHAnsi" w:cstheme="minorHAnsi"/>
          <w:b/>
          <w:sz w:val="22"/>
          <w:szCs w:val="22"/>
        </w:rPr>
      </w:pPr>
      <w:r w:rsidRPr="00B2638D">
        <w:rPr>
          <w:rFonts w:asciiTheme="minorHAnsi" w:hAnsiTheme="minorHAnsi" w:cstheme="minorHAnsi"/>
          <w:b/>
          <w:sz w:val="22"/>
          <w:szCs w:val="22"/>
        </w:rPr>
        <w:t>TERMS OF REFERENCE</w:t>
      </w:r>
    </w:p>
    <w:p w14:paraId="2C08CC56" w14:textId="77777777" w:rsidR="00FA7E83" w:rsidRPr="00B2638D" w:rsidRDefault="00FA7E83" w:rsidP="00FA7E83">
      <w:pPr>
        <w:jc w:val="both"/>
        <w:rPr>
          <w:rFonts w:asciiTheme="minorHAnsi" w:hAnsiTheme="minorHAnsi" w:cstheme="minorHAnsi"/>
          <w:sz w:val="22"/>
          <w:szCs w:val="22"/>
          <w:lang w:val="en-GB"/>
        </w:rPr>
      </w:pPr>
    </w:p>
    <w:tbl>
      <w:tblPr>
        <w:tblStyle w:val="TabelacomGrelha"/>
        <w:tblW w:w="0" w:type="auto"/>
        <w:tblLook w:val="04A0" w:firstRow="1" w:lastRow="0" w:firstColumn="1" w:lastColumn="0" w:noHBand="0" w:noVBand="1"/>
      </w:tblPr>
      <w:tblGrid>
        <w:gridCol w:w="3361"/>
        <w:gridCol w:w="5989"/>
      </w:tblGrid>
      <w:tr w:rsidR="00FA7E83" w:rsidRPr="007525A9" w14:paraId="401D2F1F" w14:textId="77777777" w:rsidTr="009D1B74">
        <w:tc>
          <w:tcPr>
            <w:tcW w:w="3438" w:type="dxa"/>
            <w:vAlign w:val="center"/>
          </w:tcPr>
          <w:p w14:paraId="6893CA2B"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Job ID/</w:t>
            </w:r>
            <w:proofErr w:type="gramStart"/>
            <w:r w:rsidRPr="00B2638D">
              <w:rPr>
                <w:rFonts w:asciiTheme="minorHAnsi" w:hAnsiTheme="minorHAnsi" w:cstheme="minorHAnsi"/>
                <w:bCs/>
                <w:sz w:val="22"/>
                <w:szCs w:val="22"/>
              </w:rPr>
              <w:t>Title :</w:t>
            </w:r>
            <w:proofErr w:type="gramEnd"/>
          </w:p>
        </w:tc>
        <w:tc>
          <w:tcPr>
            <w:tcW w:w="6152" w:type="dxa"/>
            <w:vAlign w:val="center"/>
          </w:tcPr>
          <w:p w14:paraId="08BFC60A" w14:textId="77777777" w:rsidR="00FA7E83" w:rsidRPr="00B2638D" w:rsidRDefault="00FA7E83" w:rsidP="009D1B74">
            <w:pPr>
              <w:rPr>
                <w:rFonts w:asciiTheme="minorHAnsi" w:hAnsiTheme="minorHAnsi" w:cstheme="minorHAnsi"/>
                <w:bCs/>
                <w:color w:val="000000" w:themeColor="text1"/>
                <w:sz w:val="22"/>
                <w:szCs w:val="22"/>
                <w:lang w:val="pt-PT"/>
              </w:rPr>
            </w:pPr>
            <w:r w:rsidRPr="00B2638D">
              <w:rPr>
                <w:rFonts w:asciiTheme="minorHAnsi" w:hAnsiTheme="minorHAnsi" w:cstheme="minorHAnsi"/>
                <w:sz w:val="22"/>
                <w:szCs w:val="22"/>
                <w:lang w:val="pt-PT"/>
              </w:rPr>
              <w:t xml:space="preserve">Instituto de estudo e pesquisa para realizar 2 estudos sobres os medias na </w:t>
            </w:r>
            <w:proofErr w:type="spellStart"/>
            <w:r w:rsidRPr="00B2638D">
              <w:rPr>
                <w:rFonts w:asciiTheme="minorHAnsi" w:hAnsiTheme="minorHAnsi" w:cstheme="minorHAnsi"/>
                <w:sz w:val="22"/>
                <w:szCs w:val="22"/>
                <w:lang w:val="pt-PT"/>
              </w:rPr>
              <w:t>Guine-Bissau</w:t>
            </w:r>
            <w:proofErr w:type="spellEnd"/>
          </w:p>
        </w:tc>
      </w:tr>
      <w:tr w:rsidR="00FA7E83" w:rsidRPr="00B2638D" w14:paraId="5B6F5710" w14:textId="77777777" w:rsidTr="009D1B74">
        <w:trPr>
          <w:trHeight w:val="547"/>
        </w:trPr>
        <w:tc>
          <w:tcPr>
            <w:tcW w:w="3438" w:type="dxa"/>
          </w:tcPr>
          <w:p w14:paraId="3AA588A9" w14:textId="77777777" w:rsidR="00FA7E83" w:rsidRPr="00B2638D" w:rsidRDefault="00FA7E83" w:rsidP="009D1B74">
            <w:pPr>
              <w:jc w:val="both"/>
              <w:rPr>
                <w:rFonts w:asciiTheme="minorHAnsi" w:hAnsiTheme="minorHAnsi" w:cstheme="minorHAnsi"/>
                <w:bCs/>
                <w:sz w:val="22"/>
                <w:szCs w:val="22"/>
              </w:rPr>
            </w:pPr>
            <w:r w:rsidRPr="00B2638D">
              <w:rPr>
                <w:rFonts w:asciiTheme="minorHAnsi" w:hAnsiTheme="minorHAnsi" w:cstheme="minorHAnsi"/>
                <w:bCs/>
                <w:sz w:val="22"/>
                <w:szCs w:val="22"/>
              </w:rPr>
              <w:t xml:space="preserve">Duty </w:t>
            </w:r>
            <w:proofErr w:type="gramStart"/>
            <w:r w:rsidRPr="00B2638D">
              <w:rPr>
                <w:rFonts w:asciiTheme="minorHAnsi" w:hAnsiTheme="minorHAnsi" w:cstheme="minorHAnsi"/>
                <w:bCs/>
                <w:sz w:val="22"/>
                <w:szCs w:val="22"/>
              </w:rPr>
              <w:t>Station :</w:t>
            </w:r>
            <w:proofErr w:type="gramEnd"/>
          </w:p>
        </w:tc>
        <w:sdt>
          <w:sdtPr>
            <w:rPr>
              <w:rFonts w:asciiTheme="minorHAnsi" w:hAnsiTheme="minorHAnsi" w:cstheme="minorHAnsi"/>
              <w:bCs/>
              <w:color w:val="000000" w:themeColor="text1"/>
              <w:sz w:val="22"/>
              <w:szCs w:val="22"/>
            </w:rPr>
            <w:id w:val="2098363230"/>
            <w:placeholder>
              <w:docPart w:val="44D2B82FDBEF437D93E57BAC345EC651"/>
            </w:placeholder>
            <w:comboBox>
              <w:listItem w:displayText="Home Based" w:value="Home Based"/>
              <w:listItem w:displayText="Country Based" w:value="Country Based"/>
              <w:listItem w:displayText="Both Home/Country Basd" w:value="Both Home/Country Basd"/>
            </w:comboBox>
          </w:sdtPr>
          <w:sdtEndPr/>
          <w:sdtContent>
            <w:tc>
              <w:tcPr>
                <w:tcW w:w="6152" w:type="dxa"/>
              </w:tcPr>
              <w:p w14:paraId="7B789169" w14:textId="63DE744A" w:rsidR="00FA7E83" w:rsidRPr="00B2638D" w:rsidRDefault="005A2B3B" w:rsidP="009D1B74">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Both Home/Country </w:t>
                </w:r>
                <w:proofErr w:type="spellStart"/>
                <w:r>
                  <w:rPr>
                    <w:rFonts w:asciiTheme="minorHAnsi" w:hAnsiTheme="minorHAnsi" w:cstheme="minorHAnsi"/>
                    <w:bCs/>
                    <w:color w:val="000000" w:themeColor="text1"/>
                    <w:sz w:val="22"/>
                    <w:szCs w:val="22"/>
                  </w:rPr>
                  <w:t>Basd</w:t>
                </w:r>
                <w:proofErr w:type="spellEnd"/>
              </w:p>
            </w:tc>
          </w:sdtContent>
        </w:sdt>
      </w:tr>
      <w:tr w:rsidR="00FA7E83" w:rsidRPr="00B2638D" w14:paraId="738CCAC0" w14:textId="77777777" w:rsidTr="009D1B74">
        <w:tc>
          <w:tcPr>
            <w:tcW w:w="3438" w:type="dxa"/>
            <w:vAlign w:val="center"/>
          </w:tcPr>
          <w:p w14:paraId="596BECA2" w14:textId="77777777" w:rsidR="00FA7E83" w:rsidRPr="00B2638D" w:rsidRDefault="00FA7E83" w:rsidP="009D1B74">
            <w:pPr>
              <w:rPr>
                <w:rFonts w:asciiTheme="minorHAnsi" w:hAnsiTheme="minorHAnsi" w:cstheme="minorHAnsi"/>
                <w:bCs/>
                <w:sz w:val="22"/>
                <w:szCs w:val="22"/>
              </w:rPr>
            </w:pPr>
            <w:proofErr w:type="gramStart"/>
            <w:r w:rsidRPr="00B2638D">
              <w:rPr>
                <w:rFonts w:asciiTheme="minorHAnsi" w:hAnsiTheme="minorHAnsi" w:cstheme="minorHAnsi"/>
                <w:bCs/>
                <w:sz w:val="22"/>
                <w:szCs w:val="22"/>
              </w:rPr>
              <w:t>Category :</w:t>
            </w:r>
            <w:proofErr w:type="gramEnd"/>
          </w:p>
        </w:tc>
        <w:tc>
          <w:tcPr>
            <w:tcW w:w="6152" w:type="dxa"/>
            <w:vAlign w:val="center"/>
          </w:tcPr>
          <w:p w14:paraId="1C61EB4E" w14:textId="77777777" w:rsidR="00FA7E83" w:rsidRPr="00B2638D" w:rsidRDefault="00FA7E83" w:rsidP="009D1B74">
            <w:pPr>
              <w:rPr>
                <w:rFonts w:asciiTheme="minorHAnsi" w:hAnsiTheme="minorHAnsi" w:cstheme="minorHAnsi"/>
                <w:bCs/>
                <w:color w:val="000000" w:themeColor="text1"/>
                <w:sz w:val="22"/>
                <w:szCs w:val="22"/>
              </w:rPr>
            </w:pPr>
            <w:r w:rsidRPr="00B2638D">
              <w:rPr>
                <w:rFonts w:asciiTheme="minorHAnsi" w:hAnsiTheme="minorHAnsi" w:cstheme="minorHAnsi"/>
                <w:bCs/>
                <w:color w:val="000000" w:themeColor="text1"/>
                <w:sz w:val="22"/>
                <w:szCs w:val="22"/>
              </w:rPr>
              <w:t>Monitoring and evaluation</w:t>
            </w:r>
          </w:p>
        </w:tc>
      </w:tr>
      <w:tr w:rsidR="00FA7E83" w:rsidRPr="00B2638D" w14:paraId="3F28BF3B" w14:textId="77777777" w:rsidTr="009D1B74">
        <w:tc>
          <w:tcPr>
            <w:tcW w:w="3438" w:type="dxa"/>
            <w:vAlign w:val="center"/>
          </w:tcPr>
          <w:p w14:paraId="7B4B2986"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 xml:space="preserve">Additional </w:t>
            </w:r>
            <w:proofErr w:type="gramStart"/>
            <w:r w:rsidRPr="00B2638D">
              <w:rPr>
                <w:rFonts w:asciiTheme="minorHAnsi" w:hAnsiTheme="minorHAnsi" w:cstheme="minorHAnsi"/>
                <w:bCs/>
                <w:sz w:val="22"/>
                <w:szCs w:val="22"/>
              </w:rPr>
              <w:t>Category :</w:t>
            </w:r>
            <w:proofErr w:type="gramEnd"/>
          </w:p>
        </w:tc>
        <w:sdt>
          <w:sdtPr>
            <w:rPr>
              <w:rFonts w:asciiTheme="minorHAnsi" w:hAnsiTheme="minorHAnsi" w:cstheme="minorHAnsi"/>
              <w:bCs/>
              <w:color w:val="000000" w:themeColor="text1"/>
              <w:sz w:val="22"/>
              <w:szCs w:val="22"/>
            </w:rPr>
            <w:id w:val="-1466123308"/>
            <w:placeholder>
              <w:docPart w:val="BDC42DBA3C074250BDE2CA82F2279A53"/>
            </w:placeholder>
            <w:dropDownList>
              <w:listItem w:displayText="MDG" w:value="MDG"/>
              <w:listItem w:displayText="Poverty Reduction" w:value="Poverty Reduction"/>
              <w:listItem w:displayText="Democratic Governance" w:value="Democratic Governance"/>
              <w:listItem w:displayText="Energy &amp; Environment" w:value="Energy &amp; Environment"/>
              <w:listItem w:displayText="Global Fund" w:value="Global Fund"/>
              <w:listItem w:displayText="Crisis Prevention &amp; Recovery" w:value="Crisis Prevention &amp; Recovery"/>
              <w:listItem w:displayText="Women's Empowerment" w:value="Women's Empowerment"/>
              <w:listItem w:displayText="Management" w:value="Management"/>
              <w:listItem w:displayText="HIV/AIDS" w:value="HIV/AIDS"/>
              <w:listItem w:displayText="Capacity Development" w:value="Capacity Development"/>
              <w:listItem w:displayText="Gender Equality" w:value="Gender Equality"/>
            </w:dropDownList>
          </w:sdtPr>
          <w:sdtEndPr/>
          <w:sdtContent>
            <w:tc>
              <w:tcPr>
                <w:tcW w:w="6152" w:type="dxa"/>
                <w:vAlign w:val="center"/>
              </w:tcPr>
              <w:p w14:paraId="0D84EA9A" w14:textId="1B470E37" w:rsidR="00FA7E83" w:rsidRPr="00B2638D" w:rsidRDefault="005A2B3B" w:rsidP="009D1B74">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Capacity Development</w:t>
                </w:r>
              </w:p>
            </w:tc>
          </w:sdtContent>
        </w:sdt>
      </w:tr>
      <w:tr w:rsidR="00FA7E83" w:rsidRPr="00B2638D" w14:paraId="42CEEF22" w14:textId="77777777" w:rsidTr="009D1B74">
        <w:tc>
          <w:tcPr>
            <w:tcW w:w="3438" w:type="dxa"/>
            <w:vAlign w:val="center"/>
          </w:tcPr>
          <w:p w14:paraId="193D177F"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Brand:</w:t>
            </w:r>
          </w:p>
        </w:tc>
        <w:tc>
          <w:tcPr>
            <w:tcW w:w="6152" w:type="dxa"/>
            <w:vAlign w:val="center"/>
          </w:tcPr>
          <w:p w14:paraId="57BB2D8A" w14:textId="77777777" w:rsidR="00FA7E83" w:rsidRPr="00B2638D" w:rsidRDefault="00FA7E83" w:rsidP="009D1B74">
            <w:pPr>
              <w:rPr>
                <w:rFonts w:asciiTheme="minorHAnsi" w:hAnsiTheme="minorHAnsi" w:cstheme="minorHAnsi"/>
                <w:bCs/>
                <w:color w:val="000000" w:themeColor="text1"/>
                <w:sz w:val="22"/>
                <w:szCs w:val="22"/>
              </w:rPr>
            </w:pPr>
          </w:p>
        </w:tc>
      </w:tr>
      <w:tr w:rsidR="00FA7E83" w:rsidRPr="00B2638D" w14:paraId="4C8C5EC9" w14:textId="77777777" w:rsidTr="009D1B74">
        <w:tc>
          <w:tcPr>
            <w:tcW w:w="3438" w:type="dxa"/>
            <w:vAlign w:val="center"/>
          </w:tcPr>
          <w:p w14:paraId="17B8C9B0"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 xml:space="preserve">Type of </w:t>
            </w:r>
            <w:proofErr w:type="gramStart"/>
            <w:r w:rsidRPr="00B2638D">
              <w:rPr>
                <w:rFonts w:asciiTheme="minorHAnsi" w:hAnsiTheme="minorHAnsi" w:cstheme="minorHAnsi"/>
                <w:bCs/>
                <w:sz w:val="22"/>
                <w:szCs w:val="22"/>
              </w:rPr>
              <w:t>Contract :</w:t>
            </w:r>
            <w:proofErr w:type="gramEnd"/>
            <w:r w:rsidRPr="00B2638D">
              <w:rPr>
                <w:rFonts w:asciiTheme="minorHAnsi" w:hAnsiTheme="minorHAnsi" w:cstheme="minorHAnsi"/>
                <w:bCs/>
                <w:sz w:val="22"/>
                <w:szCs w:val="22"/>
              </w:rPr>
              <w:t xml:space="preserve"> </w:t>
            </w:r>
          </w:p>
        </w:tc>
        <w:tc>
          <w:tcPr>
            <w:tcW w:w="6152" w:type="dxa"/>
            <w:vAlign w:val="center"/>
          </w:tcPr>
          <w:p w14:paraId="271E32B7" w14:textId="77777777" w:rsidR="00FA7E83" w:rsidRPr="00B2638D" w:rsidRDefault="00FA7E83" w:rsidP="009D1B74">
            <w:pPr>
              <w:rPr>
                <w:rFonts w:asciiTheme="minorHAnsi" w:hAnsiTheme="minorHAnsi" w:cstheme="minorHAnsi"/>
                <w:bCs/>
                <w:color w:val="000000" w:themeColor="text1"/>
                <w:sz w:val="22"/>
                <w:szCs w:val="22"/>
              </w:rPr>
            </w:pPr>
            <w:r w:rsidRPr="00B2638D">
              <w:rPr>
                <w:rFonts w:asciiTheme="minorHAnsi" w:hAnsiTheme="minorHAnsi" w:cstheme="minorHAnsi"/>
                <w:bCs/>
                <w:color w:val="000000" w:themeColor="text1"/>
                <w:sz w:val="22"/>
                <w:szCs w:val="22"/>
              </w:rPr>
              <w:t>Service</w:t>
            </w:r>
          </w:p>
        </w:tc>
      </w:tr>
      <w:tr w:rsidR="00FA7E83" w:rsidRPr="00B2638D" w14:paraId="74802DC0" w14:textId="77777777" w:rsidTr="009D1B74">
        <w:tc>
          <w:tcPr>
            <w:tcW w:w="3438" w:type="dxa"/>
            <w:vAlign w:val="center"/>
          </w:tcPr>
          <w:p w14:paraId="401D29B9"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Category (eligible applicants):</w:t>
            </w:r>
          </w:p>
        </w:tc>
        <w:tc>
          <w:tcPr>
            <w:tcW w:w="6152" w:type="dxa"/>
            <w:vAlign w:val="center"/>
          </w:tcPr>
          <w:p w14:paraId="39D67CD8" w14:textId="77777777" w:rsidR="00FA7E83" w:rsidRPr="00B2638D" w:rsidRDefault="00FA7E83" w:rsidP="009D1B74">
            <w:pPr>
              <w:rPr>
                <w:rFonts w:asciiTheme="minorHAnsi" w:hAnsiTheme="minorHAnsi" w:cstheme="minorHAnsi"/>
                <w:bCs/>
                <w:color w:val="000000" w:themeColor="text1"/>
                <w:sz w:val="22"/>
                <w:szCs w:val="22"/>
              </w:rPr>
            </w:pPr>
            <w:r w:rsidRPr="00B2638D">
              <w:rPr>
                <w:rFonts w:asciiTheme="minorHAnsi" w:hAnsiTheme="minorHAnsi" w:cstheme="minorHAnsi"/>
                <w:bCs/>
                <w:color w:val="000000" w:themeColor="text1"/>
                <w:sz w:val="22"/>
                <w:szCs w:val="22"/>
              </w:rPr>
              <w:t>External</w:t>
            </w:r>
          </w:p>
        </w:tc>
      </w:tr>
      <w:tr w:rsidR="00FA7E83" w:rsidRPr="00B2638D" w14:paraId="7271DC0E" w14:textId="77777777" w:rsidTr="009D1B74">
        <w:tc>
          <w:tcPr>
            <w:tcW w:w="3438" w:type="dxa"/>
            <w:vAlign w:val="center"/>
          </w:tcPr>
          <w:p w14:paraId="7468234C"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 xml:space="preserve">Application </w:t>
            </w:r>
            <w:proofErr w:type="gramStart"/>
            <w:r w:rsidRPr="00B2638D">
              <w:rPr>
                <w:rFonts w:asciiTheme="minorHAnsi" w:hAnsiTheme="minorHAnsi" w:cstheme="minorHAnsi"/>
                <w:bCs/>
                <w:sz w:val="22"/>
                <w:szCs w:val="22"/>
              </w:rPr>
              <w:t>Deadline :</w:t>
            </w:r>
            <w:proofErr w:type="gramEnd"/>
            <w:r w:rsidRPr="00B2638D">
              <w:rPr>
                <w:rFonts w:asciiTheme="minorHAnsi" w:hAnsiTheme="minorHAnsi" w:cstheme="minorHAnsi"/>
                <w:bCs/>
                <w:sz w:val="22"/>
                <w:szCs w:val="22"/>
              </w:rPr>
              <w:t xml:space="preserve"> (Please allow at least one week)</w:t>
            </w:r>
          </w:p>
        </w:tc>
        <w:tc>
          <w:tcPr>
            <w:tcW w:w="6152" w:type="dxa"/>
            <w:vAlign w:val="center"/>
          </w:tcPr>
          <w:p w14:paraId="5A1F00E3" w14:textId="265BF0D2" w:rsidR="00FA7E83" w:rsidRPr="00B2638D" w:rsidRDefault="007525A9" w:rsidP="009D1B74">
            <w:pPr>
              <w:rPr>
                <w:rFonts w:asciiTheme="minorHAnsi" w:hAnsiTheme="minorHAnsi" w:cstheme="minorHAnsi"/>
                <w:bCs/>
                <w:color w:val="000000" w:themeColor="text1"/>
                <w:sz w:val="22"/>
                <w:szCs w:val="22"/>
              </w:rPr>
            </w:pPr>
            <w:sdt>
              <w:sdtPr>
                <w:rPr>
                  <w:rFonts w:asciiTheme="minorHAnsi" w:hAnsiTheme="minorHAnsi" w:cstheme="minorHAnsi"/>
                  <w:bCs/>
                  <w:color w:val="000000" w:themeColor="text1"/>
                  <w:sz w:val="22"/>
                  <w:szCs w:val="22"/>
                </w:rPr>
                <w:id w:val="-1655750670"/>
                <w:placeholder>
                  <w:docPart w:val="6016EE129EBC4757AF8FCDA4ED8393E4"/>
                </w:placeholder>
                <w:date w:fullDate="2020-04-15T00:00:00Z">
                  <w:dateFormat w:val="M/d/yyyy"/>
                  <w:lid w:val="en-US"/>
                  <w:storeMappedDataAs w:val="dateTime"/>
                  <w:calendar w:val="gregorian"/>
                </w:date>
              </w:sdtPr>
              <w:sdtEndPr/>
              <w:sdtContent>
                <w:r w:rsidR="005A2B3B">
                  <w:rPr>
                    <w:rFonts w:asciiTheme="minorHAnsi" w:hAnsiTheme="minorHAnsi" w:cstheme="minorHAnsi"/>
                    <w:bCs/>
                    <w:color w:val="000000" w:themeColor="text1"/>
                    <w:sz w:val="22"/>
                    <w:szCs w:val="22"/>
                  </w:rPr>
                  <w:t>4/15/2020</w:t>
                </w:r>
              </w:sdtContent>
            </w:sdt>
          </w:p>
        </w:tc>
      </w:tr>
    </w:tbl>
    <w:p w14:paraId="1513EBE4" w14:textId="77777777" w:rsidR="00FA7E83" w:rsidRPr="00B2638D" w:rsidRDefault="00FA7E83" w:rsidP="00FA7E83">
      <w:pPr>
        <w:rPr>
          <w:rFonts w:asciiTheme="minorHAnsi" w:hAnsiTheme="minorHAnsi" w:cstheme="minorHAnsi"/>
          <w:bCs/>
          <w:sz w:val="22"/>
          <w:szCs w:val="22"/>
        </w:rPr>
      </w:pPr>
    </w:p>
    <w:tbl>
      <w:tblPr>
        <w:tblStyle w:val="TabelacomGrelha"/>
        <w:tblW w:w="9594" w:type="dxa"/>
        <w:tblLook w:val="04A0" w:firstRow="1" w:lastRow="0" w:firstColumn="1" w:lastColumn="0" w:noHBand="0" w:noVBand="1"/>
      </w:tblPr>
      <w:tblGrid>
        <w:gridCol w:w="2808"/>
        <w:gridCol w:w="1170"/>
        <w:gridCol w:w="360"/>
        <w:gridCol w:w="1260"/>
        <w:gridCol w:w="270"/>
        <w:gridCol w:w="1440"/>
        <w:gridCol w:w="369"/>
        <w:gridCol w:w="1530"/>
        <w:gridCol w:w="387"/>
      </w:tblGrid>
      <w:tr w:rsidR="00FA7E83" w:rsidRPr="00B2638D" w14:paraId="23CFD71C" w14:textId="77777777" w:rsidTr="009D1B74">
        <w:tc>
          <w:tcPr>
            <w:tcW w:w="2808" w:type="dxa"/>
          </w:tcPr>
          <w:p w14:paraId="384D4566"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Languages Required:</w:t>
            </w:r>
          </w:p>
        </w:tc>
        <w:tc>
          <w:tcPr>
            <w:tcW w:w="1170" w:type="dxa"/>
          </w:tcPr>
          <w:p w14:paraId="076C1D0B"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Arabic</w:t>
            </w:r>
          </w:p>
        </w:tc>
        <w:tc>
          <w:tcPr>
            <w:tcW w:w="360" w:type="dxa"/>
          </w:tcPr>
          <w:p w14:paraId="59A2F14E" w14:textId="77777777" w:rsidR="00FA7E83" w:rsidRPr="00B2638D" w:rsidRDefault="00FA7E83" w:rsidP="009D1B74">
            <w:pPr>
              <w:rPr>
                <w:rFonts w:asciiTheme="minorHAnsi" w:hAnsiTheme="minorHAnsi" w:cstheme="minorHAnsi"/>
                <w:bCs/>
                <w:sz w:val="22"/>
                <w:szCs w:val="22"/>
              </w:rPr>
            </w:pPr>
          </w:p>
        </w:tc>
        <w:tc>
          <w:tcPr>
            <w:tcW w:w="1260" w:type="dxa"/>
          </w:tcPr>
          <w:p w14:paraId="5B103405"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English</w:t>
            </w:r>
          </w:p>
        </w:tc>
        <w:tc>
          <w:tcPr>
            <w:tcW w:w="270" w:type="dxa"/>
          </w:tcPr>
          <w:p w14:paraId="17A8993B" w14:textId="77777777" w:rsidR="00FA7E83" w:rsidRPr="00B2638D" w:rsidRDefault="00FA7E83" w:rsidP="009D1B74">
            <w:pPr>
              <w:rPr>
                <w:rFonts w:asciiTheme="minorHAnsi" w:hAnsiTheme="minorHAnsi" w:cstheme="minorHAnsi"/>
                <w:bCs/>
                <w:sz w:val="22"/>
                <w:szCs w:val="22"/>
              </w:rPr>
            </w:pPr>
          </w:p>
        </w:tc>
        <w:tc>
          <w:tcPr>
            <w:tcW w:w="1440" w:type="dxa"/>
          </w:tcPr>
          <w:p w14:paraId="3A0B381D"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French</w:t>
            </w:r>
          </w:p>
        </w:tc>
        <w:tc>
          <w:tcPr>
            <w:tcW w:w="369" w:type="dxa"/>
          </w:tcPr>
          <w:p w14:paraId="5B74758B" w14:textId="77777777" w:rsidR="00FA7E83" w:rsidRPr="00B2638D" w:rsidRDefault="00FA7E83" w:rsidP="009D1B74">
            <w:pPr>
              <w:rPr>
                <w:rFonts w:asciiTheme="minorHAnsi" w:hAnsiTheme="minorHAnsi" w:cstheme="minorHAnsi"/>
                <w:bCs/>
                <w:sz w:val="22"/>
                <w:szCs w:val="22"/>
              </w:rPr>
            </w:pPr>
          </w:p>
        </w:tc>
        <w:tc>
          <w:tcPr>
            <w:tcW w:w="1530" w:type="dxa"/>
          </w:tcPr>
          <w:p w14:paraId="1DCE3A80"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Russian</w:t>
            </w:r>
          </w:p>
        </w:tc>
        <w:tc>
          <w:tcPr>
            <w:tcW w:w="387" w:type="dxa"/>
          </w:tcPr>
          <w:p w14:paraId="0BA714A6" w14:textId="77777777" w:rsidR="00FA7E83" w:rsidRPr="00B2638D" w:rsidRDefault="00FA7E83" w:rsidP="009D1B74">
            <w:pPr>
              <w:rPr>
                <w:rFonts w:asciiTheme="minorHAnsi" w:hAnsiTheme="minorHAnsi" w:cstheme="minorHAnsi"/>
                <w:bCs/>
                <w:sz w:val="22"/>
                <w:szCs w:val="22"/>
              </w:rPr>
            </w:pPr>
          </w:p>
        </w:tc>
      </w:tr>
      <w:tr w:rsidR="00FA7E83" w:rsidRPr="00B2638D" w14:paraId="07BC42F9" w14:textId="77777777" w:rsidTr="009D1B74">
        <w:tc>
          <w:tcPr>
            <w:tcW w:w="2808" w:type="dxa"/>
          </w:tcPr>
          <w:p w14:paraId="777C067D" w14:textId="77777777" w:rsidR="00FA7E83" w:rsidRPr="00B2638D" w:rsidRDefault="00FA7E83" w:rsidP="009D1B74">
            <w:pPr>
              <w:rPr>
                <w:rFonts w:asciiTheme="minorHAnsi" w:hAnsiTheme="minorHAnsi" w:cstheme="minorHAnsi"/>
                <w:bCs/>
                <w:sz w:val="22"/>
                <w:szCs w:val="22"/>
              </w:rPr>
            </w:pPr>
          </w:p>
        </w:tc>
        <w:tc>
          <w:tcPr>
            <w:tcW w:w="1170" w:type="dxa"/>
          </w:tcPr>
          <w:p w14:paraId="6C11E7E3"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Spanish</w:t>
            </w:r>
          </w:p>
        </w:tc>
        <w:tc>
          <w:tcPr>
            <w:tcW w:w="360" w:type="dxa"/>
          </w:tcPr>
          <w:p w14:paraId="05F9E0AF" w14:textId="77777777" w:rsidR="00FA7E83" w:rsidRPr="00B2638D" w:rsidRDefault="00FA7E83" w:rsidP="009D1B74">
            <w:pPr>
              <w:rPr>
                <w:rFonts w:asciiTheme="minorHAnsi" w:hAnsiTheme="minorHAnsi" w:cstheme="minorHAnsi"/>
                <w:bCs/>
                <w:sz w:val="22"/>
                <w:szCs w:val="22"/>
              </w:rPr>
            </w:pPr>
          </w:p>
        </w:tc>
        <w:tc>
          <w:tcPr>
            <w:tcW w:w="1260" w:type="dxa"/>
          </w:tcPr>
          <w:p w14:paraId="5E2D5EBB"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Chinese</w:t>
            </w:r>
          </w:p>
        </w:tc>
        <w:tc>
          <w:tcPr>
            <w:tcW w:w="270" w:type="dxa"/>
          </w:tcPr>
          <w:p w14:paraId="0D981EE1" w14:textId="77777777" w:rsidR="00FA7E83" w:rsidRPr="00B2638D" w:rsidRDefault="00FA7E83" w:rsidP="009D1B74">
            <w:pPr>
              <w:rPr>
                <w:rFonts w:asciiTheme="minorHAnsi" w:hAnsiTheme="minorHAnsi" w:cstheme="minorHAnsi"/>
                <w:bCs/>
                <w:sz w:val="22"/>
                <w:szCs w:val="22"/>
              </w:rPr>
            </w:pPr>
          </w:p>
        </w:tc>
        <w:tc>
          <w:tcPr>
            <w:tcW w:w="1440" w:type="dxa"/>
          </w:tcPr>
          <w:p w14:paraId="1FE54348"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Portuguese</w:t>
            </w:r>
          </w:p>
        </w:tc>
        <w:tc>
          <w:tcPr>
            <w:tcW w:w="369" w:type="dxa"/>
          </w:tcPr>
          <w:p w14:paraId="3952D4B5"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X</w:t>
            </w:r>
          </w:p>
        </w:tc>
        <w:tc>
          <w:tcPr>
            <w:tcW w:w="1530" w:type="dxa"/>
          </w:tcPr>
          <w:p w14:paraId="39B6FC65"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Other: Crioulo</w:t>
            </w:r>
          </w:p>
        </w:tc>
        <w:tc>
          <w:tcPr>
            <w:tcW w:w="387" w:type="dxa"/>
          </w:tcPr>
          <w:p w14:paraId="3BFD83F6" w14:textId="77777777" w:rsidR="00FA7E83" w:rsidRPr="00B2638D" w:rsidRDefault="00FA7E83" w:rsidP="009D1B74">
            <w:pPr>
              <w:rPr>
                <w:rFonts w:asciiTheme="minorHAnsi" w:hAnsiTheme="minorHAnsi" w:cstheme="minorHAnsi"/>
                <w:bCs/>
                <w:sz w:val="22"/>
                <w:szCs w:val="22"/>
              </w:rPr>
            </w:pPr>
          </w:p>
        </w:tc>
      </w:tr>
    </w:tbl>
    <w:p w14:paraId="5C61EC53" w14:textId="77777777" w:rsidR="00FA7E83" w:rsidRPr="00B2638D" w:rsidRDefault="00FA7E83" w:rsidP="00FA7E83">
      <w:pPr>
        <w:jc w:val="both"/>
        <w:rPr>
          <w:rFonts w:asciiTheme="minorHAnsi" w:hAnsiTheme="minorHAnsi" w:cstheme="minorHAnsi"/>
          <w:bCs/>
          <w:sz w:val="22"/>
          <w:szCs w:val="22"/>
        </w:rPr>
      </w:pPr>
    </w:p>
    <w:tbl>
      <w:tblPr>
        <w:tblStyle w:val="TabelacomGrelha"/>
        <w:tblW w:w="9805" w:type="dxa"/>
        <w:tblLook w:val="04A0" w:firstRow="1" w:lastRow="0" w:firstColumn="1" w:lastColumn="0" w:noHBand="0" w:noVBand="1"/>
      </w:tblPr>
      <w:tblGrid>
        <w:gridCol w:w="3365"/>
        <w:gridCol w:w="6440"/>
      </w:tblGrid>
      <w:tr w:rsidR="00FA7E83" w:rsidRPr="00B2638D" w14:paraId="2B69499F" w14:textId="77777777" w:rsidTr="009D1B74">
        <w:tc>
          <w:tcPr>
            <w:tcW w:w="3365" w:type="dxa"/>
            <w:vAlign w:val="center"/>
          </w:tcPr>
          <w:p w14:paraId="33B409E4"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 xml:space="preserve">Starting </w:t>
            </w:r>
            <w:proofErr w:type="gramStart"/>
            <w:r w:rsidRPr="00B2638D">
              <w:rPr>
                <w:rFonts w:asciiTheme="minorHAnsi" w:hAnsiTheme="minorHAnsi" w:cstheme="minorHAnsi"/>
                <w:bCs/>
                <w:sz w:val="22"/>
                <w:szCs w:val="22"/>
              </w:rPr>
              <w:t>Date :</w:t>
            </w:r>
            <w:proofErr w:type="gramEnd"/>
            <w:r w:rsidRPr="00B2638D">
              <w:rPr>
                <w:rFonts w:asciiTheme="minorHAnsi" w:hAnsiTheme="minorHAnsi" w:cstheme="minorHAnsi"/>
                <w:bCs/>
                <w:sz w:val="22"/>
                <w:szCs w:val="22"/>
              </w:rPr>
              <w:t xml:space="preserve"> </w:t>
            </w:r>
          </w:p>
        </w:tc>
        <w:tc>
          <w:tcPr>
            <w:tcW w:w="6440" w:type="dxa"/>
            <w:vAlign w:val="center"/>
          </w:tcPr>
          <w:p w14:paraId="1CEC2C39" w14:textId="373540DA" w:rsidR="00FA7E83" w:rsidRPr="00B2638D" w:rsidRDefault="007525A9" w:rsidP="009D1B74">
            <w:pPr>
              <w:rPr>
                <w:rFonts w:asciiTheme="minorHAnsi" w:hAnsiTheme="minorHAnsi" w:cstheme="minorHAnsi"/>
                <w:bCs/>
                <w:sz w:val="22"/>
                <w:szCs w:val="22"/>
              </w:rPr>
            </w:pPr>
            <w:sdt>
              <w:sdtPr>
                <w:rPr>
                  <w:rFonts w:asciiTheme="minorHAnsi" w:hAnsiTheme="minorHAnsi" w:cstheme="minorHAnsi"/>
                  <w:bCs/>
                  <w:sz w:val="22"/>
                  <w:szCs w:val="22"/>
                </w:rPr>
                <w:id w:val="703606965"/>
                <w:placeholder>
                  <w:docPart w:val="A9A43667CA544DA4B152606B69B3486C"/>
                </w:placeholder>
                <w:date w:fullDate="2020-05-04T00:00:00Z">
                  <w:dateFormat w:val="M/d/yyyy"/>
                  <w:lid w:val="en-US"/>
                  <w:storeMappedDataAs w:val="dateTime"/>
                  <w:calendar w:val="gregorian"/>
                </w:date>
              </w:sdtPr>
              <w:sdtEndPr/>
              <w:sdtContent>
                <w:r w:rsidR="005A2B3B">
                  <w:rPr>
                    <w:rFonts w:asciiTheme="minorHAnsi" w:hAnsiTheme="minorHAnsi" w:cstheme="minorHAnsi"/>
                    <w:bCs/>
                    <w:sz w:val="22"/>
                    <w:szCs w:val="22"/>
                  </w:rPr>
                  <w:t>5/4/2020</w:t>
                </w:r>
              </w:sdtContent>
            </w:sdt>
          </w:p>
        </w:tc>
      </w:tr>
      <w:tr w:rsidR="00FA7E83" w:rsidRPr="00B2638D" w14:paraId="02731196" w14:textId="77777777" w:rsidTr="009D1B74">
        <w:trPr>
          <w:trHeight w:val="656"/>
        </w:trPr>
        <w:tc>
          <w:tcPr>
            <w:tcW w:w="3365" w:type="dxa"/>
            <w:vAlign w:val="center"/>
          </w:tcPr>
          <w:p w14:paraId="013A141C"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 xml:space="preserve">Expected Duration of </w:t>
            </w:r>
            <w:proofErr w:type="gramStart"/>
            <w:r w:rsidRPr="00B2638D">
              <w:rPr>
                <w:rFonts w:asciiTheme="minorHAnsi" w:hAnsiTheme="minorHAnsi" w:cstheme="minorHAnsi"/>
                <w:bCs/>
                <w:sz w:val="22"/>
                <w:szCs w:val="22"/>
              </w:rPr>
              <w:t>Assignment :</w:t>
            </w:r>
            <w:proofErr w:type="gramEnd"/>
          </w:p>
        </w:tc>
        <w:tc>
          <w:tcPr>
            <w:tcW w:w="6440" w:type="dxa"/>
            <w:vAlign w:val="center"/>
          </w:tcPr>
          <w:p w14:paraId="2C222441" w14:textId="3FBBB579"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 xml:space="preserve">From: </w:t>
            </w:r>
            <w:sdt>
              <w:sdtPr>
                <w:rPr>
                  <w:rFonts w:asciiTheme="minorHAnsi" w:hAnsiTheme="minorHAnsi" w:cstheme="minorHAnsi"/>
                  <w:bCs/>
                  <w:sz w:val="22"/>
                  <w:szCs w:val="22"/>
                </w:rPr>
                <w:id w:val="-340546955"/>
                <w:placeholder>
                  <w:docPart w:val="2BFFB20C393D4688AA9AB0EEA8568B48"/>
                </w:placeholder>
                <w:date w:fullDate="2020-05-01T00:00:00Z">
                  <w:dateFormat w:val="M/d/yyyy"/>
                  <w:lid w:val="en-US"/>
                  <w:storeMappedDataAs w:val="dateTime"/>
                  <w:calendar w:val="gregorian"/>
                </w:date>
              </w:sdtPr>
              <w:sdtEndPr/>
              <w:sdtContent>
                <w:r w:rsidR="005A2B3B">
                  <w:rPr>
                    <w:rFonts w:asciiTheme="minorHAnsi" w:hAnsiTheme="minorHAnsi" w:cstheme="minorHAnsi"/>
                    <w:bCs/>
                    <w:sz w:val="22"/>
                    <w:szCs w:val="22"/>
                  </w:rPr>
                  <w:t>5/1/2020</w:t>
                </w:r>
              </w:sdtContent>
            </w:sdt>
            <w:r w:rsidRPr="00B2638D">
              <w:rPr>
                <w:rFonts w:asciiTheme="minorHAnsi" w:hAnsiTheme="minorHAnsi" w:cstheme="minorHAnsi"/>
                <w:bCs/>
                <w:sz w:val="22"/>
                <w:szCs w:val="22"/>
              </w:rPr>
              <w:t xml:space="preserve"> </w:t>
            </w:r>
          </w:p>
          <w:p w14:paraId="34D5A04A" w14:textId="672AF1F0"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To:</w:t>
            </w:r>
            <w:sdt>
              <w:sdtPr>
                <w:rPr>
                  <w:rFonts w:asciiTheme="minorHAnsi" w:hAnsiTheme="minorHAnsi" w:cstheme="minorHAnsi"/>
                  <w:bCs/>
                  <w:sz w:val="22"/>
                  <w:szCs w:val="22"/>
                </w:rPr>
                <w:id w:val="-1151513639"/>
                <w:placeholder>
                  <w:docPart w:val="86FF39041F594F8B838B38930EB95B6D"/>
                </w:placeholder>
                <w:date w:fullDate="2020-06-30T00:00:00Z">
                  <w:dateFormat w:val="M/d/yyyy"/>
                  <w:lid w:val="en-US"/>
                  <w:storeMappedDataAs w:val="dateTime"/>
                  <w:calendar w:val="gregorian"/>
                </w:date>
              </w:sdtPr>
              <w:sdtEndPr/>
              <w:sdtContent>
                <w:r w:rsidR="005A2B3B">
                  <w:rPr>
                    <w:rFonts w:asciiTheme="minorHAnsi" w:hAnsiTheme="minorHAnsi" w:cstheme="minorHAnsi"/>
                    <w:bCs/>
                    <w:sz w:val="22"/>
                    <w:szCs w:val="22"/>
                  </w:rPr>
                  <w:t>6/30/2020</w:t>
                </w:r>
              </w:sdtContent>
            </w:sdt>
            <w:r w:rsidRPr="00B2638D">
              <w:rPr>
                <w:rFonts w:asciiTheme="minorHAnsi" w:hAnsiTheme="minorHAnsi" w:cstheme="minorHAnsi"/>
                <w:bCs/>
                <w:sz w:val="22"/>
                <w:szCs w:val="22"/>
              </w:rPr>
              <w:t xml:space="preserve"> </w:t>
            </w:r>
          </w:p>
        </w:tc>
      </w:tr>
      <w:tr w:rsidR="00FA7E83" w:rsidRPr="007525A9" w14:paraId="21E5C88D" w14:textId="77777777" w:rsidTr="009D1B74">
        <w:trPr>
          <w:trHeight w:val="656"/>
        </w:trPr>
        <w:tc>
          <w:tcPr>
            <w:tcW w:w="3365" w:type="dxa"/>
            <w:vAlign w:val="center"/>
          </w:tcPr>
          <w:p w14:paraId="13766965" w14:textId="77777777" w:rsidR="00FA7E83" w:rsidRPr="00B2638D" w:rsidRDefault="00FA7E83" w:rsidP="009D1B74">
            <w:pPr>
              <w:rPr>
                <w:rFonts w:asciiTheme="minorHAnsi" w:hAnsiTheme="minorHAnsi" w:cstheme="minorHAnsi"/>
                <w:bCs/>
                <w:sz w:val="22"/>
                <w:szCs w:val="22"/>
              </w:rPr>
            </w:pPr>
            <w:r w:rsidRPr="00B2638D">
              <w:rPr>
                <w:rFonts w:asciiTheme="minorHAnsi" w:hAnsiTheme="minorHAnsi" w:cstheme="minorHAnsi"/>
                <w:bCs/>
                <w:sz w:val="22"/>
                <w:szCs w:val="22"/>
              </w:rPr>
              <w:t>Office facilities:</w:t>
            </w:r>
          </w:p>
        </w:tc>
        <w:tc>
          <w:tcPr>
            <w:tcW w:w="6440" w:type="dxa"/>
            <w:vAlign w:val="center"/>
          </w:tcPr>
          <w:p w14:paraId="40B604DF" w14:textId="77777777" w:rsidR="00FA7E83" w:rsidRPr="00B2638D" w:rsidRDefault="00FA7E83" w:rsidP="009D1B74">
            <w:pPr>
              <w:rPr>
                <w:rFonts w:asciiTheme="minorHAnsi" w:hAnsiTheme="minorHAnsi" w:cstheme="minorHAnsi"/>
                <w:bCs/>
                <w:sz w:val="22"/>
                <w:szCs w:val="22"/>
                <w:lang w:val="pt-PT"/>
              </w:rPr>
            </w:pPr>
            <w:r w:rsidRPr="00B2638D">
              <w:rPr>
                <w:rFonts w:asciiTheme="minorHAnsi" w:hAnsiTheme="minorHAnsi" w:cstheme="minorHAnsi"/>
                <w:bCs/>
                <w:sz w:val="22"/>
                <w:szCs w:val="22"/>
                <w:lang w:val="pt-PT"/>
              </w:rPr>
              <w:t>As reuniões de trabalho podem ser feitas no UNIOGBIS ou no PNUD</w:t>
            </w:r>
          </w:p>
        </w:tc>
      </w:tr>
    </w:tbl>
    <w:p w14:paraId="074B89D1" w14:textId="77777777" w:rsidR="00FA7E83" w:rsidRPr="00B2638D" w:rsidRDefault="00FA7E83" w:rsidP="00FA7E83">
      <w:pPr>
        <w:rPr>
          <w:rFonts w:asciiTheme="minorHAnsi" w:hAnsiTheme="minorHAnsi" w:cstheme="minorHAnsi"/>
          <w:bCs/>
          <w:sz w:val="22"/>
          <w:szCs w:val="22"/>
          <w:lang w:val="pt-PT"/>
        </w:rPr>
      </w:pPr>
    </w:p>
    <w:tbl>
      <w:tblPr>
        <w:tblW w:w="10170" w:type="dxa"/>
        <w:tblCellSpacing w:w="15" w:type="dxa"/>
        <w:tblInd w:w="-36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0170"/>
      </w:tblGrid>
      <w:tr w:rsidR="00FA7E83" w:rsidRPr="004D2482" w14:paraId="0D7AC7DB" w14:textId="77777777" w:rsidTr="009D1B74">
        <w:trPr>
          <w:tblCellSpacing w:w="15" w:type="dxa"/>
        </w:trPr>
        <w:tc>
          <w:tcPr>
            <w:tcW w:w="10110" w:type="dxa"/>
            <w:vAlign w:val="center"/>
          </w:tcPr>
          <w:p w14:paraId="77F2BA10" w14:textId="77777777" w:rsidR="00FA7E83" w:rsidRPr="00B2638D" w:rsidRDefault="00FA7E83" w:rsidP="009D1B74">
            <w:pPr>
              <w:spacing w:after="120"/>
              <w:rPr>
                <w:rFonts w:asciiTheme="minorHAnsi" w:hAnsiTheme="minorHAnsi" w:cstheme="minorHAnsi"/>
                <w:sz w:val="22"/>
                <w:szCs w:val="22"/>
              </w:rPr>
            </w:pPr>
            <w:proofErr w:type="spellStart"/>
            <w:r w:rsidRPr="00B2638D">
              <w:rPr>
                <w:rFonts w:asciiTheme="minorHAnsi" w:hAnsiTheme="minorHAnsi" w:cstheme="minorHAnsi"/>
                <w:b/>
                <w:sz w:val="22"/>
                <w:szCs w:val="22"/>
              </w:rPr>
              <w:t>Contextualizacao</w:t>
            </w:r>
            <w:proofErr w:type="spellEnd"/>
            <w:r w:rsidRPr="00B2638D">
              <w:rPr>
                <w:rFonts w:asciiTheme="minorHAnsi" w:hAnsiTheme="minorHAnsi" w:cstheme="minorHAnsi"/>
                <w:b/>
                <w:sz w:val="22"/>
                <w:szCs w:val="22"/>
              </w:rPr>
              <w:t>:</w:t>
            </w:r>
          </w:p>
          <w:tbl>
            <w:tblPr>
              <w:tblW w:w="0" w:type="auto"/>
              <w:tblBorders>
                <w:top w:val="nil"/>
                <w:left w:val="nil"/>
                <w:bottom w:val="nil"/>
                <w:right w:val="nil"/>
              </w:tblBorders>
              <w:tblLook w:val="0000" w:firstRow="0" w:lastRow="0" w:firstColumn="0" w:lastColumn="0" w:noHBand="0" w:noVBand="0"/>
            </w:tblPr>
            <w:tblGrid>
              <w:gridCol w:w="10060"/>
            </w:tblGrid>
            <w:tr w:rsidR="00FA7E83" w:rsidRPr="007525A9" w14:paraId="40639759" w14:textId="77777777" w:rsidTr="009D1B74">
              <w:trPr>
                <w:trHeight w:val="2430"/>
              </w:trPr>
              <w:tc>
                <w:tcPr>
                  <w:tcW w:w="0" w:type="auto"/>
                </w:tcPr>
                <w:p w14:paraId="35D8FF49" w14:textId="77777777" w:rsidR="00FA7E83" w:rsidRPr="00B2638D" w:rsidRDefault="00FA7E83" w:rsidP="009D1B74">
                  <w:pPr>
                    <w:jc w:val="both"/>
                    <w:rPr>
                      <w:rFonts w:asciiTheme="minorHAnsi" w:hAnsiTheme="minorHAnsi" w:cstheme="minorHAnsi"/>
                      <w:sz w:val="22"/>
                      <w:szCs w:val="22"/>
                      <w:lang w:val="pt-PT"/>
                    </w:rPr>
                  </w:pPr>
                  <w:r w:rsidRPr="00B2638D">
                    <w:rPr>
                      <w:rFonts w:asciiTheme="minorHAnsi" w:hAnsiTheme="minorHAnsi" w:cstheme="minorHAnsi"/>
                      <w:sz w:val="22"/>
                      <w:szCs w:val="22"/>
                      <w:lang w:val="pt-PT"/>
                    </w:rPr>
                    <w:t xml:space="preserve">Em dezembro de 2017, um projeto de apoio ao setor dos media na Guiné-Bissau, foi aprovado pelo Fundo para a Construção da Paz (PBF). O projeto </w:t>
                  </w:r>
                  <w:proofErr w:type="gramStart"/>
                  <w:r w:rsidRPr="00B2638D">
                    <w:rPr>
                      <w:rFonts w:asciiTheme="minorHAnsi" w:hAnsiTheme="minorHAnsi" w:cstheme="minorHAnsi"/>
                      <w:sz w:val="22"/>
                      <w:szCs w:val="22"/>
                      <w:lang w:val="pt-PT"/>
                    </w:rPr>
                    <w:t>esta</w:t>
                  </w:r>
                  <w:proofErr w:type="gramEnd"/>
                  <w:r w:rsidRPr="00B2638D">
                    <w:rPr>
                      <w:rFonts w:asciiTheme="minorHAnsi" w:hAnsiTheme="minorHAnsi" w:cstheme="minorHAnsi"/>
                      <w:sz w:val="22"/>
                      <w:szCs w:val="22"/>
                      <w:lang w:val="pt-PT"/>
                    </w:rPr>
                    <w:t xml:space="preserve"> a ser implementado desde então. Tenta fortalecer a independência dos meios de comunicação, utilizando uma abordagem multidimensional para abordar as questões que impedem os medias de desempenhar o seu papel positivo na democracia e para sustentar a paz. São: más condições de trabalho para os jornalistas; fraca sustentabilidade económica do sector dos meios de comunicação social; quadro jurídico pouco claro ou inadequado, capacidade profissional insuficiente entre jornalistas; dependência de parceiros internacionais e falta de cooperação entre os meios de comunicação para, entre outros, reduzir os custos. Ao abordar os problemas de forma integrada, o projeto estimula a autoiniciativa, a responsabilidade e a responsabilização e, ao mesmo tempo, tenta fomentar um senso de orgulho e de autoestima entre os jornalistas que os incentivam a seguir seu código de ética.</w:t>
                  </w:r>
                </w:p>
                <w:p w14:paraId="60C65694" w14:textId="77777777" w:rsidR="00FA7E83" w:rsidRPr="00B2638D" w:rsidRDefault="00FA7E83" w:rsidP="009D1B74">
                  <w:pPr>
                    <w:jc w:val="both"/>
                    <w:rPr>
                      <w:rFonts w:asciiTheme="minorHAnsi" w:hAnsiTheme="minorHAnsi" w:cstheme="minorHAnsi"/>
                      <w:sz w:val="22"/>
                      <w:szCs w:val="22"/>
                      <w:lang w:val="pt-PT"/>
                    </w:rPr>
                  </w:pPr>
                  <w:r w:rsidRPr="00B2638D">
                    <w:rPr>
                      <w:rFonts w:asciiTheme="minorHAnsi" w:hAnsiTheme="minorHAnsi" w:cstheme="minorHAnsi"/>
                      <w:sz w:val="22"/>
                      <w:szCs w:val="22"/>
                      <w:lang w:val="pt-PT"/>
                    </w:rPr>
                    <w:t xml:space="preserve">O projeto </w:t>
                  </w:r>
                  <w:proofErr w:type="gramStart"/>
                  <w:r w:rsidRPr="00B2638D">
                    <w:rPr>
                      <w:rFonts w:asciiTheme="minorHAnsi" w:hAnsiTheme="minorHAnsi" w:cstheme="minorHAnsi"/>
                      <w:sz w:val="22"/>
                      <w:szCs w:val="22"/>
                      <w:lang w:val="pt-PT"/>
                    </w:rPr>
                    <w:t>esta</w:t>
                  </w:r>
                  <w:proofErr w:type="gramEnd"/>
                  <w:r w:rsidRPr="00B2638D">
                    <w:rPr>
                      <w:rFonts w:asciiTheme="minorHAnsi" w:hAnsiTheme="minorHAnsi" w:cstheme="minorHAnsi"/>
                      <w:sz w:val="22"/>
                      <w:szCs w:val="22"/>
                      <w:lang w:val="pt-PT"/>
                    </w:rPr>
                    <w:t xml:space="preserve"> implementado pelo Gabinete Integrado das Nações Unidas para a Consolidação da Paz na Guiné-Bissau (UNIOGBIS) e o Programa das Nações Unidas para o Desenvolvimento (PNUD). Recebe o apoio de varias instituições locais nomeadamente: Secretaria de Estado para a Comunicação social ; Conselho nacional para a Comunicação social ; Televisão Nacional de Guiné Bissau; </w:t>
                  </w:r>
                  <w:r w:rsidRPr="00B2638D">
                    <w:rPr>
                      <w:rFonts w:asciiTheme="minorHAnsi" w:hAnsiTheme="minorHAnsi" w:cstheme="minorHAnsi"/>
                      <w:sz w:val="22"/>
                      <w:szCs w:val="22"/>
                      <w:lang w:val="pt-PT"/>
                    </w:rPr>
                    <w:tab/>
                    <w:t xml:space="preserve">Rede de rádios comunitárias (RENARC); Sindicato de jornalistas (SINJOTECS), Ordem dos jornalistas da Guiné-Bissau (OJGB), </w:t>
                  </w:r>
                  <w:r w:rsidRPr="00B2638D">
                    <w:rPr>
                      <w:rFonts w:asciiTheme="minorHAnsi" w:hAnsiTheme="minorHAnsi" w:cstheme="minorHAnsi"/>
                      <w:sz w:val="22"/>
                      <w:szCs w:val="22"/>
                      <w:lang w:val="pt-PT"/>
                    </w:rPr>
                    <w:tab/>
                    <w:t xml:space="preserve">Associação das mulheres profissionais dos órgãos da Comunicação social (AMPROCS), ONG Ação para o desenvolvimento (AD), Consórcio média, inovação da comunicação social (CMICS), </w:t>
                  </w:r>
                  <w:proofErr w:type="spellStart"/>
                  <w:r w:rsidRPr="00B2638D">
                    <w:rPr>
                      <w:rFonts w:asciiTheme="minorHAnsi" w:hAnsiTheme="minorHAnsi" w:cstheme="minorHAnsi"/>
                      <w:sz w:val="22"/>
                      <w:szCs w:val="22"/>
                      <w:lang w:val="pt-PT"/>
                    </w:rPr>
                    <w:t>Associacao</w:t>
                  </w:r>
                  <w:proofErr w:type="spellEnd"/>
                  <w:r w:rsidRPr="00B2638D">
                    <w:rPr>
                      <w:rFonts w:asciiTheme="minorHAnsi" w:hAnsiTheme="minorHAnsi" w:cstheme="minorHAnsi"/>
                      <w:sz w:val="22"/>
                      <w:szCs w:val="22"/>
                      <w:lang w:val="pt-PT"/>
                    </w:rPr>
                    <w:t xml:space="preserve"> dos Escritores de Guiné-Bissau (AEGUI)..</w:t>
                  </w:r>
                </w:p>
                <w:p w14:paraId="33F45B69" w14:textId="77777777" w:rsidR="00FA7E83" w:rsidRPr="00B2638D" w:rsidRDefault="00FA7E83" w:rsidP="009D1B74">
                  <w:pPr>
                    <w:jc w:val="both"/>
                    <w:rPr>
                      <w:rFonts w:asciiTheme="minorHAnsi" w:hAnsiTheme="minorHAnsi" w:cstheme="minorHAnsi"/>
                      <w:sz w:val="22"/>
                      <w:szCs w:val="22"/>
                      <w:lang w:val="pt-PT"/>
                    </w:rPr>
                  </w:pPr>
                </w:p>
              </w:tc>
            </w:tr>
          </w:tbl>
          <w:p w14:paraId="47B200C2" w14:textId="77777777" w:rsidR="00FA7E83" w:rsidRPr="00B2638D" w:rsidRDefault="00FA7E83" w:rsidP="009D1B74">
            <w:pPr>
              <w:spacing w:after="120"/>
              <w:rPr>
                <w:rFonts w:asciiTheme="minorHAnsi" w:hAnsiTheme="minorHAnsi" w:cstheme="minorHAnsi"/>
                <w:b/>
                <w:sz w:val="22"/>
                <w:szCs w:val="22"/>
                <w:lang w:val="pt-PT"/>
              </w:rPr>
            </w:pPr>
            <w:r w:rsidRPr="00B2638D">
              <w:rPr>
                <w:rFonts w:asciiTheme="minorHAnsi" w:hAnsiTheme="minorHAnsi" w:cstheme="minorHAnsi"/>
                <w:b/>
                <w:sz w:val="22"/>
                <w:szCs w:val="22"/>
                <w:lang w:val="pt-PT"/>
              </w:rPr>
              <w:lastRenderedPageBreak/>
              <w:t>Objetivos:</w:t>
            </w:r>
          </w:p>
          <w:p w14:paraId="12D3DAA3" w14:textId="77777777" w:rsidR="00FA7E83" w:rsidRPr="00B2638D" w:rsidRDefault="00FA7E83" w:rsidP="009D1B74">
            <w:pPr>
              <w:jc w:val="both"/>
              <w:rPr>
                <w:rFonts w:asciiTheme="minorHAnsi" w:hAnsiTheme="minorHAnsi" w:cstheme="minorHAnsi"/>
                <w:sz w:val="22"/>
                <w:szCs w:val="22"/>
                <w:lang w:val="pt-PT"/>
              </w:rPr>
            </w:pPr>
            <w:r w:rsidRPr="00B2638D">
              <w:rPr>
                <w:rFonts w:asciiTheme="minorHAnsi" w:hAnsiTheme="minorHAnsi" w:cstheme="minorHAnsi"/>
                <w:sz w:val="22"/>
                <w:szCs w:val="22"/>
                <w:lang w:val="pt-PT"/>
              </w:rPr>
              <w:t xml:space="preserve">Neste contexto, o projeto pretende realizar dois estudos e procura um centro de pesquisa para </w:t>
            </w:r>
            <w:proofErr w:type="gramStart"/>
            <w:r w:rsidRPr="00B2638D">
              <w:rPr>
                <w:rFonts w:asciiTheme="minorHAnsi" w:hAnsiTheme="minorHAnsi" w:cstheme="minorHAnsi"/>
                <w:sz w:val="22"/>
                <w:szCs w:val="22"/>
                <w:lang w:val="pt-PT"/>
              </w:rPr>
              <w:t>realiza-las</w:t>
            </w:r>
            <w:proofErr w:type="gramEnd"/>
            <w:r w:rsidRPr="00B2638D">
              <w:rPr>
                <w:rFonts w:asciiTheme="minorHAnsi" w:hAnsiTheme="minorHAnsi" w:cstheme="minorHAnsi"/>
                <w:sz w:val="22"/>
                <w:szCs w:val="22"/>
                <w:lang w:val="pt-PT"/>
              </w:rPr>
              <w:t>.</w:t>
            </w:r>
          </w:p>
          <w:p w14:paraId="64774F9E" w14:textId="77777777" w:rsidR="00FA7E83" w:rsidRPr="00B2638D" w:rsidRDefault="00FA7E83" w:rsidP="009D1B74">
            <w:pPr>
              <w:jc w:val="both"/>
              <w:rPr>
                <w:rFonts w:asciiTheme="minorHAnsi" w:hAnsiTheme="minorHAnsi" w:cstheme="minorHAnsi"/>
                <w:sz w:val="22"/>
                <w:szCs w:val="22"/>
                <w:lang w:val="pt-PT"/>
              </w:rPr>
            </w:pPr>
          </w:p>
          <w:p w14:paraId="50364746" w14:textId="77777777" w:rsidR="00FA7E83" w:rsidRPr="00B2638D" w:rsidRDefault="00FA7E83" w:rsidP="009D1B74">
            <w:pPr>
              <w:jc w:val="both"/>
              <w:rPr>
                <w:rFonts w:asciiTheme="minorHAnsi" w:hAnsiTheme="minorHAnsi" w:cstheme="minorHAnsi"/>
                <w:sz w:val="22"/>
                <w:szCs w:val="22"/>
                <w:lang w:val="pt-PT"/>
              </w:rPr>
            </w:pPr>
          </w:p>
          <w:p w14:paraId="4D593154" w14:textId="77777777" w:rsidR="00FA7E83" w:rsidRPr="00B2638D" w:rsidRDefault="00FA7E83" w:rsidP="009D1B74">
            <w:pPr>
              <w:jc w:val="both"/>
              <w:rPr>
                <w:rFonts w:asciiTheme="minorHAnsi" w:hAnsiTheme="minorHAnsi" w:cstheme="minorHAnsi"/>
                <w:sz w:val="22"/>
                <w:szCs w:val="22"/>
                <w:lang w:val="pt-PT"/>
              </w:rPr>
            </w:pPr>
          </w:p>
          <w:p w14:paraId="71C648BE" w14:textId="77777777" w:rsidR="00FA7E83" w:rsidRPr="00B2638D" w:rsidRDefault="00FA7E83" w:rsidP="009D1B74">
            <w:pPr>
              <w:shd w:val="clear" w:color="auto" w:fill="4F81BD" w:themeFill="accent1"/>
              <w:jc w:val="both"/>
              <w:rPr>
                <w:rFonts w:asciiTheme="minorHAnsi" w:hAnsiTheme="minorHAnsi" w:cstheme="minorHAnsi"/>
                <w:b/>
                <w:color w:val="FFFFFF" w:themeColor="background1"/>
                <w:sz w:val="22"/>
                <w:szCs w:val="22"/>
                <w:lang w:val="pt-PT"/>
              </w:rPr>
            </w:pPr>
            <w:r w:rsidRPr="00B2638D">
              <w:rPr>
                <w:rFonts w:asciiTheme="minorHAnsi" w:hAnsiTheme="minorHAnsi" w:cstheme="minorHAnsi"/>
                <w:b/>
                <w:color w:val="FFFFFF" w:themeColor="background1"/>
                <w:sz w:val="22"/>
                <w:szCs w:val="22"/>
                <w:lang w:val="pt-PT"/>
              </w:rPr>
              <w:t xml:space="preserve">Estudo </w:t>
            </w:r>
            <w:proofErr w:type="gramStart"/>
            <w:r w:rsidRPr="00B2638D">
              <w:rPr>
                <w:rFonts w:asciiTheme="minorHAnsi" w:hAnsiTheme="minorHAnsi" w:cstheme="minorHAnsi"/>
                <w:b/>
                <w:color w:val="FFFFFF" w:themeColor="background1"/>
                <w:sz w:val="22"/>
                <w:szCs w:val="22"/>
                <w:lang w:val="pt-PT"/>
              </w:rPr>
              <w:t>numero</w:t>
            </w:r>
            <w:proofErr w:type="gramEnd"/>
            <w:r w:rsidRPr="00B2638D">
              <w:rPr>
                <w:rFonts w:asciiTheme="minorHAnsi" w:hAnsiTheme="minorHAnsi" w:cstheme="minorHAnsi"/>
                <w:b/>
                <w:color w:val="FFFFFF" w:themeColor="background1"/>
                <w:sz w:val="22"/>
                <w:szCs w:val="22"/>
                <w:lang w:val="pt-PT"/>
              </w:rPr>
              <w:t xml:space="preserve"> 1:</w:t>
            </w:r>
            <w:r w:rsidRPr="00864250">
              <w:rPr>
                <w:rFonts w:asciiTheme="minorHAnsi" w:hAnsiTheme="minorHAnsi" w:cstheme="minorHAnsi"/>
                <w:b/>
                <w:color w:val="FFFFFF" w:themeColor="background1"/>
                <w:sz w:val="22"/>
                <w:szCs w:val="22"/>
                <w:lang w:val="pt-PT"/>
              </w:rPr>
              <w:t xml:space="preserve"> </w:t>
            </w:r>
            <w:r w:rsidRPr="00B2638D">
              <w:rPr>
                <w:rFonts w:asciiTheme="minorHAnsi" w:hAnsiTheme="minorHAnsi" w:cstheme="minorHAnsi"/>
                <w:b/>
                <w:color w:val="FFFFFF" w:themeColor="background1"/>
                <w:sz w:val="22"/>
                <w:szCs w:val="22"/>
                <w:lang w:val="pt-PT"/>
              </w:rPr>
              <w:t>Usos e consumos dos media na Guiné-Bissau</w:t>
            </w:r>
          </w:p>
          <w:p w14:paraId="5EE18A12" w14:textId="77777777" w:rsidR="00FA7E83" w:rsidRPr="00B2638D" w:rsidRDefault="00FA7E83" w:rsidP="009D1B74">
            <w:pPr>
              <w:jc w:val="both"/>
              <w:rPr>
                <w:rFonts w:asciiTheme="minorHAnsi" w:hAnsiTheme="minorHAnsi" w:cstheme="minorHAnsi"/>
                <w:sz w:val="22"/>
                <w:szCs w:val="22"/>
                <w:lang w:val="pt-PT"/>
              </w:rPr>
            </w:pPr>
          </w:p>
        </w:tc>
      </w:tr>
      <w:tr w:rsidR="00FA7E83" w:rsidRPr="004D2482" w14:paraId="256E7AB1" w14:textId="77777777" w:rsidTr="009D1B74">
        <w:trPr>
          <w:trHeight w:val="51"/>
          <w:tblCellSpacing w:w="15" w:type="dxa"/>
        </w:trPr>
        <w:tc>
          <w:tcPr>
            <w:tcW w:w="10110" w:type="dxa"/>
            <w:vAlign w:val="center"/>
          </w:tcPr>
          <w:p w14:paraId="3A51E4F1" w14:textId="77777777" w:rsidR="00FA7E83" w:rsidRPr="00B2638D" w:rsidRDefault="00FA7E83" w:rsidP="009D1B74">
            <w:pPr>
              <w:pStyle w:val="PargrafodaLista"/>
              <w:ind w:left="0"/>
              <w:jc w:val="both"/>
              <w:rPr>
                <w:rFonts w:asciiTheme="minorHAnsi" w:hAnsiTheme="minorHAnsi" w:cstheme="minorHAnsi"/>
                <w:lang w:val="pt-PT"/>
              </w:rPr>
            </w:pPr>
            <w:r w:rsidRPr="00B2638D">
              <w:rPr>
                <w:rFonts w:asciiTheme="minorHAnsi" w:hAnsiTheme="minorHAnsi" w:cstheme="minorHAnsi"/>
                <w:lang w:val="pt-PT"/>
              </w:rPr>
              <w:lastRenderedPageBreak/>
              <w:t>O objetivo deste estudo é aferir os hábitos dos Bissau-guineenses em termos de uso dos media e consumo de informação.  Na Guiné-Bissau, não existe nenhum estudo de mercado para avaliar os hábitos da população em termos de consumo de media. Os Bissau-guineenses informam-se sobretudo através da radio comunitária ou nacional? Vêm televisão e leem jornais?  Quais são os media mais usados em função da idade? E em função da região? A falta de estudos, faz com que as empresas anunciantes temam investir na publicidade, por falta de informação sobre o possível retorno de investimento. Isso tem duas consequências negativas: por um lado, falta de receitas para os média, levando muitas vezes os jornalistas, a serem pagos pelos políticos. Por outro lado, impede o crescimento económico das empresas. Para evitar a corrupção no setor dos média e assim aumentar a sustentabilidade do setor é necessário ter dados concretos sobre a prevalência e o uso dos media e é por isso que a ONU na Guiné-Bissau pretende financiar a primeira pesquisa sobre os hábitos de consumo dos media.</w:t>
            </w:r>
          </w:p>
          <w:p w14:paraId="72C8B6DB" w14:textId="77777777" w:rsidR="00FA7E83" w:rsidRPr="00B2638D" w:rsidRDefault="00FA7E83" w:rsidP="009D1B74">
            <w:pPr>
              <w:rPr>
                <w:rFonts w:asciiTheme="minorHAnsi" w:hAnsiTheme="minorHAnsi" w:cstheme="minorHAnsi"/>
                <w:i/>
                <w:sz w:val="22"/>
                <w:szCs w:val="22"/>
                <w:lang w:val="pt-PT"/>
              </w:rPr>
            </w:pPr>
            <w:r w:rsidRPr="00B2638D">
              <w:rPr>
                <w:rFonts w:asciiTheme="minorHAnsi" w:hAnsiTheme="minorHAnsi" w:cstheme="minorHAnsi"/>
                <w:i/>
                <w:sz w:val="22"/>
                <w:szCs w:val="22"/>
                <w:lang w:val="pt"/>
              </w:rPr>
              <w:t>O objetivo do estudo é identificar:</w:t>
            </w:r>
          </w:p>
          <w:p w14:paraId="191BF070" w14:textId="77777777" w:rsidR="00FA7E83" w:rsidRPr="00B2638D" w:rsidRDefault="00FA7E83" w:rsidP="00FA7E83">
            <w:pPr>
              <w:pStyle w:val="PargrafodaLista"/>
              <w:widowControl/>
              <w:numPr>
                <w:ilvl w:val="0"/>
                <w:numId w:val="36"/>
              </w:numPr>
              <w:overflowPunct/>
              <w:adjustRightInd/>
              <w:spacing w:after="200" w:line="276" w:lineRule="auto"/>
              <w:rPr>
                <w:rFonts w:asciiTheme="minorHAnsi" w:hAnsiTheme="minorHAnsi" w:cstheme="minorHAnsi"/>
                <w:lang w:val="pt-PT"/>
              </w:rPr>
            </w:pPr>
            <w:r w:rsidRPr="00B2638D">
              <w:rPr>
                <w:rFonts w:asciiTheme="minorHAnsi" w:hAnsiTheme="minorHAnsi" w:cstheme="minorHAnsi"/>
                <w:lang w:val="pt"/>
              </w:rPr>
              <w:t>Quais são as formas de se informar por faixa etária, sexo, língua falada, localização urbana ou rural, nível de educação</w:t>
            </w:r>
          </w:p>
          <w:p w14:paraId="5FE3BC59" w14:textId="77777777" w:rsidR="00FA7E83" w:rsidRPr="00B2638D" w:rsidRDefault="00FA7E83" w:rsidP="00FA7E83">
            <w:pPr>
              <w:pStyle w:val="PargrafodaLista"/>
              <w:widowControl/>
              <w:numPr>
                <w:ilvl w:val="0"/>
                <w:numId w:val="36"/>
              </w:numPr>
              <w:overflowPunct/>
              <w:adjustRightInd/>
              <w:spacing w:after="200" w:line="276" w:lineRule="auto"/>
              <w:rPr>
                <w:rFonts w:asciiTheme="minorHAnsi" w:hAnsiTheme="minorHAnsi" w:cstheme="minorHAnsi"/>
                <w:lang w:val="pt-PT"/>
              </w:rPr>
            </w:pPr>
            <w:r w:rsidRPr="00B2638D">
              <w:rPr>
                <w:rFonts w:asciiTheme="minorHAnsi" w:hAnsiTheme="minorHAnsi" w:cstheme="minorHAnsi"/>
                <w:lang w:val="pt"/>
              </w:rPr>
              <w:t>Quais são as formas preferidas de se informar (rádio, televisão, redes sociais, jornais, sinalização urbana); períodos de tempo preferidos, tipos preferidos de programas.</w:t>
            </w:r>
          </w:p>
          <w:p w14:paraId="3EBD7CFF" w14:textId="77777777" w:rsidR="00FA7E83" w:rsidRPr="00B2638D" w:rsidRDefault="00FA7E83" w:rsidP="00FA7E83">
            <w:pPr>
              <w:pStyle w:val="PargrafodaLista"/>
              <w:widowControl/>
              <w:numPr>
                <w:ilvl w:val="0"/>
                <w:numId w:val="36"/>
              </w:numPr>
              <w:overflowPunct/>
              <w:adjustRightInd/>
              <w:spacing w:after="200" w:line="276" w:lineRule="auto"/>
              <w:rPr>
                <w:rFonts w:asciiTheme="minorHAnsi" w:hAnsiTheme="minorHAnsi" w:cstheme="minorHAnsi"/>
                <w:lang w:val="pt-PT"/>
              </w:rPr>
            </w:pPr>
            <w:r w:rsidRPr="00B2638D">
              <w:rPr>
                <w:rFonts w:asciiTheme="minorHAnsi" w:hAnsiTheme="minorHAnsi" w:cstheme="minorHAnsi"/>
                <w:lang w:val="pt"/>
              </w:rPr>
              <w:t>Se os sujeitos são sensíveis à publicidade</w:t>
            </w:r>
          </w:p>
          <w:p w14:paraId="0671143D" w14:textId="77777777" w:rsidR="00FA7E83" w:rsidRPr="00B2638D" w:rsidRDefault="00FA7E83" w:rsidP="009D1B74">
            <w:pPr>
              <w:pStyle w:val="PargrafodaLista"/>
              <w:ind w:left="360"/>
              <w:rPr>
                <w:rFonts w:asciiTheme="minorHAnsi" w:hAnsiTheme="minorHAnsi" w:cstheme="minorHAnsi"/>
                <w:lang w:val="pt-PT"/>
              </w:rPr>
            </w:pPr>
          </w:p>
          <w:p w14:paraId="3B221438" w14:textId="77777777" w:rsidR="00FA7E83" w:rsidRPr="00154FD4" w:rsidRDefault="00FA7E83" w:rsidP="009D1B74">
            <w:pPr>
              <w:rPr>
                <w:rFonts w:asciiTheme="minorHAnsi" w:hAnsiTheme="minorHAnsi" w:cstheme="minorHAnsi"/>
                <w:b/>
                <w:lang w:val="pt-PT"/>
              </w:rPr>
            </w:pPr>
            <w:r w:rsidRPr="00154FD4">
              <w:rPr>
                <w:rFonts w:asciiTheme="minorHAnsi" w:hAnsiTheme="minorHAnsi" w:cstheme="minorHAnsi"/>
                <w:b/>
                <w:color w:val="FFFFFF" w:themeColor="background1"/>
                <w:sz w:val="22"/>
                <w:shd w:val="clear" w:color="auto" w:fill="4F81BD" w:themeFill="accent1"/>
                <w:lang w:val="pt-PT"/>
              </w:rPr>
              <w:t xml:space="preserve">Estudo </w:t>
            </w:r>
            <w:proofErr w:type="gramStart"/>
            <w:r w:rsidRPr="00154FD4">
              <w:rPr>
                <w:rFonts w:asciiTheme="minorHAnsi" w:hAnsiTheme="minorHAnsi" w:cstheme="minorHAnsi"/>
                <w:b/>
                <w:color w:val="FFFFFF" w:themeColor="background1"/>
                <w:sz w:val="22"/>
                <w:shd w:val="clear" w:color="auto" w:fill="4F81BD" w:themeFill="accent1"/>
                <w:lang w:val="pt-PT"/>
              </w:rPr>
              <w:t>numero</w:t>
            </w:r>
            <w:proofErr w:type="gramEnd"/>
            <w:r w:rsidRPr="00154FD4">
              <w:rPr>
                <w:rFonts w:asciiTheme="minorHAnsi" w:hAnsiTheme="minorHAnsi" w:cstheme="minorHAnsi"/>
                <w:b/>
                <w:color w:val="FFFFFF" w:themeColor="background1"/>
                <w:sz w:val="22"/>
                <w:shd w:val="clear" w:color="auto" w:fill="4F81BD" w:themeFill="accent1"/>
                <w:lang w:val="pt-PT"/>
              </w:rPr>
              <w:t xml:space="preserve"> 2: Realidade económica </w:t>
            </w:r>
            <w:r>
              <w:rPr>
                <w:rFonts w:asciiTheme="minorHAnsi" w:hAnsiTheme="minorHAnsi" w:cstheme="minorHAnsi"/>
                <w:b/>
                <w:color w:val="FFFFFF" w:themeColor="background1"/>
                <w:sz w:val="22"/>
                <w:shd w:val="clear" w:color="auto" w:fill="4F81BD" w:themeFill="accent1"/>
                <w:lang w:val="pt-PT"/>
              </w:rPr>
              <w:t>dos meios de comunicação social</w:t>
            </w:r>
          </w:p>
        </w:tc>
      </w:tr>
      <w:tr w:rsidR="00FA7E83" w:rsidRPr="007525A9" w14:paraId="2517D49C" w14:textId="77777777" w:rsidTr="009D1B74">
        <w:trPr>
          <w:trHeight w:val="51"/>
          <w:tblCellSpacing w:w="15" w:type="dxa"/>
        </w:trPr>
        <w:tc>
          <w:tcPr>
            <w:tcW w:w="10110" w:type="dxa"/>
            <w:vAlign w:val="center"/>
          </w:tcPr>
          <w:p w14:paraId="1A65A3AE" w14:textId="77777777" w:rsidR="00FA7E83" w:rsidRPr="00154FD4" w:rsidRDefault="00FA7E83" w:rsidP="009D1B74">
            <w:pPr>
              <w:spacing w:after="120"/>
              <w:rPr>
                <w:rFonts w:asciiTheme="minorHAnsi" w:hAnsiTheme="minorHAnsi" w:cstheme="minorHAnsi"/>
                <w:sz w:val="22"/>
                <w:szCs w:val="22"/>
                <w:lang w:val="pt-PT"/>
              </w:rPr>
            </w:pPr>
            <w:r w:rsidRPr="00154FD4">
              <w:rPr>
                <w:rFonts w:asciiTheme="minorHAnsi" w:hAnsiTheme="minorHAnsi" w:cstheme="minorHAnsi"/>
                <w:sz w:val="22"/>
                <w:szCs w:val="22"/>
                <w:lang w:val="pt-PT"/>
              </w:rPr>
              <w:t xml:space="preserve">O objetivo é de avaliar as condições financeiras dos órgãos de comunicação social da Guiné-Bissau. O estudo pretende dar uma indicação claro ao governo da situação económica de cada órgão do </w:t>
            </w:r>
            <w:proofErr w:type="gramStart"/>
            <w:r w:rsidRPr="00154FD4">
              <w:rPr>
                <w:rFonts w:asciiTheme="minorHAnsi" w:hAnsiTheme="minorHAnsi" w:cstheme="minorHAnsi"/>
                <w:sz w:val="22"/>
                <w:szCs w:val="22"/>
                <w:lang w:val="pt-PT"/>
              </w:rPr>
              <w:t>pais</w:t>
            </w:r>
            <w:proofErr w:type="gramEnd"/>
            <w:r w:rsidRPr="00154FD4">
              <w:rPr>
                <w:rFonts w:asciiTheme="minorHAnsi" w:hAnsiTheme="minorHAnsi" w:cstheme="minorHAnsi"/>
                <w:sz w:val="22"/>
                <w:szCs w:val="22"/>
                <w:lang w:val="pt-PT"/>
              </w:rPr>
              <w:t xml:space="preserve"> (mais ou menos 50) em termos de:</w:t>
            </w:r>
          </w:p>
          <w:p w14:paraId="484519B6" w14:textId="77777777" w:rsidR="00FA7E83" w:rsidRPr="00154FD4" w:rsidRDefault="00FA7E83" w:rsidP="009D1B74">
            <w:pPr>
              <w:spacing w:after="120"/>
              <w:rPr>
                <w:rFonts w:asciiTheme="minorHAnsi" w:hAnsiTheme="minorHAnsi" w:cstheme="minorHAnsi"/>
                <w:sz w:val="22"/>
                <w:szCs w:val="22"/>
                <w:lang w:val="pt-PT"/>
              </w:rPr>
            </w:pPr>
            <w:r w:rsidRPr="00154FD4">
              <w:rPr>
                <w:rFonts w:asciiTheme="minorHAnsi" w:hAnsiTheme="minorHAnsi" w:cstheme="minorHAnsi"/>
                <w:sz w:val="22"/>
                <w:szCs w:val="22"/>
                <w:lang w:val="pt-PT"/>
              </w:rPr>
              <w:t>•</w:t>
            </w:r>
            <w:r w:rsidRPr="00154FD4">
              <w:rPr>
                <w:rFonts w:asciiTheme="minorHAnsi" w:hAnsiTheme="minorHAnsi" w:cstheme="minorHAnsi"/>
                <w:sz w:val="22"/>
                <w:szCs w:val="22"/>
                <w:lang w:val="pt-PT"/>
              </w:rPr>
              <w:tab/>
              <w:t xml:space="preserve">Número de funcionários e repartição por género </w:t>
            </w:r>
          </w:p>
          <w:p w14:paraId="1DF82A3E" w14:textId="77777777" w:rsidR="00FA7E83" w:rsidRPr="00154FD4" w:rsidRDefault="00FA7E83" w:rsidP="009D1B74">
            <w:pPr>
              <w:spacing w:after="120"/>
              <w:rPr>
                <w:rFonts w:asciiTheme="minorHAnsi" w:hAnsiTheme="minorHAnsi" w:cstheme="minorHAnsi"/>
                <w:sz w:val="22"/>
                <w:szCs w:val="22"/>
                <w:lang w:val="pt-PT"/>
              </w:rPr>
            </w:pPr>
            <w:r w:rsidRPr="00154FD4">
              <w:rPr>
                <w:rFonts w:asciiTheme="minorHAnsi" w:hAnsiTheme="minorHAnsi" w:cstheme="minorHAnsi"/>
                <w:sz w:val="22"/>
                <w:szCs w:val="22"/>
                <w:lang w:val="pt-PT"/>
              </w:rPr>
              <w:t>•</w:t>
            </w:r>
            <w:r w:rsidRPr="00154FD4">
              <w:rPr>
                <w:rFonts w:asciiTheme="minorHAnsi" w:hAnsiTheme="minorHAnsi" w:cstheme="minorHAnsi"/>
                <w:sz w:val="22"/>
                <w:szCs w:val="22"/>
                <w:lang w:val="pt-PT"/>
              </w:rPr>
              <w:tab/>
              <w:t xml:space="preserve">Se os jornalistas têm formação </w:t>
            </w:r>
          </w:p>
          <w:p w14:paraId="54795F2B" w14:textId="77777777" w:rsidR="00FA7E83" w:rsidRPr="00154FD4" w:rsidRDefault="00FA7E83" w:rsidP="009D1B74">
            <w:pPr>
              <w:spacing w:after="120"/>
              <w:rPr>
                <w:rFonts w:asciiTheme="minorHAnsi" w:hAnsiTheme="minorHAnsi" w:cstheme="minorHAnsi"/>
                <w:sz w:val="22"/>
                <w:szCs w:val="22"/>
                <w:lang w:val="pt-PT"/>
              </w:rPr>
            </w:pPr>
            <w:r w:rsidRPr="00154FD4">
              <w:rPr>
                <w:rFonts w:asciiTheme="minorHAnsi" w:hAnsiTheme="minorHAnsi" w:cstheme="minorHAnsi"/>
                <w:sz w:val="22"/>
                <w:szCs w:val="22"/>
                <w:lang w:val="pt-PT"/>
              </w:rPr>
              <w:t>•</w:t>
            </w:r>
            <w:r w:rsidRPr="00154FD4">
              <w:rPr>
                <w:rFonts w:asciiTheme="minorHAnsi" w:hAnsiTheme="minorHAnsi" w:cstheme="minorHAnsi"/>
                <w:sz w:val="22"/>
                <w:szCs w:val="22"/>
                <w:lang w:val="pt-PT"/>
              </w:rPr>
              <w:tab/>
              <w:t xml:space="preserve">Idade dos jornalistas </w:t>
            </w:r>
          </w:p>
          <w:p w14:paraId="4F44DBDF" w14:textId="77777777" w:rsidR="00FA7E83" w:rsidRPr="00154FD4" w:rsidRDefault="00FA7E83" w:rsidP="009D1B74">
            <w:pPr>
              <w:spacing w:after="120"/>
              <w:rPr>
                <w:rFonts w:asciiTheme="minorHAnsi" w:hAnsiTheme="minorHAnsi" w:cstheme="minorHAnsi"/>
                <w:sz w:val="22"/>
                <w:szCs w:val="22"/>
                <w:lang w:val="pt-PT"/>
              </w:rPr>
            </w:pPr>
            <w:r w:rsidRPr="00154FD4">
              <w:rPr>
                <w:rFonts w:asciiTheme="minorHAnsi" w:hAnsiTheme="minorHAnsi" w:cstheme="minorHAnsi"/>
                <w:sz w:val="22"/>
                <w:szCs w:val="22"/>
                <w:lang w:val="pt-PT"/>
              </w:rPr>
              <w:t>•</w:t>
            </w:r>
            <w:r w:rsidRPr="00154FD4">
              <w:rPr>
                <w:rFonts w:asciiTheme="minorHAnsi" w:hAnsiTheme="minorHAnsi" w:cstheme="minorHAnsi"/>
                <w:sz w:val="22"/>
                <w:szCs w:val="22"/>
                <w:lang w:val="pt-PT"/>
              </w:rPr>
              <w:tab/>
              <w:t>Despesas</w:t>
            </w:r>
          </w:p>
          <w:p w14:paraId="1FB3DF64" w14:textId="77777777" w:rsidR="00FA7E83" w:rsidRPr="00154FD4" w:rsidRDefault="00FA7E83" w:rsidP="009D1B74">
            <w:pPr>
              <w:spacing w:after="120"/>
              <w:rPr>
                <w:rFonts w:asciiTheme="minorHAnsi" w:hAnsiTheme="minorHAnsi" w:cstheme="minorHAnsi"/>
                <w:sz w:val="22"/>
                <w:szCs w:val="22"/>
                <w:lang w:val="pt-PT"/>
              </w:rPr>
            </w:pPr>
            <w:r w:rsidRPr="00154FD4">
              <w:rPr>
                <w:rFonts w:asciiTheme="minorHAnsi" w:hAnsiTheme="minorHAnsi" w:cstheme="minorHAnsi"/>
                <w:sz w:val="22"/>
                <w:szCs w:val="22"/>
                <w:lang w:val="pt-PT"/>
              </w:rPr>
              <w:t>•</w:t>
            </w:r>
            <w:r w:rsidRPr="00154FD4">
              <w:rPr>
                <w:rFonts w:asciiTheme="minorHAnsi" w:hAnsiTheme="minorHAnsi" w:cstheme="minorHAnsi"/>
                <w:sz w:val="22"/>
                <w:szCs w:val="22"/>
                <w:lang w:val="pt-PT"/>
              </w:rPr>
              <w:tab/>
              <w:t>Lucros</w:t>
            </w:r>
          </w:p>
          <w:p w14:paraId="528DCFF3" w14:textId="77777777" w:rsidR="00FA7E83" w:rsidRPr="00154FD4" w:rsidRDefault="00FA7E83" w:rsidP="009D1B74">
            <w:pPr>
              <w:spacing w:after="120"/>
              <w:rPr>
                <w:rFonts w:asciiTheme="minorHAnsi" w:hAnsiTheme="minorHAnsi" w:cstheme="minorHAnsi"/>
                <w:sz w:val="22"/>
                <w:szCs w:val="22"/>
                <w:lang w:val="pt-PT"/>
              </w:rPr>
            </w:pPr>
            <w:r w:rsidRPr="00154FD4">
              <w:rPr>
                <w:rFonts w:asciiTheme="minorHAnsi" w:hAnsiTheme="minorHAnsi" w:cstheme="minorHAnsi"/>
                <w:sz w:val="22"/>
                <w:szCs w:val="22"/>
                <w:lang w:val="pt-PT"/>
              </w:rPr>
              <w:t>•</w:t>
            </w:r>
            <w:r w:rsidRPr="00154FD4">
              <w:rPr>
                <w:rFonts w:asciiTheme="minorHAnsi" w:hAnsiTheme="minorHAnsi" w:cstheme="minorHAnsi"/>
                <w:sz w:val="22"/>
                <w:szCs w:val="22"/>
                <w:lang w:val="pt-PT"/>
              </w:rPr>
              <w:tab/>
              <w:t>Tipos de financiamento</w:t>
            </w:r>
          </w:p>
          <w:p w14:paraId="256F8834" w14:textId="77777777" w:rsidR="00FA7E83" w:rsidRPr="00154FD4" w:rsidRDefault="00FA7E83" w:rsidP="009D1B74">
            <w:pPr>
              <w:spacing w:after="120"/>
              <w:rPr>
                <w:rFonts w:asciiTheme="minorHAnsi" w:hAnsiTheme="minorHAnsi" w:cstheme="minorHAnsi"/>
                <w:sz w:val="22"/>
                <w:szCs w:val="22"/>
                <w:lang w:val="pt-PT"/>
              </w:rPr>
            </w:pPr>
            <w:r w:rsidRPr="00154FD4">
              <w:rPr>
                <w:rFonts w:asciiTheme="minorHAnsi" w:hAnsiTheme="minorHAnsi" w:cstheme="minorHAnsi"/>
                <w:sz w:val="22"/>
                <w:szCs w:val="22"/>
                <w:lang w:val="pt-PT"/>
              </w:rPr>
              <w:t>•</w:t>
            </w:r>
            <w:r w:rsidRPr="00154FD4">
              <w:rPr>
                <w:rFonts w:asciiTheme="minorHAnsi" w:hAnsiTheme="minorHAnsi" w:cstheme="minorHAnsi"/>
                <w:sz w:val="22"/>
                <w:szCs w:val="22"/>
                <w:lang w:val="pt-PT"/>
              </w:rPr>
              <w:tab/>
              <w:t xml:space="preserve">Viabilidade </w:t>
            </w:r>
          </w:p>
          <w:p w14:paraId="42C8EE16" w14:textId="77777777" w:rsidR="00FA7E83" w:rsidRPr="00154FD4" w:rsidRDefault="00FA7E83" w:rsidP="009D1B74">
            <w:pPr>
              <w:spacing w:after="120"/>
              <w:rPr>
                <w:rFonts w:asciiTheme="minorHAnsi" w:hAnsiTheme="minorHAnsi" w:cstheme="minorHAnsi"/>
                <w:sz w:val="22"/>
                <w:szCs w:val="22"/>
                <w:lang w:val="pt-PT"/>
              </w:rPr>
            </w:pPr>
            <w:r>
              <w:rPr>
                <w:rFonts w:asciiTheme="minorHAnsi" w:hAnsiTheme="minorHAnsi" w:cstheme="minorHAnsi"/>
                <w:sz w:val="22"/>
                <w:szCs w:val="22"/>
                <w:lang w:val="pt-PT"/>
              </w:rPr>
              <w:t>O estudo ira dar</w:t>
            </w:r>
            <w:r w:rsidRPr="00154FD4">
              <w:rPr>
                <w:rFonts w:asciiTheme="minorHAnsi" w:hAnsiTheme="minorHAnsi" w:cstheme="minorHAnsi"/>
                <w:sz w:val="22"/>
                <w:szCs w:val="22"/>
                <w:lang w:val="pt-PT"/>
              </w:rPr>
              <w:t xml:space="preserve"> dados reais sobre a situação económica dos medias da Guiné-Bissau ajudará o Governo a montar a sua lei de finanças considerando os gastos a efetuar para a área da Comunicação social. No âmbito da </w:t>
            </w:r>
            <w:r w:rsidRPr="00154FD4">
              <w:rPr>
                <w:rFonts w:asciiTheme="minorHAnsi" w:hAnsiTheme="minorHAnsi" w:cstheme="minorHAnsi"/>
                <w:sz w:val="22"/>
                <w:szCs w:val="22"/>
                <w:lang w:val="pt-PT"/>
              </w:rPr>
              <w:lastRenderedPageBreak/>
              <w:t xml:space="preserve">criação de umas carteiras de jornalistas profissionais, este estudo também permitira ao governo, saber quantas pessoas no </w:t>
            </w:r>
            <w:proofErr w:type="gramStart"/>
            <w:r w:rsidRPr="00154FD4">
              <w:rPr>
                <w:rFonts w:asciiTheme="minorHAnsi" w:hAnsiTheme="minorHAnsi" w:cstheme="minorHAnsi"/>
                <w:sz w:val="22"/>
                <w:szCs w:val="22"/>
                <w:lang w:val="pt-PT"/>
              </w:rPr>
              <w:t>pais</w:t>
            </w:r>
            <w:proofErr w:type="gramEnd"/>
            <w:r w:rsidRPr="00154FD4">
              <w:rPr>
                <w:rFonts w:asciiTheme="minorHAnsi" w:hAnsiTheme="minorHAnsi" w:cstheme="minorHAnsi"/>
                <w:sz w:val="22"/>
                <w:szCs w:val="22"/>
                <w:lang w:val="pt-PT"/>
              </w:rPr>
              <w:t xml:space="preserve"> desempenham a função de jornalista, e qual será a previsão de carteiras a serem emitidas.</w:t>
            </w:r>
          </w:p>
          <w:p w14:paraId="31628880" w14:textId="77777777" w:rsidR="00FA7E83" w:rsidRPr="00154FD4" w:rsidRDefault="00FA7E83" w:rsidP="009D1B74">
            <w:pPr>
              <w:spacing w:after="120"/>
              <w:rPr>
                <w:rFonts w:asciiTheme="minorHAnsi" w:hAnsiTheme="minorHAnsi" w:cstheme="minorHAnsi"/>
                <w:sz w:val="22"/>
                <w:szCs w:val="22"/>
                <w:lang w:val="pt-PT"/>
              </w:rPr>
            </w:pPr>
            <w:r w:rsidRPr="00154FD4">
              <w:rPr>
                <w:rFonts w:asciiTheme="minorHAnsi" w:hAnsiTheme="minorHAnsi" w:cstheme="minorHAnsi"/>
                <w:sz w:val="22"/>
                <w:szCs w:val="22"/>
                <w:lang w:val="pt-PT"/>
              </w:rPr>
              <w:t xml:space="preserve">Pretendemos realizar este estudo sobre todos os órgãos de comunicação social do </w:t>
            </w:r>
            <w:proofErr w:type="gramStart"/>
            <w:r w:rsidRPr="00154FD4">
              <w:rPr>
                <w:rFonts w:asciiTheme="minorHAnsi" w:hAnsiTheme="minorHAnsi" w:cstheme="minorHAnsi"/>
                <w:sz w:val="22"/>
                <w:szCs w:val="22"/>
                <w:lang w:val="pt-PT"/>
              </w:rPr>
              <w:t>pais</w:t>
            </w:r>
            <w:proofErr w:type="gramEnd"/>
            <w:r w:rsidRPr="00154FD4">
              <w:rPr>
                <w:rFonts w:asciiTheme="minorHAnsi" w:hAnsiTheme="minorHAnsi" w:cstheme="minorHAnsi"/>
                <w:sz w:val="22"/>
                <w:szCs w:val="22"/>
                <w:lang w:val="pt-PT"/>
              </w:rPr>
              <w:t xml:space="preserve">. </w:t>
            </w:r>
          </w:p>
          <w:p w14:paraId="2C1B6D6B" w14:textId="77777777" w:rsidR="00FA7E83" w:rsidRPr="00154FD4" w:rsidRDefault="00FA7E83" w:rsidP="009D1B74">
            <w:pPr>
              <w:spacing w:after="120"/>
              <w:rPr>
                <w:rFonts w:asciiTheme="minorHAnsi" w:hAnsiTheme="minorHAnsi" w:cstheme="minorHAnsi"/>
                <w:sz w:val="22"/>
                <w:szCs w:val="22"/>
                <w:lang w:val="pt-PT"/>
              </w:rPr>
            </w:pPr>
            <w:r>
              <w:rPr>
                <w:rFonts w:asciiTheme="minorHAnsi" w:hAnsiTheme="minorHAnsi" w:cstheme="minorHAnsi"/>
                <w:sz w:val="22"/>
                <w:szCs w:val="22"/>
                <w:lang w:val="pt-PT"/>
              </w:rPr>
              <w:t xml:space="preserve">- </w:t>
            </w:r>
            <w:r w:rsidRPr="00154FD4">
              <w:rPr>
                <w:rFonts w:asciiTheme="minorHAnsi" w:hAnsiTheme="minorHAnsi" w:cstheme="minorHAnsi"/>
                <w:sz w:val="22"/>
                <w:szCs w:val="22"/>
                <w:lang w:val="pt-PT"/>
              </w:rPr>
              <w:t>Rádios nacionais (9)</w:t>
            </w:r>
          </w:p>
          <w:p w14:paraId="33417052" w14:textId="77777777" w:rsidR="00FA7E83" w:rsidRPr="00154FD4" w:rsidRDefault="00FA7E83" w:rsidP="009D1B74">
            <w:pPr>
              <w:spacing w:after="120"/>
              <w:rPr>
                <w:rFonts w:asciiTheme="minorHAnsi" w:hAnsiTheme="minorHAnsi" w:cstheme="minorHAnsi"/>
                <w:sz w:val="22"/>
                <w:szCs w:val="22"/>
                <w:lang w:val="pt-PT"/>
              </w:rPr>
            </w:pPr>
            <w:r>
              <w:rPr>
                <w:rFonts w:asciiTheme="minorHAnsi" w:hAnsiTheme="minorHAnsi" w:cstheme="minorHAnsi"/>
                <w:sz w:val="22"/>
                <w:szCs w:val="22"/>
                <w:lang w:val="pt-PT"/>
              </w:rPr>
              <w:t xml:space="preserve">- </w:t>
            </w:r>
            <w:r w:rsidRPr="00154FD4">
              <w:rPr>
                <w:rFonts w:asciiTheme="minorHAnsi" w:hAnsiTheme="minorHAnsi" w:cstheme="minorHAnsi"/>
                <w:sz w:val="22"/>
                <w:szCs w:val="22"/>
                <w:lang w:val="pt-PT"/>
              </w:rPr>
              <w:t>Rádios comunitárias (40)</w:t>
            </w:r>
          </w:p>
          <w:p w14:paraId="707EDA72" w14:textId="77777777" w:rsidR="00FA7E83" w:rsidRPr="00154FD4" w:rsidRDefault="00FA7E83" w:rsidP="009D1B74">
            <w:pPr>
              <w:spacing w:after="120"/>
              <w:rPr>
                <w:rFonts w:asciiTheme="minorHAnsi" w:hAnsiTheme="minorHAnsi" w:cstheme="minorHAnsi"/>
                <w:sz w:val="22"/>
                <w:szCs w:val="22"/>
                <w:lang w:val="pt-PT"/>
              </w:rPr>
            </w:pPr>
            <w:r>
              <w:rPr>
                <w:rFonts w:asciiTheme="minorHAnsi" w:hAnsiTheme="minorHAnsi" w:cstheme="minorHAnsi"/>
                <w:sz w:val="22"/>
                <w:szCs w:val="22"/>
                <w:lang w:val="pt-PT"/>
              </w:rPr>
              <w:t xml:space="preserve">- </w:t>
            </w:r>
            <w:r w:rsidRPr="00154FD4">
              <w:rPr>
                <w:rFonts w:asciiTheme="minorHAnsi" w:hAnsiTheme="minorHAnsi" w:cstheme="minorHAnsi"/>
                <w:sz w:val="22"/>
                <w:szCs w:val="22"/>
                <w:lang w:val="pt-PT"/>
              </w:rPr>
              <w:t>Televisão (1)</w:t>
            </w:r>
          </w:p>
          <w:p w14:paraId="4D8F2D64" w14:textId="77777777" w:rsidR="00FA7E83" w:rsidRPr="00154FD4" w:rsidRDefault="00FA7E83" w:rsidP="009D1B74">
            <w:pPr>
              <w:spacing w:after="120"/>
              <w:rPr>
                <w:rFonts w:asciiTheme="minorHAnsi" w:hAnsiTheme="minorHAnsi" w:cstheme="minorHAnsi"/>
                <w:sz w:val="22"/>
                <w:szCs w:val="22"/>
                <w:lang w:val="pt-PT"/>
              </w:rPr>
            </w:pPr>
            <w:r>
              <w:rPr>
                <w:rFonts w:asciiTheme="minorHAnsi" w:hAnsiTheme="minorHAnsi" w:cstheme="minorHAnsi"/>
                <w:sz w:val="22"/>
                <w:szCs w:val="22"/>
                <w:lang w:val="pt-PT"/>
              </w:rPr>
              <w:t xml:space="preserve">- </w:t>
            </w:r>
            <w:r w:rsidRPr="00154FD4">
              <w:rPr>
                <w:rFonts w:asciiTheme="minorHAnsi" w:hAnsiTheme="minorHAnsi" w:cstheme="minorHAnsi"/>
                <w:sz w:val="22"/>
                <w:szCs w:val="22"/>
                <w:lang w:val="pt-PT"/>
              </w:rPr>
              <w:t>Jornais (5)</w:t>
            </w:r>
          </w:p>
          <w:p w14:paraId="08CD376A" w14:textId="77777777" w:rsidR="00FA7E83" w:rsidRPr="00154FD4" w:rsidRDefault="00FA7E83" w:rsidP="009D1B74">
            <w:pPr>
              <w:spacing w:after="120"/>
              <w:rPr>
                <w:rFonts w:asciiTheme="minorHAnsi" w:hAnsiTheme="minorHAnsi" w:cstheme="minorHAnsi"/>
                <w:sz w:val="22"/>
                <w:szCs w:val="22"/>
                <w:lang w:val="pt-PT"/>
              </w:rPr>
            </w:pPr>
            <w:r>
              <w:rPr>
                <w:rFonts w:asciiTheme="minorHAnsi" w:hAnsiTheme="minorHAnsi" w:cstheme="minorHAnsi"/>
                <w:sz w:val="22"/>
                <w:szCs w:val="22"/>
                <w:lang w:val="pt-PT"/>
              </w:rPr>
              <w:t xml:space="preserve">- </w:t>
            </w:r>
            <w:r w:rsidRPr="00154FD4">
              <w:rPr>
                <w:rFonts w:asciiTheme="minorHAnsi" w:hAnsiTheme="minorHAnsi" w:cstheme="minorHAnsi"/>
                <w:sz w:val="22"/>
                <w:szCs w:val="22"/>
                <w:lang w:val="pt-PT"/>
              </w:rPr>
              <w:t>Blogs mais influentes, com recursos (</w:t>
            </w:r>
            <w:r>
              <w:rPr>
                <w:rFonts w:asciiTheme="minorHAnsi" w:hAnsiTheme="minorHAnsi" w:cstheme="minorHAnsi"/>
                <w:sz w:val="22"/>
                <w:szCs w:val="22"/>
                <w:lang w:val="pt-PT"/>
              </w:rPr>
              <w:t>4</w:t>
            </w:r>
            <w:r w:rsidRPr="00154FD4">
              <w:rPr>
                <w:rFonts w:asciiTheme="minorHAnsi" w:hAnsiTheme="minorHAnsi" w:cstheme="minorHAnsi"/>
                <w:sz w:val="22"/>
                <w:szCs w:val="22"/>
                <w:lang w:val="pt-PT"/>
              </w:rPr>
              <w:t>)</w:t>
            </w:r>
          </w:p>
          <w:p w14:paraId="43D38811" w14:textId="77777777" w:rsidR="00FA7E83" w:rsidRPr="00B2638D" w:rsidRDefault="00FA7E83" w:rsidP="009D1B74">
            <w:pPr>
              <w:spacing w:after="120"/>
              <w:rPr>
                <w:rFonts w:asciiTheme="minorHAnsi" w:hAnsiTheme="minorHAnsi" w:cstheme="minorHAnsi"/>
                <w:b/>
                <w:sz w:val="22"/>
                <w:szCs w:val="22"/>
                <w:lang w:val="pt-PT"/>
              </w:rPr>
            </w:pPr>
          </w:p>
        </w:tc>
      </w:tr>
      <w:tr w:rsidR="00FA7E83" w:rsidRPr="007525A9" w14:paraId="664799D9" w14:textId="77777777" w:rsidTr="009D1B74">
        <w:trPr>
          <w:trHeight w:val="69"/>
          <w:tblCellSpacing w:w="15" w:type="dxa"/>
        </w:trPr>
        <w:tc>
          <w:tcPr>
            <w:tcW w:w="10110" w:type="dxa"/>
            <w:vAlign w:val="center"/>
          </w:tcPr>
          <w:p w14:paraId="1E4435BF" w14:textId="77777777" w:rsidR="00FA7E83" w:rsidRPr="00864250" w:rsidRDefault="00FA7E83" w:rsidP="009D1B74">
            <w:pPr>
              <w:jc w:val="both"/>
              <w:rPr>
                <w:rFonts w:asciiTheme="minorHAnsi" w:hAnsiTheme="minorHAnsi" w:cstheme="minorHAnsi"/>
                <w:b/>
                <w:sz w:val="22"/>
                <w:szCs w:val="22"/>
                <w:lang w:val="pt-PT"/>
              </w:rPr>
            </w:pPr>
            <w:proofErr w:type="spellStart"/>
            <w:r w:rsidRPr="00864250">
              <w:rPr>
                <w:rFonts w:asciiTheme="minorHAnsi" w:hAnsiTheme="minorHAnsi" w:cstheme="minorHAnsi"/>
                <w:b/>
                <w:sz w:val="22"/>
                <w:szCs w:val="22"/>
                <w:lang w:val="pt-PT"/>
              </w:rPr>
              <w:lastRenderedPageBreak/>
              <w:t>Tasks</w:t>
            </w:r>
            <w:proofErr w:type="spellEnd"/>
            <w:r w:rsidRPr="00864250">
              <w:rPr>
                <w:rFonts w:asciiTheme="minorHAnsi" w:hAnsiTheme="minorHAnsi" w:cstheme="minorHAnsi"/>
                <w:b/>
                <w:sz w:val="22"/>
                <w:szCs w:val="22"/>
                <w:lang w:val="pt-PT"/>
              </w:rPr>
              <w:t xml:space="preserve"> </w:t>
            </w:r>
            <w:proofErr w:type="spellStart"/>
            <w:r w:rsidRPr="00864250">
              <w:rPr>
                <w:rFonts w:asciiTheme="minorHAnsi" w:hAnsiTheme="minorHAnsi" w:cstheme="minorHAnsi"/>
                <w:b/>
                <w:sz w:val="22"/>
                <w:szCs w:val="22"/>
                <w:lang w:val="pt-PT"/>
              </w:rPr>
              <w:t>and</w:t>
            </w:r>
            <w:proofErr w:type="spellEnd"/>
            <w:r w:rsidRPr="00864250">
              <w:rPr>
                <w:rFonts w:asciiTheme="minorHAnsi" w:hAnsiTheme="minorHAnsi" w:cstheme="minorHAnsi"/>
                <w:b/>
                <w:sz w:val="22"/>
                <w:szCs w:val="22"/>
                <w:lang w:val="pt-PT"/>
              </w:rPr>
              <w:t xml:space="preserve"> </w:t>
            </w:r>
            <w:proofErr w:type="spellStart"/>
            <w:r w:rsidRPr="00864250">
              <w:rPr>
                <w:rFonts w:asciiTheme="minorHAnsi" w:hAnsiTheme="minorHAnsi" w:cstheme="minorHAnsi"/>
                <w:b/>
                <w:sz w:val="22"/>
                <w:szCs w:val="22"/>
                <w:lang w:val="pt-PT"/>
              </w:rPr>
              <w:t>deliverables</w:t>
            </w:r>
            <w:proofErr w:type="spellEnd"/>
            <w:r w:rsidRPr="00864250">
              <w:rPr>
                <w:rFonts w:asciiTheme="minorHAnsi" w:hAnsiTheme="minorHAnsi" w:cstheme="minorHAnsi"/>
                <w:b/>
                <w:sz w:val="22"/>
                <w:szCs w:val="22"/>
                <w:lang w:val="pt-PT"/>
              </w:rPr>
              <w:t xml:space="preserve">: </w:t>
            </w:r>
          </w:p>
          <w:p w14:paraId="39CEA865" w14:textId="77777777" w:rsidR="00FA7E83" w:rsidRPr="00864250" w:rsidRDefault="00FA7E83" w:rsidP="009D1B74">
            <w:pPr>
              <w:rPr>
                <w:rFonts w:asciiTheme="minorHAnsi" w:hAnsiTheme="minorHAnsi" w:cstheme="minorHAnsi"/>
                <w:sz w:val="22"/>
                <w:szCs w:val="22"/>
                <w:lang w:val="pt-PT"/>
              </w:rPr>
            </w:pPr>
          </w:p>
          <w:p w14:paraId="481EF386" w14:textId="77777777" w:rsidR="00FA7E83" w:rsidRDefault="00FA7E83" w:rsidP="009D1B74">
            <w:pPr>
              <w:jc w:val="both"/>
              <w:rPr>
                <w:rFonts w:asciiTheme="minorHAnsi" w:hAnsiTheme="minorHAnsi" w:cstheme="minorHAnsi"/>
                <w:sz w:val="22"/>
                <w:szCs w:val="22"/>
                <w:lang w:val="pt-PT"/>
              </w:rPr>
            </w:pPr>
            <w:r>
              <w:rPr>
                <w:rFonts w:asciiTheme="minorHAnsi" w:hAnsiTheme="minorHAnsi" w:cstheme="minorHAnsi"/>
                <w:sz w:val="22"/>
                <w:szCs w:val="22"/>
                <w:lang w:val="pt-PT"/>
              </w:rPr>
              <w:t xml:space="preserve">O instituto de pesquisa selecionado </w:t>
            </w:r>
            <w:r w:rsidRPr="00B2638D">
              <w:rPr>
                <w:rFonts w:asciiTheme="minorHAnsi" w:hAnsiTheme="minorHAnsi" w:cstheme="minorHAnsi"/>
                <w:sz w:val="22"/>
                <w:szCs w:val="22"/>
                <w:lang w:val="pt-PT"/>
              </w:rPr>
              <w:t xml:space="preserve">devera </w:t>
            </w:r>
            <w:r>
              <w:rPr>
                <w:rFonts w:asciiTheme="minorHAnsi" w:hAnsiTheme="minorHAnsi" w:cstheme="minorHAnsi"/>
                <w:sz w:val="22"/>
                <w:szCs w:val="22"/>
                <w:lang w:val="pt-PT"/>
              </w:rPr>
              <w:t xml:space="preserve">realizar os dois estudos desde a criação do questionário, a implementação, e a análises dos resultados. O estudo deve incluir uma formação a uma equipa local, que ira aplicar os questionários. A aplicação do estudo número 2 pode ser feita por telefono. O estudo 1 tem que ser feito em face to face. A ONU na Guiné-Bissau ira por a disposição os contatos dos inquiridores. </w:t>
            </w:r>
          </w:p>
          <w:p w14:paraId="6671246F" w14:textId="77777777" w:rsidR="00FA7E83" w:rsidRDefault="00FA7E83" w:rsidP="009D1B74">
            <w:pPr>
              <w:jc w:val="both"/>
              <w:rPr>
                <w:rFonts w:asciiTheme="minorHAnsi" w:hAnsiTheme="minorHAnsi" w:cstheme="minorHAnsi"/>
                <w:sz w:val="22"/>
                <w:szCs w:val="22"/>
                <w:lang w:val="pt-PT"/>
              </w:rPr>
            </w:pPr>
          </w:p>
          <w:p w14:paraId="1D8F9E7A" w14:textId="77777777" w:rsidR="00FA7E83" w:rsidRPr="00B2638D" w:rsidRDefault="00FA7E83" w:rsidP="009D1B74">
            <w:pPr>
              <w:spacing w:line="276" w:lineRule="auto"/>
              <w:jc w:val="both"/>
              <w:rPr>
                <w:rFonts w:asciiTheme="minorHAnsi" w:hAnsiTheme="minorHAnsi" w:cstheme="minorHAnsi"/>
                <w:b/>
                <w:sz w:val="22"/>
                <w:szCs w:val="22"/>
              </w:rPr>
            </w:pPr>
            <w:r w:rsidRPr="00B2638D">
              <w:rPr>
                <w:rFonts w:asciiTheme="minorHAnsi" w:hAnsiTheme="minorHAnsi" w:cstheme="minorHAnsi"/>
                <w:b/>
                <w:sz w:val="22"/>
                <w:szCs w:val="22"/>
              </w:rPr>
              <w:t>Deliverables:</w:t>
            </w:r>
          </w:p>
          <w:p w14:paraId="29BF743B" w14:textId="77777777" w:rsidR="00FA7E83" w:rsidRPr="00B2638D" w:rsidRDefault="00FA7E83" w:rsidP="00FA7E83">
            <w:pPr>
              <w:pStyle w:val="PargrafodaLista"/>
              <w:widowControl/>
              <w:numPr>
                <w:ilvl w:val="0"/>
                <w:numId w:val="35"/>
              </w:numPr>
              <w:overflowPunct/>
              <w:adjustRightInd/>
              <w:spacing w:after="200" w:line="276" w:lineRule="auto"/>
              <w:jc w:val="both"/>
              <w:rPr>
                <w:rFonts w:asciiTheme="minorHAnsi" w:hAnsiTheme="minorHAnsi" w:cstheme="minorHAnsi"/>
                <w:b/>
              </w:rPr>
            </w:pPr>
            <w:proofErr w:type="spellStart"/>
            <w:r>
              <w:rPr>
                <w:rFonts w:asciiTheme="minorHAnsi" w:hAnsiTheme="minorHAnsi" w:cstheme="minorHAnsi"/>
              </w:rPr>
              <w:t>Os</w:t>
            </w:r>
            <w:proofErr w:type="spellEnd"/>
            <w:r>
              <w:rPr>
                <w:rFonts w:asciiTheme="minorHAnsi" w:hAnsiTheme="minorHAnsi" w:cstheme="minorHAnsi"/>
              </w:rPr>
              <w:t xml:space="preserve"> </w:t>
            </w:r>
            <w:proofErr w:type="spellStart"/>
            <w:r>
              <w:rPr>
                <w:rFonts w:asciiTheme="minorHAnsi" w:hAnsiTheme="minorHAnsi" w:cstheme="minorHAnsi"/>
              </w:rPr>
              <w:t>dois</w:t>
            </w:r>
            <w:proofErr w:type="spellEnd"/>
            <w:r>
              <w:rPr>
                <w:rFonts w:asciiTheme="minorHAnsi" w:hAnsiTheme="minorHAnsi" w:cstheme="minorHAnsi"/>
              </w:rPr>
              <w:t xml:space="preserve"> </w:t>
            </w:r>
            <w:proofErr w:type="spellStart"/>
            <w:r>
              <w:rPr>
                <w:rFonts w:asciiTheme="minorHAnsi" w:hAnsiTheme="minorHAnsi" w:cstheme="minorHAnsi"/>
              </w:rPr>
              <w:t>questionarios</w:t>
            </w:r>
            <w:proofErr w:type="spellEnd"/>
            <w:r w:rsidRPr="00B2638D">
              <w:rPr>
                <w:rFonts w:asciiTheme="minorHAnsi" w:hAnsiTheme="minorHAnsi" w:cstheme="minorHAnsi"/>
              </w:rPr>
              <w:t>;</w:t>
            </w:r>
          </w:p>
          <w:p w14:paraId="30DAC0F8" w14:textId="77777777" w:rsidR="00FA7E83" w:rsidRPr="00B2638D" w:rsidRDefault="00FA7E83" w:rsidP="00FA7E83">
            <w:pPr>
              <w:pStyle w:val="PargrafodaLista"/>
              <w:widowControl/>
              <w:numPr>
                <w:ilvl w:val="0"/>
                <w:numId w:val="35"/>
              </w:numPr>
              <w:overflowPunct/>
              <w:adjustRightInd/>
              <w:spacing w:after="200" w:line="276" w:lineRule="auto"/>
              <w:jc w:val="both"/>
              <w:rPr>
                <w:rFonts w:asciiTheme="minorHAnsi" w:hAnsiTheme="minorHAnsi" w:cstheme="minorHAnsi"/>
                <w:lang w:val="pt-PT"/>
              </w:rPr>
            </w:pPr>
            <w:r>
              <w:rPr>
                <w:rFonts w:asciiTheme="minorHAnsi" w:hAnsiTheme="minorHAnsi" w:cstheme="minorHAnsi"/>
                <w:lang w:val="pt-PT"/>
              </w:rPr>
              <w:t xml:space="preserve">As duas análises </w:t>
            </w:r>
          </w:p>
          <w:p w14:paraId="5329B326" w14:textId="77777777" w:rsidR="00FA7E83" w:rsidRPr="00B2638D" w:rsidRDefault="00FA7E83" w:rsidP="009D1B74">
            <w:pPr>
              <w:jc w:val="both"/>
              <w:rPr>
                <w:rFonts w:asciiTheme="minorHAnsi" w:hAnsiTheme="minorHAnsi" w:cstheme="minorHAnsi"/>
                <w:b/>
                <w:sz w:val="22"/>
                <w:szCs w:val="22"/>
                <w:lang w:val="pt-PT"/>
              </w:rPr>
            </w:pPr>
          </w:p>
          <w:p w14:paraId="01CA9678" w14:textId="77777777" w:rsidR="00FA7E83" w:rsidRPr="00B2638D" w:rsidRDefault="00FA7E83" w:rsidP="009D1B74">
            <w:pPr>
              <w:spacing w:line="276" w:lineRule="auto"/>
              <w:jc w:val="both"/>
              <w:rPr>
                <w:rFonts w:asciiTheme="minorHAnsi" w:hAnsiTheme="minorHAnsi" w:cstheme="minorHAnsi"/>
                <w:b/>
                <w:sz w:val="22"/>
                <w:szCs w:val="22"/>
                <w:lang w:val="pt-PT"/>
              </w:rPr>
            </w:pPr>
            <w:proofErr w:type="spellStart"/>
            <w:r w:rsidRPr="00B2638D">
              <w:rPr>
                <w:rFonts w:asciiTheme="minorHAnsi" w:hAnsiTheme="minorHAnsi" w:cstheme="minorHAnsi"/>
                <w:b/>
                <w:sz w:val="22"/>
                <w:szCs w:val="22"/>
                <w:lang w:val="pt-PT"/>
              </w:rPr>
              <w:t>Reporting</w:t>
            </w:r>
            <w:proofErr w:type="spellEnd"/>
            <w:r w:rsidRPr="00B2638D">
              <w:rPr>
                <w:rFonts w:asciiTheme="minorHAnsi" w:hAnsiTheme="minorHAnsi" w:cstheme="minorHAnsi"/>
                <w:b/>
                <w:sz w:val="22"/>
                <w:szCs w:val="22"/>
                <w:lang w:val="pt-PT"/>
              </w:rPr>
              <w:t xml:space="preserve">: </w:t>
            </w:r>
          </w:p>
          <w:p w14:paraId="53FB2F04" w14:textId="77777777" w:rsidR="00FA7E83" w:rsidRPr="00B2638D" w:rsidRDefault="00FA7E83" w:rsidP="009D1B74">
            <w:pPr>
              <w:spacing w:line="276" w:lineRule="auto"/>
              <w:jc w:val="both"/>
              <w:rPr>
                <w:rFonts w:asciiTheme="minorHAnsi" w:hAnsiTheme="minorHAnsi" w:cstheme="minorHAnsi"/>
                <w:sz w:val="22"/>
                <w:szCs w:val="22"/>
                <w:lang w:val="pt-PT" w:eastAsia="en-GB"/>
              </w:rPr>
            </w:pPr>
            <w:r w:rsidRPr="00B2638D">
              <w:rPr>
                <w:rFonts w:asciiTheme="minorHAnsi" w:hAnsiTheme="minorHAnsi" w:cstheme="minorHAnsi"/>
                <w:sz w:val="22"/>
                <w:szCs w:val="22"/>
                <w:lang w:val="pt-PT"/>
              </w:rPr>
              <w:t xml:space="preserve">Sob a orientação do gestor de projeto e do </w:t>
            </w:r>
            <w:proofErr w:type="spellStart"/>
            <w:r w:rsidRPr="00B2638D">
              <w:rPr>
                <w:rFonts w:asciiTheme="minorHAnsi" w:eastAsia="Calibri" w:hAnsiTheme="minorHAnsi" w:cstheme="minorHAnsi"/>
                <w:sz w:val="22"/>
                <w:szCs w:val="22"/>
                <w:lang w:val="pt-PT"/>
              </w:rPr>
              <w:t>Chief</w:t>
            </w:r>
            <w:proofErr w:type="spellEnd"/>
            <w:r w:rsidRPr="00B2638D">
              <w:rPr>
                <w:rFonts w:asciiTheme="minorHAnsi" w:eastAsia="Calibri" w:hAnsiTheme="minorHAnsi" w:cstheme="minorHAnsi"/>
                <w:sz w:val="22"/>
                <w:szCs w:val="22"/>
                <w:lang w:val="pt-PT"/>
              </w:rPr>
              <w:t xml:space="preserve"> </w:t>
            </w:r>
            <w:proofErr w:type="spellStart"/>
            <w:r w:rsidRPr="00B2638D">
              <w:rPr>
                <w:rFonts w:asciiTheme="minorHAnsi" w:eastAsia="Calibri" w:hAnsiTheme="minorHAnsi" w:cstheme="minorHAnsi"/>
                <w:sz w:val="22"/>
                <w:szCs w:val="22"/>
                <w:lang w:val="pt-PT"/>
              </w:rPr>
              <w:t>Public</w:t>
            </w:r>
            <w:proofErr w:type="spellEnd"/>
            <w:r w:rsidRPr="00B2638D">
              <w:rPr>
                <w:rFonts w:asciiTheme="minorHAnsi" w:eastAsia="Calibri" w:hAnsiTheme="minorHAnsi" w:cstheme="minorHAnsi"/>
                <w:sz w:val="22"/>
                <w:szCs w:val="22"/>
                <w:lang w:val="pt-PT"/>
              </w:rPr>
              <w:t xml:space="preserve"> </w:t>
            </w:r>
            <w:proofErr w:type="spellStart"/>
            <w:r w:rsidRPr="00B2638D">
              <w:rPr>
                <w:rFonts w:asciiTheme="minorHAnsi" w:eastAsia="Calibri" w:hAnsiTheme="minorHAnsi" w:cstheme="minorHAnsi"/>
                <w:sz w:val="22"/>
                <w:szCs w:val="22"/>
                <w:lang w:val="pt-PT"/>
              </w:rPr>
              <w:t>Information</w:t>
            </w:r>
            <w:proofErr w:type="spellEnd"/>
            <w:r w:rsidRPr="00B2638D">
              <w:rPr>
                <w:rFonts w:asciiTheme="minorHAnsi" w:hAnsiTheme="minorHAnsi" w:cstheme="minorHAnsi"/>
                <w:sz w:val="22"/>
                <w:szCs w:val="22"/>
                <w:lang w:val="pt-PT"/>
              </w:rPr>
              <w:t xml:space="preserve"> do UNIOGBIS</w:t>
            </w:r>
            <w:r w:rsidRPr="00B2638D">
              <w:rPr>
                <w:rFonts w:asciiTheme="minorHAnsi" w:eastAsia="Calibri" w:hAnsiTheme="minorHAnsi" w:cstheme="minorHAnsi"/>
                <w:sz w:val="22"/>
                <w:szCs w:val="22"/>
                <w:lang w:val="pt-PT"/>
              </w:rPr>
              <w:t>.</w:t>
            </w:r>
          </w:p>
        </w:tc>
      </w:tr>
      <w:tr w:rsidR="00FA7E83" w:rsidRPr="00FA7E83" w14:paraId="0C53CA86" w14:textId="77777777" w:rsidTr="009D1B74">
        <w:trPr>
          <w:tblCellSpacing w:w="15" w:type="dxa"/>
        </w:trPr>
        <w:tc>
          <w:tcPr>
            <w:tcW w:w="10110" w:type="dxa"/>
            <w:vAlign w:val="center"/>
          </w:tcPr>
          <w:p w14:paraId="2B88F46C" w14:textId="77777777" w:rsidR="00FA7E83" w:rsidRDefault="00FA7E83" w:rsidP="009D1B74">
            <w:pPr>
              <w:jc w:val="both"/>
              <w:rPr>
                <w:rFonts w:asciiTheme="minorHAnsi" w:hAnsiTheme="minorHAnsi" w:cstheme="minorHAnsi"/>
                <w:b/>
                <w:sz w:val="22"/>
                <w:szCs w:val="22"/>
                <w:lang w:val="pt-PT"/>
              </w:rPr>
            </w:pPr>
          </w:p>
          <w:p w14:paraId="63CC3CC8" w14:textId="77777777" w:rsidR="00FA7E83" w:rsidRPr="00DC0416" w:rsidRDefault="00FA7E83" w:rsidP="00FA7E83">
            <w:pPr>
              <w:tabs>
                <w:tab w:val="left" w:pos="2205"/>
              </w:tabs>
              <w:rPr>
                <w:rFonts w:ascii="Calibri" w:hAnsi="Calibri" w:cs="Calibri"/>
                <w:sz w:val="24"/>
                <w:szCs w:val="24"/>
              </w:rPr>
            </w:pPr>
            <w:r w:rsidRPr="00DC0416">
              <w:rPr>
                <w:rFonts w:ascii="Calibri" w:hAnsi="Calibri" w:cs="Calibri"/>
                <w:sz w:val="24"/>
                <w:szCs w:val="24"/>
              </w:rPr>
              <w:t xml:space="preserve">Responsibilities: </w:t>
            </w:r>
          </w:p>
          <w:p w14:paraId="2D449DE6" w14:textId="77777777" w:rsidR="00FA7E83" w:rsidRPr="00DC0416" w:rsidRDefault="00FA7E83" w:rsidP="00FA7E83">
            <w:pPr>
              <w:tabs>
                <w:tab w:val="left" w:pos="2205"/>
              </w:tabs>
              <w:rPr>
                <w:rFonts w:ascii="Calibri" w:hAnsi="Calibri" w:cs="Calibri"/>
                <w:sz w:val="24"/>
                <w:szCs w:val="24"/>
              </w:rPr>
            </w:pPr>
            <w:r w:rsidRPr="00DC0416">
              <w:rPr>
                <w:rFonts w:ascii="Calibri" w:hAnsi="Calibri" w:cs="Calibri"/>
                <w:sz w:val="24"/>
                <w:szCs w:val="24"/>
              </w:rPr>
              <w:t xml:space="preserve">The Consultant shall: </w:t>
            </w:r>
          </w:p>
          <w:p w14:paraId="3C6A40D8" w14:textId="77777777" w:rsidR="00FA7E83" w:rsidRPr="000168F4" w:rsidRDefault="00FA7E83" w:rsidP="00FA7E83">
            <w:pPr>
              <w:pStyle w:val="PargrafodaLista"/>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Report in hard and soft copies to UNDP Resident Representative for the project implementation; </w:t>
            </w:r>
          </w:p>
          <w:p w14:paraId="53467276" w14:textId="77777777" w:rsidR="00FA7E83" w:rsidRPr="000168F4" w:rsidRDefault="00FA7E83" w:rsidP="00FA7E83">
            <w:pPr>
              <w:pStyle w:val="PargrafodaLista"/>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Submit the final proposal in hard and soft copies to the UNDP for approval; </w:t>
            </w:r>
          </w:p>
          <w:p w14:paraId="50A20A75" w14:textId="77777777" w:rsidR="00FA7E83" w:rsidRPr="000168F4" w:rsidRDefault="00FA7E83" w:rsidP="00FA7E83">
            <w:pPr>
              <w:pStyle w:val="PargrafodaLista"/>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Be responsible for the needed tools and equipment to produce the deliverables specified in the Scope of works, except as agreed upon by both parties. </w:t>
            </w:r>
          </w:p>
          <w:p w14:paraId="7378126D" w14:textId="77777777" w:rsidR="00FA7E83" w:rsidRPr="00EB3D82" w:rsidRDefault="00FA7E83" w:rsidP="00FA7E83">
            <w:pPr>
              <w:pStyle w:val="PargrafodaLista"/>
              <w:widowControl/>
              <w:numPr>
                <w:ilvl w:val="0"/>
                <w:numId w:val="33"/>
              </w:numPr>
              <w:tabs>
                <w:tab w:val="left" w:pos="2205"/>
              </w:tabs>
              <w:overflowPunct/>
              <w:adjustRightInd/>
              <w:spacing w:after="160" w:line="256" w:lineRule="auto"/>
              <w:rPr>
                <w:rFonts w:ascii="Calibri" w:hAnsi="Calibri" w:cs="Calibri"/>
                <w:sz w:val="24"/>
              </w:rPr>
            </w:pPr>
            <w:r w:rsidRPr="00EB3D82">
              <w:rPr>
                <w:rFonts w:ascii="Calibri" w:hAnsi="Calibri" w:cs="Calibri"/>
                <w:sz w:val="24"/>
              </w:rPr>
              <w:t xml:space="preserve">UNDP shall: </w:t>
            </w:r>
          </w:p>
          <w:p w14:paraId="6067DD53" w14:textId="77777777" w:rsidR="00FA7E83" w:rsidRPr="000168F4" w:rsidRDefault="00FA7E83" w:rsidP="00FA7E83">
            <w:pPr>
              <w:pStyle w:val="PargrafodaLista"/>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Provide the workspace that may be required by the Consultant </w:t>
            </w:r>
          </w:p>
          <w:p w14:paraId="0BA2B191" w14:textId="77777777" w:rsidR="00FA7E83" w:rsidRPr="000168F4" w:rsidRDefault="00FA7E83" w:rsidP="00FA7E83">
            <w:pPr>
              <w:pStyle w:val="PargrafodaLista"/>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Provide the Consultant access to a printer and internet facilities </w:t>
            </w:r>
          </w:p>
          <w:p w14:paraId="7B82B72D" w14:textId="77777777" w:rsidR="00FA7E83" w:rsidRPr="000168F4" w:rsidRDefault="00FA7E83" w:rsidP="00FA7E83">
            <w:pPr>
              <w:pStyle w:val="PargrafodaLista"/>
              <w:widowControl/>
              <w:numPr>
                <w:ilvl w:val="0"/>
                <w:numId w:val="33"/>
              </w:numPr>
              <w:tabs>
                <w:tab w:val="left" w:pos="2205"/>
              </w:tabs>
              <w:overflowPunct/>
              <w:adjustRightInd/>
              <w:spacing w:after="160" w:line="256" w:lineRule="auto"/>
              <w:rPr>
                <w:rFonts w:ascii="Calibri" w:hAnsi="Calibri" w:cs="Calibri"/>
                <w:sz w:val="24"/>
              </w:rPr>
            </w:pPr>
            <w:r w:rsidRPr="000168F4">
              <w:rPr>
                <w:rFonts w:ascii="Calibri" w:hAnsi="Calibri" w:cs="Calibri"/>
                <w:sz w:val="24"/>
              </w:rPr>
              <w:t xml:space="preserve">Provide the Consultant access to relevant documents/records subject to the approval of the project. </w:t>
            </w:r>
          </w:p>
          <w:p w14:paraId="60BA3FB1" w14:textId="77777777" w:rsidR="00FA7E83" w:rsidRPr="000168F4" w:rsidRDefault="00FA7E83" w:rsidP="00FA7E83">
            <w:pPr>
              <w:tabs>
                <w:tab w:val="left" w:pos="2205"/>
              </w:tabs>
              <w:rPr>
                <w:rFonts w:ascii="Calibri" w:hAnsi="Calibri" w:cs="Calibri"/>
                <w:sz w:val="24"/>
                <w:szCs w:val="24"/>
              </w:rPr>
            </w:pPr>
            <w:r w:rsidRPr="000168F4">
              <w:rPr>
                <w:rFonts w:ascii="Calibri" w:hAnsi="Calibri" w:cs="Calibri"/>
                <w:sz w:val="24"/>
                <w:szCs w:val="24"/>
              </w:rPr>
              <w:t xml:space="preserve">  </w:t>
            </w:r>
          </w:p>
          <w:p w14:paraId="642A5D5D" w14:textId="77777777" w:rsidR="00FA7E83" w:rsidRPr="000168F4" w:rsidRDefault="00FA7E83" w:rsidP="00FA7E83">
            <w:pPr>
              <w:tabs>
                <w:tab w:val="left" w:pos="2205"/>
              </w:tabs>
              <w:rPr>
                <w:rFonts w:ascii="Calibri" w:hAnsi="Calibri" w:cs="Calibri"/>
                <w:sz w:val="24"/>
                <w:szCs w:val="24"/>
              </w:rPr>
            </w:pPr>
            <w:r w:rsidRPr="000168F4">
              <w:rPr>
                <w:rFonts w:ascii="Calibri" w:hAnsi="Calibri" w:cs="Calibri"/>
                <w:sz w:val="24"/>
                <w:szCs w:val="24"/>
              </w:rPr>
              <w:t xml:space="preserve">Competence and Qualifications </w:t>
            </w:r>
          </w:p>
          <w:p w14:paraId="484CA07C" w14:textId="77777777" w:rsidR="00FA7E83" w:rsidRPr="000168F4" w:rsidRDefault="00FA7E83" w:rsidP="00FA7E83">
            <w:pPr>
              <w:tabs>
                <w:tab w:val="left" w:pos="2205"/>
              </w:tabs>
              <w:rPr>
                <w:rFonts w:ascii="Calibri" w:hAnsi="Calibri" w:cs="Calibri"/>
                <w:sz w:val="24"/>
                <w:szCs w:val="24"/>
              </w:rPr>
            </w:pPr>
            <w:r w:rsidRPr="000168F4">
              <w:rPr>
                <w:rFonts w:ascii="Calibri" w:hAnsi="Calibri" w:cs="Calibri"/>
                <w:sz w:val="24"/>
                <w:szCs w:val="24"/>
              </w:rPr>
              <w:t xml:space="preserve">Minimum eligibility criteria for the Firm: </w:t>
            </w:r>
          </w:p>
          <w:p w14:paraId="3EB59DDF" w14:textId="77777777" w:rsidR="00FA7E83" w:rsidRPr="00D3078E" w:rsidRDefault="00FA7E83" w:rsidP="00FA7E83">
            <w:pPr>
              <w:pStyle w:val="PargrafodaLista"/>
              <w:numPr>
                <w:ilvl w:val="0"/>
                <w:numId w:val="34"/>
              </w:numPr>
              <w:tabs>
                <w:tab w:val="left" w:pos="2205"/>
              </w:tabs>
              <w:rPr>
                <w:rFonts w:ascii="Calibri" w:hAnsi="Calibri" w:cs="Calibri"/>
                <w:sz w:val="24"/>
              </w:rPr>
            </w:pPr>
            <w:r w:rsidRPr="00D3078E">
              <w:rPr>
                <w:rFonts w:ascii="Calibri" w:hAnsi="Calibri" w:cs="Calibri"/>
                <w:sz w:val="24"/>
              </w:rPr>
              <w:lastRenderedPageBreak/>
              <w:t>Valid business license - At least 3 years of experience in similar exercise - At least 5 assignments similar studies;</w:t>
            </w:r>
          </w:p>
          <w:p w14:paraId="58765245" w14:textId="77777777" w:rsidR="00FA7E83" w:rsidRPr="000168F4" w:rsidRDefault="00FA7E83" w:rsidP="00FA7E83">
            <w:pPr>
              <w:tabs>
                <w:tab w:val="left" w:pos="2205"/>
              </w:tabs>
              <w:rPr>
                <w:rFonts w:ascii="Calibri" w:hAnsi="Calibri" w:cs="Calibri"/>
                <w:sz w:val="24"/>
                <w:szCs w:val="24"/>
              </w:rPr>
            </w:pPr>
            <w:r w:rsidRPr="000168F4">
              <w:rPr>
                <w:rFonts w:ascii="Calibri" w:hAnsi="Calibri" w:cs="Calibri"/>
                <w:sz w:val="24"/>
                <w:szCs w:val="24"/>
              </w:rPr>
              <w:t xml:space="preserve">Minimum eligibility criteria for the team leader </w:t>
            </w:r>
          </w:p>
          <w:p w14:paraId="4E3F0E3D" w14:textId="77777777" w:rsidR="00FA7E83" w:rsidRPr="00D3078E" w:rsidRDefault="00FA7E83" w:rsidP="00FA7E83">
            <w:pPr>
              <w:pStyle w:val="PargrafodaLista"/>
              <w:numPr>
                <w:ilvl w:val="0"/>
                <w:numId w:val="34"/>
              </w:numPr>
              <w:tabs>
                <w:tab w:val="left" w:pos="2205"/>
              </w:tabs>
              <w:rPr>
                <w:rFonts w:ascii="Calibri" w:hAnsi="Calibri" w:cs="Calibri"/>
                <w:sz w:val="24"/>
              </w:rPr>
            </w:pPr>
            <w:r w:rsidRPr="00D3078E">
              <w:rPr>
                <w:rFonts w:ascii="Calibri" w:hAnsi="Calibri" w:cs="Calibri"/>
                <w:sz w:val="24"/>
              </w:rPr>
              <w:t xml:space="preserve">Master on communication studies or similar fields from reputed engineering university - At least 5 years of experience in studies.             </w:t>
            </w:r>
          </w:p>
          <w:p w14:paraId="17B22534" w14:textId="6B4FEE09" w:rsidR="00FA7E83" w:rsidRPr="00FA7E83" w:rsidRDefault="00FA7E83" w:rsidP="00FA7E83">
            <w:pPr>
              <w:tabs>
                <w:tab w:val="left" w:pos="2205"/>
              </w:tabs>
              <w:rPr>
                <w:rFonts w:ascii="Calibri" w:hAnsi="Calibri" w:cs="Calibri"/>
                <w:sz w:val="24"/>
                <w:szCs w:val="24"/>
              </w:rPr>
            </w:pPr>
            <w:r w:rsidRPr="000168F4">
              <w:rPr>
                <w:rFonts w:ascii="Calibri" w:hAnsi="Calibri" w:cs="Calibri"/>
                <w:sz w:val="24"/>
                <w:szCs w:val="24"/>
              </w:rPr>
              <w:t xml:space="preserve"> </w:t>
            </w:r>
          </w:p>
          <w:p w14:paraId="36F80041" w14:textId="77777777" w:rsidR="00FA7E83" w:rsidRPr="00FA7E83" w:rsidRDefault="00FA7E83" w:rsidP="009D1B74">
            <w:pPr>
              <w:jc w:val="both"/>
              <w:rPr>
                <w:rFonts w:asciiTheme="minorHAnsi" w:hAnsiTheme="minorHAnsi" w:cstheme="minorHAnsi"/>
                <w:b/>
                <w:sz w:val="22"/>
                <w:szCs w:val="22"/>
              </w:rPr>
            </w:pPr>
          </w:p>
          <w:p w14:paraId="0A952FEC" w14:textId="77777777" w:rsidR="00FA7E83" w:rsidRPr="00FA7E83" w:rsidRDefault="00FA7E83" w:rsidP="009D1B74">
            <w:pPr>
              <w:jc w:val="both"/>
              <w:rPr>
                <w:rFonts w:asciiTheme="minorHAnsi" w:hAnsiTheme="minorHAnsi" w:cstheme="minorHAnsi"/>
                <w:b/>
                <w:sz w:val="22"/>
                <w:szCs w:val="22"/>
              </w:rPr>
            </w:pPr>
          </w:p>
          <w:p w14:paraId="24B49CF6" w14:textId="77777777" w:rsidR="00FA7E83" w:rsidRPr="00FA7E83" w:rsidRDefault="00FA7E83" w:rsidP="009D1B74">
            <w:pPr>
              <w:jc w:val="both"/>
              <w:rPr>
                <w:rFonts w:asciiTheme="minorHAnsi" w:hAnsiTheme="minorHAnsi" w:cstheme="minorHAnsi"/>
                <w:b/>
                <w:sz w:val="22"/>
                <w:szCs w:val="22"/>
              </w:rPr>
            </w:pPr>
          </w:p>
          <w:p w14:paraId="63E6122A" w14:textId="185C36F2" w:rsidR="00FA7E83" w:rsidRPr="00FA7E83" w:rsidRDefault="00FA7E83" w:rsidP="009D1B74">
            <w:pPr>
              <w:jc w:val="both"/>
              <w:rPr>
                <w:rFonts w:asciiTheme="minorHAnsi" w:hAnsiTheme="minorHAnsi" w:cstheme="minorHAnsi"/>
                <w:b/>
                <w:sz w:val="22"/>
                <w:szCs w:val="22"/>
              </w:rPr>
            </w:pPr>
          </w:p>
        </w:tc>
      </w:tr>
    </w:tbl>
    <w:p w14:paraId="058D346D" w14:textId="77777777" w:rsidR="00FA7E83" w:rsidRPr="00FA7E83" w:rsidRDefault="00FA7E83" w:rsidP="00FA7E83">
      <w:pPr>
        <w:rPr>
          <w:rFonts w:asciiTheme="minorHAnsi" w:hAnsiTheme="minorHAnsi" w:cstheme="minorHAnsi"/>
          <w:sz w:val="22"/>
          <w:szCs w:val="22"/>
        </w:rPr>
      </w:pPr>
    </w:p>
    <w:p w14:paraId="25550B63" w14:textId="77777777" w:rsidR="00FA7E83" w:rsidRPr="00FA7E83" w:rsidRDefault="00FA7E83" w:rsidP="00382854">
      <w:pPr>
        <w:tabs>
          <w:tab w:val="left" w:pos="2205"/>
        </w:tabs>
        <w:rPr>
          <w:rFonts w:ascii="Calibri" w:hAnsi="Calibri" w:cs="Calibri"/>
          <w:sz w:val="24"/>
          <w:szCs w:val="24"/>
        </w:rPr>
      </w:pPr>
    </w:p>
    <w:p w14:paraId="5A13D4CE" w14:textId="77777777" w:rsidR="00FA7E83" w:rsidRPr="00FA7E83" w:rsidRDefault="00FA7E83" w:rsidP="00382854">
      <w:pPr>
        <w:tabs>
          <w:tab w:val="left" w:pos="2205"/>
        </w:tabs>
        <w:rPr>
          <w:rFonts w:ascii="Calibri" w:hAnsi="Calibri" w:cs="Calibri"/>
          <w:sz w:val="24"/>
          <w:szCs w:val="24"/>
        </w:rPr>
      </w:pPr>
    </w:p>
    <w:p w14:paraId="02FD6D0A" w14:textId="77777777" w:rsidR="00FA7E83" w:rsidRPr="00FA7E83" w:rsidRDefault="00FA7E83" w:rsidP="00382854">
      <w:pPr>
        <w:tabs>
          <w:tab w:val="left" w:pos="2205"/>
        </w:tabs>
        <w:rPr>
          <w:rFonts w:ascii="Calibri" w:hAnsi="Calibri" w:cs="Calibri"/>
          <w:sz w:val="24"/>
          <w:szCs w:val="24"/>
        </w:rPr>
      </w:pPr>
    </w:p>
    <w:p w14:paraId="4D598136" w14:textId="77777777" w:rsidR="00FA7E83" w:rsidRPr="00FA7E83" w:rsidRDefault="00FA7E83" w:rsidP="00382854">
      <w:pPr>
        <w:tabs>
          <w:tab w:val="left" w:pos="2205"/>
        </w:tabs>
        <w:rPr>
          <w:rFonts w:ascii="Calibri" w:hAnsi="Calibri" w:cs="Calibri"/>
          <w:sz w:val="24"/>
          <w:szCs w:val="24"/>
        </w:rPr>
      </w:pPr>
    </w:p>
    <w:p w14:paraId="1DC0BC22" w14:textId="77777777" w:rsidR="00FA7E83" w:rsidRPr="00FA7E83" w:rsidRDefault="00FA7E83" w:rsidP="00382854">
      <w:pPr>
        <w:tabs>
          <w:tab w:val="left" w:pos="2205"/>
        </w:tabs>
        <w:rPr>
          <w:rFonts w:ascii="Calibri" w:hAnsi="Calibri" w:cs="Calibri"/>
          <w:sz w:val="24"/>
          <w:szCs w:val="24"/>
        </w:rPr>
      </w:pPr>
    </w:p>
    <w:p w14:paraId="01D91B30" w14:textId="77777777" w:rsidR="00FA7E83" w:rsidRPr="00FA7E83" w:rsidRDefault="00FA7E83" w:rsidP="00382854">
      <w:pPr>
        <w:tabs>
          <w:tab w:val="left" w:pos="2205"/>
        </w:tabs>
        <w:rPr>
          <w:rFonts w:ascii="Calibri" w:hAnsi="Calibri" w:cs="Calibri"/>
          <w:sz w:val="24"/>
          <w:szCs w:val="24"/>
        </w:rPr>
      </w:pPr>
    </w:p>
    <w:p w14:paraId="485BD606" w14:textId="77777777" w:rsidR="00FA7E83" w:rsidRPr="00FA7E83" w:rsidRDefault="00FA7E83" w:rsidP="00382854">
      <w:pPr>
        <w:tabs>
          <w:tab w:val="left" w:pos="2205"/>
        </w:tabs>
        <w:rPr>
          <w:rFonts w:ascii="Calibri" w:hAnsi="Calibri" w:cs="Calibri"/>
          <w:sz w:val="24"/>
          <w:szCs w:val="24"/>
        </w:rPr>
      </w:pPr>
    </w:p>
    <w:p w14:paraId="4F92E107" w14:textId="77777777" w:rsidR="00382854" w:rsidRPr="00A45893" w:rsidRDefault="00382854" w:rsidP="00FA7E83">
      <w:pPr>
        <w:rPr>
          <w:i/>
          <w:sz w:val="22"/>
          <w:szCs w:val="22"/>
        </w:rPr>
      </w:pPr>
    </w:p>
    <w:sectPr w:rsidR="00382854" w:rsidRPr="00A45893" w:rsidSect="00BA0E6E">
      <w:footerReference w:type="even" r:id="rId15"/>
      <w:footerReference w:type="defaul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4E9FC" w14:textId="77777777" w:rsidR="006F1986" w:rsidRDefault="006F1986">
      <w:r>
        <w:separator/>
      </w:r>
    </w:p>
  </w:endnote>
  <w:endnote w:type="continuationSeparator" w:id="0">
    <w:p w14:paraId="72BEE5EB" w14:textId="77777777" w:rsidR="006F1986" w:rsidRDefault="006F1986">
      <w:r>
        <w:continuationSeparator/>
      </w:r>
    </w:p>
  </w:endnote>
  <w:endnote w:type="continuationNotice" w:id="1">
    <w:p w14:paraId="041A344B" w14:textId="77777777" w:rsidR="006F1986" w:rsidRDefault="006F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B Serifa Bold">
    <w:altName w:val="Courier New"/>
    <w:charset w:val="00"/>
    <w:family w:val="auto"/>
    <w:pitch w:val="variable"/>
    <w:sig w:usb0="03000000"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6" w14:textId="77777777" w:rsidR="00382854" w:rsidRDefault="0038285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3439C7" w14:textId="77777777" w:rsidR="00382854" w:rsidRDefault="0038285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9C8" w14:textId="77777777" w:rsidR="00382854" w:rsidRDefault="0038285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03439C9" w14:textId="77777777" w:rsidR="00382854" w:rsidRDefault="00382854">
    <w:pPr>
      <w:pStyle w:val="Rodap"/>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F442A" w14:textId="77777777" w:rsidR="006F1986" w:rsidRDefault="006F1986">
      <w:r>
        <w:separator/>
      </w:r>
    </w:p>
  </w:footnote>
  <w:footnote w:type="continuationSeparator" w:id="0">
    <w:p w14:paraId="1A9D1915" w14:textId="77777777" w:rsidR="006F1986" w:rsidRDefault="006F1986">
      <w:r>
        <w:continuationSeparator/>
      </w:r>
    </w:p>
  </w:footnote>
  <w:footnote w:type="continuationNotice" w:id="1">
    <w:p w14:paraId="547CB4F5" w14:textId="77777777" w:rsidR="006F1986" w:rsidRDefault="006F1986"/>
  </w:footnote>
  <w:footnote w:id="2">
    <w:p w14:paraId="2228BB0C" w14:textId="77777777" w:rsidR="00382854" w:rsidRDefault="00382854" w:rsidP="00A45893">
      <w:pPr>
        <w:pStyle w:val="Textodenotaderodap"/>
      </w:pPr>
      <w:r>
        <w:rPr>
          <w:rStyle w:val="Refdenotaderodap"/>
        </w:rPr>
        <w:footnoteRef/>
      </w:r>
      <w:r>
        <w:t xml:space="preserve"> </w:t>
      </w:r>
      <w:r w:rsidRPr="00296B95">
        <w:rPr>
          <w:i/>
        </w:rPr>
        <w:t>A detailed TOR may be attached if the information listed in this Annex is not sufficient to fully describe the nature of the work and other details of the requirements.</w:t>
      </w:r>
    </w:p>
  </w:footnote>
  <w:footnote w:id="3">
    <w:p w14:paraId="0F9C7608" w14:textId="77777777" w:rsidR="00382854" w:rsidRPr="006C1245" w:rsidRDefault="00382854" w:rsidP="00A45893">
      <w:pPr>
        <w:pStyle w:val="Textodenotaderodap"/>
        <w:rPr>
          <w:i/>
          <w:lang w:val="en-PH"/>
        </w:rPr>
      </w:pPr>
      <w:r w:rsidRPr="006C1245">
        <w:rPr>
          <w:rStyle w:val="Refdenotaderodap"/>
          <w:i/>
        </w:rPr>
        <w:footnoteRef/>
      </w:r>
      <w:r w:rsidRPr="006C1245">
        <w:rPr>
          <w:i/>
        </w:rPr>
        <w:t xml:space="preserve"> </w:t>
      </w:r>
      <w:r w:rsidRPr="006C1245">
        <w:rPr>
          <w:i/>
          <w:lang w:val="en-PH"/>
        </w:rPr>
        <w:t xml:space="preserve">VAT exemption status varies from one country to another.  Pls. </w:t>
      </w:r>
      <w:r>
        <w:rPr>
          <w:i/>
          <w:lang w:val="en-PH"/>
        </w:rPr>
        <w:t>check</w:t>
      </w:r>
      <w:r w:rsidRPr="006C1245">
        <w:rPr>
          <w:i/>
          <w:lang w:val="en-PH"/>
        </w:rPr>
        <w:t xml:space="preserve"> whatever is applicable to the UNDP CO</w:t>
      </w:r>
      <w:r>
        <w:rPr>
          <w:i/>
          <w:lang w:val="en-PH"/>
        </w:rPr>
        <w:t>/BU requiring the service.</w:t>
      </w:r>
    </w:p>
  </w:footnote>
  <w:footnote w:id="4">
    <w:p w14:paraId="0068CD01" w14:textId="77777777" w:rsidR="00382854" w:rsidRPr="00074C9B" w:rsidRDefault="00382854" w:rsidP="00A45893">
      <w:pPr>
        <w:pStyle w:val="Textodenotaderodap"/>
        <w:rPr>
          <w:i/>
        </w:rPr>
      </w:pPr>
      <w:r>
        <w:rPr>
          <w:rStyle w:val="Refdenotaderodap"/>
        </w:rPr>
        <w:footnoteRef/>
      </w:r>
      <w:r>
        <w:t xml:space="preserve"> </w:t>
      </w:r>
      <w:r w:rsidRPr="00074C9B">
        <w:rPr>
          <w:i/>
        </w:rPr>
        <w:t xml:space="preserve">UNDP preference is not to pay </w:t>
      </w:r>
      <w:r>
        <w:rPr>
          <w:i/>
        </w:rPr>
        <w:t xml:space="preserve">any </w:t>
      </w:r>
      <w:r w:rsidRPr="00074C9B">
        <w:rPr>
          <w:i/>
        </w:rPr>
        <w:t xml:space="preserve">amount </w:t>
      </w:r>
      <w:r>
        <w:rPr>
          <w:i/>
        </w:rPr>
        <w:t xml:space="preserve">in advance </w:t>
      </w:r>
      <w:r w:rsidRPr="00074C9B">
        <w:rPr>
          <w:i/>
        </w:rPr>
        <w:t xml:space="preserve">upon signing of contract.  If </w:t>
      </w:r>
      <w:r>
        <w:rPr>
          <w:i/>
        </w:rPr>
        <w:t>the Service Provider</w:t>
      </w:r>
      <w:r w:rsidRPr="00074C9B">
        <w:rPr>
          <w:i/>
        </w:rPr>
        <w:t xml:space="preserve"> strictly requires payment</w:t>
      </w:r>
      <w:r>
        <w:rPr>
          <w:i/>
        </w:rPr>
        <w:t xml:space="preserve"> in advance</w:t>
      </w:r>
      <w:r w:rsidRPr="00074C9B">
        <w:rPr>
          <w:i/>
        </w:rPr>
        <w:t xml:space="preserve">, it will be limited only up to 20% of the total price quoted.  For any higher percentage, </w:t>
      </w:r>
      <w:r>
        <w:rPr>
          <w:i/>
        </w:rPr>
        <w:t xml:space="preserve">or any amount advanced exceeding $30,000, </w:t>
      </w:r>
      <w:r w:rsidRPr="00074C9B">
        <w:rPr>
          <w:i/>
        </w:rPr>
        <w:t xml:space="preserve">UNDP shall require the </w:t>
      </w:r>
      <w:r>
        <w:rPr>
          <w:i/>
        </w:rPr>
        <w:t>S</w:t>
      </w:r>
      <w:r w:rsidRPr="00074C9B">
        <w:rPr>
          <w:i/>
        </w:rPr>
        <w:t xml:space="preserve">ervice </w:t>
      </w:r>
      <w:r>
        <w:rPr>
          <w:i/>
        </w:rPr>
        <w:t>P</w:t>
      </w:r>
      <w:r w:rsidRPr="00074C9B">
        <w:rPr>
          <w:i/>
        </w:rPr>
        <w:t>rovide</w:t>
      </w:r>
      <w:r>
        <w:rPr>
          <w:i/>
        </w:rPr>
        <w:t>r</w:t>
      </w:r>
      <w:r w:rsidRPr="00074C9B">
        <w:rPr>
          <w:i/>
        </w:rPr>
        <w:t xml:space="preserve"> to submit a bank guarantee </w:t>
      </w:r>
      <w:r>
        <w:rPr>
          <w:i/>
        </w:rPr>
        <w:t xml:space="preserve"> or bank cheque payable to UNDP, in </w:t>
      </w:r>
      <w:r w:rsidRPr="00074C9B">
        <w:rPr>
          <w:i/>
        </w:rPr>
        <w:t xml:space="preserve">the same amount as the </w:t>
      </w:r>
      <w:r>
        <w:rPr>
          <w:i/>
        </w:rPr>
        <w:t>payment</w:t>
      </w:r>
      <w:r w:rsidRPr="00074C9B">
        <w:rPr>
          <w:i/>
        </w:rPr>
        <w:t xml:space="preserve"> advanced</w:t>
      </w:r>
      <w:r>
        <w:rPr>
          <w:i/>
        </w:rPr>
        <w:t xml:space="preserve"> by UNDP to the Service Provider</w:t>
      </w:r>
      <w:r w:rsidRPr="00074C9B">
        <w:rPr>
          <w:i/>
        </w:rPr>
        <w:t>.</w:t>
      </w:r>
    </w:p>
  </w:footnote>
  <w:footnote w:id="5">
    <w:p w14:paraId="4F8D4666" w14:textId="77777777" w:rsidR="00382854" w:rsidRPr="000B373B" w:rsidRDefault="00382854" w:rsidP="00A45893">
      <w:pPr>
        <w:pStyle w:val="Textodenotaderodap"/>
        <w:rPr>
          <w:i/>
        </w:rPr>
      </w:pPr>
      <w:r w:rsidRPr="000B373B">
        <w:rPr>
          <w:rStyle w:val="Refdenotaderodap"/>
          <w:i/>
        </w:rPr>
        <w:footnoteRef/>
      </w:r>
      <w:r w:rsidRPr="000B373B">
        <w:rPr>
          <w:i/>
        </w:rPr>
        <w:t xml:space="preserve"> Minimum of one (1) year period and may be extended up to a maximum of three (3) years subject to satisfactory performance evaluation</w:t>
      </w:r>
      <w:r>
        <w:rPr>
          <w:i/>
        </w:rPr>
        <w:t>.  This RFP may be used for LTAs if the annual purchases will not exceed $150,000.00.</w:t>
      </w:r>
    </w:p>
  </w:footnote>
  <w:footnote w:id="6">
    <w:p w14:paraId="79D2A93E" w14:textId="77777777" w:rsidR="00382854" w:rsidRPr="007F6174" w:rsidRDefault="00382854" w:rsidP="00A45893">
      <w:pPr>
        <w:ind w:left="-18"/>
        <w:rPr>
          <w:i/>
        </w:rPr>
      </w:pPr>
      <w:r w:rsidRPr="007F6174">
        <w:rPr>
          <w:rStyle w:val="Refdenotaderodap"/>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7">
    <w:p w14:paraId="21B3B739" w14:textId="77777777" w:rsidR="00382854" w:rsidRPr="006C0BCE" w:rsidRDefault="00382854" w:rsidP="00A45893">
      <w:pPr>
        <w:pStyle w:val="Textodenotaderodap"/>
        <w:rPr>
          <w:i/>
        </w:rPr>
      </w:pPr>
      <w:r>
        <w:rPr>
          <w:rStyle w:val="Refdenotaderodap"/>
        </w:rPr>
        <w:footnoteRef/>
      </w:r>
      <w:r w:rsidRPr="006C0BCE">
        <w:rPr>
          <w:i/>
        </w:rPr>
        <w:t xml:space="preserve"> Where the information is available in the web, a URL for the information may simply be provided.</w:t>
      </w:r>
    </w:p>
  </w:footnote>
  <w:footnote w:id="8">
    <w:p w14:paraId="0688B763" w14:textId="77777777" w:rsidR="00382854" w:rsidRDefault="00382854" w:rsidP="00A45893">
      <w:pPr>
        <w:pStyle w:val="Textodenotaderodap"/>
      </w:pPr>
      <w:r>
        <w:rPr>
          <w:rStyle w:val="Refdenotaderodap"/>
        </w:rPr>
        <w:footnoteRef/>
      </w:r>
      <w:r>
        <w:t xml:space="preserve"> </w:t>
      </w:r>
      <w:r w:rsidRPr="00040E3E">
        <w:rPr>
          <w:i/>
        </w:rPr>
        <w:t>A more detailed Terms of Reference in addition to the contents of this RF</w:t>
      </w:r>
      <w:r>
        <w:rPr>
          <w:i/>
        </w:rPr>
        <w:t>P</w:t>
      </w:r>
      <w:r w:rsidRPr="00040E3E">
        <w:rPr>
          <w:i/>
        </w:rPr>
        <w:t xml:space="preserve"> may be attached </w:t>
      </w:r>
      <w:r>
        <w:rPr>
          <w:i/>
        </w:rPr>
        <w:t>hereto.</w:t>
      </w:r>
    </w:p>
  </w:footnote>
  <w:footnote w:id="9">
    <w:p w14:paraId="45F014DA" w14:textId="77777777" w:rsidR="00382854" w:rsidRPr="00183891" w:rsidRDefault="00382854" w:rsidP="00A45893">
      <w:pPr>
        <w:pStyle w:val="Textodenotaderodap"/>
        <w:rPr>
          <w:i/>
          <w:lang w:val="en-PH"/>
        </w:rPr>
      </w:pPr>
      <w:r w:rsidRPr="00183891">
        <w:rPr>
          <w:rStyle w:val="Refdenotaderodap"/>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 w:id="10">
    <w:p w14:paraId="265CB867" w14:textId="77777777" w:rsidR="00382854" w:rsidRPr="00CF14DB" w:rsidRDefault="00382854" w:rsidP="00A45893">
      <w:pPr>
        <w:jc w:val="both"/>
        <w:rPr>
          <w:lang w:val="en-PH"/>
        </w:rPr>
      </w:pPr>
      <w:r w:rsidRPr="0088197A">
        <w:rPr>
          <w:rStyle w:val="Refdenotaderodap"/>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11">
    <w:p w14:paraId="4E1B0CA7" w14:textId="77777777" w:rsidR="00382854" w:rsidRPr="007E6019" w:rsidRDefault="00382854" w:rsidP="00A45893">
      <w:pPr>
        <w:pStyle w:val="Textodenotaderodap"/>
        <w:rPr>
          <w:i/>
          <w:lang w:val="en-PH"/>
        </w:rPr>
      </w:pPr>
      <w:r w:rsidRPr="007E6019">
        <w:rPr>
          <w:rStyle w:val="Refdenotaderodap"/>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45373A"/>
    <w:multiLevelType w:val="hybridMultilevel"/>
    <w:tmpl w:val="EA5E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23DA20F1"/>
    <w:multiLevelType w:val="hybridMultilevel"/>
    <w:tmpl w:val="FEBADF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7A4E18"/>
    <w:multiLevelType w:val="hybridMultilevel"/>
    <w:tmpl w:val="7C7C295E"/>
    <w:lvl w:ilvl="0" w:tplc="4EB287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A3468"/>
    <w:multiLevelType w:val="hybridMultilevel"/>
    <w:tmpl w:val="586CBD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7286B"/>
    <w:multiLevelType w:val="hybridMultilevel"/>
    <w:tmpl w:val="8448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B48DB"/>
    <w:multiLevelType w:val="multilevel"/>
    <w:tmpl w:val="35C403E8"/>
    <w:lvl w:ilvl="0">
      <w:start w:val="1"/>
      <w:numFmt w:val="upperRoman"/>
      <w:lvlText w:val="%1."/>
      <w:lvlJc w:val="left"/>
      <w:pPr>
        <w:ind w:left="1080" w:hanging="720"/>
      </w:pPr>
      <w:rPr>
        <w:rFonts w:hint="default"/>
      </w:rPr>
    </w:lvl>
    <w:lvl w:ilvl="1">
      <w:start w:val="3"/>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49A1612A"/>
    <w:multiLevelType w:val="hybridMultilevel"/>
    <w:tmpl w:val="C332FE68"/>
    <w:lvl w:ilvl="0" w:tplc="7ACA13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472716"/>
    <w:multiLevelType w:val="hybridMultilevel"/>
    <w:tmpl w:val="8C3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F11124A"/>
    <w:multiLevelType w:val="hybridMultilevel"/>
    <w:tmpl w:val="CE5A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7"/>
  </w:num>
  <w:num w:numId="2">
    <w:abstractNumId w:val="19"/>
  </w:num>
  <w:num w:numId="3">
    <w:abstractNumId w:val="17"/>
  </w:num>
  <w:num w:numId="4">
    <w:abstractNumId w:val="33"/>
  </w:num>
  <w:num w:numId="5">
    <w:abstractNumId w:val="35"/>
  </w:num>
  <w:num w:numId="6">
    <w:abstractNumId w:val="5"/>
  </w:num>
  <w:num w:numId="7">
    <w:abstractNumId w:val="8"/>
  </w:num>
  <w:num w:numId="8">
    <w:abstractNumId w:val="15"/>
  </w:num>
  <w:num w:numId="9">
    <w:abstractNumId w:val="21"/>
  </w:num>
  <w:num w:numId="10">
    <w:abstractNumId w:val="31"/>
  </w:num>
  <w:num w:numId="11">
    <w:abstractNumId w:val="30"/>
  </w:num>
  <w:num w:numId="12">
    <w:abstractNumId w:val="23"/>
  </w:num>
  <w:num w:numId="13">
    <w:abstractNumId w:val="28"/>
  </w:num>
  <w:num w:numId="14">
    <w:abstractNumId w:val="32"/>
  </w:num>
  <w:num w:numId="15">
    <w:abstractNumId w:val="18"/>
  </w:num>
  <w:num w:numId="16">
    <w:abstractNumId w:val="27"/>
  </w:num>
  <w:num w:numId="17">
    <w:abstractNumId w:val="12"/>
  </w:num>
  <w:num w:numId="18">
    <w:abstractNumId w:val="24"/>
  </w:num>
  <w:num w:numId="19">
    <w:abstractNumId w:val="3"/>
  </w:num>
  <w:num w:numId="20">
    <w:abstractNumId w:val="26"/>
  </w:num>
  <w:num w:numId="21">
    <w:abstractNumId w:val="25"/>
  </w:num>
  <w:num w:numId="22">
    <w:abstractNumId w:val="29"/>
  </w:num>
  <w:num w:numId="23">
    <w:abstractNumId w:val="2"/>
  </w:num>
  <w:num w:numId="24">
    <w:abstractNumId w:val="22"/>
  </w:num>
  <w:num w:numId="25">
    <w:abstractNumId w:val="4"/>
  </w:num>
  <w:num w:numId="26">
    <w:abstractNumId w:val="0"/>
  </w:num>
  <w:num w:numId="27">
    <w:abstractNumId w:val="11"/>
  </w:num>
  <w:num w:numId="28">
    <w:abstractNumId w:val="14"/>
  </w:num>
  <w:num w:numId="29">
    <w:abstractNumId w:val="13"/>
  </w:num>
  <w:num w:numId="30">
    <w:abstractNumId w:val="34"/>
  </w:num>
  <w:num w:numId="31">
    <w:abstractNumId w:val="1"/>
  </w:num>
  <w:num w:numId="32">
    <w:abstractNumId w:val="20"/>
  </w:num>
  <w:num w:numId="33">
    <w:abstractNumId w:val="9"/>
  </w:num>
  <w:num w:numId="34">
    <w:abstractNumId w:val="10"/>
  </w:num>
  <w:num w:numId="35">
    <w:abstractNumId w:val="16"/>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36A0"/>
    <w:rsid w:val="00005870"/>
    <w:rsid w:val="00014DD0"/>
    <w:rsid w:val="0002794E"/>
    <w:rsid w:val="00031180"/>
    <w:rsid w:val="00040E3E"/>
    <w:rsid w:val="0004353B"/>
    <w:rsid w:val="000449CE"/>
    <w:rsid w:val="00060444"/>
    <w:rsid w:val="00060F9E"/>
    <w:rsid w:val="00061CE4"/>
    <w:rsid w:val="00063E98"/>
    <w:rsid w:val="00066AB4"/>
    <w:rsid w:val="000713C5"/>
    <w:rsid w:val="0007144E"/>
    <w:rsid w:val="00073B8E"/>
    <w:rsid w:val="00074C9B"/>
    <w:rsid w:val="00076EE1"/>
    <w:rsid w:val="00090DB8"/>
    <w:rsid w:val="00094800"/>
    <w:rsid w:val="000954D9"/>
    <w:rsid w:val="00096B73"/>
    <w:rsid w:val="000B373B"/>
    <w:rsid w:val="000B585E"/>
    <w:rsid w:val="000D414E"/>
    <w:rsid w:val="000E4019"/>
    <w:rsid w:val="000E4D2B"/>
    <w:rsid w:val="000F2AB3"/>
    <w:rsid w:val="000F32BE"/>
    <w:rsid w:val="00101814"/>
    <w:rsid w:val="00102ABA"/>
    <w:rsid w:val="00105E94"/>
    <w:rsid w:val="001079E7"/>
    <w:rsid w:val="00144912"/>
    <w:rsid w:val="001542CF"/>
    <w:rsid w:val="0016135C"/>
    <w:rsid w:val="00163CAD"/>
    <w:rsid w:val="00165692"/>
    <w:rsid w:val="00166BA4"/>
    <w:rsid w:val="001677B8"/>
    <w:rsid w:val="00183891"/>
    <w:rsid w:val="00186CBF"/>
    <w:rsid w:val="001971AA"/>
    <w:rsid w:val="00197D07"/>
    <w:rsid w:val="001A4EB3"/>
    <w:rsid w:val="001B17EF"/>
    <w:rsid w:val="001B490A"/>
    <w:rsid w:val="001E75F6"/>
    <w:rsid w:val="001E7875"/>
    <w:rsid w:val="001E7E98"/>
    <w:rsid w:val="001F31B5"/>
    <w:rsid w:val="001F45B5"/>
    <w:rsid w:val="001F4995"/>
    <w:rsid w:val="00203CC1"/>
    <w:rsid w:val="00205D8C"/>
    <w:rsid w:val="00206B22"/>
    <w:rsid w:val="0021187D"/>
    <w:rsid w:val="002122FC"/>
    <w:rsid w:val="00212C20"/>
    <w:rsid w:val="00216788"/>
    <w:rsid w:val="00217025"/>
    <w:rsid w:val="00237611"/>
    <w:rsid w:val="00262445"/>
    <w:rsid w:val="002637BD"/>
    <w:rsid w:val="00264E2F"/>
    <w:rsid w:val="00265D58"/>
    <w:rsid w:val="002702E5"/>
    <w:rsid w:val="00272628"/>
    <w:rsid w:val="002726B1"/>
    <w:rsid w:val="0027458D"/>
    <w:rsid w:val="00285BE0"/>
    <w:rsid w:val="00287221"/>
    <w:rsid w:val="00293F22"/>
    <w:rsid w:val="00296B95"/>
    <w:rsid w:val="002A5E26"/>
    <w:rsid w:val="002A6082"/>
    <w:rsid w:val="002A7F13"/>
    <w:rsid w:val="002B425D"/>
    <w:rsid w:val="002C08B6"/>
    <w:rsid w:val="002D0A95"/>
    <w:rsid w:val="002D345A"/>
    <w:rsid w:val="002D4431"/>
    <w:rsid w:val="002E3F79"/>
    <w:rsid w:val="002F7345"/>
    <w:rsid w:val="00301B30"/>
    <w:rsid w:val="00307F3E"/>
    <w:rsid w:val="003162F1"/>
    <w:rsid w:val="00321832"/>
    <w:rsid w:val="00324260"/>
    <w:rsid w:val="003338DE"/>
    <w:rsid w:val="00334F66"/>
    <w:rsid w:val="00344ECD"/>
    <w:rsid w:val="00346384"/>
    <w:rsid w:val="00351566"/>
    <w:rsid w:val="00370AC5"/>
    <w:rsid w:val="003749FA"/>
    <w:rsid w:val="00374DE6"/>
    <w:rsid w:val="00381AA0"/>
    <w:rsid w:val="00382854"/>
    <w:rsid w:val="003939B5"/>
    <w:rsid w:val="00397037"/>
    <w:rsid w:val="003A4F81"/>
    <w:rsid w:val="003A5D8C"/>
    <w:rsid w:val="003B0929"/>
    <w:rsid w:val="003B4433"/>
    <w:rsid w:val="003B6F99"/>
    <w:rsid w:val="003C23CA"/>
    <w:rsid w:val="003D08FE"/>
    <w:rsid w:val="003D44BB"/>
    <w:rsid w:val="003D5462"/>
    <w:rsid w:val="003E55F5"/>
    <w:rsid w:val="003E651B"/>
    <w:rsid w:val="003F4FA6"/>
    <w:rsid w:val="003F62E0"/>
    <w:rsid w:val="004056ED"/>
    <w:rsid w:val="00415797"/>
    <w:rsid w:val="00425637"/>
    <w:rsid w:val="00430F40"/>
    <w:rsid w:val="00436E0E"/>
    <w:rsid w:val="00437CF9"/>
    <w:rsid w:val="00445EEC"/>
    <w:rsid w:val="0044683B"/>
    <w:rsid w:val="00450F73"/>
    <w:rsid w:val="004549B5"/>
    <w:rsid w:val="00456B7D"/>
    <w:rsid w:val="0046463F"/>
    <w:rsid w:val="004671F1"/>
    <w:rsid w:val="00472A63"/>
    <w:rsid w:val="004778D3"/>
    <w:rsid w:val="00482DA3"/>
    <w:rsid w:val="004935C8"/>
    <w:rsid w:val="00495004"/>
    <w:rsid w:val="00497ECD"/>
    <w:rsid w:val="004A0210"/>
    <w:rsid w:val="004A4833"/>
    <w:rsid w:val="004A4F25"/>
    <w:rsid w:val="004A7BC4"/>
    <w:rsid w:val="004B2B40"/>
    <w:rsid w:val="004B6EA3"/>
    <w:rsid w:val="004C51A7"/>
    <w:rsid w:val="004D0510"/>
    <w:rsid w:val="004D09EE"/>
    <w:rsid w:val="004D2482"/>
    <w:rsid w:val="004D2699"/>
    <w:rsid w:val="004D4AD1"/>
    <w:rsid w:val="004E207F"/>
    <w:rsid w:val="004F337F"/>
    <w:rsid w:val="005032B4"/>
    <w:rsid w:val="00507DA9"/>
    <w:rsid w:val="00511C1C"/>
    <w:rsid w:val="00513ED3"/>
    <w:rsid w:val="00516D4E"/>
    <w:rsid w:val="00526DA5"/>
    <w:rsid w:val="00531501"/>
    <w:rsid w:val="00535884"/>
    <w:rsid w:val="00540B3F"/>
    <w:rsid w:val="00542FD4"/>
    <w:rsid w:val="005447C6"/>
    <w:rsid w:val="00546822"/>
    <w:rsid w:val="0056093B"/>
    <w:rsid w:val="00561714"/>
    <w:rsid w:val="00566E36"/>
    <w:rsid w:val="005726D3"/>
    <w:rsid w:val="00581FCC"/>
    <w:rsid w:val="00583871"/>
    <w:rsid w:val="00584805"/>
    <w:rsid w:val="0059268D"/>
    <w:rsid w:val="00597174"/>
    <w:rsid w:val="005A2B3B"/>
    <w:rsid w:val="005A50DB"/>
    <w:rsid w:val="005A5E1D"/>
    <w:rsid w:val="005B0BCD"/>
    <w:rsid w:val="005B2C12"/>
    <w:rsid w:val="005B4DA5"/>
    <w:rsid w:val="005C726D"/>
    <w:rsid w:val="005E3895"/>
    <w:rsid w:val="005E5912"/>
    <w:rsid w:val="005F25FD"/>
    <w:rsid w:val="005F7E3D"/>
    <w:rsid w:val="006061F3"/>
    <w:rsid w:val="0061217E"/>
    <w:rsid w:val="0062173C"/>
    <w:rsid w:val="00622E2B"/>
    <w:rsid w:val="00624A34"/>
    <w:rsid w:val="006366F5"/>
    <w:rsid w:val="00643FCB"/>
    <w:rsid w:val="00644127"/>
    <w:rsid w:val="00646B07"/>
    <w:rsid w:val="00656196"/>
    <w:rsid w:val="006605BA"/>
    <w:rsid w:val="006606DA"/>
    <w:rsid w:val="00663F5D"/>
    <w:rsid w:val="00672547"/>
    <w:rsid w:val="00680DD1"/>
    <w:rsid w:val="00686142"/>
    <w:rsid w:val="006A3010"/>
    <w:rsid w:val="006A4B36"/>
    <w:rsid w:val="006B11F3"/>
    <w:rsid w:val="006B2A62"/>
    <w:rsid w:val="006B6130"/>
    <w:rsid w:val="006C0BCE"/>
    <w:rsid w:val="006C1245"/>
    <w:rsid w:val="006C1333"/>
    <w:rsid w:val="006D53C7"/>
    <w:rsid w:val="006D6297"/>
    <w:rsid w:val="006D7DA9"/>
    <w:rsid w:val="006E0F8D"/>
    <w:rsid w:val="006E10F4"/>
    <w:rsid w:val="006E137C"/>
    <w:rsid w:val="006F1596"/>
    <w:rsid w:val="006F1986"/>
    <w:rsid w:val="006F34EC"/>
    <w:rsid w:val="00701468"/>
    <w:rsid w:val="00705AF3"/>
    <w:rsid w:val="00705FAF"/>
    <w:rsid w:val="007104C0"/>
    <w:rsid w:val="00720C18"/>
    <w:rsid w:val="00721D1A"/>
    <w:rsid w:val="00724E5E"/>
    <w:rsid w:val="00727587"/>
    <w:rsid w:val="00730092"/>
    <w:rsid w:val="007304AB"/>
    <w:rsid w:val="00745FDE"/>
    <w:rsid w:val="007525A9"/>
    <w:rsid w:val="00763A05"/>
    <w:rsid w:val="00763ACC"/>
    <w:rsid w:val="007641F1"/>
    <w:rsid w:val="007733B5"/>
    <w:rsid w:val="00773D02"/>
    <w:rsid w:val="00780BCC"/>
    <w:rsid w:val="00785B9B"/>
    <w:rsid w:val="007876CD"/>
    <w:rsid w:val="00794EA2"/>
    <w:rsid w:val="007A0B0E"/>
    <w:rsid w:val="007A3F8D"/>
    <w:rsid w:val="007A77C7"/>
    <w:rsid w:val="007A7C81"/>
    <w:rsid w:val="007B11E6"/>
    <w:rsid w:val="007B5255"/>
    <w:rsid w:val="007B663A"/>
    <w:rsid w:val="007C0E90"/>
    <w:rsid w:val="007C2D07"/>
    <w:rsid w:val="007C70BD"/>
    <w:rsid w:val="007D0C44"/>
    <w:rsid w:val="007D2912"/>
    <w:rsid w:val="007D29FF"/>
    <w:rsid w:val="007D2AD8"/>
    <w:rsid w:val="007E03DA"/>
    <w:rsid w:val="007E6019"/>
    <w:rsid w:val="007F0F39"/>
    <w:rsid w:val="007F6174"/>
    <w:rsid w:val="007F69D1"/>
    <w:rsid w:val="008004E0"/>
    <w:rsid w:val="00803434"/>
    <w:rsid w:val="00810764"/>
    <w:rsid w:val="00836CF5"/>
    <w:rsid w:val="008419F2"/>
    <w:rsid w:val="008428B1"/>
    <w:rsid w:val="0084315A"/>
    <w:rsid w:val="00843C89"/>
    <w:rsid w:val="00844CE5"/>
    <w:rsid w:val="00863CF6"/>
    <w:rsid w:val="0088197A"/>
    <w:rsid w:val="008870C6"/>
    <w:rsid w:val="008871D8"/>
    <w:rsid w:val="00893913"/>
    <w:rsid w:val="008A2DD6"/>
    <w:rsid w:val="008B4A92"/>
    <w:rsid w:val="008B6703"/>
    <w:rsid w:val="008B768B"/>
    <w:rsid w:val="008C23C9"/>
    <w:rsid w:val="008D1A45"/>
    <w:rsid w:val="008D4B00"/>
    <w:rsid w:val="008E165D"/>
    <w:rsid w:val="008E29C8"/>
    <w:rsid w:val="008E47C1"/>
    <w:rsid w:val="008E68BB"/>
    <w:rsid w:val="008F16D4"/>
    <w:rsid w:val="00901EFA"/>
    <w:rsid w:val="0090630F"/>
    <w:rsid w:val="009073A8"/>
    <w:rsid w:val="00911A53"/>
    <w:rsid w:val="00916BF0"/>
    <w:rsid w:val="0092116E"/>
    <w:rsid w:val="00921846"/>
    <w:rsid w:val="00921894"/>
    <w:rsid w:val="00922803"/>
    <w:rsid w:val="00925857"/>
    <w:rsid w:val="00937406"/>
    <w:rsid w:val="00937899"/>
    <w:rsid w:val="00937F33"/>
    <w:rsid w:val="00946AB0"/>
    <w:rsid w:val="009607C5"/>
    <w:rsid w:val="00964A52"/>
    <w:rsid w:val="00965D70"/>
    <w:rsid w:val="00974FAA"/>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3A76"/>
    <w:rsid w:val="00A13C37"/>
    <w:rsid w:val="00A16E34"/>
    <w:rsid w:val="00A1723B"/>
    <w:rsid w:val="00A35EE6"/>
    <w:rsid w:val="00A378C4"/>
    <w:rsid w:val="00A41853"/>
    <w:rsid w:val="00A41A0A"/>
    <w:rsid w:val="00A45893"/>
    <w:rsid w:val="00A56EE3"/>
    <w:rsid w:val="00A66D20"/>
    <w:rsid w:val="00A715B2"/>
    <w:rsid w:val="00A7508B"/>
    <w:rsid w:val="00A83CDC"/>
    <w:rsid w:val="00A8421B"/>
    <w:rsid w:val="00A857A5"/>
    <w:rsid w:val="00AA2D27"/>
    <w:rsid w:val="00AA4D93"/>
    <w:rsid w:val="00AA5146"/>
    <w:rsid w:val="00AA6986"/>
    <w:rsid w:val="00AC3C3E"/>
    <w:rsid w:val="00AC5AA7"/>
    <w:rsid w:val="00AD298E"/>
    <w:rsid w:val="00AE729F"/>
    <w:rsid w:val="00AF0C77"/>
    <w:rsid w:val="00AF660C"/>
    <w:rsid w:val="00AF7619"/>
    <w:rsid w:val="00B04F32"/>
    <w:rsid w:val="00B12521"/>
    <w:rsid w:val="00B1400B"/>
    <w:rsid w:val="00B14581"/>
    <w:rsid w:val="00B231F2"/>
    <w:rsid w:val="00B346B2"/>
    <w:rsid w:val="00B371A4"/>
    <w:rsid w:val="00B41B3B"/>
    <w:rsid w:val="00B62D71"/>
    <w:rsid w:val="00B70E0D"/>
    <w:rsid w:val="00B70FA8"/>
    <w:rsid w:val="00B7194B"/>
    <w:rsid w:val="00B7445D"/>
    <w:rsid w:val="00B81864"/>
    <w:rsid w:val="00B85ECE"/>
    <w:rsid w:val="00B93551"/>
    <w:rsid w:val="00B9379D"/>
    <w:rsid w:val="00BA0E6E"/>
    <w:rsid w:val="00BA4792"/>
    <w:rsid w:val="00BA5DC1"/>
    <w:rsid w:val="00BA6DC4"/>
    <w:rsid w:val="00BB13AA"/>
    <w:rsid w:val="00BB17FD"/>
    <w:rsid w:val="00BD1112"/>
    <w:rsid w:val="00BD3609"/>
    <w:rsid w:val="00BE45B5"/>
    <w:rsid w:val="00BE4871"/>
    <w:rsid w:val="00BE6322"/>
    <w:rsid w:val="00BF18F3"/>
    <w:rsid w:val="00C01190"/>
    <w:rsid w:val="00C04586"/>
    <w:rsid w:val="00C052E2"/>
    <w:rsid w:val="00C075DF"/>
    <w:rsid w:val="00C07889"/>
    <w:rsid w:val="00C25D0F"/>
    <w:rsid w:val="00C33A0E"/>
    <w:rsid w:val="00C36A93"/>
    <w:rsid w:val="00C4060A"/>
    <w:rsid w:val="00C40C85"/>
    <w:rsid w:val="00C417CC"/>
    <w:rsid w:val="00C424F4"/>
    <w:rsid w:val="00C45620"/>
    <w:rsid w:val="00C47301"/>
    <w:rsid w:val="00C47F07"/>
    <w:rsid w:val="00C56EC4"/>
    <w:rsid w:val="00C625D2"/>
    <w:rsid w:val="00C63D10"/>
    <w:rsid w:val="00C65F7D"/>
    <w:rsid w:val="00C74F90"/>
    <w:rsid w:val="00C759F7"/>
    <w:rsid w:val="00C9208A"/>
    <w:rsid w:val="00CC156B"/>
    <w:rsid w:val="00CC1944"/>
    <w:rsid w:val="00CC4744"/>
    <w:rsid w:val="00CC5232"/>
    <w:rsid w:val="00CD0BA2"/>
    <w:rsid w:val="00CF14DB"/>
    <w:rsid w:val="00CF3BAE"/>
    <w:rsid w:val="00CF7E42"/>
    <w:rsid w:val="00D02D74"/>
    <w:rsid w:val="00D03B98"/>
    <w:rsid w:val="00D03D27"/>
    <w:rsid w:val="00D164C7"/>
    <w:rsid w:val="00D16C58"/>
    <w:rsid w:val="00D3078E"/>
    <w:rsid w:val="00D30D46"/>
    <w:rsid w:val="00D31E34"/>
    <w:rsid w:val="00D36616"/>
    <w:rsid w:val="00D47DB2"/>
    <w:rsid w:val="00D50953"/>
    <w:rsid w:val="00D60311"/>
    <w:rsid w:val="00D63BD1"/>
    <w:rsid w:val="00D70002"/>
    <w:rsid w:val="00D731AB"/>
    <w:rsid w:val="00D83728"/>
    <w:rsid w:val="00D85C6C"/>
    <w:rsid w:val="00D95AF2"/>
    <w:rsid w:val="00DB21ED"/>
    <w:rsid w:val="00DB38E6"/>
    <w:rsid w:val="00DB7701"/>
    <w:rsid w:val="00DC0535"/>
    <w:rsid w:val="00DC6D66"/>
    <w:rsid w:val="00DD4681"/>
    <w:rsid w:val="00DD4CAC"/>
    <w:rsid w:val="00DE47CB"/>
    <w:rsid w:val="00DE6745"/>
    <w:rsid w:val="00DF5222"/>
    <w:rsid w:val="00E07A6D"/>
    <w:rsid w:val="00E145E4"/>
    <w:rsid w:val="00E1483A"/>
    <w:rsid w:val="00E14C97"/>
    <w:rsid w:val="00E164E8"/>
    <w:rsid w:val="00E1709D"/>
    <w:rsid w:val="00E21171"/>
    <w:rsid w:val="00E32D00"/>
    <w:rsid w:val="00E4416E"/>
    <w:rsid w:val="00E5182B"/>
    <w:rsid w:val="00E552FC"/>
    <w:rsid w:val="00E559B4"/>
    <w:rsid w:val="00E63D63"/>
    <w:rsid w:val="00E66B56"/>
    <w:rsid w:val="00E66F9C"/>
    <w:rsid w:val="00E70CAA"/>
    <w:rsid w:val="00E84378"/>
    <w:rsid w:val="00E86504"/>
    <w:rsid w:val="00E92F9E"/>
    <w:rsid w:val="00E960B3"/>
    <w:rsid w:val="00EA69C7"/>
    <w:rsid w:val="00EB24DA"/>
    <w:rsid w:val="00EB4053"/>
    <w:rsid w:val="00EB486B"/>
    <w:rsid w:val="00EB6A74"/>
    <w:rsid w:val="00ED1734"/>
    <w:rsid w:val="00ED1B74"/>
    <w:rsid w:val="00ED70B2"/>
    <w:rsid w:val="00EE6A55"/>
    <w:rsid w:val="00EE7C60"/>
    <w:rsid w:val="00F02BA4"/>
    <w:rsid w:val="00F037E2"/>
    <w:rsid w:val="00F14EA1"/>
    <w:rsid w:val="00F200DB"/>
    <w:rsid w:val="00F20245"/>
    <w:rsid w:val="00F348F9"/>
    <w:rsid w:val="00F35C1E"/>
    <w:rsid w:val="00F41417"/>
    <w:rsid w:val="00F44C7C"/>
    <w:rsid w:val="00F5623F"/>
    <w:rsid w:val="00F63DC6"/>
    <w:rsid w:val="00F81EA6"/>
    <w:rsid w:val="00F83245"/>
    <w:rsid w:val="00F84374"/>
    <w:rsid w:val="00FA7755"/>
    <w:rsid w:val="00FA7E83"/>
    <w:rsid w:val="00FB0919"/>
    <w:rsid w:val="00FB24E3"/>
    <w:rsid w:val="00FC0645"/>
    <w:rsid w:val="00FC077D"/>
    <w:rsid w:val="00FC647D"/>
    <w:rsid w:val="00FD76E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343721"/>
  <w15:docId w15:val="{E5A3180B-C819-4C68-B2AA-F62CE1A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ter"/>
    <w:uiPriority w:val="9"/>
    <w:semiHidden/>
    <w:unhideWhenUsed/>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ter"/>
    <w:uiPriority w:val="9"/>
    <w:unhideWhenUsed/>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ter"/>
    <w:uiPriority w:val="9"/>
    <w:semiHidden/>
    <w:unhideWhenUsed/>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ter"/>
    <w:uiPriority w:val="9"/>
    <w:unhideWhenUsed/>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ter"/>
    <w:uiPriority w:val="9"/>
    <w:unhideWhenUsed/>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te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ter"/>
    <w:uiPriority w:val="9"/>
    <w:qFormat/>
    <w:rsid w:val="00737B84"/>
    <w:pPr>
      <w:spacing w:before="240" w:after="60"/>
      <w:outlineLvl w:val="8"/>
    </w:pPr>
    <w:rPr>
      <w:rFonts w:ascii="Cambria" w:hAnsi="Cambria"/>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semiHidden/>
    <w:pPr>
      <w:shd w:val="clear" w:color="auto" w:fill="000080"/>
    </w:pPr>
    <w:rPr>
      <w:rFonts w:ascii="Tahoma" w:hAnsi="Tahoma"/>
    </w:rPr>
  </w:style>
  <w:style w:type="paragraph" w:styleId="Cabealho">
    <w:name w:val="header"/>
    <w:basedOn w:val="Normal"/>
    <w:link w:val="CabealhoCarter"/>
    <w:pPr>
      <w:tabs>
        <w:tab w:val="center" w:pos="4320"/>
        <w:tab w:val="right" w:pos="8640"/>
      </w:tabs>
    </w:pPr>
  </w:style>
  <w:style w:type="paragraph" w:styleId="Rodap">
    <w:name w:val="footer"/>
    <w:basedOn w:val="Normal"/>
    <w:semiHidden/>
    <w:pPr>
      <w:tabs>
        <w:tab w:val="center" w:pos="4320"/>
        <w:tab w:val="right" w:pos="8640"/>
      </w:tabs>
    </w:pPr>
  </w:style>
  <w:style w:type="character" w:styleId="Nmerodepgina">
    <w:name w:val="page number"/>
    <w:basedOn w:val="Tipodeletrapredefinidodopargrafo"/>
    <w:semiHidden/>
  </w:style>
  <w:style w:type="character" w:styleId="Hiperligao">
    <w:name w:val="Hyperlink"/>
    <w:unhideWhenUsed/>
    <w:rsid w:val="007B252A"/>
    <w:rPr>
      <w:color w:val="0000FF"/>
      <w:u w:val="single"/>
    </w:rPr>
  </w:style>
  <w:style w:type="character" w:styleId="Forte">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Ttulo8Carter">
    <w:name w:val="Título 8 Caráter"/>
    <w:link w:val="Ttulo8"/>
    <w:uiPriority w:val="9"/>
    <w:semiHidden/>
    <w:rsid w:val="00E0737B"/>
    <w:rPr>
      <w:rFonts w:ascii="Calibri" w:eastAsia="Times New Roman" w:hAnsi="Calibri" w:cs="Times New Roman"/>
      <w:i/>
      <w:iCs/>
      <w:sz w:val="24"/>
      <w:szCs w:val="24"/>
    </w:rPr>
  </w:style>
  <w:style w:type="paragraph" w:styleId="Avanodecorpodetexto">
    <w:name w:val="Body Text Indent"/>
    <w:basedOn w:val="Normal"/>
    <w:link w:val="AvanodecorpodetextoCarter"/>
    <w:semiHidden/>
    <w:unhideWhenUsed/>
    <w:rsid w:val="00E0737B"/>
    <w:pPr>
      <w:snapToGrid w:val="0"/>
      <w:ind w:left="360"/>
    </w:pPr>
    <w:rPr>
      <w:sz w:val="24"/>
    </w:rPr>
  </w:style>
  <w:style w:type="character" w:customStyle="1" w:styleId="AvanodecorpodetextoCarter">
    <w:name w:val="Avanço de corpo de texto Caráter"/>
    <w:link w:val="Avanodecorpodetexto"/>
    <w:semiHidden/>
    <w:rsid w:val="00E0737B"/>
    <w:rPr>
      <w:sz w:val="24"/>
    </w:rPr>
  </w:style>
  <w:style w:type="paragraph" w:styleId="Avanodecorpodetexto2">
    <w:name w:val="Body Text Indent 2"/>
    <w:basedOn w:val="Normal"/>
    <w:link w:val="Avanodecorpodetexto2Carter"/>
    <w:unhideWhenUsed/>
    <w:rsid w:val="00E0737B"/>
    <w:pPr>
      <w:tabs>
        <w:tab w:val="left" w:pos="-720"/>
        <w:tab w:val="left" w:pos="0"/>
        <w:tab w:val="left" w:pos="720"/>
      </w:tabs>
      <w:suppressAutoHyphens/>
      <w:ind w:left="720" w:hanging="720"/>
      <w:jc w:val="both"/>
    </w:pPr>
    <w:rPr>
      <w:spacing w:val="-3"/>
      <w:lang w:val="en-GB"/>
    </w:rPr>
  </w:style>
  <w:style w:type="character" w:customStyle="1" w:styleId="Avanodecorpodetexto2Carter">
    <w:name w:val="Avanço de corpo de texto 2 Caráter"/>
    <w:link w:val="Avanodecorpodetexto2"/>
    <w:rsid w:val="00E0737B"/>
    <w:rPr>
      <w:spacing w:val="-3"/>
      <w:lang w:val="en-GB"/>
    </w:rPr>
  </w:style>
  <w:style w:type="paragraph" w:styleId="Textodebloco">
    <w:name w:val="Block Text"/>
    <w:basedOn w:val="Normal"/>
    <w:semiHidden/>
    <w:unhideWhenUsed/>
    <w:rsid w:val="00E0737B"/>
    <w:pPr>
      <w:ind w:left="1008" w:right="-576" w:hanging="720"/>
      <w:jc w:val="both"/>
      <w:outlineLvl w:val="0"/>
    </w:pPr>
  </w:style>
  <w:style w:type="character" w:styleId="Refdecomentrio">
    <w:name w:val="annotation reference"/>
    <w:unhideWhenUsed/>
    <w:rsid w:val="002C1F7A"/>
    <w:rPr>
      <w:sz w:val="16"/>
      <w:szCs w:val="16"/>
    </w:rPr>
  </w:style>
  <w:style w:type="paragraph" w:styleId="Textodecomentrio">
    <w:name w:val="annotation text"/>
    <w:basedOn w:val="Normal"/>
    <w:link w:val="TextodecomentrioCarter"/>
    <w:unhideWhenUsed/>
    <w:rsid w:val="002C1F7A"/>
  </w:style>
  <w:style w:type="character" w:customStyle="1" w:styleId="TextodecomentrioCarter">
    <w:name w:val="Texto de comentário Caráter"/>
    <w:basedOn w:val="Tipodeletrapredefinidodopargrafo"/>
    <w:link w:val="Textodecomentrio"/>
    <w:rsid w:val="002C1F7A"/>
  </w:style>
  <w:style w:type="paragraph" w:styleId="Assuntodecomentrio">
    <w:name w:val="annotation subject"/>
    <w:basedOn w:val="Textodecomentrio"/>
    <w:next w:val="Textodecomentrio"/>
    <w:link w:val="AssuntodecomentrioCarter"/>
    <w:uiPriority w:val="99"/>
    <w:semiHidden/>
    <w:unhideWhenUsed/>
    <w:rsid w:val="002C1F7A"/>
    <w:rPr>
      <w:b/>
      <w:bCs/>
    </w:rPr>
  </w:style>
  <w:style w:type="character" w:customStyle="1" w:styleId="AssuntodecomentrioCarter">
    <w:name w:val="Assunto de comentário Caráter"/>
    <w:link w:val="Assuntodecomentrio"/>
    <w:uiPriority w:val="99"/>
    <w:semiHidden/>
    <w:rsid w:val="002C1F7A"/>
    <w:rPr>
      <w:b/>
      <w:bCs/>
    </w:rPr>
  </w:style>
  <w:style w:type="paragraph" w:styleId="Textodebalo">
    <w:name w:val="Balloon Text"/>
    <w:basedOn w:val="Normal"/>
    <w:link w:val="TextodebaloCarter"/>
    <w:uiPriority w:val="99"/>
    <w:semiHidden/>
    <w:unhideWhenUsed/>
    <w:rsid w:val="002C1F7A"/>
    <w:rPr>
      <w:rFonts w:ascii="Tahoma" w:hAnsi="Tahoma" w:cs="Tahoma"/>
      <w:sz w:val="16"/>
      <w:szCs w:val="16"/>
    </w:rPr>
  </w:style>
  <w:style w:type="character" w:customStyle="1" w:styleId="TextodebaloCarter">
    <w:name w:val="Texto de balão Caráter"/>
    <w:link w:val="Textodebal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Corpodetexto">
    <w:name w:val="Body Text"/>
    <w:basedOn w:val="Normal"/>
    <w:link w:val="CorpodetextoCarter"/>
    <w:uiPriority w:val="99"/>
    <w:unhideWhenUsed/>
    <w:rsid w:val="00797453"/>
    <w:pPr>
      <w:widowControl w:val="0"/>
      <w:overflowPunct w:val="0"/>
      <w:adjustRightInd w:val="0"/>
      <w:spacing w:after="120"/>
    </w:pPr>
    <w:rPr>
      <w:kern w:val="28"/>
      <w:sz w:val="24"/>
      <w:szCs w:val="24"/>
    </w:rPr>
  </w:style>
  <w:style w:type="character" w:customStyle="1" w:styleId="CorpodetextoCarter">
    <w:name w:val="Corpo de texto Caráter"/>
    <w:link w:val="Corpodetexto"/>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ter">
    <w:name w:val="Título 9 Caráter"/>
    <w:link w:val="Ttulo9"/>
    <w:uiPriority w:val="9"/>
    <w:semiHidden/>
    <w:rsid w:val="00737B84"/>
    <w:rPr>
      <w:rFonts w:ascii="Cambria" w:eastAsia="Times New Roman" w:hAnsi="Cambria" w:cs="Times New Roman"/>
      <w:sz w:val="22"/>
      <w:szCs w:val="22"/>
    </w:rPr>
  </w:style>
  <w:style w:type="paragraph" w:styleId="Avanodecorpodetexto3">
    <w:name w:val="Body Text Indent 3"/>
    <w:basedOn w:val="Normal"/>
    <w:link w:val="Avanodecorpodetexto3Carter"/>
    <w:uiPriority w:val="99"/>
    <w:semiHidden/>
    <w:unhideWhenUsed/>
    <w:rsid w:val="00737B84"/>
    <w:pPr>
      <w:widowControl w:val="0"/>
      <w:overflowPunct w:val="0"/>
      <w:adjustRightInd w:val="0"/>
      <w:spacing w:after="120"/>
      <w:ind w:left="360"/>
    </w:pPr>
    <w:rPr>
      <w:kern w:val="28"/>
      <w:sz w:val="16"/>
      <w:szCs w:val="16"/>
    </w:rPr>
  </w:style>
  <w:style w:type="character" w:customStyle="1" w:styleId="Avanodecorpodetexto3Carter">
    <w:name w:val="Avanço de corpo de texto 3 Caráter"/>
    <w:link w:val="Avanodecorpodetexto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ter">
    <w:name w:val="Título 7 Caráter"/>
    <w:link w:val="Ttulo7"/>
    <w:uiPriority w:val="9"/>
    <w:rsid w:val="00BB13AA"/>
    <w:rPr>
      <w:rFonts w:ascii="Calibri" w:hAnsi="Calibri" w:cs="Arial"/>
      <w:sz w:val="24"/>
      <w:szCs w:val="24"/>
    </w:rPr>
  </w:style>
  <w:style w:type="character" w:styleId="Refdenotaderodap">
    <w:name w:val="footnote reference"/>
    <w:semiHidden/>
    <w:rsid w:val="00BB13AA"/>
    <w:rPr>
      <w:vertAlign w:val="superscript"/>
    </w:rPr>
  </w:style>
  <w:style w:type="paragraph" w:styleId="Textodenotaderodap">
    <w:name w:val="footnote text"/>
    <w:basedOn w:val="Normal"/>
    <w:link w:val="TextodenotaderodapCarter"/>
    <w:uiPriority w:val="99"/>
    <w:semiHidden/>
    <w:unhideWhenUsed/>
    <w:rsid w:val="006E137C"/>
  </w:style>
  <w:style w:type="character" w:customStyle="1" w:styleId="TextodenotaderodapCarter">
    <w:name w:val="Texto de nota de rodapé Caráter"/>
    <w:link w:val="Textodenotaderodap"/>
    <w:uiPriority w:val="99"/>
    <w:semiHidden/>
    <w:rsid w:val="006E137C"/>
    <w:rPr>
      <w:lang w:val="en-US" w:eastAsia="en-US"/>
    </w:rPr>
  </w:style>
  <w:style w:type="character" w:customStyle="1" w:styleId="Ttulo3Carter">
    <w:name w:val="Título 3 Caráter"/>
    <w:link w:val="Ttulo3"/>
    <w:uiPriority w:val="9"/>
    <w:rsid w:val="007C70BD"/>
    <w:rPr>
      <w:rFonts w:ascii="Cambria" w:eastAsia="Times New Roman" w:hAnsi="Cambria" w:cs="Times New Roman"/>
      <w:b/>
      <w:bCs/>
      <w:sz w:val="26"/>
      <w:szCs w:val="26"/>
      <w:lang w:val="en-US" w:eastAsia="en-US"/>
    </w:rPr>
  </w:style>
  <w:style w:type="paragraph" w:styleId="PargrafodaLista">
    <w:name w:val="List Paragraph"/>
    <w:aliases w:val="List Paragraph (numbered (a))"/>
    <w:basedOn w:val="Normal"/>
    <w:link w:val="PargrafodaListaCarter"/>
    <w:uiPriority w:val="34"/>
    <w:qFormat/>
    <w:rsid w:val="00A13C37"/>
    <w:pPr>
      <w:widowControl w:val="0"/>
      <w:overflowPunct w:val="0"/>
      <w:adjustRightInd w:val="0"/>
      <w:spacing w:line="360" w:lineRule="auto"/>
      <w:ind w:left="720"/>
      <w:contextualSpacing/>
    </w:pPr>
    <w:rPr>
      <w:kern w:val="28"/>
      <w:sz w:val="22"/>
      <w:szCs w:val="24"/>
    </w:rPr>
  </w:style>
  <w:style w:type="table" w:styleId="TabelacomGrelha">
    <w:name w:val="Table Grid"/>
    <w:basedOn w:val="Tabela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ter">
    <w:name w:val="Título 5 Caráte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ter">
    <w:name w:val="Título 4 Caráter"/>
    <w:link w:val="Ttulo4"/>
    <w:uiPriority w:val="9"/>
    <w:semiHidden/>
    <w:rsid w:val="00F83245"/>
    <w:rPr>
      <w:rFonts w:ascii="Calibri" w:eastAsia="Times New Roman" w:hAnsi="Calibri" w:cs="Times New Roman"/>
      <w:b/>
      <w:bCs/>
      <w:sz w:val="28"/>
      <w:szCs w:val="28"/>
    </w:rPr>
  </w:style>
  <w:style w:type="paragraph" w:styleId="Corpodetexto2">
    <w:name w:val="Body Text 2"/>
    <w:basedOn w:val="Normal"/>
    <w:link w:val="Corpodetexto2Carter"/>
    <w:uiPriority w:val="99"/>
    <w:unhideWhenUsed/>
    <w:rsid w:val="00F83245"/>
    <w:pPr>
      <w:widowControl w:val="0"/>
      <w:overflowPunct w:val="0"/>
      <w:adjustRightInd w:val="0"/>
      <w:spacing w:after="120" w:line="480" w:lineRule="auto"/>
    </w:pPr>
    <w:rPr>
      <w:kern w:val="28"/>
      <w:sz w:val="24"/>
      <w:szCs w:val="24"/>
    </w:rPr>
  </w:style>
  <w:style w:type="character" w:customStyle="1" w:styleId="Corpodetexto2Carter">
    <w:name w:val="Corpo de texto 2 Caráter"/>
    <w:link w:val="Corpodetexto2"/>
    <w:uiPriority w:val="99"/>
    <w:rsid w:val="00F83245"/>
    <w:rPr>
      <w:kern w:val="28"/>
      <w:sz w:val="24"/>
      <w:szCs w:val="24"/>
    </w:rPr>
  </w:style>
  <w:style w:type="paragraph" w:styleId="ndiceremissivo1">
    <w:name w:val="index 1"/>
    <w:basedOn w:val="Normal"/>
    <w:next w:val="Normal"/>
    <w:autoRedefine/>
    <w:uiPriority w:val="99"/>
    <w:semiHidden/>
    <w:unhideWhenUsed/>
    <w:rsid w:val="00F83245"/>
    <w:pPr>
      <w:ind w:left="200" w:hanging="200"/>
    </w:pPr>
  </w:style>
  <w:style w:type="paragraph" w:styleId="Cabealhodendiceremissivo">
    <w:name w:val="index heading"/>
    <w:basedOn w:val="Normal"/>
    <w:next w:val="ndiceremissivo1"/>
    <w:uiPriority w:val="99"/>
    <w:rsid w:val="00F83245"/>
    <w:rPr>
      <w:rFonts w:ascii="Arial" w:hAnsi="Arial" w:cs="Arial"/>
      <w:b/>
      <w:bCs/>
      <w:sz w:val="24"/>
      <w:szCs w:val="24"/>
    </w:rPr>
  </w:style>
  <w:style w:type="paragraph" w:styleId="Data">
    <w:name w:val="Date"/>
    <w:basedOn w:val="Normal"/>
    <w:next w:val="Normal"/>
    <w:link w:val="DataCarter"/>
    <w:uiPriority w:val="99"/>
    <w:rsid w:val="00F83245"/>
    <w:rPr>
      <w:sz w:val="24"/>
      <w:szCs w:val="24"/>
    </w:rPr>
  </w:style>
  <w:style w:type="character" w:customStyle="1" w:styleId="DataCarter">
    <w:name w:val="Data Caráter"/>
    <w:link w:val="Data"/>
    <w:uiPriority w:val="99"/>
    <w:rsid w:val="00F83245"/>
    <w:rPr>
      <w:sz w:val="24"/>
      <w:szCs w:val="24"/>
    </w:rPr>
  </w:style>
  <w:style w:type="character" w:customStyle="1" w:styleId="Ttulo2Carter">
    <w:name w:val="Título 2 Caráter"/>
    <w:link w:val="Ttulo2"/>
    <w:uiPriority w:val="9"/>
    <w:semiHidden/>
    <w:rsid w:val="00925857"/>
    <w:rPr>
      <w:rFonts w:ascii="Cambria" w:eastAsia="Times New Roman" w:hAnsi="Cambria" w:cs="Times New Roman"/>
      <w:b/>
      <w:bCs/>
      <w:i/>
      <w:iCs/>
      <w:sz w:val="28"/>
      <w:szCs w:val="28"/>
    </w:rPr>
  </w:style>
  <w:style w:type="character" w:customStyle="1" w:styleId="CabealhoCarter">
    <w:name w:val="Cabeçalho Caráter"/>
    <w:link w:val="Cabealh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TextodoMarcadordePosio">
    <w:name w:val="Placeholder Text"/>
    <w:basedOn w:val="Tipodeletrapredefinidodopargrafo"/>
    <w:uiPriority w:val="99"/>
    <w:semiHidden/>
    <w:rsid w:val="009E1C14"/>
    <w:rPr>
      <w:color w:val="808080"/>
    </w:rPr>
  </w:style>
  <w:style w:type="character" w:styleId="Hiperligaovisitada">
    <w:name w:val="FollowedHyperlink"/>
    <w:basedOn w:val="Tipodeletrapredefinidodopargrafo"/>
    <w:uiPriority w:val="99"/>
    <w:semiHidden/>
    <w:unhideWhenUsed/>
    <w:rsid w:val="005B0BCD"/>
    <w:rPr>
      <w:color w:val="800080" w:themeColor="followedHyperlink"/>
      <w:u w:val="single"/>
    </w:rPr>
  </w:style>
  <w:style w:type="paragraph" w:styleId="Reviso">
    <w:name w:val="Revision"/>
    <w:hidden/>
    <w:uiPriority w:val="99"/>
    <w:semiHidden/>
    <w:rsid w:val="00272628"/>
  </w:style>
  <w:style w:type="character" w:customStyle="1" w:styleId="PargrafodaListaCarter">
    <w:name w:val="Parágrafo da Lista Caráter"/>
    <w:aliases w:val="List Paragraph (numbered (a)) Caráter"/>
    <w:link w:val="PargrafodaLista"/>
    <w:uiPriority w:val="34"/>
    <w:rsid w:val="00382854"/>
    <w:rPr>
      <w:kern w:val="28"/>
      <w:sz w:val="22"/>
      <w:szCs w:val="24"/>
    </w:rPr>
  </w:style>
  <w:style w:type="paragraph" w:customStyle="1" w:styleId="bold">
    <w:name w:val="bold"/>
    <w:rsid w:val="00FA7E83"/>
    <w:pPr>
      <w:widowControl w:val="0"/>
      <w:autoSpaceDE w:val="0"/>
      <w:autoSpaceDN w:val="0"/>
      <w:adjustRightInd w:val="0"/>
      <w:spacing w:line="340" w:lineRule="atLeast"/>
    </w:pPr>
    <w:rPr>
      <w:rFonts w:ascii="B Serifa Bold" w:hAnsi="B Serifa Bold"/>
      <w:color w:val="000000"/>
      <w:spacing w:val="-1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pts/ptd/sites/www.un.org.Depts.ptd/files/files/attachment/page/pdf/unscc/conduct_english.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operations/procurement/business/protest-and-sanction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procurement/business/how-we-bu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7565C4CC3497986F31549EA1E2D5E"/>
        <w:category>
          <w:name w:val="General"/>
          <w:gallery w:val="placeholder"/>
        </w:category>
        <w:types>
          <w:type w:val="bbPlcHdr"/>
        </w:types>
        <w:behaviors>
          <w:behavior w:val="content"/>
        </w:behaviors>
        <w:guid w:val="{C7C97722-1D94-4A30-B312-6EF7E3334690}"/>
      </w:docPartPr>
      <w:docPartBody>
        <w:p w:rsidR="00300BE2" w:rsidRDefault="00173FD7" w:rsidP="00173FD7">
          <w:pPr>
            <w:pStyle w:val="C807565C4CC3497986F31549EA1E2D5E"/>
          </w:pPr>
          <w:r w:rsidRPr="00F740A5">
            <w:rPr>
              <w:rStyle w:val="TextodoMarcadordePosio"/>
            </w:rPr>
            <w:t>Click here to enter a date.</w:t>
          </w:r>
        </w:p>
      </w:docPartBody>
    </w:docPart>
    <w:docPart>
      <w:docPartPr>
        <w:name w:val="E09F4C6201B84A9EA33A12AE4E9EA8BE"/>
        <w:category>
          <w:name w:val="General"/>
          <w:gallery w:val="placeholder"/>
        </w:category>
        <w:types>
          <w:type w:val="bbPlcHdr"/>
        </w:types>
        <w:behaviors>
          <w:behavior w:val="content"/>
        </w:behaviors>
        <w:guid w:val="{727CFA2E-53D2-4A06-83B1-35AC8A712171}"/>
      </w:docPartPr>
      <w:docPartBody>
        <w:p w:rsidR="00300BE2" w:rsidRDefault="00173FD7" w:rsidP="00173FD7">
          <w:pPr>
            <w:pStyle w:val="E09F4C6201B84A9EA33A12AE4E9EA8BE"/>
          </w:pPr>
          <w:r w:rsidRPr="009E1C14">
            <w:rPr>
              <w:rFonts w:ascii="Calibri" w:hAnsi="Calibri" w:cs="Calibri"/>
              <w:color w:val="000000" w:themeColor="text1"/>
              <w:u w:val="single"/>
            </w:rPr>
            <w:tab/>
          </w:r>
          <w:r w:rsidRPr="009E1C14">
            <w:rPr>
              <w:rFonts w:ascii="Calibri" w:hAnsi="Calibri" w:cs="Calibri"/>
              <w:color w:val="000000" w:themeColor="text1"/>
              <w:u w:val="single"/>
            </w:rPr>
            <w:tab/>
          </w:r>
          <w:r w:rsidRPr="009E1C14">
            <w:rPr>
              <w:rFonts w:ascii="Calibri" w:hAnsi="Calibri" w:cs="Calibri"/>
              <w:b/>
              <w:i/>
              <w:color w:val="000000" w:themeColor="text1"/>
              <w:u w:val="single"/>
            </w:rPr>
            <w:t>(briefly describe the nature of the services required)</w:t>
          </w:r>
          <w:r w:rsidRPr="009E1C14">
            <w:rPr>
              <w:rFonts w:ascii="Calibri" w:hAnsi="Calibri" w:cs="Calibri"/>
              <w:b/>
              <w:i/>
              <w:color w:val="000000" w:themeColor="text1"/>
              <w:u w:val="single"/>
            </w:rPr>
            <w:tab/>
          </w:r>
          <w:r w:rsidRPr="009E1C14">
            <w:rPr>
              <w:rFonts w:ascii="Calibri" w:hAnsi="Calibri" w:cs="Calibri"/>
              <w:b/>
              <w:i/>
              <w:color w:val="000000" w:themeColor="text1"/>
              <w:u w:val="single"/>
            </w:rPr>
            <w:tab/>
          </w:r>
        </w:p>
      </w:docPartBody>
    </w:docPart>
    <w:docPart>
      <w:docPartPr>
        <w:name w:val="3CF38D3D4F154BB48698E17C665B547B"/>
        <w:category>
          <w:name w:val="General"/>
          <w:gallery w:val="placeholder"/>
        </w:category>
        <w:types>
          <w:type w:val="bbPlcHdr"/>
        </w:types>
        <w:behaviors>
          <w:behavior w:val="content"/>
        </w:behaviors>
        <w:guid w:val="{58B4B9B3-9D0A-405E-A564-AA1AE858063E}"/>
      </w:docPartPr>
      <w:docPartBody>
        <w:p w:rsidR="00300BE2" w:rsidRDefault="00173FD7" w:rsidP="00173FD7">
          <w:pPr>
            <w:pStyle w:val="3CF38D3D4F154BB48698E17C665B547B"/>
          </w:pPr>
          <w:r w:rsidRPr="009E1C14">
            <w:rPr>
              <w:rFonts w:ascii="Calibri" w:hAnsi="Calibri" w:cs="Calibri"/>
              <w:b/>
              <w:i/>
              <w:color w:val="000000" w:themeColor="text1"/>
            </w:rPr>
            <w:t>[indicate the deadline for submission]</w:t>
          </w:r>
        </w:p>
      </w:docPartBody>
    </w:docPart>
    <w:docPart>
      <w:docPartPr>
        <w:name w:val="954846223B4F44A1B09137A5EFECA292"/>
        <w:category>
          <w:name w:val="General"/>
          <w:gallery w:val="placeholder"/>
        </w:category>
        <w:types>
          <w:type w:val="bbPlcHdr"/>
        </w:types>
        <w:behaviors>
          <w:behavior w:val="content"/>
        </w:behaviors>
        <w:guid w:val="{D841A48A-03E5-4A74-B71E-06294AAE65A7}"/>
      </w:docPartPr>
      <w:docPartBody>
        <w:p w:rsidR="00300BE2" w:rsidRDefault="00173FD7" w:rsidP="00173FD7">
          <w:pPr>
            <w:pStyle w:val="954846223B4F44A1B09137A5EFECA292"/>
          </w:pPr>
          <w:r>
            <w:rPr>
              <w:rFonts w:ascii="Calibri" w:hAnsi="Calibri" w:cs="Calibri"/>
              <w:b/>
              <w:i/>
              <w:color w:val="000000" w:themeColor="text1"/>
            </w:rPr>
            <w:t>[insert address]</w:t>
          </w:r>
        </w:p>
      </w:docPartBody>
    </w:docPart>
    <w:docPart>
      <w:docPartPr>
        <w:name w:val="2087959DAC8F40879A3D70B4630C59B4"/>
        <w:category>
          <w:name w:val="General"/>
          <w:gallery w:val="placeholder"/>
        </w:category>
        <w:types>
          <w:type w:val="bbPlcHdr"/>
        </w:types>
        <w:behaviors>
          <w:behavior w:val="content"/>
        </w:behaviors>
        <w:guid w:val="{8F313209-CAB9-4F62-B561-F5F3DB0A9EA1}"/>
      </w:docPartPr>
      <w:docPartBody>
        <w:p w:rsidR="00300BE2" w:rsidRDefault="00173FD7" w:rsidP="00173FD7">
          <w:pPr>
            <w:pStyle w:val="2087959DAC8F40879A3D70B4630C59B4"/>
          </w:pPr>
          <w:r w:rsidRPr="009E1C14">
            <w:rPr>
              <w:rFonts w:ascii="Calibri" w:hAnsi="Calibri" w:cs="Calibri"/>
              <w:b/>
              <w:i/>
              <w:color w:val="000000" w:themeColor="text1"/>
            </w:rPr>
            <w:t>[insert name of focal person]</w:t>
          </w:r>
        </w:p>
      </w:docPartBody>
    </w:docPart>
    <w:docPart>
      <w:docPartPr>
        <w:name w:val="DE4D5A368B594735AF2341C238186E21"/>
        <w:category>
          <w:name w:val="General"/>
          <w:gallery w:val="placeholder"/>
        </w:category>
        <w:types>
          <w:type w:val="bbPlcHdr"/>
        </w:types>
        <w:behaviors>
          <w:behavior w:val="content"/>
        </w:behaviors>
        <w:guid w:val="{BF892D27-5DEF-4268-A3E7-E54F84EDB644}"/>
      </w:docPartPr>
      <w:docPartBody>
        <w:p w:rsidR="00300BE2" w:rsidRDefault="00173FD7" w:rsidP="00173FD7">
          <w:pPr>
            <w:pStyle w:val="DE4D5A368B594735AF2341C238186E21"/>
          </w:pPr>
          <w:r w:rsidRPr="009E1C14">
            <w:rPr>
              <w:rFonts w:ascii="Calibri" w:hAnsi="Calibri" w:cs="Calibri"/>
              <w:b/>
              <w:i/>
              <w:color w:val="000000" w:themeColor="text1"/>
            </w:rPr>
            <w:t>[insert fax number and email address of the focal person</w:t>
          </w:r>
          <w:r>
            <w:rPr>
              <w:rFonts w:ascii="Calibri" w:hAnsi="Calibri" w:cs="Calibri"/>
              <w:b/>
              <w:i/>
              <w:color w:val="000000" w:themeColor="text1"/>
            </w:rPr>
            <w:t>]</w:t>
          </w:r>
        </w:p>
      </w:docPartBody>
    </w:docPart>
    <w:docPart>
      <w:docPartPr>
        <w:name w:val="28E34B4006914D8A8D8F0CC125BD3144"/>
        <w:category>
          <w:name w:val="General"/>
          <w:gallery w:val="placeholder"/>
        </w:category>
        <w:types>
          <w:type w:val="bbPlcHdr"/>
        </w:types>
        <w:behaviors>
          <w:behavior w:val="content"/>
        </w:behaviors>
        <w:guid w:val="{75C24B55-538A-4728-8540-AEF649EAEDD5}"/>
      </w:docPartPr>
      <w:docPartBody>
        <w:p w:rsidR="00300BE2" w:rsidRDefault="00173FD7" w:rsidP="00173FD7">
          <w:pPr>
            <w:pStyle w:val="28E34B4006914D8A8D8F0CC125BD3144"/>
          </w:pPr>
          <w:r w:rsidRPr="009E1C14">
            <w:rPr>
              <w:rFonts w:ascii="Calibri" w:hAnsi="Calibri" w:cs="Calibri"/>
              <w:b/>
              <w:i/>
              <w:color w:val="000000" w:themeColor="text1"/>
            </w:rPr>
            <w:t>[indicate language]</w:t>
          </w:r>
        </w:p>
      </w:docPartBody>
    </w:docPart>
    <w:docPart>
      <w:docPartPr>
        <w:name w:val="4B0E1E3E63BA4449B1DE97CA4B0C3263"/>
        <w:category>
          <w:name w:val="General"/>
          <w:gallery w:val="placeholder"/>
        </w:category>
        <w:types>
          <w:type w:val="bbPlcHdr"/>
        </w:types>
        <w:behaviors>
          <w:behavior w:val="content"/>
        </w:behaviors>
        <w:guid w:val="{D132D066-81BA-4ABF-B6D0-89BCED9D0A32}"/>
      </w:docPartPr>
      <w:docPartBody>
        <w:p w:rsidR="00300BE2" w:rsidRDefault="00173FD7" w:rsidP="00173FD7">
          <w:pPr>
            <w:pStyle w:val="4B0E1E3E63BA4449B1DE97CA4B0C3263"/>
          </w:pPr>
          <w:r w:rsidRPr="009E1C14">
            <w:rPr>
              <w:rFonts w:ascii="Calibri" w:hAnsi="Calibri" w:cs="Calibri"/>
              <w:b/>
              <w:i/>
              <w:color w:val="000000" w:themeColor="text1"/>
            </w:rPr>
            <w:t>[indicate validity duration].</w:t>
          </w:r>
        </w:p>
      </w:docPartBody>
    </w:docPart>
    <w:docPart>
      <w:docPartPr>
        <w:name w:val="E58F1E5D38B04D3BAE3BA88F8F6D31CC"/>
        <w:category>
          <w:name w:val="General"/>
          <w:gallery w:val="placeholder"/>
        </w:category>
        <w:types>
          <w:type w:val="bbPlcHdr"/>
        </w:types>
        <w:behaviors>
          <w:behavior w:val="content"/>
        </w:behaviors>
        <w:guid w:val="{26233F0F-9FC5-419F-A220-434D3F1FE9D5}"/>
      </w:docPartPr>
      <w:docPartBody>
        <w:p w:rsidR="00300BE2" w:rsidRDefault="00173FD7" w:rsidP="00173FD7">
          <w:pPr>
            <w:pStyle w:val="E58F1E5D38B04D3BAE3BA88F8F6D31CC"/>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8760E966FBBB4C3FBB85A7CE5D80EE30"/>
        <w:category>
          <w:name w:val="General"/>
          <w:gallery w:val="placeholder"/>
        </w:category>
        <w:types>
          <w:type w:val="bbPlcHdr"/>
        </w:types>
        <w:behaviors>
          <w:behavior w:val="content"/>
        </w:behaviors>
        <w:guid w:val="{7A1F29AE-E49C-491A-B89F-EE2BB1AC2028}"/>
      </w:docPartPr>
      <w:docPartBody>
        <w:p w:rsidR="00300BE2" w:rsidRDefault="00173FD7" w:rsidP="00173FD7">
          <w:pPr>
            <w:pStyle w:val="8760E966FBBB4C3FBB85A7CE5D80EE30"/>
          </w:pPr>
          <w:r w:rsidRPr="009E1C14">
            <w:rPr>
              <w:rFonts w:ascii="Calibri" w:hAnsi="Calibri" w:cs="Calibri"/>
              <w:i/>
              <w:iCs/>
              <w:snapToGrid w:val="0"/>
              <w:color w:val="000000" w:themeColor="text1"/>
            </w:rPr>
            <w:t>[designation]</w:t>
          </w:r>
        </w:p>
      </w:docPartBody>
    </w:docPart>
    <w:docPart>
      <w:docPartPr>
        <w:name w:val="E5C57E65851949AB8D7655E6F5FC4D45"/>
        <w:category>
          <w:name w:val="General"/>
          <w:gallery w:val="placeholder"/>
        </w:category>
        <w:types>
          <w:type w:val="bbPlcHdr"/>
        </w:types>
        <w:behaviors>
          <w:behavior w:val="content"/>
        </w:behaviors>
        <w:guid w:val="{0F8B04A1-C50C-4939-94D2-B6AC1F9E8989}"/>
      </w:docPartPr>
      <w:docPartBody>
        <w:p w:rsidR="00300BE2" w:rsidRDefault="00173FD7" w:rsidP="00173FD7">
          <w:pPr>
            <w:pStyle w:val="E5C57E65851949AB8D7655E6F5FC4D45"/>
          </w:pPr>
          <w:r>
            <w:rPr>
              <w:rFonts w:ascii="Calibri" w:hAnsi="Calibri" w:cs="Calibri"/>
              <w:i/>
              <w:iCs/>
              <w:snapToGrid w:val="0"/>
              <w:color w:val="000000" w:themeColor="text1"/>
            </w:rPr>
            <w:t>[date]</w:t>
          </w:r>
          <w:r w:rsidRPr="00F740A5">
            <w:rPr>
              <w:rStyle w:val="TextodoMarcadordePosio"/>
            </w:rPr>
            <w:t>.</w:t>
          </w:r>
        </w:p>
      </w:docPartBody>
    </w:docPart>
    <w:docPart>
      <w:docPartPr>
        <w:name w:val="0F9AE48939BC4B7D9E8A3B81C7527F60"/>
        <w:category>
          <w:name w:val="General"/>
          <w:gallery w:val="placeholder"/>
        </w:category>
        <w:types>
          <w:type w:val="bbPlcHdr"/>
        </w:types>
        <w:behaviors>
          <w:behavior w:val="content"/>
        </w:behaviors>
        <w:guid w:val="{35E7DF6F-1923-4BFC-8941-5419B5A00779}"/>
      </w:docPartPr>
      <w:docPartBody>
        <w:p w:rsidR="00300BE2" w:rsidRDefault="00173FD7" w:rsidP="00173FD7">
          <w:pPr>
            <w:pStyle w:val="0F9AE48939BC4B7D9E8A3B81C7527F60"/>
          </w:pPr>
          <w:r w:rsidRPr="00F740A5">
            <w:rPr>
              <w:rStyle w:val="TextodoMarcadordePosio"/>
            </w:rPr>
            <w:t>Click here to enter text.</w:t>
          </w:r>
        </w:p>
      </w:docPartBody>
    </w:docPart>
    <w:docPart>
      <w:docPartPr>
        <w:name w:val="AFFB58395F3B4485A1F27D971B59839A"/>
        <w:category>
          <w:name w:val="General"/>
          <w:gallery w:val="placeholder"/>
        </w:category>
        <w:types>
          <w:type w:val="bbPlcHdr"/>
        </w:types>
        <w:behaviors>
          <w:behavior w:val="content"/>
        </w:behaviors>
        <w:guid w:val="{C4C4AF4E-0623-4397-89DE-79A64B8C5358}"/>
      </w:docPartPr>
      <w:docPartBody>
        <w:p w:rsidR="00300BE2" w:rsidRDefault="00173FD7" w:rsidP="00173FD7">
          <w:pPr>
            <w:pStyle w:val="AFFB58395F3B4485A1F27D971B59839A"/>
          </w:pPr>
          <w:r w:rsidRPr="009E1C14">
            <w:rPr>
              <w:rFonts w:ascii="Calibri" w:hAnsi="Calibri" w:cs="Calibri"/>
              <w:i/>
              <w:snapToGrid w:val="0"/>
              <w:color w:val="000000" w:themeColor="text1"/>
            </w:rPr>
            <w:t>[pls. specify]</w:t>
          </w:r>
        </w:p>
      </w:docPartBody>
    </w:docPart>
    <w:docPart>
      <w:docPartPr>
        <w:name w:val="0782C12A0C1B45CC855160E7988A8B72"/>
        <w:category>
          <w:name w:val="Geral"/>
          <w:gallery w:val="placeholder"/>
        </w:category>
        <w:types>
          <w:type w:val="bbPlcHdr"/>
        </w:types>
        <w:behaviors>
          <w:behavior w:val="content"/>
        </w:behaviors>
        <w:guid w:val="{BF5662CC-0B54-443C-85EF-67A347638FF1}"/>
      </w:docPartPr>
      <w:docPartBody>
        <w:p w:rsidR="009A72AF" w:rsidRDefault="00890172" w:rsidP="00890172">
          <w:pPr>
            <w:pStyle w:val="0782C12A0C1B45CC855160E7988A8B72"/>
          </w:pPr>
          <w:r w:rsidRPr="00F740A5">
            <w:rPr>
              <w:rStyle w:val="TextodoMarcadordePosio"/>
              <w:lang w:val="en"/>
            </w:rPr>
            <w:t>Click here to enter text.</w:t>
          </w:r>
        </w:p>
      </w:docPartBody>
    </w:docPart>
    <w:docPart>
      <w:docPartPr>
        <w:name w:val="44D2B82FDBEF437D93E57BAC345EC651"/>
        <w:category>
          <w:name w:val="Geral"/>
          <w:gallery w:val="placeholder"/>
        </w:category>
        <w:types>
          <w:type w:val="bbPlcHdr"/>
        </w:types>
        <w:behaviors>
          <w:behavior w:val="content"/>
        </w:behaviors>
        <w:guid w:val="{8D97D789-96CB-4A05-AD82-E6FC833CFB7E}"/>
      </w:docPartPr>
      <w:docPartBody>
        <w:p w:rsidR="009A72AF" w:rsidRDefault="00890172" w:rsidP="00890172">
          <w:pPr>
            <w:pStyle w:val="44D2B82FDBEF437D93E57BAC345EC651"/>
          </w:pPr>
          <w:r w:rsidRPr="000C3B9B">
            <w:rPr>
              <w:rStyle w:val="TextodoMarcadordePosio"/>
            </w:rPr>
            <w:t>Choose an item.</w:t>
          </w:r>
        </w:p>
      </w:docPartBody>
    </w:docPart>
    <w:docPart>
      <w:docPartPr>
        <w:name w:val="BDC42DBA3C074250BDE2CA82F2279A53"/>
        <w:category>
          <w:name w:val="Geral"/>
          <w:gallery w:val="placeholder"/>
        </w:category>
        <w:types>
          <w:type w:val="bbPlcHdr"/>
        </w:types>
        <w:behaviors>
          <w:behavior w:val="content"/>
        </w:behaviors>
        <w:guid w:val="{27FC0068-AC6F-4259-8AB6-E17B7F9DFAD5}"/>
      </w:docPartPr>
      <w:docPartBody>
        <w:p w:rsidR="009A72AF" w:rsidRDefault="00890172" w:rsidP="00890172">
          <w:pPr>
            <w:pStyle w:val="BDC42DBA3C074250BDE2CA82F2279A53"/>
          </w:pPr>
          <w:r w:rsidRPr="000C3B9B">
            <w:rPr>
              <w:rStyle w:val="TextodoMarcadordePosio"/>
            </w:rPr>
            <w:t>Choose an item.</w:t>
          </w:r>
        </w:p>
      </w:docPartBody>
    </w:docPart>
    <w:docPart>
      <w:docPartPr>
        <w:name w:val="6016EE129EBC4757AF8FCDA4ED8393E4"/>
        <w:category>
          <w:name w:val="Geral"/>
          <w:gallery w:val="placeholder"/>
        </w:category>
        <w:types>
          <w:type w:val="bbPlcHdr"/>
        </w:types>
        <w:behaviors>
          <w:behavior w:val="content"/>
        </w:behaviors>
        <w:guid w:val="{3442888B-25F1-4EDD-8FB7-1B628B206CF5}"/>
      </w:docPartPr>
      <w:docPartBody>
        <w:p w:rsidR="009A72AF" w:rsidRDefault="00890172" w:rsidP="00890172">
          <w:pPr>
            <w:pStyle w:val="6016EE129EBC4757AF8FCDA4ED8393E4"/>
          </w:pPr>
          <w:r w:rsidRPr="000C3B9B">
            <w:rPr>
              <w:rStyle w:val="TextodoMarcadordePosio"/>
            </w:rPr>
            <w:t>Click here to enter a date.</w:t>
          </w:r>
        </w:p>
      </w:docPartBody>
    </w:docPart>
    <w:docPart>
      <w:docPartPr>
        <w:name w:val="A9A43667CA544DA4B152606B69B3486C"/>
        <w:category>
          <w:name w:val="Geral"/>
          <w:gallery w:val="placeholder"/>
        </w:category>
        <w:types>
          <w:type w:val="bbPlcHdr"/>
        </w:types>
        <w:behaviors>
          <w:behavior w:val="content"/>
        </w:behaviors>
        <w:guid w:val="{ED6CBEAA-BDE0-4AF8-8E18-2BAAB5225394}"/>
      </w:docPartPr>
      <w:docPartBody>
        <w:p w:rsidR="009A72AF" w:rsidRDefault="00890172" w:rsidP="00890172">
          <w:pPr>
            <w:pStyle w:val="A9A43667CA544DA4B152606B69B3486C"/>
          </w:pPr>
          <w:r w:rsidRPr="000C3B9B">
            <w:rPr>
              <w:rStyle w:val="TextodoMarcadordePosio"/>
            </w:rPr>
            <w:t>Click here to enter a date.</w:t>
          </w:r>
        </w:p>
      </w:docPartBody>
    </w:docPart>
    <w:docPart>
      <w:docPartPr>
        <w:name w:val="2BFFB20C393D4688AA9AB0EEA8568B48"/>
        <w:category>
          <w:name w:val="Geral"/>
          <w:gallery w:val="placeholder"/>
        </w:category>
        <w:types>
          <w:type w:val="bbPlcHdr"/>
        </w:types>
        <w:behaviors>
          <w:behavior w:val="content"/>
        </w:behaviors>
        <w:guid w:val="{59A4EB95-EF8C-43BC-8276-450E55FDE611}"/>
      </w:docPartPr>
      <w:docPartBody>
        <w:p w:rsidR="009A72AF" w:rsidRDefault="00890172" w:rsidP="00890172">
          <w:pPr>
            <w:pStyle w:val="2BFFB20C393D4688AA9AB0EEA8568B48"/>
          </w:pPr>
          <w:r w:rsidRPr="00800281">
            <w:rPr>
              <w:rStyle w:val="TextodoMarcadordePosio"/>
              <w:sz w:val="18"/>
            </w:rPr>
            <w:t>Click here to enter a date.</w:t>
          </w:r>
        </w:p>
      </w:docPartBody>
    </w:docPart>
    <w:docPart>
      <w:docPartPr>
        <w:name w:val="86FF39041F594F8B838B38930EB95B6D"/>
        <w:category>
          <w:name w:val="Geral"/>
          <w:gallery w:val="placeholder"/>
        </w:category>
        <w:types>
          <w:type w:val="bbPlcHdr"/>
        </w:types>
        <w:behaviors>
          <w:behavior w:val="content"/>
        </w:behaviors>
        <w:guid w:val="{5C387747-FEE5-4392-A5F6-03CE12D563CC}"/>
      </w:docPartPr>
      <w:docPartBody>
        <w:p w:rsidR="009A72AF" w:rsidRDefault="00890172" w:rsidP="00890172">
          <w:pPr>
            <w:pStyle w:val="86FF39041F594F8B838B38930EB95B6D"/>
          </w:pPr>
          <w:r>
            <w:rPr>
              <w:rFonts w:ascii="Calibri" w:hAnsi="Calibri" w:cs="Tahoma"/>
              <w:sz w:val="16"/>
            </w:rPr>
            <w:t xml:space="preserve"> </w:t>
          </w:r>
          <w:r w:rsidRPr="00800281">
            <w:rPr>
              <w:rStyle w:val="TextodoMarcadordePosio"/>
              <w:sz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B Serifa Bold">
    <w:altName w:val="Courier New"/>
    <w:charset w:val="00"/>
    <w:family w:val="auto"/>
    <w:pitch w:val="variable"/>
    <w:sig w:usb0="03000000"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13"/>
    <w:rsid w:val="00173FD7"/>
    <w:rsid w:val="00300BE2"/>
    <w:rsid w:val="0036037A"/>
    <w:rsid w:val="00817C47"/>
    <w:rsid w:val="00890172"/>
    <w:rsid w:val="008B10A8"/>
    <w:rsid w:val="00981313"/>
    <w:rsid w:val="009A72AF"/>
    <w:rsid w:val="00A849B3"/>
    <w:rsid w:val="00D57C22"/>
    <w:rsid w:val="00D932BE"/>
    <w:rsid w:val="00DA1541"/>
    <w:rsid w:val="00EC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710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90172"/>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9EA62049670C4AD29B7E33037C22CE36">
    <w:name w:val="9EA62049670C4AD29B7E33037C22CE36"/>
    <w:rsid w:val="00EC0BC5"/>
    <w:pPr>
      <w:spacing w:after="160" w:line="259" w:lineRule="auto"/>
    </w:pPr>
  </w:style>
  <w:style w:type="paragraph" w:customStyle="1" w:styleId="858412C9E8544773BDCE41B9C0198413">
    <w:name w:val="858412C9E8544773BDCE41B9C0198413"/>
    <w:rsid w:val="00EC0BC5"/>
    <w:pPr>
      <w:spacing w:after="160" w:line="259" w:lineRule="auto"/>
    </w:pPr>
  </w:style>
  <w:style w:type="paragraph" w:customStyle="1" w:styleId="B36AE403ACC3408E954BA045D7403F32">
    <w:name w:val="B36AE403ACC3408E954BA045D7403F32"/>
    <w:rsid w:val="00EC0BC5"/>
    <w:pPr>
      <w:spacing w:after="160" w:line="259" w:lineRule="auto"/>
    </w:pPr>
  </w:style>
  <w:style w:type="paragraph" w:customStyle="1" w:styleId="22BC833E9CAF4ECAA2304DA6A2A99709">
    <w:name w:val="22BC833E9CAF4ECAA2304DA6A2A99709"/>
    <w:rsid w:val="00EC0BC5"/>
    <w:pPr>
      <w:spacing w:after="160" w:line="259" w:lineRule="auto"/>
    </w:pPr>
  </w:style>
  <w:style w:type="paragraph" w:customStyle="1" w:styleId="2546585AE60348E38D7C39F1D251F7AB">
    <w:name w:val="2546585AE60348E38D7C39F1D251F7AB"/>
    <w:rsid w:val="00EC0BC5"/>
    <w:pPr>
      <w:spacing w:after="160" w:line="259" w:lineRule="auto"/>
    </w:pPr>
  </w:style>
  <w:style w:type="paragraph" w:customStyle="1" w:styleId="6E18A05652904607899635364F7C675A">
    <w:name w:val="6E18A05652904607899635364F7C675A"/>
    <w:rsid w:val="00EC0BC5"/>
    <w:pPr>
      <w:spacing w:after="160" w:line="259" w:lineRule="auto"/>
    </w:pPr>
  </w:style>
  <w:style w:type="paragraph" w:customStyle="1" w:styleId="6594DF1C293B47DABCE0454106AF929D">
    <w:name w:val="6594DF1C293B47DABCE0454106AF929D"/>
    <w:rsid w:val="00EC0BC5"/>
    <w:pPr>
      <w:spacing w:after="160" w:line="259" w:lineRule="auto"/>
    </w:pPr>
  </w:style>
  <w:style w:type="paragraph" w:customStyle="1" w:styleId="D10911137C0942E5B32888FB5957A866">
    <w:name w:val="D10911137C0942E5B32888FB5957A866"/>
    <w:rsid w:val="00EC0BC5"/>
    <w:pPr>
      <w:spacing w:after="160" w:line="259" w:lineRule="auto"/>
    </w:pPr>
  </w:style>
  <w:style w:type="paragraph" w:customStyle="1" w:styleId="5A24F8DB6313433C85F70D43B5CE3CA1">
    <w:name w:val="5A24F8DB6313433C85F70D43B5CE3CA1"/>
    <w:rsid w:val="00EC0BC5"/>
    <w:pPr>
      <w:spacing w:after="160" w:line="259" w:lineRule="auto"/>
    </w:pPr>
  </w:style>
  <w:style w:type="paragraph" w:customStyle="1" w:styleId="E12DA304B2D04FE9A2F8E02022A0AD37">
    <w:name w:val="E12DA304B2D04FE9A2F8E02022A0AD37"/>
    <w:rsid w:val="00EC0BC5"/>
    <w:pPr>
      <w:spacing w:after="160" w:line="259" w:lineRule="auto"/>
    </w:pPr>
  </w:style>
  <w:style w:type="paragraph" w:customStyle="1" w:styleId="4FEFC92AB3904C519F39E9EDA83FBD83">
    <w:name w:val="4FEFC92AB3904C519F39E9EDA83FBD83"/>
    <w:rsid w:val="00EC0BC5"/>
    <w:pPr>
      <w:spacing w:after="160" w:line="259" w:lineRule="auto"/>
    </w:pPr>
  </w:style>
  <w:style w:type="paragraph" w:customStyle="1" w:styleId="0CD7E1C8AF3B4E65A24AB8561DD51D4F">
    <w:name w:val="0CD7E1C8AF3B4E65A24AB8561DD51D4F"/>
    <w:rsid w:val="00EC0BC5"/>
    <w:pPr>
      <w:spacing w:after="160" w:line="259" w:lineRule="auto"/>
    </w:pPr>
  </w:style>
  <w:style w:type="paragraph" w:customStyle="1" w:styleId="C7D901A0A7E743AAB870B2766A5E756C">
    <w:name w:val="C7D901A0A7E743AAB870B2766A5E756C"/>
    <w:rsid w:val="00EC0BC5"/>
    <w:pPr>
      <w:spacing w:after="160" w:line="259" w:lineRule="auto"/>
    </w:pPr>
  </w:style>
  <w:style w:type="paragraph" w:customStyle="1" w:styleId="C807565C4CC3497986F31549EA1E2D5E">
    <w:name w:val="C807565C4CC3497986F31549EA1E2D5E"/>
    <w:rsid w:val="00173FD7"/>
    <w:pPr>
      <w:spacing w:after="160" w:line="259" w:lineRule="auto"/>
    </w:pPr>
  </w:style>
  <w:style w:type="paragraph" w:customStyle="1" w:styleId="E09F4C6201B84A9EA33A12AE4E9EA8BE">
    <w:name w:val="E09F4C6201B84A9EA33A12AE4E9EA8BE"/>
    <w:rsid w:val="00173FD7"/>
    <w:pPr>
      <w:spacing w:after="160" w:line="259" w:lineRule="auto"/>
    </w:pPr>
  </w:style>
  <w:style w:type="paragraph" w:customStyle="1" w:styleId="3CF38D3D4F154BB48698E17C665B547B">
    <w:name w:val="3CF38D3D4F154BB48698E17C665B547B"/>
    <w:rsid w:val="00173FD7"/>
    <w:pPr>
      <w:spacing w:after="160" w:line="259" w:lineRule="auto"/>
    </w:pPr>
  </w:style>
  <w:style w:type="paragraph" w:customStyle="1" w:styleId="954846223B4F44A1B09137A5EFECA292">
    <w:name w:val="954846223B4F44A1B09137A5EFECA292"/>
    <w:rsid w:val="00173FD7"/>
    <w:pPr>
      <w:spacing w:after="160" w:line="259" w:lineRule="auto"/>
    </w:pPr>
  </w:style>
  <w:style w:type="paragraph" w:customStyle="1" w:styleId="2087959DAC8F40879A3D70B4630C59B4">
    <w:name w:val="2087959DAC8F40879A3D70B4630C59B4"/>
    <w:rsid w:val="00173FD7"/>
    <w:pPr>
      <w:spacing w:after="160" w:line="259" w:lineRule="auto"/>
    </w:pPr>
  </w:style>
  <w:style w:type="paragraph" w:customStyle="1" w:styleId="DE4D5A368B594735AF2341C238186E21">
    <w:name w:val="DE4D5A368B594735AF2341C238186E21"/>
    <w:rsid w:val="00173FD7"/>
    <w:pPr>
      <w:spacing w:after="160" w:line="259" w:lineRule="auto"/>
    </w:pPr>
  </w:style>
  <w:style w:type="paragraph" w:customStyle="1" w:styleId="28E34B4006914D8A8D8F0CC125BD3144">
    <w:name w:val="28E34B4006914D8A8D8F0CC125BD3144"/>
    <w:rsid w:val="00173FD7"/>
    <w:pPr>
      <w:spacing w:after="160" w:line="259" w:lineRule="auto"/>
    </w:pPr>
  </w:style>
  <w:style w:type="paragraph" w:customStyle="1" w:styleId="4B0E1E3E63BA4449B1DE97CA4B0C3263">
    <w:name w:val="4B0E1E3E63BA4449B1DE97CA4B0C3263"/>
    <w:rsid w:val="00173FD7"/>
    <w:pPr>
      <w:spacing w:after="160" w:line="259" w:lineRule="auto"/>
    </w:pPr>
  </w:style>
  <w:style w:type="paragraph" w:customStyle="1" w:styleId="E58F1E5D38B04D3BAE3BA88F8F6D31CC">
    <w:name w:val="E58F1E5D38B04D3BAE3BA88F8F6D31CC"/>
    <w:rsid w:val="00173FD7"/>
    <w:pPr>
      <w:spacing w:after="160" w:line="259" w:lineRule="auto"/>
    </w:pPr>
  </w:style>
  <w:style w:type="paragraph" w:customStyle="1" w:styleId="8760E966FBBB4C3FBB85A7CE5D80EE30">
    <w:name w:val="8760E966FBBB4C3FBB85A7CE5D80EE30"/>
    <w:rsid w:val="00173FD7"/>
    <w:pPr>
      <w:spacing w:after="160" w:line="259" w:lineRule="auto"/>
    </w:pPr>
  </w:style>
  <w:style w:type="paragraph" w:customStyle="1" w:styleId="E5C57E65851949AB8D7655E6F5FC4D45">
    <w:name w:val="E5C57E65851949AB8D7655E6F5FC4D45"/>
    <w:rsid w:val="00173FD7"/>
    <w:pPr>
      <w:spacing w:after="160" w:line="259" w:lineRule="auto"/>
    </w:pPr>
  </w:style>
  <w:style w:type="paragraph" w:customStyle="1" w:styleId="0F9AE48939BC4B7D9E8A3B81C7527F60">
    <w:name w:val="0F9AE48939BC4B7D9E8A3B81C7527F60"/>
    <w:rsid w:val="00173FD7"/>
    <w:pPr>
      <w:spacing w:after="160" w:line="259" w:lineRule="auto"/>
    </w:pPr>
  </w:style>
  <w:style w:type="paragraph" w:customStyle="1" w:styleId="AFFB58395F3B4485A1F27D971B59839A">
    <w:name w:val="AFFB58395F3B4485A1F27D971B59839A"/>
    <w:rsid w:val="00173FD7"/>
    <w:pPr>
      <w:spacing w:after="160" w:line="259" w:lineRule="auto"/>
    </w:pPr>
  </w:style>
  <w:style w:type="paragraph" w:customStyle="1" w:styleId="0782C12A0C1B45CC855160E7988A8B72">
    <w:name w:val="0782C12A0C1B45CC855160E7988A8B72"/>
    <w:rsid w:val="00890172"/>
    <w:pPr>
      <w:spacing w:after="160" w:line="259" w:lineRule="auto"/>
    </w:pPr>
    <w:rPr>
      <w:lang w:val="pt-PT" w:eastAsia="pt-PT"/>
    </w:rPr>
  </w:style>
  <w:style w:type="paragraph" w:customStyle="1" w:styleId="44D2B82FDBEF437D93E57BAC345EC651">
    <w:name w:val="44D2B82FDBEF437D93E57BAC345EC651"/>
    <w:rsid w:val="00890172"/>
    <w:pPr>
      <w:spacing w:after="160" w:line="259" w:lineRule="auto"/>
    </w:pPr>
    <w:rPr>
      <w:lang w:val="pt-PT" w:eastAsia="pt-PT"/>
    </w:rPr>
  </w:style>
  <w:style w:type="paragraph" w:customStyle="1" w:styleId="BDC42DBA3C074250BDE2CA82F2279A53">
    <w:name w:val="BDC42DBA3C074250BDE2CA82F2279A53"/>
    <w:rsid w:val="00890172"/>
    <w:pPr>
      <w:spacing w:after="160" w:line="259" w:lineRule="auto"/>
    </w:pPr>
    <w:rPr>
      <w:lang w:val="pt-PT" w:eastAsia="pt-PT"/>
    </w:rPr>
  </w:style>
  <w:style w:type="paragraph" w:customStyle="1" w:styleId="6016EE129EBC4757AF8FCDA4ED8393E4">
    <w:name w:val="6016EE129EBC4757AF8FCDA4ED8393E4"/>
    <w:rsid w:val="00890172"/>
    <w:pPr>
      <w:spacing w:after="160" w:line="259" w:lineRule="auto"/>
    </w:pPr>
    <w:rPr>
      <w:lang w:val="pt-PT" w:eastAsia="pt-PT"/>
    </w:rPr>
  </w:style>
  <w:style w:type="paragraph" w:customStyle="1" w:styleId="A9A43667CA544DA4B152606B69B3486C">
    <w:name w:val="A9A43667CA544DA4B152606B69B3486C"/>
    <w:rsid w:val="00890172"/>
    <w:pPr>
      <w:spacing w:after="160" w:line="259" w:lineRule="auto"/>
    </w:pPr>
    <w:rPr>
      <w:lang w:val="pt-PT" w:eastAsia="pt-PT"/>
    </w:rPr>
  </w:style>
  <w:style w:type="paragraph" w:customStyle="1" w:styleId="2BFFB20C393D4688AA9AB0EEA8568B48">
    <w:name w:val="2BFFB20C393D4688AA9AB0EEA8568B48"/>
    <w:rsid w:val="00890172"/>
    <w:pPr>
      <w:spacing w:after="160" w:line="259" w:lineRule="auto"/>
    </w:pPr>
    <w:rPr>
      <w:lang w:val="pt-PT" w:eastAsia="pt-PT"/>
    </w:rPr>
  </w:style>
  <w:style w:type="paragraph" w:customStyle="1" w:styleId="86FF39041F594F8B838B38930EB95B6D">
    <w:name w:val="86FF39041F594F8B838B38930EB95B6D"/>
    <w:rsid w:val="00890172"/>
    <w:pPr>
      <w:spacing w:after="160" w:line="259" w:lineRule="auto"/>
    </w:pPr>
    <w:rPr>
      <w:lang w:val="pt-PT" w:eastAsia="pt-P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POPP-11-320</_dlc_DocId>
    <_dlc_DocIdUrl xmlns="8264c5cc-ec60-4b56-8111-ce635d3d139a">
      <Url>https://popp.undp.org/_layouts/15/DocIdRedir.aspx?ID=POPP-11-320</Url>
      <Description>POPP-11-320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0" ma:contentTypeDescription="Create a new document." ma:contentTypeScope="" ma:versionID="2431372e42cdadeeec4a3ce962305592">
  <xsd:schema xmlns:xsd="http://www.w3.org/2001/XMLSchema" xmlns:xs="http://www.w3.org/2001/XMLSchema" xmlns:p="http://schemas.microsoft.com/office/2006/metadata/properties" xmlns:ns3="eeeb78c5-bc88-4add-ad32-76fa4a4f666f" xmlns:ns4="0b3a3bc0-3152-477e-b763-ab5b39cf85ac" targetNamespace="http://schemas.microsoft.com/office/2006/metadata/properties" ma:root="true" ma:fieldsID="50e81b854ff8bcc2cd47a0ee2e3cfbba" ns3:_="" ns4:_="">
    <xsd:import namespace="eeeb78c5-bc88-4add-ad32-76fa4a4f666f"/>
    <xsd:import namespace="0b3a3bc0-3152-477e-b763-ab5b39cf8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CD79-8D58-4087-B7E2-03A399B54253}">
  <ds:schemaRef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www.w3.org/XML/1998/namespace"/>
    <ds:schemaRef ds:uri="http://schemas.openxmlformats.org/package/2006/metadata/core-properties"/>
    <ds:schemaRef ds:uri="8264c5cc-ec60-4b56-8111-ce635d3d139a"/>
  </ds:schemaRefs>
</ds:datastoreItem>
</file>

<file path=customXml/itemProps2.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3.xml><?xml version="1.0" encoding="utf-8"?>
<ds:datastoreItem xmlns:ds="http://schemas.openxmlformats.org/officeDocument/2006/customXml" ds:itemID="{E9D9D27F-EE70-4BB8-AD62-1AA2C3149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b78c5-bc88-4add-ad32-76fa4a4f666f"/>
    <ds:schemaRef ds:uri="0b3a3bc0-3152-477e-b763-ab5b39cf8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F145F-6F19-4017-90F9-C424D100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3247</Words>
  <Characters>17535</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Request for Proposal (RFP) - Below 100k</vt:lpstr>
      <vt:lpstr>Request for Proposal (RFP) - Below 100k</vt:lpstr>
    </vt:vector>
  </TitlesOfParts>
  <Company>UNDP</Company>
  <LinksUpToDate>false</LinksUpToDate>
  <CharactersWithSpaces>20741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Umaro Seidi</cp:lastModifiedBy>
  <cp:revision>2</cp:revision>
  <cp:lastPrinted>2012-05-01T18:15:00Z</cp:lastPrinted>
  <dcterms:created xsi:type="dcterms:W3CDTF">2020-04-27T12:02:00Z</dcterms:created>
  <dcterms:modified xsi:type="dcterms:W3CDTF">2020-04-27T12:02:00Z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264d52fb-13ba-4523-89ac-1cf9fe31521a</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