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D972" w14:textId="77777777" w:rsidR="006579DE" w:rsidRPr="00934343" w:rsidRDefault="006579DE" w:rsidP="006579DE">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1F4967D7" w14:textId="77777777" w:rsidR="004F3D17" w:rsidRPr="00A0076B" w:rsidRDefault="004F3D17" w:rsidP="006579DE">
      <w:pPr>
        <w:jc w:val="center"/>
        <w:rPr>
          <w:rFonts w:ascii="Calibri" w:hAnsi="Calibri"/>
          <w:b/>
          <w:caps/>
          <w:sz w:val="32"/>
          <w:u w:val="single"/>
          <w:lang w:val="en-US"/>
        </w:rPr>
      </w:pPr>
    </w:p>
    <w:p w14:paraId="20E747F1" w14:textId="76839FDC" w:rsidR="006579DE" w:rsidRPr="004C37EB" w:rsidRDefault="00685558" w:rsidP="006579DE">
      <w:pPr>
        <w:jc w:val="center"/>
        <w:rPr>
          <w:rFonts w:ascii="Calibri" w:hAnsi="Calibri"/>
          <w:b/>
          <w:bCs/>
          <w:caps/>
          <w:sz w:val="32"/>
          <w:szCs w:val="32"/>
          <w:u w:val="single"/>
        </w:rPr>
      </w:pPr>
      <w:r>
        <w:rPr>
          <w:rFonts w:ascii="Calibri" w:hAnsi="Calibri"/>
          <w:b/>
          <w:caps/>
          <w:sz w:val="32"/>
          <w:u w:val="single"/>
        </w:rPr>
        <w:t>DEVELOPPEMENT</w:t>
      </w:r>
      <w:r w:rsidR="004F3D17" w:rsidRPr="004F3D17">
        <w:rPr>
          <w:rFonts w:ascii="Calibri" w:hAnsi="Calibri"/>
          <w:b/>
          <w:caps/>
          <w:sz w:val="32"/>
          <w:u w:val="single"/>
        </w:rPr>
        <w:t xml:space="preserve"> d</w:t>
      </w:r>
      <w:r>
        <w:rPr>
          <w:rFonts w:ascii="Calibri" w:hAnsi="Calibri"/>
          <w:b/>
          <w:caps/>
          <w:sz w:val="32"/>
          <w:u w:val="single"/>
        </w:rPr>
        <w:t>ES</w:t>
      </w:r>
      <w:r w:rsidR="004F3D17" w:rsidRPr="004F3D17">
        <w:rPr>
          <w:rFonts w:ascii="Calibri" w:hAnsi="Calibri"/>
          <w:b/>
          <w:caps/>
          <w:sz w:val="32"/>
          <w:u w:val="single"/>
        </w:rPr>
        <w:t xml:space="preserve"> produit</w:t>
      </w:r>
      <w:r>
        <w:rPr>
          <w:rFonts w:ascii="Calibri" w:hAnsi="Calibri"/>
          <w:b/>
          <w:caps/>
          <w:sz w:val="32"/>
          <w:u w:val="single"/>
        </w:rPr>
        <w:t>S</w:t>
      </w:r>
      <w:r w:rsidR="004F3D17" w:rsidRPr="004F3D17">
        <w:rPr>
          <w:rFonts w:ascii="Calibri" w:hAnsi="Calibri"/>
          <w:b/>
          <w:caps/>
          <w:sz w:val="32"/>
          <w:u w:val="single"/>
        </w:rPr>
        <w:t xml:space="preserve"> </w:t>
      </w:r>
      <w:r w:rsidR="00946557">
        <w:rPr>
          <w:rFonts w:ascii="Calibri" w:hAnsi="Calibri"/>
          <w:b/>
          <w:caps/>
          <w:sz w:val="32"/>
          <w:u w:val="single"/>
        </w:rPr>
        <w:t>D</w:t>
      </w:r>
      <w:r w:rsidR="00455CBD">
        <w:rPr>
          <w:rFonts w:ascii="Calibri" w:hAnsi="Calibri"/>
          <w:b/>
          <w:caps/>
          <w:sz w:val="32"/>
          <w:u w:val="single"/>
        </w:rPr>
        <w:t>’EPARGne Et</w:t>
      </w:r>
      <w:r w:rsidR="004F3D17" w:rsidRPr="004F3D17">
        <w:rPr>
          <w:rFonts w:ascii="Calibri" w:hAnsi="Calibri"/>
          <w:b/>
          <w:caps/>
          <w:sz w:val="32"/>
          <w:u w:val="single"/>
        </w:rPr>
        <w:t xml:space="preserve"> crédit </w:t>
      </w:r>
      <w:r w:rsidR="005E34D7">
        <w:rPr>
          <w:rFonts w:ascii="Calibri" w:hAnsi="Calibri"/>
          <w:b/>
          <w:caps/>
          <w:sz w:val="32"/>
          <w:u w:val="single"/>
        </w:rPr>
        <w:t>NUMERIQUE</w:t>
      </w:r>
      <w:r w:rsidR="00455CBD">
        <w:rPr>
          <w:rFonts w:ascii="Calibri" w:hAnsi="Calibri"/>
          <w:b/>
          <w:caps/>
          <w:sz w:val="32"/>
          <w:u w:val="single"/>
        </w:rPr>
        <w:t>S</w:t>
      </w:r>
    </w:p>
    <w:p w14:paraId="63BFBCD8" w14:textId="77777777" w:rsidR="006579DE" w:rsidRPr="004C37EB" w:rsidRDefault="006579DE"/>
    <w:p w14:paraId="4DBC9192" w14:textId="77777777" w:rsidR="006579DE" w:rsidRPr="004C37EB" w:rsidRDefault="006579DE" w:rsidP="006579DE">
      <w:pPr>
        <w:jc w:val="both"/>
        <w:rPr>
          <w:rFonts w:ascii="Calibri" w:hAnsi="Calibri"/>
        </w:rPr>
      </w:pPr>
    </w:p>
    <w:p w14:paraId="5629657B" w14:textId="77777777" w:rsidR="006579DE" w:rsidRPr="004C37EB" w:rsidRDefault="006579DE" w:rsidP="006579DE">
      <w:pPr>
        <w:pStyle w:val="Section3-Heading1"/>
        <w:spacing w:after="0"/>
        <w:rPr>
          <w:rFonts w:ascii="Calibri" w:hAnsi="Calibri" w:cs="Calibri"/>
          <w:color w:val="44546A"/>
          <w:szCs w:val="22"/>
          <w:lang w:val="fr-FR"/>
        </w:rPr>
      </w:pPr>
      <w:r w:rsidRPr="004C37EB">
        <w:rPr>
          <w:rFonts w:ascii="Calibri" w:hAnsi="Calibri" w:cs="Calibri"/>
          <w:color w:val="44546A"/>
          <w:szCs w:val="22"/>
          <w:lang w:val="fr-FR"/>
        </w:rPr>
        <w:t>A</w:t>
      </w:r>
      <w:r w:rsidRPr="004C37EB">
        <w:rPr>
          <w:rFonts w:ascii="Calibri" w:hAnsi="Calibri" w:cs="Calibri"/>
          <w:caps/>
          <w:color w:val="44546A"/>
          <w:szCs w:val="22"/>
          <w:lang w:val="fr-FR"/>
        </w:rPr>
        <w:t>PPEL A CANDIDATURE</w:t>
      </w:r>
      <w:r w:rsidR="00136F81" w:rsidRPr="004C37EB">
        <w:rPr>
          <w:rFonts w:ascii="Calibri" w:hAnsi="Calibri" w:cs="Calibri"/>
          <w:caps/>
          <w:color w:val="44546A"/>
          <w:szCs w:val="22"/>
          <w:lang w:val="fr-FR"/>
        </w:rPr>
        <w:t>S</w:t>
      </w:r>
    </w:p>
    <w:p w14:paraId="0D26F88D" w14:textId="7D410D4A" w:rsidR="006579DE" w:rsidRPr="004C37EB" w:rsidRDefault="006579DE" w:rsidP="006579DE">
      <w:pPr>
        <w:pStyle w:val="Section3-Heading1"/>
        <w:spacing w:after="0"/>
        <w:rPr>
          <w:rFonts w:ascii="Calibri" w:hAnsi="Calibri" w:cs="Calibri"/>
          <w:color w:val="FF0000"/>
          <w:sz w:val="22"/>
          <w:szCs w:val="22"/>
          <w:lang w:val="fr-FR"/>
        </w:rPr>
      </w:pPr>
      <w:r w:rsidRPr="00463350">
        <w:rPr>
          <w:rFonts w:ascii="Calibri" w:hAnsi="Calibri" w:cs="Calibri"/>
          <w:color w:val="44546A"/>
          <w:sz w:val="22"/>
          <w:szCs w:val="22"/>
          <w:lang w:val="fr-FR"/>
        </w:rPr>
        <w:t xml:space="preserve">Date limite </w:t>
      </w:r>
      <w:r w:rsidR="00136F81" w:rsidRPr="00463350">
        <w:rPr>
          <w:rFonts w:ascii="Calibri" w:hAnsi="Calibri" w:cs="Calibri"/>
          <w:color w:val="44546A"/>
          <w:sz w:val="22"/>
          <w:szCs w:val="22"/>
          <w:lang w:val="fr-FR"/>
        </w:rPr>
        <w:t>de soumission</w:t>
      </w:r>
      <w:r w:rsidR="00293AF9" w:rsidRPr="00463350">
        <w:rPr>
          <w:rFonts w:ascii="Calibri" w:hAnsi="Calibri" w:cs="Calibri"/>
          <w:color w:val="44546A"/>
          <w:sz w:val="22"/>
          <w:szCs w:val="22"/>
          <w:lang w:val="fr-FR"/>
        </w:rPr>
        <w:t xml:space="preserve"> : </w:t>
      </w:r>
      <w:r w:rsidR="00B1397A">
        <w:rPr>
          <w:rFonts w:ascii="Calibri" w:hAnsi="Calibri" w:cs="Calibri"/>
          <w:color w:val="44546A"/>
          <w:sz w:val="22"/>
          <w:szCs w:val="22"/>
          <w:lang w:val="fr-FR"/>
        </w:rPr>
        <w:t>2</w:t>
      </w:r>
      <w:r w:rsidR="000C667C">
        <w:rPr>
          <w:rFonts w:ascii="Calibri" w:hAnsi="Calibri" w:cs="Calibri"/>
          <w:color w:val="44546A"/>
          <w:sz w:val="22"/>
          <w:szCs w:val="22"/>
          <w:lang w:val="fr-FR"/>
        </w:rPr>
        <w:t>5</w:t>
      </w:r>
      <w:r w:rsidR="007A0456">
        <w:rPr>
          <w:rFonts w:ascii="Calibri" w:hAnsi="Calibri" w:cs="Calibri"/>
          <w:color w:val="44546A"/>
          <w:sz w:val="22"/>
          <w:szCs w:val="22"/>
          <w:lang w:val="fr-FR"/>
        </w:rPr>
        <w:t xml:space="preserve"> mai 2020</w:t>
      </w:r>
    </w:p>
    <w:p w14:paraId="2B19FD09" w14:textId="77777777" w:rsidR="006579DE" w:rsidRPr="004C37EB" w:rsidRDefault="006579DE" w:rsidP="006579DE">
      <w:pPr>
        <w:jc w:val="both"/>
        <w:rPr>
          <w:rFonts w:ascii="Calibri" w:hAnsi="Calibri"/>
        </w:rPr>
      </w:pPr>
    </w:p>
    <w:p w14:paraId="1F0D0482" w14:textId="77777777" w:rsidR="006579DE" w:rsidRPr="004C37EB" w:rsidRDefault="006579DE" w:rsidP="00DC4697">
      <w:pPr>
        <w:pStyle w:val="Paragraphedeliste"/>
        <w:numPr>
          <w:ilvl w:val="0"/>
          <w:numId w:val="3"/>
        </w:numPr>
        <w:shd w:val="clear" w:color="auto" w:fill="D9D9D9" w:themeFill="background1" w:themeFillShade="D9"/>
        <w:jc w:val="both"/>
        <w:rPr>
          <w:rFonts w:ascii="Calibri" w:hAnsi="Calibri"/>
        </w:rPr>
      </w:pPr>
      <w:r w:rsidRPr="004C37EB">
        <w:rPr>
          <w:rFonts w:ascii="Calibri" w:hAnsi="Calibri"/>
          <w:b/>
          <w:caps/>
        </w:rPr>
        <w:t>DESCRIPTION DE L’APPEL A CANDIDATURE</w:t>
      </w:r>
    </w:p>
    <w:p w14:paraId="5172B895" w14:textId="77777777" w:rsidR="00341345" w:rsidRPr="004C37EB" w:rsidRDefault="00341345" w:rsidP="00341345">
      <w:pPr>
        <w:rPr>
          <w:rFonts w:asciiTheme="minorHAnsi" w:hAnsiTheme="minorHAnsi" w:cstheme="minorHAnsi"/>
          <w:sz w:val="22"/>
          <w:szCs w:val="22"/>
        </w:rPr>
      </w:pPr>
    </w:p>
    <w:p w14:paraId="391FFF4D" w14:textId="77777777" w:rsidR="006579DE" w:rsidRPr="004C37EB" w:rsidRDefault="006579DE"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INTRODUCTION AU PROGRAMME</w:t>
      </w:r>
    </w:p>
    <w:p w14:paraId="7AE07D60" w14:textId="77777777" w:rsidR="00946557" w:rsidRDefault="00946557" w:rsidP="00852E0E">
      <w:pPr>
        <w:jc w:val="both"/>
        <w:rPr>
          <w:rFonts w:ascii="Calibri" w:hAnsi="Calibri"/>
          <w:bCs/>
          <w:sz w:val="22"/>
          <w:szCs w:val="22"/>
        </w:rPr>
      </w:pPr>
    </w:p>
    <w:p w14:paraId="6ED52AA5" w14:textId="0DC6A0B8" w:rsidR="003550B7" w:rsidRPr="004C37EB" w:rsidRDefault="003550B7" w:rsidP="00852E0E">
      <w:pPr>
        <w:jc w:val="both"/>
        <w:rPr>
          <w:rFonts w:ascii="Calibri" w:hAnsi="Calibri"/>
          <w:bCs/>
          <w:sz w:val="22"/>
          <w:szCs w:val="22"/>
        </w:rPr>
      </w:pPr>
      <w:r w:rsidRPr="003550B7">
        <w:rPr>
          <w:rFonts w:ascii="Calibri" w:hAnsi="Calibri"/>
          <w:bCs/>
          <w:sz w:val="22"/>
          <w:szCs w:val="22"/>
        </w:rPr>
        <w:t>L’UNCDF est l’agence d’investissement des Nations Unies pour les 48 pays les moins avancés du monde (PMA). Dans le cadre de son mandat de fourniture de capitaux et d’instruments d’investissement, l’UNCDF offre des modèles de financement « au dernier kilomètre » permettant de débloquer les ressources publiques et privées, notamment au niveau national, afin de réduire la pauvreté et d’encourager le développement économique local.</w:t>
      </w:r>
    </w:p>
    <w:p w14:paraId="0B37F691" w14:textId="3847A537" w:rsidR="002C0CBB" w:rsidRDefault="002C0CBB" w:rsidP="002C0CBB">
      <w:pPr>
        <w:jc w:val="both"/>
        <w:rPr>
          <w:rFonts w:ascii="Calibri" w:hAnsi="Calibri"/>
          <w:bCs/>
          <w:sz w:val="22"/>
          <w:szCs w:val="22"/>
        </w:rPr>
      </w:pPr>
      <w:r w:rsidRPr="002C0CBB">
        <w:rPr>
          <w:rFonts w:ascii="Calibri" w:hAnsi="Calibri"/>
          <w:bCs/>
          <w:sz w:val="22"/>
          <w:szCs w:val="22"/>
        </w:rPr>
        <w:t>Le projet</w:t>
      </w:r>
      <w:r>
        <w:rPr>
          <w:rFonts w:ascii="Calibri" w:hAnsi="Calibri"/>
          <w:bCs/>
          <w:sz w:val="22"/>
          <w:szCs w:val="22"/>
        </w:rPr>
        <w:t xml:space="preserve"> « Action, Changement, Transformation par l’Inclusion financière » en sigle ACTIF</w:t>
      </w:r>
      <w:r w:rsidRPr="002C0CBB">
        <w:rPr>
          <w:rFonts w:ascii="Calibri" w:hAnsi="Calibri"/>
          <w:bCs/>
          <w:sz w:val="22"/>
          <w:szCs w:val="22"/>
        </w:rPr>
        <w:t xml:space="preserve"> </w:t>
      </w:r>
      <w:r>
        <w:rPr>
          <w:rFonts w:ascii="Calibri" w:hAnsi="Calibri"/>
          <w:bCs/>
          <w:sz w:val="22"/>
          <w:szCs w:val="22"/>
        </w:rPr>
        <w:t>(</w:t>
      </w:r>
      <w:proofErr w:type="spellStart"/>
      <w:r>
        <w:rPr>
          <w:rFonts w:ascii="Calibri" w:hAnsi="Calibri"/>
          <w:bCs/>
          <w:sz w:val="22"/>
          <w:szCs w:val="22"/>
        </w:rPr>
        <w:t>Oct</w:t>
      </w:r>
      <w:proofErr w:type="spellEnd"/>
      <w:r>
        <w:rPr>
          <w:rFonts w:ascii="Calibri" w:hAnsi="Calibri"/>
          <w:bCs/>
          <w:sz w:val="22"/>
          <w:szCs w:val="22"/>
        </w:rPr>
        <w:t xml:space="preserve"> 2017-Fev 2021, budget 5,8 millions USD) est mis en œuvre conjointement par le PNUD et UNCDF sur financement de </w:t>
      </w:r>
      <w:proofErr w:type="gramStart"/>
      <w:r>
        <w:rPr>
          <w:rFonts w:ascii="Calibri" w:hAnsi="Calibri"/>
          <w:bCs/>
          <w:sz w:val="22"/>
          <w:szCs w:val="22"/>
        </w:rPr>
        <w:t>l’Ambassade</w:t>
      </w:r>
      <w:proofErr w:type="gramEnd"/>
      <w:r>
        <w:rPr>
          <w:rFonts w:ascii="Calibri" w:hAnsi="Calibri"/>
          <w:bCs/>
          <w:sz w:val="22"/>
          <w:szCs w:val="22"/>
        </w:rPr>
        <w:t xml:space="preserve"> de Suède en RDC. Il </w:t>
      </w:r>
      <w:r w:rsidRPr="002C0CBB">
        <w:rPr>
          <w:rFonts w:ascii="Calibri" w:hAnsi="Calibri"/>
          <w:bCs/>
          <w:sz w:val="22"/>
          <w:szCs w:val="22"/>
        </w:rPr>
        <w:t>a pour objectif de réduire l’exclusion financière pour contribuer à la réalisation (1) des Objectifs de développement durable (ODD), notamment ceux relatifs à l’atténuation de la pauvreté, à la croissance inclusive et à la réduction des inégalités et (2) des objectifs nationaux d’atténuation de la pauvreté</w:t>
      </w:r>
      <w:r>
        <w:rPr>
          <w:rFonts w:ascii="Calibri" w:hAnsi="Calibri"/>
          <w:bCs/>
          <w:sz w:val="22"/>
          <w:szCs w:val="22"/>
        </w:rPr>
        <w:t xml:space="preserve">. </w:t>
      </w:r>
    </w:p>
    <w:p w14:paraId="7AEBABF4" w14:textId="364864EB" w:rsidR="002C0CBB" w:rsidRPr="002C0CBB" w:rsidRDefault="002C0CBB" w:rsidP="002C0CBB">
      <w:pPr>
        <w:jc w:val="both"/>
        <w:rPr>
          <w:rFonts w:ascii="Calibri" w:hAnsi="Calibri"/>
          <w:bCs/>
          <w:sz w:val="22"/>
          <w:szCs w:val="22"/>
        </w:rPr>
      </w:pPr>
      <w:r w:rsidRPr="002C0CBB">
        <w:rPr>
          <w:rFonts w:ascii="Calibri" w:hAnsi="Calibri"/>
          <w:bCs/>
          <w:sz w:val="22"/>
          <w:szCs w:val="22"/>
        </w:rPr>
        <w:t xml:space="preserve">En cohérence avec les priorités nationales en matière d’inclusion financière, le </w:t>
      </w:r>
      <w:r>
        <w:rPr>
          <w:rFonts w:ascii="Calibri" w:hAnsi="Calibri"/>
          <w:bCs/>
          <w:sz w:val="22"/>
          <w:szCs w:val="22"/>
        </w:rPr>
        <w:t>P</w:t>
      </w:r>
      <w:r w:rsidRPr="002C0CBB">
        <w:rPr>
          <w:rFonts w:ascii="Calibri" w:hAnsi="Calibri"/>
          <w:bCs/>
          <w:sz w:val="22"/>
          <w:szCs w:val="22"/>
        </w:rPr>
        <w:t>rojet ACTIF entend améliorer l’efficacité opérationnelle des institutions financières partenaires pour leur permettre d’offrir des services d’épargne, crédit ou transferts d’argent répondant aux besoins des micro-entrepreneurs, hommes, femmes, jeunes y compris en milieu rural. C’est ainsi que le Projet ACTIF a appuyé l’acquisition de solutions d’information et de gestion (SIG) adaptées pour permettre à ces institutions de se positionner dans les innovations offertes par la banque à distance et la finance digitale au profit de leurs clients.</w:t>
      </w:r>
    </w:p>
    <w:p w14:paraId="08A16AFA" w14:textId="1991245B" w:rsidR="00B12B61" w:rsidRPr="00B12B61" w:rsidRDefault="002C0CBB" w:rsidP="00B12B61">
      <w:pPr>
        <w:jc w:val="both"/>
        <w:rPr>
          <w:rFonts w:ascii="Calibri" w:hAnsi="Calibri"/>
          <w:bCs/>
          <w:sz w:val="22"/>
          <w:szCs w:val="22"/>
        </w:rPr>
      </w:pPr>
      <w:r w:rsidRPr="002C0CBB">
        <w:rPr>
          <w:rFonts w:ascii="Calibri" w:hAnsi="Calibri"/>
          <w:bCs/>
          <w:sz w:val="22"/>
          <w:szCs w:val="22"/>
        </w:rPr>
        <w:t xml:space="preserve"> C’est dans ce cadre que le Projet ACTIF </w:t>
      </w:r>
      <w:r>
        <w:rPr>
          <w:rFonts w:ascii="Calibri" w:hAnsi="Calibri"/>
          <w:bCs/>
          <w:sz w:val="22"/>
          <w:szCs w:val="22"/>
        </w:rPr>
        <w:t>lance le présent appel à candidature</w:t>
      </w:r>
      <w:r w:rsidR="00E070A7">
        <w:rPr>
          <w:rFonts w:ascii="Calibri" w:hAnsi="Calibri"/>
          <w:bCs/>
          <w:sz w:val="22"/>
          <w:szCs w:val="22"/>
        </w:rPr>
        <w:t>s</w:t>
      </w:r>
      <w:r w:rsidRPr="002C0CBB">
        <w:rPr>
          <w:rFonts w:ascii="Calibri" w:hAnsi="Calibri"/>
          <w:bCs/>
          <w:sz w:val="22"/>
          <w:szCs w:val="22"/>
        </w:rPr>
        <w:t xml:space="preserve"> </w:t>
      </w:r>
      <w:r>
        <w:rPr>
          <w:rFonts w:ascii="Calibri" w:hAnsi="Calibri"/>
          <w:bCs/>
          <w:sz w:val="22"/>
          <w:szCs w:val="22"/>
        </w:rPr>
        <w:t xml:space="preserve">visant </w:t>
      </w:r>
      <w:r w:rsidR="005E34D7">
        <w:rPr>
          <w:rFonts w:ascii="Calibri" w:hAnsi="Calibri"/>
          <w:bCs/>
          <w:sz w:val="22"/>
          <w:szCs w:val="22"/>
        </w:rPr>
        <w:t>le développement de</w:t>
      </w:r>
      <w:r w:rsidRPr="002C0CBB">
        <w:rPr>
          <w:rFonts w:ascii="Calibri" w:hAnsi="Calibri"/>
          <w:bCs/>
          <w:sz w:val="22"/>
          <w:szCs w:val="22"/>
        </w:rPr>
        <w:t xml:space="preserve"> </w:t>
      </w:r>
      <w:r w:rsidR="00E070A7">
        <w:rPr>
          <w:rFonts w:ascii="Calibri" w:hAnsi="Calibri"/>
          <w:bCs/>
          <w:sz w:val="22"/>
          <w:szCs w:val="22"/>
        </w:rPr>
        <w:t>services d’épargne et de crédit</w:t>
      </w:r>
      <w:r w:rsidR="005E34D7">
        <w:rPr>
          <w:rFonts w:ascii="Calibri" w:hAnsi="Calibri"/>
          <w:bCs/>
          <w:sz w:val="22"/>
          <w:szCs w:val="22"/>
        </w:rPr>
        <w:t xml:space="preserve"> numérique</w:t>
      </w:r>
      <w:r w:rsidR="00E070A7">
        <w:rPr>
          <w:rFonts w:ascii="Calibri" w:hAnsi="Calibri"/>
          <w:bCs/>
          <w:sz w:val="22"/>
          <w:szCs w:val="22"/>
        </w:rPr>
        <w:t>s</w:t>
      </w:r>
      <w:r w:rsidRPr="002C0CBB">
        <w:rPr>
          <w:rFonts w:ascii="Calibri" w:hAnsi="Calibri"/>
          <w:bCs/>
          <w:sz w:val="22"/>
          <w:szCs w:val="22"/>
        </w:rPr>
        <w:t xml:space="preserve"> </w:t>
      </w:r>
      <w:r>
        <w:rPr>
          <w:rFonts w:ascii="Calibri" w:hAnsi="Calibri"/>
          <w:bCs/>
          <w:sz w:val="22"/>
          <w:szCs w:val="22"/>
        </w:rPr>
        <w:t xml:space="preserve">pour </w:t>
      </w:r>
      <w:r w:rsidR="005E34D7">
        <w:rPr>
          <w:rFonts w:ascii="Calibri" w:hAnsi="Calibri"/>
          <w:bCs/>
          <w:sz w:val="22"/>
          <w:szCs w:val="22"/>
        </w:rPr>
        <w:t>le</w:t>
      </w:r>
      <w:r>
        <w:rPr>
          <w:rFonts w:ascii="Calibri" w:hAnsi="Calibri"/>
          <w:bCs/>
          <w:sz w:val="22"/>
          <w:szCs w:val="22"/>
        </w:rPr>
        <w:t xml:space="preserve"> secteur de la microfinance</w:t>
      </w:r>
      <w:r w:rsidR="005E34D7">
        <w:rPr>
          <w:rFonts w:ascii="Calibri" w:hAnsi="Calibri"/>
          <w:bCs/>
          <w:sz w:val="22"/>
          <w:szCs w:val="22"/>
        </w:rPr>
        <w:t xml:space="preserve"> en RDC. </w:t>
      </w:r>
      <w:r w:rsidR="00B12B61" w:rsidRPr="00B12B61">
        <w:rPr>
          <w:rFonts w:ascii="Calibri" w:hAnsi="Calibri"/>
          <w:bCs/>
          <w:sz w:val="22"/>
          <w:szCs w:val="22"/>
        </w:rPr>
        <w:t xml:space="preserve">Le Projet vise à toucher au moins </w:t>
      </w:r>
      <w:r w:rsidR="00B12B61">
        <w:rPr>
          <w:rFonts w:ascii="Calibri" w:hAnsi="Calibri"/>
          <w:bCs/>
          <w:sz w:val="22"/>
          <w:szCs w:val="22"/>
        </w:rPr>
        <w:t>1</w:t>
      </w:r>
      <w:r w:rsidR="00B12B61" w:rsidRPr="00B12B61">
        <w:rPr>
          <w:rFonts w:ascii="Calibri" w:hAnsi="Calibri"/>
          <w:bCs/>
          <w:sz w:val="22"/>
          <w:szCs w:val="22"/>
        </w:rPr>
        <w:t>00.000 nouveaux bénéficiaires à faible revenu (dont 55% seront des femmes) à travers les appuis aux prestataires de services financiers pour développer des produits innovants ciblant les femmes et les jeunes y compris en milieu rural.</w:t>
      </w:r>
    </w:p>
    <w:p w14:paraId="3E309EC2" w14:textId="391DCF12" w:rsidR="002C0CBB" w:rsidRPr="002C0CBB" w:rsidRDefault="002C0CBB" w:rsidP="002C0CBB">
      <w:pPr>
        <w:jc w:val="both"/>
        <w:rPr>
          <w:rFonts w:ascii="Calibri" w:hAnsi="Calibri"/>
          <w:bCs/>
          <w:sz w:val="22"/>
          <w:szCs w:val="22"/>
        </w:rPr>
      </w:pPr>
    </w:p>
    <w:p w14:paraId="06F51499" w14:textId="77777777" w:rsidR="00852E0E" w:rsidRPr="004C37EB" w:rsidRDefault="00852E0E" w:rsidP="00341345">
      <w:pPr>
        <w:jc w:val="both"/>
        <w:rPr>
          <w:rFonts w:ascii="Calibri" w:hAnsi="Calibri"/>
          <w:bCs/>
          <w:sz w:val="22"/>
          <w:szCs w:val="22"/>
        </w:rPr>
      </w:pPr>
    </w:p>
    <w:p w14:paraId="0323E164" w14:textId="77777777" w:rsidR="006579DE" w:rsidRPr="004C37EB" w:rsidRDefault="006579DE"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OBJECTIFS DE L</w:t>
      </w:r>
      <w:r w:rsidR="00FF53B6" w:rsidRPr="004C37EB">
        <w:rPr>
          <w:rFonts w:ascii="Calibri" w:hAnsi="Calibri"/>
          <w:bCs/>
          <w:sz w:val="22"/>
          <w:szCs w:val="22"/>
          <w:u w:val="single"/>
        </w:rPr>
        <w:t>’APPEL A CANDIDATURE</w:t>
      </w:r>
      <w:r w:rsidRPr="004C37EB">
        <w:rPr>
          <w:rFonts w:ascii="Calibri" w:hAnsi="Calibri"/>
          <w:bCs/>
          <w:sz w:val="22"/>
          <w:szCs w:val="22"/>
          <w:u w:val="single"/>
        </w:rPr>
        <w:t xml:space="preserve">  </w:t>
      </w:r>
    </w:p>
    <w:p w14:paraId="128A6876" w14:textId="77777777" w:rsidR="00787213" w:rsidRPr="00F14858" w:rsidRDefault="00787213" w:rsidP="00787213">
      <w:pPr>
        <w:widowControl w:val="0"/>
        <w:overflowPunct w:val="0"/>
        <w:adjustRightInd w:val="0"/>
        <w:spacing w:line="23" w:lineRule="atLeast"/>
        <w:jc w:val="both"/>
        <w:rPr>
          <w:rFonts w:ascii="Calibri" w:hAnsi="Calibri"/>
          <w:sz w:val="22"/>
          <w:szCs w:val="22"/>
        </w:rPr>
      </w:pPr>
    </w:p>
    <w:p w14:paraId="62D63402" w14:textId="77777777" w:rsidR="00787213" w:rsidRPr="00F14858" w:rsidRDefault="00787213" w:rsidP="00787213">
      <w:pPr>
        <w:pStyle w:val="Paragraphedeliste"/>
        <w:widowControl w:val="0"/>
        <w:numPr>
          <w:ilvl w:val="0"/>
          <w:numId w:val="5"/>
        </w:numPr>
        <w:overflowPunct w:val="0"/>
        <w:adjustRightInd w:val="0"/>
        <w:spacing w:line="23" w:lineRule="atLeast"/>
        <w:ind w:left="1148"/>
        <w:jc w:val="both"/>
        <w:rPr>
          <w:rFonts w:ascii="Calibri" w:hAnsi="Calibri"/>
          <w:b/>
          <w:szCs w:val="22"/>
        </w:rPr>
      </w:pPr>
      <w:r w:rsidRPr="004C37EB">
        <w:rPr>
          <w:rFonts w:ascii="Calibri" w:hAnsi="Calibri"/>
          <w:b/>
          <w:szCs w:val="22"/>
        </w:rPr>
        <w:t xml:space="preserve">Objectifs du projet </w:t>
      </w:r>
    </w:p>
    <w:p w14:paraId="01734E7A" w14:textId="16AE2020" w:rsidR="0048447C" w:rsidRPr="00B73638" w:rsidRDefault="00787213" w:rsidP="00787213">
      <w:pPr>
        <w:widowControl w:val="0"/>
        <w:overflowPunct w:val="0"/>
        <w:adjustRightInd w:val="0"/>
        <w:spacing w:line="23" w:lineRule="atLeast"/>
        <w:jc w:val="both"/>
        <w:rPr>
          <w:rFonts w:ascii="Calibri" w:hAnsi="Calibri"/>
          <w:b/>
          <w:sz w:val="22"/>
          <w:szCs w:val="22"/>
        </w:rPr>
      </w:pPr>
      <w:r w:rsidRPr="00F14858">
        <w:rPr>
          <w:rFonts w:ascii="Calibri" w:hAnsi="Calibri"/>
          <w:sz w:val="22"/>
          <w:szCs w:val="22"/>
        </w:rPr>
        <w:t xml:space="preserve">L'objectif de cet appel à candidature est d’augmenter </w:t>
      </w:r>
      <w:r w:rsidR="00A24430">
        <w:rPr>
          <w:rFonts w:ascii="Calibri" w:hAnsi="Calibri"/>
          <w:sz w:val="22"/>
          <w:szCs w:val="22"/>
        </w:rPr>
        <w:t>l’in</w:t>
      </w:r>
      <w:r w:rsidR="002276C5">
        <w:rPr>
          <w:rFonts w:ascii="Calibri" w:hAnsi="Calibri"/>
          <w:sz w:val="22"/>
          <w:szCs w:val="22"/>
        </w:rPr>
        <w:t xml:space="preserve">clusion financière des </w:t>
      </w:r>
      <w:r w:rsidR="00ED130C">
        <w:rPr>
          <w:rFonts w:ascii="Calibri" w:hAnsi="Calibri"/>
          <w:sz w:val="22"/>
          <w:szCs w:val="22"/>
        </w:rPr>
        <w:t>adultes (hommes</w:t>
      </w:r>
      <w:r w:rsidR="00E631C1">
        <w:rPr>
          <w:rFonts w:ascii="Calibri" w:hAnsi="Calibri"/>
          <w:sz w:val="22"/>
          <w:szCs w:val="22"/>
        </w:rPr>
        <w:t xml:space="preserve"> et femmes)</w:t>
      </w:r>
      <w:r w:rsidR="00B12B61">
        <w:rPr>
          <w:rFonts w:ascii="Calibri" w:hAnsi="Calibri"/>
          <w:sz w:val="22"/>
          <w:szCs w:val="22"/>
        </w:rPr>
        <w:t xml:space="preserve"> </w:t>
      </w:r>
      <w:r w:rsidR="002276C5">
        <w:rPr>
          <w:rFonts w:ascii="Calibri" w:hAnsi="Calibri"/>
          <w:sz w:val="22"/>
          <w:szCs w:val="22"/>
        </w:rPr>
        <w:t xml:space="preserve">par </w:t>
      </w:r>
      <w:r w:rsidR="002276C5" w:rsidRPr="00B73638">
        <w:rPr>
          <w:rFonts w:ascii="Calibri" w:hAnsi="Calibri"/>
          <w:b/>
          <w:sz w:val="22"/>
          <w:szCs w:val="22"/>
        </w:rPr>
        <w:t xml:space="preserve">une assistance à la mise sur le marché d’un produit </w:t>
      </w:r>
      <w:r w:rsidR="00564FAC" w:rsidRPr="00B73638">
        <w:rPr>
          <w:rFonts w:ascii="Calibri" w:hAnsi="Calibri"/>
          <w:b/>
          <w:sz w:val="22"/>
          <w:szCs w:val="22"/>
        </w:rPr>
        <w:t>innovant de finance digitale</w:t>
      </w:r>
      <w:r w:rsidR="00E070A7">
        <w:rPr>
          <w:rFonts w:ascii="Calibri" w:hAnsi="Calibri"/>
          <w:b/>
          <w:sz w:val="22"/>
          <w:szCs w:val="22"/>
        </w:rPr>
        <w:t> : l’épargne et</w:t>
      </w:r>
      <w:r w:rsidR="00564FAC" w:rsidRPr="00B73638">
        <w:rPr>
          <w:rFonts w:ascii="Calibri" w:hAnsi="Calibri"/>
          <w:b/>
          <w:sz w:val="22"/>
          <w:szCs w:val="22"/>
        </w:rPr>
        <w:t xml:space="preserve"> le crédit</w:t>
      </w:r>
      <w:r w:rsidR="005E34D7">
        <w:rPr>
          <w:rFonts w:ascii="Calibri" w:hAnsi="Calibri"/>
          <w:b/>
          <w:sz w:val="22"/>
          <w:szCs w:val="22"/>
        </w:rPr>
        <w:t xml:space="preserve"> numérique. </w:t>
      </w:r>
    </w:p>
    <w:p w14:paraId="37DBC7B1" w14:textId="77777777" w:rsidR="007E59F1" w:rsidRPr="004F3D17" w:rsidRDefault="007E59F1" w:rsidP="007E59F1">
      <w:pPr>
        <w:widowControl w:val="0"/>
        <w:overflowPunct w:val="0"/>
        <w:adjustRightInd w:val="0"/>
        <w:spacing w:line="23" w:lineRule="atLeast"/>
        <w:jc w:val="both"/>
        <w:rPr>
          <w:rFonts w:ascii="Calibri" w:hAnsi="Calibri"/>
          <w:sz w:val="22"/>
          <w:szCs w:val="22"/>
        </w:rPr>
      </w:pPr>
    </w:p>
    <w:p w14:paraId="4D23EFF3" w14:textId="4AB3120D" w:rsidR="009737BA" w:rsidRPr="004F3D17" w:rsidRDefault="009737BA" w:rsidP="009737BA">
      <w:pPr>
        <w:widowControl w:val="0"/>
        <w:overflowPunct w:val="0"/>
        <w:adjustRightInd w:val="0"/>
        <w:spacing w:line="23" w:lineRule="atLeast"/>
        <w:jc w:val="both"/>
        <w:rPr>
          <w:rFonts w:ascii="Calibri" w:hAnsi="Calibri"/>
          <w:sz w:val="22"/>
          <w:szCs w:val="22"/>
        </w:rPr>
      </w:pPr>
      <w:r w:rsidRPr="004F3D17">
        <w:rPr>
          <w:rFonts w:ascii="Calibri" w:hAnsi="Calibri"/>
          <w:sz w:val="22"/>
          <w:szCs w:val="22"/>
        </w:rPr>
        <w:t>Nous entendons par crédit digital une opération de prêt par une banque</w:t>
      </w:r>
      <w:r w:rsidR="0082744B">
        <w:rPr>
          <w:rFonts w:ascii="Calibri" w:hAnsi="Calibri"/>
          <w:sz w:val="22"/>
          <w:szCs w:val="22"/>
        </w:rPr>
        <w:t xml:space="preserve">, une IMF ou une </w:t>
      </w:r>
      <w:proofErr w:type="spellStart"/>
      <w:r w:rsidR="0082744B">
        <w:rPr>
          <w:rFonts w:ascii="Calibri" w:hAnsi="Calibri"/>
          <w:sz w:val="22"/>
          <w:szCs w:val="22"/>
        </w:rPr>
        <w:t>Coopec</w:t>
      </w:r>
      <w:proofErr w:type="spellEnd"/>
      <w:r w:rsidR="0082744B">
        <w:rPr>
          <w:rFonts w:ascii="Calibri" w:hAnsi="Calibri"/>
          <w:sz w:val="22"/>
          <w:szCs w:val="22"/>
        </w:rPr>
        <w:t xml:space="preserve"> </w:t>
      </w:r>
      <w:r w:rsidR="00426E1A">
        <w:rPr>
          <w:rFonts w:ascii="Calibri" w:hAnsi="Calibri"/>
          <w:sz w:val="22"/>
          <w:szCs w:val="22"/>
        </w:rPr>
        <w:t>qui est octroyée aux bénéficiaire</w:t>
      </w:r>
      <w:r w:rsidR="002A55D3">
        <w:rPr>
          <w:rFonts w:ascii="Calibri" w:hAnsi="Calibri"/>
          <w:sz w:val="22"/>
          <w:szCs w:val="22"/>
        </w:rPr>
        <w:t>s</w:t>
      </w:r>
      <w:r w:rsidR="00426E1A">
        <w:rPr>
          <w:rFonts w:ascii="Calibri" w:hAnsi="Calibri"/>
          <w:sz w:val="22"/>
          <w:szCs w:val="22"/>
        </w:rPr>
        <w:t xml:space="preserve"> par l’émission de la monnaie </w:t>
      </w:r>
      <w:r w:rsidR="004041A9" w:rsidRPr="00426E1A">
        <w:rPr>
          <w:rFonts w:ascii="Calibri" w:hAnsi="Calibri"/>
          <w:sz w:val="22"/>
          <w:szCs w:val="22"/>
        </w:rPr>
        <w:t xml:space="preserve">électronique </w:t>
      </w:r>
      <w:r w:rsidR="004041A9" w:rsidRPr="004F3D17">
        <w:rPr>
          <w:rFonts w:ascii="Calibri" w:hAnsi="Calibri"/>
          <w:sz w:val="22"/>
          <w:szCs w:val="22"/>
        </w:rPr>
        <w:t>au</w:t>
      </w:r>
      <w:r w:rsidRPr="004F3D17">
        <w:rPr>
          <w:rFonts w:ascii="Calibri" w:hAnsi="Calibri"/>
          <w:sz w:val="22"/>
          <w:szCs w:val="22"/>
        </w:rPr>
        <w:t xml:space="preserve"> moyen d’infrastructures numériques</w:t>
      </w:r>
      <w:r w:rsidR="00426E1A">
        <w:rPr>
          <w:rFonts w:ascii="Calibri" w:hAnsi="Calibri"/>
          <w:sz w:val="22"/>
          <w:szCs w:val="22"/>
        </w:rPr>
        <w:t>.</w:t>
      </w:r>
      <w:r w:rsidRPr="004F3D17">
        <w:rPr>
          <w:rFonts w:ascii="Calibri" w:hAnsi="Calibri"/>
          <w:sz w:val="22"/>
          <w:szCs w:val="22"/>
        </w:rPr>
        <w:t> </w:t>
      </w:r>
    </w:p>
    <w:p w14:paraId="633FA264" w14:textId="77777777" w:rsidR="009737BA" w:rsidRPr="004F3D17" w:rsidRDefault="009737BA" w:rsidP="009737BA">
      <w:pPr>
        <w:widowControl w:val="0"/>
        <w:overflowPunct w:val="0"/>
        <w:adjustRightInd w:val="0"/>
        <w:spacing w:line="23" w:lineRule="atLeast"/>
        <w:jc w:val="both"/>
        <w:rPr>
          <w:rFonts w:ascii="Calibri" w:hAnsi="Calibri"/>
          <w:sz w:val="22"/>
          <w:szCs w:val="22"/>
        </w:rPr>
      </w:pPr>
    </w:p>
    <w:p w14:paraId="2D823B05" w14:textId="324C2058" w:rsidR="00C21BF8" w:rsidRPr="004F3D17" w:rsidRDefault="00C21BF8" w:rsidP="009737BA">
      <w:pPr>
        <w:widowControl w:val="0"/>
        <w:overflowPunct w:val="0"/>
        <w:adjustRightInd w:val="0"/>
        <w:spacing w:line="23" w:lineRule="atLeast"/>
        <w:jc w:val="both"/>
        <w:rPr>
          <w:rFonts w:ascii="Calibri" w:hAnsi="Calibri"/>
          <w:sz w:val="22"/>
          <w:szCs w:val="22"/>
        </w:rPr>
      </w:pPr>
      <w:r w:rsidRPr="004F3D17">
        <w:rPr>
          <w:rFonts w:ascii="Calibri" w:hAnsi="Calibri"/>
          <w:sz w:val="22"/>
          <w:szCs w:val="22"/>
        </w:rPr>
        <w:t xml:space="preserve">Cette opération de prêt doit respecter </w:t>
      </w:r>
      <w:r w:rsidRPr="004F3D17">
        <w:rPr>
          <w:rFonts w:ascii="Calibri" w:hAnsi="Calibri"/>
          <w:b/>
          <w:sz w:val="22"/>
          <w:szCs w:val="22"/>
        </w:rPr>
        <w:t>au moins deux des caractéristiques</w:t>
      </w:r>
      <w:r w:rsidRPr="004F3D17">
        <w:rPr>
          <w:rFonts w:ascii="Calibri" w:hAnsi="Calibri"/>
          <w:sz w:val="22"/>
          <w:szCs w:val="22"/>
        </w:rPr>
        <w:t xml:space="preserve"> suivantes :</w:t>
      </w:r>
    </w:p>
    <w:p w14:paraId="7F35E931" w14:textId="1CD2C7B2" w:rsidR="00C21BF8" w:rsidRPr="004F3D17" w:rsidRDefault="00C21BF8"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sidRPr="004F3D17">
        <w:rPr>
          <w:rFonts w:ascii="Calibri" w:hAnsi="Calibri"/>
          <w:sz w:val="22"/>
          <w:szCs w:val="22"/>
        </w:rPr>
        <w:t>Délai de prise de décision instantané</w:t>
      </w:r>
    </w:p>
    <w:p w14:paraId="5D43C18B" w14:textId="1DA39B56" w:rsidR="00C21BF8" w:rsidRPr="004F3D17" w:rsidRDefault="00C21BF8"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sidRPr="004F3D17">
        <w:rPr>
          <w:rFonts w:ascii="Calibri" w:hAnsi="Calibri"/>
          <w:sz w:val="22"/>
          <w:szCs w:val="22"/>
        </w:rPr>
        <w:t>Processus de gestion des risques automatisé</w:t>
      </w:r>
    </w:p>
    <w:p w14:paraId="288AFB99" w14:textId="164A23BA" w:rsidR="00C21BF8" w:rsidRPr="004F3D17" w:rsidRDefault="0012002F"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Pr>
          <w:rFonts w:ascii="Calibri" w:hAnsi="Calibri"/>
          <w:sz w:val="22"/>
          <w:szCs w:val="22"/>
        </w:rPr>
        <w:lastRenderedPageBreak/>
        <w:t>I</w:t>
      </w:r>
      <w:r w:rsidR="00C21BF8" w:rsidRPr="004F3D17">
        <w:rPr>
          <w:rFonts w:ascii="Calibri" w:hAnsi="Calibri"/>
          <w:sz w:val="22"/>
          <w:szCs w:val="22"/>
        </w:rPr>
        <w:t>nformations sur le crédit</w:t>
      </w:r>
      <w:r>
        <w:rPr>
          <w:rFonts w:ascii="Calibri" w:hAnsi="Calibri"/>
          <w:sz w:val="22"/>
          <w:szCs w:val="22"/>
        </w:rPr>
        <w:t xml:space="preserve"> accessibles à distance</w:t>
      </w:r>
      <w:r w:rsidR="00C21BF8" w:rsidRPr="004F3D17">
        <w:rPr>
          <w:rFonts w:ascii="Calibri" w:hAnsi="Calibri"/>
          <w:sz w:val="22"/>
          <w:szCs w:val="22"/>
        </w:rPr>
        <w:t xml:space="preserve"> </w:t>
      </w:r>
      <w:r>
        <w:rPr>
          <w:rFonts w:ascii="Calibri" w:hAnsi="Calibri"/>
          <w:sz w:val="22"/>
          <w:szCs w:val="22"/>
        </w:rPr>
        <w:t>ainsi que</w:t>
      </w:r>
      <w:r w:rsidR="00C21BF8" w:rsidRPr="004F3D17">
        <w:rPr>
          <w:rFonts w:ascii="Calibri" w:hAnsi="Calibri"/>
          <w:sz w:val="22"/>
          <w:szCs w:val="22"/>
        </w:rPr>
        <w:t xml:space="preserve"> </w:t>
      </w:r>
      <w:r>
        <w:rPr>
          <w:rFonts w:ascii="Calibri" w:hAnsi="Calibri"/>
          <w:sz w:val="22"/>
          <w:szCs w:val="22"/>
        </w:rPr>
        <w:t>paiements effectués</w:t>
      </w:r>
    </w:p>
    <w:p w14:paraId="72E5077E" w14:textId="1D89EBE6" w:rsidR="00C21BF8" w:rsidRDefault="00C21BF8" w:rsidP="009737BA">
      <w:pPr>
        <w:widowControl w:val="0"/>
        <w:overflowPunct w:val="0"/>
        <w:adjustRightInd w:val="0"/>
        <w:spacing w:line="23" w:lineRule="atLeast"/>
        <w:jc w:val="both"/>
        <w:rPr>
          <w:rFonts w:ascii="Calibri" w:hAnsi="Calibri"/>
          <w:sz w:val="22"/>
          <w:szCs w:val="22"/>
        </w:rPr>
      </w:pPr>
    </w:p>
    <w:p w14:paraId="4F2B9EB6" w14:textId="18CCC9FF" w:rsidR="003550B7" w:rsidRDefault="00426E1A" w:rsidP="009737BA">
      <w:pPr>
        <w:widowControl w:val="0"/>
        <w:overflowPunct w:val="0"/>
        <w:adjustRightInd w:val="0"/>
        <w:spacing w:line="23" w:lineRule="atLeast"/>
        <w:jc w:val="both"/>
        <w:rPr>
          <w:rFonts w:ascii="Calibri" w:hAnsi="Calibri"/>
          <w:sz w:val="22"/>
          <w:szCs w:val="22"/>
        </w:rPr>
      </w:pPr>
      <w:r>
        <w:rPr>
          <w:rFonts w:ascii="Calibri" w:hAnsi="Calibri"/>
          <w:sz w:val="22"/>
          <w:szCs w:val="22"/>
        </w:rPr>
        <w:t>L’institution financière porte le risque du crédit et peut travailler avec des partenaires pour le déboursement et le remboursement du crédit avec de la monnaie électronique.</w:t>
      </w:r>
    </w:p>
    <w:p w14:paraId="0B98AD3C" w14:textId="763B3208" w:rsidR="00737B18" w:rsidRPr="004C37EB" w:rsidRDefault="00737B18" w:rsidP="00737B18">
      <w:pPr>
        <w:jc w:val="both"/>
        <w:rPr>
          <w:rFonts w:ascii="Calibri" w:hAnsi="Calibri"/>
        </w:rPr>
      </w:pPr>
    </w:p>
    <w:p w14:paraId="7B3A9369" w14:textId="37CF53AE" w:rsidR="00737B18" w:rsidRPr="004C37EB" w:rsidRDefault="00737B18" w:rsidP="00737B18">
      <w:pPr>
        <w:pStyle w:val="Paragraphedeliste"/>
        <w:numPr>
          <w:ilvl w:val="0"/>
          <w:numId w:val="3"/>
        </w:numPr>
        <w:shd w:val="clear" w:color="auto" w:fill="D9D9D9" w:themeFill="background1" w:themeFillShade="D9"/>
        <w:jc w:val="both"/>
        <w:rPr>
          <w:rFonts w:ascii="Calibri" w:hAnsi="Calibri"/>
        </w:rPr>
      </w:pPr>
      <w:r>
        <w:rPr>
          <w:rFonts w:ascii="Calibri" w:hAnsi="Calibri"/>
          <w:b/>
          <w:caps/>
        </w:rPr>
        <w:t>Entites impliques dans le projet</w:t>
      </w:r>
    </w:p>
    <w:p w14:paraId="11317651" w14:textId="479AD194" w:rsidR="000322B1" w:rsidRDefault="000322B1" w:rsidP="00211234">
      <w:pPr>
        <w:jc w:val="both"/>
        <w:rPr>
          <w:rFonts w:asciiTheme="minorHAnsi" w:hAnsiTheme="minorHAnsi" w:cstheme="minorHAnsi"/>
          <w:sz w:val="22"/>
        </w:rPr>
      </w:pPr>
    </w:p>
    <w:p w14:paraId="14A184B6" w14:textId="2AE64197" w:rsidR="00DB5B29" w:rsidRPr="006C7EBF" w:rsidRDefault="006C7EBF" w:rsidP="006C7EBF">
      <w:pPr>
        <w:widowControl w:val="0"/>
        <w:overflowPunct w:val="0"/>
        <w:adjustRightInd w:val="0"/>
        <w:spacing w:line="23" w:lineRule="atLeast"/>
        <w:jc w:val="both"/>
        <w:rPr>
          <w:rFonts w:asciiTheme="minorHAnsi" w:hAnsiTheme="minorHAnsi" w:cstheme="minorHAnsi"/>
          <w:sz w:val="22"/>
        </w:rPr>
      </w:pPr>
      <w:r>
        <w:rPr>
          <w:rFonts w:asciiTheme="minorHAnsi" w:hAnsiTheme="minorHAnsi" w:cstheme="minorHAnsi"/>
          <w:sz w:val="22"/>
        </w:rPr>
        <w:t xml:space="preserve">UNCDF cherche </w:t>
      </w:r>
      <w:r>
        <w:rPr>
          <w:rFonts w:ascii="Calibri" w:hAnsi="Calibri"/>
          <w:bCs/>
          <w:sz w:val="22"/>
          <w:szCs w:val="22"/>
        </w:rPr>
        <w:t xml:space="preserve">à accompagner un </w:t>
      </w:r>
      <w:r w:rsidRPr="00737B18">
        <w:rPr>
          <w:rFonts w:ascii="Calibri" w:hAnsi="Calibri"/>
          <w:bCs/>
          <w:sz w:val="22"/>
          <w:szCs w:val="22"/>
        </w:rPr>
        <w:t>consortium ou partenariat</w:t>
      </w:r>
      <w:r>
        <w:rPr>
          <w:rFonts w:ascii="Calibri" w:hAnsi="Calibri"/>
          <w:bCs/>
          <w:sz w:val="22"/>
          <w:szCs w:val="22"/>
        </w:rPr>
        <w:t xml:space="preserve"> pour la mise </w:t>
      </w:r>
      <w:r w:rsidRPr="006C7EBF">
        <w:rPr>
          <w:rFonts w:asciiTheme="minorHAnsi" w:hAnsiTheme="minorHAnsi" w:cstheme="minorHAnsi"/>
          <w:sz w:val="22"/>
        </w:rPr>
        <w:t>sur le marché d’un produit innovant de finance digitale : le crédit digital</w:t>
      </w:r>
      <w:r w:rsidR="00DB5B29">
        <w:rPr>
          <w:rFonts w:asciiTheme="minorHAnsi" w:hAnsiTheme="minorHAnsi" w:cstheme="minorHAnsi"/>
          <w:sz w:val="22"/>
        </w:rPr>
        <w:t>.</w:t>
      </w:r>
    </w:p>
    <w:p w14:paraId="34289F6B" w14:textId="77777777" w:rsidR="006C7EBF" w:rsidRDefault="006C7EBF" w:rsidP="00211234">
      <w:pPr>
        <w:jc w:val="both"/>
        <w:rPr>
          <w:rFonts w:asciiTheme="minorHAnsi" w:hAnsiTheme="minorHAnsi" w:cstheme="minorHAnsi"/>
          <w:sz w:val="22"/>
        </w:rPr>
      </w:pPr>
    </w:p>
    <w:p w14:paraId="220AE34B" w14:textId="4AB6E19A" w:rsidR="000322B1" w:rsidRPr="00881126" w:rsidRDefault="000322B1" w:rsidP="000322B1">
      <w:pPr>
        <w:jc w:val="both"/>
        <w:rPr>
          <w:rFonts w:asciiTheme="minorHAnsi" w:hAnsiTheme="minorHAnsi" w:cstheme="minorHAnsi"/>
          <w:sz w:val="22"/>
          <w:u w:val="single"/>
        </w:rPr>
      </w:pPr>
      <w:r w:rsidRPr="00881126">
        <w:rPr>
          <w:rFonts w:asciiTheme="minorHAnsi" w:hAnsiTheme="minorHAnsi" w:cstheme="minorHAnsi"/>
          <w:sz w:val="22"/>
          <w:u w:val="single"/>
        </w:rPr>
        <w:t>UNCDF</w:t>
      </w:r>
    </w:p>
    <w:p w14:paraId="16BE72F7" w14:textId="77777777" w:rsidR="000322B1" w:rsidRDefault="000322B1" w:rsidP="000322B1">
      <w:pPr>
        <w:jc w:val="both"/>
        <w:rPr>
          <w:rFonts w:asciiTheme="minorHAnsi" w:hAnsiTheme="minorHAnsi" w:cstheme="minorHAnsi"/>
          <w:sz w:val="22"/>
        </w:rPr>
      </w:pPr>
    </w:p>
    <w:p w14:paraId="234D227B" w14:textId="77777777" w:rsidR="000322B1" w:rsidRPr="00881126" w:rsidRDefault="000322B1" w:rsidP="000322B1">
      <w:pPr>
        <w:pStyle w:val="Paragraphedeliste"/>
        <w:numPr>
          <w:ilvl w:val="0"/>
          <w:numId w:val="39"/>
        </w:numPr>
        <w:ind w:left="360"/>
        <w:jc w:val="both"/>
        <w:rPr>
          <w:rFonts w:asciiTheme="minorHAnsi" w:hAnsiTheme="minorHAnsi" w:cstheme="minorHAnsi"/>
          <w:b/>
          <w:sz w:val="22"/>
        </w:rPr>
      </w:pPr>
      <w:r w:rsidRPr="00881126">
        <w:rPr>
          <w:rFonts w:asciiTheme="minorHAnsi" w:hAnsiTheme="minorHAnsi" w:cstheme="minorHAnsi"/>
          <w:sz w:val="22"/>
        </w:rPr>
        <w:t xml:space="preserve">UNCDF fournira une </w:t>
      </w:r>
      <w:r w:rsidRPr="00881126">
        <w:rPr>
          <w:rFonts w:asciiTheme="minorHAnsi" w:hAnsiTheme="minorHAnsi" w:cstheme="minorHAnsi"/>
          <w:b/>
          <w:sz w:val="22"/>
        </w:rPr>
        <w:t>subvention financière</w:t>
      </w:r>
      <w:r w:rsidRPr="00881126">
        <w:rPr>
          <w:rFonts w:asciiTheme="minorHAnsi" w:hAnsiTheme="minorHAnsi" w:cstheme="minorHAnsi"/>
          <w:sz w:val="22"/>
        </w:rPr>
        <w:t xml:space="preserve"> a un consortium/partenariat d’entités juridiques qui sera sélectionné afin de l’assister dans l’une ou plusieurs des phases suivantes de son projet de crédit digital </w:t>
      </w:r>
      <w:r w:rsidRPr="00881126">
        <w:rPr>
          <w:rFonts w:asciiTheme="minorHAnsi" w:hAnsiTheme="minorHAnsi" w:cstheme="minorHAnsi"/>
          <w:b/>
          <w:sz w:val="22"/>
        </w:rPr>
        <w:t xml:space="preserve">: </w:t>
      </w:r>
      <w:r w:rsidRPr="00881126">
        <w:rPr>
          <w:rFonts w:asciiTheme="minorHAnsi" w:hAnsiTheme="minorHAnsi" w:cstheme="minorHAnsi"/>
          <w:sz w:val="22"/>
        </w:rPr>
        <w:t>(1) Etude de marché, (2) définition de produit et prototypage, et (3) lancement et gestion du pilote.</w:t>
      </w:r>
    </w:p>
    <w:p w14:paraId="61309DBA" w14:textId="77777777" w:rsidR="000322B1" w:rsidRDefault="000322B1" w:rsidP="000322B1">
      <w:pPr>
        <w:rPr>
          <w:rFonts w:ascii="Calibri" w:hAnsi="Calibri"/>
          <w:sz w:val="22"/>
          <w:szCs w:val="22"/>
          <w:highlight w:val="yellow"/>
        </w:rPr>
      </w:pPr>
    </w:p>
    <w:p w14:paraId="00DB6ECF" w14:textId="77777777" w:rsidR="000322B1" w:rsidRDefault="000322B1" w:rsidP="00211234">
      <w:pPr>
        <w:jc w:val="both"/>
        <w:rPr>
          <w:rFonts w:asciiTheme="minorHAnsi" w:hAnsiTheme="minorHAnsi" w:cstheme="minorHAnsi"/>
          <w:sz w:val="22"/>
        </w:rPr>
      </w:pPr>
    </w:p>
    <w:p w14:paraId="5E7A4299" w14:textId="16B9A71E" w:rsidR="000322B1" w:rsidRPr="000322B1" w:rsidRDefault="000322B1" w:rsidP="000322B1">
      <w:pPr>
        <w:jc w:val="both"/>
        <w:rPr>
          <w:rFonts w:asciiTheme="minorHAnsi" w:hAnsiTheme="minorHAnsi" w:cstheme="minorHAnsi"/>
          <w:sz w:val="22"/>
          <w:u w:val="single"/>
        </w:rPr>
      </w:pPr>
      <w:r w:rsidRPr="000322B1">
        <w:rPr>
          <w:rFonts w:asciiTheme="minorHAnsi" w:hAnsiTheme="minorHAnsi" w:cstheme="minorHAnsi"/>
          <w:sz w:val="22"/>
          <w:u w:val="single"/>
        </w:rPr>
        <w:t xml:space="preserve">Partenaires </w:t>
      </w:r>
    </w:p>
    <w:p w14:paraId="096CA5D9" w14:textId="4746425E" w:rsidR="000322B1" w:rsidRDefault="000322B1" w:rsidP="000322B1">
      <w:pPr>
        <w:jc w:val="both"/>
        <w:rPr>
          <w:rFonts w:ascii="Calibri" w:hAnsi="Calibri"/>
          <w:bCs/>
          <w:sz w:val="22"/>
          <w:szCs w:val="22"/>
        </w:rPr>
      </w:pPr>
    </w:p>
    <w:p w14:paraId="1DD57897" w14:textId="2AFB2BFF" w:rsidR="000322B1" w:rsidRDefault="000322B1" w:rsidP="000322B1">
      <w:pPr>
        <w:jc w:val="both"/>
        <w:rPr>
          <w:rFonts w:ascii="Calibri" w:hAnsi="Calibri"/>
          <w:bCs/>
          <w:sz w:val="22"/>
          <w:szCs w:val="22"/>
        </w:rPr>
      </w:pPr>
      <w:r w:rsidRPr="0008304B">
        <w:rPr>
          <w:rFonts w:ascii="Calibri" w:hAnsi="Calibri"/>
          <w:bCs/>
          <w:sz w:val="22"/>
          <w:szCs w:val="22"/>
        </w:rPr>
        <w:t xml:space="preserve">UNCDF est </w:t>
      </w:r>
      <w:r>
        <w:rPr>
          <w:rFonts w:ascii="Calibri" w:hAnsi="Calibri"/>
          <w:bCs/>
          <w:sz w:val="22"/>
          <w:szCs w:val="22"/>
        </w:rPr>
        <w:t xml:space="preserve">disposé à accompagner un </w:t>
      </w:r>
      <w:r w:rsidRPr="00737B18">
        <w:rPr>
          <w:rFonts w:ascii="Calibri" w:hAnsi="Calibri"/>
          <w:bCs/>
          <w:sz w:val="22"/>
          <w:szCs w:val="22"/>
        </w:rPr>
        <w:t>partenariat</w:t>
      </w:r>
      <w:r w:rsidRPr="00737B18" w:rsidDel="00737B18">
        <w:rPr>
          <w:rFonts w:ascii="Calibri" w:hAnsi="Calibri"/>
          <w:bCs/>
          <w:sz w:val="22"/>
          <w:szCs w:val="22"/>
        </w:rPr>
        <w:t xml:space="preserve"> </w:t>
      </w:r>
      <w:r>
        <w:rPr>
          <w:rFonts w:ascii="Calibri" w:hAnsi="Calibri"/>
          <w:bCs/>
          <w:sz w:val="22"/>
          <w:szCs w:val="22"/>
        </w:rPr>
        <w:t>parmi les catégories suivantes :</w:t>
      </w:r>
    </w:p>
    <w:p w14:paraId="38AA0B2C"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Banque</w:t>
      </w:r>
    </w:p>
    <w:p w14:paraId="6E7B7518"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Système Financier Décentralisé</w:t>
      </w:r>
    </w:p>
    <w:p w14:paraId="1147F8F5"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Prestataire de services de « </w:t>
      </w:r>
      <w:proofErr w:type="spellStart"/>
      <w:r w:rsidRPr="003F640A">
        <w:rPr>
          <w:rFonts w:ascii="Calibri" w:hAnsi="Calibri"/>
          <w:bCs/>
          <w:i/>
          <w:sz w:val="22"/>
          <w:szCs w:val="22"/>
        </w:rPr>
        <w:t>credit</w:t>
      </w:r>
      <w:proofErr w:type="spellEnd"/>
      <w:r w:rsidRPr="003F640A">
        <w:rPr>
          <w:rFonts w:ascii="Calibri" w:hAnsi="Calibri"/>
          <w:bCs/>
          <w:i/>
          <w:sz w:val="22"/>
          <w:szCs w:val="22"/>
        </w:rPr>
        <w:t xml:space="preserve"> </w:t>
      </w:r>
      <w:proofErr w:type="spellStart"/>
      <w:r w:rsidRPr="003F640A">
        <w:rPr>
          <w:rFonts w:ascii="Calibri" w:hAnsi="Calibri"/>
          <w:bCs/>
          <w:i/>
          <w:sz w:val="22"/>
          <w:szCs w:val="22"/>
        </w:rPr>
        <w:t>scoring</w:t>
      </w:r>
      <w:proofErr w:type="spellEnd"/>
      <w:r>
        <w:rPr>
          <w:rFonts w:ascii="Calibri" w:hAnsi="Calibri"/>
          <w:bCs/>
          <w:sz w:val="22"/>
          <w:szCs w:val="22"/>
        </w:rPr>
        <w:t> »</w:t>
      </w:r>
    </w:p>
    <w:p w14:paraId="11267D63"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Institution non bancaire prestataire de services financiers</w:t>
      </w:r>
    </w:p>
    <w:p w14:paraId="0CA50327" w14:textId="295B60AA" w:rsidR="000322B1" w:rsidRPr="00564FAC" w:rsidRDefault="00E070A7" w:rsidP="000322B1">
      <w:pPr>
        <w:pStyle w:val="Paragraphedeliste"/>
        <w:numPr>
          <w:ilvl w:val="0"/>
          <w:numId w:val="5"/>
        </w:numPr>
        <w:jc w:val="both"/>
        <w:rPr>
          <w:rFonts w:ascii="Calibri" w:hAnsi="Calibri"/>
          <w:bCs/>
          <w:sz w:val="22"/>
          <w:szCs w:val="22"/>
        </w:rPr>
      </w:pPr>
      <w:r>
        <w:rPr>
          <w:rFonts w:ascii="Calibri" w:hAnsi="Calibri"/>
          <w:bCs/>
          <w:sz w:val="22"/>
          <w:szCs w:val="22"/>
        </w:rPr>
        <w:t xml:space="preserve">Fintechs </w:t>
      </w:r>
    </w:p>
    <w:p w14:paraId="621A6E47" w14:textId="77777777" w:rsidR="00737B18" w:rsidRDefault="00737B18" w:rsidP="00737B18">
      <w:pPr>
        <w:jc w:val="both"/>
        <w:rPr>
          <w:rFonts w:ascii="Calibri" w:hAnsi="Calibri"/>
          <w:bCs/>
          <w:sz w:val="22"/>
          <w:szCs w:val="22"/>
        </w:rPr>
      </w:pPr>
    </w:p>
    <w:p w14:paraId="6D08223A" w14:textId="055D70B4" w:rsidR="00737B18" w:rsidRPr="00737B18" w:rsidRDefault="00737B18" w:rsidP="00737B18">
      <w:pPr>
        <w:jc w:val="both"/>
        <w:rPr>
          <w:rFonts w:ascii="Calibri" w:hAnsi="Calibri"/>
          <w:bCs/>
          <w:sz w:val="22"/>
          <w:szCs w:val="22"/>
        </w:rPr>
      </w:pPr>
      <w:r w:rsidRPr="00737B18">
        <w:rPr>
          <w:rFonts w:ascii="Calibri" w:hAnsi="Calibri"/>
          <w:bCs/>
          <w:sz w:val="22"/>
          <w:szCs w:val="22"/>
        </w:rPr>
        <w:t xml:space="preserve">Si le soumissionnaire est un groupe d’entités juridiques devant former ou ayant formé un consortium ou un partenariat lors du dépôt de la soumission, elles doivent confirmer dans le cadre de leur soumission : (i) qu’elles ont désigné une partie en tant qu’entité principale, dûment habilitée à obliger </w:t>
      </w:r>
      <w:r>
        <w:rPr>
          <w:rFonts w:ascii="Calibri" w:hAnsi="Calibri"/>
          <w:bCs/>
          <w:sz w:val="22"/>
          <w:szCs w:val="22"/>
        </w:rPr>
        <w:t xml:space="preserve">juridiquement les membres du consortium ou partenariat </w:t>
      </w:r>
      <w:r w:rsidRPr="00737B18">
        <w:rPr>
          <w:rFonts w:ascii="Calibri" w:hAnsi="Calibri"/>
          <w:bCs/>
          <w:sz w:val="22"/>
          <w:szCs w:val="22"/>
        </w:rPr>
        <w:t xml:space="preserve">de manière solidaire, ceci devant être démontré à l’aide d’un accord dûment authentifié entre lesdites entités juridiques qui devra être joint à la soumission ; et (ii) que si le contrat leur est attribué, il sera conclu entre </w:t>
      </w:r>
      <w:r>
        <w:rPr>
          <w:rFonts w:ascii="Calibri" w:hAnsi="Calibri"/>
          <w:bCs/>
          <w:sz w:val="22"/>
          <w:szCs w:val="22"/>
        </w:rPr>
        <w:t>l’ UNCDF</w:t>
      </w:r>
      <w:r w:rsidRPr="00737B18">
        <w:rPr>
          <w:rFonts w:ascii="Calibri" w:hAnsi="Calibri"/>
          <w:bCs/>
          <w:sz w:val="22"/>
          <w:szCs w:val="22"/>
        </w:rPr>
        <w:t xml:space="preserve"> et l’entité principale désignée qui agira pour le compte de l’ensemble des entités juridiques composant l</w:t>
      </w:r>
      <w:r>
        <w:rPr>
          <w:rFonts w:ascii="Calibri" w:hAnsi="Calibri"/>
          <w:bCs/>
          <w:sz w:val="22"/>
          <w:szCs w:val="22"/>
        </w:rPr>
        <w:t>e partenariat</w:t>
      </w:r>
      <w:r w:rsidRPr="00737B18">
        <w:rPr>
          <w:rFonts w:ascii="Calibri" w:hAnsi="Calibri"/>
          <w:bCs/>
          <w:sz w:val="22"/>
          <w:szCs w:val="22"/>
        </w:rPr>
        <w:t>.</w:t>
      </w:r>
    </w:p>
    <w:p w14:paraId="6C160F9E" w14:textId="77777777" w:rsidR="00737B18" w:rsidRPr="00737B18" w:rsidRDefault="00737B18" w:rsidP="00737B18">
      <w:pPr>
        <w:jc w:val="both"/>
        <w:rPr>
          <w:rFonts w:ascii="Calibri" w:hAnsi="Calibri"/>
          <w:bCs/>
          <w:sz w:val="22"/>
          <w:szCs w:val="22"/>
        </w:rPr>
      </w:pPr>
    </w:p>
    <w:p w14:paraId="256206AD" w14:textId="213C77FE" w:rsidR="00737B18" w:rsidRPr="00737B18" w:rsidRDefault="00737B18" w:rsidP="00737B18">
      <w:pPr>
        <w:jc w:val="both"/>
        <w:rPr>
          <w:rFonts w:ascii="Calibri" w:hAnsi="Calibri"/>
          <w:bCs/>
          <w:sz w:val="22"/>
          <w:szCs w:val="22"/>
        </w:rPr>
      </w:pPr>
      <w:r w:rsidRPr="00737B18">
        <w:rPr>
          <w:rFonts w:ascii="Calibri" w:hAnsi="Calibri"/>
          <w:bCs/>
          <w:sz w:val="22"/>
          <w:szCs w:val="22"/>
        </w:rPr>
        <w:t>Une fois la soumission déposée auprès d</w:t>
      </w:r>
      <w:r>
        <w:rPr>
          <w:rFonts w:ascii="Calibri" w:hAnsi="Calibri"/>
          <w:bCs/>
          <w:sz w:val="22"/>
          <w:szCs w:val="22"/>
        </w:rPr>
        <w:t>e l’UNCDF</w:t>
      </w:r>
      <w:r w:rsidRPr="00737B18">
        <w:rPr>
          <w:rFonts w:ascii="Calibri" w:hAnsi="Calibri"/>
          <w:bCs/>
          <w:sz w:val="22"/>
          <w:szCs w:val="22"/>
        </w:rPr>
        <w:t>, l’entité principale désignée pour représenter la coentreprise ne pourra pas être changée sans le consentement préalable et écrit d</w:t>
      </w:r>
      <w:r>
        <w:rPr>
          <w:rFonts w:ascii="Calibri" w:hAnsi="Calibri"/>
          <w:bCs/>
          <w:sz w:val="22"/>
          <w:szCs w:val="22"/>
        </w:rPr>
        <w:t>e l’UNCDF</w:t>
      </w:r>
      <w:r w:rsidRPr="00737B18">
        <w:rPr>
          <w:rFonts w:ascii="Calibri" w:hAnsi="Calibri"/>
          <w:bCs/>
          <w:sz w:val="22"/>
          <w:szCs w:val="22"/>
        </w:rPr>
        <w:t>. En outre, ni l’entité principale, ni les entités juridiques membres de la coentreprise ne pourront :</w:t>
      </w:r>
    </w:p>
    <w:p w14:paraId="3CA6F270" w14:textId="77777777" w:rsidR="00737B18" w:rsidRPr="00737B18" w:rsidRDefault="00737B18" w:rsidP="00737B18">
      <w:pPr>
        <w:jc w:val="both"/>
        <w:rPr>
          <w:rFonts w:ascii="Calibri" w:hAnsi="Calibri"/>
          <w:bCs/>
          <w:sz w:val="22"/>
          <w:szCs w:val="22"/>
        </w:rPr>
      </w:pPr>
    </w:p>
    <w:p w14:paraId="6BAF997D" w14:textId="77777777" w:rsidR="00737B18" w:rsidRPr="00737B18" w:rsidRDefault="00737B18" w:rsidP="00EB5D41">
      <w:pPr>
        <w:ind w:left="708"/>
        <w:jc w:val="both"/>
        <w:rPr>
          <w:rFonts w:ascii="Calibri" w:hAnsi="Calibri"/>
          <w:bCs/>
          <w:sz w:val="22"/>
          <w:szCs w:val="22"/>
        </w:rPr>
      </w:pPr>
      <w:r w:rsidRPr="00737B18">
        <w:rPr>
          <w:rFonts w:ascii="Calibri" w:hAnsi="Calibri"/>
          <w:bCs/>
          <w:sz w:val="22"/>
          <w:szCs w:val="22"/>
        </w:rPr>
        <w:t>a)</w:t>
      </w:r>
      <w:r w:rsidRPr="00737B18">
        <w:rPr>
          <w:rFonts w:ascii="Calibri" w:hAnsi="Calibri"/>
          <w:bCs/>
          <w:sz w:val="22"/>
          <w:szCs w:val="22"/>
        </w:rPr>
        <w:tab/>
        <w:t xml:space="preserve">déposer une autre soumission à titre individuel ; </w:t>
      </w:r>
      <w:proofErr w:type="gramStart"/>
      <w:r w:rsidRPr="00737B18">
        <w:rPr>
          <w:rFonts w:ascii="Calibri" w:hAnsi="Calibri"/>
          <w:bCs/>
          <w:sz w:val="22"/>
          <w:szCs w:val="22"/>
        </w:rPr>
        <w:t>ou</w:t>
      </w:r>
      <w:proofErr w:type="gramEnd"/>
    </w:p>
    <w:p w14:paraId="4AA03257" w14:textId="77777777" w:rsidR="00737B18" w:rsidRPr="00737B18" w:rsidRDefault="00737B18" w:rsidP="00355FB2">
      <w:pPr>
        <w:ind w:left="1416" w:hanging="708"/>
        <w:jc w:val="both"/>
        <w:rPr>
          <w:rFonts w:ascii="Calibri" w:hAnsi="Calibri"/>
          <w:bCs/>
          <w:sz w:val="22"/>
          <w:szCs w:val="22"/>
        </w:rPr>
      </w:pPr>
      <w:r w:rsidRPr="00737B18">
        <w:rPr>
          <w:rFonts w:ascii="Calibri" w:hAnsi="Calibri"/>
          <w:bCs/>
          <w:sz w:val="22"/>
          <w:szCs w:val="22"/>
        </w:rPr>
        <w:t>b)</w:t>
      </w:r>
      <w:r w:rsidRPr="00737B18">
        <w:rPr>
          <w:rFonts w:ascii="Calibri" w:hAnsi="Calibri"/>
          <w:bCs/>
          <w:sz w:val="22"/>
          <w:szCs w:val="22"/>
        </w:rPr>
        <w:tab/>
        <w:t>en tant qu’entité principale ou membre d’une autre coentreprise déposant une autre soumission.</w:t>
      </w:r>
    </w:p>
    <w:p w14:paraId="098581BE" w14:textId="77777777" w:rsidR="00702BB4" w:rsidRDefault="00702BB4" w:rsidP="007E3663">
      <w:pPr>
        <w:jc w:val="both"/>
        <w:rPr>
          <w:rFonts w:ascii="Calibri" w:hAnsi="Calibri"/>
          <w:bCs/>
          <w:sz w:val="22"/>
          <w:szCs w:val="22"/>
        </w:rPr>
      </w:pPr>
    </w:p>
    <w:p w14:paraId="7442F6E8" w14:textId="6CB96269" w:rsidR="00E1428A" w:rsidRDefault="00E1428A" w:rsidP="00E1428A">
      <w:pPr>
        <w:jc w:val="both"/>
        <w:rPr>
          <w:rFonts w:asciiTheme="minorHAnsi" w:hAnsiTheme="minorHAnsi" w:cstheme="minorHAnsi"/>
          <w:sz w:val="22"/>
        </w:rPr>
      </w:pPr>
      <w:r>
        <w:rPr>
          <w:rFonts w:ascii="Calibri" w:hAnsi="Calibri"/>
          <w:bCs/>
          <w:sz w:val="22"/>
          <w:szCs w:val="22"/>
        </w:rPr>
        <w:t xml:space="preserve">La candidature doit être soumise par le chef de file du </w:t>
      </w:r>
      <w:r w:rsidR="00211234">
        <w:rPr>
          <w:rFonts w:ascii="Calibri" w:hAnsi="Calibri"/>
          <w:bCs/>
          <w:sz w:val="22"/>
          <w:szCs w:val="22"/>
        </w:rPr>
        <w:t>partenariat</w:t>
      </w:r>
      <w:r w:rsidR="00AD37C6">
        <w:rPr>
          <w:rFonts w:ascii="Calibri" w:hAnsi="Calibri"/>
          <w:bCs/>
          <w:sz w:val="22"/>
          <w:szCs w:val="22"/>
        </w:rPr>
        <w:t>.</w:t>
      </w:r>
      <w:r w:rsidR="001E00C6">
        <w:rPr>
          <w:rFonts w:ascii="Calibri" w:hAnsi="Calibri"/>
          <w:bCs/>
          <w:sz w:val="22"/>
          <w:szCs w:val="22"/>
        </w:rPr>
        <w:t xml:space="preserve">  </w:t>
      </w:r>
      <w:r w:rsidR="00AD37C6">
        <w:rPr>
          <w:rFonts w:ascii="Calibri" w:hAnsi="Calibri"/>
          <w:bCs/>
          <w:sz w:val="22"/>
          <w:szCs w:val="22"/>
        </w:rPr>
        <w:t>La</w:t>
      </w:r>
      <w:r w:rsidRPr="0008304B">
        <w:rPr>
          <w:rFonts w:asciiTheme="minorHAnsi" w:hAnsiTheme="minorHAnsi" w:cstheme="minorHAnsi"/>
          <w:sz w:val="22"/>
        </w:rPr>
        <w:t xml:space="preserve"> conduite du projet du début jusqu’à la fin </w:t>
      </w:r>
      <w:r>
        <w:rPr>
          <w:rFonts w:asciiTheme="minorHAnsi" w:hAnsiTheme="minorHAnsi" w:cstheme="minorHAnsi"/>
          <w:sz w:val="22"/>
        </w:rPr>
        <w:t>demeure</w:t>
      </w:r>
      <w:r w:rsidRPr="0008304B">
        <w:rPr>
          <w:rFonts w:asciiTheme="minorHAnsi" w:hAnsiTheme="minorHAnsi" w:cstheme="minorHAnsi"/>
          <w:sz w:val="22"/>
        </w:rPr>
        <w:t xml:space="preserve"> sous </w:t>
      </w:r>
      <w:r>
        <w:rPr>
          <w:rFonts w:asciiTheme="minorHAnsi" w:hAnsiTheme="minorHAnsi" w:cstheme="minorHAnsi"/>
          <w:sz w:val="22"/>
        </w:rPr>
        <w:t>sa responsabilité</w:t>
      </w:r>
      <w:r w:rsidRPr="0008304B">
        <w:rPr>
          <w:rFonts w:asciiTheme="minorHAnsi" w:hAnsiTheme="minorHAnsi" w:cstheme="minorHAnsi"/>
          <w:sz w:val="22"/>
        </w:rPr>
        <w:t xml:space="preserve">. </w:t>
      </w:r>
      <w:r>
        <w:rPr>
          <w:rFonts w:asciiTheme="minorHAnsi" w:hAnsiTheme="minorHAnsi" w:cstheme="minorHAnsi"/>
          <w:sz w:val="22"/>
        </w:rPr>
        <w:t>I</w:t>
      </w:r>
      <w:r w:rsidRPr="0008304B">
        <w:rPr>
          <w:rFonts w:asciiTheme="minorHAnsi" w:hAnsiTheme="minorHAnsi" w:cstheme="minorHAnsi"/>
          <w:sz w:val="22"/>
        </w:rPr>
        <w:t xml:space="preserve">l revient au </w:t>
      </w:r>
      <w:r>
        <w:rPr>
          <w:rFonts w:asciiTheme="minorHAnsi" w:hAnsiTheme="minorHAnsi" w:cstheme="minorHAnsi"/>
          <w:sz w:val="22"/>
        </w:rPr>
        <w:t>chef de file</w:t>
      </w:r>
      <w:r w:rsidRPr="0008304B">
        <w:rPr>
          <w:rFonts w:asciiTheme="minorHAnsi" w:hAnsiTheme="minorHAnsi" w:cstheme="minorHAnsi"/>
          <w:sz w:val="22"/>
        </w:rPr>
        <w:t xml:space="preserve"> </w:t>
      </w:r>
      <w:r>
        <w:rPr>
          <w:rFonts w:asciiTheme="minorHAnsi" w:hAnsiTheme="minorHAnsi" w:cstheme="minorHAnsi"/>
          <w:sz w:val="22"/>
        </w:rPr>
        <w:t>de garantir l’engagement de ses différents partenaires pour garantir la pérennité du projet jusqu’à son terme</w:t>
      </w:r>
    </w:p>
    <w:p w14:paraId="542D4785" w14:textId="77777777" w:rsidR="00E1428A" w:rsidRDefault="00E1428A" w:rsidP="00E1428A">
      <w:pPr>
        <w:jc w:val="both"/>
        <w:rPr>
          <w:rFonts w:asciiTheme="minorHAnsi" w:hAnsiTheme="minorHAnsi" w:cstheme="minorHAnsi"/>
          <w:sz w:val="22"/>
        </w:rPr>
      </w:pPr>
    </w:p>
    <w:p w14:paraId="7131284E" w14:textId="25288F70" w:rsidR="00794248" w:rsidRDefault="00794248" w:rsidP="00794248">
      <w:pPr>
        <w:jc w:val="both"/>
        <w:rPr>
          <w:rFonts w:asciiTheme="minorHAnsi" w:hAnsiTheme="minorHAnsi" w:cstheme="minorHAnsi"/>
          <w:sz w:val="22"/>
        </w:rPr>
      </w:pPr>
      <w:r>
        <w:rPr>
          <w:rFonts w:ascii="Calibri" w:hAnsi="Calibri"/>
          <w:bCs/>
          <w:sz w:val="22"/>
          <w:szCs w:val="22"/>
        </w:rPr>
        <w:t xml:space="preserve">La </w:t>
      </w:r>
      <w:r w:rsidR="003F640A">
        <w:rPr>
          <w:rFonts w:ascii="Calibri" w:hAnsi="Calibri"/>
          <w:bCs/>
          <w:sz w:val="22"/>
          <w:szCs w:val="22"/>
        </w:rPr>
        <w:t xml:space="preserve">convention d’assistance </w:t>
      </w:r>
      <w:r>
        <w:rPr>
          <w:rFonts w:ascii="Calibri" w:hAnsi="Calibri"/>
          <w:bCs/>
          <w:sz w:val="22"/>
          <w:szCs w:val="22"/>
        </w:rPr>
        <w:t>technique et/ou financière de</w:t>
      </w:r>
      <w:r w:rsidR="00C16483">
        <w:rPr>
          <w:rFonts w:ascii="Calibri" w:hAnsi="Calibri"/>
          <w:bCs/>
          <w:sz w:val="22"/>
          <w:szCs w:val="22"/>
        </w:rPr>
        <w:t xml:space="preserve"> </w:t>
      </w:r>
      <w:r w:rsidR="003F640A">
        <w:rPr>
          <w:rFonts w:ascii="Calibri" w:hAnsi="Calibri"/>
          <w:bCs/>
          <w:sz w:val="22"/>
          <w:szCs w:val="22"/>
        </w:rPr>
        <w:t xml:space="preserve">UNCDF sera signée par </w:t>
      </w:r>
      <w:r w:rsidR="00211234">
        <w:rPr>
          <w:rFonts w:asciiTheme="minorHAnsi" w:hAnsiTheme="minorHAnsi" w:cstheme="minorHAnsi"/>
          <w:sz w:val="22"/>
        </w:rPr>
        <w:t xml:space="preserve">l’entité juridique principale désignée par les autres membres du </w:t>
      </w:r>
      <w:r w:rsidR="00CD409A">
        <w:rPr>
          <w:rFonts w:asciiTheme="minorHAnsi" w:hAnsiTheme="minorHAnsi" w:cstheme="minorHAnsi"/>
          <w:sz w:val="22"/>
        </w:rPr>
        <w:t>partenariat</w:t>
      </w:r>
      <w:r w:rsidR="00AA327C">
        <w:rPr>
          <w:rFonts w:asciiTheme="minorHAnsi" w:hAnsiTheme="minorHAnsi" w:cstheme="minorHAnsi"/>
          <w:sz w:val="22"/>
        </w:rPr>
        <w:t>.</w:t>
      </w:r>
      <w:r w:rsidR="00211234">
        <w:rPr>
          <w:rFonts w:asciiTheme="minorHAnsi" w:hAnsiTheme="minorHAnsi" w:cstheme="minorHAnsi"/>
          <w:sz w:val="22"/>
        </w:rPr>
        <w:t xml:space="preserve"> </w:t>
      </w:r>
    </w:p>
    <w:p w14:paraId="559CD78D" w14:textId="77777777" w:rsidR="00C620EB" w:rsidRPr="00F14858" w:rsidRDefault="00C620EB" w:rsidP="00A678C5">
      <w:pPr>
        <w:widowControl w:val="0"/>
        <w:overflowPunct w:val="0"/>
        <w:adjustRightInd w:val="0"/>
        <w:spacing w:line="23" w:lineRule="atLeast"/>
        <w:jc w:val="both"/>
        <w:rPr>
          <w:rFonts w:ascii="Calibri" w:hAnsi="Calibri"/>
          <w:sz w:val="22"/>
          <w:szCs w:val="22"/>
        </w:rPr>
      </w:pPr>
    </w:p>
    <w:p w14:paraId="6D436C88" w14:textId="1F0138C1" w:rsidR="00852E0E" w:rsidRPr="00F14858" w:rsidRDefault="00B30BC9" w:rsidP="00852E0E">
      <w:pPr>
        <w:pStyle w:val="Paragraphedeliste"/>
        <w:widowControl w:val="0"/>
        <w:numPr>
          <w:ilvl w:val="0"/>
          <w:numId w:val="5"/>
        </w:numPr>
        <w:overflowPunct w:val="0"/>
        <w:adjustRightInd w:val="0"/>
        <w:spacing w:line="23" w:lineRule="atLeast"/>
        <w:ind w:left="1148"/>
        <w:jc w:val="both"/>
        <w:rPr>
          <w:rFonts w:ascii="Calibri" w:hAnsi="Calibri"/>
          <w:b/>
          <w:szCs w:val="22"/>
        </w:rPr>
      </w:pPr>
      <w:r w:rsidRPr="004C37EB">
        <w:rPr>
          <w:rFonts w:ascii="Calibri" w:hAnsi="Calibri"/>
          <w:b/>
          <w:szCs w:val="22"/>
        </w:rPr>
        <w:t xml:space="preserve">Attentes </w:t>
      </w:r>
      <w:r w:rsidR="007C6D8B" w:rsidRPr="004C37EB">
        <w:rPr>
          <w:rFonts w:ascii="Calibri" w:hAnsi="Calibri"/>
          <w:b/>
          <w:szCs w:val="22"/>
        </w:rPr>
        <w:t>vis-à-vis du</w:t>
      </w:r>
      <w:r w:rsidR="00A672F0">
        <w:rPr>
          <w:rFonts w:ascii="Calibri" w:hAnsi="Calibri"/>
          <w:b/>
          <w:szCs w:val="22"/>
        </w:rPr>
        <w:t xml:space="preserve"> partenariat</w:t>
      </w:r>
    </w:p>
    <w:p w14:paraId="592BF292" w14:textId="06690DAD" w:rsidR="00A678C5" w:rsidRDefault="00E1428A" w:rsidP="00A678C5">
      <w:pPr>
        <w:widowControl w:val="0"/>
        <w:overflowPunct w:val="0"/>
        <w:adjustRightInd w:val="0"/>
        <w:spacing w:line="23" w:lineRule="atLeast"/>
        <w:jc w:val="both"/>
        <w:rPr>
          <w:rFonts w:ascii="Calibri" w:hAnsi="Calibri"/>
          <w:sz w:val="22"/>
          <w:szCs w:val="22"/>
        </w:rPr>
      </w:pPr>
      <w:r>
        <w:rPr>
          <w:rFonts w:ascii="Calibri" w:hAnsi="Calibri"/>
          <w:sz w:val="22"/>
          <w:szCs w:val="22"/>
        </w:rPr>
        <w:t>A travers sa candidature, l</w:t>
      </w:r>
      <w:r w:rsidR="00A678C5" w:rsidRPr="00F14858">
        <w:rPr>
          <w:rFonts w:ascii="Calibri" w:hAnsi="Calibri"/>
          <w:sz w:val="22"/>
          <w:szCs w:val="22"/>
        </w:rPr>
        <w:t xml:space="preserve">e </w:t>
      </w:r>
      <w:r w:rsidR="009144B0">
        <w:rPr>
          <w:rFonts w:ascii="Calibri" w:hAnsi="Calibri"/>
          <w:sz w:val="22"/>
          <w:szCs w:val="22"/>
        </w:rPr>
        <w:t xml:space="preserve">groupement </w:t>
      </w:r>
      <w:r w:rsidR="00A678C5" w:rsidRPr="004C37EB">
        <w:rPr>
          <w:rFonts w:ascii="Calibri" w:hAnsi="Calibri"/>
          <w:sz w:val="22"/>
          <w:szCs w:val="22"/>
        </w:rPr>
        <w:t xml:space="preserve">soumissionnaire au </w:t>
      </w:r>
      <w:r w:rsidR="00A678C5" w:rsidRPr="00F14858">
        <w:rPr>
          <w:rFonts w:ascii="Calibri" w:hAnsi="Calibri"/>
          <w:sz w:val="22"/>
          <w:szCs w:val="22"/>
        </w:rPr>
        <w:t>présent appel à candidature devra répondre aux questions suivantes :</w:t>
      </w:r>
    </w:p>
    <w:p w14:paraId="073E5295" w14:textId="77777777" w:rsidR="000322B1" w:rsidRPr="00F14858" w:rsidRDefault="000322B1" w:rsidP="00A678C5">
      <w:pPr>
        <w:widowControl w:val="0"/>
        <w:overflowPunct w:val="0"/>
        <w:adjustRightInd w:val="0"/>
        <w:spacing w:line="23" w:lineRule="atLeast"/>
        <w:jc w:val="both"/>
        <w:rPr>
          <w:rFonts w:ascii="Calibri" w:hAnsi="Calibri"/>
          <w:sz w:val="22"/>
          <w:szCs w:val="22"/>
        </w:rPr>
      </w:pPr>
    </w:p>
    <w:p w14:paraId="35B8CFC0" w14:textId="15C21EA9" w:rsidR="00F74559" w:rsidRDefault="00F74559" w:rsidP="00F74559">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Comment le projet va particulièrement répondre aux besoins de l’une de ces catégories : les non bancarisés, les populations pauvres</w:t>
      </w:r>
      <w:r w:rsidR="006E06F5">
        <w:rPr>
          <w:rFonts w:asciiTheme="minorHAnsi" w:hAnsiTheme="minorHAnsi" w:cstheme="minorHAnsi"/>
          <w:sz w:val="22"/>
          <w:szCs w:val="22"/>
        </w:rPr>
        <w:t xml:space="preserve"> dans le milieu </w:t>
      </w:r>
      <w:proofErr w:type="gramStart"/>
      <w:r w:rsidR="006E06F5">
        <w:rPr>
          <w:rFonts w:asciiTheme="minorHAnsi" w:hAnsiTheme="minorHAnsi" w:cstheme="minorHAnsi"/>
          <w:sz w:val="22"/>
          <w:szCs w:val="22"/>
        </w:rPr>
        <w:t xml:space="preserve">rural </w:t>
      </w:r>
      <w:r>
        <w:rPr>
          <w:rFonts w:asciiTheme="minorHAnsi" w:hAnsiTheme="minorHAnsi" w:cstheme="minorHAnsi"/>
          <w:sz w:val="22"/>
          <w:szCs w:val="22"/>
        </w:rPr>
        <w:t>,</w:t>
      </w:r>
      <w:proofErr w:type="gramEnd"/>
      <w:r>
        <w:rPr>
          <w:rFonts w:asciiTheme="minorHAnsi" w:hAnsiTheme="minorHAnsi" w:cstheme="minorHAnsi"/>
          <w:sz w:val="22"/>
          <w:szCs w:val="22"/>
        </w:rPr>
        <w:t xml:space="preserve"> les femmes, les jeunes ?</w:t>
      </w:r>
    </w:p>
    <w:p w14:paraId="17E0B9D4" w14:textId="4E070914"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Quel est l’impact attendu du projet sur l’inclusion financière </w:t>
      </w:r>
      <w:r w:rsidR="0082744B">
        <w:rPr>
          <w:rFonts w:asciiTheme="minorHAnsi" w:hAnsiTheme="minorHAnsi" w:cstheme="minorHAnsi"/>
          <w:sz w:val="22"/>
          <w:szCs w:val="22"/>
        </w:rPr>
        <w:t>en République démocratique du Congo</w:t>
      </w:r>
      <w:r>
        <w:rPr>
          <w:rFonts w:asciiTheme="minorHAnsi" w:hAnsiTheme="minorHAnsi" w:cstheme="minorHAnsi"/>
          <w:sz w:val="22"/>
          <w:szCs w:val="22"/>
        </w:rPr>
        <w:t> ?</w:t>
      </w:r>
    </w:p>
    <w:p w14:paraId="046648AE" w14:textId="1218221A"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Comment est-ce que le produit innove par rapport aux solutions traditionnelles d’accès au crédit ?</w:t>
      </w:r>
    </w:p>
    <w:p w14:paraId="42E0FE9C" w14:textId="531E21D7"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Quel impact le projet aura sur les </w:t>
      </w:r>
      <w:r w:rsidR="00F74559">
        <w:rPr>
          <w:rFonts w:asciiTheme="minorHAnsi" w:hAnsiTheme="minorHAnsi" w:cstheme="minorHAnsi"/>
          <w:sz w:val="22"/>
          <w:szCs w:val="22"/>
        </w:rPr>
        <w:t xml:space="preserve">populations et les entreprises de certains secteurs économiques clés </w:t>
      </w:r>
      <w:bookmarkStart w:id="0" w:name="_Hlk38560218"/>
      <w:r w:rsidR="0082744B" w:rsidRPr="0082744B">
        <w:rPr>
          <w:rFonts w:asciiTheme="minorHAnsi" w:hAnsiTheme="minorHAnsi" w:cstheme="minorHAnsi"/>
          <w:sz w:val="22"/>
          <w:szCs w:val="22"/>
        </w:rPr>
        <w:t>en République démocratique du Congo </w:t>
      </w:r>
      <w:bookmarkEnd w:id="0"/>
      <w:r w:rsidR="00F74559">
        <w:rPr>
          <w:rFonts w:asciiTheme="minorHAnsi" w:hAnsiTheme="minorHAnsi" w:cstheme="minorHAnsi"/>
          <w:sz w:val="22"/>
          <w:szCs w:val="22"/>
        </w:rPr>
        <w:t>: agriculture, commerce</w:t>
      </w:r>
      <w:r w:rsidR="0082744B">
        <w:rPr>
          <w:rFonts w:asciiTheme="minorHAnsi" w:hAnsiTheme="minorHAnsi" w:cstheme="minorHAnsi"/>
          <w:sz w:val="22"/>
          <w:szCs w:val="22"/>
        </w:rPr>
        <w:t>, services</w:t>
      </w:r>
      <w:r w:rsidR="00F74559">
        <w:rPr>
          <w:rFonts w:asciiTheme="minorHAnsi" w:hAnsiTheme="minorHAnsi" w:cstheme="minorHAnsi"/>
          <w:sz w:val="22"/>
          <w:szCs w:val="22"/>
        </w:rPr>
        <w:t> ?</w:t>
      </w:r>
    </w:p>
    <w:p w14:paraId="5D2B2DB5" w14:textId="77777777" w:rsidR="00B501B8" w:rsidRPr="00E93654" w:rsidRDefault="00B501B8" w:rsidP="00E93654">
      <w:pPr>
        <w:widowControl w:val="0"/>
        <w:overflowPunct w:val="0"/>
        <w:adjustRightInd w:val="0"/>
        <w:spacing w:line="360" w:lineRule="auto"/>
        <w:jc w:val="both"/>
        <w:rPr>
          <w:rFonts w:ascii="Calibri" w:hAnsi="Calibri"/>
          <w:sz w:val="22"/>
        </w:rPr>
      </w:pPr>
    </w:p>
    <w:p w14:paraId="5C856AB8" w14:textId="77777777" w:rsidR="00B96458"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ACTIVITES ATTENDUES ET PLAN DE TRAVAIL</w:t>
      </w:r>
    </w:p>
    <w:p w14:paraId="055BF940" w14:textId="77777777" w:rsidR="00341345" w:rsidRPr="004C37EB" w:rsidRDefault="00341345" w:rsidP="00A03E14">
      <w:pPr>
        <w:jc w:val="both"/>
        <w:rPr>
          <w:rFonts w:asciiTheme="minorHAnsi" w:hAnsiTheme="minorHAnsi" w:cstheme="minorHAnsi"/>
          <w:sz w:val="22"/>
        </w:rPr>
      </w:pPr>
    </w:p>
    <w:p w14:paraId="3475CF03" w14:textId="77777777" w:rsidR="005F4740" w:rsidRPr="004C37EB" w:rsidRDefault="005F4740"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ACTIVITES ATTENDUES</w:t>
      </w:r>
    </w:p>
    <w:p w14:paraId="02D09C63" w14:textId="7C7A7199" w:rsidR="00BE4447" w:rsidRDefault="00A03E14" w:rsidP="00BE4447">
      <w:pPr>
        <w:tabs>
          <w:tab w:val="left" w:pos="2415"/>
        </w:tabs>
        <w:spacing w:line="23" w:lineRule="atLeast"/>
        <w:jc w:val="both"/>
        <w:rPr>
          <w:rFonts w:ascii="Calibri" w:hAnsi="Calibri"/>
          <w:sz w:val="22"/>
          <w:szCs w:val="22"/>
        </w:rPr>
      </w:pPr>
      <w:r w:rsidRPr="004C37EB">
        <w:rPr>
          <w:rFonts w:ascii="Calibri" w:hAnsi="Calibri"/>
          <w:bCs/>
          <w:sz w:val="22"/>
          <w:szCs w:val="22"/>
        </w:rPr>
        <w:t xml:space="preserve">Etant donné que cet appel à candidature </w:t>
      </w:r>
      <w:r w:rsidR="00042375" w:rsidRPr="004C37EB">
        <w:rPr>
          <w:rFonts w:ascii="Calibri" w:hAnsi="Calibri"/>
          <w:bCs/>
          <w:sz w:val="22"/>
          <w:szCs w:val="22"/>
        </w:rPr>
        <w:t xml:space="preserve">a pour finalité </w:t>
      </w:r>
      <w:r w:rsidR="00BE4447">
        <w:rPr>
          <w:rFonts w:ascii="Calibri" w:hAnsi="Calibri"/>
          <w:bCs/>
          <w:sz w:val="22"/>
          <w:szCs w:val="22"/>
        </w:rPr>
        <w:t xml:space="preserve">le lancement d’un pilote sur le crédit digital </w:t>
      </w:r>
      <w:r w:rsidR="0082744B" w:rsidRPr="0082744B">
        <w:rPr>
          <w:rFonts w:ascii="Calibri" w:hAnsi="Calibri"/>
          <w:bCs/>
          <w:sz w:val="22"/>
          <w:szCs w:val="22"/>
        </w:rPr>
        <w:t xml:space="preserve">en République démocratique du </w:t>
      </w:r>
      <w:proofErr w:type="gramStart"/>
      <w:r w:rsidR="0082744B" w:rsidRPr="0082744B">
        <w:rPr>
          <w:rFonts w:ascii="Calibri" w:hAnsi="Calibri"/>
          <w:bCs/>
          <w:sz w:val="22"/>
          <w:szCs w:val="22"/>
        </w:rPr>
        <w:t>Congo </w:t>
      </w:r>
      <w:r w:rsidR="00BE4447">
        <w:rPr>
          <w:rFonts w:ascii="Calibri" w:hAnsi="Calibri"/>
          <w:bCs/>
          <w:sz w:val="22"/>
          <w:szCs w:val="22"/>
        </w:rPr>
        <w:t>,</w:t>
      </w:r>
      <w:proofErr w:type="gramEnd"/>
      <w:r w:rsidR="00BE4447">
        <w:rPr>
          <w:rFonts w:ascii="Calibri" w:hAnsi="Calibri"/>
          <w:bCs/>
          <w:sz w:val="22"/>
          <w:szCs w:val="22"/>
        </w:rPr>
        <w:t xml:space="preserve"> </w:t>
      </w:r>
      <w:r w:rsidR="00BE4447">
        <w:rPr>
          <w:rFonts w:ascii="Calibri" w:hAnsi="Calibri"/>
          <w:sz w:val="22"/>
          <w:szCs w:val="22"/>
        </w:rPr>
        <w:t>i</w:t>
      </w:r>
      <w:r w:rsidR="00BE4447" w:rsidRPr="004C37EB">
        <w:rPr>
          <w:rFonts w:ascii="Calibri" w:hAnsi="Calibri"/>
          <w:sz w:val="22"/>
          <w:szCs w:val="22"/>
        </w:rPr>
        <w:t xml:space="preserve">l est attendu du </w:t>
      </w:r>
      <w:r w:rsidR="00BE4447">
        <w:rPr>
          <w:rFonts w:ascii="Calibri" w:hAnsi="Calibri"/>
          <w:sz w:val="22"/>
          <w:szCs w:val="22"/>
        </w:rPr>
        <w:t xml:space="preserve">groupement que les membres </w:t>
      </w:r>
      <w:r w:rsidR="0012002F">
        <w:rPr>
          <w:rFonts w:ascii="Calibri" w:hAnsi="Calibri"/>
          <w:sz w:val="22"/>
          <w:szCs w:val="22"/>
        </w:rPr>
        <w:t>puissent exécuter</w:t>
      </w:r>
      <w:r w:rsidR="00BE4447">
        <w:rPr>
          <w:rFonts w:ascii="Calibri" w:hAnsi="Calibri"/>
          <w:sz w:val="22"/>
          <w:szCs w:val="22"/>
        </w:rPr>
        <w:t xml:space="preserve"> l’ensemble des activités nécessaires pour la mise sur le marché de ce produit. Les types d’activités </w:t>
      </w:r>
      <w:r w:rsidR="00DE298F">
        <w:rPr>
          <w:rFonts w:ascii="Calibri" w:hAnsi="Calibri"/>
          <w:sz w:val="22"/>
          <w:szCs w:val="22"/>
        </w:rPr>
        <w:t xml:space="preserve">(à titre indicatif) </w:t>
      </w:r>
      <w:r w:rsidR="00BE4447">
        <w:rPr>
          <w:rFonts w:ascii="Calibri" w:hAnsi="Calibri"/>
          <w:sz w:val="22"/>
          <w:szCs w:val="22"/>
        </w:rPr>
        <w:t>sont citées ci-dessous de façon non exhaustive :</w:t>
      </w:r>
    </w:p>
    <w:p w14:paraId="4573DD62" w14:textId="77777777" w:rsidR="00314B37" w:rsidRDefault="00314B37" w:rsidP="00BE4447">
      <w:pPr>
        <w:tabs>
          <w:tab w:val="left" w:pos="2415"/>
        </w:tabs>
        <w:spacing w:line="23" w:lineRule="atLeast"/>
        <w:jc w:val="both"/>
        <w:rPr>
          <w:rFonts w:ascii="Calibri" w:hAnsi="Calibri"/>
          <w:sz w:val="22"/>
          <w:szCs w:val="22"/>
        </w:rPr>
      </w:pPr>
    </w:p>
    <w:tbl>
      <w:tblPr>
        <w:tblStyle w:val="Grilledutableau"/>
        <w:tblW w:w="0" w:type="auto"/>
        <w:tblLook w:val="04A0" w:firstRow="1" w:lastRow="0" w:firstColumn="1" w:lastColumn="0" w:noHBand="0" w:noVBand="1"/>
      </w:tblPr>
      <w:tblGrid>
        <w:gridCol w:w="1652"/>
        <w:gridCol w:w="7976"/>
      </w:tblGrid>
      <w:tr w:rsidR="009813C1" w14:paraId="55C0ECD2" w14:textId="77777777" w:rsidTr="00996699">
        <w:trPr>
          <w:trHeight w:val="512"/>
          <w:tblHeader/>
        </w:trPr>
        <w:tc>
          <w:tcPr>
            <w:tcW w:w="1652" w:type="dxa"/>
            <w:shd w:val="clear" w:color="auto" w:fill="D9D9D9" w:themeFill="background1" w:themeFillShade="D9"/>
            <w:vAlign w:val="center"/>
          </w:tcPr>
          <w:p w14:paraId="5D06816B" w14:textId="37C4133C" w:rsidR="009813C1" w:rsidRDefault="009813C1" w:rsidP="00996699">
            <w:pPr>
              <w:tabs>
                <w:tab w:val="left" w:pos="2415"/>
              </w:tabs>
              <w:spacing w:line="23" w:lineRule="atLeast"/>
              <w:jc w:val="center"/>
              <w:rPr>
                <w:rFonts w:ascii="Calibri" w:hAnsi="Calibri"/>
                <w:sz w:val="22"/>
                <w:szCs w:val="22"/>
              </w:rPr>
            </w:pPr>
            <w:r>
              <w:rPr>
                <w:rFonts w:ascii="Calibri" w:hAnsi="Calibri"/>
                <w:sz w:val="22"/>
                <w:szCs w:val="22"/>
              </w:rPr>
              <w:t>Phase</w:t>
            </w:r>
          </w:p>
        </w:tc>
        <w:tc>
          <w:tcPr>
            <w:tcW w:w="7976" w:type="dxa"/>
            <w:shd w:val="clear" w:color="auto" w:fill="D9D9D9" w:themeFill="background1" w:themeFillShade="D9"/>
          </w:tcPr>
          <w:p w14:paraId="32FCF166" w14:textId="2680BEAE" w:rsidR="009813C1" w:rsidRDefault="009813C1" w:rsidP="00C857B5">
            <w:pPr>
              <w:tabs>
                <w:tab w:val="left" w:pos="2415"/>
              </w:tabs>
              <w:spacing w:line="23" w:lineRule="atLeast"/>
              <w:jc w:val="center"/>
              <w:rPr>
                <w:rFonts w:ascii="Calibri" w:hAnsi="Calibri"/>
                <w:sz w:val="22"/>
                <w:szCs w:val="22"/>
              </w:rPr>
            </w:pPr>
            <w:r>
              <w:rPr>
                <w:rFonts w:ascii="Calibri" w:hAnsi="Calibri"/>
                <w:sz w:val="22"/>
                <w:szCs w:val="22"/>
              </w:rPr>
              <w:t>Activités</w:t>
            </w:r>
          </w:p>
        </w:tc>
      </w:tr>
      <w:tr w:rsidR="009813C1" w14:paraId="037CE824" w14:textId="77777777" w:rsidTr="00996699">
        <w:tc>
          <w:tcPr>
            <w:tcW w:w="1652" w:type="dxa"/>
            <w:vMerge w:val="restart"/>
            <w:vAlign w:val="center"/>
          </w:tcPr>
          <w:p w14:paraId="654A1CF6" w14:textId="557442C9" w:rsidR="009813C1" w:rsidRPr="00996699" w:rsidRDefault="009813C1" w:rsidP="00996699">
            <w:pPr>
              <w:tabs>
                <w:tab w:val="left" w:pos="2415"/>
              </w:tabs>
              <w:spacing w:line="23" w:lineRule="atLeast"/>
              <w:rPr>
                <w:rFonts w:ascii="Calibri" w:hAnsi="Calibri"/>
                <w:sz w:val="22"/>
                <w:szCs w:val="22"/>
                <w:lang w:val="en-GB"/>
              </w:rPr>
            </w:pPr>
            <w:r w:rsidRPr="00996699">
              <w:rPr>
                <w:rFonts w:ascii="Calibri" w:hAnsi="Calibri"/>
                <w:sz w:val="22"/>
                <w:szCs w:val="22"/>
                <w:lang w:val="en-GB"/>
              </w:rPr>
              <w:t>Analys</w:t>
            </w:r>
            <w:r>
              <w:rPr>
                <w:rFonts w:ascii="Calibri" w:hAnsi="Calibri"/>
                <w:sz w:val="22"/>
                <w:szCs w:val="22"/>
                <w:lang w:val="en-GB"/>
              </w:rPr>
              <w:t>e</w:t>
            </w:r>
            <w:r w:rsidRPr="00996699">
              <w:rPr>
                <w:rFonts w:ascii="Calibri" w:hAnsi="Calibri"/>
                <w:sz w:val="22"/>
                <w:szCs w:val="22"/>
                <w:lang w:val="en-GB"/>
              </w:rPr>
              <w:t xml:space="preserve"> &amp; Preparation</w:t>
            </w:r>
          </w:p>
        </w:tc>
        <w:tc>
          <w:tcPr>
            <w:tcW w:w="7976" w:type="dxa"/>
          </w:tcPr>
          <w:p w14:paraId="345ED3DE" w14:textId="19BFC7EB" w:rsidR="009813C1" w:rsidRDefault="009813C1" w:rsidP="009813C1">
            <w:pPr>
              <w:tabs>
                <w:tab w:val="left" w:pos="2415"/>
              </w:tabs>
              <w:spacing w:line="23" w:lineRule="atLeast"/>
              <w:jc w:val="both"/>
              <w:rPr>
                <w:rFonts w:ascii="Calibri" w:hAnsi="Calibri"/>
                <w:sz w:val="22"/>
                <w:szCs w:val="22"/>
              </w:rPr>
            </w:pPr>
            <w:r>
              <w:rPr>
                <w:rFonts w:ascii="Calibri" w:hAnsi="Calibri"/>
                <w:sz w:val="22"/>
                <w:szCs w:val="22"/>
              </w:rPr>
              <w:t xml:space="preserve">Analyse juridique et règlementaires sur les opportunités et défis pour la mise en place </w:t>
            </w:r>
            <w:r w:rsidR="00E070A7">
              <w:rPr>
                <w:rFonts w:ascii="Calibri" w:hAnsi="Calibri"/>
                <w:sz w:val="22"/>
                <w:szCs w:val="22"/>
              </w:rPr>
              <w:t>des services d’épargne et de crédits numériques</w:t>
            </w:r>
            <w:r>
              <w:rPr>
                <w:rFonts w:ascii="Calibri" w:hAnsi="Calibri"/>
                <w:sz w:val="22"/>
                <w:szCs w:val="22"/>
              </w:rPr>
              <w:t xml:space="preserve"> </w:t>
            </w:r>
          </w:p>
        </w:tc>
      </w:tr>
      <w:tr w:rsidR="009813C1" w14:paraId="7FD10507" w14:textId="77777777" w:rsidTr="00996699">
        <w:tc>
          <w:tcPr>
            <w:tcW w:w="1652" w:type="dxa"/>
            <w:vMerge/>
            <w:vAlign w:val="center"/>
          </w:tcPr>
          <w:p w14:paraId="69E25264" w14:textId="60485E08" w:rsidR="009813C1" w:rsidRDefault="009813C1" w:rsidP="00996699">
            <w:pPr>
              <w:tabs>
                <w:tab w:val="left" w:pos="2415"/>
              </w:tabs>
              <w:spacing w:line="23" w:lineRule="atLeast"/>
              <w:rPr>
                <w:rFonts w:ascii="Calibri" w:hAnsi="Calibri"/>
                <w:sz w:val="22"/>
                <w:szCs w:val="22"/>
              </w:rPr>
            </w:pPr>
          </w:p>
        </w:tc>
        <w:tc>
          <w:tcPr>
            <w:tcW w:w="7976" w:type="dxa"/>
          </w:tcPr>
          <w:p w14:paraId="600AE408" w14:textId="7FA3C097" w:rsidR="009813C1" w:rsidRDefault="00260375" w:rsidP="00BE4447">
            <w:pPr>
              <w:tabs>
                <w:tab w:val="left" w:pos="2415"/>
              </w:tabs>
              <w:spacing w:line="23" w:lineRule="atLeast"/>
              <w:jc w:val="both"/>
              <w:rPr>
                <w:rFonts w:ascii="Calibri" w:hAnsi="Calibri"/>
                <w:sz w:val="22"/>
                <w:szCs w:val="22"/>
              </w:rPr>
            </w:pPr>
            <w:r>
              <w:rPr>
                <w:rFonts w:ascii="Calibri" w:hAnsi="Calibri"/>
                <w:sz w:val="22"/>
                <w:szCs w:val="22"/>
              </w:rPr>
              <w:t>Enquête</w:t>
            </w:r>
            <w:r w:rsidR="009813C1">
              <w:rPr>
                <w:rFonts w:ascii="Calibri" w:hAnsi="Calibri"/>
                <w:sz w:val="22"/>
                <w:szCs w:val="22"/>
              </w:rPr>
              <w:t xml:space="preserve"> de marché : </w:t>
            </w:r>
            <w:r w:rsidR="009813C1" w:rsidRPr="00996699">
              <w:rPr>
                <w:rFonts w:ascii="Calibri" w:hAnsi="Calibri"/>
                <w:sz w:val="22"/>
                <w:szCs w:val="22"/>
              </w:rPr>
              <w:t>évaluation qualitative et quantitative</w:t>
            </w:r>
          </w:p>
        </w:tc>
      </w:tr>
      <w:tr w:rsidR="009813C1" w14:paraId="30D75117" w14:textId="77777777" w:rsidTr="00996699">
        <w:tc>
          <w:tcPr>
            <w:tcW w:w="1652" w:type="dxa"/>
            <w:vMerge/>
            <w:vAlign w:val="center"/>
          </w:tcPr>
          <w:p w14:paraId="531C62F6" w14:textId="4DE043A7" w:rsidR="009813C1" w:rsidRDefault="009813C1" w:rsidP="00996699">
            <w:pPr>
              <w:tabs>
                <w:tab w:val="left" w:pos="2415"/>
              </w:tabs>
              <w:spacing w:line="23" w:lineRule="atLeast"/>
              <w:rPr>
                <w:rFonts w:ascii="Calibri" w:hAnsi="Calibri"/>
                <w:sz w:val="22"/>
                <w:szCs w:val="22"/>
              </w:rPr>
            </w:pPr>
          </w:p>
        </w:tc>
        <w:tc>
          <w:tcPr>
            <w:tcW w:w="7976" w:type="dxa"/>
          </w:tcPr>
          <w:p w14:paraId="20BA9009" w14:textId="17771E5C" w:rsidR="009813C1" w:rsidRDefault="009813C1" w:rsidP="009813C1">
            <w:pPr>
              <w:tabs>
                <w:tab w:val="left" w:pos="2415"/>
              </w:tabs>
              <w:spacing w:line="23" w:lineRule="atLeast"/>
              <w:jc w:val="both"/>
              <w:rPr>
                <w:rFonts w:ascii="Calibri" w:hAnsi="Calibri"/>
                <w:sz w:val="22"/>
                <w:szCs w:val="22"/>
              </w:rPr>
            </w:pPr>
            <w:r w:rsidRPr="009813C1">
              <w:rPr>
                <w:rFonts w:ascii="Calibri" w:hAnsi="Calibri"/>
                <w:sz w:val="22"/>
                <w:szCs w:val="22"/>
              </w:rPr>
              <w:t>Consolidation des données, examen, évaluation et développement des principales conclusions de l'enquête de marché</w:t>
            </w:r>
            <w:r w:rsidR="00260375">
              <w:rPr>
                <w:rFonts w:ascii="Calibri" w:hAnsi="Calibri"/>
                <w:sz w:val="22"/>
                <w:szCs w:val="22"/>
              </w:rPr>
              <w:t xml:space="preserve"> et de </w:t>
            </w:r>
            <w:r w:rsidR="00F349C6">
              <w:rPr>
                <w:rFonts w:ascii="Calibri" w:hAnsi="Calibri"/>
                <w:sz w:val="22"/>
                <w:szCs w:val="22"/>
              </w:rPr>
              <w:t>l’analyse</w:t>
            </w:r>
            <w:r w:rsidR="00260375">
              <w:rPr>
                <w:rFonts w:ascii="Calibri" w:hAnsi="Calibri"/>
                <w:sz w:val="22"/>
                <w:szCs w:val="22"/>
              </w:rPr>
              <w:t xml:space="preserve"> juridique et règlementaires</w:t>
            </w:r>
          </w:p>
        </w:tc>
      </w:tr>
      <w:tr w:rsidR="00F349C6" w14:paraId="1CEC63BB" w14:textId="77777777" w:rsidTr="00F349C6">
        <w:tc>
          <w:tcPr>
            <w:tcW w:w="1652" w:type="dxa"/>
            <w:vMerge w:val="restart"/>
            <w:vAlign w:val="center"/>
          </w:tcPr>
          <w:p w14:paraId="5231B159" w14:textId="1A42F21D" w:rsidR="00F349C6" w:rsidRPr="00F349C6" w:rsidRDefault="00F349C6" w:rsidP="00996699">
            <w:pPr>
              <w:tabs>
                <w:tab w:val="left" w:pos="2415"/>
              </w:tabs>
              <w:spacing w:line="23" w:lineRule="atLeast"/>
              <w:rPr>
                <w:rFonts w:ascii="Calibri" w:hAnsi="Calibri"/>
                <w:sz w:val="22"/>
                <w:szCs w:val="22"/>
              </w:rPr>
            </w:pPr>
            <w:r w:rsidRPr="00996699">
              <w:rPr>
                <w:rFonts w:ascii="Calibri" w:hAnsi="Calibri"/>
                <w:sz w:val="22"/>
                <w:szCs w:val="22"/>
              </w:rPr>
              <w:t>Définition de produit et prototypage</w:t>
            </w:r>
          </w:p>
        </w:tc>
        <w:tc>
          <w:tcPr>
            <w:tcW w:w="7976" w:type="dxa"/>
          </w:tcPr>
          <w:p w14:paraId="2B8B3CD8" w14:textId="62EB042E" w:rsidR="00F349C6" w:rsidRDefault="00F349C6" w:rsidP="00260375">
            <w:pPr>
              <w:tabs>
                <w:tab w:val="left" w:pos="2415"/>
              </w:tabs>
              <w:spacing w:line="23" w:lineRule="atLeast"/>
              <w:jc w:val="both"/>
              <w:rPr>
                <w:rFonts w:ascii="Calibri" w:hAnsi="Calibri"/>
                <w:sz w:val="22"/>
                <w:szCs w:val="22"/>
              </w:rPr>
            </w:pPr>
            <w:r>
              <w:rPr>
                <w:rFonts w:ascii="Calibri" w:hAnsi="Calibri"/>
                <w:sz w:val="22"/>
                <w:szCs w:val="22"/>
              </w:rPr>
              <w:t>D</w:t>
            </w:r>
            <w:r w:rsidRPr="00260375">
              <w:rPr>
                <w:rFonts w:ascii="Calibri" w:hAnsi="Calibri"/>
                <w:sz w:val="22"/>
                <w:szCs w:val="22"/>
              </w:rPr>
              <w:t>éveloppement</w:t>
            </w:r>
            <w:r>
              <w:rPr>
                <w:rFonts w:ascii="Calibri" w:hAnsi="Calibri"/>
                <w:sz w:val="22"/>
                <w:szCs w:val="22"/>
              </w:rPr>
              <w:t xml:space="preserve"> du</w:t>
            </w:r>
            <w:r w:rsidRPr="00260375">
              <w:rPr>
                <w:rFonts w:ascii="Calibri" w:hAnsi="Calibri"/>
                <w:sz w:val="22"/>
                <w:szCs w:val="22"/>
              </w:rPr>
              <w:t xml:space="preserve"> Prototype produit</w:t>
            </w:r>
          </w:p>
        </w:tc>
      </w:tr>
      <w:tr w:rsidR="00F349C6" w14:paraId="7EA526E9" w14:textId="77777777" w:rsidTr="00F349C6">
        <w:tc>
          <w:tcPr>
            <w:tcW w:w="1652" w:type="dxa"/>
            <w:vMerge/>
          </w:tcPr>
          <w:p w14:paraId="33BAB6DB" w14:textId="30A3FBA6" w:rsidR="00F349C6" w:rsidRDefault="00F349C6" w:rsidP="009813C1">
            <w:pPr>
              <w:tabs>
                <w:tab w:val="left" w:pos="2415"/>
              </w:tabs>
              <w:spacing w:line="23" w:lineRule="atLeast"/>
              <w:jc w:val="both"/>
              <w:rPr>
                <w:rFonts w:ascii="Calibri" w:hAnsi="Calibri"/>
                <w:sz w:val="22"/>
                <w:szCs w:val="22"/>
              </w:rPr>
            </w:pPr>
          </w:p>
        </w:tc>
        <w:tc>
          <w:tcPr>
            <w:tcW w:w="7976" w:type="dxa"/>
          </w:tcPr>
          <w:p w14:paraId="6DFBB8D2" w14:textId="6FEEE221" w:rsidR="00F349C6" w:rsidRDefault="00F349C6" w:rsidP="00260375">
            <w:pPr>
              <w:tabs>
                <w:tab w:val="left" w:pos="2415"/>
              </w:tabs>
              <w:spacing w:line="23" w:lineRule="atLeast"/>
              <w:jc w:val="both"/>
              <w:rPr>
                <w:rFonts w:ascii="Calibri" w:hAnsi="Calibri"/>
                <w:sz w:val="22"/>
                <w:szCs w:val="22"/>
              </w:rPr>
            </w:pPr>
            <w:r>
              <w:rPr>
                <w:rFonts w:ascii="Calibri" w:hAnsi="Calibri"/>
                <w:sz w:val="22"/>
                <w:szCs w:val="22"/>
              </w:rPr>
              <w:t>Mise en place des m</w:t>
            </w:r>
            <w:r w:rsidRPr="00260375">
              <w:rPr>
                <w:rFonts w:ascii="Calibri" w:hAnsi="Calibri"/>
                <w:sz w:val="22"/>
                <w:szCs w:val="22"/>
              </w:rPr>
              <w:t>anuels</w:t>
            </w:r>
            <w:r>
              <w:rPr>
                <w:rFonts w:ascii="Calibri" w:hAnsi="Calibri"/>
                <w:sz w:val="22"/>
                <w:szCs w:val="22"/>
              </w:rPr>
              <w:t xml:space="preserve"> </w:t>
            </w:r>
            <w:r w:rsidRPr="00260375">
              <w:rPr>
                <w:rFonts w:ascii="Calibri" w:hAnsi="Calibri"/>
                <w:sz w:val="22"/>
                <w:szCs w:val="22"/>
              </w:rPr>
              <w:t>de produits, procédure opérationnelle standard et formats</w:t>
            </w:r>
            <w:r>
              <w:rPr>
                <w:rFonts w:ascii="Calibri" w:hAnsi="Calibri"/>
                <w:sz w:val="22"/>
                <w:szCs w:val="22"/>
              </w:rPr>
              <w:t xml:space="preserve"> en conformité avec les dispositions de loi et réglementaires</w:t>
            </w:r>
          </w:p>
        </w:tc>
      </w:tr>
      <w:tr w:rsidR="00F349C6" w14:paraId="3D7C9BE8" w14:textId="77777777" w:rsidTr="00F349C6">
        <w:tc>
          <w:tcPr>
            <w:tcW w:w="1652" w:type="dxa"/>
            <w:vMerge/>
          </w:tcPr>
          <w:p w14:paraId="20D2A717" w14:textId="1408296E" w:rsidR="00F349C6" w:rsidRDefault="00F349C6" w:rsidP="009813C1">
            <w:pPr>
              <w:tabs>
                <w:tab w:val="left" w:pos="2415"/>
              </w:tabs>
              <w:spacing w:line="23" w:lineRule="atLeast"/>
              <w:jc w:val="both"/>
              <w:rPr>
                <w:rFonts w:ascii="Calibri" w:hAnsi="Calibri"/>
                <w:sz w:val="22"/>
                <w:szCs w:val="22"/>
              </w:rPr>
            </w:pPr>
          </w:p>
        </w:tc>
        <w:tc>
          <w:tcPr>
            <w:tcW w:w="7976" w:type="dxa"/>
          </w:tcPr>
          <w:p w14:paraId="0B651C9D" w14:textId="64D312DF" w:rsidR="00F349C6" w:rsidRDefault="00F349C6" w:rsidP="009813C1">
            <w:pPr>
              <w:tabs>
                <w:tab w:val="left" w:pos="2415"/>
              </w:tabs>
              <w:spacing w:line="23" w:lineRule="atLeast"/>
              <w:jc w:val="both"/>
              <w:rPr>
                <w:rFonts w:ascii="Calibri" w:hAnsi="Calibri"/>
                <w:sz w:val="22"/>
                <w:szCs w:val="22"/>
              </w:rPr>
            </w:pPr>
            <w:r>
              <w:rPr>
                <w:rFonts w:ascii="Calibri" w:hAnsi="Calibri"/>
                <w:sz w:val="22"/>
                <w:szCs w:val="22"/>
              </w:rPr>
              <w:t>Plan d’affaire</w:t>
            </w:r>
            <w:r w:rsidRPr="00260375">
              <w:rPr>
                <w:rFonts w:ascii="Calibri" w:hAnsi="Calibri"/>
                <w:sz w:val="22"/>
                <w:szCs w:val="22"/>
              </w:rPr>
              <w:t xml:space="preserve"> et </w:t>
            </w:r>
            <w:r>
              <w:rPr>
                <w:rFonts w:ascii="Calibri" w:hAnsi="Calibri"/>
                <w:sz w:val="22"/>
                <w:szCs w:val="22"/>
              </w:rPr>
              <w:t>p</w:t>
            </w:r>
            <w:r w:rsidRPr="00260375">
              <w:rPr>
                <w:rFonts w:ascii="Calibri" w:hAnsi="Calibri"/>
                <w:sz w:val="22"/>
                <w:szCs w:val="22"/>
              </w:rPr>
              <w:t xml:space="preserve">rojections </w:t>
            </w:r>
          </w:p>
        </w:tc>
      </w:tr>
      <w:tr w:rsidR="00F349C6" w14:paraId="43442FD0" w14:textId="77777777" w:rsidTr="00F349C6">
        <w:tc>
          <w:tcPr>
            <w:tcW w:w="1652" w:type="dxa"/>
            <w:vMerge/>
          </w:tcPr>
          <w:p w14:paraId="7075F390" w14:textId="77777777" w:rsidR="00F349C6" w:rsidRDefault="00F349C6" w:rsidP="009813C1">
            <w:pPr>
              <w:tabs>
                <w:tab w:val="left" w:pos="2415"/>
              </w:tabs>
              <w:spacing w:line="23" w:lineRule="atLeast"/>
              <w:jc w:val="both"/>
              <w:rPr>
                <w:rFonts w:ascii="Calibri" w:hAnsi="Calibri"/>
                <w:sz w:val="22"/>
                <w:szCs w:val="22"/>
              </w:rPr>
            </w:pPr>
          </w:p>
        </w:tc>
        <w:tc>
          <w:tcPr>
            <w:tcW w:w="7976" w:type="dxa"/>
          </w:tcPr>
          <w:p w14:paraId="5405C07C" w14:textId="4C3359AB" w:rsidR="00F349C6" w:rsidRDefault="00F349C6" w:rsidP="00CF15EE">
            <w:pPr>
              <w:tabs>
                <w:tab w:val="left" w:pos="2415"/>
              </w:tabs>
              <w:spacing w:line="23" w:lineRule="atLeast"/>
              <w:jc w:val="both"/>
              <w:rPr>
                <w:rFonts w:ascii="Calibri" w:hAnsi="Calibri"/>
                <w:sz w:val="22"/>
                <w:szCs w:val="22"/>
              </w:rPr>
            </w:pPr>
            <w:r w:rsidRPr="00260375">
              <w:rPr>
                <w:rFonts w:ascii="Calibri" w:hAnsi="Calibri"/>
                <w:sz w:val="22"/>
                <w:szCs w:val="22"/>
              </w:rPr>
              <w:t xml:space="preserve">Définir </w:t>
            </w:r>
            <w:r>
              <w:rPr>
                <w:rFonts w:ascii="Calibri" w:hAnsi="Calibri"/>
                <w:sz w:val="22"/>
                <w:szCs w:val="22"/>
              </w:rPr>
              <w:t xml:space="preserve">et développer </w:t>
            </w:r>
            <w:r w:rsidRPr="00260375">
              <w:rPr>
                <w:rFonts w:ascii="Calibri" w:hAnsi="Calibri"/>
                <w:sz w:val="22"/>
                <w:szCs w:val="22"/>
              </w:rPr>
              <w:t>la stratégie du produit, y co</w:t>
            </w:r>
            <w:r>
              <w:rPr>
                <w:rFonts w:ascii="Calibri" w:hAnsi="Calibri"/>
                <w:sz w:val="22"/>
                <w:szCs w:val="22"/>
              </w:rPr>
              <w:t xml:space="preserve">mpris la stratégie de marketing et de distribution et de </w:t>
            </w:r>
            <w:r w:rsidRPr="00CF15EE">
              <w:rPr>
                <w:rFonts w:ascii="Calibri" w:hAnsi="Calibri"/>
                <w:sz w:val="22"/>
                <w:szCs w:val="22"/>
              </w:rPr>
              <w:t>gestion des relations clients</w:t>
            </w:r>
          </w:p>
        </w:tc>
      </w:tr>
      <w:tr w:rsidR="00F349C6" w14:paraId="5F5E228C" w14:textId="77777777" w:rsidTr="00F349C6">
        <w:tc>
          <w:tcPr>
            <w:tcW w:w="1652" w:type="dxa"/>
            <w:vMerge/>
          </w:tcPr>
          <w:p w14:paraId="29EB06B8" w14:textId="77777777" w:rsidR="00F349C6" w:rsidRDefault="00F349C6" w:rsidP="009813C1">
            <w:pPr>
              <w:tabs>
                <w:tab w:val="left" w:pos="2415"/>
              </w:tabs>
              <w:spacing w:line="23" w:lineRule="atLeast"/>
              <w:jc w:val="both"/>
              <w:rPr>
                <w:rFonts w:ascii="Calibri" w:hAnsi="Calibri"/>
                <w:sz w:val="22"/>
                <w:szCs w:val="22"/>
              </w:rPr>
            </w:pPr>
          </w:p>
        </w:tc>
        <w:tc>
          <w:tcPr>
            <w:tcW w:w="7976" w:type="dxa"/>
          </w:tcPr>
          <w:p w14:paraId="192B7561" w14:textId="7DDC8944" w:rsidR="00F349C6" w:rsidRDefault="00F349C6" w:rsidP="009813C1">
            <w:pPr>
              <w:tabs>
                <w:tab w:val="left" w:pos="2415"/>
              </w:tabs>
              <w:spacing w:line="23" w:lineRule="atLeast"/>
              <w:jc w:val="both"/>
              <w:rPr>
                <w:rFonts w:ascii="Calibri" w:hAnsi="Calibri"/>
                <w:sz w:val="22"/>
                <w:szCs w:val="22"/>
              </w:rPr>
            </w:pPr>
            <w:r w:rsidRPr="00260375">
              <w:rPr>
                <w:rFonts w:ascii="Calibri" w:hAnsi="Calibri"/>
                <w:sz w:val="22"/>
                <w:szCs w:val="22"/>
              </w:rPr>
              <w:t xml:space="preserve">Définir </w:t>
            </w:r>
            <w:r>
              <w:rPr>
                <w:rFonts w:ascii="Calibri" w:hAnsi="Calibri"/>
                <w:sz w:val="22"/>
                <w:szCs w:val="22"/>
              </w:rPr>
              <w:t xml:space="preserve">et développer </w:t>
            </w:r>
            <w:r w:rsidRPr="00260375">
              <w:rPr>
                <w:rFonts w:ascii="Calibri" w:hAnsi="Calibri"/>
                <w:sz w:val="22"/>
                <w:szCs w:val="22"/>
              </w:rPr>
              <w:t xml:space="preserve">la </w:t>
            </w:r>
            <w:r>
              <w:rPr>
                <w:rFonts w:ascii="Calibri" w:hAnsi="Calibri"/>
                <w:sz w:val="22"/>
                <w:szCs w:val="22"/>
              </w:rPr>
              <w:t>stratégie et les différents atouts de r</w:t>
            </w:r>
            <w:r w:rsidRPr="00CF15EE">
              <w:rPr>
                <w:rFonts w:ascii="Calibri" w:hAnsi="Calibri"/>
                <w:sz w:val="22"/>
                <w:szCs w:val="22"/>
              </w:rPr>
              <w:t>isque de crédit</w:t>
            </w:r>
            <w:r>
              <w:rPr>
                <w:rFonts w:ascii="Calibri" w:hAnsi="Calibri"/>
                <w:sz w:val="22"/>
                <w:szCs w:val="22"/>
              </w:rPr>
              <w:t xml:space="preserve"> qui peut inclure aussi le développement d’un </w:t>
            </w:r>
            <w:r w:rsidR="00860F66">
              <w:rPr>
                <w:rFonts w:ascii="Calibri" w:hAnsi="Calibri"/>
                <w:sz w:val="22"/>
                <w:szCs w:val="22"/>
              </w:rPr>
              <w:t>« </w:t>
            </w:r>
            <w:r>
              <w:rPr>
                <w:rFonts w:ascii="Calibri" w:hAnsi="Calibri"/>
                <w:sz w:val="22"/>
                <w:szCs w:val="22"/>
              </w:rPr>
              <w:t xml:space="preserve">crédit </w:t>
            </w:r>
            <w:proofErr w:type="spellStart"/>
            <w:r>
              <w:rPr>
                <w:rFonts w:ascii="Calibri" w:hAnsi="Calibri"/>
                <w:sz w:val="22"/>
                <w:szCs w:val="22"/>
              </w:rPr>
              <w:t>scoring</w:t>
            </w:r>
            <w:proofErr w:type="spellEnd"/>
            <w:r w:rsidR="00860F66">
              <w:rPr>
                <w:rFonts w:ascii="Calibri" w:hAnsi="Calibri"/>
                <w:sz w:val="22"/>
                <w:szCs w:val="22"/>
              </w:rPr>
              <w:t> »</w:t>
            </w:r>
            <w:r>
              <w:rPr>
                <w:rFonts w:ascii="Calibri" w:hAnsi="Calibri"/>
                <w:sz w:val="22"/>
                <w:szCs w:val="22"/>
              </w:rPr>
              <w:t xml:space="preserve"> en utilisant des algorithmes. </w:t>
            </w:r>
          </w:p>
        </w:tc>
      </w:tr>
      <w:tr w:rsidR="00F76E62" w14:paraId="50A98270" w14:textId="77777777" w:rsidTr="00886A77">
        <w:tc>
          <w:tcPr>
            <w:tcW w:w="1652" w:type="dxa"/>
            <w:vMerge w:val="restart"/>
            <w:vAlign w:val="center"/>
          </w:tcPr>
          <w:p w14:paraId="39603DC2" w14:textId="43E6CFA2" w:rsidR="00F76E62" w:rsidRDefault="00F76E62" w:rsidP="00996699">
            <w:pPr>
              <w:tabs>
                <w:tab w:val="left" w:pos="2415"/>
              </w:tabs>
              <w:spacing w:line="23" w:lineRule="atLeast"/>
              <w:rPr>
                <w:rFonts w:ascii="Calibri" w:hAnsi="Calibri"/>
                <w:sz w:val="22"/>
                <w:szCs w:val="22"/>
              </w:rPr>
            </w:pPr>
            <w:r>
              <w:rPr>
                <w:rFonts w:ascii="Calibri" w:hAnsi="Calibri"/>
                <w:sz w:val="22"/>
                <w:szCs w:val="22"/>
              </w:rPr>
              <w:t>Développement technique</w:t>
            </w:r>
          </w:p>
        </w:tc>
        <w:tc>
          <w:tcPr>
            <w:tcW w:w="7976" w:type="dxa"/>
          </w:tcPr>
          <w:p w14:paraId="22F36177" w14:textId="154FD772" w:rsidR="00F76E62" w:rsidRDefault="00F76E62" w:rsidP="00F349C6">
            <w:pPr>
              <w:tabs>
                <w:tab w:val="left" w:pos="2415"/>
              </w:tabs>
              <w:spacing w:line="23" w:lineRule="atLeast"/>
              <w:jc w:val="both"/>
              <w:rPr>
                <w:rFonts w:ascii="Calibri" w:hAnsi="Calibri"/>
                <w:sz w:val="22"/>
                <w:szCs w:val="22"/>
              </w:rPr>
            </w:pPr>
            <w:r>
              <w:rPr>
                <w:rFonts w:ascii="Calibri" w:hAnsi="Calibri"/>
                <w:sz w:val="22"/>
                <w:szCs w:val="22"/>
              </w:rPr>
              <w:t>Définir les besoins d</w:t>
            </w:r>
            <w:r w:rsidRPr="00F349C6">
              <w:rPr>
                <w:rFonts w:ascii="Calibri" w:hAnsi="Calibri"/>
                <w:sz w:val="22"/>
                <w:szCs w:val="22"/>
              </w:rPr>
              <w:t xml:space="preserve">'infrastructure, les exigences en matière de ressources humaines et les exigences relatives aux </w:t>
            </w:r>
            <w:r>
              <w:rPr>
                <w:rFonts w:ascii="Calibri" w:hAnsi="Calibri"/>
                <w:sz w:val="22"/>
                <w:szCs w:val="22"/>
              </w:rPr>
              <w:t>système</w:t>
            </w:r>
            <w:r w:rsidR="00AA327C">
              <w:rPr>
                <w:rFonts w:ascii="Calibri" w:hAnsi="Calibri"/>
                <w:sz w:val="22"/>
                <w:szCs w:val="22"/>
              </w:rPr>
              <w:t>s</w:t>
            </w:r>
            <w:r>
              <w:rPr>
                <w:rFonts w:ascii="Calibri" w:hAnsi="Calibri"/>
                <w:sz w:val="22"/>
                <w:szCs w:val="22"/>
              </w:rPr>
              <w:t xml:space="preserve"> </w:t>
            </w:r>
            <w:r w:rsidR="00AA327C">
              <w:rPr>
                <w:rFonts w:ascii="Calibri" w:hAnsi="Calibri"/>
                <w:sz w:val="22"/>
                <w:szCs w:val="22"/>
              </w:rPr>
              <w:t xml:space="preserve">d’information et </w:t>
            </w:r>
            <w:r>
              <w:rPr>
                <w:rFonts w:ascii="Calibri" w:hAnsi="Calibri"/>
                <w:sz w:val="22"/>
                <w:szCs w:val="22"/>
              </w:rPr>
              <w:t>de gestion (</w:t>
            </w:r>
            <w:r w:rsidRPr="00F349C6">
              <w:rPr>
                <w:rFonts w:ascii="Calibri" w:hAnsi="Calibri"/>
                <w:sz w:val="22"/>
                <w:szCs w:val="22"/>
              </w:rPr>
              <w:t>SIG</w:t>
            </w:r>
            <w:r>
              <w:rPr>
                <w:rFonts w:ascii="Calibri" w:hAnsi="Calibri"/>
                <w:sz w:val="22"/>
                <w:szCs w:val="22"/>
              </w:rPr>
              <w:t>)</w:t>
            </w:r>
            <w:r w:rsidRPr="00F349C6">
              <w:rPr>
                <w:rFonts w:ascii="Calibri" w:hAnsi="Calibri"/>
                <w:sz w:val="22"/>
                <w:szCs w:val="22"/>
              </w:rPr>
              <w:t xml:space="preserve"> avant de lancer le pilotage</w:t>
            </w:r>
          </w:p>
        </w:tc>
      </w:tr>
      <w:tr w:rsidR="00F76E62" w14:paraId="22DF57D9" w14:textId="77777777" w:rsidTr="00F349C6">
        <w:tc>
          <w:tcPr>
            <w:tcW w:w="1652" w:type="dxa"/>
            <w:vMerge/>
          </w:tcPr>
          <w:p w14:paraId="734A49F3" w14:textId="77777777" w:rsidR="00F76E62" w:rsidRPr="009813C1" w:rsidRDefault="00F76E62" w:rsidP="00260375">
            <w:pPr>
              <w:tabs>
                <w:tab w:val="left" w:pos="2415"/>
              </w:tabs>
              <w:spacing w:line="23" w:lineRule="atLeast"/>
              <w:jc w:val="both"/>
              <w:rPr>
                <w:rFonts w:ascii="Calibri" w:hAnsi="Calibri"/>
                <w:sz w:val="22"/>
                <w:szCs w:val="22"/>
              </w:rPr>
            </w:pPr>
          </w:p>
        </w:tc>
        <w:tc>
          <w:tcPr>
            <w:tcW w:w="7976" w:type="dxa"/>
          </w:tcPr>
          <w:p w14:paraId="0403DA6E" w14:textId="6F93FA61" w:rsidR="00F76E62" w:rsidRDefault="00F76E62" w:rsidP="00260375">
            <w:pPr>
              <w:tabs>
                <w:tab w:val="left" w:pos="2415"/>
              </w:tabs>
              <w:spacing w:line="23" w:lineRule="atLeast"/>
              <w:jc w:val="both"/>
              <w:rPr>
                <w:rFonts w:ascii="Calibri" w:hAnsi="Calibri"/>
                <w:sz w:val="22"/>
                <w:szCs w:val="22"/>
              </w:rPr>
            </w:pPr>
            <w:r w:rsidRPr="00F349C6">
              <w:rPr>
                <w:rFonts w:ascii="Calibri" w:hAnsi="Calibri"/>
                <w:sz w:val="22"/>
                <w:szCs w:val="22"/>
              </w:rPr>
              <w:t>Installation et exécution de plusieurs tests de la plateforme de paiement pour être dûment intégrés</w:t>
            </w:r>
          </w:p>
        </w:tc>
      </w:tr>
      <w:tr w:rsidR="00F76E62" w:rsidRPr="00A000C2" w14:paraId="33BF226D" w14:textId="77777777" w:rsidTr="00F349C6">
        <w:tc>
          <w:tcPr>
            <w:tcW w:w="1652" w:type="dxa"/>
            <w:vMerge/>
          </w:tcPr>
          <w:p w14:paraId="7EADD5A1" w14:textId="77777777" w:rsidR="00F76E62" w:rsidRPr="009813C1" w:rsidRDefault="00F76E62" w:rsidP="00260375">
            <w:pPr>
              <w:tabs>
                <w:tab w:val="left" w:pos="2415"/>
              </w:tabs>
              <w:spacing w:line="23" w:lineRule="atLeast"/>
              <w:jc w:val="both"/>
              <w:rPr>
                <w:rFonts w:ascii="Calibri" w:hAnsi="Calibri"/>
                <w:sz w:val="22"/>
                <w:szCs w:val="22"/>
              </w:rPr>
            </w:pPr>
          </w:p>
        </w:tc>
        <w:tc>
          <w:tcPr>
            <w:tcW w:w="7976" w:type="dxa"/>
          </w:tcPr>
          <w:p w14:paraId="6DE98C7A" w14:textId="34E07258" w:rsidR="00F76E62" w:rsidRPr="00A000C2" w:rsidRDefault="00A000C2" w:rsidP="00260375">
            <w:pPr>
              <w:tabs>
                <w:tab w:val="left" w:pos="2415"/>
              </w:tabs>
              <w:spacing w:line="23" w:lineRule="atLeast"/>
              <w:jc w:val="both"/>
              <w:rPr>
                <w:rFonts w:ascii="Calibri" w:hAnsi="Calibri"/>
                <w:sz w:val="22"/>
                <w:szCs w:val="22"/>
              </w:rPr>
            </w:pPr>
            <w:r w:rsidRPr="00A000C2">
              <w:rPr>
                <w:rFonts w:ascii="Calibri" w:hAnsi="Calibri"/>
                <w:sz w:val="22"/>
                <w:szCs w:val="22"/>
              </w:rPr>
              <w:t>Approbation de la disponibilité opérationnelle de la technologie</w:t>
            </w:r>
          </w:p>
        </w:tc>
      </w:tr>
      <w:tr w:rsidR="00F76E62" w:rsidRPr="00996699" w14:paraId="21D1466F" w14:textId="77777777" w:rsidTr="00886A77">
        <w:tc>
          <w:tcPr>
            <w:tcW w:w="1652" w:type="dxa"/>
            <w:vMerge w:val="restart"/>
            <w:vAlign w:val="center"/>
          </w:tcPr>
          <w:p w14:paraId="46987E0C" w14:textId="35ED8D5A" w:rsidR="00F76E62" w:rsidRPr="00996699" w:rsidRDefault="00F76E62" w:rsidP="00996699">
            <w:pPr>
              <w:tabs>
                <w:tab w:val="left" w:pos="2415"/>
              </w:tabs>
              <w:spacing w:line="23" w:lineRule="atLeast"/>
              <w:rPr>
                <w:rFonts w:ascii="Calibri" w:hAnsi="Calibri"/>
                <w:sz w:val="22"/>
                <w:szCs w:val="22"/>
                <w:lang w:val="en-GB"/>
              </w:rPr>
            </w:pPr>
            <w:r>
              <w:rPr>
                <w:rFonts w:ascii="Calibri" w:hAnsi="Calibri"/>
                <w:sz w:val="22"/>
                <w:szCs w:val="22"/>
              </w:rPr>
              <w:t>Pilote du produit</w:t>
            </w:r>
          </w:p>
        </w:tc>
        <w:tc>
          <w:tcPr>
            <w:tcW w:w="7976" w:type="dxa"/>
          </w:tcPr>
          <w:p w14:paraId="63287304" w14:textId="218F70E3" w:rsidR="00F76E62" w:rsidRPr="00996699" w:rsidRDefault="00F76E62" w:rsidP="00F76E62">
            <w:pPr>
              <w:tabs>
                <w:tab w:val="left" w:pos="2415"/>
              </w:tabs>
              <w:spacing w:line="23" w:lineRule="atLeast"/>
              <w:jc w:val="both"/>
              <w:rPr>
                <w:rFonts w:ascii="Calibri" w:hAnsi="Calibri"/>
                <w:sz w:val="22"/>
                <w:szCs w:val="22"/>
              </w:rPr>
            </w:pPr>
            <w:r>
              <w:rPr>
                <w:rFonts w:ascii="Calibri" w:hAnsi="Calibri"/>
                <w:sz w:val="22"/>
                <w:szCs w:val="22"/>
              </w:rPr>
              <w:t>Développement du plan de pilot</w:t>
            </w:r>
            <w:r w:rsidR="00A000C2">
              <w:rPr>
                <w:rFonts w:ascii="Calibri" w:hAnsi="Calibri"/>
                <w:sz w:val="22"/>
                <w:szCs w:val="22"/>
              </w:rPr>
              <w:t>e</w:t>
            </w:r>
            <w:r w:rsidRPr="00996699">
              <w:rPr>
                <w:rFonts w:ascii="Calibri" w:hAnsi="Calibri"/>
                <w:sz w:val="22"/>
                <w:szCs w:val="22"/>
              </w:rPr>
              <w:t xml:space="preserve"> </w:t>
            </w:r>
          </w:p>
        </w:tc>
      </w:tr>
      <w:tr w:rsidR="00F76E62" w:rsidRPr="00996699" w14:paraId="1AE9B7FE" w14:textId="77777777" w:rsidTr="00F349C6">
        <w:tc>
          <w:tcPr>
            <w:tcW w:w="1652" w:type="dxa"/>
            <w:vMerge/>
          </w:tcPr>
          <w:p w14:paraId="7487CBF7" w14:textId="29B200CA" w:rsidR="00F76E62" w:rsidRPr="00996699" w:rsidRDefault="00F76E62" w:rsidP="00260375">
            <w:pPr>
              <w:tabs>
                <w:tab w:val="left" w:pos="2415"/>
              </w:tabs>
              <w:spacing w:line="23" w:lineRule="atLeast"/>
              <w:jc w:val="both"/>
              <w:rPr>
                <w:rFonts w:ascii="Calibri" w:hAnsi="Calibri"/>
                <w:sz w:val="22"/>
                <w:szCs w:val="22"/>
              </w:rPr>
            </w:pPr>
          </w:p>
        </w:tc>
        <w:tc>
          <w:tcPr>
            <w:tcW w:w="7976" w:type="dxa"/>
          </w:tcPr>
          <w:p w14:paraId="18A8B30D" w14:textId="709D307B" w:rsidR="00F76E62" w:rsidRPr="00996699" w:rsidRDefault="00F76E62" w:rsidP="00260375">
            <w:pPr>
              <w:tabs>
                <w:tab w:val="left" w:pos="2415"/>
              </w:tabs>
              <w:spacing w:line="23" w:lineRule="atLeast"/>
              <w:jc w:val="both"/>
              <w:rPr>
                <w:rFonts w:ascii="Calibri" w:hAnsi="Calibri"/>
                <w:sz w:val="22"/>
                <w:szCs w:val="22"/>
              </w:rPr>
            </w:pPr>
            <w:r w:rsidRPr="00AE048C">
              <w:rPr>
                <w:rFonts w:ascii="Calibri" w:hAnsi="Calibri"/>
                <w:sz w:val="22"/>
                <w:szCs w:val="22"/>
              </w:rPr>
              <w:t>Développement du matériel de formation</w:t>
            </w:r>
          </w:p>
        </w:tc>
      </w:tr>
      <w:tr w:rsidR="00F76E62" w14:paraId="351A9870" w14:textId="77777777" w:rsidTr="00886A77">
        <w:tc>
          <w:tcPr>
            <w:tcW w:w="1652" w:type="dxa"/>
            <w:vMerge/>
          </w:tcPr>
          <w:p w14:paraId="7672E6C5" w14:textId="199C6B8B" w:rsidR="00F76E62" w:rsidRDefault="00F76E62" w:rsidP="00F76E62">
            <w:pPr>
              <w:tabs>
                <w:tab w:val="left" w:pos="2415"/>
              </w:tabs>
              <w:spacing w:line="23" w:lineRule="atLeast"/>
              <w:jc w:val="both"/>
              <w:rPr>
                <w:rFonts w:ascii="Calibri" w:hAnsi="Calibri"/>
                <w:sz w:val="22"/>
                <w:szCs w:val="22"/>
              </w:rPr>
            </w:pPr>
          </w:p>
        </w:tc>
        <w:tc>
          <w:tcPr>
            <w:tcW w:w="7976" w:type="dxa"/>
          </w:tcPr>
          <w:p w14:paraId="306D7B62" w14:textId="03D7561A" w:rsidR="00F76E62" w:rsidRDefault="00F76E62" w:rsidP="00F76E62">
            <w:pPr>
              <w:tabs>
                <w:tab w:val="left" w:pos="2415"/>
              </w:tabs>
              <w:spacing w:line="23" w:lineRule="atLeast"/>
              <w:jc w:val="both"/>
              <w:rPr>
                <w:rFonts w:ascii="Calibri" w:hAnsi="Calibri"/>
                <w:sz w:val="22"/>
                <w:szCs w:val="22"/>
              </w:rPr>
            </w:pPr>
            <w:r w:rsidRPr="000C7BCA">
              <w:rPr>
                <w:rFonts w:ascii="Calibri" w:hAnsi="Calibri"/>
                <w:sz w:val="22"/>
                <w:szCs w:val="22"/>
              </w:rPr>
              <w:t>Livraison de</w:t>
            </w:r>
            <w:r>
              <w:rPr>
                <w:rFonts w:ascii="Calibri" w:hAnsi="Calibri"/>
                <w:sz w:val="22"/>
                <w:szCs w:val="22"/>
              </w:rPr>
              <w:t>s</w:t>
            </w:r>
            <w:r w:rsidRPr="000C7BCA">
              <w:rPr>
                <w:rFonts w:ascii="Calibri" w:hAnsi="Calibri"/>
                <w:sz w:val="22"/>
                <w:szCs w:val="22"/>
              </w:rPr>
              <w:t xml:space="preserve"> séance</w:t>
            </w:r>
            <w:r>
              <w:rPr>
                <w:rFonts w:ascii="Calibri" w:hAnsi="Calibri"/>
                <w:sz w:val="22"/>
                <w:szCs w:val="22"/>
              </w:rPr>
              <w:t>s</w:t>
            </w:r>
            <w:r w:rsidRPr="000C7BCA">
              <w:rPr>
                <w:rFonts w:ascii="Calibri" w:hAnsi="Calibri"/>
                <w:sz w:val="22"/>
                <w:szCs w:val="22"/>
              </w:rPr>
              <w:t xml:space="preserve"> de formation</w:t>
            </w:r>
            <w:r>
              <w:rPr>
                <w:rFonts w:ascii="Calibri" w:hAnsi="Calibri"/>
                <w:sz w:val="22"/>
                <w:szCs w:val="22"/>
              </w:rPr>
              <w:t xml:space="preserve"> pour le personnel</w:t>
            </w:r>
          </w:p>
        </w:tc>
      </w:tr>
      <w:tr w:rsidR="00F76E62" w14:paraId="22A71533" w14:textId="77777777" w:rsidTr="00886A77">
        <w:tc>
          <w:tcPr>
            <w:tcW w:w="1652" w:type="dxa"/>
            <w:vMerge/>
          </w:tcPr>
          <w:p w14:paraId="5856D581"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266D58ED" w14:textId="6BAC1073"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Lancement de la stratégie de marketing et du pilote</w:t>
            </w:r>
          </w:p>
        </w:tc>
      </w:tr>
      <w:tr w:rsidR="00F76E62" w14:paraId="2735A0E4" w14:textId="77777777" w:rsidTr="00886A77">
        <w:tc>
          <w:tcPr>
            <w:tcW w:w="1652" w:type="dxa"/>
            <w:vMerge/>
          </w:tcPr>
          <w:p w14:paraId="3D3E8C8A"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23A25F7A" w14:textId="0E1672D9"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Supervision et maintenances de la plateforme de paiement</w:t>
            </w:r>
          </w:p>
        </w:tc>
      </w:tr>
      <w:tr w:rsidR="00F76E62" w14:paraId="541FB75A" w14:textId="77777777" w:rsidTr="00886A77">
        <w:tc>
          <w:tcPr>
            <w:tcW w:w="1652" w:type="dxa"/>
            <w:vMerge/>
          </w:tcPr>
          <w:p w14:paraId="48689800"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6F9C240B" w14:textId="6434356D"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Suivi journalier du projet</w:t>
            </w:r>
          </w:p>
        </w:tc>
      </w:tr>
      <w:tr w:rsidR="00F76E62" w14:paraId="5CE942C8" w14:textId="77777777" w:rsidTr="00886A77">
        <w:tc>
          <w:tcPr>
            <w:tcW w:w="1652" w:type="dxa"/>
            <w:vMerge/>
          </w:tcPr>
          <w:p w14:paraId="0CE08E09"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1DB5A78B" w14:textId="1FC3181C" w:rsidR="00F76E62" w:rsidRDefault="00F76E62" w:rsidP="00996699">
            <w:pPr>
              <w:tabs>
                <w:tab w:val="left" w:pos="2415"/>
              </w:tabs>
              <w:spacing w:line="23" w:lineRule="atLeast"/>
              <w:jc w:val="both"/>
              <w:rPr>
                <w:rFonts w:ascii="Calibri" w:hAnsi="Calibri"/>
                <w:sz w:val="22"/>
                <w:szCs w:val="22"/>
              </w:rPr>
            </w:pPr>
            <w:r>
              <w:rPr>
                <w:rFonts w:ascii="Calibri" w:hAnsi="Calibri"/>
                <w:sz w:val="22"/>
                <w:szCs w:val="22"/>
              </w:rPr>
              <w:t>Révision</w:t>
            </w:r>
            <w:r w:rsidRPr="00F76E62">
              <w:rPr>
                <w:rFonts w:ascii="Calibri" w:hAnsi="Calibri"/>
                <w:sz w:val="22"/>
                <w:szCs w:val="22"/>
              </w:rPr>
              <w:t xml:space="preserve"> et mise à jour </w:t>
            </w:r>
            <w:r w:rsidR="00E411F4" w:rsidRPr="00F76E62">
              <w:rPr>
                <w:rFonts w:ascii="Calibri" w:hAnsi="Calibri"/>
                <w:sz w:val="22"/>
                <w:szCs w:val="22"/>
              </w:rPr>
              <w:t>d</w:t>
            </w:r>
            <w:r w:rsidR="00E411F4">
              <w:rPr>
                <w:rFonts w:ascii="Calibri" w:hAnsi="Calibri"/>
                <w:sz w:val="22"/>
                <w:szCs w:val="22"/>
              </w:rPr>
              <w:t>es</w:t>
            </w:r>
            <w:r w:rsidR="00E411F4" w:rsidRPr="00F76E62">
              <w:rPr>
                <w:rFonts w:ascii="Calibri" w:hAnsi="Calibri"/>
                <w:sz w:val="22"/>
                <w:szCs w:val="22"/>
              </w:rPr>
              <w:t xml:space="preserve"> manuels</w:t>
            </w:r>
            <w:r w:rsidRPr="00F76E62">
              <w:rPr>
                <w:rFonts w:ascii="Calibri" w:hAnsi="Calibri"/>
                <w:sz w:val="22"/>
                <w:szCs w:val="22"/>
              </w:rPr>
              <w:t xml:space="preserve"> </w:t>
            </w:r>
            <w:r>
              <w:rPr>
                <w:rFonts w:ascii="Calibri" w:hAnsi="Calibri"/>
                <w:sz w:val="22"/>
                <w:szCs w:val="22"/>
              </w:rPr>
              <w:t xml:space="preserve">et procédures  </w:t>
            </w:r>
          </w:p>
        </w:tc>
      </w:tr>
      <w:tr w:rsidR="00F76E62" w14:paraId="3DAEDD3F" w14:textId="77777777" w:rsidTr="00886A77">
        <w:tc>
          <w:tcPr>
            <w:tcW w:w="1652" w:type="dxa"/>
            <w:vMerge/>
          </w:tcPr>
          <w:p w14:paraId="7BB3D0D6"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3C5FAE4F" w14:textId="7B9ECC0B"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Affiner</w:t>
            </w:r>
            <w:r w:rsidRPr="00F76E62">
              <w:rPr>
                <w:rFonts w:ascii="Calibri" w:hAnsi="Calibri"/>
                <w:sz w:val="22"/>
                <w:szCs w:val="22"/>
              </w:rPr>
              <w:t xml:space="preserve"> les projections </w:t>
            </w:r>
            <w:r>
              <w:rPr>
                <w:rFonts w:ascii="Calibri" w:hAnsi="Calibri"/>
                <w:sz w:val="22"/>
                <w:szCs w:val="22"/>
              </w:rPr>
              <w:t>et les caractéristiques du</w:t>
            </w:r>
            <w:r w:rsidRPr="00F76E62">
              <w:rPr>
                <w:rFonts w:ascii="Calibri" w:hAnsi="Calibri"/>
                <w:sz w:val="22"/>
                <w:szCs w:val="22"/>
              </w:rPr>
              <w:t xml:space="preserve"> prototype</w:t>
            </w:r>
            <w:r>
              <w:rPr>
                <w:rFonts w:ascii="Calibri" w:hAnsi="Calibri"/>
                <w:sz w:val="22"/>
                <w:szCs w:val="22"/>
              </w:rPr>
              <w:t xml:space="preserve"> </w:t>
            </w:r>
            <w:r w:rsidRPr="00F76E62">
              <w:rPr>
                <w:rFonts w:ascii="Calibri" w:hAnsi="Calibri"/>
                <w:sz w:val="22"/>
                <w:szCs w:val="22"/>
              </w:rPr>
              <w:t>d</w:t>
            </w:r>
            <w:r>
              <w:rPr>
                <w:rFonts w:ascii="Calibri" w:hAnsi="Calibri"/>
                <w:sz w:val="22"/>
                <w:szCs w:val="22"/>
              </w:rPr>
              <w:t>e crédit digital si nécessaire</w:t>
            </w:r>
          </w:p>
        </w:tc>
      </w:tr>
      <w:tr w:rsidR="00F76E62" w14:paraId="3982AC5B" w14:textId="77777777" w:rsidTr="00886A77">
        <w:tc>
          <w:tcPr>
            <w:tcW w:w="1652" w:type="dxa"/>
            <w:vMerge w:val="restart"/>
          </w:tcPr>
          <w:p w14:paraId="17A52193" w14:textId="4FEAA979"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Clôture du projet</w:t>
            </w:r>
            <w:r w:rsidR="00C94530">
              <w:rPr>
                <w:rStyle w:val="Appelnotedebasdep"/>
                <w:rFonts w:ascii="Calibri" w:hAnsi="Calibri"/>
                <w:sz w:val="22"/>
                <w:szCs w:val="22"/>
              </w:rPr>
              <w:footnoteReference w:id="2"/>
            </w:r>
          </w:p>
        </w:tc>
        <w:tc>
          <w:tcPr>
            <w:tcW w:w="7976" w:type="dxa"/>
          </w:tcPr>
          <w:p w14:paraId="4D4B03D4" w14:textId="75DD9E5D" w:rsidR="00991752" w:rsidRDefault="00991752" w:rsidP="00F76E62">
            <w:pPr>
              <w:tabs>
                <w:tab w:val="left" w:pos="2415"/>
              </w:tabs>
              <w:spacing w:line="23" w:lineRule="atLeast"/>
              <w:jc w:val="both"/>
              <w:rPr>
                <w:rFonts w:ascii="Calibri" w:hAnsi="Calibri"/>
                <w:sz w:val="22"/>
                <w:szCs w:val="22"/>
              </w:rPr>
            </w:pPr>
            <w:r>
              <w:rPr>
                <w:rFonts w:ascii="Calibri" w:hAnsi="Calibri"/>
                <w:sz w:val="22"/>
                <w:szCs w:val="22"/>
              </w:rPr>
              <w:t xml:space="preserve">Evaluation final du projet : examen de résultats atteints, </w:t>
            </w:r>
            <w:r w:rsidRPr="00E93654">
              <w:rPr>
                <w:rFonts w:ascii="Calibri" w:hAnsi="Calibri"/>
                <w:sz w:val="22"/>
                <w:szCs w:val="22"/>
              </w:rPr>
              <w:t>analyse des éventuels écarts</w:t>
            </w:r>
            <w:r>
              <w:rPr>
                <w:rFonts w:ascii="Calibri" w:hAnsi="Calibri"/>
                <w:sz w:val="22"/>
                <w:szCs w:val="22"/>
              </w:rPr>
              <w:t>, viabilité et pérennité du projet ; recommandations et leçons apprise.</w:t>
            </w:r>
          </w:p>
          <w:p w14:paraId="3505C5D1" w14:textId="770D1E29" w:rsidR="00F76E62" w:rsidRDefault="00F76E62" w:rsidP="00F76E62">
            <w:pPr>
              <w:tabs>
                <w:tab w:val="left" w:pos="2415"/>
              </w:tabs>
              <w:spacing w:line="23" w:lineRule="atLeast"/>
              <w:jc w:val="both"/>
              <w:rPr>
                <w:rFonts w:ascii="Calibri" w:hAnsi="Calibri"/>
                <w:sz w:val="22"/>
                <w:szCs w:val="22"/>
              </w:rPr>
            </w:pPr>
            <w:r w:rsidRPr="00F76E62">
              <w:rPr>
                <w:rFonts w:ascii="Calibri" w:hAnsi="Calibri"/>
                <w:sz w:val="22"/>
                <w:szCs w:val="22"/>
              </w:rPr>
              <w:t xml:space="preserve">Concevoir une boîte à outils pour le développement </w:t>
            </w:r>
            <w:r>
              <w:rPr>
                <w:rFonts w:ascii="Calibri" w:hAnsi="Calibri"/>
                <w:sz w:val="22"/>
                <w:szCs w:val="22"/>
              </w:rPr>
              <w:t>d’un produit de crédit digital</w:t>
            </w:r>
          </w:p>
        </w:tc>
      </w:tr>
      <w:tr w:rsidR="00F76E62" w14:paraId="0C776F07" w14:textId="77777777" w:rsidTr="00886A77">
        <w:tc>
          <w:tcPr>
            <w:tcW w:w="1652" w:type="dxa"/>
            <w:vMerge/>
          </w:tcPr>
          <w:p w14:paraId="651AF932"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56D6E0B5" w14:textId="1A80AAD6" w:rsidR="00F76E62" w:rsidRDefault="003B7B4D" w:rsidP="00F76E62">
            <w:pPr>
              <w:tabs>
                <w:tab w:val="left" w:pos="2415"/>
              </w:tabs>
              <w:spacing w:line="23" w:lineRule="atLeast"/>
              <w:jc w:val="both"/>
              <w:rPr>
                <w:rFonts w:ascii="Calibri" w:hAnsi="Calibri"/>
                <w:sz w:val="22"/>
                <w:szCs w:val="22"/>
              </w:rPr>
            </w:pPr>
            <w:r>
              <w:rPr>
                <w:rFonts w:ascii="Calibri" w:hAnsi="Calibri"/>
                <w:sz w:val="22"/>
                <w:szCs w:val="22"/>
              </w:rPr>
              <w:t xml:space="preserve">Atelier </w:t>
            </w:r>
            <w:r w:rsidR="00F76E62">
              <w:rPr>
                <w:rFonts w:ascii="Calibri" w:hAnsi="Calibri"/>
                <w:sz w:val="22"/>
                <w:szCs w:val="22"/>
              </w:rPr>
              <w:t>de restitution</w:t>
            </w:r>
          </w:p>
        </w:tc>
      </w:tr>
    </w:tbl>
    <w:p w14:paraId="4176682F" w14:textId="77777777" w:rsidR="00A87605" w:rsidRDefault="00A87605" w:rsidP="009A630C">
      <w:pPr>
        <w:rPr>
          <w:rFonts w:ascii="Calibri" w:hAnsi="Calibri"/>
          <w:sz w:val="22"/>
          <w:szCs w:val="22"/>
          <w:highlight w:val="yellow"/>
        </w:rPr>
      </w:pPr>
    </w:p>
    <w:p w14:paraId="122EE69C" w14:textId="380F0E29" w:rsidR="009A630C" w:rsidRDefault="009A630C" w:rsidP="0008304B">
      <w:pPr>
        <w:jc w:val="both"/>
        <w:rPr>
          <w:rFonts w:asciiTheme="minorHAnsi" w:hAnsiTheme="minorHAnsi" w:cstheme="minorHAnsi"/>
          <w:sz w:val="22"/>
        </w:rPr>
      </w:pPr>
      <w:r w:rsidRPr="0008304B">
        <w:rPr>
          <w:rFonts w:asciiTheme="minorHAnsi" w:hAnsiTheme="minorHAnsi" w:cstheme="minorHAnsi"/>
          <w:sz w:val="22"/>
        </w:rPr>
        <w:t xml:space="preserve">Il </w:t>
      </w:r>
      <w:r w:rsidR="0008317F">
        <w:rPr>
          <w:rFonts w:asciiTheme="minorHAnsi" w:hAnsiTheme="minorHAnsi" w:cstheme="minorHAnsi"/>
          <w:sz w:val="22"/>
        </w:rPr>
        <w:t>n’</w:t>
      </w:r>
      <w:r w:rsidRPr="0008304B">
        <w:rPr>
          <w:rFonts w:asciiTheme="minorHAnsi" w:hAnsiTheme="minorHAnsi" w:cstheme="minorHAnsi"/>
          <w:sz w:val="22"/>
        </w:rPr>
        <w:t xml:space="preserve">est </w:t>
      </w:r>
      <w:r w:rsidR="0008317F">
        <w:rPr>
          <w:rFonts w:asciiTheme="minorHAnsi" w:hAnsiTheme="minorHAnsi" w:cstheme="minorHAnsi"/>
          <w:sz w:val="22"/>
        </w:rPr>
        <w:t xml:space="preserve">pas exclu </w:t>
      </w:r>
      <w:r w:rsidRPr="0008304B">
        <w:rPr>
          <w:rFonts w:asciiTheme="minorHAnsi" w:hAnsiTheme="minorHAnsi" w:cstheme="minorHAnsi"/>
          <w:sz w:val="22"/>
        </w:rPr>
        <w:t xml:space="preserve">que le </w:t>
      </w:r>
      <w:r w:rsidR="0008317F">
        <w:rPr>
          <w:rFonts w:asciiTheme="minorHAnsi" w:hAnsiTheme="minorHAnsi" w:cstheme="minorHAnsi"/>
          <w:sz w:val="22"/>
        </w:rPr>
        <w:t>groupement</w:t>
      </w:r>
      <w:r w:rsidRPr="0008304B">
        <w:rPr>
          <w:rFonts w:asciiTheme="minorHAnsi" w:hAnsiTheme="minorHAnsi" w:cstheme="minorHAnsi"/>
          <w:sz w:val="22"/>
        </w:rPr>
        <w:t xml:space="preserve"> propo</w:t>
      </w:r>
      <w:r w:rsidR="00A87605" w:rsidRPr="0008304B">
        <w:rPr>
          <w:rFonts w:asciiTheme="minorHAnsi" w:hAnsiTheme="minorHAnsi" w:cstheme="minorHAnsi"/>
          <w:sz w:val="22"/>
        </w:rPr>
        <w:t>se</w:t>
      </w:r>
      <w:r w:rsidRPr="0008304B">
        <w:rPr>
          <w:rFonts w:asciiTheme="minorHAnsi" w:hAnsiTheme="minorHAnsi" w:cstheme="minorHAnsi"/>
          <w:sz w:val="22"/>
        </w:rPr>
        <w:t xml:space="preserve"> d’autres activités pertinentes permettant d’atteindre les résultats recherchés. </w:t>
      </w:r>
    </w:p>
    <w:p w14:paraId="6A0250F0" w14:textId="1EAF9DF5" w:rsidR="00042375" w:rsidRPr="003E18C9" w:rsidRDefault="00042375" w:rsidP="00CE6FDA">
      <w:pPr>
        <w:widowControl w:val="0"/>
        <w:overflowPunct w:val="0"/>
        <w:adjustRightInd w:val="0"/>
        <w:spacing w:line="23" w:lineRule="atLeast"/>
        <w:jc w:val="both"/>
        <w:rPr>
          <w:rFonts w:ascii="Calibri" w:hAnsi="Calibri"/>
          <w:sz w:val="22"/>
          <w:szCs w:val="22"/>
        </w:rPr>
      </w:pPr>
    </w:p>
    <w:p w14:paraId="75E80284" w14:textId="77777777" w:rsidR="00042375" w:rsidRPr="004C37EB" w:rsidRDefault="00042375" w:rsidP="00341345">
      <w:pPr>
        <w:jc w:val="both"/>
        <w:rPr>
          <w:rFonts w:ascii="Calibri" w:hAnsi="Calibri"/>
          <w:bCs/>
          <w:sz w:val="22"/>
          <w:szCs w:val="22"/>
        </w:rPr>
      </w:pPr>
    </w:p>
    <w:p w14:paraId="5BFBCB3D" w14:textId="77777777" w:rsidR="00F75021" w:rsidRPr="00A87605" w:rsidRDefault="00341345" w:rsidP="003E18C9">
      <w:pPr>
        <w:pStyle w:val="Paragraphedeliste"/>
        <w:numPr>
          <w:ilvl w:val="1"/>
          <w:numId w:val="3"/>
        </w:numPr>
        <w:jc w:val="both"/>
        <w:rPr>
          <w:rFonts w:ascii="Calibri" w:hAnsi="Calibri"/>
          <w:bCs/>
          <w:sz w:val="22"/>
          <w:szCs w:val="22"/>
          <w:u w:val="single"/>
        </w:rPr>
      </w:pPr>
      <w:r w:rsidRPr="00A87605">
        <w:rPr>
          <w:rFonts w:ascii="Calibri" w:hAnsi="Calibri"/>
          <w:bCs/>
          <w:sz w:val="22"/>
          <w:szCs w:val="22"/>
          <w:u w:val="single"/>
        </w:rPr>
        <w:t xml:space="preserve">PLAN DE TRAVAIL </w:t>
      </w:r>
    </w:p>
    <w:p w14:paraId="4C6A5F9A" w14:textId="05E11C5A" w:rsidR="00A672F0" w:rsidRDefault="004A3838" w:rsidP="00A87605">
      <w:pPr>
        <w:jc w:val="both"/>
        <w:rPr>
          <w:rFonts w:asciiTheme="minorHAnsi" w:hAnsiTheme="minorHAnsi" w:cstheme="minorHAnsi"/>
          <w:sz w:val="22"/>
        </w:rPr>
      </w:pPr>
      <w:r w:rsidRPr="003E18C9">
        <w:rPr>
          <w:rFonts w:asciiTheme="minorHAnsi" w:hAnsiTheme="minorHAnsi" w:cstheme="minorHAnsi"/>
          <w:sz w:val="22"/>
        </w:rPr>
        <w:t xml:space="preserve">Il est demandé au </w:t>
      </w:r>
      <w:r w:rsidR="00A672F0" w:rsidRPr="00A672F0">
        <w:rPr>
          <w:rFonts w:asciiTheme="minorHAnsi" w:hAnsiTheme="minorHAnsi" w:cstheme="minorHAnsi"/>
          <w:sz w:val="22"/>
        </w:rPr>
        <w:t>consortium/partenariat</w:t>
      </w:r>
      <w:r w:rsidRPr="003E18C9">
        <w:rPr>
          <w:rFonts w:asciiTheme="minorHAnsi" w:hAnsiTheme="minorHAnsi" w:cstheme="minorHAnsi"/>
          <w:sz w:val="22"/>
        </w:rPr>
        <w:t xml:space="preserve"> de présente</w:t>
      </w:r>
      <w:r w:rsidR="00F75021">
        <w:rPr>
          <w:rFonts w:asciiTheme="minorHAnsi" w:hAnsiTheme="minorHAnsi" w:cstheme="minorHAnsi"/>
          <w:sz w:val="22"/>
        </w:rPr>
        <w:t>r</w:t>
      </w:r>
      <w:r w:rsidR="009A570E" w:rsidRPr="003E18C9">
        <w:rPr>
          <w:rFonts w:asciiTheme="minorHAnsi" w:hAnsiTheme="minorHAnsi" w:cstheme="minorHAnsi"/>
          <w:sz w:val="22"/>
        </w:rPr>
        <w:t xml:space="preserve"> </w:t>
      </w:r>
      <w:r w:rsidRPr="003E18C9">
        <w:rPr>
          <w:rFonts w:asciiTheme="minorHAnsi" w:hAnsiTheme="minorHAnsi" w:cstheme="minorHAnsi"/>
          <w:sz w:val="22"/>
        </w:rPr>
        <w:t xml:space="preserve">un plan d’action concret et réaliste </w:t>
      </w:r>
      <w:r w:rsidR="00A87605">
        <w:rPr>
          <w:rFonts w:asciiTheme="minorHAnsi" w:hAnsiTheme="minorHAnsi" w:cstheme="minorHAnsi"/>
          <w:sz w:val="22"/>
        </w:rPr>
        <w:t xml:space="preserve">en conformité avec les termes </w:t>
      </w:r>
      <w:r w:rsidR="004041A9">
        <w:rPr>
          <w:rFonts w:asciiTheme="minorHAnsi" w:hAnsiTheme="minorHAnsi" w:cstheme="minorHAnsi"/>
          <w:sz w:val="22"/>
        </w:rPr>
        <w:t xml:space="preserve">de </w:t>
      </w:r>
      <w:r w:rsidR="004041A9" w:rsidRPr="003E18C9">
        <w:rPr>
          <w:rFonts w:asciiTheme="minorHAnsi" w:hAnsiTheme="minorHAnsi" w:cstheme="minorHAnsi"/>
          <w:sz w:val="22"/>
        </w:rPr>
        <w:t>la</w:t>
      </w:r>
      <w:r w:rsidRPr="003E18C9">
        <w:rPr>
          <w:rFonts w:asciiTheme="minorHAnsi" w:hAnsiTheme="minorHAnsi" w:cstheme="minorHAnsi"/>
          <w:sz w:val="22"/>
        </w:rPr>
        <w:t xml:space="preserve"> section 5 du présent appel à candidature. </w:t>
      </w:r>
      <w:r w:rsidR="00E85994">
        <w:rPr>
          <w:rFonts w:asciiTheme="minorHAnsi" w:hAnsiTheme="minorHAnsi" w:cstheme="minorHAnsi"/>
          <w:sz w:val="22"/>
        </w:rPr>
        <w:t>Le</w:t>
      </w:r>
      <w:r w:rsidR="00486EF9">
        <w:rPr>
          <w:rFonts w:asciiTheme="minorHAnsi" w:hAnsiTheme="minorHAnsi" w:cstheme="minorHAnsi"/>
          <w:sz w:val="22"/>
        </w:rPr>
        <w:t xml:space="preserve"> </w:t>
      </w:r>
      <w:r w:rsidR="0008317F">
        <w:rPr>
          <w:rFonts w:asciiTheme="minorHAnsi" w:hAnsiTheme="minorHAnsi" w:cstheme="minorHAnsi"/>
          <w:sz w:val="22"/>
        </w:rPr>
        <w:t>groupement</w:t>
      </w:r>
      <w:r w:rsidR="00486EF9">
        <w:rPr>
          <w:rFonts w:asciiTheme="minorHAnsi" w:hAnsiTheme="minorHAnsi" w:cstheme="minorHAnsi"/>
          <w:sz w:val="22"/>
        </w:rPr>
        <w:t xml:space="preserve"> devra inclure un </w:t>
      </w:r>
      <w:r w:rsidR="00111753" w:rsidRPr="003E18C9">
        <w:rPr>
          <w:rFonts w:asciiTheme="minorHAnsi" w:hAnsiTheme="minorHAnsi" w:cstheme="minorHAnsi"/>
          <w:sz w:val="22"/>
        </w:rPr>
        <w:t>plan d</w:t>
      </w:r>
      <w:r w:rsidR="007E4709" w:rsidRPr="003E18C9">
        <w:rPr>
          <w:rFonts w:asciiTheme="minorHAnsi" w:hAnsiTheme="minorHAnsi" w:cstheme="minorHAnsi"/>
          <w:sz w:val="22"/>
        </w:rPr>
        <w:t>e</w:t>
      </w:r>
      <w:r w:rsidR="00111753" w:rsidRPr="003E18C9">
        <w:rPr>
          <w:rFonts w:asciiTheme="minorHAnsi" w:hAnsiTheme="minorHAnsi" w:cstheme="minorHAnsi"/>
          <w:sz w:val="22"/>
        </w:rPr>
        <w:t xml:space="preserve"> travail </w:t>
      </w:r>
      <w:r w:rsidR="00486EF9">
        <w:rPr>
          <w:rFonts w:asciiTheme="minorHAnsi" w:hAnsiTheme="minorHAnsi" w:cstheme="minorHAnsi"/>
          <w:sz w:val="22"/>
        </w:rPr>
        <w:t xml:space="preserve">du projet </w:t>
      </w:r>
      <w:r w:rsidR="009C5A5B">
        <w:rPr>
          <w:rFonts w:asciiTheme="minorHAnsi" w:hAnsiTheme="minorHAnsi" w:cstheme="minorHAnsi"/>
          <w:sz w:val="22"/>
        </w:rPr>
        <w:t>détaillant clairement les actions déjà entreprises et les actions restantes à exécuter pour le lancement du pilote sur le crédit digital</w:t>
      </w:r>
      <w:r w:rsidR="00FE6943">
        <w:rPr>
          <w:rFonts w:asciiTheme="minorHAnsi" w:hAnsiTheme="minorHAnsi" w:cstheme="minorHAnsi"/>
          <w:sz w:val="22"/>
        </w:rPr>
        <w:t xml:space="preserve">. </w:t>
      </w:r>
    </w:p>
    <w:p w14:paraId="2E324B93" w14:textId="3079D197" w:rsidR="00341345" w:rsidRPr="003E18C9" w:rsidRDefault="00FE6943" w:rsidP="00A87605">
      <w:pPr>
        <w:jc w:val="both"/>
        <w:rPr>
          <w:rFonts w:asciiTheme="minorHAnsi" w:hAnsiTheme="minorHAnsi" w:cstheme="minorHAnsi"/>
          <w:sz w:val="22"/>
        </w:rPr>
      </w:pPr>
      <w:r>
        <w:rPr>
          <w:rFonts w:asciiTheme="minorHAnsi" w:hAnsiTheme="minorHAnsi" w:cstheme="minorHAnsi"/>
          <w:sz w:val="22"/>
        </w:rPr>
        <w:t>Les phases suivantes devront apparaitre clairement sur le plan de travail</w:t>
      </w:r>
    </w:p>
    <w:p w14:paraId="5A8A033E" w14:textId="77777777" w:rsidR="00111753" w:rsidRPr="004C37EB" w:rsidRDefault="00111753" w:rsidP="004A3838">
      <w:pPr>
        <w:rPr>
          <w:rFonts w:asciiTheme="minorHAnsi" w:hAnsiTheme="minorHAnsi" w:cstheme="minorHAnsi"/>
          <w:sz w:val="22"/>
        </w:rPr>
      </w:pPr>
    </w:p>
    <w:p w14:paraId="7BAB4E3E" w14:textId="123EE2DA" w:rsidR="00111753"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1 : </w:t>
      </w:r>
      <w:r w:rsidR="004148D2">
        <w:rPr>
          <w:rFonts w:ascii="Calibri" w:hAnsi="Calibri"/>
          <w:sz w:val="22"/>
          <w:szCs w:val="22"/>
        </w:rPr>
        <w:t>Recherche</w:t>
      </w:r>
      <w:r w:rsidR="002A55D3">
        <w:rPr>
          <w:rFonts w:ascii="Calibri" w:hAnsi="Calibri"/>
          <w:sz w:val="22"/>
          <w:szCs w:val="22"/>
        </w:rPr>
        <w:t xml:space="preserve"> </w:t>
      </w:r>
      <w:r w:rsidR="00FE6943">
        <w:rPr>
          <w:rFonts w:ascii="Calibri" w:hAnsi="Calibri"/>
          <w:sz w:val="22"/>
          <w:szCs w:val="22"/>
        </w:rPr>
        <w:t>/</w:t>
      </w:r>
      <w:r w:rsidR="002A55D3">
        <w:rPr>
          <w:rFonts w:ascii="Calibri" w:hAnsi="Calibri"/>
          <w:sz w:val="22"/>
          <w:szCs w:val="22"/>
        </w:rPr>
        <w:t xml:space="preserve"> </w:t>
      </w:r>
      <w:r w:rsidR="00FE6943">
        <w:rPr>
          <w:rFonts w:ascii="Calibri" w:hAnsi="Calibri"/>
          <w:sz w:val="22"/>
          <w:szCs w:val="22"/>
        </w:rPr>
        <w:t>Etude de marché</w:t>
      </w:r>
      <w:r w:rsidR="002A55D3">
        <w:rPr>
          <w:rFonts w:ascii="Calibri" w:hAnsi="Calibri"/>
          <w:sz w:val="22"/>
          <w:szCs w:val="22"/>
        </w:rPr>
        <w:t xml:space="preserve"> </w:t>
      </w:r>
    </w:p>
    <w:p w14:paraId="75E58FDD" w14:textId="70B0CD60" w:rsidR="00111753" w:rsidRPr="004C37EB"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2 : </w:t>
      </w:r>
      <w:r w:rsidR="004148D2">
        <w:rPr>
          <w:rFonts w:ascii="Calibri" w:hAnsi="Calibri"/>
          <w:sz w:val="22"/>
          <w:szCs w:val="22"/>
        </w:rPr>
        <w:t>Définition de produit et prototypage</w:t>
      </w:r>
    </w:p>
    <w:p w14:paraId="02CD0E7F" w14:textId="1DB8E08C" w:rsidR="00111753"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3 : </w:t>
      </w:r>
      <w:r w:rsidR="004148D2">
        <w:rPr>
          <w:rFonts w:ascii="Calibri" w:hAnsi="Calibri"/>
          <w:sz w:val="22"/>
          <w:szCs w:val="22"/>
        </w:rPr>
        <w:t>Développements</w:t>
      </w:r>
      <w:r w:rsidR="00FE6943">
        <w:rPr>
          <w:rFonts w:ascii="Calibri" w:hAnsi="Calibri"/>
          <w:sz w:val="22"/>
          <w:szCs w:val="22"/>
        </w:rPr>
        <w:t xml:space="preserve"> techniques</w:t>
      </w:r>
    </w:p>
    <w:p w14:paraId="5892C3DE" w14:textId="62CA91B2" w:rsidR="004148D2" w:rsidRDefault="004148D2"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Pr>
          <w:rFonts w:ascii="Calibri" w:hAnsi="Calibri"/>
          <w:sz w:val="22"/>
          <w:szCs w:val="22"/>
        </w:rPr>
        <w:t xml:space="preserve">Phase 4 : </w:t>
      </w:r>
      <w:r w:rsidR="00FE6943">
        <w:rPr>
          <w:rFonts w:ascii="Calibri" w:hAnsi="Calibri"/>
          <w:sz w:val="22"/>
          <w:szCs w:val="22"/>
        </w:rPr>
        <w:t>Pilote</w:t>
      </w:r>
    </w:p>
    <w:p w14:paraId="10444976" w14:textId="3DAD2BAA" w:rsidR="00886A77" w:rsidRDefault="00886A77"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Pr>
          <w:rFonts w:ascii="Calibri" w:hAnsi="Calibri"/>
          <w:sz w:val="22"/>
          <w:szCs w:val="22"/>
        </w:rPr>
        <w:t>Phase</w:t>
      </w:r>
      <w:r w:rsidR="00DE298F">
        <w:rPr>
          <w:rFonts w:ascii="Calibri" w:hAnsi="Calibri"/>
          <w:sz w:val="22"/>
          <w:szCs w:val="22"/>
        </w:rPr>
        <w:t xml:space="preserve"> </w:t>
      </w:r>
      <w:r>
        <w:rPr>
          <w:rFonts w:ascii="Calibri" w:hAnsi="Calibri"/>
          <w:sz w:val="22"/>
          <w:szCs w:val="22"/>
        </w:rPr>
        <w:t>5</w:t>
      </w:r>
      <w:r w:rsidR="00A000C2">
        <w:rPr>
          <w:rFonts w:ascii="Calibri" w:hAnsi="Calibri"/>
          <w:sz w:val="22"/>
          <w:szCs w:val="22"/>
        </w:rPr>
        <w:t> :</w:t>
      </w:r>
      <w:r>
        <w:rPr>
          <w:rFonts w:ascii="Calibri" w:hAnsi="Calibri"/>
          <w:sz w:val="22"/>
          <w:szCs w:val="22"/>
        </w:rPr>
        <w:t xml:space="preserve"> Clôture du Projet</w:t>
      </w:r>
    </w:p>
    <w:p w14:paraId="632A40FE" w14:textId="77777777" w:rsidR="0048639D" w:rsidRPr="004C37EB" w:rsidRDefault="0048639D" w:rsidP="004A3838">
      <w:pPr>
        <w:rPr>
          <w:rFonts w:asciiTheme="minorHAnsi" w:hAnsiTheme="minorHAnsi" w:cstheme="minorHAnsi"/>
          <w:sz w:val="22"/>
        </w:rPr>
      </w:pPr>
    </w:p>
    <w:p w14:paraId="4A3933D3" w14:textId="48524702" w:rsidR="005E3845" w:rsidRPr="004C37EB" w:rsidRDefault="00111753" w:rsidP="00341345">
      <w:pPr>
        <w:jc w:val="both"/>
        <w:rPr>
          <w:rFonts w:ascii="Calibri" w:hAnsi="Calibri"/>
          <w:caps/>
          <w:sz w:val="22"/>
        </w:rPr>
      </w:pPr>
      <w:r w:rsidRPr="004C37EB">
        <w:rPr>
          <w:rFonts w:asciiTheme="minorHAnsi" w:hAnsiTheme="minorHAnsi" w:cstheme="minorHAnsi"/>
          <w:sz w:val="22"/>
        </w:rPr>
        <w:t xml:space="preserve">La </w:t>
      </w:r>
      <w:r w:rsidRPr="00A87605">
        <w:rPr>
          <w:rFonts w:asciiTheme="minorHAnsi" w:hAnsiTheme="minorHAnsi" w:cstheme="minorHAnsi"/>
          <w:b/>
          <w:sz w:val="22"/>
        </w:rPr>
        <w:t>section 2.</w:t>
      </w:r>
      <w:r w:rsidR="00A01398" w:rsidRPr="00A87605">
        <w:rPr>
          <w:rFonts w:asciiTheme="minorHAnsi" w:hAnsiTheme="minorHAnsi" w:cstheme="minorHAnsi"/>
          <w:b/>
          <w:sz w:val="22"/>
        </w:rPr>
        <w:t xml:space="preserve">4 </w:t>
      </w:r>
      <w:r w:rsidRPr="00A87605">
        <w:rPr>
          <w:rFonts w:asciiTheme="minorHAnsi" w:hAnsiTheme="minorHAnsi" w:cstheme="minorHAnsi"/>
          <w:b/>
          <w:sz w:val="22"/>
        </w:rPr>
        <w:t>«</w:t>
      </w:r>
      <w:r w:rsidR="00A01398" w:rsidRPr="00A87605">
        <w:rPr>
          <w:rFonts w:asciiTheme="minorHAnsi" w:hAnsiTheme="minorHAnsi" w:cstheme="minorHAnsi"/>
          <w:b/>
          <w:sz w:val="22"/>
        </w:rPr>
        <w:t xml:space="preserve"> Plan de travail détaillé</w:t>
      </w:r>
      <w:r w:rsidRPr="00A87605">
        <w:rPr>
          <w:rFonts w:asciiTheme="minorHAnsi" w:hAnsiTheme="minorHAnsi" w:cstheme="minorHAnsi"/>
          <w:b/>
          <w:sz w:val="22"/>
        </w:rPr>
        <w:t> » de l’annexe 2</w:t>
      </w:r>
      <w:r w:rsidRPr="004C37EB">
        <w:rPr>
          <w:rFonts w:asciiTheme="minorHAnsi" w:hAnsiTheme="minorHAnsi" w:cstheme="minorHAnsi"/>
          <w:sz w:val="22"/>
        </w:rPr>
        <w:t xml:space="preserve"> permet au soumissionnaire </w:t>
      </w:r>
      <w:r w:rsidR="007E4709" w:rsidRPr="004C37EB">
        <w:rPr>
          <w:rFonts w:asciiTheme="minorHAnsi" w:hAnsiTheme="minorHAnsi" w:cstheme="minorHAnsi"/>
          <w:sz w:val="22"/>
        </w:rPr>
        <w:t>de présenter</w:t>
      </w:r>
      <w:r w:rsidRPr="004C37EB">
        <w:rPr>
          <w:rFonts w:asciiTheme="minorHAnsi" w:hAnsiTheme="minorHAnsi" w:cstheme="minorHAnsi"/>
          <w:sz w:val="22"/>
        </w:rPr>
        <w:t xml:space="preserve"> </w:t>
      </w:r>
      <w:r w:rsidR="00F50829">
        <w:rPr>
          <w:rFonts w:asciiTheme="minorHAnsi" w:hAnsiTheme="minorHAnsi" w:cstheme="minorHAnsi"/>
          <w:sz w:val="22"/>
        </w:rPr>
        <w:t>de façon</w:t>
      </w:r>
      <w:r w:rsidR="00A87605">
        <w:rPr>
          <w:rFonts w:asciiTheme="minorHAnsi" w:hAnsiTheme="minorHAnsi" w:cstheme="minorHAnsi"/>
          <w:sz w:val="22"/>
        </w:rPr>
        <w:t xml:space="preserve"> exhaustive, </w:t>
      </w:r>
      <w:r w:rsidRPr="004C37EB">
        <w:rPr>
          <w:rFonts w:asciiTheme="minorHAnsi" w:hAnsiTheme="minorHAnsi" w:cstheme="minorHAnsi"/>
          <w:sz w:val="22"/>
        </w:rPr>
        <w:t>le plan de</w:t>
      </w:r>
      <w:r w:rsidR="00A52C49">
        <w:rPr>
          <w:rFonts w:asciiTheme="minorHAnsi" w:hAnsiTheme="minorHAnsi" w:cstheme="minorHAnsi"/>
          <w:sz w:val="22"/>
        </w:rPr>
        <w:t xml:space="preserve"> </w:t>
      </w:r>
      <w:r w:rsidRPr="004C37EB">
        <w:rPr>
          <w:rFonts w:asciiTheme="minorHAnsi" w:hAnsiTheme="minorHAnsi" w:cstheme="minorHAnsi"/>
          <w:sz w:val="22"/>
        </w:rPr>
        <w:t>travail ainsi que les livrables du projet.</w:t>
      </w:r>
    </w:p>
    <w:p w14:paraId="174FD01D" w14:textId="77777777" w:rsidR="00083490" w:rsidRDefault="00083490" w:rsidP="00341345">
      <w:pPr>
        <w:jc w:val="both"/>
        <w:rPr>
          <w:rFonts w:ascii="Calibri" w:hAnsi="Calibri"/>
          <w:caps/>
          <w:sz w:val="22"/>
        </w:rPr>
      </w:pPr>
    </w:p>
    <w:p w14:paraId="098AEB3B" w14:textId="77777777" w:rsidR="00A87605" w:rsidRPr="004C37EB" w:rsidRDefault="00A87605" w:rsidP="00341345">
      <w:pPr>
        <w:jc w:val="both"/>
        <w:rPr>
          <w:rFonts w:ascii="Calibri" w:hAnsi="Calibri"/>
          <w:caps/>
          <w:sz w:val="22"/>
        </w:rPr>
      </w:pPr>
    </w:p>
    <w:p w14:paraId="231A5146" w14:textId="77777777" w:rsidR="00486DB0"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BUDGET PREVISIONNEL ET MECANISMES DE FINANCEMENT</w:t>
      </w:r>
    </w:p>
    <w:p w14:paraId="43ACB86E" w14:textId="77777777" w:rsidR="001F073F" w:rsidRPr="004C37EB" w:rsidRDefault="001F073F" w:rsidP="00AD61B3">
      <w:pPr>
        <w:jc w:val="both"/>
        <w:rPr>
          <w:rFonts w:asciiTheme="minorHAnsi" w:hAnsiTheme="minorHAnsi" w:cstheme="minorHAnsi"/>
          <w:sz w:val="22"/>
        </w:rPr>
      </w:pPr>
    </w:p>
    <w:p w14:paraId="67CF8461" w14:textId="721888F0" w:rsidR="00300D09" w:rsidRDefault="00C7580E" w:rsidP="00AD61B3">
      <w:pPr>
        <w:jc w:val="both"/>
        <w:rPr>
          <w:rFonts w:asciiTheme="minorHAnsi" w:hAnsiTheme="minorHAnsi" w:cstheme="minorHAnsi"/>
          <w:sz w:val="22"/>
        </w:rPr>
      </w:pPr>
      <w:r w:rsidRPr="0008304B">
        <w:rPr>
          <w:rFonts w:asciiTheme="minorHAnsi" w:hAnsiTheme="minorHAnsi" w:cstheme="minorHAnsi"/>
          <w:sz w:val="22"/>
        </w:rPr>
        <w:t xml:space="preserve">Dans son approche classique de facilitateur de l’inclusion financière à travers le </w:t>
      </w:r>
      <w:r w:rsidR="00300D09" w:rsidRPr="0008304B">
        <w:rPr>
          <w:rFonts w:asciiTheme="minorHAnsi" w:hAnsiTheme="minorHAnsi" w:cstheme="minorHAnsi"/>
          <w:sz w:val="22"/>
        </w:rPr>
        <w:t>digital/</w:t>
      </w:r>
      <w:r w:rsidRPr="0008304B">
        <w:rPr>
          <w:rFonts w:asciiTheme="minorHAnsi" w:hAnsiTheme="minorHAnsi" w:cstheme="minorHAnsi"/>
          <w:sz w:val="22"/>
        </w:rPr>
        <w:t xml:space="preserve">numérique, </w:t>
      </w:r>
      <w:r w:rsidR="00A000C2">
        <w:rPr>
          <w:rFonts w:asciiTheme="minorHAnsi" w:hAnsiTheme="minorHAnsi" w:cstheme="minorHAnsi"/>
          <w:sz w:val="22"/>
        </w:rPr>
        <w:t xml:space="preserve">UNCDF à travers le Projet ACTIF en </w:t>
      </w:r>
      <w:proofErr w:type="gramStart"/>
      <w:r w:rsidR="00A000C2">
        <w:rPr>
          <w:rFonts w:asciiTheme="minorHAnsi" w:hAnsiTheme="minorHAnsi" w:cstheme="minorHAnsi"/>
          <w:sz w:val="22"/>
        </w:rPr>
        <w:t xml:space="preserve">RDC  </w:t>
      </w:r>
      <w:r w:rsidRPr="0008304B">
        <w:rPr>
          <w:rFonts w:asciiTheme="minorHAnsi" w:hAnsiTheme="minorHAnsi" w:cstheme="minorHAnsi"/>
          <w:sz w:val="22"/>
        </w:rPr>
        <w:t>apporte</w:t>
      </w:r>
      <w:proofErr w:type="gramEnd"/>
      <w:r w:rsidRPr="0008304B">
        <w:rPr>
          <w:rFonts w:asciiTheme="minorHAnsi" w:hAnsiTheme="minorHAnsi" w:cstheme="minorHAnsi"/>
          <w:sz w:val="22"/>
        </w:rPr>
        <w:t xml:space="preserve"> une assistance technique</w:t>
      </w:r>
      <w:r w:rsidR="00300D09" w:rsidRPr="0008304B">
        <w:rPr>
          <w:rFonts w:asciiTheme="minorHAnsi" w:hAnsiTheme="minorHAnsi" w:cstheme="minorHAnsi"/>
          <w:sz w:val="22"/>
        </w:rPr>
        <w:t xml:space="preserve"> </w:t>
      </w:r>
      <w:r w:rsidR="00FE6943">
        <w:rPr>
          <w:rFonts w:asciiTheme="minorHAnsi" w:hAnsiTheme="minorHAnsi" w:cstheme="minorHAnsi"/>
          <w:sz w:val="22"/>
        </w:rPr>
        <w:t xml:space="preserve">et/ou financière </w:t>
      </w:r>
      <w:r w:rsidR="00300D09" w:rsidRPr="0008304B">
        <w:rPr>
          <w:rFonts w:asciiTheme="minorHAnsi" w:hAnsiTheme="minorHAnsi" w:cstheme="minorHAnsi"/>
          <w:sz w:val="22"/>
        </w:rPr>
        <w:t xml:space="preserve">à ses partenaires. </w:t>
      </w:r>
    </w:p>
    <w:p w14:paraId="44226556" w14:textId="76967D24" w:rsidR="002C5318" w:rsidRDefault="002C5318" w:rsidP="00AD61B3">
      <w:pPr>
        <w:jc w:val="both"/>
        <w:rPr>
          <w:rFonts w:asciiTheme="minorHAnsi" w:hAnsiTheme="minorHAnsi" w:cstheme="minorHAnsi"/>
          <w:sz w:val="22"/>
        </w:rPr>
      </w:pPr>
    </w:p>
    <w:p w14:paraId="5900DFC7" w14:textId="4CAD0D00" w:rsidR="002C5318" w:rsidRDefault="002C5318" w:rsidP="00AD61B3">
      <w:pPr>
        <w:jc w:val="both"/>
        <w:rPr>
          <w:rFonts w:asciiTheme="minorHAnsi" w:hAnsiTheme="minorHAnsi" w:cstheme="minorHAnsi"/>
          <w:sz w:val="22"/>
        </w:rPr>
      </w:pPr>
      <w:r>
        <w:rPr>
          <w:rFonts w:asciiTheme="minorHAnsi" w:hAnsiTheme="minorHAnsi" w:cstheme="minorHAnsi"/>
          <w:sz w:val="22"/>
        </w:rPr>
        <w:t xml:space="preserve">Dans le cadre de ce projet, afin d’atteindre efficacement les résultats, </w:t>
      </w:r>
      <w:r w:rsidR="00A000C2">
        <w:rPr>
          <w:rFonts w:asciiTheme="minorHAnsi" w:hAnsiTheme="minorHAnsi" w:cstheme="minorHAnsi"/>
          <w:sz w:val="22"/>
        </w:rPr>
        <w:t>UNCDF</w:t>
      </w:r>
      <w:r>
        <w:rPr>
          <w:rFonts w:asciiTheme="minorHAnsi" w:hAnsiTheme="minorHAnsi" w:cstheme="minorHAnsi"/>
          <w:sz w:val="22"/>
        </w:rPr>
        <w:t xml:space="preserve"> mettra à disposition du </w:t>
      </w:r>
      <w:r w:rsidR="00593E63">
        <w:rPr>
          <w:rFonts w:asciiTheme="minorHAnsi" w:hAnsiTheme="minorHAnsi" w:cstheme="minorHAnsi"/>
          <w:sz w:val="22"/>
        </w:rPr>
        <w:t>consortium/</w:t>
      </w:r>
      <w:r w:rsidR="00211234">
        <w:rPr>
          <w:rFonts w:asciiTheme="minorHAnsi" w:hAnsiTheme="minorHAnsi" w:cstheme="minorHAnsi"/>
          <w:sz w:val="22"/>
        </w:rPr>
        <w:t>partenariat</w:t>
      </w:r>
      <w:r w:rsidR="00B062C7">
        <w:rPr>
          <w:rFonts w:asciiTheme="minorHAnsi" w:hAnsiTheme="minorHAnsi" w:cstheme="minorHAnsi"/>
          <w:sz w:val="22"/>
        </w:rPr>
        <w:t xml:space="preserve"> deux volets de financement</w:t>
      </w:r>
      <w:r w:rsidR="00593E63">
        <w:rPr>
          <w:rFonts w:asciiTheme="minorHAnsi" w:hAnsiTheme="minorHAnsi" w:cstheme="minorHAnsi"/>
          <w:sz w:val="22"/>
        </w:rPr>
        <w:t> </w:t>
      </w:r>
      <w:r>
        <w:rPr>
          <w:rFonts w:asciiTheme="minorHAnsi" w:hAnsiTheme="minorHAnsi" w:cstheme="minorHAnsi"/>
          <w:sz w:val="22"/>
        </w:rPr>
        <w:t>:</w:t>
      </w:r>
    </w:p>
    <w:p w14:paraId="4E5CAC06" w14:textId="77777777" w:rsidR="00D25901" w:rsidRDefault="00324003" w:rsidP="00AD61B3">
      <w:pPr>
        <w:pStyle w:val="Paragraphedeliste"/>
        <w:numPr>
          <w:ilvl w:val="0"/>
          <w:numId w:val="32"/>
        </w:numPr>
        <w:jc w:val="both"/>
        <w:rPr>
          <w:rFonts w:asciiTheme="minorHAnsi" w:hAnsiTheme="minorHAnsi" w:cstheme="minorHAnsi"/>
          <w:sz w:val="22"/>
        </w:rPr>
      </w:pPr>
      <w:r w:rsidRPr="00911F97">
        <w:rPr>
          <w:rFonts w:asciiTheme="minorHAnsi" w:hAnsiTheme="minorHAnsi" w:cstheme="minorHAnsi"/>
          <w:sz w:val="22"/>
        </w:rPr>
        <w:t xml:space="preserve">Une </w:t>
      </w:r>
      <w:r w:rsidR="000D29B2">
        <w:rPr>
          <w:rFonts w:asciiTheme="minorHAnsi" w:hAnsiTheme="minorHAnsi" w:cstheme="minorHAnsi"/>
          <w:sz w:val="22"/>
        </w:rPr>
        <w:t>subvention</w:t>
      </w:r>
      <w:r w:rsidR="005B4A4A" w:rsidRPr="00911F97">
        <w:rPr>
          <w:rFonts w:asciiTheme="minorHAnsi" w:hAnsiTheme="minorHAnsi" w:cstheme="minorHAnsi"/>
          <w:sz w:val="22"/>
        </w:rPr>
        <w:t xml:space="preserve"> </w:t>
      </w:r>
      <w:r w:rsidR="00BF5CD1" w:rsidRPr="00911F97">
        <w:rPr>
          <w:rFonts w:asciiTheme="minorHAnsi" w:hAnsiTheme="minorHAnsi" w:cstheme="minorHAnsi"/>
          <w:sz w:val="22"/>
        </w:rPr>
        <w:t>financière</w:t>
      </w:r>
      <w:r w:rsidR="00300D09" w:rsidRPr="00911F97">
        <w:rPr>
          <w:rFonts w:asciiTheme="minorHAnsi" w:hAnsiTheme="minorHAnsi" w:cstheme="minorHAnsi"/>
          <w:sz w:val="22"/>
        </w:rPr>
        <w:t xml:space="preserve"> </w:t>
      </w:r>
      <w:r w:rsidR="00911F97">
        <w:rPr>
          <w:rFonts w:asciiTheme="minorHAnsi" w:hAnsiTheme="minorHAnsi" w:cstheme="minorHAnsi"/>
          <w:sz w:val="22"/>
        </w:rPr>
        <w:t xml:space="preserve">pour résorber certains coûts fixes liés au projet. Le montant de l’enveloppe </w:t>
      </w:r>
      <w:r w:rsidR="005B4A4A" w:rsidRPr="00911F97">
        <w:rPr>
          <w:rFonts w:asciiTheme="minorHAnsi" w:hAnsiTheme="minorHAnsi" w:cstheme="minorHAnsi"/>
          <w:sz w:val="22"/>
        </w:rPr>
        <w:t xml:space="preserve">ne </w:t>
      </w:r>
      <w:r w:rsidR="00E43CF2" w:rsidRPr="00911F97">
        <w:rPr>
          <w:rFonts w:asciiTheme="minorHAnsi" w:hAnsiTheme="minorHAnsi" w:cstheme="minorHAnsi"/>
          <w:sz w:val="22"/>
        </w:rPr>
        <w:t xml:space="preserve">pourra </w:t>
      </w:r>
      <w:r w:rsidR="00911F97">
        <w:rPr>
          <w:rFonts w:asciiTheme="minorHAnsi" w:hAnsiTheme="minorHAnsi" w:cstheme="minorHAnsi"/>
          <w:sz w:val="22"/>
        </w:rPr>
        <w:t xml:space="preserve">en aucun cas </w:t>
      </w:r>
      <w:r w:rsidR="00CD33A1" w:rsidRPr="00911F97">
        <w:rPr>
          <w:rFonts w:asciiTheme="minorHAnsi" w:hAnsiTheme="minorHAnsi" w:cstheme="minorHAnsi"/>
          <w:b/>
          <w:sz w:val="22"/>
        </w:rPr>
        <w:t>excéder 10</w:t>
      </w:r>
      <w:r w:rsidR="00BF5CD1" w:rsidRPr="00911F97">
        <w:rPr>
          <w:rFonts w:asciiTheme="minorHAnsi" w:hAnsiTheme="minorHAnsi" w:cstheme="minorHAnsi"/>
          <w:b/>
          <w:sz w:val="22"/>
        </w:rPr>
        <w:t>0</w:t>
      </w:r>
      <w:r w:rsidR="007E4709" w:rsidRPr="00911F97">
        <w:rPr>
          <w:rFonts w:asciiTheme="minorHAnsi" w:hAnsiTheme="minorHAnsi" w:cstheme="minorHAnsi"/>
          <w:b/>
          <w:sz w:val="22"/>
        </w:rPr>
        <w:t>.</w:t>
      </w:r>
      <w:r w:rsidR="00BF5CD1" w:rsidRPr="00911F97">
        <w:rPr>
          <w:rFonts w:asciiTheme="minorHAnsi" w:hAnsiTheme="minorHAnsi" w:cstheme="minorHAnsi"/>
          <w:b/>
          <w:sz w:val="22"/>
        </w:rPr>
        <w:t xml:space="preserve">000 dollars </w:t>
      </w:r>
      <w:r w:rsidR="007E4709" w:rsidRPr="00911F97">
        <w:rPr>
          <w:rFonts w:asciiTheme="minorHAnsi" w:hAnsiTheme="minorHAnsi" w:cstheme="minorHAnsi"/>
          <w:b/>
          <w:sz w:val="22"/>
        </w:rPr>
        <w:t>US</w:t>
      </w:r>
      <w:r w:rsidR="00D25901">
        <w:rPr>
          <w:rFonts w:asciiTheme="minorHAnsi" w:hAnsiTheme="minorHAnsi" w:cstheme="minorHAnsi"/>
          <w:b/>
          <w:sz w:val="22"/>
        </w:rPr>
        <w:t> </w:t>
      </w:r>
      <w:r w:rsidR="00D25901">
        <w:rPr>
          <w:rFonts w:asciiTheme="minorHAnsi" w:hAnsiTheme="minorHAnsi" w:cstheme="minorHAnsi"/>
          <w:sz w:val="22"/>
        </w:rPr>
        <w:t>;</w:t>
      </w:r>
    </w:p>
    <w:p w14:paraId="3E673D53" w14:textId="2347F184" w:rsidR="00931EAC" w:rsidRPr="00EB5D41" w:rsidRDefault="00A000C2" w:rsidP="008D3594">
      <w:pPr>
        <w:pStyle w:val="Paragraphedeliste"/>
        <w:numPr>
          <w:ilvl w:val="0"/>
          <w:numId w:val="32"/>
        </w:numPr>
        <w:jc w:val="both"/>
        <w:rPr>
          <w:rFonts w:asciiTheme="minorHAnsi" w:hAnsiTheme="minorHAnsi" w:cstheme="minorHAnsi"/>
          <w:sz w:val="22"/>
        </w:rPr>
      </w:pPr>
      <w:r>
        <w:rPr>
          <w:rFonts w:asciiTheme="minorHAnsi" w:hAnsiTheme="minorHAnsi" w:cstheme="minorHAnsi"/>
          <w:sz w:val="22"/>
        </w:rPr>
        <w:t xml:space="preserve">Et/ou </w:t>
      </w:r>
      <w:r w:rsidR="00D25901" w:rsidRPr="002C5318">
        <w:rPr>
          <w:rFonts w:asciiTheme="minorHAnsi" w:hAnsiTheme="minorHAnsi" w:cstheme="minorHAnsi"/>
          <w:sz w:val="22"/>
        </w:rPr>
        <w:t>Une assistance technique qui pourra prendre la forme</w:t>
      </w:r>
      <w:r w:rsidR="00D25901">
        <w:rPr>
          <w:rFonts w:asciiTheme="minorHAnsi" w:hAnsiTheme="minorHAnsi" w:cstheme="minorHAnsi"/>
          <w:sz w:val="22"/>
        </w:rPr>
        <w:t xml:space="preserve"> d’un</w:t>
      </w:r>
      <w:r w:rsidR="00D25901" w:rsidRPr="002C5318">
        <w:rPr>
          <w:rFonts w:asciiTheme="minorHAnsi" w:hAnsiTheme="minorHAnsi" w:cstheme="minorHAnsi"/>
          <w:sz w:val="22"/>
        </w:rPr>
        <w:t xml:space="preserve"> </w:t>
      </w:r>
      <w:r w:rsidR="00702BB4">
        <w:rPr>
          <w:rFonts w:asciiTheme="minorHAnsi" w:hAnsiTheme="minorHAnsi" w:cstheme="minorHAnsi"/>
          <w:sz w:val="22"/>
        </w:rPr>
        <w:t>p</w:t>
      </w:r>
      <w:r w:rsidR="00D25901" w:rsidRPr="00D25901">
        <w:rPr>
          <w:rFonts w:asciiTheme="minorHAnsi" w:hAnsiTheme="minorHAnsi" w:cstheme="minorHAnsi"/>
          <w:sz w:val="22"/>
        </w:rPr>
        <w:t>restataire de services techniques</w:t>
      </w:r>
      <w:r w:rsidR="00D25901" w:rsidRPr="00D25901" w:rsidDel="00D25901">
        <w:rPr>
          <w:rFonts w:asciiTheme="minorHAnsi" w:hAnsiTheme="minorHAnsi" w:cstheme="minorHAnsi"/>
          <w:sz w:val="22"/>
        </w:rPr>
        <w:t xml:space="preserve"> </w:t>
      </w:r>
      <w:r w:rsidR="00D25901" w:rsidRPr="002C5318">
        <w:rPr>
          <w:rFonts w:asciiTheme="minorHAnsi" w:hAnsiTheme="minorHAnsi" w:cstheme="minorHAnsi"/>
          <w:sz w:val="22"/>
        </w:rPr>
        <w:t>on-site ou off-site pour la réalisation d’études, d’audits, d’analyses diverses directement liées au projet</w:t>
      </w:r>
      <w:r w:rsidR="00D25901" w:rsidRPr="00D25901">
        <w:rPr>
          <w:rFonts w:asciiTheme="minorHAnsi" w:hAnsiTheme="minorHAnsi" w:cstheme="minorHAnsi"/>
          <w:sz w:val="22"/>
        </w:rPr>
        <w:t xml:space="preserve">. L’UNCDF sera la seule autorité contractante conformément aux règles et réglementations de l’UNCDF </w:t>
      </w:r>
      <w:r w:rsidR="00702BB4">
        <w:rPr>
          <w:rFonts w:asciiTheme="minorHAnsi" w:hAnsiTheme="minorHAnsi" w:cstheme="minorHAnsi"/>
          <w:sz w:val="22"/>
        </w:rPr>
        <w:t>relatives aux</w:t>
      </w:r>
      <w:r w:rsidR="00D25901" w:rsidRPr="00D25901">
        <w:rPr>
          <w:rFonts w:asciiTheme="minorHAnsi" w:hAnsiTheme="minorHAnsi" w:cstheme="minorHAnsi"/>
          <w:sz w:val="22"/>
        </w:rPr>
        <w:t xml:space="preserve"> prestataire</w:t>
      </w:r>
      <w:r w:rsidR="00702BB4">
        <w:rPr>
          <w:rFonts w:asciiTheme="minorHAnsi" w:hAnsiTheme="minorHAnsi" w:cstheme="minorHAnsi"/>
          <w:sz w:val="22"/>
        </w:rPr>
        <w:t>s</w:t>
      </w:r>
      <w:r w:rsidR="00D25901" w:rsidRPr="00D25901">
        <w:rPr>
          <w:rFonts w:asciiTheme="minorHAnsi" w:hAnsiTheme="minorHAnsi" w:cstheme="minorHAnsi"/>
          <w:sz w:val="22"/>
        </w:rPr>
        <w:t xml:space="preserve"> de service. La portée du travail d’assistance technique en termes de besoins et activités nécessaires pour les membres du partenariat devra être détaillé dans l’</w:t>
      </w:r>
      <w:r w:rsidR="008D3594">
        <w:rPr>
          <w:rFonts w:asciiTheme="minorHAnsi" w:hAnsiTheme="minorHAnsi" w:cstheme="minorHAnsi"/>
          <w:sz w:val="22"/>
        </w:rPr>
        <w:t>A</w:t>
      </w:r>
      <w:r w:rsidR="00D25901" w:rsidRPr="00D25901">
        <w:rPr>
          <w:rFonts w:asciiTheme="minorHAnsi" w:hAnsiTheme="minorHAnsi" w:cstheme="minorHAnsi"/>
          <w:sz w:val="22"/>
        </w:rPr>
        <w:t>nnexe 2 « Modèle de soumission ».</w:t>
      </w:r>
      <w:r w:rsidR="00D25901">
        <w:rPr>
          <w:rFonts w:asciiTheme="minorHAnsi" w:hAnsiTheme="minorHAnsi" w:cstheme="minorHAnsi"/>
          <w:sz w:val="22"/>
        </w:rPr>
        <w:t xml:space="preserve"> Il ne sera pas nécessaire </w:t>
      </w:r>
      <w:r w:rsidR="00702BB4">
        <w:rPr>
          <w:rFonts w:asciiTheme="minorHAnsi" w:hAnsiTheme="minorHAnsi" w:cstheme="minorHAnsi"/>
          <w:sz w:val="22"/>
        </w:rPr>
        <w:t xml:space="preserve">d’en </w:t>
      </w:r>
      <w:r w:rsidR="00D25901">
        <w:rPr>
          <w:rFonts w:asciiTheme="minorHAnsi" w:hAnsiTheme="minorHAnsi" w:cstheme="minorHAnsi"/>
          <w:sz w:val="22"/>
        </w:rPr>
        <w:t>détailler le budget</w:t>
      </w:r>
      <w:r w:rsidR="008D3594">
        <w:rPr>
          <w:rFonts w:asciiTheme="minorHAnsi" w:hAnsiTheme="minorHAnsi" w:cstheme="minorHAnsi"/>
          <w:sz w:val="22"/>
        </w:rPr>
        <w:t xml:space="preserve"> dans l’Annexe 2.</w:t>
      </w:r>
    </w:p>
    <w:p w14:paraId="4D7FB8E1" w14:textId="77777777" w:rsidR="00911F97" w:rsidRDefault="00911F97" w:rsidP="00AD61B3">
      <w:pPr>
        <w:jc w:val="both"/>
        <w:rPr>
          <w:rFonts w:asciiTheme="minorHAnsi" w:hAnsiTheme="minorHAnsi" w:cstheme="minorHAnsi"/>
          <w:sz w:val="22"/>
        </w:rPr>
      </w:pPr>
    </w:p>
    <w:p w14:paraId="19A878EA" w14:textId="260B90F5" w:rsidR="00931EAC" w:rsidRDefault="00A000C2" w:rsidP="00AD61B3">
      <w:pPr>
        <w:jc w:val="both"/>
        <w:rPr>
          <w:rFonts w:asciiTheme="minorHAnsi" w:hAnsiTheme="minorHAnsi" w:cstheme="minorHAnsi"/>
          <w:sz w:val="22"/>
        </w:rPr>
      </w:pPr>
      <w:r>
        <w:rPr>
          <w:rFonts w:asciiTheme="minorHAnsi" w:hAnsiTheme="minorHAnsi" w:cstheme="minorHAnsi"/>
          <w:sz w:val="22"/>
        </w:rPr>
        <w:t xml:space="preserve">UNCDF </w:t>
      </w:r>
      <w:r w:rsidR="00300D09" w:rsidRPr="0008304B">
        <w:rPr>
          <w:rFonts w:asciiTheme="minorHAnsi" w:hAnsiTheme="minorHAnsi" w:cstheme="minorHAnsi"/>
          <w:sz w:val="22"/>
        </w:rPr>
        <w:t xml:space="preserve">ayant </w:t>
      </w:r>
      <w:r w:rsidR="00233B87" w:rsidRPr="0008304B">
        <w:rPr>
          <w:rFonts w:asciiTheme="minorHAnsi" w:hAnsiTheme="minorHAnsi" w:cstheme="minorHAnsi"/>
          <w:sz w:val="22"/>
        </w:rPr>
        <w:t>une approche d</w:t>
      </w:r>
      <w:r w:rsidR="007E4709" w:rsidRPr="0008304B">
        <w:rPr>
          <w:rFonts w:asciiTheme="minorHAnsi" w:hAnsiTheme="minorHAnsi" w:cstheme="minorHAnsi"/>
          <w:sz w:val="22"/>
        </w:rPr>
        <w:t>u</w:t>
      </w:r>
      <w:r w:rsidR="00233B87" w:rsidRPr="0008304B">
        <w:rPr>
          <w:rFonts w:asciiTheme="minorHAnsi" w:hAnsiTheme="minorHAnsi" w:cstheme="minorHAnsi"/>
          <w:sz w:val="22"/>
        </w:rPr>
        <w:t xml:space="preserve"> financement basé</w:t>
      </w:r>
      <w:r w:rsidR="007E4709" w:rsidRPr="0008304B">
        <w:rPr>
          <w:rFonts w:asciiTheme="minorHAnsi" w:hAnsiTheme="minorHAnsi" w:cstheme="minorHAnsi"/>
          <w:sz w:val="22"/>
        </w:rPr>
        <w:t>e</w:t>
      </w:r>
      <w:r w:rsidR="00300D09" w:rsidRPr="0008304B">
        <w:rPr>
          <w:rFonts w:asciiTheme="minorHAnsi" w:hAnsiTheme="minorHAnsi" w:cstheme="minorHAnsi"/>
          <w:sz w:val="22"/>
        </w:rPr>
        <w:t xml:space="preserve"> sur les résultats, il est prévu</w:t>
      </w:r>
      <w:r w:rsidR="00324003">
        <w:rPr>
          <w:rFonts w:asciiTheme="minorHAnsi" w:hAnsiTheme="minorHAnsi" w:cstheme="minorHAnsi"/>
          <w:sz w:val="22"/>
        </w:rPr>
        <w:t xml:space="preserve"> au moins</w:t>
      </w:r>
      <w:r w:rsidR="00300D09" w:rsidRPr="0008304B">
        <w:rPr>
          <w:rFonts w:asciiTheme="minorHAnsi" w:hAnsiTheme="minorHAnsi" w:cstheme="minorHAnsi"/>
          <w:sz w:val="22"/>
        </w:rPr>
        <w:t xml:space="preserve"> </w:t>
      </w:r>
      <w:r w:rsidR="00911F97">
        <w:rPr>
          <w:rFonts w:asciiTheme="minorHAnsi" w:hAnsiTheme="minorHAnsi" w:cstheme="minorHAnsi"/>
          <w:sz w:val="22"/>
        </w:rPr>
        <w:t>3</w:t>
      </w:r>
      <w:r w:rsidR="00BF5CD1" w:rsidRPr="0008304B">
        <w:rPr>
          <w:rFonts w:asciiTheme="minorHAnsi" w:hAnsiTheme="minorHAnsi" w:cstheme="minorHAnsi"/>
          <w:sz w:val="22"/>
        </w:rPr>
        <w:t xml:space="preserve"> échelonnement</w:t>
      </w:r>
      <w:r w:rsidR="008218D4" w:rsidRPr="0008304B">
        <w:rPr>
          <w:rFonts w:asciiTheme="minorHAnsi" w:hAnsiTheme="minorHAnsi" w:cstheme="minorHAnsi"/>
          <w:sz w:val="22"/>
        </w:rPr>
        <w:t>s dans le financement </w:t>
      </w:r>
      <w:r w:rsidR="00C729FF">
        <w:rPr>
          <w:rFonts w:asciiTheme="minorHAnsi" w:hAnsiTheme="minorHAnsi" w:cstheme="minorHAnsi"/>
          <w:sz w:val="22"/>
        </w:rPr>
        <w:t>de la subvention</w:t>
      </w:r>
      <w:r w:rsidR="008218D4" w:rsidRPr="0008304B">
        <w:rPr>
          <w:rFonts w:asciiTheme="minorHAnsi" w:hAnsiTheme="minorHAnsi" w:cstheme="minorHAnsi"/>
          <w:sz w:val="22"/>
        </w:rPr>
        <w:t xml:space="preserve"> (voir le tableau ci-dessous).</w:t>
      </w:r>
    </w:p>
    <w:p w14:paraId="01B56B21" w14:textId="64E10927" w:rsidR="005B4A4A" w:rsidRDefault="005B4A4A" w:rsidP="00AD61B3">
      <w:pPr>
        <w:jc w:val="both"/>
        <w:rPr>
          <w:rFonts w:asciiTheme="minorHAnsi" w:hAnsiTheme="minorHAnsi" w:cstheme="minorHAnsi"/>
          <w:sz w:val="22"/>
        </w:rPr>
      </w:pPr>
    </w:p>
    <w:p w14:paraId="215CB111" w14:textId="77777777" w:rsidR="00440929" w:rsidRDefault="00440929" w:rsidP="00AD61B3">
      <w:pPr>
        <w:jc w:val="both"/>
        <w:rPr>
          <w:rFonts w:asciiTheme="minorHAnsi" w:hAnsiTheme="minorHAnsi" w:cstheme="minorHAnsi"/>
          <w:sz w:val="22"/>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2268"/>
        <w:gridCol w:w="4252"/>
      </w:tblGrid>
      <w:tr w:rsidR="00300D09" w:rsidRPr="002929D3" w14:paraId="4E88B3A7" w14:textId="77777777" w:rsidTr="00300D09">
        <w:trPr>
          <w:trHeight w:val="570"/>
        </w:trPr>
        <w:tc>
          <w:tcPr>
            <w:tcW w:w="3109" w:type="dxa"/>
            <w:shd w:val="clear" w:color="auto" w:fill="FFFFFF" w:themeFill="background1"/>
            <w:tcMar>
              <w:top w:w="0" w:type="dxa"/>
              <w:left w:w="108" w:type="dxa"/>
              <w:bottom w:w="0" w:type="dxa"/>
              <w:right w:w="108" w:type="dxa"/>
            </w:tcMar>
            <w:vAlign w:val="center"/>
            <w:hideMark/>
          </w:tcPr>
          <w:p w14:paraId="419496F3" w14:textId="77777777"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Échelonnement de la subvention</w:t>
            </w:r>
          </w:p>
        </w:tc>
        <w:tc>
          <w:tcPr>
            <w:tcW w:w="2268" w:type="dxa"/>
            <w:shd w:val="clear" w:color="auto" w:fill="FFFFFF" w:themeFill="background1"/>
            <w:tcMar>
              <w:top w:w="0" w:type="dxa"/>
              <w:left w:w="108" w:type="dxa"/>
              <w:bottom w:w="0" w:type="dxa"/>
              <w:right w:w="108" w:type="dxa"/>
            </w:tcMar>
            <w:vAlign w:val="center"/>
            <w:hideMark/>
          </w:tcPr>
          <w:p w14:paraId="7C6FD059" w14:textId="6EF3C14F"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Pourcentage</w:t>
            </w:r>
            <w:r w:rsidR="00300D09">
              <w:rPr>
                <w:rFonts w:asciiTheme="minorHAnsi" w:hAnsiTheme="minorHAnsi" w:cstheme="minorHAnsi"/>
                <w:b/>
                <w:bCs/>
                <w:sz w:val="22"/>
                <w:szCs w:val="20"/>
                <w:lang w:val="fr-BE"/>
              </w:rPr>
              <w:t xml:space="preserve"> de la subvention</w:t>
            </w:r>
          </w:p>
        </w:tc>
        <w:tc>
          <w:tcPr>
            <w:tcW w:w="4252" w:type="dxa"/>
            <w:shd w:val="clear" w:color="auto" w:fill="FFFFFF" w:themeFill="background1"/>
            <w:tcMar>
              <w:top w:w="0" w:type="dxa"/>
              <w:left w:w="108" w:type="dxa"/>
              <w:bottom w:w="0" w:type="dxa"/>
              <w:right w:w="108" w:type="dxa"/>
            </w:tcMar>
            <w:vAlign w:val="center"/>
            <w:hideMark/>
          </w:tcPr>
          <w:p w14:paraId="6898F1FF" w14:textId="2C21AA7B"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 xml:space="preserve">Livrables </w:t>
            </w:r>
            <w:r w:rsidR="00300D09">
              <w:rPr>
                <w:rFonts w:asciiTheme="minorHAnsi" w:hAnsiTheme="minorHAnsi" w:cstheme="minorHAnsi"/>
                <w:b/>
                <w:bCs/>
                <w:sz w:val="22"/>
                <w:szCs w:val="20"/>
                <w:lang w:val="fr-BE"/>
              </w:rPr>
              <w:t xml:space="preserve">à fournir par le partenaire </w:t>
            </w:r>
            <w:r w:rsidRPr="002929D3">
              <w:rPr>
                <w:rFonts w:asciiTheme="minorHAnsi" w:hAnsiTheme="minorHAnsi" w:cstheme="minorHAnsi"/>
                <w:b/>
                <w:bCs/>
                <w:sz w:val="22"/>
                <w:szCs w:val="20"/>
                <w:lang w:val="fr-BE"/>
              </w:rPr>
              <w:t>pour valider le payement</w:t>
            </w:r>
          </w:p>
        </w:tc>
      </w:tr>
      <w:tr w:rsidR="00691201" w:rsidRPr="00CF3743" w14:paraId="0CEB1D27" w14:textId="77777777" w:rsidTr="00300D09">
        <w:trPr>
          <w:trHeight w:val="1017"/>
        </w:trPr>
        <w:tc>
          <w:tcPr>
            <w:tcW w:w="3109" w:type="dxa"/>
            <w:tcMar>
              <w:top w:w="0" w:type="dxa"/>
              <w:left w:w="108" w:type="dxa"/>
              <w:bottom w:w="0" w:type="dxa"/>
              <w:right w:w="108" w:type="dxa"/>
            </w:tcMar>
            <w:hideMark/>
          </w:tcPr>
          <w:p w14:paraId="6D60FCB6" w14:textId="77777777"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1</w:t>
            </w:r>
            <w:r w:rsidRPr="00CF3743">
              <w:rPr>
                <w:rFonts w:asciiTheme="minorHAnsi" w:hAnsiTheme="minorHAnsi" w:cstheme="minorHAnsi"/>
                <w:sz w:val="20"/>
                <w:szCs w:val="20"/>
                <w:vertAlign w:val="superscript"/>
                <w:lang w:val="fr-BE"/>
              </w:rPr>
              <w:t xml:space="preserve">ère </w:t>
            </w:r>
            <w:r w:rsidRPr="00CF3743">
              <w:rPr>
                <w:rFonts w:asciiTheme="minorHAnsi" w:hAnsiTheme="minorHAnsi" w:cstheme="minorHAnsi"/>
                <w:sz w:val="20"/>
                <w:szCs w:val="20"/>
                <w:lang w:val="fr-BE"/>
              </w:rPr>
              <w:t>tranche : A la signature de la convention de partenariat</w:t>
            </w:r>
          </w:p>
        </w:tc>
        <w:tc>
          <w:tcPr>
            <w:tcW w:w="2268" w:type="dxa"/>
            <w:tcMar>
              <w:top w:w="0" w:type="dxa"/>
              <w:left w:w="108" w:type="dxa"/>
              <w:bottom w:w="0" w:type="dxa"/>
              <w:right w:w="108" w:type="dxa"/>
            </w:tcMar>
            <w:hideMark/>
          </w:tcPr>
          <w:p w14:paraId="3CCBB34D" w14:textId="2CD0AB98" w:rsidR="00691201" w:rsidRPr="00CF3743" w:rsidRDefault="00911F97" w:rsidP="00934343">
            <w:pPr>
              <w:rPr>
                <w:rFonts w:asciiTheme="minorHAnsi" w:hAnsiTheme="minorHAnsi" w:cstheme="minorHAnsi"/>
                <w:sz w:val="20"/>
                <w:szCs w:val="20"/>
                <w:lang w:val="fr-BE"/>
              </w:rPr>
            </w:pPr>
            <w:r>
              <w:rPr>
                <w:rFonts w:asciiTheme="minorHAnsi" w:hAnsiTheme="minorHAnsi" w:cstheme="minorHAnsi"/>
                <w:sz w:val="20"/>
                <w:szCs w:val="20"/>
                <w:lang w:val="fr-BE"/>
              </w:rPr>
              <w:t>25</w:t>
            </w:r>
            <w:r w:rsidR="00691201" w:rsidRPr="00CF3743">
              <w:rPr>
                <w:rFonts w:asciiTheme="minorHAnsi" w:hAnsiTheme="minorHAnsi" w:cstheme="minorHAnsi"/>
                <w:sz w:val="20"/>
                <w:szCs w:val="20"/>
                <w:lang w:val="fr-BE"/>
              </w:rPr>
              <w:t>% du total de l’appui financier</w:t>
            </w:r>
          </w:p>
        </w:tc>
        <w:tc>
          <w:tcPr>
            <w:tcW w:w="4252" w:type="dxa"/>
            <w:tcMar>
              <w:top w:w="0" w:type="dxa"/>
              <w:left w:w="108" w:type="dxa"/>
              <w:bottom w:w="0" w:type="dxa"/>
              <w:right w:w="108" w:type="dxa"/>
            </w:tcMar>
          </w:tcPr>
          <w:p w14:paraId="6DAA5B13" w14:textId="77777777" w:rsidR="00691201" w:rsidRPr="00CF3743" w:rsidRDefault="00691201" w:rsidP="00691201">
            <w:pPr>
              <w:pStyle w:val="Paragraphedeliste"/>
              <w:numPr>
                <w:ilvl w:val="0"/>
                <w:numId w:val="28"/>
              </w:numPr>
              <w:rPr>
                <w:rFonts w:asciiTheme="minorHAnsi" w:hAnsiTheme="minorHAnsi" w:cstheme="minorHAnsi"/>
                <w:sz w:val="20"/>
                <w:szCs w:val="20"/>
                <w:lang w:val="fr-BE" w:eastAsia="en-US"/>
              </w:rPr>
            </w:pPr>
            <w:r w:rsidRPr="00CF3743">
              <w:rPr>
                <w:rFonts w:asciiTheme="minorHAnsi" w:hAnsiTheme="minorHAnsi" w:cstheme="minorHAnsi"/>
                <w:sz w:val="20"/>
                <w:szCs w:val="20"/>
                <w:lang w:val="fr-BE" w:eastAsia="en-US"/>
              </w:rPr>
              <w:t>Document de projet finalisé</w:t>
            </w:r>
          </w:p>
          <w:p w14:paraId="3B74DA65" w14:textId="77777777" w:rsidR="00691201" w:rsidRPr="00CF3743" w:rsidRDefault="00691201" w:rsidP="00691201">
            <w:pPr>
              <w:pStyle w:val="Paragraphedeliste"/>
              <w:numPr>
                <w:ilvl w:val="0"/>
                <w:numId w:val="28"/>
              </w:numPr>
              <w:rPr>
                <w:rFonts w:asciiTheme="minorHAnsi" w:hAnsiTheme="minorHAnsi" w:cstheme="minorHAnsi"/>
                <w:sz w:val="20"/>
                <w:szCs w:val="20"/>
                <w:lang w:val="fr-BE" w:eastAsia="en-US"/>
              </w:rPr>
            </w:pPr>
            <w:r w:rsidRPr="00CF3743">
              <w:rPr>
                <w:rFonts w:asciiTheme="minorHAnsi" w:hAnsiTheme="minorHAnsi" w:cstheme="minorHAnsi"/>
                <w:color w:val="000000"/>
                <w:sz w:val="20"/>
                <w:szCs w:val="20"/>
                <w:lang w:val="fr-BE" w:eastAsia="en-GB"/>
              </w:rPr>
              <w:t>Accord de subvention signée par toutes les parties</w:t>
            </w:r>
          </w:p>
        </w:tc>
      </w:tr>
      <w:tr w:rsidR="00691201" w:rsidRPr="00CF3743" w14:paraId="1F4AD620" w14:textId="77777777" w:rsidTr="00300D09">
        <w:trPr>
          <w:trHeight w:val="650"/>
        </w:trPr>
        <w:tc>
          <w:tcPr>
            <w:tcW w:w="3109" w:type="dxa"/>
            <w:tcMar>
              <w:top w:w="0" w:type="dxa"/>
              <w:left w:w="108" w:type="dxa"/>
              <w:bottom w:w="0" w:type="dxa"/>
              <w:right w:w="108" w:type="dxa"/>
            </w:tcMar>
            <w:hideMark/>
          </w:tcPr>
          <w:p w14:paraId="32CA0715" w14:textId="3D0EA9FD"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2</w:t>
            </w:r>
            <w:r w:rsidRPr="00CF3743">
              <w:rPr>
                <w:rFonts w:asciiTheme="minorHAnsi" w:hAnsiTheme="minorHAnsi" w:cstheme="minorHAnsi"/>
                <w:sz w:val="20"/>
                <w:szCs w:val="20"/>
                <w:vertAlign w:val="superscript"/>
                <w:lang w:val="fr-BE"/>
              </w:rPr>
              <w:t>ème</w:t>
            </w:r>
            <w:r w:rsidR="00911F97">
              <w:rPr>
                <w:rFonts w:asciiTheme="minorHAnsi" w:hAnsiTheme="minorHAnsi" w:cstheme="minorHAnsi"/>
                <w:sz w:val="20"/>
                <w:szCs w:val="20"/>
                <w:lang w:val="fr-BE"/>
              </w:rPr>
              <w:t xml:space="preserve"> tranche : </w:t>
            </w:r>
          </w:p>
        </w:tc>
        <w:tc>
          <w:tcPr>
            <w:tcW w:w="2268" w:type="dxa"/>
            <w:tcMar>
              <w:top w:w="0" w:type="dxa"/>
              <w:left w:w="108" w:type="dxa"/>
              <w:bottom w:w="0" w:type="dxa"/>
              <w:right w:w="108" w:type="dxa"/>
            </w:tcMar>
            <w:hideMark/>
          </w:tcPr>
          <w:p w14:paraId="0B7E8706" w14:textId="37205E08" w:rsidR="00691201" w:rsidRPr="00CF3743" w:rsidRDefault="00911F97" w:rsidP="00934343">
            <w:pPr>
              <w:rPr>
                <w:rFonts w:asciiTheme="minorHAnsi" w:hAnsiTheme="minorHAnsi" w:cstheme="minorHAnsi"/>
                <w:sz w:val="20"/>
                <w:szCs w:val="20"/>
                <w:lang w:val="fr-BE"/>
              </w:rPr>
            </w:pPr>
            <w:r>
              <w:rPr>
                <w:rFonts w:asciiTheme="minorHAnsi" w:hAnsiTheme="minorHAnsi" w:cstheme="minorHAnsi"/>
                <w:sz w:val="20"/>
                <w:szCs w:val="20"/>
                <w:lang w:val="fr-BE"/>
              </w:rPr>
              <w:t>4</w:t>
            </w:r>
            <w:r w:rsidR="00691201" w:rsidRPr="00CF3743">
              <w:rPr>
                <w:rFonts w:asciiTheme="minorHAnsi" w:hAnsiTheme="minorHAnsi" w:cstheme="minorHAnsi"/>
                <w:sz w:val="20"/>
                <w:szCs w:val="20"/>
                <w:lang w:val="fr-BE"/>
              </w:rPr>
              <w:t>0% du total de l’appui financier</w:t>
            </w:r>
          </w:p>
        </w:tc>
        <w:tc>
          <w:tcPr>
            <w:tcW w:w="4252" w:type="dxa"/>
            <w:tcMar>
              <w:top w:w="0" w:type="dxa"/>
              <w:left w:w="108" w:type="dxa"/>
              <w:bottom w:w="0" w:type="dxa"/>
              <w:right w:w="108" w:type="dxa"/>
            </w:tcMar>
            <w:hideMark/>
          </w:tcPr>
          <w:p w14:paraId="100EB538" w14:textId="0D000BF7" w:rsidR="00691201" w:rsidRPr="00CF3743" w:rsidRDefault="00486EF9" w:rsidP="00440929">
            <w:pPr>
              <w:widowControl w:val="0"/>
              <w:overflowPunct w:val="0"/>
              <w:adjustRightInd w:val="0"/>
              <w:spacing w:line="23" w:lineRule="atLeast"/>
              <w:rPr>
                <w:rFonts w:asciiTheme="minorHAnsi" w:hAnsiTheme="minorHAnsi" w:cstheme="minorHAnsi"/>
                <w:sz w:val="20"/>
                <w:szCs w:val="20"/>
              </w:rPr>
            </w:pPr>
            <w:r>
              <w:rPr>
                <w:rFonts w:asciiTheme="minorHAnsi" w:hAnsiTheme="minorHAnsi" w:cstheme="minorHAnsi"/>
                <w:sz w:val="20"/>
                <w:szCs w:val="20"/>
              </w:rPr>
              <w:t>(*</w:t>
            </w:r>
            <w:r w:rsidR="00691201" w:rsidRPr="00CF3743">
              <w:rPr>
                <w:rFonts w:asciiTheme="minorHAnsi" w:hAnsiTheme="minorHAnsi" w:cstheme="minorHAnsi"/>
                <w:sz w:val="20"/>
                <w:szCs w:val="20"/>
              </w:rPr>
              <w:t xml:space="preserve">Les </w:t>
            </w:r>
            <w:r w:rsidR="00440929">
              <w:rPr>
                <w:rFonts w:asciiTheme="minorHAnsi" w:hAnsiTheme="minorHAnsi" w:cstheme="minorHAnsi"/>
                <w:sz w:val="20"/>
                <w:szCs w:val="20"/>
              </w:rPr>
              <w:t xml:space="preserve">délais et les </w:t>
            </w:r>
            <w:r w:rsidR="00691201" w:rsidRPr="00CF3743">
              <w:rPr>
                <w:rFonts w:asciiTheme="minorHAnsi" w:hAnsiTheme="minorHAnsi" w:cstheme="minorHAnsi"/>
                <w:sz w:val="20"/>
                <w:szCs w:val="20"/>
              </w:rPr>
              <w:t>livrables pour valider cette tranche de paiement seront définis une fois le partenaire sélectionné)</w:t>
            </w:r>
          </w:p>
        </w:tc>
      </w:tr>
      <w:tr w:rsidR="00691201" w:rsidRPr="00CF3743" w14:paraId="4F3B7ECA" w14:textId="77777777" w:rsidTr="00300D09">
        <w:trPr>
          <w:trHeight w:val="1158"/>
        </w:trPr>
        <w:tc>
          <w:tcPr>
            <w:tcW w:w="3109" w:type="dxa"/>
            <w:tcMar>
              <w:top w:w="0" w:type="dxa"/>
              <w:left w:w="108" w:type="dxa"/>
              <w:bottom w:w="0" w:type="dxa"/>
              <w:right w:w="108" w:type="dxa"/>
            </w:tcMar>
            <w:hideMark/>
          </w:tcPr>
          <w:p w14:paraId="1505469F" w14:textId="0E2EF791" w:rsidR="00691201" w:rsidRPr="00CF3743" w:rsidRDefault="00691201" w:rsidP="00934343">
            <w:pPr>
              <w:rPr>
                <w:rFonts w:asciiTheme="minorHAnsi" w:hAnsiTheme="minorHAnsi" w:cstheme="minorHAnsi"/>
                <w:sz w:val="20"/>
                <w:szCs w:val="20"/>
                <w:lang w:val="fr-BE" w:eastAsia="en-US"/>
              </w:rPr>
            </w:pPr>
            <w:r w:rsidRPr="00CF3743">
              <w:rPr>
                <w:rFonts w:asciiTheme="minorHAnsi" w:hAnsiTheme="minorHAnsi" w:cstheme="minorHAnsi"/>
                <w:sz w:val="20"/>
                <w:szCs w:val="20"/>
                <w:lang w:val="fr-BE"/>
              </w:rPr>
              <w:t>3</w:t>
            </w:r>
            <w:r w:rsidRPr="00CF3743">
              <w:rPr>
                <w:rFonts w:asciiTheme="minorHAnsi" w:hAnsiTheme="minorHAnsi" w:cstheme="minorHAnsi"/>
                <w:sz w:val="20"/>
                <w:szCs w:val="20"/>
                <w:vertAlign w:val="superscript"/>
                <w:lang w:val="fr-BE"/>
              </w:rPr>
              <w:t>ème</w:t>
            </w:r>
            <w:r w:rsidRPr="00CF3743">
              <w:rPr>
                <w:rFonts w:asciiTheme="minorHAnsi" w:hAnsiTheme="minorHAnsi" w:cstheme="minorHAnsi"/>
                <w:sz w:val="20"/>
                <w:szCs w:val="20"/>
                <w:lang w:val="fr-BE"/>
              </w:rPr>
              <w:t xml:space="preserve"> tranche : </w:t>
            </w:r>
          </w:p>
        </w:tc>
        <w:tc>
          <w:tcPr>
            <w:tcW w:w="2268" w:type="dxa"/>
            <w:tcMar>
              <w:top w:w="0" w:type="dxa"/>
              <w:left w:w="108" w:type="dxa"/>
              <w:bottom w:w="0" w:type="dxa"/>
              <w:right w:w="108" w:type="dxa"/>
            </w:tcMar>
            <w:hideMark/>
          </w:tcPr>
          <w:p w14:paraId="0672EFB2" w14:textId="77777777"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30% du total de l’appui financier</w:t>
            </w:r>
          </w:p>
        </w:tc>
        <w:tc>
          <w:tcPr>
            <w:tcW w:w="4252" w:type="dxa"/>
            <w:tcMar>
              <w:top w:w="0" w:type="dxa"/>
              <w:left w:w="108" w:type="dxa"/>
              <w:bottom w:w="0" w:type="dxa"/>
              <w:right w:w="108" w:type="dxa"/>
            </w:tcMar>
            <w:hideMark/>
          </w:tcPr>
          <w:p w14:paraId="0E4D86DD" w14:textId="30585D40" w:rsidR="00691201" w:rsidRPr="00CF3743" w:rsidRDefault="00911F97" w:rsidP="00934343">
            <w:pPr>
              <w:rPr>
                <w:rFonts w:asciiTheme="minorHAnsi" w:hAnsiTheme="minorHAnsi" w:cstheme="minorHAnsi"/>
                <w:color w:val="000000"/>
                <w:sz w:val="20"/>
                <w:szCs w:val="20"/>
                <w:lang w:val="fr-BE" w:eastAsia="en-GB"/>
              </w:rPr>
            </w:pPr>
            <w:r>
              <w:rPr>
                <w:rFonts w:asciiTheme="minorHAnsi" w:hAnsiTheme="minorHAnsi" w:cstheme="minorHAnsi"/>
                <w:sz w:val="20"/>
                <w:szCs w:val="20"/>
              </w:rPr>
              <w:t>(*</w:t>
            </w:r>
            <w:r w:rsidRPr="00CF3743">
              <w:rPr>
                <w:rFonts w:asciiTheme="minorHAnsi" w:hAnsiTheme="minorHAnsi" w:cstheme="minorHAnsi"/>
                <w:sz w:val="20"/>
                <w:szCs w:val="20"/>
              </w:rPr>
              <w:t xml:space="preserve">Les </w:t>
            </w:r>
            <w:r w:rsidR="00440929">
              <w:rPr>
                <w:rFonts w:asciiTheme="minorHAnsi" w:hAnsiTheme="minorHAnsi" w:cstheme="minorHAnsi"/>
                <w:sz w:val="20"/>
                <w:szCs w:val="20"/>
              </w:rPr>
              <w:t xml:space="preserve">délais et les </w:t>
            </w:r>
            <w:r w:rsidRPr="00CF3743">
              <w:rPr>
                <w:rFonts w:asciiTheme="minorHAnsi" w:hAnsiTheme="minorHAnsi" w:cstheme="minorHAnsi"/>
                <w:sz w:val="20"/>
                <w:szCs w:val="20"/>
              </w:rPr>
              <w:t>livrables pour valider cette tranche de paiement seront définis une fois le partenaire sélectionné)</w:t>
            </w:r>
          </w:p>
        </w:tc>
      </w:tr>
    </w:tbl>
    <w:p w14:paraId="50F397C3" w14:textId="77777777" w:rsidR="00AD61B3" w:rsidRPr="004C37EB" w:rsidRDefault="00AD61B3" w:rsidP="00AD61B3">
      <w:pPr>
        <w:jc w:val="both"/>
        <w:rPr>
          <w:rFonts w:asciiTheme="minorHAnsi" w:hAnsiTheme="minorHAnsi" w:cstheme="minorHAnsi"/>
          <w:sz w:val="22"/>
        </w:rPr>
      </w:pPr>
    </w:p>
    <w:p w14:paraId="52BA75FF" w14:textId="77777777" w:rsidR="00C729FF" w:rsidRDefault="00440929" w:rsidP="00AD61B3">
      <w:pPr>
        <w:jc w:val="both"/>
        <w:rPr>
          <w:rFonts w:asciiTheme="minorHAnsi" w:hAnsiTheme="minorHAnsi" w:cstheme="minorHAnsi"/>
          <w:sz w:val="22"/>
        </w:rPr>
      </w:pPr>
      <w:r>
        <w:rPr>
          <w:rFonts w:asciiTheme="minorHAnsi" w:hAnsiTheme="minorHAnsi" w:cstheme="minorHAnsi"/>
          <w:sz w:val="22"/>
        </w:rPr>
        <w:t>Cet échelonnement montre au groupement</w:t>
      </w:r>
      <w:r w:rsidR="00005DB0" w:rsidRPr="004C37EB">
        <w:rPr>
          <w:rFonts w:asciiTheme="minorHAnsi" w:hAnsiTheme="minorHAnsi" w:cstheme="minorHAnsi"/>
          <w:sz w:val="22"/>
        </w:rPr>
        <w:t xml:space="preserve"> qu’il doit avoir la capacité de préfinancer le projet sur les di</w:t>
      </w:r>
      <w:r w:rsidR="00E43CF2" w:rsidRPr="004C37EB">
        <w:rPr>
          <w:rFonts w:asciiTheme="minorHAnsi" w:hAnsiTheme="minorHAnsi" w:cstheme="minorHAnsi"/>
          <w:sz w:val="22"/>
        </w:rPr>
        <w:t>fférentes phases concernée</w:t>
      </w:r>
      <w:r w:rsidR="003F0B27" w:rsidRPr="004C37EB">
        <w:rPr>
          <w:rFonts w:asciiTheme="minorHAnsi" w:hAnsiTheme="minorHAnsi" w:cstheme="minorHAnsi"/>
          <w:sz w:val="22"/>
        </w:rPr>
        <w:t xml:space="preserve">s. </w:t>
      </w:r>
    </w:p>
    <w:p w14:paraId="0FDBFF5B" w14:textId="77777777" w:rsidR="00C729FF" w:rsidRDefault="00C729FF" w:rsidP="00AD61B3">
      <w:pPr>
        <w:jc w:val="both"/>
        <w:rPr>
          <w:rFonts w:asciiTheme="minorHAnsi" w:hAnsiTheme="minorHAnsi" w:cstheme="minorHAnsi"/>
          <w:sz w:val="22"/>
        </w:rPr>
      </w:pPr>
    </w:p>
    <w:p w14:paraId="2C11EF41" w14:textId="717CF26A" w:rsidR="00C7580E" w:rsidRPr="004C37EB" w:rsidRDefault="003F0B27" w:rsidP="00AD61B3">
      <w:pPr>
        <w:jc w:val="both"/>
        <w:rPr>
          <w:rFonts w:asciiTheme="minorHAnsi" w:hAnsiTheme="minorHAnsi" w:cstheme="minorHAnsi"/>
          <w:sz w:val="22"/>
        </w:rPr>
      </w:pPr>
      <w:r w:rsidRPr="004C37EB">
        <w:rPr>
          <w:rFonts w:asciiTheme="minorHAnsi" w:hAnsiTheme="minorHAnsi" w:cstheme="minorHAnsi"/>
          <w:sz w:val="22"/>
        </w:rPr>
        <w:t xml:space="preserve">En outre, la </w:t>
      </w:r>
      <w:r w:rsidR="00005DB0" w:rsidRPr="004C37EB">
        <w:rPr>
          <w:rFonts w:asciiTheme="minorHAnsi" w:hAnsiTheme="minorHAnsi" w:cstheme="minorHAnsi"/>
          <w:sz w:val="22"/>
        </w:rPr>
        <w:t xml:space="preserve">participation financière </w:t>
      </w:r>
      <w:r w:rsidRPr="004C37EB">
        <w:rPr>
          <w:rFonts w:asciiTheme="minorHAnsi" w:hAnsiTheme="minorHAnsi" w:cstheme="minorHAnsi"/>
          <w:sz w:val="22"/>
        </w:rPr>
        <w:t>d</w:t>
      </w:r>
      <w:r w:rsidR="00B062C7">
        <w:rPr>
          <w:rFonts w:asciiTheme="minorHAnsi" w:hAnsiTheme="minorHAnsi" w:cstheme="minorHAnsi"/>
          <w:sz w:val="22"/>
        </w:rPr>
        <w:t>es membr</w:t>
      </w:r>
      <w:r w:rsidR="00A000C2">
        <w:rPr>
          <w:rFonts w:asciiTheme="minorHAnsi" w:hAnsiTheme="minorHAnsi" w:cstheme="minorHAnsi"/>
          <w:sz w:val="22"/>
        </w:rPr>
        <w:t>es</w:t>
      </w:r>
      <w:r w:rsidR="00B062C7">
        <w:rPr>
          <w:rFonts w:asciiTheme="minorHAnsi" w:hAnsiTheme="minorHAnsi" w:cstheme="minorHAnsi"/>
          <w:sz w:val="22"/>
        </w:rPr>
        <w:t xml:space="preserve"> du p</w:t>
      </w:r>
      <w:r w:rsidR="00D25901">
        <w:rPr>
          <w:rFonts w:asciiTheme="minorHAnsi" w:hAnsiTheme="minorHAnsi" w:cstheme="minorHAnsi"/>
          <w:sz w:val="22"/>
        </w:rPr>
        <w:t xml:space="preserve">artenariat </w:t>
      </w:r>
      <w:r w:rsidRPr="004C37EB">
        <w:rPr>
          <w:rFonts w:asciiTheme="minorHAnsi" w:hAnsiTheme="minorHAnsi" w:cstheme="minorHAnsi"/>
          <w:sz w:val="22"/>
        </w:rPr>
        <w:t>sous forme d’investissement dans le</w:t>
      </w:r>
      <w:r w:rsidR="00005DB0" w:rsidRPr="004C37EB">
        <w:rPr>
          <w:rFonts w:asciiTheme="minorHAnsi" w:hAnsiTheme="minorHAnsi" w:cstheme="minorHAnsi"/>
          <w:sz w:val="22"/>
        </w:rPr>
        <w:t xml:space="preserve"> projet est un facteur qui sera </w:t>
      </w:r>
      <w:r w:rsidR="003B0166" w:rsidRPr="004C37EB">
        <w:rPr>
          <w:rFonts w:asciiTheme="minorHAnsi" w:hAnsiTheme="minorHAnsi" w:cstheme="minorHAnsi"/>
          <w:sz w:val="22"/>
        </w:rPr>
        <w:t xml:space="preserve">pris en compte </w:t>
      </w:r>
      <w:r w:rsidR="00C729FF">
        <w:rPr>
          <w:rFonts w:asciiTheme="minorHAnsi" w:hAnsiTheme="minorHAnsi" w:cstheme="minorHAnsi"/>
          <w:sz w:val="22"/>
        </w:rPr>
        <w:t>tel que décrit au paragraphe 5.3</w:t>
      </w:r>
      <w:r w:rsidR="00C729FF" w:rsidRPr="004C37EB">
        <w:rPr>
          <w:rFonts w:asciiTheme="minorHAnsi" w:hAnsiTheme="minorHAnsi" w:cstheme="minorHAnsi"/>
          <w:sz w:val="22"/>
        </w:rPr>
        <w:t xml:space="preserve"> </w:t>
      </w:r>
      <w:proofErr w:type="gramStart"/>
      <w:r w:rsidR="00C729FF">
        <w:rPr>
          <w:rFonts w:asciiTheme="minorHAnsi" w:hAnsiTheme="minorHAnsi" w:cstheme="minorHAnsi"/>
          <w:sz w:val="22"/>
        </w:rPr>
        <w:t>«  C</w:t>
      </w:r>
      <w:r w:rsidR="00C729FF" w:rsidRPr="004C37EB">
        <w:rPr>
          <w:rFonts w:asciiTheme="minorHAnsi" w:hAnsiTheme="minorHAnsi" w:cstheme="minorHAnsi"/>
          <w:sz w:val="22"/>
        </w:rPr>
        <w:t>ritères</w:t>
      </w:r>
      <w:proofErr w:type="gramEnd"/>
      <w:r w:rsidR="00C729FF" w:rsidRPr="004C37EB">
        <w:rPr>
          <w:rFonts w:asciiTheme="minorHAnsi" w:hAnsiTheme="minorHAnsi" w:cstheme="minorHAnsi"/>
          <w:sz w:val="22"/>
        </w:rPr>
        <w:t xml:space="preserve"> </w:t>
      </w:r>
      <w:r w:rsidR="003B0166" w:rsidRPr="004C37EB">
        <w:rPr>
          <w:rFonts w:asciiTheme="minorHAnsi" w:hAnsiTheme="minorHAnsi" w:cstheme="minorHAnsi"/>
          <w:sz w:val="22"/>
        </w:rPr>
        <w:t>de sélection</w:t>
      </w:r>
      <w:r w:rsidR="00C729FF">
        <w:rPr>
          <w:rFonts w:asciiTheme="minorHAnsi" w:hAnsiTheme="minorHAnsi" w:cstheme="minorHAnsi"/>
          <w:sz w:val="22"/>
        </w:rPr>
        <w:t xml:space="preserve"> » </w:t>
      </w:r>
      <w:r w:rsidR="003B0166" w:rsidRPr="004C37EB">
        <w:rPr>
          <w:rFonts w:asciiTheme="minorHAnsi" w:hAnsiTheme="minorHAnsi" w:cstheme="minorHAnsi"/>
          <w:sz w:val="22"/>
        </w:rPr>
        <w:t xml:space="preserve">. </w:t>
      </w:r>
    </w:p>
    <w:p w14:paraId="79B6049C" w14:textId="4BE3F74A" w:rsidR="00CE6FDA" w:rsidRPr="004C37EB" w:rsidRDefault="00CE6FDA" w:rsidP="00C7580E">
      <w:pPr>
        <w:rPr>
          <w:rFonts w:asciiTheme="minorHAnsi" w:hAnsiTheme="minorHAnsi" w:cstheme="minorHAnsi"/>
          <w:sz w:val="22"/>
        </w:rPr>
      </w:pPr>
    </w:p>
    <w:p w14:paraId="07E36443" w14:textId="77777777" w:rsidR="00486DB0" w:rsidRPr="004C37EB" w:rsidRDefault="00DB5458"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 xml:space="preserve">TERMES </w:t>
      </w:r>
      <w:r w:rsidR="00486DB0" w:rsidRPr="004C37EB">
        <w:rPr>
          <w:rFonts w:ascii="Calibri" w:hAnsi="Calibri"/>
          <w:b/>
          <w:caps/>
        </w:rPr>
        <w:t>DE L’ACCORD</w:t>
      </w:r>
    </w:p>
    <w:p w14:paraId="398A0694" w14:textId="77777777" w:rsidR="00DC4697" w:rsidRPr="004C37EB" w:rsidRDefault="00DC4697" w:rsidP="00DC4697">
      <w:pPr>
        <w:jc w:val="both"/>
        <w:rPr>
          <w:rFonts w:asciiTheme="minorHAnsi" w:hAnsiTheme="minorHAnsi" w:cstheme="minorHAnsi"/>
          <w:sz w:val="22"/>
        </w:rPr>
      </w:pPr>
    </w:p>
    <w:p w14:paraId="7F2B23FE" w14:textId="0610F11E" w:rsidR="00931EAC" w:rsidRPr="00CE6FDA" w:rsidRDefault="00161575" w:rsidP="009F19BB">
      <w:pPr>
        <w:pStyle w:val="Paragraphedeliste"/>
        <w:numPr>
          <w:ilvl w:val="0"/>
          <w:numId w:val="13"/>
        </w:numPr>
        <w:jc w:val="both"/>
        <w:rPr>
          <w:rFonts w:asciiTheme="minorHAnsi" w:hAnsiTheme="minorHAnsi" w:cstheme="minorHAnsi"/>
          <w:sz w:val="22"/>
        </w:rPr>
      </w:pPr>
      <w:r w:rsidRPr="004C37EB">
        <w:rPr>
          <w:rFonts w:ascii="Calibri" w:hAnsi="Calibri"/>
          <w:b/>
          <w:szCs w:val="22"/>
        </w:rPr>
        <w:t xml:space="preserve">Domaine couvert par </w:t>
      </w:r>
      <w:r w:rsidR="004B4F97" w:rsidRPr="004C37EB">
        <w:rPr>
          <w:rFonts w:ascii="Calibri" w:hAnsi="Calibri"/>
          <w:b/>
          <w:szCs w:val="22"/>
        </w:rPr>
        <w:t>l’accord :</w:t>
      </w:r>
      <w:r w:rsidR="004B4F97" w:rsidRPr="004C37EB">
        <w:rPr>
          <w:rFonts w:asciiTheme="minorHAnsi" w:hAnsiTheme="minorHAnsi" w:cstheme="minorHAnsi"/>
          <w:sz w:val="22"/>
        </w:rPr>
        <w:t xml:space="preserve"> L’accord qui sera signé entre </w:t>
      </w:r>
      <w:r w:rsidR="00A000C2">
        <w:rPr>
          <w:rFonts w:asciiTheme="minorHAnsi" w:hAnsiTheme="minorHAnsi" w:cstheme="minorHAnsi"/>
          <w:sz w:val="22"/>
        </w:rPr>
        <w:t xml:space="preserve">UNCDF </w:t>
      </w:r>
      <w:r w:rsidR="004B4F97" w:rsidRPr="004C37EB">
        <w:rPr>
          <w:rFonts w:asciiTheme="minorHAnsi" w:hAnsiTheme="minorHAnsi" w:cstheme="minorHAnsi"/>
          <w:sz w:val="22"/>
        </w:rPr>
        <w:t>et le partenaire sera sous</w:t>
      </w:r>
      <w:r w:rsidR="00BB390C">
        <w:rPr>
          <w:rFonts w:asciiTheme="minorHAnsi" w:hAnsiTheme="minorHAnsi" w:cstheme="minorHAnsi"/>
          <w:sz w:val="22"/>
        </w:rPr>
        <w:t xml:space="preserve"> </w:t>
      </w:r>
      <w:r w:rsidR="008218D4">
        <w:rPr>
          <w:rFonts w:asciiTheme="minorHAnsi" w:hAnsiTheme="minorHAnsi" w:cstheme="minorHAnsi"/>
          <w:sz w:val="22"/>
        </w:rPr>
        <w:t xml:space="preserve">la </w:t>
      </w:r>
      <w:r w:rsidR="00BB390C" w:rsidRPr="00CE6FDA">
        <w:rPr>
          <w:rFonts w:asciiTheme="minorHAnsi" w:hAnsiTheme="minorHAnsi" w:cstheme="minorHAnsi"/>
          <w:sz w:val="22"/>
        </w:rPr>
        <w:t>forme</w:t>
      </w:r>
      <w:r w:rsidR="004B4F97" w:rsidRPr="00CE6FDA">
        <w:rPr>
          <w:rFonts w:asciiTheme="minorHAnsi" w:hAnsiTheme="minorHAnsi" w:cstheme="minorHAnsi"/>
          <w:sz w:val="22"/>
        </w:rPr>
        <w:t xml:space="preserve"> </w:t>
      </w:r>
      <w:r w:rsidR="00BB390C" w:rsidRPr="00CE6FDA">
        <w:rPr>
          <w:rFonts w:asciiTheme="minorHAnsi" w:hAnsiTheme="minorHAnsi" w:cstheme="minorHAnsi"/>
          <w:sz w:val="22"/>
        </w:rPr>
        <w:t>d’</w:t>
      </w:r>
      <w:r w:rsidRPr="00CE6FDA">
        <w:rPr>
          <w:rFonts w:asciiTheme="minorHAnsi" w:hAnsiTheme="minorHAnsi" w:cstheme="minorHAnsi"/>
          <w:sz w:val="22"/>
        </w:rPr>
        <w:t xml:space="preserve">une </w:t>
      </w:r>
      <w:r w:rsidR="004B4F97" w:rsidRPr="00CE6FDA">
        <w:rPr>
          <w:rFonts w:asciiTheme="minorHAnsi" w:hAnsiTheme="minorHAnsi" w:cstheme="minorHAnsi"/>
          <w:sz w:val="22"/>
        </w:rPr>
        <w:t>subvention</w:t>
      </w:r>
      <w:r w:rsidR="0012002F">
        <w:rPr>
          <w:rFonts w:asciiTheme="minorHAnsi" w:hAnsiTheme="minorHAnsi" w:cstheme="minorHAnsi"/>
          <w:sz w:val="22"/>
        </w:rPr>
        <w:t xml:space="preserve"> et/ou d’une assistance technique</w:t>
      </w:r>
    </w:p>
    <w:p w14:paraId="3510CB5F" w14:textId="61D6D094" w:rsidR="004B4F97" w:rsidRPr="004C37EB" w:rsidRDefault="004B4F97" w:rsidP="009F19BB">
      <w:pPr>
        <w:pStyle w:val="Paragraphedeliste"/>
        <w:numPr>
          <w:ilvl w:val="0"/>
          <w:numId w:val="14"/>
        </w:numPr>
        <w:jc w:val="both"/>
        <w:rPr>
          <w:rFonts w:asciiTheme="minorHAnsi" w:hAnsiTheme="minorHAnsi" w:cstheme="minorHAnsi"/>
          <w:sz w:val="22"/>
        </w:rPr>
      </w:pPr>
      <w:r w:rsidRPr="004C37EB">
        <w:rPr>
          <w:rFonts w:ascii="Calibri" w:hAnsi="Calibri"/>
          <w:b/>
          <w:szCs w:val="22"/>
        </w:rPr>
        <w:t>Date de signature de l’accord :</w:t>
      </w:r>
      <w:r w:rsidR="009F19BB" w:rsidRPr="004C37EB">
        <w:rPr>
          <w:rFonts w:asciiTheme="minorHAnsi" w:hAnsiTheme="minorHAnsi" w:cstheme="minorHAnsi"/>
          <w:sz w:val="22"/>
        </w:rPr>
        <w:t xml:space="preserve"> </w:t>
      </w:r>
      <w:r w:rsidRPr="004C37EB">
        <w:rPr>
          <w:rFonts w:asciiTheme="minorHAnsi" w:hAnsiTheme="minorHAnsi" w:cstheme="minorHAnsi"/>
          <w:sz w:val="22"/>
        </w:rPr>
        <w:t>L</w:t>
      </w:r>
      <w:r w:rsidR="00005DB0" w:rsidRPr="004C37EB">
        <w:rPr>
          <w:rFonts w:asciiTheme="minorHAnsi" w:hAnsiTheme="minorHAnsi" w:cstheme="minorHAnsi"/>
          <w:sz w:val="22"/>
        </w:rPr>
        <w:t xml:space="preserve">a signature de l’accord entre </w:t>
      </w:r>
      <w:r w:rsidR="00440929">
        <w:rPr>
          <w:rFonts w:asciiTheme="minorHAnsi" w:hAnsiTheme="minorHAnsi" w:cstheme="minorHAnsi"/>
          <w:sz w:val="22"/>
        </w:rPr>
        <w:t>UNCDF et le groupement</w:t>
      </w:r>
      <w:r w:rsidR="00005DB0" w:rsidRPr="004C37EB">
        <w:rPr>
          <w:rFonts w:asciiTheme="minorHAnsi" w:hAnsiTheme="minorHAnsi" w:cstheme="minorHAnsi"/>
          <w:sz w:val="22"/>
        </w:rPr>
        <w:t xml:space="preserve"> est prévu au plus tard </w:t>
      </w:r>
      <w:r w:rsidR="00A000C2">
        <w:rPr>
          <w:rFonts w:asciiTheme="minorHAnsi" w:hAnsiTheme="minorHAnsi" w:cstheme="minorHAnsi"/>
          <w:sz w:val="22"/>
        </w:rPr>
        <w:t>en fin mai 2020</w:t>
      </w:r>
    </w:p>
    <w:p w14:paraId="6056DE57" w14:textId="3E57F4ED" w:rsidR="00005DB0" w:rsidRPr="004C37EB" w:rsidRDefault="00005DB0" w:rsidP="009F19BB">
      <w:pPr>
        <w:pStyle w:val="Paragraphedeliste"/>
        <w:numPr>
          <w:ilvl w:val="0"/>
          <w:numId w:val="15"/>
        </w:numPr>
        <w:jc w:val="both"/>
        <w:rPr>
          <w:rFonts w:asciiTheme="minorHAnsi" w:hAnsiTheme="minorHAnsi" w:cstheme="minorHAnsi"/>
          <w:sz w:val="22"/>
        </w:rPr>
      </w:pPr>
      <w:r w:rsidRPr="004C37EB">
        <w:rPr>
          <w:rFonts w:asciiTheme="minorHAnsi" w:hAnsiTheme="minorHAnsi" w:cstheme="minorHAnsi"/>
          <w:b/>
        </w:rPr>
        <w:t>D</w:t>
      </w:r>
      <w:r w:rsidR="009F19BB" w:rsidRPr="004C37EB">
        <w:rPr>
          <w:rFonts w:asciiTheme="minorHAnsi" w:hAnsiTheme="minorHAnsi" w:cstheme="minorHAnsi"/>
          <w:b/>
        </w:rPr>
        <w:t>urée de l’accord</w:t>
      </w:r>
      <w:r w:rsidRPr="004C37EB">
        <w:rPr>
          <w:rFonts w:asciiTheme="minorHAnsi" w:hAnsiTheme="minorHAnsi" w:cstheme="minorHAnsi"/>
          <w:b/>
        </w:rPr>
        <w:t> </w:t>
      </w:r>
      <w:r w:rsidRPr="004C37EB">
        <w:rPr>
          <w:rFonts w:asciiTheme="minorHAnsi" w:hAnsiTheme="minorHAnsi" w:cstheme="minorHAnsi"/>
          <w:b/>
          <w:sz w:val="22"/>
        </w:rPr>
        <w:t>:</w:t>
      </w:r>
      <w:r w:rsidRPr="004C37EB">
        <w:rPr>
          <w:rFonts w:asciiTheme="minorHAnsi" w:hAnsiTheme="minorHAnsi" w:cstheme="minorHAnsi"/>
          <w:sz w:val="22"/>
        </w:rPr>
        <w:t xml:space="preserve"> </w:t>
      </w:r>
      <w:r w:rsidR="003B0166" w:rsidRPr="004C37EB">
        <w:rPr>
          <w:rFonts w:asciiTheme="minorHAnsi" w:hAnsiTheme="minorHAnsi" w:cstheme="minorHAnsi"/>
          <w:sz w:val="22"/>
        </w:rPr>
        <w:t xml:space="preserve">L’accord est prévu pour une </w:t>
      </w:r>
      <w:r w:rsidR="003B0166" w:rsidRPr="004C37EB">
        <w:rPr>
          <w:rFonts w:asciiTheme="minorHAnsi" w:hAnsiTheme="minorHAnsi" w:cstheme="minorHAnsi"/>
          <w:b/>
          <w:sz w:val="22"/>
        </w:rPr>
        <w:t xml:space="preserve">durée de </w:t>
      </w:r>
      <w:r w:rsidR="00A000C2">
        <w:rPr>
          <w:rFonts w:asciiTheme="minorHAnsi" w:hAnsiTheme="minorHAnsi" w:cstheme="minorHAnsi"/>
          <w:b/>
          <w:sz w:val="22"/>
        </w:rPr>
        <w:t xml:space="preserve">9 </w:t>
      </w:r>
      <w:r w:rsidR="003B0166" w:rsidRPr="004C37EB">
        <w:rPr>
          <w:rFonts w:asciiTheme="minorHAnsi" w:hAnsiTheme="minorHAnsi" w:cstheme="minorHAnsi"/>
          <w:b/>
          <w:sz w:val="22"/>
        </w:rPr>
        <w:t xml:space="preserve">mois </w:t>
      </w:r>
      <w:r w:rsidR="009F19BB" w:rsidRPr="004C37EB">
        <w:rPr>
          <w:rFonts w:asciiTheme="minorHAnsi" w:hAnsiTheme="minorHAnsi" w:cstheme="minorHAnsi"/>
          <w:sz w:val="22"/>
        </w:rPr>
        <w:t>à partir de la date du démarrage de projet</w:t>
      </w:r>
    </w:p>
    <w:p w14:paraId="2B814EC4" w14:textId="34AEC1A3" w:rsidR="004B4F97" w:rsidRPr="008218D4" w:rsidRDefault="006A157A" w:rsidP="00C0464E">
      <w:pPr>
        <w:pStyle w:val="Paragraphedeliste"/>
        <w:numPr>
          <w:ilvl w:val="0"/>
          <w:numId w:val="16"/>
        </w:numPr>
        <w:jc w:val="both"/>
        <w:rPr>
          <w:rFonts w:asciiTheme="minorHAnsi" w:hAnsiTheme="minorHAnsi" w:cstheme="minorHAnsi"/>
          <w:sz w:val="22"/>
        </w:rPr>
      </w:pPr>
      <w:r w:rsidRPr="004C37EB">
        <w:rPr>
          <w:rFonts w:asciiTheme="minorHAnsi" w:hAnsiTheme="minorHAnsi" w:cstheme="minorHAnsi"/>
          <w:b/>
        </w:rPr>
        <w:t>Langue en vigueur </w:t>
      </w:r>
      <w:r w:rsidRPr="004C37EB">
        <w:rPr>
          <w:rFonts w:asciiTheme="minorHAnsi" w:hAnsiTheme="minorHAnsi" w:cstheme="minorHAnsi"/>
          <w:b/>
          <w:sz w:val="22"/>
        </w:rPr>
        <w:t>:</w:t>
      </w:r>
      <w:r w:rsidRPr="004C37EB">
        <w:rPr>
          <w:rFonts w:asciiTheme="minorHAnsi" w:hAnsiTheme="minorHAnsi" w:cstheme="minorHAnsi"/>
          <w:sz w:val="22"/>
        </w:rPr>
        <w:t xml:space="preserve"> Les </w:t>
      </w:r>
      <w:r w:rsidR="002D446F" w:rsidRPr="004C37EB">
        <w:rPr>
          <w:rFonts w:asciiTheme="minorHAnsi" w:hAnsiTheme="minorHAnsi" w:cstheme="minorHAnsi"/>
          <w:sz w:val="22"/>
        </w:rPr>
        <w:t>réponses</w:t>
      </w:r>
      <w:r w:rsidRPr="004C37EB">
        <w:rPr>
          <w:rFonts w:asciiTheme="minorHAnsi" w:hAnsiTheme="minorHAnsi" w:cstheme="minorHAnsi"/>
          <w:sz w:val="22"/>
        </w:rPr>
        <w:t xml:space="preserve"> à ce</w:t>
      </w:r>
      <w:r w:rsidR="002D446F" w:rsidRPr="004C37EB">
        <w:rPr>
          <w:rFonts w:asciiTheme="minorHAnsi" w:hAnsiTheme="minorHAnsi" w:cstheme="minorHAnsi"/>
          <w:sz w:val="22"/>
        </w:rPr>
        <w:t xml:space="preserve">t appel à candidature, le processus de sélection, l’accord, l’exécution du projet ; </w:t>
      </w:r>
      <w:r w:rsidR="00824CBF">
        <w:rPr>
          <w:rFonts w:asciiTheme="minorHAnsi" w:hAnsiTheme="minorHAnsi" w:cstheme="minorHAnsi"/>
          <w:sz w:val="22"/>
        </w:rPr>
        <w:t>ainsi que</w:t>
      </w:r>
      <w:r w:rsidR="00996699">
        <w:rPr>
          <w:rFonts w:asciiTheme="minorHAnsi" w:hAnsiTheme="minorHAnsi" w:cstheme="minorHAnsi"/>
          <w:sz w:val="22"/>
        </w:rPr>
        <w:t xml:space="preserve"> </w:t>
      </w:r>
      <w:r w:rsidR="002D446F" w:rsidRPr="004C37EB">
        <w:rPr>
          <w:rFonts w:asciiTheme="minorHAnsi" w:hAnsiTheme="minorHAnsi" w:cstheme="minorHAnsi"/>
          <w:sz w:val="22"/>
        </w:rPr>
        <w:t>toute</w:t>
      </w:r>
      <w:r w:rsidR="00486EF9">
        <w:rPr>
          <w:rFonts w:asciiTheme="minorHAnsi" w:hAnsiTheme="minorHAnsi" w:cstheme="minorHAnsi"/>
          <w:sz w:val="22"/>
        </w:rPr>
        <w:t>s les</w:t>
      </w:r>
      <w:r w:rsidR="002D446F" w:rsidRPr="004C37EB">
        <w:rPr>
          <w:rFonts w:asciiTheme="minorHAnsi" w:hAnsiTheme="minorHAnsi" w:cstheme="minorHAnsi"/>
          <w:sz w:val="22"/>
        </w:rPr>
        <w:t xml:space="preserve"> </w:t>
      </w:r>
      <w:r w:rsidRPr="004C37EB">
        <w:rPr>
          <w:rFonts w:asciiTheme="minorHAnsi" w:hAnsiTheme="minorHAnsi" w:cstheme="minorHAnsi"/>
          <w:sz w:val="22"/>
        </w:rPr>
        <w:t>communica</w:t>
      </w:r>
      <w:r w:rsidR="002D446F" w:rsidRPr="004C37EB">
        <w:rPr>
          <w:rFonts w:asciiTheme="minorHAnsi" w:hAnsiTheme="minorHAnsi" w:cstheme="minorHAnsi"/>
          <w:sz w:val="22"/>
        </w:rPr>
        <w:t>tion</w:t>
      </w:r>
      <w:r w:rsidR="00486EF9">
        <w:rPr>
          <w:rFonts w:asciiTheme="minorHAnsi" w:hAnsiTheme="minorHAnsi" w:cstheme="minorHAnsi"/>
          <w:sz w:val="22"/>
        </w:rPr>
        <w:t>s</w:t>
      </w:r>
      <w:r w:rsidRPr="004C37EB">
        <w:rPr>
          <w:rFonts w:asciiTheme="minorHAnsi" w:hAnsiTheme="minorHAnsi" w:cstheme="minorHAnsi"/>
          <w:sz w:val="22"/>
        </w:rPr>
        <w:t xml:space="preserve"> sur ce projet seront effectu</w:t>
      </w:r>
      <w:r w:rsidR="002D446F" w:rsidRPr="004C37EB">
        <w:rPr>
          <w:rFonts w:asciiTheme="minorHAnsi" w:hAnsiTheme="minorHAnsi" w:cstheme="minorHAnsi"/>
          <w:sz w:val="22"/>
        </w:rPr>
        <w:t xml:space="preserve">ées en langue française. </w:t>
      </w:r>
    </w:p>
    <w:p w14:paraId="1AB78754" w14:textId="77777777" w:rsidR="00931EAC" w:rsidRPr="004C37EB" w:rsidRDefault="00931EAC" w:rsidP="00931EAC">
      <w:pPr>
        <w:rPr>
          <w:rFonts w:asciiTheme="minorHAnsi" w:hAnsiTheme="minorHAnsi" w:cstheme="minorHAnsi"/>
          <w:sz w:val="22"/>
        </w:rPr>
      </w:pPr>
    </w:p>
    <w:p w14:paraId="666F60C5" w14:textId="0CB71C30" w:rsidR="00486DB0"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CRITERES ET CONDITION</w:t>
      </w:r>
      <w:r w:rsidR="00A05D2A" w:rsidRPr="004C37EB">
        <w:rPr>
          <w:rFonts w:ascii="Calibri" w:hAnsi="Calibri"/>
          <w:b/>
          <w:caps/>
        </w:rPr>
        <w:t xml:space="preserve">S DE SELECTION Du </w:t>
      </w:r>
      <w:r w:rsidR="00B062C7">
        <w:rPr>
          <w:rFonts w:ascii="Calibri" w:hAnsi="Calibri"/>
          <w:b/>
          <w:caps/>
        </w:rPr>
        <w:t>Consortium/partenariat</w:t>
      </w:r>
    </w:p>
    <w:p w14:paraId="59E059EE" w14:textId="77777777" w:rsidR="00341345" w:rsidRPr="004C37EB" w:rsidRDefault="00341345" w:rsidP="00341345">
      <w:pPr>
        <w:jc w:val="both"/>
        <w:rPr>
          <w:rFonts w:ascii="Calibri" w:hAnsi="Calibri"/>
          <w:caps/>
          <w:sz w:val="22"/>
        </w:rPr>
      </w:pPr>
    </w:p>
    <w:p w14:paraId="0EE6DCAD" w14:textId="2D8050BC" w:rsidR="00341345" w:rsidRPr="004C37EB" w:rsidRDefault="00341345" w:rsidP="00702BB4">
      <w:pPr>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 xml:space="preserve">DOCUMENTS A FOURNIR PAR LE </w:t>
      </w:r>
      <w:r w:rsidR="00702BB4" w:rsidRPr="00702BB4">
        <w:rPr>
          <w:rFonts w:ascii="Calibri" w:eastAsia="Calibri" w:hAnsi="Calibri" w:cs="Calibri"/>
          <w:sz w:val="22"/>
          <w:szCs w:val="22"/>
          <w:u w:val="single"/>
        </w:rPr>
        <w:t>CONSORTIUM/PARTENARIAT</w:t>
      </w:r>
    </w:p>
    <w:p w14:paraId="49AC8AD3" w14:textId="1ABB24D2" w:rsidR="00341345" w:rsidRPr="004C37EB" w:rsidRDefault="00D42B8B" w:rsidP="00C0464E">
      <w:pPr>
        <w:jc w:val="both"/>
        <w:rPr>
          <w:rFonts w:asciiTheme="minorHAnsi" w:hAnsiTheme="minorHAnsi" w:cstheme="minorHAnsi"/>
          <w:sz w:val="22"/>
        </w:rPr>
      </w:pPr>
      <w:r>
        <w:rPr>
          <w:rFonts w:asciiTheme="minorHAnsi" w:hAnsiTheme="minorHAnsi" w:cstheme="minorHAnsi"/>
          <w:sz w:val="22"/>
        </w:rPr>
        <w:t xml:space="preserve">Tel que </w:t>
      </w:r>
      <w:r w:rsidR="00B062C7">
        <w:rPr>
          <w:rFonts w:asciiTheme="minorHAnsi" w:hAnsiTheme="minorHAnsi" w:cstheme="minorHAnsi"/>
          <w:sz w:val="22"/>
        </w:rPr>
        <w:t>défini</w:t>
      </w:r>
      <w:r>
        <w:rPr>
          <w:rFonts w:asciiTheme="minorHAnsi" w:hAnsiTheme="minorHAnsi" w:cstheme="minorHAnsi"/>
          <w:sz w:val="22"/>
        </w:rPr>
        <w:t xml:space="preserve"> au paragraphe 2, </w:t>
      </w:r>
      <w:r w:rsidR="00211234">
        <w:rPr>
          <w:rFonts w:asciiTheme="minorHAnsi" w:hAnsiTheme="minorHAnsi" w:cstheme="minorHAnsi"/>
          <w:sz w:val="22"/>
        </w:rPr>
        <w:t>l’entité</w:t>
      </w:r>
      <w:r>
        <w:rPr>
          <w:rFonts w:asciiTheme="minorHAnsi" w:hAnsiTheme="minorHAnsi" w:cstheme="minorHAnsi"/>
          <w:sz w:val="22"/>
        </w:rPr>
        <w:t xml:space="preserve"> principale du partenariat</w:t>
      </w:r>
      <w:r w:rsidR="00E017E3" w:rsidRPr="004C37EB">
        <w:rPr>
          <w:rFonts w:asciiTheme="minorHAnsi" w:hAnsiTheme="minorHAnsi" w:cstheme="minorHAnsi"/>
          <w:sz w:val="22"/>
        </w:rPr>
        <w:t xml:space="preserve"> à</w:t>
      </w:r>
      <w:r w:rsidR="002D446F" w:rsidRPr="004C37EB">
        <w:rPr>
          <w:rFonts w:asciiTheme="minorHAnsi" w:hAnsiTheme="minorHAnsi" w:cstheme="minorHAnsi"/>
          <w:sz w:val="22"/>
        </w:rPr>
        <w:t xml:space="preserve"> cet appel à candidature</w:t>
      </w:r>
      <w:r w:rsidR="00996699">
        <w:rPr>
          <w:rFonts w:asciiTheme="minorHAnsi" w:hAnsiTheme="minorHAnsi" w:cstheme="minorHAnsi"/>
          <w:sz w:val="22"/>
        </w:rPr>
        <w:t xml:space="preserve"> </w:t>
      </w:r>
      <w:r w:rsidR="002D446F" w:rsidRPr="004C37EB">
        <w:rPr>
          <w:rFonts w:asciiTheme="minorHAnsi" w:hAnsiTheme="minorHAnsi" w:cstheme="minorHAnsi"/>
          <w:sz w:val="22"/>
        </w:rPr>
        <w:t xml:space="preserve">doit fournir les </w:t>
      </w:r>
      <w:r w:rsidR="00E017E3" w:rsidRPr="004C37EB">
        <w:rPr>
          <w:rFonts w:asciiTheme="minorHAnsi" w:hAnsiTheme="minorHAnsi" w:cstheme="minorHAnsi"/>
          <w:sz w:val="22"/>
        </w:rPr>
        <w:t>documents ci-après lors de la soumission de son offre :</w:t>
      </w:r>
    </w:p>
    <w:p w14:paraId="4554BB3B" w14:textId="33C43F88" w:rsidR="00E017E3" w:rsidRPr="00F14858" w:rsidRDefault="00161575"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Une copie des</w:t>
      </w:r>
      <w:r w:rsidR="00E017E3" w:rsidRPr="00F14858">
        <w:rPr>
          <w:rFonts w:ascii="Calibri" w:hAnsi="Calibri"/>
          <w:sz w:val="22"/>
          <w:szCs w:val="22"/>
        </w:rPr>
        <w:t xml:space="preserve"> documents légaux d’enregistrement </w:t>
      </w:r>
      <w:r w:rsidR="004C249F">
        <w:rPr>
          <w:rFonts w:ascii="Calibri" w:hAnsi="Calibri"/>
          <w:sz w:val="22"/>
          <w:szCs w:val="22"/>
        </w:rPr>
        <w:t xml:space="preserve">du </w:t>
      </w:r>
      <w:proofErr w:type="spellStart"/>
      <w:r w:rsidR="004C249F">
        <w:rPr>
          <w:rFonts w:ascii="Calibri" w:hAnsi="Calibri"/>
          <w:sz w:val="22"/>
          <w:szCs w:val="22"/>
        </w:rPr>
        <w:t>soumissionaire</w:t>
      </w:r>
      <w:proofErr w:type="spellEnd"/>
      <w:r w:rsidR="00E017E3" w:rsidRPr="00F14858">
        <w:rPr>
          <w:rFonts w:ascii="Calibri" w:hAnsi="Calibri"/>
          <w:sz w:val="22"/>
          <w:szCs w:val="22"/>
        </w:rPr>
        <w:t> ;</w:t>
      </w:r>
      <w:r w:rsidR="00A513FE" w:rsidRPr="00F14858">
        <w:rPr>
          <w:rFonts w:ascii="Calibri" w:hAnsi="Calibri"/>
          <w:sz w:val="22"/>
          <w:szCs w:val="22"/>
        </w:rPr>
        <w:t xml:space="preserve"> les statuts, ou un document équivalent si le soumissionnaire n'est pas une société </w:t>
      </w:r>
      <w:r w:rsidR="00A513FE" w:rsidRPr="004C37EB">
        <w:rPr>
          <w:rFonts w:ascii="Calibri" w:hAnsi="Calibri"/>
          <w:sz w:val="22"/>
          <w:szCs w:val="22"/>
        </w:rPr>
        <w:t>;</w:t>
      </w:r>
    </w:p>
    <w:p w14:paraId="5E9F8D3D" w14:textId="427CD2EA" w:rsidR="00E017E3" w:rsidRPr="00F14858"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La liste des </w:t>
      </w:r>
      <w:r w:rsidR="007E4709" w:rsidRPr="00F14858">
        <w:rPr>
          <w:rFonts w:ascii="Calibri" w:hAnsi="Calibri"/>
          <w:sz w:val="22"/>
          <w:szCs w:val="22"/>
        </w:rPr>
        <w:t xml:space="preserve">membres du conseil de direction, leurs CV et leurs </w:t>
      </w:r>
      <w:r w:rsidRPr="00F14858">
        <w:rPr>
          <w:rFonts w:ascii="Calibri" w:hAnsi="Calibri"/>
          <w:sz w:val="22"/>
          <w:szCs w:val="22"/>
        </w:rPr>
        <w:t>désignations dûment certifié</w:t>
      </w:r>
      <w:r w:rsidR="007E4709" w:rsidRPr="00F14858">
        <w:rPr>
          <w:rFonts w:ascii="Calibri" w:hAnsi="Calibri"/>
          <w:sz w:val="22"/>
          <w:szCs w:val="22"/>
        </w:rPr>
        <w:t>e</w:t>
      </w:r>
      <w:r w:rsidRPr="00F14858">
        <w:rPr>
          <w:rFonts w:ascii="Calibri" w:hAnsi="Calibri"/>
          <w:sz w:val="22"/>
          <w:szCs w:val="22"/>
        </w:rPr>
        <w:t>s par le secrétaire général ou son document équivalent si le soumissionnaire n'est pas une société</w:t>
      </w:r>
      <w:r w:rsidR="002226BC" w:rsidRPr="00F14858">
        <w:rPr>
          <w:rFonts w:ascii="Calibri" w:hAnsi="Calibri"/>
          <w:sz w:val="22"/>
          <w:szCs w:val="22"/>
        </w:rPr>
        <w:t> </w:t>
      </w:r>
      <w:r w:rsidR="002226BC" w:rsidRPr="004C37EB">
        <w:rPr>
          <w:rFonts w:ascii="Calibri" w:hAnsi="Calibri"/>
          <w:sz w:val="22"/>
          <w:szCs w:val="22"/>
        </w:rPr>
        <w:t>;</w:t>
      </w:r>
    </w:p>
    <w:p w14:paraId="29FA4FF4" w14:textId="77777777" w:rsidR="00E017E3" w:rsidRPr="0008304B"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L</w:t>
      </w:r>
      <w:r w:rsidR="002226BC" w:rsidRPr="004C37EB">
        <w:rPr>
          <w:rFonts w:ascii="Calibri" w:hAnsi="Calibri"/>
          <w:sz w:val="22"/>
          <w:szCs w:val="22"/>
        </w:rPr>
        <w:t>a liste</w:t>
      </w:r>
      <w:r w:rsidRPr="00F14858">
        <w:rPr>
          <w:rFonts w:ascii="Calibri" w:hAnsi="Calibri"/>
          <w:sz w:val="22"/>
          <w:szCs w:val="22"/>
        </w:rPr>
        <w:t xml:space="preserve"> des actionnaires et autres entités qui détiennent au moins 5% des actions et autres </w:t>
      </w:r>
      <w:r w:rsidRPr="0008304B">
        <w:rPr>
          <w:rFonts w:ascii="Calibri" w:hAnsi="Calibri"/>
          <w:sz w:val="22"/>
          <w:szCs w:val="22"/>
        </w:rPr>
        <w:t>participations ou son équivalent si le soumissionnaire n'est pas une société</w:t>
      </w:r>
      <w:r w:rsidR="002226BC" w:rsidRPr="0008304B">
        <w:rPr>
          <w:rFonts w:ascii="Calibri" w:hAnsi="Calibri"/>
          <w:sz w:val="22"/>
          <w:szCs w:val="22"/>
        </w:rPr>
        <w:t> ;</w:t>
      </w:r>
    </w:p>
    <w:p w14:paraId="007C7978" w14:textId="4432CC7C" w:rsidR="00E017E3" w:rsidRPr="0008304B" w:rsidRDefault="00161575"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Une copie du</w:t>
      </w:r>
      <w:r w:rsidR="002226BC" w:rsidRPr="0008304B">
        <w:rPr>
          <w:rFonts w:ascii="Calibri" w:hAnsi="Calibri"/>
          <w:sz w:val="22"/>
          <w:szCs w:val="22"/>
        </w:rPr>
        <w:t xml:space="preserve"> c</w:t>
      </w:r>
      <w:r w:rsidR="00E017E3" w:rsidRPr="0008304B">
        <w:rPr>
          <w:rFonts w:ascii="Calibri" w:hAnsi="Calibri"/>
          <w:sz w:val="22"/>
          <w:szCs w:val="22"/>
        </w:rPr>
        <w:t xml:space="preserve">ertificat d'impôt ou de paiement délivré par l’autorité fiscale compétente qui atteste que le soumissionnaire est conforme </w:t>
      </w:r>
      <w:r w:rsidR="00751497" w:rsidRPr="0008304B">
        <w:rPr>
          <w:rFonts w:ascii="Calibri" w:hAnsi="Calibri"/>
          <w:sz w:val="22"/>
          <w:szCs w:val="22"/>
        </w:rPr>
        <w:t xml:space="preserve">à </w:t>
      </w:r>
      <w:r w:rsidR="00E017E3" w:rsidRPr="0008304B">
        <w:rPr>
          <w:rFonts w:ascii="Calibri" w:hAnsi="Calibri"/>
          <w:sz w:val="22"/>
          <w:szCs w:val="22"/>
        </w:rPr>
        <w:t>ses obligations en matière de paiement d'impôts ou d'attestation d'exemption fisca</w:t>
      </w:r>
      <w:r w:rsidR="008218D4" w:rsidRPr="0008304B">
        <w:rPr>
          <w:rFonts w:ascii="Calibri" w:hAnsi="Calibri"/>
          <w:sz w:val="22"/>
          <w:szCs w:val="22"/>
        </w:rPr>
        <w:t xml:space="preserve">le, </w:t>
      </w:r>
      <w:r w:rsidR="00E017E3" w:rsidRPr="0008304B">
        <w:rPr>
          <w:rFonts w:ascii="Calibri" w:hAnsi="Calibri"/>
          <w:sz w:val="22"/>
          <w:szCs w:val="22"/>
        </w:rPr>
        <w:t>si le soumissionnaire jouit d'un tel privilège</w:t>
      </w:r>
      <w:r w:rsidR="002226BC" w:rsidRPr="0008304B">
        <w:rPr>
          <w:rFonts w:ascii="Calibri" w:hAnsi="Calibri"/>
          <w:sz w:val="22"/>
          <w:szCs w:val="22"/>
        </w:rPr>
        <w:t> ;</w:t>
      </w:r>
    </w:p>
    <w:p w14:paraId="424CA220" w14:textId="1BE1CE07" w:rsidR="00E017E3" w:rsidRPr="0008304B"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Les états financiers audités des trois (3) dernièr</w:t>
      </w:r>
      <w:r w:rsidR="00486EF9" w:rsidRPr="0008304B">
        <w:rPr>
          <w:rFonts w:ascii="Calibri" w:hAnsi="Calibri"/>
          <w:sz w:val="22"/>
          <w:szCs w:val="22"/>
        </w:rPr>
        <w:t xml:space="preserve">es années </w:t>
      </w:r>
      <w:r w:rsidR="008218D4" w:rsidRPr="0008304B">
        <w:rPr>
          <w:rFonts w:ascii="Calibri" w:hAnsi="Calibri"/>
          <w:sz w:val="22"/>
          <w:szCs w:val="22"/>
        </w:rPr>
        <w:t xml:space="preserve">si l’entité exerce depuis plus de 3 </w:t>
      </w:r>
      <w:proofErr w:type="gramStart"/>
      <w:r w:rsidR="008218D4" w:rsidRPr="0008304B">
        <w:rPr>
          <w:rFonts w:ascii="Calibri" w:hAnsi="Calibri"/>
          <w:sz w:val="22"/>
          <w:szCs w:val="22"/>
        </w:rPr>
        <w:t>ans</w:t>
      </w:r>
      <w:r w:rsidRPr="0008304B">
        <w:rPr>
          <w:rFonts w:ascii="Calibri" w:hAnsi="Calibri"/>
          <w:sz w:val="22"/>
          <w:szCs w:val="22"/>
        </w:rPr>
        <w:t>;</w:t>
      </w:r>
      <w:proofErr w:type="gramEnd"/>
    </w:p>
    <w:p w14:paraId="10F47293" w14:textId="374719AF" w:rsidR="00E017E3" w:rsidRDefault="002226BC"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 xml:space="preserve">Des références sur des </w:t>
      </w:r>
      <w:r w:rsidR="00E017E3" w:rsidRPr="0008304B">
        <w:rPr>
          <w:rFonts w:ascii="Calibri" w:hAnsi="Calibri"/>
          <w:sz w:val="22"/>
          <w:szCs w:val="22"/>
        </w:rPr>
        <w:t>projets similaires</w:t>
      </w:r>
      <w:r w:rsidRPr="0008304B">
        <w:rPr>
          <w:rFonts w:ascii="Calibri" w:hAnsi="Calibri"/>
          <w:sz w:val="22"/>
          <w:szCs w:val="22"/>
        </w:rPr>
        <w:t xml:space="preserve"> ; </w:t>
      </w:r>
    </w:p>
    <w:p w14:paraId="3DB116A8" w14:textId="11AF9D97" w:rsidR="00E565E0" w:rsidRDefault="00E565E0" w:rsidP="00D42B8B">
      <w:pPr>
        <w:pStyle w:val="Paragraphedeliste"/>
        <w:widowControl w:val="0"/>
        <w:numPr>
          <w:ilvl w:val="0"/>
          <w:numId w:val="33"/>
        </w:numPr>
        <w:overflowPunct w:val="0"/>
        <w:adjustRightInd w:val="0"/>
        <w:spacing w:line="23" w:lineRule="atLeast"/>
        <w:jc w:val="both"/>
        <w:rPr>
          <w:rFonts w:ascii="Calibri" w:hAnsi="Calibri"/>
          <w:sz w:val="22"/>
          <w:szCs w:val="22"/>
        </w:rPr>
      </w:pPr>
      <w:r>
        <w:rPr>
          <w:rFonts w:ascii="Calibri" w:hAnsi="Calibri"/>
          <w:sz w:val="22"/>
          <w:szCs w:val="22"/>
        </w:rPr>
        <w:t xml:space="preserve">Un accord de partenariat ou un </w:t>
      </w:r>
      <w:r w:rsidR="00860F66">
        <w:rPr>
          <w:rFonts w:ascii="Calibri" w:hAnsi="Calibri"/>
          <w:sz w:val="22"/>
          <w:szCs w:val="22"/>
        </w:rPr>
        <w:t>protocol</w:t>
      </w:r>
      <w:r w:rsidR="004041A9">
        <w:rPr>
          <w:rFonts w:ascii="Calibri" w:hAnsi="Calibri"/>
          <w:sz w:val="22"/>
          <w:szCs w:val="22"/>
        </w:rPr>
        <w:t>e</w:t>
      </w:r>
      <w:r w:rsidR="004C249F">
        <w:rPr>
          <w:rFonts w:ascii="Calibri" w:hAnsi="Calibri"/>
          <w:sz w:val="22"/>
          <w:szCs w:val="22"/>
        </w:rPr>
        <w:t xml:space="preserve"> </w:t>
      </w:r>
      <w:r w:rsidR="00FE2815">
        <w:rPr>
          <w:rFonts w:ascii="Calibri" w:hAnsi="Calibri"/>
          <w:sz w:val="22"/>
          <w:szCs w:val="22"/>
        </w:rPr>
        <w:t>d’accord</w:t>
      </w:r>
      <w:r w:rsidR="00D42B8B">
        <w:rPr>
          <w:rFonts w:ascii="Calibri" w:hAnsi="Calibri"/>
          <w:sz w:val="22"/>
          <w:szCs w:val="22"/>
        </w:rPr>
        <w:t xml:space="preserve"> </w:t>
      </w:r>
      <w:r w:rsidR="00D42B8B" w:rsidRPr="00D42B8B">
        <w:rPr>
          <w:rFonts w:ascii="Calibri" w:hAnsi="Calibri"/>
          <w:sz w:val="22"/>
          <w:szCs w:val="22"/>
        </w:rPr>
        <w:t>dûment authentifi</w:t>
      </w:r>
      <w:r w:rsidR="00D42B8B">
        <w:rPr>
          <w:rFonts w:ascii="Calibri" w:hAnsi="Calibri"/>
          <w:sz w:val="22"/>
          <w:szCs w:val="22"/>
        </w:rPr>
        <w:t>é</w:t>
      </w:r>
      <w:r w:rsidR="004041A9">
        <w:rPr>
          <w:rFonts w:ascii="Calibri" w:hAnsi="Calibri"/>
          <w:sz w:val="22"/>
          <w:szCs w:val="22"/>
        </w:rPr>
        <w:t xml:space="preserve"> </w:t>
      </w:r>
      <w:r>
        <w:rPr>
          <w:rFonts w:ascii="Calibri" w:hAnsi="Calibri"/>
          <w:sz w:val="22"/>
          <w:szCs w:val="22"/>
        </w:rPr>
        <w:t>entre le chef de file et le / les partenaires du groupement</w:t>
      </w:r>
      <w:r w:rsidR="00D42B8B" w:rsidRPr="00D42B8B">
        <w:t xml:space="preserve"> </w:t>
      </w:r>
      <w:r w:rsidR="00D42B8B">
        <w:rPr>
          <w:rFonts w:ascii="Calibri" w:hAnsi="Calibri"/>
          <w:sz w:val="22"/>
          <w:szCs w:val="22"/>
        </w:rPr>
        <w:t>qu</w:t>
      </w:r>
      <w:r w:rsidR="00AD700B">
        <w:rPr>
          <w:rFonts w:ascii="Calibri" w:hAnsi="Calibri"/>
          <w:sz w:val="22"/>
          <w:szCs w:val="22"/>
        </w:rPr>
        <w:t>i</w:t>
      </w:r>
      <w:r w:rsidR="00D42B8B">
        <w:rPr>
          <w:rFonts w:ascii="Calibri" w:hAnsi="Calibri"/>
          <w:sz w:val="22"/>
          <w:szCs w:val="22"/>
        </w:rPr>
        <w:t xml:space="preserve"> désigne </w:t>
      </w:r>
      <w:r w:rsidR="00D42B8B" w:rsidRPr="00D42B8B">
        <w:rPr>
          <w:rFonts w:ascii="Calibri" w:hAnsi="Calibri"/>
          <w:sz w:val="22"/>
          <w:szCs w:val="22"/>
        </w:rPr>
        <w:t>une partie en tant qu’entité principale, dûment habilitée à obliger juridiquement les membres du consortium ou partenariat de manière solidaire</w:t>
      </w:r>
      <w:r w:rsidR="00D42B8B">
        <w:rPr>
          <w:rFonts w:ascii="Calibri" w:hAnsi="Calibri"/>
          <w:sz w:val="22"/>
          <w:szCs w:val="22"/>
        </w:rPr>
        <w:t>.</w:t>
      </w:r>
    </w:p>
    <w:p w14:paraId="3968A590" w14:textId="359A67E6" w:rsidR="00D42B8B" w:rsidRPr="00EB5D41" w:rsidRDefault="00D42B8B" w:rsidP="00EB5D41">
      <w:pPr>
        <w:pStyle w:val="Paragraphedeliste"/>
        <w:widowControl w:val="0"/>
        <w:overflowPunct w:val="0"/>
        <w:adjustRightInd w:val="0"/>
        <w:spacing w:line="23" w:lineRule="atLeast"/>
        <w:jc w:val="both"/>
        <w:rPr>
          <w:rFonts w:ascii="Calibri" w:hAnsi="Calibri"/>
          <w:sz w:val="22"/>
          <w:szCs w:val="22"/>
        </w:rPr>
      </w:pPr>
      <w:r w:rsidRPr="00D42B8B">
        <w:rPr>
          <w:rFonts w:ascii="Calibri" w:hAnsi="Calibri"/>
          <w:sz w:val="22"/>
          <w:szCs w:val="22"/>
        </w:rPr>
        <w:t>Une fois la soumission déposée auprès de l’UNCDF, l’entité principale désignée pour représenter le consortium/ partenariat ne pourra pas être changée sans le consentement préalable et écrit de’ l’UNCDF. En outre, ni l’entité principale, ni les entités juridiques membres de la coentreprise ne pourront :</w:t>
      </w:r>
      <w:r>
        <w:rPr>
          <w:rFonts w:ascii="Calibri" w:hAnsi="Calibri"/>
          <w:sz w:val="22"/>
          <w:szCs w:val="22"/>
        </w:rPr>
        <w:t xml:space="preserve"> (i) </w:t>
      </w:r>
      <w:r w:rsidRPr="00EB5D41">
        <w:rPr>
          <w:rFonts w:ascii="Calibri" w:hAnsi="Calibri"/>
          <w:sz w:val="22"/>
          <w:szCs w:val="22"/>
        </w:rPr>
        <w:t xml:space="preserve">déposer une autre soumission à titre individuel ; </w:t>
      </w:r>
      <w:r w:rsidRPr="00D42B8B">
        <w:rPr>
          <w:rFonts w:ascii="Calibri" w:hAnsi="Calibri"/>
          <w:sz w:val="22"/>
          <w:szCs w:val="22"/>
        </w:rPr>
        <w:t xml:space="preserve">(ii) </w:t>
      </w:r>
      <w:r>
        <w:rPr>
          <w:rFonts w:ascii="Calibri" w:hAnsi="Calibri"/>
          <w:sz w:val="22"/>
          <w:szCs w:val="22"/>
        </w:rPr>
        <w:t xml:space="preserve">ou </w:t>
      </w:r>
      <w:r w:rsidRPr="00EB5D41">
        <w:rPr>
          <w:rFonts w:ascii="Calibri" w:hAnsi="Calibri"/>
          <w:sz w:val="22"/>
          <w:szCs w:val="22"/>
        </w:rPr>
        <w:t xml:space="preserve">en tant qu’entité principale ou membre d’une autre </w:t>
      </w:r>
      <w:r w:rsidRPr="00D42B8B">
        <w:rPr>
          <w:rFonts w:ascii="Calibri" w:hAnsi="Calibri"/>
          <w:sz w:val="22"/>
          <w:szCs w:val="22"/>
        </w:rPr>
        <w:t>consortium/part</w:t>
      </w:r>
      <w:r>
        <w:rPr>
          <w:rFonts w:ascii="Calibri" w:hAnsi="Calibri"/>
          <w:sz w:val="22"/>
          <w:szCs w:val="22"/>
        </w:rPr>
        <w:t>enariat</w:t>
      </w:r>
      <w:r w:rsidRPr="00EB5D41">
        <w:rPr>
          <w:rFonts w:ascii="Calibri" w:hAnsi="Calibri"/>
          <w:sz w:val="22"/>
          <w:szCs w:val="22"/>
        </w:rPr>
        <w:t xml:space="preserve"> déposant une autre soumission.</w:t>
      </w:r>
    </w:p>
    <w:p w14:paraId="0CDC26AE" w14:textId="60845B50" w:rsidR="00E017E3" w:rsidRPr="00F14858" w:rsidRDefault="00F70E3F"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4C37EB">
        <w:rPr>
          <w:rFonts w:ascii="Calibri" w:hAnsi="Calibri"/>
          <w:sz w:val="22"/>
          <w:szCs w:val="22"/>
        </w:rPr>
        <w:t>L’annexe</w:t>
      </w:r>
      <w:r w:rsidR="00E017E3" w:rsidRPr="00F14858">
        <w:rPr>
          <w:rFonts w:ascii="Calibri" w:hAnsi="Calibri"/>
          <w:sz w:val="22"/>
          <w:szCs w:val="22"/>
        </w:rPr>
        <w:t xml:space="preserve"> 1 dûment complété</w:t>
      </w:r>
      <w:r w:rsidRPr="004C37EB">
        <w:rPr>
          <w:rFonts w:ascii="Calibri" w:hAnsi="Calibri"/>
          <w:sz w:val="22"/>
          <w:szCs w:val="22"/>
        </w:rPr>
        <w:t>e</w:t>
      </w:r>
      <w:r w:rsidR="00E017E3" w:rsidRPr="00F14858">
        <w:rPr>
          <w:rFonts w:ascii="Calibri" w:hAnsi="Calibri"/>
          <w:sz w:val="22"/>
          <w:szCs w:val="22"/>
        </w:rPr>
        <w:t xml:space="preserve"> et signée par le soumissionnaire</w:t>
      </w:r>
      <w:r w:rsidR="00F73E92">
        <w:rPr>
          <w:rFonts w:ascii="Calibri" w:hAnsi="Calibri"/>
          <w:sz w:val="22"/>
          <w:szCs w:val="22"/>
        </w:rPr>
        <w:t xml:space="preserve"> </w:t>
      </w:r>
      <w:r w:rsidR="0012002F">
        <w:rPr>
          <w:rFonts w:ascii="Calibri" w:hAnsi="Calibri"/>
          <w:sz w:val="22"/>
          <w:szCs w:val="22"/>
        </w:rPr>
        <w:t>(et chaque membre du groupement) ;</w:t>
      </w:r>
    </w:p>
    <w:p w14:paraId="74C49A4E" w14:textId="77777777" w:rsidR="00E017E3" w:rsidRPr="00F14858" w:rsidRDefault="00F70E3F"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4C37EB">
        <w:rPr>
          <w:rFonts w:ascii="Calibri" w:hAnsi="Calibri"/>
          <w:sz w:val="22"/>
          <w:szCs w:val="22"/>
        </w:rPr>
        <w:t>L’</w:t>
      </w:r>
      <w:r w:rsidRPr="00F14858">
        <w:rPr>
          <w:rFonts w:ascii="Calibri" w:hAnsi="Calibri"/>
          <w:sz w:val="22"/>
          <w:szCs w:val="22"/>
        </w:rPr>
        <w:t>a</w:t>
      </w:r>
      <w:r w:rsidR="00E017E3" w:rsidRPr="00F14858">
        <w:rPr>
          <w:rFonts w:ascii="Calibri" w:hAnsi="Calibri"/>
          <w:sz w:val="22"/>
          <w:szCs w:val="22"/>
        </w:rPr>
        <w:t>nnexe 2 dûment complété</w:t>
      </w:r>
      <w:r w:rsidRPr="004C37EB">
        <w:rPr>
          <w:rFonts w:ascii="Calibri" w:hAnsi="Calibri"/>
          <w:sz w:val="22"/>
          <w:szCs w:val="22"/>
        </w:rPr>
        <w:t>e</w:t>
      </w:r>
      <w:r w:rsidR="00E017E3" w:rsidRPr="00F14858">
        <w:rPr>
          <w:rFonts w:ascii="Calibri" w:hAnsi="Calibri"/>
          <w:sz w:val="22"/>
          <w:szCs w:val="22"/>
        </w:rPr>
        <w:t xml:space="preserve"> et signée par le soumissionnaire</w:t>
      </w:r>
      <w:r w:rsidRPr="004C37EB">
        <w:rPr>
          <w:rFonts w:ascii="Calibri" w:hAnsi="Calibri"/>
          <w:sz w:val="22"/>
          <w:szCs w:val="22"/>
        </w:rPr>
        <w:t>.</w:t>
      </w:r>
    </w:p>
    <w:p w14:paraId="35608BE9" w14:textId="271F5D94" w:rsidR="00AD61B3" w:rsidRDefault="00AD61B3" w:rsidP="002D446F">
      <w:pPr>
        <w:rPr>
          <w:rFonts w:asciiTheme="minorHAnsi" w:hAnsiTheme="minorHAnsi" w:cstheme="minorHAnsi"/>
          <w:sz w:val="22"/>
        </w:rPr>
      </w:pPr>
    </w:p>
    <w:p w14:paraId="7955D10D" w14:textId="6047CDC2" w:rsidR="00F96C16" w:rsidRPr="006C7EBF" w:rsidRDefault="00F96C16" w:rsidP="00EB5D41">
      <w:pPr>
        <w:pStyle w:val="Titre3"/>
        <w:rPr>
          <w:rFonts w:ascii="Calibri" w:eastAsia="Calibri" w:hAnsi="Calibri" w:cs="Calibri"/>
          <w:color w:val="auto"/>
          <w:sz w:val="22"/>
          <w:szCs w:val="22"/>
        </w:rPr>
      </w:pPr>
      <w:r w:rsidRPr="006C7EBF">
        <w:rPr>
          <w:rFonts w:ascii="Calibri" w:eastAsia="Calibri" w:hAnsi="Calibri" w:cs="Calibri"/>
          <w:color w:val="auto"/>
          <w:sz w:val="22"/>
          <w:szCs w:val="22"/>
        </w:rPr>
        <w:t xml:space="preserve">Durant le processus de sélection du groupement partenaire, il pourra être demandé les mêmes informations </w:t>
      </w:r>
      <w:proofErr w:type="gramStart"/>
      <w:r w:rsidRPr="006C7EBF">
        <w:rPr>
          <w:rFonts w:ascii="Calibri" w:eastAsia="Calibri" w:hAnsi="Calibri" w:cs="Calibri"/>
          <w:color w:val="auto"/>
          <w:sz w:val="22"/>
          <w:szCs w:val="22"/>
        </w:rPr>
        <w:t>de a</w:t>
      </w:r>
      <w:proofErr w:type="gramEnd"/>
      <w:r w:rsidRPr="006C7EBF">
        <w:rPr>
          <w:rFonts w:ascii="Calibri" w:eastAsia="Calibri" w:hAnsi="Calibri" w:cs="Calibri"/>
          <w:color w:val="auto"/>
          <w:sz w:val="22"/>
          <w:szCs w:val="22"/>
        </w:rPr>
        <w:t>) à f) pour chaque membre du groupement.</w:t>
      </w:r>
    </w:p>
    <w:p w14:paraId="358340EB" w14:textId="77777777" w:rsidR="00F96C16" w:rsidRPr="004C37EB" w:rsidRDefault="00F96C16" w:rsidP="002D446F">
      <w:pPr>
        <w:rPr>
          <w:rFonts w:asciiTheme="minorHAnsi" w:hAnsiTheme="minorHAnsi" w:cstheme="minorHAnsi"/>
          <w:sz w:val="22"/>
        </w:rPr>
      </w:pPr>
    </w:p>
    <w:p w14:paraId="53E440EF" w14:textId="77777777" w:rsidR="00341345" w:rsidRPr="004C37EB" w:rsidRDefault="00341345" w:rsidP="00341345">
      <w:pPr>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CRITERES D’ELIGIBILITE</w:t>
      </w:r>
    </w:p>
    <w:p w14:paraId="769C021D" w14:textId="7C4E7EE1" w:rsidR="009544EA" w:rsidRPr="004C37EB" w:rsidRDefault="002B518C" w:rsidP="00960591">
      <w:pPr>
        <w:jc w:val="both"/>
        <w:rPr>
          <w:rFonts w:ascii="Calibri" w:eastAsia="Calibri" w:hAnsi="Calibri" w:cs="Calibri"/>
          <w:sz w:val="22"/>
          <w:szCs w:val="22"/>
        </w:rPr>
      </w:pPr>
      <w:r>
        <w:rPr>
          <w:rFonts w:ascii="Calibri" w:eastAsia="Calibri" w:hAnsi="Calibri" w:cs="Calibri"/>
          <w:sz w:val="22"/>
          <w:szCs w:val="22"/>
        </w:rPr>
        <w:t>L</w:t>
      </w:r>
      <w:r w:rsidR="00737B18" w:rsidRPr="00737B18">
        <w:rPr>
          <w:rFonts w:ascii="Calibri" w:eastAsia="Calibri" w:hAnsi="Calibri" w:cs="Calibri"/>
          <w:sz w:val="22"/>
          <w:szCs w:val="22"/>
        </w:rPr>
        <w:t xml:space="preserve">’entité principale </w:t>
      </w:r>
      <w:r w:rsidR="00737B18">
        <w:rPr>
          <w:rFonts w:ascii="Calibri" w:eastAsia="Calibri" w:hAnsi="Calibri" w:cs="Calibri"/>
          <w:sz w:val="22"/>
          <w:szCs w:val="22"/>
        </w:rPr>
        <w:t xml:space="preserve">du consortium/partenariat </w:t>
      </w:r>
      <w:r>
        <w:rPr>
          <w:rFonts w:ascii="Calibri" w:eastAsia="Calibri" w:hAnsi="Calibri" w:cs="Calibri"/>
          <w:sz w:val="22"/>
          <w:szCs w:val="22"/>
        </w:rPr>
        <w:t>devra</w:t>
      </w:r>
      <w:r w:rsidR="00135B92" w:rsidRPr="004C37EB">
        <w:rPr>
          <w:rFonts w:ascii="Calibri" w:eastAsia="Calibri" w:hAnsi="Calibri" w:cs="Calibri"/>
          <w:sz w:val="22"/>
          <w:szCs w:val="22"/>
        </w:rPr>
        <w:t xml:space="preserve"> être éligible aux critères suivants :</w:t>
      </w:r>
    </w:p>
    <w:p w14:paraId="5A0A04F3" w14:textId="77777777" w:rsidR="003E014C" w:rsidRPr="004C37EB" w:rsidRDefault="003E014C" w:rsidP="00960591">
      <w:pPr>
        <w:jc w:val="both"/>
        <w:rPr>
          <w:rFonts w:ascii="Calibri" w:eastAsia="Calibri" w:hAnsi="Calibri" w:cs="Calibri"/>
          <w:sz w:val="22"/>
          <w:szCs w:val="22"/>
        </w:rPr>
      </w:pPr>
    </w:p>
    <w:p w14:paraId="4D6CC634" w14:textId="5415351F"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Confirm</w:t>
      </w:r>
      <w:r w:rsidR="0042473C" w:rsidRPr="00F14858">
        <w:rPr>
          <w:rFonts w:ascii="Calibri" w:hAnsi="Calibri"/>
          <w:sz w:val="22"/>
          <w:szCs w:val="22"/>
        </w:rPr>
        <w:t>er</w:t>
      </w:r>
      <w:r w:rsidRPr="00F14858">
        <w:rPr>
          <w:rFonts w:ascii="Calibri" w:hAnsi="Calibri"/>
          <w:sz w:val="22"/>
          <w:szCs w:val="22"/>
        </w:rPr>
        <w:t xml:space="preserve"> par écrit (Annexe 1) avoir lu et accepté le modèle de l’Accord de Performance à signer avec UNCDF et sans objection au langage standard ;</w:t>
      </w:r>
    </w:p>
    <w:p w14:paraId="60FC9041" w14:textId="3A6DBCEC" w:rsidR="0042473C" w:rsidRPr="00F14858" w:rsidRDefault="0042473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Avoir son siège légal sur le territoire </w:t>
      </w:r>
      <w:r w:rsidR="007A19D2">
        <w:rPr>
          <w:rFonts w:ascii="Calibri" w:hAnsi="Calibri"/>
          <w:sz w:val="22"/>
          <w:szCs w:val="22"/>
        </w:rPr>
        <w:t>de la République démocratique du Congo</w:t>
      </w:r>
      <w:r w:rsidRPr="00F14858">
        <w:rPr>
          <w:rFonts w:ascii="Calibri" w:hAnsi="Calibri"/>
          <w:sz w:val="22"/>
          <w:szCs w:val="22"/>
        </w:rPr>
        <w:t xml:space="preserve"> et y mener ses activités ;</w:t>
      </w:r>
    </w:p>
    <w:p w14:paraId="543705DF" w14:textId="7A00DC4D"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Avoir l</w:t>
      </w:r>
      <w:r w:rsidR="00F96C16">
        <w:rPr>
          <w:rFonts w:ascii="Calibri" w:hAnsi="Calibri"/>
          <w:sz w:val="22"/>
          <w:szCs w:val="22"/>
        </w:rPr>
        <w:t>’autorisation légale d’exercer d</w:t>
      </w:r>
      <w:r w:rsidRPr="00F14858">
        <w:rPr>
          <w:rFonts w:ascii="Calibri" w:hAnsi="Calibri"/>
          <w:sz w:val="22"/>
          <w:szCs w:val="22"/>
        </w:rPr>
        <w:t xml:space="preserve">es activités </w:t>
      </w:r>
      <w:r w:rsidR="00F96C16">
        <w:rPr>
          <w:rFonts w:ascii="Calibri" w:hAnsi="Calibri"/>
          <w:sz w:val="22"/>
          <w:szCs w:val="22"/>
        </w:rPr>
        <w:t>liées au crédit</w:t>
      </w:r>
      <w:r w:rsidR="007A19D2">
        <w:rPr>
          <w:rFonts w:ascii="Calibri" w:hAnsi="Calibri"/>
          <w:sz w:val="22"/>
          <w:szCs w:val="22"/>
        </w:rPr>
        <w:t xml:space="preserve"> ou à</w:t>
      </w:r>
      <w:r w:rsidR="00A649F3">
        <w:rPr>
          <w:rFonts w:ascii="Calibri" w:hAnsi="Calibri"/>
          <w:sz w:val="22"/>
          <w:szCs w:val="22"/>
        </w:rPr>
        <w:t xml:space="preserve"> la monnaie électronique</w:t>
      </w:r>
      <w:r w:rsidR="007A19D2">
        <w:rPr>
          <w:rFonts w:ascii="Calibri" w:hAnsi="Calibri"/>
          <w:sz w:val="22"/>
          <w:szCs w:val="22"/>
        </w:rPr>
        <w:t xml:space="preserve"> en</w:t>
      </w:r>
      <w:r w:rsidR="007A19D2" w:rsidRPr="007A19D2">
        <w:rPr>
          <w:rFonts w:ascii="Calibri" w:hAnsi="Calibri"/>
          <w:sz w:val="22"/>
          <w:szCs w:val="22"/>
        </w:rPr>
        <w:t xml:space="preserve"> République démocratique du </w:t>
      </w:r>
      <w:proofErr w:type="gramStart"/>
      <w:r w:rsidR="007A19D2" w:rsidRPr="007A19D2">
        <w:rPr>
          <w:rFonts w:ascii="Calibri" w:hAnsi="Calibri"/>
          <w:sz w:val="22"/>
          <w:szCs w:val="22"/>
        </w:rPr>
        <w:t>Congo</w:t>
      </w:r>
      <w:r w:rsidR="00751497" w:rsidRPr="00F14858">
        <w:rPr>
          <w:rFonts w:ascii="Calibri" w:hAnsi="Calibri"/>
          <w:sz w:val="22"/>
          <w:szCs w:val="22"/>
        </w:rPr>
        <w:t>;</w:t>
      </w:r>
      <w:proofErr w:type="gramEnd"/>
    </w:p>
    <w:p w14:paraId="5DE92A4E" w14:textId="4A4D270E"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Ne pas être en état ou avoir fait l'objet d'une procédure de faillite, de liquidation, de règlement judiciaire, de sauvegarde, de cessation d'activité ou être dans toute situation analogue résultant d’une procédure de même nature ;</w:t>
      </w:r>
    </w:p>
    <w:p w14:paraId="5508DA8F" w14:textId="77777777"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Ne pas figurer sur les listes de sanctions financières adoptées par les Nations Unies, notamment au titre de la lutte contre le financement du terrorisme et contre les atteintes à la paix et à la sécurité internationales ;</w:t>
      </w:r>
    </w:p>
    <w:p w14:paraId="4FB59330" w14:textId="2A6A8260" w:rsidR="003E014C" w:rsidRPr="00AA327C"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AA327C">
        <w:rPr>
          <w:rFonts w:ascii="Calibri" w:hAnsi="Calibri"/>
          <w:sz w:val="22"/>
          <w:szCs w:val="22"/>
        </w:rPr>
        <w:t xml:space="preserve">Avoir rempli les obligations relatives au paiement des cotisations de sécurité sociale ou des obligations relatives au paiement des impôts selon </w:t>
      </w:r>
      <w:r w:rsidR="00620F09" w:rsidRPr="00AA327C">
        <w:rPr>
          <w:rFonts w:ascii="Calibri" w:hAnsi="Calibri"/>
          <w:sz w:val="22"/>
          <w:szCs w:val="22"/>
        </w:rPr>
        <w:t xml:space="preserve">les dispositions légales </w:t>
      </w:r>
      <w:r w:rsidR="00AA327C" w:rsidRPr="00AA327C">
        <w:rPr>
          <w:rFonts w:ascii="Calibri" w:hAnsi="Calibri"/>
          <w:sz w:val="22"/>
          <w:szCs w:val="22"/>
        </w:rPr>
        <w:t>en RDC</w:t>
      </w:r>
      <w:r w:rsidRPr="00AA327C">
        <w:rPr>
          <w:rFonts w:ascii="Calibri" w:hAnsi="Calibri"/>
          <w:sz w:val="22"/>
          <w:szCs w:val="22"/>
        </w:rPr>
        <w:t xml:space="preserve"> où </w:t>
      </w:r>
      <w:r w:rsidR="00620F09" w:rsidRPr="00AA327C">
        <w:rPr>
          <w:rFonts w:ascii="Calibri" w:hAnsi="Calibri"/>
          <w:sz w:val="22"/>
          <w:szCs w:val="22"/>
        </w:rPr>
        <w:t>le soumissionnaire est établi</w:t>
      </w:r>
      <w:r w:rsidRPr="00AA327C">
        <w:rPr>
          <w:rFonts w:ascii="Calibri" w:hAnsi="Calibri"/>
          <w:sz w:val="22"/>
          <w:szCs w:val="22"/>
        </w:rPr>
        <w:t xml:space="preserve"> ;</w:t>
      </w:r>
    </w:p>
    <w:p w14:paraId="2D1A1167" w14:textId="6A6688E1" w:rsidR="00D42B8B"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Soumettre une application complète en ligne avec les instructions du paragraphe </w:t>
      </w:r>
      <w:r w:rsidR="0012002F">
        <w:rPr>
          <w:rFonts w:ascii="Calibri" w:hAnsi="Calibri"/>
          <w:sz w:val="22"/>
          <w:szCs w:val="22"/>
        </w:rPr>
        <w:t>5</w:t>
      </w:r>
      <w:r w:rsidRPr="00F14858">
        <w:rPr>
          <w:rFonts w:ascii="Calibri" w:hAnsi="Calibri"/>
          <w:sz w:val="22"/>
          <w:szCs w:val="22"/>
        </w:rPr>
        <w:t>.3 des documents à présenter</w:t>
      </w:r>
      <w:r w:rsidR="00751497" w:rsidRPr="00F14858">
        <w:rPr>
          <w:rFonts w:ascii="Calibri" w:hAnsi="Calibri"/>
          <w:sz w:val="22"/>
          <w:szCs w:val="22"/>
        </w:rPr>
        <w:t>.</w:t>
      </w:r>
    </w:p>
    <w:p w14:paraId="5C0F4454" w14:textId="5087D35C" w:rsidR="00737B18" w:rsidRPr="00EB5D41" w:rsidRDefault="00D42B8B" w:rsidP="00D42B8B">
      <w:pPr>
        <w:pStyle w:val="Paragraphedeliste"/>
        <w:widowControl w:val="0"/>
        <w:numPr>
          <w:ilvl w:val="0"/>
          <w:numId w:val="34"/>
        </w:numPr>
        <w:overflowPunct w:val="0"/>
        <w:adjustRightInd w:val="0"/>
        <w:spacing w:line="23" w:lineRule="atLeast"/>
        <w:jc w:val="both"/>
        <w:rPr>
          <w:rFonts w:ascii="Calibri" w:hAnsi="Calibri"/>
          <w:sz w:val="22"/>
          <w:szCs w:val="22"/>
        </w:rPr>
      </w:pPr>
      <w:r w:rsidRPr="00EB5D41">
        <w:rPr>
          <w:rFonts w:ascii="Calibri" w:hAnsi="Calibri"/>
          <w:sz w:val="22"/>
          <w:szCs w:val="22"/>
        </w:rPr>
        <w:t>En outre, ni l’entité principale, ni les entités juridiques membres de la coentreprise ne pourront : (i) déposer une autre soumission à titre individuel ; (ii) ou en tant qu’entité principale ou membre d’une autre consortium/partenariat déposant une autre soumission.</w:t>
      </w:r>
    </w:p>
    <w:p w14:paraId="140DF108" w14:textId="77777777" w:rsidR="00D42B8B" w:rsidRDefault="00D42B8B" w:rsidP="00F96C16">
      <w:pPr>
        <w:widowControl w:val="0"/>
        <w:overflowPunct w:val="0"/>
        <w:adjustRightInd w:val="0"/>
        <w:spacing w:line="23" w:lineRule="atLeast"/>
        <w:jc w:val="both"/>
        <w:rPr>
          <w:rFonts w:ascii="Calibri" w:hAnsi="Calibri"/>
          <w:sz w:val="22"/>
          <w:szCs w:val="22"/>
        </w:rPr>
      </w:pPr>
    </w:p>
    <w:p w14:paraId="38AF1899" w14:textId="7A9E056A" w:rsidR="00F96C16" w:rsidRPr="00F96C16" w:rsidRDefault="00F96C16" w:rsidP="00F96C16">
      <w:pPr>
        <w:widowControl w:val="0"/>
        <w:overflowPunct w:val="0"/>
        <w:adjustRightInd w:val="0"/>
        <w:spacing w:line="23" w:lineRule="atLeast"/>
        <w:jc w:val="both"/>
        <w:rPr>
          <w:rFonts w:ascii="Calibri" w:hAnsi="Calibri"/>
          <w:sz w:val="22"/>
          <w:szCs w:val="22"/>
        </w:rPr>
      </w:pPr>
      <w:r>
        <w:rPr>
          <w:rFonts w:ascii="Calibri" w:hAnsi="Calibri"/>
          <w:sz w:val="22"/>
          <w:szCs w:val="22"/>
        </w:rPr>
        <w:t xml:space="preserve">Les </w:t>
      </w:r>
      <w:r w:rsidR="00737B18">
        <w:rPr>
          <w:rFonts w:ascii="Calibri" w:hAnsi="Calibri"/>
          <w:sz w:val="22"/>
          <w:szCs w:val="22"/>
        </w:rPr>
        <w:t>autre</w:t>
      </w:r>
      <w:r w:rsidR="00A504A9">
        <w:rPr>
          <w:rFonts w:ascii="Calibri" w:hAnsi="Calibri"/>
          <w:sz w:val="22"/>
          <w:szCs w:val="22"/>
        </w:rPr>
        <w:t>s</w:t>
      </w:r>
      <w:r w:rsidR="00737B18">
        <w:rPr>
          <w:rFonts w:ascii="Calibri" w:hAnsi="Calibri"/>
          <w:sz w:val="22"/>
          <w:szCs w:val="22"/>
        </w:rPr>
        <w:t xml:space="preserve"> </w:t>
      </w:r>
      <w:r>
        <w:rPr>
          <w:rFonts w:ascii="Calibri" w:hAnsi="Calibri"/>
          <w:sz w:val="22"/>
          <w:szCs w:val="22"/>
        </w:rPr>
        <w:t xml:space="preserve">membres du </w:t>
      </w:r>
      <w:r w:rsidR="00D42B8B">
        <w:rPr>
          <w:rFonts w:ascii="Calibri" w:hAnsi="Calibri"/>
          <w:sz w:val="22"/>
          <w:szCs w:val="22"/>
        </w:rPr>
        <w:t>partenariat</w:t>
      </w:r>
      <w:r w:rsidR="00737B18">
        <w:rPr>
          <w:rFonts w:ascii="Calibri" w:hAnsi="Calibri"/>
          <w:sz w:val="22"/>
          <w:szCs w:val="22"/>
        </w:rPr>
        <w:t xml:space="preserve"> </w:t>
      </w:r>
      <w:r>
        <w:rPr>
          <w:rFonts w:ascii="Calibri" w:hAnsi="Calibri"/>
          <w:sz w:val="22"/>
          <w:szCs w:val="22"/>
        </w:rPr>
        <w:t>devront être éligibles sur les points a), d), e).</w:t>
      </w:r>
    </w:p>
    <w:p w14:paraId="22DBC4F6" w14:textId="67D57725" w:rsidR="001274FB" w:rsidRPr="00996699" w:rsidRDefault="001274FB" w:rsidP="001F34CC">
      <w:pPr>
        <w:jc w:val="both"/>
        <w:rPr>
          <w:rFonts w:ascii="Calibri" w:eastAsia="Calibri" w:hAnsi="Calibri" w:cs="Calibri"/>
          <w:sz w:val="22"/>
          <w:szCs w:val="22"/>
        </w:rPr>
      </w:pPr>
    </w:p>
    <w:p w14:paraId="0348B39E" w14:textId="2C8553CD" w:rsidR="00071084" w:rsidRDefault="00886A77" w:rsidP="00996699">
      <w:pPr>
        <w:pStyle w:val="Paragraphedeliste"/>
        <w:numPr>
          <w:ilvl w:val="1"/>
          <w:numId w:val="3"/>
        </w:numPr>
        <w:rPr>
          <w:rFonts w:ascii="Calibri" w:eastAsia="Calibri" w:hAnsi="Calibri" w:cs="Calibri"/>
          <w:sz w:val="22"/>
          <w:szCs w:val="22"/>
          <w:u w:val="single"/>
        </w:rPr>
      </w:pPr>
      <w:r w:rsidRPr="0090156C">
        <w:rPr>
          <w:rFonts w:ascii="Calibri" w:eastAsia="Calibri" w:hAnsi="Calibri" w:cs="Calibri"/>
          <w:sz w:val="22"/>
          <w:szCs w:val="22"/>
          <w:u w:val="single"/>
        </w:rPr>
        <w:t>CRITERE</w:t>
      </w:r>
      <w:r>
        <w:rPr>
          <w:rFonts w:ascii="Calibri" w:eastAsia="Calibri" w:hAnsi="Calibri" w:cs="Calibri"/>
          <w:sz w:val="22"/>
          <w:szCs w:val="22"/>
          <w:u w:val="single"/>
        </w:rPr>
        <w:t>S</w:t>
      </w:r>
      <w:r w:rsidRPr="0090156C">
        <w:rPr>
          <w:rFonts w:ascii="Calibri" w:eastAsia="Calibri" w:hAnsi="Calibri" w:cs="Calibri"/>
          <w:sz w:val="22"/>
          <w:szCs w:val="22"/>
          <w:u w:val="single"/>
        </w:rPr>
        <w:t xml:space="preserve"> </w:t>
      </w:r>
      <w:r>
        <w:rPr>
          <w:rFonts w:ascii="Calibri" w:eastAsia="Calibri" w:hAnsi="Calibri" w:cs="Calibri"/>
          <w:sz w:val="22"/>
          <w:szCs w:val="22"/>
          <w:u w:val="single"/>
        </w:rPr>
        <w:t>DE</w:t>
      </w:r>
      <w:r w:rsidRPr="00E93654">
        <w:rPr>
          <w:rFonts w:ascii="Calibri" w:eastAsia="Calibri" w:hAnsi="Calibri" w:cs="Calibri"/>
          <w:caps/>
          <w:sz w:val="22"/>
          <w:szCs w:val="22"/>
          <w:u w:val="single"/>
        </w:rPr>
        <w:t xml:space="preserve"> Sélection</w:t>
      </w:r>
      <w:r>
        <w:rPr>
          <w:rFonts w:ascii="Calibri" w:eastAsia="Calibri" w:hAnsi="Calibri" w:cs="Calibri"/>
          <w:sz w:val="22"/>
          <w:szCs w:val="22"/>
          <w:u w:val="single"/>
        </w:rPr>
        <w:t xml:space="preserve"> </w:t>
      </w:r>
    </w:p>
    <w:p w14:paraId="77C4F36F" w14:textId="6B2913D7" w:rsidR="0090156C" w:rsidRPr="006C7EBF" w:rsidRDefault="00F37EA5" w:rsidP="00EB5D41">
      <w:pPr>
        <w:rPr>
          <w:rFonts w:ascii="Calibri" w:eastAsia="Calibri" w:hAnsi="Calibri" w:cs="Calibri"/>
          <w:sz w:val="22"/>
          <w:szCs w:val="22"/>
        </w:rPr>
      </w:pPr>
      <w:r w:rsidRPr="006C7EBF">
        <w:rPr>
          <w:rFonts w:ascii="Calibri" w:eastAsia="Calibri" w:hAnsi="Calibri" w:cs="Calibri"/>
          <w:sz w:val="22"/>
          <w:szCs w:val="22"/>
        </w:rPr>
        <w:t>Le Critère de sélection du partenaire se basera sur le s</w:t>
      </w:r>
      <w:r w:rsidR="00737B18" w:rsidRPr="006C7EBF">
        <w:rPr>
          <w:rFonts w:ascii="Calibri" w:eastAsia="Calibri" w:hAnsi="Calibri" w:cs="Calibri"/>
          <w:sz w:val="22"/>
          <w:szCs w:val="22"/>
        </w:rPr>
        <w:t xml:space="preserve">core combiné le plus élevé </w:t>
      </w:r>
      <w:r w:rsidRPr="006C7EBF">
        <w:rPr>
          <w:rFonts w:ascii="Calibri" w:eastAsia="Calibri" w:hAnsi="Calibri" w:cs="Calibri"/>
          <w:sz w:val="22"/>
          <w:szCs w:val="22"/>
        </w:rPr>
        <w:t>de la soumission technique comptant pour 70 % et la soumission financière pour 30 %.</w:t>
      </w:r>
    </w:p>
    <w:p w14:paraId="39F8B2AF" w14:textId="77777777" w:rsidR="0090156C" w:rsidRPr="00BE3DBF" w:rsidRDefault="0090156C" w:rsidP="0090156C">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technique (70 %)</w:t>
      </w:r>
    </w:p>
    <w:p w14:paraId="329971B7" w14:textId="77777777" w:rsidR="0090156C" w:rsidRPr="00BE3DBF" w:rsidRDefault="0090156C" w:rsidP="0090156C">
      <w:pPr>
        <w:pStyle w:val="BankNormal"/>
        <w:spacing w:after="0"/>
        <w:rPr>
          <w:rFonts w:ascii="Calibri" w:hAnsi="Calibri" w:cs="Calibri"/>
          <w:i/>
          <w:snapToGrid w:val="0"/>
          <w:color w:val="FF0000"/>
          <w:sz w:val="22"/>
          <w:szCs w:val="22"/>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14"/>
        <w:gridCol w:w="1728"/>
      </w:tblGrid>
      <w:tr w:rsidR="00860F66" w:rsidRPr="0047377F" w14:paraId="38BD9597" w14:textId="77777777" w:rsidTr="00E93654">
        <w:trPr>
          <w:trHeight w:val="458"/>
          <w:tblHeader/>
        </w:trPr>
        <w:tc>
          <w:tcPr>
            <w:tcW w:w="603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1F51F" w14:textId="77777777" w:rsidR="00860F66" w:rsidRPr="0047377F" w:rsidRDefault="00860F66" w:rsidP="001274FB">
            <w:pPr>
              <w:jc w:val="center"/>
              <w:rPr>
                <w:rFonts w:asciiTheme="minorHAnsi" w:hAnsiTheme="minorHAnsi" w:cstheme="minorHAnsi"/>
                <w:b/>
                <w:snapToGrid w:val="0"/>
                <w:sz w:val="20"/>
                <w:szCs w:val="20"/>
              </w:rPr>
            </w:pPr>
            <w:r w:rsidRPr="0047377F">
              <w:rPr>
                <w:rFonts w:asciiTheme="minorHAnsi" w:hAnsiTheme="minorHAnsi" w:cstheme="minorHAnsi"/>
                <w:b/>
                <w:snapToGrid w:val="0"/>
                <w:sz w:val="20"/>
                <w:szCs w:val="20"/>
              </w:rPr>
              <w:br w:type="page"/>
              <w:t>Evaluation de l’offre technique</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3C948" w14:textId="77777777" w:rsidR="00860F66" w:rsidRPr="0047377F" w:rsidRDefault="00860F66">
            <w:pPr>
              <w:jc w:val="center"/>
              <w:rPr>
                <w:rFonts w:asciiTheme="minorHAnsi" w:hAnsiTheme="minorHAnsi" w:cstheme="minorHAnsi"/>
                <w:b/>
                <w:snapToGrid w:val="0"/>
                <w:sz w:val="20"/>
                <w:szCs w:val="20"/>
              </w:rPr>
            </w:pPr>
            <w:r w:rsidRPr="0047377F">
              <w:rPr>
                <w:rFonts w:asciiTheme="minorHAnsi" w:hAnsiTheme="minorHAnsi" w:cstheme="minorHAnsi"/>
                <w:b/>
                <w:snapToGrid w:val="0"/>
                <w:sz w:val="20"/>
                <w:szCs w:val="20"/>
              </w:rPr>
              <w:t>Nombre de points maximaux</w:t>
            </w:r>
          </w:p>
        </w:tc>
      </w:tr>
      <w:tr w:rsidR="00860F66" w:rsidRPr="0047377F" w14:paraId="14CFFB51" w14:textId="77777777" w:rsidTr="00E93654">
        <w:trPr>
          <w:trHeight w:val="458"/>
          <w:tblHeader/>
        </w:trPr>
        <w:tc>
          <w:tcPr>
            <w:tcW w:w="60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091CD" w14:textId="77777777" w:rsidR="00860F66" w:rsidRPr="0047377F" w:rsidRDefault="00860F66" w:rsidP="0013087B">
            <w:pPr>
              <w:rPr>
                <w:rFonts w:asciiTheme="minorHAnsi" w:hAnsiTheme="minorHAnsi" w:cstheme="minorHAnsi"/>
                <w:snapToGrid w:val="0"/>
                <w:sz w:val="20"/>
                <w:szCs w:val="20"/>
              </w:rPr>
            </w:pPr>
          </w:p>
        </w:tc>
        <w:tc>
          <w:tcPr>
            <w:tcW w:w="17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9C11" w14:textId="77777777" w:rsidR="00860F66" w:rsidRPr="0047377F" w:rsidRDefault="00860F66" w:rsidP="0013087B">
            <w:pPr>
              <w:rPr>
                <w:rFonts w:asciiTheme="minorHAnsi" w:hAnsiTheme="minorHAnsi" w:cstheme="minorHAnsi"/>
                <w:snapToGrid w:val="0"/>
                <w:sz w:val="20"/>
                <w:szCs w:val="20"/>
              </w:rPr>
            </w:pPr>
          </w:p>
        </w:tc>
      </w:tr>
      <w:tr w:rsidR="00860F66" w:rsidRPr="0047377F" w14:paraId="16CC4FF6"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657C8CF" w14:textId="4BEED7BD"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5314" w:type="dxa"/>
            <w:tcBorders>
              <w:top w:val="single" w:sz="4" w:space="0" w:color="auto"/>
              <w:left w:val="single" w:sz="4" w:space="0" w:color="auto"/>
              <w:bottom w:val="single" w:sz="4" w:space="0" w:color="auto"/>
              <w:right w:val="single" w:sz="4" w:space="0" w:color="auto"/>
            </w:tcBorders>
          </w:tcPr>
          <w:p w14:paraId="10BF75BC" w14:textId="722B2F69" w:rsidR="00860F66" w:rsidRPr="0047377F" w:rsidRDefault="00860F66" w:rsidP="00A33DF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Sur la capacité du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démontr</w:t>
            </w:r>
            <w:r>
              <w:rPr>
                <w:rFonts w:asciiTheme="minorHAnsi" w:hAnsiTheme="minorHAnsi" w:cstheme="minorHAnsi"/>
                <w:snapToGrid w:val="0"/>
                <w:sz w:val="20"/>
                <w:szCs w:val="20"/>
              </w:rPr>
              <w:t>é</w:t>
            </w:r>
            <w:r w:rsidRPr="0047377F">
              <w:rPr>
                <w:rFonts w:asciiTheme="minorHAnsi" w:hAnsiTheme="minorHAnsi" w:cstheme="minorHAnsi"/>
                <w:snapToGrid w:val="0"/>
                <w:sz w:val="20"/>
                <w:szCs w:val="20"/>
              </w:rPr>
              <w:t xml:space="preserve"> de façon objective comment le projet va être conduit du début jusqu’à la fin et comment les résultats attendus par </w:t>
            </w:r>
            <w:r w:rsidR="007A19D2">
              <w:rPr>
                <w:rFonts w:asciiTheme="minorHAnsi" w:hAnsiTheme="minorHAnsi" w:cstheme="minorHAnsi"/>
                <w:snapToGrid w:val="0"/>
                <w:sz w:val="20"/>
                <w:szCs w:val="20"/>
              </w:rPr>
              <w:t>UNCDF</w:t>
            </w:r>
            <w:r w:rsidRPr="0047377F">
              <w:rPr>
                <w:rFonts w:asciiTheme="minorHAnsi" w:hAnsiTheme="minorHAnsi" w:cstheme="minorHAnsi"/>
                <w:snapToGrid w:val="0"/>
                <w:sz w:val="20"/>
                <w:szCs w:val="20"/>
              </w:rPr>
              <w:t xml:space="preserve"> seront atteints</w:t>
            </w:r>
            <w:r w:rsidR="00FE2815">
              <w:rPr>
                <w:rFonts w:asciiTheme="minorHAnsi" w:hAnsiTheme="minorHAnsi" w:cstheme="minorHAnsi"/>
                <w:snapToGrid w:val="0"/>
                <w:sz w:val="20"/>
                <w:szCs w:val="20"/>
              </w:rPr>
              <w:t> :</w:t>
            </w:r>
            <w:r w:rsidRPr="0047377F">
              <w:rPr>
                <w:rFonts w:asciiTheme="minorHAnsi" w:hAnsiTheme="minorHAnsi" w:cstheme="minorHAnsi"/>
                <w:snapToGrid w:val="0"/>
                <w:sz w:val="20"/>
                <w:szCs w:val="20"/>
              </w:rPr>
              <w:t xml:space="preserve">  </w:t>
            </w:r>
            <w:r w:rsidRPr="0047377F">
              <w:rPr>
                <w:rFonts w:asciiTheme="minorHAnsi" w:hAnsiTheme="minorHAnsi" w:cstheme="minorHAnsi"/>
                <w:i/>
                <w:snapToGrid w:val="0"/>
                <w:sz w:val="20"/>
                <w:szCs w:val="20"/>
              </w:rPr>
              <w:t>Clarté de la stratégie, pl</w:t>
            </w:r>
            <w:r w:rsidR="00FE2815">
              <w:rPr>
                <w:rFonts w:asciiTheme="minorHAnsi" w:hAnsiTheme="minorHAnsi" w:cstheme="minorHAnsi"/>
                <w:i/>
                <w:snapToGrid w:val="0"/>
                <w:sz w:val="20"/>
                <w:szCs w:val="20"/>
              </w:rPr>
              <w:t>an de travail et calendrier…</w:t>
            </w:r>
          </w:p>
        </w:tc>
        <w:tc>
          <w:tcPr>
            <w:tcW w:w="1728" w:type="dxa"/>
            <w:tcBorders>
              <w:top w:val="single" w:sz="4" w:space="0" w:color="auto"/>
              <w:left w:val="single" w:sz="4" w:space="0" w:color="auto"/>
              <w:bottom w:val="single" w:sz="4" w:space="0" w:color="auto"/>
              <w:right w:val="single" w:sz="4" w:space="0" w:color="auto"/>
            </w:tcBorders>
            <w:vAlign w:val="center"/>
          </w:tcPr>
          <w:p w14:paraId="53D468FB" w14:textId="2F9505E5"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20</w:t>
            </w:r>
          </w:p>
        </w:tc>
      </w:tr>
      <w:tr w:rsidR="00860F66" w:rsidRPr="0047377F" w14:paraId="1D730187"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44026359" w14:textId="24D75B48"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c>
          <w:tcPr>
            <w:tcW w:w="5314" w:type="dxa"/>
            <w:tcBorders>
              <w:top w:val="single" w:sz="4" w:space="0" w:color="auto"/>
              <w:left w:val="single" w:sz="4" w:space="0" w:color="auto"/>
              <w:bottom w:val="single" w:sz="4" w:space="0" w:color="auto"/>
              <w:right w:val="single" w:sz="4" w:space="0" w:color="auto"/>
            </w:tcBorders>
          </w:tcPr>
          <w:p w14:paraId="2AAA33C3" w14:textId="2FF459F5" w:rsidR="00860F66" w:rsidRPr="0047377F" w:rsidRDefault="00860F66" w:rsidP="0018586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w:t>
            </w:r>
            <w:r>
              <w:rPr>
                <w:rFonts w:asciiTheme="minorHAnsi" w:hAnsiTheme="minorHAnsi" w:cstheme="minorHAnsi"/>
                <w:snapToGrid w:val="0"/>
                <w:sz w:val="20"/>
                <w:szCs w:val="20"/>
              </w:rPr>
              <w:t>émont</w:t>
            </w:r>
            <w:r w:rsidRPr="004F3D17">
              <w:rPr>
                <w:rFonts w:asciiTheme="minorHAnsi" w:hAnsiTheme="minorHAnsi" w:cstheme="minorHAnsi"/>
                <w:snapToGrid w:val="0"/>
                <w:sz w:val="20"/>
                <w:szCs w:val="20"/>
              </w:rPr>
              <w:t>ré</w:t>
            </w:r>
            <w:r>
              <w:rPr>
                <w:rFonts w:asciiTheme="minorHAnsi" w:hAnsiTheme="minorHAnsi" w:cstheme="minorHAnsi"/>
                <w:snapToGrid w:val="0"/>
                <w:sz w:val="20"/>
                <w:szCs w:val="20"/>
              </w:rPr>
              <w:t xml:space="preserve"> </w:t>
            </w:r>
            <w:r w:rsidRPr="0047377F">
              <w:rPr>
                <w:rFonts w:asciiTheme="minorHAnsi" w:hAnsiTheme="minorHAnsi" w:cstheme="minorHAnsi"/>
                <w:snapToGrid w:val="0"/>
                <w:sz w:val="20"/>
                <w:szCs w:val="20"/>
              </w:rPr>
              <w:t xml:space="preserve">la viabilité et la pérennisation du projet : </w:t>
            </w:r>
            <w:r w:rsidRPr="0047377F">
              <w:rPr>
                <w:rFonts w:asciiTheme="minorHAnsi" w:hAnsiTheme="minorHAnsi" w:cstheme="minorHAnsi"/>
                <w:i/>
                <w:snapToGrid w:val="0"/>
                <w:sz w:val="20"/>
                <w:szCs w:val="20"/>
              </w:rPr>
              <w:t>Méthodologie proposée, plan d'affaires, indicateurs de performance ; … ?</w:t>
            </w:r>
          </w:p>
        </w:tc>
        <w:tc>
          <w:tcPr>
            <w:tcW w:w="1728" w:type="dxa"/>
            <w:tcBorders>
              <w:top w:val="single" w:sz="4" w:space="0" w:color="auto"/>
              <w:left w:val="single" w:sz="4" w:space="0" w:color="auto"/>
              <w:bottom w:val="single" w:sz="4" w:space="0" w:color="auto"/>
              <w:right w:val="single" w:sz="4" w:space="0" w:color="auto"/>
            </w:tcBorders>
            <w:vAlign w:val="center"/>
          </w:tcPr>
          <w:p w14:paraId="6862480D" w14:textId="52CF3998"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15</w:t>
            </w:r>
          </w:p>
        </w:tc>
      </w:tr>
      <w:tr w:rsidR="00860F66" w:rsidRPr="0047377F" w14:paraId="4FA6A3B3"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6F8FBE28" w14:textId="74D5A907"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3</w:t>
            </w:r>
          </w:p>
        </w:tc>
        <w:tc>
          <w:tcPr>
            <w:tcW w:w="5314" w:type="dxa"/>
            <w:tcBorders>
              <w:top w:val="single" w:sz="4" w:space="0" w:color="auto"/>
              <w:left w:val="single" w:sz="4" w:space="0" w:color="auto"/>
              <w:bottom w:val="single" w:sz="4" w:space="0" w:color="auto"/>
              <w:right w:val="single" w:sz="4" w:space="0" w:color="auto"/>
            </w:tcBorders>
          </w:tcPr>
          <w:p w14:paraId="787F0973" w14:textId="72C896D8" w:rsidR="00860F66" w:rsidRPr="0047377F" w:rsidRDefault="00860F66" w:rsidP="00A33DF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w:t>
            </w:r>
            <w:r>
              <w:rPr>
                <w:rFonts w:asciiTheme="minorHAnsi" w:hAnsiTheme="minorHAnsi" w:cstheme="minorHAnsi"/>
                <w:snapToGrid w:val="0"/>
                <w:sz w:val="20"/>
                <w:szCs w:val="20"/>
              </w:rPr>
              <w:t>émontré</w:t>
            </w:r>
            <w:r w:rsidRPr="0047377F">
              <w:rPr>
                <w:rFonts w:asciiTheme="minorHAnsi" w:hAnsiTheme="minorHAnsi" w:cstheme="minorHAnsi"/>
                <w:snapToGrid w:val="0"/>
                <w:sz w:val="20"/>
                <w:szCs w:val="20"/>
              </w:rPr>
              <w:t xml:space="preserve"> en quoi </w:t>
            </w:r>
            <w:r w:rsidRPr="004F3D17">
              <w:rPr>
                <w:rFonts w:asciiTheme="minorHAnsi" w:hAnsiTheme="minorHAnsi" w:cstheme="minorHAnsi"/>
                <w:snapToGrid w:val="0"/>
                <w:sz w:val="20"/>
                <w:szCs w:val="20"/>
              </w:rPr>
              <w:t xml:space="preserve">le développement d’un produit de crédit digital </w:t>
            </w:r>
            <w:r w:rsidRPr="0047377F">
              <w:rPr>
                <w:rFonts w:asciiTheme="minorHAnsi" w:hAnsiTheme="minorHAnsi" w:cstheme="minorHAnsi"/>
                <w:snapToGrid w:val="0"/>
                <w:sz w:val="20"/>
                <w:szCs w:val="20"/>
              </w:rPr>
              <w:t xml:space="preserve">fait partie intégrante du plan stratégique </w:t>
            </w:r>
            <w:r w:rsidRPr="004F3D17">
              <w:rPr>
                <w:rFonts w:asciiTheme="minorHAnsi" w:hAnsiTheme="minorHAnsi" w:cstheme="minorHAnsi"/>
                <w:snapToGrid w:val="0"/>
                <w:sz w:val="20"/>
                <w:szCs w:val="20"/>
              </w:rPr>
              <w:t>de chaque membre du groupement</w:t>
            </w:r>
            <w:r w:rsidRPr="0047377F">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 </w:t>
            </w:r>
          </w:p>
        </w:tc>
        <w:tc>
          <w:tcPr>
            <w:tcW w:w="1728" w:type="dxa"/>
            <w:tcBorders>
              <w:top w:val="single" w:sz="4" w:space="0" w:color="auto"/>
              <w:left w:val="single" w:sz="4" w:space="0" w:color="auto"/>
              <w:bottom w:val="single" w:sz="4" w:space="0" w:color="auto"/>
              <w:right w:val="single" w:sz="4" w:space="0" w:color="auto"/>
            </w:tcBorders>
            <w:vAlign w:val="center"/>
          </w:tcPr>
          <w:p w14:paraId="0FABDF6A" w14:textId="13C7E99A"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10</w:t>
            </w:r>
          </w:p>
        </w:tc>
      </w:tr>
      <w:tr w:rsidR="00860F66" w:rsidRPr="0047377F" w14:paraId="2EE69FF2"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14C9BD6" w14:textId="43C26382"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c>
          <w:tcPr>
            <w:tcW w:w="5314" w:type="dxa"/>
            <w:tcBorders>
              <w:top w:val="single" w:sz="4" w:space="0" w:color="auto"/>
              <w:left w:val="single" w:sz="4" w:space="0" w:color="auto"/>
              <w:bottom w:val="single" w:sz="4" w:space="0" w:color="auto"/>
              <w:right w:val="single" w:sz="4" w:space="0" w:color="auto"/>
            </w:tcBorders>
          </w:tcPr>
          <w:p w14:paraId="1303380A" w14:textId="1FB92441" w:rsidR="00860F66" w:rsidRPr="0047377F" w:rsidRDefault="00860F66" w:rsidP="0018586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Comment le partenaire a d</w:t>
            </w:r>
            <w:r>
              <w:rPr>
                <w:rFonts w:asciiTheme="minorHAnsi" w:hAnsiTheme="minorHAnsi" w:cstheme="minorHAnsi"/>
                <w:snapToGrid w:val="0"/>
                <w:sz w:val="20"/>
                <w:szCs w:val="20"/>
              </w:rPr>
              <w:t>étaillé</w:t>
            </w:r>
            <w:r w:rsidRPr="0047377F">
              <w:rPr>
                <w:rFonts w:asciiTheme="minorHAnsi" w:hAnsiTheme="minorHAnsi" w:cstheme="minorHAnsi"/>
                <w:snapToGrid w:val="0"/>
                <w:sz w:val="20"/>
                <w:szCs w:val="20"/>
              </w:rPr>
              <w:t xml:space="preserve"> les ressources humaines </w:t>
            </w:r>
            <w:r>
              <w:rPr>
                <w:rFonts w:asciiTheme="minorHAnsi" w:hAnsiTheme="minorHAnsi" w:cstheme="minorHAnsi"/>
                <w:snapToGrid w:val="0"/>
                <w:sz w:val="20"/>
                <w:szCs w:val="20"/>
              </w:rPr>
              <w:t xml:space="preserve">et techniques </w:t>
            </w:r>
            <w:r w:rsidRPr="0047377F">
              <w:rPr>
                <w:rFonts w:asciiTheme="minorHAnsi" w:hAnsiTheme="minorHAnsi" w:cstheme="minorHAnsi"/>
                <w:snapToGrid w:val="0"/>
                <w:sz w:val="20"/>
                <w:szCs w:val="20"/>
              </w:rPr>
              <w:t>disponibles pour le projet ainsi que leurs profils </w:t>
            </w:r>
            <w:proofErr w:type="gramStart"/>
            <w:r w:rsidRPr="0047377F">
              <w:rPr>
                <w:rFonts w:asciiTheme="minorHAnsi" w:hAnsiTheme="minorHAnsi" w:cstheme="minorHAnsi"/>
                <w:snapToGrid w:val="0"/>
                <w:sz w:val="20"/>
                <w:szCs w:val="20"/>
              </w:rPr>
              <w:t xml:space="preserve">; </w:t>
            </w:r>
            <w:r w:rsidRPr="004F3D17">
              <w:rPr>
                <w:rFonts w:asciiTheme="minorHAnsi" w:hAnsiTheme="minorHAnsi" w:cstheme="minorHAnsi"/>
                <w:snapToGrid w:val="0"/>
                <w:sz w:val="20"/>
                <w:szCs w:val="20"/>
              </w:rPr>
              <w:t xml:space="preserve"> la</w:t>
            </w:r>
            <w:proofErr w:type="gramEnd"/>
            <w:r w:rsidRPr="004F3D17">
              <w:rPr>
                <w:rFonts w:asciiTheme="minorHAnsi" w:hAnsiTheme="minorHAnsi" w:cstheme="minorHAnsi"/>
                <w:snapToGrid w:val="0"/>
                <w:sz w:val="20"/>
                <w:szCs w:val="20"/>
              </w:rPr>
              <w:t xml:space="preserve"> capacité des membres à mobiliser des compétences adaptées pour le projet</w:t>
            </w:r>
            <w:r>
              <w:rPr>
                <w:rFonts w:asciiTheme="minorHAnsi" w:hAnsiTheme="minorHAnsi" w:cstheme="minorHAnsi"/>
                <w:snapToGrid w:val="0"/>
                <w:sz w:val="20"/>
                <w:szCs w:val="20"/>
              </w:rPr>
              <w:t xml:space="preserve"> ; l’infrastructure technique des membres au niveau des </w:t>
            </w:r>
            <w:r w:rsidR="00CF04FD">
              <w:rPr>
                <w:rFonts w:asciiTheme="minorHAnsi" w:hAnsiTheme="minorHAnsi" w:cstheme="minorHAnsi"/>
                <w:snapToGrid w:val="0"/>
                <w:sz w:val="20"/>
                <w:szCs w:val="20"/>
              </w:rPr>
              <w:t>systèmes</w:t>
            </w:r>
            <w:r>
              <w:rPr>
                <w:rFonts w:asciiTheme="minorHAnsi" w:hAnsiTheme="minorHAnsi" w:cstheme="minorHAnsi"/>
                <w:snapToGrid w:val="0"/>
                <w:sz w:val="20"/>
                <w:szCs w:val="20"/>
              </w:rPr>
              <w:t xml:space="preserve"> d’information et de gestion et des capacités techniques d’intégration</w:t>
            </w:r>
          </w:p>
        </w:tc>
        <w:tc>
          <w:tcPr>
            <w:tcW w:w="1728" w:type="dxa"/>
            <w:tcBorders>
              <w:top w:val="single" w:sz="4" w:space="0" w:color="auto"/>
              <w:left w:val="single" w:sz="4" w:space="0" w:color="auto"/>
              <w:bottom w:val="single" w:sz="4" w:space="0" w:color="auto"/>
              <w:right w:val="single" w:sz="4" w:space="0" w:color="auto"/>
            </w:tcBorders>
            <w:vAlign w:val="center"/>
          </w:tcPr>
          <w:p w14:paraId="2027B8BB" w14:textId="77777777"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10</w:t>
            </w:r>
          </w:p>
        </w:tc>
      </w:tr>
      <w:tr w:rsidR="00860F66" w:rsidRPr="0047377F" w14:paraId="6E53F198"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9454A45" w14:textId="137056B5"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5</w:t>
            </w:r>
          </w:p>
        </w:tc>
        <w:tc>
          <w:tcPr>
            <w:tcW w:w="5314" w:type="dxa"/>
            <w:tcBorders>
              <w:top w:val="single" w:sz="4" w:space="0" w:color="auto"/>
              <w:left w:val="single" w:sz="4" w:space="0" w:color="auto"/>
              <w:bottom w:val="single" w:sz="4" w:space="0" w:color="auto"/>
              <w:right w:val="single" w:sz="4" w:space="0" w:color="auto"/>
            </w:tcBorders>
          </w:tcPr>
          <w:p w14:paraId="623F09D6" w14:textId="4293F7C5" w:rsidR="00860F66" w:rsidRPr="0047377F" w:rsidRDefault="00860F66" w:rsidP="00D853D4">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s</w:t>
            </w:r>
            <w:r>
              <w:rPr>
                <w:rFonts w:asciiTheme="minorHAnsi" w:hAnsiTheme="minorHAnsi" w:cstheme="minorHAnsi"/>
                <w:snapToGrid w:val="0"/>
                <w:sz w:val="20"/>
                <w:szCs w:val="20"/>
              </w:rPr>
              <w:t>pécifié</w:t>
            </w:r>
            <w:r w:rsidRPr="0047377F">
              <w:rPr>
                <w:rFonts w:asciiTheme="minorHAnsi" w:hAnsiTheme="minorHAnsi" w:cstheme="minorHAnsi"/>
                <w:snapToGrid w:val="0"/>
                <w:sz w:val="20"/>
                <w:szCs w:val="20"/>
              </w:rPr>
              <w:t xml:space="preserve"> la proportion cofinancée sur la totalité du budget du projet et les activités couvertes par le cofinancement : </w:t>
            </w:r>
            <w:r w:rsidRPr="0047377F">
              <w:rPr>
                <w:rFonts w:asciiTheme="minorHAnsi" w:hAnsiTheme="minorHAnsi" w:cstheme="minorHAnsi"/>
                <w:i/>
                <w:snapToGrid w:val="0"/>
                <w:sz w:val="20"/>
                <w:szCs w:val="20"/>
              </w:rPr>
              <w:t>Viabilité financière d</w:t>
            </w:r>
            <w:r>
              <w:rPr>
                <w:rFonts w:asciiTheme="minorHAnsi" w:hAnsiTheme="minorHAnsi" w:cstheme="minorHAnsi"/>
                <w:i/>
                <w:snapToGrid w:val="0"/>
                <w:sz w:val="20"/>
                <w:szCs w:val="20"/>
              </w:rPr>
              <w:t>es membres</w:t>
            </w:r>
            <w:r w:rsidRPr="0047377F">
              <w:rPr>
                <w:rFonts w:asciiTheme="minorHAnsi" w:hAnsiTheme="minorHAnsi" w:cstheme="minorHAnsi"/>
                <w:i/>
                <w:snapToGrid w:val="0"/>
                <w:sz w:val="20"/>
                <w:szCs w:val="20"/>
              </w:rPr>
              <w:t xml:space="preserve"> et </w:t>
            </w:r>
            <w:r>
              <w:rPr>
                <w:rFonts w:asciiTheme="minorHAnsi" w:hAnsiTheme="minorHAnsi" w:cstheme="minorHAnsi"/>
                <w:i/>
                <w:snapToGrid w:val="0"/>
                <w:sz w:val="20"/>
                <w:szCs w:val="20"/>
              </w:rPr>
              <w:t>de leur</w:t>
            </w:r>
            <w:r w:rsidRPr="0047377F">
              <w:rPr>
                <w:rFonts w:asciiTheme="minorHAnsi" w:hAnsiTheme="minorHAnsi" w:cstheme="minorHAnsi"/>
                <w:i/>
                <w:snapToGrid w:val="0"/>
                <w:sz w:val="20"/>
                <w:szCs w:val="20"/>
              </w:rPr>
              <w:t xml:space="preserve"> capacité de co-financement du projet ; … ?</w:t>
            </w:r>
          </w:p>
        </w:tc>
        <w:tc>
          <w:tcPr>
            <w:tcW w:w="1728" w:type="dxa"/>
            <w:tcBorders>
              <w:top w:val="single" w:sz="4" w:space="0" w:color="auto"/>
              <w:left w:val="single" w:sz="4" w:space="0" w:color="auto"/>
              <w:bottom w:val="single" w:sz="4" w:space="0" w:color="auto"/>
              <w:right w:val="single" w:sz="4" w:space="0" w:color="auto"/>
            </w:tcBorders>
            <w:vAlign w:val="center"/>
          </w:tcPr>
          <w:p w14:paraId="0E1FA043" w14:textId="3C596024"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20</w:t>
            </w:r>
          </w:p>
        </w:tc>
      </w:tr>
      <w:tr w:rsidR="00860F66" w:rsidRPr="0047377F" w14:paraId="047AF63D" w14:textId="77777777" w:rsidTr="00063AD4">
        <w:trPr>
          <w:trHeight w:val="716"/>
        </w:trPr>
        <w:tc>
          <w:tcPr>
            <w:tcW w:w="720" w:type="dxa"/>
            <w:tcBorders>
              <w:top w:val="single" w:sz="4" w:space="0" w:color="auto"/>
              <w:left w:val="single" w:sz="4" w:space="0" w:color="auto"/>
              <w:bottom w:val="single" w:sz="4" w:space="0" w:color="auto"/>
              <w:right w:val="single" w:sz="4" w:space="0" w:color="auto"/>
            </w:tcBorders>
          </w:tcPr>
          <w:p w14:paraId="704FFD65" w14:textId="57BB277B"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6</w:t>
            </w:r>
          </w:p>
        </w:tc>
        <w:tc>
          <w:tcPr>
            <w:tcW w:w="5314" w:type="dxa"/>
            <w:tcBorders>
              <w:top w:val="single" w:sz="4" w:space="0" w:color="auto"/>
              <w:left w:val="single" w:sz="4" w:space="0" w:color="auto"/>
              <w:bottom w:val="single" w:sz="4" w:space="0" w:color="auto"/>
              <w:right w:val="single" w:sz="4" w:space="0" w:color="auto"/>
            </w:tcBorders>
          </w:tcPr>
          <w:p w14:paraId="47B8ED53" w14:textId="2522CA9F" w:rsidR="00860F66" w:rsidRPr="0047377F" w:rsidRDefault="00860F66">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 xml:space="preserve">a </w:t>
            </w:r>
            <w:r w:rsidRPr="0047377F">
              <w:rPr>
                <w:rFonts w:asciiTheme="minorHAnsi" w:hAnsiTheme="minorHAnsi" w:cstheme="minorHAnsi"/>
                <w:snapToGrid w:val="0"/>
                <w:sz w:val="20"/>
                <w:szCs w:val="20"/>
              </w:rPr>
              <w:t>r</w:t>
            </w:r>
            <w:r>
              <w:rPr>
                <w:rFonts w:asciiTheme="minorHAnsi" w:hAnsiTheme="minorHAnsi" w:cstheme="minorHAnsi"/>
                <w:snapToGrid w:val="0"/>
                <w:sz w:val="20"/>
                <w:szCs w:val="20"/>
              </w:rPr>
              <w:t>enseigné</w:t>
            </w:r>
            <w:r w:rsidRPr="0047377F">
              <w:rPr>
                <w:rFonts w:asciiTheme="minorHAnsi" w:hAnsiTheme="minorHAnsi" w:cstheme="minorHAnsi"/>
                <w:snapToGrid w:val="0"/>
                <w:sz w:val="20"/>
                <w:szCs w:val="20"/>
              </w:rPr>
              <w:t xml:space="preserve"> </w:t>
            </w:r>
            <w:proofErr w:type="gramStart"/>
            <w:r w:rsidRPr="0047377F">
              <w:rPr>
                <w:rFonts w:asciiTheme="minorHAnsi" w:hAnsiTheme="minorHAnsi" w:cstheme="minorHAnsi"/>
                <w:snapToGrid w:val="0"/>
                <w:sz w:val="20"/>
                <w:szCs w:val="20"/>
              </w:rPr>
              <w:t>les partenariats existant</w:t>
            </w:r>
            <w:proofErr w:type="gramEnd"/>
            <w:r w:rsidRPr="0047377F">
              <w:rPr>
                <w:rFonts w:asciiTheme="minorHAnsi" w:hAnsiTheme="minorHAnsi" w:cstheme="minorHAnsi"/>
                <w:snapToGrid w:val="0"/>
                <w:sz w:val="20"/>
                <w:szCs w:val="20"/>
              </w:rPr>
              <w:t xml:space="preserve">, leur nature et comment ces partenariats ou de nouveaux partenariats seront mobilisés pour le succès du projet : </w:t>
            </w:r>
            <w:r w:rsidRPr="0047377F">
              <w:rPr>
                <w:rFonts w:asciiTheme="minorHAnsi" w:hAnsiTheme="minorHAnsi" w:cstheme="minorHAnsi"/>
                <w:i/>
                <w:snapToGrid w:val="0"/>
                <w:sz w:val="20"/>
                <w:szCs w:val="20"/>
              </w:rPr>
              <w:t>Qualité des partenariats existant et capacité à exploiter ce partenariat ou à mobiliser un nouveau partenariat dans le projet ?</w:t>
            </w:r>
          </w:p>
        </w:tc>
        <w:tc>
          <w:tcPr>
            <w:tcW w:w="1728" w:type="dxa"/>
            <w:tcBorders>
              <w:top w:val="single" w:sz="4" w:space="0" w:color="auto"/>
              <w:left w:val="single" w:sz="4" w:space="0" w:color="auto"/>
              <w:bottom w:val="single" w:sz="4" w:space="0" w:color="auto"/>
              <w:right w:val="single" w:sz="4" w:space="0" w:color="auto"/>
            </w:tcBorders>
            <w:vAlign w:val="center"/>
          </w:tcPr>
          <w:p w14:paraId="5C8C1127" w14:textId="378CA842" w:rsidR="00860F66" w:rsidRPr="0047377F" w:rsidRDefault="00860F66" w:rsidP="004F3D17">
            <w:pPr>
              <w:jc w:val="center"/>
              <w:rPr>
                <w:rFonts w:asciiTheme="minorHAnsi" w:hAnsiTheme="minorHAnsi" w:cstheme="minorHAnsi"/>
                <w:snapToGrid w:val="0"/>
                <w:sz w:val="20"/>
                <w:szCs w:val="20"/>
              </w:rPr>
            </w:pPr>
            <w:r>
              <w:rPr>
                <w:rFonts w:asciiTheme="minorHAnsi" w:hAnsiTheme="minorHAnsi" w:cstheme="minorHAnsi"/>
                <w:snapToGrid w:val="0"/>
                <w:sz w:val="20"/>
                <w:szCs w:val="20"/>
              </w:rPr>
              <w:t>25</w:t>
            </w:r>
          </w:p>
        </w:tc>
      </w:tr>
      <w:tr w:rsidR="00860F66" w:rsidRPr="00860F66" w14:paraId="0EAD45AA" w14:textId="77777777" w:rsidTr="00860F6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EF27" w14:textId="77777777" w:rsidR="00860F66" w:rsidRPr="00860F66" w:rsidRDefault="00860F66" w:rsidP="00860F66">
            <w:pPr>
              <w:jc w:val="center"/>
              <w:rPr>
                <w:rFonts w:asciiTheme="minorHAnsi" w:hAnsiTheme="minorHAnsi" w:cstheme="minorHAnsi"/>
                <w:b/>
                <w:snapToGrid w:val="0"/>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29C2A" w14:textId="00190733" w:rsidR="00860F66" w:rsidRPr="00860F66" w:rsidRDefault="00860F66" w:rsidP="00860F66">
            <w:pPr>
              <w:jc w:val="center"/>
              <w:rPr>
                <w:rFonts w:asciiTheme="minorHAnsi" w:hAnsiTheme="minorHAnsi" w:cstheme="minorHAnsi"/>
                <w:b/>
                <w:snapToGrid w:val="0"/>
                <w:sz w:val="20"/>
                <w:szCs w:val="20"/>
              </w:rPr>
            </w:pPr>
            <w:r w:rsidRPr="00860F66">
              <w:rPr>
                <w:rFonts w:asciiTheme="minorHAnsi" w:hAnsiTheme="minorHAnsi" w:cstheme="minorHAnsi"/>
                <w:b/>
                <w:snapToGrid w:val="0"/>
                <w:sz w:val="20"/>
                <w:szCs w:val="20"/>
              </w:rPr>
              <w:t>MAXIMUM</w:t>
            </w:r>
          </w:p>
        </w:tc>
        <w:tc>
          <w:tcPr>
            <w:tcW w:w="17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DA76F" w14:textId="6A44555C" w:rsidR="00860F66" w:rsidRPr="00860F66" w:rsidRDefault="00860F66" w:rsidP="00860F66">
            <w:pPr>
              <w:jc w:val="center"/>
              <w:rPr>
                <w:rFonts w:asciiTheme="minorHAnsi" w:hAnsiTheme="minorHAnsi" w:cstheme="minorHAnsi"/>
                <w:b/>
                <w:snapToGrid w:val="0"/>
                <w:sz w:val="20"/>
                <w:szCs w:val="20"/>
              </w:rPr>
            </w:pPr>
            <w:r w:rsidRPr="00860F66">
              <w:rPr>
                <w:rFonts w:asciiTheme="minorHAnsi" w:hAnsiTheme="minorHAnsi" w:cstheme="minorHAnsi"/>
                <w:b/>
                <w:snapToGrid w:val="0"/>
                <w:sz w:val="20"/>
                <w:szCs w:val="20"/>
              </w:rPr>
              <w:t>100</w:t>
            </w:r>
          </w:p>
        </w:tc>
      </w:tr>
    </w:tbl>
    <w:p w14:paraId="52EE6AAE" w14:textId="77777777" w:rsidR="001F34CC" w:rsidRPr="0047377F" w:rsidRDefault="001F34CC" w:rsidP="001F34CC">
      <w:pPr>
        <w:jc w:val="both"/>
        <w:rPr>
          <w:rFonts w:ascii="Calibri" w:hAnsi="Calibri" w:cs="Times New Roman"/>
          <w:color w:val="000000"/>
          <w:sz w:val="22"/>
          <w:szCs w:val="20"/>
        </w:rPr>
      </w:pPr>
    </w:p>
    <w:p w14:paraId="7766B0CC" w14:textId="44B3B46D" w:rsidR="001F34CC" w:rsidRPr="004C37EB" w:rsidRDefault="006D2947" w:rsidP="00860F66">
      <w:pPr>
        <w:jc w:val="both"/>
        <w:rPr>
          <w:rFonts w:ascii="Calibri" w:hAnsi="Calibri" w:cs="Times New Roman"/>
          <w:color w:val="000000"/>
          <w:sz w:val="22"/>
          <w:szCs w:val="20"/>
        </w:rPr>
      </w:pPr>
      <w:r w:rsidRPr="0012002F">
        <w:rPr>
          <w:rFonts w:ascii="Calibri" w:hAnsi="Calibri" w:cs="Times New Roman"/>
          <w:color w:val="000000"/>
          <w:sz w:val="22"/>
          <w:szCs w:val="20"/>
        </w:rPr>
        <w:t>L</w:t>
      </w:r>
      <w:r w:rsidR="0012002F">
        <w:rPr>
          <w:rFonts w:ascii="Calibri" w:hAnsi="Calibri" w:cs="Times New Roman"/>
          <w:color w:val="000000"/>
          <w:sz w:val="22"/>
          <w:szCs w:val="20"/>
        </w:rPr>
        <w:t>e groupe partenaire</w:t>
      </w:r>
      <w:r w:rsidRPr="0012002F">
        <w:rPr>
          <w:rFonts w:ascii="Calibri" w:hAnsi="Calibri" w:cs="Times New Roman"/>
          <w:color w:val="000000"/>
          <w:sz w:val="22"/>
          <w:szCs w:val="20"/>
        </w:rPr>
        <w:t xml:space="preserve"> </w:t>
      </w:r>
      <w:r w:rsidR="0012002F">
        <w:rPr>
          <w:rFonts w:ascii="Calibri" w:hAnsi="Calibri" w:cs="Times New Roman"/>
          <w:color w:val="000000"/>
          <w:sz w:val="22"/>
          <w:szCs w:val="20"/>
        </w:rPr>
        <w:t>qui sera sélectionné est celui qui aura le meilleur score au-dessus de 70 qui est le score minimum de passage.</w:t>
      </w:r>
    </w:p>
    <w:p w14:paraId="4E578932" w14:textId="77777777" w:rsidR="006D2947" w:rsidRDefault="006D2947" w:rsidP="00860F66">
      <w:pPr>
        <w:jc w:val="both"/>
        <w:rPr>
          <w:rFonts w:ascii="Calibri" w:eastAsia="Calibri" w:hAnsi="Calibri" w:cs="Calibri"/>
          <w:sz w:val="22"/>
          <w:szCs w:val="22"/>
        </w:rPr>
      </w:pPr>
    </w:p>
    <w:p w14:paraId="55E10EE2" w14:textId="7C87F806" w:rsidR="0090156C" w:rsidRPr="00BE3DBF" w:rsidRDefault="0090156C" w:rsidP="00860F66">
      <w:pPr>
        <w:pStyle w:val="BankNormal"/>
        <w:spacing w:after="0"/>
        <w:jc w:val="both"/>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 (30 %</w:t>
      </w:r>
      <w:r w:rsidR="00C729FF">
        <w:rPr>
          <w:rFonts w:ascii="Calibri" w:hAnsi="Calibri" w:cs="Calibri"/>
          <w:b/>
          <w:snapToGrid w:val="0"/>
          <w:sz w:val="22"/>
          <w:szCs w:val="22"/>
          <w:u w:val="single"/>
          <w:lang w:val="fr-FR"/>
        </w:rPr>
        <w:t xml:space="preserve"> du </w:t>
      </w:r>
      <w:proofErr w:type="spellStart"/>
      <w:r w:rsidR="00C729FF">
        <w:rPr>
          <w:rFonts w:ascii="Calibri" w:hAnsi="Calibri" w:cs="Calibri"/>
          <w:b/>
          <w:snapToGrid w:val="0"/>
          <w:sz w:val="22"/>
          <w:szCs w:val="22"/>
          <w:u w:val="single"/>
          <w:lang w:val="fr-FR"/>
        </w:rPr>
        <w:t>scoring</w:t>
      </w:r>
      <w:proofErr w:type="spellEnd"/>
      <w:r w:rsidRPr="00BE3DBF">
        <w:rPr>
          <w:rFonts w:ascii="Calibri" w:hAnsi="Calibri" w:cs="Calibri"/>
          <w:b/>
          <w:snapToGrid w:val="0"/>
          <w:sz w:val="22"/>
          <w:szCs w:val="22"/>
          <w:u w:val="single"/>
          <w:lang w:val="fr-FR"/>
        </w:rPr>
        <w:t>)</w:t>
      </w:r>
    </w:p>
    <w:p w14:paraId="573D374F" w14:textId="1B42A002" w:rsidR="003D2995" w:rsidRDefault="003D2995"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 xml:space="preserve">L’évaluation se fera en </w:t>
      </w:r>
      <w:r w:rsidRPr="00886A77">
        <w:rPr>
          <w:rFonts w:ascii="Calibri" w:hAnsi="Calibri" w:cs="Calibri"/>
          <w:snapToGrid w:val="0"/>
          <w:sz w:val="22"/>
          <w:szCs w:val="22"/>
          <w:lang w:val="fr-FR"/>
        </w:rPr>
        <w:t>en com</w:t>
      </w:r>
      <w:r>
        <w:rPr>
          <w:rFonts w:ascii="Calibri" w:hAnsi="Calibri" w:cs="Calibri"/>
          <w:snapToGrid w:val="0"/>
          <w:sz w:val="22"/>
          <w:szCs w:val="22"/>
          <w:lang w:val="fr-FR"/>
        </w:rPr>
        <w:t xml:space="preserve">binant les deux facteurs </w:t>
      </w:r>
      <w:proofErr w:type="gramStart"/>
      <w:r>
        <w:rPr>
          <w:rFonts w:ascii="Calibri" w:hAnsi="Calibri" w:cs="Calibri"/>
          <w:snapToGrid w:val="0"/>
          <w:sz w:val="22"/>
          <w:szCs w:val="22"/>
          <w:lang w:val="fr-FR"/>
        </w:rPr>
        <w:t>suivants:</w:t>
      </w:r>
      <w:proofErr w:type="gramEnd"/>
    </w:p>
    <w:tbl>
      <w:tblPr>
        <w:tblStyle w:val="Grilledutableau"/>
        <w:tblW w:w="0" w:type="auto"/>
        <w:tblLook w:val="04A0" w:firstRow="1" w:lastRow="0" w:firstColumn="1" w:lastColumn="0" w:noHBand="0" w:noVBand="1"/>
      </w:tblPr>
      <w:tblGrid>
        <w:gridCol w:w="985"/>
        <w:gridCol w:w="5220"/>
        <w:gridCol w:w="1710"/>
      </w:tblGrid>
      <w:tr w:rsidR="00C729FF" w14:paraId="35E87E16" w14:textId="77777777" w:rsidTr="00D25901">
        <w:tc>
          <w:tcPr>
            <w:tcW w:w="6205" w:type="dxa"/>
            <w:gridSpan w:val="2"/>
          </w:tcPr>
          <w:p w14:paraId="26D5005F" w14:textId="32D96E12"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 xml:space="preserve">Evaluation Financière </w:t>
            </w:r>
          </w:p>
        </w:tc>
        <w:tc>
          <w:tcPr>
            <w:tcW w:w="1710" w:type="dxa"/>
          </w:tcPr>
          <w:p w14:paraId="547C0C16" w14:textId="77777777" w:rsidR="00C729FF" w:rsidRDefault="00C729FF" w:rsidP="00860F66">
            <w:pPr>
              <w:pStyle w:val="BankNormal"/>
              <w:spacing w:after="0"/>
              <w:jc w:val="both"/>
              <w:rPr>
                <w:rFonts w:ascii="Calibri" w:hAnsi="Calibri" w:cs="Calibri"/>
                <w:snapToGrid w:val="0"/>
                <w:sz w:val="22"/>
                <w:szCs w:val="22"/>
                <w:lang w:val="fr-FR"/>
              </w:rPr>
            </w:pPr>
          </w:p>
        </w:tc>
      </w:tr>
      <w:tr w:rsidR="00C729FF" w14:paraId="0118F026" w14:textId="77777777" w:rsidTr="00EB5D41">
        <w:tc>
          <w:tcPr>
            <w:tcW w:w="985" w:type="dxa"/>
          </w:tcPr>
          <w:p w14:paraId="3339E085" w14:textId="77777777" w:rsidR="00C729FF" w:rsidRDefault="00C729FF" w:rsidP="00EB5D41">
            <w:pPr>
              <w:pStyle w:val="BankNormal"/>
              <w:numPr>
                <w:ilvl w:val="0"/>
                <w:numId w:val="38"/>
              </w:numPr>
              <w:spacing w:after="0"/>
              <w:jc w:val="both"/>
              <w:rPr>
                <w:rFonts w:ascii="Calibri" w:hAnsi="Calibri" w:cs="Calibri"/>
                <w:snapToGrid w:val="0"/>
                <w:sz w:val="22"/>
                <w:szCs w:val="22"/>
                <w:lang w:val="fr-FR"/>
              </w:rPr>
            </w:pPr>
          </w:p>
        </w:tc>
        <w:tc>
          <w:tcPr>
            <w:tcW w:w="5220" w:type="dxa"/>
          </w:tcPr>
          <w:p w14:paraId="4E670F94" w14:textId="7D977C0B" w:rsidR="00C729FF" w:rsidRDefault="00C729FF" w:rsidP="00860F66">
            <w:pPr>
              <w:pStyle w:val="BankNormal"/>
              <w:spacing w:after="0"/>
              <w:jc w:val="both"/>
              <w:rPr>
                <w:rFonts w:ascii="Calibri" w:hAnsi="Calibri" w:cs="Calibri"/>
                <w:snapToGrid w:val="0"/>
                <w:sz w:val="22"/>
                <w:szCs w:val="22"/>
                <w:lang w:val="fr-FR"/>
              </w:rPr>
            </w:pPr>
            <w:proofErr w:type="gramStart"/>
            <w:r w:rsidRPr="00886A77">
              <w:rPr>
                <w:rFonts w:ascii="Calibri" w:hAnsi="Calibri" w:cs="Calibri"/>
                <w:snapToGrid w:val="0"/>
                <w:sz w:val="22"/>
                <w:szCs w:val="22"/>
                <w:lang w:val="fr-FR"/>
              </w:rPr>
              <w:t>le</w:t>
            </w:r>
            <w:proofErr w:type="gramEnd"/>
            <w:r w:rsidRPr="00886A77">
              <w:rPr>
                <w:rFonts w:ascii="Calibri" w:hAnsi="Calibri" w:cs="Calibri"/>
                <w:snapToGrid w:val="0"/>
                <w:sz w:val="22"/>
                <w:szCs w:val="22"/>
                <w:lang w:val="fr-FR"/>
              </w:rPr>
              <w:t xml:space="preserve"> prix de la soumission par rapport au prix le plus bas des soumissions reçues par </w:t>
            </w:r>
            <w:r>
              <w:rPr>
                <w:rFonts w:ascii="Calibri" w:hAnsi="Calibri" w:cs="Calibri"/>
                <w:snapToGrid w:val="0"/>
                <w:sz w:val="22"/>
                <w:szCs w:val="22"/>
                <w:lang w:val="fr-FR"/>
              </w:rPr>
              <w:t>UNCDF</w:t>
            </w:r>
          </w:p>
        </w:tc>
        <w:tc>
          <w:tcPr>
            <w:tcW w:w="1710" w:type="dxa"/>
          </w:tcPr>
          <w:p w14:paraId="62CD829F" w14:textId="5037685B"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30</w:t>
            </w:r>
          </w:p>
        </w:tc>
      </w:tr>
      <w:tr w:rsidR="00C729FF" w14:paraId="30717DAD" w14:textId="77777777" w:rsidTr="00EB5D41">
        <w:tc>
          <w:tcPr>
            <w:tcW w:w="985" w:type="dxa"/>
          </w:tcPr>
          <w:p w14:paraId="34C181E0" w14:textId="77777777" w:rsidR="00C729FF" w:rsidRDefault="00C729FF" w:rsidP="00EB5D41">
            <w:pPr>
              <w:pStyle w:val="BankNormal"/>
              <w:numPr>
                <w:ilvl w:val="0"/>
                <w:numId w:val="38"/>
              </w:numPr>
              <w:spacing w:after="0"/>
              <w:jc w:val="both"/>
              <w:rPr>
                <w:rFonts w:ascii="Calibri" w:hAnsi="Calibri" w:cs="Calibri"/>
                <w:snapToGrid w:val="0"/>
                <w:sz w:val="22"/>
                <w:szCs w:val="22"/>
                <w:lang w:val="fr-FR"/>
              </w:rPr>
            </w:pPr>
          </w:p>
        </w:tc>
        <w:tc>
          <w:tcPr>
            <w:tcW w:w="5220" w:type="dxa"/>
          </w:tcPr>
          <w:p w14:paraId="7EA03E52" w14:textId="1CE9285D" w:rsidR="00C729FF" w:rsidRDefault="00C729FF" w:rsidP="00860F66">
            <w:pPr>
              <w:pStyle w:val="BankNormal"/>
              <w:spacing w:after="0"/>
              <w:jc w:val="both"/>
              <w:rPr>
                <w:rFonts w:ascii="Calibri" w:hAnsi="Calibri" w:cs="Calibri"/>
                <w:snapToGrid w:val="0"/>
                <w:sz w:val="22"/>
                <w:szCs w:val="22"/>
                <w:lang w:val="fr-FR"/>
              </w:rPr>
            </w:pPr>
            <w:proofErr w:type="gramStart"/>
            <w:r w:rsidRPr="00886A77">
              <w:rPr>
                <w:rFonts w:ascii="Calibri" w:hAnsi="Calibri" w:cs="Calibri"/>
                <w:snapToGrid w:val="0"/>
                <w:sz w:val="22"/>
                <w:szCs w:val="22"/>
                <w:lang w:val="fr-FR"/>
              </w:rPr>
              <w:t>le</w:t>
            </w:r>
            <w:proofErr w:type="gramEnd"/>
            <w:r>
              <w:rPr>
                <w:rFonts w:ascii="Calibri" w:hAnsi="Calibri" w:cs="Calibri"/>
                <w:snapToGrid w:val="0"/>
                <w:sz w:val="22"/>
                <w:szCs w:val="22"/>
                <w:lang w:val="fr-FR"/>
              </w:rPr>
              <w:t xml:space="preserve"> montant de cofinancement des groupements investissant le plus parmi</w:t>
            </w:r>
            <w:r w:rsidRPr="00BE3DBF">
              <w:rPr>
                <w:rFonts w:ascii="Calibri" w:hAnsi="Calibri" w:cs="Calibri"/>
                <w:snapToGrid w:val="0"/>
                <w:sz w:val="22"/>
                <w:szCs w:val="22"/>
                <w:lang w:val="fr-FR"/>
              </w:rPr>
              <w:t xml:space="preserve"> </w:t>
            </w:r>
            <w:r>
              <w:rPr>
                <w:rFonts w:ascii="Calibri" w:hAnsi="Calibri" w:cs="Calibri"/>
                <w:snapToGrid w:val="0"/>
                <w:sz w:val="22"/>
                <w:szCs w:val="22"/>
                <w:lang w:val="fr-FR"/>
              </w:rPr>
              <w:t>l</w:t>
            </w:r>
            <w:r w:rsidRPr="00BE3DBF">
              <w:rPr>
                <w:rFonts w:ascii="Calibri" w:hAnsi="Calibri" w:cs="Calibri"/>
                <w:snapToGrid w:val="0"/>
                <w:sz w:val="22"/>
                <w:szCs w:val="22"/>
                <w:lang w:val="fr-FR"/>
              </w:rPr>
              <w:t xml:space="preserve">es soumissions reçues par </w:t>
            </w:r>
            <w:r>
              <w:rPr>
                <w:rFonts w:ascii="Calibri" w:hAnsi="Calibri" w:cs="Calibri"/>
                <w:snapToGrid w:val="0"/>
                <w:sz w:val="22"/>
                <w:szCs w:val="22"/>
                <w:lang w:val="fr-FR"/>
              </w:rPr>
              <w:t>UNCDF</w:t>
            </w:r>
          </w:p>
        </w:tc>
        <w:tc>
          <w:tcPr>
            <w:tcW w:w="1710" w:type="dxa"/>
          </w:tcPr>
          <w:p w14:paraId="6483D439" w14:textId="05A98254"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70</w:t>
            </w:r>
          </w:p>
        </w:tc>
      </w:tr>
    </w:tbl>
    <w:p w14:paraId="3663E8EF" w14:textId="77777777" w:rsidR="00C729FF" w:rsidRDefault="00C729FF" w:rsidP="00860F66">
      <w:pPr>
        <w:pStyle w:val="BankNormal"/>
        <w:spacing w:after="0"/>
        <w:jc w:val="both"/>
        <w:rPr>
          <w:rFonts w:ascii="Calibri" w:hAnsi="Calibri" w:cs="Calibri"/>
          <w:snapToGrid w:val="0"/>
          <w:sz w:val="22"/>
          <w:szCs w:val="22"/>
          <w:lang w:val="fr-FR"/>
        </w:rPr>
      </w:pPr>
    </w:p>
    <w:p w14:paraId="03698B47" w14:textId="79016E4E" w:rsidR="003D2995" w:rsidRDefault="003D2995" w:rsidP="001C60C9">
      <w:pPr>
        <w:pStyle w:val="BankNormal"/>
        <w:spacing w:after="0"/>
        <w:jc w:val="both"/>
        <w:rPr>
          <w:rFonts w:ascii="Calibri" w:hAnsi="Calibri" w:cs="Calibri"/>
          <w:snapToGrid w:val="0"/>
          <w:sz w:val="22"/>
          <w:szCs w:val="22"/>
          <w:lang w:val="fr-FR"/>
        </w:rPr>
      </w:pPr>
    </w:p>
    <w:p w14:paraId="205AC916" w14:textId="548CF45B" w:rsidR="0090156C" w:rsidRPr="00996699" w:rsidRDefault="0090156C" w:rsidP="00860F66">
      <w:pPr>
        <w:pStyle w:val="BankNormal"/>
        <w:spacing w:after="0"/>
        <w:jc w:val="both"/>
        <w:rPr>
          <w:rFonts w:ascii="Calibri" w:hAnsi="Calibri" w:cs="Calibri"/>
          <w:b/>
          <w:snapToGrid w:val="0"/>
          <w:sz w:val="22"/>
          <w:szCs w:val="22"/>
          <w:u w:val="single"/>
        </w:rPr>
      </w:pPr>
      <w:r w:rsidRPr="00996699">
        <w:rPr>
          <w:rFonts w:ascii="Calibri" w:hAnsi="Calibri" w:cs="Calibri"/>
          <w:b/>
          <w:snapToGrid w:val="0"/>
          <w:sz w:val="22"/>
          <w:szCs w:val="22"/>
          <w:u w:val="single"/>
          <w:lang w:val="fr-FR"/>
        </w:rPr>
        <w:t>Total (100%)</w:t>
      </w:r>
    </w:p>
    <w:p w14:paraId="68679E20" w14:textId="77777777" w:rsidR="0090156C" w:rsidRPr="004C37EB" w:rsidRDefault="0090156C" w:rsidP="00860F66">
      <w:pPr>
        <w:jc w:val="both"/>
        <w:rPr>
          <w:rFonts w:ascii="Calibri" w:eastAsia="Calibri" w:hAnsi="Calibri" w:cs="Calibri"/>
          <w:sz w:val="22"/>
          <w:szCs w:val="22"/>
          <w:u w:val="single"/>
        </w:rPr>
      </w:pPr>
    </w:p>
    <w:p w14:paraId="0F371B22" w14:textId="469B270C" w:rsidR="00341345" w:rsidRDefault="00341345" w:rsidP="00860F66">
      <w:pPr>
        <w:pStyle w:val="Paragraphedeliste"/>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SOUMISSION DE L’APPEL D’OFFRE</w:t>
      </w:r>
    </w:p>
    <w:p w14:paraId="4935D219" w14:textId="77777777" w:rsidR="001C60C9" w:rsidRPr="004C37EB" w:rsidRDefault="001C60C9" w:rsidP="001C60C9">
      <w:pPr>
        <w:pStyle w:val="Paragraphedeliste"/>
        <w:jc w:val="both"/>
        <w:rPr>
          <w:rFonts w:ascii="Calibri" w:eastAsia="Calibri" w:hAnsi="Calibri" w:cs="Calibri"/>
          <w:sz w:val="22"/>
          <w:szCs w:val="22"/>
          <w:u w:val="single"/>
        </w:rPr>
      </w:pPr>
    </w:p>
    <w:p w14:paraId="348F78A5" w14:textId="5DA9D1E9" w:rsidR="00886A77"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Toute question de clarification doit être adressée par e</w:t>
      </w:r>
      <w:r w:rsidR="00D445AF" w:rsidRPr="004C37EB">
        <w:rPr>
          <w:rFonts w:asciiTheme="minorHAnsi" w:hAnsiTheme="minorHAnsi" w:cstheme="minorHAnsi"/>
          <w:sz w:val="22"/>
        </w:rPr>
        <w:t xml:space="preserve">-mail à Sabine Mensah : </w:t>
      </w:r>
      <w:r w:rsidR="00886A77" w:rsidRPr="00971EA4">
        <w:rPr>
          <w:rFonts w:asciiTheme="minorHAnsi" w:hAnsiTheme="minorHAnsi" w:cstheme="minorHAnsi"/>
          <w:sz w:val="22"/>
        </w:rPr>
        <w:t xml:space="preserve">Les questions peuvent être soumises au plus tard </w:t>
      </w:r>
      <w:r w:rsidR="00886A77">
        <w:rPr>
          <w:rFonts w:asciiTheme="minorHAnsi" w:hAnsiTheme="minorHAnsi" w:cstheme="minorHAnsi"/>
          <w:sz w:val="22"/>
        </w:rPr>
        <w:t>,</w:t>
      </w:r>
      <w:r w:rsidR="00886A77" w:rsidRPr="00971EA4">
        <w:rPr>
          <w:rFonts w:asciiTheme="minorHAnsi" w:hAnsiTheme="minorHAnsi" w:cstheme="minorHAnsi"/>
          <w:sz w:val="22"/>
        </w:rPr>
        <w:t xml:space="preserve"> 18h00</w:t>
      </w:r>
      <w:r w:rsidR="00886A77">
        <w:rPr>
          <w:rFonts w:asciiTheme="minorHAnsi" w:hAnsiTheme="minorHAnsi" w:cstheme="minorHAnsi"/>
          <w:sz w:val="22"/>
        </w:rPr>
        <w:t xml:space="preserve"> </w:t>
      </w:r>
      <w:proofErr w:type="spellStart"/>
      <w:r w:rsidR="00886A77">
        <w:rPr>
          <w:rFonts w:asciiTheme="minorHAnsi" w:hAnsiTheme="minorHAnsi" w:cstheme="minorHAnsi"/>
          <w:sz w:val="22"/>
        </w:rPr>
        <w:t>GMT</w:t>
      </w:r>
      <w:r w:rsidR="00886A77" w:rsidRPr="00971EA4">
        <w:rPr>
          <w:rFonts w:asciiTheme="minorHAnsi" w:hAnsiTheme="minorHAnsi" w:cstheme="minorHAnsi"/>
          <w:sz w:val="22"/>
        </w:rPr>
        <w:t>.Les</w:t>
      </w:r>
      <w:proofErr w:type="spellEnd"/>
      <w:r w:rsidR="00886A77" w:rsidRPr="00971EA4">
        <w:rPr>
          <w:rFonts w:asciiTheme="minorHAnsi" w:hAnsiTheme="minorHAnsi" w:cstheme="minorHAnsi"/>
          <w:sz w:val="22"/>
        </w:rPr>
        <w:t xml:space="preserve"> questions doivent être posées par courrier électronique, </w:t>
      </w:r>
      <w:r w:rsidR="007A0456">
        <w:rPr>
          <w:rFonts w:asciiTheme="minorHAnsi" w:hAnsiTheme="minorHAnsi" w:cstheme="minorHAnsi"/>
          <w:sz w:val="22"/>
        </w:rPr>
        <w:t xml:space="preserve">aux </w:t>
      </w:r>
      <w:r w:rsidR="00886A77" w:rsidRPr="00971EA4">
        <w:rPr>
          <w:rFonts w:asciiTheme="minorHAnsi" w:hAnsiTheme="minorHAnsi" w:cstheme="minorHAnsi"/>
          <w:sz w:val="22"/>
        </w:rPr>
        <w:t>adresse</w:t>
      </w:r>
      <w:r w:rsidR="007A0456">
        <w:rPr>
          <w:rFonts w:asciiTheme="minorHAnsi" w:hAnsiTheme="minorHAnsi" w:cstheme="minorHAnsi"/>
          <w:sz w:val="22"/>
        </w:rPr>
        <w:t>s suivantes</w:t>
      </w:r>
      <w:r w:rsidR="00886A77" w:rsidRPr="00971EA4">
        <w:rPr>
          <w:rFonts w:asciiTheme="minorHAnsi" w:hAnsiTheme="minorHAnsi" w:cstheme="minorHAnsi"/>
          <w:sz w:val="22"/>
        </w:rPr>
        <w:t xml:space="preserve"> : </w:t>
      </w:r>
      <w:hyperlink r:id="rId8" w:history="1">
        <w:r w:rsidR="007A19D2" w:rsidRPr="00864EA7">
          <w:rPr>
            <w:rStyle w:val="Lienhypertexte"/>
            <w:rFonts w:asciiTheme="minorHAnsi" w:hAnsiTheme="minorHAnsi" w:cstheme="minorHAnsi"/>
            <w:sz w:val="22"/>
          </w:rPr>
          <w:t>sabine.mensah@uncdf.org</w:t>
        </w:r>
      </w:hyperlink>
      <w:r w:rsidR="006B715A">
        <w:rPr>
          <w:rStyle w:val="Lienhypertexte"/>
          <w:rFonts w:asciiTheme="minorHAnsi" w:hAnsiTheme="minorHAnsi" w:cstheme="minorHAnsi"/>
          <w:sz w:val="22"/>
        </w:rPr>
        <w:t xml:space="preserve">; </w:t>
      </w:r>
      <w:hyperlink r:id="rId9" w:history="1">
        <w:r w:rsidR="007A19D2" w:rsidRPr="00864EA7">
          <w:rPr>
            <w:rStyle w:val="Lienhypertexte"/>
            <w:rFonts w:asciiTheme="minorHAnsi" w:hAnsiTheme="minorHAnsi" w:cstheme="minorHAnsi"/>
            <w:sz w:val="22"/>
          </w:rPr>
          <w:t>monah.andriambalo@uncdf.org</w:t>
        </w:r>
      </w:hyperlink>
      <w:r w:rsidR="007A19D2">
        <w:rPr>
          <w:rStyle w:val="Lienhypertexte"/>
          <w:rFonts w:asciiTheme="minorHAnsi" w:hAnsiTheme="minorHAnsi" w:cstheme="minorHAnsi"/>
          <w:sz w:val="22"/>
        </w:rPr>
        <w:t xml:space="preserve"> </w:t>
      </w:r>
      <w:r w:rsidR="00886A77" w:rsidRPr="00971EA4">
        <w:rPr>
          <w:rFonts w:asciiTheme="minorHAnsi" w:hAnsiTheme="minorHAnsi" w:cstheme="minorHAnsi"/>
          <w:sz w:val="22"/>
        </w:rPr>
        <w:t xml:space="preserve">veuillez utiliser la </w:t>
      </w:r>
      <w:r w:rsidR="00860F66" w:rsidRPr="00971EA4">
        <w:rPr>
          <w:rFonts w:asciiTheme="minorHAnsi" w:hAnsiTheme="minorHAnsi" w:cstheme="minorHAnsi"/>
          <w:sz w:val="22"/>
        </w:rPr>
        <w:t>référence :</w:t>
      </w:r>
      <w:r w:rsidR="00886A77" w:rsidRPr="00971EA4">
        <w:rPr>
          <w:rFonts w:asciiTheme="minorHAnsi" w:hAnsiTheme="minorHAnsi" w:cstheme="minorHAnsi"/>
          <w:sz w:val="22"/>
        </w:rPr>
        <w:t xml:space="preserve"> "</w:t>
      </w:r>
      <w:r w:rsidR="00886A77" w:rsidRPr="00971EA4">
        <w:rPr>
          <w:rFonts w:asciiTheme="minorHAnsi" w:hAnsiTheme="minorHAnsi" w:cstheme="minorHAnsi"/>
          <w:b/>
          <w:sz w:val="22"/>
        </w:rPr>
        <w:t xml:space="preserve"> </w:t>
      </w:r>
      <w:r w:rsidR="00886A77" w:rsidRPr="004C37EB">
        <w:rPr>
          <w:rFonts w:asciiTheme="minorHAnsi" w:hAnsiTheme="minorHAnsi" w:cstheme="minorHAnsi"/>
          <w:b/>
          <w:sz w:val="22"/>
        </w:rPr>
        <w:t xml:space="preserve">Appel à candidature concernant </w:t>
      </w:r>
      <w:r w:rsidR="00886A77" w:rsidRPr="004F3D17">
        <w:rPr>
          <w:rFonts w:asciiTheme="minorHAnsi" w:hAnsiTheme="minorHAnsi" w:cstheme="minorHAnsi"/>
          <w:b/>
          <w:sz w:val="22"/>
        </w:rPr>
        <w:t xml:space="preserve">le développement </w:t>
      </w:r>
      <w:r w:rsidR="007A0456">
        <w:rPr>
          <w:rFonts w:asciiTheme="minorHAnsi" w:hAnsiTheme="minorHAnsi" w:cstheme="minorHAnsi"/>
          <w:b/>
          <w:sz w:val="22"/>
        </w:rPr>
        <w:t>des</w:t>
      </w:r>
      <w:r w:rsidR="00886A77" w:rsidRPr="004F3D17">
        <w:rPr>
          <w:rFonts w:asciiTheme="minorHAnsi" w:hAnsiTheme="minorHAnsi" w:cstheme="minorHAnsi"/>
          <w:b/>
          <w:sz w:val="22"/>
        </w:rPr>
        <w:t xml:space="preserve"> produit</w:t>
      </w:r>
      <w:r w:rsidR="007A0456">
        <w:rPr>
          <w:rFonts w:asciiTheme="minorHAnsi" w:hAnsiTheme="minorHAnsi" w:cstheme="minorHAnsi"/>
          <w:b/>
          <w:sz w:val="22"/>
        </w:rPr>
        <w:t>s</w:t>
      </w:r>
      <w:r w:rsidR="00886A77" w:rsidRPr="004F3D17">
        <w:rPr>
          <w:rFonts w:asciiTheme="minorHAnsi" w:hAnsiTheme="minorHAnsi" w:cstheme="minorHAnsi"/>
          <w:b/>
          <w:sz w:val="22"/>
        </w:rPr>
        <w:t xml:space="preserve"> </w:t>
      </w:r>
      <w:r w:rsidR="007A0456">
        <w:rPr>
          <w:rFonts w:asciiTheme="minorHAnsi" w:hAnsiTheme="minorHAnsi" w:cstheme="minorHAnsi"/>
          <w:b/>
          <w:sz w:val="22"/>
        </w:rPr>
        <w:t>d’épargne et crédit numériques</w:t>
      </w:r>
      <w:r w:rsidR="00886A77">
        <w:rPr>
          <w:rFonts w:asciiTheme="minorHAnsi" w:hAnsiTheme="minorHAnsi" w:cstheme="minorHAnsi"/>
          <w:b/>
          <w:sz w:val="22"/>
        </w:rPr>
        <w:t xml:space="preserve"> </w:t>
      </w:r>
      <w:r w:rsidR="007A19D2">
        <w:rPr>
          <w:rFonts w:asciiTheme="minorHAnsi" w:hAnsiTheme="minorHAnsi" w:cstheme="minorHAnsi"/>
          <w:b/>
          <w:sz w:val="22"/>
        </w:rPr>
        <w:t>en République démocratique du Congo</w:t>
      </w:r>
      <w:r w:rsidR="00886A77" w:rsidRPr="00971EA4">
        <w:rPr>
          <w:rFonts w:asciiTheme="minorHAnsi" w:hAnsiTheme="minorHAnsi" w:cstheme="minorHAnsi"/>
          <w:sz w:val="22"/>
        </w:rPr>
        <w:t xml:space="preserve"> ".</w:t>
      </w:r>
    </w:p>
    <w:p w14:paraId="5248BF8D" w14:textId="000EDBAE"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 xml:space="preserve">Le point focal du </w:t>
      </w:r>
      <w:r w:rsidR="00D445AF" w:rsidRPr="004C37EB">
        <w:rPr>
          <w:rFonts w:asciiTheme="minorHAnsi" w:hAnsiTheme="minorHAnsi" w:cstheme="minorHAnsi"/>
          <w:sz w:val="22"/>
        </w:rPr>
        <w:t xml:space="preserve">projet pour l’organisation </w:t>
      </w:r>
      <w:proofErr w:type="gramStart"/>
      <w:r w:rsidR="00D445AF" w:rsidRPr="004C37EB">
        <w:rPr>
          <w:rFonts w:asciiTheme="minorHAnsi" w:hAnsiTheme="minorHAnsi" w:cstheme="minorHAnsi"/>
          <w:sz w:val="22"/>
        </w:rPr>
        <w:t>est</w:t>
      </w:r>
      <w:r w:rsidR="004523C7" w:rsidRPr="004C37EB">
        <w:rPr>
          <w:rFonts w:asciiTheme="minorHAnsi" w:hAnsiTheme="minorHAnsi" w:cstheme="minorHAnsi"/>
          <w:sz w:val="22"/>
        </w:rPr>
        <w:t>:</w:t>
      </w:r>
      <w:proofErr w:type="gramEnd"/>
      <w:r w:rsidR="004523C7" w:rsidRPr="004C37EB">
        <w:rPr>
          <w:rFonts w:asciiTheme="minorHAnsi" w:hAnsiTheme="minorHAnsi" w:cstheme="minorHAnsi"/>
          <w:sz w:val="22"/>
        </w:rPr>
        <w:t xml:space="preserve"> </w:t>
      </w:r>
      <w:hyperlink r:id="rId10" w:history="1">
        <w:r w:rsidR="007A19D2" w:rsidRPr="00864EA7">
          <w:rPr>
            <w:rStyle w:val="Lienhypertexte"/>
            <w:rFonts w:asciiTheme="minorHAnsi" w:hAnsiTheme="minorHAnsi" w:cstheme="minorHAnsi"/>
            <w:sz w:val="22"/>
          </w:rPr>
          <w:t>monah.andriambalo@uncdf.org</w:t>
        </w:r>
      </w:hyperlink>
      <w:r w:rsidR="004523C7" w:rsidRPr="004C37EB">
        <w:rPr>
          <w:rFonts w:asciiTheme="minorHAnsi" w:hAnsiTheme="minorHAnsi" w:cstheme="minorHAnsi"/>
          <w:sz w:val="22"/>
        </w:rPr>
        <w:t xml:space="preserve"> ; </w:t>
      </w:r>
      <w:r w:rsidR="004F3D17" w:rsidRPr="004C37EB">
        <w:rPr>
          <w:rFonts w:asciiTheme="minorHAnsi" w:hAnsiTheme="minorHAnsi" w:cstheme="minorHAnsi"/>
          <w:sz w:val="22"/>
        </w:rPr>
        <w:t>téléphone :</w:t>
      </w:r>
      <w:r w:rsidR="00D445AF" w:rsidRPr="004C37EB">
        <w:rPr>
          <w:rFonts w:asciiTheme="minorHAnsi" w:hAnsiTheme="minorHAnsi" w:cstheme="minorHAnsi"/>
          <w:sz w:val="22"/>
        </w:rPr>
        <w:t xml:space="preserve"> </w:t>
      </w:r>
      <w:r w:rsidR="004523C7" w:rsidRPr="004C37EB">
        <w:rPr>
          <w:rFonts w:asciiTheme="minorHAnsi" w:hAnsiTheme="minorHAnsi" w:cstheme="minorHAnsi"/>
          <w:sz w:val="22"/>
        </w:rPr>
        <w:t>+</w:t>
      </w:r>
      <w:r w:rsidR="007A19D2">
        <w:rPr>
          <w:rFonts w:asciiTheme="minorHAnsi" w:hAnsiTheme="minorHAnsi" w:cstheme="minorHAnsi"/>
          <w:sz w:val="22"/>
        </w:rPr>
        <w:t>243 810017135</w:t>
      </w:r>
    </w:p>
    <w:p w14:paraId="4BE95B4A" w14:textId="61F42BF8"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 xml:space="preserve">L’offre doit être soumise </w:t>
      </w:r>
      <w:r w:rsidRPr="004C37EB">
        <w:rPr>
          <w:rFonts w:asciiTheme="minorHAnsi" w:hAnsiTheme="minorHAnsi" w:cstheme="minorHAnsi"/>
          <w:b/>
          <w:sz w:val="22"/>
        </w:rPr>
        <w:t xml:space="preserve">en français </w:t>
      </w:r>
      <w:r w:rsidR="008B6488" w:rsidRPr="004C37EB">
        <w:rPr>
          <w:rFonts w:asciiTheme="minorHAnsi" w:hAnsiTheme="minorHAnsi" w:cstheme="minorHAnsi"/>
          <w:b/>
          <w:sz w:val="22"/>
        </w:rPr>
        <w:t>suivant le format en annexe 2</w:t>
      </w:r>
    </w:p>
    <w:p w14:paraId="52600245" w14:textId="656022B0" w:rsidR="004523C7" w:rsidRPr="004C37EB" w:rsidRDefault="001F34CC" w:rsidP="00860F66">
      <w:pPr>
        <w:pStyle w:val="Paragraphedeliste"/>
        <w:numPr>
          <w:ilvl w:val="0"/>
          <w:numId w:val="10"/>
        </w:numPr>
        <w:jc w:val="both"/>
        <w:rPr>
          <w:rFonts w:asciiTheme="minorHAnsi" w:hAnsiTheme="minorHAnsi" w:cstheme="minorHAnsi"/>
          <w:b/>
          <w:sz w:val="22"/>
        </w:rPr>
      </w:pPr>
      <w:r w:rsidRPr="004C37EB">
        <w:rPr>
          <w:rFonts w:asciiTheme="minorHAnsi" w:hAnsiTheme="minorHAnsi" w:cstheme="minorHAnsi"/>
          <w:sz w:val="22"/>
        </w:rPr>
        <w:t>Le sujet de l’e</w:t>
      </w:r>
      <w:r w:rsidR="00751497" w:rsidRPr="004C37EB">
        <w:rPr>
          <w:rFonts w:asciiTheme="minorHAnsi" w:hAnsiTheme="minorHAnsi" w:cstheme="minorHAnsi"/>
          <w:sz w:val="22"/>
        </w:rPr>
        <w:t>-</w:t>
      </w:r>
      <w:r w:rsidRPr="004C37EB">
        <w:rPr>
          <w:rFonts w:asciiTheme="minorHAnsi" w:hAnsiTheme="minorHAnsi" w:cstheme="minorHAnsi"/>
          <w:sz w:val="22"/>
        </w:rPr>
        <w:t>mail de soumission de l’off</w:t>
      </w:r>
      <w:r w:rsidR="004523C7" w:rsidRPr="004C37EB">
        <w:rPr>
          <w:rFonts w:asciiTheme="minorHAnsi" w:hAnsiTheme="minorHAnsi" w:cstheme="minorHAnsi"/>
          <w:sz w:val="22"/>
        </w:rPr>
        <w:t xml:space="preserve">re doit être : </w:t>
      </w:r>
      <w:r w:rsidR="004523C7" w:rsidRPr="000C667C">
        <w:rPr>
          <w:rFonts w:asciiTheme="minorHAnsi" w:hAnsiTheme="minorHAnsi" w:cstheme="minorHAnsi"/>
          <w:b/>
          <w:sz w:val="22"/>
          <w:highlight w:val="yellow"/>
        </w:rPr>
        <w:t>Appel à</w:t>
      </w:r>
      <w:r w:rsidR="000A3ADE" w:rsidRPr="000C667C">
        <w:rPr>
          <w:rFonts w:asciiTheme="minorHAnsi" w:hAnsiTheme="minorHAnsi" w:cstheme="minorHAnsi"/>
          <w:b/>
          <w:sz w:val="22"/>
          <w:highlight w:val="yellow"/>
        </w:rPr>
        <w:t xml:space="preserve"> candidature </w:t>
      </w:r>
      <w:r w:rsidR="00751497" w:rsidRPr="000C667C">
        <w:rPr>
          <w:rFonts w:asciiTheme="minorHAnsi" w:hAnsiTheme="minorHAnsi" w:cstheme="minorHAnsi"/>
          <w:b/>
          <w:sz w:val="22"/>
          <w:highlight w:val="yellow"/>
        </w:rPr>
        <w:t xml:space="preserve">concernant </w:t>
      </w:r>
      <w:r w:rsidR="004F3D17" w:rsidRPr="000C667C">
        <w:rPr>
          <w:rFonts w:asciiTheme="minorHAnsi" w:hAnsiTheme="minorHAnsi" w:cstheme="minorHAnsi"/>
          <w:b/>
          <w:sz w:val="22"/>
          <w:highlight w:val="yellow"/>
        </w:rPr>
        <w:t xml:space="preserve">le développement </w:t>
      </w:r>
      <w:r w:rsidR="007A0456" w:rsidRPr="000C667C">
        <w:rPr>
          <w:rFonts w:asciiTheme="minorHAnsi" w:hAnsiTheme="minorHAnsi" w:cstheme="minorHAnsi"/>
          <w:b/>
          <w:sz w:val="22"/>
          <w:highlight w:val="yellow"/>
        </w:rPr>
        <w:t xml:space="preserve">de </w:t>
      </w:r>
      <w:r w:rsidR="004F3D17" w:rsidRPr="000C667C">
        <w:rPr>
          <w:rFonts w:asciiTheme="minorHAnsi" w:hAnsiTheme="minorHAnsi" w:cstheme="minorHAnsi"/>
          <w:b/>
          <w:sz w:val="22"/>
          <w:highlight w:val="yellow"/>
        </w:rPr>
        <w:t>produit</w:t>
      </w:r>
      <w:r w:rsidR="007A0456" w:rsidRPr="000C667C">
        <w:rPr>
          <w:rFonts w:asciiTheme="minorHAnsi" w:hAnsiTheme="minorHAnsi" w:cstheme="minorHAnsi"/>
          <w:b/>
          <w:sz w:val="22"/>
          <w:highlight w:val="yellow"/>
        </w:rPr>
        <w:t>s</w:t>
      </w:r>
      <w:r w:rsidR="004F3D17" w:rsidRPr="000C667C">
        <w:rPr>
          <w:rFonts w:asciiTheme="minorHAnsi" w:hAnsiTheme="minorHAnsi" w:cstheme="minorHAnsi"/>
          <w:b/>
          <w:sz w:val="22"/>
          <w:highlight w:val="yellow"/>
        </w:rPr>
        <w:t xml:space="preserve"> </w:t>
      </w:r>
      <w:r w:rsidR="007A0456" w:rsidRPr="000C667C">
        <w:rPr>
          <w:rFonts w:asciiTheme="minorHAnsi" w:hAnsiTheme="minorHAnsi" w:cstheme="minorHAnsi"/>
          <w:b/>
          <w:sz w:val="22"/>
          <w:highlight w:val="yellow"/>
        </w:rPr>
        <w:t xml:space="preserve">d’épargne et </w:t>
      </w:r>
      <w:r w:rsidR="004F3D17" w:rsidRPr="000C667C">
        <w:rPr>
          <w:rFonts w:asciiTheme="minorHAnsi" w:hAnsiTheme="minorHAnsi" w:cstheme="minorHAnsi"/>
          <w:b/>
          <w:sz w:val="22"/>
          <w:highlight w:val="yellow"/>
        </w:rPr>
        <w:t xml:space="preserve">crédit </w:t>
      </w:r>
      <w:r w:rsidR="007A0456" w:rsidRPr="000C667C">
        <w:rPr>
          <w:rFonts w:asciiTheme="minorHAnsi" w:hAnsiTheme="minorHAnsi" w:cstheme="minorHAnsi"/>
          <w:b/>
          <w:sz w:val="22"/>
          <w:highlight w:val="yellow"/>
        </w:rPr>
        <w:t xml:space="preserve">numériques </w:t>
      </w:r>
      <w:r w:rsidR="00455CBD" w:rsidRPr="000C667C">
        <w:rPr>
          <w:rFonts w:asciiTheme="minorHAnsi" w:hAnsiTheme="minorHAnsi" w:cstheme="minorHAnsi"/>
          <w:b/>
          <w:sz w:val="22"/>
          <w:highlight w:val="yellow"/>
        </w:rPr>
        <w:t>en République démocratique du Congo</w:t>
      </w:r>
      <w:r w:rsidR="00455CBD">
        <w:rPr>
          <w:rFonts w:asciiTheme="minorHAnsi" w:hAnsiTheme="minorHAnsi" w:cstheme="minorHAnsi"/>
          <w:b/>
          <w:sz w:val="22"/>
        </w:rPr>
        <w:t xml:space="preserve"> </w:t>
      </w:r>
    </w:p>
    <w:p w14:paraId="4843E97B" w14:textId="66EB267A"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L’offre doit être soumise par e</w:t>
      </w:r>
      <w:r w:rsidR="00751497" w:rsidRPr="004C37EB">
        <w:rPr>
          <w:rFonts w:asciiTheme="minorHAnsi" w:hAnsiTheme="minorHAnsi" w:cstheme="minorHAnsi"/>
          <w:sz w:val="22"/>
        </w:rPr>
        <w:t>-</w:t>
      </w:r>
      <w:r w:rsidRPr="004C37EB">
        <w:rPr>
          <w:rFonts w:asciiTheme="minorHAnsi" w:hAnsiTheme="minorHAnsi" w:cstheme="minorHAnsi"/>
          <w:sz w:val="22"/>
        </w:rPr>
        <w:t>mail à l</w:t>
      </w:r>
      <w:r w:rsidR="004523C7" w:rsidRPr="004C37EB">
        <w:rPr>
          <w:rFonts w:asciiTheme="minorHAnsi" w:hAnsiTheme="minorHAnsi" w:cstheme="minorHAnsi"/>
          <w:sz w:val="22"/>
        </w:rPr>
        <w:t xml:space="preserve">’adresse suivante : </w:t>
      </w:r>
      <w:hyperlink r:id="rId11" w:history="1">
        <w:r w:rsidR="004565A1" w:rsidRPr="004565A1">
          <w:rPr>
            <w:rStyle w:val="Lienhypertexte"/>
            <w:rFonts w:asciiTheme="minorHAnsi" w:hAnsiTheme="minorHAnsi" w:cstheme="minorHAnsi"/>
            <w:b/>
            <w:bCs/>
            <w:sz w:val="22"/>
          </w:rPr>
          <w:t>soumissions.cd@undp.org</w:t>
        </w:r>
      </w:hyperlink>
      <w:r w:rsidR="004565A1" w:rsidRPr="004565A1">
        <w:rPr>
          <w:rFonts w:asciiTheme="minorHAnsi" w:hAnsiTheme="minorHAnsi" w:cstheme="minorHAnsi"/>
          <w:b/>
          <w:bCs/>
          <w:sz w:val="22"/>
        </w:rPr>
        <w:t>;</w:t>
      </w:r>
      <w:r w:rsidR="004565A1">
        <w:rPr>
          <w:rFonts w:asciiTheme="minorHAnsi" w:hAnsiTheme="minorHAnsi" w:cstheme="minorHAnsi"/>
          <w:sz w:val="22"/>
        </w:rPr>
        <w:t xml:space="preserve"> </w:t>
      </w:r>
    </w:p>
    <w:p w14:paraId="1DFAD8EB" w14:textId="3705CEFA" w:rsidR="008F5E67" w:rsidRPr="004C37EB" w:rsidRDefault="008F5E67"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Le dossier de soumission</w:t>
      </w:r>
      <w:r w:rsidR="006B4E23" w:rsidRPr="004C37EB">
        <w:rPr>
          <w:rFonts w:asciiTheme="minorHAnsi" w:hAnsiTheme="minorHAnsi" w:cstheme="minorHAnsi"/>
          <w:sz w:val="22"/>
        </w:rPr>
        <w:t xml:space="preserve"> des offres ne devrait excéder </w:t>
      </w:r>
      <w:r w:rsidR="000B3CF9" w:rsidRPr="004C37EB">
        <w:rPr>
          <w:rFonts w:asciiTheme="minorHAnsi" w:hAnsiTheme="minorHAnsi" w:cstheme="minorHAnsi"/>
          <w:sz w:val="22"/>
        </w:rPr>
        <w:t xml:space="preserve">10 pages et </w:t>
      </w:r>
      <w:r w:rsidR="006B4E23" w:rsidRPr="004C37EB">
        <w:rPr>
          <w:rFonts w:asciiTheme="minorHAnsi" w:hAnsiTheme="minorHAnsi" w:cstheme="minorHAnsi"/>
          <w:sz w:val="22"/>
        </w:rPr>
        <w:t xml:space="preserve">10 </w:t>
      </w:r>
      <w:r w:rsidRPr="004C37EB">
        <w:rPr>
          <w:rFonts w:asciiTheme="minorHAnsi" w:hAnsiTheme="minorHAnsi" w:cstheme="minorHAnsi"/>
          <w:sz w:val="22"/>
        </w:rPr>
        <w:t>MB (taille du fichier transmis par courriel) ; autrement, il serait judicieux de faire plusieurs envois séparés.</w:t>
      </w:r>
    </w:p>
    <w:p w14:paraId="45BED739" w14:textId="74D9DE42" w:rsidR="00437CA4" w:rsidRPr="00AA327C" w:rsidRDefault="001F34CC" w:rsidP="00BD74C7">
      <w:pPr>
        <w:pStyle w:val="Paragraphedeliste"/>
        <w:numPr>
          <w:ilvl w:val="0"/>
          <w:numId w:val="10"/>
        </w:numPr>
        <w:jc w:val="both"/>
        <w:rPr>
          <w:rFonts w:ascii="Calibri" w:hAnsi="Calibri"/>
          <w:caps/>
          <w:sz w:val="22"/>
          <w:highlight w:val="yellow"/>
        </w:rPr>
      </w:pPr>
      <w:r w:rsidRPr="00AA327C">
        <w:rPr>
          <w:rFonts w:asciiTheme="minorHAnsi" w:hAnsiTheme="minorHAnsi" w:cstheme="minorHAnsi"/>
          <w:sz w:val="22"/>
        </w:rPr>
        <w:t>L</w:t>
      </w:r>
      <w:r w:rsidR="00751497" w:rsidRPr="00AA327C">
        <w:rPr>
          <w:rFonts w:asciiTheme="minorHAnsi" w:hAnsiTheme="minorHAnsi" w:cstheme="minorHAnsi"/>
          <w:sz w:val="22"/>
        </w:rPr>
        <w:t xml:space="preserve">a date limite pour </w:t>
      </w:r>
      <w:r w:rsidR="004523C7" w:rsidRPr="00AA327C">
        <w:rPr>
          <w:rFonts w:asciiTheme="minorHAnsi" w:hAnsiTheme="minorHAnsi" w:cstheme="minorHAnsi"/>
          <w:sz w:val="22"/>
        </w:rPr>
        <w:t>la soumission est le :</w:t>
      </w:r>
      <w:r w:rsidR="00063AD4" w:rsidRPr="00AA327C">
        <w:rPr>
          <w:rFonts w:asciiTheme="minorHAnsi" w:hAnsiTheme="minorHAnsi" w:cstheme="minorHAnsi"/>
          <w:sz w:val="22"/>
        </w:rPr>
        <w:t xml:space="preserve"> </w:t>
      </w:r>
      <w:r w:rsidR="00051C72">
        <w:rPr>
          <w:rFonts w:asciiTheme="minorHAnsi" w:hAnsiTheme="minorHAnsi" w:cstheme="minorHAnsi"/>
          <w:sz w:val="22"/>
        </w:rPr>
        <w:t>2</w:t>
      </w:r>
      <w:r w:rsidR="000C667C">
        <w:rPr>
          <w:rFonts w:asciiTheme="minorHAnsi" w:hAnsiTheme="minorHAnsi" w:cstheme="minorHAnsi"/>
          <w:sz w:val="22"/>
        </w:rPr>
        <w:t>5</w:t>
      </w:r>
      <w:r w:rsidR="007A0456" w:rsidRPr="00AA327C">
        <w:rPr>
          <w:rFonts w:asciiTheme="minorHAnsi" w:hAnsiTheme="minorHAnsi" w:cstheme="minorHAnsi"/>
          <w:sz w:val="22"/>
        </w:rPr>
        <w:t xml:space="preserve"> mai 2020</w:t>
      </w:r>
      <w:r w:rsidR="00051C72">
        <w:rPr>
          <w:rFonts w:asciiTheme="minorHAnsi" w:hAnsiTheme="minorHAnsi" w:cstheme="minorHAnsi"/>
          <w:sz w:val="22"/>
        </w:rPr>
        <w:t>.</w:t>
      </w:r>
    </w:p>
    <w:p w14:paraId="0D941E6F" w14:textId="71A44382" w:rsidR="0013087B" w:rsidRPr="004C37EB" w:rsidRDefault="0013087B" w:rsidP="003959E4">
      <w:pPr>
        <w:pStyle w:val="Paragraphedeliste"/>
        <w:numPr>
          <w:ilvl w:val="0"/>
          <w:numId w:val="10"/>
        </w:numPr>
        <w:spacing w:after="160" w:line="259" w:lineRule="auto"/>
        <w:jc w:val="both"/>
        <w:rPr>
          <w:rFonts w:ascii="Calibri" w:hAnsi="Calibri"/>
          <w:caps/>
          <w:sz w:val="22"/>
        </w:rPr>
      </w:pPr>
      <w:r w:rsidRPr="004C37EB">
        <w:rPr>
          <w:rFonts w:ascii="Calibri" w:hAnsi="Calibri"/>
          <w:caps/>
          <w:sz w:val="22"/>
        </w:rPr>
        <w:br w:type="page"/>
      </w:r>
      <w:bookmarkStart w:id="1" w:name="_GoBack"/>
      <w:bookmarkEnd w:id="1"/>
    </w:p>
    <w:p w14:paraId="066031D7" w14:textId="77777777" w:rsidR="00933C82" w:rsidRPr="004C37EB" w:rsidRDefault="00933C82" w:rsidP="0013087B">
      <w:pPr>
        <w:spacing w:before="120" w:after="120"/>
        <w:jc w:val="both"/>
        <w:rPr>
          <w:rFonts w:ascii="Calibri" w:hAnsi="Calibri" w:cs="Arial"/>
          <w:color w:val="000000"/>
          <w:sz w:val="22"/>
          <w:szCs w:val="22"/>
        </w:rPr>
      </w:pPr>
    </w:p>
    <w:p w14:paraId="3364AA59" w14:textId="77777777" w:rsidR="00933C82" w:rsidRPr="004C37EB" w:rsidRDefault="00933C82" w:rsidP="0013087B">
      <w:pPr>
        <w:spacing w:before="120" w:after="120"/>
        <w:jc w:val="both"/>
        <w:rPr>
          <w:rFonts w:ascii="Calibri" w:hAnsi="Calibri" w:cs="Calibri"/>
          <w:i/>
          <w:color w:val="000000"/>
          <w:sz w:val="22"/>
          <w:szCs w:val="22"/>
        </w:rPr>
      </w:pPr>
      <w:r w:rsidRPr="004C37EB">
        <w:rPr>
          <w:rFonts w:ascii="Calibri" w:hAnsi="Calibri" w:cs="Arial"/>
          <w:b/>
          <w:color w:val="000000"/>
          <w:szCs w:val="22"/>
        </w:rPr>
        <w:t xml:space="preserve">ANNEXE </w:t>
      </w:r>
      <w:proofErr w:type="gramStart"/>
      <w:r w:rsidRPr="004C37EB">
        <w:rPr>
          <w:rFonts w:ascii="Calibri" w:hAnsi="Calibri" w:cs="Arial"/>
          <w:b/>
          <w:color w:val="000000"/>
          <w:szCs w:val="22"/>
        </w:rPr>
        <w:t>1:</w:t>
      </w:r>
      <w:proofErr w:type="gramEnd"/>
      <w:r w:rsidRPr="004C37EB">
        <w:rPr>
          <w:rFonts w:ascii="Calibri" w:hAnsi="Calibri" w:cs="Arial"/>
          <w:b/>
          <w:color w:val="000000"/>
          <w:szCs w:val="22"/>
        </w:rPr>
        <w:t xml:space="preserve"> LETTRE DE SOUMISSION</w:t>
      </w:r>
      <w:r w:rsidRPr="004C37EB">
        <w:rPr>
          <w:rFonts w:ascii="Calibri" w:hAnsi="Calibri" w:cs="Calibri"/>
          <w:i/>
          <w:color w:val="000000"/>
          <w:sz w:val="22"/>
          <w:szCs w:val="22"/>
        </w:rPr>
        <w:t xml:space="preserve"> </w:t>
      </w:r>
    </w:p>
    <w:p w14:paraId="37E7D660" w14:textId="77777777" w:rsidR="0013087B" w:rsidRPr="004C37EB" w:rsidRDefault="0013087B" w:rsidP="0013087B">
      <w:pPr>
        <w:spacing w:before="120" w:after="120"/>
        <w:jc w:val="both"/>
        <w:rPr>
          <w:rFonts w:ascii="Calibri" w:hAnsi="Calibri" w:cs="Calibri"/>
          <w:i/>
          <w:color w:val="000000"/>
          <w:sz w:val="22"/>
          <w:szCs w:val="22"/>
        </w:rPr>
      </w:pPr>
      <w:r w:rsidRPr="004C37EB">
        <w:rPr>
          <w:rFonts w:ascii="Calibri" w:hAnsi="Calibri" w:cs="Calibri"/>
          <w:i/>
          <w:color w:val="000000"/>
          <w:sz w:val="22"/>
          <w:szCs w:val="22"/>
        </w:rPr>
        <w:t>[</w:t>
      </w:r>
      <w:proofErr w:type="gramStart"/>
      <w:r w:rsidRPr="004C37EB">
        <w:rPr>
          <w:rFonts w:ascii="Calibri" w:hAnsi="Calibri" w:cs="Calibri"/>
          <w:i/>
          <w:color w:val="000000"/>
          <w:sz w:val="22"/>
          <w:szCs w:val="22"/>
          <w:shd w:val="clear" w:color="auto" w:fill="D9D9D9" w:themeFill="background1" w:themeFillShade="D9"/>
        </w:rPr>
        <w:t>inclure</w:t>
      </w:r>
      <w:proofErr w:type="gramEnd"/>
      <w:r w:rsidRPr="004C37EB">
        <w:rPr>
          <w:rFonts w:ascii="Calibri" w:hAnsi="Calibri" w:cs="Calibri"/>
          <w:i/>
          <w:color w:val="000000"/>
          <w:sz w:val="22"/>
          <w:szCs w:val="22"/>
          <w:shd w:val="clear" w:color="auto" w:fill="D9D9D9" w:themeFill="background1" w:themeFillShade="D9"/>
        </w:rPr>
        <w:t xml:space="preserve"> l’adresse du soumissionnaire</w:t>
      </w:r>
      <w:r w:rsidRPr="004C37EB">
        <w:rPr>
          <w:rFonts w:ascii="Calibri" w:hAnsi="Calibri" w:cs="Calibri"/>
          <w:i/>
          <w:color w:val="000000"/>
          <w:sz w:val="22"/>
          <w:szCs w:val="22"/>
        </w:rPr>
        <w:t>]</w:t>
      </w:r>
    </w:p>
    <w:p w14:paraId="5417E3A3" w14:textId="77777777" w:rsidR="0013087B" w:rsidRPr="004C37EB" w:rsidRDefault="0013087B" w:rsidP="0013087B">
      <w:pPr>
        <w:spacing w:before="120" w:after="120"/>
        <w:jc w:val="both"/>
        <w:rPr>
          <w:rFonts w:ascii="Calibri" w:hAnsi="Calibri" w:cs="Calibri"/>
          <w:i/>
          <w:sz w:val="22"/>
          <w:szCs w:val="22"/>
          <w:lang w:eastAsia="it-IT"/>
        </w:rPr>
      </w:pPr>
      <w:r w:rsidRPr="004C37EB">
        <w:rPr>
          <w:rStyle w:val="Textedelespacerserv"/>
          <w:rFonts w:ascii="Calibri" w:hAnsi="Calibri" w:cs="Calibri"/>
          <w:i/>
          <w:color w:val="000000"/>
          <w:sz w:val="22"/>
          <w:szCs w:val="22"/>
        </w:rPr>
        <w:t>[</w:t>
      </w:r>
      <w:proofErr w:type="gramStart"/>
      <w:r w:rsidRPr="004C37EB">
        <w:rPr>
          <w:rStyle w:val="Textedelespacerserv"/>
          <w:rFonts w:ascii="Calibri" w:hAnsi="Calibri" w:cs="Calibri"/>
          <w:i/>
          <w:color w:val="000000"/>
          <w:sz w:val="22"/>
          <w:szCs w:val="22"/>
          <w:shd w:val="clear" w:color="auto" w:fill="D9D9D9" w:themeFill="background1" w:themeFillShade="D9"/>
        </w:rPr>
        <w:t>inclure</w:t>
      </w:r>
      <w:proofErr w:type="gramEnd"/>
      <w:r w:rsidRPr="004C37EB">
        <w:rPr>
          <w:rStyle w:val="Textedelespacerserv"/>
          <w:rFonts w:ascii="Calibri" w:hAnsi="Calibri" w:cs="Calibri"/>
          <w:i/>
          <w:color w:val="000000"/>
          <w:sz w:val="22"/>
          <w:szCs w:val="22"/>
          <w:shd w:val="clear" w:color="auto" w:fill="D9D9D9" w:themeFill="background1" w:themeFillShade="D9"/>
        </w:rPr>
        <w:t xml:space="preserve"> la date</w:t>
      </w:r>
      <w:r w:rsidRPr="004C37EB">
        <w:rPr>
          <w:rFonts w:ascii="Calibri" w:hAnsi="Calibri" w:cs="Calibri"/>
          <w:i/>
          <w:color w:val="000000"/>
          <w:sz w:val="22"/>
          <w:szCs w:val="22"/>
        </w:rPr>
        <w:t>]</w:t>
      </w:r>
    </w:p>
    <w:p w14:paraId="3384B7FC" w14:textId="77777777" w:rsidR="0013087B" w:rsidRPr="004C37EB" w:rsidRDefault="0013087B" w:rsidP="0013087B">
      <w:pPr>
        <w:pStyle w:val="En-tte"/>
        <w:spacing w:before="120" w:after="120"/>
        <w:jc w:val="both"/>
        <w:rPr>
          <w:rFonts w:ascii="Calibri" w:hAnsi="Calibri" w:cs="Calibri"/>
          <w:sz w:val="22"/>
          <w:szCs w:val="22"/>
          <w:lang w:eastAsia="it-IT"/>
        </w:rPr>
      </w:pPr>
    </w:p>
    <w:p w14:paraId="05931B3D" w14:textId="77777777" w:rsidR="0013087B" w:rsidRPr="004C37EB" w:rsidRDefault="0013087B" w:rsidP="0013087B">
      <w:pPr>
        <w:spacing w:before="120" w:after="120"/>
        <w:jc w:val="both"/>
        <w:rPr>
          <w:rFonts w:ascii="Calibri" w:hAnsi="Calibri" w:cs="Calibri"/>
          <w:i/>
          <w:sz w:val="22"/>
          <w:szCs w:val="22"/>
        </w:rPr>
      </w:pPr>
      <w:r w:rsidRPr="004C37EB">
        <w:rPr>
          <w:rFonts w:ascii="Calibri" w:hAnsi="Calibri" w:cs="Calibri"/>
          <w:sz w:val="22"/>
          <w:szCs w:val="22"/>
        </w:rPr>
        <w:t>À :</w:t>
      </w:r>
      <w:r w:rsidRPr="004C37EB">
        <w:rPr>
          <w:rFonts w:ascii="Calibri" w:hAnsi="Calibri" w:cs="Calibri"/>
          <w:sz w:val="22"/>
          <w:szCs w:val="22"/>
        </w:rPr>
        <w:tab/>
      </w:r>
      <w:r w:rsidRPr="004C37EB">
        <w:rPr>
          <w:rFonts w:ascii="Calibri" w:hAnsi="Calibri" w:cs="Calibri"/>
          <w:i/>
          <w:sz w:val="22"/>
          <w:szCs w:val="22"/>
        </w:rPr>
        <w:t>[</w:t>
      </w:r>
      <w:r w:rsidRPr="004C37EB">
        <w:rPr>
          <w:rFonts w:ascii="Calibri" w:hAnsi="Calibri" w:cs="Calibri"/>
          <w:i/>
          <w:sz w:val="22"/>
          <w:szCs w:val="22"/>
          <w:shd w:val="clear" w:color="auto" w:fill="D9D9D9" w:themeFill="background1" w:themeFillShade="D9"/>
        </w:rPr>
        <w:t>Nom et adresse du Client</w:t>
      </w:r>
      <w:r w:rsidRPr="004C37EB">
        <w:rPr>
          <w:rFonts w:ascii="Calibri" w:hAnsi="Calibri" w:cs="Calibri"/>
          <w:i/>
          <w:sz w:val="22"/>
          <w:szCs w:val="22"/>
        </w:rPr>
        <w:t>]</w:t>
      </w:r>
    </w:p>
    <w:p w14:paraId="77889AB8" w14:textId="77777777" w:rsidR="0013087B" w:rsidRPr="004C37EB" w:rsidRDefault="0013087B" w:rsidP="0013087B">
      <w:pPr>
        <w:spacing w:before="120" w:after="120"/>
        <w:jc w:val="both"/>
        <w:rPr>
          <w:rFonts w:ascii="Calibri" w:hAnsi="Calibri" w:cs="Calibri"/>
          <w:sz w:val="22"/>
          <w:szCs w:val="22"/>
        </w:rPr>
      </w:pPr>
    </w:p>
    <w:p w14:paraId="4EA48173" w14:textId="77777777"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Madame/Monsieur,</w:t>
      </w:r>
    </w:p>
    <w:p w14:paraId="1806F551" w14:textId="77777777" w:rsidR="0013087B" w:rsidRPr="004C37EB" w:rsidRDefault="0013087B" w:rsidP="0013087B">
      <w:pPr>
        <w:spacing w:before="120" w:after="120"/>
        <w:jc w:val="both"/>
        <w:rPr>
          <w:rFonts w:ascii="Calibri" w:hAnsi="Calibri" w:cs="Calibri"/>
          <w:sz w:val="22"/>
          <w:szCs w:val="22"/>
        </w:rPr>
      </w:pPr>
    </w:p>
    <w:p w14:paraId="5DFDE46A" w14:textId="25015B0A"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soussignés, avons l’honneur de vous proposer notre offre, pour </w:t>
      </w:r>
      <w:r w:rsidR="007915B4" w:rsidRPr="007915B4">
        <w:rPr>
          <w:rFonts w:ascii="Calibri" w:hAnsi="Calibri" w:cs="Calibri"/>
          <w:sz w:val="22"/>
          <w:szCs w:val="22"/>
        </w:rPr>
        <w:t xml:space="preserve">le développement d’un produit de crédit digital </w:t>
      </w:r>
      <w:r w:rsidR="00CF04FD">
        <w:rPr>
          <w:rFonts w:ascii="Calibri" w:hAnsi="Calibri" w:cs="Calibri"/>
          <w:sz w:val="22"/>
          <w:szCs w:val="22"/>
        </w:rPr>
        <w:t>en République Démocratique du Congo</w:t>
      </w:r>
      <w:r w:rsidRPr="004C37EB">
        <w:rPr>
          <w:rFonts w:ascii="Calibri" w:hAnsi="Calibri" w:cs="Calibri"/>
          <w:sz w:val="22"/>
          <w:szCs w:val="22"/>
        </w:rPr>
        <w:t xml:space="preserve"> conformément à votre demande d’appel d’offre </w:t>
      </w:r>
      <w:r w:rsidR="00751497" w:rsidRPr="004C37EB">
        <w:rPr>
          <w:rFonts w:ascii="Calibri" w:hAnsi="Calibri" w:cs="Calibri"/>
          <w:sz w:val="22"/>
          <w:szCs w:val="22"/>
        </w:rPr>
        <w:t>daté</w:t>
      </w:r>
      <w:r w:rsidRPr="004C37EB">
        <w:rPr>
          <w:rFonts w:ascii="Calibri" w:hAnsi="Calibri" w:cs="Calibri"/>
          <w:sz w:val="22"/>
          <w:szCs w:val="22"/>
        </w:rPr>
        <w:t xml:space="preserve"> du [</w:t>
      </w:r>
      <w:r w:rsidRPr="004C37EB">
        <w:rPr>
          <w:rFonts w:ascii="Calibri" w:hAnsi="Calibri" w:cs="Calibri"/>
          <w:sz w:val="22"/>
          <w:szCs w:val="22"/>
          <w:shd w:val="clear" w:color="auto" w:fill="BFBFBF" w:themeFill="background1" w:themeFillShade="BF"/>
        </w:rPr>
        <w:t>Insérer la date</w:t>
      </w:r>
      <w:r w:rsidRPr="004C37EB">
        <w:rPr>
          <w:rFonts w:ascii="Calibri" w:hAnsi="Calibri" w:cs="Calibri"/>
          <w:sz w:val="22"/>
          <w:szCs w:val="22"/>
        </w:rPr>
        <w:t>] et à notre Offre. Nous vous soumettons par la présente notre proposition technique et financière.</w:t>
      </w:r>
    </w:p>
    <w:p w14:paraId="703094FD" w14:textId="77777777" w:rsidR="0013087B" w:rsidRPr="004C37EB" w:rsidRDefault="0013087B" w:rsidP="0013087B">
      <w:pPr>
        <w:spacing w:before="120" w:after="120"/>
        <w:jc w:val="both"/>
        <w:rPr>
          <w:rFonts w:ascii="Calibri" w:hAnsi="Calibri" w:cs="Calibri"/>
          <w:sz w:val="22"/>
          <w:szCs w:val="22"/>
        </w:rPr>
      </w:pPr>
    </w:p>
    <w:p w14:paraId="12D0AFFD" w14:textId="77777777"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déclarons que : </w:t>
      </w:r>
    </w:p>
    <w:p w14:paraId="6AFC3CF9" w14:textId="3011127D" w:rsidR="0013087B" w:rsidRPr="004C37EB" w:rsidRDefault="0013087B" w:rsidP="001274FB">
      <w:pPr>
        <w:pStyle w:val="Paragraphedeliste"/>
        <w:widowControl w:val="0"/>
        <w:numPr>
          <w:ilvl w:val="0"/>
          <w:numId w:val="17"/>
        </w:numPr>
        <w:overflowPunct w:val="0"/>
        <w:adjustRightInd w:val="0"/>
        <w:spacing w:before="120" w:after="120"/>
        <w:ind w:left="714" w:hanging="357"/>
        <w:contextualSpacing w:val="0"/>
        <w:jc w:val="both"/>
        <w:rPr>
          <w:rFonts w:ascii="Calibri" w:hAnsi="Calibri" w:cs="Calibri"/>
          <w:sz w:val="22"/>
          <w:szCs w:val="22"/>
        </w:rPr>
      </w:pPr>
      <w:proofErr w:type="gramStart"/>
      <w:r w:rsidRPr="004C37EB">
        <w:rPr>
          <w:rFonts w:ascii="Calibri" w:hAnsi="Calibri" w:cs="Calibri"/>
          <w:sz w:val="22"/>
          <w:szCs w:val="22"/>
        </w:rPr>
        <w:t>tous</w:t>
      </w:r>
      <w:proofErr w:type="gramEnd"/>
      <w:r w:rsidRPr="004C37EB">
        <w:rPr>
          <w:rFonts w:ascii="Calibri" w:hAnsi="Calibri" w:cs="Calibri"/>
          <w:sz w:val="22"/>
          <w:szCs w:val="22"/>
        </w:rPr>
        <w:t xml:space="preserve"> les renseignements et déclarations figurant dans notre offre sont exacts et nous reconnaissons que toute fausse déclaration contenue dans ladite offre conduira au rejet de notre proposition par UNCDF;</w:t>
      </w:r>
    </w:p>
    <w:p w14:paraId="69BC01E8" w14:textId="6B89C9FB" w:rsidR="0013087B" w:rsidRPr="004C37EB" w:rsidRDefault="0013087B" w:rsidP="001274FB">
      <w:pPr>
        <w:pStyle w:val="Paragraphedeliste"/>
        <w:widowControl w:val="0"/>
        <w:numPr>
          <w:ilvl w:val="0"/>
          <w:numId w:val="17"/>
        </w:numPr>
        <w:overflowPunct w:val="0"/>
        <w:adjustRightInd w:val="0"/>
        <w:spacing w:before="120" w:after="120"/>
        <w:ind w:left="714" w:hanging="357"/>
        <w:contextualSpacing w:val="0"/>
        <w:jc w:val="both"/>
        <w:rPr>
          <w:rFonts w:ascii="Calibri" w:hAnsi="Calibri" w:cs="Calibri"/>
          <w:sz w:val="22"/>
          <w:szCs w:val="22"/>
        </w:rPr>
      </w:pPr>
      <w:proofErr w:type="gramStart"/>
      <w:r w:rsidRPr="004C37EB">
        <w:rPr>
          <w:rFonts w:ascii="Calibri" w:hAnsi="Calibri" w:cs="Calibri"/>
          <w:sz w:val="22"/>
          <w:szCs w:val="22"/>
        </w:rPr>
        <w:t>nous</w:t>
      </w:r>
      <w:proofErr w:type="gramEnd"/>
      <w:r w:rsidRPr="004C37EB">
        <w:rPr>
          <w:rFonts w:ascii="Calibri" w:hAnsi="Calibri" w:cs="Calibri"/>
          <w:sz w:val="22"/>
          <w:szCs w:val="22"/>
        </w:rPr>
        <w:t xml:space="preserve"> ne sommes pas en état de faillite </w:t>
      </w:r>
      <w:r w:rsidR="00105EEB" w:rsidRPr="004C37EB">
        <w:rPr>
          <w:rFonts w:ascii="Calibri" w:hAnsi="Calibri" w:cs="Calibri"/>
          <w:sz w:val="22"/>
          <w:szCs w:val="22"/>
        </w:rPr>
        <w:t xml:space="preserve">et </w:t>
      </w:r>
      <w:r w:rsidRPr="004C37EB">
        <w:rPr>
          <w:rFonts w:ascii="Calibri" w:hAnsi="Calibri" w:cs="Calibri"/>
          <w:sz w:val="22"/>
          <w:szCs w:val="22"/>
        </w:rPr>
        <w:t xml:space="preserve">n’avons pas fait l'objet d'une procédure de liquidation, de règlement judiciaire, de litige, de cessation d'activité </w:t>
      </w:r>
      <w:r w:rsidR="00105EEB" w:rsidRPr="004C37EB">
        <w:rPr>
          <w:rFonts w:ascii="Calibri" w:hAnsi="Calibri" w:cs="Calibri"/>
          <w:sz w:val="22"/>
          <w:szCs w:val="22"/>
        </w:rPr>
        <w:t>ni d’aucune</w:t>
      </w:r>
      <w:r w:rsidRPr="004C37EB">
        <w:rPr>
          <w:rFonts w:ascii="Calibri" w:hAnsi="Calibri" w:cs="Calibri"/>
          <w:sz w:val="22"/>
          <w:szCs w:val="22"/>
        </w:rPr>
        <w:t xml:space="preserve"> situation analogue résultant d’une procédure de même nature ;</w:t>
      </w:r>
    </w:p>
    <w:p w14:paraId="6CA21F62" w14:textId="1BCB8AE5"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reconnaissons et acceptons les obligations et les responsabilités qui </w:t>
      </w:r>
      <w:r w:rsidR="00C30194" w:rsidRPr="004C37EB">
        <w:rPr>
          <w:rFonts w:ascii="Calibri" w:hAnsi="Calibri" w:cs="Calibri"/>
          <w:sz w:val="22"/>
          <w:szCs w:val="22"/>
        </w:rPr>
        <w:t xml:space="preserve">s’imposent </w:t>
      </w:r>
      <w:r w:rsidR="00105EEB" w:rsidRPr="004C37EB">
        <w:rPr>
          <w:rFonts w:ascii="Calibri" w:hAnsi="Calibri" w:cs="Calibri"/>
          <w:sz w:val="22"/>
          <w:szCs w:val="22"/>
        </w:rPr>
        <w:t xml:space="preserve">à nous </w:t>
      </w:r>
      <w:r w:rsidR="00C30194" w:rsidRPr="004C37EB">
        <w:rPr>
          <w:rFonts w:ascii="Calibri" w:hAnsi="Calibri" w:cs="Calibri"/>
          <w:sz w:val="22"/>
          <w:szCs w:val="22"/>
        </w:rPr>
        <w:t>dans cet appel à candidature</w:t>
      </w:r>
      <w:r w:rsidRPr="004C37EB">
        <w:rPr>
          <w:rFonts w:ascii="Calibri" w:hAnsi="Calibri" w:cs="Calibri"/>
          <w:sz w:val="22"/>
          <w:szCs w:val="22"/>
        </w:rPr>
        <w:t xml:space="preserve"> </w:t>
      </w:r>
      <w:r w:rsidR="00105EEB" w:rsidRPr="004C37EB">
        <w:rPr>
          <w:rFonts w:ascii="Calibri" w:hAnsi="Calibri" w:cs="Calibri"/>
          <w:sz w:val="22"/>
          <w:szCs w:val="22"/>
        </w:rPr>
        <w:t xml:space="preserve">ainsi que </w:t>
      </w:r>
      <w:r w:rsidRPr="004C37EB">
        <w:rPr>
          <w:rFonts w:ascii="Calibri" w:hAnsi="Calibri" w:cs="Calibri"/>
          <w:sz w:val="22"/>
          <w:szCs w:val="22"/>
        </w:rPr>
        <w:t>le format d</w:t>
      </w:r>
      <w:r w:rsidR="00C30194" w:rsidRPr="004C37EB">
        <w:rPr>
          <w:rFonts w:ascii="Calibri" w:hAnsi="Calibri" w:cs="Calibri"/>
          <w:sz w:val="22"/>
          <w:szCs w:val="22"/>
        </w:rPr>
        <w:t>e l’Accord de s</w:t>
      </w:r>
      <w:r w:rsidRPr="004C37EB">
        <w:rPr>
          <w:rFonts w:ascii="Calibri" w:hAnsi="Calibri" w:cs="Calibri"/>
          <w:sz w:val="22"/>
          <w:szCs w:val="22"/>
        </w:rPr>
        <w:t xml:space="preserve">ubvention </w:t>
      </w:r>
      <w:r w:rsidR="00C30194" w:rsidRPr="004C37EB">
        <w:rPr>
          <w:rFonts w:ascii="Calibri" w:hAnsi="Calibri" w:cs="Calibri"/>
          <w:sz w:val="22"/>
          <w:szCs w:val="22"/>
        </w:rPr>
        <w:t xml:space="preserve">et/ou d’assistance technique de </w:t>
      </w:r>
      <w:r w:rsidRPr="004C37EB">
        <w:rPr>
          <w:rFonts w:ascii="Calibri" w:hAnsi="Calibri" w:cs="Calibri"/>
          <w:sz w:val="22"/>
          <w:szCs w:val="22"/>
        </w:rPr>
        <w:t>UNCDF.</w:t>
      </w:r>
    </w:p>
    <w:p w14:paraId="229AE758" w14:textId="6A9C307B" w:rsidR="0013087B" w:rsidRPr="004C37EB" w:rsidRDefault="0013087B" w:rsidP="0013087B">
      <w:pPr>
        <w:spacing w:before="120" w:after="120"/>
        <w:jc w:val="both"/>
        <w:rPr>
          <w:rFonts w:ascii="Calibri" w:hAnsi="Calibri" w:cs="Calibri"/>
          <w:color w:val="000000"/>
          <w:sz w:val="22"/>
          <w:szCs w:val="22"/>
          <w:lang w:eastAsia="en-PH"/>
        </w:rPr>
      </w:pPr>
      <w:r w:rsidRPr="004C37EB">
        <w:rPr>
          <w:rFonts w:ascii="Calibri" w:hAnsi="Calibri" w:cs="Calibri"/>
          <w:sz w:val="22"/>
          <w:szCs w:val="22"/>
        </w:rPr>
        <w:t xml:space="preserve">Par conséquent, si notre offre était acceptée, nous serions prêts à signer et à accepter le langage juridique, sans modification, de l’Accord de subvention </w:t>
      </w:r>
      <w:r w:rsidR="00C30194" w:rsidRPr="004C37EB">
        <w:rPr>
          <w:rFonts w:ascii="Calibri" w:hAnsi="Calibri" w:cs="Calibri"/>
          <w:sz w:val="22"/>
          <w:szCs w:val="22"/>
        </w:rPr>
        <w:t xml:space="preserve">et/ou d’assistance technique </w:t>
      </w:r>
      <w:r w:rsidRPr="004C37EB">
        <w:rPr>
          <w:rFonts w:ascii="Calibri" w:hAnsi="Calibri" w:cs="Calibri"/>
          <w:sz w:val="22"/>
          <w:szCs w:val="22"/>
        </w:rPr>
        <w:t>de UNCDF.</w:t>
      </w:r>
      <w:r w:rsidRPr="004C37EB">
        <w:rPr>
          <w:rFonts w:ascii="Calibri" w:hAnsi="Calibri" w:cs="Calibri"/>
          <w:color w:val="000000"/>
          <w:sz w:val="22"/>
          <w:szCs w:val="22"/>
          <w:lang w:eastAsia="en-PH"/>
        </w:rPr>
        <w:t xml:space="preserve"> </w:t>
      </w:r>
    </w:p>
    <w:p w14:paraId="2BA9CE72" w14:textId="04FCCEDB"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Nous reconnaissons que nous supporterons tous les frais afférents à la préparati</w:t>
      </w:r>
      <w:r w:rsidR="00DB30A4" w:rsidRPr="004C37EB">
        <w:rPr>
          <w:rFonts w:ascii="Calibri" w:hAnsi="Calibri" w:cs="Calibri"/>
          <w:sz w:val="22"/>
          <w:szCs w:val="22"/>
        </w:rPr>
        <w:t>on et à la présentation de cette o</w:t>
      </w:r>
      <w:r w:rsidRPr="004C37EB">
        <w:rPr>
          <w:rFonts w:ascii="Calibri" w:hAnsi="Calibri" w:cs="Calibri"/>
          <w:sz w:val="22"/>
          <w:szCs w:val="22"/>
        </w:rPr>
        <w:t xml:space="preserve">ffre, et </w:t>
      </w:r>
      <w:r w:rsidR="00105EEB" w:rsidRPr="004C37EB">
        <w:rPr>
          <w:rFonts w:ascii="Calibri" w:hAnsi="Calibri" w:cs="Calibri"/>
          <w:sz w:val="22"/>
          <w:szCs w:val="22"/>
        </w:rPr>
        <w:t xml:space="preserve">que </w:t>
      </w:r>
      <w:r w:rsidRPr="004C37EB">
        <w:rPr>
          <w:rFonts w:ascii="Calibri" w:hAnsi="Calibri" w:cs="Calibri"/>
          <w:sz w:val="22"/>
          <w:szCs w:val="22"/>
        </w:rPr>
        <w:t>UNCDF n’est en aucun cas responsable de</w:t>
      </w:r>
      <w:r w:rsidR="00DB30A4" w:rsidRPr="004C37EB">
        <w:rPr>
          <w:rFonts w:ascii="Calibri" w:hAnsi="Calibri" w:cs="Calibri"/>
          <w:sz w:val="22"/>
          <w:szCs w:val="22"/>
        </w:rPr>
        <w:t xml:space="preserve"> ces frais ni tenu de les rembourser</w:t>
      </w:r>
      <w:r w:rsidRPr="004C37EB">
        <w:rPr>
          <w:rFonts w:ascii="Calibri" w:hAnsi="Calibri" w:cs="Calibri"/>
          <w:sz w:val="22"/>
          <w:szCs w:val="22"/>
        </w:rPr>
        <w:t>, quels que soient le déroulement ou les résultats du processus de sélection.</w:t>
      </w:r>
    </w:p>
    <w:p w14:paraId="2C61BD16" w14:textId="719857CF"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Nous reconnaissons et acceptons que UNCDF se réserve le droit d’annuler la proc</w:t>
      </w:r>
      <w:r w:rsidR="00DB30A4" w:rsidRPr="004C37EB">
        <w:rPr>
          <w:rFonts w:ascii="Calibri" w:hAnsi="Calibri" w:cs="Calibri"/>
          <w:sz w:val="22"/>
          <w:szCs w:val="22"/>
        </w:rPr>
        <w:t>édure et de rejeter toutes les o</w:t>
      </w:r>
      <w:r w:rsidRPr="004C37EB">
        <w:rPr>
          <w:rFonts w:ascii="Calibri" w:hAnsi="Calibri" w:cs="Calibri"/>
          <w:sz w:val="22"/>
          <w:szCs w:val="22"/>
        </w:rPr>
        <w:t>ffre</w:t>
      </w:r>
      <w:r w:rsidR="00DB30A4" w:rsidRPr="004C37EB">
        <w:rPr>
          <w:rFonts w:ascii="Calibri" w:hAnsi="Calibri" w:cs="Calibri"/>
          <w:sz w:val="22"/>
          <w:szCs w:val="22"/>
        </w:rPr>
        <w:t>s</w:t>
      </w:r>
      <w:r w:rsidRPr="004C37EB">
        <w:rPr>
          <w:rFonts w:ascii="Calibri" w:hAnsi="Calibri" w:cs="Calibri"/>
          <w:sz w:val="22"/>
          <w:szCs w:val="22"/>
        </w:rPr>
        <w:t xml:space="preserve"> à tout m</w:t>
      </w:r>
      <w:r w:rsidR="00C30194" w:rsidRPr="004C37EB">
        <w:rPr>
          <w:rFonts w:ascii="Calibri" w:hAnsi="Calibri" w:cs="Calibri"/>
          <w:sz w:val="22"/>
          <w:szCs w:val="22"/>
        </w:rPr>
        <w:t>oment avant l’attribution de l’a</w:t>
      </w:r>
      <w:r w:rsidRPr="004C37EB">
        <w:rPr>
          <w:rFonts w:ascii="Calibri" w:hAnsi="Calibri" w:cs="Calibri"/>
          <w:sz w:val="22"/>
          <w:szCs w:val="22"/>
        </w:rPr>
        <w:t>ccord, sans encourir de ce fait une responsabil</w:t>
      </w:r>
      <w:r w:rsidR="00DB30A4" w:rsidRPr="004C37EB">
        <w:rPr>
          <w:rFonts w:ascii="Calibri" w:hAnsi="Calibri" w:cs="Calibri"/>
          <w:sz w:val="22"/>
          <w:szCs w:val="22"/>
        </w:rPr>
        <w:t>ité quelconque vis-à-vis du soumissionnaire</w:t>
      </w:r>
      <w:r w:rsidRPr="004C37EB">
        <w:rPr>
          <w:rFonts w:ascii="Calibri" w:hAnsi="Calibri" w:cs="Calibri"/>
          <w:sz w:val="22"/>
          <w:szCs w:val="22"/>
        </w:rPr>
        <w:t>.</w:t>
      </w:r>
    </w:p>
    <w:p w14:paraId="3C9FCE62" w14:textId="77777777" w:rsidR="0013087B" w:rsidRPr="004C37EB" w:rsidRDefault="0013087B" w:rsidP="00DB30A4">
      <w:pPr>
        <w:pStyle w:val="Corpsdetexte2"/>
        <w:spacing w:before="120"/>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Veuillez agréer, Mesdames/Messieurs, l’assurance de notre considération distinguée.</w:t>
      </w:r>
    </w:p>
    <w:p w14:paraId="59BD53D3" w14:textId="77777777" w:rsidR="0013087B" w:rsidRPr="004C37EB" w:rsidRDefault="0013087B"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Signa</w:t>
      </w:r>
      <w:r w:rsidR="00DB30A4" w:rsidRPr="004C37EB">
        <w:rPr>
          <w:rFonts w:ascii="Calibri" w:hAnsi="Calibri" w:cs="Calibri"/>
          <w:kern w:val="0"/>
          <w:sz w:val="22"/>
          <w:szCs w:val="22"/>
          <w:lang w:val="fr-FR" w:eastAsia="fr-FR"/>
        </w:rPr>
        <w:t>ture du représentant habilité : __________________________________________________________</w:t>
      </w:r>
    </w:p>
    <w:p w14:paraId="4F45B7C4" w14:textId="77777777" w:rsidR="0013087B" w:rsidRPr="004C37EB" w:rsidRDefault="0013087B"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 xml:space="preserve">Nom et titre du signataire : </w:t>
      </w:r>
      <w:r w:rsidR="00DB30A4" w:rsidRPr="004C37EB">
        <w:rPr>
          <w:rFonts w:ascii="Calibri" w:hAnsi="Calibri" w:cs="Calibri"/>
          <w:kern w:val="0"/>
          <w:sz w:val="22"/>
          <w:szCs w:val="22"/>
          <w:lang w:val="fr-FR" w:eastAsia="fr-FR"/>
        </w:rPr>
        <w:t>_________________________________________________________________</w:t>
      </w:r>
    </w:p>
    <w:p w14:paraId="40A7CC8B" w14:textId="77777777" w:rsidR="0013087B" w:rsidRPr="004C37EB" w:rsidRDefault="00DB30A4"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En qualité de : ____________________________________________________________________________</w:t>
      </w:r>
    </w:p>
    <w:p w14:paraId="005ED162" w14:textId="77777777" w:rsidR="0013087B" w:rsidRPr="004C37EB" w:rsidRDefault="00DB30A4"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C</w:t>
      </w:r>
      <w:r w:rsidR="0013087B" w:rsidRPr="004C37EB">
        <w:rPr>
          <w:rFonts w:ascii="Calibri" w:hAnsi="Calibri" w:cs="Calibri"/>
          <w:kern w:val="0"/>
          <w:sz w:val="22"/>
          <w:szCs w:val="22"/>
          <w:lang w:val="fr-FR" w:eastAsia="fr-FR"/>
        </w:rPr>
        <w:t>ontact</w:t>
      </w:r>
      <w:r w:rsidRPr="004C37EB">
        <w:rPr>
          <w:rFonts w:ascii="Calibri" w:hAnsi="Calibri" w:cs="Calibri"/>
          <w:kern w:val="0"/>
          <w:sz w:val="22"/>
          <w:szCs w:val="22"/>
          <w:lang w:val="fr-FR" w:eastAsia="fr-FR"/>
        </w:rPr>
        <w:t>s (téléphone et courriel) : _____________________________________________________________</w:t>
      </w:r>
    </w:p>
    <w:p w14:paraId="50934AC2" w14:textId="77777777" w:rsidR="0013087B" w:rsidRPr="004C37EB" w:rsidRDefault="00DB30A4" w:rsidP="00933C82">
      <w:pPr>
        <w:pStyle w:val="Corpsdetexte2"/>
        <w:spacing w:before="120" w:after="0" w:line="240" w:lineRule="auto"/>
        <w:jc w:val="both"/>
        <w:rPr>
          <w:rFonts w:ascii="Calibri" w:hAnsi="Calibri" w:cs="Calibri"/>
          <w:i/>
          <w:color w:val="FF0000"/>
          <w:sz w:val="22"/>
          <w:szCs w:val="22"/>
          <w:u w:val="single"/>
          <w:lang w:val="fr-FR"/>
        </w:rPr>
      </w:pPr>
      <w:r w:rsidRPr="004C37EB">
        <w:rPr>
          <w:rFonts w:ascii="Calibri" w:hAnsi="Calibri" w:cs="Calibri"/>
          <w:i/>
          <w:color w:val="FF0000"/>
          <w:sz w:val="22"/>
          <w:szCs w:val="22"/>
          <w:u w:val="single"/>
          <w:lang w:val="fr-FR"/>
        </w:rPr>
        <w:t>[Veuillez mettre le sceau de votre organi</w:t>
      </w:r>
      <w:r w:rsidR="00933C82" w:rsidRPr="004C37EB">
        <w:rPr>
          <w:rFonts w:ascii="Calibri" w:hAnsi="Calibri" w:cs="Calibri"/>
          <w:i/>
          <w:color w:val="FF0000"/>
          <w:sz w:val="22"/>
          <w:szCs w:val="22"/>
          <w:u w:val="single"/>
          <w:lang w:val="fr-FR"/>
        </w:rPr>
        <w:t>s</w:t>
      </w:r>
      <w:r w:rsidRPr="004C37EB">
        <w:rPr>
          <w:rFonts w:ascii="Calibri" w:hAnsi="Calibri" w:cs="Calibri"/>
          <w:i/>
          <w:color w:val="FF0000"/>
          <w:sz w:val="22"/>
          <w:szCs w:val="22"/>
          <w:u w:val="single"/>
          <w:lang w:val="fr-FR"/>
        </w:rPr>
        <w:t>ation si disponible</w:t>
      </w:r>
      <w:r w:rsidR="0013087B" w:rsidRPr="004C37EB">
        <w:rPr>
          <w:rFonts w:ascii="Calibri" w:hAnsi="Calibri" w:cs="Calibri"/>
          <w:i/>
          <w:color w:val="FF0000"/>
          <w:sz w:val="22"/>
          <w:szCs w:val="22"/>
          <w:u w:val="single"/>
          <w:lang w:val="fr-FR"/>
        </w:rPr>
        <w:t>]</w:t>
      </w:r>
      <w:r w:rsidR="00933C82" w:rsidRPr="004C37EB">
        <w:rPr>
          <w:rFonts w:ascii="Calibri" w:hAnsi="Calibri" w:cs="Calibri"/>
          <w:i/>
          <w:color w:val="FF0000"/>
          <w:sz w:val="22"/>
          <w:szCs w:val="22"/>
          <w:u w:val="single"/>
          <w:lang w:val="fr-FR"/>
        </w:rPr>
        <w:t xml:space="preserve"> </w:t>
      </w:r>
      <w:r w:rsidR="0013087B" w:rsidRPr="00F14858">
        <w:rPr>
          <w:rFonts w:ascii="Calibri" w:hAnsi="Calibri"/>
          <w:color w:val="000000"/>
          <w:sz w:val="22"/>
          <w:szCs w:val="20"/>
          <w:lang w:val="fr-FR"/>
        </w:rPr>
        <w:br w:type="page"/>
      </w:r>
    </w:p>
    <w:p w14:paraId="3DA7CA1F" w14:textId="77777777" w:rsidR="0013087B" w:rsidRPr="004C37EB" w:rsidRDefault="0013087B" w:rsidP="00341345">
      <w:pPr>
        <w:jc w:val="both"/>
        <w:rPr>
          <w:rFonts w:ascii="Calibri" w:hAnsi="Calibri"/>
          <w:caps/>
          <w:sz w:val="22"/>
        </w:rPr>
      </w:pPr>
    </w:p>
    <w:p w14:paraId="6901E0B9" w14:textId="12D902B7" w:rsidR="00933C82" w:rsidRPr="004C37EB" w:rsidRDefault="007A19D2" w:rsidP="00933C82">
      <w:pPr>
        <w:ind w:left="360"/>
        <w:jc w:val="both"/>
        <w:rPr>
          <w:rFonts w:ascii="Calibri" w:hAnsi="Calibri" w:cs="Times New Roman"/>
          <w:b/>
          <w:color w:val="000000"/>
          <w:sz w:val="22"/>
          <w:szCs w:val="20"/>
          <w:u w:val="single"/>
        </w:rPr>
      </w:pPr>
      <w:r>
        <w:rPr>
          <w:rFonts w:asciiTheme="minorHAnsi" w:hAnsiTheme="minorHAnsi" w:cs="Tahoma"/>
          <w:b/>
          <w:noProof/>
        </w:rPr>
        <w:drawing>
          <wp:anchor distT="0" distB="0" distL="114300" distR="114300" simplePos="0" relativeHeight="251660288" behindDoc="0" locked="0" layoutInCell="1" allowOverlap="1" wp14:anchorId="70CA6C6B" wp14:editId="2A49D084">
            <wp:simplePos x="0" y="0"/>
            <wp:positionH relativeFrom="margin">
              <wp:align>right</wp:align>
            </wp:positionH>
            <wp:positionV relativeFrom="paragraph">
              <wp:posOffset>5715</wp:posOffset>
            </wp:positionV>
            <wp:extent cx="798830" cy="77787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82" w:rsidRPr="004C37EB">
        <w:rPr>
          <w:rFonts w:ascii="Calibri" w:hAnsi="Calibri" w:cs="Times New Roman"/>
          <w:b/>
          <w:color w:val="000000"/>
          <w:sz w:val="22"/>
          <w:szCs w:val="20"/>
          <w:u w:val="single"/>
        </w:rPr>
        <w:t>ANNEXE 2 : MODELE DE SOUMISSION</w:t>
      </w:r>
    </w:p>
    <w:p w14:paraId="081714C4" w14:textId="4B46B19C" w:rsidR="00933C82" w:rsidRPr="004C37EB" w:rsidRDefault="00933C82" w:rsidP="00341345">
      <w:pPr>
        <w:jc w:val="both"/>
        <w:rPr>
          <w:rFonts w:ascii="Calibri" w:hAnsi="Calibri"/>
          <w:caps/>
          <w:sz w:val="22"/>
        </w:rPr>
      </w:pPr>
    </w:p>
    <w:p w14:paraId="3EF19BBA" w14:textId="0C05985B" w:rsidR="003959E4" w:rsidRDefault="003959E4" w:rsidP="003959E4">
      <w:pPr>
        <w:jc w:val="both"/>
        <w:rPr>
          <w:rFonts w:asciiTheme="minorHAnsi" w:hAnsiTheme="minorHAnsi" w:cs="Tahoma"/>
          <w:b/>
        </w:rPr>
      </w:pPr>
    </w:p>
    <w:p w14:paraId="3A4738E4" w14:textId="48E1A08C" w:rsidR="007A19D2" w:rsidRPr="00F14858" w:rsidRDefault="007A19D2" w:rsidP="003959E4">
      <w:pPr>
        <w:jc w:val="both"/>
        <w:rPr>
          <w:rFonts w:asciiTheme="minorHAnsi" w:hAnsiTheme="minorHAnsi" w:cs="Tahoma"/>
          <w:b/>
        </w:rPr>
      </w:pPr>
    </w:p>
    <w:p w14:paraId="55F00290" w14:textId="4F13D130" w:rsidR="003959E4" w:rsidRPr="00F14858" w:rsidRDefault="003959E4" w:rsidP="003959E4">
      <w:pPr>
        <w:spacing w:after="200" w:line="276" w:lineRule="auto"/>
        <w:jc w:val="both"/>
        <w:rPr>
          <w:rFonts w:asciiTheme="minorHAnsi" w:hAnsiTheme="minorHAnsi" w:cs="Tahoma"/>
        </w:rPr>
      </w:pPr>
    </w:p>
    <w:p w14:paraId="739F3FE7" w14:textId="2FDD7104" w:rsidR="003959E4" w:rsidRPr="00F14858" w:rsidRDefault="007A19D2" w:rsidP="003959E4">
      <w:pPr>
        <w:spacing w:after="200" w:line="276" w:lineRule="auto"/>
        <w:jc w:val="center"/>
        <w:rPr>
          <w:rFonts w:asciiTheme="minorHAnsi" w:hAnsiTheme="minorHAnsi" w:cs="Tahoma"/>
          <w:b/>
          <w:color w:val="003399"/>
          <w:sz w:val="36"/>
        </w:rPr>
      </w:pPr>
      <w:r>
        <w:rPr>
          <w:rFonts w:asciiTheme="minorHAnsi" w:hAnsiTheme="minorHAnsi" w:cs="Tahoma"/>
          <w:b/>
          <w:color w:val="003399"/>
          <w:sz w:val="36"/>
        </w:rPr>
        <w:t>République Démocratique du Congo</w:t>
      </w:r>
    </w:p>
    <w:p w14:paraId="3F6368D8" w14:textId="77777777" w:rsidR="003959E4" w:rsidRPr="00F14858" w:rsidRDefault="003959E4" w:rsidP="003959E4">
      <w:pPr>
        <w:spacing w:after="200" w:line="276" w:lineRule="auto"/>
        <w:jc w:val="center"/>
        <w:rPr>
          <w:rFonts w:asciiTheme="minorHAnsi" w:hAnsiTheme="minorHAnsi" w:cs="Tahoma"/>
          <w:b/>
          <w:color w:val="003399"/>
          <w:sz w:val="40"/>
        </w:rPr>
      </w:pPr>
      <w:r w:rsidRPr="00F14858">
        <w:rPr>
          <w:rFonts w:asciiTheme="minorHAnsi" w:eastAsiaTheme="majorEastAsia" w:hAnsiTheme="minorHAnsi" w:cstheme="majorBidi"/>
          <w:b/>
          <w:color w:val="003399"/>
          <w:sz w:val="40"/>
          <w:szCs w:val="26"/>
        </w:rPr>
        <w:t>Note Conceptuelle</w:t>
      </w:r>
    </w:p>
    <w:p w14:paraId="63B9FDE9" w14:textId="77777777" w:rsidR="003959E4" w:rsidRPr="00F14858" w:rsidRDefault="003959E4" w:rsidP="003959E4">
      <w:pPr>
        <w:spacing w:line="276" w:lineRule="auto"/>
        <w:jc w:val="both"/>
        <w:rPr>
          <w:rFonts w:asciiTheme="minorHAnsi" w:hAnsiTheme="minorHAnsi" w:cs="Tahoma"/>
        </w:rPr>
      </w:pPr>
      <w:r w:rsidRPr="00A37268">
        <w:rPr>
          <w:rFonts w:asciiTheme="minorHAnsi" w:hAnsiTheme="minorHAnsi" w:cs="Tahoma"/>
          <w:noProof/>
        </w:rPr>
        <mc:AlternateContent>
          <mc:Choice Requires="wps">
            <w:drawing>
              <wp:anchor distT="0" distB="0" distL="114300" distR="114300" simplePos="0" relativeHeight="251659264" behindDoc="0" locked="0" layoutInCell="1" allowOverlap="1" wp14:anchorId="49113725" wp14:editId="65AFE979">
                <wp:simplePos x="0" y="0"/>
                <wp:positionH relativeFrom="column">
                  <wp:posOffset>-5715</wp:posOffset>
                </wp:positionH>
                <wp:positionV relativeFrom="paragraph">
                  <wp:posOffset>158750</wp:posOffset>
                </wp:positionV>
                <wp:extent cx="5917223" cy="10191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223" cy="1019175"/>
                        </a:xfrm>
                        <a:prstGeom prst="rect">
                          <a:avLst/>
                        </a:prstGeom>
                        <a:solidFill>
                          <a:srgbClr val="FFFFFF"/>
                        </a:solidFill>
                        <a:ln w="9525">
                          <a:solidFill>
                            <a:srgbClr val="000000"/>
                          </a:solidFill>
                          <a:miter lim="800000"/>
                          <a:headEnd/>
                          <a:tailEnd/>
                        </a:ln>
                      </wps:spPr>
                      <wps:txbx>
                        <w:txbxContent>
                          <w:p w14:paraId="387F0BE2" w14:textId="77777777" w:rsidR="00BF1392" w:rsidRPr="004119A8" w:rsidRDefault="00BF1392" w:rsidP="003959E4">
                            <w:pPr>
                              <w:spacing w:line="276" w:lineRule="auto"/>
                              <w:rPr>
                                <w:rFonts w:asciiTheme="minorHAnsi" w:hAnsiTheme="minorHAnsi" w:cs="Tahoma"/>
                                <w:lang w:val="fr-BE"/>
                              </w:rPr>
                            </w:pPr>
                            <w:proofErr w:type="gramStart"/>
                            <w:r w:rsidRPr="004119A8">
                              <w:rPr>
                                <w:rFonts w:asciiTheme="minorHAnsi" w:hAnsiTheme="minorHAnsi" w:cs="Tahoma"/>
                                <w:lang w:val="fr-BE"/>
                              </w:rPr>
                              <w:t>Titre:</w:t>
                            </w:r>
                            <w:proofErr w:type="gramEnd"/>
                            <w:r w:rsidRPr="004119A8">
                              <w:rPr>
                                <w:rFonts w:asciiTheme="minorHAnsi" w:hAnsiTheme="minorHAnsi" w:cs="Tahoma"/>
                                <w:lang w:val="fr-BE"/>
                              </w:rPr>
                              <w:t xml:space="preserve"> </w:t>
                            </w:r>
                          </w:p>
                          <w:p w14:paraId="7CF7B909" w14:textId="77777777" w:rsidR="00BF1392" w:rsidRPr="004119A8" w:rsidRDefault="00BF1392" w:rsidP="003959E4">
                            <w:pPr>
                              <w:spacing w:line="276" w:lineRule="auto"/>
                              <w:rPr>
                                <w:rFonts w:asciiTheme="minorHAnsi" w:hAnsiTheme="minorHAnsi" w:cs="Tahoma"/>
                                <w:lang w:val="fr-BE"/>
                              </w:rPr>
                            </w:pPr>
                          </w:p>
                          <w:p w14:paraId="4682899A" w14:textId="70F4211E" w:rsidR="00BF1392" w:rsidRPr="00D271F7" w:rsidRDefault="00BF1392" w:rsidP="003959E4">
                            <w:pPr>
                              <w:spacing w:line="276" w:lineRule="auto"/>
                              <w:rPr>
                                <w:lang w:val="fr-BE"/>
                              </w:rPr>
                            </w:pPr>
                            <w:r>
                              <w:rPr>
                                <w:rFonts w:asciiTheme="minorHAnsi" w:hAnsiTheme="minorHAnsi" w:cs="Tahoma"/>
                                <w:i/>
                                <w:lang w:val="fr-BE"/>
                              </w:rPr>
                              <w:t xml:space="preserve">Appui au Groupement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Chef de file</w:t>
                            </w:r>
                            <w:r>
                              <w:rPr>
                                <w:rFonts w:ascii="Calibri" w:hAnsi="Calibri" w:cs="Calibri"/>
                                <w:sz w:val="22"/>
                                <w:szCs w:val="22"/>
                              </w:rPr>
                              <w:t xml:space="preserve">] -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Pr>
                                <w:rFonts w:ascii="Calibri" w:hAnsi="Calibri" w:cs="Calibri"/>
                                <w:sz w:val="22"/>
                                <w:szCs w:val="22"/>
                              </w:rPr>
                              <w:t xml:space="preserve"> -</w:t>
                            </w:r>
                            <w:r w:rsidRPr="004C37EB">
                              <w:rPr>
                                <w:rFonts w:ascii="Calibri" w:hAnsi="Calibri" w:cs="Calibri"/>
                                <w:sz w:val="22"/>
                                <w:szCs w:val="22"/>
                              </w:rPr>
                              <w:t xml:space="preserve"> [</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sidRPr="004119A8">
                              <w:rPr>
                                <w:rFonts w:asciiTheme="minorHAnsi" w:hAnsiTheme="minorHAnsi" w:cs="Tahoma"/>
                                <w:i/>
                                <w:lang w:val="fr-BE"/>
                              </w:rPr>
                              <w:t xml:space="preserve"> </w:t>
                            </w:r>
                            <w:r>
                              <w:rPr>
                                <w:rFonts w:asciiTheme="minorHAnsi" w:hAnsiTheme="minorHAnsi" w:cs="Tahoma"/>
                                <w:i/>
                                <w:lang w:val="fr-BE"/>
                              </w:rPr>
                              <w:t>pour le développement du produit de crédit digital en République Démocratique du Congo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13725" id="_x0000_t202" coordsize="21600,21600" o:spt="202" path="m,l,21600r21600,l21600,xe">
                <v:stroke joinstyle="miter"/>
                <v:path gradientshapeok="t" o:connecttype="rect"/>
              </v:shapetype>
              <v:shape id="Text Box 2" o:spid="_x0000_s1026" type="#_x0000_t202" style="position:absolute;left:0;text-align:left;margin-left:-.45pt;margin-top:12.5pt;width:46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SvJAIAAEc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">
                <v:textbox>
                  <w:txbxContent>
                    <w:p w14:paraId="387F0BE2" w14:textId="77777777" w:rsidR="00BF1392" w:rsidRPr="004119A8" w:rsidRDefault="00BF1392" w:rsidP="003959E4">
                      <w:pPr>
                        <w:spacing w:line="276" w:lineRule="auto"/>
                        <w:rPr>
                          <w:rFonts w:asciiTheme="minorHAnsi" w:hAnsiTheme="minorHAnsi" w:cs="Tahoma"/>
                          <w:lang w:val="fr-BE"/>
                        </w:rPr>
                      </w:pPr>
                      <w:r w:rsidRPr="004119A8">
                        <w:rPr>
                          <w:rFonts w:asciiTheme="minorHAnsi" w:hAnsiTheme="minorHAnsi" w:cs="Tahoma"/>
                          <w:lang w:val="fr-BE"/>
                        </w:rPr>
                        <w:t xml:space="preserve">Titre: </w:t>
                      </w:r>
                    </w:p>
                    <w:p w14:paraId="7CF7B909" w14:textId="77777777" w:rsidR="00BF1392" w:rsidRPr="004119A8" w:rsidRDefault="00BF1392" w:rsidP="003959E4">
                      <w:pPr>
                        <w:spacing w:line="276" w:lineRule="auto"/>
                        <w:rPr>
                          <w:rFonts w:asciiTheme="minorHAnsi" w:hAnsiTheme="minorHAnsi" w:cs="Tahoma"/>
                          <w:lang w:val="fr-BE"/>
                        </w:rPr>
                      </w:pPr>
                    </w:p>
                    <w:p w14:paraId="4682899A" w14:textId="70F4211E" w:rsidR="00BF1392" w:rsidRPr="00D271F7" w:rsidRDefault="00BF1392" w:rsidP="003959E4">
                      <w:pPr>
                        <w:spacing w:line="276" w:lineRule="auto"/>
                        <w:rPr>
                          <w:lang w:val="fr-BE"/>
                        </w:rPr>
                      </w:pPr>
                      <w:r>
                        <w:rPr>
                          <w:rFonts w:asciiTheme="minorHAnsi" w:hAnsiTheme="minorHAnsi" w:cs="Tahoma"/>
                          <w:i/>
                          <w:lang w:val="fr-BE"/>
                        </w:rPr>
                        <w:t xml:space="preserve">Appui au Groupement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Chef de file</w:t>
                      </w:r>
                      <w:r>
                        <w:rPr>
                          <w:rFonts w:ascii="Calibri" w:hAnsi="Calibri" w:cs="Calibri"/>
                          <w:sz w:val="22"/>
                          <w:szCs w:val="22"/>
                        </w:rPr>
                        <w:t xml:space="preserve">] -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Pr>
                          <w:rFonts w:ascii="Calibri" w:hAnsi="Calibri" w:cs="Calibri"/>
                          <w:sz w:val="22"/>
                          <w:szCs w:val="22"/>
                        </w:rPr>
                        <w:t xml:space="preserve"> -</w:t>
                      </w:r>
                      <w:r w:rsidRPr="004C37EB">
                        <w:rPr>
                          <w:rFonts w:ascii="Calibri" w:hAnsi="Calibri" w:cs="Calibri"/>
                          <w:sz w:val="22"/>
                          <w:szCs w:val="22"/>
                        </w:rPr>
                        <w:t xml:space="preserve"> [</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sidRPr="004119A8">
                        <w:rPr>
                          <w:rFonts w:asciiTheme="minorHAnsi" w:hAnsiTheme="minorHAnsi" w:cs="Tahoma"/>
                          <w:i/>
                          <w:lang w:val="fr-BE"/>
                        </w:rPr>
                        <w:t xml:space="preserve"> </w:t>
                      </w:r>
                      <w:r>
                        <w:rPr>
                          <w:rFonts w:asciiTheme="minorHAnsi" w:hAnsiTheme="minorHAnsi" w:cs="Tahoma"/>
                          <w:i/>
                          <w:lang w:val="fr-BE"/>
                        </w:rPr>
                        <w:t>pour le développement du produit de crédit digital en République Démocratique du Congo</w:t>
                      </w:r>
                    </w:p>
                  </w:txbxContent>
                </v:textbox>
              </v:shape>
            </w:pict>
          </mc:Fallback>
        </mc:AlternateContent>
      </w:r>
    </w:p>
    <w:p w14:paraId="714EAC82" w14:textId="77777777" w:rsidR="003959E4" w:rsidRPr="00F14858" w:rsidRDefault="003959E4" w:rsidP="003959E4">
      <w:pPr>
        <w:spacing w:line="276" w:lineRule="auto"/>
        <w:jc w:val="both"/>
        <w:rPr>
          <w:rFonts w:asciiTheme="minorHAnsi" w:hAnsiTheme="minorHAnsi" w:cs="Tahoma"/>
        </w:rPr>
      </w:pPr>
    </w:p>
    <w:p w14:paraId="723CE166" w14:textId="77777777" w:rsidR="003959E4" w:rsidRPr="00F14858" w:rsidRDefault="003959E4" w:rsidP="003959E4">
      <w:pPr>
        <w:spacing w:line="276" w:lineRule="auto"/>
        <w:jc w:val="both"/>
        <w:rPr>
          <w:rFonts w:asciiTheme="minorHAnsi" w:hAnsiTheme="minorHAnsi" w:cs="Tahoma"/>
        </w:rPr>
      </w:pPr>
    </w:p>
    <w:p w14:paraId="249FEEBB" w14:textId="77777777" w:rsidR="003959E4" w:rsidRPr="00F14858" w:rsidRDefault="003959E4" w:rsidP="003959E4">
      <w:pPr>
        <w:spacing w:line="276" w:lineRule="auto"/>
        <w:jc w:val="both"/>
        <w:rPr>
          <w:rFonts w:asciiTheme="minorHAnsi" w:hAnsiTheme="minorHAnsi" w:cs="Tahoma"/>
        </w:rPr>
      </w:pPr>
    </w:p>
    <w:p w14:paraId="26964C55" w14:textId="77777777" w:rsidR="003959E4" w:rsidRPr="00F14858" w:rsidRDefault="003959E4" w:rsidP="003959E4">
      <w:pPr>
        <w:spacing w:line="276" w:lineRule="auto"/>
        <w:jc w:val="both"/>
        <w:rPr>
          <w:rFonts w:asciiTheme="minorHAnsi" w:hAnsiTheme="minorHAnsi" w:cs="Tahoma"/>
        </w:rPr>
      </w:pPr>
    </w:p>
    <w:p w14:paraId="6EFB2EE5" w14:textId="77777777" w:rsidR="003959E4" w:rsidRPr="00F14858" w:rsidRDefault="003959E4" w:rsidP="003959E4">
      <w:pPr>
        <w:spacing w:line="276" w:lineRule="auto"/>
        <w:jc w:val="both"/>
        <w:rPr>
          <w:rFonts w:asciiTheme="minorHAnsi" w:hAnsiTheme="minorHAnsi" w:cs="Tahoma"/>
        </w:rPr>
      </w:pPr>
    </w:p>
    <w:p w14:paraId="3542F51D" w14:textId="77777777" w:rsidR="003959E4" w:rsidRPr="00F14858" w:rsidRDefault="003959E4" w:rsidP="003959E4">
      <w:pPr>
        <w:spacing w:line="276" w:lineRule="auto"/>
        <w:jc w:val="both"/>
        <w:rPr>
          <w:rFonts w:asciiTheme="minorHAnsi" w:hAnsiTheme="minorHAnsi" w:cs="Tahoma"/>
        </w:rPr>
      </w:pPr>
    </w:p>
    <w:p w14:paraId="64C21EFE" w14:textId="77777777" w:rsidR="003959E4" w:rsidRPr="00F14858" w:rsidRDefault="003959E4" w:rsidP="003959E4">
      <w:pPr>
        <w:spacing w:line="276" w:lineRule="auto"/>
        <w:jc w:val="both"/>
        <w:rPr>
          <w:rFonts w:asciiTheme="minorHAnsi" w:hAnsiTheme="minorHAnsi" w:cs="Tahoma"/>
        </w:rPr>
      </w:pPr>
    </w:p>
    <w:p w14:paraId="062BDEBA" w14:textId="77777777" w:rsidR="003959E4" w:rsidRPr="00F14858" w:rsidRDefault="003959E4" w:rsidP="003959E4">
      <w:pPr>
        <w:spacing w:line="276" w:lineRule="auto"/>
        <w:jc w:val="both"/>
        <w:rPr>
          <w:rFonts w:asciiTheme="minorHAnsi" w:hAnsiTheme="minorHAnsi" w:cs="Tahoma"/>
        </w:rPr>
      </w:pPr>
    </w:p>
    <w:p w14:paraId="5C0C40FD" w14:textId="0720D1C0"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Nom du </w:t>
      </w:r>
      <w:r w:rsidR="000D29B2">
        <w:rPr>
          <w:rFonts w:asciiTheme="minorHAnsi" w:hAnsiTheme="minorHAnsi" w:cs="Tahoma"/>
        </w:rPr>
        <w:t xml:space="preserve">Chef de </w:t>
      </w:r>
      <w:proofErr w:type="gramStart"/>
      <w:r w:rsidR="000D29B2">
        <w:rPr>
          <w:rFonts w:asciiTheme="minorHAnsi" w:hAnsiTheme="minorHAnsi" w:cs="Tahoma"/>
        </w:rPr>
        <w:t>file</w:t>
      </w:r>
      <w:r w:rsidRPr="00F14858">
        <w:rPr>
          <w:rFonts w:asciiTheme="minorHAnsi" w:hAnsiTheme="minorHAnsi" w:cs="Tahoma"/>
        </w:rPr>
        <w:t>:</w:t>
      </w:r>
      <w:proofErr w:type="gramEnd"/>
      <w:r w:rsidRPr="00F14858">
        <w:rPr>
          <w:rFonts w:asciiTheme="minorHAnsi" w:hAnsiTheme="minorHAnsi" w:cs="Tahoma"/>
        </w:rPr>
        <w:t xml:space="preserve"> </w:t>
      </w:r>
    </w:p>
    <w:p w14:paraId="5D260552" w14:textId="111B651B" w:rsidR="003959E4" w:rsidRDefault="003959E4" w:rsidP="003959E4">
      <w:pPr>
        <w:spacing w:line="276" w:lineRule="auto"/>
        <w:jc w:val="both"/>
        <w:rPr>
          <w:rFonts w:asciiTheme="minorHAnsi" w:hAnsiTheme="minorHAnsi" w:cs="Tahoma"/>
        </w:rPr>
      </w:pPr>
    </w:p>
    <w:p w14:paraId="4A3D24F9" w14:textId="6B52E5BE" w:rsidR="000D29B2" w:rsidRPr="00F14858" w:rsidRDefault="000D29B2" w:rsidP="000D29B2">
      <w:pPr>
        <w:spacing w:line="276" w:lineRule="auto"/>
        <w:jc w:val="both"/>
        <w:rPr>
          <w:rFonts w:asciiTheme="minorHAnsi" w:hAnsiTheme="minorHAnsi" w:cs="Tahoma"/>
        </w:rPr>
      </w:pPr>
      <w:r w:rsidRPr="00F14858">
        <w:rPr>
          <w:rFonts w:asciiTheme="minorHAnsi" w:hAnsiTheme="minorHAnsi" w:cs="Tahoma"/>
        </w:rPr>
        <w:t xml:space="preserve">Nom </w:t>
      </w:r>
      <w:r>
        <w:rPr>
          <w:rFonts w:asciiTheme="minorHAnsi" w:hAnsiTheme="minorHAnsi" w:cs="Tahoma"/>
        </w:rPr>
        <w:t xml:space="preserve">des membres du </w:t>
      </w:r>
      <w:proofErr w:type="gramStart"/>
      <w:r>
        <w:rPr>
          <w:rFonts w:asciiTheme="minorHAnsi" w:hAnsiTheme="minorHAnsi" w:cs="Tahoma"/>
        </w:rPr>
        <w:t>groupement</w:t>
      </w:r>
      <w:r w:rsidRPr="00F14858">
        <w:rPr>
          <w:rFonts w:asciiTheme="minorHAnsi" w:hAnsiTheme="minorHAnsi" w:cs="Tahoma"/>
        </w:rPr>
        <w:t>:</w:t>
      </w:r>
      <w:proofErr w:type="gramEnd"/>
      <w:r w:rsidRPr="00F14858">
        <w:rPr>
          <w:rFonts w:asciiTheme="minorHAnsi" w:hAnsiTheme="minorHAnsi" w:cs="Tahoma"/>
        </w:rPr>
        <w:t xml:space="preserve"> </w:t>
      </w:r>
    </w:p>
    <w:p w14:paraId="5BE8D7B1" w14:textId="77777777" w:rsidR="000D29B2" w:rsidRPr="00F14858" w:rsidRDefault="000D29B2" w:rsidP="003959E4">
      <w:pPr>
        <w:spacing w:line="276" w:lineRule="auto"/>
        <w:jc w:val="both"/>
        <w:rPr>
          <w:rFonts w:asciiTheme="minorHAnsi" w:hAnsiTheme="minorHAnsi" w:cs="Tahoma"/>
        </w:rPr>
      </w:pPr>
    </w:p>
    <w:p w14:paraId="16A70BB5" w14:textId="70EF9452"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Type de </w:t>
      </w:r>
      <w:proofErr w:type="gramStart"/>
      <w:r w:rsidRPr="00F14858">
        <w:rPr>
          <w:rFonts w:asciiTheme="minorHAnsi" w:hAnsiTheme="minorHAnsi" w:cs="Tahoma"/>
        </w:rPr>
        <w:t>support:</w:t>
      </w:r>
      <w:proofErr w:type="gramEnd"/>
      <w:r w:rsidRPr="00F14858">
        <w:rPr>
          <w:rFonts w:asciiTheme="minorHAnsi" w:hAnsiTheme="minorHAnsi" w:cs="Tahoma"/>
        </w:rPr>
        <w:t xml:space="preserve"> </w:t>
      </w:r>
      <w:r w:rsidR="000D29B2">
        <w:rPr>
          <w:rFonts w:asciiTheme="minorHAnsi" w:hAnsiTheme="minorHAnsi" w:cs="Tahoma"/>
        </w:rPr>
        <w:t>A</w:t>
      </w:r>
      <w:r w:rsidR="000D29B2" w:rsidRPr="000D29B2">
        <w:rPr>
          <w:rFonts w:asciiTheme="minorHAnsi" w:hAnsiTheme="minorHAnsi" w:cs="Tahoma"/>
        </w:rPr>
        <w:t xml:space="preserve">ccord de subvention et/ou </w:t>
      </w:r>
      <w:r w:rsidR="000D29B2">
        <w:rPr>
          <w:rFonts w:asciiTheme="minorHAnsi" w:hAnsiTheme="minorHAnsi" w:cs="Tahoma"/>
        </w:rPr>
        <w:t>A</w:t>
      </w:r>
      <w:r w:rsidR="000D29B2" w:rsidRPr="000D29B2">
        <w:rPr>
          <w:rFonts w:asciiTheme="minorHAnsi" w:hAnsiTheme="minorHAnsi" w:cs="Tahoma"/>
        </w:rPr>
        <w:t>ssistance technique</w:t>
      </w:r>
    </w:p>
    <w:p w14:paraId="2178EE54" w14:textId="77777777" w:rsidR="003959E4" w:rsidRPr="00F14858" w:rsidRDefault="003959E4" w:rsidP="003959E4">
      <w:pPr>
        <w:spacing w:line="276" w:lineRule="auto"/>
        <w:jc w:val="both"/>
        <w:rPr>
          <w:rFonts w:asciiTheme="minorHAnsi" w:hAnsiTheme="minorHAnsi" w:cs="Tahoma"/>
        </w:rPr>
      </w:pPr>
    </w:p>
    <w:p w14:paraId="375BE29C" w14:textId="77777777"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Dates de début/Fin du </w:t>
      </w:r>
      <w:proofErr w:type="gramStart"/>
      <w:r w:rsidRPr="00F14858">
        <w:rPr>
          <w:rFonts w:asciiTheme="minorHAnsi" w:hAnsiTheme="minorHAnsi" w:cs="Tahoma"/>
        </w:rPr>
        <w:t>projet:</w:t>
      </w:r>
      <w:proofErr w:type="gramEnd"/>
      <w:r w:rsidRPr="00F14858">
        <w:rPr>
          <w:rFonts w:asciiTheme="minorHAnsi" w:hAnsiTheme="minorHAnsi" w:cs="Tahoma"/>
        </w:rPr>
        <w:t xml:space="preserve"> </w:t>
      </w:r>
    </w:p>
    <w:p w14:paraId="1540C8AF" w14:textId="77777777" w:rsidR="003959E4" w:rsidRPr="00F14858" w:rsidRDefault="003959E4" w:rsidP="003959E4">
      <w:pPr>
        <w:spacing w:line="276" w:lineRule="auto"/>
        <w:jc w:val="both"/>
        <w:rPr>
          <w:rFonts w:asciiTheme="minorHAnsi" w:hAnsiTheme="minorHAnsi" w:cs="Tahoma"/>
        </w:rPr>
      </w:pPr>
    </w:p>
    <w:p w14:paraId="715F8EE7" w14:textId="77777777"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Version du </w:t>
      </w:r>
      <w:proofErr w:type="gramStart"/>
      <w:r w:rsidRPr="00F14858">
        <w:rPr>
          <w:rFonts w:asciiTheme="minorHAnsi" w:hAnsiTheme="minorHAnsi" w:cs="Tahoma"/>
        </w:rPr>
        <w:t>document:</w:t>
      </w:r>
      <w:proofErr w:type="gramEnd"/>
      <w:r w:rsidRPr="00F14858">
        <w:rPr>
          <w:rFonts w:asciiTheme="minorHAnsi" w:hAnsiTheme="minorHAnsi" w:cs="Tahoma"/>
        </w:rPr>
        <w:t xml:space="preserve"> Jour/Mois/Année </w:t>
      </w:r>
    </w:p>
    <w:p w14:paraId="79FA2FFF" w14:textId="77777777" w:rsidR="003959E4" w:rsidRPr="00F14858" w:rsidRDefault="003959E4" w:rsidP="003959E4">
      <w:pPr>
        <w:spacing w:line="276" w:lineRule="auto"/>
        <w:jc w:val="both"/>
        <w:rPr>
          <w:rFonts w:asciiTheme="minorHAnsi" w:hAnsiTheme="minorHAnsi" w:cs="Tahoma"/>
        </w:rPr>
      </w:pPr>
    </w:p>
    <w:p w14:paraId="0E10420D" w14:textId="224B8FBF" w:rsidR="003959E4" w:rsidRPr="00F14858" w:rsidRDefault="000038B8" w:rsidP="003959E4">
      <w:pPr>
        <w:spacing w:line="276" w:lineRule="auto"/>
        <w:jc w:val="both"/>
        <w:rPr>
          <w:rFonts w:asciiTheme="minorHAnsi" w:hAnsiTheme="minorHAnsi" w:cs="Tahoma"/>
        </w:rPr>
      </w:pPr>
      <w:r w:rsidRPr="004C37EB">
        <w:rPr>
          <w:rFonts w:asciiTheme="minorHAnsi" w:hAnsiTheme="minorHAnsi" w:cs="Tahoma"/>
        </w:rPr>
        <w:t>Préparé</w:t>
      </w:r>
      <w:r w:rsidR="003959E4" w:rsidRPr="00F14858">
        <w:rPr>
          <w:rFonts w:asciiTheme="minorHAnsi" w:hAnsiTheme="minorHAnsi" w:cs="Tahoma"/>
        </w:rPr>
        <w:t xml:space="preserve"> </w:t>
      </w:r>
      <w:proofErr w:type="gramStart"/>
      <w:r w:rsidR="003959E4" w:rsidRPr="00F14858">
        <w:rPr>
          <w:rFonts w:asciiTheme="minorHAnsi" w:hAnsiTheme="minorHAnsi" w:cs="Tahoma"/>
        </w:rPr>
        <w:t>par:</w:t>
      </w:r>
      <w:proofErr w:type="gramEnd"/>
      <w:r w:rsidR="003959E4" w:rsidRPr="00F14858">
        <w:rPr>
          <w:rFonts w:asciiTheme="minorHAnsi" w:hAnsiTheme="minorHAnsi" w:cs="Tahoma"/>
        </w:rPr>
        <w:t xml:space="preserve"> Nom, fonction, organisation</w:t>
      </w:r>
    </w:p>
    <w:p w14:paraId="20C29C4E" w14:textId="77777777" w:rsidR="003959E4" w:rsidRPr="00F14858" w:rsidRDefault="003959E4" w:rsidP="003959E4">
      <w:pPr>
        <w:spacing w:line="276" w:lineRule="auto"/>
        <w:jc w:val="both"/>
        <w:rPr>
          <w:rFonts w:asciiTheme="minorHAnsi" w:hAnsiTheme="minorHAnsi" w:cs="Tahoma"/>
        </w:rPr>
      </w:pPr>
    </w:p>
    <w:p w14:paraId="5DA9799A" w14:textId="321A0A3F" w:rsidR="003959E4" w:rsidRPr="00F14858" w:rsidRDefault="003959E4" w:rsidP="003959E4">
      <w:pPr>
        <w:pStyle w:val="Titre1"/>
        <w:jc w:val="both"/>
        <w:rPr>
          <w:lang w:val="fr-FR"/>
        </w:rPr>
      </w:pPr>
      <w:r w:rsidRPr="00F14858">
        <w:rPr>
          <w:lang w:val="fr-FR"/>
        </w:rPr>
        <w:t xml:space="preserve"> </w:t>
      </w:r>
      <w:bookmarkStart w:id="2" w:name="_Toc425180224"/>
      <w:r w:rsidRPr="00F14858">
        <w:rPr>
          <w:lang w:val="fr-FR"/>
        </w:rPr>
        <w:t xml:space="preserve">Contexte </w:t>
      </w:r>
      <w:bookmarkEnd w:id="2"/>
    </w:p>
    <w:p w14:paraId="49AAEA0D" w14:textId="3AC4301C" w:rsidR="003959E4" w:rsidRPr="00F14858" w:rsidRDefault="003959E4" w:rsidP="003959E4">
      <w:pPr>
        <w:pStyle w:val="Titre2"/>
        <w:jc w:val="both"/>
        <w:rPr>
          <w:lang w:val="fr-FR"/>
        </w:rPr>
      </w:pPr>
      <w:r w:rsidRPr="00F14858">
        <w:rPr>
          <w:lang w:val="fr-FR"/>
        </w:rPr>
        <w:t xml:space="preserve">Présentation </w:t>
      </w:r>
      <w:r w:rsidR="000D29B2">
        <w:rPr>
          <w:lang w:val="fr-FR"/>
        </w:rPr>
        <w:t>des membres du groupement</w:t>
      </w:r>
    </w:p>
    <w:p w14:paraId="3CE1DE26" w14:textId="7D5CC4F7" w:rsidR="003959E4" w:rsidRPr="00F14858" w:rsidRDefault="000D29B2" w:rsidP="003959E4">
      <w:pPr>
        <w:jc w:val="both"/>
        <w:rPr>
          <w:rFonts w:asciiTheme="minorHAnsi" w:hAnsiTheme="minorHAnsi" w:cs="Tahoma"/>
        </w:rPr>
      </w:pPr>
      <w:r>
        <w:rPr>
          <w:rFonts w:asciiTheme="minorHAnsi" w:hAnsiTheme="minorHAnsi" w:cs="Tahoma"/>
        </w:rPr>
        <w:t xml:space="preserve">Présenter les </w:t>
      </w:r>
      <w:r w:rsidR="003959E4" w:rsidRPr="00F14858">
        <w:rPr>
          <w:rFonts w:asciiTheme="minorHAnsi" w:hAnsiTheme="minorHAnsi" w:cs="Tahoma"/>
        </w:rPr>
        <w:t>informations propres suivantes :</w:t>
      </w:r>
    </w:p>
    <w:p w14:paraId="40142116" w14:textId="6AFD27BF"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 xml:space="preserve">Industrie et secteur </w:t>
      </w:r>
    </w:p>
    <w:p w14:paraId="5F461531"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 xml:space="preserve">Part de marché </w:t>
      </w:r>
    </w:p>
    <w:p w14:paraId="1EA7EE97"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Actionnariat, structure du groupe</w:t>
      </w:r>
    </w:p>
    <w:p w14:paraId="2B78DF03"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Présence géographique</w:t>
      </w:r>
    </w:p>
    <w:p w14:paraId="57104CDB"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Compétition</w:t>
      </w:r>
    </w:p>
    <w:p w14:paraId="27615470"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Produits et service proposés</w:t>
      </w:r>
    </w:p>
    <w:p w14:paraId="5BF10F39"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Proposition de valeur</w:t>
      </w:r>
    </w:p>
    <w:p w14:paraId="49E1E2EF"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Structure clients</w:t>
      </w:r>
    </w:p>
    <w:p w14:paraId="79CBD3DF"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Canaux de distribution</w:t>
      </w:r>
    </w:p>
    <w:p w14:paraId="1B8C052E" w14:textId="77777777" w:rsidR="003959E4" w:rsidRPr="00F14858" w:rsidRDefault="003959E4" w:rsidP="003959E4">
      <w:pPr>
        <w:jc w:val="both"/>
        <w:rPr>
          <w:rFonts w:asciiTheme="minorHAnsi" w:hAnsiTheme="minorHAnsi" w:cs="Tahoma"/>
        </w:rPr>
      </w:pPr>
    </w:p>
    <w:p w14:paraId="65AF703A" w14:textId="6E2F4A78" w:rsidR="003959E4" w:rsidRPr="00F14858" w:rsidRDefault="003959E4" w:rsidP="003959E4">
      <w:pPr>
        <w:pStyle w:val="Titre2"/>
        <w:jc w:val="both"/>
        <w:rPr>
          <w:lang w:val="fr-FR"/>
        </w:rPr>
      </w:pPr>
      <w:bookmarkStart w:id="3" w:name="_Toc425180226"/>
      <w:r w:rsidRPr="00F14858">
        <w:rPr>
          <w:lang w:val="fr-FR"/>
        </w:rPr>
        <w:t xml:space="preserve">Stratégie </w:t>
      </w:r>
      <w:r w:rsidR="000D29B2">
        <w:rPr>
          <w:lang w:val="fr-FR"/>
        </w:rPr>
        <w:t xml:space="preserve">des membres du groupement </w:t>
      </w:r>
      <w:r w:rsidRPr="00F14858">
        <w:rPr>
          <w:lang w:val="fr-FR"/>
        </w:rPr>
        <w:t xml:space="preserve">en matière de Services Financiers </w:t>
      </w:r>
      <w:bookmarkEnd w:id="3"/>
      <w:r w:rsidR="000D29B2">
        <w:rPr>
          <w:lang w:val="fr-FR"/>
        </w:rPr>
        <w:t>Numériques</w:t>
      </w:r>
      <w:r w:rsidRPr="00F14858">
        <w:rPr>
          <w:lang w:val="fr-FR"/>
        </w:rPr>
        <w:t xml:space="preserve"> (SF</w:t>
      </w:r>
      <w:r w:rsidR="000D29B2">
        <w:rPr>
          <w:lang w:val="fr-FR"/>
        </w:rPr>
        <w:t>N</w:t>
      </w:r>
      <w:r w:rsidRPr="00F14858">
        <w:rPr>
          <w:lang w:val="fr-FR"/>
        </w:rPr>
        <w:t>)</w:t>
      </w:r>
    </w:p>
    <w:p w14:paraId="16715BF5" w14:textId="05F2F50D" w:rsidR="003959E4" w:rsidRPr="00F14858" w:rsidRDefault="000D29B2" w:rsidP="003959E4">
      <w:pPr>
        <w:pStyle w:val="Paragraphedeliste"/>
        <w:numPr>
          <w:ilvl w:val="0"/>
          <w:numId w:val="23"/>
        </w:numPr>
        <w:jc w:val="both"/>
        <w:rPr>
          <w:rFonts w:asciiTheme="minorHAnsi" w:hAnsiTheme="minorHAnsi" w:cs="Tahoma"/>
        </w:rPr>
      </w:pPr>
      <w:r>
        <w:rPr>
          <w:rFonts w:asciiTheme="minorHAnsi" w:hAnsiTheme="minorHAnsi" w:cs="Tahoma"/>
        </w:rPr>
        <w:t xml:space="preserve">Expériences </w:t>
      </w:r>
      <w:r w:rsidR="003959E4" w:rsidRPr="00F14858">
        <w:rPr>
          <w:rFonts w:asciiTheme="minorHAnsi" w:hAnsiTheme="minorHAnsi" w:cs="Tahoma"/>
        </w:rPr>
        <w:t>en matière de SF</w:t>
      </w:r>
      <w:r>
        <w:rPr>
          <w:rFonts w:asciiTheme="minorHAnsi" w:hAnsiTheme="minorHAnsi" w:cs="Tahoma"/>
        </w:rPr>
        <w:t>N</w:t>
      </w:r>
      <w:r w:rsidR="003959E4" w:rsidRPr="00F14858">
        <w:rPr>
          <w:rFonts w:asciiTheme="minorHAnsi" w:hAnsiTheme="minorHAnsi" w:cs="Tahoma"/>
        </w:rPr>
        <w:t xml:space="preserve"> à ce jour</w:t>
      </w:r>
    </w:p>
    <w:p w14:paraId="15E17549" w14:textId="15890BBC"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Évolution récente, taux de pénétration actuels</w:t>
      </w:r>
      <w:r w:rsidR="00F37EA5">
        <w:rPr>
          <w:rFonts w:asciiTheme="minorHAnsi" w:hAnsiTheme="minorHAnsi" w:cs="Tahoma"/>
        </w:rPr>
        <w:t>, principaux indicateurs financières et opérationnels de chaque membre du group</w:t>
      </w:r>
    </w:p>
    <w:p w14:paraId="055D3C9A" w14:textId="5A7E9DFC"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Vision, opportunités, plans d’expansion et d'amélioration de l’offre de produits et de services financiers </w:t>
      </w:r>
      <w:r w:rsidR="000D29B2">
        <w:rPr>
          <w:rFonts w:asciiTheme="minorHAnsi" w:hAnsiTheme="minorHAnsi" w:cs="Tahoma"/>
        </w:rPr>
        <w:t>numériques</w:t>
      </w:r>
    </w:p>
    <w:p w14:paraId="64EA9392"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Proposition de valeur </w:t>
      </w:r>
    </w:p>
    <w:p w14:paraId="162C27A7" w14:textId="1D98EE9A"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Type de partenariat(s) en place ou prévu(s) en vue de fournir et d’accroitre les SF</w:t>
      </w:r>
      <w:r w:rsidR="000D29B2">
        <w:rPr>
          <w:rFonts w:asciiTheme="minorHAnsi" w:hAnsiTheme="minorHAnsi" w:cs="Tahoma"/>
        </w:rPr>
        <w:t>N</w:t>
      </w:r>
    </w:p>
    <w:p w14:paraId="36F9DC74"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Ciblage actuel ou prévu des groupes de population rurale et des femmes</w:t>
      </w:r>
    </w:p>
    <w:p w14:paraId="2A8B1D1E"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Règles et principes de protection des consommateurs en vigueur ou prévus</w:t>
      </w:r>
    </w:p>
    <w:p w14:paraId="35E8CC9C" w14:textId="0CAB0E8E"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Structure </w:t>
      </w:r>
      <w:r w:rsidR="000D29B2" w:rsidRPr="00F14858">
        <w:rPr>
          <w:rFonts w:asciiTheme="minorHAnsi" w:hAnsiTheme="minorHAnsi" w:cs="Tahoma"/>
        </w:rPr>
        <w:t>organisationnelle :</w:t>
      </w:r>
      <w:r w:rsidRPr="00F14858">
        <w:rPr>
          <w:rFonts w:asciiTheme="minorHAnsi" w:hAnsiTheme="minorHAnsi" w:cs="Tahoma"/>
        </w:rPr>
        <w:t xml:space="preserve"> Existe-t-il un département distinct en charge des SF</w:t>
      </w:r>
      <w:r w:rsidR="000D29B2">
        <w:rPr>
          <w:rFonts w:asciiTheme="minorHAnsi" w:hAnsiTheme="minorHAnsi" w:cs="Tahoma"/>
        </w:rPr>
        <w:t>N</w:t>
      </w:r>
      <w:r w:rsidRPr="00F14858">
        <w:rPr>
          <w:rFonts w:asciiTheme="minorHAnsi" w:hAnsiTheme="minorHAnsi" w:cs="Tahoma"/>
        </w:rPr>
        <w:t> ? Combien de personnes y travaillent ?</w:t>
      </w:r>
    </w:p>
    <w:p w14:paraId="3EFE45CD" w14:textId="3FBE7F69"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Mécanismes et systèmes de </w:t>
      </w:r>
      <w:r w:rsidR="000038B8">
        <w:rPr>
          <w:rFonts w:asciiTheme="minorHAnsi" w:hAnsiTheme="minorHAnsi" w:cs="Tahoma"/>
        </w:rPr>
        <w:t xml:space="preserve">suivi </w:t>
      </w:r>
      <w:r w:rsidRPr="00F14858">
        <w:rPr>
          <w:rFonts w:asciiTheme="minorHAnsi" w:hAnsiTheme="minorHAnsi" w:cs="Tahoma"/>
        </w:rPr>
        <w:t>internes, en place ou prévus pour suivre les objectifs de SF</w:t>
      </w:r>
      <w:r w:rsidR="000D29B2">
        <w:rPr>
          <w:rFonts w:asciiTheme="minorHAnsi" w:hAnsiTheme="minorHAnsi" w:cs="Tahoma"/>
        </w:rPr>
        <w:t>N</w:t>
      </w:r>
    </w:p>
    <w:p w14:paraId="3BC8AE1A" w14:textId="77777777" w:rsidR="003959E4" w:rsidRPr="00F14858" w:rsidRDefault="003959E4" w:rsidP="003959E4">
      <w:pPr>
        <w:pStyle w:val="Paragraphedeliste"/>
        <w:ind w:left="360"/>
        <w:jc w:val="both"/>
        <w:rPr>
          <w:rFonts w:asciiTheme="minorHAnsi" w:hAnsiTheme="minorHAnsi" w:cs="Tahoma"/>
        </w:rPr>
      </w:pPr>
    </w:p>
    <w:p w14:paraId="1CCBF31D" w14:textId="77777777" w:rsidR="003959E4" w:rsidRPr="00F14858" w:rsidRDefault="003959E4" w:rsidP="003959E4">
      <w:pPr>
        <w:pStyle w:val="Titre2"/>
        <w:jc w:val="both"/>
        <w:rPr>
          <w:lang w:val="fr-FR"/>
        </w:rPr>
      </w:pPr>
      <w:r w:rsidRPr="00F14858">
        <w:rPr>
          <w:lang w:val="fr-FR"/>
        </w:rPr>
        <w:t>Défis et renforcement de capacités</w:t>
      </w:r>
    </w:p>
    <w:p w14:paraId="573A66F1" w14:textId="380C01CF"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Les défis actuels rencontrés par le</w:t>
      </w:r>
      <w:r w:rsidR="00A37660">
        <w:rPr>
          <w:rFonts w:asciiTheme="minorHAnsi" w:hAnsiTheme="minorHAnsi" w:cs="Tahoma"/>
        </w:rPr>
        <w:t>s membres du</w:t>
      </w:r>
      <w:r w:rsidRPr="00F14858">
        <w:rPr>
          <w:rFonts w:asciiTheme="minorHAnsi" w:hAnsiTheme="minorHAnsi" w:cs="Tahoma"/>
        </w:rPr>
        <w:t xml:space="preserve"> </w:t>
      </w:r>
      <w:r w:rsidR="00A37660">
        <w:rPr>
          <w:rFonts w:asciiTheme="minorHAnsi" w:hAnsiTheme="minorHAnsi" w:cs="Tahoma"/>
        </w:rPr>
        <w:t>groupement</w:t>
      </w:r>
      <w:r w:rsidRPr="00F14858">
        <w:rPr>
          <w:rFonts w:asciiTheme="minorHAnsi" w:hAnsiTheme="minorHAnsi" w:cs="Tahoma"/>
        </w:rPr>
        <w:t xml:space="preserve"> pour répondre à</w:t>
      </w:r>
      <w:r w:rsidR="00A37660">
        <w:rPr>
          <w:rFonts w:asciiTheme="minorHAnsi" w:hAnsiTheme="minorHAnsi" w:cs="Tahoma"/>
        </w:rPr>
        <w:t xml:space="preserve"> leurs</w:t>
      </w:r>
      <w:r w:rsidRPr="00F14858">
        <w:rPr>
          <w:rFonts w:asciiTheme="minorHAnsi" w:hAnsiTheme="minorHAnsi" w:cs="Tahoma"/>
        </w:rPr>
        <w:t xml:space="preserve"> objectifs </w:t>
      </w:r>
      <w:r w:rsidR="000D29B2">
        <w:rPr>
          <w:rFonts w:asciiTheme="minorHAnsi" w:hAnsiTheme="minorHAnsi" w:cs="Tahoma"/>
        </w:rPr>
        <w:t>SFN</w:t>
      </w:r>
    </w:p>
    <w:p w14:paraId="768C095C" w14:textId="027D4AA2"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 xml:space="preserve">Les besoins identifiés en termes de renforcement de capacités </w:t>
      </w:r>
      <w:r w:rsidR="008D3594">
        <w:rPr>
          <w:rFonts w:asciiTheme="minorHAnsi" w:hAnsiTheme="minorHAnsi" w:cs="Tahoma"/>
        </w:rPr>
        <w:t xml:space="preserve">et la portée des activités du prestataires de services </w:t>
      </w:r>
      <w:r w:rsidR="00CF04FD">
        <w:rPr>
          <w:rFonts w:asciiTheme="minorHAnsi" w:hAnsiTheme="minorHAnsi" w:cs="Tahoma"/>
        </w:rPr>
        <w:t>techniques.</w:t>
      </w:r>
    </w:p>
    <w:p w14:paraId="754FF825" w14:textId="77777777"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Conformité et questions réglementaires, besoins technologiques</w:t>
      </w:r>
    </w:p>
    <w:p w14:paraId="17EF88AC" w14:textId="77777777" w:rsidR="003959E4" w:rsidRPr="00F14858" w:rsidRDefault="003959E4" w:rsidP="003959E4">
      <w:pPr>
        <w:pStyle w:val="Titre1"/>
        <w:jc w:val="both"/>
        <w:rPr>
          <w:lang w:val="fr-FR"/>
        </w:rPr>
      </w:pPr>
      <w:bookmarkStart w:id="4" w:name="_Toc425180228"/>
      <w:r w:rsidRPr="00F14858">
        <w:rPr>
          <w:lang w:val="fr-FR"/>
        </w:rPr>
        <w:t>Approche et objectifs proposés</w:t>
      </w:r>
      <w:bookmarkEnd w:id="4"/>
    </w:p>
    <w:p w14:paraId="5B5AF13F" w14:textId="77777777" w:rsidR="003959E4" w:rsidRPr="00F14858" w:rsidRDefault="003959E4" w:rsidP="003959E4">
      <w:pPr>
        <w:pStyle w:val="Titre2"/>
        <w:jc w:val="both"/>
        <w:rPr>
          <w:lang w:val="fr-FR"/>
        </w:rPr>
      </w:pPr>
      <w:r w:rsidRPr="00F14858">
        <w:rPr>
          <w:lang w:val="fr-FR"/>
        </w:rPr>
        <w:t>Objectifs du projet</w:t>
      </w:r>
    </w:p>
    <w:p w14:paraId="6DDD2720" w14:textId="77777777" w:rsidR="00A37660" w:rsidRDefault="003959E4" w:rsidP="003959E4">
      <w:pPr>
        <w:spacing w:after="240" w:line="276" w:lineRule="auto"/>
        <w:jc w:val="both"/>
        <w:rPr>
          <w:rFonts w:asciiTheme="minorHAnsi" w:hAnsiTheme="minorHAnsi" w:cs="Tahoma"/>
        </w:rPr>
      </w:pPr>
      <w:r w:rsidRPr="00F14858">
        <w:rPr>
          <w:rFonts w:asciiTheme="minorHAnsi" w:hAnsiTheme="minorHAnsi" w:cs="Tahoma"/>
        </w:rPr>
        <w:t xml:space="preserve">Quels sont les objectifs à court et long terme du </w:t>
      </w:r>
      <w:r w:rsidR="00A37660">
        <w:rPr>
          <w:rFonts w:asciiTheme="minorHAnsi" w:hAnsiTheme="minorHAnsi" w:cs="Tahoma"/>
        </w:rPr>
        <w:t xml:space="preserve">produit de crédit </w:t>
      </w:r>
      <w:proofErr w:type="gramStart"/>
      <w:r w:rsidR="00A37660">
        <w:rPr>
          <w:rFonts w:asciiTheme="minorHAnsi" w:hAnsiTheme="minorHAnsi" w:cs="Tahoma"/>
        </w:rPr>
        <w:t>digital</w:t>
      </w:r>
      <w:r w:rsidRPr="00F14858">
        <w:rPr>
          <w:rFonts w:asciiTheme="minorHAnsi" w:hAnsiTheme="minorHAnsi" w:cs="Tahoma"/>
        </w:rPr>
        <w:t>?</w:t>
      </w:r>
      <w:proofErr w:type="gramEnd"/>
    </w:p>
    <w:p w14:paraId="4AE5D1A8" w14:textId="6C1C4AA8" w:rsidR="003959E4" w:rsidRPr="00F14858" w:rsidRDefault="003959E4" w:rsidP="003959E4">
      <w:pPr>
        <w:spacing w:after="240" w:line="276" w:lineRule="auto"/>
        <w:jc w:val="both"/>
        <w:rPr>
          <w:rFonts w:asciiTheme="minorHAnsi" w:hAnsiTheme="minorHAnsi" w:cs="Tahoma"/>
        </w:rPr>
      </w:pPr>
      <w:r w:rsidRPr="00F14858">
        <w:rPr>
          <w:rFonts w:asciiTheme="minorHAnsi" w:hAnsiTheme="minorHAnsi" w:cs="Tahoma"/>
        </w:rPr>
        <w:t>Le(s)quel(s) des besoins exprimé</w:t>
      </w:r>
      <w:r w:rsidR="00A37660">
        <w:rPr>
          <w:rFonts w:asciiTheme="minorHAnsi" w:hAnsiTheme="minorHAnsi" w:cs="Tahoma"/>
        </w:rPr>
        <w:t>(</w:t>
      </w:r>
      <w:r w:rsidRPr="00F14858">
        <w:rPr>
          <w:rFonts w:asciiTheme="minorHAnsi" w:hAnsiTheme="minorHAnsi" w:cs="Tahoma"/>
        </w:rPr>
        <w:t>s</w:t>
      </w:r>
      <w:r w:rsidR="00A37660">
        <w:rPr>
          <w:rFonts w:asciiTheme="minorHAnsi" w:hAnsiTheme="minorHAnsi" w:cs="Tahoma"/>
        </w:rPr>
        <w:t>)</w:t>
      </w:r>
      <w:r w:rsidRPr="00F14858">
        <w:rPr>
          <w:rFonts w:asciiTheme="minorHAnsi" w:hAnsiTheme="minorHAnsi" w:cs="Tahoma"/>
        </w:rPr>
        <w:t xml:space="preserve"> au point précédent (défis et besoins) </w:t>
      </w:r>
      <w:r w:rsidR="00A37660">
        <w:rPr>
          <w:rFonts w:asciiTheme="minorHAnsi" w:hAnsiTheme="minorHAnsi" w:cs="Tahoma"/>
        </w:rPr>
        <w:t>sera(ont) couver</w:t>
      </w:r>
      <w:r w:rsidR="0012002F">
        <w:rPr>
          <w:rFonts w:asciiTheme="minorHAnsi" w:hAnsiTheme="minorHAnsi" w:cs="Tahoma"/>
        </w:rPr>
        <w:t xml:space="preserve">t(s) par l’appui de </w:t>
      </w:r>
      <w:r w:rsidR="00A37660">
        <w:rPr>
          <w:rFonts w:asciiTheme="minorHAnsi" w:hAnsiTheme="minorHAnsi" w:cs="Tahoma"/>
        </w:rPr>
        <w:t>UNCDF</w:t>
      </w:r>
      <w:r w:rsidRPr="00F14858">
        <w:rPr>
          <w:rFonts w:asciiTheme="minorHAnsi" w:hAnsiTheme="minorHAnsi" w:cs="Tahoma"/>
        </w:rPr>
        <w:t xml:space="preserve"> ?</w:t>
      </w:r>
    </w:p>
    <w:p w14:paraId="6DA8F6B7" w14:textId="77777777" w:rsidR="003959E4" w:rsidRPr="00F14858" w:rsidRDefault="003959E4" w:rsidP="003959E4">
      <w:pPr>
        <w:pStyle w:val="Titre2"/>
        <w:jc w:val="both"/>
        <w:rPr>
          <w:lang w:val="fr-FR"/>
        </w:rPr>
      </w:pPr>
      <w:r w:rsidRPr="00F14858">
        <w:rPr>
          <w:lang w:val="fr-FR"/>
        </w:rPr>
        <w:t>Détails du projet</w:t>
      </w:r>
    </w:p>
    <w:p w14:paraId="060DBEC6" w14:textId="5EE2A875"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Décrire l’approche proposée pour atteindre les objectifs</w:t>
      </w:r>
      <w:r w:rsidR="00A37660">
        <w:rPr>
          <w:rFonts w:asciiTheme="minorHAnsi" w:hAnsiTheme="minorHAnsi" w:cs="Tahoma"/>
        </w:rPr>
        <w:t xml:space="preserve"> du projet</w:t>
      </w:r>
      <w:r w:rsidRPr="00F14858">
        <w:rPr>
          <w:rFonts w:asciiTheme="minorHAnsi" w:hAnsiTheme="minorHAnsi" w:cs="Tahoma"/>
        </w:rPr>
        <w:t xml:space="preserve">, en </w:t>
      </w:r>
      <w:proofErr w:type="gramStart"/>
      <w:r w:rsidRPr="00F14858">
        <w:rPr>
          <w:rFonts w:asciiTheme="minorHAnsi" w:hAnsiTheme="minorHAnsi" w:cs="Tahoma"/>
        </w:rPr>
        <w:t>particulier:</w:t>
      </w:r>
      <w:proofErr w:type="gramEnd"/>
    </w:p>
    <w:p w14:paraId="6B211EA9" w14:textId="47D53447" w:rsidR="003959E4" w:rsidRPr="00F14858" w:rsidRDefault="003959E4" w:rsidP="003959E4">
      <w:pPr>
        <w:pStyle w:val="Paragraphedeliste"/>
        <w:numPr>
          <w:ilvl w:val="0"/>
          <w:numId w:val="21"/>
        </w:numPr>
        <w:spacing w:line="276" w:lineRule="auto"/>
        <w:ind w:left="357" w:hanging="357"/>
        <w:jc w:val="both"/>
        <w:rPr>
          <w:rFonts w:asciiTheme="minorHAnsi" w:hAnsiTheme="minorHAnsi" w:cs="Tahoma"/>
        </w:rPr>
      </w:pPr>
      <w:r w:rsidRPr="00F14858">
        <w:rPr>
          <w:rFonts w:asciiTheme="minorHAnsi" w:hAnsiTheme="minorHAnsi" w:cs="Tahoma"/>
          <w:b/>
        </w:rPr>
        <w:t xml:space="preserve">La séquence des </w:t>
      </w:r>
      <w:proofErr w:type="gramStart"/>
      <w:r w:rsidRPr="00F14858">
        <w:rPr>
          <w:rFonts w:asciiTheme="minorHAnsi" w:hAnsiTheme="minorHAnsi" w:cs="Tahoma"/>
          <w:b/>
        </w:rPr>
        <w:t>activités</w:t>
      </w:r>
      <w:r w:rsidRPr="00F14858">
        <w:rPr>
          <w:rFonts w:asciiTheme="minorHAnsi" w:hAnsiTheme="minorHAnsi" w:cs="Tahoma"/>
        </w:rPr>
        <w:t>:</w:t>
      </w:r>
      <w:proofErr w:type="gramEnd"/>
      <w:r w:rsidRPr="00F14858">
        <w:rPr>
          <w:rFonts w:asciiTheme="minorHAnsi" w:hAnsiTheme="minorHAnsi" w:cs="Tahoma"/>
        </w:rPr>
        <w:t xml:space="preserve"> mentionner les différentes phases et jalons (</w:t>
      </w:r>
      <w:proofErr w:type="spellStart"/>
      <w:r w:rsidRPr="00F14858">
        <w:rPr>
          <w:rFonts w:asciiTheme="minorHAnsi" w:hAnsiTheme="minorHAnsi" w:cs="Tahoma"/>
        </w:rPr>
        <w:t>milestones</w:t>
      </w:r>
      <w:proofErr w:type="spellEnd"/>
      <w:r w:rsidRPr="00F14858">
        <w:rPr>
          <w:rFonts w:asciiTheme="minorHAnsi" w:hAnsiTheme="minorHAnsi" w:cs="Tahoma"/>
        </w:rPr>
        <w:t>). Les activités sont détaillées dans le plan de</w:t>
      </w:r>
      <w:r w:rsidR="008A5A2E" w:rsidRPr="00F14858">
        <w:rPr>
          <w:rFonts w:asciiTheme="minorHAnsi" w:hAnsiTheme="minorHAnsi" w:cs="Tahoma"/>
        </w:rPr>
        <w:t xml:space="preserve"> travail ci-dessous (</w:t>
      </w:r>
      <w:r w:rsidR="001C560D" w:rsidRPr="00F14858">
        <w:rPr>
          <w:rFonts w:asciiTheme="minorHAnsi" w:hAnsiTheme="minorHAnsi" w:cs="Tahoma"/>
        </w:rPr>
        <w:t>2.4</w:t>
      </w:r>
      <w:r w:rsidRPr="00F14858">
        <w:rPr>
          <w:rFonts w:asciiTheme="minorHAnsi" w:hAnsiTheme="minorHAnsi" w:cs="Tahoma"/>
        </w:rPr>
        <w:t>) ;</w:t>
      </w:r>
      <w:r w:rsidR="00A37660">
        <w:rPr>
          <w:rFonts w:asciiTheme="minorHAnsi" w:hAnsiTheme="minorHAnsi" w:cs="Tahoma"/>
        </w:rPr>
        <w:t xml:space="preserve"> </w:t>
      </w:r>
    </w:p>
    <w:p w14:paraId="70A218C7" w14:textId="0D636E79" w:rsidR="003959E4" w:rsidRPr="00F14858" w:rsidRDefault="003959E4" w:rsidP="003959E4">
      <w:pPr>
        <w:pStyle w:val="Paragraphedeliste"/>
        <w:numPr>
          <w:ilvl w:val="0"/>
          <w:numId w:val="21"/>
        </w:numPr>
        <w:spacing w:after="240" w:line="276" w:lineRule="auto"/>
        <w:ind w:left="357" w:hanging="357"/>
        <w:jc w:val="both"/>
        <w:rPr>
          <w:rFonts w:asciiTheme="minorHAnsi" w:hAnsiTheme="minorHAnsi" w:cs="Tahoma"/>
        </w:rPr>
      </w:pPr>
      <w:r w:rsidRPr="00F14858">
        <w:rPr>
          <w:rFonts w:asciiTheme="minorHAnsi" w:hAnsiTheme="minorHAnsi" w:cs="Tahoma"/>
          <w:b/>
        </w:rPr>
        <w:t xml:space="preserve">Les parties et partenaires </w:t>
      </w:r>
      <w:proofErr w:type="gramStart"/>
      <w:r w:rsidRPr="00F14858">
        <w:rPr>
          <w:rFonts w:asciiTheme="minorHAnsi" w:hAnsiTheme="minorHAnsi" w:cs="Tahoma"/>
          <w:b/>
        </w:rPr>
        <w:t>impliqués:</w:t>
      </w:r>
      <w:proofErr w:type="gramEnd"/>
      <w:r w:rsidRPr="00F14858">
        <w:rPr>
          <w:rFonts w:asciiTheme="minorHAnsi" w:hAnsiTheme="minorHAnsi" w:cs="Tahoma"/>
          <w:b/>
        </w:rPr>
        <w:t xml:space="preserve"> </w:t>
      </w:r>
      <w:r w:rsidRPr="00F14858">
        <w:rPr>
          <w:rFonts w:asciiTheme="minorHAnsi" w:hAnsiTheme="minorHAnsi" w:cs="Tahoma"/>
        </w:rPr>
        <w:t xml:space="preserve">banques, opérateurs télécoms, agrégateurs, caractéristiques des </w:t>
      </w:r>
      <w:r w:rsidR="00A37660">
        <w:rPr>
          <w:rFonts w:asciiTheme="minorHAnsi" w:hAnsiTheme="minorHAnsi" w:cs="Tahoma"/>
        </w:rPr>
        <w:t>distributeurs</w:t>
      </w:r>
      <w:r w:rsidRPr="00F14858">
        <w:rPr>
          <w:rFonts w:asciiTheme="minorHAnsi" w:hAnsiTheme="minorHAnsi" w:cs="Tahoma"/>
        </w:rPr>
        <w:t xml:space="preserve"> concernés par le projet, clients vis</w:t>
      </w:r>
      <w:r w:rsidR="004F3D17">
        <w:rPr>
          <w:rFonts w:asciiTheme="minorHAnsi" w:hAnsiTheme="minorHAnsi" w:cs="Tahoma"/>
        </w:rPr>
        <w:t>é</w:t>
      </w:r>
      <w:r w:rsidR="00A37660">
        <w:rPr>
          <w:rFonts w:asciiTheme="minorHAnsi" w:hAnsiTheme="minorHAnsi" w:cs="Tahoma"/>
        </w:rPr>
        <w:t>s, a</w:t>
      </w:r>
      <w:r w:rsidRPr="00F14858">
        <w:rPr>
          <w:rFonts w:asciiTheme="minorHAnsi" w:hAnsiTheme="minorHAnsi" w:cs="Tahoma"/>
        </w:rPr>
        <w:t>utres bailleurs de fonds éventuels ou programmes UNCDF impliqués</w:t>
      </w:r>
      <w:r w:rsidR="007915B4">
        <w:rPr>
          <w:rFonts w:asciiTheme="minorHAnsi" w:hAnsiTheme="minorHAnsi" w:cs="Tahoma"/>
        </w:rPr>
        <w:t>, etc.</w:t>
      </w:r>
    </w:p>
    <w:p w14:paraId="41A56A21" w14:textId="01E54FEE" w:rsidR="00D92C51" w:rsidRPr="00F14858" w:rsidRDefault="00D92C51" w:rsidP="00D92C51">
      <w:pPr>
        <w:pStyle w:val="Paragraphedeliste"/>
        <w:spacing w:after="240" w:line="276" w:lineRule="auto"/>
        <w:ind w:left="357"/>
        <w:jc w:val="both"/>
        <w:rPr>
          <w:rFonts w:asciiTheme="minorHAnsi" w:hAnsiTheme="minorHAnsi" w:cs="Tahoma"/>
          <w:b/>
        </w:rPr>
      </w:pPr>
    </w:p>
    <w:p w14:paraId="482E4A4A" w14:textId="1B1EE603" w:rsidR="00D92C51" w:rsidRPr="00F14858" w:rsidRDefault="00D92C51" w:rsidP="00D92C51">
      <w:pPr>
        <w:pStyle w:val="Titre2"/>
        <w:jc w:val="both"/>
        <w:rPr>
          <w:lang w:val="fr-FR"/>
        </w:rPr>
      </w:pPr>
      <w:r w:rsidRPr="00F14858">
        <w:rPr>
          <w:lang w:val="fr-FR"/>
        </w:rPr>
        <w:t>Indicateurs clés de performance (</w:t>
      </w:r>
      <w:r w:rsidR="007915B4">
        <w:rPr>
          <w:lang w:val="fr-FR"/>
        </w:rPr>
        <w:t xml:space="preserve">Key Performance </w:t>
      </w:r>
      <w:proofErr w:type="spellStart"/>
      <w:r w:rsidR="007915B4">
        <w:rPr>
          <w:lang w:val="fr-FR"/>
        </w:rPr>
        <w:t>Indicators</w:t>
      </w:r>
      <w:proofErr w:type="spellEnd"/>
      <w:r w:rsidR="007915B4">
        <w:rPr>
          <w:lang w:val="fr-FR"/>
        </w:rPr>
        <w:t xml:space="preserve"> - </w:t>
      </w:r>
      <w:r w:rsidRPr="00F14858">
        <w:rPr>
          <w:lang w:val="fr-FR"/>
        </w:rPr>
        <w:t>KPI)</w:t>
      </w:r>
    </w:p>
    <w:p w14:paraId="32E4DBDD" w14:textId="77777777" w:rsidR="00D92C51" w:rsidRPr="004C37EB" w:rsidRDefault="00D92C51" w:rsidP="00D92C51">
      <w:pPr>
        <w:jc w:val="both"/>
        <w:rPr>
          <w:rFonts w:ascii="Calibri" w:hAnsi="Calibri" w:cs="Tahoma"/>
          <w:sz w:val="22"/>
          <w:szCs w:val="22"/>
        </w:rPr>
      </w:pPr>
    </w:p>
    <w:p w14:paraId="10D3851B" w14:textId="47B81FE6" w:rsidR="00D92C51" w:rsidRPr="004C37EB" w:rsidRDefault="00D92C51" w:rsidP="00D92C51">
      <w:pPr>
        <w:jc w:val="both"/>
        <w:rPr>
          <w:rFonts w:ascii="Calibri" w:hAnsi="Calibri" w:cs="Tahoma"/>
          <w:sz w:val="22"/>
          <w:szCs w:val="22"/>
        </w:rPr>
      </w:pPr>
      <w:r w:rsidRPr="004C37EB">
        <w:rPr>
          <w:rFonts w:ascii="Calibri" w:hAnsi="Calibri" w:cs="Tahoma"/>
          <w:sz w:val="22"/>
          <w:szCs w:val="22"/>
        </w:rPr>
        <w:t>Les indicateurs clés de performance</w:t>
      </w:r>
      <w:r w:rsidR="007729A6" w:rsidRPr="004C37EB">
        <w:rPr>
          <w:rFonts w:ascii="Calibri" w:hAnsi="Calibri" w:cs="Tahoma"/>
          <w:sz w:val="22"/>
          <w:szCs w:val="22"/>
        </w:rPr>
        <w:t xml:space="preserve"> (</w:t>
      </w:r>
      <w:r w:rsidR="007915B4">
        <w:rPr>
          <w:rFonts w:ascii="Calibri" w:hAnsi="Calibri" w:cs="Tahoma"/>
          <w:sz w:val="22"/>
          <w:szCs w:val="22"/>
        </w:rPr>
        <w:t>KPI</w:t>
      </w:r>
      <w:r w:rsidR="007729A6" w:rsidRPr="004C37EB">
        <w:rPr>
          <w:rFonts w:ascii="Calibri" w:hAnsi="Calibri" w:cs="Tahoma"/>
          <w:sz w:val="22"/>
          <w:szCs w:val="22"/>
        </w:rPr>
        <w:t>)</w:t>
      </w:r>
      <w:r w:rsidRPr="004C37EB">
        <w:rPr>
          <w:rFonts w:ascii="Calibri" w:hAnsi="Calibri" w:cs="Tahoma"/>
          <w:sz w:val="22"/>
          <w:szCs w:val="22"/>
        </w:rPr>
        <w:t>, ciblés dans le cadre du projet sont déclin</w:t>
      </w:r>
      <w:r w:rsidR="00EF58A2" w:rsidRPr="004C37EB">
        <w:rPr>
          <w:rFonts w:ascii="Calibri" w:hAnsi="Calibri" w:cs="Tahoma"/>
          <w:sz w:val="22"/>
          <w:szCs w:val="22"/>
        </w:rPr>
        <w:t>és ci-dessous. Les indicateurs qu</w:t>
      </w:r>
      <w:r w:rsidR="00A37660">
        <w:rPr>
          <w:rFonts w:ascii="Calibri" w:hAnsi="Calibri" w:cs="Tahoma"/>
          <w:sz w:val="22"/>
          <w:szCs w:val="22"/>
        </w:rPr>
        <w:t xml:space="preserve">i seront définis </w:t>
      </w:r>
      <w:r w:rsidR="007915B4">
        <w:rPr>
          <w:rFonts w:ascii="Calibri" w:hAnsi="Calibri" w:cs="Tahoma"/>
          <w:sz w:val="22"/>
          <w:szCs w:val="22"/>
        </w:rPr>
        <w:t>permettront de mesurer</w:t>
      </w:r>
      <w:r w:rsidR="00EF58A2" w:rsidRPr="004C37EB">
        <w:rPr>
          <w:rFonts w:ascii="Calibri" w:hAnsi="Calibri" w:cs="Tahoma"/>
          <w:sz w:val="22"/>
          <w:szCs w:val="22"/>
        </w:rPr>
        <w:t xml:space="preserve"> </w:t>
      </w:r>
      <w:r w:rsidR="007915B4">
        <w:rPr>
          <w:rFonts w:ascii="Calibri" w:hAnsi="Calibri" w:cs="Tahoma"/>
          <w:sz w:val="22"/>
          <w:szCs w:val="22"/>
        </w:rPr>
        <w:t>l</w:t>
      </w:r>
      <w:r w:rsidR="00EF58A2" w:rsidRPr="004C37EB">
        <w:rPr>
          <w:rFonts w:ascii="Calibri" w:hAnsi="Calibri" w:cs="Tahoma"/>
          <w:sz w:val="22"/>
          <w:szCs w:val="22"/>
        </w:rPr>
        <w:t>es résultats du projet.</w:t>
      </w:r>
    </w:p>
    <w:p w14:paraId="1DA60BCB" w14:textId="77777777" w:rsidR="00D92C51" w:rsidRPr="004C37EB" w:rsidRDefault="00D92C51" w:rsidP="00D92C51">
      <w:pPr>
        <w:jc w:val="both"/>
        <w:rPr>
          <w:rFonts w:ascii="Calibri" w:hAnsi="Calibri"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2442"/>
        <w:gridCol w:w="3177"/>
      </w:tblGrid>
      <w:tr w:rsidR="00D92C51" w:rsidRPr="004C37EB" w14:paraId="1D627F28" w14:textId="77777777" w:rsidTr="00AA327C">
        <w:trPr>
          <w:trHeight w:val="510"/>
        </w:trPr>
        <w:tc>
          <w:tcPr>
            <w:tcW w:w="2082" w:type="pct"/>
            <w:shd w:val="clear" w:color="auto" w:fill="auto"/>
            <w:vAlign w:val="center"/>
            <w:hideMark/>
          </w:tcPr>
          <w:p w14:paraId="061F19F4" w14:textId="77777777" w:rsidR="00D92C51" w:rsidRPr="004C37EB" w:rsidRDefault="00D92C51" w:rsidP="00871693">
            <w:pPr>
              <w:jc w:val="both"/>
              <w:rPr>
                <w:rFonts w:ascii="Calibri" w:hAnsi="Calibri" w:cs="Calibri"/>
                <w:b/>
                <w:bCs/>
                <w:sz w:val="22"/>
                <w:szCs w:val="22"/>
                <w:lang w:eastAsia="en-GB"/>
              </w:rPr>
            </w:pPr>
            <w:r w:rsidRPr="004C37EB">
              <w:rPr>
                <w:rFonts w:ascii="Calibri" w:hAnsi="Calibri" w:cs="Calibri"/>
                <w:b/>
                <w:bCs/>
                <w:sz w:val="22"/>
                <w:szCs w:val="22"/>
                <w:lang w:eastAsia="en-GB"/>
              </w:rPr>
              <w:t>Indicateurs clés de performance (KPI)</w:t>
            </w:r>
          </w:p>
        </w:tc>
        <w:tc>
          <w:tcPr>
            <w:tcW w:w="1268" w:type="pct"/>
            <w:shd w:val="clear" w:color="auto" w:fill="auto"/>
            <w:vAlign w:val="center"/>
          </w:tcPr>
          <w:p w14:paraId="723369BF" w14:textId="77777777" w:rsidR="00D92C51" w:rsidRPr="004C37EB" w:rsidRDefault="00D92C51" w:rsidP="00871693">
            <w:pPr>
              <w:jc w:val="center"/>
              <w:rPr>
                <w:rFonts w:ascii="Calibri" w:hAnsi="Calibri" w:cs="Calibri"/>
                <w:b/>
                <w:bCs/>
                <w:sz w:val="22"/>
                <w:szCs w:val="22"/>
                <w:lang w:eastAsia="en-GB"/>
              </w:rPr>
            </w:pPr>
            <w:r w:rsidRPr="004C37EB">
              <w:rPr>
                <w:rFonts w:ascii="Calibri" w:hAnsi="Calibri" w:cs="Calibri"/>
                <w:b/>
                <w:bCs/>
                <w:sz w:val="22"/>
                <w:szCs w:val="22"/>
                <w:lang w:eastAsia="en-GB"/>
              </w:rPr>
              <w:t>Ligne de Base</w:t>
            </w:r>
          </w:p>
        </w:tc>
        <w:tc>
          <w:tcPr>
            <w:tcW w:w="1650" w:type="pct"/>
            <w:shd w:val="clear" w:color="auto" w:fill="auto"/>
            <w:vAlign w:val="center"/>
          </w:tcPr>
          <w:p w14:paraId="396CC8DC" w14:textId="058FC6B8" w:rsidR="00D92C51" w:rsidRPr="004C37EB" w:rsidRDefault="00D92C51" w:rsidP="00871693">
            <w:pPr>
              <w:jc w:val="center"/>
              <w:rPr>
                <w:rFonts w:ascii="Calibri" w:hAnsi="Calibri" w:cs="Calibri"/>
                <w:b/>
                <w:bCs/>
                <w:sz w:val="22"/>
                <w:szCs w:val="22"/>
                <w:lang w:eastAsia="en-GB"/>
              </w:rPr>
            </w:pPr>
            <w:r w:rsidRPr="004C37EB">
              <w:rPr>
                <w:rFonts w:ascii="Calibri" w:hAnsi="Calibri" w:cs="Calibri"/>
                <w:b/>
                <w:bCs/>
                <w:sz w:val="22"/>
                <w:szCs w:val="22"/>
                <w:lang w:eastAsia="en-GB"/>
              </w:rPr>
              <w:t>Cible</w:t>
            </w:r>
          </w:p>
        </w:tc>
      </w:tr>
      <w:tr w:rsidR="00BD74C7" w:rsidRPr="004C37EB" w14:paraId="282E554A" w14:textId="77777777" w:rsidTr="00506BDA">
        <w:trPr>
          <w:trHeight w:val="255"/>
        </w:trPr>
        <w:tc>
          <w:tcPr>
            <w:tcW w:w="2082" w:type="pct"/>
          </w:tcPr>
          <w:p w14:paraId="053EB3CD" w14:textId="67E75E83"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 xml:space="preserve">Nombre de clients actifs du produit d'épargne </w:t>
            </w:r>
            <w:proofErr w:type="spellStart"/>
            <w:r w:rsidRPr="00BD74C7">
              <w:rPr>
                <w:rFonts w:ascii="Calibri" w:hAnsi="Calibri" w:cs="Calibri"/>
                <w:bCs/>
                <w:color w:val="000000"/>
                <w:sz w:val="22"/>
                <w:szCs w:val="22"/>
                <w:lang w:eastAsia="en-GB"/>
              </w:rPr>
              <w:t>developpé</w:t>
            </w:r>
            <w:proofErr w:type="spellEnd"/>
            <w:r w:rsidRPr="00BD74C7">
              <w:rPr>
                <w:rFonts w:ascii="Calibri" w:hAnsi="Calibri" w:cs="Calibri"/>
                <w:bCs/>
                <w:color w:val="000000"/>
                <w:sz w:val="22"/>
                <w:szCs w:val="22"/>
                <w:lang w:eastAsia="en-GB"/>
              </w:rPr>
              <w:t xml:space="preserve"> avec le soutien de UNCDF – désagrégé par femmes et jeunes</w:t>
            </w:r>
          </w:p>
        </w:tc>
        <w:tc>
          <w:tcPr>
            <w:tcW w:w="1268" w:type="pct"/>
            <w:shd w:val="clear" w:color="auto" w:fill="auto"/>
            <w:vAlign w:val="center"/>
          </w:tcPr>
          <w:p w14:paraId="5184678F" w14:textId="5D1B7D88"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5F85B99B" w14:textId="67199FFC" w:rsidR="00BD74C7" w:rsidRPr="004C37EB" w:rsidRDefault="00BD74C7" w:rsidP="00BD74C7">
            <w:pPr>
              <w:jc w:val="center"/>
              <w:rPr>
                <w:rFonts w:ascii="Calibri" w:hAnsi="Calibri" w:cs="Calibri"/>
                <w:color w:val="000000"/>
                <w:sz w:val="22"/>
                <w:szCs w:val="22"/>
                <w:lang w:eastAsia="en-GB"/>
              </w:rPr>
            </w:pPr>
          </w:p>
        </w:tc>
      </w:tr>
      <w:tr w:rsidR="00BD74C7" w:rsidRPr="004C37EB" w14:paraId="07149A81" w14:textId="77777777" w:rsidTr="00506BDA">
        <w:trPr>
          <w:trHeight w:val="255"/>
        </w:trPr>
        <w:tc>
          <w:tcPr>
            <w:tcW w:w="2082" w:type="pct"/>
          </w:tcPr>
          <w:p w14:paraId="148AB387" w14:textId="54C430C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 xml:space="preserve">Nombre de clients enregistrés du produit d'épargne </w:t>
            </w:r>
            <w:proofErr w:type="spellStart"/>
            <w:r w:rsidRPr="00BD74C7">
              <w:rPr>
                <w:rFonts w:ascii="Calibri" w:hAnsi="Calibri" w:cs="Calibri"/>
                <w:bCs/>
                <w:color w:val="000000"/>
                <w:sz w:val="22"/>
                <w:szCs w:val="22"/>
                <w:lang w:eastAsia="en-GB"/>
              </w:rPr>
              <w:t>developpé</w:t>
            </w:r>
            <w:proofErr w:type="spellEnd"/>
            <w:r w:rsidRPr="00BD74C7">
              <w:rPr>
                <w:rFonts w:ascii="Calibri" w:hAnsi="Calibri" w:cs="Calibri"/>
                <w:bCs/>
                <w:color w:val="000000"/>
                <w:sz w:val="22"/>
                <w:szCs w:val="22"/>
                <w:lang w:eastAsia="en-GB"/>
              </w:rPr>
              <w:t xml:space="preserve"> avec le soutien de UNCDF – désagrégé par femmes et jeunes</w:t>
            </w:r>
          </w:p>
        </w:tc>
        <w:tc>
          <w:tcPr>
            <w:tcW w:w="1268" w:type="pct"/>
            <w:shd w:val="clear" w:color="auto" w:fill="auto"/>
            <w:vAlign w:val="center"/>
          </w:tcPr>
          <w:p w14:paraId="28160C00" w14:textId="2392546A"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70D71A30" w14:textId="10583913" w:rsidR="00BD74C7" w:rsidRPr="004C37EB" w:rsidRDefault="00BD74C7" w:rsidP="00BD74C7">
            <w:pPr>
              <w:jc w:val="center"/>
              <w:rPr>
                <w:rFonts w:ascii="Calibri" w:hAnsi="Calibri" w:cs="Calibri"/>
                <w:color w:val="000000"/>
                <w:sz w:val="22"/>
                <w:szCs w:val="22"/>
                <w:lang w:eastAsia="en-GB"/>
              </w:rPr>
            </w:pPr>
          </w:p>
        </w:tc>
      </w:tr>
      <w:tr w:rsidR="00BD74C7" w:rsidRPr="004C37EB" w14:paraId="29A483DF" w14:textId="77777777" w:rsidTr="00506BDA">
        <w:trPr>
          <w:trHeight w:val="255"/>
        </w:trPr>
        <w:tc>
          <w:tcPr>
            <w:tcW w:w="2082" w:type="pct"/>
          </w:tcPr>
          <w:p w14:paraId="44B14E82" w14:textId="528DA45A"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 xml:space="preserve">Nombre de clients actifs du produit de crédit numérique </w:t>
            </w:r>
            <w:proofErr w:type="spellStart"/>
            <w:r w:rsidRPr="00BD74C7">
              <w:rPr>
                <w:rFonts w:ascii="Calibri" w:hAnsi="Calibri" w:cs="Calibri"/>
                <w:bCs/>
                <w:color w:val="000000"/>
                <w:sz w:val="22"/>
                <w:szCs w:val="22"/>
                <w:lang w:eastAsia="en-GB"/>
              </w:rPr>
              <w:t>developpé</w:t>
            </w:r>
            <w:proofErr w:type="spellEnd"/>
            <w:r w:rsidRPr="00BD74C7">
              <w:rPr>
                <w:rFonts w:ascii="Calibri" w:hAnsi="Calibri" w:cs="Calibri"/>
                <w:bCs/>
                <w:color w:val="000000"/>
                <w:sz w:val="22"/>
                <w:szCs w:val="22"/>
                <w:lang w:eastAsia="en-GB"/>
              </w:rPr>
              <w:t xml:space="preserve"> avec le soutien de UNCDF – désagrégé par femmes et jeunes</w:t>
            </w:r>
          </w:p>
        </w:tc>
        <w:tc>
          <w:tcPr>
            <w:tcW w:w="1268" w:type="pct"/>
            <w:shd w:val="clear" w:color="auto" w:fill="auto"/>
            <w:vAlign w:val="center"/>
          </w:tcPr>
          <w:p w14:paraId="611D9C3A" w14:textId="3E37DA6E" w:rsidR="00BD74C7" w:rsidRPr="00BD74C7"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47FF5674" w14:textId="579D078F" w:rsidR="00BD74C7" w:rsidRPr="00BD74C7" w:rsidRDefault="00BD74C7" w:rsidP="00BD74C7">
            <w:pPr>
              <w:jc w:val="center"/>
              <w:rPr>
                <w:rFonts w:ascii="Calibri" w:hAnsi="Calibri" w:cs="Calibri"/>
                <w:color w:val="000000"/>
                <w:sz w:val="22"/>
                <w:szCs w:val="22"/>
                <w:lang w:eastAsia="en-GB"/>
              </w:rPr>
            </w:pPr>
          </w:p>
        </w:tc>
      </w:tr>
      <w:tr w:rsidR="00BD74C7" w:rsidRPr="004C37EB" w14:paraId="2780F8C8" w14:textId="77777777" w:rsidTr="00506BDA">
        <w:trPr>
          <w:trHeight w:val="255"/>
        </w:trPr>
        <w:tc>
          <w:tcPr>
            <w:tcW w:w="2082" w:type="pct"/>
          </w:tcPr>
          <w:p w14:paraId="4CD1FB65" w14:textId="1EE6F1E1"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 xml:space="preserve">Nombre de clients enregistrés du produit de crédit numérique </w:t>
            </w:r>
            <w:proofErr w:type="spellStart"/>
            <w:r w:rsidRPr="00BD74C7">
              <w:rPr>
                <w:rFonts w:ascii="Calibri" w:hAnsi="Calibri" w:cs="Calibri"/>
                <w:bCs/>
                <w:color w:val="000000"/>
                <w:sz w:val="22"/>
                <w:szCs w:val="22"/>
                <w:lang w:eastAsia="en-GB"/>
              </w:rPr>
              <w:t>developpé</w:t>
            </w:r>
            <w:proofErr w:type="spellEnd"/>
            <w:r w:rsidRPr="00BD74C7">
              <w:rPr>
                <w:rFonts w:ascii="Calibri" w:hAnsi="Calibri" w:cs="Calibri"/>
                <w:bCs/>
                <w:color w:val="000000"/>
                <w:sz w:val="22"/>
                <w:szCs w:val="22"/>
                <w:lang w:eastAsia="en-GB"/>
              </w:rPr>
              <w:t xml:space="preserve"> avec le soutien de UNCDF – désagrégé par femmes et jeunes</w:t>
            </w:r>
          </w:p>
        </w:tc>
        <w:tc>
          <w:tcPr>
            <w:tcW w:w="1268" w:type="pct"/>
            <w:shd w:val="clear" w:color="auto" w:fill="auto"/>
            <w:vAlign w:val="center"/>
          </w:tcPr>
          <w:p w14:paraId="2EA62756" w14:textId="2ED81E4E" w:rsidR="00BD74C7" w:rsidRPr="00BD74C7"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373FD952" w14:textId="0D0C6054" w:rsidR="00BD74C7" w:rsidRPr="00BD74C7" w:rsidRDefault="00BD74C7" w:rsidP="00BD74C7">
            <w:pPr>
              <w:jc w:val="center"/>
              <w:rPr>
                <w:rFonts w:ascii="Calibri" w:hAnsi="Calibri" w:cs="Calibri"/>
                <w:color w:val="000000"/>
                <w:sz w:val="22"/>
                <w:szCs w:val="22"/>
                <w:lang w:eastAsia="en-GB"/>
              </w:rPr>
            </w:pPr>
          </w:p>
        </w:tc>
      </w:tr>
      <w:tr w:rsidR="00BD74C7" w:rsidRPr="004C37EB" w14:paraId="372A90C6" w14:textId="77777777" w:rsidTr="00506BDA">
        <w:trPr>
          <w:trHeight w:val="255"/>
        </w:trPr>
        <w:tc>
          <w:tcPr>
            <w:tcW w:w="2082" w:type="pct"/>
          </w:tcPr>
          <w:p w14:paraId="3C77EC1A" w14:textId="1CDA0EC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Valeur totale mobilisée par le produit d'épargne</w:t>
            </w:r>
          </w:p>
        </w:tc>
        <w:tc>
          <w:tcPr>
            <w:tcW w:w="1268" w:type="pct"/>
            <w:shd w:val="clear" w:color="auto" w:fill="auto"/>
            <w:vAlign w:val="center"/>
          </w:tcPr>
          <w:p w14:paraId="5FA985D9" w14:textId="230D9DEE"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0580BEF6" w14:textId="4C27845C" w:rsidR="00BD74C7" w:rsidRPr="004C37EB" w:rsidRDefault="00BD74C7" w:rsidP="00BD74C7">
            <w:pPr>
              <w:jc w:val="center"/>
              <w:rPr>
                <w:rFonts w:ascii="Calibri" w:hAnsi="Calibri" w:cs="Calibri"/>
                <w:color w:val="000000"/>
                <w:sz w:val="22"/>
                <w:szCs w:val="22"/>
                <w:lang w:eastAsia="en-GB"/>
              </w:rPr>
            </w:pPr>
          </w:p>
        </w:tc>
      </w:tr>
      <w:tr w:rsidR="00BD74C7" w:rsidRPr="004C37EB" w14:paraId="796E0402" w14:textId="77777777" w:rsidTr="00506BDA">
        <w:trPr>
          <w:trHeight w:val="255"/>
        </w:trPr>
        <w:tc>
          <w:tcPr>
            <w:tcW w:w="2082" w:type="pct"/>
          </w:tcPr>
          <w:p w14:paraId="2D07EF6D" w14:textId="747560B9"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crédits digitaux accordés</w:t>
            </w:r>
          </w:p>
        </w:tc>
        <w:tc>
          <w:tcPr>
            <w:tcW w:w="1268" w:type="pct"/>
            <w:shd w:val="clear" w:color="auto" w:fill="auto"/>
            <w:vAlign w:val="center"/>
          </w:tcPr>
          <w:p w14:paraId="2478E0B9" w14:textId="195E69F5"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4C51CE8E" w14:textId="64A497BF" w:rsidR="00BD74C7" w:rsidRPr="004C37EB" w:rsidRDefault="00BD74C7" w:rsidP="00BD74C7">
            <w:pPr>
              <w:jc w:val="center"/>
              <w:rPr>
                <w:rFonts w:ascii="Calibri" w:hAnsi="Calibri" w:cs="Calibri"/>
                <w:color w:val="000000"/>
                <w:sz w:val="22"/>
                <w:szCs w:val="22"/>
                <w:lang w:eastAsia="en-GB"/>
              </w:rPr>
            </w:pPr>
          </w:p>
        </w:tc>
      </w:tr>
      <w:tr w:rsidR="00BD74C7" w:rsidRPr="004C37EB" w14:paraId="13E2539D" w14:textId="77777777" w:rsidTr="00506BDA">
        <w:trPr>
          <w:trHeight w:val="255"/>
        </w:trPr>
        <w:tc>
          <w:tcPr>
            <w:tcW w:w="2082" w:type="pct"/>
          </w:tcPr>
          <w:p w14:paraId="0C9CCC8C" w14:textId="560C8C2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Valeur totale des crédits digitaux accordés</w:t>
            </w:r>
          </w:p>
        </w:tc>
        <w:tc>
          <w:tcPr>
            <w:tcW w:w="1268" w:type="pct"/>
            <w:shd w:val="clear" w:color="auto" w:fill="auto"/>
            <w:vAlign w:val="center"/>
          </w:tcPr>
          <w:p w14:paraId="765FC83C" w14:textId="67130B88"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53919A89" w14:textId="4A1D74B4" w:rsidR="00BD74C7" w:rsidRPr="00AA327C" w:rsidRDefault="00BD74C7" w:rsidP="00BD74C7">
            <w:pPr>
              <w:jc w:val="center"/>
              <w:rPr>
                <w:lang w:eastAsia="en-GB"/>
              </w:rPr>
            </w:pPr>
          </w:p>
        </w:tc>
      </w:tr>
      <w:tr w:rsidR="00BD74C7" w:rsidRPr="004C37EB" w14:paraId="4D413501" w14:textId="77777777" w:rsidTr="00506BDA">
        <w:trPr>
          <w:trHeight w:val="255"/>
        </w:trPr>
        <w:tc>
          <w:tcPr>
            <w:tcW w:w="2082" w:type="pct"/>
          </w:tcPr>
          <w:p w14:paraId="6CAE5957" w14:textId="3A6959DC"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 xml:space="preserve">Nombre de clients actifs du produit d'épargne </w:t>
            </w:r>
            <w:proofErr w:type="spellStart"/>
            <w:r w:rsidRPr="00BD74C7">
              <w:rPr>
                <w:rFonts w:ascii="Calibri" w:hAnsi="Calibri" w:cs="Calibri"/>
                <w:bCs/>
                <w:color w:val="000000"/>
                <w:sz w:val="22"/>
                <w:szCs w:val="22"/>
                <w:lang w:eastAsia="en-GB"/>
              </w:rPr>
              <w:t>developpé</w:t>
            </w:r>
            <w:proofErr w:type="spellEnd"/>
            <w:r w:rsidRPr="00BD74C7">
              <w:rPr>
                <w:rFonts w:ascii="Calibri" w:hAnsi="Calibri" w:cs="Calibri"/>
                <w:bCs/>
                <w:color w:val="000000"/>
                <w:sz w:val="22"/>
                <w:szCs w:val="22"/>
                <w:lang w:eastAsia="en-GB"/>
              </w:rPr>
              <w:t xml:space="preserve"> avec le soutien de UNCDF – désagrégé par femmes et jeunes</w:t>
            </w:r>
          </w:p>
        </w:tc>
        <w:tc>
          <w:tcPr>
            <w:tcW w:w="1268" w:type="pct"/>
            <w:shd w:val="clear" w:color="auto" w:fill="auto"/>
            <w:vAlign w:val="center"/>
          </w:tcPr>
          <w:p w14:paraId="77A65E5B" w14:textId="321C0EB4" w:rsidR="00BD74C7" w:rsidRPr="004C37EB" w:rsidRDefault="00BD74C7" w:rsidP="00BD74C7">
            <w:pPr>
              <w:jc w:val="center"/>
              <w:rPr>
                <w:rFonts w:ascii="Calibri" w:hAnsi="Calibri" w:cs="Calibri"/>
                <w:color w:val="000000"/>
                <w:sz w:val="22"/>
                <w:szCs w:val="22"/>
              </w:rPr>
            </w:pPr>
          </w:p>
        </w:tc>
        <w:tc>
          <w:tcPr>
            <w:tcW w:w="1650" w:type="pct"/>
            <w:shd w:val="clear" w:color="auto" w:fill="auto"/>
            <w:vAlign w:val="center"/>
          </w:tcPr>
          <w:p w14:paraId="447EBDB9" w14:textId="1CCE5192" w:rsidR="00BD74C7" w:rsidRPr="004C37EB" w:rsidRDefault="00BD74C7" w:rsidP="00BD74C7">
            <w:pPr>
              <w:jc w:val="center"/>
              <w:rPr>
                <w:rFonts w:ascii="Calibri" w:hAnsi="Calibri" w:cs="Calibri"/>
                <w:color w:val="000000"/>
                <w:sz w:val="22"/>
                <w:szCs w:val="22"/>
              </w:rPr>
            </w:pPr>
          </w:p>
        </w:tc>
      </w:tr>
    </w:tbl>
    <w:p w14:paraId="599B3630" w14:textId="77777777" w:rsidR="00D92C51" w:rsidRPr="004C37EB" w:rsidRDefault="00D92C51" w:rsidP="00D92C51">
      <w:pPr>
        <w:jc w:val="both"/>
        <w:rPr>
          <w:rFonts w:ascii="Calibri" w:hAnsi="Calibri" w:cs="Tahoma"/>
          <w:b/>
          <w:sz w:val="22"/>
          <w:szCs w:val="22"/>
          <w:u w:val="single"/>
        </w:rPr>
      </w:pPr>
    </w:p>
    <w:p w14:paraId="7971B78C" w14:textId="5B669FE8" w:rsidR="00D92C51" w:rsidRPr="00F14858" w:rsidRDefault="008A5A2E" w:rsidP="00D92C51">
      <w:pPr>
        <w:pStyle w:val="Titre2"/>
        <w:jc w:val="both"/>
        <w:rPr>
          <w:lang w:val="fr-FR"/>
        </w:rPr>
      </w:pPr>
      <w:r w:rsidRPr="00F14858">
        <w:rPr>
          <w:lang w:val="fr-FR"/>
        </w:rPr>
        <w:t>Plan de travail détaillé</w:t>
      </w:r>
    </w:p>
    <w:p w14:paraId="5A57A6C3" w14:textId="27704D62" w:rsidR="00D92C51" w:rsidRPr="004C37EB" w:rsidRDefault="00D92C51" w:rsidP="00D92C51">
      <w:pPr>
        <w:jc w:val="both"/>
        <w:rPr>
          <w:rFonts w:ascii="Calibri" w:hAnsi="Calibri"/>
          <w:sz w:val="22"/>
          <w:szCs w:val="22"/>
        </w:rPr>
      </w:pPr>
      <w:r w:rsidRPr="004C37EB">
        <w:rPr>
          <w:rFonts w:ascii="Calibri" w:hAnsi="Calibri"/>
          <w:sz w:val="22"/>
          <w:szCs w:val="22"/>
        </w:rPr>
        <w:t>Veuillez élaborer un calendrier des activités pour chaque phase (phase I, phase II et phase III) et les étapes clés pour atteindre vos objectifs.</w:t>
      </w:r>
      <w:r w:rsidR="00A37660">
        <w:rPr>
          <w:rFonts w:ascii="Calibri" w:hAnsi="Calibri"/>
          <w:sz w:val="22"/>
          <w:szCs w:val="22"/>
        </w:rPr>
        <w:t xml:space="preserve"> Faire apparaître les activités déjà réalisées </w:t>
      </w:r>
      <w:r w:rsidR="007915B4">
        <w:rPr>
          <w:rFonts w:ascii="Calibri" w:hAnsi="Calibri"/>
          <w:sz w:val="22"/>
          <w:szCs w:val="22"/>
        </w:rPr>
        <w:t>s’il y en eu.</w:t>
      </w:r>
    </w:p>
    <w:p w14:paraId="6FA5609A" w14:textId="77777777" w:rsidR="00D92C51" w:rsidRPr="004C37EB" w:rsidRDefault="00D92C51" w:rsidP="00D92C51">
      <w:pPr>
        <w:jc w:val="both"/>
        <w:rPr>
          <w:rFonts w:ascii="Calibri" w:hAnsi="Calibri" w:cs="Tahoma"/>
          <w:sz w:val="22"/>
          <w:szCs w:val="22"/>
        </w:rPr>
      </w:pPr>
    </w:p>
    <w:tbl>
      <w:tblPr>
        <w:tblW w:w="5000" w:type="pct"/>
        <w:tblLook w:val="04A0" w:firstRow="1" w:lastRow="0" w:firstColumn="1" w:lastColumn="0" w:noHBand="0" w:noVBand="1"/>
      </w:tblPr>
      <w:tblGrid>
        <w:gridCol w:w="1126"/>
        <w:gridCol w:w="1793"/>
        <w:gridCol w:w="2382"/>
        <w:gridCol w:w="2224"/>
        <w:gridCol w:w="2103"/>
      </w:tblGrid>
      <w:tr w:rsidR="00D92C51" w:rsidRPr="004C37EB" w14:paraId="5F78F09A" w14:textId="77777777" w:rsidTr="00871693">
        <w:trPr>
          <w:trHeight w:val="476"/>
          <w:tblHead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7E503" w14:textId="77777777" w:rsidR="00D92C51" w:rsidRPr="004C37EB" w:rsidRDefault="00D92C51" w:rsidP="00871693">
            <w:pPr>
              <w:ind w:left="788"/>
              <w:jc w:val="both"/>
              <w:rPr>
                <w:rFonts w:ascii="Calibri" w:hAnsi="Calibri"/>
                <w:b/>
                <w:bCs/>
                <w:color w:val="000000"/>
                <w:sz w:val="22"/>
                <w:szCs w:val="22"/>
                <w:lang w:eastAsia="en-GB"/>
              </w:rPr>
            </w:pPr>
            <w:r w:rsidRPr="004C37EB">
              <w:rPr>
                <w:rFonts w:ascii="Calibri" w:hAnsi="Calibri" w:cs="Tahoma"/>
                <w:b/>
                <w:bCs/>
                <w:color w:val="000000"/>
                <w:sz w:val="22"/>
                <w:szCs w:val="22"/>
                <w:lang w:eastAsia="en-GB"/>
              </w:rPr>
              <w:t>#</w:t>
            </w:r>
          </w:p>
        </w:tc>
        <w:tc>
          <w:tcPr>
            <w:tcW w:w="931" w:type="pct"/>
            <w:tcBorders>
              <w:top w:val="single" w:sz="4" w:space="0" w:color="auto"/>
              <w:left w:val="nil"/>
              <w:bottom w:val="single" w:sz="4" w:space="0" w:color="auto"/>
              <w:right w:val="single" w:sz="4" w:space="0" w:color="auto"/>
            </w:tcBorders>
            <w:shd w:val="clear" w:color="auto" w:fill="auto"/>
            <w:vAlign w:val="center"/>
            <w:hideMark/>
          </w:tcPr>
          <w:p w14:paraId="309981AD"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Activités</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14:paraId="0C109EAC"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Livrables</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74A3D145"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Partie responsable*</w:t>
            </w:r>
          </w:p>
        </w:tc>
        <w:tc>
          <w:tcPr>
            <w:tcW w:w="1092" w:type="pct"/>
            <w:tcBorders>
              <w:top w:val="single" w:sz="4" w:space="0" w:color="auto"/>
              <w:left w:val="nil"/>
              <w:bottom w:val="single" w:sz="4" w:space="0" w:color="auto"/>
              <w:right w:val="single" w:sz="4" w:space="0" w:color="auto"/>
            </w:tcBorders>
          </w:tcPr>
          <w:p w14:paraId="4BA04B63" w14:textId="77777777" w:rsidR="00D92C51" w:rsidRPr="004C37EB" w:rsidRDefault="00D92C51" w:rsidP="00871693">
            <w:pPr>
              <w:ind w:left="788"/>
              <w:rPr>
                <w:rFonts w:ascii="Calibri" w:hAnsi="Calibri" w:cs="Tahoma"/>
                <w:b/>
                <w:bCs/>
                <w:color w:val="000000"/>
                <w:sz w:val="22"/>
                <w:szCs w:val="22"/>
                <w:lang w:eastAsia="en-GB"/>
              </w:rPr>
            </w:pPr>
            <w:r w:rsidRPr="004C37EB">
              <w:rPr>
                <w:rFonts w:ascii="Calibri" w:hAnsi="Calibri" w:cs="Tahoma"/>
                <w:b/>
                <w:bCs/>
                <w:color w:val="000000"/>
                <w:sz w:val="22"/>
                <w:szCs w:val="22"/>
                <w:lang w:eastAsia="en-GB"/>
              </w:rPr>
              <w:t>Délai estimé</w:t>
            </w:r>
          </w:p>
        </w:tc>
      </w:tr>
      <w:tr w:rsidR="00D92C51" w:rsidRPr="004C37EB" w14:paraId="1C620FFF" w14:textId="77777777" w:rsidTr="00871693">
        <w:trPr>
          <w:trHeight w:val="29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3DB32368" w14:textId="70B172DB" w:rsidR="00D92C51" w:rsidRPr="004C37EB" w:rsidRDefault="008A5A2E" w:rsidP="00871693">
            <w:pPr>
              <w:ind w:left="788"/>
              <w:jc w:val="both"/>
              <w:rPr>
                <w:rFonts w:ascii="Calibri" w:hAnsi="Calibri" w:cs="Tahoma"/>
                <w:color w:val="000000"/>
                <w:sz w:val="22"/>
                <w:szCs w:val="22"/>
                <w:lang w:eastAsia="en-GB"/>
              </w:rPr>
            </w:pPr>
            <w:r w:rsidRPr="004C37EB">
              <w:rPr>
                <w:rFonts w:ascii="Calibri" w:hAnsi="Calibri" w:cs="Tahoma"/>
                <w:color w:val="000000"/>
                <w:sz w:val="22"/>
                <w:szCs w:val="22"/>
                <w:lang w:eastAsia="en-GB"/>
              </w:rPr>
              <w:t>Phase I</w:t>
            </w:r>
            <w:r w:rsidR="00D92C51" w:rsidRPr="004C37EB">
              <w:rPr>
                <w:rFonts w:ascii="Calibri" w:hAnsi="Calibri" w:cs="Tahoma"/>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1 du projet</w:t>
            </w:r>
            <w:r w:rsidR="00D92C51" w:rsidRPr="004C37EB">
              <w:rPr>
                <w:rFonts w:ascii="Calibri" w:hAnsi="Calibri" w:cs="Calibri"/>
                <w:sz w:val="22"/>
                <w:szCs w:val="22"/>
              </w:rPr>
              <w:t>]</w:t>
            </w:r>
          </w:p>
        </w:tc>
      </w:tr>
      <w:tr w:rsidR="00D92C51" w:rsidRPr="004C37EB" w14:paraId="463C5F12" w14:textId="77777777" w:rsidTr="00871693">
        <w:trPr>
          <w:trHeight w:val="177"/>
        </w:trPr>
        <w:tc>
          <w:tcPr>
            <w:tcW w:w="585" w:type="pct"/>
            <w:tcBorders>
              <w:top w:val="nil"/>
              <w:left w:val="single" w:sz="4" w:space="0" w:color="auto"/>
              <w:bottom w:val="single" w:sz="4" w:space="0" w:color="auto"/>
              <w:right w:val="single" w:sz="4" w:space="0" w:color="auto"/>
            </w:tcBorders>
            <w:shd w:val="clear" w:color="auto" w:fill="auto"/>
            <w:vAlign w:val="center"/>
          </w:tcPr>
          <w:p w14:paraId="790C5A7D"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1.1</w:t>
            </w:r>
          </w:p>
        </w:tc>
        <w:tc>
          <w:tcPr>
            <w:tcW w:w="931" w:type="pct"/>
            <w:tcBorders>
              <w:top w:val="nil"/>
              <w:left w:val="nil"/>
              <w:bottom w:val="single" w:sz="4" w:space="0" w:color="auto"/>
              <w:right w:val="single" w:sz="4" w:space="0" w:color="auto"/>
            </w:tcBorders>
            <w:shd w:val="clear" w:color="auto" w:fill="auto"/>
            <w:vAlign w:val="center"/>
          </w:tcPr>
          <w:p w14:paraId="69F857BB"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74A978B" w14:textId="77777777" w:rsidR="00D92C51" w:rsidRPr="004C37EB" w:rsidRDefault="00D92C51" w:rsidP="00871693">
            <w:pPr>
              <w:rPr>
                <w:rFonts w:ascii="Calibri" w:hAnsi="Calibri"/>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3A49DF2"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5D4BF67F"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7735E7C2" w14:textId="77777777" w:rsidTr="00871693">
        <w:trPr>
          <w:trHeight w:val="268"/>
        </w:trPr>
        <w:tc>
          <w:tcPr>
            <w:tcW w:w="585" w:type="pct"/>
            <w:tcBorders>
              <w:top w:val="nil"/>
              <w:left w:val="single" w:sz="4" w:space="0" w:color="auto"/>
              <w:bottom w:val="single" w:sz="4" w:space="0" w:color="auto"/>
              <w:right w:val="single" w:sz="4" w:space="0" w:color="auto"/>
            </w:tcBorders>
            <w:shd w:val="clear" w:color="auto" w:fill="auto"/>
            <w:vAlign w:val="center"/>
          </w:tcPr>
          <w:p w14:paraId="151815D3"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1.2</w:t>
            </w:r>
          </w:p>
        </w:tc>
        <w:tc>
          <w:tcPr>
            <w:tcW w:w="931" w:type="pct"/>
            <w:tcBorders>
              <w:top w:val="nil"/>
              <w:left w:val="nil"/>
              <w:bottom w:val="single" w:sz="4" w:space="0" w:color="auto"/>
              <w:right w:val="single" w:sz="4" w:space="0" w:color="auto"/>
            </w:tcBorders>
            <w:shd w:val="clear" w:color="auto" w:fill="auto"/>
            <w:vAlign w:val="center"/>
          </w:tcPr>
          <w:p w14:paraId="580A02C9"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1319CFA2"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03F41EE"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75D13D9F"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4131ABCE" w14:textId="77777777" w:rsidTr="00871693">
        <w:trPr>
          <w:trHeight w:val="272"/>
        </w:trPr>
        <w:tc>
          <w:tcPr>
            <w:tcW w:w="585" w:type="pct"/>
            <w:tcBorders>
              <w:top w:val="nil"/>
              <w:left w:val="single" w:sz="4" w:space="0" w:color="auto"/>
              <w:bottom w:val="single" w:sz="4" w:space="0" w:color="auto"/>
              <w:right w:val="single" w:sz="4" w:space="0" w:color="auto"/>
            </w:tcBorders>
            <w:shd w:val="clear" w:color="auto" w:fill="auto"/>
            <w:vAlign w:val="center"/>
          </w:tcPr>
          <w:p w14:paraId="6A08E600"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1.3</w:t>
            </w:r>
          </w:p>
        </w:tc>
        <w:tc>
          <w:tcPr>
            <w:tcW w:w="931" w:type="pct"/>
            <w:tcBorders>
              <w:top w:val="nil"/>
              <w:left w:val="nil"/>
              <w:bottom w:val="single" w:sz="4" w:space="0" w:color="auto"/>
              <w:right w:val="single" w:sz="4" w:space="0" w:color="auto"/>
            </w:tcBorders>
            <w:shd w:val="clear" w:color="auto" w:fill="auto"/>
            <w:vAlign w:val="center"/>
          </w:tcPr>
          <w:p w14:paraId="726C76D2"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46175AE9"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90789F8"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0144A319"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514B034D" w14:textId="77777777" w:rsidTr="00871693">
        <w:trPr>
          <w:trHeight w:val="276"/>
        </w:trPr>
        <w:tc>
          <w:tcPr>
            <w:tcW w:w="585" w:type="pct"/>
            <w:tcBorders>
              <w:top w:val="nil"/>
              <w:left w:val="single" w:sz="4" w:space="0" w:color="auto"/>
              <w:bottom w:val="single" w:sz="4" w:space="0" w:color="auto"/>
              <w:right w:val="single" w:sz="4" w:space="0" w:color="auto"/>
            </w:tcBorders>
            <w:shd w:val="clear" w:color="auto" w:fill="auto"/>
            <w:vAlign w:val="center"/>
          </w:tcPr>
          <w:p w14:paraId="2998E0BF"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68F2B555"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422375B0" w14:textId="77777777" w:rsidR="00D92C51" w:rsidRPr="004C37EB" w:rsidRDefault="00D92C51" w:rsidP="00871693">
            <w:pPr>
              <w:rPr>
                <w:rFonts w:ascii="Calibri" w:hAnsi="Calibri"/>
                <w:sz w:val="22"/>
                <w:szCs w:val="22"/>
              </w:rPr>
            </w:pPr>
          </w:p>
        </w:tc>
        <w:tc>
          <w:tcPr>
            <w:tcW w:w="1155" w:type="pct"/>
            <w:tcBorders>
              <w:top w:val="nil"/>
              <w:left w:val="nil"/>
              <w:bottom w:val="single" w:sz="4" w:space="0" w:color="auto"/>
              <w:right w:val="single" w:sz="4" w:space="0" w:color="auto"/>
            </w:tcBorders>
            <w:shd w:val="clear" w:color="auto" w:fill="auto"/>
            <w:vAlign w:val="center"/>
          </w:tcPr>
          <w:p w14:paraId="6566CBC9"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33A4B89C"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0357D4EE" w14:textId="77777777" w:rsidTr="00871693">
        <w:trPr>
          <w:trHeight w:val="15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5CA7784" w14:textId="5EFFDD7D" w:rsidR="00D92C51" w:rsidRPr="004C37EB" w:rsidRDefault="008A5A2E" w:rsidP="00871693">
            <w:pPr>
              <w:ind w:left="788"/>
              <w:rPr>
                <w:rFonts w:ascii="Calibri" w:hAnsi="Calibri"/>
                <w:color w:val="000000"/>
                <w:sz w:val="22"/>
                <w:szCs w:val="22"/>
                <w:lang w:eastAsia="en-GB"/>
              </w:rPr>
            </w:pPr>
            <w:r w:rsidRPr="004C37EB">
              <w:rPr>
                <w:rFonts w:ascii="Calibri" w:hAnsi="Calibri"/>
                <w:color w:val="000000"/>
                <w:sz w:val="22"/>
                <w:szCs w:val="22"/>
                <w:lang w:eastAsia="en-GB"/>
              </w:rPr>
              <w:t>Phase II</w:t>
            </w:r>
            <w:r w:rsidR="00D92C51" w:rsidRPr="004C37EB">
              <w:rPr>
                <w:rFonts w:ascii="Calibri" w:hAnsi="Calibri"/>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2 du projet</w:t>
            </w:r>
            <w:r w:rsidR="00D92C51" w:rsidRPr="004C37EB">
              <w:rPr>
                <w:rFonts w:ascii="Calibri" w:hAnsi="Calibri" w:cs="Calibri"/>
                <w:sz w:val="22"/>
                <w:szCs w:val="22"/>
              </w:rPr>
              <w:t>]</w:t>
            </w:r>
          </w:p>
        </w:tc>
      </w:tr>
      <w:tr w:rsidR="00D92C51" w:rsidRPr="004C37EB" w14:paraId="60C0B7DA" w14:textId="77777777" w:rsidTr="00871693">
        <w:trPr>
          <w:trHeight w:val="257"/>
        </w:trPr>
        <w:tc>
          <w:tcPr>
            <w:tcW w:w="585" w:type="pct"/>
            <w:tcBorders>
              <w:top w:val="nil"/>
              <w:left w:val="single" w:sz="4" w:space="0" w:color="auto"/>
              <w:bottom w:val="single" w:sz="4" w:space="0" w:color="auto"/>
              <w:right w:val="single" w:sz="4" w:space="0" w:color="auto"/>
            </w:tcBorders>
            <w:shd w:val="clear" w:color="auto" w:fill="auto"/>
            <w:vAlign w:val="center"/>
          </w:tcPr>
          <w:p w14:paraId="5B9056F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2.1</w:t>
            </w:r>
          </w:p>
        </w:tc>
        <w:tc>
          <w:tcPr>
            <w:tcW w:w="931" w:type="pct"/>
            <w:tcBorders>
              <w:top w:val="nil"/>
              <w:left w:val="nil"/>
              <w:bottom w:val="single" w:sz="4" w:space="0" w:color="auto"/>
              <w:right w:val="single" w:sz="4" w:space="0" w:color="auto"/>
            </w:tcBorders>
            <w:shd w:val="clear" w:color="auto" w:fill="auto"/>
            <w:vAlign w:val="center"/>
          </w:tcPr>
          <w:p w14:paraId="4B6658BE"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0673E47"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3CCE7B0"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66E0FFC3" w14:textId="77777777" w:rsidR="00D92C51" w:rsidRPr="004C37EB" w:rsidRDefault="00D92C51" w:rsidP="00871693">
            <w:pPr>
              <w:ind w:left="788"/>
              <w:rPr>
                <w:rFonts w:ascii="Calibri" w:hAnsi="Calibri" w:cs="Arial"/>
                <w:sz w:val="22"/>
                <w:szCs w:val="22"/>
              </w:rPr>
            </w:pPr>
          </w:p>
        </w:tc>
      </w:tr>
      <w:tr w:rsidR="00D92C51" w:rsidRPr="004C37EB" w14:paraId="2F01EAB8" w14:textId="77777777" w:rsidTr="00871693">
        <w:trPr>
          <w:trHeight w:val="304"/>
        </w:trPr>
        <w:tc>
          <w:tcPr>
            <w:tcW w:w="585" w:type="pct"/>
            <w:tcBorders>
              <w:top w:val="nil"/>
              <w:left w:val="single" w:sz="4" w:space="0" w:color="auto"/>
              <w:bottom w:val="single" w:sz="4" w:space="0" w:color="auto"/>
              <w:right w:val="single" w:sz="4" w:space="0" w:color="auto"/>
            </w:tcBorders>
            <w:shd w:val="clear" w:color="auto" w:fill="auto"/>
            <w:vAlign w:val="center"/>
          </w:tcPr>
          <w:p w14:paraId="5C5A022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2.2</w:t>
            </w:r>
          </w:p>
        </w:tc>
        <w:tc>
          <w:tcPr>
            <w:tcW w:w="931" w:type="pct"/>
            <w:tcBorders>
              <w:top w:val="nil"/>
              <w:left w:val="nil"/>
              <w:bottom w:val="single" w:sz="4" w:space="0" w:color="auto"/>
              <w:right w:val="single" w:sz="4" w:space="0" w:color="auto"/>
            </w:tcBorders>
            <w:shd w:val="clear" w:color="auto" w:fill="auto"/>
            <w:vAlign w:val="center"/>
          </w:tcPr>
          <w:p w14:paraId="0410A753"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0DEFCDE2"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43BA0974"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53098360" w14:textId="77777777" w:rsidR="00D92C51" w:rsidRPr="004C37EB" w:rsidRDefault="00D92C51" w:rsidP="00871693">
            <w:pPr>
              <w:ind w:left="788"/>
              <w:rPr>
                <w:rFonts w:ascii="Calibri" w:hAnsi="Calibri"/>
                <w:color w:val="000000"/>
                <w:sz w:val="22"/>
                <w:szCs w:val="22"/>
                <w:lang w:eastAsia="en-GB"/>
              </w:rPr>
            </w:pPr>
          </w:p>
        </w:tc>
      </w:tr>
      <w:tr w:rsidR="00D92C51" w:rsidRPr="004C37EB" w14:paraId="2AFAD489" w14:textId="77777777" w:rsidTr="00871693">
        <w:trPr>
          <w:trHeight w:val="56"/>
        </w:trPr>
        <w:tc>
          <w:tcPr>
            <w:tcW w:w="585" w:type="pct"/>
            <w:tcBorders>
              <w:top w:val="nil"/>
              <w:left w:val="single" w:sz="4" w:space="0" w:color="auto"/>
              <w:bottom w:val="single" w:sz="4" w:space="0" w:color="auto"/>
              <w:right w:val="single" w:sz="4" w:space="0" w:color="auto"/>
            </w:tcBorders>
            <w:shd w:val="clear" w:color="auto" w:fill="auto"/>
            <w:vAlign w:val="center"/>
          </w:tcPr>
          <w:p w14:paraId="77965D7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2.3</w:t>
            </w:r>
          </w:p>
        </w:tc>
        <w:tc>
          <w:tcPr>
            <w:tcW w:w="931" w:type="pct"/>
            <w:tcBorders>
              <w:top w:val="nil"/>
              <w:left w:val="nil"/>
              <w:bottom w:val="single" w:sz="4" w:space="0" w:color="auto"/>
              <w:right w:val="single" w:sz="4" w:space="0" w:color="auto"/>
            </w:tcBorders>
            <w:shd w:val="clear" w:color="auto" w:fill="auto"/>
            <w:vAlign w:val="center"/>
          </w:tcPr>
          <w:p w14:paraId="5E8BDEFD"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6F6846D"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2A430E62"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698B95B3" w14:textId="77777777" w:rsidR="00D92C51" w:rsidRPr="004C37EB" w:rsidRDefault="00D92C51" w:rsidP="00871693">
            <w:pPr>
              <w:ind w:left="788"/>
              <w:rPr>
                <w:rFonts w:ascii="Calibri" w:hAnsi="Calibri"/>
                <w:color w:val="000000"/>
                <w:sz w:val="22"/>
                <w:szCs w:val="22"/>
                <w:lang w:eastAsia="en-GB"/>
              </w:rPr>
            </w:pPr>
          </w:p>
        </w:tc>
      </w:tr>
      <w:tr w:rsidR="00D92C51" w:rsidRPr="004C37EB" w14:paraId="52BAF114" w14:textId="77777777" w:rsidTr="00871693">
        <w:trPr>
          <w:trHeight w:val="56"/>
        </w:trPr>
        <w:tc>
          <w:tcPr>
            <w:tcW w:w="585" w:type="pct"/>
            <w:tcBorders>
              <w:top w:val="nil"/>
              <w:left w:val="single" w:sz="4" w:space="0" w:color="auto"/>
              <w:bottom w:val="single" w:sz="4" w:space="0" w:color="auto"/>
              <w:right w:val="single" w:sz="4" w:space="0" w:color="auto"/>
            </w:tcBorders>
            <w:shd w:val="clear" w:color="auto" w:fill="auto"/>
            <w:vAlign w:val="center"/>
          </w:tcPr>
          <w:p w14:paraId="73B863C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03D9E674"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596A9322"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89B5285"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29B9A9FC" w14:textId="77777777" w:rsidR="00D92C51" w:rsidRPr="004C37EB" w:rsidRDefault="00D92C51" w:rsidP="00871693">
            <w:pPr>
              <w:ind w:left="788"/>
              <w:rPr>
                <w:rFonts w:ascii="Calibri" w:hAnsi="Calibri"/>
                <w:color w:val="000000"/>
                <w:sz w:val="22"/>
                <w:szCs w:val="22"/>
                <w:lang w:eastAsia="en-GB"/>
              </w:rPr>
            </w:pPr>
          </w:p>
        </w:tc>
      </w:tr>
      <w:tr w:rsidR="00D92C51" w:rsidRPr="004C37EB" w14:paraId="10BFF6DD" w14:textId="77777777" w:rsidTr="00871693">
        <w:trPr>
          <w:trHeight w:val="94"/>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8BF5F82" w14:textId="5D68C293" w:rsidR="00D92C51" w:rsidRPr="004C37EB" w:rsidRDefault="008A5A2E" w:rsidP="00871693">
            <w:pPr>
              <w:ind w:left="788"/>
              <w:rPr>
                <w:rFonts w:ascii="Calibri" w:hAnsi="Calibri"/>
                <w:color w:val="000000"/>
                <w:sz w:val="22"/>
                <w:szCs w:val="22"/>
                <w:lang w:eastAsia="en-GB"/>
              </w:rPr>
            </w:pPr>
            <w:r w:rsidRPr="004C37EB">
              <w:rPr>
                <w:rFonts w:ascii="Calibri" w:hAnsi="Calibri"/>
                <w:color w:val="000000"/>
                <w:sz w:val="22"/>
                <w:szCs w:val="22"/>
                <w:lang w:eastAsia="en-GB"/>
              </w:rPr>
              <w:t>Phase III</w:t>
            </w:r>
            <w:r w:rsidR="00D92C51" w:rsidRPr="004C37EB">
              <w:rPr>
                <w:rFonts w:ascii="Calibri" w:hAnsi="Calibri"/>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3 du projet</w:t>
            </w:r>
            <w:r w:rsidR="00D92C51" w:rsidRPr="004C37EB">
              <w:rPr>
                <w:rFonts w:ascii="Calibri" w:hAnsi="Calibri" w:cs="Calibri"/>
                <w:sz w:val="22"/>
                <w:szCs w:val="22"/>
              </w:rPr>
              <w:t>]</w:t>
            </w:r>
          </w:p>
        </w:tc>
      </w:tr>
      <w:tr w:rsidR="00D92C51" w:rsidRPr="004C37EB" w14:paraId="15427164" w14:textId="77777777" w:rsidTr="00871693">
        <w:trPr>
          <w:trHeight w:val="84"/>
        </w:trPr>
        <w:tc>
          <w:tcPr>
            <w:tcW w:w="585" w:type="pct"/>
            <w:tcBorders>
              <w:top w:val="nil"/>
              <w:left w:val="single" w:sz="4" w:space="0" w:color="auto"/>
              <w:bottom w:val="single" w:sz="4" w:space="0" w:color="auto"/>
              <w:right w:val="single" w:sz="4" w:space="0" w:color="auto"/>
            </w:tcBorders>
            <w:shd w:val="clear" w:color="auto" w:fill="auto"/>
            <w:vAlign w:val="center"/>
          </w:tcPr>
          <w:p w14:paraId="2F6E40B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3.1</w:t>
            </w:r>
          </w:p>
        </w:tc>
        <w:tc>
          <w:tcPr>
            <w:tcW w:w="931" w:type="pct"/>
            <w:tcBorders>
              <w:top w:val="nil"/>
              <w:left w:val="nil"/>
              <w:bottom w:val="single" w:sz="4" w:space="0" w:color="auto"/>
              <w:right w:val="single" w:sz="4" w:space="0" w:color="auto"/>
            </w:tcBorders>
            <w:shd w:val="clear" w:color="auto" w:fill="auto"/>
            <w:vAlign w:val="center"/>
          </w:tcPr>
          <w:p w14:paraId="33B4C049"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8417F45"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43BC503C"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2A5EE34B" w14:textId="77777777" w:rsidR="00D92C51" w:rsidRPr="004C37EB" w:rsidRDefault="00D92C51" w:rsidP="00871693">
            <w:pPr>
              <w:ind w:left="788"/>
              <w:rPr>
                <w:rFonts w:ascii="Calibri" w:hAnsi="Calibri" w:cs="Arial"/>
                <w:sz w:val="22"/>
                <w:szCs w:val="22"/>
              </w:rPr>
            </w:pPr>
          </w:p>
        </w:tc>
      </w:tr>
      <w:tr w:rsidR="00D92C51" w:rsidRPr="004C37EB" w14:paraId="08274D3E" w14:textId="77777777" w:rsidTr="00871693">
        <w:trPr>
          <w:trHeight w:val="88"/>
        </w:trPr>
        <w:tc>
          <w:tcPr>
            <w:tcW w:w="585" w:type="pct"/>
            <w:tcBorders>
              <w:top w:val="nil"/>
              <w:left w:val="single" w:sz="4" w:space="0" w:color="auto"/>
              <w:bottom w:val="single" w:sz="4" w:space="0" w:color="auto"/>
              <w:right w:val="single" w:sz="4" w:space="0" w:color="auto"/>
            </w:tcBorders>
            <w:shd w:val="clear" w:color="auto" w:fill="auto"/>
            <w:vAlign w:val="center"/>
          </w:tcPr>
          <w:p w14:paraId="3104C53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3.2</w:t>
            </w:r>
          </w:p>
        </w:tc>
        <w:tc>
          <w:tcPr>
            <w:tcW w:w="931" w:type="pct"/>
            <w:tcBorders>
              <w:top w:val="nil"/>
              <w:left w:val="nil"/>
              <w:bottom w:val="single" w:sz="4" w:space="0" w:color="auto"/>
              <w:right w:val="single" w:sz="4" w:space="0" w:color="auto"/>
            </w:tcBorders>
            <w:shd w:val="clear" w:color="auto" w:fill="auto"/>
            <w:vAlign w:val="center"/>
          </w:tcPr>
          <w:p w14:paraId="1F0DEE07"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471345E"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35F2F256"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44478E35" w14:textId="77777777" w:rsidR="00D92C51" w:rsidRPr="004C37EB" w:rsidRDefault="00D92C51" w:rsidP="00871693">
            <w:pPr>
              <w:ind w:left="788"/>
              <w:rPr>
                <w:rFonts w:ascii="Calibri" w:hAnsi="Calibri" w:cs="Arial"/>
                <w:sz w:val="22"/>
                <w:szCs w:val="22"/>
              </w:rPr>
            </w:pPr>
          </w:p>
        </w:tc>
      </w:tr>
      <w:tr w:rsidR="00D92C51" w:rsidRPr="004C37EB" w14:paraId="1F91DA67" w14:textId="77777777" w:rsidTr="00871693">
        <w:trPr>
          <w:trHeight w:val="235"/>
        </w:trPr>
        <w:tc>
          <w:tcPr>
            <w:tcW w:w="585" w:type="pct"/>
            <w:tcBorders>
              <w:top w:val="nil"/>
              <w:left w:val="single" w:sz="4" w:space="0" w:color="auto"/>
              <w:bottom w:val="single" w:sz="4" w:space="0" w:color="auto"/>
              <w:right w:val="single" w:sz="4" w:space="0" w:color="auto"/>
            </w:tcBorders>
            <w:shd w:val="clear" w:color="auto" w:fill="auto"/>
            <w:vAlign w:val="center"/>
          </w:tcPr>
          <w:p w14:paraId="66CAE9A9"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3.3</w:t>
            </w:r>
          </w:p>
        </w:tc>
        <w:tc>
          <w:tcPr>
            <w:tcW w:w="931" w:type="pct"/>
            <w:tcBorders>
              <w:top w:val="nil"/>
              <w:left w:val="nil"/>
              <w:bottom w:val="single" w:sz="4" w:space="0" w:color="auto"/>
              <w:right w:val="single" w:sz="4" w:space="0" w:color="auto"/>
            </w:tcBorders>
            <w:shd w:val="clear" w:color="auto" w:fill="auto"/>
            <w:vAlign w:val="center"/>
          </w:tcPr>
          <w:p w14:paraId="1172E3B2"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F95DB55"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330C4A82"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7993362A" w14:textId="77777777" w:rsidR="00D92C51" w:rsidRPr="004C37EB" w:rsidRDefault="00D92C51" w:rsidP="00871693">
            <w:pPr>
              <w:ind w:left="788"/>
              <w:rPr>
                <w:rFonts w:ascii="Calibri" w:hAnsi="Calibri" w:cs="Arial"/>
                <w:sz w:val="22"/>
                <w:szCs w:val="22"/>
              </w:rPr>
            </w:pPr>
          </w:p>
        </w:tc>
      </w:tr>
      <w:tr w:rsidR="00D92C51" w:rsidRPr="004C37EB" w14:paraId="0E925B8A" w14:textId="77777777" w:rsidTr="00871693">
        <w:trPr>
          <w:trHeight w:val="240"/>
        </w:trPr>
        <w:tc>
          <w:tcPr>
            <w:tcW w:w="585" w:type="pct"/>
            <w:tcBorders>
              <w:top w:val="nil"/>
              <w:left w:val="single" w:sz="4" w:space="0" w:color="auto"/>
              <w:bottom w:val="single" w:sz="4" w:space="0" w:color="auto"/>
              <w:right w:val="single" w:sz="4" w:space="0" w:color="auto"/>
            </w:tcBorders>
            <w:shd w:val="clear" w:color="auto" w:fill="auto"/>
            <w:vAlign w:val="center"/>
          </w:tcPr>
          <w:p w14:paraId="39745FA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4087943E"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2C4ED5EE"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771E945"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180EE5CB" w14:textId="77777777" w:rsidR="00D92C51" w:rsidRPr="004C37EB" w:rsidRDefault="00D92C51" w:rsidP="00871693">
            <w:pPr>
              <w:ind w:left="788"/>
              <w:rPr>
                <w:rFonts w:ascii="Calibri" w:hAnsi="Calibri"/>
                <w:color w:val="000000"/>
                <w:sz w:val="22"/>
                <w:szCs w:val="22"/>
                <w:lang w:eastAsia="en-GB"/>
              </w:rPr>
            </w:pPr>
          </w:p>
        </w:tc>
      </w:tr>
    </w:tbl>
    <w:p w14:paraId="1FCE78DA" w14:textId="77777777" w:rsidR="00D92C51" w:rsidRPr="004C37EB" w:rsidRDefault="00D92C51" w:rsidP="00D92C51">
      <w:pPr>
        <w:jc w:val="both"/>
        <w:rPr>
          <w:rFonts w:ascii="Calibri" w:hAnsi="Calibri" w:cs="Tahoma"/>
          <w:sz w:val="22"/>
          <w:szCs w:val="22"/>
        </w:rPr>
      </w:pPr>
    </w:p>
    <w:p w14:paraId="4368D12A" w14:textId="65056E66" w:rsidR="008A5A2E" w:rsidRPr="00F14858" w:rsidRDefault="008A5A2E" w:rsidP="00D92C51">
      <w:pPr>
        <w:spacing w:after="240" w:line="276" w:lineRule="auto"/>
        <w:jc w:val="both"/>
        <w:rPr>
          <w:rFonts w:asciiTheme="minorHAnsi" w:hAnsiTheme="minorHAnsi" w:cs="Tahoma"/>
          <w:b/>
        </w:rPr>
      </w:pPr>
    </w:p>
    <w:p w14:paraId="6D65792F" w14:textId="2705B3F4" w:rsidR="001C560D" w:rsidRPr="00F14858" w:rsidRDefault="001C560D" w:rsidP="001C560D">
      <w:pPr>
        <w:pStyle w:val="Titre2"/>
        <w:jc w:val="both"/>
        <w:rPr>
          <w:lang w:val="fr-FR"/>
        </w:rPr>
      </w:pPr>
      <w:r w:rsidRPr="00F14858">
        <w:rPr>
          <w:lang w:val="fr-FR"/>
        </w:rPr>
        <w:t>Budget du projet</w:t>
      </w:r>
    </w:p>
    <w:p w14:paraId="7CEC249C" w14:textId="3194A6E4" w:rsidR="001C560D" w:rsidRPr="004C37EB" w:rsidRDefault="001C560D" w:rsidP="001C560D">
      <w:pPr>
        <w:jc w:val="both"/>
        <w:rPr>
          <w:rFonts w:ascii="Calibri" w:hAnsi="Calibri"/>
          <w:sz w:val="22"/>
          <w:szCs w:val="22"/>
        </w:rPr>
      </w:pPr>
      <w:r w:rsidRPr="004C37EB">
        <w:rPr>
          <w:rFonts w:ascii="Calibri" w:hAnsi="Calibri"/>
          <w:sz w:val="22"/>
          <w:szCs w:val="22"/>
        </w:rPr>
        <w:t xml:space="preserve">Sur base du budget prévu pour le présent projet tel que mentionné au point </w:t>
      </w:r>
      <w:r w:rsidR="007915B4">
        <w:rPr>
          <w:rFonts w:ascii="Calibri" w:hAnsi="Calibri"/>
          <w:sz w:val="22"/>
          <w:szCs w:val="22"/>
        </w:rPr>
        <w:t>3</w:t>
      </w:r>
      <w:r w:rsidRPr="004C37EB">
        <w:rPr>
          <w:rFonts w:ascii="Calibri" w:hAnsi="Calibri"/>
          <w:sz w:val="22"/>
          <w:szCs w:val="22"/>
        </w:rPr>
        <w:t xml:space="preserve"> (budget prévisionnel et mécanisme de financement)</w:t>
      </w:r>
      <w:r w:rsidR="007915B4">
        <w:rPr>
          <w:rFonts w:ascii="Calibri" w:hAnsi="Calibri"/>
          <w:sz w:val="22"/>
          <w:szCs w:val="22"/>
        </w:rPr>
        <w:t xml:space="preserve"> de l’appel à candidature</w:t>
      </w:r>
      <w:r w:rsidRPr="004C37EB">
        <w:rPr>
          <w:rFonts w:ascii="Calibri" w:hAnsi="Calibri"/>
          <w:sz w:val="22"/>
          <w:szCs w:val="22"/>
        </w:rPr>
        <w:t>, veuillez décliner le budget du projet par livrable pour chaque phase (phase I, phase II, phase III, …) et par ligne budgétaire.</w:t>
      </w:r>
    </w:p>
    <w:p w14:paraId="0A457F4B" w14:textId="77777777" w:rsidR="001C560D" w:rsidRPr="004C37EB" w:rsidRDefault="001C560D" w:rsidP="001C560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8"/>
        <w:gridCol w:w="1793"/>
        <w:gridCol w:w="2016"/>
        <w:gridCol w:w="1411"/>
      </w:tblGrid>
      <w:tr w:rsidR="001C560D" w:rsidRPr="004C37EB" w14:paraId="2107EF4B" w14:textId="77777777" w:rsidTr="00871693">
        <w:tc>
          <w:tcPr>
            <w:tcW w:w="9628" w:type="dxa"/>
            <w:gridSpan w:val="4"/>
            <w:tcMar>
              <w:top w:w="0" w:type="dxa"/>
              <w:left w:w="108" w:type="dxa"/>
              <w:bottom w:w="0" w:type="dxa"/>
              <w:right w:w="108" w:type="dxa"/>
            </w:tcMar>
          </w:tcPr>
          <w:p w14:paraId="27311539" w14:textId="77777777" w:rsidR="001C560D" w:rsidRPr="004C37EB" w:rsidRDefault="001C560D" w:rsidP="00871693">
            <w:pPr>
              <w:jc w:val="both"/>
              <w:rPr>
                <w:rFonts w:ascii="Calibri" w:hAnsi="Calibri"/>
                <w:b/>
                <w:sz w:val="22"/>
                <w:szCs w:val="22"/>
              </w:rPr>
            </w:pPr>
            <w:r w:rsidRPr="004C37EB">
              <w:rPr>
                <w:rFonts w:ascii="Calibri" w:hAnsi="Calibri"/>
                <w:b/>
                <w:sz w:val="22"/>
                <w:szCs w:val="22"/>
              </w:rPr>
              <w:t>BUDGET PAR LIVRABLE</w:t>
            </w:r>
          </w:p>
        </w:tc>
      </w:tr>
      <w:tr w:rsidR="001C560D" w:rsidRPr="004C37EB" w14:paraId="28604867" w14:textId="77777777" w:rsidTr="00871693">
        <w:tc>
          <w:tcPr>
            <w:tcW w:w="4408" w:type="dxa"/>
            <w:tcMar>
              <w:top w:w="0" w:type="dxa"/>
              <w:left w:w="108" w:type="dxa"/>
              <w:bottom w:w="0" w:type="dxa"/>
              <w:right w:w="108" w:type="dxa"/>
            </w:tcMar>
            <w:hideMark/>
          </w:tcPr>
          <w:p w14:paraId="4873E3F1" w14:textId="77777777" w:rsidR="001C560D" w:rsidRPr="004C37EB" w:rsidRDefault="001C560D" w:rsidP="00871693">
            <w:pPr>
              <w:jc w:val="both"/>
              <w:rPr>
                <w:rFonts w:ascii="Calibri" w:hAnsi="Calibri"/>
                <w:b/>
                <w:sz w:val="22"/>
                <w:szCs w:val="22"/>
              </w:rPr>
            </w:pPr>
            <w:r w:rsidRPr="004C37EB">
              <w:rPr>
                <w:rFonts w:ascii="Calibri" w:hAnsi="Calibri"/>
                <w:b/>
                <w:sz w:val="22"/>
                <w:szCs w:val="22"/>
              </w:rPr>
              <w:t>PHASE I </w:t>
            </w:r>
          </w:p>
        </w:tc>
        <w:tc>
          <w:tcPr>
            <w:tcW w:w="1793" w:type="dxa"/>
          </w:tcPr>
          <w:p w14:paraId="20FC6A45" w14:textId="786692DA" w:rsidR="001C560D" w:rsidRPr="004C37EB" w:rsidRDefault="001C560D" w:rsidP="00871693">
            <w:pPr>
              <w:jc w:val="center"/>
              <w:rPr>
                <w:rFonts w:ascii="Calibri" w:hAnsi="Calibri"/>
                <w:b/>
                <w:sz w:val="22"/>
                <w:szCs w:val="22"/>
              </w:rPr>
            </w:pPr>
            <w:r w:rsidRPr="004C37EB">
              <w:rPr>
                <w:rFonts w:ascii="Calibri" w:hAnsi="Calibri"/>
                <w:b/>
                <w:sz w:val="22"/>
                <w:szCs w:val="22"/>
              </w:rPr>
              <w:t xml:space="preserve">Montant (USD) demandé à </w:t>
            </w:r>
            <w:r w:rsidR="007A19D2">
              <w:rPr>
                <w:rFonts w:ascii="Calibri" w:hAnsi="Calibri"/>
                <w:b/>
                <w:sz w:val="22"/>
                <w:szCs w:val="22"/>
              </w:rPr>
              <w:t>ACTIF</w:t>
            </w:r>
          </w:p>
        </w:tc>
        <w:tc>
          <w:tcPr>
            <w:tcW w:w="2016" w:type="dxa"/>
          </w:tcPr>
          <w:p w14:paraId="0E85AB1E" w14:textId="77777777" w:rsidR="001C560D" w:rsidRPr="004C37EB" w:rsidRDefault="001C560D" w:rsidP="00871693">
            <w:pPr>
              <w:jc w:val="center"/>
              <w:rPr>
                <w:rFonts w:ascii="Calibri" w:hAnsi="Calibri"/>
                <w:b/>
                <w:sz w:val="22"/>
                <w:szCs w:val="22"/>
              </w:rPr>
            </w:pPr>
            <w:r w:rsidRPr="004C37EB">
              <w:rPr>
                <w:rFonts w:ascii="Calibri" w:hAnsi="Calibri"/>
                <w:b/>
                <w:sz w:val="22"/>
                <w:szCs w:val="22"/>
              </w:rPr>
              <w:t>Contrepartie du partenaire (USD)</w:t>
            </w:r>
          </w:p>
        </w:tc>
        <w:tc>
          <w:tcPr>
            <w:tcW w:w="1411" w:type="dxa"/>
          </w:tcPr>
          <w:p w14:paraId="39024D67" w14:textId="77777777" w:rsidR="001C560D" w:rsidRPr="004C37EB" w:rsidRDefault="001C560D" w:rsidP="00871693">
            <w:pPr>
              <w:jc w:val="center"/>
              <w:rPr>
                <w:rFonts w:ascii="Calibri" w:hAnsi="Calibri"/>
                <w:b/>
                <w:sz w:val="22"/>
                <w:szCs w:val="22"/>
              </w:rPr>
            </w:pPr>
            <w:r w:rsidRPr="004C37EB">
              <w:rPr>
                <w:rFonts w:ascii="Calibri" w:hAnsi="Calibri"/>
                <w:b/>
                <w:sz w:val="22"/>
                <w:szCs w:val="22"/>
              </w:rPr>
              <w:t>Total (USD)</w:t>
            </w:r>
          </w:p>
        </w:tc>
      </w:tr>
      <w:tr w:rsidR="001C560D" w:rsidRPr="004C37EB" w14:paraId="6ABF326F" w14:textId="77777777" w:rsidTr="00871693">
        <w:tc>
          <w:tcPr>
            <w:tcW w:w="4408" w:type="dxa"/>
            <w:tcMar>
              <w:top w:w="0" w:type="dxa"/>
              <w:left w:w="108" w:type="dxa"/>
              <w:bottom w:w="0" w:type="dxa"/>
              <w:right w:w="108" w:type="dxa"/>
            </w:tcMar>
          </w:tcPr>
          <w:p w14:paraId="10C6650C" w14:textId="77777777" w:rsidR="001C560D" w:rsidRPr="004C37EB" w:rsidRDefault="001C560D" w:rsidP="00871693">
            <w:pPr>
              <w:ind w:left="284"/>
              <w:jc w:val="both"/>
              <w:rPr>
                <w:rFonts w:ascii="Calibri" w:hAnsi="Calibri"/>
                <w:sz w:val="22"/>
                <w:szCs w:val="22"/>
              </w:rPr>
            </w:pPr>
          </w:p>
        </w:tc>
        <w:tc>
          <w:tcPr>
            <w:tcW w:w="1793" w:type="dxa"/>
          </w:tcPr>
          <w:p w14:paraId="261F37BB" w14:textId="77777777" w:rsidR="001C560D" w:rsidRPr="004C37EB" w:rsidRDefault="001C560D" w:rsidP="00871693">
            <w:pPr>
              <w:jc w:val="both"/>
              <w:rPr>
                <w:rFonts w:ascii="Calibri" w:hAnsi="Calibri"/>
                <w:sz w:val="22"/>
                <w:szCs w:val="22"/>
              </w:rPr>
            </w:pPr>
          </w:p>
        </w:tc>
        <w:tc>
          <w:tcPr>
            <w:tcW w:w="2016" w:type="dxa"/>
          </w:tcPr>
          <w:p w14:paraId="16A9C785" w14:textId="77777777" w:rsidR="001C560D" w:rsidRPr="004C37EB" w:rsidRDefault="001C560D" w:rsidP="00871693">
            <w:pPr>
              <w:jc w:val="both"/>
              <w:rPr>
                <w:rFonts w:ascii="Calibri" w:hAnsi="Calibri"/>
                <w:sz w:val="22"/>
                <w:szCs w:val="22"/>
              </w:rPr>
            </w:pPr>
          </w:p>
        </w:tc>
        <w:tc>
          <w:tcPr>
            <w:tcW w:w="1411" w:type="dxa"/>
          </w:tcPr>
          <w:p w14:paraId="0A57F0D8" w14:textId="77777777" w:rsidR="001C560D" w:rsidRPr="004C37EB" w:rsidRDefault="001C560D" w:rsidP="00871693">
            <w:pPr>
              <w:jc w:val="both"/>
              <w:rPr>
                <w:rFonts w:ascii="Calibri" w:hAnsi="Calibri"/>
                <w:sz w:val="22"/>
                <w:szCs w:val="22"/>
              </w:rPr>
            </w:pPr>
          </w:p>
        </w:tc>
      </w:tr>
      <w:tr w:rsidR="001C560D" w:rsidRPr="004C37EB" w14:paraId="5EA5A069" w14:textId="77777777" w:rsidTr="00871693">
        <w:tc>
          <w:tcPr>
            <w:tcW w:w="4408" w:type="dxa"/>
            <w:tcMar>
              <w:top w:w="0" w:type="dxa"/>
              <w:left w:w="108" w:type="dxa"/>
              <w:bottom w:w="0" w:type="dxa"/>
              <w:right w:w="108" w:type="dxa"/>
            </w:tcMar>
          </w:tcPr>
          <w:p w14:paraId="43FEAD5B" w14:textId="77777777" w:rsidR="001C560D" w:rsidRPr="004C37EB" w:rsidRDefault="001C560D" w:rsidP="00871693">
            <w:pPr>
              <w:ind w:left="284"/>
              <w:jc w:val="both"/>
              <w:rPr>
                <w:rFonts w:ascii="Calibri" w:hAnsi="Calibri"/>
                <w:sz w:val="22"/>
                <w:szCs w:val="22"/>
              </w:rPr>
            </w:pPr>
          </w:p>
        </w:tc>
        <w:tc>
          <w:tcPr>
            <w:tcW w:w="1793" w:type="dxa"/>
          </w:tcPr>
          <w:p w14:paraId="1C4D5E84" w14:textId="77777777" w:rsidR="001C560D" w:rsidRPr="004C37EB" w:rsidRDefault="001C560D" w:rsidP="00871693">
            <w:pPr>
              <w:jc w:val="both"/>
              <w:rPr>
                <w:rFonts w:ascii="Calibri" w:hAnsi="Calibri"/>
                <w:sz w:val="22"/>
                <w:szCs w:val="22"/>
              </w:rPr>
            </w:pPr>
          </w:p>
        </w:tc>
        <w:tc>
          <w:tcPr>
            <w:tcW w:w="2016" w:type="dxa"/>
          </w:tcPr>
          <w:p w14:paraId="5F2FBB5A" w14:textId="77777777" w:rsidR="001C560D" w:rsidRPr="004C37EB" w:rsidRDefault="001C560D" w:rsidP="00871693">
            <w:pPr>
              <w:jc w:val="both"/>
              <w:rPr>
                <w:rFonts w:ascii="Calibri" w:hAnsi="Calibri"/>
                <w:sz w:val="22"/>
                <w:szCs w:val="22"/>
              </w:rPr>
            </w:pPr>
          </w:p>
        </w:tc>
        <w:tc>
          <w:tcPr>
            <w:tcW w:w="1411" w:type="dxa"/>
          </w:tcPr>
          <w:p w14:paraId="45335DE3" w14:textId="77777777" w:rsidR="001C560D" w:rsidRPr="004C37EB" w:rsidRDefault="001C560D" w:rsidP="00871693">
            <w:pPr>
              <w:jc w:val="both"/>
              <w:rPr>
                <w:rFonts w:ascii="Calibri" w:hAnsi="Calibri"/>
                <w:sz w:val="22"/>
                <w:szCs w:val="22"/>
              </w:rPr>
            </w:pPr>
          </w:p>
        </w:tc>
      </w:tr>
      <w:tr w:rsidR="001C560D" w:rsidRPr="004C37EB" w14:paraId="23D914E6" w14:textId="77777777" w:rsidTr="00871693">
        <w:tc>
          <w:tcPr>
            <w:tcW w:w="4408" w:type="dxa"/>
            <w:tcMar>
              <w:top w:w="0" w:type="dxa"/>
              <w:left w:w="108" w:type="dxa"/>
              <w:bottom w:w="0" w:type="dxa"/>
              <w:right w:w="108" w:type="dxa"/>
            </w:tcMar>
          </w:tcPr>
          <w:p w14:paraId="1307B8E9" w14:textId="77777777" w:rsidR="001C560D" w:rsidRPr="004C37EB" w:rsidRDefault="001C560D" w:rsidP="00871693">
            <w:pPr>
              <w:ind w:left="284"/>
              <w:jc w:val="both"/>
              <w:rPr>
                <w:rFonts w:ascii="Calibri" w:hAnsi="Calibri"/>
                <w:sz w:val="22"/>
                <w:szCs w:val="22"/>
              </w:rPr>
            </w:pPr>
          </w:p>
        </w:tc>
        <w:tc>
          <w:tcPr>
            <w:tcW w:w="1793" w:type="dxa"/>
          </w:tcPr>
          <w:p w14:paraId="2A4D712D" w14:textId="77777777" w:rsidR="001C560D" w:rsidRPr="004C37EB" w:rsidRDefault="001C560D" w:rsidP="00871693">
            <w:pPr>
              <w:jc w:val="both"/>
              <w:rPr>
                <w:rFonts w:ascii="Calibri" w:hAnsi="Calibri"/>
                <w:sz w:val="22"/>
                <w:szCs w:val="22"/>
              </w:rPr>
            </w:pPr>
          </w:p>
        </w:tc>
        <w:tc>
          <w:tcPr>
            <w:tcW w:w="2016" w:type="dxa"/>
          </w:tcPr>
          <w:p w14:paraId="77FB9D77" w14:textId="77777777" w:rsidR="001C560D" w:rsidRPr="004C37EB" w:rsidRDefault="001C560D" w:rsidP="00871693">
            <w:pPr>
              <w:jc w:val="both"/>
              <w:rPr>
                <w:rFonts w:ascii="Calibri" w:hAnsi="Calibri"/>
                <w:sz w:val="22"/>
                <w:szCs w:val="22"/>
              </w:rPr>
            </w:pPr>
          </w:p>
        </w:tc>
        <w:tc>
          <w:tcPr>
            <w:tcW w:w="1411" w:type="dxa"/>
          </w:tcPr>
          <w:p w14:paraId="0AD4E16F" w14:textId="77777777" w:rsidR="001C560D" w:rsidRPr="004C37EB" w:rsidRDefault="001C560D" w:rsidP="00871693">
            <w:pPr>
              <w:jc w:val="both"/>
              <w:rPr>
                <w:rFonts w:ascii="Calibri" w:hAnsi="Calibri"/>
                <w:sz w:val="22"/>
                <w:szCs w:val="22"/>
              </w:rPr>
            </w:pPr>
          </w:p>
        </w:tc>
      </w:tr>
      <w:tr w:rsidR="001C560D" w:rsidRPr="004C37EB" w14:paraId="36A63A2C" w14:textId="77777777" w:rsidTr="00871693">
        <w:tc>
          <w:tcPr>
            <w:tcW w:w="4408" w:type="dxa"/>
            <w:tcMar>
              <w:top w:w="0" w:type="dxa"/>
              <w:left w:w="108" w:type="dxa"/>
              <w:bottom w:w="0" w:type="dxa"/>
              <w:right w:w="108" w:type="dxa"/>
            </w:tcMar>
          </w:tcPr>
          <w:p w14:paraId="5A039086" w14:textId="77777777" w:rsidR="001C560D" w:rsidRPr="004C37EB" w:rsidRDefault="001C560D" w:rsidP="00871693">
            <w:pPr>
              <w:jc w:val="both"/>
              <w:rPr>
                <w:rFonts w:ascii="Calibri" w:hAnsi="Calibri"/>
                <w:b/>
                <w:sz w:val="22"/>
                <w:szCs w:val="22"/>
              </w:rPr>
            </w:pPr>
            <w:r w:rsidRPr="004C37EB">
              <w:rPr>
                <w:rFonts w:ascii="Calibri" w:hAnsi="Calibri"/>
                <w:b/>
                <w:sz w:val="22"/>
                <w:szCs w:val="22"/>
              </w:rPr>
              <w:t>Total Phase I</w:t>
            </w:r>
          </w:p>
        </w:tc>
        <w:tc>
          <w:tcPr>
            <w:tcW w:w="1793" w:type="dxa"/>
          </w:tcPr>
          <w:p w14:paraId="55CC3DC5" w14:textId="77777777" w:rsidR="001C560D" w:rsidRPr="004C37EB" w:rsidRDefault="001C560D" w:rsidP="00871693">
            <w:pPr>
              <w:jc w:val="both"/>
              <w:rPr>
                <w:rFonts w:ascii="Calibri" w:hAnsi="Calibri"/>
                <w:sz w:val="22"/>
                <w:szCs w:val="22"/>
              </w:rPr>
            </w:pPr>
          </w:p>
        </w:tc>
        <w:tc>
          <w:tcPr>
            <w:tcW w:w="2016" w:type="dxa"/>
          </w:tcPr>
          <w:p w14:paraId="176A8749" w14:textId="77777777" w:rsidR="001C560D" w:rsidRPr="004C37EB" w:rsidRDefault="001C560D" w:rsidP="00871693">
            <w:pPr>
              <w:jc w:val="both"/>
              <w:rPr>
                <w:rFonts w:ascii="Calibri" w:hAnsi="Calibri"/>
                <w:sz w:val="22"/>
                <w:szCs w:val="22"/>
              </w:rPr>
            </w:pPr>
          </w:p>
        </w:tc>
        <w:tc>
          <w:tcPr>
            <w:tcW w:w="1411" w:type="dxa"/>
          </w:tcPr>
          <w:p w14:paraId="6CD4B164" w14:textId="77777777" w:rsidR="001C560D" w:rsidRPr="004C37EB" w:rsidRDefault="001C560D" w:rsidP="00871693">
            <w:pPr>
              <w:jc w:val="both"/>
              <w:rPr>
                <w:rFonts w:ascii="Calibri" w:hAnsi="Calibri"/>
                <w:sz w:val="22"/>
                <w:szCs w:val="22"/>
              </w:rPr>
            </w:pPr>
          </w:p>
        </w:tc>
      </w:tr>
      <w:tr w:rsidR="001C560D" w:rsidRPr="004C37EB" w14:paraId="291C02D5" w14:textId="77777777" w:rsidTr="00871693">
        <w:tc>
          <w:tcPr>
            <w:tcW w:w="4408" w:type="dxa"/>
            <w:tcMar>
              <w:top w:w="0" w:type="dxa"/>
              <w:left w:w="108" w:type="dxa"/>
              <w:bottom w:w="0" w:type="dxa"/>
              <w:right w:w="108" w:type="dxa"/>
            </w:tcMar>
          </w:tcPr>
          <w:p w14:paraId="221272BE" w14:textId="77777777" w:rsidR="001C560D" w:rsidRPr="004C37EB" w:rsidRDefault="001C560D" w:rsidP="00871693">
            <w:pPr>
              <w:jc w:val="both"/>
              <w:rPr>
                <w:rFonts w:ascii="Calibri" w:hAnsi="Calibri"/>
                <w:b/>
                <w:sz w:val="22"/>
                <w:szCs w:val="22"/>
              </w:rPr>
            </w:pPr>
          </w:p>
        </w:tc>
        <w:tc>
          <w:tcPr>
            <w:tcW w:w="1793" w:type="dxa"/>
          </w:tcPr>
          <w:p w14:paraId="38C8A4D0" w14:textId="77777777" w:rsidR="001C560D" w:rsidRPr="004C37EB" w:rsidRDefault="001C560D" w:rsidP="00871693">
            <w:pPr>
              <w:jc w:val="both"/>
              <w:rPr>
                <w:rFonts w:ascii="Calibri" w:hAnsi="Calibri"/>
                <w:sz w:val="22"/>
                <w:szCs w:val="22"/>
              </w:rPr>
            </w:pPr>
          </w:p>
        </w:tc>
        <w:tc>
          <w:tcPr>
            <w:tcW w:w="2016" w:type="dxa"/>
          </w:tcPr>
          <w:p w14:paraId="04678579" w14:textId="77777777" w:rsidR="001C560D" w:rsidRPr="004C37EB" w:rsidRDefault="001C560D" w:rsidP="00871693">
            <w:pPr>
              <w:jc w:val="both"/>
              <w:rPr>
                <w:rFonts w:ascii="Calibri" w:hAnsi="Calibri"/>
                <w:sz w:val="22"/>
                <w:szCs w:val="22"/>
              </w:rPr>
            </w:pPr>
          </w:p>
        </w:tc>
        <w:tc>
          <w:tcPr>
            <w:tcW w:w="1411" w:type="dxa"/>
          </w:tcPr>
          <w:p w14:paraId="1278387E" w14:textId="77777777" w:rsidR="001C560D" w:rsidRPr="004C37EB" w:rsidRDefault="001C560D" w:rsidP="00871693">
            <w:pPr>
              <w:jc w:val="both"/>
              <w:rPr>
                <w:rFonts w:ascii="Calibri" w:hAnsi="Calibri"/>
                <w:sz w:val="22"/>
                <w:szCs w:val="22"/>
              </w:rPr>
            </w:pPr>
          </w:p>
        </w:tc>
      </w:tr>
      <w:tr w:rsidR="001C560D" w:rsidRPr="004C37EB" w14:paraId="62FCDE4F" w14:textId="77777777" w:rsidTr="00871693">
        <w:tc>
          <w:tcPr>
            <w:tcW w:w="4408" w:type="dxa"/>
            <w:tcMar>
              <w:top w:w="0" w:type="dxa"/>
              <w:left w:w="108" w:type="dxa"/>
              <w:bottom w:w="0" w:type="dxa"/>
              <w:right w:w="108" w:type="dxa"/>
            </w:tcMar>
            <w:hideMark/>
          </w:tcPr>
          <w:p w14:paraId="32A55CAD" w14:textId="77777777" w:rsidR="001C560D" w:rsidRPr="004C37EB" w:rsidRDefault="001C560D" w:rsidP="00871693">
            <w:pPr>
              <w:jc w:val="both"/>
              <w:rPr>
                <w:rFonts w:ascii="Calibri" w:hAnsi="Calibri"/>
                <w:b/>
                <w:sz w:val="22"/>
                <w:szCs w:val="22"/>
              </w:rPr>
            </w:pPr>
            <w:r w:rsidRPr="004C37EB">
              <w:rPr>
                <w:rFonts w:ascii="Calibri" w:hAnsi="Calibri"/>
                <w:b/>
                <w:sz w:val="22"/>
                <w:szCs w:val="22"/>
              </w:rPr>
              <w:t>PHASE II</w:t>
            </w:r>
          </w:p>
        </w:tc>
        <w:tc>
          <w:tcPr>
            <w:tcW w:w="1793" w:type="dxa"/>
          </w:tcPr>
          <w:p w14:paraId="0CE134A3" w14:textId="77777777" w:rsidR="001C560D" w:rsidRPr="004C37EB" w:rsidRDefault="001C560D" w:rsidP="00871693">
            <w:pPr>
              <w:jc w:val="both"/>
              <w:rPr>
                <w:rFonts w:ascii="Calibri" w:hAnsi="Calibri"/>
                <w:sz w:val="22"/>
                <w:szCs w:val="22"/>
              </w:rPr>
            </w:pPr>
          </w:p>
        </w:tc>
        <w:tc>
          <w:tcPr>
            <w:tcW w:w="2016" w:type="dxa"/>
          </w:tcPr>
          <w:p w14:paraId="36AD183F" w14:textId="77777777" w:rsidR="001C560D" w:rsidRPr="004C37EB" w:rsidRDefault="001C560D" w:rsidP="00871693">
            <w:pPr>
              <w:jc w:val="both"/>
              <w:rPr>
                <w:rFonts w:ascii="Calibri" w:hAnsi="Calibri"/>
                <w:sz w:val="22"/>
                <w:szCs w:val="22"/>
              </w:rPr>
            </w:pPr>
          </w:p>
        </w:tc>
        <w:tc>
          <w:tcPr>
            <w:tcW w:w="1411" w:type="dxa"/>
          </w:tcPr>
          <w:p w14:paraId="29880A38" w14:textId="77777777" w:rsidR="001C560D" w:rsidRPr="004C37EB" w:rsidRDefault="001C560D" w:rsidP="00871693">
            <w:pPr>
              <w:jc w:val="both"/>
              <w:rPr>
                <w:rFonts w:ascii="Calibri" w:hAnsi="Calibri"/>
                <w:sz w:val="22"/>
                <w:szCs w:val="22"/>
              </w:rPr>
            </w:pPr>
          </w:p>
        </w:tc>
      </w:tr>
      <w:tr w:rsidR="001C560D" w:rsidRPr="004C37EB" w14:paraId="730F7C01" w14:textId="77777777" w:rsidTr="00871693">
        <w:tc>
          <w:tcPr>
            <w:tcW w:w="4408" w:type="dxa"/>
            <w:tcMar>
              <w:top w:w="0" w:type="dxa"/>
              <w:left w:w="108" w:type="dxa"/>
              <w:bottom w:w="0" w:type="dxa"/>
              <w:right w:w="108" w:type="dxa"/>
            </w:tcMar>
          </w:tcPr>
          <w:p w14:paraId="19E95FFB" w14:textId="77777777" w:rsidR="001C560D" w:rsidRPr="004C37EB" w:rsidRDefault="001C560D" w:rsidP="00871693">
            <w:pPr>
              <w:spacing w:line="23" w:lineRule="atLeast"/>
              <w:ind w:left="284"/>
              <w:jc w:val="both"/>
              <w:rPr>
                <w:rFonts w:ascii="Calibri" w:hAnsi="Calibri"/>
                <w:sz w:val="22"/>
                <w:szCs w:val="22"/>
              </w:rPr>
            </w:pPr>
          </w:p>
        </w:tc>
        <w:tc>
          <w:tcPr>
            <w:tcW w:w="1793" w:type="dxa"/>
          </w:tcPr>
          <w:p w14:paraId="2913ED83" w14:textId="77777777" w:rsidR="001C560D" w:rsidRPr="004C37EB" w:rsidRDefault="001C560D" w:rsidP="00871693">
            <w:pPr>
              <w:jc w:val="both"/>
              <w:rPr>
                <w:rFonts w:ascii="Calibri" w:hAnsi="Calibri"/>
                <w:sz w:val="22"/>
                <w:szCs w:val="22"/>
              </w:rPr>
            </w:pPr>
          </w:p>
        </w:tc>
        <w:tc>
          <w:tcPr>
            <w:tcW w:w="2016" w:type="dxa"/>
          </w:tcPr>
          <w:p w14:paraId="7C8B7F72" w14:textId="77777777" w:rsidR="001C560D" w:rsidRPr="004C37EB" w:rsidRDefault="001C560D" w:rsidP="00871693">
            <w:pPr>
              <w:jc w:val="both"/>
              <w:rPr>
                <w:rFonts w:ascii="Calibri" w:hAnsi="Calibri"/>
                <w:sz w:val="22"/>
                <w:szCs w:val="22"/>
              </w:rPr>
            </w:pPr>
          </w:p>
        </w:tc>
        <w:tc>
          <w:tcPr>
            <w:tcW w:w="1411" w:type="dxa"/>
          </w:tcPr>
          <w:p w14:paraId="0EA535D9" w14:textId="77777777" w:rsidR="001C560D" w:rsidRPr="004C37EB" w:rsidRDefault="001C560D" w:rsidP="00871693">
            <w:pPr>
              <w:jc w:val="both"/>
              <w:rPr>
                <w:rFonts w:ascii="Calibri" w:hAnsi="Calibri"/>
                <w:sz w:val="22"/>
                <w:szCs w:val="22"/>
              </w:rPr>
            </w:pPr>
          </w:p>
        </w:tc>
      </w:tr>
      <w:tr w:rsidR="001C560D" w:rsidRPr="004C37EB" w14:paraId="7771502D" w14:textId="77777777" w:rsidTr="00871693">
        <w:tc>
          <w:tcPr>
            <w:tcW w:w="4408" w:type="dxa"/>
            <w:tcMar>
              <w:top w:w="0" w:type="dxa"/>
              <w:left w:w="108" w:type="dxa"/>
              <w:bottom w:w="0" w:type="dxa"/>
              <w:right w:w="108" w:type="dxa"/>
            </w:tcMar>
          </w:tcPr>
          <w:p w14:paraId="341518B7" w14:textId="77777777" w:rsidR="001C560D" w:rsidRPr="004C37EB" w:rsidRDefault="001C560D" w:rsidP="00871693">
            <w:pPr>
              <w:ind w:left="284"/>
              <w:jc w:val="both"/>
              <w:rPr>
                <w:rFonts w:ascii="Calibri" w:hAnsi="Calibri"/>
                <w:sz w:val="22"/>
                <w:szCs w:val="22"/>
              </w:rPr>
            </w:pPr>
          </w:p>
        </w:tc>
        <w:tc>
          <w:tcPr>
            <w:tcW w:w="1793" w:type="dxa"/>
          </w:tcPr>
          <w:p w14:paraId="2862031E" w14:textId="77777777" w:rsidR="001C560D" w:rsidRPr="004C37EB" w:rsidRDefault="001C560D" w:rsidP="00871693">
            <w:pPr>
              <w:jc w:val="both"/>
              <w:rPr>
                <w:rFonts w:ascii="Calibri" w:hAnsi="Calibri"/>
                <w:sz w:val="22"/>
                <w:szCs w:val="22"/>
              </w:rPr>
            </w:pPr>
          </w:p>
        </w:tc>
        <w:tc>
          <w:tcPr>
            <w:tcW w:w="2016" w:type="dxa"/>
          </w:tcPr>
          <w:p w14:paraId="531E592F" w14:textId="77777777" w:rsidR="001C560D" w:rsidRPr="004C37EB" w:rsidRDefault="001C560D" w:rsidP="00871693">
            <w:pPr>
              <w:jc w:val="both"/>
              <w:rPr>
                <w:rFonts w:ascii="Calibri" w:hAnsi="Calibri"/>
                <w:sz w:val="22"/>
                <w:szCs w:val="22"/>
              </w:rPr>
            </w:pPr>
          </w:p>
        </w:tc>
        <w:tc>
          <w:tcPr>
            <w:tcW w:w="1411" w:type="dxa"/>
          </w:tcPr>
          <w:p w14:paraId="4E503E42" w14:textId="77777777" w:rsidR="001C560D" w:rsidRPr="004C37EB" w:rsidRDefault="001C560D" w:rsidP="00871693">
            <w:pPr>
              <w:jc w:val="both"/>
              <w:rPr>
                <w:rFonts w:ascii="Calibri" w:hAnsi="Calibri"/>
                <w:sz w:val="22"/>
                <w:szCs w:val="22"/>
              </w:rPr>
            </w:pPr>
          </w:p>
        </w:tc>
      </w:tr>
      <w:tr w:rsidR="001C560D" w:rsidRPr="004C37EB" w14:paraId="2A2D25FE" w14:textId="77777777" w:rsidTr="00871693">
        <w:tc>
          <w:tcPr>
            <w:tcW w:w="4408" w:type="dxa"/>
            <w:tcMar>
              <w:top w:w="0" w:type="dxa"/>
              <w:left w:w="108" w:type="dxa"/>
              <w:bottom w:w="0" w:type="dxa"/>
              <w:right w:w="108" w:type="dxa"/>
            </w:tcMar>
          </w:tcPr>
          <w:p w14:paraId="5C21DC29" w14:textId="77777777" w:rsidR="001C560D" w:rsidRPr="004C37EB" w:rsidRDefault="001C560D" w:rsidP="00871693">
            <w:pPr>
              <w:ind w:left="284"/>
              <w:jc w:val="both"/>
              <w:rPr>
                <w:rFonts w:ascii="Calibri" w:hAnsi="Calibri"/>
                <w:sz w:val="22"/>
                <w:szCs w:val="22"/>
              </w:rPr>
            </w:pPr>
          </w:p>
        </w:tc>
        <w:tc>
          <w:tcPr>
            <w:tcW w:w="1793" w:type="dxa"/>
          </w:tcPr>
          <w:p w14:paraId="1A07FE38" w14:textId="77777777" w:rsidR="001C560D" w:rsidRPr="004C37EB" w:rsidRDefault="001C560D" w:rsidP="00871693">
            <w:pPr>
              <w:jc w:val="both"/>
              <w:rPr>
                <w:rFonts w:ascii="Calibri" w:hAnsi="Calibri"/>
                <w:sz w:val="22"/>
                <w:szCs w:val="22"/>
              </w:rPr>
            </w:pPr>
          </w:p>
        </w:tc>
        <w:tc>
          <w:tcPr>
            <w:tcW w:w="2016" w:type="dxa"/>
          </w:tcPr>
          <w:p w14:paraId="3FB05E58" w14:textId="77777777" w:rsidR="001C560D" w:rsidRPr="004C37EB" w:rsidRDefault="001C560D" w:rsidP="00871693">
            <w:pPr>
              <w:jc w:val="both"/>
              <w:rPr>
                <w:rFonts w:ascii="Calibri" w:hAnsi="Calibri"/>
                <w:sz w:val="22"/>
                <w:szCs w:val="22"/>
              </w:rPr>
            </w:pPr>
          </w:p>
        </w:tc>
        <w:tc>
          <w:tcPr>
            <w:tcW w:w="1411" w:type="dxa"/>
          </w:tcPr>
          <w:p w14:paraId="6C20320E" w14:textId="77777777" w:rsidR="001C560D" w:rsidRPr="004C37EB" w:rsidRDefault="001C560D" w:rsidP="00871693">
            <w:pPr>
              <w:jc w:val="both"/>
              <w:rPr>
                <w:rFonts w:ascii="Calibri" w:hAnsi="Calibri"/>
                <w:sz w:val="22"/>
                <w:szCs w:val="22"/>
              </w:rPr>
            </w:pPr>
          </w:p>
        </w:tc>
      </w:tr>
      <w:tr w:rsidR="001C560D" w:rsidRPr="004C37EB" w14:paraId="18C96819" w14:textId="77777777" w:rsidTr="00871693">
        <w:tc>
          <w:tcPr>
            <w:tcW w:w="4408" w:type="dxa"/>
            <w:tcMar>
              <w:top w:w="0" w:type="dxa"/>
              <w:left w:w="108" w:type="dxa"/>
              <w:bottom w:w="0" w:type="dxa"/>
              <w:right w:w="108" w:type="dxa"/>
            </w:tcMar>
          </w:tcPr>
          <w:p w14:paraId="21175220" w14:textId="77777777" w:rsidR="001C560D" w:rsidRPr="004C37EB" w:rsidRDefault="001C560D" w:rsidP="00871693">
            <w:pPr>
              <w:jc w:val="both"/>
              <w:rPr>
                <w:rFonts w:ascii="Calibri" w:hAnsi="Calibri"/>
                <w:sz w:val="22"/>
                <w:szCs w:val="22"/>
              </w:rPr>
            </w:pPr>
            <w:r w:rsidRPr="004C37EB">
              <w:rPr>
                <w:rFonts w:ascii="Calibri" w:hAnsi="Calibri"/>
                <w:b/>
                <w:sz w:val="22"/>
                <w:szCs w:val="22"/>
              </w:rPr>
              <w:t>Total Phase II</w:t>
            </w:r>
          </w:p>
        </w:tc>
        <w:tc>
          <w:tcPr>
            <w:tcW w:w="1793" w:type="dxa"/>
          </w:tcPr>
          <w:p w14:paraId="16B648BB" w14:textId="77777777" w:rsidR="001C560D" w:rsidRPr="004C37EB" w:rsidRDefault="001C560D" w:rsidP="00871693">
            <w:pPr>
              <w:jc w:val="both"/>
              <w:rPr>
                <w:rFonts w:ascii="Calibri" w:hAnsi="Calibri"/>
                <w:sz w:val="22"/>
                <w:szCs w:val="22"/>
              </w:rPr>
            </w:pPr>
          </w:p>
        </w:tc>
        <w:tc>
          <w:tcPr>
            <w:tcW w:w="2016" w:type="dxa"/>
          </w:tcPr>
          <w:p w14:paraId="6A10DCC3" w14:textId="77777777" w:rsidR="001C560D" w:rsidRPr="004C37EB" w:rsidRDefault="001C560D" w:rsidP="00871693">
            <w:pPr>
              <w:jc w:val="both"/>
              <w:rPr>
                <w:rFonts w:ascii="Calibri" w:hAnsi="Calibri"/>
                <w:sz w:val="22"/>
                <w:szCs w:val="22"/>
              </w:rPr>
            </w:pPr>
          </w:p>
        </w:tc>
        <w:tc>
          <w:tcPr>
            <w:tcW w:w="1411" w:type="dxa"/>
          </w:tcPr>
          <w:p w14:paraId="23F212D6" w14:textId="77777777" w:rsidR="001C560D" w:rsidRPr="004C37EB" w:rsidRDefault="001C560D" w:rsidP="00871693">
            <w:pPr>
              <w:jc w:val="both"/>
              <w:rPr>
                <w:rFonts w:ascii="Calibri" w:hAnsi="Calibri"/>
                <w:sz w:val="22"/>
                <w:szCs w:val="22"/>
              </w:rPr>
            </w:pPr>
          </w:p>
        </w:tc>
      </w:tr>
      <w:tr w:rsidR="001C560D" w:rsidRPr="004C37EB" w14:paraId="1E08A916" w14:textId="77777777" w:rsidTr="00871693">
        <w:tc>
          <w:tcPr>
            <w:tcW w:w="4408" w:type="dxa"/>
            <w:tcMar>
              <w:top w:w="0" w:type="dxa"/>
              <w:left w:w="108" w:type="dxa"/>
              <w:bottom w:w="0" w:type="dxa"/>
              <w:right w:w="108" w:type="dxa"/>
            </w:tcMar>
          </w:tcPr>
          <w:p w14:paraId="01AB3E15" w14:textId="77777777" w:rsidR="001C560D" w:rsidRPr="004C37EB" w:rsidRDefault="001C560D" w:rsidP="00871693">
            <w:pPr>
              <w:jc w:val="both"/>
              <w:rPr>
                <w:rFonts w:ascii="Calibri" w:hAnsi="Calibri"/>
                <w:b/>
                <w:sz w:val="22"/>
                <w:szCs w:val="22"/>
              </w:rPr>
            </w:pPr>
          </w:p>
        </w:tc>
        <w:tc>
          <w:tcPr>
            <w:tcW w:w="1793" w:type="dxa"/>
          </w:tcPr>
          <w:p w14:paraId="21796B8C" w14:textId="77777777" w:rsidR="001C560D" w:rsidRPr="004C37EB" w:rsidRDefault="001C560D" w:rsidP="00871693">
            <w:pPr>
              <w:jc w:val="both"/>
              <w:rPr>
                <w:rFonts w:ascii="Calibri" w:hAnsi="Calibri"/>
                <w:sz w:val="22"/>
                <w:szCs w:val="22"/>
              </w:rPr>
            </w:pPr>
          </w:p>
        </w:tc>
        <w:tc>
          <w:tcPr>
            <w:tcW w:w="2016" w:type="dxa"/>
          </w:tcPr>
          <w:p w14:paraId="4A1F8B04" w14:textId="77777777" w:rsidR="001C560D" w:rsidRPr="004C37EB" w:rsidRDefault="001C560D" w:rsidP="00871693">
            <w:pPr>
              <w:jc w:val="both"/>
              <w:rPr>
                <w:rFonts w:ascii="Calibri" w:hAnsi="Calibri"/>
                <w:sz w:val="22"/>
                <w:szCs w:val="22"/>
              </w:rPr>
            </w:pPr>
          </w:p>
        </w:tc>
        <w:tc>
          <w:tcPr>
            <w:tcW w:w="1411" w:type="dxa"/>
          </w:tcPr>
          <w:p w14:paraId="3724E8ED" w14:textId="77777777" w:rsidR="001C560D" w:rsidRPr="004C37EB" w:rsidRDefault="001C560D" w:rsidP="00871693">
            <w:pPr>
              <w:jc w:val="both"/>
              <w:rPr>
                <w:rFonts w:ascii="Calibri" w:hAnsi="Calibri"/>
                <w:sz w:val="22"/>
                <w:szCs w:val="22"/>
              </w:rPr>
            </w:pPr>
          </w:p>
        </w:tc>
      </w:tr>
      <w:tr w:rsidR="001C560D" w:rsidRPr="004C37EB" w14:paraId="778B6062" w14:textId="77777777" w:rsidTr="00871693">
        <w:tc>
          <w:tcPr>
            <w:tcW w:w="4408" w:type="dxa"/>
            <w:tcMar>
              <w:top w:w="0" w:type="dxa"/>
              <w:left w:w="108" w:type="dxa"/>
              <w:bottom w:w="0" w:type="dxa"/>
              <w:right w:w="108" w:type="dxa"/>
            </w:tcMar>
          </w:tcPr>
          <w:p w14:paraId="5DD1F7DC" w14:textId="4D8FD9E3" w:rsidR="001C560D" w:rsidRPr="004C37EB" w:rsidRDefault="001C560D" w:rsidP="00871693">
            <w:pPr>
              <w:jc w:val="both"/>
              <w:rPr>
                <w:rFonts w:ascii="Calibri" w:hAnsi="Calibri"/>
                <w:b/>
                <w:sz w:val="22"/>
                <w:szCs w:val="22"/>
              </w:rPr>
            </w:pPr>
            <w:r w:rsidRPr="004C37EB">
              <w:rPr>
                <w:rFonts w:ascii="Calibri" w:hAnsi="Calibri"/>
                <w:b/>
                <w:sz w:val="22"/>
                <w:szCs w:val="22"/>
              </w:rPr>
              <w:t>PHASE …</w:t>
            </w:r>
          </w:p>
        </w:tc>
        <w:tc>
          <w:tcPr>
            <w:tcW w:w="1793" w:type="dxa"/>
          </w:tcPr>
          <w:p w14:paraId="5B1E918E" w14:textId="77777777" w:rsidR="001C560D" w:rsidRPr="004C37EB" w:rsidRDefault="001C560D" w:rsidP="00871693">
            <w:pPr>
              <w:jc w:val="both"/>
              <w:rPr>
                <w:rFonts w:ascii="Calibri" w:hAnsi="Calibri"/>
                <w:sz w:val="22"/>
                <w:szCs w:val="22"/>
              </w:rPr>
            </w:pPr>
          </w:p>
        </w:tc>
        <w:tc>
          <w:tcPr>
            <w:tcW w:w="2016" w:type="dxa"/>
          </w:tcPr>
          <w:p w14:paraId="3EC2DE3C" w14:textId="77777777" w:rsidR="001C560D" w:rsidRPr="004C37EB" w:rsidRDefault="001C560D" w:rsidP="00871693">
            <w:pPr>
              <w:jc w:val="both"/>
              <w:rPr>
                <w:rFonts w:ascii="Calibri" w:hAnsi="Calibri"/>
                <w:sz w:val="22"/>
                <w:szCs w:val="22"/>
              </w:rPr>
            </w:pPr>
          </w:p>
        </w:tc>
        <w:tc>
          <w:tcPr>
            <w:tcW w:w="1411" w:type="dxa"/>
          </w:tcPr>
          <w:p w14:paraId="54D481FB" w14:textId="77777777" w:rsidR="001C560D" w:rsidRPr="004C37EB" w:rsidRDefault="001C560D" w:rsidP="00871693">
            <w:pPr>
              <w:jc w:val="both"/>
              <w:rPr>
                <w:rFonts w:ascii="Calibri" w:hAnsi="Calibri"/>
                <w:sz w:val="22"/>
                <w:szCs w:val="22"/>
              </w:rPr>
            </w:pPr>
          </w:p>
        </w:tc>
      </w:tr>
      <w:tr w:rsidR="001C560D" w:rsidRPr="004C37EB" w14:paraId="1F20CE44" w14:textId="77777777" w:rsidTr="00871693">
        <w:tc>
          <w:tcPr>
            <w:tcW w:w="4408" w:type="dxa"/>
            <w:tcMar>
              <w:top w:w="0" w:type="dxa"/>
              <w:left w:w="108" w:type="dxa"/>
              <w:bottom w:w="0" w:type="dxa"/>
              <w:right w:w="108" w:type="dxa"/>
            </w:tcMar>
          </w:tcPr>
          <w:p w14:paraId="4D4B746D" w14:textId="02B709D5" w:rsidR="001C560D" w:rsidRPr="004C37EB" w:rsidRDefault="001C560D" w:rsidP="00871693">
            <w:pPr>
              <w:jc w:val="both"/>
              <w:rPr>
                <w:rFonts w:ascii="Calibri" w:hAnsi="Calibri"/>
                <w:b/>
                <w:sz w:val="22"/>
                <w:szCs w:val="22"/>
              </w:rPr>
            </w:pPr>
            <w:r w:rsidRPr="004C37EB">
              <w:rPr>
                <w:rFonts w:ascii="Calibri" w:hAnsi="Calibri"/>
                <w:b/>
                <w:sz w:val="22"/>
                <w:szCs w:val="22"/>
              </w:rPr>
              <w:t>Total Phase I +II + …</w:t>
            </w:r>
          </w:p>
        </w:tc>
        <w:tc>
          <w:tcPr>
            <w:tcW w:w="1793" w:type="dxa"/>
          </w:tcPr>
          <w:p w14:paraId="62BE65B8" w14:textId="426AECE7" w:rsidR="001C560D" w:rsidRPr="004C37EB" w:rsidRDefault="00A37660" w:rsidP="00A37660">
            <w:pPr>
              <w:jc w:val="center"/>
              <w:rPr>
                <w:rFonts w:ascii="Calibri" w:hAnsi="Calibri"/>
                <w:sz w:val="22"/>
                <w:szCs w:val="22"/>
              </w:rPr>
            </w:pPr>
            <w:r>
              <w:rPr>
                <w:rFonts w:ascii="Calibri" w:hAnsi="Calibri"/>
                <w:sz w:val="22"/>
                <w:szCs w:val="22"/>
              </w:rPr>
              <w:t>100.000</w:t>
            </w:r>
            <w:r w:rsidR="007915B4">
              <w:rPr>
                <w:rFonts w:ascii="Calibri" w:hAnsi="Calibri"/>
                <w:sz w:val="22"/>
                <w:szCs w:val="22"/>
              </w:rPr>
              <w:t xml:space="preserve"> USD</w:t>
            </w:r>
            <w:r>
              <w:rPr>
                <w:rFonts w:ascii="Calibri" w:hAnsi="Calibri"/>
                <w:sz w:val="22"/>
                <w:szCs w:val="22"/>
              </w:rPr>
              <w:t xml:space="preserve"> maximum</w:t>
            </w:r>
          </w:p>
        </w:tc>
        <w:tc>
          <w:tcPr>
            <w:tcW w:w="2016" w:type="dxa"/>
          </w:tcPr>
          <w:p w14:paraId="3D5121CE" w14:textId="77777777" w:rsidR="001C560D" w:rsidRPr="004C37EB" w:rsidRDefault="001C560D" w:rsidP="00871693">
            <w:pPr>
              <w:jc w:val="both"/>
              <w:rPr>
                <w:rFonts w:ascii="Calibri" w:hAnsi="Calibri"/>
                <w:sz w:val="22"/>
                <w:szCs w:val="22"/>
              </w:rPr>
            </w:pPr>
          </w:p>
        </w:tc>
        <w:tc>
          <w:tcPr>
            <w:tcW w:w="1411" w:type="dxa"/>
          </w:tcPr>
          <w:p w14:paraId="6C8AAD21" w14:textId="77777777" w:rsidR="001C560D" w:rsidRPr="004C37EB" w:rsidRDefault="001C560D" w:rsidP="00871693">
            <w:pPr>
              <w:jc w:val="both"/>
              <w:rPr>
                <w:rFonts w:ascii="Calibri" w:hAnsi="Calibri"/>
                <w:sz w:val="22"/>
                <w:szCs w:val="22"/>
              </w:rPr>
            </w:pPr>
          </w:p>
        </w:tc>
      </w:tr>
    </w:tbl>
    <w:p w14:paraId="768A3D6B" w14:textId="6B01CEB2" w:rsidR="00D92C51" w:rsidRPr="00F14858" w:rsidRDefault="00D92C51" w:rsidP="001C560D">
      <w:pPr>
        <w:spacing w:after="240" w:line="276" w:lineRule="auto"/>
        <w:jc w:val="both"/>
        <w:rPr>
          <w:rFonts w:asciiTheme="minorHAnsi" w:hAnsiTheme="minorHAnsi" w:cs="Tahoma"/>
        </w:rPr>
      </w:pPr>
    </w:p>
    <w:p w14:paraId="0243F05C" w14:textId="164AE889" w:rsidR="00941EA5" w:rsidRPr="00F14858" w:rsidRDefault="00941EA5" w:rsidP="00941EA5">
      <w:pPr>
        <w:pStyle w:val="Titre2"/>
        <w:jc w:val="both"/>
        <w:rPr>
          <w:lang w:val="fr-FR"/>
        </w:rPr>
      </w:pPr>
      <w:r w:rsidRPr="00F14858">
        <w:rPr>
          <w:lang w:val="fr-FR"/>
        </w:rPr>
        <w:t>Hypothèses, Risques et mesures d’atténuation</w:t>
      </w:r>
    </w:p>
    <w:p w14:paraId="0368AF39" w14:textId="1EC38C27" w:rsidR="00941EA5" w:rsidRPr="004C37EB" w:rsidRDefault="00941EA5" w:rsidP="00941EA5">
      <w:pPr>
        <w:jc w:val="both"/>
        <w:rPr>
          <w:rFonts w:ascii="Calibri" w:hAnsi="Calibri" w:cs="Tahoma"/>
          <w:sz w:val="22"/>
          <w:szCs w:val="22"/>
        </w:rPr>
      </w:pPr>
      <w:r w:rsidRPr="004C37EB">
        <w:rPr>
          <w:rFonts w:ascii="Calibri" w:hAnsi="Calibri" w:cs="Tahoma"/>
          <w:sz w:val="22"/>
          <w:szCs w:val="22"/>
        </w:rPr>
        <w:t>Veuillez décliner les risques, ainsi que les actions que vous comptez mettre en œuvre de manière proactive et corrective pour le succès du projet.</w:t>
      </w:r>
    </w:p>
    <w:p w14:paraId="6216E138" w14:textId="3F63717C" w:rsidR="00941EA5" w:rsidRPr="004C37EB" w:rsidRDefault="00941EA5" w:rsidP="00941EA5">
      <w:pPr>
        <w:jc w:val="both"/>
        <w:rPr>
          <w:rFonts w:ascii="Calibri" w:hAnsi="Calibri" w:cs="Tahoma"/>
          <w:sz w:val="22"/>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961"/>
        <w:gridCol w:w="1477"/>
        <w:gridCol w:w="1365"/>
        <w:gridCol w:w="1669"/>
        <w:gridCol w:w="2780"/>
      </w:tblGrid>
      <w:tr w:rsidR="00941EA5" w:rsidRPr="004C37EB" w14:paraId="55E06A0A" w14:textId="77777777" w:rsidTr="00941EA5">
        <w:tc>
          <w:tcPr>
            <w:tcW w:w="376" w:type="dxa"/>
            <w:shd w:val="clear" w:color="auto" w:fill="auto"/>
          </w:tcPr>
          <w:p w14:paraId="22CB0511" w14:textId="77777777" w:rsidR="00941EA5" w:rsidRPr="004C37EB" w:rsidRDefault="00941EA5" w:rsidP="00871693">
            <w:pPr>
              <w:jc w:val="both"/>
              <w:rPr>
                <w:rFonts w:ascii="Calibri" w:hAnsi="Calibri" w:cs="Tahoma"/>
                <w:b/>
                <w:sz w:val="22"/>
                <w:szCs w:val="22"/>
              </w:rPr>
            </w:pPr>
            <w:r w:rsidRPr="004C37EB">
              <w:rPr>
                <w:rFonts w:ascii="Calibri" w:hAnsi="Calibri" w:cs="Tahoma"/>
                <w:b/>
                <w:sz w:val="22"/>
                <w:szCs w:val="22"/>
              </w:rPr>
              <w:t>#</w:t>
            </w:r>
          </w:p>
        </w:tc>
        <w:tc>
          <w:tcPr>
            <w:tcW w:w="1961" w:type="dxa"/>
            <w:shd w:val="clear" w:color="auto" w:fill="auto"/>
          </w:tcPr>
          <w:p w14:paraId="618E1EA9"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Description des hypothèses et risques</w:t>
            </w:r>
          </w:p>
        </w:tc>
        <w:tc>
          <w:tcPr>
            <w:tcW w:w="1477" w:type="dxa"/>
            <w:shd w:val="clear" w:color="auto" w:fill="auto"/>
          </w:tcPr>
          <w:p w14:paraId="243B3028"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Catégories</w:t>
            </w:r>
          </w:p>
        </w:tc>
        <w:tc>
          <w:tcPr>
            <w:tcW w:w="1365" w:type="dxa"/>
          </w:tcPr>
          <w:p w14:paraId="635DDCBD" w14:textId="77777777" w:rsidR="00941EA5" w:rsidRPr="004C37EB" w:rsidRDefault="00941EA5" w:rsidP="00871693">
            <w:pPr>
              <w:jc w:val="center"/>
              <w:rPr>
                <w:rFonts w:ascii="Calibri" w:hAnsi="Calibri" w:cs="Tahoma"/>
                <w:b/>
                <w:sz w:val="22"/>
                <w:szCs w:val="22"/>
              </w:rPr>
            </w:pPr>
          </w:p>
        </w:tc>
        <w:tc>
          <w:tcPr>
            <w:tcW w:w="1669" w:type="dxa"/>
            <w:shd w:val="clear" w:color="auto" w:fill="auto"/>
          </w:tcPr>
          <w:p w14:paraId="0DB3448D" w14:textId="4882F781"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Impact et probabilité</w:t>
            </w:r>
          </w:p>
        </w:tc>
        <w:tc>
          <w:tcPr>
            <w:tcW w:w="2780" w:type="dxa"/>
            <w:shd w:val="clear" w:color="auto" w:fill="auto"/>
          </w:tcPr>
          <w:p w14:paraId="31599CC8"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Evaluation des risques/ Réponses à apporter/ Gestion du risque</w:t>
            </w:r>
          </w:p>
        </w:tc>
      </w:tr>
      <w:tr w:rsidR="00941EA5" w:rsidRPr="004C37EB" w14:paraId="2060A88F" w14:textId="77777777" w:rsidTr="00941EA5">
        <w:tc>
          <w:tcPr>
            <w:tcW w:w="376" w:type="dxa"/>
            <w:tcBorders>
              <w:top w:val="single" w:sz="4" w:space="0" w:color="auto"/>
              <w:left w:val="single" w:sz="4" w:space="0" w:color="auto"/>
              <w:bottom w:val="single" w:sz="4" w:space="0" w:color="auto"/>
              <w:right w:val="single" w:sz="4" w:space="0" w:color="auto"/>
            </w:tcBorders>
          </w:tcPr>
          <w:p w14:paraId="1D50E31E"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325B570"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18AE64BA"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BD1601F"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755B01A5" w14:textId="22EA2670"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3F5AFB1F"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7A3B9D5A" w14:textId="77777777" w:rsidTr="00941EA5">
        <w:tc>
          <w:tcPr>
            <w:tcW w:w="376" w:type="dxa"/>
            <w:tcBorders>
              <w:top w:val="single" w:sz="4" w:space="0" w:color="auto"/>
              <w:left w:val="single" w:sz="4" w:space="0" w:color="auto"/>
              <w:bottom w:val="single" w:sz="4" w:space="0" w:color="auto"/>
              <w:right w:val="single" w:sz="4" w:space="0" w:color="auto"/>
            </w:tcBorders>
          </w:tcPr>
          <w:p w14:paraId="372F36B0"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951D561"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4373C31A"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ED5FBD0"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4B10A69E" w14:textId="7A613909"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58D4E3FF"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619212C7" w14:textId="77777777" w:rsidTr="00941EA5">
        <w:tc>
          <w:tcPr>
            <w:tcW w:w="376" w:type="dxa"/>
            <w:tcBorders>
              <w:top w:val="single" w:sz="4" w:space="0" w:color="auto"/>
              <w:left w:val="single" w:sz="4" w:space="0" w:color="auto"/>
              <w:bottom w:val="single" w:sz="4" w:space="0" w:color="auto"/>
              <w:right w:val="single" w:sz="4" w:space="0" w:color="auto"/>
            </w:tcBorders>
          </w:tcPr>
          <w:p w14:paraId="5C107F3A"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7FEDC5E2"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5FCD6BEE"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B64FFEB"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66B27AFA" w14:textId="722A49FA"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6824A9C7"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7374D7F6" w14:textId="77777777" w:rsidTr="00941EA5">
        <w:tc>
          <w:tcPr>
            <w:tcW w:w="376" w:type="dxa"/>
            <w:tcBorders>
              <w:top w:val="single" w:sz="4" w:space="0" w:color="auto"/>
              <w:left w:val="single" w:sz="4" w:space="0" w:color="auto"/>
              <w:bottom w:val="single" w:sz="4" w:space="0" w:color="auto"/>
              <w:right w:val="single" w:sz="4" w:space="0" w:color="auto"/>
            </w:tcBorders>
          </w:tcPr>
          <w:p w14:paraId="3BE7542E"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3495342A"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5AFF05B9"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2F93DC5"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048B7B94" w14:textId="4CBABD33"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7610896B" w14:textId="77777777" w:rsidR="00941EA5" w:rsidRPr="004C37EB" w:rsidRDefault="00941EA5" w:rsidP="00871693">
            <w:pPr>
              <w:numPr>
                <w:ilvl w:val="0"/>
                <w:numId w:val="18"/>
              </w:numPr>
              <w:jc w:val="both"/>
              <w:rPr>
                <w:rFonts w:ascii="Calibri" w:hAnsi="Calibri" w:cs="Tahoma"/>
                <w:sz w:val="22"/>
                <w:szCs w:val="22"/>
              </w:rPr>
            </w:pPr>
          </w:p>
        </w:tc>
      </w:tr>
    </w:tbl>
    <w:p w14:paraId="70BC25D5" w14:textId="1C691C6B" w:rsidR="00941EA5" w:rsidRPr="00F14858" w:rsidRDefault="00941EA5" w:rsidP="003959E4">
      <w:pPr>
        <w:spacing w:after="240" w:line="276" w:lineRule="auto"/>
        <w:jc w:val="both"/>
        <w:rPr>
          <w:rFonts w:asciiTheme="minorHAnsi" w:hAnsiTheme="minorHAnsi" w:cs="Tahoma"/>
        </w:rPr>
      </w:pPr>
    </w:p>
    <w:p w14:paraId="352AF48A" w14:textId="77777777" w:rsidR="003959E4" w:rsidRPr="00F14858" w:rsidRDefault="003959E4" w:rsidP="003959E4">
      <w:pPr>
        <w:pStyle w:val="Titre1"/>
        <w:jc w:val="both"/>
        <w:rPr>
          <w:lang w:val="fr-FR"/>
        </w:rPr>
      </w:pPr>
      <w:bookmarkStart w:id="5" w:name="_Toc425180240"/>
      <w:r w:rsidRPr="00F14858">
        <w:rPr>
          <w:lang w:val="fr-FR"/>
        </w:rPr>
        <w:t>Annexes</w:t>
      </w:r>
      <w:bookmarkStart w:id="6" w:name="_Toc425180241"/>
      <w:bookmarkEnd w:id="5"/>
    </w:p>
    <w:p w14:paraId="1722E7D0" w14:textId="4F50E718" w:rsidR="008428EC" w:rsidRPr="00F14858" w:rsidRDefault="003959E4" w:rsidP="00D92C51">
      <w:pPr>
        <w:spacing w:line="276" w:lineRule="auto"/>
        <w:jc w:val="both"/>
        <w:rPr>
          <w:rFonts w:ascii="Calibri" w:eastAsia="Calibri" w:hAnsi="Calibri" w:cs="Calibri"/>
          <w:sz w:val="22"/>
          <w:szCs w:val="22"/>
        </w:rPr>
      </w:pPr>
      <w:r w:rsidRPr="00F14858">
        <w:rPr>
          <w:rFonts w:asciiTheme="minorHAnsi" w:hAnsiTheme="minorHAnsi" w:cs="Tahoma"/>
          <w:sz w:val="22"/>
          <w:szCs w:val="22"/>
        </w:rPr>
        <w:t xml:space="preserve">Inclure en </w:t>
      </w:r>
      <w:r w:rsidR="00D92C51" w:rsidRPr="00F14858">
        <w:rPr>
          <w:rFonts w:asciiTheme="minorHAnsi" w:hAnsiTheme="minorHAnsi" w:cs="Tahoma"/>
          <w:sz w:val="22"/>
          <w:szCs w:val="22"/>
        </w:rPr>
        <w:t>annexes les docum</w:t>
      </w:r>
      <w:r w:rsidR="008428EC" w:rsidRPr="00F14858">
        <w:rPr>
          <w:rFonts w:asciiTheme="minorHAnsi" w:hAnsiTheme="minorHAnsi" w:cs="Tahoma"/>
          <w:sz w:val="22"/>
          <w:szCs w:val="22"/>
        </w:rPr>
        <w:t>ents</w:t>
      </w:r>
      <w:r w:rsidR="008428EC" w:rsidRPr="004C37EB">
        <w:rPr>
          <w:rFonts w:ascii="Calibri" w:eastAsia="Calibri" w:hAnsi="Calibri" w:cs="Calibri"/>
          <w:sz w:val="22"/>
          <w:szCs w:val="22"/>
        </w:rPr>
        <w:t xml:space="preserve"> à fournir par le soumissionnaire (</w:t>
      </w:r>
      <w:r w:rsidR="008428EC" w:rsidRPr="00F14858">
        <w:rPr>
          <w:rFonts w:asciiTheme="minorHAnsi" w:hAnsiTheme="minorHAnsi" w:cs="Tahoma"/>
          <w:sz w:val="22"/>
          <w:szCs w:val="22"/>
        </w:rPr>
        <w:t>référencés au point</w:t>
      </w:r>
      <w:r w:rsidR="00D92C51" w:rsidRPr="00F14858">
        <w:rPr>
          <w:rFonts w:asciiTheme="minorHAnsi" w:hAnsiTheme="minorHAnsi" w:cs="Tahoma"/>
          <w:sz w:val="22"/>
          <w:szCs w:val="22"/>
        </w:rPr>
        <w:t> </w:t>
      </w:r>
      <w:r w:rsidR="00A37660">
        <w:rPr>
          <w:rFonts w:ascii="Calibri" w:eastAsia="Calibri" w:hAnsi="Calibri" w:cs="Calibri"/>
          <w:sz w:val="22"/>
          <w:szCs w:val="22"/>
        </w:rPr>
        <w:t>5</w:t>
      </w:r>
      <w:r w:rsidR="008428EC" w:rsidRPr="00F14858">
        <w:rPr>
          <w:rFonts w:ascii="Calibri" w:eastAsia="Calibri" w:hAnsi="Calibri" w:cs="Calibri"/>
          <w:sz w:val="22"/>
          <w:szCs w:val="22"/>
        </w:rPr>
        <w:t>.1</w:t>
      </w:r>
      <w:r w:rsidR="00A37660">
        <w:rPr>
          <w:rFonts w:ascii="Calibri" w:eastAsia="Calibri" w:hAnsi="Calibri" w:cs="Calibri"/>
          <w:sz w:val="22"/>
          <w:szCs w:val="22"/>
        </w:rPr>
        <w:t xml:space="preserve"> de l’appel </w:t>
      </w:r>
      <w:r w:rsidR="007915B4">
        <w:rPr>
          <w:rFonts w:ascii="Calibri" w:eastAsia="Calibri" w:hAnsi="Calibri" w:cs="Calibri"/>
          <w:sz w:val="22"/>
          <w:szCs w:val="22"/>
        </w:rPr>
        <w:t>à candidature</w:t>
      </w:r>
      <w:r w:rsidR="008428EC" w:rsidRPr="00F14858">
        <w:rPr>
          <w:rFonts w:ascii="Calibri" w:eastAsia="Calibri" w:hAnsi="Calibri" w:cs="Calibri"/>
          <w:sz w:val="22"/>
          <w:szCs w:val="22"/>
        </w:rPr>
        <w:t>)</w:t>
      </w:r>
      <w:r w:rsidR="00D92C51" w:rsidRPr="00F14858">
        <w:rPr>
          <w:rFonts w:ascii="Calibri" w:eastAsia="Calibri" w:hAnsi="Calibri" w:cs="Calibri"/>
          <w:sz w:val="22"/>
          <w:szCs w:val="22"/>
        </w:rPr>
        <w:t> </w:t>
      </w:r>
      <w:r w:rsidR="008428EC" w:rsidRPr="00F14858">
        <w:rPr>
          <w:rFonts w:ascii="Calibri" w:eastAsia="Calibri" w:hAnsi="Calibri" w:cs="Calibri"/>
          <w:sz w:val="22"/>
          <w:szCs w:val="22"/>
        </w:rPr>
        <w:t>et d’autres informations jugées utiles.</w:t>
      </w:r>
    </w:p>
    <w:bookmarkEnd w:id="6"/>
    <w:p w14:paraId="2244E96E" w14:textId="5A18CDDE" w:rsidR="003959E4" w:rsidRPr="004C37EB" w:rsidRDefault="003959E4">
      <w:pPr>
        <w:spacing w:after="160" w:line="259" w:lineRule="auto"/>
        <w:rPr>
          <w:rFonts w:ascii="Calibri" w:hAnsi="Calibri" w:cs="Tahoma"/>
          <w:sz w:val="22"/>
          <w:szCs w:val="22"/>
        </w:rPr>
      </w:pPr>
    </w:p>
    <w:sectPr w:rsidR="003959E4" w:rsidRPr="004C37EB" w:rsidSect="006579DE">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EE9B" w14:textId="77777777" w:rsidR="00F606DC" w:rsidRDefault="00F606DC" w:rsidP="006579DE">
      <w:r>
        <w:separator/>
      </w:r>
    </w:p>
  </w:endnote>
  <w:endnote w:type="continuationSeparator" w:id="0">
    <w:p w14:paraId="766C1985" w14:textId="77777777" w:rsidR="00F606DC" w:rsidRDefault="00F606DC" w:rsidP="006579DE">
      <w:r>
        <w:continuationSeparator/>
      </w:r>
    </w:p>
  </w:endnote>
  <w:endnote w:type="continuationNotice" w:id="1">
    <w:p w14:paraId="47AEEEDC" w14:textId="77777777" w:rsidR="00F606DC" w:rsidRDefault="00F6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724644749"/>
      <w:docPartObj>
        <w:docPartGallery w:val="Page Numbers (Bottom of Page)"/>
        <w:docPartUnique/>
      </w:docPartObj>
    </w:sdtPr>
    <w:sdtEndPr>
      <w:rPr>
        <w:noProof/>
      </w:rPr>
    </w:sdtEndPr>
    <w:sdtContent>
      <w:p w14:paraId="14D39D11" w14:textId="4BDC6AB4" w:rsidR="00BF1392" w:rsidRPr="00E93654" w:rsidRDefault="00BF1392">
        <w:pPr>
          <w:pStyle w:val="Pieddepage"/>
          <w:jc w:val="center"/>
          <w:rPr>
            <w:rFonts w:asciiTheme="majorHAnsi" w:hAnsiTheme="majorHAnsi" w:cstheme="majorHAnsi"/>
          </w:rPr>
        </w:pPr>
        <w:r w:rsidRPr="00E93654">
          <w:rPr>
            <w:rFonts w:asciiTheme="majorHAnsi" w:hAnsiTheme="majorHAnsi" w:cstheme="majorHAnsi"/>
          </w:rPr>
          <w:fldChar w:fldCharType="begin"/>
        </w:r>
        <w:r w:rsidRPr="00E93654">
          <w:rPr>
            <w:rFonts w:asciiTheme="majorHAnsi" w:hAnsiTheme="majorHAnsi" w:cstheme="majorHAnsi"/>
          </w:rPr>
          <w:instrText xml:space="preserve"> PAGE   \* MERGEFORMAT </w:instrText>
        </w:r>
        <w:r w:rsidRPr="00E93654">
          <w:rPr>
            <w:rFonts w:asciiTheme="majorHAnsi" w:hAnsiTheme="majorHAnsi" w:cstheme="majorHAnsi"/>
          </w:rPr>
          <w:fldChar w:fldCharType="separate"/>
        </w:r>
        <w:r w:rsidR="00B97621">
          <w:rPr>
            <w:rFonts w:asciiTheme="majorHAnsi" w:hAnsiTheme="majorHAnsi" w:cstheme="majorHAnsi"/>
            <w:noProof/>
          </w:rPr>
          <w:t>12</w:t>
        </w:r>
        <w:r w:rsidRPr="00E93654">
          <w:rPr>
            <w:rFonts w:asciiTheme="majorHAnsi" w:hAnsiTheme="majorHAnsi" w:cstheme="majorHAnsi"/>
            <w:noProof/>
          </w:rPr>
          <w:fldChar w:fldCharType="end"/>
        </w:r>
      </w:p>
    </w:sdtContent>
  </w:sdt>
  <w:p w14:paraId="1679EF49" w14:textId="77777777" w:rsidR="00BF1392" w:rsidRDefault="00BF1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B5BD" w14:textId="77777777" w:rsidR="00F606DC" w:rsidRDefault="00F606DC" w:rsidP="006579DE">
      <w:r>
        <w:separator/>
      </w:r>
    </w:p>
  </w:footnote>
  <w:footnote w:type="continuationSeparator" w:id="0">
    <w:p w14:paraId="43F5352A" w14:textId="77777777" w:rsidR="00F606DC" w:rsidRDefault="00F606DC" w:rsidP="006579DE">
      <w:r>
        <w:continuationSeparator/>
      </w:r>
    </w:p>
  </w:footnote>
  <w:footnote w:type="continuationNotice" w:id="1">
    <w:p w14:paraId="35339563" w14:textId="77777777" w:rsidR="00F606DC" w:rsidRDefault="00F606DC"/>
  </w:footnote>
  <w:footnote w:id="2">
    <w:p w14:paraId="78745E18" w14:textId="4EEF6AE1" w:rsidR="00BF1392" w:rsidRPr="00991752" w:rsidRDefault="00BF1392">
      <w:pPr>
        <w:pStyle w:val="Notedebasdepage"/>
      </w:pPr>
      <w:r w:rsidRPr="00BD74C7">
        <w:rPr>
          <w:rStyle w:val="Appelnotedebasdep"/>
        </w:rPr>
        <w:footnoteRef/>
      </w:r>
      <w:r w:rsidRPr="00BD74C7">
        <w:t xml:space="preserve"> </w:t>
      </w:r>
      <w:r w:rsidRPr="00BD74C7">
        <w:rPr>
          <w:rFonts w:asciiTheme="majorHAnsi" w:hAnsiTheme="majorHAnsi" w:cstheme="majorHAnsi"/>
          <w:color w:val="0C0C0C"/>
          <w:sz w:val="18"/>
          <w:szCs w:val="18"/>
          <w:shd w:val="clear" w:color="auto" w:fill="FFFCCF"/>
        </w:rPr>
        <w:t>Evaluation et bilan final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01A" w14:textId="77777777" w:rsidR="00BF1392" w:rsidRDefault="00BF1392" w:rsidP="006579DE">
    <w:pPr>
      <w:pStyle w:val="En-tte"/>
      <w:jc w:val="right"/>
    </w:pPr>
  </w:p>
  <w:p w14:paraId="3ADBC9D1" w14:textId="649D1338" w:rsidR="00BF1392" w:rsidRDefault="00BF1392" w:rsidP="006579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2B2"/>
    <w:multiLevelType w:val="hybridMultilevel"/>
    <w:tmpl w:val="1D7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C06"/>
    <w:multiLevelType w:val="hybridMultilevel"/>
    <w:tmpl w:val="34ACF0F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0B67A7"/>
    <w:multiLevelType w:val="hybridMultilevel"/>
    <w:tmpl w:val="73C83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E6596"/>
    <w:multiLevelType w:val="hybridMultilevel"/>
    <w:tmpl w:val="5BBEF11A"/>
    <w:lvl w:ilvl="0" w:tplc="CABC44FE">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E72921"/>
    <w:multiLevelType w:val="hybridMultilevel"/>
    <w:tmpl w:val="0816A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129A"/>
    <w:multiLevelType w:val="hybridMultilevel"/>
    <w:tmpl w:val="8CBE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25AEB"/>
    <w:multiLevelType w:val="hybridMultilevel"/>
    <w:tmpl w:val="F57E9F36"/>
    <w:lvl w:ilvl="0" w:tplc="C50CDE9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D16BA"/>
    <w:multiLevelType w:val="hybridMultilevel"/>
    <w:tmpl w:val="07268D1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B760B"/>
    <w:multiLevelType w:val="hybridMultilevel"/>
    <w:tmpl w:val="9F96D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9014EF"/>
    <w:multiLevelType w:val="hybridMultilevel"/>
    <w:tmpl w:val="77D82FD2"/>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D5F63B9"/>
    <w:multiLevelType w:val="multilevel"/>
    <w:tmpl w:val="E74E2C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D5883"/>
    <w:multiLevelType w:val="hybridMultilevel"/>
    <w:tmpl w:val="DE642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D31160"/>
    <w:multiLevelType w:val="hybridMultilevel"/>
    <w:tmpl w:val="628E3A46"/>
    <w:lvl w:ilvl="0" w:tplc="10DE51E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91471"/>
    <w:multiLevelType w:val="hybridMultilevel"/>
    <w:tmpl w:val="BE36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1E2942"/>
    <w:multiLevelType w:val="hybridMultilevel"/>
    <w:tmpl w:val="5888B05E"/>
    <w:lvl w:ilvl="0" w:tplc="89DA175A">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2C11A67"/>
    <w:multiLevelType w:val="hybridMultilevel"/>
    <w:tmpl w:val="232A6D1C"/>
    <w:lvl w:ilvl="0" w:tplc="280C0001">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8" w15:restartNumberingAfterBreak="0">
    <w:nsid w:val="42DB156E"/>
    <w:multiLevelType w:val="hybridMultilevel"/>
    <w:tmpl w:val="8DEC4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451B8"/>
    <w:multiLevelType w:val="multilevel"/>
    <w:tmpl w:val="840415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92AEF"/>
    <w:multiLevelType w:val="multilevel"/>
    <w:tmpl w:val="83805C20"/>
    <w:lvl w:ilvl="0">
      <w:start w:val="1"/>
      <w:numFmt w:val="decimal"/>
      <w:lvlText w:val="%1."/>
      <w:lvlJc w:val="left"/>
      <w:pPr>
        <w:ind w:left="927" w:hanging="360"/>
      </w:pPr>
    </w:lvl>
    <w:lvl w:ilvl="1">
      <w:start w:val="1"/>
      <w:numFmt w:val="decimal"/>
      <w:isLgl/>
      <w:lvlText w:val="%1.%2"/>
      <w:lvlJc w:val="left"/>
      <w:pPr>
        <w:ind w:left="1500" w:hanging="360"/>
      </w:pPr>
      <w:rPr>
        <w:rFonts w:hint="default"/>
        <w:u w:val="single"/>
      </w:rPr>
    </w:lvl>
    <w:lvl w:ilvl="2">
      <w:start w:val="1"/>
      <w:numFmt w:val="decimal"/>
      <w:isLgl/>
      <w:lvlText w:val="%1.%2.%3"/>
      <w:lvlJc w:val="left"/>
      <w:pPr>
        <w:ind w:left="1860" w:hanging="720"/>
      </w:pPr>
      <w:rPr>
        <w:rFonts w:hint="default"/>
        <w:u w:val="single"/>
      </w:rPr>
    </w:lvl>
    <w:lvl w:ilvl="3">
      <w:start w:val="1"/>
      <w:numFmt w:val="decimal"/>
      <w:isLgl/>
      <w:lvlText w:val="%1.%2.%3.%4"/>
      <w:lvlJc w:val="left"/>
      <w:pPr>
        <w:ind w:left="1860" w:hanging="720"/>
      </w:pPr>
      <w:rPr>
        <w:rFonts w:hint="default"/>
        <w:u w:val="single"/>
      </w:rPr>
    </w:lvl>
    <w:lvl w:ilvl="4">
      <w:start w:val="1"/>
      <w:numFmt w:val="decimal"/>
      <w:isLgl/>
      <w:lvlText w:val="%1.%2.%3.%4.%5"/>
      <w:lvlJc w:val="left"/>
      <w:pPr>
        <w:ind w:left="2220" w:hanging="1080"/>
      </w:pPr>
      <w:rPr>
        <w:rFonts w:hint="default"/>
        <w:u w:val="single"/>
      </w:rPr>
    </w:lvl>
    <w:lvl w:ilvl="5">
      <w:start w:val="1"/>
      <w:numFmt w:val="decimal"/>
      <w:isLgl/>
      <w:lvlText w:val="%1.%2.%3.%4.%5.%6"/>
      <w:lvlJc w:val="left"/>
      <w:pPr>
        <w:ind w:left="2220" w:hanging="1080"/>
      </w:pPr>
      <w:rPr>
        <w:rFonts w:hint="default"/>
        <w:u w:val="single"/>
      </w:rPr>
    </w:lvl>
    <w:lvl w:ilvl="6">
      <w:start w:val="1"/>
      <w:numFmt w:val="decimal"/>
      <w:isLgl/>
      <w:lvlText w:val="%1.%2.%3.%4.%5.%6.%7"/>
      <w:lvlJc w:val="left"/>
      <w:pPr>
        <w:ind w:left="2580" w:hanging="1440"/>
      </w:pPr>
      <w:rPr>
        <w:rFonts w:hint="default"/>
        <w:u w:val="single"/>
      </w:rPr>
    </w:lvl>
    <w:lvl w:ilvl="7">
      <w:start w:val="1"/>
      <w:numFmt w:val="decimal"/>
      <w:isLgl/>
      <w:lvlText w:val="%1.%2.%3.%4.%5.%6.%7.%8"/>
      <w:lvlJc w:val="left"/>
      <w:pPr>
        <w:ind w:left="2580" w:hanging="1440"/>
      </w:pPr>
      <w:rPr>
        <w:rFonts w:hint="default"/>
        <w:u w:val="single"/>
      </w:rPr>
    </w:lvl>
    <w:lvl w:ilvl="8">
      <w:start w:val="1"/>
      <w:numFmt w:val="decimal"/>
      <w:isLgl/>
      <w:lvlText w:val="%1.%2.%3.%4.%5.%6.%7.%8.%9"/>
      <w:lvlJc w:val="left"/>
      <w:pPr>
        <w:ind w:left="2580" w:hanging="1440"/>
      </w:pPr>
      <w:rPr>
        <w:rFonts w:hint="default"/>
        <w:u w:val="single"/>
      </w:rPr>
    </w:lvl>
  </w:abstractNum>
  <w:abstractNum w:abstractNumId="22" w15:restartNumberingAfterBreak="0">
    <w:nsid w:val="4FB10DF4"/>
    <w:multiLevelType w:val="hybridMultilevel"/>
    <w:tmpl w:val="744C17B4"/>
    <w:lvl w:ilvl="0" w:tplc="1864FEB8">
      <w:start w:val="9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573809"/>
    <w:multiLevelType w:val="hybridMultilevel"/>
    <w:tmpl w:val="C980E516"/>
    <w:lvl w:ilvl="0" w:tplc="89DA175A">
      <w:start w:val="1"/>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EE687A"/>
    <w:multiLevelType w:val="hybridMultilevel"/>
    <w:tmpl w:val="0EE4B88A"/>
    <w:lvl w:ilvl="0" w:tplc="A95A6C9C">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662CEC"/>
    <w:multiLevelType w:val="hybridMultilevel"/>
    <w:tmpl w:val="0B12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A0DFD"/>
    <w:multiLevelType w:val="hybridMultilevel"/>
    <w:tmpl w:val="CEA2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A6C18"/>
    <w:multiLevelType w:val="multilevel"/>
    <w:tmpl w:val="243C833E"/>
    <w:lvl w:ilvl="0">
      <w:start w:val="1"/>
      <w:numFmt w:val="upperRoman"/>
      <w:pStyle w:val="Titre1"/>
      <w:lvlText w:val="%1."/>
      <w:lvlJc w:val="right"/>
      <w:pPr>
        <w:ind w:left="720" w:hanging="360"/>
      </w:pPr>
    </w:lvl>
    <w:lvl w:ilvl="1">
      <w:start w:val="1"/>
      <w:numFmt w:val="decimal"/>
      <w:pStyle w:val="Titre2"/>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296D1E"/>
    <w:multiLevelType w:val="hybridMultilevel"/>
    <w:tmpl w:val="F1E688B6"/>
    <w:lvl w:ilvl="0" w:tplc="89DA175A">
      <w:start w:val="1"/>
      <w:numFmt w:val="bullet"/>
      <w:lvlText w:val="-"/>
      <w:lvlJc w:val="left"/>
      <w:pPr>
        <w:ind w:left="360" w:hanging="360"/>
      </w:pPr>
      <w:rPr>
        <w:rFonts w:ascii="Tahoma" w:eastAsia="Times New Roman" w:hAnsi="Tahoma" w:cs="Tahoma"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966C2"/>
    <w:multiLevelType w:val="hybridMultilevel"/>
    <w:tmpl w:val="A47EF52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34" w15:restartNumberingAfterBreak="0">
    <w:nsid w:val="74B45C26"/>
    <w:multiLevelType w:val="hybridMultilevel"/>
    <w:tmpl w:val="C4E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9F3E3D"/>
    <w:multiLevelType w:val="hybridMultilevel"/>
    <w:tmpl w:val="B56C68C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7" w15:restartNumberingAfterBreak="0">
    <w:nsid w:val="7E18382A"/>
    <w:multiLevelType w:val="hybridMultilevel"/>
    <w:tmpl w:val="B1CC4C5C"/>
    <w:lvl w:ilvl="0" w:tplc="0409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0"/>
  </w:num>
  <w:num w:numId="4">
    <w:abstractNumId w:val="11"/>
  </w:num>
  <w:num w:numId="5">
    <w:abstractNumId w:val="33"/>
  </w:num>
  <w:num w:numId="6">
    <w:abstractNumId w:val="37"/>
  </w:num>
  <w:num w:numId="7">
    <w:abstractNumId w:val="14"/>
  </w:num>
  <w:num w:numId="8">
    <w:abstractNumId w:val="12"/>
  </w:num>
  <w:num w:numId="9">
    <w:abstractNumId w:val="9"/>
  </w:num>
  <w:num w:numId="10">
    <w:abstractNumId w:val="32"/>
  </w:num>
  <w:num w:numId="11">
    <w:abstractNumId w:val="0"/>
  </w:num>
  <w:num w:numId="12">
    <w:abstractNumId w:val="15"/>
  </w:num>
  <w:num w:numId="13">
    <w:abstractNumId w:val="35"/>
  </w:num>
  <w:num w:numId="14">
    <w:abstractNumId w:val="25"/>
  </w:num>
  <w:num w:numId="15">
    <w:abstractNumId w:val="26"/>
  </w:num>
  <w:num w:numId="16">
    <w:abstractNumId w:val="30"/>
  </w:num>
  <w:num w:numId="17">
    <w:abstractNumId w:val="18"/>
  </w:num>
  <w:num w:numId="18">
    <w:abstractNumId w:val="8"/>
  </w:num>
  <w:num w:numId="19">
    <w:abstractNumId w:val="22"/>
  </w:num>
  <w:num w:numId="20">
    <w:abstractNumId w:val="16"/>
  </w:num>
  <w:num w:numId="21">
    <w:abstractNumId w:val="13"/>
  </w:num>
  <w:num w:numId="22">
    <w:abstractNumId w:val="31"/>
  </w:num>
  <w:num w:numId="23">
    <w:abstractNumId w:val="23"/>
  </w:num>
  <w:num w:numId="24">
    <w:abstractNumId w:val="31"/>
  </w:num>
  <w:num w:numId="25">
    <w:abstractNumId w:val="31"/>
  </w:num>
  <w:num w:numId="26">
    <w:abstractNumId w:val="31"/>
  </w:num>
  <w:num w:numId="27">
    <w:abstractNumId w:val="31"/>
  </w:num>
  <w:num w:numId="28">
    <w:abstractNumId w:val="36"/>
  </w:num>
  <w:num w:numId="29">
    <w:abstractNumId w:val="20"/>
  </w:num>
  <w:num w:numId="30">
    <w:abstractNumId w:val="4"/>
  </w:num>
  <w:num w:numId="31">
    <w:abstractNumId w:val="28"/>
  </w:num>
  <w:num w:numId="32">
    <w:abstractNumId w:val="17"/>
  </w:num>
  <w:num w:numId="33">
    <w:abstractNumId w:val="7"/>
  </w:num>
  <w:num w:numId="34">
    <w:abstractNumId w:val="1"/>
  </w:num>
  <w:num w:numId="35">
    <w:abstractNumId w:val="29"/>
  </w:num>
  <w:num w:numId="36">
    <w:abstractNumId w:val="27"/>
  </w:num>
  <w:num w:numId="37">
    <w:abstractNumId w:val="5"/>
  </w:num>
  <w:num w:numId="38">
    <w:abstractNumId w:val="2"/>
  </w:num>
  <w:num w:numId="39">
    <w:abstractNumId w:val="34"/>
  </w:num>
  <w:num w:numId="40">
    <w:abstractNumId w:val="6"/>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B7"/>
    <w:rsid w:val="000038B8"/>
    <w:rsid w:val="00005DB0"/>
    <w:rsid w:val="000161CA"/>
    <w:rsid w:val="00021BE2"/>
    <w:rsid w:val="000253AD"/>
    <w:rsid w:val="000322B1"/>
    <w:rsid w:val="0003641A"/>
    <w:rsid w:val="00042375"/>
    <w:rsid w:val="00051C72"/>
    <w:rsid w:val="00063AD4"/>
    <w:rsid w:val="00065B4E"/>
    <w:rsid w:val="00071084"/>
    <w:rsid w:val="00071A61"/>
    <w:rsid w:val="000760B7"/>
    <w:rsid w:val="000807D8"/>
    <w:rsid w:val="0008304B"/>
    <w:rsid w:val="0008317F"/>
    <w:rsid w:val="00083490"/>
    <w:rsid w:val="0008669C"/>
    <w:rsid w:val="000A3ADE"/>
    <w:rsid w:val="000A4C98"/>
    <w:rsid w:val="000B1039"/>
    <w:rsid w:val="000B3CF9"/>
    <w:rsid w:val="000C0389"/>
    <w:rsid w:val="000C5573"/>
    <w:rsid w:val="000C667C"/>
    <w:rsid w:val="000D29B2"/>
    <w:rsid w:val="000F4373"/>
    <w:rsid w:val="000F6EAC"/>
    <w:rsid w:val="00102FA5"/>
    <w:rsid w:val="001057A8"/>
    <w:rsid w:val="00105EEB"/>
    <w:rsid w:val="00111753"/>
    <w:rsid w:val="0011467F"/>
    <w:rsid w:val="0012002F"/>
    <w:rsid w:val="00126E14"/>
    <w:rsid w:val="001274FB"/>
    <w:rsid w:val="001302E4"/>
    <w:rsid w:val="0013087B"/>
    <w:rsid w:val="00132B04"/>
    <w:rsid w:val="00135B92"/>
    <w:rsid w:val="00136F81"/>
    <w:rsid w:val="00141CF7"/>
    <w:rsid w:val="00150A9E"/>
    <w:rsid w:val="001567F6"/>
    <w:rsid w:val="00161575"/>
    <w:rsid w:val="0017770B"/>
    <w:rsid w:val="001832EA"/>
    <w:rsid w:val="00183373"/>
    <w:rsid w:val="00185868"/>
    <w:rsid w:val="001923E2"/>
    <w:rsid w:val="0019388A"/>
    <w:rsid w:val="001B17C5"/>
    <w:rsid w:val="001B30E6"/>
    <w:rsid w:val="001B5C53"/>
    <w:rsid w:val="001C560D"/>
    <w:rsid w:val="001C60C9"/>
    <w:rsid w:val="001E00C6"/>
    <w:rsid w:val="001F073F"/>
    <w:rsid w:val="001F34CC"/>
    <w:rsid w:val="00211234"/>
    <w:rsid w:val="002226BC"/>
    <w:rsid w:val="002276C5"/>
    <w:rsid w:val="00233B87"/>
    <w:rsid w:val="00233DA0"/>
    <w:rsid w:val="002523E5"/>
    <w:rsid w:val="00254573"/>
    <w:rsid w:val="00260375"/>
    <w:rsid w:val="00266FE7"/>
    <w:rsid w:val="00275F45"/>
    <w:rsid w:val="00293AF9"/>
    <w:rsid w:val="002A55D3"/>
    <w:rsid w:val="002B33C0"/>
    <w:rsid w:val="002B518C"/>
    <w:rsid w:val="002C0CBB"/>
    <w:rsid w:val="002C5318"/>
    <w:rsid w:val="002C6206"/>
    <w:rsid w:val="002C7A6B"/>
    <w:rsid w:val="002D446F"/>
    <w:rsid w:val="002E2202"/>
    <w:rsid w:val="002F4858"/>
    <w:rsid w:val="00300D09"/>
    <w:rsid w:val="00304169"/>
    <w:rsid w:val="00307EED"/>
    <w:rsid w:val="00314B37"/>
    <w:rsid w:val="00324003"/>
    <w:rsid w:val="00340B7A"/>
    <w:rsid w:val="003410E3"/>
    <w:rsid w:val="00341345"/>
    <w:rsid w:val="003550B7"/>
    <w:rsid w:val="00355FB2"/>
    <w:rsid w:val="00370CBE"/>
    <w:rsid w:val="003838DD"/>
    <w:rsid w:val="0039278D"/>
    <w:rsid w:val="003959E4"/>
    <w:rsid w:val="00395BB6"/>
    <w:rsid w:val="003B0166"/>
    <w:rsid w:val="003B0958"/>
    <w:rsid w:val="003B67F6"/>
    <w:rsid w:val="003B7689"/>
    <w:rsid w:val="003B7B4D"/>
    <w:rsid w:val="003D2995"/>
    <w:rsid w:val="003E014C"/>
    <w:rsid w:val="003E18C9"/>
    <w:rsid w:val="003F0B27"/>
    <w:rsid w:val="003F640A"/>
    <w:rsid w:val="004004B8"/>
    <w:rsid w:val="004041A9"/>
    <w:rsid w:val="00410C87"/>
    <w:rsid w:val="004148D2"/>
    <w:rsid w:val="0042473C"/>
    <w:rsid w:val="00426E1A"/>
    <w:rsid w:val="0042748E"/>
    <w:rsid w:val="004320F8"/>
    <w:rsid w:val="004358A0"/>
    <w:rsid w:val="00437CA4"/>
    <w:rsid w:val="00440929"/>
    <w:rsid w:val="004445EB"/>
    <w:rsid w:val="00450756"/>
    <w:rsid w:val="004523C7"/>
    <w:rsid w:val="004541E2"/>
    <w:rsid w:val="00455CBD"/>
    <w:rsid w:val="004565A1"/>
    <w:rsid w:val="00463350"/>
    <w:rsid w:val="0047377F"/>
    <w:rsid w:val="0047465E"/>
    <w:rsid w:val="00475604"/>
    <w:rsid w:val="00484193"/>
    <w:rsid w:val="0048447C"/>
    <w:rsid w:val="0048639D"/>
    <w:rsid w:val="00486DB0"/>
    <w:rsid w:val="00486EF9"/>
    <w:rsid w:val="004931FB"/>
    <w:rsid w:val="004A3838"/>
    <w:rsid w:val="004B4F97"/>
    <w:rsid w:val="004C0A5B"/>
    <w:rsid w:val="004C249F"/>
    <w:rsid w:val="004C37EB"/>
    <w:rsid w:val="004C7B49"/>
    <w:rsid w:val="004D18E6"/>
    <w:rsid w:val="004F0341"/>
    <w:rsid w:val="004F079F"/>
    <w:rsid w:val="004F3D17"/>
    <w:rsid w:val="00520EE4"/>
    <w:rsid w:val="00523200"/>
    <w:rsid w:val="0053143E"/>
    <w:rsid w:val="00537765"/>
    <w:rsid w:val="00564FAC"/>
    <w:rsid w:val="00587C1E"/>
    <w:rsid w:val="00592D17"/>
    <w:rsid w:val="00593E63"/>
    <w:rsid w:val="00594435"/>
    <w:rsid w:val="005B12A8"/>
    <w:rsid w:val="005B4A4A"/>
    <w:rsid w:val="005C66AB"/>
    <w:rsid w:val="005D6AE9"/>
    <w:rsid w:val="005E178B"/>
    <w:rsid w:val="005E34D7"/>
    <w:rsid w:val="005E3845"/>
    <w:rsid w:val="005E7268"/>
    <w:rsid w:val="005F042F"/>
    <w:rsid w:val="005F1659"/>
    <w:rsid w:val="005F4740"/>
    <w:rsid w:val="00612D78"/>
    <w:rsid w:val="00620310"/>
    <w:rsid w:val="00620F09"/>
    <w:rsid w:val="00620F52"/>
    <w:rsid w:val="006231A5"/>
    <w:rsid w:val="006307B0"/>
    <w:rsid w:val="0063229A"/>
    <w:rsid w:val="0063769B"/>
    <w:rsid w:val="00641CA6"/>
    <w:rsid w:val="006579DE"/>
    <w:rsid w:val="00664149"/>
    <w:rsid w:val="00685558"/>
    <w:rsid w:val="00691201"/>
    <w:rsid w:val="006A0CC6"/>
    <w:rsid w:val="006A157A"/>
    <w:rsid w:val="006A7BE5"/>
    <w:rsid w:val="006B4E23"/>
    <w:rsid w:val="006B715A"/>
    <w:rsid w:val="006B73AB"/>
    <w:rsid w:val="006C7EBF"/>
    <w:rsid w:val="006D2947"/>
    <w:rsid w:val="006D2C83"/>
    <w:rsid w:val="006D2DB6"/>
    <w:rsid w:val="006E06F5"/>
    <w:rsid w:val="006E35A3"/>
    <w:rsid w:val="00702BB4"/>
    <w:rsid w:val="00725FB7"/>
    <w:rsid w:val="00737B18"/>
    <w:rsid w:val="0074460F"/>
    <w:rsid w:val="00744A6E"/>
    <w:rsid w:val="00751497"/>
    <w:rsid w:val="007729A6"/>
    <w:rsid w:val="007748F3"/>
    <w:rsid w:val="00784D7A"/>
    <w:rsid w:val="00787213"/>
    <w:rsid w:val="007903B7"/>
    <w:rsid w:val="007915B4"/>
    <w:rsid w:val="0079232D"/>
    <w:rsid w:val="00794248"/>
    <w:rsid w:val="007A0456"/>
    <w:rsid w:val="007A19D2"/>
    <w:rsid w:val="007A6B71"/>
    <w:rsid w:val="007C6D8B"/>
    <w:rsid w:val="007D1685"/>
    <w:rsid w:val="007D67DB"/>
    <w:rsid w:val="007E0808"/>
    <w:rsid w:val="007E3663"/>
    <w:rsid w:val="007E3674"/>
    <w:rsid w:val="007E4709"/>
    <w:rsid w:val="007E59F1"/>
    <w:rsid w:val="007F2178"/>
    <w:rsid w:val="007F5369"/>
    <w:rsid w:val="0081159A"/>
    <w:rsid w:val="008218D4"/>
    <w:rsid w:val="00824CBF"/>
    <w:rsid w:val="0082744B"/>
    <w:rsid w:val="00833CBC"/>
    <w:rsid w:val="00842716"/>
    <w:rsid w:val="008428EC"/>
    <w:rsid w:val="008464BF"/>
    <w:rsid w:val="0084655A"/>
    <w:rsid w:val="00852E0E"/>
    <w:rsid w:val="00860F66"/>
    <w:rsid w:val="00871358"/>
    <w:rsid w:val="00871693"/>
    <w:rsid w:val="00876190"/>
    <w:rsid w:val="00881126"/>
    <w:rsid w:val="00886A77"/>
    <w:rsid w:val="008A1943"/>
    <w:rsid w:val="008A347C"/>
    <w:rsid w:val="008A3EE6"/>
    <w:rsid w:val="008A4D54"/>
    <w:rsid w:val="008A5A2E"/>
    <w:rsid w:val="008A7E6B"/>
    <w:rsid w:val="008B5FC8"/>
    <w:rsid w:val="008B6488"/>
    <w:rsid w:val="008D3594"/>
    <w:rsid w:val="008E4D71"/>
    <w:rsid w:val="008E63F4"/>
    <w:rsid w:val="008F5E67"/>
    <w:rsid w:val="0090156C"/>
    <w:rsid w:val="009066BA"/>
    <w:rsid w:val="00911F97"/>
    <w:rsid w:val="009144B0"/>
    <w:rsid w:val="00917633"/>
    <w:rsid w:val="0092535D"/>
    <w:rsid w:val="00931EAC"/>
    <w:rsid w:val="00933C82"/>
    <w:rsid w:val="00934343"/>
    <w:rsid w:val="00940873"/>
    <w:rsid w:val="00941EA5"/>
    <w:rsid w:val="00946557"/>
    <w:rsid w:val="009544EA"/>
    <w:rsid w:val="00955BE0"/>
    <w:rsid w:val="00960591"/>
    <w:rsid w:val="0096071B"/>
    <w:rsid w:val="00971EA4"/>
    <w:rsid w:val="009737BA"/>
    <w:rsid w:val="00975553"/>
    <w:rsid w:val="009813C1"/>
    <w:rsid w:val="009825EB"/>
    <w:rsid w:val="00982E4A"/>
    <w:rsid w:val="00987314"/>
    <w:rsid w:val="00991752"/>
    <w:rsid w:val="00996699"/>
    <w:rsid w:val="009A52D0"/>
    <w:rsid w:val="009A570E"/>
    <w:rsid w:val="009A630C"/>
    <w:rsid w:val="009A7215"/>
    <w:rsid w:val="009B5846"/>
    <w:rsid w:val="009B7E3D"/>
    <w:rsid w:val="009C3A34"/>
    <w:rsid w:val="009C5A5B"/>
    <w:rsid w:val="009D5A63"/>
    <w:rsid w:val="009F19BB"/>
    <w:rsid w:val="00A000C2"/>
    <w:rsid w:val="00A004F5"/>
    <w:rsid w:val="00A0076B"/>
    <w:rsid w:val="00A01398"/>
    <w:rsid w:val="00A03E14"/>
    <w:rsid w:val="00A05D2A"/>
    <w:rsid w:val="00A15ADD"/>
    <w:rsid w:val="00A242FE"/>
    <w:rsid w:val="00A24430"/>
    <w:rsid w:val="00A32927"/>
    <w:rsid w:val="00A33DF8"/>
    <w:rsid w:val="00A37268"/>
    <w:rsid w:val="00A37660"/>
    <w:rsid w:val="00A504A9"/>
    <w:rsid w:val="00A513FE"/>
    <w:rsid w:val="00A5292F"/>
    <w:rsid w:val="00A52C49"/>
    <w:rsid w:val="00A578D6"/>
    <w:rsid w:val="00A617B0"/>
    <w:rsid w:val="00A62224"/>
    <w:rsid w:val="00A649F3"/>
    <w:rsid w:val="00A672F0"/>
    <w:rsid w:val="00A678C5"/>
    <w:rsid w:val="00A81CCA"/>
    <w:rsid w:val="00A853A2"/>
    <w:rsid w:val="00A87605"/>
    <w:rsid w:val="00AA327C"/>
    <w:rsid w:val="00AB0C6F"/>
    <w:rsid w:val="00AC536F"/>
    <w:rsid w:val="00AD0B85"/>
    <w:rsid w:val="00AD37C6"/>
    <w:rsid w:val="00AD49C5"/>
    <w:rsid w:val="00AD61B3"/>
    <w:rsid w:val="00AD700B"/>
    <w:rsid w:val="00AE00EE"/>
    <w:rsid w:val="00AE331F"/>
    <w:rsid w:val="00AF1390"/>
    <w:rsid w:val="00B062C7"/>
    <w:rsid w:val="00B12B61"/>
    <w:rsid w:val="00B1397A"/>
    <w:rsid w:val="00B169E6"/>
    <w:rsid w:val="00B250DF"/>
    <w:rsid w:val="00B30BC9"/>
    <w:rsid w:val="00B45B41"/>
    <w:rsid w:val="00B501B8"/>
    <w:rsid w:val="00B53242"/>
    <w:rsid w:val="00B64E84"/>
    <w:rsid w:val="00B66A37"/>
    <w:rsid w:val="00B73638"/>
    <w:rsid w:val="00B77C0C"/>
    <w:rsid w:val="00B96458"/>
    <w:rsid w:val="00B97621"/>
    <w:rsid w:val="00BB022B"/>
    <w:rsid w:val="00BB390C"/>
    <w:rsid w:val="00BB4FB2"/>
    <w:rsid w:val="00BD74C7"/>
    <w:rsid w:val="00BE4447"/>
    <w:rsid w:val="00BF1392"/>
    <w:rsid w:val="00BF5CD1"/>
    <w:rsid w:val="00C00AA9"/>
    <w:rsid w:val="00C0464E"/>
    <w:rsid w:val="00C06A2D"/>
    <w:rsid w:val="00C12D4C"/>
    <w:rsid w:val="00C16483"/>
    <w:rsid w:val="00C21BF8"/>
    <w:rsid w:val="00C2680F"/>
    <w:rsid w:val="00C30194"/>
    <w:rsid w:val="00C33098"/>
    <w:rsid w:val="00C4761F"/>
    <w:rsid w:val="00C5593E"/>
    <w:rsid w:val="00C620EB"/>
    <w:rsid w:val="00C64A26"/>
    <w:rsid w:val="00C64BA4"/>
    <w:rsid w:val="00C729FF"/>
    <w:rsid w:val="00C74172"/>
    <w:rsid w:val="00C7580E"/>
    <w:rsid w:val="00C857B5"/>
    <w:rsid w:val="00C9202B"/>
    <w:rsid w:val="00C93E5B"/>
    <w:rsid w:val="00C94530"/>
    <w:rsid w:val="00CB0EA4"/>
    <w:rsid w:val="00CB2B33"/>
    <w:rsid w:val="00CC79F7"/>
    <w:rsid w:val="00CD33A1"/>
    <w:rsid w:val="00CD409A"/>
    <w:rsid w:val="00CE52EB"/>
    <w:rsid w:val="00CE6FDA"/>
    <w:rsid w:val="00CF04FD"/>
    <w:rsid w:val="00CF15EE"/>
    <w:rsid w:val="00CF5155"/>
    <w:rsid w:val="00D07AC7"/>
    <w:rsid w:val="00D14C86"/>
    <w:rsid w:val="00D23ECA"/>
    <w:rsid w:val="00D25901"/>
    <w:rsid w:val="00D25B0C"/>
    <w:rsid w:val="00D42B8B"/>
    <w:rsid w:val="00D445AF"/>
    <w:rsid w:val="00D64C12"/>
    <w:rsid w:val="00D6534B"/>
    <w:rsid w:val="00D71338"/>
    <w:rsid w:val="00D83AEE"/>
    <w:rsid w:val="00D853D4"/>
    <w:rsid w:val="00D912C7"/>
    <w:rsid w:val="00D92C51"/>
    <w:rsid w:val="00D942AB"/>
    <w:rsid w:val="00DA03A4"/>
    <w:rsid w:val="00DA462E"/>
    <w:rsid w:val="00DB30A4"/>
    <w:rsid w:val="00DB5458"/>
    <w:rsid w:val="00DB5B29"/>
    <w:rsid w:val="00DC4697"/>
    <w:rsid w:val="00DD59CA"/>
    <w:rsid w:val="00DE298F"/>
    <w:rsid w:val="00DE5A8E"/>
    <w:rsid w:val="00DF15D4"/>
    <w:rsid w:val="00DF552C"/>
    <w:rsid w:val="00E017E3"/>
    <w:rsid w:val="00E070A7"/>
    <w:rsid w:val="00E1428A"/>
    <w:rsid w:val="00E343BF"/>
    <w:rsid w:val="00E375BF"/>
    <w:rsid w:val="00E411F4"/>
    <w:rsid w:val="00E43CF2"/>
    <w:rsid w:val="00E47013"/>
    <w:rsid w:val="00E473DB"/>
    <w:rsid w:val="00E542E1"/>
    <w:rsid w:val="00E565E0"/>
    <w:rsid w:val="00E631C1"/>
    <w:rsid w:val="00E82961"/>
    <w:rsid w:val="00E85994"/>
    <w:rsid w:val="00E873BB"/>
    <w:rsid w:val="00E877E0"/>
    <w:rsid w:val="00E87EA9"/>
    <w:rsid w:val="00E93654"/>
    <w:rsid w:val="00E937CE"/>
    <w:rsid w:val="00E968A7"/>
    <w:rsid w:val="00EA5E45"/>
    <w:rsid w:val="00EB5D41"/>
    <w:rsid w:val="00ED130C"/>
    <w:rsid w:val="00EE4BC0"/>
    <w:rsid w:val="00EF3322"/>
    <w:rsid w:val="00EF58A2"/>
    <w:rsid w:val="00F02361"/>
    <w:rsid w:val="00F03470"/>
    <w:rsid w:val="00F050AB"/>
    <w:rsid w:val="00F10FA6"/>
    <w:rsid w:val="00F14858"/>
    <w:rsid w:val="00F204EB"/>
    <w:rsid w:val="00F24C83"/>
    <w:rsid w:val="00F349C6"/>
    <w:rsid w:val="00F3718D"/>
    <w:rsid w:val="00F37EA5"/>
    <w:rsid w:val="00F50829"/>
    <w:rsid w:val="00F606DC"/>
    <w:rsid w:val="00F70E3F"/>
    <w:rsid w:val="00F72BB3"/>
    <w:rsid w:val="00F73E92"/>
    <w:rsid w:val="00F74559"/>
    <w:rsid w:val="00F75021"/>
    <w:rsid w:val="00F76E62"/>
    <w:rsid w:val="00F91736"/>
    <w:rsid w:val="00F96C16"/>
    <w:rsid w:val="00F97999"/>
    <w:rsid w:val="00FA3FF7"/>
    <w:rsid w:val="00FA6CCE"/>
    <w:rsid w:val="00FB7D6F"/>
    <w:rsid w:val="00FC2249"/>
    <w:rsid w:val="00FC3A36"/>
    <w:rsid w:val="00FC58B2"/>
    <w:rsid w:val="00FD4A70"/>
    <w:rsid w:val="00FE1407"/>
    <w:rsid w:val="00FE2815"/>
    <w:rsid w:val="00FE6943"/>
    <w:rsid w:val="00FF53B6"/>
    <w:rsid w:val="00FF6D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1459"/>
  <w15:chartTrackingRefBased/>
  <w15:docId w15:val="{32C59938-DD08-491C-98EE-8C954A4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9DE"/>
    <w:pPr>
      <w:spacing w:after="0" w:line="240" w:lineRule="auto"/>
    </w:pPr>
    <w:rPr>
      <w:rFonts w:ascii="Times New Roman" w:eastAsia="Times New Roman" w:hAnsi="Times New Roman" w:cs="Angsana New"/>
      <w:sz w:val="24"/>
      <w:szCs w:val="24"/>
      <w:lang w:eastAsia="fr-FR"/>
    </w:rPr>
  </w:style>
  <w:style w:type="paragraph" w:styleId="Titre1">
    <w:name w:val="heading 1"/>
    <w:basedOn w:val="Normal"/>
    <w:next w:val="Normal"/>
    <w:link w:val="Titre1Car"/>
    <w:autoRedefine/>
    <w:uiPriority w:val="9"/>
    <w:qFormat/>
    <w:rsid w:val="003959E4"/>
    <w:pPr>
      <w:keepNext/>
      <w:keepLines/>
      <w:numPr>
        <w:numId w:val="22"/>
      </w:numPr>
      <w:spacing w:before="240" w:after="240"/>
      <w:outlineLvl w:val="0"/>
    </w:pPr>
    <w:rPr>
      <w:rFonts w:asciiTheme="minorHAnsi" w:eastAsiaTheme="majorEastAsia" w:hAnsiTheme="minorHAnsi" w:cs="Tahoma"/>
      <w:b/>
      <w:bCs/>
      <w:color w:val="003399"/>
      <w:sz w:val="28"/>
      <w:szCs w:val="28"/>
      <w:lang w:val="en-US" w:eastAsia="ja-JP"/>
    </w:rPr>
  </w:style>
  <w:style w:type="paragraph" w:styleId="Titre2">
    <w:name w:val="heading 2"/>
    <w:basedOn w:val="Normal"/>
    <w:next w:val="Normal"/>
    <w:link w:val="Titre2Car"/>
    <w:uiPriority w:val="9"/>
    <w:unhideWhenUsed/>
    <w:qFormat/>
    <w:rsid w:val="003959E4"/>
    <w:pPr>
      <w:keepNext/>
      <w:keepLines/>
      <w:numPr>
        <w:ilvl w:val="1"/>
        <w:numId w:val="22"/>
      </w:numPr>
      <w:spacing w:before="40" w:after="120"/>
      <w:outlineLvl w:val="1"/>
    </w:pPr>
    <w:rPr>
      <w:rFonts w:asciiTheme="minorHAnsi" w:eastAsiaTheme="majorEastAsia" w:hAnsiTheme="minorHAnsi" w:cstheme="majorBidi"/>
      <w:color w:val="003399"/>
      <w:sz w:val="26"/>
      <w:szCs w:val="26"/>
      <w:lang w:val="en-US" w:eastAsia="en-US"/>
    </w:rPr>
  </w:style>
  <w:style w:type="paragraph" w:styleId="Titre3">
    <w:name w:val="heading 3"/>
    <w:basedOn w:val="Normal"/>
    <w:next w:val="Normal"/>
    <w:link w:val="Titre3Car"/>
    <w:uiPriority w:val="9"/>
    <w:unhideWhenUsed/>
    <w:qFormat/>
    <w:rsid w:val="00A853A2"/>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579DE"/>
    <w:pPr>
      <w:tabs>
        <w:tab w:val="center" w:pos="4536"/>
        <w:tab w:val="right" w:pos="9072"/>
      </w:tabs>
    </w:pPr>
  </w:style>
  <w:style w:type="character" w:customStyle="1" w:styleId="En-tteCar">
    <w:name w:val="En-tête Car"/>
    <w:basedOn w:val="Policepardfaut"/>
    <w:link w:val="En-tte"/>
    <w:rsid w:val="006579DE"/>
  </w:style>
  <w:style w:type="paragraph" w:styleId="Pieddepage">
    <w:name w:val="footer"/>
    <w:basedOn w:val="Normal"/>
    <w:link w:val="PieddepageCar"/>
    <w:uiPriority w:val="99"/>
    <w:unhideWhenUsed/>
    <w:rsid w:val="006579DE"/>
    <w:pPr>
      <w:tabs>
        <w:tab w:val="center" w:pos="4536"/>
        <w:tab w:val="right" w:pos="9072"/>
      </w:tabs>
    </w:pPr>
  </w:style>
  <w:style w:type="character" w:customStyle="1" w:styleId="PieddepageCar">
    <w:name w:val="Pied de page Car"/>
    <w:basedOn w:val="Policepardfaut"/>
    <w:link w:val="Pieddepage"/>
    <w:uiPriority w:val="99"/>
    <w:rsid w:val="006579DE"/>
  </w:style>
  <w:style w:type="paragraph" w:customStyle="1" w:styleId="Section3-Heading1">
    <w:name w:val="Section 3 - Heading 1"/>
    <w:basedOn w:val="Normal"/>
    <w:rsid w:val="006579DE"/>
    <w:pPr>
      <w:pBdr>
        <w:bottom w:val="single" w:sz="4" w:space="1" w:color="auto"/>
      </w:pBdr>
      <w:spacing w:after="240"/>
      <w:jc w:val="center"/>
    </w:pPr>
    <w:rPr>
      <w:rFonts w:ascii="Times New Roman Bold" w:hAnsi="Times New Roman Bold" w:cs="Times New Roman"/>
      <w:b/>
      <w:sz w:val="32"/>
      <w:lang w:val="en-US" w:eastAsia="en-US"/>
    </w:rPr>
  </w:style>
  <w:style w:type="paragraph" w:styleId="Paragraphedeliste">
    <w:name w:val="List Paragraph"/>
    <w:aliases w:val="Bullets,List Paragraph1,Medium Grid 1 - Accent 21,Table/Figure Heading,Listeafsnit,Paragraphe de liste1"/>
    <w:basedOn w:val="Normal"/>
    <w:link w:val="ParagraphedelisteCar"/>
    <w:uiPriority w:val="34"/>
    <w:qFormat/>
    <w:rsid w:val="006579DE"/>
    <w:pPr>
      <w:ind w:left="720"/>
      <w:contextualSpacing/>
    </w:pPr>
  </w:style>
  <w:style w:type="character" w:customStyle="1" w:styleId="ParagraphedelisteCar">
    <w:name w:val="Paragraphe de liste Car"/>
    <w:aliases w:val="Bullets Car,List Paragraph1 Car,Medium Grid 1 - Accent 21 Car,Table/Figure Heading Car,Listeafsnit Car,Paragraphe de liste1 Car"/>
    <w:link w:val="Paragraphedeliste"/>
    <w:uiPriority w:val="34"/>
    <w:locked/>
    <w:rsid w:val="006579DE"/>
    <w:rPr>
      <w:rFonts w:ascii="Times New Roman" w:eastAsia="Times New Roman" w:hAnsi="Times New Roman" w:cs="Angsana New"/>
      <w:sz w:val="24"/>
      <w:szCs w:val="24"/>
      <w:lang w:eastAsia="fr-FR"/>
    </w:rPr>
  </w:style>
  <w:style w:type="character" w:styleId="Lienhypertexte">
    <w:name w:val="Hyperlink"/>
    <w:basedOn w:val="Policepardfaut"/>
    <w:uiPriority w:val="99"/>
    <w:unhideWhenUsed/>
    <w:rsid w:val="00D445AF"/>
    <w:rPr>
      <w:color w:val="0563C1" w:themeColor="hyperlink"/>
      <w:u w:val="single"/>
    </w:rPr>
  </w:style>
  <w:style w:type="paragraph" w:styleId="NormalWeb">
    <w:name w:val="Normal (Web)"/>
    <w:basedOn w:val="Normal"/>
    <w:uiPriority w:val="99"/>
    <w:semiHidden/>
    <w:unhideWhenUsed/>
    <w:rsid w:val="00475604"/>
    <w:pPr>
      <w:spacing w:before="100" w:beforeAutospacing="1" w:after="100" w:afterAutospacing="1"/>
    </w:pPr>
    <w:rPr>
      <w:rFonts w:cs="Times New Roman"/>
    </w:rPr>
  </w:style>
  <w:style w:type="paragraph" w:styleId="Corpsdetexte2">
    <w:name w:val="Body Text 2"/>
    <w:basedOn w:val="Normal"/>
    <w:link w:val="Corpsdetexte2Car"/>
    <w:uiPriority w:val="99"/>
    <w:unhideWhenUsed/>
    <w:rsid w:val="0013087B"/>
    <w:pPr>
      <w:widowControl w:val="0"/>
      <w:overflowPunct w:val="0"/>
      <w:adjustRightInd w:val="0"/>
      <w:spacing w:after="120" w:line="480" w:lineRule="auto"/>
    </w:pPr>
    <w:rPr>
      <w:rFonts w:cs="Times New Roman"/>
      <w:kern w:val="28"/>
      <w:lang w:val="x-none" w:eastAsia="x-none"/>
    </w:rPr>
  </w:style>
  <w:style w:type="character" w:customStyle="1" w:styleId="Corpsdetexte2Car">
    <w:name w:val="Corps de texte 2 Car"/>
    <w:basedOn w:val="Policepardfaut"/>
    <w:link w:val="Corpsdetexte2"/>
    <w:uiPriority w:val="99"/>
    <w:rsid w:val="0013087B"/>
    <w:rPr>
      <w:rFonts w:ascii="Times New Roman" w:eastAsia="Times New Roman" w:hAnsi="Times New Roman" w:cs="Times New Roman"/>
      <w:kern w:val="28"/>
      <w:sz w:val="24"/>
      <w:szCs w:val="24"/>
      <w:lang w:val="x-none" w:eastAsia="x-none"/>
    </w:rPr>
  </w:style>
  <w:style w:type="character" w:styleId="Textedelespacerserv">
    <w:name w:val="Placeholder Text"/>
    <w:rsid w:val="0013087B"/>
    <w:rPr>
      <w:color w:val="808080"/>
    </w:rPr>
  </w:style>
  <w:style w:type="paragraph" w:styleId="Commentaire">
    <w:name w:val="annotation text"/>
    <w:basedOn w:val="Normal"/>
    <w:link w:val="CommentaireCar"/>
    <w:uiPriority w:val="99"/>
    <w:rsid w:val="00933C82"/>
    <w:rPr>
      <w:rFonts w:cs="Times New Roman"/>
      <w:sz w:val="20"/>
      <w:szCs w:val="20"/>
    </w:rPr>
  </w:style>
  <w:style w:type="character" w:customStyle="1" w:styleId="CommentaireCar">
    <w:name w:val="Commentaire Car"/>
    <w:basedOn w:val="Policepardfaut"/>
    <w:link w:val="Commentaire"/>
    <w:uiPriority w:val="99"/>
    <w:rsid w:val="00933C82"/>
    <w:rPr>
      <w:rFonts w:ascii="Times New Roman" w:eastAsia="Times New Roman" w:hAnsi="Times New Roman" w:cs="Times New Roman"/>
      <w:sz w:val="20"/>
      <w:szCs w:val="20"/>
      <w:lang w:eastAsia="fr-FR"/>
    </w:rPr>
  </w:style>
  <w:style w:type="paragraph" w:styleId="Notedebasdepage">
    <w:name w:val="footnote text"/>
    <w:aliases w:val="Footnote,12pt,FOOTNOTES,fn,single space,Footnote Text Char Char Char Char Char,Footnote Text Char Char Char Char,Footnote Text Char Char Char,Fußnotentextf,ADB,Footnote Text Char1 Char1,Testo nota a piè di pagina Carattere,ft,Geneva "/>
    <w:basedOn w:val="Normal"/>
    <w:link w:val="NotedebasdepageCar"/>
    <w:uiPriority w:val="99"/>
    <w:qFormat/>
    <w:rsid w:val="00933C82"/>
    <w:rPr>
      <w:sz w:val="20"/>
      <w:szCs w:val="20"/>
    </w:rPr>
  </w:style>
  <w:style w:type="character" w:customStyle="1" w:styleId="NotedebasdepageCar">
    <w:name w:val="Note de bas de page Car"/>
    <w:aliases w:val="Footnote Car,12pt Car,FOOTNOTES Car,fn Car,single space Car,Footnote Text Char Char Char Char Char Car,Footnote Text Char Char Char Char Car,Footnote Text Char Char Char Car,Fußnotentextf Car,ADB Car,Footnote Text Char1 Char1 Car"/>
    <w:basedOn w:val="Policepardfaut"/>
    <w:link w:val="Notedebasdepage"/>
    <w:uiPriority w:val="99"/>
    <w:rsid w:val="00933C82"/>
    <w:rPr>
      <w:rFonts w:ascii="Times New Roman" w:eastAsia="Times New Roman" w:hAnsi="Times New Roman" w:cs="Angsana New"/>
      <w:sz w:val="20"/>
      <w:szCs w:val="20"/>
      <w:lang w:eastAsia="fr-FR"/>
    </w:rPr>
  </w:style>
  <w:style w:type="character" w:styleId="Appelnotedebasdep">
    <w:name w:val="footnote reference"/>
    <w:aliases w:val="ftref,BVI fnr,Ref,de nota al pie,16 Point,Superscript 6 Point"/>
    <w:uiPriority w:val="99"/>
    <w:rsid w:val="00933C82"/>
    <w:rPr>
      <w:vertAlign w:val="superscript"/>
      <w:lang w:val="fr-FR" w:eastAsia="fr-FR"/>
    </w:rPr>
  </w:style>
  <w:style w:type="character" w:styleId="Marquedecommentaire">
    <w:name w:val="annotation reference"/>
    <w:basedOn w:val="Policepardfaut"/>
    <w:uiPriority w:val="99"/>
    <w:semiHidden/>
    <w:unhideWhenUsed/>
    <w:rsid w:val="00C06A2D"/>
    <w:rPr>
      <w:sz w:val="16"/>
      <w:szCs w:val="16"/>
    </w:rPr>
  </w:style>
  <w:style w:type="paragraph" w:styleId="Objetducommentaire">
    <w:name w:val="annotation subject"/>
    <w:basedOn w:val="Commentaire"/>
    <w:next w:val="Commentaire"/>
    <w:link w:val="ObjetducommentaireCar"/>
    <w:uiPriority w:val="99"/>
    <w:semiHidden/>
    <w:unhideWhenUsed/>
    <w:rsid w:val="00C06A2D"/>
    <w:rPr>
      <w:rFonts w:cs="Angsana New"/>
      <w:b/>
      <w:bCs/>
    </w:rPr>
  </w:style>
  <w:style w:type="character" w:customStyle="1" w:styleId="ObjetducommentaireCar">
    <w:name w:val="Objet du commentaire Car"/>
    <w:basedOn w:val="CommentaireCar"/>
    <w:link w:val="Objetducommentaire"/>
    <w:uiPriority w:val="99"/>
    <w:semiHidden/>
    <w:rsid w:val="00C06A2D"/>
    <w:rPr>
      <w:rFonts w:ascii="Times New Roman" w:eastAsia="Times New Roman" w:hAnsi="Times New Roman" w:cs="Angsana New"/>
      <w:b/>
      <w:bCs/>
      <w:sz w:val="20"/>
      <w:szCs w:val="20"/>
      <w:lang w:eastAsia="fr-FR"/>
    </w:rPr>
  </w:style>
  <w:style w:type="paragraph" w:styleId="Textedebulles">
    <w:name w:val="Balloon Text"/>
    <w:basedOn w:val="Normal"/>
    <w:link w:val="TextedebullesCar"/>
    <w:uiPriority w:val="99"/>
    <w:semiHidden/>
    <w:unhideWhenUsed/>
    <w:rsid w:val="00C06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A2D"/>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3959E4"/>
    <w:rPr>
      <w:rFonts w:eastAsiaTheme="majorEastAsia" w:cs="Tahoma"/>
      <w:b/>
      <w:bCs/>
      <w:color w:val="003399"/>
      <w:sz w:val="28"/>
      <w:szCs w:val="28"/>
      <w:lang w:val="en-US" w:eastAsia="ja-JP"/>
    </w:rPr>
  </w:style>
  <w:style w:type="character" w:customStyle="1" w:styleId="Titre2Car">
    <w:name w:val="Titre 2 Car"/>
    <w:basedOn w:val="Policepardfaut"/>
    <w:link w:val="Titre2"/>
    <w:uiPriority w:val="9"/>
    <w:rsid w:val="003959E4"/>
    <w:rPr>
      <w:rFonts w:eastAsiaTheme="majorEastAsia" w:cstheme="majorBidi"/>
      <w:color w:val="003399"/>
      <w:sz w:val="26"/>
      <w:szCs w:val="26"/>
      <w:lang w:val="en-US"/>
    </w:rPr>
  </w:style>
  <w:style w:type="paragraph" w:styleId="Rvision">
    <w:name w:val="Revision"/>
    <w:hidden/>
    <w:uiPriority w:val="99"/>
    <w:semiHidden/>
    <w:rsid w:val="00A37268"/>
    <w:pPr>
      <w:spacing w:after="0" w:line="240" w:lineRule="auto"/>
    </w:pPr>
    <w:rPr>
      <w:rFonts w:ascii="Times New Roman" w:eastAsia="Times New Roman" w:hAnsi="Times New Roman" w:cs="Angsana New"/>
      <w:sz w:val="24"/>
      <w:szCs w:val="24"/>
      <w:lang w:eastAsia="fr-FR"/>
    </w:rPr>
  </w:style>
  <w:style w:type="character" w:customStyle="1" w:styleId="Mention1">
    <w:name w:val="Mention1"/>
    <w:basedOn w:val="Policepardfaut"/>
    <w:uiPriority w:val="99"/>
    <w:semiHidden/>
    <w:unhideWhenUsed/>
    <w:rsid w:val="007E59F1"/>
    <w:rPr>
      <w:color w:val="2B579A"/>
      <w:shd w:val="clear" w:color="auto" w:fill="E6E6E6"/>
    </w:rPr>
  </w:style>
  <w:style w:type="paragraph" w:customStyle="1" w:styleId="BankNormal">
    <w:name w:val="BankNormal"/>
    <w:basedOn w:val="Normal"/>
    <w:rsid w:val="0090156C"/>
    <w:pPr>
      <w:spacing w:after="240"/>
    </w:pPr>
    <w:rPr>
      <w:rFonts w:cs="Times New Roman"/>
      <w:szCs w:val="20"/>
      <w:lang w:val="en-US" w:eastAsia="en-US"/>
    </w:rPr>
  </w:style>
  <w:style w:type="character" w:customStyle="1" w:styleId="Titre3Car">
    <w:name w:val="Titre 3 Car"/>
    <w:basedOn w:val="Policepardfaut"/>
    <w:link w:val="Titre3"/>
    <w:uiPriority w:val="9"/>
    <w:rsid w:val="00A853A2"/>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C8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7A19D2"/>
    <w:rPr>
      <w:color w:val="605E5C"/>
      <w:shd w:val="clear" w:color="auto" w:fill="E1DFDD"/>
    </w:rPr>
  </w:style>
  <w:style w:type="character" w:styleId="Mentionnonrsolue">
    <w:name w:val="Unresolved Mention"/>
    <w:basedOn w:val="Policepardfaut"/>
    <w:uiPriority w:val="99"/>
    <w:semiHidden/>
    <w:unhideWhenUsed/>
    <w:rsid w:val="0045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35353">
      <w:bodyDiv w:val="1"/>
      <w:marLeft w:val="0"/>
      <w:marRight w:val="0"/>
      <w:marTop w:val="0"/>
      <w:marBottom w:val="0"/>
      <w:divBdr>
        <w:top w:val="none" w:sz="0" w:space="0" w:color="auto"/>
        <w:left w:val="none" w:sz="0" w:space="0" w:color="auto"/>
        <w:bottom w:val="none" w:sz="0" w:space="0" w:color="auto"/>
        <w:right w:val="none" w:sz="0" w:space="0" w:color="auto"/>
      </w:divBdr>
    </w:div>
    <w:div w:id="1342850433">
      <w:bodyDiv w:val="1"/>
      <w:marLeft w:val="0"/>
      <w:marRight w:val="0"/>
      <w:marTop w:val="0"/>
      <w:marBottom w:val="0"/>
      <w:divBdr>
        <w:top w:val="none" w:sz="0" w:space="0" w:color="auto"/>
        <w:left w:val="none" w:sz="0" w:space="0" w:color="auto"/>
        <w:bottom w:val="none" w:sz="0" w:space="0" w:color="auto"/>
        <w:right w:val="none" w:sz="0" w:space="0" w:color="auto"/>
      </w:divBdr>
    </w:div>
    <w:div w:id="1847016543">
      <w:bodyDiv w:val="1"/>
      <w:marLeft w:val="0"/>
      <w:marRight w:val="0"/>
      <w:marTop w:val="0"/>
      <w:marBottom w:val="0"/>
      <w:divBdr>
        <w:top w:val="none" w:sz="0" w:space="0" w:color="auto"/>
        <w:left w:val="none" w:sz="0" w:space="0" w:color="auto"/>
        <w:bottom w:val="none" w:sz="0" w:space="0" w:color="auto"/>
        <w:right w:val="none" w:sz="0" w:space="0" w:color="auto"/>
      </w:divBdr>
    </w:div>
    <w:div w:id="2080055068">
      <w:bodyDiv w:val="1"/>
      <w:marLeft w:val="0"/>
      <w:marRight w:val="0"/>
      <w:marTop w:val="0"/>
      <w:marBottom w:val="0"/>
      <w:divBdr>
        <w:top w:val="none" w:sz="0" w:space="0" w:color="auto"/>
        <w:left w:val="none" w:sz="0" w:space="0" w:color="auto"/>
        <w:bottom w:val="none" w:sz="0" w:space="0" w:color="auto"/>
        <w:right w:val="none" w:sz="0" w:space="0" w:color="auto"/>
      </w:divBdr>
    </w:div>
    <w:div w:id="20815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mensah@uncd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missions.cd@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ah.andriambalo@uncdf.org" TargetMode="External"/><Relationship Id="rId4" Type="http://schemas.openxmlformats.org/officeDocument/2006/relationships/settings" Target="settings.xml"/><Relationship Id="rId9" Type="http://schemas.openxmlformats.org/officeDocument/2006/relationships/hyperlink" Target="mailto:monah.andriambalo@uncdf.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FCF5-EAC3-43AA-9E1C-0EBFD315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4283</Words>
  <Characters>23559</Characters>
  <Application>Microsoft Office Word</Application>
  <DocSecurity>0</DocSecurity>
  <Lines>196</Lines>
  <Paragraphs>55</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
      <vt:lpstr>        Durant le processus de sélection du groupement partenaire, il pourra être demand</vt:lpstr>
      <vt:lpstr>Contexte </vt:lpstr>
      <vt:lpstr>    Présentation des membres du groupement</vt:lpstr>
      <vt:lpstr>    Stratégie des membres du groupement en matière de Services Financiers Numériques</vt:lpstr>
      <vt:lpstr>    Défis et renforcement de capacités</vt:lpstr>
      <vt:lpstr>Approche et objectifs proposés</vt:lpstr>
      <vt:lpstr>    Objectifs du projet</vt:lpstr>
      <vt:lpstr>    Détails du projet</vt:lpstr>
      <vt:lpstr>    Indicateurs clés de performance (Key Performance Indicators - KPI)</vt:lpstr>
      <vt:lpstr>    Plan de travail détaillé</vt:lpstr>
      <vt:lpstr>    Budget du projet</vt:lpstr>
      <vt:lpstr>    Hypothèses, Risques et mesures d’atténuation</vt:lpstr>
      <vt:lpstr>Annexes</vt: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VICTORIN</dc:creator>
  <cp:keywords/>
  <dc:description/>
  <cp:lastModifiedBy>Grace Botey Haboko</cp:lastModifiedBy>
  <cp:revision>3</cp:revision>
  <cp:lastPrinted>2017-06-29T15:09:00Z</cp:lastPrinted>
  <dcterms:created xsi:type="dcterms:W3CDTF">2020-05-08T14:22:00Z</dcterms:created>
  <dcterms:modified xsi:type="dcterms:W3CDTF">2020-05-08T14:24:00Z</dcterms:modified>
</cp:coreProperties>
</file>