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75B2F" w14:textId="2CE38901" w:rsidR="00566071" w:rsidRDefault="00D214A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71F557" wp14:editId="19C298EA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7211060" cy="8753475"/>
                <wp:effectExtent l="0" t="0" r="2794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106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DC739" w14:textId="77777777" w:rsidR="004F74C6" w:rsidRDefault="004F74C6">
                            <w:pPr>
                              <w:pStyle w:val="BodyText3"/>
                              <w:tabs>
                                <w:tab w:val="right" w:pos="8647"/>
                              </w:tabs>
                              <w:rPr>
                                <w:rFonts w:ascii="Myriad Pro" w:hAnsi="Myriad Pro" w:cs="Arial"/>
                                <w:b/>
                                <w:bCs/>
                                <w:spacing w:val="-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bCs/>
                                <w:spacing w:val="-4"/>
                                <w:sz w:val="22"/>
                                <w:szCs w:val="20"/>
                              </w:rPr>
                              <w:t>United Nations Development Programme</w:t>
                            </w:r>
                          </w:p>
                          <w:p w14:paraId="2E30AD86" w14:textId="6C05C6DB" w:rsidR="004F74C6" w:rsidRDefault="00D214A3">
                            <w:pPr>
                              <w:pStyle w:val="BodyText3"/>
                              <w:tabs>
                                <w:tab w:val="right" w:pos="8647"/>
                              </w:tabs>
                              <w:jc w:val="right"/>
                              <w:rPr>
                                <w:rFonts w:ascii="Myriad Pro" w:hAnsi="Myriad Pro" w:cs="Arial"/>
                                <w:sz w:val="22"/>
                                <w:szCs w:val="20"/>
                              </w:rPr>
                            </w:pPr>
                            <w:r w:rsidRPr="00581589">
                              <w:rPr>
                                <w:rFonts w:ascii="Myriad Pro" w:hAnsi="Myriad Pro" w:cs="Arial"/>
                                <w:noProof/>
                                <w:sz w:val="22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F0FD427" wp14:editId="4C8D83CA">
                                  <wp:extent cx="816610" cy="155130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610" cy="1551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7DC307" w14:textId="77777777" w:rsidR="004F74C6" w:rsidRDefault="004F74C6">
                            <w:pPr>
                              <w:pStyle w:val="BodyText3"/>
                              <w:tabs>
                                <w:tab w:val="right" w:pos="8647"/>
                              </w:tabs>
                              <w:jc w:val="right"/>
                              <w:rPr>
                                <w:rFonts w:ascii="Myriad Pro" w:hAnsi="Myriad Pro" w:cs="Arial"/>
                                <w:sz w:val="22"/>
                                <w:szCs w:val="20"/>
                              </w:rPr>
                            </w:pPr>
                          </w:p>
                          <w:p w14:paraId="1FAF92C0" w14:textId="77777777" w:rsidR="004F74C6" w:rsidRDefault="004F74C6">
                            <w:pPr>
                              <w:jc w:val="both"/>
                              <w:rPr>
                                <w:rFonts w:ascii="Myriad Pro" w:hAnsi="Myriad Pro" w:cs="Arial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D9D93DC" w14:textId="77777777" w:rsidR="000C2AC9" w:rsidRDefault="004F74C6" w:rsidP="00A02AE6">
                            <w:pPr>
                              <w:ind w:left="720"/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 w:rsidRPr="00A445D3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The United Nations Development Programme (UNDP) in</w:t>
                            </w:r>
                            <w:r w:rsidRPr="00A445D3">
                              <w:rPr>
                                <w:rFonts w:ascii="Myriad Pro" w:hAnsi="Myriad Pro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445D3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Montenegro</w:t>
                            </w:r>
                            <w:r w:rsidRPr="00A445D3">
                              <w:rPr>
                                <w:rFonts w:ascii="Myriad Pro" w:hAnsi="Myriad Pro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6DB0" w:rsidRPr="006A6DB0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invites you to submit a Proposal</w:t>
                            </w:r>
                            <w:r w:rsidRPr="00A445D3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 to th</w:t>
                            </w:r>
                            <w:r w:rsidR="00A445D3" w:rsidRPr="00A445D3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e</w:t>
                            </w:r>
                            <w:r w:rsidRPr="00A445D3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13E3D09" w14:textId="3F7D0888" w:rsidR="004F74C6" w:rsidRPr="00A445D3" w:rsidRDefault="003D3F4B" w:rsidP="00A02AE6">
                            <w:pPr>
                              <w:ind w:left="720"/>
                              <w:rPr>
                                <w:rFonts w:ascii="Myriad Pro" w:hAnsi="Myriad Pro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ref</w:t>
                            </w:r>
                            <w:r w:rsidR="00F55A1F" w:rsidRPr="00A445D3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# </w:t>
                            </w:r>
                            <w:r w:rsidR="000E4480"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</w:rPr>
                              <w:t>ITB</w:t>
                            </w:r>
                            <w:r w:rsidRPr="00DB24AC"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558B"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</w:rPr>
                              <w:t>24</w:t>
                            </w:r>
                            <w:r w:rsidR="00CD5B15"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44437D"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CD5B15"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5433" w:rsidRPr="00A445D3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for</w:t>
                            </w:r>
                            <w:r w:rsidR="000E4480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Hlk31877812"/>
                            <w:r w:rsidR="007A558B"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Adaptation Works at Storage in </w:t>
                            </w:r>
                            <w:proofErr w:type="spellStart"/>
                            <w:r w:rsidR="007A558B"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  <w:t>Rogame</w:t>
                            </w:r>
                            <w:proofErr w:type="spellEnd"/>
                            <w:r w:rsidR="000E4480" w:rsidRPr="000E4480"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="007A558B"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Podgorica,</w:t>
                            </w:r>
                            <w:r w:rsidR="000E4480" w:rsidRPr="000E4480"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Montenegro</w:t>
                            </w:r>
                            <w:r w:rsidR="00842531"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bookmarkEnd w:id="0"/>
                            <w:r w:rsidR="004F74C6" w:rsidRPr="00A445D3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BB83B25" w14:textId="77777777" w:rsidR="004F74C6" w:rsidRPr="00A445D3" w:rsidRDefault="004F74C6" w:rsidP="00312395">
                            <w:pPr>
                              <w:ind w:firstLine="720"/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</w:p>
                          <w:p w14:paraId="05C1A8C0" w14:textId="77777777" w:rsidR="004F74C6" w:rsidRPr="00A445D3" w:rsidRDefault="004F74C6" w:rsidP="007A558B">
                            <w:pPr>
                              <w:ind w:left="720"/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 w:rsidRPr="00A445D3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This procurement process is conducted through </w:t>
                            </w:r>
                            <w:r w:rsidRPr="00A445D3">
                              <w:rPr>
                                <w:rFonts w:ascii="Myriad Pro" w:hAnsi="Myriad Pro"/>
                                <w:sz w:val="22"/>
                                <w:szCs w:val="22"/>
                                <w:u w:val="single"/>
                              </w:rPr>
                              <w:t xml:space="preserve">UNDP </w:t>
                            </w:r>
                            <w:proofErr w:type="spellStart"/>
                            <w:r w:rsidRPr="00A445D3">
                              <w:rPr>
                                <w:rFonts w:ascii="Myriad Pro" w:hAnsi="Myriad Pro"/>
                                <w:sz w:val="22"/>
                                <w:szCs w:val="22"/>
                                <w:u w:val="single"/>
                              </w:rPr>
                              <w:t>eTendering</w:t>
                            </w:r>
                            <w:proofErr w:type="spellEnd"/>
                            <w:r w:rsidRPr="00A445D3">
                              <w:rPr>
                                <w:rFonts w:ascii="Myriad Pro" w:hAnsi="Myriad Pro"/>
                                <w:sz w:val="22"/>
                                <w:szCs w:val="22"/>
                                <w:u w:val="single"/>
                              </w:rPr>
                              <w:t xml:space="preserve"> online system</w:t>
                            </w:r>
                            <w:r w:rsidRPr="00A445D3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. Interested applicants must </w:t>
                            </w:r>
                            <w:r w:rsidR="00D578BE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ab/>
                            </w:r>
                            <w:r w:rsidRPr="00A445D3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register in the system in order to access the additional documents.</w:t>
                            </w:r>
                          </w:p>
                          <w:p w14:paraId="71738AF7" w14:textId="77777777" w:rsidR="004F74C6" w:rsidRPr="00A445D3" w:rsidRDefault="004F74C6" w:rsidP="008C4243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</w:p>
                          <w:p w14:paraId="78A70EED" w14:textId="77777777" w:rsidR="004F74C6" w:rsidRDefault="00D578BE" w:rsidP="008C4243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ab/>
                            </w:r>
                            <w:r w:rsidR="004F74C6" w:rsidRPr="00A445D3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Detailed instruction on how to register in the system can be obtained through the following link: 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ab/>
                            </w:r>
                            <w:hyperlink r:id="rId5" w:history="1">
                              <w:r w:rsidR="00395433" w:rsidRPr="00E33730">
                                <w:rPr>
                                  <w:rStyle w:val="Hyperlink"/>
                                  <w:rFonts w:ascii="Myriad Pro" w:hAnsi="Myriad Pro"/>
                                  <w:sz w:val="22"/>
                                  <w:szCs w:val="22"/>
                                </w:rPr>
                                <w:t>www.undp.org.me</w:t>
                              </w:r>
                            </w:hyperlink>
                            <w:r w:rsidR="00EA2F36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ab/>
                            </w:r>
                            <w:r w:rsidR="00EA2F36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ab/>
                            </w:r>
                            <w:r w:rsidR="00EA2F36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ab/>
                            </w:r>
                            <w:r w:rsidR="00EA2F36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ab/>
                            </w:r>
                            <w:r w:rsidR="00EA2F36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ab/>
                            </w:r>
                            <w:r w:rsidR="00EA2F36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ab/>
                            </w:r>
                            <w:r w:rsidR="00EA2F36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ab/>
                            </w:r>
                            <w:r w:rsidR="00EA2F36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ab/>
                            </w:r>
                            <w:r w:rsidR="00EA2F36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ab/>
                            </w:r>
                            <w:r w:rsidR="00EA2F36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ab/>
                            </w:r>
                            <w:r w:rsidR="00EA2F36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ab/>
                            </w:r>
                            <w:r w:rsidR="00EA2F36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ab/>
                            </w:r>
                            <w:r w:rsidR="00EA2F36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ab/>
                            </w:r>
                            <w:r w:rsidR="00395433" w:rsidRPr="00395433"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  <w:u w:val="single"/>
                              </w:rPr>
                              <w:t>procurement</w:t>
                            </w:r>
                            <w:r w:rsidR="00EA2F36"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="000C2AC9"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EA2F36" w:rsidRPr="000C2AC9">
                              <w:rPr>
                                <w:rFonts w:ascii="Myriad Pro" w:hAnsi="Myriad Pro"/>
                                <w:sz w:val="22"/>
                                <w:szCs w:val="22"/>
                                <w:u w:val="single"/>
                              </w:rPr>
                              <w:t>http://www.me.undp.org/content/montenegro/en/home/procurement.html</w:t>
                            </w:r>
                            <w:r w:rsidR="000C2AC9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14:paraId="3BF49B33" w14:textId="7E5EDFC6" w:rsidR="000C2AC9" w:rsidRPr="000C2AC9" w:rsidRDefault="000C2AC9" w:rsidP="008C4243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ab/>
                            </w:r>
                            <w:r w:rsidR="00471F62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Case </w:t>
                            </w:r>
                            <w:proofErr w:type="spellStart"/>
                            <w:r w:rsidR="00471F62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reff</w:t>
                            </w:r>
                            <w:proofErr w:type="spellEnd"/>
                            <w:r w:rsidR="00471F62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0E4480" w:rsidRPr="007A558B"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  <w:t>ITB</w:t>
                            </w:r>
                            <w:r w:rsidR="00471F62" w:rsidRPr="007A558B"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558B" w:rsidRPr="007A558B"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  <w:t>24</w:t>
                            </w:r>
                            <w:r w:rsidRPr="007A558B"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="0044437D" w:rsidRPr="007A558B"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31F2CC2B" w14:textId="77777777" w:rsidR="000C2AC9" w:rsidRDefault="000C2AC9" w:rsidP="008C4243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A8F62E4" w14:textId="77777777" w:rsidR="008872B5" w:rsidRDefault="000C2AC9" w:rsidP="008872B5">
                            <w:pPr>
                              <w:ind w:left="720"/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If already registered go to </w:t>
                            </w:r>
                            <w:hyperlink r:id="rId6" w:history="1">
                              <w:r w:rsidR="008872B5" w:rsidRPr="00A707ED">
                                <w:rPr>
                                  <w:rStyle w:val="Hyperlink"/>
                                  <w:rFonts w:ascii="Myriad Pro" w:hAnsi="Myriad Pro"/>
                                  <w:sz w:val="22"/>
                                  <w:szCs w:val="22"/>
                                </w:rPr>
                                <w:t>https://etendering.partneragenicies.org</w:t>
                              </w:r>
                            </w:hyperlink>
                            <w:r w:rsidR="008872B5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 and sign in using your username and password.</w:t>
                            </w:r>
                          </w:p>
                          <w:p w14:paraId="79D1936D" w14:textId="77777777" w:rsidR="000C2AC9" w:rsidRPr="008872B5" w:rsidRDefault="008872B5" w:rsidP="008872B5">
                            <w:pPr>
                              <w:ind w:firstLine="720"/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</w:rPr>
                            </w:pPr>
                            <w:r w:rsidRPr="008872B5"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</w:rPr>
                              <w:t>Use Forgotten “password” link if you do not remember your password. Do not create a new profile.</w:t>
                            </w:r>
                            <w:r w:rsidR="000C2AC9" w:rsidRPr="008872B5"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811AB30" w14:textId="77777777" w:rsidR="00D578BE" w:rsidRPr="00A445D3" w:rsidRDefault="00D578BE" w:rsidP="008C4243">
                            <w:pPr>
                              <w:rPr>
                                <w:rFonts w:ascii="Myriad Pro" w:hAnsi="Myriad Pro"/>
                                <w:strike/>
                                <w:sz w:val="22"/>
                                <w:szCs w:val="22"/>
                              </w:rPr>
                            </w:pPr>
                          </w:p>
                          <w:p w14:paraId="58E15489" w14:textId="77777777" w:rsidR="004F74C6" w:rsidRPr="00A445D3" w:rsidRDefault="004F74C6" w:rsidP="00312395">
                            <w:pPr>
                              <w:pStyle w:val="Default"/>
                              <w:ind w:firstLine="720"/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 w:rsidRPr="00A445D3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For the first time registrants, use the following details to login and create access: </w:t>
                            </w:r>
                          </w:p>
                          <w:p w14:paraId="5774EE99" w14:textId="77777777" w:rsidR="004F74C6" w:rsidRPr="00A445D3" w:rsidRDefault="00D578BE" w:rsidP="00312395">
                            <w:pPr>
                              <w:pStyle w:val="Default"/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ab/>
                            </w:r>
                            <w:hyperlink r:id="rId7" w:history="1">
                              <w:r w:rsidR="00025BD5" w:rsidRPr="00025BD5">
                                <w:rPr>
                                  <w:rStyle w:val="Hyperlink"/>
                                  <w:rFonts w:ascii="Myriad Pro" w:hAnsi="Myriad Pro"/>
                                  <w:sz w:val="22"/>
                                  <w:szCs w:val="22"/>
                                </w:rPr>
                                <w:t>https://etendering.partneragencies.org</w:t>
                              </w:r>
                            </w:hyperlink>
                            <w:r w:rsidR="00025BD5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BF253D3" w14:textId="77777777" w:rsidR="004F74C6" w:rsidRPr="00A445D3" w:rsidRDefault="004F74C6" w:rsidP="00312395">
                            <w:pPr>
                              <w:pStyle w:val="Default"/>
                              <w:ind w:left="720" w:firstLine="720"/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 w:rsidRPr="00A445D3"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proofErr w:type="spellStart"/>
                            <w:proofErr w:type="gramStart"/>
                            <w:r w:rsidRPr="00A445D3"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  <w:t>event.guest</w:t>
                            </w:r>
                            <w:proofErr w:type="spellEnd"/>
                            <w:proofErr w:type="gramEnd"/>
                            <w:r w:rsidRPr="00A445D3"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A86A33D" w14:textId="77777777" w:rsidR="004F74C6" w:rsidRPr="00A445D3" w:rsidRDefault="004F74C6" w:rsidP="00312395">
                            <w:pPr>
                              <w:ind w:left="720" w:firstLine="720"/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 w:rsidRPr="00A445D3">
                              <w:rPr>
                                <w:rFonts w:ascii="Myriad Pro" w:hAnsi="Myriad Pro"/>
                                <w:b/>
                                <w:bCs/>
                                <w:sz w:val="22"/>
                                <w:szCs w:val="22"/>
                              </w:rPr>
                              <w:t>Password: why2change</w:t>
                            </w:r>
                          </w:p>
                          <w:p w14:paraId="7A312FFA" w14:textId="77777777" w:rsidR="004F74C6" w:rsidRPr="00A445D3" w:rsidRDefault="004F74C6" w:rsidP="00312395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</w:p>
                          <w:p w14:paraId="4C0A7B56" w14:textId="4E65894E" w:rsidR="004F74C6" w:rsidRPr="00A445D3" w:rsidRDefault="00D578BE" w:rsidP="00312395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ab/>
                            </w:r>
                            <w:r w:rsidR="004F74C6" w:rsidRPr="0044437D">
                              <w:rPr>
                                <w:rFonts w:ascii="Myriad Pro" w:hAnsi="Myriad Pro"/>
                                <w:bCs/>
                                <w:sz w:val="22"/>
                                <w:szCs w:val="22"/>
                                <w:u w:val="single"/>
                              </w:rPr>
                              <w:t>Deadline of submission</w:t>
                            </w:r>
                            <w:r w:rsidR="003A7AC9">
                              <w:rPr>
                                <w:rFonts w:ascii="Myriad Pro" w:hAnsi="Myriad Pro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of </w:t>
                            </w:r>
                            <w:proofErr w:type="gramStart"/>
                            <w:r w:rsidR="00B54D3D">
                              <w:rPr>
                                <w:rFonts w:ascii="Myriad Pro" w:hAnsi="Myriad Pro"/>
                                <w:bCs/>
                                <w:sz w:val="22"/>
                                <w:szCs w:val="22"/>
                                <w:u w:val="single"/>
                              </w:rPr>
                              <w:t>offers</w:t>
                            </w:r>
                            <w:r w:rsidR="004F74C6" w:rsidRPr="00A445D3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A558B"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</w:rPr>
                              <w:t>June</w:t>
                            </w:r>
                            <w:proofErr w:type="gramEnd"/>
                            <w:r w:rsidR="0044437D" w:rsidRPr="003A7AC9"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558B"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 w:rsidR="0044437D" w:rsidRPr="003A7AC9"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842531" w:rsidRPr="003A7AC9"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F74C6" w:rsidRPr="003A7AC9"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44437D" w:rsidRPr="003A7AC9"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492A7346" w14:textId="77777777" w:rsidR="004F74C6" w:rsidRPr="00A445D3" w:rsidRDefault="004F74C6" w:rsidP="00312395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</w:p>
                          <w:p w14:paraId="24D3DD50" w14:textId="77777777" w:rsidR="0080736B" w:rsidRDefault="00D578BE" w:rsidP="00312395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3718161" w14:textId="6EDDFA36" w:rsidR="003A7AC9" w:rsidRDefault="0080736B" w:rsidP="00312395">
                            <w:pPr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ab/>
                            </w:r>
                            <w:r w:rsidR="00EA2F36" w:rsidRPr="003A7AC9">
                              <w:rPr>
                                <w:rFonts w:ascii="Myriad Pro" w:hAnsi="Myriad Pro"/>
                                <w:sz w:val="22"/>
                                <w:szCs w:val="22"/>
                                <w:u w:val="single"/>
                              </w:rPr>
                              <w:t xml:space="preserve">The </w:t>
                            </w:r>
                            <w:r w:rsidR="00EA2F36" w:rsidRPr="003A7AC9"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  <w:u w:val="single"/>
                              </w:rPr>
                              <w:t>pre-bid conference</w:t>
                            </w:r>
                            <w:r w:rsidR="003A7AC9"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7C9526E2" w14:textId="7E30C396" w:rsidR="00EA2F36" w:rsidRDefault="003A7AC9" w:rsidP="00312395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14:paraId="3CC9C5F5" w14:textId="59672560" w:rsidR="003A7AC9" w:rsidRPr="003A7AC9" w:rsidRDefault="003A7AC9" w:rsidP="003A7AC9">
                            <w:pPr>
                              <w:pStyle w:val="Default"/>
                              <w:ind w:firstLine="720"/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 w:rsidRPr="003A7AC9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Pre-Bid Conference: </w:t>
                            </w:r>
                          </w:p>
                          <w:p w14:paraId="00F88956" w14:textId="2E1DECC0" w:rsidR="003A7AC9" w:rsidRPr="003A7AC9" w:rsidRDefault="003A7AC9" w:rsidP="003A7AC9">
                            <w:pPr>
                              <w:pStyle w:val="Default"/>
                              <w:ind w:firstLine="720"/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A7AC9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Date :</w:t>
                            </w:r>
                            <w:proofErr w:type="gramEnd"/>
                            <w:r w:rsidRPr="003A7AC9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yriad Pro" w:hAnsi="Myriad Pro"/>
                                  <w:b/>
                                  <w:bCs/>
                                  <w:sz w:val="22"/>
                                  <w:szCs w:val="22"/>
                                </w:rPr>
                                <w:id w:val="-1809390958"/>
                                <w:placeholder>
                                  <w:docPart w:val="9F3F7BB328134265A9BB5AE2BAF65C7F"/>
                                </w:placeholder>
                                <w:date w:fullDate="2020-06-19T10:00:00Z">
                                  <w:dateFormat w:val="MMMM d, yyyy h:mm am/pm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7A558B">
                                  <w:rPr>
                                    <w:rFonts w:ascii="Myriad Pro" w:hAnsi="Myriad Pro"/>
                                    <w:b/>
                                    <w:bCs/>
                                    <w:sz w:val="22"/>
                                    <w:szCs w:val="22"/>
                                    <w:lang w:val="en-US"/>
                                  </w:rPr>
                                  <w:t xml:space="preserve">June 19, 2020 </w:t>
                                </w:r>
                                <w:r w:rsidR="00B54D3D">
                                  <w:rPr>
                                    <w:rFonts w:ascii="Myriad Pro" w:hAnsi="Myriad Pro"/>
                                    <w:b/>
                                    <w:bCs/>
                                    <w:sz w:val="22"/>
                                    <w:szCs w:val="22"/>
                                    <w:lang w:val="en-US"/>
                                  </w:rPr>
                                  <w:t>10</w:t>
                                </w:r>
                                <w:r w:rsidR="007A558B">
                                  <w:rPr>
                                    <w:rFonts w:ascii="Myriad Pro" w:hAnsi="Myriad Pro"/>
                                    <w:b/>
                                    <w:bCs/>
                                    <w:sz w:val="22"/>
                                    <w:szCs w:val="22"/>
                                    <w:lang w:val="en-US"/>
                                  </w:rPr>
                                  <w:t>:00 AM</w:t>
                                </w:r>
                              </w:sdtContent>
                            </w:sdt>
                          </w:p>
                          <w:p w14:paraId="3956589E" w14:textId="5EDC8CF1" w:rsidR="003A7AC9" w:rsidRPr="003A7AC9" w:rsidRDefault="003A7AC9" w:rsidP="003A7AC9">
                            <w:pPr>
                              <w:pStyle w:val="Default"/>
                              <w:ind w:firstLine="720"/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A7AC9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Venue :</w:t>
                            </w:r>
                            <w:proofErr w:type="gramEnd"/>
                            <w:r w:rsidRPr="003A7AC9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558B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Storage </w:t>
                            </w:r>
                            <w:proofErr w:type="spellStart"/>
                            <w:r w:rsidR="007A558B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Rogame</w:t>
                            </w:r>
                            <w:proofErr w:type="spellEnd"/>
                            <w:r w:rsidRPr="003A7AC9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7A558B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please contact UNDP for more details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)</w:t>
                            </w:r>
                            <w:r w:rsidRPr="003A7AC9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92648F6" w14:textId="77777777" w:rsidR="003A7AC9" w:rsidRDefault="003A7AC9" w:rsidP="00312395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</w:p>
                          <w:p w14:paraId="01019FDF" w14:textId="62F6E027" w:rsidR="004F74C6" w:rsidRPr="00A445D3" w:rsidRDefault="00EA2F36" w:rsidP="00312395">
                            <w:pPr>
                              <w:rPr>
                                <w:rFonts w:ascii="Myriad Pro" w:hAnsi="Myriad Pro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ab/>
                            </w:r>
                            <w:r w:rsidR="004F74C6" w:rsidRPr="00A445D3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Interested companies may request additional information using the following contacts: </w:t>
                            </w:r>
                            <w:r w:rsidR="00D578BE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ab/>
                            </w:r>
                            <w:hyperlink r:id="rId8" w:history="1">
                              <w:r w:rsidR="004F74C6" w:rsidRPr="00A445D3">
                                <w:rPr>
                                  <w:rStyle w:val="Hyperlink"/>
                                  <w:rFonts w:ascii="Myriad Pro" w:hAnsi="Myriad Pro" w:cs="Arial"/>
                                  <w:bCs/>
                                  <w:sz w:val="22"/>
                                  <w:szCs w:val="22"/>
                                </w:rPr>
                                <w:t>procurement.me@undp.org</w:t>
                              </w:r>
                            </w:hyperlink>
                            <w:r w:rsidR="004F74C6" w:rsidRPr="00A445D3">
                              <w:rPr>
                                <w:rFonts w:ascii="Myriad Pro" w:hAnsi="Myriad Pro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74C6" w:rsidRPr="00A445D3">
                              <w:rPr>
                                <w:rFonts w:ascii="Myriad Pro" w:hAnsi="Myriad Pro" w:cs="Arial"/>
                                <w:bCs/>
                                <w:sz w:val="22"/>
                                <w:szCs w:val="22"/>
                              </w:rPr>
                              <w:t xml:space="preserve">or phone: </w:t>
                            </w:r>
                            <w:r w:rsidR="00465C22">
                              <w:rPr>
                                <w:rFonts w:ascii="Myriad Pro" w:hAnsi="Myriad Pro" w:cs="Arial"/>
                                <w:b/>
                                <w:bCs/>
                                <w:sz w:val="22"/>
                                <w:szCs w:val="22"/>
                              </w:rPr>
                              <w:t>020/447 401</w:t>
                            </w:r>
                            <w:r w:rsidR="00465C22">
                              <w:rPr>
                                <w:rFonts w:ascii="Myriad Pro" w:hAnsi="Myriad Pro" w:cs="Arial"/>
                                <w:bCs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="00465C22" w:rsidRPr="00465C22">
                              <w:rPr>
                                <w:rFonts w:ascii="Myriad Pro" w:hAnsi="Myriad Pro" w:cs="Arial"/>
                                <w:b/>
                                <w:bCs/>
                                <w:sz w:val="22"/>
                                <w:szCs w:val="22"/>
                              </w:rPr>
                              <w:t>447</w:t>
                            </w:r>
                            <w:r w:rsidR="00465C22">
                              <w:rPr>
                                <w:rFonts w:ascii="Myriad Pro" w:hAnsi="Myriad Pro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5C22" w:rsidRPr="00465C22">
                              <w:rPr>
                                <w:rFonts w:ascii="Myriad Pro" w:hAnsi="Myriad Pro" w:cs="Arial"/>
                                <w:b/>
                                <w:bCs/>
                                <w:sz w:val="22"/>
                                <w:szCs w:val="22"/>
                              </w:rPr>
                              <w:t>454</w:t>
                            </w:r>
                          </w:p>
                          <w:p w14:paraId="365ED38D" w14:textId="77777777" w:rsidR="004F74C6" w:rsidRPr="00A445D3" w:rsidRDefault="004F74C6" w:rsidP="00312395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</w:p>
                          <w:p w14:paraId="6EE6A223" w14:textId="77777777" w:rsidR="004F74C6" w:rsidRPr="00A445D3" w:rsidRDefault="00D578BE" w:rsidP="00312395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ab/>
                            </w:r>
                            <w:r w:rsidR="004F74C6" w:rsidRPr="00A445D3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UNDP looks forward to receiving your Proposal and thanks you in advance for your interest in UNDP </w:t>
                            </w:r>
                            <w: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ab/>
                            </w:r>
                            <w:r w:rsidR="004F74C6" w:rsidRPr="00A445D3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 xml:space="preserve">procurement opportunities. </w:t>
                            </w:r>
                          </w:p>
                          <w:p w14:paraId="20E6FCD2" w14:textId="77777777" w:rsidR="004F74C6" w:rsidRDefault="004F74C6">
                            <w:pPr>
                              <w:jc w:val="both"/>
                              <w:rPr>
                                <w:rFonts w:ascii="Myriad Pro" w:hAnsi="Myriad Pro" w:cs="Arial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1F5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0;width:567.8pt;height:6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">
                <v:textbox>
                  <w:txbxContent>
                    <w:p w14:paraId="43DDC739" w14:textId="77777777" w:rsidR="004F74C6" w:rsidRDefault="004F74C6">
                      <w:pPr>
                        <w:pStyle w:val="BodyText3"/>
                        <w:tabs>
                          <w:tab w:val="right" w:pos="8647"/>
                        </w:tabs>
                        <w:rPr>
                          <w:rFonts w:ascii="Myriad Pro" w:hAnsi="Myriad Pro" w:cs="Arial"/>
                          <w:b/>
                          <w:bCs/>
                          <w:spacing w:val="-4"/>
                          <w:sz w:val="22"/>
                          <w:szCs w:val="20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bCs/>
                          <w:spacing w:val="-4"/>
                          <w:sz w:val="22"/>
                          <w:szCs w:val="20"/>
                        </w:rPr>
                        <w:t>United Nations Development Programme</w:t>
                      </w:r>
                    </w:p>
                    <w:p w14:paraId="2E30AD86" w14:textId="6C05C6DB" w:rsidR="004F74C6" w:rsidRDefault="00D214A3">
                      <w:pPr>
                        <w:pStyle w:val="BodyText3"/>
                        <w:tabs>
                          <w:tab w:val="right" w:pos="8647"/>
                        </w:tabs>
                        <w:jc w:val="right"/>
                        <w:rPr>
                          <w:rFonts w:ascii="Myriad Pro" w:hAnsi="Myriad Pro" w:cs="Arial"/>
                          <w:sz w:val="22"/>
                          <w:szCs w:val="20"/>
                        </w:rPr>
                      </w:pPr>
                      <w:r w:rsidRPr="00581589">
                        <w:rPr>
                          <w:rFonts w:ascii="Myriad Pro" w:hAnsi="Myriad Pro" w:cs="Arial"/>
                          <w:noProof/>
                          <w:sz w:val="22"/>
                          <w:szCs w:val="20"/>
                          <w:lang w:val="en-US"/>
                        </w:rPr>
                        <w:drawing>
                          <wp:inline distT="0" distB="0" distL="0" distR="0" wp14:anchorId="3F0FD427" wp14:editId="4C8D83CA">
                            <wp:extent cx="816610" cy="155130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610" cy="1551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7DC307" w14:textId="77777777" w:rsidR="004F74C6" w:rsidRDefault="004F74C6">
                      <w:pPr>
                        <w:pStyle w:val="BodyText3"/>
                        <w:tabs>
                          <w:tab w:val="right" w:pos="8647"/>
                        </w:tabs>
                        <w:jc w:val="right"/>
                        <w:rPr>
                          <w:rFonts w:ascii="Myriad Pro" w:hAnsi="Myriad Pro" w:cs="Arial"/>
                          <w:sz w:val="22"/>
                          <w:szCs w:val="20"/>
                        </w:rPr>
                      </w:pPr>
                    </w:p>
                    <w:p w14:paraId="1FAF92C0" w14:textId="77777777" w:rsidR="004F74C6" w:rsidRDefault="004F74C6">
                      <w:pPr>
                        <w:jc w:val="both"/>
                        <w:rPr>
                          <w:rFonts w:ascii="Myriad Pro" w:hAnsi="Myriad Pro" w:cs="Arial"/>
                          <w:sz w:val="18"/>
                          <w:szCs w:val="20"/>
                          <w:u w:val="single"/>
                        </w:rPr>
                      </w:pPr>
                    </w:p>
                    <w:p w14:paraId="2D9D93DC" w14:textId="77777777" w:rsidR="000C2AC9" w:rsidRDefault="004F74C6" w:rsidP="00A02AE6">
                      <w:pPr>
                        <w:ind w:left="720"/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 w:rsidRPr="00A445D3">
                        <w:rPr>
                          <w:rFonts w:ascii="Myriad Pro" w:hAnsi="Myriad Pro"/>
                          <w:sz w:val="22"/>
                          <w:szCs w:val="22"/>
                        </w:rPr>
                        <w:t>The United Nations Development Programme (UNDP) in</w:t>
                      </w:r>
                      <w:r w:rsidRPr="00A445D3">
                        <w:rPr>
                          <w:rFonts w:ascii="Myriad Pro" w:hAnsi="Myriad Pro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A445D3">
                        <w:rPr>
                          <w:rFonts w:ascii="Myriad Pro" w:hAnsi="Myriad Pro"/>
                          <w:sz w:val="22"/>
                          <w:szCs w:val="22"/>
                        </w:rPr>
                        <w:t>Montenegro</w:t>
                      </w:r>
                      <w:r w:rsidRPr="00A445D3">
                        <w:rPr>
                          <w:rFonts w:ascii="Myriad Pro" w:hAnsi="Myriad Pro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6A6DB0" w:rsidRPr="006A6DB0">
                        <w:rPr>
                          <w:rFonts w:ascii="Myriad Pro" w:hAnsi="Myriad Pro"/>
                          <w:sz w:val="22"/>
                          <w:szCs w:val="22"/>
                        </w:rPr>
                        <w:t>invites you to submit a Proposal</w:t>
                      </w:r>
                      <w:r w:rsidRPr="00A445D3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 to th</w:t>
                      </w:r>
                      <w:r w:rsidR="00A445D3" w:rsidRPr="00A445D3">
                        <w:rPr>
                          <w:rFonts w:ascii="Myriad Pro" w:hAnsi="Myriad Pro"/>
                          <w:sz w:val="22"/>
                          <w:szCs w:val="22"/>
                        </w:rPr>
                        <w:t>e</w:t>
                      </w:r>
                      <w:r w:rsidRPr="00A445D3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13E3D09" w14:textId="3F7D0888" w:rsidR="004F74C6" w:rsidRPr="00A445D3" w:rsidRDefault="003D3F4B" w:rsidP="00A02AE6">
                      <w:pPr>
                        <w:ind w:left="720"/>
                        <w:rPr>
                          <w:rFonts w:ascii="Myriad Pro" w:hAnsi="Myriad Pro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>ref</w:t>
                      </w:r>
                      <w:r w:rsidR="00F55A1F" w:rsidRPr="00A445D3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# </w:t>
                      </w:r>
                      <w:r w:rsidR="000E4480">
                        <w:rPr>
                          <w:rFonts w:ascii="Myriad Pro" w:hAnsi="Myriad Pro"/>
                          <w:b/>
                          <w:sz w:val="22"/>
                          <w:szCs w:val="22"/>
                        </w:rPr>
                        <w:t>ITB</w:t>
                      </w:r>
                      <w:r w:rsidRPr="00DB24AC">
                        <w:rPr>
                          <w:rFonts w:ascii="Myriad Pro" w:hAnsi="Myriad Pro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A558B">
                        <w:rPr>
                          <w:rFonts w:ascii="Myriad Pro" w:hAnsi="Myriad Pro"/>
                          <w:b/>
                          <w:sz w:val="22"/>
                          <w:szCs w:val="22"/>
                        </w:rPr>
                        <w:t>24</w:t>
                      </w:r>
                      <w:r w:rsidR="00CD5B15">
                        <w:rPr>
                          <w:rFonts w:ascii="Myriad Pro" w:hAnsi="Myriad Pro"/>
                          <w:b/>
                          <w:sz w:val="22"/>
                          <w:szCs w:val="22"/>
                        </w:rPr>
                        <w:t>-</w:t>
                      </w:r>
                      <w:r w:rsidR="0044437D">
                        <w:rPr>
                          <w:rFonts w:ascii="Myriad Pro" w:hAnsi="Myriad Pro"/>
                          <w:b/>
                          <w:sz w:val="22"/>
                          <w:szCs w:val="22"/>
                        </w:rPr>
                        <w:t>20</w:t>
                      </w:r>
                      <w:r w:rsidR="00CD5B15">
                        <w:rPr>
                          <w:rFonts w:ascii="Myriad Pro" w:hAnsi="Myriad Pro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95433" w:rsidRPr="00A445D3">
                        <w:rPr>
                          <w:rFonts w:ascii="Myriad Pro" w:hAnsi="Myriad Pro"/>
                          <w:sz w:val="22"/>
                          <w:szCs w:val="22"/>
                        </w:rPr>
                        <w:t>for</w:t>
                      </w:r>
                      <w:r w:rsidR="000E4480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 </w:t>
                      </w:r>
                      <w:bookmarkStart w:id="2" w:name="_Hlk31877812"/>
                      <w:r w:rsidR="007A558B"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  <w:t xml:space="preserve">Adaptation Works at Storage in </w:t>
                      </w:r>
                      <w:proofErr w:type="spellStart"/>
                      <w:r w:rsidR="007A558B"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  <w:t>Rogame</w:t>
                      </w:r>
                      <w:proofErr w:type="spellEnd"/>
                      <w:r w:rsidR="000E4480" w:rsidRPr="000E4480"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="007A558B"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  <w:t xml:space="preserve"> Podgorica,</w:t>
                      </w:r>
                      <w:r w:rsidR="000E4480" w:rsidRPr="000E4480"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  <w:t xml:space="preserve"> Montenegro</w:t>
                      </w:r>
                      <w:r w:rsidR="00842531">
                        <w:rPr>
                          <w:rFonts w:ascii="Myriad Pro" w:hAnsi="Myriad Pro"/>
                          <w:b/>
                          <w:sz w:val="22"/>
                          <w:szCs w:val="22"/>
                        </w:rPr>
                        <w:t xml:space="preserve">. </w:t>
                      </w:r>
                      <w:bookmarkEnd w:id="2"/>
                      <w:r w:rsidR="004F74C6" w:rsidRPr="00A445D3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BB83B25" w14:textId="77777777" w:rsidR="004F74C6" w:rsidRPr="00A445D3" w:rsidRDefault="004F74C6" w:rsidP="00312395">
                      <w:pPr>
                        <w:ind w:firstLine="720"/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</w:p>
                    <w:p w14:paraId="05C1A8C0" w14:textId="77777777" w:rsidR="004F74C6" w:rsidRPr="00A445D3" w:rsidRDefault="004F74C6" w:rsidP="007A558B">
                      <w:pPr>
                        <w:ind w:left="720"/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 w:rsidRPr="00A445D3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This procurement process is conducted through </w:t>
                      </w:r>
                      <w:r w:rsidRPr="00A445D3">
                        <w:rPr>
                          <w:rFonts w:ascii="Myriad Pro" w:hAnsi="Myriad Pro"/>
                          <w:sz w:val="22"/>
                          <w:szCs w:val="22"/>
                          <w:u w:val="single"/>
                        </w:rPr>
                        <w:t xml:space="preserve">UNDP </w:t>
                      </w:r>
                      <w:proofErr w:type="spellStart"/>
                      <w:r w:rsidRPr="00A445D3">
                        <w:rPr>
                          <w:rFonts w:ascii="Myriad Pro" w:hAnsi="Myriad Pro"/>
                          <w:sz w:val="22"/>
                          <w:szCs w:val="22"/>
                          <w:u w:val="single"/>
                        </w:rPr>
                        <w:t>eTendering</w:t>
                      </w:r>
                      <w:proofErr w:type="spellEnd"/>
                      <w:r w:rsidRPr="00A445D3">
                        <w:rPr>
                          <w:rFonts w:ascii="Myriad Pro" w:hAnsi="Myriad Pro"/>
                          <w:sz w:val="22"/>
                          <w:szCs w:val="22"/>
                          <w:u w:val="single"/>
                        </w:rPr>
                        <w:t xml:space="preserve"> online system</w:t>
                      </w:r>
                      <w:r w:rsidRPr="00A445D3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. Interested applicants must </w:t>
                      </w:r>
                      <w:r w:rsidR="00D578BE">
                        <w:rPr>
                          <w:rFonts w:ascii="Myriad Pro" w:hAnsi="Myriad Pro"/>
                          <w:sz w:val="22"/>
                          <w:szCs w:val="22"/>
                        </w:rPr>
                        <w:tab/>
                      </w:r>
                      <w:r w:rsidRPr="00A445D3">
                        <w:rPr>
                          <w:rFonts w:ascii="Myriad Pro" w:hAnsi="Myriad Pro"/>
                          <w:sz w:val="22"/>
                          <w:szCs w:val="22"/>
                        </w:rPr>
                        <w:t>register in the system in order to access the additional documents.</w:t>
                      </w:r>
                    </w:p>
                    <w:p w14:paraId="71738AF7" w14:textId="77777777" w:rsidR="004F74C6" w:rsidRPr="00A445D3" w:rsidRDefault="004F74C6" w:rsidP="008C4243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</w:p>
                    <w:p w14:paraId="78A70EED" w14:textId="77777777" w:rsidR="004F74C6" w:rsidRDefault="00D578BE" w:rsidP="008C4243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ab/>
                      </w:r>
                      <w:r w:rsidR="004F74C6" w:rsidRPr="00A445D3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Detailed instruction on how to register in the system can be obtained through the following link: </w:t>
                      </w: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ab/>
                      </w:r>
                      <w:hyperlink r:id="rId9" w:history="1">
                        <w:r w:rsidR="00395433" w:rsidRPr="00E33730">
                          <w:rPr>
                            <w:rStyle w:val="Hyperlink"/>
                            <w:rFonts w:ascii="Myriad Pro" w:hAnsi="Myriad Pro"/>
                            <w:sz w:val="22"/>
                            <w:szCs w:val="22"/>
                          </w:rPr>
                          <w:t>www.undp.org.me</w:t>
                        </w:r>
                      </w:hyperlink>
                      <w:r w:rsidR="00EA2F36">
                        <w:rPr>
                          <w:rFonts w:ascii="Myriad Pro" w:hAnsi="Myriad Pro"/>
                          <w:sz w:val="22"/>
                          <w:szCs w:val="22"/>
                        </w:rPr>
                        <w:tab/>
                      </w:r>
                      <w:r w:rsidR="00EA2F36">
                        <w:rPr>
                          <w:rFonts w:ascii="Myriad Pro" w:hAnsi="Myriad Pro"/>
                          <w:sz w:val="22"/>
                          <w:szCs w:val="22"/>
                        </w:rPr>
                        <w:tab/>
                      </w:r>
                      <w:r w:rsidR="00EA2F36">
                        <w:rPr>
                          <w:rFonts w:ascii="Myriad Pro" w:hAnsi="Myriad Pro"/>
                          <w:sz w:val="22"/>
                          <w:szCs w:val="22"/>
                        </w:rPr>
                        <w:tab/>
                      </w:r>
                      <w:r w:rsidR="00EA2F36">
                        <w:rPr>
                          <w:rFonts w:ascii="Myriad Pro" w:hAnsi="Myriad Pro"/>
                          <w:sz w:val="22"/>
                          <w:szCs w:val="22"/>
                        </w:rPr>
                        <w:tab/>
                      </w:r>
                      <w:r w:rsidR="00EA2F36">
                        <w:rPr>
                          <w:rFonts w:ascii="Myriad Pro" w:hAnsi="Myriad Pro"/>
                          <w:sz w:val="22"/>
                          <w:szCs w:val="22"/>
                        </w:rPr>
                        <w:tab/>
                      </w:r>
                      <w:r w:rsidR="00EA2F36">
                        <w:rPr>
                          <w:rFonts w:ascii="Myriad Pro" w:hAnsi="Myriad Pro"/>
                          <w:sz w:val="22"/>
                          <w:szCs w:val="22"/>
                        </w:rPr>
                        <w:tab/>
                      </w:r>
                      <w:r w:rsidR="00EA2F36">
                        <w:rPr>
                          <w:rFonts w:ascii="Myriad Pro" w:hAnsi="Myriad Pro"/>
                          <w:sz w:val="22"/>
                          <w:szCs w:val="22"/>
                        </w:rPr>
                        <w:tab/>
                      </w:r>
                      <w:r w:rsidR="00EA2F36">
                        <w:rPr>
                          <w:rFonts w:ascii="Myriad Pro" w:hAnsi="Myriad Pro"/>
                          <w:sz w:val="22"/>
                          <w:szCs w:val="22"/>
                        </w:rPr>
                        <w:tab/>
                      </w:r>
                      <w:r w:rsidR="00EA2F36">
                        <w:rPr>
                          <w:rFonts w:ascii="Myriad Pro" w:hAnsi="Myriad Pro"/>
                          <w:sz w:val="22"/>
                          <w:szCs w:val="22"/>
                        </w:rPr>
                        <w:tab/>
                      </w:r>
                      <w:r w:rsidR="00EA2F36">
                        <w:rPr>
                          <w:rFonts w:ascii="Myriad Pro" w:hAnsi="Myriad Pro"/>
                          <w:sz w:val="22"/>
                          <w:szCs w:val="22"/>
                        </w:rPr>
                        <w:tab/>
                      </w:r>
                      <w:r w:rsidR="00EA2F36">
                        <w:rPr>
                          <w:rFonts w:ascii="Myriad Pro" w:hAnsi="Myriad Pro"/>
                          <w:sz w:val="22"/>
                          <w:szCs w:val="22"/>
                        </w:rPr>
                        <w:tab/>
                      </w:r>
                      <w:r w:rsidR="00EA2F36">
                        <w:rPr>
                          <w:rFonts w:ascii="Myriad Pro" w:hAnsi="Myriad Pro"/>
                          <w:sz w:val="22"/>
                          <w:szCs w:val="22"/>
                        </w:rPr>
                        <w:tab/>
                      </w:r>
                      <w:r w:rsidR="00EA2F36">
                        <w:rPr>
                          <w:rFonts w:ascii="Myriad Pro" w:hAnsi="Myriad Pro"/>
                          <w:sz w:val="22"/>
                          <w:szCs w:val="22"/>
                        </w:rPr>
                        <w:tab/>
                      </w:r>
                      <w:r w:rsidR="00395433" w:rsidRPr="00395433">
                        <w:rPr>
                          <w:rFonts w:ascii="Myriad Pro" w:hAnsi="Myriad Pro"/>
                          <w:b/>
                          <w:sz w:val="22"/>
                          <w:szCs w:val="22"/>
                          <w:u w:val="single"/>
                        </w:rPr>
                        <w:t>procurement</w:t>
                      </w:r>
                      <w:r w:rsidR="00EA2F36">
                        <w:rPr>
                          <w:rFonts w:ascii="Myriad Pro" w:hAnsi="Myriad Pro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  <w:r w:rsidR="000C2AC9">
                        <w:rPr>
                          <w:rFonts w:ascii="Myriad Pro" w:hAnsi="Myriad Pro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EA2F36" w:rsidRPr="000C2AC9">
                        <w:rPr>
                          <w:rFonts w:ascii="Myriad Pro" w:hAnsi="Myriad Pro"/>
                          <w:sz w:val="22"/>
                          <w:szCs w:val="22"/>
                          <w:u w:val="single"/>
                        </w:rPr>
                        <w:t>http://www.me.undp.org/content/montenegro/en/home/procurement.html</w:t>
                      </w:r>
                      <w:r w:rsidR="000C2AC9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; </w:t>
                      </w:r>
                    </w:p>
                    <w:p w14:paraId="3BF49B33" w14:textId="7E5EDFC6" w:rsidR="000C2AC9" w:rsidRPr="000C2AC9" w:rsidRDefault="000C2AC9" w:rsidP="008C4243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ab/>
                      </w:r>
                      <w:r w:rsidR="00471F62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Case </w:t>
                      </w:r>
                      <w:proofErr w:type="spellStart"/>
                      <w:r w:rsidR="00471F62">
                        <w:rPr>
                          <w:rFonts w:ascii="Myriad Pro" w:hAnsi="Myriad Pro"/>
                          <w:sz w:val="22"/>
                          <w:szCs w:val="22"/>
                        </w:rPr>
                        <w:t>reff</w:t>
                      </w:r>
                      <w:proofErr w:type="spellEnd"/>
                      <w:r w:rsidR="00471F62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. </w:t>
                      </w:r>
                      <w:r w:rsidR="000E4480" w:rsidRPr="007A558B"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  <w:t>ITB</w:t>
                      </w:r>
                      <w:r w:rsidR="00471F62" w:rsidRPr="007A558B"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A558B" w:rsidRPr="007A558B"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  <w:t>24</w:t>
                      </w:r>
                      <w:r w:rsidRPr="007A558B"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 w:rsidR="0044437D" w:rsidRPr="007A558B"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  <w:t>20</w:t>
                      </w:r>
                    </w:p>
                    <w:p w14:paraId="31F2CC2B" w14:textId="77777777" w:rsidR="000C2AC9" w:rsidRDefault="000C2AC9" w:rsidP="008C4243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ab/>
                      </w:r>
                    </w:p>
                    <w:p w14:paraId="4A8F62E4" w14:textId="77777777" w:rsidR="008872B5" w:rsidRDefault="000C2AC9" w:rsidP="008872B5">
                      <w:pPr>
                        <w:ind w:left="720"/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If already registered go to </w:t>
                      </w:r>
                      <w:hyperlink r:id="rId10" w:history="1">
                        <w:r w:rsidR="008872B5" w:rsidRPr="00A707ED">
                          <w:rPr>
                            <w:rStyle w:val="Hyperlink"/>
                            <w:rFonts w:ascii="Myriad Pro" w:hAnsi="Myriad Pro"/>
                            <w:sz w:val="22"/>
                            <w:szCs w:val="22"/>
                          </w:rPr>
                          <w:t>https://etendering.partneragenicies.org</w:t>
                        </w:r>
                      </w:hyperlink>
                      <w:r w:rsidR="008872B5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 and sign in using your username and password.</w:t>
                      </w:r>
                    </w:p>
                    <w:p w14:paraId="79D1936D" w14:textId="77777777" w:rsidR="000C2AC9" w:rsidRPr="008872B5" w:rsidRDefault="008872B5" w:rsidP="008872B5">
                      <w:pPr>
                        <w:ind w:firstLine="720"/>
                        <w:rPr>
                          <w:rFonts w:ascii="Myriad Pro" w:hAnsi="Myriad Pro"/>
                          <w:b/>
                          <w:sz w:val="22"/>
                          <w:szCs w:val="22"/>
                        </w:rPr>
                      </w:pPr>
                      <w:r w:rsidRPr="008872B5">
                        <w:rPr>
                          <w:rFonts w:ascii="Myriad Pro" w:hAnsi="Myriad Pro"/>
                          <w:b/>
                          <w:sz w:val="22"/>
                          <w:szCs w:val="22"/>
                        </w:rPr>
                        <w:t>Use Forgotten “password” link if you do not remember your password. Do not create a new profile.</w:t>
                      </w:r>
                      <w:r w:rsidR="000C2AC9" w:rsidRPr="008872B5">
                        <w:rPr>
                          <w:rFonts w:ascii="Myriad Pro" w:hAnsi="Myriad Pro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811AB30" w14:textId="77777777" w:rsidR="00D578BE" w:rsidRPr="00A445D3" w:rsidRDefault="00D578BE" w:rsidP="008C4243">
                      <w:pPr>
                        <w:rPr>
                          <w:rFonts w:ascii="Myriad Pro" w:hAnsi="Myriad Pro"/>
                          <w:strike/>
                          <w:sz w:val="22"/>
                          <w:szCs w:val="22"/>
                        </w:rPr>
                      </w:pPr>
                    </w:p>
                    <w:p w14:paraId="58E15489" w14:textId="77777777" w:rsidR="004F74C6" w:rsidRPr="00A445D3" w:rsidRDefault="004F74C6" w:rsidP="00312395">
                      <w:pPr>
                        <w:pStyle w:val="Default"/>
                        <w:ind w:firstLine="720"/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 w:rsidRPr="00A445D3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For the first time registrants, use the following details to login and create access: </w:t>
                      </w:r>
                    </w:p>
                    <w:p w14:paraId="5774EE99" w14:textId="77777777" w:rsidR="004F74C6" w:rsidRPr="00A445D3" w:rsidRDefault="00D578BE" w:rsidP="00312395">
                      <w:pPr>
                        <w:pStyle w:val="Default"/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ab/>
                      </w:r>
                      <w:hyperlink r:id="rId11" w:history="1">
                        <w:r w:rsidR="00025BD5" w:rsidRPr="00025BD5">
                          <w:rPr>
                            <w:rStyle w:val="Hyperlink"/>
                            <w:rFonts w:ascii="Myriad Pro" w:hAnsi="Myriad Pro"/>
                            <w:sz w:val="22"/>
                            <w:szCs w:val="22"/>
                          </w:rPr>
                          <w:t>https://etendering.partneragencies.org</w:t>
                        </w:r>
                      </w:hyperlink>
                      <w:r w:rsidR="00025BD5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BF253D3" w14:textId="77777777" w:rsidR="004F74C6" w:rsidRPr="00A445D3" w:rsidRDefault="004F74C6" w:rsidP="00312395">
                      <w:pPr>
                        <w:pStyle w:val="Default"/>
                        <w:ind w:left="720" w:firstLine="720"/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 w:rsidRPr="00A445D3"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  <w:t xml:space="preserve">Username: </w:t>
                      </w:r>
                      <w:proofErr w:type="spellStart"/>
                      <w:proofErr w:type="gramStart"/>
                      <w:r w:rsidRPr="00A445D3"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  <w:t>event.guest</w:t>
                      </w:r>
                      <w:proofErr w:type="spellEnd"/>
                      <w:proofErr w:type="gramEnd"/>
                      <w:r w:rsidRPr="00A445D3"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A86A33D" w14:textId="77777777" w:rsidR="004F74C6" w:rsidRPr="00A445D3" w:rsidRDefault="004F74C6" w:rsidP="00312395">
                      <w:pPr>
                        <w:ind w:left="720" w:firstLine="720"/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 w:rsidRPr="00A445D3">
                        <w:rPr>
                          <w:rFonts w:ascii="Myriad Pro" w:hAnsi="Myriad Pro"/>
                          <w:b/>
                          <w:bCs/>
                          <w:sz w:val="22"/>
                          <w:szCs w:val="22"/>
                        </w:rPr>
                        <w:t>Password: why2change</w:t>
                      </w:r>
                    </w:p>
                    <w:p w14:paraId="7A312FFA" w14:textId="77777777" w:rsidR="004F74C6" w:rsidRPr="00A445D3" w:rsidRDefault="004F74C6" w:rsidP="00312395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</w:p>
                    <w:p w14:paraId="4C0A7B56" w14:textId="4E65894E" w:rsidR="004F74C6" w:rsidRPr="00A445D3" w:rsidRDefault="00D578BE" w:rsidP="00312395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ab/>
                      </w:r>
                      <w:r w:rsidR="004F74C6" w:rsidRPr="0044437D">
                        <w:rPr>
                          <w:rFonts w:ascii="Myriad Pro" w:hAnsi="Myriad Pro"/>
                          <w:bCs/>
                          <w:sz w:val="22"/>
                          <w:szCs w:val="22"/>
                          <w:u w:val="single"/>
                        </w:rPr>
                        <w:t>Deadline of submission</w:t>
                      </w:r>
                      <w:r w:rsidR="003A7AC9">
                        <w:rPr>
                          <w:rFonts w:ascii="Myriad Pro" w:hAnsi="Myriad Pro"/>
                          <w:bCs/>
                          <w:sz w:val="22"/>
                          <w:szCs w:val="22"/>
                          <w:u w:val="single"/>
                        </w:rPr>
                        <w:t xml:space="preserve"> of </w:t>
                      </w:r>
                      <w:proofErr w:type="gramStart"/>
                      <w:r w:rsidR="00B54D3D">
                        <w:rPr>
                          <w:rFonts w:ascii="Myriad Pro" w:hAnsi="Myriad Pro"/>
                          <w:bCs/>
                          <w:sz w:val="22"/>
                          <w:szCs w:val="22"/>
                          <w:u w:val="single"/>
                        </w:rPr>
                        <w:t>offers</w:t>
                      </w:r>
                      <w:r w:rsidR="004F74C6" w:rsidRPr="00A445D3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  </w:t>
                      </w:r>
                      <w:r w:rsidR="007A558B">
                        <w:rPr>
                          <w:rFonts w:ascii="Myriad Pro" w:hAnsi="Myriad Pro"/>
                          <w:b/>
                          <w:sz w:val="22"/>
                          <w:szCs w:val="22"/>
                        </w:rPr>
                        <w:t>June</w:t>
                      </w:r>
                      <w:proofErr w:type="gramEnd"/>
                      <w:r w:rsidR="0044437D" w:rsidRPr="003A7AC9">
                        <w:rPr>
                          <w:rFonts w:ascii="Myriad Pro" w:hAnsi="Myriad Pro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A558B">
                        <w:rPr>
                          <w:rFonts w:ascii="Myriad Pro" w:hAnsi="Myriad Pro"/>
                          <w:b/>
                          <w:sz w:val="22"/>
                          <w:szCs w:val="22"/>
                        </w:rPr>
                        <w:t>30</w:t>
                      </w:r>
                      <w:r w:rsidR="0044437D" w:rsidRPr="003A7AC9">
                        <w:rPr>
                          <w:rFonts w:ascii="Myriad Pro" w:hAnsi="Myriad Pro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842531" w:rsidRPr="003A7AC9">
                        <w:rPr>
                          <w:rFonts w:ascii="Myriad Pro" w:hAnsi="Myriad Pro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4F74C6" w:rsidRPr="003A7AC9">
                        <w:rPr>
                          <w:rFonts w:ascii="Myriad Pro" w:hAnsi="Myriad Pro"/>
                          <w:b/>
                          <w:sz w:val="22"/>
                          <w:szCs w:val="22"/>
                        </w:rPr>
                        <w:t>20</w:t>
                      </w:r>
                      <w:r w:rsidR="0044437D" w:rsidRPr="003A7AC9">
                        <w:rPr>
                          <w:rFonts w:ascii="Myriad Pro" w:hAnsi="Myriad Pro"/>
                          <w:b/>
                          <w:sz w:val="22"/>
                          <w:szCs w:val="22"/>
                        </w:rPr>
                        <w:t>20</w:t>
                      </w:r>
                    </w:p>
                    <w:p w14:paraId="492A7346" w14:textId="77777777" w:rsidR="004F74C6" w:rsidRPr="00A445D3" w:rsidRDefault="004F74C6" w:rsidP="00312395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</w:p>
                    <w:p w14:paraId="24D3DD50" w14:textId="77777777" w:rsidR="0080736B" w:rsidRDefault="00D578BE" w:rsidP="00312395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ab/>
                      </w:r>
                    </w:p>
                    <w:p w14:paraId="33718161" w14:textId="6EDDFA36" w:rsidR="003A7AC9" w:rsidRDefault="0080736B" w:rsidP="00312395">
                      <w:pPr>
                        <w:rPr>
                          <w:rFonts w:ascii="Myriad Pro" w:hAnsi="Myriad Pro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ab/>
                      </w:r>
                      <w:r w:rsidR="00EA2F36" w:rsidRPr="003A7AC9">
                        <w:rPr>
                          <w:rFonts w:ascii="Myriad Pro" w:hAnsi="Myriad Pro"/>
                          <w:sz w:val="22"/>
                          <w:szCs w:val="22"/>
                          <w:u w:val="single"/>
                        </w:rPr>
                        <w:t xml:space="preserve">The </w:t>
                      </w:r>
                      <w:r w:rsidR="00EA2F36" w:rsidRPr="003A7AC9">
                        <w:rPr>
                          <w:rFonts w:ascii="Myriad Pro" w:hAnsi="Myriad Pro"/>
                          <w:b/>
                          <w:sz w:val="22"/>
                          <w:szCs w:val="22"/>
                          <w:u w:val="single"/>
                        </w:rPr>
                        <w:t>pre-bid conference</w:t>
                      </w:r>
                      <w:r w:rsidR="003A7AC9">
                        <w:rPr>
                          <w:rFonts w:ascii="Myriad Pro" w:hAnsi="Myriad Pro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7C9526E2" w14:textId="7E30C396" w:rsidR="00EA2F36" w:rsidRDefault="003A7AC9" w:rsidP="00312395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 </w:t>
                      </w:r>
                      <w:bookmarkStart w:id="3" w:name="_GoBack"/>
                      <w:bookmarkEnd w:id="3"/>
                    </w:p>
                    <w:p w14:paraId="3CC9C5F5" w14:textId="59672560" w:rsidR="003A7AC9" w:rsidRPr="003A7AC9" w:rsidRDefault="003A7AC9" w:rsidP="003A7AC9">
                      <w:pPr>
                        <w:pStyle w:val="Default"/>
                        <w:ind w:firstLine="720"/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 w:rsidRPr="003A7AC9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Pre-Bid Conference: </w:t>
                      </w:r>
                    </w:p>
                    <w:p w14:paraId="00F88956" w14:textId="2E1DECC0" w:rsidR="003A7AC9" w:rsidRPr="003A7AC9" w:rsidRDefault="003A7AC9" w:rsidP="003A7AC9">
                      <w:pPr>
                        <w:pStyle w:val="Default"/>
                        <w:ind w:firstLine="720"/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proofErr w:type="gramStart"/>
                      <w:r w:rsidRPr="003A7AC9">
                        <w:rPr>
                          <w:rFonts w:ascii="Myriad Pro" w:hAnsi="Myriad Pro"/>
                          <w:sz w:val="22"/>
                          <w:szCs w:val="22"/>
                        </w:rPr>
                        <w:t>Date :</w:t>
                      </w:r>
                      <w:proofErr w:type="gramEnd"/>
                      <w:r w:rsidRPr="003A7AC9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Myriad Pro" w:hAnsi="Myriad Pro"/>
                            <w:b/>
                            <w:bCs/>
                            <w:sz w:val="22"/>
                            <w:szCs w:val="22"/>
                          </w:rPr>
                          <w:id w:val="-1809390958"/>
                          <w:placeholder>
                            <w:docPart w:val="9F3F7BB328134265A9BB5AE2BAF65C7F"/>
                          </w:placeholder>
                          <w:date w:fullDate="2020-06-19T10:00:00Z">
                            <w:dateFormat w:val="MMMM d, yyyy h:mm am/pm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7A558B">
                            <w:rPr>
                              <w:rFonts w:ascii="Myriad Pro" w:hAnsi="Myriad Pro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 xml:space="preserve">June 19, 2020 </w:t>
                          </w:r>
                          <w:r w:rsidR="00B54D3D">
                            <w:rPr>
                              <w:rFonts w:ascii="Myriad Pro" w:hAnsi="Myriad Pro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>10</w:t>
                          </w:r>
                          <w:r w:rsidR="007A558B">
                            <w:rPr>
                              <w:rFonts w:ascii="Myriad Pro" w:hAnsi="Myriad Pro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>:00 AM</w:t>
                          </w:r>
                        </w:sdtContent>
                      </w:sdt>
                    </w:p>
                    <w:p w14:paraId="3956589E" w14:textId="5EDC8CF1" w:rsidR="003A7AC9" w:rsidRPr="003A7AC9" w:rsidRDefault="003A7AC9" w:rsidP="003A7AC9">
                      <w:pPr>
                        <w:pStyle w:val="Default"/>
                        <w:ind w:firstLine="720"/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proofErr w:type="gramStart"/>
                      <w:r w:rsidRPr="003A7AC9">
                        <w:rPr>
                          <w:rFonts w:ascii="Myriad Pro" w:hAnsi="Myriad Pro"/>
                          <w:sz w:val="22"/>
                          <w:szCs w:val="22"/>
                        </w:rPr>
                        <w:t>Venue :</w:t>
                      </w:r>
                      <w:proofErr w:type="gramEnd"/>
                      <w:r w:rsidRPr="003A7AC9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 </w:t>
                      </w:r>
                      <w:r w:rsidR="007A558B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Storage </w:t>
                      </w:r>
                      <w:proofErr w:type="spellStart"/>
                      <w:r w:rsidR="007A558B">
                        <w:rPr>
                          <w:rFonts w:ascii="Myriad Pro" w:hAnsi="Myriad Pro"/>
                          <w:sz w:val="22"/>
                          <w:szCs w:val="22"/>
                        </w:rPr>
                        <w:t>Rogame</w:t>
                      </w:r>
                      <w:proofErr w:type="spellEnd"/>
                      <w:r w:rsidRPr="003A7AC9">
                        <w:rPr>
                          <w:rFonts w:ascii="Myriad Pro" w:hAnsi="Myriad Pro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 (</w:t>
                      </w:r>
                      <w:r w:rsidR="007A558B">
                        <w:rPr>
                          <w:rFonts w:ascii="Myriad Pro" w:hAnsi="Myriad Pro"/>
                          <w:sz w:val="22"/>
                          <w:szCs w:val="22"/>
                        </w:rPr>
                        <w:t>please contact UNDP for more details</w:t>
                      </w: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>)</w:t>
                      </w:r>
                      <w:r w:rsidRPr="003A7AC9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92648F6" w14:textId="77777777" w:rsidR="003A7AC9" w:rsidRDefault="003A7AC9" w:rsidP="00312395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</w:p>
                    <w:p w14:paraId="01019FDF" w14:textId="62F6E027" w:rsidR="004F74C6" w:rsidRPr="00A445D3" w:rsidRDefault="00EA2F36" w:rsidP="00312395">
                      <w:pPr>
                        <w:rPr>
                          <w:rFonts w:ascii="Myriad Pro" w:hAnsi="Myriad Pro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ab/>
                      </w:r>
                      <w:r w:rsidR="004F74C6" w:rsidRPr="00A445D3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Interested companies may request additional information using the following contacts: </w:t>
                      </w:r>
                      <w:r w:rsidR="00D578BE">
                        <w:rPr>
                          <w:rFonts w:ascii="Myriad Pro" w:hAnsi="Myriad Pro"/>
                          <w:sz w:val="22"/>
                          <w:szCs w:val="22"/>
                        </w:rPr>
                        <w:tab/>
                      </w:r>
                      <w:hyperlink r:id="rId12" w:history="1">
                        <w:r w:rsidR="004F74C6" w:rsidRPr="00A445D3">
                          <w:rPr>
                            <w:rStyle w:val="Hyperlink"/>
                            <w:rFonts w:ascii="Myriad Pro" w:hAnsi="Myriad Pro" w:cs="Arial"/>
                            <w:bCs/>
                            <w:sz w:val="22"/>
                            <w:szCs w:val="22"/>
                          </w:rPr>
                          <w:t>procurement.me@undp.org</w:t>
                        </w:r>
                      </w:hyperlink>
                      <w:r w:rsidR="004F74C6" w:rsidRPr="00A445D3">
                        <w:rPr>
                          <w:rFonts w:ascii="Myriad Pro" w:hAnsi="Myriad Pro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F74C6" w:rsidRPr="00A445D3">
                        <w:rPr>
                          <w:rFonts w:ascii="Myriad Pro" w:hAnsi="Myriad Pro" w:cs="Arial"/>
                          <w:bCs/>
                          <w:sz w:val="22"/>
                          <w:szCs w:val="22"/>
                        </w:rPr>
                        <w:t xml:space="preserve">or phone: </w:t>
                      </w:r>
                      <w:r w:rsidR="00465C22">
                        <w:rPr>
                          <w:rFonts w:ascii="Myriad Pro" w:hAnsi="Myriad Pro" w:cs="Arial"/>
                          <w:b/>
                          <w:bCs/>
                          <w:sz w:val="22"/>
                          <w:szCs w:val="22"/>
                        </w:rPr>
                        <w:t>020/447 401</w:t>
                      </w:r>
                      <w:r w:rsidR="00465C22">
                        <w:rPr>
                          <w:rFonts w:ascii="Myriad Pro" w:hAnsi="Myriad Pro" w:cs="Arial"/>
                          <w:bCs/>
                          <w:sz w:val="22"/>
                          <w:szCs w:val="22"/>
                        </w:rPr>
                        <w:t xml:space="preserve"> or </w:t>
                      </w:r>
                      <w:r w:rsidR="00465C22" w:rsidRPr="00465C22">
                        <w:rPr>
                          <w:rFonts w:ascii="Myriad Pro" w:hAnsi="Myriad Pro" w:cs="Arial"/>
                          <w:b/>
                          <w:bCs/>
                          <w:sz w:val="22"/>
                          <w:szCs w:val="22"/>
                        </w:rPr>
                        <w:t>447</w:t>
                      </w:r>
                      <w:r w:rsidR="00465C22">
                        <w:rPr>
                          <w:rFonts w:ascii="Myriad Pro" w:hAnsi="Myriad Pro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65C22" w:rsidRPr="00465C22">
                        <w:rPr>
                          <w:rFonts w:ascii="Myriad Pro" w:hAnsi="Myriad Pro" w:cs="Arial"/>
                          <w:b/>
                          <w:bCs/>
                          <w:sz w:val="22"/>
                          <w:szCs w:val="22"/>
                        </w:rPr>
                        <w:t>454</w:t>
                      </w:r>
                    </w:p>
                    <w:p w14:paraId="365ED38D" w14:textId="77777777" w:rsidR="004F74C6" w:rsidRPr="00A445D3" w:rsidRDefault="004F74C6" w:rsidP="00312395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</w:p>
                    <w:p w14:paraId="6EE6A223" w14:textId="77777777" w:rsidR="004F74C6" w:rsidRPr="00A445D3" w:rsidRDefault="00D578BE" w:rsidP="00312395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ab/>
                      </w:r>
                      <w:r w:rsidR="004F74C6" w:rsidRPr="00A445D3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UNDP looks forward to receiving your Proposal and thanks you in advance for your interest in UNDP </w:t>
                      </w:r>
                      <w:r>
                        <w:rPr>
                          <w:rFonts w:ascii="Myriad Pro" w:hAnsi="Myriad Pro"/>
                          <w:sz w:val="22"/>
                          <w:szCs w:val="22"/>
                        </w:rPr>
                        <w:tab/>
                      </w:r>
                      <w:r w:rsidR="004F74C6" w:rsidRPr="00A445D3">
                        <w:rPr>
                          <w:rFonts w:ascii="Myriad Pro" w:hAnsi="Myriad Pro"/>
                          <w:sz w:val="22"/>
                          <w:szCs w:val="22"/>
                        </w:rPr>
                        <w:t xml:space="preserve">procurement opportunities. </w:t>
                      </w:r>
                    </w:p>
                    <w:p w14:paraId="20E6FCD2" w14:textId="77777777" w:rsidR="004F74C6" w:rsidRDefault="004F74C6">
                      <w:pPr>
                        <w:jc w:val="both"/>
                        <w:rPr>
                          <w:rFonts w:ascii="Myriad Pro" w:hAnsi="Myriad Pro" w:cs="Arial"/>
                          <w:sz w:val="18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66071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A5"/>
    <w:rsid w:val="000243F3"/>
    <w:rsid w:val="00025BD5"/>
    <w:rsid w:val="0003471E"/>
    <w:rsid w:val="00035839"/>
    <w:rsid w:val="00043B79"/>
    <w:rsid w:val="00051061"/>
    <w:rsid w:val="0005766B"/>
    <w:rsid w:val="00080B4C"/>
    <w:rsid w:val="000857EC"/>
    <w:rsid w:val="00096EE7"/>
    <w:rsid w:val="000A394D"/>
    <w:rsid w:val="000C2AC9"/>
    <w:rsid w:val="000C42CF"/>
    <w:rsid w:val="000D011E"/>
    <w:rsid w:val="000E081D"/>
    <w:rsid w:val="000E4480"/>
    <w:rsid w:val="00131C9F"/>
    <w:rsid w:val="00191498"/>
    <w:rsid w:val="001B5CDB"/>
    <w:rsid w:val="002577FD"/>
    <w:rsid w:val="002831E5"/>
    <w:rsid w:val="00286B3F"/>
    <w:rsid w:val="00296CA7"/>
    <w:rsid w:val="002E5BF5"/>
    <w:rsid w:val="002F6327"/>
    <w:rsid w:val="00305CA9"/>
    <w:rsid w:val="00311EE3"/>
    <w:rsid w:val="00312395"/>
    <w:rsid w:val="00321D14"/>
    <w:rsid w:val="00381AC6"/>
    <w:rsid w:val="003912BA"/>
    <w:rsid w:val="00395433"/>
    <w:rsid w:val="003A0A64"/>
    <w:rsid w:val="003A74A5"/>
    <w:rsid w:val="003A7AC9"/>
    <w:rsid w:val="003D3F4B"/>
    <w:rsid w:val="003F2EC4"/>
    <w:rsid w:val="003F577A"/>
    <w:rsid w:val="00443519"/>
    <w:rsid w:val="0044437D"/>
    <w:rsid w:val="00465C22"/>
    <w:rsid w:val="00471F62"/>
    <w:rsid w:val="004738B2"/>
    <w:rsid w:val="0048622A"/>
    <w:rsid w:val="00493EBB"/>
    <w:rsid w:val="004946DF"/>
    <w:rsid w:val="004B11AC"/>
    <w:rsid w:val="004F2D77"/>
    <w:rsid w:val="004F5796"/>
    <w:rsid w:val="004F74C6"/>
    <w:rsid w:val="00510CC3"/>
    <w:rsid w:val="0051678F"/>
    <w:rsid w:val="00526A83"/>
    <w:rsid w:val="0053079E"/>
    <w:rsid w:val="00566071"/>
    <w:rsid w:val="00594372"/>
    <w:rsid w:val="005C0C54"/>
    <w:rsid w:val="005E44B2"/>
    <w:rsid w:val="00605BD1"/>
    <w:rsid w:val="00646231"/>
    <w:rsid w:val="00657A53"/>
    <w:rsid w:val="006712AF"/>
    <w:rsid w:val="006720FC"/>
    <w:rsid w:val="00673E0D"/>
    <w:rsid w:val="00674B9C"/>
    <w:rsid w:val="006A6DB0"/>
    <w:rsid w:val="006B06BC"/>
    <w:rsid w:val="006B767D"/>
    <w:rsid w:val="006C68A1"/>
    <w:rsid w:val="006D1A2E"/>
    <w:rsid w:val="006F2560"/>
    <w:rsid w:val="007124D3"/>
    <w:rsid w:val="007565CF"/>
    <w:rsid w:val="00790CFA"/>
    <w:rsid w:val="007A558B"/>
    <w:rsid w:val="007C27CA"/>
    <w:rsid w:val="007C68F4"/>
    <w:rsid w:val="007F6134"/>
    <w:rsid w:val="008070B0"/>
    <w:rsid w:val="0080736B"/>
    <w:rsid w:val="008210CA"/>
    <w:rsid w:val="00842531"/>
    <w:rsid w:val="00871FEC"/>
    <w:rsid w:val="00880DFA"/>
    <w:rsid w:val="008872B5"/>
    <w:rsid w:val="008C4243"/>
    <w:rsid w:val="008F777E"/>
    <w:rsid w:val="009129E6"/>
    <w:rsid w:val="0091324A"/>
    <w:rsid w:val="0093216E"/>
    <w:rsid w:val="009432F2"/>
    <w:rsid w:val="00952AAA"/>
    <w:rsid w:val="00957398"/>
    <w:rsid w:val="00964BC5"/>
    <w:rsid w:val="00982EFF"/>
    <w:rsid w:val="009F3573"/>
    <w:rsid w:val="009F662B"/>
    <w:rsid w:val="00A00C3D"/>
    <w:rsid w:val="00A02AE6"/>
    <w:rsid w:val="00A445D3"/>
    <w:rsid w:val="00A561A1"/>
    <w:rsid w:val="00A617B4"/>
    <w:rsid w:val="00A64C6B"/>
    <w:rsid w:val="00A72F04"/>
    <w:rsid w:val="00A73639"/>
    <w:rsid w:val="00AA49C6"/>
    <w:rsid w:val="00AA6847"/>
    <w:rsid w:val="00AF37E9"/>
    <w:rsid w:val="00B04C5F"/>
    <w:rsid w:val="00B262C0"/>
    <w:rsid w:val="00B33D7D"/>
    <w:rsid w:val="00B43B9F"/>
    <w:rsid w:val="00B54D3D"/>
    <w:rsid w:val="00B624F3"/>
    <w:rsid w:val="00B939BE"/>
    <w:rsid w:val="00BC407A"/>
    <w:rsid w:val="00BC55FC"/>
    <w:rsid w:val="00BD3817"/>
    <w:rsid w:val="00C00DF7"/>
    <w:rsid w:val="00C01284"/>
    <w:rsid w:val="00C26D09"/>
    <w:rsid w:val="00C43C28"/>
    <w:rsid w:val="00C67E4E"/>
    <w:rsid w:val="00C736E5"/>
    <w:rsid w:val="00C838FD"/>
    <w:rsid w:val="00C97E21"/>
    <w:rsid w:val="00CA1B87"/>
    <w:rsid w:val="00CA3F6C"/>
    <w:rsid w:val="00CB0593"/>
    <w:rsid w:val="00CD4B52"/>
    <w:rsid w:val="00CD5B15"/>
    <w:rsid w:val="00D214A3"/>
    <w:rsid w:val="00D37F27"/>
    <w:rsid w:val="00D578BE"/>
    <w:rsid w:val="00D838D4"/>
    <w:rsid w:val="00D84F2E"/>
    <w:rsid w:val="00DB24AC"/>
    <w:rsid w:val="00DE1145"/>
    <w:rsid w:val="00DF03DD"/>
    <w:rsid w:val="00E53E52"/>
    <w:rsid w:val="00E56EC5"/>
    <w:rsid w:val="00E7310F"/>
    <w:rsid w:val="00EA2F36"/>
    <w:rsid w:val="00EB3815"/>
    <w:rsid w:val="00EC03A2"/>
    <w:rsid w:val="00ED18A5"/>
    <w:rsid w:val="00ED3153"/>
    <w:rsid w:val="00ED37BC"/>
    <w:rsid w:val="00ED40B5"/>
    <w:rsid w:val="00EE0976"/>
    <w:rsid w:val="00EF6089"/>
    <w:rsid w:val="00F01F9B"/>
    <w:rsid w:val="00F31836"/>
    <w:rsid w:val="00F5005A"/>
    <w:rsid w:val="00F55A1F"/>
    <w:rsid w:val="00F65293"/>
    <w:rsid w:val="00FE2502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B7885"/>
  <w15:chartTrackingRefBased/>
  <w15:docId w15:val="{F28B78FD-EB1C-4B9D-8FC0-87E45C3D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jc w:val="both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4F5796"/>
    <w:pPr>
      <w:spacing w:before="100" w:beforeAutospacing="1" w:after="100" w:afterAutospacing="1" w:line="312" w:lineRule="auto"/>
    </w:pPr>
  </w:style>
  <w:style w:type="paragraph" w:customStyle="1" w:styleId="Default">
    <w:name w:val="Default"/>
    <w:rsid w:val="003123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PH"/>
    </w:rPr>
  </w:style>
  <w:style w:type="character" w:styleId="FollowedHyperlink">
    <w:name w:val="FollowedHyperlink"/>
    <w:uiPriority w:val="99"/>
    <w:semiHidden/>
    <w:unhideWhenUsed/>
    <w:rsid w:val="00465C2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BD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BD5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uiPriority w:val="99"/>
    <w:semiHidden/>
    <w:unhideWhenUsed/>
    <w:rsid w:val="008872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me@undp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tendering.partneragencies.org" TargetMode="External"/><Relationship Id="rId12" Type="http://schemas.openxmlformats.org/officeDocument/2006/relationships/hyperlink" Target="mailto:procurement.me@und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endering.partneragenicies.org" TargetMode="External"/><Relationship Id="rId11" Type="http://schemas.openxmlformats.org/officeDocument/2006/relationships/hyperlink" Target="https://etendering.partneragencies.org" TargetMode="External"/><Relationship Id="rId5" Type="http://schemas.openxmlformats.org/officeDocument/2006/relationships/hyperlink" Target="http://www.undp.org.m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tendering.partneragenicies.org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undp.org.m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3F7BB328134265A9BB5AE2BAF65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137C-8BF2-47A2-8DC6-92F2AF5DE082}"/>
      </w:docPartPr>
      <w:docPartBody>
        <w:p w:rsidR="00BA743F" w:rsidRDefault="004B46D9" w:rsidP="004B46D9">
          <w:pPr>
            <w:pStyle w:val="9F3F7BB328134265A9BB5AE2BAF65C7F"/>
          </w:pPr>
          <w:r w:rsidRPr="006E2471">
            <w:rPr>
              <w:rStyle w:val="PlaceholderText"/>
              <w:rFonts w:asciiTheme="majorHAnsi" w:hAnsiTheme="majorHAnsi" w:cs="Segoe UI"/>
            </w:rPr>
            <w:t>Click here to enter date and time.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D9"/>
    <w:rsid w:val="0041369E"/>
    <w:rsid w:val="004B46D9"/>
    <w:rsid w:val="00B10C65"/>
    <w:rsid w:val="00BA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B46D9"/>
    <w:rPr>
      <w:color w:val="808080"/>
    </w:rPr>
  </w:style>
  <w:style w:type="paragraph" w:customStyle="1" w:styleId="9F3F7BB328134265A9BB5AE2BAF65C7F">
    <w:name w:val="9F3F7BB328134265A9BB5AE2BAF65C7F"/>
    <w:rsid w:val="004B46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24" baseType="variant">
      <vt:variant>
        <vt:i4>4653100</vt:i4>
      </vt:variant>
      <vt:variant>
        <vt:i4>9</vt:i4>
      </vt:variant>
      <vt:variant>
        <vt:i4>0</vt:i4>
      </vt:variant>
      <vt:variant>
        <vt:i4>5</vt:i4>
      </vt:variant>
      <vt:variant>
        <vt:lpwstr>mailto:procurement.me@undp.org</vt:lpwstr>
      </vt:variant>
      <vt:variant>
        <vt:lpwstr/>
      </vt:variant>
      <vt:variant>
        <vt:i4>6619192</vt:i4>
      </vt:variant>
      <vt:variant>
        <vt:i4>6</vt:i4>
      </vt:variant>
      <vt:variant>
        <vt:i4>0</vt:i4>
      </vt:variant>
      <vt:variant>
        <vt:i4>5</vt:i4>
      </vt:variant>
      <vt:variant>
        <vt:lpwstr>https://etendering.partneragencies.org/</vt:lpwstr>
      </vt:variant>
      <vt:variant>
        <vt:lpwstr/>
      </vt:variant>
      <vt:variant>
        <vt:i4>131097</vt:i4>
      </vt:variant>
      <vt:variant>
        <vt:i4>3</vt:i4>
      </vt:variant>
      <vt:variant>
        <vt:i4>0</vt:i4>
      </vt:variant>
      <vt:variant>
        <vt:i4>5</vt:i4>
      </vt:variant>
      <vt:variant>
        <vt:lpwstr>https://etendering.partneragenicies.org/</vt:lpwstr>
      </vt:variant>
      <vt:variant>
        <vt:lpwstr/>
      </vt:variant>
      <vt:variant>
        <vt:i4>2949163</vt:i4>
      </vt:variant>
      <vt:variant>
        <vt:i4>0</vt:i4>
      </vt:variant>
      <vt:variant>
        <vt:i4>0</vt:i4>
      </vt:variant>
      <vt:variant>
        <vt:i4>5</vt:i4>
      </vt:variant>
      <vt:variant>
        <vt:lpwstr>http://www.undp.org.me/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ana.jankovic</dc:creator>
  <cp:keywords/>
  <cp:lastModifiedBy>Ljiljana Radovic</cp:lastModifiedBy>
  <cp:revision>3</cp:revision>
  <cp:lastPrinted>2005-05-20T09:11:00Z</cp:lastPrinted>
  <dcterms:created xsi:type="dcterms:W3CDTF">2020-06-09T15:27:00Z</dcterms:created>
  <dcterms:modified xsi:type="dcterms:W3CDTF">2020-06-09T15:27:00Z</dcterms:modified>
</cp:coreProperties>
</file>