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A6BBF" w14:textId="77777777" w:rsidR="00434102" w:rsidRPr="00F6311B" w:rsidRDefault="00434102" w:rsidP="00F6311B">
      <w:pPr>
        <w:widowControl w:val="0"/>
        <w:spacing w:after="0" w:line="240" w:lineRule="auto"/>
        <w:jc w:val="center"/>
        <w:rPr>
          <w:rFonts w:ascii="Times New Roman" w:hAnsi="Times New Roman" w:cs="Times New Roman"/>
          <w:b/>
          <w:sz w:val="24"/>
          <w:szCs w:val="24"/>
        </w:rPr>
      </w:pPr>
      <w:r w:rsidRPr="00F6311B">
        <w:rPr>
          <w:rFonts w:ascii="Times New Roman" w:hAnsi="Times New Roman" w:cs="Times New Roman"/>
          <w:noProof/>
          <w:sz w:val="24"/>
          <w:szCs w:val="24"/>
          <w:lang w:val="ru-RU" w:eastAsia="ru-RU"/>
        </w:rPr>
        <w:drawing>
          <wp:anchor distT="0" distB="0" distL="114300" distR="114300" simplePos="0" relativeHeight="251657216" behindDoc="0" locked="0" layoutInCell="1" allowOverlap="1" wp14:anchorId="3CAB4567" wp14:editId="11925025">
            <wp:simplePos x="0" y="0"/>
            <wp:positionH relativeFrom="column">
              <wp:posOffset>6650355</wp:posOffset>
            </wp:positionH>
            <wp:positionV relativeFrom="paragraph">
              <wp:posOffset>-5080</wp:posOffset>
            </wp:positionV>
            <wp:extent cx="403860" cy="800735"/>
            <wp:effectExtent l="0" t="0" r="0" b="0"/>
            <wp:wrapTopAndBottom/>
            <wp:docPr id="1" name="Picture 1"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60" cy="80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311B">
        <w:rPr>
          <w:rFonts w:ascii="Times New Roman" w:hAnsi="Times New Roman" w:cs="Times New Roman"/>
          <w:b/>
          <w:sz w:val="24"/>
          <w:szCs w:val="24"/>
        </w:rPr>
        <w:t xml:space="preserve">FORM FOR SUBMITTING </w:t>
      </w:r>
      <w:r w:rsidR="00193961">
        <w:rPr>
          <w:rFonts w:ascii="Times New Roman" w:hAnsi="Times New Roman" w:cs="Times New Roman"/>
          <w:b/>
          <w:sz w:val="24"/>
          <w:szCs w:val="24"/>
        </w:rPr>
        <w:t>SUPPLIER</w:t>
      </w:r>
      <w:r w:rsidRPr="00F6311B">
        <w:rPr>
          <w:rFonts w:ascii="Times New Roman" w:hAnsi="Times New Roman" w:cs="Times New Roman"/>
          <w:b/>
          <w:sz w:val="24"/>
          <w:szCs w:val="24"/>
        </w:rPr>
        <w:t>’S QUOTATION</w:t>
      </w:r>
    </w:p>
    <w:p w14:paraId="5F047B84" w14:textId="77777777" w:rsidR="00434102" w:rsidRPr="00433D8F" w:rsidRDefault="00434102" w:rsidP="00F6311B">
      <w:pPr>
        <w:widowControl w:val="0"/>
        <w:pBdr>
          <w:bottom w:val="single" w:sz="4" w:space="1" w:color="auto"/>
        </w:pBdr>
        <w:spacing w:after="0" w:line="240" w:lineRule="auto"/>
        <w:jc w:val="center"/>
        <w:rPr>
          <w:rFonts w:ascii="Times New Roman" w:hAnsi="Times New Roman" w:cs="Times New Roman"/>
          <w:b/>
          <w:i/>
        </w:rPr>
      </w:pPr>
      <w:r w:rsidRPr="00433D8F">
        <w:rPr>
          <w:rFonts w:ascii="Times New Roman" w:hAnsi="Times New Roman" w:cs="Times New Roman"/>
          <w:b/>
          <w:i/>
        </w:rPr>
        <w:t>(This Form must be submitted only using the Supplier’s Official Letterhead/Stationery)</w:t>
      </w:r>
    </w:p>
    <w:p w14:paraId="4A035DD4" w14:textId="74283612" w:rsidR="00434102" w:rsidRDefault="00434102" w:rsidP="00F6311B">
      <w:pPr>
        <w:widowControl w:val="0"/>
        <w:spacing w:after="0" w:line="240" w:lineRule="auto"/>
        <w:jc w:val="both"/>
        <w:rPr>
          <w:rFonts w:ascii="Times New Roman" w:hAnsi="Times New Roman" w:cs="Times New Roman"/>
          <w:b/>
          <w:bCs/>
          <w:snapToGrid w:val="0"/>
          <w:sz w:val="24"/>
          <w:szCs w:val="24"/>
        </w:rPr>
      </w:pPr>
      <w:r w:rsidRPr="00F6311B">
        <w:rPr>
          <w:rFonts w:ascii="Times New Roman" w:hAnsi="Times New Roman" w:cs="Times New Roman"/>
          <w:snapToGrid w:val="0"/>
          <w:sz w:val="24"/>
          <w:szCs w:val="24"/>
        </w:rPr>
        <w:t>We, the undersigned, hereby offer to supply the items listed below in conformity with the technical specifications and requirements of UNDP as per RFQ Reference</w:t>
      </w:r>
      <w:r w:rsidRPr="0071183F">
        <w:rPr>
          <w:rFonts w:ascii="Times New Roman" w:hAnsi="Times New Roman" w:cs="Times New Roman"/>
          <w:snapToGrid w:val="0"/>
          <w:sz w:val="24"/>
          <w:szCs w:val="24"/>
        </w:rPr>
        <w:t xml:space="preserve"> No. </w:t>
      </w:r>
      <w:r w:rsidRPr="0071183F">
        <w:rPr>
          <w:rFonts w:ascii="Times New Roman" w:hAnsi="Times New Roman" w:cs="Times New Roman"/>
          <w:b/>
          <w:bCs/>
          <w:snapToGrid w:val="0"/>
          <w:sz w:val="24"/>
          <w:szCs w:val="24"/>
        </w:rPr>
        <w:t>RFQ/</w:t>
      </w:r>
      <w:r w:rsidR="0071183F" w:rsidRPr="0071183F">
        <w:rPr>
          <w:rFonts w:ascii="Times New Roman" w:hAnsi="Times New Roman" w:cs="Times New Roman"/>
          <w:b/>
          <w:bCs/>
          <w:snapToGrid w:val="0"/>
          <w:sz w:val="24"/>
          <w:szCs w:val="24"/>
        </w:rPr>
        <w:t>048</w:t>
      </w:r>
      <w:r w:rsidRPr="0071183F">
        <w:rPr>
          <w:rFonts w:ascii="Times New Roman" w:hAnsi="Times New Roman" w:cs="Times New Roman"/>
          <w:b/>
          <w:bCs/>
          <w:snapToGrid w:val="0"/>
          <w:sz w:val="24"/>
          <w:szCs w:val="24"/>
        </w:rPr>
        <w:t>/</w:t>
      </w:r>
      <w:r w:rsidR="00433D8F" w:rsidRPr="0071183F">
        <w:rPr>
          <w:rFonts w:ascii="Times New Roman" w:hAnsi="Times New Roman" w:cs="Times New Roman"/>
          <w:b/>
          <w:bCs/>
          <w:snapToGrid w:val="0"/>
          <w:sz w:val="24"/>
          <w:szCs w:val="24"/>
        </w:rPr>
        <w:t>20</w:t>
      </w:r>
      <w:r w:rsidR="00D42D69" w:rsidRPr="0071183F">
        <w:rPr>
          <w:rFonts w:ascii="Times New Roman" w:hAnsi="Times New Roman" w:cs="Times New Roman"/>
          <w:b/>
          <w:bCs/>
          <w:snapToGrid w:val="0"/>
          <w:sz w:val="24"/>
          <w:szCs w:val="24"/>
        </w:rPr>
        <w:t xml:space="preserve"> – </w:t>
      </w:r>
      <w:r w:rsidR="00D42D69" w:rsidRPr="0071183F">
        <w:rPr>
          <w:rFonts w:ascii="Times New Roman" w:hAnsi="Times New Roman" w:cs="Times New Roman"/>
          <w:b/>
          <w:bCs/>
          <w:sz w:val="24"/>
          <w:szCs w:val="24"/>
        </w:rPr>
        <w:t xml:space="preserve">Supply of </w:t>
      </w:r>
      <w:r w:rsidR="00B32DEB" w:rsidRPr="0071183F">
        <w:rPr>
          <w:rFonts w:ascii="Times New Roman" w:hAnsi="Times New Roman" w:cs="Times New Roman"/>
          <w:b/>
          <w:bCs/>
          <w:sz w:val="24"/>
          <w:szCs w:val="24"/>
        </w:rPr>
        <w:t xml:space="preserve">Equipment for Production of Feed pellet </w:t>
      </w:r>
      <w:r w:rsidR="00D42D69" w:rsidRPr="0071183F">
        <w:rPr>
          <w:rFonts w:ascii="Times New Roman" w:hAnsi="Times New Roman" w:cs="Times New Roman"/>
          <w:b/>
          <w:bCs/>
          <w:sz w:val="24"/>
          <w:szCs w:val="24"/>
        </w:rPr>
        <w:t xml:space="preserve">to </w:t>
      </w:r>
      <w:proofErr w:type="spellStart"/>
      <w:r w:rsidR="00D42D69" w:rsidRPr="0071183F">
        <w:rPr>
          <w:rFonts w:ascii="Times New Roman" w:hAnsi="Times New Roman" w:cs="Times New Roman"/>
          <w:b/>
          <w:bCs/>
          <w:sz w:val="24"/>
          <w:szCs w:val="24"/>
        </w:rPr>
        <w:t>Karakalpakstan</w:t>
      </w:r>
      <w:proofErr w:type="spellEnd"/>
      <w:r w:rsidR="00433D8F" w:rsidRPr="0071183F">
        <w:rPr>
          <w:rFonts w:ascii="Times New Roman" w:hAnsi="Times New Roman" w:cs="Times New Roman"/>
          <w:b/>
          <w:bCs/>
          <w:snapToGrid w:val="0"/>
          <w:sz w:val="24"/>
          <w:szCs w:val="24"/>
        </w:rPr>
        <w:t>:</w:t>
      </w:r>
    </w:p>
    <w:p w14:paraId="45AF5011" w14:textId="77777777" w:rsidR="0071183F" w:rsidRDefault="0071183F" w:rsidP="00F6311B">
      <w:pPr>
        <w:widowControl w:val="0"/>
        <w:spacing w:after="0" w:line="240" w:lineRule="auto"/>
        <w:jc w:val="both"/>
        <w:rPr>
          <w:rFonts w:ascii="Times New Roman" w:hAnsi="Times New Roman" w:cs="Times New Roman"/>
          <w:snapToGrid w:val="0"/>
          <w:sz w:val="24"/>
          <w:szCs w:val="24"/>
        </w:rPr>
      </w:pPr>
    </w:p>
    <w:tbl>
      <w:tblPr>
        <w:tblStyle w:val="TableGrid"/>
        <w:tblW w:w="10910" w:type="dxa"/>
        <w:jc w:val="center"/>
        <w:tblLayout w:type="fixed"/>
        <w:tblLook w:val="04A0" w:firstRow="1" w:lastRow="0" w:firstColumn="1" w:lastColumn="0" w:noHBand="0" w:noVBand="1"/>
      </w:tblPr>
      <w:tblGrid>
        <w:gridCol w:w="562"/>
        <w:gridCol w:w="6096"/>
        <w:gridCol w:w="1134"/>
        <w:gridCol w:w="1701"/>
        <w:gridCol w:w="1417"/>
      </w:tblGrid>
      <w:tr w:rsidR="0071183F" w:rsidRPr="002D34DB" w14:paraId="6ADA59F8" w14:textId="77777777" w:rsidTr="006F5169">
        <w:trPr>
          <w:trHeight w:val="180"/>
          <w:jc w:val="center"/>
        </w:trPr>
        <w:tc>
          <w:tcPr>
            <w:tcW w:w="10910" w:type="dxa"/>
            <w:gridSpan w:val="5"/>
            <w:shd w:val="clear" w:color="auto" w:fill="FFFF00"/>
          </w:tcPr>
          <w:p w14:paraId="0FC74623" w14:textId="77777777" w:rsidR="0071183F" w:rsidRPr="00662553" w:rsidRDefault="0071183F" w:rsidP="006F5169">
            <w:pPr>
              <w:widowControl w:val="0"/>
              <w:ind w:left="-57" w:right="-57"/>
              <w:jc w:val="center"/>
              <w:rPr>
                <w:rFonts w:ascii="Times New Roman" w:hAnsi="Times New Roman" w:cs="Times New Roman"/>
                <w:b/>
                <w:highlight w:val="yellow"/>
              </w:rPr>
            </w:pPr>
            <w:r>
              <w:rPr>
                <w:rFonts w:ascii="Times New Roman" w:hAnsi="Times New Roman" w:cs="Times New Roman"/>
                <w:b/>
              </w:rPr>
              <w:t xml:space="preserve">EQUIPMENT FOR </w:t>
            </w:r>
            <w:r w:rsidRPr="009D77DC">
              <w:rPr>
                <w:rFonts w:ascii="Times New Roman" w:hAnsi="Times New Roman" w:cs="Times New Roman"/>
                <w:b/>
              </w:rPr>
              <w:t>PRODUCTION OF FEED PELLET</w:t>
            </w:r>
          </w:p>
        </w:tc>
      </w:tr>
      <w:tr w:rsidR="0071183F" w:rsidRPr="002D34DB" w14:paraId="0A369B5D" w14:textId="77777777" w:rsidTr="006F5169">
        <w:trPr>
          <w:trHeight w:val="180"/>
          <w:jc w:val="center"/>
        </w:trPr>
        <w:tc>
          <w:tcPr>
            <w:tcW w:w="562" w:type="dxa"/>
            <w:vMerge w:val="restart"/>
          </w:tcPr>
          <w:p w14:paraId="55BA7435" w14:textId="77777777" w:rsidR="0071183F" w:rsidRPr="00662553" w:rsidRDefault="0071183F" w:rsidP="006F5169">
            <w:pPr>
              <w:widowControl w:val="0"/>
              <w:ind w:left="-57" w:right="-57"/>
              <w:jc w:val="center"/>
              <w:rPr>
                <w:rFonts w:ascii="Times New Roman" w:hAnsi="Times New Roman" w:cs="Times New Roman"/>
                <w:lang w:val="ru-RU"/>
              </w:rPr>
            </w:pPr>
            <w:r w:rsidRPr="00662553">
              <w:rPr>
                <w:rFonts w:ascii="Times New Roman" w:hAnsi="Times New Roman" w:cs="Times New Roman"/>
              </w:rPr>
              <w:t>No.</w:t>
            </w:r>
          </w:p>
        </w:tc>
        <w:tc>
          <w:tcPr>
            <w:tcW w:w="6096" w:type="dxa"/>
            <w:vMerge w:val="restart"/>
          </w:tcPr>
          <w:p w14:paraId="6D08EB7E" w14:textId="77777777" w:rsidR="0071183F" w:rsidRPr="00662553" w:rsidRDefault="0071183F" w:rsidP="006F5169">
            <w:pPr>
              <w:widowControl w:val="0"/>
              <w:ind w:left="-57" w:right="-57"/>
              <w:jc w:val="center"/>
              <w:rPr>
                <w:rFonts w:ascii="Times New Roman" w:hAnsi="Times New Roman" w:cs="Times New Roman"/>
              </w:rPr>
            </w:pPr>
            <w:r w:rsidRPr="00662553">
              <w:rPr>
                <w:rFonts w:ascii="Times New Roman" w:hAnsi="Times New Roman" w:cs="Times New Roman"/>
              </w:rPr>
              <w:t>Description</w:t>
            </w:r>
          </w:p>
        </w:tc>
        <w:tc>
          <w:tcPr>
            <w:tcW w:w="1134" w:type="dxa"/>
            <w:vMerge w:val="restart"/>
          </w:tcPr>
          <w:p w14:paraId="0A3F439A" w14:textId="77777777" w:rsidR="0071183F" w:rsidRPr="00662553" w:rsidRDefault="0071183F" w:rsidP="006F5169">
            <w:pPr>
              <w:widowControl w:val="0"/>
              <w:ind w:left="-57" w:right="-57"/>
              <w:jc w:val="center"/>
              <w:rPr>
                <w:rFonts w:ascii="Times New Roman" w:hAnsi="Times New Roman" w:cs="Times New Roman"/>
                <w:lang w:val="ru-RU"/>
              </w:rPr>
            </w:pPr>
            <w:r w:rsidRPr="00662553">
              <w:rPr>
                <w:rFonts w:ascii="Times New Roman" w:hAnsi="Times New Roman" w:cs="Times New Roman"/>
              </w:rPr>
              <w:t>Q-ty</w:t>
            </w:r>
            <w:r w:rsidRPr="00662553">
              <w:rPr>
                <w:rFonts w:ascii="Times New Roman" w:hAnsi="Times New Roman" w:cs="Times New Roman"/>
                <w:lang w:val="ru-RU"/>
              </w:rPr>
              <w:t>/</w:t>
            </w:r>
          </w:p>
          <w:p w14:paraId="3811241E" w14:textId="77777777" w:rsidR="0071183F" w:rsidRPr="00662553" w:rsidRDefault="0071183F" w:rsidP="006F5169">
            <w:pPr>
              <w:widowControl w:val="0"/>
              <w:ind w:left="-57" w:right="-57"/>
              <w:jc w:val="center"/>
              <w:rPr>
                <w:rFonts w:ascii="Times New Roman" w:hAnsi="Times New Roman" w:cs="Times New Roman"/>
              </w:rPr>
            </w:pPr>
            <w:r w:rsidRPr="00662553">
              <w:rPr>
                <w:rFonts w:ascii="Times New Roman" w:hAnsi="Times New Roman" w:cs="Times New Roman"/>
              </w:rPr>
              <w:t>UOM</w:t>
            </w:r>
          </w:p>
        </w:tc>
        <w:tc>
          <w:tcPr>
            <w:tcW w:w="3118" w:type="dxa"/>
            <w:gridSpan w:val="2"/>
          </w:tcPr>
          <w:p w14:paraId="04A35D15" w14:textId="77777777" w:rsidR="0071183F" w:rsidRPr="00662553" w:rsidRDefault="0071183F" w:rsidP="006F5169">
            <w:pPr>
              <w:widowControl w:val="0"/>
              <w:ind w:left="-57" w:right="-57"/>
              <w:jc w:val="center"/>
              <w:rPr>
                <w:rFonts w:ascii="Times New Roman" w:hAnsi="Times New Roman" w:cs="Times New Roman"/>
              </w:rPr>
            </w:pPr>
            <w:r w:rsidRPr="00662553">
              <w:rPr>
                <w:rFonts w:ascii="Times New Roman" w:hAnsi="Times New Roman" w:cs="Times New Roman"/>
                <w:i/>
                <w:highlight w:val="green"/>
              </w:rPr>
              <w:t>Indicate currency of your Offer (UZS/USD/EUR)</w:t>
            </w:r>
          </w:p>
        </w:tc>
      </w:tr>
      <w:tr w:rsidR="0071183F" w:rsidRPr="00FC747A" w14:paraId="08EC4F01" w14:textId="77777777" w:rsidTr="006F5169">
        <w:trPr>
          <w:trHeight w:val="70"/>
          <w:jc w:val="center"/>
        </w:trPr>
        <w:tc>
          <w:tcPr>
            <w:tcW w:w="562" w:type="dxa"/>
            <w:vMerge/>
          </w:tcPr>
          <w:p w14:paraId="6BF3031E" w14:textId="77777777" w:rsidR="0071183F" w:rsidRPr="00662553" w:rsidRDefault="0071183F" w:rsidP="006F5169">
            <w:pPr>
              <w:widowControl w:val="0"/>
              <w:ind w:left="-57" w:right="-57"/>
              <w:rPr>
                <w:rFonts w:ascii="Times New Roman" w:hAnsi="Times New Roman" w:cs="Times New Roman"/>
              </w:rPr>
            </w:pPr>
          </w:p>
        </w:tc>
        <w:tc>
          <w:tcPr>
            <w:tcW w:w="6096" w:type="dxa"/>
            <w:vMerge/>
          </w:tcPr>
          <w:p w14:paraId="64CB88E9" w14:textId="77777777" w:rsidR="0071183F" w:rsidRPr="00662553" w:rsidRDefault="0071183F" w:rsidP="006F5169">
            <w:pPr>
              <w:widowControl w:val="0"/>
              <w:ind w:left="-57" w:right="-57"/>
              <w:rPr>
                <w:rFonts w:ascii="Times New Roman" w:hAnsi="Times New Roman" w:cs="Times New Roman"/>
              </w:rPr>
            </w:pPr>
          </w:p>
        </w:tc>
        <w:tc>
          <w:tcPr>
            <w:tcW w:w="1134" w:type="dxa"/>
            <w:vMerge/>
          </w:tcPr>
          <w:p w14:paraId="6F504BF3" w14:textId="77777777" w:rsidR="0071183F" w:rsidRPr="00662553" w:rsidRDefault="0071183F" w:rsidP="006F5169">
            <w:pPr>
              <w:widowControl w:val="0"/>
              <w:ind w:left="-57" w:right="-57"/>
              <w:jc w:val="center"/>
              <w:rPr>
                <w:rFonts w:ascii="Times New Roman" w:hAnsi="Times New Roman" w:cs="Times New Roman"/>
              </w:rPr>
            </w:pPr>
          </w:p>
        </w:tc>
        <w:tc>
          <w:tcPr>
            <w:tcW w:w="1701" w:type="dxa"/>
          </w:tcPr>
          <w:p w14:paraId="767EAC66" w14:textId="77777777" w:rsidR="0071183F" w:rsidRPr="00662553" w:rsidRDefault="0071183F" w:rsidP="006F5169">
            <w:pPr>
              <w:widowControl w:val="0"/>
              <w:ind w:left="-57" w:right="-57"/>
              <w:jc w:val="center"/>
              <w:rPr>
                <w:rFonts w:ascii="Times New Roman" w:hAnsi="Times New Roman" w:cs="Times New Roman"/>
              </w:rPr>
            </w:pPr>
            <w:r w:rsidRPr="00662553">
              <w:rPr>
                <w:rFonts w:ascii="Times New Roman" w:hAnsi="Times New Roman" w:cs="Times New Roman"/>
              </w:rPr>
              <w:t>Unit price</w:t>
            </w:r>
          </w:p>
        </w:tc>
        <w:tc>
          <w:tcPr>
            <w:tcW w:w="1417" w:type="dxa"/>
          </w:tcPr>
          <w:p w14:paraId="74A8C075" w14:textId="77777777" w:rsidR="0071183F" w:rsidRPr="00662553" w:rsidRDefault="0071183F" w:rsidP="006F5169">
            <w:pPr>
              <w:widowControl w:val="0"/>
              <w:ind w:left="-57" w:right="-57"/>
              <w:jc w:val="center"/>
              <w:rPr>
                <w:rFonts w:ascii="Times New Roman" w:hAnsi="Times New Roman" w:cs="Times New Roman"/>
              </w:rPr>
            </w:pPr>
            <w:r w:rsidRPr="00662553">
              <w:rPr>
                <w:rFonts w:ascii="Times New Roman" w:hAnsi="Times New Roman" w:cs="Times New Roman"/>
              </w:rPr>
              <w:t>Total price</w:t>
            </w:r>
          </w:p>
        </w:tc>
      </w:tr>
      <w:tr w:rsidR="0071183F" w:rsidRPr="00FC747A" w14:paraId="1BD5CB1A" w14:textId="77777777" w:rsidTr="006F5169">
        <w:trPr>
          <w:trHeight w:val="733"/>
          <w:jc w:val="center"/>
        </w:trPr>
        <w:tc>
          <w:tcPr>
            <w:tcW w:w="562" w:type="dxa"/>
            <w:vMerge w:val="restart"/>
          </w:tcPr>
          <w:p w14:paraId="6C9F8EA3" w14:textId="77777777" w:rsidR="0071183F" w:rsidRPr="00662553" w:rsidRDefault="0071183F" w:rsidP="006F5169">
            <w:pPr>
              <w:widowControl w:val="0"/>
              <w:ind w:left="-57" w:right="-57"/>
              <w:rPr>
                <w:rFonts w:ascii="Times New Roman" w:hAnsi="Times New Roman" w:cs="Times New Roman"/>
              </w:rPr>
            </w:pPr>
            <w:r w:rsidRPr="00662553">
              <w:rPr>
                <w:rFonts w:ascii="Times New Roman" w:hAnsi="Times New Roman" w:cs="Times New Roman"/>
              </w:rPr>
              <w:t>1</w:t>
            </w:r>
          </w:p>
        </w:tc>
        <w:tc>
          <w:tcPr>
            <w:tcW w:w="6096" w:type="dxa"/>
          </w:tcPr>
          <w:p w14:paraId="402FE2AC" w14:textId="77777777" w:rsidR="0071183F" w:rsidRPr="00662553" w:rsidRDefault="0071183F" w:rsidP="006F5169">
            <w:pPr>
              <w:pStyle w:val="Heading3"/>
              <w:keepNext w:val="0"/>
              <w:keepLines w:val="0"/>
              <w:widowControl w:val="0"/>
              <w:spacing w:before="0"/>
              <w:ind w:left="-57" w:right="-57"/>
              <w:textAlignment w:val="baseline"/>
              <w:outlineLvl w:val="2"/>
              <w:rPr>
                <w:rFonts w:ascii="Times New Roman" w:hAnsi="Times New Roman" w:cs="Times New Roman"/>
                <w:b/>
                <w:color w:val="auto"/>
                <w:sz w:val="22"/>
                <w:szCs w:val="22"/>
              </w:rPr>
            </w:pPr>
            <w:r w:rsidRPr="009D77DC">
              <w:rPr>
                <w:rFonts w:ascii="Times New Roman" w:hAnsi="Times New Roman" w:cs="Times New Roman"/>
                <w:b/>
                <w:color w:val="auto"/>
                <w:sz w:val="22"/>
                <w:szCs w:val="22"/>
              </w:rPr>
              <w:t>EQUIPMENT FOR PRODUCTION OF FEED PELLET</w:t>
            </w:r>
          </w:p>
          <w:p w14:paraId="0817CA36" w14:textId="77777777" w:rsidR="0071183F" w:rsidRPr="00662553" w:rsidRDefault="0071183F" w:rsidP="006F5169">
            <w:pPr>
              <w:pStyle w:val="Heading3"/>
              <w:keepNext w:val="0"/>
              <w:keepLines w:val="0"/>
              <w:widowControl w:val="0"/>
              <w:spacing w:before="0"/>
              <w:ind w:left="-57" w:right="-57"/>
              <w:textAlignment w:val="baseline"/>
              <w:outlineLvl w:val="2"/>
              <w:rPr>
                <w:rFonts w:ascii="Times New Roman" w:hAnsi="Times New Roman" w:cs="Times New Roman"/>
                <w:b/>
                <w:color w:val="auto"/>
                <w:sz w:val="22"/>
                <w:szCs w:val="22"/>
              </w:rPr>
            </w:pPr>
          </w:p>
          <w:p w14:paraId="13B53869" w14:textId="77777777" w:rsidR="0071183F" w:rsidRPr="00662553" w:rsidRDefault="0071183F" w:rsidP="006F5169">
            <w:pPr>
              <w:pStyle w:val="Heading3"/>
              <w:keepNext w:val="0"/>
              <w:keepLines w:val="0"/>
              <w:widowControl w:val="0"/>
              <w:spacing w:before="0"/>
              <w:ind w:left="-57" w:right="-57"/>
              <w:textAlignment w:val="baseline"/>
              <w:outlineLvl w:val="2"/>
              <w:rPr>
                <w:rFonts w:ascii="Times New Roman" w:hAnsi="Times New Roman" w:cs="Times New Roman"/>
                <w:b/>
                <w:color w:val="auto"/>
                <w:sz w:val="22"/>
                <w:szCs w:val="22"/>
              </w:rPr>
            </w:pPr>
            <w:r w:rsidRPr="00662553">
              <w:rPr>
                <w:rFonts w:ascii="Times New Roman" w:hAnsi="Times New Roman" w:cs="Times New Roman"/>
                <w:b/>
                <w:color w:val="auto"/>
                <w:sz w:val="22"/>
                <w:szCs w:val="22"/>
              </w:rPr>
              <w:t>Application:</w:t>
            </w:r>
          </w:p>
          <w:p w14:paraId="2A41CFDD" w14:textId="77777777" w:rsidR="0071183F" w:rsidRPr="00662553" w:rsidRDefault="0071183F" w:rsidP="006F5169">
            <w:pPr>
              <w:widowControl w:val="0"/>
              <w:ind w:left="-57" w:right="-57"/>
              <w:rPr>
                <w:rFonts w:ascii="Times New Roman" w:hAnsi="Times New Roman" w:cs="Times New Roman"/>
              </w:rPr>
            </w:pPr>
            <w:r w:rsidRPr="009D77DC">
              <w:rPr>
                <w:rFonts w:ascii="Times New Roman" w:hAnsi="Times New Roman" w:cs="Times New Roman"/>
              </w:rPr>
              <w:t xml:space="preserve">For production of </w:t>
            </w:r>
            <w:r w:rsidRPr="00894063">
              <w:rPr>
                <w:rFonts w:ascii="Times New Roman" w:hAnsi="Times New Roman" w:cs="Times New Roman"/>
              </w:rPr>
              <w:t>Feed pellet</w:t>
            </w:r>
            <w:r>
              <w:rPr>
                <w:rFonts w:ascii="Times New Roman" w:hAnsi="Times New Roman" w:cs="Times New Roman"/>
              </w:rPr>
              <w:t xml:space="preserve"> with production capacity of 500-600kg/hour</w:t>
            </w:r>
          </w:p>
        </w:tc>
        <w:tc>
          <w:tcPr>
            <w:tcW w:w="1134" w:type="dxa"/>
            <w:vMerge w:val="restart"/>
          </w:tcPr>
          <w:p w14:paraId="39D02235" w14:textId="77777777" w:rsidR="0071183F" w:rsidRPr="00662553" w:rsidRDefault="0071183F" w:rsidP="006F5169">
            <w:pPr>
              <w:widowControl w:val="0"/>
              <w:ind w:left="-57" w:right="-57"/>
              <w:jc w:val="center"/>
              <w:rPr>
                <w:rFonts w:ascii="Times New Roman" w:hAnsi="Times New Roman" w:cs="Times New Roman"/>
              </w:rPr>
            </w:pPr>
            <w:r>
              <w:rPr>
                <w:rFonts w:ascii="Times New Roman" w:hAnsi="Times New Roman" w:cs="Times New Roman"/>
              </w:rPr>
              <w:t>1</w:t>
            </w:r>
            <w:r w:rsidRPr="00662553">
              <w:rPr>
                <w:rFonts w:ascii="Times New Roman" w:hAnsi="Times New Roman" w:cs="Times New Roman"/>
                <w:lang w:val="ru-RU"/>
              </w:rPr>
              <w:t xml:space="preserve"> </w:t>
            </w:r>
            <w:r w:rsidRPr="00662553">
              <w:rPr>
                <w:rFonts w:ascii="Times New Roman" w:hAnsi="Times New Roman" w:cs="Times New Roman"/>
              </w:rPr>
              <w:t>set</w:t>
            </w:r>
            <w:r>
              <w:rPr>
                <w:rFonts w:ascii="Times New Roman" w:hAnsi="Times New Roman" w:cs="Times New Roman"/>
              </w:rPr>
              <w:t>.</w:t>
            </w:r>
          </w:p>
        </w:tc>
        <w:tc>
          <w:tcPr>
            <w:tcW w:w="1701" w:type="dxa"/>
            <w:vMerge w:val="restart"/>
          </w:tcPr>
          <w:p w14:paraId="00BD2BB1" w14:textId="77777777" w:rsidR="0071183F" w:rsidRPr="00662553" w:rsidRDefault="0071183F" w:rsidP="006F5169">
            <w:pPr>
              <w:widowControl w:val="0"/>
              <w:ind w:left="-57" w:right="-57"/>
              <w:rPr>
                <w:rFonts w:ascii="Times New Roman" w:hAnsi="Times New Roman" w:cs="Times New Roman"/>
                <w:lang w:val="ru-RU"/>
              </w:rPr>
            </w:pPr>
          </w:p>
        </w:tc>
        <w:tc>
          <w:tcPr>
            <w:tcW w:w="1417" w:type="dxa"/>
            <w:vMerge w:val="restart"/>
          </w:tcPr>
          <w:p w14:paraId="7441D002" w14:textId="77777777" w:rsidR="0071183F" w:rsidRPr="00662553" w:rsidRDefault="0071183F" w:rsidP="006F5169">
            <w:pPr>
              <w:widowControl w:val="0"/>
              <w:ind w:left="-57" w:right="-57"/>
              <w:rPr>
                <w:rFonts w:ascii="Times New Roman" w:hAnsi="Times New Roman" w:cs="Times New Roman"/>
                <w:lang w:val="ru-RU"/>
              </w:rPr>
            </w:pPr>
          </w:p>
        </w:tc>
      </w:tr>
      <w:tr w:rsidR="0071183F" w:rsidRPr="00FC747A" w14:paraId="71D845FD" w14:textId="77777777" w:rsidTr="006F5169">
        <w:trPr>
          <w:trHeight w:val="77"/>
          <w:jc w:val="center"/>
        </w:trPr>
        <w:tc>
          <w:tcPr>
            <w:tcW w:w="562" w:type="dxa"/>
            <w:vMerge/>
          </w:tcPr>
          <w:p w14:paraId="73DD5286" w14:textId="77777777" w:rsidR="0071183F" w:rsidRPr="00662553" w:rsidRDefault="0071183F" w:rsidP="006F5169">
            <w:pPr>
              <w:widowControl w:val="0"/>
              <w:ind w:left="-57" w:right="-57"/>
              <w:rPr>
                <w:rFonts w:ascii="Times New Roman" w:hAnsi="Times New Roman" w:cs="Times New Roman"/>
              </w:rPr>
            </w:pPr>
          </w:p>
        </w:tc>
        <w:tc>
          <w:tcPr>
            <w:tcW w:w="6096" w:type="dxa"/>
          </w:tcPr>
          <w:p w14:paraId="0CB3D3B9" w14:textId="77777777" w:rsidR="0071183F" w:rsidRDefault="0071183F" w:rsidP="006F5169">
            <w:pPr>
              <w:widowControl w:val="0"/>
              <w:ind w:left="-57" w:right="-57"/>
              <w:rPr>
                <w:rFonts w:ascii="Times New Roman" w:hAnsi="Times New Roman" w:cs="Times New Roman"/>
                <w:b/>
                <w:lang w:val="ru-RU"/>
              </w:rPr>
            </w:pPr>
            <w:r w:rsidRPr="00662553">
              <w:rPr>
                <w:rFonts w:ascii="Times New Roman" w:hAnsi="Times New Roman" w:cs="Times New Roman"/>
                <w:b/>
              </w:rPr>
              <w:t>Sample</w:t>
            </w:r>
            <w:r w:rsidRPr="00662553">
              <w:rPr>
                <w:rFonts w:ascii="Times New Roman" w:hAnsi="Times New Roman" w:cs="Times New Roman"/>
                <w:b/>
                <w:lang w:val="ru-RU"/>
              </w:rPr>
              <w:t xml:space="preserve"> </w:t>
            </w:r>
            <w:proofErr w:type="spellStart"/>
            <w:r w:rsidRPr="00662553">
              <w:rPr>
                <w:rFonts w:ascii="Times New Roman" w:hAnsi="Times New Roman" w:cs="Times New Roman"/>
                <w:b/>
                <w:lang w:val="ru-RU"/>
              </w:rPr>
              <w:t>photo</w:t>
            </w:r>
            <w:proofErr w:type="spellEnd"/>
            <w:r w:rsidRPr="00662553">
              <w:rPr>
                <w:rFonts w:ascii="Times New Roman" w:hAnsi="Times New Roman" w:cs="Times New Roman"/>
                <w:b/>
                <w:lang w:val="ru-RU"/>
              </w:rPr>
              <w:t>:</w:t>
            </w:r>
          </w:p>
          <w:p w14:paraId="69CE0931" w14:textId="77777777" w:rsidR="0071183F" w:rsidRDefault="0071183F" w:rsidP="006F5169">
            <w:pPr>
              <w:pStyle w:val="Heading3"/>
              <w:spacing w:before="0"/>
              <w:ind w:left="-57" w:right="-57"/>
              <w:textAlignment w:val="baseline"/>
              <w:outlineLvl w:val="2"/>
            </w:pPr>
            <w:r>
              <w:rPr>
                <w:noProof/>
                <w:lang w:val="ru-RU" w:eastAsia="ru-RU"/>
              </w:rPr>
              <w:drawing>
                <wp:inline distT="0" distB="0" distL="0" distR="0" wp14:anchorId="5F2ABDD4" wp14:editId="05C16874">
                  <wp:extent cx="3673475" cy="249671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8980" cy="2507248"/>
                          </a:xfrm>
                          <a:prstGeom prst="rect">
                            <a:avLst/>
                          </a:prstGeom>
                        </pic:spPr>
                      </pic:pic>
                    </a:graphicData>
                  </a:graphic>
                </wp:inline>
              </w:drawing>
            </w:r>
          </w:p>
          <w:p w14:paraId="2043845B" w14:textId="77777777" w:rsidR="0071183F" w:rsidRPr="00B47A2D" w:rsidRDefault="0071183F" w:rsidP="006F5169"/>
          <w:p w14:paraId="59394B95" w14:textId="77777777" w:rsidR="0071183F" w:rsidRPr="00662553" w:rsidRDefault="0071183F" w:rsidP="006F5169">
            <w:pPr>
              <w:widowControl w:val="0"/>
              <w:ind w:left="-57" w:right="-57"/>
              <w:rPr>
                <w:rFonts w:ascii="Times New Roman" w:hAnsi="Times New Roman" w:cs="Times New Roman"/>
                <w:b/>
                <w:lang w:val="ru-RU"/>
              </w:rPr>
            </w:pPr>
            <w:r>
              <w:rPr>
                <w:noProof/>
              </w:rPr>
              <w:drawing>
                <wp:inline distT="0" distB="0" distL="0" distR="0" wp14:anchorId="67D0D5F9" wp14:editId="51AD9543">
                  <wp:extent cx="4018967" cy="217043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8847" cy="2175766"/>
                          </a:xfrm>
                          <a:prstGeom prst="rect">
                            <a:avLst/>
                          </a:prstGeom>
                        </pic:spPr>
                      </pic:pic>
                    </a:graphicData>
                  </a:graphic>
                </wp:inline>
              </w:drawing>
            </w:r>
          </w:p>
          <w:p w14:paraId="061579A2" w14:textId="77777777" w:rsidR="0071183F" w:rsidRPr="00662553" w:rsidRDefault="0071183F" w:rsidP="006F5169">
            <w:pPr>
              <w:pStyle w:val="Heading3"/>
              <w:keepNext w:val="0"/>
              <w:keepLines w:val="0"/>
              <w:widowControl w:val="0"/>
              <w:spacing w:before="0"/>
              <w:ind w:left="-57" w:right="-57"/>
              <w:textAlignment w:val="baseline"/>
              <w:outlineLvl w:val="2"/>
              <w:rPr>
                <w:rFonts w:ascii="Times New Roman" w:hAnsi="Times New Roman" w:cs="Times New Roman"/>
                <w:b/>
                <w:color w:val="auto"/>
                <w:sz w:val="22"/>
                <w:szCs w:val="22"/>
                <w:lang w:val="ru-RU"/>
              </w:rPr>
            </w:pPr>
          </w:p>
        </w:tc>
        <w:tc>
          <w:tcPr>
            <w:tcW w:w="1134" w:type="dxa"/>
            <w:vMerge/>
          </w:tcPr>
          <w:p w14:paraId="00E801EA" w14:textId="77777777" w:rsidR="0071183F" w:rsidRPr="00662553" w:rsidRDefault="0071183F" w:rsidP="006F5169">
            <w:pPr>
              <w:widowControl w:val="0"/>
              <w:ind w:left="-57" w:right="-57"/>
              <w:jc w:val="center"/>
              <w:rPr>
                <w:rFonts w:ascii="Times New Roman" w:hAnsi="Times New Roman" w:cs="Times New Roman"/>
                <w:lang w:val="ru-RU"/>
              </w:rPr>
            </w:pPr>
          </w:p>
        </w:tc>
        <w:tc>
          <w:tcPr>
            <w:tcW w:w="1701" w:type="dxa"/>
            <w:vMerge/>
          </w:tcPr>
          <w:p w14:paraId="5F9E1B1D" w14:textId="77777777" w:rsidR="0071183F" w:rsidRPr="00662553" w:rsidRDefault="0071183F" w:rsidP="006F5169">
            <w:pPr>
              <w:widowControl w:val="0"/>
              <w:ind w:left="-57" w:right="-57"/>
              <w:rPr>
                <w:rFonts w:ascii="Times New Roman" w:hAnsi="Times New Roman" w:cs="Times New Roman"/>
                <w:lang w:val="ru-RU"/>
              </w:rPr>
            </w:pPr>
          </w:p>
        </w:tc>
        <w:tc>
          <w:tcPr>
            <w:tcW w:w="1417" w:type="dxa"/>
            <w:vMerge/>
          </w:tcPr>
          <w:p w14:paraId="4F830EB6" w14:textId="77777777" w:rsidR="0071183F" w:rsidRPr="00662553" w:rsidRDefault="0071183F" w:rsidP="006F5169">
            <w:pPr>
              <w:widowControl w:val="0"/>
              <w:ind w:left="-57" w:right="-57"/>
              <w:rPr>
                <w:rFonts w:ascii="Times New Roman" w:hAnsi="Times New Roman" w:cs="Times New Roman"/>
                <w:lang w:val="ru-RU"/>
              </w:rPr>
            </w:pPr>
          </w:p>
        </w:tc>
      </w:tr>
      <w:tr w:rsidR="0071183F" w:rsidRPr="002D34DB" w14:paraId="65ACD4A4" w14:textId="77777777" w:rsidTr="006F5169">
        <w:trPr>
          <w:trHeight w:val="2825"/>
          <w:jc w:val="center"/>
        </w:trPr>
        <w:tc>
          <w:tcPr>
            <w:tcW w:w="562" w:type="dxa"/>
            <w:vMerge/>
          </w:tcPr>
          <w:p w14:paraId="1101EE01" w14:textId="77777777" w:rsidR="0071183F" w:rsidRPr="00662553" w:rsidRDefault="0071183F" w:rsidP="006F5169">
            <w:pPr>
              <w:widowControl w:val="0"/>
              <w:ind w:left="-57" w:right="-57"/>
              <w:rPr>
                <w:rFonts w:ascii="Times New Roman" w:hAnsi="Times New Roman" w:cs="Times New Roman"/>
                <w:lang w:val="ru-RU"/>
              </w:rPr>
            </w:pPr>
          </w:p>
        </w:tc>
        <w:tc>
          <w:tcPr>
            <w:tcW w:w="6096" w:type="dxa"/>
          </w:tcPr>
          <w:p w14:paraId="12144FD8" w14:textId="77777777" w:rsidR="0071183F" w:rsidRPr="00662553" w:rsidRDefault="0071183F" w:rsidP="006F5169">
            <w:pPr>
              <w:pStyle w:val="Heading3"/>
              <w:keepNext w:val="0"/>
              <w:keepLines w:val="0"/>
              <w:widowControl w:val="0"/>
              <w:spacing w:before="0"/>
              <w:ind w:left="-57" w:right="-57"/>
              <w:textAlignment w:val="baseline"/>
              <w:outlineLvl w:val="2"/>
              <w:rPr>
                <w:rFonts w:ascii="Times New Roman" w:hAnsi="Times New Roman" w:cs="Times New Roman"/>
                <w:b/>
                <w:color w:val="auto"/>
                <w:sz w:val="22"/>
                <w:szCs w:val="22"/>
              </w:rPr>
            </w:pPr>
            <w:r w:rsidRPr="00662553">
              <w:rPr>
                <w:rFonts w:ascii="Times New Roman" w:hAnsi="Times New Roman" w:cs="Times New Roman"/>
                <w:b/>
                <w:color w:val="auto"/>
                <w:sz w:val="22"/>
                <w:szCs w:val="22"/>
              </w:rPr>
              <w:t>Complete set:</w:t>
            </w:r>
          </w:p>
          <w:p w14:paraId="3047BCC7" w14:textId="77777777" w:rsidR="0071183F" w:rsidRPr="00894063" w:rsidRDefault="0071183F" w:rsidP="006F5169">
            <w:pPr>
              <w:widowControl w:val="0"/>
              <w:ind w:left="-57" w:right="-57"/>
              <w:rPr>
                <w:rFonts w:ascii="Times New Roman" w:eastAsiaTheme="majorEastAsia" w:hAnsi="Times New Roman" w:cs="Times New Roman"/>
              </w:rPr>
            </w:pPr>
            <w:r w:rsidRPr="00894063">
              <w:rPr>
                <w:rFonts w:ascii="Times New Roman" w:eastAsiaTheme="majorEastAsia" w:hAnsi="Times New Roman" w:cs="Times New Roman"/>
              </w:rPr>
              <w:t>- Hammer mill</w:t>
            </w:r>
          </w:p>
          <w:p w14:paraId="4B21F7AF" w14:textId="77777777" w:rsidR="0071183F" w:rsidRPr="00894063" w:rsidRDefault="0071183F" w:rsidP="006F5169">
            <w:pPr>
              <w:widowControl w:val="0"/>
              <w:ind w:left="-57" w:right="-57"/>
              <w:rPr>
                <w:rFonts w:ascii="Times New Roman" w:eastAsiaTheme="majorEastAsia" w:hAnsi="Times New Roman" w:cs="Times New Roman"/>
              </w:rPr>
            </w:pPr>
            <w:r w:rsidRPr="00894063">
              <w:rPr>
                <w:rFonts w:ascii="Times New Roman" w:eastAsiaTheme="majorEastAsia" w:hAnsi="Times New Roman" w:cs="Times New Roman"/>
              </w:rPr>
              <w:t>- Mixer</w:t>
            </w:r>
          </w:p>
          <w:p w14:paraId="7127C2CC" w14:textId="77777777" w:rsidR="0071183F" w:rsidRPr="00894063" w:rsidRDefault="0071183F" w:rsidP="006F5169">
            <w:pPr>
              <w:widowControl w:val="0"/>
              <w:ind w:left="-57" w:right="-57"/>
              <w:rPr>
                <w:rFonts w:ascii="Times New Roman" w:eastAsiaTheme="majorEastAsia" w:hAnsi="Times New Roman" w:cs="Times New Roman"/>
              </w:rPr>
            </w:pPr>
            <w:r w:rsidRPr="00894063">
              <w:rPr>
                <w:rFonts w:ascii="Times New Roman" w:eastAsiaTheme="majorEastAsia" w:hAnsi="Times New Roman" w:cs="Times New Roman"/>
              </w:rPr>
              <w:t>- Screw conveyor</w:t>
            </w:r>
          </w:p>
          <w:p w14:paraId="1D68FE3A" w14:textId="77777777" w:rsidR="0071183F" w:rsidRPr="00894063" w:rsidRDefault="0071183F" w:rsidP="006F5169">
            <w:pPr>
              <w:widowControl w:val="0"/>
              <w:ind w:left="-57" w:right="-57"/>
              <w:rPr>
                <w:rFonts w:ascii="Times New Roman" w:eastAsiaTheme="majorEastAsia" w:hAnsi="Times New Roman" w:cs="Times New Roman"/>
              </w:rPr>
            </w:pPr>
            <w:r w:rsidRPr="00894063">
              <w:rPr>
                <w:rFonts w:ascii="Times New Roman" w:eastAsiaTheme="majorEastAsia" w:hAnsi="Times New Roman" w:cs="Times New Roman"/>
              </w:rPr>
              <w:t>- Granulator</w:t>
            </w:r>
          </w:p>
          <w:p w14:paraId="5FEDC31F" w14:textId="77777777" w:rsidR="0071183F" w:rsidRPr="00894063" w:rsidRDefault="0071183F" w:rsidP="006F5169">
            <w:pPr>
              <w:widowControl w:val="0"/>
              <w:ind w:left="-57" w:right="-57"/>
              <w:rPr>
                <w:rFonts w:ascii="Times New Roman" w:eastAsiaTheme="majorEastAsia" w:hAnsi="Times New Roman" w:cs="Times New Roman"/>
              </w:rPr>
            </w:pPr>
            <w:r w:rsidRPr="00894063">
              <w:rPr>
                <w:rFonts w:ascii="Times New Roman" w:eastAsiaTheme="majorEastAsia" w:hAnsi="Times New Roman" w:cs="Times New Roman"/>
              </w:rPr>
              <w:t xml:space="preserve">- </w:t>
            </w:r>
            <w:r>
              <w:rPr>
                <w:rFonts w:ascii="Times New Roman" w:eastAsiaTheme="majorEastAsia" w:hAnsi="Times New Roman" w:cs="Times New Roman"/>
              </w:rPr>
              <w:t>Electronic scale</w:t>
            </w:r>
          </w:p>
          <w:p w14:paraId="3F63641D" w14:textId="77777777" w:rsidR="0071183F" w:rsidRPr="00894063" w:rsidRDefault="0071183F" w:rsidP="006F5169">
            <w:pPr>
              <w:widowControl w:val="0"/>
              <w:ind w:left="-57" w:right="-57"/>
              <w:rPr>
                <w:rFonts w:ascii="Times New Roman" w:eastAsiaTheme="majorEastAsia" w:hAnsi="Times New Roman" w:cs="Times New Roman"/>
              </w:rPr>
            </w:pPr>
          </w:p>
          <w:p w14:paraId="63047CEE" w14:textId="77777777" w:rsidR="0071183F" w:rsidRPr="00894063" w:rsidRDefault="0071183F" w:rsidP="006F5169">
            <w:pPr>
              <w:widowControl w:val="0"/>
              <w:ind w:left="-57" w:right="-57"/>
              <w:rPr>
                <w:rFonts w:ascii="Times New Roman" w:eastAsiaTheme="majorEastAsia" w:hAnsi="Times New Roman" w:cs="Times New Roman"/>
              </w:rPr>
            </w:pPr>
            <w:r w:rsidRPr="00894063">
              <w:rPr>
                <w:rFonts w:ascii="Times New Roman" w:eastAsiaTheme="majorEastAsia" w:hAnsi="Times New Roman" w:cs="Times New Roman"/>
              </w:rPr>
              <w:t>Production - 500-600kg/h;</w:t>
            </w:r>
          </w:p>
          <w:p w14:paraId="3E39B2D8" w14:textId="77777777" w:rsidR="0071183F" w:rsidRDefault="0071183F" w:rsidP="006F5169">
            <w:pPr>
              <w:widowControl w:val="0"/>
              <w:ind w:left="-57" w:right="-57"/>
              <w:rPr>
                <w:rFonts w:ascii="Times New Roman" w:eastAsiaTheme="majorEastAsia" w:hAnsi="Times New Roman" w:cs="Times New Roman"/>
              </w:rPr>
            </w:pPr>
            <w:r w:rsidRPr="00894063">
              <w:rPr>
                <w:rFonts w:ascii="Times New Roman" w:eastAsiaTheme="majorEastAsia" w:hAnsi="Times New Roman" w:cs="Times New Roman"/>
              </w:rPr>
              <w:t>Shift duration - 8 hours;</w:t>
            </w:r>
          </w:p>
          <w:p w14:paraId="468ED006" w14:textId="77777777" w:rsidR="0071183F" w:rsidRPr="00894063" w:rsidRDefault="0071183F" w:rsidP="006F5169">
            <w:pPr>
              <w:widowControl w:val="0"/>
              <w:ind w:left="-57" w:right="-57"/>
              <w:rPr>
                <w:rFonts w:ascii="Times New Roman" w:eastAsiaTheme="majorEastAsia" w:hAnsi="Times New Roman" w:cs="Times New Roman"/>
              </w:rPr>
            </w:pPr>
            <w:r w:rsidRPr="0002678E">
              <w:rPr>
                <w:rFonts w:ascii="Times New Roman" w:eastAsiaTheme="majorEastAsia" w:hAnsi="Times New Roman" w:cs="Times New Roman"/>
              </w:rPr>
              <w:t>Voltage: 220 / 380V</w:t>
            </w:r>
          </w:p>
          <w:p w14:paraId="6FCF61ED" w14:textId="77777777" w:rsidR="0071183F" w:rsidRPr="00894063" w:rsidRDefault="0071183F" w:rsidP="006F5169">
            <w:pPr>
              <w:widowControl w:val="0"/>
              <w:ind w:left="-57" w:right="-57"/>
              <w:rPr>
                <w:rFonts w:ascii="Times New Roman" w:eastAsiaTheme="majorEastAsia" w:hAnsi="Times New Roman" w:cs="Times New Roman"/>
              </w:rPr>
            </w:pPr>
            <w:r w:rsidRPr="00894063">
              <w:rPr>
                <w:rFonts w:ascii="Times New Roman" w:eastAsiaTheme="majorEastAsia" w:hAnsi="Times New Roman" w:cs="Times New Roman"/>
              </w:rPr>
              <w:t xml:space="preserve">Power consumption – </w:t>
            </w:r>
            <w:r>
              <w:rPr>
                <w:rFonts w:ascii="Times New Roman" w:eastAsiaTheme="majorEastAsia" w:hAnsi="Times New Roman" w:cs="Times New Roman"/>
              </w:rPr>
              <w:t xml:space="preserve">not more than </w:t>
            </w:r>
            <w:r w:rsidRPr="00894063">
              <w:rPr>
                <w:rFonts w:ascii="Times New Roman" w:eastAsiaTheme="majorEastAsia" w:hAnsi="Times New Roman" w:cs="Times New Roman"/>
              </w:rPr>
              <w:t>70</w:t>
            </w:r>
            <w:r w:rsidRPr="00F9279A">
              <w:rPr>
                <w:rFonts w:ascii="Times New Roman" w:eastAsiaTheme="majorEastAsia" w:hAnsi="Times New Roman" w:cs="Times New Roman"/>
              </w:rPr>
              <w:t xml:space="preserve"> </w:t>
            </w:r>
            <w:r w:rsidRPr="00894063">
              <w:rPr>
                <w:rFonts w:ascii="Times New Roman" w:eastAsiaTheme="majorEastAsia" w:hAnsi="Times New Roman" w:cs="Times New Roman"/>
              </w:rPr>
              <w:t>kW/hour;</w:t>
            </w:r>
          </w:p>
          <w:p w14:paraId="01ECA295" w14:textId="77777777" w:rsidR="0071183F" w:rsidRPr="00662553" w:rsidRDefault="0071183F" w:rsidP="006F5169">
            <w:pPr>
              <w:widowControl w:val="0"/>
              <w:ind w:left="-57" w:right="-57"/>
              <w:rPr>
                <w:rFonts w:ascii="Times New Roman" w:hAnsi="Times New Roman" w:cs="Times New Roman"/>
                <w:b/>
              </w:rPr>
            </w:pPr>
            <w:r w:rsidRPr="00894063">
              <w:rPr>
                <w:rFonts w:ascii="Times New Roman" w:eastAsiaTheme="majorEastAsia" w:hAnsi="Times New Roman" w:cs="Times New Roman"/>
              </w:rPr>
              <w:t>Losses when crushing grain – 0,5%.</w:t>
            </w:r>
          </w:p>
        </w:tc>
        <w:tc>
          <w:tcPr>
            <w:tcW w:w="1134" w:type="dxa"/>
            <w:vMerge/>
          </w:tcPr>
          <w:p w14:paraId="6E25EDBE" w14:textId="77777777" w:rsidR="0071183F" w:rsidRPr="00662553" w:rsidRDefault="0071183F" w:rsidP="006F5169">
            <w:pPr>
              <w:widowControl w:val="0"/>
              <w:ind w:left="-57" w:right="-57"/>
              <w:jc w:val="center"/>
              <w:rPr>
                <w:rFonts w:ascii="Times New Roman" w:hAnsi="Times New Roman" w:cs="Times New Roman"/>
              </w:rPr>
            </w:pPr>
          </w:p>
        </w:tc>
        <w:tc>
          <w:tcPr>
            <w:tcW w:w="1701" w:type="dxa"/>
            <w:vMerge/>
          </w:tcPr>
          <w:p w14:paraId="401E7408" w14:textId="77777777" w:rsidR="0071183F" w:rsidRPr="00662553" w:rsidRDefault="0071183F" w:rsidP="006F5169">
            <w:pPr>
              <w:widowControl w:val="0"/>
              <w:ind w:left="-57" w:right="-57"/>
              <w:rPr>
                <w:rFonts w:ascii="Times New Roman" w:hAnsi="Times New Roman" w:cs="Times New Roman"/>
              </w:rPr>
            </w:pPr>
          </w:p>
        </w:tc>
        <w:tc>
          <w:tcPr>
            <w:tcW w:w="1417" w:type="dxa"/>
            <w:vMerge/>
          </w:tcPr>
          <w:p w14:paraId="6B5637F0" w14:textId="77777777" w:rsidR="0071183F" w:rsidRPr="00662553" w:rsidRDefault="0071183F" w:rsidP="006F5169">
            <w:pPr>
              <w:widowControl w:val="0"/>
              <w:ind w:left="-57" w:right="-57"/>
              <w:rPr>
                <w:rFonts w:ascii="Times New Roman" w:hAnsi="Times New Roman" w:cs="Times New Roman"/>
              </w:rPr>
            </w:pPr>
          </w:p>
        </w:tc>
      </w:tr>
      <w:tr w:rsidR="0071183F" w:rsidRPr="002D34DB" w14:paraId="54C74198" w14:textId="77777777" w:rsidTr="006F5169">
        <w:trPr>
          <w:trHeight w:val="70"/>
          <w:jc w:val="center"/>
        </w:trPr>
        <w:tc>
          <w:tcPr>
            <w:tcW w:w="562" w:type="dxa"/>
            <w:vMerge/>
          </w:tcPr>
          <w:p w14:paraId="32668B7E" w14:textId="77777777" w:rsidR="0071183F" w:rsidRPr="009D77DC" w:rsidRDefault="0071183F" w:rsidP="006F5169">
            <w:pPr>
              <w:widowControl w:val="0"/>
              <w:ind w:left="-57" w:right="-57"/>
              <w:rPr>
                <w:rFonts w:ascii="Times New Roman" w:hAnsi="Times New Roman" w:cs="Times New Roman"/>
              </w:rPr>
            </w:pPr>
          </w:p>
        </w:tc>
        <w:tc>
          <w:tcPr>
            <w:tcW w:w="6096" w:type="dxa"/>
          </w:tcPr>
          <w:p w14:paraId="23023A8A" w14:textId="77777777" w:rsidR="0071183F" w:rsidRPr="00662553" w:rsidRDefault="0071183F" w:rsidP="006F5169">
            <w:pPr>
              <w:widowControl w:val="0"/>
              <w:ind w:left="-57" w:right="-57"/>
              <w:rPr>
                <w:rFonts w:ascii="Times New Roman" w:hAnsi="Times New Roman" w:cs="Times New Roman"/>
                <w:b/>
              </w:rPr>
            </w:pPr>
            <w:r w:rsidRPr="00662553">
              <w:rPr>
                <w:rFonts w:ascii="Times New Roman" w:hAnsi="Times New Roman" w:cs="Times New Roman"/>
                <w:b/>
              </w:rPr>
              <w:t>Warranty:</w:t>
            </w:r>
          </w:p>
          <w:p w14:paraId="278C8AD7" w14:textId="77777777" w:rsidR="0071183F" w:rsidRPr="00662553" w:rsidRDefault="0071183F" w:rsidP="006F5169">
            <w:pPr>
              <w:widowControl w:val="0"/>
              <w:ind w:left="-57" w:right="-57"/>
              <w:rPr>
                <w:rFonts w:ascii="Times New Roman" w:eastAsia="Times New Roman" w:hAnsi="Times New Roman" w:cs="Times New Roman"/>
              </w:rPr>
            </w:pPr>
            <w:r w:rsidRPr="00662553">
              <w:rPr>
                <w:rFonts w:ascii="Times New Roman" w:eastAsia="Times New Roman" w:hAnsi="Times New Roman" w:cs="Times New Roman"/>
              </w:rPr>
              <w:t>Minimum of 12 calendar months</w:t>
            </w:r>
            <w:r w:rsidRPr="00662553">
              <w:rPr>
                <w:rFonts w:ascii="Times New Roman" w:hAnsi="Times New Roman" w:cs="Times New Roman"/>
              </w:rPr>
              <w:t>.</w:t>
            </w:r>
          </w:p>
        </w:tc>
        <w:tc>
          <w:tcPr>
            <w:tcW w:w="1134" w:type="dxa"/>
            <w:vMerge/>
          </w:tcPr>
          <w:p w14:paraId="55B71140" w14:textId="77777777" w:rsidR="0071183F" w:rsidRPr="00662553" w:rsidRDefault="0071183F" w:rsidP="006F5169">
            <w:pPr>
              <w:widowControl w:val="0"/>
              <w:ind w:left="-57" w:right="-57"/>
              <w:jc w:val="center"/>
              <w:rPr>
                <w:rFonts w:ascii="Times New Roman" w:hAnsi="Times New Roman" w:cs="Times New Roman"/>
              </w:rPr>
            </w:pPr>
          </w:p>
        </w:tc>
        <w:tc>
          <w:tcPr>
            <w:tcW w:w="1701" w:type="dxa"/>
            <w:vMerge/>
          </w:tcPr>
          <w:p w14:paraId="6B1DB876" w14:textId="77777777" w:rsidR="0071183F" w:rsidRPr="00662553" w:rsidRDefault="0071183F" w:rsidP="006F5169">
            <w:pPr>
              <w:widowControl w:val="0"/>
              <w:ind w:left="-57" w:right="-57"/>
              <w:rPr>
                <w:rFonts w:ascii="Times New Roman" w:hAnsi="Times New Roman" w:cs="Times New Roman"/>
              </w:rPr>
            </w:pPr>
          </w:p>
        </w:tc>
        <w:tc>
          <w:tcPr>
            <w:tcW w:w="1417" w:type="dxa"/>
            <w:vMerge/>
          </w:tcPr>
          <w:p w14:paraId="6E3A7C81" w14:textId="77777777" w:rsidR="0071183F" w:rsidRPr="00662553" w:rsidRDefault="0071183F" w:rsidP="006F5169">
            <w:pPr>
              <w:widowControl w:val="0"/>
              <w:ind w:left="-57" w:right="-57"/>
              <w:rPr>
                <w:rFonts w:ascii="Times New Roman" w:hAnsi="Times New Roman" w:cs="Times New Roman"/>
              </w:rPr>
            </w:pPr>
          </w:p>
        </w:tc>
      </w:tr>
      <w:tr w:rsidR="0071183F" w:rsidRPr="002D34DB" w14:paraId="7CB02DEE" w14:textId="77777777" w:rsidTr="006F5169">
        <w:trPr>
          <w:trHeight w:val="86"/>
          <w:jc w:val="center"/>
        </w:trPr>
        <w:tc>
          <w:tcPr>
            <w:tcW w:w="562" w:type="dxa"/>
            <w:vMerge/>
          </w:tcPr>
          <w:p w14:paraId="7B2C513C" w14:textId="77777777" w:rsidR="0071183F" w:rsidRPr="00662553" w:rsidRDefault="0071183F" w:rsidP="006F5169">
            <w:pPr>
              <w:widowControl w:val="0"/>
              <w:ind w:left="-57" w:right="-57"/>
              <w:rPr>
                <w:rFonts w:ascii="Times New Roman" w:hAnsi="Times New Roman" w:cs="Times New Roman"/>
              </w:rPr>
            </w:pPr>
          </w:p>
        </w:tc>
        <w:tc>
          <w:tcPr>
            <w:tcW w:w="6096" w:type="dxa"/>
          </w:tcPr>
          <w:p w14:paraId="6E357603" w14:textId="77777777" w:rsidR="0071183F" w:rsidRPr="00662553" w:rsidRDefault="0071183F" w:rsidP="006F5169">
            <w:pPr>
              <w:widowControl w:val="0"/>
              <w:ind w:left="-57" w:right="-57"/>
              <w:rPr>
                <w:rFonts w:ascii="Times New Roman" w:hAnsi="Times New Roman" w:cs="Times New Roman"/>
                <w:b/>
              </w:rPr>
            </w:pPr>
            <w:r w:rsidRPr="00662553">
              <w:rPr>
                <w:rFonts w:ascii="Times New Roman" w:hAnsi="Times New Roman" w:cs="Times New Roman"/>
                <w:b/>
              </w:rPr>
              <w:t>Certification and Standards:</w:t>
            </w:r>
          </w:p>
          <w:p w14:paraId="13FD3DD0" w14:textId="77777777" w:rsidR="0071183F" w:rsidRPr="00662553" w:rsidRDefault="0071183F" w:rsidP="006F5169">
            <w:pPr>
              <w:widowControl w:val="0"/>
              <w:ind w:left="-57" w:right="-57"/>
              <w:rPr>
                <w:rFonts w:ascii="Times New Roman" w:hAnsi="Times New Roman" w:cs="Times New Roman"/>
                <w:b/>
              </w:rPr>
            </w:pPr>
            <w:r w:rsidRPr="00662553">
              <w:rPr>
                <w:rFonts w:ascii="Times New Roman" w:hAnsi="Times New Roman" w:cs="Times New Roman"/>
              </w:rPr>
              <w:t>The provision of a Certificate of Conformity is mandatory (if applicable).</w:t>
            </w:r>
          </w:p>
        </w:tc>
        <w:tc>
          <w:tcPr>
            <w:tcW w:w="1134" w:type="dxa"/>
            <w:vMerge/>
          </w:tcPr>
          <w:p w14:paraId="75391D9D" w14:textId="77777777" w:rsidR="0071183F" w:rsidRPr="00662553" w:rsidRDefault="0071183F" w:rsidP="006F5169">
            <w:pPr>
              <w:widowControl w:val="0"/>
              <w:ind w:left="-57" w:right="-57"/>
              <w:jc w:val="center"/>
              <w:rPr>
                <w:rFonts w:ascii="Times New Roman" w:hAnsi="Times New Roman" w:cs="Times New Roman"/>
              </w:rPr>
            </w:pPr>
          </w:p>
        </w:tc>
        <w:tc>
          <w:tcPr>
            <w:tcW w:w="1701" w:type="dxa"/>
            <w:vMerge/>
          </w:tcPr>
          <w:p w14:paraId="2B32140F" w14:textId="77777777" w:rsidR="0071183F" w:rsidRPr="00662553" w:rsidRDefault="0071183F" w:rsidP="006F5169">
            <w:pPr>
              <w:widowControl w:val="0"/>
              <w:ind w:left="-57" w:right="-57"/>
              <w:rPr>
                <w:rFonts w:ascii="Times New Roman" w:hAnsi="Times New Roman" w:cs="Times New Roman"/>
              </w:rPr>
            </w:pPr>
          </w:p>
        </w:tc>
        <w:tc>
          <w:tcPr>
            <w:tcW w:w="1417" w:type="dxa"/>
            <w:vMerge/>
          </w:tcPr>
          <w:p w14:paraId="3B385F63" w14:textId="77777777" w:rsidR="0071183F" w:rsidRPr="00662553" w:rsidRDefault="0071183F" w:rsidP="006F5169">
            <w:pPr>
              <w:widowControl w:val="0"/>
              <w:ind w:left="-57" w:right="-57"/>
              <w:rPr>
                <w:rFonts w:ascii="Times New Roman" w:hAnsi="Times New Roman" w:cs="Times New Roman"/>
              </w:rPr>
            </w:pPr>
          </w:p>
        </w:tc>
      </w:tr>
      <w:tr w:rsidR="0071183F" w:rsidRPr="002D34DB" w14:paraId="127D4536" w14:textId="77777777" w:rsidTr="006F5169">
        <w:trPr>
          <w:trHeight w:val="86"/>
          <w:jc w:val="center"/>
        </w:trPr>
        <w:tc>
          <w:tcPr>
            <w:tcW w:w="562" w:type="dxa"/>
            <w:vMerge/>
          </w:tcPr>
          <w:p w14:paraId="0DDF02EB" w14:textId="77777777" w:rsidR="0071183F" w:rsidRPr="00662553" w:rsidRDefault="0071183F" w:rsidP="006F5169">
            <w:pPr>
              <w:widowControl w:val="0"/>
              <w:ind w:left="-57" w:right="-57"/>
              <w:rPr>
                <w:rFonts w:ascii="Times New Roman" w:hAnsi="Times New Roman" w:cs="Times New Roman"/>
              </w:rPr>
            </w:pPr>
          </w:p>
        </w:tc>
        <w:tc>
          <w:tcPr>
            <w:tcW w:w="6096" w:type="dxa"/>
          </w:tcPr>
          <w:p w14:paraId="3F7FA3CC" w14:textId="77777777" w:rsidR="0071183F" w:rsidRPr="00894063" w:rsidRDefault="0071183F" w:rsidP="006F5169">
            <w:pPr>
              <w:widowControl w:val="0"/>
              <w:autoSpaceDE w:val="0"/>
              <w:autoSpaceDN w:val="0"/>
              <w:adjustRightInd w:val="0"/>
              <w:ind w:left="-57" w:right="-57"/>
              <w:rPr>
                <w:rFonts w:ascii="Times New Roman" w:hAnsi="Times New Roman" w:cs="Times New Roman"/>
                <w:b/>
              </w:rPr>
            </w:pPr>
            <w:r w:rsidRPr="00894063">
              <w:rPr>
                <w:rFonts w:ascii="Times New Roman" w:hAnsi="Times New Roman" w:cs="Times New Roman"/>
                <w:b/>
              </w:rPr>
              <w:t>Installation, Starting-up &amp; adjustment, Operational training:</w:t>
            </w:r>
          </w:p>
          <w:p w14:paraId="1EBBAC51" w14:textId="77777777" w:rsidR="0071183F" w:rsidRPr="00894063" w:rsidRDefault="0071183F" w:rsidP="006F5169">
            <w:pPr>
              <w:widowControl w:val="0"/>
              <w:autoSpaceDE w:val="0"/>
              <w:autoSpaceDN w:val="0"/>
              <w:adjustRightInd w:val="0"/>
              <w:ind w:left="-57" w:right="-57"/>
              <w:rPr>
                <w:rFonts w:ascii="Times New Roman" w:hAnsi="Times New Roman" w:cs="Times New Roman"/>
              </w:rPr>
            </w:pPr>
            <w:r w:rsidRPr="00894063">
              <w:rPr>
                <w:rFonts w:ascii="Times New Roman" w:hAnsi="Times New Roman" w:cs="Times New Roman"/>
              </w:rPr>
              <w:t xml:space="preserve">Installation of equipment under “Turn-Key”, </w:t>
            </w:r>
            <w:r>
              <w:rPr>
                <w:rFonts w:ascii="Times New Roman" w:hAnsi="Times New Roman" w:cs="Times New Roman"/>
              </w:rPr>
              <w:t>S</w:t>
            </w:r>
            <w:r w:rsidRPr="00894063">
              <w:rPr>
                <w:rFonts w:ascii="Times New Roman" w:hAnsi="Times New Roman" w:cs="Times New Roman"/>
              </w:rPr>
              <w:t xml:space="preserve">tarting-up &amp; </w:t>
            </w:r>
            <w:r>
              <w:rPr>
                <w:rFonts w:ascii="Times New Roman" w:hAnsi="Times New Roman" w:cs="Times New Roman"/>
              </w:rPr>
              <w:t>A</w:t>
            </w:r>
            <w:r w:rsidRPr="00894063">
              <w:rPr>
                <w:rFonts w:ascii="Times New Roman" w:hAnsi="Times New Roman" w:cs="Times New Roman"/>
              </w:rPr>
              <w:t>djustment, Training of User-Operator on how-to-use</w:t>
            </w:r>
            <w:r>
              <w:rPr>
                <w:rFonts w:ascii="Times New Roman" w:hAnsi="Times New Roman" w:cs="Times New Roman"/>
              </w:rPr>
              <w:t xml:space="preserve"> it.</w:t>
            </w:r>
          </w:p>
        </w:tc>
        <w:tc>
          <w:tcPr>
            <w:tcW w:w="1134" w:type="dxa"/>
            <w:vMerge/>
          </w:tcPr>
          <w:p w14:paraId="20CE65C9" w14:textId="77777777" w:rsidR="0071183F" w:rsidRPr="00662553" w:rsidRDefault="0071183F" w:rsidP="006F5169">
            <w:pPr>
              <w:widowControl w:val="0"/>
              <w:ind w:left="-57" w:right="-57"/>
              <w:jc w:val="center"/>
              <w:rPr>
                <w:rFonts w:ascii="Times New Roman" w:hAnsi="Times New Roman" w:cs="Times New Roman"/>
              </w:rPr>
            </w:pPr>
          </w:p>
        </w:tc>
        <w:tc>
          <w:tcPr>
            <w:tcW w:w="1701" w:type="dxa"/>
            <w:vMerge/>
          </w:tcPr>
          <w:p w14:paraId="29239900" w14:textId="77777777" w:rsidR="0071183F" w:rsidRPr="00662553" w:rsidRDefault="0071183F" w:rsidP="006F5169">
            <w:pPr>
              <w:widowControl w:val="0"/>
              <w:ind w:left="-57" w:right="-57"/>
              <w:rPr>
                <w:rFonts w:ascii="Times New Roman" w:hAnsi="Times New Roman" w:cs="Times New Roman"/>
              </w:rPr>
            </w:pPr>
          </w:p>
        </w:tc>
        <w:tc>
          <w:tcPr>
            <w:tcW w:w="1417" w:type="dxa"/>
            <w:vMerge/>
          </w:tcPr>
          <w:p w14:paraId="55B16BB1" w14:textId="77777777" w:rsidR="0071183F" w:rsidRPr="00662553" w:rsidRDefault="0071183F" w:rsidP="006F5169">
            <w:pPr>
              <w:widowControl w:val="0"/>
              <w:ind w:left="-57" w:right="-57"/>
              <w:rPr>
                <w:rFonts w:ascii="Times New Roman" w:hAnsi="Times New Roman" w:cs="Times New Roman"/>
              </w:rPr>
            </w:pPr>
          </w:p>
        </w:tc>
      </w:tr>
      <w:tr w:rsidR="0071183F" w:rsidRPr="00FC747A" w14:paraId="0C663BB9" w14:textId="77777777" w:rsidTr="006F5169">
        <w:trPr>
          <w:trHeight w:val="272"/>
          <w:jc w:val="center"/>
        </w:trPr>
        <w:tc>
          <w:tcPr>
            <w:tcW w:w="562" w:type="dxa"/>
          </w:tcPr>
          <w:p w14:paraId="6AD4EF46" w14:textId="77777777" w:rsidR="0071183F" w:rsidRPr="00662553" w:rsidRDefault="0071183F" w:rsidP="006F5169">
            <w:pPr>
              <w:widowControl w:val="0"/>
              <w:ind w:left="-57" w:right="-57"/>
              <w:rPr>
                <w:rFonts w:ascii="Times New Roman" w:hAnsi="Times New Roman" w:cs="Times New Roman"/>
              </w:rPr>
            </w:pPr>
          </w:p>
        </w:tc>
        <w:tc>
          <w:tcPr>
            <w:tcW w:w="8931" w:type="dxa"/>
            <w:gridSpan w:val="3"/>
          </w:tcPr>
          <w:p w14:paraId="05EC3549" w14:textId="77777777" w:rsidR="0071183F" w:rsidRPr="00662553" w:rsidRDefault="0071183F" w:rsidP="006F5169">
            <w:pPr>
              <w:widowControl w:val="0"/>
              <w:ind w:left="-57" w:right="-57"/>
              <w:rPr>
                <w:rFonts w:ascii="Times New Roman" w:hAnsi="Times New Roman" w:cs="Times New Roman"/>
                <w:b/>
                <w:lang w:val="ru-RU"/>
              </w:rPr>
            </w:pPr>
            <w:r w:rsidRPr="00662553">
              <w:rPr>
                <w:rFonts w:ascii="Times New Roman" w:hAnsi="Times New Roman" w:cs="Times New Roman"/>
                <w:b/>
              </w:rPr>
              <w:t>Amount</w:t>
            </w:r>
            <w:r w:rsidRPr="00662553">
              <w:rPr>
                <w:rFonts w:ascii="Times New Roman" w:hAnsi="Times New Roman" w:cs="Times New Roman"/>
                <w:lang w:val="ru-RU"/>
              </w:rPr>
              <w:t>:</w:t>
            </w:r>
          </w:p>
        </w:tc>
        <w:tc>
          <w:tcPr>
            <w:tcW w:w="1417" w:type="dxa"/>
          </w:tcPr>
          <w:p w14:paraId="51C4F7E0" w14:textId="77777777" w:rsidR="0071183F" w:rsidRPr="00662553" w:rsidRDefault="0071183F" w:rsidP="006F5169">
            <w:pPr>
              <w:widowControl w:val="0"/>
              <w:ind w:left="-57" w:right="-57"/>
              <w:rPr>
                <w:rFonts w:ascii="Times New Roman" w:hAnsi="Times New Roman" w:cs="Times New Roman"/>
                <w:lang w:val="ru-RU"/>
              </w:rPr>
            </w:pPr>
          </w:p>
        </w:tc>
      </w:tr>
      <w:tr w:rsidR="0071183F" w:rsidRPr="002D34DB" w14:paraId="51CB1580" w14:textId="77777777" w:rsidTr="006F5169">
        <w:trPr>
          <w:trHeight w:val="272"/>
          <w:jc w:val="center"/>
        </w:trPr>
        <w:tc>
          <w:tcPr>
            <w:tcW w:w="562" w:type="dxa"/>
          </w:tcPr>
          <w:p w14:paraId="490DD889" w14:textId="77777777" w:rsidR="0071183F" w:rsidRPr="00662553" w:rsidRDefault="0071183F" w:rsidP="006F5169">
            <w:pPr>
              <w:widowControl w:val="0"/>
              <w:ind w:left="-57" w:right="-57"/>
              <w:rPr>
                <w:rFonts w:ascii="Times New Roman" w:hAnsi="Times New Roman" w:cs="Times New Roman"/>
                <w:b/>
                <w:lang w:val="ru-RU"/>
              </w:rPr>
            </w:pPr>
          </w:p>
        </w:tc>
        <w:tc>
          <w:tcPr>
            <w:tcW w:w="8931" w:type="dxa"/>
            <w:gridSpan w:val="3"/>
          </w:tcPr>
          <w:p w14:paraId="3338DFAE" w14:textId="77777777" w:rsidR="0071183F" w:rsidRPr="00662553" w:rsidRDefault="0071183F" w:rsidP="006F5169">
            <w:pPr>
              <w:pStyle w:val="Default"/>
              <w:widowControl w:val="0"/>
              <w:ind w:left="-57" w:right="-57"/>
              <w:rPr>
                <w:sz w:val="22"/>
                <w:szCs w:val="22"/>
              </w:rPr>
            </w:pPr>
            <w:r w:rsidRPr="00662553">
              <w:rPr>
                <w:b/>
                <w:sz w:val="22"/>
                <w:szCs w:val="22"/>
              </w:rPr>
              <w:t>Cost of transportation</w:t>
            </w:r>
            <w:r w:rsidRPr="00662553">
              <w:rPr>
                <w:sz w:val="22"/>
                <w:szCs w:val="22"/>
              </w:rPr>
              <w:t xml:space="preserve"> </w:t>
            </w:r>
            <w:r w:rsidRPr="00662553">
              <w:rPr>
                <w:i/>
                <w:sz w:val="22"/>
                <w:szCs w:val="22"/>
              </w:rPr>
              <w:t xml:space="preserve">(final delivery address: </w:t>
            </w:r>
            <w:proofErr w:type="spellStart"/>
            <w:r w:rsidRPr="00662553">
              <w:rPr>
                <w:i/>
                <w:sz w:val="22"/>
                <w:szCs w:val="22"/>
              </w:rPr>
              <w:t>Takhtakupyr</w:t>
            </w:r>
            <w:proofErr w:type="spellEnd"/>
            <w:r w:rsidRPr="00662553">
              <w:rPr>
                <w:i/>
                <w:sz w:val="22"/>
                <w:szCs w:val="22"/>
              </w:rPr>
              <w:t xml:space="preserve"> district, </w:t>
            </w:r>
            <w:proofErr w:type="spellStart"/>
            <w:r>
              <w:rPr>
                <w:i/>
                <w:sz w:val="22"/>
                <w:szCs w:val="22"/>
              </w:rPr>
              <w:t>Dosliq</w:t>
            </w:r>
            <w:proofErr w:type="spellEnd"/>
            <w:r>
              <w:rPr>
                <w:i/>
                <w:sz w:val="22"/>
                <w:szCs w:val="22"/>
              </w:rPr>
              <w:t xml:space="preserve"> </w:t>
            </w:r>
            <w:proofErr w:type="spellStart"/>
            <w:r>
              <w:rPr>
                <w:i/>
                <w:sz w:val="22"/>
                <w:szCs w:val="22"/>
              </w:rPr>
              <w:t>guzari</w:t>
            </w:r>
            <w:proofErr w:type="spellEnd"/>
            <w:r w:rsidRPr="00662553">
              <w:rPr>
                <w:i/>
                <w:sz w:val="22"/>
                <w:szCs w:val="22"/>
              </w:rPr>
              <w:t xml:space="preserve">, 231109, </w:t>
            </w:r>
            <w:proofErr w:type="spellStart"/>
            <w:r w:rsidRPr="00662553">
              <w:rPr>
                <w:i/>
                <w:sz w:val="22"/>
                <w:szCs w:val="22"/>
              </w:rPr>
              <w:t>Karakalpakstan</w:t>
            </w:r>
            <w:proofErr w:type="spellEnd"/>
            <w:r w:rsidRPr="00662553">
              <w:rPr>
                <w:i/>
                <w:sz w:val="22"/>
                <w:szCs w:val="22"/>
              </w:rPr>
              <w:t>, Republic of Uzbekistan):</w:t>
            </w:r>
          </w:p>
        </w:tc>
        <w:tc>
          <w:tcPr>
            <w:tcW w:w="1417" w:type="dxa"/>
          </w:tcPr>
          <w:p w14:paraId="27E9DCDF" w14:textId="77777777" w:rsidR="0071183F" w:rsidRPr="00662553" w:rsidRDefault="0071183F" w:rsidP="006F5169">
            <w:pPr>
              <w:widowControl w:val="0"/>
              <w:ind w:left="-57" w:right="-57"/>
              <w:rPr>
                <w:rFonts w:ascii="Times New Roman" w:hAnsi="Times New Roman" w:cs="Times New Roman"/>
              </w:rPr>
            </w:pPr>
          </w:p>
        </w:tc>
      </w:tr>
      <w:tr w:rsidR="0071183F" w:rsidRPr="002D34DB" w14:paraId="2CCBD4FE" w14:textId="77777777" w:rsidTr="006F5169">
        <w:trPr>
          <w:trHeight w:val="272"/>
          <w:jc w:val="center"/>
        </w:trPr>
        <w:tc>
          <w:tcPr>
            <w:tcW w:w="562" w:type="dxa"/>
          </w:tcPr>
          <w:p w14:paraId="7704BC11" w14:textId="77777777" w:rsidR="0071183F" w:rsidRPr="00662553" w:rsidRDefault="0071183F" w:rsidP="006F5169">
            <w:pPr>
              <w:widowControl w:val="0"/>
              <w:ind w:left="-57" w:right="-57"/>
              <w:rPr>
                <w:rFonts w:ascii="Times New Roman" w:hAnsi="Times New Roman" w:cs="Times New Roman"/>
                <w:b/>
              </w:rPr>
            </w:pPr>
          </w:p>
        </w:tc>
        <w:tc>
          <w:tcPr>
            <w:tcW w:w="8931" w:type="dxa"/>
            <w:gridSpan w:val="3"/>
          </w:tcPr>
          <w:p w14:paraId="0BAFDFF3" w14:textId="77777777" w:rsidR="0071183F" w:rsidRPr="00662553" w:rsidRDefault="0071183F" w:rsidP="006F5169">
            <w:pPr>
              <w:pStyle w:val="Default"/>
              <w:widowControl w:val="0"/>
              <w:ind w:left="-57" w:right="-57"/>
              <w:rPr>
                <w:b/>
                <w:sz w:val="22"/>
                <w:szCs w:val="22"/>
              </w:rPr>
            </w:pPr>
            <w:r w:rsidRPr="00E91510">
              <w:rPr>
                <w:b/>
                <w:sz w:val="22"/>
                <w:szCs w:val="22"/>
              </w:rPr>
              <w:t>Other charges</w:t>
            </w:r>
            <w:r w:rsidRPr="00662553">
              <w:rPr>
                <w:sz w:val="22"/>
                <w:szCs w:val="22"/>
              </w:rPr>
              <w:t xml:space="preserve"> (</w:t>
            </w:r>
            <w:r w:rsidRPr="00662553">
              <w:rPr>
                <w:i/>
                <w:sz w:val="22"/>
                <w:szCs w:val="22"/>
              </w:rPr>
              <w:t>specify if there is any</w:t>
            </w:r>
            <w:r w:rsidRPr="00662553">
              <w:rPr>
                <w:sz w:val="22"/>
                <w:szCs w:val="22"/>
              </w:rPr>
              <w:t>)</w:t>
            </w:r>
          </w:p>
        </w:tc>
        <w:tc>
          <w:tcPr>
            <w:tcW w:w="1417" w:type="dxa"/>
          </w:tcPr>
          <w:p w14:paraId="752F25D8" w14:textId="77777777" w:rsidR="0071183F" w:rsidRPr="00662553" w:rsidRDefault="0071183F" w:rsidP="006F5169">
            <w:pPr>
              <w:widowControl w:val="0"/>
              <w:ind w:left="-57" w:right="-57"/>
              <w:rPr>
                <w:rFonts w:ascii="Times New Roman" w:hAnsi="Times New Roman" w:cs="Times New Roman"/>
              </w:rPr>
            </w:pPr>
          </w:p>
        </w:tc>
      </w:tr>
      <w:tr w:rsidR="0071183F" w:rsidRPr="002D34DB" w14:paraId="7BFB69B8" w14:textId="77777777" w:rsidTr="006F5169">
        <w:trPr>
          <w:trHeight w:val="70"/>
          <w:jc w:val="center"/>
        </w:trPr>
        <w:tc>
          <w:tcPr>
            <w:tcW w:w="562" w:type="dxa"/>
          </w:tcPr>
          <w:p w14:paraId="22B6E220" w14:textId="77777777" w:rsidR="0071183F" w:rsidRPr="00662553" w:rsidRDefault="0071183F" w:rsidP="006F5169">
            <w:pPr>
              <w:widowControl w:val="0"/>
              <w:ind w:left="-57" w:right="-57"/>
              <w:rPr>
                <w:rFonts w:ascii="Times New Roman" w:hAnsi="Times New Roman" w:cs="Times New Roman"/>
                <w:b/>
              </w:rPr>
            </w:pPr>
          </w:p>
        </w:tc>
        <w:tc>
          <w:tcPr>
            <w:tcW w:w="8931" w:type="dxa"/>
            <w:gridSpan w:val="3"/>
          </w:tcPr>
          <w:p w14:paraId="5D0DB4E6" w14:textId="77777777" w:rsidR="0071183F" w:rsidRPr="00662553" w:rsidRDefault="0071183F" w:rsidP="006F5169">
            <w:pPr>
              <w:widowControl w:val="0"/>
              <w:ind w:left="-57" w:right="-57"/>
              <w:rPr>
                <w:rFonts w:ascii="Times New Roman" w:hAnsi="Times New Roman" w:cs="Times New Roman"/>
              </w:rPr>
            </w:pPr>
            <w:r w:rsidRPr="00E91510">
              <w:rPr>
                <w:rFonts w:ascii="Times New Roman" w:hAnsi="Times New Roman" w:cs="Times New Roman"/>
                <w:b/>
              </w:rPr>
              <w:t>VAT</w:t>
            </w:r>
            <w:r w:rsidRPr="00662553">
              <w:rPr>
                <w:rFonts w:ascii="Times New Roman" w:hAnsi="Times New Roman" w:cs="Times New Roman"/>
              </w:rPr>
              <w:t xml:space="preserve"> (</w:t>
            </w:r>
            <w:r w:rsidRPr="00662553">
              <w:rPr>
                <w:rFonts w:ascii="Times New Roman" w:hAnsi="Times New Roman" w:cs="Times New Roman"/>
                <w:i/>
              </w:rPr>
              <w:t>if applicable to local suppliers</w:t>
            </w:r>
            <w:r w:rsidRPr="00662553">
              <w:rPr>
                <w:rFonts w:ascii="Times New Roman" w:hAnsi="Times New Roman" w:cs="Times New Roman"/>
              </w:rPr>
              <w:t>):</w:t>
            </w:r>
          </w:p>
        </w:tc>
        <w:tc>
          <w:tcPr>
            <w:tcW w:w="1417" w:type="dxa"/>
          </w:tcPr>
          <w:p w14:paraId="71E1BC22" w14:textId="77777777" w:rsidR="0071183F" w:rsidRPr="00662553" w:rsidRDefault="0071183F" w:rsidP="006F5169">
            <w:pPr>
              <w:widowControl w:val="0"/>
              <w:ind w:left="-57" w:right="-57"/>
              <w:rPr>
                <w:rFonts w:ascii="Times New Roman" w:hAnsi="Times New Roman" w:cs="Times New Roman"/>
              </w:rPr>
            </w:pPr>
          </w:p>
        </w:tc>
      </w:tr>
      <w:tr w:rsidR="0071183F" w:rsidRPr="002D34DB" w14:paraId="5E69DED9" w14:textId="77777777" w:rsidTr="006F5169">
        <w:trPr>
          <w:trHeight w:val="316"/>
          <w:jc w:val="center"/>
        </w:trPr>
        <w:tc>
          <w:tcPr>
            <w:tcW w:w="562" w:type="dxa"/>
          </w:tcPr>
          <w:p w14:paraId="7713C455" w14:textId="77777777" w:rsidR="0071183F" w:rsidRPr="00662553" w:rsidRDefault="0071183F" w:rsidP="006F5169">
            <w:pPr>
              <w:widowControl w:val="0"/>
              <w:ind w:left="-57" w:right="-57"/>
              <w:rPr>
                <w:rFonts w:ascii="Times New Roman" w:hAnsi="Times New Roman" w:cs="Times New Roman"/>
                <w:b/>
              </w:rPr>
            </w:pPr>
          </w:p>
        </w:tc>
        <w:tc>
          <w:tcPr>
            <w:tcW w:w="8931" w:type="dxa"/>
            <w:gridSpan w:val="3"/>
          </w:tcPr>
          <w:p w14:paraId="4C5FE0E5" w14:textId="77777777" w:rsidR="0071183F" w:rsidRPr="00662553" w:rsidRDefault="0071183F" w:rsidP="006F5169">
            <w:pPr>
              <w:widowControl w:val="0"/>
              <w:ind w:left="-57" w:right="-57"/>
              <w:rPr>
                <w:rFonts w:ascii="Times New Roman" w:hAnsi="Times New Roman" w:cs="Times New Roman"/>
              </w:rPr>
            </w:pPr>
            <w:r w:rsidRPr="00662553">
              <w:rPr>
                <w:rFonts w:ascii="Times New Roman" w:hAnsi="Times New Roman" w:cs="Times New Roman"/>
                <w:b/>
              </w:rPr>
              <w:t>Total amount of the Offer, including all the expenses</w:t>
            </w:r>
            <w:r w:rsidRPr="00662553">
              <w:rPr>
                <w:rFonts w:ascii="Times New Roman" w:hAnsi="Times New Roman" w:cs="Times New Roman"/>
              </w:rPr>
              <w:t>:</w:t>
            </w:r>
          </w:p>
        </w:tc>
        <w:tc>
          <w:tcPr>
            <w:tcW w:w="1417" w:type="dxa"/>
          </w:tcPr>
          <w:p w14:paraId="1543A050" w14:textId="77777777" w:rsidR="0071183F" w:rsidRPr="00662553" w:rsidRDefault="0071183F" w:rsidP="006F5169">
            <w:pPr>
              <w:widowControl w:val="0"/>
              <w:ind w:left="-57" w:right="-57"/>
              <w:rPr>
                <w:rFonts w:ascii="Times New Roman" w:hAnsi="Times New Roman" w:cs="Times New Roman"/>
              </w:rPr>
            </w:pPr>
          </w:p>
        </w:tc>
      </w:tr>
    </w:tbl>
    <w:p w14:paraId="1E97171B" w14:textId="77777777" w:rsidR="0071183F" w:rsidRDefault="0071183F" w:rsidP="0071183F">
      <w:pPr>
        <w:widowControl w:val="0"/>
        <w:spacing w:after="0" w:line="240" w:lineRule="auto"/>
        <w:rPr>
          <w:rFonts w:ascii="Times New Roman" w:hAnsi="Times New Roman" w:cs="Times New Roman"/>
          <w:sz w:val="24"/>
          <w:szCs w:val="24"/>
        </w:rPr>
      </w:pPr>
    </w:p>
    <w:p w14:paraId="255E2C58" w14:textId="77777777" w:rsidR="0071183F" w:rsidRPr="000E624C" w:rsidRDefault="0071183F" w:rsidP="0071183F">
      <w:pPr>
        <w:widowControl w:val="0"/>
        <w:spacing w:after="0" w:line="240" w:lineRule="auto"/>
        <w:rPr>
          <w:rFonts w:ascii="Times New Roman" w:hAnsi="Times New Roman" w:cs="Times New Roman"/>
          <w:sz w:val="24"/>
          <w:szCs w:val="24"/>
        </w:rPr>
      </w:pPr>
      <w:r w:rsidRPr="000E624C">
        <w:rPr>
          <w:rFonts w:ascii="Times New Roman" w:hAnsi="Times New Roman" w:cs="Times New Roman"/>
          <w:sz w:val="24"/>
          <w:szCs w:val="24"/>
        </w:rPr>
        <w:t>Notes:</w:t>
      </w:r>
    </w:p>
    <w:p w14:paraId="28D7F507" w14:textId="77777777" w:rsidR="0071183F" w:rsidRPr="000E624C" w:rsidRDefault="0071183F" w:rsidP="0071183F">
      <w:pPr>
        <w:widowControl w:val="0"/>
        <w:spacing w:after="0" w:line="240" w:lineRule="auto"/>
        <w:rPr>
          <w:rFonts w:ascii="Times New Roman" w:hAnsi="Times New Roman" w:cs="Times New Roman"/>
          <w:bCs/>
          <w:sz w:val="24"/>
          <w:szCs w:val="24"/>
        </w:rPr>
      </w:pPr>
      <w:r w:rsidRPr="000E624C">
        <w:rPr>
          <w:rFonts w:ascii="Times New Roman" w:hAnsi="Times New Roman" w:cs="Times New Roman"/>
          <w:bCs/>
          <w:sz w:val="24"/>
          <w:szCs w:val="24"/>
        </w:rPr>
        <w:t xml:space="preserve">1. Partial quotations are </w:t>
      </w:r>
      <w:r>
        <w:rPr>
          <w:rFonts w:ascii="Times New Roman" w:hAnsi="Times New Roman" w:cs="Times New Roman"/>
          <w:bCs/>
          <w:sz w:val="24"/>
          <w:szCs w:val="24"/>
        </w:rPr>
        <w:t xml:space="preserve">not </w:t>
      </w:r>
      <w:r w:rsidRPr="000E624C">
        <w:rPr>
          <w:rFonts w:ascii="Times New Roman" w:hAnsi="Times New Roman" w:cs="Times New Roman"/>
          <w:bCs/>
          <w:sz w:val="24"/>
          <w:szCs w:val="24"/>
        </w:rPr>
        <w:t>allowed</w:t>
      </w:r>
      <w:r>
        <w:rPr>
          <w:rFonts w:ascii="Times New Roman" w:hAnsi="Times New Roman" w:cs="Times New Roman"/>
          <w:bCs/>
          <w:sz w:val="24"/>
          <w:szCs w:val="24"/>
        </w:rPr>
        <w:t>.</w:t>
      </w:r>
      <w:r w:rsidRPr="000E624C">
        <w:rPr>
          <w:rFonts w:ascii="Times New Roman" w:hAnsi="Times New Roman" w:cs="Times New Roman"/>
          <w:bCs/>
          <w:sz w:val="24"/>
          <w:szCs w:val="24"/>
        </w:rPr>
        <w:t xml:space="preserve"> </w:t>
      </w:r>
      <w:r>
        <w:rPr>
          <w:rFonts w:ascii="Times New Roman" w:hAnsi="Times New Roman" w:cs="Times New Roman"/>
          <w:bCs/>
          <w:sz w:val="24"/>
          <w:szCs w:val="24"/>
        </w:rPr>
        <w:t>C</w:t>
      </w:r>
      <w:r w:rsidRPr="000E624C">
        <w:rPr>
          <w:rFonts w:ascii="Times New Roman" w:hAnsi="Times New Roman" w:cs="Times New Roman"/>
          <w:bCs/>
          <w:sz w:val="24"/>
          <w:szCs w:val="24"/>
        </w:rPr>
        <w:t xml:space="preserve">ontract will be awarded </w:t>
      </w:r>
      <w:r>
        <w:rPr>
          <w:rFonts w:ascii="Times New Roman" w:hAnsi="Times New Roman" w:cs="Times New Roman"/>
          <w:bCs/>
          <w:sz w:val="24"/>
          <w:szCs w:val="24"/>
        </w:rPr>
        <w:t>for full Offer</w:t>
      </w:r>
      <w:r w:rsidRPr="000E624C">
        <w:rPr>
          <w:rFonts w:ascii="Times New Roman" w:hAnsi="Times New Roman" w:cs="Times New Roman"/>
          <w:bCs/>
          <w:sz w:val="24"/>
          <w:szCs w:val="24"/>
        </w:rPr>
        <w:t>.</w:t>
      </w:r>
    </w:p>
    <w:p w14:paraId="7FDFC4D6" w14:textId="77777777" w:rsidR="0071183F" w:rsidRPr="000E624C" w:rsidRDefault="0071183F" w:rsidP="0071183F">
      <w:pPr>
        <w:widowControl w:val="0"/>
        <w:spacing w:after="0" w:line="240" w:lineRule="auto"/>
        <w:rPr>
          <w:rFonts w:ascii="Times New Roman" w:hAnsi="Times New Roman" w:cs="Times New Roman"/>
          <w:sz w:val="24"/>
          <w:szCs w:val="24"/>
        </w:rPr>
      </w:pPr>
      <w:r w:rsidRPr="000E624C">
        <w:rPr>
          <w:rFonts w:ascii="Times New Roman" w:hAnsi="Times New Roman" w:cs="Times New Roman"/>
          <w:sz w:val="24"/>
          <w:szCs w:val="24"/>
        </w:rPr>
        <w:t>2. The Bidders must quote genuine, new (previously never used) products. UNDP may conduct post-delivery inspection at its sole discretions.</w:t>
      </w:r>
    </w:p>
    <w:p w14:paraId="468F47E4" w14:textId="77777777" w:rsidR="0071183F" w:rsidRPr="000E624C" w:rsidRDefault="0071183F" w:rsidP="0071183F">
      <w:pPr>
        <w:widowControl w:val="0"/>
        <w:spacing w:after="0" w:line="240" w:lineRule="auto"/>
        <w:rPr>
          <w:rFonts w:ascii="Times New Roman" w:hAnsi="Times New Roman" w:cs="Times New Roman"/>
          <w:sz w:val="24"/>
          <w:szCs w:val="24"/>
        </w:rPr>
      </w:pPr>
      <w:r w:rsidRPr="000E624C">
        <w:rPr>
          <w:rFonts w:ascii="Times New Roman" w:hAnsi="Times New Roman" w:cs="Times New Roman"/>
          <w:sz w:val="24"/>
          <w:szCs w:val="24"/>
        </w:rPr>
        <w:t>3. Site survey for post qualification purpose might be arranged on request.</w:t>
      </w:r>
    </w:p>
    <w:p w14:paraId="01C5E34D" w14:textId="77777777" w:rsidR="0071183F" w:rsidRPr="000E624C" w:rsidRDefault="0071183F" w:rsidP="0071183F">
      <w:pPr>
        <w:widowControl w:val="0"/>
        <w:spacing w:after="0" w:line="240" w:lineRule="auto"/>
        <w:rPr>
          <w:rFonts w:ascii="Times New Roman" w:hAnsi="Times New Roman" w:cs="Times New Roman"/>
          <w:sz w:val="24"/>
          <w:szCs w:val="24"/>
        </w:rPr>
      </w:pPr>
      <w:r w:rsidRPr="000E624C">
        <w:rPr>
          <w:rFonts w:ascii="Times New Roman" w:hAnsi="Times New Roman" w:cs="Times New Roman"/>
          <w:sz w:val="24"/>
          <w:szCs w:val="24"/>
        </w:rPr>
        <w:t xml:space="preserve">4. Brochures and Technical details of the model offered MUST be submitted with the bid offer. </w:t>
      </w:r>
    </w:p>
    <w:p w14:paraId="1FADC2E9" w14:textId="77777777" w:rsidR="0071183F" w:rsidRPr="000E624C" w:rsidRDefault="0071183F" w:rsidP="0071183F">
      <w:pPr>
        <w:widowControl w:val="0"/>
        <w:spacing w:after="0" w:line="240" w:lineRule="auto"/>
        <w:rPr>
          <w:rFonts w:ascii="Times New Roman" w:hAnsi="Times New Roman" w:cs="Times New Roman"/>
          <w:sz w:val="24"/>
          <w:szCs w:val="24"/>
        </w:rPr>
      </w:pPr>
    </w:p>
    <w:p w14:paraId="681B387D" w14:textId="77777777" w:rsidR="0071183F" w:rsidRPr="000E624C" w:rsidRDefault="0071183F" w:rsidP="0071183F">
      <w:pPr>
        <w:widowControl w:val="0"/>
        <w:spacing w:after="0" w:line="240" w:lineRule="auto"/>
        <w:rPr>
          <w:rFonts w:ascii="Times New Roman" w:hAnsi="Times New Roman" w:cs="Times New Roman"/>
          <w:sz w:val="24"/>
          <w:szCs w:val="24"/>
        </w:rPr>
      </w:pPr>
      <w:r w:rsidRPr="000E624C">
        <w:rPr>
          <w:rFonts w:ascii="Times New Roman" w:hAnsi="Times New Roman" w:cs="Times New Roman"/>
          <w:sz w:val="24"/>
          <w:szCs w:val="24"/>
        </w:rPr>
        <w:t xml:space="preserve">The UNDP General Terms and Conditions are an integral part of this RFQ and should be reviewed by all bidders: </w:t>
      </w:r>
      <w:hyperlink r:id="rId11">
        <w:r w:rsidRPr="000E624C">
          <w:rPr>
            <w:rFonts w:ascii="Times New Roman" w:hAnsi="Times New Roman" w:cs="Times New Roman"/>
            <w:color w:val="0000FF"/>
            <w:sz w:val="24"/>
            <w:szCs w:val="24"/>
            <w:u w:val="single" w:color="0000FF"/>
          </w:rPr>
          <w:t>http://www.undp.org/content/undp/en/home/procurement/business/how</w:t>
        </w:r>
      </w:hyperlink>
      <w:hyperlink r:id="rId12">
        <w:r w:rsidRPr="000E624C">
          <w:rPr>
            <w:rFonts w:ascii="Times New Roman" w:hAnsi="Times New Roman" w:cs="Times New Roman"/>
            <w:color w:val="0000FF"/>
            <w:sz w:val="24"/>
            <w:szCs w:val="24"/>
            <w:u w:val="single" w:color="0000FF"/>
          </w:rPr>
          <w:t>-</w:t>
        </w:r>
      </w:hyperlink>
      <w:hyperlink r:id="rId13">
        <w:r w:rsidRPr="000E624C">
          <w:rPr>
            <w:rFonts w:ascii="Times New Roman" w:hAnsi="Times New Roman" w:cs="Times New Roman"/>
            <w:color w:val="0000FF"/>
            <w:sz w:val="24"/>
            <w:szCs w:val="24"/>
            <w:u w:val="single" w:color="0000FF"/>
          </w:rPr>
          <w:t>we</w:t>
        </w:r>
      </w:hyperlink>
      <w:hyperlink r:id="rId14">
        <w:r w:rsidRPr="000E624C">
          <w:rPr>
            <w:rFonts w:ascii="Times New Roman" w:hAnsi="Times New Roman" w:cs="Times New Roman"/>
            <w:color w:val="0000FF"/>
            <w:sz w:val="24"/>
            <w:szCs w:val="24"/>
            <w:u w:val="single" w:color="0000FF"/>
          </w:rPr>
          <w:t>-</w:t>
        </w:r>
      </w:hyperlink>
      <w:hyperlink r:id="rId15">
        <w:r w:rsidRPr="000E624C">
          <w:rPr>
            <w:rFonts w:ascii="Times New Roman" w:hAnsi="Times New Roman" w:cs="Times New Roman"/>
            <w:color w:val="0000FF"/>
            <w:sz w:val="24"/>
            <w:szCs w:val="24"/>
            <w:u w:val="single" w:color="0000FF"/>
          </w:rPr>
          <w:t>buy.html</w:t>
        </w:r>
      </w:hyperlink>
    </w:p>
    <w:p w14:paraId="77530E11" w14:textId="77777777" w:rsidR="0071183F" w:rsidRPr="000E624C" w:rsidRDefault="0071183F" w:rsidP="0071183F">
      <w:pPr>
        <w:widowControl w:val="0"/>
        <w:spacing w:after="0" w:line="240" w:lineRule="auto"/>
        <w:rPr>
          <w:rFonts w:ascii="Times New Roman" w:hAnsi="Times New Roman" w:cs="Times New Roman"/>
          <w:sz w:val="24"/>
          <w:szCs w:val="24"/>
        </w:rPr>
      </w:pPr>
      <w:r w:rsidRPr="000E624C">
        <w:rPr>
          <w:rFonts w:ascii="Times New Roman" w:hAnsi="Times New Roman" w:cs="Times New Roman"/>
          <w:sz w:val="24"/>
          <w:szCs w:val="24"/>
        </w:rPr>
        <w:t>In submitting a quotation, bidders expressly accept to be bound by these General Terms and Conditions.</w:t>
      </w:r>
    </w:p>
    <w:p w14:paraId="484F8947" w14:textId="77777777" w:rsidR="0071183F" w:rsidRPr="000E624C" w:rsidRDefault="0071183F" w:rsidP="0071183F">
      <w:pPr>
        <w:widowControl w:val="0"/>
        <w:spacing w:after="0" w:line="240" w:lineRule="auto"/>
        <w:rPr>
          <w:rFonts w:ascii="Times New Roman" w:hAnsi="Times New Roman" w:cs="Times New Roman"/>
          <w:sz w:val="24"/>
          <w:szCs w:val="24"/>
        </w:rPr>
      </w:pPr>
      <w:r w:rsidRPr="000E624C">
        <w:rPr>
          <w:rFonts w:ascii="Times New Roman" w:hAnsi="Times New Roman" w:cs="Times New Roman"/>
          <w:sz w:val="24"/>
          <w:szCs w:val="24"/>
        </w:rPr>
        <w:t>Any Purchase Order resulting from this process shall incorporate them in full.</w:t>
      </w:r>
    </w:p>
    <w:p w14:paraId="2E52403C" w14:textId="77777777" w:rsidR="0071183F" w:rsidRPr="000E624C" w:rsidRDefault="0071183F" w:rsidP="0071183F">
      <w:pPr>
        <w:widowControl w:val="0"/>
        <w:spacing w:after="0" w:line="240" w:lineRule="auto"/>
        <w:rPr>
          <w:rFonts w:ascii="Times New Roman" w:hAnsi="Times New Roman" w:cs="Times New Roman"/>
          <w:sz w:val="24"/>
          <w:szCs w:val="24"/>
        </w:rPr>
      </w:pPr>
    </w:p>
    <w:p w14:paraId="247716AA" w14:textId="77777777" w:rsidR="0071183F" w:rsidRPr="000E624C" w:rsidRDefault="0071183F" w:rsidP="0071183F">
      <w:pPr>
        <w:widowControl w:val="0"/>
        <w:spacing w:after="0" w:line="240" w:lineRule="auto"/>
        <w:rPr>
          <w:rFonts w:ascii="Times New Roman" w:hAnsi="Times New Roman" w:cs="Times New Roman"/>
          <w:sz w:val="24"/>
          <w:szCs w:val="24"/>
        </w:rPr>
      </w:pPr>
      <w:r w:rsidRPr="000E624C">
        <w:rPr>
          <w:rFonts w:ascii="Times New Roman" w:hAnsi="Times New Roman" w:cs="Times New Roman"/>
          <w:sz w:val="24"/>
          <w:szCs w:val="24"/>
        </w:rPr>
        <w:t>Please submit your quotation by completing the right column of the form below:</w:t>
      </w:r>
    </w:p>
    <w:p w14:paraId="07AD3B92" w14:textId="77777777" w:rsidR="0071183F" w:rsidRPr="004D0A42" w:rsidRDefault="0071183F" w:rsidP="0071183F">
      <w:pPr>
        <w:widowControl w:val="0"/>
        <w:spacing w:after="0" w:line="240" w:lineRule="auto"/>
        <w:rPr>
          <w:rFonts w:ascii="Times New Roman" w:hAnsi="Times New Roman" w:cs="Times New Roman"/>
          <w:sz w:val="24"/>
          <w:szCs w:val="24"/>
        </w:rPr>
      </w:pPr>
    </w:p>
    <w:tbl>
      <w:tblPr>
        <w:tblStyle w:val="TableGrid0"/>
        <w:tblW w:w="10790" w:type="dxa"/>
        <w:jc w:val="center"/>
        <w:tblInd w:w="0" w:type="dxa"/>
        <w:tblCellMar>
          <w:top w:w="48" w:type="dxa"/>
          <w:left w:w="108" w:type="dxa"/>
          <w:right w:w="58" w:type="dxa"/>
        </w:tblCellMar>
        <w:tblLook w:val="04A0" w:firstRow="1" w:lastRow="0" w:firstColumn="1" w:lastColumn="0" w:noHBand="0" w:noVBand="1"/>
      </w:tblPr>
      <w:tblGrid>
        <w:gridCol w:w="6658"/>
        <w:gridCol w:w="4132"/>
      </w:tblGrid>
      <w:tr w:rsidR="0071183F" w:rsidRPr="00462160" w14:paraId="6A4A0527" w14:textId="77777777" w:rsidTr="006F5169">
        <w:trPr>
          <w:trHeight w:val="278"/>
          <w:jc w:val="center"/>
        </w:trPr>
        <w:tc>
          <w:tcPr>
            <w:tcW w:w="6658" w:type="dxa"/>
            <w:tcBorders>
              <w:top w:val="single" w:sz="4" w:space="0" w:color="000000"/>
              <w:left w:val="single" w:sz="4" w:space="0" w:color="000000"/>
              <w:bottom w:val="single" w:sz="4" w:space="0" w:color="000000"/>
              <w:right w:val="single" w:sz="4" w:space="0" w:color="000000"/>
            </w:tcBorders>
          </w:tcPr>
          <w:p w14:paraId="1BD31247" w14:textId="77777777" w:rsidR="0071183F" w:rsidRPr="00026EB9" w:rsidRDefault="0071183F" w:rsidP="006F5169">
            <w:pPr>
              <w:widowControl w:val="0"/>
              <w:ind w:left="-57" w:right="-57"/>
              <w:rPr>
                <w:rFonts w:ascii="Times New Roman" w:hAnsi="Times New Roman" w:cs="Times New Roman"/>
                <w:b/>
                <w:sz w:val="24"/>
                <w:szCs w:val="24"/>
              </w:rPr>
            </w:pPr>
            <w:r w:rsidRPr="00026EB9">
              <w:rPr>
                <w:rFonts w:ascii="Times New Roman" w:hAnsi="Times New Roman" w:cs="Times New Roman"/>
                <w:b/>
                <w:sz w:val="24"/>
                <w:szCs w:val="24"/>
              </w:rPr>
              <w:t xml:space="preserve">UNDP </w:t>
            </w:r>
            <w:proofErr w:type="spellStart"/>
            <w:r w:rsidRPr="00026EB9">
              <w:rPr>
                <w:rFonts w:ascii="Times New Roman" w:hAnsi="Times New Roman" w:cs="Times New Roman"/>
                <w:b/>
                <w:sz w:val="24"/>
                <w:szCs w:val="24"/>
              </w:rPr>
              <w:t>Requirements</w:t>
            </w:r>
            <w:proofErr w:type="spellEnd"/>
          </w:p>
          <w:p w14:paraId="0B70F727" w14:textId="77777777" w:rsidR="0071183F" w:rsidRPr="00026EB9" w:rsidRDefault="0071183F" w:rsidP="006F5169">
            <w:pPr>
              <w:widowControl w:val="0"/>
              <w:ind w:left="-57" w:right="-57"/>
              <w:rPr>
                <w:rFonts w:ascii="Times New Roman" w:hAnsi="Times New Roman" w:cs="Times New Roman"/>
                <w:sz w:val="24"/>
                <w:szCs w:val="24"/>
              </w:rPr>
            </w:pPr>
          </w:p>
        </w:tc>
        <w:tc>
          <w:tcPr>
            <w:tcW w:w="4132" w:type="dxa"/>
            <w:tcBorders>
              <w:top w:val="single" w:sz="4" w:space="0" w:color="000000"/>
              <w:left w:val="single" w:sz="4" w:space="0" w:color="000000"/>
              <w:bottom w:val="single" w:sz="4" w:space="0" w:color="000000"/>
              <w:right w:val="single" w:sz="4" w:space="0" w:color="000000"/>
            </w:tcBorders>
          </w:tcPr>
          <w:p w14:paraId="07C63FFB" w14:textId="77777777" w:rsidR="0071183F" w:rsidRPr="00026EB9" w:rsidRDefault="0071183F" w:rsidP="006F5169">
            <w:pPr>
              <w:widowControl w:val="0"/>
              <w:ind w:left="-57" w:right="-57"/>
              <w:rPr>
                <w:rFonts w:ascii="Times New Roman" w:hAnsi="Times New Roman" w:cs="Times New Roman"/>
                <w:b/>
                <w:sz w:val="24"/>
                <w:szCs w:val="24"/>
              </w:rPr>
            </w:pPr>
            <w:proofErr w:type="spellStart"/>
            <w:r w:rsidRPr="00026EB9">
              <w:rPr>
                <w:rFonts w:ascii="Times New Roman" w:hAnsi="Times New Roman" w:cs="Times New Roman"/>
                <w:b/>
                <w:sz w:val="24"/>
                <w:szCs w:val="24"/>
              </w:rPr>
              <w:t>Bidder’s</w:t>
            </w:r>
            <w:proofErr w:type="spellEnd"/>
            <w:r w:rsidRPr="00026EB9">
              <w:rPr>
                <w:rFonts w:ascii="Times New Roman" w:hAnsi="Times New Roman" w:cs="Times New Roman"/>
                <w:b/>
                <w:sz w:val="24"/>
                <w:szCs w:val="24"/>
              </w:rPr>
              <w:t xml:space="preserve"> </w:t>
            </w:r>
            <w:proofErr w:type="spellStart"/>
            <w:r w:rsidRPr="00026EB9">
              <w:rPr>
                <w:rFonts w:ascii="Times New Roman" w:hAnsi="Times New Roman" w:cs="Times New Roman"/>
                <w:b/>
                <w:sz w:val="24"/>
                <w:szCs w:val="24"/>
              </w:rPr>
              <w:t>Response</w:t>
            </w:r>
            <w:proofErr w:type="spellEnd"/>
          </w:p>
          <w:p w14:paraId="5B91251F" w14:textId="77777777" w:rsidR="0071183F" w:rsidRPr="00026EB9" w:rsidRDefault="0071183F" w:rsidP="006F5169">
            <w:pPr>
              <w:widowControl w:val="0"/>
              <w:ind w:left="-57" w:right="-57"/>
              <w:rPr>
                <w:rFonts w:ascii="Times New Roman" w:hAnsi="Times New Roman" w:cs="Times New Roman"/>
                <w:sz w:val="24"/>
                <w:szCs w:val="24"/>
              </w:rPr>
            </w:pPr>
          </w:p>
        </w:tc>
      </w:tr>
      <w:tr w:rsidR="0071183F" w:rsidRPr="00462160" w14:paraId="574FDD8A" w14:textId="77777777" w:rsidTr="006F5169">
        <w:trPr>
          <w:trHeight w:val="1616"/>
          <w:jc w:val="center"/>
        </w:trPr>
        <w:tc>
          <w:tcPr>
            <w:tcW w:w="6658" w:type="dxa"/>
            <w:tcBorders>
              <w:top w:val="single" w:sz="4" w:space="0" w:color="000000"/>
              <w:left w:val="single" w:sz="4" w:space="0" w:color="000000"/>
              <w:bottom w:val="single" w:sz="4" w:space="0" w:color="000000"/>
              <w:right w:val="single" w:sz="4" w:space="0" w:color="000000"/>
            </w:tcBorders>
          </w:tcPr>
          <w:p w14:paraId="34B4A2C7"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Validity of Offer:</w:t>
            </w:r>
          </w:p>
          <w:p w14:paraId="10D57E91"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hAnsi="Segoe UI Symbol" w:cs="Segoe UI Symbol"/>
                <w:sz w:val="24"/>
                <w:szCs w:val="24"/>
                <w:lang w:val="en-US"/>
              </w:rPr>
              <w:t>☒</w:t>
            </w:r>
            <w:r w:rsidRPr="00026EB9">
              <w:rPr>
                <w:rFonts w:ascii="Times New Roman" w:hAnsi="Times New Roman" w:cs="Times New Roman"/>
                <w:sz w:val="24"/>
                <w:szCs w:val="24"/>
                <w:lang w:val="en-US"/>
              </w:rPr>
              <w:t xml:space="preserve"> 60 days</w:t>
            </w:r>
          </w:p>
          <w:p w14:paraId="69654515" w14:textId="77777777" w:rsidR="0071183F"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In exceptional circumstances, UNDP may request the Offeror to extend the validity of the Quotation beyond what has been initially indicated in this RFQ. In such case the extension shall be confirmed in writing, without any modification whatsoever of the Quotation.</w:t>
            </w:r>
          </w:p>
          <w:p w14:paraId="6D18309C" w14:textId="77777777" w:rsidR="0071183F" w:rsidRPr="00026EB9" w:rsidRDefault="0071183F" w:rsidP="006F5169">
            <w:pPr>
              <w:widowControl w:val="0"/>
              <w:ind w:left="-57" w:right="-57"/>
              <w:rPr>
                <w:rFonts w:ascii="Times New Roman" w:hAnsi="Times New Roman" w:cs="Times New Roman"/>
                <w:sz w:val="24"/>
                <w:szCs w:val="24"/>
                <w:lang w:val="en-US"/>
              </w:rPr>
            </w:pPr>
          </w:p>
        </w:tc>
        <w:tc>
          <w:tcPr>
            <w:tcW w:w="4132" w:type="dxa"/>
            <w:tcBorders>
              <w:top w:val="single" w:sz="4" w:space="0" w:color="000000"/>
              <w:left w:val="single" w:sz="4" w:space="0" w:color="000000"/>
              <w:bottom w:val="single" w:sz="4" w:space="0" w:color="000000"/>
              <w:right w:val="single" w:sz="4" w:space="0" w:color="000000"/>
            </w:tcBorders>
          </w:tcPr>
          <w:p w14:paraId="540DC5C9"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Yes</w:t>
            </w:r>
          </w:p>
          <w:p w14:paraId="2F698643"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No</w:t>
            </w:r>
          </w:p>
          <w:p w14:paraId="7E5094CC"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w:t>
            </w:r>
            <w:r w:rsidRPr="00026EB9">
              <w:rPr>
                <w:rFonts w:ascii="Times New Roman" w:hAnsi="Times New Roman" w:cs="Times New Roman"/>
                <w:i/>
                <w:sz w:val="24"/>
                <w:szCs w:val="24"/>
                <w:lang w:val="en-US"/>
              </w:rPr>
              <w:t>Please explain in case you chose</w:t>
            </w:r>
            <w:r w:rsidRPr="00026EB9">
              <w:rPr>
                <w:rFonts w:ascii="Times New Roman" w:hAnsi="Times New Roman" w:cs="Times New Roman"/>
                <w:sz w:val="24"/>
                <w:szCs w:val="24"/>
                <w:lang w:val="en-US"/>
              </w:rPr>
              <w:t xml:space="preserve"> “No”:</w:t>
            </w:r>
          </w:p>
          <w:p w14:paraId="74695BDA" w14:textId="77777777" w:rsidR="0071183F" w:rsidRPr="00026EB9" w:rsidRDefault="0071183F" w:rsidP="006F5169">
            <w:pPr>
              <w:widowControl w:val="0"/>
              <w:ind w:left="-57" w:right="-57"/>
              <w:rPr>
                <w:rFonts w:ascii="Times New Roman" w:hAnsi="Times New Roman" w:cs="Times New Roman"/>
                <w:sz w:val="24"/>
                <w:szCs w:val="24"/>
              </w:rPr>
            </w:pPr>
            <w:r w:rsidRPr="00026EB9">
              <w:rPr>
                <w:rFonts w:ascii="Times New Roman" w:hAnsi="Times New Roman" w:cs="Times New Roman"/>
                <w:sz w:val="24"/>
                <w:szCs w:val="24"/>
              </w:rPr>
              <w:t>_____________________</w:t>
            </w:r>
          </w:p>
          <w:p w14:paraId="08F5C33E" w14:textId="77777777" w:rsidR="0071183F" w:rsidRPr="00026EB9" w:rsidRDefault="0071183F" w:rsidP="006F5169">
            <w:pPr>
              <w:widowControl w:val="0"/>
              <w:ind w:left="-57" w:right="-57"/>
              <w:rPr>
                <w:rFonts w:ascii="Times New Roman" w:hAnsi="Times New Roman" w:cs="Times New Roman"/>
                <w:sz w:val="24"/>
                <w:szCs w:val="24"/>
              </w:rPr>
            </w:pPr>
          </w:p>
        </w:tc>
      </w:tr>
      <w:tr w:rsidR="0071183F" w:rsidRPr="00462160" w14:paraId="28D498F2" w14:textId="77777777" w:rsidTr="006F5169">
        <w:trPr>
          <w:trHeight w:val="669"/>
          <w:jc w:val="center"/>
        </w:trPr>
        <w:tc>
          <w:tcPr>
            <w:tcW w:w="6658" w:type="dxa"/>
            <w:tcBorders>
              <w:top w:val="single" w:sz="4" w:space="0" w:color="000000"/>
              <w:left w:val="single" w:sz="4" w:space="0" w:color="000000"/>
              <w:bottom w:val="single" w:sz="4" w:space="0" w:color="000000"/>
              <w:right w:val="single" w:sz="4" w:space="0" w:color="000000"/>
            </w:tcBorders>
          </w:tcPr>
          <w:p w14:paraId="2DF2E3EE"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Warranty Period Offered:</w:t>
            </w:r>
          </w:p>
          <w:p w14:paraId="5A1EF168" w14:textId="77777777" w:rsidR="0071183F" w:rsidRPr="00026EB9" w:rsidRDefault="0071183F" w:rsidP="006F5169">
            <w:pPr>
              <w:widowControl w:val="0"/>
              <w:ind w:left="-57" w:right="-57"/>
              <w:rPr>
                <w:rFonts w:ascii="Times New Roman" w:hAnsi="Times New Roman" w:cs="Times New Roman"/>
                <w:sz w:val="24"/>
                <w:szCs w:val="24"/>
                <w:lang w:val="en-US"/>
              </w:rPr>
            </w:pPr>
          </w:p>
          <w:p w14:paraId="70201BB7"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hAnsi="Segoe UI Symbol" w:cs="Segoe UI Symbol"/>
                <w:sz w:val="24"/>
                <w:szCs w:val="24"/>
                <w:lang w:val="en-US"/>
              </w:rPr>
              <w:lastRenderedPageBreak/>
              <w:t>☒</w:t>
            </w:r>
            <w:r w:rsidRPr="00026EB9">
              <w:rPr>
                <w:rFonts w:ascii="Times New Roman" w:hAnsi="Times New Roman" w:cs="Times New Roman"/>
                <w:sz w:val="24"/>
                <w:szCs w:val="24"/>
                <w:lang w:val="en-US"/>
              </w:rPr>
              <w:t xml:space="preserve"> </w:t>
            </w:r>
            <w:r>
              <w:rPr>
                <w:rFonts w:ascii="Times New Roman" w:hAnsi="Times New Roman" w:cs="Times New Roman"/>
                <w:sz w:val="24"/>
                <w:szCs w:val="24"/>
                <w:lang w:val="en-US"/>
              </w:rPr>
              <w:t>Minimum of</w:t>
            </w:r>
            <w:r w:rsidRPr="00026EB9">
              <w:rPr>
                <w:rFonts w:ascii="Times New Roman" w:hAnsi="Times New Roman" w:cs="Times New Roman"/>
                <w:sz w:val="24"/>
                <w:szCs w:val="24"/>
                <w:lang w:val="en-US"/>
              </w:rPr>
              <w:t xml:space="preserve"> 12 </w:t>
            </w:r>
            <w:r>
              <w:rPr>
                <w:rFonts w:ascii="Times New Roman" w:hAnsi="Times New Roman" w:cs="Times New Roman"/>
                <w:sz w:val="24"/>
                <w:szCs w:val="24"/>
                <w:lang w:val="en-US"/>
              </w:rPr>
              <w:t>consecutive m</w:t>
            </w:r>
            <w:r w:rsidRPr="00026EB9">
              <w:rPr>
                <w:rFonts w:ascii="Times New Roman" w:hAnsi="Times New Roman" w:cs="Times New Roman"/>
                <w:sz w:val="24"/>
                <w:szCs w:val="24"/>
                <w:lang w:val="en-US"/>
              </w:rPr>
              <w:t>onths.</w:t>
            </w:r>
          </w:p>
          <w:p w14:paraId="1AD41BC4" w14:textId="77777777" w:rsidR="0071183F" w:rsidRPr="00026EB9" w:rsidRDefault="0071183F" w:rsidP="006F5169">
            <w:pPr>
              <w:widowControl w:val="0"/>
              <w:ind w:left="-57" w:right="-57"/>
              <w:rPr>
                <w:rFonts w:ascii="Times New Roman" w:hAnsi="Times New Roman" w:cs="Times New Roman"/>
                <w:sz w:val="24"/>
                <w:szCs w:val="24"/>
                <w:lang w:val="en-US"/>
              </w:rPr>
            </w:pPr>
          </w:p>
        </w:tc>
        <w:tc>
          <w:tcPr>
            <w:tcW w:w="4132" w:type="dxa"/>
            <w:tcBorders>
              <w:top w:val="single" w:sz="4" w:space="0" w:color="000000"/>
              <w:left w:val="single" w:sz="4" w:space="0" w:color="000000"/>
              <w:bottom w:val="single" w:sz="4" w:space="0" w:color="000000"/>
              <w:right w:val="single" w:sz="4" w:space="0" w:color="000000"/>
            </w:tcBorders>
          </w:tcPr>
          <w:p w14:paraId="5639F16A"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lastRenderedPageBreak/>
              <w:t>☐</w:t>
            </w:r>
            <w:r w:rsidRPr="00026EB9">
              <w:rPr>
                <w:rFonts w:ascii="Times New Roman" w:hAnsi="Times New Roman" w:cs="Times New Roman"/>
                <w:sz w:val="24"/>
                <w:szCs w:val="24"/>
                <w:lang w:val="en-US"/>
              </w:rPr>
              <w:t xml:space="preserve"> Yes</w:t>
            </w:r>
          </w:p>
          <w:p w14:paraId="07EF46BA"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No</w:t>
            </w:r>
          </w:p>
          <w:p w14:paraId="01791189"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lastRenderedPageBreak/>
              <w:t>☐</w:t>
            </w:r>
            <w:r w:rsidRPr="00026EB9">
              <w:rPr>
                <w:rFonts w:ascii="Times New Roman" w:hAnsi="Times New Roman" w:cs="Times New Roman"/>
                <w:sz w:val="24"/>
                <w:szCs w:val="24"/>
                <w:lang w:val="en-US"/>
              </w:rPr>
              <w:t xml:space="preserve"> </w:t>
            </w:r>
            <w:r w:rsidRPr="00026EB9">
              <w:rPr>
                <w:rFonts w:ascii="Times New Roman" w:hAnsi="Times New Roman" w:cs="Times New Roman"/>
                <w:i/>
                <w:sz w:val="24"/>
                <w:szCs w:val="24"/>
                <w:lang w:val="en-US"/>
              </w:rPr>
              <w:t>Please explain in case you chose</w:t>
            </w:r>
            <w:r w:rsidRPr="00026EB9">
              <w:rPr>
                <w:rFonts w:ascii="Times New Roman" w:hAnsi="Times New Roman" w:cs="Times New Roman"/>
                <w:sz w:val="24"/>
                <w:szCs w:val="24"/>
                <w:lang w:val="en-US"/>
              </w:rPr>
              <w:t xml:space="preserve"> “No”</w:t>
            </w:r>
            <w:r>
              <w:rPr>
                <w:rFonts w:ascii="Times New Roman" w:hAnsi="Times New Roman" w:cs="Times New Roman"/>
                <w:sz w:val="24"/>
                <w:szCs w:val="24"/>
                <w:lang w:val="en-US"/>
              </w:rPr>
              <w:t>:</w:t>
            </w:r>
          </w:p>
          <w:p w14:paraId="1CA25E95"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____________________</w:t>
            </w:r>
          </w:p>
          <w:p w14:paraId="1C133B3F" w14:textId="77777777" w:rsidR="0071183F" w:rsidRPr="00026EB9" w:rsidRDefault="0071183F" w:rsidP="006F5169">
            <w:pPr>
              <w:widowControl w:val="0"/>
              <w:ind w:left="-57" w:right="-57"/>
              <w:rPr>
                <w:rFonts w:ascii="Times New Roman" w:hAnsi="Times New Roman" w:cs="Times New Roman"/>
                <w:sz w:val="24"/>
                <w:szCs w:val="24"/>
                <w:lang w:val="en-US"/>
              </w:rPr>
            </w:pPr>
          </w:p>
        </w:tc>
      </w:tr>
      <w:tr w:rsidR="0071183F" w:rsidRPr="00462160" w14:paraId="2BE64067" w14:textId="77777777" w:rsidTr="006F5169">
        <w:trPr>
          <w:trHeight w:val="1438"/>
          <w:jc w:val="center"/>
        </w:trPr>
        <w:tc>
          <w:tcPr>
            <w:tcW w:w="6658" w:type="dxa"/>
            <w:tcBorders>
              <w:top w:val="single" w:sz="4" w:space="0" w:color="000000"/>
              <w:left w:val="single" w:sz="4" w:space="0" w:color="000000"/>
              <w:bottom w:val="single" w:sz="4" w:space="0" w:color="000000"/>
              <w:right w:val="single" w:sz="4" w:space="0" w:color="000000"/>
            </w:tcBorders>
          </w:tcPr>
          <w:p w14:paraId="7EFC4ED2"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lastRenderedPageBreak/>
              <w:t>Description of Warranty Coverage:</w:t>
            </w:r>
          </w:p>
          <w:p w14:paraId="3068BAC0" w14:textId="77777777" w:rsidR="0071183F" w:rsidRPr="00026EB9" w:rsidRDefault="0071183F" w:rsidP="006F5169">
            <w:pPr>
              <w:widowControl w:val="0"/>
              <w:ind w:left="-57" w:right="-57"/>
              <w:rPr>
                <w:rFonts w:ascii="Times New Roman" w:hAnsi="Times New Roman" w:cs="Times New Roman"/>
                <w:sz w:val="24"/>
                <w:szCs w:val="24"/>
                <w:lang w:val="en-US"/>
              </w:rPr>
            </w:pPr>
          </w:p>
          <w:p w14:paraId="3CD11B90"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hAnsi="Segoe UI Symbol" w:cs="Segoe UI Symbol"/>
                <w:sz w:val="24"/>
                <w:szCs w:val="24"/>
                <w:lang w:val="en-US"/>
              </w:rPr>
              <w:t>☒</w:t>
            </w:r>
            <w:r w:rsidRPr="00026EB9">
              <w:rPr>
                <w:rFonts w:ascii="Times New Roman" w:hAnsi="Times New Roman" w:cs="Times New Roman"/>
                <w:sz w:val="24"/>
                <w:szCs w:val="24"/>
                <w:lang w:val="en-US"/>
              </w:rPr>
              <w:t xml:space="preserve"> Standard manufacturer’s Warranty.</w:t>
            </w:r>
          </w:p>
          <w:p w14:paraId="3D1B258D" w14:textId="77777777" w:rsidR="0071183F" w:rsidRPr="00026EB9" w:rsidRDefault="0071183F" w:rsidP="006F5169">
            <w:pPr>
              <w:widowControl w:val="0"/>
              <w:ind w:left="-57" w:right="-57"/>
              <w:rPr>
                <w:rFonts w:ascii="Times New Roman" w:hAnsi="Times New Roman" w:cs="Times New Roman"/>
                <w:sz w:val="24"/>
                <w:szCs w:val="24"/>
                <w:lang w:val="en-US"/>
              </w:rPr>
            </w:pPr>
          </w:p>
        </w:tc>
        <w:tc>
          <w:tcPr>
            <w:tcW w:w="4132" w:type="dxa"/>
            <w:tcBorders>
              <w:top w:val="single" w:sz="4" w:space="0" w:color="000000"/>
              <w:left w:val="single" w:sz="4" w:space="0" w:color="000000"/>
              <w:bottom w:val="single" w:sz="4" w:space="0" w:color="000000"/>
              <w:right w:val="single" w:sz="4" w:space="0" w:color="000000"/>
            </w:tcBorders>
          </w:tcPr>
          <w:p w14:paraId="557C5B94"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Yes</w:t>
            </w:r>
          </w:p>
          <w:p w14:paraId="1ED20FF0"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No</w:t>
            </w:r>
          </w:p>
          <w:p w14:paraId="7BBA357D"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w:t>
            </w:r>
            <w:r w:rsidRPr="00026EB9">
              <w:rPr>
                <w:rFonts w:ascii="Times New Roman" w:hAnsi="Times New Roman" w:cs="Times New Roman"/>
                <w:i/>
                <w:sz w:val="24"/>
                <w:szCs w:val="24"/>
                <w:lang w:val="en-US"/>
              </w:rPr>
              <w:t>Please explain in case you chose</w:t>
            </w:r>
            <w:r w:rsidRPr="00026EB9">
              <w:rPr>
                <w:rFonts w:ascii="Times New Roman" w:hAnsi="Times New Roman" w:cs="Times New Roman"/>
                <w:sz w:val="24"/>
                <w:szCs w:val="24"/>
                <w:lang w:val="en-US"/>
              </w:rPr>
              <w:t xml:space="preserve"> “No”</w:t>
            </w:r>
            <w:r>
              <w:rPr>
                <w:rFonts w:ascii="Times New Roman" w:hAnsi="Times New Roman" w:cs="Times New Roman"/>
                <w:sz w:val="24"/>
                <w:szCs w:val="24"/>
                <w:lang w:val="en-US"/>
              </w:rPr>
              <w:t>:</w:t>
            </w:r>
          </w:p>
          <w:p w14:paraId="31A2EB4E" w14:textId="77777777" w:rsidR="0071183F" w:rsidRPr="00026EB9" w:rsidRDefault="0071183F" w:rsidP="006F5169">
            <w:pPr>
              <w:widowControl w:val="0"/>
              <w:ind w:left="-57" w:right="-57"/>
              <w:rPr>
                <w:rFonts w:ascii="Times New Roman" w:hAnsi="Times New Roman" w:cs="Times New Roman"/>
                <w:sz w:val="24"/>
                <w:szCs w:val="24"/>
              </w:rPr>
            </w:pPr>
            <w:r w:rsidRPr="00026EB9">
              <w:rPr>
                <w:rFonts w:ascii="Times New Roman" w:hAnsi="Times New Roman" w:cs="Times New Roman"/>
                <w:sz w:val="24"/>
                <w:szCs w:val="24"/>
              </w:rPr>
              <w:t>_____________________</w:t>
            </w:r>
          </w:p>
          <w:p w14:paraId="5229E295" w14:textId="77777777" w:rsidR="0071183F" w:rsidRPr="00026EB9" w:rsidRDefault="0071183F" w:rsidP="006F5169">
            <w:pPr>
              <w:widowControl w:val="0"/>
              <w:ind w:left="-57" w:right="-57"/>
              <w:rPr>
                <w:rFonts w:ascii="Times New Roman" w:hAnsi="Times New Roman" w:cs="Times New Roman"/>
                <w:sz w:val="24"/>
                <w:szCs w:val="24"/>
              </w:rPr>
            </w:pPr>
          </w:p>
        </w:tc>
      </w:tr>
      <w:tr w:rsidR="0071183F" w:rsidRPr="00462160" w14:paraId="50EB1727" w14:textId="77777777" w:rsidTr="006F5169">
        <w:trPr>
          <w:trHeight w:val="2778"/>
          <w:jc w:val="center"/>
        </w:trPr>
        <w:tc>
          <w:tcPr>
            <w:tcW w:w="6658" w:type="dxa"/>
            <w:tcBorders>
              <w:top w:val="single" w:sz="4" w:space="0" w:color="000000"/>
              <w:left w:val="single" w:sz="4" w:space="0" w:color="000000"/>
              <w:bottom w:val="single" w:sz="4" w:space="0" w:color="000000"/>
              <w:right w:val="single" w:sz="4" w:space="0" w:color="000000"/>
            </w:tcBorders>
          </w:tcPr>
          <w:p w14:paraId="3B4173D4"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Description of After Sales Service (as applicable):</w:t>
            </w:r>
          </w:p>
          <w:p w14:paraId="59055FA2" w14:textId="77777777" w:rsidR="0071183F" w:rsidRPr="00026EB9" w:rsidRDefault="0071183F" w:rsidP="006F5169">
            <w:pPr>
              <w:widowControl w:val="0"/>
              <w:ind w:left="-57" w:right="-57"/>
              <w:rPr>
                <w:rFonts w:ascii="Times New Roman" w:hAnsi="Times New Roman" w:cs="Times New Roman"/>
                <w:sz w:val="24"/>
                <w:szCs w:val="24"/>
                <w:lang w:val="en-US"/>
              </w:rPr>
            </w:pPr>
          </w:p>
          <w:p w14:paraId="3E32BEF7"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hAnsi="Segoe UI Symbol" w:cs="Segoe UI Symbol"/>
                <w:sz w:val="24"/>
                <w:szCs w:val="24"/>
                <w:lang w:val="en-US"/>
              </w:rPr>
              <w:t>☒</w:t>
            </w:r>
            <w:r w:rsidRPr="00026EB9">
              <w:rPr>
                <w:rFonts w:ascii="Times New Roman" w:hAnsi="Times New Roman" w:cs="Times New Roman"/>
                <w:sz w:val="24"/>
                <w:szCs w:val="24"/>
                <w:lang w:val="en-US"/>
              </w:rPr>
              <w:t xml:space="preserve"> Warranty on the </w:t>
            </w:r>
            <w:r>
              <w:rPr>
                <w:rFonts w:ascii="Times New Roman" w:hAnsi="Times New Roman" w:cs="Times New Roman"/>
                <w:sz w:val="24"/>
                <w:szCs w:val="24"/>
                <w:lang w:val="en-US"/>
              </w:rPr>
              <w:t>Goods</w:t>
            </w:r>
            <w:r w:rsidRPr="00026EB9">
              <w:rPr>
                <w:rFonts w:ascii="Times New Roman" w:hAnsi="Times New Roman" w:cs="Times New Roman"/>
                <w:sz w:val="24"/>
                <w:szCs w:val="24"/>
                <w:lang w:val="en-US"/>
              </w:rPr>
              <w:t xml:space="preserve"> and spare parts for a minimum period of 12 consecutive months;</w:t>
            </w:r>
          </w:p>
          <w:p w14:paraId="3BD4DFE6"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hAnsi="Segoe UI Symbol" w:cs="Segoe UI Symbol"/>
                <w:sz w:val="24"/>
                <w:szCs w:val="24"/>
                <w:lang w:val="en-US"/>
              </w:rPr>
              <w:t>☒</w:t>
            </w:r>
            <w:r w:rsidRPr="00026EB9">
              <w:rPr>
                <w:rFonts w:ascii="Times New Roman" w:hAnsi="Times New Roman" w:cs="Times New Roman"/>
                <w:sz w:val="24"/>
                <w:szCs w:val="24"/>
                <w:lang w:val="en-US"/>
              </w:rPr>
              <w:t xml:space="preserve"> Technical Support;</w:t>
            </w:r>
          </w:p>
          <w:p w14:paraId="709E500C"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hAnsi="Segoe UI Symbol" w:cs="Segoe UI Symbol"/>
                <w:sz w:val="24"/>
                <w:szCs w:val="24"/>
                <w:lang w:val="en-US"/>
              </w:rPr>
              <w:t>☒</w:t>
            </w:r>
            <w:r w:rsidRPr="00026EB9">
              <w:rPr>
                <w:rFonts w:ascii="Times New Roman" w:hAnsi="Times New Roman" w:cs="Times New Roman"/>
                <w:sz w:val="24"/>
                <w:szCs w:val="24"/>
                <w:lang w:val="en-US"/>
              </w:rPr>
              <w:t xml:space="preserve"> Elimination of inconsistencies and malfunctions during the warranty period, including delivery and replacement; replacement with completely new </w:t>
            </w:r>
            <w:r>
              <w:rPr>
                <w:rFonts w:ascii="Times New Roman" w:hAnsi="Times New Roman" w:cs="Times New Roman"/>
                <w:sz w:val="24"/>
                <w:szCs w:val="24"/>
                <w:lang w:val="en-US"/>
              </w:rPr>
              <w:t>Goods</w:t>
            </w:r>
            <w:r w:rsidRPr="00026EB9">
              <w:rPr>
                <w:rFonts w:ascii="Times New Roman" w:hAnsi="Times New Roman" w:cs="Times New Roman"/>
                <w:sz w:val="24"/>
                <w:szCs w:val="24"/>
                <w:lang w:val="en-US"/>
              </w:rPr>
              <w:t xml:space="preserve"> if the delivered one does not comply with the Specification or cannot be repaired.</w:t>
            </w:r>
          </w:p>
          <w:p w14:paraId="0471BFDE" w14:textId="77777777" w:rsidR="0071183F" w:rsidRPr="00026EB9" w:rsidRDefault="0071183F" w:rsidP="006F5169">
            <w:pPr>
              <w:widowControl w:val="0"/>
              <w:ind w:left="-57" w:right="-57"/>
              <w:rPr>
                <w:rFonts w:ascii="Times New Roman" w:hAnsi="Times New Roman" w:cs="Times New Roman"/>
                <w:sz w:val="24"/>
                <w:szCs w:val="24"/>
                <w:lang w:val="en-US"/>
              </w:rPr>
            </w:pPr>
          </w:p>
        </w:tc>
        <w:tc>
          <w:tcPr>
            <w:tcW w:w="4132" w:type="dxa"/>
            <w:tcBorders>
              <w:top w:val="single" w:sz="4" w:space="0" w:color="000000"/>
              <w:left w:val="single" w:sz="4" w:space="0" w:color="000000"/>
              <w:bottom w:val="single" w:sz="4" w:space="0" w:color="000000"/>
              <w:right w:val="single" w:sz="4" w:space="0" w:color="000000"/>
            </w:tcBorders>
          </w:tcPr>
          <w:p w14:paraId="1ADA6385"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Yes</w:t>
            </w:r>
          </w:p>
          <w:p w14:paraId="47289DD0"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No</w:t>
            </w:r>
          </w:p>
          <w:p w14:paraId="7C3B0CC0"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w:t>
            </w:r>
            <w:r w:rsidRPr="00026EB9">
              <w:rPr>
                <w:rFonts w:ascii="Times New Roman" w:hAnsi="Times New Roman" w:cs="Times New Roman"/>
                <w:i/>
                <w:sz w:val="24"/>
                <w:szCs w:val="24"/>
                <w:lang w:val="en-US"/>
              </w:rPr>
              <w:t>Please explain in case you chose</w:t>
            </w:r>
            <w:r w:rsidRPr="00026EB9">
              <w:rPr>
                <w:rFonts w:ascii="Times New Roman" w:hAnsi="Times New Roman" w:cs="Times New Roman"/>
                <w:sz w:val="24"/>
                <w:szCs w:val="24"/>
                <w:lang w:val="en-US"/>
              </w:rPr>
              <w:t xml:space="preserve"> “No”</w:t>
            </w:r>
            <w:r>
              <w:rPr>
                <w:rFonts w:ascii="Times New Roman" w:hAnsi="Times New Roman" w:cs="Times New Roman"/>
                <w:sz w:val="24"/>
                <w:szCs w:val="24"/>
                <w:lang w:val="en-US"/>
              </w:rPr>
              <w:t>:</w:t>
            </w:r>
          </w:p>
          <w:p w14:paraId="006519F0" w14:textId="77777777" w:rsidR="0071183F" w:rsidRPr="00026EB9" w:rsidRDefault="0071183F" w:rsidP="006F5169">
            <w:pPr>
              <w:widowControl w:val="0"/>
              <w:ind w:left="-57" w:right="-57"/>
              <w:rPr>
                <w:rFonts w:ascii="Times New Roman" w:hAnsi="Times New Roman" w:cs="Times New Roman"/>
                <w:sz w:val="24"/>
                <w:szCs w:val="24"/>
              </w:rPr>
            </w:pPr>
            <w:r w:rsidRPr="00026EB9">
              <w:rPr>
                <w:rFonts w:ascii="Times New Roman" w:hAnsi="Times New Roman" w:cs="Times New Roman"/>
                <w:sz w:val="24"/>
                <w:szCs w:val="24"/>
              </w:rPr>
              <w:t>_____________________</w:t>
            </w:r>
          </w:p>
          <w:p w14:paraId="41A0CD27" w14:textId="77777777" w:rsidR="0071183F" w:rsidRPr="00026EB9" w:rsidRDefault="0071183F" w:rsidP="006F5169">
            <w:pPr>
              <w:widowControl w:val="0"/>
              <w:ind w:left="-57" w:right="-57"/>
              <w:rPr>
                <w:rFonts w:ascii="Times New Roman" w:hAnsi="Times New Roman" w:cs="Times New Roman"/>
                <w:sz w:val="24"/>
                <w:szCs w:val="24"/>
              </w:rPr>
            </w:pPr>
          </w:p>
        </w:tc>
      </w:tr>
      <w:tr w:rsidR="0071183F" w:rsidRPr="00462160" w14:paraId="212DBA0D" w14:textId="77777777" w:rsidTr="006F5169">
        <w:trPr>
          <w:trHeight w:val="1715"/>
          <w:jc w:val="center"/>
        </w:trPr>
        <w:tc>
          <w:tcPr>
            <w:tcW w:w="6658" w:type="dxa"/>
            <w:tcBorders>
              <w:top w:val="single" w:sz="4" w:space="0" w:color="000000"/>
              <w:left w:val="single" w:sz="4" w:space="0" w:color="000000"/>
              <w:bottom w:val="single" w:sz="4" w:space="0" w:color="000000"/>
              <w:right w:val="single" w:sz="4" w:space="0" w:color="000000"/>
            </w:tcBorders>
          </w:tcPr>
          <w:p w14:paraId="65E40E0E"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Delivery Terms (linked to INCOTERMS 2020):</w:t>
            </w:r>
          </w:p>
          <w:p w14:paraId="78FC1596" w14:textId="77777777" w:rsidR="0071183F" w:rsidRPr="00026EB9" w:rsidRDefault="0071183F" w:rsidP="006F5169">
            <w:pPr>
              <w:widowControl w:val="0"/>
              <w:ind w:left="-57" w:right="-57"/>
              <w:rPr>
                <w:rFonts w:ascii="Times New Roman" w:hAnsi="Times New Roman" w:cs="Times New Roman"/>
                <w:sz w:val="24"/>
                <w:szCs w:val="24"/>
                <w:lang w:val="en-US"/>
              </w:rPr>
            </w:pPr>
          </w:p>
          <w:p w14:paraId="79D507E9" w14:textId="77777777" w:rsidR="0071183F" w:rsidRPr="00026EB9" w:rsidRDefault="0071183F" w:rsidP="006F5169">
            <w:pPr>
              <w:widowControl w:val="0"/>
              <w:ind w:left="-57" w:right="-57"/>
              <w:rPr>
                <w:rFonts w:ascii="Times New Roman" w:eastAsia="Segoe UI Symbol"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eastAsia="Segoe UI Symbol" w:hAnsi="Times New Roman" w:cs="Times New Roman"/>
                <w:sz w:val="24"/>
                <w:szCs w:val="24"/>
                <w:lang w:val="en-US"/>
              </w:rPr>
              <w:t xml:space="preserve"> DAP-</w:t>
            </w:r>
            <w:proofErr w:type="spellStart"/>
            <w:r w:rsidRPr="00026EB9">
              <w:rPr>
                <w:rFonts w:ascii="Times New Roman" w:eastAsia="Segoe UI Symbol" w:hAnsi="Times New Roman" w:cs="Times New Roman"/>
                <w:sz w:val="24"/>
                <w:szCs w:val="24"/>
                <w:lang w:val="en-US"/>
              </w:rPr>
              <w:t>Takhtakupir</w:t>
            </w:r>
            <w:proofErr w:type="spellEnd"/>
            <w:r w:rsidRPr="00026EB9">
              <w:rPr>
                <w:rFonts w:ascii="Times New Roman" w:eastAsia="Segoe UI Symbol" w:hAnsi="Times New Roman" w:cs="Times New Roman"/>
                <w:sz w:val="24"/>
                <w:szCs w:val="24"/>
                <w:lang w:val="en-US"/>
              </w:rPr>
              <w:t xml:space="preserve"> district, </w:t>
            </w:r>
            <w:proofErr w:type="spellStart"/>
            <w:r w:rsidRPr="00026EB9">
              <w:rPr>
                <w:rFonts w:ascii="Times New Roman" w:eastAsia="Segoe UI Symbol" w:hAnsi="Times New Roman" w:cs="Times New Roman"/>
                <w:sz w:val="24"/>
                <w:szCs w:val="24"/>
                <w:lang w:val="en-US"/>
              </w:rPr>
              <w:t>Karakalpakstan</w:t>
            </w:r>
            <w:proofErr w:type="spellEnd"/>
            <w:r w:rsidRPr="00026EB9">
              <w:rPr>
                <w:rFonts w:ascii="Times New Roman" w:eastAsia="Segoe UI Symbol" w:hAnsi="Times New Roman" w:cs="Times New Roman"/>
                <w:sz w:val="24"/>
                <w:szCs w:val="24"/>
                <w:lang w:val="en-US"/>
              </w:rPr>
              <w:t>, Republic of Uzbekistan.</w:t>
            </w:r>
          </w:p>
          <w:p w14:paraId="7C9D6F8D" w14:textId="77777777" w:rsidR="0071183F" w:rsidRDefault="0071183F" w:rsidP="006F5169">
            <w:pPr>
              <w:widowControl w:val="0"/>
              <w:ind w:left="-57" w:right="-57"/>
              <w:rPr>
                <w:rFonts w:ascii="Times New Roman" w:hAnsi="Times New Roman" w:cs="Times New Roman"/>
                <w:sz w:val="24"/>
                <w:szCs w:val="24"/>
                <w:lang w:val="en-US"/>
              </w:rPr>
            </w:pPr>
          </w:p>
          <w:p w14:paraId="3ECD6271" w14:textId="77777777" w:rsidR="0071183F" w:rsidRPr="00026EB9" w:rsidRDefault="0071183F" w:rsidP="006F5169">
            <w:pPr>
              <w:widowControl w:val="0"/>
              <w:ind w:left="-57" w:right="-57"/>
              <w:rPr>
                <w:rFonts w:ascii="Times New Roman" w:eastAsia="Segoe UI Symbol" w:hAnsi="Times New Roman" w:cs="Times New Roman"/>
                <w:sz w:val="24"/>
                <w:szCs w:val="24"/>
                <w:lang w:val="en-US"/>
              </w:rPr>
            </w:pPr>
            <w:r w:rsidRPr="00026EB9">
              <w:rPr>
                <w:rFonts w:ascii="Times New Roman" w:hAnsi="Times New Roman" w:cs="Times New Roman"/>
                <w:sz w:val="24"/>
                <w:szCs w:val="24"/>
                <w:lang w:val="en-US"/>
              </w:rPr>
              <w:t>Customs clearance</w:t>
            </w:r>
            <w:r w:rsidRPr="00026EB9">
              <w:rPr>
                <w:rFonts w:ascii="Times New Roman" w:hAnsi="Times New Roman" w:cs="Times New Roman"/>
                <w:sz w:val="24"/>
                <w:szCs w:val="24"/>
                <w:vertAlign w:val="superscript"/>
              </w:rPr>
              <w:footnoteReference w:id="1"/>
            </w:r>
            <w:r w:rsidRPr="00026EB9">
              <w:rPr>
                <w:rFonts w:ascii="Times New Roman" w:eastAsia="Segoe UI Symbol" w:hAnsi="Times New Roman" w:cs="Times New Roman"/>
                <w:sz w:val="24"/>
                <w:szCs w:val="24"/>
                <w:lang w:val="en-US"/>
              </w:rPr>
              <w:t>, if necessary, is carried out by UNDP.</w:t>
            </w:r>
          </w:p>
          <w:p w14:paraId="68466A61" w14:textId="77777777" w:rsidR="0071183F" w:rsidRPr="00026EB9" w:rsidRDefault="0071183F" w:rsidP="006F5169">
            <w:pPr>
              <w:widowControl w:val="0"/>
              <w:ind w:left="-57" w:right="-57"/>
              <w:rPr>
                <w:rFonts w:ascii="Times New Roman" w:eastAsia="Segoe UI Symbol" w:hAnsi="Times New Roman" w:cs="Times New Roman"/>
                <w:sz w:val="24"/>
                <w:szCs w:val="24"/>
                <w:lang w:val="en-US"/>
              </w:rPr>
            </w:pPr>
          </w:p>
        </w:tc>
        <w:tc>
          <w:tcPr>
            <w:tcW w:w="4132" w:type="dxa"/>
            <w:tcBorders>
              <w:top w:val="single" w:sz="4" w:space="0" w:color="000000"/>
              <w:left w:val="single" w:sz="4" w:space="0" w:color="000000"/>
              <w:bottom w:val="single" w:sz="4" w:space="0" w:color="000000"/>
              <w:right w:val="single" w:sz="4" w:space="0" w:color="000000"/>
            </w:tcBorders>
          </w:tcPr>
          <w:p w14:paraId="706C0991"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Yes</w:t>
            </w:r>
          </w:p>
          <w:p w14:paraId="7BB7E2F4"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No</w:t>
            </w:r>
          </w:p>
          <w:p w14:paraId="588A9E67"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w:t>
            </w:r>
            <w:r w:rsidRPr="00026EB9">
              <w:rPr>
                <w:rFonts w:ascii="Times New Roman" w:hAnsi="Times New Roman" w:cs="Times New Roman"/>
                <w:i/>
                <w:sz w:val="24"/>
                <w:szCs w:val="24"/>
                <w:lang w:val="en-US"/>
              </w:rPr>
              <w:t>Please explain in case you chose</w:t>
            </w:r>
            <w:r w:rsidRPr="00026EB9">
              <w:rPr>
                <w:rFonts w:ascii="Times New Roman" w:hAnsi="Times New Roman" w:cs="Times New Roman"/>
                <w:sz w:val="24"/>
                <w:szCs w:val="24"/>
                <w:lang w:val="en-US"/>
              </w:rPr>
              <w:t xml:space="preserve"> “No”:</w:t>
            </w:r>
          </w:p>
          <w:p w14:paraId="58EBC7AF" w14:textId="77777777" w:rsidR="0071183F" w:rsidRPr="00026EB9" w:rsidRDefault="0071183F" w:rsidP="006F5169">
            <w:pPr>
              <w:widowControl w:val="0"/>
              <w:ind w:left="-57" w:right="-57"/>
              <w:rPr>
                <w:rFonts w:ascii="Times New Roman" w:hAnsi="Times New Roman" w:cs="Times New Roman"/>
                <w:sz w:val="24"/>
                <w:szCs w:val="24"/>
              </w:rPr>
            </w:pPr>
            <w:r w:rsidRPr="00026EB9">
              <w:rPr>
                <w:rFonts w:ascii="Times New Roman" w:hAnsi="Times New Roman" w:cs="Times New Roman"/>
                <w:sz w:val="24"/>
                <w:szCs w:val="24"/>
              </w:rPr>
              <w:t>_____________________</w:t>
            </w:r>
          </w:p>
          <w:p w14:paraId="68585E7C" w14:textId="77777777" w:rsidR="0071183F" w:rsidRPr="00026EB9" w:rsidRDefault="0071183F" w:rsidP="006F5169">
            <w:pPr>
              <w:widowControl w:val="0"/>
              <w:ind w:left="-57" w:right="-57"/>
              <w:rPr>
                <w:rFonts w:ascii="Times New Roman" w:hAnsi="Times New Roman" w:cs="Times New Roman"/>
                <w:sz w:val="24"/>
                <w:szCs w:val="24"/>
              </w:rPr>
            </w:pPr>
          </w:p>
        </w:tc>
      </w:tr>
      <w:tr w:rsidR="0071183F" w:rsidRPr="00462160" w14:paraId="0AAE4576" w14:textId="77777777" w:rsidTr="006F5169">
        <w:trPr>
          <w:trHeight w:val="523"/>
          <w:jc w:val="center"/>
        </w:trPr>
        <w:tc>
          <w:tcPr>
            <w:tcW w:w="6658" w:type="dxa"/>
            <w:tcBorders>
              <w:top w:val="single" w:sz="4" w:space="0" w:color="000000"/>
              <w:left w:val="single" w:sz="4" w:space="0" w:color="000000"/>
              <w:bottom w:val="single" w:sz="4" w:space="0" w:color="000000"/>
              <w:right w:val="single" w:sz="4" w:space="0" w:color="000000"/>
            </w:tcBorders>
          </w:tcPr>
          <w:p w14:paraId="724759FD"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Payment Terms:</w:t>
            </w:r>
          </w:p>
          <w:p w14:paraId="365433E0" w14:textId="77777777" w:rsidR="0071183F" w:rsidRPr="00026EB9" w:rsidRDefault="0071183F" w:rsidP="006F5169">
            <w:pPr>
              <w:widowControl w:val="0"/>
              <w:ind w:left="-57" w:right="-57"/>
              <w:rPr>
                <w:rFonts w:ascii="Times New Roman" w:hAnsi="Times New Roman" w:cs="Times New Roman"/>
                <w:sz w:val="24"/>
                <w:szCs w:val="24"/>
                <w:lang w:val="en-US"/>
              </w:rPr>
            </w:pPr>
          </w:p>
          <w:p w14:paraId="5756E0AE" w14:textId="77777777" w:rsidR="0071183F" w:rsidRPr="00B029F5" w:rsidRDefault="0071183F" w:rsidP="006F5169">
            <w:pPr>
              <w:widowControl w:val="0"/>
              <w:ind w:left="-57" w:right="-57"/>
              <w:rPr>
                <w:rFonts w:ascii="Times New Roman" w:hAnsi="Times New Roman" w:cs="Times New Roman"/>
                <w:b/>
                <w:bCs/>
                <w:sz w:val="24"/>
                <w:szCs w:val="24"/>
                <w:lang w:val="en-US"/>
              </w:rPr>
            </w:pPr>
            <w:r w:rsidRPr="00B029F5">
              <w:rPr>
                <w:rFonts w:ascii="Times New Roman" w:hAnsi="Times New Roman" w:cs="Times New Roman"/>
                <w:b/>
                <w:bCs/>
                <w:sz w:val="24"/>
                <w:szCs w:val="24"/>
                <w:lang w:val="en-US"/>
              </w:rPr>
              <w:t>To Local Bidders</w:t>
            </w:r>
            <w:r w:rsidRPr="00B029F5">
              <w:rPr>
                <w:b/>
                <w:bCs/>
                <w:lang w:val="en-US"/>
              </w:rPr>
              <w:t xml:space="preserve"> </w:t>
            </w:r>
            <w:r w:rsidRPr="00B029F5">
              <w:rPr>
                <w:rFonts w:ascii="Times New Roman" w:hAnsi="Times New Roman" w:cs="Times New Roman"/>
                <w:b/>
                <w:bCs/>
                <w:sz w:val="24"/>
                <w:szCs w:val="24"/>
                <w:lang w:val="en-US"/>
              </w:rPr>
              <w:t>registered in Uzbekistan:</w:t>
            </w:r>
          </w:p>
          <w:p w14:paraId="3AF657EA" w14:textId="77777777" w:rsidR="0071183F" w:rsidRPr="00B029F5" w:rsidRDefault="0071183F" w:rsidP="006F5169">
            <w:pPr>
              <w:widowControl w:val="0"/>
              <w:ind w:left="-57" w:right="-57"/>
              <w:rPr>
                <w:rFonts w:ascii="Times New Roman" w:hAnsi="Times New Roman" w:cs="Times New Roman"/>
                <w:sz w:val="24"/>
                <w:szCs w:val="24"/>
                <w:lang w:val="en-US"/>
              </w:rPr>
            </w:pPr>
            <w:r w:rsidRPr="00B029F5">
              <w:rPr>
                <w:rFonts w:ascii="Segoe UI Symbol" w:hAnsi="Segoe UI Symbol" w:cs="Segoe UI Symbol"/>
                <w:sz w:val="24"/>
                <w:szCs w:val="24"/>
                <w:lang w:val="en-US"/>
              </w:rPr>
              <w:t>☒</w:t>
            </w:r>
            <w:r w:rsidRPr="00B029F5">
              <w:rPr>
                <w:rFonts w:ascii="Times New Roman" w:hAnsi="Times New Roman" w:cs="Times New Roman"/>
                <w:sz w:val="24"/>
                <w:szCs w:val="24"/>
                <w:lang w:val="en-US"/>
              </w:rPr>
              <w:t xml:space="preserve"> Shall be made in Uzbek </w:t>
            </w:r>
            <w:proofErr w:type="spellStart"/>
            <w:r w:rsidRPr="00B029F5">
              <w:rPr>
                <w:rFonts w:ascii="Times New Roman" w:hAnsi="Times New Roman" w:cs="Times New Roman"/>
                <w:sz w:val="24"/>
                <w:szCs w:val="24"/>
                <w:lang w:val="en-US"/>
              </w:rPr>
              <w:t>Soums</w:t>
            </w:r>
            <w:proofErr w:type="spellEnd"/>
            <w:r w:rsidRPr="00B029F5">
              <w:rPr>
                <w:rFonts w:ascii="Times New Roman" w:hAnsi="Times New Roman" w:cs="Times New Roman"/>
                <w:sz w:val="24"/>
                <w:szCs w:val="24"/>
                <w:lang w:val="en-US"/>
              </w:rPr>
              <w:t xml:space="preserve"> by means of bank transfer: 100% post-payment upon delivery of </w:t>
            </w:r>
            <w:r>
              <w:rPr>
                <w:rFonts w:ascii="Times New Roman" w:hAnsi="Times New Roman" w:cs="Times New Roman"/>
                <w:sz w:val="24"/>
                <w:szCs w:val="24"/>
                <w:lang w:val="en-US"/>
              </w:rPr>
              <w:t>goods</w:t>
            </w:r>
            <w:r w:rsidRPr="00B029F5">
              <w:rPr>
                <w:rFonts w:ascii="Times New Roman" w:hAnsi="Times New Roman" w:cs="Times New Roman"/>
                <w:sz w:val="24"/>
                <w:szCs w:val="24"/>
                <w:lang w:val="en-US"/>
              </w:rPr>
              <w:t xml:space="preserve"> to the exact delivery address, </w:t>
            </w:r>
            <w:r>
              <w:rPr>
                <w:rFonts w:ascii="Times New Roman" w:hAnsi="Times New Roman" w:cs="Times New Roman"/>
                <w:sz w:val="24"/>
                <w:szCs w:val="24"/>
                <w:lang w:val="en-US"/>
              </w:rPr>
              <w:t xml:space="preserve">and </w:t>
            </w:r>
            <w:r w:rsidRPr="00026EB9">
              <w:rPr>
                <w:rFonts w:ascii="Times New Roman" w:hAnsi="Times New Roman" w:cs="Times New Roman"/>
                <w:sz w:val="24"/>
                <w:szCs w:val="24"/>
                <w:lang w:val="en-US"/>
              </w:rPr>
              <w:t>acceptance by UNDP</w:t>
            </w:r>
            <w:r w:rsidRPr="00B029F5">
              <w:rPr>
                <w:rFonts w:ascii="Times New Roman" w:hAnsi="Times New Roman" w:cs="Times New Roman"/>
                <w:sz w:val="24"/>
                <w:szCs w:val="24"/>
                <w:lang w:val="en-US"/>
              </w:rPr>
              <w:t>;</w:t>
            </w:r>
          </w:p>
          <w:p w14:paraId="17978AA5" w14:textId="77777777" w:rsidR="0071183F" w:rsidRPr="00B029F5" w:rsidRDefault="0071183F" w:rsidP="006F5169">
            <w:pPr>
              <w:widowControl w:val="0"/>
              <w:ind w:left="-57" w:right="-57"/>
              <w:rPr>
                <w:rFonts w:ascii="Times New Roman" w:hAnsi="Times New Roman" w:cs="Times New Roman"/>
                <w:sz w:val="24"/>
                <w:szCs w:val="24"/>
                <w:lang w:val="en-US"/>
              </w:rPr>
            </w:pPr>
          </w:p>
          <w:p w14:paraId="2BAE9F3B" w14:textId="77777777" w:rsidR="0071183F" w:rsidRPr="00B029F5" w:rsidRDefault="0071183F" w:rsidP="006F5169">
            <w:pPr>
              <w:widowControl w:val="0"/>
              <w:ind w:left="-57" w:right="-57"/>
              <w:rPr>
                <w:rFonts w:ascii="Times New Roman" w:hAnsi="Times New Roman" w:cs="Times New Roman"/>
                <w:b/>
                <w:bCs/>
                <w:sz w:val="24"/>
                <w:szCs w:val="24"/>
                <w:lang w:val="en-US"/>
              </w:rPr>
            </w:pPr>
            <w:r w:rsidRPr="00B029F5">
              <w:rPr>
                <w:rFonts w:ascii="Times New Roman" w:hAnsi="Times New Roman" w:cs="Times New Roman"/>
                <w:b/>
                <w:bCs/>
                <w:sz w:val="24"/>
                <w:szCs w:val="24"/>
                <w:lang w:val="en-US"/>
              </w:rPr>
              <w:t>To Foreign Bidders</w:t>
            </w:r>
            <w:r w:rsidRPr="00B029F5">
              <w:rPr>
                <w:b/>
                <w:bCs/>
                <w:lang w:val="en-US"/>
              </w:rPr>
              <w:t xml:space="preserve"> </w:t>
            </w:r>
            <w:r w:rsidRPr="00B029F5">
              <w:rPr>
                <w:rFonts w:ascii="Times New Roman" w:hAnsi="Times New Roman" w:cs="Times New Roman"/>
                <w:b/>
                <w:bCs/>
                <w:sz w:val="24"/>
                <w:szCs w:val="24"/>
                <w:lang w:val="en-US"/>
              </w:rPr>
              <w:t>registered outside Uzbekistan:</w:t>
            </w:r>
          </w:p>
          <w:p w14:paraId="651F5241" w14:textId="77777777" w:rsidR="0071183F" w:rsidRPr="00026EB9" w:rsidRDefault="0071183F" w:rsidP="006F5169">
            <w:pPr>
              <w:widowControl w:val="0"/>
              <w:ind w:left="-57" w:right="-57"/>
              <w:rPr>
                <w:rFonts w:ascii="Times New Roman" w:hAnsi="Times New Roman" w:cs="Times New Roman"/>
                <w:sz w:val="24"/>
                <w:szCs w:val="24"/>
                <w:lang w:val="en-US"/>
              </w:rPr>
            </w:pPr>
            <w:r w:rsidRPr="00B029F5">
              <w:rPr>
                <w:rFonts w:ascii="Segoe UI Symbol" w:hAnsi="Segoe UI Symbol" w:cs="Segoe UI Symbol"/>
                <w:sz w:val="24"/>
                <w:szCs w:val="24"/>
                <w:lang w:val="en-US"/>
              </w:rPr>
              <w:t>☒</w:t>
            </w:r>
            <w:r w:rsidRPr="00B029F5">
              <w:rPr>
                <w:rFonts w:ascii="Times New Roman" w:hAnsi="Times New Roman" w:cs="Times New Roman"/>
                <w:sz w:val="24"/>
                <w:szCs w:val="24"/>
                <w:lang w:val="en-US"/>
              </w:rPr>
              <w:t xml:space="preserve"> Shall be made in US Dollars or Euro by means of bank transfer: 100% post-payment upon delivery of technique to the exact delivery address</w:t>
            </w:r>
            <w:r w:rsidRPr="00026EB9">
              <w:rPr>
                <w:rFonts w:ascii="Times New Roman" w:hAnsi="Times New Roman" w:cs="Times New Roman"/>
                <w:sz w:val="24"/>
                <w:szCs w:val="24"/>
                <w:lang w:val="en-US"/>
              </w:rPr>
              <w:t xml:space="preserve"> and acceptance by UNDP.</w:t>
            </w:r>
          </w:p>
        </w:tc>
        <w:tc>
          <w:tcPr>
            <w:tcW w:w="4132" w:type="dxa"/>
            <w:tcBorders>
              <w:top w:val="single" w:sz="4" w:space="0" w:color="000000"/>
              <w:left w:val="single" w:sz="4" w:space="0" w:color="000000"/>
              <w:bottom w:val="single" w:sz="4" w:space="0" w:color="000000"/>
              <w:right w:val="single" w:sz="4" w:space="0" w:color="000000"/>
            </w:tcBorders>
          </w:tcPr>
          <w:p w14:paraId="7DA36DD0"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Yes</w:t>
            </w:r>
          </w:p>
          <w:p w14:paraId="01B8BB7A"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No</w:t>
            </w:r>
          </w:p>
          <w:p w14:paraId="26FCF4FD"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w:t>
            </w:r>
            <w:r w:rsidRPr="00026EB9">
              <w:rPr>
                <w:rFonts w:ascii="Times New Roman" w:hAnsi="Times New Roman" w:cs="Times New Roman"/>
                <w:i/>
                <w:sz w:val="24"/>
                <w:szCs w:val="24"/>
                <w:lang w:val="en-US"/>
              </w:rPr>
              <w:t>Please explain in case you chose</w:t>
            </w:r>
            <w:r w:rsidRPr="00026EB9">
              <w:rPr>
                <w:rFonts w:ascii="Times New Roman" w:hAnsi="Times New Roman" w:cs="Times New Roman"/>
                <w:sz w:val="24"/>
                <w:szCs w:val="24"/>
                <w:lang w:val="en-US"/>
              </w:rPr>
              <w:t xml:space="preserve"> “No”:</w:t>
            </w:r>
          </w:p>
          <w:p w14:paraId="514F5432" w14:textId="77777777" w:rsidR="0071183F" w:rsidRPr="00026EB9" w:rsidRDefault="0071183F" w:rsidP="006F5169">
            <w:pPr>
              <w:widowControl w:val="0"/>
              <w:ind w:left="-57" w:right="-57"/>
              <w:rPr>
                <w:rFonts w:ascii="Times New Roman" w:hAnsi="Times New Roman" w:cs="Times New Roman"/>
                <w:sz w:val="24"/>
                <w:szCs w:val="24"/>
              </w:rPr>
            </w:pPr>
            <w:r w:rsidRPr="00026EB9">
              <w:rPr>
                <w:rFonts w:ascii="Times New Roman" w:hAnsi="Times New Roman" w:cs="Times New Roman"/>
                <w:sz w:val="24"/>
                <w:szCs w:val="24"/>
              </w:rPr>
              <w:t>_____________________</w:t>
            </w:r>
          </w:p>
          <w:p w14:paraId="6B5DDB2D" w14:textId="77777777" w:rsidR="0071183F" w:rsidRPr="00026EB9" w:rsidRDefault="0071183F" w:rsidP="006F5169">
            <w:pPr>
              <w:widowControl w:val="0"/>
              <w:ind w:left="-57" w:right="-57"/>
              <w:rPr>
                <w:rFonts w:ascii="Times New Roman" w:hAnsi="Times New Roman" w:cs="Times New Roman"/>
                <w:sz w:val="24"/>
                <w:szCs w:val="24"/>
              </w:rPr>
            </w:pPr>
          </w:p>
        </w:tc>
      </w:tr>
      <w:tr w:rsidR="0071183F" w:rsidRPr="00462160" w14:paraId="6DB4E9CA" w14:textId="77777777" w:rsidTr="006F5169">
        <w:trPr>
          <w:trHeight w:val="22"/>
          <w:jc w:val="center"/>
        </w:trPr>
        <w:tc>
          <w:tcPr>
            <w:tcW w:w="6658" w:type="dxa"/>
            <w:tcBorders>
              <w:top w:val="single" w:sz="4" w:space="0" w:color="000000"/>
              <w:left w:val="single" w:sz="4" w:space="0" w:color="000000"/>
              <w:bottom w:val="single" w:sz="4" w:space="0" w:color="000000"/>
              <w:right w:val="single" w:sz="4" w:space="0" w:color="000000"/>
            </w:tcBorders>
          </w:tcPr>
          <w:p w14:paraId="5AAB79EF"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Application of Value Added Tax (VAT):</w:t>
            </w:r>
          </w:p>
          <w:p w14:paraId="7F71BD42" w14:textId="77777777" w:rsidR="0071183F" w:rsidRPr="00026EB9" w:rsidRDefault="0071183F" w:rsidP="006F5169">
            <w:pPr>
              <w:widowControl w:val="0"/>
              <w:ind w:left="-57" w:right="-57"/>
              <w:rPr>
                <w:rFonts w:ascii="Times New Roman" w:hAnsi="Times New Roman" w:cs="Times New Roman"/>
                <w:sz w:val="24"/>
                <w:szCs w:val="24"/>
                <w:lang w:val="en-US"/>
              </w:rPr>
            </w:pPr>
          </w:p>
          <w:p w14:paraId="49767B58"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hAnsi="Segoe UI Symbol" w:cs="Segoe UI Symbol"/>
                <w:sz w:val="24"/>
                <w:szCs w:val="24"/>
                <w:lang w:val="en-US"/>
              </w:rPr>
              <w:t>☒</w:t>
            </w:r>
            <w:r w:rsidRPr="00026EB9">
              <w:rPr>
                <w:rFonts w:ascii="Times New Roman" w:hAnsi="Times New Roman" w:cs="Times New Roman"/>
                <w:sz w:val="24"/>
                <w:szCs w:val="24"/>
                <w:lang w:val="en-US"/>
              </w:rPr>
              <w:t xml:space="preserve"> Applicable to local Bidders registered in Uzbekistan: the offer </w:t>
            </w:r>
            <w:r w:rsidRPr="00026EB9">
              <w:rPr>
                <w:rFonts w:ascii="Times New Roman" w:hAnsi="Times New Roman" w:cs="Times New Roman"/>
                <w:b/>
                <w:sz w:val="24"/>
                <w:szCs w:val="24"/>
                <w:u w:val="single"/>
                <w:lang w:val="en-US"/>
              </w:rPr>
              <w:t>must</w:t>
            </w:r>
            <w:r w:rsidRPr="00026EB9">
              <w:rPr>
                <w:rFonts w:ascii="Times New Roman" w:hAnsi="Times New Roman" w:cs="Times New Roman"/>
                <w:sz w:val="24"/>
                <w:szCs w:val="24"/>
                <w:u w:val="single"/>
                <w:lang w:val="en-US"/>
              </w:rPr>
              <w:t xml:space="preserve"> </w:t>
            </w:r>
            <w:r w:rsidRPr="00026EB9">
              <w:rPr>
                <w:rFonts w:ascii="Times New Roman" w:hAnsi="Times New Roman" w:cs="Times New Roman"/>
                <w:b/>
                <w:sz w:val="24"/>
                <w:szCs w:val="24"/>
                <w:u w:val="single"/>
                <w:lang w:val="en-US"/>
              </w:rPr>
              <w:t>include</w:t>
            </w:r>
            <w:r w:rsidRPr="00026EB9">
              <w:rPr>
                <w:rFonts w:ascii="Times New Roman" w:hAnsi="Times New Roman" w:cs="Times New Roman"/>
                <w:sz w:val="24"/>
                <w:szCs w:val="24"/>
                <w:lang w:val="en-US"/>
              </w:rPr>
              <w:t xml:space="preserve"> VAT* as a separate line (if the company is registered as a VAT payer);</w:t>
            </w:r>
          </w:p>
          <w:p w14:paraId="6166CE3C"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hAnsi="Segoe UI Symbol" w:cs="Segoe UI Symbol"/>
                <w:sz w:val="24"/>
                <w:szCs w:val="24"/>
                <w:lang w:val="en-US"/>
              </w:rPr>
              <w:t>☒</w:t>
            </w:r>
            <w:r w:rsidRPr="00026EB9">
              <w:rPr>
                <w:rFonts w:ascii="Times New Roman" w:hAnsi="Times New Roman" w:cs="Times New Roman"/>
                <w:sz w:val="24"/>
                <w:szCs w:val="24"/>
                <w:lang w:val="en-US"/>
              </w:rPr>
              <w:t xml:space="preserve"> Applicable to foreign Bidders registered outside Uzbekistan: the offer </w:t>
            </w:r>
            <w:r w:rsidRPr="00026EB9">
              <w:rPr>
                <w:rFonts w:ascii="Times New Roman" w:hAnsi="Times New Roman" w:cs="Times New Roman"/>
                <w:b/>
                <w:sz w:val="24"/>
                <w:szCs w:val="24"/>
                <w:u w:val="single"/>
                <w:lang w:val="en-US"/>
              </w:rPr>
              <w:t>must not include</w:t>
            </w:r>
            <w:r w:rsidRPr="00026EB9">
              <w:rPr>
                <w:rFonts w:ascii="Times New Roman" w:hAnsi="Times New Roman" w:cs="Times New Roman"/>
                <w:sz w:val="24"/>
                <w:szCs w:val="24"/>
                <w:lang w:val="en-US"/>
              </w:rPr>
              <w:t xml:space="preserve"> VAT.</w:t>
            </w:r>
          </w:p>
          <w:p w14:paraId="4002C9E2" w14:textId="77777777" w:rsidR="0071183F" w:rsidRPr="00026EB9" w:rsidRDefault="0071183F" w:rsidP="006F5169">
            <w:pPr>
              <w:widowControl w:val="0"/>
              <w:ind w:left="-57" w:right="-57"/>
              <w:rPr>
                <w:rFonts w:ascii="Times New Roman" w:hAnsi="Times New Roman" w:cs="Times New Roman"/>
                <w:sz w:val="24"/>
                <w:szCs w:val="24"/>
                <w:lang w:val="en-US"/>
              </w:rPr>
            </w:pPr>
          </w:p>
          <w:p w14:paraId="4607C721"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*Only for the purpose of evaluation, price comparison will be carried out exclusive of VAT!</w:t>
            </w:r>
          </w:p>
          <w:p w14:paraId="336F29A3" w14:textId="77777777" w:rsidR="0071183F" w:rsidRPr="00026EB9" w:rsidRDefault="0071183F" w:rsidP="006F5169">
            <w:pPr>
              <w:widowControl w:val="0"/>
              <w:ind w:left="-57" w:right="-57"/>
              <w:rPr>
                <w:rFonts w:ascii="Times New Roman" w:hAnsi="Times New Roman" w:cs="Times New Roman"/>
                <w:sz w:val="24"/>
                <w:szCs w:val="24"/>
                <w:lang w:val="en-US"/>
              </w:rPr>
            </w:pPr>
          </w:p>
        </w:tc>
        <w:tc>
          <w:tcPr>
            <w:tcW w:w="4132" w:type="dxa"/>
            <w:tcBorders>
              <w:top w:val="single" w:sz="4" w:space="0" w:color="000000"/>
              <w:left w:val="single" w:sz="4" w:space="0" w:color="000000"/>
              <w:bottom w:val="single" w:sz="4" w:space="0" w:color="000000"/>
              <w:right w:val="single" w:sz="4" w:space="0" w:color="000000"/>
            </w:tcBorders>
          </w:tcPr>
          <w:p w14:paraId="4A9D143A"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Yes</w:t>
            </w:r>
          </w:p>
          <w:p w14:paraId="071DCFE3"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No</w:t>
            </w:r>
          </w:p>
          <w:p w14:paraId="1DBCF0A3"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w:t>
            </w:r>
            <w:r w:rsidRPr="00026EB9">
              <w:rPr>
                <w:rFonts w:ascii="Times New Roman" w:hAnsi="Times New Roman" w:cs="Times New Roman"/>
                <w:i/>
                <w:sz w:val="24"/>
                <w:szCs w:val="24"/>
                <w:lang w:val="en-US"/>
              </w:rPr>
              <w:t>Please explain in case you chose</w:t>
            </w:r>
            <w:r w:rsidRPr="00026EB9">
              <w:rPr>
                <w:rFonts w:ascii="Times New Roman" w:hAnsi="Times New Roman" w:cs="Times New Roman"/>
                <w:sz w:val="24"/>
                <w:szCs w:val="24"/>
                <w:lang w:val="en-US"/>
              </w:rPr>
              <w:t xml:space="preserve"> “No”:</w:t>
            </w:r>
          </w:p>
          <w:p w14:paraId="74686764" w14:textId="77777777" w:rsidR="0071183F" w:rsidRPr="00026EB9" w:rsidRDefault="0071183F" w:rsidP="006F5169">
            <w:pPr>
              <w:widowControl w:val="0"/>
              <w:ind w:left="-57" w:right="-57"/>
              <w:rPr>
                <w:rFonts w:ascii="Times New Roman" w:hAnsi="Times New Roman" w:cs="Times New Roman"/>
                <w:sz w:val="24"/>
                <w:szCs w:val="24"/>
              </w:rPr>
            </w:pPr>
            <w:r w:rsidRPr="00026EB9">
              <w:rPr>
                <w:rFonts w:ascii="Times New Roman" w:hAnsi="Times New Roman" w:cs="Times New Roman"/>
                <w:sz w:val="24"/>
                <w:szCs w:val="24"/>
              </w:rPr>
              <w:t>_____________________</w:t>
            </w:r>
          </w:p>
          <w:p w14:paraId="645360C9" w14:textId="77777777" w:rsidR="0071183F" w:rsidRPr="00026EB9" w:rsidRDefault="0071183F" w:rsidP="006F5169">
            <w:pPr>
              <w:widowControl w:val="0"/>
              <w:ind w:left="-57" w:right="-57"/>
              <w:rPr>
                <w:rFonts w:ascii="Times New Roman" w:eastAsia="Segoe UI Symbol" w:hAnsi="Times New Roman" w:cs="Times New Roman"/>
                <w:sz w:val="24"/>
                <w:szCs w:val="24"/>
                <w:lang w:val="en-US"/>
              </w:rPr>
            </w:pPr>
          </w:p>
        </w:tc>
      </w:tr>
      <w:tr w:rsidR="0071183F" w:rsidRPr="00462160" w14:paraId="7A32AB99" w14:textId="77777777" w:rsidTr="006F5169">
        <w:trPr>
          <w:trHeight w:val="22"/>
          <w:jc w:val="center"/>
        </w:trPr>
        <w:tc>
          <w:tcPr>
            <w:tcW w:w="6658" w:type="dxa"/>
            <w:tcBorders>
              <w:top w:val="single" w:sz="4" w:space="0" w:color="000000"/>
              <w:left w:val="single" w:sz="4" w:space="0" w:color="000000"/>
              <w:bottom w:val="single" w:sz="4" w:space="0" w:color="000000"/>
              <w:right w:val="single" w:sz="4" w:space="0" w:color="000000"/>
            </w:tcBorders>
          </w:tcPr>
          <w:p w14:paraId="5079E45E"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lastRenderedPageBreak/>
              <w:t>Delivery period:</w:t>
            </w:r>
          </w:p>
          <w:p w14:paraId="6F3AB8E5" w14:textId="77777777" w:rsidR="0071183F" w:rsidRPr="00026EB9" w:rsidRDefault="0071183F" w:rsidP="006F5169">
            <w:pPr>
              <w:widowControl w:val="0"/>
              <w:ind w:left="-57" w:right="-57"/>
              <w:rPr>
                <w:rFonts w:ascii="Times New Roman" w:hAnsi="Times New Roman" w:cs="Times New Roman"/>
                <w:sz w:val="24"/>
                <w:szCs w:val="24"/>
                <w:lang w:val="en-US"/>
              </w:rPr>
            </w:pPr>
          </w:p>
          <w:p w14:paraId="3AD425B9"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The deadline for delivery is within 90 calendar days from the date of signing the contract by both sides.</w:t>
            </w:r>
          </w:p>
          <w:p w14:paraId="77B7FFD9" w14:textId="77777777" w:rsidR="0071183F" w:rsidRPr="00026EB9" w:rsidRDefault="0071183F" w:rsidP="006F5169">
            <w:pPr>
              <w:widowControl w:val="0"/>
              <w:ind w:left="-57" w:right="-57"/>
              <w:rPr>
                <w:rFonts w:ascii="Times New Roman" w:hAnsi="Times New Roman" w:cs="Times New Roman"/>
                <w:sz w:val="24"/>
                <w:szCs w:val="24"/>
                <w:lang w:val="en-US"/>
              </w:rPr>
            </w:pPr>
          </w:p>
          <w:p w14:paraId="68DF1945"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Attention: If the delivery period, stated in the quotation exceeds the delivery period stated above, the respective offer may be declined!</w:t>
            </w:r>
          </w:p>
          <w:p w14:paraId="51D96C91" w14:textId="77777777" w:rsidR="0071183F" w:rsidRPr="00026EB9" w:rsidRDefault="0071183F" w:rsidP="006F5169">
            <w:pPr>
              <w:widowControl w:val="0"/>
              <w:ind w:left="-57" w:right="-57"/>
              <w:rPr>
                <w:rFonts w:ascii="Times New Roman" w:hAnsi="Times New Roman" w:cs="Times New Roman"/>
                <w:sz w:val="24"/>
                <w:szCs w:val="24"/>
                <w:lang w:val="en-US"/>
              </w:rPr>
            </w:pPr>
          </w:p>
        </w:tc>
        <w:tc>
          <w:tcPr>
            <w:tcW w:w="4132" w:type="dxa"/>
            <w:tcBorders>
              <w:top w:val="single" w:sz="4" w:space="0" w:color="000000"/>
              <w:left w:val="single" w:sz="4" w:space="0" w:color="000000"/>
              <w:bottom w:val="single" w:sz="4" w:space="0" w:color="000000"/>
              <w:right w:val="single" w:sz="4" w:space="0" w:color="000000"/>
            </w:tcBorders>
          </w:tcPr>
          <w:p w14:paraId="1D26E439"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Yes</w:t>
            </w:r>
          </w:p>
          <w:p w14:paraId="780E279C"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No</w:t>
            </w:r>
          </w:p>
          <w:p w14:paraId="521281C2"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w:t>
            </w:r>
            <w:r w:rsidRPr="00026EB9">
              <w:rPr>
                <w:rFonts w:ascii="Times New Roman" w:hAnsi="Times New Roman" w:cs="Times New Roman"/>
                <w:i/>
                <w:sz w:val="24"/>
                <w:szCs w:val="24"/>
                <w:lang w:val="en-US"/>
              </w:rPr>
              <w:t>Please explain in case you chose</w:t>
            </w:r>
            <w:r w:rsidRPr="00026EB9">
              <w:rPr>
                <w:rFonts w:ascii="Times New Roman" w:hAnsi="Times New Roman" w:cs="Times New Roman"/>
                <w:sz w:val="24"/>
                <w:szCs w:val="24"/>
                <w:lang w:val="en-US"/>
              </w:rPr>
              <w:t xml:space="preserve"> “No”:</w:t>
            </w:r>
          </w:p>
          <w:p w14:paraId="2B08D382"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_____________________</w:t>
            </w:r>
          </w:p>
          <w:p w14:paraId="0CA6E883" w14:textId="77777777" w:rsidR="0071183F" w:rsidRPr="00026EB9" w:rsidRDefault="0071183F" w:rsidP="006F5169">
            <w:pPr>
              <w:widowControl w:val="0"/>
              <w:ind w:left="-57" w:right="-57"/>
              <w:rPr>
                <w:rFonts w:ascii="Times New Roman" w:hAnsi="Times New Roman" w:cs="Times New Roman"/>
                <w:sz w:val="24"/>
                <w:szCs w:val="24"/>
                <w:lang w:val="en-US"/>
              </w:rPr>
            </w:pPr>
          </w:p>
        </w:tc>
      </w:tr>
      <w:tr w:rsidR="0071183F" w:rsidRPr="00462160" w14:paraId="1C5CD95C" w14:textId="77777777" w:rsidTr="006F5169">
        <w:trPr>
          <w:trHeight w:val="1438"/>
          <w:jc w:val="center"/>
        </w:trPr>
        <w:tc>
          <w:tcPr>
            <w:tcW w:w="6658" w:type="dxa"/>
            <w:tcBorders>
              <w:top w:val="single" w:sz="4" w:space="0" w:color="000000"/>
              <w:left w:val="single" w:sz="4" w:space="0" w:color="000000"/>
              <w:bottom w:val="single" w:sz="4" w:space="0" w:color="000000"/>
              <w:right w:val="single" w:sz="4" w:space="0" w:color="000000"/>
            </w:tcBorders>
          </w:tcPr>
          <w:p w14:paraId="04EE0DC3"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All documents, including catalogs, instructions and manuals, should be in the following language(s):</w:t>
            </w:r>
          </w:p>
          <w:p w14:paraId="3B92AB03" w14:textId="77777777" w:rsidR="0071183F" w:rsidRPr="00026EB9" w:rsidRDefault="0071183F" w:rsidP="006F5169">
            <w:pPr>
              <w:widowControl w:val="0"/>
              <w:ind w:left="-57" w:right="-57"/>
              <w:rPr>
                <w:rFonts w:ascii="Times New Roman" w:hAnsi="Times New Roman" w:cs="Times New Roman"/>
                <w:sz w:val="24"/>
                <w:szCs w:val="24"/>
                <w:lang w:val="en-US"/>
              </w:rPr>
            </w:pPr>
          </w:p>
          <w:p w14:paraId="04B75C46"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hAnsi="Segoe UI Symbol" w:cs="Segoe UI Symbol"/>
                <w:sz w:val="24"/>
                <w:szCs w:val="24"/>
              </w:rPr>
              <w:t>☒</w:t>
            </w:r>
            <w:r w:rsidRPr="00026EB9">
              <w:rPr>
                <w:rFonts w:ascii="Times New Roman" w:hAnsi="Times New Roman" w:cs="Times New Roman"/>
                <w:sz w:val="24"/>
                <w:szCs w:val="24"/>
              </w:rPr>
              <w:t xml:space="preserve"> </w:t>
            </w:r>
            <w:r w:rsidRPr="00026EB9">
              <w:rPr>
                <w:rFonts w:ascii="Times New Roman" w:hAnsi="Times New Roman" w:cs="Times New Roman"/>
                <w:sz w:val="24"/>
                <w:szCs w:val="24"/>
                <w:lang w:val="en-US"/>
              </w:rPr>
              <w:t>Russian</w:t>
            </w:r>
            <w:r w:rsidRPr="00026EB9">
              <w:rPr>
                <w:rFonts w:ascii="Times New Roman" w:hAnsi="Times New Roman" w:cs="Times New Roman"/>
                <w:sz w:val="24"/>
                <w:szCs w:val="24"/>
              </w:rPr>
              <w:t xml:space="preserve">; </w:t>
            </w:r>
            <w:r w:rsidRPr="00026EB9">
              <w:rPr>
                <w:rFonts w:ascii="Times New Roman" w:hAnsi="Times New Roman" w:cs="Times New Roman"/>
                <w:sz w:val="24"/>
                <w:szCs w:val="24"/>
                <w:lang w:val="en-US"/>
              </w:rPr>
              <w:t>and</w:t>
            </w:r>
            <w:r w:rsidRPr="00026EB9">
              <w:rPr>
                <w:rFonts w:ascii="Times New Roman" w:hAnsi="Times New Roman" w:cs="Times New Roman"/>
                <w:sz w:val="24"/>
                <w:szCs w:val="24"/>
              </w:rPr>
              <w:t>/</w:t>
            </w:r>
            <w:r w:rsidRPr="00026EB9">
              <w:rPr>
                <w:rFonts w:ascii="Times New Roman" w:hAnsi="Times New Roman" w:cs="Times New Roman"/>
                <w:sz w:val="24"/>
                <w:szCs w:val="24"/>
                <w:lang w:val="en-US"/>
              </w:rPr>
              <w:t>or</w:t>
            </w:r>
          </w:p>
          <w:p w14:paraId="095B962A"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hAnsi="Segoe UI Symbol" w:cs="Segoe UI Symbol"/>
                <w:sz w:val="24"/>
                <w:szCs w:val="24"/>
              </w:rPr>
              <w:t>☒</w:t>
            </w:r>
            <w:r w:rsidRPr="00026EB9">
              <w:rPr>
                <w:rFonts w:ascii="Times New Roman" w:hAnsi="Times New Roman" w:cs="Times New Roman"/>
                <w:sz w:val="24"/>
                <w:szCs w:val="24"/>
              </w:rPr>
              <w:t xml:space="preserve"> </w:t>
            </w:r>
            <w:r w:rsidRPr="00026EB9">
              <w:rPr>
                <w:rFonts w:ascii="Times New Roman" w:hAnsi="Times New Roman" w:cs="Times New Roman"/>
                <w:sz w:val="24"/>
                <w:szCs w:val="24"/>
                <w:lang w:val="en-US"/>
              </w:rPr>
              <w:t>English</w:t>
            </w:r>
          </w:p>
          <w:p w14:paraId="199C8D98" w14:textId="77777777" w:rsidR="0071183F" w:rsidRPr="00026EB9" w:rsidRDefault="0071183F" w:rsidP="006F5169">
            <w:pPr>
              <w:widowControl w:val="0"/>
              <w:ind w:left="-57" w:right="-57"/>
              <w:rPr>
                <w:rFonts w:ascii="Times New Roman" w:hAnsi="Times New Roman" w:cs="Times New Roman"/>
                <w:sz w:val="24"/>
                <w:szCs w:val="24"/>
                <w:lang w:val="en-US"/>
              </w:rPr>
            </w:pPr>
          </w:p>
        </w:tc>
        <w:tc>
          <w:tcPr>
            <w:tcW w:w="4132" w:type="dxa"/>
            <w:tcBorders>
              <w:top w:val="single" w:sz="4" w:space="0" w:color="000000"/>
              <w:left w:val="single" w:sz="4" w:space="0" w:color="000000"/>
              <w:bottom w:val="single" w:sz="4" w:space="0" w:color="000000"/>
              <w:right w:val="single" w:sz="4" w:space="0" w:color="000000"/>
            </w:tcBorders>
          </w:tcPr>
          <w:p w14:paraId="25F0CCDF"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Yes</w:t>
            </w:r>
          </w:p>
          <w:p w14:paraId="21F059E2"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No</w:t>
            </w:r>
          </w:p>
          <w:p w14:paraId="1CB508E6"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w:t>
            </w:r>
            <w:r w:rsidRPr="00026EB9">
              <w:rPr>
                <w:rFonts w:ascii="Times New Roman" w:hAnsi="Times New Roman" w:cs="Times New Roman"/>
                <w:i/>
                <w:sz w:val="24"/>
                <w:szCs w:val="24"/>
                <w:lang w:val="en-US"/>
              </w:rPr>
              <w:t>Please explain in case you chose</w:t>
            </w:r>
            <w:r w:rsidRPr="00026EB9">
              <w:rPr>
                <w:rFonts w:ascii="Times New Roman" w:hAnsi="Times New Roman" w:cs="Times New Roman"/>
                <w:sz w:val="24"/>
                <w:szCs w:val="24"/>
                <w:lang w:val="en-US"/>
              </w:rPr>
              <w:t xml:space="preserve"> “No”:</w:t>
            </w:r>
          </w:p>
          <w:p w14:paraId="68231234" w14:textId="77777777" w:rsidR="0071183F" w:rsidRPr="00026EB9" w:rsidRDefault="0071183F" w:rsidP="006F5169">
            <w:pPr>
              <w:widowControl w:val="0"/>
              <w:ind w:left="-57" w:right="-57"/>
              <w:rPr>
                <w:rFonts w:ascii="Times New Roman" w:hAnsi="Times New Roman" w:cs="Times New Roman"/>
                <w:sz w:val="24"/>
                <w:szCs w:val="24"/>
              </w:rPr>
            </w:pPr>
            <w:r w:rsidRPr="00026EB9">
              <w:rPr>
                <w:rFonts w:ascii="Times New Roman" w:hAnsi="Times New Roman" w:cs="Times New Roman"/>
                <w:sz w:val="24"/>
                <w:szCs w:val="24"/>
              </w:rPr>
              <w:t>_____________________</w:t>
            </w:r>
          </w:p>
          <w:p w14:paraId="247E4D01" w14:textId="77777777" w:rsidR="0071183F" w:rsidRPr="00026EB9" w:rsidRDefault="0071183F" w:rsidP="006F5169">
            <w:pPr>
              <w:widowControl w:val="0"/>
              <w:ind w:left="-57" w:right="-57"/>
              <w:rPr>
                <w:rFonts w:ascii="Times New Roman" w:hAnsi="Times New Roman" w:cs="Times New Roman"/>
                <w:sz w:val="24"/>
                <w:szCs w:val="24"/>
              </w:rPr>
            </w:pPr>
          </w:p>
        </w:tc>
      </w:tr>
      <w:tr w:rsidR="0071183F" w:rsidRPr="00462160" w14:paraId="5B60C968" w14:textId="77777777" w:rsidTr="006F5169">
        <w:trPr>
          <w:trHeight w:val="105"/>
          <w:jc w:val="center"/>
        </w:trPr>
        <w:tc>
          <w:tcPr>
            <w:tcW w:w="6658" w:type="dxa"/>
            <w:tcBorders>
              <w:top w:val="single" w:sz="4" w:space="0" w:color="000000"/>
              <w:left w:val="single" w:sz="4" w:space="0" w:color="000000"/>
              <w:bottom w:val="single" w:sz="4" w:space="0" w:color="000000"/>
              <w:right w:val="single" w:sz="4" w:space="0" w:color="000000"/>
            </w:tcBorders>
          </w:tcPr>
          <w:p w14:paraId="310B6887"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Liquidated Damages:</w:t>
            </w:r>
          </w:p>
          <w:p w14:paraId="1DB5CF2C"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hAnsi="Segoe UI Symbol" w:cs="Segoe UI Symbol"/>
                <w:sz w:val="24"/>
                <w:szCs w:val="24"/>
                <w:lang w:val="en-US"/>
              </w:rPr>
              <w:t>☒</w:t>
            </w:r>
            <w:r w:rsidRPr="00026EB9">
              <w:rPr>
                <w:rFonts w:ascii="Times New Roman" w:hAnsi="Times New Roman" w:cs="Times New Roman"/>
                <w:sz w:val="24"/>
                <w:szCs w:val="24"/>
                <w:lang w:val="en-US"/>
              </w:rPr>
              <w:t xml:space="preserve"> Will be imposed in case of delay in delivery.</w:t>
            </w:r>
          </w:p>
          <w:p w14:paraId="62D99370"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Percentage of contract price per day of delay: 0.1%.</w:t>
            </w:r>
          </w:p>
          <w:p w14:paraId="4FFA2254"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Maximum number of days of delay: 15 calendar days.</w:t>
            </w:r>
          </w:p>
          <w:p w14:paraId="4A03C6E8"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After that UNDP may terminate the contract.</w:t>
            </w:r>
          </w:p>
          <w:p w14:paraId="0DF29CAF" w14:textId="77777777" w:rsidR="0071183F" w:rsidRPr="00026EB9" w:rsidRDefault="0071183F" w:rsidP="006F5169">
            <w:pPr>
              <w:widowControl w:val="0"/>
              <w:ind w:left="-57" w:right="-57"/>
              <w:rPr>
                <w:rFonts w:ascii="Times New Roman" w:hAnsi="Times New Roman" w:cs="Times New Roman"/>
                <w:sz w:val="24"/>
                <w:szCs w:val="24"/>
                <w:lang w:val="en-US"/>
              </w:rPr>
            </w:pPr>
          </w:p>
        </w:tc>
        <w:tc>
          <w:tcPr>
            <w:tcW w:w="4132" w:type="dxa"/>
            <w:tcBorders>
              <w:top w:val="single" w:sz="4" w:space="0" w:color="000000"/>
              <w:left w:val="single" w:sz="4" w:space="0" w:color="000000"/>
              <w:bottom w:val="single" w:sz="4" w:space="0" w:color="000000"/>
              <w:right w:val="single" w:sz="4" w:space="0" w:color="000000"/>
            </w:tcBorders>
          </w:tcPr>
          <w:p w14:paraId="2F71965B"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Accept</w:t>
            </w:r>
          </w:p>
          <w:p w14:paraId="33A1DE0D"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Not accept</w:t>
            </w:r>
          </w:p>
          <w:p w14:paraId="4DF3198E" w14:textId="07373737" w:rsidR="0071183F" w:rsidRPr="00026EB9" w:rsidRDefault="0071183F" w:rsidP="006F5169">
            <w:pPr>
              <w:widowControl w:val="0"/>
              <w:ind w:left="-57" w:right="-57"/>
              <w:rPr>
                <w:rFonts w:ascii="Times New Roman" w:hAnsi="Times New Roman" w:cs="Times New Roman"/>
                <w:sz w:val="24"/>
                <w:szCs w:val="24"/>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w:t>
            </w:r>
            <w:r w:rsidRPr="00026EB9">
              <w:rPr>
                <w:rFonts w:ascii="Times New Roman" w:hAnsi="Times New Roman" w:cs="Times New Roman"/>
                <w:i/>
                <w:sz w:val="24"/>
                <w:szCs w:val="24"/>
                <w:lang w:val="en-US"/>
              </w:rPr>
              <w:t>Please explain in case you chose</w:t>
            </w:r>
            <w:r w:rsidRPr="00026EB9">
              <w:rPr>
                <w:rFonts w:ascii="Times New Roman" w:hAnsi="Times New Roman" w:cs="Times New Roman"/>
                <w:sz w:val="24"/>
                <w:szCs w:val="24"/>
                <w:lang w:val="en-US"/>
              </w:rPr>
              <w:t xml:space="preserve"> “Not accept”:</w:t>
            </w:r>
            <w:bookmarkStart w:id="0" w:name="_GoBack"/>
            <w:bookmarkEnd w:id="0"/>
            <w:r w:rsidRPr="00026EB9">
              <w:rPr>
                <w:rFonts w:ascii="Times New Roman" w:hAnsi="Times New Roman" w:cs="Times New Roman"/>
                <w:sz w:val="24"/>
                <w:szCs w:val="24"/>
              </w:rPr>
              <w:t>_____________________</w:t>
            </w:r>
          </w:p>
          <w:p w14:paraId="02283408" w14:textId="77777777" w:rsidR="0071183F" w:rsidRPr="00026EB9" w:rsidRDefault="0071183F" w:rsidP="006F5169">
            <w:pPr>
              <w:widowControl w:val="0"/>
              <w:ind w:left="-57" w:right="-57"/>
              <w:rPr>
                <w:rFonts w:ascii="Times New Roman" w:hAnsi="Times New Roman" w:cs="Times New Roman"/>
                <w:sz w:val="24"/>
                <w:szCs w:val="24"/>
              </w:rPr>
            </w:pPr>
          </w:p>
        </w:tc>
      </w:tr>
      <w:tr w:rsidR="0071183F" w:rsidRPr="00462160" w14:paraId="2B35D04F" w14:textId="77777777" w:rsidTr="006F5169">
        <w:trPr>
          <w:trHeight w:val="1245"/>
          <w:jc w:val="center"/>
        </w:trPr>
        <w:tc>
          <w:tcPr>
            <w:tcW w:w="6658" w:type="dxa"/>
            <w:tcBorders>
              <w:top w:val="single" w:sz="4" w:space="0" w:color="000000"/>
              <w:left w:val="single" w:sz="4" w:space="0" w:color="000000"/>
              <w:bottom w:val="single" w:sz="4" w:space="0" w:color="000000"/>
              <w:right w:val="single" w:sz="4" w:space="0" w:color="000000"/>
            </w:tcBorders>
          </w:tcPr>
          <w:p w14:paraId="2B1B84F5"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Times New Roman" w:hAnsi="Times New Roman" w:cs="Times New Roman"/>
                <w:sz w:val="24"/>
                <w:szCs w:val="24"/>
                <w:lang w:val="en-US"/>
              </w:rPr>
              <w:t>Please confirm that your company is not included in the UN Security Council 1267/1989 list, UN Procurement Division List or other UN Ineligibility List.</w:t>
            </w:r>
          </w:p>
          <w:p w14:paraId="59C8843E" w14:textId="77777777" w:rsidR="0071183F" w:rsidRPr="00026EB9" w:rsidRDefault="0071183F" w:rsidP="006F5169">
            <w:pPr>
              <w:widowControl w:val="0"/>
              <w:ind w:left="-57" w:right="-57"/>
              <w:rPr>
                <w:rFonts w:ascii="Times New Roman" w:hAnsi="Times New Roman" w:cs="Times New Roman"/>
                <w:sz w:val="24"/>
                <w:szCs w:val="24"/>
                <w:lang w:val="en-US"/>
              </w:rPr>
            </w:pPr>
          </w:p>
        </w:tc>
        <w:tc>
          <w:tcPr>
            <w:tcW w:w="4132" w:type="dxa"/>
            <w:tcBorders>
              <w:top w:val="single" w:sz="4" w:space="0" w:color="000000"/>
              <w:left w:val="single" w:sz="4" w:space="0" w:color="000000"/>
              <w:bottom w:val="single" w:sz="4" w:space="0" w:color="000000"/>
              <w:right w:val="single" w:sz="4" w:space="0" w:color="000000"/>
            </w:tcBorders>
          </w:tcPr>
          <w:p w14:paraId="7C86252C"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Not listed</w:t>
            </w:r>
          </w:p>
          <w:p w14:paraId="414D0358"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Listed</w:t>
            </w:r>
          </w:p>
          <w:p w14:paraId="2C77CFF6" w14:textId="041A7CED" w:rsidR="0071183F" w:rsidRPr="0071183F"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w:t>
            </w:r>
            <w:r w:rsidRPr="00026EB9">
              <w:rPr>
                <w:rFonts w:ascii="Times New Roman" w:hAnsi="Times New Roman" w:cs="Times New Roman"/>
                <w:i/>
                <w:sz w:val="24"/>
                <w:szCs w:val="24"/>
                <w:lang w:val="en-US"/>
              </w:rPr>
              <w:t>Please explain in case you chose</w:t>
            </w:r>
            <w:r w:rsidRPr="00026EB9">
              <w:rPr>
                <w:rFonts w:ascii="Times New Roman" w:hAnsi="Times New Roman" w:cs="Times New Roman"/>
                <w:sz w:val="24"/>
                <w:szCs w:val="24"/>
                <w:lang w:val="en-US"/>
              </w:rPr>
              <w:t xml:space="preserve"> “Listed</w:t>
            </w:r>
            <w:proofErr w:type="gramStart"/>
            <w:r w:rsidRPr="00026EB9">
              <w:rPr>
                <w:rFonts w:ascii="Times New Roman" w:hAnsi="Times New Roman" w:cs="Times New Roman"/>
                <w:sz w:val="24"/>
                <w:szCs w:val="24"/>
                <w:lang w:val="en-US"/>
              </w:rPr>
              <w:t>”:</w:t>
            </w:r>
            <w:r w:rsidRPr="0071183F">
              <w:rPr>
                <w:rFonts w:ascii="Times New Roman" w:hAnsi="Times New Roman" w:cs="Times New Roman"/>
                <w:sz w:val="24"/>
                <w:szCs w:val="24"/>
                <w:lang w:val="en-US"/>
              </w:rPr>
              <w:t>_</w:t>
            </w:r>
            <w:proofErr w:type="gramEnd"/>
            <w:r w:rsidRPr="0071183F">
              <w:rPr>
                <w:rFonts w:ascii="Times New Roman" w:hAnsi="Times New Roman" w:cs="Times New Roman"/>
                <w:sz w:val="24"/>
                <w:szCs w:val="24"/>
                <w:lang w:val="en-US"/>
              </w:rPr>
              <w:t>____________________</w:t>
            </w:r>
          </w:p>
          <w:p w14:paraId="0B71E39E" w14:textId="77777777" w:rsidR="0071183F" w:rsidRPr="0071183F" w:rsidRDefault="0071183F" w:rsidP="006F5169">
            <w:pPr>
              <w:widowControl w:val="0"/>
              <w:ind w:left="-57" w:right="-57"/>
              <w:rPr>
                <w:rFonts w:ascii="Times New Roman" w:hAnsi="Times New Roman" w:cs="Times New Roman"/>
                <w:sz w:val="24"/>
                <w:szCs w:val="24"/>
                <w:lang w:val="en-US"/>
              </w:rPr>
            </w:pPr>
          </w:p>
        </w:tc>
      </w:tr>
      <w:tr w:rsidR="0071183F" w:rsidRPr="00462160" w14:paraId="1FE995F6" w14:textId="77777777" w:rsidTr="006F5169">
        <w:trPr>
          <w:trHeight w:val="1149"/>
          <w:jc w:val="center"/>
        </w:trPr>
        <w:tc>
          <w:tcPr>
            <w:tcW w:w="6658" w:type="dxa"/>
            <w:tcBorders>
              <w:top w:val="single" w:sz="4" w:space="0" w:color="000000"/>
              <w:left w:val="single" w:sz="4" w:space="0" w:color="000000"/>
              <w:bottom w:val="single" w:sz="4" w:space="0" w:color="000000"/>
              <w:right w:val="single" w:sz="4" w:space="0" w:color="000000"/>
            </w:tcBorders>
          </w:tcPr>
          <w:p w14:paraId="4A852B1C" w14:textId="77777777" w:rsidR="0071183F" w:rsidRPr="00026EB9" w:rsidRDefault="0071183F" w:rsidP="006F5169">
            <w:pPr>
              <w:widowControl w:val="0"/>
              <w:ind w:left="-57" w:right="-57"/>
              <w:rPr>
                <w:rFonts w:ascii="Times New Roman" w:hAnsi="Times New Roman" w:cs="Times New Roman"/>
                <w:color w:val="0000FF"/>
                <w:sz w:val="24"/>
                <w:szCs w:val="24"/>
                <w:u w:val="single" w:color="0000FF"/>
                <w:lang w:val="en-US"/>
              </w:rPr>
            </w:pPr>
            <w:r w:rsidRPr="00026EB9">
              <w:rPr>
                <w:rFonts w:ascii="Times New Roman" w:hAnsi="Times New Roman" w:cs="Times New Roman"/>
                <w:sz w:val="24"/>
                <w:szCs w:val="24"/>
                <w:lang w:val="en-US"/>
              </w:rPr>
              <w:t xml:space="preserve">Please confirm that you accept the UN Supplier Code of Conduct, available at </w:t>
            </w:r>
            <w:hyperlink r:id="rId16" w:history="1">
              <w:r w:rsidRPr="00026EB9">
                <w:rPr>
                  <w:rFonts w:ascii="Times New Roman" w:hAnsi="Times New Roman" w:cs="Times New Roman"/>
                  <w:color w:val="0000FF"/>
                  <w:sz w:val="24"/>
                  <w:szCs w:val="24"/>
                  <w:u w:val="single"/>
                  <w:lang w:val="en-US"/>
                </w:rPr>
                <w:t>https://www.un.org/Depts/ptd/about</w:t>
              </w:r>
            </w:hyperlink>
            <w:hyperlink r:id="rId17">
              <w:r w:rsidRPr="00026EB9">
                <w:rPr>
                  <w:rFonts w:ascii="Times New Roman" w:hAnsi="Times New Roman" w:cs="Times New Roman"/>
                  <w:color w:val="0000FF"/>
                  <w:sz w:val="24"/>
                  <w:szCs w:val="24"/>
                  <w:u w:val="single" w:color="0000FF"/>
                  <w:lang w:val="en-US"/>
                </w:rPr>
                <w:t>-</w:t>
              </w:r>
            </w:hyperlink>
            <w:hyperlink r:id="rId18">
              <w:r w:rsidRPr="00026EB9">
                <w:rPr>
                  <w:rFonts w:ascii="Times New Roman" w:hAnsi="Times New Roman" w:cs="Times New Roman"/>
                  <w:color w:val="0000FF"/>
                  <w:sz w:val="24"/>
                  <w:szCs w:val="24"/>
                  <w:u w:val="single" w:color="0000FF"/>
                  <w:lang w:val="en-US"/>
                </w:rPr>
                <w:t>us/un</w:t>
              </w:r>
            </w:hyperlink>
            <w:hyperlink r:id="rId19">
              <w:r w:rsidRPr="00026EB9">
                <w:rPr>
                  <w:rFonts w:ascii="Times New Roman" w:hAnsi="Times New Roman" w:cs="Times New Roman"/>
                  <w:color w:val="0000FF"/>
                  <w:sz w:val="24"/>
                  <w:szCs w:val="24"/>
                  <w:u w:val="single" w:color="0000FF"/>
                  <w:lang w:val="en-US"/>
                </w:rPr>
                <w:t>-</w:t>
              </w:r>
            </w:hyperlink>
            <w:hyperlink r:id="rId20">
              <w:r w:rsidRPr="00026EB9">
                <w:rPr>
                  <w:rFonts w:ascii="Times New Roman" w:hAnsi="Times New Roman" w:cs="Times New Roman"/>
                  <w:color w:val="0000FF"/>
                  <w:sz w:val="24"/>
                  <w:szCs w:val="24"/>
                  <w:u w:val="single" w:color="0000FF"/>
                  <w:lang w:val="en-US"/>
                </w:rPr>
                <w:t>supplier</w:t>
              </w:r>
            </w:hyperlink>
            <w:hyperlink r:id="rId21">
              <w:r w:rsidRPr="00026EB9">
                <w:rPr>
                  <w:rFonts w:ascii="Times New Roman" w:hAnsi="Times New Roman" w:cs="Times New Roman"/>
                  <w:color w:val="0000FF"/>
                  <w:sz w:val="24"/>
                  <w:szCs w:val="24"/>
                  <w:u w:val="single" w:color="0000FF"/>
                  <w:lang w:val="en-US"/>
                </w:rPr>
                <w:t>-</w:t>
              </w:r>
            </w:hyperlink>
            <w:hyperlink r:id="rId22">
              <w:r w:rsidRPr="00026EB9">
                <w:rPr>
                  <w:rFonts w:ascii="Times New Roman" w:hAnsi="Times New Roman" w:cs="Times New Roman"/>
                  <w:color w:val="0000FF"/>
                  <w:sz w:val="24"/>
                  <w:szCs w:val="24"/>
                  <w:u w:val="single" w:color="0000FF"/>
                  <w:lang w:val="en-US"/>
                </w:rPr>
                <w:t>code</w:t>
              </w:r>
            </w:hyperlink>
            <w:hyperlink r:id="rId23">
              <w:r w:rsidRPr="00026EB9">
                <w:rPr>
                  <w:rFonts w:ascii="Times New Roman" w:hAnsi="Times New Roman" w:cs="Times New Roman"/>
                  <w:color w:val="0000FF"/>
                  <w:sz w:val="24"/>
                  <w:szCs w:val="24"/>
                  <w:u w:val="single" w:color="0000FF"/>
                  <w:lang w:val="en-US"/>
                </w:rPr>
                <w:t>-</w:t>
              </w:r>
            </w:hyperlink>
            <w:hyperlink r:id="rId24">
              <w:r w:rsidRPr="00026EB9">
                <w:rPr>
                  <w:rFonts w:ascii="Times New Roman" w:hAnsi="Times New Roman" w:cs="Times New Roman"/>
                  <w:color w:val="0000FF"/>
                  <w:sz w:val="24"/>
                  <w:szCs w:val="24"/>
                  <w:u w:val="single" w:color="0000FF"/>
                  <w:lang w:val="en-US"/>
                </w:rPr>
                <w:t>conduct</w:t>
              </w:r>
            </w:hyperlink>
          </w:p>
          <w:p w14:paraId="71D3A4CA" w14:textId="77777777" w:rsidR="0071183F" w:rsidRPr="00026EB9" w:rsidRDefault="0071183F" w:rsidP="006F5169">
            <w:pPr>
              <w:widowControl w:val="0"/>
              <w:ind w:left="-57" w:right="-57"/>
              <w:rPr>
                <w:rFonts w:ascii="Times New Roman" w:hAnsi="Times New Roman" w:cs="Times New Roman"/>
                <w:sz w:val="24"/>
                <w:szCs w:val="24"/>
                <w:lang w:val="en-US"/>
              </w:rPr>
            </w:pPr>
          </w:p>
        </w:tc>
        <w:tc>
          <w:tcPr>
            <w:tcW w:w="4132" w:type="dxa"/>
            <w:tcBorders>
              <w:top w:val="single" w:sz="4" w:space="0" w:color="000000"/>
              <w:left w:val="single" w:sz="4" w:space="0" w:color="000000"/>
              <w:bottom w:val="single" w:sz="4" w:space="0" w:color="000000"/>
              <w:right w:val="single" w:sz="4" w:space="0" w:color="000000"/>
            </w:tcBorders>
          </w:tcPr>
          <w:p w14:paraId="5F65CE7F"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Accept</w:t>
            </w:r>
          </w:p>
          <w:p w14:paraId="5FAFB461" w14:textId="77777777" w:rsidR="0071183F" w:rsidRPr="00026EB9"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Not accept</w:t>
            </w:r>
          </w:p>
          <w:p w14:paraId="29F1B76A" w14:textId="431E7FD2" w:rsidR="0071183F" w:rsidRPr="0071183F" w:rsidRDefault="0071183F" w:rsidP="006F5169">
            <w:pPr>
              <w:widowControl w:val="0"/>
              <w:ind w:left="-57" w:right="-57"/>
              <w:rPr>
                <w:rFonts w:ascii="Times New Roman" w:hAnsi="Times New Roman" w:cs="Times New Roman"/>
                <w:sz w:val="24"/>
                <w:szCs w:val="24"/>
                <w:lang w:val="en-US"/>
              </w:rPr>
            </w:pPr>
            <w:r w:rsidRPr="00026EB9">
              <w:rPr>
                <w:rFonts w:ascii="Segoe UI Symbol" w:eastAsia="Segoe UI Symbol" w:hAnsi="Segoe UI Symbol" w:cs="Segoe UI Symbol"/>
                <w:sz w:val="24"/>
                <w:szCs w:val="24"/>
                <w:lang w:val="en-US"/>
              </w:rPr>
              <w:t>☐</w:t>
            </w:r>
            <w:r w:rsidRPr="00026EB9">
              <w:rPr>
                <w:rFonts w:ascii="Times New Roman" w:hAnsi="Times New Roman" w:cs="Times New Roman"/>
                <w:sz w:val="24"/>
                <w:szCs w:val="24"/>
                <w:lang w:val="en-US"/>
              </w:rPr>
              <w:t xml:space="preserve"> </w:t>
            </w:r>
            <w:r w:rsidRPr="00026EB9">
              <w:rPr>
                <w:rFonts w:ascii="Times New Roman" w:hAnsi="Times New Roman" w:cs="Times New Roman"/>
                <w:i/>
                <w:sz w:val="24"/>
                <w:szCs w:val="24"/>
                <w:lang w:val="en-US"/>
              </w:rPr>
              <w:t>Please explain in case you chose</w:t>
            </w:r>
            <w:r w:rsidRPr="00026EB9">
              <w:rPr>
                <w:rFonts w:ascii="Times New Roman" w:hAnsi="Times New Roman" w:cs="Times New Roman"/>
                <w:sz w:val="24"/>
                <w:szCs w:val="24"/>
                <w:lang w:val="en-US"/>
              </w:rPr>
              <w:t xml:space="preserve"> “Not accept</w:t>
            </w:r>
            <w:proofErr w:type="gramStart"/>
            <w:r w:rsidRPr="00026EB9">
              <w:rPr>
                <w:rFonts w:ascii="Times New Roman" w:hAnsi="Times New Roman" w:cs="Times New Roman"/>
                <w:sz w:val="24"/>
                <w:szCs w:val="24"/>
                <w:lang w:val="en-US"/>
              </w:rPr>
              <w:t>”:</w:t>
            </w:r>
            <w:r w:rsidRPr="0071183F">
              <w:rPr>
                <w:rFonts w:ascii="Times New Roman" w:hAnsi="Times New Roman" w:cs="Times New Roman"/>
                <w:sz w:val="24"/>
                <w:szCs w:val="24"/>
                <w:lang w:val="en-US"/>
              </w:rPr>
              <w:t>_</w:t>
            </w:r>
            <w:proofErr w:type="gramEnd"/>
            <w:r w:rsidRPr="0071183F">
              <w:rPr>
                <w:rFonts w:ascii="Times New Roman" w:hAnsi="Times New Roman" w:cs="Times New Roman"/>
                <w:sz w:val="24"/>
                <w:szCs w:val="24"/>
                <w:lang w:val="en-US"/>
              </w:rPr>
              <w:t>____________________</w:t>
            </w:r>
          </w:p>
          <w:p w14:paraId="391619D3" w14:textId="77777777" w:rsidR="0071183F" w:rsidRPr="0071183F" w:rsidRDefault="0071183F" w:rsidP="006F5169">
            <w:pPr>
              <w:widowControl w:val="0"/>
              <w:ind w:left="-57" w:right="-57"/>
              <w:rPr>
                <w:rFonts w:ascii="Times New Roman" w:hAnsi="Times New Roman" w:cs="Times New Roman"/>
                <w:sz w:val="24"/>
                <w:szCs w:val="24"/>
                <w:lang w:val="en-US"/>
              </w:rPr>
            </w:pPr>
          </w:p>
        </w:tc>
      </w:tr>
      <w:tr w:rsidR="007432EA" w:rsidRPr="007432EA" w14:paraId="3ADFCF70" w14:textId="77777777" w:rsidTr="007432EA">
        <w:trPr>
          <w:trHeight w:val="1149"/>
          <w:jc w:val="center"/>
        </w:trPr>
        <w:tc>
          <w:tcPr>
            <w:tcW w:w="10790" w:type="dxa"/>
            <w:gridSpan w:val="2"/>
            <w:tcBorders>
              <w:top w:val="single" w:sz="4" w:space="0" w:color="auto"/>
              <w:left w:val="single" w:sz="4" w:space="0" w:color="auto"/>
              <w:bottom w:val="single" w:sz="4" w:space="0" w:color="auto"/>
              <w:right w:val="single" w:sz="4" w:space="0" w:color="auto"/>
            </w:tcBorders>
          </w:tcPr>
          <w:p w14:paraId="417FF320" w14:textId="77777777" w:rsidR="007432EA" w:rsidRPr="007432EA" w:rsidRDefault="007432EA" w:rsidP="007432EA">
            <w:pPr>
              <w:widowControl w:val="0"/>
              <w:ind w:left="-57" w:right="-57"/>
              <w:rPr>
                <w:rFonts w:ascii="Times New Roman" w:hAnsi="Times New Roman" w:cs="Times New Roman"/>
                <w:bCs/>
                <w:i/>
                <w:iCs/>
                <w:color w:val="000000"/>
                <w:sz w:val="24"/>
                <w:szCs w:val="24"/>
                <w:lang w:val="en-US"/>
              </w:rPr>
            </w:pPr>
            <w:r w:rsidRPr="007432EA">
              <w:rPr>
                <w:rFonts w:ascii="Times New Roman" w:hAnsi="Times New Roman" w:cs="Times New Roman"/>
                <w:color w:val="000000"/>
                <w:spacing w:val="-2"/>
                <w:sz w:val="24"/>
                <w:szCs w:val="24"/>
                <w:lang w:val="en-US"/>
              </w:rPr>
              <w:t>Offeror’s</w:t>
            </w:r>
            <w:r w:rsidRPr="007432EA">
              <w:rPr>
                <w:rFonts w:ascii="Times New Roman" w:hAnsi="Times New Roman" w:cs="Times New Roman"/>
                <w:color w:val="000000"/>
                <w:sz w:val="24"/>
                <w:szCs w:val="24"/>
                <w:lang w:val="en-US"/>
              </w:rPr>
              <w:t xml:space="preserve"> Legal Name: </w:t>
            </w:r>
            <w:r w:rsidRPr="007432EA">
              <w:rPr>
                <w:rFonts w:ascii="Times New Roman" w:hAnsi="Times New Roman" w:cs="Times New Roman"/>
                <w:bCs/>
                <w:i/>
                <w:iCs/>
                <w:color w:val="000000"/>
                <w:sz w:val="24"/>
                <w:szCs w:val="24"/>
                <w:lang w:val="en-US"/>
              </w:rPr>
              <w:t>[insert Bidder’s legal name]</w:t>
            </w:r>
          </w:p>
          <w:p w14:paraId="649ED9CE" w14:textId="77777777" w:rsidR="007432EA" w:rsidRPr="007432EA" w:rsidRDefault="007432EA" w:rsidP="007432EA">
            <w:pPr>
              <w:widowControl w:val="0"/>
              <w:ind w:left="-57" w:right="-57"/>
              <w:rPr>
                <w:rFonts w:ascii="Times New Roman" w:eastAsia="Segoe UI Symbol" w:hAnsi="Times New Roman" w:cs="Times New Roman"/>
                <w:sz w:val="24"/>
                <w:szCs w:val="24"/>
                <w:lang w:val="en-US"/>
              </w:rPr>
            </w:pPr>
          </w:p>
          <w:p w14:paraId="3D16A31B" w14:textId="77777777" w:rsidR="007432EA" w:rsidRPr="007432EA" w:rsidRDefault="007432EA" w:rsidP="007432EA">
            <w:pPr>
              <w:widowControl w:val="0"/>
              <w:ind w:left="-57" w:right="-57"/>
              <w:rPr>
                <w:rFonts w:ascii="Times New Roman" w:hAnsi="Times New Roman" w:cs="Times New Roman"/>
                <w:bCs/>
                <w:i/>
                <w:iCs/>
                <w:color w:val="000000"/>
                <w:spacing w:val="-2"/>
                <w:sz w:val="24"/>
                <w:szCs w:val="24"/>
                <w:lang w:val="en-US"/>
              </w:rPr>
            </w:pPr>
            <w:r w:rsidRPr="007432EA">
              <w:rPr>
                <w:rFonts w:ascii="Times New Roman" w:hAnsi="Times New Roman" w:cs="Times New Roman"/>
                <w:color w:val="000000"/>
                <w:spacing w:val="-2"/>
                <w:sz w:val="24"/>
                <w:szCs w:val="24"/>
                <w:lang w:val="en-US"/>
              </w:rPr>
              <w:t xml:space="preserve">Legal Address in the Country of Registration: </w:t>
            </w:r>
            <w:r w:rsidRPr="007432EA">
              <w:rPr>
                <w:rFonts w:ascii="Times New Roman" w:hAnsi="Times New Roman" w:cs="Times New Roman"/>
                <w:bCs/>
                <w:i/>
                <w:iCs/>
                <w:color w:val="000000"/>
                <w:spacing w:val="-2"/>
                <w:sz w:val="24"/>
                <w:szCs w:val="24"/>
                <w:lang w:val="en-US"/>
              </w:rPr>
              <w:t>[insert Bidder’s legal address in country of registration]</w:t>
            </w:r>
          </w:p>
          <w:p w14:paraId="287C1289" w14:textId="77777777" w:rsidR="007432EA" w:rsidRPr="007432EA" w:rsidRDefault="007432EA" w:rsidP="007432EA">
            <w:pPr>
              <w:widowControl w:val="0"/>
              <w:ind w:left="-57" w:right="-57"/>
              <w:rPr>
                <w:rFonts w:ascii="Times New Roman" w:eastAsia="Segoe UI Symbol" w:hAnsi="Times New Roman" w:cs="Times New Roman"/>
                <w:sz w:val="24"/>
                <w:szCs w:val="24"/>
                <w:lang w:val="en-US"/>
              </w:rPr>
            </w:pPr>
          </w:p>
        </w:tc>
      </w:tr>
      <w:tr w:rsidR="007432EA" w:rsidRPr="007432EA" w14:paraId="4771CB6B" w14:textId="77777777" w:rsidTr="007432EA">
        <w:trPr>
          <w:trHeight w:val="2048"/>
          <w:jc w:val="center"/>
        </w:trPr>
        <w:tc>
          <w:tcPr>
            <w:tcW w:w="10790" w:type="dxa"/>
            <w:gridSpan w:val="2"/>
            <w:tcBorders>
              <w:top w:val="single" w:sz="4" w:space="0" w:color="auto"/>
              <w:left w:val="single" w:sz="4" w:space="0" w:color="auto"/>
              <w:bottom w:val="single" w:sz="4" w:space="0" w:color="auto"/>
              <w:right w:val="single" w:sz="4" w:space="0" w:color="auto"/>
            </w:tcBorders>
          </w:tcPr>
          <w:p w14:paraId="3725C1F9" w14:textId="77777777" w:rsidR="007432EA" w:rsidRPr="00B32DEB" w:rsidRDefault="007432EA" w:rsidP="007432EA">
            <w:pPr>
              <w:pStyle w:val="Outline"/>
              <w:widowControl w:val="0"/>
              <w:spacing w:before="0"/>
              <w:ind w:left="-57" w:right="-57"/>
              <w:rPr>
                <w:b/>
                <w:color w:val="000000"/>
                <w:spacing w:val="-2"/>
                <w:kern w:val="0"/>
                <w:szCs w:val="24"/>
                <w:lang w:val="en-US"/>
              </w:rPr>
            </w:pPr>
            <w:r w:rsidRPr="007432EA">
              <w:rPr>
                <w:b/>
                <w:color w:val="000000"/>
                <w:spacing w:val="-2"/>
                <w:kern w:val="0"/>
                <w:szCs w:val="24"/>
                <w:lang w:val="en-US"/>
              </w:rPr>
              <w:t>Offeror’s Authorized Representative Information</w:t>
            </w:r>
            <w:r w:rsidRPr="00B32DEB">
              <w:rPr>
                <w:b/>
                <w:color w:val="000000"/>
                <w:spacing w:val="-2"/>
                <w:kern w:val="0"/>
                <w:szCs w:val="24"/>
                <w:lang w:val="en-US"/>
              </w:rPr>
              <w:t>:</w:t>
            </w:r>
          </w:p>
          <w:p w14:paraId="3E8F2F78" w14:textId="77777777" w:rsidR="007432EA" w:rsidRPr="00B32DEB" w:rsidRDefault="007432EA" w:rsidP="007432EA">
            <w:pPr>
              <w:pStyle w:val="Outline"/>
              <w:widowControl w:val="0"/>
              <w:spacing w:before="0"/>
              <w:ind w:left="-57" w:right="-57"/>
              <w:rPr>
                <w:b/>
                <w:color w:val="000000"/>
                <w:spacing w:val="-2"/>
                <w:kern w:val="0"/>
                <w:szCs w:val="24"/>
                <w:lang w:val="en-US"/>
              </w:rPr>
            </w:pPr>
          </w:p>
          <w:p w14:paraId="161CE969" w14:textId="77777777" w:rsidR="007432EA" w:rsidRPr="007432EA" w:rsidRDefault="007432EA" w:rsidP="007432EA">
            <w:pPr>
              <w:pStyle w:val="Outline1"/>
              <w:keepNext w:val="0"/>
              <w:widowControl w:val="0"/>
              <w:tabs>
                <w:tab w:val="clear" w:pos="360"/>
                <w:tab w:val="left" w:pos="6015"/>
              </w:tabs>
              <w:spacing w:before="0"/>
              <w:ind w:left="-57" w:right="-57" w:firstLine="0"/>
              <w:rPr>
                <w:i/>
                <w:color w:val="000000"/>
                <w:spacing w:val="-2"/>
                <w:kern w:val="0"/>
                <w:szCs w:val="24"/>
                <w:lang w:val="en-US"/>
              </w:rPr>
            </w:pPr>
            <w:r w:rsidRPr="007432EA">
              <w:rPr>
                <w:color w:val="000000"/>
                <w:spacing w:val="-2"/>
                <w:kern w:val="0"/>
                <w:szCs w:val="24"/>
                <w:lang w:val="en-US"/>
              </w:rPr>
              <w:t xml:space="preserve">Name: </w:t>
            </w:r>
            <w:r w:rsidRPr="007432EA">
              <w:rPr>
                <w:i/>
                <w:color w:val="000000"/>
                <w:spacing w:val="-2"/>
                <w:kern w:val="0"/>
                <w:szCs w:val="24"/>
                <w:lang w:val="en-US"/>
              </w:rPr>
              <w:t>[insert Authorized Representative’s name]</w:t>
            </w:r>
          </w:p>
          <w:p w14:paraId="6E331A50" w14:textId="77777777" w:rsidR="007432EA" w:rsidRPr="00B32DEB" w:rsidRDefault="007432EA" w:rsidP="007432EA">
            <w:pPr>
              <w:ind w:left="-57" w:right="-57"/>
              <w:rPr>
                <w:rFonts w:ascii="Times New Roman" w:hAnsi="Times New Roman" w:cs="Times New Roman"/>
                <w:sz w:val="24"/>
                <w:szCs w:val="24"/>
                <w:lang w:val="en-US"/>
              </w:rPr>
            </w:pPr>
          </w:p>
          <w:p w14:paraId="39855F9B" w14:textId="77777777" w:rsidR="007432EA" w:rsidRPr="007432EA" w:rsidRDefault="007432EA" w:rsidP="007432EA">
            <w:pPr>
              <w:widowControl w:val="0"/>
              <w:ind w:left="-57" w:right="-57"/>
              <w:rPr>
                <w:rFonts w:ascii="Times New Roman" w:hAnsi="Times New Roman" w:cs="Times New Roman"/>
                <w:i/>
                <w:color w:val="000000"/>
                <w:spacing w:val="-2"/>
                <w:sz w:val="24"/>
                <w:szCs w:val="24"/>
                <w:lang w:val="en-US"/>
              </w:rPr>
            </w:pPr>
            <w:r w:rsidRPr="007432EA">
              <w:rPr>
                <w:rFonts w:ascii="Times New Roman" w:hAnsi="Times New Roman" w:cs="Times New Roman"/>
                <w:color w:val="000000"/>
                <w:spacing w:val="-2"/>
                <w:sz w:val="24"/>
                <w:szCs w:val="24"/>
                <w:lang w:val="en-US"/>
              </w:rPr>
              <w:t xml:space="preserve">Address: </w:t>
            </w:r>
            <w:r w:rsidRPr="007432EA">
              <w:rPr>
                <w:rFonts w:ascii="Times New Roman" w:hAnsi="Times New Roman" w:cs="Times New Roman"/>
                <w:i/>
                <w:color w:val="000000"/>
                <w:spacing w:val="-2"/>
                <w:sz w:val="24"/>
                <w:szCs w:val="24"/>
                <w:lang w:val="en-US"/>
              </w:rPr>
              <w:t>[insert Authorized Representative’s Address]</w:t>
            </w:r>
          </w:p>
          <w:p w14:paraId="4CB1908E" w14:textId="77777777" w:rsidR="007432EA" w:rsidRPr="007432EA" w:rsidRDefault="007432EA" w:rsidP="007432EA">
            <w:pPr>
              <w:widowControl w:val="0"/>
              <w:ind w:left="-57" w:right="-57"/>
              <w:rPr>
                <w:rFonts w:ascii="Times New Roman" w:hAnsi="Times New Roman" w:cs="Times New Roman"/>
                <w:b/>
                <w:color w:val="000000"/>
                <w:spacing w:val="-2"/>
                <w:sz w:val="24"/>
                <w:szCs w:val="24"/>
                <w:lang w:val="en-US"/>
              </w:rPr>
            </w:pPr>
          </w:p>
          <w:p w14:paraId="530369DB" w14:textId="77777777" w:rsidR="007432EA" w:rsidRPr="007432EA" w:rsidRDefault="007432EA" w:rsidP="007432EA">
            <w:pPr>
              <w:widowControl w:val="0"/>
              <w:ind w:left="-57" w:right="-57"/>
              <w:rPr>
                <w:rFonts w:ascii="Times New Roman" w:hAnsi="Times New Roman" w:cs="Times New Roman"/>
                <w:i/>
                <w:color w:val="000000"/>
                <w:spacing w:val="-2"/>
                <w:sz w:val="24"/>
                <w:szCs w:val="24"/>
                <w:lang w:val="en-US"/>
              </w:rPr>
            </w:pPr>
            <w:r w:rsidRPr="007432EA">
              <w:rPr>
                <w:rFonts w:ascii="Times New Roman" w:hAnsi="Times New Roman" w:cs="Times New Roman"/>
                <w:color w:val="000000"/>
                <w:spacing w:val="-2"/>
                <w:sz w:val="24"/>
                <w:szCs w:val="24"/>
                <w:lang w:val="en-US"/>
              </w:rPr>
              <w:t xml:space="preserve">Telephone/Fax numbers: </w:t>
            </w:r>
            <w:r w:rsidRPr="007432EA">
              <w:rPr>
                <w:rFonts w:ascii="Times New Roman" w:hAnsi="Times New Roman" w:cs="Times New Roman"/>
                <w:i/>
                <w:color w:val="000000"/>
                <w:spacing w:val="-2"/>
                <w:sz w:val="24"/>
                <w:szCs w:val="24"/>
                <w:lang w:val="en-US"/>
              </w:rPr>
              <w:t>[insert Authorized Representative’s telephone/fax numbers]</w:t>
            </w:r>
          </w:p>
          <w:p w14:paraId="4500E155" w14:textId="77777777" w:rsidR="007432EA" w:rsidRPr="007432EA" w:rsidRDefault="007432EA" w:rsidP="007432EA">
            <w:pPr>
              <w:widowControl w:val="0"/>
              <w:ind w:left="-57" w:right="-57"/>
              <w:rPr>
                <w:rFonts w:ascii="Times New Roman" w:hAnsi="Times New Roman" w:cs="Times New Roman"/>
                <w:b/>
                <w:color w:val="000000"/>
                <w:spacing w:val="-2"/>
                <w:sz w:val="24"/>
                <w:szCs w:val="24"/>
                <w:lang w:val="en-US"/>
              </w:rPr>
            </w:pPr>
          </w:p>
          <w:p w14:paraId="4DD14D80" w14:textId="77777777" w:rsidR="007432EA" w:rsidRPr="007432EA" w:rsidRDefault="007432EA" w:rsidP="007432EA">
            <w:pPr>
              <w:widowControl w:val="0"/>
              <w:ind w:left="-57" w:right="-57"/>
              <w:rPr>
                <w:rFonts w:ascii="Times New Roman" w:hAnsi="Times New Roman" w:cs="Times New Roman"/>
                <w:i/>
                <w:color w:val="000000"/>
                <w:spacing w:val="-2"/>
                <w:sz w:val="24"/>
                <w:szCs w:val="24"/>
                <w:lang w:val="en-US"/>
              </w:rPr>
            </w:pPr>
            <w:r w:rsidRPr="007432EA">
              <w:rPr>
                <w:rFonts w:ascii="Times New Roman" w:hAnsi="Times New Roman" w:cs="Times New Roman"/>
                <w:color w:val="000000"/>
                <w:spacing w:val="-2"/>
                <w:sz w:val="24"/>
                <w:szCs w:val="24"/>
                <w:lang w:val="en-US"/>
              </w:rPr>
              <w:t xml:space="preserve">Email Address: </w:t>
            </w:r>
            <w:r w:rsidRPr="007432EA">
              <w:rPr>
                <w:rFonts w:ascii="Times New Roman" w:hAnsi="Times New Roman" w:cs="Times New Roman"/>
                <w:i/>
                <w:color w:val="000000"/>
                <w:spacing w:val="-2"/>
                <w:sz w:val="24"/>
                <w:szCs w:val="24"/>
                <w:lang w:val="en-US"/>
              </w:rPr>
              <w:t>[insert Authorized Representative’s email address]</w:t>
            </w:r>
          </w:p>
          <w:p w14:paraId="7196F63F" w14:textId="77777777" w:rsidR="007432EA" w:rsidRPr="007432EA" w:rsidRDefault="007432EA" w:rsidP="007432EA">
            <w:pPr>
              <w:widowControl w:val="0"/>
              <w:ind w:left="-57" w:right="-57"/>
              <w:rPr>
                <w:rFonts w:ascii="Times New Roman" w:eastAsia="Segoe UI Symbol" w:hAnsi="Times New Roman" w:cs="Times New Roman"/>
                <w:sz w:val="24"/>
                <w:szCs w:val="24"/>
                <w:lang w:val="en-US"/>
              </w:rPr>
            </w:pPr>
          </w:p>
        </w:tc>
      </w:tr>
    </w:tbl>
    <w:p w14:paraId="73959D83" w14:textId="77777777" w:rsidR="00387F8F" w:rsidRDefault="00387F8F" w:rsidP="00433D8F">
      <w:pPr>
        <w:pStyle w:val="Default"/>
        <w:widowControl w:val="0"/>
        <w:jc w:val="both"/>
      </w:pPr>
    </w:p>
    <w:p w14:paraId="4DC89C08" w14:textId="77777777" w:rsidR="00434102" w:rsidRPr="00F6311B" w:rsidRDefault="00434102" w:rsidP="00433D8F">
      <w:pPr>
        <w:widowControl w:val="0"/>
        <w:spacing w:after="0" w:line="240" w:lineRule="auto"/>
        <w:jc w:val="right"/>
        <w:rPr>
          <w:rFonts w:ascii="Times New Roman" w:hAnsi="Times New Roman" w:cs="Times New Roman"/>
          <w:i/>
          <w:sz w:val="24"/>
          <w:szCs w:val="24"/>
        </w:rPr>
      </w:pPr>
      <w:r w:rsidRPr="00F6311B">
        <w:rPr>
          <w:rFonts w:ascii="Times New Roman" w:hAnsi="Times New Roman" w:cs="Times New Roman"/>
          <w:i/>
          <w:sz w:val="24"/>
          <w:szCs w:val="24"/>
        </w:rPr>
        <w:t>[Name and Signature of the Supplier’s Authorized Person]</w:t>
      </w:r>
    </w:p>
    <w:p w14:paraId="2416B90C" w14:textId="77777777" w:rsidR="00434102" w:rsidRPr="00F6311B" w:rsidRDefault="00434102" w:rsidP="00433D8F">
      <w:pPr>
        <w:widowControl w:val="0"/>
        <w:spacing w:after="0" w:line="240" w:lineRule="auto"/>
        <w:jc w:val="right"/>
        <w:rPr>
          <w:rFonts w:ascii="Times New Roman" w:hAnsi="Times New Roman" w:cs="Times New Roman"/>
          <w:i/>
          <w:sz w:val="24"/>
          <w:szCs w:val="24"/>
        </w:rPr>
      </w:pPr>
      <w:r w:rsidRPr="00F6311B">
        <w:rPr>
          <w:rFonts w:ascii="Times New Roman" w:hAnsi="Times New Roman" w:cs="Times New Roman"/>
          <w:i/>
          <w:sz w:val="24"/>
          <w:szCs w:val="24"/>
        </w:rPr>
        <w:t>[Designation]</w:t>
      </w:r>
    </w:p>
    <w:p w14:paraId="16C5C88B" w14:textId="77777777" w:rsidR="00434102" w:rsidRPr="00F6311B" w:rsidRDefault="00434102" w:rsidP="00433D8F">
      <w:pPr>
        <w:widowControl w:val="0"/>
        <w:spacing w:after="0" w:line="240" w:lineRule="auto"/>
        <w:jc w:val="right"/>
        <w:rPr>
          <w:rFonts w:ascii="Times New Roman" w:hAnsi="Times New Roman" w:cs="Times New Roman"/>
          <w:sz w:val="24"/>
          <w:szCs w:val="24"/>
        </w:rPr>
      </w:pPr>
      <w:r w:rsidRPr="00F6311B">
        <w:rPr>
          <w:rFonts w:ascii="Times New Roman" w:hAnsi="Times New Roman" w:cs="Times New Roman"/>
          <w:i/>
          <w:sz w:val="24"/>
          <w:szCs w:val="24"/>
        </w:rPr>
        <w:t>[Date]</w:t>
      </w:r>
    </w:p>
    <w:sectPr w:rsidR="00434102" w:rsidRPr="00F6311B" w:rsidSect="00433D8F">
      <w:footerReference w:type="default" r:id="rId25"/>
      <w:pgSz w:w="12240" w:h="15840" w:code="1"/>
      <w:pgMar w:top="720" w:right="720" w:bottom="720" w:left="72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6540C" w14:textId="77777777" w:rsidR="0025321E" w:rsidRDefault="0025321E" w:rsidP="00D24C18">
      <w:pPr>
        <w:spacing w:after="0" w:line="240" w:lineRule="auto"/>
      </w:pPr>
      <w:r>
        <w:separator/>
      </w:r>
    </w:p>
  </w:endnote>
  <w:endnote w:type="continuationSeparator" w:id="0">
    <w:p w14:paraId="2E7B3EDE" w14:textId="77777777" w:rsidR="0025321E" w:rsidRDefault="0025321E" w:rsidP="00D24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CC"/>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w:altName w:val="Sylfae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18"/>
        <w:szCs w:val="18"/>
      </w:rPr>
      <w:id w:val="-1301995942"/>
      <w:docPartObj>
        <w:docPartGallery w:val="Page Numbers (Bottom of Page)"/>
        <w:docPartUnique/>
      </w:docPartObj>
    </w:sdtPr>
    <w:sdtEndPr/>
    <w:sdtContent>
      <w:sdt>
        <w:sdtPr>
          <w:rPr>
            <w:rFonts w:ascii="Times New Roman" w:hAnsi="Times New Roman" w:cs="Times New Roman"/>
            <w:sz w:val="18"/>
            <w:szCs w:val="18"/>
          </w:rPr>
          <w:id w:val="-1769616900"/>
          <w:docPartObj>
            <w:docPartGallery w:val="Page Numbers (Top of Page)"/>
            <w:docPartUnique/>
          </w:docPartObj>
        </w:sdtPr>
        <w:sdtEndPr/>
        <w:sdtContent>
          <w:p w14:paraId="11D866E7" w14:textId="77777777" w:rsidR="007D1DCB" w:rsidRPr="00433D8F" w:rsidRDefault="00433D8F" w:rsidP="00DF1CB6">
            <w:pPr>
              <w:pStyle w:val="Footer"/>
              <w:jc w:val="right"/>
              <w:rPr>
                <w:rFonts w:ascii="Times New Roman" w:hAnsi="Times New Roman" w:cs="Times New Roman"/>
                <w:sz w:val="18"/>
                <w:szCs w:val="18"/>
              </w:rPr>
            </w:pPr>
            <w:r w:rsidRPr="00433D8F">
              <w:rPr>
                <w:rFonts w:ascii="Times New Roman" w:hAnsi="Times New Roman" w:cs="Times New Roman"/>
                <w:sz w:val="18"/>
                <w:szCs w:val="18"/>
              </w:rPr>
              <w:t>P</w:t>
            </w:r>
            <w:r w:rsidR="00DF1CB6" w:rsidRPr="00433D8F">
              <w:rPr>
                <w:rFonts w:ascii="Times New Roman" w:hAnsi="Times New Roman" w:cs="Times New Roman"/>
                <w:sz w:val="18"/>
                <w:szCs w:val="18"/>
              </w:rPr>
              <w:t>age</w:t>
            </w:r>
            <w:r w:rsidR="00DF1CB6" w:rsidRPr="00433D8F">
              <w:rPr>
                <w:rFonts w:ascii="Times New Roman" w:hAnsi="Times New Roman" w:cs="Times New Roman"/>
                <w:sz w:val="18"/>
                <w:szCs w:val="18"/>
                <w:lang w:val="ru-RU"/>
              </w:rPr>
              <w:t xml:space="preserve"> </w:t>
            </w:r>
            <w:r w:rsidR="00DF1CB6" w:rsidRPr="00433D8F">
              <w:rPr>
                <w:rFonts w:ascii="Times New Roman" w:hAnsi="Times New Roman" w:cs="Times New Roman"/>
                <w:bCs/>
                <w:sz w:val="18"/>
                <w:szCs w:val="18"/>
              </w:rPr>
              <w:fldChar w:fldCharType="begin"/>
            </w:r>
            <w:r w:rsidR="00DF1CB6" w:rsidRPr="00433D8F">
              <w:rPr>
                <w:rFonts w:ascii="Times New Roman" w:hAnsi="Times New Roman" w:cs="Times New Roman"/>
                <w:bCs/>
                <w:sz w:val="18"/>
                <w:szCs w:val="18"/>
              </w:rPr>
              <w:instrText>PAGE</w:instrText>
            </w:r>
            <w:r w:rsidR="00DF1CB6" w:rsidRPr="00433D8F">
              <w:rPr>
                <w:rFonts w:ascii="Times New Roman" w:hAnsi="Times New Roman" w:cs="Times New Roman"/>
                <w:bCs/>
                <w:sz w:val="18"/>
                <w:szCs w:val="18"/>
              </w:rPr>
              <w:fldChar w:fldCharType="separate"/>
            </w:r>
            <w:r w:rsidR="002C3144">
              <w:rPr>
                <w:rFonts w:ascii="Times New Roman" w:hAnsi="Times New Roman" w:cs="Times New Roman"/>
                <w:bCs/>
                <w:noProof/>
                <w:sz w:val="18"/>
                <w:szCs w:val="18"/>
              </w:rPr>
              <w:t>3</w:t>
            </w:r>
            <w:r w:rsidR="00DF1CB6" w:rsidRPr="00433D8F">
              <w:rPr>
                <w:rFonts w:ascii="Times New Roman" w:hAnsi="Times New Roman" w:cs="Times New Roman"/>
                <w:bCs/>
                <w:sz w:val="18"/>
                <w:szCs w:val="18"/>
              </w:rPr>
              <w:fldChar w:fldCharType="end"/>
            </w:r>
            <w:r w:rsidR="00DF1CB6" w:rsidRPr="00433D8F">
              <w:rPr>
                <w:rFonts w:ascii="Times New Roman" w:hAnsi="Times New Roman" w:cs="Times New Roman"/>
                <w:sz w:val="18"/>
                <w:szCs w:val="18"/>
                <w:lang w:val="ru-RU"/>
              </w:rPr>
              <w:t xml:space="preserve"> </w:t>
            </w:r>
            <w:r w:rsidR="00DF1CB6" w:rsidRPr="00433D8F">
              <w:rPr>
                <w:rFonts w:ascii="Times New Roman" w:hAnsi="Times New Roman" w:cs="Times New Roman"/>
                <w:sz w:val="18"/>
                <w:szCs w:val="18"/>
              </w:rPr>
              <w:t>of</w:t>
            </w:r>
            <w:r w:rsidR="00DF1CB6" w:rsidRPr="00433D8F">
              <w:rPr>
                <w:rFonts w:ascii="Times New Roman" w:hAnsi="Times New Roman" w:cs="Times New Roman"/>
                <w:sz w:val="18"/>
                <w:szCs w:val="18"/>
                <w:lang w:val="ru-RU"/>
              </w:rPr>
              <w:t xml:space="preserve"> </w:t>
            </w:r>
            <w:r w:rsidR="00DF1CB6" w:rsidRPr="00433D8F">
              <w:rPr>
                <w:rFonts w:ascii="Times New Roman" w:hAnsi="Times New Roman" w:cs="Times New Roman"/>
                <w:bCs/>
                <w:sz w:val="18"/>
                <w:szCs w:val="18"/>
              </w:rPr>
              <w:fldChar w:fldCharType="begin"/>
            </w:r>
            <w:r w:rsidR="00DF1CB6" w:rsidRPr="00433D8F">
              <w:rPr>
                <w:rFonts w:ascii="Times New Roman" w:hAnsi="Times New Roman" w:cs="Times New Roman"/>
                <w:bCs/>
                <w:sz w:val="18"/>
                <w:szCs w:val="18"/>
              </w:rPr>
              <w:instrText>NUMPAGES</w:instrText>
            </w:r>
            <w:r w:rsidR="00DF1CB6" w:rsidRPr="00433D8F">
              <w:rPr>
                <w:rFonts w:ascii="Times New Roman" w:hAnsi="Times New Roman" w:cs="Times New Roman"/>
                <w:bCs/>
                <w:sz w:val="18"/>
                <w:szCs w:val="18"/>
              </w:rPr>
              <w:fldChar w:fldCharType="separate"/>
            </w:r>
            <w:r w:rsidR="002C3144">
              <w:rPr>
                <w:rFonts w:ascii="Times New Roman" w:hAnsi="Times New Roman" w:cs="Times New Roman"/>
                <w:bCs/>
                <w:noProof/>
                <w:sz w:val="18"/>
                <w:szCs w:val="18"/>
              </w:rPr>
              <w:t>4</w:t>
            </w:r>
            <w:r w:rsidR="00DF1CB6" w:rsidRPr="00433D8F">
              <w:rPr>
                <w:rFonts w:ascii="Times New Roman" w:hAnsi="Times New Roman" w:cs="Times New Roman"/>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B8105" w14:textId="77777777" w:rsidR="0025321E" w:rsidRDefault="0025321E" w:rsidP="00D24C18">
      <w:pPr>
        <w:spacing w:after="0" w:line="240" w:lineRule="auto"/>
      </w:pPr>
      <w:r>
        <w:separator/>
      </w:r>
    </w:p>
  </w:footnote>
  <w:footnote w:type="continuationSeparator" w:id="0">
    <w:p w14:paraId="3B6C214A" w14:textId="77777777" w:rsidR="0025321E" w:rsidRDefault="0025321E" w:rsidP="00D24C18">
      <w:pPr>
        <w:spacing w:after="0" w:line="240" w:lineRule="auto"/>
      </w:pPr>
      <w:r>
        <w:continuationSeparator/>
      </w:r>
    </w:p>
  </w:footnote>
  <w:footnote w:id="1">
    <w:p w14:paraId="0B440316" w14:textId="77777777" w:rsidR="0071183F" w:rsidRPr="00817CC6" w:rsidRDefault="0071183F" w:rsidP="0071183F">
      <w:pPr>
        <w:pStyle w:val="footnotedescription"/>
        <w:spacing w:after="36"/>
        <w:rPr>
          <w:rFonts w:ascii="Times New Roman" w:hAnsi="Times New Roman" w:cs="Times New Roman"/>
          <w:szCs w:val="18"/>
          <w:lang w:val="en-US"/>
        </w:rPr>
      </w:pPr>
      <w:r w:rsidRPr="00817CC6">
        <w:rPr>
          <w:rStyle w:val="footnotemark"/>
          <w:rFonts w:ascii="Times New Roman" w:hAnsi="Times New Roman" w:cs="Times New Roman"/>
          <w:szCs w:val="18"/>
        </w:rPr>
        <w:footnoteRef/>
      </w:r>
      <w:r w:rsidRPr="00817CC6">
        <w:rPr>
          <w:rFonts w:ascii="Times New Roman" w:hAnsi="Times New Roman" w:cs="Times New Roman"/>
          <w:szCs w:val="18"/>
          <w:lang w:val="en-US"/>
        </w:rPr>
        <w:t xml:space="preserve"> Must be linked to INCO Terms chosen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5F99"/>
    <w:multiLevelType w:val="hybridMultilevel"/>
    <w:tmpl w:val="76E23E42"/>
    <w:lvl w:ilvl="0" w:tplc="CFD8089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8F501E"/>
    <w:multiLevelType w:val="hybridMultilevel"/>
    <w:tmpl w:val="8DF6B48E"/>
    <w:lvl w:ilvl="0" w:tplc="CFD8089A">
      <w:numFmt w:val="bullet"/>
      <w:lvlText w:val="-"/>
      <w:lvlJc w:val="left"/>
      <w:pPr>
        <w:ind w:left="720" w:hanging="360"/>
      </w:pPr>
      <w:rPr>
        <w:rFonts w:ascii="Tahoma" w:eastAsia="Times New Roman"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AA5CAA"/>
    <w:multiLevelType w:val="hybridMultilevel"/>
    <w:tmpl w:val="4432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21579"/>
    <w:multiLevelType w:val="hybridMultilevel"/>
    <w:tmpl w:val="CDD29676"/>
    <w:lvl w:ilvl="0" w:tplc="CFD8089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734A8"/>
    <w:multiLevelType w:val="hybridMultilevel"/>
    <w:tmpl w:val="B150BEA8"/>
    <w:lvl w:ilvl="0" w:tplc="CFD8089A">
      <w:numFmt w:val="bullet"/>
      <w:lvlText w:val="-"/>
      <w:lvlJc w:val="left"/>
      <w:pPr>
        <w:ind w:left="720" w:hanging="360"/>
      </w:pPr>
      <w:rPr>
        <w:rFonts w:ascii="Tahoma" w:eastAsia="Times New Roman"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5BA4CE8"/>
    <w:multiLevelType w:val="hybridMultilevel"/>
    <w:tmpl w:val="3196CAEC"/>
    <w:lvl w:ilvl="0" w:tplc="CFD8089A">
      <w:numFmt w:val="bullet"/>
      <w:lvlText w:val="-"/>
      <w:lvlJc w:val="left"/>
      <w:pPr>
        <w:ind w:left="720" w:hanging="360"/>
      </w:pPr>
      <w:rPr>
        <w:rFonts w:ascii="Tahoma" w:eastAsia="Times New Roman"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7DE4DC1"/>
    <w:multiLevelType w:val="hybridMultilevel"/>
    <w:tmpl w:val="49A6CBD8"/>
    <w:lvl w:ilvl="0" w:tplc="04090001">
      <w:start w:val="1"/>
      <w:numFmt w:val="bullet"/>
      <w:lvlText w:val=""/>
      <w:lvlJc w:val="left"/>
      <w:pPr>
        <w:ind w:left="902" w:hanging="360"/>
      </w:pPr>
      <w:rPr>
        <w:rFonts w:ascii="Symbol" w:hAnsi="Symbol" w:hint="default"/>
      </w:rPr>
    </w:lvl>
    <w:lvl w:ilvl="1" w:tplc="04090003" w:tentative="1">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7" w15:restartNumberingAfterBreak="0">
    <w:nsid w:val="5AA6680E"/>
    <w:multiLevelType w:val="hybridMultilevel"/>
    <w:tmpl w:val="80BE7CB4"/>
    <w:lvl w:ilvl="0" w:tplc="CF72D300">
      <w:start w:val="1"/>
      <w:numFmt w:val="bullet"/>
      <w:lvlText w:val="-"/>
      <w:lvlJc w:val="left"/>
      <w:pPr>
        <w:ind w:left="902" w:hanging="360"/>
      </w:pPr>
      <w:rPr>
        <w:rFonts w:ascii="Agency FB" w:hAnsi="Agency FB" w:hint="default"/>
      </w:rPr>
    </w:lvl>
    <w:lvl w:ilvl="1" w:tplc="04090003" w:tentative="1">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8" w15:restartNumberingAfterBreak="0">
    <w:nsid w:val="5E4A7E4A"/>
    <w:multiLevelType w:val="hybridMultilevel"/>
    <w:tmpl w:val="DA8CBE06"/>
    <w:lvl w:ilvl="0" w:tplc="128E55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6860FD"/>
    <w:multiLevelType w:val="hybridMultilevel"/>
    <w:tmpl w:val="F0B2A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6504524"/>
    <w:multiLevelType w:val="hybridMultilevel"/>
    <w:tmpl w:val="9184DBF0"/>
    <w:lvl w:ilvl="0" w:tplc="51405D10">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15:restartNumberingAfterBreak="0">
    <w:nsid w:val="6C4024A2"/>
    <w:multiLevelType w:val="hybridMultilevel"/>
    <w:tmpl w:val="3D66B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BE6019"/>
    <w:multiLevelType w:val="hybridMultilevel"/>
    <w:tmpl w:val="F36E4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0"/>
  </w:num>
  <w:num w:numId="4">
    <w:abstractNumId w:val="3"/>
  </w:num>
  <w:num w:numId="5">
    <w:abstractNumId w:val="1"/>
  </w:num>
  <w:num w:numId="6">
    <w:abstractNumId w:val="5"/>
  </w:num>
  <w:num w:numId="7">
    <w:abstractNumId w:val="4"/>
  </w:num>
  <w:num w:numId="8">
    <w:abstractNumId w:val="6"/>
  </w:num>
  <w:num w:numId="9">
    <w:abstractNumId w:val="7"/>
  </w:num>
  <w:num w:numId="10">
    <w:abstractNumId w:val="12"/>
  </w:num>
  <w:num w:numId="11">
    <w:abstractNumId w:val="2"/>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F46"/>
    <w:rsid w:val="0000247F"/>
    <w:rsid w:val="000144CA"/>
    <w:rsid w:val="000655AC"/>
    <w:rsid w:val="00074B51"/>
    <w:rsid w:val="000778D0"/>
    <w:rsid w:val="00093302"/>
    <w:rsid w:val="000A3F33"/>
    <w:rsid w:val="000B20DA"/>
    <w:rsid w:val="000B3032"/>
    <w:rsid w:val="000C0D00"/>
    <w:rsid w:val="000C5030"/>
    <w:rsid w:val="000E70B4"/>
    <w:rsid w:val="000F584C"/>
    <w:rsid w:val="00101B42"/>
    <w:rsid w:val="0010245B"/>
    <w:rsid w:val="00110473"/>
    <w:rsid w:val="00131F06"/>
    <w:rsid w:val="00171D10"/>
    <w:rsid w:val="00193961"/>
    <w:rsid w:val="001D3B92"/>
    <w:rsid w:val="001E248E"/>
    <w:rsid w:val="0025321E"/>
    <w:rsid w:val="002803E1"/>
    <w:rsid w:val="00296B2A"/>
    <w:rsid w:val="002C3144"/>
    <w:rsid w:val="002D308A"/>
    <w:rsid w:val="002F6449"/>
    <w:rsid w:val="00303B5B"/>
    <w:rsid w:val="00326C46"/>
    <w:rsid w:val="003363F3"/>
    <w:rsid w:val="00341AA0"/>
    <w:rsid w:val="00353124"/>
    <w:rsid w:val="003728FC"/>
    <w:rsid w:val="00381949"/>
    <w:rsid w:val="00387F8F"/>
    <w:rsid w:val="003A03C4"/>
    <w:rsid w:val="003A210A"/>
    <w:rsid w:val="003C0A6E"/>
    <w:rsid w:val="003D6799"/>
    <w:rsid w:val="003F42BB"/>
    <w:rsid w:val="004039C2"/>
    <w:rsid w:val="00405B07"/>
    <w:rsid w:val="00433D8F"/>
    <w:rsid w:val="00434102"/>
    <w:rsid w:val="004474FD"/>
    <w:rsid w:val="004936D6"/>
    <w:rsid w:val="004B225A"/>
    <w:rsid w:val="004B401B"/>
    <w:rsid w:val="00514383"/>
    <w:rsid w:val="00537592"/>
    <w:rsid w:val="005826AD"/>
    <w:rsid w:val="005A1BF4"/>
    <w:rsid w:val="005B6BFE"/>
    <w:rsid w:val="005C2453"/>
    <w:rsid w:val="005E106D"/>
    <w:rsid w:val="005F10A5"/>
    <w:rsid w:val="006004FB"/>
    <w:rsid w:val="0060139E"/>
    <w:rsid w:val="00617196"/>
    <w:rsid w:val="00656DB3"/>
    <w:rsid w:val="006649A2"/>
    <w:rsid w:val="00697FC3"/>
    <w:rsid w:val="006A0344"/>
    <w:rsid w:val="006E6D55"/>
    <w:rsid w:val="006F1F43"/>
    <w:rsid w:val="0071183F"/>
    <w:rsid w:val="00721217"/>
    <w:rsid w:val="007270EC"/>
    <w:rsid w:val="007432EA"/>
    <w:rsid w:val="00776BE4"/>
    <w:rsid w:val="007D1DCB"/>
    <w:rsid w:val="007F4B2A"/>
    <w:rsid w:val="00816DB4"/>
    <w:rsid w:val="00865BA9"/>
    <w:rsid w:val="00873365"/>
    <w:rsid w:val="008A1371"/>
    <w:rsid w:val="008B4606"/>
    <w:rsid w:val="008E0163"/>
    <w:rsid w:val="008F6B39"/>
    <w:rsid w:val="009206AC"/>
    <w:rsid w:val="009208B1"/>
    <w:rsid w:val="009258DF"/>
    <w:rsid w:val="009317AA"/>
    <w:rsid w:val="009356BA"/>
    <w:rsid w:val="00947F8A"/>
    <w:rsid w:val="009518B7"/>
    <w:rsid w:val="009621B1"/>
    <w:rsid w:val="009B7D06"/>
    <w:rsid w:val="009D0A23"/>
    <w:rsid w:val="009D6A4E"/>
    <w:rsid w:val="009E070A"/>
    <w:rsid w:val="00A31C4B"/>
    <w:rsid w:val="00A454DE"/>
    <w:rsid w:val="00A61F46"/>
    <w:rsid w:val="00A80DB5"/>
    <w:rsid w:val="00AB1D3B"/>
    <w:rsid w:val="00AC1397"/>
    <w:rsid w:val="00AE50E9"/>
    <w:rsid w:val="00B13F7C"/>
    <w:rsid w:val="00B20977"/>
    <w:rsid w:val="00B22ECB"/>
    <w:rsid w:val="00B3261E"/>
    <w:rsid w:val="00B32DEB"/>
    <w:rsid w:val="00B60DED"/>
    <w:rsid w:val="00B649A8"/>
    <w:rsid w:val="00B764E3"/>
    <w:rsid w:val="00BA5D07"/>
    <w:rsid w:val="00BB3DDA"/>
    <w:rsid w:val="00BB78CC"/>
    <w:rsid w:val="00BC24CE"/>
    <w:rsid w:val="00BD4A7A"/>
    <w:rsid w:val="00BF340E"/>
    <w:rsid w:val="00C2664F"/>
    <w:rsid w:val="00C403BC"/>
    <w:rsid w:val="00C4171B"/>
    <w:rsid w:val="00C634D7"/>
    <w:rsid w:val="00C77C87"/>
    <w:rsid w:val="00CC2AB7"/>
    <w:rsid w:val="00CC59F6"/>
    <w:rsid w:val="00D03E77"/>
    <w:rsid w:val="00D12308"/>
    <w:rsid w:val="00D24C18"/>
    <w:rsid w:val="00D42D69"/>
    <w:rsid w:val="00D54887"/>
    <w:rsid w:val="00D803E7"/>
    <w:rsid w:val="00D816BB"/>
    <w:rsid w:val="00D83C2E"/>
    <w:rsid w:val="00DA09A2"/>
    <w:rsid w:val="00DF1CB6"/>
    <w:rsid w:val="00E12B4D"/>
    <w:rsid w:val="00E27841"/>
    <w:rsid w:val="00E3504E"/>
    <w:rsid w:val="00E51BD2"/>
    <w:rsid w:val="00E53B24"/>
    <w:rsid w:val="00E63D66"/>
    <w:rsid w:val="00E966BD"/>
    <w:rsid w:val="00EC3DE3"/>
    <w:rsid w:val="00EC57E8"/>
    <w:rsid w:val="00F04901"/>
    <w:rsid w:val="00F250D4"/>
    <w:rsid w:val="00F60DED"/>
    <w:rsid w:val="00F6311B"/>
    <w:rsid w:val="00F72DCE"/>
    <w:rsid w:val="00FA0F51"/>
    <w:rsid w:val="00FA7279"/>
    <w:rsid w:val="00FC0BE6"/>
    <w:rsid w:val="00FE6B6B"/>
    <w:rsid w:val="00FE6F8E"/>
    <w:rsid w:val="00FF4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9424E"/>
  <w15:docId w15:val="{28355415-E64C-470D-9DB8-5714EC3F5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D24C18"/>
    <w:pPr>
      <w:keepNext/>
      <w:spacing w:after="0" w:line="240" w:lineRule="auto"/>
      <w:outlineLvl w:val="0"/>
    </w:pPr>
    <w:rPr>
      <w:rFonts w:ascii="Times New Roman" w:eastAsia="Times New Roman" w:hAnsi="Times New Roman" w:cs="Times New Roman"/>
      <w:sz w:val="32"/>
      <w:szCs w:val="20"/>
    </w:rPr>
  </w:style>
  <w:style w:type="paragraph" w:styleId="Heading3">
    <w:name w:val="heading 3"/>
    <w:basedOn w:val="Normal"/>
    <w:next w:val="Normal"/>
    <w:link w:val="Heading3Char"/>
    <w:uiPriority w:val="9"/>
    <w:unhideWhenUsed/>
    <w:qFormat/>
    <w:rsid w:val="00433D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61F4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61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D3B92"/>
    <w:rPr>
      <w:color w:val="0000FF"/>
      <w:u w:val="single"/>
    </w:rPr>
  </w:style>
  <w:style w:type="paragraph" w:styleId="DocumentMap">
    <w:name w:val="Document Map"/>
    <w:basedOn w:val="Normal"/>
    <w:link w:val="DocumentMapChar"/>
    <w:semiHidden/>
    <w:rsid w:val="001D3B92"/>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1D3B92"/>
    <w:rPr>
      <w:rFonts w:ascii="Tahoma" w:eastAsia="Times New Roman" w:hAnsi="Tahoma" w:cs="Times New Roman"/>
      <w:sz w:val="20"/>
      <w:szCs w:val="20"/>
      <w:shd w:val="clear" w:color="auto" w:fill="000080"/>
    </w:rPr>
  </w:style>
  <w:style w:type="character" w:styleId="PlaceholderText">
    <w:name w:val="Placeholder Text"/>
    <w:uiPriority w:val="99"/>
    <w:semiHidden/>
    <w:rsid w:val="001D3B92"/>
    <w:rPr>
      <w:color w:val="808080"/>
    </w:rPr>
  </w:style>
  <w:style w:type="paragraph" w:customStyle="1" w:styleId="BankNormal">
    <w:name w:val="BankNormal"/>
    <w:basedOn w:val="Normal"/>
    <w:rsid w:val="00303B5B"/>
    <w:pPr>
      <w:spacing w:after="240" w:line="240" w:lineRule="auto"/>
    </w:pPr>
    <w:rPr>
      <w:rFonts w:ascii="Times New Roman" w:eastAsia="Times New Roman" w:hAnsi="Times New Roman" w:cs="Times New Roman"/>
      <w:sz w:val="24"/>
      <w:szCs w:val="20"/>
    </w:rPr>
  </w:style>
  <w:style w:type="character" w:customStyle="1" w:styleId="1">
    <w:name w:val="Неразрешенное упоминание1"/>
    <w:basedOn w:val="DefaultParagraphFont"/>
    <w:uiPriority w:val="99"/>
    <w:semiHidden/>
    <w:unhideWhenUsed/>
    <w:rsid w:val="00BA5D07"/>
    <w:rPr>
      <w:color w:val="808080"/>
      <w:shd w:val="clear" w:color="auto" w:fill="E6E6E6"/>
    </w:rPr>
  </w:style>
  <w:style w:type="character" w:styleId="FootnoteReference">
    <w:name w:val="footnote reference"/>
    <w:rsid w:val="00D24C18"/>
    <w:rPr>
      <w:vertAlign w:val="superscript"/>
    </w:rPr>
  </w:style>
  <w:style w:type="paragraph" w:styleId="FootnoteText">
    <w:name w:val="footnote text"/>
    <w:aliases w:val="Geneva 9,Font: Geneva 9,Boston 10,f,Testo nota a piè di pagina Carattere Carattere,Testo nota a piè di pagina Carattere,Testo nota a piè di pagina Carattere1 Carattere,Testo nota a piè di pagina Carattere Carattere Carattere Carattere,ft"/>
    <w:basedOn w:val="Normal"/>
    <w:link w:val="FootnoteTextChar"/>
    <w:uiPriority w:val="99"/>
    <w:unhideWhenUsed/>
    <w:rsid w:val="00D24C1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Geneva 9 Char,Font: Geneva 9 Char,Boston 10 Char,f Char,Testo nota a piè di pagina Carattere Carattere Char,Testo nota a piè di pagina Carattere Char,Testo nota a piè di pagina Carattere1 Carattere Char,ft Char"/>
    <w:basedOn w:val="DefaultParagraphFont"/>
    <w:link w:val="FootnoteText"/>
    <w:uiPriority w:val="99"/>
    <w:rsid w:val="00D24C18"/>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D24C18"/>
    <w:rPr>
      <w:rFonts w:ascii="Times New Roman" w:eastAsia="Times New Roman" w:hAnsi="Times New Roman" w:cs="Times New Roman"/>
      <w:sz w:val="32"/>
      <w:szCs w:val="20"/>
    </w:rPr>
  </w:style>
  <w:style w:type="character" w:styleId="CommentReference">
    <w:name w:val="annotation reference"/>
    <w:basedOn w:val="DefaultParagraphFont"/>
    <w:uiPriority w:val="99"/>
    <w:semiHidden/>
    <w:unhideWhenUsed/>
    <w:rsid w:val="00BF340E"/>
    <w:rPr>
      <w:sz w:val="16"/>
      <w:szCs w:val="16"/>
    </w:rPr>
  </w:style>
  <w:style w:type="paragraph" w:styleId="CommentText">
    <w:name w:val="annotation text"/>
    <w:basedOn w:val="Normal"/>
    <w:link w:val="CommentTextChar"/>
    <w:unhideWhenUsed/>
    <w:rsid w:val="00BF340E"/>
    <w:pPr>
      <w:spacing w:line="240" w:lineRule="auto"/>
    </w:pPr>
    <w:rPr>
      <w:sz w:val="20"/>
      <w:szCs w:val="20"/>
    </w:rPr>
  </w:style>
  <w:style w:type="character" w:customStyle="1" w:styleId="CommentTextChar">
    <w:name w:val="Comment Text Char"/>
    <w:basedOn w:val="DefaultParagraphFont"/>
    <w:link w:val="CommentText"/>
    <w:rsid w:val="00BF340E"/>
    <w:rPr>
      <w:sz w:val="20"/>
      <w:szCs w:val="20"/>
    </w:rPr>
  </w:style>
  <w:style w:type="paragraph" w:styleId="CommentSubject">
    <w:name w:val="annotation subject"/>
    <w:basedOn w:val="CommentText"/>
    <w:next w:val="CommentText"/>
    <w:link w:val="CommentSubjectChar"/>
    <w:uiPriority w:val="99"/>
    <w:semiHidden/>
    <w:unhideWhenUsed/>
    <w:rsid w:val="00BF340E"/>
    <w:rPr>
      <w:b/>
      <w:bCs/>
    </w:rPr>
  </w:style>
  <w:style w:type="character" w:customStyle="1" w:styleId="CommentSubjectChar">
    <w:name w:val="Comment Subject Char"/>
    <w:basedOn w:val="CommentTextChar"/>
    <w:link w:val="CommentSubject"/>
    <w:uiPriority w:val="99"/>
    <w:semiHidden/>
    <w:rsid w:val="00BF340E"/>
    <w:rPr>
      <w:b/>
      <w:bCs/>
      <w:sz w:val="20"/>
      <w:szCs w:val="20"/>
    </w:rPr>
  </w:style>
  <w:style w:type="paragraph" w:styleId="BalloonText">
    <w:name w:val="Balloon Text"/>
    <w:basedOn w:val="Normal"/>
    <w:link w:val="BalloonTextChar"/>
    <w:uiPriority w:val="99"/>
    <w:semiHidden/>
    <w:unhideWhenUsed/>
    <w:rsid w:val="00BF34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40E"/>
    <w:rPr>
      <w:rFonts w:ascii="Segoe UI" w:hAnsi="Segoe UI" w:cs="Segoe UI"/>
      <w:sz w:val="18"/>
      <w:szCs w:val="18"/>
    </w:rPr>
  </w:style>
  <w:style w:type="character" w:customStyle="1" w:styleId="alt-edited">
    <w:name w:val="alt-edited"/>
    <w:basedOn w:val="DefaultParagraphFont"/>
    <w:rsid w:val="009258DF"/>
  </w:style>
  <w:style w:type="character" w:customStyle="1" w:styleId="shorttext">
    <w:name w:val="short_text"/>
    <w:basedOn w:val="DefaultParagraphFont"/>
    <w:rsid w:val="00C634D7"/>
  </w:style>
  <w:style w:type="character" w:customStyle="1" w:styleId="BodyText4">
    <w:name w:val="Body Text4"/>
    <w:rsid w:val="003F42BB"/>
    <w:rPr>
      <w:rFonts w:ascii="Calibri" w:eastAsia="Calibri" w:hAnsi="Calibri" w:cs="Calibri"/>
      <w:color w:val="000000"/>
      <w:spacing w:val="3"/>
      <w:w w:val="100"/>
      <w:position w:val="0"/>
      <w:sz w:val="19"/>
      <w:szCs w:val="19"/>
      <w:u w:val="none"/>
      <w:shd w:val="clear" w:color="000000" w:fill="auto"/>
      <w:lang w:val="en-US" w:eastAsia="en-US" w:bidi="ru-RU"/>
    </w:rPr>
  </w:style>
  <w:style w:type="paragraph" w:styleId="NormalWeb">
    <w:name w:val="Normal (Web)"/>
    <w:aliases w:val=" webb,webb"/>
    <w:basedOn w:val="Normal"/>
    <w:rsid w:val="00776BE4"/>
    <w:pPr>
      <w:spacing w:beforeLines="1" w:afterLines="1" w:after="0" w:line="240" w:lineRule="auto"/>
    </w:pPr>
    <w:rPr>
      <w:rFonts w:ascii="Times" w:eastAsia="Times New Roman" w:hAnsi="Times" w:cs="Times"/>
      <w:sz w:val="20"/>
      <w:szCs w:val="20"/>
    </w:rPr>
  </w:style>
  <w:style w:type="paragraph" w:styleId="ListParagraph">
    <w:name w:val="List Paragraph"/>
    <w:basedOn w:val="Normal"/>
    <w:uiPriority w:val="34"/>
    <w:qFormat/>
    <w:rsid w:val="007D1DCB"/>
    <w:pPr>
      <w:ind w:left="720"/>
      <w:contextualSpacing/>
    </w:pPr>
  </w:style>
  <w:style w:type="paragraph" w:styleId="Header">
    <w:name w:val="header"/>
    <w:basedOn w:val="Normal"/>
    <w:link w:val="HeaderChar"/>
    <w:uiPriority w:val="99"/>
    <w:unhideWhenUsed/>
    <w:rsid w:val="007D1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DCB"/>
  </w:style>
  <w:style w:type="paragraph" w:styleId="Footer">
    <w:name w:val="footer"/>
    <w:basedOn w:val="Normal"/>
    <w:link w:val="FooterChar"/>
    <w:uiPriority w:val="99"/>
    <w:unhideWhenUsed/>
    <w:rsid w:val="007D1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DCB"/>
  </w:style>
  <w:style w:type="paragraph" w:customStyle="1" w:styleId="footnotedescription">
    <w:name w:val="footnote description"/>
    <w:next w:val="Normal"/>
    <w:link w:val="footnotedescriptionChar"/>
    <w:hidden/>
    <w:rsid w:val="002F6449"/>
    <w:pPr>
      <w:spacing w:after="0"/>
    </w:pPr>
    <w:rPr>
      <w:rFonts w:ascii="Calibri" w:eastAsia="Calibri" w:hAnsi="Calibri" w:cs="Calibri"/>
      <w:i/>
      <w:color w:val="000000"/>
      <w:sz w:val="18"/>
      <w:lang w:val="ru-RU" w:eastAsia="ru-RU"/>
    </w:rPr>
  </w:style>
  <w:style w:type="character" w:customStyle="1" w:styleId="footnotedescriptionChar">
    <w:name w:val="footnote description Char"/>
    <w:link w:val="footnotedescription"/>
    <w:rsid w:val="002F6449"/>
    <w:rPr>
      <w:rFonts w:ascii="Calibri" w:eastAsia="Calibri" w:hAnsi="Calibri" w:cs="Calibri"/>
      <w:i/>
      <w:color w:val="000000"/>
      <w:sz w:val="18"/>
      <w:lang w:val="ru-RU" w:eastAsia="ru-RU"/>
    </w:rPr>
  </w:style>
  <w:style w:type="character" w:customStyle="1" w:styleId="footnotemark">
    <w:name w:val="footnote mark"/>
    <w:hidden/>
    <w:rsid w:val="002F6449"/>
    <w:rPr>
      <w:rFonts w:ascii="Calibri" w:eastAsia="Calibri" w:hAnsi="Calibri" w:cs="Calibri"/>
      <w:i/>
      <w:color w:val="000000"/>
      <w:sz w:val="18"/>
      <w:vertAlign w:val="superscript"/>
    </w:rPr>
  </w:style>
  <w:style w:type="paragraph" w:styleId="HTMLPreformatted">
    <w:name w:val="HTML Preformatted"/>
    <w:basedOn w:val="Normal"/>
    <w:link w:val="HTMLPreformattedChar"/>
    <w:uiPriority w:val="99"/>
    <w:rsid w:val="002F6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ru-RU" w:eastAsia="ru-RU"/>
    </w:rPr>
  </w:style>
  <w:style w:type="character" w:customStyle="1" w:styleId="HTMLPreformattedChar">
    <w:name w:val="HTML Preformatted Char"/>
    <w:basedOn w:val="DefaultParagraphFont"/>
    <w:link w:val="HTMLPreformatted"/>
    <w:uiPriority w:val="99"/>
    <w:rsid w:val="002F6449"/>
    <w:rPr>
      <w:rFonts w:ascii="Courier New" w:eastAsia="Times New Roman" w:hAnsi="Courier New" w:cs="Courier New"/>
      <w:sz w:val="24"/>
      <w:szCs w:val="24"/>
      <w:lang w:val="ru-RU" w:eastAsia="ru-RU"/>
    </w:rPr>
  </w:style>
  <w:style w:type="paragraph" w:customStyle="1" w:styleId="Outline">
    <w:name w:val="Outline"/>
    <w:basedOn w:val="Normal"/>
    <w:rsid w:val="00434102"/>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rsid w:val="00434102"/>
    <w:pPr>
      <w:keepNext/>
      <w:tabs>
        <w:tab w:val="num" w:pos="360"/>
      </w:tabs>
      <w:ind w:left="360" w:hanging="360"/>
    </w:pPr>
  </w:style>
  <w:style w:type="character" w:customStyle="1" w:styleId="Heading3Char">
    <w:name w:val="Heading 3 Char"/>
    <w:basedOn w:val="DefaultParagraphFont"/>
    <w:link w:val="Heading3"/>
    <w:uiPriority w:val="9"/>
    <w:rsid w:val="00433D8F"/>
    <w:rPr>
      <w:rFonts w:asciiTheme="majorHAnsi" w:eastAsiaTheme="majorEastAsia" w:hAnsiTheme="majorHAnsi" w:cstheme="majorBidi"/>
      <w:color w:val="1F3763" w:themeColor="accent1" w:themeShade="7F"/>
      <w:sz w:val="24"/>
      <w:szCs w:val="24"/>
    </w:rPr>
  </w:style>
  <w:style w:type="table" w:customStyle="1" w:styleId="TableGrid0">
    <w:name w:val="TableGrid"/>
    <w:rsid w:val="00433D8F"/>
    <w:pPr>
      <w:spacing w:after="0" w:line="240" w:lineRule="auto"/>
    </w:pPr>
    <w:rPr>
      <w:rFonts w:eastAsiaTheme="minorEastAsia"/>
      <w:lang w:val="ru-RU"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ndp.org/content/undp/en/home/procurement/business/how-we-buy.html" TargetMode="External"/><Relationship Id="rId18" Type="http://schemas.openxmlformats.org/officeDocument/2006/relationships/hyperlink" Target="https://www.un.org/Depts/ptd/about-us/un-supplier-code-conduc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un.org/Depts/ptd/about-us/un-supplier-code-conduct" TargetMode="External"/><Relationship Id="rId7" Type="http://schemas.openxmlformats.org/officeDocument/2006/relationships/endnotes" Target="endnotes.xml"/><Relationship Id="rId12" Type="http://schemas.openxmlformats.org/officeDocument/2006/relationships/hyperlink" Target="http://www.undp.org/content/undp/en/home/procurement/business/how-we-buy.html" TargetMode="External"/><Relationship Id="rId17" Type="http://schemas.openxmlformats.org/officeDocument/2006/relationships/hyperlink" Target="https://www.un.org/Depts/ptd/about-us/un-supplier-code-conduc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un.org/Depts/ptd/about" TargetMode="External"/><Relationship Id="rId20" Type="http://schemas.openxmlformats.org/officeDocument/2006/relationships/hyperlink" Target="https://www.un.org/Depts/ptd/about-us/un-supplier-code-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dp.org/content/undp/en/home/procurement/business/how-we-buy.html" TargetMode="External"/><Relationship Id="rId24" Type="http://schemas.openxmlformats.org/officeDocument/2006/relationships/hyperlink" Target="https://www.un.org/Depts/ptd/about-us/un-supplier-code-conduct" TargetMode="External"/><Relationship Id="rId5" Type="http://schemas.openxmlformats.org/officeDocument/2006/relationships/webSettings" Target="webSettings.xml"/><Relationship Id="rId15" Type="http://schemas.openxmlformats.org/officeDocument/2006/relationships/hyperlink" Target="http://www.undp.org/content/undp/en/home/procurement/business/how-we-buy.html" TargetMode="External"/><Relationship Id="rId23" Type="http://schemas.openxmlformats.org/officeDocument/2006/relationships/hyperlink" Target="https://www.un.org/Depts/ptd/about-us/un-supplier-code-conduct" TargetMode="External"/><Relationship Id="rId10" Type="http://schemas.openxmlformats.org/officeDocument/2006/relationships/image" Target="media/image3.png"/><Relationship Id="rId19" Type="http://schemas.openxmlformats.org/officeDocument/2006/relationships/hyperlink" Target="https://www.un.org/Depts/ptd/about-us/un-supplier-code-conduc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ndp.org/content/undp/en/home/procurement/business/how-we-buy.html" TargetMode="External"/><Relationship Id="rId22" Type="http://schemas.openxmlformats.org/officeDocument/2006/relationships/hyperlink" Target="https://www.un.org/Depts/ptd/about-us/un-supplier-code-conduc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9CD5A-BFA8-4DE8-B335-B2EFBF020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1172</Words>
  <Characters>6681</Characters>
  <Application>Microsoft Office Word</Application>
  <DocSecurity>0</DocSecurity>
  <Lines>55</Lines>
  <Paragraphs>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Toshiba</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Murod Ruziev</dc:creator>
  <cp:lastModifiedBy>Oybek Khayitov</cp:lastModifiedBy>
  <cp:revision>2</cp:revision>
  <dcterms:created xsi:type="dcterms:W3CDTF">2020-06-18T14:35:00Z</dcterms:created>
  <dcterms:modified xsi:type="dcterms:W3CDTF">2020-06-18T14:35:00Z</dcterms:modified>
</cp:coreProperties>
</file>