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E5A15" w14:textId="77777777" w:rsidR="001D2FD0" w:rsidRPr="00BA5EBD" w:rsidRDefault="001D2FD0" w:rsidP="001D2FD0">
      <w:pPr>
        <w:tabs>
          <w:tab w:val="left" w:pos="2025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9280"/>
        <w:gridCol w:w="2293"/>
      </w:tblGrid>
      <w:tr w:rsidR="001D2FD0" w:rsidRPr="00BA5EBD" w14:paraId="6244235D" w14:textId="77777777" w:rsidTr="00645E77">
        <w:trPr>
          <w:cantSplit/>
          <w:trHeight w:val="776"/>
          <w:jc w:val="center"/>
        </w:trPr>
        <w:tc>
          <w:tcPr>
            <w:tcW w:w="3615" w:type="dxa"/>
            <w:vAlign w:val="bottom"/>
          </w:tcPr>
          <w:p w14:paraId="0382D643" w14:textId="77777777" w:rsidR="001D2FD0" w:rsidRPr="00BA5EBD" w:rsidRDefault="001D2FD0" w:rsidP="00645E77">
            <w:pPr>
              <w:pStyle w:val="Head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D627AEA" w14:textId="78FDD109" w:rsidR="001D2FD0" w:rsidRPr="00BA5EBD" w:rsidRDefault="001D2FD0" w:rsidP="00645E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A5EB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Page </w:t>
            </w:r>
            <w:r w:rsidRPr="00BA5EBD">
              <w:rPr>
                <w:rStyle w:val="PageNumber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BA5EBD">
              <w:rPr>
                <w:rStyle w:val="PageNumber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PAGE </w:instrText>
            </w:r>
            <w:r w:rsidRPr="00BA5EBD">
              <w:rPr>
                <w:rStyle w:val="PageNumber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A7A45" w:rsidRPr="00BA5EBD">
              <w:rPr>
                <w:rStyle w:val="PageNumber"/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1</w:t>
            </w:r>
            <w:r w:rsidRPr="00BA5EBD">
              <w:rPr>
                <w:rStyle w:val="PageNumber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BA5EBD">
              <w:rPr>
                <w:rStyle w:val="PageNumber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of </w:t>
            </w:r>
            <w:r w:rsidR="00927CB6">
              <w:rPr>
                <w:rStyle w:val="PageNumber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  <w:p w14:paraId="56125426" w14:textId="77777777" w:rsidR="001D2FD0" w:rsidRPr="00BA5EBD" w:rsidRDefault="001D2FD0" w:rsidP="00645E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80" w:type="dxa"/>
            <w:vMerge w:val="restart"/>
            <w:vAlign w:val="center"/>
          </w:tcPr>
          <w:p w14:paraId="28B8EEB1" w14:textId="07075CB0" w:rsidR="001D2FD0" w:rsidRPr="00BA5EBD" w:rsidRDefault="001D2FD0" w:rsidP="00BA5EBD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A5E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Bid Bulletin No. (</w:t>
            </w:r>
            <w:r w:rsidR="00927CB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Pr="00BA5E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93" w:type="dxa"/>
            <w:vMerge w:val="restart"/>
          </w:tcPr>
          <w:p w14:paraId="59A9CDAC" w14:textId="77777777" w:rsidR="001D2FD0" w:rsidRPr="00BA5EBD" w:rsidRDefault="001D2FD0" w:rsidP="00645E77">
            <w:pPr>
              <w:pStyle w:val="Header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5EB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C153044" wp14:editId="1EF95358">
                  <wp:extent cx="564902" cy="984250"/>
                  <wp:effectExtent l="0" t="0" r="6985" b="6350"/>
                  <wp:docPr id="5" name="Picture 5" descr="UNDP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P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67" cy="1072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FD0" w:rsidRPr="00BA5EBD" w14:paraId="570F8255" w14:textId="77777777" w:rsidTr="00BA5EBD">
        <w:trPr>
          <w:cantSplit/>
          <w:trHeight w:val="611"/>
          <w:jc w:val="center"/>
        </w:trPr>
        <w:tc>
          <w:tcPr>
            <w:tcW w:w="3615" w:type="dxa"/>
            <w:vAlign w:val="center"/>
          </w:tcPr>
          <w:p w14:paraId="6B0D857E" w14:textId="65552DE3" w:rsidR="001D2FD0" w:rsidRPr="00BA5EBD" w:rsidRDefault="001D2FD0" w:rsidP="00645E77">
            <w:pPr>
              <w:pStyle w:val="Head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BA5EB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Date</w:t>
            </w:r>
            <w:r w:rsidR="00927CB6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: 24</w:t>
            </w:r>
            <w:r w:rsidR="00955B4B" w:rsidRPr="00BA5EB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61088E" w:rsidRPr="00BA5EB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June</w:t>
            </w:r>
            <w:r w:rsidRPr="00BA5EB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, 20</w:t>
            </w:r>
            <w:r w:rsidR="00EF6FF8" w:rsidRPr="00BA5EB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20</w:t>
            </w:r>
          </w:p>
          <w:p w14:paraId="00C72365" w14:textId="77777777" w:rsidR="001D2FD0" w:rsidRPr="00BA5EBD" w:rsidRDefault="001D2FD0" w:rsidP="00645E77">
            <w:pPr>
              <w:pStyle w:val="Head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14:paraId="72A58D77" w14:textId="77777777" w:rsidR="001D2FD0" w:rsidRPr="00BA5EBD" w:rsidRDefault="001D2FD0" w:rsidP="00645E77">
            <w:pPr>
              <w:pStyle w:val="Head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280" w:type="dxa"/>
            <w:vMerge/>
            <w:vAlign w:val="center"/>
          </w:tcPr>
          <w:p w14:paraId="5430FBC7" w14:textId="77777777" w:rsidR="001D2FD0" w:rsidRPr="00BA5EBD" w:rsidRDefault="001D2FD0" w:rsidP="00645E77">
            <w:pPr>
              <w:pStyle w:val="Header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vMerge/>
            <w:vAlign w:val="center"/>
          </w:tcPr>
          <w:p w14:paraId="7637D5BC" w14:textId="77777777" w:rsidR="001D2FD0" w:rsidRPr="00BA5EBD" w:rsidRDefault="001D2FD0" w:rsidP="00645E77">
            <w:pPr>
              <w:pStyle w:val="Head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1D2FD0" w:rsidRPr="00BA5EBD" w14:paraId="41A924AB" w14:textId="77777777" w:rsidTr="00BA5EBD">
        <w:trPr>
          <w:cantSplit/>
          <w:trHeight w:val="458"/>
          <w:jc w:val="center"/>
        </w:trPr>
        <w:tc>
          <w:tcPr>
            <w:tcW w:w="15188" w:type="dxa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8276327" w14:textId="77777777" w:rsidR="001D2FD0" w:rsidRDefault="00EF6FF8" w:rsidP="00BA5EBD">
            <w:pPr>
              <w:jc w:val="center"/>
              <w:rPr>
                <w:rStyle w:val="Hyperlink"/>
                <w:rFonts w:ascii="Segoe UI" w:eastAsia="Calibri" w:hAnsi="Segoe UI" w:cs="Segoe UI"/>
                <w:bCs/>
                <w:sz w:val="19"/>
                <w:szCs w:val="19"/>
              </w:rPr>
            </w:pPr>
            <w:r w:rsidRPr="00BA5E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Supply and Delivery of ICT Equipment on Long-Term Agreement Basis</w:t>
            </w:r>
            <w:r w:rsidR="00BA5EBD" w:rsidRPr="00BA5E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61088E" w:rsidRPr="00BA5E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ITB/</w:t>
            </w:r>
            <w:r w:rsidRPr="00BA5E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61088E" w:rsidRPr="00BA5E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AA2D8D" w:rsidRPr="00BA5E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010</w:t>
            </w:r>
            <w:r w:rsidR="00AA2D8D" w:rsidRPr="00BA5EBD">
              <w:rPr>
                <w:rFonts w:asciiTheme="minorHAnsi" w:eastAsia="Arial" w:hAnsiTheme="minorHAnsi" w:cstheme="minorHAnsi"/>
                <w:b/>
                <w:color w:val="000066"/>
                <w:sz w:val="22"/>
                <w:szCs w:val="22"/>
              </w:rPr>
              <w:t xml:space="preserve"> </w:t>
            </w:r>
            <w:r w:rsidR="00AA2D8D" w:rsidRPr="00BA5EBD">
              <w:rPr>
                <w:rFonts w:asciiTheme="minorHAnsi" w:eastAsia="Arial" w:hAnsiTheme="minorHAnsi" w:cstheme="minorHAnsi"/>
                <w:color w:val="000066"/>
                <w:sz w:val="22"/>
                <w:szCs w:val="22"/>
              </w:rPr>
              <w:t>Event</w:t>
            </w:r>
            <w:r w:rsidR="00AA2D8D" w:rsidRPr="004C2AF6">
              <w:rPr>
                <w:rStyle w:val="Hyperlink"/>
                <w:rFonts w:ascii="Segoe UI" w:eastAsia="Calibri" w:hAnsi="Segoe UI" w:cs="Segoe UI"/>
                <w:bCs/>
                <w:sz w:val="19"/>
                <w:szCs w:val="19"/>
              </w:rPr>
              <w:t xml:space="preserve"> Number: SDN10- </w:t>
            </w:r>
            <w:r w:rsidR="00AA2D8D" w:rsidRPr="00AA2D8D">
              <w:rPr>
                <w:rStyle w:val="Hyperlink"/>
                <w:rFonts w:ascii="Segoe UI" w:eastAsia="Calibri" w:hAnsi="Segoe UI" w:cs="Segoe UI"/>
                <w:bCs/>
                <w:sz w:val="19"/>
                <w:szCs w:val="19"/>
              </w:rPr>
              <w:t>0000006129</w:t>
            </w:r>
          </w:p>
          <w:p w14:paraId="4A13C6FA" w14:textId="77777777" w:rsidR="00927CB6" w:rsidRPr="00927CB6" w:rsidRDefault="00927CB6" w:rsidP="00927CB6">
            <w:pPr>
              <w:autoSpaceDE w:val="0"/>
              <w:autoSpaceDN w:val="0"/>
              <w:spacing w:before="40" w:after="40"/>
              <w:jc w:val="center"/>
              <w:rPr>
                <w:rStyle w:val="Hyperlink"/>
                <w:rFonts w:ascii="Segoe UI" w:hAnsi="Segoe UI" w:cs="Segoe UI"/>
                <w:b/>
                <w:bCs/>
                <w:sz w:val="19"/>
                <w:szCs w:val="19"/>
                <w:u w:val="none"/>
              </w:rPr>
            </w:pPr>
            <w:r w:rsidRPr="00927CB6">
              <w:rPr>
                <w:rStyle w:val="Hyperlink"/>
                <w:rFonts w:ascii="Segoe UI" w:hAnsi="Segoe UI" w:cs="Segoe UI"/>
                <w:b/>
                <w:bCs/>
                <w:sz w:val="19"/>
                <w:szCs w:val="19"/>
                <w:u w:val="none"/>
              </w:rPr>
              <w:t>Extension of deadline for Submission</w:t>
            </w:r>
          </w:p>
          <w:p w14:paraId="100C4469" w14:textId="764FA2D9" w:rsidR="00927CB6" w:rsidRPr="00BA5EBD" w:rsidRDefault="00927CB6" w:rsidP="00BA5E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F09AA0" w14:textId="2F317408" w:rsidR="001D2FD0" w:rsidRPr="00BA5EBD" w:rsidRDefault="001D2FD0" w:rsidP="001D2FD0">
      <w:pPr>
        <w:pStyle w:val="Header"/>
        <w:tabs>
          <w:tab w:val="clear" w:pos="4320"/>
          <w:tab w:val="clear" w:pos="8640"/>
          <w:tab w:val="left" w:pos="960"/>
        </w:tabs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</w:pPr>
    </w:p>
    <w:p w14:paraId="7968B22E" w14:textId="16F7C77C" w:rsidR="001D2FD0" w:rsidRPr="00BA5EBD" w:rsidRDefault="001D2FD0" w:rsidP="001D2FD0">
      <w:pPr>
        <w:pStyle w:val="Header"/>
        <w:tabs>
          <w:tab w:val="clear" w:pos="4320"/>
          <w:tab w:val="clear" w:pos="8640"/>
          <w:tab w:val="left" w:pos="960"/>
        </w:tabs>
        <w:rPr>
          <w:rFonts w:asciiTheme="minorHAnsi" w:hAnsiTheme="minorHAnsi" w:cstheme="minorHAnsi"/>
          <w:sz w:val="22"/>
          <w:szCs w:val="22"/>
        </w:rPr>
      </w:pPr>
      <w:r w:rsidRPr="00BA5EB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BA5EBD" w:rsidRPr="00BA5EB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To all Bidders:</w:t>
      </w:r>
    </w:p>
    <w:tbl>
      <w:tblPr>
        <w:tblpPr w:leftFromText="180" w:rightFromText="180" w:vertAnchor="text" w:tblpXSpec="center" w:tblpY="1"/>
        <w:tblOverlap w:val="never"/>
        <w:tblW w:w="15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150"/>
        <w:gridCol w:w="11250"/>
        <w:gridCol w:w="270"/>
      </w:tblGrid>
      <w:tr w:rsidR="00B161AD" w:rsidRPr="00BF2284" w14:paraId="56C23FC7" w14:textId="77777777" w:rsidTr="00927CB6">
        <w:trPr>
          <w:trHeight w:val="350"/>
          <w:tblHeader/>
        </w:trPr>
        <w:tc>
          <w:tcPr>
            <w:tcW w:w="445" w:type="dxa"/>
            <w:vAlign w:val="center"/>
          </w:tcPr>
          <w:p w14:paraId="4088888B" w14:textId="77777777" w:rsidR="001D2FD0" w:rsidRPr="00BF2284" w:rsidRDefault="001D2FD0" w:rsidP="00645E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F22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3150" w:type="dxa"/>
            <w:vAlign w:val="center"/>
          </w:tcPr>
          <w:p w14:paraId="50EB23D2" w14:textId="25DC1CE9" w:rsidR="001D2FD0" w:rsidRPr="00BF2284" w:rsidRDefault="001D2FD0" w:rsidP="00645E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F22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REFERENCE / SECTION </w:t>
            </w:r>
          </w:p>
        </w:tc>
        <w:tc>
          <w:tcPr>
            <w:tcW w:w="11250" w:type="dxa"/>
            <w:vAlign w:val="center"/>
          </w:tcPr>
          <w:p w14:paraId="67CA1BA2" w14:textId="2A03F018" w:rsidR="001D2FD0" w:rsidRPr="00BF2284" w:rsidRDefault="00955B4B" w:rsidP="00645E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F22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Amendment to </w:t>
            </w:r>
            <w:r w:rsidR="00B161AD" w:rsidRPr="00BF22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ITB</w:t>
            </w:r>
          </w:p>
        </w:tc>
        <w:tc>
          <w:tcPr>
            <w:tcW w:w="270" w:type="dxa"/>
            <w:vAlign w:val="center"/>
          </w:tcPr>
          <w:p w14:paraId="4F9308B7" w14:textId="24C61A77" w:rsidR="001D2FD0" w:rsidRPr="00BF2284" w:rsidRDefault="001D2FD0" w:rsidP="00645E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27CB6" w:rsidRPr="00BF2284" w14:paraId="370E5008" w14:textId="77777777" w:rsidTr="00927CB6">
        <w:trPr>
          <w:trHeight w:val="350"/>
          <w:tblHeader/>
        </w:trPr>
        <w:tc>
          <w:tcPr>
            <w:tcW w:w="445" w:type="dxa"/>
            <w:vAlign w:val="center"/>
          </w:tcPr>
          <w:p w14:paraId="255E4A2E" w14:textId="3B211C12" w:rsidR="00927CB6" w:rsidRPr="00BF2284" w:rsidRDefault="00927CB6" w:rsidP="00927CB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50" w:type="dxa"/>
            <w:vAlign w:val="center"/>
          </w:tcPr>
          <w:p w14:paraId="4A876565" w14:textId="77777777" w:rsidR="00927CB6" w:rsidRPr="00927CB6" w:rsidRDefault="00927CB6" w:rsidP="00927CB6">
            <w:pPr>
              <w:autoSpaceDE w:val="0"/>
              <w:autoSpaceDN w:val="0"/>
              <w:spacing w:before="40" w:after="40"/>
              <w:rPr>
                <w:rStyle w:val="Hyperlink"/>
                <w:rFonts w:ascii="Segoe UI" w:hAnsi="Segoe UI" w:cs="Segoe UI"/>
                <w:b/>
                <w:bCs/>
                <w:sz w:val="19"/>
                <w:szCs w:val="19"/>
                <w:u w:val="none"/>
              </w:rPr>
            </w:pPr>
            <w:bookmarkStart w:id="0" w:name="_Toc454294110"/>
            <w:bookmarkStart w:id="1" w:name="_Toc508626302"/>
            <w:r w:rsidRPr="00927CB6">
              <w:rPr>
                <w:rStyle w:val="Hyperlink"/>
                <w:rFonts w:ascii="Segoe UI" w:hAnsi="Segoe UI" w:cs="Segoe UI"/>
                <w:b/>
                <w:bCs/>
                <w:sz w:val="19"/>
                <w:szCs w:val="19"/>
                <w:u w:val="none"/>
              </w:rPr>
              <w:t>Section 3. Bid Data Sheet</w:t>
            </w:r>
            <w:bookmarkEnd w:id="0"/>
            <w:bookmarkEnd w:id="1"/>
          </w:p>
          <w:p w14:paraId="2D509264" w14:textId="77777777" w:rsidR="00927CB6" w:rsidRPr="00927CB6" w:rsidRDefault="00927CB6" w:rsidP="00927CB6">
            <w:pPr>
              <w:autoSpaceDE w:val="0"/>
              <w:autoSpaceDN w:val="0"/>
              <w:spacing w:before="40" w:after="40"/>
              <w:rPr>
                <w:rStyle w:val="Hyperlink"/>
                <w:rFonts w:ascii="Segoe UI" w:hAnsi="Segoe UI" w:cs="Segoe UI"/>
                <w:bCs/>
                <w:sz w:val="19"/>
                <w:szCs w:val="19"/>
                <w:u w:val="none"/>
              </w:rPr>
            </w:pPr>
          </w:p>
        </w:tc>
        <w:tc>
          <w:tcPr>
            <w:tcW w:w="11250" w:type="dxa"/>
          </w:tcPr>
          <w:p w14:paraId="1532FB5B" w14:textId="77777777" w:rsidR="00927CB6" w:rsidRPr="00927CB6" w:rsidRDefault="00927CB6" w:rsidP="00927CB6">
            <w:pPr>
              <w:autoSpaceDE w:val="0"/>
              <w:autoSpaceDN w:val="0"/>
              <w:spacing w:before="40" w:after="40"/>
              <w:rPr>
                <w:rStyle w:val="Hyperlink"/>
                <w:rFonts w:ascii="Segoe UI" w:hAnsi="Segoe UI" w:cs="Segoe UI"/>
                <w:b/>
                <w:bCs/>
                <w:sz w:val="19"/>
                <w:szCs w:val="19"/>
                <w:u w:val="none"/>
              </w:rPr>
            </w:pPr>
            <w:r w:rsidRPr="00927CB6">
              <w:rPr>
                <w:rStyle w:val="Hyperlink"/>
                <w:rFonts w:ascii="Segoe UI" w:hAnsi="Segoe UI" w:cs="Segoe UI"/>
                <w:b/>
                <w:bCs/>
                <w:sz w:val="19"/>
                <w:szCs w:val="19"/>
                <w:u w:val="none"/>
              </w:rPr>
              <w:t>Extension of deadline for Submission</w:t>
            </w:r>
          </w:p>
          <w:p w14:paraId="69B5AB79" w14:textId="77777777" w:rsidR="00927CB6" w:rsidRPr="00927CB6" w:rsidRDefault="00927CB6" w:rsidP="00927CB6">
            <w:pPr>
              <w:autoSpaceDE w:val="0"/>
              <w:autoSpaceDN w:val="0"/>
              <w:spacing w:before="40" w:after="40"/>
              <w:rPr>
                <w:rStyle w:val="Hyperlink"/>
                <w:rFonts w:ascii="Segoe UI" w:hAnsi="Segoe UI" w:cs="Segoe UI"/>
                <w:b/>
                <w:bCs/>
                <w:sz w:val="19"/>
                <w:szCs w:val="19"/>
                <w:u w:val="none"/>
              </w:rPr>
            </w:pPr>
          </w:p>
          <w:p w14:paraId="160C82DC" w14:textId="77777777" w:rsidR="00927CB6" w:rsidRPr="00927CB6" w:rsidRDefault="00927CB6" w:rsidP="00927CB6">
            <w:pPr>
              <w:autoSpaceDE w:val="0"/>
              <w:autoSpaceDN w:val="0"/>
              <w:spacing w:before="40" w:after="40"/>
              <w:rPr>
                <w:rStyle w:val="Hyperlink"/>
                <w:rFonts w:ascii="Segoe UI" w:hAnsi="Segoe UI" w:cs="Segoe UI"/>
                <w:b/>
                <w:bCs/>
                <w:sz w:val="19"/>
                <w:szCs w:val="19"/>
                <w:u w:val="none"/>
              </w:rPr>
            </w:pPr>
            <w:r w:rsidRPr="00927CB6">
              <w:rPr>
                <w:rStyle w:val="Hyperlink"/>
                <w:rFonts w:ascii="Segoe UI" w:hAnsi="Segoe UI" w:cs="Segoe UI"/>
                <w:b/>
                <w:bCs/>
                <w:sz w:val="19"/>
                <w:szCs w:val="19"/>
                <w:u w:val="none"/>
              </w:rPr>
              <w:t>The deadline for submission the offers is:</w:t>
            </w:r>
          </w:p>
          <w:p w14:paraId="4CFAFF0D" w14:textId="77777777" w:rsidR="00927CB6" w:rsidRPr="00927CB6" w:rsidRDefault="00927CB6" w:rsidP="00927CB6">
            <w:pPr>
              <w:autoSpaceDE w:val="0"/>
              <w:autoSpaceDN w:val="0"/>
              <w:spacing w:before="40" w:after="40"/>
              <w:rPr>
                <w:rStyle w:val="Hyperlink"/>
                <w:rFonts w:ascii="Segoe UI" w:hAnsi="Segoe UI" w:cs="Segoe UI"/>
                <w:b/>
                <w:bCs/>
                <w:sz w:val="19"/>
                <w:szCs w:val="19"/>
                <w:u w:val="none"/>
              </w:rPr>
            </w:pPr>
          </w:p>
          <w:p w14:paraId="070CCB57" w14:textId="5417813E" w:rsidR="00927CB6" w:rsidRPr="00927CB6" w:rsidRDefault="00927CB6" w:rsidP="00927CB6">
            <w:pPr>
              <w:autoSpaceDE w:val="0"/>
              <w:autoSpaceDN w:val="0"/>
              <w:spacing w:before="40" w:after="40"/>
              <w:rPr>
                <w:rFonts w:ascii="Segoe UI" w:hAnsi="Segoe UI" w:cs="Segoe UI"/>
                <w:b/>
                <w:bCs/>
                <w:color w:val="0000FF"/>
                <w:sz w:val="19"/>
                <w:szCs w:val="19"/>
                <w:u w:val="single"/>
              </w:rPr>
            </w:pPr>
            <w:r w:rsidRPr="00927CB6">
              <w:rPr>
                <w:rStyle w:val="Hyperlink"/>
                <w:rFonts w:ascii="Segoe UI" w:hAnsi="Segoe UI" w:cs="Segoe UI"/>
                <w:b/>
                <w:bCs/>
                <w:sz w:val="19"/>
                <w:szCs w:val="19"/>
                <w:u w:val="none"/>
              </w:rPr>
              <w:t>13 July 2020</w:t>
            </w:r>
            <w:r w:rsidRPr="00927CB6">
              <w:rPr>
                <w:rStyle w:val="Hyperlink"/>
                <w:rFonts w:ascii="Segoe UI" w:hAnsi="Segoe UI" w:cs="Segoe UI"/>
                <w:b/>
                <w:bCs/>
                <w:sz w:val="19"/>
                <w:szCs w:val="19"/>
                <w:u w:val="none"/>
              </w:rPr>
              <w:t xml:space="preserve"> @ 14:00 Hours (Sudan, Khartoum local time (GMT +2:00 Hours)</w:t>
            </w:r>
          </w:p>
        </w:tc>
        <w:tc>
          <w:tcPr>
            <w:tcW w:w="270" w:type="dxa"/>
            <w:vAlign w:val="center"/>
          </w:tcPr>
          <w:p w14:paraId="10E18740" w14:textId="77777777" w:rsidR="00927CB6" w:rsidRPr="00BF2284" w:rsidRDefault="00927CB6" w:rsidP="00927C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4304"/>
        <w:gridCol w:w="4304"/>
      </w:tblGrid>
      <w:tr w:rsidR="001D2FD0" w:rsidRPr="00BA5EBD" w14:paraId="6F769182" w14:textId="77777777" w:rsidTr="00645E77">
        <w:trPr>
          <w:trHeight w:val="670"/>
        </w:trPr>
        <w:tc>
          <w:tcPr>
            <w:tcW w:w="4304" w:type="dxa"/>
          </w:tcPr>
          <w:p w14:paraId="0B53342E" w14:textId="3C4931F1" w:rsidR="001D2FD0" w:rsidRPr="00BA5EBD" w:rsidRDefault="001D2FD0" w:rsidP="00645E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4" w:type="dxa"/>
          </w:tcPr>
          <w:p w14:paraId="1205888E" w14:textId="31185CCF" w:rsidR="001D2FD0" w:rsidRPr="00BA5EBD" w:rsidRDefault="0061088E" w:rsidP="0061088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EBD">
              <w:rPr>
                <w:rFonts w:asciiTheme="minorHAnsi" w:hAnsiTheme="minorHAnsi" w:cstheme="minorHAnsi"/>
                <w:sz w:val="22"/>
                <w:szCs w:val="22"/>
              </w:rPr>
              <w:t>#END#</w:t>
            </w:r>
          </w:p>
          <w:p w14:paraId="795459C4" w14:textId="77777777" w:rsidR="001D2FD0" w:rsidRPr="00BA5EBD" w:rsidRDefault="001D2FD0" w:rsidP="006108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4" w:type="dxa"/>
          </w:tcPr>
          <w:p w14:paraId="3404BE86" w14:textId="77777777" w:rsidR="001D2FD0" w:rsidRPr="00BA5EBD" w:rsidRDefault="001D2FD0" w:rsidP="00645E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EBD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  <w:p w14:paraId="350DDA25" w14:textId="77777777" w:rsidR="001D2FD0" w:rsidRPr="00BA5EBD" w:rsidRDefault="001D2FD0" w:rsidP="0064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2BA2E7" w14:textId="77777777" w:rsidR="001D2FD0" w:rsidRPr="00BA5EBD" w:rsidRDefault="001D2FD0" w:rsidP="00E85C8E">
      <w:pPr>
        <w:rPr>
          <w:rFonts w:asciiTheme="minorHAnsi" w:hAnsiTheme="minorHAnsi" w:cstheme="minorHAnsi"/>
          <w:sz w:val="22"/>
          <w:szCs w:val="22"/>
        </w:rPr>
      </w:pPr>
    </w:p>
    <w:sectPr w:rsidR="001D2FD0" w:rsidRPr="00BA5EBD" w:rsidSect="00211D76">
      <w:pgSz w:w="15840" w:h="12240" w:orient="landscape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D6620"/>
    <w:multiLevelType w:val="hybridMultilevel"/>
    <w:tmpl w:val="7310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9BE"/>
    <w:multiLevelType w:val="hybridMultilevel"/>
    <w:tmpl w:val="12D0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25398">
      <w:numFmt w:val="bullet"/>
      <w:lvlText w:val="•"/>
      <w:lvlJc w:val="left"/>
      <w:pPr>
        <w:ind w:left="1320" w:hanging="870"/>
      </w:pPr>
      <w:rPr>
        <w:rFonts w:ascii="Segoe UI" w:eastAsia="Times New Roman" w:hAnsi="Segoe UI" w:cs="Segoe U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A0083"/>
    <w:multiLevelType w:val="hybridMultilevel"/>
    <w:tmpl w:val="2160B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6699D"/>
    <w:multiLevelType w:val="hybridMultilevel"/>
    <w:tmpl w:val="E12A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D0"/>
    <w:rsid w:val="00095EE8"/>
    <w:rsid w:val="000F2F6D"/>
    <w:rsid w:val="001315BB"/>
    <w:rsid w:val="00147C99"/>
    <w:rsid w:val="001922AE"/>
    <w:rsid w:val="001D2FD0"/>
    <w:rsid w:val="001F1744"/>
    <w:rsid w:val="003175E0"/>
    <w:rsid w:val="003C54AA"/>
    <w:rsid w:val="003D1F91"/>
    <w:rsid w:val="003D20C3"/>
    <w:rsid w:val="0042248E"/>
    <w:rsid w:val="00500BFB"/>
    <w:rsid w:val="005C65E6"/>
    <w:rsid w:val="0061088E"/>
    <w:rsid w:val="007753CF"/>
    <w:rsid w:val="00866F2E"/>
    <w:rsid w:val="008A7F5D"/>
    <w:rsid w:val="00927CB6"/>
    <w:rsid w:val="00955B4B"/>
    <w:rsid w:val="0097494C"/>
    <w:rsid w:val="00A1356C"/>
    <w:rsid w:val="00A43A6C"/>
    <w:rsid w:val="00AA2D8D"/>
    <w:rsid w:val="00B161AD"/>
    <w:rsid w:val="00B16DA3"/>
    <w:rsid w:val="00BA5EBD"/>
    <w:rsid w:val="00BF2284"/>
    <w:rsid w:val="00BF29F8"/>
    <w:rsid w:val="00DA6E90"/>
    <w:rsid w:val="00E4014D"/>
    <w:rsid w:val="00E85C8E"/>
    <w:rsid w:val="00EF146D"/>
    <w:rsid w:val="00EF6FF8"/>
    <w:rsid w:val="00F85431"/>
    <w:rsid w:val="00FA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D20C"/>
  <w15:chartTrackingRefBased/>
  <w15:docId w15:val="{503CAB41-A0B5-4250-9440-539D7AC8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C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2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autoRedefine/>
    <w:qFormat/>
    <w:rsid w:val="00AA2D8D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FD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D2FD0"/>
  </w:style>
  <w:style w:type="character" w:styleId="Hyperlink">
    <w:name w:val="Hyperlink"/>
    <w:basedOn w:val="DefaultParagraphFont"/>
    <w:uiPriority w:val="99"/>
    <w:rsid w:val="001D2FD0"/>
    <w:rPr>
      <w:color w:val="0000FF"/>
      <w:u w:val="single"/>
    </w:rPr>
  </w:style>
  <w:style w:type="paragraph" w:customStyle="1" w:styleId="BankNormal">
    <w:name w:val="BankNormal"/>
    <w:basedOn w:val="Normal"/>
    <w:rsid w:val="001D2FD0"/>
    <w:pPr>
      <w:spacing w:after="240"/>
    </w:pPr>
  </w:style>
  <w:style w:type="paragraph" w:customStyle="1" w:styleId="Default">
    <w:name w:val="Default"/>
    <w:rsid w:val="001D2F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A2D8D"/>
    <w:rPr>
      <w:rFonts w:ascii="Times New Roman" w:eastAsiaTheme="minorEastAsia" w:hAnsi="Times New Roman" w:cs="Times New Roman"/>
      <w:i/>
      <w:kern w:val="28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F2F6D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1F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356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msender4">
    <w:name w:val="im_sender4"/>
    <w:basedOn w:val="DefaultParagraphFont"/>
    <w:rsid w:val="00BF2284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27C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Roweida Mohamed</dc:creator>
  <cp:keywords/>
  <dc:description/>
  <cp:lastModifiedBy>Sidig Mohamed</cp:lastModifiedBy>
  <cp:revision>4</cp:revision>
  <cp:lastPrinted>2018-10-25T11:08:00Z</cp:lastPrinted>
  <dcterms:created xsi:type="dcterms:W3CDTF">2020-06-23T07:45:00Z</dcterms:created>
  <dcterms:modified xsi:type="dcterms:W3CDTF">2020-06-24T15:39:00Z</dcterms:modified>
</cp:coreProperties>
</file>