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5AB0D2" w14:textId="4A3122BE" w:rsidR="008565B9" w:rsidRDefault="00226B5C" w:rsidP="00C202DD">
      <w:pPr>
        <w:pStyle w:val="NormalWeb"/>
        <w:jc w:val="center"/>
        <w:rPr>
          <w:b/>
          <w:bCs/>
        </w:rPr>
      </w:pPr>
      <w:r>
        <w:rPr>
          <w:b/>
          <w:bCs/>
        </w:rPr>
        <w:t xml:space="preserve">                                           </w:t>
      </w:r>
      <w:r w:rsidR="00243DAF">
        <w:rPr>
          <w:b/>
          <w:bCs/>
        </w:rPr>
        <w:t xml:space="preserve">           </w:t>
      </w:r>
      <w:bookmarkStart w:id="0" w:name="_GoBack"/>
      <w:bookmarkEnd w:id="0"/>
      <w:r w:rsidR="00EC0D50" w:rsidRPr="006938DF">
        <w:rPr>
          <w:b/>
          <w:bCs/>
        </w:rPr>
        <w:t xml:space="preserve">Scope of Work </w:t>
      </w:r>
      <w:r>
        <w:rPr>
          <w:b/>
          <w:bCs/>
        </w:rPr>
        <w:t xml:space="preserve">      </w:t>
      </w:r>
      <w:r w:rsidR="00243DAF">
        <w:rPr>
          <w:b/>
          <w:bCs/>
        </w:rPr>
        <w:t xml:space="preserve">  </w:t>
      </w:r>
      <w:r>
        <w:rPr>
          <w:b/>
          <w:bCs/>
        </w:rPr>
        <w:t xml:space="preserve">                            </w:t>
      </w:r>
      <w:r w:rsidR="00243DAF">
        <w:rPr>
          <w:b/>
          <w:bCs/>
        </w:rPr>
        <w:t xml:space="preserve">         </w:t>
      </w:r>
      <w:r>
        <w:rPr>
          <w:b/>
          <w:bCs/>
        </w:rPr>
        <w:t>Annex 1</w:t>
      </w:r>
    </w:p>
    <w:p w14:paraId="5241649D" w14:textId="466601AA" w:rsidR="00EC0D50" w:rsidRPr="006938DF" w:rsidRDefault="00EC0D50" w:rsidP="00C202DD">
      <w:pPr>
        <w:pStyle w:val="NormalWeb"/>
        <w:jc w:val="center"/>
        <w:rPr>
          <w:b/>
          <w:bCs/>
        </w:rPr>
      </w:pPr>
      <w:r w:rsidRPr="006938DF">
        <w:rPr>
          <w:b/>
          <w:bCs/>
        </w:rPr>
        <w:t xml:space="preserve">Rehabilitation of </w:t>
      </w:r>
      <w:r w:rsidR="00A756BE">
        <w:rPr>
          <w:b/>
          <w:bCs/>
        </w:rPr>
        <w:t>Alhadayek</w:t>
      </w:r>
      <w:r w:rsidR="00C202DD">
        <w:rPr>
          <w:b/>
          <w:bCs/>
        </w:rPr>
        <w:t xml:space="preserve"> Clinic</w:t>
      </w:r>
      <w:r w:rsidRPr="006938DF">
        <w:rPr>
          <w:b/>
          <w:bCs/>
        </w:rPr>
        <w:t xml:space="preserve">, </w:t>
      </w:r>
      <w:r w:rsidR="00C202DD">
        <w:rPr>
          <w:b/>
          <w:bCs/>
        </w:rPr>
        <w:t>Benghazi</w:t>
      </w:r>
      <w:r w:rsidRPr="006938DF">
        <w:rPr>
          <w:b/>
          <w:bCs/>
        </w:rPr>
        <w:t xml:space="preserve"> City, Libya</w:t>
      </w:r>
    </w:p>
    <w:p w14:paraId="31BDCDE7" w14:textId="3B64D649" w:rsidR="006938DF" w:rsidRPr="00762FE9" w:rsidRDefault="006938DF" w:rsidP="00EC0D50">
      <w:pPr>
        <w:pStyle w:val="NormalWeb"/>
        <w:rPr>
          <w:sz w:val="10"/>
          <w:szCs w:val="10"/>
        </w:rPr>
      </w:pPr>
    </w:p>
    <w:p w14:paraId="5990DBDA" w14:textId="1FCB8762" w:rsidR="00EC0D50" w:rsidRPr="006938DF" w:rsidRDefault="00EC0D50" w:rsidP="00EC0D50">
      <w:pPr>
        <w:pStyle w:val="NormalWeb"/>
        <w:rPr>
          <w:b/>
          <w:bCs/>
        </w:rPr>
      </w:pPr>
      <w:r w:rsidRPr="006938DF">
        <w:rPr>
          <w:b/>
          <w:bCs/>
        </w:rPr>
        <w:t xml:space="preserve">1. Introduction/Background: </w:t>
      </w:r>
    </w:p>
    <w:p w14:paraId="254F183B" w14:textId="4504602D" w:rsidR="00EC0D50" w:rsidRDefault="00AF34AF" w:rsidP="00DA2E9F">
      <w:pPr>
        <w:pStyle w:val="NormalWeb"/>
        <w:jc w:val="both"/>
      </w:pPr>
      <w:r w:rsidRPr="00AF34AF">
        <w:t xml:space="preserve">The </w:t>
      </w:r>
      <w:r>
        <w:rPr>
          <w:b/>
          <w:bCs/>
        </w:rPr>
        <w:t>Alhadayek Clinic</w:t>
      </w:r>
      <w:r w:rsidRPr="00AF34AF">
        <w:t xml:space="preserve"> is one of the main</w:t>
      </w:r>
      <w:r>
        <w:t xml:space="preserve"> </w:t>
      </w:r>
      <w:r w:rsidR="00DA2E9F">
        <w:t xml:space="preserve">Public </w:t>
      </w:r>
      <w:r>
        <w:t>Clinics</w:t>
      </w:r>
      <w:r w:rsidRPr="00AF34AF">
        <w:t xml:space="preserve"> in the city of Benghazi </w:t>
      </w:r>
      <w:r w:rsidR="00DA2E9F">
        <w:t xml:space="preserve">which serves all of Benghazi city citizens especially the nearby neighborhoods. </w:t>
      </w:r>
      <w:r w:rsidRPr="00AF34AF">
        <w:t xml:space="preserve">which provides </w:t>
      </w:r>
      <w:r>
        <w:t xml:space="preserve">medical services in different departments </w:t>
      </w:r>
      <w:r w:rsidR="00C202DD">
        <w:t xml:space="preserve">from </w:t>
      </w:r>
      <w:r w:rsidR="00ED69CF">
        <w:t>vaccination</w:t>
      </w:r>
      <w:r w:rsidR="00C202DD">
        <w:t xml:space="preserve"> to motherhood</w:t>
      </w:r>
      <w:r>
        <w:t xml:space="preserve">, </w:t>
      </w:r>
      <w:r w:rsidR="00664385">
        <w:t>childcare</w:t>
      </w:r>
      <w:r w:rsidR="00F24CC2">
        <w:t>,</w:t>
      </w:r>
      <w:r w:rsidR="00C202DD">
        <w:t xml:space="preserve"> </w:t>
      </w:r>
      <w:r w:rsidR="00F24CC2">
        <w:t>dentist, nursery</w:t>
      </w:r>
      <w:r>
        <w:t xml:space="preserve"> </w:t>
      </w:r>
      <w:r w:rsidR="00664385">
        <w:t>and</w:t>
      </w:r>
      <w:r>
        <w:t xml:space="preserve"> OPD</w:t>
      </w:r>
    </w:p>
    <w:p w14:paraId="007C3323" w14:textId="0980D6A9" w:rsidR="00EC0D50" w:rsidRDefault="00CF006D" w:rsidP="00DA2E9F">
      <w:pPr>
        <w:pStyle w:val="NormalWeb"/>
        <w:jc w:val="both"/>
      </w:pPr>
      <w:r>
        <w:t xml:space="preserve">The </w:t>
      </w:r>
      <w:r w:rsidR="00DA2E9F" w:rsidRPr="00DA2E9F">
        <w:rPr>
          <w:b/>
          <w:bCs/>
        </w:rPr>
        <w:t>Alhadayek Clinic</w:t>
      </w:r>
      <w:r>
        <w:t xml:space="preserve"> is</w:t>
      </w:r>
      <w:r w:rsidR="00EC0D50">
        <w:t xml:space="preserve"> </w:t>
      </w:r>
      <w:r>
        <w:t xml:space="preserve">located in the </w:t>
      </w:r>
      <w:r w:rsidR="00F21882">
        <w:t>heart</w:t>
      </w:r>
      <w:r>
        <w:t xml:space="preserve"> of </w:t>
      </w:r>
      <w:r w:rsidR="00C202DD">
        <w:t xml:space="preserve">Benghazi </w:t>
      </w:r>
      <w:r w:rsidR="00B93ACF">
        <w:t>(</w:t>
      </w:r>
      <w:r w:rsidR="00F21882">
        <w:t>30.096982</w:t>
      </w:r>
      <w:r w:rsidR="00B93ACF">
        <w:t xml:space="preserve">, </w:t>
      </w:r>
      <w:r w:rsidR="00B93ACF" w:rsidRPr="00B93ACF">
        <w:t>20</w:t>
      </w:r>
      <w:r w:rsidR="00F21882">
        <w:t>.104154</w:t>
      </w:r>
      <w:r w:rsidR="00B93ACF">
        <w:t xml:space="preserve">) </w:t>
      </w:r>
      <w:r w:rsidR="00C202DD">
        <w:t xml:space="preserve">in </w:t>
      </w:r>
      <w:r>
        <w:t xml:space="preserve">a residential area </w:t>
      </w:r>
      <w:r w:rsidR="00F21882">
        <w:t>of Alhadayek</w:t>
      </w:r>
      <w:r w:rsidR="00C202DD">
        <w:t>.</w:t>
      </w:r>
      <w:r w:rsidR="00EC0D50">
        <w:t xml:space="preserve"> </w:t>
      </w:r>
      <w:r w:rsidR="00F21882">
        <w:t>Due to the lengthy period passed on the clinic without any rehabilitation works and also using the clinic during the armed conflict period as a shelter for refugees, the clinic is in a poor condition and need to be rehabilitated the soonest</w:t>
      </w:r>
      <w:r w:rsidR="00EC0D50">
        <w:t xml:space="preserve"> </w:t>
      </w:r>
    </w:p>
    <w:p w14:paraId="37C265B6" w14:textId="2D2FF9B7" w:rsidR="00B93ACF" w:rsidRDefault="00DA2E9F" w:rsidP="00B93ACF">
      <w:pPr>
        <w:pStyle w:val="NormalWeb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7D4B751" wp14:editId="63B70FD0">
            <wp:simplePos x="0" y="0"/>
            <wp:positionH relativeFrom="column">
              <wp:posOffset>-330200</wp:posOffset>
            </wp:positionH>
            <wp:positionV relativeFrom="paragraph">
              <wp:posOffset>416561</wp:posOffset>
            </wp:positionV>
            <wp:extent cx="6233795" cy="232410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D50">
        <w:t xml:space="preserve">The </w:t>
      </w:r>
      <w:r w:rsidR="00B93ACF">
        <w:t>clinic</w:t>
      </w:r>
      <w:r w:rsidR="00EC0D50">
        <w:t xml:space="preserve"> consists of </w:t>
      </w:r>
      <w:proofErr w:type="gramStart"/>
      <w:r w:rsidR="00F21882">
        <w:t>two</w:t>
      </w:r>
      <w:r w:rsidR="00B93ACF">
        <w:t xml:space="preserve"> story</w:t>
      </w:r>
      <w:proofErr w:type="gramEnd"/>
      <w:r w:rsidR="00B93ACF">
        <w:t xml:space="preserve"> precast</w:t>
      </w:r>
      <w:r w:rsidR="00EC0D50">
        <w:t xml:space="preserve"> buildings</w:t>
      </w:r>
      <w:r w:rsidR="00B93ACF">
        <w:t xml:space="preserve"> and it </w:t>
      </w:r>
      <w:r w:rsidR="00F21882">
        <w:t>has been in operation</w:t>
      </w:r>
      <w:r w:rsidR="00B93ACF">
        <w:t xml:space="preserve"> since </w:t>
      </w:r>
      <w:r w:rsidR="00F21882">
        <w:t>early 1990s</w:t>
      </w:r>
    </w:p>
    <w:p w14:paraId="37C4C019" w14:textId="2BEDCF7F" w:rsidR="00B93ACF" w:rsidRDefault="00B93ACF" w:rsidP="00B93ACF">
      <w:pPr>
        <w:pStyle w:val="NormalWeb"/>
        <w:jc w:val="both"/>
      </w:pPr>
    </w:p>
    <w:p w14:paraId="120A613E" w14:textId="77777777" w:rsidR="00B93ACF" w:rsidRDefault="00B93ACF" w:rsidP="00B93ACF">
      <w:pPr>
        <w:pStyle w:val="NormalWeb"/>
        <w:jc w:val="both"/>
      </w:pPr>
    </w:p>
    <w:p w14:paraId="3341390D" w14:textId="77777777" w:rsidR="00B93ACF" w:rsidRDefault="00B93ACF" w:rsidP="00B93ACF">
      <w:pPr>
        <w:pStyle w:val="NormalWeb"/>
        <w:jc w:val="both"/>
      </w:pPr>
    </w:p>
    <w:p w14:paraId="68368408" w14:textId="77777777" w:rsidR="00B93ACF" w:rsidRDefault="00B93ACF" w:rsidP="00B93ACF">
      <w:pPr>
        <w:pStyle w:val="NormalWeb"/>
        <w:jc w:val="both"/>
      </w:pPr>
    </w:p>
    <w:p w14:paraId="0E741EB8" w14:textId="77777777" w:rsidR="00B93ACF" w:rsidRDefault="00B93ACF" w:rsidP="00B93ACF">
      <w:pPr>
        <w:pStyle w:val="NormalWeb"/>
        <w:jc w:val="both"/>
      </w:pPr>
    </w:p>
    <w:p w14:paraId="17CB3D55" w14:textId="77777777" w:rsidR="00762FE9" w:rsidRDefault="00762FE9" w:rsidP="00C53DC5">
      <w:pPr>
        <w:pStyle w:val="NormalWeb"/>
      </w:pPr>
    </w:p>
    <w:p w14:paraId="6AFC9A1A" w14:textId="6BD3139C" w:rsidR="00762FE9" w:rsidRDefault="00DA2E9F" w:rsidP="00C53DC5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5AF487" wp14:editId="3F053F62">
            <wp:simplePos x="0" y="0"/>
            <wp:positionH relativeFrom="column">
              <wp:posOffset>-304800</wp:posOffset>
            </wp:positionH>
            <wp:positionV relativeFrom="paragraph">
              <wp:posOffset>259080</wp:posOffset>
            </wp:positionV>
            <wp:extent cx="6208395" cy="3024505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0C86F" w14:textId="696114CE" w:rsidR="00762FE9" w:rsidRDefault="00762FE9" w:rsidP="00C53DC5">
      <w:pPr>
        <w:pStyle w:val="NormalWeb"/>
      </w:pPr>
    </w:p>
    <w:p w14:paraId="5406473B" w14:textId="779D575D" w:rsidR="00762FE9" w:rsidRDefault="00762FE9" w:rsidP="00C53DC5">
      <w:pPr>
        <w:pStyle w:val="NormalWeb"/>
      </w:pPr>
    </w:p>
    <w:p w14:paraId="0FE7747C" w14:textId="0EA64F82" w:rsidR="00762FE9" w:rsidRDefault="00762FE9" w:rsidP="00C53DC5">
      <w:pPr>
        <w:pStyle w:val="NormalWeb"/>
      </w:pPr>
    </w:p>
    <w:p w14:paraId="3D6C688D" w14:textId="48334A60" w:rsidR="00762FE9" w:rsidRDefault="00762FE9" w:rsidP="00C53DC5">
      <w:pPr>
        <w:pStyle w:val="NormalWeb"/>
      </w:pPr>
    </w:p>
    <w:p w14:paraId="02F3C936" w14:textId="5234C11B" w:rsidR="00762FE9" w:rsidRDefault="00762FE9" w:rsidP="00C53DC5">
      <w:pPr>
        <w:pStyle w:val="NormalWeb"/>
      </w:pPr>
    </w:p>
    <w:p w14:paraId="5D7AC3E1" w14:textId="6CF80157" w:rsidR="00762FE9" w:rsidRDefault="00762FE9" w:rsidP="00762FE9">
      <w:pPr>
        <w:pStyle w:val="NormalWeb"/>
      </w:pPr>
    </w:p>
    <w:p w14:paraId="49B96F79" w14:textId="5C85AECD" w:rsidR="00762FE9" w:rsidRDefault="00762FE9" w:rsidP="00C53DC5">
      <w:pPr>
        <w:pStyle w:val="NormalWeb"/>
      </w:pPr>
    </w:p>
    <w:p w14:paraId="69F6528A" w14:textId="475D597C" w:rsidR="00762FE9" w:rsidRDefault="00762FE9" w:rsidP="00C53DC5">
      <w:pPr>
        <w:pStyle w:val="NormalWeb"/>
      </w:pPr>
    </w:p>
    <w:p w14:paraId="29C97351" w14:textId="143B0806" w:rsidR="00762FE9" w:rsidRDefault="00762FE9" w:rsidP="00C53DC5">
      <w:pPr>
        <w:pStyle w:val="NormalWeb"/>
      </w:pPr>
    </w:p>
    <w:p w14:paraId="36CBC830" w14:textId="2F5F5C56" w:rsidR="00C53DC5" w:rsidRPr="006938DF" w:rsidRDefault="00DA2E9F" w:rsidP="00C53DC5">
      <w:pPr>
        <w:pStyle w:val="NormalWeb"/>
        <w:rPr>
          <w:b/>
          <w:bCs/>
        </w:rPr>
      </w:pPr>
      <w:r>
        <w:rPr>
          <w:b/>
          <w:bCs/>
        </w:rPr>
        <w:t>2</w:t>
      </w:r>
      <w:r w:rsidR="00C53DC5" w:rsidRPr="006938DF">
        <w:rPr>
          <w:b/>
          <w:bCs/>
        </w:rPr>
        <w:t>. Required work</w:t>
      </w:r>
      <w:r w:rsidR="009A2CE5">
        <w:rPr>
          <w:b/>
          <w:bCs/>
        </w:rPr>
        <w:t>s:</w:t>
      </w:r>
      <w:r w:rsidR="00C53DC5" w:rsidRPr="006938DF">
        <w:rPr>
          <w:b/>
          <w:bCs/>
        </w:rPr>
        <w:t xml:space="preserve"> </w:t>
      </w:r>
    </w:p>
    <w:p w14:paraId="42CBA4D1" w14:textId="3285CD12" w:rsidR="00C53DC5" w:rsidRDefault="00C53DC5" w:rsidP="00183C12">
      <w:pPr>
        <w:pStyle w:val="NormalWeb"/>
        <w:jc w:val="both"/>
      </w:pPr>
      <w:r>
        <w:t xml:space="preserve">The </w:t>
      </w:r>
      <w:r w:rsidR="00DA2E9F">
        <w:rPr>
          <w:b/>
          <w:bCs/>
        </w:rPr>
        <w:t>Alhadayek Clinic</w:t>
      </w:r>
      <w:r>
        <w:t xml:space="preserve"> requires rehabilitation </w:t>
      </w:r>
      <w:r w:rsidR="00F21882">
        <w:t xml:space="preserve">works </w:t>
      </w:r>
      <w:r w:rsidR="00DA2E9F">
        <w:t>detailed below</w:t>
      </w:r>
      <w:r w:rsidR="00F21882">
        <w:t xml:space="preserve"> as these ha</w:t>
      </w:r>
      <w:r w:rsidR="003D36D0">
        <w:t>ve</w:t>
      </w:r>
      <w:r w:rsidR="00F21882">
        <w:t xml:space="preserve"> been somehow modified during the conflict. The whole clinic</w:t>
      </w:r>
      <w:r w:rsidR="00183C12">
        <w:t xml:space="preserve"> need to be painted internally</w:t>
      </w:r>
      <w:r w:rsidR="00387FCF">
        <w:t xml:space="preserve">, </w:t>
      </w:r>
      <w:r w:rsidR="00183C12">
        <w:t>demolished</w:t>
      </w:r>
      <w:r>
        <w:t xml:space="preserve"> </w:t>
      </w:r>
      <w:r w:rsidR="00F21882">
        <w:t>protection bars</w:t>
      </w:r>
      <w:r w:rsidR="003D36D0">
        <w:t>, windows</w:t>
      </w:r>
      <w:r>
        <w:t xml:space="preserve"> </w:t>
      </w:r>
      <w:r w:rsidR="00387FCF">
        <w:t xml:space="preserve">and doors </w:t>
      </w:r>
      <w:r w:rsidR="00F21882">
        <w:t>need to be either repaired or replaced</w:t>
      </w:r>
      <w:r>
        <w:t xml:space="preserve">. </w:t>
      </w:r>
    </w:p>
    <w:p w14:paraId="197EB56D" w14:textId="77777777" w:rsidR="007A13AB" w:rsidRDefault="003D36D0" w:rsidP="003D36D0">
      <w:pPr>
        <w:pStyle w:val="NormalWeb"/>
        <w:jc w:val="both"/>
      </w:pPr>
      <w:r>
        <w:t>A new p</w:t>
      </w:r>
      <w:r w:rsidR="00183C12">
        <w:t>rotection bars and metal doors need to be installed a</w:t>
      </w:r>
      <w:r>
        <w:t>t the front side of the clinic in order to isolate it from the road</w:t>
      </w:r>
      <w:r w:rsidR="00183C12">
        <w:t xml:space="preserve">. </w:t>
      </w:r>
      <w:r>
        <w:t xml:space="preserve">Some new block walls need to be built, plastered and painted. </w:t>
      </w:r>
    </w:p>
    <w:p w14:paraId="2D02E5B9" w14:textId="77777777" w:rsidR="003D36D0" w:rsidRDefault="003D36D0" w:rsidP="003D36D0">
      <w:pPr>
        <w:pStyle w:val="NormalWeb"/>
        <w:jc w:val="both"/>
      </w:pPr>
      <w:r>
        <w:t xml:space="preserve">The estimated project period is four months </w:t>
      </w:r>
    </w:p>
    <w:p w14:paraId="6333BCDA" w14:textId="22705E82" w:rsidR="00C53DC5" w:rsidRDefault="007A13AB" w:rsidP="009A2CE5">
      <w:pPr>
        <w:pStyle w:val="NormalWeb"/>
        <w:jc w:val="both"/>
      </w:pPr>
      <w:r>
        <w:t>B</w:t>
      </w:r>
      <w:r w:rsidR="00C53DC5">
        <w:t xml:space="preserve">elow are the important and summary of the required rehabilitation works, for more detail refer </w:t>
      </w:r>
      <w:r w:rsidR="00214763">
        <w:t xml:space="preserve">to </w:t>
      </w:r>
      <w:r w:rsidR="00C53DC5">
        <w:t xml:space="preserve">BOQ, the work shall include but not limited to the </w:t>
      </w:r>
      <w:r w:rsidR="00DA2E9F">
        <w:t>following: -</w:t>
      </w:r>
      <w:r w:rsidR="00C53DC5">
        <w:t xml:space="preserve"> </w:t>
      </w:r>
    </w:p>
    <w:p w14:paraId="52E0DE72" w14:textId="5218F6B1" w:rsidR="00C53DC5" w:rsidRDefault="003D36D0" w:rsidP="00071065">
      <w:pPr>
        <w:pStyle w:val="NormalWeb"/>
      </w:pPr>
      <w:r>
        <w:t>A</w:t>
      </w:r>
      <w:r w:rsidR="00C53DC5">
        <w:t xml:space="preserve"> </w:t>
      </w:r>
      <w:r w:rsidR="00071065">
        <w:t>–</w:t>
      </w:r>
      <w:r w:rsidR="00C53DC5">
        <w:t xml:space="preserve"> </w:t>
      </w:r>
      <w:r w:rsidR="00071065">
        <w:t>Demolishing</w:t>
      </w:r>
      <w:r>
        <w:t xml:space="preserve">, </w:t>
      </w:r>
      <w:r w:rsidR="00071065">
        <w:t>dismantling</w:t>
      </w:r>
      <w:r>
        <w:t xml:space="preserve"> and preparation</w:t>
      </w:r>
      <w:r w:rsidR="00C53DC5">
        <w:t xml:space="preserve"> Works </w:t>
      </w:r>
    </w:p>
    <w:p w14:paraId="22BCC543" w14:textId="12277262" w:rsidR="00DA2E9F" w:rsidRDefault="00DA2E9F" w:rsidP="00071065">
      <w:pPr>
        <w:pStyle w:val="NormalWeb"/>
      </w:pPr>
      <w:r>
        <w:t xml:space="preserve">B- </w:t>
      </w:r>
      <w:r w:rsidR="007B2C63">
        <w:t xml:space="preserve">Structural works repairs </w:t>
      </w:r>
      <w:r>
        <w:t xml:space="preserve"> </w:t>
      </w:r>
    </w:p>
    <w:p w14:paraId="17C2A0CB" w14:textId="62B7EB93" w:rsidR="00214763" w:rsidRDefault="00DA2E9F" w:rsidP="00071065">
      <w:pPr>
        <w:pStyle w:val="NormalWeb"/>
      </w:pPr>
      <w:r>
        <w:t>C</w:t>
      </w:r>
      <w:r w:rsidR="00214763">
        <w:t xml:space="preserve">- </w:t>
      </w:r>
      <w:r w:rsidR="003D36D0">
        <w:t xml:space="preserve">Masonry and plastering </w:t>
      </w:r>
      <w:r w:rsidR="00214763">
        <w:t>Works</w:t>
      </w:r>
      <w:r w:rsidR="00C53DC5">
        <w:t xml:space="preserve"> </w:t>
      </w:r>
    </w:p>
    <w:p w14:paraId="1CA76D13" w14:textId="5EB12AD5" w:rsidR="00071065" w:rsidRDefault="003D36D0" w:rsidP="00C53DC5">
      <w:pPr>
        <w:pStyle w:val="NormalWeb"/>
      </w:pPr>
      <w:r>
        <w:t>D</w:t>
      </w:r>
      <w:r w:rsidR="00071065">
        <w:t xml:space="preserve">- </w:t>
      </w:r>
      <w:r>
        <w:t>Painting</w:t>
      </w:r>
      <w:r w:rsidR="00071065">
        <w:t xml:space="preserve"> Works</w:t>
      </w:r>
      <w:r w:rsidR="00DA2E9F">
        <w:t xml:space="preserve"> (External and </w:t>
      </w:r>
      <w:r w:rsidR="007B2C63">
        <w:t>External)</w:t>
      </w:r>
      <w:r w:rsidR="00DA2E9F">
        <w:t xml:space="preserve"> </w:t>
      </w:r>
    </w:p>
    <w:p w14:paraId="5E102D18" w14:textId="23913F2C" w:rsidR="00071065" w:rsidRDefault="003D36D0" w:rsidP="00C53DC5">
      <w:pPr>
        <w:pStyle w:val="NormalWeb"/>
      </w:pPr>
      <w:r>
        <w:t>E</w:t>
      </w:r>
      <w:r w:rsidR="00071065">
        <w:t xml:space="preserve">- </w:t>
      </w:r>
      <w:r w:rsidR="00DA2E9F">
        <w:t xml:space="preserve">Replacement of </w:t>
      </w:r>
      <w:r>
        <w:t>Doors, windows and metal</w:t>
      </w:r>
      <w:r w:rsidR="00071065">
        <w:t xml:space="preserve"> Works</w:t>
      </w:r>
      <w:r w:rsidR="00DA2E9F">
        <w:t xml:space="preserve"> for windows </w:t>
      </w:r>
    </w:p>
    <w:p w14:paraId="2D9EDE97" w14:textId="77777777" w:rsidR="00071065" w:rsidRDefault="003D36D0" w:rsidP="00071065">
      <w:pPr>
        <w:pStyle w:val="NormalWeb"/>
      </w:pPr>
      <w:r>
        <w:t>F</w:t>
      </w:r>
      <w:r w:rsidR="00071065">
        <w:t>- Plumbing and Sanitary Works</w:t>
      </w:r>
    </w:p>
    <w:p w14:paraId="42CE1DC6" w14:textId="41114B37" w:rsidR="00C53DC5" w:rsidRDefault="00DA2E9F" w:rsidP="003D36D0">
      <w:pPr>
        <w:pStyle w:val="NormalWeb"/>
      </w:pPr>
      <w:r>
        <w:t>G</w:t>
      </w:r>
      <w:r w:rsidR="003D36D0">
        <w:t xml:space="preserve">- </w:t>
      </w:r>
      <w:r w:rsidR="00071065">
        <w:t>Electrical Works</w:t>
      </w:r>
    </w:p>
    <w:p w14:paraId="78590360" w14:textId="371AD187" w:rsidR="00214763" w:rsidRDefault="00214763" w:rsidP="00214763">
      <w:pPr>
        <w:pStyle w:val="NormalWeb"/>
      </w:pPr>
    </w:p>
    <w:p w14:paraId="09E380E6" w14:textId="77777777" w:rsidR="00EC0D50" w:rsidRDefault="00EC0D50"/>
    <w:sectPr w:rsidR="00EC0D50" w:rsidSect="009A2CE5">
      <w:pgSz w:w="12240" w:h="15840"/>
      <w:pgMar w:top="993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26D24"/>
    <w:multiLevelType w:val="hybridMultilevel"/>
    <w:tmpl w:val="804073E4"/>
    <w:lvl w:ilvl="0" w:tplc="0816874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F1206"/>
    <w:multiLevelType w:val="hybridMultilevel"/>
    <w:tmpl w:val="F2DC83EE"/>
    <w:lvl w:ilvl="0" w:tplc="E856B194">
      <w:start w:val="8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907F0F"/>
    <w:multiLevelType w:val="hybridMultilevel"/>
    <w:tmpl w:val="0502A0F8"/>
    <w:lvl w:ilvl="0" w:tplc="053C37D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D50"/>
    <w:rsid w:val="00071065"/>
    <w:rsid w:val="00132E6D"/>
    <w:rsid w:val="00183C12"/>
    <w:rsid w:val="00214763"/>
    <w:rsid w:val="00226B5C"/>
    <w:rsid w:val="00243DAF"/>
    <w:rsid w:val="002F6EDD"/>
    <w:rsid w:val="00387FCF"/>
    <w:rsid w:val="003D36D0"/>
    <w:rsid w:val="00431553"/>
    <w:rsid w:val="005E71E2"/>
    <w:rsid w:val="00612762"/>
    <w:rsid w:val="00664385"/>
    <w:rsid w:val="00681191"/>
    <w:rsid w:val="006938DF"/>
    <w:rsid w:val="00762FE9"/>
    <w:rsid w:val="00766F1A"/>
    <w:rsid w:val="007A13AB"/>
    <w:rsid w:val="007B2C63"/>
    <w:rsid w:val="008565B9"/>
    <w:rsid w:val="009674E0"/>
    <w:rsid w:val="009A2825"/>
    <w:rsid w:val="009A2CE5"/>
    <w:rsid w:val="00A51E46"/>
    <w:rsid w:val="00A756BE"/>
    <w:rsid w:val="00A93AD2"/>
    <w:rsid w:val="00AF34AF"/>
    <w:rsid w:val="00B93ACF"/>
    <w:rsid w:val="00C202DD"/>
    <w:rsid w:val="00C53DC5"/>
    <w:rsid w:val="00CF006D"/>
    <w:rsid w:val="00D40CC3"/>
    <w:rsid w:val="00DA2E9F"/>
    <w:rsid w:val="00E80233"/>
    <w:rsid w:val="00EC0D50"/>
    <w:rsid w:val="00ED0AA6"/>
    <w:rsid w:val="00ED69CF"/>
    <w:rsid w:val="00F21882"/>
    <w:rsid w:val="00F2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0FA44"/>
  <w15:docId w15:val="{E7E87BF2-5F88-496E-A337-506EAE21F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0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6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</dc:creator>
  <cp:lastModifiedBy>Ary Sheksaeed</cp:lastModifiedBy>
  <cp:revision>16</cp:revision>
  <dcterms:created xsi:type="dcterms:W3CDTF">2020-01-19T08:55:00Z</dcterms:created>
  <dcterms:modified xsi:type="dcterms:W3CDTF">2020-07-10T09:59:00Z</dcterms:modified>
</cp:coreProperties>
</file>