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D6A7" w14:textId="77777777" w:rsidR="0023241C" w:rsidRPr="00792835" w:rsidRDefault="0023241C" w:rsidP="0023241C">
      <w:pPr>
        <w:pStyle w:val="Heading1"/>
        <w:pBdr>
          <w:bottom w:val="single" w:sz="4" w:space="1" w:color="auto"/>
        </w:pBdr>
        <w:rPr>
          <w:rFonts w:ascii="Segoe UI" w:hAnsi="Segoe UI"/>
          <w:b w:val="0"/>
          <w:color w:val="0070C0"/>
        </w:rPr>
      </w:pPr>
      <w:r>
        <w:rPr>
          <w:rFonts w:ascii="Segoe UI" w:hAnsi="Segoe UI"/>
          <w:color w:val="0070C0"/>
        </w:rPr>
        <w:t xml:space="preserve">Раздел 6: </w:t>
      </w:r>
      <w:bookmarkStart w:id="0" w:name="_Toc454283471"/>
      <w:r>
        <w:rPr>
          <w:rFonts w:ascii="Segoe UI" w:hAnsi="Segoe UI"/>
          <w:b w:val="0"/>
          <w:color w:val="0070C0"/>
        </w:rPr>
        <w:t>Ф</w:t>
      </w:r>
      <w:r w:rsidRPr="00426B83">
        <w:rPr>
          <w:rFonts w:ascii="Segoe UI" w:hAnsi="Segoe UI"/>
          <w:b w:val="0"/>
          <w:color w:val="0070C0"/>
        </w:rPr>
        <w:t>ормы для заполнения</w:t>
      </w:r>
      <w:r w:rsidRPr="00792835">
        <w:rPr>
          <w:rFonts w:ascii="Segoe UI" w:hAnsi="Segoe UI"/>
          <w:b w:val="0"/>
          <w:color w:val="0070C0"/>
        </w:rPr>
        <w:t xml:space="preserve"> </w:t>
      </w:r>
      <w:bookmarkEnd w:id="0"/>
      <w:r w:rsidRPr="00792835">
        <w:rPr>
          <w:rFonts w:ascii="Segoe UI" w:hAnsi="Segoe UI"/>
          <w:b w:val="0"/>
          <w:color w:val="0070C0"/>
        </w:rPr>
        <w:t>/ Контрольный лист</w:t>
      </w:r>
    </w:p>
    <w:p w14:paraId="350E9358" w14:textId="77777777" w:rsidR="0023241C" w:rsidRPr="00B8200D" w:rsidRDefault="0023241C" w:rsidP="0023241C">
      <w:pPr>
        <w:pStyle w:val="SchHead"/>
        <w:spacing w:after="0" w:line="240" w:lineRule="auto"/>
        <w:rPr>
          <w:rFonts w:ascii="Arial" w:hAnsi="Arial" w:cs="Arial"/>
          <w:caps w:val="0"/>
          <w:color w:val="000000"/>
          <w:sz w:val="20"/>
        </w:rPr>
      </w:pPr>
    </w:p>
    <w:p w14:paraId="0B37662C" w14:textId="77777777" w:rsidR="0023241C" w:rsidRPr="00FF1304" w:rsidRDefault="0023241C" w:rsidP="0023241C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color w:val="000000"/>
          <w:sz w:val="20"/>
        </w:rPr>
        <w:t xml:space="preserve">Эта форма служит контрольным листом для подготовки Вашего Предложения. </w:t>
      </w:r>
      <w:r>
        <w:rPr>
          <w:rFonts w:ascii="Segoe UI" w:hAnsi="Segoe UI"/>
          <w:sz w:val="20"/>
        </w:rPr>
        <w:t xml:space="preserve">Пожалуйста, заполните </w:t>
      </w:r>
      <w:r w:rsidRPr="00426B83">
        <w:rPr>
          <w:rFonts w:ascii="Segoe UI" w:hAnsi="Segoe UI"/>
          <w:sz w:val="20"/>
        </w:rPr>
        <w:t>формы для заполнения</w:t>
      </w:r>
      <w:r>
        <w:rPr>
          <w:rFonts w:ascii="Segoe UI" w:hAnsi="Segoe UI"/>
          <w:sz w:val="20"/>
        </w:rPr>
        <w:t xml:space="preserve"> в соответствии с инструкциями в формах и верните их при подаче Вашего Предложения.</w:t>
      </w:r>
      <w:r>
        <w:rPr>
          <w:rFonts w:ascii="Segoe UI" w:hAnsi="Segoe UI"/>
          <w:color w:val="000000"/>
          <w:sz w:val="20"/>
        </w:rPr>
        <w:t xml:space="preserve"> </w:t>
      </w:r>
      <w:r>
        <w:rPr>
          <w:rFonts w:ascii="Segoe UI" w:hAnsi="Segoe UI"/>
          <w:iCs/>
          <w:sz w:val="20"/>
        </w:rPr>
        <w:t>Не допускается изменение формата форм, и замены не принимаются.</w:t>
      </w:r>
    </w:p>
    <w:p w14:paraId="6757593C" w14:textId="77777777" w:rsidR="0023241C" w:rsidRPr="00FF1304" w:rsidRDefault="0023241C" w:rsidP="0023241C">
      <w:pPr>
        <w:pStyle w:val="BankNormal"/>
        <w:spacing w:after="60"/>
        <w:jc w:val="both"/>
        <w:rPr>
          <w:rFonts w:cs="Segoe UI"/>
          <w:iCs/>
        </w:rPr>
      </w:pPr>
      <w:r>
        <w:t>До подачи Вашего Предложения, пожалуйста, удостоверьтесь в соблюдении инструкций СТЗ 22 касательно подачи Предложения.</w:t>
      </w:r>
    </w:p>
    <w:p w14:paraId="1D0735EE" w14:textId="77777777" w:rsidR="0023241C" w:rsidRDefault="0023241C" w:rsidP="0023241C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</w:p>
    <w:p w14:paraId="38ACAADA" w14:textId="77777777" w:rsidR="0023241C" w:rsidRPr="00FF1304" w:rsidRDefault="0023241C" w:rsidP="0023241C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Конверт с Техническим предложением:</w:t>
      </w:r>
    </w:p>
    <w:tbl>
      <w:tblPr>
        <w:tblW w:w="9540" w:type="dxa"/>
        <w:tblInd w:w="-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23241C" w:rsidRPr="003E65B1" w14:paraId="19EDA688" w14:textId="77777777" w:rsidTr="001D7547">
        <w:tc>
          <w:tcPr>
            <w:tcW w:w="7449" w:type="dxa"/>
            <w:vAlign w:val="center"/>
          </w:tcPr>
          <w:p w14:paraId="53233A4C" w14:textId="77777777" w:rsidR="0023241C" w:rsidRPr="003E65B1" w:rsidRDefault="0023241C" w:rsidP="001D7547">
            <w:pPr>
              <w:pStyle w:val="BankNormal"/>
              <w:spacing w:after="0"/>
              <w:rPr>
                <w:rFonts w:cs="Segoe UI"/>
                <w:b/>
                <w:iCs/>
              </w:rPr>
            </w:pPr>
            <w:r>
              <w:rPr>
                <w:b/>
              </w:rPr>
              <w:t xml:space="preserve">Заполнили ли Вы надлежащим образом все </w:t>
            </w:r>
            <w:r w:rsidRPr="00426B83">
              <w:rPr>
                <w:b/>
              </w:rPr>
              <w:t>формы для заполнения</w:t>
            </w:r>
            <w:r>
              <w:rPr>
                <w:b/>
              </w:rPr>
              <w:t xml:space="preserve">? </w:t>
            </w:r>
          </w:p>
        </w:tc>
        <w:tc>
          <w:tcPr>
            <w:tcW w:w="2091" w:type="dxa"/>
            <w:vAlign w:val="center"/>
          </w:tcPr>
          <w:p w14:paraId="09804BEE" w14:textId="77777777" w:rsidR="0023241C" w:rsidRPr="00B8200D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</w:p>
        </w:tc>
      </w:tr>
      <w:tr w:rsidR="0023241C" w:rsidRPr="003E65B1" w14:paraId="3A64E63E" w14:textId="77777777" w:rsidTr="001D7547">
        <w:tc>
          <w:tcPr>
            <w:tcW w:w="7449" w:type="dxa"/>
          </w:tcPr>
          <w:p w14:paraId="4D1A644E" w14:textId="77777777" w:rsidR="0023241C" w:rsidRPr="003E65B1" w:rsidRDefault="0023241C" w:rsidP="001D7547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А: Форма «Подача Технического предложения»</w:t>
            </w:r>
          </w:p>
        </w:tc>
        <w:tc>
          <w:tcPr>
            <w:tcW w:w="2091" w:type="dxa"/>
            <w:vAlign w:val="center"/>
          </w:tcPr>
          <w:p w14:paraId="0886E752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169A6F75" w14:textId="77777777" w:rsidTr="001D7547">
        <w:tc>
          <w:tcPr>
            <w:tcW w:w="7449" w:type="dxa"/>
          </w:tcPr>
          <w:p w14:paraId="4BE1ADDE" w14:textId="77777777" w:rsidR="0023241C" w:rsidRPr="00FB5B19" w:rsidRDefault="0023241C" w:rsidP="001D7547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14:paraId="2BD7F338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3C88B2B7" w14:textId="77777777" w:rsidTr="001D7547">
        <w:tc>
          <w:tcPr>
            <w:tcW w:w="7449" w:type="dxa"/>
          </w:tcPr>
          <w:p w14:paraId="3DB29340" w14:textId="77777777" w:rsidR="0023241C" w:rsidRPr="003E65B1" w:rsidRDefault="0023241C" w:rsidP="001D7547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14:paraId="06C7DD7D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25098D0B" w14:textId="77777777" w:rsidTr="001D7547">
        <w:tc>
          <w:tcPr>
            <w:tcW w:w="7449" w:type="dxa"/>
          </w:tcPr>
          <w:p w14:paraId="633CFA0F" w14:textId="77777777" w:rsidR="0023241C" w:rsidRPr="003E65B1" w:rsidRDefault="0023241C" w:rsidP="001D7547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14:paraId="3551FAA6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6AECA2D4" w14:textId="77777777" w:rsidTr="001D7547">
        <w:tc>
          <w:tcPr>
            <w:tcW w:w="7449" w:type="dxa"/>
          </w:tcPr>
          <w:p w14:paraId="7A74B78F" w14:textId="77777777" w:rsidR="0023241C" w:rsidRDefault="0023241C" w:rsidP="001D7547">
            <w:pPr>
              <w:pStyle w:val="BankNormal"/>
              <w:numPr>
                <w:ilvl w:val="0"/>
                <w:numId w:val="25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 xml:space="preserve">Форма E: Формат Технического предложения </w:t>
            </w:r>
          </w:p>
        </w:tc>
        <w:tc>
          <w:tcPr>
            <w:tcW w:w="2091" w:type="dxa"/>
            <w:vAlign w:val="center"/>
          </w:tcPr>
          <w:p w14:paraId="6AB2DD9C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1F1E19EB" w14:textId="77777777" w:rsidTr="001D7547">
        <w:tc>
          <w:tcPr>
            <w:tcW w:w="7449" w:type="dxa"/>
          </w:tcPr>
          <w:p w14:paraId="132F9435" w14:textId="77777777" w:rsidR="0023241C" w:rsidRDefault="0023241C" w:rsidP="001D7547">
            <w:pPr>
              <w:pStyle w:val="BankNormal"/>
              <w:spacing w:after="0"/>
              <w:ind w:right="-110"/>
              <w:rPr>
                <w:rFonts w:cs="Segoe UI"/>
                <w:iCs/>
              </w:rPr>
            </w:pPr>
          </w:p>
        </w:tc>
        <w:tc>
          <w:tcPr>
            <w:tcW w:w="2091" w:type="dxa"/>
            <w:vAlign w:val="center"/>
          </w:tcPr>
          <w:p w14:paraId="23556C07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929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76B71099" w14:textId="77777777" w:rsidTr="001D7547">
        <w:tc>
          <w:tcPr>
            <w:tcW w:w="7449" w:type="dxa"/>
            <w:shd w:val="clear" w:color="auto" w:fill="auto"/>
            <w:vAlign w:val="center"/>
          </w:tcPr>
          <w:p w14:paraId="60D509E3" w14:textId="77777777" w:rsidR="0023241C" w:rsidRPr="000530A3" w:rsidRDefault="0023241C" w:rsidP="001D7547">
            <w:pPr>
              <w:pStyle w:val="BankNormal"/>
              <w:spacing w:after="0"/>
              <w:ind w:left="591" w:right="-110"/>
              <w:rPr>
                <w:rFonts w:cs="Segoe UI"/>
                <w:color w:val="00000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7E9282C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20334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23241C" w:rsidRPr="003E65B1" w14:paraId="527AF21A" w14:textId="77777777" w:rsidTr="001D7547">
        <w:trPr>
          <w:trHeight w:val="637"/>
        </w:trPr>
        <w:tc>
          <w:tcPr>
            <w:tcW w:w="7449" w:type="dxa"/>
            <w:vAlign w:val="center"/>
          </w:tcPr>
          <w:p w14:paraId="6804BE02" w14:textId="77777777" w:rsidR="0023241C" w:rsidRPr="003E65B1" w:rsidRDefault="0023241C" w:rsidP="001D7547">
            <w:pPr>
              <w:pStyle w:val="BankNormal"/>
              <w:spacing w:after="0"/>
              <w:rPr>
                <w:rFonts w:cs="Segoe UI"/>
                <w:b/>
                <w:iCs/>
                <w:highlight w:val="green"/>
              </w:rPr>
            </w:pPr>
            <w:r>
              <w:rPr>
                <w:b/>
              </w:rPr>
              <w:t xml:space="preserve">Предоставили ли Вы необходимые документы для установления соответствия оценочным критериям Раздела 4? </w:t>
            </w:r>
          </w:p>
        </w:tc>
        <w:tc>
          <w:tcPr>
            <w:tcW w:w="2091" w:type="dxa"/>
            <w:vAlign w:val="center"/>
          </w:tcPr>
          <w:p w14:paraId="18FA3975" w14:textId="77777777" w:rsidR="0023241C" w:rsidRPr="00A44930" w:rsidRDefault="0023241C" w:rsidP="001D7547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b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</w:tbl>
    <w:p w14:paraId="51A6BCEA" w14:textId="77777777" w:rsidR="0023241C" w:rsidRDefault="0023241C" w:rsidP="0023241C">
      <w:pPr>
        <w:pStyle w:val="SchHead"/>
        <w:spacing w:after="0" w:line="240" w:lineRule="auto"/>
        <w:rPr>
          <w:rFonts w:ascii="Segoe UI" w:hAnsi="Segoe UI" w:cs="Segoe UI"/>
          <w:color w:val="000000"/>
          <w:sz w:val="20"/>
          <w:lang w:val="en-AU"/>
        </w:rPr>
      </w:pPr>
    </w:p>
    <w:p w14:paraId="04AA4550" w14:textId="77777777" w:rsidR="0023241C" w:rsidRDefault="0023241C" w:rsidP="0023241C">
      <w:pPr>
        <w:pStyle w:val="BankNormal"/>
        <w:spacing w:after="0"/>
        <w:rPr>
          <w:rFonts w:cs="Segoe UI"/>
          <w:b/>
          <w:iCs/>
          <w:color w:val="0070C0"/>
        </w:rPr>
      </w:pPr>
      <w:r>
        <w:rPr>
          <w:b/>
          <w:sz w:val="28"/>
          <w:szCs w:val="28"/>
        </w:rPr>
        <w:t>Финансовое предложение</w:t>
      </w:r>
      <w:r>
        <w:rPr>
          <w:b/>
          <w:iCs/>
          <w:color w:val="0070C0"/>
        </w:rPr>
        <w:t xml:space="preserve"> </w:t>
      </w:r>
    </w:p>
    <w:p w14:paraId="1331BB8C" w14:textId="77777777" w:rsidR="0023241C" w:rsidRDefault="0023241C" w:rsidP="0023241C">
      <w:pPr>
        <w:pStyle w:val="BankNormal"/>
        <w:spacing w:after="120"/>
        <w:rPr>
          <w:rFonts w:cs="Segoe UI"/>
          <w:b/>
          <w:iCs/>
          <w:color w:val="FF0000"/>
        </w:rPr>
      </w:pPr>
      <w:r>
        <w:rPr>
          <w:b/>
          <w:iCs/>
          <w:color w:val="FF0000"/>
        </w:rPr>
        <w:t xml:space="preserve">(Должно подаваться в отдельном защищенном паролем </w:t>
      </w:r>
      <w:r>
        <w:rPr>
          <w:b/>
          <w:iCs/>
          <w:color w:val="FF0000"/>
          <w:lang w:val="uk-UA"/>
        </w:rPr>
        <w:t>файле</w:t>
      </w:r>
      <w:r>
        <w:rPr>
          <w:b/>
          <w:iCs/>
          <w:color w:val="FF0000"/>
        </w:rPr>
        <w:t>)</w:t>
      </w:r>
    </w:p>
    <w:tbl>
      <w:tblPr>
        <w:tblW w:w="9630" w:type="dxa"/>
        <w:tblInd w:w="-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23241C" w:rsidRPr="003E65B1" w14:paraId="0A3EC327" w14:textId="77777777" w:rsidTr="001D7547">
        <w:tc>
          <w:tcPr>
            <w:tcW w:w="7470" w:type="dxa"/>
            <w:vAlign w:val="center"/>
          </w:tcPr>
          <w:p w14:paraId="75F4A726" w14:textId="77777777" w:rsidR="0023241C" w:rsidRPr="003E65B1" w:rsidRDefault="0023241C" w:rsidP="001D7547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>
              <w:rPr>
                <w:color w:val="000000"/>
              </w:rPr>
              <w:t>Форма F: Форма «Подача Финансового предложения»</w:t>
            </w:r>
          </w:p>
        </w:tc>
        <w:tc>
          <w:tcPr>
            <w:tcW w:w="2160" w:type="dxa"/>
            <w:vAlign w:val="center"/>
          </w:tcPr>
          <w:p w14:paraId="45BD4CF9" w14:textId="77777777" w:rsidR="0023241C" w:rsidRPr="00772F84" w:rsidRDefault="0023241C" w:rsidP="001D7547">
            <w:pPr>
              <w:pStyle w:val="BankNormal"/>
              <w:spacing w:after="0"/>
              <w:jc w:val="center"/>
              <w:rPr>
                <w:rFonts w:cs="Segoe UI"/>
                <w:iCs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19356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3241C" w:rsidRPr="003E65B1" w14:paraId="0A715292" w14:textId="77777777" w:rsidTr="001D7547">
        <w:tc>
          <w:tcPr>
            <w:tcW w:w="7470" w:type="dxa"/>
            <w:vAlign w:val="center"/>
          </w:tcPr>
          <w:p w14:paraId="24D168B7" w14:textId="77777777" w:rsidR="0023241C" w:rsidRPr="00AA6649" w:rsidRDefault="0023241C" w:rsidP="001D7547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>
              <w:rPr>
                <w:color w:val="000000"/>
              </w:rPr>
              <w:t>Форма G: Форма «Финансовое предложение»</w:t>
            </w:r>
          </w:p>
        </w:tc>
        <w:tc>
          <w:tcPr>
            <w:tcW w:w="2160" w:type="dxa"/>
            <w:vAlign w:val="center"/>
          </w:tcPr>
          <w:p w14:paraId="10AAFB24" w14:textId="77777777" w:rsidR="0023241C" w:rsidRPr="00772F84" w:rsidRDefault="0023241C" w:rsidP="001D7547">
            <w:pPr>
              <w:pStyle w:val="BankNormal"/>
              <w:spacing w:after="0"/>
              <w:jc w:val="center"/>
              <w:rPr>
                <w:rFonts w:cs="Segoe UI"/>
                <w:b/>
                <w:color w:val="000000" w:themeColor="text1"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F84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79713F" w14:textId="77777777" w:rsidR="0023241C" w:rsidRDefault="0023241C" w:rsidP="0023241C">
      <w:pPr>
        <w:rPr>
          <w:lang w:val="en-AU"/>
        </w:rPr>
      </w:pPr>
    </w:p>
    <w:p w14:paraId="25FA5F4C" w14:textId="77777777" w:rsidR="0023241C" w:rsidRDefault="0023241C" w:rsidP="0023241C">
      <w:pPr>
        <w:rPr>
          <w:lang w:val="en-AU"/>
        </w:rPr>
      </w:pPr>
    </w:p>
    <w:p w14:paraId="11269F2F" w14:textId="77777777" w:rsidR="0023241C" w:rsidRDefault="0023241C" w:rsidP="0023241C">
      <w:pPr>
        <w:rPr>
          <w:lang w:val="en-AU"/>
        </w:rPr>
      </w:pPr>
    </w:p>
    <w:p w14:paraId="11B586DF" w14:textId="77777777" w:rsidR="0023241C" w:rsidRDefault="0023241C" w:rsidP="0023241C">
      <w:pPr>
        <w:rPr>
          <w:lang w:val="en-AU"/>
        </w:rPr>
      </w:pPr>
    </w:p>
    <w:p w14:paraId="7C03E6B6" w14:textId="77777777" w:rsidR="0023241C" w:rsidRDefault="0023241C" w:rsidP="0023241C">
      <w:pPr>
        <w:rPr>
          <w:lang w:val="en-AU"/>
        </w:rPr>
      </w:pPr>
    </w:p>
    <w:p w14:paraId="3CB6BBD2" w14:textId="77777777" w:rsidR="0023241C" w:rsidRDefault="0023241C" w:rsidP="0023241C">
      <w:pPr>
        <w:rPr>
          <w:lang w:val="en-AU"/>
        </w:rPr>
      </w:pPr>
    </w:p>
    <w:p w14:paraId="495029C0" w14:textId="77777777" w:rsidR="0023241C" w:rsidRDefault="0023241C" w:rsidP="0023241C">
      <w:pPr>
        <w:rPr>
          <w:lang w:val="en-AU"/>
        </w:rPr>
      </w:pPr>
    </w:p>
    <w:p w14:paraId="235E8903" w14:textId="77777777" w:rsidR="0023241C" w:rsidRDefault="0023241C" w:rsidP="0023241C">
      <w:pPr>
        <w:rPr>
          <w:lang w:val="en-AU"/>
        </w:rPr>
      </w:pPr>
    </w:p>
    <w:p w14:paraId="7CBAFEE5" w14:textId="77777777" w:rsidR="0023241C" w:rsidRDefault="0023241C" w:rsidP="0023241C">
      <w:pPr>
        <w:rPr>
          <w:lang w:val="en-AU"/>
        </w:rPr>
      </w:pPr>
    </w:p>
    <w:p w14:paraId="2CD189FC" w14:textId="77777777" w:rsidR="0023241C" w:rsidRDefault="0023241C" w:rsidP="0023241C">
      <w:pPr>
        <w:rPr>
          <w:lang w:val="en-AU"/>
        </w:rPr>
      </w:pPr>
      <w:r>
        <w:rPr>
          <w:lang w:val="en-AU"/>
        </w:rPr>
        <w:br w:type="page"/>
      </w:r>
    </w:p>
    <w:p w14:paraId="7DA74682" w14:textId="77777777" w:rsidR="0023241C" w:rsidRDefault="0023241C" w:rsidP="0023241C">
      <w:pPr>
        <w:pStyle w:val="Heading2"/>
        <w:rPr>
          <w:rFonts w:ascii="Segoe UI" w:hAnsi="Segoe UI" w:cs="Segoe UI"/>
          <w:sz w:val="28"/>
          <w:szCs w:val="28"/>
        </w:rPr>
      </w:pPr>
      <w:bookmarkStart w:id="1" w:name="_Form_A:_Proposal/No"/>
      <w:bookmarkStart w:id="2" w:name="_Form_B:_Proposal"/>
      <w:bookmarkStart w:id="3" w:name="_Toc511673680"/>
      <w:bookmarkEnd w:id="1"/>
      <w:bookmarkEnd w:id="2"/>
      <w:r>
        <w:rPr>
          <w:rFonts w:ascii="Segoe UI" w:hAnsi="Segoe UI"/>
          <w:b/>
          <w:sz w:val="28"/>
          <w:szCs w:val="28"/>
        </w:rPr>
        <w:lastRenderedPageBreak/>
        <w:t xml:space="preserve">Форма А: </w:t>
      </w:r>
      <w:r>
        <w:rPr>
          <w:rFonts w:ascii="Segoe UI" w:hAnsi="Segoe UI"/>
          <w:sz w:val="28"/>
          <w:szCs w:val="28"/>
        </w:rPr>
        <w:t>Форма «Подача Технического предложения»</w:t>
      </w:r>
      <w:bookmarkEnd w:id="3"/>
    </w:p>
    <w:p w14:paraId="1548F1C0" w14:textId="77777777" w:rsidR="0023241C" w:rsidRDefault="0023241C" w:rsidP="0023241C">
      <w:pPr>
        <w:pStyle w:val="Header"/>
        <w:rPr>
          <w:rFonts w:ascii="Segoe UI" w:hAnsi="Segoe UI" w:cs="Segoe UI"/>
          <w:b/>
          <w:bCs/>
          <w:iCs/>
          <w:spacing w:val="-3"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23241C" w:rsidRPr="00B94ACA" w14:paraId="25A596DA" w14:textId="77777777" w:rsidTr="001D7547">
        <w:tc>
          <w:tcPr>
            <w:tcW w:w="1979" w:type="dxa"/>
            <w:shd w:val="clear" w:color="auto" w:fill="9BDEFF"/>
          </w:tcPr>
          <w:p w14:paraId="2A6F046E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009B3DA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F45550A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71DC25DD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94ACA" w14:paraId="2F8EB246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C98EB81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718FAA8C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059F32F" w14:textId="77777777" w:rsidR="0023241C" w:rsidRPr="00364492" w:rsidRDefault="0023241C" w:rsidP="0023241C">
      <w:pPr>
        <w:rPr>
          <w:rFonts w:ascii="Segoe UI" w:hAnsi="Segoe UI" w:cs="Segoe UI"/>
          <w:sz w:val="20"/>
        </w:rPr>
      </w:pPr>
    </w:p>
    <w:p w14:paraId="65D31E0D" w14:textId="77777777" w:rsidR="0023241C" w:rsidRPr="00364492" w:rsidRDefault="0023241C" w:rsidP="0023241C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Мы, нижеподписавшиеся, предлагаем предоставить услуги для </w:t>
      </w:r>
      <w:r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4" w:name="Text5"/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/>
          <w:sz w:val="20"/>
        </w:rPr>
        <w:t xml:space="preserve">[Вставьте наименование услуг] </w:t>
      </w:r>
      <w:r>
        <w:rPr>
          <w:rFonts w:ascii="Segoe UI" w:hAnsi="Segoe UI" w:cs="Segoe UI"/>
          <w:sz w:val="20"/>
        </w:rPr>
        <w:fldChar w:fldCharType="end"/>
      </w:r>
      <w:bookmarkEnd w:id="4"/>
      <w:r>
        <w:rPr>
          <w:rFonts w:ascii="Segoe UI" w:hAnsi="Segoe UI"/>
          <w:sz w:val="20"/>
        </w:rPr>
        <w:t xml:space="preserve">согласно Вашему Запросу на получение предложений № </w:t>
      </w:r>
      <w:r w:rsidRPr="00364492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номер Запроса на получение предложений]</w:t>
      </w:r>
      <w:r w:rsidRPr="00364492"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в отдельном файле, защищенном паролем.</w:t>
      </w:r>
    </w:p>
    <w:p w14:paraId="6F34B99A" w14:textId="77777777" w:rsidR="0023241C" w:rsidRPr="00364492" w:rsidRDefault="0023241C" w:rsidP="0023241C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54C143D4" w14:textId="77777777" w:rsidR="0023241C" w:rsidRPr="00364492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1553F1A9" w14:textId="77777777" w:rsidR="0023241C" w:rsidRPr="00364492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506AAB79" w14:textId="77777777" w:rsidR="0023241C" w:rsidRPr="00364492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имеют конфликта интересов в соответствии с пунктом 4 Инструкции для участников тендера;</w:t>
      </w:r>
    </w:p>
    <w:p w14:paraId="27411AF3" w14:textId="77777777" w:rsidR="0023241C" w:rsidRPr="00364492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07B39587" w14:textId="77777777" w:rsidR="0023241C" w:rsidRPr="00364492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0F7C06D5" w14:textId="77777777" w:rsidR="0023241C" w:rsidRPr="000530A3" w:rsidRDefault="0023241C" w:rsidP="002324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Style w:val="Emphasis"/>
          <w:rFonts w:ascii="Segoe UI" w:hAnsi="Segoe UI" w:cs="Segoe UI"/>
          <w:i w:val="0"/>
        </w:rPr>
      </w:pPr>
      <w:r>
        <w:rPr>
          <w:rFonts w:ascii="Segoe UI" w:hAnsi="Segoe UI"/>
          <w:sz w:val="20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>
        <w:rPr>
          <w:rStyle w:val="Emphasis"/>
          <w:rFonts w:ascii="Segoe UI" w:hAnsi="Segoe UI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241EC1FE" w14:textId="77777777" w:rsidR="0023241C" w:rsidRPr="000530A3" w:rsidRDefault="0023241C" w:rsidP="0023241C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</w:rPr>
      </w:pPr>
      <w:r>
        <w:rPr>
          <w:rStyle w:val="Emphasis"/>
          <w:rFonts w:ascii="Segoe UI" w:hAnsi="Segoe UI"/>
        </w:rPr>
        <w:t xml:space="preserve">Мы заявляем, что вся информация и утверждения, сделанные в этом Предложении, правдивы, и мы принимаем тот факт, что любое неверное толкование или неверное представление данных, содержащихся в этом Предложении, может привести к нашей дисквалификации и/или наложению санкций со стороны ПРООН. </w:t>
      </w:r>
    </w:p>
    <w:p w14:paraId="4B04F1FB" w14:textId="77777777" w:rsidR="0023241C" w:rsidRPr="000530A3" w:rsidRDefault="0023241C" w:rsidP="0023241C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</w:rPr>
      </w:pPr>
      <w:r>
        <w:rPr>
          <w:rStyle w:val="Emphasis"/>
          <w:rFonts w:ascii="Segoe UI" w:hAnsi="Segoe UI"/>
        </w:rPr>
        <w:t>Мы предлагаем предоставить услуги в соответствии с тендерной документацией, в том числе Общими условиями контракта ПРООН, и согласно Техническому заданию</w:t>
      </w:r>
    </w:p>
    <w:p w14:paraId="17C419AE" w14:textId="77777777" w:rsidR="0023241C" w:rsidRPr="000530A3" w:rsidRDefault="0023241C" w:rsidP="0023241C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</w:rPr>
      </w:pPr>
      <w:r>
        <w:rPr>
          <w:rStyle w:val="Emphasis"/>
          <w:rFonts w:ascii="Segoe UI" w:hAnsi="Segoe UI"/>
        </w:rPr>
        <w:lastRenderedPageBreak/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5919E67A" w14:textId="77777777" w:rsidR="0023241C" w:rsidRPr="000530A3" w:rsidRDefault="0023241C" w:rsidP="0023241C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Мы осознаем и признаем, что Вы не обязаны принимать какое-либо из полученных Предложений.</w:t>
      </w:r>
    </w:p>
    <w:p w14:paraId="51ABADFC" w14:textId="77777777" w:rsidR="0023241C" w:rsidRPr="000530A3" w:rsidRDefault="0023241C" w:rsidP="0023241C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</w:rPr>
      </w:pPr>
      <w:r>
        <w:rPr>
          <w:rFonts w:ascii="Segoe UI" w:hAnsi="Segoe UI"/>
          <w:sz w:val="20"/>
        </w:rPr>
        <w:t>Я, нижеподписавшийся, подтверждаю, что надлежащим образом уполномочен на подписание и авторизацию этого Предложения в случае его принятия ПРООН.</w:t>
      </w:r>
      <w:r>
        <w:rPr>
          <w:rStyle w:val="Emphasis"/>
          <w:rFonts w:ascii="Segoe UI" w:hAnsi="Segoe UI"/>
        </w:rPr>
        <w:t xml:space="preserve"> </w:t>
      </w:r>
    </w:p>
    <w:p w14:paraId="423E8A51" w14:textId="77777777" w:rsidR="0023241C" w:rsidRPr="00980326" w:rsidRDefault="0023241C" w:rsidP="0023241C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744D233C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4E4D9E85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12C7398C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7FF7728B" w14:textId="77777777" w:rsidR="0023241C" w:rsidRPr="00712EC4" w:rsidRDefault="0023241C" w:rsidP="0023241C">
      <w:pPr>
        <w:pStyle w:val="SchHeadDes"/>
        <w:keepNext/>
        <w:spacing w:after="0" w:line="240" w:lineRule="auto"/>
        <w:jc w:val="left"/>
        <w:rPr>
          <w:rFonts w:ascii="Segoe UI" w:hAnsi="Segoe UI" w:cs="Segoe UI"/>
          <w:b w:val="0"/>
          <w:caps/>
          <w:color w:val="000000"/>
          <w:sz w:val="20"/>
        </w:rPr>
      </w:pPr>
      <w:r>
        <w:rPr>
          <w:rFonts w:ascii="Segoe UI" w:hAnsi="Segoe UI"/>
          <w:b w:val="0"/>
          <w:color w:val="7F7F7F" w:themeColor="text1" w:themeTint="80"/>
          <w:sz w:val="20"/>
        </w:rPr>
        <w:t>[Проставьте официальную печать участника тендера]</w:t>
      </w:r>
      <w:r>
        <w:rPr>
          <w:rFonts w:ascii="Segoe UI" w:hAnsi="Segoe UI"/>
          <w:b w:val="0"/>
          <w:sz w:val="20"/>
        </w:rPr>
        <w:br w:type="page"/>
      </w:r>
    </w:p>
    <w:p w14:paraId="52F231A9" w14:textId="77777777" w:rsidR="0023241C" w:rsidRPr="005F57D5" w:rsidRDefault="0023241C" w:rsidP="0023241C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5" w:name="_Toc511673681"/>
      <w:r>
        <w:rPr>
          <w:rFonts w:ascii="Segoe UI" w:hAnsi="Segoe UI"/>
          <w:b/>
          <w:sz w:val="28"/>
          <w:szCs w:val="28"/>
        </w:rPr>
        <w:lastRenderedPageBreak/>
        <w:t xml:space="preserve">Форма В: </w:t>
      </w:r>
      <w:r>
        <w:rPr>
          <w:rFonts w:ascii="Segoe UI" w:hAnsi="Segoe UI"/>
          <w:sz w:val="28"/>
          <w:szCs w:val="28"/>
        </w:rPr>
        <w:t>Форма «Информация об участнике тендера»</w:t>
      </w:r>
      <w:bookmarkEnd w:id="5"/>
    </w:p>
    <w:p w14:paraId="30680147" w14:textId="77777777" w:rsidR="0023241C" w:rsidRPr="00B8200D" w:rsidRDefault="0023241C" w:rsidP="0023241C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p w14:paraId="2105D550" w14:textId="77777777" w:rsidR="0023241C" w:rsidRPr="00B8200D" w:rsidRDefault="0023241C" w:rsidP="0023241C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23241C" w:rsidRPr="00B903DA" w14:paraId="6F74D284" w14:textId="77777777" w:rsidTr="001D7547">
        <w:tc>
          <w:tcPr>
            <w:tcW w:w="3600" w:type="dxa"/>
            <w:shd w:val="clear" w:color="auto" w:fill="9BDEFF"/>
          </w:tcPr>
          <w:p w14:paraId="77D533B4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492D71D5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39101752" w14:textId="77777777" w:rsidTr="001D7547">
        <w:tc>
          <w:tcPr>
            <w:tcW w:w="3600" w:type="dxa"/>
            <w:shd w:val="clear" w:color="auto" w:fill="9BDEFF"/>
          </w:tcPr>
          <w:p w14:paraId="6FBCFF7F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40A29A8E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4D020F46" w14:textId="77777777" w:rsidTr="001D7547">
        <w:tc>
          <w:tcPr>
            <w:tcW w:w="3600" w:type="dxa"/>
            <w:shd w:val="clear" w:color="auto" w:fill="9BDEFF"/>
          </w:tcPr>
          <w:p w14:paraId="395B878C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076BC8C6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484EA176" w14:textId="77777777" w:rsidTr="001D7547">
        <w:tc>
          <w:tcPr>
            <w:tcW w:w="3600" w:type="dxa"/>
            <w:shd w:val="clear" w:color="auto" w:fill="9BDEFF"/>
          </w:tcPr>
          <w:p w14:paraId="6310C4DF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155D940D" w14:textId="77777777" w:rsidR="0023241C" w:rsidRPr="00B903DA" w:rsidRDefault="0023241C" w:rsidP="001D7547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</w:t>
            </w:r>
          </w:p>
          <w:p w14:paraId="420585EC" w14:textId="77777777" w:rsidR="0023241C" w:rsidRPr="00B903DA" w:rsidRDefault="0023241C" w:rsidP="001D7547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68EF8859" w14:textId="77777777" w:rsidR="0023241C" w:rsidRPr="00B903DA" w:rsidRDefault="0023241C" w:rsidP="001D7547">
            <w:pPr>
              <w:spacing w:before="40" w:after="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3BD36D9A" w14:textId="77777777" w:rsidTr="001D7547">
        <w:tc>
          <w:tcPr>
            <w:tcW w:w="3600" w:type="dxa"/>
            <w:shd w:val="clear" w:color="auto" w:fill="9BDEFF"/>
          </w:tcPr>
          <w:p w14:paraId="0B9511A0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Являетесь ли Вы зарегистрированным поставщиком ГРООН?</w:t>
            </w:r>
          </w:p>
        </w:tc>
        <w:tc>
          <w:tcPr>
            <w:tcW w:w="5940" w:type="dxa"/>
          </w:tcPr>
          <w:p w14:paraId="70D1CDDC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Нет </w:t>
            </w:r>
            <w:r>
              <w:rPr>
                <w:rFonts w:ascii="Segoe UI" w:hAnsi="Segoe UI"/>
                <w:sz w:val="20"/>
              </w:rPr>
              <w:tab/>
              <w:t xml:space="preserve">Если выбран ответ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Г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ГРООН]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23241C" w:rsidRPr="00B903DA" w14:paraId="540CB7B2" w14:textId="77777777" w:rsidTr="001D7547">
        <w:tc>
          <w:tcPr>
            <w:tcW w:w="3600" w:type="dxa"/>
            <w:shd w:val="clear" w:color="auto" w:fill="9BDEFF"/>
            <w:vAlign w:val="center"/>
          </w:tcPr>
          <w:p w14:paraId="39209060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314F8E24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Нет </w:t>
            </w:r>
            <w:r>
              <w:rPr>
                <w:rFonts w:ascii="Segoe UI" w:hAnsi="Segoe UI"/>
                <w:sz w:val="20"/>
              </w:rPr>
              <w:tab/>
              <w:t xml:space="preserve">Если выбран ответ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ПРООН]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23241C" w:rsidRPr="00B903DA" w14:paraId="7C33CD1C" w14:textId="77777777" w:rsidTr="001D7547">
        <w:tc>
          <w:tcPr>
            <w:tcW w:w="3600" w:type="dxa"/>
            <w:shd w:val="clear" w:color="auto" w:fill="9BDEFF"/>
          </w:tcPr>
          <w:p w14:paraId="06EFFF7C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4028E707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2E8FE6D4" w14:textId="77777777" w:rsidTr="001D7547">
        <w:tc>
          <w:tcPr>
            <w:tcW w:w="3600" w:type="dxa"/>
            <w:shd w:val="clear" w:color="auto" w:fill="9BDEFF"/>
          </w:tcPr>
          <w:p w14:paraId="6A5095A5" w14:textId="77777777" w:rsidR="0023241C" w:rsidRPr="00310D9B" w:rsidRDefault="0023241C" w:rsidP="001D7547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3089B921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65EE2961" w14:textId="77777777" w:rsidTr="001D7547">
        <w:trPr>
          <w:trHeight w:val="814"/>
        </w:trPr>
        <w:tc>
          <w:tcPr>
            <w:tcW w:w="3600" w:type="dxa"/>
            <w:shd w:val="clear" w:color="auto" w:fill="9BDEFF"/>
          </w:tcPr>
          <w:p w14:paraId="61972390" w14:textId="77777777" w:rsidR="0023241C" w:rsidRPr="00310D9B" w:rsidRDefault="0023241C" w:rsidP="001D7547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7E3C2F43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2FD9513E" w14:textId="77777777" w:rsidTr="001D7547">
        <w:trPr>
          <w:trHeight w:val="1147"/>
        </w:trPr>
        <w:tc>
          <w:tcPr>
            <w:tcW w:w="3600" w:type="dxa"/>
            <w:shd w:val="clear" w:color="auto" w:fill="9BDEFF"/>
          </w:tcPr>
          <w:p w14:paraId="7CB65ACE" w14:textId="77777777" w:rsidR="0023241C" w:rsidRPr="00324BA9" w:rsidRDefault="0023241C" w:rsidP="001D7547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color w:val="FF0000"/>
                <w:sz w:val="20"/>
              </w:rPr>
              <w:t xml:space="preserve">Проводилась ли Вашей компанией какая-либо аккредитация касательно охраны окружающей среды, например ISO 14001? </w:t>
            </w:r>
            <w:r>
              <w:rPr>
                <w:rFonts w:ascii="Segoe UI" w:hAnsi="Segoe UI"/>
                <w:i/>
                <w:color w:val="FF0000"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7AC6989A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62C72005" w14:textId="77777777" w:rsidTr="001D7547">
        <w:tc>
          <w:tcPr>
            <w:tcW w:w="3600" w:type="dxa"/>
            <w:shd w:val="clear" w:color="auto" w:fill="9BDEFF"/>
          </w:tcPr>
          <w:p w14:paraId="3F0E96C2" w14:textId="77777777" w:rsidR="0023241C" w:rsidRPr="00324BA9" w:rsidRDefault="0023241C" w:rsidP="001D7547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2DBA6526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B903DA" w14:paraId="34E66F80" w14:textId="77777777" w:rsidTr="001D7547">
        <w:tc>
          <w:tcPr>
            <w:tcW w:w="3600" w:type="dxa"/>
            <w:shd w:val="clear" w:color="auto" w:fill="9BDEFF"/>
          </w:tcPr>
          <w:p w14:paraId="0C244905" w14:textId="77777777" w:rsidR="0023241C" w:rsidRPr="006D6502" w:rsidRDefault="0023241C" w:rsidP="001D7547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Контактное лицо, к которому может обратиться ПРООН с запросами относительно </w:t>
            </w:r>
            <w:r>
              <w:rPr>
                <w:rFonts w:ascii="Segoe UI" w:hAnsi="Segoe UI"/>
                <w:b/>
                <w:sz w:val="20"/>
              </w:rPr>
              <w:lastRenderedPageBreak/>
              <w:t xml:space="preserve">разъяснения в ходе оценки Предложения </w:t>
            </w:r>
          </w:p>
        </w:tc>
        <w:tc>
          <w:tcPr>
            <w:tcW w:w="5940" w:type="dxa"/>
          </w:tcPr>
          <w:p w14:paraId="6711F930" w14:textId="77777777" w:rsidR="0023241C" w:rsidRPr="00804F85" w:rsidRDefault="0023241C" w:rsidP="001D7547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lastRenderedPageBreak/>
              <w:t xml:space="preserve">Имя и должность: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791A55E" w14:textId="77777777" w:rsidR="0023241C" w:rsidRPr="00804F85" w:rsidRDefault="0023241C" w:rsidP="001D7547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6981D572" w14:textId="77777777" w:rsidR="0023241C" w:rsidRPr="00804F85" w:rsidRDefault="0023241C" w:rsidP="001D7547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E8622F" w14:paraId="5E4D007A" w14:textId="77777777" w:rsidTr="001D7547">
        <w:tc>
          <w:tcPr>
            <w:tcW w:w="3600" w:type="dxa"/>
            <w:shd w:val="clear" w:color="auto" w:fill="9BDEFF"/>
          </w:tcPr>
          <w:p w14:paraId="0750495C" w14:textId="77777777" w:rsidR="0023241C" w:rsidRPr="006D6502" w:rsidRDefault="0023241C" w:rsidP="001D7547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2E1B0951" w14:textId="77777777" w:rsidR="0023241C" w:rsidRPr="0031646A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31646A">
              <w:rPr>
                <w:rFonts w:ascii="Segoe UI" w:hAnsi="Segoe UI"/>
                <w:sz w:val="20"/>
                <w:szCs w:val="20"/>
              </w:rPr>
              <w:t xml:space="preserve">• Свидетельство о регистрации бизнеса, включая Устав или эквивалентный документ, если </w:t>
            </w:r>
            <w:r>
              <w:rPr>
                <w:rFonts w:ascii="Segoe UI" w:hAnsi="Segoe UI"/>
                <w:sz w:val="20"/>
                <w:szCs w:val="20"/>
              </w:rPr>
              <w:t>Участник тендера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не является корпорацией;</w:t>
            </w:r>
          </w:p>
          <w:p w14:paraId="5E41396C" w14:textId="77777777" w:rsidR="0023241C" w:rsidRPr="0031646A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31646A">
              <w:rPr>
                <w:rFonts w:ascii="Segoe UI" w:hAnsi="Segoe UI"/>
                <w:sz w:val="20"/>
                <w:szCs w:val="20"/>
              </w:rPr>
              <w:t>• Налогов</w:t>
            </w:r>
            <w:r>
              <w:rPr>
                <w:rFonts w:ascii="Segoe UI" w:hAnsi="Segoe UI"/>
                <w:sz w:val="20"/>
                <w:szCs w:val="20"/>
              </w:rPr>
              <w:t>ая регистрация / Свидетельство плательщика налога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, выданное Налоговым управлением, подтверждающее, что </w:t>
            </w:r>
            <w:r>
              <w:rPr>
                <w:rFonts w:ascii="Segoe UI" w:hAnsi="Segoe UI"/>
                <w:sz w:val="20"/>
                <w:szCs w:val="20"/>
              </w:rPr>
              <w:t>Участник тендера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>выполняет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обязательства по уплате налог</w:t>
            </w:r>
            <w:r>
              <w:rPr>
                <w:rFonts w:ascii="Segoe UI" w:hAnsi="Segoe UI"/>
                <w:sz w:val="20"/>
                <w:szCs w:val="20"/>
              </w:rPr>
              <w:t>ов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, или Свидетельство об освобождении от уплаты налога, если </w:t>
            </w:r>
            <w:r>
              <w:rPr>
                <w:rFonts w:ascii="Segoe UI" w:hAnsi="Segoe UI"/>
                <w:sz w:val="20"/>
                <w:szCs w:val="20"/>
              </w:rPr>
              <w:t>Участнику тендера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предоставляется такая привилегия;</w:t>
            </w:r>
          </w:p>
          <w:p w14:paraId="0744CBA4" w14:textId="77777777" w:rsidR="0023241C" w:rsidRPr="0031646A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D575EB">
              <w:rPr>
                <w:rFonts w:ascii="Segoe UI" w:hAnsi="Segoe UI"/>
                <w:sz w:val="20"/>
                <w:szCs w:val="20"/>
              </w:rPr>
              <w:t xml:space="preserve">• </w:t>
            </w:r>
            <w:r>
              <w:rPr>
                <w:rFonts w:ascii="Segoe UI" w:hAnsi="Segoe UI"/>
                <w:sz w:val="20"/>
                <w:szCs w:val="20"/>
              </w:rPr>
              <w:t>Д</w:t>
            </w:r>
            <w:r w:rsidRPr="009E1FF0">
              <w:rPr>
                <w:rFonts w:ascii="Segoe UI" w:hAnsi="Segoe UI"/>
                <w:sz w:val="20"/>
                <w:szCs w:val="20"/>
              </w:rPr>
              <w:t>ействительн</w:t>
            </w:r>
            <w:r>
              <w:rPr>
                <w:rFonts w:ascii="Segoe UI" w:hAnsi="Segoe UI"/>
                <w:sz w:val="20"/>
                <w:szCs w:val="20"/>
              </w:rPr>
              <w:t>ая</w:t>
            </w:r>
            <w:r w:rsidRPr="009E1FF0">
              <w:rPr>
                <w:rFonts w:ascii="Segoe UI" w:hAnsi="Segoe UI"/>
                <w:sz w:val="20"/>
                <w:szCs w:val="20"/>
              </w:rPr>
              <w:t xml:space="preserve"> лицензи</w:t>
            </w:r>
            <w:r>
              <w:rPr>
                <w:rFonts w:ascii="Segoe UI" w:hAnsi="Segoe UI"/>
                <w:sz w:val="20"/>
                <w:szCs w:val="20"/>
              </w:rPr>
              <w:t>я</w:t>
            </w:r>
            <w:r w:rsidRPr="009E1FF0">
              <w:rPr>
                <w:rFonts w:ascii="Segoe UI" w:hAnsi="Segoe UI"/>
                <w:sz w:val="20"/>
                <w:szCs w:val="20"/>
              </w:rPr>
              <w:t xml:space="preserve"> на предоставление соответствующих услуг охранной деятельности</w:t>
            </w:r>
            <w:r w:rsidRPr="0031646A">
              <w:rPr>
                <w:rFonts w:ascii="Segoe UI" w:hAnsi="Segoe UI"/>
                <w:sz w:val="20"/>
                <w:szCs w:val="20"/>
              </w:rPr>
              <w:t>;</w:t>
            </w:r>
          </w:p>
          <w:p w14:paraId="7544F92A" w14:textId="77777777" w:rsidR="0023241C" w:rsidRPr="0031646A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31646A">
              <w:rPr>
                <w:rFonts w:ascii="Segoe UI" w:hAnsi="Segoe UI"/>
                <w:sz w:val="20"/>
                <w:szCs w:val="20"/>
              </w:rPr>
              <w:t xml:space="preserve">• </w:t>
            </w:r>
            <w:r>
              <w:rPr>
                <w:rFonts w:ascii="Segoe UI" w:hAnsi="Segoe UI"/>
                <w:sz w:val="20"/>
                <w:szCs w:val="20"/>
              </w:rPr>
              <w:t>Утверждённая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финансов</w:t>
            </w:r>
            <w:r>
              <w:rPr>
                <w:rFonts w:ascii="Segoe UI" w:hAnsi="Segoe UI"/>
                <w:sz w:val="20"/>
                <w:szCs w:val="20"/>
              </w:rPr>
              <w:t>ая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отчет</w:t>
            </w:r>
            <w:r>
              <w:rPr>
                <w:rFonts w:ascii="Segoe UI" w:hAnsi="Segoe UI"/>
                <w:sz w:val="20"/>
                <w:szCs w:val="20"/>
              </w:rPr>
              <w:t>ность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/>
                <w:sz w:val="20"/>
                <w:szCs w:val="20"/>
              </w:rPr>
              <w:t xml:space="preserve">баланс, </w:t>
            </w:r>
            <w:r w:rsidRPr="0031646A">
              <w:rPr>
                <w:rFonts w:ascii="Segoe UI" w:hAnsi="Segoe UI"/>
                <w:sz w:val="20"/>
                <w:szCs w:val="20"/>
              </w:rPr>
              <w:t>отчет о прибылях и убытках</w:t>
            </w:r>
            <w:r>
              <w:rPr>
                <w:rFonts w:ascii="Segoe UI" w:hAnsi="Segoe UI"/>
                <w:sz w:val="20"/>
                <w:szCs w:val="20"/>
              </w:rPr>
              <w:t>)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за последние 2 года</w:t>
            </w:r>
            <w:r>
              <w:rPr>
                <w:rFonts w:ascii="Segoe UI" w:hAnsi="Segoe UI"/>
                <w:sz w:val="20"/>
                <w:szCs w:val="20"/>
              </w:rPr>
              <w:t>;</w:t>
            </w:r>
          </w:p>
          <w:p w14:paraId="7217AF00" w14:textId="77777777" w:rsidR="0023241C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31646A">
              <w:rPr>
                <w:rFonts w:ascii="Segoe UI" w:hAnsi="Segoe UI"/>
                <w:sz w:val="20"/>
                <w:szCs w:val="20"/>
              </w:rPr>
              <w:t xml:space="preserve">• Заявление об удовлетворительной работе </w:t>
            </w:r>
            <w:r>
              <w:rPr>
                <w:rFonts w:ascii="Segoe UI" w:hAnsi="Segoe UI"/>
                <w:sz w:val="20"/>
                <w:szCs w:val="20"/>
              </w:rPr>
              <w:t>3-х (</w:t>
            </w:r>
            <w:r w:rsidRPr="0031646A">
              <w:rPr>
                <w:rFonts w:ascii="Segoe UI" w:hAnsi="Segoe UI"/>
                <w:sz w:val="20"/>
                <w:szCs w:val="20"/>
              </w:rPr>
              <w:t>трех</w:t>
            </w:r>
            <w:r>
              <w:rPr>
                <w:rFonts w:ascii="Segoe UI" w:hAnsi="Segoe UI"/>
                <w:sz w:val="20"/>
                <w:szCs w:val="20"/>
              </w:rPr>
              <w:t>)</w:t>
            </w:r>
            <w:r w:rsidRPr="0031646A">
              <w:rPr>
                <w:rFonts w:ascii="Segoe UI" w:hAnsi="Segoe UI"/>
                <w:sz w:val="20"/>
                <w:szCs w:val="20"/>
              </w:rPr>
              <w:t xml:space="preserve"> лучших клиентов с точки зрения стоимости контракта за последние 3 года</w:t>
            </w:r>
            <w:r>
              <w:rPr>
                <w:rFonts w:ascii="Segoe UI" w:hAnsi="Segoe UI"/>
                <w:sz w:val="20"/>
                <w:szCs w:val="20"/>
              </w:rPr>
              <w:t xml:space="preserve"> рекомендательные письма); </w:t>
            </w:r>
          </w:p>
          <w:p w14:paraId="11A17ED3" w14:textId="77777777" w:rsidR="0023241C" w:rsidRPr="00A25106" w:rsidRDefault="0023241C" w:rsidP="001D7547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A25106">
              <w:rPr>
                <w:rFonts w:ascii="Segoe UI" w:hAnsi="Segoe UI"/>
                <w:sz w:val="20"/>
                <w:szCs w:val="20"/>
              </w:rPr>
              <w:t xml:space="preserve">• </w:t>
            </w:r>
            <w:r w:rsidRPr="00A25106">
              <w:rPr>
                <w:rFonts w:ascii="Segoe UI" w:hAnsi="Segoe UI"/>
                <w:b/>
                <w:bCs/>
                <w:sz w:val="20"/>
                <w:szCs w:val="20"/>
              </w:rPr>
              <w:t>должным образом подписанное техническое предложение согласно формам A, B и E, включая следующую информацию:</w:t>
            </w:r>
          </w:p>
          <w:p w14:paraId="7B8B26D0" w14:textId="77777777" w:rsidR="0023241C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31646A">
              <w:rPr>
                <w:rFonts w:ascii="Segoe UI" w:hAnsi="Segoe UI"/>
                <w:sz w:val="20"/>
                <w:szCs w:val="20"/>
              </w:rPr>
              <w:t>•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31646A">
              <w:rPr>
                <w:rFonts w:ascii="Segoe UI" w:hAnsi="Segoe UI"/>
                <w:sz w:val="20"/>
                <w:szCs w:val="20"/>
              </w:rPr>
              <w:t>резюме ответственного персонала с указанием опыта обслуживания аналогичных контрактов в соответствии с разделом 3 формы E с четким определением роли, для которой предлагается персонал;</w:t>
            </w:r>
          </w:p>
          <w:p w14:paraId="245CE250" w14:textId="77777777" w:rsidR="0023241C" w:rsidRPr="00E1504C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E1504C">
              <w:rPr>
                <w:rFonts w:ascii="Segoe UI" w:hAnsi="Segoe UI"/>
                <w:sz w:val="20"/>
                <w:szCs w:val="20"/>
              </w:rPr>
              <w:t>• Сертификаты обучени</w:t>
            </w:r>
            <w:r>
              <w:rPr>
                <w:rFonts w:ascii="Segoe UI" w:hAnsi="Segoe UI"/>
                <w:sz w:val="20"/>
                <w:szCs w:val="20"/>
              </w:rPr>
              <w:t>я</w:t>
            </w:r>
            <w:r w:rsidRPr="00E1504C">
              <w:rPr>
                <w:rFonts w:ascii="Segoe UI" w:hAnsi="Segoe UI"/>
                <w:sz w:val="20"/>
                <w:szCs w:val="20"/>
              </w:rPr>
              <w:t xml:space="preserve"> персонала, предлагаемого для назначения, соответствующие требованиям ТЗ;</w:t>
            </w:r>
          </w:p>
          <w:p w14:paraId="1A62EE82" w14:textId="77777777" w:rsidR="0023241C" w:rsidRPr="00E1504C" w:rsidRDefault="0023241C" w:rsidP="001D7547">
            <w:pPr>
              <w:rPr>
                <w:rFonts w:ascii="Segoe UI" w:hAnsi="Segoe UI"/>
                <w:sz w:val="20"/>
                <w:szCs w:val="20"/>
              </w:rPr>
            </w:pPr>
            <w:r w:rsidRPr="00E1504C">
              <w:rPr>
                <w:rFonts w:ascii="Segoe UI" w:hAnsi="Segoe UI"/>
                <w:sz w:val="20"/>
                <w:szCs w:val="20"/>
              </w:rPr>
              <w:t xml:space="preserve">• Страхование жизни и здоровья персонала </w:t>
            </w:r>
            <w:r>
              <w:rPr>
                <w:rFonts w:ascii="Segoe UI" w:hAnsi="Segoe UI"/>
                <w:sz w:val="20"/>
                <w:szCs w:val="20"/>
              </w:rPr>
              <w:t>ЧОК</w:t>
            </w:r>
            <w:r w:rsidRPr="00E1504C">
              <w:rPr>
                <w:rFonts w:ascii="Segoe UI" w:hAnsi="Segoe UI"/>
                <w:sz w:val="20"/>
                <w:szCs w:val="20"/>
              </w:rPr>
              <w:t>, копия договора страхования;</w:t>
            </w:r>
          </w:p>
          <w:p w14:paraId="6064A3BA" w14:textId="77777777" w:rsidR="0023241C" w:rsidRPr="00FF76D3" w:rsidRDefault="0023241C" w:rsidP="001D7547">
            <w:pPr>
              <w:rPr>
                <w:rFonts w:ascii="Segoe UI" w:hAnsi="Segoe UI"/>
                <w:sz w:val="20"/>
                <w:szCs w:val="20"/>
                <w:lang w:val="en-US"/>
              </w:rPr>
            </w:pPr>
          </w:p>
          <w:p w14:paraId="0FEA00BF" w14:textId="77777777" w:rsidR="0023241C" w:rsidRPr="00F66659" w:rsidRDefault="0023241C" w:rsidP="001D7547">
            <w:pPr>
              <w:rPr>
                <w:rFonts w:ascii="Segoe UI" w:hAnsi="Segoe UI"/>
                <w:b/>
                <w:bCs/>
                <w:sz w:val="20"/>
                <w:szCs w:val="20"/>
              </w:rPr>
            </w:pPr>
            <w:r w:rsidRPr="00F66659">
              <w:rPr>
                <w:rFonts w:ascii="Segoe UI" w:hAnsi="Segoe UI"/>
                <w:b/>
                <w:bCs/>
                <w:sz w:val="20"/>
                <w:szCs w:val="20"/>
              </w:rPr>
              <w:t>• Надлежащим образом подписанное финансовое предложение согласно формам  F и G. Финансовое предложение должно быть в отдельном файле и защищено паролем.</w:t>
            </w:r>
          </w:p>
          <w:p w14:paraId="1F2B61A0" w14:textId="77777777" w:rsidR="0023241C" w:rsidRPr="004C0137" w:rsidRDefault="0023241C" w:rsidP="001D7547">
            <w:p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</w:p>
        </w:tc>
      </w:tr>
    </w:tbl>
    <w:p w14:paraId="4B1841DB" w14:textId="77777777" w:rsidR="0023241C" w:rsidRDefault="0023241C" w:rsidP="0023241C">
      <w:pPr>
        <w:pStyle w:val="Heading2"/>
        <w:rPr>
          <w:rFonts w:ascii="Segoe UI" w:hAnsi="Segoe UI"/>
          <w:b/>
          <w:sz w:val="28"/>
          <w:szCs w:val="28"/>
        </w:rPr>
      </w:pPr>
    </w:p>
    <w:p w14:paraId="7CA339DC" w14:textId="77777777" w:rsidR="0023241C" w:rsidRDefault="0023241C" w:rsidP="0023241C">
      <w:pPr>
        <w:rPr>
          <w:rFonts w:ascii="Segoe UI" w:eastAsiaTheme="majorEastAsia" w:hAnsi="Segoe UI" w:cstheme="majorBidi"/>
          <w:b/>
          <w:color w:val="365F91" w:themeColor="accent1" w:themeShade="BF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br w:type="page"/>
      </w:r>
    </w:p>
    <w:p w14:paraId="1CEF9BD1" w14:textId="77777777" w:rsidR="0023241C" w:rsidRPr="003D2C68" w:rsidRDefault="0023241C" w:rsidP="0023241C">
      <w:pPr>
        <w:pStyle w:val="Heading2"/>
        <w:rPr>
          <w:rFonts w:ascii="Segoe UI" w:hAnsi="Segoe UI" w:cs="Segoe UI"/>
          <w:sz w:val="28"/>
          <w:szCs w:val="28"/>
        </w:rPr>
      </w:pPr>
      <w:bookmarkStart w:id="6" w:name="_Toc511673682"/>
      <w:r>
        <w:rPr>
          <w:rFonts w:ascii="Segoe UI" w:hAnsi="Segoe UI"/>
          <w:b/>
          <w:sz w:val="28"/>
          <w:szCs w:val="28"/>
        </w:rPr>
        <w:lastRenderedPageBreak/>
        <w:t xml:space="preserve">Форма С: </w:t>
      </w:r>
      <w:r>
        <w:rPr>
          <w:rFonts w:ascii="Segoe UI" w:hAnsi="Segoe UI"/>
          <w:sz w:val="28"/>
          <w:szCs w:val="28"/>
        </w:rPr>
        <w:t>Форма «Информация о совместном предприятии / консорциуме / ассоциации»</w:t>
      </w:r>
      <w:bookmarkEnd w:id="6"/>
    </w:p>
    <w:p w14:paraId="2F39742C" w14:textId="77777777" w:rsidR="0023241C" w:rsidRPr="005F57D5" w:rsidRDefault="0023241C" w:rsidP="0023241C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23241C" w:rsidRPr="00B94ACA" w14:paraId="1DCB8CB2" w14:textId="77777777" w:rsidTr="001D7547">
        <w:tc>
          <w:tcPr>
            <w:tcW w:w="1979" w:type="dxa"/>
            <w:shd w:val="clear" w:color="auto" w:fill="9BDEFF"/>
          </w:tcPr>
          <w:p w14:paraId="4A2A8E41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DA03E62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7862F95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21DC5C3E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94ACA" w14:paraId="2AFB5B7C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4E137CC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6F264A40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7F15C9F" w14:textId="77777777" w:rsidR="0023241C" w:rsidRPr="00B8200D" w:rsidRDefault="0023241C" w:rsidP="0023241C">
      <w:pPr>
        <w:rPr>
          <w:rFonts w:ascii="Segoe UI" w:hAnsi="Segoe UI" w:cs="Segoe UI"/>
          <w:sz w:val="20"/>
        </w:rPr>
      </w:pPr>
    </w:p>
    <w:p w14:paraId="517AF88E" w14:textId="77777777" w:rsidR="0023241C" w:rsidRPr="005F57D5" w:rsidRDefault="0023241C" w:rsidP="0023241C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>Должно быть заполнено и возвращено с Вашим Предложением, если оно подается как от совместного предприятия/консорциума/ассоциации.</w:t>
      </w:r>
    </w:p>
    <w:p w14:paraId="759E53A6" w14:textId="77777777" w:rsidR="0023241C" w:rsidRDefault="0023241C" w:rsidP="0023241C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4232"/>
      </w:tblGrid>
      <w:tr w:rsidR="0023241C" w:rsidRPr="004001DC" w14:paraId="7BA27ED5" w14:textId="77777777" w:rsidTr="001D7547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55FBEF01" w14:textId="77777777" w:rsidR="0023241C" w:rsidRPr="004001DC" w:rsidRDefault="0023241C" w:rsidP="001D7547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3D0CE230" w14:textId="77777777" w:rsidR="0023241C" w:rsidRPr="0042417E" w:rsidRDefault="0023241C" w:rsidP="001D7547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Наименование партнера и контактная информация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(адрес, номера телефонов, номера факсов, адрес электронной почты)</w:t>
            </w:r>
            <w:r>
              <w:rPr>
                <w:rFonts w:ascii="Segoe UI" w:hAnsi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324E29B3" w14:textId="77777777" w:rsidR="0023241C" w:rsidRPr="004001DC" w:rsidRDefault="0023241C" w:rsidP="001D7547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 xml:space="preserve">Предлагаемое соотношение ответственности (в %) и вид предоставляемых услуг </w:t>
            </w:r>
          </w:p>
        </w:tc>
      </w:tr>
      <w:tr w:rsidR="0023241C" w:rsidRPr="004001DC" w14:paraId="5FE80737" w14:textId="77777777" w:rsidTr="001D7547">
        <w:tc>
          <w:tcPr>
            <w:tcW w:w="566" w:type="dxa"/>
            <w:hideMark/>
          </w:tcPr>
          <w:p w14:paraId="23E8A42C" w14:textId="77777777" w:rsidR="0023241C" w:rsidRPr="004001DC" w:rsidRDefault="0023241C" w:rsidP="001D7547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2EEEE9F4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E91F170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4001DC" w14:paraId="465DD065" w14:textId="77777777" w:rsidTr="001D7547">
        <w:tc>
          <w:tcPr>
            <w:tcW w:w="566" w:type="dxa"/>
            <w:hideMark/>
          </w:tcPr>
          <w:p w14:paraId="6369A54A" w14:textId="77777777" w:rsidR="0023241C" w:rsidRPr="004001DC" w:rsidRDefault="0023241C" w:rsidP="001D7547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66F6FFB1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2CBC1426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23241C" w:rsidRPr="004001DC" w14:paraId="52DEA118" w14:textId="77777777" w:rsidTr="001D7547">
        <w:tc>
          <w:tcPr>
            <w:tcW w:w="566" w:type="dxa"/>
            <w:hideMark/>
          </w:tcPr>
          <w:p w14:paraId="18107D53" w14:textId="77777777" w:rsidR="0023241C" w:rsidRPr="004001DC" w:rsidRDefault="0023241C" w:rsidP="001D7547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4BA48955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23553DB" w14:textId="77777777" w:rsidR="0023241C" w:rsidRPr="004001DC" w:rsidRDefault="0023241C" w:rsidP="001D7547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1D6F9D3" w14:textId="77777777" w:rsidR="0023241C" w:rsidRDefault="0023241C" w:rsidP="0023241C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23241C" w:rsidRPr="005F57D5" w14:paraId="7D2ABB1D" w14:textId="77777777" w:rsidTr="001D7547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F3AF7E7" w14:textId="77777777" w:rsidR="0023241C" w:rsidRDefault="0023241C" w:rsidP="001D7547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>Наименование ведущего партнера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</w:p>
          <w:p w14:paraId="44455A78" w14:textId="77777777" w:rsidR="0023241C" w:rsidRPr="005F57D5" w:rsidRDefault="0023241C" w:rsidP="001D7547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/>
                <w:sz w:val="18"/>
              </w:rPr>
              <w:t>(с полномочиями связывать обязательствами СП, консорциум, ассоциацию в ходе процесса ЗПП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33AC89AF" w14:textId="77777777" w:rsidR="0023241C" w:rsidRPr="005F57D5" w:rsidRDefault="0023241C" w:rsidP="001D754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B593EBE" w14:textId="77777777" w:rsidR="0023241C" w:rsidRDefault="0023241C" w:rsidP="0023241C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59C8FEED" w14:textId="77777777" w:rsidR="0023241C" w:rsidRPr="005F57D5" w:rsidRDefault="0023241C" w:rsidP="0023241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Мы приложили ниже копию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14:paraId="0EE8A656" w14:textId="77777777" w:rsidR="0023241C" w:rsidRDefault="0023241C" w:rsidP="0023241C">
      <w:pPr>
        <w:spacing w:before="20" w:after="20"/>
        <w:rPr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/>
        </w:rPr>
        <w:t xml:space="preserve"> </w:t>
      </w:r>
      <w:r>
        <w:rPr>
          <w:sz w:val="20"/>
        </w:rPr>
        <w:t>Письмо о намерении создать совместное предприятие</w:t>
      </w:r>
      <w:r>
        <w:rPr>
          <w:sz w:val="20"/>
        </w:rPr>
        <w:tab/>
      </w:r>
      <w:r>
        <w:rPr>
          <w:b/>
          <w:i/>
          <w:sz w:val="20"/>
        </w:rPr>
        <w:t>ИЛИ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20"/>
        </w:rPr>
        <w:t xml:space="preserve"> Соглашение об </w:t>
      </w:r>
    </w:p>
    <w:p w14:paraId="0E41FBB9" w14:textId="77777777" w:rsidR="0023241C" w:rsidRDefault="0023241C" w:rsidP="0023241C">
      <w:pPr>
        <w:spacing w:before="20" w:after="20"/>
        <w:rPr>
          <w:rFonts w:ascii="Segoe UI" w:hAnsi="Segoe UI" w:cs="Segoe U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СП/консорциуме/ассоциации</w:t>
      </w:r>
      <w:r>
        <w:rPr>
          <w:rFonts w:ascii="Segoe UI" w:hAnsi="Segoe UI"/>
          <w:sz w:val="20"/>
        </w:rPr>
        <w:t xml:space="preserve"> </w:t>
      </w:r>
    </w:p>
    <w:p w14:paraId="1462B0D1" w14:textId="77777777" w:rsidR="0023241C" w:rsidRPr="005F57D5" w:rsidRDefault="0023241C" w:rsidP="0023241C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2925F5C7" w14:textId="77777777" w:rsidR="0023241C" w:rsidRPr="005F57D5" w:rsidRDefault="0023241C" w:rsidP="0023241C">
      <w:pPr>
        <w:spacing w:line="24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23241C" w:rsidRPr="0037490B" w14:paraId="74060F9F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3052A172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6D085732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23241C" w:rsidRPr="0037490B" w14:paraId="701FB9D6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27924DB6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32BBF7D7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23241C" w:rsidRPr="0037490B" w14:paraId="595E487E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0C293291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lastRenderedPageBreak/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2385A6D7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  <w:tr w:rsidR="0023241C" w:rsidRPr="0037490B" w14:paraId="34221BDD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110FE111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293A141B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23241C" w:rsidRPr="0037490B" w14:paraId="485A1688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1B93AEC6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0BA4B255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23241C" w:rsidRPr="0037490B" w14:paraId="7953DD09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431F4D54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22E654E7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23241C" w:rsidRPr="0037490B" w14:paraId="222E4342" w14:textId="77777777" w:rsidTr="001D7547">
        <w:trPr>
          <w:trHeight w:val="494"/>
        </w:trPr>
        <w:tc>
          <w:tcPr>
            <w:tcW w:w="4765" w:type="dxa"/>
            <w:vAlign w:val="bottom"/>
          </w:tcPr>
          <w:p w14:paraId="2153882D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1C9BDB06" w14:textId="77777777" w:rsidR="0023241C" w:rsidRPr="0037490B" w:rsidRDefault="0023241C" w:rsidP="001D7547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</w:tbl>
    <w:p w14:paraId="63D6F8CA" w14:textId="77777777" w:rsidR="0023241C" w:rsidRDefault="0023241C" w:rsidP="0023241C">
      <w:pPr>
        <w:pStyle w:val="Heading2"/>
        <w:rPr>
          <w:rFonts w:ascii="Segoe UI" w:hAnsi="Segoe UI"/>
          <w:b/>
          <w:sz w:val="28"/>
          <w:szCs w:val="28"/>
        </w:rPr>
      </w:pPr>
    </w:p>
    <w:p w14:paraId="491357F7" w14:textId="77777777" w:rsidR="0023241C" w:rsidRDefault="0023241C" w:rsidP="0023241C">
      <w:pPr>
        <w:rPr>
          <w:rFonts w:ascii="Segoe UI" w:eastAsiaTheme="majorEastAsia" w:hAnsi="Segoe UI" w:cstheme="majorBidi"/>
          <w:b/>
          <w:color w:val="365F91" w:themeColor="accent1" w:themeShade="BF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br w:type="page"/>
      </w:r>
    </w:p>
    <w:p w14:paraId="06227EDE" w14:textId="77777777" w:rsidR="0023241C" w:rsidRDefault="0023241C" w:rsidP="0023241C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7" w:name="_Toc511673683"/>
      <w:r>
        <w:rPr>
          <w:rFonts w:ascii="Segoe UI" w:hAnsi="Segoe UI"/>
          <w:b/>
          <w:sz w:val="28"/>
          <w:szCs w:val="28"/>
        </w:rPr>
        <w:lastRenderedPageBreak/>
        <w:t xml:space="preserve">Форма D: </w:t>
      </w:r>
      <w:r>
        <w:rPr>
          <w:rFonts w:ascii="Segoe UI" w:hAnsi="Segoe UI"/>
          <w:sz w:val="28"/>
          <w:szCs w:val="28"/>
        </w:rPr>
        <w:t>Форма «Квалификационные характеристики»</w:t>
      </w:r>
      <w:bookmarkEnd w:id="7"/>
    </w:p>
    <w:p w14:paraId="7469BFD8" w14:textId="77777777" w:rsidR="0023241C" w:rsidRDefault="0023241C" w:rsidP="0023241C"/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23241C" w:rsidRPr="00BD32D0" w14:paraId="291CCBAF" w14:textId="77777777" w:rsidTr="001D7547">
        <w:tc>
          <w:tcPr>
            <w:tcW w:w="1979" w:type="dxa"/>
            <w:shd w:val="clear" w:color="auto" w:fill="9BDEFF"/>
          </w:tcPr>
          <w:p w14:paraId="17F1C053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306BF78F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90506C3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10E12A34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D32D0" w14:paraId="0183BC0F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0BEB44B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3F17722B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5D23629" w14:textId="77777777" w:rsidR="0023241C" w:rsidRDefault="0023241C" w:rsidP="0023241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</w:p>
    <w:p w14:paraId="5C748AE6" w14:textId="77777777" w:rsidR="0023241C" w:rsidRPr="00652130" w:rsidRDefault="0023241C" w:rsidP="0023241C">
      <w:pPr>
        <w:shd w:val="clear" w:color="auto" w:fill="FFFFFF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В случае СП/консорциума/ассоциации заполняется каждым партнером.</w:t>
      </w:r>
    </w:p>
    <w:p w14:paraId="7E019435" w14:textId="77777777" w:rsidR="0023241C" w:rsidRDefault="0023241C" w:rsidP="0023241C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14:paraId="1D9FC2B9" w14:textId="77777777" w:rsidR="0023241C" w:rsidRDefault="0023241C" w:rsidP="0023241C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23241C" w:rsidRPr="00FE185E" w14:paraId="6B2B9D62" w14:textId="77777777" w:rsidTr="001D7547">
        <w:trPr>
          <w:trHeight w:val="325"/>
        </w:trPr>
        <w:tc>
          <w:tcPr>
            <w:tcW w:w="9542" w:type="dxa"/>
            <w:gridSpan w:val="4"/>
          </w:tcPr>
          <w:p w14:paraId="14FDE44A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/>
                <w:color w:val="000000"/>
                <w:sz w:val="20"/>
              </w:rPr>
              <w:t xml:space="preserve">В течение последних 3 лет не имело места невыполнение контрактов </w:t>
            </w:r>
          </w:p>
        </w:tc>
      </w:tr>
      <w:tr w:rsidR="0023241C" w:rsidRPr="00FE185E" w14:paraId="080E6E9C" w14:textId="77777777" w:rsidTr="001D7547">
        <w:trPr>
          <w:trHeight w:val="310"/>
        </w:trPr>
        <w:tc>
          <w:tcPr>
            <w:tcW w:w="9542" w:type="dxa"/>
            <w:gridSpan w:val="4"/>
          </w:tcPr>
          <w:p w14:paraId="0341A2C7" w14:textId="77777777" w:rsidR="0023241C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Контракты, не выполненные в течение последних 3 лет</w:t>
            </w:r>
          </w:p>
        </w:tc>
      </w:tr>
      <w:tr w:rsidR="0023241C" w:rsidRPr="00135E1C" w14:paraId="2EDF0B89" w14:textId="77777777" w:rsidTr="001D7547">
        <w:tc>
          <w:tcPr>
            <w:tcW w:w="1082" w:type="dxa"/>
            <w:shd w:val="clear" w:color="auto" w:fill="9BDEFF"/>
          </w:tcPr>
          <w:p w14:paraId="2CB600A3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1799" w:type="dxa"/>
            <w:shd w:val="clear" w:color="auto" w:fill="9BDEFF"/>
          </w:tcPr>
          <w:p w14:paraId="5D432CE5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Невыполненная часть контракта</w:t>
            </w:r>
          </w:p>
        </w:tc>
        <w:tc>
          <w:tcPr>
            <w:tcW w:w="4051" w:type="dxa"/>
            <w:shd w:val="clear" w:color="auto" w:fill="9BDEFF"/>
          </w:tcPr>
          <w:p w14:paraId="751E26EA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20C7DFBD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</w:rPr>
              <w:t xml:space="preserve"> (текущая стоимость в долларах США)</w:t>
            </w:r>
          </w:p>
        </w:tc>
      </w:tr>
      <w:tr w:rsidR="0023241C" w:rsidRPr="00FE185E" w14:paraId="0DCBE5E9" w14:textId="77777777" w:rsidTr="001D7547">
        <w:trPr>
          <w:trHeight w:val="701"/>
        </w:trPr>
        <w:tc>
          <w:tcPr>
            <w:tcW w:w="1082" w:type="dxa"/>
          </w:tcPr>
          <w:p w14:paraId="3DCA5140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159BCCDC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150EC7C6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4051" w:type="dxa"/>
          </w:tcPr>
          <w:p w14:paraId="7312C514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Имя/наименование клиента: </w:t>
            </w:r>
          </w:p>
          <w:p w14:paraId="321F7B6A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Адрес клиента: </w:t>
            </w:r>
          </w:p>
          <w:p w14:paraId="7CCE61C1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Причина(-ы) невыполнения:</w:t>
            </w:r>
          </w:p>
          <w:p w14:paraId="14891790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6A5998E5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0A4B8221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623FDEC7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9A8B" wp14:editId="313A9D90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CDD7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" strokecolor="#4579b8 [3044]"/>
            </w:pict>
          </mc:Fallback>
        </mc:AlternateContent>
      </w:r>
    </w:p>
    <w:p w14:paraId="47526EE8" w14:textId="77777777" w:rsidR="0023241C" w:rsidRDefault="0023241C" w:rsidP="0023241C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8D15A0">
        <w:rPr>
          <w:rFonts w:ascii="Segoe UI" w:hAnsi="Segoe UI"/>
          <w:b/>
          <w:sz w:val="28"/>
          <w:szCs w:val="28"/>
        </w:rPr>
        <w:t>Судебные разбирательства в прошлом</w:t>
      </w:r>
      <w:r>
        <w:rPr>
          <w:rFonts w:ascii="Segoe UI" w:hAnsi="Segoe UI"/>
        </w:rPr>
        <w:t xml:space="preserve"> </w:t>
      </w:r>
      <w:r>
        <w:rPr>
          <w:rFonts w:ascii="Segoe UI" w:hAnsi="Segoe UI"/>
          <w:sz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23241C" w:rsidRPr="00FE185E" w14:paraId="7716F995" w14:textId="77777777" w:rsidTr="001D7547">
        <w:trPr>
          <w:trHeight w:val="256"/>
        </w:trPr>
        <w:tc>
          <w:tcPr>
            <w:tcW w:w="9542" w:type="dxa"/>
            <w:gridSpan w:val="4"/>
          </w:tcPr>
          <w:p w14:paraId="4075825D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sz w:val="20"/>
              </w:rPr>
              <w:t>За последние 3 года судебных разбирательств не было</w:t>
            </w:r>
          </w:p>
        </w:tc>
      </w:tr>
      <w:tr w:rsidR="0023241C" w:rsidRPr="00FE185E" w14:paraId="70181826" w14:textId="77777777" w:rsidTr="001D7547">
        <w:trPr>
          <w:trHeight w:val="255"/>
        </w:trPr>
        <w:tc>
          <w:tcPr>
            <w:tcW w:w="9542" w:type="dxa"/>
            <w:gridSpan w:val="4"/>
          </w:tcPr>
          <w:p w14:paraId="4771B420" w14:textId="77777777" w:rsidR="0023241C" w:rsidRPr="00FE185E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Судебные разбирательства в прошлом, как указано ниже</w:t>
            </w:r>
          </w:p>
        </w:tc>
      </w:tr>
      <w:tr w:rsidR="0023241C" w:rsidRPr="00135E1C" w14:paraId="6555F63D" w14:textId="77777777" w:rsidTr="001D7547">
        <w:tc>
          <w:tcPr>
            <w:tcW w:w="1081" w:type="dxa"/>
            <w:shd w:val="clear" w:color="auto" w:fill="9BDEFF"/>
          </w:tcPr>
          <w:p w14:paraId="6763528D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3"/>
              </w:rPr>
              <w:t>Год спора</w:t>
            </w:r>
            <w:r>
              <w:rPr>
                <w:rFonts w:ascii="Segoe UI" w:hAnsi="Segoe U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14:paraId="6862E906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3"/>
              </w:rPr>
              <w:t>Оспариваемая сумма</w:t>
            </w:r>
            <w:r>
              <w:rPr>
                <w:rFonts w:ascii="Segoe UI" w:hAnsi="Segoe UI"/>
                <w:bCs/>
                <w:color w:val="000000"/>
                <w:sz w:val="20"/>
                <w:szCs w:val="23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35928A69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51D4A1F4" w14:textId="77777777" w:rsidR="0023241C" w:rsidRPr="00135E1C" w:rsidRDefault="0023241C" w:rsidP="001D7547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</w:rPr>
              <w:t xml:space="preserve"> (текущая стоимость в долларах США)</w:t>
            </w:r>
          </w:p>
        </w:tc>
      </w:tr>
      <w:tr w:rsidR="0023241C" w:rsidRPr="00746368" w14:paraId="00247B80" w14:textId="77777777" w:rsidTr="001D7547">
        <w:trPr>
          <w:trHeight w:val="883"/>
        </w:trPr>
        <w:tc>
          <w:tcPr>
            <w:tcW w:w="1081" w:type="dxa"/>
          </w:tcPr>
          <w:p w14:paraId="2DD471E1" w14:textId="77777777" w:rsidR="0023241C" w:rsidRPr="00070F6A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4A2197E9" w14:textId="77777777" w:rsidR="0023241C" w:rsidRPr="00746368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  <w:tc>
          <w:tcPr>
            <w:tcW w:w="4051" w:type="dxa"/>
          </w:tcPr>
          <w:p w14:paraId="05CD90F4" w14:textId="77777777" w:rsidR="0023241C" w:rsidRPr="00070F6A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</w:rPr>
              <w:t>Имя/наименование клиента:</w:t>
            </w: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  <w:p w14:paraId="3A3E82CF" w14:textId="77777777" w:rsidR="0023241C" w:rsidRPr="00070F6A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</w:rPr>
              <w:t>Адрес клиента:</w:t>
            </w: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  <w:p w14:paraId="0B2D1273" w14:textId="77777777" w:rsidR="0023241C" w:rsidRPr="00070F6A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Предмет спора: </w:t>
            </w:r>
          </w:p>
          <w:p w14:paraId="5B2971AF" w14:textId="77777777" w:rsidR="0023241C" w:rsidRPr="00070F6A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Сторона-инициатор спора: </w:t>
            </w:r>
          </w:p>
          <w:p w14:paraId="5FFB3158" w14:textId="77777777" w:rsidR="0023241C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>Статус спора:</w:t>
            </w:r>
          </w:p>
          <w:p w14:paraId="42A0F6F4" w14:textId="77777777" w:rsidR="0023241C" w:rsidRPr="00746368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lastRenderedPageBreak/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342EBD64" w14:textId="77777777" w:rsidR="0023241C" w:rsidRPr="00746368" w:rsidRDefault="0023241C" w:rsidP="001D754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</w:tr>
    </w:tbl>
    <w:p w14:paraId="12A28CA2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B79B3" wp14:editId="2338A072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AE450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DaVszfeAAAABgEAAA8AAABkcnMvZG93bnJl&#10;di54bWxMj8FOwzAQRO9I/QdrK3FB1CEipQ1xKkCqegBU0fABbrwkEfE6ip005etZxAGOOzOaeZtt&#10;JtuKEXvfOFJws4hAIJXONFQpeC+21ysQPmgyunWECs7oYZPPLjKdGneiNxwPoRJcQj7VCuoQulRK&#10;X9ZotV+4Dom9D9dbHfjsK2l6feJy28o4ipbS6oZ4odYdPtVYfh4Gq2C3fcTn5DxUtybZFVdj8fL6&#10;tV8pdTmfHu5BBJzCXxh+8BkdcmY6uoGMF60CfiQoiOMEBLvr5G4N4vgryDyT//Hzb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A2lbM3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00F9E000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0D1303E0" w14:textId="77777777" w:rsidR="0023241C" w:rsidRPr="005E4299" w:rsidRDefault="0023241C" w:rsidP="0023241C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 xml:space="preserve">Предыдущий соответствующий опыт работы </w:t>
      </w:r>
      <w:r>
        <w:rPr>
          <w:rFonts w:ascii="Segoe UI" w:hAnsi="Segoe UI"/>
          <w:b/>
          <w:sz w:val="28"/>
          <w:szCs w:val="28"/>
        </w:rPr>
        <w:tab/>
      </w:r>
    </w:p>
    <w:p w14:paraId="2D8863ED" w14:textId="77777777" w:rsidR="0023241C" w:rsidRDefault="0023241C" w:rsidP="0023241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3 лет. </w:t>
      </w:r>
    </w:p>
    <w:p w14:paraId="646E516F" w14:textId="77777777" w:rsidR="0023241C" w:rsidRDefault="0023241C" w:rsidP="0023241C">
      <w:pPr>
        <w:jc w:val="both"/>
        <w:rPr>
          <w:rFonts w:ascii="Segoe UI" w:hAnsi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Перечислите только те задачи, для которых клиент заключил с участником тендера юридический контракт или договор субподряда как с компанией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p w14:paraId="7736EAE2" w14:textId="77777777" w:rsidR="0023241C" w:rsidRPr="006F24FD" w:rsidRDefault="0023241C" w:rsidP="0023241C">
      <w:pPr>
        <w:pStyle w:val="222"/>
        <w:keepNext/>
        <w:keepLines/>
        <w:shd w:val="clear" w:color="auto" w:fill="auto"/>
        <w:spacing w:line="240" w:lineRule="auto"/>
        <w:ind w:right="3360" w:firstLine="0"/>
        <w:rPr>
          <w:rFonts w:cstheme="minorBidi"/>
          <w:b w:val="0"/>
          <w:bCs w:val="0"/>
          <w:smallCaps w:val="0"/>
          <w:sz w:val="20"/>
          <w:szCs w:val="20"/>
          <w:lang w:eastAsia="en-US"/>
        </w:rPr>
      </w:pPr>
      <w:r w:rsidRPr="006F24FD">
        <w:rPr>
          <w:rFonts w:cstheme="minorBidi"/>
          <w:b w:val="0"/>
          <w:bCs w:val="0"/>
          <w:smallCaps w:val="0"/>
          <w:sz w:val="20"/>
          <w:szCs w:val="20"/>
          <w:lang w:eastAsia="en-US"/>
        </w:rPr>
        <w:t xml:space="preserve">Список корпоративных клиентов с указанием контрактов, </w:t>
      </w:r>
    </w:p>
    <w:p w14:paraId="10DDDEF5" w14:textId="77777777" w:rsidR="0023241C" w:rsidRDefault="0023241C" w:rsidP="0023241C">
      <w:pPr>
        <w:jc w:val="both"/>
        <w:rPr>
          <w:rFonts w:ascii="Segoe UI" w:hAnsi="Segoe UI"/>
          <w:color w:val="000000"/>
          <w:sz w:val="20"/>
        </w:rPr>
      </w:pPr>
      <w:r>
        <w:rPr>
          <w:rFonts w:ascii="Segoe UI" w:hAnsi="Segoe UI"/>
          <w:sz w:val="20"/>
          <w:szCs w:val="20"/>
        </w:rPr>
        <w:t>а</w:t>
      </w:r>
      <w:r w:rsidRPr="00A25106">
        <w:rPr>
          <w:rFonts w:ascii="Segoe UI" w:hAnsi="Segoe UI"/>
          <w:sz w:val="20"/>
          <w:szCs w:val="20"/>
        </w:rPr>
        <w:t xml:space="preserve">налогичных </w:t>
      </w:r>
      <w:r>
        <w:rPr>
          <w:rFonts w:ascii="Segoe UI" w:hAnsi="Segoe UI"/>
          <w:sz w:val="20"/>
          <w:szCs w:val="20"/>
        </w:rPr>
        <w:t>по</w:t>
      </w:r>
      <w:r w:rsidRPr="00A25106">
        <w:rPr>
          <w:rFonts w:ascii="Segoe UI" w:hAnsi="Segoe UI"/>
          <w:sz w:val="20"/>
          <w:szCs w:val="20"/>
        </w:rPr>
        <w:t xml:space="preserve"> характер</w:t>
      </w:r>
      <w:r>
        <w:rPr>
          <w:rFonts w:ascii="Segoe UI" w:hAnsi="Segoe UI"/>
          <w:sz w:val="20"/>
          <w:szCs w:val="20"/>
        </w:rPr>
        <w:t>у услуг</w:t>
      </w:r>
      <w:r w:rsidRPr="00A25106">
        <w:rPr>
          <w:rFonts w:ascii="Segoe UI" w:hAnsi="Segoe UI"/>
          <w:sz w:val="20"/>
          <w:szCs w:val="20"/>
        </w:rPr>
        <w:t xml:space="preserve"> и размер</w:t>
      </w:r>
      <w:r>
        <w:rPr>
          <w:rFonts w:ascii="Segoe UI" w:hAnsi="Segoe UI"/>
          <w:sz w:val="20"/>
          <w:szCs w:val="20"/>
        </w:rPr>
        <w:t>у</w:t>
      </w:r>
      <w:r w:rsidRPr="00A25106">
        <w:rPr>
          <w:rFonts w:ascii="Segoe UI" w:hAnsi="Segoe UI"/>
          <w:sz w:val="20"/>
          <w:szCs w:val="20"/>
        </w:rPr>
        <w:t xml:space="preserve"> бизнеса ПРООН / ООН за последние 5 лет</w:t>
      </w:r>
    </w:p>
    <w:p w14:paraId="2ABF246A" w14:textId="77777777" w:rsidR="0023241C" w:rsidRPr="00100B6F" w:rsidRDefault="0023241C" w:rsidP="0023241C">
      <w:pPr>
        <w:pStyle w:val="222"/>
        <w:keepNext/>
        <w:keepLines/>
        <w:shd w:val="clear" w:color="auto" w:fill="auto"/>
        <w:spacing w:line="240" w:lineRule="auto"/>
        <w:ind w:right="3360" w:firstLine="0"/>
        <w:rPr>
          <w:rStyle w:val="223"/>
          <w:rFonts w:ascii="Myriad Pro" w:hAnsi="Myriad Pro"/>
          <w:smallCaps w:val="0"/>
          <w:sz w:val="20"/>
          <w:szCs w:val="20"/>
          <w:lang w:val="ru"/>
        </w:rPr>
      </w:pPr>
    </w:p>
    <w:tbl>
      <w:tblPr>
        <w:tblW w:w="104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390"/>
        <w:gridCol w:w="992"/>
        <w:gridCol w:w="992"/>
        <w:gridCol w:w="1559"/>
        <w:gridCol w:w="1787"/>
        <w:gridCol w:w="1532"/>
        <w:gridCol w:w="1729"/>
      </w:tblGrid>
      <w:tr w:rsidR="0023241C" w:rsidRPr="00675872" w14:paraId="654CEF40" w14:textId="77777777" w:rsidTr="001D7547">
        <w:tc>
          <w:tcPr>
            <w:tcW w:w="454" w:type="dxa"/>
            <w:shd w:val="clear" w:color="auto" w:fill="BFBFBF"/>
            <w:vAlign w:val="center"/>
          </w:tcPr>
          <w:p w14:paraId="01E4ADF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90" w:type="dxa"/>
            <w:shd w:val="clear" w:color="auto" w:fill="BFBFBF"/>
            <w:vAlign w:val="center"/>
          </w:tcPr>
          <w:p w14:paraId="3CF2535D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74FBF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Клиент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DF21F4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Договорная цена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CA68849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4BC739C7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Виды деятельности в рамках проекта</w:t>
            </w:r>
          </w:p>
        </w:tc>
        <w:tc>
          <w:tcPr>
            <w:tcW w:w="1532" w:type="dxa"/>
            <w:shd w:val="clear" w:color="auto" w:fill="BFBFBF"/>
          </w:tcPr>
          <w:p w14:paraId="3500587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Статус или дата завершения</w:t>
            </w:r>
          </w:p>
        </w:tc>
        <w:tc>
          <w:tcPr>
            <w:tcW w:w="1729" w:type="dxa"/>
            <w:shd w:val="clear" w:color="auto" w:fill="BFBFBF"/>
          </w:tcPr>
          <w:p w14:paraId="694DB60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Контактная информация для справок (имя, телефон, электронный адрес)</w:t>
            </w:r>
          </w:p>
        </w:tc>
      </w:tr>
      <w:tr w:rsidR="0023241C" w:rsidRPr="00100B6F" w14:paraId="424F90AE" w14:textId="77777777" w:rsidTr="001D7547">
        <w:tc>
          <w:tcPr>
            <w:tcW w:w="454" w:type="dxa"/>
          </w:tcPr>
          <w:p w14:paraId="538359B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7116B2A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0885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B12CC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D07DB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4A833E3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27F5AB47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6B89597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30E1C39C" w14:textId="77777777" w:rsidTr="001D7547">
        <w:tc>
          <w:tcPr>
            <w:tcW w:w="454" w:type="dxa"/>
          </w:tcPr>
          <w:p w14:paraId="016E405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14:paraId="7DA767B3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2484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DB6963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66F18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274BA32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1BBDE47C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5EF32510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442722B3" w14:textId="77777777" w:rsidTr="001D7547">
        <w:tc>
          <w:tcPr>
            <w:tcW w:w="454" w:type="dxa"/>
          </w:tcPr>
          <w:p w14:paraId="601A079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61A3315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86A29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FD9064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942F0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4FA9DFB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42F7F98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3E2C4A32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4408AB18" w14:textId="77777777" w:rsidTr="001D7547">
        <w:tc>
          <w:tcPr>
            <w:tcW w:w="454" w:type="dxa"/>
          </w:tcPr>
          <w:p w14:paraId="2C6B1242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…</w:t>
            </w:r>
          </w:p>
        </w:tc>
        <w:tc>
          <w:tcPr>
            <w:tcW w:w="1390" w:type="dxa"/>
          </w:tcPr>
          <w:p w14:paraId="22A830A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FB690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B6CC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B81C0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B18124F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05832B8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142AABAC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</w:tbl>
    <w:p w14:paraId="1B9887BF" w14:textId="77777777" w:rsidR="0023241C" w:rsidRPr="00C0469D" w:rsidRDefault="0023241C" w:rsidP="0023241C">
      <w:pPr>
        <w:jc w:val="both"/>
        <w:rPr>
          <w:rFonts w:ascii="Segoe UI" w:hAnsi="Segoe UI" w:cs="Segoe UI"/>
          <w:color w:val="000000"/>
          <w:sz w:val="20"/>
          <w:lang w:val="ru"/>
        </w:rPr>
      </w:pPr>
    </w:p>
    <w:p w14:paraId="459C5D90" w14:textId="77777777" w:rsidR="0023241C" w:rsidRPr="004B244E" w:rsidRDefault="0023241C" w:rsidP="0023241C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</w:rPr>
      </w:pPr>
      <w:r>
        <w:rPr>
          <w:rFonts w:ascii="Segoe UI" w:hAnsi="Segoe UI"/>
          <w:i/>
          <w:color w:val="000000" w:themeColor="text1"/>
          <w:sz w:val="18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1ABE397A" w14:textId="77777777" w:rsidR="0023241C" w:rsidRDefault="0023241C" w:rsidP="0023241C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  <w:sdt>
        <w:sdtPr>
          <w:rPr>
            <w:rFonts w:ascii="Segoe UI" w:hAnsi="Segoe UI" w:cs="Segoe UI"/>
            <w:color w:val="000000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>
        <w:rPr>
          <w:rFonts w:ascii="Segoe UI" w:hAnsi="Segoe UI"/>
          <w:color w:val="000000"/>
          <w:sz w:val="20"/>
        </w:rPr>
        <w:t xml:space="preserve">  </w:t>
      </w:r>
      <w:r>
        <w:t>Прилагаются заявления об удовлетворительном выполнении от 3 (трех) основных клиентов или более.</w:t>
      </w:r>
      <w:r>
        <w:rPr>
          <w:rFonts w:asciiTheme="majorHAnsi" w:hAnsiTheme="majorHAnsi"/>
          <w:color w:val="000000" w:themeColor="text1"/>
          <w:szCs w:val="18"/>
        </w:rPr>
        <w:t xml:space="preserve"> </w:t>
      </w:r>
    </w:p>
    <w:p w14:paraId="0EAFC0D6" w14:textId="77777777" w:rsidR="0023241C" w:rsidRDefault="0023241C" w:rsidP="0023241C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</w:p>
    <w:p w14:paraId="0785781C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FF5C7" wp14:editId="3834AE42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994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" strokecolor="#4579b8 [3044]"/>
            </w:pict>
          </mc:Fallback>
        </mc:AlternateContent>
      </w:r>
    </w:p>
    <w:p w14:paraId="265D7DA6" w14:textId="77777777" w:rsidR="0023241C" w:rsidRPr="008B1F65" w:rsidRDefault="0023241C" w:rsidP="0023241C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Финансовое положение</w:t>
      </w:r>
    </w:p>
    <w:p w14:paraId="6BAA1AF9" w14:textId="77777777" w:rsidR="0023241C" w:rsidRPr="0001252F" w:rsidRDefault="0023241C" w:rsidP="0023241C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23241C" w:rsidRPr="00B903DA" w14:paraId="61DEC76B" w14:textId="77777777" w:rsidTr="001D7547">
        <w:trPr>
          <w:trHeight w:val="868"/>
        </w:trPr>
        <w:tc>
          <w:tcPr>
            <w:tcW w:w="4050" w:type="dxa"/>
            <w:shd w:val="clear" w:color="auto" w:fill="9BDEFF"/>
          </w:tcPr>
          <w:p w14:paraId="77D9C235" w14:textId="77777777" w:rsidR="0023241C" w:rsidRPr="00310D9B" w:rsidRDefault="0023241C" w:rsidP="001D7547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lastRenderedPageBreak/>
              <w:t>Годовой оборот за последние 3 года</w:t>
            </w:r>
          </w:p>
        </w:tc>
        <w:tc>
          <w:tcPr>
            <w:tcW w:w="5490" w:type="dxa"/>
          </w:tcPr>
          <w:p w14:paraId="77FC5FEA" w14:textId="77777777" w:rsidR="0023241C" w:rsidRDefault="0023241C" w:rsidP="001D7547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27F88D2B" w14:textId="77777777" w:rsidR="0023241C" w:rsidRPr="00B903DA" w:rsidRDefault="0023241C" w:rsidP="001D7547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054C7986" w14:textId="77777777" w:rsidR="0023241C" w:rsidRPr="00B903DA" w:rsidRDefault="0023241C" w:rsidP="001D7547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23241C" w:rsidRPr="00B903DA" w14:paraId="4F1D1929" w14:textId="77777777" w:rsidTr="001D7547">
        <w:tc>
          <w:tcPr>
            <w:tcW w:w="4050" w:type="dxa"/>
            <w:shd w:val="clear" w:color="auto" w:fill="9BDEFF"/>
          </w:tcPr>
          <w:p w14:paraId="3A95477C" w14:textId="77777777" w:rsidR="0023241C" w:rsidRPr="00BF5292" w:rsidRDefault="0023241C" w:rsidP="001D7547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0BE4444E" w14:textId="77777777" w:rsidR="0023241C" w:rsidRPr="00B903D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2A5B15E8" w14:textId="77777777" w:rsidR="0023241C" w:rsidRDefault="0023241C" w:rsidP="0023241C">
      <w:pPr>
        <w:shd w:val="clear" w:color="auto" w:fill="FFFFFF"/>
        <w:rPr>
          <w:rFonts w:ascii="Segoe UI" w:hAnsi="Segoe UI" w:cs="Segoe UI"/>
          <w:color w:val="000000"/>
          <w:sz w:val="20"/>
        </w:rPr>
      </w:pPr>
    </w:p>
    <w:tbl>
      <w:tblPr>
        <w:tblStyle w:val="TableGrid"/>
        <w:tblW w:w="954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23241C" w14:paraId="0F5874E3" w14:textId="77777777" w:rsidTr="001D7547">
        <w:tc>
          <w:tcPr>
            <w:tcW w:w="2860" w:type="dxa"/>
            <w:shd w:val="clear" w:color="auto" w:fill="9BDEFF"/>
            <w:vAlign w:val="center"/>
          </w:tcPr>
          <w:p w14:paraId="03644139" w14:textId="77777777" w:rsidR="0023241C" w:rsidRPr="00847F9C" w:rsidRDefault="0023241C" w:rsidP="001D754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Финансовая информация</w:t>
            </w:r>
          </w:p>
          <w:p w14:paraId="3826D650" w14:textId="77777777" w:rsidR="0023241C" w:rsidRPr="009F46B9" w:rsidRDefault="0023241C" w:rsidP="001D754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bCs/>
                <w:color w:val="000000"/>
                <w:sz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44F89427" w14:textId="77777777" w:rsidR="0023241C" w:rsidRDefault="0023241C" w:rsidP="001D754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Данные за последние 3 года</w:t>
            </w:r>
            <w:r>
              <w:rPr>
                <w:rFonts w:ascii="Segoe UI" w:hAnsi="Segoe UI"/>
                <w:b/>
                <w:bCs/>
                <w:color w:val="000000"/>
                <w:sz w:val="20"/>
              </w:rPr>
              <w:br/>
            </w:r>
          </w:p>
        </w:tc>
      </w:tr>
      <w:tr w:rsidR="0023241C" w14:paraId="0248C144" w14:textId="77777777" w:rsidTr="001D7547">
        <w:tc>
          <w:tcPr>
            <w:tcW w:w="2860" w:type="dxa"/>
            <w:vAlign w:val="center"/>
          </w:tcPr>
          <w:p w14:paraId="4F88DE56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0C67A15" w14:textId="77777777" w:rsidR="0023241C" w:rsidRDefault="0023241C" w:rsidP="001D754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69466698" w14:textId="77777777" w:rsidR="0023241C" w:rsidRDefault="0023241C" w:rsidP="001D754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4CDAD5CC" w14:textId="77777777" w:rsidR="0023241C" w:rsidRDefault="0023241C" w:rsidP="001D754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3</w:t>
            </w:r>
          </w:p>
        </w:tc>
      </w:tr>
      <w:tr w:rsidR="0023241C" w14:paraId="0F7F4BB9" w14:textId="77777777" w:rsidTr="001D7547">
        <w:trPr>
          <w:trHeight w:val="400"/>
        </w:trPr>
        <w:tc>
          <w:tcPr>
            <w:tcW w:w="2860" w:type="dxa"/>
            <w:vAlign w:val="center"/>
          </w:tcPr>
          <w:p w14:paraId="3C2AEC20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55B157BA" w14:textId="77777777" w:rsidR="0023241C" w:rsidRPr="00E3232D" w:rsidRDefault="0023241C" w:rsidP="001D7547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>
              <w:rPr>
                <w:rFonts w:ascii="Segoe UI" w:hAnsi="Segoe UI"/>
                <w:i/>
                <w:color w:val="000000"/>
                <w:sz w:val="20"/>
              </w:rPr>
              <w:t>Информация из баланса</w:t>
            </w:r>
          </w:p>
        </w:tc>
      </w:tr>
      <w:tr w:rsidR="0023241C" w14:paraId="7241E510" w14:textId="77777777" w:rsidTr="001D7547">
        <w:tc>
          <w:tcPr>
            <w:tcW w:w="2860" w:type="dxa"/>
            <w:vAlign w:val="center"/>
          </w:tcPr>
          <w:p w14:paraId="2188A0D2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118E5D00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1D929222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1AFCE09F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025C9066" w14:textId="77777777" w:rsidTr="001D7547">
        <w:tc>
          <w:tcPr>
            <w:tcW w:w="2860" w:type="dxa"/>
            <w:vAlign w:val="center"/>
          </w:tcPr>
          <w:p w14:paraId="64FD8495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6CD42603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21C331C9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859A6B0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155ED6EA" w14:textId="77777777" w:rsidTr="001D7547">
        <w:tc>
          <w:tcPr>
            <w:tcW w:w="2860" w:type="dxa"/>
            <w:vAlign w:val="center"/>
          </w:tcPr>
          <w:p w14:paraId="341C4018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3AD3A48D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645C78CE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A9370E5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050B0F58" w14:textId="77777777" w:rsidTr="001D7547">
        <w:tc>
          <w:tcPr>
            <w:tcW w:w="2860" w:type="dxa"/>
            <w:vAlign w:val="center"/>
          </w:tcPr>
          <w:p w14:paraId="72677AB0" w14:textId="77777777" w:rsidR="0023241C" w:rsidRPr="00847F9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06DAAE2C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0E5887C2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755CD2AC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4866D547" w14:textId="77777777" w:rsidTr="001D7547">
        <w:trPr>
          <w:trHeight w:val="355"/>
        </w:trPr>
        <w:tc>
          <w:tcPr>
            <w:tcW w:w="2860" w:type="dxa"/>
            <w:vAlign w:val="center"/>
          </w:tcPr>
          <w:p w14:paraId="14584404" w14:textId="77777777" w:rsidR="0023241C" w:rsidRPr="00847F9C" w:rsidRDefault="0023241C" w:rsidP="001D7547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193604E7" w14:textId="77777777" w:rsidR="0023241C" w:rsidRPr="00E3232D" w:rsidRDefault="0023241C" w:rsidP="001D7547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>
              <w:rPr>
                <w:rFonts w:ascii="Segoe UI" w:hAnsi="Segoe UI"/>
                <w:i/>
                <w:color w:val="000000"/>
                <w:sz w:val="20"/>
              </w:rPr>
              <w:t>Информация из отчета о финансовых результатах</w:t>
            </w:r>
          </w:p>
        </w:tc>
      </w:tr>
      <w:tr w:rsidR="0023241C" w14:paraId="21CC47AD" w14:textId="77777777" w:rsidTr="001D7547">
        <w:tc>
          <w:tcPr>
            <w:tcW w:w="2860" w:type="dxa"/>
            <w:vAlign w:val="center"/>
          </w:tcPr>
          <w:p w14:paraId="2C10E9F3" w14:textId="77777777" w:rsidR="0023241C" w:rsidRPr="00847F9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1FEBCAFF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3D7698F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69F97361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79A6D590" w14:textId="77777777" w:rsidTr="001D7547">
        <w:tc>
          <w:tcPr>
            <w:tcW w:w="2860" w:type="dxa"/>
            <w:vAlign w:val="center"/>
          </w:tcPr>
          <w:p w14:paraId="34E67FDB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09C3BD64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5456E16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39D03C8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496BDE77" w14:textId="77777777" w:rsidTr="001D7547">
        <w:tc>
          <w:tcPr>
            <w:tcW w:w="2860" w:type="dxa"/>
            <w:vAlign w:val="center"/>
          </w:tcPr>
          <w:p w14:paraId="105BE136" w14:textId="77777777" w:rsidR="0023241C" w:rsidRPr="00847F9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2FDB9DAC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173CAD26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0DCB403B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23241C" w14:paraId="62CD012A" w14:textId="77777777" w:rsidTr="001D7547">
        <w:tc>
          <w:tcPr>
            <w:tcW w:w="2860" w:type="dxa"/>
            <w:vAlign w:val="center"/>
          </w:tcPr>
          <w:p w14:paraId="4A425C90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6EE5D847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02A6FF14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B94494D" w14:textId="77777777" w:rsidR="0023241C" w:rsidRDefault="0023241C" w:rsidP="001D7547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6DB29234" w14:textId="77777777" w:rsidR="0023241C" w:rsidRDefault="0023241C" w:rsidP="0023241C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</w:p>
    <w:p w14:paraId="769FCEF2" w14:textId="77777777" w:rsidR="0023241C" w:rsidRPr="0001252F" w:rsidRDefault="0023241C" w:rsidP="0023241C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>
        <w:rPr>
          <w:rFonts w:ascii="Segoe UI" w:hAnsi="Segoe UI"/>
          <w:color w:val="000000"/>
          <w:sz w:val="20"/>
        </w:rPr>
        <w:t>Прилагаются копии аудиторских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6BD31611" w14:textId="77777777" w:rsidR="0023241C" w:rsidRPr="0001252F" w:rsidRDefault="0023241C" w:rsidP="0023241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1C0289A2" w14:textId="77777777" w:rsidR="0023241C" w:rsidRPr="0001252F" w:rsidRDefault="0023241C" w:rsidP="0023241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Финансовые отчеты за прошлые годы должны быть заполнены сертифицированным бухгалтером;</w:t>
      </w:r>
    </w:p>
    <w:p w14:paraId="2866BE48" w14:textId="77777777" w:rsidR="0023241C" w:rsidRDefault="0023241C" w:rsidP="0023241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Финансовые отчеты за прошлые годы должны соответствовать уже завершенным и закрытым бухгалтерским периодам. Отчеты за неполные периоды не принимаются.</w:t>
      </w:r>
    </w:p>
    <w:p w14:paraId="089E8D00" w14:textId="77777777" w:rsidR="0023241C" w:rsidRDefault="0023241C" w:rsidP="0023241C">
      <w:pPr>
        <w:rPr>
          <w:rFonts w:ascii="Segoe UI" w:hAnsi="Segoe UI" w:cs="Segoe UI"/>
          <w:b/>
          <w:sz w:val="28"/>
          <w:szCs w:val="28"/>
        </w:rPr>
      </w:pPr>
      <w:r>
        <w:br w:type="page"/>
      </w:r>
    </w:p>
    <w:p w14:paraId="4593FF5C" w14:textId="77777777" w:rsidR="0023241C" w:rsidRPr="003D2C68" w:rsidRDefault="0023241C" w:rsidP="0023241C">
      <w:pPr>
        <w:pStyle w:val="Heading2"/>
        <w:rPr>
          <w:rFonts w:ascii="Segoe UI" w:hAnsi="Segoe UI" w:cs="Segoe UI"/>
          <w:sz w:val="28"/>
          <w:szCs w:val="28"/>
        </w:rPr>
      </w:pPr>
      <w:bookmarkStart w:id="8" w:name="_Toc511673684"/>
      <w:r>
        <w:rPr>
          <w:rFonts w:ascii="Segoe UI" w:hAnsi="Segoe UI"/>
          <w:b/>
          <w:sz w:val="28"/>
          <w:szCs w:val="28"/>
        </w:rPr>
        <w:lastRenderedPageBreak/>
        <w:t xml:space="preserve">Форма E: </w:t>
      </w:r>
      <w:r>
        <w:rPr>
          <w:rFonts w:ascii="Segoe UI" w:hAnsi="Segoe UI"/>
          <w:sz w:val="28"/>
          <w:szCs w:val="28"/>
        </w:rPr>
        <w:t>Формат Технического предложения</w:t>
      </w:r>
      <w:bookmarkEnd w:id="8"/>
      <w:r>
        <w:rPr>
          <w:rFonts w:ascii="Segoe UI" w:hAnsi="Segoe UI"/>
          <w:sz w:val="28"/>
          <w:szCs w:val="28"/>
        </w:rPr>
        <w:t xml:space="preserve"> </w:t>
      </w:r>
    </w:p>
    <w:p w14:paraId="59B83567" w14:textId="77777777" w:rsidR="0023241C" w:rsidRPr="008B38D0" w:rsidRDefault="0023241C" w:rsidP="0023241C">
      <w:pPr>
        <w:pStyle w:val="MarginText"/>
        <w:spacing w:after="0" w:line="240" w:lineRule="auto"/>
        <w:jc w:val="left"/>
        <w:rPr>
          <w:rFonts w:asciiTheme="majorHAnsi" w:hAnsiTheme="majorHAnsi" w:cs="Arial"/>
          <w:color w:val="000000"/>
          <w:szCs w:val="22"/>
          <w:lang w:val="en-AU"/>
        </w:rPr>
      </w:pPr>
    </w:p>
    <w:p w14:paraId="0AE5871D" w14:textId="77777777" w:rsidR="0023241C" w:rsidRPr="00BD32D0" w:rsidRDefault="0023241C" w:rsidP="0023241C">
      <w:pPr>
        <w:rPr>
          <w:rFonts w:ascii="Segoe UI" w:hAnsi="Segoe UI" w:cs="Segoe UI"/>
          <w:sz w:val="20"/>
        </w:rPr>
      </w:pPr>
    </w:p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23241C" w:rsidRPr="00BD32D0" w14:paraId="5F7A7209" w14:textId="77777777" w:rsidTr="001D7547">
        <w:tc>
          <w:tcPr>
            <w:tcW w:w="1979" w:type="dxa"/>
            <w:shd w:val="clear" w:color="auto" w:fill="9BDEFF"/>
          </w:tcPr>
          <w:p w14:paraId="227D1D15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34D1754A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28D565F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63376715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D32D0" w14:paraId="04C2B494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775A233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76DC840C" w14:textId="77777777" w:rsidR="0023241C" w:rsidRPr="00BD32D0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C963AC0" w14:textId="77777777" w:rsidR="0023241C" w:rsidRPr="00BD32D0" w:rsidRDefault="0023241C" w:rsidP="0023241C">
      <w:pPr>
        <w:rPr>
          <w:rFonts w:ascii="Segoe UI" w:hAnsi="Segoe UI" w:cs="Segoe UI"/>
          <w:sz w:val="20"/>
        </w:rPr>
      </w:pPr>
    </w:p>
    <w:p w14:paraId="6A58BF4C" w14:textId="77777777" w:rsidR="0023241C" w:rsidRPr="00BD32D0" w:rsidRDefault="0023241C" w:rsidP="0023241C">
      <w:pPr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 xml:space="preserve">Предложение участника должно быть сформировано в соответствии с этим форматом Технического предложения.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69AFC7DC" w14:textId="77777777" w:rsidR="0023241C" w:rsidRDefault="0023241C" w:rsidP="0023241C">
      <w:pPr>
        <w:rPr>
          <w:rFonts w:ascii="Segoe UI" w:hAnsi="Segoe UI" w:cs="Segoe UI"/>
          <w:sz w:val="20"/>
        </w:rPr>
      </w:pPr>
    </w:p>
    <w:p w14:paraId="1793296D" w14:textId="77777777" w:rsidR="0023241C" w:rsidRPr="00BD32D0" w:rsidRDefault="0023241C" w:rsidP="0023241C">
      <w:pPr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03A900A9" w14:textId="77777777" w:rsidR="0023241C" w:rsidRPr="00B721C9" w:rsidRDefault="0023241C" w:rsidP="0023241C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Краткое описание организации, в том числе год создания и страна, в которой она была создана, а также виды осуществляемой деятельности.</w:t>
      </w:r>
    </w:p>
    <w:p w14:paraId="058B0081" w14:textId="77777777" w:rsidR="0023241C" w:rsidRDefault="0023241C" w:rsidP="0023241C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409F15AD" w14:textId="77777777" w:rsidR="0023241C" w:rsidRDefault="0023241C" w:rsidP="0023241C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320F6C42" w14:textId="77777777" w:rsidR="0023241C" w:rsidRDefault="0023241C" w:rsidP="0023241C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Процедуры обеспечения качества и меры по снижению рисков.</w:t>
      </w:r>
    </w:p>
    <w:p w14:paraId="14B8F4B9" w14:textId="77777777" w:rsidR="0023241C" w:rsidRPr="00B721C9" w:rsidRDefault="0023241C" w:rsidP="0023241C">
      <w:pPr>
        <w:pStyle w:val="ListParagraph"/>
        <w:numPr>
          <w:ilvl w:val="1"/>
          <w:numId w:val="26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Стремление организации к стабильности.</w:t>
      </w:r>
    </w:p>
    <w:p w14:paraId="16912165" w14:textId="77777777" w:rsidR="0023241C" w:rsidRPr="00BD32D0" w:rsidRDefault="0023241C" w:rsidP="0023241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</w:rPr>
      </w:pPr>
    </w:p>
    <w:p w14:paraId="58BADE68" w14:textId="77777777" w:rsidR="0023241C" w:rsidRPr="00E6050E" w:rsidRDefault="0023241C" w:rsidP="0023241C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2: Предложенные методология, подход и план реализации</w:t>
      </w:r>
    </w:p>
    <w:p w14:paraId="13F316E6" w14:textId="77777777" w:rsidR="0023241C" w:rsidRPr="00541D0D" w:rsidRDefault="0023241C" w:rsidP="0023241C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В этом разделе следует показать соответствие участника тендера заявленным в ТЗ требованиям посредством указания конкретных предложенных компонентов, удовлетворяющих требованиям, предоставления подробного описания предложенных существенных характеристик выполнения и демонстрации того, как предложенные подход и методология соответствуют требованиям или превосходят их.</w:t>
      </w:r>
      <w:r>
        <w:rPr>
          <w:rFonts w:ascii="Segoe UI" w:hAnsi="Segoe UI"/>
          <w:snapToGrid w:val="0"/>
          <w:sz w:val="20"/>
        </w:rPr>
        <w:t xml:space="preserve"> Все важные аспекты должны быть рассмотрены достаточно детально, а различным компонентам данного проекта следует придать достаточное значение друг относительно друга.</w:t>
      </w:r>
    </w:p>
    <w:p w14:paraId="6FC2243C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 xml:space="preserve">1. Список корпоративных клиентов с указанием контрактов, аналогичных </w:t>
      </w:r>
      <w:r>
        <w:rPr>
          <w:rFonts w:ascii="Segoe UI" w:hAnsi="Segoe UI"/>
          <w:sz w:val="20"/>
          <w:szCs w:val="20"/>
        </w:rPr>
        <w:t>по</w:t>
      </w:r>
      <w:r w:rsidRPr="00A25106">
        <w:rPr>
          <w:rFonts w:ascii="Segoe UI" w:hAnsi="Segoe UI"/>
          <w:sz w:val="20"/>
          <w:szCs w:val="20"/>
        </w:rPr>
        <w:t xml:space="preserve"> характер</w:t>
      </w:r>
      <w:r>
        <w:rPr>
          <w:rFonts w:ascii="Segoe UI" w:hAnsi="Segoe UI"/>
          <w:sz w:val="20"/>
          <w:szCs w:val="20"/>
        </w:rPr>
        <w:t>у услуг</w:t>
      </w:r>
      <w:r w:rsidRPr="00A25106">
        <w:rPr>
          <w:rFonts w:ascii="Segoe UI" w:hAnsi="Segoe UI"/>
          <w:sz w:val="20"/>
          <w:szCs w:val="20"/>
        </w:rPr>
        <w:t xml:space="preserve"> и размер</w:t>
      </w:r>
      <w:r>
        <w:rPr>
          <w:rFonts w:ascii="Segoe UI" w:hAnsi="Segoe UI"/>
          <w:sz w:val="20"/>
          <w:szCs w:val="20"/>
        </w:rPr>
        <w:t>у</w:t>
      </w:r>
      <w:r w:rsidRPr="00A25106">
        <w:rPr>
          <w:rFonts w:ascii="Segoe UI" w:hAnsi="Segoe UI"/>
          <w:sz w:val="20"/>
          <w:szCs w:val="20"/>
        </w:rPr>
        <w:t xml:space="preserve"> бизнеса ПРООН / ООН за последние 5 лет;</w:t>
      </w:r>
    </w:p>
    <w:p w14:paraId="05F4F1DC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2. Кодекс поведения компании;</w:t>
      </w:r>
    </w:p>
    <w:p w14:paraId="20EF334E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3. Подход компании к поведению персонала и дисциплинарным взысканиям;</w:t>
      </w:r>
    </w:p>
    <w:p w14:paraId="138FFB86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4. Подход компании к оплате труда персонала, включая льготы, социальное обеспечение;</w:t>
      </w:r>
    </w:p>
    <w:p w14:paraId="15B10266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 xml:space="preserve">5. План мобилизации для этого проекта, включая заключение контрактов с персоналом, разработку процедур, приобретение оборудования, графики обучения и т. </w:t>
      </w:r>
      <w:r>
        <w:rPr>
          <w:rFonts w:ascii="Segoe UI" w:hAnsi="Segoe UI"/>
          <w:sz w:val="20"/>
          <w:szCs w:val="20"/>
        </w:rPr>
        <w:t>д</w:t>
      </w:r>
      <w:r w:rsidRPr="00A25106">
        <w:rPr>
          <w:rFonts w:ascii="Segoe UI" w:hAnsi="Segoe UI"/>
          <w:sz w:val="20"/>
          <w:szCs w:val="20"/>
        </w:rPr>
        <w:t>.;</w:t>
      </w:r>
    </w:p>
    <w:p w14:paraId="42B5B7CE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lastRenderedPageBreak/>
        <w:t>6. Процедуры предварительной проверки и учета персонала - описание процесса;</w:t>
      </w:r>
    </w:p>
    <w:p w14:paraId="50592EE1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 xml:space="preserve">7. Штатное расписание для этого проекта, включая ключевые роли, количество охранников (минимум 6 доступных сотрудников; 2 охранника на 24-часовой пост), количество смен, подход к продолжительности смены и т. </w:t>
      </w:r>
      <w:r>
        <w:rPr>
          <w:rFonts w:ascii="Segoe UI" w:hAnsi="Segoe UI"/>
          <w:sz w:val="20"/>
          <w:szCs w:val="20"/>
        </w:rPr>
        <w:t>д</w:t>
      </w:r>
      <w:r w:rsidRPr="00A25106">
        <w:rPr>
          <w:rFonts w:ascii="Segoe UI" w:hAnsi="Segoe UI"/>
          <w:sz w:val="20"/>
          <w:szCs w:val="20"/>
        </w:rPr>
        <w:t>.;</w:t>
      </w:r>
    </w:p>
    <w:p w14:paraId="08684DCD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 xml:space="preserve">8. Роли и обязанности ключевых участников, указанных в вашем штатном расписании (например, представитель, руководитель, охранники и т. </w:t>
      </w:r>
      <w:r>
        <w:rPr>
          <w:rFonts w:ascii="Segoe UI" w:hAnsi="Segoe UI"/>
          <w:sz w:val="20"/>
          <w:szCs w:val="20"/>
        </w:rPr>
        <w:t>д</w:t>
      </w:r>
      <w:r w:rsidRPr="00A25106">
        <w:rPr>
          <w:rFonts w:ascii="Segoe UI" w:hAnsi="Segoe UI"/>
          <w:sz w:val="20"/>
          <w:szCs w:val="20"/>
        </w:rPr>
        <w:t xml:space="preserve">.), </w:t>
      </w:r>
      <w:r>
        <w:rPr>
          <w:rFonts w:ascii="Segoe UI" w:hAnsi="Segoe UI"/>
          <w:sz w:val="20"/>
          <w:szCs w:val="20"/>
        </w:rPr>
        <w:t>о</w:t>
      </w:r>
      <w:r w:rsidRPr="00A25106">
        <w:rPr>
          <w:rFonts w:ascii="Segoe UI" w:hAnsi="Segoe UI"/>
          <w:sz w:val="20"/>
          <w:szCs w:val="20"/>
        </w:rPr>
        <w:t>беспечивая охватывали в</w:t>
      </w:r>
      <w:r>
        <w:rPr>
          <w:rFonts w:ascii="Segoe UI" w:hAnsi="Segoe UI"/>
          <w:sz w:val="20"/>
          <w:szCs w:val="20"/>
        </w:rPr>
        <w:t>сего</w:t>
      </w:r>
      <w:r w:rsidRPr="00A25106">
        <w:rPr>
          <w:rFonts w:ascii="Segoe UI" w:hAnsi="Segoe UI"/>
          <w:sz w:val="20"/>
          <w:szCs w:val="20"/>
        </w:rPr>
        <w:t xml:space="preserve"> спектр</w:t>
      </w:r>
      <w:r>
        <w:rPr>
          <w:rFonts w:ascii="Segoe UI" w:hAnsi="Segoe UI"/>
          <w:sz w:val="20"/>
          <w:szCs w:val="20"/>
        </w:rPr>
        <w:t>а</w:t>
      </w:r>
      <w:r w:rsidRPr="00A25106">
        <w:rPr>
          <w:rFonts w:ascii="Segoe UI" w:hAnsi="Segoe UI"/>
          <w:sz w:val="20"/>
          <w:szCs w:val="20"/>
        </w:rPr>
        <w:t xml:space="preserve"> услуг, требуемых в техническом задании;</w:t>
      </w:r>
    </w:p>
    <w:p w14:paraId="247D5FB5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9. Описание униформы, которую будут носить сотрудники;</w:t>
      </w:r>
    </w:p>
    <w:p w14:paraId="78CD5900" w14:textId="77777777" w:rsidR="0023241C" w:rsidRPr="00A25106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10. Описание оборудования, которое будет предоставлено подрядчиком для исполнения договора;</w:t>
      </w:r>
    </w:p>
    <w:p w14:paraId="78DC4251" w14:textId="77777777" w:rsidR="0023241C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11. Программы обучения, которые будут проводиться для каждого сотрудника, в зависимости от роли;</w:t>
      </w:r>
      <w:r w:rsidRPr="00681763">
        <w:t xml:space="preserve"> </w:t>
      </w:r>
    </w:p>
    <w:p w14:paraId="34E91E3B" w14:textId="77777777" w:rsidR="0023241C" w:rsidRDefault="0023241C" w:rsidP="0023241C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12. </w:t>
      </w:r>
      <w:r w:rsidRPr="00681763">
        <w:rPr>
          <w:rFonts w:ascii="Segoe UI" w:hAnsi="Segoe UI"/>
          <w:sz w:val="20"/>
          <w:szCs w:val="20"/>
        </w:rPr>
        <w:t>Подробная информация о средней заработной плате, социальным пакетам, выходным, предоставляемым сотрудникам ЧОК</w:t>
      </w:r>
    </w:p>
    <w:p w14:paraId="6E397A33" w14:textId="77777777" w:rsidR="0023241C" w:rsidRPr="00E96938" w:rsidRDefault="0023241C" w:rsidP="0023241C">
      <w:pPr>
        <w:rPr>
          <w:rFonts w:ascii="Segoe UI" w:hAnsi="Segoe UI"/>
          <w:sz w:val="20"/>
          <w:szCs w:val="20"/>
        </w:rPr>
      </w:pPr>
      <w:r w:rsidRPr="00A25106">
        <w:rPr>
          <w:rFonts w:ascii="Segoe UI" w:hAnsi="Segoe UI"/>
          <w:sz w:val="20"/>
          <w:szCs w:val="20"/>
        </w:rPr>
        <w:t>1</w:t>
      </w:r>
      <w:r>
        <w:rPr>
          <w:rFonts w:ascii="Segoe UI" w:hAnsi="Segoe UI"/>
          <w:sz w:val="20"/>
          <w:szCs w:val="20"/>
        </w:rPr>
        <w:t>3.</w:t>
      </w:r>
      <w:r w:rsidRPr="00A25106">
        <w:rPr>
          <w:rFonts w:ascii="Segoe UI" w:hAnsi="Segoe UI"/>
          <w:sz w:val="20"/>
          <w:szCs w:val="20"/>
        </w:rPr>
        <w:t xml:space="preserve"> Подход к аварийным учениям.</w:t>
      </w:r>
    </w:p>
    <w:p w14:paraId="2E11DC48" w14:textId="77777777" w:rsidR="0023241C" w:rsidRDefault="0023241C" w:rsidP="0023241C">
      <w:pPr>
        <w:spacing w:before="120"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 xml:space="preserve">РАЗДЕЛ 2А: Комментарии и предложения участника тендера к Техническому заданию </w:t>
      </w:r>
    </w:p>
    <w:p w14:paraId="7E3C8367" w14:textId="77777777" w:rsidR="0023241C" w:rsidRPr="00F84880" w:rsidRDefault="0023241C" w:rsidP="0023241C">
      <w:pPr>
        <w:spacing w:before="120" w:after="12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 xml:space="preserve">Предоставьте комментарии и предложения к Техническому заданию или к дополнительным услугам, которые будут предоставляться сверх требований ТЗ, при наличии таковых. </w:t>
      </w:r>
    </w:p>
    <w:p w14:paraId="728A1108" w14:textId="77777777" w:rsidR="0023241C" w:rsidRDefault="0023241C" w:rsidP="0023241C">
      <w:pPr>
        <w:jc w:val="both"/>
        <w:rPr>
          <w:rFonts w:ascii="Segoe UI" w:hAnsi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3: Структура управления и ключевые сотрудники</w:t>
      </w:r>
    </w:p>
    <w:p w14:paraId="35BC619C" w14:textId="77777777" w:rsidR="0023241C" w:rsidRPr="00180E03" w:rsidRDefault="0023241C" w:rsidP="0023241C">
      <w:pPr>
        <w:jc w:val="both"/>
        <w:rPr>
          <w:rStyle w:val="223"/>
          <w:rFonts w:cstheme="minorBidi"/>
          <w:bCs w:val="0"/>
          <w:snapToGrid w:val="0"/>
          <w:sz w:val="20"/>
          <w:szCs w:val="22"/>
          <w:shd w:val="clear" w:color="auto" w:fill="auto"/>
          <w:lang w:eastAsia="en-US"/>
        </w:rPr>
      </w:pPr>
      <w:r w:rsidRPr="00100B6F">
        <w:rPr>
          <w:rStyle w:val="223"/>
          <w:rFonts w:ascii="Myriad Pro" w:hAnsi="Myriad Pro"/>
          <w:sz w:val="20"/>
          <w:szCs w:val="20"/>
          <w:lang w:val="ru"/>
        </w:rPr>
        <w:t>Наличие персонала для выполнения работ:</w:t>
      </w:r>
    </w:p>
    <w:tbl>
      <w:tblPr>
        <w:tblW w:w="10574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19"/>
        <w:gridCol w:w="1547"/>
        <w:gridCol w:w="2255"/>
        <w:gridCol w:w="1816"/>
        <w:gridCol w:w="1787"/>
      </w:tblGrid>
      <w:tr w:rsidR="0023241C" w:rsidRPr="00100B6F" w14:paraId="49A75D86" w14:textId="77777777" w:rsidTr="001D7547">
        <w:tc>
          <w:tcPr>
            <w:tcW w:w="450" w:type="dxa"/>
            <w:shd w:val="clear" w:color="auto" w:fill="BFBFBF"/>
            <w:vAlign w:val="center"/>
          </w:tcPr>
          <w:p w14:paraId="16F9615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BFBFBF"/>
            <w:vAlign w:val="center"/>
          </w:tcPr>
          <w:p w14:paraId="7817D48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4541AA18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55" w:type="dxa"/>
            <w:shd w:val="clear" w:color="auto" w:fill="BFBFBF"/>
            <w:vAlign w:val="center"/>
          </w:tcPr>
          <w:p w14:paraId="03272D38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816" w:type="dxa"/>
            <w:shd w:val="clear" w:color="auto" w:fill="BFBFBF"/>
            <w:vAlign w:val="center"/>
          </w:tcPr>
          <w:p w14:paraId="10FE704C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Опыт работы (место, должность, стаж)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0C26DADF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/>
                <w:bCs/>
                <w:sz w:val="20"/>
                <w:szCs w:val="20"/>
              </w:rPr>
              <w:t>Статус: временный/постоянный</w:t>
            </w:r>
          </w:p>
        </w:tc>
      </w:tr>
      <w:tr w:rsidR="0023241C" w:rsidRPr="00100B6F" w14:paraId="3CEE4D2C" w14:textId="77777777" w:rsidTr="001D7547">
        <w:tc>
          <w:tcPr>
            <w:tcW w:w="450" w:type="dxa"/>
          </w:tcPr>
          <w:p w14:paraId="34BBC69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1</w:t>
            </w:r>
          </w:p>
        </w:tc>
        <w:tc>
          <w:tcPr>
            <w:tcW w:w="2719" w:type="dxa"/>
          </w:tcPr>
          <w:p w14:paraId="22BE00FF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E38F952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1AC1B1F5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13D4BE87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639DEF32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24745230" w14:textId="77777777" w:rsidTr="001D7547">
        <w:tc>
          <w:tcPr>
            <w:tcW w:w="450" w:type="dxa"/>
          </w:tcPr>
          <w:p w14:paraId="1D135C1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2</w:t>
            </w:r>
          </w:p>
        </w:tc>
        <w:tc>
          <w:tcPr>
            <w:tcW w:w="2719" w:type="dxa"/>
          </w:tcPr>
          <w:p w14:paraId="0ABFABC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62EB714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793271C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1F43AE58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8431B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476E07E5" w14:textId="77777777" w:rsidTr="001D7547">
        <w:tc>
          <w:tcPr>
            <w:tcW w:w="450" w:type="dxa"/>
          </w:tcPr>
          <w:p w14:paraId="1D81B5F6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3</w:t>
            </w:r>
          </w:p>
        </w:tc>
        <w:tc>
          <w:tcPr>
            <w:tcW w:w="2719" w:type="dxa"/>
          </w:tcPr>
          <w:p w14:paraId="142E6387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2ACFE9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51B0E5A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0A6784AD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40599320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  <w:tr w:rsidR="0023241C" w:rsidRPr="00100B6F" w14:paraId="1393B7DC" w14:textId="77777777" w:rsidTr="001D7547">
        <w:tc>
          <w:tcPr>
            <w:tcW w:w="450" w:type="dxa"/>
          </w:tcPr>
          <w:p w14:paraId="6331AACA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100B6F">
              <w:rPr>
                <w:rFonts w:ascii="Myriad Pro" w:hAnsi="Myriad Pro"/>
                <w:bCs/>
                <w:sz w:val="20"/>
                <w:szCs w:val="20"/>
              </w:rPr>
              <w:t>…</w:t>
            </w:r>
          </w:p>
        </w:tc>
        <w:tc>
          <w:tcPr>
            <w:tcW w:w="2719" w:type="dxa"/>
          </w:tcPr>
          <w:p w14:paraId="0371F5FB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5F6558E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163D0B58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14:paraId="3EE8F1E1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09942673" w14:textId="77777777" w:rsidR="0023241C" w:rsidRPr="00100B6F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</w:tr>
    </w:tbl>
    <w:p w14:paraId="25014199" w14:textId="77777777" w:rsidR="0023241C" w:rsidRPr="006C2FB0" w:rsidRDefault="0023241C" w:rsidP="0023241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egoe UI" w:hAnsi="Segoe UI"/>
          <w:snapToGrid w:val="0"/>
          <w:sz w:val="20"/>
        </w:rPr>
      </w:pPr>
      <w:r w:rsidRPr="006C2FB0">
        <w:rPr>
          <w:rFonts w:ascii="Segoe UI" w:hAnsi="Segoe UI"/>
          <w:snapToGrid w:val="0"/>
          <w:sz w:val="20"/>
        </w:rPr>
        <w:t>Штатное расписание для этого проекта, включая ключевые роли, количество охранников, количество смен, подход к продолжительности смены и т. Д.</w:t>
      </w:r>
    </w:p>
    <w:p w14:paraId="3C3E59C8" w14:textId="77777777" w:rsidR="0023241C" w:rsidRPr="006C2FB0" w:rsidRDefault="0023241C" w:rsidP="0023241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egoe UI" w:hAnsi="Segoe UI"/>
          <w:snapToGrid w:val="0"/>
          <w:sz w:val="20"/>
        </w:rPr>
      </w:pPr>
      <w:r w:rsidRPr="006C2FB0">
        <w:rPr>
          <w:rFonts w:ascii="Segoe UI" w:hAnsi="Segoe UI"/>
          <w:snapToGrid w:val="0"/>
          <w:sz w:val="20"/>
        </w:rPr>
        <w:t>Роли и обязанности ключевых участников, указанных в вашем штатном расписании (например, представитель, руководитель, охранники и т. Д.), Обеспечивая, чтобы они охватывали весь спектр услуг, требуемых в техническом задании.</w:t>
      </w:r>
    </w:p>
    <w:p w14:paraId="3F072745" w14:textId="77777777" w:rsidR="0023241C" w:rsidRPr="006C2FB0" w:rsidRDefault="0023241C" w:rsidP="0023241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Segoe UI" w:hAnsi="Segoe UI"/>
          <w:snapToGrid w:val="0"/>
          <w:sz w:val="20"/>
        </w:rPr>
      </w:pPr>
      <w:r w:rsidRPr="006C2FB0">
        <w:rPr>
          <w:rFonts w:ascii="Segoe UI" w:hAnsi="Segoe UI"/>
          <w:snapToGrid w:val="0"/>
          <w:sz w:val="20"/>
        </w:rPr>
        <w:t>Предоставьте резюме для ключевых сотрудников, которые будут предоставлены для поддержки реализации этого проекта, используя формат ниже. Резюме должны демонстрировать квалификацию в областях, относящихся к сфере услуг.</w:t>
      </w:r>
    </w:p>
    <w:p w14:paraId="107A6533" w14:textId="77777777" w:rsidR="0023241C" w:rsidRPr="006C2FB0" w:rsidRDefault="0023241C" w:rsidP="0023241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Segoe UI" w:hAnsi="Segoe UI"/>
          <w:snapToGrid w:val="0"/>
          <w:sz w:val="20"/>
        </w:rPr>
      </w:pPr>
      <w:r w:rsidRPr="006C2FB0">
        <w:rPr>
          <w:rFonts w:ascii="Segoe UI" w:hAnsi="Segoe UI"/>
          <w:snapToGrid w:val="0"/>
          <w:sz w:val="20"/>
        </w:rPr>
        <w:t>Подробная информация о средней заработной плате СО, соцпакетах, предоставляемых сотрудникам, и выходных.</w:t>
      </w:r>
    </w:p>
    <w:p w14:paraId="428914EB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1FF44879" w14:textId="77777777" w:rsidR="0023241C" w:rsidRDefault="0023241C" w:rsidP="0023241C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798D2045" w14:textId="77777777" w:rsidR="0023241C" w:rsidRPr="00C77698" w:rsidRDefault="0023241C" w:rsidP="0023241C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lastRenderedPageBreak/>
        <w:t>Формат резюме предлагаемого ключевого сотрудника</w:t>
      </w:r>
    </w:p>
    <w:tbl>
      <w:tblPr>
        <w:tblStyle w:val="TableGrid"/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23241C" w:rsidRPr="00410305" w14:paraId="700A74EC" w14:textId="77777777" w:rsidTr="001D7547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361C00DC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Имя сотрудника</w:t>
            </w:r>
          </w:p>
        </w:tc>
        <w:tc>
          <w:tcPr>
            <w:tcW w:w="7019" w:type="dxa"/>
            <w:vAlign w:val="center"/>
          </w:tcPr>
          <w:p w14:paraId="6B59D342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2B0E8AEE" w14:textId="77777777" w:rsidTr="001D7547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5C347BF1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Работа для этой задачи</w:t>
            </w:r>
          </w:p>
        </w:tc>
        <w:tc>
          <w:tcPr>
            <w:tcW w:w="7019" w:type="dxa"/>
            <w:vAlign w:val="center"/>
          </w:tcPr>
          <w:p w14:paraId="6483B047" w14:textId="77777777" w:rsidR="0023241C" w:rsidRPr="005D33C0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71306F0B" w14:textId="77777777" w:rsidTr="001D7547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67F49EF4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Гражданство</w:t>
            </w:r>
          </w:p>
        </w:tc>
        <w:tc>
          <w:tcPr>
            <w:tcW w:w="7019" w:type="dxa"/>
            <w:vAlign w:val="center"/>
          </w:tcPr>
          <w:p w14:paraId="2E82F652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23309934" w14:textId="77777777" w:rsidTr="001D7547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6A20EF3B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Знание языка </w:t>
            </w:r>
          </w:p>
        </w:tc>
        <w:tc>
          <w:tcPr>
            <w:tcW w:w="7019" w:type="dxa"/>
            <w:vAlign w:val="center"/>
          </w:tcPr>
          <w:p w14:paraId="0C869C8E" w14:textId="77777777" w:rsidR="0023241C" w:rsidRPr="00410305" w:rsidRDefault="0023241C" w:rsidP="001D7547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18AF0967" w14:textId="77777777" w:rsidTr="001D7547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A721A6A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Образование / Квалификационные характеристики</w:t>
            </w:r>
          </w:p>
        </w:tc>
        <w:tc>
          <w:tcPr>
            <w:tcW w:w="7019" w:type="dxa"/>
            <w:vAlign w:val="center"/>
          </w:tcPr>
          <w:p w14:paraId="266C02AA" w14:textId="77777777" w:rsidR="0023241C" w:rsidRPr="00410305" w:rsidRDefault="0023241C" w:rsidP="001D7547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23241C" w:rsidRPr="00410305" w14:paraId="3CA17C3C" w14:textId="77777777" w:rsidTr="001D7547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0E087F80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7710051F" w14:textId="77777777" w:rsidR="0023241C" w:rsidRPr="00A96C50" w:rsidRDefault="0023241C" w:rsidP="001D7547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5FEAA389" w14:textId="77777777" w:rsidTr="001D7547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A27DAF2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Профессиональная сертификация</w:t>
            </w:r>
          </w:p>
        </w:tc>
        <w:tc>
          <w:tcPr>
            <w:tcW w:w="7019" w:type="dxa"/>
            <w:vAlign w:val="center"/>
          </w:tcPr>
          <w:p w14:paraId="060744E4" w14:textId="77777777" w:rsidR="0023241C" w:rsidRPr="00845882" w:rsidRDefault="0023241C" w:rsidP="001D7547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Предоставьте детали профессиональной сертификации, имеющей отношение к сфере предоставляемых услуг]</w:t>
            </w:r>
          </w:p>
        </w:tc>
      </w:tr>
      <w:tr w:rsidR="0023241C" w:rsidRPr="00410305" w14:paraId="04F4A140" w14:textId="77777777" w:rsidTr="001D7547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4790AE43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147A24F9" w14:textId="77777777" w:rsidR="0023241C" w:rsidRPr="00410305" w:rsidRDefault="0023241C" w:rsidP="001D7547">
            <w:pPr>
              <w:pStyle w:val="Subtitle"/>
              <w:numPr>
                <w:ilvl w:val="0"/>
                <w:numId w:val="23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Наименование учреждения: 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  <w:p w14:paraId="2CE915C3" w14:textId="77777777" w:rsidR="0023241C" w:rsidRPr="006F4FF5" w:rsidRDefault="0023241C" w:rsidP="001D7547">
            <w:pPr>
              <w:pStyle w:val="Subtitle"/>
              <w:numPr>
                <w:ilvl w:val="0"/>
                <w:numId w:val="23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Дата сертификации: 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5E970CFA" w14:textId="77777777" w:rsidTr="001D7547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7DACBB3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Стаж/опыт работы</w:t>
            </w:r>
          </w:p>
          <w:p w14:paraId="5FC55563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30699C1F" w14:textId="77777777" w:rsidR="0023241C" w:rsidRPr="00A5241A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20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23241C" w:rsidRPr="00410305" w14:paraId="59657198" w14:textId="77777777" w:rsidTr="001D7547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63D9CA1B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352B4E3E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23241C" w:rsidRPr="00410305" w14:paraId="1B063174" w14:textId="77777777" w:rsidTr="001D7547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3C3C297" w14:textId="77777777" w:rsidR="0023241C" w:rsidRPr="00410305" w:rsidRDefault="0023241C" w:rsidP="001D7547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Рекомендации</w:t>
            </w:r>
          </w:p>
          <w:p w14:paraId="280CE3B0" w14:textId="77777777" w:rsidR="0023241C" w:rsidRPr="00410305" w:rsidRDefault="0023241C" w:rsidP="001D7547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11879FB2" w14:textId="77777777" w:rsidR="0023241C" w:rsidRPr="00845882" w:rsidRDefault="0023241C" w:rsidP="001D7547">
            <w:pPr>
              <w:pStyle w:val="Subtitle"/>
              <w:tabs>
                <w:tab w:val="left" w:pos="6300"/>
              </w:tabs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[Предоставьте имена, адреса, телефоны и адреса электронной почты 2 (двух) рекомендателей]</w:t>
            </w:r>
          </w:p>
        </w:tc>
      </w:tr>
      <w:tr w:rsidR="0023241C" w:rsidRPr="00410305" w14:paraId="4CFE0F9E" w14:textId="77777777" w:rsidTr="001D7547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57A3F50C" w14:textId="77777777" w:rsidR="0023241C" w:rsidRPr="00410305" w:rsidRDefault="0023241C" w:rsidP="001D7547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47FCB942" w14:textId="77777777" w:rsidR="0023241C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Рекомендация 1: </w:t>
            </w:r>
          </w:p>
          <w:p w14:paraId="455BE208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  <w:p w14:paraId="70FB2A90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</w:p>
          <w:p w14:paraId="6E9CD876" w14:textId="77777777" w:rsidR="0023241C" w:rsidRPr="00410305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>Рекомендация 2:</w:t>
            </w:r>
          </w:p>
          <w:p w14:paraId="12291457" w14:textId="77777777" w:rsidR="0023241C" w:rsidRPr="002B4A6D" w:rsidRDefault="0023241C" w:rsidP="001D7547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14:paraId="49A9FB36" w14:textId="77777777" w:rsidR="0023241C" w:rsidRPr="00410305" w:rsidRDefault="0023241C" w:rsidP="0023241C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19172627" w14:textId="77777777" w:rsidR="0023241C" w:rsidRPr="00410305" w:rsidRDefault="0023241C" w:rsidP="0023241C">
      <w:pPr>
        <w:tabs>
          <w:tab w:val="right" w:pos="864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281F7059" w14:textId="77777777" w:rsidR="0023241C" w:rsidRPr="00410305" w:rsidRDefault="0023241C" w:rsidP="0023241C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5925D96D" w14:textId="77777777" w:rsidR="0023241C" w:rsidRPr="00410305" w:rsidRDefault="0023241C" w:rsidP="0023241C">
      <w:pPr>
        <w:pStyle w:val="Subtitle"/>
        <w:tabs>
          <w:tab w:val="left" w:pos="6300"/>
        </w:tabs>
        <w:ind w:left="0"/>
        <w:jc w:val="left"/>
        <w:rPr>
          <w:rFonts w:ascii="Segoe UI" w:hAnsi="Segoe UI" w:cs="Segoe UI"/>
          <w:b w:val="0"/>
          <w:sz w:val="20"/>
        </w:rPr>
      </w:pPr>
      <w:r>
        <w:rPr>
          <w:rFonts w:ascii="Segoe UI" w:hAnsi="Segoe UI"/>
          <w:b w:val="0"/>
          <w:sz w:val="20"/>
        </w:rPr>
        <w:t>________________________________________</w:t>
      </w:r>
      <w:r>
        <w:rPr>
          <w:rFonts w:ascii="Segoe UI" w:hAnsi="Segoe UI"/>
          <w:b w:val="0"/>
          <w:sz w:val="20"/>
        </w:rPr>
        <w:tab/>
        <w:t>___________________</w:t>
      </w:r>
    </w:p>
    <w:p w14:paraId="1C13154C" w14:textId="77777777" w:rsidR="0023241C" w:rsidRPr="00227D2E" w:rsidRDefault="0023241C" w:rsidP="0023241C">
      <w:pPr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Подпись сотрудника</w:t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  <w:t xml:space="preserve">     Дата (День/Месяц/Год)</w:t>
      </w:r>
    </w:p>
    <w:p w14:paraId="2324D143" w14:textId="77777777" w:rsidR="0023241C" w:rsidRDefault="0023241C" w:rsidP="0023241C">
      <w:pPr>
        <w:pStyle w:val="Heading2"/>
        <w:rPr>
          <w:rFonts w:ascii="Segoe UI" w:hAnsi="Segoe UI" w:cs="Segoe UI"/>
          <w:sz w:val="28"/>
          <w:szCs w:val="28"/>
        </w:rPr>
      </w:pPr>
      <w:r>
        <w:br w:type="page"/>
      </w:r>
      <w:bookmarkStart w:id="9" w:name="_Toc511673685"/>
      <w:r>
        <w:rPr>
          <w:rFonts w:ascii="Segoe UI" w:hAnsi="Segoe UI"/>
          <w:b/>
          <w:sz w:val="28"/>
          <w:szCs w:val="28"/>
        </w:rPr>
        <w:lastRenderedPageBreak/>
        <w:t xml:space="preserve">Форма F: </w:t>
      </w:r>
      <w:r>
        <w:rPr>
          <w:rFonts w:ascii="Segoe UI" w:hAnsi="Segoe UI"/>
          <w:sz w:val="28"/>
          <w:szCs w:val="28"/>
        </w:rPr>
        <w:t>Форма «Подача Финансового предложения»</w:t>
      </w:r>
      <w:bookmarkEnd w:id="9"/>
    </w:p>
    <w:p w14:paraId="567CCA36" w14:textId="77777777" w:rsidR="0023241C" w:rsidRPr="00946A2A" w:rsidRDefault="0023241C" w:rsidP="0023241C"/>
    <w:p w14:paraId="0C664F6A" w14:textId="77777777" w:rsidR="0023241C" w:rsidRPr="00946A2A" w:rsidRDefault="0023241C" w:rsidP="0023241C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23241C" w:rsidRPr="00B94ACA" w14:paraId="26550760" w14:textId="77777777" w:rsidTr="001D7547">
        <w:tc>
          <w:tcPr>
            <w:tcW w:w="1979" w:type="dxa"/>
            <w:shd w:val="clear" w:color="auto" w:fill="9BDEFF"/>
          </w:tcPr>
          <w:p w14:paraId="4C014829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683A1EA4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8B659F0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26A5164B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940834020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94ACA" w14:paraId="1BE47FED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708B655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1447A729" w14:textId="77777777" w:rsidR="0023241C" w:rsidRPr="00B94ACA" w:rsidRDefault="0023241C" w:rsidP="001D7547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80C6B22" w14:textId="77777777" w:rsidR="0023241C" w:rsidRDefault="0023241C" w:rsidP="0023241C">
      <w:pPr>
        <w:jc w:val="both"/>
        <w:rPr>
          <w:rFonts w:ascii="Segoe UI" w:hAnsi="Segoe UI" w:cs="Segoe UI"/>
          <w:sz w:val="20"/>
        </w:rPr>
      </w:pPr>
    </w:p>
    <w:p w14:paraId="7F76CE7D" w14:textId="77777777" w:rsidR="0023241C" w:rsidRPr="00364492" w:rsidRDefault="0023241C" w:rsidP="0023241C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Мы, нижеподписавшиеся, предлагаем предоставить услуги для </w:t>
      </w:r>
      <w:r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/>
          <w:sz w:val="20"/>
        </w:rPr>
        <w:t xml:space="preserve">[Вставьте наименование услуг] </w:t>
      </w:r>
      <w:r>
        <w:rPr>
          <w:rFonts w:ascii="Segoe UI" w:hAnsi="Segoe UI" w:cs="Segoe UI"/>
          <w:sz w:val="20"/>
        </w:rPr>
        <w:fldChar w:fldCharType="end"/>
      </w:r>
      <w:r>
        <w:rPr>
          <w:rFonts w:ascii="Segoe UI" w:hAnsi="Segoe UI"/>
          <w:sz w:val="20"/>
        </w:rPr>
        <w:t xml:space="preserve">согласно Вашему Запросу на получение предложений № </w:t>
      </w:r>
      <w:r w:rsidRPr="00364492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номер Запроса на получение предложений]</w:t>
      </w:r>
      <w:r w:rsidRPr="00364492"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запечатанное в отдельном конверте.</w:t>
      </w:r>
    </w:p>
    <w:p w14:paraId="0BDC9B22" w14:textId="77777777" w:rsidR="0023241C" w:rsidRPr="00946A2A" w:rsidRDefault="0023241C" w:rsidP="0023241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Прилагаемое нами Финансовое предложение - на сумму </w:t>
      </w:r>
      <w:r>
        <w:rPr>
          <w:rFonts w:ascii="Segoe UI" w:hAnsi="Segoe UI" w:cs="Segoe UI"/>
          <w:bCs/>
          <w:sz w:val="20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]"/>
              <w:format w:val="Первая прописная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сумму цифрами и прописью]</w:t>
      </w:r>
      <w:r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.  </w:t>
      </w:r>
    </w:p>
    <w:p w14:paraId="2938156F" w14:textId="77777777" w:rsidR="0023241C" w:rsidRPr="005442FA" w:rsidRDefault="0023241C" w:rsidP="0023241C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</w:rPr>
      </w:pPr>
      <w:r>
        <w:rPr>
          <w:rStyle w:val="Emphasis"/>
          <w:rFonts w:ascii="Segoe UI" w:hAnsi="Segoe UI"/>
        </w:rPr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679B11FF" w14:textId="77777777" w:rsidR="0023241C" w:rsidRPr="00946A2A" w:rsidRDefault="0023241C" w:rsidP="0023241C">
      <w:pPr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Мы осознаем, что Вы не обязаны принимать какое-либо из полученных Предложений.</w:t>
      </w:r>
    </w:p>
    <w:p w14:paraId="430E5933" w14:textId="77777777" w:rsidR="0023241C" w:rsidRDefault="0023241C" w:rsidP="0023241C">
      <w:pPr>
        <w:rPr>
          <w:rFonts w:ascii="Segoe UI" w:hAnsi="Segoe UI" w:cs="Segoe UI"/>
          <w:sz w:val="20"/>
        </w:rPr>
      </w:pPr>
    </w:p>
    <w:p w14:paraId="1880D325" w14:textId="77777777" w:rsidR="0023241C" w:rsidRDefault="0023241C" w:rsidP="0023241C">
      <w:pPr>
        <w:rPr>
          <w:rFonts w:ascii="Segoe UI" w:hAnsi="Segoe UI" w:cs="Segoe UI"/>
          <w:sz w:val="20"/>
        </w:rPr>
      </w:pPr>
      <w:bookmarkStart w:id="10" w:name="_Hlk532913546"/>
    </w:p>
    <w:p w14:paraId="2130EF36" w14:textId="77777777" w:rsidR="0023241C" w:rsidRPr="00946A2A" w:rsidRDefault="0023241C" w:rsidP="0023241C">
      <w:pPr>
        <w:rPr>
          <w:rFonts w:ascii="Segoe UI" w:hAnsi="Segoe UI" w:cs="Segoe UI"/>
          <w:sz w:val="20"/>
        </w:rPr>
      </w:pPr>
    </w:p>
    <w:p w14:paraId="6D55AA01" w14:textId="77777777" w:rsidR="0023241C" w:rsidRPr="00980326" w:rsidRDefault="0023241C" w:rsidP="0023241C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0A67DBD5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</w:t>
      </w:r>
    </w:p>
    <w:p w14:paraId="4D692A68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568CC22E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710235DA" w14:textId="77777777" w:rsidR="0023241C" w:rsidRPr="0060300F" w:rsidRDefault="0023241C" w:rsidP="0023241C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i/>
          <w:caps/>
          <w:color w:val="000000"/>
          <w:sz w:val="20"/>
        </w:rPr>
        <w:sectPr w:rsidR="0023241C" w:rsidRPr="0060300F" w:rsidSect="00076BEF">
          <w:headerReference w:type="even" r:id="rId5"/>
          <w:footerReference w:type="default" r:id="rId6"/>
          <w:pgSz w:w="12240" w:h="15840" w:code="1"/>
          <w:pgMar w:top="810" w:right="990" w:bottom="720" w:left="1728" w:header="720" w:footer="255" w:gutter="0"/>
          <w:cols w:space="720"/>
          <w:titlePg/>
        </w:sectPr>
      </w:pPr>
      <w:r w:rsidRPr="0060300F">
        <w:rPr>
          <w:rFonts w:ascii="Segoe UI" w:hAnsi="Segoe UI"/>
          <w:b w:val="0"/>
          <w:i/>
          <w:color w:val="000000"/>
          <w:sz w:val="20"/>
        </w:rPr>
        <w:t>[Проставьте официальную печать участника тендера]</w:t>
      </w:r>
      <w:bookmarkEnd w:id="10"/>
      <w:r w:rsidRPr="0060300F">
        <w:rPr>
          <w:rFonts w:ascii="Segoe UI" w:hAnsi="Segoe UI"/>
          <w:b w:val="0"/>
          <w:i/>
          <w:color w:val="000000"/>
          <w:sz w:val="20"/>
        </w:rPr>
        <w:br w:type="page"/>
      </w:r>
    </w:p>
    <w:p w14:paraId="7CD8CF8C" w14:textId="77777777" w:rsidR="0023241C" w:rsidRPr="00DB1290" w:rsidRDefault="0023241C" w:rsidP="0023241C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11" w:name="_Toc511673686"/>
      <w:r>
        <w:rPr>
          <w:rFonts w:ascii="Segoe UI" w:hAnsi="Segoe UI"/>
          <w:b/>
          <w:sz w:val="28"/>
          <w:szCs w:val="28"/>
        </w:rPr>
        <w:lastRenderedPageBreak/>
        <w:t xml:space="preserve">Форма G: </w:t>
      </w:r>
      <w:r>
        <w:rPr>
          <w:rFonts w:ascii="Segoe UI" w:hAnsi="Segoe UI"/>
          <w:sz w:val="28"/>
          <w:szCs w:val="28"/>
        </w:rPr>
        <w:t>Форма «Финансовое предложение»</w:t>
      </w:r>
      <w:bookmarkEnd w:id="11"/>
    </w:p>
    <w:p w14:paraId="249F28AB" w14:textId="77777777" w:rsidR="0023241C" w:rsidRPr="005C0400" w:rsidRDefault="0023241C" w:rsidP="0023241C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23241C" w:rsidRPr="00B94ACA" w14:paraId="334B5FEC" w14:textId="77777777" w:rsidTr="001D7547">
        <w:tc>
          <w:tcPr>
            <w:tcW w:w="1979" w:type="dxa"/>
            <w:shd w:val="clear" w:color="auto" w:fill="9BDEFF"/>
          </w:tcPr>
          <w:p w14:paraId="08E7F6E0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45F69F2E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1457D35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01E11766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23241C" w:rsidRPr="00B94ACA" w14:paraId="2CF5C044" w14:textId="77777777" w:rsidTr="001D7547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DABBF98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70E21969" w14:textId="77777777" w:rsidR="0023241C" w:rsidRPr="00B94ACA" w:rsidRDefault="0023241C" w:rsidP="001D7547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ADDB290" w14:textId="77777777" w:rsidR="0023241C" w:rsidRDefault="0023241C" w:rsidP="0023241C">
      <w:pPr>
        <w:rPr>
          <w:rFonts w:ascii="Segoe UI" w:hAnsi="Segoe UI" w:cs="Segoe UI"/>
          <w:snapToGrid w:val="0"/>
          <w:sz w:val="20"/>
        </w:rPr>
      </w:pPr>
    </w:p>
    <w:p w14:paraId="5618318D" w14:textId="77777777" w:rsidR="0023241C" w:rsidRPr="001C5ACC" w:rsidRDefault="0023241C" w:rsidP="0023241C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Участник должен подготовить Финансовое предложение в следующем формате и представить его в файле, отдельном от Технического предложения, как указано в Инструкции для участников. Любая Финансовая информация, представленная в Техническом предложении, может привести к дисквалификации Участника.</w:t>
      </w:r>
    </w:p>
    <w:p w14:paraId="7931D625" w14:textId="77777777" w:rsidR="0023241C" w:rsidRPr="001C5ACC" w:rsidRDefault="0023241C" w:rsidP="0023241C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Финансовое предложение должно соответствовать требованиям Технического задания и Технического предложения Участника.</w:t>
      </w:r>
    </w:p>
    <w:p w14:paraId="07F1472D" w14:textId="77777777" w:rsidR="0023241C" w:rsidRDefault="0023241C" w:rsidP="0023241C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Валютой предложения может быть гривна или доллар США, хотя настоятельно рекомендуется доллар США, поскольку цена контракта будет основываться на предложении и его валюте и не будет изменяться в течение срока действия</w:t>
      </w:r>
      <w:r>
        <w:rPr>
          <w:rFonts w:ascii="Segoe UI" w:hAnsi="Segoe UI"/>
          <w:snapToGrid w:val="0"/>
          <w:sz w:val="20"/>
        </w:rPr>
        <w:t xml:space="preserve"> контракта</w:t>
      </w:r>
      <w:r w:rsidRPr="001C5ACC">
        <w:rPr>
          <w:rFonts w:ascii="Segoe UI" w:hAnsi="Segoe UI"/>
          <w:snapToGrid w:val="0"/>
          <w:sz w:val="20"/>
        </w:rPr>
        <w:t>. Таким образом, ценовое предложение в долларах США обеспечивает лучший вариант для снижения валютного риска.</w:t>
      </w:r>
    </w:p>
    <w:p w14:paraId="4E443508" w14:textId="77777777" w:rsidR="0023241C" w:rsidRPr="006E648D" w:rsidRDefault="0023241C" w:rsidP="0023241C">
      <w:pPr>
        <w:keepNext/>
        <w:keepLines/>
        <w:spacing w:after="0" w:line="269" w:lineRule="exact"/>
        <w:ind w:left="4140"/>
        <w:jc w:val="both"/>
        <w:outlineLvl w:val="1"/>
        <w:rPr>
          <w:rFonts w:ascii="Myriad Pro" w:hAnsi="Myriad Pro" w:cs="Segoe UI"/>
          <w:sz w:val="20"/>
          <w:szCs w:val="20"/>
        </w:rPr>
      </w:pPr>
    </w:p>
    <w:tbl>
      <w:tblPr>
        <w:tblW w:w="10332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1925"/>
        <w:gridCol w:w="1816"/>
        <w:gridCol w:w="1816"/>
        <w:gridCol w:w="1715"/>
      </w:tblGrid>
      <w:tr w:rsidR="0023241C" w:rsidRPr="00D80FFE" w14:paraId="0A7007CA" w14:textId="77777777" w:rsidTr="001D7547">
        <w:tc>
          <w:tcPr>
            <w:tcW w:w="450" w:type="dxa"/>
            <w:shd w:val="clear" w:color="auto" w:fill="BFBFBF"/>
            <w:vAlign w:val="center"/>
          </w:tcPr>
          <w:p w14:paraId="29B349C7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bookmarkStart w:id="12" w:name="_Hlk45809066"/>
            <w:r w:rsidRPr="00D80FFE">
              <w:rPr>
                <w:rFonts w:ascii="Myriad Pro" w:hAnsi="Myriad Pro"/>
                <w:sz w:val="20"/>
                <w:szCs w:val="20"/>
              </w:rPr>
              <w:t>№</w:t>
            </w:r>
          </w:p>
        </w:tc>
        <w:tc>
          <w:tcPr>
            <w:tcW w:w="2610" w:type="dxa"/>
            <w:shd w:val="clear" w:color="auto" w:fill="BFBFBF"/>
            <w:vAlign w:val="center"/>
          </w:tcPr>
          <w:p w14:paraId="5E2210E9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>Пост</w:t>
            </w:r>
          </w:p>
        </w:tc>
        <w:tc>
          <w:tcPr>
            <w:tcW w:w="1925" w:type="dxa"/>
            <w:shd w:val="clear" w:color="auto" w:fill="BFBFBF"/>
          </w:tcPr>
          <w:p w14:paraId="5BEFAEA2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>
              <w:t>Цена</w:t>
            </w:r>
            <w:r w:rsidRPr="00D80FFE">
              <w:t xml:space="preserve"> </w:t>
            </w:r>
            <w:r>
              <w:t>за</w:t>
            </w:r>
            <w:r w:rsidRPr="00D80FFE">
              <w:t xml:space="preserve"> </w:t>
            </w:r>
            <w:r>
              <w:t>месяц</w:t>
            </w:r>
            <w:r w:rsidRPr="00D80FFE">
              <w:t>, (</w:t>
            </w:r>
            <w:r>
              <w:t>укажите валюту</w:t>
            </w:r>
            <w:r w:rsidRPr="00D80FFE">
              <w:t xml:space="preserve">) </w:t>
            </w:r>
            <w:r>
              <w:t>без НДС</w:t>
            </w:r>
          </w:p>
        </w:tc>
        <w:tc>
          <w:tcPr>
            <w:tcW w:w="1816" w:type="dxa"/>
            <w:shd w:val="clear" w:color="auto" w:fill="BFBFBF"/>
          </w:tcPr>
          <w:p w14:paraId="150B5D96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>
              <w:t>Цена</w:t>
            </w:r>
            <w:r w:rsidRPr="00D80FFE">
              <w:t xml:space="preserve"> </w:t>
            </w:r>
            <w:r>
              <w:t>за</w:t>
            </w:r>
            <w:r w:rsidRPr="00D80FFE">
              <w:t xml:space="preserve"> </w:t>
            </w:r>
            <w:r>
              <w:t>месяц</w:t>
            </w:r>
            <w:r w:rsidRPr="00D80FFE">
              <w:t>, (</w:t>
            </w:r>
            <w:r>
              <w:t>укажите валюту</w:t>
            </w:r>
            <w:r w:rsidRPr="00D80FFE">
              <w:t xml:space="preserve">) </w:t>
            </w:r>
            <w:r>
              <w:t>с НДС</w:t>
            </w:r>
          </w:p>
        </w:tc>
        <w:tc>
          <w:tcPr>
            <w:tcW w:w="1816" w:type="dxa"/>
            <w:shd w:val="clear" w:color="auto" w:fill="BFBFBF"/>
            <w:vAlign w:val="center"/>
          </w:tcPr>
          <w:p w14:paraId="70120A12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>Кол-во единиц в год</w:t>
            </w:r>
          </w:p>
        </w:tc>
        <w:tc>
          <w:tcPr>
            <w:tcW w:w="1715" w:type="dxa"/>
            <w:shd w:val="clear" w:color="auto" w:fill="BFBFBF"/>
            <w:vAlign w:val="center"/>
          </w:tcPr>
          <w:p w14:paraId="7F1958C9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t>Общая стоимость за год</w:t>
            </w:r>
            <w:r w:rsidRPr="00D80FFE">
              <w:t>, (</w:t>
            </w:r>
            <w:r>
              <w:t>укажите валюту</w:t>
            </w:r>
            <w:r w:rsidRPr="00D80FFE">
              <w:t xml:space="preserve">) </w:t>
            </w:r>
            <w:r>
              <w:t>с НДС</w:t>
            </w:r>
          </w:p>
        </w:tc>
      </w:tr>
      <w:tr w:rsidR="0023241C" w:rsidRPr="00D80FFE" w14:paraId="42E21136" w14:textId="77777777" w:rsidTr="001D7547">
        <w:tc>
          <w:tcPr>
            <w:tcW w:w="450" w:type="dxa"/>
          </w:tcPr>
          <w:p w14:paraId="06E79219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D80FFE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CDC8805" w14:textId="77777777" w:rsidR="0023241C" w:rsidRPr="006E648D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D80FFE">
              <w:rPr>
                <w:rFonts w:ascii="Myriad Pro" w:hAnsi="Myriad Pro" w:cs="Calibri"/>
                <w:sz w:val="20"/>
                <w:szCs w:val="20"/>
              </w:rPr>
              <w:t>24-</w:t>
            </w:r>
            <w:r>
              <w:rPr>
                <w:rFonts w:ascii="Myriad Pro" w:hAnsi="Myriad Pro" w:cs="Calibri"/>
                <w:sz w:val="20"/>
                <w:szCs w:val="20"/>
              </w:rPr>
              <w:t>часовый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>с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>предоставлением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>оборудования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>согласно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>законодательству Украины / 2 охранника</w:t>
            </w:r>
            <w:r w:rsidRPr="00D80FFE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</w:p>
          <w:p w14:paraId="335B17D6" w14:textId="77777777" w:rsidR="0023241C" w:rsidRPr="006E648D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8AE357F" w14:textId="77777777" w:rsidR="0023241C" w:rsidRPr="006E648D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E473149" w14:textId="77777777" w:rsidR="0023241C" w:rsidRPr="006E648D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C3AA9CA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80FFE">
              <w:rPr>
                <w:rFonts w:ascii="Myriad Pro" w:hAnsi="Myriad Pro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5" w:type="dxa"/>
          </w:tcPr>
          <w:p w14:paraId="21909648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bookmarkEnd w:id="12"/>
    </w:tbl>
    <w:p w14:paraId="75BB2246" w14:textId="77777777" w:rsidR="0023241C" w:rsidRPr="00D80FFE" w:rsidRDefault="0023241C" w:rsidP="0023241C">
      <w:pPr>
        <w:keepNext/>
        <w:keepLines/>
        <w:spacing w:after="0" w:line="269" w:lineRule="exact"/>
        <w:jc w:val="both"/>
        <w:outlineLvl w:val="1"/>
        <w:rPr>
          <w:rFonts w:ascii="Segoe UI" w:hAnsi="Segoe UI" w:cs="Segoe UI"/>
          <w:b/>
          <w:bCs/>
          <w:sz w:val="19"/>
          <w:szCs w:val="19"/>
          <w:lang w:val="en-US" w:eastAsia="ru-RU"/>
        </w:rPr>
      </w:pPr>
    </w:p>
    <w:tbl>
      <w:tblPr>
        <w:tblW w:w="680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1925"/>
        <w:gridCol w:w="1816"/>
      </w:tblGrid>
      <w:tr w:rsidR="0023241C" w:rsidRPr="00D80FFE" w14:paraId="1E26B7C1" w14:textId="77777777" w:rsidTr="001D7547">
        <w:tc>
          <w:tcPr>
            <w:tcW w:w="450" w:type="dxa"/>
            <w:shd w:val="clear" w:color="auto" w:fill="BFBFBF"/>
            <w:vAlign w:val="center"/>
          </w:tcPr>
          <w:p w14:paraId="271ED995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D80FFE">
              <w:rPr>
                <w:rFonts w:ascii="Myriad Pro" w:hAnsi="Myriad Pro"/>
                <w:sz w:val="20"/>
                <w:szCs w:val="20"/>
              </w:rPr>
              <w:t>№</w:t>
            </w:r>
          </w:p>
        </w:tc>
        <w:tc>
          <w:tcPr>
            <w:tcW w:w="2610" w:type="dxa"/>
            <w:shd w:val="clear" w:color="auto" w:fill="BFBFBF"/>
          </w:tcPr>
          <w:p w14:paraId="658DF03C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9426FF">
              <w:t>Пост</w:t>
            </w:r>
          </w:p>
        </w:tc>
        <w:tc>
          <w:tcPr>
            <w:tcW w:w="1925" w:type="dxa"/>
            <w:shd w:val="clear" w:color="auto" w:fill="BFBFBF"/>
          </w:tcPr>
          <w:p w14:paraId="1146161A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>
              <w:t>Цена</w:t>
            </w:r>
            <w:r w:rsidRPr="00D80FFE">
              <w:t xml:space="preserve"> </w:t>
            </w:r>
            <w:r>
              <w:t>за</w:t>
            </w:r>
            <w:r w:rsidRPr="00D80FFE">
              <w:t xml:space="preserve"> </w:t>
            </w:r>
            <w:r>
              <w:t>час</w:t>
            </w:r>
            <w:r w:rsidRPr="00D80FFE">
              <w:t>, (</w:t>
            </w:r>
            <w:r>
              <w:t>укажите валюту</w:t>
            </w:r>
            <w:r w:rsidRPr="00D80FFE">
              <w:t xml:space="preserve">) </w:t>
            </w:r>
            <w:r>
              <w:t>без НДС</w:t>
            </w:r>
          </w:p>
        </w:tc>
        <w:tc>
          <w:tcPr>
            <w:tcW w:w="1816" w:type="dxa"/>
            <w:shd w:val="clear" w:color="auto" w:fill="BFBFBF"/>
          </w:tcPr>
          <w:p w14:paraId="48CA90ED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>
              <w:t>Цена</w:t>
            </w:r>
            <w:r w:rsidRPr="00D80FFE">
              <w:t xml:space="preserve"> </w:t>
            </w:r>
            <w:r>
              <w:t>за</w:t>
            </w:r>
            <w:r w:rsidRPr="00D80FFE">
              <w:t xml:space="preserve"> </w:t>
            </w:r>
            <w:r>
              <w:t>час</w:t>
            </w:r>
            <w:r w:rsidRPr="00D80FFE">
              <w:t>, (</w:t>
            </w:r>
            <w:r>
              <w:t>укажите валюту</w:t>
            </w:r>
            <w:r w:rsidRPr="00D80FFE">
              <w:t xml:space="preserve">) </w:t>
            </w:r>
            <w:r>
              <w:t>с НДС</w:t>
            </w:r>
          </w:p>
        </w:tc>
      </w:tr>
      <w:tr w:rsidR="0023241C" w:rsidRPr="00D80FFE" w14:paraId="645E58E1" w14:textId="77777777" w:rsidTr="001D7547">
        <w:tc>
          <w:tcPr>
            <w:tcW w:w="450" w:type="dxa"/>
          </w:tcPr>
          <w:p w14:paraId="4E6430EB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D80FFE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4B57DFC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9426FF">
              <w:t xml:space="preserve">24-часовый с предоставлением оборудования согласно законодательству Украины / 2 охранника </w:t>
            </w:r>
          </w:p>
        </w:tc>
        <w:tc>
          <w:tcPr>
            <w:tcW w:w="1925" w:type="dxa"/>
          </w:tcPr>
          <w:p w14:paraId="71AF2BD9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832150C" w14:textId="77777777" w:rsidR="0023241C" w:rsidRPr="00D80FFE" w:rsidRDefault="0023241C" w:rsidP="001D7547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284A2AE" w14:textId="77777777" w:rsidR="0023241C" w:rsidRPr="00D80FFE" w:rsidRDefault="0023241C" w:rsidP="0023241C">
      <w:pPr>
        <w:keepNext/>
        <w:keepLines/>
        <w:spacing w:after="0" w:line="269" w:lineRule="exact"/>
        <w:jc w:val="both"/>
        <w:outlineLvl w:val="1"/>
        <w:rPr>
          <w:rFonts w:ascii="Segoe UI" w:hAnsi="Segoe UI" w:cs="Segoe UI"/>
          <w:b/>
          <w:bCs/>
          <w:sz w:val="19"/>
          <w:szCs w:val="19"/>
          <w:lang w:eastAsia="ru-RU"/>
        </w:rPr>
      </w:pPr>
    </w:p>
    <w:p w14:paraId="0561B91E" w14:textId="77777777" w:rsidR="0023241C" w:rsidRPr="00D80FFE" w:rsidRDefault="0023241C" w:rsidP="0023241C">
      <w:pPr>
        <w:spacing w:after="0" w:line="240" w:lineRule="auto"/>
        <w:jc w:val="both"/>
        <w:rPr>
          <w:rFonts w:ascii="Myriad Pro" w:eastAsia="Calibri" w:hAnsi="Myriad Pro" w:cs="Tahoma"/>
          <w:b/>
        </w:rPr>
      </w:pPr>
      <w:r w:rsidRPr="00D80FFE">
        <w:rPr>
          <w:rFonts w:ascii="Myriad Pro" w:eastAsia="Calibri" w:hAnsi="Myriad Pro" w:cs="Tahoma"/>
          <w:b/>
          <w:lang w:val="en-GB"/>
        </w:rPr>
        <w:t>B</w:t>
      </w:r>
      <w:r w:rsidRPr="00D80FFE">
        <w:rPr>
          <w:rFonts w:ascii="Myriad Pro" w:eastAsia="Calibri" w:hAnsi="Myriad Pro" w:cs="Tahoma"/>
          <w:b/>
        </w:rPr>
        <w:t xml:space="preserve">. </w:t>
      </w:r>
      <w:r>
        <w:rPr>
          <w:rFonts w:ascii="Myriad Pro" w:eastAsia="Calibri" w:hAnsi="Myriad Pro" w:cs="Tahoma"/>
          <w:b/>
        </w:rPr>
        <w:t>Разбивка по компонентам</w:t>
      </w:r>
      <w:r w:rsidRPr="00D80FFE">
        <w:rPr>
          <w:rFonts w:ascii="Myriad Pro" w:eastAsia="Calibri" w:hAnsi="Myriad Pro" w:cs="Tahoma"/>
          <w:b/>
        </w:rPr>
        <w:t>:</w:t>
      </w:r>
    </w:p>
    <w:p w14:paraId="11076774" w14:textId="77777777" w:rsidR="0023241C" w:rsidRPr="00D80FFE" w:rsidRDefault="0023241C" w:rsidP="0023241C">
      <w:pPr>
        <w:spacing w:after="0" w:line="240" w:lineRule="auto"/>
        <w:jc w:val="both"/>
        <w:rPr>
          <w:rFonts w:ascii="Myriad Pro" w:eastAsia="Calibri" w:hAnsi="Myriad Pro" w:cs="Tahoma"/>
        </w:rPr>
      </w:pPr>
    </w:p>
    <w:p w14:paraId="64187F6A" w14:textId="77777777" w:rsidR="0023241C" w:rsidRPr="00D80FFE" w:rsidRDefault="0023241C" w:rsidP="0023241C">
      <w:pPr>
        <w:spacing w:after="0" w:line="240" w:lineRule="auto"/>
        <w:jc w:val="both"/>
        <w:rPr>
          <w:rFonts w:ascii="Myriad Pro" w:eastAsia="Calibri" w:hAnsi="Myriad Pro" w:cs="Tahoma"/>
        </w:rPr>
      </w:pPr>
      <w:r>
        <w:rPr>
          <w:rFonts w:ascii="Myriad Pro" w:eastAsia="Calibri" w:hAnsi="Myriad Pro" w:cs="Tahoma"/>
        </w:rPr>
        <w:lastRenderedPageBreak/>
        <w:t>Включая зарплату сотружников</w:t>
      </w:r>
      <w:r w:rsidRPr="00D80FFE">
        <w:rPr>
          <w:rFonts w:ascii="Myriad Pro" w:eastAsia="Calibri" w:hAnsi="Myriad Pro" w:cs="Tahoma"/>
        </w:rPr>
        <w:t>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1819"/>
        <w:gridCol w:w="1422"/>
        <w:gridCol w:w="1589"/>
        <w:gridCol w:w="2106"/>
      </w:tblGrid>
      <w:tr w:rsidR="0023241C" w:rsidRPr="00D80FFE" w14:paraId="6381F55A" w14:textId="77777777" w:rsidTr="001D7547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0124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Активность/статья расходов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90AE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Стоимость за единицу времени</w:t>
            </w:r>
            <w:r w:rsidRPr="00D80FFE">
              <w:rPr>
                <w:rFonts w:ascii="Myriad Pro" w:eastAsia="Calibri" w:hAnsi="Myriad Pro" w:cs="Tahoma"/>
              </w:rPr>
              <w:t xml:space="preserve"> (</w:t>
            </w:r>
            <w:r>
              <w:rPr>
                <w:rFonts w:ascii="Myriad Pro" w:eastAsia="Calibri" w:hAnsi="Myriad Pro" w:cs="Tahoma"/>
              </w:rPr>
              <w:t>день, месяц</w:t>
            </w:r>
            <w:r w:rsidRPr="00D80FFE">
              <w:rPr>
                <w:rFonts w:ascii="Myriad Pro" w:eastAsia="Calibri" w:hAnsi="Myriad Pro" w:cs="Tahoma"/>
              </w:rPr>
              <w:t>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2B72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Общий период занятости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6BC8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Стоимость единицы в периоде</w:t>
            </w:r>
            <w:r w:rsidRPr="00D80FFE">
              <w:rPr>
                <w:rFonts w:ascii="Myriad Pro" w:eastAsia="Calibri" w:hAnsi="Myriad Pro" w:cs="Tahoma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E0C7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  <w:r>
              <w:rPr>
                <w:rFonts w:ascii="Myriad Pro" w:eastAsia="Calibri" w:hAnsi="Myriad Pro" w:cs="Tahoma"/>
              </w:rPr>
              <w:t>Сумма без НДС</w:t>
            </w:r>
            <w:r w:rsidRPr="00D80FFE">
              <w:rPr>
                <w:rFonts w:ascii="Myriad Pro" w:eastAsia="Calibri" w:hAnsi="Myriad Pro" w:cs="Tahoma"/>
                <w:lang w:val="en-GB"/>
              </w:rPr>
              <w:t xml:space="preserve"> </w:t>
            </w:r>
          </w:p>
        </w:tc>
      </w:tr>
      <w:tr w:rsidR="0023241C" w:rsidRPr="00D80FFE" w14:paraId="4A67A89C" w14:textId="77777777" w:rsidTr="001D7547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6D58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Представитель ЧОК - менеджер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6ECF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AA0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2449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4EC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</w:tr>
      <w:tr w:rsidR="0023241C" w:rsidRPr="00D80FFE" w14:paraId="3DD2447A" w14:textId="77777777" w:rsidTr="001D7547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193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US"/>
              </w:rPr>
            </w:pPr>
            <w:r>
              <w:rPr>
                <w:rFonts w:ascii="Myriad Pro" w:eastAsia="Calibri" w:hAnsi="Myriad Pro" w:cs="Tahoma"/>
              </w:rPr>
              <w:t>Невооруженный охранник</w:t>
            </w:r>
            <w:r w:rsidRPr="00D80FFE">
              <w:rPr>
                <w:rFonts w:ascii="Myriad Pro" w:eastAsia="Calibri" w:hAnsi="Myriad Pro" w:cs="Tahoma"/>
                <w:lang w:val="en-US"/>
              </w:rPr>
              <w:t xml:space="preserve"> 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345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0C1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D8EB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69D1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</w:tr>
      <w:tr w:rsidR="0023241C" w:rsidRPr="00D80FFE" w14:paraId="6387F1ED" w14:textId="77777777" w:rsidTr="001D7547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D616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Невооруженный охранник</w:t>
            </w:r>
            <w:r w:rsidRPr="00D80FFE">
              <w:rPr>
                <w:rFonts w:ascii="Myriad Pro" w:eastAsia="Calibri" w:hAnsi="Myriad Pro" w:cs="Tahoma"/>
                <w:lang w:val="en-GB"/>
              </w:rPr>
              <w:t xml:space="preserve"> 2 </w:t>
            </w:r>
            <w:r>
              <w:rPr>
                <w:rFonts w:ascii="Myriad Pro" w:eastAsia="Calibri" w:hAnsi="Myriad Pro" w:cs="Tahoma"/>
              </w:rPr>
              <w:t xml:space="preserve"> т.д.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4B3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8E2C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2233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DE0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lang w:val="en-GB"/>
              </w:rPr>
            </w:pPr>
          </w:p>
        </w:tc>
      </w:tr>
      <w:tr w:rsidR="0023241C" w:rsidRPr="00D80FFE" w14:paraId="1C36A7A5" w14:textId="77777777" w:rsidTr="001D7547"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BFC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  <w:r>
              <w:rPr>
                <w:rFonts w:ascii="Myriad Pro" w:eastAsia="Calibri" w:hAnsi="Myriad Pro" w:cs="Tahoma"/>
              </w:rPr>
              <w:t>Другие участники команды, если есть необходимость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90C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FDC7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534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53C0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</w:tr>
      <w:tr w:rsidR="0023241C" w:rsidRPr="00D80FFE" w14:paraId="5E801D33" w14:textId="77777777" w:rsidTr="001D7547">
        <w:trPr>
          <w:trHeight w:val="605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35F0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  <w:i/>
              </w:rPr>
            </w:pPr>
            <w:r>
              <w:rPr>
                <w:rFonts w:ascii="Myriad Pro" w:eastAsia="Calibri" w:hAnsi="Myriad Pro" w:cs="Tahoma"/>
                <w:i/>
              </w:rPr>
              <w:t>Другие затраты (опишите, какие именно)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F97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B0CF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BD94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C270" w14:textId="77777777" w:rsidR="0023241C" w:rsidRPr="00D80FFE" w:rsidRDefault="0023241C" w:rsidP="001D7547">
            <w:pPr>
              <w:spacing w:after="0" w:line="240" w:lineRule="auto"/>
              <w:jc w:val="both"/>
              <w:rPr>
                <w:rFonts w:ascii="Myriad Pro" w:eastAsia="Calibri" w:hAnsi="Myriad Pro" w:cs="Tahoma"/>
              </w:rPr>
            </w:pPr>
          </w:p>
        </w:tc>
      </w:tr>
    </w:tbl>
    <w:p w14:paraId="73ED178C" w14:textId="77777777" w:rsidR="0023241C" w:rsidRPr="00D80FFE" w:rsidRDefault="0023241C" w:rsidP="0023241C">
      <w:pPr>
        <w:spacing w:after="0" w:line="240" w:lineRule="auto"/>
        <w:jc w:val="both"/>
        <w:rPr>
          <w:rFonts w:ascii="Calibri" w:eastAsia="Times New Roman" w:hAnsi="Calibri" w:cs="Times New Roman"/>
          <w:kern w:val="28"/>
        </w:rPr>
      </w:pPr>
    </w:p>
    <w:p w14:paraId="69AD56E2" w14:textId="77777777" w:rsidR="0023241C" w:rsidRPr="00D80FFE" w:rsidRDefault="0023241C" w:rsidP="0023241C">
      <w:pPr>
        <w:keepNext/>
        <w:keepLines/>
        <w:spacing w:after="0" w:line="269" w:lineRule="exact"/>
        <w:jc w:val="both"/>
        <w:outlineLvl w:val="1"/>
        <w:rPr>
          <w:rFonts w:ascii="Myriad Pro" w:hAnsi="Myriad Pro" w:cs="Segoe UI"/>
          <w:sz w:val="20"/>
          <w:szCs w:val="20"/>
          <w:lang w:eastAsia="ru-RU"/>
        </w:rPr>
      </w:pPr>
    </w:p>
    <w:p w14:paraId="39EB1436" w14:textId="77777777" w:rsidR="0023241C" w:rsidRPr="00D80FFE" w:rsidRDefault="0023241C" w:rsidP="0023241C">
      <w:pPr>
        <w:keepNext/>
        <w:keepLines/>
        <w:spacing w:after="0" w:line="269" w:lineRule="exact"/>
        <w:jc w:val="both"/>
        <w:outlineLvl w:val="1"/>
        <w:rPr>
          <w:rFonts w:ascii="Myriad Pro" w:hAnsi="Myriad Pro" w:cs="Segoe UI"/>
          <w:b/>
          <w:bCs/>
          <w:sz w:val="20"/>
          <w:szCs w:val="20"/>
          <w:lang w:eastAsia="ru-RU"/>
        </w:rPr>
      </w:pPr>
      <w:r w:rsidRPr="00D80FFE">
        <w:rPr>
          <w:rFonts w:ascii="Myriad Pro" w:hAnsi="Myriad Pro" w:cs="Segoe UI"/>
          <w:b/>
          <w:bCs/>
          <w:sz w:val="20"/>
          <w:szCs w:val="20"/>
          <w:lang w:eastAsia="ru-RU"/>
        </w:rPr>
        <w:t xml:space="preserve"> </w:t>
      </w:r>
    </w:p>
    <w:p w14:paraId="0A733BFB" w14:textId="77777777" w:rsidR="0023241C" w:rsidRPr="00294CF6" w:rsidRDefault="0023241C" w:rsidP="0023241C">
      <w:pPr>
        <w:jc w:val="both"/>
        <w:rPr>
          <w:rFonts w:ascii="Segoe UI" w:hAnsi="Segoe UI"/>
          <w:snapToGrid w:val="0"/>
          <w:sz w:val="20"/>
        </w:rPr>
      </w:pPr>
    </w:p>
    <w:p w14:paraId="01D0AFEE" w14:textId="77777777" w:rsidR="0023241C" w:rsidRPr="00980326" w:rsidRDefault="0023241C" w:rsidP="0023241C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3DF9E33A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</w:t>
      </w:r>
    </w:p>
    <w:p w14:paraId="368EF087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24AE4E53" w14:textId="77777777" w:rsidR="0023241C" w:rsidRPr="00980326" w:rsidRDefault="0023241C" w:rsidP="0023241C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01571B4E" w14:textId="4DFF937A" w:rsidR="00421261" w:rsidRDefault="0023241C" w:rsidP="0023241C">
      <w:r w:rsidRPr="0060300F">
        <w:rPr>
          <w:rFonts w:ascii="Segoe UI" w:hAnsi="Segoe UI"/>
          <w:b/>
          <w:i/>
          <w:color w:val="000000"/>
          <w:sz w:val="20"/>
        </w:rPr>
        <w:t>[Проставьте официальную печать участника тендера</w:t>
      </w:r>
      <w:bookmarkStart w:id="13" w:name="_GoBack"/>
      <w:bookmarkEnd w:id="13"/>
    </w:p>
    <w:sectPr w:rsidR="0042126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5E04F" w14:textId="77777777" w:rsidR="00BE08B1" w:rsidRDefault="0023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DAAF3FD" w14:textId="77777777" w:rsidR="00BE08B1" w:rsidRPr="006438E1" w:rsidRDefault="0023241C">
    <w:pPr>
      <w:pStyle w:val="Footer"/>
      <w:rPr>
        <w:rFonts w:ascii="Segoe UI" w:hAnsi="Segoe UI" w:cs="Segoe UI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E115" w14:textId="77777777" w:rsidR="00BE08B1" w:rsidRDefault="0023241C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Раздел 3.  Техническое предложение - Стандартные формы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0000057"/>
    <w:multiLevelType w:val="multilevel"/>
    <w:tmpl w:val="00000056"/>
    <w:lvl w:ilvl="0">
      <w:start w:val="1"/>
      <w:numFmt w:val="decimal"/>
      <w:lvlText w:val="34.%1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59"/>
    <w:multiLevelType w:val="multilevel"/>
    <w:tmpl w:val="00000058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5B"/>
    <w:multiLevelType w:val="multilevel"/>
    <w:tmpl w:val="0000005A"/>
    <w:lvl w:ilvl="0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5F"/>
    <w:multiLevelType w:val="multilevel"/>
    <w:tmpl w:val="0000005E"/>
    <w:lvl w:ilvl="0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509B7"/>
    <w:multiLevelType w:val="hybridMultilevel"/>
    <w:tmpl w:val="C10693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3474BA8"/>
    <w:multiLevelType w:val="hybridMultilevel"/>
    <w:tmpl w:val="F2FAEE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F8B508F"/>
    <w:multiLevelType w:val="multilevel"/>
    <w:tmpl w:val="0000005E"/>
    <w:lvl w:ilvl="0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6F71483"/>
    <w:multiLevelType w:val="hybridMultilevel"/>
    <w:tmpl w:val="A7A615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7" w15:restartNumberingAfterBreak="0">
    <w:nsid w:val="667F75C6"/>
    <w:multiLevelType w:val="hybridMultilevel"/>
    <w:tmpl w:val="DDB28DC2"/>
    <w:lvl w:ilvl="0" w:tplc="EBD602D2">
      <w:start w:val="1"/>
      <w:numFmt w:val="upperLetter"/>
      <w:pStyle w:val="Heading5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F77B78"/>
    <w:multiLevelType w:val="multilevel"/>
    <w:tmpl w:val="AA121DC8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14"/>
  </w:num>
  <w:num w:numId="5">
    <w:abstractNumId w:val="20"/>
  </w:num>
  <w:num w:numId="6">
    <w:abstractNumId w:val="21"/>
  </w:num>
  <w:num w:numId="7">
    <w:abstractNumId w:val="18"/>
  </w:num>
  <w:num w:numId="8">
    <w:abstractNumId w:val="16"/>
  </w:num>
  <w:num w:numId="9">
    <w:abstractNumId w:val="23"/>
  </w:num>
  <w:num w:numId="10">
    <w:abstractNumId w:val="27"/>
    <w:lvlOverride w:ilvl="0">
      <w:startOverride w:val="1"/>
    </w:lvlOverride>
    <w:lvlOverride w:ilvl="1">
      <w:startOverride w:val="1"/>
    </w:lvlOverride>
  </w:num>
  <w:num w:numId="11">
    <w:abstractNumId w:val="26"/>
  </w:num>
  <w:num w:numId="12">
    <w:abstractNumId w:val="27"/>
    <w:lvlOverride w:ilvl="0">
      <w:startOverride w:val="1"/>
    </w:lvlOverride>
    <w:lvlOverride w:ilvl="1">
      <w:startOverride w:val="1"/>
    </w:lvlOverride>
  </w:num>
  <w:num w:numId="13">
    <w:abstractNumId w:val="13"/>
  </w:num>
  <w:num w:numId="14">
    <w:abstractNumId w:val="24"/>
  </w:num>
  <w:num w:numId="15">
    <w:abstractNumId w:val="27"/>
    <w:lvlOverride w:ilvl="0">
      <w:startOverride w:val="1"/>
    </w:lvlOverride>
    <w:lvlOverride w:ilvl="1">
      <w:startOverride w:val="1"/>
    </w:lvlOverride>
  </w:num>
  <w:num w:numId="16">
    <w:abstractNumId w:val="31"/>
  </w:num>
  <w:num w:numId="17">
    <w:abstractNumId w:val="8"/>
  </w:num>
  <w:num w:numId="18">
    <w:abstractNumId w:val="10"/>
  </w:num>
  <w:num w:numId="19">
    <w:abstractNumId w:val="9"/>
  </w:num>
  <w:num w:numId="20">
    <w:abstractNumId w:val="30"/>
  </w:num>
  <w:num w:numId="21">
    <w:abstractNumId w:val="15"/>
  </w:num>
  <w:num w:numId="22">
    <w:abstractNumId w:val="19"/>
  </w:num>
  <w:num w:numId="23">
    <w:abstractNumId w:val="7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7"/>
    <w:rsid w:val="0023241C"/>
    <w:rsid w:val="00421261"/>
    <w:rsid w:val="00945937"/>
    <w:rsid w:val="00BF1107"/>
    <w:rsid w:val="00C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51C6"/>
  <w15:chartTrackingRefBased/>
  <w15:docId w15:val="{E6623166-4D55-4189-B8B6-CF7BA78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241C"/>
    <w:pPr>
      <w:spacing w:after="160" w:line="259" w:lineRule="auto"/>
    </w:pPr>
    <w:rPr>
      <w:rFonts w:asciiTheme="minorHAnsi" w:eastAsiaTheme="minorHAnsi" w:hAnsiTheme="minorHAnsi" w:cstheme="minorBidi"/>
      <w:lang w:val="ru-RU"/>
    </w:rPr>
  </w:style>
  <w:style w:type="paragraph" w:styleId="Heading1">
    <w:name w:val="heading 1"/>
    <w:basedOn w:val="Normal"/>
    <w:next w:val="Normal"/>
    <w:link w:val="Heading1Char"/>
    <w:qFormat/>
    <w:rsid w:val="0023241C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23241C"/>
    <w:pPr>
      <w:numPr>
        <w:numId w:val="4"/>
      </w:numPr>
      <w:ind w:left="360" w:hanging="36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23241C"/>
    <w:pPr>
      <w:widowControl w:val="0"/>
      <w:numPr>
        <w:numId w:val="1"/>
      </w:numPr>
      <w:overflowPunct w:val="0"/>
      <w:adjustRightInd w:val="0"/>
      <w:spacing w:after="0" w:line="240" w:lineRule="auto"/>
      <w:jc w:val="both"/>
      <w:outlineLvl w:val="4"/>
    </w:pPr>
    <w:rPr>
      <w:rFonts w:asciiTheme="majorHAnsi" w:eastAsiaTheme="minorEastAsia" w:hAnsiTheme="majorHAnsi" w:cs="Times New Roman"/>
      <w:b/>
      <w:iCs/>
      <w:kern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23241C"/>
    <w:pPr>
      <w:widowControl w:val="0"/>
      <w:numPr>
        <w:numId w:val="2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2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NoSpacing">
    <w:name w:val="No Spacing"/>
    <w:uiPriority w:val="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52F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FC5"/>
    <w:rPr>
      <w:rFonts w:ascii="Courier" w:hAnsi="Courier" w:cs="Courier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3241C"/>
    <w:rPr>
      <w:rFonts w:ascii="Times New Roman Bold" w:hAnsi="Times New Roman Bold"/>
      <w:b/>
      <w:sz w:val="32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32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3241C"/>
    <w:rPr>
      <w:rFonts w:ascii="Times New Roman" w:hAnsi="Times New Roman"/>
      <w:b/>
      <w:sz w:val="24"/>
      <w:szCs w:val="24"/>
      <w:lang w:val="ru-RU"/>
    </w:rPr>
  </w:style>
  <w:style w:type="character" w:customStyle="1" w:styleId="Heading5Char">
    <w:name w:val="Heading 5 Char"/>
    <w:basedOn w:val="DefaultParagraphFont"/>
    <w:link w:val="Heading5"/>
    <w:rsid w:val="0023241C"/>
    <w:rPr>
      <w:rFonts w:asciiTheme="majorHAnsi" w:eastAsiaTheme="minorEastAsia" w:hAnsiTheme="majorHAnsi"/>
      <w:b/>
      <w:iCs/>
      <w:kern w:val="28"/>
      <w:lang w:val="ru-RU"/>
    </w:rPr>
  </w:style>
  <w:style w:type="character" w:customStyle="1" w:styleId="Heading6Char">
    <w:name w:val="Heading 6 Char"/>
    <w:basedOn w:val="DefaultParagraphFont"/>
    <w:link w:val="Heading6"/>
    <w:rsid w:val="0023241C"/>
    <w:rPr>
      <w:rFonts w:asciiTheme="majorHAnsi" w:eastAsiaTheme="minorEastAsia" w:hAnsiTheme="majorHAnsi"/>
      <w:b/>
      <w:kern w:val="28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232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MyHeading">
    <w:name w:val="My Heading"/>
    <w:basedOn w:val="Normal"/>
    <w:link w:val="MyHeadingChar"/>
    <w:qFormat/>
    <w:rsid w:val="0023241C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/>
      <w:b/>
      <w:bCs/>
      <w:kern w:val="28"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23241C"/>
    <w:rPr>
      <w:rFonts w:ascii="Myriad Pro" w:eastAsiaTheme="minorEastAsia" w:hAnsi="Myriad Pro" w:cstheme="minorBidi"/>
      <w:b/>
      <w:bCs/>
      <w:kern w:val="28"/>
      <w:sz w:val="32"/>
      <w:szCs w:val="32"/>
      <w:lang w:val="ru-RU"/>
    </w:rPr>
  </w:style>
  <w:style w:type="character" w:styleId="Emphasis">
    <w:name w:val="Emphasis"/>
    <w:basedOn w:val="DefaultParagraphFont"/>
    <w:qFormat/>
    <w:rsid w:val="002324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C"/>
    <w:rPr>
      <w:rFonts w:ascii="Segoe UI" w:eastAsiaTheme="minorHAns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23241C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41C"/>
    <w:rPr>
      <w:color w:val="0000FF" w:themeColor="hyperlink"/>
      <w:u w:val="single"/>
    </w:rPr>
  </w:style>
  <w:style w:type="paragraph" w:styleId="ListBullet2">
    <w:name w:val="List Bullet 2"/>
    <w:basedOn w:val="Normal"/>
    <w:unhideWhenUsed/>
    <w:qFormat/>
    <w:rsid w:val="0023241C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23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241C"/>
    <w:pPr>
      <w:widowControl w:val="0"/>
      <w:overflowPunct w:val="0"/>
      <w:adjustRightInd w:val="0"/>
      <w:spacing w:after="0" w:line="240" w:lineRule="auto"/>
    </w:pPr>
    <w:rPr>
      <w:rFonts w:ascii="Segoe UI" w:eastAsiaTheme="minorEastAsia" w:hAnsi="Segoe UI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41C"/>
    <w:rPr>
      <w:rFonts w:ascii="Segoe UI" w:eastAsiaTheme="minorEastAsia" w:hAnsi="Segoe UI"/>
      <w:kern w:val="28"/>
      <w:sz w:val="20"/>
      <w:szCs w:val="20"/>
      <w:lang w:val="ru-RU"/>
    </w:rPr>
  </w:style>
  <w:style w:type="paragraph" w:customStyle="1" w:styleId="BankNormal">
    <w:name w:val="BankNormal"/>
    <w:basedOn w:val="Normal"/>
    <w:link w:val="BankNormalChar"/>
    <w:rsid w:val="0023241C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Sub-ClauseText">
    <w:name w:val="Sub-Clause Text"/>
    <w:basedOn w:val="Normal"/>
    <w:rsid w:val="0023241C"/>
    <w:pPr>
      <w:spacing w:before="120" w:after="120" w:line="240" w:lineRule="auto"/>
      <w:jc w:val="both"/>
    </w:pPr>
    <w:rPr>
      <w:rFonts w:ascii="Segoe UI" w:eastAsia="Times New Roman" w:hAnsi="Segoe UI" w:cs="Times New Roman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C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C"/>
    <w:rPr>
      <w:rFonts w:asciiTheme="minorHAnsi" w:eastAsiaTheme="minorHAnsi" w:hAnsiTheme="minorHAnsi" w:cstheme="minorBidi"/>
      <w:b/>
      <w:bCs/>
      <w:kern w:val="28"/>
      <w:sz w:val="20"/>
      <w:szCs w:val="20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23241C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3241C"/>
    <w:pPr>
      <w:spacing w:after="0"/>
      <w:ind w:left="440"/>
    </w:pPr>
    <w:rPr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41C"/>
    <w:pPr>
      <w:spacing w:after="0"/>
      <w:ind w:left="11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241C"/>
    <w:pPr>
      <w:tabs>
        <w:tab w:val="left" w:pos="117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3241C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3241C"/>
    <w:pPr>
      <w:spacing w:after="0"/>
      <w:ind w:left="220"/>
    </w:pPr>
    <w:rPr>
      <w:rFonts w:ascii="Segoe UI" w:hAnsi="Segoe U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241C"/>
    <w:pPr>
      <w:spacing w:after="0"/>
      <w:ind w:left="66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241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241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241C"/>
    <w:pPr>
      <w:spacing w:after="0"/>
      <w:ind w:left="17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3241C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3241C"/>
    <w:rPr>
      <w:rFonts w:ascii="Segoe UI" w:eastAsiaTheme="minorEastAsia" w:hAnsi="Segoe UI"/>
      <w:kern w:val="28"/>
      <w:sz w:val="20"/>
      <w:szCs w:val="24"/>
      <w:lang w:val="ru-RU"/>
    </w:rPr>
  </w:style>
  <w:style w:type="paragraph" w:customStyle="1" w:styleId="Split">
    <w:name w:val="Split"/>
    <w:qFormat/>
    <w:rsid w:val="0023241C"/>
    <w:pPr>
      <w:numPr>
        <w:numId w:val="9"/>
      </w:numPr>
      <w:spacing w:after="200" w:line="276" w:lineRule="auto"/>
      <w:contextualSpacing/>
    </w:pPr>
    <w:rPr>
      <w:rFonts w:eastAsia="Calibri" w:cs="Arial"/>
      <w:b/>
      <w:color w:val="365F91"/>
      <w:sz w:val="24"/>
      <w:lang w:val="ru-RU"/>
    </w:rPr>
  </w:style>
  <w:style w:type="character" w:styleId="FootnoteReference">
    <w:name w:val="footnote reference"/>
    <w:basedOn w:val="DefaultParagraphFont"/>
    <w:semiHidden/>
    <w:rsid w:val="002324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3241C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241C"/>
    <w:rPr>
      <w:rFonts w:ascii="CG Times" w:hAnsi="CG Times"/>
      <w:sz w:val="20"/>
      <w:szCs w:val="20"/>
      <w:lang w:val="ru-RU"/>
    </w:rPr>
  </w:style>
  <w:style w:type="character" w:styleId="PlaceholderText">
    <w:name w:val="Placeholder Text"/>
    <w:basedOn w:val="DefaultParagraphFont"/>
    <w:uiPriority w:val="99"/>
    <w:rsid w:val="002324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241C"/>
    <w:rPr>
      <w:color w:val="800080" w:themeColor="followedHyperlink"/>
      <w:u w:val="single"/>
    </w:rPr>
  </w:style>
  <w:style w:type="paragraph" w:customStyle="1" w:styleId="p28">
    <w:name w:val="p28"/>
    <w:basedOn w:val="Normal"/>
    <w:rsid w:val="0023241C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2324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/>
    </w:rPr>
  </w:style>
  <w:style w:type="paragraph" w:customStyle="1" w:styleId="Headingblue">
    <w:name w:val="Heading blue"/>
    <w:basedOn w:val="Header"/>
    <w:link w:val="HeadingblueChar"/>
    <w:qFormat/>
    <w:rsid w:val="0023241C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23241C"/>
    <w:rPr>
      <w:rFonts w:ascii="Arial" w:hAnsi="Arial" w:cs="Arial"/>
      <w:b/>
      <w:color w:val="528CC9"/>
      <w:sz w:val="28"/>
      <w:szCs w:val="28"/>
      <w:lang w:val="ru-RU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2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23241C"/>
    <w:rPr>
      <w:rFonts w:asciiTheme="minorHAnsi" w:eastAsiaTheme="minorHAnsi" w:hAnsiTheme="minorHAnsi" w:cstheme="minorBidi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24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241C"/>
    <w:rPr>
      <w:rFonts w:asciiTheme="minorHAnsi" w:eastAsiaTheme="minorHAnsi" w:hAnsiTheme="minorHAnsi" w:cstheme="minorBidi"/>
      <w:sz w:val="16"/>
      <w:szCs w:val="16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23241C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241C"/>
    <w:rPr>
      <w:rFonts w:ascii="Times New Roman" w:eastAsiaTheme="minorEastAsia" w:hAnsi="Times New Roman"/>
      <w:kern w:val="28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rsid w:val="0023241C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3241C"/>
    <w:rPr>
      <w:rFonts w:ascii="Times New Roman" w:eastAsiaTheme="minorEastAsia" w:hAnsi="Times New Roman"/>
      <w:kern w:val="28"/>
      <w:sz w:val="24"/>
      <w:szCs w:val="24"/>
      <w:lang w:val="ru-RU"/>
    </w:rPr>
  </w:style>
  <w:style w:type="paragraph" w:customStyle="1" w:styleId="MarginText">
    <w:name w:val="Margin Text"/>
    <w:basedOn w:val="BodyText"/>
    <w:rsid w:val="0023241C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ascii="Times New Roman" w:eastAsia="Times New Roman" w:hAnsi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23241C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5">
    <w:name w:val="A5"/>
    <w:uiPriority w:val="99"/>
    <w:rsid w:val="0023241C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3241C"/>
    <w:pPr>
      <w:spacing w:line="241" w:lineRule="atLeast"/>
    </w:pPr>
    <w:rPr>
      <w:rFonts w:ascii="AGaramond" w:hAnsi="AGaramond" w:cstheme="minorBidi"/>
      <w:color w:val="auto"/>
    </w:rPr>
  </w:style>
  <w:style w:type="paragraph" w:styleId="Revision">
    <w:name w:val="Revision"/>
    <w:hidden/>
    <w:uiPriority w:val="99"/>
    <w:semiHidden/>
    <w:rsid w:val="0023241C"/>
    <w:rPr>
      <w:rFonts w:asciiTheme="minorHAnsi" w:eastAsiaTheme="minorHAnsi" w:hAnsiTheme="minorHAnsi" w:cstheme="minorBid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3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1C"/>
    <w:rPr>
      <w:rFonts w:asciiTheme="minorHAnsi" w:eastAsiaTheme="minorHAnsi" w:hAnsiTheme="minorHAnsi" w:cstheme="minorBidi"/>
      <w:lang w:val="ru-RU"/>
    </w:rPr>
  </w:style>
  <w:style w:type="paragraph" w:styleId="NormalWeb">
    <w:name w:val="Normal (Web)"/>
    <w:basedOn w:val="Normal"/>
    <w:uiPriority w:val="99"/>
    <w:semiHidden/>
    <w:unhideWhenUsed/>
    <w:rsid w:val="002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241C"/>
  </w:style>
  <w:style w:type="paragraph" w:customStyle="1" w:styleId="Outline">
    <w:name w:val="Outline"/>
    <w:basedOn w:val="Normal"/>
    <w:rsid w:val="0023241C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23241C"/>
    <w:pPr>
      <w:keepNext/>
      <w:tabs>
        <w:tab w:val="num" w:pos="360"/>
      </w:tabs>
      <w:ind w:left="360" w:hanging="36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4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41C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4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41C"/>
    <w:rPr>
      <w:rFonts w:ascii="Arial" w:hAnsi="Arial" w:cs="Arial"/>
      <w:vanish/>
      <w:sz w:val="16"/>
      <w:szCs w:val="16"/>
      <w:lang w:val="ru-RU"/>
    </w:rPr>
  </w:style>
  <w:style w:type="paragraph" w:customStyle="1" w:styleId="Headline">
    <w:name w:val="Headline"/>
    <w:basedOn w:val="Heading1"/>
    <w:link w:val="HeadlineChar"/>
    <w:qFormat/>
    <w:rsid w:val="0023241C"/>
    <w:pPr>
      <w:spacing w:before="360" w:after="120"/>
      <w:jc w:val="left"/>
    </w:pPr>
    <w:rPr>
      <w:rFonts w:ascii="Arial" w:hAnsi="Arial" w:cs="Arial"/>
      <w:bCs/>
      <w:color w:val="518ECB"/>
      <w:sz w:val="28"/>
      <w:szCs w:val="28"/>
      <w:lang w:eastAsia="en-GB"/>
    </w:rPr>
  </w:style>
  <w:style w:type="character" w:customStyle="1" w:styleId="HeadlineChar">
    <w:name w:val="Headline Char"/>
    <w:basedOn w:val="Heading1Char"/>
    <w:link w:val="Headline"/>
    <w:rsid w:val="0023241C"/>
    <w:rPr>
      <w:rFonts w:ascii="Arial" w:hAnsi="Arial" w:cs="Arial"/>
      <w:b/>
      <w:bCs/>
      <w:color w:val="518ECB"/>
      <w:sz w:val="28"/>
      <w:szCs w:val="28"/>
      <w:lang w:val="ru-RU" w:eastAsia="en-GB"/>
    </w:rPr>
  </w:style>
  <w:style w:type="paragraph" w:customStyle="1" w:styleId="SchHead">
    <w:name w:val="SchHead"/>
    <w:basedOn w:val="Normal"/>
    <w:next w:val="Normal"/>
    <w:rsid w:val="0023241C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BankNormalChar">
    <w:name w:val="BankNormal Char"/>
    <w:basedOn w:val="DefaultParagraphFont"/>
    <w:link w:val="BankNormal"/>
    <w:rsid w:val="0023241C"/>
    <w:rPr>
      <w:rFonts w:ascii="Segoe UI" w:hAnsi="Segoe UI"/>
      <w:sz w:val="20"/>
      <w:szCs w:val="20"/>
      <w:lang w:val="ru-RU"/>
    </w:rPr>
  </w:style>
  <w:style w:type="paragraph" w:styleId="Subtitle">
    <w:name w:val="Subtitle"/>
    <w:basedOn w:val="Normal"/>
    <w:link w:val="SubtitleChar"/>
    <w:qFormat/>
    <w:rsid w:val="0023241C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3241C"/>
    <w:rPr>
      <w:rFonts w:ascii="Times New Roman" w:hAnsi="Times New Roman"/>
      <w:b/>
      <w:spacing w:val="-3"/>
      <w:sz w:val="24"/>
      <w:szCs w:val="20"/>
      <w:lang w:val="ru-RU"/>
    </w:rPr>
  </w:style>
  <w:style w:type="paragraph" w:customStyle="1" w:styleId="SectionVHeader">
    <w:name w:val="Section V. Header"/>
    <w:basedOn w:val="Normal"/>
    <w:rsid w:val="002324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2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41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Single">
    <w:name w:val="Single"/>
    <w:basedOn w:val="Normal"/>
    <w:rsid w:val="0023241C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SchHeadDes">
    <w:name w:val="SchHeadDes"/>
    <w:basedOn w:val="Normal"/>
    <w:next w:val="Normal"/>
    <w:rsid w:val="0023241C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Section3-Heading1">
    <w:name w:val="Section 3 - Heading 1"/>
    <w:basedOn w:val="Normal"/>
    <w:rsid w:val="0023241C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41C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rsid w:val="0023241C"/>
    <w:pPr>
      <w:widowControl w:val="0"/>
      <w:overflowPunct w:val="0"/>
      <w:adjustRightInd w:val="0"/>
      <w:spacing w:after="0" w:line="360" w:lineRule="auto"/>
      <w:ind w:left="720"/>
    </w:pPr>
    <w:rPr>
      <w:rFonts w:ascii="Times New Roman" w:eastAsia="Times New Roman" w:hAnsi="Times New Roman" w:cs="Times New Roman"/>
      <w:kern w:val="28"/>
      <w:szCs w:val="24"/>
    </w:rPr>
  </w:style>
  <w:style w:type="paragraph" w:customStyle="1" w:styleId="NormalWeb1">
    <w:name w:val="Normal (Web)1"/>
    <w:basedOn w:val="Normal"/>
    <w:rsid w:val="002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3241C"/>
    <w:rPr>
      <w:color w:val="808080"/>
      <w:shd w:val="clear" w:color="auto" w:fill="E6E6E6"/>
    </w:rPr>
  </w:style>
  <w:style w:type="character" w:customStyle="1" w:styleId="2">
    <w:name w:val="Основной текст (2)_"/>
    <w:basedOn w:val="DefaultParagraphFont"/>
    <w:link w:val="21"/>
    <w:uiPriority w:val="99"/>
    <w:rsid w:val="0023241C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semiHidden/>
    <w:rsid w:val="0023241C"/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customStyle="1" w:styleId="20">
    <w:name w:val="Заголовок №2_"/>
    <w:basedOn w:val="DefaultParagraphFont"/>
    <w:link w:val="22"/>
    <w:uiPriority w:val="99"/>
    <w:rsid w:val="0023241C"/>
    <w:rPr>
      <w:rFonts w:ascii="Segoe UI" w:hAnsi="Segoe UI" w:cs="Segoe UI"/>
      <w:b/>
      <w:bCs/>
      <w:sz w:val="19"/>
      <w:szCs w:val="19"/>
      <w:shd w:val="clear" w:color="auto" w:fill="FFFFFF"/>
      <w:lang w:eastAsia="ru-RU"/>
    </w:rPr>
  </w:style>
  <w:style w:type="character" w:customStyle="1" w:styleId="7">
    <w:name w:val="Основной текст (7)_"/>
    <w:basedOn w:val="DefaultParagraphFont"/>
    <w:link w:val="70"/>
    <w:uiPriority w:val="99"/>
    <w:rsid w:val="0023241C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23241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rsid w:val="0023241C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23241C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3241C"/>
    <w:rPr>
      <w:rFonts w:ascii="Segoe UI" w:hAnsi="Segoe UI" w:cs="Segoe UI"/>
      <w:b/>
      <w:bCs/>
      <w:sz w:val="19"/>
      <w:szCs w:val="19"/>
      <w:u w:val="single"/>
      <w:shd w:val="clear" w:color="auto" w:fill="FFFFFF"/>
    </w:rPr>
  </w:style>
  <w:style w:type="character" w:customStyle="1" w:styleId="210">
    <w:name w:val="Основной текст (2) + Не полужирный1"/>
    <w:basedOn w:val="2"/>
    <w:uiPriority w:val="99"/>
    <w:rsid w:val="0023241C"/>
    <w:rPr>
      <w:rFonts w:ascii="Segoe UI" w:hAnsi="Segoe UI" w:cs="Segoe UI"/>
      <w:b w:val="0"/>
      <w:bCs w:val="0"/>
      <w:spacing w:val="0"/>
      <w:sz w:val="19"/>
      <w:szCs w:val="19"/>
      <w:shd w:val="clear" w:color="auto" w:fill="FFFFFF"/>
      <w:lang w:val="ru-RU" w:eastAsia="ru-RU"/>
    </w:rPr>
  </w:style>
  <w:style w:type="character" w:customStyle="1" w:styleId="810">
    <w:name w:val="Основной текст (8) + Полужирный1"/>
    <w:basedOn w:val="8"/>
    <w:uiPriority w:val="99"/>
    <w:rsid w:val="0023241C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3">
    <w:name w:val="Заголовок №2 + Не полужирный"/>
    <w:basedOn w:val="20"/>
    <w:uiPriority w:val="99"/>
    <w:rsid w:val="0023241C"/>
    <w:rPr>
      <w:rFonts w:ascii="Segoe UI" w:hAnsi="Segoe UI" w:cs="Segoe UI"/>
      <w:b w:val="0"/>
      <w:bCs w:val="0"/>
      <w:spacing w:val="0"/>
      <w:sz w:val="19"/>
      <w:szCs w:val="19"/>
      <w:shd w:val="clear" w:color="auto" w:fill="FFFFFF"/>
      <w:lang w:eastAsia="ru-RU"/>
    </w:rPr>
  </w:style>
  <w:style w:type="character" w:customStyle="1" w:styleId="221">
    <w:name w:val="Заголовок №2 (2)_"/>
    <w:basedOn w:val="DefaultParagraphFont"/>
    <w:link w:val="222"/>
    <w:uiPriority w:val="99"/>
    <w:rsid w:val="0023241C"/>
    <w:rPr>
      <w:rFonts w:ascii="Segoe UI" w:hAnsi="Segoe UI" w:cs="Segoe UI"/>
      <w:b/>
      <w:bCs/>
      <w:smallCaps/>
      <w:sz w:val="19"/>
      <w:szCs w:val="19"/>
      <w:shd w:val="clear" w:color="auto" w:fill="FFFFFF"/>
      <w:lang w:eastAsia="ru-RU"/>
    </w:rPr>
  </w:style>
  <w:style w:type="character" w:customStyle="1" w:styleId="223">
    <w:name w:val="Заголовок №2 (2) + Не малые прописные"/>
    <w:basedOn w:val="221"/>
    <w:uiPriority w:val="99"/>
    <w:rsid w:val="0023241C"/>
    <w:rPr>
      <w:rFonts w:ascii="Segoe UI" w:hAnsi="Segoe UI" w:cs="Segoe UI"/>
      <w:b/>
      <w:bCs/>
      <w:smallCaps w:val="0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BodyTextChar"/>
    <w:uiPriority w:val="99"/>
    <w:rsid w:val="0023241C"/>
    <w:rPr>
      <w:rFonts w:ascii="Segoe UI" w:eastAsiaTheme="minorEastAsia" w:hAnsi="Segoe UI" w:cs="Segoe UI"/>
      <w:b/>
      <w:bCs/>
      <w:kern w:val="28"/>
      <w:sz w:val="19"/>
      <w:szCs w:val="19"/>
      <w:shd w:val="clear" w:color="auto" w:fill="FFFFFF"/>
      <w:lang w:val="ru-RU" w:eastAsia="ru-RU"/>
    </w:rPr>
  </w:style>
  <w:style w:type="character" w:customStyle="1" w:styleId="24">
    <w:name w:val="Основной текст + Полужирный2"/>
    <w:basedOn w:val="BodyTextChar"/>
    <w:uiPriority w:val="99"/>
    <w:rsid w:val="0023241C"/>
    <w:rPr>
      <w:rFonts w:ascii="Segoe UI" w:eastAsiaTheme="minorEastAsia" w:hAnsi="Segoe UI" w:cs="Segoe UI"/>
      <w:b/>
      <w:bCs/>
      <w:kern w:val="28"/>
      <w:sz w:val="19"/>
      <w:szCs w:val="19"/>
      <w:shd w:val="clear" w:color="auto" w:fill="FFFFFF"/>
      <w:lang w:val="ru-RU" w:eastAsia="ru-RU"/>
    </w:rPr>
  </w:style>
  <w:style w:type="character" w:customStyle="1" w:styleId="11">
    <w:name w:val="Основной текст + Полужирный1"/>
    <w:basedOn w:val="BodyTextChar"/>
    <w:uiPriority w:val="99"/>
    <w:rsid w:val="0023241C"/>
    <w:rPr>
      <w:rFonts w:ascii="Segoe UI" w:eastAsiaTheme="minorEastAsia" w:hAnsi="Segoe UI" w:cs="Segoe UI"/>
      <w:b/>
      <w:bCs/>
      <w:kern w:val="28"/>
      <w:sz w:val="19"/>
      <w:szCs w:val="19"/>
      <w:shd w:val="clear" w:color="auto" w:fill="FFFFFF"/>
      <w:lang w:val="ru-RU" w:eastAsia="ru-RU"/>
    </w:rPr>
  </w:style>
  <w:style w:type="character" w:customStyle="1" w:styleId="12">
    <w:name w:val="Основной текст + Курсив1"/>
    <w:basedOn w:val="BodyTextChar"/>
    <w:uiPriority w:val="99"/>
    <w:rsid w:val="0023241C"/>
    <w:rPr>
      <w:rFonts w:ascii="Segoe UI" w:eastAsiaTheme="minorEastAsia" w:hAnsi="Segoe UI" w:cs="Segoe UI"/>
      <w:i/>
      <w:iCs/>
      <w:kern w:val="28"/>
      <w:sz w:val="19"/>
      <w:szCs w:val="19"/>
      <w:shd w:val="clear" w:color="auto" w:fill="FFFFFF"/>
      <w:lang w:val="ru-RU" w:eastAsia="ru-RU"/>
    </w:rPr>
  </w:style>
  <w:style w:type="character" w:customStyle="1" w:styleId="25">
    <w:name w:val="Подпись к картинке (2)_"/>
    <w:basedOn w:val="DefaultParagraphFont"/>
    <w:link w:val="26"/>
    <w:uiPriority w:val="99"/>
    <w:rsid w:val="0023241C"/>
    <w:rPr>
      <w:rFonts w:ascii="Segoe UI" w:hAnsi="Segoe UI" w:cs="Segoe UI"/>
      <w:sz w:val="19"/>
      <w:szCs w:val="19"/>
      <w:shd w:val="clear" w:color="auto" w:fill="FFFFFF"/>
      <w:lang w:eastAsia="ru-RU"/>
    </w:rPr>
  </w:style>
  <w:style w:type="character" w:customStyle="1" w:styleId="9">
    <w:name w:val="Основной текст (9)_"/>
    <w:basedOn w:val="DefaultParagraphFont"/>
    <w:link w:val="91"/>
    <w:uiPriority w:val="99"/>
    <w:rsid w:val="0023241C"/>
    <w:rPr>
      <w:rFonts w:ascii="Segoe UI" w:hAnsi="Segoe UI" w:cs="Segoe UI"/>
      <w:b/>
      <w:bCs/>
      <w:sz w:val="13"/>
      <w:szCs w:val="13"/>
      <w:shd w:val="clear" w:color="auto" w:fill="FFFFFF"/>
      <w:lang w:eastAsia="ru-RU"/>
    </w:rPr>
  </w:style>
  <w:style w:type="character" w:customStyle="1" w:styleId="90">
    <w:name w:val="Основной текст (9)"/>
    <w:basedOn w:val="9"/>
    <w:uiPriority w:val="99"/>
    <w:rsid w:val="0023241C"/>
    <w:rPr>
      <w:rFonts w:ascii="Segoe UI" w:hAnsi="Segoe UI" w:cs="Segoe UI"/>
      <w:b/>
      <w:bCs/>
      <w:sz w:val="13"/>
      <w:szCs w:val="13"/>
      <w:shd w:val="clear" w:color="auto" w:fill="FFFFFF"/>
      <w:lang w:eastAsia="ru-RU"/>
    </w:rPr>
  </w:style>
  <w:style w:type="character" w:customStyle="1" w:styleId="97pt">
    <w:name w:val="Основной текст (9) + 7 pt"/>
    <w:aliases w:val="Малые прописные"/>
    <w:basedOn w:val="9"/>
    <w:uiPriority w:val="99"/>
    <w:rsid w:val="0023241C"/>
    <w:rPr>
      <w:rFonts w:ascii="Segoe UI" w:hAnsi="Segoe UI" w:cs="Segoe UI"/>
      <w:b/>
      <w:bCs/>
      <w:smallCaps/>
      <w:sz w:val="14"/>
      <w:szCs w:val="14"/>
      <w:shd w:val="clear" w:color="auto" w:fill="FFFFFF"/>
      <w:lang w:eastAsia="ru-RU"/>
    </w:rPr>
  </w:style>
  <w:style w:type="character" w:customStyle="1" w:styleId="97">
    <w:name w:val="Основной текст (9) + 7"/>
    <w:aliases w:val="5 pt3,Не полужирный"/>
    <w:basedOn w:val="9"/>
    <w:uiPriority w:val="99"/>
    <w:rsid w:val="0023241C"/>
    <w:rPr>
      <w:rFonts w:ascii="Segoe UI" w:hAnsi="Segoe UI" w:cs="Segoe UI"/>
      <w:b w:val="0"/>
      <w:bCs w:val="0"/>
      <w:sz w:val="15"/>
      <w:szCs w:val="15"/>
      <w:shd w:val="clear" w:color="auto" w:fill="FFFFFF"/>
      <w:lang w:eastAsia="ru-RU"/>
    </w:rPr>
  </w:style>
  <w:style w:type="character" w:customStyle="1" w:styleId="13">
    <w:name w:val="Основной текст (13)_"/>
    <w:basedOn w:val="DefaultParagraphFont"/>
    <w:link w:val="130"/>
    <w:uiPriority w:val="99"/>
    <w:rsid w:val="0023241C"/>
    <w:rPr>
      <w:rFonts w:ascii="Segoe UI" w:hAnsi="Segoe UI" w:cs="Segoe UI"/>
      <w:b/>
      <w:bCs/>
      <w:sz w:val="18"/>
      <w:szCs w:val="18"/>
      <w:shd w:val="clear" w:color="auto" w:fill="FFFFFF"/>
      <w:lang w:eastAsia="ru-RU"/>
    </w:rPr>
  </w:style>
  <w:style w:type="character" w:customStyle="1" w:styleId="138">
    <w:name w:val="Основной текст (13) + 8"/>
    <w:aliases w:val="5 pt2,Курсив1"/>
    <w:basedOn w:val="13"/>
    <w:uiPriority w:val="99"/>
    <w:rsid w:val="0023241C"/>
    <w:rPr>
      <w:rFonts w:ascii="Segoe UI" w:hAnsi="Segoe UI" w:cs="Segoe UI"/>
      <w:b/>
      <w:bCs/>
      <w:i/>
      <w:iCs/>
      <w:sz w:val="17"/>
      <w:szCs w:val="17"/>
      <w:shd w:val="clear" w:color="auto" w:fill="FFFFFF"/>
      <w:lang w:eastAsia="ru-RU"/>
    </w:rPr>
  </w:style>
  <w:style w:type="paragraph" w:customStyle="1" w:styleId="21">
    <w:name w:val="Основной текст (2)1"/>
    <w:basedOn w:val="Normal"/>
    <w:link w:val="2"/>
    <w:uiPriority w:val="99"/>
    <w:rsid w:val="0023241C"/>
    <w:pPr>
      <w:shd w:val="clear" w:color="auto" w:fill="FFFFFF"/>
      <w:spacing w:after="0" w:line="269" w:lineRule="exact"/>
      <w:jc w:val="both"/>
    </w:pPr>
    <w:rPr>
      <w:rFonts w:ascii="Segoe UI" w:eastAsia="Times New Roman" w:hAnsi="Segoe UI" w:cs="Segoe UI"/>
      <w:b/>
      <w:bCs/>
      <w:sz w:val="19"/>
      <w:szCs w:val="19"/>
      <w:lang/>
    </w:rPr>
  </w:style>
  <w:style w:type="paragraph" w:customStyle="1" w:styleId="22">
    <w:name w:val="Заголовок №2"/>
    <w:basedOn w:val="Normal"/>
    <w:link w:val="20"/>
    <w:uiPriority w:val="99"/>
    <w:rsid w:val="0023241C"/>
    <w:pPr>
      <w:shd w:val="clear" w:color="auto" w:fill="FFFFFF"/>
      <w:spacing w:after="0" w:line="264" w:lineRule="exact"/>
      <w:jc w:val="both"/>
      <w:outlineLvl w:val="1"/>
    </w:pPr>
    <w:rPr>
      <w:rFonts w:ascii="Segoe UI" w:eastAsia="Times New Roman" w:hAnsi="Segoe UI" w:cs="Segoe UI"/>
      <w:b/>
      <w:bCs/>
      <w:sz w:val="19"/>
      <w:szCs w:val="19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23241C"/>
    <w:pPr>
      <w:shd w:val="clear" w:color="auto" w:fill="FFFFFF"/>
      <w:spacing w:after="240" w:line="240" w:lineRule="atLeast"/>
      <w:jc w:val="both"/>
    </w:pPr>
    <w:rPr>
      <w:rFonts w:ascii="Segoe UI" w:eastAsia="Times New Roman" w:hAnsi="Segoe UI" w:cs="Segoe UI"/>
      <w:i/>
      <w:iCs/>
      <w:sz w:val="19"/>
      <w:szCs w:val="19"/>
      <w:lang/>
    </w:rPr>
  </w:style>
  <w:style w:type="paragraph" w:customStyle="1" w:styleId="10">
    <w:name w:val="Заголовок №1"/>
    <w:basedOn w:val="Normal"/>
    <w:link w:val="1"/>
    <w:uiPriority w:val="99"/>
    <w:rsid w:val="0023241C"/>
    <w:pPr>
      <w:shd w:val="clear" w:color="auto" w:fill="FFFFFF"/>
      <w:spacing w:before="240" w:after="240" w:line="341" w:lineRule="exact"/>
      <w:jc w:val="center"/>
      <w:outlineLvl w:val="0"/>
    </w:pPr>
    <w:rPr>
      <w:rFonts w:ascii="Segoe UI" w:eastAsia="Times New Roman" w:hAnsi="Segoe UI" w:cs="Segoe UI"/>
      <w:b/>
      <w:bCs/>
      <w:sz w:val="23"/>
      <w:szCs w:val="23"/>
      <w:lang/>
    </w:rPr>
  </w:style>
  <w:style w:type="paragraph" w:customStyle="1" w:styleId="80">
    <w:name w:val="Основной текст (8)"/>
    <w:basedOn w:val="Normal"/>
    <w:link w:val="8"/>
    <w:uiPriority w:val="99"/>
    <w:rsid w:val="0023241C"/>
    <w:pPr>
      <w:shd w:val="clear" w:color="auto" w:fill="FFFFFF"/>
      <w:spacing w:after="240" w:line="269" w:lineRule="exact"/>
      <w:ind w:hanging="360"/>
      <w:jc w:val="both"/>
    </w:pPr>
    <w:rPr>
      <w:rFonts w:ascii="Segoe UI" w:eastAsia="Times New Roman" w:hAnsi="Segoe UI" w:cs="Segoe UI"/>
      <w:sz w:val="19"/>
      <w:szCs w:val="19"/>
      <w:lang/>
    </w:rPr>
  </w:style>
  <w:style w:type="paragraph" w:customStyle="1" w:styleId="222">
    <w:name w:val="Заголовок №2 (2)"/>
    <w:basedOn w:val="Normal"/>
    <w:link w:val="221"/>
    <w:uiPriority w:val="99"/>
    <w:rsid w:val="0023241C"/>
    <w:pPr>
      <w:shd w:val="clear" w:color="auto" w:fill="FFFFFF"/>
      <w:spacing w:after="0" w:line="446" w:lineRule="exact"/>
      <w:ind w:firstLine="1060"/>
      <w:outlineLvl w:val="1"/>
    </w:pPr>
    <w:rPr>
      <w:rFonts w:ascii="Segoe UI" w:eastAsia="Times New Roman" w:hAnsi="Segoe UI" w:cs="Segoe UI"/>
      <w:b/>
      <w:bCs/>
      <w:smallCaps/>
      <w:sz w:val="19"/>
      <w:szCs w:val="19"/>
      <w:lang w:eastAsia="ru-RU"/>
    </w:rPr>
  </w:style>
  <w:style w:type="paragraph" w:customStyle="1" w:styleId="26">
    <w:name w:val="Подпись к картинке (2)"/>
    <w:basedOn w:val="Normal"/>
    <w:link w:val="25"/>
    <w:uiPriority w:val="99"/>
    <w:rsid w:val="0023241C"/>
    <w:pPr>
      <w:shd w:val="clear" w:color="auto" w:fill="FFFFFF"/>
      <w:spacing w:after="0" w:line="240" w:lineRule="atLeast"/>
    </w:pPr>
    <w:rPr>
      <w:rFonts w:ascii="Segoe UI" w:eastAsia="Times New Roman" w:hAnsi="Segoe UI" w:cs="Segoe UI"/>
      <w:sz w:val="19"/>
      <w:szCs w:val="19"/>
      <w:lang w:eastAsia="ru-RU"/>
    </w:rPr>
  </w:style>
  <w:style w:type="paragraph" w:customStyle="1" w:styleId="91">
    <w:name w:val="Основной текст (9)1"/>
    <w:basedOn w:val="Normal"/>
    <w:link w:val="9"/>
    <w:uiPriority w:val="99"/>
    <w:rsid w:val="0023241C"/>
    <w:pPr>
      <w:shd w:val="clear" w:color="auto" w:fill="FFFFFF"/>
      <w:spacing w:before="300" w:after="300" w:line="192" w:lineRule="exact"/>
    </w:pPr>
    <w:rPr>
      <w:rFonts w:ascii="Segoe UI" w:eastAsia="Times New Roman" w:hAnsi="Segoe UI" w:cs="Segoe UI"/>
      <w:b/>
      <w:bCs/>
      <w:sz w:val="13"/>
      <w:szCs w:val="13"/>
      <w:lang w:eastAsia="ru-RU"/>
    </w:rPr>
  </w:style>
  <w:style w:type="paragraph" w:customStyle="1" w:styleId="130">
    <w:name w:val="Основной текст (13)"/>
    <w:basedOn w:val="Normal"/>
    <w:link w:val="13"/>
    <w:uiPriority w:val="99"/>
    <w:rsid w:val="0023241C"/>
    <w:pPr>
      <w:shd w:val="clear" w:color="auto" w:fill="FFFFFF"/>
      <w:spacing w:before="180" w:after="0" w:line="233" w:lineRule="exact"/>
      <w:jc w:val="both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23241C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vil Works Contract" ma:contentTypeID="0x0101005D1732F72A487648B65596CBF19553A80600BB6AC216449E234B97E5A0B2B2B7EB09" ma:contentTypeVersion="19" ma:contentTypeDescription="" ma:contentTypeScope="" ma:versionID="393dbe22627dd18b83c19e6aa1c25a6d">
  <xsd:schema xmlns:xsd="http://www.w3.org/2001/XMLSchema" xmlns:xs="http://www.w3.org/2001/XMLSchema" xmlns:p="http://schemas.microsoft.com/office/2006/metadata/properties" xmlns:ns2="0124b8df-39c7-408d-b94b-f1b19326dac9" xmlns:ns3="b854302c-0219-4935-b33c-b846e77a2852" targetNamespace="http://schemas.microsoft.com/office/2006/metadata/properties" ma:root="true" ma:fieldsID="1c3702c2f4a0bdd2bcc339eaa3d90c29" ns2:_="" ns3:_="">
    <xsd:import namespace="0124b8df-39c7-408d-b94b-f1b19326dac9"/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ib25375c54994a098f0afea097860041" minOccurs="0"/>
                <xsd:element ref="ns2:TaxCatchAll" minOccurs="0"/>
                <xsd:element ref="ns2:TaxCatchAllLabel" minOccurs="0"/>
                <xsd:element ref="ns2:Procurement_x0020_Plan_x0020_nr" minOccurs="0"/>
                <xsd:element ref="ns2:k0db2613b3b04255b3dcf11d9a5bd48c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b8df-39c7-408d-b94b-f1b19326dac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ib25375c54994a098f0afea097860041" ma:index="9" nillable="true" ma:taxonomy="true" ma:internalName="ib25375c54994a098f0afea097860041" ma:taxonomyFieldName="Procurement_x0020_modality" ma:displayName="Procurement modality" ma:readOnly="false" ma:default="" ma:fieldId="{2b25375c-5499-4a09-8f0a-fea097860041}" ma:sspId="f8ebb0a5-c57d-4c3a-bec7-8a38252dd05c" ma:termSetId="be2cf7ab-e660-4bf3-88cc-f3e22753586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b8d2aaa-c693-4aa9-968c-177ed8a5fe63}" ma:internalName="TaxCatchAll" ma:showField="CatchAllData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b8d2aaa-c693-4aa9-968c-177ed8a5fe63}" ma:internalName="TaxCatchAllLabel" ma:readOnly="true" ma:showField="CatchAllDataLabel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urement_x0020_Plan_x0020_nr" ma:index="13" nillable="true" ma:displayName="Procurement Plan nr" ma:internalName="Procurement_x0020_Plan_x0020_nr" ma:readOnly="false">
      <xsd:simpleType>
        <xsd:restriction base="dms:Number"/>
      </xsd:simpleType>
    </xsd:element>
    <xsd:element name="k0db2613b3b04255b3dcf11d9a5bd48c" ma:index="14" nillable="true" ma:taxonomy="true" ma:internalName="k0db2613b3b04255b3dcf11d9a5bd48c" ma:taxonomyFieldName="Requesting_x0020_unit" ma:displayName="Requesting unit" ma:readOnly="false" ma:default="" ma:fieldId="{40db2613-b3b0-4255-b3dc-f11d9a5bd48c}" ma:sspId="f8ebb0a5-c57d-4c3a-bec7-8a38252dd05c" ma:termSetId="b085a614-e888-4cfb-88cb-801b147016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25375c54994a098f0afea097860041 xmlns="0124b8df-39c7-408d-b94b-f1b19326dac9">
      <Terms xmlns="http://schemas.microsoft.com/office/infopath/2007/PartnerControls"/>
    </ib25375c54994a098f0afea097860041>
    <TaxCatchAll xmlns="0124b8df-39c7-408d-b94b-f1b19326dac9"/>
    <Procurement_x0020_Plan_x0020_nr xmlns="0124b8df-39c7-408d-b94b-f1b19326dac9" xsi:nil="true"/>
    <Year xmlns="0124b8df-39c7-408d-b94b-f1b19326dac9" xsi:nil="true"/>
    <k0db2613b3b04255b3dcf11d9a5bd48c xmlns="0124b8df-39c7-408d-b94b-f1b19326dac9">
      <Terms xmlns="http://schemas.microsoft.com/office/infopath/2007/PartnerControls"/>
    </k0db2613b3b04255b3dcf11d9a5bd48c>
  </documentManagement>
</p:properties>
</file>

<file path=customXml/itemProps1.xml><?xml version="1.0" encoding="utf-8"?>
<ds:datastoreItem xmlns:ds="http://schemas.openxmlformats.org/officeDocument/2006/customXml" ds:itemID="{C3E09F45-F684-44B9-9277-BBEE748F86EB}"/>
</file>

<file path=customXml/itemProps2.xml><?xml version="1.0" encoding="utf-8"?>
<ds:datastoreItem xmlns:ds="http://schemas.openxmlformats.org/officeDocument/2006/customXml" ds:itemID="{3E0D55EE-22E1-4D68-9BDC-45C3B32B424C}"/>
</file>

<file path=customXml/itemProps3.xml><?xml version="1.0" encoding="utf-8"?>
<ds:datastoreItem xmlns:ds="http://schemas.openxmlformats.org/officeDocument/2006/customXml" ds:itemID="{5D0DDFFC-BAFD-4BCD-934C-610B37374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3498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2</cp:revision>
  <dcterms:created xsi:type="dcterms:W3CDTF">2020-07-17T13:23:00Z</dcterms:created>
  <dcterms:modified xsi:type="dcterms:W3CDTF">2020-07-17T13:23:00Z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0x0101005D1732F72A487648B65596CBF19553A80600BB6AC216449E234B97E5A0B2B2B7EB09</vt:lpwstr>
  </property>
</Properties>
</file>