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81962" w14:textId="77777777" w:rsidR="007064A6" w:rsidRPr="00AB2DD8" w:rsidRDefault="007064A6" w:rsidP="007064A6">
      <w:pPr>
        <w:spacing w:after="0" w:line="259" w:lineRule="auto"/>
        <w:ind w:left="3240" w:firstLine="0"/>
        <w:jc w:val="right"/>
        <w:rPr>
          <w:rFonts w:asciiTheme="minorHAnsi" w:hAnsiTheme="minorHAnsi"/>
          <w:i/>
        </w:rPr>
      </w:pPr>
      <w:r w:rsidRPr="00745501">
        <w:rPr>
          <w:rFonts w:asciiTheme="minorHAnsi" w:hAnsiTheme="minorHAnsi"/>
          <w:b/>
        </w:rPr>
        <w:t xml:space="preserve">ANNEX 2  </w:t>
      </w:r>
    </w:p>
    <w:p w14:paraId="77C2A661" w14:textId="77777777" w:rsidR="007064A6" w:rsidRPr="00745501" w:rsidRDefault="007064A6" w:rsidP="007064A6">
      <w:pPr>
        <w:spacing w:after="0" w:line="259" w:lineRule="auto"/>
        <w:ind w:left="0" w:right="53" w:firstLine="0"/>
        <w:jc w:val="center"/>
        <w:rPr>
          <w:rFonts w:asciiTheme="minorHAnsi" w:hAnsiTheme="minorHAnsi"/>
        </w:rPr>
      </w:pPr>
      <w:r w:rsidRPr="00745501">
        <w:rPr>
          <w:rFonts w:asciiTheme="minorHAnsi" w:hAnsiTheme="minorHAnsi"/>
          <w:b/>
        </w:rPr>
        <w:t xml:space="preserve">FORM FOR SUBMITTING SUPPLIER’S QUOTATION </w:t>
      </w:r>
    </w:p>
    <w:p w14:paraId="0175D905" w14:textId="77777777" w:rsidR="007064A6" w:rsidRPr="00745501" w:rsidRDefault="007064A6" w:rsidP="007064A6">
      <w:pPr>
        <w:spacing w:after="0" w:line="259" w:lineRule="auto"/>
        <w:ind w:left="0" w:right="54" w:firstLine="0"/>
        <w:jc w:val="center"/>
        <w:rPr>
          <w:rFonts w:asciiTheme="minorHAnsi" w:hAnsiTheme="minorHAnsi"/>
        </w:rPr>
      </w:pPr>
      <w:r w:rsidRPr="00745501">
        <w:rPr>
          <w:rFonts w:asciiTheme="minorHAnsi" w:hAnsiTheme="minorHAnsi"/>
          <w:b/>
          <w:i/>
        </w:rPr>
        <w:t xml:space="preserve">(This Form must be submitted only using the Supplier’s Official Letterhead/Stationery) </w:t>
      </w:r>
    </w:p>
    <w:p w14:paraId="21133902" w14:textId="77777777" w:rsidR="007064A6" w:rsidRPr="00745501" w:rsidRDefault="007064A6" w:rsidP="007064A6">
      <w:pPr>
        <w:spacing w:after="43" w:line="259" w:lineRule="auto"/>
        <w:ind w:left="-29" w:firstLine="0"/>
        <w:jc w:val="left"/>
        <w:rPr>
          <w:rFonts w:asciiTheme="minorHAnsi" w:hAnsiTheme="minorHAnsi"/>
        </w:rPr>
      </w:pPr>
      <w:r w:rsidRPr="00745501">
        <w:rPr>
          <w:rFonts w:asciiTheme="minorHAnsi" w:hAnsiTheme="minorHAnsi"/>
          <w:noProof/>
          <w:lang w:val="ru-RU" w:eastAsia="ru-RU"/>
        </w:rPr>
        <mc:AlternateContent>
          <mc:Choice Requires="wpg">
            <w:drawing>
              <wp:inline distT="0" distB="0" distL="0" distR="0" wp14:anchorId="4159A54D" wp14:editId="272761ED">
                <wp:extent cx="6209665" cy="6096"/>
                <wp:effectExtent l="0" t="0" r="0" b="0"/>
                <wp:docPr id="35445" name="Group 35445"/>
                <wp:cNvGraphicFramePr/>
                <a:graphic xmlns:a="http://schemas.openxmlformats.org/drawingml/2006/main">
                  <a:graphicData uri="http://schemas.microsoft.com/office/word/2010/wordprocessingGroup">
                    <wpg:wgp>
                      <wpg:cNvGrpSpPr/>
                      <wpg:grpSpPr>
                        <a:xfrm>
                          <a:off x="0" y="0"/>
                          <a:ext cx="6209665" cy="6096"/>
                          <a:chOff x="0" y="0"/>
                          <a:chExt cx="6209665" cy="6096"/>
                        </a:xfrm>
                      </wpg:grpSpPr>
                      <wps:wsp>
                        <wps:cNvPr id="43781" name="Shape 43781"/>
                        <wps:cNvSpPr/>
                        <wps:spPr>
                          <a:xfrm>
                            <a:off x="0" y="0"/>
                            <a:ext cx="6209665" cy="9144"/>
                          </a:xfrm>
                          <a:custGeom>
                            <a:avLst/>
                            <a:gdLst/>
                            <a:ahLst/>
                            <a:cxnLst/>
                            <a:rect l="0" t="0" r="0" b="0"/>
                            <a:pathLst>
                              <a:path w="6209665" h="9144">
                                <a:moveTo>
                                  <a:pt x="0" y="0"/>
                                </a:moveTo>
                                <a:lnTo>
                                  <a:pt x="6209665" y="0"/>
                                </a:lnTo>
                                <a:lnTo>
                                  <a:pt x="6209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E30216" id="Group 35445" o:spid="_x0000_s1026" style="width:488.95pt;height:.5pt;mso-position-horizontal-relative:char;mso-position-vertical-relative:line" coordsize="620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">
                <v:shape id="Shape 43781" o:spid="_x0000_s1027" style="position:absolute;width:62096;height:91;visibility:visible;mso-wrap-style:square;v-text-anchor:top" coordsize="6209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" path="m,l6209665,r,9144l,9144,,e" fillcolor="black" stroked="f" strokeweight="0">
                  <v:stroke miterlimit="83231f" joinstyle="miter"/>
                  <v:path arrowok="t" textboxrect="0,0,6209665,9144"/>
                </v:shape>
                <w10:anchorlock/>
              </v:group>
            </w:pict>
          </mc:Fallback>
        </mc:AlternateContent>
      </w:r>
    </w:p>
    <w:p w14:paraId="797ED14C" w14:textId="77777777" w:rsidR="007064A6" w:rsidRPr="00745501" w:rsidRDefault="007064A6" w:rsidP="007064A6">
      <w:pPr>
        <w:spacing w:after="112"/>
        <w:ind w:left="-5"/>
        <w:rPr>
          <w:rFonts w:asciiTheme="minorHAnsi" w:hAnsiTheme="minorHAnsi"/>
        </w:rPr>
      </w:pPr>
      <w:r w:rsidRPr="00745501">
        <w:rPr>
          <w:rFonts w:asciiTheme="minorHAnsi" w:hAnsiTheme="minorHAnsi"/>
        </w:rPr>
        <w:t>We, the undersigned, hereby accept in full the UNDP General Terms and Conditions, and hereby offer to supply the items listed below in conformity with the specification and requirements of UNDP as per RFQ Reference No</w:t>
      </w:r>
      <w:r w:rsidRPr="00E12A25">
        <w:rPr>
          <w:rFonts w:asciiTheme="minorHAnsi" w:hAnsiTheme="minorHAnsi"/>
          <w:color w:val="auto"/>
        </w:rPr>
        <w:t xml:space="preserve">. </w:t>
      </w:r>
      <w:r w:rsidRPr="00E12A25">
        <w:rPr>
          <w:rFonts w:asciiTheme="minorHAnsi" w:hAnsiTheme="minorHAnsi"/>
          <w:b/>
          <w:bCs/>
          <w:color w:val="auto"/>
        </w:rPr>
        <w:t>RFQ/060/20</w:t>
      </w:r>
      <w:r w:rsidRPr="00E12A25">
        <w:rPr>
          <w:rFonts w:asciiTheme="minorHAnsi" w:hAnsiTheme="minorHAnsi"/>
          <w:color w:val="auto"/>
        </w:rPr>
        <w:t xml:space="preserve">. </w:t>
      </w:r>
    </w:p>
    <w:p w14:paraId="11305892" w14:textId="77777777" w:rsidR="007064A6" w:rsidRDefault="007064A6" w:rsidP="007064A6">
      <w:pPr>
        <w:spacing w:after="0" w:line="259" w:lineRule="auto"/>
        <w:ind w:left="-5"/>
        <w:jc w:val="left"/>
        <w:rPr>
          <w:rFonts w:asciiTheme="minorHAnsi" w:hAnsiTheme="minorHAnsi"/>
          <w:b/>
        </w:rPr>
      </w:pPr>
      <w:r w:rsidRPr="00745501">
        <w:rPr>
          <w:rFonts w:asciiTheme="minorHAnsi" w:hAnsiTheme="minorHAnsi"/>
          <w:b/>
          <w:u w:val="single" w:color="000000"/>
        </w:rPr>
        <w:t>TABLE 1:  Offer to Supply Goods Compliant with Technical Specifications and Requirements</w:t>
      </w:r>
      <w:r w:rsidRPr="00745501">
        <w:rPr>
          <w:rFonts w:asciiTheme="minorHAnsi" w:hAnsiTheme="minorHAnsi"/>
          <w:b/>
        </w:rPr>
        <w:t xml:space="preserve">  </w:t>
      </w:r>
    </w:p>
    <w:p w14:paraId="06C28FF7" w14:textId="77777777" w:rsidR="007064A6" w:rsidRDefault="007064A6" w:rsidP="007064A6">
      <w:pPr>
        <w:spacing w:after="0" w:line="259" w:lineRule="auto"/>
        <w:ind w:left="-5"/>
        <w:jc w:val="left"/>
        <w:rPr>
          <w:rFonts w:asciiTheme="minorHAnsi" w:hAnsiTheme="minorHAnsi"/>
          <w:b/>
        </w:rPr>
      </w:pPr>
    </w:p>
    <w:p w14:paraId="7119AFAC" w14:textId="77777777" w:rsidR="007064A6" w:rsidRPr="00745501" w:rsidRDefault="007064A6" w:rsidP="007064A6">
      <w:pPr>
        <w:spacing w:after="0" w:line="259" w:lineRule="auto"/>
        <w:ind w:left="-5"/>
        <w:jc w:val="left"/>
        <w:rPr>
          <w:rFonts w:asciiTheme="minorHAnsi" w:hAnsiTheme="minorHAnsi"/>
        </w:rPr>
      </w:pPr>
    </w:p>
    <w:tbl>
      <w:tblPr>
        <w:tblStyle w:val="TableNormal1"/>
        <w:tblW w:w="10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0"/>
        <w:gridCol w:w="711"/>
        <w:gridCol w:w="2268"/>
        <w:gridCol w:w="108"/>
        <w:gridCol w:w="2020"/>
        <w:gridCol w:w="1275"/>
        <w:gridCol w:w="1342"/>
      </w:tblGrid>
      <w:tr w:rsidR="007064A6" w:rsidRPr="004E75FD" w14:paraId="58E0F55B" w14:textId="77777777" w:rsidTr="00A32A2B">
        <w:trPr>
          <w:trHeight w:val="537"/>
          <w:jc w:val="center"/>
        </w:trPr>
        <w:tc>
          <w:tcPr>
            <w:tcW w:w="2970" w:type="dxa"/>
            <w:shd w:val="clear" w:color="auto" w:fill="FFFF00"/>
          </w:tcPr>
          <w:p w14:paraId="01755B7D" w14:textId="77777777" w:rsidR="007064A6" w:rsidRPr="004E75FD" w:rsidRDefault="007064A6" w:rsidP="00A32A2B">
            <w:pPr>
              <w:pStyle w:val="TableParagraph"/>
              <w:spacing w:line="268" w:lineRule="exact"/>
              <w:ind w:left="190" w:right="183"/>
              <w:jc w:val="center"/>
              <w:rPr>
                <w:rFonts w:asciiTheme="minorHAnsi" w:hAnsiTheme="minorHAnsi"/>
                <w:b/>
              </w:rPr>
            </w:pPr>
            <w:r w:rsidRPr="004E75FD">
              <w:rPr>
                <w:rFonts w:asciiTheme="minorHAnsi" w:hAnsiTheme="minorHAnsi"/>
                <w:b/>
              </w:rPr>
              <w:t>Description/Specification of</w:t>
            </w:r>
          </w:p>
          <w:p w14:paraId="0E438395" w14:textId="77777777" w:rsidR="007064A6" w:rsidRPr="004E75FD" w:rsidRDefault="007064A6" w:rsidP="00A32A2B">
            <w:pPr>
              <w:pStyle w:val="TableParagraph"/>
              <w:spacing w:line="249" w:lineRule="exact"/>
              <w:ind w:left="189" w:right="183"/>
              <w:jc w:val="center"/>
              <w:rPr>
                <w:rFonts w:asciiTheme="minorHAnsi" w:hAnsiTheme="minorHAnsi"/>
                <w:b/>
              </w:rPr>
            </w:pPr>
            <w:r w:rsidRPr="004E75FD">
              <w:rPr>
                <w:rFonts w:asciiTheme="minorHAnsi" w:hAnsiTheme="minorHAnsi"/>
                <w:b/>
              </w:rPr>
              <w:t>Goods</w:t>
            </w:r>
          </w:p>
        </w:tc>
        <w:tc>
          <w:tcPr>
            <w:tcW w:w="711" w:type="dxa"/>
            <w:shd w:val="clear" w:color="auto" w:fill="FFFF00"/>
          </w:tcPr>
          <w:p w14:paraId="4F1BB54F" w14:textId="77777777" w:rsidR="007064A6" w:rsidRPr="004E75FD" w:rsidRDefault="007064A6" w:rsidP="00A32A2B">
            <w:pPr>
              <w:pStyle w:val="TableParagraph"/>
              <w:spacing w:line="268" w:lineRule="exact"/>
              <w:ind w:left="117" w:right="111"/>
              <w:jc w:val="center"/>
              <w:rPr>
                <w:rFonts w:asciiTheme="minorHAnsi" w:hAnsiTheme="minorHAnsi"/>
                <w:b/>
              </w:rPr>
            </w:pPr>
            <w:r w:rsidRPr="004E75FD">
              <w:rPr>
                <w:rFonts w:asciiTheme="minorHAnsi" w:hAnsiTheme="minorHAnsi"/>
                <w:b/>
              </w:rPr>
              <w:t>Q-ty</w:t>
            </w:r>
          </w:p>
        </w:tc>
        <w:tc>
          <w:tcPr>
            <w:tcW w:w="2268" w:type="dxa"/>
            <w:shd w:val="clear" w:color="auto" w:fill="FFFF00"/>
          </w:tcPr>
          <w:p w14:paraId="7507764B" w14:textId="77777777" w:rsidR="007064A6" w:rsidRPr="004E75FD" w:rsidRDefault="007064A6" w:rsidP="00A32A2B">
            <w:pPr>
              <w:pStyle w:val="TableParagraph"/>
              <w:spacing w:line="268" w:lineRule="exact"/>
              <w:ind w:left="113" w:right="107"/>
              <w:jc w:val="center"/>
              <w:rPr>
                <w:rFonts w:asciiTheme="minorHAnsi" w:hAnsiTheme="minorHAnsi"/>
                <w:b/>
              </w:rPr>
            </w:pPr>
            <w:r w:rsidRPr="004E75FD">
              <w:rPr>
                <w:rFonts w:asciiTheme="minorHAnsi" w:hAnsiTheme="minorHAnsi"/>
                <w:b/>
              </w:rPr>
              <w:t>Description/Technical</w:t>
            </w:r>
          </w:p>
          <w:p w14:paraId="3A5214A1" w14:textId="77777777" w:rsidR="007064A6" w:rsidRPr="004E75FD" w:rsidRDefault="007064A6" w:rsidP="00A32A2B">
            <w:pPr>
              <w:pStyle w:val="TableParagraph"/>
              <w:spacing w:line="249" w:lineRule="exact"/>
              <w:ind w:left="113" w:right="102"/>
              <w:jc w:val="center"/>
              <w:rPr>
                <w:rFonts w:asciiTheme="minorHAnsi" w:hAnsiTheme="minorHAnsi"/>
                <w:b/>
              </w:rPr>
            </w:pPr>
            <w:r w:rsidRPr="004E75FD">
              <w:rPr>
                <w:rFonts w:asciiTheme="minorHAnsi" w:hAnsiTheme="minorHAnsi"/>
                <w:b/>
              </w:rPr>
              <w:t>Specification</w:t>
            </w:r>
          </w:p>
        </w:tc>
        <w:tc>
          <w:tcPr>
            <w:tcW w:w="2128" w:type="dxa"/>
            <w:gridSpan w:val="2"/>
            <w:shd w:val="clear" w:color="auto" w:fill="FFFF00"/>
          </w:tcPr>
          <w:p w14:paraId="79EE4837" w14:textId="77777777" w:rsidR="007064A6" w:rsidRPr="004E75FD" w:rsidRDefault="007064A6" w:rsidP="00A32A2B">
            <w:pPr>
              <w:pStyle w:val="TableParagraph"/>
              <w:spacing w:line="268" w:lineRule="exact"/>
              <w:ind w:left="122" w:right="112"/>
              <w:jc w:val="center"/>
              <w:rPr>
                <w:rFonts w:asciiTheme="minorHAnsi" w:hAnsiTheme="minorHAnsi"/>
                <w:b/>
              </w:rPr>
            </w:pPr>
            <w:r w:rsidRPr="004E75FD">
              <w:rPr>
                <w:rFonts w:asciiTheme="minorHAnsi" w:hAnsiTheme="minorHAnsi"/>
                <w:b/>
              </w:rPr>
              <w:t>Latest Delivery Date</w:t>
            </w:r>
          </w:p>
          <w:p w14:paraId="45555D1E" w14:textId="77777777" w:rsidR="007064A6" w:rsidRPr="004E75FD" w:rsidRDefault="007064A6" w:rsidP="00A32A2B">
            <w:pPr>
              <w:pStyle w:val="TableParagraph"/>
              <w:spacing w:before="2"/>
              <w:ind w:left="117" w:right="112"/>
              <w:jc w:val="center"/>
              <w:rPr>
                <w:rFonts w:asciiTheme="minorHAnsi" w:hAnsiTheme="minorHAnsi"/>
                <w:b/>
              </w:rPr>
            </w:pPr>
            <w:r w:rsidRPr="004E75FD">
              <w:rPr>
                <w:rFonts w:asciiTheme="minorHAnsi" w:hAnsiTheme="minorHAnsi"/>
                <w:b/>
              </w:rPr>
              <w:t>(calendar days)</w:t>
            </w:r>
          </w:p>
        </w:tc>
        <w:tc>
          <w:tcPr>
            <w:tcW w:w="1275" w:type="dxa"/>
            <w:shd w:val="clear" w:color="auto" w:fill="FFFF00"/>
          </w:tcPr>
          <w:p w14:paraId="76E21A8B" w14:textId="77777777" w:rsidR="007064A6" w:rsidRPr="004E75FD" w:rsidRDefault="007064A6" w:rsidP="00A32A2B">
            <w:pPr>
              <w:pStyle w:val="TableParagraph"/>
              <w:spacing w:line="268" w:lineRule="exact"/>
              <w:ind w:left="187"/>
              <w:rPr>
                <w:rFonts w:asciiTheme="minorHAnsi" w:hAnsiTheme="minorHAnsi"/>
                <w:b/>
              </w:rPr>
            </w:pPr>
            <w:r w:rsidRPr="004E75FD">
              <w:rPr>
                <w:rFonts w:asciiTheme="minorHAnsi" w:hAnsiTheme="minorHAnsi"/>
                <w:b/>
              </w:rPr>
              <w:t>Unit</w:t>
            </w:r>
            <w:r w:rsidRPr="004E75FD">
              <w:rPr>
                <w:rFonts w:asciiTheme="minorHAnsi" w:hAnsiTheme="minorHAnsi"/>
                <w:b/>
                <w:spacing w:val="-2"/>
              </w:rPr>
              <w:t xml:space="preserve"> </w:t>
            </w:r>
            <w:r w:rsidRPr="004E75FD">
              <w:rPr>
                <w:rFonts w:asciiTheme="minorHAnsi" w:hAnsiTheme="minorHAnsi"/>
                <w:b/>
              </w:rPr>
              <w:t>Price</w:t>
            </w:r>
          </w:p>
          <w:p w14:paraId="5B212DBF" w14:textId="77777777" w:rsidR="007064A6" w:rsidRPr="004E75FD" w:rsidRDefault="007064A6" w:rsidP="00A32A2B">
            <w:pPr>
              <w:pStyle w:val="TableParagraph"/>
              <w:spacing w:line="249" w:lineRule="exact"/>
              <w:ind w:left="170"/>
              <w:rPr>
                <w:rFonts w:asciiTheme="minorHAnsi" w:hAnsiTheme="minorHAnsi"/>
                <w:b/>
              </w:rPr>
            </w:pPr>
            <w:r w:rsidRPr="004E75FD">
              <w:rPr>
                <w:rFonts w:asciiTheme="minorHAnsi" w:hAnsiTheme="minorHAnsi"/>
                <w:b/>
              </w:rPr>
              <w:t>(currency)</w:t>
            </w:r>
          </w:p>
        </w:tc>
        <w:tc>
          <w:tcPr>
            <w:tcW w:w="1342" w:type="dxa"/>
            <w:shd w:val="clear" w:color="auto" w:fill="FFFF00"/>
          </w:tcPr>
          <w:p w14:paraId="22E4DDEB" w14:textId="77777777" w:rsidR="007064A6" w:rsidRPr="004E75FD" w:rsidRDefault="007064A6" w:rsidP="00A32A2B">
            <w:pPr>
              <w:pStyle w:val="TableParagraph"/>
              <w:spacing w:line="268" w:lineRule="exact"/>
              <w:ind w:left="185"/>
              <w:rPr>
                <w:rFonts w:asciiTheme="minorHAnsi" w:hAnsiTheme="minorHAnsi"/>
                <w:b/>
              </w:rPr>
            </w:pPr>
            <w:r w:rsidRPr="004E75FD">
              <w:rPr>
                <w:rFonts w:asciiTheme="minorHAnsi" w:hAnsiTheme="minorHAnsi"/>
                <w:b/>
              </w:rPr>
              <w:t>Total</w:t>
            </w:r>
            <w:r w:rsidRPr="004E75FD">
              <w:rPr>
                <w:rFonts w:asciiTheme="minorHAnsi" w:hAnsiTheme="minorHAnsi"/>
                <w:b/>
                <w:spacing w:val="-3"/>
              </w:rPr>
              <w:t xml:space="preserve"> </w:t>
            </w:r>
            <w:r w:rsidRPr="004E75FD">
              <w:rPr>
                <w:rFonts w:asciiTheme="minorHAnsi" w:hAnsiTheme="minorHAnsi"/>
                <w:b/>
              </w:rPr>
              <w:t>Price</w:t>
            </w:r>
          </w:p>
          <w:p w14:paraId="41223891" w14:textId="77777777" w:rsidR="007064A6" w:rsidRPr="004E75FD" w:rsidRDefault="007064A6" w:rsidP="00A32A2B">
            <w:pPr>
              <w:pStyle w:val="TableParagraph"/>
              <w:spacing w:line="249" w:lineRule="exact"/>
              <w:ind w:left="204"/>
              <w:rPr>
                <w:rFonts w:asciiTheme="minorHAnsi" w:hAnsiTheme="minorHAnsi"/>
                <w:b/>
              </w:rPr>
            </w:pPr>
            <w:r w:rsidRPr="004E75FD">
              <w:rPr>
                <w:rFonts w:asciiTheme="minorHAnsi" w:hAnsiTheme="minorHAnsi"/>
                <w:b/>
              </w:rPr>
              <w:t>(currency)</w:t>
            </w:r>
          </w:p>
        </w:tc>
      </w:tr>
      <w:tr w:rsidR="007064A6" w:rsidRPr="004E75FD" w14:paraId="7AE34EFE" w14:textId="77777777" w:rsidTr="00A32A2B">
        <w:trPr>
          <w:trHeight w:val="537"/>
          <w:jc w:val="center"/>
        </w:trPr>
        <w:tc>
          <w:tcPr>
            <w:tcW w:w="2970" w:type="dxa"/>
          </w:tcPr>
          <w:p w14:paraId="4931865D" w14:textId="77777777" w:rsidR="007064A6" w:rsidRPr="004E75FD" w:rsidRDefault="007064A6" w:rsidP="00A32A2B">
            <w:pPr>
              <w:pStyle w:val="TableParagraph"/>
              <w:spacing w:line="250" w:lineRule="exact"/>
              <w:ind w:left="50"/>
              <w:rPr>
                <w:rFonts w:asciiTheme="minorHAnsi" w:hAnsiTheme="minorHAnsi"/>
              </w:rPr>
            </w:pPr>
            <w:r w:rsidRPr="004E75FD">
              <w:rPr>
                <w:rFonts w:asciiTheme="minorHAnsi" w:hAnsiTheme="minorHAnsi"/>
              </w:rPr>
              <w:t xml:space="preserve">WATER TREATMENT EQUIPMENT 8 M3/H, MARZHANKOL FOR </w:t>
            </w:r>
            <w:r w:rsidRPr="004E75FD">
              <w:rPr>
                <w:rFonts w:asciiTheme="minorHAnsi" w:hAnsiTheme="minorHAnsi"/>
                <w:b/>
                <w:bCs/>
              </w:rPr>
              <w:t>LOT No.1</w:t>
            </w:r>
          </w:p>
        </w:tc>
        <w:tc>
          <w:tcPr>
            <w:tcW w:w="711" w:type="dxa"/>
          </w:tcPr>
          <w:p w14:paraId="0BFC839E" w14:textId="77777777" w:rsidR="007064A6" w:rsidRPr="004E75FD" w:rsidRDefault="007064A6" w:rsidP="00A32A2B">
            <w:pPr>
              <w:pStyle w:val="TableParagraph"/>
              <w:spacing w:line="268" w:lineRule="exact"/>
              <w:ind w:left="119" w:right="111"/>
              <w:jc w:val="center"/>
              <w:rPr>
                <w:rFonts w:asciiTheme="minorHAnsi" w:hAnsiTheme="minorHAnsi"/>
              </w:rPr>
            </w:pPr>
            <w:r w:rsidRPr="004E75FD">
              <w:rPr>
                <w:rFonts w:asciiTheme="minorHAnsi" w:hAnsiTheme="minorHAnsi"/>
              </w:rPr>
              <w:t>1 set</w:t>
            </w:r>
          </w:p>
        </w:tc>
        <w:tc>
          <w:tcPr>
            <w:tcW w:w="2268" w:type="dxa"/>
          </w:tcPr>
          <w:p w14:paraId="7151F21A" w14:textId="77777777" w:rsidR="007064A6" w:rsidRPr="004E75FD" w:rsidRDefault="007064A6" w:rsidP="00A32A2B">
            <w:pPr>
              <w:pStyle w:val="TableParagraph"/>
              <w:ind w:left="0"/>
              <w:rPr>
                <w:rFonts w:asciiTheme="minorHAnsi" w:hAnsiTheme="minorHAnsi"/>
              </w:rPr>
            </w:pPr>
          </w:p>
        </w:tc>
        <w:tc>
          <w:tcPr>
            <w:tcW w:w="2128" w:type="dxa"/>
            <w:gridSpan w:val="2"/>
          </w:tcPr>
          <w:p w14:paraId="6FC1C801" w14:textId="77777777" w:rsidR="007064A6" w:rsidRPr="004E75FD" w:rsidRDefault="007064A6" w:rsidP="00A32A2B">
            <w:pPr>
              <w:pStyle w:val="TableParagraph"/>
              <w:ind w:left="0"/>
              <w:rPr>
                <w:rFonts w:asciiTheme="minorHAnsi" w:hAnsiTheme="minorHAnsi"/>
              </w:rPr>
            </w:pPr>
          </w:p>
        </w:tc>
        <w:tc>
          <w:tcPr>
            <w:tcW w:w="1275" w:type="dxa"/>
          </w:tcPr>
          <w:p w14:paraId="7822B23D" w14:textId="77777777" w:rsidR="007064A6" w:rsidRPr="004E75FD" w:rsidRDefault="007064A6" w:rsidP="00A32A2B">
            <w:pPr>
              <w:pStyle w:val="TableParagraph"/>
              <w:ind w:left="0"/>
              <w:rPr>
                <w:rFonts w:asciiTheme="minorHAnsi" w:hAnsiTheme="minorHAnsi"/>
              </w:rPr>
            </w:pPr>
          </w:p>
        </w:tc>
        <w:tc>
          <w:tcPr>
            <w:tcW w:w="1342" w:type="dxa"/>
          </w:tcPr>
          <w:p w14:paraId="661CD34E" w14:textId="77777777" w:rsidR="007064A6" w:rsidRPr="004E75FD" w:rsidRDefault="007064A6" w:rsidP="00A32A2B">
            <w:pPr>
              <w:pStyle w:val="TableParagraph"/>
              <w:ind w:left="0"/>
              <w:rPr>
                <w:rFonts w:asciiTheme="minorHAnsi" w:hAnsiTheme="minorHAnsi"/>
              </w:rPr>
            </w:pPr>
          </w:p>
        </w:tc>
      </w:tr>
      <w:tr w:rsidR="007064A6" w:rsidRPr="004E75FD" w14:paraId="1ECA442B" w14:textId="77777777" w:rsidTr="00A32A2B">
        <w:trPr>
          <w:trHeight w:val="210"/>
          <w:jc w:val="center"/>
        </w:trPr>
        <w:tc>
          <w:tcPr>
            <w:tcW w:w="8077" w:type="dxa"/>
            <w:gridSpan w:val="5"/>
          </w:tcPr>
          <w:p w14:paraId="7D5A698B" w14:textId="77777777" w:rsidR="007064A6" w:rsidRPr="004E75FD" w:rsidRDefault="007064A6" w:rsidP="00A32A2B">
            <w:pPr>
              <w:spacing w:after="0" w:line="240" w:lineRule="auto"/>
              <w:ind w:left="0" w:firstLine="0"/>
              <w:rPr>
                <w:rFonts w:asciiTheme="minorHAnsi" w:hAnsiTheme="minorHAnsi" w:cs="Times New Roman"/>
              </w:rPr>
            </w:pPr>
            <w:r w:rsidRPr="004E75FD">
              <w:rPr>
                <w:rFonts w:asciiTheme="minorHAnsi" w:hAnsiTheme="minorHAnsi" w:cs="Times New Roman"/>
                <w:b/>
              </w:rPr>
              <w:t>Amount</w:t>
            </w:r>
            <w:r w:rsidRPr="004E75FD">
              <w:rPr>
                <w:rFonts w:asciiTheme="minorHAnsi" w:hAnsiTheme="minorHAnsi" w:cs="Times New Roman"/>
              </w:rPr>
              <w:t>:</w:t>
            </w:r>
          </w:p>
        </w:tc>
        <w:tc>
          <w:tcPr>
            <w:tcW w:w="1275" w:type="dxa"/>
          </w:tcPr>
          <w:p w14:paraId="109002B1" w14:textId="77777777" w:rsidR="007064A6" w:rsidRPr="004E75FD" w:rsidRDefault="007064A6" w:rsidP="00A32A2B">
            <w:pPr>
              <w:pStyle w:val="TableParagraph"/>
              <w:ind w:left="0"/>
              <w:rPr>
                <w:rFonts w:asciiTheme="minorHAnsi" w:hAnsiTheme="minorHAnsi"/>
              </w:rPr>
            </w:pPr>
          </w:p>
        </w:tc>
        <w:tc>
          <w:tcPr>
            <w:tcW w:w="1342" w:type="dxa"/>
          </w:tcPr>
          <w:p w14:paraId="7FC40A40" w14:textId="77777777" w:rsidR="007064A6" w:rsidRPr="004E75FD" w:rsidRDefault="007064A6" w:rsidP="00A32A2B">
            <w:pPr>
              <w:pStyle w:val="TableParagraph"/>
              <w:ind w:left="0"/>
              <w:rPr>
                <w:rFonts w:asciiTheme="minorHAnsi" w:hAnsiTheme="minorHAnsi"/>
              </w:rPr>
            </w:pPr>
          </w:p>
        </w:tc>
      </w:tr>
      <w:tr w:rsidR="007064A6" w:rsidRPr="004E75FD" w14:paraId="237BD093" w14:textId="77777777" w:rsidTr="00A32A2B">
        <w:trPr>
          <w:trHeight w:val="356"/>
          <w:jc w:val="center"/>
        </w:trPr>
        <w:tc>
          <w:tcPr>
            <w:tcW w:w="8077" w:type="dxa"/>
            <w:gridSpan w:val="5"/>
          </w:tcPr>
          <w:p w14:paraId="50A5F678" w14:textId="77777777" w:rsidR="007064A6" w:rsidRPr="004E75FD" w:rsidRDefault="007064A6" w:rsidP="00A32A2B">
            <w:pPr>
              <w:spacing w:after="0" w:line="240" w:lineRule="auto"/>
              <w:ind w:left="0" w:firstLine="0"/>
              <w:rPr>
                <w:rFonts w:asciiTheme="minorHAnsi" w:hAnsiTheme="minorHAnsi" w:cs="Times New Roman"/>
              </w:rPr>
            </w:pPr>
            <w:r w:rsidRPr="004E75FD">
              <w:rPr>
                <w:rFonts w:asciiTheme="minorHAnsi" w:hAnsiTheme="minorHAnsi" w:cs="Times New Roman"/>
                <w:b/>
              </w:rPr>
              <w:t>Cost of transportation</w:t>
            </w:r>
            <w:r w:rsidRPr="004E75FD">
              <w:rPr>
                <w:rFonts w:asciiTheme="minorHAnsi" w:hAnsiTheme="minorHAnsi" w:cs="Times New Roman"/>
              </w:rPr>
              <w:t>:</w:t>
            </w:r>
          </w:p>
        </w:tc>
        <w:tc>
          <w:tcPr>
            <w:tcW w:w="1275" w:type="dxa"/>
          </w:tcPr>
          <w:p w14:paraId="09ED3310" w14:textId="77777777" w:rsidR="007064A6" w:rsidRPr="004E75FD" w:rsidRDefault="007064A6" w:rsidP="00A32A2B">
            <w:pPr>
              <w:pStyle w:val="TableParagraph"/>
              <w:ind w:left="0"/>
              <w:rPr>
                <w:rFonts w:asciiTheme="minorHAnsi" w:hAnsiTheme="minorHAnsi"/>
              </w:rPr>
            </w:pPr>
          </w:p>
        </w:tc>
        <w:tc>
          <w:tcPr>
            <w:tcW w:w="1342" w:type="dxa"/>
          </w:tcPr>
          <w:p w14:paraId="6BCC9BA4" w14:textId="77777777" w:rsidR="007064A6" w:rsidRPr="004E75FD" w:rsidRDefault="007064A6" w:rsidP="00A32A2B">
            <w:pPr>
              <w:pStyle w:val="TableParagraph"/>
              <w:ind w:left="0"/>
              <w:rPr>
                <w:rFonts w:asciiTheme="minorHAnsi" w:hAnsiTheme="minorHAnsi"/>
              </w:rPr>
            </w:pPr>
          </w:p>
        </w:tc>
      </w:tr>
      <w:tr w:rsidR="007064A6" w:rsidRPr="004E75FD" w14:paraId="230A7D51" w14:textId="77777777" w:rsidTr="00A32A2B">
        <w:trPr>
          <w:trHeight w:val="537"/>
          <w:jc w:val="center"/>
        </w:trPr>
        <w:tc>
          <w:tcPr>
            <w:tcW w:w="8077" w:type="dxa"/>
            <w:gridSpan w:val="5"/>
          </w:tcPr>
          <w:p w14:paraId="5FFD63C1" w14:textId="77777777" w:rsidR="007064A6" w:rsidRPr="004E75FD" w:rsidRDefault="007064A6" w:rsidP="00A32A2B">
            <w:pPr>
              <w:spacing w:after="0" w:line="240" w:lineRule="auto"/>
              <w:ind w:left="0" w:firstLine="0"/>
              <w:rPr>
                <w:rFonts w:asciiTheme="minorHAnsi" w:hAnsiTheme="minorHAnsi" w:cs="Times New Roman"/>
                <w:color w:val="auto"/>
              </w:rPr>
            </w:pPr>
            <w:r w:rsidRPr="004E75FD">
              <w:rPr>
                <w:rFonts w:asciiTheme="minorHAnsi" w:hAnsiTheme="minorHAnsi" w:cs="Times New Roman"/>
                <w:b/>
                <w:color w:val="auto"/>
              </w:rPr>
              <w:t xml:space="preserve">Cost of installation, commissioning, training: </w:t>
            </w:r>
            <w:proofErr w:type="spellStart"/>
            <w:r w:rsidRPr="004E75FD">
              <w:rPr>
                <w:rFonts w:asciiTheme="minorHAnsi" w:hAnsiTheme="minorHAnsi" w:cs="Times New Roman"/>
                <w:i/>
                <w:color w:val="auto"/>
              </w:rPr>
              <w:t>Karakaplakstan</w:t>
            </w:r>
            <w:proofErr w:type="spellEnd"/>
            <w:r w:rsidRPr="004E75FD">
              <w:rPr>
                <w:rFonts w:asciiTheme="minorHAnsi" w:hAnsiTheme="minorHAnsi" w:cs="Times New Roman"/>
                <w:i/>
                <w:color w:val="auto"/>
              </w:rPr>
              <w:t xml:space="preserve">, </w:t>
            </w:r>
            <w:proofErr w:type="spellStart"/>
            <w:r w:rsidRPr="004E75FD">
              <w:rPr>
                <w:rFonts w:asciiTheme="minorHAnsi" w:hAnsiTheme="minorHAnsi" w:cs="Times New Roman"/>
                <w:i/>
                <w:color w:val="auto"/>
              </w:rPr>
              <w:t>Takhtakupir</w:t>
            </w:r>
            <w:proofErr w:type="spellEnd"/>
            <w:r w:rsidRPr="004E75FD">
              <w:rPr>
                <w:rFonts w:asciiTheme="minorHAnsi" w:hAnsiTheme="minorHAnsi" w:cs="Times New Roman"/>
                <w:i/>
                <w:color w:val="auto"/>
              </w:rPr>
              <w:t xml:space="preserve"> district, community «</w:t>
            </w:r>
            <w:proofErr w:type="spellStart"/>
            <w:r w:rsidRPr="004E75FD">
              <w:rPr>
                <w:rFonts w:asciiTheme="minorHAnsi" w:hAnsiTheme="minorHAnsi" w:cs="Times New Roman"/>
                <w:i/>
                <w:color w:val="auto"/>
              </w:rPr>
              <w:t>Marzhankol</w:t>
            </w:r>
            <w:proofErr w:type="spellEnd"/>
            <w:r w:rsidRPr="004E75FD">
              <w:rPr>
                <w:rFonts w:asciiTheme="minorHAnsi" w:hAnsiTheme="minorHAnsi" w:cs="Times New Roman"/>
                <w:i/>
                <w:color w:val="auto"/>
              </w:rPr>
              <w:t>»</w:t>
            </w:r>
          </w:p>
        </w:tc>
        <w:tc>
          <w:tcPr>
            <w:tcW w:w="1275" w:type="dxa"/>
          </w:tcPr>
          <w:p w14:paraId="16E8C07A" w14:textId="77777777" w:rsidR="007064A6" w:rsidRPr="004E75FD" w:rsidRDefault="007064A6" w:rsidP="00A32A2B">
            <w:pPr>
              <w:pStyle w:val="TableParagraph"/>
              <w:ind w:left="0"/>
              <w:rPr>
                <w:rFonts w:asciiTheme="minorHAnsi" w:hAnsiTheme="minorHAnsi"/>
              </w:rPr>
            </w:pPr>
          </w:p>
        </w:tc>
        <w:tc>
          <w:tcPr>
            <w:tcW w:w="1342" w:type="dxa"/>
          </w:tcPr>
          <w:p w14:paraId="7A2CC83B" w14:textId="77777777" w:rsidR="007064A6" w:rsidRPr="004E75FD" w:rsidRDefault="007064A6" w:rsidP="00A32A2B">
            <w:pPr>
              <w:pStyle w:val="TableParagraph"/>
              <w:ind w:left="0"/>
              <w:rPr>
                <w:rFonts w:asciiTheme="minorHAnsi" w:hAnsiTheme="minorHAnsi"/>
              </w:rPr>
            </w:pPr>
          </w:p>
        </w:tc>
      </w:tr>
      <w:tr w:rsidR="007064A6" w:rsidRPr="004E75FD" w14:paraId="35A70356" w14:textId="77777777" w:rsidTr="00A32A2B">
        <w:trPr>
          <w:trHeight w:val="156"/>
          <w:jc w:val="center"/>
        </w:trPr>
        <w:tc>
          <w:tcPr>
            <w:tcW w:w="8077" w:type="dxa"/>
            <w:gridSpan w:val="5"/>
          </w:tcPr>
          <w:p w14:paraId="647645E5" w14:textId="77777777" w:rsidR="007064A6" w:rsidRPr="004E75FD" w:rsidRDefault="007064A6" w:rsidP="00A32A2B">
            <w:pPr>
              <w:spacing w:after="0" w:line="240" w:lineRule="auto"/>
              <w:ind w:left="0" w:firstLine="0"/>
              <w:rPr>
                <w:rFonts w:asciiTheme="minorHAnsi" w:hAnsiTheme="minorHAnsi" w:cs="Times New Roman"/>
                <w:color w:val="auto"/>
              </w:rPr>
            </w:pPr>
            <w:r w:rsidRPr="004E75FD">
              <w:rPr>
                <w:rFonts w:asciiTheme="minorHAnsi" w:hAnsiTheme="minorHAnsi" w:cs="Times New Roman"/>
                <w:b/>
                <w:color w:val="auto"/>
              </w:rPr>
              <w:t>Other charges</w:t>
            </w:r>
            <w:r w:rsidRPr="004E75FD">
              <w:rPr>
                <w:rFonts w:asciiTheme="minorHAnsi" w:hAnsiTheme="minorHAnsi" w:cs="Times New Roman"/>
                <w:color w:val="auto"/>
              </w:rPr>
              <w:t xml:space="preserve"> (</w:t>
            </w:r>
            <w:r w:rsidRPr="004E75FD">
              <w:rPr>
                <w:rFonts w:asciiTheme="minorHAnsi" w:hAnsiTheme="minorHAnsi" w:cs="Times New Roman"/>
                <w:i/>
                <w:color w:val="auto"/>
              </w:rPr>
              <w:t>specify</w:t>
            </w:r>
            <w:r w:rsidRPr="004E75FD">
              <w:rPr>
                <w:rFonts w:asciiTheme="minorHAnsi" w:hAnsiTheme="minorHAnsi" w:cs="Times New Roman"/>
                <w:color w:val="auto"/>
              </w:rPr>
              <w:t>):</w:t>
            </w:r>
          </w:p>
        </w:tc>
        <w:tc>
          <w:tcPr>
            <w:tcW w:w="1275" w:type="dxa"/>
          </w:tcPr>
          <w:p w14:paraId="2864483F" w14:textId="77777777" w:rsidR="007064A6" w:rsidRPr="004E75FD" w:rsidRDefault="007064A6" w:rsidP="00A32A2B">
            <w:pPr>
              <w:pStyle w:val="TableParagraph"/>
              <w:ind w:left="0"/>
              <w:rPr>
                <w:rFonts w:asciiTheme="minorHAnsi" w:hAnsiTheme="minorHAnsi"/>
              </w:rPr>
            </w:pPr>
          </w:p>
        </w:tc>
        <w:tc>
          <w:tcPr>
            <w:tcW w:w="1342" w:type="dxa"/>
          </w:tcPr>
          <w:p w14:paraId="2A345B80" w14:textId="77777777" w:rsidR="007064A6" w:rsidRPr="004E75FD" w:rsidRDefault="007064A6" w:rsidP="00A32A2B">
            <w:pPr>
              <w:pStyle w:val="TableParagraph"/>
              <w:ind w:left="0"/>
              <w:rPr>
                <w:rFonts w:asciiTheme="minorHAnsi" w:hAnsiTheme="minorHAnsi"/>
              </w:rPr>
            </w:pPr>
          </w:p>
        </w:tc>
      </w:tr>
      <w:tr w:rsidR="007064A6" w:rsidRPr="004E75FD" w14:paraId="7CC1BE46" w14:textId="77777777" w:rsidTr="00A32A2B">
        <w:trPr>
          <w:trHeight w:val="330"/>
          <w:jc w:val="center"/>
        </w:trPr>
        <w:tc>
          <w:tcPr>
            <w:tcW w:w="8077" w:type="dxa"/>
            <w:gridSpan w:val="5"/>
          </w:tcPr>
          <w:p w14:paraId="6337B8CE" w14:textId="77777777" w:rsidR="007064A6" w:rsidRPr="004E75FD" w:rsidRDefault="007064A6" w:rsidP="00A32A2B">
            <w:pPr>
              <w:spacing w:after="0" w:line="240" w:lineRule="auto"/>
              <w:ind w:left="0" w:firstLine="0"/>
              <w:rPr>
                <w:rFonts w:asciiTheme="minorHAnsi" w:hAnsiTheme="minorHAnsi" w:cs="Times New Roman"/>
              </w:rPr>
            </w:pPr>
            <w:r w:rsidRPr="004E75FD">
              <w:rPr>
                <w:rFonts w:asciiTheme="minorHAnsi" w:hAnsiTheme="minorHAnsi" w:cs="Times New Roman"/>
                <w:b/>
              </w:rPr>
              <w:t>VAT</w:t>
            </w:r>
            <w:r w:rsidRPr="004E75FD">
              <w:rPr>
                <w:rFonts w:asciiTheme="minorHAnsi" w:hAnsiTheme="minorHAnsi" w:cs="Times New Roman"/>
              </w:rPr>
              <w:t xml:space="preserve"> (</w:t>
            </w:r>
            <w:r w:rsidRPr="004E75FD">
              <w:rPr>
                <w:rFonts w:asciiTheme="minorHAnsi" w:hAnsiTheme="minorHAnsi" w:cs="Times New Roman"/>
                <w:i/>
              </w:rPr>
              <w:t>if applicable to local vendors</w:t>
            </w:r>
            <w:r w:rsidRPr="004E75FD">
              <w:rPr>
                <w:rFonts w:asciiTheme="minorHAnsi" w:hAnsiTheme="minorHAnsi" w:cs="Times New Roman"/>
              </w:rPr>
              <w:t>):</w:t>
            </w:r>
          </w:p>
        </w:tc>
        <w:tc>
          <w:tcPr>
            <w:tcW w:w="1275" w:type="dxa"/>
          </w:tcPr>
          <w:p w14:paraId="6BB9AA5F" w14:textId="77777777" w:rsidR="007064A6" w:rsidRPr="004E75FD" w:rsidRDefault="007064A6" w:rsidP="00A32A2B">
            <w:pPr>
              <w:pStyle w:val="TableParagraph"/>
              <w:ind w:left="0"/>
              <w:rPr>
                <w:rFonts w:asciiTheme="minorHAnsi" w:hAnsiTheme="minorHAnsi"/>
              </w:rPr>
            </w:pPr>
          </w:p>
        </w:tc>
        <w:tc>
          <w:tcPr>
            <w:tcW w:w="1342" w:type="dxa"/>
          </w:tcPr>
          <w:p w14:paraId="4CCA0229" w14:textId="77777777" w:rsidR="007064A6" w:rsidRPr="004E75FD" w:rsidRDefault="007064A6" w:rsidP="00A32A2B">
            <w:pPr>
              <w:pStyle w:val="TableParagraph"/>
              <w:ind w:left="0"/>
              <w:rPr>
                <w:rFonts w:asciiTheme="minorHAnsi" w:hAnsiTheme="minorHAnsi"/>
              </w:rPr>
            </w:pPr>
          </w:p>
        </w:tc>
      </w:tr>
      <w:tr w:rsidR="007064A6" w:rsidRPr="004E75FD" w14:paraId="6BCE057C" w14:textId="77777777" w:rsidTr="00A32A2B">
        <w:trPr>
          <w:trHeight w:val="265"/>
          <w:jc w:val="center"/>
        </w:trPr>
        <w:tc>
          <w:tcPr>
            <w:tcW w:w="8077" w:type="dxa"/>
            <w:gridSpan w:val="5"/>
          </w:tcPr>
          <w:p w14:paraId="2FAD8C66" w14:textId="77777777" w:rsidR="007064A6" w:rsidRPr="004E75FD" w:rsidRDefault="007064A6" w:rsidP="00A32A2B">
            <w:pPr>
              <w:spacing w:after="0" w:line="240" w:lineRule="auto"/>
              <w:ind w:left="0" w:firstLine="0"/>
              <w:rPr>
                <w:rFonts w:asciiTheme="minorHAnsi" w:hAnsiTheme="minorHAnsi" w:cs="Times New Roman"/>
                <w:b/>
              </w:rPr>
            </w:pPr>
            <w:r w:rsidRPr="004E75FD">
              <w:rPr>
                <w:rFonts w:asciiTheme="minorHAnsi" w:hAnsiTheme="minorHAnsi" w:cs="Times New Roman"/>
                <w:b/>
              </w:rPr>
              <w:t>TOTAL AMOUNT OF LOT 1, INCLUDING ALL THE COSTS:</w:t>
            </w:r>
            <w:r>
              <w:rPr>
                <w:rFonts w:asciiTheme="minorHAnsi" w:hAnsiTheme="minorHAnsi" w:cs="Times New Roman"/>
                <w:b/>
              </w:rPr>
              <w:t xml:space="preserve"> </w:t>
            </w:r>
          </w:p>
        </w:tc>
        <w:tc>
          <w:tcPr>
            <w:tcW w:w="1275" w:type="dxa"/>
          </w:tcPr>
          <w:p w14:paraId="2FF00065" w14:textId="77777777" w:rsidR="007064A6" w:rsidRPr="004E75FD" w:rsidRDefault="007064A6" w:rsidP="00A32A2B">
            <w:pPr>
              <w:pStyle w:val="TableParagraph"/>
              <w:ind w:left="0"/>
              <w:rPr>
                <w:rFonts w:asciiTheme="minorHAnsi" w:hAnsiTheme="minorHAnsi"/>
              </w:rPr>
            </w:pPr>
          </w:p>
        </w:tc>
        <w:tc>
          <w:tcPr>
            <w:tcW w:w="1342" w:type="dxa"/>
          </w:tcPr>
          <w:p w14:paraId="254BE647" w14:textId="77777777" w:rsidR="007064A6" w:rsidRPr="004E75FD" w:rsidRDefault="007064A6" w:rsidP="00A32A2B">
            <w:pPr>
              <w:pStyle w:val="TableParagraph"/>
              <w:ind w:left="0"/>
              <w:rPr>
                <w:rFonts w:asciiTheme="minorHAnsi" w:hAnsiTheme="minorHAnsi"/>
              </w:rPr>
            </w:pPr>
          </w:p>
        </w:tc>
      </w:tr>
      <w:tr w:rsidR="007064A6" w:rsidRPr="004E75FD" w14:paraId="7F68BBFF" w14:textId="77777777" w:rsidTr="00A32A2B">
        <w:trPr>
          <w:trHeight w:val="537"/>
          <w:jc w:val="center"/>
        </w:trPr>
        <w:tc>
          <w:tcPr>
            <w:tcW w:w="2970" w:type="dxa"/>
          </w:tcPr>
          <w:p w14:paraId="59B56220" w14:textId="77777777" w:rsidR="007064A6" w:rsidRPr="004E75FD" w:rsidRDefault="007064A6" w:rsidP="00A32A2B">
            <w:pPr>
              <w:pStyle w:val="TableParagraph"/>
              <w:spacing w:line="268" w:lineRule="exact"/>
              <w:ind w:left="50"/>
              <w:rPr>
                <w:rFonts w:asciiTheme="minorHAnsi" w:hAnsiTheme="minorHAnsi"/>
              </w:rPr>
            </w:pPr>
            <w:r w:rsidRPr="004E75FD">
              <w:rPr>
                <w:rFonts w:asciiTheme="minorHAnsi" w:hAnsiTheme="minorHAnsi"/>
              </w:rPr>
              <w:t xml:space="preserve">WATER TREATMENT EQUIPMENT 10 M3/H, ZHANADARYA FOR </w:t>
            </w:r>
            <w:r w:rsidRPr="004E75FD">
              <w:rPr>
                <w:rFonts w:asciiTheme="minorHAnsi" w:hAnsiTheme="minorHAnsi"/>
                <w:b/>
                <w:bCs/>
              </w:rPr>
              <w:t>LOT No.2</w:t>
            </w:r>
          </w:p>
        </w:tc>
        <w:tc>
          <w:tcPr>
            <w:tcW w:w="711" w:type="dxa"/>
          </w:tcPr>
          <w:p w14:paraId="1E825E0A" w14:textId="77777777" w:rsidR="007064A6" w:rsidRPr="004E75FD" w:rsidRDefault="007064A6" w:rsidP="00A32A2B">
            <w:pPr>
              <w:pStyle w:val="TableParagraph"/>
              <w:spacing w:line="268" w:lineRule="exact"/>
              <w:ind w:left="119" w:right="111"/>
              <w:jc w:val="center"/>
              <w:rPr>
                <w:rFonts w:asciiTheme="minorHAnsi" w:hAnsiTheme="minorHAnsi"/>
              </w:rPr>
            </w:pPr>
            <w:r w:rsidRPr="004E75FD">
              <w:rPr>
                <w:rFonts w:asciiTheme="minorHAnsi" w:hAnsiTheme="minorHAnsi"/>
              </w:rPr>
              <w:t>1 set</w:t>
            </w:r>
          </w:p>
        </w:tc>
        <w:tc>
          <w:tcPr>
            <w:tcW w:w="2268" w:type="dxa"/>
          </w:tcPr>
          <w:p w14:paraId="0A5E5524" w14:textId="77777777" w:rsidR="007064A6" w:rsidRPr="004E75FD" w:rsidRDefault="007064A6" w:rsidP="00A32A2B">
            <w:pPr>
              <w:pStyle w:val="TableParagraph"/>
              <w:ind w:left="0"/>
              <w:rPr>
                <w:rFonts w:asciiTheme="minorHAnsi" w:hAnsiTheme="minorHAnsi"/>
              </w:rPr>
            </w:pPr>
          </w:p>
        </w:tc>
        <w:tc>
          <w:tcPr>
            <w:tcW w:w="2128" w:type="dxa"/>
            <w:gridSpan w:val="2"/>
          </w:tcPr>
          <w:p w14:paraId="5FF4FFB2" w14:textId="77777777" w:rsidR="007064A6" w:rsidRPr="004E75FD" w:rsidRDefault="007064A6" w:rsidP="00A32A2B">
            <w:pPr>
              <w:pStyle w:val="TableParagraph"/>
              <w:ind w:left="0"/>
              <w:rPr>
                <w:rFonts w:asciiTheme="minorHAnsi" w:hAnsiTheme="minorHAnsi"/>
              </w:rPr>
            </w:pPr>
          </w:p>
        </w:tc>
        <w:tc>
          <w:tcPr>
            <w:tcW w:w="1275" w:type="dxa"/>
          </w:tcPr>
          <w:p w14:paraId="550243A7" w14:textId="77777777" w:rsidR="007064A6" w:rsidRPr="004E75FD" w:rsidRDefault="007064A6" w:rsidP="00A32A2B">
            <w:pPr>
              <w:pStyle w:val="TableParagraph"/>
              <w:ind w:left="0"/>
              <w:rPr>
                <w:rFonts w:asciiTheme="minorHAnsi" w:hAnsiTheme="minorHAnsi"/>
              </w:rPr>
            </w:pPr>
          </w:p>
        </w:tc>
        <w:tc>
          <w:tcPr>
            <w:tcW w:w="1342" w:type="dxa"/>
          </w:tcPr>
          <w:p w14:paraId="52EA3E66" w14:textId="77777777" w:rsidR="007064A6" w:rsidRPr="004E75FD" w:rsidRDefault="007064A6" w:rsidP="00A32A2B">
            <w:pPr>
              <w:pStyle w:val="TableParagraph"/>
              <w:ind w:left="0"/>
              <w:rPr>
                <w:rFonts w:asciiTheme="minorHAnsi" w:hAnsiTheme="minorHAnsi"/>
              </w:rPr>
            </w:pPr>
          </w:p>
        </w:tc>
      </w:tr>
      <w:tr w:rsidR="007064A6" w:rsidRPr="004E75FD" w14:paraId="505A2596" w14:textId="77777777" w:rsidTr="00A32A2B">
        <w:trPr>
          <w:trHeight w:val="308"/>
          <w:jc w:val="center"/>
        </w:trPr>
        <w:tc>
          <w:tcPr>
            <w:tcW w:w="8077" w:type="dxa"/>
            <w:gridSpan w:val="5"/>
          </w:tcPr>
          <w:p w14:paraId="700129E2" w14:textId="77777777" w:rsidR="007064A6" w:rsidRPr="004E75FD" w:rsidRDefault="007064A6" w:rsidP="00A32A2B">
            <w:pPr>
              <w:spacing w:after="0" w:line="240" w:lineRule="auto"/>
              <w:ind w:left="0" w:firstLine="0"/>
              <w:rPr>
                <w:rFonts w:asciiTheme="minorHAnsi" w:hAnsiTheme="minorHAnsi" w:cs="Times New Roman"/>
              </w:rPr>
            </w:pPr>
            <w:r w:rsidRPr="004E75FD">
              <w:rPr>
                <w:rFonts w:asciiTheme="minorHAnsi" w:hAnsiTheme="minorHAnsi" w:cs="Times New Roman"/>
                <w:b/>
              </w:rPr>
              <w:t>Amount</w:t>
            </w:r>
            <w:r w:rsidRPr="004E75FD">
              <w:rPr>
                <w:rFonts w:asciiTheme="minorHAnsi" w:hAnsiTheme="minorHAnsi" w:cs="Times New Roman"/>
              </w:rPr>
              <w:t>:</w:t>
            </w:r>
          </w:p>
        </w:tc>
        <w:tc>
          <w:tcPr>
            <w:tcW w:w="1275" w:type="dxa"/>
          </w:tcPr>
          <w:p w14:paraId="77B0B3DE" w14:textId="77777777" w:rsidR="007064A6" w:rsidRPr="004E75FD" w:rsidRDefault="007064A6" w:rsidP="00A32A2B">
            <w:pPr>
              <w:pStyle w:val="TableParagraph"/>
              <w:ind w:left="0"/>
              <w:rPr>
                <w:rFonts w:asciiTheme="minorHAnsi" w:hAnsiTheme="minorHAnsi"/>
              </w:rPr>
            </w:pPr>
          </w:p>
        </w:tc>
        <w:tc>
          <w:tcPr>
            <w:tcW w:w="1342" w:type="dxa"/>
          </w:tcPr>
          <w:p w14:paraId="50F133B9" w14:textId="77777777" w:rsidR="007064A6" w:rsidRPr="004E75FD" w:rsidRDefault="007064A6" w:rsidP="00A32A2B">
            <w:pPr>
              <w:pStyle w:val="TableParagraph"/>
              <w:ind w:left="0"/>
              <w:rPr>
                <w:rFonts w:asciiTheme="minorHAnsi" w:hAnsiTheme="minorHAnsi"/>
              </w:rPr>
            </w:pPr>
          </w:p>
        </w:tc>
      </w:tr>
      <w:tr w:rsidR="007064A6" w:rsidRPr="004E75FD" w14:paraId="5E9FF578" w14:textId="77777777" w:rsidTr="00A32A2B">
        <w:trPr>
          <w:trHeight w:val="270"/>
          <w:jc w:val="center"/>
        </w:trPr>
        <w:tc>
          <w:tcPr>
            <w:tcW w:w="8077" w:type="dxa"/>
            <w:gridSpan w:val="5"/>
          </w:tcPr>
          <w:p w14:paraId="2D60BC1E" w14:textId="77777777" w:rsidR="007064A6" w:rsidRPr="004E75FD" w:rsidRDefault="007064A6" w:rsidP="00A32A2B">
            <w:pPr>
              <w:spacing w:after="0" w:line="240" w:lineRule="auto"/>
              <w:ind w:left="0" w:firstLine="0"/>
              <w:rPr>
                <w:rFonts w:asciiTheme="minorHAnsi" w:hAnsiTheme="minorHAnsi" w:cs="Times New Roman"/>
              </w:rPr>
            </w:pPr>
            <w:r w:rsidRPr="004E75FD">
              <w:rPr>
                <w:rFonts w:asciiTheme="minorHAnsi" w:hAnsiTheme="minorHAnsi" w:cs="Times New Roman"/>
                <w:b/>
              </w:rPr>
              <w:t>Cost of transportation</w:t>
            </w:r>
            <w:r w:rsidRPr="004E75FD">
              <w:rPr>
                <w:rFonts w:asciiTheme="minorHAnsi" w:hAnsiTheme="minorHAnsi" w:cs="Times New Roman"/>
              </w:rPr>
              <w:t>:</w:t>
            </w:r>
          </w:p>
        </w:tc>
        <w:tc>
          <w:tcPr>
            <w:tcW w:w="1275" w:type="dxa"/>
          </w:tcPr>
          <w:p w14:paraId="731D8F74" w14:textId="77777777" w:rsidR="007064A6" w:rsidRPr="004E75FD" w:rsidRDefault="007064A6" w:rsidP="00A32A2B">
            <w:pPr>
              <w:pStyle w:val="TableParagraph"/>
              <w:ind w:left="0"/>
              <w:rPr>
                <w:rFonts w:asciiTheme="minorHAnsi" w:hAnsiTheme="minorHAnsi"/>
              </w:rPr>
            </w:pPr>
          </w:p>
        </w:tc>
        <w:tc>
          <w:tcPr>
            <w:tcW w:w="1342" w:type="dxa"/>
          </w:tcPr>
          <w:p w14:paraId="50155D0F" w14:textId="77777777" w:rsidR="007064A6" w:rsidRPr="004E75FD" w:rsidRDefault="007064A6" w:rsidP="00A32A2B">
            <w:pPr>
              <w:pStyle w:val="TableParagraph"/>
              <w:ind w:left="0"/>
              <w:rPr>
                <w:rFonts w:asciiTheme="minorHAnsi" w:hAnsiTheme="minorHAnsi"/>
              </w:rPr>
            </w:pPr>
          </w:p>
        </w:tc>
      </w:tr>
      <w:tr w:rsidR="007064A6" w:rsidRPr="004E75FD" w14:paraId="33FF3193" w14:textId="77777777" w:rsidTr="00A32A2B">
        <w:trPr>
          <w:trHeight w:val="537"/>
          <w:jc w:val="center"/>
        </w:trPr>
        <w:tc>
          <w:tcPr>
            <w:tcW w:w="8077" w:type="dxa"/>
            <w:gridSpan w:val="5"/>
          </w:tcPr>
          <w:p w14:paraId="3998E173" w14:textId="77777777" w:rsidR="007064A6" w:rsidRPr="004E75FD" w:rsidRDefault="007064A6" w:rsidP="00A32A2B">
            <w:pPr>
              <w:spacing w:after="0" w:line="240" w:lineRule="auto"/>
              <w:ind w:left="0" w:firstLine="0"/>
              <w:rPr>
                <w:rFonts w:asciiTheme="minorHAnsi" w:hAnsiTheme="minorHAnsi" w:cs="Times New Roman"/>
                <w:color w:val="auto"/>
              </w:rPr>
            </w:pPr>
            <w:r w:rsidRPr="004E75FD">
              <w:rPr>
                <w:rFonts w:asciiTheme="minorHAnsi" w:hAnsiTheme="minorHAnsi" w:cs="Times New Roman"/>
                <w:b/>
                <w:color w:val="auto"/>
              </w:rPr>
              <w:t xml:space="preserve">Cost of installation, commissioning, training: </w:t>
            </w:r>
            <w:proofErr w:type="spellStart"/>
            <w:r w:rsidRPr="004E75FD">
              <w:rPr>
                <w:rFonts w:asciiTheme="minorHAnsi" w:hAnsiTheme="minorHAnsi" w:cs="Times New Roman"/>
                <w:i/>
                <w:color w:val="auto"/>
              </w:rPr>
              <w:t>Karakaplakstan</w:t>
            </w:r>
            <w:proofErr w:type="spellEnd"/>
            <w:r w:rsidRPr="004E75FD">
              <w:rPr>
                <w:rFonts w:asciiTheme="minorHAnsi" w:hAnsiTheme="minorHAnsi" w:cs="Times New Roman"/>
                <w:i/>
                <w:color w:val="auto"/>
              </w:rPr>
              <w:t xml:space="preserve">, </w:t>
            </w:r>
            <w:proofErr w:type="spellStart"/>
            <w:r w:rsidRPr="004E75FD">
              <w:rPr>
                <w:rFonts w:asciiTheme="minorHAnsi" w:hAnsiTheme="minorHAnsi" w:cs="Times New Roman"/>
                <w:i/>
                <w:color w:val="auto"/>
              </w:rPr>
              <w:t>Takhtakupir</w:t>
            </w:r>
            <w:proofErr w:type="spellEnd"/>
            <w:r w:rsidRPr="004E75FD">
              <w:rPr>
                <w:rFonts w:asciiTheme="minorHAnsi" w:hAnsiTheme="minorHAnsi" w:cs="Times New Roman"/>
                <w:i/>
                <w:color w:val="auto"/>
              </w:rPr>
              <w:t xml:space="preserve"> district, community «</w:t>
            </w:r>
            <w:proofErr w:type="spellStart"/>
            <w:r w:rsidRPr="004E75FD">
              <w:rPr>
                <w:rFonts w:asciiTheme="minorHAnsi" w:hAnsiTheme="minorHAnsi" w:cs="Times New Roman"/>
                <w:i/>
                <w:color w:val="auto"/>
              </w:rPr>
              <w:t>Zhanadarya</w:t>
            </w:r>
            <w:proofErr w:type="spellEnd"/>
            <w:r w:rsidRPr="004E75FD">
              <w:rPr>
                <w:rFonts w:asciiTheme="minorHAnsi" w:hAnsiTheme="minorHAnsi" w:cs="Times New Roman"/>
                <w:i/>
                <w:color w:val="auto"/>
              </w:rPr>
              <w:t>»</w:t>
            </w:r>
          </w:p>
        </w:tc>
        <w:tc>
          <w:tcPr>
            <w:tcW w:w="1275" w:type="dxa"/>
          </w:tcPr>
          <w:p w14:paraId="390DBEFC" w14:textId="77777777" w:rsidR="007064A6" w:rsidRPr="004E75FD" w:rsidRDefault="007064A6" w:rsidP="00A32A2B">
            <w:pPr>
              <w:pStyle w:val="TableParagraph"/>
              <w:ind w:left="0"/>
              <w:rPr>
                <w:rFonts w:asciiTheme="minorHAnsi" w:hAnsiTheme="minorHAnsi"/>
              </w:rPr>
            </w:pPr>
          </w:p>
        </w:tc>
        <w:tc>
          <w:tcPr>
            <w:tcW w:w="1342" w:type="dxa"/>
          </w:tcPr>
          <w:p w14:paraId="5F64AAF4" w14:textId="77777777" w:rsidR="007064A6" w:rsidRPr="004E75FD" w:rsidRDefault="007064A6" w:rsidP="00A32A2B">
            <w:pPr>
              <w:pStyle w:val="TableParagraph"/>
              <w:ind w:left="0"/>
              <w:rPr>
                <w:rFonts w:asciiTheme="minorHAnsi" w:hAnsiTheme="minorHAnsi"/>
              </w:rPr>
            </w:pPr>
          </w:p>
        </w:tc>
      </w:tr>
      <w:tr w:rsidR="007064A6" w:rsidRPr="004E75FD" w14:paraId="56265135" w14:textId="77777777" w:rsidTr="00A32A2B">
        <w:trPr>
          <w:trHeight w:val="154"/>
          <w:jc w:val="center"/>
        </w:trPr>
        <w:tc>
          <w:tcPr>
            <w:tcW w:w="8077" w:type="dxa"/>
            <w:gridSpan w:val="5"/>
          </w:tcPr>
          <w:p w14:paraId="601DB38F" w14:textId="77777777" w:rsidR="007064A6" w:rsidRPr="004E75FD" w:rsidRDefault="007064A6" w:rsidP="00A32A2B">
            <w:pPr>
              <w:spacing w:after="0" w:line="240" w:lineRule="auto"/>
              <w:ind w:left="0" w:firstLine="0"/>
              <w:rPr>
                <w:rFonts w:asciiTheme="minorHAnsi" w:hAnsiTheme="minorHAnsi" w:cs="Times New Roman"/>
                <w:color w:val="auto"/>
              </w:rPr>
            </w:pPr>
            <w:r w:rsidRPr="004E75FD">
              <w:rPr>
                <w:rFonts w:asciiTheme="minorHAnsi" w:hAnsiTheme="minorHAnsi" w:cs="Times New Roman"/>
                <w:b/>
                <w:color w:val="auto"/>
              </w:rPr>
              <w:t>Other charges</w:t>
            </w:r>
            <w:r w:rsidRPr="004E75FD">
              <w:rPr>
                <w:rFonts w:asciiTheme="minorHAnsi" w:hAnsiTheme="minorHAnsi" w:cs="Times New Roman"/>
                <w:color w:val="auto"/>
              </w:rPr>
              <w:t xml:space="preserve"> (</w:t>
            </w:r>
            <w:r w:rsidRPr="004E75FD">
              <w:rPr>
                <w:rFonts w:asciiTheme="minorHAnsi" w:hAnsiTheme="minorHAnsi" w:cs="Times New Roman"/>
                <w:i/>
                <w:color w:val="auto"/>
              </w:rPr>
              <w:t>specify</w:t>
            </w:r>
            <w:r w:rsidRPr="004E75FD">
              <w:rPr>
                <w:rFonts w:asciiTheme="minorHAnsi" w:hAnsiTheme="minorHAnsi" w:cs="Times New Roman"/>
                <w:color w:val="auto"/>
              </w:rPr>
              <w:t>):</w:t>
            </w:r>
          </w:p>
        </w:tc>
        <w:tc>
          <w:tcPr>
            <w:tcW w:w="1275" w:type="dxa"/>
          </w:tcPr>
          <w:p w14:paraId="6E7E6903" w14:textId="77777777" w:rsidR="007064A6" w:rsidRPr="004E75FD" w:rsidRDefault="007064A6" w:rsidP="00A32A2B">
            <w:pPr>
              <w:pStyle w:val="TableParagraph"/>
              <w:ind w:left="0"/>
              <w:rPr>
                <w:rFonts w:asciiTheme="minorHAnsi" w:hAnsiTheme="minorHAnsi"/>
              </w:rPr>
            </w:pPr>
          </w:p>
        </w:tc>
        <w:tc>
          <w:tcPr>
            <w:tcW w:w="1342" w:type="dxa"/>
          </w:tcPr>
          <w:p w14:paraId="028F7FCB" w14:textId="77777777" w:rsidR="007064A6" w:rsidRPr="004E75FD" w:rsidRDefault="007064A6" w:rsidP="00A32A2B">
            <w:pPr>
              <w:pStyle w:val="TableParagraph"/>
              <w:ind w:left="0"/>
              <w:rPr>
                <w:rFonts w:asciiTheme="minorHAnsi" w:hAnsiTheme="minorHAnsi"/>
              </w:rPr>
            </w:pPr>
          </w:p>
        </w:tc>
      </w:tr>
      <w:tr w:rsidR="007064A6" w:rsidRPr="004E75FD" w14:paraId="01EE8C78" w14:textId="77777777" w:rsidTr="00A32A2B">
        <w:trPr>
          <w:trHeight w:val="328"/>
          <w:jc w:val="center"/>
        </w:trPr>
        <w:tc>
          <w:tcPr>
            <w:tcW w:w="8077" w:type="dxa"/>
            <w:gridSpan w:val="5"/>
          </w:tcPr>
          <w:p w14:paraId="17063C85" w14:textId="77777777" w:rsidR="007064A6" w:rsidRPr="004E75FD" w:rsidRDefault="007064A6" w:rsidP="00A32A2B">
            <w:pPr>
              <w:spacing w:after="0" w:line="240" w:lineRule="auto"/>
              <w:ind w:left="0" w:firstLine="0"/>
              <w:rPr>
                <w:rFonts w:asciiTheme="minorHAnsi" w:hAnsiTheme="minorHAnsi" w:cs="Times New Roman"/>
              </w:rPr>
            </w:pPr>
            <w:r w:rsidRPr="004E75FD">
              <w:rPr>
                <w:rFonts w:asciiTheme="minorHAnsi" w:hAnsiTheme="minorHAnsi" w:cs="Times New Roman"/>
                <w:b/>
              </w:rPr>
              <w:t>VAT</w:t>
            </w:r>
            <w:r w:rsidRPr="004E75FD">
              <w:rPr>
                <w:rFonts w:asciiTheme="minorHAnsi" w:hAnsiTheme="minorHAnsi" w:cs="Times New Roman"/>
              </w:rPr>
              <w:t xml:space="preserve"> (</w:t>
            </w:r>
            <w:r w:rsidRPr="004E75FD">
              <w:rPr>
                <w:rFonts w:asciiTheme="minorHAnsi" w:hAnsiTheme="minorHAnsi" w:cs="Times New Roman"/>
                <w:i/>
              </w:rPr>
              <w:t>if applicable to local vendors</w:t>
            </w:r>
            <w:r w:rsidRPr="004E75FD">
              <w:rPr>
                <w:rFonts w:asciiTheme="minorHAnsi" w:hAnsiTheme="minorHAnsi" w:cs="Times New Roman"/>
              </w:rPr>
              <w:t>):</w:t>
            </w:r>
          </w:p>
        </w:tc>
        <w:tc>
          <w:tcPr>
            <w:tcW w:w="1275" w:type="dxa"/>
          </w:tcPr>
          <w:p w14:paraId="654C71C3" w14:textId="77777777" w:rsidR="007064A6" w:rsidRPr="004E75FD" w:rsidRDefault="007064A6" w:rsidP="00A32A2B">
            <w:pPr>
              <w:pStyle w:val="TableParagraph"/>
              <w:ind w:left="0"/>
              <w:rPr>
                <w:rFonts w:asciiTheme="minorHAnsi" w:hAnsiTheme="minorHAnsi"/>
              </w:rPr>
            </w:pPr>
          </w:p>
        </w:tc>
        <w:tc>
          <w:tcPr>
            <w:tcW w:w="1342" w:type="dxa"/>
          </w:tcPr>
          <w:p w14:paraId="40B52F90" w14:textId="77777777" w:rsidR="007064A6" w:rsidRPr="004E75FD" w:rsidRDefault="007064A6" w:rsidP="00A32A2B">
            <w:pPr>
              <w:pStyle w:val="TableParagraph"/>
              <w:ind w:left="0"/>
              <w:rPr>
                <w:rFonts w:asciiTheme="minorHAnsi" w:hAnsiTheme="minorHAnsi"/>
              </w:rPr>
            </w:pPr>
          </w:p>
        </w:tc>
      </w:tr>
      <w:tr w:rsidR="007064A6" w:rsidRPr="004E75FD" w14:paraId="76B3F18D" w14:textId="77777777" w:rsidTr="00A32A2B">
        <w:trPr>
          <w:trHeight w:val="537"/>
          <w:jc w:val="center"/>
        </w:trPr>
        <w:tc>
          <w:tcPr>
            <w:tcW w:w="8077" w:type="dxa"/>
            <w:gridSpan w:val="5"/>
          </w:tcPr>
          <w:p w14:paraId="378F9350" w14:textId="77777777" w:rsidR="007064A6" w:rsidRPr="004E75FD" w:rsidRDefault="007064A6" w:rsidP="00A32A2B">
            <w:pPr>
              <w:spacing w:after="0" w:line="240" w:lineRule="auto"/>
              <w:ind w:left="0" w:firstLine="0"/>
              <w:rPr>
                <w:rFonts w:asciiTheme="minorHAnsi" w:hAnsiTheme="minorHAnsi" w:cs="Times New Roman"/>
              </w:rPr>
            </w:pPr>
            <w:r w:rsidRPr="004E75FD">
              <w:rPr>
                <w:rFonts w:asciiTheme="minorHAnsi" w:hAnsiTheme="minorHAnsi" w:cs="Times New Roman"/>
                <w:b/>
              </w:rPr>
              <w:t>TOTAL AMOUNT OF LOT 2, INCLUDING ALL THE COSTS</w:t>
            </w:r>
            <w:r w:rsidRPr="004E75FD">
              <w:rPr>
                <w:rFonts w:asciiTheme="minorHAnsi" w:hAnsiTheme="minorHAnsi" w:cs="Times New Roman"/>
              </w:rPr>
              <w:t>:</w:t>
            </w:r>
          </w:p>
        </w:tc>
        <w:tc>
          <w:tcPr>
            <w:tcW w:w="1275" w:type="dxa"/>
          </w:tcPr>
          <w:p w14:paraId="1A1334FD" w14:textId="77777777" w:rsidR="007064A6" w:rsidRPr="004E75FD" w:rsidRDefault="007064A6" w:rsidP="00A32A2B">
            <w:pPr>
              <w:pStyle w:val="TableParagraph"/>
              <w:ind w:left="0"/>
              <w:rPr>
                <w:rFonts w:asciiTheme="minorHAnsi" w:hAnsiTheme="minorHAnsi"/>
              </w:rPr>
            </w:pPr>
          </w:p>
        </w:tc>
        <w:tc>
          <w:tcPr>
            <w:tcW w:w="1342" w:type="dxa"/>
          </w:tcPr>
          <w:p w14:paraId="6DE49EFB" w14:textId="77777777" w:rsidR="007064A6" w:rsidRPr="004E75FD" w:rsidRDefault="007064A6" w:rsidP="00A32A2B">
            <w:pPr>
              <w:pStyle w:val="TableParagraph"/>
              <w:ind w:left="0"/>
              <w:rPr>
                <w:rFonts w:asciiTheme="minorHAnsi" w:hAnsiTheme="minorHAnsi"/>
              </w:rPr>
            </w:pPr>
          </w:p>
        </w:tc>
      </w:tr>
      <w:tr w:rsidR="007064A6" w:rsidRPr="004E75FD" w14:paraId="31C91842" w14:textId="77777777" w:rsidTr="00A32A2B">
        <w:trPr>
          <w:trHeight w:val="537"/>
          <w:jc w:val="center"/>
        </w:trPr>
        <w:tc>
          <w:tcPr>
            <w:tcW w:w="2970" w:type="dxa"/>
          </w:tcPr>
          <w:p w14:paraId="70469D7D" w14:textId="77777777" w:rsidR="007064A6" w:rsidRPr="004E75FD" w:rsidRDefault="007064A6" w:rsidP="00A32A2B">
            <w:pPr>
              <w:spacing w:after="0" w:line="240" w:lineRule="auto"/>
              <w:ind w:left="0" w:firstLine="0"/>
              <w:rPr>
                <w:rFonts w:asciiTheme="minorHAnsi" w:hAnsiTheme="minorHAnsi" w:cs="Times New Roman"/>
                <w:b/>
              </w:rPr>
            </w:pPr>
            <w:r w:rsidRPr="004E75FD">
              <w:rPr>
                <w:rFonts w:asciiTheme="minorHAnsi" w:hAnsiTheme="minorHAnsi"/>
              </w:rPr>
              <w:t xml:space="preserve">WATER TREATMENT EQUIPMENT 0,5 M3/H, FOR </w:t>
            </w:r>
            <w:r w:rsidRPr="004E75FD">
              <w:rPr>
                <w:rFonts w:asciiTheme="minorHAnsi" w:hAnsiTheme="minorHAnsi"/>
                <w:b/>
                <w:bCs/>
              </w:rPr>
              <w:t>LOT No.3</w:t>
            </w:r>
          </w:p>
        </w:tc>
        <w:tc>
          <w:tcPr>
            <w:tcW w:w="711" w:type="dxa"/>
          </w:tcPr>
          <w:p w14:paraId="6014BA92" w14:textId="77777777" w:rsidR="007064A6" w:rsidRPr="004E75FD" w:rsidRDefault="007064A6" w:rsidP="00A32A2B">
            <w:pPr>
              <w:spacing w:after="0" w:line="240" w:lineRule="auto"/>
              <w:ind w:left="0" w:firstLine="0"/>
              <w:jc w:val="center"/>
              <w:rPr>
                <w:rFonts w:asciiTheme="minorHAnsi" w:hAnsiTheme="minorHAnsi" w:cs="Times New Roman"/>
                <w:bCs/>
              </w:rPr>
            </w:pPr>
            <w:r w:rsidRPr="004E75FD">
              <w:rPr>
                <w:rFonts w:asciiTheme="minorHAnsi" w:hAnsiTheme="minorHAnsi" w:cs="Times New Roman"/>
                <w:bCs/>
              </w:rPr>
              <w:t>8 sets</w:t>
            </w:r>
          </w:p>
        </w:tc>
        <w:tc>
          <w:tcPr>
            <w:tcW w:w="2376" w:type="dxa"/>
            <w:gridSpan w:val="2"/>
          </w:tcPr>
          <w:p w14:paraId="16465E1D" w14:textId="77777777" w:rsidR="007064A6" w:rsidRPr="004E75FD" w:rsidRDefault="007064A6" w:rsidP="00A32A2B">
            <w:pPr>
              <w:spacing w:after="0" w:line="240" w:lineRule="auto"/>
              <w:ind w:left="0" w:firstLine="0"/>
              <w:rPr>
                <w:rFonts w:asciiTheme="minorHAnsi" w:hAnsiTheme="minorHAnsi" w:cs="Times New Roman"/>
                <w:b/>
              </w:rPr>
            </w:pPr>
          </w:p>
        </w:tc>
        <w:tc>
          <w:tcPr>
            <w:tcW w:w="2020" w:type="dxa"/>
          </w:tcPr>
          <w:p w14:paraId="249547AB" w14:textId="77777777" w:rsidR="007064A6" w:rsidRPr="004E75FD" w:rsidRDefault="007064A6" w:rsidP="00A32A2B">
            <w:pPr>
              <w:spacing w:after="0" w:line="240" w:lineRule="auto"/>
              <w:ind w:left="0" w:firstLine="0"/>
              <w:rPr>
                <w:rFonts w:asciiTheme="minorHAnsi" w:hAnsiTheme="minorHAnsi" w:cs="Times New Roman"/>
                <w:b/>
              </w:rPr>
            </w:pPr>
          </w:p>
        </w:tc>
        <w:tc>
          <w:tcPr>
            <w:tcW w:w="1275" w:type="dxa"/>
          </w:tcPr>
          <w:p w14:paraId="0DEB2964" w14:textId="77777777" w:rsidR="007064A6" w:rsidRPr="004E75FD" w:rsidRDefault="007064A6" w:rsidP="00A32A2B">
            <w:pPr>
              <w:pStyle w:val="TableParagraph"/>
              <w:ind w:left="0"/>
              <w:rPr>
                <w:rFonts w:asciiTheme="minorHAnsi" w:hAnsiTheme="minorHAnsi"/>
              </w:rPr>
            </w:pPr>
          </w:p>
        </w:tc>
        <w:tc>
          <w:tcPr>
            <w:tcW w:w="1342" w:type="dxa"/>
          </w:tcPr>
          <w:p w14:paraId="119F92A2" w14:textId="77777777" w:rsidR="007064A6" w:rsidRPr="004E75FD" w:rsidRDefault="007064A6" w:rsidP="00A32A2B">
            <w:pPr>
              <w:pStyle w:val="TableParagraph"/>
              <w:ind w:left="0"/>
              <w:rPr>
                <w:rFonts w:asciiTheme="minorHAnsi" w:hAnsiTheme="minorHAnsi"/>
              </w:rPr>
            </w:pPr>
          </w:p>
        </w:tc>
      </w:tr>
      <w:tr w:rsidR="007064A6" w:rsidRPr="004E75FD" w14:paraId="1DCE6B6E" w14:textId="77777777" w:rsidTr="00A32A2B">
        <w:trPr>
          <w:trHeight w:val="268"/>
          <w:jc w:val="center"/>
        </w:trPr>
        <w:tc>
          <w:tcPr>
            <w:tcW w:w="8077" w:type="dxa"/>
            <w:gridSpan w:val="5"/>
          </w:tcPr>
          <w:p w14:paraId="0AB479CA" w14:textId="77777777" w:rsidR="007064A6" w:rsidRPr="004E75FD" w:rsidRDefault="007064A6" w:rsidP="00A32A2B">
            <w:pPr>
              <w:spacing w:after="0" w:line="240" w:lineRule="auto"/>
              <w:ind w:left="0" w:firstLine="0"/>
              <w:rPr>
                <w:rFonts w:asciiTheme="minorHAnsi" w:hAnsiTheme="minorHAnsi" w:cs="Times New Roman"/>
              </w:rPr>
            </w:pPr>
            <w:r w:rsidRPr="004E75FD">
              <w:rPr>
                <w:rFonts w:asciiTheme="minorHAnsi" w:hAnsiTheme="minorHAnsi" w:cs="Times New Roman"/>
                <w:b/>
              </w:rPr>
              <w:t>Total amount for 8 sets</w:t>
            </w:r>
            <w:r w:rsidRPr="004E75FD">
              <w:rPr>
                <w:rFonts w:asciiTheme="minorHAnsi" w:hAnsiTheme="minorHAnsi" w:cs="Times New Roman"/>
              </w:rPr>
              <w:t>:</w:t>
            </w:r>
          </w:p>
        </w:tc>
        <w:tc>
          <w:tcPr>
            <w:tcW w:w="1275" w:type="dxa"/>
          </w:tcPr>
          <w:p w14:paraId="48B0FDBE" w14:textId="77777777" w:rsidR="007064A6" w:rsidRPr="004E75FD" w:rsidRDefault="007064A6" w:rsidP="00A32A2B">
            <w:pPr>
              <w:pStyle w:val="TableParagraph"/>
              <w:ind w:left="0"/>
              <w:rPr>
                <w:rFonts w:asciiTheme="minorHAnsi" w:hAnsiTheme="minorHAnsi"/>
              </w:rPr>
            </w:pPr>
          </w:p>
        </w:tc>
        <w:tc>
          <w:tcPr>
            <w:tcW w:w="1342" w:type="dxa"/>
          </w:tcPr>
          <w:p w14:paraId="4903472D" w14:textId="77777777" w:rsidR="007064A6" w:rsidRPr="004E75FD" w:rsidRDefault="007064A6" w:rsidP="00A32A2B">
            <w:pPr>
              <w:pStyle w:val="TableParagraph"/>
              <w:ind w:left="0"/>
              <w:rPr>
                <w:rFonts w:asciiTheme="minorHAnsi" w:hAnsiTheme="minorHAnsi"/>
              </w:rPr>
            </w:pPr>
          </w:p>
        </w:tc>
      </w:tr>
      <w:tr w:rsidR="007064A6" w:rsidRPr="004E75FD" w14:paraId="56D823A0" w14:textId="77777777" w:rsidTr="00A32A2B">
        <w:trPr>
          <w:trHeight w:val="268"/>
          <w:jc w:val="center"/>
        </w:trPr>
        <w:tc>
          <w:tcPr>
            <w:tcW w:w="8077" w:type="dxa"/>
            <w:gridSpan w:val="5"/>
          </w:tcPr>
          <w:p w14:paraId="12FC2BE3" w14:textId="77777777" w:rsidR="007064A6" w:rsidRPr="004E75FD" w:rsidRDefault="007064A6" w:rsidP="00A32A2B">
            <w:pPr>
              <w:spacing w:after="0" w:line="240" w:lineRule="auto"/>
              <w:ind w:left="0" w:firstLine="0"/>
              <w:rPr>
                <w:rFonts w:asciiTheme="minorHAnsi" w:hAnsiTheme="minorHAnsi" w:cs="Times New Roman"/>
              </w:rPr>
            </w:pPr>
            <w:r w:rsidRPr="004E75FD">
              <w:rPr>
                <w:rFonts w:asciiTheme="minorHAnsi" w:hAnsiTheme="minorHAnsi" w:cs="Times New Roman"/>
                <w:b/>
              </w:rPr>
              <w:t>Cost of transportation for 8 sets</w:t>
            </w:r>
            <w:r w:rsidRPr="004E75FD">
              <w:rPr>
                <w:rFonts w:asciiTheme="minorHAnsi" w:hAnsiTheme="minorHAnsi" w:cs="Times New Roman"/>
              </w:rPr>
              <w:t>:</w:t>
            </w:r>
          </w:p>
        </w:tc>
        <w:tc>
          <w:tcPr>
            <w:tcW w:w="1275" w:type="dxa"/>
          </w:tcPr>
          <w:p w14:paraId="6F2C5D88" w14:textId="77777777" w:rsidR="007064A6" w:rsidRPr="004E75FD" w:rsidRDefault="007064A6" w:rsidP="00A32A2B">
            <w:pPr>
              <w:pStyle w:val="TableParagraph"/>
              <w:ind w:left="0"/>
              <w:rPr>
                <w:rFonts w:asciiTheme="minorHAnsi" w:hAnsiTheme="minorHAnsi"/>
              </w:rPr>
            </w:pPr>
          </w:p>
        </w:tc>
        <w:tc>
          <w:tcPr>
            <w:tcW w:w="1342" w:type="dxa"/>
          </w:tcPr>
          <w:p w14:paraId="140D21D8" w14:textId="77777777" w:rsidR="007064A6" w:rsidRPr="004E75FD" w:rsidRDefault="007064A6" w:rsidP="00A32A2B">
            <w:pPr>
              <w:pStyle w:val="TableParagraph"/>
              <w:ind w:left="0"/>
              <w:rPr>
                <w:rFonts w:asciiTheme="minorHAnsi" w:hAnsiTheme="minorHAnsi"/>
              </w:rPr>
            </w:pPr>
          </w:p>
        </w:tc>
      </w:tr>
      <w:tr w:rsidR="007064A6" w:rsidRPr="004E75FD" w14:paraId="2164121D" w14:textId="77777777" w:rsidTr="00A32A2B">
        <w:trPr>
          <w:trHeight w:val="268"/>
          <w:jc w:val="center"/>
        </w:trPr>
        <w:tc>
          <w:tcPr>
            <w:tcW w:w="8077" w:type="dxa"/>
            <w:gridSpan w:val="5"/>
          </w:tcPr>
          <w:p w14:paraId="3CDB87E4" w14:textId="77777777" w:rsidR="007064A6" w:rsidRPr="004E75FD" w:rsidRDefault="007064A6" w:rsidP="00A32A2B">
            <w:pPr>
              <w:spacing w:after="0" w:line="240" w:lineRule="auto"/>
              <w:ind w:left="0" w:firstLine="0"/>
              <w:rPr>
                <w:rFonts w:asciiTheme="minorHAnsi" w:hAnsiTheme="minorHAnsi" w:cs="Times New Roman"/>
                <w:color w:val="auto"/>
              </w:rPr>
            </w:pPr>
            <w:r w:rsidRPr="004E75FD">
              <w:rPr>
                <w:rFonts w:asciiTheme="minorHAnsi" w:hAnsiTheme="minorHAnsi" w:cs="Times New Roman"/>
                <w:b/>
                <w:color w:val="auto"/>
              </w:rPr>
              <w:t>Cost of installation, commissioning, training</w:t>
            </w:r>
          </w:p>
        </w:tc>
        <w:tc>
          <w:tcPr>
            <w:tcW w:w="1275" w:type="dxa"/>
          </w:tcPr>
          <w:p w14:paraId="4CF91CB4" w14:textId="77777777" w:rsidR="007064A6" w:rsidRPr="004E75FD" w:rsidRDefault="007064A6" w:rsidP="00A32A2B">
            <w:pPr>
              <w:pStyle w:val="TableParagraph"/>
              <w:ind w:left="0"/>
              <w:rPr>
                <w:rFonts w:asciiTheme="minorHAnsi" w:hAnsiTheme="minorHAnsi"/>
              </w:rPr>
            </w:pPr>
          </w:p>
        </w:tc>
        <w:tc>
          <w:tcPr>
            <w:tcW w:w="1342" w:type="dxa"/>
          </w:tcPr>
          <w:p w14:paraId="0BCF0E4B" w14:textId="77777777" w:rsidR="007064A6" w:rsidRPr="004E75FD" w:rsidRDefault="007064A6" w:rsidP="00A32A2B">
            <w:pPr>
              <w:pStyle w:val="TableParagraph"/>
              <w:ind w:left="0"/>
              <w:rPr>
                <w:rFonts w:asciiTheme="minorHAnsi" w:hAnsiTheme="minorHAnsi"/>
              </w:rPr>
            </w:pPr>
          </w:p>
        </w:tc>
      </w:tr>
      <w:tr w:rsidR="007064A6" w:rsidRPr="004E75FD" w14:paraId="1CD21AD3" w14:textId="77777777" w:rsidTr="00A32A2B">
        <w:trPr>
          <w:trHeight w:val="268"/>
          <w:jc w:val="center"/>
        </w:trPr>
        <w:tc>
          <w:tcPr>
            <w:tcW w:w="8077" w:type="dxa"/>
            <w:gridSpan w:val="5"/>
          </w:tcPr>
          <w:p w14:paraId="1717A539" w14:textId="77777777" w:rsidR="007064A6" w:rsidRPr="004E75FD" w:rsidRDefault="007064A6" w:rsidP="00A32A2B">
            <w:pPr>
              <w:spacing w:after="0" w:line="240" w:lineRule="auto"/>
              <w:ind w:left="0" w:firstLine="0"/>
              <w:rPr>
                <w:rFonts w:asciiTheme="minorHAnsi" w:hAnsiTheme="minorHAnsi" w:cs="Times New Roman"/>
                <w:color w:val="auto"/>
              </w:rPr>
            </w:pPr>
            <w:r w:rsidRPr="004E75FD">
              <w:rPr>
                <w:rFonts w:asciiTheme="minorHAnsi" w:hAnsiTheme="minorHAnsi" w:cs="Times New Roman"/>
                <w:b/>
                <w:color w:val="auto"/>
              </w:rPr>
              <w:t>Other charges</w:t>
            </w:r>
            <w:r w:rsidRPr="004E75FD">
              <w:rPr>
                <w:rFonts w:asciiTheme="minorHAnsi" w:hAnsiTheme="minorHAnsi" w:cs="Times New Roman"/>
                <w:color w:val="auto"/>
              </w:rPr>
              <w:t xml:space="preserve"> (</w:t>
            </w:r>
            <w:r w:rsidRPr="004E75FD">
              <w:rPr>
                <w:rFonts w:asciiTheme="minorHAnsi" w:hAnsiTheme="minorHAnsi" w:cs="Times New Roman"/>
                <w:i/>
                <w:color w:val="auto"/>
              </w:rPr>
              <w:t>specify</w:t>
            </w:r>
            <w:r w:rsidRPr="004E75FD">
              <w:rPr>
                <w:rFonts w:asciiTheme="minorHAnsi" w:hAnsiTheme="minorHAnsi" w:cs="Times New Roman"/>
                <w:color w:val="auto"/>
              </w:rPr>
              <w:t>):</w:t>
            </w:r>
          </w:p>
        </w:tc>
        <w:tc>
          <w:tcPr>
            <w:tcW w:w="1275" w:type="dxa"/>
          </w:tcPr>
          <w:p w14:paraId="012A4883" w14:textId="77777777" w:rsidR="007064A6" w:rsidRPr="004E75FD" w:rsidRDefault="007064A6" w:rsidP="00A32A2B">
            <w:pPr>
              <w:pStyle w:val="TableParagraph"/>
              <w:ind w:left="0"/>
              <w:rPr>
                <w:rFonts w:asciiTheme="minorHAnsi" w:hAnsiTheme="minorHAnsi"/>
              </w:rPr>
            </w:pPr>
          </w:p>
        </w:tc>
        <w:tc>
          <w:tcPr>
            <w:tcW w:w="1342" w:type="dxa"/>
          </w:tcPr>
          <w:p w14:paraId="4E2C8409" w14:textId="77777777" w:rsidR="007064A6" w:rsidRPr="004E75FD" w:rsidRDefault="007064A6" w:rsidP="00A32A2B">
            <w:pPr>
              <w:pStyle w:val="TableParagraph"/>
              <w:ind w:left="0"/>
              <w:rPr>
                <w:rFonts w:asciiTheme="minorHAnsi" w:hAnsiTheme="minorHAnsi"/>
              </w:rPr>
            </w:pPr>
          </w:p>
        </w:tc>
      </w:tr>
      <w:tr w:rsidR="007064A6" w:rsidRPr="004E75FD" w14:paraId="00B47712" w14:textId="77777777" w:rsidTr="00A32A2B">
        <w:trPr>
          <w:trHeight w:val="268"/>
          <w:jc w:val="center"/>
        </w:trPr>
        <w:tc>
          <w:tcPr>
            <w:tcW w:w="8077" w:type="dxa"/>
            <w:gridSpan w:val="5"/>
          </w:tcPr>
          <w:p w14:paraId="435BCF84" w14:textId="77777777" w:rsidR="007064A6" w:rsidRPr="004E75FD" w:rsidRDefault="007064A6" w:rsidP="00A32A2B">
            <w:pPr>
              <w:spacing w:after="0" w:line="240" w:lineRule="auto"/>
              <w:ind w:left="0" w:firstLine="0"/>
              <w:rPr>
                <w:rFonts w:asciiTheme="minorHAnsi" w:hAnsiTheme="minorHAnsi" w:cs="Times New Roman"/>
              </w:rPr>
            </w:pPr>
            <w:r w:rsidRPr="004E75FD">
              <w:rPr>
                <w:rFonts w:asciiTheme="minorHAnsi" w:hAnsiTheme="minorHAnsi" w:cs="Times New Roman"/>
                <w:b/>
              </w:rPr>
              <w:t>VAT</w:t>
            </w:r>
            <w:r w:rsidRPr="004E75FD">
              <w:rPr>
                <w:rFonts w:asciiTheme="minorHAnsi" w:hAnsiTheme="minorHAnsi" w:cs="Times New Roman"/>
              </w:rPr>
              <w:t xml:space="preserve"> (</w:t>
            </w:r>
            <w:r w:rsidRPr="004E75FD">
              <w:rPr>
                <w:rFonts w:asciiTheme="minorHAnsi" w:hAnsiTheme="minorHAnsi" w:cs="Times New Roman"/>
                <w:i/>
              </w:rPr>
              <w:t>if applicable to local vendors</w:t>
            </w:r>
            <w:r w:rsidRPr="004E75FD">
              <w:rPr>
                <w:rFonts w:asciiTheme="minorHAnsi" w:hAnsiTheme="minorHAnsi" w:cs="Times New Roman"/>
              </w:rPr>
              <w:t>):</w:t>
            </w:r>
          </w:p>
        </w:tc>
        <w:tc>
          <w:tcPr>
            <w:tcW w:w="1275" w:type="dxa"/>
          </w:tcPr>
          <w:p w14:paraId="3434E401" w14:textId="77777777" w:rsidR="007064A6" w:rsidRPr="004E75FD" w:rsidRDefault="007064A6" w:rsidP="00A32A2B">
            <w:pPr>
              <w:pStyle w:val="TableParagraph"/>
              <w:ind w:left="0"/>
              <w:rPr>
                <w:rFonts w:asciiTheme="minorHAnsi" w:hAnsiTheme="minorHAnsi"/>
              </w:rPr>
            </w:pPr>
          </w:p>
        </w:tc>
        <w:tc>
          <w:tcPr>
            <w:tcW w:w="1342" w:type="dxa"/>
          </w:tcPr>
          <w:p w14:paraId="6C1BC72A" w14:textId="77777777" w:rsidR="007064A6" w:rsidRPr="004E75FD" w:rsidRDefault="007064A6" w:rsidP="00A32A2B">
            <w:pPr>
              <w:pStyle w:val="TableParagraph"/>
              <w:ind w:left="0"/>
              <w:rPr>
                <w:rFonts w:asciiTheme="minorHAnsi" w:hAnsiTheme="minorHAnsi"/>
              </w:rPr>
            </w:pPr>
          </w:p>
        </w:tc>
      </w:tr>
      <w:tr w:rsidR="007064A6" w:rsidRPr="004E75FD" w14:paraId="1E855B9D" w14:textId="77777777" w:rsidTr="00A32A2B">
        <w:trPr>
          <w:trHeight w:val="268"/>
          <w:jc w:val="center"/>
        </w:trPr>
        <w:tc>
          <w:tcPr>
            <w:tcW w:w="8077" w:type="dxa"/>
            <w:gridSpan w:val="5"/>
          </w:tcPr>
          <w:p w14:paraId="264894BA" w14:textId="77777777" w:rsidR="007064A6" w:rsidRPr="004E75FD" w:rsidRDefault="007064A6" w:rsidP="00A32A2B">
            <w:pPr>
              <w:spacing w:after="0" w:line="240" w:lineRule="auto"/>
              <w:ind w:left="0" w:firstLine="0"/>
              <w:rPr>
                <w:rFonts w:asciiTheme="minorHAnsi" w:hAnsiTheme="minorHAnsi" w:cs="Times New Roman"/>
              </w:rPr>
            </w:pPr>
            <w:r w:rsidRPr="004E75FD">
              <w:rPr>
                <w:rFonts w:asciiTheme="minorHAnsi" w:hAnsiTheme="minorHAnsi" w:cs="Times New Roman"/>
                <w:b/>
              </w:rPr>
              <w:t>TOTAL AMOUNT OF LOT 3, INCLUDING ALL THE COSTS</w:t>
            </w:r>
            <w:r w:rsidRPr="004E75FD">
              <w:rPr>
                <w:rFonts w:asciiTheme="minorHAnsi" w:hAnsiTheme="minorHAnsi" w:cs="Times New Roman"/>
              </w:rPr>
              <w:t>:</w:t>
            </w:r>
          </w:p>
        </w:tc>
        <w:tc>
          <w:tcPr>
            <w:tcW w:w="1275" w:type="dxa"/>
          </w:tcPr>
          <w:p w14:paraId="497E7D56" w14:textId="77777777" w:rsidR="007064A6" w:rsidRPr="004E75FD" w:rsidRDefault="007064A6" w:rsidP="00A32A2B">
            <w:pPr>
              <w:pStyle w:val="TableParagraph"/>
              <w:ind w:left="0"/>
              <w:rPr>
                <w:rFonts w:asciiTheme="minorHAnsi" w:hAnsiTheme="minorHAnsi"/>
              </w:rPr>
            </w:pPr>
          </w:p>
        </w:tc>
        <w:tc>
          <w:tcPr>
            <w:tcW w:w="1342" w:type="dxa"/>
          </w:tcPr>
          <w:p w14:paraId="149B2273" w14:textId="77777777" w:rsidR="007064A6" w:rsidRPr="004E75FD" w:rsidRDefault="007064A6" w:rsidP="00A32A2B">
            <w:pPr>
              <w:pStyle w:val="TableParagraph"/>
              <w:ind w:left="0"/>
              <w:rPr>
                <w:rFonts w:asciiTheme="minorHAnsi" w:hAnsiTheme="minorHAnsi"/>
              </w:rPr>
            </w:pPr>
          </w:p>
        </w:tc>
      </w:tr>
    </w:tbl>
    <w:tbl>
      <w:tblPr>
        <w:tblStyle w:val="TableGrid0"/>
        <w:tblW w:w="6237" w:type="dxa"/>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7064A6" w14:paraId="643220E8" w14:textId="77777777" w:rsidTr="00A32A2B">
        <w:tc>
          <w:tcPr>
            <w:tcW w:w="6237" w:type="dxa"/>
          </w:tcPr>
          <w:p w14:paraId="7D185499" w14:textId="77777777" w:rsidR="007064A6" w:rsidRPr="00745501" w:rsidRDefault="007064A6" w:rsidP="00A32A2B">
            <w:pPr>
              <w:spacing w:after="0" w:line="259" w:lineRule="auto"/>
              <w:ind w:right="672"/>
              <w:jc w:val="left"/>
              <w:rPr>
                <w:rFonts w:asciiTheme="minorHAnsi" w:hAnsiTheme="minorHAnsi"/>
              </w:rPr>
            </w:pPr>
            <w:bookmarkStart w:id="0" w:name="_Hlk37785008"/>
            <w:r w:rsidRPr="00745501">
              <w:rPr>
                <w:rFonts w:asciiTheme="minorHAnsi" w:hAnsiTheme="minorHAnsi"/>
                <w:i/>
              </w:rPr>
              <w:t xml:space="preserve">[Name and Signature of the Supplier’s Authorized Person] </w:t>
            </w:r>
          </w:p>
          <w:p w14:paraId="29726520" w14:textId="77777777" w:rsidR="007064A6" w:rsidRPr="00745501" w:rsidRDefault="007064A6" w:rsidP="00A32A2B">
            <w:pPr>
              <w:spacing w:after="0" w:line="259" w:lineRule="auto"/>
              <w:ind w:right="648"/>
              <w:jc w:val="left"/>
              <w:rPr>
                <w:rFonts w:asciiTheme="minorHAnsi" w:hAnsiTheme="minorHAnsi"/>
              </w:rPr>
            </w:pPr>
            <w:r w:rsidRPr="00745501">
              <w:rPr>
                <w:rFonts w:asciiTheme="minorHAnsi" w:hAnsiTheme="minorHAnsi"/>
                <w:i/>
              </w:rPr>
              <w:t xml:space="preserve">[Designation] </w:t>
            </w:r>
          </w:p>
          <w:p w14:paraId="249E33B3" w14:textId="77777777" w:rsidR="007064A6" w:rsidRPr="00A760D2" w:rsidRDefault="007064A6" w:rsidP="00A32A2B">
            <w:pPr>
              <w:spacing w:after="9" w:line="249" w:lineRule="auto"/>
              <w:ind w:left="42" w:right="1080"/>
              <w:jc w:val="left"/>
              <w:rPr>
                <w:rFonts w:asciiTheme="minorHAnsi" w:hAnsiTheme="minorHAnsi"/>
              </w:rPr>
            </w:pPr>
            <w:r w:rsidRPr="00745501">
              <w:rPr>
                <w:rFonts w:asciiTheme="minorHAnsi" w:hAnsiTheme="minorHAnsi"/>
                <w:i/>
              </w:rPr>
              <w:t xml:space="preserve">[Date] </w:t>
            </w:r>
          </w:p>
        </w:tc>
      </w:tr>
      <w:bookmarkEnd w:id="0"/>
    </w:tbl>
    <w:p w14:paraId="72255E09" w14:textId="77777777" w:rsidR="007064A6" w:rsidRDefault="007064A6" w:rsidP="007064A6">
      <w:pPr>
        <w:spacing w:after="0" w:line="259" w:lineRule="auto"/>
        <w:ind w:left="0" w:firstLine="0"/>
        <w:jc w:val="left"/>
        <w:rPr>
          <w:rFonts w:asciiTheme="minorHAnsi" w:hAnsiTheme="minorHAnsi"/>
          <w:b/>
        </w:rPr>
      </w:pPr>
    </w:p>
    <w:p w14:paraId="1E9585D8" w14:textId="77777777" w:rsidR="007064A6" w:rsidRDefault="007064A6" w:rsidP="007064A6">
      <w:pPr>
        <w:spacing w:after="0" w:line="259" w:lineRule="auto"/>
        <w:ind w:left="0" w:firstLine="0"/>
        <w:jc w:val="left"/>
        <w:rPr>
          <w:rFonts w:asciiTheme="minorHAnsi" w:hAnsiTheme="minorHAnsi"/>
          <w:b/>
        </w:rPr>
      </w:pPr>
    </w:p>
    <w:p w14:paraId="693C6BA2" w14:textId="77777777" w:rsidR="007064A6" w:rsidRPr="00745501" w:rsidRDefault="007064A6" w:rsidP="007064A6">
      <w:pPr>
        <w:spacing w:after="0" w:line="259" w:lineRule="auto"/>
        <w:ind w:left="0" w:firstLine="0"/>
        <w:jc w:val="left"/>
        <w:rPr>
          <w:rFonts w:asciiTheme="minorHAnsi" w:hAnsiTheme="minorHAnsi"/>
          <w:b/>
        </w:rPr>
      </w:pPr>
    </w:p>
    <w:p w14:paraId="4DFA2095" w14:textId="77777777" w:rsidR="007064A6" w:rsidRPr="00745501" w:rsidRDefault="007064A6" w:rsidP="007064A6">
      <w:pPr>
        <w:spacing w:after="0" w:line="259" w:lineRule="auto"/>
        <w:ind w:left="-5"/>
        <w:jc w:val="left"/>
        <w:rPr>
          <w:rFonts w:asciiTheme="minorHAnsi" w:hAnsiTheme="minorHAnsi"/>
        </w:rPr>
      </w:pPr>
      <w:r w:rsidRPr="00745501">
        <w:rPr>
          <w:rFonts w:asciiTheme="minorHAnsi" w:hAnsiTheme="minorHAnsi"/>
          <w:b/>
        </w:rPr>
        <w:lastRenderedPageBreak/>
        <w:t xml:space="preserve">Table </w:t>
      </w:r>
      <w:r>
        <w:rPr>
          <w:rFonts w:asciiTheme="minorHAnsi" w:hAnsiTheme="minorHAnsi"/>
          <w:b/>
        </w:rPr>
        <w:t>3</w:t>
      </w:r>
      <w:r w:rsidRPr="00745501">
        <w:rPr>
          <w:rFonts w:asciiTheme="minorHAnsi" w:hAnsiTheme="minorHAnsi"/>
          <w:b/>
        </w:rPr>
        <w:t xml:space="preserve"> – </w:t>
      </w:r>
      <w:r w:rsidRPr="00745501">
        <w:rPr>
          <w:rFonts w:asciiTheme="minorHAnsi" w:hAnsiTheme="minorHAnsi"/>
          <w:b/>
          <w:u w:val="single" w:color="000000"/>
        </w:rPr>
        <w:t>Offer to Comply with Other Conditions and Related Requirements</w:t>
      </w:r>
      <w:r w:rsidRPr="00745501">
        <w:rPr>
          <w:rFonts w:asciiTheme="minorHAnsi" w:hAnsiTheme="minorHAnsi"/>
          <w:b/>
        </w:rPr>
        <w:t xml:space="preserve">  </w:t>
      </w:r>
    </w:p>
    <w:tbl>
      <w:tblPr>
        <w:tblStyle w:val="TableGrid"/>
        <w:tblW w:w="9993" w:type="dxa"/>
        <w:tblInd w:w="0" w:type="dxa"/>
        <w:tblCellMar>
          <w:top w:w="47" w:type="dxa"/>
          <w:left w:w="108" w:type="dxa"/>
          <w:right w:w="60" w:type="dxa"/>
        </w:tblCellMar>
        <w:tblLook w:val="04A0" w:firstRow="1" w:lastRow="0" w:firstColumn="1" w:lastColumn="0" w:noHBand="0" w:noVBand="1"/>
      </w:tblPr>
      <w:tblGrid>
        <w:gridCol w:w="4680"/>
        <w:gridCol w:w="1352"/>
        <w:gridCol w:w="1620"/>
        <w:gridCol w:w="2341"/>
      </w:tblGrid>
      <w:tr w:rsidR="007064A6" w:rsidRPr="00745501" w14:paraId="23BF9845" w14:textId="77777777" w:rsidTr="00A32A2B">
        <w:trPr>
          <w:trHeight w:val="394"/>
        </w:trPr>
        <w:tc>
          <w:tcPr>
            <w:tcW w:w="4680" w:type="dxa"/>
            <w:vMerge w:val="restart"/>
            <w:tcBorders>
              <w:top w:val="single" w:sz="4" w:space="0" w:color="000000"/>
              <w:left w:val="single" w:sz="4" w:space="0" w:color="000000"/>
              <w:bottom w:val="single" w:sz="4" w:space="0" w:color="000000"/>
              <w:right w:val="single" w:sz="4" w:space="0" w:color="000000"/>
            </w:tcBorders>
          </w:tcPr>
          <w:p w14:paraId="0FC0E234"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b/>
              </w:rPr>
              <w:t xml:space="preserve">Other Information pertaining to our Quotation are as follows: </w:t>
            </w:r>
          </w:p>
        </w:tc>
        <w:tc>
          <w:tcPr>
            <w:tcW w:w="1352" w:type="dxa"/>
            <w:tcBorders>
              <w:top w:val="single" w:sz="4" w:space="0" w:color="000000"/>
              <w:left w:val="single" w:sz="4" w:space="0" w:color="000000"/>
              <w:bottom w:val="single" w:sz="4" w:space="0" w:color="000000"/>
              <w:right w:val="nil"/>
            </w:tcBorders>
          </w:tcPr>
          <w:p w14:paraId="75B291D8" w14:textId="77777777" w:rsidR="007064A6" w:rsidRPr="00745501" w:rsidRDefault="007064A6" w:rsidP="00A32A2B">
            <w:pPr>
              <w:spacing w:after="160" w:line="259" w:lineRule="auto"/>
              <w:ind w:left="0" w:firstLine="0"/>
              <w:jc w:val="left"/>
              <w:rPr>
                <w:rFonts w:asciiTheme="minorHAnsi" w:hAnsiTheme="minorHAnsi"/>
              </w:rPr>
            </w:pPr>
          </w:p>
        </w:tc>
        <w:tc>
          <w:tcPr>
            <w:tcW w:w="3961" w:type="dxa"/>
            <w:gridSpan w:val="2"/>
            <w:tcBorders>
              <w:top w:val="single" w:sz="4" w:space="0" w:color="000000"/>
              <w:left w:val="nil"/>
              <w:bottom w:val="single" w:sz="4" w:space="0" w:color="000000"/>
              <w:right w:val="single" w:sz="4" w:space="0" w:color="000000"/>
            </w:tcBorders>
          </w:tcPr>
          <w:p w14:paraId="5E920B12" w14:textId="77777777" w:rsidR="007064A6" w:rsidRPr="00745501" w:rsidRDefault="007064A6" w:rsidP="00A32A2B">
            <w:pPr>
              <w:spacing w:after="0" w:line="259" w:lineRule="auto"/>
              <w:ind w:left="473" w:firstLine="0"/>
              <w:jc w:val="left"/>
              <w:rPr>
                <w:rFonts w:asciiTheme="minorHAnsi" w:hAnsiTheme="minorHAnsi"/>
              </w:rPr>
            </w:pPr>
            <w:r w:rsidRPr="00745501">
              <w:rPr>
                <w:rFonts w:asciiTheme="minorHAnsi" w:hAnsiTheme="minorHAnsi"/>
                <w:b/>
              </w:rPr>
              <w:t xml:space="preserve">Your Responses </w:t>
            </w:r>
          </w:p>
        </w:tc>
      </w:tr>
      <w:tr w:rsidR="007064A6" w:rsidRPr="00745501" w14:paraId="21AE2DB7" w14:textId="77777777" w:rsidTr="00A32A2B">
        <w:trPr>
          <w:trHeight w:val="816"/>
        </w:trPr>
        <w:tc>
          <w:tcPr>
            <w:tcW w:w="0" w:type="auto"/>
            <w:vMerge/>
            <w:tcBorders>
              <w:top w:val="nil"/>
              <w:left w:val="single" w:sz="4" w:space="0" w:color="000000"/>
              <w:bottom w:val="single" w:sz="4" w:space="0" w:color="000000"/>
              <w:right w:val="single" w:sz="4" w:space="0" w:color="000000"/>
            </w:tcBorders>
          </w:tcPr>
          <w:p w14:paraId="084143AB" w14:textId="77777777" w:rsidR="007064A6" w:rsidRPr="00745501" w:rsidRDefault="007064A6" w:rsidP="00A32A2B">
            <w:pPr>
              <w:spacing w:after="160" w:line="259" w:lineRule="auto"/>
              <w:ind w:left="0" w:firstLine="0"/>
              <w:jc w:val="left"/>
              <w:rPr>
                <w:rFonts w:asciiTheme="minorHAnsi" w:hAnsiTheme="minorHAnsi"/>
              </w:rPr>
            </w:pPr>
          </w:p>
        </w:tc>
        <w:tc>
          <w:tcPr>
            <w:tcW w:w="1352" w:type="dxa"/>
            <w:tcBorders>
              <w:top w:val="single" w:sz="4" w:space="0" w:color="000000"/>
              <w:left w:val="single" w:sz="4" w:space="0" w:color="000000"/>
              <w:bottom w:val="single" w:sz="4" w:space="0" w:color="000000"/>
              <w:right w:val="single" w:sz="4" w:space="0" w:color="000000"/>
            </w:tcBorders>
          </w:tcPr>
          <w:p w14:paraId="4ACDBE3A" w14:textId="77777777" w:rsidR="007064A6" w:rsidRPr="00745501" w:rsidRDefault="007064A6" w:rsidP="00A32A2B">
            <w:pPr>
              <w:spacing w:after="0" w:line="259" w:lineRule="auto"/>
              <w:ind w:left="0" w:firstLine="0"/>
              <w:jc w:val="center"/>
              <w:rPr>
                <w:rFonts w:asciiTheme="minorHAnsi" w:hAnsiTheme="minorHAnsi"/>
              </w:rPr>
            </w:pPr>
            <w:r w:rsidRPr="00745501">
              <w:rPr>
                <w:rFonts w:asciiTheme="minorHAnsi" w:hAnsiTheme="minorHAnsi"/>
                <w:b/>
                <w:i/>
              </w:rPr>
              <w:t xml:space="preserve">Yes, we will comply </w:t>
            </w:r>
          </w:p>
        </w:tc>
        <w:tc>
          <w:tcPr>
            <w:tcW w:w="1620" w:type="dxa"/>
            <w:tcBorders>
              <w:top w:val="single" w:sz="4" w:space="0" w:color="000000"/>
              <w:left w:val="single" w:sz="4" w:space="0" w:color="000000"/>
              <w:bottom w:val="single" w:sz="4" w:space="0" w:color="000000"/>
              <w:right w:val="single" w:sz="4" w:space="0" w:color="000000"/>
            </w:tcBorders>
          </w:tcPr>
          <w:p w14:paraId="52079F5F" w14:textId="77777777" w:rsidR="007064A6" w:rsidRPr="00745501" w:rsidRDefault="007064A6" w:rsidP="00A32A2B">
            <w:pPr>
              <w:spacing w:after="0" w:line="259" w:lineRule="auto"/>
              <w:ind w:left="0" w:firstLine="0"/>
              <w:jc w:val="center"/>
              <w:rPr>
                <w:rFonts w:asciiTheme="minorHAnsi" w:hAnsiTheme="minorHAnsi"/>
              </w:rPr>
            </w:pPr>
            <w:r w:rsidRPr="00745501">
              <w:rPr>
                <w:rFonts w:asciiTheme="minorHAnsi" w:hAnsiTheme="minorHAnsi"/>
                <w:b/>
                <w:i/>
              </w:rPr>
              <w:t xml:space="preserve">No, we cannot comply </w:t>
            </w:r>
          </w:p>
        </w:tc>
        <w:tc>
          <w:tcPr>
            <w:tcW w:w="2341" w:type="dxa"/>
            <w:tcBorders>
              <w:top w:val="single" w:sz="4" w:space="0" w:color="000000"/>
              <w:left w:val="single" w:sz="4" w:space="0" w:color="000000"/>
              <w:bottom w:val="single" w:sz="4" w:space="0" w:color="000000"/>
              <w:right w:val="single" w:sz="4" w:space="0" w:color="000000"/>
            </w:tcBorders>
          </w:tcPr>
          <w:p w14:paraId="0979D35C" w14:textId="77777777" w:rsidR="007064A6" w:rsidRPr="00745501" w:rsidRDefault="007064A6" w:rsidP="00A32A2B">
            <w:pPr>
              <w:spacing w:after="0" w:line="259" w:lineRule="auto"/>
              <w:ind w:left="0" w:firstLine="0"/>
              <w:jc w:val="center"/>
              <w:rPr>
                <w:rFonts w:asciiTheme="minorHAnsi" w:hAnsiTheme="minorHAnsi"/>
              </w:rPr>
            </w:pPr>
            <w:r w:rsidRPr="00745501">
              <w:rPr>
                <w:rFonts w:asciiTheme="minorHAnsi" w:hAnsiTheme="minorHAnsi"/>
                <w:b/>
                <w:i/>
              </w:rPr>
              <w:t xml:space="preserve">If you cannot comply, pls. indicate counter proposal </w:t>
            </w:r>
          </w:p>
        </w:tc>
      </w:tr>
      <w:tr w:rsidR="007064A6" w:rsidRPr="00745501" w14:paraId="469855AE" w14:textId="77777777" w:rsidTr="00A32A2B">
        <w:trPr>
          <w:trHeight w:val="1354"/>
        </w:trPr>
        <w:tc>
          <w:tcPr>
            <w:tcW w:w="4680" w:type="dxa"/>
            <w:tcBorders>
              <w:top w:val="single" w:sz="4" w:space="0" w:color="000000"/>
              <w:left w:val="single" w:sz="4" w:space="0" w:color="000000"/>
              <w:bottom w:val="single" w:sz="4" w:space="0" w:color="000000"/>
              <w:right w:val="single" w:sz="4" w:space="0" w:color="000000"/>
            </w:tcBorders>
          </w:tcPr>
          <w:p w14:paraId="321C8F49"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The term of delivery of equipment, </w:t>
            </w:r>
            <w:r>
              <w:rPr>
                <w:rFonts w:asciiTheme="minorHAnsi" w:hAnsiTheme="minorHAnsi"/>
              </w:rPr>
              <w:t>Lot 1/2 withi</w:t>
            </w:r>
            <w:r w:rsidRPr="00745501">
              <w:rPr>
                <w:rFonts w:asciiTheme="minorHAnsi" w:hAnsiTheme="minorHAnsi"/>
              </w:rPr>
              <w:t xml:space="preserve">n </w:t>
            </w:r>
            <w:r>
              <w:rPr>
                <w:rFonts w:asciiTheme="minorHAnsi" w:hAnsiTheme="minorHAnsi"/>
              </w:rPr>
              <w:t>8</w:t>
            </w:r>
            <w:r w:rsidRPr="00745501">
              <w:rPr>
                <w:rFonts w:asciiTheme="minorHAnsi" w:hAnsiTheme="minorHAnsi"/>
              </w:rPr>
              <w:t xml:space="preserve">0 </w:t>
            </w:r>
            <w:r>
              <w:rPr>
                <w:rFonts w:asciiTheme="minorHAnsi" w:hAnsiTheme="minorHAnsi"/>
              </w:rPr>
              <w:t xml:space="preserve">and Lot 3 within 90 </w:t>
            </w:r>
            <w:r w:rsidRPr="00745501">
              <w:rPr>
                <w:rFonts w:asciiTheme="minorHAnsi" w:hAnsiTheme="minorHAnsi"/>
              </w:rPr>
              <w:t xml:space="preserve">calendar days from the date of signing the Contract by both Parties </w:t>
            </w:r>
          </w:p>
        </w:tc>
        <w:tc>
          <w:tcPr>
            <w:tcW w:w="1352" w:type="dxa"/>
            <w:tcBorders>
              <w:top w:val="single" w:sz="4" w:space="0" w:color="000000"/>
              <w:left w:val="single" w:sz="4" w:space="0" w:color="000000"/>
              <w:bottom w:val="single" w:sz="4" w:space="0" w:color="000000"/>
              <w:right w:val="single" w:sz="4" w:space="0" w:color="000000"/>
            </w:tcBorders>
          </w:tcPr>
          <w:p w14:paraId="0CB1BA24" w14:textId="77777777" w:rsidR="007064A6" w:rsidRPr="00745501" w:rsidRDefault="007064A6" w:rsidP="00A32A2B">
            <w:pPr>
              <w:spacing w:after="0" w:line="259" w:lineRule="auto"/>
              <w:ind w:left="0" w:firstLine="0"/>
              <w:jc w:val="center"/>
              <w:rPr>
                <w:rFonts w:asciiTheme="minorHAnsi" w:hAnsiTheme="minorHAnsi"/>
              </w:rPr>
            </w:pPr>
            <w:r w:rsidRPr="00745501">
              <w:rPr>
                <w:rFonts w:asciiTheme="minorHAnsi" w:hAnsiTheme="minorHAnsi"/>
                <w:b/>
                <w:i/>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93EA9A8" w14:textId="77777777" w:rsidR="007064A6" w:rsidRPr="00745501" w:rsidRDefault="007064A6" w:rsidP="00A32A2B">
            <w:pPr>
              <w:spacing w:after="0" w:line="259" w:lineRule="auto"/>
              <w:ind w:left="0" w:right="5" w:firstLine="0"/>
              <w:jc w:val="center"/>
              <w:rPr>
                <w:rFonts w:asciiTheme="minorHAnsi" w:hAnsiTheme="minorHAnsi"/>
              </w:rPr>
            </w:pPr>
            <w:r w:rsidRPr="00745501">
              <w:rPr>
                <w:rFonts w:asciiTheme="minorHAnsi" w:hAnsiTheme="minorHAnsi"/>
                <w:b/>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13FF5CD0" w14:textId="77777777" w:rsidR="007064A6" w:rsidRPr="00745501" w:rsidRDefault="007064A6" w:rsidP="00A32A2B">
            <w:pPr>
              <w:spacing w:after="0" w:line="259" w:lineRule="auto"/>
              <w:ind w:left="0" w:right="4" w:firstLine="0"/>
              <w:jc w:val="center"/>
              <w:rPr>
                <w:rFonts w:asciiTheme="minorHAnsi" w:hAnsiTheme="minorHAnsi"/>
              </w:rPr>
            </w:pPr>
            <w:r w:rsidRPr="00745501">
              <w:rPr>
                <w:rFonts w:asciiTheme="minorHAnsi" w:hAnsiTheme="minorHAnsi"/>
                <w:b/>
                <w:i/>
              </w:rPr>
              <w:t xml:space="preserve"> </w:t>
            </w:r>
          </w:p>
        </w:tc>
      </w:tr>
      <w:tr w:rsidR="007064A6" w:rsidRPr="00745501" w14:paraId="42F9E1FA" w14:textId="77777777" w:rsidTr="00A32A2B">
        <w:trPr>
          <w:trHeight w:val="547"/>
        </w:trPr>
        <w:tc>
          <w:tcPr>
            <w:tcW w:w="4680" w:type="dxa"/>
            <w:tcBorders>
              <w:top w:val="single" w:sz="4" w:space="0" w:color="000000"/>
              <w:left w:val="single" w:sz="4" w:space="0" w:color="000000"/>
              <w:bottom w:val="single" w:sz="4" w:space="0" w:color="000000"/>
              <w:right w:val="single" w:sz="4" w:space="0" w:color="000000"/>
            </w:tcBorders>
          </w:tcPr>
          <w:p w14:paraId="5D1BBDF0"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Full compliance of each proposed equipment specification </w:t>
            </w:r>
          </w:p>
        </w:tc>
        <w:tc>
          <w:tcPr>
            <w:tcW w:w="1352" w:type="dxa"/>
            <w:tcBorders>
              <w:top w:val="single" w:sz="4" w:space="0" w:color="000000"/>
              <w:left w:val="single" w:sz="4" w:space="0" w:color="000000"/>
              <w:bottom w:val="single" w:sz="4" w:space="0" w:color="000000"/>
              <w:right w:val="single" w:sz="4" w:space="0" w:color="000000"/>
            </w:tcBorders>
          </w:tcPr>
          <w:p w14:paraId="0C529634" w14:textId="77777777" w:rsidR="007064A6" w:rsidRPr="00745501" w:rsidRDefault="007064A6" w:rsidP="00A32A2B">
            <w:pPr>
              <w:spacing w:after="0" w:line="259" w:lineRule="auto"/>
              <w:ind w:left="0" w:firstLine="0"/>
              <w:jc w:val="center"/>
              <w:rPr>
                <w:rFonts w:asciiTheme="minorHAnsi" w:hAnsiTheme="minorHAnsi"/>
              </w:rPr>
            </w:pPr>
            <w:r w:rsidRPr="00745501">
              <w:rPr>
                <w:rFonts w:asciiTheme="minorHAnsi" w:hAnsiTheme="minorHAnsi"/>
                <w:b/>
                <w:i/>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758FF96" w14:textId="77777777" w:rsidR="007064A6" w:rsidRPr="00745501" w:rsidRDefault="007064A6" w:rsidP="00A32A2B">
            <w:pPr>
              <w:spacing w:after="0" w:line="259" w:lineRule="auto"/>
              <w:ind w:left="0" w:right="5" w:firstLine="0"/>
              <w:jc w:val="center"/>
              <w:rPr>
                <w:rFonts w:asciiTheme="minorHAnsi" w:hAnsiTheme="minorHAnsi"/>
              </w:rPr>
            </w:pPr>
            <w:r w:rsidRPr="00745501">
              <w:rPr>
                <w:rFonts w:asciiTheme="minorHAnsi" w:hAnsiTheme="minorHAnsi"/>
                <w:b/>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0C520E43" w14:textId="77777777" w:rsidR="007064A6" w:rsidRPr="00745501" w:rsidRDefault="007064A6" w:rsidP="00A32A2B">
            <w:pPr>
              <w:spacing w:after="0" w:line="259" w:lineRule="auto"/>
              <w:ind w:left="0" w:right="4" w:firstLine="0"/>
              <w:jc w:val="center"/>
              <w:rPr>
                <w:rFonts w:asciiTheme="minorHAnsi" w:hAnsiTheme="minorHAnsi"/>
              </w:rPr>
            </w:pPr>
            <w:r w:rsidRPr="00745501">
              <w:rPr>
                <w:rFonts w:asciiTheme="minorHAnsi" w:hAnsiTheme="minorHAnsi"/>
                <w:b/>
                <w:i/>
              </w:rPr>
              <w:t xml:space="preserve"> </w:t>
            </w:r>
          </w:p>
        </w:tc>
      </w:tr>
      <w:tr w:rsidR="007064A6" w:rsidRPr="00745501" w14:paraId="52BFEECF" w14:textId="77777777" w:rsidTr="00A32A2B">
        <w:trPr>
          <w:trHeight w:val="379"/>
        </w:trPr>
        <w:tc>
          <w:tcPr>
            <w:tcW w:w="4680" w:type="dxa"/>
            <w:tcBorders>
              <w:top w:val="single" w:sz="4" w:space="0" w:color="000000"/>
              <w:left w:val="single" w:sz="4" w:space="0" w:color="000000"/>
              <w:bottom w:val="single" w:sz="4" w:space="0" w:color="000000"/>
              <w:right w:val="single" w:sz="4" w:space="0" w:color="000000"/>
            </w:tcBorders>
          </w:tcPr>
          <w:p w14:paraId="075F1229"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Country / country of origin</w:t>
            </w:r>
            <w:r w:rsidRPr="00745501">
              <w:rPr>
                <w:rStyle w:val="FootnoteReference"/>
                <w:rFonts w:asciiTheme="minorHAnsi" w:hAnsiTheme="minorHAnsi"/>
              </w:rPr>
              <w:footnoteReference w:id="1"/>
            </w:r>
          </w:p>
        </w:tc>
        <w:tc>
          <w:tcPr>
            <w:tcW w:w="1352" w:type="dxa"/>
            <w:tcBorders>
              <w:top w:val="single" w:sz="4" w:space="0" w:color="000000"/>
              <w:left w:val="single" w:sz="4" w:space="0" w:color="000000"/>
              <w:bottom w:val="single" w:sz="4" w:space="0" w:color="000000"/>
              <w:right w:val="single" w:sz="4" w:space="0" w:color="000000"/>
            </w:tcBorders>
          </w:tcPr>
          <w:p w14:paraId="6548564E" w14:textId="77777777" w:rsidR="007064A6" w:rsidRPr="00745501" w:rsidRDefault="007064A6" w:rsidP="00A32A2B">
            <w:pPr>
              <w:spacing w:after="0" w:line="259" w:lineRule="auto"/>
              <w:ind w:left="0" w:firstLine="0"/>
              <w:jc w:val="center"/>
              <w:rPr>
                <w:rFonts w:asciiTheme="minorHAnsi" w:hAnsiTheme="minorHAnsi"/>
              </w:rPr>
            </w:pPr>
            <w:r w:rsidRPr="00745501">
              <w:rPr>
                <w:rFonts w:asciiTheme="minorHAnsi" w:hAnsiTheme="minorHAnsi"/>
                <w:b/>
                <w:i/>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323DD02" w14:textId="77777777" w:rsidR="007064A6" w:rsidRPr="00745501" w:rsidRDefault="007064A6" w:rsidP="00A32A2B">
            <w:pPr>
              <w:spacing w:after="0" w:line="259" w:lineRule="auto"/>
              <w:ind w:left="0" w:right="5" w:firstLine="0"/>
              <w:jc w:val="center"/>
              <w:rPr>
                <w:rFonts w:asciiTheme="minorHAnsi" w:hAnsiTheme="minorHAnsi"/>
              </w:rPr>
            </w:pPr>
            <w:r w:rsidRPr="00745501">
              <w:rPr>
                <w:rFonts w:asciiTheme="minorHAnsi" w:hAnsiTheme="minorHAnsi"/>
                <w:b/>
                <w: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1E25411" w14:textId="77777777" w:rsidR="007064A6" w:rsidRPr="00745501" w:rsidRDefault="007064A6" w:rsidP="00A32A2B">
            <w:pPr>
              <w:spacing w:after="0" w:line="259" w:lineRule="auto"/>
              <w:ind w:left="0" w:right="4" w:firstLine="0"/>
              <w:jc w:val="center"/>
              <w:rPr>
                <w:rFonts w:asciiTheme="minorHAnsi" w:hAnsiTheme="minorHAnsi"/>
              </w:rPr>
            </w:pPr>
            <w:r w:rsidRPr="00745501">
              <w:rPr>
                <w:rFonts w:asciiTheme="minorHAnsi" w:hAnsiTheme="minorHAnsi"/>
                <w:b/>
                <w:i/>
              </w:rPr>
              <w:t xml:space="preserve"> </w:t>
            </w:r>
          </w:p>
        </w:tc>
      </w:tr>
      <w:tr w:rsidR="007064A6" w:rsidRPr="00745501" w14:paraId="152B44B9" w14:textId="77777777" w:rsidTr="00A32A2B">
        <w:trPr>
          <w:trHeight w:val="314"/>
        </w:trPr>
        <w:tc>
          <w:tcPr>
            <w:tcW w:w="4680" w:type="dxa"/>
            <w:tcBorders>
              <w:top w:val="single" w:sz="4" w:space="0" w:color="000000"/>
              <w:left w:val="single" w:sz="4" w:space="0" w:color="000000"/>
              <w:bottom w:val="dashed" w:sz="4" w:space="0" w:color="000000"/>
              <w:right w:val="single" w:sz="4" w:space="0" w:color="000000"/>
            </w:tcBorders>
          </w:tcPr>
          <w:p w14:paraId="283964DA"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Warranty and After-Sales Requirements </w:t>
            </w:r>
          </w:p>
        </w:tc>
        <w:tc>
          <w:tcPr>
            <w:tcW w:w="1352" w:type="dxa"/>
            <w:tcBorders>
              <w:top w:val="single" w:sz="4" w:space="0" w:color="000000"/>
              <w:left w:val="single" w:sz="4" w:space="0" w:color="000000"/>
              <w:bottom w:val="dashed" w:sz="4" w:space="0" w:color="000000"/>
              <w:right w:val="single" w:sz="4" w:space="0" w:color="000000"/>
            </w:tcBorders>
          </w:tcPr>
          <w:p w14:paraId="3CDEB704"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c>
          <w:tcPr>
            <w:tcW w:w="1620" w:type="dxa"/>
            <w:tcBorders>
              <w:top w:val="single" w:sz="4" w:space="0" w:color="000000"/>
              <w:left w:val="single" w:sz="4" w:space="0" w:color="000000"/>
              <w:bottom w:val="dashed" w:sz="4" w:space="0" w:color="000000"/>
              <w:right w:val="single" w:sz="4" w:space="0" w:color="000000"/>
            </w:tcBorders>
          </w:tcPr>
          <w:p w14:paraId="471FFAA8"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c>
          <w:tcPr>
            <w:tcW w:w="2341" w:type="dxa"/>
            <w:tcBorders>
              <w:top w:val="single" w:sz="4" w:space="0" w:color="000000"/>
              <w:left w:val="single" w:sz="4" w:space="0" w:color="000000"/>
              <w:bottom w:val="dashed" w:sz="4" w:space="0" w:color="000000"/>
              <w:right w:val="single" w:sz="4" w:space="0" w:color="000000"/>
            </w:tcBorders>
          </w:tcPr>
          <w:p w14:paraId="30DFCF95"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r>
      <w:tr w:rsidR="007064A6" w:rsidRPr="00745501" w14:paraId="13B252E0" w14:textId="77777777" w:rsidTr="00A32A2B">
        <w:trPr>
          <w:trHeight w:val="547"/>
        </w:trPr>
        <w:tc>
          <w:tcPr>
            <w:tcW w:w="4680" w:type="dxa"/>
            <w:tcBorders>
              <w:top w:val="dashed" w:sz="4" w:space="0" w:color="000000"/>
              <w:left w:val="single" w:sz="4" w:space="0" w:color="000000"/>
              <w:bottom w:val="single" w:sz="4" w:space="0" w:color="000000"/>
              <w:right w:val="single" w:sz="4" w:space="0" w:color="000000"/>
            </w:tcBorders>
          </w:tcPr>
          <w:p w14:paraId="37F82C86" w14:textId="77777777" w:rsidR="007064A6" w:rsidRPr="00E306A1" w:rsidRDefault="007064A6" w:rsidP="007064A6">
            <w:pPr>
              <w:pStyle w:val="ListParagraph"/>
              <w:numPr>
                <w:ilvl w:val="0"/>
                <w:numId w:val="3"/>
              </w:numPr>
              <w:spacing w:after="0" w:line="259" w:lineRule="auto"/>
              <w:jc w:val="left"/>
              <w:rPr>
                <w:rFonts w:asciiTheme="minorHAnsi" w:hAnsiTheme="minorHAnsi"/>
              </w:rPr>
            </w:pPr>
            <w:r w:rsidRPr="00E306A1">
              <w:rPr>
                <w:rFonts w:asciiTheme="minorHAnsi" w:hAnsiTheme="minorHAnsi"/>
              </w:rPr>
              <w:t>Warranty on Goods and spare parts for a minimum period of 12 consecutive months;</w:t>
            </w:r>
          </w:p>
        </w:tc>
        <w:tc>
          <w:tcPr>
            <w:tcW w:w="1352" w:type="dxa"/>
            <w:tcBorders>
              <w:top w:val="dashed" w:sz="4" w:space="0" w:color="000000"/>
              <w:left w:val="single" w:sz="4" w:space="0" w:color="000000"/>
              <w:bottom w:val="single" w:sz="4" w:space="0" w:color="000000"/>
              <w:right w:val="single" w:sz="4" w:space="0" w:color="000000"/>
            </w:tcBorders>
          </w:tcPr>
          <w:p w14:paraId="46D0D6D0"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c>
          <w:tcPr>
            <w:tcW w:w="1620" w:type="dxa"/>
            <w:tcBorders>
              <w:top w:val="dashed" w:sz="4" w:space="0" w:color="000000"/>
              <w:left w:val="single" w:sz="4" w:space="0" w:color="000000"/>
              <w:bottom w:val="single" w:sz="4" w:space="0" w:color="000000"/>
              <w:right w:val="single" w:sz="4" w:space="0" w:color="000000"/>
            </w:tcBorders>
          </w:tcPr>
          <w:p w14:paraId="54CDC400"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c>
          <w:tcPr>
            <w:tcW w:w="2341" w:type="dxa"/>
            <w:tcBorders>
              <w:top w:val="dashed" w:sz="4" w:space="0" w:color="000000"/>
              <w:left w:val="single" w:sz="4" w:space="0" w:color="000000"/>
              <w:bottom w:val="single" w:sz="4" w:space="0" w:color="000000"/>
              <w:right w:val="single" w:sz="4" w:space="0" w:color="000000"/>
            </w:tcBorders>
          </w:tcPr>
          <w:p w14:paraId="74E5170D"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r>
      <w:tr w:rsidR="007064A6" w:rsidRPr="00745501" w14:paraId="536E017D" w14:textId="77777777" w:rsidTr="00A32A2B">
        <w:trPr>
          <w:trHeight w:val="547"/>
        </w:trPr>
        <w:tc>
          <w:tcPr>
            <w:tcW w:w="4680" w:type="dxa"/>
            <w:tcBorders>
              <w:top w:val="single" w:sz="4" w:space="0" w:color="000000"/>
              <w:left w:val="single" w:sz="4" w:space="0" w:color="000000"/>
              <w:bottom w:val="single" w:sz="4" w:space="0" w:color="000000"/>
              <w:right w:val="single" w:sz="4" w:space="0" w:color="000000"/>
            </w:tcBorders>
          </w:tcPr>
          <w:p w14:paraId="3B22064F" w14:textId="77777777" w:rsidR="007064A6" w:rsidRDefault="007064A6" w:rsidP="007064A6">
            <w:pPr>
              <w:pStyle w:val="ListParagraph"/>
              <w:numPr>
                <w:ilvl w:val="0"/>
                <w:numId w:val="3"/>
              </w:numPr>
              <w:spacing w:after="0" w:line="259" w:lineRule="auto"/>
              <w:jc w:val="left"/>
              <w:rPr>
                <w:rFonts w:asciiTheme="minorHAnsi" w:hAnsiTheme="minorHAnsi"/>
              </w:rPr>
            </w:pPr>
            <w:r w:rsidRPr="00E306A1">
              <w:rPr>
                <w:rFonts w:asciiTheme="minorHAnsi" w:hAnsiTheme="minorHAnsi"/>
              </w:rPr>
              <w:t>Technical Support;</w:t>
            </w:r>
          </w:p>
          <w:p w14:paraId="2358E19D" w14:textId="77777777" w:rsidR="007064A6" w:rsidRPr="00E306A1" w:rsidRDefault="007064A6" w:rsidP="007064A6">
            <w:pPr>
              <w:pStyle w:val="ListParagraph"/>
              <w:numPr>
                <w:ilvl w:val="0"/>
                <w:numId w:val="3"/>
              </w:numPr>
              <w:spacing w:after="0" w:line="259" w:lineRule="auto"/>
              <w:jc w:val="left"/>
              <w:rPr>
                <w:rFonts w:asciiTheme="minorHAnsi" w:hAnsiTheme="minorHAnsi"/>
              </w:rPr>
            </w:pPr>
            <w:r w:rsidRPr="00E306A1">
              <w:rPr>
                <w:rFonts w:asciiTheme="minorHAnsi" w:hAnsiTheme="minorHAnsi"/>
              </w:rPr>
              <w:t>Elimination of inconsistencies and malfunctions during the warranty period,</w:t>
            </w:r>
            <w:r>
              <w:rPr>
                <w:rFonts w:asciiTheme="minorHAnsi" w:hAnsiTheme="minorHAnsi"/>
              </w:rPr>
              <w:t xml:space="preserve"> </w:t>
            </w:r>
            <w:r w:rsidRPr="00E306A1">
              <w:rPr>
                <w:rFonts w:asciiTheme="minorHAnsi" w:hAnsiTheme="minorHAnsi"/>
              </w:rPr>
              <w:t>including delivery and replacement; replacement with completely new item if the delivered one does not comply with the Specification or cannot be repaired.</w:t>
            </w:r>
          </w:p>
        </w:tc>
        <w:tc>
          <w:tcPr>
            <w:tcW w:w="1352" w:type="dxa"/>
            <w:tcBorders>
              <w:top w:val="single" w:sz="4" w:space="0" w:color="000000"/>
              <w:left w:val="single" w:sz="4" w:space="0" w:color="000000"/>
              <w:bottom w:val="single" w:sz="4" w:space="0" w:color="000000"/>
              <w:right w:val="single" w:sz="4" w:space="0" w:color="000000"/>
            </w:tcBorders>
          </w:tcPr>
          <w:p w14:paraId="23D40081"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7241EBF"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FBC3C9B"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r>
      <w:tr w:rsidR="007064A6" w:rsidRPr="00745501" w14:paraId="2446AD8D" w14:textId="77777777" w:rsidTr="00A32A2B">
        <w:trPr>
          <w:trHeight w:val="547"/>
        </w:trPr>
        <w:tc>
          <w:tcPr>
            <w:tcW w:w="4680" w:type="dxa"/>
            <w:tcBorders>
              <w:top w:val="single" w:sz="4" w:space="0" w:color="000000"/>
              <w:left w:val="single" w:sz="4" w:space="0" w:color="000000"/>
              <w:bottom w:val="single" w:sz="4" w:space="0" w:color="000000"/>
              <w:right w:val="single" w:sz="4" w:space="0" w:color="000000"/>
            </w:tcBorders>
          </w:tcPr>
          <w:p w14:paraId="3E3C09ED" w14:textId="77777777" w:rsidR="007064A6" w:rsidRPr="00745501" w:rsidRDefault="007064A6" w:rsidP="00A32A2B">
            <w:pPr>
              <w:spacing w:after="0" w:line="259" w:lineRule="auto"/>
              <w:ind w:left="0" w:firstLine="0"/>
              <w:rPr>
                <w:rFonts w:asciiTheme="minorHAnsi" w:hAnsiTheme="minorHAnsi"/>
              </w:rPr>
            </w:pPr>
            <w:r w:rsidRPr="00BC10C1">
              <w:rPr>
                <w:rFonts w:asciiTheme="minorHAnsi" w:hAnsiTheme="minorHAnsi"/>
              </w:rPr>
              <w:t>Period of Validity of Quotes starting the Submission Date</w:t>
            </w:r>
            <w:r>
              <w:rPr>
                <w:rFonts w:asciiTheme="minorHAnsi" w:hAnsiTheme="minorHAnsi"/>
              </w:rPr>
              <w:t xml:space="preserve"> 90 days </w:t>
            </w:r>
          </w:p>
        </w:tc>
        <w:tc>
          <w:tcPr>
            <w:tcW w:w="1352" w:type="dxa"/>
            <w:tcBorders>
              <w:top w:val="single" w:sz="4" w:space="0" w:color="000000"/>
              <w:left w:val="single" w:sz="4" w:space="0" w:color="000000"/>
              <w:bottom w:val="single" w:sz="4" w:space="0" w:color="000000"/>
              <w:right w:val="single" w:sz="4" w:space="0" w:color="000000"/>
            </w:tcBorders>
          </w:tcPr>
          <w:p w14:paraId="2055AA0F"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169B694"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1F8DF6ED"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r>
      <w:tr w:rsidR="007064A6" w:rsidRPr="00745501" w14:paraId="454A043B" w14:textId="77777777" w:rsidTr="00A32A2B">
        <w:trPr>
          <w:trHeight w:val="547"/>
        </w:trPr>
        <w:tc>
          <w:tcPr>
            <w:tcW w:w="4680" w:type="dxa"/>
            <w:tcBorders>
              <w:top w:val="single" w:sz="4" w:space="0" w:color="000000"/>
              <w:left w:val="single" w:sz="4" w:space="0" w:color="000000"/>
              <w:bottom w:val="single" w:sz="4" w:space="0" w:color="000000"/>
              <w:right w:val="single" w:sz="4" w:space="0" w:color="000000"/>
            </w:tcBorders>
          </w:tcPr>
          <w:p w14:paraId="467CD0B1"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Acceptance of the UNDP General Terms and Conditions </w:t>
            </w:r>
          </w:p>
        </w:tc>
        <w:tc>
          <w:tcPr>
            <w:tcW w:w="1352" w:type="dxa"/>
            <w:tcBorders>
              <w:top w:val="single" w:sz="4" w:space="0" w:color="000000"/>
              <w:left w:val="single" w:sz="4" w:space="0" w:color="000000"/>
              <w:bottom w:val="single" w:sz="4" w:space="0" w:color="000000"/>
              <w:right w:val="single" w:sz="4" w:space="0" w:color="000000"/>
            </w:tcBorders>
          </w:tcPr>
          <w:p w14:paraId="3D5EE14E"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BF6405A"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10FC6CA" w14:textId="77777777" w:rsidR="007064A6" w:rsidRPr="00745501" w:rsidRDefault="007064A6" w:rsidP="00A32A2B">
            <w:pPr>
              <w:spacing w:after="0" w:line="259" w:lineRule="auto"/>
              <w:ind w:left="0" w:firstLine="0"/>
              <w:jc w:val="right"/>
              <w:rPr>
                <w:rFonts w:asciiTheme="minorHAnsi" w:hAnsiTheme="minorHAnsi"/>
              </w:rPr>
            </w:pPr>
            <w:r w:rsidRPr="00745501">
              <w:rPr>
                <w:rFonts w:asciiTheme="minorHAnsi" w:hAnsiTheme="minorHAnsi"/>
              </w:rPr>
              <w:t xml:space="preserve"> </w:t>
            </w:r>
          </w:p>
        </w:tc>
      </w:tr>
    </w:tbl>
    <w:p w14:paraId="439124E6" w14:textId="77777777" w:rsidR="007064A6" w:rsidRPr="00745501" w:rsidRDefault="007064A6" w:rsidP="007064A6">
      <w:pPr>
        <w:ind w:left="-5"/>
        <w:rPr>
          <w:rFonts w:asciiTheme="minorHAnsi" w:hAnsiTheme="minorHAnsi"/>
        </w:rPr>
      </w:pPr>
      <w:r w:rsidRPr="00745501">
        <w:rPr>
          <w:rFonts w:asciiTheme="minorHAnsi" w:hAnsiTheme="minorHAnsi"/>
        </w:rPr>
        <w:t xml:space="preserve">All other information that we have not provided automatically implies our full compliance with the requirements, terms and conditions of the RFQ. </w:t>
      </w:r>
    </w:p>
    <w:p w14:paraId="324160C0" w14:textId="77777777" w:rsidR="007064A6" w:rsidRPr="00745501" w:rsidRDefault="007064A6" w:rsidP="007064A6">
      <w:pPr>
        <w:spacing w:after="0" w:line="259" w:lineRule="auto"/>
        <w:ind w:left="0" w:firstLine="0"/>
        <w:jc w:val="left"/>
        <w:rPr>
          <w:rFonts w:asciiTheme="minorHAnsi" w:hAnsiTheme="minorHAnsi"/>
        </w:rPr>
      </w:pPr>
      <w:r w:rsidRPr="00745501">
        <w:rPr>
          <w:rFonts w:asciiTheme="minorHAnsi" w:hAnsiTheme="minorHAnsi"/>
        </w:rPr>
        <w:t xml:space="preserve"> </w:t>
      </w:r>
    </w:p>
    <w:p w14:paraId="11296D62" w14:textId="77777777" w:rsidR="007064A6" w:rsidRPr="00745501" w:rsidRDefault="007064A6" w:rsidP="007064A6">
      <w:pPr>
        <w:spacing w:after="0" w:line="259" w:lineRule="auto"/>
        <w:ind w:right="672"/>
        <w:jc w:val="right"/>
        <w:rPr>
          <w:rFonts w:asciiTheme="minorHAnsi" w:hAnsiTheme="minorHAnsi"/>
        </w:rPr>
      </w:pPr>
      <w:r w:rsidRPr="00745501">
        <w:rPr>
          <w:rFonts w:asciiTheme="minorHAnsi" w:hAnsiTheme="minorHAnsi"/>
          <w:i/>
        </w:rPr>
        <w:t xml:space="preserve">[Name and Signature of the Supplier’s Authorized Person] </w:t>
      </w:r>
    </w:p>
    <w:p w14:paraId="7D5614F3" w14:textId="77777777" w:rsidR="007064A6" w:rsidRPr="00745501" w:rsidRDefault="007064A6" w:rsidP="007064A6">
      <w:pPr>
        <w:spacing w:after="0" w:line="259" w:lineRule="auto"/>
        <w:ind w:right="648"/>
        <w:jc w:val="center"/>
        <w:rPr>
          <w:rFonts w:asciiTheme="minorHAnsi" w:hAnsiTheme="minorHAnsi"/>
        </w:rPr>
      </w:pPr>
      <w:r w:rsidRPr="00745501">
        <w:rPr>
          <w:rFonts w:asciiTheme="minorHAnsi" w:hAnsiTheme="minorHAnsi"/>
          <w:i/>
        </w:rPr>
        <w:t xml:space="preserve">[Designation] </w:t>
      </w:r>
    </w:p>
    <w:p w14:paraId="6A6EB200" w14:textId="77777777" w:rsidR="007064A6" w:rsidRPr="00745501" w:rsidRDefault="007064A6" w:rsidP="007064A6">
      <w:pPr>
        <w:spacing w:after="9" w:line="249" w:lineRule="auto"/>
        <w:ind w:left="3956" w:right="1080"/>
        <w:jc w:val="left"/>
        <w:rPr>
          <w:rFonts w:asciiTheme="minorHAnsi" w:hAnsiTheme="minorHAnsi"/>
        </w:rPr>
      </w:pPr>
      <w:r w:rsidRPr="00745501">
        <w:rPr>
          <w:rFonts w:asciiTheme="minorHAnsi" w:hAnsiTheme="minorHAnsi"/>
          <w:i/>
        </w:rPr>
        <w:t xml:space="preserve">[Date] </w:t>
      </w:r>
    </w:p>
    <w:p w14:paraId="33AF906E" w14:textId="77777777" w:rsidR="007064A6" w:rsidRPr="00745501" w:rsidRDefault="007064A6" w:rsidP="007064A6">
      <w:pPr>
        <w:spacing w:after="0" w:line="259" w:lineRule="auto"/>
        <w:ind w:left="360" w:firstLine="0"/>
        <w:jc w:val="center"/>
        <w:rPr>
          <w:rFonts w:asciiTheme="minorHAnsi" w:hAnsiTheme="minorHAnsi"/>
        </w:rPr>
      </w:pPr>
      <w:r w:rsidRPr="00745501">
        <w:rPr>
          <w:rFonts w:asciiTheme="minorHAnsi" w:hAnsiTheme="minorHAnsi"/>
          <w:b/>
        </w:rPr>
        <w:t xml:space="preserve"> </w:t>
      </w:r>
    </w:p>
    <w:p w14:paraId="71448B0C" w14:textId="77777777" w:rsidR="007064A6" w:rsidRPr="00745501" w:rsidRDefault="007064A6" w:rsidP="007064A6">
      <w:pPr>
        <w:rPr>
          <w:rFonts w:asciiTheme="minorHAnsi" w:hAnsiTheme="minorHAnsi"/>
          <w:b/>
        </w:rPr>
      </w:pPr>
    </w:p>
    <w:p w14:paraId="6D974950" w14:textId="77777777" w:rsidR="007064A6" w:rsidRDefault="007064A6" w:rsidP="007064A6">
      <w:pPr>
        <w:rPr>
          <w:rFonts w:asciiTheme="minorHAnsi" w:hAnsiTheme="minorHAnsi"/>
        </w:rPr>
      </w:pPr>
    </w:p>
    <w:p w14:paraId="5FE468F0" w14:textId="77777777" w:rsidR="007064A6" w:rsidRDefault="007064A6" w:rsidP="007064A6">
      <w:pPr>
        <w:rPr>
          <w:rFonts w:asciiTheme="minorHAnsi" w:hAnsiTheme="minorHAnsi"/>
        </w:rPr>
      </w:pPr>
    </w:p>
    <w:p w14:paraId="589AA829" w14:textId="77777777" w:rsidR="007064A6" w:rsidRPr="00745501" w:rsidRDefault="007064A6" w:rsidP="007064A6">
      <w:pPr>
        <w:rPr>
          <w:rFonts w:asciiTheme="minorHAnsi" w:hAnsiTheme="minorHAnsi"/>
        </w:rPr>
      </w:pPr>
    </w:p>
    <w:p w14:paraId="40321917" w14:textId="77777777" w:rsidR="007064A6" w:rsidRDefault="007064A6" w:rsidP="007064A6">
      <w:pPr>
        <w:tabs>
          <w:tab w:val="left" w:pos="1530"/>
        </w:tabs>
        <w:ind w:left="0" w:firstLine="0"/>
        <w:rPr>
          <w:rFonts w:asciiTheme="minorHAnsi" w:hAnsiTheme="minorHAnsi"/>
        </w:rPr>
      </w:pPr>
    </w:p>
    <w:p w14:paraId="5CF96C48" w14:textId="77777777" w:rsidR="007064A6" w:rsidRPr="00745501" w:rsidRDefault="007064A6" w:rsidP="007064A6">
      <w:pPr>
        <w:tabs>
          <w:tab w:val="left" w:pos="1530"/>
        </w:tabs>
        <w:ind w:left="0" w:firstLine="0"/>
        <w:rPr>
          <w:rFonts w:asciiTheme="minorHAnsi" w:hAnsiTheme="minorHAnsi"/>
          <w:b/>
        </w:rPr>
      </w:pPr>
    </w:p>
    <w:p w14:paraId="67BBF9B2" w14:textId="77777777" w:rsidR="007064A6" w:rsidRPr="00745501" w:rsidRDefault="007064A6" w:rsidP="007064A6">
      <w:pPr>
        <w:spacing w:before="16" w:after="0" w:line="265" w:lineRule="exact"/>
        <w:ind w:left="120" w:right="-20"/>
        <w:rPr>
          <w:rFonts w:asciiTheme="minorHAnsi" w:hAnsiTheme="minorHAnsi"/>
        </w:rPr>
      </w:pPr>
      <w:r w:rsidRPr="00745501">
        <w:rPr>
          <w:rFonts w:asciiTheme="minorHAnsi" w:hAnsiTheme="minorHAnsi"/>
          <w:b/>
          <w:bCs/>
          <w:spacing w:val="1"/>
        </w:rPr>
        <w:lastRenderedPageBreak/>
        <w:t>T</w:t>
      </w:r>
      <w:r w:rsidRPr="00745501">
        <w:rPr>
          <w:rFonts w:asciiTheme="minorHAnsi" w:hAnsiTheme="minorHAnsi"/>
          <w:b/>
          <w:bCs/>
          <w:spacing w:val="-1"/>
        </w:rPr>
        <w:t>ab</w:t>
      </w:r>
      <w:r w:rsidRPr="00745501">
        <w:rPr>
          <w:rFonts w:asciiTheme="minorHAnsi" w:hAnsiTheme="minorHAnsi"/>
          <w:b/>
          <w:bCs/>
          <w:spacing w:val="1"/>
        </w:rPr>
        <w:t>l</w:t>
      </w:r>
      <w:r w:rsidRPr="00745501">
        <w:rPr>
          <w:rFonts w:asciiTheme="minorHAnsi" w:hAnsiTheme="minorHAnsi"/>
          <w:b/>
          <w:bCs/>
        </w:rPr>
        <w:t xml:space="preserve">e </w:t>
      </w:r>
      <w:r>
        <w:rPr>
          <w:rFonts w:asciiTheme="minorHAnsi" w:hAnsiTheme="minorHAnsi"/>
          <w:b/>
          <w:bCs/>
        </w:rPr>
        <w:t>4</w:t>
      </w:r>
      <w:r w:rsidRPr="00745501">
        <w:rPr>
          <w:rFonts w:asciiTheme="minorHAnsi" w:hAnsiTheme="minorHAnsi"/>
          <w:b/>
          <w:bCs/>
          <w:spacing w:val="-1"/>
        </w:rPr>
        <w:t xml:space="preserve"> </w:t>
      </w:r>
      <w:r w:rsidRPr="00745501">
        <w:rPr>
          <w:rFonts w:asciiTheme="minorHAnsi" w:hAnsiTheme="minorHAnsi"/>
          <w:b/>
          <w:bCs/>
        </w:rPr>
        <w:t>–</w:t>
      </w:r>
      <w:r w:rsidRPr="00745501">
        <w:rPr>
          <w:rFonts w:asciiTheme="minorHAnsi" w:hAnsiTheme="minorHAnsi"/>
          <w:b/>
          <w:bCs/>
          <w:spacing w:val="-1"/>
        </w:rPr>
        <w:t xml:space="preserve"> </w:t>
      </w:r>
      <w:r w:rsidRPr="00745501">
        <w:rPr>
          <w:rFonts w:asciiTheme="minorHAnsi" w:hAnsiTheme="minorHAnsi"/>
          <w:b/>
          <w:bCs/>
          <w:spacing w:val="1"/>
          <w:u w:val="single"/>
        </w:rPr>
        <w:t>T</w:t>
      </w:r>
      <w:r w:rsidRPr="00745501">
        <w:rPr>
          <w:rFonts w:asciiTheme="minorHAnsi" w:hAnsiTheme="minorHAnsi"/>
          <w:b/>
          <w:bCs/>
          <w:spacing w:val="-1"/>
          <w:u w:val="single"/>
        </w:rPr>
        <w:t>ab</w:t>
      </w:r>
      <w:r w:rsidRPr="00745501">
        <w:rPr>
          <w:rFonts w:asciiTheme="minorHAnsi" w:hAnsiTheme="minorHAnsi"/>
          <w:b/>
          <w:bCs/>
          <w:spacing w:val="1"/>
          <w:u w:val="single"/>
        </w:rPr>
        <w:t>l</w:t>
      </w:r>
      <w:r w:rsidRPr="00745501">
        <w:rPr>
          <w:rFonts w:asciiTheme="minorHAnsi" w:hAnsiTheme="minorHAnsi"/>
          <w:b/>
          <w:bCs/>
          <w:u w:val="single"/>
        </w:rPr>
        <w:t>e</w:t>
      </w:r>
      <w:r w:rsidRPr="00745501">
        <w:rPr>
          <w:rFonts w:asciiTheme="minorHAnsi" w:hAnsiTheme="minorHAnsi"/>
          <w:b/>
          <w:bCs/>
          <w:spacing w:val="-1"/>
          <w:u w:val="single"/>
        </w:rPr>
        <w:t xml:space="preserve"> o</w:t>
      </w:r>
      <w:r w:rsidRPr="00745501">
        <w:rPr>
          <w:rFonts w:asciiTheme="minorHAnsi" w:hAnsiTheme="minorHAnsi"/>
          <w:b/>
          <w:bCs/>
          <w:u w:val="single"/>
        </w:rPr>
        <w:t>f t</w:t>
      </w:r>
      <w:r w:rsidRPr="00745501">
        <w:rPr>
          <w:rFonts w:asciiTheme="minorHAnsi" w:hAnsiTheme="minorHAnsi"/>
          <w:b/>
          <w:bCs/>
          <w:spacing w:val="-3"/>
          <w:u w:val="single"/>
        </w:rPr>
        <w:t>e</w:t>
      </w:r>
      <w:r w:rsidRPr="00745501">
        <w:rPr>
          <w:rFonts w:asciiTheme="minorHAnsi" w:hAnsiTheme="minorHAnsi"/>
          <w:b/>
          <w:bCs/>
          <w:spacing w:val="1"/>
          <w:u w:val="single"/>
        </w:rPr>
        <w:t>c</w:t>
      </w:r>
      <w:r w:rsidRPr="00745501">
        <w:rPr>
          <w:rFonts w:asciiTheme="minorHAnsi" w:hAnsiTheme="minorHAnsi"/>
          <w:b/>
          <w:bCs/>
          <w:spacing w:val="-1"/>
          <w:u w:val="single"/>
        </w:rPr>
        <w:t>hn</w:t>
      </w:r>
      <w:r w:rsidRPr="00745501">
        <w:rPr>
          <w:rFonts w:asciiTheme="minorHAnsi" w:hAnsiTheme="minorHAnsi"/>
          <w:b/>
          <w:bCs/>
          <w:spacing w:val="1"/>
          <w:u w:val="single"/>
        </w:rPr>
        <w:t>ic</w:t>
      </w:r>
      <w:r w:rsidRPr="00745501">
        <w:rPr>
          <w:rFonts w:asciiTheme="minorHAnsi" w:hAnsiTheme="minorHAnsi"/>
          <w:b/>
          <w:bCs/>
          <w:spacing w:val="-3"/>
          <w:u w:val="single"/>
        </w:rPr>
        <w:t>a</w:t>
      </w:r>
      <w:r w:rsidRPr="00745501">
        <w:rPr>
          <w:rFonts w:asciiTheme="minorHAnsi" w:hAnsiTheme="minorHAnsi"/>
          <w:b/>
          <w:bCs/>
          <w:u w:val="single"/>
        </w:rPr>
        <w:t>l</w:t>
      </w:r>
      <w:r w:rsidRPr="00745501">
        <w:rPr>
          <w:rFonts w:asciiTheme="minorHAnsi" w:hAnsiTheme="minorHAnsi"/>
          <w:b/>
          <w:bCs/>
          <w:spacing w:val="1"/>
          <w:u w:val="single"/>
        </w:rPr>
        <w:t xml:space="preserve"> c</w:t>
      </w:r>
      <w:r w:rsidRPr="00745501">
        <w:rPr>
          <w:rFonts w:asciiTheme="minorHAnsi" w:hAnsiTheme="minorHAnsi"/>
          <w:b/>
          <w:bCs/>
          <w:spacing w:val="-3"/>
          <w:u w:val="single"/>
        </w:rPr>
        <w:t>o</w:t>
      </w:r>
      <w:r w:rsidRPr="00745501">
        <w:rPr>
          <w:rFonts w:asciiTheme="minorHAnsi" w:hAnsiTheme="minorHAnsi"/>
          <w:b/>
          <w:bCs/>
          <w:u w:val="single"/>
        </w:rPr>
        <w:t>mpl</w:t>
      </w:r>
      <w:r w:rsidRPr="00745501">
        <w:rPr>
          <w:rFonts w:asciiTheme="minorHAnsi" w:hAnsiTheme="minorHAnsi"/>
          <w:b/>
          <w:bCs/>
          <w:spacing w:val="1"/>
          <w:u w:val="single"/>
        </w:rPr>
        <w:t>i</w:t>
      </w:r>
      <w:r w:rsidRPr="00745501">
        <w:rPr>
          <w:rFonts w:asciiTheme="minorHAnsi" w:hAnsiTheme="minorHAnsi"/>
          <w:b/>
          <w:bCs/>
          <w:spacing w:val="-1"/>
          <w:u w:val="single"/>
        </w:rPr>
        <w:t>a</w:t>
      </w:r>
      <w:r w:rsidRPr="00745501">
        <w:rPr>
          <w:rFonts w:asciiTheme="minorHAnsi" w:hAnsiTheme="minorHAnsi"/>
          <w:b/>
          <w:bCs/>
          <w:spacing w:val="-3"/>
          <w:u w:val="single"/>
        </w:rPr>
        <w:t>n</w:t>
      </w:r>
      <w:r w:rsidRPr="00745501">
        <w:rPr>
          <w:rFonts w:asciiTheme="minorHAnsi" w:hAnsiTheme="minorHAnsi"/>
          <w:b/>
          <w:bCs/>
          <w:spacing w:val="1"/>
          <w:u w:val="single"/>
        </w:rPr>
        <w:t>c</w:t>
      </w:r>
      <w:r w:rsidRPr="00745501">
        <w:rPr>
          <w:rFonts w:asciiTheme="minorHAnsi" w:hAnsiTheme="minorHAnsi"/>
          <w:b/>
          <w:bCs/>
          <w:u w:val="single"/>
        </w:rPr>
        <w:t>e</w:t>
      </w:r>
      <w:r w:rsidRPr="00745501">
        <w:rPr>
          <w:rFonts w:asciiTheme="minorHAnsi" w:hAnsiTheme="minorHAnsi"/>
          <w:b/>
          <w:bCs/>
          <w:spacing w:val="-1"/>
          <w:u w:val="single"/>
        </w:rPr>
        <w:t xml:space="preserve"> o</w:t>
      </w:r>
      <w:r w:rsidRPr="00745501">
        <w:rPr>
          <w:rFonts w:asciiTheme="minorHAnsi" w:hAnsiTheme="minorHAnsi"/>
          <w:b/>
          <w:bCs/>
          <w:u w:val="single"/>
        </w:rPr>
        <w:t>f the</w:t>
      </w:r>
      <w:r w:rsidRPr="00745501">
        <w:rPr>
          <w:rFonts w:asciiTheme="minorHAnsi" w:hAnsiTheme="minorHAnsi"/>
          <w:b/>
          <w:bCs/>
          <w:spacing w:val="-1"/>
          <w:u w:val="single"/>
        </w:rPr>
        <w:t xml:space="preserve"> o</w:t>
      </w:r>
      <w:r w:rsidRPr="00745501">
        <w:rPr>
          <w:rFonts w:asciiTheme="minorHAnsi" w:hAnsiTheme="minorHAnsi"/>
          <w:b/>
          <w:bCs/>
          <w:u w:val="single"/>
        </w:rPr>
        <w:t>ff</w:t>
      </w:r>
      <w:r w:rsidRPr="00745501">
        <w:rPr>
          <w:rFonts w:asciiTheme="minorHAnsi" w:hAnsiTheme="minorHAnsi"/>
          <w:b/>
          <w:bCs/>
          <w:spacing w:val="-1"/>
          <w:u w:val="single"/>
        </w:rPr>
        <w:t>e</w:t>
      </w:r>
      <w:r w:rsidRPr="00745501">
        <w:rPr>
          <w:rFonts w:asciiTheme="minorHAnsi" w:hAnsiTheme="minorHAnsi"/>
          <w:b/>
          <w:bCs/>
          <w:spacing w:val="1"/>
          <w:u w:val="single"/>
        </w:rPr>
        <w:t>r</w:t>
      </w:r>
      <w:r w:rsidRPr="00745501">
        <w:rPr>
          <w:rFonts w:asciiTheme="minorHAnsi" w:hAnsiTheme="minorHAnsi"/>
          <w:b/>
          <w:bCs/>
          <w:spacing w:val="-3"/>
          <w:u w:val="single"/>
        </w:rPr>
        <w:t>e</w:t>
      </w:r>
      <w:r w:rsidRPr="00745501">
        <w:rPr>
          <w:rFonts w:asciiTheme="minorHAnsi" w:hAnsiTheme="minorHAnsi"/>
          <w:b/>
          <w:bCs/>
          <w:u w:val="single"/>
        </w:rPr>
        <w:t>d</w:t>
      </w:r>
      <w:r w:rsidRPr="00745501">
        <w:rPr>
          <w:rFonts w:asciiTheme="minorHAnsi" w:hAnsiTheme="minorHAnsi"/>
          <w:b/>
          <w:bCs/>
          <w:spacing w:val="-1"/>
          <w:u w:val="single"/>
        </w:rPr>
        <w:t xml:space="preserve"> </w:t>
      </w:r>
      <w:r w:rsidRPr="00745501">
        <w:rPr>
          <w:rFonts w:asciiTheme="minorHAnsi" w:hAnsiTheme="minorHAnsi"/>
          <w:b/>
          <w:bCs/>
          <w:spacing w:val="1"/>
          <w:u w:val="single"/>
        </w:rPr>
        <w:t>g</w:t>
      </w:r>
      <w:r w:rsidRPr="00745501">
        <w:rPr>
          <w:rFonts w:asciiTheme="minorHAnsi" w:hAnsiTheme="minorHAnsi"/>
          <w:b/>
          <w:bCs/>
          <w:spacing w:val="-1"/>
          <w:u w:val="single"/>
        </w:rPr>
        <w:t>ood</w:t>
      </w:r>
      <w:r w:rsidRPr="00745501">
        <w:rPr>
          <w:rFonts w:asciiTheme="minorHAnsi" w:hAnsiTheme="minorHAnsi"/>
          <w:b/>
          <w:bCs/>
          <w:u w:val="single"/>
        </w:rPr>
        <w:t>s</w:t>
      </w:r>
    </w:p>
    <w:p w14:paraId="3166FEF3" w14:textId="77777777" w:rsidR="007064A6" w:rsidRPr="00745501" w:rsidRDefault="007064A6" w:rsidP="007064A6">
      <w:pPr>
        <w:spacing w:before="9" w:after="0" w:line="90" w:lineRule="exact"/>
        <w:rPr>
          <w:rFonts w:asciiTheme="minorHAnsi" w:hAnsiTheme="minorHAnsi"/>
        </w:rPr>
      </w:pPr>
    </w:p>
    <w:tbl>
      <w:tblPr>
        <w:tblStyle w:val="TableGrid0"/>
        <w:tblW w:w="10686" w:type="dxa"/>
        <w:tblInd w:w="-318" w:type="dxa"/>
        <w:tblLayout w:type="fixed"/>
        <w:tblLook w:val="04A0" w:firstRow="1" w:lastRow="0" w:firstColumn="1" w:lastColumn="0" w:noHBand="0" w:noVBand="1"/>
      </w:tblPr>
      <w:tblGrid>
        <w:gridCol w:w="5671"/>
        <w:gridCol w:w="5015"/>
      </w:tblGrid>
      <w:tr w:rsidR="007064A6" w:rsidRPr="00745501" w14:paraId="7ABA343B" w14:textId="77777777" w:rsidTr="00A32A2B">
        <w:trPr>
          <w:trHeight w:val="269"/>
        </w:trPr>
        <w:tc>
          <w:tcPr>
            <w:tcW w:w="5671" w:type="dxa"/>
          </w:tcPr>
          <w:p w14:paraId="574F8F96" w14:textId="77777777" w:rsidR="007064A6" w:rsidRPr="00745501" w:rsidRDefault="007064A6" w:rsidP="00A32A2B">
            <w:pPr>
              <w:spacing w:before="5"/>
              <w:ind w:left="153" w:right="137"/>
              <w:jc w:val="center"/>
              <w:rPr>
                <w:rFonts w:asciiTheme="minorHAnsi" w:hAnsiTheme="minorHAnsi"/>
              </w:rPr>
            </w:pPr>
            <w:bookmarkStart w:id="1" w:name="_Hlk37794941"/>
            <w:r w:rsidRPr="00745501">
              <w:rPr>
                <w:rFonts w:asciiTheme="minorHAnsi" w:hAnsiTheme="minorHAnsi"/>
                <w:spacing w:val="1"/>
              </w:rPr>
              <w:t>D</w:t>
            </w:r>
            <w:r w:rsidRPr="00745501">
              <w:rPr>
                <w:rFonts w:asciiTheme="minorHAnsi" w:hAnsiTheme="minorHAnsi"/>
              </w:rPr>
              <w:t>es</w:t>
            </w:r>
            <w:r w:rsidRPr="00745501">
              <w:rPr>
                <w:rFonts w:asciiTheme="minorHAnsi" w:hAnsiTheme="minorHAnsi"/>
                <w:spacing w:val="1"/>
              </w:rPr>
              <w:t>c</w:t>
            </w:r>
            <w:r w:rsidRPr="00745501">
              <w:rPr>
                <w:rFonts w:asciiTheme="minorHAnsi" w:hAnsiTheme="minorHAnsi"/>
              </w:rPr>
              <w:t>ri</w:t>
            </w:r>
            <w:r w:rsidRPr="00745501">
              <w:rPr>
                <w:rFonts w:asciiTheme="minorHAnsi" w:hAnsiTheme="minorHAnsi"/>
                <w:spacing w:val="-1"/>
              </w:rPr>
              <w:t>p</w:t>
            </w:r>
            <w:r w:rsidRPr="00745501">
              <w:rPr>
                <w:rFonts w:asciiTheme="minorHAnsi" w:hAnsiTheme="minorHAnsi"/>
              </w:rPr>
              <w:t>t</w:t>
            </w:r>
            <w:r w:rsidRPr="00745501">
              <w:rPr>
                <w:rFonts w:asciiTheme="minorHAnsi" w:hAnsiTheme="minorHAnsi"/>
                <w:spacing w:val="-2"/>
              </w:rPr>
              <w:t>i</w:t>
            </w:r>
            <w:r w:rsidRPr="00745501">
              <w:rPr>
                <w:rFonts w:asciiTheme="minorHAnsi" w:hAnsiTheme="minorHAnsi"/>
                <w:spacing w:val="1"/>
              </w:rPr>
              <w:t>o</w:t>
            </w:r>
            <w:r w:rsidRPr="00745501">
              <w:rPr>
                <w:rFonts w:asciiTheme="minorHAnsi" w:hAnsiTheme="minorHAnsi"/>
              </w:rPr>
              <w:t>n</w:t>
            </w:r>
            <w:r w:rsidRPr="00745501">
              <w:rPr>
                <w:rFonts w:asciiTheme="minorHAnsi" w:hAnsiTheme="minorHAnsi"/>
                <w:spacing w:val="-3"/>
              </w:rPr>
              <w:t xml:space="preserve"> </w:t>
            </w:r>
            <w:r w:rsidRPr="00745501">
              <w:rPr>
                <w:rFonts w:asciiTheme="minorHAnsi" w:hAnsiTheme="minorHAnsi"/>
              </w:rPr>
              <w:t>/</w:t>
            </w:r>
            <w:r w:rsidRPr="00745501">
              <w:rPr>
                <w:rFonts w:asciiTheme="minorHAnsi" w:hAnsiTheme="minorHAnsi"/>
                <w:spacing w:val="1"/>
              </w:rPr>
              <w:t xml:space="preserve"> </w:t>
            </w:r>
            <w:r w:rsidRPr="00745501">
              <w:rPr>
                <w:rFonts w:asciiTheme="minorHAnsi" w:hAnsiTheme="minorHAnsi"/>
              </w:rPr>
              <w:t>S</w:t>
            </w:r>
            <w:r w:rsidRPr="00745501">
              <w:rPr>
                <w:rFonts w:asciiTheme="minorHAnsi" w:hAnsiTheme="minorHAnsi"/>
                <w:spacing w:val="-1"/>
              </w:rPr>
              <w:t>p</w:t>
            </w:r>
            <w:r w:rsidRPr="00745501">
              <w:rPr>
                <w:rFonts w:asciiTheme="minorHAnsi" w:hAnsiTheme="minorHAnsi"/>
              </w:rPr>
              <w:t>ecif</w:t>
            </w:r>
            <w:r w:rsidRPr="00745501">
              <w:rPr>
                <w:rFonts w:asciiTheme="minorHAnsi" w:hAnsiTheme="minorHAnsi"/>
                <w:spacing w:val="-2"/>
              </w:rPr>
              <w:t>i</w:t>
            </w:r>
            <w:r w:rsidRPr="00745501">
              <w:rPr>
                <w:rFonts w:asciiTheme="minorHAnsi" w:hAnsiTheme="minorHAnsi"/>
              </w:rPr>
              <w:t>cat</w:t>
            </w:r>
            <w:r w:rsidRPr="00745501">
              <w:rPr>
                <w:rFonts w:asciiTheme="minorHAnsi" w:hAnsiTheme="minorHAnsi"/>
                <w:spacing w:val="-2"/>
              </w:rPr>
              <w:t>i</w:t>
            </w:r>
            <w:r w:rsidRPr="00745501">
              <w:rPr>
                <w:rFonts w:asciiTheme="minorHAnsi" w:hAnsiTheme="minorHAnsi"/>
                <w:spacing w:val="1"/>
              </w:rPr>
              <w:t>o</w:t>
            </w:r>
            <w:r w:rsidRPr="00745501">
              <w:rPr>
                <w:rFonts w:asciiTheme="minorHAnsi" w:hAnsiTheme="minorHAnsi"/>
                <w:spacing w:val="-1"/>
              </w:rPr>
              <w:t>n</w:t>
            </w:r>
            <w:r w:rsidRPr="00745501">
              <w:rPr>
                <w:rFonts w:asciiTheme="minorHAnsi" w:hAnsiTheme="minorHAnsi"/>
              </w:rPr>
              <w:t>s</w:t>
            </w:r>
            <w:r w:rsidRPr="00745501">
              <w:rPr>
                <w:rFonts w:asciiTheme="minorHAnsi" w:hAnsiTheme="minorHAnsi"/>
                <w:spacing w:val="-2"/>
              </w:rPr>
              <w:t xml:space="preserve"> </w:t>
            </w:r>
            <w:r w:rsidRPr="00745501">
              <w:rPr>
                <w:rFonts w:asciiTheme="minorHAnsi" w:hAnsiTheme="minorHAnsi"/>
                <w:spacing w:val="1"/>
              </w:rPr>
              <w:t>o</w:t>
            </w:r>
            <w:r w:rsidRPr="00745501">
              <w:rPr>
                <w:rFonts w:asciiTheme="minorHAnsi" w:hAnsiTheme="minorHAnsi"/>
              </w:rPr>
              <w:t xml:space="preserve">f </w:t>
            </w:r>
            <w:r w:rsidRPr="00745501">
              <w:rPr>
                <w:rFonts w:asciiTheme="minorHAnsi" w:hAnsiTheme="minorHAnsi"/>
                <w:spacing w:val="-2"/>
              </w:rPr>
              <w:t>G</w:t>
            </w:r>
            <w:r w:rsidRPr="00745501">
              <w:rPr>
                <w:rFonts w:asciiTheme="minorHAnsi" w:hAnsiTheme="minorHAnsi"/>
                <w:spacing w:val="-1"/>
              </w:rPr>
              <w:t>o</w:t>
            </w:r>
            <w:r w:rsidRPr="00745501">
              <w:rPr>
                <w:rFonts w:asciiTheme="minorHAnsi" w:hAnsiTheme="minorHAnsi"/>
                <w:spacing w:val="1"/>
              </w:rPr>
              <w:t>o</w:t>
            </w:r>
            <w:r w:rsidRPr="00745501">
              <w:rPr>
                <w:rFonts w:asciiTheme="minorHAnsi" w:hAnsiTheme="minorHAnsi"/>
                <w:spacing w:val="-1"/>
              </w:rPr>
              <w:t>d</w:t>
            </w:r>
            <w:r w:rsidRPr="00745501">
              <w:rPr>
                <w:rFonts w:asciiTheme="minorHAnsi" w:hAnsiTheme="minorHAnsi"/>
              </w:rPr>
              <w:t>s</w:t>
            </w:r>
          </w:p>
          <w:p w14:paraId="22444922" w14:textId="77777777" w:rsidR="007064A6" w:rsidRPr="00745501" w:rsidRDefault="007064A6" w:rsidP="00A32A2B">
            <w:pPr>
              <w:jc w:val="center"/>
              <w:rPr>
                <w:rFonts w:asciiTheme="minorHAnsi" w:hAnsiTheme="minorHAnsi" w:cstheme="minorHAnsi"/>
                <w:b/>
                <w:caps/>
              </w:rPr>
            </w:pPr>
            <w:r w:rsidRPr="00745501">
              <w:rPr>
                <w:rFonts w:asciiTheme="minorHAnsi" w:hAnsiTheme="minorHAnsi"/>
                <w:position w:val="1"/>
              </w:rPr>
              <w:t>(req</w:t>
            </w:r>
            <w:r w:rsidRPr="00745501">
              <w:rPr>
                <w:rFonts w:asciiTheme="minorHAnsi" w:hAnsiTheme="minorHAnsi"/>
                <w:spacing w:val="-1"/>
                <w:position w:val="1"/>
              </w:rPr>
              <w:t>u</w:t>
            </w:r>
            <w:r w:rsidRPr="00745501">
              <w:rPr>
                <w:rFonts w:asciiTheme="minorHAnsi" w:hAnsiTheme="minorHAnsi"/>
                <w:position w:val="1"/>
              </w:rPr>
              <w:t>ired by UNDP)</w:t>
            </w:r>
          </w:p>
        </w:tc>
        <w:tc>
          <w:tcPr>
            <w:tcW w:w="5015" w:type="dxa"/>
          </w:tcPr>
          <w:p w14:paraId="30B65673" w14:textId="77777777" w:rsidR="007064A6" w:rsidRPr="00745501" w:rsidRDefault="007064A6" w:rsidP="00A32A2B">
            <w:pPr>
              <w:spacing w:before="5"/>
              <w:ind w:left="148" w:right="129"/>
              <w:jc w:val="center"/>
              <w:rPr>
                <w:rFonts w:asciiTheme="minorHAnsi" w:hAnsiTheme="minorHAnsi"/>
              </w:rPr>
            </w:pPr>
            <w:r w:rsidRPr="00745501">
              <w:rPr>
                <w:rFonts w:asciiTheme="minorHAnsi" w:hAnsiTheme="minorHAnsi"/>
                <w:spacing w:val="1"/>
              </w:rPr>
              <w:t>D</w:t>
            </w:r>
            <w:r w:rsidRPr="00745501">
              <w:rPr>
                <w:rFonts w:asciiTheme="minorHAnsi" w:hAnsiTheme="minorHAnsi"/>
              </w:rPr>
              <w:t>es</w:t>
            </w:r>
            <w:r w:rsidRPr="00745501">
              <w:rPr>
                <w:rFonts w:asciiTheme="minorHAnsi" w:hAnsiTheme="minorHAnsi"/>
                <w:spacing w:val="1"/>
              </w:rPr>
              <w:t>c</w:t>
            </w:r>
            <w:r w:rsidRPr="00745501">
              <w:rPr>
                <w:rFonts w:asciiTheme="minorHAnsi" w:hAnsiTheme="minorHAnsi"/>
              </w:rPr>
              <w:t>ri</w:t>
            </w:r>
            <w:r w:rsidRPr="00745501">
              <w:rPr>
                <w:rFonts w:asciiTheme="minorHAnsi" w:hAnsiTheme="minorHAnsi"/>
                <w:spacing w:val="-1"/>
              </w:rPr>
              <w:t>p</w:t>
            </w:r>
            <w:r w:rsidRPr="00745501">
              <w:rPr>
                <w:rFonts w:asciiTheme="minorHAnsi" w:hAnsiTheme="minorHAnsi"/>
              </w:rPr>
              <w:t>t</w:t>
            </w:r>
            <w:r w:rsidRPr="00745501">
              <w:rPr>
                <w:rFonts w:asciiTheme="minorHAnsi" w:hAnsiTheme="minorHAnsi"/>
                <w:spacing w:val="-2"/>
              </w:rPr>
              <w:t>i</w:t>
            </w:r>
            <w:r w:rsidRPr="00745501">
              <w:rPr>
                <w:rFonts w:asciiTheme="minorHAnsi" w:hAnsiTheme="minorHAnsi"/>
                <w:spacing w:val="1"/>
              </w:rPr>
              <w:t>o</w:t>
            </w:r>
            <w:r w:rsidRPr="00745501">
              <w:rPr>
                <w:rFonts w:asciiTheme="minorHAnsi" w:hAnsiTheme="minorHAnsi"/>
              </w:rPr>
              <w:t>n</w:t>
            </w:r>
            <w:r w:rsidRPr="00745501">
              <w:rPr>
                <w:rFonts w:asciiTheme="minorHAnsi" w:hAnsiTheme="minorHAnsi"/>
                <w:spacing w:val="-3"/>
              </w:rPr>
              <w:t xml:space="preserve"> </w:t>
            </w:r>
            <w:r w:rsidRPr="00745501">
              <w:rPr>
                <w:rFonts w:asciiTheme="minorHAnsi" w:hAnsiTheme="minorHAnsi"/>
              </w:rPr>
              <w:t>/</w:t>
            </w:r>
            <w:r w:rsidRPr="00745501">
              <w:rPr>
                <w:rFonts w:asciiTheme="minorHAnsi" w:hAnsiTheme="minorHAnsi"/>
                <w:spacing w:val="1"/>
              </w:rPr>
              <w:t xml:space="preserve"> </w:t>
            </w:r>
            <w:r w:rsidRPr="00745501">
              <w:rPr>
                <w:rFonts w:asciiTheme="minorHAnsi" w:hAnsiTheme="minorHAnsi"/>
              </w:rPr>
              <w:t>S</w:t>
            </w:r>
            <w:r w:rsidRPr="00745501">
              <w:rPr>
                <w:rFonts w:asciiTheme="minorHAnsi" w:hAnsiTheme="minorHAnsi"/>
                <w:spacing w:val="-1"/>
              </w:rPr>
              <w:t>p</w:t>
            </w:r>
            <w:r w:rsidRPr="00745501">
              <w:rPr>
                <w:rFonts w:asciiTheme="minorHAnsi" w:hAnsiTheme="minorHAnsi"/>
              </w:rPr>
              <w:t>ecif</w:t>
            </w:r>
            <w:r w:rsidRPr="00745501">
              <w:rPr>
                <w:rFonts w:asciiTheme="minorHAnsi" w:hAnsiTheme="minorHAnsi"/>
                <w:spacing w:val="-2"/>
              </w:rPr>
              <w:t>i</w:t>
            </w:r>
            <w:r w:rsidRPr="00745501">
              <w:rPr>
                <w:rFonts w:asciiTheme="minorHAnsi" w:hAnsiTheme="minorHAnsi"/>
              </w:rPr>
              <w:t>ca</w:t>
            </w:r>
            <w:r w:rsidRPr="00745501">
              <w:rPr>
                <w:rFonts w:asciiTheme="minorHAnsi" w:hAnsiTheme="minorHAnsi"/>
                <w:spacing w:val="2"/>
              </w:rPr>
              <w:t>t</w:t>
            </w:r>
            <w:r w:rsidRPr="00745501">
              <w:rPr>
                <w:rFonts w:asciiTheme="minorHAnsi" w:hAnsiTheme="minorHAnsi"/>
                <w:spacing w:val="-3"/>
              </w:rPr>
              <w:t>i</w:t>
            </w:r>
            <w:r w:rsidRPr="00745501">
              <w:rPr>
                <w:rFonts w:asciiTheme="minorHAnsi" w:hAnsiTheme="minorHAnsi"/>
                <w:spacing w:val="1"/>
              </w:rPr>
              <w:t>o</w:t>
            </w:r>
            <w:r w:rsidRPr="00745501">
              <w:rPr>
                <w:rFonts w:asciiTheme="minorHAnsi" w:hAnsiTheme="minorHAnsi"/>
                <w:spacing w:val="-1"/>
              </w:rPr>
              <w:t>n</w:t>
            </w:r>
            <w:r w:rsidRPr="00745501">
              <w:rPr>
                <w:rFonts w:asciiTheme="minorHAnsi" w:hAnsiTheme="minorHAnsi"/>
              </w:rPr>
              <w:t>s</w:t>
            </w:r>
            <w:r w:rsidRPr="00745501">
              <w:rPr>
                <w:rFonts w:asciiTheme="minorHAnsi" w:hAnsiTheme="minorHAnsi"/>
                <w:spacing w:val="-2"/>
              </w:rPr>
              <w:t xml:space="preserve"> </w:t>
            </w:r>
            <w:r w:rsidRPr="00745501">
              <w:rPr>
                <w:rFonts w:asciiTheme="minorHAnsi" w:hAnsiTheme="minorHAnsi"/>
                <w:spacing w:val="1"/>
              </w:rPr>
              <w:t>o</w:t>
            </w:r>
            <w:r w:rsidRPr="00745501">
              <w:rPr>
                <w:rFonts w:asciiTheme="minorHAnsi" w:hAnsiTheme="minorHAnsi"/>
              </w:rPr>
              <w:t>f</w:t>
            </w:r>
          </w:p>
          <w:p w14:paraId="5E1F3CFD" w14:textId="77777777" w:rsidR="007064A6" w:rsidRPr="00745501" w:rsidRDefault="007064A6" w:rsidP="00A32A2B">
            <w:pPr>
              <w:spacing w:line="266" w:lineRule="exact"/>
              <w:ind w:left="776" w:right="757"/>
              <w:jc w:val="center"/>
              <w:rPr>
                <w:rFonts w:asciiTheme="minorHAnsi" w:hAnsiTheme="minorHAnsi"/>
              </w:rPr>
            </w:pPr>
            <w:r w:rsidRPr="00745501">
              <w:rPr>
                <w:rFonts w:asciiTheme="minorHAnsi" w:hAnsiTheme="minorHAnsi"/>
                <w:position w:val="1"/>
              </w:rPr>
              <w:t>G</w:t>
            </w:r>
            <w:r w:rsidRPr="00745501">
              <w:rPr>
                <w:rFonts w:asciiTheme="minorHAnsi" w:hAnsiTheme="minorHAnsi"/>
                <w:spacing w:val="1"/>
                <w:position w:val="1"/>
              </w:rPr>
              <w:t>oo</w:t>
            </w:r>
            <w:r w:rsidRPr="00745501">
              <w:rPr>
                <w:rFonts w:asciiTheme="minorHAnsi" w:hAnsiTheme="minorHAnsi"/>
                <w:spacing w:val="-1"/>
                <w:position w:val="1"/>
              </w:rPr>
              <w:t>d</w:t>
            </w:r>
            <w:r w:rsidRPr="00745501">
              <w:rPr>
                <w:rFonts w:asciiTheme="minorHAnsi" w:hAnsiTheme="minorHAnsi"/>
                <w:position w:val="1"/>
              </w:rPr>
              <w:t>s</w:t>
            </w:r>
            <w:r w:rsidRPr="00745501">
              <w:rPr>
                <w:rFonts w:asciiTheme="minorHAnsi" w:hAnsiTheme="minorHAnsi"/>
                <w:spacing w:val="-2"/>
                <w:position w:val="1"/>
              </w:rPr>
              <w:t xml:space="preserve"> (</w:t>
            </w:r>
            <w:r w:rsidRPr="00745501">
              <w:rPr>
                <w:rFonts w:asciiTheme="minorHAnsi" w:hAnsiTheme="minorHAnsi"/>
                <w:spacing w:val="1"/>
                <w:position w:val="1"/>
              </w:rPr>
              <w:t>o</w:t>
            </w:r>
            <w:r w:rsidRPr="00745501">
              <w:rPr>
                <w:rFonts w:asciiTheme="minorHAnsi" w:hAnsiTheme="minorHAnsi"/>
                <w:position w:val="1"/>
              </w:rPr>
              <w:t>ffered by Supplier)</w:t>
            </w:r>
            <w:r w:rsidRPr="00745501">
              <w:rPr>
                <w:rStyle w:val="FootnoteReference"/>
                <w:rFonts w:asciiTheme="minorHAnsi" w:hAnsiTheme="minorHAnsi"/>
                <w:position w:val="1"/>
              </w:rPr>
              <w:footnoteReference w:id="2"/>
            </w:r>
          </w:p>
          <w:p w14:paraId="6F738D20" w14:textId="77777777" w:rsidR="007064A6" w:rsidRPr="00745501" w:rsidRDefault="007064A6" w:rsidP="00A32A2B">
            <w:pPr>
              <w:rPr>
                <w:rFonts w:asciiTheme="minorHAnsi" w:hAnsiTheme="minorHAnsi"/>
                <w:b/>
                <w:bCs/>
                <w:i/>
              </w:rPr>
            </w:pPr>
            <w:r w:rsidRPr="00745501">
              <w:rPr>
                <w:rFonts w:asciiTheme="minorHAnsi" w:hAnsiTheme="minorHAnsi"/>
                <w:b/>
                <w:bCs/>
                <w:i/>
              </w:rPr>
              <w:t>P</w:t>
            </w:r>
            <w:r w:rsidRPr="00745501">
              <w:rPr>
                <w:rFonts w:asciiTheme="minorHAnsi" w:hAnsiTheme="minorHAnsi"/>
                <w:b/>
                <w:bCs/>
                <w:i/>
                <w:spacing w:val="-1"/>
              </w:rPr>
              <w:t>l</w:t>
            </w:r>
            <w:r w:rsidRPr="00745501">
              <w:rPr>
                <w:rFonts w:asciiTheme="minorHAnsi" w:hAnsiTheme="minorHAnsi"/>
                <w:b/>
                <w:bCs/>
                <w:i/>
              </w:rPr>
              <w:t>e</w:t>
            </w:r>
            <w:r w:rsidRPr="00745501">
              <w:rPr>
                <w:rFonts w:asciiTheme="minorHAnsi" w:hAnsiTheme="minorHAnsi"/>
                <w:b/>
                <w:bCs/>
                <w:i/>
                <w:spacing w:val="1"/>
              </w:rPr>
              <w:t>as</w:t>
            </w:r>
            <w:r w:rsidRPr="00745501">
              <w:rPr>
                <w:rFonts w:asciiTheme="minorHAnsi" w:hAnsiTheme="minorHAnsi"/>
                <w:b/>
                <w:bCs/>
                <w:i/>
              </w:rPr>
              <w:t>e</w:t>
            </w:r>
            <w:r w:rsidRPr="00745501">
              <w:rPr>
                <w:rFonts w:asciiTheme="minorHAnsi" w:hAnsiTheme="minorHAnsi"/>
                <w:b/>
                <w:bCs/>
                <w:i/>
                <w:spacing w:val="-1"/>
              </w:rPr>
              <w:t xml:space="preserve"> i</w:t>
            </w:r>
            <w:r w:rsidRPr="00745501">
              <w:rPr>
                <w:rFonts w:asciiTheme="minorHAnsi" w:hAnsiTheme="minorHAnsi"/>
                <w:b/>
                <w:bCs/>
                <w:i/>
                <w:spacing w:val="1"/>
              </w:rPr>
              <w:t>nd</w:t>
            </w:r>
            <w:r w:rsidRPr="00745501">
              <w:rPr>
                <w:rFonts w:asciiTheme="minorHAnsi" w:hAnsiTheme="minorHAnsi"/>
                <w:b/>
                <w:bCs/>
                <w:i/>
                <w:spacing w:val="-1"/>
              </w:rPr>
              <w:t>i</w:t>
            </w:r>
            <w:r w:rsidRPr="00745501">
              <w:rPr>
                <w:rFonts w:asciiTheme="minorHAnsi" w:hAnsiTheme="minorHAnsi"/>
                <w:b/>
                <w:bCs/>
                <w:i/>
              </w:rPr>
              <w:t>c</w:t>
            </w:r>
            <w:r w:rsidRPr="00745501">
              <w:rPr>
                <w:rFonts w:asciiTheme="minorHAnsi" w:hAnsiTheme="minorHAnsi"/>
                <w:b/>
                <w:bCs/>
                <w:i/>
                <w:spacing w:val="1"/>
              </w:rPr>
              <w:t>a</w:t>
            </w:r>
            <w:r w:rsidRPr="00745501">
              <w:rPr>
                <w:rFonts w:asciiTheme="minorHAnsi" w:hAnsiTheme="minorHAnsi"/>
                <w:b/>
                <w:bCs/>
                <w:i/>
                <w:spacing w:val="-2"/>
              </w:rPr>
              <w:t>t</w:t>
            </w:r>
            <w:r w:rsidRPr="00745501">
              <w:rPr>
                <w:rFonts w:asciiTheme="minorHAnsi" w:hAnsiTheme="minorHAnsi"/>
                <w:b/>
                <w:bCs/>
                <w:i/>
              </w:rPr>
              <w:t>e</w:t>
            </w:r>
            <w:r w:rsidRPr="00745501">
              <w:rPr>
                <w:rFonts w:asciiTheme="minorHAnsi" w:hAnsiTheme="minorHAnsi"/>
                <w:b/>
                <w:bCs/>
                <w:i/>
                <w:spacing w:val="8"/>
              </w:rPr>
              <w:t xml:space="preserve"> </w:t>
            </w:r>
            <w:r w:rsidRPr="00745501">
              <w:rPr>
                <w:rFonts w:asciiTheme="minorHAnsi" w:hAnsiTheme="minorHAnsi"/>
                <w:b/>
                <w:bCs/>
                <w:i/>
                <w:spacing w:val="-1"/>
              </w:rPr>
              <w:t>p</w:t>
            </w:r>
            <w:r w:rsidRPr="00745501">
              <w:rPr>
                <w:rFonts w:asciiTheme="minorHAnsi" w:hAnsiTheme="minorHAnsi"/>
                <w:b/>
                <w:bCs/>
                <w:i/>
                <w:spacing w:val="1"/>
              </w:rPr>
              <w:t>a</w:t>
            </w:r>
            <w:r w:rsidRPr="00745501">
              <w:rPr>
                <w:rFonts w:asciiTheme="minorHAnsi" w:hAnsiTheme="minorHAnsi"/>
                <w:b/>
                <w:bCs/>
                <w:i/>
                <w:spacing w:val="-1"/>
              </w:rPr>
              <w:t>r</w:t>
            </w:r>
            <w:r w:rsidRPr="00745501">
              <w:rPr>
                <w:rFonts w:asciiTheme="minorHAnsi" w:hAnsiTheme="minorHAnsi"/>
                <w:b/>
                <w:bCs/>
                <w:i/>
                <w:spacing w:val="1"/>
              </w:rPr>
              <w:t>a</w:t>
            </w:r>
            <w:r w:rsidRPr="00745501">
              <w:rPr>
                <w:rFonts w:asciiTheme="minorHAnsi" w:hAnsiTheme="minorHAnsi"/>
                <w:b/>
                <w:bCs/>
                <w:i/>
                <w:spacing w:val="-1"/>
              </w:rPr>
              <w:t>m</w:t>
            </w:r>
            <w:r w:rsidRPr="00745501">
              <w:rPr>
                <w:rFonts w:asciiTheme="minorHAnsi" w:hAnsiTheme="minorHAnsi"/>
                <w:b/>
                <w:bCs/>
                <w:i/>
              </w:rPr>
              <w:t>et</w:t>
            </w:r>
            <w:r w:rsidRPr="00745501">
              <w:rPr>
                <w:rFonts w:asciiTheme="minorHAnsi" w:hAnsiTheme="minorHAnsi"/>
                <w:b/>
                <w:bCs/>
                <w:i/>
                <w:spacing w:val="1"/>
              </w:rPr>
              <w:t>e</w:t>
            </w:r>
            <w:r w:rsidRPr="00745501">
              <w:rPr>
                <w:rFonts w:asciiTheme="minorHAnsi" w:hAnsiTheme="minorHAnsi"/>
                <w:b/>
                <w:bCs/>
                <w:i/>
                <w:spacing w:val="-1"/>
              </w:rPr>
              <w:t>r</w:t>
            </w:r>
            <w:r w:rsidRPr="00745501">
              <w:rPr>
                <w:rFonts w:asciiTheme="minorHAnsi" w:hAnsiTheme="minorHAnsi"/>
                <w:b/>
                <w:bCs/>
                <w:i/>
              </w:rPr>
              <w:t>s</w:t>
            </w:r>
            <w:r w:rsidRPr="00745501">
              <w:rPr>
                <w:rFonts w:asciiTheme="minorHAnsi" w:hAnsiTheme="minorHAnsi"/>
                <w:b/>
                <w:bCs/>
                <w:i/>
                <w:spacing w:val="-3"/>
              </w:rPr>
              <w:t xml:space="preserve"> </w:t>
            </w:r>
            <w:r w:rsidRPr="00745501">
              <w:rPr>
                <w:rFonts w:asciiTheme="minorHAnsi" w:hAnsiTheme="minorHAnsi"/>
                <w:b/>
                <w:bCs/>
                <w:i/>
                <w:spacing w:val="1"/>
              </w:rPr>
              <w:t>o</w:t>
            </w:r>
            <w:r w:rsidRPr="00745501">
              <w:rPr>
                <w:rFonts w:asciiTheme="minorHAnsi" w:hAnsiTheme="minorHAnsi"/>
                <w:b/>
                <w:bCs/>
                <w:i/>
              </w:rPr>
              <w:t>f</w:t>
            </w:r>
            <w:r w:rsidRPr="00745501">
              <w:rPr>
                <w:rFonts w:asciiTheme="minorHAnsi" w:hAnsiTheme="minorHAnsi"/>
                <w:b/>
                <w:bCs/>
                <w:i/>
                <w:spacing w:val="-2"/>
              </w:rPr>
              <w:t xml:space="preserve"> </w:t>
            </w:r>
            <w:r w:rsidRPr="00745501">
              <w:rPr>
                <w:rFonts w:asciiTheme="minorHAnsi" w:hAnsiTheme="minorHAnsi"/>
                <w:b/>
                <w:bCs/>
                <w:i/>
              </w:rPr>
              <w:t>t</w:t>
            </w:r>
            <w:r w:rsidRPr="00745501">
              <w:rPr>
                <w:rFonts w:asciiTheme="minorHAnsi" w:hAnsiTheme="minorHAnsi"/>
                <w:b/>
                <w:bCs/>
                <w:i/>
                <w:spacing w:val="-1"/>
              </w:rPr>
              <w:t>h</w:t>
            </w:r>
            <w:r w:rsidRPr="00745501">
              <w:rPr>
                <w:rFonts w:asciiTheme="minorHAnsi" w:hAnsiTheme="minorHAnsi"/>
                <w:b/>
                <w:bCs/>
                <w:i/>
              </w:rPr>
              <w:t xml:space="preserve">e </w:t>
            </w:r>
            <w:r w:rsidRPr="00745501">
              <w:rPr>
                <w:rFonts w:asciiTheme="minorHAnsi" w:hAnsiTheme="minorHAnsi"/>
                <w:b/>
                <w:bCs/>
                <w:i/>
                <w:spacing w:val="1"/>
              </w:rPr>
              <w:t>o</w:t>
            </w:r>
            <w:r w:rsidRPr="00745501">
              <w:rPr>
                <w:rFonts w:asciiTheme="minorHAnsi" w:hAnsiTheme="minorHAnsi"/>
                <w:b/>
                <w:bCs/>
                <w:i/>
              </w:rPr>
              <w:t>ffered</w:t>
            </w:r>
            <w:r w:rsidRPr="00745501">
              <w:rPr>
                <w:rFonts w:asciiTheme="minorHAnsi" w:hAnsiTheme="minorHAnsi"/>
                <w:b/>
                <w:bCs/>
                <w:i/>
                <w:spacing w:val="40"/>
              </w:rPr>
              <w:t xml:space="preserve"> </w:t>
            </w:r>
            <w:r w:rsidRPr="00745501">
              <w:rPr>
                <w:rFonts w:asciiTheme="minorHAnsi" w:hAnsiTheme="minorHAnsi"/>
                <w:b/>
                <w:bCs/>
                <w:i/>
                <w:spacing w:val="1"/>
                <w:w w:val="99"/>
              </w:rPr>
              <w:t>g</w:t>
            </w:r>
            <w:r w:rsidRPr="00745501">
              <w:rPr>
                <w:rFonts w:asciiTheme="minorHAnsi" w:hAnsiTheme="minorHAnsi"/>
                <w:b/>
                <w:bCs/>
                <w:i/>
                <w:spacing w:val="-1"/>
              </w:rPr>
              <w:t>o</w:t>
            </w:r>
            <w:r w:rsidRPr="00745501">
              <w:rPr>
                <w:rFonts w:asciiTheme="minorHAnsi" w:hAnsiTheme="minorHAnsi"/>
                <w:b/>
                <w:bCs/>
                <w:i/>
                <w:spacing w:val="1"/>
              </w:rPr>
              <w:t>o</w:t>
            </w:r>
            <w:r w:rsidRPr="00745501">
              <w:rPr>
                <w:rFonts w:asciiTheme="minorHAnsi" w:hAnsiTheme="minorHAnsi"/>
                <w:b/>
                <w:bCs/>
                <w:i/>
                <w:spacing w:val="-1"/>
                <w:w w:val="99"/>
              </w:rPr>
              <w:t>d</w:t>
            </w:r>
            <w:r w:rsidRPr="00745501">
              <w:rPr>
                <w:rFonts w:asciiTheme="minorHAnsi" w:hAnsiTheme="minorHAnsi"/>
                <w:b/>
                <w:bCs/>
                <w:i/>
              </w:rPr>
              <w:t>s</w:t>
            </w:r>
          </w:p>
          <w:p w14:paraId="3EF9EEF3" w14:textId="77777777" w:rsidR="007064A6" w:rsidRPr="00745501" w:rsidRDefault="007064A6" w:rsidP="00A32A2B">
            <w:pPr>
              <w:rPr>
                <w:rFonts w:asciiTheme="minorHAnsi" w:hAnsiTheme="minorHAnsi"/>
                <w:b/>
                <w:bCs/>
                <w:i/>
              </w:rPr>
            </w:pPr>
            <w:r w:rsidRPr="00745501">
              <w:rPr>
                <w:rFonts w:asciiTheme="minorHAnsi" w:hAnsiTheme="minorHAnsi"/>
                <w:b/>
                <w:bCs/>
                <w:i/>
              </w:rPr>
              <w:t>P</w:t>
            </w:r>
            <w:r w:rsidRPr="00745501">
              <w:rPr>
                <w:rFonts w:asciiTheme="minorHAnsi" w:hAnsiTheme="minorHAnsi"/>
                <w:b/>
                <w:bCs/>
                <w:i/>
                <w:spacing w:val="-1"/>
              </w:rPr>
              <w:t>l</w:t>
            </w:r>
            <w:r w:rsidRPr="00745501">
              <w:rPr>
                <w:rFonts w:asciiTheme="minorHAnsi" w:hAnsiTheme="minorHAnsi"/>
                <w:b/>
                <w:bCs/>
                <w:i/>
              </w:rPr>
              <w:t>e</w:t>
            </w:r>
            <w:r w:rsidRPr="00745501">
              <w:rPr>
                <w:rFonts w:asciiTheme="minorHAnsi" w:hAnsiTheme="minorHAnsi"/>
                <w:b/>
                <w:bCs/>
                <w:i/>
                <w:spacing w:val="1"/>
              </w:rPr>
              <w:t>as</w:t>
            </w:r>
            <w:r w:rsidRPr="00745501">
              <w:rPr>
                <w:rFonts w:asciiTheme="minorHAnsi" w:hAnsiTheme="minorHAnsi"/>
                <w:b/>
                <w:bCs/>
                <w:i/>
              </w:rPr>
              <w:t>e</w:t>
            </w:r>
            <w:r w:rsidRPr="00745501">
              <w:rPr>
                <w:rFonts w:asciiTheme="minorHAnsi" w:hAnsiTheme="minorHAnsi"/>
                <w:b/>
                <w:bCs/>
                <w:i/>
                <w:spacing w:val="-1"/>
              </w:rPr>
              <w:t xml:space="preserve"> i</w:t>
            </w:r>
            <w:r w:rsidRPr="00745501">
              <w:rPr>
                <w:rFonts w:asciiTheme="minorHAnsi" w:hAnsiTheme="minorHAnsi"/>
                <w:b/>
                <w:bCs/>
                <w:i/>
                <w:spacing w:val="1"/>
              </w:rPr>
              <w:t>nd</w:t>
            </w:r>
            <w:r w:rsidRPr="00745501">
              <w:rPr>
                <w:rFonts w:asciiTheme="minorHAnsi" w:hAnsiTheme="minorHAnsi"/>
                <w:b/>
                <w:bCs/>
                <w:i/>
                <w:spacing w:val="-1"/>
              </w:rPr>
              <w:t>i</w:t>
            </w:r>
            <w:r w:rsidRPr="00745501">
              <w:rPr>
                <w:rFonts w:asciiTheme="minorHAnsi" w:hAnsiTheme="minorHAnsi"/>
                <w:b/>
                <w:bCs/>
                <w:i/>
              </w:rPr>
              <w:t>c</w:t>
            </w:r>
            <w:r w:rsidRPr="00745501">
              <w:rPr>
                <w:rFonts w:asciiTheme="minorHAnsi" w:hAnsiTheme="minorHAnsi"/>
                <w:b/>
                <w:bCs/>
                <w:i/>
                <w:spacing w:val="1"/>
              </w:rPr>
              <w:t>a</w:t>
            </w:r>
            <w:r w:rsidRPr="00745501">
              <w:rPr>
                <w:rFonts w:asciiTheme="minorHAnsi" w:hAnsiTheme="minorHAnsi"/>
                <w:b/>
                <w:bCs/>
                <w:i/>
                <w:spacing w:val="-2"/>
              </w:rPr>
              <w:t>t</w:t>
            </w:r>
            <w:r w:rsidRPr="00745501">
              <w:rPr>
                <w:rFonts w:asciiTheme="minorHAnsi" w:hAnsiTheme="minorHAnsi"/>
                <w:b/>
                <w:bCs/>
                <w:i/>
              </w:rPr>
              <w:t>e</w:t>
            </w:r>
            <w:r w:rsidRPr="00745501">
              <w:rPr>
                <w:rFonts w:asciiTheme="minorHAnsi" w:hAnsiTheme="minorHAnsi"/>
                <w:b/>
                <w:bCs/>
                <w:i/>
                <w:spacing w:val="-4"/>
              </w:rPr>
              <w:t xml:space="preserve"> </w:t>
            </w:r>
            <w:r w:rsidRPr="00745501">
              <w:rPr>
                <w:rFonts w:asciiTheme="minorHAnsi" w:hAnsiTheme="minorHAnsi"/>
                <w:b/>
                <w:bCs/>
                <w:i/>
              </w:rPr>
              <w:t>f</w:t>
            </w:r>
            <w:r w:rsidRPr="00745501">
              <w:rPr>
                <w:rFonts w:asciiTheme="minorHAnsi" w:hAnsiTheme="minorHAnsi"/>
                <w:b/>
                <w:bCs/>
                <w:i/>
                <w:spacing w:val="1"/>
              </w:rPr>
              <w:t>o</w:t>
            </w:r>
            <w:r w:rsidRPr="00745501">
              <w:rPr>
                <w:rFonts w:asciiTheme="minorHAnsi" w:hAnsiTheme="minorHAnsi"/>
                <w:b/>
                <w:bCs/>
                <w:i/>
              </w:rPr>
              <w:t>r</w:t>
            </w:r>
            <w:r w:rsidRPr="00745501">
              <w:rPr>
                <w:rFonts w:asciiTheme="minorHAnsi" w:hAnsiTheme="minorHAnsi"/>
                <w:b/>
                <w:bCs/>
                <w:i/>
                <w:spacing w:val="-1"/>
              </w:rPr>
              <w:t xml:space="preserve"> </w:t>
            </w:r>
            <w:r w:rsidRPr="00745501">
              <w:rPr>
                <w:rFonts w:asciiTheme="minorHAnsi" w:hAnsiTheme="minorHAnsi"/>
                <w:b/>
                <w:bCs/>
                <w:i/>
              </w:rPr>
              <w:t>t</w:t>
            </w:r>
            <w:r w:rsidRPr="00745501">
              <w:rPr>
                <w:rFonts w:asciiTheme="minorHAnsi" w:hAnsiTheme="minorHAnsi"/>
                <w:b/>
                <w:bCs/>
                <w:i/>
                <w:spacing w:val="-1"/>
              </w:rPr>
              <w:t>h</w:t>
            </w:r>
            <w:r w:rsidRPr="00745501">
              <w:rPr>
                <w:rFonts w:asciiTheme="minorHAnsi" w:hAnsiTheme="minorHAnsi"/>
                <w:b/>
                <w:bCs/>
                <w:i/>
              </w:rPr>
              <w:t xml:space="preserve">e </w:t>
            </w:r>
            <w:r w:rsidRPr="00745501">
              <w:rPr>
                <w:rFonts w:asciiTheme="minorHAnsi" w:hAnsiTheme="minorHAnsi"/>
                <w:b/>
                <w:bCs/>
                <w:i/>
                <w:spacing w:val="1"/>
              </w:rPr>
              <w:t>o</w:t>
            </w:r>
            <w:r w:rsidRPr="00745501">
              <w:rPr>
                <w:rFonts w:asciiTheme="minorHAnsi" w:hAnsiTheme="minorHAnsi"/>
                <w:b/>
                <w:bCs/>
                <w:i/>
                <w:spacing w:val="-2"/>
              </w:rPr>
              <w:t>f</w:t>
            </w:r>
            <w:r w:rsidRPr="00745501">
              <w:rPr>
                <w:rFonts w:asciiTheme="minorHAnsi" w:hAnsiTheme="minorHAnsi"/>
                <w:b/>
                <w:bCs/>
                <w:i/>
              </w:rPr>
              <w:t>fered</w:t>
            </w:r>
            <w:r w:rsidRPr="00745501">
              <w:rPr>
                <w:rFonts w:asciiTheme="minorHAnsi" w:hAnsiTheme="minorHAnsi"/>
                <w:b/>
                <w:bCs/>
                <w:i/>
                <w:spacing w:val="1"/>
              </w:rPr>
              <w:t xml:space="preserve"> </w:t>
            </w:r>
            <w:r w:rsidRPr="00745501">
              <w:rPr>
                <w:rFonts w:asciiTheme="minorHAnsi" w:hAnsiTheme="minorHAnsi"/>
                <w:b/>
                <w:bCs/>
                <w:i/>
                <w:spacing w:val="-1"/>
              </w:rPr>
              <w:t>g</w:t>
            </w:r>
            <w:r w:rsidRPr="00745501">
              <w:rPr>
                <w:rFonts w:asciiTheme="minorHAnsi" w:hAnsiTheme="minorHAnsi"/>
                <w:b/>
                <w:bCs/>
                <w:i/>
                <w:spacing w:val="1"/>
              </w:rPr>
              <w:t>oo</w:t>
            </w:r>
            <w:r w:rsidRPr="00745501">
              <w:rPr>
                <w:rFonts w:asciiTheme="minorHAnsi" w:hAnsiTheme="minorHAnsi"/>
                <w:b/>
                <w:bCs/>
                <w:i/>
                <w:spacing w:val="-1"/>
              </w:rPr>
              <w:t>d</w:t>
            </w:r>
            <w:r w:rsidRPr="00745501">
              <w:rPr>
                <w:rFonts w:asciiTheme="minorHAnsi" w:hAnsiTheme="minorHAnsi"/>
                <w:b/>
                <w:bCs/>
                <w:i/>
                <w:spacing w:val="1"/>
              </w:rPr>
              <w:t>s</w:t>
            </w:r>
            <w:r w:rsidRPr="00745501">
              <w:rPr>
                <w:rFonts w:asciiTheme="minorHAnsi" w:hAnsiTheme="minorHAnsi"/>
                <w:b/>
                <w:bCs/>
                <w:i/>
              </w:rPr>
              <w:t>:</w:t>
            </w:r>
          </w:p>
          <w:p w14:paraId="1550B087" w14:textId="77777777" w:rsidR="007064A6" w:rsidRPr="00745501" w:rsidRDefault="007064A6" w:rsidP="00A32A2B">
            <w:pPr>
              <w:rPr>
                <w:rFonts w:asciiTheme="minorHAnsi" w:hAnsiTheme="minorHAnsi"/>
                <w:b/>
                <w:bCs/>
                <w:i/>
              </w:rPr>
            </w:pPr>
            <w:r w:rsidRPr="00745501">
              <w:rPr>
                <w:rFonts w:asciiTheme="minorHAnsi" w:hAnsiTheme="minorHAnsi"/>
                <w:b/>
                <w:bCs/>
                <w:i/>
                <w:spacing w:val="1"/>
              </w:rPr>
              <w:t>Mo</w:t>
            </w:r>
            <w:r w:rsidRPr="00745501">
              <w:rPr>
                <w:rFonts w:asciiTheme="minorHAnsi" w:hAnsiTheme="minorHAnsi"/>
                <w:b/>
                <w:bCs/>
                <w:i/>
                <w:spacing w:val="1"/>
                <w:w w:val="99"/>
              </w:rPr>
              <w:t>d</w:t>
            </w:r>
            <w:r w:rsidRPr="00745501">
              <w:rPr>
                <w:rFonts w:asciiTheme="minorHAnsi" w:hAnsiTheme="minorHAnsi"/>
                <w:b/>
                <w:bCs/>
                <w:i/>
                <w:w w:val="99"/>
              </w:rPr>
              <w:t>e</w:t>
            </w:r>
            <w:r w:rsidRPr="00745501">
              <w:rPr>
                <w:rFonts w:asciiTheme="minorHAnsi" w:hAnsiTheme="minorHAnsi"/>
                <w:b/>
                <w:bCs/>
                <w:i/>
                <w:spacing w:val="-1"/>
                <w:w w:val="99"/>
              </w:rPr>
              <w:t>l</w:t>
            </w:r>
            <w:r w:rsidRPr="00745501">
              <w:rPr>
                <w:rFonts w:asciiTheme="minorHAnsi" w:hAnsiTheme="minorHAnsi"/>
                <w:b/>
                <w:bCs/>
                <w:i/>
                <w:spacing w:val="1"/>
                <w:w w:val="99"/>
              </w:rPr>
              <w:t>:</w:t>
            </w:r>
            <w:r w:rsidRPr="00745501">
              <w:rPr>
                <w:rFonts w:asciiTheme="minorHAnsi" w:hAnsiTheme="minorHAnsi"/>
                <w:b/>
                <w:bCs/>
                <w:i/>
                <w:u w:val="single" w:color="000000"/>
              </w:rPr>
              <w:t xml:space="preserve"> </w:t>
            </w:r>
            <w:r w:rsidRPr="00745501">
              <w:rPr>
                <w:rFonts w:asciiTheme="minorHAnsi" w:hAnsiTheme="minorHAnsi"/>
                <w:b/>
                <w:bCs/>
                <w:i/>
                <w:u w:val="single" w:color="000000"/>
              </w:rPr>
              <w:tab/>
              <w:t>_______________________</w:t>
            </w:r>
            <w:r w:rsidRPr="00745501">
              <w:rPr>
                <w:rFonts w:asciiTheme="minorHAnsi" w:hAnsiTheme="minorHAnsi"/>
                <w:b/>
                <w:bCs/>
                <w:i/>
              </w:rPr>
              <w:t xml:space="preserve"> </w:t>
            </w:r>
          </w:p>
          <w:p w14:paraId="5390F320" w14:textId="77777777" w:rsidR="007064A6" w:rsidRPr="00745501" w:rsidRDefault="007064A6" w:rsidP="00A32A2B">
            <w:pPr>
              <w:rPr>
                <w:rFonts w:asciiTheme="minorHAnsi" w:hAnsiTheme="minorHAnsi"/>
                <w:b/>
                <w:bCs/>
                <w:i/>
              </w:rPr>
            </w:pPr>
            <w:r w:rsidRPr="00745501">
              <w:rPr>
                <w:rFonts w:asciiTheme="minorHAnsi" w:hAnsiTheme="minorHAnsi"/>
                <w:b/>
                <w:bCs/>
                <w:i/>
                <w:spacing w:val="1"/>
              </w:rPr>
              <w:t>M</w:t>
            </w:r>
            <w:r w:rsidRPr="00745501">
              <w:rPr>
                <w:rFonts w:asciiTheme="minorHAnsi" w:hAnsiTheme="minorHAnsi"/>
                <w:b/>
                <w:bCs/>
                <w:i/>
                <w:spacing w:val="1"/>
                <w:w w:val="99"/>
              </w:rPr>
              <w:t>a</w:t>
            </w:r>
            <w:r w:rsidRPr="00745501">
              <w:rPr>
                <w:rFonts w:asciiTheme="minorHAnsi" w:hAnsiTheme="minorHAnsi"/>
                <w:b/>
                <w:bCs/>
                <w:i/>
                <w:spacing w:val="-1"/>
              </w:rPr>
              <w:t>n</w:t>
            </w:r>
            <w:r w:rsidRPr="00745501">
              <w:rPr>
                <w:rFonts w:asciiTheme="minorHAnsi" w:hAnsiTheme="minorHAnsi"/>
                <w:b/>
                <w:bCs/>
                <w:i/>
                <w:spacing w:val="1"/>
              </w:rPr>
              <w:t>u</w:t>
            </w:r>
            <w:r w:rsidRPr="00745501">
              <w:rPr>
                <w:rFonts w:asciiTheme="minorHAnsi" w:hAnsiTheme="minorHAnsi"/>
                <w:b/>
                <w:bCs/>
                <w:i/>
              </w:rPr>
              <w:t>f</w:t>
            </w:r>
            <w:r w:rsidRPr="00745501">
              <w:rPr>
                <w:rFonts w:asciiTheme="minorHAnsi" w:hAnsiTheme="minorHAnsi"/>
                <w:b/>
                <w:bCs/>
                <w:i/>
                <w:spacing w:val="-1"/>
                <w:w w:val="99"/>
              </w:rPr>
              <w:t>a</w:t>
            </w:r>
            <w:r w:rsidRPr="00745501">
              <w:rPr>
                <w:rFonts w:asciiTheme="minorHAnsi" w:hAnsiTheme="minorHAnsi"/>
                <w:b/>
                <w:bCs/>
                <w:i/>
                <w:w w:val="99"/>
              </w:rPr>
              <w:t>ct</w:t>
            </w:r>
            <w:r w:rsidRPr="00745501">
              <w:rPr>
                <w:rFonts w:asciiTheme="minorHAnsi" w:hAnsiTheme="minorHAnsi"/>
                <w:b/>
                <w:bCs/>
                <w:i/>
                <w:spacing w:val="1"/>
                <w:w w:val="99"/>
              </w:rPr>
              <w:t>u</w:t>
            </w:r>
            <w:r w:rsidRPr="00745501">
              <w:rPr>
                <w:rFonts w:asciiTheme="minorHAnsi" w:hAnsiTheme="minorHAnsi"/>
                <w:b/>
                <w:bCs/>
                <w:i/>
                <w:spacing w:val="-1"/>
              </w:rPr>
              <w:t>r</w:t>
            </w:r>
            <w:r w:rsidRPr="00745501">
              <w:rPr>
                <w:rFonts w:asciiTheme="minorHAnsi" w:hAnsiTheme="minorHAnsi"/>
                <w:b/>
                <w:bCs/>
                <w:i/>
              </w:rPr>
              <w:t>er: _____________</w:t>
            </w:r>
            <w:r w:rsidRPr="00745501">
              <w:rPr>
                <w:rFonts w:asciiTheme="minorHAnsi" w:hAnsiTheme="minorHAnsi"/>
                <w:b/>
                <w:bCs/>
                <w:i/>
                <w:u w:val="single" w:color="000000"/>
              </w:rPr>
              <w:tab/>
            </w:r>
            <w:r w:rsidRPr="00745501">
              <w:rPr>
                <w:rFonts w:asciiTheme="minorHAnsi" w:hAnsiTheme="minorHAnsi"/>
                <w:b/>
                <w:bCs/>
                <w:i/>
                <w:w w:val="98"/>
                <w:u w:val="single" w:color="000000"/>
              </w:rPr>
              <w:t xml:space="preserve"> </w:t>
            </w:r>
            <w:r w:rsidRPr="00745501">
              <w:rPr>
                <w:rFonts w:asciiTheme="minorHAnsi" w:hAnsiTheme="minorHAnsi"/>
                <w:b/>
                <w:bCs/>
                <w:i/>
              </w:rPr>
              <w:t xml:space="preserve"> </w:t>
            </w:r>
          </w:p>
          <w:p w14:paraId="7ACBE26C" w14:textId="77777777" w:rsidR="007064A6" w:rsidRPr="00745501" w:rsidRDefault="007064A6" w:rsidP="00A32A2B">
            <w:pPr>
              <w:rPr>
                <w:rFonts w:asciiTheme="minorHAnsi" w:hAnsiTheme="minorHAnsi" w:cstheme="minorHAnsi"/>
                <w:b/>
                <w:caps/>
              </w:rPr>
            </w:pPr>
            <w:r w:rsidRPr="00745501">
              <w:rPr>
                <w:rFonts w:asciiTheme="minorHAnsi" w:hAnsiTheme="minorHAnsi"/>
                <w:b/>
                <w:bCs/>
                <w:i/>
                <w:w w:val="99"/>
              </w:rPr>
              <w:t>C</w:t>
            </w:r>
            <w:r w:rsidRPr="00745501">
              <w:rPr>
                <w:rFonts w:asciiTheme="minorHAnsi" w:hAnsiTheme="minorHAnsi"/>
                <w:b/>
                <w:bCs/>
                <w:i/>
                <w:spacing w:val="1"/>
                <w:w w:val="99"/>
              </w:rPr>
              <w:t>o</w:t>
            </w:r>
            <w:r w:rsidRPr="00745501">
              <w:rPr>
                <w:rFonts w:asciiTheme="minorHAnsi" w:hAnsiTheme="minorHAnsi"/>
                <w:b/>
                <w:bCs/>
                <w:i/>
                <w:spacing w:val="1"/>
              </w:rPr>
              <w:t>un</w:t>
            </w:r>
            <w:r w:rsidRPr="00745501">
              <w:rPr>
                <w:rFonts w:asciiTheme="minorHAnsi" w:hAnsiTheme="minorHAnsi"/>
                <w:b/>
                <w:bCs/>
                <w:i/>
                <w:w w:val="99"/>
              </w:rPr>
              <w:t>t</w:t>
            </w:r>
            <w:r w:rsidRPr="00745501">
              <w:rPr>
                <w:rFonts w:asciiTheme="minorHAnsi" w:hAnsiTheme="minorHAnsi"/>
                <w:b/>
                <w:bCs/>
                <w:i/>
                <w:spacing w:val="-1"/>
                <w:w w:val="99"/>
              </w:rPr>
              <w:t>r</w:t>
            </w:r>
            <w:r w:rsidRPr="00745501">
              <w:rPr>
                <w:rFonts w:asciiTheme="minorHAnsi" w:hAnsiTheme="minorHAnsi"/>
                <w:b/>
                <w:bCs/>
                <w:i/>
              </w:rPr>
              <w:t>y</w:t>
            </w:r>
            <w:r w:rsidRPr="00745501">
              <w:rPr>
                <w:rFonts w:asciiTheme="minorHAnsi" w:hAnsiTheme="minorHAnsi"/>
                <w:b/>
                <w:bCs/>
                <w:i/>
                <w:spacing w:val="-1"/>
              </w:rPr>
              <w:t xml:space="preserve"> o</w:t>
            </w:r>
            <w:r w:rsidRPr="00745501">
              <w:rPr>
                <w:rFonts w:asciiTheme="minorHAnsi" w:hAnsiTheme="minorHAnsi"/>
                <w:b/>
                <w:bCs/>
                <w:i/>
              </w:rPr>
              <w:t xml:space="preserve">f </w:t>
            </w:r>
            <w:r w:rsidRPr="00745501">
              <w:rPr>
                <w:rFonts w:asciiTheme="minorHAnsi" w:hAnsiTheme="minorHAnsi"/>
                <w:b/>
                <w:bCs/>
                <w:i/>
                <w:spacing w:val="1"/>
              </w:rPr>
              <w:t>o</w:t>
            </w:r>
            <w:r w:rsidRPr="00745501">
              <w:rPr>
                <w:rFonts w:asciiTheme="minorHAnsi" w:hAnsiTheme="minorHAnsi"/>
                <w:b/>
                <w:bCs/>
                <w:i/>
                <w:spacing w:val="-1"/>
              </w:rPr>
              <w:t>r</w:t>
            </w:r>
            <w:r w:rsidRPr="00745501">
              <w:rPr>
                <w:rFonts w:asciiTheme="minorHAnsi" w:hAnsiTheme="minorHAnsi"/>
                <w:b/>
                <w:bCs/>
                <w:i/>
                <w:spacing w:val="-1"/>
                <w:w w:val="99"/>
              </w:rPr>
              <w:t>i</w:t>
            </w:r>
            <w:r w:rsidRPr="00745501">
              <w:rPr>
                <w:rFonts w:asciiTheme="minorHAnsi" w:hAnsiTheme="minorHAnsi"/>
                <w:b/>
                <w:bCs/>
                <w:i/>
                <w:spacing w:val="1"/>
                <w:w w:val="99"/>
              </w:rPr>
              <w:t>g</w:t>
            </w:r>
            <w:r w:rsidRPr="00745501">
              <w:rPr>
                <w:rFonts w:asciiTheme="minorHAnsi" w:hAnsiTheme="minorHAnsi"/>
                <w:b/>
                <w:bCs/>
                <w:i/>
                <w:spacing w:val="-1"/>
                <w:w w:val="99"/>
              </w:rPr>
              <w:t>i</w:t>
            </w:r>
            <w:r w:rsidRPr="00745501">
              <w:rPr>
                <w:rFonts w:asciiTheme="minorHAnsi" w:hAnsiTheme="minorHAnsi"/>
                <w:b/>
                <w:bCs/>
                <w:i/>
                <w:spacing w:val="1"/>
              </w:rPr>
              <w:t>n</w:t>
            </w:r>
            <w:r w:rsidRPr="00745501">
              <w:rPr>
                <w:rFonts w:asciiTheme="minorHAnsi" w:hAnsiTheme="minorHAnsi"/>
                <w:b/>
                <w:bCs/>
                <w:i/>
                <w:spacing w:val="1"/>
                <w:w w:val="99"/>
              </w:rPr>
              <w:t>:</w:t>
            </w:r>
            <w:r w:rsidRPr="00745501">
              <w:rPr>
                <w:rFonts w:asciiTheme="minorHAnsi" w:hAnsiTheme="minorHAnsi"/>
                <w:b/>
                <w:bCs/>
                <w:i/>
                <w:u w:val="single" w:color="000000"/>
              </w:rPr>
              <w:t xml:space="preserve"> </w:t>
            </w:r>
            <w:r w:rsidRPr="00745501">
              <w:rPr>
                <w:rFonts w:asciiTheme="minorHAnsi" w:hAnsiTheme="minorHAnsi"/>
                <w:b/>
                <w:bCs/>
                <w:i/>
                <w:u w:val="single" w:color="000000"/>
              </w:rPr>
              <w:tab/>
              <w:t>__________________</w:t>
            </w:r>
          </w:p>
        </w:tc>
      </w:tr>
      <w:tr w:rsidR="007064A6" w:rsidRPr="00745501" w14:paraId="4D08D6D4" w14:textId="77777777" w:rsidTr="00A32A2B">
        <w:trPr>
          <w:trHeight w:val="269"/>
        </w:trPr>
        <w:tc>
          <w:tcPr>
            <w:tcW w:w="10686" w:type="dxa"/>
            <w:gridSpan w:val="2"/>
            <w:shd w:val="clear" w:color="auto" w:fill="FFFF00"/>
          </w:tcPr>
          <w:p w14:paraId="5472A3F5" w14:textId="77777777" w:rsidR="007064A6" w:rsidRPr="00D543DC" w:rsidRDefault="007064A6" w:rsidP="00A32A2B">
            <w:pPr>
              <w:spacing w:before="5"/>
              <w:ind w:left="148" w:right="129"/>
              <w:jc w:val="center"/>
              <w:rPr>
                <w:rFonts w:asciiTheme="minorHAnsi" w:hAnsiTheme="minorHAnsi"/>
                <w:b/>
                <w:bCs/>
              </w:rPr>
            </w:pPr>
            <w:r w:rsidRPr="00F263A0">
              <w:rPr>
                <w:rFonts w:asciiTheme="minorHAnsi" w:hAnsiTheme="minorHAnsi"/>
                <w:b/>
              </w:rPr>
              <w:t>LOT NO.1.</w:t>
            </w:r>
            <w:r>
              <w:rPr>
                <w:rFonts w:asciiTheme="minorHAnsi" w:hAnsiTheme="minorHAnsi"/>
                <w:b/>
              </w:rPr>
              <w:t xml:space="preserve"> </w:t>
            </w:r>
            <w:r w:rsidRPr="00F263A0">
              <w:rPr>
                <w:rFonts w:asciiTheme="minorHAnsi" w:hAnsiTheme="minorHAnsi"/>
                <w:b/>
              </w:rPr>
              <w:t xml:space="preserve"> </w:t>
            </w:r>
            <w:r w:rsidRPr="005B0EAA">
              <w:rPr>
                <w:rFonts w:asciiTheme="minorHAnsi" w:hAnsiTheme="minorHAnsi"/>
                <w:b/>
              </w:rPr>
              <w:t xml:space="preserve">SUPPLY AND INSTALLATION OF </w:t>
            </w:r>
            <w:r w:rsidRPr="00F263A0">
              <w:rPr>
                <w:rFonts w:asciiTheme="minorHAnsi" w:hAnsiTheme="minorHAnsi"/>
                <w:b/>
              </w:rPr>
              <w:t>WATER TREATMENT EQUIPMENT 8 M3/H, MARZHANKO</w:t>
            </w:r>
            <w:r>
              <w:rPr>
                <w:rFonts w:asciiTheme="minorHAnsi" w:hAnsiTheme="minorHAnsi"/>
                <w:b/>
              </w:rPr>
              <w:t>L</w:t>
            </w:r>
          </w:p>
        </w:tc>
      </w:tr>
      <w:tr w:rsidR="007064A6" w:rsidRPr="00745501" w14:paraId="618F9FD7" w14:textId="77777777" w:rsidTr="00A32A2B">
        <w:trPr>
          <w:trHeight w:val="236"/>
        </w:trPr>
        <w:tc>
          <w:tcPr>
            <w:tcW w:w="5671" w:type="dxa"/>
          </w:tcPr>
          <w:p w14:paraId="67266146" w14:textId="77777777" w:rsidR="007064A6" w:rsidRPr="00823B45" w:rsidRDefault="007064A6" w:rsidP="00A32A2B">
            <w:pPr>
              <w:spacing w:after="0" w:line="240" w:lineRule="auto"/>
              <w:ind w:left="141" w:right="290" w:firstLine="0"/>
              <w:jc w:val="left"/>
              <w:rPr>
                <w:rFonts w:asciiTheme="minorHAnsi" w:hAnsiTheme="minorHAnsi" w:cs="Times New Roman"/>
                <w:b/>
              </w:rPr>
            </w:pPr>
            <w:r w:rsidRPr="00823B45">
              <w:rPr>
                <w:rFonts w:asciiTheme="minorHAnsi" w:hAnsiTheme="minorHAnsi" w:cs="Times New Roman"/>
                <w:b/>
              </w:rPr>
              <w:t>Designation:</w:t>
            </w:r>
          </w:p>
          <w:p w14:paraId="466EA79A"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rPr>
              <w:t>Provision of required quality drinking water that meet the drinking water norms of Uzbekistan</w:t>
            </w:r>
          </w:p>
        </w:tc>
        <w:tc>
          <w:tcPr>
            <w:tcW w:w="5015" w:type="dxa"/>
          </w:tcPr>
          <w:p w14:paraId="1E208B60" w14:textId="77777777" w:rsidR="007064A6" w:rsidRPr="00745501" w:rsidRDefault="007064A6" w:rsidP="00A32A2B">
            <w:pPr>
              <w:spacing w:after="0" w:line="259" w:lineRule="auto"/>
              <w:ind w:left="108" w:firstLine="0"/>
              <w:rPr>
                <w:rFonts w:asciiTheme="minorHAnsi" w:hAnsiTheme="minorHAnsi"/>
              </w:rPr>
            </w:pPr>
          </w:p>
        </w:tc>
      </w:tr>
      <w:tr w:rsidR="007064A6" w:rsidRPr="00745501" w14:paraId="160FE83B" w14:textId="77777777" w:rsidTr="00A32A2B">
        <w:trPr>
          <w:trHeight w:val="233"/>
        </w:trPr>
        <w:tc>
          <w:tcPr>
            <w:tcW w:w="5671" w:type="dxa"/>
          </w:tcPr>
          <w:p w14:paraId="5DF3DD43"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b/>
              </w:rPr>
              <w:t>Description of set:</w:t>
            </w:r>
          </w:p>
          <w:p w14:paraId="6F7C2B3A"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rPr>
              <w:t>Compact, fully automatic pre-tested equipment including all necessary parts: control panel, pumps, dosage control devices, valves, filters, chemical containers etc.</w:t>
            </w:r>
          </w:p>
          <w:p w14:paraId="099352C0" w14:textId="77777777" w:rsidR="007064A6" w:rsidRPr="00823B45" w:rsidRDefault="007064A6" w:rsidP="00A32A2B">
            <w:pPr>
              <w:spacing w:after="0" w:line="240" w:lineRule="auto"/>
              <w:ind w:left="141" w:right="290" w:firstLine="0"/>
              <w:rPr>
                <w:rFonts w:asciiTheme="minorHAnsi" w:hAnsiTheme="minorHAnsi" w:cs="Times New Roman"/>
                <w:b/>
              </w:rPr>
            </w:pPr>
            <w:r w:rsidRPr="00823B45">
              <w:rPr>
                <w:rFonts w:asciiTheme="minorHAnsi" w:hAnsiTheme="minorHAnsi" w:cs="Times New Roman"/>
              </w:rPr>
              <w:t xml:space="preserve">Equipment must provide water treatment in accordance to required drinking water quality as per </w:t>
            </w:r>
            <w:r w:rsidRPr="00823B45">
              <w:rPr>
                <w:rFonts w:asciiTheme="minorHAnsi" w:hAnsiTheme="minorHAnsi" w:cs="Times New Roman"/>
                <w:b/>
              </w:rPr>
              <w:t>Table 1, Annex 1.</w:t>
            </w:r>
          </w:p>
        </w:tc>
        <w:tc>
          <w:tcPr>
            <w:tcW w:w="5015" w:type="dxa"/>
          </w:tcPr>
          <w:p w14:paraId="73DA3AD5" w14:textId="77777777" w:rsidR="007064A6" w:rsidRPr="00745501" w:rsidRDefault="007064A6" w:rsidP="00A32A2B">
            <w:pPr>
              <w:spacing w:after="0" w:line="259" w:lineRule="auto"/>
              <w:ind w:left="108" w:firstLine="0"/>
              <w:rPr>
                <w:rFonts w:asciiTheme="minorHAnsi" w:hAnsiTheme="minorHAnsi"/>
              </w:rPr>
            </w:pPr>
          </w:p>
        </w:tc>
      </w:tr>
      <w:tr w:rsidR="007064A6" w:rsidRPr="00745501" w14:paraId="7DA775B4" w14:textId="77777777" w:rsidTr="00A32A2B">
        <w:trPr>
          <w:trHeight w:val="233"/>
        </w:trPr>
        <w:tc>
          <w:tcPr>
            <w:tcW w:w="5671" w:type="dxa"/>
          </w:tcPr>
          <w:p w14:paraId="7B4CD3CE" w14:textId="77777777" w:rsidR="007064A6" w:rsidRPr="00823B45" w:rsidRDefault="007064A6" w:rsidP="00A32A2B">
            <w:pPr>
              <w:spacing w:after="0" w:line="240" w:lineRule="auto"/>
              <w:ind w:left="141" w:right="290" w:firstLine="0"/>
              <w:rPr>
                <w:rFonts w:asciiTheme="minorHAnsi" w:hAnsiTheme="minorHAnsi" w:cs="Times New Roman"/>
                <w:b/>
              </w:rPr>
            </w:pPr>
            <w:r w:rsidRPr="00823B45">
              <w:rPr>
                <w:rFonts w:asciiTheme="minorHAnsi" w:hAnsiTheme="minorHAnsi" w:cs="Times New Roman"/>
                <w:b/>
              </w:rPr>
              <w:t>Technical specification:</w:t>
            </w:r>
          </w:p>
          <w:p w14:paraId="4D6684C4"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rPr>
              <w:t xml:space="preserve">Minimum capacity: </w:t>
            </w:r>
            <w:r w:rsidRPr="00823B45">
              <w:rPr>
                <w:rFonts w:asciiTheme="minorHAnsi" w:hAnsiTheme="minorHAnsi" w:cs="Times New Roman"/>
                <w:b/>
              </w:rPr>
              <w:t>8 m</w:t>
            </w:r>
            <w:r w:rsidRPr="00823B45">
              <w:rPr>
                <w:rFonts w:asciiTheme="minorHAnsi" w:hAnsiTheme="minorHAnsi" w:cs="Times New Roman"/>
                <w:b/>
                <w:vertAlign w:val="superscript"/>
              </w:rPr>
              <w:t>3</w:t>
            </w:r>
            <w:r w:rsidRPr="00823B45">
              <w:rPr>
                <w:rFonts w:asciiTheme="minorHAnsi" w:hAnsiTheme="minorHAnsi" w:cs="Times New Roman"/>
                <w:b/>
              </w:rPr>
              <w:t>/h</w:t>
            </w:r>
            <w:r w:rsidRPr="00823B45">
              <w:rPr>
                <w:rFonts w:asciiTheme="minorHAnsi" w:hAnsiTheme="minorHAnsi" w:cs="Times New Roman"/>
              </w:rPr>
              <w:t>.</w:t>
            </w:r>
          </w:p>
          <w:p w14:paraId="710021A6"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rPr>
              <w:t>The output of desalinated water from the total amount supplied to the plant: 50-70%.</w:t>
            </w:r>
          </w:p>
          <w:p w14:paraId="2D17E454"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rPr>
              <w:t>Maximum desalinated water mineralization: 1000мг/л.</w:t>
            </w:r>
          </w:p>
          <w:p w14:paraId="089F2A49"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rPr>
              <w:t>The energy consumption for the desalination process (for 1 kg salt removed): no more than 1 kW</w:t>
            </w:r>
            <w:r w:rsidRPr="00823B45">
              <w:rPr>
                <w:rFonts w:asciiTheme="minorHAnsi" w:eastAsia="Segoe UI Symbol" w:hAnsiTheme="minorHAnsi" w:cs="Times New Roman"/>
              </w:rPr>
              <w:t xml:space="preserve"> </w:t>
            </w:r>
            <w:r w:rsidRPr="00823B45">
              <w:rPr>
                <w:rFonts w:asciiTheme="minorHAnsi" w:hAnsiTheme="minorHAnsi" w:cs="Times New Roman"/>
              </w:rPr>
              <w:t>h/kg.</w:t>
            </w:r>
          </w:p>
          <w:p w14:paraId="5D25D5BC"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rPr>
              <w:t xml:space="preserve">Voltage: 380 </w:t>
            </w:r>
            <w:r w:rsidRPr="00823B45">
              <w:rPr>
                <w:rFonts w:asciiTheme="minorHAnsi" w:hAnsiTheme="minorHAnsi" w:cs="Times New Roman"/>
                <w:u w:color="000000"/>
              </w:rPr>
              <w:t>V</w:t>
            </w:r>
            <w:r w:rsidRPr="00823B45">
              <w:rPr>
                <w:rFonts w:asciiTheme="minorHAnsi" w:hAnsiTheme="minorHAnsi" w:cs="Times New Roman"/>
              </w:rPr>
              <w:t>.</w:t>
            </w:r>
          </w:p>
          <w:p w14:paraId="0F857560"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rPr>
              <w:t>Frequency: 50 Hz.</w:t>
            </w:r>
          </w:p>
          <w:p w14:paraId="0DF4A2D1"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rPr>
              <w:t>Rated power (including heating): no more than 30 kW.</w:t>
            </w:r>
          </w:p>
          <w:p w14:paraId="7D16F594"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rPr>
              <w:t xml:space="preserve">Operating pressure in the hydraulic system at input: </w:t>
            </w:r>
            <w:r>
              <w:rPr>
                <w:rFonts w:asciiTheme="minorHAnsi" w:hAnsiTheme="minorHAnsi" w:cs="Times New Roman"/>
              </w:rPr>
              <w:t xml:space="preserve">no less than </w:t>
            </w:r>
            <w:r w:rsidRPr="00823B45">
              <w:rPr>
                <w:rFonts w:asciiTheme="minorHAnsi" w:hAnsiTheme="minorHAnsi" w:cs="Times New Roman"/>
              </w:rPr>
              <w:t>0,7 MPa (</w:t>
            </w:r>
            <w:proofErr w:type="spellStart"/>
            <w:r w:rsidRPr="00823B45">
              <w:rPr>
                <w:rFonts w:asciiTheme="minorHAnsi" w:hAnsiTheme="minorHAnsi" w:cs="Times New Roman"/>
              </w:rPr>
              <w:t>kgf</w:t>
            </w:r>
            <w:proofErr w:type="spellEnd"/>
            <w:r w:rsidRPr="00823B45">
              <w:rPr>
                <w:rFonts w:asciiTheme="minorHAnsi" w:hAnsiTheme="minorHAnsi" w:cs="Times New Roman"/>
              </w:rPr>
              <w:t>/cm</w:t>
            </w:r>
            <w:r w:rsidRPr="00823B45">
              <w:rPr>
                <w:rFonts w:asciiTheme="minorHAnsi" w:hAnsiTheme="minorHAnsi" w:cs="Times New Roman"/>
                <w:vertAlign w:val="superscript"/>
              </w:rPr>
              <w:t>2</w:t>
            </w:r>
            <w:r w:rsidRPr="00823B45">
              <w:rPr>
                <w:rFonts w:asciiTheme="minorHAnsi" w:hAnsiTheme="minorHAnsi" w:cs="Times New Roman"/>
              </w:rPr>
              <w:t>).</w:t>
            </w:r>
          </w:p>
          <w:p w14:paraId="74D81DCE"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rPr>
              <w:t>Operating pressure in the hydraulic system at output: no more than 1,0 MPa (</w:t>
            </w:r>
            <w:proofErr w:type="spellStart"/>
            <w:r w:rsidRPr="00823B45">
              <w:rPr>
                <w:rFonts w:asciiTheme="minorHAnsi" w:hAnsiTheme="minorHAnsi" w:cs="Times New Roman"/>
              </w:rPr>
              <w:t>kgf</w:t>
            </w:r>
            <w:proofErr w:type="spellEnd"/>
            <w:r w:rsidRPr="00823B45">
              <w:rPr>
                <w:rFonts w:asciiTheme="minorHAnsi" w:hAnsiTheme="minorHAnsi" w:cs="Times New Roman"/>
              </w:rPr>
              <w:t>/cm</w:t>
            </w:r>
            <w:r w:rsidRPr="00823B45">
              <w:rPr>
                <w:rFonts w:asciiTheme="minorHAnsi" w:hAnsiTheme="minorHAnsi" w:cs="Times New Roman"/>
                <w:vertAlign w:val="superscript"/>
              </w:rPr>
              <w:t>2</w:t>
            </w:r>
            <w:r w:rsidRPr="00823B45">
              <w:rPr>
                <w:rFonts w:asciiTheme="minorHAnsi" w:hAnsiTheme="minorHAnsi" w:cs="Times New Roman"/>
              </w:rPr>
              <w:t>).</w:t>
            </w:r>
          </w:p>
          <w:p w14:paraId="21FC6F89" w14:textId="77777777" w:rsidR="007064A6" w:rsidRPr="00823B45" w:rsidRDefault="007064A6" w:rsidP="00A32A2B">
            <w:pPr>
              <w:pStyle w:val="ListParagraph"/>
              <w:spacing w:after="0" w:line="240" w:lineRule="auto"/>
              <w:ind w:left="141" w:right="290" w:firstLine="0"/>
              <w:contextualSpacing w:val="0"/>
              <w:rPr>
                <w:rFonts w:asciiTheme="minorHAnsi" w:hAnsiTheme="minorHAnsi" w:cs="Times New Roman"/>
              </w:rPr>
            </w:pPr>
            <w:r w:rsidRPr="00823B45">
              <w:rPr>
                <w:rFonts w:asciiTheme="minorHAnsi" w:hAnsiTheme="minorHAnsi" w:cs="Times New Roman"/>
              </w:rPr>
              <w:t>System mode: automatic.</w:t>
            </w:r>
          </w:p>
          <w:p w14:paraId="6C4F8C72" w14:textId="77777777" w:rsidR="007064A6" w:rsidRPr="00823B45" w:rsidRDefault="007064A6" w:rsidP="00A32A2B">
            <w:pPr>
              <w:pStyle w:val="ListParagraph"/>
              <w:spacing w:after="0" w:line="240" w:lineRule="auto"/>
              <w:ind w:left="141" w:right="290" w:firstLine="0"/>
              <w:contextualSpacing w:val="0"/>
              <w:rPr>
                <w:rFonts w:asciiTheme="minorHAnsi" w:hAnsiTheme="minorHAnsi" w:cs="Times New Roman"/>
              </w:rPr>
            </w:pPr>
            <w:r w:rsidRPr="00823B45">
              <w:rPr>
                <w:rFonts w:asciiTheme="minorHAnsi" w:hAnsiTheme="minorHAnsi" w:cs="Times New Roman"/>
              </w:rPr>
              <w:t>Operating mode: around-the-clock with breaks for chemically one-off cleaning.</w:t>
            </w:r>
          </w:p>
          <w:p w14:paraId="42CBDBAA" w14:textId="77777777" w:rsidR="007064A6" w:rsidRPr="00823B45" w:rsidRDefault="007064A6" w:rsidP="00A32A2B">
            <w:pPr>
              <w:spacing w:after="0" w:line="240" w:lineRule="auto"/>
              <w:ind w:left="141" w:right="290" w:firstLine="0"/>
              <w:rPr>
                <w:rFonts w:asciiTheme="minorHAnsi" w:hAnsiTheme="minorHAnsi" w:cs="Times New Roman"/>
                <w:b/>
              </w:rPr>
            </w:pPr>
            <w:r w:rsidRPr="00823B45">
              <w:rPr>
                <w:rFonts w:asciiTheme="minorHAnsi" w:hAnsiTheme="minorHAnsi" w:cs="Times New Roman"/>
              </w:rPr>
              <w:t xml:space="preserve">Installation area: </w:t>
            </w:r>
            <w:r w:rsidRPr="00823B45">
              <w:rPr>
                <w:rFonts w:asciiTheme="minorHAnsi" w:hAnsiTheme="minorHAnsi" w:cs="Times New Roman"/>
                <w:bCs/>
              </w:rPr>
              <w:t>indoor.</w:t>
            </w:r>
          </w:p>
        </w:tc>
        <w:tc>
          <w:tcPr>
            <w:tcW w:w="5015" w:type="dxa"/>
          </w:tcPr>
          <w:p w14:paraId="21B6D21D" w14:textId="77777777" w:rsidR="007064A6" w:rsidRPr="00745501" w:rsidRDefault="007064A6" w:rsidP="00A32A2B">
            <w:pPr>
              <w:spacing w:after="0" w:line="259" w:lineRule="auto"/>
              <w:ind w:left="108" w:firstLine="0"/>
              <w:rPr>
                <w:rFonts w:asciiTheme="minorHAnsi" w:hAnsiTheme="minorHAnsi"/>
              </w:rPr>
            </w:pPr>
          </w:p>
        </w:tc>
      </w:tr>
      <w:tr w:rsidR="007064A6" w:rsidRPr="00745501" w14:paraId="1CDF6FAE" w14:textId="77777777" w:rsidTr="00A32A2B">
        <w:trPr>
          <w:trHeight w:val="233"/>
        </w:trPr>
        <w:tc>
          <w:tcPr>
            <w:tcW w:w="5671" w:type="dxa"/>
          </w:tcPr>
          <w:p w14:paraId="1C5B6C0F" w14:textId="77777777" w:rsidR="007064A6" w:rsidRPr="00823B45" w:rsidRDefault="007064A6" w:rsidP="00A32A2B">
            <w:pPr>
              <w:pStyle w:val="Default"/>
              <w:ind w:left="141" w:right="290"/>
              <w:rPr>
                <w:rFonts w:asciiTheme="minorHAnsi" w:hAnsiTheme="minorHAnsi"/>
                <w:sz w:val="22"/>
                <w:szCs w:val="22"/>
              </w:rPr>
            </w:pPr>
            <w:r w:rsidRPr="00823B45">
              <w:rPr>
                <w:rFonts w:asciiTheme="minorHAnsi" w:hAnsiTheme="minorHAnsi"/>
                <w:b/>
                <w:bCs/>
                <w:sz w:val="22"/>
                <w:szCs w:val="22"/>
              </w:rPr>
              <w:t>Set:</w:t>
            </w:r>
          </w:p>
          <w:p w14:paraId="7A4D440D" w14:textId="77777777" w:rsidR="007064A6" w:rsidRPr="00823B45" w:rsidRDefault="007064A6" w:rsidP="00A32A2B">
            <w:pPr>
              <w:pStyle w:val="Default"/>
              <w:ind w:left="141" w:right="290"/>
              <w:rPr>
                <w:rFonts w:asciiTheme="minorHAnsi" w:hAnsiTheme="minorHAnsi"/>
                <w:sz w:val="22"/>
                <w:szCs w:val="22"/>
              </w:rPr>
            </w:pPr>
            <w:r w:rsidRPr="00823B45">
              <w:rPr>
                <w:rFonts w:asciiTheme="minorHAnsi" w:hAnsiTheme="minorHAnsi"/>
                <w:sz w:val="22"/>
                <w:szCs w:val="22"/>
              </w:rPr>
              <w:t xml:space="preserve">Stainless steel frame: </w:t>
            </w:r>
            <w:r w:rsidRPr="00823B45">
              <w:rPr>
                <w:rFonts w:asciiTheme="minorHAnsi" w:hAnsiTheme="minorHAnsi"/>
                <w:bCs/>
                <w:sz w:val="22"/>
                <w:szCs w:val="22"/>
              </w:rPr>
              <w:t>1 pc.</w:t>
            </w:r>
          </w:p>
          <w:p w14:paraId="0138A74E" w14:textId="77777777" w:rsidR="007064A6" w:rsidRPr="00823B45" w:rsidRDefault="007064A6" w:rsidP="00A32A2B">
            <w:pPr>
              <w:pStyle w:val="Default"/>
              <w:ind w:left="141" w:right="290"/>
              <w:rPr>
                <w:rFonts w:asciiTheme="minorHAnsi" w:hAnsiTheme="minorHAnsi"/>
                <w:sz w:val="22"/>
                <w:szCs w:val="22"/>
              </w:rPr>
            </w:pPr>
            <w:r w:rsidRPr="00823B45">
              <w:rPr>
                <w:rFonts w:asciiTheme="minorHAnsi" w:hAnsiTheme="minorHAnsi"/>
                <w:sz w:val="22"/>
                <w:szCs w:val="22"/>
              </w:rPr>
              <w:t xml:space="preserve">High pressure pump 8-12 m3/h, 1,5-3,0 kW: </w:t>
            </w:r>
            <w:r w:rsidRPr="00823B45">
              <w:rPr>
                <w:rFonts w:asciiTheme="minorHAnsi" w:hAnsiTheme="minorHAnsi"/>
                <w:bCs/>
                <w:sz w:val="22"/>
                <w:szCs w:val="22"/>
              </w:rPr>
              <w:t>1 pc.</w:t>
            </w:r>
          </w:p>
          <w:p w14:paraId="7577031F" w14:textId="77777777" w:rsidR="007064A6" w:rsidRPr="00823B45" w:rsidRDefault="007064A6" w:rsidP="00A32A2B">
            <w:pPr>
              <w:pStyle w:val="Default"/>
              <w:ind w:left="141" w:right="290"/>
              <w:rPr>
                <w:rFonts w:asciiTheme="minorHAnsi" w:hAnsiTheme="minorHAnsi"/>
                <w:sz w:val="22"/>
                <w:szCs w:val="22"/>
              </w:rPr>
            </w:pPr>
            <w:r w:rsidRPr="00823B45">
              <w:rPr>
                <w:rFonts w:asciiTheme="minorHAnsi" w:hAnsiTheme="minorHAnsi"/>
                <w:sz w:val="22"/>
                <w:szCs w:val="22"/>
              </w:rPr>
              <w:t>Pressure gauge: 1 pc.</w:t>
            </w:r>
          </w:p>
          <w:p w14:paraId="71BFA768" w14:textId="77777777" w:rsidR="007064A6" w:rsidRPr="00823B45" w:rsidRDefault="007064A6" w:rsidP="00A32A2B">
            <w:pPr>
              <w:pStyle w:val="Default"/>
              <w:ind w:left="141" w:right="290"/>
              <w:rPr>
                <w:rFonts w:asciiTheme="minorHAnsi" w:hAnsiTheme="minorHAnsi"/>
                <w:sz w:val="22"/>
                <w:szCs w:val="22"/>
              </w:rPr>
            </w:pPr>
            <w:r w:rsidRPr="00823B45">
              <w:rPr>
                <w:rFonts w:asciiTheme="minorHAnsi" w:eastAsia="Times New Roman" w:hAnsiTheme="minorHAnsi"/>
                <w:sz w:val="22"/>
                <w:szCs w:val="22"/>
              </w:rPr>
              <w:t>Cleaning section with cartridge filters up to</w:t>
            </w:r>
            <w:r w:rsidRPr="00823B45">
              <w:rPr>
                <w:rFonts w:asciiTheme="minorHAnsi" w:hAnsiTheme="minorHAnsi"/>
                <w:sz w:val="22"/>
                <w:szCs w:val="22"/>
              </w:rPr>
              <w:t xml:space="preserve"> 0,5 microns: at least </w:t>
            </w:r>
            <w:r w:rsidRPr="00823B45">
              <w:rPr>
                <w:rFonts w:asciiTheme="minorHAnsi" w:hAnsiTheme="minorHAnsi"/>
                <w:bCs/>
                <w:sz w:val="22"/>
                <w:szCs w:val="22"/>
              </w:rPr>
              <w:t>10 pcs.</w:t>
            </w:r>
          </w:p>
          <w:p w14:paraId="608642C8" w14:textId="77777777" w:rsidR="007064A6" w:rsidRPr="00823B45" w:rsidRDefault="007064A6" w:rsidP="00A32A2B">
            <w:pPr>
              <w:pStyle w:val="Default"/>
              <w:ind w:left="141" w:right="290"/>
              <w:rPr>
                <w:rFonts w:asciiTheme="minorHAnsi" w:hAnsiTheme="minorHAnsi"/>
                <w:sz w:val="22"/>
                <w:szCs w:val="22"/>
              </w:rPr>
            </w:pPr>
            <w:r w:rsidRPr="00823B45">
              <w:rPr>
                <w:rFonts w:asciiTheme="minorHAnsi" w:eastAsia="Times New Roman" w:hAnsiTheme="minorHAnsi"/>
                <w:sz w:val="22"/>
                <w:szCs w:val="22"/>
              </w:rPr>
              <w:t>Charcoal cleaning section with automatic head</w:t>
            </w:r>
            <w:r w:rsidRPr="00823B45">
              <w:rPr>
                <w:rFonts w:asciiTheme="minorHAnsi" w:hAnsiTheme="minorHAnsi"/>
                <w:sz w:val="22"/>
                <w:szCs w:val="22"/>
              </w:rPr>
              <w:t xml:space="preserve">: </w:t>
            </w:r>
            <w:r w:rsidRPr="00823B45">
              <w:rPr>
                <w:rFonts w:asciiTheme="minorHAnsi" w:hAnsiTheme="minorHAnsi"/>
                <w:bCs/>
                <w:sz w:val="22"/>
                <w:szCs w:val="22"/>
              </w:rPr>
              <w:t>150-250 kg.</w:t>
            </w:r>
          </w:p>
          <w:p w14:paraId="19BCD231" w14:textId="77777777" w:rsidR="007064A6" w:rsidRPr="00823B45" w:rsidRDefault="007064A6" w:rsidP="00A32A2B">
            <w:pPr>
              <w:pStyle w:val="Default"/>
              <w:ind w:left="141" w:right="290"/>
              <w:rPr>
                <w:rFonts w:asciiTheme="minorHAnsi" w:hAnsiTheme="minorHAnsi"/>
                <w:sz w:val="22"/>
                <w:szCs w:val="22"/>
              </w:rPr>
            </w:pPr>
            <w:r w:rsidRPr="00823B45">
              <w:rPr>
                <w:rFonts w:asciiTheme="minorHAnsi" w:eastAsia="Times New Roman" w:hAnsiTheme="minorHAnsi"/>
                <w:sz w:val="22"/>
                <w:szCs w:val="22"/>
              </w:rPr>
              <w:lastRenderedPageBreak/>
              <w:t>Quartz sand cleaning section with automatic head</w:t>
            </w:r>
            <w:r w:rsidRPr="00823B45">
              <w:rPr>
                <w:rFonts w:asciiTheme="minorHAnsi" w:hAnsiTheme="minorHAnsi"/>
                <w:sz w:val="22"/>
                <w:szCs w:val="22"/>
              </w:rPr>
              <w:t xml:space="preserve">: </w:t>
            </w:r>
            <w:r w:rsidRPr="00823B45">
              <w:rPr>
                <w:rFonts w:asciiTheme="minorHAnsi" w:hAnsiTheme="minorHAnsi"/>
                <w:bCs/>
                <w:sz w:val="22"/>
                <w:szCs w:val="22"/>
              </w:rPr>
              <w:t xml:space="preserve">600-800 </w:t>
            </w:r>
            <w:r w:rsidRPr="00823B45">
              <w:rPr>
                <w:rFonts w:asciiTheme="minorHAnsi" w:hAnsiTheme="minorHAnsi"/>
                <w:bCs/>
                <w:sz w:val="22"/>
                <w:szCs w:val="22"/>
                <w:lang w:val="ru-RU"/>
              </w:rPr>
              <w:t>кг</w:t>
            </w:r>
            <w:r w:rsidRPr="00823B45">
              <w:rPr>
                <w:rFonts w:asciiTheme="minorHAnsi" w:hAnsiTheme="minorHAnsi"/>
                <w:bCs/>
                <w:sz w:val="22"/>
                <w:szCs w:val="22"/>
              </w:rPr>
              <w:t>.</w:t>
            </w:r>
          </w:p>
          <w:p w14:paraId="7BD86BFA" w14:textId="77777777" w:rsidR="007064A6" w:rsidRPr="00823B45" w:rsidRDefault="007064A6" w:rsidP="00A32A2B">
            <w:pPr>
              <w:pStyle w:val="Default"/>
              <w:ind w:left="141" w:right="290"/>
              <w:rPr>
                <w:rFonts w:asciiTheme="minorHAnsi" w:hAnsiTheme="minorHAnsi"/>
                <w:sz w:val="22"/>
                <w:szCs w:val="22"/>
              </w:rPr>
            </w:pPr>
            <w:proofErr w:type="spellStart"/>
            <w:r w:rsidRPr="00823B45">
              <w:rPr>
                <w:rFonts w:asciiTheme="minorHAnsi" w:eastAsia="Times New Roman" w:hAnsiTheme="minorHAnsi"/>
                <w:sz w:val="22"/>
                <w:szCs w:val="22"/>
              </w:rPr>
              <w:t>Antiscalant</w:t>
            </w:r>
            <w:proofErr w:type="spellEnd"/>
            <w:r w:rsidRPr="00823B45">
              <w:rPr>
                <w:rFonts w:asciiTheme="minorHAnsi" w:eastAsia="Times New Roman" w:hAnsiTheme="minorHAnsi"/>
                <w:sz w:val="22"/>
                <w:szCs w:val="22"/>
              </w:rPr>
              <w:t xml:space="preserve"> dosing station with automatic dosage device</w:t>
            </w:r>
            <w:r w:rsidRPr="00823B45">
              <w:rPr>
                <w:rFonts w:asciiTheme="minorHAnsi" w:hAnsiTheme="minorHAnsi"/>
                <w:sz w:val="22"/>
                <w:szCs w:val="22"/>
              </w:rPr>
              <w:t xml:space="preserve">: </w:t>
            </w:r>
            <w:r w:rsidRPr="00823B45">
              <w:rPr>
                <w:rFonts w:asciiTheme="minorHAnsi" w:hAnsiTheme="minorHAnsi"/>
                <w:bCs/>
                <w:sz w:val="22"/>
                <w:szCs w:val="22"/>
              </w:rPr>
              <w:t>20-30 liters.</w:t>
            </w:r>
          </w:p>
          <w:p w14:paraId="38B34F48" w14:textId="77777777" w:rsidR="007064A6" w:rsidRPr="00823B45" w:rsidRDefault="007064A6" w:rsidP="00A32A2B">
            <w:pPr>
              <w:pStyle w:val="Default"/>
              <w:ind w:left="141" w:right="290"/>
              <w:rPr>
                <w:rFonts w:asciiTheme="minorHAnsi" w:hAnsiTheme="minorHAnsi"/>
                <w:sz w:val="22"/>
                <w:szCs w:val="22"/>
              </w:rPr>
            </w:pPr>
            <w:r w:rsidRPr="00823B45">
              <w:rPr>
                <w:rFonts w:asciiTheme="minorHAnsi" w:eastAsia="Times New Roman" w:hAnsiTheme="minorHAnsi"/>
                <w:sz w:val="22"/>
                <w:szCs w:val="22"/>
              </w:rPr>
              <w:t>Desalination unit with reverse osmosis membranes</w:t>
            </w:r>
            <w:r w:rsidRPr="00823B45">
              <w:rPr>
                <w:rFonts w:asciiTheme="minorHAnsi" w:hAnsiTheme="minorHAnsi"/>
                <w:sz w:val="22"/>
                <w:szCs w:val="22"/>
              </w:rPr>
              <w:t xml:space="preserve">: at least </w:t>
            </w:r>
            <w:r w:rsidRPr="00823B45">
              <w:rPr>
                <w:rFonts w:asciiTheme="minorHAnsi" w:hAnsiTheme="minorHAnsi"/>
                <w:bCs/>
                <w:sz w:val="22"/>
                <w:szCs w:val="22"/>
              </w:rPr>
              <w:t>8 pcs.</w:t>
            </w:r>
          </w:p>
          <w:p w14:paraId="51F54191" w14:textId="77777777" w:rsidR="007064A6" w:rsidRPr="00823B45" w:rsidRDefault="007064A6" w:rsidP="00A32A2B">
            <w:pPr>
              <w:pStyle w:val="Default"/>
              <w:ind w:left="141" w:right="290"/>
              <w:rPr>
                <w:rFonts w:asciiTheme="minorHAnsi" w:hAnsiTheme="minorHAnsi"/>
                <w:color w:val="auto"/>
                <w:sz w:val="22"/>
                <w:szCs w:val="22"/>
              </w:rPr>
            </w:pPr>
            <w:r w:rsidRPr="00823B45">
              <w:rPr>
                <w:rFonts w:asciiTheme="minorHAnsi" w:eastAsia="Times New Roman" w:hAnsiTheme="minorHAnsi"/>
                <w:sz w:val="22"/>
                <w:szCs w:val="22"/>
              </w:rPr>
              <w:t xml:space="preserve">Vertical </w:t>
            </w:r>
            <w:r w:rsidRPr="00823B45">
              <w:rPr>
                <w:rFonts w:asciiTheme="minorHAnsi" w:eastAsia="Times New Roman" w:hAnsiTheme="minorHAnsi"/>
                <w:color w:val="auto"/>
                <w:sz w:val="22"/>
                <w:szCs w:val="22"/>
              </w:rPr>
              <w:t>Multistage Centrifugal Pump</w:t>
            </w:r>
            <w:r w:rsidRPr="00823B45">
              <w:rPr>
                <w:rFonts w:asciiTheme="minorHAnsi" w:hAnsiTheme="minorHAnsi"/>
                <w:color w:val="auto"/>
                <w:sz w:val="22"/>
                <w:szCs w:val="22"/>
              </w:rPr>
              <w:t xml:space="preserve"> 8-11 kW: </w:t>
            </w:r>
            <w:r w:rsidRPr="00823B45">
              <w:rPr>
                <w:rFonts w:asciiTheme="minorHAnsi" w:hAnsiTheme="minorHAnsi"/>
                <w:bCs/>
                <w:color w:val="auto"/>
                <w:sz w:val="22"/>
                <w:szCs w:val="22"/>
              </w:rPr>
              <w:t>1 pc.</w:t>
            </w:r>
          </w:p>
          <w:p w14:paraId="48E12B4C" w14:textId="77777777" w:rsidR="007064A6" w:rsidRPr="00823B45" w:rsidRDefault="007064A6" w:rsidP="00A32A2B">
            <w:pPr>
              <w:pStyle w:val="Default"/>
              <w:ind w:left="141" w:right="290"/>
              <w:rPr>
                <w:rFonts w:asciiTheme="minorHAnsi" w:hAnsiTheme="minorHAnsi"/>
                <w:color w:val="auto"/>
                <w:sz w:val="22"/>
                <w:szCs w:val="22"/>
              </w:rPr>
            </w:pPr>
            <w:r w:rsidRPr="00823B45">
              <w:rPr>
                <w:rFonts w:asciiTheme="minorHAnsi" w:hAnsiTheme="minorHAnsi"/>
                <w:color w:val="auto"/>
                <w:sz w:val="22"/>
                <w:szCs w:val="22"/>
              </w:rPr>
              <w:t xml:space="preserve">Body: </w:t>
            </w:r>
            <w:r w:rsidRPr="00823B45">
              <w:rPr>
                <w:rFonts w:asciiTheme="minorHAnsi" w:eastAsia="Times New Roman" w:hAnsiTheme="minorHAnsi"/>
                <w:color w:val="auto"/>
                <w:sz w:val="22"/>
                <w:szCs w:val="22"/>
              </w:rPr>
              <w:t>all parts (nodes) must be pre-designed and pre-mounted</w:t>
            </w:r>
            <w:r w:rsidRPr="00823B45">
              <w:rPr>
                <w:rFonts w:asciiTheme="minorHAnsi" w:hAnsiTheme="minorHAnsi"/>
                <w:color w:val="auto"/>
                <w:sz w:val="22"/>
                <w:szCs w:val="22"/>
              </w:rPr>
              <w:t>.</w:t>
            </w:r>
          </w:p>
          <w:p w14:paraId="0146D15D" w14:textId="77777777" w:rsidR="007064A6" w:rsidRPr="00823B45" w:rsidRDefault="007064A6" w:rsidP="00A32A2B">
            <w:pPr>
              <w:pStyle w:val="Default"/>
              <w:ind w:left="141" w:right="290"/>
              <w:rPr>
                <w:rFonts w:asciiTheme="minorHAnsi" w:hAnsiTheme="minorHAnsi"/>
                <w:b/>
                <w:color w:val="auto"/>
                <w:sz w:val="22"/>
                <w:szCs w:val="22"/>
              </w:rPr>
            </w:pPr>
            <w:r w:rsidRPr="00823B45">
              <w:rPr>
                <w:rFonts w:asciiTheme="minorHAnsi" w:hAnsiTheme="minorHAnsi"/>
                <w:b/>
                <w:color w:val="auto"/>
                <w:sz w:val="22"/>
                <w:szCs w:val="22"/>
              </w:rPr>
              <w:t>Components/consumables:</w:t>
            </w:r>
          </w:p>
          <w:p w14:paraId="14DA8C98" w14:textId="77777777" w:rsidR="007064A6" w:rsidRPr="00823B45" w:rsidRDefault="007064A6" w:rsidP="00A32A2B">
            <w:pPr>
              <w:pStyle w:val="Default"/>
              <w:ind w:left="141" w:right="290"/>
              <w:rPr>
                <w:rFonts w:asciiTheme="minorHAnsi" w:hAnsiTheme="minorHAnsi"/>
                <w:color w:val="auto"/>
                <w:sz w:val="22"/>
                <w:szCs w:val="22"/>
              </w:rPr>
            </w:pPr>
            <w:r w:rsidRPr="00823B45">
              <w:rPr>
                <w:rFonts w:asciiTheme="minorHAnsi" w:hAnsiTheme="minorHAnsi"/>
                <w:color w:val="auto"/>
                <w:sz w:val="22"/>
                <w:szCs w:val="22"/>
              </w:rPr>
              <w:t xml:space="preserve">a) </w:t>
            </w:r>
            <w:proofErr w:type="spellStart"/>
            <w:r w:rsidRPr="00823B45">
              <w:rPr>
                <w:rFonts w:asciiTheme="minorHAnsi" w:hAnsiTheme="minorHAnsi"/>
                <w:color w:val="auto"/>
                <w:sz w:val="22"/>
                <w:szCs w:val="22"/>
              </w:rPr>
              <w:t>Antiscalant</w:t>
            </w:r>
            <w:proofErr w:type="spellEnd"/>
            <w:r w:rsidRPr="00823B45">
              <w:rPr>
                <w:rFonts w:asciiTheme="minorHAnsi" w:hAnsiTheme="minorHAnsi"/>
                <w:color w:val="auto"/>
                <w:sz w:val="22"/>
                <w:szCs w:val="22"/>
              </w:rPr>
              <w:t xml:space="preserve"> (in a canister of 25l): </w:t>
            </w:r>
            <w:r w:rsidRPr="00823B45">
              <w:rPr>
                <w:rFonts w:asciiTheme="minorHAnsi" w:hAnsiTheme="minorHAnsi"/>
                <w:bCs/>
                <w:color w:val="auto"/>
                <w:sz w:val="22"/>
                <w:szCs w:val="22"/>
              </w:rPr>
              <w:t>200 liters.</w:t>
            </w:r>
          </w:p>
          <w:p w14:paraId="1F50525A" w14:textId="77777777" w:rsidR="007064A6" w:rsidRPr="00823B45" w:rsidRDefault="007064A6" w:rsidP="00A32A2B">
            <w:pPr>
              <w:spacing w:after="0" w:line="240" w:lineRule="auto"/>
              <w:ind w:left="141" w:right="290" w:firstLine="0"/>
              <w:rPr>
                <w:rFonts w:asciiTheme="minorHAnsi" w:hAnsiTheme="minorHAnsi" w:cs="Times New Roman"/>
                <w:bCs/>
                <w:color w:val="auto"/>
              </w:rPr>
            </w:pPr>
            <w:r w:rsidRPr="00823B45">
              <w:rPr>
                <w:rFonts w:asciiTheme="minorHAnsi" w:hAnsiTheme="minorHAnsi" w:cs="Times New Roman"/>
                <w:color w:val="auto"/>
              </w:rPr>
              <w:t xml:space="preserve">b) </w:t>
            </w:r>
            <w:r w:rsidRPr="00823B45">
              <w:rPr>
                <w:rFonts w:asciiTheme="minorHAnsi" w:eastAsia="Times New Roman" w:hAnsiTheme="minorHAnsi" w:cs="Times New Roman"/>
                <w:color w:val="auto"/>
              </w:rPr>
              <w:t xml:space="preserve">activated charcoal </w:t>
            </w:r>
            <w:r w:rsidRPr="00823B45">
              <w:rPr>
                <w:rFonts w:asciiTheme="minorHAnsi" w:hAnsiTheme="minorHAnsi" w:cs="Times New Roman"/>
                <w:color w:val="auto"/>
              </w:rPr>
              <w:t xml:space="preserve">(in begs of 20 kg): </w:t>
            </w:r>
            <w:r w:rsidRPr="00823B45">
              <w:rPr>
                <w:rFonts w:asciiTheme="minorHAnsi" w:hAnsiTheme="minorHAnsi" w:cs="Times New Roman"/>
                <w:bCs/>
                <w:color w:val="auto"/>
              </w:rPr>
              <w:t xml:space="preserve">400 </w:t>
            </w:r>
            <w:proofErr w:type="spellStart"/>
            <w:r w:rsidRPr="00823B45">
              <w:rPr>
                <w:rFonts w:asciiTheme="minorHAnsi" w:hAnsiTheme="minorHAnsi" w:cs="Times New Roman"/>
                <w:bCs/>
                <w:color w:val="auto"/>
              </w:rPr>
              <w:t>кг</w:t>
            </w:r>
            <w:proofErr w:type="spellEnd"/>
            <w:r w:rsidRPr="00823B45">
              <w:rPr>
                <w:rFonts w:asciiTheme="minorHAnsi" w:hAnsiTheme="minorHAnsi" w:cs="Times New Roman"/>
                <w:bCs/>
                <w:color w:val="auto"/>
              </w:rPr>
              <w:t>.</w:t>
            </w:r>
          </w:p>
          <w:p w14:paraId="67740F56" w14:textId="77777777" w:rsidR="007064A6" w:rsidRPr="00823B45" w:rsidRDefault="007064A6" w:rsidP="00A32A2B">
            <w:pPr>
              <w:pStyle w:val="Default"/>
              <w:ind w:left="141" w:right="290"/>
              <w:rPr>
                <w:rFonts w:asciiTheme="minorHAnsi" w:hAnsiTheme="minorHAnsi"/>
                <w:color w:val="auto"/>
                <w:sz w:val="22"/>
                <w:szCs w:val="22"/>
              </w:rPr>
            </w:pPr>
            <w:r w:rsidRPr="00823B45">
              <w:rPr>
                <w:rFonts w:asciiTheme="minorHAnsi" w:hAnsiTheme="minorHAnsi"/>
                <w:color w:val="auto"/>
                <w:sz w:val="22"/>
                <w:szCs w:val="22"/>
              </w:rPr>
              <w:t xml:space="preserve">c) </w:t>
            </w:r>
            <w:r w:rsidRPr="00823B45">
              <w:rPr>
                <w:rFonts w:asciiTheme="minorHAnsi" w:eastAsia="Times New Roman" w:hAnsiTheme="minorHAnsi"/>
                <w:sz w:val="22"/>
                <w:szCs w:val="22"/>
              </w:rPr>
              <w:t>Cartridge filters, 0.5 microns</w:t>
            </w:r>
            <w:r w:rsidRPr="00823B45">
              <w:rPr>
                <w:rFonts w:asciiTheme="minorHAnsi" w:hAnsiTheme="minorHAnsi"/>
                <w:color w:val="auto"/>
                <w:sz w:val="22"/>
                <w:szCs w:val="22"/>
              </w:rPr>
              <w:t xml:space="preserve"> 0,5 micron: </w:t>
            </w:r>
            <w:r w:rsidRPr="00823B45">
              <w:rPr>
                <w:rFonts w:asciiTheme="minorHAnsi" w:hAnsiTheme="minorHAnsi"/>
                <w:bCs/>
                <w:color w:val="auto"/>
                <w:sz w:val="22"/>
                <w:szCs w:val="22"/>
              </w:rPr>
              <w:t>100 pcs.</w:t>
            </w:r>
          </w:p>
          <w:p w14:paraId="6A7D471F" w14:textId="77777777" w:rsidR="007064A6" w:rsidRPr="00823B45" w:rsidRDefault="007064A6" w:rsidP="00A32A2B">
            <w:pPr>
              <w:spacing w:after="0" w:line="240" w:lineRule="auto"/>
              <w:ind w:left="141" w:right="290" w:firstLine="0"/>
              <w:rPr>
                <w:rFonts w:asciiTheme="minorHAnsi" w:hAnsiTheme="minorHAnsi" w:cs="Times New Roman"/>
                <w:b/>
              </w:rPr>
            </w:pPr>
            <w:r w:rsidRPr="00823B45">
              <w:rPr>
                <w:rFonts w:asciiTheme="minorHAnsi" w:hAnsiTheme="minorHAnsi" w:cs="Times New Roman"/>
                <w:color w:val="auto"/>
              </w:rPr>
              <w:t xml:space="preserve">d) </w:t>
            </w:r>
            <w:r w:rsidRPr="00823B45">
              <w:rPr>
                <w:rFonts w:asciiTheme="minorHAnsi" w:hAnsiTheme="minorHAnsi" w:cs="Times New Roman"/>
              </w:rPr>
              <w:t>Reverse Osmosis membranes GSM</w:t>
            </w:r>
            <w:r w:rsidRPr="00823B45">
              <w:rPr>
                <w:rFonts w:asciiTheme="minorHAnsi" w:hAnsiTheme="minorHAnsi" w:cs="Times New Roman"/>
                <w:color w:val="auto"/>
              </w:rPr>
              <w:t xml:space="preserve">: at least </w:t>
            </w:r>
            <w:r>
              <w:rPr>
                <w:rFonts w:asciiTheme="minorHAnsi" w:hAnsiTheme="minorHAnsi" w:cs="Times New Roman"/>
                <w:color w:val="auto"/>
              </w:rPr>
              <w:t>8</w:t>
            </w:r>
            <w:r w:rsidRPr="00823B45">
              <w:rPr>
                <w:rFonts w:asciiTheme="minorHAnsi" w:hAnsiTheme="minorHAnsi" w:cs="Times New Roman"/>
                <w:color w:val="auto"/>
              </w:rPr>
              <w:t xml:space="preserve"> pcs.</w:t>
            </w:r>
          </w:p>
        </w:tc>
        <w:tc>
          <w:tcPr>
            <w:tcW w:w="5015" w:type="dxa"/>
          </w:tcPr>
          <w:p w14:paraId="631E4F92" w14:textId="77777777" w:rsidR="007064A6" w:rsidRPr="00745501" w:rsidRDefault="007064A6" w:rsidP="00A32A2B">
            <w:pPr>
              <w:spacing w:after="0" w:line="259" w:lineRule="auto"/>
              <w:ind w:left="108" w:firstLine="0"/>
              <w:rPr>
                <w:rFonts w:asciiTheme="minorHAnsi" w:hAnsiTheme="minorHAnsi"/>
              </w:rPr>
            </w:pPr>
          </w:p>
        </w:tc>
      </w:tr>
      <w:tr w:rsidR="007064A6" w:rsidRPr="00745501" w14:paraId="72C29713" w14:textId="77777777" w:rsidTr="00A32A2B">
        <w:trPr>
          <w:trHeight w:val="233"/>
        </w:trPr>
        <w:tc>
          <w:tcPr>
            <w:tcW w:w="5671" w:type="dxa"/>
          </w:tcPr>
          <w:p w14:paraId="42CC1F4E" w14:textId="77777777" w:rsidR="007064A6" w:rsidRPr="00823B45" w:rsidRDefault="007064A6" w:rsidP="00A32A2B">
            <w:pPr>
              <w:spacing w:after="0" w:line="240" w:lineRule="auto"/>
              <w:ind w:left="141" w:right="290" w:firstLine="0"/>
              <w:rPr>
                <w:rFonts w:asciiTheme="minorHAnsi" w:hAnsiTheme="minorHAnsi" w:cs="Times New Roman"/>
                <w:color w:val="auto"/>
              </w:rPr>
            </w:pPr>
            <w:r w:rsidRPr="00823B45">
              <w:rPr>
                <w:rFonts w:asciiTheme="minorHAnsi" w:hAnsiTheme="minorHAnsi" w:cs="Times New Roman"/>
                <w:b/>
              </w:rPr>
              <w:t xml:space="preserve">Overall </w:t>
            </w:r>
            <w:r w:rsidRPr="00823B45">
              <w:rPr>
                <w:rFonts w:asciiTheme="minorHAnsi" w:hAnsiTheme="minorHAnsi" w:cs="Times New Roman"/>
                <w:b/>
                <w:color w:val="auto"/>
              </w:rPr>
              <w:t>dimensions of the room where the system will be installed:</w:t>
            </w:r>
          </w:p>
          <w:p w14:paraId="2BD9DCE9" w14:textId="77777777" w:rsidR="007064A6" w:rsidRPr="00823B45" w:rsidRDefault="007064A6" w:rsidP="00A32A2B">
            <w:pPr>
              <w:spacing w:after="0" w:line="240" w:lineRule="auto"/>
              <w:ind w:left="141" w:right="290" w:firstLine="0"/>
              <w:rPr>
                <w:rFonts w:asciiTheme="minorHAnsi" w:hAnsiTheme="minorHAnsi" w:cs="Times New Roman"/>
                <w:color w:val="auto"/>
              </w:rPr>
            </w:pPr>
            <w:r w:rsidRPr="00823B45">
              <w:rPr>
                <w:rFonts w:asciiTheme="minorHAnsi" w:hAnsiTheme="minorHAnsi" w:cs="Times New Roman"/>
                <w:color w:val="auto"/>
              </w:rPr>
              <w:t>Length: 5600 mm.</w:t>
            </w:r>
          </w:p>
          <w:p w14:paraId="5FFCADDC" w14:textId="77777777" w:rsidR="007064A6" w:rsidRPr="00823B45" w:rsidRDefault="007064A6" w:rsidP="00A32A2B">
            <w:pPr>
              <w:spacing w:after="0" w:line="240" w:lineRule="auto"/>
              <w:ind w:left="141" w:right="290" w:firstLine="0"/>
              <w:rPr>
                <w:rFonts w:asciiTheme="minorHAnsi" w:hAnsiTheme="minorHAnsi" w:cs="Times New Roman"/>
                <w:color w:val="auto"/>
              </w:rPr>
            </w:pPr>
            <w:r w:rsidRPr="00823B45">
              <w:rPr>
                <w:rFonts w:asciiTheme="minorHAnsi" w:hAnsiTheme="minorHAnsi" w:cs="Times New Roman"/>
                <w:color w:val="auto"/>
              </w:rPr>
              <w:t>Width: 4800 mm.</w:t>
            </w:r>
          </w:p>
          <w:p w14:paraId="7BA6BB3E" w14:textId="77777777" w:rsidR="007064A6" w:rsidRPr="00823B45" w:rsidRDefault="007064A6" w:rsidP="00A32A2B">
            <w:pPr>
              <w:spacing w:after="0" w:line="240" w:lineRule="auto"/>
              <w:ind w:left="141" w:right="290" w:firstLine="0"/>
              <w:rPr>
                <w:rFonts w:asciiTheme="minorHAnsi" w:hAnsiTheme="minorHAnsi" w:cs="Times New Roman"/>
                <w:b/>
              </w:rPr>
            </w:pPr>
            <w:r w:rsidRPr="00823B45">
              <w:rPr>
                <w:rFonts w:asciiTheme="minorHAnsi" w:hAnsiTheme="minorHAnsi" w:cs="Times New Roman"/>
                <w:color w:val="auto"/>
              </w:rPr>
              <w:t>Height: 3000 mm.</w:t>
            </w:r>
          </w:p>
        </w:tc>
        <w:tc>
          <w:tcPr>
            <w:tcW w:w="5015" w:type="dxa"/>
          </w:tcPr>
          <w:p w14:paraId="466A300F" w14:textId="77777777" w:rsidR="007064A6" w:rsidRPr="00745501" w:rsidRDefault="007064A6" w:rsidP="00A32A2B">
            <w:pPr>
              <w:spacing w:after="0" w:line="259" w:lineRule="auto"/>
              <w:ind w:left="108" w:firstLine="0"/>
              <w:rPr>
                <w:rFonts w:asciiTheme="minorHAnsi" w:hAnsiTheme="minorHAnsi"/>
              </w:rPr>
            </w:pPr>
          </w:p>
        </w:tc>
      </w:tr>
      <w:tr w:rsidR="007064A6" w:rsidRPr="00745501" w14:paraId="74CAC9C9" w14:textId="77777777" w:rsidTr="00A32A2B">
        <w:trPr>
          <w:trHeight w:val="233"/>
        </w:trPr>
        <w:tc>
          <w:tcPr>
            <w:tcW w:w="5671" w:type="dxa"/>
          </w:tcPr>
          <w:p w14:paraId="2E2A95C3"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rPr>
              <w:t xml:space="preserve">Service </w:t>
            </w:r>
            <w:proofErr w:type="gramStart"/>
            <w:r w:rsidRPr="00823B45">
              <w:rPr>
                <w:rFonts w:asciiTheme="minorHAnsi" w:hAnsiTheme="minorHAnsi" w:cs="Times New Roman"/>
              </w:rPr>
              <w:t>life time</w:t>
            </w:r>
            <w:proofErr w:type="gramEnd"/>
            <w:r w:rsidRPr="00823B45">
              <w:rPr>
                <w:rFonts w:asciiTheme="minorHAnsi" w:hAnsiTheme="minorHAnsi" w:cs="Times New Roman"/>
              </w:rPr>
              <w:t>: at least 3 years;</w:t>
            </w:r>
          </w:p>
          <w:p w14:paraId="32C01602" w14:textId="77777777" w:rsidR="007064A6" w:rsidRPr="00823B45" w:rsidRDefault="007064A6" w:rsidP="00A32A2B">
            <w:pPr>
              <w:spacing w:after="0" w:line="240" w:lineRule="auto"/>
              <w:ind w:left="141" w:right="290" w:firstLine="0"/>
              <w:rPr>
                <w:rFonts w:asciiTheme="minorHAnsi" w:hAnsiTheme="minorHAnsi" w:cs="Times New Roman"/>
                <w:b/>
              </w:rPr>
            </w:pPr>
            <w:r w:rsidRPr="00823B45">
              <w:rPr>
                <w:rFonts w:asciiTheme="minorHAnsi" w:hAnsiTheme="minorHAnsi" w:cs="Times New Roman"/>
              </w:rPr>
              <w:t>Service life up to medium (overhaul) repair: at least 5 years.</w:t>
            </w:r>
          </w:p>
        </w:tc>
        <w:tc>
          <w:tcPr>
            <w:tcW w:w="5015" w:type="dxa"/>
          </w:tcPr>
          <w:p w14:paraId="0E191F19" w14:textId="77777777" w:rsidR="007064A6" w:rsidRPr="00745501" w:rsidRDefault="007064A6" w:rsidP="00A32A2B">
            <w:pPr>
              <w:spacing w:after="0" w:line="259" w:lineRule="auto"/>
              <w:ind w:left="108" w:firstLine="0"/>
              <w:rPr>
                <w:rFonts w:asciiTheme="minorHAnsi" w:hAnsiTheme="minorHAnsi"/>
              </w:rPr>
            </w:pPr>
          </w:p>
        </w:tc>
      </w:tr>
      <w:tr w:rsidR="007064A6" w:rsidRPr="00745501" w14:paraId="67E23712" w14:textId="77777777" w:rsidTr="00A32A2B">
        <w:trPr>
          <w:trHeight w:val="233"/>
        </w:trPr>
        <w:tc>
          <w:tcPr>
            <w:tcW w:w="5671" w:type="dxa"/>
          </w:tcPr>
          <w:p w14:paraId="22AC1DB5" w14:textId="77777777" w:rsidR="007064A6" w:rsidRPr="00823B45" w:rsidRDefault="007064A6" w:rsidP="00A32A2B">
            <w:pPr>
              <w:spacing w:after="0" w:line="240" w:lineRule="auto"/>
              <w:ind w:left="141" w:right="290" w:firstLine="0"/>
              <w:jc w:val="left"/>
              <w:rPr>
                <w:rFonts w:asciiTheme="minorHAnsi" w:eastAsia="Courier New" w:hAnsiTheme="minorHAnsi" w:cs="Times New Roman"/>
                <w:b/>
              </w:rPr>
            </w:pPr>
            <w:r w:rsidRPr="00823B45">
              <w:rPr>
                <w:rFonts w:asciiTheme="minorHAnsi" w:eastAsia="Courier New" w:hAnsiTheme="minorHAnsi" w:cs="Times New Roman"/>
                <w:b/>
              </w:rPr>
              <w:t>Control system:</w:t>
            </w:r>
          </w:p>
          <w:p w14:paraId="3FFC5BA1" w14:textId="77777777" w:rsidR="007064A6" w:rsidRPr="00823B45" w:rsidRDefault="007064A6" w:rsidP="00A32A2B">
            <w:pPr>
              <w:spacing w:after="0" w:line="240" w:lineRule="auto"/>
              <w:ind w:left="141" w:right="290" w:firstLine="0"/>
              <w:rPr>
                <w:rFonts w:asciiTheme="minorHAnsi" w:hAnsiTheme="minorHAnsi" w:cs="Times New Roman"/>
                <w:b/>
              </w:rPr>
            </w:pPr>
            <w:r w:rsidRPr="00823B45">
              <w:rPr>
                <w:rFonts w:asciiTheme="minorHAnsi" w:hAnsiTheme="minorHAnsi" w:cs="Times New Roman"/>
              </w:rPr>
              <w:t>One controller (display) for all functionalities and information readings, preferably in Russian language, including automatic dosing</w:t>
            </w:r>
            <w:r w:rsidRPr="00823B45">
              <w:rPr>
                <w:rFonts w:asciiTheme="minorHAnsi" w:eastAsia="Courier New" w:hAnsiTheme="minorHAnsi" w:cs="Times New Roman"/>
              </w:rPr>
              <w:t>.</w:t>
            </w:r>
          </w:p>
        </w:tc>
        <w:tc>
          <w:tcPr>
            <w:tcW w:w="5015" w:type="dxa"/>
          </w:tcPr>
          <w:p w14:paraId="4F541624" w14:textId="77777777" w:rsidR="007064A6" w:rsidRPr="00745501" w:rsidRDefault="007064A6" w:rsidP="00A32A2B">
            <w:pPr>
              <w:spacing w:after="0" w:line="259" w:lineRule="auto"/>
              <w:ind w:left="108" w:firstLine="0"/>
              <w:rPr>
                <w:rFonts w:asciiTheme="minorHAnsi" w:hAnsiTheme="minorHAnsi"/>
              </w:rPr>
            </w:pPr>
          </w:p>
        </w:tc>
      </w:tr>
      <w:tr w:rsidR="007064A6" w:rsidRPr="00745501" w14:paraId="0C6BD8A5" w14:textId="77777777" w:rsidTr="00A32A2B">
        <w:trPr>
          <w:trHeight w:val="233"/>
        </w:trPr>
        <w:tc>
          <w:tcPr>
            <w:tcW w:w="5671" w:type="dxa"/>
          </w:tcPr>
          <w:p w14:paraId="6C679F21" w14:textId="77777777" w:rsidR="007064A6" w:rsidRPr="00823B45" w:rsidRDefault="007064A6" w:rsidP="00A32A2B">
            <w:pPr>
              <w:spacing w:after="0" w:line="240" w:lineRule="auto"/>
              <w:ind w:left="141" w:right="290" w:firstLine="0"/>
              <w:jc w:val="left"/>
              <w:rPr>
                <w:rFonts w:asciiTheme="minorHAnsi" w:eastAsia="Courier New" w:hAnsiTheme="minorHAnsi" w:cs="Times New Roman"/>
                <w:b/>
              </w:rPr>
            </w:pPr>
            <w:r w:rsidRPr="00823B45">
              <w:rPr>
                <w:rFonts w:asciiTheme="minorHAnsi" w:hAnsiTheme="minorHAnsi" w:cs="Times New Roman"/>
                <w:b/>
              </w:rPr>
              <w:t>Manuals:</w:t>
            </w:r>
          </w:p>
          <w:p w14:paraId="5E509CEA" w14:textId="77777777" w:rsidR="007064A6" w:rsidRPr="00823B45" w:rsidRDefault="007064A6" w:rsidP="00A32A2B">
            <w:pPr>
              <w:spacing w:after="0" w:line="240" w:lineRule="auto"/>
              <w:ind w:left="141" w:right="290" w:firstLine="0"/>
              <w:rPr>
                <w:rFonts w:asciiTheme="minorHAnsi" w:hAnsiTheme="minorHAnsi" w:cs="Times New Roman"/>
                <w:b/>
              </w:rPr>
            </w:pPr>
            <w:r w:rsidRPr="00823B45">
              <w:rPr>
                <w:rFonts w:asciiTheme="minorHAnsi" w:hAnsiTheme="minorHAnsi" w:cs="Times New Roman"/>
              </w:rPr>
              <w:t xml:space="preserve">For evaluation purposes all technical documentation, including operating, maintenance and troubleshooting manuals, including </w:t>
            </w:r>
            <w:proofErr w:type="gramStart"/>
            <w:r w:rsidRPr="00823B45">
              <w:rPr>
                <w:rFonts w:asciiTheme="minorHAnsi" w:hAnsiTheme="minorHAnsi" w:cs="Times New Roman"/>
              </w:rPr>
              <w:t>log-books</w:t>
            </w:r>
            <w:proofErr w:type="gramEnd"/>
            <w:r w:rsidRPr="00823B45">
              <w:rPr>
                <w:rFonts w:asciiTheme="minorHAnsi" w:hAnsiTheme="minorHAnsi" w:cs="Times New Roman"/>
              </w:rPr>
              <w:t xml:space="preserve"> can be submitted in English. </w:t>
            </w:r>
            <w:proofErr w:type="gramStart"/>
            <w:r w:rsidRPr="00823B45">
              <w:rPr>
                <w:rFonts w:asciiTheme="minorHAnsi" w:hAnsiTheme="minorHAnsi" w:cs="Times New Roman"/>
              </w:rPr>
              <w:t>But,</w:t>
            </w:r>
            <w:proofErr w:type="gramEnd"/>
            <w:r w:rsidRPr="00823B45">
              <w:rPr>
                <w:rFonts w:asciiTheme="minorHAnsi" w:hAnsiTheme="minorHAnsi" w:cs="Times New Roman"/>
              </w:rPr>
              <w:t xml:space="preserve"> they all must be in Russian language when equipment is delivered</w:t>
            </w:r>
            <w:r w:rsidRPr="00823B45">
              <w:rPr>
                <w:rFonts w:asciiTheme="minorHAnsi" w:eastAsia="Courier New" w:hAnsiTheme="minorHAnsi" w:cs="Times New Roman"/>
              </w:rPr>
              <w:t>.</w:t>
            </w:r>
          </w:p>
        </w:tc>
        <w:tc>
          <w:tcPr>
            <w:tcW w:w="5015" w:type="dxa"/>
          </w:tcPr>
          <w:p w14:paraId="55A09473" w14:textId="77777777" w:rsidR="007064A6" w:rsidRPr="00745501" w:rsidRDefault="007064A6" w:rsidP="00A32A2B">
            <w:pPr>
              <w:spacing w:after="0" w:line="259" w:lineRule="auto"/>
              <w:ind w:left="108" w:firstLine="0"/>
              <w:rPr>
                <w:rFonts w:asciiTheme="minorHAnsi" w:hAnsiTheme="minorHAnsi"/>
              </w:rPr>
            </w:pPr>
          </w:p>
        </w:tc>
      </w:tr>
      <w:tr w:rsidR="007064A6" w:rsidRPr="00745501" w14:paraId="25849AE5" w14:textId="77777777" w:rsidTr="00A32A2B">
        <w:trPr>
          <w:trHeight w:val="233"/>
        </w:trPr>
        <w:tc>
          <w:tcPr>
            <w:tcW w:w="5671" w:type="dxa"/>
          </w:tcPr>
          <w:p w14:paraId="2062F5C1" w14:textId="77777777" w:rsidR="007064A6" w:rsidRPr="00823B45" w:rsidRDefault="007064A6" w:rsidP="00A32A2B">
            <w:pPr>
              <w:spacing w:after="0" w:line="240" w:lineRule="auto"/>
              <w:ind w:left="141" w:right="290" w:firstLine="0"/>
              <w:jc w:val="left"/>
              <w:rPr>
                <w:rFonts w:asciiTheme="minorHAnsi" w:eastAsia="Courier New" w:hAnsiTheme="minorHAnsi" w:cs="Times New Roman"/>
                <w:b/>
              </w:rPr>
            </w:pPr>
            <w:r w:rsidRPr="00823B45">
              <w:rPr>
                <w:rFonts w:asciiTheme="minorHAnsi" w:hAnsiTheme="minorHAnsi" w:cs="Times New Roman"/>
                <w:b/>
              </w:rPr>
              <w:t>Certification and Standards:</w:t>
            </w:r>
          </w:p>
          <w:p w14:paraId="0F7AAF5A" w14:textId="77777777" w:rsidR="007064A6" w:rsidRPr="00823B45" w:rsidRDefault="007064A6" w:rsidP="00A32A2B">
            <w:pPr>
              <w:spacing w:after="0" w:line="240" w:lineRule="auto"/>
              <w:ind w:left="141" w:right="290" w:firstLine="0"/>
              <w:rPr>
                <w:rFonts w:asciiTheme="minorHAnsi" w:hAnsiTheme="minorHAnsi" w:cs="Times New Roman"/>
              </w:rPr>
            </w:pPr>
            <w:r w:rsidRPr="00823B45">
              <w:rPr>
                <w:rFonts w:asciiTheme="minorHAnsi" w:hAnsiTheme="minorHAnsi" w:cs="Times New Roman"/>
              </w:rPr>
              <w:t>The offered equipment must be from a manufacturer adhering to ISO 9001 quality system (internationally recognized quality certification systems equivalent to ISO will also be considered)</w:t>
            </w:r>
            <w:r w:rsidRPr="00823B45">
              <w:rPr>
                <w:rFonts w:asciiTheme="minorHAnsi" w:eastAsia="Courier New" w:hAnsiTheme="minorHAnsi" w:cs="Times New Roman"/>
              </w:rPr>
              <w:t>.</w:t>
            </w:r>
          </w:p>
        </w:tc>
        <w:tc>
          <w:tcPr>
            <w:tcW w:w="5015" w:type="dxa"/>
          </w:tcPr>
          <w:p w14:paraId="70A5D90C" w14:textId="77777777" w:rsidR="007064A6" w:rsidRPr="00745501" w:rsidRDefault="007064A6" w:rsidP="00A32A2B">
            <w:pPr>
              <w:spacing w:after="0" w:line="259" w:lineRule="auto"/>
              <w:ind w:left="108" w:firstLine="0"/>
              <w:rPr>
                <w:rFonts w:asciiTheme="minorHAnsi" w:hAnsiTheme="minorHAnsi"/>
              </w:rPr>
            </w:pPr>
          </w:p>
        </w:tc>
      </w:tr>
      <w:tr w:rsidR="007064A6" w:rsidRPr="00745501" w14:paraId="3A39A669" w14:textId="77777777" w:rsidTr="00A32A2B">
        <w:trPr>
          <w:trHeight w:val="289"/>
        </w:trPr>
        <w:tc>
          <w:tcPr>
            <w:tcW w:w="10686" w:type="dxa"/>
            <w:gridSpan w:val="2"/>
            <w:shd w:val="clear" w:color="auto" w:fill="FFFF00"/>
            <w:vAlign w:val="center"/>
          </w:tcPr>
          <w:p w14:paraId="6B370EA4" w14:textId="77777777" w:rsidR="007064A6" w:rsidRPr="00D543DC" w:rsidRDefault="007064A6" w:rsidP="00A32A2B">
            <w:pPr>
              <w:spacing w:before="5"/>
              <w:ind w:left="148" w:right="129"/>
              <w:jc w:val="center"/>
              <w:rPr>
                <w:rFonts w:asciiTheme="minorHAnsi" w:hAnsiTheme="minorHAnsi"/>
                <w:b/>
                <w:bCs/>
              </w:rPr>
            </w:pPr>
            <w:r w:rsidRPr="00F263A0">
              <w:rPr>
                <w:rFonts w:asciiTheme="minorHAnsi" w:hAnsiTheme="minorHAnsi"/>
                <w:b/>
              </w:rPr>
              <w:t>LOT NO.</w:t>
            </w:r>
            <w:r>
              <w:rPr>
                <w:rFonts w:asciiTheme="minorHAnsi" w:hAnsiTheme="minorHAnsi"/>
                <w:b/>
              </w:rPr>
              <w:t>2</w:t>
            </w:r>
            <w:r w:rsidRPr="00F263A0">
              <w:rPr>
                <w:rFonts w:asciiTheme="minorHAnsi" w:hAnsiTheme="minorHAnsi"/>
                <w:b/>
              </w:rPr>
              <w:t>.</w:t>
            </w:r>
            <w:r>
              <w:rPr>
                <w:rFonts w:asciiTheme="minorHAnsi" w:hAnsiTheme="minorHAnsi"/>
                <w:b/>
              </w:rPr>
              <w:t xml:space="preserve"> </w:t>
            </w:r>
            <w:r w:rsidRPr="005B0EAA">
              <w:rPr>
                <w:rFonts w:asciiTheme="minorHAnsi" w:hAnsiTheme="minorHAnsi"/>
                <w:b/>
              </w:rPr>
              <w:t xml:space="preserve">SUPPLY AND INSTALLATION OF </w:t>
            </w:r>
            <w:r w:rsidRPr="00823B45">
              <w:rPr>
                <w:rFonts w:asciiTheme="minorHAnsi" w:hAnsiTheme="minorHAnsi"/>
                <w:b/>
              </w:rPr>
              <w:t>WATER TREATMENT EQUIPMENT 10 M3/H, ZHANADARYA</w:t>
            </w:r>
          </w:p>
        </w:tc>
      </w:tr>
      <w:tr w:rsidR="007064A6" w:rsidRPr="00745501" w14:paraId="160A27C8" w14:textId="77777777" w:rsidTr="00A32A2B">
        <w:trPr>
          <w:trHeight w:val="637"/>
        </w:trPr>
        <w:tc>
          <w:tcPr>
            <w:tcW w:w="5671" w:type="dxa"/>
          </w:tcPr>
          <w:p w14:paraId="50B1D54C" w14:textId="77777777" w:rsidR="007064A6" w:rsidRPr="005B0EAA" w:rsidRDefault="007064A6" w:rsidP="00A32A2B">
            <w:pPr>
              <w:spacing w:after="0" w:line="240" w:lineRule="auto"/>
              <w:ind w:left="141" w:right="143" w:firstLine="0"/>
              <w:jc w:val="left"/>
              <w:rPr>
                <w:rFonts w:asciiTheme="minorHAnsi" w:hAnsiTheme="minorHAnsi" w:cs="Times New Roman"/>
                <w:b/>
              </w:rPr>
            </w:pPr>
            <w:r w:rsidRPr="005B0EAA">
              <w:rPr>
                <w:rFonts w:asciiTheme="minorHAnsi" w:hAnsiTheme="minorHAnsi" w:cs="Times New Roman"/>
                <w:b/>
              </w:rPr>
              <w:t>Designation:</w:t>
            </w:r>
          </w:p>
          <w:p w14:paraId="5150A591"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rPr>
              <w:t>Provision of required quality drinking water that meet the drinking water norms of Uzbekistan</w:t>
            </w:r>
          </w:p>
        </w:tc>
        <w:tc>
          <w:tcPr>
            <w:tcW w:w="5015" w:type="dxa"/>
          </w:tcPr>
          <w:p w14:paraId="1DEC872A" w14:textId="77777777" w:rsidR="007064A6" w:rsidRPr="00745501" w:rsidRDefault="007064A6" w:rsidP="00A32A2B">
            <w:pPr>
              <w:spacing w:after="0" w:line="259" w:lineRule="auto"/>
              <w:ind w:left="108" w:firstLine="0"/>
              <w:jc w:val="left"/>
              <w:rPr>
                <w:rFonts w:asciiTheme="minorHAnsi" w:hAnsiTheme="minorHAnsi"/>
              </w:rPr>
            </w:pPr>
          </w:p>
        </w:tc>
      </w:tr>
      <w:tr w:rsidR="007064A6" w:rsidRPr="00745501" w14:paraId="65C3D588" w14:textId="77777777" w:rsidTr="00A32A2B">
        <w:trPr>
          <w:trHeight w:val="631"/>
        </w:trPr>
        <w:tc>
          <w:tcPr>
            <w:tcW w:w="5671" w:type="dxa"/>
          </w:tcPr>
          <w:p w14:paraId="1EA4EF1D"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b/>
              </w:rPr>
              <w:t>Description of set:</w:t>
            </w:r>
          </w:p>
          <w:p w14:paraId="3875DBA4"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rPr>
              <w:t>Compact, fully automatic pre-tested equipment including all necessary parts: control panel, pumps, dosage control devices, valves, filters, chemical containers etc.</w:t>
            </w:r>
          </w:p>
          <w:p w14:paraId="1C77ED95" w14:textId="77777777" w:rsidR="007064A6" w:rsidRPr="005B0EAA" w:rsidRDefault="007064A6" w:rsidP="00A32A2B">
            <w:pPr>
              <w:spacing w:after="0" w:line="240" w:lineRule="auto"/>
              <w:ind w:left="141" w:right="143" w:firstLine="0"/>
              <w:rPr>
                <w:rFonts w:asciiTheme="minorHAnsi" w:hAnsiTheme="minorHAnsi" w:cs="Times New Roman"/>
                <w:b/>
              </w:rPr>
            </w:pPr>
            <w:r w:rsidRPr="005B0EAA">
              <w:rPr>
                <w:rFonts w:asciiTheme="minorHAnsi" w:hAnsiTheme="minorHAnsi" w:cs="Times New Roman"/>
              </w:rPr>
              <w:t xml:space="preserve">Equipment must provide water treatment in accordance to required drinking water quality as per </w:t>
            </w:r>
            <w:r w:rsidRPr="005B0EAA">
              <w:rPr>
                <w:rFonts w:asciiTheme="minorHAnsi" w:hAnsiTheme="minorHAnsi" w:cs="Times New Roman"/>
                <w:b/>
              </w:rPr>
              <w:t>Table 1, Annex 1.</w:t>
            </w:r>
          </w:p>
        </w:tc>
        <w:tc>
          <w:tcPr>
            <w:tcW w:w="5015" w:type="dxa"/>
          </w:tcPr>
          <w:p w14:paraId="3FE24026" w14:textId="77777777" w:rsidR="007064A6" w:rsidRPr="00745501" w:rsidRDefault="007064A6" w:rsidP="00A32A2B">
            <w:pPr>
              <w:spacing w:after="0" w:line="259" w:lineRule="auto"/>
              <w:ind w:left="108" w:firstLine="0"/>
              <w:jc w:val="left"/>
              <w:rPr>
                <w:rFonts w:asciiTheme="minorHAnsi" w:hAnsiTheme="minorHAnsi"/>
              </w:rPr>
            </w:pPr>
          </w:p>
        </w:tc>
      </w:tr>
      <w:tr w:rsidR="007064A6" w:rsidRPr="00745501" w14:paraId="249EDC8E" w14:textId="77777777" w:rsidTr="00A32A2B">
        <w:trPr>
          <w:trHeight w:val="631"/>
        </w:trPr>
        <w:tc>
          <w:tcPr>
            <w:tcW w:w="5671" w:type="dxa"/>
          </w:tcPr>
          <w:p w14:paraId="24E3B98B" w14:textId="77777777" w:rsidR="007064A6" w:rsidRPr="005B0EAA" w:rsidRDefault="007064A6" w:rsidP="00A32A2B">
            <w:pPr>
              <w:spacing w:after="0" w:line="240" w:lineRule="auto"/>
              <w:ind w:left="141" w:right="143" w:firstLine="0"/>
              <w:rPr>
                <w:rFonts w:asciiTheme="minorHAnsi" w:hAnsiTheme="minorHAnsi" w:cs="Times New Roman"/>
                <w:b/>
              </w:rPr>
            </w:pPr>
            <w:r w:rsidRPr="005B0EAA">
              <w:rPr>
                <w:rFonts w:asciiTheme="minorHAnsi" w:hAnsiTheme="minorHAnsi" w:cs="Times New Roman"/>
                <w:b/>
              </w:rPr>
              <w:t>Technical specification:</w:t>
            </w:r>
          </w:p>
          <w:p w14:paraId="4F51DBFE"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rPr>
              <w:t xml:space="preserve">Minimum capacity: </w:t>
            </w:r>
            <w:r w:rsidRPr="005B0EAA">
              <w:rPr>
                <w:rFonts w:asciiTheme="minorHAnsi" w:hAnsiTheme="minorHAnsi" w:cs="Times New Roman"/>
                <w:b/>
              </w:rPr>
              <w:t>10 m</w:t>
            </w:r>
            <w:r w:rsidRPr="005B0EAA">
              <w:rPr>
                <w:rFonts w:asciiTheme="minorHAnsi" w:hAnsiTheme="minorHAnsi" w:cs="Times New Roman"/>
                <w:b/>
                <w:vertAlign w:val="superscript"/>
              </w:rPr>
              <w:t>3</w:t>
            </w:r>
            <w:r w:rsidRPr="005B0EAA">
              <w:rPr>
                <w:rFonts w:asciiTheme="minorHAnsi" w:hAnsiTheme="minorHAnsi" w:cs="Times New Roman"/>
                <w:b/>
              </w:rPr>
              <w:t>/h</w:t>
            </w:r>
            <w:r w:rsidRPr="005B0EAA">
              <w:rPr>
                <w:rFonts w:asciiTheme="minorHAnsi" w:hAnsiTheme="minorHAnsi" w:cs="Times New Roman"/>
              </w:rPr>
              <w:t>.</w:t>
            </w:r>
          </w:p>
          <w:p w14:paraId="12717897"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rPr>
              <w:lastRenderedPageBreak/>
              <w:t>The output of desalinated water from the total amount supplied to the plant: 50-70%.</w:t>
            </w:r>
          </w:p>
          <w:p w14:paraId="262C001D"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rPr>
              <w:t>Maximum desalinated water mineralization: 1000мг/л.</w:t>
            </w:r>
          </w:p>
          <w:p w14:paraId="010D286A"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rPr>
              <w:t>The energy consumption for the desalination process (for 1 kg salt removed): no more than 1 kW</w:t>
            </w:r>
            <w:r w:rsidRPr="005B0EAA">
              <w:rPr>
                <w:rFonts w:asciiTheme="minorHAnsi" w:eastAsia="Segoe UI Symbol" w:hAnsiTheme="minorHAnsi" w:cs="Times New Roman"/>
              </w:rPr>
              <w:t xml:space="preserve"> </w:t>
            </w:r>
            <w:r w:rsidRPr="005B0EAA">
              <w:rPr>
                <w:rFonts w:asciiTheme="minorHAnsi" w:hAnsiTheme="minorHAnsi" w:cs="Times New Roman"/>
              </w:rPr>
              <w:t>h/kg.</w:t>
            </w:r>
          </w:p>
          <w:p w14:paraId="70D40FBF"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rPr>
              <w:t xml:space="preserve">Voltage: 380 </w:t>
            </w:r>
            <w:r w:rsidRPr="005B0EAA">
              <w:rPr>
                <w:rFonts w:asciiTheme="minorHAnsi" w:hAnsiTheme="minorHAnsi" w:cs="Times New Roman"/>
                <w:u w:color="000000"/>
              </w:rPr>
              <w:t>V</w:t>
            </w:r>
            <w:r w:rsidRPr="005B0EAA">
              <w:rPr>
                <w:rFonts w:asciiTheme="minorHAnsi" w:hAnsiTheme="minorHAnsi" w:cs="Times New Roman"/>
              </w:rPr>
              <w:t>.</w:t>
            </w:r>
          </w:p>
          <w:p w14:paraId="126CF6CB"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rPr>
              <w:t>Frequency: 50 Hz.</w:t>
            </w:r>
          </w:p>
          <w:p w14:paraId="7944980B"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rPr>
              <w:t>Rated power (including heating): no more than 30 kW.</w:t>
            </w:r>
          </w:p>
          <w:p w14:paraId="5789D714"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rPr>
              <w:t xml:space="preserve">Operating pressure in the hydraulic system at input: </w:t>
            </w:r>
            <w:r>
              <w:rPr>
                <w:rFonts w:asciiTheme="minorHAnsi" w:hAnsiTheme="minorHAnsi" w:cs="Times New Roman"/>
              </w:rPr>
              <w:t xml:space="preserve">no less than </w:t>
            </w:r>
            <w:r w:rsidRPr="005B0EAA">
              <w:rPr>
                <w:rFonts w:asciiTheme="minorHAnsi" w:hAnsiTheme="minorHAnsi" w:cs="Times New Roman"/>
              </w:rPr>
              <w:t>0,7 MPa (</w:t>
            </w:r>
            <w:proofErr w:type="spellStart"/>
            <w:r w:rsidRPr="005B0EAA">
              <w:rPr>
                <w:rFonts w:asciiTheme="minorHAnsi" w:hAnsiTheme="minorHAnsi" w:cs="Times New Roman"/>
              </w:rPr>
              <w:t>kgf</w:t>
            </w:r>
            <w:proofErr w:type="spellEnd"/>
            <w:r w:rsidRPr="005B0EAA">
              <w:rPr>
                <w:rFonts w:asciiTheme="minorHAnsi" w:hAnsiTheme="minorHAnsi" w:cs="Times New Roman"/>
              </w:rPr>
              <w:t>/cm</w:t>
            </w:r>
            <w:r w:rsidRPr="005B0EAA">
              <w:rPr>
                <w:rFonts w:asciiTheme="minorHAnsi" w:hAnsiTheme="minorHAnsi" w:cs="Times New Roman"/>
                <w:vertAlign w:val="superscript"/>
              </w:rPr>
              <w:t>2</w:t>
            </w:r>
            <w:r w:rsidRPr="005B0EAA">
              <w:rPr>
                <w:rFonts w:asciiTheme="minorHAnsi" w:hAnsiTheme="minorHAnsi" w:cs="Times New Roman"/>
              </w:rPr>
              <w:t>).</w:t>
            </w:r>
          </w:p>
          <w:p w14:paraId="5E0D087C"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rPr>
              <w:t>Operating pressure in the hydraulic system at output: no more than 1,0 MPa (</w:t>
            </w:r>
            <w:proofErr w:type="spellStart"/>
            <w:r w:rsidRPr="005B0EAA">
              <w:rPr>
                <w:rFonts w:asciiTheme="minorHAnsi" w:hAnsiTheme="minorHAnsi" w:cs="Times New Roman"/>
              </w:rPr>
              <w:t>kgf</w:t>
            </w:r>
            <w:proofErr w:type="spellEnd"/>
            <w:r w:rsidRPr="005B0EAA">
              <w:rPr>
                <w:rFonts w:asciiTheme="minorHAnsi" w:hAnsiTheme="minorHAnsi" w:cs="Times New Roman"/>
              </w:rPr>
              <w:t>/cm</w:t>
            </w:r>
            <w:r w:rsidRPr="005B0EAA">
              <w:rPr>
                <w:rFonts w:asciiTheme="minorHAnsi" w:hAnsiTheme="minorHAnsi" w:cs="Times New Roman"/>
                <w:vertAlign w:val="superscript"/>
              </w:rPr>
              <w:t>2</w:t>
            </w:r>
            <w:r w:rsidRPr="005B0EAA">
              <w:rPr>
                <w:rFonts w:asciiTheme="minorHAnsi" w:hAnsiTheme="minorHAnsi" w:cs="Times New Roman"/>
              </w:rPr>
              <w:t>).</w:t>
            </w:r>
          </w:p>
          <w:p w14:paraId="350B5E4E" w14:textId="77777777" w:rsidR="007064A6" w:rsidRPr="005B0EAA" w:rsidRDefault="007064A6" w:rsidP="00A32A2B">
            <w:pPr>
              <w:pStyle w:val="ListParagraph"/>
              <w:spacing w:after="0" w:line="240" w:lineRule="auto"/>
              <w:ind w:left="141" w:right="143" w:firstLine="0"/>
              <w:contextualSpacing w:val="0"/>
              <w:rPr>
                <w:rFonts w:asciiTheme="minorHAnsi" w:hAnsiTheme="minorHAnsi" w:cs="Times New Roman"/>
              </w:rPr>
            </w:pPr>
            <w:r w:rsidRPr="005B0EAA">
              <w:rPr>
                <w:rFonts w:asciiTheme="minorHAnsi" w:hAnsiTheme="minorHAnsi" w:cs="Times New Roman"/>
              </w:rPr>
              <w:t>System mode: automatic.</w:t>
            </w:r>
          </w:p>
          <w:p w14:paraId="102DA756" w14:textId="77777777" w:rsidR="007064A6" w:rsidRPr="005B0EAA" w:rsidRDefault="007064A6" w:rsidP="00A32A2B">
            <w:pPr>
              <w:pStyle w:val="ListParagraph"/>
              <w:spacing w:after="0" w:line="240" w:lineRule="auto"/>
              <w:ind w:left="141" w:right="143" w:firstLine="0"/>
              <w:contextualSpacing w:val="0"/>
              <w:rPr>
                <w:rFonts w:asciiTheme="minorHAnsi" w:hAnsiTheme="minorHAnsi" w:cs="Times New Roman"/>
              </w:rPr>
            </w:pPr>
            <w:r w:rsidRPr="005B0EAA">
              <w:rPr>
                <w:rFonts w:asciiTheme="minorHAnsi" w:hAnsiTheme="minorHAnsi" w:cs="Times New Roman"/>
              </w:rPr>
              <w:t>Operating mode: around-the-clock with breaks for chemically one-off cleaning.</w:t>
            </w:r>
          </w:p>
          <w:p w14:paraId="42794F48" w14:textId="77777777" w:rsidR="007064A6" w:rsidRPr="005B0EAA" w:rsidRDefault="007064A6" w:rsidP="00A32A2B">
            <w:pPr>
              <w:spacing w:after="0" w:line="240" w:lineRule="auto"/>
              <w:ind w:left="141" w:right="143" w:firstLine="0"/>
              <w:rPr>
                <w:rFonts w:asciiTheme="minorHAnsi" w:hAnsiTheme="minorHAnsi" w:cs="Times New Roman"/>
                <w:b/>
              </w:rPr>
            </w:pPr>
            <w:r w:rsidRPr="005B0EAA">
              <w:rPr>
                <w:rFonts w:asciiTheme="minorHAnsi" w:hAnsiTheme="minorHAnsi" w:cs="Times New Roman"/>
              </w:rPr>
              <w:t xml:space="preserve">Installation area: </w:t>
            </w:r>
            <w:r w:rsidRPr="005B0EAA">
              <w:rPr>
                <w:rFonts w:asciiTheme="minorHAnsi" w:hAnsiTheme="minorHAnsi" w:cs="Times New Roman"/>
                <w:bCs/>
              </w:rPr>
              <w:t>indoor.</w:t>
            </w:r>
          </w:p>
        </w:tc>
        <w:tc>
          <w:tcPr>
            <w:tcW w:w="5015" w:type="dxa"/>
          </w:tcPr>
          <w:p w14:paraId="42E34A1C" w14:textId="77777777" w:rsidR="007064A6" w:rsidRPr="00745501" w:rsidRDefault="007064A6" w:rsidP="00A32A2B">
            <w:pPr>
              <w:spacing w:after="0" w:line="259" w:lineRule="auto"/>
              <w:ind w:left="108" w:firstLine="0"/>
              <w:jc w:val="left"/>
              <w:rPr>
                <w:rFonts w:asciiTheme="minorHAnsi" w:hAnsiTheme="minorHAnsi"/>
              </w:rPr>
            </w:pPr>
          </w:p>
        </w:tc>
      </w:tr>
      <w:tr w:rsidR="007064A6" w:rsidRPr="00745501" w14:paraId="78452FA0" w14:textId="77777777" w:rsidTr="00A32A2B">
        <w:trPr>
          <w:trHeight w:val="631"/>
        </w:trPr>
        <w:tc>
          <w:tcPr>
            <w:tcW w:w="5671" w:type="dxa"/>
          </w:tcPr>
          <w:p w14:paraId="7D7FF8E4" w14:textId="77777777" w:rsidR="007064A6" w:rsidRPr="005B0EAA" w:rsidRDefault="007064A6" w:rsidP="00A32A2B">
            <w:pPr>
              <w:pStyle w:val="Default"/>
              <w:ind w:left="141" w:right="143"/>
              <w:rPr>
                <w:rFonts w:asciiTheme="minorHAnsi" w:hAnsiTheme="minorHAnsi"/>
                <w:sz w:val="22"/>
                <w:szCs w:val="22"/>
              </w:rPr>
            </w:pPr>
            <w:r w:rsidRPr="005B0EAA">
              <w:rPr>
                <w:rFonts w:asciiTheme="minorHAnsi" w:hAnsiTheme="minorHAnsi"/>
                <w:b/>
                <w:bCs/>
                <w:sz w:val="22"/>
                <w:szCs w:val="22"/>
              </w:rPr>
              <w:t>Set:</w:t>
            </w:r>
          </w:p>
          <w:p w14:paraId="317C43B5" w14:textId="77777777" w:rsidR="007064A6" w:rsidRPr="005B0EAA" w:rsidRDefault="007064A6" w:rsidP="00A32A2B">
            <w:pPr>
              <w:pStyle w:val="Default"/>
              <w:ind w:left="141" w:right="143"/>
              <w:rPr>
                <w:rFonts w:asciiTheme="minorHAnsi" w:hAnsiTheme="minorHAnsi"/>
                <w:sz w:val="22"/>
                <w:szCs w:val="22"/>
              </w:rPr>
            </w:pPr>
            <w:r w:rsidRPr="005B0EAA">
              <w:rPr>
                <w:rFonts w:asciiTheme="minorHAnsi" w:hAnsiTheme="minorHAnsi"/>
                <w:sz w:val="22"/>
                <w:szCs w:val="22"/>
              </w:rPr>
              <w:t xml:space="preserve">Stainless steel frame: </w:t>
            </w:r>
            <w:r w:rsidRPr="005B0EAA">
              <w:rPr>
                <w:rFonts w:asciiTheme="minorHAnsi" w:hAnsiTheme="minorHAnsi"/>
                <w:bCs/>
                <w:sz w:val="22"/>
                <w:szCs w:val="22"/>
              </w:rPr>
              <w:t>1 pc.</w:t>
            </w:r>
          </w:p>
          <w:p w14:paraId="073E3A6B" w14:textId="77777777" w:rsidR="007064A6" w:rsidRPr="005B0EAA" w:rsidRDefault="007064A6" w:rsidP="00A32A2B">
            <w:pPr>
              <w:pStyle w:val="Default"/>
              <w:ind w:left="141" w:right="143"/>
              <w:rPr>
                <w:rFonts w:asciiTheme="minorHAnsi" w:hAnsiTheme="minorHAnsi"/>
                <w:sz w:val="22"/>
                <w:szCs w:val="22"/>
              </w:rPr>
            </w:pPr>
            <w:r w:rsidRPr="005B0EAA">
              <w:rPr>
                <w:rFonts w:asciiTheme="minorHAnsi" w:hAnsiTheme="minorHAnsi"/>
                <w:sz w:val="22"/>
                <w:szCs w:val="22"/>
              </w:rPr>
              <w:t xml:space="preserve">High pressure pump 8-12 m3/h, 1,5-3,0 kW: </w:t>
            </w:r>
            <w:r w:rsidRPr="005B0EAA">
              <w:rPr>
                <w:rFonts w:asciiTheme="minorHAnsi" w:hAnsiTheme="minorHAnsi"/>
                <w:bCs/>
                <w:sz w:val="22"/>
                <w:szCs w:val="22"/>
              </w:rPr>
              <w:t>1 pc.</w:t>
            </w:r>
          </w:p>
          <w:p w14:paraId="7953CF2B" w14:textId="77777777" w:rsidR="007064A6" w:rsidRPr="005B0EAA" w:rsidRDefault="007064A6" w:rsidP="00A32A2B">
            <w:pPr>
              <w:pStyle w:val="Default"/>
              <w:ind w:left="141" w:right="143"/>
              <w:rPr>
                <w:rFonts w:asciiTheme="minorHAnsi" w:hAnsiTheme="minorHAnsi"/>
                <w:sz w:val="22"/>
                <w:szCs w:val="22"/>
              </w:rPr>
            </w:pPr>
            <w:r w:rsidRPr="005B0EAA">
              <w:rPr>
                <w:rFonts w:asciiTheme="minorHAnsi" w:hAnsiTheme="minorHAnsi"/>
                <w:sz w:val="22"/>
                <w:szCs w:val="22"/>
              </w:rPr>
              <w:t>Pressure gauge: 1 pc.</w:t>
            </w:r>
          </w:p>
          <w:p w14:paraId="1F3F9C95" w14:textId="77777777" w:rsidR="007064A6" w:rsidRPr="005B0EAA" w:rsidRDefault="007064A6" w:rsidP="00A32A2B">
            <w:pPr>
              <w:pStyle w:val="Default"/>
              <w:ind w:left="141" w:right="143"/>
              <w:rPr>
                <w:rFonts w:asciiTheme="minorHAnsi" w:hAnsiTheme="minorHAnsi"/>
                <w:sz w:val="22"/>
                <w:szCs w:val="22"/>
              </w:rPr>
            </w:pPr>
            <w:r w:rsidRPr="005B0EAA">
              <w:rPr>
                <w:rFonts w:asciiTheme="minorHAnsi" w:eastAsia="Times New Roman" w:hAnsiTheme="minorHAnsi"/>
                <w:sz w:val="22"/>
                <w:szCs w:val="22"/>
              </w:rPr>
              <w:t>Cleaning section with cartridge filters up to</w:t>
            </w:r>
            <w:r w:rsidRPr="005B0EAA">
              <w:rPr>
                <w:rFonts w:asciiTheme="minorHAnsi" w:hAnsiTheme="minorHAnsi"/>
                <w:sz w:val="22"/>
                <w:szCs w:val="22"/>
              </w:rPr>
              <w:t xml:space="preserve"> 0,5 microns: at least </w:t>
            </w:r>
            <w:r w:rsidRPr="005B0EAA">
              <w:rPr>
                <w:rFonts w:asciiTheme="minorHAnsi" w:hAnsiTheme="minorHAnsi"/>
                <w:bCs/>
                <w:sz w:val="22"/>
                <w:szCs w:val="22"/>
              </w:rPr>
              <w:t>10 pcs.</w:t>
            </w:r>
          </w:p>
          <w:p w14:paraId="6666D29F" w14:textId="77777777" w:rsidR="007064A6" w:rsidRPr="005B0EAA" w:rsidRDefault="007064A6" w:rsidP="00A32A2B">
            <w:pPr>
              <w:pStyle w:val="Default"/>
              <w:ind w:left="141" w:right="143"/>
              <w:rPr>
                <w:rFonts w:asciiTheme="minorHAnsi" w:hAnsiTheme="minorHAnsi"/>
                <w:sz w:val="22"/>
                <w:szCs w:val="22"/>
              </w:rPr>
            </w:pPr>
            <w:r w:rsidRPr="005B0EAA">
              <w:rPr>
                <w:rFonts w:asciiTheme="minorHAnsi" w:eastAsia="Times New Roman" w:hAnsiTheme="minorHAnsi"/>
                <w:sz w:val="22"/>
                <w:szCs w:val="22"/>
              </w:rPr>
              <w:t>Charcoal cleaning section with automatic head</w:t>
            </w:r>
            <w:r w:rsidRPr="005B0EAA">
              <w:rPr>
                <w:rFonts w:asciiTheme="minorHAnsi" w:hAnsiTheme="minorHAnsi"/>
                <w:sz w:val="22"/>
                <w:szCs w:val="22"/>
              </w:rPr>
              <w:t xml:space="preserve">: </w:t>
            </w:r>
            <w:r w:rsidRPr="005B0EAA">
              <w:rPr>
                <w:rFonts w:asciiTheme="minorHAnsi" w:hAnsiTheme="minorHAnsi"/>
                <w:bCs/>
                <w:sz w:val="22"/>
                <w:szCs w:val="22"/>
              </w:rPr>
              <w:t>150-250 kg.</w:t>
            </w:r>
          </w:p>
          <w:p w14:paraId="11AB1D71" w14:textId="77777777" w:rsidR="007064A6" w:rsidRPr="005B0EAA" w:rsidRDefault="007064A6" w:rsidP="00A32A2B">
            <w:pPr>
              <w:pStyle w:val="Default"/>
              <w:ind w:left="141" w:right="143"/>
              <w:rPr>
                <w:rFonts w:asciiTheme="minorHAnsi" w:hAnsiTheme="minorHAnsi"/>
                <w:sz w:val="22"/>
                <w:szCs w:val="22"/>
              </w:rPr>
            </w:pPr>
            <w:r w:rsidRPr="005B0EAA">
              <w:rPr>
                <w:rFonts w:asciiTheme="minorHAnsi" w:eastAsia="Times New Roman" w:hAnsiTheme="minorHAnsi"/>
                <w:sz w:val="22"/>
                <w:szCs w:val="22"/>
              </w:rPr>
              <w:t>Quartz sand cleaning section with automatic head</w:t>
            </w:r>
            <w:r w:rsidRPr="005B0EAA">
              <w:rPr>
                <w:rFonts w:asciiTheme="minorHAnsi" w:hAnsiTheme="minorHAnsi"/>
                <w:sz w:val="22"/>
                <w:szCs w:val="22"/>
              </w:rPr>
              <w:t xml:space="preserve">: </w:t>
            </w:r>
            <w:r w:rsidRPr="005B0EAA">
              <w:rPr>
                <w:rFonts w:asciiTheme="minorHAnsi" w:hAnsiTheme="minorHAnsi"/>
                <w:bCs/>
                <w:sz w:val="22"/>
                <w:szCs w:val="22"/>
              </w:rPr>
              <w:t xml:space="preserve">600-800 </w:t>
            </w:r>
            <w:r w:rsidRPr="005B0EAA">
              <w:rPr>
                <w:rFonts w:asciiTheme="minorHAnsi" w:hAnsiTheme="minorHAnsi"/>
                <w:bCs/>
                <w:sz w:val="22"/>
                <w:szCs w:val="22"/>
                <w:lang w:val="ru-RU"/>
              </w:rPr>
              <w:t>кг</w:t>
            </w:r>
            <w:r w:rsidRPr="005B0EAA">
              <w:rPr>
                <w:rFonts w:asciiTheme="minorHAnsi" w:hAnsiTheme="minorHAnsi"/>
                <w:bCs/>
                <w:sz w:val="22"/>
                <w:szCs w:val="22"/>
              </w:rPr>
              <w:t>.</w:t>
            </w:r>
          </w:p>
          <w:p w14:paraId="6C953F4E" w14:textId="77777777" w:rsidR="007064A6" w:rsidRPr="005B0EAA" w:rsidRDefault="007064A6" w:rsidP="00A32A2B">
            <w:pPr>
              <w:pStyle w:val="Default"/>
              <w:ind w:left="141" w:right="143"/>
              <w:rPr>
                <w:rFonts w:asciiTheme="minorHAnsi" w:hAnsiTheme="minorHAnsi"/>
                <w:sz w:val="22"/>
                <w:szCs w:val="22"/>
              </w:rPr>
            </w:pPr>
            <w:proofErr w:type="spellStart"/>
            <w:r w:rsidRPr="005B0EAA">
              <w:rPr>
                <w:rFonts w:asciiTheme="minorHAnsi" w:eastAsia="Times New Roman" w:hAnsiTheme="minorHAnsi"/>
                <w:sz w:val="22"/>
                <w:szCs w:val="22"/>
              </w:rPr>
              <w:t>Antiscalant</w:t>
            </w:r>
            <w:proofErr w:type="spellEnd"/>
            <w:r w:rsidRPr="005B0EAA">
              <w:rPr>
                <w:rFonts w:asciiTheme="minorHAnsi" w:eastAsia="Times New Roman" w:hAnsiTheme="minorHAnsi"/>
                <w:sz w:val="22"/>
                <w:szCs w:val="22"/>
              </w:rPr>
              <w:t xml:space="preserve"> dosing station with automatic dosage device</w:t>
            </w:r>
            <w:r w:rsidRPr="005B0EAA">
              <w:rPr>
                <w:rFonts w:asciiTheme="minorHAnsi" w:hAnsiTheme="minorHAnsi"/>
                <w:sz w:val="22"/>
                <w:szCs w:val="22"/>
              </w:rPr>
              <w:t xml:space="preserve">: </w:t>
            </w:r>
            <w:r w:rsidRPr="005B0EAA">
              <w:rPr>
                <w:rFonts w:asciiTheme="minorHAnsi" w:hAnsiTheme="minorHAnsi"/>
                <w:bCs/>
                <w:sz w:val="22"/>
                <w:szCs w:val="22"/>
              </w:rPr>
              <w:t>20-30 liters.</w:t>
            </w:r>
          </w:p>
          <w:p w14:paraId="34AA8993" w14:textId="77777777" w:rsidR="007064A6" w:rsidRPr="005B0EAA" w:rsidRDefault="007064A6" w:rsidP="00A32A2B">
            <w:pPr>
              <w:pStyle w:val="Default"/>
              <w:ind w:left="141" w:right="143"/>
              <w:rPr>
                <w:rFonts w:asciiTheme="minorHAnsi" w:hAnsiTheme="minorHAnsi"/>
                <w:sz w:val="22"/>
                <w:szCs w:val="22"/>
              </w:rPr>
            </w:pPr>
            <w:r w:rsidRPr="005B0EAA">
              <w:rPr>
                <w:rFonts w:asciiTheme="minorHAnsi" w:eastAsia="Times New Roman" w:hAnsiTheme="minorHAnsi"/>
                <w:sz w:val="22"/>
                <w:szCs w:val="22"/>
              </w:rPr>
              <w:t>Desalination unit with reverse osmosis membranes</w:t>
            </w:r>
            <w:r w:rsidRPr="005B0EAA">
              <w:rPr>
                <w:rFonts w:asciiTheme="minorHAnsi" w:hAnsiTheme="minorHAnsi"/>
                <w:sz w:val="22"/>
                <w:szCs w:val="22"/>
              </w:rPr>
              <w:t xml:space="preserve">: at least </w:t>
            </w:r>
            <w:r w:rsidRPr="005B0EAA">
              <w:rPr>
                <w:rFonts w:asciiTheme="minorHAnsi" w:hAnsiTheme="minorHAnsi"/>
                <w:bCs/>
                <w:sz w:val="22"/>
                <w:szCs w:val="22"/>
              </w:rPr>
              <w:t>10 pcs.</w:t>
            </w:r>
          </w:p>
          <w:p w14:paraId="0D6C9829" w14:textId="77777777" w:rsidR="007064A6" w:rsidRPr="005B0EAA" w:rsidRDefault="007064A6" w:rsidP="00A32A2B">
            <w:pPr>
              <w:pStyle w:val="Default"/>
              <w:ind w:left="141" w:right="143"/>
              <w:rPr>
                <w:rFonts w:asciiTheme="minorHAnsi" w:hAnsiTheme="minorHAnsi"/>
                <w:color w:val="auto"/>
                <w:sz w:val="22"/>
                <w:szCs w:val="22"/>
              </w:rPr>
            </w:pPr>
            <w:r w:rsidRPr="005B0EAA">
              <w:rPr>
                <w:rFonts w:asciiTheme="minorHAnsi" w:eastAsia="Times New Roman" w:hAnsiTheme="minorHAnsi"/>
                <w:sz w:val="22"/>
                <w:szCs w:val="22"/>
              </w:rPr>
              <w:t xml:space="preserve">Vertical </w:t>
            </w:r>
            <w:r w:rsidRPr="005B0EAA">
              <w:rPr>
                <w:rFonts w:asciiTheme="minorHAnsi" w:eastAsia="Times New Roman" w:hAnsiTheme="minorHAnsi"/>
                <w:color w:val="auto"/>
                <w:sz w:val="22"/>
                <w:szCs w:val="22"/>
              </w:rPr>
              <w:t>Multistage Centrifugal Pump</w:t>
            </w:r>
            <w:r w:rsidRPr="005B0EAA">
              <w:rPr>
                <w:rFonts w:asciiTheme="minorHAnsi" w:hAnsiTheme="minorHAnsi"/>
                <w:color w:val="auto"/>
                <w:sz w:val="22"/>
                <w:szCs w:val="22"/>
              </w:rPr>
              <w:t xml:space="preserve"> 8-11 kW: </w:t>
            </w:r>
            <w:r w:rsidRPr="005B0EAA">
              <w:rPr>
                <w:rFonts w:asciiTheme="minorHAnsi" w:hAnsiTheme="minorHAnsi"/>
                <w:bCs/>
                <w:color w:val="auto"/>
                <w:sz w:val="22"/>
                <w:szCs w:val="22"/>
              </w:rPr>
              <w:t>1 pc.</w:t>
            </w:r>
          </w:p>
          <w:p w14:paraId="1A160283" w14:textId="77777777" w:rsidR="007064A6" w:rsidRPr="005B0EAA" w:rsidRDefault="007064A6" w:rsidP="00A32A2B">
            <w:pPr>
              <w:pStyle w:val="Default"/>
              <w:ind w:left="141" w:right="143"/>
              <w:rPr>
                <w:rFonts w:asciiTheme="minorHAnsi" w:hAnsiTheme="minorHAnsi"/>
                <w:color w:val="auto"/>
                <w:sz w:val="22"/>
                <w:szCs w:val="22"/>
              </w:rPr>
            </w:pPr>
            <w:r w:rsidRPr="005B0EAA">
              <w:rPr>
                <w:rFonts w:asciiTheme="minorHAnsi" w:hAnsiTheme="minorHAnsi"/>
                <w:color w:val="auto"/>
                <w:sz w:val="22"/>
                <w:szCs w:val="22"/>
              </w:rPr>
              <w:t xml:space="preserve">Body: </w:t>
            </w:r>
            <w:r w:rsidRPr="005B0EAA">
              <w:rPr>
                <w:rFonts w:asciiTheme="minorHAnsi" w:eastAsia="Times New Roman" w:hAnsiTheme="minorHAnsi"/>
                <w:color w:val="auto"/>
                <w:sz w:val="22"/>
                <w:szCs w:val="22"/>
              </w:rPr>
              <w:t>all parts (nodes) must be pre-designed and pre-mounted</w:t>
            </w:r>
            <w:r w:rsidRPr="005B0EAA">
              <w:rPr>
                <w:rFonts w:asciiTheme="minorHAnsi" w:hAnsiTheme="minorHAnsi"/>
                <w:color w:val="auto"/>
                <w:sz w:val="22"/>
                <w:szCs w:val="22"/>
              </w:rPr>
              <w:t>.</w:t>
            </w:r>
          </w:p>
          <w:p w14:paraId="596B161C" w14:textId="77777777" w:rsidR="007064A6" w:rsidRPr="005B0EAA" w:rsidRDefault="007064A6" w:rsidP="00A32A2B">
            <w:pPr>
              <w:pStyle w:val="Default"/>
              <w:ind w:left="141" w:right="143"/>
              <w:rPr>
                <w:rFonts w:asciiTheme="minorHAnsi" w:hAnsiTheme="minorHAnsi"/>
                <w:b/>
                <w:color w:val="auto"/>
                <w:sz w:val="22"/>
                <w:szCs w:val="22"/>
              </w:rPr>
            </w:pPr>
            <w:r w:rsidRPr="005B0EAA">
              <w:rPr>
                <w:rFonts w:asciiTheme="minorHAnsi" w:hAnsiTheme="minorHAnsi"/>
                <w:b/>
                <w:color w:val="auto"/>
                <w:sz w:val="22"/>
                <w:szCs w:val="22"/>
              </w:rPr>
              <w:t>Components/consumables:</w:t>
            </w:r>
          </w:p>
          <w:p w14:paraId="7C3C04B0" w14:textId="77777777" w:rsidR="007064A6" w:rsidRPr="005B0EAA" w:rsidRDefault="007064A6" w:rsidP="00A32A2B">
            <w:pPr>
              <w:pStyle w:val="Default"/>
              <w:ind w:left="141" w:right="143"/>
              <w:rPr>
                <w:rFonts w:asciiTheme="minorHAnsi" w:hAnsiTheme="minorHAnsi"/>
                <w:color w:val="auto"/>
                <w:sz w:val="22"/>
                <w:szCs w:val="22"/>
              </w:rPr>
            </w:pPr>
            <w:r w:rsidRPr="005B0EAA">
              <w:rPr>
                <w:rFonts w:asciiTheme="minorHAnsi" w:hAnsiTheme="minorHAnsi"/>
                <w:color w:val="auto"/>
                <w:sz w:val="22"/>
                <w:szCs w:val="22"/>
              </w:rPr>
              <w:t xml:space="preserve">a) </w:t>
            </w:r>
            <w:proofErr w:type="spellStart"/>
            <w:r w:rsidRPr="005B0EAA">
              <w:rPr>
                <w:rFonts w:asciiTheme="minorHAnsi" w:hAnsiTheme="minorHAnsi"/>
                <w:color w:val="auto"/>
                <w:sz w:val="22"/>
                <w:szCs w:val="22"/>
              </w:rPr>
              <w:t>Antiscalant</w:t>
            </w:r>
            <w:proofErr w:type="spellEnd"/>
            <w:r w:rsidRPr="005B0EAA">
              <w:rPr>
                <w:rFonts w:asciiTheme="minorHAnsi" w:hAnsiTheme="minorHAnsi"/>
                <w:color w:val="auto"/>
                <w:sz w:val="22"/>
                <w:szCs w:val="22"/>
              </w:rPr>
              <w:t xml:space="preserve"> (in a canister of 25l): </w:t>
            </w:r>
            <w:r w:rsidRPr="005B0EAA">
              <w:rPr>
                <w:rFonts w:asciiTheme="minorHAnsi" w:hAnsiTheme="minorHAnsi"/>
                <w:bCs/>
                <w:color w:val="auto"/>
                <w:sz w:val="22"/>
                <w:szCs w:val="22"/>
              </w:rPr>
              <w:t>200 liters.</w:t>
            </w:r>
          </w:p>
          <w:p w14:paraId="258CCFF2" w14:textId="77777777" w:rsidR="007064A6" w:rsidRPr="005B0EAA" w:rsidRDefault="007064A6" w:rsidP="00A32A2B">
            <w:pPr>
              <w:spacing w:after="0" w:line="240" w:lineRule="auto"/>
              <w:ind w:left="141" w:right="143" w:firstLine="0"/>
              <w:rPr>
                <w:rFonts w:asciiTheme="minorHAnsi" w:hAnsiTheme="minorHAnsi" w:cs="Times New Roman"/>
                <w:bCs/>
                <w:color w:val="auto"/>
              </w:rPr>
            </w:pPr>
            <w:r w:rsidRPr="005B0EAA">
              <w:rPr>
                <w:rFonts w:asciiTheme="minorHAnsi" w:hAnsiTheme="minorHAnsi" w:cs="Times New Roman"/>
                <w:color w:val="auto"/>
              </w:rPr>
              <w:t xml:space="preserve">b) </w:t>
            </w:r>
            <w:r w:rsidRPr="005B0EAA">
              <w:rPr>
                <w:rFonts w:asciiTheme="minorHAnsi" w:eastAsia="Times New Roman" w:hAnsiTheme="minorHAnsi" w:cs="Times New Roman"/>
                <w:color w:val="auto"/>
              </w:rPr>
              <w:t xml:space="preserve">activated charcoal </w:t>
            </w:r>
            <w:r w:rsidRPr="005B0EAA">
              <w:rPr>
                <w:rFonts w:asciiTheme="minorHAnsi" w:hAnsiTheme="minorHAnsi" w:cs="Times New Roman"/>
                <w:color w:val="auto"/>
              </w:rPr>
              <w:t xml:space="preserve">(in begs of 20 kg): </w:t>
            </w:r>
            <w:r w:rsidRPr="005B0EAA">
              <w:rPr>
                <w:rFonts w:asciiTheme="minorHAnsi" w:hAnsiTheme="minorHAnsi" w:cs="Times New Roman"/>
                <w:bCs/>
                <w:color w:val="auto"/>
              </w:rPr>
              <w:t xml:space="preserve">400 </w:t>
            </w:r>
            <w:proofErr w:type="spellStart"/>
            <w:r w:rsidRPr="005B0EAA">
              <w:rPr>
                <w:rFonts w:asciiTheme="minorHAnsi" w:hAnsiTheme="minorHAnsi" w:cs="Times New Roman"/>
                <w:bCs/>
                <w:color w:val="auto"/>
              </w:rPr>
              <w:t>кг</w:t>
            </w:r>
            <w:proofErr w:type="spellEnd"/>
            <w:r w:rsidRPr="005B0EAA">
              <w:rPr>
                <w:rFonts w:asciiTheme="minorHAnsi" w:hAnsiTheme="minorHAnsi" w:cs="Times New Roman"/>
                <w:bCs/>
                <w:color w:val="auto"/>
              </w:rPr>
              <w:t>.</w:t>
            </w:r>
          </w:p>
          <w:p w14:paraId="26124212" w14:textId="77777777" w:rsidR="007064A6" w:rsidRPr="005B0EAA" w:rsidRDefault="007064A6" w:rsidP="00A32A2B">
            <w:pPr>
              <w:pStyle w:val="Default"/>
              <w:ind w:left="141" w:right="143"/>
              <w:rPr>
                <w:rFonts w:asciiTheme="minorHAnsi" w:hAnsiTheme="minorHAnsi"/>
                <w:color w:val="auto"/>
                <w:sz w:val="22"/>
                <w:szCs w:val="22"/>
              </w:rPr>
            </w:pPr>
            <w:r w:rsidRPr="005B0EAA">
              <w:rPr>
                <w:rFonts w:asciiTheme="minorHAnsi" w:hAnsiTheme="minorHAnsi"/>
                <w:color w:val="auto"/>
                <w:sz w:val="22"/>
                <w:szCs w:val="22"/>
              </w:rPr>
              <w:t xml:space="preserve">c) </w:t>
            </w:r>
            <w:r w:rsidRPr="005B0EAA">
              <w:rPr>
                <w:rFonts w:asciiTheme="minorHAnsi" w:eastAsia="Times New Roman" w:hAnsiTheme="minorHAnsi"/>
                <w:sz w:val="22"/>
                <w:szCs w:val="22"/>
              </w:rPr>
              <w:t>Cartridge filters, 0.5 microns</w:t>
            </w:r>
            <w:r w:rsidRPr="005B0EAA">
              <w:rPr>
                <w:rFonts w:asciiTheme="minorHAnsi" w:hAnsiTheme="minorHAnsi"/>
                <w:color w:val="auto"/>
                <w:sz w:val="22"/>
                <w:szCs w:val="22"/>
              </w:rPr>
              <w:t xml:space="preserve"> 0,5 micron: </w:t>
            </w:r>
            <w:r w:rsidRPr="005B0EAA">
              <w:rPr>
                <w:rFonts w:asciiTheme="minorHAnsi" w:hAnsiTheme="minorHAnsi"/>
                <w:bCs/>
                <w:color w:val="auto"/>
                <w:sz w:val="22"/>
                <w:szCs w:val="22"/>
              </w:rPr>
              <w:t>100 pcs.</w:t>
            </w:r>
          </w:p>
          <w:p w14:paraId="257D6723" w14:textId="77777777" w:rsidR="007064A6" w:rsidRPr="005B0EAA" w:rsidRDefault="007064A6" w:rsidP="00A32A2B">
            <w:pPr>
              <w:spacing w:after="0" w:line="240" w:lineRule="auto"/>
              <w:ind w:left="141" w:right="143" w:firstLine="0"/>
              <w:rPr>
                <w:rFonts w:asciiTheme="minorHAnsi" w:hAnsiTheme="minorHAnsi" w:cs="Times New Roman"/>
                <w:b/>
              </w:rPr>
            </w:pPr>
            <w:r w:rsidRPr="005B0EAA">
              <w:rPr>
                <w:rFonts w:asciiTheme="minorHAnsi" w:hAnsiTheme="minorHAnsi" w:cs="Times New Roman"/>
                <w:color w:val="auto"/>
              </w:rPr>
              <w:t xml:space="preserve">d) </w:t>
            </w:r>
            <w:r w:rsidRPr="005B0EAA">
              <w:rPr>
                <w:rFonts w:asciiTheme="minorHAnsi" w:hAnsiTheme="minorHAnsi" w:cs="Times New Roman"/>
              </w:rPr>
              <w:t>Reverse Osmosis membranes GSM</w:t>
            </w:r>
            <w:r w:rsidRPr="005B0EAA">
              <w:rPr>
                <w:rFonts w:asciiTheme="minorHAnsi" w:hAnsiTheme="minorHAnsi" w:cs="Times New Roman"/>
                <w:color w:val="auto"/>
              </w:rPr>
              <w:t>: at least 10 pcs.</w:t>
            </w:r>
          </w:p>
        </w:tc>
        <w:tc>
          <w:tcPr>
            <w:tcW w:w="5015" w:type="dxa"/>
          </w:tcPr>
          <w:p w14:paraId="56EA5ED7" w14:textId="77777777" w:rsidR="007064A6" w:rsidRPr="00745501" w:rsidRDefault="007064A6" w:rsidP="00A32A2B">
            <w:pPr>
              <w:spacing w:after="0" w:line="259" w:lineRule="auto"/>
              <w:ind w:left="108" w:firstLine="0"/>
              <w:jc w:val="left"/>
              <w:rPr>
                <w:rFonts w:asciiTheme="minorHAnsi" w:hAnsiTheme="minorHAnsi"/>
              </w:rPr>
            </w:pPr>
          </w:p>
        </w:tc>
      </w:tr>
      <w:tr w:rsidR="007064A6" w:rsidRPr="00745501" w14:paraId="3965A51A" w14:textId="77777777" w:rsidTr="00A32A2B">
        <w:trPr>
          <w:trHeight w:val="631"/>
        </w:trPr>
        <w:tc>
          <w:tcPr>
            <w:tcW w:w="5671" w:type="dxa"/>
          </w:tcPr>
          <w:p w14:paraId="1140FEF2" w14:textId="77777777" w:rsidR="007064A6" w:rsidRPr="005B0EAA" w:rsidRDefault="007064A6" w:rsidP="00A32A2B">
            <w:pPr>
              <w:spacing w:after="0" w:line="240" w:lineRule="auto"/>
              <w:ind w:left="141" w:right="143" w:firstLine="0"/>
              <w:rPr>
                <w:rFonts w:asciiTheme="minorHAnsi" w:hAnsiTheme="minorHAnsi" w:cs="Times New Roman"/>
                <w:color w:val="auto"/>
              </w:rPr>
            </w:pPr>
            <w:r w:rsidRPr="005B0EAA">
              <w:rPr>
                <w:rFonts w:asciiTheme="minorHAnsi" w:hAnsiTheme="minorHAnsi" w:cs="Times New Roman"/>
                <w:b/>
              </w:rPr>
              <w:t xml:space="preserve">Overall </w:t>
            </w:r>
            <w:r w:rsidRPr="005B0EAA">
              <w:rPr>
                <w:rFonts w:asciiTheme="minorHAnsi" w:hAnsiTheme="minorHAnsi" w:cs="Times New Roman"/>
                <w:b/>
                <w:color w:val="auto"/>
              </w:rPr>
              <w:t>dimensions of the room where the system will be installed:</w:t>
            </w:r>
          </w:p>
          <w:p w14:paraId="05813A19" w14:textId="77777777" w:rsidR="007064A6" w:rsidRPr="005B0EAA" w:rsidRDefault="007064A6" w:rsidP="00A32A2B">
            <w:pPr>
              <w:spacing w:after="0" w:line="240" w:lineRule="auto"/>
              <w:ind w:left="141" w:right="143" w:firstLine="0"/>
              <w:rPr>
                <w:rFonts w:asciiTheme="minorHAnsi" w:hAnsiTheme="minorHAnsi" w:cs="Times New Roman"/>
                <w:color w:val="auto"/>
              </w:rPr>
            </w:pPr>
            <w:r w:rsidRPr="005B0EAA">
              <w:rPr>
                <w:rFonts w:asciiTheme="minorHAnsi" w:hAnsiTheme="minorHAnsi" w:cs="Times New Roman"/>
                <w:color w:val="auto"/>
              </w:rPr>
              <w:t>Length: 5400 mm.</w:t>
            </w:r>
          </w:p>
          <w:p w14:paraId="499E7CB1" w14:textId="77777777" w:rsidR="007064A6" w:rsidRPr="005B0EAA" w:rsidRDefault="007064A6" w:rsidP="00A32A2B">
            <w:pPr>
              <w:spacing w:after="0" w:line="240" w:lineRule="auto"/>
              <w:ind w:left="141" w:right="143" w:firstLine="0"/>
              <w:rPr>
                <w:rFonts w:asciiTheme="minorHAnsi" w:hAnsiTheme="minorHAnsi" w:cs="Times New Roman"/>
                <w:color w:val="auto"/>
              </w:rPr>
            </w:pPr>
            <w:r w:rsidRPr="005B0EAA">
              <w:rPr>
                <w:rFonts w:asciiTheme="minorHAnsi" w:hAnsiTheme="minorHAnsi" w:cs="Times New Roman"/>
                <w:color w:val="auto"/>
              </w:rPr>
              <w:t>Width: 5000 mm.</w:t>
            </w:r>
          </w:p>
          <w:p w14:paraId="60226133" w14:textId="77777777" w:rsidR="007064A6" w:rsidRPr="005B0EAA" w:rsidRDefault="007064A6" w:rsidP="00A32A2B">
            <w:pPr>
              <w:spacing w:after="0" w:line="240" w:lineRule="auto"/>
              <w:ind w:left="141" w:right="143" w:firstLine="0"/>
              <w:rPr>
                <w:rFonts w:asciiTheme="minorHAnsi" w:hAnsiTheme="minorHAnsi" w:cs="Times New Roman"/>
                <w:b/>
              </w:rPr>
            </w:pPr>
            <w:r w:rsidRPr="005B0EAA">
              <w:rPr>
                <w:rFonts w:asciiTheme="minorHAnsi" w:hAnsiTheme="minorHAnsi" w:cs="Times New Roman"/>
                <w:color w:val="auto"/>
              </w:rPr>
              <w:t>Height: 4000 mm.</w:t>
            </w:r>
          </w:p>
        </w:tc>
        <w:tc>
          <w:tcPr>
            <w:tcW w:w="5015" w:type="dxa"/>
          </w:tcPr>
          <w:p w14:paraId="21F7C5A2" w14:textId="77777777" w:rsidR="007064A6" w:rsidRPr="00745501" w:rsidRDefault="007064A6" w:rsidP="00A32A2B">
            <w:pPr>
              <w:spacing w:after="0" w:line="259" w:lineRule="auto"/>
              <w:ind w:left="108" w:firstLine="0"/>
              <w:jc w:val="left"/>
              <w:rPr>
                <w:rFonts w:asciiTheme="minorHAnsi" w:hAnsiTheme="minorHAnsi"/>
              </w:rPr>
            </w:pPr>
          </w:p>
        </w:tc>
      </w:tr>
      <w:tr w:rsidR="007064A6" w:rsidRPr="00745501" w14:paraId="33EB4136" w14:textId="77777777" w:rsidTr="00A32A2B">
        <w:trPr>
          <w:trHeight w:val="631"/>
        </w:trPr>
        <w:tc>
          <w:tcPr>
            <w:tcW w:w="5671" w:type="dxa"/>
          </w:tcPr>
          <w:p w14:paraId="0B7BBAB4"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rPr>
              <w:t xml:space="preserve">Service </w:t>
            </w:r>
            <w:proofErr w:type="gramStart"/>
            <w:r w:rsidRPr="005B0EAA">
              <w:rPr>
                <w:rFonts w:asciiTheme="minorHAnsi" w:hAnsiTheme="minorHAnsi" w:cs="Times New Roman"/>
              </w:rPr>
              <w:t>life time</w:t>
            </w:r>
            <w:proofErr w:type="gramEnd"/>
            <w:r w:rsidRPr="005B0EAA">
              <w:rPr>
                <w:rFonts w:asciiTheme="minorHAnsi" w:hAnsiTheme="minorHAnsi" w:cs="Times New Roman"/>
              </w:rPr>
              <w:t>: at least 3 years;</w:t>
            </w:r>
          </w:p>
          <w:p w14:paraId="24B64038" w14:textId="77777777" w:rsidR="007064A6" w:rsidRPr="005B0EAA" w:rsidRDefault="007064A6" w:rsidP="00A32A2B">
            <w:pPr>
              <w:spacing w:after="0" w:line="240" w:lineRule="auto"/>
              <w:ind w:left="141" w:right="143" w:firstLine="0"/>
              <w:rPr>
                <w:rFonts w:asciiTheme="minorHAnsi" w:hAnsiTheme="minorHAnsi" w:cs="Times New Roman"/>
                <w:b/>
              </w:rPr>
            </w:pPr>
            <w:r w:rsidRPr="005B0EAA">
              <w:rPr>
                <w:rFonts w:asciiTheme="minorHAnsi" w:hAnsiTheme="minorHAnsi" w:cs="Times New Roman"/>
              </w:rPr>
              <w:t>Service life up to medium (overhaul) repair: at least 5 years.</w:t>
            </w:r>
          </w:p>
        </w:tc>
        <w:tc>
          <w:tcPr>
            <w:tcW w:w="5015" w:type="dxa"/>
          </w:tcPr>
          <w:p w14:paraId="7ECA59FD" w14:textId="77777777" w:rsidR="007064A6" w:rsidRPr="00745501" w:rsidRDefault="007064A6" w:rsidP="00A32A2B">
            <w:pPr>
              <w:spacing w:after="0" w:line="259" w:lineRule="auto"/>
              <w:ind w:left="108" w:firstLine="0"/>
              <w:jc w:val="left"/>
              <w:rPr>
                <w:rFonts w:asciiTheme="minorHAnsi" w:hAnsiTheme="minorHAnsi"/>
              </w:rPr>
            </w:pPr>
          </w:p>
        </w:tc>
      </w:tr>
      <w:tr w:rsidR="007064A6" w:rsidRPr="00745501" w14:paraId="10CB5EFD" w14:textId="77777777" w:rsidTr="00A32A2B">
        <w:trPr>
          <w:trHeight w:val="631"/>
        </w:trPr>
        <w:tc>
          <w:tcPr>
            <w:tcW w:w="5671" w:type="dxa"/>
          </w:tcPr>
          <w:p w14:paraId="633189A9" w14:textId="77777777" w:rsidR="007064A6" w:rsidRPr="005B0EAA" w:rsidRDefault="007064A6" w:rsidP="00A32A2B">
            <w:pPr>
              <w:spacing w:after="0" w:line="240" w:lineRule="auto"/>
              <w:ind w:left="141" w:right="143" w:firstLine="0"/>
              <w:jc w:val="left"/>
              <w:rPr>
                <w:rFonts w:asciiTheme="minorHAnsi" w:eastAsia="Courier New" w:hAnsiTheme="minorHAnsi" w:cs="Times New Roman"/>
                <w:b/>
              </w:rPr>
            </w:pPr>
            <w:r w:rsidRPr="005B0EAA">
              <w:rPr>
                <w:rFonts w:asciiTheme="minorHAnsi" w:eastAsia="Courier New" w:hAnsiTheme="minorHAnsi" w:cs="Times New Roman"/>
                <w:b/>
              </w:rPr>
              <w:t>Control system:</w:t>
            </w:r>
          </w:p>
          <w:p w14:paraId="7E7AF873" w14:textId="77777777" w:rsidR="007064A6" w:rsidRPr="005B0EAA" w:rsidRDefault="007064A6" w:rsidP="00A32A2B">
            <w:pPr>
              <w:spacing w:after="0" w:line="240" w:lineRule="auto"/>
              <w:ind w:left="141" w:right="143" w:firstLine="0"/>
              <w:rPr>
                <w:rFonts w:asciiTheme="minorHAnsi" w:hAnsiTheme="minorHAnsi" w:cs="Times New Roman"/>
                <w:b/>
              </w:rPr>
            </w:pPr>
            <w:r w:rsidRPr="005B0EAA">
              <w:rPr>
                <w:rFonts w:asciiTheme="minorHAnsi" w:hAnsiTheme="minorHAnsi" w:cs="Times New Roman"/>
              </w:rPr>
              <w:t>One controller (display) for all functionalities and information readings, preferably in Russian language, including automatic dosing</w:t>
            </w:r>
            <w:r w:rsidRPr="005B0EAA">
              <w:rPr>
                <w:rFonts w:asciiTheme="minorHAnsi" w:eastAsia="Courier New" w:hAnsiTheme="minorHAnsi" w:cs="Times New Roman"/>
              </w:rPr>
              <w:t>.</w:t>
            </w:r>
          </w:p>
        </w:tc>
        <w:tc>
          <w:tcPr>
            <w:tcW w:w="5015" w:type="dxa"/>
          </w:tcPr>
          <w:p w14:paraId="4E9A4EBC" w14:textId="77777777" w:rsidR="007064A6" w:rsidRPr="00745501" w:rsidRDefault="007064A6" w:rsidP="00A32A2B">
            <w:pPr>
              <w:spacing w:after="0" w:line="259" w:lineRule="auto"/>
              <w:ind w:left="108" w:firstLine="0"/>
              <w:jc w:val="left"/>
              <w:rPr>
                <w:rFonts w:asciiTheme="minorHAnsi" w:hAnsiTheme="minorHAnsi"/>
              </w:rPr>
            </w:pPr>
          </w:p>
        </w:tc>
      </w:tr>
      <w:tr w:rsidR="007064A6" w:rsidRPr="00745501" w14:paraId="022C9473" w14:textId="77777777" w:rsidTr="00A32A2B">
        <w:trPr>
          <w:trHeight w:val="631"/>
        </w:trPr>
        <w:tc>
          <w:tcPr>
            <w:tcW w:w="5671" w:type="dxa"/>
          </w:tcPr>
          <w:p w14:paraId="6507B778" w14:textId="77777777" w:rsidR="007064A6" w:rsidRPr="005B0EAA" w:rsidRDefault="007064A6" w:rsidP="00A32A2B">
            <w:pPr>
              <w:spacing w:after="0" w:line="240" w:lineRule="auto"/>
              <w:ind w:left="141" w:right="143" w:firstLine="0"/>
              <w:jc w:val="left"/>
              <w:rPr>
                <w:rFonts w:asciiTheme="minorHAnsi" w:eastAsia="Courier New" w:hAnsiTheme="minorHAnsi" w:cs="Times New Roman"/>
                <w:b/>
              </w:rPr>
            </w:pPr>
            <w:r w:rsidRPr="005B0EAA">
              <w:rPr>
                <w:rFonts w:asciiTheme="minorHAnsi" w:hAnsiTheme="minorHAnsi" w:cs="Times New Roman"/>
                <w:b/>
              </w:rPr>
              <w:lastRenderedPageBreak/>
              <w:t>Manuals:</w:t>
            </w:r>
          </w:p>
          <w:p w14:paraId="74167332" w14:textId="77777777" w:rsidR="007064A6" w:rsidRPr="005B0EAA" w:rsidRDefault="007064A6" w:rsidP="00A32A2B">
            <w:pPr>
              <w:spacing w:after="0" w:line="240" w:lineRule="auto"/>
              <w:ind w:left="141" w:right="143" w:firstLine="0"/>
              <w:rPr>
                <w:rFonts w:asciiTheme="minorHAnsi" w:hAnsiTheme="minorHAnsi" w:cs="Times New Roman"/>
                <w:b/>
              </w:rPr>
            </w:pPr>
            <w:r w:rsidRPr="005B0EAA">
              <w:rPr>
                <w:rFonts w:asciiTheme="minorHAnsi" w:hAnsiTheme="minorHAnsi" w:cs="Times New Roman"/>
              </w:rPr>
              <w:t xml:space="preserve">For evaluation purposes all technical documentation, including operating, maintenance and troubleshooting manuals, including </w:t>
            </w:r>
            <w:proofErr w:type="gramStart"/>
            <w:r w:rsidRPr="005B0EAA">
              <w:rPr>
                <w:rFonts w:asciiTheme="minorHAnsi" w:hAnsiTheme="minorHAnsi" w:cs="Times New Roman"/>
              </w:rPr>
              <w:t>log-books</w:t>
            </w:r>
            <w:proofErr w:type="gramEnd"/>
            <w:r w:rsidRPr="005B0EAA">
              <w:rPr>
                <w:rFonts w:asciiTheme="minorHAnsi" w:hAnsiTheme="minorHAnsi" w:cs="Times New Roman"/>
              </w:rPr>
              <w:t xml:space="preserve"> can be submitted in English. </w:t>
            </w:r>
            <w:proofErr w:type="gramStart"/>
            <w:r w:rsidRPr="005B0EAA">
              <w:rPr>
                <w:rFonts w:asciiTheme="minorHAnsi" w:hAnsiTheme="minorHAnsi" w:cs="Times New Roman"/>
              </w:rPr>
              <w:t>But,</w:t>
            </w:r>
            <w:proofErr w:type="gramEnd"/>
            <w:r w:rsidRPr="005B0EAA">
              <w:rPr>
                <w:rFonts w:asciiTheme="minorHAnsi" w:hAnsiTheme="minorHAnsi" w:cs="Times New Roman"/>
              </w:rPr>
              <w:t xml:space="preserve"> they all must be in Russian language when equipment is delivered</w:t>
            </w:r>
            <w:r w:rsidRPr="005B0EAA">
              <w:rPr>
                <w:rFonts w:asciiTheme="minorHAnsi" w:eastAsia="Courier New" w:hAnsiTheme="minorHAnsi" w:cs="Times New Roman"/>
              </w:rPr>
              <w:t>.</w:t>
            </w:r>
          </w:p>
        </w:tc>
        <w:tc>
          <w:tcPr>
            <w:tcW w:w="5015" w:type="dxa"/>
          </w:tcPr>
          <w:p w14:paraId="1C4E47FE" w14:textId="77777777" w:rsidR="007064A6" w:rsidRPr="00745501" w:rsidRDefault="007064A6" w:rsidP="00A32A2B">
            <w:pPr>
              <w:spacing w:after="0" w:line="259" w:lineRule="auto"/>
              <w:ind w:left="108" w:firstLine="0"/>
              <w:jc w:val="left"/>
              <w:rPr>
                <w:rFonts w:asciiTheme="minorHAnsi" w:hAnsiTheme="minorHAnsi"/>
              </w:rPr>
            </w:pPr>
          </w:p>
        </w:tc>
      </w:tr>
      <w:tr w:rsidR="007064A6" w:rsidRPr="00745501" w14:paraId="075653DC" w14:textId="77777777" w:rsidTr="00A32A2B">
        <w:trPr>
          <w:trHeight w:val="631"/>
        </w:trPr>
        <w:tc>
          <w:tcPr>
            <w:tcW w:w="5671" w:type="dxa"/>
          </w:tcPr>
          <w:p w14:paraId="0347A399" w14:textId="77777777" w:rsidR="007064A6" w:rsidRPr="005B0EAA" w:rsidRDefault="007064A6" w:rsidP="00A32A2B">
            <w:pPr>
              <w:spacing w:after="0" w:line="240" w:lineRule="auto"/>
              <w:ind w:left="141" w:right="143" w:firstLine="0"/>
              <w:jc w:val="left"/>
              <w:rPr>
                <w:rFonts w:asciiTheme="minorHAnsi" w:eastAsia="Courier New" w:hAnsiTheme="minorHAnsi" w:cs="Times New Roman"/>
                <w:b/>
              </w:rPr>
            </w:pPr>
            <w:r w:rsidRPr="005B0EAA">
              <w:rPr>
                <w:rFonts w:asciiTheme="minorHAnsi" w:hAnsiTheme="minorHAnsi" w:cs="Times New Roman"/>
                <w:b/>
              </w:rPr>
              <w:t>Certification and Standards:</w:t>
            </w:r>
          </w:p>
          <w:p w14:paraId="6E5BD150" w14:textId="77777777" w:rsidR="007064A6" w:rsidRPr="005B0EAA" w:rsidRDefault="007064A6" w:rsidP="00A32A2B">
            <w:pPr>
              <w:spacing w:after="0" w:line="240" w:lineRule="auto"/>
              <w:ind w:left="141" w:right="143" w:firstLine="0"/>
              <w:rPr>
                <w:rFonts w:asciiTheme="minorHAnsi" w:hAnsiTheme="minorHAnsi" w:cs="Times New Roman"/>
              </w:rPr>
            </w:pPr>
            <w:r w:rsidRPr="005B0EAA">
              <w:rPr>
                <w:rFonts w:asciiTheme="minorHAnsi" w:hAnsiTheme="minorHAnsi" w:cs="Times New Roman"/>
              </w:rPr>
              <w:t>The offered equipment must be from a manufacturer adhering to ISO 9001 quality system (internationally recognized quality certification systems equivalent to ISO will also be considered)</w:t>
            </w:r>
            <w:r w:rsidRPr="005B0EAA">
              <w:rPr>
                <w:rFonts w:asciiTheme="minorHAnsi" w:eastAsia="Courier New" w:hAnsiTheme="minorHAnsi" w:cs="Times New Roman"/>
              </w:rPr>
              <w:t>.</w:t>
            </w:r>
          </w:p>
        </w:tc>
        <w:tc>
          <w:tcPr>
            <w:tcW w:w="5015" w:type="dxa"/>
          </w:tcPr>
          <w:p w14:paraId="5379EBC2" w14:textId="77777777" w:rsidR="007064A6" w:rsidRPr="00745501" w:rsidRDefault="007064A6" w:rsidP="00A32A2B">
            <w:pPr>
              <w:spacing w:after="0" w:line="259" w:lineRule="auto"/>
              <w:ind w:left="108" w:firstLine="0"/>
              <w:jc w:val="left"/>
              <w:rPr>
                <w:rFonts w:asciiTheme="minorHAnsi" w:hAnsiTheme="minorHAnsi"/>
              </w:rPr>
            </w:pPr>
          </w:p>
        </w:tc>
      </w:tr>
      <w:tr w:rsidR="007064A6" w:rsidRPr="00745501" w14:paraId="2FFAA402" w14:textId="77777777" w:rsidTr="00A32A2B">
        <w:trPr>
          <w:trHeight w:val="289"/>
        </w:trPr>
        <w:tc>
          <w:tcPr>
            <w:tcW w:w="10686" w:type="dxa"/>
            <w:gridSpan w:val="2"/>
            <w:shd w:val="clear" w:color="auto" w:fill="FFFF00"/>
            <w:vAlign w:val="center"/>
          </w:tcPr>
          <w:p w14:paraId="15DBE55B" w14:textId="77777777" w:rsidR="007064A6" w:rsidRPr="00D543DC" w:rsidRDefault="007064A6" w:rsidP="00A32A2B">
            <w:pPr>
              <w:spacing w:before="5"/>
              <w:ind w:left="148" w:right="129"/>
              <w:jc w:val="center"/>
              <w:rPr>
                <w:rFonts w:asciiTheme="minorHAnsi" w:hAnsiTheme="minorHAnsi"/>
                <w:b/>
                <w:bCs/>
              </w:rPr>
            </w:pPr>
            <w:r w:rsidRPr="00F03CE4">
              <w:rPr>
                <w:rFonts w:asciiTheme="minorHAnsi" w:hAnsiTheme="minorHAnsi"/>
                <w:b/>
                <w:bCs/>
              </w:rPr>
              <w:t>LOT NO.3. SUPPLY AND INSTALLATION OF WATER TREATMENT EQUIPMENT 0,5 M3/H</w:t>
            </w:r>
          </w:p>
        </w:tc>
      </w:tr>
      <w:tr w:rsidR="007064A6" w:rsidRPr="00745501" w14:paraId="7CC4C4C3" w14:textId="77777777" w:rsidTr="00A32A2B">
        <w:trPr>
          <w:trHeight w:val="337"/>
        </w:trPr>
        <w:tc>
          <w:tcPr>
            <w:tcW w:w="5671" w:type="dxa"/>
          </w:tcPr>
          <w:p w14:paraId="3D72B34C" w14:textId="77777777" w:rsidR="007064A6" w:rsidRPr="00D8257F" w:rsidRDefault="007064A6" w:rsidP="00A32A2B">
            <w:pPr>
              <w:spacing w:after="0" w:line="240" w:lineRule="auto"/>
              <w:ind w:left="136" w:right="148" w:firstLine="0"/>
              <w:jc w:val="left"/>
              <w:rPr>
                <w:rFonts w:asciiTheme="minorHAnsi" w:hAnsiTheme="minorHAnsi" w:cs="Times New Roman"/>
                <w:b/>
              </w:rPr>
            </w:pPr>
            <w:r w:rsidRPr="00D8257F">
              <w:rPr>
                <w:rFonts w:asciiTheme="minorHAnsi" w:hAnsiTheme="minorHAnsi" w:cs="Times New Roman"/>
                <w:b/>
              </w:rPr>
              <w:t>Designation:</w:t>
            </w:r>
          </w:p>
          <w:p w14:paraId="74554AE4" w14:textId="77777777" w:rsidR="007064A6" w:rsidRPr="00D8257F" w:rsidRDefault="007064A6" w:rsidP="00A32A2B">
            <w:pPr>
              <w:spacing w:after="0" w:line="240" w:lineRule="auto"/>
              <w:ind w:left="136" w:right="148" w:firstLine="0"/>
              <w:rPr>
                <w:rFonts w:asciiTheme="minorHAnsi" w:hAnsiTheme="minorHAnsi" w:cs="Times New Roman"/>
              </w:rPr>
            </w:pPr>
            <w:r w:rsidRPr="00D8257F">
              <w:rPr>
                <w:rFonts w:asciiTheme="minorHAnsi" w:hAnsiTheme="minorHAnsi" w:cs="Times New Roman"/>
              </w:rPr>
              <w:t>Provision of required quality drinking water that meet the drinking water norms of Uzbekistan</w:t>
            </w:r>
          </w:p>
        </w:tc>
        <w:tc>
          <w:tcPr>
            <w:tcW w:w="5015" w:type="dxa"/>
          </w:tcPr>
          <w:p w14:paraId="0726F655" w14:textId="77777777" w:rsidR="007064A6" w:rsidRPr="00745501" w:rsidRDefault="007064A6" w:rsidP="00A32A2B">
            <w:pPr>
              <w:spacing w:after="0" w:line="259" w:lineRule="auto"/>
              <w:ind w:left="0" w:firstLine="0"/>
              <w:jc w:val="left"/>
              <w:rPr>
                <w:rFonts w:asciiTheme="minorHAnsi" w:hAnsiTheme="minorHAnsi"/>
              </w:rPr>
            </w:pPr>
          </w:p>
        </w:tc>
      </w:tr>
      <w:tr w:rsidR="007064A6" w:rsidRPr="00745501" w14:paraId="176AFFA2" w14:textId="77777777" w:rsidTr="00A32A2B">
        <w:trPr>
          <w:trHeight w:val="331"/>
        </w:trPr>
        <w:tc>
          <w:tcPr>
            <w:tcW w:w="5671" w:type="dxa"/>
          </w:tcPr>
          <w:p w14:paraId="23BD5B49" w14:textId="77777777" w:rsidR="007064A6" w:rsidRPr="00D8257F" w:rsidRDefault="007064A6" w:rsidP="00A32A2B">
            <w:pPr>
              <w:spacing w:after="0" w:line="240" w:lineRule="auto"/>
              <w:ind w:left="136" w:right="148" w:firstLine="0"/>
              <w:rPr>
                <w:rFonts w:asciiTheme="minorHAnsi" w:hAnsiTheme="minorHAnsi" w:cs="Times New Roman"/>
              </w:rPr>
            </w:pPr>
            <w:r w:rsidRPr="00D8257F">
              <w:rPr>
                <w:rFonts w:asciiTheme="minorHAnsi" w:hAnsiTheme="minorHAnsi" w:cs="Times New Roman"/>
                <w:b/>
              </w:rPr>
              <w:t>Description of set:</w:t>
            </w:r>
          </w:p>
          <w:p w14:paraId="3263CF78" w14:textId="77777777" w:rsidR="007064A6" w:rsidRPr="00D8257F" w:rsidRDefault="007064A6" w:rsidP="00A32A2B">
            <w:pPr>
              <w:spacing w:after="0" w:line="240" w:lineRule="auto"/>
              <w:ind w:left="136" w:right="148" w:firstLine="0"/>
              <w:rPr>
                <w:rFonts w:asciiTheme="minorHAnsi" w:hAnsiTheme="minorHAnsi" w:cs="Times New Roman"/>
              </w:rPr>
            </w:pPr>
            <w:r w:rsidRPr="00D8257F">
              <w:rPr>
                <w:rFonts w:asciiTheme="minorHAnsi" w:hAnsiTheme="minorHAnsi" w:cs="Times New Roman"/>
              </w:rPr>
              <w:t>Compact, fully automatic pre-tested equipment including all necessary parts: control panel, pumps, dosage control devices, valves, filters, chemical containers etc.</w:t>
            </w:r>
          </w:p>
          <w:p w14:paraId="3A1B012A" w14:textId="77777777" w:rsidR="007064A6" w:rsidRPr="00D8257F" w:rsidRDefault="007064A6" w:rsidP="00A32A2B">
            <w:pPr>
              <w:spacing w:after="0" w:line="240" w:lineRule="auto"/>
              <w:ind w:left="136" w:right="148" w:firstLine="0"/>
              <w:rPr>
                <w:rFonts w:asciiTheme="minorHAnsi" w:hAnsiTheme="minorHAnsi" w:cs="Times New Roman"/>
                <w:b/>
              </w:rPr>
            </w:pPr>
            <w:r w:rsidRPr="00D8257F">
              <w:rPr>
                <w:rFonts w:asciiTheme="minorHAnsi" w:hAnsiTheme="minorHAnsi" w:cs="Times New Roman"/>
              </w:rPr>
              <w:t xml:space="preserve">Equipment must provide water treatment in accordance to required drinking water quality as per </w:t>
            </w:r>
            <w:r w:rsidRPr="00D8257F">
              <w:rPr>
                <w:rFonts w:asciiTheme="minorHAnsi" w:hAnsiTheme="minorHAnsi" w:cs="Times New Roman"/>
                <w:b/>
              </w:rPr>
              <w:t>Table 1, Annex 1.</w:t>
            </w:r>
          </w:p>
        </w:tc>
        <w:tc>
          <w:tcPr>
            <w:tcW w:w="5015" w:type="dxa"/>
          </w:tcPr>
          <w:p w14:paraId="3908888B" w14:textId="77777777" w:rsidR="007064A6" w:rsidRPr="00745501" w:rsidRDefault="007064A6" w:rsidP="00A32A2B">
            <w:pPr>
              <w:spacing w:after="0" w:line="259" w:lineRule="auto"/>
              <w:ind w:left="0" w:firstLine="0"/>
              <w:jc w:val="left"/>
              <w:rPr>
                <w:rFonts w:asciiTheme="minorHAnsi" w:hAnsiTheme="minorHAnsi"/>
              </w:rPr>
            </w:pPr>
          </w:p>
        </w:tc>
      </w:tr>
      <w:tr w:rsidR="007064A6" w:rsidRPr="00745501" w14:paraId="724F0637" w14:textId="77777777" w:rsidTr="00A32A2B">
        <w:trPr>
          <w:trHeight w:val="331"/>
        </w:trPr>
        <w:tc>
          <w:tcPr>
            <w:tcW w:w="5671" w:type="dxa"/>
          </w:tcPr>
          <w:p w14:paraId="7EDDBA19" w14:textId="77777777" w:rsidR="007064A6" w:rsidRPr="00D8257F" w:rsidRDefault="007064A6" w:rsidP="00A32A2B">
            <w:pPr>
              <w:spacing w:after="0" w:line="240" w:lineRule="auto"/>
              <w:ind w:left="136" w:right="148" w:firstLine="0"/>
              <w:rPr>
                <w:rFonts w:asciiTheme="minorHAnsi" w:hAnsiTheme="minorHAnsi" w:cs="Times New Roman"/>
                <w:b/>
              </w:rPr>
            </w:pPr>
            <w:r w:rsidRPr="00D8257F">
              <w:rPr>
                <w:rFonts w:asciiTheme="minorHAnsi" w:hAnsiTheme="minorHAnsi" w:cs="Times New Roman"/>
                <w:b/>
              </w:rPr>
              <w:t>Technical specification:</w:t>
            </w:r>
          </w:p>
          <w:p w14:paraId="1B393F87" w14:textId="77777777" w:rsidR="007064A6" w:rsidRPr="00D8257F" w:rsidRDefault="007064A6" w:rsidP="00A32A2B">
            <w:pPr>
              <w:spacing w:after="0" w:line="240" w:lineRule="auto"/>
              <w:ind w:left="136" w:right="148" w:firstLine="0"/>
              <w:rPr>
                <w:rFonts w:asciiTheme="minorHAnsi" w:hAnsiTheme="minorHAnsi" w:cs="Times New Roman"/>
              </w:rPr>
            </w:pPr>
            <w:r w:rsidRPr="00D8257F">
              <w:rPr>
                <w:rFonts w:asciiTheme="minorHAnsi" w:hAnsiTheme="minorHAnsi" w:cs="Times New Roman"/>
              </w:rPr>
              <w:t xml:space="preserve">Minimum capacity: </w:t>
            </w:r>
            <w:r w:rsidRPr="00D8257F">
              <w:rPr>
                <w:rFonts w:asciiTheme="minorHAnsi" w:hAnsiTheme="minorHAnsi" w:cs="Times New Roman"/>
                <w:b/>
              </w:rPr>
              <w:t>0,5 m</w:t>
            </w:r>
            <w:r w:rsidRPr="00D8257F">
              <w:rPr>
                <w:rFonts w:asciiTheme="minorHAnsi" w:hAnsiTheme="minorHAnsi" w:cs="Times New Roman"/>
                <w:b/>
                <w:vertAlign w:val="superscript"/>
              </w:rPr>
              <w:t>3</w:t>
            </w:r>
            <w:r w:rsidRPr="00D8257F">
              <w:rPr>
                <w:rFonts w:asciiTheme="minorHAnsi" w:hAnsiTheme="minorHAnsi" w:cs="Times New Roman"/>
                <w:b/>
              </w:rPr>
              <w:t>/h</w:t>
            </w:r>
            <w:r w:rsidRPr="00D8257F">
              <w:rPr>
                <w:rFonts w:asciiTheme="minorHAnsi" w:hAnsiTheme="minorHAnsi" w:cs="Times New Roman"/>
              </w:rPr>
              <w:t>.</w:t>
            </w:r>
          </w:p>
          <w:p w14:paraId="7E46EDFD" w14:textId="77777777" w:rsidR="007064A6" w:rsidRPr="00D8257F" w:rsidRDefault="007064A6" w:rsidP="00A32A2B">
            <w:pPr>
              <w:spacing w:after="0" w:line="240" w:lineRule="auto"/>
              <w:ind w:left="136" w:right="148" w:firstLine="0"/>
              <w:rPr>
                <w:rFonts w:asciiTheme="minorHAnsi" w:hAnsiTheme="minorHAnsi" w:cs="Times New Roman"/>
              </w:rPr>
            </w:pPr>
            <w:r w:rsidRPr="00D8257F">
              <w:rPr>
                <w:rFonts w:asciiTheme="minorHAnsi" w:hAnsiTheme="minorHAnsi" w:cs="Times New Roman"/>
              </w:rPr>
              <w:t>The output of desalinated water from the total amount supplied to the plant: 70%.</w:t>
            </w:r>
          </w:p>
          <w:p w14:paraId="0224FBD9" w14:textId="77777777" w:rsidR="007064A6" w:rsidRPr="00D8257F" w:rsidRDefault="007064A6" w:rsidP="00A32A2B">
            <w:pPr>
              <w:spacing w:after="0" w:line="240" w:lineRule="auto"/>
              <w:ind w:left="136" w:right="148" w:firstLine="0"/>
              <w:rPr>
                <w:rFonts w:asciiTheme="minorHAnsi" w:hAnsiTheme="minorHAnsi" w:cs="Times New Roman"/>
              </w:rPr>
            </w:pPr>
            <w:r w:rsidRPr="00D8257F">
              <w:rPr>
                <w:rFonts w:asciiTheme="minorHAnsi" w:hAnsiTheme="minorHAnsi" w:cs="Times New Roman"/>
              </w:rPr>
              <w:t>Maximum desalinated water mineralization: 1.0 mg/l.</w:t>
            </w:r>
          </w:p>
          <w:p w14:paraId="5FDE6DE6" w14:textId="77777777" w:rsidR="007064A6" w:rsidRPr="00D8257F" w:rsidRDefault="007064A6" w:rsidP="00A32A2B">
            <w:pPr>
              <w:spacing w:after="0" w:line="240" w:lineRule="auto"/>
              <w:ind w:left="136" w:right="148" w:firstLine="0"/>
              <w:rPr>
                <w:rFonts w:asciiTheme="minorHAnsi" w:hAnsiTheme="minorHAnsi" w:cs="Times New Roman"/>
              </w:rPr>
            </w:pPr>
            <w:r w:rsidRPr="00D8257F">
              <w:rPr>
                <w:rFonts w:asciiTheme="minorHAnsi" w:hAnsiTheme="minorHAnsi" w:cs="Times New Roman"/>
              </w:rPr>
              <w:t>The energy consumption for the desalination process (for 1 kg salt removed): no more than 1 kW</w:t>
            </w:r>
            <w:r w:rsidRPr="00D8257F">
              <w:rPr>
                <w:rFonts w:asciiTheme="minorHAnsi" w:eastAsia="Segoe UI Symbol" w:hAnsiTheme="minorHAnsi" w:cs="Times New Roman"/>
              </w:rPr>
              <w:t xml:space="preserve"> </w:t>
            </w:r>
            <w:r w:rsidRPr="00D8257F">
              <w:rPr>
                <w:rFonts w:asciiTheme="minorHAnsi" w:hAnsiTheme="minorHAnsi" w:cs="Times New Roman"/>
              </w:rPr>
              <w:t>h/kg.</w:t>
            </w:r>
          </w:p>
          <w:p w14:paraId="732B07FD" w14:textId="77777777" w:rsidR="007064A6" w:rsidRPr="00D8257F" w:rsidRDefault="007064A6" w:rsidP="00A32A2B">
            <w:pPr>
              <w:spacing w:after="0" w:line="240" w:lineRule="auto"/>
              <w:ind w:left="136" w:right="148" w:firstLine="0"/>
              <w:rPr>
                <w:rFonts w:asciiTheme="minorHAnsi" w:hAnsiTheme="minorHAnsi" w:cs="Times New Roman"/>
              </w:rPr>
            </w:pPr>
            <w:r w:rsidRPr="00D8257F">
              <w:rPr>
                <w:rFonts w:asciiTheme="minorHAnsi" w:hAnsiTheme="minorHAnsi" w:cs="Times New Roman"/>
              </w:rPr>
              <w:t xml:space="preserve">Voltage: 220±5 </w:t>
            </w:r>
            <w:r w:rsidRPr="00D8257F">
              <w:rPr>
                <w:rFonts w:asciiTheme="minorHAnsi" w:hAnsiTheme="minorHAnsi" w:cs="Times New Roman"/>
                <w:u w:color="000000"/>
              </w:rPr>
              <w:t>V</w:t>
            </w:r>
            <w:r w:rsidRPr="00D8257F">
              <w:rPr>
                <w:rFonts w:asciiTheme="minorHAnsi" w:hAnsiTheme="minorHAnsi" w:cs="Times New Roman"/>
              </w:rPr>
              <w:t>.</w:t>
            </w:r>
          </w:p>
          <w:p w14:paraId="54DE7A48" w14:textId="77777777" w:rsidR="007064A6" w:rsidRPr="00D8257F" w:rsidRDefault="007064A6" w:rsidP="00A32A2B">
            <w:pPr>
              <w:spacing w:after="0" w:line="240" w:lineRule="auto"/>
              <w:ind w:left="136" w:right="148" w:firstLine="0"/>
              <w:rPr>
                <w:rFonts w:asciiTheme="minorHAnsi" w:hAnsiTheme="minorHAnsi" w:cs="Times New Roman"/>
              </w:rPr>
            </w:pPr>
            <w:r w:rsidRPr="00D8257F">
              <w:rPr>
                <w:rFonts w:asciiTheme="minorHAnsi" w:hAnsiTheme="minorHAnsi" w:cs="Times New Roman"/>
              </w:rPr>
              <w:t>Frequency: 50 Hz.</w:t>
            </w:r>
          </w:p>
          <w:p w14:paraId="76060248" w14:textId="77777777" w:rsidR="007064A6" w:rsidRPr="00E12A25" w:rsidRDefault="007064A6" w:rsidP="00A32A2B">
            <w:pPr>
              <w:spacing w:after="0" w:line="240" w:lineRule="auto"/>
              <w:ind w:left="136" w:right="148" w:firstLine="0"/>
              <w:rPr>
                <w:rFonts w:asciiTheme="minorHAnsi" w:hAnsiTheme="minorHAnsi" w:cs="Times New Roman"/>
              </w:rPr>
            </w:pPr>
            <w:r w:rsidRPr="00D8257F">
              <w:rPr>
                <w:rFonts w:asciiTheme="minorHAnsi" w:hAnsiTheme="minorHAnsi" w:cs="Times New Roman"/>
              </w:rPr>
              <w:t xml:space="preserve">Rated power </w:t>
            </w:r>
            <w:r w:rsidRPr="00E12A25">
              <w:rPr>
                <w:rFonts w:asciiTheme="minorHAnsi" w:hAnsiTheme="minorHAnsi" w:cs="Times New Roman"/>
              </w:rPr>
              <w:t>(including heating): no more than 3 kW.</w:t>
            </w:r>
          </w:p>
          <w:p w14:paraId="5F927419" w14:textId="77777777" w:rsidR="007064A6" w:rsidRPr="00D8257F" w:rsidRDefault="007064A6" w:rsidP="00A32A2B">
            <w:pPr>
              <w:spacing w:after="0" w:line="240" w:lineRule="auto"/>
              <w:ind w:left="136" w:right="148" w:firstLine="0"/>
              <w:rPr>
                <w:rFonts w:asciiTheme="minorHAnsi" w:hAnsiTheme="minorHAnsi" w:cs="Times New Roman"/>
              </w:rPr>
            </w:pPr>
            <w:r w:rsidRPr="00E12A25">
              <w:rPr>
                <w:rFonts w:asciiTheme="minorHAnsi" w:hAnsiTheme="minorHAnsi" w:cs="Times New Roman"/>
              </w:rPr>
              <w:t>Operating pressure in the hydraulic system at output: no</w:t>
            </w:r>
            <w:r w:rsidRPr="00D8257F">
              <w:rPr>
                <w:rFonts w:asciiTheme="minorHAnsi" w:hAnsiTheme="minorHAnsi" w:cs="Times New Roman"/>
              </w:rPr>
              <w:t xml:space="preserve"> more than 1,0 MPa (</w:t>
            </w:r>
            <w:proofErr w:type="spellStart"/>
            <w:r w:rsidRPr="00D8257F">
              <w:rPr>
                <w:rFonts w:asciiTheme="minorHAnsi" w:hAnsiTheme="minorHAnsi" w:cs="Times New Roman"/>
              </w:rPr>
              <w:t>kgf</w:t>
            </w:r>
            <w:proofErr w:type="spellEnd"/>
            <w:r w:rsidRPr="00D8257F">
              <w:rPr>
                <w:rFonts w:asciiTheme="minorHAnsi" w:hAnsiTheme="minorHAnsi" w:cs="Times New Roman"/>
              </w:rPr>
              <w:t>/cm</w:t>
            </w:r>
            <w:r w:rsidRPr="00D8257F">
              <w:rPr>
                <w:rFonts w:asciiTheme="minorHAnsi" w:hAnsiTheme="minorHAnsi" w:cs="Times New Roman"/>
                <w:vertAlign w:val="superscript"/>
              </w:rPr>
              <w:t>2</w:t>
            </w:r>
            <w:r w:rsidRPr="00D8257F">
              <w:rPr>
                <w:rFonts w:asciiTheme="minorHAnsi" w:hAnsiTheme="minorHAnsi" w:cs="Times New Roman"/>
              </w:rPr>
              <w:t>).</w:t>
            </w:r>
          </w:p>
          <w:p w14:paraId="107CCB4F" w14:textId="77777777" w:rsidR="007064A6" w:rsidRPr="00D8257F" w:rsidRDefault="007064A6" w:rsidP="00A32A2B">
            <w:pPr>
              <w:pStyle w:val="ListParagraph"/>
              <w:spacing w:after="0" w:line="240" w:lineRule="auto"/>
              <w:ind w:left="136" w:right="148" w:firstLine="0"/>
              <w:contextualSpacing w:val="0"/>
              <w:rPr>
                <w:rFonts w:asciiTheme="minorHAnsi" w:hAnsiTheme="minorHAnsi" w:cs="Times New Roman"/>
              </w:rPr>
            </w:pPr>
            <w:r w:rsidRPr="00D8257F">
              <w:rPr>
                <w:rFonts w:asciiTheme="minorHAnsi" w:hAnsiTheme="minorHAnsi" w:cs="Times New Roman"/>
              </w:rPr>
              <w:t>System mode: semi-automatic.</w:t>
            </w:r>
          </w:p>
          <w:p w14:paraId="1E906294" w14:textId="77777777" w:rsidR="007064A6" w:rsidRPr="00D8257F" w:rsidRDefault="007064A6" w:rsidP="00A32A2B">
            <w:pPr>
              <w:pStyle w:val="ListParagraph"/>
              <w:spacing w:after="0" w:line="240" w:lineRule="auto"/>
              <w:ind w:left="136" w:right="148" w:firstLine="0"/>
              <w:contextualSpacing w:val="0"/>
              <w:rPr>
                <w:rFonts w:asciiTheme="minorHAnsi" w:hAnsiTheme="minorHAnsi" w:cs="Times New Roman"/>
              </w:rPr>
            </w:pPr>
            <w:r w:rsidRPr="00D8257F">
              <w:rPr>
                <w:rFonts w:asciiTheme="minorHAnsi" w:hAnsiTheme="minorHAnsi" w:cs="Times New Roman"/>
              </w:rPr>
              <w:t>Operating mode: around-the-clock with breaks for chemically one-off cleaning.</w:t>
            </w:r>
          </w:p>
          <w:p w14:paraId="2422892E" w14:textId="77777777" w:rsidR="007064A6" w:rsidRPr="00D8257F" w:rsidRDefault="007064A6" w:rsidP="00A32A2B">
            <w:pPr>
              <w:spacing w:after="0" w:line="240" w:lineRule="auto"/>
              <w:ind w:left="136" w:right="148" w:firstLine="0"/>
              <w:rPr>
                <w:rFonts w:asciiTheme="minorHAnsi" w:hAnsiTheme="minorHAnsi" w:cs="Times New Roman"/>
                <w:b/>
              </w:rPr>
            </w:pPr>
            <w:r w:rsidRPr="00D8257F">
              <w:rPr>
                <w:rFonts w:asciiTheme="minorHAnsi" w:hAnsiTheme="minorHAnsi" w:cs="Times New Roman"/>
              </w:rPr>
              <w:t xml:space="preserve">Installation area: </w:t>
            </w:r>
            <w:r w:rsidRPr="00D8257F">
              <w:rPr>
                <w:rFonts w:asciiTheme="minorHAnsi" w:hAnsiTheme="minorHAnsi" w:cs="Times New Roman"/>
                <w:bCs/>
              </w:rPr>
              <w:t>indoor.</w:t>
            </w:r>
          </w:p>
        </w:tc>
        <w:tc>
          <w:tcPr>
            <w:tcW w:w="5015" w:type="dxa"/>
          </w:tcPr>
          <w:p w14:paraId="5BF57324" w14:textId="77777777" w:rsidR="007064A6" w:rsidRPr="00745501" w:rsidRDefault="007064A6" w:rsidP="00A32A2B">
            <w:pPr>
              <w:spacing w:after="0" w:line="259" w:lineRule="auto"/>
              <w:ind w:left="0" w:firstLine="0"/>
              <w:jc w:val="left"/>
              <w:rPr>
                <w:rFonts w:asciiTheme="minorHAnsi" w:hAnsiTheme="minorHAnsi"/>
              </w:rPr>
            </w:pPr>
          </w:p>
        </w:tc>
      </w:tr>
      <w:tr w:rsidR="007064A6" w:rsidRPr="00745501" w14:paraId="54A0CF09" w14:textId="77777777" w:rsidTr="00A32A2B">
        <w:trPr>
          <w:trHeight w:val="331"/>
        </w:trPr>
        <w:tc>
          <w:tcPr>
            <w:tcW w:w="5671" w:type="dxa"/>
          </w:tcPr>
          <w:p w14:paraId="5CAE5986" w14:textId="77777777" w:rsidR="007064A6" w:rsidRPr="00D8257F" w:rsidRDefault="007064A6" w:rsidP="00A32A2B">
            <w:pPr>
              <w:pStyle w:val="Default"/>
              <w:ind w:left="136" w:right="148"/>
              <w:rPr>
                <w:rFonts w:asciiTheme="minorHAnsi" w:hAnsiTheme="minorHAnsi"/>
                <w:sz w:val="22"/>
                <w:szCs w:val="22"/>
              </w:rPr>
            </w:pPr>
            <w:r w:rsidRPr="00D8257F">
              <w:rPr>
                <w:rFonts w:asciiTheme="minorHAnsi" w:hAnsiTheme="minorHAnsi"/>
                <w:b/>
                <w:bCs/>
                <w:sz w:val="22"/>
                <w:szCs w:val="22"/>
              </w:rPr>
              <w:t>Set:</w:t>
            </w:r>
          </w:p>
          <w:p w14:paraId="27AD591A" w14:textId="77777777" w:rsidR="007064A6" w:rsidRPr="00D8257F" w:rsidRDefault="007064A6" w:rsidP="00A32A2B">
            <w:pPr>
              <w:pStyle w:val="Default"/>
              <w:ind w:left="136" w:right="148"/>
              <w:rPr>
                <w:rFonts w:asciiTheme="minorHAnsi" w:hAnsiTheme="minorHAnsi"/>
                <w:b/>
                <w:bCs/>
                <w:i/>
                <w:iCs/>
                <w:sz w:val="22"/>
                <w:szCs w:val="22"/>
              </w:rPr>
            </w:pPr>
            <w:r w:rsidRPr="00D8257F">
              <w:rPr>
                <w:rFonts w:asciiTheme="minorHAnsi" w:hAnsiTheme="minorHAnsi"/>
                <w:b/>
                <w:bCs/>
                <w:i/>
                <w:iCs/>
                <w:sz w:val="22"/>
                <w:szCs w:val="22"/>
              </w:rPr>
              <w:t>Stainless steel frame: 1 pc.</w:t>
            </w:r>
          </w:p>
          <w:p w14:paraId="403FF1BE" w14:textId="77777777" w:rsidR="007064A6" w:rsidRPr="00D8257F" w:rsidRDefault="007064A6" w:rsidP="00A32A2B">
            <w:pPr>
              <w:pStyle w:val="Default"/>
              <w:ind w:left="136" w:right="148"/>
              <w:rPr>
                <w:rFonts w:asciiTheme="minorHAnsi" w:hAnsiTheme="minorHAnsi"/>
                <w:b/>
                <w:bCs/>
                <w:i/>
                <w:iCs/>
                <w:sz w:val="22"/>
                <w:szCs w:val="22"/>
              </w:rPr>
            </w:pPr>
            <w:r w:rsidRPr="00D8257F">
              <w:rPr>
                <w:rFonts w:asciiTheme="minorHAnsi" w:hAnsiTheme="minorHAnsi"/>
                <w:b/>
                <w:bCs/>
                <w:i/>
                <w:iCs/>
                <w:sz w:val="22"/>
                <w:szCs w:val="22"/>
              </w:rPr>
              <w:t>High pressure pump 4 m3/h, 0,55 kW: 1 pc.</w:t>
            </w:r>
          </w:p>
          <w:p w14:paraId="7029E1CF" w14:textId="77777777" w:rsidR="007064A6" w:rsidRPr="00D8257F" w:rsidRDefault="007064A6" w:rsidP="00A32A2B">
            <w:pPr>
              <w:pStyle w:val="Default"/>
              <w:ind w:left="136" w:right="148"/>
              <w:rPr>
                <w:rFonts w:asciiTheme="minorHAnsi" w:hAnsiTheme="minorHAnsi"/>
                <w:b/>
                <w:bCs/>
                <w:i/>
                <w:iCs/>
                <w:sz w:val="22"/>
                <w:szCs w:val="22"/>
              </w:rPr>
            </w:pPr>
            <w:r w:rsidRPr="00D8257F">
              <w:rPr>
                <w:rFonts w:asciiTheme="minorHAnsi" w:hAnsiTheme="minorHAnsi"/>
                <w:b/>
                <w:bCs/>
                <w:i/>
                <w:iCs/>
                <w:sz w:val="22"/>
                <w:szCs w:val="22"/>
              </w:rPr>
              <w:t>Pressure gauge: 1 pc.</w:t>
            </w:r>
          </w:p>
          <w:p w14:paraId="11C8AF99"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b/>
                <w:bCs/>
                <w:i/>
                <w:iCs/>
                <w:sz w:val="22"/>
                <w:szCs w:val="22"/>
              </w:rPr>
              <w:t>Cleaning section with cartridge filters</w:t>
            </w:r>
            <w:r w:rsidRPr="00D8257F">
              <w:rPr>
                <w:rFonts w:asciiTheme="minorHAnsi" w:eastAsia="Times New Roman" w:hAnsiTheme="minorHAnsi"/>
                <w:sz w:val="22"/>
                <w:szCs w:val="22"/>
              </w:rPr>
              <w:t xml:space="preserve">: </w:t>
            </w:r>
            <w:r w:rsidRPr="00D8257F">
              <w:rPr>
                <w:rFonts w:asciiTheme="minorHAnsi" w:eastAsia="Times New Roman" w:hAnsiTheme="minorHAnsi"/>
                <w:b/>
                <w:bCs/>
                <w:i/>
                <w:iCs/>
                <w:sz w:val="22"/>
                <w:szCs w:val="22"/>
              </w:rPr>
              <w:t>50 kg</w:t>
            </w:r>
          </w:p>
          <w:p w14:paraId="5B053B8D"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Material: quartz sand;</w:t>
            </w:r>
          </w:p>
          <w:p w14:paraId="72CA6830"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 xml:space="preserve">Removal of mechanical particles: yes; </w:t>
            </w:r>
          </w:p>
          <w:p w14:paraId="5A0BDCB7"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Filtration speed: not less than 16 l / min;</w:t>
            </w:r>
          </w:p>
          <w:p w14:paraId="141F4C3F"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Cleaning efficiency: not less than 50%;</w:t>
            </w:r>
          </w:p>
          <w:p w14:paraId="0FBCD8B8"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Porosity: 20 microns;</w:t>
            </w:r>
          </w:p>
          <w:p w14:paraId="5AD2B76D"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Lifespan: 2 years;</w:t>
            </w:r>
          </w:p>
          <w:p w14:paraId="60D3AD5B" w14:textId="77777777" w:rsidR="007064A6" w:rsidRPr="00D8257F" w:rsidRDefault="007064A6" w:rsidP="00A32A2B">
            <w:pPr>
              <w:pStyle w:val="Default"/>
              <w:ind w:left="136" w:right="148"/>
              <w:rPr>
                <w:rFonts w:asciiTheme="minorHAnsi" w:eastAsia="Times New Roman" w:hAnsiTheme="minorHAnsi"/>
                <w:b/>
                <w:bCs/>
                <w:i/>
                <w:iCs/>
                <w:sz w:val="22"/>
                <w:szCs w:val="22"/>
              </w:rPr>
            </w:pPr>
            <w:r w:rsidRPr="00D8257F">
              <w:rPr>
                <w:rFonts w:asciiTheme="minorHAnsi" w:eastAsia="Times New Roman" w:hAnsiTheme="minorHAnsi"/>
                <w:b/>
                <w:bCs/>
                <w:i/>
                <w:iCs/>
                <w:sz w:val="22"/>
                <w:szCs w:val="22"/>
              </w:rPr>
              <w:lastRenderedPageBreak/>
              <w:t>Mechanical pre-treatment section for the removal of compounds, chlorine and organochlorine compounds: 20kg</w:t>
            </w:r>
          </w:p>
          <w:p w14:paraId="33AE7751"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Material: Charcoal;</w:t>
            </w:r>
          </w:p>
          <w:p w14:paraId="4724308C"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Removal of organic compounds, chlorine and organochlorine compounds: yes;</w:t>
            </w:r>
          </w:p>
          <w:p w14:paraId="526747B2"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Cleaning efficiency: not less than 50%;</w:t>
            </w:r>
          </w:p>
          <w:p w14:paraId="5F365386"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Porosity: 20 microns;</w:t>
            </w:r>
          </w:p>
          <w:p w14:paraId="422F300B"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hAnsiTheme="minorHAnsi"/>
              </w:rPr>
              <w:t>Operating</w:t>
            </w:r>
            <w:r w:rsidRPr="00D8257F">
              <w:rPr>
                <w:rFonts w:asciiTheme="minorHAnsi" w:eastAsia="Times New Roman" w:hAnsiTheme="minorHAnsi"/>
                <w:sz w:val="22"/>
                <w:szCs w:val="22"/>
              </w:rPr>
              <w:t xml:space="preserve"> temperature: +5 - + 45 ° С;</w:t>
            </w:r>
          </w:p>
          <w:p w14:paraId="2752F335" w14:textId="77777777" w:rsidR="007064A6" w:rsidRPr="00D8257F" w:rsidRDefault="007064A6" w:rsidP="00A32A2B">
            <w:pPr>
              <w:pStyle w:val="Default"/>
              <w:ind w:left="136" w:right="148"/>
              <w:rPr>
                <w:rFonts w:asciiTheme="minorHAnsi" w:hAnsiTheme="minorHAnsi"/>
              </w:rPr>
            </w:pPr>
            <w:r w:rsidRPr="00D8257F">
              <w:rPr>
                <w:rFonts w:asciiTheme="minorHAnsi" w:hAnsiTheme="minorHAnsi"/>
              </w:rPr>
              <w:t>Operating pressure: 0,6-5 atm;</w:t>
            </w:r>
          </w:p>
          <w:p w14:paraId="34491098"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Productivity: not less than 16 l / min;</w:t>
            </w:r>
          </w:p>
          <w:p w14:paraId="720E76F9"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Lifespan: not less than 1 year;</w:t>
            </w:r>
          </w:p>
          <w:p w14:paraId="2FF733E8" w14:textId="77777777" w:rsidR="007064A6" w:rsidRPr="00D8257F" w:rsidRDefault="007064A6" w:rsidP="00A32A2B">
            <w:pPr>
              <w:pStyle w:val="Default"/>
              <w:ind w:left="136" w:right="148"/>
              <w:rPr>
                <w:rFonts w:asciiTheme="minorHAnsi" w:eastAsia="Times New Roman" w:hAnsiTheme="minorHAnsi"/>
                <w:b/>
                <w:bCs/>
                <w:i/>
                <w:iCs/>
                <w:sz w:val="22"/>
                <w:szCs w:val="22"/>
              </w:rPr>
            </w:pPr>
            <w:r w:rsidRPr="00D8257F">
              <w:rPr>
                <w:rFonts w:asciiTheme="minorHAnsi" w:eastAsia="Times New Roman" w:hAnsiTheme="minorHAnsi"/>
                <w:b/>
                <w:bCs/>
                <w:i/>
                <w:iCs/>
                <w:sz w:val="22"/>
                <w:szCs w:val="22"/>
              </w:rPr>
              <w:t>Mechanical pre-cleaning section: 20 kg.</w:t>
            </w:r>
          </w:p>
          <w:p w14:paraId="398F1217"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Material:</w:t>
            </w:r>
            <w:r w:rsidRPr="00D8257F">
              <w:rPr>
                <w:rFonts w:asciiTheme="minorHAnsi" w:hAnsiTheme="minorHAnsi"/>
              </w:rPr>
              <w:t xml:space="preserve"> </w:t>
            </w:r>
            <w:r w:rsidRPr="00D8257F">
              <w:rPr>
                <w:rFonts w:asciiTheme="minorHAnsi" w:eastAsia="Times New Roman" w:hAnsiTheme="minorHAnsi"/>
                <w:sz w:val="22"/>
                <w:szCs w:val="22"/>
              </w:rPr>
              <w:t>Cation-exchange resin;</w:t>
            </w:r>
          </w:p>
          <w:p w14:paraId="40B5C8C8"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Filtration efficiency: not less than 50%;</w:t>
            </w:r>
          </w:p>
          <w:p w14:paraId="18E484FD"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Porosity: 20 microns;</w:t>
            </w:r>
          </w:p>
          <w:p w14:paraId="11CE99B5"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hAnsiTheme="minorHAnsi"/>
              </w:rPr>
              <w:t>Operating</w:t>
            </w:r>
            <w:r w:rsidRPr="00D8257F">
              <w:rPr>
                <w:rFonts w:asciiTheme="minorHAnsi" w:eastAsia="Times New Roman" w:hAnsiTheme="minorHAnsi"/>
                <w:sz w:val="22"/>
                <w:szCs w:val="22"/>
              </w:rPr>
              <w:t xml:space="preserve"> temperature: +5 - + 45 ° С;</w:t>
            </w:r>
          </w:p>
          <w:p w14:paraId="3DEB6648" w14:textId="77777777" w:rsidR="007064A6" w:rsidRPr="00D8257F" w:rsidRDefault="007064A6" w:rsidP="00A32A2B">
            <w:pPr>
              <w:pStyle w:val="Default"/>
              <w:ind w:left="136" w:right="148"/>
              <w:rPr>
                <w:rFonts w:asciiTheme="minorHAnsi" w:hAnsiTheme="minorHAnsi"/>
              </w:rPr>
            </w:pPr>
            <w:r w:rsidRPr="00D8257F">
              <w:rPr>
                <w:rFonts w:asciiTheme="minorHAnsi" w:hAnsiTheme="minorHAnsi"/>
              </w:rPr>
              <w:t>Operating pressure: 0,6-5 atm;</w:t>
            </w:r>
          </w:p>
          <w:p w14:paraId="0ABFB479"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Productivity: not less than 16 l / min;</w:t>
            </w:r>
          </w:p>
          <w:p w14:paraId="777B310A"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Lifespan: not less than 1 year;</w:t>
            </w:r>
          </w:p>
          <w:p w14:paraId="4C15377B" w14:textId="77777777" w:rsidR="007064A6" w:rsidRPr="00D8257F" w:rsidRDefault="007064A6" w:rsidP="00A32A2B">
            <w:pPr>
              <w:pStyle w:val="Default"/>
              <w:ind w:left="136" w:right="148"/>
              <w:rPr>
                <w:rFonts w:asciiTheme="minorHAnsi" w:eastAsia="Times New Roman" w:hAnsiTheme="minorHAnsi"/>
                <w:b/>
                <w:bCs/>
                <w:i/>
                <w:iCs/>
                <w:sz w:val="22"/>
                <w:szCs w:val="22"/>
              </w:rPr>
            </w:pPr>
            <w:r w:rsidRPr="00D8257F">
              <w:rPr>
                <w:rFonts w:asciiTheme="minorHAnsi" w:eastAsia="Times New Roman" w:hAnsiTheme="minorHAnsi"/>
                <w:b/>
                <w:bCs/>
                <w:i/>
                <w:iCs/>
                <w:sz w:val="22"/>
                <w:szCs w:val="22"/>
              </w:rPr>
              <w:t>Filter for preliminary fine mechanical purification (pre-filter): 1 pc</w:t>
            </w:r>
          </w:p>
          <w:p w14:paraId="64FE446B"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Type of filtering medium: polypropylene fiber (filter length 50cm);</w:t>
            </w:r>
          </w:p>
          <w:p w14:paraId="0993BBCE"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Productivity: not less than 16 l / min;</w:t>
            </w:r>
          </w:p>
          <w:p w14:paraId="039875C7"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Porosity: 5 microns;</w:t>
            </w:r>
          </w:p>
          <w:p w14:paraId="0AEAFFA7"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hAnsiTheme="minorHAnsi"/>
              </w:rPr>
              <w:t>Operating</w:t>
            </w:r>
            <w:r w:rsidRPr="00D8257F">
              <w:rPr>
                <w:rFonts w:asciiTheme="minorHAnsi" w:eastAsia="Times New Roman" w:hAnsiTheme="minorHAnsi"/>
                <w:sz w:val="22"/>
                <w:szCs w:val="22"/>
              </w:rPr>
              <w:t xml:space="preserve"> temperature: +5 - + 45 ° С;</w:t>
            </w:r>
          </w:p>
          <w:p w14:paraId="745E7185"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Capacity / resource, volume of treated water: 10 m3;</w:t>
            </w:r>
          </w:p>
          <w:p w14:paraId="663602EF" w14:textId="77777777" w:rsidR="007064A6" w:rsidRPr="00D8257F" w:rsidRDefault="007064A6" w:rsidP="00A32A2B">
            <w:pPr>
              <w:pStyle w:val="Default"/>
              <w:ind w:left="136" w:right="148"/>
              <w:rPr>
                <w:rFonts w:asciiTheme="minorHAnsi" w:eastAsia="Times New Roman" w:hAnsiTheme="minorHAnsi"/>
                <w:b/>
                <w:bCs/>
                <w:i/>
                <w:iCs/>
                <w:sz w:val="22"/>
                <w:szCs w:val="22"/>
              </w:rPr>
            </w:pPr>
            <w:r w:rsidRPr="00D8257F">
              <w:rPr>
                <w:rFonts w:asciiTheme="minorHAnsi" w:eastAsia="Times New Roman" w:hAnsiTheme="minorHAnsi"/>
                <w:b/>
                <w:bCs/>
                <w:i/>
                <w:iCs/>
                <w:sz w:val="22"/>
                <w:szCs w:val="22"/>
              </w:rPr>
              <w:t>Reverse osmosis membrane for water treatment at molecular level: 2 pcs.</w:t>
            </w:r>
          </w:p>
          <w:p w14:paraId="411B8256"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Material: Polyamide thin-film composite;</w:t>
            </w:r>
          </w:p>
          <w:p w14:paraId="5763EC37"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 xml:space="preserve">Membrane: CSM (Korea) or </w:t>
            </w:r>
            <w:proofErr w:type="spellStart"/>
            <w:r w:rsidRPr="00D8257F">
              <w:rPr>
                <w:rFonts w:asciiTheme="minorHAnsi" w:eastAsia="Times New Roman" w:hAnsiTheme="minorHAnsi"/>
                <w:sz w:val="22"/>
                <w:szCs w:val="22"/>
              </w:rPr>
              <w:t>Vontron</w:t>
            </w:r>
            <w:proofErr w:type="spellEnd"/>
            <w:r w:rsidRPr="00D8257F">
              <w:rPr>
                <w:rFonts w:asciiTheme="minorHAnsi" w:eastAsia="Times New Roman" w:hAnsiTheme="minorHAnsi"/>
                <w:sz w:val="22"/>
                <w:szCs w:val="22"/>
              </w:rPr>
              <w:t xml:space="preserve"> ULP-21 or equivalent;</w:t>
            </w:r>
          </w:p>
          <w:p w14:paraId="2F69E50E"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Productivity: not less than 4.1 l / min;</w:t>
            </w:r>
          </w:p>
          <w:p w14:paraId="0C851338"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hAnsiTheme="minorHAnsi"/>
              </w:rPr>
              <w:t>Maximum Operating</w:t>
            </w:r>
            <w:r w:rsidRPr="00D8257F">
              <w:rPr>
                <w:rFonts w:asciiTheme="minorHAnsi" w:eastAsia="Times New Roman" w:hAnsiTheme="minorHAnsi"/>
                <w:sz w:val="22"/>
                <w:szCs w:val="22"/>
              </w:rPr>
              <w:t xml:space="preserve"> temperature:  + 45 ° С;</w:t>
            </w:r>
          </w:p>
          <w:p w14:paraId="683F099B" w14:textId="77777777" w:rsidR="007064A6" w:rsidRPr="00D8257F" w:rsidRDefault="007064A6" w:rsidP="00A32A2B">
            <w:pPr>
              <w:pStyle w:val="Default"/>
              <w:ind w:left="136" w:right="148"/>
              <w:rPr>
                <w:rFonts w:asciiTheme="minorHAnsi" w:hAnsiTheme="minorHAnsi"/>
              </w:rPr>
            </w:pPr>
            <w:r w:rsidRPr="00D8257F">
              <w:rPr>
                <w:rFonts w:asciiTheme="minorHAnsi" w:hAnsiTheme="minorHAnsi"/>
              </w:rPr>
              <w:t>Maximum Operating pressure: 1,5 atm;</w:t>
            </w:r>
          </w:p>
          <w:p w14:paraId="55607D56" w14:textId="77777777" w:rsidR="007064A6" w:rsidRPr="00D8257F" w:rsidRDefault="007064A6" w:rsidP="00A32A2B">
            <w:pPr>
              <w:pStyle w:val="Default"/>
              <w:ind w:left="136" w:right="148"/>
              <w:rPr>
                <w:rFonts w:asciiTheme="minorHAnsi" w:hAnsiTheme="minorHAnsi"/>
              </w:rPr>
            </w:pPr>
            <w:r w:rsidRPr="00D8257F">
              <w:rPr>
                <w:rFonts w:asciiTheme="minorHAnsi" w:hAnsiTheme="minorHAnsi"/>
              </w:rPr>
              <w:t>Retention of impurities, including salts, viruses and bacteria:</w:t>
            </w:r>
          </w:p>
          <w:p w14:paraId="71B53A02" w14:textId="77777777" w:rsidR="007064A6" w:rsidRPr="00D8257F" w:rsidRDefault="007064A6" w:rsidP="00A32A2B">
            <w:pPr>
              <w:pStyle w:val="Default"/>
              <w:ind w:left="136" w:right="148"/>
              <w:rPr>
                <w:rFonts w:asciiTheme="minorHAnsi" w:hAnsiTheme="minorHAnsi"/>
              </w:rPr>
            </w:pPr>
            <w:r w:rsidRPr="00D8257F">
              <w:rPr>
                <w:rFonts w:asciiTheme="minorHAnsi" w:hAnsiTheme="minorHAnsi"/>
              </w:rPr>
              <w:t>-maximum 98%</w:t>
            </w:r>
          </w:p>
          <w:p w14:paraId="507F62E6" w14:textId="77777777" w:rsidR="007064A6" w:rsidRPr="00D8257F" w:rsidRDefault="007064A6" w:rsidP="00A32A2B">
            <w:pPr>
              <w:pStyle w:val="Default"/>
              <w:ind w:left="136" w:right="148"/>
              <w:rPr>
                <w:rFonts w:asciiTheme="minorHAnsi" w:hAnsiTheme="minorHAnsi"/>
              </w:rPr>
            </w:pPr>
            <w:r w:rsidRPr="00D8257F">
              <w:rPr>
                <w:rFonts w:asciiTheme="minorHAnsi" w:hAnsiTheme="minorHAnsi"/>
              </w:rPr>
              <w:t>-minimum 96%</w:t>
            </w:r>
          </w:p>
          <w:p w14:paraId="4201FB47"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Lifespan: not less than 1 years;</w:t>
            </w:r>
          </w:p>
          <w:p w14:paraId="6111B7F2"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b/>
                <w:bCs/>
                <w:i/>
                <w:iCs/>
                <w:sz w:val="22"/>
                <w:szCs w:val="22"/>
              </w:rPr>
              <w:t>Built-in Centrifugal pump providing required water flow: 1 pc.</w:t>
            </w:r>
          </w:p>
          <w:p w14:paraId="7FCAA0FE"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Power consumption: 1.5 kW;</w:t>
            </w:r>
          </w:p>
          <w:p w14:paraId="1B8F2790"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Operating voltage: 220 V;</w:t>
            </w:r>
          </w:p>
          <w:p w14:paraId="5DED7961"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Operating pressure: 9,8 atm;</w:t>
            </w:r>
          </w:p>
          <w:p w14:paraId="7A5675AC"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Provided Water flow: 33,3 l/min;</w:t>
            </w:r>
          </w:p>
          <w:p w14:paraId="61ED35DA" w14:textId="77777777" w:rsidR="007064A6" w:rsidRPr="00D8257F" w:rsidRDefault="007064A6" w:rsidP="00A32A2B">
            <w:pPr>
              <w:pStyle w:val="Default"/>
              <w:ind w:left="136" w:right="148"/>
              <w:rPr>
                <w:rFonts w:asciiTheme="minorHAnsi" w:eastAsia="Times New Roman" w:hAnsiTheme="minorHAnsi"/>
                <w:sz w:val="22"/>
                <w:szCs w:val="22"/>
              </w:rPr>
            </w:pPr>
            <w:r w:rsidRPr="00D8257F">
              <w:rPr>
                <w:rFonts w:asciiTheme="minorHAnsi" w:eastAsia="Times New Roman" w:hAnsiTheme="minorHAnsi"/>
                <w:sz w:val="22"/>
                <w:szCs w:val="22"/>
              </w:rPr>
              <w:t xml:space="preserve">Operating temperature: + 5 </w:t>
            </w:r>
            <w:proofErr w:type="gramStart"/>
            <w:r w:rsidRPr="00D8257F">
              <w:rPr>
                <w:rFonts w:asciiTheme="minorHAnsi" w:eastAsia="Times New Roman" w:hAnsiTheme="minorHAnsi"/>
                <w:sz w:val="22"/>
                <w:szCs w:val="22"/>
              </w:rPr>
              <w:t>-  +</w:t>
            </w:r>
            <w:proofErr w:type="gramEnd"/>
            <w:r w:rsidRPr="00D8257F">
              <w:rPr>
                <w:rFonts w:asciiTheme="minorHAnsi" w:eastAsia="Times New Roman" w:hAnsiTheme="minorHAnsi"/>
                <w:sz w:val="22"/>
                <w:szCs w:val="22"/>
              </w:rPr>
              <w:t>40 ° C;</w:t>
            </w:r>
          </w:p>
          <w:p w14:paraId="6437DB76" w14:textId="77777777" w:rsidR="007064A6" w:rsidRPr="00D8257F" w:rsidRDefault="007064A6" w:rsidP="00A32A2B">
            <w:pPr>
              <w:pStyle w:val="Default"/>
              <w:ind w:left="136" w:right="148"/>
              <w:rPr>
                <w:rFonts w:asciiTheme="minorHAnsi" w:eastAsia="Times New Roman" w:hAnsiTheme="minorHAnsi"/>
                <w:sz w:val="22"/>
                <w:szCs w:val="22"/>
              </w:rPr>
            </w:pPr>
          </w:p>
          <w:p w14:paraId="4DEB33F4" w14:textId="77777777" w:rsidR="007064A6" w:rsidRPr="00D8257F" w:rsidRDefault="007064A6" w:rsidP="00A32A2B">
            <w:pPr>
              <w:pStyle w:val="Default"/>
              <w:ind w:left="136" w:right="148"/>
              <w:rPr>
                <w:rFonts w:asciiTheme="minorHAnsi" w:hAnsiTheme="minorHAnsi"/>
                <w:b/>
                <w:bCs/>
                <w:i/>
                <w:iCs/>
                <w:color w:val="auto"/>
                <w:sz w:val="22"/>
                <w:szCs w:val="22"/>
              </w:rPr>
            </w:pPr>
            <w:r w:rsidRPr="00D8257F">
              <w:rPr>
                <w:rFonts w:asciiTheme="minorHAnsi" w:hAnsiTheme="minorHAnsi"/>
                <w:b/>
                <w:bCs/>
                <w:i/>
                <w:iCs/>
                <w:color w:val="auto"/>
                <w:sz w:val="22"/>
                <w:szCs w:val="22"/>
              </w:rPr>
              <w:lastRenderedPageBreak/>
              <w:t xml:space="preserve">Body: </w:t>
            </w:r>
            <w:r w:rsidRPr="00D8257F">
              <w:rPr>
                <w:rFonts w:asciiTheme="minorHAnsi" w:eastAsia="Times New Roman" w:hAnsiTheme="minorHAnsi"/>
                <w:b/>
                <w:bCs/>
                <w:i/>
                <w:iCs/>
                <w:color w:val="auto"/>
                <w:sz w:val="22"/>
                <w:szCs w:val="22"/>
              </w:rPr>
              <w:t>all parts (nodes) must be pre-designed and pre-mounted</w:t>
            </w:r>
            <w:r w:rsidRPr="00D8257F">
              <w:rPr>
                <w:rFonts w:asciiTheme="minorHAnsi" w:hAnsiTheme="minorHAnsi"/>
                <w:b/>
                <w:bCs/>
                <w:i/>
                <w:iCs/>
                <w:color w:val="auto"/>
                <w:sz w:val="22"/>
                <w:szCs w:val="22"/>
              </w:rPr>
              <w:t>.</w:t>
            </w:r>
          </w:p>
          <w:p w14:paraId="5334FBAB" w14:textId="77777777" w:rsidR="007064A6" w:rsidRPr="00D8257F" w:rsidRDefault="007064A6" w:rsidP="00A32A2B">
            <w:pPr>
              <w:pStyle w:val="Default"/>
              <w:ind w:left="136" w:right="148"/>
              <w:rPr>
                <w:rFonts w:asciiTheme="minorHAnsi" w:hAnsiTheme="minorHAnsi"/>
                <w:b/>
                <w:bCs/>
                <w:i/>
                <w:iCs/>
                <w:color w:val="auto"/>
                <w:sz w:val="22"/>
                <w:szCs w:val="22"/>
              </w:rPr>
            </w:pPr>
          </w:p>
          <w:p w14:paraId="32A7BBC5" w14:textId="77777777" w:rsidR="007064A6" w:rsidRPr="00D8257F" w:rsidRDefault="007064A6" w:rsidP="00A32A2B">
            <w:pPr>
              <w:pStyle w:val="Default"/>
              <w:ind w:left="136" w:right="148"/>
              <w:rPr>
                <w:rFonts w:asciiTheme="minorHAnsi" w:hAnsiTheme="minorHAnsi"/>
                <w:b/>
                <w:i/>
                <w:iCs/>
                <w:color w:val="auto"/>
                <w:sz w:val="22"/>
                <w:szCs w:val="22"/>
              </w:rPr>
            </w:pPr>
            <w:r w:rsidRPr="00D8257F">
              <w:rPr>
                <w:rFonts w:asciiTheme="minorHAnsi" w:hAnsiTheme="minorHAnsi"/>
                <w:b/>
                <w:i/>
                <w:iCs/>
                <w:color w:val="auto"/>
                <w:sz w:val="22"/>
                <w:szCs w:val="22"/>
              </w:rPr>
              <w:t>Components/consumables:</w:t>
            </w:r>
          </w:p>
          <w:p w14:paraId="67DB3693" w14:textId="77777777" w:rsidR="007064A6" w:rsidRPr="00D8257F" w:rsidRDefault="007064A6" w:rsidP="00A32A2B">
            <w:pPr>
              <w:pStyle w:val="Default"/>
              <w:ind w:left="136" w:right="148"/>
              <w:rPr>
                <w:rFonts w:asciiTheme="minorHAnsi" w:hAnsiTheme="minorHAnsi"/>
                <w:color w:val="auto"/>
                <w:sz w:val="22"/>
                <w:szCs w:val="22"/>
              </w:rPr>
            </w:pPr>
            <w:r w:rsidRPr="00D8257F">
              <w:rPr>
                <w:rFonts w:asciiTheme="minorHAnsi" w:hAnsiTheme="minorHAnsi"/>
                <w:color w:val="auto"/>
                <w:sz w:val="22"/>
                <w:szCs w:val="22"/>
              </w:rPr>
              <w:t xml:space="preserve">a) Cation-exchange resin: </w:t>
            </w:r>
            <w:r w:rsidRPr="00D8257F">
              <w:rPr>
                <w:rFonts w:asciiTheme="minorHAnsi" w:hAnsiTheme="minorHAnsi"/>
                <w:bCs/>
                <w:color w:val="auto"/>
                <w:sz w:val="22"/>
                <w:szCs w:val="22"/>
              </w:rPr>
              <w:t>100 kg.</w:t>
            </w:r>
          </w:p>
          <w:p w14:paraId="5FC9A694" w14:textId="77777777" w:rsidR="007064A6" w:rsidRPr="00D8257F" w:rsidRDefault="007064A6" w:rsidP="00A32A2B">
            <w:pPr>
              <w:spacing w:after="0" w:line="240" w:lineRule="auto"/>
              <w:ind w:left="136" w:right="148" w:firstLine="0"/>
              <w:rPr>
                <w:rFonts w:asciiTheme="minorHAnsi" w:hAnsiTheme="minorHAnsi" w:cs="Times New Roman"/>
                <w:bCs/>
                <w:color w:val="auto"/>
              </w:rPr>
            </w:pPr>
            <w:r w:rsidRPr="00D8257F">
              <w:rPr>
                <w:rFonts w:asciiTheme="minorHAnsi" w:hAnsiTheme="minorHAnsi" w:cs="Times New Roman"/>
                <w:color w:val="auto"/>
              </w:rPr>
              <w:t xml:space="preserve">b) Charcoal Filter: </w:t>
            </w:r>
            <w:r w:rsidRPr="00D8257F">
              <w:rPr>
                <w:rFonts w:asciiTheme="minorHAnsi" w:hAnsiTheme="minorHAnsi" w:cs="Times New Roman"/>
                <w:bCs/>
                <w:color w:val="auto"/>
              </w:rPr>
              <w:t xml:space="preserve">60 </w:t>
            </w:r>
            <w:proofErr w:type="spellStart"/>
            <w:r w:rsidRPr="00D8257F">
              <w:rPr>
                <w:rFonts w:asciiTheme="minorHAnsi" w:hAnsiTheme="minorHAnsi" w:cs="Times New Roman"/>
                <w:bCs/>
                <w:color w:val="auto"/>
              </w:rPr>
              <w:t>кг</w:t>
            </w:r>
            <w:proofErr w:type="spellEnd"/>
            <w:r w:rsidRPr="00D8257F">
              <w:rPr>
                <w:rFonts w:asciiTheme="minorHAnsi" w:hAnsiTheme="minorHAnsi" w:cs="Times New Roman"/>
                <w:bCs/>
                <w:color w:val="auto"/>
              </w:rPr>
              <w:t>.</w:t>
            </w:r>
          </w:p>
          <w:p w14:paraId="56085B4C" w14:textId="77777777" w:rsidR="007064A6" w:rsidRPr="00D8257F" w:rsidRDefault="007064A6" w:rsidP="00A32A2B">
            <w:pPr>
              <w:pStyle w:val="Default"/>
              <w:ind w:left="136" w:right="148"/>
              <w:rPr>
                <w:rFonts w:asciiTheme="minorHAnsi" w:hAnsiTheme="minorHAnsi"/>
                <w:color w:val="auto"/>
                <w:sz w:val="22"/>
                <w:szCs w:val="22"/>
              </w:rPr>
            </w:pPr>
            <w:r w:rsidRPr="00D8257F">
              <w:rPr>
                <w:rFonts w:asciiTheme="minorHAnsi" w:hAnsiTheme="minorHAnsi"/>
                <w:color w:val="auto"/>
                <w:sz w:val="22"/>
                <w:szCs w:val="22"/>
              </w:rPr>
              <w:t xml:space="preserve">c) </w:t>
            </w:r>
            <w:r w:rsidRPr="00D8257F">
              <w:rPr>
                <w:rFonts w:asciiTheme="minorHAnsi" w:eastAsia="Times New Roman" w:hAnsiTheme="minorHAnsi"/>
                <w:sz w:val="22"/>
                <w:szCs w:val="22"/>
              </w:rPr>
              <w:t>Pre-filter (polypropylene fiber)</w:t>
            </w:r>
            <w:r w:rsidRPr="00D8257F">
              <w:rPr>
                <w:rFonts w:asciiTheme="minorHAnsi" w:hAnsiTheme="minorHAnsi"/>
                <w:color w:val="auto"/>
                <w:sz w:val="22"/>
                <w:szCs w:val="22"/>
              </w:rPr>
              <w:t xml:space="preserve">: </w:t>
            </w:r>
            <w:r w:rsidRPr="00D8257F">
              <w:rPr>
                <w:rFonts w:asciiTheme="minorHAnsi" w:hAnsiTheme="minorHAnsi"/>
                <w:bCs/>
                <w:color w:val="auto"/>
                <w:sz w:val="22"/>
                <w:szCs w:val="22"/>
              </w:rPr>
              <w:t>100 pcs.</w:t>
            </w:r>
          </w:p>
          <w:p w14:paraId="19A36328" w14:textId="77777777" w:rsidR="007064A6" w:rsidRPr="00D8257F" w:rsidRDefault="007064A6" w:rsidP="00A32A2B">
            <w:pPr>
              <w:spacing w:after="0" w:line="240" w:lineRule="auto"/>
              <w:ind w:left="136" w:right="148" w:firstLine="0"/>
              <w:rPr>
                <w:rFonts w:asciiTheme="minorHAnsi" w:hAnsiTheme="minorHAnsi" w:cs="Times New Roman"/>
                <w:b/>
              </w:rPr>
            </w:pPr>
            <w:r w:rsidRPr="00D8257F">
              <w:rPr>
                <w:rFonts w:asciiTheme="minorHAnsi" w:hAnsiTheme="minorHAnsi" w:cs="Times New Roman"/>
                <w:color w:val="auto"/>
              </w:rPr>
              <w:t xml:space="preserve">d) </w:t>
            </w:r>
            <w:r w:rsidRPr="00D8257F">
              <w:rPr>
                <w:rFonts w:asciiTheme="minorHAnsi" w:hAnsiTheme="minorHAnsi" w:cs="Times New Roman"/>
              </w:rPr>
              <w:t>Reverse Osmosis membranes</w:t>
            </w:r>
            <w:r w:rsidRPr="00D8257F">
              <w:rPr>
                <w:rFonts w:asciiTheme="minorHAnsi" w:hAnsiTheme="minorHAnsi" w:cs="Times New Roman"/>
                <w:color w:val="auto"/>
              </w:rPr>
              <w:t>: at least 4 pcs.</w:t>
            </w:r>
          </w:p>
        </w:tc>
        <w:tc>
          <w:tcPr>
            <w:tcW w:w="5015" w:type="dxa"/>
          </w:tcPr>
          <w:p w14:paraId="2C1FA244" w14:textId="77777777" w:rsidR="007064A6" w:rsidRPr="00745501" w:rsidRDefault="007064A6" w:rsidP="00A32A2B">
            <w:pPr>
              <w:spacing w:after="0" w:line="259" w:lineRule="auto"/>
              <w:ind w:left="0" w:firstLine="0"/>
              <w:jc w:val="left"/>
              <w:rPr>
                <w:rFonts w:asciiTheme="minorHAnsi" w:hAnsiTheme="minorHAnsi"/>
              </w:rPr>
            </w:pPr>
          </w:p>
        </w:tc>
      </w:tr>
      <w:tr w:rsidR="007064A6" w:rsidRPr="00745501" w14:paraId="64315E46" w14:textId="77777777" w:rsidTr="00A32A2B">
        <w:trPr>
          <w:trHeight w:val="331"/>
        </w:trPr>
        <w:tc>
          <w:tcPr>
            <w:tcW w:w="5671" w:type="dxa"/>
          </w:tcPr>
          <w:p w14:paraId="38337F49" w14:textId="77777777" w:rsidR="007064A6" w:rsidRPr="00D8257F" w:rsidRDefault="007064A6" w:rsidP="00A32A2B">
            <w:pPr>
              <w:spacing w:after="0" w:line="240" w:lineRule="auto"/>
              <w:ind w:left="136" w:right="148" w:firstLine="0"/>
              <w:rPr>
                <w:rFonts w:asciiTheme="minorHAnsi" w:hAnsiTheme="minorHAnsi" w:cs="Times New Roman"/>
              </w:rPr>
            </w:pPr>
            <w:r w:rsidRPr="00D8257F">
              <w:rPr>
                <w:rFonts w:asciiTheme="minorHAnsi" w:hAnsiTheme="minorHAnsi" w:cs="Times New Roman"/>
              </w:rPr>
              <w:lastRenderedPageBreak/>
              <w:t>Service lifetime: at least 3 years;</w:t>
            </w:r>
          </w:p>
          <w:p w14:paraId="2AA6E664" w14:textId="77777777" w:rsidR="007064A6" w:rsidRPr="00D8257F" w:rsidRDefault="007064A6" w:rsidP="00A32A2B">
            <w:pPr>
              <w:spacing w:after="0" w:line="240" w:lineRule="auto"/>
              <w:ind w:left="136" w:right="148"/>
              <w:rPr>
                <w:rFonts w:asciiTheme="minorHAnsi" w:hAnsiTheme="minorHAnsi" w:cs="Times New Roman"/>
                <w:b/>
              </w:rPr>
            </w:pPr>
            <w:r w:rsidRPr="00D8257F">
              <w:rPr>
                <w:rFonts w:asciiTheme="minorHAnsi" w:hAnsiTheme="minorHAnsi" w:cs="Times New Roman"/>
              </w:rPr>
              <w:t>Service life up to medium (overhaul) repair: at least 5 years.</w:t>
            </w:r>
          </w:p>
        </w:tc>
        <w:tc>
          <w:tcPr>
            <w:tcW w:w="5015" w:type="dxa"/>
          </w:tcPr>
          <w:p w14:paraId="5FE1601F" w14:textId="77777777" w:rsidR="007064A6" w:rsidRPr="00745501" w:rsidRDefault="007064A6" w:rsidP="00A32A2B">
            <w:pPr>
              <w:spacing w:after="0" w:line="259" w:lineRule="auto"/>
              <w:ind w:left="0" w:firstLine="0"/>
              <w:jc w:val="left"/>
              <w:rPr>
                <w:rFonts w:asciiTheme="minorHAnsi" w:hAnsiTheme="minorHAnsi"/>
              </w:rPr>
            </w:pPr>
          </w:p>
        </w:tc>
      </w:tr>
      <w:tr w:rsidR="007064A6" w:rsidRPr="00745501" w14:paraId="613D27DD" w14:textId="77777777" w:rsidTr="00A32A2B">
        <w:trPr>
          <w:trHeight w:val="331"/>
        </w:trPr>
        <w:tc>
          <w:tcPr>
            <w:tcW w:w="5671" w:type="dxa"/>
          </w:tcPr>
          <w:p w14:paraId="54FA9B8A" w14:textId="77777777" w:rsidR="007064A6" w:rsidRPr="00D8257F" w:rsidRDefault="007064A6" w:rsidP="00A32A2B">
            <w:pPr>
              <w:spacing w:after="0" w:line="240" w:lineRule="auto"/>
              <w:ind w:left="136" w:right="148" w:firstLine="0"/>
              <w:jc w:val="left"/>
              <w:rPr>
                <w:rFonts w:asciiTheme="minorHAnsi" w:eastAsia="Courier New" w:hAnsiTheme="minorHAnsi" w:cs="Times New Roman"/>
                <w:b/>
              </w:rPr>
            </w:pPr>
            <w:r w:rsidRPr="00D8257F">
              <w:rPr>
                <w:rFonts w:asciiTheme="minorHAnsi" w:eastAsia="Courier New" w:hAnsiTheme="minorHAnsi" w:cs="Times New Roman"/>
                <w:b/>
              </w:rPr>
              <w:t>Control system:</w:t>
            </w:r>
          </w:p>
          <w:p w14:paraId="2D2DDD7E" w14:textId="77777777" w:rsidR="007064A6" w:rsidRPr="00D8257F" w:rsidRDefault="007064A6" w:rsidP="00A32A2B">
            <w:pPr>
              <w:spacing w:after="0" w:line="240" w:lineRule="auto"/>
              <w:ind w:left="136" w:right="148" w:firstLine="0"/>
              <w:jc w:val="left"/>
              <w:rPr>
                <w:rFonts w:asciiTheme="minorHAnsi" w:eastAsia="Courier New" w:hAnsiTheme="minorHAnsi" w:cs="Times New Roman"/>
                <w:b/>
              </w:rPr>
            </w:pPr>
            <w:r w:rsidRPr="00D8257F">
              <w:rPr>
                <w:rFonts w:asciiTheme="minorHAnsi" w:hAnsiTheme="minorHAnsi" w:cs="Times New Roman"/>
              </w:rPr>
              <w:t>One controller (display) for all functionalities and information readings, preferably in Russian language, including automatic dosing</w:t>
            </w:r>
            <w:r w:rsidRPr="00D8257F">
              <w:rPr>
                <w:rFonts w:asciiTheme="minorHAnsi" w:eastAsia="Courier New" w:hAnsiTheme="minorHAnsi" w:cs="Times New Roman"/>
              </w:rPr>
              <w:t>.</w:t>
            </w:r>
          </w:p>
        </w:tc>
        <w:tc>
          <w:tcPr>
            <w:tcW w:w="5015" w:type="dxa"/>
          </w:tcPr>
          <w:p w14:paraId="5396F4E0" w14:textId="77777777" w:rsidR="007064A6" w:rsidRPr="00745501" w:rsidRDefault="007064A6" w:rsidP="00A32A2B">
            <w:pPr>
              <w:spacing w:after="0" w:line="259" w:lineRule="auto"/>
              <w:ind w:left="0" w:firstLine="0"/>
              <w:jc w:val="left"/>
              <w:rPr>
                <w:rFonts w:asciiTheme="minorHAnsi" w:hAnsiTheme="minorHAnsi"/>
              </w:rPr>
            </w:pPr>
          </w:p>
        </w:tc>
      </w:tr>
      <w:tr w:rsidR="007064A6" w:rsidRPr="00745501" w14:paraId="4361BB01" w14:textId="77777777" w:rsidTr="00A32A2B">
        <w:trPr>
          <w:trHeight w:val="331"/>
        </w:trPr>
        <w:tc>
          <w:tcPr>
            <w:tcW w:w="5671" w:type="dxa"/>
          </w:tcPr>
          <w:p w14:paraId="022F381C" w14:textId="77777777" w:rsidR="007064A6" w:rsidRPr="00D8257F" w:rsidRDefault="007064A6" w:rsidP="00A32A2B">
            <w:pPr>
              <w:spacing w:after="0" w:line="240" w:lineRule="auto"/>
              <w:ind w:left="136" w:right="148" w:firstLine="0"/>
              <w:jc w:val="left"/>
              <w:rPr>
                <w:rFonts w:asciiTheme="minorHAnsi" w:eastAsia="Courier New" w:hAnsiTheme="minorHAnsi" w:cs="Times New Roman"/>
                <w:b/>
              </w:rPr>
            </w:pPr>
            <w:r w:rsidRPr="00D8257F">
              <w:rPr>
                <w:rFonts w:asciiTheme="minorHAnsi" w:hAnsiTheme="minorHAnsi" w:cs="Times New Roman"/>
                <w:b/>
              </w:rPr>
              <w:t>Manuals:</w:t>
            </w:r>
          </w:p>
          <w:p w14:paraId="68883015" w14:textId="77777777" w:rsidR="007064A6" w:rsidRPr="00D8257F" w:rsidRDefault="007064A6" w:rsidP="00A32A2B">
            <w:pPr>
              <w:spacing w:after="0" w:line="240" w:lineRule="auto"/>
              <w:ind w:left="136" w:right="148" w:firstLine="0"/>
              <w:rPr>
                <w:rFonts w:asciiTheme="minorHAnsi" w:hAnsiTheme="minorHAnsi" w:cs="Times New Roman"/>
                <w:b/>
              </w:rPr>
            </w:pPr>
            <w:r w:rsidRPr="00D8257F">
              <w:rPr>
                <w:rFonts w:asciiTheme="minorHAnsi" w:hAnsiTheme="minorHAnsi" w:cs="Times New Roman"/>
              </w:rPr>
              <w:t xml:space="preserve">For evaluation purposes all technical documentation, including operating, maintenance and troubleshooting manuals, including </w:t>
            </w:r>
            <w:proofErr w:type="gramStart"/>
            <w:r w:rsidRPr="00D8257F">
              <w:rPr>
                <w:rFonts w:asciiTheme="minorHAnsi" w:hAnsiTheme="minorHAnsi" w:cs="Times New Roman"/>
              </w:rPr>
              <w:t>log-books</w:t>
            </w:r>
            <w:proofErr w:type="gramEnd"/>
            <w:r w:rsidRPr="00D8257F">
              <w:rPr>
                <w:rFonts w:asciiTheme="minorHAnsi" w:hAnsiTheme="minorHAnsi" w:cs="Times New Roman"/>
              </w:rPr>
              <w:t xml:space="preserve"> can be submitted in English. But they all must be in Russian language when equipment is delivered</w:t>
            </w:r>
            <w:r w:rsidRPr="00D8257F">
              <w:rPr>
                <w:rFonts w:asciiTheme="minorHAnsi" w:eastAsia="Courier New" w:hAnsiTheme="minorHAnsi" w:cs="Times New Roman"/>
              </w:rPr>
              <w:t>.</w:t>
            </w:r>
          </w:p>
        </w:tc>
        <w:tc>
          <w:tcPr>
            <w:tcW w:w="5015" w:type="dxa"/>
          </w:tcPr>
          <w:p w14:paraId="4BA99263" w14:textId="77777777" w:rsidR="007064A6" w:rsidRPr="00745501" w:rsidRDefault="007064A6" w:rsidP="00A32A2B">
            <w:pPr>
              <w:spacing w:after="0" w:line="259" w:lineRule="auto"/>
              <w:ind w:left="0" w:firstLine="0"/>
              <w:jc w:val="left"/>
              <w:rPr>
                <w:rFonts w:asciiTheme="minorHAnsi" w:hAnsiTheme="minorHAnsi"/>
              </w:rPr>
            </w:pPr>
          </w:p>
        </w:tc>
      </w:tr>
      <w:tr w:rsidR="007064A6" w:rsidRPr="00745501" w14:paraId="4FAC57C8" w14:textId="77777777" w:rsidTr="00A32A2B">
        <w:trPr>
          <w:trHeight w:val="1343"/>
        </w:trPr>
        <w:tc>
          <w:tcPr>
            <w:tcW w:w="5671" w:type="dxa"/>
          </w:tcPr>
          <w:p w14:paraId="174FE371" w14:textId="77777777" w:rsidR="007064A6" w:rsidRPr="00D8257F" w:rsidRDefault="007064A6" w:rsidP="00A32A2B">
            <w:pPr>
              <w:spacing w:after="0" w:line="240" w:lineRule="auto"/>
              <w:ind w:left="136" w:right="148" w:firstLine="0"/>
              <w:jc w:val="left"/>
              <w:rPr>
                <w:rFonts w:asciiTheme="minorHAnsi" w:eastAsia="Courier New" w:hAnsiTheme="minorHAnsi" w:cs="Times New Roman"/>
                <w:b/>
              </w:rPr>
            </w:pPr>
            <w:r w:rsidRPr="00D8257F">
              <w:rPr>
                <w:rFonts w:asciiTheme="minorHAnsi" w:hAnsiTheme="minorHAnsi" w:cs="Times New Roman"/>
                <w:b/>
              </w:rPr>
              <w:t>Certification and Standards:</w:t>
            </w:r>
          </w:p>
          <w:p w14:paraId="6ED523DD" w14:textId="77777777" w:rsidR="007064A6" w:rsidRPr="00D8257F" w:rsidRDefault="007064A6" w:rsidP="00A32A2B">
            <w:pPr>
              <w:spacing w:after="0" w:line="240" w:lineRule="auto"/>
              <w:ind w:left="136" w:right="148" w:firstLine="0"/>
              <w:rPr>
                <w:rFonts w:asciiTheme="minorHAnsi" w:hAnsiTheme="minorHAnsi" w:cs="Times New Roman"/>
              </w:rPr>
            </w:pPr>
            <w:r w:rsidRPr="00D8257F">
              <w:rPr>
                <w:rFonts w:asciiTheme="minorHAnsi" w:hAnsiTheme="minorHAnsi" w:cs="Times New Roman"/>
              </w:rPr>
              <w:t>The offered equipment must be from a manufacturer adhering to ISO 9001 quality system (internationally recognized quality certification systems equivalent to ISO will also be considered)</w:t>
            </w:r>
            <w:r w:rsidRPr="00D8257F">
              <w:rPr>
                <w:rFonts w:asciiTheme="minorHAnsi" w:eastAsia="Courier New" w:hAnsiTheme="minorHAnsi" w:cs="Times New Roman"/>
              </w:rPr>
              <w:t>.</w:t>
            </w:r>
          </w:p>
        </w:tc>
        <w:tc>
          <w:tcPr>
            <w:tcW w:w="5015" w:type="dxa"/>
          </w:tcPr>
          <w:p w14:paraId="01CDCFDF" w14:textId="77777777" w:rsidR="007064A6" w:rsidRPr="00745501" w:rsidRDefault="007064A6" w:rsidP="00A32A2B">
            <w:pPr>
              <w:spacing w:after="0" w:line="259" w:lineRule="auto"/>
              <w:ind w:left="0" w:firstLine="0"/>
              <w:jc w:val="left"/>
              <w:rPr>
                <w:rFonts w:asciiTheme="minorHAnsi" w:hAnsiTheme="minorHAnsi"/>
              </w:rPr>
            </w:pPr>
          </w:p>
        </w:tc>
      </w:tr>
      <w:bookmarkEnd w:id="1"/>
    </w:tbl>
    <w:p w14:paraId="21B06F39" w14:textId="77777777" w:rsidR="007064A6" w:rsidRPr="00745501" w:rsidRDefault="007064A6" w:rsidP="007064A6">
      <w:pPr>
        <w:tabs>
          <w:tab w:val="left" w:pos="1530"/>
        </w:tabs>
        <w:rPr>
          <w:rFonts w:asciiTheme="minorHAnsi" w:hAnsiTheme="minorHAnsi"/>
          <w:b/>
        </w:rPr>
      </w:pPr>
    </w:p>
    <w:p w14:paraId="08A7A6D7" w14:textId="77777777" w:rsidR="007064A6" w:rsidRPr="00745501" w:rsidRDefault="007064A6" w:rsidP="007064A6">
      <w:pPr>
        <w:spacing w:after="0" w:line="259" w:lineRule="auto"/>
        <w:ind w:right="672"/>
        <w:jc w:val="right"/>
        <w:rPr>
          <w:rFonts w:asciiTheme="minorHAnsi" w:hAnsiTheme="minorHAnsi"/>
        </w:rPr>
      </w:pPr>
      <w:r w:rsidRPr="00745501">
        <w:rPr>
          <w:rFonts w:asciiTheme="minorHAnsi" w:hAnsiTheme="minorHAnsi"/>
        </w:rPr>
        <w:tab/>
      </w:r>
      <w:r w:rsidRPr="00745501">
        <w:rPr>
          <w:rFonts w:asciiTheme="minorHAnsi" w:hAnsiTheme="minorHAnsi"/>
          <w:i/>
        </w:rPr>
        <w:t xml:space="preserve">[Name and Signature of the Supplier’s Authorized Person] </w:t>
      </w:r>
    </w:p>
    <w:p w14:paraId="22B8445F" w14:textId="77777777" w:rsidR="007064A6" w:rsidRPr="00745501" w:rsidRDefault="007064A6" w:rsidP="007064A6">
      <w:pPr>
        <w:spacing w:after="0" w:line="259" w:lineRule="auto"/>
        <w:ind w:right="648"/>
        <w:jc w:val="center"/>
        <w:rPr>
          <w:rFonts w:asciiTheme="minorHAnsi" w:hAnsiTheme="minorHAnsi"/>
        </w:rPr>
      </w:pPr>
      <w:r w:rsidRPr="00745501">
        <w:rPr>
          <w:rFonts w:asciiTheme="minorHAnsi" w:hAnsiTheme="minorHAnsi"/>
          <w:i/>
        </w:rPr>
        <w:t xml:space="preserve">[Designation] </w:t>
      </w:r>
    </w:p>
    <w:p w14:paraId="1223C82E" w14:textId="77777777" w:rsidR="007064A6" w:rsidRPr="00745501" w:rsidRDefault="007064A6" w:rsidP="007064A6">
      <w:pPr>
        <w:spacing w:after="9" w:line="249" w:lineRule="auto"/>
        <w:ind w:left="3956" w:right="1080"/>
        <w:jc w:val="left"/>
        <w:rPr>
          <w:rFonts w:asciiTheme="minorHAnsi" w:hAnsiTheme="minorHAnsi"/>
        </w:rPr>
      </w:pPr>
      <w:r w:rsidRPr="00745501">
        <w:rPr>
          <w:rFonts w:asciiTheme="minorHAnsi" w:hAnsiTheme="minorHAnsi"/>
          <w:i/>
        </w:rPr>
        <w:t xml:space="preserve">[Date] </w:t>
      </w:r>
    </w:p>
    <w:p w14:paraId="01C3541F" w14:textId="77777777" w:rsidR="007064A6" w:rsidRPr="00745501" w:rsidRDefault="007064A6" w:rsidP="007064A6">
      <w:pPr>
        <w:tabs>
          <w:tab w:val="left" w:pos="1530"/>
        </w:tabs>
        <w:rPr>
          <w:rFonts w:asciiTheme="minorHAnsi" w:hAnsiTheme="minorHAnsi"/>
        </w:rPr>
        <w:sectPr w:rsidR="007064A6" w:rsidRPr="00745501">
          <w:headerReference w:type="even" r:id="rId7"/>
          <w:headerReference w:type="default" r:id="rId8"/>
          <w:footerReference w:type="even" r:id="rId9"/>
          <w:footerReference w:type="default" r:id="rId10"/>
          <w:headerReference w:type="first" r:id="rId11"/>
          <w:footerReference w:type="first" r:id="rId12"/>
          <w:pgSz w:w="12240" w:h="15840"/>
          <w:pgMar w:top="708" w:right="1028" w:bottom="991" w:left="1440" w:header="720" w:footer="718" w:gutter="0"/>
          <w:cols w:space="720"/>
        </w:sectPr>
      </w:pPr>
    </w:p>
    <w:p w14:paraId="3D7EE0B6" w14:textId="77777777" w:rsidR="007064A6" w:rsidRPr="00745501" w:rsidRDefault="007064A6" w:rsidP="007064A6">
      <w:pPr>
        <w:pStyle w:val="Heading1"/>
        <w:numPr>
          <w:ilvl w:val="0"/>
          <w:numId w:val="0"/>
        </w:numPr>
        <w:spacing w:after="4" w:line="259" w:lineRule="auto"/>
        <w:ind w:right="52"/>
        <w:jc w:val="center"/>
        <w:rPr>
          <w:rFonts w:asciiTheme="minorHAnsi" w:hAnsiTheme="minorHAnsi"/>
        </w:rPr>
      </w:pPr>
      <w:r w:rsidRPr="00745501">
        <w:rPr>
          <w:rFonts w:asciiTheme="minorHAnsi" w:hAnsiTheme="minorHAnsi"/>
        </w:rPr>
        <w:lastRenderedPageBreak/>
        <w:t xml:space="preserve">PART 2: DECLARATION OF INTEREST </w:t>
      </w:r>
    </w:p>
    <w:p w14:paraId="477F697B" w14:textId="77777777" w:rsidR="007064A6" w:rsidRPr="00745501" w:rsidRDefault="007064A6" w:rsidP="007064A6">
      <w:pPr>
        <w:spacing w:after="0" w:line="259" w:lineRule="auto"/>
        <w:ind w:left="0" w:firstLine="0"/>
        <w:jc w:val="left"/>
        <w:rPr>
          <w:rFonts w:asciiTheme="minorHAnsi" w:hAnsiTheme="minorHAnsi"/>
        </w:rPr>
      </w:pPr>
      <w:r w:rsidRPr="00745501">
        <w:rPr>
          <w:rFonts w:asciiTheme="minorHAnsi" w:hAnsiTheme="minorHAnsi"/>
        </w:rPr>
        <w:t xml:space="preserve"> </w:t>
      </w:r>
    </w:p>
    <w:p w14:paraId="7DFE6979" w14:textId="77777777" w:rsidR="007064A6" w:rsidRPr="00745501" w:rsidRDefault="007064A6" w:rsidP="007064A6">
      <w:pPr>
        <w:ind w:left="-5"/>
        <w:rPr>
          <w:rFonts w:asciiTheme="minorHAnsi" w:hAnsiTheme="minorHAnsi"/>
        </w:rPr>
      </w:pPr>
      <w:r w:rsidRPr="00745501">
        <w:rPr>
          <w:rFonts w:asciiTheme="minorHAnsi" w:hAnsiTheme="minorHAnsi"/>
        </w:rPr>
        <w:t xml:space="preserve">Dear Sir/Madam, </w:t>
      </w:r>
    </w:p>
    <w:p w14:paraId="24214656" w14:textId="77777777" w:rsidR="007064A6" w:rsidRPr="00745501" w:rsidRDefault="007064A6" w:rsidP="007064A6">
      <w:pPr>
        <w:spacing w:after="0" w:line="259" w:lineRule="auto"/>
        <w:ind w:left="0" w:firstLine="0"/>
        <w:jc w:val="left"/>
        <w:rPr>
          <w:rFonts w:asciiTheme="minorHAnsi" w:hAnsiTheme="minorHAnsi"/>
        </w:rPr>
      </w:pPr>
      <w:r w:rsidRPr="00745501">
        <w:rPr>
          <w:rFonts w:asciiTheme="minorHAnsi" w:hAnsiTheme="minorHAnsi"/>
        </w:rPr>
        <w:t xml:space="preserve"> </w:t>
      </w:r>
    </w:p>
    <w:p w14:paraId="2B9422FE" w14:textId="77777777" w:rsidR="007064A6" w:rsidRPr="00745501" w:rsidRDefault="007064A6" w:rsidP="007064A6">
      <w:pPr>
        <w:spacing w:after="142"/>
        <w:ind w:left="-5"/>
        <w:rPr>
          <w:rFonts w:asciiTheme="minorHAnsi" w:hAnsiTheme="minorHAnsi"/>
        </w:rPr>
      </w:pPr>
      <w:r w:rsidRPr="00745501">
        <w:rPr>
          <w:rFonts w:asciiTheme="minorHAnsi" w:hAnsiTheme="minorHAnsi"/>
        </w:rPr>
        <w:t xml:space="preserve">We/I, ________________ (Name and Title), as shareholder(s)/owner(s) of ________ Company, declare that: </w:t>
      </w:r>
    </w:p>
    <w:p w14:paraId="6D0F2444" w14:textId="77777777" w:rsidR="007064A6" w:rsidRPr="00745501" w:rsidRDefault="007064A6" w:rsidP="007064A6">
      <w:pPr>
        <w:numPr>
          <w:ilvl w:val="0"/>
          <w:numId w:val="1"/>
        </w:numPr>
        <w:spacing w:after="146"/>
        <w:ind w:hanging="360"/>
        <w:rPr>
          <w:rFonts w:asciiTheme="minorHAnsi" w:hAnsiTheme="minorHAnsi"/>
        </w:rPr>
      </w:pPr>
      <w:r w:rsidRPr="00745501">
        <w:rPr>
          <w:rFonts w:asciiTheme="minorHAnsi" w:hAnsiTheme="minorHAnsi"/>
        </w:rPr>
        <w:t xml:space="preserve">Have no financial and other interests in, association or relationship with, are not employed and do not have relatives (i.e. spouse, parents, children or siblings) employed by the United Nations Development </w:t>
      </w:r>
      <w:proofErr w:type="spellStart"/>
      <w:r w:rsidRPr="00745501">
        <w:rPr>
          <w:rFonts w:asciiTheme="minorHAnsi" w:hAnsiTheme="minorHAnsi"/>
        </w:rPr>
        <w:t>Programme</w:t>
      </w:r>
      <w:proofErr w:type="spellEnd"/>
      <w:r w:rsidRPr="00745501">
        <w:rPr>
          <w:rFonts w:asciiTheme="minorHAnsi" w:hAnsiTheme="minorHAnsi"/>
        </w:rPr>
        <w:t xml:space="preserve"> (UNDP) or the Government of Uzbekistan that announced the RFQ; and do not have access to information about, or influence on the selection process for this RFQ </w:t>
      </w:r>
    </w:p>
    <w:p w14:paraId="78EF352B" w14:textId="77777777" w:rsidR="007064A6" w:rsidRPr="00745501" w:rsidRDefault="007064A6" w:rsidP="007064A6">
      <w:pPr>
        <w:numPr>
          <w:ilvl w:val="0"/>
          <w:numId w:val="1"/>
        </w:numPr>
        <w:spacing w:after="143"/>
        <w:ind w:hanging="360"/>
        <w:rPr>
          <w:rFonts w:asciiTheme="minorHAnsi" w:hAnsiTheme="minorHAnsi"/>
        </w:rPr>
      </w:pPr>
      <w:r w:rsidRPr="00745501">
        <w:rPr>
          <w:rFonts w:asciiTheme="minorHAnsi" w:hAnsiTheme="minorHAnsi"/>
        </w:rPr>
        <w:t xml:space="preserve">Have no common controlling partner, director, shareholder, legal representative for the purposes of this RFQ with any other entity submitting its Quotation under this RFQ; are not subcontracting or are subcontractors to other entities for the purposes of this RFQ; and that the experts proposed in the team do not participate in more than one Quotation for this RFQ </w:t>
      </w:r>
    </w:p>
    <w:p w14:paraId="0BD7A531" w14:textId="77777777" w:rsidR="007064A6" w:rsidRPr="00745501" w:rsidRDefault="007064A6" w:rsidP="007064A6">
      <w:pPr>
        <w:numPr>
          <w:ilvl w:val="0"/>
          <w:numId w:val="1"/>
        </w:numPr>
        <w:spacing w:after="112"/>
        <w:ind w:hanging="360"/>
        <w:rPr>
          <w:rFonts w:asciiTheme="minorHAnsi" w:hAnsiTheme="minorHAnsi"/>
        </w:rPr>
      </w:pPr>
      <w:r w:rsidRPr="00745501">
        <w:rPr>
          <w:rFonts w:asciiTheme="minorHAnsi" w:hAnsiTheme="minorHAnsi"/>
        </w:rPr>
        <w:t xml:space="preserve">Are not involved in activities that could have an impact on the objectivity and independence of the Contractor’s team in carrying out its duties under the contract or can affect the image of the United Nations and the Government of Uzbekistan. </w:t>
      </w:r>
    </w:p>
    <w:p w14:paraId="6AE8F1EF" w14:textId="77777777" w:rsidR="007064A6" w:rsidRPr="00745501" w:rsidRDefault="007064A6" w:rsidP="007064A6">
      <w:pPr>
        <w:spacing w:after="0" w:line="259" w:lineRule="auto"/>
        <w:ind w:left="0" w:firstLine="0"/>
        <w:jc w:val="left"/>
        <w:rPr>
          <w:rFonts w:asciiTheme="minorHAnsi" w:hAnsiTheme="minorHAnsi"/>
        </w:rPr>
      </w:pPr>
      <w:r w:rsidRPr="00745501">
        <w:rPr>
          <w:rFonts w:asciiTheme="minorHAnsi" w:hAnsiTheme="minorHAnsi"/>
        </w:rPr>
        <w:t xml:space="preserve"> </w:t>
      </w:r>
    </w:p>
    <w:p w14:paraId="05965351" w14:textId="77777777" w:rsidR="007064A6" w:rsidRPr="00745501" w:rsidRDefault="007064A6" w:rsidP="007064A6">
      <w:pPr>
        <w:ind w:left="-5"/>
        <w:rPr>
          <w:rFonts w:asciiTheme="minorHAnsi" w:hAnsiTheme="minorHAnsi"/>
        </w:rPr>
      </w:pPr>
      <w:r w:rsidRPr="00745501">
        <w:rPr>
          <w:rFonts w:asciiTheme="minorHAnsi" w:hAnsiTheme="minorHAnsi"/>
        </w:rPr>
        <w:t xml:space="preserve">We certify that the information stated is true, correct and complete to the best of our knowledge and belief. We are obliged to comply with all requests for additional information, documentation, clarification and/or verification concerning the Declaration of Interest statement.  </w:t>
      </w:r>
    </w:p>
    <w:p w14:paraId="7306F6B5" w14:textId="77777777" w:rsidR="007064A6" w:rsidRPr="00745501" w:rsidRDefault="007064A6" w:rsidP="007064A6">
      <w:pPr>
        <w:spacing w:after="0" w:line="259" w:lineRule="auto"/>
        <w:ind w:left="0" w:firstLine="0"/>
        <w:jc w:val="left"/>
        <w:rPr>
          <w:rFonts w:asciiTheme="minorHAnsi" w:hAnsiTheme="minorHAnsi"/>
        </w:rPr>
      </w:pPr>
      <w:r w:rsidRPr="00745501">
        <w:rPr>
          <w:rFonts w:asciiTheme="minorHAnsi" w:hAnsiTheme="minorHAnsi"/>
        </w:rPr>
        <w:t xml:space="preserve"> </w:t>
      </w:r>
    </w:p>
    <w:p w14:paraId="6D336501" w14:textId="77777777" w:rsidR="007064A6" w:rsidRPr="00745501" w:rsidRDefault="007064A6" w:rsidP="007064A6">
      <w:pPr>
        <w:ind w:left="-5"/>
        <w:rPr>
          <w:rFonts w:asciiTheme="minorHAnsi" w:hAnsiTheme="minorHAnsi"/>
        </w:rPr>
      </w:pPr>
      <w:r w:rsidRPr="00745501">
        <w:rPr>
          <w:rFonts w:asciiTheme="minorHAnsi" w:hAnsiTheme="minorHAnsi"/>
        </w:rPr>
        <w:t xml:space="preserve">All other information that we have not provided automatically implies our full compliance with the requirements, terms and conditions of the RFQ. </w:t>
      </w:r>
    </w:p>
    <w:p w14:paraId="67B6BCE4" w14:textId="77777777" w:rsidR="007064A6" w:rsidRPr="00745501" w:rsidRDefault="007064A6" w:rsidP="007064A6">
      <w:pPr>
        <w:spacing w:after="0" w:line="259" w:lineRule="auto"/>
        <w:ind w:left="0" w:firstLine="0"/>
        <w:jc w:val="left"/>
        <w:rPr>
          <w:rFonts w:asciiTheme="minorHAnsi" w:hAnsiTheme="minorHAnsi"/>
        </w:rPr>
      </w:pPr>
      <w:r w:rsidRPr="00745501">
        <w:rPr>
          <w:rFonts w:asciiTheme="minorHAnsi" w:hAnsiTheme="minorHAnsi"/>
        </w:rPr>
        <w:t xml:space="preserve"> </w:t>
      </w:r>
    </w:p>
    <w:p w14:paraId="68795576" w14:textId="77777777" w:rsidR="007064A6" w:rsidRPr="00745501" w:rsidRDefault="007064A6" w:rsidP="007064A6">
      <w:pPr>
        <w:spacing w:after="0" w:line="259" w:lineRule="auto"/>
        <w:ind w:left="0" w:right="685" w:firstLine="0"/>
        <w:jc w:val="right"/>
        <w:rPr>
          <w:rFonts w:asciiTheme="minorHAnsi" w:hAnsiTheme="minorHAnsi"/>
        </w:rPr>
      </w:pPr>
      <w:r w:rsidRPr="00745501">
        <w:rPr>
          <w:rFonts w:asciiTheme="minorHAnsi" w:hAnsiTheme="minorHAnsi"/>
          <w:i/>
        </w:rPr>
        <w:t xml:space="preserve">[Name and Signature of the Supplier’s Authorized Person] </w:t>
      </w:r>
    </w:p>
    <w:p w14:paraId="11D07985" w14:textId="77777777" w:rsidR="007064A6" w:rsidRPr="00745501" w:rsidRDefault="007064A6" w:rsidP="007064A6">
      <w:pPr>
        <w:spacing w:after="0" w:line="259" w:lineRule="auto"/>
        <w:ind w:right="648"/>
        <w:jc w:val="center"/>
        <w:rPr>
          <w:rFonts w:asciiTheme="minorHAnsi" w:hAnsiTheme="minorHAnsi"/>
        </w:rPr>
      </w:pPr>
      <w:r w:rsidRPr="00745501">
        <w:rPr>
          <w:rFonts w:asciiTheme="minorHAnsi" w:hAnsiTheme="minorHAnsi"/>
          <w:i/>
        </w:rPr>
        <w:t xml:space="preserve">[Designation] </w:t>
      </w:r>
    </w:p>
    <w:p w14:paraId="05D29B24" w14:textId="77777777" w:rsidR="007064A6" w:rsidRPr="00745501" w:rsidRDefault="007064A6" w:rsidP="007064A6">
      <w:pPr>
        <w:spacing w:after="9" w:line="249" w:lineRule="auto"/>
        <w:ind w:left="3956" w:right="1080"/>
        <w:jc w:val="left"/>
        <w:rPr>
          <w:rFonts w:asciiTheme="minorHAnsi" w:hAnsiTheme="minorHAnsi"/>
        </w:rPr>
      </w:pPr>
      <w:r w:rsidRPr="00745501">
        <w:rPr>
          <w:rFonts w:asciiTheme="minorHAnsi" w:hAnsiTheme="minorHAnsi"/>
          <w:i/>
        </w:rPr>
        <w:t xml:space="preserve">[Date] </w:t>
      </w:r>
    </w:p>
    <w:p w14:paraId="7B9673EA"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55E9CEEB"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05B3F167"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6340C2B3"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467A3567"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595F8B3B"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416D35F8"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15BC3547"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70549186" w14:textId="77777777" w:rsidR="007064A6" w:rsidRPr="00745501" w:rsidRDefault="007064A6" w:rsidP="007064A6">
      <w:pPr>
        <w:rPr>
          <w:rFonts w:asciiTheme="minorHAnsi" w:hAnsiTheme="minorHAnsi"/>
        </w:rPr>
      </w:pPr>
    </w:p>
    <w:p w14:paraId="775FAC60"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2C64D1E4"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32D4EAC6"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2D3F8AB1"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79B87D31"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35A7B949"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7E7C025A"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p>
    <w:p w14:paraId="767338EB" w14:textId="77777777" w:rsidR="007064A6" w:rsidRPr="00745501" w:rsidRDefault="007064A6" w:rsidP="007064A6">
      <w:pPr>
        <w:rPr>
          <w:rFonts w:asciiTheme="minorHAnsi" w:hAnsiTheme="minorHAnsi"/>
        </w:rPr>
      </w:pPr>
    </w:p>
    <w:p w14:paraId="3D5B83E3" w14:textId="77777777" w:rsidR="007064A6" w:rsidRPr="00745501" w:rsidRDefault="007064A6" w:rsidP="007064A6">
      <w:pPr>
        <w:pStyle w:val="Heading1"/>
        <w:numPr>
          <w:ilvl w:val="0"/>
          <w:numId w:val="0"/>
        </w:numPr>
        <w:spacing w:after="4" w:line="259" w:lineRule="auto"/>
        <w:ind w:right="54"/>
        <w:jc w:val="center"/>
        <w:rPr>
          <w:rFonts w:asciiTheme="minorHAnsi" w:hAnsiTheme="minorHAnsi"/>
        </w:rPr>
      </w:pPr>
      <w:r w:rsidRPr="00745501">
        <w:rPr>
          <w:rFonts w:asciiTheme="minorHAnsi" w:hAnsiTheme="minorHAnsi"/>
        </w:rPr>
        <w:lastRenderedPageBreak/>
        <w:t>PART 3:</w:t>
      </w:r>
      <w:r w:rsidRPr="00745501">
        <w:rPr>
          <w:rFonts w:asciiTheme="minorHAnsi" w:hAnsiTheme="minorHAnsi"/>
          <w:i/>
        </w:rPr>
        <w:t xml:space="preserve"> </w:t>
      </w:r>
      <w:r w:rsidRPr="00745501">
        <w:rPr>
          <w:rFonts w:asciiTheme="minorHAnsi" w:hAnsiTheme="minorHAnsi"/>
        </w:rPr>
        <w:t xml:space="preserve">COMPANY PROFILE </w:t>
      </w:r>
    </w:p>
    <w:p w14:paraId="7ADF6052" w14:textId="77777777" w:rsidR="007064A6" w:rsidRPr="00745501" w:rsidRDefault="007064A6" w:rsidP="007064A6">
      <w:pPr>
        <w:spacing w:after="0" w:line="259" w:lineRule="auto"/>
        <w:ind w:left="0" w:firstLine="0"/>
        <w:jc w:val="center"/>
        <w:rPr>
          <w:rFonts w:asciiTheme="minorHAnsi" w:hAnsiTheme="minorHAnsi"/>
        </w:rPr>
      </w:pPr>
      <w:r w:rsidRPr="00745501">
        <w:rPr>
          <w:rFonts w:asciiTheme="minorHAnsi" w:hAnsiTheme="minorHAnsi"/>
          <w:b/>
        </w:rPr>
        <w:t xml:space="preserve"> </w:t>
      </w:r>
    </w:p>
    <w:p w14:paraId="667F2738" w14:textId="77777777" w:rsidR="007064A6" w:rsidRPr="00745501" w:rsidRDefault="007064A6" w:rsidP="007064A6">
      <w:pPr>
        <w:spacing w:after="0" w:line="259" w:lineRule="auto"/>
        <w:ind w:left="0" w:firstLine="0"/>
        <w:jc w:val="center"/>
        <w:rPr>
          <w:rFonts w:asciiTheme="minorHAnsi" w:hAnsiTheme="minorHAnsi"/>
        </w:rPr>
      </w:pPr>
      <w:r w:rsidRPr="00745501">
        <w:rPr>
          <w:rFonts w:asciiTheme="minorHAnsi" w:hAnsiTheme="minorHAnsi"/>
          <w:b/>
        </w:rPr>
        <w:t xml:space="preserve"> </w:t>
      </w:r>
    </w:p>
    <w:tbl>
      <w:tblPr>
        <w:tblStyle w:val="TableGrid"/>
        <w:tblW w:w="9813" w:type="dxa"/>
        <w:tblInd w:w="-91" w:type="dxa"/>
        <w:tblCellMar>
          <w:top w:w="47" w:type="dxa"/>
          <w:left w:w="106" w:type="dxa"/>
          <w:right w:w="341" w:type="dxa"/>
        </w:tblCellMar>
        <w:tblLook w:val="04A0" w:firstRow="1" w:lastRow="0" w:firstColumn="1" w:lastColumn="0" w:noHBand="0" w:noVBand="1"/>
      </w:tblPr>
      <w:tblGrid>
        <w:gridCol w:w="3063"/>
        <w:gridCol w:w="2789"/>
        <w:gridCol w:w="3961"/>
      </w:tblGrid>
      <w:tr w:rsidR="007064A6" w:rsidRPr="00745501" w14:paraId="0C077D18" w14:textId="77777777" w:rsidTr="00A32A2B">
        <w:trPr>
          <w:trHeight w:val="454"/>
        </w:trPr>
        <w:tc>
          <w:tcPr>
            <w:tcW w:w="9813" w:type="dxa"/>
            <w:gridSpan w:val="3"/>
            <w:tcBorders>
              <w:top w:val="single" w:sz="4" w:space="0" w:color="000000"/>
              <w:left w:val="single" w:sz="4" w:space="0" w:color="000000"/>
              <w:bottom w:val="single" w:sz="4" w:space="0" w:color="000000"/>
              <w:right w:val="single" w:sz="4" w:space="0" w:color="000000"/>
            </w:tcBorders>
          </w:tcPr>
          <w:p w14:paraId="37106BE2" w14:textId="77777777" w:rsidR="007064A6" w:rsidRPr="00745501" w:rsidRDefault="007064A6" w:rsidP="00A32A2B">
            <w:pPr>
              <w:tabs>
                <w:tab w:val="center" w:pos="6078"/>
              </w:tabs>
              <w:spacing w:after="0" w:line="259" w:lineRule="auto"/>
              <w:ind w:left="0" w:firstLine="0"/>
              <w:jc w:val="left"/>
              <w:rPr>
                <w:rFonts w:asciiTheme="minorHAnsi" w:hAnsiTheme="minorHAnsi"/>
              </w:rPr>
            </w:pPr>
            <w:r w:rsidRPr="00745501">
              <w:rPr>
                <w:rFonts w:asciiTheme="minorHAnsi" w:hAnsiTheme="minorHAnsi"/>
              </w:rPr>
              <w:t xml:space="preserve">1. Offeror’s Legal Name </w:t>
            </w:r>
            <w:r w:rsidRPr="00745501">
              <w:rPr>
                <w:rFonts w:asciiTheme="minorHAnsi" w:hAnsiTheme="minorHAnsi"/>
                <w:i/>
              </w:rPr>
              <w:t>[insert Bidder’s legal name]</w:t>
            </w:r>
            <w:r w:rsidRPr="00745501">
              <w:rPr>
                <w:rFonts w:asciiTheme="minorHAnsi" w:hAnsiTheme="minorHAnsi"/>
              </w:rPr>
              <w:t xml:space="preserve"> </w:t>
            </w:r>
            <w:r w:rsidRPr="00745501">
              <w:rPr>
                <w:rFonts w:asciiTheme="minorHAnsi" w:hAnsiTheme="minorHAnsi"/>
              </w:rPr>
              <w:tab/>
              <w:t xml:space="preserve"> </w:t>
            </w:r>
          </w:p>
        </w:tc>
      </w:tr>
      <w:tr w:rsidR="007064A6" w:rsidRPr="00745501" w14:paraId="182448D2" w14:textId="77777777" w:rsidTr="00A32A2B">
        <w:trPr>
          <w:trHeight w:val="514"/>
        </w:trPr>
        <w:tc>
          <w:tcPr>
            <w:tcW w:w="9813" w:type="dxa"/>
            <w:gridSpan w:val="3"/>
            <w:tcBorders>
              <w:top w:val="single" w:sz="4" w:space="0" w:color="000000"/>
              <w:left w:val="single" w:sz="4" w:space="0" w:color="000000"/>
              <w:bottom w:val="single" w:sz="4" w:space="0" w:color="000000"/>
              <w:right w:val="single" w:sz="4" w:space="0" w:color="000000"/>
            </w:tcBorders>
          </w:tcPr>
          <w:p w14:paraId="1656B9D8" w14:textId="77777777" w:rsidR="007064A6" w:rsidRPr="00745501" w:rsidRDefault="007064A6" w:rsidP="00A32A2B">
            <w:pPr>
              <w:spacing w:after="0" w:line="259" w:lineRule="auto"/>
              <w:ind w:left="2" w:firstLine="0"/>
              <w:jc w:val="left"/>
              <w:rPr>
                <w:rFonts w:asciiTheme="minorHAnsi" w:hAnsiTheme="minorHAnsi"/>
              </w:rPr>
            </w:pPr>
            <w:r w:rsidRPr="00745501">
              <w:rPr>
                <w:rFonts w:asciiTheme="minorHAnsi" w:hAnsiTheme="minorHAnsi"/>
              </w:rPr>
              <w:t xml:space="preserve">2. In case of Joint Venture (JV), legal name of each party: </w:t>
            </w:r>
            <w:r w:rsidRPr="00745501">
              <w:rPr>
                <w:rFonts w:asciiTheme="minorHAnsi" w:hAnsiTheme="minorHAnsi"/>
                <w:i/>
              </w:rPr>
              <w:t>[insert legal name of each party in JV]</w:t>
            </w:r>
            <w:r w:rsidRPr="00745501">
              <w:rPr>
                <w:rFonts w:asciiTheme="minorHAnsi" w:hAnsiTheme="minorHAnsi"/>
              </w:rPr>
              <w:t xml:space="preserve"> </w:t>
            </w:r>
          </w:p>
        </w:tc>
      </w:tr>
      <w:tr w:rsidR="007064A6" w:rsidRPr="00745501" w14:paraId="001F4227" w14:textId="77777777" w:rsidTr="00A32A2B">
        <w:trPr>
          <w:trHeight w:val="540"/>
        </w:trPr>
        <w:tc>
          <w:tcPr>
            <w:tcW w:w="9813" w:type="dxa"/>
            <w:gridSpan w:val="3"/>
            <w:tcBorders>
              <w:top w:val="single" w:sz="4" w:space="0" w:color="000000"/>
              <w:left w:val="single" w:sz="4" w:space="0" w:color="000000"/>
              <w:bottom w:val="single" w:sz="4" w:space="0" w:color="000000"/>
              <w:right w:val="single" w:sz="4" w:space="0" w:color="000000"/>
            </w:tcBorders>
          </w:tcPr>
          <w:p w14:paraId="430A605A" w14:textId="77777777" w:rsidR="007064A6" w:rsidRPr="00745501" w:rsidRDefault="007064A6" w:rsidP="00A32A2B">
            <w:pPr>
              <w:spacing w:after="0" w:line="259" w:lineRule="auto"/>
              <w:ind w:left="2" w:firstLine="0"/>
              <w:jc w:val="left"/>
              <w:rPr>
                <w:rFonts w:asciiTheme="minorHAnsi" w:hAnsiTheme="minorHAnsi"/>
              </w:rPr>
            </w:pPr>
            <w:r w:rsidRPr="00745501">
              <w:rPr>
                <w:rFonts w:asciiTheme="minorHAnsi" w:hAnsiTheme="minorHAnsi"/>
              </w:rPr>
              <w:t>3. Actual or intended Country/</w:t>
            </w:r>
            <w:proofErr w:type="spellStart"/>
            <w:r w:rsidRPr="00745501">
              <w:rPr>
                <w:rFonts w:asciiTheme="minorHAnsi" w:hAnsiTheme="minorHAnsi"/>
              </w:rPr>
              <w:t>ies</w:t>
            </w:r>
            <w:proofErr w:type="spellEnd"/>
            <w:r w:rsidRPr="00745501">
              <w:rPr>
                <w:rFonts w:asciiTheme="minorHAnsi" w:hAnsiTheme="minorHAnsi"/>
              </w:rPr>
              <w:t xml:space="preserve"> of Registration/Operation: </w:t>
            </w:r>
            <w:r w:rsidRPr="00745501">
              <w:rPr>
                <w:rFonts w:asciiTheme="minorHAnsi" w:hAnsiTheme="minorHAnsi"/>
                <w:i/>
              </w:rPr>
              <w:t>[insert actual or intended Country of Registration]</w:t>
            </w:r>
            <w:r w:rsidRPr="00745501">
              <w:rPr>
                <w:rFonts w:asciiTheme="minorHAnsi" w:hAnsiTheme="minorHAnsi"/>
                <w:b/>
              </w:rPr>
              <w:t xml:space="preserve"> </w:t>
            </w:r>
          </w:p>
        </w:tc>
      </w:tr>
      <w:tr w:rsidR="007064A6" w:rsidRPr="00745501" w14:paraId="1B72A07F" w14:textId="77777777" w:rsidTr="00A32A2B">
        <w:trPr>
          <w:trHeight w:val="454"/>
        </w:trPr>
        <w:tc>
          <w:tcPr>
            <w:tcW w:w="9813" w:type="dxa"/>
            <w:gridSpan w:val="3"/>
            <w:tcBorders>
              <w:top w:val="single" w:sz="4" w:space="0" w:color="000000"/>
              <w:left w:val="single" w:sz="4" w:space="0" w:color="000000"/>
              <w:bottom w:val="single" w:sz="4" w:space="0" w:color="000000"/>
              <w:right w:val="single" w:sz="4" w:space="0" w:color="000000"/>
            </w:tcBorders>
          </w:tcPr>
          <w:p w14:paraId="4A398365" w14:textId="77777777" w:rsidR="007064A6" w:rsidRPr="00745501" w:rsidRDefault="007064A6" w:rsidP="00A32A2B">
            <w:pPr>
              <w:spacing w:after="0" w:line="259" w:lineRule="auto"/>
              <w:ind w:left="2" w:firstLine="0"/>
              <w:jc w:val="left"/>
              <w:rPr>
                <w:rFonts w:asciiTheme="minorHAnsi" w:hAnsiTheme="minorHAnsi"/>
              </w:rPr>
            </w:pPr>
            <w:r w:rsidRPr="00745501">
              <w:rPr>
                <w:rFonts w:asciiTheme="minorHAnsi" w:hAnsiTheme="minorHAnsi"/>
              </w:rPr>
              <w:t xml:space="preserve">4. Year of Registration in its Location: </w:t>
            </w:r>
            <w:r w:rsidRPr="00745501">
              <w:rPr>
                <w:rFonts w:asciiTheme="minorHAnsi" w:hAnsiTheme="minorHAnsi"/>
                <w:i/>
              </w:rPr>
              <w:t>[insert Bidder’s year of registration]</w:t>
            </w:r>
            <w:r w:rsidRPr="00745501">
              <w:rPr>
                <w:rFonts w:asciiTheme="minorHAnsi" w:hAnsiTheme="minorHAnsi"/>
                <w:b/>
              </w:rPr>
              <w:t xml:space="preserve"> </w:t>
            </w:r>
          </w:p>
        </w:tc>
      </w:tr>
      <w:tr w:rsidR="007064A6" w:rsidRPr="00745501" w14:paraId="0B0538EB" w14:textId="77777777" w:rsidTr="00A32A2B">
        <w:trPr>
          <w:trHeight w:val="1142"/>
        </w:trPr>
        <w:tc>
          <w:tcPr>
            <w:tcW w:w="3063" w:type="dxa"/>
            <w:tcBorders>
              <w:top w:val="single" w:sz="4" w:space="0" w:color="000000"/>
              <w:left w:val="single" w:sz="4" w:space="0" w:color="000000"/>
              <w:bottom w:val="single" w:sz="4" w:space="0" w:color="000000"/>
              <w:right w:val="single" w:sz="4" w:space="0" w:color="000000"/>
            </w:tcBorders>
          </w:tcPr>
          <w:p w14:paraId="1783F218" w14:textId="77777777" w:rsidR="007064A6" w:rsidRPr="00745501" w:rsidRDefault="007064A6" w:rsidP="00A32A2B">
            <w:pPr>
              <w:spacing w:after="181" w:line="259" w:lineRule="auto"/>
              <w:ind w:left="2" w:firstLine="0"/>
              <w:jc w:val="left"/>
              <w:rPr>
                <w:rFonts w:asciiTheme="minorHAnsi" w:hAnsiTheme="minorHAnsi"/>
              </w:rPr>
            </w:pPr>
            <w:r w:rsidRPr="00745501">
              <w:rPr>
                <w:rFonts w:asciiTheme="minorHAnsi" w:hAnsiTheme="minorHAnsi"/>
              </w:rPr>
              <w:t xml:space="preserve">5. Countries of Operation </w:t>
            </w:r>
          </w:p>
          <w:p w14:paraId="3BEB40E9" w14:textId="77777777" w:rsidR="007064A6" w:rsidRPr="00745501" w:rsidRDefault="007064A6" w:rsidP="00A32A2B">
            <w:pPr>
              <w:spacing w:after="0" w:line="259" w:lineRule="auto"/>
              <w:ind w:left="2" w:firstLine="0"/>
              <w:jc w:val="left"/>
              <w:rPr>
                <w:rFonts w:asciiTheme="minorHAnsi" w:hAnsiTheme="minorHAnsi"/>
              </w:rPr>
            </w:pPr>
            <w:r w:rsidRPr="00745501">
              <w:rPr>
                <w:rFonts w:asciiTheme="minorHAnsi" w:hAnsiTheme="minorHAnsi"/>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4B25FB58" w14:textId="77777777" w:rsidR="007064A6" w:rsidRPr="00745501" w:rsidRDefault="007064A6" w:rsidP="00A32A2B">
            <w:pPr>
              <w:spacing w:after="199" w:line="242" w:lineRule="auto"/>
              <w:ind w:left="0" w:firstLine="0"/>
              <w:rPr>
                <w:rFonts w:asciiTheme="minorHAnsi" w:hAnsiTheme="minorHAnsi"/>
              </w:rPr>
            </w:pPr>
            <w:r w:rsidRPr="00745501">
              <w:rPr>
                <w:rFonts w:asciiTheme="minorHAnsi" w:hAnsiTheme="minorHAnsi"/>
              </w:rPr>
              <w:t xml:space="preserve">6. No. of permanent staff in each Country </w:t>
            </w:r>
          </w:p>
          <w:p w14:paraId="0B282A80"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3961" w:type="dxa"/>
            <w:tcBorders>
              <w:top w:val="single" w:sz="4" w:space="0" w:color="000000"/>
              <w:left w:val="single" w:sz="4" w:space="0" w:color="000000"/>
              <w:bottom w:val="single" w:sz="4" w:space="0" w:color="000000"/>
              <w:right w:val="single" w:sz="4" w:space="0" w:color="000000"/>
            </w:tcBorders>
          </w:tcPr>
          <w:p w14:paraId="1EF32793" w14:textId="77777777" w:rsidR="007064A6" w:rsidRPr="00745501" w:rsidRDefault="007064A6" w:rsidP="00A32A2B">
            <w:pPr>
              <w:spacing w:after="181" w:line="259" w:lineRule="auto"/>
              <w:ind w:left="2" w:firstLine="0"/>
              <w:jc w:val="left"/>
              <w:rPr>
                <w:rFonts w:asciiTheme="minorHAnsi" w:hAnsiTheme="minorHAnsi"/>
              </w:rPr>
            </w:pPr>
            <w:r w:rsidRPr="00745501">
              <w:rPr>
                <w:rFonts w:asciiTheme="minorHAnsi" w:hAnsiTheme="minorHAnsi"/>
              </w:rPr>
              <w:t xml:space="preserve">7.Years of Operation in each Country </w:t>
            </w:r>
          </w:p>
          <w:p w14:paraId="7141F948" w14:textId="77777777" w:rsidR="007064A6" w:rsidRPr="00745501" w:rsidRDefault="007064A6" w:rsidP="00A32A2B">
            <w:pPr>
              <w:spacing w:after="0" w:line="259" w:lineRule="auto"/>
              <w:ind w:left="2" w:firstLine="0"/>
              <w:jc w:val="left"/>
              <w:rPr>
                <w:rFonts w:asciiTheme="minorHAnsi" w:hAnsiTheme="minorHAnsi"/>
              </w:rPr>
            </w:pPr>
            <w:r w:rsidRPr="00745501">
              <w:rPr>
                <w:rFonts w:asciiTheme="minorHAnsi" w:hAnsiTheme="minorHAnsi"/>
              </w:rPr>
              <w:t xml:space="preserve"> </w:t>
            </w:r>
          </w:p>
        </w:tc>
      </w:tr>
      <w:tr w:rsidR="007064A6" w:rsidRPr="00745501" w14:paraId="62B98561" w14:textId="77777777" w:rsidTr="00A32A2B">
        <w:trPr>
          <w:trHeight w:val="454"/>
        </w:trPr>
        <w:tc>
          <w:tcPr>
            <w:tcW w:w="9813" w:type="dxa"/>
            <w:gridSpan w:val="3"/>
            <w:tcBorders>
              <w:top w:val="single" w:sz="4" w:space="0" w:color="000000"/>
              <w:left w:val="single" w:sz="4" w:space="0" w:color="000000"/>
              <w:bottom w:val="single" w:sz="4" w:space="0" w:color="000000"/>
              <w:right w:val="single" w:sz="4" w:space="0" w:color="000000"/>
            </w:tcBorders>
          </w:tcPr>
          <w:p w14:paraId="6265494A" w14:textId="77777777" w:rsidR="007064A6" w:rsidRPr="00745501" w:rsidRDefault="007064A6" w:rsidP="00A32A2B">
            <w:pPr>
              <w:spacing w:after="0" w:line="259" w:lineRule="auto"/>
              <w:ind w:left="2" w:firstLine="0"/>
              <w:jc w:val="left"/>
              <w:rPr>
                <w:rFonts w:asciiTheme="minorHAnsi" w:hAnsiTheme="minorHAnsi"/>
              </w:rPr>
            </w:pPr>
            <w:r w:rsidRPr="00745501">
              <w:rPr>
                <w:rFonts w:asciiTheme="minorHAnsi" w:hAnsiTheme="minorHAnsi"/>
              </w:rPr>
              <w:t>8.  Legal Address/es in Country/</w:t>
            </w:r>
            <w:proofErr w:type="spellStart"/>
            <w:r w:rsidRPr="00745501">
              <w:rPr>
                <w:rFonts w:asciiTheme="minorHAnsi" w:hAnsiTheme="minorHAnsi"/>
              </w:rPr>
              <w:t>ies</w:t>
            </w:r>
            <w:proofErr w:type="spellEnd"/>
            <w:r w:rsidRPr="00745501">
              <w:rPr>
                <w:rFonts w:asciiTheme="minorHAnsi" w:hAnsiTheme="minorHAnsi"/>
              </w:rPr>
              <w:t xml:space="preserve"> of Registration/Operation</w:t>
            </w:r>
            <w:r w:rsidRPr="00745501">
              <w:rPr>
                <w:rFonts w:asciiTheme="minorHAnsi" w:hAnsiTheme="minorHAnsi"/>
                <w:vertAlign w:val="superscript"/>
              </w:rPr>
              <w:footnoteReference w:id="3"/>
            </w:r>
            <w:r w:rsidRPr="00745501">
              <w:rPr>
                <w:rFonts w:asciiTheme="minorHAnsi" w:hAnsiTheme="minorHAnsi"/>
              </w:rPr>
              <w:t xml:space="preserve">: </w:t>
            </w:r>
            <w:r w:rsidRPr="00745501">
              <w:rPr>
                <w:rFonts w:asciiTheme="minorHAnsi" w:hAnsiTheme="minorHAnsi"/>
                <w:i/>
              </w:rPr>
              <w:t>[insert Bidder’s legal address in country of registration]</w:t>
            </w:r>
            <w:r w:rsidRPr="00745501">
              <w:rPr>
                <w:rFonts w:asciiTheme="minorHAnsi" w:hAnsiTheme="minorHAnsi"/>
              </w:rPr>
              <w:t xml:space="preserve"> </w:t>
            </w:r>
          </w:p>
        </w:tc>
      </w:tr>
      <w:tr w:rsidR="007064A6" w:rsidRPr="00745501" w14:paraId="3EDF0347" w14:textId="77777777" w:rsidTr="00A32A2B">
        <w:trPr>
          <w:trHeight w:val="454"/>
        </w:trPr>
        <w:tc>
          <w:tcPr>
            <w:tcW w:w="9813" w:type="dxa"/>
            <w:gridSpan w:val="3"/>
            <w:tcBorders>
              <w:top w:val="single" w:sz="4" w:space="0" w:color="000000"/>
              <w:left w:val="single" w:sz="4" w:space="0" w:color="000000"/>
              <w:bottom w:val="single" w:sz="4" w:space="0" w:color="000000"/>
              <w:right w:val="single" w:sz="4" w:space="0" w:color="000000"/>
            </w:tcBorders>
          </w:tcPr>
          <w:p w14:paraId="023ED0DB" w14:textId="77777777" w:rsidR="007064A6" w:rsidRPr="00745501" w:rsidRDefault="007064A6" w:rsidP="00A32A2B">
            <w:pPr>
              <w:spacing w:after="0" w:line="259" w:lineRule="auto"/>
              <w:ind w:left="2" w:firstLine="0"/>
              <w:jc w:val="left"/>
              <w:rPr>
                <w:rFonts w:asciiTheme="minorHAnsi" w:hAnsiTheme="minorHAnsi"/>
              </w:rPr>
            </w:pPr>
            <w:r w:rsidRPr="00745501">
              <w:rPr>
                <w:rFonts w:asciiTheme="minorHAnsi" w:hAnsiTheme="minorHAnsi"/>
              </w:rPr>
              <w:t xml:space="preserve">9. Value and Description of Top two (2) Biggest Contracts for the past three (3) years </w:t>
            </w:r>
          </w:p>
        </w:tc>
      </w:tr>
      <w:tr w:rsidR="007064A6" w:rsidRPr="00745501" w14:paraId="2D0AC4DC" w14:textId="77777777" w:rsidTr="00A32A2B">
        <w:trPr>
          <w:trHeight w:val="454"/>
        </w:trPr>
        <w:tc>
          <w:tcPr>
            <w:tcW w:w="9813" w:type="dxa"/>
            <w:gridSpan w:val="3"/>
            <w:tcBorders>
              <w:top w:val="single" w:sz="4" w:space="0" w:color="000000"/>
              <w:left w:val="single" w:sz="4" w:space="0" w:color="000000"/>
              <w:bottom w:val="single" w:sz="4" w:space="0" w:color="000000"/>
              <w:right w:val="single" w:sz="4" w:space="0" w:color="000000"/>
            </w:tcBorders>
          </w:tcPr>
          <w:p w14:paraId="0C8D8A99" w14:textId="77777777" w:rsidR="007064A6" w:rsidRPr="00745501" w:rsidRDefault="007064A6" w:rsidP="00A32A2B">
            <w:pPr>
              <w:spacing w:after="0" w:line="259" w:lineRule="auto"/>
              <w:ind w:left="2" w:firstLine="0"/>
              <w:jc w:val="left"/>
              <w:rPr>
                <w:rFonts w:asciiTheme="minorHAnsi" w:hAnsiTheme="minorHAnsi"/>
              </w:rPr>
            </w:pPr>
            <w:r w:rsidRPr="00745501">
              <w:rPr>
                <w:rFonts w:asciiTheme="minorHAnsi" w:hAnsiTheme="minorHAnsi"/>
              </w:rPr>
              <w:t xml:space="preserve">10.  Latest Credit Rating (Score and Source, if any)  </w:t>
            </w:r>
          </w:p>
        </w:tc>
      </w:tr>
      <w:tr w:rsidR="007064A6" w:rsidRPr="00745501" w14:paraId="4F14B407" w14:textId="77777777" w:rsidTr="00A32A2B">
        <w:trPr>
          <w:trHeight w:val="698"/>
        </w:trPr>
        <w:tc>
          <w:tcPr>
            <w:tcW w:w="9813" w:type="dxa"/>
            <w:gridSpan w:val="3"/>
            <w:tcBorders>
              <w:top w:val="single" w:sz="4" w:space="0" w:color="000000"/>
              <w:left w:val="single" w:sz="4" w:space="0" w:color="000000"/>
              <w:bottom w:val="single" w:sz="4" w:space="0" w:color="000000"/>
              <w:right w:val="single" w:sz="4" w:space="0" w:color="000000"/>
            </w:tcBorders>
          </w:tcPr>
          <w:p w14:paraId="112EE505" w14:textId="77777777" w:rsidR="007064A6" w:rsidRPr="00745501" w:rsidRDefault="007064A6" w:rsidP="00A32A2B">
            <w:pPr>
              <w:spacing w:after="0" w:line="259" w:lineRule="auto"/>
              <w:ind w:left="345" w:hanging="343"/>
              <w:jc w:val="left"/>
              <w:rPr>
                <w:rFonts w:asciiTheme="minorHAnsi" w:hAnsiTheme="minorHAnsi"/>
              </w:rPr>
            </w:pPr>
            <w:r w:rsidRPr="00745501">
              <w:rPr>
                <w:rFonts w:asciiTheme="minorHAnsi" w:hAnsiTheme="minorHAnsi"/>
              </w:rPr>
              <w:t xml:space="preserve">11.  Brief description of litigation history (disputes, arbitration, claims, etc.), indicating current status and outcomes, if already resolved.  </w:t>
            </w:r>
          </w:p>
        </w:tc>
      </w:tr>
      <w:tr w:rsidR="007064A6" w:rsidRPr="00745501" w14:paraId="4050A402" w14:textId="77777777" w:rsidTr="00A32A2B">
        <w:trPr>
          <w:trHeight w:val="1433"/>
        </w:trPr>
        <w:tc>
          <w:tcPr>
            <w:tcW w:w="9813" w:type="dxa"/>
            <w:gridSpan w:val="3"/>
            <w:tcBorders>
              <w:top w:val="single" w:sz="4" w:space="0" w:color="000000"/>
              <w:left w:val="single" w:sz="4" w:space="0" w:color="000000"/>
              <w:bottom w:val="single" w:sz="4" w:space="0" w:color="000000"/>
              <w:right w:val="single" w:sz="4" w:space="0" w:color="000000"/>
            </w:tcBorders>
          </w:tcPr>
          <w:p w14:paraId="684B47C2" w14:textId="77777777" w:rsidR="007064A6" w:rsidRPr="00745501" w:rsidRDefault="007064A6" w:rsidP="00A32A2B">
            <w:pPr>
              <w:spacing w:after="192" w:line="259" w:lineRule="auto"/>
              <w:ind w:left="2" w:firstLine="0"/>
              <w:jc w:val="left"/>
              <w:rPr>
                <w:rFonts w:asciiTheme="minorHAnsi" w:hAnsiTheme="minorHAnsi"/>
              </w:rPr>
            </w:pPr>
            <w:r w:rsidRPr="00745501">
              <w:rPr>
                <w:rFonts w:asciiTheme="minorHAnsi" w:hAnsiTheme="minorHAnsi"/>
              </w:rPr>
              <w:t xml:space="preserve">12. Offeror’s Authorized Representative Information </w:t>
            </w:r>
          </w:p>
          <w:p w14:paraId="2B0CC7CD" w14:textId="77777777" w:rsidR="007064A6" w:rsidRPr="00745501" w:rsidRDefault="007064A6" w:rsidP="00A32A2B">
            <w:pPr>
              <w:tabs>
                <w:tab w:val="center" w:pos="2667"/>
                <w:tab w:val="center" w:pos="6018"/>
              </w:tabs>
              <w:spacing w:after="0" w:line="259" w:lineRule="auto"/>
              <w:ind w:left="0" w:firstLine="0"/>
              <w:jc w:val="left"/>
              <w:rPr>
                <w:rFonts w:asciiTheme="minorHAnsi" w:hAnsiTheme="minorHAnsi"/>
              </w:rPr>
            </w:pPr>
            <w:r w:rsidRPr="00745501">
              <w:rPr>
                <w:rFonts w:asciiTheme="minorHAnsi" w:hAnsiTheme="minorHAnsi"/>
              </w:rPr>
              <w:tab/>
              <w:t xml:space="preserve">Name: </w:t>
            </w:r>
            <w:r w:rsidRPr="00745501">
              <w:rPr>
                <w:rFonts w:asciiTheme="minorHAnsi" w:hAnsiTheme="minorHAnsi"/>
                <w:i/>
              </w:rPr>
              <w:t>[insert Authorized Representative’s name]</w:t>
            </w:r>
            <w:r w:rsidRPr="00745501">
              <w:rPr>
                <w:rFonts w:asciiTheme="minorHAnsi" w:hAnsiTheme="minorHAnsi"/>
              </w:rPr>
              <w:t xml:space="preserve"> </w:t>
            </w:r>
            <w:r w:rsidRPr="00745501">
              <w:rPr>
                <w:rFonts w:asciiTheme="minorHAnsi" w:hAnsiTheme="minorHAnsi"/>
              </w:rPr>
              <w:tab/>
            </w:r>
            <w:r w:rsidRPr="00745501">
              <w:rPr>
                <w:rFonts w:asciiTheme="minorHAnsi" w:hAnsiTheme="minorHAnsi"/>
                <w:b/>
              </w:rPr>
              <w:t xml:space="preserve"> </w:t>
            </w:r>
          </w:p>
          <w:p w14:paraId="2459D3A6" w14:textId="77777777" w:rsidR="007064A6" w:rsidRPr="00745501" w:rsidRDefault="007064A6" w:rsidP="00A32A2B">
            <w:pPr>
              <w:spacing w:after="0" w:line="259" w:lineRule="auto"/>
              <w:ind w:left="722" w:firstLine="0"/>
              <w:jc w:val="left"/>
              <w:rPr>
                <w:rFonts w:asciiTheme="minorHAnsi" w:hAnsiTheme="minorHAnsi"/>
              </w:rPr>
            </w:pPr>
            <w:r w:rsidRPr="00745501">
              <w:rPr>
                <w:rFonts w:asciiTheme="minorHAnsi" w:hAnsiTheme="minorHAnsi"/>
              </w:rPr>
              <w:t xml:space="preserve">Address: </w:t>
            </w:r>
            <w:r w:rsidRPr="00745501">
              <w:rPr>
                <w:rFonts w:asciiTheme="minorHAnsi" w:hAnsiTheme="minorHAnsi"/>
                <w:i/>
              </w:rPr>
              <w:t>[insert Authorized Representative’s Address]</w:t>
            </w:r>
            <w:r w:rsidRPr="00745501">
              <w:rPr>
                <w:rFonts w:asciiTheme="minorHAnsi" w:hAnsiTheme="minorHAnsi"/>
                <w:b/>
              </w:rPr>
              <w:t xml:space="preserve"> </w:t>
            </w:r>
          </w:p>
          <w:p w14:paraId="2519486B" w14:textId="77777777" w:rsidR="007064A6" w:rsidRPr="00745501" w:rsidRDefault="007064A6" w:rsidP="00A32A2B">
            <w:pPr>
              <w:spacing w:after="0" w:line="259" w:lineRule="auto"/>
              <w:ind w:left="722" w:firstLine="0"/>
              <w:jc w:val="left"/>
              <w:rPr>
                <w:rFonts w:asciiTheme="minorHAnsi" w:hAnsiTheme="minorHAnsi"/>
              </w:rPr>
            </w:pPr>
            <w:r w:rsidRPr="00745501">
              <w:rPr>
                <w:rFonts w:asciiTheme="minorHAnsi" w:hAnsiTheme="minorHAnsi"/>
              </w:rPr>
              <w:t xml:space="preserve">Telephone/Fax numbers: </w:t>
            </w:r>
            <w:r w:rsidRPr="00745501">
              <w:rPr>
                <w:rFonts w:asciiTheme="minorHAnsi" w:hAnsiTheme="minorHAnsi"/>
                <w:i/>
              </w:rPr>
              <w:t>[insert Authorized Representative’s telephone/fax numbers]</w:t>
            </w:r>
            <w:r w:rsidRPr="00745501">
              <w:rPr>
                <w:rFonts w:asciiTheme="minorHAnsi" w:hAnsiTheme="minorHAnsi"/>
                <w:b/>
              </w:rPr>
              <w:t xml:space="preserve"> </w:t>
            </w:r>
          </w:p>
          <w:p w14:paraId="55FC04CA" w14:textId="77777777" w:rsidR="007064A6" w:rsidRPr="00745501" w:rsidRDefault="007064A6" w:rsidP="00A32A2B">
            <w:pPr>
              <w:spacing w:after="0" w:line="259" w:lineRule="auto"/>
              <w:ind w:left="722" w:firstLine="0"/>
              <w:jc w:val="left"/>
              <w:rPr>
                <w:rFonts w:asciiTheme="minorHAnsi" w:hAnsiTheme="minorHAnsi"/>
              </w:rPr>
            </w:pPr>
            <w:r w:rsidRPr="00745501">
              <w:rPr>
                <w:rFonts w:asciiTheme="minorHAnsi" w:hAnsiTheme="minorHAnsi"/>
              </w:rPr>
              <w:t xml:space="preserve">Email Address: </w:t>
            </w:r>
            <w:r w:rsidRPr="00745501">
              <w:rPr>
                <w:rFonts w:asciiTheme="minorHAnsi" w:hAnsiTheme="minorHAnsi"/>
                <w:i/>
              </w:rPr>
              <w:t>[insert Authorized Representative’s email address]</w:t>
            </w:r>
            <w:r w:rsidRPr="00745501">
              <w:rPr>
                <w:rFonts w:asciiTheme="minorHAnsi" w:hAnsiTheme="minorHAnsi"/>
              </w:rPr>
              <w:t xml:space="preserve"> </w:t>
            </w:r>
          </w:p>
        </w:tc>
      </w:tr>
      <w:tr w:rsidR="007064A6" w:rsidRPr="00745501" w14:paraId="43ECE123" w14:textId="77777777" w:rsidTr="00A32A2B">
        <w:trPr>
          <w:trHeight w:val="454"/>
        </w:trPr>
        <w:tc>
          <w:tcPr>
            <w:tcW w:w="9813" w:type="dxa"/>
            <w:gridSpan w:val="3"/>
            <w:tcBorders>
              <w:top w:val="single" w:sz="4" w:space="0" w:color="000000"/>
              <w:left w:val="single" w:sz="4" w:space="0" w:color="000000"/>
              <w:bottom w:val="single" w:sz="4" w:space="0" w:color="000000"/>
              <w:right w:val="single" w:sz="4" w:space="0" w:color="000000"/>
            </w:tcBorders>
          </w:tcPr>
          <w:p w14:paraId="70B0A668" w14:textId="77777777" w:rsidR="007064A6" w:rsidRPr="00745501" w:rsidRDefault="007064A6" w:rsidP="00A32A2B">
            <w:pPr>
              <w:spacing w:after="0" w:line="259" w:lineRule="auto"/>
              <w:ind w:left="2" w:firstLine="0"/>
              <w:jc w:val="left"/>
              <w:rPr>
                <w:rFonts w:asciiTheme="minorHAnsi" w:hAnsiTheme="minorHAnsi"/>
              </w:rPr>
            </w:pPr>
            <w:r w:rsidRPr="00745501">
              <w:rPr>
                <w:rFonts w:asciiTheme="minorHAnsi" w:hAnsiTheme="minorHAnsi"/>
              </w:rPr>
              <w:t xml:space="preserve">13.  Are you in the UNPD List 1267.1989 or UN Ineligibility List?  </w:t>
            </w:r>
            <w:r w:rsidRPr="00745501">
              <w:rPr>
                <w:rFonts w:ascii="Segoe UI Symbol" w:eastAsia="Segoe UI Symbol" w:hAnsi="Segoe UI Symbol" w:cs="Segoe UI Symbol"/>
              </w:rPr>
              <w:t>☐</w:t>
            </w:r>
            <w:r w:rsidRPr="00745501">
              <w:rPr>
                <w:rFonts w:asciiTheme="minorHAnsi" w:hAnsiTheme="minorHAnsi"/>
              </w:rPr>
              <w:t xml:space="preserve"> YES or </w:t>
            </w:r>
            <w:r w:rsidRPr="00745501">
              <w:rPr>
                <w:rFonts w:ascii="Segoe UI Symbol" w:eastAsia="Segoe UI Symbol" w:hAnsi="Segoe UI Symbol" w:cs="Segoe UI Symbol"/>
              </w:rPr>
              <w:t>☐</w:t>
            </w:r>
            <w:r w:rsidRPr="00745501">
              <w:rPr>
                <w:rFonts w:asciiTheme="minorHAnsi" w:hAnsiTheme="minorHAnsi"/>
              </w:rPr>
              <w:t xml:space="preserve"> NO </w:t>
            </w:r>
          </w:p>
        </w:tc>
      </w:tr>
    </w:tbl>
    <w:p w14:paraId="7185D135" w14:textId="77777777" w:rsidR="007064A6" w:rsidRPr="00745501" w:rsidRDefault="007064A6" w:rsidP="007064A6">
      <w:pPr>
        <w:spacing w:after="0" w:line="259" w:lineRule="auto"/>
        <w:ind w:left="0" w:right="1800" w:firstLine="0"/>
        <w:jc w:val="center"/>
        <w:rPr>
          <w:rFonts w:asciiTheme="minorHAnsi" w:hAnsiTheme="minorHAnsi"/>
        </w:rPr>
      </w:pPr>
      <w:r w:rsidRPr="00745501">
        <w:rPr>
          <w:rFonts w:asciiTheme="minorHAnsi" w:hAnsiTheme="minorHAnsi"/>
          <w:i/>
        </w:rPr>
        <w:t xml:space="preserve"> </w:t>
      </w:r>
    </w:p>
    <w:p w14:paraId="35B7C1C2" w14:textId="77777777" w:rsidR="007064A6" w:rsidRPr="00745501" w:rsidRDefault="007064A6" w:rsidP="007064A6">
      <w:pPr>
        <w:spacing w:after="0" w:line="259" w:lineRule="auto"/>
        <w:ind w:left="0" w:right="1800" w:firstLine="0"/>
        <w:jc w:val="center"/>
        <w:rPr>
          <w:rFonts w:asciiTheme="minorHAnsi" w:hAnsiTheme="minorHAnsi"/>
        </w:rPr>
      </w:pPr>
      <w:r w:rsidRPr="00745501">
        <w:rPr>
          <w:rFonts w:asciiTheme="minorHAnsi" w:hAnsiTheme="minorHAnsi"/>
          <w:i/>
        </w:rPr>
        <w:t xml:space="preserve"> </w:t>
      </w:r>
    </w:p>
    <w:p w14:paraId="659111B5" w14:textId="77777777" w:rsidR="007064A6" w:rsidRPr="00745501" w:rsidRDefault="007064A6" w:rsidP="007064A6">
      <w:pPr>
        <w:spacing w:after="0" w:line="259" w:lineRule="auto"/>
        <w:ind w:left="0" w:right="1800" w:firstLine="0"/>
        <w:jc w:val="center"/>
        <w:rPr>
          <w:rFonts w:asciiTheme="minorHAnsi" w:hAnsiTheme="minorHAnsi"/>
        </w:rPr>
      </w:pPr>
      <w:r w:rsidRPr="00745501">
        <w:rPr>
          <w:rFonts w:asciiTheme="minorHAnsi" w:hAnsiTheme="minorHAnsi"/>
          <w:i/>
        </w:rPr>
        <w:t xml:space="preserve"> </w:t>
      </w:r>
    </w:p>
    <w:p w14:paraId="09612B9E" w14:textId="77777777" w:rsidR="007064A6" w:rsidRPr="00745501" w:rsidRDefault="007064A6" w:rsidP="007064A6">
      <w:pPr>
        <w:spacing w:after="0" w:line="259" w:lineRule="auto"/>
        <w:ind w:left="3961" w:firstLine="0"/>
        <w:jc w:val="left"/>
        <w:rPr>
          <w:rFonts w:asciiTheme="minorHAnsi" w:hAnsiTheme="minorHAnsi"/>
        </w:rPr>
      </w:pPr>
      <w:r w:rsidRPr="00745501">
        <w:rPr>
          <w:rFonts w:asciiTheme="minorHAnsi" w:hAnsiTheme="minorHAnsi"/>
          <w:i/>
        </w:rPr>
        <w:t xml:space="preserve">[Name and Signature of the Supplier’s Authorized Person] </w:t>
      </w:r>
    </w:p>
    <w:p w14:paraId="6FD2FE39" w14:textId="77777777" w:rsidR="007064A6" w:rsidRPr="00745501" w:rsidRDefault="007064A6" w:rsidP="007064A6">
      <w:pPr>
        <w:spacing w:after="9" w:line="249" w:lineRule="auto"/>
        <w:ind w:left="3956" w:right="3997"/>
        <w:jc w:val="left"/>
        <w:rPr>
          <w:rFonts w:asciiTheme="minorHAnsi" w:hAnsiTheme="minorHAnsi"/>
          <w:i/>
        </w:rPr>
      </w:pPr>
      <w:r w:rsidRPr="00745501">
        <w:rPr>
          <w:rFonts w:asciiTheme="minorHAnsi" w:hAnsiTheme="minorHAnsi"/>
          <w:i/>
        </w:rPr>
        <w:t xml:space="preserve">[Designation] [Date] </w:t>
      </w:r>
    </w:p>
    <w:p w14:paraId="0C6FC8E5" w14:textId="77777777" w:rsidR="007064A6" w:rsidRPr="00745501" w:rsidRDefault="007064A6" w:rsidP="007064A6">
      <w:pPr>
        <w:spacing w:after="9" w:line="249" w:lineRule="auto"/>
        <w:ind w:left="3956" w:right="3997"/>
        <w:jc w:val="left"/>
        <w:rPr>
          <w:rFonts w:asciiTheme="minorHAnsi" w:hAnsiTheme="minorHAnsi"/>
          <w:i/>
        </w:rPr>
      </w:pPr>
    </w:p>
    <w:p w14:paraId="377ABA28" w14:textId="77777777" w:rsidR="007064A6" w:rsidRPr="00745501" w:rsidRDefault="007064A6" w:rsidP="007064A6">
      <w:pPr>
        <w:spacing w:after="9" w:line="249" w:lineRule="auto"/>
        <w:ind w:left="3956" w:right="3997"/>
        <w:jc w:val="left"/>
        <w:rPr>
          <w:rFonts w:asciiTheme="minorHAnsi" w:hAnsiTheme="minorHAnsi"/>
          <w:i/>
        </w:rPr>
      </w:pPr>
    </w:p>
    <w:p w14:paraId="7A445683" w14:textId="77777777" w:rsidR="007064A6" w:rsidRPr="00745501" w:rsidRDefault="007064A6" w:rsidP="007064A6">
      <w:pPr>
        <w:spacing w:after="9" w:line="249" w:lineRule="auto"/>
        <w:ind w:left="3956" w:right="3997"/>
        <w:jc w:val="left"/>
        <w:rPr>
          <w:rFonts w:asciiTheme="minorHAnsi" w:hAnsiTheme="minorHAnsi"/>
          <w:i/>
        </w:rPr>
      </w:pPr>
    </w:p>
    <w:p w14:paraId="2AB7D275" w14:textId="77777777" w:rsidR="007064A6" w:rsidRPr="00745501" w:rsidRDefault="007064A6" w:rsidP="007064A6">
      <w:pPr>
        <w:spacing w:after="9" w:line="249" w:lineRule="auto"/>
        <w:ind w:left="3956" w:right="3997"/>
        <w:jc w:val="left"/>
        <w:rPr>
          <w:rFonts w:asciiTheme="minorHAnsi" w:hAnsiTheme="minorHAnsi"/>
          <w:i/>
        </w:rPr>
      </w:pPr>
    </w:p>
    <w:p w14:paraId="69119783" w14:textId="77777777" w:rsidR="007064A6" w:rsidRPr="00745501" w:rsidRDefault="007064A6" w:rsidP="007064A6">
      <w:pPr>
        <w:spacing w:after="9" w:line="249" w:lineRule="auto"/>
        <w:ind w:left="3956" w:right="3997"/>
        <w:jc w:val="left"/>
        <w:rPr>
          <w:rFonts w:asciiTheme="minorHAnsi" w:hAnsiTheme="minorHAnsi"/>
          <w:i/>
        </w:rPr>
      </w:pPr>
    </w:p>
    <w:p w14:paraId="62EE6197" w14:textId="77777777" w:rsidR="007064A6" w:rsidRPr="00745501" w:rsidRDefault="007064A6" w:rsidP="007064A6">
      <w:pPr>
        <w:spacing w:after="9" w:line="249" w:lineRule="auto"/>
        <w:ind w:left="3956" w:right="3997"/>
        <w:jc w:val="left"/>
        <w:rPr>
          <w:rFonts w:asciiTheme="minorHAnsi" w:hAnsiTheme="minorHAnsi"/>
        </w:rPr>
      </w:pPr>
    </w:p>
    <w:p w14:paraId="6E22D85C" w14:textId="77777777" w:rsidR="007064A6" w:rsidRPr="00745501" w:rsidRDefault="007064A6" w:rsidP="007064A6">
      <w:pPr>
        <w:pStyle w:val="Heading1"/>
        <w:numPr>
          <w:ilvl w:val="0"/>
          <w:numId w:val="0"/>
        </w:numPr>
        <w:spacing w:after="4" w:line="259" w:lineRule="auto"/>
        <w:jc w:val="center"/>
        <w:rPr>
          <w:rFonts w:asciiTheme="minorHAnsi" w:hAnsiTheme="minorHAnsi"/>
        </w:rPr>
      </w:pPr>
      <w:r w:rsidRPr="00745501">
        <w:rPr>
          <w:rFonts w:asciiTheme="minorHAnsi" w:hAnsiTheme="minorHAnsi"/>
        </w:rPr>
        <w:lastRenderedPageBreak/>
        <w:t xml:space="preserve">PART 4: EXPERIENCE IN SIMILAR NATURE* </w:t>
      </w:r>
    </w:p>
    <w:p w14:paraId="49D340F3" w14:textId="77777777" w:rsidR="007064A6" w:rsidRPr="00745501" w:rsidRDefault="007064A6" w:rsidP="007064A6">
      <w:pPr>
        <w:spacing w:after="0" w:line="259" w:lineRule="auto"/>
        <w:ind w:left="0" w:firstLine="0"/>
        <w:jc w:val="left"/>
        <w:rPr>
          <w:rFonts w:asciiTheme="minorHAnsi" w:hAnsiTheme="minorHAnsi"/>
        </w:rPr>
      </w:pPr>
      <w:r w:rsidRPr="00745501">
        <w:rPr>
          <w:rFonts w:asciiTheme="minorHAnsi" w:hAnsiTheme="minorHAnsi"/>
          <w:b/>
        </w:rPr>
        <w:t xml:space="preserve"> </w:t>
      </w:r>
    </w:p>
    <w:tbl>
      <w:tblPr>
        <w:tblStyle w:val="TableGrid"/>
        <w:tblW w:w="10257" w:type="dxa"/>
        <w:tblInd w:w="-428" w:type="dxa"/>
        <w:tblCellMar>
          <w:top w:w="48" w:type="dxa"/>
          <w:left w:w="108" w:type="dxa"/>
          <w:right w:w="72" w:type="dxa"/>
        </w:tblCellMar>
        <w:tblLook w:val="04A0" w:firstRow="1" w:lastRow="0" w:firstColumn="1" w:lastColumn="0" w:noHBand="0" w:noVBand="1"/>
      </w:tblPr>
      <w:tblGrid>
        <w:gridCol w:w="2372"/>
        <w:gridCol w:w="2393"/>
        <w:gridCol w:w="2129"/>
        <w:gridCol w:w="3363"/>
      </w:tblGrid>
      <w:tr w:rsidR="007064A6" w:rsidRPr="00745501" w14:paraId="4A3E9F2F" w14:textId="77777777" w:rsidTr="00A32A2B">
        <w:trPr>
          <w:trHeight w:val="1078"/>
        </w:trPr>
        <w:tc>
          <w:tcPr>
            <w:tcW w:w="2372" w:type="dxa"/>
            <w:tcBorders>
              <w:top w:val="single" w:sz="4" w:space="0" w:color="000000"/>
              <w:left w:val="single" w:sz="4" w:space="0" w:color="000000"/>
              <w:bottom w:val="single" w:sz="4" w:space="0" w:color="000000"/>
              <w:right w:val="single" w:sz="4" w:space="0" w:color="000000"/>
            </w:tcBorders>
          </w:tcPr>
          <w:p w14:paraId="486F8A1C" w14:textId="77777777" w:rsidR="007064A6" w:rsidRPr="00745501" w:rsidRDefault="007064A6" w:rsidP="00A32A2B">
            <w:pPr>
              <w:spacing w:after="0" w:line="259" w:lineRule="auto"/>
              <w:ind w:left="0" w:firstLine="0"/>
              <w:jc w:val="center"/>
              <w:rPr>
                <w:rFonts w:asciiTheme="minorHAnsi" w:hAnsiTheme="minorHAnsi"/>
              </w:rPr>
            </w:pPr>
            <w:r w:rsidRPr="00745501">
              <w:rPr>
                <w:rFonts w:asciiTheme="minorHAnsi" w:hAnsiTheme="minorHAnsi"/>
              </w:rPr>
              <w:t xml:space="preserve">Name of the good supplied </w:t>
            </w:r>
          </w:p>
        </w:tc>
        <w:tc>
          <w:tcPr>
            <w:tcW w:w="2393" w:type="dxa"/>
            <w:tcBorders>
              <w:top w:val="single" w:sz="4" w:space="0" w:color="000000"/>
              <w:left w:val="single" w:sz="4" w:space="0" w:color="000000"/>
              <w:bottom w:val="single" w:sz="4" w:space="0" w:color="000000"/>
              <w:right w:val="single" w:sz="4" w:space="0" w:color="000000"/>
            </w:tcBorders>
          </w:tcPr>
          <w:p w14:paraId="7A123A39" w14:textId="77777777" w:rsidR="007064A6" w:rsidRPr="00745501" w:rsidRDefault="007064A6" w:rsidP="00A32A2B">
            <w:pPr>
              <w:spacing w:after="0" w:line="259" w:lineRule="auto"/>
              <w:ind w:left="0" w:firstLine="0"/>
              <w:jc w:val="center"/>
              <w:rPr>
                <w:rFonts w:asciiTheme="minorHAnsi" w:hAnsiTheme="minorHAnsi"/>
              </w:rPr>
            </w:pPr>
            <w:r w:rsidRPr="00745501">
              <w:rPr>
                <w:rFonts w:asciiTheme="minorHAnsi" w:hAnsiTheme="minorHAnsi"/>
              </w:rPr>
              <w:t xml:space="preserve">Delivery period (month, year) </w:t>
            </w:r>
          </w:p>
        </w:tc>
        <w:tc>
          <w:tcPr>
            <w:tcW w:w="2129" w:type="dxa"/>
            <w:tcBorders>
              <w:top w:val="single" w:sz="4" w:space="0" w:color="000000"/>
              <w:left w:val="single" w:sz="4" w:space="0" w:color="000000"/>
              <w:bottom w:val="single" w:sz="4" w:space="0" w:color="000000"/>
              <w:right w:val="single" w:sz="4" w:space="0" w:color="000000"/>
            </w:tcBorders>
          </w:tcPr>
          <w:p w14:paraId="285085AF" w14:textId="77777777" w:rsidR="007064A6" w:rsidRPr="00745501" w:rsidRDefault="007064A6" w:rsidP="00A32A2B">
            <w:pPr>
              <w:spacing w:after="0" w:line="259" w:lineRule="auto"/>
              <w:ind w:left="0" w:firstLine="0"/>
              <w:jc w:val="center"/>
              <w:rPr>
                <w:rFonts w:asciiTheme="minorHAnsi" w:hAnsiTheme="minorHAnsi"/>
              </w:rPr>
            </w:pPr>
            <w:r w:rsidRPr="00745501">
              <w:rPr>
                <w:rFonts w:asciiTheme="minorHAnsi" w:hAnsiTheme="minorHAnsi"/>
              </w:rPr>
              <w:t xml:space="preserve">Amount of the contract  </w:t>
            </w:r>
          </w:p>
        </w:tc>
        <w:tc>
          <w:tcPr>
            <w:tcW w:w="3363" w:type="dxa"/>
            <w:tcBorders>
              <w:top w:val="single" w:sz="4" w:space="0" w:color="000000"/>
              <w:left w:val="single" w:sz="4" w:space="0" w:color="000000"/>
              <w:bottom w:val="single" w:sz="4" w:space="0" w:color="000000"/>
              <w:right w:val="single" w:sz="4" w:space="0" w:color="000000"/>
            </w:tcBorders>
          </w:tcPr>
          <w:p w14:paraId="3425507C" w14:textId="77777777" w:rsidR="007064A6" w:rsidRPr="00745501" w:rsidRDefault="007064A6" w:rsidP="00A32A2B">
            <w:pPr>
              <w:spacing w:after="0" w:line="259" w:lineRule="auto"/>
              <w:ind w:left="0" w:right="33" w:firstLine="0"/>
              <w:jc w:val="center"/>
              <w:rPr>
                <w:rFonts w:asciiTheme="minorHAnsi" w:hAnsiTheme="minorHAnsi"/>
              </w:rPr>
            </w:pPr>
            <w:r w:rsidRPr="00745501">
              <w:rPr>
                <w:rFonts w:asciiTheme="minorHAnsi" w:hAnsiTheme="minorHAnsi"/>
              </w:rPr>
              <w:t xml:space="preserve">Client </w:t>
            </w:r>
          </w:p>
          <w:p w14:paraId="168D6A95" w14:textId="77777777" w:rsidR="007064A6" w:rsidRPr="00745501" w:rsidRDefault="007064A6" w:rsidP="00A32A2B">
            <w:pPr>
              <w:spacing w:after="0" w:line="259" w:lineRule="auto"/>
              <w:ind w:left="0" w:firstLine="0"/>
              <w:jc w:val="center"/>
              <w:rPr>
                <w:rFonts w:asciiTheme="minorHAnsi" w:hAnsiTheme="minorHAnsi"/>
              </w:rPr>
            </w:pPr>
            <w:r w:rsidRPr="00745501">
              <w:rPr>
                <w:rFonts w:asciiTheme="minorHAnsi" w:hAnsiTheme="minorHAnsi"/>
              </w:rPr>
              <w:t>(Name, contact person, telephone, email)</w:t>
            </w:r>
            <w:r w:rsidRPr="00745501">
              <w:rPr>
                <w:rFonts w:asciiTheme="minorHAnsi" w:hAnsiTheme="minorHAnsi"/>
                <w:b/>
              </w:rPr>
              <w:t xml:space="preserve"> </w:t>
            </w:r>
          </w:p>
        </w:tc>
      </w:tr>
      <w:tr w:rsidR="007064A6" w:rsidRPr="00745501" w14:paraId="5BB4728E" w14:textId="77777777" w:rsidTr="00A32A2B">
        <w:trPr>
          <w:trHeight w:val="278"/>
        </w:trPr>
        <w:tc>
          <w:tcPr>
            <w:tcW w:w="2372" w:type="dxa"/>
            <w:tcBorders>
              <w:top w:val="single" w:sz="4" w:space="0" w:color="000000"/>
              <w:left w:val="single" w:sz="4" w:space="0" w:color="000000"/>
              <w:bottom w:val="single" w:sz="4" w:space="0" w:color="000000"/>
              <w:right w:val="single" w:sz="4" w:space="0" w:color="000000"/>
            </w:tcBorders>
          </w:tcPr>
          <w:p w14:paraId="5F6DABBC"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0D622716"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09823E07"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3363" w:type="dxa"/>
            <w:tcBorders>
              <w:top w:val="single" w:sz="4" w:space="0" w:color="000000"/>
              <w:left w:val="single" w:sz="4" w:space="0" w:color="000000"/>
              <w:bottom w:val="single" w:sz="4" w:space="0" w:color="000000"/>
              <w:right w:val="single" w:sz="4" w:space="0" w:color="000000"/>
            </w:tcBorders>
          </w:tcPr>
          <w:p w14:paraId="64924D82"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r>
      <w:tr w:rsidR="007064A6" w:rsidRPr="00745501" w14:paraId="47B3FE2E" w14:textId="77777777" w:rsidTr="00A32A2B">
        <w:trPr>
          <w:trHeight w:val="278"/>
        </w:trPr>
        <w:tc>
          <w:tcPr>
            <w:tcW w:w="2372" w:type="dxa"/>
            <w:tcBorders>
              <w:top w:val="single" w:sz="4" w:space="0" w:color="000000"/>
              <w:left w:val="single" w:sz="4" w:space="0" w:color="000000"/>
              <w:bottom w:val="single" w:sz="4" w:space="0" w:color="000000"/>
              <w:right w:val="single" w:sz="4" w:space="0" w:color="000000"/>
            </w:tcBorders>
          </w:tcPr>
          <w:p w14:paraId="349B94DE"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4FAAD5F9"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67DF9CAD"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3363" w:type="dxa"/>
            <w:tcBorders>
              <w:top w:val="single" w:sz="4" w:space="0" w:color="000000"/>
              <w:left w:val="single" w:sz="4" w:space="0" w:color="000000"/>
              <w:bottom w:val="single" w:sz="4" w:space="0" w:color="000000"/>
              <w:right w:val="single" w:sz="4" w:space="0" w:color="000000"/>
            </w:tcBorders>
          </w:tcPr>
          <w:p w14:paraId="088A9648"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r>
      <w:tr w:rsidR="007064A6" w:rsidRPr="00745501" w14:paraId="3377C4CD" w14:textId="77777777" w:rsidTr="00A32A2B">
        <w:trPr>
          <w:trHeight w:val="278"/>
        </w:trPr>
        <w:tc>
          <w:tcPr>
            <w:tcW w:w="2372" w:type="dxa"/>
            <w:tcBorders>
              <w:top w:val="single" w:sz="4" w:space="0" w:color="000000"/>
              <w:left w:val="single" w:sz="4" w:space="0" w:color="000000"/>
              <w:bottom w:val="single" w:sz="4" w:space="0" w:color="000000"/>
              <w:right w:val="single" w:sz="4" w:space="0" w:color="000000"/>
            </w:tcBorders>
          </w:tcPr>
          <w:p w14:paraId="5F2B0320"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1023C95B"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47F05CA8"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3363" w:type="dxa"/>
            <w:tcBorders>
              <w:top w:val="single" w:sz="4" w:space="0" w:color="000000"/>
              <w:left w:val="single" w:sz="4" w:space="0" w:color="000000"/>
              <w:bottom w:val="single" w:sz="4" w:space="0" w:color="000000"/>
              <w:right w:val="single" w:sz="4" w:space="0" w:color="000000"/>
            </w:tcBorders>
          </w:tcPr>
          <w:p w14:paraId="6B1F8680"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r>
      <w:tr w:rsidR="007064A6" w:rsidRPr="00745501" w14:paraId="085223F5" w14:textId="77777777" w:rsidTr="00A32A2B">
        <w:trPr>
          <w:trHeight w:val="281"/>
        </w:trPr>
        <w:tc>
          <w:tcPr>
            <w:tcW w:w="2372" w:type="dxa"/>
            <w:tcBorders>
              <w:top w:val="single" w:sz="4" w:space="0" w:color="000000"/>
              <w:left w:val="single" w:sz="4" w:space="0" w:color="000000"/>
              <w:bottom w:val="single" w:sz="4" w:space="0" w:color="000000"/>
              <w:right w:val="single" w:sz="4" w:space="0" w:color="000000"/>
            </w:tcBorders>
          </w:tcPr>
          <w:p w14:paraId="14C5C052"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016FC716"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38353A6F"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3363" w:type="dxa"/>
            <w:tcBorders>
              <w:top w:val="single" w:sz="4" w:space="0" w:color="000000"/>
              <w:left w:val="single" w:sz="4" w:space="0" w:color="000000"/>
              <w:bottom w:val="single" w:sz="4" w:space="0" w:color="000000"/>
              <w:right w:val="single" w:sz="4" w:space="0" w:color="000000"/>
            </w:tcBorders>
          </w:tcPr>
          <w:p w14:paraId="6D0F8AF1"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r>
      <w:tr w:rsidR="007064A6" w:rsidRPr="00745501" w14:paraId="624DC064" w14:textId="77777777" w:rsidTr="00A32A2B">
        <w:trPr>
          <w:trHeight w:val="278"/>
        </w:trPr>
        <w:tc>
          <w:tcPr>
            <w:tcW w:w="2372" w:type="dxa"/>
            <w:tcBorders>
              <w:top w:val="single" w:sz="4" w:space="0" w:color="000000"/>
              <w:left w:val="single" w:sz="4" w:space="0" w:color="000000"/>
              <w:bottom w:val="single" w:sz="4" w:space="0" w:color="000000"/>
              <w:right w:val="single" w:sz="4" w:space="0" w:color="000000"/>
            </w:tcBorders>
          </w:tcPr>
          <w:p w14:paraId="523A30C4"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1D6DA2FA"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12120725"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c>
          <w:tcPr>
            <w:tcW w:w="3363" w:type="dxa"/>
            <w:tcBorders>
              <w:top w:val="single" w:sz="4" w:space="0" w:color="000000"/>
              <w:left w:val="single" w:sz="4" w:space="0" w:color="000000"/>
              <w:bottom w:val="single" w:sz="4" w:space="0" w:color="000000"/>
              <w:right w:val="single" w:sz="4" w:space="0" w:color="000000"/>
            </w:tcBorders>
          </w:tcPr>
          <w:p w14:paraId="58A8E45E" w14:textId="77777777" w:rsidR="007064A6" w:rsidRPr="00745501" w:rsidRDefault="007064A6" w:rsidP="00A32A2B">
            <w:pPr>
              <w:spacing w:after="0" w:line="259" w:lineRule="auto"/>
              <w:ind w:left="0" w:firstLine="0"/>
              <w:jc w:val="left"/>
              <w:rPr>
                <w:rFonts w:asciiTheme="minorHAnsi" w:hAnsiTheme="minorHAnsi"/>
              </w:rPr>
            </w:pPr>
            <w:r w:rsidRPr="00745501">
              <w:rPr>
                <w:rFonts w:asciiTheme="minorHAnsi" w:hAnsiTheme="minorHAnsi"/>
              </w:rPr>
              <w:t xml:space="preserve"> </w:t>
            </w:r>
          </w:p>
        </w:tc>
      </w:tr>
    </w:tbl>
    <w:p w14:paraId="5BDA98CA" w14:textId="77777777" w:rsidR="007064A6" w:rsidRPr="00745501" w:rsidRDefault="007064A6" w:rsidP="007064A6">
      <w:pPr>
        <w:spacing w:after="0" w:line="259" w:lineRule="auto"/>
        <w:ind w:left="0" w:firstLine="0"/>
        <w:jc w:val="left"/>
        <w:rPr>
          <w:rFonts w:asciiTheme="minorHAnsi" w:hAnsiTheme="minorHAnsi"/>
        </w:rPr>
      </w:pPr>
      <w:r w:rsidRPr="00745501">
        <w:rPr>
          <w:rFonts w:asciiTheme="minorHAnsi" w:hAnsiTheme="minorHAnsi"/>
          <w:b/>
        </w:rPr>
        <w:t xml:space="preserve"> </w:t>
      </w:r>
    </w:p>
    <w:p w14:paraId="6C245CC4" w14:textId="77777777" w:rsidR="007064A6" w:rsidRPr="00745501" w:rsidRDefault="007064A6" w:rsidP="007064A6">
      <w:pPr>
        <w:ind w:left="-5"/>
        <w:rPr>
          <w:rFonts w:asciiTheme="minorHAnsi" w:hAnsiTheme="minorHAnsi"/>
        </w:rPr>
      </w:pPr>
      <w:r w:rsidRPr="00745501">
        <w:rPr>
          <w:rFonts w:asciiTheme="minorHAnsi" w:hAnsiTheme="minorHAnsi"/>
          <w:b/>
        </w:rPr>
        <w:t>*</w:t>
      </w:r>
      <w:r w:rsidRPr="00745501">
        <w:rPr>
          <w:rFonts w:asciiTheme="minorHAnsi" w:hAnsiTheme="minorHAnsi"/>
        </w:rPr>
        <w:t xml:space="preserve"> - At least 2 contracts signed for the supply and installation of electrified water pump</w:t>
      </w:r>
      <w:r>
        <w:rPr>
          <w:rFonts w:asciiTheme="minorHAnsi" w:hAnsiTheme="minorHAnsi"/>
        </w:rPr>
        <w:t>s and/or water pump stations</w:t>
      </w:r>
      <w:r w:rsidRPr="00745501">
        <w:rPr>
          <w:rFonts w:asciiTheme="minorHAnsi" w:hAnsiTheme="minorHAnsi"/>
        </w:rPr>
        <w:t xml:space="preserve"> </w:t>
      </w:r>
      <w:proofErr w:type="spellStart"/>
      <w:r w:rsidRPr="00745501">
        <w:rPr>
          <w:rFonts w:asciiTheme="minorHAnsi" w:hAnsiTheme="minorHAnsi"/>
        </w:rPr>
        <w:t>stations</w:t>
      </w:r>
      <w:proofErr w:type="spellEnd"/>
    </w:p>
    <w:p w14:paraId="4A07ADCF" w14:textId="77777777" w:rsidR="007064A6" w:rsidRPr="00745501" w:rsidRDefault="007064A6" w:rsidP="007064A6">
      <w:pPr>
        <w:spacing w:after="0" w:line="259" w:lineRule="auto"/>
        <w:ind w:left="3961" w:firstLine="0"/>
        <w:jc w:val="left"/>
        <w:rPr>
          <w:rFonts w:asciiTheme="minorHAnsi" w:hAnsiTheme="minorHAnsi"/>
        </w:rPr>
      </w:pPr>
      <w:r w:rsidRPr="00745501">
        <w:rPr>
          <w:rFonts w:asciiTheme="minorHAnsi" w:hAnsiTheme="minorHAnsi"/>
          <w:i/>
        </w:rPr>
        <w:t xml:space="preserve"> </w:t>
      </w:r>
    </w:p>
    <w:p w14:paraId="23A3B98A" w14:textId="77777777" w:rsidR="007064A6" w:rsidRPr="00745501" w:rsidRDefault="007064A6" w:rsidP="007064A6">
      <w:pPr>
        <w:spacing w:after="0" w:line="259" w:lineRule="auto"/>
        <w:ind w:right="672"/>
        <w:jc w:val="right"/>
        <w:rPr>
          <w:rFonts w:asciiTheme="minorHAnsi" w:hAnsiTheme="minorHAnsi"/>
        </w:rPr>
      </w:pPr>
      <w:r w:rsidRPr="00745501">
        <w:rPr>
          <w:rFonts w:asciiTheme="minorHAnsi" w:hAnsiTheme="minorHAnsi"/>
          <w:i/>
        </w:rPr>
        <w:t xml:space="preserve">[Name and Signature of the Supplier’s Authorized Person] </w:t>
      </w:r>
    </w:p>
    <w:p w14:paraId="5B11A6B8" w14:textId="77777777" w:rsidR="007064A6" w:rsidRPr="00745501" w:rsidRDefault="007064A6" w:rsidP="007064A6">
      <w:pPr>
        <w:spacing w:after="0" w:line="259" w:lineRule="auto"/>
        <w:ind w:right="648"/>
        <w:jc w:val="center"/>
        <w:rPr>
          <w:rFonts w:asciiTheme="minorHAnsi" w:hAnsiTheme="minorHAnsi"/>
        </w:rPr>
      </w:pPr>
      <w:r w:rsidRPr="00745501">
        <w:rPr>
          <w:rFonts w:asciiTheme="minorHAnsi" w:hAnsiTheme="minorHAnsi"/>
          <w:i/>
        </w:rPr>
        <w:t xml:space="preserve">[Designation] </w:t>
      </w:r>
    </w:p>
    <w:p w14:paraId="4F35B48A" w14:textId="77777777" w:rsidR="007064A6" w:rsidRPr="00745501" w:rsidRDefault="007064A6" w:rsidP="007064A6">
      <w:pPr>
        <w:spacing w:after="9" w:line="249" w:lineRule="auto"/>
        <w:ind w:left="3956" w:right="1080"/>
        <w:jc w:val="left"/>
        <w:rPr>
          <w:rFonts w:asciiTheme="minorHAnsi" w:hAnsiTheme="minorHAnsi"/>
        </w:rPr>
      </w:pPr>
      <w:r w:rsidRPr="00745501">
        <w:rPr>
          <w:rFonts w:asciiTheme="minorHAnsi" w:hAnsiTheme="minorHAnsi"/>
          <w:i/>
        </w:rPr>
        <w:t xml:space="preserve">[Date] </w:t>
      </w:r>
    </w:p>
    <w:p w14:paraId="5A5BE7D9" w14:textId="77777777" w:rsidR="007064A6" w:rsidRPr="00745501" w:rsidRDefault="007064A6" w:rsidP="007064A6">
      <w:pPr>
        <w:spacing w:after="98" w:line="259" w:lineRule="auto"/>
        <w:ind w:left="0" w:firstLine="0"/>
        <w:jc w:val="left"/>
        <w:rPr>
          <w:rFonts w:asciiTheme="minorHAnsi" w:hAnsiTheme="minorHAnsi"/>
        </w:rPr>
      </w:pPr>
      <w:r w:rsidRPr="00745501">
        <w:rPr>
          <w:rFonts w:asciiTheme="minorHAnsi" w:hAnsiTheme="minorHAnsi"/>
          <w:i/>
        </w:rPr>
        <w:t xml:space="preserve"> </w:t>
      </w:r>
    </w:p>
    <w:p w14:paraId="1DFC9D9F" w14:textId="08D4DDB3" w:rsidR="00361351" w:rsidRPr="007064A6" w:rsidRDefault="00361351" w:rsidP="007064A6">
      <w:pPr>
        <w:spacing w:after="0" w:line="259" w:lineRule="auto"/>
        <w:ind w:left="0" w:firstLine="0"/>
        <w:jc w:val="right"/>
        <w:rPr>
          <w:rFonts w:asciiTheme="minorHAnsi" w:hAnsiTheme="minorHAnsi"/>
        </w:rPr>
      </w:pPr>
      <w:bookmarkStart w:id="2" w:name="_GoBack"/>
      <w:bookmarkEnd w:id="2"/>
    </w:p>
    <w:sectPr w:rsidR="00361351" w:rsidRPr="007064A6">
      <w:headerReference w:type="even" r:id="rId13"/>
      <w:headerReference w:type="default" r:id="rId14"/>
      <w:footerReference w:type="even" r:id="rId15"/>
      <w:footerReference w:type="default" r:id="rId16"/>
      <w:headerReference w:type="first" r:id="rId17"/>
      <w:footerReference w:type="first" r:id="rId18"/>
      <w:pgSz w:w="12240" w:h="15840"/>
      <w:pgMar w:top="751" w:right="1070" w:bottom="1165"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A909E" w14:textId="77777777" w:rsidR="00DC7EA6" w:rsidRDefault="00DC7EA6" w:rsidP="007064A6">
      <w:pPr>
        <w:spacing w:after="0" w:line="240" w:lineRule="auto"/>
      </w:pPr>
      <w:r>
        <w:separator/>
      </w:r>
    </w:p>
  </w:endnote>
  <w:endnote w:type="continuationSeparator" w:id="0">
    <w:p w14:paraId="265FCA5E" w14:textId="77777777" w:rsidR="00DC7EA6" w:rsidRDefault="00DC7EA6" w:rsidP="0070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83DF" w14:textId="77777777" w:rsidR="007064A6" w:rsidRDefault="007064A6">
    <w:pPr>
      <w:tabs>
        <w:tab w:val="center" w:pos="9362"/>
        <w:tab w:val="right" w:pos="9771"/>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B5D4" w14:textId="77777777" w:rsidR="007064A6" w:rsidRDefault="007064A6">
    <w:pPr>
      <w:tabs>
        <w:tab w:val="center" w:pos="9362"/>
        <w:tab w:val="right" w:pos="9771"/>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CC3A03">
      <w:rPr>
        <w:rFonts w:ascii="Times New Roman" w:eastAsia="Times New Roman" w:hAnsi="Times New Roman" w:cs="Times New Roman"/>
        <w:noProof/>
        <w:sz w:val="20"/>
      </w:rPr>
      <w:t>22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8191" w14:textId="77777777" w:rsidR="007064A6" w:rsidRDefault="007064A6">
    <w:pPr>
      <w:tabs>
        <w:tab w:val="center" w:pos="9362"/>
        <w:tab w:val="right" w:pos="9771"/>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EA17" w14:textId="77777777" w:rsidR="00C9065C" w:rsidRDefault="00DC7EA6">
    <w:pPr>
      <w:tabs>
        <w:tab w:val="center" w:pos="9362"/>
        <w:tab w:val="right" w:pos="9729"/>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6892" w14:textId="77777777" w:rsidR="00C9065C" w:rsidRDefault="00DC7EA6">
    <w:pPr>
      <w:tabs>
        <w:tab w:val="center" w:pos="9362"/>
        <w:tab w:val="right" w:pos="9729"/>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CC3A03">
      <w:rPr>
        <w:rFonts w:ascii="Times New Roman" w:eastAsia="Times New Roman" w:hAnsi="Times New Roman" w:cs="Times New Roman"/>
        <w:noProof/>
        <w:sz w:val="20"/>
      </w:rPr>
      <w:t>23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D5FA" w14:textId="77777777" w:rsidR="00C9065C" w:rsidRDefault="00DC7EA6">
    <w:pPr>
      <w:tabs>
        <w:tab w:val="center" w:pos="9362"/>
        <w:tab w:val="right" w:pos="9729"/>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88059" w14:textId="77777777" w:rsidR="00DC7EA6" w:rsidRDefault="00DC7EA6" w:rsidP="007064A6">
      <w:pPr>
        <w:spacing w:after="0" w:line="240" w:lineRule="auto"/>
      </w:pPr>
      <w:r>
        <w:separator/>
      </w:r>
    </w:p>
  </w:footnote>
  <w:footnote w:type="continuationSeparator" w:id="0">
    <w:p w14:paraId="3ECF347C" w14:textId="77777777" w:rsidR="00DC7EA6" w:rsidRDefault="00DC7EA6" w:rsidP="007064A6">
      <w:pPr>
        <w:spacing w:after="0" w:line="240" w:lineRule="auto"/>
      </w:pPr>
      <w:r>
        <w:continuationSeparator/>
      </w:r>
    </w:p>
  </w:footnote>
  <w:footnote w:id="1">
    <w:p w14:paraId="2CE48A9B" w14:textId="77777777" w:rsidR="007064A6" w:rsidRPr="00512E8A" w:rsidRDefault="007064A6" w:rsidP="007064A6">
      <w:pPr>
        <w:pStyle w:val="FootnoteText"/>
        <w:jc w:val="both"/>
      </w:pPr>
      <w:r>
        <w:rPr>
          <w:rStyle w:val="FootnoteReference"/>
        </w:rPr>
        <w:footnoteRef/>
      </w:r>
      <w:r w:rsidRPr="00512E8A">
        <w:t xml:space="preserve"> </w:t>
      </w:r>
      <w:r w:rsidRPr="007B052B">
        <w:rPr>
          <w:i/>
          <w:iCs/>
        </w:rPr>
        <w:t>In case the country of origin of the goods requires provision of the export licenses for the goods or any other documents that might be demanded by the receiving country, the vendor must provide copies of such documents to UNDP upon being awarded for the Contract</w:t>
      </w:r>
    </w:p>
  </w:footnote>
  <w:footnote w:id="2">
    <w:p w14:paraId="56A6170D" w14:textId="77777777" w:rsidR="007064A6" w:rsidRPr="001052A4" w:rsidRDefault="007064A6" w:rsidP="007064A6">
      <w:pPr>
        <w:spacing w:after="0" w:line="240" w:lineRule="auto"/>
        <w:ind w:right="-14"/>
        <w:rPr>
          <w:sz w:val="18"/>
          <w:szCs w:val="18"/>
        </w:rPr>
      </w:pPr>
      <w:r w:rsidRPr="001052A4">
        <w:rPr>
          <w:rStyle w:val="FootnoteReference"/>
        </w:rPr>
        <w:footnoteRef/>
      </w:r>
      <w:r w:rsidRPr="001052A4">
        <w:t xml:space="preserve"> </w:t>
      </w:r>
      <w:r w:rsidRPr="001052A4">
        <w:rPr>
          <w:sz w:val="18"/>
          <w:szCs w:val="18"/>
        </w:rPr>
        <w:t>Ple</w:t>
      </w:r>
      <w:r w:rsidRPr="001052A4">
        <w:rPr>
          <w:spacing w:val="1"/>
          <w:sz w:val="18"/>
          <w:szCs w:val="18"/>
        </w:rPr>
        <w:t>a</w:t>
      </w:r>
      <w:r w:rsidRPr="001052A4">
        <w:rPr>
          <w:sz w:val="18"/>
          <w:szCs w:val="18"/>
        </w:rPr>
        <w:t>se</w:t>
      </w:r>
      <w:r w:rsidRPr="001052A4">
        <w:rPr>
          <w:spacing w:val="-5"/>
          <w:sz w:val="18"/>
          <w:szCs w:val="18"/>
        </w:rPr>
        <w:t xml:space="preserve"> </w:t>
      </w:r>
      <w:r w:rsidRPr="001052A4">
        <w:rPr>
          <w:spacing w:val="1"/>
          <w:sz w:val="18"/>
          <w:szCs w:val="18"/>
        </w:rPr>
        <w:t>pr</w:t>
      </w:r>
      <w:r w:rsidRPr="001052A4">
        <w:rPr>
          <w:spacing w:val="-1"/>
          <w:sz w:val="18"/>
          <w:szCs w:val="18"/>
        </w:rPr>
        <w:t>ov</w:t>
      </w:r>
      <w:r w:rsidRPr="001052A4">
        <w:rPr>
          <w:sz w:val="18"/>
          <w:szCs w:val="18"/>
        </w:rPr>
        <w:t>i</w:t>
      </w:r>
      <w:r w:rsidRPr="001052A4">
        <w:rPr>
          <w:spacing w:val="1"/>
          <w:sz w:val="18"/>
          <w:szCs w:val="18"/>
        </w:rPr>
        <w:t>d</w:t>
      </w:r>
      <w:r w:rsidRPr="001052A4">
        <w:rPr>
          <w:sz w:val="18"/>
          <w:szCs w:val="18"/>
        </w:rPr>
        <w:t>e</w:t>
      </w:r>
      <w:r w:rsidRPr="001052A4">
        <w:rPr>
          <w:spacing w:val="-2"/>
          <w:sz w:val="18"/>
          <w:szCs w:val="18"/>
        </w:rPr>
        <w:t xml:space="preserve"> </w:t>
      </w:r>
      <w:r w:rsidRPr="001052A4">
        <w:rPr>
          <w:spacing w:val="-1"/>
          <w:sz w:val="18"/>
          <w:szCs w:val="18"/>
        </w:rPr>
        <w:t>d</w:t>
      </w:r>
      <w:r w:rsidRPr="001052A4">
        <w:rPr>
          <w:sz w:val="18"/>
          <w:szCs w:val="18"/>
        </w:rPr>
        <w:t>esc</w:t>
      </w:r>
      <w:r w:rsidRPr="001052A4">
        <w:rPr>
          <w:spacing w:val="1"/>
          <w:sz w:val="18"/>
          <w:szCs w:val="18"/>
        </w:rPr>
        <w:t>r</w:t>
      </w:r>
      <w:r w:rsidRPr="001052A4">
        <w:rPr>
          <w:sz w:val="18"/>
          <w:szCs w:val="18"/>
        </w:rPr>
        <w:t>i</w:t>
      </w:r>
      <w:r w:rsidRPr="001052A4">
        <w:rPr>
          <w:spacing w:val="1"/>
          <w:sz w:val="18"/>
          <w:szCs w:val="18"/>
        </w:rPr>
        <w:t>p</w:t>
      </w:r>
      <w:r w:rsidRPr="001052A4">
        <w:rPr>
          <w:sz w:val="18"/>
          <w:szCs w:val="18"/>
        </w:rPr>
        <w:t>t</w:t>
      </w:r>
      <w:r w:rsidRPr="001052A4">
        <w:rPr>
          <w:spacing w:val="-1"/>
          <w:sz w:val="18"/>
          <w:szCs w:val="18"/>
        </w:rPr>
        <w:t>io</w:t>
      </w:r>
      <w:r w:rsidRPr="001052A4">
        <w:rPr>
          <w:sz w:val="18"/>
          <w:szCs w:val="18"/>
        </w:rPr>
        <w:t>n</w:t>
      </w:r>
      <w:r w:rsidRPr="001052A4">
        <w:rPr>
          <w:spacing w:val="-2"/>
          <w:sz w:val="18"/>
          <w:szCs w:val="18"/>
        </w:rPr>
        <w:t xml:space="preserve"> </w:t>
      </w:r>
      <w:r w:rsidRPr="001052A4">
        <w:rPr>
          <w:spacing w:val="-1"/>
          <w:sz w:val="18"/>
          <w:szCs w:val="18"/>
        </w:rPr>
        <w:t>o</w:t>
      </w:r>
      <w:r w:rsidRPr="001052A4">
        <w:rPr>
          <w:sz w:val="18"/>
          <w:szCs w:val="18"/>
        </w:rPr>
        <w:t xml:space="preserve">f </w:t>
      </w:r>
      <w:r w:rsidRPr="001052A4">
        <w:rPr>
          <w:spacing w:val="-1"/>
          <w:sz w:val="18"/>
          <w:szCs w:val="18"/>
        </w:rPr>
        <w:t>o</w:t>
      </w:r>
      <w:r w:rsidRPr="001052A4">
        <w:rPr>
          <w:sz w:val="18"/>
          <w:szCs w:val="18"/>
        </w:rPr>
        <w:t>ffe</w:t>
      </w:r>
      <w:r w:rsidRPr="001052A4">
        <w:rPr>
          <w:spacing w:val="1"/>
          <w:sz w:val="18"/>
          <w:szCs w:val="18"/>
        </w:rPr>
        <w:t>r</w:t>
      </w:r>
      <w:r w:rsidRPr="001052A4">
        <w:rPr>
          <w:sz w:val="18"/>
          <w:szCs w:val="18"/>
        </w:rPr>
        <w:t>ed</w:t>
      </w:r>
      <w:r w:rsidRPr="001052A4">
        <w:rPr>
          <w:spacing w:val="-4"/>
          <w:sz w:val="18"/>
          <w:szCs w:val="18"/>
        </w:rPr>
        <w:t xml:space="preserve"> </w:t>
      </w:r>
      <w:r w:rsidRPr="001052A4">
        <w:rPr>
          <w:spacing w:val="1"/>
          <w:sz w:val="18"/>
          <w:szCs w:val="18"/>
        </w:rPr>
        <w:t>pr</w:t>
      </w:r>
      <w:r w:rsidRPr="001052A4">
        <w:rPr>
          <w:spacing w:val="-1"/>
          <w:sz w:val="18"/>
          <w:szCs w:val="18"/>
        </w:rPr>
        <w:t>o</w:t>
      </w:r>
      <w:r w:rsidRPr="001052A4">
        <w:rPr>
          <w:spacing w:val="1"/>
          <w:sz w:val="18"/>
          <w:szCs w:val="18"/>
        </w:rPr>
        <w:t>du</w:t>
      </w:r>
      <w:r w:rsidRPr="001052A4">
        <w:rPr>
          <w:sz w:val="18"/>
          <w:szCs w:val="18"/>
        </w:rPr>
        <w:t>c</w:t>
      </w:r>
      <w:r w:rsidRPr="001052A4">
        <w:rPr>
          <w:spacing w:val="2"/>
          <w:sz w:val="18"/>
          <w:szCs w:val="18"/>
        </w:rPr>
        <w:t>t</w:t>
      </w:r>
      <w:r w:rsidRPr="001052A4">
        <w:rPr>
          <w:sz w:val="18"/>
          <w:szCs w:val="18"/>
        </w:rPr>
        <w:t>,</w:t>
      </w:r>
      <w:r w:rsidRPr="001052A4">
        <w:rPr>
          <w:spacing w:val="-2"/>
          <w:sz w:val="18"/>
          <w:szCs w:val="18"/>
        </w:rPr>
        <w:t xml:space="preserve"> </w:t>
      </w:r>
      <w:r w:rsidRPr="001052A4">
        <w:rPr>
          <w:spacing w:val="-1"/>
          <w:sz w:val="18"/>
          <w:szCs w:val="18"/>
        </w:rPr>
        <w:t>mo</w:t>
      </w:r>
      <w:r w:rsidRPr="001052A4">
        <w:rPr>
          <w:spacing w:val="1"/>
          <w:sz w:val="18"/>
          <w:szCs w:val="18"/>
        </w:rPr>
        <w:t>d</w:t>
      </w:r>
      <w:r w:rsidRPr="001052A4">
        <w:rPr>
          <w:sz w:val="18"/>
          <w:szCs w:val="18"/>
        </w:rPr>
        <w:t xml:space="preserve">el </w:t>
      </w:r>
      <w:r w:rsidRPr="001052A4">
        <w:rPr>
          <w:spacing w:val="-1"/>
          <w:sz w:val="18"/>
          <w:szCs w:val="18"/>
        </w:rPr>
        <w:t>a</w:t>
      </w:r>
      <w:r w:rsidRPr="001052A4">
        <w:rPr>
          <w:spacing w:val="1"/>
          <w:sz w:val="18"/>
          <w:szCs w:val="18"/>
        </w:rPr>
        <w:t>n</w:t>
      </w:r>
      <w:r w:rsidRPr="001052A4">
        <w:rPr>
          <w:sz w:val="18"/>
          <w:szCs w:val="18"/>
        </w:rPr>
        <w:t>d</w:t>
      </w:r>
      <w:r w:rsidRPr="001052A4">
        <w:rPr>
          <w:spacing w:val="-1"/>
          <w:sz w:val="18"/>
          <w:szCs w:val="18"/>
        </w:rPr>
        <w:t xml:space="preserve"> </w:t>
      </w:r>
      <w:r w:rsidRPr="001052A4">
        <w:rPr>
          <w:spacing w:val="1"/>
          <w:sz w:val="18"/>
          <w:szCs w:val="18"/>
        </w:rPr>
        <w:t>br</w:t>
      </w:r>
      <w:r w:rsidRPr="001052A4">
        <w:rPr>
          <w:spacing w:val="-1"/>
          <w:sz w:val="18"/>
          <w:szCs w:val="18"/>
        </w:rPr>
        <w:t>a</w:t>
      </w:r>
      <w:r w:rsidRPr="001052A4">
        <w:rPr>
          <w:spacing w:val="1"/>
          <w:sz w:val="18"/>
          <w:szCs w:val="18"/>
        </w:rPr>
        <w:t>n</w:t>
      </w:r>
      <w:r w:rsidRPr="001052A4">
        <w:rPr>
          <w:sz w:val="18"/>
          <w:szCs w:val="18"/>
        </w:rPr>
        <w:t>d</w:t>
      </w:r>
      <w:r w:rsidRPr="001052A4">
        <w:rPr>
          <w:spacing w:val="-2"/>
          <w:sz w:val="18"/>
          <w:szCs w:val="18"/>
        </w:rPr>
        <w:t xml:space="preserve"> </w:t>
      </w:r>
      <w:r w:rsidRPr="001052A4">
        <w:rPr>
          <w:spacing w:val="-1"/>
          <w:sz w:val="18"/>
          <w:szCs w:val="18"/>
        </w:rPr>
        <w:t>n</w:t>
      </w:r>
      <w:r w:rsidRPr="001052A4">
        <w:rPr>
          <w:spacing w:val="1"/>
          <w:sz w:val="18"/>
          <w:szCs w:val="18"/>
        </w:rPr>
        <w:t>a</w:t>
      </w:r>
      <w:r w:rsidRPr="001052A4">
        <w:rPr>
          <w:spacing w:val="-1"/>
          <w:sz w:val="18"/>
          <w:szCs w:val="18"/>
        </w:rPr>
        <w:t>m</w:t>
      </w:r>
      <w:r w:rsidRPr="001052A4">
        <w:rPr>
          <w:sz w:val="18"/>
          <w:szCs w:val="18"/>
        </w:rPr>
        <w:t>e,</w:t>
      </w:r>
      <w:r w:rsidRPr="001052A4">
        <w:rPr>
          <w:spacing w:val="2"/>
          <w:sz w:val="18"/>
          <w:szCs w:val="18"/>
        </w:rPr>
        <w:t xml:space="preserve"> </w:t>
      </w:r>
      <w:r w:rsidRPr="001052A4">
        <w:rPr>
          <w:sz w:val="18"/>
          <w:szCs w:val="18"/>
        </w:rPr>
        <w:t>t</w:t>
      </w:r>
      <w:r w:rsidRPr="001052A4">
        <w:rPr>
          <w:spacing w:val="1"/>
          <w:sz w:val="18"/>
          <w:szCs w:val="18"/>
        </w:rPr>
        <w:t>ha</w:t>
      </w:r>
      <w:r w:rsidRPr="001052A4">
        <w:rPr>
          <w:sz w:val="18"/>
          <w:szCs w:val="18"/>
        </w:rPr>
        <w:t>t</w:t>
      </w:r>
      <w:r w:rsidRPr="001052A4">
        <w:rPr>
          <w:spacing w:val="-1"/>
          <w:sz w:val="18"/>
          <w:szCs w:val="18"/>
        </w:rPr>
        <w:t xml:space="preserve"> m</w:t>
      </w:r>
      <w:r w:rsidRPr="001052A4">
        <w:rPr>
          <w:spacing w:val="1"/>
          <w:sz w:val="18"/>
          <w:szCs w:val="18"/>
        </w:rPr>
        <w:t>u</w:t>
      </w:r>
      <w:r w:rsidRPr="001052A4">
        <w:rPr>
          <w:sz w:val="18"/>
          <w:szCs w:val="18"/>
        </w:rPr>
        <w:t>st</w:t>
      </w:r>
      <w:r w:rsidRPr="001052A4">
        <w:rPr>
          <w:spacing w:val="-1"/>
          <w:sz w:val="18"/>
          <w:szCs w:val="18"/>
        </w:rPr>
        <w:t xml:space="preserve"> m</w:t>
      </w:r>
      <w:r w:rsidRPr="001052A4">
        <w:rPr>
          <w:sz w:val="18"/>
          <w:szCs w:val="18"/>
        </w:rPr>
        <w:t>e</w:t>
      </w:r>
      <w:r w:rsidRPr="001052A4">
        <w:rPr>
          <w:spacing w:val="1"/>
          <w:sz w:val="18"/>
          <w:szCs w:val="18"/>
        </w:rPr>
        <w:t>e</w:t>
      </w:r>
      <w:r w:rsidRPr="001052A4">
        <w:rPr>
          <w:sz w:val="18"/>
          <w:szCs w:val="18"/>
        </w:rPr>
        <w:t>t</w:t>
      </w:r>
      <w:r w:rsidRPr="001052A4">
        <w:rPr>
          <w:spacing w:val="-2"/>
          <w:sz w:val="18"/>
          <w:szCs w:val="18"/>
        </w:rPr>
        <w:t xml:space="preserve"> </w:t>
      </w:r>
      <w:r w:rsidRPr="001052A4">
        <w:rPr>
          <w:spacing w:val="-1"/>
          <w:sz w:val="18"/>
          <w:szCs w:val="18"/>
        </w:rPr>
        <w:t>m</w:t>
      </w:r>
      <w:r w:rsidRPr="001052A4">
        <w:rPr>
          <w:sz w:val="18"/>
          <w:szCs w:val="18"/>
        </w:rPr>
        <w:t>i</w:t>
      </w:r>
      <w:r w:rsidRPr="001052A4">
        <w:rPr>
          <w:spacing w:val="1"/>
          <w:sz w:val="18"/>
          <w:szCs w:val="18"/>
        </w:rPr>
        <w:t>n</w:t>
      </w:r>
      <w:r w:rsidRPr="001052A4">
        <w:rPr>
          <w:sz w:val="18"/>
          <w:szCs w:val="18"/>
        </w:rPr>
        <w:t>i</w:t>
      </w:r>
      <w:r w:rsidRPr="001052A4">
        <w:rPr>
          <w:spacing w:val="-1"/>
          <w:sz w:val="18"/>
          <w:szCs w:val="18"/>
        </w:rPr>
        <w:t>m</w:t>
      </w:r>
      <w:r w:rsidRPr="001052A4">
        <w:rPr>
          <w:spacing w:val="1"/>
          <w:sz w:val="18"/>
          <w:szCs w:val="18"/>
        </w:rPr>
        <w:t>u</w:t>
      </w:r>
      <w:r w:rsidRPr="001052A4">
        <w:rPr>
          <w:sz w:val="18"/>
          <w:szCs w:val="18"/>
        </w:rPr>
        <w:t>m</w:t>
      </w:r>
      <w:r w:rsidRPr="001052A4">
        <w:rPr>
          <w:spacing w:val="-1"/>
          <w:sz w:val="18"/>
          <w:szCs w:val="18"/>
        </w:rPr>
        <w:t xml:space="preserve"> </w:t>
      </w:r>
      <w:r w:rsidRPr="001052A4">
        <w:rPr>
          <w:sz w:val="18"/>
          <w:szCs w:val="18"/>
        </w:rPr>
        <w:t>t</w:t>
      </w:r>
      <w:r w:rsidRPr="001052A4">
        <w:rPr>
          <w:spacing w:val="-2"/>
          <w:sz w:val="18"/>
          <w:szCs w:val="18"/>
        </w:rPr>
        <w:t>e</w:t>
      </w:r>
      <w:r w:rsidRPr="001052A4">
        <w:rPr>
          <w:sz w:val="18"/>
          <w:szCs w:val="18"/>
        </w:rPr>
        <w:t>ch</w:t>
      </w:r>
      <w:r w:rsidRPr="001052A4">
        <w:rPr>
          <w:spacing w:val="1"/>
          <w:sz w:val="18"/>
          <w:szCs w:val="18"/>
        </w:rPr>
        <w:t>n</w:t>
      </w:r>
      <w:r w:rsidRPr="001052A4">
        <w:rPr>
          <w:sz w:val="18"/>
          <w:szCs w:val="18"/>
        </w:rPr>
        <w:t>ical</w:t>
      </w:r>
      <w:r w:rsidRPr="001052A4">
        <w:rPr>
          <w:spacing w:val="-1"/>
          <w:sz w:val="18"/>
          <w:szCs w:val="18"/>
        </w:rPr>
        <w:t xml:space="preserve"> </w:t>
      </w:r>
      <w:r w:rsidRPr="001052A4">
        <w:rPr>
          <w:sz w:val="18"/>
          <w:szCs w:val="18"/>
        </w:rPr>
        <w:t>spec</w:t>
      </w:r>
      <w:r w:rsidRPr="001052A4">
        <w:rPr>
          <w:spacing w:val="-1"/>
          <w:sz w:val="18"/>
          <w:szCs w:val="18"/>
        </w:rPr>
        <w:t>i</w:t>
      </w:r>
      <w:r w:rsidRPr="001052A4">
        <w:rPr>
          <w:sz w:val="18"/>
          <w:szCs w:val="18"/>
        </w:rPr>
        <w:t>fi</w:t>
      </w:r>
      <w:r w:rsidRPr="001052A4">
        <w:rPr>
          <w:spacing w:val="-1"/>
          <w:sz w:val="18"/>
          <w:szCs w:val="18"/>
        </w:rPr>
        <w:t>c</w:t>
      </w:r>
      <w:r w:rsidRPr="001052A4">
        <w:rPr>
          <w:spacing w:val="1"/>
          <w:sz w:val="18"/>
          <w:szCs w:val="18"/>
        </w:rPr>
        <w:t>a</w:t>
      </w:r>
      <w:r w:rsidRPr="001052A4">
        <w:rPr>
          <w:sz w:val="18"/>
          <w:szCs w:val="18"/>
        </w:rPr>
        <w:t>t</w:t>
      </w:r>
      <w:r w:rsidRPr="001052A4">
        <w:rPr>
          <w:spacing w:val="-1"/>
          <w:sz w:val="18"/>
          <w:szCs w:val="18"/>
        </w:rPr>
        <w:t>io</w:t>
      </w:r>
      <w:r w:rsidRPr="001052A4">
        <w:rPr>
          <w:spacing w:val="1"/>
          <w:sz w:val="18"/>
          <w:szCs w:val="18"/>
        </w:rPr>
        <w:t>n</w:t>
      </w:r>
      <w:r w:rsidRPr="001052A4">
        <w:rPr>
          <w:sz w:val="18"/>
          <w:szCs w:val="18"/>
        </w:rPr>
        <w:t xml:space="preserve">s </w:t>
      </w:r>
      <w:r w:rsidRPr="001052A4">
        <w:rPr>
          <w:spacing w:val="1"/>
          <w:sz w:val="18"/>
          <w:szCs w:val="18"/>
        </w:rPr>
        <w:t>pr</w:t>
      </w:r>
      <w:r w:rsidRPr="001052A4">
        <w:rPr>
          <w:spacing w:val="-1"/>
          <w:sz w:val="18"/>
          <w:szCs w:val="18"/>
        </w:rPr>
        <w:t>ov</w:t>
      </w:r>
      <w:r w:rsidRPr="001052A4">
        <w:rPr>
          <w:sz w:val="18"/>
          <w:szCs w:val="18"/>
        </w:rPr>
        <w:t>i</w:t>
      </w:r>
      <w:r w:rsidRPr="001052A4">
        <w:rPr>
          <w:spacing w:val="1"/>
          <w:sz w:val="18"/>
          <w:szCs w:val="18"/>
        </w:rPr>
        <w:t>d</w:t>
      </w:r>
      <w:r w:rsidRPr="001052A4">
        <w:rPr>
          <w:sz w:val="18"/>
          <w:szCs w:val="18"/>
        </w:rPr>
        <w:t>ed</w:t>
      </w:r>
      <w:r w:rsidRPr="001052A4">
        <w:rPr>
          <w:spacing w:val="-2"/>
          <w:sz w:val="18"/>
          <w:szCs w:val="18"/>
        </w:rPr>
        <w:t xml:space="preserve"> </w:t>
      </w:r>
      <w:r w:rsidRPr="001052A4">
        <w:rPr>
          <w:sz w:val="18"/>
          <w:szCs w:val="18"/>
        </w:rPr>
        <w:t>in</w:t>
      </w:r>
    </w:p>
    <w:p w14:paraId="3CCF3726" w14:textId="77777777" w:rsidR="007064A6" w:rsidRPr="004C4A20" w:rsidRDefault="007064A6" w:rsidP="007064A6">
      <w:pPr>
        <w:pStyle w:val="FootnoteText"/>
      </w:pPr>
      <w:r w:rsidRPr="001052A4">
        <w:rPr>
          <w:rFonts w:ascii="Calibri" w:eastAsia="Calibri" w:hAnsi="Calibri" w:cs="Calibri"/>
          <w:spacing w:val="-1"/>
          <w:sz w:val="18"/>
          <w:szCs w:val="18"/>
        </w:rPr>
        <w:t>A</w:t>
      </w:r>
      <w:r w:rsidRPr="001052A4">
        <w:rPr>
          <w:rFonts w:ascii="Calibri" w:eastAsia="Calibri" w:hAnsi="Calibri" w:cs="Calibri"/>
          <w:spacing w:val="1"/>
          <w:sz w:val="18"/>
          <w:szCs w:val="18"/>
        </w:rPr>
        <w:t>nn</w:t>
      </w:r>
      <w:r w:rsidRPr="001052A4">
        <w:rPr>
          <w:rFonts w:ascii="Calibri" w:eastAsia="Calibri" w:hAnsi="Calibri" w:cs="Calibri"/>
          <w:sz w:val="18"/>
          <w:szCs w:val="18"/>
        </w:rPr>
        <w:t>ex</w:t>
      </w:r>
      <w:r w:rsidRPr="001052A4">
        <w:rPr>
          <w:rFonts w:ascii="Calibri" w:eastAsia="Calibri" w:hAnsi="Calibri" w:cs="Calibri"/>
          <w:spacing w:val="-4"/>
          <w:sz w:val="18"/>
          <w:szCs w:val="18"/>
        </w:rPr>
        <w:t xml:space="preserve"> </w:t>
      </w:r>
      <w:r w:rsidRPr="001052A4">
        <w:rPr>
          <w:rFonts w:ascii="Calibri" w:eastAsia="Calibri" w:hAnsi="Calibri" w:cs="Calibri"/>
          <w:sz w:val="18"/>
          <w:szCs w:val="18"/>
        </w:rPr>
        <w:t>1</w:t>
      </w:r>
      <w:r w:rsidRPr="001052A4">
        <w:rPr>
          <w:rFonts w:ascii="Calibri" w:eastAsia="Calibri" w:hAnsi="Calibri" w:cs="Calibri"/>
          <w:spacing w:val="-1"/>
          <w:sz w:val="18"/>
          <w:szCs w:val="18"/>
        </w:rPr>
        <w:t xml:space="preserve"> </w:t>
      </w:r>
      <w:r w:rsidRPr="001052A4">
        <w:rPr>
          <w:rFonts w:ascii="Calibri" w:eastAsia="Calibri" w:hAnsi="Calibri" w:cs="Calibri"/>
          <w:spacing w:val="1"/>
          <w:sz w:val="18"/>
          <w:szCs w:val="18"/>
        </w:rPr>
        <w:t>ab</w:t>
      </w:r>
      <w:r w:rsidRPr="001052A4">
        <w:rPr>
          <w:rFonts w:ascii="Calibri" w:eastAsia="Calibri" w:hAnsi="Calibri" w:cs="Calibri"/>
          <w:spacing w:val="-1"/>
          <w:sz w:val="18"/>
          <w:szCs w:val="18"/>
        </w:rPr>
        <w:t>ov</w:t>
      </w:r>
      <w:r w:rsidRPr="001052A4">
        <w:rPr>
          <w:rFonts w:ascii="Calibri" w:eastAsia="Calibri" w:hAnsi="Calibri" w:cs="Calibri"/>
          <w:sz w:val="18"/>
          <w:szCs w:val="18"/>
        </w:rPr>
        <w:t>e</w:t>
      </w:r>
    </w:p>
  </w:footnote>
  <w:footnote w:id="3">
    <w:p w14:paraId="74837615" w14:textId="77777777" w:rsidR="007064A6" w:rsidRDefault="007064A6" w:rsidP="007064A6">
      <w:pPr>
        <w:pStyle w:val="footnotedescription"/>
        <w:spacing w:after="32"/>
      </w:pPr>
      <w:r>
        <w:rPr>
          <w:rStyle w:val="footnotemark"/>
        </w:rPr>
        <w:footnoteRef/>
      </w:r>
      <w:r>
        <w:t xml:space="preserve"> </w:t>
      </w:r>
      <w:r>
        <w:rPr>
          <w:sz w:val="16"/>
        </w:rPr>
        <w:t xml:space="preserve">You must specify address of permanent office, landline telephone numbers </w:t>
      </w:r>
    </w:p>
    <w:p w14:paraId="7255F631" w14:textId="77777777" w:rsidR="007064A6" w:rsidRDefault="007064A6" w:rsidP="007064A6">
      <w:pPr>
        <w:pStyle w:val="footnotedescription"/>
      </w:pPr>
      <w:r>
        <w:rPr>
          <w:rFonts w:ascii="Times New Roman" w:eastAsia="Times New Roman" w:hAnsi="Times New Roman" w:cs="Times New Roman"/>
          <w:i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ABA9" w14:textId="77777777" w:rsidR="007064A6" w:rsidRDefault="007064A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FB9D" w14:textId="77777777" w:rsidR="007064A6" w:rsidRDefault="007064A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B73E" w14:textId="77777777" w:rsidR="007064A6" w:rsidRDefault="007064A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2C5F" w14:textId="77777777" w:rsidR="00C9065C" w:rsidRDefault="00DC7EA6">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2C57" w14:textId="77777777" w:rsidR="00C9065C" w:rsidRDefault="00DC7EA6">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E9B1" w14:textId="77777777" w:rsidR="00C9065C" w:rsidRDefault="00DC7EA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B0786"/>
    <w:multiLevelType w:val="hybridMultilevel"/>
    <w:tmpl w:val="D8B8B5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0A241B"/>
    <w:multiLevelType w:val="hybridMultilevel"/>
    <w:tmpl w:val="BEF8A35A"/>
    <w:lvl w:ilvl="0" w:tplc="6116F5CA">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576BC5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C1E1D6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F3CA3C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98CAA4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9E8C7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76D1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1085D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6843E5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79798F"/>
    <w:multiLevelType w:val="hybridMultilevel"/>
    <w:tmpl w:val="6AE6824E"/>
    <w:lvl w:ilvl="0" w:tplc="805CB16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DC4A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36BF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D26C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C477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42C6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4E69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687D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D233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51"/>
    <w:rsid w:val="00361351"/>
    <w:rsid w:val="007064A6"/>
    <w:rsid w:val="00DC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A6D0"/>
  <w15:chartTrackingRefBased/>
  <w15:docId w15:val="{8D62E5EF-DCB2-4E96-A4AF-6ECC66AD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4A6"/>
    <w:pPr>
      <w:spacing w:after="3"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rsid w:val="007064A6"/>
    <w:pPr>
      <w:keepNext/>
      <w:keepLines/>
      <w:numPr>
        <w:numId w:val="2"/>
      </w:numPr>
      <w:spacing w:after="5" w:line="249" w:lineRule="auto"/>
      <w:ind w:left="10" w:right="49"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4A6"/>
    <w:rPr>
      <w:rFonts w:ascii="Calibri" w:eastAsia="Calibri" w:hAnsi="Calibri" w:cs="Calibri"/>
      <w:b/>
      <w:color w:val="000000"/>
    </w:rPr>
  </w:style>
  <w:style w:type="paragraph" w:customStyle="1" w:styleId="footnotedescription">
    <w:name w:val="footnote description"/>
    <w:next w:val="Normal"/>
    <w:link w:val="footnotedescriptionChar"/>
    <w:hidden/>
    <w:rsid w:val="007064A6"/>
    <w:pPr>
      <w:spacing w:after="0"/>
    </w:pPr>
    <w:rPr>
      <w:rFonts w:ascii="Calibri" w:eastAsia="Calibri" w:hAnsi="Calibri" w:cs="Calibri"/>
      <w:i/>
      <w:color w:val="000000"/>
      <w:sz w:val="18"/>
    </w:rPr>
  </w:style>
  <w:style w:type="character" w:customStyle="1" w:styleId="footnotedescriptionChar">
    <w:name w:val="footnote description Char"/>
    <w:link w:val="footnotedescription"/>
    <w:rsid w:val="007064A6"/>
    <w:rPr>
      <w:rFonts w:ascii="Calibri" w:eastAsia="Calibri" w:hAnsi="Calibri" w:cs="Calibri"/>
      <w:i/>
      <w:color w:val="000000"/>
      <w:sz w:val="18"/>
    </w:rPr>
  </w:style>
  <w:style w:type="character" w:customStyle="1" w:styleId="footnotemark">
    <w:name w:val="footnote mark"/>
    <w:hidden/>
    <w:rsid w:val="007064A6"/>
    <w:rPr>
      <w:rFonts w:ascii="Calibri" w:eastAsia="Calibri" w:hAnsi="Calibri" w:cs="Calibri"/>
      <w:i/>
      <w:color w:val="000000"/>
      <w:sz w:val="18"/>
      <w:vertAlign w:val="superscript"/>
    </w:rPr>
  </w:style>
  <w:style w:type="table" w:customStyle="1" w:styleId="TableGrid">
    <w:name w:val="TableGrid"/>
    <w:rsid w:val="007064A6"/>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7064A6"/>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semiHidden/>
    <w:rsid w:val="007064A6"/>
    <w:rPr>
      <w:vertAlign w:val="superscript"/>
    </w:rPr>
  </w:style>
  <w:style w:type="paragraph" w:styleId="FootnoteText">
    <w:name w:val="footnote text"/>
    <w:basedOn w:val="Normal"/>
    <w:link w:val="FootnoteTextChar"/>
    <w:uiPriority w:val="99"/>
    <w:semiHidden/>
    <w:unhideWhenUsed/>
    <w:rsid w:val="007064A6"/>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7064A6"/>
    <w:rPr>
      <w:rFonts w:ascii="Times New Roman" w:eastAsia="Times New Roman" w:hAnsi="Times New Roman" w:cs="Times New Roman"/>
      <w:sz w:val="20"/>
      <w:szCs w:val="20"/>
    </w:rPr>
  </w:style>
  <w:style w:type="paragraph" w:styleId="ListParagraph">
    <w:name w:val="List Paragraph"/>
    <w:basedOn w:val="Normal"/>
    <w:uiPriority w:val="34"/>
    <w:qFormat/>
    <w:rsid w:val="007064A6"/>
    <w:pPr>
      <w:ind w:left="720"/>
      <w:contextualSpacing/>
    </w:pPr>
  </w:style>
  <w:style w:type="table" w:styleId="TableGrid0">
    <w:name w:val="Table Grid"/>
    <w:basedOn w:val="TableNormal"/>
    <w:uiPriority w:val="39"/>
    <w:rsid w:val="0070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64A6"/>
    <w:pPr>
      <w:widowControl w:val="0"/>
      <w:autoSpaceDE w:val="0"/>
      <w:autoSpaceDN w:val="0"/>
      <w:spacing w:after="0" w:line="240" w:lineRule="auto"/>
      <w:ind w:left="107" w:firstLine="0"/>
      <w:jc w:val="left"/>
    </w:pPr>
    <w:rPr>
      <w:color w:val="auto"/>
    </w:rPr>
  </w:style>
  <w:style w:type="table" w:customStyle="1" w:styleId="TableNormal1">
    <w:name w:val="Table Normal1"/>
    <w:uiPriority w:val="2"/>
    <w:semiHidden/>
    <w:unhideWhenUsed/>
    <w:qFormat/>
    <w:rsid w:val="007064A6"/>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2461</Words>
  <Characters>14032</Characters>
  <Application>Microsoft Office Word</Application>
  <DocSecurity>0</DocSecurity>
  <Lines>116</Lines>
  <Paragraphs>32</Paragraphs>
  <ScaleCrop>false</ScaleCrop>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Inoyat Khamraev</dc:creator>
  <cp:keywords/>
  <dc:description/>
  <cp:lastModifiedBy>Inoyat Khamraev</cp:lastModifiedBy>
  <cp:revision>2</cp:revision>
  <dcterms:created xsi:type="dcterms:W3CDTF">2020-08-17T08:13:00Z</dcterms:created>
  <dcterms:modified xsi:type="dcterms:W3CDTF">2020-08-17T08:13:00Z</dcterms:modified>
</cp:coreProperties>
</file>