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3736" w14:textId="55C2C8CD" w:rsidR="002B425D" w:rsidRPr="00B62D71" w:rsidRDefault="00E70CAA">
      <w:pPr>
        <w:jc w:val="right"/>
        <w:rPr>
          <w:rFonts w:ascii="Calibri" w:hAnsi="Calibri" w:cs="Calibri"/>
          <w:lang w:val="en-GB"/>
        </w:rPr>
      </w:pPr>
      <w:r>
        <w:rPr>
          <w:rFonts w:ascii="Calibri" w:hAnsi="Calibri" w:cs="Calibri"/>
          <w:noProof/>
          <w:lang w:val="sq-AL" w:eastAsia="sq-AL"/>
        </w:rPr>
        <w:drawing>
          <wp:inline distT="0" distB="0" distL="0" distR="0" wp14:anchorId="603439C0" wp14:editId="603439C1">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60343739" w14:textId="1AFF490A"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6034373B" w14:textId="0605EBBA" w:rsidR="00EB486B" w:rsidRPr="00F509ED" w:rsidRDefault="006061F3" w:rsidP="00F509ED">
      <w:pPr>
        <w:jc w:val="center"/>
        <w:rPr>
          <w:rFonts w:ascii="Calibri" w:hAnsi="Calibri" w:cs="Calibri"/>
          <w:b/>
          <w:sz w:val="32"/>
          <w:szCs w:val="32"/>
        </w:rPr>
      </w:pPr>
      <w:r>
        <w:rPr>
          <w:rFonts w:ascii="Calibri" w:hAnsi="Calibri" w:cs="Calibri"/>
          <w:b/>
          <w:sz w:val="32"/>
          <w:szCs w:val="32"/>
        </w:rPr>
        <w:t>(For Low-Valued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B62D71" w14:paraId="60343741" w14:textId="77777777" w:rsidTr="0044094C">
        <w:trPr>
          <w:cantSplit/>
          <w:trHeight w:val="530"/>
        </w:trPr>
        <w:tc>
          <w:tcPr>
            <w:tcW w:w="5400" w:type="dxa"/>
            <w:vMerge w:val="restart"/>
            <w:vAlign w:val="center"/>
          </w:tcPr>
          <w:p w14:paraId="6034373E" w14:textId="19FFE6A4" w:rsidR="00E70CAA" w:rsidRPr="0044094C" w:rsidRDefault="00303744" w:rsidP="0044094C">
            <w:pPr>
              <w:rPr>
                <w:rFonts w:ascii="Calibri" w:hAnsi="Calibri" w:cs="Calibri"/>
                <w:b/>
                <w:sz w:val="22"/>
                <w:szCs w:val="22"/>
              </w:rPr>
            </w:pPr>
            <w:r w:rsidRPr="00303744">
              <w:rPr>
                <w:rFonts w:ascii="Calibri" w:hAnsi="Calibri" w:cs="Calibri"/>
                <w:b/>
                <w:sz w:val="22"/>
                <w:szCs w:val="22"/>
              </w:rPr>
              <w:t>Consultancy to Conduct a Public Perception Tracker Survey on Local Safety and Security in Iraq</w:t>
            </w:r>
          </w:p>
        </w:tc>
        <w:tc>
          <w:tcPr>
            <w:tcW w:w="3960" w:type="dxa"/>
            <w:vAlign w:val="center"/>
          </w:tcPr>
          <w:p w14:paraId="60343740" w14:textId="052E4249" w:rsidR="002B425D" w:rsidRPr="0044094C" w:rsidRDefault="002B425D" w:rsidP="0044094C">
            <w:pPr>
              <w:rPr>
                <w:rFonts w:ascii="Calibri" w:hAnsi="Calibri" w:cs="Calibri"/>
                <w:b/>
                <w:sz w:val="22"/>
                <w:szCs w:val="22"/>
              </w:rPr>
            </w:pPr>
            <w:r w:rsidRPr="0044094C">
              <w:rPr>
                <w:rFonts w:ascii="Calibri" w:hAnsi="Calibri" w:cs="Calibri"/>
                <w:b/>
                <w:sz w:val="22"/>
                <w:szCs w:val="22"/>
              </w:rPr>
              <w:t>DATE:</w:t>
            </w:r>
            <w:r w:rsidR="009E1C14" w:rsidRPr="0044094C">
              <w:rPr>
                <w:rFonts w:ascii="Calibri" w:hAnsi="Calibri" w:cs="Calibri"/>
                <w:b/>
                <w:sz w:val="22"/>
                <w:szCs w:val="22"/>
              </w:rPr>
              <w:t xml:space="preserve"> </w:t>
            </w:r>
            <w:sdt>
              <w:sdtPr>
                <w:rPr>
                  <w:rFonts w:ascii="Calibri" w:hAnsi="Calibri" w:cs="Calibri"/>
                  <w:b/>
                  <w:sz w:val="22"/>
                  <w:szCs w:val="22"/>
                </w:rPr>
                <w:id w:val="-1738546267"/>
                <w:placeholder>
                  <w:docPart w:val="4C7211FCCEE44CCC8145FE29D1E81E72"/>
                </w:placeholder>
                <w:date w:fullDate="2020-07-30T00:00:00Z">
                  <w:dateFormat w:val="MMMM d, yyyy"/>
                  <w:lid w:val="en-US"/>
                  <w:storeMappedDataAs w:val="dateTime"/>
                  <w:calendar w:val="gregorian"/>
                </w:date>
              </w:sdtPr>
              <w:sdtEndPr/>
              <w:sdtContent>
                <w:r w:rsidR="007D0DE9">
                  <w:rPr>
                    <w:rFonts w:ascii="Calibri" w:hAnsi="Calibri" w:cs="Calibri"/>
                    <w:b/>
                    <w:sz w:val="22"/>
                    <w:szCs w:val="22"/>
                  </w:rPr>
                  <w:t>July 30, 2020</w:t>
                </w:r>
              </w:sdtContent>
            </w:sdt>
          </w:p>
        </w:tc>
      </w:tr>
      <w:tr w:rsidR="002B425D" w:rsidRPr="00B62D71" w14:paraId="60343745" w14:textId="77777777" w:rsidTr="0044094C">
        <w:trPr>
          <w:cantSplit/>
          <w:trHeight w:val="530"/>
        </w:trPr>
        <w:tc>
          <w:tcPr>
            <w:tcW w:w="5400" w:type="dxa"/>
            <w:vMerge/>
            <w:vAlign w:val="center"/>
          </w:tcPr>
          <w:p w14:paraId="60343742" w14:textId="77777777" w:rsidR="002B425D" w:rsidRPr="0044094C" w:rsidRDefault="002B425D" w:rsidP="0044094C">
            <w:pPr>
              <w:rPr>
                <w:rFonts w:ascii="Calibri" w:hAnsi="Calibri" w:cs="Calibri"/>
                <w:sz w:val="22"/>
                <w:szCs w:val="22"/>
              </w:rPr>
            </w:pPr>
          </w:p>
        </w:tc>
        <w:tc>
          <w:tcPr>
            <w:tcW w:w="3960" w:type="dxa"/>
            <w:tcBorders>
              <w:bottom w:val="single" w:sz="4" w:space="0" w:color="auto"/>
            </w:tcBorders>
            <w:vAlign w:val="center"/>
          </w:tcPr>
          <w:p w14:paraId="60343744" w14:textId="620152F7" w:rsidR="002B425D" w:rsidRPr="0044094C" w:rsidRDefault="002B425D" w:rsidP="0044094C">
            <w:pPr>
              <w:rPr>
                <w:rFonts w:ascii="Calibri" w:hAnsi="Calibri" w:cs="Calibri"/>
                <w:b/>
                <w:sz w:val="22"/>
                <w:szCs w:val="22"/>
              </w:rPr>
            </w:pPr>
            <w:r w:rsidRPr="007D0DE9">
              <w:rPr>
                <w:rFonts w:ascii="Calibri" w:hAnsi="Calibri" w:cs="Calibri"/>
                <w:b/>
                <w:sz w:val="22"/>
                <w:szCs w:val="22"/>
              </w:rPr>
              <w:t xml:space="preserve">REFERENCE: </w:t>
            </w:r>
            <w:r w:rsidR="0044094C" w:rsidRPr="007D0DE9">
              <w:rPr>
                <w:rFonts w:ascii="Calibri" w:hAnsi="Calibri" w:cs="Calibri"/>
                <w:b/>
                <w:sz w:val="22"/>
                <w:szCs w:val="22"/>
              </w:rPr>
              <w:t>RFP-</w:t>
            </w:r>
            <w:r w:rsidR="007D0DE9" w:rsidRPr="007D0DE9">
              <w:rPr>
                <w:rFonts w:ascii="Calibri" w:hAnsi="Calibri" w:cs="Calibri" w:hint="cs"/>
                <w:bCs/>
                <w:sz w:val="22"/>
                <w:szCs w:val="22"/>
                <w:rtl/>
              </w:rPr>
              <w:t>308</w:t>
            </w:r>
            <w:r w:rsidR="0044094C" w:rsidRPr="007D0DE9">
              <w:rPr>
                <w:rFonts w:ascii="Calibri" w:hAnsi="Calibri" w:cs="Calibri"/>
                <w:bCs/>
                <w:sz w:val="22"/>
                <w:szCs w:val="22"/>
              </w:rPr>
              <w:t>/</w:t>
            </w:r>
            <w:r w:rsidR="007D0DE9" w:rsidRPr="007D0DE9">
              <w:rPr>
                <w:rFonts w:ascii="Calibri" w:hAnsi="Calibri" w:cs="Calibri" w:hint="cs"/>
                <w:bCs/>
                <w:sz w:val="22"/>
                <w:szCs w:val="22"/>
                <w:rtl/>
              </w:rPr>
              <w:t>20</w:t>
            </w:r>
          </w:p>
        </w:tc>
      </w:tr>
    </w:tbl>
    <w:p w14:paraId="60343747" w14:textId="77777777" w:rsidR="009B6742" w:rsidRPr="00B62D71" w:rsidRDefault="009B6742">
      <w:pPr>
        <w:rPr>
          <w:rFonts w:ascii="Calibri" w:hAnsi="Calibri" w:cs="Calibri"/>
          <w:sz w:val="22"/>
          <w:szCs w:val="22"/>
        </w:rPr>
      </w:pPr>
    </w:p>
    <w:p w14:paraId="60343748" w14:textId="77777777" w:rsidR="002B425D" w:rsidRPr="00B62D71" w:rsidRDefault="002B425D">
      <w:pPr>
        <w:rPr>
          <w:rFonts w:ascii="Calibri" w:hAnsi="Calibri" w:cs="Calibri"/>
          <w:sz w:val="22"/>
          <w:szCs w:val="22"/>
        </w:rPr>
      </w:pPr>
      <w:r w:rsidRPr="00B62D71">
        <w:rPr>
          <w:rFonts w:ascii="Calibri" w:hAnsi="Calibri" w:cs="Calibri"/>
          <w:sz w:val="22"/>
          <w:szCs w:val="22"/>
        </w:rPr>
        <w:t>Dear Sir / Madam:</w:t>
      </w:r>
    </w:p>
    <w:p w14:paraId="6034374A" w14:textId="77777777" w:rsidR="009B6742" w:rsidRPr="00B62D71" w:rsidRDefault="009B6742">
      <w:pPr>
        <w:rPr>
          <w:rFonts w:ascii="Calibri" w:hAnsi="Calibri" w:cs="Calibri"/>
          <w:sz w:val="22"/>
          <w:szCs w:val="22"/>
        </w:rPr>
      </w:pPr>
    </w:p>
    <w:p w14:paraId="6034374D" w14:textId="5A41A0A6" w:rsidR="000E4019" w:rsidRPr="00B62D71" w:rsidRDefault="009B6742" w:rsidP="00F14752">
      <w:pPr>
        <w:ind w:firstLine="720"/>
        <w:jc w:val="both"/>
        <w:outlineLvl w:val="0"/>
        <w:rPr>
          <w:rFonts w:ascii="Calibri" w:hAnsi="Calibri" w:cs="Calibri"/>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w:t>
      </w:r>
      <w:r w:rsidR="00F14752" w:rsidRPr="00F14752">
        <w:rPr>
          <w:rFonts w:ascii="Calibri" w:hAnsi="Calibri" w:cs="Calibri"/>
          <w:b/>
          <w:bCs/>
          <w:sz w:val="22"/>
          <w:szCs w:val="22"/>
        </w:rPr>
        <w:t>to undertake a</w:t>
      </w:r>
      <w:r w:rsidR="00F14752">
        <w:rPr>
          <w:rFonts w:ascii="Calibri" w:hAnsi="Calibri" w:cs="Calibri"/>
          <w:sz w:val="22"/>
          <w:szCs w:val="22"/>
        </w:rPr>
        <w:t xml:space="preserve"> </w:t>
      </w:r>
      <w:r w:rsidR="001B0D25" w:rsidRPr="001B0D25">
        <w:rPr>
          <w:rFonts w:ascii="Calibri" w:hAnsi="Calibri" w:cs="Calibri"/>
          <w:b/>
          <w:sz w:val="22"/>
          <w:szCs w:val="22"/>
        </w:rPr>
        <w:t>Survey on Local Safety and Security in Iraq</w:t>
      </w:r>
      <w:r w:rsidR="001B0D25" w:rsidRPr="001B0D25">
        <w:rPr>
          <w:rFonts w:ascii="Calibri" w:hAnsi="Calibri" w:cs="Calibri"/>
          <w:b/>
          <w:sz w:val="22"/>
          <w:szCs w:val="22"/>
        </w:rPr>
        <w:t xml:space="preserve"> </w:t>
      </w:r>
      <w:bookmarkStart w:id="0" w:name="_GoBack"/>
      <w:bookmarkEnd w:id="0"/>
      <w:r w:rsidR="000E4019"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000E4019" w:rsidRPr="00B62D71">
        <w:rPr>
          <w:rFonts w:ascii="Calibri" w:hAnsi="Calibri" w:cs="Calibri"/>
          <w:sz w:val="22"/>
          <w:szCs w:val="22"/>
        </w:rPr>
        <w:t xml:space="preserve">, in preparing your </w:t>
      </w:r>
      <w:r w:rsidR="00EB4053">
        <w:rPr>
          <w:rFonts w:ascii="Calibri" w:hAnsi="Calibri" w:cs="Calibri"/>
          <w:sz w:val="22"/>
          <w:szCs w:val="22"/>
        </w:rPr>
        <w:t>Proposal</w:t>
      </w:r>
      <w:r w:rsidR="000E4019" w:rsidRPr="00B62D71">
        <w:rPr>
          <w:rFonts w:ascii="Calibri" w:hAnsi="Calibri" w:cs="Calibri"/>
          <w:sz w:val="22"/>
          <w:szCs w:val="22"/>
        </w:rPr>
        <w:t xml:space="preserve">.  </w:t>
      </w:r>
    </w:p>
    <w:p w14:paraId="6034374E" w14:textId="77777777" w:rsidR="000E4019" w:rsidRPr="00B62D71" w:rsidRDefault="000E4019" w:rsidP="000E4019">
      <w:pPr>
        <w:ind w:firstLine="720"/>
        <w:outlineLvl w:val="0"/>
        <w:rPr>
          <w:rFonts w:ascii="Calibri" w:hAnsi="Calibri" w:cs="Calibri"/>
          <w:sz w:val="22"/>
          <w:szCs w:val="22"/>
        </w:rPr>
      </w:pPr>
    </w:p>
    <w:p w14:paraId="2FAE1679" w14:textId="580E82A6" w:rsidR="000F7709" w:rsidRDefault="000F7709" w:rsidP="007D1C38">
      <w:pPr>
        <w:ind w:right="-243" w:firstLine="720"/>
        <w:jc w:val="both"/>
        <w:rPr>
          <w:rFonts w:asciiTheme="minorHAnsi" w:hAnsiTheme="minorHAnsi" w:cstheme="majorBidi"/>
          <w:sz w:val="22"/>
          <w:szCs w:val="22"/>
        </w:rPr>
      </w:pPr>
      <w:r>
        <w:rPr>
          <w:rFonts w:asciiTheme="minorHAnsi" w:hAnsiTheme="minorHAnsi" w:cstheme="majorBidi"/>
          <w:sz w:val="22"/>
          <w:szCs w:val="22"/>
        </w:rPr>
        <w:t xml:space="preserve">Proposal must be submitted on or before the deadline indicated in the e-tendering system. Proposal must be submitted through online e-tendering system in the following link: </w:t>
      </w:r>
      <w:hyperlink r:id="rId12" w:history="1">
        <w:r w:rsidRPr="00764BC8">
          <w:rPr>
            <w:rStyle w:val="Hyperlink"/>
            <w:rFonts w:asciiTheme="minorHAnsi" w:hAnsiTheme="minorHAnsi" w:cstheme="majorBidi"/>
            <w:sz w:val="22"/>
            <w:szCs w:val="22"/>
          </w:rPr>
          <w:t>https://etendering.partneragencies.org</w:t>
        </w:r>
      </w:hyperlink>
      <w:r>
        <w:rPr>
          <w:rFonts w:asciiTheme="minorHAnsi" w:hAnsiTheme="minorHAnsi" w:cstheme="majorBidi"/>
          <w:sz w:val="22"/>
          <w:szCs w:val="22"/>
        </w:rPr>
        <w:t xml:space="preserve"> </w:t>
      </w:r>
      <w:r w:rsidRPr="00DE4CA7">
        <w:rPr>
          <w:rFonts w:asciiTheme="minorHAnsi" w:hAnsiTheme="minorHAnsi" w:cstheme="majorBidi"/>
          <w:sz w:val="22"/>
          <w:szCs w:val="22"/>
        </w:rPr>
        <w:t>using your username and password.</w:t>
      </w:r>
    </w:p>
    <w:p w14:paraId="3FB6FFE8" w14:textId="6A844CCF" w:rsidR="000F7709" w:rsidRDefault="000F7709" w:rsidP="007D1C38">
      <w:pPr>
        <w:ind w:right="-243" w:firstLine="720"/>
        <w:jc w:val="both"/>
        <w:rPr>
          <w:rFonts w:asciiTheme="minorHAnsi" w:hAnsiTheme="minorHAnsi" w:cstheme="majorBidi"/>
          <w:sz w:val="22"/>
          <w:szCs w:val="22"/>
        </w:rPr>
      </w:pPr>
    </w:p>
    <w:p w14:paraId="7FC91827" w14:textId="5F5D3D0A" w:rsidR="000F7709" w:rsidRDefault="000F7709" w:rsidP="000F7709">
      <w:pPr>
        <w:ind w:right="-243" w:firstLine="720"/>
        <w:jc w:val="both"/>
        <w:rPr>
          <w:rFonts w:asciiTheme="minorHAnsi" w:hAnsiTheme="minorHAnsi" w:cstheme="majorBidi"/>
          <w:sz w:val="22"/>
          <w:szCs w:val="22"/>
        </w:rPr>
      </w:pPr>
      <w:r>
        <w:rPr>
          <w:rFonts w:asciiTheme="minorHAnsi" w:hAnsiTheme="minorHAnsi" w:cstheme="majorBidi"/>
          <w:sz w:val="22"/>
          <w:szCs w:val="22"/>
        </w:rPr>
        <w:t>Those companies who are not registered in the e-tendering portal yet are requested to use the following temporary username and password for registration:</w:t>
      </w:r>
    </w:p>
    <w:p w14:paraId="60B098E9" w14:textId="77777777" w:rsidR="000F7709" w:rsidRPr="00226597" w:rsidRDefault="000F7709" w:rsidP="000F7709">
      <w:pPr>
        <w:ind w:right="-243" w:firstLine="720"/>
        <w:jc w:val="both"/>
        <w:rPr>
          <w:rFonts w:asciiTheme="minorHAnsi" w:hAnsiTheme="minorHAnsi" w:cstheme="majorBidi"/>
          <w:sz w:val="10"/>
          <w:szCs w:val="10"/>
        </w:rPr>
      </w:pPr>
    </w:p>
    <w:p w14:paraId="71E70F83" w14:textId="77777777" w:rsidR="000F7709" w:rsidRDefault="000F7709" w:rsidP="000F7709">
      <w:pPr>
        <w:ind w:right="-243" w:firstLine="720"/>
        <w:jc w:val="both"/>
        <w:rPr>
          <w:rFonts w:asciiTheme="minorHAnsi" w:hAnsiTheme="minorHAnsi" w:cstheme="majorBidi"/>
          <w:sz w:val="22"/>
          <w:szCs w:val="22"/>
        </w:rPr>
      </w:pPr>
      <w:r>
        <w:rPr>
          <w:rFonts w:asciiTheme="minorHAnsi" w:hAnsiTheme="minorHAnsi" w:cstheme="majorBidi"/>
          <w:sz w:val="22"/>
          <w:szCs w:val="22"/>
        </w:rPr>
        <w:t>Username: event.guest</w:t>
      </w:r>
    </w:p>
    <w:p w14:paraId="70837FC2" w14:textId="484B11DF" w:rsidR="000F7709" w:rsidRDefault="000F7709" w:rsidP="000F7709">
      <w:pPr>
        <w:ind w:right="-243" w:firstLine="720"/>
        <w:jc w:val="both"/>
        <w:rPr>
          <w:rFonts w:asciiTheme="minorHAnsi" w:hAnsiTheme="minorHAnsi" w:cstheme="majorBidi"/>
          <w:sz w:val="22"/>
          <w:szCs w:val="22"/>
        </w:rPr>
      </w:pPr>
      <w:r>
        <w:rPr>
          <w:rFonts w:asciiTheme="minorHAnsi" w:hAnsiTheme="minorHAnsi" w:cstheme="majorBidi"/>
          <w:sz w:val="22"/>
          <w:szCs w:val="22"/>
        </w:rPr>
        <w:t>Password: why2change</w:t>
      </w:r>
    </w:p>
    <w:p w14:paraId="6B9F3B2E" w14:textId="16FB8FE3" w:rsidR="000F7709" w:rsidRDefault="000F7709" w:rsidP="000F7709">
      <w:pPr>
        <w:ind w:right="-243"/>
        <w:jc w:val="both"/>
        <w:rPr>
          <w:rFonts w:asciiTheme="minorHAnsi" w:hAnsiTheme="minorHAnsi" w:cstheme="majorBidi"/>
          <w:sz w:val="22"/>
          <w:szCs w:val="22"/>
        </w:rPr>
      </w:pPr>
    </w:p>
    <w:p w14:paraId="1FC98F2F" w14:textId="77777777" w:rsidR="000F7709" w:rsidRDefault="000F7709" w:rsidP="000F7709">
      <w:pPr>
        <w:ind w:right="-243" w:firstLine="720"/>
        <w:jc w:val="both"/>
        <w:rPr>
          <w:rFonts w:asciiTheme="minorHAnsi" w:hAnsiTheme="minorHAnsi" w:cstheme="majorBidi"/>
          <w:sz w:val="22"/>
          <w:szCs w:val="22"/>
        </w:rPr>
      </w:pPr>
      <w:r>
        <w:rPr>
          <w:rFonts w:asciiTheme="minorHAnsi" w:hAnsiTheme="minorHAnsi" w:cstheme="majorBidi"/>
          <w:sz w:val="22"/>
          <w:szCs w:val="22"/>
        </w:rPr>
        <w:t>You are requested to indicate whether your company intends to submit a proposal by clicking “Accept Invitation’’ in the system.</w:t>
      </w:r>
    </w:p>
    <w:p w14:paraId="23A8F932" w14:textId="12F891B0" w:rsidR="007D1C38" w:rsidRPr="00DE4CA7" w:rsidRDefault="000F7709" w:rsidP="00884A74">
      <w:pPr>
        <w:ind w:right="-243" w:firstLine="720"/>
        <w:jc w:val="both"/>
        <w:rPr>
          <w:rFonts w:asciiTheme="minorHAnsi" w:hAnsiTheme="minorHAnsi" w:cstheme="majorBidi"/>
          <w:sz w:val="22"/>
          <w:szCs w:val="22"/>
        </w:rPr>
      </w:pPr>
      <w:r>
        <w:rPr>
          <w:rFonts w:asciiTheme="minorHAnsi" w:hAnsiTheme="minorHAnsi" w:cstheme="majorBidi"/>
          <w:sz w:val="22"/>
          <w:szCs w:val="22"/>
        </w:rPr>
        <w:t xml:space="preserve"> </w:t>
      </w:r>
    </w:p>
    <w:p w14:paraId="246CBEEB" w14:textId="71DF0DA3" w:rsidR="007D1C38" w:rsidRDefault="000F7709" w:rsidP="007D1C38">
      <w:pPr>
        <w:ind w:right="-243" w:firstLine="720"/>
        <w:jc w:val="both"/>
        <w:rPr>
          <w:rFonts w:asciiTheme="minorHAnsi" w:hAnsiTheme="minorHAnsi" w:cstheme="majorBidi"/>
          <w:sz w:val="22"/>
          <w:szCs w:val="22"/>
        </w:rPr>
      </w:pPr>
      <w:r>
        <w:rPr>
          <w:rFonts w:asciiTheme="minorHAnsi" w:hAnsiTheme="minorHAnsi" w:cstheme="majorBidi"/>
          <w:sz w:val="22"/>
          <w:szCs w:val="22"/>
        </w:rPr>
        <w:t>In course of preparing and submitting your proposal</w:t>
      </w:r>
      <w:r w:rsidR="00884A74">
        <w:rPr>
          <w:rFonts w:asciiTheme="minorHAnsi" w:hAnsiTheme="minorHAnsi" w:cstheme="majorBidi"/>
          <w:sz w:val="22"/>
          <w:szCs w:val="22"/>
        </w:rPr>
        <w:t>,</w:t>
      </w:r>
      <w:r>
        <w:rPr>
          <w:rFonts w:asciiTheme="minorHAnsi" w:hAnsiTheme="minorHAnsi" w:cstheme="majorBidi"/>
          <w:sz w:val="22"/>
          <w:szCs w:val="22"/>
        </w:rPr>
        <w:t xml:space="preserve"> </w:t>
      </w:r>
      <w:r w:rsidR="00884A74" w:rsidRPr="00DE4CA7">
        <w:rPr>
          <w:rFonts w:asciiTheme="minorHAnsi" w:hAnsiTheme="minorHAnsi" w:cstheme="majorBidi"/>
          <w:sz w:val="22"/>
          <w:szCs w:val="22"/>
        </w:rPr>
        <w:t>it</w:t>
      </w:r>
      <w:r w:rsidR="007D1C38" w:rsidRPr="00DE4CA7">
        <w:rPr>
          <w:rFonts w:asciiTheme="minorHAnsi" w:hAnsiTheme="minorHAnsi" w:cstheme="majorBidi"/>
          <w:sz w:val="22"/>
          <w:szCs w:val="22"/>
        </w:rPr>
        <w:t xml:space="preserve"> shall remain your responsibility to ensure that your </w:t>
      </w:r>
      <w:r w:rsidR="007D1C38">
        <w:rPr>
          <w:rFonts w:asciiTheme="minorHAnsi" w:hAnsiTheme="minorHAnsi" w:cstheme="majorBidi"/>
          <w:sz w:val="22"/>
          <w:szCs w:val="22"/>
        </w:rPr>
        <w:t>Proposal</w:t>
      </w:r>
      <w:r w:rsidR="007D1C38" w:rsidRPr="00DE4CA7">
        <w:rPr>
          <w:rFonts w:asciiTheme="minorHAnsi" w:hAnsiTheme="minorHAnsi" w:cstheme="majorBidi"/>
          <w:sz w:val="22"/>
          <w:szCs w:val="22"/>
        </w:rPr>
        <w:t xml:space="preserve"> is submitted on or before the deadline indicated by UNDP in the e</w:t>
      </w:r>
      <w:r w:rsidR="007D1C38">
        <w:rPr>
          <w:rFonts w:asciiTheme="minorHAnsi" w:hAnsiTheme="minorHAnsi" w:cstheme="majorBidi"/>
          <w:sz w:val="22"/>
          <w:szCs w:val="22"/>
        </w:rPr>
        <w:t>-</w:t>
      </w:r>
      <w:r w:rsidR="007D1C38" w:rsidRPr="00DE4CA7">
        <w:rPr>
          <w:rFonts w:asciiTheme="minorHAnsi" w:hAnsiTheme="minorHAnsi" w:cstheme="majorBidi"/>
          <w:sz w:val="22"/>
          <w:szCs w:val="22"/>
        </w:rPr>
        <w:t>Tendering system.</w:t>
      </w:r>
      <w:r w:rsidR="00884A74">
        <w:rPr>
          <w:rFonts w:asciiTheme="minorHAnsi" w:hAnsiTheme="minorHAnsi" w:cstheme="majorBidi"/>
          <w:sz w:val="22"/>
          <w:szCs w:val="22"/>
        </w:rPr>
        <w:t xml:space="preserve"> </w:t>
      </w:r>
      <w:r w:rsidR="00884A74" w:rsidRPr="00DE4CA7">
        <w:rPr>
          <w:rFonts w:asciiTheme="minorHAnsi" w:hAnsiTheme="minorHAnsi" w:cstheme="majorBidi"/>
          <w:sz w:val="22"/>
          <w:szCs w:val="22"/>
        </w:rPr>
        <w:t xml:space="preserve">Documents uploaded in the system as part of your </w:t>
      </w:r>
      <w:r w:rsidR="00884A74">
        <w:rPr>
          <w:rFonts w:asciiTheme="minorHAnsi" w:hAnsiTheme="minorHAnsi" w:cstheme="majorBidi"/>
          <w:sz w:val="22"/>
          <w:szCs w:val="22"/>
        </w:rPr>
        <w:t>Proposal</w:t>
      </w:r>
      <w:r w:rsidR="00884A74" w:rsidRPr="00DE4CA7">
        <w:rPr>
          <w:rFonts w:asciiTheme="minorHAnsi" w:hAnsiTheme="minorHAnsi" w:cstheme="majorBidi"/>
          <w:sz w:val="22"/>
          <w:szCs w:val="22"/>
        </w:rPr>
        <w:t xml:space="preserve"> must be free from any form of virus or corrupted contents, or the </w:t>
      </w:r>
      <w:r w:rsidR="00884A74">
        <w:rPr>
          <w:rFonts w:asciiTheme="minorHAnsi" w:hAnsiTheme="minorHAnsi" w:cstheme="majorBidi"/>
          <w:sz w:val="22"/>
          <w:szCs w:val="22"/>
        </w:rPr>
        <w:t>Pr</w:t>
      </w:r>
      <w:r w:rsidR="00226597">
        <w:rPr>
          <w:rFonts w:asciiTheme="minorHAnsi" w:hAnsiTheme="minorHAnsi" w:cstheme="majorBidi"/>
          <w:sz w:val="22"/>
          <w:szCs w:val="22"/>
        </w:rPr>
        <w:t>o</w:t>
      </w:r>
      <w:r w:rsidR="00884A74">
        <w:rPr>
          <w:rFonts w:asciiTheme="minorHAnsi" w:hAnsiTheme="minorHAnsi" w:cstheme="majorBidi"/>
          <w:sz w:val="22"/>
          <w:szCs w:val="22"/>
        </w:rPr>
        <w:t>posal</w:t>
      </w:r>
      <w:r w:rsidR="00884A74" w:rsidRPr="00DE4CA7">
        <w:rPr>
          <w:rFonts w:asciiTheme="minorHAnsi" w:hAnsiTheme="minorHAnsi" w:cstheme="majorBidi"/>
          <w:sz w:val="22"/>
          <w:szCs w:val="22"/>
        </w:rPr>
        <w:t xml:space="preserve"> shall be rejected.  </w:t>
      </w:r>
      <w:r w:rsidR="007D1C38" w:rsidRPr="00DE4CA7">
        <w:rPr>
          <w:rFonts w:asciiTheme="minorHAnsi" w:hAnsiTheme="minorHAnsi" w:cstheme="majorBidi"/>
          <w:sz w:val="22"/>
          <w:szCs w:val="22"/>
        </w:rPr>
        <w:t xml:space="preserve"> </w:t>
      </w:r>
      <w:r w:rsidR="007D1C38">
        <w:rPr>
          <w:rFonts w:asciiTheme="minorHAnsi" w:hAnsiTheme="minorHAnsi" w:cstheme="majorBidi"/>
          <w:sz w:val="22"/>
          <w:szCs w:val="22"/>
        </w:rPr>
        <w:t xml:space="preserve"> </w:t>
      </w:r>
    </w:p>
    <w:p w14:paraId="7AE50958" w14:textId="77777777" w:rsidR="007D1C38" w:rsidRDefault="007D1C38" w:rsidP="007D1C38">
      <w:pPr>
        <w:ind w:right="-243" w:firstLine="720"/>
        <w:jc w:val="both"/>
        <w:rPr>
          <w:rFonts w:asciiTheme="minorHAnsi" w:hAnsiTheme="minorHAnsi" w:cstheme="majorBidi"/>
          <w:sz w:val="22"/>
          <w:szCs w:val="22"/>
        </w:rPr>
      </w:pPr>
    </w:p>
    <w:p w14:paraId="4EBED611" w14:textId="5EA36A81" w:rsidR="00884A74" w:rsidRDefault="00884A74" w:rsidP="00437CF9">
      <w:pPr>
        <w:jc w:val="both"/>
        <w:rPr>
          <w:rFonts w:ascii="Calibri" w:hAnsi="Calibri" w:cs="Calibri"/>
          <w:sz w:val="22"/>
          <w:szCs w:val="22"/>
        </w:rPr>
      </w:pPr>
      <w:r>
        <w:rPr>
          <w:rFonts w:ascii="Calibri" w:hAnsi="Calibri" w:cs="Calibri"/>
          <w:sz w:val="22"/>
          <w:szCs w:val="22"/>
        </w:rPr>
        <w:tab/>
        <w:t xml:space="preserve">The Technical Proposal and the Financial Proposal files </w:t>
      </w:r>
      <w:r w:rsidRPr="00F509ED">
        <w:rPr>
          <w:rFonts w:ascii="Calibri" w:hAnsi="Calibri" w:cs="Calibri"/>
          <w:sz w:val="22"/>
          <w:szCs w:val="22"/>
          <w:u w:val="single"/>
        </w:rPr>
        <w:t>MUST BE COMPLETELY SEPARATE</w:t>
      </w:r>
      <w:r>
        <w:rPr>
          <w:rFonts w:ascii="Calibri" w:hAnsi="Calibri" w:cs="Calibri"/>
          <w:sz w:val="22"/>
          <w:szCs w:val="22"/>
        </w:rPr>
        <w:t xml:space="preserve"> and uploaded separately in the system and clearly named as either ‘’TECHNICAL PROPOSAL’’ or ‘’FINANCIAL PROPOSAL’’, as appropriate. Each document shall include the Proposer’s name and address. </w:t>
      </w:r>
      <w:r w:rsidRPr="00F509ED">
        <w:rPr>
          <w:rFonts w:ascii="Calibri" w:hAnsi="Calibri" w:cs="Calibri"/>
          <w:b/>
          <w:sz w:val="22"/>
          <w:szCs w:val="22"/>
          <w:u w:val="single"/>
        </w:rPr>
        <w:t>The file with the ‘’FINANCIAL PROPOSAL’’ must be encrypted with a password</w:t>
      </w:r>
      <w:r>
        <w:rPr>
          <w:rFonts w:ascii="Calibri" w:hAnsi="Calibri" w:cs="Calibri"/>
          <w:sz w:val="22"/>
          <w:szCs w:val="22"/>
        </w:rPr>
        <w:t xml:space="preserve"> so that it cannot be opened nor viewed until the proposal has been found to pass the technical evaluation stage</w:t>
      </w:r>
      <w:r w:rsidR="00F509ED">
        <w:rPr>
          <w:rFonts w:ascii="Calibri" w:hAnsi="Calibri" w:cs="Calibri"/>
          <w:sz w:val="22"/>
          <w:szCs w:val="22"/>
        </w:rPr>
        <w:t xml:space="preserve">. </w:t>
      </w:r>
      <w:r>
        <w:rPr>
          <w:rFonts w:ascii="Calibri" w:hAnsi="Calibri" w:cs="Calibri"/>
          <w:sz w:val="22"/>
          <w:szCs w:val="22"/>
        </w:rPr>
        <w:t>UNDP shall request via email the Proposer to submit the password to open the Financial Proposal. The Proposers shall assume the responsibility for not encrypting financial proposal.</w:t>
      </w:r>
    </w:p>
    <w:p w14:paraId="3E39BF2A" w14:textId="4867821A" w:rsidR="00191A9A" w:rsidRDefault="00191A9A" w:rsidP="00437CF9">
      <w:pPr>
        <w:jc w:val="both"/>
        <w:rPr>
          <w:rFonts w:ascii="Calibri" w:hAnsi="Calibri" w:cs="Calibri"/>
          <w:sz w:val="22"/>
          <w:szCs w:val="22"/>
        </w:rPr>
      </w:pPr>
    </w:p>
    <w:p w14:paraId="49453A98" w14:textId="77777777" w:rsidR="00226597" w:rsidRDefault="00F509ED" w:rsidP="00F509ED">
      <w:pPr>
        <w:jc w:val="both"/>
        <w:rPr>
          <w:rFonts w:ascii="Calibri" w:hAnsi="Calibri" w:cs="Calibri"/>
          <w:sz w:val="22"/>
          <w:szCs w:val="22"/>
        </w:rPr>
      </w:pPr>
      <w:r>
        <w:rPr>
          <w:rFonts w:ascii="Calibri" w:hAnsi="Calibri" w:cs="Calibri"/>
          <w:sz w:val="22"/>
          <w:szCs w:val="22"/>
        </w:rPr>
        <w:t xml:space="preserve">IMPORTANT NOTE: The amount of the Financial proposal MUST NOT be mentioned anywhere in the submitted documents or in the e-tendering system, other than the Financial Proposal. Failure </w:t>
      </w:r>
      <w:r w:rsidR="00226597">
        <w:rPr>
          <w:rFonts w:ascii="Calibri" w:hAnsi="Calibri" w:cs="Calibri"/>
          <w:sz w:val="22"/>
          <w:szCs w:val="22"/>
        </w:rPr>
        <w:t>in compliance with the mentioned condition shall result in rejection of the offer.</w:t>
      </w:r>
    </w:p>
    <w:p w14:paraId="5E223101" w14:textId="151B096C" w:rsidR="00F509ED" w:rsidRDefault="00F509ED" w:rsidP="00F509ED">
      <w:pPr>
        <w:jc w:val="both"/>
        <w:rPr>
          <w:rFonts w:ascii="Calibri" w:hAnsi="Calibri" w:cs="Calibri"/>
          <w:sz w:val="22"/>
          <w:szCs w:val="22"/>
        </w:rPr>
      </w:pPr>
      <w:r>
        <w:rPr>
          <w:rFonts w:ascii="Calibri" w:hAnsi="Calibri" w:cs="Calibri"/>
          <w:sz w:val="22"/>
          <w:szCs w:val="22"/>
        </w:rPr>
        <w:t xml:space="preserve"> </w:t>
      </w:r>
    </w:p>
    <w:p w14:paraId="6DB9BCE8" w14:textId="7C503D40" w:rsidR="00F509ED" w:rsidRPr="00F509ED" w:rsidRDefault="00F509ED" w:rsidP="00437CF9">
      <w:pPr>
        <w:jc w:val="both"/>
        <w:rPr>
          <w:rFonts w:ascii="Calibri" w:hAnsi="Calibri" w:cs="Calibri"/>
          <w:b/>
          <w:sz w:val="22"/>
          <w:szCs w:val="22"/>
        </w:rPr>
      </w:pPr>
      <w:r w:rsidRPr="00F509ED">
        <w:rPr>
          <w:rFonts w:ascii="Calibri" w:hAnsi="Calibri" w:cs="Calibri"/>
          <w:b/>
          <w:sz w:val="22"/>
          <w:szCs w:val="22"/>
        </w:rPr>
        <w:t>PLEASE DO NOT PUT THE PRICE OF YOUR PROPOSAL IN THE LINE ITEM IN THE SYSTEM. INSTEAD PUT ‘’1’’ AND UPLOAD THE FINANCIAL PROPOSAL AS INSTRUCTED ABOVE</w:t>
      </w:r>
    </w:p>
    <w:p w14:paraId="6034375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6034375A" w14:textId="77777777" w:rsidR="00437CF9" w:rsidRPr="00437CF9" w:rsidRDefault="00437CF9" w:rsidP="00437CF9">
      <w:pPr>
        <w:rPr>
          <w:rFonts w:ascii="Calibri" w:hAnsi="Calibri" w:cs="Calibri"/>
          <w:sz w:val="22"/>
          <w:szCs w:val="22"/>
        </w:rPr>
      </w:pPr>
    </w:p>
    <w:p w14:paraId="6034375B"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all of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6034375C" w14:textId="77777777" w:rsidR="00437CF9" w:rsidRPr="00437CF9" w:rsidRDefault="00437CF9" w:rsidP="00437CF9">
      <w:pPr>
        <w:rPr>
          <w:rFonts w:ascii="Calibri" w:hAnsi="Calibri" w:cs="Calibri"/>
          <w:sz w:val="22"/>
          <w:szCs w:val="22"/>
        </w:rPr>
      </w:pPr>
    </w:p>
    <w:p w14:paraId="6034375D" w14:textId="23C222E8"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w:t>
      </w:r>
      <w:r w:rsidR="008F49E2" w:rsidRPr="00437CF9">
        <w:rPr>
          <w:rFonts w:ascii="Calibri" w:hAnsi="Calibri" w:cs="Calibri"/>
          <w:sz w:val="22"/>
          <w:szCs w:val="22"/>
        </w:rPr>
        <w:t>prevail,</w:t>
      </w:r>
      <w:r w:rsidRPr="00437CF9">
        <w:rPr>
          <w:rFonts w:ascii="Calibri" w:hAnsi="Calibri" w:cs="Calibri"/>
          <w:sz w:val="22"/>
          <w:szCs w:val="22"/>
        </w:rPr>
        <w:t xml:space="preserve">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6034375E" w14:textId="77777777" w:rsidR="00437CF9" w:rsidRPr="00437CF9" w:rsidRDefault="00437CF9" w:rsidP="00437CF9">
      <w:pPr>
        <w:ind w:firstLine="720"/>
        <w:jc w:val="both"/>
        <w:rPr>
          <w:rFonts w:ascii="Calibri" w:hAnsi="Calibri" w:cs="Calibri"/>
          <w:sz w:val="22"/>
          <w:szCs w:val="22"/>
        </w:rPr>
      </w:pPr>
    </w:p>
    <w:p w14:paraId="6034375F" w14:textId="77777777"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services and/or goods, by up to a maximum twenty five per cent (25%) of the total offer, without any change in the unit price or other terms and conditions.  </w:t>
      </w:r>
    </w:p>
    <w:p w14:paraId="60343760" w14:textId="77777777" w:rsidR="00BD3609" w:rsidRPr="00437CF9" w:rsidRDefault="00BD3609" w:rsidP="00437CF9">
      <w:pPr>
        <w:jc w:val="both"/>
        <w:rPr>
          <w:rStyle w:val="Strong"/>
          <w:rFonts w:ascii="Calibri" w:hAnsi="Calibri" w:cs="Calibri"/>
          <w:b w:val="0"/>
          <w:iCs/>
          <w:sz w:val="22"/>
          <w:szCs w:val="22"/>
        </w:rPr>
      </w:pPr>
    </w:p>
    <w:p w14:paraId="60343761"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14:paraId="60343762" w14:textId="77777777" w:rsidR="00437CF9" w:rsidRPr="00437CF9" w:rsidRDefault="00437CF9" w:rsidP="00437CF9">
      <w:pPr>
        <w:ind w:firstLine="720"/>
        <w:rPr>
          <w:rFonts w:ascii="Calibri" w:hAnsi="Calibri" w:cs="Calibri"/>
          <w:sz w:val="22"/>
          <w:szCs w:val="22"/>
        </w:rPr>
      </w:pPr>
    </w:p>
    <w:p w14:paraId="60343763"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60343764" w14:textId="77777777" w:rsidR="00437CF9" w:rsidRPr="00437CF9" w:rsidRDefault="00437CF9" w:rsidP="00437CF9">
      <w:pPr>
        <w:ind w:firstLine="720"/>
        <w:jc w:val="both"/>
        <w:rPr>
          <w:rFonts w:ascii="Calibri" w:hAnsi="Calibri" w:cs="Calibri"/>
          <w:sz w:val="22"/>
          <w:szCs w:val="22"/>
        </w:rPr>
      </w:pPr>
    </w:p>
    <w:p w14:paraId="139D20C5" w14:textId="77777777"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you believe you have not been fairly treated, you can find detailed information about vendor protest pr</w:t>
      </w:r>
      <w:r w:rsidR="005B0BCD">
        <w:rPr>
          <w:rFonts w:ascii="Calibri" w:hAnsi="Calibri" w:cs="Calibri"/>
          <w:iCs/>
          <w:snapToGrid w:val="0"/>
          <w:sz w:val="22"/>
          <w:szCs w:val="22"/>
        </w:rPr>
        <w:t xml:space="preserve">ocedures in the following link: </w:t>
      </w:r>
    </w:p>
    <w:p w14:paraId="2F2711BA" w14:textId="7714A542" w:rsidR="005B0BCD" w:rsidRDefault="00357472" w:rsidP="00437CF9">
      <w:pPr>
        <w:jc w:val="both"/>
        <w:rPr>
          <w:rStyle w:val="Strong"/>
          <w:rFonts w:ascii="Calibri" w:hAnsi="Calibri" w:cs="Calibri"/>
          <w:b w:val="0"/>
          <w:iCs/>
          <w:sz w:val="22"/>
          <w:szCs w:val="22"/>
        </w:rPr>
      </w:pPr>
      <w:hyperlink r:id="rId13" w:history="1">
        <w:r w:rsidR="005B0BCD" w:rsidRPr="00813C33">
          <w:rPr>
            <w:rStyle w:val="Hyperlink"/>
            <w:rFonts w:ascii="Calibri" w:hAnsi="Calibri" w:cs="Calibri"/>
            <w:iCs/>
            <w:sz w:val="22"/>
            <w:szCs w:val="22"/>
          </w:rPr>
          <w:t>http://www.undp.org/content/undp/en/home/operations/procurement/protestandsanctions/</w:t>
        </w:r>
      </w:hyperlink>
    </w:p>
    <w:p w14:paraId="60343766" w14:textId="5613F6ED" w:rsidR="00437CF9" w:rsidRPr="005B0BCD" w:rsidRDefault="00437CF9" w:rsidP="00437CF9">
      <w:pPr>
        <w:jc w:val="both"/>
        <w:rPr>
          <w:rStyle w:val="Strong"/>
          <w:rFonts w:ascii="Calibri" w:hAnsi="Calibri" w:cs="Calibri"/>
          <w:b w:val="0"/>
          <w:bCs w:val="0"/>
          <w:iCs/>
          <w:snapToGrid w:val="0"/>
          <w:sz w:val="22"/>
          <w:szCs w:val="22"/>
        </w:rPr>
      </w:pPr>
    </w:p>
    <w:p w14:paraId="60343767"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0343768" w14:textId="77777777" w:rsidR="00D50953" w:rsidRPr="00437CF9" w:rsidRDefault="00D50953" w:rsidP="00437CF9">
      <w:pPr>
        <w:jc w:val="both"/>
        <w:rPr>
          <w:rFonts w:ascii="Calibri" w:hAnsi="Calibri" w:cs="Calibri"/>
          <w:sz w:val="22"/>
          <w:szCs w:val="22"/>
        </w:rPr>
      </w:pPr>
    </w:p>
    <w:p w14:paraId="6034376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4"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6034376A" w14:textId="77777777" w:rsidR="00437CF9" w:rsidRPr="00437CF9" w:rsidRDefault="00437CF9" w:rsidP="00437CF9">
      <w:pPr>
        <w:rPr>
          <w:rFonts w:ascii="Calibri" w:hAnsi="Calibri" w:cs="Calibri"/>
          <w:sz w:val="22"/>
          <w:szCs w:val="22"/>
        </w:rPr>
      </w:pPr>
    </w:p>
    <w:p w14:paraId="6034376B" w14:textId="77777777" w:rsidR="00EE7C60" w:rsidRDefault="00EE7C60" w:rsidP="00EE7C60">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6034376C" w14:textId="77777777" w:rsidR="00EE7C60" w:rsidRDefault="00EE7C60" w:rsidP="00EE7C60">
      <w:pPr>
        <w:ind w:left="720"/>
        <w:rPr>
          <w:rStyle w:val="Strong"/>
          <w:rFonts w:ascii="Calibri" w:hAnsi="Calibri" w:cs="Calibri"/>
          <w:b w:val="0"/>
          <w:iCs/>
          <w:sz w:val="22"/>
          <w:szCs w:val="22"/>
        </w:rPr>
      </w:pPr>
    </w:p>
    <w:p w14:paraId="6034376E" w14:textId="77777777" w:rsidR="00437CF9" w:rsidRPr="00437CF9" w:rsidRDefault="00437CF9" w:rsidP="00437CF9">
      <w:pPr>
        <w:jc w:val="both"/>
        <w:rPr>
          <w:rStyle w:val="Strong"/>
          <w:rFonts w:ascii="Calibri" w:hAnsi="Calibri" w:cs="Calibri"/>
          <w:b w:val="0"/>
          <w:iCs/>
          <w:sz w:val="22"/>
          <w:szCs w:val="22"/>
        </w:rPr>
      </w:pPr>
    </w:p>
    <w:p w14:paraId="6034376F" w14:textId="77777777" w:rsidR="00437CF9" w:rsidRPr="00437CF9" w:rsidRDefault="00437CF9" w:rsidP="00437CF9">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60343770" w14:textId="06796674" w:rsidR="00437CF9" w:rsidRDefault="00437CF9" w:rsidP="00437CF9">
      <w:pPr>
        <w:ind w:left="5760" w:firstLine="720"/>
        <w:jc w:val="both"/>
        <w:rPr>
          <w:rFonts w:ascii="Calibri" w:hAnsi="Calibri" w:cs="Calibri"/>
          <w:iCs/>
          <w:snapToGrid w:val="0"/>
          <w:color w:val="FF0000"/>
          <w:sz w:val="22"/>
          <w:szCs w:val="22"/>
        </w:rPr>
      </w:pPr>
    </w:p>
    <w:p w14:paraId="7A5C32C0" w14:textId="77777777" w:rsidR="00226597" w:rsidRPr="00437CF9" w:rsidRDefault="00226597" w:rsidP="00437CF9">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F19AD9A4D8DD450EABDAD79A7E6E4D66"/>
        </w:placeholder>
        <w:text/>
      </w:sdtPr>
      <w:sdtEndPr/>
      <w:sdtContent>
        <w:p w14:paraId="60343771" w14:textId="0618BE6C" w:rsidR="009E1C14" w:rsidRDefault="007D1C38" w:rsidP="009E1C14">
          <w:pPr>
            <w:ind w:left="5760" w:firstLine="720"/>
            <w:jc w:val="both"/>
            <w:rPr>
              <w:rFonts w:ascii="Calibri" w:hAnsi="Calibri" w:cs="Calibri"/>
              <w:i/>
              <w:iCs/>
              <w:snapToGrid w:val="0"/>
              <w:color w:val="000000" w:themeColor="text1"/>
              <w:sz w:val="22"/>
              <w:szCs w:val="22"/>
            </w:rPr>
          </w:pPr>
          <w:r w:rsidRPr="007D1C38">
            <w:rPr>
              <w:rFonts w:ascii="Calibri" w:hAnsi="Calibri" w:cs="Calibri"/>
              <w:i/>
              <w:iCs/>
              <w:snapToGrid w:val="0"/>
              <w:color w:val="000000" w:themeColor="text1"/>
              <w:sz w:val="22"/>
              <w:szCs w:val="22"/>
            </w:rPr>
            <w:t>Piero Emanuele Franceschetti</w:t>
          </w:r>
        </w:p>
      </w:sdtContent>
    </w:sdt>
    <w:p w14:paraId="60343772" w14:textId="3C085218" w:rsidR="00437CF9" w:rsidRPr="009E1C14" w:rsidRDefault="00357472" w:rsidP="00437CF9">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108410579A374F51900AFBC32B485961"/>
          </w:placeholder>
          <w:text/>
        </w:sdtPr>
        <w:sdtEndPr/>
        <w:sdtContent>
          <w:r w:rsidR="007D1C38">
            <w:rPr>
              <w:rFonts w:ascii="Calibri" w:hAnsi="Calibri" w:cs="Calibri"/>
              <w:i/>
              <w:iCs/>
              <w:snapToGrid w:val="0"/>
              <w:color w:val="000000" w:themeColor="text1"/>
              <w:sz w:val="22"/>
              <w:szCs w:val="22"/>
            </w:rPr>
            <w:t>Head of Service Centre</w:t>
          </w:r>
        </w:sdtContent>
      </w:sdt>
    </w:p>
    <w:p w14:paraId="60343773" w14:textId="5378AD02" w:rsidR="00437CF9" w:rsidRPr="009E1C14" w:rsidRDefault="008F49E2" w:rsidP="009E1C14">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30 July 2020</w:t>
      </w:r>
    </w:p>
    <w:p w14:paraId="60343774" w14:textId="77777777" w:rsidR="00437CF9" w:rsidRPr="00437CF9" w:rsidRDefault="00437CF9" w:rsidP="00437CF9">
      <w:pPr>
        <w:rPr>
          <w:rFonts w:ascii="Calibri" w:hAnsi="Calibri" w:cs="Calibri"/>
          <w:sz w:val="22"/>
          <w:szCs w:val="22"/>
        </w:rPr>
      </w:pPr>
    </w:p>
    <w:p w14:paraId="60343775" w14:textId="77777777" w:rsidR="00BB13AA" w:rsidRPr="00B62D71" w:rsidRDefault="00437CF9" w:rsidP="00C9208A">
      <w:pPr>
        <w:ind w:firstLine="720"/>
        <w:jc w:val="right"/>
        <w:rPr>
          <w:rFonts w:ascii="Calibri" w:hAnsi="Calibri" w:cs="Calibri"/>
          <w:b/>
          <w:sz w:val="22"/>
          <w:szCs w:val="22"/>
        </w:rPr>
      </w:pPr>
      <w:r w:rsidRPr="00437CF9">
        <w:rPr>
          <w:rFonts w:ascii="Calibri" w:hAnsi="Calibri" w:cs="Calibri"/>
          <w:sz w:val="22"/>
          <w:szCs w:val="22"/>
        </w:rPr>
        <w:br w:type="page"/>
      </w:r>
      <w:r w:rsidR="00BB13AA" w:rsidRPr="00226597">
        <w:rPr>
          <w:rFonts w:ascii="Calibri" w:hAnsi="Calibri" w:cs="Calibri"/>
          <w:b/>
          <w:sz w:val="28"/>
          <w:szCs w:val="22"/>
        </w:rPr>
        <w:lastRenderedPageBreak/>
        <w:t xml:space="preserve">Annex </w:t>
      </w:r>
      <w:r w:rsidR="00A7508B" w:rsidRPr="00226597">
        <w:rPr>
          <w:rFonts w:ascii="Calibri" w:hAnsi="Calibri" w:cs="Calibri"/>
          <w:b/>
          <w:sz w:val="28"/>
          <w:szCs w:val="22"/>
        </w:rPr>
        <w:t>1</w:t>
      </w:r>
    </w:p>
    <w:p w14:paraId="60343777" w14:textId="77777777" w:rsidR="00061CE4" w:rsidRPr="00B62D71" w:rsidRDefault="00061CE4" w:rsidP="00061CE4">
      <w:pPr>
        <w:rPr>
          <w:rFonts w:ascii="Calibri" w:hAnsi="Calibri" w:cs="Calibri"/>
          <w:b/>
          <w:sz w:val="28"/>
        </w:rPr>
      </w:pPr>
    </w:p>
    <w:p w14:paraId="60343778" w14:textId="77777777"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801"/>
      </w:tblGrid>
      <w:tr w:rsidR="00DB7701" w:rsidRPr="0021187D" w14:paraId="6034377E" w14:textId="77777777" w:rsidTr="00D20C9A">
        <w:trPr>
          <w:trHeight w:val="4553"/>
        </w:trPr>
        <w:tc>
          <w:tcPr>
            <w:tcW w:w="2728" w:type="dxa"/>
            <w:shd w:val="clear" w:color="auto" w:fill="auto"/>
          </w:tcPr>
          <w:p w14:paraId="6034377B"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6576" w:type="dxa"/>
            <w:shd w:val="clear" w:color="auto" w:fill="auto"/>
          </w:tcPr>
          <w:p w14:paraId="61A3FD08" w14:textId="77777777" w:rsidR="00226597" w:rsidRPr="006A5979" w:rsidRDefault="00226597" w:rsidP="00226597">
            <w:pPr>
              <w:jc w:val="both"/>
              <w:rPr>
                <w:rFonts w:asciiTheme="minorHAnsi" w:hAnsiTheme="minorHAnsi"/>
                <w:sz w:val="22"/>
                <w:szCs w:val="22"/>
              </w:rPr>
            </w:pPr>
          </w:p>
          <w:p w14:paraId="00C2B10A" w14:textId="77777777" w:rsidR="00D20C9A" w:rsidRPr="00D20C9A" w:rsidRDefault="00D20C9A" w:rsidP="00D20C9A">
            <w:pPr>
              <w:jc w:val="both"/>
              <w:rPr>
                <w:rFonts w:asciiTheme="minorHAnsi" w:hAnsiTheme="minorHAnsi"/>
                <w:sz w:val="22"/>
                <w:szCs w:val="22"/>
              </w:rPr>
            </w:pPr>
            <w:r w:rsidRPr="00D20C9A">
              <w:rPr>
                <w:rFonts w:asciiTheme="minorHAnsi" w:hAnsiTheme="minorHAnsi"/>
                <w:sz w:val="22"/>
                <w:szCs w:val="22"/>
              </w:rPr>
              <w:t xml:space="preserve">UNDP -I are currently supporting Office of the National Security Advisor (ONSA) to elaborate a Security Sector Reform (SSR) Plan. The results of the proposed survey therefore will be submitted to the National Security Sector Reform Committee to inform the SSR Plan development process. The survey will use a basic questionnaire (no more than 10-12 questions) across six provinces in Iraq to solicit responses from at least 1200 respondents on local safety and security conditions. </w:t>
            </w:r>
          </w:p>
          <w:p w14:paraId="480E75FE" w14:textId="77777777" w:rsidR="00D20C9A" w:rsidRPr="00D20C9A" w:rsidRDefault="00D20C9A" w:rsidP="00D20C9A">
            <w:pPr>
              <w:jc w:val="both"/>
              <w:rPr>
                <w:rFonts w:asciiTheme="minorHAnsi" w:hAnsiTheme="minorHAnsi"/>
                <w:sz w:val="22"/>
                <w:szCs w:val="22"/>
              </w:rPr>
            </w:pPr>
          </w:p>
          <w:p w14:paraId="6DD1754D" w14:textId="77777777" w:rsidR="00D20C9A" w:rsidRPr="00D20C9A" w:rsidRDefault="00D20C9A" w:rsidP="00D20C9A">
            <w:pPr>
              <w:jc w:val="both"/>
              <w:rPr>
                <w:rFonts w:asciiTheme="minorHAnsi" w:hAnsiTheme="minorHAnsi"/>
                <w:sz w:val="22"/>
                <w:szCs w:val="22"/>
              </w:rPr>
            </w:pPr>
            <w:r w:rsidRPr="00D20C9A">
              <w:rPr>
                <w:rFonts w:asciiTheme="minorHAnsi" w:hAnsiTheme="minorHAnsi"/>
                <w:sz w:val="22"/>
                <w:szCs w:val="22"/>
              </w:rPr>
              <w:t xml:space="preserve">To this end, UNDP-I have identified the requirement to hire a professional public opinion survey company to conduct the above survey. </w:t>
            </w:r>
          </w:p>
          <w:p w14:paraId="178E0316" w14:textId="77777777" w:rsidR="00D20C9A" w:rsidRPr="00D20C9A" w:rsidRDefault="00D20C9A" w:rsidP="00D20C9A">
            <w:pPr>
              <w:jc w:val="both"/>
              <w:rPr>
                <w:rFonts w:asciiTheme="minorHAnsi" w:hAnsiTheme="minorHAnsi"/>
                <w:sz w:val="22"/>
                <w:szCs w:val="22"/>
              </w:rPr>
            </w:pPr>
          </w:p>
          <w:p w14:paraId="6034377D" w14:textId="3E191D10" w:rsidR="00226597" w:rsidRPr="00037473" w:rsidRDefault="00D20C9A" w:rsidP="00D20C9A">
            <w:pPr>
              <w:jc w:val="both"/>
              <w:rPr>
                <w:rFonts w:asciiTheme="minorHAnsi" w:hAnsiTheme="minorHAnsi"/>
                <w:sz w:val="22"/>
                <w:szCs w:val="22"/>
              </w:rPr>
            </w:pPr>
            <w:r w:rsidRPr="00D20C9A">
              <w:rPr>
                <w:rFonts w:asciiTheme="minorHAnsi" w:hAnsiTheme="minorHAnsi"/>
                <w:sz w:val="22"/>
                <w:szCs w:val="22"/>
              </w:rPr>
              <w:t>Target group and target locations/ governorates for the survey will include the following: residents from six provinces across Iraq in Baghdad, Basra, Karbala, Salah Al-deen, Anbar and Neinwa.</w:t>
            </w:r>
          </w:p>
        </w:tc>
      </w:tr>
      <w:tr w:rsidR="00DB7701" w:rsidRPr="0021187D" w14:paraId="60343782" w14:textId="77777777" w:rsidTr="00037473">
        <w:trPr>
          <w:trHeight w:val="701"/>
        </w:trPr>
        <w:tc>
          <w:tcPr>
            <w:tcW w:w="2728" w:type="dxa"/>
            <w:shd w:val="clear" w:color="auto" w:fill="auto"/>
          </w:tcPr>
          <w:p w14:paraId="6034377F"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Implementing Partner of UNDP</w:t>
            </w:r>
          </w:p>
        </w:tc>
        <w:tc>
          <w:tcPr>
            <w:tcW w:w="6576" w:type="dxa"/>
            <w:shd w:val="clear" w:color="auto" w:fill="auto"/>
          </w:tcPr>
          <w:p w14:paraId="60343781" w14:textId="093CCBCD" w:rsidR="00FD76E1" w:rsidRPr="009E1C14" w:rsidRDefault="00037473" w:rsidP="0021187D">
            <w:pPr>
              <w:jc w:val="both"/>
              <w:rPr>
                <w:rFonts w:ascii="Calibri" w:hAnsi="Calibri" w:cs="Calibri"/>
                <w:bCs/>
                <w:color w:val="000000" w:themeColor="text1"/>
                <w:sz w:val="22"/>
                <w:szCs w:val="22"/>
              </w:rPr>
            </w:pPr>
            <w:r w:rsidRPr="00037473">
              <w:rPr>
                <w:rFonts w:ascii="Calibri" w:hAnsi="Calibri" w:cs="Calibri"/>
                <w:bCs/>
                <w:color w:val="000000" w:themeColor="text1"/>
                <w:sz w:val="22"/>
                <w:szCs w:val="22"/>
              </w:rPr>
              <w:t xml:space="preserve">Office of the National Security Advisor (ONSA) and, </w:t>
            </w:r>
            <w:r w:rsidR="001462B7" w:rsidRPr="001462B7">
              <w:rPr>
                <w:rFonts w:ascii="Calibri" w:hAnsi="Calibri" w:cs="Calibri"/>
                <w:bCs/>
                <w:color w:val="000000" w:themeColor="text1"/>
                <w:sz w:val="22"/>
                <w:szCs w:val="22"/>
              </w:rPr>
              <w:t>Security Sector Reform (SSR)</w:t>
            </w:r>
          </w:p>
        </w:tc>
      </w:tr>
      <w:tr w:rsidR="00DB7701" w:rsidRPr="0021187D" w14:paraId="60343786" w14:textId="77777777" w:rsidTr="00037473">
        <w:trPr>
          <w:trHeight w:val="629"/>
        </w:trPr>
        <w:tc>
          <w:tcPr>
            <w:tcW w:w="2728" w:type="dxa"/>
            <w:shd w:val="clear" w:color="auto" w:fill="auto"/>
          </w:tcPr>
          <w:p w14:paraId="60343783" w14:textId="77777777" w:rsidR="00DB7701" w:rsidRPr="0021187D" w:rsidRDefault="00BE4871" w:rsidP="003338D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r w:rsidR="00296B95">
              <w:rPr>
                <w:rStyle w:val="FootnoteReference"/>
                <w:rFonts w:ascii="Calibri" w:hAnsi="Calibri" w:cs="Calibri"/>
                <w:bCs/>
                <w:sz w:val="22"/>
                <w:szCs w:val="22"/>
              </w:rPr>
              <w:footnoteReference w:id="1"/>
            </w:r>
          </w:p>
        </w:tc>
        <w:tc>
          <w:tcPr>
            <w:tcW w:w="6576" w:type="dxa"/>
            <w:shd w:val="clear" w:color="auto" w:fill="auto"/>
          </w:tcPr>
          <w:p w14:paraId="4B9AEB4F" w14:textId="77777777" w:rsidR="00D20C9A" w:rsidRPr="00C70F13" w:rsidRDefault="00D20C9A" w:rsidP="00D20C9A">
            <w:pPr>
              <w:ind w:left="-90"/>
              <w:jc w:val="both"/>
              <w:rPr>
                <w:rFonts w:ascii="Arial" w:hAnsi="Arial" w:cs="Arial"/>
              </w:rPr>
            </w:pPr>
            <w:r w:rsidRPr="00C70F13">
              <w:rPr>
                <w:rFonts w:ascii="Arial" w:hAnsi="Arial" w:cs="Arial"/>
              </w:rPr>
              <w:t>Under the guidance of the Rule o</w:t>
            </w:r>
            <w:r>
              <w:rPr>
                <w:rFonts w:ascii="Arial" w:hAnsi="Arial" w:cs="Arial"/>
              </w:rPr>
              <w:t>f</w:t>
            </w:r>
            <w:r w:rsidRPr="00C70F13">
              <w:rPr>
                <w:rFonts w:ascii="Arial" w:hAnsi="Arial" w:cs="Arial"/>
              </w:rPr>
              <w:t xml:space="preserve"> Law Programme Manager, the selected Service Provider will conduct and be responsible for the following main activities:</w:t>
            </w:r>
          </w:p>
          <w:p w14:paraId="11422126" w14:textId="77777777" w:rsidR="00D20C9A" w:rsidRPr="00C70F13" w:rsidRDefault="00D20C9A" w:rsidP="00A861FD">
            <w:pPr>
              <w:pStyle w:val="ListParagraph"/>
              <w:widowControl/>
              <w:numPr>
                <w:ilvl w:val="0"/>
                <w:numId w:val="5"/>
              </w:numPr>
              <w:tabs>
                <w:tab w:val="left" w:pos="720"/>
              </w:tabs>
              <w:suppressAutoHyphens/>
              <w:overflowPunct/>
              <w:adjustRightInd/>
              <w:spacing w:line="100" w:lineRule="atLeast"/>
              <w:jc w:val="both"/>
              <w:rPr>
                <w:rFonts w:ascii="Arial" w:eastAsia="Calibri" w:hAnsi="Arial" w:cs="Arial"/>
                <w:sz w:val="20"/>
                <w:szCs w:val="20"/>
              </w:rPr>
            </w:pPr>
            <w:r w:rsidRPr="00C70F13">
              <w:rPr>
                <w:rFonts w:ascii="Arial" w:eastAsia="Calibri" w:hAnsi="Arial" w:cs="Arial"/>
                <w:sz w:val="20"/>
                <w:szCs w:val="20"/>
              </w:rPr>
              <w:t>Liaise and ensure regular communication/coordination with UNDP project team regarding all aspects of the assignment;</w:t>
            </w:r>
          </w:p>
          <w:p w14:paraId="30FE746A" w14:textId="77777777" w:rsidR="00D20C9A" w:rsidRPr="00C70F13" w:rsidRDefault="00D20C9A" w:rsidP="00A861FD">
            <w:pPr>
              <w:pStyle w:val="ListParagraph"/>
              <w:widowControl/>
              <w:numPr>
                <w:ilvl w:val="0"/>
                <w:numId w:val="5"/>
              </w:numPr>
              <w:tabs>
                <w:tab w:val="left" w:pos="720"/>
              </w:tabs>
              <w:suppressAutoHyphens/>
              <w:overflowPunct/>
              <w:adjustRightInd/>
              <w:spacing w:line="100" w:lineRule="atLeast"/>
              <w:jc w:val="both"/>
              <w:rPr>
                <w:rFonts w:ascii="Arial" w:eastAsia="Calibri" w:hAnsi="Arial" w:cs="Arial"/>
                <w:sz w:val="20"/>
                <w:szCs w:val="20"/>
              </w:rPr>
            </w:pPr>
            <w:r w:rsidRPr="00C70F13">
              <w:rPr>
                <w:rFonts w:ascii="Arial" w:eastAsia="Calibri" w:hAnsi="Arial" w:cs="Arial"/>
                <w:sz w:val="20"/>
                <w:szCs w:val="20"/>
              </w:rPr>
              <w:t xml:space="preserve">Prepare a work plan accompanied by a detailed timetable for the proposed assignment under each specified phases mentioned above. </w:t>
            </w:r>
          </w:p>
          <w:p w14:paraId="2CC4D688" w14:textId="77777777" w:rsidR="00D20C9A" w:rsidRPr="00C70F13" w:rsidRDefault="00D20C9A" w:rsidP="00A861FD">
            <w:pPr>
              <w:pStyle w:val="ListParagraph"/>
              <w:widowControl/>
              <w:numPr>
                <w:ilvl w:val="0"/>
                <w:numId w:val="5"/>
              </w:numPr>
              <w:tabs>
                <w:tab w:val="left" w:pos="720"/>
              </w:tabs>
              <w:suppressAutoHyphens/>
              <w:overflowPunct/>
              <w:adjustRightInd/>
              <w:spacing w:line="100" w:lineRule="atLeast"/>
              <w:jc w:val="both"/>
              <w:rPr>
                <w:rFonts w:ascii="Arial" w:eastAsia="Calibri" w:hAnsi="Arial" w:cs="Arial"/>
              </w:rPr>
            </w:pPr>
            <w:r w:rsidRPr="00C70F13">
              <w:rPr>
                <w:rFonts w:ascii="Arial" w:eastAsia="Calibri" w:hAnsi="Arial" w:cs="Arial"/>
                <w:sz w:val="20"/>
                <w:szCs w:val="20"/>
              </w:rPr>
              <w:t xml:space="preserve">Lead the design and delivery of the public perception survey and related activities mentioned above. </w:t>
            </w:r>
          </w:p>
          <w:p w14:paraId="1666F8F3" w14:textId="77777777" w:rsidR="00D20C9A" w:rsidRPr="00825E4C" w:rsidRDefault="00D20C9A" w:rsidP="00A861FD">
            <w:pPr>
              <w:pStyle w:val="ListParagraph"/>
              <w:widowControl/>
              <w:numPr>
                <w:ilvl w:val="0"/>
                <w:numId w:val="5"/>
              </w:numPr>
              <w:tabs>
                <w:tab w:val="left" w:pos="720"/>
              </w:tabs>
              <w:suppressAutoHyphens/>
              <w:overflowPunct/>
              <w:adjustRightInd/>
              <w:spacing w:line="100" w:lineRule="atLeast"/>
              <w:jc w:val="both"/>
              <w:rPr>
                <w:rFonts w:ascii="Arial" w:eastAsia="Calibri" w:hAnsi="Arial" w:cs="Arial"/>
                <w:sz w:val="20"/>
                <w:szCs w:val="20"/>
              </w:rPr>
            </w:pPr>
            <w:r w:rsidRPr="00825E4C">
              <w:rPr>
                <w:rFonts w:ascii="Arial" w:eastAsia="Calibri" w:hAnsi="Arial" w:cs="Arial"/>
                <w:sz w:val="20"/>
                <w:szCs w:val="20"/>
              </w:rPr>
              <w:t>The services shall be delivered subject to three main phases and this will include the following: Phase 1: preparatory work; Phase 11 undertake survey and Phase 111: data entry, analysis and finalize survey report.</w:t>
            </w:r>
          </w:p>
          <w:p w14:paraId="07693814" w14:textId="77777777" w:rsidR="00D20C9A" w:rsidRPr="00825E4C" w:rsidRDefault="00D20C9A" w:rsidP="00D20C9A">
            <w:pPr>
              <w:tabs>
                <w:tab w:val="left" w:pos="720"/>
              </w:tabs>
              <w:suppressAutoHyphens/>
              <w:spacing w:line="100" w:lineRule="atLeast"/>
              <w:jc w:val="both"/>
              <w:rPr>
                <w:rFonts w:ascii="Arial" w:eastAsia="Calibri" w:hAnsi="Arial" w:cs="Arial"/>
                <w:color w:val="00B050"/>
              </w:rPr>
            </w:pPr>
          </w:p>
          <w:p w14:paraId="60343785" w14:textId="6A991AC6" w:rsidR="00037473" w:rsidRPr="00037473" w:rsidRDefault="00D20C9A" w:rsidP="00D20C9A">
            <w:pPr>
              <w:jc w:val="both"/>
              <w:rPr>
                <w:rFonts w:ascii="Calibri" w:hAnsi="Calibri" w:cs="Calibri"/>
                <w:bCs/>
                <w:i/>
                <w:color w:val="000000" w:themeColor="text1"/>
                <w:szCs w:val="22"/>
              </w:rPr>
            </w:pPr>
            <w:r w:rsidRPr="00037473">
              <w:rPr>
                <w:rFonts w:ascii="Calibri" w:hAnsi="Calibri" w:cs="Calibri"/>
                <w:bCs/>
                <w:i/>
                <w:color w:val="000000" w:themeColor="text1"/>
                <w:sz w:val="22"/>
                <w:szCs w:val="22"/>
              </w:rPr>
              <w:t xml:space="preserve"> </w:t>
            </w:r>
            <w:r w:rsidR="00037473" w:rsidRPr="00037473">
              <w:rPr>
                <w:rFonts w:ascii="Calibri" w:hAnsi="Calibri" w:cs="Calibri"/>
                <w:bCs/>
                <w:i/>
                <w:color w:val="000000" w:themeColor="text1"/>
                <w:sz w:val="22"/>
                <w:szCs w:val="22"/>
              </w:rPr>
              <w:t>(Detailed TOR attached in Annex 4)</w:t>
            </w:r>
          </w:p>
        </w:tc>
      </w:tr>
      <w:tr w:rsidR="00DB7701" w:rsidRPr="0021187D" w14:paraId="6034378B" w14:textId="77777777" w:rsidTr="00037473">
        <w:tc>
          <w:tcPr>
            <w:tcW w:w="2728" w:type="dxa"/>
            <w:shd w:val="clear" w:color="auto" w:fill="auto"/>
          </w:tcPr>
          <w:p w14:paraId="60343787"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6576" w:type="dxa"/>
            <w:shd w:val="clear" w:color="auto" w:fill="auto"/>
          </w:tcPr>
          <w:p w14:paraId="3FFC2B0F" w14:textId="77777777" w:rsidR="00037473" w:rsidRPr="006A5979" w:rsidRDefault="00037473" w:rsidP="00037473">
            <w:pPr>
              <w:jc w:val="both"/>
              <w:rPr>
                <w:rFonts w:asciiTheme="minorHAnsi" w:hAnsiTheme="minorHAnsi"/>
                <w:sz w:val="22"/>
                <w:szCs w:val="22"/>
              </w:rPr>
            </w:pPr>
            <w:r w:rsidRPr="006A5979">
              <w:rPr>
                <w:rFonts w:asciiTheme="minorHAnsi" w:hAnsiTheme="minorHAnsi"/>
                <w:sz w:val="22"/>
                <w:szCs w:val="22"/>
              </w:rPr>
              <w:t>Under the supervision of the RoL/SSR Programme Manager, the Consultant Company is expected to achieve the following deliverables:</w:t>
            </w:r>
          </w:p>
          <w:tbl>
            <w:tblPr>
              <w:tblStyle w:val="TableGrid"/>
              <w:tblpPr w:leftFromText="180" w:rightFromText="180" w:vertAnchor="text" w:horzAnchor="margin" w:tblpXSpec="right" w:tblpY="-179"/>
              <w:tblW w:w="9715" w:type="dxa"/>
              <w:tblLook w:val="04A0" w:firstRow="1" w:lastRow="0" w:firstColumn="1" w:lastColumn="0" w:noHBand="0" w:noVBand="1"/>
            </w:tblPr>
            <w:tblGrid>
              <w:gridCol w:w="2695"/>
              <w:gridCol w:w="1275"/>
              <w:gridCol w:w="1134"/>
              <w:gridCol w:w="1276"/>
              <w:gridCol w:w="1494"/>
              <w:gridCol w:w="617"/>
              <w:gridCol w:w="1224"/>
            </w:tblGrid>
            <w:tr w:rsidR="001B6C00" w:rsidRPr="00A105DB" w14:paraId="4437109A" w14:textId="77777777" w:rsidTr="001B6C00">
              <w:tc>
                <w:tcPr>
                  <w:tcW w:w="2695" w:type="dxa"/>
                </w:tcPr>
                <w:p w14:paraId="25DACACA" w14:textId="77777777" w:rsidR="001B6C00" w:rsidRPr="00A105DB" w:rsidRDefault="001B6C00" w:rsidP="001B6C00">
                  <w:pPr>
                    <w:tabs>
                      <w:tab w:val="left" w:pos="450"/>
                    </w:tabs>
                    <w:jc w:val="center"/>
                    <w:rPr>
                      <w:rFonts w:ascii="Arial" w:hAnsi="Arial" w:cs="Arial"/>
                      <w:b/>
                      <w:bCs/>
                    </w:rPr>
                  </w:pPr>
                </w:p>
                <w:p w14:paraId="55A276BB" w14:textId="77777777" w:rsidR="001B6C00" w:rsidRPr="00A105DB" w:rsidRDefault="001B6C00" w:rsidP="001B6C00">
                  <w:pPr>
                    <w:tabs>
                      <w:tab w:val="left" w:pos="450"/>
                    </w:tabs>
                    <w:jc w:val="center"/>
                    <w:rPr>
                      <w:rFonts w:ascii="Arial" w:hAnsi="Arial" w:cs="Arial"/>
                      <w:b/>
                      <w:bCs/>
                    </w:rPr>
                  </w:pPr>
                  <w:r w:rsidRPr="00A105DB">
                    <w:rPr>
                      <w:rFonts w:ascii="Arial" w:hAnsi="Arial" w:cs="Arial"/>
                      <w:b/>
                      <w:bCs/>
                    </w:rPr>
                    <w:t>Deliverables/ Outputs</w:t>
                  </w:r>
                </w:p>
              </w:tc>
              <w:tc>
                <w:tcPr>
                  <w:tcW w:w="1275" w:type="dxa"/>
                </w:tcPr>
                <w:p w14:paraId="54B1CB7C" w14:textId="77777777" w:rsidR="001B6C00" w:rsidRPr="00A105DB" w:rsidRDefault="001B6C00" w:rsidP="001B6C00">
                  <w:pPr>
                    <w:tabs>
                      <w:tab w:val="left" w:pos="450"/>
                    </w:tabs>
                    <w:jc w:val="center"/>
                    <w:rPr>
                      <w:rFonts w:ascii="Arial" w:hAnsi="Arial" w:cs="Arial"/>
                      <w:b/>
                      <w:bCs/>
                    </w:rPr>
                  </w:pPr>
                </w:p>
                <w:p w14:paraId="43D82EEF" w14:textId="77777777" w:rsidR="001B6C00" w:rsidRPr="00A105DB" w:rsidRDefault="001B6C00" w:rsidP="001B6C00">
                  <w:pPr>
                    <w:tabs>
                      <w:tab w:val="left" w:pos="450"/>
                    </w:tabs>
                    <w:jc w:val="center"/>
                    <w:rPr>
                      <w:rFonts w:ascii="Arial" w:hAnsi="Arial" w:cs="Arial"/>
                      <w:b/>
                      <w:bCs/>
                    </w:rPr>
                  </w:pPr>
                  <w:r w:rsidRPr="00A105DB">
                    <w:rPr>
                      <w:rFonts w:ascii="Arial" w:hAnsi="Arial" w:cs="Arial"/>
                      <w:b/>
                      <w:bCs/>
                    </w:rPr>
                    <w:t>Estimated Duration to Complete</w:t>
                  </w:r>
                </w:p>
              </w:tc>
              <w:tc>
                <w:tcPr>
                  <w:tcW w:w="1134" w:type="dxa"/>
                </w:tcPr>
                <w:p w14:paraId="578D6D53" w14:textId="77777777" w:rsidR="001B6C00" w:rsidRPr="00A105DB" w:rsidRDefault="001B6C00" w:rsidP="001B6C00">
                  <w:pPr>
                    <w:tabs>
                      <w:tab w:val="left" w:pos="450"/>
                    </w:tabs>
                    <w:jc w:val="center"/>
                    <w:rPr>
                      <w:rFonts w:ascii="Arial" w:hAnsi="Arial" w:cs="Arial"/>
                      <w:b/>
                      <w:bCs/>
                    </w:rPr>
                  </w:pPr>
                </w:p>
                <w:p w14:paraId="67A7F592" w14:textId="77777777" w:rsidR="001B6C00" w:rsidRPr="00A105DB" w:rsidRDefault="001B6C00" w:rsidP="001B6C00">
                  <w:pPr>
                    <w:rPr>
                      <w:rFonts w:ascii="Arial" w:hAnsi="Arial" w:cs="Arial"/>
                    </w:rPr>
                  </w:pPr>
                </w:p>
                <w:p w14:paraId="3184DBE0" w14:textId="77777777" w:rsidR="001B6C00" w:rsidRPr="00A105DB" w:rsidRDefault="001B6C00" w:rsidP="001B6C00">
                  <w:pPr>
                    <w:jc w:val="center"/>
                    <w:rPr>
                      <w:rFonts w:ascii="Arial" w:hAnsi="Arial" w:cs="Arial"/>
                      <w:b/>
                      <w:bCs/>
                    </w:rPr>
                  </w:pPr>
                  <w:r w:rsidRPr="00A105DB">
                    <w:rPr>
                      <w:rFonts w:ascii="Arial" w:hAnsi="Arial" w:cs="Arial"/>
                      <w:b/>
                      <w:bCs/>
                    </w:rPr>
                    <w:t>Location</w:t>
                  </w:r>
                </w:p>
              </w:tc>
              <w:tc>
                <w:tcPr>
                  <w:tcW w:w="1276" w:type="dxa"/>
                </w:tcPr>
                <w:p w14:paraId="50F3E130" w14:textId="77777777" w:rsidR="001B6C00" w:rsidRPr="00A105DB" w:rsidRDefault="001B6C00" w:rsidP="001B6C00">
                  <w:pPr>
                    <w:tabs>
                      <w:tab w:val="left" w:pos="450"/>
                    </w:tabs>
                    <w:jc w:val="center"/>
                    <w:rPr>
                      <w:rFonts w:ascii="Arial" w:hAnsi="Arial" w:cs="Arial"/>
                      <w:b/>
                      <w:bCs/>
                    </w:rPr>
                  </w:pPr>
                </w:p>
                <w:p w14:paraId="3712CCD9" w14:textId="77777777" w:rsidR="001B6C00" w:rsidRPr="00A105DB" w:rsidRDefault="001B6C00" w:rsidP="001B6C00">
                  <w:pPr>
                    <w:tabs>
                      <w:tab w:val="left" w:pos="450"/>
                    </w:tabs>
                    <w:jc w:val="center"/>
                    <w:rPr>
                      <w:rFonts w:ascii="Arial" w:hAnsi="Arial" w:cs="Arial"/>
                      <w:b/>
                      <w:bCs/>
                    </w:rPr>
                  </w:pPr>
                  <w:r w:rsidRPr="00A105DB">
                    <w:rPr>
                      <w:rFonts w:ascii="Arial" w:hAnsi="Arial" w:cs="Arial"/>
                      <w:b/>
                      <w:bCs/>
                    </w:rPr>
                    <w:t>Target Due Dates</w:t>
                  </w:r>
                </w:p>
              </w:tc>
              <w:tc>
                <w:tcPr>
                  <w:tcW w:w="1494" w:type="dxa"/>
                </w:tcPr>
                <w:p w14:paraId="67497593" w14:textId="77777777" w:rsidR="001B6C00" w:rsidRPr="00A105DB" w:rsidRDefault="001B6C00" w:rsidP="001B6C00">
                  <w:pPr>
                    <w:tabs>
                      <w:tab w:val="left" w:pos="450"/>
                    </w:tabs>
                    <w:jc w:val="center"/>
                    <w:rPr>
                      <w:rFonts w:ascii="Arial" w:hAnsi="Arial" w:cs="Arial"/>
                      <w:b/>
                      <w:bCs/>
                    </w:rPr>
                  </w:pPr>
                </w:p>
                <w:p w14:paraId="083072F4" w14:textId="77777777" w:rsidR="001B6C00" w:rsidRPr="00A105DB" w:rsidRDefault="001B6C00" w:rsidP="001B6C00">
                  <w:pPr>
                    <w:tabs>
                      <w:tab w:val="left" w:pos="450"/>
                    </w:tabs>
                    <w:jc w:val="center"/>
                    <w:rPr>
                      <w:rFonts w:ascii="Arial" w:hAnsi="Arial" w:cs="Arial"/>
                      <w:b/>
                      <w:bCs/>
                    </w:rPr>
                  </w:pPr>
                  <w:r w:rsidRPr="00A105DB">
                    <w:rPr>
                      <w:rFonts w:ascii="Arial" w:hAnsi="Arial" w:cs="Arial"/>
                      <w:b/>
                      <w:bCs/>
                    </w:rPr>
                    <w:t>Review and Approvals Required</w:t>
                  </w:r>
                </w:p>
                <w:p w14:paraId="45B6B95B" w14:textId="77777777" w:rsidR="001B6C00" w:rsidRPr="00A105DB" w:rsidRDefault="001B6C00" w:rsidP="001B6C00">
                  <w:pPr>
                    <w:tabs>
                      <w:tab w:val="left" w:pos="450"/>
                    </w:tabs>
                    <w:jc w:val="center"/>
                    <w:rPr>
                      <w:rFonts w:ascii="Arial" w:hAnsi="Arial" w:cs="Arial"/>
                      <w:b/>
                      <w:bCs/>
                    </w:rPr>
                  </w:pPr>
                </w:p>
              </w:tc>
              <w:tc>
                <w:tcPr>
                  <w:tcW w:w="1841" w:type="dxa"/>
                  <w:gridSpan w:val="2"/>
                </w:tcPr>
                <w:p w14:paraId="0DF1B32D" w14:textId="77777777" w:rsidR="001B6C00" w:rsidRPr="00A105DB" w:rsidRDefault="001B6C00" w:rsidP="001B6C00">
                  <w:pPr>
                    <w:tabs>
                      <w:tab w:val="left" w:pos="450"/>
                    </w:tabs>
                    <w:jc w:val="center"/>
                    <w:rPr>
                      <w:rFonts w:ascii="Arial" w:hAnsi="Arial" w:cs="Arial"/>
                      <w:b/>
                      <w:bCs/>
                    </w:rPr>
                  </w:pPr>
                </w:p>
                <w:p w14:paraId="0C737408" w14:textId="77777777" w:rsidR="001B6C00" w:rsidRPr="00A105DB" w:rsidRDefault="001B6C00" w:rsidP="001B6C00">
                  <w:pPr>
                    <w:rPr>
                      <w:rFonts w:ascii="Arial" w:hAnsi="Arial" w:cs="Arial"/>
                      <w:b/>
                      <w:bCs/>
                    </w:rPr>
                  </w:pPr>
                  <w:r w:rsidRPr="00A105DB">
                    <w:rPr>
                      <w:rFonts w:ascii="Arial" w:hAnsi="Arial" w:cs="Arial"/>
                      <w:b/>
                    </w:rPr>
                    <w:t>Payment % USD</w:t>
                  </w:r>
                </w:p>
              </w:tc>
            </w:tr>
            <w:tr w:rsidR="001B6C00" w:rsidRPr="00A105DB" w14:paraId="638735CE" w14:textId="77777777" w:rsidTr="001B6C00">
              <w:tc>
                <w:tcPr>
                  <w:tcW w:w="2695" w:type="dxa"/>
                </w:tcPr>
                <w:p w14:paraId="0F84B88B" w14:textId="77777777" w:rsidR="001B6C00" w:rsidRDefault="001B6C00" w:rsidP="001B6C00">
                  <w:pPr>
                    <w:rPr>
                      <w:rFonts w:ascii="Arial" w:hAnsi="Arial" w:cs="Arial"/>
                      <w:b/>
                    </w:rPr>
                  </w:pPr>
                  <w:r>
                    <w:rPr>
                      <w:rFonts w:ascii="Arial" w:hAnsi="Arial" w:cs="Arial"/>
                      <w:b/>
                    </w:rPr>
                    <w:t xml:space="preserve">1. Complete Preparatory Phase. </w:t>
                  </w:r>
                </w:p>
                <w:p w14:paraId="71A862BE" w14:textId="77777777" w:rsidR="001B6C00" w:rsidRPr="0035596F" w:rsidRDefault="001B6C00" w:rsidP="001B6C00">
                  <w:pPr>
                    <w:rPr>
                      <w:rFonts w:ascii="Arial" w:hAnsi="Arial" w:cs="Arial"/>
                      <w:bCs/>
                    </w:rPr>
                  </w:pPr>
                  <w:r w:rsidRPr="000F4E21">
                    <w:rPr>
                      <w:rFonts w:ascii="Arial" w:hAnsi="Arial" w:cs="Arial"/>
                    </w:rPr>
                    <w:t>Specific tasks</w:t>
                  </w:r>
                  <w:r>
                    <w:rPr>
                      <w:rFonts w:ascii="Arial" w:hAnsi="Arial" w:cs="Arial"/>
                    </w:rPr>
                    <w:t xml:space="preserve"> under this deliverable/ output</w:t>
                  </w:r>
                  <w:r w:rsidRPr="000F4E21">
                    <w:rPr>
                      <w:rFonts w:ascii="Arial" w:hAnsi="Arial" w:cs="Arial"/>
                    </w:rPr>
                    <w:t xml:space="preserve"> will include the following:</w:t>
                  </w:r>
                  <w:r>
                    <w:rPr>
                      <w:rFonts w:ascii="Arial" w:hAnsi="Arial" w:cs="Arial"/>
                      <w:b/>
                    </w:rPr>
                    <w:t xml:space="preserve">  </w:t>
                  </w:r>
                  <w:r w:rsidRPr="0035596F">
                    <w:rPr>
                      <w:rFonts w:ascii="Arial" w:hAnsi="Arial" w:cs="Arial"/>
                      <w:bCs/>
                    </w:rPr>
                    <w:t>Develop survey questionnaire</w:t>
                  </w:r>
                  <w:r>
                    <w:rPr>
                      <w:rFonts w:ascii="Arial" w:hAnsi="Arial" w:cs="Arial"/>
                      <w:bCs/>
                    </w:rPr>
                    <w:t xml:space="preserve"> in Arabic - English; </w:t>
                  </w:r>
                  <w:r w:rsidRPr="0035596F">
                    <w:rPr>
                      <w:rFonts w:ascii="Arial" w:hAnsi="Arial" w:cs="Arial"/>
                      <w:bCs/>
                    </w:rPr>
                    <w:t>Finalize sample size</w:t>
                  </w:r>
                  <w:r>
                    <w:rPr>
                      <w:rFonts w:ascii="Arial" w:hAnsi="Arial" w:cs="Arial"/>
                      <w:bCs/>
                    </w:rPr>
                    <w:t>, type and</w:t>
                  </w:r>
                  <w:r w:rsidRPr="0035596F">
                    <w:rPr>
                      <w:rFonts w:ascii="Arial" w:hAnsi="Arial" w:cs="Arial"/>
                      <w:bCs/>
                    </w:rPr>
                    <w:t xml:space="preserve"> error margin</w:t>
                  </w:r>
                  <w:r>
                    <w:rPr>
                      <w:rFonts w:ascii="Arial" w:hAnsi="Arial" w:cs="Arial"/>
                      <w:bCs/>
                    </w:rPr>
                    <w:t xml:space="preserve"> and quality control criteria;</w:t>
                  </w:r>
                </w:p>
                <w:p w14:paraId="63E10058" w14:textId="77777777" w:rsidR="001B6C00" w:rsidRPr="0035596F" w:rsidRDefault="001B6C00" w:rsidP="001B6C00">
                  <w:pPr>
                    <w:rPr>
                      <w:rFonts w:ascii="Arial" w:hAnsi="Arial" w:cs="Arial"/>
                      <w:bCs/>
                    </w:rPr>
                  </w:pPr>
                  <w:r w:rsidRPr="0035596F">
                    <w:rPr>
                      <w:rFonts w:ascii="Arial" w:hAnsi="Arial" w:cs="Arial"/>
                      <w:bCs/>
                    </w:rPr>
                    <w:t xml:space="preserve"> </w:t>
                  </w:r>
                  <w:r>
                    <w:rPr>
                      <w:rFonts w:ascii="Arial" w:hAnsi="Arial" w:cs="Arial"/>
                      <w:bCs/>
                    </w:rPr>
                    <w:t>P</w:t>
                  </w:r>
                  <w:r w:rsidRPr="0035596F">
                    <w:rPr>
                      <w:rFonts w:ascii="Arial" w:hAnsi="Arial" w:cs="Arial"/>
                      <w:bCs/>
                    </w:rPr>
                    <w:t>re-test</w:t>
                  </w:r>
                  <w:r>
                    <w:rPr>
                      <w:rFonts w:ascii="Arial" w:hAnsi="Arial" w:cs="Arial"/>
                      <w:bCs/>
                    </w:rPr>
                    <w:t xml:space="preserve"> and finalize</w:t>
                  </w:r>
                </w:p>
                <w:p w14:paraId="49D70A68" w14:textId="77777777" w:rsidR="001B6C00" w:rsidRPr="00A105DB" w:rsidRDefault="001B6C00" w:rsidP="001B6C00">
                  <w:pPr>
                    <w:rPr>
                      <w:rFonts w:ascii="Arial" w:hAnsi="Arial" w:cs="Arial"/>
                    </w:rPr>
                  </w:pPr>
                  <w:r>
                    <w:rPr>
                      <w:rFonts w:ascii="Arial" w:hAnsi="Arial" w:cs="Arial"/>
                      <w:bCs/>
                    </w:rPr>
                    <w:t xml:space="preserve">questionnaire in </w:t>
                  </w:r>
                  <w:r w:rsidRPr="0035596F">
                    <w:rPr>
                      <w:rFonts w:ascii="Arial" w:hAnsi="Arial" w:cs="Arial"/>
                      <w:bCs/>
                    </w:rPr>
                    <w:t>Arabic and English</w:t>
                  </w:r>
                  <w:r>
                    <w:rPr>
                      <w:rFonts w:ascii="Arial" w:hAnsi="Arial" w:cs="Arial"/>
                      <w:bCs/>
                    </w:rPr>
                    <w:t>; finalize  survey reporting template; train</w:t>
                  </w:r>
                  <w:r w:rsidRPr="0035596F">
                    <w:rPr>
                      <w:rFonts w:ascii="Arial" w:hAnsi="Arial" w:cs="Arial"/>
                      <w:bCs/>
                    </w:rPr>
                    <w:t xml:space="preserve"> survey interviewers</w:t>
                  </w:r>
                  <w:r>
                    <w:rPr>
                      <w:rFonts w:ascii="Arial" w:hAnsi="Arial" w:cs="Arial"/>
                      <w:bCs/>
                    </w:rPr>
                    <w:t>; and deploy survey team to the field.</w:t>
                  </w:r>
                  <w:r w:rsidRPr="0035596F">
                    <w:rPr>
                      <w:rFonts w:ascii="Arial" w:hAnsi="Arial" w:cs="Arial"/>
                      <w:bCs/>
                    </w:rPr>
                    <w:t xml:space="preserve"> </w:t>
                  </w:r>
                </w:p>
              </w:tc>
              <w:tc>
                <w:tcPr>
                  <w:tcW w:w="1275" w:type="dxa"/>
                </w:tcPr>
                <w:p w14:paraId="59B71AD6" w14:textId="77777777" w:rsidR="001B6C00" w:rsidRPr="0035596F" w:rsidRDefault="001B6C00" w:rsidP="001B6C00">
                  <w:pPr>
                    <w:rPr>
                      <w:rFonts w:ascii="Arial" w:hAnsi="Arial" w:cs="Arial"/>
                      <w:b/>
                    </w:rPr>
                  </w:pPr>
                  <w:r>
                    <w:rPr>
                      <w:rFonts w:ascii="Arial" w:hAnsi="Arial" w:cs="Arial"/>
                      <w:b/>
                    </w:rPr>
                    <w:t>September – October 2020</w:t>
                  </w:r>
                </w:p>
                <w:p w14:paraId="608D6286" w14:textId="77777777" w:rsidR="001B6C00" w:rsidRPr="00A105DB" w:rsidRDefault="001B6C00" w:rsidP="001B6C00">
                  <w:pPr>
                    <w:tabs>
                      <w:tab w:val="left" w:pos="450"/>
                    </w:tabs>
                    <w:rPr>
                      <w:rFonts w:ascii="Arial" w:hAnsi="Arial" w:cs="Arial"/>
                    </w:rPr>
                  </w:pPr>
                </w:p>
              </w:tc>
              <w:tc>
                <w:tcPr>
                  <w:tcW w:w="1134" w:type="dxa"/>
                </w:tcPr>
                <w:p w14:paraId="2B09A644" w14:textId="77777777" w:rsidR="001B6C00" w:rsidRPr="00A105DB" w:rsidRDefault="001B6C00" w:rsidP="001B6C00">
                  <w:pPr>
                    <w:tabs>
                      <w:tab w:val="left" w:pos="450"/>
                    </w:tabs>
                    <w:jc w:val="both"/>
                    <w:rPr>
                      <w:rFonts w:ascii="Arial" w:hAnsi="Arial" w:cs="Arial"/>
                    </w:rPr>
                  </w:pPr>
                </w:p>
                <w:p w14:paraId="2C3C54A6" w14:textId="77777777" w:rsidR="001B6C00" w:rsidRPr="00A105DB" w:rsidRDefault="001B6C00" w:rsidP="001B6C00">
                  <w:pPr>
                    <w:jc w:val="center"/>
                    <w:rPr>
                      <w:rFonts w:ascii="Arial" w:hAnsi="Arial" w:cs="Arial"/>
                    </w:rPr>
                  </w:pPr>
                  <w:r w:rsidRPr="00A105DB">
                    <w:rPr>
                      <w:rFonts w:ascii="Arial" w:hAnsi="Arial" w:cs="Arial"/>
                    </w:rPr>
                    <w:t>Baghdad, Iraq</w:t>
                  </w:r>
                </w:p>
              </w:tc>
              <w:tc>
                <w:tcPr>
                  <w:tcW w:w="1276" w:type="dxa"/>
                </w:tcPr>
                <w:p w14:paraId="218824E5" w14:textId="77777777" w:rsidR="001B6C00" w:rsidRPr="00A105DB" w:rsidRDefault="001B6C00" w:rsidP="001B6C00">
                  <w:pPr>
                    <w:tabs>
                      <w:tab w:val="left" w:pos="450"/>
                    </w:tabs>
                    <w:jc w:val="both"/>
                    <w:rPr>
                      <w:rFonts w:ascii="Arial" w:hAnsi="Arial" w:cs="Arial"/>
                    </w:rPr>
                  </w:pPr>
                  <w:r>
                    <w:rPr>
                      <w:rFonts w:ascii="Arial" w:hAnsi="Arial" w:cs="Arial"/>
                    </w:rPr>
                    <w:t>30 September  2020</w:t>
                  </w:r>
                </w:p>
              </w:tc>
              <w:tc>
                <w:tcPr>
                  <w:tcW w:w="1494" w:type="dxa"/>
                </w:tcPr>
                <w:p w14:paraId="7EFC2EB1" w14:textId="77777777" w:rsidR="001B6C00" w:rsidRPr="00A105DB" w:rsidRDefault="001B6C00" w:rsidP="001B6C00">
                  <w:pPr>
                    <w:tabs>
                      <w:tab w:val="left" w:pos="450"/>
                    </w:tabs>
                    <w:jc w:val="both"/>
                    <w:rPr>
                      <w:rFonts w:ascii="Arial" w:hAnsi="Arial" w:cs="Arial"/>
                    </w:rPr>
                  </w:pPr>
                  <w:r w:rsidRPr="00A105DB">
                    <w:rPr>
                      <w:rFonts w:ascii="Arial" w:hAnsi="Arial" w:cs="Arial"/>
                    </w:rPr>
                    <w:t xml:space="preserve">                  Programme Manager</w:t>
                  </w:r>
                </w:p>
              </w:tc>
              <w:tc>
                <w:tcPr>
                  <w:tcW w:w="617" w:type="dxa"/>
                </w:tcPr>
                <w:p w14:paraId="2B9843C6" w14:textId="77777777" w:rsidR="001B6C00" w:rsidRPr="00A105DB" w:rsidRDefault="001B6C00" w:rsidP="001B6C00">
                  <w:pPr>
                    <w:tabs>
                      <w:tab w:val="left" w:pos="450"/>
                    </w:tabs>
                    <w:jc w:val="both"/>
                    <w:rPr>
                      <w:rFonts w:ascii="Arial" w:hAnsi="Arial" w:cs="Arial"/>
                    </w:rPr>
                  </w:pPr>
                </w:p>
                <w:p w14:paraId="0B6CC5FE" w14:textId="77777777" w:rsidR="001B6C00" w:rsidRPr="00A105DB" w:rsidRDefault="001B6C00" w:rsidP="001B6C00">
                  <w:pPr>
                    <w:rPr>
                      <w:rFonts w:ascii="Arial" w:hAnsi="Arial" w:cs="Arial"/>
                    </w:rPr>
                  </w:pPr>
                </w:p>
                <w:p w14:paraId="66F46A8D" w14:textId="77777777" w:rsidR="001B6C00" w:rsidRPr="00A105DB" w:rsidRDefault="001B6C00" w:rsidP="001B6C00">
                  <w:pPr>
                    <w:rPr>
                      <w:rFonts w:ascii="Arial" w:hAnsi="Arial" w:cs="Arial"/>
                    </w:rPr>
                  </w:pPr>
                  <w:r>
                    <w:rPr>
                      <w:rFonts w:ascii="Arial" w:hAnsi="Arial" w:cs="Arial"/>
                    </w:rPr>
                    <w:t>25</w:t>
                  </w:r>
                  <w:r w:rsidRPr="00A105DB">
                    <w:rPr>
                      <w:rFonts w:ascii="Arial" w:hAnsi="Arial" w:cs="Arial"/>
                    </w:rPr>
                    <w:t>%</w:t>
                  </w:r>
                </w:p>
              </w:tc>
              <w:tc>
                <w:tcPr>
                  <w:tcW w:w="1224" w:type="dxa"/>
                </w:tcPr>
                <w:p w14:paraId="49A895CA" w14:textId="77777777" w:rsidR="001B6C00" w:rsidRPr="00A105DB" w:rsidRDefault="001B6C00" w:rsidP="001B6C00">
                  <w:pPr>
                    <w:tabs>
                      <w:tab w:val="left" w:pos="450"/>
                    </w:tabs>
                    <w:jc w:val="both"/>
                    <w:rPr>
                      <w:rFonts w:ascii="Arial" w:hAnsi="Arial" w:cs="Arial"/>
                    </w:rPr>
                  </w:pPr>
                  <w:r w:rsidRPr="00A105DB">
                    <w:rPr>
                      <w:rFonts w:ascii="Arial" w:hAnsi="Arial" w:cs="Arial"/>
                    </w:rPr>
                    <w:t xml:space="preserve">First Installment </w:t>
                  </w:r>
                </w:p>
              </w:tc>
            </w:tr>
            <w:tr w:rsidR="001B6C00" w:rsidRPr="00A105DB" w14:paraId="459B470F" w14:textId="77777777" w:rsidTr="001B6C00">
              <w:tc>
                <w:tcPr>
                  <w:tcW w:w="2695" w:type="dxa"/>
                </w:tcPr>
                <w:p w14:paraId="55280E5B" w14:textId="77777777" w:rsidR="001B6C00" w:rsidRPr="00A105DB" w:rsidRDefault="001B6C00" w:rsidP="001B6C00">
                  <w:pPr>
                    <w:jc w:val="both"/>
                    <w:rPr>
                      <w:rFonts w:ascii="Arial" w:eastAsia="Calibri" w:hAnsi="Arial" w:cs="Arial"/>
                    </w:rPr>
                  </w:pPr>
                </w:p>
                <w:p w14:paraId="7CBB8FD2" w14:textId="77777777" w:rsidR="001B6C00" w:rsidRDefault="001B6C00" w:rsidP="001B6C00">
                  <w:pPr>
                    <w:rPr>
                      <w:rFonts w:ascii="Arial" w:hAnsi="Arial" w:cs="Arial"/>
                      <w:b/>
                    </w:rPr>
                  </w:pPr>
                  <w:r>
                    <w:rPr>
                      <w:rFonts w:ascii="Arial" w:hAnsi="Arial" w:cs="Arial"/>
                      <w:b/>
                    </w:rPr>
                    <w:t xml:space="preserve">2. </w:t>
                  </w:r>
                  <w:r w:rsidRPr="0035596F">
                    <w:rPr>
                      <w:rFonts w:ascii="Arial" w:hAnsi="Arial" w:cs="Arial"/>
                      <w:b/>
                    </w:rPr>
                    <w:t xml:space="preserve">Undertake </w:t>
                  </w:r>
                  <w:r>
                    <w:rPr>
                      <w:rFonts w:ascii="Arial" w:hAnsi="Arial" w:cs="Arial"/>
                      <w:b/>
                    </w:rPr>
                    <w:t xml:space="preserve">field </w:t>
                  </w:r>
                  <w:r w:rsidRPr="0035596F">
                    <w:rPr>
                      <w:rFonts w:ascii="Arial" w:hAnsi="Arial" w:cs="Arial"/>
                      <w:b/>
                    </w:rPr>
                    <w:t>s</w:t>
                  </w:r>
                  <w:r>
                    <w:rPr>
                      <w:rFonts w:ascii="Arial" w:hAnsi="Arial" w:cs="Arial"/>
                      <w:b/>
                    </w:rPr>
                    <w:t>urvey in the six target locations.</w:t>
                  </w:r>
                </w:p>
                <w:p w14:paraId="42897887" w14:textId="77777777" w:rsidR="001B6C00" w:rsidRDefault="001B6C00" w:rsidP="001B6C00">
                  <w:pPr>
                    <w:rPr>
                      <w:rFonts w:ascii="Arial" w:hAnsi="Arial" w:cs="Arial"/>
                    </w:rPr>
                  </w:pPr>
                  <w:r w:rsidRPr="000F4E21">
                    <w:rPr>
                      <w:rFonts w:ascii="Arial" w:hAnsi="Arial" w:cs="Arial"/>
                    </w:rPr>
                    <w:t xml:space="preserve">Specific tasks </w:t>
                  </w:r>
                  <w:r>
                    <w:rPr>
                      <w:rFonts w:ascii="Arial" w:hAnsi="Arial" w:cs="Arial"/>
                    </w:rPr>
                    <w:t xml:space="preserve">under this deliverable/ output </w:t>
                  </w:r>
                  <w:r w:rsidRPr="000F4E21">
                    <w:rPr>
                      <w:rFonts w:ascii="Arial" w:hAnsi="Arial" w:cs="Arial"/>
                    </w:rPr>
                    <w:t>will include the following:</w:t>
                  </w:r>
                  <w:r>
                    <w:rPr>
                      <w:rFonts w:ascii="Arial" w:hAnsi="Arial" w:cs="Arial"/>
                    </w:rPr>
                    <w:t xml:space="preserve"> </w:t>
                  </w:r>
                  <w:r w:rsidRPr="0035596F">
                    <w:rPr>
                      <w:rFonts w:ascii="Arial" w:hAnsi="Arial" w:cs="Arial"/>
                    </w:rPr>
                    <w:t>Conduct interviews</w:t>
                  </w:r>
                  <w:r>
                    <w:rPr>
                      <w:rFonts w:ascii="Arial" w:hAnsi="Arial" w:cs="Arial"/>
                    </w:rPr>
                    <w:t>;</w:t>
                  </w:r>
                  <w:r w:rsidRPr="0035596F">
                    <w:rPr>
                      <w:rFonts w:ascii="Arial" w:hAnsi="Arial" w:cs="Arial"/>
                    </w:rPr>
                    <w:t xml:space="preserve"> Data recording by interviewers and review and cross</w:t>
                  </w:r>
                  <w:r>
                    <w:rPr>
                      <w:rFonts w:ascii="Arial" w:hAnsi="Arial" w:cs="Arial"/>
                    </w:rPr>
                    <w:t>-</w:t>
                  </w:r>
                  <w:r w:rsidRPr="0035596F">
                    <w:rPr>
                      <w:rFonts w:ascii="Arial" w:hAnsi="Arial" w:cs="Arial"/>
                    </w:rPr>
                    <w:t>check by team leader to ensure quality control</w:t>
                  </w:r>
                  <w:r>
                    <w:rPr>
                      <w:rFonts w:ascii="Arial" w:hAnsi="Arial" w:cs="Arial"/>
                    </w:rPr>
                    <w:t xml:space="preserve">; </w:t>
                  </w:r>
                  <w:r w:rsidRPr="0035596F">
                    <w:rPr>
                      <w:rFonts w:ascii="Arial" w:hAnsi="Arial" w:cs="Arial"/>
                    </w:rPr>
                    <w:t>Interviewer</w:t>
                  </w:r>
                  <w:r>
                    <w:rPr>
                      <w:rFonts w:ascii="Arial" w:hAnsi="Arial" w:cs="Arial"/>
                    </w:rPr>
                    <w:t>s report to the team leader daily and update progress;</w:t>
                  </w:r>
                  <w:r w:rsidRPr="0035596F">
                    <w:rPr>
                      <w:rFonts w:ascii="Arial" w:hAnsi="Arial" w:cs="Arial"/>
                    </w:rPr>
                    <w:t xml:space="preserve"> team leader assist with resolving bottle necks/ challenges that may arise during the field survey</w:t>
                  </w:r>
                  <w:r>
                    <w:rPr>
                      <w:rFonts w:ascii="Arial" w:hAnsi="Arial" w:cs="Arial"/>
                    </w:rPr>
                    <w:t xml:space="preserve">; team Leader reports to </w:t>
                  </w:r>
                  <w:r w:rsidRPr="0035596F">
                    <w:rPr>
                      <w:rFonts w:ascii="Arial" w:hAnsi="Arial" w:cs="Arial"/>
                    </w:rPr>
                    <w:t xml:space="preserve">UNDP-1 </w:t>
                  </w:r>
                  <w:r>
                    <w:rPr>
                      <w:rFonts w:ascii="Arial" w:hAnsi="Arial" w:cs="Arial"/>
                    </w:rPr>
                    <w:t xml:space="preserve">team on </w:t>
                  </w:r>
                  <w:r w:rsidRPr="0035596F">
                    <w:rPr>
                      <w:rFonts w:ascii="Arial" w:hAnsi="Arial" w:cs="Arial"/>
                    </w:rPr>
                    <w:t>weekly basis with a one-page progress report</w:t>
                  </w:r>
                  <w:r>
                    <w:rPr>
                      <w:rFonts w:ascii="Arial" w:hAnsi="Arial" w:cs="Arial"/>
                    </w:rPr>
                    <w:t xml:space="preserve"> in English and Arabic.</w:t>
                  </w:r>
                </w:p>
                <w:p w14:paraId="2EE1BC05" w14:textId="77777777" w:rsidR="001B6C00" w:rsidRPr="00A105DB" w:rsidRDefault="001B6C00" w:rsidP="001B6C00">
                  <w:pPr>
                    <w:jc w:val="both"/>
                    <w:rPr>
                      <w:rFonts w:ascii="Arial" w:hAnsi="Arial" w:cs="Arial"/>
                    </w:rPr>
                  </w:pPr>
                </w:p>
              </w:tc>
              <w:tc>
                <w:tcPr>
                  <w:tcW w:w="1275" w:type="dxa"/>
                </w:tcPr>
                <w:p w14:paraId="24F6D1A7" w14:textId="77777777" w:rsidR="001B6C00" w:rsidRPr="00A105DB" w:rsidRDefault="001B6C00" w:rsidP="001B6C00">
                  <w:pPr>
                    <w:tabs>
                      <w:tab w:val="left" w:pos="450"/>
                    </w:tabs>
                    <w:jc w:val="both"/>
                    <w:rPr>
                      <w:rFonts w:ascii="Arial" w:hAnsi="Arial" w:cs="Arial"/>
                    </w:rPr>
                  </w:pPr>
                  <w:r>
                    <w:rPr>
                      <w:rFonts w:ascii="Arial" w:hAnsi="Arial" w:cs="Arial"/>
                      <w:b/>
                    </w:rPr>
                    <w:t>October</w:t>
                  </w:r>
                  <w:r w:rsidRPr="0035596F">
                    <w:rPr>
                      <w:rFonts w:ascii="Arial" w:hAnsi="Arial" w:cs="Arial"/>
                      <w:b/>
                    </w:rPr>
                    <w:t xml:space="preserve"> - </w:t>
                  </w:r>
                  <w:r>
                    <w:rPr>
                      <w:rFonts w:ascii="Arial" w:hAnsi="Arial" w:cs="Arial"/>
                      <w:b/>
                    </w:rPr>
                    <w:t>November</w:t>
                  </w:r>
                  <w:r w:rsidRPr="0035596F">
                    <w:rPr>
                      <w:rFonts w:ascii="Arial" w:hAnsi="Arial" w:cs="Arial"/>
                      <w:b/>
                    </w:rPr>
                    <w:t xml:space="preserve"> </w:t>
                  </w:r>
                  <w:r>
                    <w:rPr>
                      <w:rFonts w:ascii="Arial" w:hAnsi="Arial" w:cs="Arial"/>
                      <w:b/>
                    </w:rPr>
                    <w:t>2020</w:t>
                  </w:r>
                </w:p>
              </w:tc>
              <w:tc>
                <w:tcPr>
                  <w:tcW w:w="1134" w:type="dxa"/>
                </w:tcPr>
                <w:p w14:paraId="2BD5B23C" w14:textId="77777777" w:rsidR="001B6C00" w:rsidRPr="00A105DB" w:rsidRDefault="001B6C00" w:rsidP="001B6C00">
                  <w:pPr>
                    <w:rPr>
                      <w:rFonts w:ascii="Arial" w:hAnsi="Arial" w:cs="Arial"/>
                    </w:rPr>
                  </w:pPr>
                  <w:r w:rsidRPr="00E06E16">
                    <w:rPr>
                      <w:rFonts w:ascii="Arial" w:hAnsi="Arial" w:cs="Arial"/>
                    </w:rPr>
                    <w:t>Baghdad,</w:t>
                  </w:r>
                  <w:r>
                    <w:rPr>
                      <w:rFonts w:ascii="Arial" w:hAnsi="Arial" w:cs="Arial"/>
                    </w:rPr>
                    <w:t xml:space="preserve"> Basra, </w:t>
                  </w:r>
                  <w:r w:rsidRPr="00E06E16">
                    <w:rPr>
                      <w:rFonts w:ascii="Arial" w:hAnsi="Arial" w:cs="Arial"/>
                    </w:rPr>
                    <w:t xml:space="preserve"> Karbala, Salah Al-deen, Anbar and Neinwa</w:t>
                  </w:r>
                  <w:r w:rsidRPr="0035596F">
                    <w:rPr>
                      <w:rFonts w:ascii="Arial" w:hAnsi="Arial" w:cs="Arial"/>
                    </w:rPr>
                    <w:t>.</w:t>
                  </w:r>
                </w:p>
                <w:p w14:paraId="402374F9" w14:textId="77777777" w:rsidR="001B6C00" w:rsidRPr="00A105DB" w:rsidRDefault="001B6C00" w:rsidP="001B6C00">
                  <w:pPr>
                    <w:jc w:val="center"/>
                    <w:rPr>
                      <w:rFonts w:ascii="Arial" w:hAnsi="Arial" w:cs="Arial"/>
                    </w:rPr>
                  </w:pPr>
                </w:p>
              </w:tc>
              <w:tc>
                <w:tcPr>
                  <w:tcW w:w="1276" w:type="dxa"/>
                </w:tcPr>
                <w:p w14:paraId="2B4B51BF" w14:textId="77777777" w:rsidR="001B6C00" w:rsidRPr="00A105DB" w:rsidRDefault="001B6C00" w:rsidP="001B6C00">
                  <w:pPr>
                    <w:tabs>
                      <w:tab w:val="left" w:pos="450"/>
                    </w:tabs>
                    <w:jc w:val="both"/>
                    <w:rPr>
                      <w:rFonts w:ascii="Arial" w:hAnsi="Arial" w:cs="Arial"/>
                    </w:rPr>
                  </w:pPr>
                  <w:r>
                    <w:rPr>
                      <w:rFonts w:ascii="Arial" w:hAnsi="Arial" w:cs="Arial"/>
                    </w:rPr>
                    <w:t>31</w:t>
                  </w:r>
                  <w:r w:rsidRPr="00A105DB">
                    <w:rPr>
                      <w:rFonts w:ascii="Arial" w:hAnsi="Arial" w:cs="Arial"/>
                    </w:rPr>
                    <w:t xml:space="preserve"> </w:t>
                  </w:r>
                  <w:r>
                    <w:rPr>
                      <w:rFonts w:ascii="Arial" w:hAnsi="Arial" w:cs="Arial"/>
                    </w:rPr>
                    <w:t>October 2020</w:t>
                  </w:r>
                </w:p>
              </w:tc>
              <w:tc>
                <w:tcPr>
                  <w:tcW w:w="1494" w:type="dxa"/>
                </w:tcPr>
                <w:p w14:paraId="038BC556" w14:textId="77777777" w:rsidR="001B6C00" w:rsidRPr="00A105DB" w:rsidRDefault="001B6C00" w:rsidP="001B6C00">
                  <w:pPr>
                    <w:tabs>
                      <w:tab w:val="left" w:pos="450"/>
                    </w:tabs>
                    <w:rPr>
                      <w:rFonts w:ascii="Arial" w:hAnsi="Arial" w:cs="Arial"/>
                    </w:rPr>
                  </w:pPr>
                  <w:r w:rsidRPr="00A105DB">
                    <w:rPr>
                      <w:rFonts w:ascii="Arial" w:hAnsi="Arial" w:cs="Arial"/>
                    </w:rPr>
                    <w:t xml:space="preserve">                   Programme Manager</w:t>
                  </w:r>
                </w:p>
              </w:tc>
              <w:tc>
                <w:tcPr>
                  <w:tcW w:w="617" w:type="dxa"/>
                </w:tcPr>
                <w:p w14:paraId="241E2985" w14:textId="77777777" w:rsidR="001B6C00" w:rsidRPr="00A105DB" w:rsidRDefault="001B6C00" w:rsidP="001B6C00">
                  <w:pPr>
                    <w:tabs>
                      <w:tab w:val="left" w:pos="450"/>
                    </w:tabs>
                    <w:jc w:val="both"/>
                    <w:rPr>
                      <w:rFonts w:ascii="Arial" w:hAnsi="Arial" w:cs="Arial"/>
                    </w:rPr>
                  </w:pPr>
                </w:p>
                <w:p w14:paraId="342B8C6A" w14:textId="77777777" w:rsidR="001B6C00" w:rsidRPr="00A105DB" w:rsidRDefault="001B6C00" w:rsidP="001B6C00">
                  <w:pPr>
                    <w:rPr>
                      <w:rFonts w:ascii="Arial" w:hAnsi="Arial" w:cs="Arial"/>
                    </w:rPr>
                  </w:pPr>
                  <w:r>
                    <w:rPr>
                      <w:rFonts w:ascii="Arial" w:hAnsi="Arial" w:cs="Arial"/>
                    </w:rPr>
                    <w:t>40</w:t>
                  </w:r>
                  <w:r w:rsidRPr="00A105DB">
                    <w:rPr>
                      <w:rFonts w:ascii="Arial" w:hAnsi="Arial" w:cs="Arial"/>
                    </w:rPr>
                    <w:t>%</w:t>
                  </w:r>
                </w:p>
              </w:tc>
              <w:tc>
                <w:tcPr>
                  <w:tcW w:w="1224" w:type="dxa"/>
                </w:tcPr>
                <w:p w14:paraId="05B681B9" w14:textId="77777777" w:rsidR="001B6C00" w:rsidRPr="00A105DB" w:rsidRDefault="001B6C00" w:rsidP="001B6C00">
                  <w:pPr>
                    <w:tabs>
                      <w:tab w:val="left" w:pos="450"/>
                    </w:tabs>
                    <w:jc w:val="both"/>
                    <w:rPr>
                      <w:rFonts w:ascii="Arial" w:hAnsi="Arial" w:cs="Arial"/>
                    </w:rPr>
                  </w:pPr>
                  <w:r w:rsidRPr="00A105DB">
                    <w:rPr>
                      <w:rFonts w:ascii="Arial" w:hAnsi="Arial" w:cs="Arial"/>
                    </w:rPr>
                    <w:t xml:space="preserve">Second Installment </w:t>
                  </w:r>
                </w:p>
              </w:tc>
            </w:tr>
            <w:tr w:rsidR="001B6C00" w:rsidRPr="00A105DB" w14:paraId="20AEE1CD" w14:textId="77777777" w:rsidTr="001B6C00">
              <w:tc>
                <w:tcPr>
                  <w:tcW w:w="2695" w:type="dxa"/>
                </w:tcPr>
                <w:p w14:paraId="7101F4C5" w14:textId="77777777" w:rsidR="001B6C00" w:rsidRDefault="001B6C00" w:rsidP="001B6C00">
                  <w:pPr>
                    <w:rPr>
                      <w:rFonts w:ascii="Arial" w:hAnsi="Arial" w:cs="Arial"/>
                      <w:b/>
                    </w:rPr>
                  </w:pPr>
                  <w:r w:rsidRPr="0035596F">
                    <w:rPr>
                      <w:rFonts w:ascii="Arial" w:hAnsi="Arial" w:cs="Arial"/>
                      <w:b/>
                    </w:rPr>
                    <w:t>3. Data ana</w:t>
                  </w:r>
                  <w:r>
                    <w:rPr>
                      <w:rFonts w:ascii="Arial" w:hAnsi="Arial" w:cs="Arial"/>
                      <w:b/>
                    </w:rPr>
                    <w:t xml:space="preserve">lysis, triangulation and finalize </w:t>
                  </w:r>
                  <w:r w:rsidRPr="0035596F">
                    <w:rPr>
                      <w:rFonts w:ascii="Arial" w:hAnsi="Arial" w:cs="Arial"/>
                      <w:b/>
                    </w:rPr>
                    <w:t xml:space="preserve"> survey report </w:t>
                  </w:r>
                  <w:r>
                    <w:rPr>
                      <w:rFonts w:ascii="Arial" w:hAnsi="Arial" w:cs="Arial"/>
                      <w:b/>
                    </w:rPr>
                    <w:t>.</w:t>
                  </w:r>
                </w:p>
                <w:p w14:paraId="7318201A" w14:textId="77777777" w:rsidR="001B6C00" w:rsidRPr="00C70F13" w:rsidRDefault="001B6C00" w:rsidP="001B6C00">
                  <w:pPr>
                    <w:rPr>
                      <w:rFonts w:ascii="Arial" w:hAnsi="Arial" w:cs="Arial"/>
                    </w:rPr>
                  </w:pPr>
                  <w:r w:rsidRPr="00C70F13">
                    <w:rPr>
                      <w:rFonts w:ascii="Arial" w:hAnsi="Arial" w:cs="Arial"/>
                    </w:rPr>
                    <w:t>Specific tasks</w:t>
                  </w:r>
                  <w:r>
                    <w:rPr>
                      <w:rFonts w:ascii="Arial" w:hAnsi="Arial" w:cs="Arial"/>
                    </w:rPr>
                    <w:t xml:space="preserve"> under this deliverable/ output</w:t>
                  </w:r>
                  <w:r w:rsidRPr="00C70F13">
                    <w:rPr>
                      <w:rFonts w:ascii="Arial" w:hAnsi="Arial" w:cs="Arial"/>
                    </w:rPr>
                    <w:t xml:space="preserve"> will include the following:</w:t>
                  </w:r>
                </w:p>
                <w:p w14:paraId="7F946D11" w14:textId="77777777" w:rsidR="001B6C00" w:rsidRPr="0035596F" w:rsidRDefault="001B6C00" w:rsidP="001B6C00">
                  <w:pPr>
                    <w:rPr>
                      <w:rFonts w:ascii="Arial" w:hAnsi="Arial" w:cs="Arial"/>
                    </w:rPr>
                  </w:pPr>
                  <w:r>
                    <w:rPr>
                      <w:rFonts w:ascii="Arial" w:hAnsi="Arial" w:cs="Arial"/>
                    </w:rPr>
                    <w:t>a) Data entry</w:t>
                  </w:r>
                  <w:r w:rsidRPr="0035596F">
                    <w:rPr>
                      <w:rFonts w:ascii="Arial" w:hAnsi="Arial" w:cs="Arial"/>
                    </w:rPr>
                    <w:t xml:space="preserve"> cleaning</w:t>
                  </w:r>
                  <w:r>
                    <w:rPr>
                      <w:rFonts w:ascii="Arial" w:hAnsi="Arial" w:cs="Arial"/>
                    </w:rPr>
                    <w:t xml:space="preserve"> and data entry; data triangulation </w:t>
                  </w:r>
                  <w:r w:rsidRPr="0035596F">
                    <w:rPr>
                      <w:rFonts w:ascii="Arial" w:hAnsi="Arial" w:cs="Arial"/>
                    </w:rPr>
                    <w:t>by</w:t>
                  </w:r>
                  <w:r>
                    <w:rPr>
                      <w:rFonts w:ascii="Arial" w:hAnsi="Arial" w:cs="Arial"/>
                    </w:rPr>
                    <w:t xml:space="preserve"> question, location, </w:t>
                  </w:r>
                  <w:r w:rsidRPr="0035596F">
                    <w:rPr>
                      <w:rFonts w:ascii="Arial" w:hAnsi="Arial" w:cs="Arial"/>
                    </w:rPr>
                    <w:t>gender</w:t>
                  </w:r>
                  <w:r>
                    <w:rPr>
                      <w:rFonts w:ascii="Arial" w:hAnsi="Arial" w:cs="Arial"/>
                    </w:rPr>
                    <w:t>, employed/ unemployed and urban- rural; survey r</w:t>
                  </w:r>
                  <w:r w:rsidRPr="0035596F">
                    <w:rPr>
                      <w:rFonts w:ascii="Arial" w:hAnsi="Arial" w:cs="Arial"/>
                    </w:rPr>
                    <w:t>eport writing (Arabic</w:t>
                  </w:r>
                  <w:r>
                    <w:rPr>
                      <w:rFonts w:ascii="Arial" w:hAnsi="Arial" w:cs="Arial"/>
                    </w:rPr>
                    <w:t xml:space="preserve"> and English); Submit draft report to UNDP team input; and </w:t>
                  </w:r>
                  <w:r>
                    <w:rPr>
                      <w:rFonts w:ascii="Arial" w:hAnsi="Arial" w:cs="Arial"/>
                    </w:rPr>
                    <w:lastRenderedPageBreak/>
                    <w:t xml:space="preserve">submit final </w:t>
                  </w:r>
                  <w:r w:rsidRPr="0035596F">
                    <w:rPr>
                      <w:rFonts w:ascii="Arial" w:hAnsi="Arial" w:cs="Arial"/>
                    </w:rPr>
                    <w:t>rep</w:t>
                  </w:r>
                  <w:r>
                    <w:rPr>
                      <w:rFonts w:ascii="Arial" w:hAnsi="Arial" w:cs="Arial"/>
                    </w:rPr>
                    <w:t xml:space="preserve">ort to UNDP in Arabic and English. </w:t>
                  </w:r>
                </w:p>
                <w:p w14:paraId="7C292D78" w14:textId="77777777" w:rsidR="001B6C00" w:rsidRPr="0035596F" w:rsidRDefault="001B6C00" w:rsidP="001B6C00">
                  <w:pPr>
                    <w:rPr>
                      <w:rFonts w:ascii="Arial" w:hAnsi="Arial" w:cs="Arial"/>
                      <w:b/>
                    </w:rPr>
                  </w:pPr>
                </w:p>
                <w:p w14:paraId="52C23E04" w14:textId="77777777" w:rsidR="001B6C00" w:rsidRPr="00A105DB" w:rsidRDefault="001B6C00" w:rsidP="001B6C00">
                  <w:pPr>
                    <w:rPr>
                      <w:rFonts w:ascii="Arial" w:hAnsi="Arial" w:cs="Arial"/>
                    </w:rPr>
                  </w:pPr>
                </w:p>
              </w:tc>
              <w:tc>
                <w:tcPr>
                  <w:tcW w:w="1275" w:type="dxa"/>
                </w:tcPr>
                <w:p w14:paraId="00D20F2D" w14:textId="77777777" w:rsidR="001B6C00" w:rsidRPr="00A105DB" w:rsidRDefault="001B6C00" w:rsidP="001B6C00">
                  <w:pPr>
                    <w:rPr>
                      <w:rFonts w:ascii="Arial" w:hAnsi="Arial" w:cs="Arial"/>
                    </w:rPr>
                  </w:pPr>
                  <w:r>
                    <w:rPr>
                      <w:rFonts w:ascii="Arial" w:hAnsi="Arial" w:cs="Arial"/>
                      <w:b/>
                    </w:rPr>
                    <w:lastRenderedPageBreak/>
                    <w:t>November</w:t>
                  </w:r>
                  <w:r w:rsidRPr="00383DE8">
                    <w:rPr>
                      <w:rFonts w:ascii="Arial" w:hAnsi="Arial" w:cs="Arial"/>
                      <w:b/>
                    </w:rPr>
                    <w:t xml:space="preserve"> 2020</w:t>
                  </w:r>
                </w:p>
              </w:tc>
              <w:tc>
                <w:tcPr>
                  <w:tcW w:w="1134" w:type="dxa"/>
                </w:tcPr>
                <w:p w14:paraId="159CDE28" w14:textId="77777777" w:rsidR="001B6C00" w:rsidRPr="00A105DB" w:rsidRDefault="001B6C00" w:rsidP="001B6C00">
                  <w:pPr>
                    <w:jc w:val="center"/>
                    <w:rPr>
                      <w:rFonts w:ascii="Arial" w:hAnsi="Arial" w:cs="Arial"/>
                    </w:rPr>
                  </w:pPr>
                  <w:r w:rsidRPr="00A105DB">
                    <w:rPr>
                      <w:rFonts w:ascii="Arial" w:hAnsi="Arial" w:cs="Arial"/>
                    </w:rPr>
                    <w:t xml:space="preserve">Baghdad, Iraq </w:t>
                  </w:r>
                </w:p>
                <w:p w14:paraId="3E036FD6" w14:textId="77777777" w:rsidR="001B6C00" w:rsidRPr="00A105DB" w:rsidRDefault="001B6C00" w:rsidP="001B6C00">
                  <w:pPr>
                    <w:tabs>
                      <w:tab w:val="left" w:pos="450"/>
                    </w:tabs>
                    <w:jc w:val="both"/>
                    <w:rPr>
                      <w:rFonts w:ascii="Arial" w:hAnsi="Arial" w:cs="Arial"/>
                    </w:rPr>
                  </w:pPr>
                  <w:r w:rsidRPr="00A105DB">
                    <w:rPr>
                      <w:rFonts w:ascii="Arial" w:hAnsi="Arial" w:cs="Arial"/>
                    </w:rPr>
                    <w:t xml:space="preserve"> </w:t>
                  </w:r>
                </w:p>
              </w:tc>
              <w:tc>
                <w:tcPr>
                  <w:tcW w:w="1276" w:type="dxa"/>
                </w:tcPr>
                <w:p w14:paraId="24E638C7" w14:textId="77777777" w:rsidR="001B6C00" w:rsidRPr="00A105DB" w:rsidRDefault="001B6C00" w:rsidP="001B6C00">
                  <w:pPr>
                    <w:tabs>
                      <w:tab w:val="left" w:pos="450"/>
                    </w:tabs>
                    <w:jc w:val="both"/>
                    <w:rPr>
                      <w:rFonts w:ascii="Arial" w:hAnsi="Arial" w:cs="Arial"/>
                    </w:rPr>
                  </w:pPr>
                  <w:r>
                    <w:rPr>
                      <w:rFonts w:ascii="Arial" w:hAnsi="Arial" w:cs="Arial"/>
                    </w:rPr>
                    <w:t>30 November 2020</w:t>
                  </w:r>
                </w:p>
                <w:p w14:paraId="2F1CE5CA" w14:textId="77777777" w:rsidR="001B6C00" w:rsidRPr="00A105DB" w:rsidRDefault="001B6C00" w:rsidP="001B6C00">
                  <w:pPr>
                    <w:tabs>
                      <w:tab w:val="left" w:pos="450"/>
                    </w:tabs>
                    <w:jc w:val="both"/>
                    <w:rPr>
                      <w:rFonts w:ascii="Arial" w:hAnsi="Arial" w:cs="Arial"/>
                    </w:rPr>
                  </w:pPr>
                </w:p>
              </w:tc>
              <w:tc>
                <w:tcPr>
                  <w:tcW w:w="1494" w:type="dxa"/>
                </w:tcPr>
                <w:p w14:paraId="02A83268" w14:textId="77777777" w:rsidR="001B6C00" w:rsidRPr="00A105DB" w:rsidRDefault="001B6C00" w:rsidP="001B6C00">
                  <w:pPr>
                    <w:tabs>
                      <w:tab w:val="left" w:pos="450"/>
                    </w:tabs>
                    <w:jc w:val="both"/>
                    <w:rPr>
                      <w:rFonts w:ascii="Arial" w:hAnsi="Arial" w:cs="Arial"/>
                    </w:rPr>
                  </w:pPr>
                  <w:r w:rsidRPr="00A105DB">
                    <w:rPr>
                      <w:rFonts w:ascii="Arial" w:hAnsi="Arial" w:cs="Arial"/>
                    </w:rPr>
                    <w:t xml:space="preserve">                   Programme Manager</w:t>
                  </w:r>
                </w:p>
                <w:p w14:paraId="09A25FDB" w14:textId="77777777" w:rsidR="001B6C00" w:rsidRPr="00A105DB" w:rsidRDefault="001B6C00" w:rsidP="001B6C00">
                  <w:pPr>
                    <w:tabs>
                      <w:tab w:val="left" w:pos="450"/>
                    </w:tabs>
                    <w:jc w:val="both"/>
                    <w:rPr>
                      <w:rFonts w:ascii="Arial" w:hAnsi="Arial" w:cs="Arial"/>
                    </w:rPr>
                  </w:pPr>
                  <w:r w:rsidRPr="00A105DB">
                    <w:rPr>
                      <w:rFonts w:ascii="Arial" w:hAnsi="Arial" w:cs="Arial"/>
                    </w:rPr>
                    <w:t xml:space="preserve"> </w:t>
                  </w:r>
                </w:p>
              </w:tc>
              <w:tc>
                <w:tcPr>
                  <w:tcW w:w="617" w:type="dxa"/>
                </w:tcPr>
                <w:p w14:paraId="3543FE26" w14:textId="77777777" w:rsidR="001B6C00" w:rsidRPr="00A105DB" w:rsidRDefault="001B6C00" w:rsidP="001B6C00">
                  <w:pPr>
                    <w:tabs>
                      <w:tab w:val="left" w:pos="450"/>
                    </w:tabs>
                    <w:jc w:val="both"/>
                    <w:rPr>
                      <w:rFonts w:ascii="Arial" w:hAnsi="Arial" w:cs="Arial"/>
                    </w:rPr>
                  </w:pPr>
                </w:p>
                <w:p w14:paraId="0C79BB02" w14:textId="77777777" w:rsidR="001B6C00" w:rsidRPr="00A105DB" w:rsidRDefault="001B6C00" w:rsidP="001B6C00">
                  <w:pPr>
                    <w:rPr>
                      <w:rFonts w:ascii="Arial" w:hAnsi="Arial" w:cs="Arial"/>
                    </w:rPr>
                  </w:pPr>
                  <w:r>
                    <w:rPr>
                      <w:rFonts w:ascii="Arial" w:hAnsi="Arial" w:cs="Arial"/>
                    </w:rPr>
                    <w:t>35</w:t>
                  </w:r>
                  <w:r w:rsidRPr="00A105DB">
                    <w:rPr>
                      <w:rFonts w:ascii="Arial" w:hAnsi="Arial" w:cs="Arial"/>
                    </w:rPr>
                    <w:t>%</w:t>
                  </w:r>
                </w:p>
                <w:p w14:paraId="350803B2" w14:textId="77777777" w:rsidR="001B6C00" w:rsidRPr="00A105DB" w:rsidRDefault="001B6C00" w:rsidP="001B6C00">
                  <w:pPr>
                    <w:tabs>
                      <w:tab w:val="left" w:pos="450"/>
                    </w:tabs>
                    <w:jc w:val="both"/>
                    <w:rPr>
                      <w:rFonts w:ascii="Arial" w:hAnsi="Arial" w:cs="Arial"/>
                    </w:rPr>
                  </w:pPr>
                </w:p>
              </w:tc>
              <w:tc>
                <w:tcPr>
                  <w:tcW w:w="1224" w:type="dxa"/>
                </w:tcPr>
                <w:p w14:paraId="0F829C32" w14:textId="77777777" w:rsidR="001B6C00" w:rsidRPr="00A105DB" w:rsidRDefault="001B6C00" w:rsidP="001B6C00">
                  <w:pPr>
                    <w:tabs>
                      <w:tab w:val="left" w:pos="450"/>
                    </w:tabs>
                    <w:jc w:val="both"/>
                    <w:rPr>
                      <w:rFonts w:ascii="Arial" w:hAnsi="Arial" w:cs="Arial"/>
                    </w:rPr>
                  </w:pPr>
                  <w:r w:rsidRPr="00A105DB">
                    <w:rPr>
                      <w:rFonts w:ascii="Arial" w:hAnsi="Arial" w:cs="Arial"/>
                    </w:rPr>
                    <w:t xml:space="preserve">Third Installment </w:t>
                  </w:r>
                </w:p>
              </w:tc>
            </w:tr>
          </w:tbl>
          <w:p w14:paraId="6034378A" w14:textId="77777777" w:rsidR="00FD76E1" w:rsidRPr="009E1C14" w:rsidRDefault="00FD76E1" w:rsidP="0021187D">
            <w:pPr>
              <w:jc w:val="both"/>
              <w:rPr>
                <w:rFonts w:ascii="Calibri" w:hAnsi="Calibri" w:cs="Calibri"/>
                <w:bCs/>
                <w:color w:val="000000" w:themeColor="text1"/>
                <w:sz w:val="22"/>
                <w:szCs w:val="22"/>
              </w:rPr>
            </w:pPr>
          </w:p>
        </w:tc>
      </w:tr>
      <w:tr w:rsidR="00DB7701" w:rsidRPr="0021187D" w14:paraId="6034378F" w14:textId="77777777" w:rsidTr="00037473">
        <w:tc>
          <w:tcPr>
            <w:tcW w:w="2728" w:type="dxa"/>
            <w:shd w:val="clear" w:color="auto" w:fill="auto"/>
          </w:tcPr>
          <w:p w14:paraId="6034378C" w14:textId="77777777" w:rsidR="00DB7701" w:rsidRPr="0021187D" w:rsidRDefault="002D4431" w:rsidP="00186CBF">
            <w:pPr>
              <w:rPr>
                <w:rFonts w:ascii="Calibri" w:hAnsi="Calibri" w:cs="Calibri"/>
                <w:bCs/>
                <w:sz w:val="22"/>
                <w:szCs w:val="22"/>
              </w:rPr>
            </w:pPr>
            <w:r w:rsidRPr="0021187D">
              <w:rPr>
                <w:rFonts w:ascii="Calibri" w:hAnsi="Calibri" w:cs="Calibri"/>
                <w:bCs/>
                <w:sz w:val="22"/>
                <w:szCs w:val="22"/>
              </w:rPr>
              <w:lastRenderedPageBreak/>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6576" w:type="dxa"/>
            <w:shd w:val="clear" w:color="auto" w:fill="auto"/>
          </w:tcPr>
          <w:p w14:paraId="1BF199A8" w14:textId="77777777" w:rsidR="00037473" w:rsidRDefault="00037473" w:rsidP="0021187D">
            <w:pPr>
              <w:jc w:val="both"/>
              <w:rPr>
                <w:rFonts w:asciiTheme="minorHAnsi" w:hAnsiTheme="minorHAnsi"/>
                <w:sz w:val="22"/>
                <w:szCs w:val="22"/>
              </w:rPr>
            </w:pPr>
            <w:r>
              <w:rPr>
                <w:rFonts w:ascii="Calibri" w:hAnsi="Calibri" w:cs="Calibri"/>
                <w:bCs/>
                <w:i/>
                <w:color w:val="000000" w:themeColor="text1"/>
                <w:sz w:val="22"/>
                <w:szCs w:val="22"/>
              </w:rPr>
              <w:t xml:space="preserve">Project Manager - </w:t>
            </w:r>
            <w:r w:rsidRPr="006A5979">
              <w:rPr>
                <w:rFonts w:asciiTheme="minorHAnsi" w:hAnsiTheme="minorHAnsi"/>
                <w:sz w:val="22"/>
                <w:szCs w:val="22"/>
              </w:rPr>
              <w:t>Rule of Law/Security Sector Reform (RoL/SSR) Programme</w:t>
            </w:r>
          </w:p>
          <w:p w14:paraId="0EE53597" w14:textId="77777777" w:rsidR="00037473" w:rsidRDefault="00037473" w:rsidP="0021187D">
            <w:pPr>
              <w:jc w:val="both"/>
              <w:rPr>
                <w:rFonts w:ascii="Calibri" w:hAnsi="Calibri" w:cs="Calibri"/>
                <w:bCs/>
                <w:i/>
                <w:color w:val="000000" w:themeColor="text1"/>
                <w:sz w:val="22"/>
                <w:szCs w:val="22"/>
              </w:rPr>
            </w:pPr>
          </w:p>
          <w:p w14:paraId="6034378E" w14:textId="1EA08399" w:rsidR="00037473" w:rsidRPr="009E1C14" w:rsidRDefault="00037473" w:rsidP="0021187D">
            <w:pPr>
              <w:jc w:val="both"/>
              <w:rPr>
                <w:rFonts w:ascii="Calibri" w:hAnsi="Calibri" w:cs="Calibri"/>
                <w:bCs/>
                <w:i/>
                <w:color w:val="000000" w:themeColor="text1"/>
                <w:sz w:val="22"/>
                <w:szCs w:val="22"/>
              </w:rPr>
            </w:pPr>
          </w:p>
        </w:tc>
      </w:tr>
      <w:tr w:rsidR="00DB7701" w:rsidRPr="0021187D" w14:paraId="60343792" w14:textId="77777777" w:rsidTr="00037473">
        <w:trPr>
          <w:trHeight w:val="539"/>
        </w:trPr>
        <w:tc>
          <w:tcPr>
            <w:tcW w:w="2728" w:type="dxa"/>
            <w:shd w:val="clear" w:color="auto" w:fill="auto"/>
          </w:tcPr>
          <w:p w14:paraId="60343790" w14:textId="77777777"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tc>
          <w:tcPr>
            <w:tcW w:w="6576" w:type="dxa"/>
            <w:shd w:val="clear" w:color="auto" w:fill="auto"/>
            <w:vAlign w:val="center"/>
          </w:tcPr>
          <w:p w14:paraId="740C9F5C" w14:textId="0CBEBD4E" w:rsidR="00DB7701" w:rsidRDefault="00037473" w:rsidP="00037473">
            <w:pPr>
              <w:rPr>
                <w:rFonts w:ascii="Calibri" w:hAnsi="Calibri" w:cs="Calibri"/>
                <w:bCs/>
                <w:i/>
                <w:color w:val="000000" w:themeColor="text1"/>
                <w:sz w:val="22"/>
                <w:szCs w:val="22"/>
              </w:rPr>
            </w:pPr>
            <w:r>
              <w:rPr>
                <w:rFonts w:ascii="Calibri" w:hAnsi="Calibri" w:cs="Calibri"/>
                <w:bCs/>
                <w:i/>
                <w:color w:val="000000" w:themeColor="text1"/>
                <w:sz w:val="22"/>
                <w:szCs w:val="22"/>
              </w:rPr>
              <w:t>Weekly</w:t>
            </w:r>
          </w:p>
          <w:p w14:paraId="60343791" w14:textId="6A04A4C4" w:rsidR="00037473" w:rsidRPr="009E1C14" w:rsidRDefault="00037473" w:rsidP="00037473">
            <w:pPr>
              <w:rPr>
                <w:rFonts w:ascii="Calibri" w:hAnsi="Calibri" w:cs="Calibri"/>
                <w:bCs/>
                <w:i/>
                <w:color w:val="000000" w:themeColor="text1"/>
                <w:sz w:val="22"/>
                <w:szCs w:val="22"/>
              </w:rPr>
            </w:pPr>
            <w:r>
              <w:rPr>
                <w:rFonts w:ascii="Calibri" w:hAnsi="Calibri" w:cs="Calibri"/>
                <w:bCs/>
                <w:i/>
                <w:color w:val="000000" w:themeColor="text1"/>
                <w:sz w:val="22"/>
                <w:szCs w:val="22"/>
              </w:rPr>
              <w:t>(As indicated in the ToR attached as Annex 4)</w:t>
            </w:r>
          </w:p>
        </w:tc>
      </w:tr>
      <w:tr w:rsidR="00DB7701" w:rsidRPr="0021187D" w14:paraId="60343796" w14:textId="77777777" w:rsidTr="00037473">
        <w:trPr>
          <w:trHeight w:val="611"/>
        </w:trPr>
        <w:tc>
          <w:tcPr>
            <w:tcW w:w="2728" w:type="dxa"/>
            <w:shd w:val="clear" w:color="auto" w:fill="auto"/>
          </w:tcPr>
          <w:p w14:paraId="60343793" w14:textId="77777777" w:rsidR="00DB7701" w:rsidRPr="0021187D" w:rsidRDefault="00074C9B" w:rsidP="00D85C6C">
            <w:pPr>
              <w:rPr>
                <w:rFonts w:ascii="Calibri" w:hAnsi="Calibri" w:cs="Calibri"/>
                <w:bCs/>
                <w:sz w:val="22"/>
                <w:szCs w:val="22"/>
              </w:rPr>
            </w:pPr>
            <w:r>
              <w:rPr>
                <w:rFonts w:ascii="Calibri" w:hAnsi="Calibri" w:cs="Calibri"/>
                <w:bCs/>
                <w:sz w:val="22"/>
                <w:szCs w:val="22"/>
              </w:rPr>
              <w:t xml:space="preserve">Progress </w:t>
            </w:r>
            <w:r w:rsidR="002D4431" w:rsidRPr="0021187D">
              <w:rPr>
                <w:rFonts w:ascii="Calibri" w:hAnsi="Calibri" w:cs="Calibri"/>
                <w:bCs/>
                <w:sz w:val="22"/>
                <w:szCs w:val="22"/>
              </w:rPr>
              <w:t>Reporting Requirements</w:t>
            </w:r>
          </w:p>
        </w:tc>
        <w:tc>
          <w:tcPr>
            <w:tcW w:w="6576" w:type="dxa"/>
            <w:shd w:val="clear" w:color="auto" w:fill="auto"/>
            <w:vAlign w:val="center"/>
          </w:tcPr>
          <w:p w14:paraId="60343795" w14:textId="0C710326" w:rsidR="00FD76E1" w:rsidRPr="0021187D" w:rsidRDefault="00037473" w:rsidP="00037473">
            <w:pPr>
              <w:rPr>
                <w:rFonts w:ascii="Calibri" w:hAnsi="Calibri" w:cs="Calibri"/>
                <w:bCs/>
                <w:sz w:val="22"/>
                <w:szCs w:val="22"/>
              </w:rPr>
            </w:pPr>
            <w:r w:rsidRPr="00037473">
              <w:rPr>
                <w:rFonts w:ascii="Calibri" w:hAnsi="Calibri" w:cs="Calibri"/>
                <w:bCs/>
                <w:sz w:val="22"/>
                <w:szCs w:val="22"/>
              </w:rPr>
              <w:t>(As indicated in the ToR attached as Annex 4)</w:t>
            </w:r>
          </w:p>
        </w:tc>
      </w:tr>
      <w:tr w:rsidR="002D4431" w:rsidRPr="0021187D" w14:paraId="6034379B" w14:textId="77777777" w:rsidTr="00037473">
        <w:trPr>
          <w:trHeight w:val="449"/>
        </w:trPr>
        <w:tc>
          <w:tcPr>
            <w:tcW w:w="2728" w:type="dxa"/>
            <w:shd w:val="clear" w:color="auto" w:fill="auto"/>
          </w:tcPr>
          <w:p w14:paraId="60343798" w14:textId="77777777" w:rsidR="002D4431" w:rsidRPr="0021187D" w:rsidRDefault="002D4431" w:rsidP="0021187D">
            <w:pPr>
              <w:rPr>
                <w:rFonts w:ascii="Calibri" w:hAnsi="Calibri" w:cs="Calibri"/>
                <w:bCs/>
                <w:sz w:val="22"/>
                <w:szCs w:val="22"/>
              </w:rPr>
            </w:pPr>
            <w:r w:rsidRPr="0021187D">
              <w:rPr>
                <w:rFonts w:ascii="Calibri" w:hAnsi="Calibri" w:cs="Calibri"/>
                <w:bCs/>
                <w:sz w:val="22"/>
                <w:szCs w:val="22"/>
              </w:rPr>
              <w:t>Location of work</w:t>
            </w:r>
          </w:p>
        </w:tc>
        <w:tc>
          <w:tcPr>
            <w:tcW w:w="6576" w:type="dxa"/>
            <w:shd w:val="clear" w:color="auto" w:fill="auto"/>
          </w:tcPr>
          <w:p w14:paraId="6034379A" w14:textId="5AB84A01" w:rsidR="002D4431" w:rsidRPr="0021187D" w:rsidRDefault="00037473" w:rsidP="009E1C14">
            <w:pPr>
              <w:pStyle w:val="BankNormal"/>
              <w:spacing w:after="0"/>
              <w:rPr>
                <w:rFonts w:ascii="Calibri" w:hAnsi="Calibri" w:cs="Calibri"/>
                <w:snapToGrid w:val="0"/>
                <w:sz w:val="22"/>
                <w:szCs w:val="22"/>
              </w:rPr>
            </w:pPr>
            <w:r w:rsidRPr="00037473">
              <w:rPr>
                <w:rFonts w:ascii="Calibri" w:hAnsi="Calibri" w:cs="Calibri"/>
                <w:bCs/>
                <w:sz w:val="22"/>
                <w:szCs w:val="22"/>
              </w:rPr>
              <w:t>(As indicated in the ToR attached as Annex 4)</w:t>
            </w:r>
            <w:r w:rsidR="00074C9B">
              <w:rPr>
                <w:rFonts w:ascii="Calibri" w:hAnsi="Calibri" w:cs="Calibri"/>
                <w:snapToGrid w:val="0"/>
                <w:sz w:val="22"/>
                <w:szCs w:val="22"/>
              </w:rPr>
              <w:t xml:space="preserve"> </w:t>
            </w:r>
          </w:p>
        </w:tc>
      </w:tr>
      <w:tr w:rsidR="00D85C6C" w:rsidRPr="0021187D" w14:paraId="6034379E" w14:textId="77777777" w:rsidTr="00037473">
        <w:trPr>
          <w:trHeight w:val="431"/>
        </w:trPr>
        <w:tc>
          <w:tcPr>
            <w:tcW w:w="2728" w:type="dxa"/>
            <w:shd w:val="clear" w:color="auto" w:fill="auto"/>
          </w:tcPr>
          <w:p w14:paraId="6034379C" w14:textId="77777777" w:rsidR="00D85C6C" w:rsidRPr="0021187D" w:rsidRDefault="007F0F39" w:rsidP="007F0F39">
            <w:pPr>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r>
              <w:rPr>
                <w:rFonts w:ascii="Calibri" w:hAnsi="Calibri" w:cs="Calibri"/>
                <w:bCs/>
                <w:sz w:val="22"/>
                <w:szCs w:val="22"/>
              </w:rPr>
              <w:t xml:space="preserve"> </w:t>
            </w:r>
          </w:p>
        </w:tc>
        <w:tc>
          <w:tcPr>
            <w:tcW w:w="6576" w:type="dxa"/>
            <w:shd w:val="clear" w:color="auto" w:fill="auto"/>
          </w:tcPr>
          <w:p w14:paraId="6034379D" w14:textId="0651E74D" w:rsidR="00D85C6C" w:rsidRPr="0021187D" w:rsidRDefault="00037473" w:rsidP="0021187D">
            <w:pPr>
              <w:jc w:val="both"/>
              <w:rPr>
                <w:rFonts w:ascii="Calibri" w:hAnsi="Calibri" w:cs="Calibri"/>
                <w:bCs/>
                <w:sz w:val="22"/>
                <w:szCs w:val="22"/>
              </w:rPr>
            </w:pPr>
            <w:r>
              <w:rPr>
                <w:rFonts w:ascii="Calibri" w:hAnsi="Calibri" w:cs="Calibri"/>
                <w:bCs/>
                <w:sz w:val="22"/>
                <w:szCs w:val="22"/>
              </w:rPr>
              <w:t>4 Months</w:t>
            </w:r>
          </w:p>
        </w:tc>
      </w:tr>
      <w:tr w:rsidR="00D85C6C" w:rsidRPr="0021187D" w14:paraId="603437A1" w14:textId="77777777" w:rsidTr="006C78D2">
        <w:trPr>
          <w:trHeight w:val="449"/>
        </w:trPr>
        <w:tc>
          <w:tcPr>
            <w:tcW w:w="2728" w:type="dxa"/>
            <w:shd w:val="clear" w:color="auto" w:fill="auto"/>
          </w:tcPr>
          <w:p w14:paraId="6034379F" w14:textId="77777777" w:rsidR="00D85C6C" w:rsidRPr="0021187D" w:rsidRDefault="00074C9B" w:rsidP="0021187D">
            <w:pPr>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r>
              <w:rPr>
                <w:rFonts w:ascii="Calibri" w:hAnsi="Calibri" w:cs="Calibri"/>
                <w:bCs/>
                <w:sz w:val="22"/>
                <w:szCs w:val="22"/>
              </w:rPr>
              <w:t xml:space="preserve"> </w:t>
            </w:r>
          </w:p>
        </w:tc>
        <w:tc>
          <w:tcPr>
            <w:tcW w:w="6576" w:type="dxa"/>
            <w:shd w:val="clear" w:color="auto" w:fill="auto"/>
          </w:tcPr>
          <w:p w14:paraId="603437A0" w14:textId="7D36D591" w:rsidR="00D85C6C" w:rsidRPr="0021187D" w:rsidRDefault="006C78D2" w:rsidP="0021187D">
            <w:pPr>
              <w:jc w:val="both"/>
              <w:rPr>
                <w:rFonts w:ascii="Calibri" w:hAnsi="Calibri" w:cs="Calibri"/>
                <w:bCs/>
                <w:sz w:val="22"/>
                <w:szCs w:val="22"/>
              </w:rPr>
            </w:pPr>
            <w:r>
              <w:rPr>
                <w:rFonts w:ascii="Calibri" w:hAnsi="Calibri" w:cs="Calibri"/>
                <w:bCs/>
                <w:sz w:val="22"/>
                <w:szCs w:val="22"/>
              </w:rPr>
              <w:t xml:space="preserve">01 </w:t>
            </w:r>
            <w:r w:rsidR="001B6C00">
              <w:rPr>
                <w:rFonts w:ascii="Calibri" w:hAnsi="Calibri" w:cs="Calibri"/>
                <w:bCs/>
                <w:sz w:val="22"/>
                <w:szCs w:val="22"/>
              </w:rPr>
              <w:t xml:space="preserve">September </w:t>
            </w:r>
            <w:r>
              <w:rPr>
                <w:rFonts w:ascii="Calibri" w:hAnsi="Calibri" w:cs="Calibri"/>
                <w:bCs/>
                <w:sz w:val="22"/>
                <w:szCs w:val="22"/>
              </w:rPr>
              <w:t>20</w:t>
            </w:r>
            <w:r w:rsidR="001B6C00">
              <w:rPr>
                <w:rFonts w:ascii="Calibri" w:hAnsi="Calibri" w:cs="Calibri"/>
                <w:bCs/>
                <w:sz w:val="22"/>
                <w:szCs w:val="22"/>
              </w:rPr>
              <w:t>20</w:t>
            </w:r>
            <w:r>
              <w:rPr>
                <w:rFonts w:ascii="Calibri" w:hAnsi="Calibri" w:cs="Calibri"/>
                <w:bCs/>
                <w:sz w:val="22"/>
                <w:szCs w:val="22"/>
              </w:rPr>
              <w:t xml:space="preserve"> </w:t>
            </w:r>
          </w:p>
        </w:tc>
      </w:tr>
      <w:tr w:rsidR="00D85C6C" w:rsidRPr="0021187D" w14:paraId="603437A4" w14:textId="77777777" w:rsidTr="006C78D2">
        <w:trPr>
          <w:trHeight w:val="521"/>
        </w:trPr>
        <w:tc>
          <w:tcPr>
            <w:tcW w:w="2728" w:type="dxa"/>
            <w:shd w:val="clear" w:color="auto" w:fill="auto"/>
          </w:tcPr>
          <w:p w14:paraId="603437A2" w14:textId="77777777" w:rsidR="00D85C6C" w:rsidRPr="0021187D" w:rsidRDefault="00074C9B" w:rsidP="0021187D">
            <w:pPr>
              <w:rPr>
                <w:rFonts w:ascii="Calibri" w:hAnsi="Calibri" w:cs="Calibri"/>
                <w:bCs/>
                <w:sz w:val="22"/>
                <w:szCs w:val="22"/>
              </w:rPr>
            </w:pPr>
            <w:r>
              <w:rPr>
                <w:rFonts w:ascii="Calibri" w:hAnsi="Calibri" w:cs="Calibri"/>
                <w:bCs/>
                <w:sz w:val="22"/>
                <w:szCs w:val="22"/>
              </w:rPr>
              <w:t>Latest</w:t>
            </w:r>
            <w:r w:rsidR="002D4431" w:rsidRPr="0021187D">
              <w:rPr>
                <w:rFonts w:ascii="Calibri" w:hAnsi="Calibri" w:cs="Calibri"/>
                <w:bCs/>
                <w:sz w:val="22"/>
                <w:szCs w:val="22"/>
              </w:rPr>
              <w:t xml:space="preserve"> completion date</w:t>
            </w:r>
          </w:p>
        </w:tc>
        <w:tc>
          <w:tcPr>
            <w:tcW w:w="6576" w:type="dxa"/>
            <w:shd w:val="clear" w:color="auto" w:fill="auto"/>
          </w:tcPr>
          <w:p w14:paraId="603437A3" w14:textId="19AE61C1" w:rsidR="00D85C6C" w:rsidRPr="0021187D" w:rsidRDefault="001B6C00" w:rsidP="0021187D">
            <w:pPr>
              <w:jc w:val="both"/>
              <w:rPr>
                <w:rFonts w:ascii="Calibri" w:hAnsi="Calibri" w:cs="Calibri"/>
                <w:bCs/>
                <w:sz w:val="22"/>
                <w:szCs w:val="22"/>
              </w:rPr>
            </w:pPr>
            <w:r>
              <w:rPr>
                <w:rFonts w:ascii="Calibri" w:hAnsi="Calibri" w:cs="Calibri"/>
                <w:bCs/>
                <w:sz w:val="22"/>
                <w:szCs w:val="22"/>
              </w:rPr>
              <w:t>31 December</w:t>
            </w:r>
            <w:r w:rsidR="006C78D2">
              <w:rPr>
                <w:rFonts w:ascii="Calibri" w:hAnsi="Calibri" w:cs="Calibri"/>
                <w:bCs/>
                <w:sz w:val="22"/>
                <w:szCs w:val="22"/>
              </w:rPr>
              <w:t xml:space="preserve"> 20</w:t>
            </w:r>
            <w:r>
              <w:rPr>
                <w:rFonts w:ascii="Calibri" w:hAnsi="Calibri" w:cs="Calibri"/>
                <w:bCs/>
                <w:sz w:val="22"/>
                <w:szCs w:val="22"/>
              </w:rPr>
              <w:t>20</w:t>
            </w:r>
          </w:p>
        </w:tc>
      </w:tr>
      <w:tr w:rsidR="006C78D2" w:rsidRPr="0021187D" w14:paraId="603437C0" w14:textId="77777777" w:rsidTr="006C78D2">
        <w:trPr>
          <w:trHeight w:val="449"/>
        </w:trPr>
        <w:tc>
          <w:tcPr>
            <w:tcW w:w="2728" w:type="dxa"/>
            <w:shd w:val="clear" w:color="auto" w:fill="auto"/>
          </w:tcPr>
          <w:p w14:paraId="603437A6" w14:textId="77777777" w:rsidR="006C78D2" w:rsidRPr="0021187D" w:rsidRDefault="006C78D2" w:rsidP="006C78D2">
            <w:pPr>
              <w:rPr>
                <w:rFonts w:ascii="Calibri" w:hAnsi="Calibri" w:cs="Calibri"/>
                <w:bCs/>
                <w:sz w:val="22"/>
                <w:szCs w:val="22"/>
              </w:rPr>
            </w:pPr>
            <w:r w:rsidRPr="0021187D">
              <w:rPr>
                <w:rFonts w:ascii="Calibri" w:hAnsi="Calibri" w:cs="Calibri"/>
                <w:bCs/>
                <w:sz w:val="22"/>
                <w:szCs w:val="22"/>
              </w:rPr>
              <w:t xml:space="preserve">Travels Expected </w:t>
            </w:r>
          </w:p>
        </w:tc>
        <w:tc>
          <w:tcPr>
            <w:tcW w:w="6576" w:type="dxa"/>
            <w:shd w:val="clear" w:color="auto" w:fill="auto"/>
          </w:tcPr>
          <w:p w14:paraId="603437BF" w14:textId="769917D8" w:rsidR="006C78D2" w:rsidRPr="0021187D" w:rsidRDefault="006C78D2" w:rsidP="006C78D2">
            <w:pPr>
              <w:jc w:val="both"/>
              <w:rPr>
                <w:rFonts w:ascii="Calibri" w:hAnsi="Calibri" w:cs="Calibri"/>
                <w:bCs/>
                <w:sz w:val="22"/>
                <w:szCs w:val="22"/>
              </w:rPr>
            </w:pPr>
            <w:r w:rsidRPr="00037473">
              <w:rPr>
                <w:rFonts w:ascii="Calibri" w:hAnsi="Calibri" w:cs="Calibri"/>
                <w:bCs/>
                <w:sz w:val="22"/>
                <w:szCs w:val="22"/>
              </w:rPr>
              <w:t>(As indicated in the ToR attached as Annex 4)</w:t>
            </w:r>
            <w:r>
              <w:rPr>
                <w:rFonts w:ascii="Calibri" w:hAnsi="Calibri" w:cs="Calibri"/>
                <w:snapToGrid w:val="0"/>
                <w:sz w:val="22"/>
                <w:szCs w:val="22"/>
              </w:rPr>
              <w:t xml:space="preserve"> </w:t>
            </w:r>
          </w:p>
        </w:tc>
      </w:tr>
      <w:tr w:rsidR="006C78D2" w:rsidRPr="00E933A8" w14:paraId="603437C8" w14:textId="77777777" w:rsidTr="00037473">
        <w:tblPrEx>
          <w:tblLook w:val="0000" w:firstRow="0" w:lastRow="0" w:firstColumn="0" w:lastColumn="0" w:noHBand="0" w:noVBand="0"/>
        </w:tblPrEx>
        <w:tc>
          <w:tcPr>
            <w:tcW w:w="2728" w:type="dxa"/>
          </w:tcPr>
          <w:p w14:paraId="603437C2" w14:textId="77777777" w:rsidR="006C78D2" w:rsidRDefault="006C78D2" w:rsidP="006C78D2">
            <w:pPr>
              <w:rPr>
                <w:rFonts w:ascii="Calibri" w:hAnsi="Calibri" w:cs="Calibri"/>
                <w:sz w:val="22"/>
                <w:szCs w:val="22"/>
              </w:rPr>
            </w:pPr>
            <w:r>
              <w:rPr>
                <w:rFonts w:ascii="Calibri" w:hAnsi="Calibri" w:cs="Calibri"/>
                <w:sz w:val="22"/>
                <w:szCs w:val="22"/>
              </w:rPr>
              <w:t xml:space="preserve">Special Security Requirements </w:t>
            </w:r>
          </w:p>
        </w:tc>
        <w:tc>
          <w:tcPr>
            <w:tcW w:w="6576" w:type="dxa"/>
          </w:tcPr>
          <w:p w14:paraId="603437C7" w14:textId="12F2A99D" w:rsidR="006C78D2" w:rsidRPr="008C23C9" w:rsidRDefault="006C78D2" w:rsidP="006C78D2">
            <w:pPr>
              <w:rPr>
                <w:rFonts w:ascii="Calibri" w:hAnsi="Calibri" w:cs="Calibri"/>
                <w:sz w:val="22"/>
                <w:szCs w:val="22"/>
              </w:rPr>
            </w:pPr>
            <w:r w:rsidRPr="00037473">
              <w:rPr>
                <w:rFonts w:ascii="Calibri" w:hAnsi="Calibri" w:cs="Calibri"/>
                <w:bCs/>
                <w:sz w:val="22"/>
                <w:szCs w:val="22"/>
              </w:rPr>
              <w:t>(As indicated in the ToR attached as Annex 4)</w:t>
            </w:r>
          </w:p>
        </w:tc>
      </w:tr>
      <w:tr w:rsidR="006C78D2" w:rsidRPr="00E933A8" w14:paraId="603437D0" w14:textId="77777777" w:rsidTr="00037473">
        <w:tblPrEx>
          <w:tblLook w:val="0000" w:firstRow="0" w:lastRow="0" w:firstColumn="0" w:lastColumn="0" w:noHBand="0" w:noVBand="0"/>
        </w:tblPrEx>
        <w:tc>
          <w:tcPr>
            <w:tcW w:w="2728" w:type="dxa"/>
          </w:tcPr>
          <w:p w14:paraId="603437CA" w14:textId="77777777" w:rsidR="006C78D2" w:rsidRDefault="006C78D2" w:rsidP="006C78D2">
            <w:pPr>
              <w:rPr>
                <w:rFonts w:ascii="Calibri" w:hAnsi="Calibri" w:cs="Calibri"/>
                <w:sz w:val="22"/>
                <w:szCs w:val="22"/>
              </w:rPr>
            </w:pPr>
            <w:r>
              <w:rPr>
                <w:rFonts w:ascii="Calibri" w:hAnsi="Calibri" w:cs="Calibri"/>
                <w:sz w:val="22"/>
                <w:szCs w:val="22"/>
              </w:rPr>
              <w:t>Facilities to be Provided by UNDP (i.e., must be excluded from Price Proposal)</w:t>
            </w:r>
          </w:p>
        </w:tc>
        <w:tc>
          <w:tcPr>
            <w:tcW w:w="6576" w:type="dxa"/>
          </w:tcPr>
          <w:p w14:paraId="603437CF" w14:textId="44F16BB6" w:rsidR="006C78D2" w:rsidRDefault="006C78D2" w:rsidP="006C78D2">
            <w:pPr>
              <w:rPr>
                <w:rFonts w:ascii="Calibri" w:hAnsi="Calibri" w:cs="Calibri"/>
                <w:sz w:val="22"/>
                <w:szCs w:val="22"/>
              </w:rPr>
            </w:pPr>
            <w:r w:rsidRPr="00037473">
              <w:rPr>
                <w:rFonts w:ascii="Calibri" w:hAnsi="Calibri" w:cs="Calibri"/>
                <w:bCs/>
                <w:sz w:val="22"/>
                <w:szCs w:val="22"/>
              </w:rPr>
              <w:t>(As indicated in the ToR attached as Annex 4)</w:t>
            </w:r>
          </w:p>
        </w:tc>
      </w:tr>
      <w:tr w:rsidR="006C78D2" w:rsidRPr="00E933A8" w14:paraId="603437D5" w14:textId="77777777" w:rsidTr="00037473">
        <w:tblPrEx>
          <w:tblLook w:val="0000" w:firstRow="0" w:lastRow="0" w:firstColumn="0" w:lastColumn="0" w:noHBand="0" w:noVBand="0"/>
        </w:tblPrEx>
        <w:tc>
          <w:tcPr>
            <w:tcW w:w="2728" w:type="dxa"/>
          </w:tcPr>
          <w:p w14:paraId="603437D1" w14:textId="77777777" w:rsidR="006C78D2" w:rsidRPr="00E933A8" w:rsidRDefault="006C78D2" w:rsidP="006C78D2">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6576" w:type="dxa"/>
          </w:tcPr>
          <w:p w14:paraId="603437D2" w14:textId="77777777" w:rsidR="006C78D2" w:rsidRDefault="006C78D2" w:rsidP="006C78D2">
            <w:pPr>
              <w:ind w:left="432"/>
              <w:rPr>
                <w:rFonts w:ascii="Calibri" w:hAnsi="Calibri" w:cs="Calibri"/>
                <w:sz w:val="22"/>
                <w:szCs w:val="22"/>
              </w:rPr>
            </w:pPr>
          </w:p>
          <w:p w14:paraId="603437D3" w14:textId="0BB22D64" w:rsidR="006C78D2" w:rsidRDefault="00357472" w:rsidP="006C78D2">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EndPr/>
              <w:sdtContent>
                <w:r w:rsidR="006C78D2" w:rsidRPr="006C78D2">
                  <w:rPr>
                    <w:rFonts w:ascii="Arial Unicode MS" w:eastAsia="Arial Unicode MS" w:hAnsi="Arial Unicode MS" w:cs="Arial Unicode MS" w:hint="eastAsia"/>
                    <w:sz w:val="22"/>
                    <w:szCs w:val="22"/>
                  </w:rPr>
                  <w:t>☒</w:t>
                </w:r>
              </w:sdtContent>
            </w:sdt>
            <w:r w:rsidR="006C78D2">
              <w:rPr>
                <w:rFonts w:ascii="Calibri" w:hAnsi="Calibri" w:cs="Calibri"/>
                <w:sz w:val="22"/>
                <w:szCs w:val="22"/>
              </w:rPr>
              <w:t xml:space="preserve"> Required</w:t>
            </w:r>
          </w:p>
          <w:p w14:paraId="603437D4" w14:textId="77777777" w:rsidR="006C78D2" w:rsidRPr="00E933A8" w:rsidRDefault="00357472" w:rsidP="006C78D2">
            <w:pPr>
              <w:rPr>
                <w:rFonts w:ascii="Calibri" w:hAnsi="Calibri" w:cs="Calibri"/>
                <w:sz w:val="22"/>
                <w:szCs w:val="22"/>
              </w:rPr>
            </w:pPr>
            <w:sdt>
              <w:sdtPr>
                <w:rPr>
                  <w:rFonts w:ascii="Calibri" w:hAnsi="Calibri" w:cs="Calibri"/>
                  <w:sz w:val="22"/>
                  <w:szCs w:val="22"/>
                </w:rPr>
                <w:id w:val="650632607"/>
                <w14:checkbox>
                  <w14:checked w14:val="0"/>
                  <w14:checkedState w14:val="2612" w14:font="Arial Unicode MS"/>
                  <w14:uncheckedState w14:val="2610" w14:font="Arial Unicode MS"/>
                </w14:checkbox>
              </w:sdtPr>
              <w:sdtEndPr/>
              <w:sdtContent>
                <w:r w:rsidR="006C78D2">
                  <w:rPr>
                    <w:rFonts w:ascii="MS Gothic" w:eastAsia="MS Gothic" w:hAnsi="MS Gothic" w:cs="Calibri" w:hint="eastAsia"/>
                    <w:sz w:val="22"/>
                    <w:szCs w:val="22"/>
                  </w:rPr>
                  <w:t>☐</w:t>
                </w:r>
              </w:sdtContent>
            </w:sdt>
            <w:r w:rsidR="006C78D2">
              <w:rPr>
                <w:rFonts w:ascii="Calibri" w:hAnsi="Calibri" w:cs="Calibri"/>
                <w:sz w:val="22"/>
                <w:szCs w:val="22"/>
              </w:rPr>
              <w:t xml:space="preserve"> Not Required</w:t>
            </w:r>
          </w:p>
        </w:tc>
      </w:tr>
      <w:tr w:rsidR="006C78D2" w:rsidRPr="00E933A8" w14:paraId="603437DA" w14:textId="77777777" w:rsidTr="00037473">
        <w:tblPrEx>
          <w:tblLook w:val="0000" w:firstRow="0" w:lastRow="0" w:firstColumn="0" w:lastColumn="0" w:noHBand="0" w:noVBand="0"/>
        </w:tblPrEx>
        <w:tc>
          <w:tcPr>
            <w:tcW w:w="2728" w:type="dxa"/>
          </w:tcPr>
          <w:p w14:paraId="603437D6" w14:textId="77777777" w:rsidR="006C78D2" w:rsidRPr="00E933A8" w:rsidRDefault="006C78D2" w:rsidP="006C78D2">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6576" w:type="dxa"/>
          </w:tcPr>
          <w:p w14:paraId="603437D8" w14:textId="37891244" w:rsidR="006C78D2" w:rsidRDefault="00357472" w:rsidP="006C78D2">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EndPr/>
              <w:sdtContent>
                <w:r w:rsidR="006C78D2">
                  <w:rPr>
                    <w:rFonts w:ascii="Arial Unicode MS" w:eastAsia="Arial Unicode MS" w:hAnsi="Arial Unicode MS" w:cs="Arial Unicode MS" w:hint="eastAsia"/>
                    <w:sz w:val="22"/>
                    <w:szCs w:val="22"/>
                  </w:rPr>
                  <w:t>☒</w:t>
                </w:r>
              </w:sdtContent>
            </w:sdt>
            <w:r w:rsidR="006C78D2">
              <w:rPr>
                <w:rFonts w:ascii="Calibri" w:hAnsi="Calibri" w:cs="Calibri"/>
                <w:sz w:val="22"/>
                <w:szCs w:val="22"/>
              </w:rPr>
              <w:t xml:space="preserve"> Required </w:t>
            </w:r>
          </w:p>
          <w:p w14:paraId="603437D9" w14:textId="77777777" w:rsidR="006C78D2" w:rsidRPr="00E933A8" w:rsidRDefault="00357472" w:rsidP="006C78D2">
            <w:pPr>
              <w:rPr>
                <w:rFonts w:ascii="Calibri" w:hAnsi="Calibri" w:cs="Calibri"/>
                <w:sz w:val="22"/>
                <w:szCs w:val="22"/>
              </w:rPr>
            </w:pPr>
            <w:sdt>
              <w:sdtPr>
                <w:rPr>
                  <w:rFonts w:ascii="Calibri" w:hAnsi="Calibri" w:cs="Calibri"/>
                  <w:sz w:val="22"/>
                  <w:szCs w:val="22"/>
                </w:rPr>
                <w:id w:val="-567185193"/>
                <w14:checkbox>
                  <w14:checked w14:val="0"/>
                  <w14:checkedState w14:val="2612" w14:font="Arial Unicode MS"/>
                  <w14:uncheckedState w14:val="2610" w14:font="Arial Unicode MS"/>
                </w14:checkbox>
              </w:sdtPr>
              <w:sdtEndPr/>
              <w:sdtContent>
                <w:r w:rsidR="006C78D2">
                  <w:rPr>
                    <w:rFonts w:ascii="MS Gothic" w:eastAsia="MS Gothic" w:hAnsi="MS Gothic" w:cs="Calibri" w:hint="eastAsia"/>
                    <w:sz w:val="22"/>
                    <w:szCs w:val="22"/>
                  </w:rPr>
                  <w:t>☐</w:t>
                </w:r>
              </w:sdtContent>
            </w:sdt>
            <w:r w:rsidR="006C78D2">
              <w:rPr>
                <w:rFonts w:ascii="Calibri" w:hAnsi="Calibri" w:cs="Calibri"/>
                <w:sz w:val="22"/>
                <w:szCs w:val="22"/>
              </w:rPr>
              <w:t xml:space="preserve"> Not Required</w:t>
            </w:r>
          </w:p>
        </w:tc>
      </w:tr>
      <w:tr w:rsidR="006C78D2" w:rsidRPr="0021187D" w14:paraId="603437E1" w14:textId="77777777" w:rsidTr="006C78D2">
        <w:trPr>
          <w:trHeight w:val="593"/>
        </w:trPr>
        <w:tc>
          <w:tcPr>
            <w:tcW w:w="2728" w:type="dxa"/>
            <w:shd w:val="clear" w:color="auto" w:fill="auto"/>
          </w:tcPr>
          <w:p w14:paraId="603437DC" w14:textId="77777777" w:rsidR="006C78D2" w:rsidRPr="0021187D" w:rsidRDefault="006C78D2" w:rsidP="006C78D2">
            <w:pPr>
              <w:rPr>
                <w:rFonts w:ascii="Calibri" w:hAnsi="Calibri" w:cs="Calibri"/>
                <w:bCs/>
                <w:sz w:val="22"/>
                <w:szCs w:val="22"/>
              </w:rPr>
            </w:pPr>
            <w:r w:rsidRPr="0021187D">
              <w:rPr>
                <w:rFonts w:ascii="Calibri" w:hAnsi="Calibri" w:cs="Calibri"/>
                <w:bCs/>
                <w:sz w:val="22"/>
                <w:szCs w:val="22"/>
              </w:rPr>
              <w:lastRenderedPageBreak/>
              <w:t xml:space="preserve">Currency of </w:t>
            </w:r>
            <w:r>
              <w:rPr>
                <w:rFonts w:ascii="Calibri" w:hAnsi="Calibri" w:cs="Calibri"/>
                <w:bCs/>
                <w:sz w:val="22"/>
                <w:szCs w:val="22"/>
              </w:rPr>
              <w:t>Proposal</w:t>
            </w:r>
          </w:p>
        </w:tc>
        <w:tc>
          <w:tcPr>
            <w:tcW w:w="6576" w:type="dxa"/>
            <w:shd w:val="clear" w:color="auto" w:fill="auto"/>
          </w:tcPr>
          <w:p w14:paraId="603437E0" w14:textId="27AC4A55" w:rsidR="006C78D2" w:rsidRPr="003D08FE" w:rsidRDefault="00357472" w:rsidP="006C78D2">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Arial Unicode MS"/>
                  <w14:uncheckedState w14:val="2610" w14:font="Arial Unicode MS"/>
                </w14:checkbox>
              </w:sdtPr>
              <w:sdtEndPr/>
              <w:sdtContent>
                <w:r w:rsidR="006C78D2">
                  <w:rPr>
                    <w:rFonts w:ascii="Arial Unicode MS" w:eastAsia="Arial Unicode MS" w:hAnsi="Arial Unicode MS" w:cs="Arial Unicode MS" w:hint="eastAsia"/>
                    <w:snapToGrid w:val="0"/>
                    <w:sz w:val="22"/>
                    <w:szCs w:val="22"/>
                  </w:rPr>
                  <w:t>☒</w:t>
                </w:r>
              </w:sdtContent>
            </w:sdt>
            <w:r w:rsidR="006C78D2">
              <w:rPr>
                <w:rFonts w:ascii="Calibri" w:hAnsi="Calibri" w:cs="Calibri"/>
                <w:snapToGrid w:val="0"/>
                <w:sz w:val="22"/>
                <w:szCs w:val="22"/>
              </w:rPr>
              <w:t xml:space="preserve"> United States Dollars</w:t>
            </w:r>
          </w:p>
        </w:tc>
      </w:tr>
      <w:tr w:rsidR="006C78D2" w:rsidRPr="0021187D" w14:paraId="603437EE" w14:textId="77777777" w:rsidTr="00037473">
        <w:tc>
          <w:tcPr>
            <w:tcW w:w="2728" w:type="dxa"/>
            <w:shd w:val="clear" w:color="auto" w:fill="auto"/>
          </w:tcPr>
          <w:p w14:paraId="603437E7" w14:textId="77777777" w:rsidR="006C78D2" w:rsidRPr="0021187D" w:rsidRDefault="006C78D2" w:rsidP="006C78D2">
            <w:pPr>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6576" w:type="dxa"/>
            <w:shd w:val="clear" w:color="auto" w:fill="auto"/>
          </w:tcPr>
          <w:p w14:paraId="603437EB" w14:textId="72E53256" w:rsidR="006C78D2" w:rsidRDefault="00357472" w:rsidP="006C78D2">
            <w:pPr>
              <w:jc w:val="both"/>
              <w:rPr>
                <w:rFonts w:ascii="Calibri" w:hAnsi="Calibri" w:cs="Calibri"/>
                <w:iCs/>
                <w:sz w:val="22"/>
                <w:szCs w:val="22"/>
              </w:rPr>
            </w:pPr>
            <w:sdt>
              <w:sdtPr>
                <w:rPr>
                  <w:rFonts w:ascii="Calibri" w:hAnsi="Calibri" w:cs="Calibri"/>
                  <w:iCs/>
                  <w:sz w:val="22"/>
                  <w:szCs w:val="22"/>
                </w:rPr>
                <w:id w:val="2126576054"/>
                <w14:checkbox>
                  <w14:checked w14:val="1"/>
                  <w14:checkedState w14:val="2612" w14:font="Arial Unicode MS"/>
                  <w14:uncheckedState w14:val="2610" w14:font="Arial Unicode MS"/>
                </w14:checkbox>
              </w:sdtPr>
              <w:sdtEndPr/>
              <w:sdtContent>
                <w:r w:rsidR="006C78D2">
                  <w:rPr>
                    <w:rFonts w:ascii="Arial Unicode MS" w:eastAsia="Arial Unicode MS" w:hAnsi="Arial Unicode MS" w:cs="Arial Unicode MS" w:hint="eastAsia"/>
                    <w:iCs/>
                    <w:sz w:val="22"/>
                    <w:szCs w:val="22"/>
                  </w:rPr>
                  <w:t>☒</w:t>
                </w:r>
              </w:sdtContent>
            </w:sdt>
            <w:r w:rsidR="006C78D2">
              <w:rPr>
                <w:rFonts w:ascii="Calibri" w:hAnsi="Calibri" w:cs="Calibri"/>
                <w:iCs/>
                <w:sz w:val="22"/>
                <w:szCs w:val="22"/>
              </w:rPr>
              <w:t xml:space="preserve"> </w:t>
            </w:r>
            <w:r w:rsidR="006C78D2" w:rsidRPr="00074C9B">
              <w:rPr>
                <w:rFonts w:ascii="Calibri" w:hAnsi="Calibri" w:cs="Calibri"/>
                <w:iCs/>
                <w:sz w:val="22"/>
                <w:szCs w:val="22"/>
              </w:rPr>
              <w:t>120 days</w:t>
            </w:r>
          </w:p>
          <w:p w14:paraId="603437EC" w14:textId="77777777" w:rsidR="006C78D2" w:rsidRDefault="006C78D2" w:rsidP="006C78D2">
            <w:pPr>
              <w:ind w:left="432" w:hanging="360"/>
              <w:jc w:val="both"/>
              <w:rPr>
                <w:rFonts w:ascii="Calibri" w:hAnsi="Calibri" w:cs="Calibri"/>
                <w:iCs/>
                <w:sz w:val="22"/>
                <w:szCs w:val="22"/>
              </w:rPr>
            </w:pPr>
          </w:p>
          <w:p w14:paraId="603437ED" w14:textId="77777777" w:rsidR="006C78D2" w:rsidRPr="00E86504" w:rsidRDefault="006C78D2" w:rsidP="006C78D2">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6C78D2" w:rsidRPr="00E933A8" w14:paraId="603437F4" w14:textId="77777777" w:rsidTr="00037473">
        <w:tblPrEx>
          <w:tblLook w:val="0000" w:firstRow="0" w:lastRow="0" w:firstColumn="0" w:lastColumn="0" w:noHBand="0" w:noVBand="0"/>
        </w:tblPrEx>
        <w:tc>
          <w:tcPr>
            <w:tcW w:w="2728" w:type="dxa"/>
            <w:tcBorders>
              <w:top w:val="single" w:sz="4" w:space="0" w:color="auto"/>
              <w:left w:val="single" w:sz="4" w:space="0" w:color="auto"/>
              <w:bottom w:val="single" w:sz="4" w:space="0" w:color="auto"/>
              <w:right w:val="single" w:sz="4" w:space="0" w:color="auto"/>
            </w:tcBorders>
          </w:tcPr>
          <w:p w14:paraId="603437F0" w14:textId="77777777" w:rsidR="006C78D2" w:rsidRPr="00E933A8" w:rsidRDefault="006C78D2" w:rsidP="006C78D2">
            <w:pPr>
              <w:rPr>
                <w:rFonts w:ascii="Calibri" w:hAnsi="Calibri" w:cs="Calibri"/>
                <w:sz w:val="22"/>
                <w:szCs w:val="22"/>
              </w:rPr>
            </w:pPr>
            <w:r w:rsidRPr="00E933A8">
              <w:rPr>
                <w:rFonts w:ascii="Calibri" w:hAnsi="Calibri" w:cs="Calibri"/>
                <w:sz w:val="22"/>
                <w:szCs w:val="22"/>
              </w:rPr>
              <w:t>Partial Quotes</w:t>
            </w:r>
          </w:p>
        </w:tc>
        <w:tc>
          <w:tcPr>
            <w:tcW w:w="6576" w:type="dxa"/>
            <w:tcBorders>
              <w:top w:val="single" w:sz="4" w:space="0" w:color="auto"/>
              <w:left w:val="single" w:sz="4" w:space="0" w:color="auto"/>
              <w:bottom w:val="single" w:sz="4" w:space="0" w:color="auto"/>
              <w:right w:val="single" w:sz="4" w:space="0" w:color="auto"/>
            </w:tcBorders>
          </w:tcPr>
          <w:p w14:paraId="603437F2" w14:textId="498B8C3B" w:rsidR="006C78D2" w:rsidRPr="00074C9B" w:rsidRDefault="00357472" w:rsidP="006C78D2">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EndPr/>
              <w:sdtContent>
                <w:r w:rsidR="006C78D2">
                  <w:rPr>
                    <w:rFonts w:ascii="Arial Unicode MS" w:eastAsia="Arial Unicode MS" w:hAnsi="Arial Unicode MS" w:cs="Arial Unicode MS" w:hint="eastAsia"/>
                    <w:iCs/>
                    <w:sz w:val="22"/>
                    <w:szCs w:val="22"/>
                  </w:rPr>
                  <w:t>☒</w:t>
                </w:r>
              </w:sdtContent>
            </w:sdt>
            <w:r w:rsidR="006C78D2">
              <w:rPr>
                <w:rFonts w:ascii="Calibri" w:hAnsi="Calibri" w:cs="Calibri"/>
                <w:iCs/>
                <w:sz w:val="22"/>
                <w:szCs w:val="22"/>
              </w:rPr>
              <w:t xml:space="preserve"> </w:t>
            </w:r>
            <w:r w:rsidR="006C78D2" w:rsidRPr="00074C9B">
              <w:rPr>
                <w:rFonts w:ascii="Calibri" w:hAnsi="Calibri" w:cs="Calibri"/>
                <w:iCs/>
                <w:sz w:val="22"/>
                <w:szCs w:val="22"/>
              </w:rPr>
              <w:t>Not permitted</w:t>
            </w:r>
          </w:p>
          <w:p w14:paraId="603437F3" w14:textId="00458D38" w:rsidR="006C78D2" w:rsidRPr="00074C9B" w:rsidRDefault="006C78D2" w:rsidP="006C78D2">
            <w:pPr>
              <w:ind w:left="432" w:hanging="360"/>
              <w:rPr>
                <w:rFonts w:ascii="Calibri" w:hAnsi="Calibri" w:cs="Calibri"/>
                <w:iCs/>
                <w:sz w:val="22"/>
                <w:szCs w:val="22"/>
              </w:rPr>
            </w:pPr>
          </w:p>
        </w:tc>
      </w:tr>
      <w:tr w:rsidR="006C78D2" w:rsidRPr="0021187D" w14:paraId="6034381C" w14:textId="77777777" w:rsidTr="00037473">
        <w:tc>
          <w:tcPr>
            <w:tcW w:w="2728" w:type="dxa"/>
            <w:shd w:val="clear" w:color="auto" w:fill="auto"/>
          </w:tcPr>
          <w:p w14:paraId="603437F5" w14:textId="77777777" w:rsidR="006C78D2" w:rsidRDefault="006C78D2" w:rsidP="006C78D2">
            <w:pPr>
              <w:rPr>
                <w:rFonts w:ascii="Calibri" w:hAnsi="Calibri" w:cs="Calibri"/>
                <w:bCs/>
                <w:sz w:val="22"/>
                <w:szCs w:val="22"/>
              </w:rPr>
            </w:pPr>
          </w:p>
          <w:p w14:paraId="603437F6" w14:textId="77777777" w:rsidR="006C78D2" w:rsidRPr="0021187D" w:rsidRDefault="006C78D2" w:rsidP="006C78D2">
            <w:pPr>
              <w:rPr>
                <w:rFonts w:ascii="Calibri" w:hAnsi="Calibri" w:cs="Calibri"/>
                <w:bCs/>
                <w:sz w:val="22"/>
                <w:szCs w:val="22"/>
              </w:rPr>
            </w:pPr>
            <w:r w:rsidRPr="0021187D">
              <w:rPr>
                <w:rFonts w:ascii="Calibri" w:hAnsi="Calibri" w:cs="Calibri"/>
                <w:bCs/>
                <w:sz w:val="22"/>
                <w:szCs w:val="22"/>
              </w:rPr>
              <w:t>Payment Terms</w:t>
            </w:r>
            <w:r>
              <w:rPr>
                <w:rStyle w:val="FootnoteReference"/>
                <w:rFonts w:ascii="Calibri" w:hAnsi="Calibri" w:cs="Calibri"/>
                <w:bCs/>
                <w:sz w:val="22"/>
                <w:szCs w:val="22"/>
              </w:rPr>
              <w:footnoteReference w:id="2"/>
            </w:r>
          </w:p>
        </w:tc>
        <w:tc>
          <w:tcPr>
            <w:tcW w:w="6576" w:type="dxa"/>
            <w:shd w:val="clear" w:color="auto" w:fill="auto"/>
          </w:tcPr>
          <w:p w14:paraId="603437F7" w14:textId="77777777" w:rsidR="006C78D2" w:rsidRDefault="006C78D2" w:rsidP="006C78D2">
            <w:pPr>
              <w:jc w:val="both"/>
              <w:rPr>
                <w:rFonts w:ascii="Calibri" w:hAnsi="Calibri" w:cs="Calibri"/>
                <w:bCs/>
                <w:sz w:val="22"/>
                <w:szCs w:val="22"/>
              </w:rPr>
            </w:pPr>
          </w:p>
          <w:tbl>
            <w:tblPr>
              <w:tblStyle w:val="TableGrid"/>
              <w:tblpPr w:leftFromText="180" w:rightFromText="180" w:vertAnchor="text" w:horzAnchor="margin" w:tblpXSpec="right" w:tblpY="-179"/>
              <w:tblW w:w="9715" w:type="dxa"/>
              <w:tblLook w:val="04A0" w:firstRow="1" w:lastRow="0" w:firstColumn="1" w:lastColumn="0" w:noHBand="0" w:noVBand="1"/>
            </w:tblPr>
            <w:tblGrid>
              <w:gridCol w:w="2695"/>
              <w:gridCol w:w="1275"/>
              <w:gridCol w:w="1134"/>
              <w:gridCol w:w="1276"/>
              <w:gridCol w:w="1494"/>
              <w:gridCol w:w="617"/>
              <w:gridCol w:w="1224"/>
            </w:tblGrid>
            <w:tr w:rsidR="001B6C00" w:rsidRPr="00A105DB" w14:paraId="442B3271" w14:textId="77777777" w:rsidTr="001B6C00">
              <w:tc>
                <w:tcPr>
                  <w:tcW w:w="2695" w:type="dxa"/>
                </w:tcPr>
                <w:p w14:paraId="0A976992" w14:textId="77777777" w:rsidR="001B6C00" w:rsidRPr="00A105DB" w:rsidRDefault="001B6C00" w:rsidP="001B6C00">
                  <w:pPr>
                    <w:tabs>
                      <w:tab w:val="left" w:pos="450"/>
                    </w:tabs>
                    <w:jc w:val="center"/>
                    <w:rPr>
                      <w:rFonts w:ascii="Arial" w:hAnsi="Arial" w:cs="Arial"/>
                      <w:b/>
                      <w:bCs/>
                    </w:rPr>
                  </w:pPr>
                </w:p>
                <w:p w14:paraId="6DB9BDEF" w14:textId="77777777" w:rsidR="001B6C00" w:rsidRPr="00A105DB" w:rsidRDefault="001B6C00" w:rsidP="001B6C00">
                  <w:pPr>
                    <w:tabs>
                      <w:tab w:val="left" w:pos="450"/>
                    </w:tabs>
                    <w:jc w:val="center"/>
                    <w:rPr>
                      <w:rFonts w:ascii="Arial" w:hAnsi="Arial" w:cs="Arial"/>
                      <w:b/>
                      <w:bCs/>
                    </w:rPr>
                  </w:pPr>
                  <w:r w:rsidRPr="00A105DB">
                    <w:rPr>
                      <w:rFonts w:ascii="Arial" w:hAnsi="Arial" w:cs="Arial"/>
                      <w:b/>
                      <w:bCs/>
                    </w:rPr>
                    <w:t>Deliverables/ Outputs</w:t>
                  </w:r>
                </w:p>
              </w:tc>
              <w:tc>
                <w:tcPr>
                  <w:tcW w:w="1275" w:type="dxa"/>
                </w:tcPr>
                <w:p w14:paraId="09B86700" w14:textId="77777777" w:rsidR="001B6C00" w:rsidRPr="00A105DB" w:rsidRDefault="001B6C00" w:rsidP="001B6C00">
                  <w:pPr>
                    <w:tabs>
                      <w:tab w:val="left" w:pos="450"/>
                    </w:tabs>
                    <w:jc w:val="center"/>
                    <w:rPr>
                      <w:rFonts w:ascii="Arial" w:hAnsi="Arial" w:cs="Arial"/>
                      <w:b/>
                      <w:bCs/>
                    </w:rPr>
                  </w:pPr>
                </w:p>
                <w:p w14:paraId="02541125" w14:textId="77777777" w:rsidR="001B6C00" w:rsidRPr="00A105DB" w:rsidRDefault="001B6C00" w:rsidP="001B6C00">
                  <w:pPr>
                    <w:tabs>
                      <w:tab w:val="left" w:pos="450"/>
                    </w:tabs>
                    <w:jc w:val="center"/>
                    <w:rPr>
                      <w:rFonts w:ascii="Arial" w:hAnsi="Arial" w:cs="Arial"/>
                      <w:b/>
                      <w:bCs/>
                    </w:rPr>
                  </w:pPr>
                  <w:r w:rsidRPr="00A105DB">
                    <w:rPr>
                      <w:rFonts w:ascii="Arial" w:hAnsi="Arial" w:cs="Arial"/>
                      <w:b/>
                      <w:bCs/>
                    </w:rPr>
                    <w:t>Estimated Duration to Complete</w:t>
                  </w:r>
                </w:p>
              </w:tc>
              <w:tc>
                <w:tcPr>
                  <w:tcW w:w="1134" w:type="dxa"/>
                </w:tcPr>
                <w:p w14:paraId="6E225702" w14:textId="77777777" w:rsidR="001B6C00" w:rsidRPr="00A105DB" w:rsidRDefault="001B6C00" w:rsidP="001B6C00">
                  <w:pPr>
                    <w:tabs>
                      <w:tab w:val="left" w:pos="450"/>
                    </w:tabs>
                    <w:jc w:val="center"/>
                    <w:rPr>
                      <w:rFonts w:ascii="Arial" w:hAnsi="Arial" w:cs="Arial"/>
                      <w:b/>
                      <w:bCs/>
                    </w:rPr>
                  </w:pPr>
                </w:p>
                <w:p w14:paraId="3670EC21" w14:textId="77777777" w:rsidR="001B6C00" w:rsidRPr="00A105DB" w:rsidRDefault="001B6C00" w:rsidP="001B6C00">
                  <w:pPr>
                    <w:rPr>
                      <w:rFonts w:ascii="Arial" w:hAnsi="Arial" w:cs="Arial"/>
                    </w:rPr>
                  </w:pPr>
                </w:p>
                <w:p w14:paraId="251F76E5" w14:textId="77777777" w:rsidR="001B6C00" w:rsidRPr="00A105DB" w:rsidRDefault="001B6C00" w:rsidP="001B6C00">
                  <w:pPr>
                    <w:jc w:val="center"/>
                    <w:rPr>
                      <w:rFonts w:ascii="Arial" w:hAnsi="Arial" w:cs="Arial"/>
                      <w:b/>
                      <w:bCs/>
                    </w:rPr>
                  </w:pPr>
                  <w:r w:rsidRPr="00A105DB">
                    <w:rPr>
                      <w:rFonts w:ascii="Arial" w:hAnsi="Arial" w:cs="Arial"/>
                      <w:b/>
                      <w:bCs/>
                    </w:rPr>
                    <w:t>Location</w:t>
                  </w:r>
                </w:p>
              </w:tc>
              <w:tc>
                <w:tcPr>
                  <w:tcW w:w="1276" w:type="dxa"/>
                </w:tcPr>
                <w:p w14:paraId="4320FEEA" w14:textId="77777777" w:rsidR="001B6C00" w:rsidRPr="00A105DB" w:rsidRDefault="001B6C00" w:rsidP="001B6C00">
                  <w:pPr>
                    <w:tabs>
                      <w:tab w:val="left" w:pos="450"/>
                    </w:tabs>
                    <w:jc w:val="center"/>
                    <w:rPr>
                      <w:rFonts w:ascii="Arial" w:hAnsi="Arial" w:cs="Arial"/>
                      <w:b/>
                      <w:bCs/>
                    </w:rPr>
                  </w:pPr>
                </w:p>
                <w:p w14:paraId="63E03B09" w14:textId="77777777" w:rsidR="001B6C00" w:rsidRPr="00A105DB" w:rsidRDefault="001B6C00" w:rsidP="001B6C00">
                  <w:pPr>
                    <w:tabs>
                      <w:tab w:val="left" w:pos="450"/>
                    </w:tabs>
                    <w:jc w:val="center"/>
                    <w:rPr>
                      <w:rFonts w:ascii="Arial" w:hAnsi="Arial" w:cs="Arial"/>
                      <w:b/>
                      <w:bCs/>
                    </w:rPr>
                  </w:pPr>
                  <w:r w:rsidRPr="00A105DB">
                    <w:rPr>
                      <w:rFonts w:ascii="Arial" w:hAnsi="Arial" w:cs="Arial"/>
                      <w:b/>
                      <w:bCs/>
                    </w:rPr>
                    <w:t>Target Due Dates</w:t>
                  </w:r>
                </w:p>
              </w:tc>
              <w:tc>
                <w:tcPr>
                  <w:tcW w:w="1494" w:type="dxa"/>
                </w:tcPr>
                <w:p w14:paraId="2C45B4EB" w14:textId="77777777" w:rsidR="001B6C00" w:rsidRPr="00A105DB" w:rsidRDefault="001B6C00" w:rsidP="001B6C00">
                  <w:pPr>
                    <w:tabs>
                      <w:tab w:val="left" w:pos="450"/>
                    </w:tabs>
                    <w:jc w:val="center"/>
                    <w:rPr>
                      <w:rFonts w:ascii="Arial" w:hAnsi="Arial" w:cs="Arial"/>
                      <w:b/>
                      <w:bCs/>
                    </w:rPr>
                  </w:pPr>
                </w:p>
                <w:p w14:paraId="093A5D63" w14:textId="77777777" w:rsidR="001B6C00" w:rsidRPr="00A105DB" w:rsidRDefault="001B6C00" w:rsidP="001B6C00">
                  <w:pPr>
                    <w:tabs>
                      <w:tab w:val="left" w:pos="450"/>
                    </w:tabs>
                    <w:jc w:val="center"/>
                    <w:rPr>
                      <w:rFonts w:ascii="Arial" w:hAnsi="Arial" w:cs="Arial"/>
                      <w:b/>
                      <w:bCs/>
                    </w:rPr>
                  </w:pPr>
                  <w:r w:rsidRPr="00A105DB">
                    <w:rPr>
                      <w:rFonts w:ascii="Arial" w:hAnsi="Arial" w:cs="Arial"/>
                      <w:b/>
                      <w:bCs/>
                    </w:rPr>
                    <w:t>Review and Approvals Required</w:t>
                  </w:r>
                </w:p>
                <w:p w14:paraId="1F1D536B" w14:textId="77777777" w:rsidR="001B6C00" w:rsidRPr="00A105DB" w:rsidRDefault="001B6C00" w:rsidP="001B6C00">
                  <w:pPr>
                    <w:tabs>
                      <w:tab w:val="left" w:pos="450"/>
                    </w:tabs>
                    <w:jc w:val="center"/>
                    <w:rPr>
                      <w:rFonts w:ascii="Arial" w:hAnsi="Arial" w:cs="Arial"/>
                      <w:b/>
                      <w:bCs/>
                    </w:rPr>
                  </w:pPr>
                </w:p>
              </w:tc>
              <w:tc>
                <w:tcPr>
                  <w:tcW w:w="1841" w:type="dxa"/>
                  <w:gridSpan w:val="2"/>
                </w:tcPr>
                <w:p w14:paraId="4315E90B" w14:textId="77777777" w:rsidR="001B6C00" w:rsidRPr="00A105DB" w:rsidRDefault="001B6C00" w:rsidP="001B6C00">
                  <w:pPr>
                    <w:tabs>
                      <w:tab w:val="left" w:pos="450"/>
                    </w:tabs>
                    <w:jc w:val="center"/>
                    <w:rPr>
                      <w:rFonts w:ascii="Arial" w:hAnsi="Arial" w:cs="Arial"/>
                      <w:b/>
                      <w:bCs/>
                    </w:rPr>
                  </w:pPr>
                </w:p>
                <w:p w14:paraId="3A9A152D" w14:textId="77777777" w:rsidR="001B6C00" w:rsidRPr="00A105DB" w:rsidRDefault="001B6C00" w:rsidP="001B6C00">
                  <w:pPr>
                    <w:rPr>
                      <w:rFonts w:ascii="Arial" w:hAnsi="Arial" w:cs="Arial"/>
                      <w:b/>
                      <w:bCs/>
                    </w:rPr>
                  </w:pPr>
                  <w:r w:rsidRPr="00A105DB">
                    <w:rPr>
                      <w:rFonts w:ascii="Arial" w:hAnsi="Arial" w:cs="Arial"/>
                      <w:b/>
                    </w:rPr>
                    <w:t>Payment % USD</w:t>
                  </w:r>
                </w:p>
              </w:tc>
            </w:tr>
            <w:tr w:rsidR="001B6C00" w:rsidRPr="00A105DB" w14:paraId="2F2DD8F5" w14:textId="77777777" w:rsidTr="001B6C00">
              <w:tc>
                <w:tcPr>
                  <w:tcW w:w="2695" w:type="dxa"/>
                </w:tcPr>
                <w:p w14:paraId="483B03C0" w14:textId="77777777" w:rsidR="001B6C00" w:rsidRDefault="001B6C00" w:rsidP="001B6C00">
                  <w:pPr>
                    <w:rPr>
                      <w:rFonts w:ascii="Arial" w:hAnsi="Arial" w:cs="Arial"/>
                      <w:b/>
                    </w:rPr>
                  </w:pPr>
                  <w:r>
                    <w:rPr>
                      <w:rFonts w:ascii="Arial" w:hAnsi="Arial" w:cs="Arial"/>
                      <w:b/>
                    </w:rPr>
                    <w:t xml:space="preserve">1. Complete Preparatory Phase. </w:t>
                  </w:r>
                </w:p>
                <w:p w14:paraId="1B0BA967" w14:textId="77777777" w:rsidR="001B6C00" w:rsidRPr="0035596F" w:rsidRDefault="001B6C00" w:rsidP="001B6C00">
                  <w:pPr>
                    <w:rPr>
                      <w:rFonts w:ascii="Arial" w:hAnsi="Arial" w:cs="Arial"/>
                      <w:bCs/>
                    </w:rPr>
                  </w:pPr>
                  <w:r w:rsidRPr="000F4E21">
                    <w:rPr>
                      <w:rFonts w:ascii="Arial" w:hAnsi="Arial" w:cs="Arial"/>
                    </w:rPr>
                    <w:t>Specific tasks</w:t>
                  </w:r>
                  <w:r>
                    <w:rPr>
                      <w:rFonts w:ascii="Arial" w:hAnsi="Arial" w:cs="Arial"/>
                    </w:rPr>
                    <w:t xml:space="preserve"> under this deliverable/ output</w:t>
                  </w:r>
                  <w:r w:rsidRPr="000F4E21">
                    <w:rPr>
                      <w:rFonts w:ascii="Arial" w:hAnsi="Arial" w:cs="Arial"/>
                    </w:rPr>
                    <w:t xml:space="preserve"> will include the following:</w:t>
                  </w:r>
                  <w:r>
                    <w:rPr>
                      <w:rFonts w:ascii="Arial" w:hAnsi="Arial" w:cs="Arial"/>
                      <w:b/>
                    </w:rPr>
                    <w:t xml:space="preserve">  </w:t>
                  </w:r>
                  <w:r w:rsidRPr="0035596F">
                    <w:rPr>
                      <w:rFonts w:ascii="Arial" w:hAnsi="Arial" w:cs="Arial"/>
                      <w:bCs/>
                    </w:rPr>
                    <w:t>Develop survey questionnaire</w:t>
                  </w:r>
                  <w:r>
                    <w:rPr>
                      <w:rFonts w:ascii="Arial" w:hAnsi="Arial" w:cs="Arial"/>
                      <w:bCs/>
                    </w:rPr>
                    <w:t xml:space="preserve"> in Arabic - English; </w:t>
                  </w:r>
                  <w:r w:rsidRPr="0035596F">
                    <w:rPr>
                      <w:rFonts w:ascii="Arial" w:hAnsi="Arial" w:cs="Arial"/>
                      <w:bCs/>
                    </w:rPr>
                    <w:t>Finalize sample size</w:t>
                  </w:r>
                  <w:r>
                    <w:rPr>
                      <w:rFonts w:ascii="Arial" w:hAnsi="Arial" w:cs="Arial"/>
                      <w:bCs/>
                    </w:rPr>
                    <w:t>, type and</w:t>
                  </w:r>
                  <w:r w:rsidRPr="0035596F">
                    <w:rPr>
                      <w:rFonts w:ascii="Arial" w:hAnsi="Arial" w:cs="Arial"/>
                      <w:bCs/>
                    </w:rPr>
                    <w:t xml:space="preserve"> error margin</w:t>
                  </w:r>
                  <w:r>
                    <w:rPr>
                      <w:rFonts w:ascii="Arial" w:hAnsi="Arial" w:cs="Arial"/>
                      <w:bCs/>
                    </w:rPr>
                    <w:t xml:space="preserve"> and quality control criteria;</w:t>
                  </w:r>
                </w:p>
                <w:p w14:paraId="296EA74A" w14:textId="77777777" w:rsidR="001B6C00" w:rsidRPr="0035596F" w:rsidRDefault="001B6C00" w:rsidP="001B6C00">
                  <w:pPr>
                    <w:rPr>
                      <w:rFonts w:ascii="Arial" w:hAnsi="Arial" w:cs="Arial"/>
                      <w:bCs/>
                    </w:rPr>
                  </w:pPr>
                  <w:r w:rsidRPr="0035596F">
                    <w:rPr>
                      <w:rFonts w:ascii="Arial" w:hAnsi="Arial" w:cs="Arial"/>
                      <w:bCs/>
                    </w:rPr>
                    <w:t xml:space="preserve"> </w:t>
                  </w:r>
                  <w:r>
                    <w:rPr>
                      <w:rFonts w:ascii="Arial" w:hAnsi="Arial" w:cs="Arial"/>
                      <w:bCs/>
                    </w:rPr>
                    <w:t>P</w:t>
                  </w:r>
                  <w:r w:rsidRPr="0035596F">
                    <w:rPr>
                      <w:rFonts w:ascii="Arial" w:hAnsi="Arial" w:cs="Arial"/>
                      <w:bCs/>
                    </w:rPr>
                    <w:t>re-test</w:t>
                  </w:r>
                  <w:r>
                    <w:rPr>
                      <w:rFonts w:ascii="Arial" w:hAnsi="Arial" w:cs="Arial"/>
                      <w:bCs/>
                    </w:rPr>
                    <w:t xml:space="preserve"> and finalize</w:t>
                  </w:r>
                </w:p>
                <w:p w14:paraId="151497AE" w14:textId="77777777" w:rsidR="001B6C00" w:rsidRPr="00A105DB" w:rsidRDefault="001B6C00" w:rsidP="001B6C00">
                  <w:pPr>
                    <w:rPr>
                      <w:rFonts w:ascii="Arial" w:hAnsi="Arial" w:cs="Arial"/>
                    </w:rPr>
                  </w:pPr>
                  <w:r>
                    <w:rPr>
                      <w:rFonts w:ascii="Arial" w:hAnsi="Arial" w:cs="Arial"/>
                      <w:bCs/>
                    </w:rPr>
                    <w:t xml:space="preserve">questionnaire in </w:t>
                  </w:r>
                  <w:r w:rsidRPr="0035596F">
                    <w:rPr>
                      <w:rFonts w:ascii="Arial" w:hAnsi="Arial" w:cs="Arial"/>
                      <w:bCs/>
                    </w:rPr>
                    <w:t>Arabic and English</w:t>
                  </w:r>
                  <w:r>
                    <w:rPr>
                      <w:rFonts w:ascii="Arial" w:hAnsi="Arial" w:cs="Arial"/>
                      <w:bCs/>
                    </w:rPr>
                    <w:t>; finalize  survey reporting template; train</w:t>
                  </w:r>
                  <w:r w:rsidRPr="0035596F">
                    <w:rPr>
                      <w:rFonts w:ascii="Arial" w:hAnsi="Arial" w:cs="Arial"/>
                      <w:bCs/>
                    </w:rPr>
                    <w:t xml:space="preserve"> survey interviewers</w:t>
                  </w:r>
                  <w:r>
                    <w:rPr>
                      <w:rFonts w:ascii="Arial" w:hAnsi="Arial" w:cs="Arial"/>
                      <w:bCs/>
                    </w:rPr>
                    <w:t>; and deploy survey team to the field.</w:t>
                  </w:r>
                  <w:r w:rsidRPr="0035596F">
                    <w:rPr>
                      <w:rFonts w:ascii="Arial" w:hAnsi="Arial" w:cs="Arial"/>
                      <w:bCs/>
                    </w:rPr>
                    <w:t xml:space="preserve"> </w:t>
                  </w:r>
                </w:p>
              </w:tc>
              <w:tc>
                <w:tcPr>
                  <w:tcW w:w="1275" w:type="dxa"/>
                </w:tcPr>
                <w:p w14:paraId="520BA0DD" w14:textId="77777777" w:rsidR="001B6C00" w:rsidRPr="0035596F" w:rsidRDefault="001B6C00" w:rsidP="001B6C00">
                  <w:pPr>
                    <w:rPr>
                      <w:rFonts w:ascii="Arial" w:hAnsi="Arial" w:cs="Arial"/>
                      <w:b/>
                    </w:rPr>
                  </w:pPr>
                  <w:r>
                    <w:rPr>
                      <w:rFonts w:ascii="Arial" w:hAnsi="Arial" w:cs="Arial"/>
                      <w:b/>
                    </w:rPr>
                    <w:t>September – October 2020</w:t>
                  </w:r>
                </w:p>
                <w:p w14:paraId="23271009" w14:textId="77777777" w:rsidR="001B6C00" w:rsidRPr="00A105DB" w:rsidRDefault="001B6C00" w:rsidP="001B6C00">
                  <w:pPr>
                    <w:tabs>
                      <w:tab w:val="left" w:pos="450"/>
                    </w:tabs>
                    <w:rPr>
                      <w:rFonts w:ascii="Arial" w:hAnsi="Arial" w:cs="Arial"/>
                    </w:rPr>
                  </w:pPr>
                </w:p>
              </w:tc>
              <w:tc>
                <w:tcPr>
                  <w:tcW w:w="1134" w:type="dxa"/>
                </w:tcPr>
                <w:p w14:paraId="2C9EE344" w14:textId="77777777" w:rsidR="001B6C00" w:rsidRPr="00A105DB" w:rsidRDefault="001B6C00" w:rsidP="001B6C00">
                  <w:pPr>
                    <w:tabs>
                      <w:tab w:val="left" w:pos="450"/>
                    </w:tabs>
                    <w:jc w:val="both"/>
                    <w:rPr>
                      <w:rFonts w:ascii="Arial" w:hAnsi="Arial" w:cs="Arial"/>
                    </w:rPr>
                  </w:pPr>
                </w:p>
                <w:p w14:paraId="668171CE" w14:textId="77777777" w:rsidR="001B6C00" w:rsidRPr="00A105DB" w:rsidRDefault="001B6C00" w:rsidP="001B6C00">
                  <w:pPr>
                    <w:jc w:val="center"/>
                    <w:rPr>
                      <w:rFonts w:ascii="Arial" w:hAnsi="Arial" w:cs="Arial"/>
                    </w:rPr>
                  </w:pPr>
                  <w:r w:rsidRPr="00A105DB">
                    <w:rPr>
                      <w:rFonts w:ascii="Arial" w:hAnsi="Arial" w:cs="Arial"/>
                    </w:rPr>
                    <w:t>Baghdad, Iraq</w:t>
                  </w:r>
                </w:p>
              </w:tc>
              <w:tc>
                <w:tcPr>
                  <w:tcW w:w="1276" w:type="dxa"/>
                </w:tcPr>
                <w:p w14:paraId="0EF7DE54" w14:textId="77777777" w:rsidR="001B6C00" w:rsidRPr="00A105DB" w:rsidRDefault="001B6C00" w:rsidP="001B6C00">
                  <w:pPr>
                    <w:tabs>
                      <w:tab w:val="left" w:pos="450"/>
                    </w:tabs>
                    <w:jc w:val="both"/>
                    <w:rPr>
                      <w:rFonts w:ascii="Arial" w:hAnsi="Arial" w:cs="Arial"/>
                    </w:rPr>
                  </w:pPr>
                  <w:r>
                    <w:rPr>
                      <w:rFonts w:ascii="Arial" w:hAnsi="Arial" w:cs="Arial"/>
                    </w:rPr>
                    <w:t>30 September  2020</w:t>
                  </w:r>
                </w:p>
              </w:tc>
              <w:tc>
                <w:tcPr>
                  <w:tcW w:w="1494" w:type="dxa"/>
                </w:tcPr>
                <w:p w14:paraId="561904F8" w14:textId="77777777" w:rsidR="001B6C00" w:rsidRPr="00A105DB" w:rsidRDefault="001B6C00" w:rsidP="001B6C00">
                  <w:pPr>
                    <w:tabs>
                      <w:tab w:val="left" w:pos="450"/>
                    </w:tabs>
                    <w:jc w:val="both"/>
                    <w:rPr>
                      <w:rFonts w:ascii="Arial" w:hAnsi="Arial" w:cs="Arial"/>
                    </w:rPr>
                  </w:pPr>
                  <w:r w:rsidRPr="00A105DB">
                    <w:rPr>
                      <w:rFonts w:ascii="Arial" w:hAnsi="Arial" w:cs="Arial"/>
                    </w:rPr>
                    <w:t xml:space="preserve">                  Programme Manager</w:t>
                  </w:r>
                </w:p>
              </w:tc>
              <w:tc>
                <w:tcPr>
                  <w:tcW w:w="617" w:type="dxa"/>
                </w:tcPr>
                <w:p w14:paraId="18E090BD" w14:textId="77777777" w:rsidR="001B6C00" w:rsidRPr="00A105DB" w:rsidRDefault="001B6C00" w:rsidP="001B6C00">
                  <w:pPr>
                    <w:tabs>
                      <w:tab w:val="left" w:pos="450"/>
                    </w:tabs>
                    <w:jc w:val="both"/>
                    <w:rPr>
                      <w:rFonts w:ascii="Arial" w:hAnsi="Arial" w:cs="Arial"/>
                    </w:rPr>
                  </w:pPr>
                </w:p>
                <w:p w14:paraId="7A1D52B0" w14:textId="77777777" w:rsidR="001B6C00" w:rsidRPr="00A105DB" w:rsidRDefault="001B6C00" w:rsidP="001B6C00">
                  <w:pPr>
                    <w:rPr>
                      <w:rFonts w:ascii="Arial" w:hAnsi="Arial" w:cs="Arial"/>
                    </w:rPr>
                  </w:pPr>
                </w:p>
                <w:p w14:paraId="51FA1456" w14:textId="77777777" w:rsidR="001B6C00" w:rsidRPr="00A105DB" w:rsidRDefault="001B6C00" w:rsidP="001B6C00">
                  <w:pPr>
                    <w:rPr>
                      <w:rFonts w:ascii="Arial" w:hAnsi="Arial" w:cs="Arial"/>
                    </w:rPr>
                  </w:pPr>
                  <w:r>
                    <w:rPr>
                      <w:rFonts w:ascii="Arial" w:hAnsi="Arial" w:cs="Arial"/>
                    </w:rPr>
                    <w:t>25</w:t>
                  </w:r>
                  <w:r w:rsidRPr="00A105DB">
                    <w:rPr>
                      <w:rFonts w:ascii="Arial" w:hAnsi="Arial" w:cs="Arial"/>
                    </w:rPr>
                    <w:t>%</w:t>
                  </w:r>
                </w:p>
              </w:tc>
              <w:tc>
                <w:tcPr>
                  <w:tcW w:w="1224" w:type="dxa"/>
                </w:tcPr>
                <w:p w14:paraId="01EAFE63" w14:textId="77777777" w:rsidR="001B6C00" w:rsidRPr="00A105DB" w:rsidRDefault="001B6C00" w:rsidP="001B6C00">
                  <w:pPr>
                    <w:tabs>
                      <w:tab w:val="left" w:pos="450"/>
                    </w:tabs>
                    <w:jc w:val="both"/>
                    <w:rPr>
                      <w:rFonts w:ascii="Arial" w:hAnsi="Arial" w:cs="Arial"/>
                    </w:rPr>
                  </w:pPr>
                  <w:r w:rsidRPr="00A105DB">
                    <w:rPr>
                      <w:rFonts w:ascii="Arial" w:hAnsi="Arial" w:cs="Arial"/>
                    </w:rPr>
                    <w:t xml:space="preserve">First Installment </w:t>
                  </w:r>
                </w:p>
              </w:tc>
            </w:tr>
            <w:tr w:rsidR="001B6C00" w:rsidRPr="00A105DB" w14:paraId="76AE0453" w14:textId="77777777" w:rsidTr="001B6C00">
              <w:tc>
                <w:tcPr>
                  <w:tcW w:w="2695" w:type="dxa"/>
                </w:tcPr>
                <w:p w14:paraId="0CE9034E" w14:textId="77777777" w:rsidR="001B6C00" w:rsidRPr="00A105DB" w:rsidRDefault="001B6C00" w:rsidP="001B6C00">
                  <w:pPr>
                    <w:jc w:val="both"/>
                    <w:rPr>
                      <w:rFonts w:ascii="Arial" w:eastAsia="Calibri" w:hAnsi="Arial" w:cs="Arial"/>
                    </w:rPr>
                  </w:pPr>
                </w:p>
                <w:p w14:paraId="623078B6" w14:textId="77777777" w:rsidR="001B6C00" w:rsidRDefault="001B6C00" w:rsidP="001B6C00">
                  <w:pPr>
                    <w:rPr>
                      <w:rFonts w:ascii="Arial" w:hAnsi="Arial" w:cs="Arial"/>
                      <w:b/>
                    </w:rPr>
                  </w:pPr>
                  <w:r>
                    <w:rPr>
                      <w:rFonts w:ascii="Arial" w:hAnsi="Arial" w:cs="Arial"/>
                      <w:b/>
                    </w:rPr>
                    <w:t xml:space="preserve">2. </w:t>
                  </w:r>
                  <w:r w:rsidRPr="0035596F">
                    <w:rPr>
                      <w:rFonts w:ascii="Arial" w:hAnsi="Arial" w:cs="Arial"/>
                      <w:b/>
                    </w:rPr>
                    <w:t xml:space="preserve">Undertake </w:t>
                  </w:r>
                  <w:r>
                    <w:rPr>
                      <w:rFonts w:ascii="Arial" w:hAnsi="Arial" w:cs="Arial"/>
                      <w:b/>
                    </w:rPr>
                    <w:t xml:space="preserve">field </w:t>
                  </w:r>
                  <w:r w:rsidRPr="0035596F">
                    <w:rPr>
                      <w:rFonts w:ascii="Arial" w:hAnsi="Arial" w:cs="Arial"/>
                      <w:b/>
                    </w:rPr>
                    <w:t>s</w:t>
                  </w:r>
                  <w:r>
                    <w:rPr>
                      <w:rFonts w:ascii="Arial" w:hAnsi="Arial" w:cs="Arial"/>
                      <w:b/>
                    </w:rPr>
                    <w:t>urvey in the six target locations.</w:t>
                  </w:r>
                </w:p>
                <w:p w14:paraId="7893D2DA" w14:textId="77777777" w:rsidR="001B6C00" w:rsidRDefault="001B6C00" w:rsidP="001B6C00">
                  <w:pPr>
                    <w:rPr>
                      <w:rFonts w:ascii="Arial" w:hAnsi="Arial" w:cs="Arial"/>
                    </w:rPr>
                  </w:pPr>
                  <w:r w:rsidRPr="000F4E21">
                    <w:rPr>
                      <w:rFonts w:ascii="Arial" w:hAnsi="Arial" w:cs="Arial"/>
                    </w:rPr>
                    <w:t xml:space="preserve">Specific tasks </w:t>
                  </w:r>
                  <w:r>
                    <w:rPr>
                      <w:rFonts w:ascii="Arial" w:hAnsi="Arial" w:cs="Arial"/>
                    </w:rPr>
                    <w:t xml:space="preserve">under this deliverable/ output </w:t>
                  </w:r>
                  <w:r w:rsidRPr="000F4E21">
                    <w:rPr>
                      <w:rFonts w:ascii="Arial" w:hAnsi="Arial" w:cs="Arial"/>
                    </w:rPr>
                    <w:t>will include the following:</w:t>
                  </w:r>
                  <w:r>
                    <w:rPr>
                      <w:rFonts w:ascii="Arial" w:hAnsi="Arial" w:cs="Arial"/>
                    </w:rPr>
                    <w:t xml:space="preserve"> </w:t>
                  </w:r>
                  <w:r w:rsidRPr="0035596F">
                    <w:rPr>
                      <w:rFonts w:ascii="Arial" w:hAnsi="Arial" w:cs="Arial"/>
                    </w:rPr>
                    <w:t>Conduct interviews</w:t>
                  </w:r>
                  <w:r>
                    <w:rPr>
                      <w:rFonts w:ascii="Arial" w:hAnsi="Arial" w:cs="Arial"/>
                    </w:rPr>
                    <w:t>;</w:t>
                  </w:r>
                  <w:r w:rsidRPr="0035596F">
                    <w:rPr>
                      <w:rFonts w:ascii="Arial" w:hAnsi="Arial" w:cs="Arial"/>
                    </w:rPr>
                    <w:t xml:space="preserve"> Data recording by interviewers and review and cross</w:t>
                  </w:r>
                  <w:r>
                    <w:rPr>
                      <w:rFonts w:ascii="Arial" w:hAnsi="Arial" w:cs="Arial"/>
                    </w:rPr>
                    <w:t>-</w:t>
                  </w:r>
                  <w:r w:rsidRPr="0035596F">
                    <w:rPr>
                      <w:rFonts w:ascii="Arial" w:hAnsi="Arial" w:cs="Arial"/>
                    </w:rPr>
                    <w:t>check by team leader to ensure quality control</w:t>
                  </w:r>
                  <w:r>
                    <w:rPr>
                      <w:rFonts w:ascii="Arial" w:hAnsi="Arial" w:cs="Arial"/>
                    </w:rPr>
                    <w:t xml:space="preserve">; </w:t>
                  </w:r>
                  <w:r w:rsidRPr="0035596F">
                    <w:rPr>
                      <w:rFonts w:ascii="Arial" w:hAnsi="Arial" w:cs="Arial"/>
                    </w:rPr>
                    <w:t>Interviewer</w:t>
                  </w:r>
                  <w:r>
                    <w:rPr>
                      <w:rFonts w:ascii="Arial" w:hAnsi="Arial" w:cs="Arial"/>
                    </w:rPr>
                    <w:t>s report to the team leader daily and update progress;</w:t>
                  </w:r>
                  <w:r w:rsidRPr="0035596F">
                    <w:rPr>
                      <w:rFonts w:ascii="Arial" w:hAnsi="Arial" w:cs="Arial"/>
                    </w:rPr>
                    <w:t xml:space="preserve"> team leader assist with resolving bottle necks/ challenges that may arise during the field survey</w:t>
                  </w:r>
                  <w:r>
                    <w:rPr>
                      <w:rFonts w:ascii="Arial" w:hAnsi="Arial" w:cs="Arial"/>
                    </w:rPr>
                    <w:t xml:space="preserve">; team Leader reports to </w:t>
                  </w:r>
                  <w:r w:rsidRPr="0035596F">
                    <w:rPr>
                      <w:rFonts w:ascii="Arial" w:hAnsi="Arial" w:cs="Arial"/>
                    </w:rPr>
                    <w:t xml:space="preserve">UNDP-1 </w:t>
                  </w:r>
                  <w:r>
                    <w:rPr>
                      <w:rFonts w:ascii="Arial" w:hAnsi="Arial" w:cs="Arial"/>
                    </w:rPr>
                    <w:t xml:space="preserve">team on </w:t>
                  </w:r>
                  <w:r w:rsidRPr="0035596F">
                    <w:rPr>
                      <w:rFonts w:ascii="Arial" w:hAnsi="Arial" w:cs="Arial"/>
                    </w:rPr>
                    <w:t>weekly basis with a one-page progress report</w:t>
                  </w:r>
                  <w:r>
                    <w:rPr>
                      <w:rFonts w:ascii="Arial" w:hAnsi="Arial" w:cs="Arial"/>
                    </w:rPr>
                    <w:t xml:space="preserve"> in English and Arabic.</w:t>
                  </w:r>
                </w:p>
                <w:p w14:paraId="5A0CF53F" w14:textId="77777777" w:rsidR="001B6C00" w:rsidRPr="00A105DB" w:rsidRDefault="001B6C00" w:rsidP="001B6C00">
                  <w:pPr>
                    <w:jc w:val="both"/>
                    <w:rPr>
                      <w:rFonts w:ascii="Arial" w:hAnsi="Arial" w:cs="Arial"/>
                    </w:rPr>
                  </w:pPr>
                </w:p>
              </w:tc>
              <w:tc>
                <w:tcPr>
                  <w:tcW w:w="1275" w:type="dxa"/>
                </w:tcPr>
                <w:p w14:paraId="3E295C0F" w14:textId="77777777" w:rsidR="001B6C00" w:rsidRPr="00A105DB" w:rsidRDefault="001B6C00" w:rsidP="001B6C00">
                  <w:pPr>
                    <w:tabs>
                      <w:tab w:val="left" w:pos="450"/>
                    </w:tabs>
                    <w:jc w:val="both"/>
                    <w:rPr>
                      <w:rFonts w:ascii="Arial" w:hAnsi="Arial" w:cs="Arial"/>
                    </w:rPr>
                  </w:pPr>
                  <w:r>
                    <w:rPr>
                      <w:rFonts w:ascii="Arial" w:hAnsi="Arial" w:cs="Arial"/>
                      <w:b/>
                    </w:rPr>
                    <w:t>October</w:t>
                  </w:r>
                  <w:r w:rsidRPr="0035596F">
                    <w:rPr>
                      <w:rFonts w:ascii="Arial" w:hAnsi="Arial" w:cs="Arial"/>
                      <w:b/>
                    </w:rPr>
                    <w:t xml:space="preserve"> - </w:t>
                  </w:r>
                  <w:r>
                    <w:rPr>
                      <w:rFonts w:ascii="Arial" w:hAnsi="Arial" w:cs="Arial"/>
                      <w:b/>
                    </w:rPr>
                    <w:t>November</w:t>
                  </w:r>
                  <w:r w:rsidRPr="0035596F">
                    <w:rPr>
                      <w:rFonts w:ascii="Arial" w:hAnsi="Arial" w:cs="Arial"/>
                      <w:b/>
                    </w:rPr>
                    <w:t xml:space="preserve"> </w:t>
                  </w:r>
                  <w:r>
                    <w:rPr>
                      <w:rFonts w:ascii="Arial" w:hAnsi="Arial" w:cs="Arial"/>
                      <w:b/>
                    </w:rPr>
                    <w:t>2020</w:t>
                  </w:r>
                </w:p>
              </w:tc>
              <w:tc>
                <w:tcPr>
                  <w:tcW w:w="1134" w:type="dxa"/>
                </w:tcPr>
                <w:p w14:paraId="53BD940C" w14:textId="77777777" w:rsidR="001B6C00" w:rsidRPr="00A105DB" w:rsidRDefault="001B6C00" w:rsidP="001B6C00">
                  <w:pPr>
                    <w:rPr>
                      <w:rFonts w:ascii="Arial" w:hAnsi="Arial" w:cs="Arial"/>
                    </w:rPr>
                  </w:pPr>
                  <w:r w:rsidRPr="00E06E16">
                    <w:rPr>
                      <w:rFonts w:ascii="Arial" w:hAnsi="Arial" w:cs="Arial"/>
                    </w:rPr>
                    <w:t>Baghdad,</w:t>
                  </w:r>
                  <w:r>
                    <w:rPr>
                      <w:rFonts w:ascii="Arial" w:hAnsi="Arial" w:cs="Arial"/>
                    </w:rPr>
                    <w:t xml:space="preserve"> Basra, </w:t>
                  </w:r>
                  <w:r w:rsidRPr="00E06E16">
                    <w:rPr>
                      <w:rFonts w:ascii="Arial" w:hAnsi="Arial" w:cs="Arial"/>
                    </w:rPr>
                    <w:t xml:space="preserve"> Karbala, Salah Al-deen, Anbar and Neinwa</w:t>
                  </w:r>
                  <w:r w:rsidRPr="0035596F">
                    <w:rPr>
                      <w:rFonts w:ascii="Arial" w:hAnsi="Arial" w:cs="Arial"/>
                    </w:rPr>
                    <w:t>.</w:t>
                  </w:r>
                </w:p>
                <w:p w14:paraId="2AE58014" w14:textId="77777777" w:rsidR="001B6C00" w:rsidRPr="00A105DB" w:rsidRDefault="001B6C00" w:rsidP="001B6C00">
                  <w:pPr>
                    <w:jc w:val="center"/>
                    <w:rPr>
                      <w:rFonts w:ascii="Arial" w:hAnsi="Arial" w:cs="Arial"/>
                    </w:rPr>
                  </w:pPr>
                </w:p>
              </w:tc>
              <w:tc>
                <w:tcPr>
                  <w:tcW w:w="1276" w:type="dxa"/>
                </w:tcPr>
                <w:p w14:paraId="416F5270" w14:textId="77777777" w:rsidR="001B6C00" w:rsidRPr="00A105DB" w:rsidRDefault="001B6C00" w:rsidP="001B6C00">
                  <w:pPr>
                    <w:tabs>
                      <w:tab w:val="left" w:pos="450"/>
                    </w:tabs>
                    <w:jc w:val="both"/>
                    <w:rPr>
                      <w:rFonts w:ascii="Arial" w:hAnsi="Arial" w:cs="Arial"/>
                    </w:rPr>
                  </w:pPr>
                  <w:r>
                    <w:rPr>
                      <w:rFonts w:ascii="Arial" w:hAnsi="Arial" w:cs="Arial"/>
                    </w:rPr>
                    <w:t>31</w:t>
                  </w:r>
                  <w:r w:rsidRPr="00A105DB">
                    <w:rPr>
                      <w:rFonts w:ascii="Arial" w:hAnsi="Arial" w:cs="Arial"/>
                    </w:rPr>
                    <w:t xml:space="preserve"> </w:t>
                  </w:r>
                  <w:r>
                    <w:rPr>
                      <w:rFonts w:ascii="Arial" w:hAnsi="Arial" w:cs="Arial"/>
                    </w:rPr>
                    <w:t>October 2020</w:t>
                  </w:r>
                </w:p>
              </w:tc>
              <w:tc>
                <w:tcPr>
                  <w:tcW w:w="1494" w:type="dxa"/>
                </w:tcPr>
                <w:p w14:paraId="66BA5DFD" w14:textId="77777777" w:rsidR="001B6C00" w:rsidRPr="00A105DB" w:rsidRDefault="001B6C00" w:rsidP="001B6C00">
                  <w:pPr>
                    <w:tabs>
                      <w:tab w:val="left" w:pos="450"/>
                    </w:tabs>
                    <w:rPr>
                      <w:rFonts w:ascii="Arial" w:hAnsi="Arial" w:cs="Arial"/>
                    </w:rPr>
                  </w:pPr>
                  <w:r w:rsidRPr="00A105DB">
                    <w:rPr>
                      <w:rFonts w:ascii="Arial" w:hAnsi="Arial" w:cs="Arial"/>
                    </w:rPr>
                    <w:t xml:space="preserve">                   Programme Manager</w:t>
                  </w:r>
                </w:p>
              </w:tc>
              <w:tc>
                <w:tcPr>
                  <w:tcW w:w="617" w:type="dxa"/>
                </w:tcPr>
                <w:p w14:paraId="16B4A1CF" w14:textId="77777777" w:rsidR="001B6C00" w:rsidRPr="00A105DB" w:rsidRDefault="001B6C00" w:rsidP="001B6C00">
                  <w:pPr>
                    <w:tabs>
                      <w:tab w:val="left" w:pos="450"/>
                    </w:tabs>
                    <w:jc w:val="both"/>
                    <w:rPr>
                      <w:rFonts w:ascii="Arial" w:hAnsi="Arial" w:cs="Arial"/>
                    </w:rPr>
                  </w:pPr>
                </w:p>
                <w:p w14:paraId="2AB02F15" w14:textId="77777777" w:rsidR="001B6C00" w:rsidRPr="00A105DB" w:rsidRDefault="001B6C00" w:rsidP="001B6C00">
                  <w:pPr>
                    <w:rPr>
                      <w:rFonts w:ascii="Arial" w:hAnsi="Arial" w:cs="Arial"/>
                    </w:rPr>
                  </w:pPr>
                  <w:r>
                    <w:rPr>
                      <w:rFonts w:ascii="Arial" w:hAnsi="Arial" w:cs="Arial"/>
                    </w:rPr>
                    <w:t>40</w:t>
                  </w:r>
                  <w:r w:rsidRPr="00A105DB">
                    <w:rPr>
                      <w:rFonts w:ascii="Arial" w:hAnsi="Arial" w:cs="Arial"/>
                    </w:rPr>
                    <w:t>%</w:t>
                  </w:r>
                </w:p>
              </w:tc>
              <w:tc>
                <w:tcPr>
                  <w:tcW w:w="1224" w:type="dxa"/>
                </w:tcPr>
                <w:p w14:paraId="440B0AE6" w14:textId="77777777" w:rsidR="001B6C00" w:rsidRPr="00A105DB" w:rsidRDefault="001B6C00" w:rsidP="001B6C00">
                  <w:pPr>
                    <w:tabs>
                      <w:tab w:val="left" w:pos="450"/>
                    </w:tabs>
                    <w:jc w:val="both"/>
                    <w:rPr>
                      <w:rFonts w:ascii="Arial" w:hAnsi="Arial" w:cs="Arial"/>
                    </w:rPr>
                  </w:pPr>
                  <w:r w:rsidRPr="00A105DB">
                    <w:rPr>
                      <w:rFonts w:ascii="Arial" w:hAnsi="Arial" w:cs="Arial"/>
                    </w:rPr>
                    <w:t xml:space="preserve">Second Installment </w:t>
                  </w:r>
                </w:p>
              </w:tc>
            </w:tr>
            <w:tr w:rsidR="001B6C00" w:rsidRPr="00A105DB" w14:paraId="10082D00" w14:textId="77777777" w:rsidTr="001B6C00">
              <w:tc>
                <w:tcPr>
                  <w:tcW w:w="2695" w:type="dxa"/>
                </w:tcPr>
                <w:p w14:paraId="0CE8DE24" w14:textId="77777777" w:rsidR="001B6C00" w:rsidRDefault="001B6C00" w:rsidP="001B6C00">
                  <w:pPr>
                    <w:rPr>
                      <w:rFonts w:ascii="Arial" w:hAnsi="Arial" w:cs="Arial"/>
                      <w:b/>
                    </w:rPr>
                  </w:pPr>
                  <w:r w:rsidRPr="0035596F">
                    <w:rPr>
                      <w:rFonts w:ascii="Arial" w:hAnsi="Arial" w:cs="Arial"/>
                      <w:b/>
                    </w:rPr>
                    <w:t>3. Data ana</w:t>
                  </w:r>
                  <w:r>
                    <w:rPr>
                      <w:rFonts w:ascii="Arial" w:hAnsi="Arial" w:cs="Arial"/>
                      <w:b/>
                    </w:rPr>
                    <w:t xml:space="preserve">lysis, triangulation and finalize </w:t>
                  </w:r>
                  <w:r w:rsidRPr="0035596F">
                    <w:rPr>
                      <w:rFonts w:ascii="Arial" w:hAnsi="Arial" w:cs="Arial"/>
                      <w:b/>
                    </w:rPr>
                    <w:t xml:space="preserve"> survey report </w:t>
                  </w:r>
                  <w:r>
                    <w:rPr>
                      <w:rFonts w:ascii="Arial" w:hAnsi="Arial" w:cs="Arial"/>
                      <w:b/>
                    </w:rPr>
                    <w:t>.</w:t>
                  </w:r>
                </w:p>
                <w:p w14:paraId="5C9EB377" w14:textId="77777777" w:rsidR="001B6C00" w:rsidRPr="00C70F13" w:rsidRDefault="001B6C00" w:rsidP="001B6C00">
                  <w:pPr>
                    <w:rPr>
                      <w:rFonts w:ascii="Arial" w:hAnsi="Arial" w:cs="Arial"/>
                    </w:rPr>
                  </w:pPr>
                  <w:r w:rsidRPr="00C70F13">
                    <w:rPr>
                      <w:rFonts w:ascii="Arial" w:hAnsi="Arial" w:cs="Arial"/>
                    </w:rPr>
                    <w:t>Specific tasks</w:t>
                  </w:r>
                  <w:r>
                    <w:rPr>
                      <w:rFonts w:ascii="Arial" w:hAnsi="Arial" w:cs="Arial"/>
                    </w:rPr>
                    <w:t xml:space="preserve"> under this deliverable/ output</w:t>
                  </w:r>
                  <w:r w:rsidRPr="00C70F13">
                    <w:rPr>
                      <w:rFonts w:ascii="Arial" w:hAnsi="Arial" w:cs="Arial"/>
                    </w:rPr>
                    <w:t xml:space="preserve"> will include the following:</w:t>
                  </w:r>
                </w:p>
                <w:p w14:paraId="4F57B266" w14:textId="77777777" w:rsidR="001B6C00" w:rsidRPr="0035596F" w:rsidRDefault="001B6C00" w:rsidP="001B6C00">
                  <w:pPr>
                    <w:rPr>
                      <w:rFonts w:ascii="Arial" w:hAnsi="Arial" w:cs="Arial"/>
                    </w:rPr>
                  </w:pPr>
                  <w:r>
                    <w:rPr>
                      <w:rFonts w:ascii="Arial" w:hAnsi="Arial" w:cs="Arial"/>
                    </w:rPr>
                    <w:t>a) Data entry</w:t>
                  </w:r>
                  <w:r w:rsidRPr="0035596F">
                    <w:rPr>
                      <w:rFonts w:ascii="Arial" w:hAnsi="Arial" w:cs="Arial"/>
                    </w:rPr>
                    <w:t xml:space="preserve"> cleaning</w:t>
                  </w:r>
                  <w:r>
                    <w:rPr>
                      <w:rFonts w:ascii="Arial" w:hAnsi="Arial" w:cs="Arial"/>
                    </w:rPr>
                    <w:t xml:space="preserve"> and data entry; data triangulation </w:t>
                  </w:r>
                  <w:r w:rsidRPr="0035596F">
                    <w:rPr>
                      <w:rFonts w:ascii="Arial" w:hAnsi="Arial" w:cs="Arial"/>
                    </w:rPr>
                    <w:t>by</w:t>
                  </w:r>
                  <w:r>
                    <w:rPr>
                      <w:rFonts w:ascii="Arial" w:hAnsi="Arial" w:cs="Arial"/>
                    </w:rPr>
                    <w:t xml:space="preserve"> question, location, </w:t>
                  </w:r>
                  <w:r w:rsidRPr="0035596F">
                    <w:rPr>
                      <w:rFonts w:ascii="Arial" w:hAnsi="Arial" w:cs="Arial"/>
                    </w:rPr>
                    <w:t>gender</w:t>
                  </w:r>
                  <w:r>
                    <w:rPr>
                      <w:rFonts w:ascii="Arial" w:hAnsi="Arial" w:cs="Arial"/>
                    </w:rPr>
                    <w:t>, employed/ unemployed and urban- rural; survey r</w:t>
                  </w:r>
                  <w:r w:rsidRPr="0035596F">
                    <w:rPr>
                      <w:rFonts w:ascii="Arial" w:hAnsi="Arial" w:cs="Arial"/>
                    </w:rPr>
                    <w:t>eport writing (Arabic</w:t>
                  </w:r>
                  <w:r>
                    <w:rPr>
                      <w:rFonts w:ascii="Arial" w:hAnsi="Arial" w:cs="Arial"/>
                    </w:rPr>
                    <w:t xml:space="preserve"> and English); Submit draft report to UNDP team input; and </w:t>
                  </w:r>
                  <w:r>
                    <w:rPr>
                      <w:rFonts w:ascii="Arial" w:hAnsi="Arial" w:cs="Arial"/>
                    </w:rPr>
                    <w:lastRenderedPageBreak/>
                    <w:t xml:space="preserve">submit final </w:t>
                  </w:r>
                  <w:r w:rsidRPr="0035596F">
                    <w:rPr>
                      <w:rFonts w:ascii="Arial" w:hAnsi="Arial" w:cs="Arial"/>
                    </w:rPr>
                    <w:t>rep</w:t>
                  </w:r>
                  <w:r>
                    <w:rPr>
                      <w:rFonts w:ascii="Arial" w:hAnsi="Arial" w:cs="Arial"/>
                    </w:rPr>
                    <w:t xml:space="preserve">ort to UNDP in Arabic and English. </w:t>
                  </w:r>
                </w:p>
                <w:p w14:paraId="7263C88C" w14:textId="77777777" w:rsidR="001B6C00" w:rsidRPr="0035596F" w:rsidRDefault="001B6C00" w:rsidP="001B6C00">
                  <w:pPr>
                    <w:rPr>
                      <w:rFonts w:ascii="Arial" w:hAnsi="Arial" w:cs="Arial"/>
                      <w:b/>
                    </w:rPr>
                  </w:pPr>
                </w:p>
                <w:p w14:paraId="7911865C" w14:textId="77777777" w:rsidR="001B6C00" w:rsidRPr="00A105DB" w:rsidRDefault="001B6C00" w:rsidP="001B6C00">
                  <w:pPr>
                    <w:rPr>
                      <w:rFonts w:ascii="Arial" w:hAnsi="Arial" w:cs="Arial"/>
                    </w:rPr>
                  </w:pPr>
                </w:p>
              </w:tc>
              <w:tc>
                <w:tcPr>
                  <w:tcW w:w="1275" w:type="dxa"/>
                </w:tcPr>
                <w:p w14:paraId="305C8004" w14:textId="77777777" w:rsidR="001B6C00" w:rsidRPr="00A105DB" w:rsidRDefault="001B6C00" w:rsidP="001B6C00">
                  <w:pPr>
                    <w:rPr>
                      <w:rFonts w:ascii="Arial" w:hAnsi="Arial" w:cs="Arial"/>
                    </w:rPr>
                  </w:pPr>
                  <w:r>
                    <w:rPr>
                      <w:rFonts w:ascii="Arial" w:hAnsi="Arial" w:cs="Arial"/>
                      <w:b/>
                    </w:rPr>
                    <w:lastRenderedPageBreak/>
                    <w:t>November</w:t>
                  </w:r>
                  <w:r w:rsidRPr="00383DE8">
                    <w:rPr>
                      <w:rFonts w:ascii="Arial" w:hAnsi="Arial" w:cs="Arial"/>
                      <w:b/>
                    </w:rPr>
                    <w:t xml:space="preserve"> 2020</w:t>
                  </w:r>
                </w:p>
              </w:tc>
              <w:tc>
                <w:tcPr>
                  <w:tcW w:w="1134" w:type="dxa"/>
                </w:tcPr>
                <w:p w14:paraId="67A7F863" w14:textId="77777777" w:rsidR="001B6C00" w:rsidRPr="00A105DB" w:rsidRDefault="001B6C00" w:rsidP="001B6C00">
                  <w:pPr>
                    <w:jc w:val="center"/>
                    <w:rPr>
                      <w:rFonts w:ascii="Arial" w:hAnsi="Arial" w:cs="Arial"/>
                    </w:rPr>
                  </w:pPr>
                  <w:r w:rsidRPr="00A105DB">
                    <w:rPr>
                      <w:rFonts w:ascii="Arial" w:hAnsi="Arial" w:cs="Arial"/>
                    </w:rPr>
                    <w:t xml:space="preserve">Baghdad, Iraq </w:t>
                  </w:r>
                </w:p>
                <w:p w14:paraId="31F0CD20" w14:textId="77777777" w:rsidR="001B6C00" w:rsidRPr="00A105DB" w:rsidRDefault="001B6C00" w:rsidP="001B6C00">
                  <w:pPr>
                    <w:tabs>
                      <w:tab w:val="left" w:pos="450"/>
                    </w:tabs>
                    <w:jc w:val="both"/>
                    <w:rPr>
                      <w:rFonts w:ascii="Arial" w:hAnsi="Arial" w:cs="Arial"/>
                    </w:rPr>
                  </w:pPr>
                  <w:r w:rsidRPr="00A105DB">
                    <w:rPr>
                      <w:rFonts w:ascii="Arial" w:hAnsi="Arial" w:cs="Arial"/>
                    </w:rPr>
                    <w:t xml:space="preserve"> </w:t>
                  </w:r>
                </w:p>
              </w:tc>
              <w:tc>
                <w:tcPr>
                  <w:tcW w:w="1276" w:type="dxa"/>
                </w:tcPr>
                <w:p w14:paraId="7DFA1252" w14:textId="77777777" w:rsidR="001B6C00" w:rsidRPr="00A105DB" w:rsidRDefault="001B6C00" w:rsidP="001B6C00">
                  <w:pPr>
                    <w:tabs>
                      <w:tab w:val="left" w:pos="450"/>
                    </w:tabs>
                    <w:jc w:val="both"/>
                    <w:rPr>
                      <w:rFonts w:ascii="Arial" w:hAnsi="Arial" w:cs="Arial"/>
                    </w:rPr>
                  </w:pPr>
                  <w:r>
                    <w:rPr>
                      <w:rFonts w:ascii="Arial" w:hAnsi="Arial" w:cs="Arial"/>
                    </w:rPr>
                    <w:t>30 November 2020</w:t>
                  </w:r>
                </w:p>
                <w:p w14:paraId="7D9DE1DA" w14:textId="77777777" w:rsidR="001B6C00" w:rsidRPr="00A105DB" w:rsidRDefault="001B6C00" w:rsidP="001B6C00">
                  <w:pPr>
                    <w:tabs>
                      <w:tab w:val="left" w:pos="450"/>
                    </w:tabs>
                    <w:jc w:val="both"/>
                    <w:rPr>
                      <w:rFonts w:ascii="Arial" w:hAnsi="Arial" w:cs="Arial"/>
                    </w:rPr>
                  </w:pPr>
                </w:p>
              </w:tc>
              <w:tc>
                <w:tcPr>
                  <w:tcW w:w="1494" w:type="dxa"/>
                </w:tcPr>
                <w:p w14:paraId="2CEE5106" w14:textId="77777777" w:rsidR="001B6C00" w:rsidRPr="00A105DB" w:rsidRDefault="001B6C00" w:rsidP="001B6C00">
                  <w:pPr>
                    <w:tabs>
                      <w:tab w:val="left" w:pos="450"/>
                    </w:tabs>
                    <w:jc w:val="both"/>
                    <w:rPr>
                      <w:rFonts w:ascii="Arial" w:hAnsi="Arial" w:cs="Arial"/>
                    </w:rPr>
                  </w:pPr>
                  <w:r w:rsidRPr="00A105DB">
                    <w:rPr>
                      <w:rFonts w:ascii="Arial" w:hAnsi="Arial" w:cs="Arial"/>
                    </w:rPr>
                    <w:t xml:space="preserve">                   Programme Manager</w:t>
                  </w:r>
                </w:p>
                <w:p w14:paraId="4DA70B27" w14:textId="77777777" w:rsidR="001B6C00" w:rsidRPr="00A105DB" w:rsidRDefault="001B6C00" w:rsidP="001B6C00">
                  <w:pPr>
                    <w:tabs>
                      <w:tab w:val="left" w:pos="450"/>
                    </w:tabs>
                    <w:jc w:val="both"/>
                    <w:rPr>
                      <w:rFonts w:ascii="Arial" w:hAnsi="Arial" w:cs="Arial"/>
                    </w:rPr>
                  </w:pPr>
                  <w:r w:rsidRPr="00A105DB">
                    <w:rPr>
                      <w:rFonts w:ascii="Arial" w:hAnsi="Arial" w:cs="Arial"/>
                    </w:rPr>
                    <w:t xml:space="preserve"> </w:t>
                  </w:r>
                </w:p>
              </w:tc>
              <w:tc>
                <w:tcPr>
                  <w:tcW w:w="617" w:type="dxa"/>
                </w:tcPr>
                <w:p w14:paraId="1C63A4F2" w14:textId="77777777" w:rsidR="001B6C00" w:rsidRPr="00A105DB" w:rsidRDefault="001B6C00" w:rsidP="001B6C00">
                  <w:pPr>
                    <w:tabs>
                      <w:tab w:val="left" w:pos="450"/>
                    </w:tabs>
                    <w:jc w:val="both"/>
                    <w:rPr>
                      <w:rFonts w:ascii="Arial" w:hAnsi="Arial" w:cs="Arial"/>
                    </w:rPr>
                  </w:pPr>
                </w:p>
                <w:p w14:paraId="35BBA039" w14:textId="77777777" w:rsidR="001B6C00" w:rsidRPr="00A105DB" w:rsidRDefault="001B6C00" w:rsidP="001B6C00">
                  <w:pPr>
                    <w:rPr>
                      <w:rFonts w:ascii="Arial" w:hAnsi="Arial" w:cs="Arial"/>
                    </w:rPr>
                  </w:pPr>
                  <w:r>
                    <w:rPr>
                      <w:rFonts w:ascii="Arial" w:hAnsi="Arial" w:cs="Arial"/>
                    </w:rPr>
                    <w:t>35</w:t>
                  </w:r>
                  <w:r w:rsidRPr="00A105DB">
                    <w:rPr>
                      <w:rFonts w:ascii="Arial" w:hAnsi="Arial" w:cs="Arial"/>
                    </w:rPr>
                    <w:t>%</w:t>
                  </w:r>
                </w:p>
                <w:p w14:paraId="79FE690B" w14:textId="77777777" w:rsidR="001B6C00" w:rsidRPr="00A105DB" w:rsidRDefault="001B6C00" w:rsidP="001B6C00">
                  <w:pPr>
                    <w:tabs>
                      <w:tab w:val="left" w:pos="450"/>
                    </w:tabs>
                    <w:jc w:val="both"/>
                    <w:rPr>
                      <w:rFonts w:ascii="Arial" w:hAnsi="Arial" w:cs="Arial"/>
                    </w:rPr>
                  </w:pPr>
                </w:p>
              </w:tc>
              <w:tc>
                <w:tcPr>
                  <w:tcW w:w="1224" w:type="dxa"/>
                </w:tcPr>
                <w:p w14:paraId="3010CFFF" w14:textId="77777777" w:rsidR="001B6C00" w:rsidRPr="00A105DB" w:rsidRDefault="001B6C00" w:rsidP="001B6C00">
                  <w:pPr>
                    <w:tabs>
                      <w:tab w:val="left" w:pos="450"/>
                    </w:tabs>
                    <w:jc w:val="both"/>
                    <w:rPr>
                      <w:rFonts w:ascii="Arial" w:hAnsi="Arial" w:cs="Arial"/>
                    </w:rPr>
                  </w:pPr>
                  <w:r w:rsidRPr="00A105DB">
                    <w:rPr>
                      <w:rFonts w:ascii="Arial" w:hAnsi="Arial" w:cs="Arial"/>
                    </w:rPr>
                    <w:t xml:space="preserve">Third Installment </w:t>
                  </w:r>
                </w:p>
              </w:tc>
            </w:tr>
          </w:tbl>
          <w:p w14:paraId="6034381B" w14:textId="77777777" w:rsidR="006C78D2" w:rsidRPr="0021187D" w:rsidRDefault="006C78D2" w:rsidP="006C78D2">
            <w:pPr>
              <w:jc w:val="both"/>
              <w:rPr>
                <w:rFonts w:ascii="Calibri" w:hAnsi="Calibri" w:cs="Calibri"/>
                <w:bCs/>
                <w:sz w:val="22"/>
                <w:szCs w:val="22"/>
              </w:rPr>
            </w:pPr>
          </w:p>
        </w:tc>
      </w:tr>
      <w:tr w:rsidR="006C78D2" w:rsidRPr="0021187D" w14:paraId="60343820" w14:textId="77777777" w:rsidTr="00037473">
        <w:tc>
          <w:tcPr>
            <w:tcW w:w="2728" w:type="dxa"/>
            <w:shd w:val="clear" w:color="auto" w:fill="auto"/>
          </w:tcPr>
          <w:p w14:paraId="6034381D" w14:textId="77777777" w:rsidR="006C78D2" w:rsidRPr="0021187D" w:rsidRDefault="006C78D2" w:rsidP="006C78D2">
            <w:pPr>
              <w:rPr>
                <w:rFonts w:ascii="Calibri" w:hAnsi="Calibri" w:cs="Calibri"/>
                <w:bCs/>
                <w:sz w:val="22"/>
                <w:szCs w:val="22"/>
              </w:rPr>
            </w:pPr>
            <w:r>
              <w:rPr>
                <w:rFonts w:ascii="Calibri" w:hAnsi="Calibri" w:cs="Calibri"/>
                <w:bCs/>
                <w:sz w:val="22"/>
                <w:szCs w:val="22"/>
              </w:rPr>
              <w:lastRenderedPageBreak/>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disbursement of </w:t>
            </w:r>
            <w:r w:rsidRPr="0021187D">
              <w:rPr>
                <w:rFonts w:ascii="Calibri" w:hAnsi="Calibri" w:cs="Calibri"/>
                <w:bCs/>
                <w:sz w:val="22"/>
                <w:szCs w:val="22"/>
              </w:rPr>
              <w:t>payment</w:t>
            </w:r>
          </w:p>
        </w:tc>
        <w:tc>
          <w:tcPr>
            <w:tcW w:w="6576" w:type="dxa"/>
            <w:shd w:val="clear" w:color="auto" w:fill="auto"/>
          </w:tcPr>
          <w:p w14:paraId="6034381E" w14:textId="042835FB" w:rsidR="006C78D2" w:rsidRDefault="006C78D2" w:rsidP="006C78D2">
            <w:pPr>
              <w:jc w:val="both"/>
              <w:rPr>
                <w:rFonts w:ascii="Calibri" w:hAnsi="Calibri" w:cs="Calibri"/>
                <w:bCs/>
                <w:i/>
                <w:color w:val="FF0000"/>
                <w:sz w:val="22"/>
                <w:szCs w:val="22"/>
              </w:rPr>
            </w:pPr>
          </w:p>
          <w:p w14:paraId="70DD7F20" w14:textId="77777777" w:rsidR="006C78D2" w:rsidRDefault="006C78D2" w:rsidP="006C78D2">
            <w:pPr>
              <w:jc w:val="both"/>
              <w:rPr>
                <w:rFonts w:asciiTheme="minorHAnsi" w:hAnsiTheme="minorHAnsi"/>
                <w:sz w:val="22"/>
                <w:szCs w:val="22"/>
              </w:rPr>
            </w:pPr>
            <w:r>
              <w:rPr>
                <w:rFonts w:ascii="Calibri" w:hAnsi="Calibri" w:cs="Calibri"/>
                <w:bCs/>
                <w:i/>
                <w:color w:val="000000" w:themeColor="text1"/>
                <w:sz w:val="22"/>
                <w:szCs w:val="22"/>
              </w:rPr>
              <w:t xml:space="preserve">Project Manager - </w:t>
            </w:r>
            <w:r w:rsidRPr="006A5979">
              <w:rPr>
                <w:rFonts w:asciiTheme="minorHAnsi" w:hAnsiTheme="minorHAnsi"/>
                <w:sz w:val="22"/>
                <w:szCs w:val="22"/>
              </w:rPr>
              <w:t>Rule of Law/Security Sector Reform (RoL/SSR) Programme</w:t>
            </w:r>
          </w:p>
          <w:p w14:paraId="6034381F" w14:textId="4CD9C821" w:rsidR="006C78D2" w:rsidRPr="0021187D" w:rsidRDefault="006C78D2" w:rsidP="006C78D2">
            <w:pPr>
              <w:jc w:val="both"/>
              <w:rPr>
                <w:rFonts w:ascii="Calibri" w:hAnsi="Calibri" w:cs="Calibri"/>
                <w:bCs/>
                <w:sz w:val="22"/>
                <w:szCs w:val="22"/>
              </w:rPr>
            </w:pPr>
          </w:p>
        </w:tc>
      </w:tr>
      <w:tr w:rsidR="006C78D2" w:rsidRPr="0021187D" w14:paraId="60343829" w14:textId="77777777" w:rsidTr="00037473">
        <w:tc>
          <w:tcPr>
            <w:tcW w:w="2728" w:type="dxa"/>
            <w:shd w:val="clear" w:color="auto" w:fill="auto"/>
          </w:tcPr>
          <w:p w14:paraId="60343822" w14:textId="77777777" w:rsidR="006C78D2" w:rsidRPr="0021187D" w:rsidRDefault="006C78D2" w:rsidP="006C78D2">
            <w:pPr>
              <w:rPr>
                <w:rFonts w:ascii="Calibri" w:hAnsi="Calibri" w:cs="Calibri"/>
                <w:bCs/>
                <w:sz w:val="22"/>
                <w:szCs w:val="22"/>
              </w:rPr>
            </w:pPr>
            <w:r w:rsidRPr="0021187D">
              <w:rPr>
                <w:rFonts w:ascii="Calibri" w:hAnsi="Calibri" w:cs="Calibri"/>
                <w:bCs/>
                <w:sz w:val="22"/>
                <w:szCs w:val="22"/>
              </w:rPr>
              <w:t>Type of Contract to be Signed</w:t>
            </w:r>
          </w:p>
        </w:tc>
        <w:tc>
          <w:tcPr>
            <w:tcW w:w="6576" w:type="dxa"/>
            <w:shd w:val="clear" w:color="auto" w:fill="auto"/>
          </w:tcPr>
          <w:p w14:paraId="60343824" w14:textId="77777777" w:rsidR="006C78D2" w:rsidRPr="0021187D" w:rsidRDefault="00357472" w:rsidP="006C78D2">
            <w:pPr>
              <w:pStyle w:val="BankNormal"/>
              <w:spacing w:after="0"/>
              <w:rPr>
                <w:rFonts w:ascii="Calibri" w:hAnsi="Calibri" w:cs="Calibri"/>
                <w:snapToGrid w:val="0"/>
                <w:sz w:val="22"/>
                <w:szCs w:val="22"/>
              </w:rPr>
            </w:pPr>
            <w:sdt>
              <w:sdtPr>
                <w:rPr>
                  <w:rFonts w:ascii="Calibri" w:hAnsi="Calibri" w:cs="Calibri"/>
                  <w:snapToGrid w:val="0"/>
                  <w:sz w:val="22"/>
                  <w:szCs w:val="22"/>
                </w:rPr>
                <w:id w:val="-1093386433"/>
                <w14:checkbox>
                  <w14:checked w14:val="0"/>
                  <w14:checkedState w14:val="2612" w14:font="Arial Unicode MS"/>
                  <w14:uncheckedState w14:val="2610" w14:font="Arial Unicode MS"/>
                </w14:checkbox>
              </w:sdtPr>
              <w:sdtEndPr/>
              <w:sdtContent>
                <w:r w:rsidR="006C78D2">
                  <w:rPr>
                    <w:rFonts w:ascii="MS Gothic" w:eastAsia="MS Gothic" w:hAnsi="MS Gothic" w:cs="Calibri" w:hint="eastAsia"/>
                    <w:snapToGrid w:val="0"/>
                    <w:sz w:val="22"/>
                    <w:szCs w:val="22"/>
                  </w:rPr>
                  <w:t>☐</w:t>
                </w:r>
              </w:sdtContent>
            </w:sdt>
            <w:r w:rsidR="006C78D2">
              <w:rPr>
                <w:rFonts w:ascii="Calibri" w:hAnsi="Calibri" w:cs="Calibri"/>
                <w:snapToGrid w:val="0"/>
                <w:sz w:val="22"/>
                <w:szCs w:val="22"/>
              </w:rPr>
              <w:t xml:space="preserve"> </w:t>
            </w:r>
            <w:r w:rsidR="006C78D2" w:rsidRPr="0021187D">
              <w:rPr>
                <w:rFonts w:ascii="Calibri" w:hAnsi="Calibri" w:cs="Calibri"/>
                <w:snapToGrid w:val="0"/>
                <w:sz w:val="22"/>
                <w:szCs w:val="22"/>
              </w:rPr>
              <w:t>Purchase Order</w:t>
            </w:r>
          </w:p>
          <w:p w14:paraId="60343825" w14:textId="77777777" w:rsidR="006C78D2" w:rsidRDefault="00357472" w:rsidP="006C78D2">
            <w:pPr>
              <w:pStyle w:val="BankNormal"/>
              <w:spacing w:after="0"/>
              <w:rPr>
                <w:rFonts w:ascii="Calibri" w:hAnsi="Calibri" w:cs="Calibri"/>
                <w:snapToGrid w:val="0"/>
                <w:sz w:val="22"/>
                <w:szCs w:val="22"/>
              </w:rPr>
            </w:pPr>
            <w:sdt>
              <w:sdtPr>
                <w:rPr>
                  <w:rFonts w:ascii="Calibri" w:hAnsi="Calibri" w:cs="Calibri"/>
                  <w:snapToGrid w:val="0"/>
                  <w:sz w:val="22"/>
                  <w:szCs w:val="22"/>
                </w:rPr>
                <w:id w:val="-21480719"/>
                <w14:checkbox>
                  <w14:checked w14:val="0"/>
                  <w14:checkedState w14:val="2612" w14:font="Arial Unicode MS"/>
                  <w14:uncheckedState w14:val="2610" w14:font="Arial Unicode MS"/>
                </w14:checkbox>
              </w:sdtPr>
              <w:sdtEndPr/>
              <w:sdtContent>
                <w:r w:rsidR="006C78D2">
                  <w:rPr>
                    <w:rFonts w:ascii="MS Gothic" w:eastAsia="MS Gothic" w:hAnsi="MS Gothic" w:cs="Calibri" w:hint="eastAsia"/>
                    <w:snapToGrid w:val="0"/>
                    <w:sz w:val="22"/>
                    <w:szCs w:val="22"/>
                  </w:rPr>
                  <w:t>☐</w:t>
                </w:r>
              </w:sdtContent>
            </w:sdt>
            <w:r w:rsidR="006C78D2">
              <w:rPr>
                <w:rFonts w:ascii="Calibri" w:hAnsi="Calibri" w:cs="Calibri"/>
                <w:snapToGrid w:val="0"/>
                <w:sz w:val="22"/>
                <w:szCs w:val="22"/>
              </w:rPr>
              <w:t xml:space="preserve"> </w:t>
            </w:r>
            <w:r w:rsidR="006C78D2" w:rsidRPr="0021187D">
              <w:rPr>
                <w:rFonts w:ascii="Calibri" w:hAnsi="Calibri" w:cs="Calibri"/>
                <w:snapToGrid w:val="0"/>
                <w:sz w:val="22"/>
                <w:szCs w:val="22"/>
              </w:rPr>
              <w:t>Institutional Contract</w:t>
            </w:r>
          </w:p>
          <w:p w14:paraId="60343826" w14:textId="5196F2BE" w:rsidR="006C78D2" w:rsidRDefault="00357472" w:rsidP="006C78D2">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1"/>
                  <w14:checkedState w14:val="2612" w14:font="Arial Unicode MS"/>
                  <w14:uncheckedState w14:val="2610" w14:font="Arial Unicode MS"/>
                </w14:checkbox>
              </w:sdtPr>
              <w:sdtEndPr/>
              <w:sdtContent>
                <w:r w:rsidR="006C78D2">
                  <w:rPr>
                    <w:rFonts w:ascii="Arial Unicode MS" w:eastAsia="Arial Unicode MS" w:hAnsi="Arial Unicode MS" w:cs="Arial Unicode MS" w:hint="eastAsia"/>
                    <w:snapToGrid w:val="0"/>
                    <w:sz w:val="22"/>
                    <w:szCs w:val="22"/>
                  </w:rPr>
                  <w:t>☒</w:t>
                </w:r>
              </w:sdtContent>
            </w:sdt>
            <w:r w:rsidR="006C78D2">
              <w:rPr>
                <w:rFonts w:ascii="Calibri" w:hAnsi="Calibri" w:cs="Calibri"/>
                <w:snapToGrid w:val="0"/>
                <w:sz w:val="22"/>
                <w:szCs w:val="22"/>
              </w:rPr>
              <w:t xml:space="preserve"> Contract for Professional Services</w:t>
            </w:r>
          </w:p>
          <w:p w14:paraId="60343827" w14:textId="77777777" w:rsidR="006C78D2" w:rsidRPr="0021187D" w:rsidRDefault="00357472" w:rsidP="006C78D2">
            <w:pPr>
              <w:pStyle w:val="BankNormal"/>
              <w:spacing w:after="0"/>
              <w:rPr>
                <w:rFonts w:ascii="Calibri" w:hAnsi="Calibri" w:cs="Calibri"/>
                <w:snapToGrid w:val="0"/>
                <w:sz w:val="22"/>
                <w:szCs w:val="22"/>
              </w:rPr>
            </w:pPr>
            <w:sdt>
              <w:sdtPr>
                <w:rPr>
                  <w:rFonts w:ascii="Calibri" w:hAnsi="Calibri" w:cs="Calibri"/>
                  <w:snapToGrid w:val="0"/>
                  <w:sz w:val="22"/>
                  <w:szCs w:val="22"/>
                </w:rPr>
                <w:id w:val="-1056691794"/>
                <w14:checkbox>
                  <w14:checked w14:val="0"/>
                  <w14:checkedState w14:val="2612" w14:font="Arial Unicode MS"/>
                  <w14:uncheckedState w14:val="2610" w14:font="Arial Unicode MS"/>
                </w14:checkbox>
              </w:sdtPr>
              <w:sdtEndPr/>
              <w:sdtContent>
                <w:r w:rsidR="006C78D2">
                  <w:rPr>
                    <w:rFonts w:ascii="MS Gothic" w:eastAsia="MS Gothic" w:hAnsi="MS Gothic" w:cs="Calibri" w:hint="eastAsia"/>
                    <w:snapToGrid w:val="0"/>
                    <w:sz w:val="22"/>
                    <w:szCs w:val="22"/>
                  </w:rPr>
                  <w:t>☐</w:t>
                </w:r>
              </w:sdtContent>
            </w:sdt>
            <w:r w:rsidR="006C78D2">
              <w:rPr>
                <w:rFonts w:ascii="Calibri" w:hAnsi="Calibri" w:cs="Calibri"/>
                <w:snapToGrid w:val="0"/>
                <w:sz w:val="22"/>
                <w:szCs w:val="22"/>
              </w:rPr>
              <w:t xml:space="preserve"> Long-Term Agreement</w:t>
            </w:r>
            <w:r w:rsidR="006C78D2">
              <w:rPr>
                <w:rStyle w:val="FootnoteReference"/>
                <w:rFonts w:ascii="Calibri" w:hAnsi="Calibri" w:cs="Calibri"/>
                <w:snapToGrid w:val="0"/>
                <w:sz w:val="22"/>
                <w:szCs w:val="22"/>
              </w:rPr>
              <w:footnoteReference w:id="3"/>
            </w:r>
            <w:r w:rsidR="006C78D2">
              <w:rPr>
                <w:rFonts w:ascii="Calibri" w:hAnsi="Calibri" w:cs="Calibri"/>
                <w:snapToGrid w:val="0"/>
                <w:sz w:val="22"/>
                <w:szCs w:val="22"/>
              </w:rPr>
              <w:t xml:space="preserve"> </w:t>
            </w:r>
            <w:r w:rsidR="006C78D2" w:rsidRPr="0084315A">
              <w:rPr>
                <w:rFonts w:ascii="Calibri" w:hAnsi="Calibri" w:cs="Calibri"/>
                <w:i/>
                <w:snapToGrid w:val="0"/>
                <w:color w:val="FF0000"/>
                <w:sz w:val="22"/>
                <w:szCs w:val="22"/>
              </w:rPr>
              <w:t>(if LTA will be signed, specify the document that will trigger the call-off.  E.g., PO, etc.)</w:t>
            </w:r>
          </w:p>
          <w:p w14:paraId="60343828" w14:textId="77777777" w:rsidR="006C78D2" w:rsidRPr="0021187D" w:rsidRDefault="00357472" w:rsidP="006C78D2">
            <w:pPr>
              <w:pStyle w:val="BankNormal"/>
              <w:spacing w:after="0"/>
              <w:rPr>
                <w:rFonts w:ascii="Calibri" w:hAnsi="Calibri" w:cs="Calibri"/>
                <w:snapToGrid w:val="0"/>
                <w:sz w:val="22"/>
                <w:szCs w:val="22"/>
              </w:rPr>
            </w:pPr>
            <w:sdt>
              <w:sdtPr>
                <w:rPr>
                  <w:rFonts w:ascii="Calibri" w:hAnsi="Calibri" w:cs="Calibri"/>
                  <w:snapToGrid w:val="0"/>
                  <w:sz w:val="22"/>
                  <w:szCs w:val="22"/>
                </w:rPr>
                <w:id w:val="701449084"/>
                <w14:checkbox>
                  <w14:checked w14:val="0"/>
                  <w14:checkedState w14:val="2612" w14:font="Arial Unicode MS"/>
                  <w14:uncheckedState w14:val="2610" w14:font="Arial Unicode MS"/>
                </w14:checkbox>
              </w:sdtPr>
              <w:sdtEndPr/>
              <w:sdtContent>
                <w:r w:rsidR="006C78D2">
                  <w:rPr>
                    <w:rFonts w:ascii="MS Gothic" w:eastAsia="MS Gothic" w:hAnsi="MS Gothic" w:cs="Calibri" w:hint="eastAsia"/>
                    <w:snapToGrid w:val="0"/>
                    <w:sz w:val="22"/>
                    <w:szCs w:val="22"/>
                  </w:rPr>
                  <w:t>☐</w:t>
                </w:r>
              </w:sdtContent>
            </w:sdt>
            <w:r w:rsidR="006C78D2">
              <w:rPr>
                <w:rFonts w:ascii="Calibri" w:hAnsi="Calibri" w:cs="Calibri"/>
                <w:snapToGrid w:val="0"/>
                <w:sz w:val="22"/>
                <w:szCs w:val="22"/>
              </w:rPr>
              <w:t xml:space="preserve"> </w:t>
            </w:r>
            <w:r w:rsidR="006C78D2" w:rsidRPr="0021187D">
              <w:rPr>
                <w:rFonts w:ascii="Calibri" w:hAnsi="Calibri" w:cs="Calibri"/>
                <w:snapToGrid w:val="0"/>
                <w:sz w:val="22"/>
                <w:szCs w:val="22"/>
              </w:rPr>
              <w:t xml:space="preserve">Other Type of Contract </w:t>
            </w:r>
            <w:r w:rsidR="006C78D2" w:rsidRPr="00AA5146">
              <w:rPr>
                <w:rFonts w:ascii="Calibri" w:hAnsi="Calibri" w:cs="Calibri"/>
                <w:i/>
                <w:snapToGrid w:val="0"/>
                <w:color w:val="FF0000"/>
                <w:sz w:val="22"/>
                <w:szCs w:val="22"/>
              </w:rPr>
              <w:t>[pls. specify]</w:t>
            </w:r>
            <w:r w:rsidR="006C78D2" w:rsidRPr="0021187D">
              <w:rPr>
                <w:rFonts w:ascii="Calibri" w:hAnsi="Calibri" w:cs="Calibri"/>
                <w:snapToGrid w:val="0"/>
                <w:sz w:val="22"/>
                <w:szCs w:val="22"/>
              </w:rPr>
              <w:t xml:space="preserve"> </w:t>
            </w:r>
          </w:p>
        </w:tc>
      </w:tr>
      <w:tr w:rsidR="006C78D2" w:rsidRPr="0021187D" w14:paraId="60343830" w14:textId="77777777" w:rsidTr="00037473">
        <w:tc>
          <w:tcPr>
            <w:tcW w:w="2728" w:type="dxa"/>
            <w:shd w:val="clear" w:color="auto" w:fill="auto"/>
          </w:tcPr>
          <w:p w14:paraId="6034382A" w14:textId="77777777" w:rsidR="006C78D2" w:rsidRPr="0021187D" w:rsidRDefault="006C78D2" w:rsidP="006C78D2">
            <w:pPr>
              <w:rPr>
                <w:rFonts w:ascii="Calibri" w:hAnsi="Calibri" w:cs="Calibri"/>
                <w:bCs/>
                <w:sz w:val="22"/>
                <w:szCs w:val="22"/>
              </w:rPr>
            </w:pPr>
          </w:p>
          <w:p w14:paraId="6034382B" w14:textId="77777777" w:rsidR="006C78D2" w:rsidRPr="0021187D" w:rsidRDefault="006C78D2" w:rsidP="006C78D2">
            <w:pPr>
              <w:rPr>
                <w:rFonts w:ascii="Calibri" w:hAnsi="Calibri" w:cs="Calibri"/>
                <w:bCs/>
                <w:sz w:val="22"/>
                <w:szCs w:val="22"/>
              </w:rPr>
            </w:pPr>
            <w:r w:rsidRPr="0021187D">
              <w:rPr>
                <w:rFonts w:ascii="Calibri" w:hAnsi="Calibri" w:cs="Calibri"/>
                <w:bCs/>
                <w:sz w:val="22"/>
                <w:szCs w:val="22"/>
              </w:rPr>
              <w:t>Criteria for Contract Award</w:t>
            </w:r>
          </w:p>
        </w:tc>
        <w:tc>
          <w:tcPr>
            <w:tcW w:w="6576" w:type="dxa"/>
            <w:shd w:val="clear" w:color="auto" w:fill="auto"/>
          </w:tcPr>
          <w:p w14:paraId="6034382C" w14:textId="77777777" w:rsidR="006C78D2" w:rsidRPr="0021187D" w:rsidRDefault="006C78D2" w:rsidP="006C78D2">
            <w:pPr>
              <w:pStyle w:val="BankNormal"/>
              <w:spacing w:after="0"/>
              <w:ind w:left="342"/>
              <w:jc w:val="both"/>
              <w:rPr>
                <w:rFonts w:ascii="Calibri" w:hAnsi="Calibri" w:cs="Calibri"/>
                <w:snapToGrid w:val="0"/>
                <w:sz w:val="22"/>
                <w:szCs w:val="22"/>
              </w:rPr>
            </w:pPr>
          </w:p>
          <w:p w14:paraId="6034382D" w14:textId="77777777" w:rsidR="006C78D2" w:rsidRPr="0021187D" w:rsidRDefault="00357472" w:rsidP="006C78D2">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Arial Unicode MS"/>
                  <w14:uncheckedState w14:val="2610" w14:font="Arial Unicode MS"/>
                </w14:checkbox>
              </w:sdtPr>
              <w:sdtEndPr/>
              <w:sdtContent>
                <w:r w:rsidR="006C78D2">
                  <w:rPr>
                    <w:rFonts w:ascii="MS Gothic" w:eastAsia="MS Gothic" w:hAnsi="MS Gothic" w:cs="Calibri" w:hint="eastAsia"/>
                    <w:snapToGrid w:val="0"/>
                    <w:sz w:val="22"/>
                    <w:szCs w:val="22"/>
                  </w:rPr>
                  <w:t>☐</w:t>
                </w:r>
              </w:sdtContent>
            </w:sdt>
            <w:r w:rsidR="006C78D2">
              <w:rPr>
                <w:rFonts w:ascii="Calibri" w:hAnsi="Calibri" w:cs="Calibri"/>
                <w:snapToGrid w:val="0"/>
                <w:sz w:val="22"/>
                <w:szCs w:val="22"/>
              </w:rPr>
              <w:t xml:space="preserve"> </w:t>
            </w:r>
            <w:r w:rsidR="006C78D2" w:rsidRPr="0021187D">
              <w:rPr>
                <w:rFonts w:ascii="Calibri" w:hAnsi="Calibri" w:cs="Calibri"/>
                <w:snapToGrid w:val="0"/>
                <w:sz w:val="22"/>
                <w:szCs w:val="22"/>
              </w:rPr>
              <w:t>Lowest Price</w:t>
            </w:r>
            <w:r w:rsidR="006C78D2">
              <w:rPr>
                <w:rFonts w:ascii="Calibri" w:hAnsi="Calibri" w:cs="Calibri"/>
                <w:snapToGrid w:val="0"/>
                <w:sz w:val="22"/>
                <w:szCs w:val="22"/>
              </w:rPr>
              <w:t xml:space="preserve"> Quote among technically responsive offers</w:t>
            </w:r>
          </w:p>
          <w:p w14:paraId="6034382E" w14:textId="020BBA7F" w:rsidR="006C78D2" w:rsidRPr="00B346B2" w:rsidRDefault="00357472" w:rsidP="006C78D2">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Arial Unicode MS"/>
                  <w14:uncheckedState w14:val="2610" w14:font="Arial Unicode MS"/>
                </w14:checkbox>
              </w:sdtPr>
              <w:sdtEndPr/>
              <w:sdtContent>
                <w:r w:rsidR="006C78D2">
                  <w:rPr>
                    <w:rFonts w:ascii="Arial Unicode MS" w:eastAsia="Arial Unicode MS" w:hAnsi="Arial Unicode MS" w:cs="Arial Unicode MS" w:hint="eastAsia"/>
                    <w:snapToGrid w:val="0"/>
                    <w:sz w:val="22"/>
                    <w:szCs w:val="22"/>
                  </w:rPr>
                  <w:t>☒</w:t>
                </w:r>
              </w:sdtContent>
            </w:sdt>
            <w:r w:rsidR="006C78D2">
              <w:rPr>
                <w:rFonts w:ascii="Calibri" w:hAnsi="Calibri" w:cs="Calibri"/>
                <w:snapToGrid w:val="0"/>
                <w:sz w:val="22"/>
                <w:szCs w:val="22"/>
              </w:rPr>
              <w:t xml:space="preserve"> Highest </w:t>
            </w:r>
            <w:r w:rsidR="006C78D2" w:rsidRPr="0021187D">
              <w:rPr>
                <w:rFonts w:ascii="Calibri" w:hAnsi="Calibri" w:cs="Calibri"/>
                <w:snapToGrid w:val="0"/>
                <w:sz w:val="22"/>
                <w:szCs w:val="22"/>
              </w:rPr>
              <w:t>Combined Scor</w:t>
            </w:r>
            <w:r w:rsidR="006C78D2">
              <w:rPr>
                <w:rFonts w:ascii="Calibri" w:hAnsi="Calibri" w:cs="Calibri"/>
                <w:snapToGrid w:val="0"/>
                <w:sz w:val="22"/>
                <w:szCs w:val="22"/>
              </w:rPr>
              <w:t>e</w:t>
            </w:r>
            <w:r w:rsidR="006C78D2" w:rsidRPr="0021187D">
              <w:rPr>
                <w:rFonts w:ascii="Calibri" w:hAnsi="Calibri" w:cs="Calibri"/>
                <w:snapToGrid w:val="0"/>
                <w:sz w:val="22"/>
                <w:szCs w:val="22"/>
              </w:rPr>
              <w:t xml:space="preserve"> </w:t>
            </w:r>
            <w:r w:rsidR="006C78D2">
              <w:rPr>
                <w:rFonts w:ascii="Calibri" w:hAnsi="Calibri" w:cs="Calibri"/>
                <w:snapToGrid w:val="0"/>
                <w:sz w:val="22"/>
                <w:szCs w:val="22"/>
              </w:rPr>
              <w:t xml:space="preserve">(based on the </w:t>
            </w:r>
            <w:r w:rsidR="006C78D2" w:rsidRPr="0021187D">
              <w:rPr>
                <w:rFonts w:ascii="Calibri" w:hAnsi="Calibri" w:cs="Calibri"/>
                <w:snapToGrid w:val="0"/>
                <w:sz w:val="22"/>
                <w:szCs w:val="22"/>
              </w:rPr>
              <w:t xml:space="preserve">70% </w:t>
            </w:r>
            <w:r w:rsidR="006C78D2">
              <w:rPr>
                <w:rFonts w:ascii="Calibri" w:hAnsi="Calibri" w:cs="Calibri"/>
                <w:snapToGrid w:val="0"/>
                <w:sz w:val="22"/>
                <w:szCs w:val="22"/>
              </w:rPr>
              <w:t xml:space="preserve">technical offer and </w:t>
            </w:r>
            <w:r w:rsidR="006C78D2" w:rsidRPr="0021187D">
              <w:rPr>
                <w:rFonts w:ascii="Calibri" w:hAnsi="Calibri" w:cs="Calibri"/>
                <w:snapToGrid w:val="0"/>
                <w:sz w:val="22"/>
                <w:szCs w:val="22"/>
              </w:rPr>
              <w:t>30%</w:t>
            </w:r>
            <w:r w:rsidR="006C78D2">
              <w:rPr>
                <w:rFonts w:ascii="Calibri" w:hAnsi="Calibri" w:cs="Calibri"/>
                <w:snapToGrid w:val="0"/>
                <w:sz w:val="22"/>
                <w:szCs w:val="22"/>
              </w:rPr>
              <w:t xml:space="preserve"> price weight distribution</w:t>
            </w:r>
            <w:r w:rsidR="006C78D2" w:rsidRPr="0021187D">
              <w:rPr>
                <w:rFonts w:ascii="Calibri" w:hAnsi="Calibri" w:cs="Calibri"/>
                <w:snapToGrid w:val="0"/>
                <w:sz w:val="22"/>
                <w:szCs w:val="22"/>
              </w:rPr>
              <w:t>)</w:t>
            </w:r>
            <w:r w:rsidR="006C78D2">
              <w:rPr>
                <w:rFonts w:ascii="Calibri" w:hAnsi="Calibri" w:cs="Calibri"/>
                <w:sz w:val="22"/>
                <w:szCs w:val="22"/>
              </w:rPr>
              <w:t xml:space="preserve"> </w:t>
            </w:r>
          </w:p>
          <w:p w14:paraId="6034382F" w14:textId="6B8FCC84" w:rsidR="006C78D2" w:rsidRPr="0021187D" w:rsidRDefault="00357472" w:rsidP="006C78D2">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Arial Unicode MS"/>
                  <w14:uncheckedState w14:val="2610" w14:font="Arial Unicode MS"/>
                </w14:checkbox>
              </w:sdtPr>
              <w:sdtEndPr/>
              <w:sdtContent>
                <w:r w:rsidR="006C78D2">
                  <w:rPr>
                    <w:rFonts w:ascii="Arial Unicode MS" w:eastAsia="Arial Unicode MS" w:hAnsi="Arial Unicode MS" w:cs="Arial Unicode MS" w:hint="eastAsia"/>
                    <w:sz w:val="22"/>
                    <w:szCs w:val="22"/>
                  </w:rPr>
                  <w:t>☒</w:t>
                </w:r>
              </w:sdtContent>
            </w:sdt>
            <w:r w:rsidR="006C78D2">
              <w:rPr>
                <w:rFonts w:ascii="Calibri" w:hAnsi="Calibri" w:cs="Calibri"/>
                <w:sz w:val="22"/>
                <w:szCs w:val="22"/>
              </w:rPr>
              <w:t xml:space="preserve"> Full acceptance of the UNDP Contract General Terms and </w:t>
            </w:r>
            <w:r w:rsidR="006C78D2" w:rsidRPr="00BE4871">
              <w:rPr>
                <w:rFonts w:ascii="Calibri" w:hAnsi="Calibri" w:cs="Calibri"/>
                <w:sz w:val="22"/>
                <w:szCs w:val="22"/>
              </w:rPr>
              <w:t xml:space="preserve">Conditions </w:t>
            </w:r>
            <w:r w:rsidR="006C78D2">
              <w:rPr>
                <w:rFonts w:ascii="Calibri" w:hAnsi="Calibri" w:cs="Calibri"/>
                <w:sz w:val="22"/>
                <w:szCs w:val="22"/>
              </w:rPr>
              <w:t>(GTC).  T</w:t>
            </w:r>
            <w:r w:rsidR="006C78D2" w:rsidRPr="00705FAF">
              <w:rPr>
                <w:rFonts w:ascii="Calibri" w:hAnsi="Calibri" w:cs="Calibri"/>
                <w:sz w:val="22"/>
                <w:szCs w:val="22"/>
              </w:rPr>
              <w:t>his is a mandatory criterion and cannot be deleted regardless of the nature of services required</w:t>
            </w:r>
            <w:r w:rsidR="006C78D2">
              <w:rPr>
                <w:rFonts w:ascii="Calibri" w:hAnsi="Calibri" w:cs="Calibri"/>
                <w:sz w:val="22"/>
                <w:szCs w:val="22"/>
              </w:rPr>
              <w:t>.  Non-acceptance of the GTC may be grounds for the rejection of the Proposal.</w:t>
            </w:r>
          </w:p>
        </w:tc>
      </w:tr>
      <w:tr w:rsidR="006C78D2" w:rsidRPr="0021187D" w14:paraId="6034383C" w14:textId="77777777" w:rsidTr="00045684">
        <w:trPr>
          <w:trHeight w:val="1250"/>
        </w:trPr>
        <w:tc>
          <w:tcPr>
            <w:tcW w:w="2728" w:type="dxa"/>
            <w:shd w:val="clear" w:color="auto" w:fill="auto"/>
          </w:tcPr>
          <w:p w14:paraId="60343831" w14:textId="77777777" w:rsidR="006C78D2" w:rsidRDefault="006C78D2" w:rsidP="006C78D2">
            <w:pPr>
              <w:rPr>
                <w:rFonts w:ascii="Calibri" w:hAnsi="Calibri" w:cs="Calibri"/>
                <w:bCs/>
                <w:sz w:val="22"/>
                <w:szCs w:val="22"/>
              </w:rPr>
            </w:pPr>
          </w:p>
          <w:p w14:paraId="60343832" w14:textId="77777777" w:rsidR="006C78D2" w:rsidRDefault="006C78D2" w:rsidP="006C78D2">
            <w:pPr>
              <w:rPr>
                <w:rFonts w:ascii="Calibri" w:hAnsi="Calibri" w:cs="Calibri"/>
                <w:bCs/>
                <w:sz w:val="22"/>
                <w:szCs w:val="22"/>
              </w:rPr>
            </w:pPr>
            <w:r>
              <w:rPr>
                <w:rFonts w:ascii="Calibri" w:hAnsi="Calibri" w:cs="Calibri"/>
                <w:bCs/>
                <w:sz w:val="22"/>
                <w:szCs w:val="22"/>
              </w:rPr>
              <w:t xml:space="preserve">Criteria for the Assessment of Proposal </w:t>
            </w:r>
          </w:p>
        </w:tc>
        <w:tc>
          <w:tcPr>
            <w:tcW w:w="6576" w:type="dxa"/>
            <w:shd w:val="clear" w:color="auto" w:fill="auto"/>
          </w:tcPr>
          <w:p w14:paraId="60343833" w14:textId="3C249393" w:rsidR="006C78D2" w:rsidRPr="00D327BD" w:rsidRDefault="00D327BD" w:rsidP="00D327BD">
            <w:pPr>
              <w:pStyle w:val="BankNormal"/>
              <w:spacing w:after="0"/>
              <w:jc w:val="both"/>
              <w:rPr>
                <w:rFonts w:ascii="Calibri" w:hAnsi="Calibri" w:cs="Calibri"/>
                <w:b/>
                <w:snapToGrid w:val="0"/>
                <w:sz w:val="22"/>
                <w:szCs w:val="22"/>
              </w:rPr>
            </w:pPr>
            <w:r w:rsidRPr="00D327BD">
              <w:rPr>
                <w:rFonts w:ascii="Calibri" w:hAnsi="Calibri" w:cs="Calibri"/>
                <w:b/>
                <w:snapToGrid w:val="0"/>
                <w:sz w:val="22"/>
                <w:szCs w:val="22"/>
              </w:rPr>
              <w:t>Evaluation of Proposal:</w:t>
            </w:r>
          </w:p>
          <w:p w14:paraId="623E368E" w14:textId="07ED6D34" w:rsidR="00D327BD" w:rsidRDefault="00D327BD" w:rsidP="00D327BD">
            <w:pPr>
              <w:pStyle w:val="BankNormal"/>
              <w:spacing w:after="0"/>
              <w:jc w:val="both"/>
              <w:rPr>
                <w:rFonts w:ascii="Calibri" w:hAnsi="Calibri" w:cs="Calibri"/>
                <w:snapToGrid w:val="0"/>
                <w:sz w:val="22"/>
                <w:szCs w:val="22"/>
              </w:rPr>
            </w:pPr>
            <w:r>
              <w:rPr>
                <w:rFonts w:ascii="Calibri" w:hAnsi="Calibri" w:cs="Calibri"/>
                <w:snapToGrid w:val="0"/>
                <w:sz w:val="22"/>
                <w:szCs w:val="22"/>
              </w:rPr>
              <w:t>Prior to technical evaluation all proposals will be screened based on the minimum eligibility criteria mentioned below:</w:t>
            </w:r>
          </w:p>
          <w:p w14:paraId="28937FFB" w14:textId="77777777" w:rsidR="00045684" w:rsidRPr="00872B06" w:rsidRDefault="00045684" w:rsidP="00045684">
            <w:pPr>
              <w:jc w:val="both"/>
              <w:rPr>
                <w:rFonts w:ascii="Arial" w:eastAsia="Calibri" w:hAnsi="Arial" w:cs="Arial"/>
              </w:rPr>
            </w:pPr>
            <w:r w:rsidRPr="00872B06">
              <w:rPr>
                <w:rFonts w:ascii="Arial" w:eastAsia="Calibri" w:hAnsi="Arial" w:cs="Arial"/>
              </w:rPr>
              <w:t>A description of their responsibilities, qualifications, skills and professional experience is listed below:</w:t>
            </w:r>
          </w:p>
          <w:p w14:paraId="3DA179CE" w14:textId="77777777" w:rsidR="00045684" w:rsidRPr="00872B06" w:rsidRDefault="00045684" w:rsidP="00045684">
            <w:pPr>
              <w:jc w:val="both"/>
              <w:rPr>
                <w:rFonts w:ascii="Arial" w:eastAsia="Calibri" w:hAnsi="Arial" w:cs="Arial"/>
              </w:rPr>
            </w:pPr>
          </w:p>
          <w:p w14:paraId="76CAA175" w14:textId="77777777" w:rsidR="00045684" w:rsidRPr="00872B06" w:rsidRDefault="00045684" w:rsidP="00045684">
            <w:pPr>
              <w:jc w:val="both"/>
              <w:rPr>
                <w:rFonts w:ascii="Arial" w:eastAsia="Calibri" w:hAnsi="Arial" w:cs="Arial"/>
              </w:rPr>
            </w:pPr>
            <w:r w:rsidRPr="00872B06">
              <w:rPr>
                <w:rFonts w:ascii="Arial" w:eastAsia="Calibri" w:hAnsi="Arial" w:cs="Arial"/>
              </w:rPr>
              <w:t xml:space="preserve">1.  Team Leader </w:t>
            </w:r>
          </w:p>
          <w:p w14:paraId="56A10C99" w14:textId="77777777" w:rsidR="00045684" w:rsidRPr="00825E4C" w:rsidRDefault="00045684" w:rsidP="00045684">
            <w:pPr>
              <w:jc w:val="both"/>
              <w:rPr>
                <w:rFonts w:ascii="Arial" w:eastAsia="Calibri" w:hAnsi="Arial" w:cs="Arial"/>
              </w:rPr>
            </w:pPr>
            <w:r w:rsidRPr="00825E4C">
              <w:rPr>
                <w:rFonts w:ascii="Arial" w:eastAsia="Calibri" w:hAnsi="Arial" w:cs="Arial"/>
              </w:rPr>
              <w:t>The team leader will be responsible for the overall coordination and quality control of the outputs/deliverables for this assignment and will lead and guide the development and implementation process of the proposed assignment.</w:t>
            </w:r>
          </w:p>
          <w:p w14:paraId="7B6D3699" w14:textId="77777777" w:rsidR="00045684" w:rsidRPr="00825E4C" w:rsidRDefault="00045684" w:rsidP="00045684">
            <w:pPr>
              <w:jc w:val="both"/>
              <w:rPr>
                <w:rFonts w:ascii="Arial" w:eastAsia="Calibri" w:hAnsi="Arial" w:cs="Arial"/>
              </w:rPr>
            </w:pPr>
          </w:p>
          <w:p w14:paraId="27D496CD" w14:textId="77777777" w:rsidR="00045684" w:rsidRPr="00825E4C" w:rsidRDefault="00045684" w:rsidP="00045684">
            <w:pPr>
              <w:jc w:val="both"/>
              <w:rPr>
                <w:rFonts w:ascii="Arial" w:eastAsia="Calibri" w:hAnsi="Arial" w:cs="Arial"/>
              </w:rPr>
            </w:pPr>
            <w:r w:rsidRPr="00825E4C">
              <w:rPr>
                <w:rFonts w:ascii="Arial" w:eastAsia="Calibri" w:hAnsi="Arial" w:cs="Arial"/>
              </w:rPr>
              <w:t>Qualifications, skills and professional experience of the Team Leader should include the following;</w:t>
            </w:r>
          </w:p>
          <w:p w14:paraId="21A9FCD5" w14:textId="77777777" w:rsidR="00045684" w:rsidRPr="00825E4C" w:rsidRDefault="00045684" w:rsidP="00A861FD">
            <w:pPr>
              <w:pStyle w:val="ListParagraph"/>
              <w:widowControl/>
              <w:numPr>
                <w:ilvl w:val="0"/>
                <w:numId w:val="6"/>
              </w:numPr>
              <w:tabs>
                <w:tab w:val="left" w:pos="720"/>
              </w:tabs>
              <w:suppressAutoHyphens/>
              <w:overflowPunct/>
              <w:adjustRightInd/>
              <w:spacing w:line="100" w:lineRule="atLeast"/>
              <w:jc w:val="both"/>
              <w:rPr>
                <w:rFonts w:ascii="Arial" w:eastAsia="Calibri" w:hAnsi="Arial" w:cs="Arial"/>
                <w:sz w:val="20"/>
                <w:szCs w:val="20"/>
              </w:rPr>
            </w:pPr>
            <w:r w:rsidRPr="00825E4C">
              <w:rPr>
                <w:rFonts w:ascii="Arial" w:hAnsi="Arial" w:cs="Arial"/>
                <w:sz w:val="20"/>
                <w:szCs w:val="20"/>
              </w:rPr>
              <w:t>Advanced university degree (Master's degree or equivalent) in subjects related to anthropology peace, security and conflict studies or related field.</w:t>
            </w:r>
          </w:p>
          <w:p w14:paraId="1155405D" w14:textId="77777777" w:rsidR="00045684" w:rsidRPr="00825E4C" w:rsidRDefault="00045684" w:rsidP="00A861FD">
            <w:pPr>
              <w:pStyle w:val="ListParagraph"/>
              <w:widowControl/>
              <w:numPr>
                <w:ilvl w:val="0"/>
                <w:numId w:val="6"/>
              </w:numPr>
              <w:tabs>
                <w:tab w:val="left" w:pos="720"/>
              </w:tabs>
              <w:suppressAutoHyphens/>
              <w:overflowPunct/>
              <w:adjustRightInd/>
              <w:spacing w:line="100" w:lineRule="atLeast"/>
              <w:jc w:val="both"/>
              <w:rPr>
                <w:rFonts w:ascii="Arial" w:hAnsi="Arial" w:cs="Arial"/>
                <w:sz w:val="20"/>
                <w:szCs w:val="20"/>
              </w:rPr>
            </w:pPr>
            <w:r w:rsidRPr="00825E4C">
              <w:rPr>
                <w:rFonts w:ascii="Arial" w:eastAsia="Calibri" w:hAnsi="Arial" w:cs="Arial"/>
                <w:sz w:val="20"/>
                <w:szCs w:val="20"/>
              </w:rPr>
              <w:t xml:space="preserve">At least 5 years professional experience working in Iraq on public polling / opinion surveys with a specific focus on the s target locations related to this assignment is essential. </w:t>
            </w:r>
          </w:p>
          <w:p w14:paraId="0E92E01E" w14:textId="77777777" w:rsidR="00045684" w:rsidRPr="00825E4C" w:rsidRDefault="00045684" w:rsidP="00A861FD">
            <w:pPr>
              <w:pStyle w:val="ListParagraph"/>
              <w:widowControl/>
              <w:numPr>
                <w:ilvl w:val="0"/>
                <w:numId w:val="6"/>
              </w:numPr>
              <w:tabs>
                <w:tab w:val="left" w:pos="720"/>
              </w:tabs>
              <w:suppressAutoHyphens/>
              <w:overflowPunct/>
              <w:adjustRightInd/>
              <w:spacing w:line="100" w:lineRule="atLeast"/>
              <w:jc w:val="both"/>
              <w:rPr>
                <w:rFonts w:ascii="Arial" w:hAnsi="Arial" w:cs="Arial"/>
                <w:sz w:val="20"/>
                <w:szCs w:val="20"/>
              </w:rPr>
            </w:pPr>
            <w:r w:rsidRPr="00825E4C">
              <w:rPr>
                <w:rFonts w:ascii="Arial" w:eastAsia="Calibri" w:hAnsi="Arial" w:cs="Arial"/>
                <w:sz w:val="20"/>
                <w:szCs w:val="20"/>
              </w:rPr>
              <w:t>In-depth understanding of and experience in undertaking and managing field surveys in Iraq is essential.</w:t>
            </w:r>
          </w:p>
          <w:p w14:paraId="33AC9872" w14:textId="77777777" w:rsidR="00045684" w:rsidRPr="00825E4C" w:rsidRDefault="00045684" w:rsidP="00A861FD">
            <w:pPr>
              <w:pStyle w:val="ListParagraph"/>
              <w:widowControl/>
              <w:numPr>
                <w:ilvl w:val="0"/>
                <w:numId w:val="6"/>
              </w:numPr>
              <w:tabs>
                <w:tab w:val="left" w:pos="720"/>
              </w:tabs>
              <w:suppressAutoHyphens/>
              <w:overflowPunct/>
              <w:adjustRightInd/>
              <w:spacing w:line="100" w:lineRule="atLeast"/>
              <w:jc w:val="both"/>
              <w:rPr>
                <w:rFonts w:ascii="Arial" w:hAnsi="Arial" w:cs="Arial"/>
                <w:sz w:val="20"/>
                <w:szCs w:val="20"/>
              </w:rPr>
            </w:pPr>
            <w:r w:rsidRPr="00825E4C">
              <w:rPr>
                <w:rFonts w:ascii="Arial" w:eastAsia="Calibri" w:hAnsi="Arial" w:cs="Arial"/>
                <w:sz w:val="20"/>
                <w:szCs w:val="20"/>
              </w:rPr>
              <w:t>Experience in managing and training 7-8 member survey team is essential;</w:t>
            </w:r>
          </w:p>
          <w:p w14:paraId="7F611411" w14:textId="77777777" w:rsidR="00045684" w:rsidRPr="00825E4C" w:rsidRDefault="00045684" w:rsidP="00A861FD">
            <w:pPr>
              <w:pStyle w:val="ListParagraph"/>
              <w:widowControl/>
              <w:numPr>
                <w:ilvl w:val="0"/>
                <w:numId w:val="6"/>
              </w:numPr>
              <w:tabs>
                <w:tab w:val="left" w:pos="720"/>
              </w:tabs>
              <w:suppressAutoHyphens/>
              <w:overflowPunct/>
              <w:adjustRightInd/>
              <w:spacing w:line="100" w:lineRule="atLeast"/>
              <w:jc w:val="both"/>
              <w:rPr>
                <w:rFonts w:ascii="Arial" w:hAnsi="Arial" w:cs="Arial"/>
                <w:sz w:val="20"/>
                <w:szCs w:val="20"/>
              </w:rPr>
            </w:pPr>
            <w:r w:rsidRPr="00825E4C">
              <w:rPr>
                <w:rFonts w:ascii="Arial" w:eastAsia="Calibri" w:hAnsi="Arial" w:cs="Arial"/>
                <w:sz w:val="20"/>
                <w:szCs w:val="20"/>
              </w:rPr>
              <w:t xml:space="preserve">Excellent written and spoken Arabic and English language skills are essential.  </w:t>
            </w:r>
          </w:p>
          <w:p w14:paraId="4A4BDB64" w14:textId="77777777" w:rsidR="00045684" w:rsidRPr="00825E4C" w:rsidRDefault="00045684" w:rsidP="00045684">
            <w:pPr>
              <w:jc w:val="both"/>
              <w:rPr>
                <w:rFonts w:ascii="Arial" w:eastAsia="Calibri" w:hAnsi="Arial" w:cs="Arial"/>
              </w:rPr>
            </w:pPr>
          </w:p>
          <w:p w14:paraId="5B2C780C" w14:textId="77777777" w:rsidR="00045684" w:rsidRDefault="00045684" w:rsidP="00045684">
            <w:pPr>
              <w:jc w:val="both"/>
              <w:rPr>
                <w:rFonts w:ascii="Arial" w:eastAsia="Calibri" w:hAnsi="Arial" w:cs="Arial"/>
              </w:rPr>
            </w:pPr>
            <w:r>
              <w:rPr>
                <w:rFonts w:ascii="Arial" w:eastAsia="Calibri" w:hAnsi="Arial" w:cs="Arial"/>
              </w:rPr>
              <w:t>2</w:t>
            </w:r>
            <w:r w:rsidRPr="00A75257">
              <w:rPr>
                <w:rFonts w:ascii="Arial" w:eastAsia="Calibri" w:hAnsi="Arial" w:cs="Arial"/>
                <w:color w:val="00B050"/>
              </w:rPr>
              <w:t xml:space="preserve">.  </w:t>
            </w:r>
            <w:r w:rsidRPr="00872B06">
              <w:rPr>
                <w:rFonts w:ascii="Arial" w:eastAsia="Calibri" w:hAnsi="Arial" w:cs="Arial"/>
              </w:rPr>
              <w:t>Team Members</w:t>
            </w:r>
          </w:p>
          <w:p w14:paraId="540653B4" w14:textId="77777777" w:rsidR="00045684" w:rsidRDefault="00045684" w:rsidP="00045684">
            <w:pPr>
              <w:jc w:val="both"/>
              <w:rPr>
                <w:rFonts w:ascii="Arial" w:eastAsia="Calibri" w:hAnsi="Arial" w:cs="Arial"/>
              </w:rPr>
            </w:pPr>
          </w:p>
          <w:p w14:paraId="11C5F716" w14:textId="77777777" w:rsidR="00045684" w:rsidRPr="00872B06" w:rsidRDefault="00045684" w:rsidP="00A861FD">
            <w:pPr>
              <w:pStyle w:val="ListParagraph"/>
              <w:widowControl/>
              <w:numPr>
                <w:ilvl w:val="0"/>
                <w:numId w:val="6"/>
              </w:numPr>
              <w:tabs>
                <w:tab w:val="left" w:pos="720"/>
              </w:tabs>
              <w:suppressAutoHyphens/>
              <w:overflowPunct/>
              <w:adjustRightInd/>
              <w:spacing w:line="100" w:lineRule="atLeast"/>
              <w:jc w:val="both"/>
              <w:rPr>
                <w:rFonts w:ascii="Arial" w:eastAsia="Calibri" w:hAnsi="Arial" w:cs="Arial"/>
                <w:color w:val="00B050"/>
                <w:sz w:val="20"/>
                <w:szCs w:val="20"/>
              </w:rPr>
            </w:pPr>
            <w:r w:rsidRPr="00872B06">
              <w:rPr>
                <w:rFonts w:ascii="Arial" w:hAnsi="Arial" w:cs="Arial"/>
                <w:sz w:val="20"/>
                <w:szCs w:val="20"/>
              </w:rPr>
              <w:lastRenderedPageBreak/>
              <w:t>University degree (Bachelor’s degree or equivalent) in subjects related to anthropology, peace, security and conflict studies or related field.</w:t>
            </w:r>
          </w:p>
          <w:p w14:paraId="72A4C089" w14:textId="77777777" w:rsidR="00045684" w:rsidRPr="00872B06" w:rsidRDefault="00045684" w:rsidP="00A861FD">
            <w:pPr>
              <w:pStyle w:val="ListParagraph"/>
              <w:widowControl/>
              <w:numPr>
                <w:ilvl w:val="0"/>
                <w:numId w:val="6"/>
              </w:numPr>
              <w:tabs>
                <w:tab w:val="left" w:pos="720"/>
              </w:tabs>
              <w:suppressAutoHyphens/>
              <w:overflowPunct/>
              <w:adjustRightInd/>
              <w:spacing w:line="100" w:lineRule="atLeast"/>
              <w:jc w:val="both"/>
              <w:rPr>
                <w:rFonts w:ascii="Arial" w:hAnsi="Arial" w:cs="Arial"/>
                <w:sz w:val="20"/>
                <w:szCs w:val="20"/>
              </w:rPr>
            </w:pPr>
            <w:r w:rsidRPr="00872B06">
              <w:rPr>
                <w:rFonts w:ascii="Arial" w:eastAsia="Calibri" w:hAnsi="Arial" w:cs="Arial"/>
                <w:sz w:val="20"/>
                <w:szCs w:val="20"/>
              </w:rPr>
              <w:t xml:space="preserve">At </w:t>
            </w:r>
            <w:r w:rsidRPr="00825E4C">
              <w:rPr>
                <w:rFonts w:ascii="Arial" w:eastAsia="Calibri" w:hAnsi="Arial" w:cs="Arial"/>
                <w:sz w:val="20"/>
                <w:szCs w:val="20"/>
              </w:rPr>
              <w:t>least 3 years</w:t>
            </w:r>
            <w:r w:rsidRPr="00872B06">
              <w:rPr>
                <w:rFonts w:ascii="Arial" w:eastAsia="Calibri" w:hAnsi="Arial" w:cs="Arial"/>
                <w:sz w:val="20"/>
                <w:szCs w:val="20"/>
              </w:rPr>
              <w:t xml:space="preserve"> professional</w:t>
            </w:r>
            <w:r w:rsidRPr="00872B06">
              <w:rPr>
                <w:rFonts w:ascii="Arial" w:eastAsia="Calibri" w:hAnsi="Arial" w:cs="Arial"/>
                <w:color w:val="00B050"/>
                <w:sz w:val="20"/>
                <w:szCs w:val="20"/>
              </w:rPr>
              <w:t xml:space="preserve"> </w:t>
            </w:r>
            <w:r w:rsidRPr="00872B06">
              <w:rPr>
                <w:rFonts w:ascii="Arial" w:eastAsia="Calibri" w:hAnsi="Arial" w:cs="Arial"/>
                <w:sz w:val="20"/>
                <w:szCs w:val="20"/>
              </w:rPr>
              <w:t>experience conducting filed research/ public opinion surveys in Iraq with a specific focus on one or more of the target locations is essential;</w:t>
            </w:r>
          </w:p>
          <w:p w14:paraId="357B34CB" w14:textId="77777777" w:rsidR="00045684" w:rsidRPr="00872B06" w:rsidRDefault="00045684" w:rsidP="00A861FD">
            <w:pPr>
              <w:pStyle w:val="ListParagraph"/>
              <w:widowControl/>
              <w:numPr>
                <w:ilvl w:val="0"/>
                <w:numId w:val="6"/>
              </w:numPr>
              <w:tabs>
                <w:tab w:val="left" w:pos="720"/>
              </w:tabs>
              <w:suppressAutoHyphens/>
              <w:overflowPunct/>
              <w:adjustRightInd/>
              <w:spacing w:line="100" w:lineRule="atLeast"/>
              <w:jc w:val="both"/>
              <w:rPr>
                <w:rFonts w:ascii="Arial" w:hAnsi="Arial" w:cs="Arial"/>
                <w:sz w:val="20"/>
                <w:szCs w:val="20"/>
              </w:rPr>
            </w:pPr>
            <w:r w:rsidRPr="00872B06">
              <w:rPr>
                <w:rFonts w:ascii="Arial" w:eastAsia="Calibri" w:hAnsi="Arial" w:cs="Arial"/>
                <w:sz w:val="20"/>
                <w:szCs w:val="20"/>
              </w:rPr>
              <w:t>In-depth understanding of and experience working as a field research interviewer in Iraq is essential;</w:t>
            </w:r>
          </w:p>
          <w:p w14:paraId="52A50E4F" w14:textId="77777777" w:rsidR="00045684" w:rsidRPr="00872B06" w:rsidRDefault="00045684" w:rsidP="00A861FD">
            <w:pPr>
              <w:pStyle w:val="ListParagraph"/>
              <w:widowControl/>
              <w:numPr>
                <w:ilvl w:val="0"/>
                <w:numId w:val="6"/>
              </w:numPr>
              <w:tabs>
                <w:tab w:val="left" w:pos="720"/>
              </w:tabs>
              <w:suppressAutoHyphens/>
              <w:overflowPunct/>
              <w:adjustRightInd/>
              <w:spacing w:line="100" w:lineRule="atLeast"/>
              <w:jc w:val="both"/>
              <w:rPr>
                <w:rFonts w:ascii="Arial" w:hAnsi="Arial" w:cs="Arial"/>
                <w:sz w:val="20"/>
                <w:szCs w:val="20"/>
              </w:rPr>
            </w:pPr>
            <w:r w:rsidRPr="00872B06">
              <w:rPr>
                <w:rFonts w:ascii="Arial" w:eastAsia="Calibri" w:hAnsi="Arial" w:cs="Arial"/>
                <w:sz w:val="20"/>
                <w:szCs w:val="20"/>
              </w:rPr>
              <w:t xml:space="preserve">Excellent written and spoken Arabic language skills are essential to undertake field interviews in </w:t>
            </w:r>
            <w:r w:rsidRPr="0094214B">
              <w:rPr>
                <w:rFonts w:ascii="Arial" w:hAnsi="Arial" w:cs="Arial"/>
                <w:sz w:val="20"/>
                <w:szCs w:val="20"/>
              </w:rPr>
              <w:t>Baghdad,</w:t>
            </w:r>
            <w:r>
              <w:rPr>
                <w:rFonts w:ascii="Arial" w:hAnsi="Arial" w:cs="Arial"/>
                <w:sz w:val="20"/>
                <w:szCs w:val="20"/>
              </w:rPr>
              <w:t xml:space="preserve"> Basra</w:t>
            </w:r>
            <w:r w:rsidRPr="0094214B">
              <w:rPr>
                <w:rFonts w:ascii="Arial" w:hAnsi="Arial" w:cs="Arial"/>
                <w:sz w:val="20"/>
                <w:szCs w:val="20"/>
              </w:rPr>
              <w:t xml:space="preserve"> Karbala, Salah Al-deen, Anbar and Neinwa </w:t>
            </w:r>
            <w:r>
              <w:rPr>
                <w:rFonts w:ascii="Arial" w:hAnsi="Arial" w:cs="Arial"/>
                <w:sz w:val="20"/>
                <w:szCs w:val="20"/>
              </w:rPr>
              <w:t>provinces</w:t>
            </w:r>
            <w:r w:rsidRPr="00872B06">
              <w:rPr>
                <w:rFonts w:ascii="Arial" w:hAnsi="Arial" w:cs="Arial"/>
                <w:sz w:val="20"/>
                <w:szCs w:val="20"/>
              </w:rPr>
              <w:t>.</w:t>
            </w:r>
          </w:p>
          <w:p w14:paraId="2122E03E" w14:textId="77777777" w:rsidR="00045684" w:rsidRPr="00872B06" w:rsidRDefault="00045684" w:rsidP="00A861FD">
            <w:pPr>
              <w:pStyle w:val="ListParagraph"/>
              <w:widowControl/>
              <w:numPr>
                <w:ilvl w:val="0"/>
                <w:numId w:val="6"/>
              </w:numPr>
              <w:tabs>
                <w:tab w:val="left" w:pos="720"/>
              </w:tabs>
              <w:suppressAutoHyphens/>
              <w:overflowPunct/>
              <w:adjustRightInd/>
              <w:spacing w:line="100" w:lineRule="atLeast"/>
              <w:jc w:val="both"/>
              <w:rPr>
                <w:rFonts w:ascii="Arial" w:hAnsi="Arial" w:cs="Arial"/>
                <w:sz w:val="20"/>
                <w:szCs w:val="20"/>
              </w:rPr>
            </w:pPr>
            <w:r w:rsidRPr="00872B06">
              <w:rPr>
                <w:rFonts w:ascii="Arial" w:eastAsia="Calibri" w:hAnsi="Arial" w:cs="Arial"/>
                <w:sz w:val="20"/>
                <w:szCs w:val="20"/>
              </w:rPr>
              <w:t xml:space="preserve"> Knowledge of English would be an asset.</w:t>
            </w:r>
          </w:p>
          <w:p w14:paraId="52016172" w14:textId="77777777" w:rsidR="00045684" w:rsidRDefault="00045684" w:rsidP="00045684">
            <w:pPr>
              <w:jc w:val="both"/>
              <w:rPr>
                <w:rFonts w:ascii="Arial" w:hAnsi="Arial" w:cs="Arial"/>
              </w:rPr>
            </w:pPr>
          </w:p>
          <w:p w14:paraId="1A0431BA" w14:textId="77777777" w:rsidR="00045684" w:rsidRPr="00872B06" w:rsidRDefault="00045684" w:rsidP="00045684">
            <w:pPr>
              <w:jc w:val="both"/>
              <w:rPr>
                <w:rFonts w:ascii="Arial" w:hAnsi="Arial" w:cs="Arial"/>
                <w:b/>
              </w:rPr>
            </w:pPr>
          </w:p>
          <w:p w14:paraId="2DF461D9" w14:textId="77777777" w:rsidR="00045684" w:rsidRPr="00872B06" w:rsidRDefault="00045684" w:rsidP="00045684">
            <w:pPr>
              <w:pStyle w:val="ListParagraph"/>
              <w:rPr>
                <w:rFonts w:ascii="Arial" w:hAnsi="Arial" w:cs="Arial"/>
                <w:b/>
              </w:rPr>
            </w:pPr>
            <w:r w:rsidRPr="00872B06">
              <w:rPr>
                <w:rFonts w:ascii="Arial" w:hAnsi="Arial" w:cs="Arial"/>
                <w:b/>
              </w:rPr>
              <w:t>8.  Qualification of the Service Provider</w:t>
            </w:r>
          </w:p>
          <w:p w14:paraId="135A7AEE" w14:textId="77777777" w:rsidR="00045684" w:rsidRPr="00AF51AA" w:rsidRDefault="00045684" w:rsidP="00A861FD">
            <w:pPr>
              <w:pStyle w:val="ListParagraph"/>
              <w:numPr>
                <w:ilvl w:val="0"/>
                <w:numId w:val="8"/>
              </w:numPr>
              <w:spacing w:line="240" w:lineRule="auto"/>
              <w:jc w:val="both"/>
              <w:rPr>
                <w:rFonts w:ascii="Arial" w:hAnsi="Arial" w:cs="Arial"/>
                <w:sz w:val="20"/>
                <w:szCs w:val="20"/>
              </w:rPr>
            </w:pPr>
            <w:r w:rsidRPr="00AF51AA">
              <w:rPr>
                <w:rFonts w:ascii="Arial" w:hAnsi="Arial" w:cs="Arial"/>
                <w:sz w:val="20"/>
                <w:szCs w:val="20"/>
              </w:rPr>
              <w:t xml:space="preserve">Posses good experience and knowledge in conducting field surveys/ public perception surveys in Iraq, with a specific focus in the </w:t>
            </w:r>
            <w:r>
              <w:rPr>
                <w:rFonts w:ascii="Arial" w:hAnsi="Arial" w:cs="Arial"/>
                <w:sz w:val="20"/>
                <w:szCs w:val="20"/>
              </w:rPr>
              <w:t>six</w:t>
            </w:r>
            <w:r w:rsidRPr="00AF51AA">
              <w:rPr>
                <w:rFonts w:ascii="Arial" w:hAnsi="Arial" w:cs="Arial"/>
                <w:sz w:val="20"/>
                <w:szCs w:val="20"/>
              </w:rPr>
              <w:t xml:space="preserve"> target locations (i.e. </w:t>
            </w:r>
            <w:r w:rsidRPr="00E27DFD">
              <w:rPr>
                <w:rFonts w:ascii="Arial" w:hAnsi="Arial" w:cs="Arial"/>
                <w:sz w:val="20"/>
                <w:szCs w:val="20"/>
              </w:rPr>
              <w:t>Baghdad,</w:t>
            </w:r>
            <w:r>
              <w:rPr>
                <w:rFonts w:ascii="Arial" w:hAnsi="Arial" w:cs="Arial"/>
                <w:sz w:val="20"/>
                <w:szCs w:val="20"/>
              </w:rPr>
              <w:t xml:space="preserve"> Basra,</w:t>
            </w:r>
            <w:r w:rsidRPr="00E27DFD">
              <w:rPr>
                <w:rFonts w:ascii="Arial" w:hAnsi="Arial" w:cs="Arial"/>
                <w:sz w:val="20"/>
                <w:szCs w:val="20"/>
              </w:rPr>
              <w:t xml:space="preserve"> Karbala, Salah Al-deen, Anbar and Neinwa</w:t>
            </w:r>
            <w:r w:rsidRPr="00AF51AA">
              <w:rPr>
                <w:sz w:val="20"/>
                <w:szCs w:val="20"/>
              </w:rPr>
              <w:t>)</w:t>
            </w:r>
          </w:p>
          <w:p w14:paraId="112ABFAD" w14:textId="77777777" w:rsidR="00045684" w:rsidRPr="00AF51AA" w:rsidRDefault="00045684" w:rsidP="00A861FD">
            <w:pPr>
              <w:pStyle w:val="ListParagraph"/>
              <w:widowControl/>
              <w:numPr>
                <w:ilvl w:val="0"/>
                <w:numId w:val="7"/>
              </w:numPr>
              <w:tabs>
                <w:tab w:val="left" w:pos="720"/>
              </w:tabs>
              <w:suppressAutoHyphens/>
              <w:overflowPunct/>
              <w:adjustRightInd/>
              <w:spacing w:line="100" w:lineRule="atLeast"/>
              <w:jc w:val="both"/>
              <w:rPr>
                <w:rFonts w:ascii="Arial" w:hAnsi="Arial" w:cs="Arial"/>
                <w:sz w:val="20"/>
                <w:szCs w:val="20"/>
              </w:rPr>
            </w:pPr>
            <w:r w:rsidRPr="00AF51AA">
              <w:rPr>
                <w:rFonts w:ascii="Arial" w:hAnsi="Arial" w:cs="Arial"/>
                <w:sz w:val="20"/>
                <w:szCs w:val="20"/>
              </w:rPr>
              <w:t>Have the capacity to deliver outputs/ deliverables to a high quality and in a timely manner.</w:t>
            </w:r>
          </w:p>
          <w:p w14:paraId="300800B4" w14:textId="77777777" w:rsidR="00045684" w:rsidRPr="00AF51AA" w:rsidRDefault="00045684" w:rsidP="00A861FD">
            <w:pPr>
              <w:pStyle w:val="ListParagraph"/>
              <w:widowControl/>
              <w:numPr>
                <w:ilvl w:val="0"/>
                <w:numId w:val="7"/>
              </w:numPr>
              <w:tabs>
                <w:tab w:val="left" w:pos="720"/>
              </w:tabs>
              <w:suppressAutoHyphens/>
              <w:overflowPunct/>
              <w:adjustRightInd/>
              <w:spacing w:line="100" w:lineRule="atLeast"/>
              <w:jc w:val="both"/>
              <w:rPr>
                <w:rFonts w:ascii="Arial" w:hAnsi="Arial" w:cs="Arial"/>
                <w:sz w:val="20"/>
                <w:szCs w:val="20"/>
              </w:rPr>
            </w:pPr>
            <w:r w:rsidRPr="00AF51AA">
              <w:rPr>
                <w:rFonts w:ascii="Arial" w:hAnsi="Arial" w:cs="Arial"/>
                <w:sz w:val="20"/>
                <w:szCs w:val="20"/>
              </w:rPr>
              <w:t>5 years experience in similar projects in Iraq.</w:t>
            </w:r>
          </w:p>
          <w:p w14:paraId="3E0FBD5A" w14:textId="77777777" w:rsidR="00045684" w:rsidRPr="00AF51AA" w:rsidRDefault="00045684" w:rsidP="00A861FD">
            <w:pPr>
              <w:pStyle w:val="ListParagraph"/>
              <w:widowControl/>
              <w:numPr>
                <w:ilvl w:val="0"/>
                <w:numId w:val="7"/>
              </w:numPr>
              <w:tabs>
                <w:tab w:val="left" w:pos="720"/>
              </w:tabs>
              <w:suppressAutoHyphens/>
              <w:overflowPunct/>
              <w:adjustRightInd/>
              <w:spacing w:line="100" w:lineRule="atLeast"/>
              <w:jc w:val="both"/>
              <w:rPr>
                <w:rFonts w:ascii="Arial" w:hAnsi="Arial" w:cs="Arial"/>
                <w:sz w:val="20"/>
                <w:szCs w:val="20"/>
              </w:rPr>
            </w:pPr>
            <w:r w:rsidRPr="00AF51AA">
              <w:rPr>
                <w:rFonts w:ascii="Arial" w:hAnsi="Arial" w:cs="Arial"/>
                <w:sz w:val="20"/>
                <w:szCs w:val="20"/>
              </w:rPr>
              <w:t>Previous experience with UNDP, other UN agencies or donor-financed similar assignments will be an advantage.</w:t>
            </w:r>
          </w:p>
          <w:p w14:paraId="7CDFF5DD" w14:textId="77777777" w:rsidR="00045684" w:rsidRPr="00AF51AA" w:rsidRDefault="00045684" w:rsidP="00A861FD">
            <w:pPr>
              <w:pStyle w:val="ListParagraph"/>
              <w:widowControl/>
              <w:numPr>
                <w:ilvl w:val="0"/>
                <w:numId w:val="7"/>
              </w:numPr>
              <w:tabs>
                <w:tab w:val="left" w:pos="720"/>
              </w:tabs>
              <w:suppressAutoHyphens/>
              <w:overflowPunct/>
              <w:adjustRightInd/>
              <w:spacing w:line="100" w:lineRule="atLeast"/>
              <w:jc w:val="both"/>
              <w:rPr>
                <w:rFonts w:ascii="Arial" w:hAnsi="Arial" w:cs="Arial"/>
                <w:sz w:val="20"/>
                <w:szCs w:val="20"/>
              </w:rPr>
            </w:pPr>
            <w:r w:rsidRPr="00AF51AA">
              <w:rPr>
                <w:rFonts w:ascii="Arial" w:hAnsi="Arial" w:cs="Arial"/>
                <w:sz w:val="20"/>
                <w:szCs w:val="20"/>
              </w:rPr>
              <w:t>Three references from previous work in the last 3 years</w:t>
            </w:r>
          </w:p>
          <w:p w14:paraId="36E82D20" w14:textId="77777777" w:rsidR="00045684" w:rsidRPr="00AF51AA" w:rsidRDefault="00045684" w:rsidP="00045684">
            <w:pPr>
              <w:tabs>
                <w:tab w:val="left" w:pos="720"/>
              </w:tabs>
              <w:suppressAutoHyphens/>
              <w:spacing w:line="100" w:lineRule="atLeast"/>
              <w:jc w:val="both"/>
              <w:rPr>
                <w:rFonts w:ascii="Arial" w:hAnsi="Arial" w:cs="Arial"/>
              </w:rPr>
            </w:pPr>
          </w:p>
          <w:p w14:paraId="0417F8A0" w14:textId="77777777" w:rsidR="00045684" w:rsidRPr="00AF51AA" w:rsidRDefault="00045684" w:rsidP="00045684">
            <w:pPr>
              <w:rPr>
                <w:rFonts w:ascii="Arial" w:hAnsi="Arial" w:cs="Arial"/>
                <w:b/>
              </w:rPr>
            </w:pPr>
            <w:r w:rsidRPr="00AF51AA">
              <w:rPr>
                <w:rFonts w:ascii="Arial" w:hAnsi="Arial" w:cs="Arial"/>
                <w:b/>
              </w:rPr>
              <w:t>9.  Evaluation Criteria</w:t>
            </w:r>
          </w:p>
          <w:p w14:paraId="26A9B6FE" w14:textId="77777777" w:rsidR="00045684" w:rsidRPr="00AF51AA" w:rsidRDefault="00045684" w:rsidP="0004568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971"/>
              <w:gridCol w:w="1254"/>
              <w:gridCol w:w="1734"/>
            </w:tblGrid>
            <w:tr w:rsidR="00045684" w:rsidRPr="00AF51AA" w14:paraId="3733813D" w14:textId="77777777" w:rsidTr="00027C18">
              <w:trPr>
                <w:cantSplit/>
                <w:trHeight w:val="253"/>
                <w:jc w:val="center"/>
              </w:trPr>
              <w:tc>
                <w:tcPr>
                  <w:tcW w:w="5760" w:type="dxa"/>
                  <w:gridSpan w:val="2"/>
                  <w:vMerge w:val="restart"/>
                  <w:tcBorders>
                    <w:top w:val="single" w:sz="4" w:space="0" w:color="auto"/>
                    <w:left w:val="single" w:sz="4" w:space="0" w:color="auto"/>
                    <w:bottom w:val="single" w:sz="4" w:space="0" w:color="auto"/>
                    <w:right w:val="single" w:sz="4" w:space="0" w:color="auto"/>
                  </w:tcBorders>
                  <w:hideMark/>
                </w:tcPr>
                <w:p w14:paraId="57DDEFD6" w14:textId="77777777" w:rsidR="00045684" w:rsidRPr="00AF51AA" w:rsidRDefault="00045684" w:rsidP="00045684">
                  <w:pPr>
                    <w:rPr>
                      <w:rFonts w:ascii="Arial" w:hAnsi="Arial" w:cs="Arial"/>
                      <w:snapToGrid w:val="0"/>
                    </w:rPr>
                  </w:pPr>
                  <w:r w:rsidRPr="00AF51AA">
                    <w:rPr>
                      <w:rFonts w:ascii="Arial" w:hAnsi="Arial" w:cs="Arial"/>
                      <w:snapToGrid w:val="0"/>
                    </w:rPr>
                    <w:br w:type="page"/>
                  </w:r>
                </w:p>
                <w:p w14:paraId="7846BC1B" w14:textId="77777777" w:rsidR="00045684" w:rsidRPr="00AF51AA" w:rsidRDefault="00045684" w:rsidP="00045684">
                  <w:pPr>
                    <w:rPr>
                      <w:rFonts w:ascii="Arial" w:hAnsi="Arial" w:cs="Arial"/>
                      <w:snapToGrid w:val="0"/>
                    </w:rPr>
                  </w:pPr>
                  <w:r w:rsidRPr="00AF51AA">
                    <w:rPr>
                      <w:rFonts w:ascii="Arial" w:hAnsi="Arial" w:cs="Arial"/>
                      <w:snapToGrid w:val="0"/>
                    </w:rPr>
                    <w:t>Summary of Technical Proposal Evaluation Forms</w:t>
                  </w:r>
                </w:p>
              </w:tc>
              <w:tc>
                <w:tcPr>
                  <w:tcW w:w="1440" w:type="dxa"/>
                  <w:vMerge w:val="restart"/>
                  <w:tcBorders>
                    <w:top w:val="single" w:sz="4" w:space="0" w:color="auto"/>
                    <w:left w:val="single" w:sz="4" w:space="0" w:color="auto"/>
                    <w:bottom w:val="single" w:sz="4" w:space="0" w:color="auto"/>
                    <w:right w:val="single" w:sz="4" w:space="0" w:color="auto"/>
                  </w:tcBorders>
                  <w:hideMark/>
                </w:tcPr>
                <w:p w14:paraId="4CAB5011" w14:textId="77777777" w:rsidR="00045684" w:rsidRPr="00AF51AA" w:rsidRDefault="00045684" w:rsidP="00045684">
                  <w:pPr>
                    <w:rPr>
                      <w:rFonts w:ascii="Arial" w:hAnsi="Arial" w:cs="Arial"/>
                      <w:snapToGrid w:val="0"/>
                    </w:rPr>
                  </w:pPr>
                </w:p>
                <w:p w14:paraId="632B8A8B" w14:textId="77777777" w:rsidR="00045684" w:rsidRPr="00AF51AA" w:rsidRDefault="00045684" w:rsidP="00045684">
                  <w:pPr>
                    <w:rPr>
                      <w:rFonts w:ascii="Arial" w:hAnsi="Arial" w:cs="Arial"/>
                      <w:snapToGrid w:val="0"/>
                    </w:rPr>
                  </w:pPr>
                  <w:r w:rsidRPr="00AF51AA">
                    <w:rPr>
                      <w:rFonts w:ascii="Arial" w:hAnsi="Arial" w:cs="Arial"/>
                      <w:snapToGrid w:val="0"/>
                    </w:rPr>
                    <w:t>Score Weight</w:t>
                  </w:r>
                </w:p>
              </w:tc>
              <w:tc>
                <w:tcPr>
                  <w:tcW w:w="1980" w:type="dxa"/>
                  <w:vMerge w:val="restart"/>
                  <w:tcBorders>
                    <w:top w:val="single" w:sz="4" w:space="0" w:color="auto"/>
                    <w:left w:val="single" w:sz="4" w:space="0" w:color="auto"/>
                    <w:bottom w:val="single" w:sz="4" w:space="0" w:color="auto"/>
                    <w:right w:val="single" w:sz="4" w:space="0" w:color="auto"/>
                  </w:tcBorders>
                  <w:hideMark/>
                </w:tcPr>
                <w:p w14:paraId="186EE5B1" w14:textId="77777777" w:rsidR="00045684" w:rsidRPr="00AF51AA" w:rsidRDefault="00045684" w:rsidP="00045684">
                  <w:pPr>
                    <w:rPr>
                      <w:rFonts w:ascii="Arial" w:hAnsi="Arial" w:cs="Arial"/>
                      <w:snapToGrid w:val="0"/>
                    </w:rPr>
                  </w:pPr>
                </w:p>
                <w:p w14:paraId="716E800E" w14:textId="77777777" w:rsidR="00045684" w:rsidRPr="00AF51AA" w:rsidRDefault="00045684" w:rsidP="00045684">
                  <w:pPr>
                    <w:rPr>
                      <w:rFonts w:ascii="Arial" w:hAnsi="Arial" w:cs="Arial"/>
                      <w:snapToGrid w:val="0"/>
                    </w:rPr>
                  </w:pPr>
                  <w:r w:rsidRPr="00AF51AA">
                    <w:rPr>
                      <w:rFonts w:ascii="Arial" w:hAnsi="Arial" w:cs="Arial"/>
                      <w:snapToGrid w:val="0"/>
                    </w:rPr>
                    <w:t>Points Obtainable</w:t>
                  </w:r>
                </w:p>
              </w:tc>
            </w:tr>
            <w:tr w:rsidR="00045684" w:rsidRPr="00AF51AA" w14:paraId="694BCD11" w14:textId="77777777" w:rsidTr="00027C18">
              <w:trPr>
                <w:cantSplit/>
                <w:trHeight w:val="253"/>
                <w:jc w:val="center"/>
              </w:trPr>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14:paraId="4DF1C738" w14:textId="77777777" w:rsidR="00045684" w:rsidRPr="00AF51AA" w:rsidRDefault="00045684" w:rsidP="00045684">
                  <w:pPr>
                    <w:rPr>
                      <w:rFonts w:ascii="Arial" w:hAnsi="Arial" w:cs="Arial"/>
                      <w:snapToGrid w:val="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4F7482D0" w14:textId="77777777" w:rsidR="00045684" w:rsidRPr="00AF51AA" w:rsidRDefault="00045684" w:rsidP="00045684">
                  <w:pPr>
                    <w:rPr>
                      <w:rFonts w:ascii="Arial" w:hAnsi="Arial" w:cs="Arial"/>
                      <w:snapToGrid w:val="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43CB4CBD" w14:textId="77777777" w:rsidR="00045684" w:rsidRPr="00AF51AA" w:rsidRDefault="00045684" w:rsidP="00045684">
                  <w:pPr>
                    <w:rPr>
                      <w:rFonts w:ascii="Arial" w:hAnsi="Arial" w:cs="Arial"/>
                      <w:snapToGrid w:val="0"/>
                    </w:rPr>
                  </w:pPr>
                </w:p>
              </w:tc>
            </w:tr>
            <w:tr w:rsidR="00045684" w:rsidRPr="00AF51AA" w14:paraId="23574462" w14:textId="77777777" w:rsidTr="00027C18">
              <w:trPr>
                <w:jc w:val="center"/>
              </w:trPr>
              <w:tc>
                <w:tcPr>
                  <w:tcW w:w="720" w:type="dxa"/>
                  <w:tcBorders>
                    <w:top w:val="single" w:sz="4" w:space="0" w:color="auto"/>
                    <w:left w:val="single" w:sz="4" w:space="0" w:color="auto"/>
                    <w:bottom w:val="single" w:sz="4" w:space="0" w:color="auto"/>
                    <w:right w:val="single" w:sz="4" w:space="0" w:color="auto"/>
                  </w:tcBorders>
                  <w:hideMark/>
                </w:tcPr>
                <w:p w14:paraId="1C070049" w14:textId="77777777" w:rsidR="00045684" w:rsidRPr="00AF51AA" w:rsidRDefault="00045684" w:rsidP="00045684">
                  <w:pPr>
                    <w:rPr>
                      <w:rFonts w:ascii="Arial" w:hAnsi="Arial" w:cs="Arial"/>
                      <w:snapToGrid w:val="0"/>
                    </w:rPr>
                  </w:pPr>
                </w:p>
                <w:p w14:paraId="53A2B4B4" w14:textId="77777777" w:rsidR="00045684" w:rsidRPr="00AF51AA" w:rsidRDefault="00045684" w:rsidP="00045684">
                  <w:pPr>
                    <w:rPr>
                      <w:rFonts w:ascii="Arial" w:hAnsi="Arial" w:cs="Arial"/>
                      <w:snapToGrid w:val="0"/>
                    </w:rPr>
                  </w:pPr>
                  <w:r w:rsidRPr="00AF51AA">
                    <w:rPr>
                      <w:rFonts w:ascii="Arial" w:hAnsi="Arial" w:cs="Arial"/>
                      <w:snapToGrid w:val="0"/>
                    </w:rPr>
                    <w:t>1.</w:t>
                  </w:r>
                </w:p>
              </w:tc>
              <w:tc>
                <w:tcPr>
                  <w:tcW w:w="5040" w:type="dxa"/>
                  <w:tcBorders>
                    <w:top w:val="single" w:sz="4" w:space="0" w:color="auto"/>
                    <w:left w:val="single" w:sz="4" w:space="0" w:color="auto"/>
                    <w:bottom w:val="single" w:sz="4" w:space="0" w:color="auto"/>
                    <w:right w:val="single" w:sz="4" w:space="0" w:color="auto"/>
                  </w:tcBorders>
                  <w:hideMark/>
                </w:tcPr>
                <w:p w14:paraId="23FB4279" w14:textId="77777777" w:rsidR="00045684" w:rsidRPr="00AF51AA" w:rsidRDefault="00045684" w:rsidP="00045684">
                  <w:pPr>
                    <w:rPr>
                      <w:rFonts w:ascii="Arial" w:hAnsi="Arial" w:cs="Arial"/>
                      <w:snapToGrid w:val="0"/>
                    </w:rPr>
                  </w:pPr>
                </w:p>
                <w:p w14:paraId="7931D0B4" w14:textId="77777777" w:rsidR="00045684" w:rsidRPr="00AF51AA" w:rsidRDefault="00045684" w:rsidP="00045684">
                  <w:pPr>
                    <w:rPr>
                      <w:rFonts w:ascii="Arial" w:hAnsi="Arial" w:cs="Arial"/>
                      <w:snapToGrid w:val="0"/>
                    </w:rPr>
                  </w:pPr>
                  <w:r w:rsidRPr="00AF51AA">
                    <w:rPr>
                      <w:rFonts w:ascii="Arial" w:hAnsi="Arial" w:cs="Arial"/>
                      <w:snapToGrid w:val="0"/>
                    </w:rPr>
                    <w:t xml:space="preserve">Expertise of Firm / Organization </w:t>
                  </w:r>
                </w:p>
              </w:tc>
              <w:tc>
                <w:tcPr>
                  <w:tcW w:w="1440" w:type="dxa"/>
                  <w:tcBorders>
                    <w:top w:val="single" w:sz="4" w:space="0" w:color="auto"/>
                    <w:left w:val="single" w:sz="4" w:space="0" w:color="auto"/>
                    <w:bottom w:val="single" w:sz="4" w:space="0" w:color="auto"/>
                    <w:right w:val="single" w:sz="4" w:space="0" w:color="auto"/>
                  </w:tcBorders>
                </w:tcPr>
                <w:p w14:paraId="072084CD" w14:textId="77777777" w:rsidR="00045684" w:rsidRPr="00AF51AA" w:rsidRDefault="00045684" w:rsidP="00045684">
                  <w:pPr>
                    <w:rPr>
                      <w:rFonts w:ascii="Arial" w:hAnsi="Arial" w:cs="Arial"/>
                      <w:snapToGrid w:val="0"/>
                    </w:rPr>
                  </w:pPr>
                </w:p>
                <w:p w14:paraId="0593663F" w14:textId="77777777" w:rsidR="00045684" w:rsidRPr="00AF51AA" w:rsidRDefault="00045684" w:rsidP="00045684">
                  <w:pPr>
                    <w:rPr>
                      <w:rFonts w:ascii="Arial" w:hAnsi="Arial" w:cs="Arial"/>
                      <w:snapToGrid w:val="0"/>
                    </w:rPr>
                  </w:pPr>
                  <w:r w:rsidRPr="00AF51AA">
                    <w:rPr>
                      <w:rFonts w:ascii="Arial" w:hAnsi="Arial" w:cs="Arial"/>
                      <w:snapToGrid w:val="0"/>
                    </w:rPr>
                    <w:t>25%</w:t>
                  </w:r>
                </w:p>
              </w:tc>
              <w:tc>
                <w:tcPr>
                  <w:tcW w:w="1980" w:type="dxa"/>
                  <w:tcBorders>
                    <w:top w:val="single" w:sz="4" w:space="0" w:color="auto"/>
                    <w:left w:val="single" w:sz="4" w:space="0" w:color="auto"/>
                    <w:bottom w:val="single" w:sz="4" w:space="0" w:color="auto"/>
                    <w:right w:val="single" w:sz="4" w:space="0" w:color="auto"/>
                  </w:tcBorders>
                </w:tcPr>
                <w:p w14:paraId="02C63417" w14:textId="77777777" w:rsidR="00045684" w:rsidRPr="00AF51AA" w:rsidRDefault="00045684" w:rsidP="00045684">
                  <w:pPr>
                    <w:rPr>
                      <w:rFonts w:ascii="Arial" w:hAnsi="Arial" w:cs="Arial"/>
                      <w:snapToGrid w:val="0"/>
                    </w:rPr>
                  </w:pPr>
                </w:p>
                <w:p w14:paraId="08C9087C" w14:textId="77777777" w:rsidR="00045684" w:rsidRPr="00AF51AA" w:rsidRDefault="00045684" w:rsidP="00045684">
                  <w:pPr>
                    <w:rPr>
                      <w:rFonts w:ascii="Arial" w:hAnsi="Arial" w:cs="Arial"/>
                      <w:snapToGrid w:val="0"/>
                    </w:rPr>
                  </w:pPr>
                  <w:r w:rsidRPr="00AF51AA">
                    <w:rPr>
                      <w:rFonts w:ascii="Arial" w:hAnsi="Arial" w:cs="Arial"/>
                      <w:snapToGrid w:val="0"/>
                    </w:rPr>
                    <w:t>250</w:t>
                  </w:r>
                </w:p>
              </w:tc>
            </w:tr>
            <w:tr w:rsidR="00045684" w:rsidRPr="00AF51AA" w14:paraId="6C5EB2E9" w14:textId="77777777" w:rsidTr="00027C18">
              <w:trPr>
                <w:jc w:val="center"/>
              </w:trPr>
              <w:tc>
                <w:tcPr>
                  <w:tcW w:w="720" w:type="dxa"/>
                  <w:tcBorders>
                    <w:top w:val="single" w:sz="4" w:space="0" w:color="auto"/>
                    <w:left w:val="single" w:sz="4" w:space="0" w:color="auto"/>
                    <w:bottom w:val="single" w:sz="4" w:space="0" w:color="auto"/>
                    <w:right w:val="single" w:sz="4" w:space="0" w:color="auto"/>
                  </w:tcBorders>
                </w:tcPr>
                <w:p w14:paraId="65E72B12" w14:textId="77777777" w:rsidR="00045684" w:rsidRPr="00AF51AA" w:rsidRDefault="00045684" w:rsidP="00045684">
                  <w:pPr>
                    <w:rPr>
                      <w:rFonts w:ascii="Arial" w:hAnsi="Arial" w:cs="Arial"/>
                      <w:snapToGrid w:val="0"/>
                    </w:rPr>
                  </w:pPr>
                </w:p>
                <w:p w14:paraId="706C4D6E" w14:textId="77777777" w:rsidR="00045684" w:rsidRPr="00AF51AA" w:rsidRDefault="00045684" w:rsidP="00045684">
                  <w:pPr>
                    <w:rPr>
                      <w:rFonts w:ascii="Arial" w:hAnsi="Arial" w:cs="Arial"/>
                      <w:snapToGrid w:val="0"/>
                    </w:rPr>
                  </w:pPr>
                  <w:r w:rsidRPr="00AF51AA">
                    <w:rPr>
                      <w:rFonts w:ascii="Arial" w:hAnsi="Arial" w:cs="Arial"/>
                      <w:snapToGrid w:val="0"/>
                    </w:rPr>
                    <w:t>2.</w:t>
                  </w:r>
                </w:p>
              </w:tc>
              <w:tc>
                <w:tcPr>
                  <w:tcW w:w="5040" w:type="dxa"/>
                  <w:tcBorders>
                    <w:top w:val="single" w:sz="4" w:space="0" w:color="auto"/>
                    <w:left w:val="single" w:sz="4" w:space="0" w:color="auto"/>
                    <w:bottom w:val="single" w:sz="4" w:space="0" w:color="auto"/>
                    <w:right w:val="single" w:sz="4" w:space="0" w:color="auto"/>
                  </w:tcBorders>
                </w:tcPr>
                <w:p w14:paraId="05E36F19" w14:textId="77777777" w:rsidR="00045684" w:rsidRPr="00AF51AA" w:rsidRDefault="00045684" w:rsidP="00045684">
                  <w:pPr>
                    <w:rPr>
                      <w:rFonts w:ascii="Arial" w:hAnsi="Arial" w:cs="Arial"/>
                      <w:snapToGrid w:val="0"/>
                    </w:rPr>
                  </w:pPr>
                </w:p>
                <w:p w14:paraId="0129C88F" w14:textId="77777777" w:rsidR="00045684" w:rsidRPr="00AF51AA" w:rsidRDefault="00045684" w:rsidP="00045684">
                  <w:pPr>
                    <w:rPr>
                      <w:rFonts w:ascii="Arial" w:hAnsi="Arial" w:cs="Arial"/>
                      <w:snapToGrid w:val="0"/>
                    </w:rPr>
                  </w:pPr>
                  <w:r w:rsidRPr="00AF51AA">
                    <w:rPr>
                      <w:rFonts w:ascii="Arial" w:hAnsi="Arial" w:cs="Arial"/>
                      <w:snapToGrid w:val="0"/>
                    </w:rPr>
                    <w:t>Proposed Methodology, Approach and Implementation Plan</w:t>
                  </w:r>
                </w:p>
              </w:tc>
              <w:tc>
                <w:tcPr>
                  <w:tcW w:w="1440" w:type="dxa"/>
                  <w:tcBorders>
                    <w:top w:val="single" w:sz="4" w:space="0" w:color="auto"/>
                    <w:left w:val="single" w:sz="4" w:space="0" w:color="auto"/>
                    <w:bottom w:val="single" w:sz="4" w:space="0" w:color="auto"/>
                    <w:right w:val="single" w:sz="4" w:space="0" w:color="auto"/>
                  </w:tcBorders>
                </w:tcPr>
                <w:p w14:paraId="3AFFCB73" w14:textId="77777777" w:rsidR="00045684" w:rsidRPr="00AF51AA" w:rsidRDefault="00045684" w:rsidP="00045684">
                  <w:pPr>
                    <w:rPr>
                      <w:rFonts w:ascii="Arial" w:hAnsi="Arial" w:cs="Arial"/>
                      <w:snapToGrid w:val="0"/>
                    </w:rPr>
                  </w:pPr>
                </w:p>
                <w:p w14:paraId="022CC8C8" w14:textId="77777777" w:rsidR="00045684" w:rsidRPr="00AF51AA" w:rsidRDefault="00045684" w:rsidP="00045684">
                  <w:pPr>
                    <w:rPr>
                      <w:rFonts w:ascii="Arial" w:hAnsi="Arial" w:cs="Arial"/>
                      <w:snapToGrid w:val="0"/>
                    </w:rPr>
                  </w:pPr>
                  <w:r w:rsidRPr="00AF51AA">
                    <w:rPr>
                      <w:rFonts w:ascii="Arial" w:hAnsi="Arial" w:cs="Arial"/>
                      <w:snapToGrid w:val="0"/>
                    </w:rPr>
                    <w:t>40%</w:t>
                  </w:r>
                </w:p>
              </w:tc>
              <w:tc>
                <w:tcPr>
                  <w:tcW w:w="1980" w:type="dxa"/>
                  <w:tcBorders>
                    <w:top w:val="single" w:sz="4" w:space="0" w:color="auto"/>
                    <w:left w:val="single" w:sz="4" w:space="0" w:color="auto"/>
                    <w:bottom w:val="single" w:sz="4" w:space="0" w:color="auto"/>
                    <w:right w:val="single" w:sz="4" w:space="0" w:color="auto"/>
                  </w:tcBorders>
                </w:tcPr>
                <w:p w14:paraId="0B1F62F9" w14:textId="77777777" w:rsidR="00045684" w:rsidRPr="00AF51AA" w:rsidRDefault="00045684" w:rsidP="00045684">
                  <w:pPr>
                    <w:rPr>
                      <w:rFonts w:ascii="Arial" w:hAnsi="Arial" w:cs="Arial"/>
                      <w:snapToGrid w:val="0"/>
                    </w:rPr>
                  </w:pPr>
                </w:p>
                <w:p w14:paraId="4E24946B" w14:textId="77777777" w:rsidR="00045684" w:rsidRPr="00AF51AA" w:rsidRDefault="00045684" w:rsidP="00045684">
                  <w:pPr>
                    <w:rPr>
                      <w:rFonts w:ascii="Arial" w:hAnsi="Arial" w:cs="Arial"/>
                      <w:snapToGrid w:val="0"/>
                    </w:rPr>
                  </w:pPr>
                  <w:r w:rsidRPr="00AF51AA">
                    <w:rPr>
                      <w:rFonts w:ascii="Arial" w:hAnsi="Arial" w:cs="Arial"/>
                      <w:snapToGrid w:val="0"/>
                    </w:rPr>
                    <w:t>400</w:t>
                  </w:r>
                </w:p>
              </w:tc>
            </w:tr>
            <w:tr w:rsidR="00045684" w:rsidRPr="00AF51AA" w14:paraId="4CA93198" w14:textId="77777777" w:rsidTr="00027C18">
              <w:trPr>
                <w:jc w:val="center"/>
              </w:trPr>
              <w:tc>
                <w:tcPr>
                  <w:tcW w:w="720" w:type="dxa"/>
                  <w:tcBorders>
                    <w:top w:val="single" w:sz="4" w:space="0" w:color="auto"/>
                    <w:left w:val="single" w:sz="4" w:space="0" w:color="auto"/>
                    <w:bottom w:val="nil"/>
                    <w:right w:val="single" w:sz="4" w:space="0" w:color="auto"/>
                  </w:tcBorders>
                </w:tcPr>
                <w:p w14:paraId="080294B3" w14:textId="77777777" w:rsidR="00045684" w:rsidRPr="00AF51AA" w:rsidRDefault="00045684" w:rsidP="00045684">
                  <w:pPr>
                    <w:rPr>
                      <w:rFonts w:ascii="Arial" w:hAnsi="Arial" w:cs="Arial"/>
                      <w:snapToGrid w:val="0"/>
                    </w:rPr>
                  </w:pPr>
                </w:p>
                <w:p w14:paraId="660F5AD6" w14:textId="77777777" w:rsidR="00045684" w:rsidRPr="00AF51AA" w:rsidRDefault="00045684" w:rsidP="00045684">
                  <w:pPr>
                    <w:rPr>
                      <w:rFonts w:ascii="Arial" w:hAnsi="Arial" w:cs="Arial"/>
                      <w:snapToGrid w:val="0"/>
                    </w:rPr>
                  </w:pPr>
                  <w:r w:rsidRPr="00AF51AA">
                    <w:rPr>
                      <w:rFonts w:ascii="Arial" w:hAnsi="Arial" w:cs="Arial"/>
                      <w:snapToGrid w:val="0"/>
                    </w:rPr>
                    <w:t>3.</w:t>
                  </w:r>
                </w:p>
              </w:tc>
              <w:tc>
                <w:tcPr>
                  <w:tcW w:w="5040" w:type="dxa"/>
                  <w:tcBorders>
                    <w:top w:val="single" w:sz="4" w:space="0" w:color="auto"/>
                    <w:left w:val="single" w:sz="4" w:space="0" w:color="auto"/>
                    <w:bottom w:val="nil"/>
                    <w:right w:val="single" w:sz="4" w:space="0" w:color="auto"/>
                  </w:tcBorders>
                </w:tcPr>
                <w:p w14:paraId="761CAC57" w14:textId="77777777" w:rsidR="00045684" w:rsidRPr="00AF51AA" w:rsidRDefault="00045684" w:rsidP="00045684">
                  <w:pPr>
                    <w:rPr>
                      <w:rFonts w:ascii="Arial" w:hAnsi="Arial" w:cs="Arial"/>
                      <w:snapToGrid w:val="0"/>
                    </w:rPr>
                  </w:pPr>
                </w:p>
                <w:p w14:paraId="450C7553" w14:textId="77777777" w:rsidR="00045684" w:rsidRPr="00AF51AA" w:rsidRDefault="00045684" w:rsidP="00045684">
                  <w:pPr>
                    <w:rPr>
                      <w:rFonts w:ascii="Arial" w:hAnsi="Arial" w:cs="Arial"/>
                      <w:snapToGrid w:val="0"/>
                    </w:rPr>
                  </w:pPr>
                  <w:r w:rsidRPr="00AF51AA">
                    <w:rPr>
                      <w:rFonts w:ascii="Arial" w:hAnsi="Arial" w:cs="Arial"/>
                      <w:snapToGrid w:val="0"/>
                    </w:rPr>
                    <w:t>Management Structure and Key Personnel</w:t>
                  </w:r>
                </w:p>
              </w:tc>
              <w:tc>
                <w:tcPr>
                  <w:tcW w:w="1440" w:type="dxa"/>
                  <w:tcBorders>
                    <w:top w:val="single" w:sz="4" w:space="0" w:color="auto"/>
                    <w:left w:val="single" w:sz="4" w:space="0" w:color="auto"/>
                    <w:bottom w:val="nil"/>
                    <w:right w:val="single" w:sz="4" w:space="0" w:color="auto"/>
                  </w:tcBorders>
                </w:tcPr>
                <w:p w14:paraId="09FDC467" w14:textId="77777777" w:rsidR="00045684" w:rsidRPr="00AF51AA" w:rsidRDefault="00045684" w:rsidP="00045684">
                  <w:pPr>
                    <w:rPr>
                      <w:rFonts w:ascii="Arial" w:hAnsi="Arial" w:cs="Arial"/>
                      <w:snapToGrid w:val="0"/>
                    </w:rPr>
                  </w:pPr>
                </w:p>
                <w:p w14:paraId="67644F53" w14:textId="77777777" w:rsidR="00045684" w:rsidRPr="00AF51AA" w:rsidRDefault="00045684" w:rsidP="00045684">
                  <w:pPr>
                    <w:rPr>
                      <w:rFonts w:ascii="Arial" w:hAnsi="Arial" w:cs="Arial"/>
                      <w:snapToGrid w:val="0"/>
                    </w:rPr>
                  </w:pPr>
                  <w:r w:rsidRPr="00AF51AA">
                    <w:rPr>
                      <w:rFonts w:ascii="Arial" w:hAnsi="Arial" w:cs="Arial"/>
                      <w:snapToGrid w:val="0"/>
                    </w:rPr>
                    <w:t>35%</w:t>
                  </w:r>
                </w:p>
              </w:tc>
              <w:tc>
                <w:tcPr>
                  <w:tcW w:w="1980" w:type="dxa"/>
                  <w:tcBorders>
                    <w:top w:val="single" w:sz="4" w:space="0" w:color="auto"/>
                    <w:left w:val="single" w:sz="4" w:space="0" w:color="auto"/>
                    <w:bottom w:val="nil"/>
                    <w:right w:val="single" w:sz="4" w:space="0" w:color="auto"/>
                  </w:tcBorders>
                </w:tcPr>
                <w:p w14:paraId="0E440DEE" w14:textId="77777777" w:rsidR="00045684" w:rsidRPr="00AF51AA" w:rsidRDefault="00045684" w:rsidP="00045684">
                  <w:pPr>
                    <w:rPr>
                      <w:rFonts w:ascii="Arial" w:hAnsi="Arial" w:cs="Arial"/>
                      <w:snapToGrid w:val="0"/>
                    </w:rPr>
                  </w:pPr>
                </w:p>
                <w:p w14:paraId="63D710B7" w14:textId="77777777" w:rsidR="00045684" w:rsidRPr="00AF51AA" w:rsidRDefault="00045684" w:rsidP="00045684">
                  <w:pPr>
                    <w:rPr>
                      <w:rFonts w:ascii="Arial" w:hAnsi="Arial" w:cs="Arial"/>
                      <w:snapToGrid w:val="0"/>
                    </w:rPr>
                  </w:pPr>
                  <w:r w:rsidRPr="00AF51AA">
                    <w:rPr>
                      <w:rFonts w:ascii="Arial" w:hAnsi="Arial" w:cs="Arial"/>
                      <w:snapToGrid w:val="0"/>
                    </w:rPr>
                    <w:t>350</w:t>
                  </w:r>
                </w:p>
              </w:tc>
            </w:tr>
            <w:tr w:rsidR="00045684" w:rsidRPr="00AF51AA" w14:paraId="7C940E79" w14:textId="77777777" w:rsidTr="00027C18">
              <w:trPr>
                <w:cantSplit/>
                <w:jc w:val="center"/>
              </w:trPr>
              <w:tc>
                <w:tcPr>
                  <w:tcW w:w="720" w:type="dxa"/>
                  <w:tcBorders>
                    <w:top w:val="single" w:sz="4" w:space="0" w:color="auto"/>
                    <w:left w:val="single" w:sz="4" w:space="0" w:color="auto"/>
                    <w:bottom w:val="single" w:sz="4" w:space="0" w:color="auto"/>
                    <w:right w:val="single" w:sz="4" w:space="0" w:color="auto"/>
                  </w:tcBorders>
                  <w:shd w:val="pct15" w:color="auto" w:fill="FFFFFF"/>
                </w:tcPr>
                <w:p w14:paraId="11E06A64" w14:textId="77777777" w:rsidR="00045684" w:rsidRPr="00AF51AA" w:rsidRDefault="00045684" w:rsidP="00045684">
                  <w:pPr>
                    <w:rPr>
                      <w:rFonts w:ascii="Arial" w:hAnsi="Arial" w:cs="Arial"/>
                      <w:snapToGrid w:val="0"/>
                    </w:rPr>
                  </w:pPr>
                </w:p>
              </w:tc>
              <w:tc>
                <w:tcPr>
                  <w:tcW w:w="6480" w:type="dxa"/>
                  <w:gridSpan w:val="2"/>
                  <w:tcBorders>
                    <w:top w:val="single" w:sz="4" w:space="0" w:color="auto"/>
                    <w:left w:val="single" w:sz="4" w:space="0" w:color="auto"/>
                    <w:bottom w:val="single" w:sz="4" w:space="0" w:color="auto"/>
                    <w:right w:val="single" w:sz="4" w:space="0" w:color="auto"/>
                  </w:tcBorders>
                  <w:shd w:val="pct15" w:color="auto" w:fill="FFFFFF"/>
                </w:tcPr>
                <w:p w14:paraId="695E2D75" w14:textId="77777777" w:rsidR="00045684" w:rsidRPr="00AF51AA" w:rsidRDefault="00045684" w:rsidP="00045684">
                  <w:pPr>
                    <w:rPr>
                      <w:rFonts w:ascii="Arial" w:hAnsi="Arial" w:cs="Arial"/>
                      <w:snapToGrid w:val="0"/>
                    </w:rPr>
                  </w:pPr>
                </w:p>
                <w:p w14:paraId="5D02C502" w14:textId="77777777" w:rsidR="00045684" w:rsidRPr="00AF51AA" w:rsidRDefault="00045684" w:rsidP="00045684">
                  <w:pPr>
                    <w:rPr>
                      <w:rFonts w:ascii="Arial" w:hAnsi="Arial" w:cs="Arial"/>
                      <w:snapToGrid w:val="0"/>
                    </w:rPr>
                  </w:pPr>
                  <w:r w:rsidRPr="00AF51AA">
                    <w:rPr>
                      <w:rFonts w:ascii="Arial" w:hAnsi="Arial" w:cs="Arial"/>
                      <w:snapToGrid w:val="0"/>
                    </w:rPr>
                    <w:t>Total</w:t>
                  </w:r>
                </w:p>
              </w:tc>
              <w:tc>
                <w:tcPr>
                  <w:tcW w:w="1980" w:type="dxa"/>
                  <w:tcBorders>
                    <w:top w:val="single" w:sz="4" w:space="0" w:color="auto"/>
                    <w:left w:val="single" w:sz="4" w:space="0" w:color="auto"/>
                    <w:bottom w:val="single" w:sz="4" w:space="0" w:color="auto"/>
                    <w:right w:val="single" w:sz="4" w:space="0" w:color="auto"/>
                  </w:tcBorders>
                  <w:shd w:val="pct15" w:color="auto" w:fill="FFFFFF"/>
                </w:tcPr>
                <w:p w14:paraId="4E4CBFF5" w14:textId="77777777" w:rsidR="00045684" w:rsidRPr="00AF51AA" w:rsidRDefault="00045684" w:rsidP="00045684">
                  <w:pPr>
                    <w:rPr>
                      <w:rFonts w:ascii="Arial" w:hAnsi="Arial" w:cs="Arial"/>
                      <w:snapToGrid w:val="0"/>
                    </w:rPr>
                  </w:pPr>
                </w:p>
                <w:p w14:paraId="716CF8DC" w14:textId="77777777" w:rsidR="00045684" w:rsidRPr="00AF51AA" w:rsidRDefault="00045684" w:rsidP="00045684">
                  <w:pPr>
                    <w:rPr>
                      <w:rFonts w:ascii="Arial" w:hAnsi="Arial" w:cs="Arial"/>
                      <w:snapToGrid w:val="0"/>
                    </w:rPr>
                  </w:pPr>
                  <w:r w:rsidRPr="00AF51AA">
                    <w:rPr>
                      <w:rFonts w:ascii="Arial" w:hAnsi="Arial" w:cs="Arial"/>
                      <w:snapToGrid w:val="0"/>
                    </w:rPr>
                    <w:t>1000</w:t>
                  </w:r>
                </w:p>
              </w:tc>
            </w:tr>
          </w:tbl>
          <w:p w14:paraId="56FC3037" w14:textId="77777777" w:rsidR="00045684" w:rsidRDefault="00045684" w:rsidP="00045684">
            <w:pPr>
              <w:rPr>
                <w:snapToGrid w:val="0"/>
                <w:color w:val="00B050"/>
                <w:sz w:val="22"/>
                <w:szCs w:val="22"/>
              </w:rPr>
            </w:pPr>
          </w:p>
          <w:p w14:paraId="23D29C5A" w14:textId="77777777" w:rsidR="00045684" w:rsidRPr="00D07FD0" w:rsidRDefault="00045684" w:rsidP="00045684">
            <w:pPr>
              <w:rPr>
                <w:snapToGrid w:val="0"/>
                <w:color w:val="00B050"/>
                <w:sz w:val="22"/>
                <w:szCs w:val="22"/>
              </w:rPr>
            </w:pPr>
          </w:p>
          <w:p w14:paraId="61C4F186" w14:textId="77777777" w:rsidR="00045684" w:rsidRPr="00D07FD0" w:rsidRDefault="00045684" w:rsidP="00045684">
            <w:pPr>
              <w:rPr>
                <w:snapToGrid w:val="0"/>
                <w:color w:val="00B05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5703"/>
              <w:gridCol w:w="1228"/>
            </w:tblGrid>
            <w:tr w:rsidR="00045684" w:rsidRPr="00825E4C" w14:paraId="433186C9" w14:textId="77777777" w:rsidTr="00027C18">
              <w:trPr>
                <w:cantSplit/>
                <w:trHeight w:val="253"/>
                <w:jc w:val="center"/>
              </w:trPr>
              <w:tc>
                <w:tcPr>
                  <w:tcW w:w="7877" w:type="dxa"/>
                  <w:gridSpan w:val="2"/>
                  <w:vMerge w:val="restart"/>
                  <w:tcBorders>
                    <w:top w:val="single" w:sz="4" w:space="0" w:color="auto"/>
                    <w:left w:val="single" w:sz="4" w:space="0" w:color="auto"/>
                    <w:bottom w:val="nil"/>
                    <w:right w:val="single" w:sz="4" w:space="0" w:color="auto"/>
                  </w:tcBorders>
                  <w:hideMark/>
                </w:tcPr>
                <w:p w14:paraId="5B7290CC" w14:textId="77777777" w:rsidR="00045684" w:rsidRPr="00825E4C" w:rsidRDefault="00045684" w:rsidP="00045684">
                  <w:pPr>
                    <w:rPr>
                      <w:rFonts w:ascii="Arial" w:hAnsi="Arial" w:cs="Arial"/>
                      <w:snapToGrid w:val="0"/>
                    </w:rPr>
                  </w:pPr>
                  <w:r w:rsidRPr="00825E4C">
                    <w:rPr>
                      <w:rFonts w:ascii="Arial" w:hAnsi="Arial" w:cs="Arial"/>
                      <w:snapToGrid w:val="0"/>
                    </w:rPr>
                    <w:t>Technical Proposal Evaluation</w:t>
                  </w:r>
                </w:p>
                <w:p w14:paraId="5529CA42" w14:textId="77777777" w:rsidR="00045684" w:rsidRPr="00825E4C" w:rsidRDefault="00045684" w:rsidP="00045684">
                  <w:pPr>
                    <w:rPr>
                      <w:rFonts w:ascii="Arial" w:hAnsi="Arial" w:cs="Arial"/>
                      <w:snapToGrid w:val="0"/>
                    </w:rPr>
                  </w:pPr>
                  <w:r w:rsidRPr="00825E4C">
                    <w:rPr>
                      <w:rFonts w:ascii="Arial" w:hAnsi="Arial" w:cs="Arial"/>
                      <w:snapToGrid w:val="0"/>
                    </w:rPr>
                    <w:t>Form 1</w:t>
                  </w:r>
                </w:p>
              </w:tc>
              <w:tc>
                <w:tcPr>
                  <w:tcW w:w="1260" w:type="dxa"/>
                  <w:vMerge w:val="restart"/>
                  <w:tcBorders>
                    <w:top w:val="single" w:sz="4" w:space="0" w:color="auto"/>
                    <w:left w:val="single" w:sz="4" w:space="0" w:color="auto"/>
                    <w:bottom w:val="nil"/>
                    <w:right w:val="single" w:sz="4" w:space="0" w:color="auto"/>
                  </w:tcBorders>
                  <w:hideMark/>
                </w:tcPr>
                <w:p w14:paraId="3F413240" w14:textId="77777777" w:rsidR="00045684" w:rsidRPr="00825E4C" w:rsidRDefault="00045684" w:rsidP="00045684">
                  <w:pPr>
                    <w:rPr>
                      <w:rFonts w:ascii="Arial" w:hAnsi="Arial" w:cs="Arial"/>
                      <w:snapToGrid w:val="0"/>
                    </w:rPr>
                  </w:pPr>
                  <w:r w:rsidRPr="00825E4C">
                    <w:rPr>
                      <w:rFonts w:ascii="Arial" w:hAnsi="Arial" w:cs="Arial"/>
                      <w:snapToGrid w:val="0"/>
                    </w:rPr>
                    <w:t>Points obtainable</w:t>
                  </w:r>
                </w:p>
              </w:tc>
            </w:tr>
            <w:tr w:rsidR="00045684" w:rsidRPr="00825E4C" w14:paraId="517B5419" w14:textId="77777777" w:rsidTr="00027C18">
              <w:trPr>
                <w:cantSplit/>
                <w:trHeight w:val="253"/>
                <w:jc w:val="center"/>
              </w:trPr>
              <w:tc>
                <w:tcPr>
                  <w:tcW w:w="7877" w:type="dxa"/>
                  <w:gridSpan w:val="2"/>
                  <w:vMerge/>
                  <w:tcBorders>
                    <w:top w:val="single" w:sz="4" w:space="0" w:color="auto"/>
                    <w:left w:val="single" w:sz="4" w:space="0" w:color="auto"/>
                    <w:bottom w:val="nil"/>
                    <w:right w:val="single" w:sz="4" w:space="0" w:color="auto"/>
                  </w:tcBorders>
                  <w:vAlign w:val="center"/>
                  <w:hideMark/>
                </w:tcPr>
                <w:p w14:paraId="5E0C9613" w14:textId="77777777" w:rsidR="00045684" w:rsidRPr="00825E4C" w:rsidRDefault="00045684" w:rsidP="00045684">
                  <w:pPr>
                    <w:rPr>
                      <w:rFonts w:ascii="Arial" w:hAnsi="Arial" w:cs="Arial"/>
                      <w:snapToGrid w:val="0"/>
                    </w:rPr>
                  </w:pPr>
                </w:p>
              </w:tc>
              <w:tc>
                <w:tcPr>
                  <w:tcW w:w="1260" w:type="dxa"/>
                  <w:vMerge/>
                  <w:tcBorders>
                    <w:top w:val="single" w:sz="4" w:space="0" w:color="auto"/>
                    <w:left w:val="single" w:sz="4" w:space="0" w:color="auto"/>
                    <w:bottom w:val="nil"/>
                    <w:right w:val="single" w:sz="4" w:space="0" w:color="auto"/>
                  </w:tcBorders>
                  <w:vAlign w:val="center"/>
                  <w:hideMark/>
                </w:tcPr>
                <w:p w14:paraId="23E63491" w14:textId="77777777" w:rsidR="00045684" w:rsidRPr="00825E4C" w:rsidRDefault="00045684" w:rsidP="00045684">
                  <w:pPr>
                    <w:rPr>
                      <w:rFonts w:ascii="Arial" w:hAnsi="Arial" w:cs="Arial"/>
                      <w:snapToGrid w:val="0"/>
                    </w:rPr>
                  </w:pPr>
                </w:p>
              </w:tc>
            </w:tr>
            <w:tr w:rsidR="00045684" w:rsidRPr="00825E4C" w14:paraId="25A973A3" w14:textId="77777777" w:rsidTr="00027C18">
              <w:trPr>
                <w:cantSplit/>
                <w:trHeight w:val="575"/>
                <w:jc w:val="center"/>
              </w:trPr>
              <w:tc>
                <w:tcPr>
                  <w:tcW w:w="9137" w:type="dxa"/>
                  <w:gridSpan w:val="3"/>
                  <w:tcBorders>
                    <w:top w:val="single" w:sz="4" w:space="0" w:color="auto"/>
                    <w:left w:val="single" w:sz="4" w:space="0" w:color="auto"/>
                    <w:right w:val="single" w:sz="4" w:space="0" w:color="auto"/>
                  </w:tcBorders>
                  <w:shd w:val="pct15" w:color="auto" w:fill="FFFFFF"/>
                </w:tcPr>
                <w:p w14:paraId="0356307B" w14:textId="77777777" w:rsidR="00045684" w:rsidRPr="00825E4C" w:rsidRDefault="00045684" w:rsidP="00045684">
                  <w:pPr>
                    <w:rPr>
                      <w:rFonts w:ascii="Arial" w:hAnsi="Arial" w:cs="Arial"/>
                      <w:snapToGrid w:val="0"/>
                    </w:rPr>
                  </w:pPr>
                </w:p>
                <w:p w14:paraId="1C8E99A8" w14:textId="77777777" w:rsidR="00045684" w:rsidRPr="00825E4C" w:rsidRDefault="00045684" w:rsidP="00045684">
                  <w:pPr>
                    <w:rPr>
                      <w:rFonts w:ascii="Arial" w:hAnsi="Arial" w:cs="Arial"/>
                      <w:snapToGrid w:val="0"/>
                    </w:rPr>
                  </w:pPr>
                  <w:r w:rsidRPr="00825E4C">
                    <w:rPr>
                      <w:rFonts w:ascii="Arial" w:hAnsi="Arial" w:cs="Arial"/>
                      <w:snapToGrid w:val="0"/>
                    </w:rPr>
                    <w:t>Expertise of the Firm/Organization</w:t>
                  </w:r>
                </w:p>
              </w:tc>
            </w:tr>
            <w:tr w:rsidR="00045684" w:rsidRPr="00825E4C" w14:paraId="7BEB8D90" w14:textId="77777777" w:rsidTr="00027C18">
              <w:trPr>
                <w:jc w:val="center"/>
              </w:trPr>
              <w:tc>
                <w:tcPr>
                  <w:tcW w:w="699" w:type="dxa"/>
                  <w:tcBorders>
                    <w:top w:val="single" w:sz="4" w:space="0" w:color="auto"/>
                    <w:left w:val="single" w:sz="4" w:space="0" w:color="auto"/>
                    <w:bottom w:val="single" w:sz="4" w:space="0" w:color="auto"/>
                    <w:right w:val="single" w:sz="4" w:space="0" w:color="auto"/>
                  </w:tcBorders>
                  <w:hideMark/>
                </w:tcPr>
                <w:p w14:paraId="70C5F121" w14:textId="77777777" w:rsidR="00045684" w:rsidRPr="00825E4C" w:rsidRDefault="00045684" w:rsidP="00045684">
                  <w:pPr>
                    <w:rPr>
                      <w:rFonts w:ascii="Arial" w:hAnsi="Arial" w:cs="Arial"/>
                      <w:snapToGrid w:val="0"/>
                    </w:rPr>
                  </w:pPr>
                  <w:r w:rsidRPr="00825E4C">
                    <w:rPr>
                      <w:rFonts w:ascii="Arial" w:hAnsi="Arial" w:cs="Arial"/>
                      <w:snapToGrid w:val="0"/>
                    </w:rPr>
                    <w:t>1.1</w:t>
                  </w:r>
                </w:p>
              </w:tc>
              <w:tc>
                <w:tcPr>
                  <w:tcW w:w="7178" w:type="dxa"/>
                  <w:tcBorders>
                    <w:top w:val="single" w:sz="4" w:space="0" w:color="auto"/>
                    <w:left w:val="single" w:sz="4" w:space="0" w:color="auto"/>
                    <w:bottom w:val="single" w:sz="4" w:space="0" w:color="auto"/>
                    <w:right w:val="single" w:sz="4" w:space="0" w:color="auto"/>
                  </w:tcBorders>
                  <w:hideMark/>
                </w:tcPr>
                <w:p w14:paraId="74C072AD" w14:textId="77777777" w:rsidR="00045684" w:rsidRPr="00825E4C" w:rsidRDefault="00045684" w:rsidP="00045684">
                  <w:pPr>
                    <w:rPr>
                      <w:rFonts w:ascii="Arial" w:hAnsi="Arial" w:cs="Arial"/>
                      <w:snapToGrid w:val="0"/>
                    </w:rPr>
                  </w:pPr>
                  <w:r w:rsidRPr="00825E4C">
                    <w:rPr>
                      <w:rFonts w:ascii="Arial" w:hAnsi="Arial" w:cs="Arial"/>
                      <w:snapToGrid w:val="0"/>
                    </w:rPr>
                    <w:t>Reputation of Organization and Staff  / Credibility / Reliability / Industry Standing</w:t>
                  </w:r>
                </w:p>
                <w:p w14:paraId="15FC4213" w14:textId="77777777" w:rsidR="00045684" w:rsidRPr="00825E4C" w:rsidRDefault="00045684" w:rsidP="00045684">
                  <w:pPr>
                    <w:rPr>
                      <w:rFonts w:ascii="Arial" w:hAnsi="Arial" w:cs="Arial"/>
                      <w:snapToGrid w:val="0"/>
                    </w:rPr>
                  </w:pPr>
                  <w:r w:rsidRPr="00825E4C">
                    <w:rPr>
                      <w:rFonts w:ascii="Arial" w:hAnsi="Arial" w:cs="Arial"/>
                      <w:snapToGrid w:val="0"/>
                    </w:rPr>
                    <w:t xml:space="preserve"> -    Organizational previous Clients List (minimum 3 projects similar in nature)</w:t>
                  </w:r>
                </w:p>
              </w:tc>
              <w:tc>
                <w:tcPr>
                  <w:tcW w:w="1260" w:type="dxa"/>
                  <w:tcBorders>
                    <w:top w:val="single" w:sz="4" w:space="0" w:color="auto"/>
                    <w:left w:val="single" w:sz="4" w:space="0" w:color="auto"/>
                    <w:bottom w:val="single" w:sz="4" w:space="0" w:color="auto"/>
                    <w:right w:val="single" w:sz="4" w:space="0" w:color="auto"/>
                  </w:tcBorders>
                </w:tcPr>
                <w:p w14:paraId="097F83AF" w14:textId="2B560B59" w:rsidR="00045684" w:rsidRPr="00825E4C" w:rsidRDefault="001C6D0E" w:rsidP="00045684">
                  <w:pPr>
                    <w:jc w:val="center"/>
                    <w:rPr>
                      <w:rFonts w:ascii="Arial" w:hAnsi="Arial" w:cs="Arial"/>
                      <w:snapToGrid w:val="0"/>
                    </w:rPr>
                  </w:pPr>
                  <w:r>
                    <w:rPr>
                      <w:rFonts w:ascii="Arial" w:hAnsi="Arial" w:cs="Arial"/>
                      <w:snapToGrid w:val="0"/>
                    </w:rPr>
                    <w:t>50</w:t>
                  </w:r>
                </w:p>
              </w:tc>
            </w:tr>
            <w:tr w:rsidR="00045684" w:rsidRPr="00825E4C" w14:paraId="05ED9A11" w14:textId="77777777" w:rsidTr="00027C18">
              <w:trPr>
                <w:trHeight w:val="485"/>
                <w:jc w:val="center"/>
              </w:trPr>
              <w:tc>
                <w:tcPr>
                  <w:tcW w:w="699" w:type="dxa"/>
                  <w:tcBorders>
                    <w:top w:val="single" w:sz="4" w:space="0" w:color="auto"/>
                    <w:left w:val="single" w:sz="4" w:space="0" w:color="auto"/>
                    <w:bottom w:val="single" w:sz="4" w:space="0" w:color="auto"/>
                    <w:right w:val="single" w:sz="4" w:space="0" w:color="auto"/>
                  </w:tcBorders>
                  <w:hideMark/>
                </w:tcPr>
                <w:p w14:paraId="16A2C7F9" w14:textId="77777777" w:rsidR="00045684" w:rsidRPr="00825E4C" w:rsidRDefault="00045684" w:rsidP="00045684">
                  <w:pPr>
                    <w:rPr>
                      <w:rFonts w:ascii="Arial" w:hAnsi="Arial" w:cs="Arial"/>
                      <w:snapToGrid w:val="0"/>
                    </w:rPr>
                  </w:pPr>
                  <w:r w:rsidRPr="00825E4C">
                    <w:rPr>
                      <w:rFonts w:ascii="Arial" w:hAnsi="Arial" w:cs="Arial"/>
                      <w:snapToGrid w:val="0"/>
                    </w:rPr>
                    <w:t>1.2</w:t>
                  </w:r>
                </w:p>
              </w:tc>
              <w:tc>
                <w:tcPr>
                  <w:tcW w:w="7178" w:type="dxa"/>
                  <w:tcBorders>
                    <w:top w:val="single" w:sz="4" w:space="0" w:color="auto"/>
                    <w:left w:val="single" w:sz="4" w:space="0" w:color="auto"/>
                    <w:bottom w:val="single" w:sz="4" w:space="0" w:color="auto"/>
                    <w:right w:val="single" w:sz="4" w:space="0" w:color="auto"/>
                  </w:tcBorders>
                  <w:hideMark/>
                </w:tcPr>
                <w:p w14:paraId="7DDE5C44" w14:textId="77777777" w:rsidR="00045684" w:rsidRPr="00825E4C" w:rsidRDefault="00045684" w:rsidP="00045684">
                  <w:pPr>
                    <w:rPr>
                      <w:rFonts w:ascii="Arial" w:hAnsi="Arial" w:cs="Arial"/>
                      <w:snapToGrid w:val="0"/>
                    </w:rPr>
                  </w:pPr>
                  <w:r w:rsidRPr="00825E4C">
                    <w:rPr>
                      <w:rFonts w:ascii="Arial" w:hAnsi="Arial" w:cs="Arial"/>
                      <w:snapToGrid w:val="0"/>
                    </w:rPr>
                    <w:t>Minimum 5 years of demonstrated experience in similar work</w:t>
                  </w:r>
                </w:p>
              </w:tc>
              <w:tc>
                <w:tcPr>
                  <w:tcW w:w="1260" w:type="dxa"/>
                  <w:tcBorders>
                    <w:top w:val="single" w:sz="4" w:space="0" w:color="auto"/>
                    <w:left w:val="single" w:sz="4" w:space="0" w:color="auto"/>
                    <w:bottom w:val="single" w:sz="4" w:space="0" w:color="auto"/>
                    <w:right w:val="single" w:sz="4" w:space="0" w:color="auto"/>
                  </w:tcBorders>
                </w:tcPr>
                <w:p w14:paraId="5686A17A" w14:textId="77777777" w:rsidR="00045684" w:rsidRPr="00825E4C" w:rsidRDefault="00045684" w:rsidP="00045684">
                  <w:pPr>
                    <w:jc w:val="center"/>
                    <w:rPr>
                      <w:rFonts w:ascii="Arial" w:hAnsi="Arial" w:cs="Arial"/>
                      <w:snapToGrid w:val="0"/>
                    </w:rPr>
                  </w:pPr>
                  <w:r w:rsidRPr="00825E4C">
                    <w:rPr>
                      <w:rFonts w:ascii="Arial" w:hAnsi="Arial" w:cs="Arial"/>
                      <w:snapToGrid w:val="0"/>
                    </w:rPr>
                    <w:t>50</w:t>
                  </w:r>
                </w:p>
              </w:tc>
            </w:tr>
            <w:tr w:rsidR="00045684" w:rsidRPr="00825E4C" w14:paraId="21438915" w14:textId="77777777" w:rsidTr="00027C18">
              <w:trPr>
                <w:trHeight w:val="287"/>
                <w:jc w:val="center"/>
              </w:trPr>
              <w:tc>
                <w:tcPr>
                  <w:tcW w:w="699" w:type="dxa"/>
                  <w:tcBorders>
                    <w:top w:val="single" w:sz="4" w:space="0" w:color="auto"/>
                    <w:left w:val="single" w:sz="4" w:space="0" w:color="auto"/>
                    <w:bottom w:val="single" w:sz="4" w:space="0" w:color="auto"/>
                    <w:right w:val="single" w:sz="4" w:space="0" w:color="auto"/>
                  </w:tcBorders>
                </w:tcPr>
                <w:p w14:paraId="073C425D" w14:textId="77777777" w:rsidR="00045684" w:rsidRPr="00825E4C" w:rsidRDefault="00045684" w:rsidP="00045684">
                  <w:pPr>
                    <w:rPr>
                      <w:rFonts w:ascii="Arial" w:hAnsi="Arial" w:cs="Arial"/>
                      <w:snapToGrid w:val="0"/>
                    </w:rPr>
                  </w:pPr>
                  <w:r w:rsidRPr="00825E4C">
                    <w:rPr>
                      <w:rFonts w:ascii="Arial" w:hAnsi="Arial" w:cs="Arial"/>
                      <w:snapToGrid w:val="0"/>
                    </w:rPr>
                    <w:t>1.3</w:t>
                  </w:r>
                </w:p>
              </w:tc>
              <w:tc>
                <w:tcPr>
                  <w:tcW w:w="7178" w:type="dxa"/>
                  <w:tcBorders>
                    <w:top w:val="single" w:sz="4" w:space="0" w:color="auto"/>
                    <w:left w:val="single" w:sz="4" w:space="0" w:color="auto"/>
                    <w:bottom w:val="single" w:sz="4" w:space="0" w:color="auto"/>
                    <w:right w:val="single" w:sz="4" w:space="0" w:color="auto"/>
                  </w:tcBorders>
                </w:tcPr>
                <w:p w14:paraId="2DCAA880" w14:textId="628B86D9" w:rsidR="00045684" w:rsidRPr="00825E4C" w:rsidRDefault="00045684" w:rsidP="00045684">
                  <w:pPr>
                    <w:rPr>
                      <w:rFonts w:ascii="Arial" w:hAnsi="Arial" w:cs="Arial"/>
                      <w:snapToGrid w:val="0"/>
                    </w:rPr>
                  </w:pPr>
                  <w:r w:rsidRPr="00825E4C">
                    <w:rPr>
                      <w:rFonts w:ascii="Arial" w:hAnsi="Arial" w:cs="Arial"/>
                      <w:snapToGrid w:val="0"/>
                    </w:rPr>
                    <w:t xml:space="preserve">Three references from Projects conducted in the last </w:t>
                  </w:r>
                  <w:r w:rsidR="001C6D0E">
                    <w:rPr>
                      <w:rFonts w:ascii="Arial" w:hAnsi="Arial" w:cs="Arial"/>
                      <w:snapToGrid w:val="0"/>
                    </w:rPr>
                    <w:t>12 months</w:t>
                  </w:r>
                </w:p>
              </w:tc>
              <w:tc>
                <w:tcPr>
                  <w:tcW w:w="1260" w:type="dxa"/>
                  <w:tcBorders>
                    <w:top w:val="single" w:sz="4" w:space="0" w:color="auto"/>
                    <w:left w:val="single" w:sz="4" w:space="0" w:color="auto"/>
                    <w:bottom w:val="single" w:sz="4" w:space="0" w:color="auto"/>
                    <w:right w:val="single" w:sz="4" w:space="0" w:color="auto"/>
                  </w:tcBorders>
                </w:tcPr>
                <w:p w14:paraId="52AF119D" w14:textId="12F8C9AF" w:rsidR="00045684" w:rsidRPr="00825E4C" w:rsidRDefault="001C6D0E" w:rsidP="00045684">
                  <w:pPr>
                    <w:jc w:val="center"/>
                    <w:rPr>
                      <w:rFonts w:ascii="Arial" w:hAnsi="Arial" w:cs="Arial"/>
                      <w:snapToGrid w:val="0"/>
                    </w:rPr>
                  </w:pPr>
                  <w:r>
                    <w:rPr>
                      <w:rFonts w:ascii="Arial" w:hAnsi="Arial" w:cs="Arial"/>
                      <w:snapToGrid w:val="0"/>
                    </w:rPr>
                    <w:t>50</w:t>
                  </w:r>
                </w:p>
              </w:tc>
            </w:tr>
            <w:tr w:rsidR="00045684" w:rsidRPr="00825E4C" w14:paraId="7A5A6AF4" w14:textId="77777777" w:rsidTr="00027C18">
              <w:trPr>
                <w:jc w:val="center"/>
              </w:trPr>
              <w:tc>
                <w:tcPr>
                  <w:tcW w:w="699" w:type="dxa"/>
                  <w:tcBorders>
                    <w:top w:val="single" w:sz="4" w:space="0" w:color="auto"/>
                    <w:left w:val="single" w:sz="4" w:space="0" w:color="auto"/>
                    <w:bottom w:val="single" w:sz="4" w:space="0" w:color="auto"/>
                    <w:right w:val="single" w:sz="4" w:space="0" w:color="auto"/>
                  </w:tcBorders>
                  <w:hideMark/>
                </w:tcPr>
                <w:p w14:paraId="36EEA453" w14:textId="77777777" w:rsidR="00045684" w:rsidRPr="00825E4C" w:rsidRDefault="00045684" w:rsidP="00045684">
                  <w:pPr>
                    <w:rPr>
                      <w:rFonts w:ascii="Arial" w:hAnsi="Arial" w:cs="Arial"/>
                      <w:snapToGrid w:val="0"/>
                    </w:rPr>
                  </w:pPr>
                  <w:r w:rsidRPr="00825E4C">
                    <w:rPr>
                      <w:rFonts w:ascii="Arial" w:hAnsi="Arial" w:cs="Arial"/>
                      <w:snapToGrid w:val="0"/>
                    </w:rPr>
                    <w:t>1.4</w:t>
                  </w:r>
                </w:p>
              </w:tc>
              <w:tc>
                <w:tcPr>
                  <w:tcW w:w="7178" w:type="dxa"/>
                  <w:tcBorders>
                    <w:top w:val="single" w:sz="4" w:space="0" w:color="auto"/>
                    <w:left w:val="single" w:sz="4" w:space="0" w:color="auto"/>
                    <w:bottom w:val="single" w:sz="4" w:space="0" w:color="auto"/>
                    <w:right w:val="single" w:sz="4" w:space="0" w:color="auto"/>
                  </w:tcBorders>
                  <w:hideMark/>
                </w:tcPr>
                <w:p w14:paraId="7C22D8BE" w14:textId="77777777" w:rsidR="00045684" w:rsidRPr="00825E4C" w:rsidRDefault="00045684" w:rsidP="00045684">
                  <w:pPr>
                    <w:ind w:left="360" w:hanging="362"/>
                    <w:rPr>
                      <w:rFonts w:ascii="Arial" w:hAnsi="Arial" w:cs="Arial"/>
                      <w:snapToGrid w:val="0"/>
                    </w:rPr>
                  </w:pPr>
                  <w:r w:rsidRPr="00825E4C">
                    <w:rPr>
                      <w:rFonts w:ascii="Arial" w:hAnsi="Arial" w:cs="Arial"/>
                      <w:snapToGrid w:val="0"/>
                    </w:rPr>
                    <w:t>Work for UNDP/ major multilateral/ or bilateral programmes</w:t>
                  </w:r>
                </w:p>
              </w:tc>
              <w:tc>
                <w:tcPr>
                  <w:tcW w:w="1260" w:type="dxa"/>
                  <w:tcBorders>
                    <w:top w:val="single" w:sz="4" w:space="0" w:color="auto"/>
                    <w:left w:val="single" w:sz="4" w:space="0" w:color="auto"/>
                    <w:bottom w:val="nil"/>
                    <w:right w:val="single" w:sz="4" w:space="0" w:color="auto"/>
                  </w:tcBorders>
                </w:tcPr>
                <w:p w14:paraId="5FE1F3FF" w14:textId="6D5DFD10" w:rsidR="00045684" w:rsidRPr="00825E4C" w:rsidRDefault="001C6D0E" w:rsidP="00045684">
                  <w:pPr>
                    <w:pStyle w:val="ListParagraph"/>
                    <w:ind w:left="360"/>
                    <w:rPr>
                      <w:rFonts w:ascii="Arial" w:hAnsi="Arial" w:cs="Arial"/>
                      <w:snapToGrid w:val="0"/>
                      <w:sz w:val="20"/>
                      <w:szCs w:val="20"/>
                    </w:rPr>
                  </w:pPr>
                  <w:r>
                    <w:rPr>
                      <w:rFonts w:ascii="Arial" w:hAnsi="Arial" w:cs="Arial"/>
                      <w:snapToGrid w:val="0"/>
                      <w:sz w:val="20"/>
                      <w:szCs w:val="20"/>
                    </w:rPr>
                    <w:t>100</w:t>
                  </w:r>
                </w:p>
              </w:tc>
            </w:tr>
            <w:tr w:rsidR="00045684" w:rsidRPr="00825E4C" w14:paraId="795D7584" w14:textId="77777777" w:rsidTr="00027C18">
              <w:trPr>
                <w:cantSplit/>
                <w:jc w:val="center"/>
              </w:trPr>
              <w:tc>
                <w:tcPr>
                  <w:tcW w:w="7877" w:type="dxa"/>
                  <w:gridSpan w:val="2"/>
                  <w:tcBorders>
                    <w:top w:val="single" w:sz="4" w:space="0" w:color="auto"/>
                    <w:left w:val="single" w:sz="4" w:space="0" w:color="auto"/>
                    <w:bottom w:val="single" w:sz="4" w:space="0" w:color="auto"/>
                    <w:right w:val="single" w:sz="4" w:space="0" w:color="auto"/>
                  </w:tcBorders>
                </w:tcPr>
                <w:p w14:paraId="79C6135D" w14:textId="77777777" w:rsidR="00045684" w:rsidRPr="00825E4C" w:rsidRDefault="00045684" w:rsidP="00045684">
                  <w:pPr>
                    <w:rPr>
                      <w:rFonts w:ascii="Arial" w:hAnsi="Arial" w:cs="Arial"/>
                      <w:snapToGrid w:val="0"/>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14:paraId="3EE1D963" w14:textId="77777777" w:rsidR="00045684" w:rsidRPr="00825E4C" w:rsidRDefault="00045684" w:rsidP="00045684">
                  <w:pPr>
                    <w:jc w:val="center"/>
                    <w:rPr>
                      <w:rFonts w:ascii="Arial" w:hAnsi="Arial" w:cs="Arial"/>
                      <w:snapToGrid w:val="0"/>
                    </w:rPr>
                  </w:pPr>
                  <w:r w:rsidRPr="00825E4C">
                    <w:rPr>
                      <w:rFonts w:ascii="Arial" w:hAnsi="Arial" w:cs="Arial"/>
                      <w:snapToGrid w:val="0"/>
                    </w:rPr>
                    <w:t>250</w:t>
                  </w:r>
                </w:p>
              </w:tc>
            </w:tr>
          </w:tbl>
          <w:p w14:paraId="11723EE5" w14:textId="77777777" w:rsidR="00045684" w:rsidRPr="00825E4C" w:rsidRDefault="00045684" w:rsidP="00045684">
            <w:pPr>
              <w:rPr>
                <w:rFonts w:ascii="Arial" w:hAnsi="Arial" w:cs="Arial"/>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5614"/>
              <w:gridCol w:w="1237"/>
            </w:tblGrid>
            <w:tr w:rsidR="00045684" w:rsidRPr="00825E4C" w14:paraId="4D967F35" w14:textId="77777777" w:rsidTr="00027C18">
              <w:trPr>
                <w:cantSplit/>
                <w:trHeight w:val="253"/>
              </w:trPr>
              <w:tc>
                <w:tcPr>
                  <w:tcW w:w="7920" w:type="dxa"/>
                  <w:gridSpan w:val="2"/>
                  <w:vMerge w:val="restart"/>
                  <w:tcBorders>
                    <w:top w:val="single" w:sz="4" w:space="0" w:color="auto"/>
                    <w:left w:val="single" w:sz="4" w:space="0" w:color="auto"/>
                    <w:bottom w:val="nil"/>
                    <w:right w:val="single" w:sz="4" w:space="0" w:color="auto"/>
                  </w:tcBorders>
                  <w:hideMark/>
                </w:tcPr>
                <w:p w14:paraId="66E38712" w14:textId="77777777" w:rsidR="00045684" w:rsidRPr="00825E4C" w:rsidRDefault="00045684" w:rsidP="00045684">
                  <w:pPr>
                    <w:rPr>
                      <w:rFonts w:ascii="Arial" w:hAnsi="Arial" w:cs="Arial"/>
                      <w:snapToGrid w:val="0"/>
                    </w:rPr>
                  </w:pPr>
                  <w:r w:rsidRPr="00825E4C">
                    <w:rPr>
                      <w:rFonts w:ascii="Arial" w:hAnsi="Arial" w:cs="Arial"/>
                      <w:snapToGrid w:val="0"/>
                    </w:rPr>
                    <w:t>Technical Proposal Evaluation</w:t>
                  </w:r>
                </w:p>
                <w:p w14:paraId="41C19A00" w14:textId="77777777" w:rsidR="00045684" w:rsidRPr="00825E4C" w:rsidRDefault="00045684" w:rsidP="00045684">
                  <w:pPr>
                    <w:rPr>
                      <w:rFonts w:ascii="Arial" w:hAnsi="Arial" w:cs="Arial"/>
                      <w:snapToGrid w:val="0"/>
                    </w:rPr>
                  </w:pPr>
                  <w:r w:rsidRPr="00825E4C">
                    <w:rPr>
                      <w:rFonts w:ascii="Arial" w:hAnsi="Arial" w:cs="Arial"/>
                      <w:snapToGrid w:val="0"/>
                    </w:rPr>
                    <w:lastRenderedPageBreak/>
                    <w:t>Form 2</w:t>
                  </w:r>
                </w:p>
              </w:tc>
              <w:tc>
                <w:tcPr>
                  <w:tcW w:w="1260" w:type="dxa"/>
                  <w:vMerge w:val="restart"/>
                  <w:tcBorders>
                    <w:top w:val="single" w:sz="4" w:space="0" w:color="auto"/>
                    <w:left w:val="single" w:sz="4" w:space="0" w:color="auto"/>
                    <w:bottom w:val="nil"/>
                    <w:right w:val="single" w:sz="4" w:space="0" w:color="auto"/>
                  </w:tcBorders>
                  <w:hideMark/>
                </w:tcPr>
                <w:p w14:paraId="3B3DD162" w14:textId="77777777" w:rsidR="00045684" w:rsidRPr="00825E4C" w:rsidRDefault="00045684" w:rsidP="00045684">
                  <w:pPr>
                    <w:rPr>
                      <w:rFonts w:ascii="Arial" w:hAnsi="Arial" w:cs="Arial"/>
                      <w:snapToGrid w:val="0"/>
                    </w:rPr>
                  </w:pPr>
                  <w:r w:rsidRPr="00825E4C">
                    <w:rPr>
                      <w:rFonts w:ascii="Arial" w:hAnsi="Arial" w:cs="Arial"/>
                      <w:snapToGrid w:val="0"/>
                    </w:rPr>
                    <w:lastRenderedPageBreak/>
                    <w:t>Points Obtainable</w:t>
                  </w:r>
                </w:p>
              </w:tc>
            </w:tr>
            <w:tr w:rsidR="00045684" w:rsidRPr="00AF51AA" w14:paraId="53A97B88" w14:textId="77777777" w:rsidTr="00027C18">
              <w:trPr>
                <w:cantSplit/>
                <w:trHeight w:val="253"/>
              </w:trPr>
              <w:tc>
                <w:tcPr>
                  <w:tcW w:w="7920" w:type="dxa"/>
                  <w:gridSpan w:val="2"/>
                  <w:vMerge/>
                  <w:tcBorders>
                    <w:top w:val="single" w:sz="4" w:space="0" w:color="auto"/>
                    <w:left w:val="single" w:sz="4" w:space="0" w:color="auto"/>
                    <w:bottom w:val="nil"/>
                    <w:right w:val="single" w:sz="4" w:space="0" w:color="auto"/>
                  </w:tcBorders>
                  <w:vAlign w:val="center"/>
                  <w:hideMark/>
                </w:tcPr>
                <w:p w14:paraId="219AEF98" w14:textId="77777777" w:rsidR="00045684" w:rsidRPr="00825E4C" w:rsidRDefault="00045684" w:rsidP="00045684">
                  <w:pPr>
                    <w:rPr>
                      <w:rFonts w:ascii="Arial" w:hAnsi="Arial" w:cs="Arial"/>
                      <w:snapToGrid w:val="0"/>
                    </w:rPr>
                  </w:pPr>
                </w:p>
              </w:tc>
              <w:tc>
                <w:tcPr>
                  <w:tcW w:w="1260" w:type="dxa"/>
                  <w:vMerge/>
                  <w:tcBorders>
                    <w:top w:val="single" w:sz="4" w:space="0" w:color="auto"/>
                    <w:left w:val="single" w:sz="4" w:space="0" w:color="auto"/>
                    <w:bottom w:val="nil"/>
                    <w:right w:val="single" w:sz="4" w:space="0" w:color="auto"/>
                  </w:tcBorders>
                  <w:vAlign w:val="center"/>
                  <w:hideMark/>
                </w:tcPr>
                <w:p w14:paraId="4FE65DCE" w14:textId="77777777" w:rsidR="00045684" w:rsidRPr="00AF51AA" w:rsidRDefault="00045684" w:rsidP="00045684">
                  <w:pPr>
                    <w:rPr>
                      <w:rFonts w:ascii="Arial" w:hAnsi="Arial" w:cs="Arial"/>
                      <w:snapToGrid w:val="0"/>
                      <w:color w:val="00B050"/>
                    </w:rPr>
                  </w:pPr>
                </w:p>
              </w:tc>
            </w:tr>
            <w:tr w:rsidR="00045684" w:rsidRPr="00AF51AA" w14:paraId="54F13B5A" w14:textId="77777777" w:rsidTr="00027C18">
              <w:trPr>
                <w:cantSplit/>
                <w:trHeight w:val="566"/>
              </w:trPr>
              <w:tc>
                <w:tcPr>
                  <w:tcW w:w="9180" w:type="dxa"/>
                  <w:gridSpan w:val="3"/>
                  <w:tcBorders>
                    <w:top w:val="single" w:sz="4" w:space="0" w:color="auto"/>
                    <w:left w:val="single" w:sz="4" w:space="0" w:color="auto"/>
                    <w:right w:val="single" w:sz="4" w:space="0" w:color="auto"/>
                  </w:tcBorders>
                  <w:shd w:val="pct15" w:color="auto" w:fill="FFFFFF"/>
                </w:tcPr>
                <w:p w14:paraId="27F4E620" w14:textId="77777777" w:rsidR="00045684" w:rsidRPr="00825E4C" w:rsidRDefault="00045684" w:rsidP="00045684">
                  <w:pPr>
                    <w:rPr>
                      <w:rFonts w:ascii="Arial" w:hAnsi="Arial" w:cs="Arial"/>
                      <w:snapToGrid w:val="0"/>
                    </w:rPr>
                  </w:pPr>
                </w:p>
                <w:p w14:paraId="792D2BAB" w14:textId="77777777" w:rsidR="00045684" w:rsidRPr="00825E4C" w:rsidRDefault="00045684" w:rsidP="00045684">
                  <w:pPr>
                    <w:rPr>
                      <w:rFonts w:ascii="Arial" w:hAnsi="Arial" w:cs="Arial"/>
                      <w:snapToGrid w:val="0"/>
                    </w:rPr>
                  </w:pPr>
                  <w:r w:rsidRPr="00825E4C">
                    <w:rPr>
                      <w:rFonts w:ascii="Arial" w:hAnsi="Arial" w:cs="Arial"/>
                      <w:snapToGrid w:val="0"/>
                    </w:rPr>
                    <w:t>Proposed Methodology, Approach and Implementation Plan</w:t>
                  </w:r>
                </w:p>
              </w:tc>
            </w:tr>
            <w:tr w:rsidR="00045684" w:rsidRPr="00AF51AA" w14:paraId="0CEF7050" w14:textId="77777777" w:rsidTr="00027C18">
              <w:tc>
                <w:tcPr>
                  <w:tcW w:w="540" w:type="dxa"/>
                  <w:tcBorders>
                    <w:top w:val="single" w:sz="4" w:space="0" w:color="auto"/>
                    <w:left w:val="single" w:sz="4" w:space="0" w:color="auto"/>
                    <w:bottom w:val="single" w:sz="4" w:space="0" w:color="auto"/>
                    <w:right w:val="single" w:sz="4" w:space="0" w:color="auto"/>
                  </w:tcBorders>
                  <w:hideMark/>
                </w:tcPr>
                <w:p w14:paraId="457ECBD4" w14:textId="77777777" w:rsidR="00045684" w:rsidRPr="00825E4C" w:rsidRDefault="00045684" w:rsidP="00045684">
                  <w:pPr>
                    <w:rPr>
                      <w:rFonts w:ascii="Arial" w:hAnsi="Arial" w:cs="Arial"/>
                      <w:snapToGrid w:val="0"/>
                    </w:rPr>
                  </w:pPr>
                  <w:r w:rsidRPr="00825E4C">
                    <w:rPr>
                      <w:rFonts w:ascii="Arial" w:hAnsi="Arial" w:cs="Arial"/>
                      <w:snapToGrid w:val="0"/>
                    </w:rPr>
                    <w:t>2.1</w:t>
                  </w:r>
                </w:p>
              </w:tc>
              <w:tc>
                <w:tcPr>
                  <w:tcW w:w="7380" w:type="dxa"/>
                  <w:tcBorders>
                    <w:top w:val="single" w:sz="4" w:space="0" w:color="auto"/>
                    <w:left w:val="single" w:sz="4" w:space="0" w:color="auto"/>
                    <w:bottom w:val="single" w:sz="4" w:space="0" w:color="auto"/>
                    <w:right w:val="single" w:sz="4" w:space="0" w:color="auto"/>
                  </w:tcBorders>
                  <w:hideMark/>
                </w:tcPr>
                <w:p w14:paraId="2C5E5F94" w14:textId="77777777" w:rsidR="00045684" w:rsidRPr="00825E4C" w:rsidRDefault="00045684" w:rsidP="00045684">
                  <w:pPr>
                    <w:rPr>
                      <w:rFonts w:ascii="Arial" w:hAnsi="Arial" w:cs="Arial"/>
                      <w:snapToGrid w:val="0"/>
                    </w:rPr>
                  </w:pPr>
                  <w:r w:rsidRPr="00825E4C">
                    <w:rPr>
                      <w:rFonts w:ascii="Arial" w:hAnsi="Arial" w:cs="Arial"/>
                      <w:snapToGrid w:val="0"/>
                    </w:rPr>
                    <w:t>To what degree does the Proposer understand the task?</w:t>
                  </w:r>
                </w:p>
              </w:tc>
              <w:tc>
                <w:tcPr>
                  <w:tcW w:w="1260" w:type="dxa"/>
                  <w:tcBorders>
                    <w:top w:val="single" w:sz="4" w:space="0" w:color="auto"/>
                    <w:left w:val="single" w:sz="4" w:space="0" w:color="auto"/>
                    <w:bottom w:val="single" w:sz="4" w:space="0" w:color="auto"/>
                    <w:right w:val="single" w:sz="4" w:space="0" w:color="auto"/>
                  </w:tcBorders>
                </w:tcPr>
                <w:p w14:paraId="3B858942" w14:textId="77777777" w:rsidR="00045684" w:rsidRPr="00825E4C" w:rsidRDefault="00045684" w:rsidP="00045684">
                  <w:pPr>
                    <w:jc w:val="center"/>
                    <w:rPr>
                      <w:rFonts w:ascii="Arial" w:hAnsi="Arial" w:cs="Arial"/>
                      <w:snapToGrid w:val="0"/>
                    </w:rPr>
                  </w:pPr>
                  <w:r w:rsidRPr="00825E4C">
                    <w:rPr>
                      <w:rFonts w:ascii="Arial" w:hAnsi="Arial" w:cs="Arial"/>
                      <w:snapToGrid w:val="0"/>
                    </w:rPr>
                    <w:t>50</w:t>
                  </w:r>
                </w:p>
              </w:tc>
            </w:tr>
            <w:tr w:rsidR="00045684" w:rsidRPr="00AF51AA" w14:paraId="02F06630" w14:textId="77777777" w:rsidTr="00027C18">
              <w:tc>
                <w:tcPr>
                  <w:tcW w:w="540" w:type="dxa"/>
                  <w:tcBorders>
                    <w:top w:val="single" w:sz="4" w:space="0" w:color="auto"/>
                    <w:left w:val="single" w:sz="4" w:space="0" w:color="auto"/>
                    <w:bottom w:val="single" w:sz="4" w:space="0" w:color="auto"/>
                    <w:right w:val="single" w:sz="4" w:space="0" w:color="auto"/>
                  </w:tcBorders>
                  <w:hideMark/>
                </w:tcPr>
                <w:p w14:paraId="58B45D8A" w14:textId="77777777" w:rsidR="00045684" w:rsidRPr="00825E4C" w:rsidRDefault="00045684" w:rsidP="00045684">
                  <w:pPr>
                    <w:rPr>
                      <w:rFonts w:ascii="Arial" w:hAnsi="Arial" w:cs="Arial"/>
                      <w:snapToGrid w:val="0"/>
                    </w:rPr>
                  </w:pPr>
                  <w:r w:rsidRPr="00825E4C">
                    <w:rPr>
                      <w:rFonts w:ascii="Arial" w:hAnsi="Arial" w:cs="Arial"/>
                      <w:snapToGrid w:val="0"/>
                    </w:rPr>
                    <w:t>2.2</w:t>
                  </w:r>
                </w:p>
              </w:tc>
              <w:tc>
                <w:tcPr>
                  <w:tcW w:w="7380" w:type="dxa"/>
                  <w:tcBorders>
                    <w:top w:val="single" w:sz="4" w:space="0" w:color="auto"/>
                    <w:left w:val="single" w:sz="4" w:space="0" w:color="auto"/>
                    <w:bottom w:val="single" w:sz="4" w:space="0" w:color="auto"/>
                    <w:right w:val="single" w:sz="4" w:space="0" w:color="auto"/>
                  </w:tcBorders>
                  <w:hideMark/>
                </w:tcPr>
                <w:p w14:paraId="1A7564FB" w14:textId="77777777" w:rsidR="00045684" w:rsidRPr="00825E4C" w:rsidRDefault="00045684" w:rsidP="00045684">
                  <w:pPr>
                    <w:rPr>
                      <w:rFonts w:ascii="Arial" w:hAnsi="Arial" w:cs="Arial"/>
                      <w:snapToGrid w:val="0"/>
                    </w:rPr>
                  </w:pPr>
                  <w:r w:rsidRPr="00825E4C">
                    <w:rPr>
                      <w:rFonts w:ascii="Arial" w:hAnsi="Arial" w:cs="Arial"/>
                      <w:snapToGrid w:val="0"/>
                    </w:rPr>
                    <w:t>Have the important aspects of the task been addressed in sufficient detail?</w:t>
                  </w:r>
                </w:p>
              </w:tc>
              <w:tc>
                <w:tcPr>
                  <w:tcW w:w="1260" w:type="dxa"/>
                  <w:tcBorders>
                    <w:top w:val="single" w:sz="4" w:space="0" w:color="auto"/>
                    <w:left w:val="single" w:sz="4" w:space="0" w:color="auto"/>
                    <w:bottom w:val="single" w:sz="4" w:space="0" w:color="auto"/>
                    <w:right w:val="single" w:sz="4" w:space="0" w:color="auto"/>
                  </w:tcBorders>
                </w:tcPr>
                <w:p w14:paraId="24AFAF9A" w14:textId="77777777" w:rsidR="00045684" w:rsidRPr="00825E4C" w:rsidRDefault="00045684" w:rsidP="00045684">
                  <w:pPr>
                    <w:jc w:val="center"/>
                    <w:rPr>
                      <w:rFonts w:ascii="Arial" w:hAnsi="Arial" w:cs="Arial"/>
                      <w:snapToGrid w:val="0"/>
                    </w:rPr>
                  </w:pPr>
                  <w:r w:rsidRPr="00825E4C">
                    <w:rPr>
                      <w:rFonts w:ascii="Arial" w:hAnsi="Arial" w:cs="Arial"/>
                      <w:snapToGrid w:val="0"/>
                    </w:rPr>
                    <w:t>50</w:t>
                  </w:r>
                </w:p>
              </w:tc>
            </w:tr>
            <w:tr w:rsidR="00045684" w:rsidRPr="00AF51AA" w14:paraId="72862219" w14:textId="77777777" w:rsidTr="00027C18">
              <w:tc>
                <w:tcPr>
                  <w:tcW w:w="540" w:type="dxa"/>
                  <w:tcBorders>
                    <w:top w:val="single" w:sz="4" w:space="0" w:color="auto"/>
                    <w:left w:val="single" w:sz="4" w:space="0" w:color="auto"/>
                    <w:bottom w:val="single" w:sz="4" w:space="0" w:color="auto"/>
                    <w:right w:val="single" w:sz="4" w:space="0" w:color="auto"/>
                  </w:tcBorders>
                  <w:hideMark/>
                </w:tcPr>
                <w:p w14:paraId="5B8CFE9A" w14:textId="77777777" w:rsidR="00045684" w:rsidRPr="00825E4C" w:rsidRDefault="00045684" w:rsidP="00045684">
                  <w:pPr>
                    <w:rPr>
                      <w:rFonts w:ascii="Arial" w:hAnsi="Arial" w:cs="Arial"/>
                      <w:snapToGrid w:val="0"/>
                    </w:rPr>
                  </w:pPr>
                  <w:r w:rsidRPr="00825E4C">
                    <w:rPr>
                      <w:rFonts w:ascii="Arial" w:hAnsi="Arial" w:cs="Arial"/>
                      <w:snapToGrid w:val="0"/>
                    </w:rPr>
                    <w:t>2.3</w:t>
                  </w:r>
                </w:p>
              </w:tc>
              <w:tc>
                <w:tcPr>
                  <w:tcW w:w="7380" w:type="dxa"/>
                  <w:tcBorders>
                    <w:top w:val="single" w:sz="4" w:space="0" w:color="auto"/>
                    <w:left w:val="single" w:sz="4" w:space="0" w:color="auto"/>
                    <w:bottom w:val="single" w:sz="4" w:space="0" w:color="auto"/>
                    <w:right w:val="single" w:sz="4" w:space="0" w:color="auto"/>
                  </w:tcBorders>
                  <w:hideMark/>
                </w:tcPr>
                <w:p w14:paraId="4B103882" w14:textId="77777777" w:rsidR="00045684" w:rsidRPr="00825E4C" w:rsidRDefault="00045684" w:rsidP="00045684">
                  <w:pPr>
                    <w:rPr>
                      <w:rFonts w:ascii="Arial" w:hAnsi="Arial" w:cs="Arial"/>
                      <w:snapToGrid w:val="0"/>
                    </w:rPr>
                  </w:pPr>
                  <w:r w:rsidRPr="00825E4C">
                    <w:rPr>
                      <w:rFonts w:ascii="Arial" w:hAnsi="Arial" w:cs="Arial"/>
                      <w:snapToGrid w:val="0"/>
                    </w:rPr>
                    <w:t>Are the different components of the project adequately weighted relative to one another?</w:t>
                  </w:r>
                </w:p>
              </w:tc>
              <w:tc>
                <w:tcPr>
                  <w:tcW w:w="1260" w:type="dxa"/>
                  <w:tcBorders>
                    <w:top w:val="single" w:sz="4" w:space="0" w:color="auto"/>
                    <w:left w:val="single" w:sz="4" w:space="0" w:color="auto"/>
                    <w:bottom w:val="single" w:sz="4" w:space="0" w:color="auto"/>
                    <w:right w:val="single" w:sz="4" w:space="0" w:color="auto"/>
                  </w:tcBorders>
                </w:tcPr>
                <w:p w14:paraId="4854A68C" w14:textId="77777777" w:rsidR="00045684" w:rsidRPr="00825E4C" w:rsidRDefault="00045684" w:rsidP="00045684">
                  <w:pPr>
                    <w:jc w:val="center"/>
                    <w:rPr>
                      <w:rFonts w:ascii="Arial" w:hAnsi="Arial" w:cs="Arial"/>
                      <w:snapToGrid w:val="0"/>
                    </w:rPr>
                  </w:pPr>
                  <w:r w:rsidRPr="00825E4C">
                    <w:rPr>
                      <w:rFonts w:ascii="Arial" w:hAnsi="Arial" w:cs="Arial"/>
                      <w:snapToGrid w:val="0"/>
                    </w:rPr>
                    <w:t>50</w:t>
                  </w:r>
                </w:p>
              </w:tc>
            </w:tr>
            <w:tr w:rsidR="00045684" w:rsidRPr="00AF51AA" w14:paraId="3732C0AA" w14:textId="77777777" w:rsidTr="00027C18">
              <w:tc>
                <w:tcPr>
                  <w:tcW w:w="540" w:type="dxa"/>
                  <w:tcBorders>
                    <w:top w:val="single" w:sz="4" w:space="0" w:color="auto"/>
                    <w:left w:val="single" w:sz="4" w:space="0" w:color="auto"/>
                    <w:bottom w:val="single" w:sz="4" w:space="0" w:color="auto"/>
                    <w:right w:val="single" w:sz="4" w:space="0" w:color="auto"/>
                  </w:tcBorders>
                  <w:hideMark/>
                </w:tcPr>
                <w:p w14:paraId="1ED6FFBC" w14:textId="77777777" w:rsidR="00045684" w:rsidRPr="00825E4C" w:rsidRDefault="00045684" w:rsidP="00045684">
                  <w:pPr>
                    <w:rPr>
                      <w:rFonts w:ascii="Arial" w:hAnsi="Arial" w:cs="Arial"/>
                      <w:snapToGrid w:val="0"/>
                    </w:rPr>
                  </w:pPr>
                  <w:r w:rsidRPr="00825E4C">
                    <w:rPr>
                      <w:rFonts w:ascii="Arial" w:hAnsi="Arial" w:cs="Arial"/>
                      <w:snapToGrid w:val="0"/>
                    </w:rPr>
                    <w:t>2.5</w:t>
                  </w:r>
                </w:p>
              </w:tc>
              <w:tc>
                <w:tcPr>
                  <w:tcW w:w="7380" w:type="dxa"/>
                  <w:tcBorders>
                    <w:top w:val="single" w:sz="4" w:space="0" w:color="auto"/>
                    <w:left w:val="single" w:sz="4" w:space="0" w:color="auto"/>
                    <w:bottom w:val="single" w:sz="4" w:space="0" w:color="auto"/>
                    <w:right w:val="single" w:sz="4" w:space="0" w:color="auto"/>
                  </w:tcBorders>
                  <w:hideMark/>
                </w:tcPr>
                <w:p w14:paraId="391DA371" w14:textId="77777777" w:rsidR="00045684" w:rsidRPr="00825E4C" w:rsidRDefault="00045684" w:rsidP="00045684">
                  <w:pPr>
                    <w:rPr>
                      <w:rFonts w:ascii="Arial" w:hAnsi="Arial" w:cs="Arial"/>
                      <w:snapToGrid w:val="0"/>
                    </w:rPr>
                  </w:pPr>
                  <w:r w:rsidRPr="00825E4C">
                    <w:rPr>
                      <w:rFonts w:ascii="Arial" w:hAnsi="Arial" w:cs="Arial"/>
                      <w:snapToGrid w:val="0"/>
                    </w:rPr>
                    <w:t>Is the conceptual framework adopted appropriate for the task?</w:t>
                  </w:r>
                </w:p>
              </w:tc>
              <w:tc>
                <w:tcPr>
                  <w:tcW w:w="1260" w:type="dxa"/>
                  <w:tcBorders>
                    <w:top w:val="single" w:sz="4" w:space="0" w:color="auto"/>
                    <w:left w:val="single" w:sz="4" w:space="0" w:color="auto"/>
                    <w:bottom w:val="single" w:sz="4" w:space="0" w:color="auto"/>
                    <w:right w:val="single" w:sz="4" w:space="0" w:color="auto"/>
                  </w:tcBorders>
                </w:tcPr>
                <w:p w14:paraId="4113FF37" w14:textId="77777777" w:rsidR="00045684" w:rsidRPr="00825E4C" w:rsidRDefault="00045684" w:rsidP="00045684">
                  <w:pPr>
                    <w:jc w:val="center"/>
                    <w:rPr>
                      <w:rFonts w:ascii="Arial" w:hAnsi="Arial" w:cs="Arial"/>
                      <w:snapToGrid w:val="0"/>
                    </w:rPr>
                  </w:pPr>
                  <w:r w:rsidRPr="00825E4C">
                    <w:rPr>
                      <w:rFonts w:ascii="Arial" w:hAnsi="Arial" w:cs="Arial"/>
                      <w:snapToGrid w:val="0"/>
                    </w:rPr>
                    <w:t>100</w:t>
                  </w:r>
                </w:p>
              </w:tc>
            </w:tr>
            <w:tr w:rsidR="00045684" w:rsidRPr="00AF51AA" w14:paraId="122AF0EE" w14:textId="77777777" w:rsidTr="00027C18">
              <w:tc>
                <w:tcPr>
                  <w:tcW w:w="540" w:type="dxa"/>
                  <w:tcBorders>
                    <w:top w:val="single" w:sz="4" w:space="0" w:color="auto"/>
                    <w:left w:val="single" w:sz="4" w:space="0" w:color="auto"/>
                    <w:bottom w:val="single" w:sz="4" w:space="0" w:color="auto"/>
                    <w:right w:val="single" w:sz="4" w:space="0" w:color="auto"/>
                  </w:tcBorders>
                  <w:hideMark/>
                </w:tcPr>
                <w:p w14:paraId="311611E0" w14:textId="77777777" w:rsidR="00045684" w:rsidRPr="00825E4C" w:rsidRDefault="00045684" w:rsidP="00045684">
                  <w:pPr>
                    <w:rPr>
                      <w:rFonts w:ascii="Arial" w:hAnsi="Arial" w:cs="Arial"/>
                      <w:snapToGrid w:val="0"/>
                    </w:rPr>
                  </w:pPr>
                  <w:r w:rsidRPr="00825E4C">
                    <w:rPr>
                      <w:rFonts w:ascii="Arial" w:hAnsi="Arial" w:cs="Arial"/>
                      <w:snapToGrid w:val="0"/>
                    </w:rPr>
                    <w:t>2.6</w:t>
                  </w:r>
                </w:p>
              </w:tc>
              <w:tc>
                <w:tcPr>
                  <w:tcW w:w="7380" w:type="dxa"/>
                  <w:tcBorders>
                    <w:top w:val="single" w:sz="4" w:space="0" w:color="auto"/>
                    <w:left w:val="single" w:sz="4" w:space="0" w:color="auto"/>
                    <w:bottom w:val="single" w:sz="4" w:space="0" w:color="auto"/>
                    <w:right w:val="single" w:sz="4" w:space="0" w:color="auto"/>
                  </w:tcBorders>
                  <w:hideMark/>
                </w:tcPr>
                <w:p w14:paraId="36B8893B" w14:textId="77777777" w:rsidR="00045684" w:rsidRPr="00825E4C" w:rsidRDefault="00045684" w:rsidP="00045684">
                  <w:pPr>
                    <w:rPr>
                      <w:rFonts w:ascii="Arial" w:hAnsi="Arial" w:cs="Arial"/>
                      <w:snapToGrid w:val="0"/>
                    </w:rPr>
                  </w:pPr>
                  <w:r w:rsidRPr="00825E4C">
                    <w:rPr>
                      <w:rFonts w:ascii="Arial" w:hAnsi="Arial" w:cs="Arial"/>
                      <w:snapToGrid w:val="0"/>
                    </w:rPr>
                    <w:t>Is the scope of task well defined and does it correspond to the TOR?</w:t>
                  </w:r>
                </w:p>
              </w:tc>
              <w:tc>
                <w:tcPr>
                  <w:tcW w:w="1260" w:type="dxa"/>
                  <w:tcBorders>
                    <w:top w:val="single" w:sz="4" w:space="0" w:color="auto"/>
                    <w:left w:val="single" w:sz="4" w:space="0" w:color="auto"/>
                    <w:bottom w:val="single" w:sz="4" w:space="0" w:color="auto"/>
                    <w:right w:val="single" w:sz="4" w:space="0" w:color="auto"/>
                  </w:tcBorders>
                </w:tcPr>
                <w:p w14:paraId="60756184" w14:textId="77777777" w:rsidR="00045684" w:rsidRPr="00825E4C" w:rsidRDefault="00045684" w:rsidP="00045684">
                  <w:pPr>
                    <w:jc w:val="center"/>
                    <w:rPr>
                      <w:rFonts w:ascii="Arial" w:hAnsi="Arial" w:cs="Arial"/>
                      <w:snapToGrid w:val="0"/>
                    </w:rPr>
                  </w:pPr>
                  <w:r w:rsidRPr="00825E4C">
                    <w:rPr>
                      <w:rFonts w:ascii="Arial" w:hAnsi="Arial" w:cs="Arial"/>
                      <w:snapToGrid w:val="0"/>
                    </w:rPr>
                    <w:t>100</w:t>
                  </w:r>
                </w:p>
              </w:tc>
            </w:tr>
            <w:tr w:rsidR="00045684" w:rsidRPr="00AF51AA" w14:paraId="3FE376BA" w14:textId="77777777" w:rsidTr="00027C18">
              <w:tc>
                <w:tcPr>
                  <w:tcW w:w="540" w:type="dxa"/>
                  <w:tcBorders>
                    <w:top w:val="single" w:sz="4" w:space="0" w:color="auto"/>
                    <w:left w:val="single" w:sz="4" w:space="0" w:color="auto"/>
                    <w:bottom w:val="single" w:sz="4" w:space="0" w:color="auto"/>
                    <w:right w:val="single" w:sz="4" w:space="0" w:color="auto"/>
                  </w:tcBorders>
                  <w:hideMark/>
                </w:tcPr>
                <w:p w14:paraId="14698420" w14:textId="77777777" w:rsidR="00045684" w:rsidRPr="00825E4C" w:rsidRDefault="00045684" w:rsidP="00045684">
                  <w:pPr>
                    <w:rPr>
                      <w:rFonts w:ascii="Arial" w:hAnsi="Arial" w:cs="Arial"/>
                      <w:snapToGrid w:val="0"/>
                    </w:rPr>
                  </w:pPr>
                  <w:r w:rsidRPr="00825E4C">
                    <w:rPr>
                      <w:rFonts w:ascii="Arial" w:hAnsi="Arial" w:cs="Arial"/>
                      <w:snapToGrid w:val="0"/>
                    </w:rPr>
                    <w:t>2.7</w:t>
                  </w:r>
                </w:p>
              </w:tc>
              <w:tc>
                <w:tcPr>
                  <w:tcW w:w="7380" w:type="dxa"/>
                  <w:tcBorders>
                    <w:top w:val="single" w:sz="4" w:space="0" w:color="auto"/>
                    <w:left w:val="single" w:sz="4" w:space="0" w:color="auto"/>
                    <w:bottom w:val="single" w:sz="4" w:space="0" w:color="auto"/>
                    <w:right w:val="single" w:sz="4" w:space="0" w:color="auto"/>
                  </w:tcBorders>
                  <w:hideMark/>
                </w:tcPr>
                <w:p w14:paraId="2EFE72CD" w14:textId="77777777" w:rsidR="00045684" w:rsidRPr="00825E4C" w:rsidRDefault="00045684" w:rsidP="00045684">
                  <w:pPr>
                    <w:rPr>
                      <w:rFonts w:ascii="Arial" w:hAnsi="Arial" w:cs="Arial"/>
                      <w:snapToGrid w:val="0"/>
                    </w:rPr>
                  </w:pPr>
                  <w:r w:rsidRPr="00825E4C">
                    <w:rPr>
                      <w:rFonts w:ascii="Arial" w:hAnsi="Arial" w:cs="Arial"/>
                      <w:snapToGrid w:val="0"/>
                    </w:rPr>
                    <w:t>Is the presentation clear and is the sequence of activities and the planning logical, realistic and promise efficient implementation to the project?</w:t>
                  </w:r>
                </w:p>
              </w:tc>
              <w:tc>
                <w:tcPr>
                  <w:tcW w:w="1260" w:type="dxa"/>
                  <w:tcBorders>
                    <w:top w:val="single" w:sz="4" w:space="0" w:color="auto"/>
                    <w:left w:val="single" w:sz="4" w:space="0" w:color="auto"/>
                    <w:bottom w:val="nil"/>
                    <w:right w:val="single" w:sz="4" w:space="0" w:color="auto"/>
                  </w:tcBorders>
                </w:tcPr>
                <w:p w14:paraId="7286FEA2" w14:textId="77777777" w:rsidR="00045684" w:rsidRPr="00825E4C" w:rsidRDefault="00045684" w:rsidP="00045684">
                  <w:pPr>
                    <w:jc w:val="center"/>
                    <w:rPr>
                      <w:rFonts w:ascii="Arial" w:hAnsi="Arial" w:cs="Arial"/>
                      <w:snapToGrid w:val="0"/>
                    </w:rPr>
                  </w:pPr>
                  <w:r w:rsidRPr="00825E4C">
                    <w:rPr>
                      <w:rFonts w:ascii="Arial" w:hAnsi="Arial" w:cs="Arial"/>
                      <w:snapToGrid w:val="0"/>
                    </w:rPr>
                    <w:t>50</w:t>
                  </w:r>
                </w:p>
              </w:tc>
            </w:tr>
            <w:tr w:rsidR="00045684" w:rsidRPr="00AF51AA" w14:paraId="1BACB55F" w14:textId="77777777" w:rsidTr="00027C18">
              <w:tc>
                <w:tcPr>
                  <w:tcW w:w="540" w:type="dxa"/>
                  <w:tcBorders>
                    <w:top w:val="single" w:sz="4" w:space="0" w:color="auto"/>
                    <w:left w:val="single" w:sz="4" w:space="0" w:color="auto"/>
                    <w:bottom w:val="single" w:sz="4" w:space="0" w:color="auto"/>
                    <w:right w:val="single" w:sz="4" w:space="0" w:color="auto"/>
                  </w:tcBorders>
                </w:tcPr>
                <w:p w14:paraId="144E8A60" w14:textId="77777777" w:rsidR="00045684" w:rsidRPr="00825E4C" w:rsidRDefault="00045684" w:rsidP="00045684">
                  <w:pPr>
                    <w:rPr>
                      <w:rFonts w:ascii="Arial" w:hAnsi="Arial" w:cs="Arial"/>
                      <w:snapToGrid w:val="0"/>
                    </w:rPr>
                  </w:pPr>
                </w:p>
              </w:tc>
              <w:tc>
                <w:tcPr>
                  <w:tcW w:w="7380" w:type="dxa"/>
                  <w:tcBorders>
                    <w:top w:val="single" w:sz="4" w:space="0" w:color="auto"/>
                    <w:left w:val="single" w:sz="4" w:space="0" w:color="auto"/>
                    <w:bottom w:val="single" w:sz="4" w:space="0" w:color="auto"/>
                    <w:right w:val="single" w:sz="4" w:space="0" w:color="auto"/>
                  </w:tcBorders>
                </w:tcPr>
                <w:p w14:paraId="241F3F52" w14:textId="77777777" w:rsidR="00045684" w:rsidRPr="00825E4C" w:rsidRDefault="00045684" w:rsidP="00045684">
                  <w:pPr>
                    <w:rPr>
                      <w:rFonts w:ascii="Arial" w:hAnsi="Arial" w:cs="Arial"/>
                      <w:snapToGrid w:val="0"/>
                    </w:rPr>
                  </w:pPr>
                </w:p>
              </w:tc>
              <w:tc>
                <w:tcPr>
                  <w:tcW w:w="1260" w:type="dxa"/>
                  <w:tcBorders>
                    <w:top w:val="single" w:sz="4" w:space="0" w:color="auto"/>
                    <w:left w:val="single" w:sz="4" w:space="0" w:color="auto"/>
                    <w:bottom w:val="single" w:sz="4" w:space="0" w:color="auto"/>
                    <w:right w:val="single" w:sz="4" w:space="0" w:color="auto"/>
                  </w:tcBorders>
                  <w:shd w:val="pct15" w:color="auto" w:fill="FFFFFF"/>
                </w:tcPr>
                <w:p w14:paraId="5DCCFA57" w14:textId="77777777" w:rsidR="00045684" w:rsidRPr="00825E4C" w:rsidRDefault="00045684" w:rsidP="00045684">
                  <w:pPr>
                    <w:jc w:val="center"/>
                    <w:rPr>
                      <w:rFonts w:ascii="Arial" w:hAnsi="Arial" w:cs="Arial"/>
                      <w:snapToGrid w:val="0"/>
                    </w:rPr>
                  </w:pPr>
                  <w:r w:rsidRPr="00825E4C">
                    <w:rPr>
                      <w:rFonts w:ascii="Arial" w:hAnsi="Arial" w:cs="Arial"/>
                      <w:snapToGrid w:val="0"/>
                    </w:rPr>
                    <w:t>400</w:t>
                  </w:r>
                </w:p>
              </w:tc>
            </w:tr>
          </w:tbl>
          <w:p w14:paraId="4BB6C837" w14:textId="77777777" w:rsidR="00045684" w:rsidRPr="00AF51AA" w:rsidRDefault="00045684" w:rsidP="00045684">
            <w:pPr>
              <w:rPr>
                <w:rFonts w:ascii="Arial" w:hAnsi="Arial" w:cs="Arial"/>
                <w:snapToGrid w:val="0"/>
                <w:color w:val="00B050"/>
              </w:rPr>
            </w:pPr>
          </w:p>
          <w:p w14:paraId="3E2BC37E" w14:textId="77777777" w:rsidR="00045684" w:rsidRPr="00AF51AA" w:rsidRDefault="00045684" w:rsidP="00045684">
            <w:pPr>
              <w:rPr>
                <w:rFonts w:ascii="Arial" w:hAnsi="Arial" w:cs="Arial"/>
                <w:snapToGrid w:val="0"/>
                <w:color w:val="00B050"/>
              </w:rPr>
            </w:pPr>
          </w:p>
          <w:tbl>
            <w:tblPr>
              <w:tblW w:w="737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897"/>
              <w:gridCol w:w="680"/>
              <w:gridCol w:w="1121"/>
              <w:gridCol w:w="1184"/>
            </w:tblGrid>
            <w:tr w:rsidR="00045684" w:rsidRPr="00825E4C" w14:paraId="5442A039" w14:textId="77777777" w:rsidTr="00045684">
              <w:trPr>
                <w:cantSplit/>
                <w:trHeight w:val="248"/>
              </w:trPr>
              <w:tc>
                <w:tcPr>
                  <w:tcW w:w="6365" w:type="dxa"/>
                  <w:gridSpan w:val="4"/>
                  <w:vMerge w:val="restart"/>
                  <w:tcBorders>
                    <w:top w:val="single" w:sz="4" w:space="0" w:color="auto"/>
                    <w:left w:val="single" w:sz="4" w:space="0" w:color="auto"/>
                    <w:bottom w:val="nil"/>
                    <w:right w:val="single" w:sz="4" w:space="0" w:color="auto"/>
                  </w:tcBorders>
                </w:tcPr>
                <w:p w14:paraId="2FF786A0" w14:textId="77777777" w:rsidR="00045684" w:rsidRPr="00825E4C" w:rsidRDefault="00045684" w:rsidP="00045684">
                  <w:pPr>
                    <w:rPr>
                      <w:rFonts w:ascii="Arial" w:hAnsi="Arial" w:cs="Arial"/>
                      <w:snapToGrid w:val="0"/>
                    </w:rPr>
                  </w:pPr>
                  <w:r w:rsidRPr="00825E4C">
                    <w:rPr>
                      <w:rFonts w:ascii="Arial" w:hAnsi="Arial" w:cs="Arial"/>
                      <w:snapToGrid w:val="0"/>
                    </w:rPr>
                    <w:t>Technical Proposal Evaluation</w:t>
                  </w:r>
                </w:p>
                <w:p w14:paraId="45F47766" w14:textId="77777777" w:rsidR="00045684" w:rsidRPr="00825E4C" w:rsidRDefault="00045684" w:rsidP="00045684">
                  <w:pPr>
                    <w:rPr>
                      <w:rFonts w:ascii="Arial" w:hAnsi="Arial" w:cs="Arial"/>
                      <w:snapToGrid w:val="0"/>
                    </w:rPr>
                  </w:pPr>
                  <w:r w:rsidRPr="00825E4C">
                    <w:rPr>
                      <w:rFonts w:ascii="Arial" w:hAnsi="Arial" w:cs="Arial"/>
                      <w:snapToGrid w:val="0"/>
                    </w:rPr>
                    <w:t>Form 3</w:t>
                  </w:r>
                </w:p>
              </w:tc>
              <w:tc>
                <w:tcPr>
                  <w:tcW w:w="1012" w:type="dxa"/>
                  <w:vMerge w:val="restart"/>
                  <w:tcBorders>
                    <w:top w:val="single" w:sz="4" w:space="0" w:color="auto"/>
                    <w:left w:val="single" w:sz="4" w:space="0" w:color="auto"/>
                    <w:bottom w:val="nil"/>
                    <w:right w:val="single" w:sz="4" w:space="0" w:color="auto"/>
                  </w:tcBorders>
                  <w:hideMark/>
                </w:tcPr>
                <w:p w14:paraId="4E9564A3" w14:textId="77777777" w:rsidR="00045684" w:rsidRPr="00825E4C" w:rsidRDefault="00045684" w:rsidP="00045684">
                  <w:pPr>
                    <w:rPr>
                      <w:rFonts w:ascii="Arial" w:hAnsi="Arial" w:cs="Arial"/>
                      <w:snapToGrid w:val="0"/>
                    </w:rPr>
                  </w:pPr>
                  <w:r w:rsidRPr="00825E4C">
                    <w:rPr>
                      <w:rFonts w:ascii="Arial" w:hAnsi="Arial" w:cs="Arial"/>
                      <w:snapToGrid w:val="0"/>
                    </w:rPr>
                    <w:t>Points Obtainable</w:t>
                  </w:r>
                </w:p>
              </w:tc>
            </w:tr>
            <w:tr w:rsidR="00045684" w:rsidRPr="00825E4C" w14:paraId="5CB8D0DD" w14:textId="77777777" w:rsidTr="00045684">
              <w:trPr>
                <w:cantSplit/>
                <w:trHeight w:val="248"/>
              </w:trPr>
              <w:tc>
                <w:tcPr>
                  <w:tcW w:w="6365" w:type="dxa"/>
                  <w:gridSpan w:val="4"/>
                  <w:vMerge/>
                  <w:tcBorders>
                    <w:top w:val="single" w:sz="4" w:space="0" w:color="auto"/>
                    <w:left w:val="single" w:sz="4" w:space="0" w:color="auto"/>
                    <w:bottom w:val="nil"/>
                    <w:right w:val="single" w:sz="4" w:space="0" w:color="auto"/>
                  </w:tcBorders>
                </w:tcPr>
                <w:p w14:paraId="1B0990D6" w14:textId="77777777" w:rsidR="00045684" w:rsidRPr="00825E4C" w:rsidRDefault="00045684" w:rsidP="00045684">
                  <w:pPr>
                    <w:rPr>
                      <w:rFonts w:ascii="Arial" w:hAnsi="Arial" w:cs="Arial"/>
                      <w:snapToGrid w:val="0"/>
                    </w:rPr>
                  </w:pPr>
                </w:p>
              </w:tc>
              <w:tc>
                <w:tcPr>
                  <w:tcW w:w="1012" w:type="dxa"/>
                  <w:vMerge/>
                  <w:tcBorders>
                    <w:top w:val="single" w:sz="4" w:space="0" w:color="auto"/>
                    <w:left w:val="single" w:sz="4" w:space="0" w:color="auto"/>
                    <w:bottom w:val="nil"/>
                    <w:right w:val="single" w:sz="4" w:space="0" w:color="auto"/>
                  </w:tcBorders>
                </w:tcPr>
                <w:p w14:paraId="59062B52" w14:textId="77777777" w:rsidR="00045684" w:rsidRPr="00825E4C" w:rsidRDefault="00045684" w:rsidP="00045684">
                  <w:pPr>
                    <w:rPr>
                      <w:rFonts w:ascii="Arial" w:hAnsi="Arial" w:cs="Arial"/>
                      <w:snapToGrid w:val="0"/>
                    </w:rPr>
                  </w:pPr>
                </w:p>
              </w:tc>
            </w:tr>
            <w:tr w:rsidR="00045684" w:rsidRPr="00825E4C" w14:paraId="672D5745" w14:textId="77777777" w:rsidTr="00045684">
              <w:trPr>
                <w:cantSplit/>
                <w:trHeight w:val="248"/>
              </w:trPr>
              <w:tc>
                <w:tcPr>
                  <w:tcW w:w="6365" w:type="dxa"/>
                  <w:gridSpan w:val="4"/>
                  <w:vMerge/>
                  <w:tcBorders>
                    <w:top w:val="single" w:sz="4" w:space="0" w:color="auto"/>
                    <w:left w:val="single" w:sz="4" w:space="0" w:color="auto"/>
                    <w:bottom w:val="nil"/>
                    <w:right w:val="single" w:sz="4" w:space="0" w:color="auto"/>
                  </w:tcBorders>
                  <w:vAlign w:val="center"/>
                  <w:hideMark/>
                </w:tcPr>
                <w:p w14:paraId="39319397" w14:textId="77777777" w:rsidR="00045684" w:rsidRPr="00825E4C" w:rsidRDefault="00045684" w:rsidP="00045684">
                  <w:pPr>
                    <w:rPr>
                      <w:rFonts w:ascii="Arial" w:hAnsi="Arial" w:cs="Arial"/>
                      <w:snapToGrid w:val="0"/>
                    </w:rPr>
                  </w:pPr>
                </w:p>
              </w:tc>
              <w:tc>
                <w:tcPr>
                  <w:tcW w:w="1012" w:type="dxa"/>
                  <w:vMerge/>
                  <w:tcBorders>
                    <w:top w:val="single" w:sz="4" w:space="0" w:color="auto"/>
                    <w:left w:val="single" w:sz="4" w:space="0" w:color="auto"/>
                    <w:bottom w:val="nil"/>
                    <w:right w:val="single" w:sz="4" w:space="0" w:color="auto"/>
                  </w:tcBorders>
                  <w:vAlign w:val="center"/>
                  <w:hideMark/>
                </w:tcPr>
                <w:p w14:paraId="3DF7D183" w14:textId="77777777" w:rsidR="00045684" w:rsidRPr="00825E4C" w:rsidRDefault="00045684" w:rsidP="00045684">
                  <w:pPr>
                    <w:rPr>
                      <w:rFonts w:ascii="Arial" w:hAnsi="Arial" w:cs="Arial"/>
                      <w:snapToGrid w:val="0"/>
                    </w:rPr>
                  </w:pPr>
                </w:p>
              </w:tc>
            </w:tr>
            <w:tr w:rsidR="00045684" w:rsidRPr="00825E4C" w14:paraId="1B0C7751" w14:textId="77777777" w:rsidTr="00045684">
              <w:trPr>
                <w:cantSplit/>
                <w:trHeight w:val="447"/>
              </w:trPr>
              <w:tc>
                <w:tcPr>
                  <w:tcW w:w="737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9D33F" w14:textId="77777777" w:rsidR="00045684" w:rsidRPr="00825E4C" w:rsidRDefault="00045684" w:rsidP="00045684">
                  <w:pPr>
                    <w:rPr>
                      <w:rFonts w:ascii="Arial" w:hAnsi="Arial" w:cs="Arial"/>
                      <w:snapToGrid w:val="0"/>
                    </w:rPr>
                  </w:pPr>
                </w:p>
                <w:p w14:paraId="49AA0847" w14:textId="77777777" w:rsidR="00045684" w:rsidRPr="00825E4C" w:rsidRDefault="00045684" w:rsidP="00045684">
                  <w:pPr>
                    <w:rPr>
                      <w:rFonts w:ascii="Arial" w:hAnsi="Arial" w:cs="Arial"/>
                      <w:snapToGrid w:val="0"/>
                    </w:rPr>
                  </w:pPr>
                  <w:r w:rsidRPr="00825E4C">
                    <w:rPr>
                      <w:rFonts w:ascii="Arial" w:hAnsi="Arial" w:cs="Arial"/>
                      <w:snapToGrid w:val="0"/>
                    </w:rPr>
                    <w:t>Management Structure and Key Personnel</w:t>
                  </w:r>
                </w:p>
              </w:tc>
            </w:tr>
            <w:tr w:rsidR="00045684" w:rsidRPr="00825E4C" w14:paraId="52DF478A" w14:textId="77777777" w:rsidTr="00045684">
              <w:trPr>
                <w:cantSplit/>
                <w:trHeight w:val="447"/>
              </w:trPr>
              <w:tc>
                <w:tcPr>
                  <w:tcW w:w="433" w:type="dxa"/>
                  <w:tcBorders>
                    <w:top w:val="single" w:sz="4" w:space="0" w:color="auto"/>
                    <w:left w:val="single" w:sz="4" w:space="0" w:color="auto"/>
                    <w:bottom w:val="single" w:sz="4" w:space="0" w:color="auto"/>
                    <w:right w:val="single" w:sz="4" w:space="0" w:color="auto"/>
                  </w:tcBorders>
                </w:tcPr>
                <w:p w14:paraId="484A2B01" w14:textId="77777777" w:rsidR="00045684" w:rsidRPr="00825E4C" w:rsidRDefault="00045684" w:rsidP="00045684">
                  <w:pPr>
                    <w:rPr>
                      <w:rFonts w:ascii="Arial" w:hAnsi="Arial" w:cs="Arial"/>
                      <w:snapToGrid w:val="0"/>
                    </w:rPr>
                  </w:pPr>
                </w:p>
                <w:p w14:paraId="60609144" w14:textId="77777777" w:rsidR="00045684" w:rsidRPr="00825E4C" w:rsidRDefault="00045684" w:rsidP="00045684">
                  <w:pPr>
                    <w:rPr>
                      <w:rFonts w:ascii="Arial" w:hAnsi="Arial" w:cs="Arial"/>
                      <w:snapToGrid w:val="0"/>
                    </w:rPr>
                  </w:pPr>
                  <w:r w:rsidRPr="00825E4C">
                    <w:rPr>
                      <w:rFonts w:ascii="Arial" w:hAnsi="Arial" w:cs="Arial"/>
                      <w:snapToGrid w:val="0"/>
                    </w:rPr>
                    <w:t>3.1</w:t>
                  </w:r>
                </w:p>
              </w:tc>
              <w:tc>
                <w:tcPr>
                  <w:tcW w:w="4773" w:type="dxa"/>
                  <w:gridSpan w:val="2"/>
                  <w:tcBorders>
                    <w:top w:val="single" w:sz="4" w:space="0" w:color="auto"/>
                    <w:left w:val="single" w:sz="4" w:space="0" w:color="auto"/>
                    <w:bottom w:val="single" w:sz="4" w:space="0" w:color="auto"/>
                    <w:right w:val="single" w:sz="4" w:space="0" w:color="auto"/>
                  </w:tcBorders>
                </w:tcPr>
                <w:p w14:paraId="73B1B79D" w14:textId="77777777" w:rsidR="00045684" w:rsidRPr="00825E4C" w:rsidRDefault="00045684" w:rsidP="00045684">
                  <w:pPr>
                    <w:rPr>
                      <w:rFonts w:ascii="Arial" w:hAnsi="Arial" w:cs="Arial"/>
                      <w:snapToGrid w:val="0"/>
                    </w:rPr>
                  </w:pPr>
                </w:p>
                <w:p w14:paraId="03DE010B" w14:textId="77777777" w:rsidR="00045684" w:rsidRPr="00825E4C" w:rsidRDefault="00045684" w:rsidP="00045684">
                  <w:pPr>
                    <w:rPr>
                      <w:rFonts w:ascii="Arial" w:hAnsi="Arial" w:cs="Arial"/>
                      <w:snapToGrid w:val="0"/>
                    </w:rPr>
                  </w:pPr>
                  <w:r w:rsidRPr="00825E4C">
                    <w:rPr>
                      <w:rFonts w:ascii="Arial" w:hAnsi="Arial" w:cs="Arial"/>
                      <w:snapToGrid w:val="0"/>
                    </w:rPr>
                    <w:t>Team Leader</w:t>
                  </w:r>
                </w:p>
              </w:tc>
              <w:tc>
                <w:tcPr>
                  <w:tcW w:w="1157" w:type="dxa"/>
                  <w:tcBorders>
                    <w:top w:val="single" w:sz="4" w:space="0" w:color="auto"/>
                    <w:left w:val="single" w:sz="4" w:space="0" w:color="auto"/>
                    <w:bottom w:val="single" w:sz="4" w:space="0" w:color="auto"/>
                    <w:right w:val="single" w:sz="4" w:space="0" w:color="auto"/>
                  </w:tcBorders>
                </w:tcPr>
                <w:p w14:paraId="76DAB1F9" w14:textId="77777777" w:rsidR="00045684" w:rsidRPr="00825E4C" w:rsidRDefault="00045684" w:rsidP="00045684">
                  <w:pPr>
                    <w:rPr>
                      <w:rFonts w:ascii="Arial" w:hAnsi="Arial" w:cs="Arial"/>
                      <w:snapToGrid w:val="0"/>
                    </w:rPr>
                  </w:pPr>
                </w:p>
              </w:tc>
              <w:tc>
                <w:tcPr>
                  <w:tcW w:w="1012" w:type="dxa"/>
                  <w:tcBorders>
                    <w:top w:val="single" w:sz="4" w:space="0" w:color="auto"/>
                    <w:left w:val="single" w:sz="4" w:space="0" w:color="auto"/>
                    <w:bottom w:val="single" w:sz="4" w:space="0" w:color="auto"/>
                    <w:right w:val="single" w:sz="4" w:space="0" w:color="auto"/>
                  </w:tcBorders>
                </w:tcPr>
                <w:p w14:paraId="3EEA9964" w14:textId="77777777" w:rsidR="00045684" w:rsidRPr="00825E4C" w:rsidRDefault="00045684" w:rsidP="00045684">
                  <w:pPr>
                    <w:rPr>
                      <w:rFonts w:ascii="Arial" w:hAnsi="Arial" w:cs="Arial"/>
                      <w:snapToGrid w:val="0"/>
                    </w:rPr>
                  </w:pPr>
                </w:p>
                <w:p w14:paraId="490B5596" w14:textId="77777777" w:rsidR="00045684" w:rsidRPr="00825E4C" w:rsidRDefault="00045684" w:rsidP="00045684">
                  <w:pPr>
                    <w:rPr>
                      <w:rFonts w:ascii="Arial" w:hAnsi="Arial" w:cs="Arial"/>
                      <w:snapToGrid w:val="0"/>
                    </w:rPr>
                  </w:pPr>
                </w:p>
              </w:tc>
            </w:tr>
            <w:tr w:rsidR="00045684" w:rsidRPr="00825E4C" w14:paraId="0F0242F7" w14:textId="77777777" w:rsidTr="00045684">
              <w:trPr>
                <w:cantSplit/>
                <w:trHeight w:val="223"/>
              </w:trPr>
              <w:tc>
                <w:tcPr>
                  <w:tcW w:w="433" w:type="dxa"/>
                  <w:tcBorders>
                    <w:top w:val="single" w:sz="4" w:space="0" w:color="auto"/>
                    <w:left w:val="single" w:sz="4" w:space="0" w:color="auto"/>
                    <w:bottom w:val="single" w:sz="4" w:space="0" w:color="auto"/>
                    <w:right w:val="single" w:sz="4" w:space="0" w:color="auto"/>
                  </w:tcBorders>
                </w:tcPr>
                <w:p w14:paraId="5AC85020" w14:textId="77777777" w:rsidR="00045684" w:rsidRPr="00825E4C" w:rsidRDefault="00045684" w:rsidP="00045684">
                  <w:pPr>
                    <w:rPr>
                      <w:rFonts w:ascii="Arial" w:hAnsi="Arial" w:cs="Arial"/>
                      <w:snapToGrid w:val="0"/>
                    </w:rPr>
                  </w:pPr>
                </w:p>
              </w:tc>
              <w:tc>
                <w:tcPr>
                  <w:tcW w:w="4773" w:type="dxa"/>
                  <w:gridSpan w:val="2"/>
                  <w:tcBorders>
                    <w:top w:val="single" w:sz="4" w:space="0" w:color="auto"/>
                    <w:left w:val="single" w:sz="4" w:space="0" w:color="auto"/>
                    <w:bottom w:val="single" w:sz="4" w:space="0" w:color="auto"/>
                    <w:right w:val="single" w:sz="4" w:space="0" w:color="auto"/>
                  </w:tcBorders>
                </w:tcPr>
                <w:p w14:paraId="51B6B10B" w14:textId="77777777" w:rsidR="00045684" w:rsidRPr="00825E4C" w:rsidRDefault="00045684" w:rsidP="00045684">
                  <w:pPr>
                    <w:rPr>
                      <w:rFonts w:ascii="Arial" w:hAnsi="Arial" w:cs="Arial"/>
                      <w:snapToGrid w:val="0"/>
                    </w:rPr>
                  </w:pPr>
                </w:p>
              </w:tc>
              <w:tc>
                <w:tcPr>
                  <w:tcW w:w="1157" w:type="dxa"/>
                  <w:tcBorders>
                    <w:top w:val="single" w:sz="4" w:space="0" w:color="auto"/>
                    <w:left w:val="single" w:sz="4" w:space="0" w:color="auto"/>
                    <w:bottom w:val="single" w:sz="4" w:space="0" w:color="auto"/>
                    <w:right w:val="single" w:sz="4" w:space="0" w:color="auto"/>
                  </w:tcBorders>
                  <w:hideMark/>
                </w:tcPr>
                <w:p w14:paraId="68B2CF88" w14:textId="77777777" w:rsidR="00045684" w:rsidRPr="00515007" w:rsidRDefault="00045684" w:rsidP="00045684">
                  <w:pPr>
                    <w:rPr>
                      <w:rFonts w:ascii="Arial" w:hAnsi="Arial" w:cs="Arial"/>
                      <w:snapToGrid w:val="0"/>
                    </w:rPr>
                  </w:pPr>
                  <w:r w:rsidRPr="00515007">
                    <w:rPr>
                      <w:rFonts w:ascii="Arial" w:hAnsi="Arial" w:cs="Arial"/>
                      <w:snapToGrid w:val="0"/>
                    </w:rPr>
                    <w:t>Sub-Score</w:t>
                  </w:r>
                </w:p>
              </w:tc>
              <w:tc>
                <w:tcPr>
                  <w:tcW w:w="1012" w:type="dxa"/>
                  <w:tcBorders>
                    <w:top w:val="single" w:sz="4" w:space="0" w:color="auto"/>
                    <w:left w:val="single" w:sz="4" w:space="0" w:color="auto"/>
                    <w:bottom w:val="single" w:sz="4" w:space="0" w:color="auto"/>
                    <w:right w:val="single" w:sz="4" w:space="0" w:color="auto"/>
                  </w:tcBorders>
                </w:tcPr>
                <w:p w14:paraId="2ED07AC2" w14:textId="77777777" w:rsidR="00045684" w:rsidRPr="00872719" w:rsidRDefault="00045684" w:rsidP="00045684">
                  <w:pPr>
                    <w:rPr>
                      <w:rFonts w:ascii="Arial" w:hAnsi="Arial" w:cs="Arial"/>
                      <w:snapToGrid w:val="0"/>
                      <w:highlight w:val="yellow"/>
                    </w:rPr>
                  </w:pPr>
                  <w:r w:rsidRPr="00515007">
                    <w:rPr>
                      <w:rFonts w:ascii="Arial" w:hAnsi="Arial" w:cs="Arial"/>
                      <w:snapToGrid w:val="0"/>
                    </w:rPr>
                    <w:t>150</w:t>
                  </w:r>
                </w:p>
              </w:tc>
            </w:tr>
            <w:tr w:rsidR="00045684" w:rsidRPr="00825E4C" w14:paraId="5D055631" w14:textId="77777777" w:rsidTr="00045684">
              <w:trPr>
                <w:cantSplit/>
                <w:trHeight w:val="223"/>
              </w:trPr>
              <w:tc>
                <w:tcPr>
                  <w:tcW w:w="433" w:type="dxa"/>
                  <w:tcBorders>
                    <w:top w:val="single" w:sz="4" w:space="0" w:color="auto"/>
                    <w:left w:val="single" w:sz="4" w:space="0" w:color="auto"/>
                    <w:bottom w:val="single" w:sz="4" w:space="0" w:color="auto"/>
                    <w:right w:val="single" w:sz="4" w:space="0" w:color="auto"/>
                  </w:tcBorders>
                </w:tcPr>
                <w:p w14:paraId="64CFB314" w14:textId="77777777" w:rsidR="00045684" w:rsidRPr="00825E4C" w:rsidRDefault="00045684" w:rsidP="00045684">
                  <w:pPr>
                    <w:rPr>
                      <w:rFonts w:ascii="Arial" w:hAnsi="Arial" w:cs="Arial"/>
                      <w:snapToGrid w:val="0"/>
                    </w:rPr>
                  </w:pPr>
                </w:p>
              </w:tc>
              <w:tc>
                <w:tcPr>
                  <w:tcW w:w="4773" w:type="dxa"/>
                  <w:gridSpan w:val="2"/>
                  <w:tcBorders>
                    <w:top w:val="single" w:sz="4" w:space="0" w:color="auto"/>
                    <w:left w:val="single" w:sz="4" w:space="0" w:color="auto"/>
                    <w:bottom w:val="single" w:sz="4" w:space="0" w:color="auto"/>
                    <w:right w:val="single" w:sz="4" w:space="0" w:color="auto"/>
                  </w:tcBorders>
                </w:tcPr>
                <w:p w14:paraId="0F15ECB2" w14:textId="77777777" w:rsidR="00045684" w:rsidRPr="00825E4C" w:rsidRDefault="00045684" w:rsidP="00045684">
                  <w:pPr>
                    <w:rPr>
                      <w:rFonts w:ascii="Arial" w:hAnsi="Arial" w:cs="Arial"/>
                      <w:snapToGrid w:val="0"/>
                    </w:rPr>
                  </w:pPr>
                  <w:r w:rsidRPr="00825E4C">
                    <w:rPr>
                      <w:rFonts w:ascii="Arial" w:hAnsi="Arial" w:cs="Arial"/>
                      <w:snapToGrid w:val="0"/>
                    </w:rPr>
                    <w:t>General Qualification</w:t>
                  </w:r>
                </w:p>
              </w:tc>
              <w:tc>
                <w:tcPr>
                  <w:tcW w:w="1157" w:type="dxa"/>
                  <w:tcBorders>
                    <w:top w:val="single" w:sz="4" w:space="0" w:color="auto"/>
                    <w:left w:val="single" w:sz="4" w:space="0" w:color="auto"/>
                    <w:bottom w:val="single" w:sz="4" w:space="0" w:color="auto"/>
                    <w:right w:val="single" w:sz="4" w:space="0" w:color="auto"/>
                  </w:tcBorders>
                  <w:hideMark/>
                </w:tcPr>
                <w:p w14:paraId="572627C1" w14:textId="77777777" w:rsidR="00045684" w:rsidRPr="002862FC" w:rsidRDefault="00045684" w:rsidP="00045684">
                  <w:pPr>
                    <w:rPr>
                      <w:rFonts w:ascii="Arial" w:hAnsi="Arial" w:cs="Arial"/>
                      <w:snapToGrid w:val="0"/>
                    </w:rPr>
                  </w:pPr>
                </w:p>
              </w:tc>
              <w:tc>
                <w:tcPr>
                  <w:tcW w:w="1012" w:type="dxa"/>
                  <w:tcBorders>
                    <w:top w:val="single" w:sz="4" w:space="0" w:color="auto"/>
                    <w:left w:val="single" w:sz="4" w:space="0" w:color="auto"/>
                    <w:bottom w:val="single" w:sz="4" w:space="0" w:color="auto"/>
                    <w:right w:val="single" w:sz="4" w:space="0" w:color="auto"/>
                  </w:tcBorders>
                </w:tcPr>
                <w:p w14:paraId="6DCFEEB4" w14:textId="77777777" w:rsidR="00045684" w:rsidRPr="00825E4C" w:rsidRDefault="00045684" w:rsidP="00045684">
                  <w:pPr>
                    <w:rPr>
                      <w:rFonts w:ascii="Arial" w:hAnsi="Arial" w:cs="Arial"/>
                      <w:snapToGrid w:val="0"/>
                    </w:rPr>
                  </w:pPr>
                </w:p>
              </w:tc>
            </w:tr>
            <w:tr w:rsidR="00045684" w:rsidRPr="00825E4C" w14:paraId="0B3D4B72" w14:textId="77777777" w:rsidTr="00045684">
              <w:trPr>
                <w:cantSplit/>
                <w:trHeight w:val="223"/>
              </w:trPr>
              <w:tc>
                <w:tcPr>
                  <w:tcW w:w="433" w:type="dxa"/>
                  <w:vMerge w:val="restart"/>
                  <w:tcBorders>
                    <w:top w:val="single" w:sz="4" w:space="0" w:color="auto"/>
                    <w:left w:val="single" w:sz="4" w:space="0" w:color="auto"/>
                    <w:bottom w:val="single" w:sz="4" w:space="0" w:color="auto"/>
                    <w:right w:val="single" w:sz="4" w:space="0" w:color="auto"/>
                  </w:tcBorders>
                </w:tcPr>
                <w:p w14:paraId="30C877BC" w14:textId="77777777" w:rsidR="00045684" w:rsidRPr="00825E4C" w:rsidRDefault="00045684" w:rsidP="00045684">
                  <w:pPr>
                    <w:rPr>
                      <w:rFonts w:ascii="Arial" w:hAnsi="Arial" w:cs="Arial"/>
                      <w:snapToGrid w:val="0"/>
                    </w:rPr>
                  </w:pPr>
                </w:p>
              </w:tc>
              <w:tc>
                <w:tcPr>
                  <w:tcW w:w="4773" w:type="dxa"/>
                  <w:gridSpan w:val="2"/>
                  <w:tcBorders>
                    <w:top w:val="single" w:sz="4" w:space="0" w:color="auto"/>
                    <w:left w:val="single" w:sz="4" w:space="0" w:color="auto"/>
                    <w:bottom w:val="single" w:sz="4" w:space="0" w:color="auto"/>
                    <w:right w:val="single" w:sz="4" w:space="0" w:color="auto"/>
                  </w:tcBorders>
                  <w:hideMark/>
                </w:tcPr>
                <w:p w14:paraId="15A62A49" w14:textId="77777777" w:rsidR="00045684" w:rsidRPr="00825E4C" w:rsidRDefault="00045684" w:rsidP="00045684">
                  <w:pPr>
                    <w:rPr>
                      <w:rFonts w:ascii="Arial" w:hAnsi="Arial" w:cs="Arial"/>
                      <w:snapToGrid w:val="0"/>
                    </w:rPr>
                  </w:pPr>
                  <w:r w:rsidRPr="00825E4C">
                    <w:rPr>
                      <w:rFonts w:ascii="Arial" w:hAnsi="Arial" w:cs="Arial"/>
                      <w:snapToGrid w:val="0"/>
                    </w:rPr>
                    <w:t>Suitability for the Project</w:t>
                  </w:r>
                </w:p>
              </w:tc>
              <w:tc>
                <w:tcPr>
                  <w:tcW w:w="1157" w:type="dxa"/>
                  <w:tcBorders>
                    <w:top w:val="single" w:sz="4" w:space="0" w:color="auto"/>
                    <w:left w:val="single" w:sz="4" w:space="0" w:color="auto"/>
                    <w:bottom w:val="single" w:sz="4" w:space="0" w:color="auto"/>
                    <w:right w:val="single" w:sz="4" w:space="0" w:color="auto"/>
                  </w:tcBorders>
                </w:tcPr>
                <w:p w14:paraId="22B0F4D5" w14:textId="77777777" w:rsidR="00045684" w:rsidRPr="002862FC" w:rsidRDefault="00045684" w:rsidP="00045684">
                  <w:pPr>
                    <w:rPr>
                      <w:rFonts w:ascii="Arial" w:hAnsi="Arial" w:cs="Arial"/>
                      <w:snapToGrid w:val="0"/>
                    </w:rPr>
                  </w:pPr>
                </w:p>
              </w:tc>
              <w:tc>
                <w:tcPr>
                  <w:tcW w:w="1012" w:type="dxa"/>
                  <w:tcBorders>
                    <w:top w:val="single" w:sz="4" w:space="0" w:color="auto"/>
                    <w:left w:val="single" w:sz="4" w:space="0" w:color="auto"/>
                    <w:bottom w:val="single" w:sz="4" w:space="0" w:color="auto"/>
                    <w:right w:val="single" w:sz="4" w:space="0" w:color="auto"/>
                  </w:tcBorders>
                </w:tcPr>
                <w:p w14:paraId="79AD5FB3" w14:textId="77777777" w:rsidR="00045684" w:rsidRPr="00825E4C" w:rsidRDefault="00045684" w:rsidP="00045684">
                  <w:pPr>
                    <w:rPr>
                      <w:rFonts w:ascii="Arial" w:hAnsi="Arial" w:cs="Arial"/>
                      <w:snapToGrid w:val="0"/>
                    </w:rPr>
                  </w:pPr>
                </w:p>
              </w:tc>
            </w:tr>
            <w:tr w:rsidR="00045684" w:rsidRPr="00825E4C" w14:paraId="784190AB" w14:textId="77777777" w:rsidTr="00045684">
              <w:trPr>
                <w:cantSplit/>
                <w:trHeight w:val="931"/>
              </w:trPr>
              <w:tc>
                <w:tcPr>
                  <w:tcW w:w="433" w:type="dxa"/>
                  <w:vMerge/>
                  <w:tcBorders>
                    <w:top w:val="single" w:sz="4" w:space="0" w:color="auto"/>
                    <w:left w:val="single" w:sz="4" w:space="0" w:color="auto"/>
                    <w:bottom w:val="single" w:sz="4" w:space="0" w:color="auto"/>
                    <w:right w:val="single" w:sz="4" w:space="0" w:color="auto"/>
                  </w:tcBorders>
                  <w:vAlign w:val="center"/>
                  <w:hideMark/>
                </w:tcPr>
                <w:p w14:paraId="4983F9CE" w14:textId="77777777" w:rsidR="00045684" w:rsidRPr="00825E4C" w:rsidRDefault="00045684" w:rsidP="00045684">
                  <w:pPr>
                    <w:rPr>
                      <w:rFonts w:ascii="Arial" w:hAnsi="Arial" w:cs="Arial"/>
                      <w:snapToGrid w:val="0"/>
                    </w:rPr>
                  </w:pPr>
                </w:p>
              </w:tc>
              <w:tc>
                <w:tcPr>
                  <w:tcW w:w="4050" w:type="dxa"/>
                  <w:tcBorders>
                    <w:top w:val="single" w:sz="4" w:space="0" w:color="auto"/>
                    <w:left w:val="single" w:sz="4" w:space="0" w:color="auto"/>
                    <w:bottom w:val="single" w:sz="4" w:space="0" w:color="auto"/>
                    <w:right w:val="single" w:sz="4" w:space="0" w:color="auto"/>
                  </w:tcBorders>
                  <w:hideMark/>
                </w:tcPr>
                <w:p w14:paraId="67131FD0" w14:textId="77777777" w:rsidR="00045684" w:rsidRPr="00825E4C" w:rsidRDefault="00045684" w:rsidP="00A861FD">
                  <w:pPr>
                    <w:pStyle w:val="ListParagraph"/>
                    <w:widowControl/>
                    <w:numPr>
                      <w:ilvl w:val="0"/>
                      <w:numId w:val="6"/>
                    </w:numPr>
                    <w:tabs>
                      <w:tab w:val="left" w:pos="720"/>
                    </w:tabs>
                    <w:suppressAutoHyphens/>
                    <w:overflowPunct/>
                    <w:adjustRightInd/>
                    <w:spacing w:line="100" w:lineRule="atLeast"/>
                    <w:jc w:val="both"/>
                    <w:rPr>
                      <w:rFonts w:ascii="Arial" w:hAnsi="Arial" w:cs="Arial"/>
                      <w:snapToGrid w:val="0"/>
                      <w:sz w:val="20"/>
                      <w:szCs w:val="20"/>
                    </w:rPr>
                  </w:pPr>
                  <w:r w:rsidRPr="00825E4C">
                    <w:rPr>
                      <w:rFonts w:ascii="Arial" w:eastAsia="Calibri" w:hAnsi="Arial" w:cs="Arial"/>
                      <w:sz w:val="20"/>
                      <w:szCs w:val="20"/>
                    </w:rPr>
                    <w:t>At least 5 years professional experience working in Iraq on public polling / opinion surveys with a specific focus on the s target locations related to this assignment.</w:t>
                  </w:r>
                </w:p>
              </w:tc>
              <w:tc>
                <w:tcPr>
                  <w:tcW w:w="723" w:type="dxa"/>
                  <w:tcBorders>
                    <w:top w:val="single" w:sz="4" w:space="0" w:color="auto"/>
                    <w:left w:val="single" w:sz="4" w:space="0" w:color="auto"/>
                    <w:bottom w:val="single" w:sz="4" w:space="0" w:color="auto"/>
                    <w:right w:val="single" w:sz="4" w:space="0" w:color="auto"/>
                  </w:tcBorders>
                </w:tcPr>
                <w:p w14:paraId="63B84F71" w14:textId="77777777" w:rsidR="00045684" w:rsidRPr="00825E4C" w:rsidRDefault="00045684" w:rsidP="00045684">
                  <w:pPr>
                    <w:rPr>
                      <w:rFonts w:ascii="Arial" w:hAnsi="Arial" w:cs="Arial"/>
                      <w:snapToGrid w:val="0"/>
                    </w:rPr>
                  </w:pPr>
                </w:p>
              </w:tc>
              <w:tc>
                <w:tcPr>
                  <w:tcW w:w="1157" w:type="dxa"/>
                  <w:tcBorders>
                    <w:top w:val="single" w:sz="4" w:space="0" w:color="auto"/>
                    <w:left w:val="single" w:sz="4" w:space="0" w:color="auto"/>
                    <w:bottom w:val="single" w:sz="4" w:space="0" w:color="auto"/>
                    <w:right w:val="single" w:sz="4" w:space="0" w:color="auto"/>
                  </w:tcBorders>
                </w:tcPr>
                <w:p w14:paraId="30CC9CEF" w14:textId="77777777" w:rsidR="00045684" w:rsidRPr="00515007" w:rsidRDefault="00045684" w:rsidP="00045684">
                  <w:pPr>
                    <w:rPr>
                      <w:rFonts w:ascii="Arial" w:hAnsi="Arial" w:cs="Arial"/>
                      <w:snapToGrid w:val="0"/>
                    </w:rPr>
                  </w:pPr>
                  <w:r w:rsidRPr="00515007">
                    <w:rPr>
                      <w:rFonts w:ascii="Arial" w:hAnsi="Arial" w:cs="Arial"/>
                      <w:snapToGrid w:val="0"/>
                    </w:rPr>
                    <w:t>50</w:t>
                  </w:r>
                </w:p>
              </w:tc>
              <w:tc>
                <w:tcPr>
                  <w:tcW w:w="1012" w:type="dxa"/>
                  <w:tcBorders>
                    <w:top w:val="single" w:sz="4" w:space="0" w:color="auto"/>
                    <w:left w:val="single" w:sz="4" w:space="0" w:color="auto"/>
                    <w:bottom w:val="single" w:sz="4" w:space="0" w:color="auto"/>
                    <w:right w:val="single" w:sz="4" w:space="0" w:color="auto"/>
                  </w:tcBorders>
                </w:tcPr>
                <w:p w14:paraId="34AD5278" w14:textId="77777777" w:rsidR="00045684" w:rsidRPr="00825E4C" w:rsidRDefault="00045684" w:rsidP="00045684">
                  <w:pPr>
                    <w:rPr>
                      <w:rFonts w:ascii="Arial" w:hAnsi="Arial" w:cs="Arial"/>
                      <w:snapToGrid w:val="0"/>
                    </w:rPr>
                  </w:pPr>
                </w:p>
              </w:tc>
            </w:tr>
            <w:tr w:rsidR="00045684" w:rsidRPr="00825E4C" w14:paraId="7B5BB390" w14:textId="77777777" w:rsidTr="00045684">
              <w:trPr>
                <w:cantSplit/>
                <w:trHeight w:val="582"/>
              </w:trPr>
              <w:tc>
                <w:tcPr>
                  <w:tcW w:w="433" w:type="dxa"/>
                  <w:vMerge/>
                  <w:tcBorders>
                    <w:top w:val="single" w:sz="4" w:space="0" w:color="auto"/>
                    <w:left w:val="single" w:sz="4" w:space="0" w:color="auto"/>
                    <w:bottom w:val="single" w:sz="4" w:space="0" w:color="auto"/>
                    <w:right w:val="single" w:sz="4" w:space="0" w:color="auto"/>
                  </w:tcBorders>
                  <w:vAlign w:val="center"/>
                </w:tcPr>
                <w:p w14:paraId="0657F07A" w14:textId="77777777" w:rsidR="00045684" w:rsidRPr="00825E4C" w:rsidRDefault="00045684" w:rsidP="00045684">
                  <w:pPr>
                    <w:rPr>
                      <w:rFonts w:ascii="Arial" w:hAnsi="Arial" w:cs="Arial"/>
                      <w:snapToGrid w:val="0"/>
                    </w:rPr>
                  </w:pPr>
                </w:p>
              </w:tc>
              <w:tc>
                <w:tcPr>
                  <w:tcW w:w="4050" w:type="dxa"/>
                  <w:tcBorders>
                    <w:top w:val="single" w:sz="4" w:space="0" w:color="auto"/>
                    <w:left w:val="single" w:sz="4" w:space="0" w:color="auto"/>
                    <w:bottom w:val="single" w:sz="4" w:space="0" w:color="auto"/>
                    <w:right w:val="single" w:sz="4" w:space="0" w:color="auto"/>
                  </w:tcBorders>
                </w:tcPr>
                <w:p w14:paraId="76B131A3" w14:textId="77777777" w:rsidR="00045684" w:rsidRPr="00825E4C" w:rsidRDefault="00045684" w:rsidP="00A861FD">
                  <w:pPr>
                    <w:pStyle w:val="ListParagraph"/>
                    <w:widowControl/>
                    <w:numPr>
                      <w:ilvl w:val="0"/>
                      <w:numId w:val="6"/>
                    </w:numPr>
                    <w:tabs>
                      <w:tab w:val="left" w:pos="720"/>
                    </w:tabs>
                    <w:suppressAutoHyphens/>
                    <w:overflowPunct/>
                    <w:adjustRightInd/>
                    <w:spacing w:line="100" w:lineRule="atLeast"/>
                    <w:jc w:val="both"/>
                    <w:rPr>
                      <w:rFonts w:ascii="Arial" w:eastAsia="Calibri" w:hAnsi="Arial" w:cs="Arial"/>
                      <w:sz w:val="20"/>
                      <w:szCs w:val="20"/>
                    </w:rPr>
                  </w:pPr>
                  <w:r w:rsidRPr="00825E4C">
                    <w:rPr>
                      <w:rFonts w:ascii="Arial" w:hAnsi="Arial" w:cs="Arial"/>
                      <w:b/>
                      <w:snapToGrid w:val="0"/>
                      <w:sz w:val="20"/>
                      <w:szCs w:val="20"/>
                    </w:rPr>
                    <w:t xml:space="preserve">Educational qualification: </w:t>
                  </w:r>
                  <w:r w:rsidRPr="00825E4C">
                    <w:rPr>
                      <w:rFonts w:ascii="Arial" w:hAnsi="Arial" w:cs="Arial"/>
                      <w:sz w:val="20"/>
                      <w:szCs w:val="20"/>
                    </w:rPr>
                    <w:t>Advanced university degree (Master's degree or equivalent) in subjects related to anthropology peace, security and conflict studies or related field.</w:t>
                  </w:r>
                </w:p>
                <w:p w14:paraId="06CA38B3" w14:textId="77777777" w:rsidR="00045684" w:rsidRPr="00825E4C" w:rsidRDefault="00045684" w:rsidP="00045684">
                  <w:pPr>
                    <w:rPr>
                      <w:rFonts w:ascii="Arial" w:hAnsi="Arial" w:cs="Arial"/>
                      <w:snapToGrid w:val="0"/>
                    </w:rPr>
                  </w:pPr>
                </w:p>
              </w:tc>
              <w:tc>
                <w:tcPr>
                  <w:tcW w:w="723" w:type="dxa"/>
                  <w:tcBorders>
                    <w:top w:val="single" w:sz="4" w:space="0" w:color="auto"/>
                    <w:left w:val="single" w:sz="4" w:space="0" w:color="auto"/>
                    <w:bottom w:val="single" w:sz="4" w:space="0" w:color="auto"/>
                    <w:right w:val="single" w:sz="4" w:space="0" w:color="auto"/>
                  </w:tcBorders>
                </w:tcPr>
                <w:p w14:paraId="16EDCF85" w14:textId="77777777" w:rsidR="00045684" w:rsidRPr="00825E4C" w:rsidRDefault="00045684" w:rsidP="00045684">
                  <w:pPr>
                    <w:rPr>
                      <w:rFonts w:ascii="Arial" w:hAnsi="Arial" w:cs="Arial"/>
                      <w:snapToGrid w:val="0"/>
                    </w:rPr>
                  </w:pPr>
                </w:p>
              </w:tc>
              <w:tc>
                <w:tcPr>
                  <w:tcW w:w="1157" w:type="dxa"/>
                  <w:tcBorders>
                    <w:top w:val="single" w:sz="4" w:space="0" w:color="auto"/>
                    <w:left w:val="single" w:sz="4" w:space="0" w:color="auto"/>
                    <w:bottom w:val="single" w:sz="4" w:space="0" w:color="auto"/>
                    <w:right w:val="single" w:sz="4" w:space="0" w:color="auto"/>
                  </w:tcBorders>
                </w:tcPr>
                <w:p w14:paraId="3C3EE667" w14:textId="77777777" w:rsidR="00045684" w:rsidRPr="00515007" w:rsidRDefault="00045684" w:rsidP="00045684">
                  <w:pPr>
                    <w:rPr>
                      <w:rFonts w:ascii="Arial" w:hAnsi="Arial" w:cs="Arial"/>
                      <w:snapToGrid w:val="0"/>
                    </w:rPr>
                  </w:pPr>
                  <w:r w:rsidRPr="00515007">
                    <w:rPr>
                      <w:rFonts w:ascii="Arial" w:hAnsi="Arial" w:cs="Arial"/>
                      <w:snapToGrid w:val="0"/>
                    </w:rPr>
                    <w:t>50</w:t>
                  </w:r>
                </w:p>
              </w:tc>
              <w:tc>
                <w:tcPr>
                  <w:tcW w:w="1012" w:type="dxa"/>
                  <w:tcBorders>
                    <w:top w:val="single" w:sz="4" w:space="0" w:color="auto"/>
                    <w:left w:val="single" w:sz="4" w:space="0" w:color="auto"/>
                    <w:bottom w:val="single" w:sz="4" w:space="0" w:color="auto"/>
                    <w:right w:val="single" w:sz="4" w:space="0" w:color="auto"/>
                  </w:tcBorders>
                </w:tcPr>
                <w:p w14:paraId="5419C307" w14:textId="77777777" w:rsidR="00045684" w:rsidRPr="00825E4C" w:rsidRDefault="00045684" w:rsidP="00045684">
                  <w:pPr>
                    <w:rPr>
                      <w:rFonts w:ascii="Arial" w:hAnsi="Arial" w:cs="Arial"/>
                      <w:snapToGrid w:val="0"/>
                    </w:rPr>
                  </w:pPr>
                </w:p>
              </w:tc>
            </w:tr>
            <w:tr w:rsidR="00045684" w:rsidRPr="00825E4C" w14:paraId="4894A9F3" w14:textId="77777777" w:rsidTr="00045684">
              <w:trPr>
                <w:cantSplit/>
                <w:trHeight w:val="235"/>
              </w:trPr>
              <w:tc>
                <w:tcPr>
                  <w:tcW w:w="433" w:type="dxa"/>
                  <w:vMerge/>
                  <w:tcBorders>
                    <w:top w:val="single" w:sz="4" w:space="0" w:color="auto"/>
                    <w:left w:val="single" w:sz="4" w:space="0" w:color="auto"/>
                    <w:bottom w:val="single" w:sz="4" w:space="0" w:color="auto"/>
                    <w:right w:val="single" w:sz="4" w:space="0" w:color="auto"/>
                  </w:tcBorders>
                  <w:vAlign w:val="center"/>
                  <w:hideMark/>
                </w:tcPr>
                <w:p w14:paraId="08049B38" w14:textId="77777777" w:rsidR="00045684" w:rsidRPr="00825E4C" w:rsidRDefault="00045684" w:rsidP="00045684">
                  <w:pPr>
                    <w:rPr>
                      <w:rFonts w:ascii="Arial" w:hAnsi="Arial" w:cs="Arial"/>
                      <w:snapToGrid w:val="0"/>
                    </w:rPr>
                  </w:pPr>
                </w:p>
              </w:tc>
              <w:tc>
                <w:tcPr>
                  <w:tcW w:w="4050" w:type="dxa"/>
                  <w:tcBorders>
                    <w:top w:val="single" w:sz="4" w:space="0" w:color="auto"/>
                    <w:left w:val="single" w:sz="4" w:space="0" w:color="auto"/>
                    <w:bottom w:val="single" w:sz="4" w:space="0" w:color="auto"/>
                    <w:right w:val="single" w:sz="4" w:space="0" w:color="auto"/>
                  </w:tcBorders>
                  <w:hideMark/>
                </w:tcPr>
                <w:p w14:paraId="33C36938" w14:textId="77777777" w:rsidR="00045684" w:rsidRPr="00825E4C" w:rsidRDefault="00045684" w:rsidP="00045684">
                  <w:pPr>
                    <w:rPr>
                      <w:rFonts w:ascii="Arial" w:hAnsi="Arial" w:cs="Arial"/>
                      <w:snapToGrid w:val="0"/>
                    </w:rPr>
                  </w:pPr>
                  <w:r w:rsidRPr="00825E4C">
                    <w:rPr>
                      <w:rFonts w:ascii="Arial" w:hAnsi="Arial" w:cs="Arial"/>
                      <w:snapToGrid w:val="0"/>
                    </w:rPr>
                    <w:t>- Have handled similar contracts in the recent past</w:t>
                  </w:r>
                </w:p>
              </w:tc>
              <w:tc>
                <w:tcPr>
                  <w:tcW w:w="723" w:type="dxa"/>
                  <w:tcBorders>
                    <w:top w:val="single" w:sz="4" w:space="0" w:color="auto"/>
                    <w:left w:val="single" w:sz="4" w:space="0" w:color="auto"/>
                    <w:bottom w:val="single" w:sz="4" w:space="0" w:color="auto"/>
                    <w:right w:val="single" w:sz="4" w:space="0" w:color="auto"/>
                  </w:tcBorders>
                </w:tcPr>
                <w:p w14:paraId="6AA853D2" w14:textId="77777777" w:rsidR="00045684" w:rsidRPr="00825E4C" w:rsidRDefault="00045684" w:rsidP="00045684">
                  <w:pPr>
                    <w:rPr>
                      <w:rFonts w:ascii="Arial" w:hAnsi="Arial" w:cs="Arial"/>
                      <w:snapToGrid w:val="0"/>
                    </w:rPr>
                  </w:pPr>
                </w:p>
              </w:tc>
              <w:tc>
                <w:tcPr>
                  <w:tcW w:w="1157" w:type="dxa"/>
                  <w:tcBorders>
                    <w:top w:val="single" w:sz="4" w:space="0" w:color="auto"/>
                    <w:left w:val="single" w:sz="4" w:space="0" w:color="auto"/>
                    <w:bottom w:val="single" w:sz="4" w:space="0" w:color="auto"/>
                    <w:right w:val="single" w:sz="4" w:space="0" w:color="auto"/>
                  </w:tcBorders>
                </w:tcPr>
                <w:p w14:paraId="56A48E42" w14:textId="77777777" w:rsidR="00045684" w:rsidRPr="00515007" w:rsidRDefault="00045684" w:rsidP="00045684">
                  <w:pPr>
                    <w:rPr>
                      <w:rFonts w:ascii="Arial" w:hAnsi="Arial" w:cs="Arial"/>
                      <w:snapToGrid w:val="0"/>
                    </w:rPr>
                  </w:pPr>
                  <w:r w:rsidRPr="00515007">
                    <w:rPr>
                      <w:rFonts w:ascii="Arial" w:hAnsi="Arial" w:cs="Arial"/>
                      <w:snapToGrid w:val="0"/>
                    </w:rPr>
                    <w:t>50</w:t>
                  </w:r>
                </w:p>
              </w:tc>
              <w:tc>
                <w:tcPr>
                  <w:tcW w:w="1012" w:type="dxa"/>
                  <w:tcBorders>
                    <w:top w:val="single" w:sz="4" w:space="0" w:color="auto"/>
                    <w:left w:val="single" w:sz="4" w:space="0" w:color="auto"/>
                    <w:bottom w:val="single" w:sz="4" w:space="0" w:color="auto"/>
                    <w:right w:val="single" w:sz="4" w:space="0" w:color="auto"/>
                  </w:tcBorders>
                </w:tcPr>
                <w:p w14:paraId="01F25432" w14:textId="77777777" w:rsidR="00045684" w:rsidRPr="00825E4C" w:rsidRDefault="00045684" w:rsidP="00045684">
                  <w:pPr>
                    <w:rPr>
                      <w:rFonts w:ascii="Arial" w:hAnsi="Arial" w:cs="Arial"/>
                      <w:snapToGrid w:val="0"/>
                    </w:rPr>
                  </w:pPr>
                </w:p>
              </w:tc>
            </w:tr>
            <w:tr w:rsidR="00045684" w:rsidRPr="00825E4C" w14:paraId="501DC785" w14:textId="77777777" w:rsidTr="00045684">
              <w:trPr>
                <w:cantSplit/>
                <w:trHeight w:val="447"/>
              </w:trPr>
              <w:tc>
                <w:tcPr>
                  <w:tcW w:w="433" w:type="dxa"/>
                  <w:tcBorders>
                    <w:top w:val="single" w:sz="4" w:space="0" w:color="auto"/>
                    <w:left w:val="single" w:sz="4" w:space="0" w:color="auto"/>
                    <w:bottom w:val="single" w:sz="4" w:space="0" w:color="auto"/>
                    <w:right w:val="single" w:sz="4" w:space="0" w:color="auto"/>
                  </w:tcBorders>
                </w:tcPr>
                <w:p w14:paraId="0A48BA6E" w14:textId="77777777" w:rsidR="00045684" w:rsidRPr="00825E4C" w:rsidRDefault="00045684" w:rsidP="00045684">
                  <w:pPr>
                    <w:rPr>
                      <w:rFonts w:ascii="Arial" w:hAnsi="Arial" w:cs="Arial"/>
                      <w:snapToGrid w:val="0"/>
                    </w:rPr>
                  </w:pPr>
                </w:p>
                <w:p w14:paraId="2324CEB3" w14:textId="77777777" w:rsidR="00045684" w:rsidRPr="00825E4C" w:rsidRDefault="00045684" w:rsidP="00045684">
                  <w:pPr>
                    <w:rPr>
                      <w:rFonts w:ascii="Arial" w:hAnsi="Arial" w:cs="Arial"/>
                      <w:snapToGrid w:val="0"/>
                    </w:rPr>
                  </w:pPr>
                  <w:r w:rsidRPr="00825E4C">
                    <w:rPr>
                      <w:rFonts w:ascii="Arial" w:hAnsi="Arial" w:cs="Arial"/>
                      <w:snapToGrid w:val="0"/>
                    </w:rPr>
                    <w:t>3.2</w:t>
                  </w:r>
                </w:p>
              </w:tc>
              <w:tc>
                <w:tcPr>
                  <w:tcW w:w="4773" w:type="dxa"/>
                  <w:gridSpan w:val="2"/>
                  <w:tcBorders>
                    <w:top w:val="single" w:sz="4" w:space="0" w:color="auto"/>
                    <w:left w:val="single" w:sz="4" w:space="0" w:color="auto"/>
                    <w:bottom w:val="single" w:sz="4" w:space="0" w:color="auto"/>
                    <w:right w:val="single" w:sz="4" w:space="0" w:color="auto"/>
                  </w:tcBorders>
                </w:tcPr>
                <w:p w14:paraId="561A8078" w14:textId="77777777" w:rsidR="00045684" w:rsidRPr="00825E4C" w:rsidRDefault="00045684" w:rsidP="00045684">
                  <w:pPr>
                    <w:rPr>
                      <w:rFonts w:ascii="Arial" w:hAnsi="Arial" w:cs="Arial"/>
                      <w:snapToGrid w:val="0"/>
                    </w:rPr>
                  </w:pPr>
                </w:p>
                <w:p w14:paraId="51BF5475" w14:textId="77777777" w:rsidR="00045684" w:rsidRPr="00825E4C" w:rsidRDefault="00045684" w:rsidP="00045684">
                  <w:pPr>
                    <w:rPr>
                      <w:rFonts w:ascii="Arial" w:hAnsi="Arial" w:cs="Arial"/>
                      <w:snapToGrid w:val="0"/>
                    </w:rPr>
                  </w:pPr>
                  <w:r>
                    <w:rPr>
                      <w:rFonts w:ascii="Arial" w:hAnsi="Arial" w:cs="Arial"/>
                      <w:snapToGrid w:val="0"/>
                    </w:rPr>
                    <w:t>Data Collector</w:t>
                  </w:r>
                </w:p>
              </w:tc>
              <w:tc>
                <w:tcPr>
                  <w:tcW w:w="1157" w:type="dxa"/>
                  <w:tcBorders>
                    <w:top w:val="single" w:sz="4" w:space="0" w:color="auto"/>
                    <w:left w:val="single" w:sz="4" w:space="0" w:color="auto"/>
                    <w:bottom w:val="single" w:sz="4" w:space="0" w:color="auto"/>
                    <w:right w:val="single" w:sz="4" w:space="0" w:color="auto"/>
                  </w:tcBorders>
                </w:tcPr>
                <w:p w14:paraId="3417F6AE" w14:textId="77777777" w:rsidR="00045684" w:rsidRPr="00825E4C" w:rsidRDefault="00045684" w:rsidP="00045684">
                  <w:pPr>
                    <w:rPr>
                      <w:rFonts w:ascii="Arial" w:hAnsi="Arial" w:cs="Arial"/>
                      <w:snapToGrid w:val="0"/>
                    </w:rPr>
                  </w:pPr>
                </w:p>
              </w:tc>
              <w:tc>
                <w:tcPr>
                  <w:tcW w:w="1012" w:type="dxa"/>
                  <w:tcBorders>
                    <w:top w:val="single" w:sz="4" w:space="0" w:color="auto"/>
                    <w:left w:val="single" w:sz="4" w:space="0" w:color="auto"/>
                    <w:bottom w:val="single" w:sz="4" w:space="0" w:color="auto"/>
                    <w:right w:val="single" w:sz="4" w:space="0" w:color="auto"/>
                  </w:tcBorders>
                </w:tcPr>
                <w:p w14:paraId="165F3373" w14:textId="77777777" w:rsidR="00045684" w:rsidRPr="00825E4C" w:rsidRDefault="00045684" w:rsidP="00045684">
                  <w:pPr>
                    <w:rPr>
                      <w:rFonts w:ascii="Arial" w:hAnsi="Arial" w:cs="Arial"/>
                      <w:snapToGrid w:val="0"/>
                    </w:rPr>
                  </w:pPr>
                </w:p>
                <w:p w14:paraId="5D458C21" w14:textId="77777777" w:rsidR="00045684" w:rsidRPr="00825E4C" w:rsidRDefault="00045684" w:rsidP="00045684">
                  <w:pPr>
                    <w:rPr>
                      <w:rFonts w:ascii="Arial" w:hAnsi="Arial" w:cs="Arial"/>
                      <w:snapToGrid w:val="0"/>
                    </w:rPr>
                  </w:pPr>
                </w:p>
              </w:tc>
            </w:tr>
            <w:tr w:rsidR="00045684" w:rsidRPr="00825E4C" w14:paraId="2F547BDD" w14:textId="77777777" w:rsidTr="00045684">
              <w:trPr>
                <w:cantSplit/>
                <w:trHeight w:val="223"/>
              </w:trPr>
              <w:tc>
                <w:tcPr>
                  <w:tcW w:w="5207" w:type="dxa"/>
                  <w:gridSpan w:val="3"/>
                  <w:tcBorders>
                    <w:top w:val="single" w:sz="4" w:space="0" w:color="auto"/>
                    <w:left w:val="single" w:sz="4" w:space="0" w:color="auto"/>
                    <w:bottom w:val="single" w:sz="4" w:space="0" w:color="auto"/>
                    <w:right w:val="single" w:sz="4" w:space="0" w:color="auto"/>
                  </w:tcBorders>
                </w:tcPr>
                <w:p w14:paraId="217C2AFC" w14:textId="77777777" w:rsidR="00045684" w:rsidRPr="00825E4C" w:rsidRDefault="00045684" w:rsidP="00045684">
                  <w:pPr>
                    <w:rPr>
                      <w:rFonts w:ascii="Arial" w:hAnsi="Arial" w:cs="Arial"/>
                      <w:snapToGrid w:val="0"/>
                    </w:rPr>
                  </w:pPr>
                </w:p>
              </w:tc>
              <w:tc>
                <w:tcPr>
                  <w:tcW w:w="1157" w:type="dxa"/>
                  <w:tcBorders>
                    <w:top w:val="single" w:sz="4" w:space="0" w:color="auto"/>
                    <w:left w:val="single" w:sz="4" w:space="0" w:color="auto"/>
                    <w:bottom w:val="single" w:sz="4" w:space="0" w:color="auto"/>
                    <w:right w:val="single" w:sz="4" w:space="0" w:color="auto"/>
                  </w:tcBorders>
                  <w:hideMark/>
                </w:tcPr>
                <w:p w14:paraId="3389CE14" w14:textId="77777777" w:rsidR="00045684" w:rsidRPr="00515007" w:rsidRDefault="00045684" w:rsidP="00045684">
                  <w:pPr>
                    <w:rPr>
                      <w:rFonts w:ascii="Arial" w:hAnsi="Arial" w:cs="Arial"/>
                      <w:snapToGrid w:val="0"/>
                    </w:rPr>
                  </w:pPr>
                  <w:r w:rsidRPr="00515007">
                    <w:rPr>
                      <w:rFonts w:ascii="Arial" w:hAnsi="Arial" w:cs="Arial"/>
                      <w:snapToGrid w:val="0"/>
                    </w:rPr>
                    <w:t>Sub-Score</w:t>
                  </w:r>
                </w:p>
              </w:tc>
              <w:tc>
                <w:tcPr>
                  <w:tcW w:w="1012" w:type="dxa"/>
                  <w:tcBorders>
                    <w:top w:val="single" w:sz="4" w:space="0" w:color="auto"/>
                    <w:left w:val="single" w:sz="4" w:space="0" w:color="auto"/>
                    <w:bottom w:val="single" w:sz="4" w:space="0" w:color="auto"/>
                    <w:right w:val="single" w:sz="4" w:space="0" w:color="auto"/>
                  </w:tcBorders>
                </w:tcPr>
                <w:p w14:paraId="48B3A883" w14:textId="77777777" w:rsidR="00045684" w:rsidRPr="00515007" w:rsidRDefault="00045684" w:rsidP="00045684">
                  <w:pPr>
                    <w:rPr>
                      <w:rFonts w:ascii="Arial" w:hAnsi="Arial" w:cs="Arial"/>
                      <w:snapToGrid w:val="0"/>
                    </w:rPr>
                  </w:pPr>
                  <w:r w:rsidRPr="00515007">
                    <w:rPr>
                      <w:rFonts w:ascii="Arial" w:hAnsi="Arial" w:cs="Arial"/>
                      <w:snapToGrid w:val="0"/>
                    </w:rPr>
                    <w:t>100</w:t>
                  </w:r>
                </w:p>
              </w:tc>
            </w:tr>
            <w:tr w:rsidR="00045684" w:rsidRPr="00825E4C" w14:paraId="718A0470" w14:textId="77777777" w:rsidTr="00045684">
              <w:trPr>
                <w:cantSplit/>
                <w:trHeight w:val="223"/>
              </w:trPr>
              <w:tc>
                <w:tcPr>
                  <w:tcW w:w="433" w:type="dxa"/>
                  <w:tcBorders>
                    <w:top w:val="single" w:sz="4" w:space="0" w:color="auto"/>
                    <w:left w:val="single" w:sz="4" w:space="0" w:color="auto"/>
                    <w:bottom w:val="single" w:sz="4" w:space="0" w:color="auto"/>
                    <w:right w:val="single" w:sz="4" w:space="0" w:color="auto"/>
                  </w:tcBorders>
                </w:tcPr>
                <w:p w14:paraId="572091B2" w14:textId="77777777" w:rsidR="00045684" w:rsidRPr="00825E4C" w:rsidRDefault="00045684" w:rsidP="00045684">
                  <w:pPr>
                    <w:rPr>
                      <w:rFonts w:ascii="Arial" w:hAnsi="Arial" w:cs="Arial"/>
                      <w:snapToGrid w:val="0"/>
                    </w:rPr>
                  </w:pPr>
                </w:p>
              </w:tc>
              <w:tc>
                <w:tcPr>
                  <w:tcW w:w="4773" w:type="dxa"/>
                  <w:gridSpan w:val="2"/>
                  <w:tcBorders>
                    <w:top w:val="single" w:sz="4" w:space="0" w:color="auto"/>
                    <w:left w:val="single" w:sz="4" w:space="0" w:color="auto"/>
                    <w:bottom w:val="single" w:sz="4" w:space="0" w:color="auto"/>
                    <w:right w:val="single" w:sz="4" w:space="0" w:color="auto"/>
                  </w:tcBorders>
                </w:tcPr>
                <w:p w14:paraId="17822D49" w14:textId="77777777" w:rsidR="00045684" w:rsidRPr="00825E4C" w:rsidRDefault="00045684" w:rsidP="00045684">
                  <w:pPr>
                    <w:rPr>
                      <w:rFonts w:ascii="Arial" w:hAnsi="Arial" w:cs="Arial"/>
                      <w:snapToGrid w:val="0"/>
                    </w:rPr>
                  </w:pPr>
                  <w:r w:rsidRPr="00825E4C">
                    <w:rPr>
                      <w:rFonts w:ascii="Arial" w:hAnsi="Arial" w:cs="Arial"/>
                      <w:snapToGrid w:val="0"/>
                    </w:rPr>
                    <w:t>General Qualification</w:t>
                  </w:r>
                </w:p>
              </w:tc>
              <w:tc>
                <w:tcPr>
                  <w:tcW w:w="1157" w:type="dxa"/>
                  <w:tcBorders>
                    <w:top w:val="single" w:sz="4" w:space="0" w:color="auto"/>
                    <w:left w:val="single" w:sz="4" w:space="0" w:color="auto"/>
                    <w:bottom w:val="single" w:sz="4" w:space="0" w:color="auto"/>
                    <w:right w:val="single" w:sz="4" w:space="0" w:color="auto"/>
                  </w:tcBorders>
                  <w:hideMark/>
                </w:tcPr>
                <w:p w14:paraId="78101844" w14:textId="77777777" w:rsidR="00045684" w:rsidRPr="00A676F3" w:rsidRDefault="00045684" w:rsidP="00045684">
                  <w:pPr>
                    <w:rPr>
                      <w:rFonts w:ascii="Arial" w:hAnsi="Arial" w:cs="Arial"/>
                      <w:snapToGrid w:val="0"/>
                    </w:rPr>
                  </w:pPr>
                </w:p>
              </w:tc>
              <w:tc>
                <w:tcPr>
                  <w:tcW w:w="1012" w:type="dxa"/>
                  <w:tcBorders>
                    <w:top w:val="single" w:sz="4" w:space="0" w:color="auto"/>
                    <w:left w:val="single" w:sz="4" w:space="0" w:color="auto"/>
                    <w:bottom w:val="single" w:sz="4" w:space="0" w:color="auto"/>
                    <w:right w:val="single" w:sz="4" w:space="0" w:color="auto"/>
                  </w:tcBorders>
                </w:tcPr>
                <w:p w14:paraId="1C7FE53D" w14:textId="77777777" w:rsidR="00045684" w:rsidRPr="00A676F3" w:rsidRDefault="00045684" w:rsidP="00045684">
                  <w:pPr>
                    <w:rPr>
                      <w:rFonts w:ascii="Arial" w:hAnsi="Arial" w:cs="Arial"/>
                      <w:snapToGrid w:val="0"/>
                    </w:rPr>
                  </w:pPr>
                </w:p>
              </w:tc>
            </w:tr>
            <w:tr w:rsidR="00045684" w:rsidRPr="00825E4C" w14:paraId="4A81A5A0" w14:textId="77777777" w:rsidTr="00045684">
              <w:trPr>
                <w:cantSplit/>
                <w:trHeight w:val="223"/>
              </w:trPr>
              <w:tc>
                <w:tcPr>
                  <w:tcW w:w="433" w:type="dxa"/>
                  <w:vMerge w:val="restart"/>
                  <w:tcBorders>
                    <w:top w:val="single" w:sz="4" w:space="0" w:color="auto"/>
                    <w:left w:val="single" w:sz="4" w:space="0" w:color="auto"/>
                    <w:bottom w:val="single" w:sz="4" w:space="0" w:color="auto"/>
                    <w:right w:val="single" w:sz="4" w:space="0" w:color="auto"/>
                  </w:tcBorders>
                </w:tcPr>
                <w:p w14:paraId="56D92E21" w14:textId="77777777" w:rsidR="00045684" w:rsidRPr="00825E4C" w:rsidRDefault="00045684" w:rsidP="00045684">
                  <w:pPr>
                    <w:rPr>
                      <w:rFonts w:ascii="Arial" w:hAnsi="Arial" w:cs="Arial"/>
                      <w:snapToGrid w:val="0"/>
                    </w:rPr>
                  </w:pPr>
                </w:p>
              </w:tc>
              <w:tc>
                <w:tcPr>
                  <w:tcW w:w="4773" w:type="dxa"/>
                  <w:gridSpan w:val="2"/>
                  <w:tcBorders>
                    <w:top w:val="single" w:sz="4" w:space="0" w:color="auto"/>
                    <w:left w:val="single" w:sz="4" w:space="0" w:color="auto"/>
                    <w:bottom w:val="single" w:sz="4" w:space="0" w:color="auto"/>
                    <w:right w:val="single" w:sz="4" w:space="0" w:color="auto"/>
                  </w:tcBorders>
                  <w:hideMark/>
                </w:tcPr>
                <w:p w14:paraId="64CB8220" w14:textId="77777777" w:rsidR="00045684" w:rsidRPr="00825E4C" w:rsidRDefault="00045684" w:rsidP="00045684">
                  <w:pPr>
                    <w:rPr>
                      <w:rFonts w:ascii="Arial" w:hAnsi="Arial" w:cs="Arial"/>
                      <w:snapToGrid w:val="0"/>
                    </w:rPr>
                  </w:pPr>
                  <w:r w:rsidRPr="00825E4C">
                    <w:rPr>
                      <w:rFonts w:ascii="Arial" w:hAnsi="Arial" w:cs="Arial"/>
                      <w:snapToGrid w:val="0"/>
                    </w:rPr>
                    <w:t>Suitability for the Project</w:t>
                  </w:r>
                </w:p>
              </w:tc>
              <w:tc>
                <w:tcPr>
                  <w:tcW w:w="1157" w:type="dxa"/>
                  <w:tcBorders>
                    <w:top w:val="single" w:sz="4" w:space="0" w:color="auto"/>
                    <w:left w:val="single" w:sz="4" w:space="0" w:color="auto"/>
                    <w:bottom w:val="single" w:sz="4" w:space="0" w:color="auto"/>
                    <w:right w:val="single" w:sz="4" w:space="0" w:color="auto"/>
                  </w:tcBorders>
                </w:tcPr>
                <w:p w14:paraId="6E4BF32B" w14:textId="77777777" w:rsidR="00045684" w:rsidRPr="00A676F3" w:rsidRDefault="00045684" w:rsidP="00045684">
                  <w:pPr>
                    <w:rPr>
                      <w:rFonts w:ascii="Arial" w:hAnsi="Arial" w:cs="Arial"/>
                      <w:snapToGrid w:val="0"/>
                    </w:rPr>
                  </w:pPr>
                </w:p>
              </w:tc>
              <w:tc>
                <w:tcPr>
                  <w:tcW w:w="1012" w:type="dxa"/>
                  <w:tcBorders>
                    <w:top w:val="single" w:sz="4" w:space="0" w:color="auto"/>
                    <w:left w:val="single" w:sz="4" w:space="0" w:color="auto"/>
                    <w:bottom w:val="single" w:sz="4" w:space="0" w:color="auto"/>
                    <w:right w:val="single" w:sz="4" w:space="0" w:color="auto"/>
                  </w:tcBorders>
                </w:tcPr>
                <w:p w14:paraId="72BCA7E3" w14:textId="77777777" w:rsidR="00045684" w:rsidRPr="00A676F3" w:rsidRDefault="00045684" w:rsidP="00045684">
                  <w:pPr>
                    <w:rPr>
                      <w:rFonts w:ascii="Arial" w:hAnsi="Arial" w:cs="Arial"/>
                      <w:snapToGrid w:val="0"/>
                    </w:rPr>
                  </w:pPr>
                </w:p>
              </w:tc>
            </w:tr>
            <w:tr w:rsidR="00045684" w:rsidRPr="00825E4C" w14:paraId="3498CE3B" w14:textId="77777777" w:rsidTr="00045684">
              <w:trPr>
                <w:cantSplit/>
                <w:trHeight w:val="931"/>
              </w:trPr>
              <w:tc>
                <w:tcPr>
                  <w:tcW w:w="433" w:type="dxa"/>
                  <w:vMerge/>
                  <w:tcBorders>
                    <w:top w:val="single" w:sz="4" w:space="0" w:color="auto"/>
                    <w:left w:val="single" w:sz="4" w:space="0" w:color="auto"/>
                    <w:bottom w:val="single" w:sz="4" w:space="0" w:color="auto"/>
                    <w:right w:val="single" w:sz="4" w:space="0" w:color="auto"/>
                  </w:tcBorders>
                  <w:vAlign w:val="center"/>
                  <w:hideMark/>
                </w:tcPr>
                <w:p w14:paraId="6ABBD632" w14:textId="77777777" w:rsidR="00045684" w:rsidRPr="00825E4C" w:rsidRDefault="00045684" w:rsidP="00045684">
                  <w:pPr>
                    <w:rPr>
                      <w:rFonts w:ascii="Arial" w:hAnsi="Arial" w:cs="Arial"/>
                      <w:snapToGrid w:val="0"/>
                    </w:rPr>
                  </w:pPr>
                </w:p>
              </w:tc>
              <w:tc>
                <w:tcPr>
                  <w:tcW w:w="4050" w:type="dxa"/>
                  <w:tcBorders>
                    <w:top w:val="single" w:sz="4" w:space="0" w:color="auto"/>
                    <w:left w:val="single" w:sz="4" w:space="0" w:color="auto"/>
                    <w:bottom w:val="single" w:sz="4" w:space="0" w:color="auto"/>
                    <w:right w:val="single" w:sz="4" w:space="0" w:color="auto"/>
                  </w:tcBorders>
                  <w:hideMark/>
                </w:tcPr>
                <w:p w14:paraId="43152BA8" w14:textId="77777777" w:rsidR="00045684" w:rsidRPr="00825E4C" w:rsidRDefault="00045684" w:rsidP="00A861FD">
                  <w:pPr>
                    <w:pStyle w:val="ListParagraph"/>
                    <w:widowControl/>
                    <w:numPr>
                      <w:ilvl w:val="0"/>
                      <w:numId w:val="6"/>
                    </w:numPr>
                    <w:tabs>
                      <w:tab w:val="left" w:pos="720"/>
                    </w:tabs>
                    <w:suppressAutoHyphens/>
                    <w:overflowPunct/>
                    <w:adjustRightInd/>
                    <w:spacing w:line="100" w:lineRule="atLeast"/>
                    <w:jc w:val="both"/>
                    <w:rPr>
                      <w:rFonts w:ascii="Arial" w:hAnsi="Arial" w:cs="Arial"/>
                      <w:snapToGrid w:val="0"/>
                      <w:sz w:val="20"/>
                      <w:szCs w:val="20"/>
                    </w:rPr>
                  </w:pPr>
                  <w:r w:rsidRPr="00825E4C">
                    <w:rPr>
                      <w:rFonts w:ascii="Arial" w:eastAsia="Calibri" w:hAnsi="Arial" w:cs="Arial"/>
                      <w:sz w:val="20"/>
                      <w:szCs w:val="20"/>
                    </w:rPr>
                    <w:t>At least 3 years professional experience conducting filed research/ public opinion surveys in Iraq with a specific focus on one or more of</w:t>
                  </w:r>
                  <w:r>
                    <w:rPr>
                      <w:rFonts w:ascii="Arial" w:eastAsia="Calibri" w:hAnsi="Arial" w:cs="Arial"/>
                      <w:sz w:val="20"/>
                      <w:szCs w:val="20"/>
                    </w:rPr>
                    <w:t xml:space="preserve"> the target locations</w:t>
                  </w:r>
                  <w:r w:rsidRPr="00825E4C">
                    <w:rPr>
                      <w:rFonts w:ascii="Arial" w:eastAsia="Calibri" w:hAnsi="Arial" w:cs="Arial"/>
                      <w:sz w:val="20"/>
                      <w:szCs w:val="20"/>
                    </w:rPr>
                    <w:t>.</w:t>
                  </w:r>
                </w:p>
              </w:tc>
              <w:tc>
                <w:tcPr>
                  <w:tcW w:w="723" w:type="dxa"/>
                  <w:tcBorders>
                    <w:top w:val="single" w:sz="4" w:space="0" w:color="auto"/>
                    <w:left w:val="single" w:sz="4" w:space="0" w:color="auto"/>
                    <w:bottom w:val="single" w:sz="4" w:space="0" w:color="auto"/>
                    <w:right w:val="single" w:sz="4" w:space="0" w:color="auto"/>
                  </w:tcBorders>
                </w:tcPr>
                <w:p w14:paraId="1E38B0AA" w14:textId="77777777" w:rsidR="00045684" w:rsidRPr="00825E4C" w:rsidRDefault="00045684" w:rsidP="00045684">
                  <w:pPr>
                    <w:rPr>
                      <w:rFonts w:ascii="Arial" w:hAnsi="Arial" w:cs="Arial"/>
                      <w:snapToGrid w:val="0"/>
                    </w:rPr>
                  </w:pPr>
                </w:p>
              </w:tc>
              <w:tc>
                <w:tcPr>
                  <w:tcW w:w="1157" w:type="dxa"/>
                  <w:tcBorders>
                    <w:top w:val="single" w:sz="4" w:space="0" w:color="auto"/>
                    <w:left w:val="single" w:sz="4" w:space="0" w:color="auto"/>
                    <w:bottom w:val="single" w:sz="4" w:space="0" w:color="auto"/>
                    <w:right w:val="single" w:sz="4" w:space="0" w:color="auto"/>
                  </w:tcBorders>
                </w:tcPr>
                <w:p w14:paraId="7FDE1B0F" w14:textId="77777777" w:rsidR="00045684" w:rsidRPr="00515007" w:rsidRDefault="00045684" w:rsidP="00045684">
                  <w:pPr>
                    <w:rPr>
                      <w:rFonts w:ascii="Arial" w:hAnsi="Arial" w:cs="Arial"/>
                      <w:snapToGrid w:val="0"/>
                    </w:rPr>
                  </w:pPr>
                  <w:r w:rsidRPr="00515007">
                    <w:rPr>
                      <w:rFonts w:ascii="Arial" w:hAnsi="Arial" w:cs="Arial"/>
                      <w:snapToGrid w:val="0"/>
                    </w:rPr>
                    <w:t>50</w:t>
                  </w:r>
                </w:p>
              </w:tc>
              <w:tc>
                <w:tcPr>
                  <w:tcW w:w="1012" w:type="dxa"/>
                  <w:tcBorders>
                    <w:top w:val="single" w:sz="4" w:space="0" w:color="auto"/>
                    <w:left w:val="single" w:sz="4" w:space="0" w:color="auto"/>
                    <w:bottom w:val="single" w:sz="4" w:space="0" w:color="auto"/>
                    <w:right w:val="single" w:sz="4" w:space="0" w:color="auto"/>
                  </w:tcBorders>
                </w:tcPr>
                <w:p w14:paraId="06C0FC39" w14:textId="77777777" w:rsidR="00045684" w:rsidRPr="00A676F3" w:rsidRDefault="00045684" w:rsidP="00045684">
                  <w:pPr>
                    <w:rPr>
                      <w:rFonts w:ascii="Arial" w:hAnsi="Arial" w:cs="Arial"/>
                      <w:snapToGrid w:val="0"/>
                    </w:rPr>
                  </w:pPr>
                </w:p>
              </w:tc>
            </w:tr>
            <w:tr w:rsidR="00045684" w:rsidRPr="00825E4C" w14:paraId="445D52F5" w14:textId="77777777" w:rsidTr="00045684">
              <w:trPr>
                <w:cantSplit/>
                <w:trHeight w:val="907"/>
              </w:trPr>
              <w:tc>
                <w:tcPr>
                  <w:tcW w:w="433" w:type="dxa"/>
                  <w:vMerge/>
                  <w:tcBorders>
                    <w:top w:val="single" w:sz="4" w:space="0" w:color="auto"/>
                    <w:left w:val="single" w:sz="4" w:space="0" w:color="auto"/>
                    <w:bottom w:val="single" w:sz="4" w:space="0" w:color="auto"/>
                    <w:right w:val="single" w:sz="4" w:space="0" w:color="auto"/>
                  </w:tcBorders>
                  <w:vAlign w:val="center"/>
                </w:tcPr>
                <w:p w14:paraId="652C77C3" w14:textId="77777777" w:rsidR="00045684" w:rsidRPr="00825E4C" w:rsidRDefault="00045684" w:rsidP="00045684">
                  <w:pPr>
                    <w:rPr>
                      <w:rFonts w:ascii="Arial" w:hAnsi="Arial" w:cs="Arial"/>
                      <w:snapToGrid w:val="0"/>
                    </w:rPr>
                  </w:pPr>
                </w:p>
              </w:tc>
              <w:tc>
                <w:tcPr>
                  <w:tcW w:w="4050" w:type="dxa"/>
                  <w:tcBorders>
                    <w:top w:val="single" w:sz="4" w:space="0" w:color="auto"/>
                    <w:left w:val="single" w:sz="4" w:space="0" w:color="auto"/>
                    <w:bottom w:val="single" w:sz="4" w:space="0" w:color="auto"/>
                    <w:right w:val="single" w:sz="4" w:space="0" w:color="auto"/>
                  </w:tcBorders>
                </w:tcPr>
                <w:p w14:paraId="75FB54DE" w14:textId="77777777" w:rsidR="00045684" w:rsidRPr="00825E4C" w:rsidRDefault="00045684" w:rsidP="00045684">
                  <w:pPr>
                    <w:rPr>
                      <w:rFonts w:ascii="Arial" w:hAnsi="Arial" w:cs="Arial"/>
                      <w:snapToGrid w:val="0"/>
                    </w:rPr>
                  </w:pPr>
                  <w:r w:rsidRPr="00825E4C">
                    <w:rPr>
                      <w:rFonts w:ascii="Arial" w:hAnsi="Arial" w:cs="Arial"/>
                      <w:snapToGrid w:val="0"/>
                    </w:rPr>
                    <w:t xml:space="preserve">Educational qualifications:  </w:t>
                  </w:r>
                  <w:r w:rsidRPr="00825E4C">
                    <w:rPr>
                      <w:rFonts w:ascii="Arial" w:hAnsi="Arial" w:cs="Arial"/>
                    </w:rPr>
                    <w:t>University degree (Bachelor’s degree or equivalent) in subjects related to anthropology, peace, security and conflict studies or related field</w:t>
                  </w:r>
                </w:p>
              </w:tc>
              <w:tc>
                <w:tcPr>
                  <w:tcW w:w="723" w:type="dxa"/>
                  <w:tcBorders>
                    <w:top w:val="single" w:sz="4" w:space="0" w:color="auto"/>
                    <w:left w:val="single" w:sz="4" w:space="0" w:color="auto"/>
                    <w:bottom w:val="single" w:sz="4" w:space="0" w:color="auto"/>
                    <w:right w:val="single" w:sz="4" w:space="0" w:color="auto"/>
                  </w:tcBorders>
                </w:tcPr>
                <w:p w14:paraId="45F3D178" w14:textId="77777777" w:rsidR="00045684" w:rsidRPr="00825E4C" w:rsidRDefault="00045684" w:rsidP="00045684">
                  <w:pPr>
                    <w:rPr>
                      <w:rFonts w:ascii="Arial" w:hAnsi="Arial" w:cs="Arial"/>
                      <w:snapToGrid w:val="0"/>
                    </w:rPr>
                  </w:pPr>
                </w:p>
              </w:tc>
              <w:tc>
                <w:tcPr>
                  <w:tcW w:w="1157" w:type="dxa"/>
                  <w:tcBorders>
                    <w:top w:val="single" w:sz="4" w:space="0" w:color="auto"/>
                    <w:left w:val="single" w:sz="4" w:space="0" w:color="auto"/>
                    <w:bottom w:val="single" w:sz="4" w:space="0" w:color="auto"/>
                    <w:right w:val="single" w:sz="4" w:space="0" w:color="auto"/>
                  </w:tcBorders>
                </w:tcPr>
                <w:p w14:paraId="35B7B625" w14:textId="77777777" w:rsidR="00045684" w:rsidRPr="00515007" w:rsidRDefault="00045684" w:rsidP="00045684">
                  <w:pPr>
                    <w:rPr>
                      <w:rFonts w:ascii="Arial" w:hAnsi="Arial" w:cs="Arial"/>
                      <w:snapToGrid w:val="0"/>
                    </w:rPr>
                  </w:pPr>
                  <w:r w:rsidRPr="00515007">
                    <w:rPr>
                      <w:rFonts w:ascii="Arial" w:hAnsi="Arial" w:cs="Arial"/>
                      <w:snapToGrid w:val="0"/>
                    </w:rPr>
                    <w:t>25</w:t>
                  </w:r>
                </w:p>
              </w:tc>
              <w:tc>
                <w:tcPr>
                  <w:tcW w:w="1012" w:type="dxa"/>
                  <w:tcBorders>
                    <w:top w:val="single" w:sz="4" w:space="0" w:color="auto"/>
                    <w:left w:val="single" w:sz="4" w:space="0" w:color="auto"/>
                    <w:bottom w:val="single" w:sz="4" w:space="0" w:color="auto"/>
                    <w:right w:val="single" w:sz="4" w:space="0" w:color="auto"/>
                  </w:tcBorders>
                </w:tcPr>
                <w:p w14:paraId="63D38334" w14:textId="77777777" w:rsidR="00045684" w:rsidRPr="00825E4C" w:rsidRDefault="00045684" w:rsidP="00045684">
                  <w:pPr>
                    <w:rPr>
                      <w:rFonts w:ascii="Arial" w:hAnsi="Arial" w:cs="Arial"/>
                      <w:snapToGrid w:val="0"/>
                    </w:rPr>
                  </w:pPr>
                </w:p>
              </w:tc>
            </w:tr>
            <w:tr w:rsidR="00045684" w:rsidRPr="00825E4C" w14:paraId="30BD8BC7" w14:textId="77777777" w:rsidTr="00045684">
              <w:trPr>
                <w:cantSplit/>
                <w:trHeight w:val="235"/>
              </w:trPr>
              <w:tc>
                <w:tcPr>
                  <w:tcW w:w="433" w:type="dxa"/>
                  <w:vMerge/>
                  <w:tcBorders>
                    <w:top w:val="single" w:sz="4" w:space="0" w:color="auto"/>
                    <w:left w:val="single" w:sz="4" w:space="0" w:color="auto"/>
                    <w:bottom w:val="single" w:sz="4" w:space="0" w:color="auto"/>
                    <w:right w:val="single" w:sz="4" w:space="0" w:color="auto"/>
                  </w:tcBorders>
                  <w:vAlign w:val="center"/>
                  <w:hideMark/>
                </w:tcPr>
                <w:p w14:paraId="4B445E84" w14:textId="77777777" w:rsidR="00045684" w:rsidRPr="00825E4C" w:rsidRDefault="00045684" w:rsidP="00045684">
                  <w:pPr>
                    <w:rPr>
                      <w:rFonts w:ascii="Arial" w:hAnsi="Arial" w:cs="Arial"/>
                      <w:snapToGrid w:val="0"/>
                    </w:rPr>
                  </w:pPr>
                </w:p>
              </w:tc>
              <w:tc>
                <w:tcPr>
                  <w:tcW w:w="4050" w:type="dxa"/>
                  <w:tcBorders>
                    <w:top w:val="single" w:sz="4" w:space="0" w:color="auto"/>
                    <w:left w:val="single" w:sz="4" w:space="0" w:color="auto"/>
                    <w:bottom w:val="single" w:sz="4" w:space="0" w:color="auto"/>
                    <w:right w:val="single" w:sz="4" w:space="0" w:color="auto"/>
                  </w:tcBorders>
                  <w:hideMark/>
                </w:tcPr>
                <w:p w14:paraId="18EABBCE" w14:textId="77777777" w:rsidR="00045684" w:rsidRPr="00825E4C" w:rsidRDefault="00045684" w:rsidP="00045684">
                  <w:pPr>
                    <w:rPr>
                      <w:rFonts w:ascii="Arial" w:hAnsi="Arial" w:cs="Arial"/>
                      <w:snapToGrid w:val="0"/>
                    </w:rPr>
                  </w:pPr>
                  <w:r w:rsidRPr="00825E4C">
                    <w:rPr>
                      <w:rFonts w:ascii="Arial" w:hAnsi="Arial" w:cs="Arial"/>
                      <w:snapToGrid w:val="0"/>
                    </w:rPr>
                    <w:t>- Have handled similar contracts in the past</w:t>
                  </w:r>
                </w:p>
              </w:tc>
              <w:tc>
                <w:tcPr>
                  <w:tcW w:w="723" w:type="dxa"/>
                  <w:tcBorders>
                    <w:top w:val="single" w:sz="4" w:space="0" w:color="auto"/>
                    <w:left w:val="single" w:sz="4" w:space="0" w:color="auto"/>
                    <w:bottom w:val="single" w:sz="4" w:space="0" w:color="auto"/>
                    <w:right w:val="single" w:sz="4" w:space="0" w:color="auto"/>
                  </w:tcBorders>
                </w:tcPr>
                <w:p w14:paraId="00339D1D" w14:textId="77777777" w:rsidR="00045684" w:rsidRPr="00825E4C" w:rsidRDefault="00045684" w:rsidP="00045684">
                  <w:pPr>
                    <w:rPr>
                      <w:rFonts w:ascii="Arial" w:hAnsi="Arial" w:cs="Arial"/>
                      <w:snapToGrid w:val="0"/>
                    </w:rPr>
                  </w:pPr>
                </w:p>
              </w:tc>
              <w:tc>
                <w:tcPr>
                  <w:tcW w:w="1157" w:type="dxa"/>
                  <w:tcBorders>
                    <w:top w:val="single" w:sz="4" w:space="0" w:color="auto"/>
                    <w:left w:val="single" w:sz="4" w:space="0" w:color="auto"/>
                    <w:bottom w:val="single" w:sz="4" w:space="0" w:color="auto"/>
                    <w:right w:val="single" w:sz="4" w:space="0" w:color="auto"/>
                  </w:tcBorders>
                </w:tcPr>
                <w:p w14:paraId="571F1BC1" w14:textId="77777777" w:rsidR="00045684" w:rsidRPr="00515007" w:rsidRDefault="00045684" w:rsidP="00045684">
                  <w:pPr>
                    <w:rPr>
                      <w:rFonts w:ascii="Arial" w:hAnsi="Arial" w:cs="Arial"/>
                      <w:snapToGrid w:val="0"/>
                    </w:rPr>
                  </w:pPr>
                  <w:r w:rsidRPr="00515007">
                    <w:rPr>
                      <w:rFonts w:ascii="Arial" w:hAnsi="Arial" w:cs="Arial"/>
                      <w:snapToGrid w:val="0"/>
                    </w:rPr>
                    <w:t>25</w:t>
                  </w:r>
                </w:p>
              </w:tc>
              <w:tc>
                <w:tcPr>
                  <w:tcW w:w="1012" w:type="dxa"/>
                  <w:tcBorders>
                    <w:top w:val="single" w:sz="4" w:space="0" w:color="auto"/>
                    <w:left w:val="single" w:sz="4" w:space="0" w:color="auto"/>
                    <w:bottom w:val="single" w:sz="4" w:space="0" w:color="auto"/>
                    <w:right w:val="single" w:sz="4" w:space="0" w:color="auto"/>
                  </w:tcBorders>
                </w:tcPr>
                <w:p w14:paraId="5F789A1F" w14:textId="77777777" w:rsidR="00045684" w:rsidRPr="00825E4C" w:rsidRDefault="00045684" w:rsidP="00045684">
                  <w:pPr>
                    <w:rPr>
                      <w:rFonts w:ascii="Arial" w:hAnsi="Arial" w:cs="Arial"/>
                      <w:snapToGrid w:val="0"/>
                    </w:rPr>
                  </w:pPr>
                </w:p>
              </w:tc>
            </w:tr>
            <w:tr w:rsidR="00045684" w:rsidRPr="00825E4C" w14:paraId="31F436A9" w14:textId="77777777" w:rsidTr="00045684">
              <w:trPr>
                <w:cantSplit/>
                <w:trHeight w:val="235"/>
              </w:trPr>
              <w:tc>
                <w:tcPr>
                  <w:tcW w:w="433" w:type="dxa"/>
                  <w:vMerge/>
                  <w:tcBorders>
                    <w:top w:val="single" w:sz="4" w:space="0" w:color="auto"/>
                    <w:left w:val="single" w:sz="4" w:space="0" w:color="auto"/>
                    <w:bottom w:val="single" w:sz="4" w:space="0" w:color="auto"/>
                    <w:right w:val="single" w:sz="4" w:space="0" w:color="auto"/>
                  </w:tcBorders>
                  <w:vAlign w:val="center"/>
                  <w:hideMark/>
                </w:tcPr>
                <w:p w14:paraId="72A81613" w14:textId="77777777" w:rsidR="00045684" w:rsidRPr="00825E4C" w:rsidRDefault="00045684" w:rsidP="00045684">
                  <w:pPr>
                    <w:rPr>
                      <w:rFonts w:ascii="Arial" w:hAnsi="Arial" w:cs="Arial"/>
                      <w:snapToGrid w:val="0"/>
                    </w:rPr>
                  </w:pPr>
                </w:p>
              </w:tc>
              <w:tc>
                <w:tcPr>
                  <w:tcW w:w="4773" w:type="dxa"/>
                  <w:gridSpan w:val="2"/>
                  <w:tcBorders>
                    <w:top w:val="single" w:sz="4" w:space="0" w:color="auto"/>
                    <w:left w:val="single" w:sz="4" w:space="0" w:color="auto"/>
                    <w:bottom w:val="single" w:sz="4" w:space="0" w:color="auto"/>
                    <w:right w:val="single" w:sz="4" w:space="0" w:color="auto"/>
                  </w:tcBorders>
                </w:tcPr>
                <w:p w14:paraId="3563CD5D" w14:textId="77777777" w:rsidR="00045684" w:rsidRPr="00825E4C" w:rsidRDefault="00045684" w:rsidP="00045684">
                  <w:pPr>
                    <w:rPr>
                      <w:rFonts w:ascii="Arial" w:hAnsi="Arial" w:cs="Arial"/>
                      <w:snapToGrid w:val="0"/>
                    </w:rPr>
                  </w:pPr>
                </w:p>
              </w:tc>
              <w:tc>
                <w:tcPr>
                  <w:tcW w:w="1157" w:type="dxa"/>
                  <w:tcBorders>
                    <w:top w:val="single" w:sz="4" w:space="0" w:color="auto"/>
                    <w:left w:val="single" w:sz="4" w:space="0" w:color="auto"/>
                    <w:bottom w:val="single" w:sz="4" w:space="0" w:color="auto"/>
                    <w:right w:val="single" w:sz="4" w:space="0" w:color="auto"/>
                  </w:tcBorders>
                  <w:shd w:val="pct15" w:color="auto" w:fill="FFFFFF"/>
                  <w:hideMark/>
                </w:tcPr>
                <w:p w14:paraId="50CA495E" w14:textId="77777777" w:rsidR="00045684" w:rsidRPr="00825E4C" w:rsidRDefault="00045684" w:rsidP="00045684">
                  <w:pPr>
                    <w:rPr>
                      <w:rFonts w:ascii="Arial" w:hAnsi="Arial" w:cs="Arial"/>
                      <w:snapToGrid w:val="0"/>
                    </w:rPr>
                  </w:pPr>
                </w:p>
              </w:tc>
              <w:tc>
                <w:tcPr>
                  <w:tcW w:w="1012" w:type="dxa"/>
                  <w:tcBorders>
                    <w:top w:val="single" w:sz="4" w:space="0" w:color="auto"/>
                    <w:left w:val="single" w:sz="4" w:space="0" w:color="auto"/>
                    <w:bottom w:val="single" w:sz="4" w:space="0" w:color="auto"/>
                    <w:right w:val="single" w:sz="4" w:space="0" w:color="auto"/>
                  </w:tcBorders>
                </w:tcPr>
                <w:p w14:paraId="7B6D7A27" w14:textId="77777777" w:rsidR="00045684" w:rsidRPr="00825E4C" w:rsidRDefault="00045684" w:rsidP="00045684">
                  <w:pPr>
                    <w:rPr>
                      <w:rFonts w:ascii="Arial" w:hAnsi="Arial" w:cs="Arial"/>
                      <w:snapToGrid w:val="0"/>
                    </w:rPr>
                  </w:pPr>
                </w:p>
              </w:tc>
            </w:tr>
            <w:tr w:rsidR="00045684" w:rsidRPr="00825E4C" w14:paraId="40F83302" w14:textId="77777777" w:rsidTr="00045684">
              <w:trPr>
                <w:cantSplit/>
                <w:trHeight w:val="235"/>
              </w:trPr>
              <w:tc>
                <w:tcPr>
                  <w:tcW w:w="433" w:type="dxa"/>
                  <w:vMerge/>
                  <w:tcBorders>
                    <w:top w:val="single" w:sz="4" w:space="0" w:color="auto"/>
                    <w:left w:val="single" w:sz="4" w:space="0" w:color="auto"/>
                    <w:bottom w:val="single" w:sz="4" w:space="0" w:color="auto"/>
                    <w:right w:val="single" w:sz="4" w:space="0" w:color="auto"/>
                  </w:tcBorders>
                  <w:vAlign w:val="center"/>
                  <w:hideMark/>
                </w:tcPr>
                <w:p w14:paraId="00E1BB0E" w14:textId="77777777" w:rsidR="00045684" w:rsidRPr="00825E4C" w:rsidRDefault="00045684" w:rsidP="00045684">
                  <w:pPr>
                    <w:rPr>
                      <w:rFonts w:ascii="Arial" w:hAnsi="Arial" w:cs="Arial"/>
                      <w:snapToGrid w:val="0"/>
                    </w:rPr>
                  </w:pPr>
                </w:p>
              </w:tc>
              <w:tc>
                <w:tcPr>
                  <w:tcW w:w="4773" w:type="dxa"/>
                  <w:gridSpan w:val="2"/>
                  <w:tcBorders>
                    <w:top w:val="single" w:sz="4" w:space="0" w:color="auto"/>
                    <w:left w:val="single" w:sz="4" w:space="0" w:color="auto"/>
                    <w:bottom w:val="single" w:sz="4" w:space="0" w:color="auto"/>
                    <w:right w:val="single" w:sz="4" w:space="0" w:color="auto"/>
                  </w:tcBorders>
                </w:tcPr>
                <w:p w14:paraId="6ED1AA67" w14:textId="77777777" w:rsidR="00045684" w:rsidRPr="00825E4C" w:rsidRDefault="00045684" w:rsidP="00045684">
                  <w:pPr>
                    <w:rPr>
                      <w:rFonts w:ascii="Arial" w:hAnsi="Arial" w:cs="Arial"/>
                      <w:snapToGrid w:val="0"/>
                    </w:rPr>
                  </w:pPr>
                </w:p>
              </w:tc>
              <w:tc>
                <w:tcPr>
                  <w:tcW w:w="1157" w:type="dxa"/>
                  <w:tcBorders>
                    <w:top w:val="single" w:sz="4" w:space="0" w:color="auto"/>
                    <w:left w:val="single" w:sz="4" w:space="0" w:color="auto"/>
                    <w:bottom w:val="single" w:sz="4" w:space="0" w:color="auto"/>
                    <w:right w:val="single" w:sz="4" w:space="0" w:color="auto"/>
                  </w:tcBorders>
                  <w:shd w:val="pct15" w:color="auto" w:fill="FFFFFF"/>
                  <w:hideMark/>
                </w:tcPr>
                <w:p w14:paraId="7C831299" w14:textId="77777777" w:rsidR="00045684" w:rsidRPr="00825E4C" w:rsidRDefault="00045684" w:rsidP="00045684">
                  <w:pPr>
                    <w:rPr>
                      <w:rFonts w:ascii="Arial" w:hAnsi="Arial" w:cs="Arial"/>
                      <w:snapToGrid w:val="0"/>
                    </w:rPr>
                  </w:pPr>
                </w:p>
              </w:tc>
              <w:tc>
                <w:tcPr>
                  <w:tcW w:w="1012" w:type="dxa"/>
                  <w:tcBorders>
                    <w:top w:val="single" w:sz="4" w:space="0" w:color="auto"/>
                    <w:left w:val="single" w:sz="4" w:space="0" w:color="auto"/>
                    <w:bottom w:val="single" w:sz="4" w:space="0" w:color="auto"/>
                    <w:right w:val="single" w:sz="4" w:space="0" w:color="auto"/>
                  </w:tcBorders>
                </w:tcPr>
                <w:p w14:paraId="4B6D7397" w14:textId="77777777" w:rsidR="00045684" w:rsidRPr="00825E4C" w:rsidRDefault="00045684" w:rsidP="00045684">
                  <w:pPr>
                    <w:rPr>
                      <w:rFonts w:ascii="Arial" w:hAnsi="Arial" w:cs="Arial"/>
                      <w:snapToGrid w:val="0"/>
                    </w:rPr>
                  </w:pPr>
                </w:p>
              </w:tc>
            </w:tr>
            <w:tr w:rsidR="00045684" w:rsidRPr="00825E4C" w14:paraId="7F5C54FE" w14:textId="77777777" w:rsidTr="00045684">
              <w:trPr>
                <w:cantSplit/>
                <w:trHeight w:val="447"/>
              </w:trPr>
              <w:tc>
                <w:tcPr>
                  <w:tcW w:w="433" w:type="dxa"/>
                  <w:tcBorders>
                    <w:top w:val="single" w:sz="4" w:space="0" w:color="auto"/>
                    <w:left w:val="single" w:sz="4" w:space="0" w:color="auto"/>
                    <w:bottom w:val="single" w:sz="4" w:space="0" w:color="auto"/>
                    <w:right w:val="single" w:sz="4" w:space="0" w:color="auto"/>
                  </w:tcBorders>
                </w:tcPr>
                <w:p w14:paraId="0CC9B4B0" w14:textId="77777777" w:rsidR="00045684" w:rsidRPr="00825E4C" w:rsidRDefault="00045684" w:rsidP="00045684">
                  <w:pPr>
                    <w:rPr>
                      <w:rFonts w:ascii="Arial" w:hAnsi="Arial" w:cs="Arial"/>
                      <w:snapToGrid w:val="0"/>
                    </w:rPr>
                  </w:pPr>
                </w:p>
                <w:p w14:paraId="31257910" w14:textId="77777777" w:rsidR="00045684" w:rsidRPr="00825E4C" w:rsidRDefault="00045684" w:rsidP="00045684">
                  <w:pPr>
                    <w:rPr>
                      <w:rFonts w:ascii="Arial" w:hAnsi="Arial" w:cs="Arial"/>
                      <w:snapToGrid w:val="0"/>
                    </w:rPr>
                  </w:pPr>
                  <w:r w:rsidRPr="00825E4C">
                    <w:rPr>
                      <w:rFonts w:ascii="Arial" w:hAnsi="Arial" w:cs="Arial"/>
                      <w:snapToGrid w:val="0"/>
                    </w:rPr>
                    <w:t>3.</w:t>
                  </w:r>
                  <w:r>
                    <w:rPr>
                      <w:rFonts w:ascii="Arial" w:hAnsi="Arial" w:cs="Arial"/>
                      <w:snapToGrid w:val="0"/>
                    </w:rPr>
                    <w:t>3</w:t>
                  </w:r>
                </w:p>
              </w:tc>
              <w:tc>
                <w:tcPr>
                  <w:tcW w:w="4773" w:type="dxa"/>
                  <w:gridSpan w:val="2"/>
                  <w:tcBorders>
                    <w:top w:val="single" w:sz="4" w:space="0" w:color="auto"/>
                    <w:left w:val="single" w:sz="4" w:space="0" w:color="auto"/>
                    <w:bottom w:val="single" w:sz="4" w:space="0" w:color="auto"/>
                    <w:right w:val="single" w:sz="4" w:space="0" w:color="auto"/>
                  </w:tcBorders>
                </w:tcPr>
                <w:p w14:paraId="05A22C57" w14:textId="77777777" w:rsidR="00045684" w:rsidRPr="00825E4C" w:rsidRDefault="00045684" w:rsidP="00045684">
                  <w:pPr>
                    <w:rPr>
                      <w:rFonts w:ascii="Arial" w:hAnsi="Arial" w:cs="Arial"/>
                      <w:snapToGrid w:val="0"/>
                    </w:rPr>
                  </w:pPr>
                </w:p>
                <w:p w14:paraId="398BAAB2" w14:textId="77777777" w:rsidR="00045684" w:rsidRPr="00825E4C" w:rsidRDefault="00045684" w:rsidP="00045684">
                  <w:pPr>
                    <w:rPr>
                      <w:rFonts w:ascii="Arial" w:hAnsi="Arial" w:cs="Arial"/>
                      <w:snapToGrid w:val="0"/>
                    </w:rPr>
                  </w:pPr>
                  <w:r>
                    <w:rPr>
                      <w:rFonts w:ascii="Arial" w:hAnsi="Arial" w:cs="Arial"/>
                      <w:snapToGrid w:val="0"/>
                    </w:rPr>
                    <w:t>Data Entry and Analyst</w:t>
                  </w:r>
                </w:p>
              </w:tc>
              <w:tc>
                <w:tcPr>
                  <w:tcW w:w="1157" w:type="dxa"/>
                  <w:tcBorders>
                    <w:top w:val="single" w:sz="4" w:space="0" w:color="auto"/>
                    <w:left w:val="single" w:sz="4" w:space="0" w:color="auto"/>
                    <w:bottom w:val="single" w:sz="4" w:space="0" w:color="auto"/>
                    <w:right w:val="single" w:sz="4" w:space="0" w:color="auto"/>
                  </w:tcBorders>
                </w:tcPr>
                <w:p w14:paraId="3E204522" w14:textId="77777777" w:rsidR="00045684" w:rsidRPr="00825E4C" w:rsidRDefault="00045684" w:rsidP="00045684">
                  <w:pPr>
                    <w:rPr>
                      <w:rFonts w:ascii="Arial" w:hAnsi="Arial" w:cs="Arial"/>
                      <w:snapToGrid w:val="0"/>
                    </w:rPr>
                  </w:pPr>
                </w:p>
              </w:tc>
              <w:tc>
                <w:tcPr>
                  <w:tcW w:w="1012" w:type="dxa"/>
                  <w:tcBorders>
                    <w:top w:val="single" w:sz="4" w:space="0" w:color="auto"/>
                    <w:left w:val="single" w:sz="4" w:space="0" w:color="auto"/>
                    <w:bottom w:val="single" w:sz="4" w:space="0" w:color="auto"/>
                    <w:right w:val="single" w:sz="4" w:space="0" w:color="auto"/>
                  </w:tcBorders>
                </w:tcPr>
                <w:p w14:paraId="7708F45A" w14:textId="77777777" w:rsidR="00045684" w:rsidRPr="00825E4C" w:rsidRDefault="00045684" w:rsidP="00045684">
                  <w:pPr>
                    <w:rPr>
                      <w:rFonts w:ascii="Arial" w:hAnsi="Arial" w:cs="Arial"/>
                      <w:snapToGrid w:val="0"/>
                    </w:rPr>
                  </w:pPr>
                </w:p>
                <w:p w14:paraId="2D931A15" w14:textId="77777777" w:rsidR="00045684" w:rsidRPr="00825E4C" w:rsidRDefault="00045684" w:rsidP="00045684">
                  <w:pPr>
                    <w:rPr>
                      <w:rFonts w:ascii="Arial" w:hAnsi="Arial" w:cs="Arial"/>
                      <w:snapToGrid w:val="0"/>
                    </w:rPr>
                  </w:pPr>
                </w:p>
              </w:tc>
            </w:tr>
            <w:tr w:rsidR="00045684" w:rsidRPr="00825E4C" w14:paraId="7D415D3A" w14:textId="77777777" w:rsidTr="00045684">
              <w:trPr>
                <w:cantSplit/>
                <w:trHeight w:val="223"/>
              </w:trPr>
              <w:tc>
                <w:tcPr>
                  <w:tcW w:w="5207" w:type="dxa"/>
                  <w:gridSpan w:val="3"/>
                  <w:tcBorders>
                    <w:top w:val="single" w:sz="4" w:space="0" w:color="auto"/>
                    <w:left w:val="single" w:sz="4" w:space="0" w:color="auto"/>
                    <w:bottom w:val="single" w:sz="4" w:space="0" w:color="auto"/>
                    <w:right w:val="single" w:sz="4" w:space="0" w:color="auto"/>
                  </w:tcBorders>
                </w:tcPr>
                <w:p w14:paraId="14358B6A" w14:textId="77777777" w:rsidR="00045684" w:rsidRPr="00825E4C" w:rsidRDefault="00045684" w:rsidP="00045684">
                  <w:pPr>
                    <w:rPr>
                      <w:rFonts w:ascii="Arial" w:hAnsi="Arial" w:cs="Arial"/>
                      <w:snapToGrid w:val="0"/>
                    </w:rPr>
                  </w:pPr>
                </w:p>
              </w:tc>
              <w:tc>
                <w:tcPr>
                  <w:tcW w:w="1157" w:type="dxa"/>
                  <w:tcBorders>
                    <w:top w:val="single" w:sz="4" w:space="0" w:color="auto"/>
                    <w:left w:val="single" w:sz="4" w:space="0" w:color="auto"/>
                    <w:bottom w:val="single" w:sz="4" w:space="0" w:color="auto"/>
                    <w:right w:val="single" w:sz="4" w:space="0" w:color="auto"/>
                  </w:tcBorders>
                  <w:hideMark/>
                </w:tcPr>
                <w:p w14:paraId="65320DCA" w14:textId="77777777" w:rsidR="00045684" w:rsidRPr="00515007" w:rsidRDefault="00045684" w:rsidP="00045684">
                  <w:pPr>
                    <w:rPr>
                      <w:rFonts w:ascii="Arial" w:hAnsi="Arial" w:cs="Arial"/>
                      <w:snapToGrid w:val="0"/>
                    </w:rPr>
                  </w:pPr>
                  <w:r w:rsidRPr="00515007">
                    <w:rPr>
                      <w:rFonts w:ascii="Arial" w:hAnsi="Arial" w:cs="Arial"/>
                      <w:snapToGrid w:val="0"/>
                    </w:rPr>
                    <w:t>Sub-Score</w:t>
                  </w:r>
                </w:p>
              </w:tc>
              <w:tc>
                <w:tcPr>
                  <w:tcW w:w="1012" w:type="dxa"/>
                  <w:tcBorders>
                    <w:top w:val="single" w:sz="4" w:space="0" w:color="auto"/>
                    <w:left w:val="single" w:sz="4" w:space="0" w:color="auto"/>
                    <w:bottom w:val="single" w:sz="4" w:space="0" w:color="auto"/>
                    <w:right w:val="single" w:sz="4" w:space="0" w:color="auto"/>
                  </w:tcBorders>
                </w:tcPr>
                <w:p w14:paraId="4C47E5A2" w14:textId="77777777" w:rsidR="00045684" w:rsidRPr="00515007" w:rsidRDefault="00045684" w:rsidP="00045684">
                  <w:pPr>
                    <w:rPr>
                      <w:rFonts w:ascii="Arial" w:hAnsi="Arial" w:cs="Arial"/>
                      <w:snapToGrid w:val="0"/>
                    </w:rPr>
                  </w:pPr>
                  <w:r w:rsidRPr="00515007">
                    <w:rPr>
                      <w:rFonts w:ascii="Arial" w:hAnsi="Arial" w:cs="Arial"/>
                      <w:snapToGrid w:val="0"/>
                    </w:rPr>
                    <w:t>100</w:t>
                  </w:r>
                </w:p>
              </w:tc>
            </w:tr>
            <w:tr w:rsidR="00045684" w:rsidRPr="00825E4C" w14:paraId="4FA4D189" w14:textId="77777777" w:rsidTr="00045684">
              <w:trPr>
                <w:cantSplit/>
                <w:trHeight w:val="223"/>
              </w:trPr>
              <w:tc>
                <w:tcPr>
                  <w:tcW w:w="433" w:type="dxa"/>
                  <w:tcBorders>
                    <w:top w:val="single" w:sz="4" w:space="0" w:color="auto"/>
                    <w:left w:val="single" w:sz="4" w:space="0" w:color="auto"/>
                    <w:bottom w:val="single" w:sz="4" w:space="0" w:color="auto"/>
                    <w:right w:val="single" w:sz="4" w:space="0" w:color="auto"/>
                  </w:tcBorders>
                </w:tcPr>
                <w:p w14:paraId="4FA2710E" w14:textId="77777777" w:rsidR="00045684" w:rsidRPr="00825E4C" w:rsidRDefault="00045684" w:rsidP="00045684">
                  <w:pPr>
                    <w:rPr>
                      <w:rFonts w:ascii="Arial" w:hAnsi="Arial" w:cs="Arial"/>
                      <w:snapToGrid w:val="0"/>
                    </w:rPr>
                  </w:pPr>
                </w:p>
              </w:tc>
              <w:tc>
                <w:tcPr>
                  <w:tcW w:w="4773" w:type="dxa"/>
                  <w:gridSpan w:val="2"/>
                  <w:tcBorders>
                    <w:top w:val="single" w:sz="4" w:space="0" w:color="auto"/>
                    <w:left w:val="single" w:sz="4" w:space="0" w:color="auto"/>
                    <w:bottom w:val="single" w:sz="4" w:space="0" w:color="auto"/>
                    <w:right w:val="single" w:sz="4" w:space="0" w:color="auto"/>
                  </w:tcBorders>
                </w:tcPr>
                <w:p w14:paraId="25D81103" w14:textId="77777777" w:rsidR="00045684" w:rsidRPr="00825E4C" w:rsidRDefault="00045684" w:rsidP="00045684">
                  <w:pPr>
                    <w:rPr>
                      <w:rFonts w:ascii="Arial" w:hAnsi="Arial" w:cs="Arial"/>
                      <w:snapToGrid w:val="0"/>
                    </w:rPr>
                  </w:pPr>
                  <w:r w:rsidRPr="00825E4C">
                    <w:rPr>
                      <w:rFonts w:ascii="Arial" w:hAnsi="Arial" w:cs="Arial"/>
                      <w:snapToGrid w:val="0"/>
                    </w:rPr>
                    <w:t>General Qualification</w:t>
                  </w:r>
                </w:p>
              </w:tc>
              <w:tc>
                <w:tcPr>
                  <w:tcW w:w="1157" w:type="dxa"/>
                  <w:tcBorders>
                    <w:top w:val="single" w:sz="4" w:space="0" w:color="auto"/>
                    <w:left w:val="single" w:sz="4" w:space="0" w:color="auto"/>
                    <w:bottom w:val="single" w:sz="4" w:space="0" w:color="auto"/>
                    <w:right w:val="single" w:sz="4" w:space="0" w:color="auto"/>
                  </w:tcBorders>
                  <w:hideMark/>
                </w:tcPr>
                <w:p w14:paraId="6D115B48" w14:textId="77777777" w:rsidR="00045684" w:rsidRPr="00825E4C" w:rsidRDefault="00045684" w:rsidP="00045684">
                  <w:pPr>
                    <w:rPr>
                      <w:rFonts w:ascii="Arial" w:hAnsi="Arial" w:cs="Arial"/>
                      <w:snapToGrid w:val="0"/>
                    </w:rPr>
                  </w:pPr>
                </w:p>
              </w:tc>
              <w:tc>
                <w:tcPr>
                  <w:tcW w:w="1012" w:type="dxa"/>
                  <w:tcBorders>
                    <w:top w:val="single" w:sz="4" w:space="0" w:color="auto"/>
                    <w:left w:val="single" w:sz="4" w:space="0" w:color="auto"/>
                    <w:bottom w:val="single" w:sz="4" w:space="0" w:color="auto"/>
                    <w:right w:val="single" w:sz="4" w:space="0" w:color="auto"/>
                  </w:tcBorders>
                </w:tcPr>
                <w:p w14:paraId="4DE7C607" w14:textId="77777777" w:rsidR="00045684" w:rsidRPr="00825E4C" w:rsidRDefault="00045684" w:rsidP="00045684">
                  <w:pPr>
                    <w:rPr>
                      <w:rFonts w:ascii="Arial" w:hAnsi="Arial" w:cs="Arial"/>
                      <w:snapToGrid w:val="0"/>
                    </w:rPr>
                  </w:pPr>
                </w:p>
              </w:tc>
            </w:tr>
            <w:tr w:rsidR="00045684" w:rsidRPr="00825E4C" w14:paraId="2413D979" w14:textId="77777777" w:rsidTr="00045684">
              <w:trPr>
                <w:cantSplit/>
                <w:trHeight w:val="223"/>
              </w:trPr>
              <w:tc>
                <w:tcPr>
                  <w:tcW w:w="433" w:type="dxa"/>
                  <w:vMerge w:val="restart"/>
                  <w:tcBorders>
                    <w:top w:val="single" w:sz="4" w:space="0" w:color="auto"/>
                    <w:left w:val="single" w:sz="4" w:space="0" w:color="auto"/>
                    <w:bottom w:val="single" w:sz="4" w:space="0" w:color="auto"/>
                    <w:right w:val="single" w:sz="4" w:space="0" w:color="auto"/>
                  </w:tcBorders>
                </w:tcPr>
                <w:p w14:paraId="01074A31" w14:textId="77777777" w:rsidR="00045684" w:rsidRPr="00825E4C" w:rsidRDefault="00045684" w:rsidP="00045684">
                  <w:pPr>
                    <w:rPr>
                      <w:rFonts w:ascii="Arial" w:hAnsi="Arial" w:cs="Arial"/>
                      <w:snapToGrid w:val="0"/>
                    </w:rPr>
                  </w:pPr>
                </w:p>
              </w:tc>
              <w:tc>
                <w:tcPr>
                  <w:tcW w:w="4773" w:type="dxa"/>
                  <w:gridSpan w:val="2"/>
                  <w:tcBorders>
                    <w:top w:val="single" w:sz="4" w:space="0" w:color="auto"/>
                    <w:left w:val="single" w:sz="4" w:space="0" w:color="auto"/>
                    <w:bottom w:val="single" w:sz="4" w:space="0" w:color="auto"/>
                    <w:right w:val="single" w:sz="4" w:space="0" w:color="auto"/>
                  </w:tcBorders>
                  <w:hideMark/>
                </w:tcPr>
                <w:p w14:paraId="0FB5EFFA" w14:textId="77777777" w:rsidR="00045684" w:rsidRPr="00825E4C" w:rsidRDefault="00045684" w:rsidP="00045684">
                  <w:pPr>
                    <w:rPr>
                      <w:rFonts w:ascii="Arial" w:hAnsi="Arial" w:cs="Arial"/>
                      <w:snapToGrid w:val="0"/>
                    </w:rPr>
                  </w:pPr>
                  <w:r w:rsidRPr="00825E4C">
                    <w:rPr>
                      <w:rFonts w:ascii="Arial" w:hAnsi="Arial" w:cs="Arial"/>
                      <w:snapToGrid w:val="0"/>
                    </w:rPr>
                    <w:t>Suitability for the Project</w:t>
                  </w:r>
                </w:p>
              </w:tc>
              <w:tc>
                <w:tcPr>
                  <w:tcW w:w="1157" w:type="dxa"/>
                  <w:tcBorders>
                    <w:top w:val="single" w:sz="4" w:space="0" w:color="auto"/>
                    <w:left w:val="single" w:sz="4" w:space="0" w:color="auto"/>
                    <w:bottom w:val="single" w:sz="4" w:space="0" w:color="auto"/>
                    <w:right w:val="single" w:sz="4" w:space="0" w:color="auto"/>
                  </w:tcBorders>
                </w:tcPr>
                <w:p w14:paraId="51C409CF" w14:textId="77777777" w:rsidR="00045684" w:rsidRPr="00825E4C" w:rsidRDefault="00045684" w:rsidP="00045684">
                  <w:pPr>
                    <w:rPr>
                      <w:rFonts w:ascii="Arial" w:hAnsi="Arial" w:cs="Arial"/>
                      <w:snapToGrid w:val="0"/>
                    </w:rPr>
                  </w:pPr>
                </w:p>
              </w:tc>
              <w:tc>
                <w:tcPr>
                  <w:tcW w:w="1012" w:type="dxa"/>
                  <w:tcBorders>
                    <w:top w:val="single" w:sz="4" w:space="0" w:color="auto"/>
                    <w:left w:val="single" w:sz="4" w:space="0" w:color="auto"/>
                    <w:bottom w:val="single" w:sz="4" w:space="0" w:color="auto"/>
                    <w:right w:val="single" w:sz="4" w:space="0" w:color="auto"/>
                  </w:tcBorders>
                </w:tcPr>
                <w:p w14:paraId="68B9342F" w14:textId="77777777" w:rsidR="00045684" w:rsidRPr="00825E4C" w:rsidRDefault="00045684" w:rsidP="00045684">
                  <w:pPr>
                    <w:rPr>
                      <w:rFonts w:ascii="Arial" w:hAnsi="Arial" w:cs="Arial"/>
                      <w:snapToGrid w:val="0"/>
                    </w:rPr>
                  </w:pPr>
                </w:p>
              </w:tc>
            </w:tr>
            <w:tr w:rsidR="00045684" w:rsidRPr="00825E4C" w14:paraId="4DC2131F" w14:textId="77777777" w:rsidTr="00045684">
              <w:trPr>
                <w:cantSplit/>
                <w:trHeight w:val="707"/>
              </w:trPr>
              <w:tc>
                <w:tcPr>
                  <w:tcW w:w="433" w:type="dxa"/>
                  <w:vMerge/>
                  <w:tcBorders>
                    <w:top w:val="single" w:sz="4" w:space="0" w:color="auto"/>
                    <w:left w:val="single" w:sz="4" w:space="0" w:color="auto"/>
                    <w:bottom w:val="single" w:sz="4" w:space="0" w:color="auto"/>
                    <w:right w:val="single" w:sz="4" w:space="0" w:color="auto"/>
                  </w:tcBorders>
                  <w:vAlign w:val="center"/>
                  <w:hideMark/>
                </w:tcPr>
                <w:p w14:paraId="288ACE1A" w14:textId="77777777" w:rsidR="00045684" w:rsidRPr="00825E4C" w:rsidRDefault="00045684" w:rsidP="00045684">
                  <w:pPr>
                    <w:rPr>
                      <w:rFonts w:ascii="Arial" w:hAnsi="Arial" w:cs="Arial"/>
                      <w:snapToGrid w:val="0"/>
                    </w:rPr>
                  </w:pPr>
                </w:p>
              </w:tc>
              <w:tc>
                <w:tcPr>
                  <w:tcW w:w="4050" w:type="dxa"/>
                  <w:tcBorders>
                    <w:top w:val="single" w:sz="4" w:space="0" w:color="auto"/>
                    <w:left w:val="single" w:sz="4" w:space="0" w:color="auto"/>
                    <w:bottom w:val="single" w:sz="4" w:space="0" w:color="auto"/>
                    <w:right w:val="single" w:sz="4" w:space="0" w:color="auto"/>
                  </w:tcBorders>
                  <w:hideMark/>
                </w:tcPr>
                <w:p w14:paraId="7011786F" w14:textId="77777777" w:rsidR="00045684" w:rsidRPr="00872719" w:rsidRDefault="00045684" w:rsidP="00A861FD">
                  <w:pPr>
                    <w:pStyle w:val="ListParagraph"/>
                    <w:widowControl/>
                    <w:numPr>
                      <w:ilvl w:val="0"/>
                      <w:numId w:val="6"/>
                    </w:numPr>
                    <w:tabs>
                      <w:tab w:val="left" w:pos="720"/>
                    </w:tabs>
                    <w:suppressAutoHyphens/>
                    <w:overflowPunct/>
                    <w:adjustRightInd/>
                    <w:spacing w:line="100" w:lineRule="atLeast"/>
                    <w:jc w:val="both"/>
                    <w:rPr>
                      <w:rFonts w:asciiTheme="minorBidi" w:hAnsiTheme="minorBidi" w:cstheme="minorBidi"/>
                      <w:snapToGrid w:val="0"/>
                      <w:sz w:val="20"/>
                      <w:szCs w:val="20"/>
                    </w:rPr>
                  </w:pPr>
                  <w:r w:rsidRPr="00872719">
                    <w:rPr>
                      <w:rFonts w:asciiTheme="minorBidi" w:eastAsia="Calibri" w:hAnsiTheme="minorBidi" w:cstheme="minorBidi"/>
                      <w:sz w:val="20"/>
                      <w:szCs w:val="20"/>
                    </w:rPr>
                    <w:t>Bachelor’s degree or equivalent in subjects related to anthropology, statistics, mathematics or related field.</w:t>
                  </w:r>
                </w:p>
              </w:tc>
              <w:tc>
                <w:tcPr>
                  <w:tcW w:w="723" w:type="dxa"/>
                  <w:tcBorders>
                    <w:top w:val="single" w:sz="4" w:space="0" w:color="auto"/>
                    <w:left w:val="single" w:sz="4" w:space="0" w:color="auto"/>
                    <w:bottom w:val="single" w:sz="4" w:space="0" w:color="auto"/>
                    <w:right w:val="single" w:sz="4" w:space="0" w:color="auto"/>
                  </w:tcBorders>
                </w:tcPr>
                <w:p w14:paraId="694634FB" w14:textId="77777777" w:rsidR="00045684" w:rsidRPr="00825E4C" w:rsidRDefault="00045684" w:rsidP="00045684">
                  <w:pPr>
                    <w:rPr>
                      <w:rFonts w:ascii="Arial" w:hAnsi="Arial" w:cs="Arial"/>
                      <w:snapToGrid w:val="0"/>
                    </w:rPr>
                  </w:pPr>
                </w:p>
              </w:tc>
              <w:tc>
                <w:tcPr>
                  <w:tcW w:w="1157" w:type="dxa"/>
                  <w:tcBorders>
                    <w:top w:val="single" w:sz="4" w:space="0" w:color="auto"/>
                    <w:left w:val="single" w:sz="4" w:space="0" w:color="auto"/>
                    <w:bottom w:val="single" w:sz="4" w:space="0" w:color="auto"/>
                    <w:right w:val="single" w:sz="4" w:space="0" w:color="auto"/>
                  </w:tcBorders>
                </w:tcPr>
                <w:p w14:paraId="456B685C" w14:textId="77777777" w:rsidR="00045684" w:rsidRPr="00825E4C" w:rsidRDefault="00045684" w:rsidP="00045684">
                  <w:pPr>
                    <w:rPr>
                      <w:rFonts w:ascii="Arial" w:hAnsi="Arial" w:cs="Arial"/>
                      <w:snapToGrid w:val="0"/>
                    </w:rPr>
                  </w:pPr>
                  <w:r>
                    <w:rPr>
                      <w:rFonts w:ascii="Arial" w:hAnsi="Arial" w:cs="Arial"/>
                      <w:snapToGrid w:val="0"/>
                    </w:rPr>
                    <w:t>25</w:t>
                  </w:r>
                </w:p>
              </w:tc>
              <w:tc>
                <w:tcPr>
                  <w:tcW w:w="1012" w:type="dxa"/>
                  <w:tcBorders>
                    <w:top w:val="single" w:sz="4" w:space="0" w:color="auto"/>
                    <w:left w:val="single" w:sz="4" w:space="0" w:color="auto"/>
                    <w:bottom w:val="single" w:sz="4" w:space="0" w:color="auto"/>
                    <w:right w:val="single" w:sz="4" w:space="0" w:color="auto"/>
                  </w:tcBorders>
                </w:tcPr>
                <w:p w14:paraId="448F6FD5" w14:textId="77777777" w:rsidR="00045684" w:rsidRPr="00825E4C" w:rsidRDefault="00045684" w:rsidP="00045684">
                  <w:pPr>
                    <w:rPr>
                      <w:rFonts w:ascii="Arial" w:hAnsi="Arial" w:cs="Arial"/>
                      <w:snapToGrid w:val="0"/>
                    </w:rPr>
                  </w:pPr>
                </w:p>
              </w:tc>
            </w:tr>
            <w:tr w:rsidR="00045684" w:rsidRPr="00825E4C" w14:paraId="7B09DB35" w14:textId="77777777" w:rsidTr="00045684">
              <w:trPr>
                <w:cantSplit/>
                <w:trHeight w:val="683"/>
              </w:trPr>
              <w:tc>
                <w:tcPr>
                  <w:tcW w:w="433" w:type="dxa"/>
                  <w:vMerge/>
                  <w:tcBorders>
                    <w:top w:val="single" w:sz="4" w:space="0" w:color="auto"/>
                    <w:left w:val="single" w:sz="4" w:space="0" w:color="auto"/>
                    <w:bottom w:val="single" w:sz="4" w:space="0" w:color="auto"/>
                    <w:right w:val="single" w:sz="4" w:space="0" w:color="auto"/>
                  </w:tcBorders>
                  <w:vAlign w:val="center"/>
                </w:tcPr>
                <w:p w14:paraId="296476D0" w14:textId="77777777" w:rsidR="00045684" w:rsidRPr="00825E4C" w:rsidRDefault="00045684" w:rsidP="00045684">
                  <w:pPr>
                    <w:rPr>
                      <w:rFonts w:ascii="Arial" w:hAnsi="Arial" w:cs="Arial"/>
                      <w:snapToGrid w:val="0"/>
                    </w:rPr>
                  </w:pPr>
                </w:p>
              </w:tc>
              <w:tc>
                <w:tcPr>
                  <w:tcW w:w="4050" w:type="dxa"/>
                  <w:tcBorders>
                    <w:top w:val="single" w:sz="4" w:space="0" w:color="auto"/>
                    <w:left w:val="single" w:sz="4" w:space="0" w:color="auto"/>
                    <w:bottom w:val="single" w:sz="4" w:space="0" w:color="auto"/>
                    <w:right w:val="single" w:sz="4" w:space="0" w:color="auto"/>
                  </w:tcBorders>
                </w:tcPr>
                <w:p w14:paraId="0E2EC848" w14:textId="77777777" w:rsidR="00045684" w:rsidRPr="00872719" w:rsidRDefault="00045684" w:rsidP="00045684">
                  <w:pPr>
                    <w:rPr>
                      <w:rFonts w:asciiTheme="minorBidi" w:hAnsiTheme="minorBidi" w:cstheme="minorBidi"/>
                      <w:snapToGrid w:val="0"/>
                    </w:rPr>
                  </w:pPr>
                  <w:r w:rsidRPr="00872719">
                    <w:rPr>
                      <w:rFonts w:asciiTheme="minorBidi" w:eastAsia="Calibri" w:hAnsiTheme="minorBidi" w:cstheme="minorBidi"/>
                      <w:kern w:val="28"/>
                    </w:rPr>
                    <w:t>At least 3 years professional experience conducting field research/ public opinion surveys, preferably in in a post conflict context/country;</w:t>
                  </w:r>
                </w:p>
              </w:tc>
              <w:tc>
                <w:tcPr>
                  <w:tcW w:w="723" w:type="dxa"/>
                  <w:tcBorders>
                    <w:top w:val="single" w:sz="4" w:space="0" w:color="auto"/>
                    <w:left w:val="single" w:sz="4" w:space="0" w:color="auto"/>
                    <w:bottom w:val="single" w:sz="4" w:space="0" w:color="auto"/>
                    <w:right w:val="single" w:sz="4" w:space="0" w:color="auto"/>
                  </w:tcBorders>
                </w:tcPr>
                <w:p w14:paraId="33C626E8" w14:textId="77777777" w:rsidR="00045684" w:rsidRPr="00825E4C" w:rsidRDefault="00045684" w:rsidP="00045684">
                  <w:pPr>
                    <w:rPr>
                      <w:rFonts w:ascii="Arial" w:hAnsi="Arial" w:cs="Arial"/>
                      <w:snapToGrid w:val="0"/>
                    </w:rPr>
                  </w:pPr>
                </w:p>
              </w:tc>
              <w:tc>
                <w:tcPr>
                  <w:tcW w:w="1157" w:type="dxa"/>
                  <w:tcBorders>
                    <w:top w:val="single" w:sz="4" w:space="0" w:color="auto"/>
                    <w:left w:val="single" w:sz="4" w:space="0" w:color="auto"/>
                    <w:bottom w:val="single" w:sz="4" w:space="0" w:color="auto"/>
                    <w:right w:val="single" w:sz="4" w:space="0" w:color="auto"/>
                  </w:tcBorders>
                </w:tcPr>
                <w:p w14:paraId="53CF6753" w14:textId="77777777" w:rsidR="00045684" w:rsidRPr="00825E4C" w:rsidRDefault="00045684" w:rsidP="00045684">
                  <w:pPr>
                    <w:rPr>
                      <w:rFonts w:ascii="Arial" w:hAnsi="Arial" w:cs="Arial"/>
                      <w:snapToGrid w:val="0"/>
                    </w:rPr>
                  </w:pPr>
                  <w:r>
                    <w:rPr>
                      <w:rFonts w:ascii="Arial" w:hAnsi="Arial" w:cs="Arial"/>
                      <w:snapToGrid w:val="0"/>
                    </w:rPr>
                    <w:t>50</w:t>
                  </w:r>
                </w:p>
              </w:tc>
              <w:tc>
                <w:tcPr>
                  <w:tcW w:w="1012" w:type="dxa"/>
                  <w:tcBorders>
                    <w:top w:val="single" w:sz="4" w:space="0" w:color="auto"/>
                    <w:left w:val="single" w:sz="4" w:space="0" w:color="auto"/>
                    <w:bottom w:val="single" w:sz="4" w:space="0" w:color="auto"/>
                    <w:right w:val="single" w:sz="4" w:space="0" w:color="auto"/>
                  </w:tcBorders>
                </w:tcPr>
                <w:p w14:paraId="56BBBB36" w14:textId="77777777" w:rsidR="00045684" w:rsidRPr="00825E4C" w:rsidRDefault="00045684" w:rsidP="00045684">
                  <w:pPr>
                    <w:rPr>
                      <w:rFonts w:ascii="Arial" w:hAnsi="Arial" w:cs="Arial"/>
                      <w:snapToGrid w:val="0"/>
                    </w:rPr>
                  </w:pPr>
                </w:p>
              </w:tc>
            </w:tr>
            <w:tr w:rsidR="00045684" w:rsidRPr="00825E4C" w14:paraId="6F3A6975" w14:textId="77777777" w:rsidTr="00045684">
              <w:trPr>
                <w:cantSplit/>
                <w:trHeight w:val="707"/>
              </w:trPr>
              <w:tc>
                <w:tcPr>
                  <w:tcW w:w="433" w:type="dxa"/>
                  <w:vMerge/>
                  <w:tcBorders>
                    <w:top w:val="single" w:sz="4" w:space="0" w:color="auto"/>
                    <w:left w:val="single" w:sz="4" w:space="0" w:color="auto"/>
                    <w:bottom w:val="single" w:sz="4" w:space="0" w:color="auto"/>
                    <w:right w:val="single" w:sz="4" w:space="0" w:color="auto"/>
                  </w:tcBorders>
                  <w:vAlign w:val="center"/>
                  <w:hideMark/>
                </w:tcPr>
                <w:p w14:paraId="442B833B" w14:textId="77777777" w:rsidR="00045684" w:rsidRPr="00825E4C" w:rsidRDefault="00045684" w:rsidP="00045684">
                  <w:pPr>
                    <w:rPr>
                      <w:rFonts w:ascii="Arial" w:hAnsi="Arial" w:cs="Arial"/>
                      <w:snapToGrid w:val="0"/>
                    </w:rPr>
                  </w:pPr>
                </w:p>
              </w:tc>
              <w:tc>
                <w:tcPr>
                  <w:tcW w:w="4050" w:type="dxa"/>
                  <w:tcBorders>
                    <w:top w:val="single" w:sz="4" w:space="0" w:color="auto"/>
                    <w:left w:val="single" w:sz="4" w:space="0" w:color="auto"/>
                    <w:bottom w:val="single" w:sz="4" w:space="0" w:color="auto"/>
                    <w:right w:val="single" w:sz="4" w:space="0" w:color="auto"/>
                  </w:tcBorders>
                  <w:hideMark/>
                </w:tcPr>
                <w:p w14:paraId="54563564" w14:textId="77777777" w:rsidR="00045684" w:rsidRPr="00872719" w:rsidRDefault="00045684" w:rsidP="00A861FD">
                  <w:pPr>
                    <w:pStyle w:val="Default"/>
                    <w:numPr>
                      <w:ilvl w:val="0"/>
                      <w:numId w:val="8"/>
                    </w:numPr>
                    <w:rPr>
                      <w:rFonts w:asciiTheme="minorBidi" w:hAnsiTheme="minorBidi" w:cstheme="minorBidi"/>
                      <w:color w:val="auto"/>
                      <w:kern w:val="28"/>
                      <w:sz w:val="20"/>
                      <w:szCs w:val="20"/>
                    </w:rPr>
                  </w:pPr>
                  <w:r w:rsidRPr="00872719">
                    <w:rPr>
                      <w:rFonts w:asciiTheme="minorBidi" w:hAnsiTheme="minorBidi" w:cstheme="minorBidi"/>
                      <w:color w:val="auto"/>
                      <w:kern w:val="28"/>
                      <w:sz w:val="20"/>
                      <w:szCs w:val="20"/>
                    </w:rPr>
                    <w:t xml:space="preserve">Communication - Excellent written and spoken Arabic language skills are essential to undertake field interviews </w:t>
                  </w:r>
                </w:p>
                <w:p w14:paraId="0A4B17B2" w14:textId="77777777" w:rsidR="00045684" w:rsidRPr="00872719" w:rsidRDefault="00045684" w:rsidP="00045684">
                  <w:pPr>
                    <w:rPr>
                      <w:rFonts w:asciiTheme="minorBidi" w:hAnsiTheme="minorBidi" w:cstheme="minorBidi"/>
                      <w:snapToGrid w:val="0"/>
                      <w:lang w:val="en-GB"/>
                    </w:rPr>
                  </w:pPr>
                </w:p>
              </w:tc>
              <w:tc>
                <w:tcPr>
                  <w:tcW w:w="723" w:type="dxa"/>
                  <w:tcBorders>
                    <w:top w:val="single" w:sz="4" w:space="0" w:color="auto"/>
                    <w:left w:val="single" w:sz="4" w:space="0" w:color="auto"/>
                    <w:bottom w:val="single" w:sz="4" w:space="0" w:color="auto"/>
                    <w:right w:val="single" w:sz="4" w:space="0" w:color="auto"/>
                  </w:tcBorders>
                </w:tcPr>
                <w:p w14:paraId="7DD8BD62" w14:textId="77777777" w:rsidR="00045684" w:rsidRPr="00825E4C" w:rsidRDefault="00045684" w:rsidP="00045684">
                  <w:pPr>
                    <w:rPr>
                      <w:rFonts w:ascii="Arial" w:hAnsi="Arial" w:cs="Arial"/>
                      <w:snapToGrid w:val="0"/>
                    </w:rPr>
                  </w:pPr>
                </w:p>
              </w:tc>
              <w:tc>
                <w:tcPr>
                  <w:tcW w:w="1157" w:type="dxa"/>
                  <w:tcBorders>
                    <w:top w:val="single" w:sz="4" w:space="0" w:color="auto"/>
                    <w:left w:val="single" w:sz="4" w:space="0" w:color="auto"/>
                    <w:bottom w:val="single" w:sz="4" w:space="0" w:color="auto"/>
                    <w:right w:val="single" w:sz="4" w:space="0" w:color="auto"/>
                  </w:tcBorders>
                </w:tcPr>
                <w:p w14:paraId="7EE661DE" w14:textId="77777777" w:rsidR="00045684" w:rsidRPr="00825E4C" w:rsidRDefault="00045684" w:rsidP="00045684">
                  <w:pPr>
                    <w:rPr>
                      <w:rFonts w:ascii="Arial" w:hAnsi="Arial" w:cs="Arial"/>
                      <w:snapToGrid w:val="0"/>
                    </w:rPr>
                  </w:pPr>
                  <w:r>
                    <w:rPr>
                      <w:rFonts w:ascii="Arial" w:hAnsi="Arial" w:cs="Arial"/>
                      <w:snapToGrid w:val="0"/>
                    </w:rPr>
                    <w:t>25</w:t>
                  </w:r>
                </w:p>
              </w:tc>
              <w:tc>
                <w:tcPr>
                  <w:tcW w:w="1012" w:type="dxa"/>
                  <w:tcBorders>
                    <w:top w:val="single" w:sz="4" w:space="0" w:color="auto"/>
                    <w:left w:val="single" w:sz="4" w:space="0" w:color="auto"/>
                    <w:bottom w:val="single" w:sz="4" w:space="0" w:color="auto"/>
                    <w:right w:val="single" w:sz="4" w:space="0" w:color="auto"/>
                  </w:tcBorders>
                </w:tcPr>
                <w:p w14:paraId="674578DB" w14:textId="77777777" w:rsidR="00045684" w:rsidRPr="00825E4C" w:rsidRDefault="00045684" w:rsidP="00045684">
                  <w:pPr>
                    <w:rPr>
                      <w:rFonts w:ascii="Arial" w:hAnsi="Arial" w:cs="Arial"/>
                      <w:snapToGrid w:val="0"/>
                    </w:rPr>
                  </w:pPr>
                </w:p>
              </w:tc>
            </w:tr>
            <w:tr w:rsidR="00045684" w:rsidRPr="00825E4C" w14:paraId="06A4A751" w14:textId="77777777" w:rsidTr="00045684">
              <w:trPr>
                <w:cantSplit/>
                <w:trHeight w:val="518"/>
              </w:trPr>
              <w:tc>
                <w:tcPr>
                  <w:tcW w:w="433" w:type="dxa"/>
                  <w:tcBorders>
                    <w:top w:val="single" w:sz="4" w:space="0" w:color="auto"/>
                    <w:left w:val="single" w:sz="4" w:space="0" w:color="auto"/>
                    <w:bottom w:val="single" w:sz="4" w:space="0" w:color="auto"/>
                    <w:right w:val="single" w:sz="4" w:space="0" w:color="auto"/>
                  </w:tcBorders>
                </w:tcPr>
                <w:p w14:paraId="2EECB008" w14:textId="77777777" w:rsidR="00045684" w:rsidRPr="00825E4C" w:rsidRDefault="00045684" w:rsidP="00045684">
                  <w:pPr>
                    <w:rPr>
                      <w:rFonts w:ascii="Arial" w:hAnsi="Arial" w:cs="Arial"/>
                      <w:snapToGrid w:val="0"/>
                    </w:rPr>
                  </w:pPr>
                </w:p>
              </w:tc>
              <w:tc>
                <w:tcPr>
                  <w:tcW w:w="4773" w:type="dxa"/>
                  <w:gridSpan w:val="2"/>
                  <w:tcBorders>
                    <w:top w:val="single" w:sz="4" w:space="0" w:color="auto"/>
                    <w:left w:val="single" w:sz="4" w:space="0" w:color="auto"/>
                    <w:bottom w:val="single" w:sz="4" w:space="0" w:color="auto"/>
                    <w:right w:val="single" w:sz="4" w:space="0" w:color="auto"/>
                  </w:tcBorders>
                  <w:hideMark/>
                </w:tcPr>
                <w:p w14:paraId="4929E691" w14:textId="77777777" w:rsidR="00045684" w:rsidRPr="00825E4C" w:rsidRDefault="00045684" w:rsidP="00045684">
                  <w:pPr>
                    <w:pStyle w:val="Heading5"/>
                    <w:rPr>
                      <w:rFonts w:ascii="Arial" w:hAnsi="Arial" w:cs="Arial"/>
                      <w:b w:val="0"/>
                      <w:i w:val="0"/>
                      <w:sz w:val="20"/>
                      <w:szCs w:val="20"/>
                    </w:rPr>
                  </w:pPr>
                  <w:r w:rsidRPr="00825E4C">
                    <w:rPr>
                      <w:rFonts w:ascii="Arial" w:hAnsi="Arial" w:cs="Arial"/>
                      <w:b w:val="0"/>
                      <w:i w:val="0"/>
                      <w:sz w:val="20"/>
                      <w:szCs w:val="20"/>
                    </w:rPr>
                    <w:t>Total Part 3</w:t>
                  </w:r>
                </w:p>
              </w:tc>
              <w:tc>
                <w:tcPr>
                  <w:tcW w:w="1157" w:type="dxa"/>
                  <w:tcBorders>
                    <w:top w:val="single" w:sz="4" w:space="0" w:color="auto"/>
                    <w:left w:val="single" w:sz="4" w:space="0" w:color="auto"/>
                    <w:bottom w:val="single" w:sz="4" w:space="0" w:color="auto"/>
                    <w:right w:val="single" w:sz="4" w:space="0" w:color="auto"/>
                  </w:tcBorders>
                </w:tcPr>
                <w:p w14:paraId="677F2356" w14:textId="77777777" w:rsidR="00045684" w:rsidRPr="00825E4C" w:rsidRDefault="00045684" w:rsidP="00045684">
                  <w:pPr>
                    <w:rPr>
                      <w:rFonts w:ascii="Arial" w:hAnsi="Arial" w:cs="Arial"/>
                      <w:snapToGrid w:val="0"/>
                    </w:rPr>
                  </w:pPr>
                </w:p>
              </w:tc>
              <w:tc>
                <w:tcPr>
                  <w:tcW w:w="1012" w:type="dxa"/>
                  <w:tcBorders>
                    <w:top w:val="single" w:sz="4" w:space="0" w:color="auto"/>
                    <w:left w:val="single" w:sz="4" w:space="0" w:color="auto"/>
                    <w:bottom w:val="single" w:sz="4" w:space="0" w:color="auto"/>
                    <w:right w:val="single" w:sz="4" w:space="0" w:color="auto"/>
                  </w:tcBorders>
                  <w:shd w:val="pct15" w:color="auto" w:fill="FFFFFF"/>
                  <w:hideMark/>
                </w:tcPr>
                <w:p w14:paraId="137B9235" w14:textId="77777777" w:rsidR="00045684" w:rsidRPr="00825E4C" w:rsidRDefault="00045684" w:rsidP="00045684">
                  <w:pPr>
                    <w:jc w:val="center"/>
                    <w:rPr>
                      <w:rFonts w:ascii="Arial" w:hAnsi="Arial" w:cs="Arial"/>
                      <w:snapToGrid w:val="0"/>
                    </w:rPr>
                  </w:pPr>
                  <w:r w:rsidRPr="00825E4C">
                    <w:rPr>
                      <w:rFonts w:ascii="Arial" w:hAnsi="Arial" w:cs="Arial"/>
                      <w:snapToGrid w:val="0"/>
                    </w:rPr>
                    <w:t>350</w:t>
                  </w:r>
                </w:p>
              </w:tc>
            </w:tr>
          </w:tbl>
          <w:p w14:paraId="6034383B" w14:textId="5E5E2C58" w:rsidR="006C78D2" w:rsidRPr="00C424F4" w:rsidRDefault="006C78D2" w:rsidP="00A84FB9">
            <w:pPr>
              <w:pStyle w:val="BankNormal"/>
              <w:spacing w:after="0"/>
              <w:jc w:val="both"/>
              <w:rPr>
                <w:rFonts w:ascii="Calibri" w:hAnsi="Calibri" w:cs="Calibri"/>
                <w:snapToGrid w:val="0"/>
                <w:sz w:val="22"/>
                <w:szCs w:val="22"/>
              </w:rPr>
            </w:pPr>
          </w:p>
        </w:tc>
      </w:tr>
      <w:tr w:rsidR="006C78D2" w:rsidRPr="0021187D" w14:paraId="60343842" w14:textId="77777777" w:rsidTr="00037473">
        <w:tc>
          <w:tcPr>
            <w:tcW w:w="2728" w:type="dxa"/>
            <w:shd w:val="clear" w:color="auto" w:fill="auto"/>
          </w:tcPr>
          <w:p w14:paraId="6034383E" w14:textId="77777777" w:rsidR="006C78D2" w:rsidRPr="00063E98" w:rsidRDefault="006C78D2" w:rsidP="006C78D2">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lastRenderedPageBreak/>
              <w:t>UNDP will award the contract to:</w:t>
            </w:r>
          </w:p>
        </w:tc>
        <w:tc>
          <w:tcPr>
            <w:tcW w:w="6576" w:type="dxa"/>
            <w:shd w:val="clear" w:color="auto" w:fill="auto"/>
          </w:tcPr>
          <w:p w14:paraId="60343840" w14:textId="07496B08" w:rsidR="006C78D2" w:rsidRPr="00063E98" w:rsidRDefault="00357472" w:rsidP="006C78D2">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EndPr/>
              <w:sdtContent>
                <w:r w:rsidR="00A84FB9">
                  <w:rPr>
                    <w:rFonts w:ascii="Arial Unicode MS" w:eastAsia="Arial Unicode MS" w:hAnsi="Arial Unicode MS" w:cs="Arial Unicode MS" w:hint="eastAsia"/>
                    <w:sz w:val="22"/>
                    <w:szCs w:val="22"/>
                  </w:rPr>
                  <w:t>☒</w:t>
                </w:r>
              </w:sdtContent>
            </w:sdt>
            <w:r w:rsidR="006C78D2">
              <w:rPr>
                <w:rFonts w:ascii="Calibri" w:hAnsi="Calibri" w:cs="Calibri"/>
                <w:sz w:val="22"/>
                <w:szCs w:val="22"/>
              </w:rPr>
              <w:t xml:space="preserve"> </w:t>
            </w:r>
            <w:r w:rsidR="006C78D2" w:rsidRPr="00063E98">
              <w:rPr>
                <w:rFonts w:ascii="Calibri" w:hAnsi="Calibri" w:cs="Calibri"/>
                <w:sz w:val="22"/>
                <w:szCs w:val="22"/>
              </w:rPr>
              <w:t>One and only one Service Provider</w:t>
            </w:r>
          </w:p>
          <w:p w14:paraId="60343841" w14:textId="1795FCB4" w:rsidR="006C78D2" w:rsidRPr="00063E98" w:rsidRDefault="006C78D2" w:rsidP="006C78D2">
            <w:pPr>
              <w:pStyle w:val="BankNormal"/>
              <w:tabs>
                <w:tab w:val="left" w:pos="342"/>
                <w:tab w:val="right" w:pos="7218"/>
              </w:tabs>
              <w:spacing w:after="0"/>
              <w:rPr>
                <w:rFonts w:ascii="Calibri" w:hAnsi="Calibri" w:cs="Calibri"/>
                <w:sz w:val="22"/>
                <w:szCs w:val="22"/>
                <w:lang w:val="en-GB"/>
              </w:rPr>
            </w:pPr>
          </w:p>
        </w:tc>
      </w:tr>
      <w:tr w:rsidR="006C78D2" w:rsidRPr="00E933A8" w14:paraId="6034384A" w14:textId="77777777" w:rsidTr="00037473">
        <w:tblPrEx>
          <w:tblLook w:val="0000" w:firstRow="0" w:lastRow="0" w:firstColumn="0" w:lastColumn="0" w:noHBand="0" w:noVBand="0"/>
        </w:tblPrEx>
        <w:trPr>
          <w:cantSplit/>
          <w:trHeight w:val="460"/>
        </w:trPr>
        <w:tc>
          <w:tcPr>
            <w:tcW w:w="2728" w:type="dxa"/>
          </w:tcPr>
          <w:p w14:paraId="60343844" w14:textId="77777777" w:rsidR="006C78D2" w:rsidRPr="00E933A8" w:rsidRDefault="006C78D2" w:rsidP="006C78D2">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FootnoteReference"/>
                <w:rFonts w:ascii="Calibri" w:hAnsi="Calibri" w:cs="Calibri"/>
                <w:sz w:val="22"/>
                <w:szCs w:val="22"/>
              </w:rPr>
              <w:footnoteReference w:id="4"/>
            </w:r>
          </w:p>
        </w:tc>
        <w:tc>
          <w:tcPr>
            <w:tcW w:w="6576" w:type="dxa"/>
          </w:tcPr>
          <w:p w14:paraId="60343846" w14:textId="1C3FEB1C" w:rsidR="006C78D2" w:rsidRPr="00E933A8" w:rsidRDefault="00357472" w:rsidP="006C78D2">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EndPr/>
              <w:sdtContent>
                <w:r w:rsidR="00A84FB9">
                  <w:rPr>
                    <w:rFonts w:ascii="Arial Unicode MS" w:eastAsia="Arial Unicode MS" w:hAnsi="Arial Unicode MS" w:cs="Arial Unicode MS" w:hint="eastAsia"/>
                    <w:sz w:val="22"/>
                    <w:szCs w:val="22"/>
                  </w:rPr>
                  <w:t>☒</w:t>
                </w:r>
              </w:sdtContent>
            </w:sdt>
            <w:r w:rsidR="006C78D2">
              <w:rPr>
                <w:rFonts w:ascii="Calibri" w:hAnsi="Calibri" w:cs="Calibri"/>
                <w:sz w:val="22"/>
                <w:szCs w:val="22"/>
              </w:rPr>
              <w:t xml:space="preserve"> </w:t>
            </w:r>
            <w:r w:rsidR="006C78D2" w:rsidRPr="00E933A8">
              <w:rPr>
                <w:rFonts w:ascii="Calibri" w:hAnsi="Calibri" w:cs="Calibri"/>
                <w:sz w:val="22"/>
                <w:szCs w:val="22"/>
              </w:rPr>
              <w:t xml:space="preserve">Form for Submission of </w:t>
            </w:r>
            <w:r w:rsidR="006C78D2">
              <w:rPr>
                <w:rFonts w:ascii="Calibri" w:hAnsi="Calibri" w:cs="Calibri"/>
                <w:sz w:val="22"/>
                <w:szCs w:val="22"/>
              </w:rPr>
              <w:t>Proposal</w:t>
            </w:r>
            <w:r w:rsidR="006C78D2" w:rsidRPr="00E933A8">
              <w:rPr>
                <w:rFonts w:ascii="Calibri" w:hAnsi="Calibri" w:cs="Calibri"/>
                <w:sz w:val="22"/>
                <w:szCs w:val="22"/>
              </w:rPr>
              <w:t xml:space="preserve"> (Annex </w:t>
            </w:r>
            <w:r w:rsidR="006C78D2">
              <w:rPr>
                <w:rFonts w:ascii="Calibri" w:hAnsi="Calibri" w:cs="Calibri"/>
                <w:sz w:val="22"/>
                <w:szCs w:val="22"/>
              </w:rPr>
              <w:t>2</w:t>
            </w:r>
            <w:r w:rsidR="006C78D2" w:rsidRPr="00E933A8">
              <w:rPr>
                <w:rFonts w:ascii="Calibri" w:hAnsi="Calibri" w:cs="Calibri"/>
                <w:sz w:val="22"/>
                <w:szCs w:val="22"/>
              </w:rPr>
              <w:t>)</w:t>
            </w:r>
          </w:p>
          <w:p w14:paraId="60343847" w14:textId="44618212" w:rsidR="006C78D2" w:rsidRDefault="00357472" w:rsidP="006C78D2">
            <w:pPr>
              <w:rPr>
                <w:rFonts w:ascii="Calibri" w:hAnsi="Calibri" w:cs="Calibri"/>
                <w:sz w:val="22"/>
                <w:szCs w:val="22"/>
              </w:rPr>
            </w:pPr>
            <w:sdt>
              <w:sdtPr>
                <w:rPr>
                  <w:rFonts w:ascii="Calibri" w:hAnsi="Calibri" w:cs="Calibri"/>
                  <w:sz w:val="22"/>
                  <w:szCs w:val="22"/>
                </w:rPr>
                <w:id w:val="262579622"/>
                <w14:checkbox>
                  <w14:checked w14:val="1"/>
                  <w14:checkedState w14:val="2612" w14:font="Arial Unicode MS"/>
                  <w14:uncheckedState w14:val="2610" w14:font="Arial Unicode MS"/>
                </w14:checkbox>
              </w:sdtPr>
              <w:sdtEndPr/>
              <w:sdtContent>
                <w:r w:rsidR="00A84FB9">
                  <w:rPr>
                    <w:rFonts w:ascii="Arial Unicode MS" w:eastAsia="Arial Unicode MS" w:hAnsi="Arial Unicode MS" w:cs="Arial Unicode MS" w:hint="eastAsia"/>
                    <w:sz w:val="22"/>
                    <w:szCs w:val="22"/>
                  </w:rPr>
                  <w:t>☒</w:t>
                </w:r>
              </w:sdtContent>
            </w:sdt>
            <w:r w:rsidR="006C78D2">
              <w:rPr>
                <w:rFonts w:ascii="Calibri" w:hAnsi="Calibri" w:cs="Calibri"/>
                <w:sz w:val="22"/>
                <w:szCs w:val="22"/>
              </w:rPr>
              <w:t xml:space="preserve"> </w:t>
            </w:r>
            <w:r w:rsidR="006C78D2" w:rsidRPr="00E933A8">
              <w:rPr>
                <w:rFonts w:ascii="Calibri" w:hAnsi="Calibri" w:cs="Calibri"/>
                <w:sz w:val="22"/>
                <w:szCs w:val="22"/>
              </w:rPr>
              <w:t xml:space="preserve">General Terms and Conditions / Special Conditions (Annex </w:t>
            </w:r>
            <w:r w:rsidR="006C78D2">
              <w:rPr>
                <w:rFonts w:ascii="Calibri" w:hAnsi="Calibri" w:cs="Calibri"/>
                <w:sz w:val="22"/>
                <w:szCs w:val="22"/>
              </w:rPr>
              <w:t>3</w:t>
            </w:r>
            <w:r w:rsidR="006C78D2" w:rsidRPr="00E933A8">
              <w:rPr>
                <w:rFonts w:ascii="Calibri" w:hAnsi="Calibri" w:cs="Calibri"/>
                <w:sz w:val="22"/>
                <w:szCs w:val="22"/>
              </w:rPr>
              <w:t>)</w:t>
            </w:r>
            <w:r w:rsidR="006C78D2">
              <w:rPr>
                <w:rStyle w:val="FootnoteReference"/>
                <w:rFonts w:ascii="Calibri" w:hAnsi="Calibri" w:cs="Calibri"/>
                <w:sz w:val="22"/>
                <w:szCs w:val="22"/>
              </w:rPr>
              <w:footnoteReference w:id="5"/>
            </w:r>
          </w:p>
          <w:p w14:paraId="60343849" w14:textId="3F59AE60" w:rsidR="006C78D2" w:rsidRPr="009E3B0B" w:rsidRDefault="00357472" w:rsidP="00A84FB9">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EndPr/>
              <w:sdtContent>
                <w:r w:rsidR="006C78D2">
                  <w:rPr>
                    <w:rFonts w:ascii="Arial Unicode MS" w:hAnsi="Arial Unicode MS" w:cs="Calibri"/>
                    <w:sz w:val="22"/>
                    <w:szCs w:val="22"/>
                  </w:rPr>
                  <w:t>☒</w:t>
                </w:r>
              </w:sdtContent>
            </w:sdt>
            <w:r w:rsidR="006C78D2">
              <w:rPr>
                <w:rFonts w:ascii="Calibri" w:hAnsi="Calibri" w:cs="Calibri"/>
                <w:sz w:val="22"/>
                <w:szCs w:val="22"/>
              </w:rPr>
              <w:t xml:space="preserve"> Detailed TOR </w:t>
            </w:r>
            <w:r w:rsidR="00A84FB9">
              <w:rPr>
                <w:rFonts w:ascii="Calibri" w:hAnsi="Calibri" w:cs="Calibri"/>
                <w:sz w:val="22"/>
                <w:szCs w:val="22"/>
              </w:rPr>
              <w:t>(Annex 4)</w:t>
            </w:r>
          </w:p>
        </w:tc>
      </w:tr>
      <w:tr w:rsidR="006C78D2" w:rsidRPr="00E933A8" w14:paraId="60343853" w14:textId="77777777" w:rsidTr="00037473">
        <w:tblPrEx>
          <w:tblLook w:val="0000" w:firstRow="0" w:lastRow="0" w:firstColumn="0" w:lastColumn="0" w:noHBand="0" w:noVBand="0"/>
        </w:tblPrEx>
        <w:trPr>
          <w:cantSplit/>
          <w:trHeight w:val="460"/>
        </w:trPr>
        <w:tc>
          <w:tcPr>
            <w:tcW w:w="2728" w:type="dxa"/>
          </w:tcPr>
          <w:p w14:paraId="6034384C" w14:textId="77777777" w:rsidR="006C78D2" w:rsidRPr="00E933A8" w:rsidRDefault="006C78D2" w:rsidP="006C78D2">
            <w:pPr>
              <w:rPr>
                <w:rFonts w:ascii="Calibri" w:hAnsi="Calibri" w:cs="Calibri"/>
                <w:sz w:val="22"/>
                <w:szCs w:val="22"/>
              </w:rPr>
            </w:pPr>
            <w:r w:rsidRPr="00E933A8">
              <w:rPr>
                <w:rFonts w:ascii="Calibri" w:hAnsi="Calibri" w:cs="Calibri"/>
                <w:sz w:val="22"/>
                <w:szCs w:val="22"/>
              </w:rPr>
              <w:t>Contact Person for Inquiries</w:t>
            </w:r>
          </w:p>
          <w:p w14:paraId="6034384D" w14:textId="77777777" w:rsidR="006C78D2" w:rsidRPr="00E933A8" w:rsidRDefault="006C78D2" w:rsidP="006C78D2">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6"/>
            </w:r>
          </w:p>
        </w:tc>
        <w:tc>
          <w:tcPr>
            <w:tcW w:w="6576" w:type="dxa"/>
          </w:tcPr>
          <w:p w14:paraId="5C6347D4" w14:textId="663BE1F1" w:rsidR="00A84FB9" w:rsidRDefault="00045684" w:rsidP="006C78D2">
            <w:pPr>
              <w:rPr>
                <w:rFonts w:ascii="Calibri" w:hAnsi="Calibri" w:cs="Calibri"/>
                <w:snapToGrid w:val="0"/>
                <w:sz w:val="22"/>
                <w:szCs w:val="22"/>
              </w:rPr>
            </w:pPr>
            <w:r>
              <w:rPr>
                <w:rFonts w:ascii="Calibri" w:hAnsi="Calibri" w:cs="Calibri"/>
                <w:snapToGrid w:val="0"/>
                <w:sz w:val="22"/>
                <w:szCs w:val="22"/>
              </w:rPr>
              <w:t>Vian Mohammed</w:t>
            </w:r>
          </w:p>
          <w:p w14:paraId="106298EA" w14:textId="15F75BDA" w:rsidR="00E87E88" w:rsidRDefault="00E87E88" w:rsidP="006C78D2">
            <w:pPr>
              <w:rPr>
                <w:rFonts w:ascii="Calibri" w:hAnsi="Calibri" w:cs="Calibri"/>
                <w:snapToGrid w:val="0"/>
                <w:sz w:val="22"/>
                <w:szCs w:val="22"/>
              </w:rPr>
            </w:pPr>
            <w:r>
              <w:rPr>
                <w:rFonts w:ascii="Calibri" w:hAnsi="Calibri" w:cs="Calibri"/>
                <w:snapToGrid w:val="0"/>
                <w:sz w:val="22"/>
                <w:szCs w:val="22"/>
              </w:rPr>
              <w:t xml:space="preserve">Procurement </w:t>
            </w:r>
            <w:r w:rsidR="00045684">
              <w:rPr>
                <w:rFonts w:ascii="Calibri" w:hAnsi="Calibri" w:cs="Calibri"/>
                <w:snapToGrid w:val="0"/>
                <w:sz w:val="22"/>
                <w:szCs w:val="22"/>
              </w:rPr>
              <w:t>Officer</w:t>
            </w:r>
          </w:p>
          <w:p w14:paraId="07AA1CED" w14:textId="00F615B1" w:rsidR="00E87E88" w:rsidRDefault="00E87E88" w:rsidP="006C78D2">
            <w:pPr>
              <w:rPr>
                <w:rFonts w:ascii="Calibri" w:hAnsi="Calibri" w:cs="Calibri"/>
                <w:snapToGrid w:val="0"/>
                <w:sz w:val="22"/>
                <w:szCs w:val="22"/>
              </w:rPr>
            </w:pPr>
            <w:r>
              <w:rPr>
                <w:rFonts w:ascii="Calibri" w:hAnsi="Calibri" w:cs="Calibri"/>
                <w:snapToGrid w:val="0"/>
                <w:sz w:val="22"/>
                <w:szCs w:val="22"/>
              </w:rPr>
              <w:t xml:space="preserve">Email: </w:t>
            </w:r>
            <w:hyperlink r:id="rId15" w:history="1">
              <w:r w:rsidR="00045684" w:rsidRPr="00DB00A0">
                <w:rPr>
                  <w:rStyle w:val="Hyperlink"/>
                  <w:rFonts w:ascii="Calibri" w:hAnsi="Calibri" w:cs="Calibri"/>
                  <w:snapToGrid w:val="0"/>
                  <w:sz w:val="22"/>
                  <w:szCs w:val="22"/>
                </w:rPr>
                <w:t>vian.mohammed@undp.org</w:t>
              </w:r>
            </w:hyperlink>
            <w:r w:rsidRPr="00045684">
              <w:rPr>
                <w:rStyle w:val="Hyperlink"/>
              </w:rPr>
              <w:t xml:space="preserve"> </w:t>
            </w:r>
          </w:p>
          <w:p w14:paraId="0FC8CEAF" w14:textId="77777777" w:rsidR="00A84FB9" w:rsidRDefault="00A84FB9" w:rsidP="006C78D2">
            <w:pPr>
              <w:rPr>
                <w:rFonts w:ascii="Calibri" w:hAnsi="Calibri" w:cs="Calibri"/>
                <w:snapToGrid w:val="0"/>
                <w:sz w:val="22"/>
                <w:szCs w:val="22"/>
              </w:rPr>
            </w:pPr>
          </w:p>
          <w:p w14:paraId="60343852" w14:textId="303581FF" w:rsidR="006C78D2" w:rsidRPr="00E933A8" w:rsidRDefault="006C78D2" w:rsidP="006C78D2">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6C78D2" w:rsidRPr="00E933A8" w14:paraId="60343857" w14:textId="77777777" w:rsidTr="00037473">
        <w:tblPrEx>
          <w:tblLook w:val="0000" w:firstRow="0" w:lastRow="0" w:firstColumn="0" w:lastColumn="0" w:noHBand="0" w:noVBand="0"/>
        </w:tblPrEx>
        <w:trPr>
          <w:cantSplit/>
          <w:trHeight w:val="460"/>
        </w:trPr>
        <w:tc>
          <w:tcPr>
            <w:tcW w:w="2728" w:type="dxa"/>
          </w:tcPr>
          <w:p w14:paraId="60343854" w14:textId="77777777" w:rsidR="006C78D2" w:rsidRDefault="006C78D2" w:rsidP="006C78D2">
            <w:pPr>
              <w:rPr>
                <w:rFonts w:ascii="Calibri" w:hAnsi="Calibri" w:cs="Calibri"/>
                <w:sz w:val="22"/>
                <w:szCs w:val="22"/>
              </w:rPr>
            </w:pPr>
          </w:p>
          <w:p w14:paraId="60343855" w14:textId="77777777" w:rsidR="006C78D2" w:rsidRPr="00E933A8" w:rsidRDefault="006C78D2" w:rsidP="006C78D2">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Pr="00445EEC">
                  <w:rPr>
                    <w:rFonts w:ascii="Calibri" w:hAnsi="Calibri" w:cs="Calibri"/>
                    <w:i/>
                    <w:snapToGrid w:val="0"/>
                    <w:color w:val="000000" w:themeColor="text1"/>
                    <w:sz w:val="22"/>
                    <w:szCs w:val="22"/>
                  </w:rPr>
                  <w:t>[pls. specify]</w:t>
                </w:r>
              </w:sdtContent>
            </w:sdt>
          </w:p>
        </w:tc>
        <w:tc>
          <w:tcPr>
            <w:tcW w:w="6576" w:type="dxa"/>
          </w:tcPr>
          <w:p w14:paraId="60343856" w14:textId="77777777" w:rsidR="006C78D2" w:rsidRPr="00E933A8" w:rsidRDefault="006C78D2" w:rsidP="006C78D2">
            <w:pPr>
              <w:rPr>
                <w:rFonts w:ascii="Calibri" w:hAnsi="Calibri" w:cs="Calibri"/>
                <w:sz w:val="22"/>
                <w:szCs w:val="22"/>
              </w:rPr>
            </w:pPr>
          </w:p>
        </w:tc>
      </w:tr>
    </w:tbl>
    <w:p w14:paraId="60343858" w14:textId="77777777" w:rsidR="00535884" w:rsidRDefault="00535884" w:rsidP="00535884">
      <w:r>
        <w:br w:type="page"/>
      </w:r>
    </w:p>
    <w:p w14:paraId="60343859" w14:textId="77777777" w:rsidR="000713C5" w:rsidRDefault="00BB13AA" w:rsidP="00430F40">
      <w:pPr>
        <w:jc w:val="right"/>
        <w:rPr>
          <w:rFonts w:ascii="Calibri" w:hAnsi="Calibri" w:cs="Calibri"/>
          <w:b/>
          <w:sz w:val="22"/>
          <w:szCs w:val="22"/>
        </w:rPr>
      </w:pPr>
      <w:r w:rsidRPr="00B62D71">
        <w:rPr>
          <w:rFonts w:ascii="Calibri" w:hAnsi="Calibri" w:cs="Calibri"/>
          <w:b/>
          <w:sz w:val="22"/>
          <w:szCs w:val="22"/>
        </w:rPr>
        <w:lastRenderedPageBreak/>
        <w:t xml:space="preserve">Annex </w:t>
      </w:r>
      <w:r w:rsidR="00430F40">
        <w:rPr>
          <w:rFonts w:ascii="Calibri" w:hAnsi="Calibri" w:cs="Calibri"/>
          <w:b/>
          <w:sz w:val="22"/>
          <w:szCs w:val="22"/>
        </w:rPr>
        <w:t>2</w:t>
      </w:r>
    </w:p>
    <w:p w14:paraId="6034385A" w14:textId="77777777" w:rsidR="00430F40" w:rsidRPr="00B62D71" w:rsidRDefault="00430F40" w:rsidP="00430F40">
      <w:pPr>
        <w:jc w:val="right"/>
        <w:rPr>
          <w:rFonts w:ascii="Calibri" w:hAnsi="Calibri" w:cs="Calibri"/>
          <w:sz w:val="22"/>
          <w:szCs w:val="22"/>
        </w:rPr>
      </w:pPr>
    </w:p>
    <w:p w14:paraId="6034385B" w14:textId="77777777"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SERVICE PROVIDER</w:t>
      </w:r>
      <w:r w:rsidR="00005870" w:rsidRPr="00B62D71">
        <w:rPr>
          <w:rFonts w:ascii="Calibri" w:hAnsi="Calibri" w:cs="Calibri"/>
          <w:b/>
          <w:sz w:val="28"/>
          <w:szCs w:val="28"/>
        </w:rPr>
        <w:t xml:space="preserve">’S  </w:t>
      </w:r>
      <w:r w:rsidR="00EB4053">
        <w:rPr>
          <w:rFonts w:ascii="Calibri" w:hAnsi="Calibri" w:cs="Calibri"/>
          <w:b/>
          <w:sz w:val="28"/>
          <w:szCs w:val="28"/>
        </w:rPr>
        <w:t>PROPOSAL</w:t>
      </w:r>
      <w:r w:rsidR="006E137C" w:rsidRPr="00B62D71">
        <w:rPr>
          <w:rStyle w:val="FootnoteReference"/>
          <w:rFonts w:ascii="Calibri" w:hAnsi="Calibri" w:cs="Calibri"/>
          <w:b/>
          <w:sz w:val="28"/>
          <w:szCs w:val="28"/>
        </w:rPr>
        <w:footnoteReference w:id="7"/>
      </w:r>
    </w:p>
    <w:p w14:paraId="6034385C" w14:textId="77777777" w:rsidR="002A7F13" w:rsidRDefault="002A7F13" w:rsidP="00BA0E6E">
      <w:pPr>
        <w:jc w:val="center"/>
        <w:rPr>
          <w:rFonts w:ascii="Calibri" w:hAnsi="Calibri" w:cs="Calibri"/>
          <w:b/>
          <w:i/>
          <w:color w:val="FF0000"/>
          <w:sz w:val="22"/>
          <w:szCs w:val="22"/>
        </w:rPr>
      </w:pPr>
    </w:p>
    <w:p w14:paraId="6034385D"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8"/>
      </w:r>
      <w:r w:rsidRPr="004A4833">
        <w:rPr>
          <w:rFonts w:ascii="Calibri" w:hAnsi="Calibri" w:cs="Calibri"/>
          <w:b/>
          <w:i/>
          <w:color w:val="FF0000"/>
          <w:sz w:val="22"/>
          <w:szCs w:val="22"/>
        </w:rPr>
        <w:t>)</w:t>
      </w:r>
    </w:p>
    <w:p w14:paraId="6034385E" w14:textId="77777777" w:rsidR="006D6297" w:rsidRDefault="006D6297" w:rsidP="00BA0E6E">
      <w:pPr>
        <w:pBdr>
          <w:bottom w:val="single" w:sz="6" w:space="1" w:color="auto"/>
        </w:pBdr>
        <w:jc w:val="center"/>
        <w:rPr>
          <w:rFonts w:ascii="Calibri" w:hAnsi="Calibri" w:cs="Calibri"/>
          <w:b/>
          <w:sz w:val="22"/>
          <w:szCs w:val="22"/>
        </w:rPr>
      </w:pPr>
    </w:p>
    <w:p w14:paraId="6034385F" w14:textId="77777777" w:rsidR="004A4833" w:rsidRPr="004A4833" w:rsidRDefault="004A4833" w:rsidP="00BA0E6E">
      <w:pPr>
        <w:jc w:val="center"/>
        <w:rPr>
          <w:rFonts w:ascii="Calibri" w:hAnsi="Calibri" w:cs="Calibri"/>
          <w:b/>
          <w:sz w:val="22"/>
          <w:szCs w:val="22"/>
        </w:rPr>
      </w:pPr>
    </w:p>
    <w:p w14:paraId="60343860"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60343861"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60343863"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60343864" w14:textId="77777777" w:rsidR="004A4833" w:rsidRPr="004A4833" w:rsidRDefault="004A4833" w:rsidP="004A4833">
      <w:pPr>
        <w:rPr>
          <w:rFonts w:ascii="Calibri" w:hAnsi="Calibri" w:cs="Calibri"/>
          <w:sz w:val="22"/>
          <w:szCs w:val="22"/>
          <w:lang w:val="en-GB"/>
        </w:rPr>
      </w:pPr>
    </w:p>
    <w:p w14:paraId="60343865"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60343866" w14:textId="77777777" w:rsidR="004A4833" w:rsidRPr="004A4833" w:rsidRDefault="004A4833" w:rsidP="004A4833">
      <w:pPr>
        <w:rPr>
          <w:rFonts w:ascii="Calibri" w:hAnsi="Calibri" w:cs="Calibri"/>
          <w:sz w:val="22"/>
          <w:szCs w:val="22"/>
          <w:lang w:val="en-GB"/>
        </w:rPr>
      </w:pPr>
    </w:p>
    <w:p w14:paraId="60343867" w14:textId="77777777"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7A0B0E" w:rsidRPr="00B62D71">
        <w:rPr>
          <w:rFonts w:ascii="Calibri" w:hAnsi="Calibri" w:cs="Calibri"/>
          <w:snapToGrid w:val="0"/>
          <w:sz w:val="22"/>
          <w:szCs w:val="22"/>
        </w:rPr>
        <w:t>C</w:t>
      </w:r>
      <w:r w:rsidRPr="00B62D71">
        <w:rPr>
          <w:rFonts w:ascii="Calibri" w:hAnsi="Calibri" w:cs="Calibri"/>
          <w:snapToGrid w:val="0"/>
          <w:sz w:val="22"/>
          <w:szCs w:val="22"/>
        </w:rPr>
        <w:t>onditions :</w:t>
      </w:r>
    </w:p>
    <w:p w14:paraId="60343868" w14:textId="77777777" w:rsidR="00F83245" w:rsidRDefault="00F83245" w:rsidP="00F83245">
      <w:pPr>
        <w:spacing w:before="120"/>
        <w:ind w:right="630" w:firstLine="720"/>
        <w:jc w:val="both"/>
        <w:rPr>
          <w:snapToGrid w:val="0"/>
          <w:sz w:val="22"/>
          <w:szCs w:val="22"/>
        </w:rPr>
      </w:pPr>
    </w:p>
    <w:p w14:paraId="60343869" w14:textId="77777777" w:rsidR="00990EA2" w:rsidRDefault="00990EA2" w:rsidP="00A861FD">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6034386A" w14:textId="77777777" w:rsidR="00990EA2" w:rsidRDefault="00990EA2" w:rsidP="00540B3F">
      <w:pPr>
        <w:pStyle w:val="ListParagraph"/>
        <w:spacing w:line="240" w:lineRule="auto"/>
        <w:ind w:left="630"/>
        <w:rPr>
          <w:rFonts w:ascii="Calibri" w:hAnsi="Calibri" w:cs="Calibri"/>
          <w:b/>
          <w:snapToGrid w:val="0"/>
        </w:rPr>
      </w:pPr>
    </w:p>
    <w:p w14:paraId="6034386B"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6034386C" w14:textId="77777777"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 :</w:t>
      </w:r>
      <w:r w:rsidR="00540B3F">
        <w:rPr>
          <w:rFonts w:ascii="Calibri" w:hAnsi="Calibri" w:cs="Calibri"/>
          <w:i/>
          <w:snapToGrid w:val="0"/>
          <w:sz w:val="20"/>
          <w:szCs w:val="20"/>
        </w:rPr>
        <w:t xml:space="preserve"> </w:t>
      </w:r>
    </w:p>
    <w:p w14:paraId="6034386D"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6034386E" w14:textId="77777777" w:rsidR="00540B3F" w:rsidRDefault="005C726D" w:rsidP="00A861F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 licenses, certifications, accreditations;</w:t>
      </w:r>
    </w:p>
    <w:p w14:paraId="6034386F" w14:textId="77777777" w:rsidR="005C726D" w:rsidRPr="008871D8" w:rsidRDefault="005C726D" w:rsidP="00A861F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60343870" w14:textId="77777777" w:rsidR="00540B3F" w:rsidRPr="008871D8" w:rsidRDefault="005C726D" w:rsidP="00A861F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Latest Audited Financial Statement –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etc. </w:t>
      </w:r>
      <w:r w:rsidR="007A77C7">
        <w:rPr>
          <w:rFonts w:ascii="Calibri" w:hAnsi="Calibri" w:cs="Calibri"/>
          <w:i/>
          <w:snapToGrid w:val="0"/>
          <w:sz w:val="20"/>
          <w:szCs w:val="20"/>
        </w:rPr>
        <w:t>;</w:t>
      </w:r>
    </w:p>
    <w:p w14:paraId="60343871" w14:textId="77777777" w:rsidR="00540B3F" w:rsidRDefault="005C726D" w:rsidP="00A861F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540B3F" w:rsidRPr="008871D8">
        <w:rPr>
          <w:rFonts w:ascii="Calibri" w:hAnsi="Calibri" w:cs="Calibri"/>
          <w:i/>
          <w:snapToGrid w:val="0"/>
          <w:sz w:val="20"/>
          <w:szCs w:val="20"/>
        </w:rPr>
        <w:t>;</w:t>
      </w:r>
    </w:p>
    <w:p w14:paraId="60343872" w14:textId="77777777" w:rsidR="005C726D" w:rsidRDefault="005C726D" w:rsidP="00A861F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60343873" w14:textId="77777777" w:rsidR="004D09EE" w:rsidRDefault="004D09EE" w:rsidP="00A861F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60343874"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60343875"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60343876" w14:textId="77777777" w:rsidR="00BD3609" w:rsidRPr="00990EA2" w:rsidRDefault="00BD3609" w:rsidP="00A861FD">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60343877"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6034387B" w14:textId="77777777" w:rsidTr="00BD3609">
        <w:tc>
          <w:tcPr>
            <w:tcW w:w="8910" w:type="dxa"/>
            <w:tcBorders>
              <w:top w:val="single" w:sz="4" w:space="0" w:color="auto"/>
              <w:bottom w:val="single" w:sz="4" w:space="0" w:color="auto"/>
            </w:tcBorders>
          </w:tcPr>
          <w:p w14:paraId="60343879" w14:textId="77777777"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p>
          <w:p w14:paraId="6034387A" w14:textId="77777777" w:rsidR="00C63D10" w:rsidRPr="00F83245" w:rsidRDefault="00C63D10" w:rsidP="005E5912">
            <w:pPr>
              <w:pStyle w:val="BodyText2"/>
              <w:spacing w:after="0" w:line="240" w:lineRule="auto"/>
              <w:rPr>
                <w:rFonts w:ascii="Calibri" w:hAnsi="Calibri" w:cs="Calibri"/>
                <w:b/>
                <w:bCs/>
                <w:lang w:val="en-CA"/>
              </w:rPr>
            </w:pPr>
          </w:p>
        </w:tc>
      </w:tr>
    </w:tbl>
    <w:p w14:paraId="6034387C" w14:textId="77777777" w:rsidR="00F83245" w:rsidRDefault="00F83245" w:rsidP="00F83245">
      <w:pPr>
        <w:rPr>
          <w:rFonts w:ascii="Calibri" w:hAnsi="Calibri" w:cs="Calibri"/>
          <w:b/>
          <w:lang w:val="en-CA"/>
        </w:rPr>
      </w:pPr>
    </w:p>
    <w:p w14:paraId="6034387D" w14:textId="77777777" w:rsidR="005E5912" w:rsidRPr="005E5912" w:rsidRDefault="005E5912" w:rsidP="00A861FD">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034387E" w14:textId="77777777" w:rsidR="005E5912" w:rsidRPr="00C63D10" w:rsidRDefault="005E5912" w:rsidP="005E5912">
      <w:pPr>
        <w:pStyle w:val="BodyText2"/>
        <w:spacing w:after="0" w:line="240" w:lineRule="auto"/>
        <w:ind w:left="540"/>
        <w:rPr>
          <w:rFonts w:ascii="Calibri" w:hAnsi="Calibri" w:cs="Calibri"/>
          <w:b/>
          <w:sz w:val="20"/>
          <w:lang w:val="en-CA"/>
        </w:rPr>
      </w:pPr>
    </w:p>
    <w:p w14:paraId="6034387F"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0343880" w14:textId="77777777"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r w:rsidR="00644127">
        <w:rPr>
          <w:rFonts w:ascii="Calibri" w:hAnsi="Calibri" w:cs="Calibri"/>
          <w:i/>
          <w:sz w:val="20"/>
          <w:lang w:val="en-CA"/>
        </w:rPr>
        <w:t>provide :</w:t>
      </w:r>
    </w:p>
    <w:p w14:paraId="60343881"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60343882" w14:textId="77777777" w:rsidR="00644127" w:rsidRDefault="00644127" w:rsidP="00A861FD">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w:t>
      </w:r>
      <w:r w:rsidR="005E5912" w:rsidRPr="00C63D10">
        <w:rPr>
          <w:rFonts w:ascii="Calibri" w:hAnsi="Calibri" w:cs="Calibri"/>
          <w:i/>
          <w:iCs/>
          <w:sz w:val="20"/>
          <w:szCs w:val="20"/>
          <w:lang w:val="en-CA"/>
        </w:rPr>
        <w:lastRenderedPageBreak/>
        <w:t xml:space="preserve">Leader, </w:t>
      </w:r>
      <w:r>
        <w:rPr>
          <w:rFonts w:ascii="Calibri" w:hAnsi="Calibri" w:cs="Calibri"/>
          <w:i/>
          <w:iCs/>
          <w:sz w:val="20"/>
          <w:szCs w:val="20"/>
          <w:lang w:val="en-CA"/>
        </w:rPr>
        <w:t>who are supporting, etc.;</w:t>
      </w:r>
    </w:p>
    <w:p w14:paraId="60343883" w14:textId="77777777" w:rsidR="005E5912" w:rsidRDefault="005E5912" w:rsidP="00A861FD">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 if required by the RF</w:t>
      </w:r>
      <w:r w:rsidR="00344ECD">
        <w:rPr>
          <w:rFonts w:ascii="Calibri" w:hAnsi="Calibri" w:cs="Calibri"/>
          <w:i/>
          <w:iCs/>
          <w:sz w:val="20"/>
          <w:szCs w:val="20"/>
        </w:rPr>
        <w:t>P</w:t>
      </w:r>
      <w:r w:rsidR="00644127">
        <w:rPr>
          <w:rFonts w:ascii="Calibri" w:hAnsi="Calibri" w:cs="Calibri"/>
          <w:i/>
          <w:iCs/>
          <w:sz w:val="20"/>
          <w:szCs w:val="20"/>
        </w:rPr>
        <w:t xml:space="preserve">; and </w:t>
      </w:r>
    </w:p>
    <w:p w14:paraId="60343884" w14:textId="77777777" w:rsidR="00644127" w:rsidRPr="00C63D10" w:rsidRDefault="00644127" w:rsidP="00A861FD">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0343885"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0343886" w14:textId="0518D39D" w:rsidR="004056ED" w:rsidRDefault="004056ED" w:rsidP="00F83245">
      <w:pPr>
        <w:rPr>
          <w:rFonts w:ascii="Calibri" w:hAnsi="Calibri" w:cs="Calibri"/>
          <w:b/>
          <w:lang w:val="en-CA"/>
        </w:rPr>
      </w:pPr>
    </w:p>
    <w:p w14:paraId="247AEC14" w14:textId="1ABF7E08" w:rsidR="00E87E88" w:rsidRDefault="00E87E88" w:rsidP="00F83245">
      <w:pPr>
        <w:rPr>
          <w:rFonts w:ascii="Calibri" w:hAnsi="Calibri" w:cs="Calibri"/>
          <w:b/>
          <w:lang w:val="en-CA"/>
        </w:rPr>
      </w:pPr>
    </w:p>
    <w:p w14:paraId="57BE584F" w14:textId="77777777" w:rsidR="00E87E88" w:rsidRPr="00EB486B" w:rsidRDefault="00E87E88" w:rsidP="00E87E88">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3C4EB14E" w14:textId="77777777" w:rsidR="00E87E88" w:rsidRPr="00EB486B" w:rsidRDefault="00E87E88" w:rsidP="00E87E88">
      <w:pPr>
        <w:ind w:left="4320"/>
        <w:rPr>
          <w:i/>
          <w:sz w:val="22"/>
          <w:szCs w:val="22"/>
        </w:rPr>
      </w:pPr>
      <w:r w:rsidRPr="00EB486B">
        <w:rPr>
          <w:i/>
          <w:sz w:val="22"/>
          <w:szCs w:val="22"/>
        </w:rPr>
        <w:t>[Designation]</w:t>
      </w:r>
    </w:p>
    <w:p w14:paraId="31F4D8AD" w14:textId="77777777" w:rsidR="00E87E88" w:rsidRDefault="00E87E88" w:rsidP="00E87E88">
      <w:pPr>
        <w:ind w:left="4320"/>
        <w:rPr>
          <w:i/>
          <w:sz w:val="22"/>
          <w:szCs w:val="22"/>
        </w:rPr>
      </w:pPr>
      <w:r w:rsidRPr="00EB486B">
        <w:rPr>
          <w:i/>
          <w:sz w:val="22"/>
          <w:szCs w:val="22"/>
        </w:rPr>
        <w:t>[Date]</w:t>
      </w:r>
    </w:p>
    <w:p w14:paraId="3F52A650" w14:textId="60C327BF" w:rsidR="00E87E88" w:rsidRDefault="00E87E88" w:rsidP="00F83245">
      <w:pPr>
        <w:rPr>
          <w:rFonts w:ascii="Calibri" w:hAnsi="Calibri" w:cs="Calibri"/>
          <w:b/>
          <w:lang w:val="en-CA"/>
        </w:rPr>
      </w:pPr>
    </w:p>
    <w:p w14:paraId="39D8BEAD" w14:textId="4B17C917" w:rsidR="00E87E88" w:rsidRDefault="00E87E88" w:rsidP="00F83245">
      <w:pPr>
        <w:rPr>
          <w:rFonts w:ascii="Calibri" w:hAnsi="Calibri" w:cs="Calibri"/>
          <w:b/>
          <w:lang w:val="en-CA"/>
        </w:rPr>
      </w:pPr>
    </w:p>
    <w:p w14:paraId="6A8A53D1" w14:textId="19292870" w:rsidR="00E87E88" w:rsidRDefault="00E87E88" w:rsidP="00F83245">
      <w:pPr>
        <w:rPr>
          <w:rFonts w:ascii="Calibri" w:hAnsi="Calibri" w:cs="Calibri"/>
          <w:b/>
          <w:lang w:val="en-CA"/>
        </w:rPr>
      </w:pPr>
    </w:p>
    <w:p w14:paraId="5B00FE05" w14:textId="501DDB89" w:rsidR="00E87E88" w:rsidRDefault="00E87E88" w:rsidP="00F83245">
      <w:pPr>
        <w:rPr>
          <w:rFonts w:ascii="Calibri" w:hAnsi="Calibri" w:cs="Calibri"/>
          <w:b/>
          <w:lang w:val="en-CA"/>
        </w:rPr>
      </w:pPr>
    </w:p>
    <w:p w14:paraId="247BE8D1" w14:textId="409F6FCB" w:rsidR="00E87E88" w:rsidRDefault="00E87E88" w:rsidP="00F83245">
      <w:pPr>
        <w:rPr>
          <w:rFonts w:ascii="Calibri" w:hAnsi="Calibri" w:cs="Calibri"/>
          <w:b/>
          <w:lang w:val="en-CA"/>
        </w:rPr>
      </w:pPr>
    </w:p>
    <w:p w14:paraId="3F909EBB" w14:textId="2A263990" w:rsidR="00E87E88" w:rsidRDefault="00E87E88" w:rsidP="00F83245">
      <w:pPr>
        <w:rPr>
          <w:rFonts w:ascii="Calibri" w:hAnsi="Calibri" w:cs="Calibri"/>
          <w:b/>
          <w:lang w:val="en-CA"/>
        </w:rPr>
      </w:pPr>
    </w:p>
    <w:p w14:paraId="177B03AF" w14:textId="65491728" w:rsidR="00E87E88" w:rsidRDefault="00E87E88" w:rsidP="00F83245">
      <w:pPr>
        <w:rPr>
          <w:rFonts w:ascii="Calibri" w:hAnsi="Calibri" w:cs="Calibri"/>
          <w:b/>
          <w:lang w:val="en-CA"/>
        </w:rPr>
      </w:pPr>
    </w:p>
    <w:p w14:paraId="400A376B" w14:textId="62FCCE33" w:rsidR="00E87E88" w:rsidRDefault="00E87E88" w:rsidP="00F83245">
      <w:pPr>
        <w:rPr>
          <w:rFonts w:ascii="Calibri" w:hAnsi="Calibri" w:cs="Calibri"/>
          <w:b/>
          <w:lang w:val="en-CA"/>
        </w:rPr>
      </w:pPr>
    </w:p>
    <w:p w14:paraId="177F5B90" w14:textId="0BE85F69" w:rsidR="00E87E88" w:rsidRDefault="00E87E88" w:rsidP="00F83245">
      <w:pPr>
        <w:rPr>
          <w:rFonts w:ascii="Calibri" w:hAnsi="Calibri" w:cs="Calibri"/>
          <w:b/>
          <w:lang w:val="en-CA"/>
        </w:rPr>
      </w:pPr>
    </w:p>
    <w:p w14:paraId="6CA0E62E" w14:textId="73AB64E6" w:rsidR="00E87E88" w:rsidRDefault="00E87E88" w:rsidP="00F83245">
      <w:pPr>
        <w:rPr>
          <w:rFonts w:ascii="Calibri" w:hAnsi="Calibri" w:cs="Calibri"/>
          <w:b/>
          <w:lang w:val="en-CA"/>
        </w:rPr>
      </w:pPr>
    </w:p>
    <w:p w14:paraId="114AC4DE" w14:textId="7C6F2F1E" w:rsidR="00E87E88" w:rsidRDefault="00E87E88" w:rsidP="00F83245">
      <w:pPr>
        <w:rPr>
          <w:rFonts w:ascii="Calibri" w:hAnsi="Calibri" w:cs="Calibri"/>
          <w:b/>
          <w:lang w:val="en-CA"/>
        </w:rPr>
      </w:pPr>
    </w:p>
    <w:p w14:paraId="506F9420" w14:textId="63925DC6" w:rsidR="00E87E88" w:rsidRDefault="00E87E88" w:rsidP="00F83245">
      <w:pPr>
        <w:rPr>
          <w:rFonts w:ascii="Calibri" w:hAnsi="Calibri" w:cs="Calibri"/>
          <w:b/>
          <w:lang w:val="en-CA"/>
        </w:rPr>
      </w:pPr>
    </w:p>
    <w:p w14:paraId="01246015" w14:textId="6B86AF5D" w:rsidR="00E87E88" w:rsidRDefault="00E87E88" w:rsidP="00F83245">
      <w:pPr>
        <w:rPr>
          <w:rFonts w:ascii="Calibri" w:hAnsi="Calibri" w:cs="Calibri"/>
          <w:b/>
          <w:lang w:val="en-CA"/>
        </w:rPr>
      </w:pPr>
    </w:p>
    <w:p w14:paraId="2902634C" w14:textId="5BA817D3" w:rsidR="00E87E88" w:rsidRDefault="00E87E88" w:rsidP="00F83245">
      <w:pPr>
        <w:rPr>
          <w:rFonts w:ascii="Calibri" w:hAnsi="Calibri" w:cs="Calibri"/>
          <w:b/>
          <w:lang w:val="en-CA"/>
        </w:rPr>
      </w:pPr>
    </w:p>
    <w:p w14:paraId="5AA6E2DA" w14:textId="4F599FEF" w:rsidR="00E87E88" w:rsidRDefault="00E87E88" w:rsidP="00F83245">
      <w:pPr>
        <w:rPr>
          <w:rFonts w:ascii="Calibri" w:hAnsi="Calibri" w:cs="Calibri"/>
          <w:b/>
          <w:lang w:val="en-CA"/>
        </w:rPr>
      </w:pPr>
    </w:p>
    <w:p w14:paraId="3C596C64" w14:textId="4DA006A1" w:rsidR="00E87E88" w:rsidRDefault="00E87E88" w:rsidP="00F83245">
      <w:pPr>
        <w:rPr>
          <w:rFonts w:ascii="Calibri" w:hAnsi="Calibri" w:cs="Calibri"/>
          <w:b/>
          <w:lang w:val="en-CA"/>
        </w:rPr>
      </w:pPr>
    </w:p>
    <w:p w14:paraId="0F2B2136" w14:textId="04A5DC7A" w:rsidR="00E87E88" w:rsidRDefault="00E87E88" w:rsidP="00F83245">
      <w:pPr>
        <w:rPr>
          <w:rFonts w:ascii="Calibri" w:hAnsi="Calibri" w:cs="Calibri"/>
          <w:b/>
          <w:lang w:val="en-CA"/>
        </w:rPr>
      </w:pPr>
    </w:p>
    <w:p w14:paraId="6A07EF36" w14:textId="4D70E1FA" w:rsidR="00E87E88" w:rsidRDefault="00E87E88" w:rsidP="00F83245">
      <w:pPr>
        <w:rPr>
          <w:rFonts w:ascii="Calibri" w:hAnsi="Calibri" w:cs="Calibri"/>
          <w:b/>
          <w:lang w:val="en-CA"/>
        </w:rPr>
      </w:pPr>
    </w:p>
    <w:p w14:paraId="7E9A1B38" w14:textId="791326A8" w:rsidR="00E87E88" w:rsidRDefault="00E87E88" w:rsidP="00F83245">
      <w:pPr>
        <w:rPr>
          <w:rFonts w:ascii="Calibri" w:hAnsi="Calibri" w:cs="Calibri"/>
          <w:b/>
          <w:lang w:val="en-CA"/>
        </w:rPr>
      </w:pPr>
    </w:p>
    <w:p w14:paraId="6EBEE9D9" w14:textId="2D1E1C8C" w:rsidR="00E87E88" w:rsidRDefault="00E87E88" w:rsidP="00F83245">
      <w:pPr>
        <w:rPr>
          <w:rFonts w:ascii="Calibri" w:hAnsi="Calibri" w:cs="Calibri"/>
          <w:b/>
          <w:lang w:val="en-CA"/>
        </w:rPr>
      </w:pPr>
    </w:p>
    <w:p w14:paraId="773A044B" w14:textId="07C39E7F" w:rsidR="00E87E88" w:rsidRDefault="00E87E88" w:rsidP="00F83245">
      <w:pPr>
        <w:rPr>
          <w:rFonts w:ascii="Calibri" w:hAnsi="Calibri" w:cs="Calibri"/>
          <w:b/>
          <w:lang w:val="en-CA"/>
        </w:rPr>
      </w:pPr>
    </w:p>
    <w:p w14:paraId="76A41B51" w14:textId="10B8E093" w:rsidR="00E87E88" w:rsidRDefault="00E87E88" w:rsidP="00F83245">
      <w:pPr>
        <w:rPr>
          <w:rFonts w:ascii="Calibri" w:hAnsi="Calibri" w:cs="Calibri"/>
          <w:b/>
          <w:lang w:val="en-CA"/>
        </w:rPr>
      </w:pPr>
    </w:p>
    <w:p w14:paraId="1F8C1B7B" w14:textId="5D06FA60" w:rsidR="00E87E88" w:rsidRDefault="00E87E88" w:rsidP="00F83245">
      <w:pPr>
        <w:rPr>
          <w:rFonts w:ascii="Calibri" w:hAnsi="Calibri" w:cs="Calibri"/>
          <w:b/>
          <w:lang w:val="en-CA"/>
        </w:rPr>
      </w:pPr>
    </w:p>
    <w:p w14:paraId="6FC013A8" w14:textId="36BF0B9E" w:rsidR="00E87E88" w:rsidRDefault="00E87E88" w:rsidP="00F83245">
      <w:pPr>
        <w:rPr>
          <w:rFonts w:ascii="Calibri" w:hAnsi="Calibri" w:cs="Calibri"/>
          <w:b/>
          <w:lang w:val="en-CA"/>
        </w:rPr>
      </w:pPr>
    </w:p>
    <w:p w14:paraId="5A2D8257" w14:textId="1EEE2A8F" w:rsidR="00E87E88" w:rsidRDefault="00E87E88" w:rsidP="00F83245">
      <w:pPr>
        <w:rPr>
          <w:rFonts w:ascii="Calibri" w:hAnsi="Calibri" w:cs="Calibri"/>
          <w:b/>
          <w:lang w:val="en-CA"/>
        </w:rPr>
      </w:pPr>
    </w:p>
    <w:p w14:paraId="31E37974" w14:textId="7EB7383F" w:rsidR="00E87E88" w:rsidRDefault="00E87E88" w:rsidP="00F83245">
      <w:pPr>
        <w:rPr>
          <w:rFonts w:ascii="Calibri" w:hAnsi="Calibri" w:cs="Calibri"/>
          <w:b/>
          <w:lang w:val="en-CA"/>
        </w:rPr>
      </w:pPr>
    </w:p>
    <w:p w14:paraId="55F5B24F" w14:textId="4DC6706B" w:rsidR="00E87E88" w:rsidRDefault="00E87E88" w:rsidP="00F83245">
      <w:pPr>
        <w:rPr>
          <w:rFonts w:ascii="Calibri" w:hAnsi="Calibri" w:cs="Calibri"/>
          <w:b/>
          <w:lang w:val="en-CA"/>
        </w:rPr>
      </w:pPr>
    </w:p>
    <w:p w14:paraId="50D38C0A" w14:textId="5EB04D4C" w:rsidR="00E87E88" w:rsidRDefault="00E87E88" w:rsidP="00F83245">
      <w:pPr>
        <w:rPr>
          <w:rFonts w:ascii="Calibri" w:hAnsi="Calibri" w:cs="Calibri"/>
          <w:b/>
          <w:lang w:val="en-CA"/>
        </w:rPr>
      </w:pPr>
    </w:p>
    <w:p w14:paraId="2C924B81" w14:textId="0367671D" w:rsidR="00E87E88" w:rsidRDefault="00E87E88" w:rsidP="00F83245">
      <w:pPr>
        <w:rPr>
          <w:rFonts w:ascii="Calibri" w:hAnsi="Calibri" w:cs="Calibri"/>
          <w:b/>
          <w:lang w:val="en-CA"/>
        </w:rPr>
      </w:pPr>
    </w:p>
    <w:p w14:paraId="30EB6F72" w14:textId="531F2CD3" w:rsidR="00E87E88" w:rsidRDefault="00E87E88" w:rsidP="00F83245">
      <w:pPr>
        <w:rPr>
          <w:rFonts w:ascii="Calibri" w:hAnsi="Calibri" w:cs="Calibri"/>
          <w:b/>
          <w:lang w:val="en-CA"/>
        </w:rPr>
      </w:pPr>
    </w:p>
    <w:p w14:paraId="6E076E45" w14:textId="2E1E422E" w:rsidR="00E87E88" w:rsidRDefault="00E87E88" w:rsidP="00F83245">
      <w:pPr>
        <w:rPr>
          <w:rFonts w:ascii="Calibri" w:hAnsi="Calibri" w:cs="Calibri"/>
          <w:b/>
          <w:lang w:val="en-CA"/>
        </w:rPr>
      </w:pPr>
    </w:p>
    <w:p w14:paraId="59DDB4F4" w14:textId="2973D11B" w:rsidR="00E87E88" w:rsidRDefault="00E87E88" w:rsidP="00F83245">
      <w:pPr>
        <w:rPr>
          <w:rFonts w:ascii="Calibri" w:hAnsi="Calibri" w:cs="Calibri"/>
          <w:b/>
          <w:lang w:val="en-CA"/>
        </w:rPr>
      </w:pPr>
    </w:p>
    <w:p w14:paraId="5B29B1D4" w14:textId="6997F49E" w:rsidR="00E87E88" w:rsidRDefault="00E87E88" w:rsidP="00F83245">
      <w:pPr>
        <w:rPr>
          <w:rFonts w:ascii="Calibri" w:hAnsi="Calibri" w:cs="Calibri"/>
          <w:b/>
          <w:lang w:val="en-CA"/>
        </w:rPr>
      </w:pPr>
    </w:p>
    <w:p w14:paraId="0590531A" w14:textId="0CD0D009" w:rsidR="00E87E88" w:rsidRDefault="00E87E88" w:rsidP="00F83245">
      <w:pPr>
        <w:rPr>
          <w:rFonts w:ascii="Calibri" w:hAnsi="Calibri" w:cs="Calibri"/>
          <w:b/>
          <w:lang w:val="en-CA"/>
        </w:rPr>
      </w:pPr>
    </w:p>
    <w:p w14:paraId="41C9969A" w14:textId="6DA367A9" w:rsidR="00E87E88" w:rsidRDefault="00E87E88" w:rsidP="00F83245">
      <w:pPr>
        <w:rPr>
          <w:rFonts w:ascii="Calibri" w:hAnsi="Calibri" w:cs="Calibri"/>
          <w:b/>
          <w:lang w:val="en-CA"/>
        </w:rPr>
      </w:pPr>
    </w:p>
    <w:p w14:paraId="30CCB6CE" w14:textId="388DD2C8" w:rsidR="00E87E88" w:rsidRDefault="00E87E88" w:rsidP="00F83245">
      <w:pPr>
        <w:rPr>
          <w:rFonts w:ascii="Calibri" w:hAnsi="Calibri" w:cs="Calibri"/>
          <w:b/>
          <w:lang w:val="en-CA"/>
        </w:rPr>
      </w:pPr>
    </w:p>
    <w:p w14:paraId="33DC033F" w14:textId="1A755165" w:rsidR="00E87E88" w:rsidRDefault="00E87E88" w:rsidP="00F83245">
      <w:pPr>
        <w:rPr>
          <w:rFonts w:ascii="Calibri" w:hAnsi="Calibri" w:cs="Calibri"/>
          <w:b/>
          <w:lang w:val="en-CA"/>
        </w:rPr>
      </w:pPr>
    </w:p>
    <w:p w14:paraId="21C04A70" w14:textId="68F46DBF" w:rsidR="00E87E88" w:rsidRDefault="00E87E88" w:rsidP="00F83245">
      <w:pPr>
        <w:rPr>
          <w:rFonts w:ascii="Calibri" w:hAnsi="Calibri" w:cs="Calibri"/>
          <w:b/>
          <w:lang w:val="en-CA"/>
        </w:rPr>
      </w:pPr>
    </w:p>
    <w:p w14:paraId="04232809" w14:textId="53C3871C" w:rsidR="00E87E88" w:rsidRDefault="00E87E88" w:rsidP="00F83245">
      <w:pPr>
        <w:rPr>
          <w:rFonts w:ascii="Calibri" w:hAnsi="Calibri" w:cs="Calibri"/>
          <w:b/>
          <w:lang w:val="en-CA"/>
        </w:rPr>
      </w:pPr>
    </w:p>
    <w:p w14:paraId="0F230C99" w14:textId="4EA711BD" w:rsidR="00E87E88" w:rsidRDefault="00E87E88" w:rsidP="00F83245">
      <w:pPr>
        <w:rPr>
          <w:rFonts w:ascii="Calibri" w:hAnsi="Calibri" w:cs="Calibri"/>
          <w:b/>
          <w:lang w:val="en-CA"/>
        </w:rPr>
      </w:pPr>
    </w:p>
    <w:p w14:paraId="7A60566D" w14:textId="5CE07A79" w:rsidR="00E87E88" w:rsidRDefault="00E87E88" w:rsidP="00F83245">
      <w:pPr>
        <w:rPr>
          <w:rFonts w:ascii="Calibri" w:hAnsi="Calibri" w:cs="Calibri"/>
          <w:b/>
          <w:lang w:val="en-CA"/>
        </w:rPr>
      </w:pPr>
    </w:p>
    <w:p w14:paraId="2AC75CEF" w14:textId="3D4502A8" w:rsidR="00E87E88" w:rsidRDefault="00E87E88" w:rsidP="00F83245">
      <w:pPr>
        <w:rPr>
          <w:rFonts w:ascii="Calibri" w:hAnsi="Calibri" w:cs="Calibri"/>
          <w:b/>
          <w:lang w:val="en-CA"/>
        </w:rPr>
      </w:pPr>
    </w:p>
    <w:p w14:paraId="1B83CBF6" w14:textId="2A34698C" w:rsidR="00E87E88" w:rsidRDefault="00E87E88" w:rsidP="00F83245">
      <w:pPr>
        <w:rPr>
          <w:rFonts w:ascii="Calibri" w:hAnsi="Calibri" w:cs="Calibri"/>
          <w:b/>
          <w:lang w:val="en-CA"/>
        </w:rPr>
      </w:pPr>
    </w:p>
    <w:p w14:paraId="37C1D6C8" w14:textId="225995F8" w:rsidR="00E87E88" w:rsidRDefault="00E87E88" w:rsidP="00F83245">
      <w:pPr>
        <w:rPr>
          <w:rFonts w:ascii="Calibri" w:hAnsi="Calibri" w:cs="Calibri"/>
          <w:b/>
          <w:lang w:val="en-CA"/>
        </w:rPr>
      </w:pPr>
    </w:p>
    <w:p w14:paraId="61DB005E" w14:textId="29A9F59C" w:rsidR="00E87E88" w:rsidRDefault="00E87E88" w:rsidP="00F83245">
      <w:pPr>
        <w:rPr>
          <w:rFonts w:ascii="Calibri" w:hAnsi="Calibri" w:cs="Calibri"/>
          <w:b/>
          <w:lang w:val="en-CA"/>
        </w:rPr>
      </w:pPr>
    </w:p>
    <w:p w14:paraId="784024E1" w14:textId="77777777" w:rsidR="00E87E88" w:rsidRPr="00F83245" w:rsidRDefault="00E87E88" w:rsidP="00F83245">
      <w:pPr>
        <w:rPr>
          <w:rFonts w:ascii="Calibri" w:hAnsi="Calibri" w:cs="Calibri"/>
          <w:b/>
          <w:lang w:val="en-CA"/>
        </w:rPr>
      </w:pPr>
    </w:p>
    <w:p w14:paraId="0ADF12C1" w14:textId="0417375C" w:rsidR="00E87E88" w:rsidRDefault="00E87E88" w:rsidP="00E87E88">
      <w:pPr>
        <w:pStyle w:val="ListParagraph"/>
        <w:spacing w:line="240" w:lineRule="auto"/>
        <w:ind w:left="540"/>
        <w:jc w:val="center"/>
        <w:rPr>
          <w:rFonts w:ascii="Calibri" w:hAnsi="Calibri" w:cs="Calibri"/>
          <w:b/>
          <w:snapToGrid w:val="0"/>
          <w:sz w:val="28"/>
          <w:szCs w:val="22"/>
        </w:rPr>
      </w:pPr>
      <w:r w:rsidRPr="00E87E88">
        <w:rPr>
          <w:rFonts w:ascii="Calibri" w:hAnsi="Calibri" w:cs="Calibri"/>
          <w:b/>
          <w:snapToGrid w:val="0"/>
          <w:sz w:val="28"/>
          <w:szCs w:val="22"/>
        </w:rPr>
        <w:lastRenderedPageBreak/>
        <w:t>Financial Proposal</w:t>
      </w:r>
    </w:p>
    <w:p w14:paraId="09B377FA" w14:textId="0A13CADD" w:rsidR="00E87E88" w:rsidRDefault="00E87E88" w:rsidP="00E87E88">
      <w:pPr>
        <w:pStyle w:val="ListParagraph"/>
        <w:spacing w:line="240" w:lineRule="auto"/>
        <w:ind w:left="540"/>
        <w:jc w:val="center"/>
        <w:rPr>
          <w:rFonts w:ascii="Calibri" w:hAnsi="Calibri" w:cs="Calibri"/>
          <w:b/>
          <w:snapToGrid w:val="0"/>
          <w:color w:val="FF0000"/>
          <w:sz w:val="28"/>
          <w:szCs w:val="22"/>
        </w:rPr>
      </w:pPr>
      <w:r w:rsidRPr="00E87E88">
        <w:rPr>
          <w:rFonts w:ascii="Calibri" w:hAnsi="Calibri" w:cs="Calibri"/>
          <w:b/>
          <w:snapToGrid w:val="0"/>
          <w:color w:val="FF0000"/>
          <w:sz w:val="28"/>
          <w:szCs w:val="22"/>
        </w:rPr>
        <w:t>(Must be password protected)</w:t>
      </w:r>
    </w:p>
    <w:p w14:paraId="345A2B12" w14:textId="02332085" w:rsidR="00E87E88" w:rsidRDefault="00E87E88" w:rsidP="00E87E88">
      <w:pPr>
        <w:pStyle w:val="ListParagraph"/>
        <w:spacing w:line="240" w:lineRule="auto"/>
        <w:ind w:left="540"/>
        <w:jc w:val="center"/>
        <w:rPr>
          <w:rFonts w:ascii="Calibri" w:hAnsi="Calibri" w:cs="Calibri"/>
          <w:b/>
          <w:snapToGrid w:val="0"/>
          <w:color w:val="FF0000"/>
          <w:sz w:val="28"/>
          <w:szCs w:val="22"/>
        </w:rPr>
      </w:pPr>
    </w:p>
    <w:p w14:paraId="01AAB70A" w14:textId="0AA5890C" w:rsidR="00E87E88" w:rsidRPr="00E87E88" w:rsidRDefault="00E87E88" w:rsidP="00E87E88">
      <w:pPr>
        <w:ind w:left="-360"/>
        <w:rPr>
          <w:rFonts w:ascii="Segoe UI" w:hAnsi="Segoe UI" w:cs="Segoe UI"/>
          <w:snapToGrid w:val="0"/>
        </w:rPr>
      </w:pPr>
      <w:r w:rsidRPr="00E87E88">
        <w:rPr>
          <w:rFonts w:ascii="Segoe UI" w:hAnsi="Segoe UI" w:cs="Segoe UI"/>
          <w:snapToGrid w:val="0"/>
        </w:rPr>
        <w:t xml:space="preserve">The Proposer is required to prepare the Financial Proposal separately from the rest of the RFP.  Any Financial information provided in the Technical Proposal shall lead to Bidder’s disqualification. The Financial Proposal should align with the requirements in the Terms of Reference and the Bidder’s Technical Proposal. </w:t>
      </w:r>
    </w:p>
    <w:p w14:paraId="5F267A63" w14:textId="77777777" w:rsidR="00E87E88" w:rsidRPr="00E87E88" w:rsidRDefault="00E87E88" w:rsidP="00E87E88">
      <w:pPr>
        <w:ind w:left="-360"/>
        <w:rPr>
          <w:rFonts w:ascii="Segoe UI" w:hAnsi="Segoe UI" w:cs="Segoe UI"/>
          <w:snapToGrid w:val="0"/>
        </w:rPr>
      </w:pPr>
    </w:p>
    <w:p w14:paraId="0D3CA4D2" w14:textId="62321369" w:rsidR="00E87E88" w:rsidRPr="00E87E88" w:rsidRDefault="00E87E88" w:rsidP="00E87E88">
      <w:pPr>
        <w:ind w:left="-360"/>
        <w:rPr>
          <w:rFonts w:ascii="Segoe UI" w:hAnsi="Segoe UI" w:cs="Segoe UI"/>
          <w:snapToGrid w:val="0"/>
        </w:rPr>
      </w:pPr>
      <w:r w:rsidRPr="00E87E88">
        <w:rPr>
          <w:rFonts w:ascii="Segoe UI" w:hAnsi="Segoe UI" w:cs="Segoe UI"/>
          <w:snapToGrid w:val="0"/>
        </w:rPr>
        <w:t xml:space="preserve">The Financial Proposal must provide a detailed cost breakdown. Provide separate figures for each functional grouping or category. Any estimates for cost-reimbursable items, such as travel and out-of-pocket expenses, should be listed separately. </w:t>
      </w:r>
    </w:p>
    <w:p w14:paraId="361F8F1E" w14:textId="77777777" w:rsidR="00E87E88" w:rsidRPr="00E87E88" w:rsidRDefault="00E87E88" w:rsidP="00E87E88">
      <w:pPr>
        <w:ind w:left="-360"/>
        <w:rPr>
          <w:rFonts w:ascii="Segoe UI" w:hAnsi="Segoe UI" w:cs="Segoe UI"/>
          <w:snapToGrid w:val="0"/>
        </w:rPr>
      </w:pPr>
    </w:p>
    <w:p w14:paraId="6A8BC9E1" w14:textId="14923C47" w:rsidR="00E87E88" w:rsidRDefault="00E87E88" w:rsidP="00E87E88">
      <w:pPr>
        <w:ind w:left="-360"/>
        <w:rPr>
          <w:rFonts w:ascii="Segoe UI" w:hAnsi="Segoe UI" w:cs="Segoe UI"/>
          <w:snapToGrid w:val="0"/>
        </w:rPr>
      </w:pPr>
      <w:r w:rsidRPr="00E87E88">
        <w:rPr>
          <w:rFonts w:ascii="Segoe UI" w:hAnsi="Segoe UI" w:cs="Segoe UI"/>
          <w:snapToGrid w:val="0"/>
        </w:rPr>
        <w:t>The format shown on below is suggested for use as a guide in preparing the Financial Proposal. The format includes specific expenditures, which may or may not be required or applicable but are indicated to serve as examples.</w:t>
      </w:r>
    </w:p>
    <w:p w14:paraId="7E732CA9" w14:textId="77777777" w:rsidR="00E87E88" w:rsidRPr="00E87E88" w:rsidRDefault="00E87E88" w:rsidP="00E87E88">
      <w:pPr>
        <w:pStyle w:val="ListParagraph"/>
        <w:spacing w:line="240" w:lineRule="auto"/>
        <w:ind w:left="540"/>
        <w:jc w:val="center"/>
        <w:rPr>
          <w:rFonts w:ascii="Calibri" w:hAnsi="Calibri" w:cs="Calibri"/>
          <w:b/>
          <w:snapToGrid w:val="0"/>
          <w:color w:val="FF0000"/>
          <w:sz w:val="28"/>
          <w:szCs w:val="22"/>
        </w:rPr>
      </w:pPr>
    </w:p>
    <w:p w14:paraId="60343887" w14:textId="4FD3C951" w:rsidR="00F83245" w:rsidRPr="00990EA2" w:rsidRDefault="00F83245" w:rsidP="00A861FD">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60343888" w14:textId="77777777" w:rsidR="00F83245" w:rsidRPr="00F83245" w:rsidRDefault="00F83245" w:rsidP="00F83245">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3392"/>
        <w:gridCol w:w="2875"/>
        <w:gridCol w:w="1434"/>
      </w:tblGrid>
      <w:tr w:rsidR="00F83245" w:rsidRPr="002E3F79" w14:paraId="6034388F" w14:textId="77777777" w:rsidTr="00BD3609">
        <w:tc>
          <w:tcPr>
            <w:tcW w:w="990" w:type="dxa"/>
          </w:tcPr>
          <w:p w14:paraId="60343889" w14:textId="77777777" w:rsidR="00F83245" w:rsidRPr="002E3F79" w:rsidRDefault="00F83245" w:rsidP="00BD3609">
            <w:pPr>
              <w:jc w:val="center"/>
              <w:rPr>
                <w:rFonts w:ascii="Calibri" w:eastAsia="Calibri" w:hAnsi="Calibri" w:cs="Calibri"/>
                <w:b/>
                <w:snapToGrid w:val="0"/>
              </w:rPr>
            </w:pPr>
          </w:p>
        </w:tc>
        <w:tc>
          <w:tcPr>
            <w:tcW w:w="3510" w:type="dxa"/>
          </w:tcPr>
          <w:p w14:paraId="6034388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Deliverables</w:t>
            </w:r>
          </w:p>
          <w:p w14:paraId="6034388B" w14:textId="77777777"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r w:rsidRPr="002E3F79">
              <w:rPr>
                <w:rFonts w:ascii="Calibri" w:eastAsia="Calibri" w:hAnsi="Calibri" w:cs="Calibri"/>
                <w:b/>
                <w:i/>
                <w:iCs/>
                <w:snapToGrid w:val="0"/>
              </w:rPr>
              <w:t>]</w:t>
            </w:r>
          </w:p>
        </w:tc>
        <w:tc>
          <w:tcPr>
            <w:tcW w:w="2970" w:type="dxa"/>
          </w:tcPr>
          <w:p w14:paraId="6034388C"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6034388D"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14:paraId="6034388E" w14:textId="77777777"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F83245" w:rsidRPr="002E3F79" w14:paraId="60343894" w14:textId="77777777" w:rsidTr="00BD3609">
        <w:tc>
          <w:tcPr>
            <w:tcW w:w="990" w:type="dxa"/>
          </w:tcPr>
          <w:p w14:paraId="60343890"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6034389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60343892" w14:textId="77777777" w:rsidR="00F83245" w:rsidRPr="002E3F79" w:rsidRDefault="00BD3609" w:rsidP="00B62D71">
            <w:pPr>
              <w:rPr>
                <w:rFonts w:ascii="Calibri" w:eastAsia="Calibri" w:hAnsi="Calibri" w:cs="Calibri"/>
                <w:snapToGrid w:val="0"/>
              </w:rPr>
            </w:pPr>
            <w:r w:rsidRPr="002E3F79">
              <w:rPr>
                <w:rFonts w:ascii="Calibri" w:eastAsia="Calibri" w:hAnsi="Calibri" w:cs="Calibri"/>
                <w:snapToGrid w:val="0"/>
              </w:rPr>
              <w:t xml:space="preserve"> </w:t>
            </w:r>
            <w:r w:rsidR="00F83245" w:rsidRPr="002E3F79">
              <w:rPr>
                <w:rFonts w:ascii="Calibri" w:eastAsia="Calibri" w:hAnsi="Calibri" w:cs="Calibri"/>
                <w:snapToGrid w:val="0"/>
              </w:rPr>
              <w:t xml:space="preserve"> </w:t>
            </w:r>
          </w:p>
        </w:tc>
        <w:tc>
          <w:tcPr>
            <w:tcW w:w="1458" w:type="dxa"/>
          </w:tcPr>
          <w:p w14:paraId="60343893" w14:textId="77777777" w:rsidR="00F83245" w:rsidRPr="002E3F79" w:rsidRDefault="00F83245" w:rsidP="00B62D71">
            <w:pPr>
              <w:rPr>
                <w:rFonts w:ascii="Calibri" w:eastAsia="Calibri" w:hAnsi="Calibri" w:cs="Calibri"/>
                <w:snapToGrid w:val="0"/>
              </w:rPr>
            </w:pPr>
          </w:p>
        </w:tc>
      </w:tr>
      <w:tr w:rsidR="00F83245" w:rsidRPr="002E3F79" w14:paraId="60343899" w14:textId="77777777" w:rsidTr="00BD3609">
        <w:tc>
          <w:tcPr>
            <w:tcW w:w="990" w:type="dxa"/>
          </w:tcPr>
          <w:p w14:paraId="60343895"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60343896"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60343897" w14:textId="77777777" w:rsidR="00F83245" w:rsidRPr="002E3F79" w:rsidRDefault="00F83245" w:rsidP="00B62D71">
            <w:pPr>
              <w:rPr>
                <w:rFonts w:ascii="Calibri" w:eastAsia="Calibri" w:hAnsi="Calibri" w:cs="Calibri"/>
                <w:snapToGrid w:val="0"/>
              </w:rPr>
            </w:pPr>
          </w:p>
        </w:tc>
        <w:tc>
          <w:tcPr>
            <w:tcW w:w="1458" w:type="dxa"/>
          </w:tcPr>
          <w:p w14:paraId="60343898" w14:textId="77777777" w:rsidR="00F83245" w:rsidRPr="002E3F79" w:rsidRDefault="00F83245" w:rsidP="00B62D71">
            <w:pPr>
              <w:rPr>
                <w:rFonts w:ascii="Calibri" w:eastAsia="Calibri" w:hAnsi="Calibri" w:cs="Calibri"/>
                <w:snapToGrid w:val="0"/>
              </w:rPr>
            </w:pPr>
          </w:p>
        </w:tc>
      </w:tr>
      <w:tr w:rsidR="00F83245" w:rsidRPr="002E3F79" w14:paraId="6034389E" w14:textId="77777777" w:rsidTr="00BD3609">
        <w:tc>
          <w:tcPr>
            <w:tcW w:w="990" w:type="dxa"/>
          </w:tcPr>
          <w:p w14:paraId="6034389A"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6034389B"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w:t>
            </w:r>
          </w:p>
        </w:tc>
        <w:tc>
          <w:tcPr>
            <w:tcW w:w="2970" w:type="dxa"/>
          </w:tcPr>
          <w:p w14:paraId="6034389C" w14:textId="77777777" w:rsidR="00F83245" w:rsidRPr="002E3F79" w:rsidRDefault="00F83245" w:rsidP="00B62D71">
            <w:pPr>
              <w:rPr>
                <w:rFonts w:ascii="Calibri" w:eastAsia="Calibri" w:hAnsi="Calibri" w:cs="Calibri"/>
                <w:snapToGrid w:val="0"/>
              </w:rPr>
            </w:pPr>
          </w:p>
        </w:tc>
        <w:tc>
          <w:tcPr>
            <w:tcW w:w="1458" w:type="dxa"/>
          </w:tcPr>
          <w:p w14:paraId="6034389D" w14:textId="77777777" w:rsidR="00F83245" w:rsidRPr="002E3F79" w:rsidRDefault="00F83245" w:rsidP="00B62D71">
            <w:pPr>
              <w:rPr>
                <w:rFonts w:ascii="Calibri" w:eastAsia="Calibri" w:hAnsi="Calibri" w:cs="Calibri"/>
                <w:snapToGrid w:val="0"/>
              </w:rPr>
            </w:pPr>
          </w:p>
        </w:tc>
      </w:tr>
      <w:tr w:rsidR="00F83245" w:rsidRPr="002E3F79" w14:paraId="603438A3" w14:textId="77777777" w:rsidTr="00BD3609">
        <w:tc>
          <w:tcPr>
            <w:tcW w:w="990" w:type="dxa"/>
          </w:tcPr>
          <w:p w14:paraId="6034389F" w14:textId="77777777" w:rsidR="00F83245" w:rsidRPr="002E3F79" w:rsidRDefault="00F83245" w:rsidP="00B62D71">
            <w:pPr>
              <w:rPr>
                <w:rFonts w:ascii="Calibri" w:eastAsia="Calibri" w:hAnsi="Calibri" w:cs="Calibri"/>
                <w:snapToGrid w:val="0"/>
              </w:rPr>
            </w:pPr>
          </w:p>
        </w:tc>
        <w:tc>
          <w:tcPr>
            <w:tcW w:w="3510" w:type="dxa"/>
          </w:tcPr>
          <w:p w14:paraId="603438A0"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603438A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603438A2" w14:textId="77777777" w:rsidR="00F83245" w:rsidRPr="002E3F79" w:rsidRDefault="00F83245" w:rsidP="00B62D71">
            <w:pPr>
              <w:rPr>
                <w:rFonts w:ascii="Calibri" w:eastAsia="Calibri" w:hAnsi="Calibri" w:cs="Calibri"/>
                <w:snapToGrid w:val="0"/>
              </w:rPr>
            </w:pPr>
          </w:p>
        </w:tc>
      </w:tr>
    </w:tbl>
    <w:p w14:paraId="603438A4"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603438A5" w14:textId="77777777" w:rsidR="00F83245" w:rsidRPr="00F83245" w:rsidRDefault="00F83245" w:rsidP="00F83245">
      <w:pPr>
        <w:pStyle w:val="ListParagraph"/>
        <w:widowControl/>
        <w:overflowPunct/>
        <w:adjustRightInd/>
        <w:ind w:left="0"/>
        <w:rPr>
          <w:rFonts w:ascii="Calibri" w:hAnsi="Calibri" w:cs="Calibri"/>
          <w:b/>
          <w:snapToGrid w:val="0"/>
        </w:rPr>
      </w:pPr>
    </w:p>
    <w:p w14:paraId="603438A6" w14:textId="77777777" w:rsidR="00F83245" w:rsidRPr="00990EA2" w:rsidRDefault="00F83245" w:rsidP="00A861FD">
      <w:pPr>
        <w:pStyle w:val="ListParagraph"/>
        <w:widowControl/>
        <w:numPr>
          <w:ilvl w:val="0"/>
          <w:numId w:val="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sidR="00D95AF2">
        <w:rPr>
          <w:rFonts w:ascii="Calibri" w:hAnsi="Calibri" w:cs="Calibri"/>
          <w:b/>
          <w:snapToGrid w:val="0"/>
          <w:szCs w:val="22"/>
        </w:rPr>
        <w:t xml:space="preserve">  </w:t>
      </w:r>
      <w:r w:rsidR="00D95AF2" w:rsidRPr="00D95AF2">
        <w:rPr>
          <w:rFonts w:ascii="Calibri" w:hAnsi="Calibri" w:cs="Calibri"/>
          <w:b/>
          <w:i/>
          <w:snapToGrid w:val="0"/>
          <w:szCs w:val="22"/>
        </w:rPr>
        <w:t>[This is only an Example]</w:t>
      </w:r>
      <w:r w:rsidRPr="00990EA2">
        <w:rPr>
          <w:rFonts w:ascii="Calibri" w:hAnsi="Calibri" w:cs="Calibri"/>
          <w:b/>
          <w:snapToGrid w:val="0"/>
          <w:szCs w:val="22"/>
        </w:rPr>
        <w: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2E3F79" w14:paraId="603438AC" w14:textId="77777777" w:rsidTr="00BD3609">
        <w:tc>
          <w:tcPr>
            <w:tcW w:w="3510" w:type="dxa"/>
          </w:tcPr>
          <w:p w14:paraId="603438A7"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603438A8"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603438A9"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603438A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603438AB"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F83245" w:rsidRPr="002E3F79" w14:paraId="603438B2" w14:textId="77777777" w:rsidTr="00BD3609">
        <w:tc>
          <w:tcPr>
            <w:tcW w:w="3510" w:type="dxa"/>
          </w:tcPr>
          <w:p w14:paraId="603438AD"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603438AE" w14:textId="77777777" w:rsidR="00F83245" w:rsidRPr="002E3F79" w:rsidRDefault="00F83245" w:rsidP="00B62D71">
            <w:pPr>
              <w:rPr>
                <w:rFonts w:ascii="Calibri" w:eastAsia="Calibri" w:hAnsi="Calibri" w:cs="Calibri"/>
                <w:snapToGrid w:val="0"/>
              </w:rPr>
            </w:pPr>
          </w:p>
        </w:tc>
        <w:tc>
          <w:tcPr>
            <w:tcW w:w="1571" w:type="dxa"/>
          </w:tcPr>
          <w:p w14:paraId="603438AF" w14:textId="77777777" w:rsidR="00F83245" w:rsidRPr="002E3F79" w:rsidRDefault="00F83245" w:rsidP="00B62D71">
            <w:pPr>
              <w:rPr>
                <w:rFonts w:ascii="Calibri" w:eastAsia="Calibri" w:hAnsi="Calibri" w:cs="Calibri"/>
                <w:snapToGrid w:val="0"/>
              </w:rPr>
            </w:pPr>
          </w:p>
        </w:tc>
        <w:tc>
          <w:tcPr>
            <w:tcW w:w="1129" w:type="dxa"/>
          </w:tcPr>
          <w:p w14:paraId="603438B0" w14:textId="77777777" w:rsidR="00F83245" w:rsidRPr="002E3F79" w:rsidRDefault="00F83245" w:rsidP="00B62D71">
            <w:pPr>
              <w:rPr>
                <w:rFonts w:ascii="Calibri" w:eastAsia="Calibri" w:hAnsi="Calibri" w:cs="Calibri"/>
                <w:snapToGrid w:val="0"/>
              </w:rPr>
            </w:pPr>
          </w:p>
        </w:tc>
        <w:tc>
          <w:tcPr>
            <w:tcW w:w="1350" w:type="dxa"/>
          </w:tcPr>
          <w:p w14:paraId="603438B1" w14:textId="77777777" w:rsidR="00F83245" w:rsidRPr="002E3F79" w:rsidRDefault="00F83245" w:rsidP="00B62D71">
            <w:pPr>
              <w:rPr>
                <w:rFonts w:ascii="Calibri" w:eastAsia="Calibri" w:hAnsi="Calibri" w:cs="Calibri"/>
                <w:snapToGrid w:val="0"/>
              </w:rPr>
            </w:pPr>
          </w:p>
        </w:tc>
      </w:tr>
      <w:tr w:rsidR="00F83245" w:rsidRPr="002E3F79" w14:paraId="603438B8" w14:textId="77777777" w:rsidTr="00BD3609">
        <w:tc>
          <w:tcPr>
            <w:tcW w:w="3510" w:type="dxa"/>
          </w:tcPr>
          <w:p w14:paraId="603438B3"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603438B4" w14:textId="77777777" w:rsidR="00F83245" w:rsidRPr="002E3F79" w:rsidRDefault="00F83245" w:rsidP="00B62D71">
            <w:pPr>
              <w:rPr>
                <w:rFonts w:ascii="Calibri" w:eastAsia="Calibri" w:hAnsi="Calibri" w:cs="Calibri"/>
                <w:snapToGrid w:val="0"/>
              </w:rPr>
            </w:pPr>
          </w:p>
        </w:tc>
        <w:tc>
          <w:tcPr>
            <w:tcW w:w="1571" w:type="dxa"/>
          </w:tcPr>
          <w:p w14:paraId="603438B5" w14:textId="77777777" w:rsidR="00F83245" w:rsidRPr="002E3F79" w:rsidRDefault="00F83245" w:rsidP="00B62D71">
            <w:pPr>
              <w:rPr>
                <w:rFonts w:ascii="Calibri" w:eastAsia="Calibri" w:hAnsi="Calibri" w:cs="Calibri"/>
                <w:snapToGrid w:val="0"/>
              </w:rPr>
            </w:pPr>
          </w:p>
        </w:tc>
        <w:tc>
          <w:tcPr>
            <w:tcW w:w="1129" w:type="dxa"/>
          </w:tcPr>
          <w:p w14:paraId="603438B6" w14:textId="77777777" w:rsidR="00F83245" w:rsidRPr="002E3F79" w:rsidRDefault="00F83245" w:rsidP="00B62D71">
            <w:pPr>
              <w:rPr>
                <w:rFonts w:ascii="Calibri" w:eastAsia="Calibri" w:hAnsi="Calibri" w:cs="Calibri"/>
                <w:snapToGrid w:val="0"/>
              </w:rPr>
            </w:pPr>
          </w:p>
        </w:tc>
        <w:tc>
          <w:tcPr>
            <w:tcW w:w="1350" w:type="dxa"/>
          </w:tcPr>
          <w:p w14:paraId="603438B7" w14:textId="77777777" w:rsidR="00F83245" w:rsidRPr="002E3F79" w:rsidRDefault="00F83245" w:rsidP="00B62D71">
            <w:pPr>
              <w:rPr>
                <w:rFonts w:ascii="Calibri" w:eastAsia="Calibri" w:hAnsi="Calibri" w:cs="Calibri"/>
                <w:snapToGrid w:val="0"/>
              </w:rPr>
            </w:pPr>
          </w:p>
        </w:tc>
      </w:tr>
      <w:tr w:rsidR="00F83245" w:rsidRPr="002E3F79" w14:paraId="603438BE" w14:textId="77777777" w:rsidTr="00BD3609">
        <w:tc>
          <w:tcPr>
            <w:tcW w:w="3510" w:type="dxa"/>
          </w:tcPr>
          <w:p w14:paraId="603438B9"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603438BA" w14:textId="77777777" w:rsidR="00F83245" w:rsidRPr="002E3F79" w:rsidRDefault="00F83245" w:rsidP="00B62D71">
            <w:pPr>
              <w:rPr>
                <w:rFonts w:ascii="Calibri" w:eastAsia="Calibri" w:hAnsi="Calibri" w:cs="Calibri"/>
                <w:snapToGrid w:val="0"/>
              </w:rPr>
            </w:pPr>
          </w:p>
        </w:tc>
        <w:tc>
          <w:tcPr>
            <w:tcW w:w="1571" w:type="dxa"/>
          </w:tcPr>
          <w:p w14:paraId="603438BB" w14:textId="77777777" w:rsidR="00F83245" w:rsidRPr="002E3F79" w:rsidRDefault="00F83245" w:rsidP="00B62D71">
            <w:pPr>
              <w:rPr>
                <w:rFonts w:ascii="Calibri" w:eastAsia="Calibri" w:hAnsi="Calibri" w:cs="Calibri"/>
                <w:snapToGrid w:val="0"/>
              </w:rPr>
            </w:pPr>
          </w:p>
        </w:tc>
        <w:tc>
          <w:tcPr>
            <w:tcW w:w="1129" w:type="dxa"/>
          </w:tcPr>
          <w:p w14:paraId="603438BC" w14:textId="77777777" w:rsidR="00F83245" w:rsidRPr="002E3F79" w:rsidRDefault="00F83245" w:rsidP="00B62D71">
            <w:pPr>
              <w:rPr>
                <w:rFonts w:ascii="Calibri" w:eastAsia="Calibri" w:hAnsi="Calibri" w:cs="Calibri"/>
                <w:snapToGrid w:val="0"/>
              </w:rPr>
            </w:pPr>
          </w:p>
        </w:tc>
        <w:tc>
          <w:tcPr>
            <w:tcW w:w="1350" w:type="dxa"/>
          </w:tcPr>
          <w:p w14:paraId="603438BD" w14:textId="77777777" w:rsidR="00F83245" w:rsidRPr="002E3F79" w:rsidRDefault="00F83245" w:rsidP="00B62D71">
            <w:pPr>
              <w:rPr>
                <w:rFonts w:ascii="Calibri" w:eastAsia="Calibri" w:hAnsi="Calibri" w:cs="Calibri"/>
                <w:snapToGrid w:val="0"/>
              </w:rPr>
            </w:pPr>
          </w:p>
        </w:tc>
      </w:tr>
      <w:tr w:rsidR="00F83245" w:rsidRPr="002E3F79" w14:paraId="603438C4" w14:textId="77777777" w:rsidTr="00BD3609">
        <w:tc>
          <w:tcPr>
            <w:tcW w:w="3510" w:type="dxa"/>
          </w:tcPr>
          <w:p w14:paraId="603438BF"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03438C0" w14:textId="77777777" w:rsidR="00F83245" w:rsidRPr="002E3F79" w:rsidRDefault="00F83245" w:rsidP="00B62D71">
            <w:pPr>
              <w:rPr>
                <w:rFonts w:ascii="Calibri" w:eastAsia="Calibri" w:hAnsi="Calibri" w:cs="Calibri"/>
                <w:snapToGrid w:val="0"/>
              </w:rPr>
            </w:pPr>
          </w:p>
        </w:tc>
        <w:tc>
          <w:tcPr>
            <w:tcW w:w="1571" w:type="dxa"/>
          </w:tcPr>
          <w:p w14:paraId="603438C1" w14:textId="77777777" w:rsidR="00F83245" w:rsidRPr="002E3F79" w:rsidRDefault="00F83245" w:rsidP="00B62D71">
            <w:pPr>
              <w:rPr>
                <w:rFonts w:ascii="Calibri" w:eastAsia="Calibri" w:hAnsi="Calibri" w:cs="Calibri"/>
                <w:snapToGrid w:val="0"/>
              </w:rPr>
            </w:pPr>
          </w:p>
        </w:tc>
        <w:tc>
          <w:tcPr>
            <w:tcW w:w="1129" w:type="dxa"/>
          </w:tcPr>
          <w:p w14:paraId="603438C2" w14:textId="77777777" w:rsidR="00F83245" w:rsidRPr="002E3F79" w:rsidRDefault="00F83245" w:rsidP="00B62D71">
            <w:pPr>
              <w:rPr>
                <w:rFonts w:ascii="Calibri" w:eastAsia="Calibri" w:hAnsi="Calibri" w:cs="Calibri"/>
                <w:snapToGrid w:val="0"/>
              </w:rPr>
            </w:pPr>
          </w:p>
        </w:tc>
        <w:tc>
          <w:tcPr>
            <w:tcW w:w="1350" w:type="dxa"/>
          </w:tcPr>
          <w:p w14:paraId="603438C3" w14:textId="77777777" w:rsidR="00F83245" w:rsidRPr="002E3F79" w:rsidRDefault="00F83245" w:rsidP="00B62D71">
            <w:pPr>
              <w:rPr>
                <w:rFonts w:ascii="Calibri" w:eastAsia="Calibri" w:hAnsi="Calibri" w:cs="Calibri"/>
                <w:snapToGrid w:val="0"/>
              </w:rPr>
            </w:pPr>
          </w:p>
        </w:tc>
      </w:tr>
      <w:tr w:rsidR="00F83245" w:rsidRPr="002E3F79" w14:paraId="603438CA" w14:textId="77777777" w:rsidTr="00BD3609">
        <w:tc>
          <w:tcPr>
            <w:tcW w:w="3510" w:type="dxa"/>
          </w:tcPr>
          <w:p w14:paraId="603438C5"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603438C6" w14:textId="77777777" w:rsidR="00F83245" w:rsidRPr="002E3F79" w:rsidRDefault="00F83245" w:rsidP="00B62D71">
            <w:pPr>
              <w:rPr>
                <w:rFonts w:ascii="Calibri" w:eastAsia="Calibri" w:hAnsi="Calibri" w:cs="Calibri"/>
                <w:snapToGrid w:val="0"/>
              </w:rPr>
            </w:pPr>
          </w:p>
        </w:tc>
        <w:tc>
          <w:tcPr>
            <w:tcW w:w="1571" w:type="dxa"/>
          </w:tcPr>
          <w:p w14:paraId="603438C7" w14:textId="77777777" w:rsidR="00F83245" w:rsidRPr="002E3F79" w:rsidRDefault="00F83245" w:rsidP="00B62D71">
            <w:pPr>
              <w:rPr>
                <w:rFonts w:ascii="Calibri" w:eastAsia="Calibri" w:hAnsi="Calibri" w:cs="Calibri"/>
                <w:snapToGrid w:val="0"/>
              </w:rPr>
            </w:pPr>
          </w:p>
        </w:tc>
        <w:tc>
          <w:tcPr>
            <w:tcW w:w="1129" w:type="dxa"/>
          </w:tcPr>
          <w:p w14:paraId="603438C8" w14:textId="77777777" w:rsidR="00F83245" w:rsidRPr="002E3F79" w:rsidRDefault="00F83245" w:rsidP="00B62D71">
            <w:pPr>
              <w:rPr>
                <w:rFonts w:ascii="Calibri" w:eastAsia="Calibri" w:hAnsi="Calibri" w:cs="Calibri"/>
                <w:snapToGrid w:val="0"/>
              </w:rPr>
            </w:pPr>
          </w:p>
        </w:tc>
        <w:tc>
          <w:tcPr>
            <w:tcW w:w="1350" w:type="dxa"/>
          </w:tcPr>
          <w:p w14:paraId="603438C9" w14:textId="77777777" w:rsidR="00F83245" w:rsidRPr="002E3F79" w:rsidRDefault="00F83245" w:rsidP="00B62D71">
            <w:pPr>
              <w:rPr>
                <w:rFonts w:ascii="Calibri" w:eastAsia="Calibri" w:hAnsi="Calibri" w:cs="Calibri"/>
                <w:snapToGrid w:val="0"/>
              </w:rPr>
            </w:pPr>
          </w:p>
        </w:tc>
      </w:tr>
      <w:tr w:rsidR="00F83245" w:rsidRPr="002E3F79" w14:paraId="603438D0" w14:textId="77777777" w:rsidTr="00BD3609">
        <w:tc>
          <w:tcPr>
            <w:tcW w:w="3510" w:type="dxa"/>
          </w:tcPr>
          <w:p w14:paraId="603438CB"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  Expertise 1</w:t>
            </w:r>
          </w:p>
        </w:tc>
        <w:tc>
          <w:tcPr>
            <w:tcW w:w="1620" w:type="dxa"/>
          </w:tcPr>
          <w:p w14:paraId="603438CC" w14:textId="77777777" w:rsidR="00F83245" w:rsidRPr="002E3F79" w:rsidRDefault="00F83245" w:rsidP="00B62D71">
            <w:pPr>
              <w:rPr>
                <w:rFonts w:ascii="Calibri" w:eastAsia="Calibri" w:hAnsi="Calibri" w:cs="Calibri"/>
                <w:snapToGrid w:val="0"/>
              </w:rPr>
            </w:pPr>
          </w:p>
        </w:tc>
        <w:tc>
          <w:tcPr>
            <w:tcW w:w="1571" w:type="dxa"/>
          </w:tcPr>
          <w:p w14:paraId="603438CD" w14:textId="77777777" w:rsidR="00F83245" w:rsidRPr="002E3F79" w:rsidRDefault="00F83245" w:rsidP="00B62D71">
            <w:pPr>
              <w:rPr>
                <w:rFonts w:ascii="Calibri" w:eastAsia="Calibri" w:hAnsi="Calibri" w:cs="Calibri"/>
                <w:snapToGrid w:val="0"/>
              </w:rPr>
            </w:pPr>
          </w:p>
        </w:tc>
        <w:tc>
          <w:tcPr>
            <w:tcW w:w="1129" w:type="dxa"/>
          </w:tcPr>
          <w:p w14:paraId="603438CE" w14:textId="77777777" w:rsidR="00F83245" w:rsidRPr="002E3F79" w:rsidRDefault="00F83245" w:rsidP="00B62D71">
            <w:pPr>
              <w:rPr>
                <w:rFonts w:ascii="Calibri" w:eastAsia="Calibri" w:hAnsi="Calibri" w:cs="Calibri"/>
                <w:snapToGrid w:val="0"/>
              </w:rPr>
            </w:pPr>
          </w:p>
        </w:tc>
        <w:tc>
          <w:tcPr>
            <w:tcW w:w="1350" w:type="dxa"/>
          </w:tcPr>
          <w:p w14:paraId="603438CF" w14:textId="77777777" w:rsidR="00F83245" w:rsidRPr="002E3F79" w:rsidRDefault="00F83245" w:rsidP="00B62D71">
            <w:pPr>
              <w:rPr>
                <w:rFonts w:ascii="Calibri" w:eastAsia="Calibri" w:hAnsi="Calibri" w:cs="Calibri"/>
                <w:snapToGrid w:val="0"/>
              </w:rPr>
            </w:pPr>
          </w:p>
        </w:tc>
      </w:tr>
      <w:tr w:rsidR="00F83245" w:rsidRPr="002E3F79" w14:paraId="603438D6" w14:textId="77777777" w:rsidTr="00BD3609">
        <w:tc>
          <w:tcPr>
            <w:tcW w:w="3510" w:type="dxa"/>
          </w:tcPr>
          <w:p w14:paraId="603438D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603438D2" w14:textId="77777777" w:rsidR="00F83245" w:rsidRPr="002E3F79" w:rsidRDefault="00F83245" w:rsidP="00B62D71">
            <w:pPr>
              <w:rPr>
                <w:rFonts w:ascii="Calibri" w:eastAsia="Calibri" w:hAnsi="Calibri" w:cs="Calibri"/>
                <w:snapToGrid w:val="0"/>
              </w:rPr>
            </w:pPr>
          </w:p>
        </w:tc>
        <w:tc>
          <w:tcPr>
            <w:tcW w:w="1571" w:type="dxa"/>
          </w:tcPr>
          <w:p w14:paraId="603438D3" w14:textId="77777777" w:rsidR="00F83245" w:rsidRPr="002E3F79" w:rsidRDefault="00F83245" w:rsidP="00B62D71">
            <w:pPr>
              <w:rPr>
                <w:rFonts w:ascii="Calibri" w:eastAsia="Calibri" w:hAnsi="Calibri" w:cs="Calibri"/>
                <w:snapToGrid w:val="0"/>
              </w:rPr>
            </w:pPr>
          </w:p>
        </w:tc>
        <w:tc>
          <w:tcPr>
            <w:tcW w:w="1129" w:type="dxa"/>
          </w:tcPr>
          <w:p w14:paraId="603438D4" w14:textId="77777777" w:rsidR="00F83245" w:rsidRPr="002E3F79" w:rsidRDefault="00F83245" w:rsidP="00B62D71">
            <w:pPr>
              <w:rPr>
                <w:rFonts w:ascii="Calibri" w:eastAsia="Calibri" w:hAnsi="Calibri" w:cs="Calibri"/>
                <w:snapToGrid w:val="0"/>
              </w:rPr>
            </w:pPr>
          </w:p>
        </w:tc>
        <w:tc>
          <w:tcPr>
            <w:tcW w:w="1350" w:type="dxa"/>
          </w:tcPr>
          <w:p w14:paraId="603438D5" w14:textId="77777777" w:rsidR="00F83245" w:rsidRPr="002E3F79" w:rsidRDefault="00F83245" w:rsidP="00B62D71">
            <w:pPr>
              <w:rPr>
                <w:rFonts w:ascii="Calibri" w:eastAsia="Calibri" w:hAnsi="Calibri" w:cs="Calibri"/>
                <w:snapToGrid w:val="0"/>
              </w:rPr>
            </w:pPr>
          </w:p>
        </w:tc>
      </w:tr>
      <w:tr w:rsidR="00F83245" w:rsidRPr="002E3F79" w14:paraId="603438DC" w14:textId="77777777" w:rsidTr="00BD3609">
        <w:tc>
          <w:tcPr>
            <w:tcW w:w="3510" w:type="dxa"/>
          </w:tcPr>
          <w:p w14:paraId="603438D7"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603438D8" w14:textId="77777777" w:rsidR="00F83245" w:rsidRPr="002E3F79" w:rsidRDefault="00F83245" w:rsidP="00B62D71">
            <w:pPr>
              <w:rPr>
                <w:rFonts w:ascii="Calibri" w:eastAsia="Calibri" w:hAnsi="Calibri" w:cs="Calibri"/>
                <w:snapToGrid w:val="0"/>
              </w:rPr>
            </w:pPr>
          </w:p>
        </w:tc>
        <w:tc>
          <w:tcPr>
            <w:tcW w:w="1571" w:type="dxa"/>
          </w:tcPr>
          <w:p w14:paraId="603438D9" w14:textId="77777777" w:rsidR="00F83245" w:rsidRPr="002E3F79" w:rsidRDefault="00F83245" w:rsidP="00B62D71">
            <w:pPr>
              <w:rPr>
                <w:rFonts w:ascii="Calibri" w:eastAsia="Calibri" w:hAnsi="Calibri" w:cs="Calibri"/>
                <w:snapToGrid w:val="0"/>
              </w:rPr>
            </w:pPr>
          </w:p>
        </w:tc>
        <w:tc>
          <w:tcPr>
            <w:tcW w:w="1129" w:type="dxa"/>
          </w:tcPr>
          <w:p w14:paraId="603438DA" w14:textId="77777777" w:rsidR="00F83245" w:rsidRPr="002E3F79" w:rsidRDefault="00F83245" w:rsidP="00B62D71">
            <w:pPr>
              <w:rPr>
                <w:rFonts w:ascii="Calibri" w:eastAsia="Calibri" w:hAnsi="Calibri" w:cs="Calibri"/>
                <w:snapToGrid w:val="0"/>
              </w:rPr>
            </w:pPr>
          </w:p>
        </w:tc>
        <w:tc>
          <w:tcPr>
            <w:tcW w:w="1350" w:type="dxa"/>
          </w:tcPr>
          <w:p w14:paraId="603438DB" w14:textId="77777777" w:rsidR="00F83245" w:rsidRPr="002E3F79" w:rsidRDefault="00F83245" w:rsidP="00B62D71">
            <w:pPr>
              <w:rPr>
                <w:rFonts w:ascii="Calibri" w:eastAsia="Calibri" w:hAnsi="Calibri" w:cs="Calibri"/>
                <w:snapToGrid w:val="0"/>
              </w:rPr>
            </w:pPr>
          </w:p>
        </w:tc>
      </w:tr>
      <w:tr w:rsidR="00F83245" w:rsidRPr="002E3F79" w14:paraId="603438E2" w14:textId="77777777" w:rsidTr="00BD3609">
        <w:tc>
          <w:tcPr>
            <w:tcW w:w="3510" w:type="dxa"/>
          </w:tcPr>
          <w:p w14:paraId="603438DD"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603438DE" w14:textId="77777777" w:rsidR="00F83245" w:rsidRPr="002E3F79" w:rsidRDefault="00F83245" w:rsidP="00B62D71">
            <w:pPr>
              <w:rPr>
                <w:rFonts w:ascii="Calibri" w:eastAsia="Calibri" w:hAnsi="Calibri" w:cs="Calibri"/>
                <w:snapToGrid w:val="0"/>
              </w:rPr>
            </w:pPr>
          </w:p>
        </w:tc>
        <w:tc>
          <w:tcPr>
            <w:tcW w:w="1571" w:type="dxa"/>
          </w:tcPr>
          <w:p w14:paraId="603438DF" w14:textId="77777777" w:rsidR="00F83245" w:rsidRPr="002E3F79" w:rsidRDefault="00F83245" w:rsidP="00B62D71">
            <w:pPr>
              <w:rPr>
                <w:rFonts w:ascii="Calibri" w:eastAsia="Calibri" w:hAnsi="Calibri" w:cs="Calibri"/>
                <w:snapToGrid w:val="0"/>
              </w:rPr>
            </w:pPr>
          </w:p>
        </w:tc>
        <w:tc>
          <w:tcPr>
            <w:tcW w:w="1129" w:type="dxa"/>
          </w:tcPr>
          <w:p w14:paraId="603438E0" w14:textId="77777777" w:rsidR="00F83245" w:rsidRPr="002E3F79" w:rsidRDefault="00F83245" w:rsidP="00B62D71">
            <w:pPr>
              <w:rPr>
                <w:rFonts w:ascii="Calibri" w:eastAsia="Calibri" w:hAnsi="Calibri" w:cs="Calibri"/>
                <w:snapToGrid w:val="0"/>
              </w:rPr>
            </w:pPr>
          </w:p>
        </w:tc>
        <w:tc>
          <w:tcPr>
            <w:tcW w:w="1350" w:type="dxa"/>
          </w:tcPr>
          <w:p w14:paraId="603438E1" w14:textId="77777777" w:rsidR="00F83245" w:rsidRPr="002E3F79" w:rsidRDefault="00F83245" w:rsidP="00B62D71">
            <w:pPr>
              <w:rPr>
                <w:rFonts w:ascii="Calibri" w:eastAsia="Calibri" w:hAnsi="Calibri" w:cs="Calibri"/>
                <w:snapToGrid w:val="0"/>
              </w:rPr>
            </w:pPr>
          </w:p>
        </w:tc>
      </w:tr>
      <w:tr w:rsidR="00F83245" w:rsidRPr="002E3F79" w14:paraId="603438E8" w14:textId="77777777" w:rsidTr="00BD3609">
        <w:tc>
          <w:tcPr>
            <w:tcW w:w="3510" w:type="dxa"/>
          </w:tcPr>
          <w:p w14:paraId="603438E3"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03438E4" w14:textId="77777777" w:rsidR="00F83245" w:rsidRPr="002E3F79" w:rsidRDefault="00F83245" w:rsidP="00B62D71">
            <w:pPr>
              <w:rPr>
                <w:rFonts w:ascii="Calibri" w:eastAsia="Calibri" w:hAnsi="Calibri" w:cs="Calibri"/>
                <w:snapToGrid w:val="0"/>
              </w:rPr>
            </w:pPr>
          </w:p>
        </w:tc>
        <w:tc>
          <w:tcPr>
            <w:tcW w:w="1571" w:type="dxa"/>
          </w:tcPr>
          <w:p w14:paraId="603438E5" w14:textId="77777777" w:rsidR="00F83245" w:rsidRPr="002E3F79" w:rsidRDefault="00F83245" w:rsidP="00B62D71">
            <w:pPr>
              <w:rPr>
                <w:rFonts w:ascii="Calibri" w:eastAsia="Calibri" w:hAnsi="Calibri" w:cs="Calibri"/>
                <w:snapToGrid w:val="0"/>
              </w:rPr>
            </w:pPr>
          </w:p>
        </w:tc>
        <w:tc>
          <w:tcPr>
            <w:tcW w:w="1129" w:type="dxa"/>
          </w:tcPr>
          <w:p w14:paraId="603438E6" w14:textId="77777777" w:rsidR="00F83245" w:rsidRPr="002E3F79" w:rsidRDefault="00F83245" w:rsidP="00B62D71">
            <w:pPr>
              <w:rPr>
                <w:rFonts w:ascii="Calibri" w:eastAsia="Calibri" w:hAnsi="Calibri" w:cs="Calibri"/>
                <w:snapToGrid w:val="0"/>
              </w:rPr>
            </w:pPr>
          </w:p>
        </w:tc>
        <w:tc>
          <w:tcPr>
            <w:tcW w:w="1350" w:type="dxa"/>
          </w:tcPr>
          <w:p w14:paraId="603438E7" w14:textId="77777777" w:rsidR="00F83245" w:rsidRPr="002E3F79" w:rsidRDefault="00F83245" w:rsidP="00B62D71">
            <w:pPr>
              <w:rPr>
                <w:rFonts w:ascii="Calibri" w:eastAsia="Calibri" w:hAnsi="Calibri" w:cs="Calibri"/>
                <w:snapToGrid w:val="0"/>
              </w:rPr>
            </w:pPr>
          </w:p>
        </w:tc>
      </w:tr>
      <w:tr w:rsidR="00F83245" w:rsidRPr="002E3F79" w14:paraId="603438EE" w14:textId="77777777" w:rsidTr="00BD3609">
        <w:trPr>
          <w:trHeight w:val="251"/>
        </w:trPr>
        <w:tc>
          <w:tcPr>
            <w:tcW w:w="3510" w:type="dxa"/>
          </w:tcPr>
          <w:p w14:paraId="603438E9"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603438EA" w14:textId="77777777" w:rsidR="00F83245" w:rsidRPr="002E3F79" w:rsidRDefault="00F83245" w:rsidP="00B62D71">
            <w:pPr>
              <w:rPr>
                <w:rFonts w:ascii="Calibri" w:eastAsia="Calibri" w:hAnsi="Calibri" w:cs="Calibri"/>
                <w:snapToGrid w:val="0"/>
              </w:rPr>
            </w:pPr>
          </w:p>
        </w:tc>
        <w:tc>
          <w:tcPr>
            <w:tcW w:w="1571" w:type="dxa"/>
          </w:tcPr>
          <w:p w14:paraId="603438EB" w14:textId="77777777" w:rsidR="00F83245" w:rsidRPr="002E3F79" w:rsidRDefault="00F83245" w:rsidP="00B62D71">
            <w:pPr>
              <w:rPr>
                <w:rFonts w:ascii="Calibri" w:eastAsia="Calibri" w:hAnsi="Calibri" w:cs="Calibri"/>
                <w:snapToGrid w:val="0"/>
              </w:rPr>
            </w:pPr>
          </w:p>
        </w:tc>
        <w:tc>
          <w:tcPr>
            <w:tcW w:w="1129" w:type="dxa"/>
          </w:tcPr>
          <w:p w14:paraId="603438EC" w14:textId="77777777" w:rsidR="00F83245" w:rsidRPr="002E3F79" w:rsidRDefault="00F83245" w:rsidP="00B62D71">
            <w:pPr>
              <w:rPr>
                <w:rFonts w:ascii="Calibri" w:eastAsia="Calibri" w:hAnsi="Calibri" w:cs="Calibri"/>
                <w:snapToGrid w:val="0"/>
              </w:rPr>
            </w:pPr>
          </w:p>
        </w:tc>
        <w:tc>
          <w:tcPr>
            <w:tcW w:w="1350" w:type="dxa"/>
          </w:tcPr>
          <w:p w14:paraId="603438ED" w14:textId="77777777" w:rsidR="00F83245" w:rsidRPr="002E3F79" w:rsidRDefault="00F83245" w:rsidP="00B62D71">
            <w:pPr>
              <w:rPr>
                <w:rFonts w:ascii="Calibri" w:eastAsia="Calibri" w:hAnsi="Calibri" w:cs="Calibri"/>
                <w:snapToGrid w:val="0"/>
              </w:rPr>
            </w:pPr>
          </w:p>
        </w:tc>
      </w:tr>
      <w:tr w:rsidR="00F83245" w:rsidRPr="002E3F79" w14:paraId="603438F4" w14:textId="77777777" w:rsidTr="00BD3609">
        <w:trPr>
          <w:trHeight w:val="251"/>
        </w:trPr>
        <w:tc>
          <w:tcPr>
            <w:tcW w:w="3510" w:type="dxa"/>
          </w:tcPr>
          <w:p w14:paraId="603438EF"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603438F0" w14:textId="77777777" w:rsidR="00F83245" w:rsidRPr="002E3F79" w:rsidRDefault="00F83245" w:rsidP="00B62D71">
            <w:pPr>
              <w:rPr>
                <w:rFonts w:ascii="Calibri" w:eastAsia="Calibri" w:hAnsi="Calibri" w:cs="Calibri"/>
                <w:snapToGrid w:val="0"/>
              </w:rPr>
            </w:pPr>
          </w:p>
        </w:tc>
        <w:tc>
          <w:tcPr>
            <w:tcW w:w="1571" w:type="dxa"/>
          </w:tcPr>
          <w:p w14:paraId="603438F1" w14:textId="77777777" w:rsidR="00F83245" w:rsidRPr="002E3F79" w:rsidRDefault="00F83245" w:rsidP="00B62D71">
            <w:pPr>
              <w:rPr>
                <w:rFonts w:ascii="Calibri" w:eastAsia="Calibri" w:hAnsi="Calibri" w:cs="Calibri"/>
                <w:snapToGrid w:val="0"/>
              </w:rPr>
            </w:pPr>
          </w:p>
        </w:tc>
        <w:tc>
          <w:tcPr>
            <w:tcW w:w="1129" w:type="dxa"/>
          </w:tcPr>
          <w:p w14:paraId="603438F2" w14:textId="77777777" w:rsidR="00F83245" w:rsidRPr="002E3F79" w:rsidRDefault="00F83245" w:rsidP="00B62D71">
            <w:pPr>
              <w:rPr>
                <w:rFonts w:ascii="Calibri" w:eastAsia="Calibri" w:hAnsi="Calibri" w:cs="Calibri"/>
                <w:snapToGrid w:val="0"/>
              </w:rPr>
            </w:pPr>
          </w:p>
        </w:tc>
        <w:tc>
          <w:tcPr>
            <w:tcW w:w="1350" w:type="dxa"/>
          </w:tcPr>
          <w:p w14:paraId="603438F3" w14:textId="77777777" w:rsidR="00F83245" w:rsidRPr="002E3F79" w:rsidRDefault="00F83245" w:rsidP="00B62D71">
            <w:pPr>
              <w:rPr>
                <w:rFonts w:ascii="Calibri" w:eastAsia="Calibri" w:hAnsi="Calibri" w:cs="Calibri"/>
                <w:snapToGrid w:val="0"/>
              </w:rPr>
            </w:pPr>
          </w:p>
        </w:tc>
      </w:tr>
      <w:tr w:rsidR="00F83245" w:rsidRPr="002E3F79" w14:paraId="603438FA" w14:textId="77777777" w:rsidTr="00BD3609">
        <w:trPr>
          <w:trHeight w:val="251"/>
        </w:trPr>
        <w:tc>
          <w:tcPr>
            <w:tcW w:w="3510" w:type="dxa"/>
          </w:tcPr>
          <w:p w14:paraId="603438F5"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603438F6" w14:textId="77777777" w:rsidR="00F83245" w:rsidRPr="002E3F79" w:rsidRDefault="00F83245" w:rsidP="00B62D71">
            <w:pPr>
              <w:rPr>
                <w:rFonts w:ascii="Calibri" w:eastAsia="Calibri" w:hAnsi="Calibri" w:cs="Calibri"/>
                <w:snapToGrid w:val="0"/>
              </w:rPr>
            </w:pPr>
          </w:p>
        </w:tc>
        <w:tc>
          <w:tcPr>
            <w:tcW w:w="1571" w:type="dxa"/>
          </w:tcPr>
          <w:p w14:paraId="603438F7" w14:textId="77777777" w:rsidR="00F83245" w:rsidRPr="002E3F79" w:rsidRDefault="00F83245" w:rsidP="00B62D71">
            <w:pPr>
              <w:rPr>
                <w:rFonts w:ascii="Calibri" w:eastAsia="Calibri" w:hAnsi="Calibri" w:cs="Calibri"/>
                <w:snapToGrid w:val="0"/>
              </w:rPr>
            </w:pPr>
          </w:p>
        </w:tc>
        <w:tc>
          <w:tcPr>
            <w:tcW w:w="1129" w:type="dxa"/>
          </w:tcPr>
          <w:p w14:paraId="603438F8" w14:textId="77777777" w:rsidR="00F83245" w:rsidRPr="002E3F79" w:rsidRDefault="00F83245" w:rsidP="00B62D71">
            <w:pPr>
              <w:rPr>
                <w:rFonts w:ascii="Calibri" w:eastAsia="Calibri" w:hAnsi="Calibri" w:cs="Calibri"/>
                <w:snapToGrid w:val="0"/>
              </w:rPr>
            </w:pPr>
          </w:p>
        </w:tc>
        <w:tc>
          <w:tcPr>
            <w:tcW w:w="1350" w:type="dxa"/>
          </w:tcPr>
          <w:p w14:paraId="603438F9" w14:textId="77777777" w:rsidR="00F83245" w:rsidRPr="002E3F79" w:rsidRDefault="00F83245" w:rsidP="00B62D71">
            <w:pPr>
              <w:rPr>
                <w:rFonts w:ascii="Calibri" w:eastAsia="Calibri" w:hAnsi="Calibri" w:cs="Calibri"/>
                <w:snapToGrid w:val="0"/>
              </w:rPr>
            </w:pPr>
          </w:p>
        </w:tc>
      </w:tr>
      <w:tr w:rsidR="00F83245" w:rsidRPr="002E3F79" w14:paraId="60343900" w14:textId="77777777" w:rsidTr="00BD3609">
        <w:trPr>
          <w:trHeight w:val="251"/>
        </w:trPr>
        <w:tc>
          <w:tcPr>
            <w:tcW w:w="3510" w:type="dxa"/>
          </w:tcPr>
          <w:p w14:paraId="603438FB"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603438FC" w14:textId="77777777" w:rsidR="00F83245" w:rsidRPr="002E3F79" w:rsidRDefault="00F83245" w:rsidP="00B62D71">
            <w:pPr>
              <w:rPr>
                <w:rFonts w:ascii="Calibri" w:eastAsia="Calibri" w:hAnsi="Calibri" w:cs="Calibri"/>
                <w:snapToGrid w:val="0"/>
              </w:rPr>
            </w:pPr>
          </w:p>
        </w:tc>
        <w:tc>
          <w:tcPr>
            <w:tcW w:w="1571" w:type="dxa"/>
          </w:tcPr>
          <w:p w14:paraId="603438FD" w14:textId="77777777" w:rsidR="00F83245" w:rsidRPr="002E3F79" w:rsidRDefault="00F83245" w:rsidP="00B62D71">
            <w:pPr>
              <w:rPr>
                <w:rFonts w:ascii="Calibri" w:eastAsia="Calibri" w:hAnsi="Calibri" w:cs="Calibri"/>
                <w:snapToGrid w:val="0"/>
              </w:rPr>
            </w:pPr>
          </w:p>
        </w:tc>
        <w:tc>
          <w:tcPr>
            <w:tcW w:w="1129" w:type="dxa"/>
          </w:tcPr>
          <w:p w14:paraId="603438FE" w14:textId="77777777" w:rsidR="00F83245" w:rsidRPr="002E3F79" w:rsidRDefault="00F83245" w:rsidP="00B62D71">
            <w:pPr>
              <w:rPr>
                <w:rFonts w:ascii="Calibri" w:eastAsia="Calibri" w:hAnsi="Calibri" w:cs="Calibri"/>
                <w:snapToGrid w:val="0"/>
              </w:rPr>
            </w:pPr>
          </w:p>
        </w:tc>
        <w:tc>
          <w:tcPr>
            <w:tcW w:w="1350" w:type="dxa"/>
          </w:tcPr>
          <w:p w14:paraId="603438FF" w14:textId="77777777" w:rsidR="00F83245" w:rsidRPr="002E3F79" w:rsidRDefault="00F83245" w:rsidP="00B62D71">
            <w:pPr>
              <w:rPr>
                <w:rFonts w:ascii="Calibri" w:eastAsia="Calibri" w:hAnsi="Calibri" w:cs="Calibri"/>
                <w:snapToGrid w:val="0"/>
              </w:rPr>
            </w:pPr>
          </w:p>
        </w:tc>
      </w:tr>
      <w:tr w:rsidR="00F83245" w:rsidRPr="002E3F79" w14:paraId="60343906" w14:textId="77777777" w:rsidTr="00BD3609">
        <w:trPr>
          <w:trHeight w:val="251"/>
        </w:trPr>
        <w:tc>
          <w:tcPr>
            <w:tcW w:w="3510" w:type="dxa"/>
          </w:tcPr>
          <w:p w14:paraId="6034390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60343902" w14:textId="77777777" w:rsidR="00F83245" w:rsidRPr="002E3F79" w:rsidRDefault="00F83245" w:rsidP="00B62D71">
            <w:pPr>
              <w:rPr>
                <w:rFonts w:ascii="Calibri" w:eastAsia="Calibri" w:hAnsi="Calibri" w:cs="Calibri"/>
                <w:snapToGrid w:val="0"/>
              </w:rPr>
            </w:pPr>
          </w:p>
        </w:tc>
        <w:tc>
          <w:tcPr>
            <w:tcW w:w="1571" w:type="dxa"/>
          </w:tcPr>
          <w:p w14:paraId="60343903" w14:textId="77777777" w:rsidR="00F83245" w:rsidRPr="002E3F79" w:rsidRDefault="00F83245" w:rsidP="00B62D71">
            <w:pPr>
              <w:rPr>
                <w:rFonts w:ascii="Calibri" w:eastAsia="Calibri" w:hAnsi="Calibri" w:cs="Calibri"/>
                <w:snapToGrid w:val="0"/>
              </w:rPr>
            </w:pPr>
          </w:p>
        </w:tc>
        <w:tc>
          <w:tcPr>
            <w:tcW w:w="1129" w:type="dxa"/>
          </w:tcPr>
          <w:p w14:paraId="60343904" w14:textId="77777777" w:rsidR="00F83245" w:rsidRPr="002E3F79" w:rsidRDefault="00F83245" w:rsidP="00B62D71">
            <w:pPr>
              <w:rPr>
                <w:rFonts w:ascii="Calibri" w:eastAsia="Calibri" w:hAnsi="Calibri" w:cs="Calibri"/>
                <w:snapToGrid w:val="0"/>
              </w:rPr>
            </w:pPr>
          </w:p>
        </w:tc>
        <w:tc>
          <w:tcPr>
            <w:tcW w:w="1350" w:type="dxa"/>
          </w:tcPr>
          <w:p w14:paraId="60343905" w14:textId="77777777" w:rsidR="00F83245" w:rsidRPr="002E3F79" w:rsidRDefault="00F83245" w:rsidP="00B62D71">
            <w:pPr>
              <w:rPr>
                <w:rFonts w:ascii="Calibri" w:eastAsia="Calibri" w:hAnsi="Calibri" w:cs="Calibri"/>
                <w:snapToGrid w:val="0"/>
              </w:rPr>
            </w:pPr>
          </w:p>
        </w:tc>
      </w:tr>
      <w:tr w:rsidR="00F83245" w:rsidRPr="002E3F79" w14:paraId="6034390C" w14:textId="77777777" w:rsidTr="00BD3609">
        <w:trPr>
          <w:trHeight w:val="251"/>
        </w:trPr>
        <w:tc>
          <w:tcPr>
            <w:tcW w:w="3510" w:type="dxa"/>
          </w:tcPr>
          <w:p w14:paraId="60343907"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60343908" w14:textId="77777777" w:rsidR="00F83245" w:rsidRPr="002E3F79" w:rsidRDefault="00F83245" w:rsidP="00B62D71">
            <w:pPr>
              <w:rPr>
                <w:rFonts w:ascii="Calibri" w:eastAsia="Calibri" w:hAnsi="Calibri" w:cs="Calibri"/>
                <w:snapToGrid w:val="0"/>
              </w:rPr>
            </w:pPr>
          </w:p>
        </w:tc>
        <w:tc>
          <w:tcPr>
            <w:tcW w:w="1571" w:type="dxa"/>
          </w:tcPr>
          <w:p w14:paraId="60343909" w14:textId="77777777" w:rsidR="00F83245" w:rsidRPr="002E3F79" w:rsidRDefault="00F83245" w:rsidP="00B62D71">
            <w:pPr>
              <w:rPr>
                <w:rFonts w:ascii="Calibri" w:eastAsia="Calibri" w:hAnsi="Calibri" w:cs="Calibri"/>
                <w:snapToGrid w:val="0"/>
              </w:rPr>
            </w:pPr>
          </w:p>
        </w:tc>
        <w:tc>
          <w:tcPr>
            <w:tcW w:w="1129" w:type="dxa"/>
          </w:tcPr>
          <w:p w14:paraId="6034390A" w14:textId="77777777" w:rsidR="00F83245" w:rsidRPr="002E3F79" w:rsidRDefault="00F83245" w:rsidP="00B62D71">
            <w:pPr>
              <w:rPr>
                <w:rFonts w:ascii="Calibri" w:eastAsia="Calibri" w:hAnsi="Calibri" w:cs="Calibri"/>
                <w:snapToGrid w:val="0"/>
              </w:rPr>
            </w:pPr>
          </w:p>
        </w:tc>
        <w:tc>
          <w:tcPr>
            <w:tcW w:w="1350" w:type="dxa"/>
          </w:tcPr>
          <w:p w14:paraId="6034390B" w14:textId="77777777" w:rsidR="00F83245" w:rsidRPr="002E3F79" w:rsidRDefault="00F83245" w:rsidP="00B62D71">
            <w:pPr>
              <w:rPr>
                <w:rFonts w:ascii="Calibri" w:eastAsia="Calibri" w:hAnsi="Calibri" w:cs="Calibri"/>
                <w:snapToGrid w:val="0"/>
              </w:rPr>
            </w:pPr>
          </w:p>
        </w:tc>
      </w:tr>
      <w:tr w:rsidR="00F83245" w:rsidRPr="002E3F79" w14:paraId="60343912" w14:textId="77777777" w:rsidTr="00BD3609">
        <w:trPr>
          <w:trHeight w:val="251"/>
        </w:trPr>
        <w:tc>
          <w:tcPr>
            <w:tcW w:w="3510" w:type="dxa"/>
          </w:tcPr>
          <w:p w14:paraId="6034390D"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6034390E" w14:textId="77777777" w:rsidR="00F83245" w:rsidRPr="002E3F79" w:rsidRDefault="00F83245" w:rsidP="00B62D71">
            <w:pPr>
              <w:rPr>
                <w:rFonts w:ascii="Calibri" w:eastAsia="Calibri" w:hAnsi="Calibri" w:cs="Calibri"/>
                <w:snapToGrid w:val="0"/>
              </w:rPr>
            </w:pPr>
          </w:p>
        </w:tc>
        <w:tc>
          <w:tcPr>
            <w:tcW w:w="1571" w:type="dxa"/>
          </w:tcPr>
          <w:p w14:paraId="6034390F" w14:textId="77777777" w:rsidR="00F83245" w:rsidRPr="002E3F79" w:rsidRDefault="00F83245" w:rsidP="00B62D71">
            <w:pPr>
              <w:rPr>
                <w:rFonts w:ascii="Calibri" w:eastAsia="Calibri" w:hAnsi="Calibri" w:cs="Calibri"/>
                <w:snapToGrid w:val="0"/>
              </w:rPr>
            </w:pPr>
          </w:p>
        </w:tc>
        <w:tc>
          <w:tcPr>
            <w:tcW w:w="1129" w:type="dxa"/>
          </w:tcPr>
          <w:p w14:paraId="60343910" w14:textId="77777777" w:rsidR="00F83245" w:rsidRPr="002E3F79" w:rsidRDefault="00F83245" w:rsidP="00B62D71">
            <w:pPr>
              <w:rPr>
                <w:rFonts w:ascii="Calibri" w:eastAsia="Calibri" w:hAnsi="Calibri" w:cs="Calibri"/>
                <w:snapToGrid w:val="0"/>
              </w:rPr>
            </w:pPr>
          </w:p>
        </w:tc>
        <w:tc>
          <w:tcPr>
            <w:tcW w:w="1350" w:type="dxa"/>
          </w:tcPr>
          <w:p w14:paraId="60343911" w14:textId="77777777" w:rsidR="00F83245" w:rsidRPr="002E3F79" w:rsidRDefault="00F83245" w:rsidP="00B62D71">
            <w:pPr>
              <w:rPr>
                <w:rFonts w:ascii="Calibri" w:eastAsia="Calibri" w:hAnsi="Calibri" w:cs="Calibri"/>
                <w:snapToGrid w:val="0"/>
              </w:rPr>
            </w:pPr>
          </w:p>
        </w:tc>
      </w:tr>
      <w:tr w:rsidR="00F83245" w:rsidRPr="002E3F79" w14:paraId="60343918" w14:textId="77777777" w:rsidTr="00BD3609">
        <w:trPr>
          <w:trHeight w:val="251"/>
        </w:trPr>
        <w:tc>
          <w:tcPr>
            <w:tcW w:w="3510" w:type="dxa"/>
          </w:tcPr>
          <w:p w14:paraId="60343913"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60343914" w14:textId="77777777" w:rsidR="00F83245" w:rsidRPr="002E3F79" w:rsidRDefault="00F83245" w:rsidP="00B62D71">
            <w:pPr>
              <w:rPr>
                <w:rFonts w:ascii="Calibri" w:eastAsia="Calibri" w:hAnsi="Calibri" w:cs="Calibri"/>
                <w:snapToGrid w:val="0"/>
              </w:rPr>
            </w:pPr>
          </w:p>
        </w:tc>
        <w:tc>
          <w:tcPr>
            <w:tcW w:w="1571" w:type="dxa"/>
          </w:tcPr>
          <w:p w14:paraId="60343915" w14:textId="77777777" w:rsidR="00F83245" w:rsidRPr="002E3F79" w:rsidRDefault="00F83245" w:rsidP="00B62D71">
            <w:pPr>
              <w:rPr>
                <w:rFonts w:ascii="Calibri" w:eastAsia="Calibri" w:hAnsi="Calibri" w:cs="Calibri"/>
                <w:snapToGrid w:val="0"/>
              </w:rPr>
            </w:pPr>
          </w:p>
        </w:tc>
        <w:tc>
          <w:tcPr>
            <w:tcW w:w="1129" w:type="dxa"/>
          </w:tcPr>
          <w:p w14:paraId="60343916" w14:textId="77777777" w:rsidR="00F83245" w:rsidRPr="002E3F79" w:rsidRDefault="00F83245" w:rsidP="00B62D71">
            <w:pPr>
              <w:rPr>
                <w:rFonts w:ascii="Calibri" w:eastAsia="Calibri" w:hAnsi="Calibri" w:cs="Calibri"/>
                <w:snapToGrid w:val="0"/>
              </w:rPr>
            </w:pPr>
          </w:p>
        </w:tc>
        <w:tc>
          <w:tcPr>
            <w:tcW w:w="1350" w:type="dxa"/>
          </w:tcPr>
          <w:p w14:paraId="60343917" w14:textId="77777777" w:rsidR="00F83245" w:rsidRPr="002E3F79" w:rsidRDefault="00F83245" w:rsidP="00B62D71">
            <w:pPr>
              <w:rPr>
                <w:rFonts w:ascii="Calibri" w:eastAsia="Calibri" w:hAnsi="Calibri" w:cs="Calibri"/>
                <w:snapToGrid w:val="0"/>
              </w:rPr>
            </w:pPr>
          </w:p>
        </w:tc>
      </w:tr>
    </w:tbl>
    <w:p w14:paraId="60343919" w14:textId="77777777" w:rsidR="00F41417" w:rsidRPr="00EB486B" w:rsidRDefault="00F41417" w:rsidP="006D6297">
      <w:pPr>
        <w:rPr>
          <w:sz w:val="22"/>
          <w:szCs w:val="22"/>
        </w:rPr>
      </w:pPr>
    </w:p>
    <w:p w14:paraId="288796C6" w14:textId="74AFEBB7" w:rsidR="00E87E88" w:rsidRDefault="00E87E88" w:rsidP="008A2DD6">
      <w:pPr>
        <w:ind w:left="4320"/>
        <w:rPr>
          <w:i/>
          <w:sz w:val="22"/>
          <w:szCs w:val="22"/>
        </w:rPr>
      </w:pPr>
    </w:p>
    <w:p w14:paraId="1BF2B7C1" w14:textId="49802CB9" w:rsidR="00E87E88" w:rsidRDefault="00E87E88" w:rsidP="008A2DD6">
      <w:pPr>
        <w:ind w:left="4320"/>
        <w:rPr>
          <w:i/>
          <w:sz w:val="22"/>
          <w:szCs w:val="22"/>
        </w:rPr>
      </w:pPr>
    </w:p>
    <w:p w14:paraId="5540853B" w14:textId="274401FA" w:rsidR="00E87E88" w:rsidRDefault="00E87E88" w:rsidP="008A2DD6">
      <w:pPr>
        <w:ind w:left="4320"/>
        <w:rPr>
          <w:i/>
          <w:sz w:val="22"/>
          <w:szCs w:val="22"/>
        </w:rPr>
      </w:pPr>
    </w:p>
    <w:p w14:paraId="770C899E" w14:textId="37085C46" w:rsidR="00E87E88" w:rsidRDefault="00E87E88" w:rsidP="008A2DD6">
      <w:pPr>
        <w:ind w:left="4320"/>
        <w:rPr>
          <w:i/>
          <w:sz w:val="22"/>
          <w:szCs w:val="22"/>
        </w:rPr>
      </w:pPr>
    </w:p>
    <w:p w14:paraId="6034391F" w14:textId="77777777" w:rsidR="000E4019" w:rsidRPr="00E0737B" w:rsidRDefault="000E4019" w:rsidP="000E4019">
      <w:pPr>
        <w:pStyle w:val="Heading8"/>
        <w:jc w:val="right"/>
        <w:rPr>
          <w:b/>
          <w:i w:val="0"/>
          <w:sz w:val="28"/>
        </w:rPr>
      </w:pPr>
      <w:r>
        <w:rPr>
          <w:b/>
          <w:i w:val="0"/>
          <w:sz w:val="28"/>
        </w:rPr>
        <w:lastRenderedPageBreak/>
        <w:t>A</w:t>
      </w:r>
      <w:r w:rsidRPr="00E0737B">
        <w:rPr>
          <w:b/>
          <w:i w:val="0"/>
          <w:sz w:val="28"/>
        </w:rPr>
        <w:t xml:space="preserve">nnex </w:t>
      </w:r>
      <w:r w:rsidR="00644127">
        <w:rPr>
          <w:b/>
          <w:i w:val="0"/>
          <w:sz w:val="28"/>
        </w:rPr>
        <w:t>3</w:t>
      </w:r>
    </w:p>
    <w:p w14:paraId="60343920" w14:textId="77777777" w:rsidR="00925857" w:rsidRDefault="00925857" w:rsidP="00925857">
      <w:pPr>
        <w:jc w:val="right"/>
        <w:rPr>
          <w:lang w:val="en-GB"/>
        </w:rPr>
      </w:pPr>
    </w:p>
    <w:p w14:paraId="60343921" w14:textId="77777777" w:rsidR="00925857" w:rsidRPr="00B62D71" w:rsidRDefault="00925857" w:rsidP="00925857">
      <w:pPr>
        <w:jc w:val="right"/>
        <w:rPr>
          <w:rFonts w:ascii="Calibri" w:hAnsi="Calibri" w:cs="Calibri"/>
        </w:rPr>
      </w:pPr>
    </w:p>
    <w:p w14:paraId="60343922" w14:textId="77777777" w:rsidR="00925857" w:rsidRPr="00B62D71" w:rsidRDefault="00925857" w:rsidP="00925857">
      <w:pPr>
        <w:pStyle w:val="Heading2"/>
        <w:jc w:val="center"/>
        <w:rPr>
          <w:rFonts w:ascii="Calibri" w:hAnsi="Calibri" w:cs="Calibri"/>
        </w:rPr>
      </w:pPr>
      <w:r w:rsidRPr="00B62D71">
        <w:rPr>
          <w:rFonts w:ascii="Calibri" w:hAnsi="Calibri" w:cs="Calibri"/>
        </w:rPr>
        <w:t>General Terms and Conditions for Services</w:t>
      </w:r>
    </w:p>
    <w:p w14:paraId="60343923" w14:textId="77777777" w:rsidR="00925857" w:rsidRPr="00B62D71" w:rsidRDefault="00925857" w:rsidP="004671F1">
      <w:pPr>
        <w:jc w:val="both"/>
        <w:rPr>
          <w:rFonts w:ascii="Calibri" w:hAnsi="Calibri" w:cs="Calibri"/>
        </w:rPr>
      </w:pPr>
    </w:p>
    <w:p w14:paraId="60343924" w14:textId="77777777" w:rsidR="004671F1" w:rsidRPr="00B62D71" w:rsidRDefault="004671F1" w:rsidP="004671F1">
      <w:pPr>
        <w:jc w:val="both"/>
        <w:rPr>
          <w:rFonts w:ascii="Calibri" w:hAnsi="Calibri" w:cs="Calibri"/>
          <w:b/>
        </w:rPr>
      </w:pPr>
    </w:p>
    <w:p w14:paraId="60343925" w14:textId="77777777" w:rsidR="004671F1" w:rsidRPr="00B62D71" w:rsidRDefault="004671F1" w:rsidP="004671F1">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14:paraId="60343926" w14:textId="77777777" w:rsidR="004671F1" w:rsidRPr="00B62D71" w:rsidRDefault="004671F1" w:rsidP="004671F1">
      <w:pPr>
        <w:jc w:val="both"/>
        <w:rPr>
          <w:rFonts w:ascii="Calibri" w:hAnsi="Calibri" w:cs="Calibri"/>
        </w:rPr>
      </w:pPr>
    </w:p>
    <w:p w14:paraId="60343927"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14:paraId="60343928" w14:textId="77777777" w:rsidR="004671F1" w:rsidRPr="00B62D71" w:rsidRDefault="004671F1" w:rsidP="004671F1">
      <w:pPr>
        <w:jc w:val="both"/>
        <w:rPr>
          <w:rFonts w:ascii="Calibri" w:hAnsi="Calibri" w:cs="Calibri"/>
        </w:rPr>
      </w:pPr>
    </w:p>
    <w:p w14:paraId="60343929" w14:textId="77777777" w:rsidR="004671F1" w:rsidRPr="00B62D71" w:rsidRDefault="004671F1" w:rsidP="004671F1">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14:paraId="6034392A" w14:textId="77777777" w:rsidR="004671F1" w:rsidRPr="00B62D71" w:rsidRDefault="004671F1" w:rsidP="004671F1">
      <w:pPr>
        <w:jc w:val="both"/>
        <w:rPr>
          <w:rFonts w:ascii="Calibri" w:hAnsi="Calibri" w:cs="Calibri"/>
        </w:rPr>
      </w:pPr>
    </w:p>
    <w:p w14:paraId="6034392B"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6034392C" w14:textId="77777777" w:rsidR="004671F1" w:rsidRPr="00B62D71" w:rsidRDefault="004671F1" w:rsidP="004671F1">
      <w:pPr>
        <w:jc w:val="both"/>
        <w:rPr>
          <w:rFonts w:ascii="Calibri" w:hAnsi="Calibri" w:cs="Calibri"/>
        </w:rPr>
      </w:pPr>
    </w:p>
    <w:p w14:paraId="6034392D" w14:textId="77777777" w:rsidR="004671F1" w:rsidRPr="00B62D71" w:rsidRDefault="004671F1" w:rsidP="004671F1">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r w:rsidRPr="00B62D71">
        <w:rPr>
          <w:rFonts w:ascii="Calibri" w:hAnsi="Calibri" w:cs="Calibri"/>
        </w:rPr>
        <w:t xml:space="preserve"> </w:t>
      </w:r>
    </w:p>
    <w:p w14:paraId="6034392E" w14:textId="77777777" w:rsidR="004671F1" w:rsidRPr="00B62D71" w:rsidRDefault="004671F1" w:rsidP="004671F1">
      <w:pPr>
        <w:jc w:val="both"/>
        <w:rPr>
          <w:rFonts w:ascii="Calibri" w:hAnsi="Calibri" w:cs="Calibri"/>
        </w:rPr>
      </w:pPr>
    </w:p>
    <w:p w14:paraId="6034392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60343930" w14:textId="77777777" w:rsidR="004671F1" w:rsidRPr="00B62D71" w:rsidRDefault="004671F1" w:rsidP="004671F1">
      <w:pPr>
        <w:jc w:val="both"/>
        <w:rPr>
          <w:rFonts w:ascii="Calibri" w:hAnsi="Calibri" w:cs="Calibri"/>
        </w:rPr>
      </w:pPr>
    </w:p>
    <w:p w14:paraId="60343931" w14:textId="77777777" w:rsidR="004671F1" w:rsidRPr="00B62D71" w:rsidRDefault="004671F1" w:rsidP="004671F1">
      <w:pPr>
        <w:jc w:val="both"/>
        <w:rPr>
          <w:rFonts w:ascii="Calibri" w:hAnsi="Calibri" w:cs="Calibri"/>
        </w:rPr>
      </w:pPr>
      <w:r w:rsidRPr="00B62D71">
        <w:rPr>
          <w:rFonts w:ascii="Calibri" w:hAnsi="Calibri" w:cs="Calibri"/>
          <w:b/>
        </w:rPr>
        <w:t>4.0</w:t>
      </w:r>
      <w:r w:rsidRPr="00B62D71">
        <w:rPr>
          <w:rFonts w:ascii="Calibri" w:hAnsi="Calibri" w:cs="Calibri"/>
          <w:b/>
        </w:rPr>
        <w:tab/>
        <w:t>ASSIGNMENT:</w:t>
      </w:r>
      <w:r w:rsidRPr="00B62D71">
        <w:rPr>
          <w:rFonts w:ascii="Calibri" w:hAnsi="Calibri" w:cs="Calibri"/>
        </w:rPr>
        <w:t xml:space="preserve"> </w:t>
      </w:r>
    </w:p>
    <w:p w14:paraId="60343932" w14:textId="77777777" w:rsidR="004671F1" w:rsidRPr="00B62D71" w:rsidRDefault="004671F1" w:rsidP="004671F1">
      <w:pPr>
        <w:jc w:val="both"/>
        <w:rPr>
          <w:rFonts w:ascii="Calibri" w:hAnsi="Calibri" w:cs="Calibri"/>
        </w:rPr>
      </w:pPr>
    </w:p>
    <w:p w14:paraId="6034393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14:paraId="60343934" w14:textId="77777777" w:rsidR="004671F1" w:rsidRPr="00B62D71" w:rsidRDefault="004671F1" w:rsidP="004671F1">
      <w:pPr>
        <w:jc w:val="both"/>
        <w:rPr>
          <w:rFonts w:ascii="Calibri" w:hAnsi="Calibri" w:cs="Calibri"/>
        </w:rPr>
      </w:pPr>
    </w:p>
    <w:p w14:paraId="60343935" w14:textId="77777777" w:rsidR="004671F1" w:rsidRPr="00B62D71" w:rsidRDefault="004671F1" w:rsidP="004671F1">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14:paraId="60343936" w14:textId="77777777" w:rsidR="004671F1" w:rsidRPr="00B62D71" w:rsidRDefault="004671F1" w:rsidP="004671F1">
      <w:pPr>
        <w:jc w:val="both"/>
        <w:rPr>
          <w:rFonts w:ascii="Calibri" w:hAnsi="Calibri" w:cs="Calibri"/>
          <w:b/>
        </w:rPr>
      </w:pPr>
    </w:p>
    <w:p w14:paraId="6034393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60343938" w14:textId="77777777" w:rsidR="004671F1" w:rsidRPr="00B62D71" w:rsidRDefault="004671F1" w:rsidP="004671F1">
      <w:pPr>
        <w:jc w:val="both"/>
        <w:rPr>
          <w:rFonts w:ascii="Calibri" w:hAnsi="Calibri" w:cs="Calibri"/>
        </w:rPr>
      </w:pPr>
    </w:p>
    <w:p w14:paraId="60343939" w14:textId="77777777" w:rsidR="004671F1" w:rsidRPr="00B62D71" w:rsidRDefault="004671F1" w:rsidP="004671F1">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r w:rsidRPr="00B62D71">
        <w:rPr>
          <w:rFonts w:ascii="Calibri" w:hAnsi="Calibri" w:cs="Calibri"/>
        </w:rPr>
        <w:t xml:space="preserve"> </w:t>
      </w:r>
    </w:p>
    <w:p w14:paraId="6034393A" w14:textId="77777777" w:rsidR="004671F1" w:rsidRPr="00B62D71" w:rsidRDefault="004671F1" w:rsidP="004671F1">
      <w:pPr>
        <w:jc w:val="both"/>
        <w:rPr>
          <w:rFonts w:ascii="Calibri" w:hAnsi="Calibri" w:cs="Calibri"/>
        </w:rPr>
      </w:pPr>
    </w:p>
    <w:p w14:paraId="6034393B"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6034393C" w14:textId="77777777" w:rsidR="004671F1" w:rsidRPr="00B62D71" w:rsidRDefault="004671F1" w:rsidP="004671F1">
      <w:pPr>
        <w:jc w:val="both"/>
        <w:rPr>
          <w:rFonts w:ascii="Calibri" w:hAnsi="Calibri" w:cs="Calibri"/>
        </w:rPr>
      </w:pPr>
    </w:p>
    <w:p w14:paraId="6034393D" w14:textId="77777777" w:rsidR="004671F1" w:rsidRPr="00B62D71" w:rsidRDefault="004671F1" w:rsidP="004671F1">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14:paraId="6034393E" w14:textId="77777777" w:rsidR="004671F1" w:rsidRPr="00B62D71" w:rsidRDefault="004671F1" w:rsidP="004671F1">
      <w:pPr>
        <w:jc w:val="both"/>
        <w:rPr>
          <w:rFonts w:ascii="Calibri" w:hAnsi="Calibri" w:cs="Calibri"/>
        </w:rPr>
      </w:pPr>
    </w:p>
    <w:p w14:paraId="6034393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60343940" w14:textId="77777777" w:rsidR="004671F1" w:rsidRPr="00B62D71" w:rsidRDefault="004671F1" w:rsidP="004671F1">
      <w:pPr>
        <w:jc w:val="both"/>
        <w:rPr>
          <w:rFonts w:ascii="Calibri" w:hAnsi="Calibri" w:cs="Calibri"/>
        </w:rPr>
      </w:pPr>
    </w:p>
    <w:p w14:paraId="60343941" w14:textId="77777777" w:rsidR="004671F1" w:rsidRPr="00B62D71" w:rsidRDefault="004671F1" w:rsidP="004671F1">
      <w:pPr>
        <w:jc w:val="both"/>
        <w:rPr>
          <w:rFonts w:ascii="Calibri" w:hAnsi="Calibri" w:cs="Calibri"/>
          <w:b/>
        </w:rPr>
      </w:pPr>
      <w:r w:rsidRPr="00B62D71">
        <w:rPr>
          <w:rFonts w:ascii="Calibri" w:hAnsi="Calibri" w:cs="Calibri"/>
          <w:b/>
        </w:rPr>
        <w:lastRenderedPageBreak/>
        <w:t>8.0</w:t>
      </w:r>
      <w:r w:rsidRPr="00B62D71">
        <w:rPr>
          <w:rFonts w:ascii="Calibri" w:hAnsi="Calibri" w:cs="Calibri"/>
          <w:b/>
        </w:rPr>
        <w:tab/>
        <w:t>INSURANCE AND LIABILITIES TO THIRD PARTIES:</w:t>
      </w:r>
    </w:p>
    <w:p w14:paraId="60343942" w14:textId="77777777" w:rsidR="004671F1" w:rsidRPr="00B62D71" w:rsidRDefault="004671F1" w:rsidP="004671F1">
      <w:pPr>
        <w:jc w:val="both"/>
        <w:rPr>
          <w:rFonts w:ascii="Calibri" w:hAnsi="Calibri" w:cs="Calibri"/>
          <w:b/>
        </w:rPr>
      </w:pPr>
    </w:p>
    <w:p w14:paraId="60343943" w14:textId="77777777" w:rsidR="004671F1" w:rsidRPr="00B62D71" w:rsidRDefault="004671F1" w:rsidP="004671F1">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The Contractor shall provide and thereafter maintain insurance against all risks in  respect of its property and any equipment used for the execution of this Contract.</w:t>
      </w:r>
    </w:p>
    <w:p w14:paraId="60343944" w14:textId="77777777" w:rsidR="004671F1" w:rsidRPr="00B62D71" w:rsidRDefault="004671F1" w:rsidP="004671F1">
      <w:pPr>
        <w:ind w:left="1350" w:hanging="630"/>
        <w:jc w:val="both"/>
        <w:rPr>
          <w:rFonts w:ascii="Calibri" w:hAnsi="Calibri" w:cs="Calibri"/>
        </w:rPr>
      </w:pPr>
    </w:p>
    <w:p w14:paraId="60343945" w14:textId="77777777" w:rsidR="004671F1" w:rsidRPr="00B62D71" w:rsidRDefault="004671F1" w:rsidP="004671F1">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14:paraId="60343946" w14:textId="77777777" w:rsidR="004671F1" w:rsidRPr="00B62D71" w:rsidRDefault="004671F1" w:rsidP="004671F1">
      <w:pPr>
        <w:ind w:left="1350" w:hanging="630"/>
        <w:jc w:val="both"/>
        <w:rPr>
          <w:rFonts w:ascii="Calibri" w:hAnsi="Calibri" w:cs="Calibri"/>
        </w:rPr>
      </w:pPr>
    </w:p>
    <w:p w14:paraId="60343947" w14:textId="77777777" w:rsidR="004671F1" w:rsidRPr="00B62D71" w:rsidRDefault="004671F1" w:rsidP="004671F1">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60343948" w14:textId="77777777" w:rsidR="004671F1" w:rsidRPr="00B62D71" w:rsidRDefault="004671F1" w:rsidP="004671F1">
      <w:pPr>
        <w:jc w:val="both"/>
        <w:rPr>
          <w:rFonts w:ascii="Calibri" w:hAnsi="Calibri" w:cs="Calibri"/>
          <w:b/>
        </w:rPr>
      </w:pPr>
      <w:r w:rsidRPr="00B62D71">
        <w:rPr>
          <w:rFonts w:ascii="Calibri" w:hAnsi="Calibri" w:cs="Calibri"/>
          <w:b/>
        </w:rPr>
        <w:t xml:space="preserve"> </w:t>
      </w:r>
    </w:p>
    <w:p w14:paraId="60343949" w14:textId="77777777" w:rsidR="004671F1" w:rsidRPr="00B62D71" w:rsidRDefault="004671F1" w:rsidP="004671F1">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14:paraId="6034394A" w14:textId="77777777" w:rsidR="004671F1" w:rsidRPr="00B62D71" w:rsidRDefault="004671F1" w:rsidP="004671F1">
      <w:pPr>
        <w:jc w:val="both"/>
        <w:rPr>
          <w:rFonts w:ascii="Calibri" w:hAnsi="Calibri" w:cs="Calibri"/>
        </w:rPr>
      </w:pPr>
    </w:p>
    <w:p w14:paraId="6034394B" w14:textId="77777777" w:rsidR="004671F1" w:rsidRPr="00B62D71" w:rsidRDefault="004671F1" w:rsidP="004671F1">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insured; </w:t>
      </w:r>
    </w:p>
    <w:p w14:paraId="6034394C" w14:textId="77777777" w:rsidR="004671F1" w:rsidRPr="00B62D71" w:rsidRDefault="004671F1" w:rsidP="004671F1">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UNDP; </w:t>
      </w:r>
    </w:p>
    <w:p w14:paraId="6034394D" w14:textId="77777777" w:rsidR="004671F1" w:rsidRPr="00B62D71" w:rsidRDefault="004671F1" w:rsidP="004671F1">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14:paraId="6034394E" w14:textId="77777777" w:rsidR="004671F1" w:rsidRPr="00B62D71" w:rsidRDefault="004671F1" w:rsidP="004671F1">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14:paraId="6034394F" w14:textId="77777777" w:rsidR="004671F1" w:rsidRPr="00B62D71" w:rsidRDefault="004671F1" w:rsidP="004671F1">
      <w:pPr>
        <w:jc w:val="both"/>
        <w:rPr>
          <w:rFonts w:ascii="Calibri" w:hAnsi="Calibri" w:cs="Calibri"/>
        </w:rPr>
      </w:pPr>
    </w:p>
    <w:p w14:paraId="60343950" w14:textId="77777777" w:rsidR="004671F1" w:rsidRPr="00B62D71" w:rsidRDefault="004671F1" w:rsidP="004671F1">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14:paraId="60343951" w14:textId="77777777" w:rsidR="004671F1" w:rsidRPr="00B62D71" w:rsidRDefault="004671F1" w:rsidP="004671F1">
      <w:pPr>
        <w:jc w:val="both"/>
        <w:rPr>
          <w:rFonts w:ascii="Calibri" w:hAnsi="Calibri" w:cs="Calibri"/>
          <w:b/>
        </w:rPr>
      </w:pPr>
    </w:p>
    <w:p w14:paraId="60343952"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60343953" w14:textId="77777777" w:rsidR="004671F1" w:rsidRPr="00B62D71" w:rsidRDefault="004671F1" w:rsidP="004671F1">
      <w:pPr>
        <w:jc w:val="both"/>
        <w:rPr>
          <w:rFonts w:ascii="Calibri" w:hAnsi="Calibri" w:cs="Calibri"/>
        </w:rPr>
      </w:pPr>
    </w:p>
    <w:p w14:paraId="60343954" w14:textId="77777777" w:rsidR="004671F1" w:rsidRPr="00B62D71" w:rsidRDefault="004671F1" w:rsidP="004671F1">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r w:rsidRPr="00B62D71">
        <w:rPr>
          <w:rFonts w:ascii="Calibri" w:hAnsi="Calibri" w:cs="Calibri"/>
        </w:rPr>
        <w:t xml:space="preserve"> </w:t>
      </w:r>
    </w:p>
    <w:p w14:paraId="60343955" w14:textId="77777777" w:rsidR="004671F1" w:rsidRPr="00B62D71" w:rsidRDefault="004671F1" w:rsidP="004671F1">
      <w:pPr>
        <w:ind w:left="720"/>
        <w:jc w:val="both"/>
        <w:rPr>
          <w:rFonts w:ascii="Calibri" w:hAnsi="Calibri" w:cs="Calibri"/>
        </w:rPr>
      </w:pPr>
    </w:p>
    <w:p w14:paraId="60343956" w14:textId="77777777" w:rsidR="004671F1" w:rsidRPr="00B62D71" w:rsidRDefault="004671F1" w:rsidP="004671F1">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14:paraId="60343957" w14:textId="77777777" w:rsidR="004671F1" w:rsidRPr="00B62D71" w:rsidRDefault="004671F1" w:rsidP="004671F1">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14:paraId="60343958" w14:textId="77777777" w:rsidR="004671F1" w:rsidRPr="00B62D71" w:rsidRDefault="004671F1" w:rsidP="004671F1">
      <w:pPr>
        <w:jc w:val="both"/>
        <w:rPr>
          <w:rFonts w:ascii="Calibri" w:hAnsi="Calibri" w:cs="Calibri"/>
          <w:b/>
        </w:rPr>
      </w:pPr>
    </w:p>
    <w:p w14:paraId="60343959" w14:textId="77777777" w:rsidR="004671F1" w:rsidRPr="00B62D71" w:rsidRDefault="00F200DB" w:rsidP="00F200DB">
      <w:pPr>
        <w:ind w:left="1440" w:hanging="720"/>
        <w:jc w:val="both"/>
        <w:rPr>
          <w:rFonts w:ascii="Calibri" w:hAnsi="Calibri" w:cs="Calibri"/>
        </w:rPr>
      </w:pPr>
      <w:r w:rsidRPr="00B62D71">
        <w:rPr>
          <w:rFonts w:ascii="Calibri" w:hAnsi="Calibri" w:cs="Calibri"/>
          <w:b/>
        </w:rPr>
        <w:t>11.1</w:t>
      </w:r>
      <w:r w:rsidRPr="00B62D71">
        <w:rPr>
          <w:rFonts w:ascii="Calibri" w:hAnsi="Calibri" w:cs="Calibri"/>
        </w:rPr>
        <w:t xml:space="preserve"> </w:t>
      </w:r>
      <w:r w:rsidRPr="00B62D71">
        <w:rPr>
          <w:rFonts w:ascii="Calibri" w:hAnsi="Calibri" w:cs="Calibri"/>
        </w:rPr>
        <w:tab/>
      </w:r>
      <w:r w:rsidR="004671F1" w:rsidRPr="00B62D71">
        <w:rPr>
          <w:rFonts w:ascii="Calibri" w:hAnsi="Calibri" w:cs="Calibri"/>
        </w:rPr>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6034395A" w14:textId="77777777" w:rsidR="004671F1" w:rsidRPr="00B62D71" w:rsidRDefault="004671F1" w:rsidP="004671F1">
      <w:pPr>
        <w:jc w:val="both"/>
        <w:rPr>
          <w:rFonts w:ascii="Calibri" w:hAnsi="Calibri" w:cs="Calibri"/>
        </w:rPr>
      </w:pPr>
    </w:p>
    <w:p w14:paraId="6034395B" w14:textId="77777777" w:rsidR="004671F1" w:rsidRPr="00B62D71" w:rsidRDefault="004671F1" w:rsidP="00F200DB">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 xml:space="preserve">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w:t>
      </w:r>
      <w:r w:rsidRPr="00B62D71">
        <w:rPr>
          <w:rFonts w:ascii="Calibri" w:hAnsi="Calibri" w:cs="Calibri"/>
        </w:rPr>
        <w:lastRenderedPageBreak/>
        <w:t>intellectual property or other proprietary right solely for the purposes of and in accordance with the requirements of the Contract.</w:t>
      </w:r>
    </w:p>
    <w:p w14:paraId="6034395C" w14:textId="77777777" w:rsidR="004671F1" w:rsidRPr="00B62D71" w:rsidRDefault="004671F1" w:rsidP="00F200DB">
      <w:pPr>
        <w:ind w:left="1440" w:hanging="720"/>
        <w:jc w:val="both"/>
        <w:rPr>
          <w:rFonts w:ascii="Calibri" w:hAnsi="Calibri" w:cs="Calibri"/>
        </w:rPr>
      </w:pPr>
    </w:p>
    <w:p w14:paraId="6034395D" w14:textId="77777777" w:rsidR="004671F1" w:rsidRPr="00B62D71" w:rsidRDefault="004671F1" w:rsidP="00F200DB">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6034395E" w14:textId="77777777" w:rsidR="004671F1" w:rsidRPr="00B62D71" w:rsidRDefault="004671F1" w:rsidP="00F200DB">
      <w:pPr>
        <w:ind w:left="1440" w:hanging="720"/>
        <w:jc w:val="both"/>
        <w:rPr>
          <w:rFonts w:ascii="Calibri" w:hAnsi="Calibri" w:cs="Calibri"/>
          <w:b/>
        </w:rPr>
      </w:pPr>
    </w:p>
    <w:p w14:paraId="6034395F" w14:textId="77777777" w:rsidR="004671F1" w:rsidRPr="00B62D71" w:rsidRDefault="004671F1" w:rsidP="00F200DB">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60343960" w14:textId="77777777" w:rsidR="004671F1" w:rsidRPr="00B62D71" w:rsidRDefault="004671F1" w:rsidP="004671F1">
      <w:pPr>
        <w:jc w:val="both"/>
        <w:rPr>
          <w:rFonts w:ascii="Calibri" w:hAnsi="Calibri" w:cs="Calibri"/>
        </w:rPr>
      </w:pPr>
    </w:p>
    <w:p w14:paraId="60343961" w14:textId="77777777" w:rsidR="004671F1" w:rsidRPr="00B62D71" w:rsidRDefault="004671F1" w:rsidP="004671F1">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r w:rsidRPr="00B62D71">
        <w:rPr>
          <w:rFonts w:ascii="Calibri" w:hAnsi="Calibri" w:cs="Calibri"/>
        </w:rPr>
        <w:t xml:space="preserve"> </w:t>
      </w:r>
    </w:p>
    <w:p w14:paraId="60343962" w14:textId="77777777" w:rsidR="004671F1" w:rsidRPr="00B62D71" w:rsidRDefault="004671F1" w:rsidP="004671F1">
      <w:pPr>
        <w:jc w:val="both"/>
        <w:rPr>
          <w:rFonts w:ascii="Calibri" w:hAnsi="Calibri" w:cs="Calibri"/>
        </w:rPr>
      </w:pPr>
    </w:p>
    <w:p w14:paraId="6034396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60343964" w14:textId="77777777" w:rsidR="004671F1" w:rsidRPr="00B62D71" w:rsidRDefault="004671F1" w:rsidP="004671F1">
      <w:pPr>
        <w:jc w:val="both"/>
        <w:rPr>
          <w:rFonts w:ascii="Calibri" w:hAnsi="Calibri" w:cs="Calibri"/>
        </w:rPr>
      </w:pPr>
    </w:p>
    <w:p w14:paraId="60343965" w14:textId="77777777" w:rsidR="004671F1" w:rsidRPr="00B62D71" w:rsidRDefault="004671F1" w:rsidP="004671F1">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r w:rsidRPr="00B62D71">
        <w:rPr>
          <w:rFonts w:ascii="Calibri" w:hAnsi="Calibri" w:cs="Calibri"/>
        </w:rPr>
        <w:t xml:space="preserve">  </w:t>
      </w:r>
    </w:p>
    <w:p w14:paraId="60343966" w14:textId="77777777" w:rsidR="004671F1" w:rsidRPr="00B62D71" w:rsidRDefault="004671F1" w:rsidP="004671F1">
      <w:pPr>
        <w:jc w:val="both"/>
        <w:rPr>
          <w:rFonts w:ascii="Calibri" w:hAnsi="Calibri" w:cs="Calibri"/>
        </w:rPr>
      </w:pPr>
    </w:p>
    <w:p w14:paraId="6034396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60343968" w14:textId="77777777" w:rsidR="004671F1" w:rsidRPr="00B62D71" w:rsidRDefault="004671F1" w:rsidP="004671F1">
      <w:pPr>
        <w:jc w:val="both"/>
        <w:rPr>
          <w:rFonts w:ascii="Calibri" w:hAnsi="Calibri" w:cs="Calibri"/>
        </w:rPr>
      </w:pPr>
    </w:p>
    <w:p w14:paraId="6034396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14:paraId="6034396A" w14:textId="77777777" w:rsidR="004671F1" w:rsidRPr="00B62D71" w:rsidRDefault="004671F1" w:rsidP="004671F1">
      <w:pPr>
        <w:jc w:val="both"/>
        <w:rPr>
          <w:rFonts w:ascii="Calibri" w:hAnsi="Calibri" w:cs="Calibri"/>
        </w:rPr>
      </w:pPr>
    </w:p>
    <w:p w14:paraId="6034396B"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use the same care and discretion to avoid disclosure, publication or dissemination of the Discloser’s Information as it uses with its own similar information that it does not wish to disclose, publish or disseminate; and,</w:t>
      </w:r>
    </w:p>
    <w:p w14:paraId="6034396C"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14:paraId="6034396D" w14:textId="77777777" w:rsidR="004671F1" w:rsidRPr="00B62D71" w:rsidRDefault="004671F1" w:rsidP="004671F1">
      <w:pPr>
        <w:jc w:val="both"/>
        <w:rPr>
          <w:rFonts w:ascii="Calibri" w:hAnsi="Calibri" w:cs="Calibri"/>
        </w:rPr>
      </w:pPr>
    </w:p>
    <w:p w14:paraId="6034396E" w14:textId="77777777" w:rsidR="004671F1" w:rsidRPr="00B62D71" w:rsidRDefault="004671F1" w:rsidP="00F200DB">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6034396F" w14:textId="77777777" w:rsidR="004671F1" w:rsidRPr="00B62D71" w:rsidRDefault="004671F1" w:rsidP="004671F1">
      <w:pPr>
        <w:jc w:val="both"/>
        <w:rPr>
          <w:rFonts w:ascii="Calibri" w:hAnsi="Calibri" w:cs="Calibri"/>
        </w:rPr>
      </w:pPr>
    </w:p>
    <w:p w14:paraId="60343970"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t>any other party with the Discloser’s prior written consent; and,</w:t>
      </w:r>
    </w:p>
    <w:p w14:paraId="60343971"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13.2.2</w:t>
      </w:r>
      <w:r w:rsidRPr="00B62D71">
        <w:rPr>
          <w:rFonts w:ascii="Calibri" w:hAnsi="Calibri" w:cs="Calibri"/>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60343972" w14:textId="77777777" w:rsidR="004671F1" w:rsidRPr="00B62D71" w:rsidRDefault="004671F1" w:rsidP="004671F1">
      <w:pPr>
        <w:jc w:val="both"/>
        <w:rPr>
          <w:rFonts w:ascii="Calibri" w:hAnsi="Calibri" w:cs="Calibri"/>
        </w:rPr>
      </w:pPr>
    </w:p>
    <w:p w14:paraId="60343973"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a corporate entity in which the Party owns or otherwise controls, whether directly or indirectly, over fifty percent (50%) of voting shares thereof; or,</w:t>
      </w:r>
    </w:p>
    <w:p w14:paraId="60343974"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13.2.2.2</w:t>
      </w:r>
      <w:r w:rsidRPr="00B62D71">
        <w:rPr>
          <w:rFonts w:ascii="Calibri" w:hAnsi="Calibri" w:cs="Calibri"/>
        </w:rPr>
        <w:t xml:space="preserve"> any entity over which the Party exercises effective managerial control; or,</w:t>
      </w:r>
    </w:p>
    <w:p w14:paraId="60343975"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14:paraId="60343976" w14:textId="77777777" w:rsidR="004671F1" w:rsidRPr="00B62D71" w:rsidRDefault="004671F1" w:rsidP="004671F1">
      <w:pPr>
        <w:jc w:val="both"/>
        <w:rPr>
          <w:rFonts w:ascii="Calibri" w:hAnsi="Calibri" w:cs="Calibri"/>
        </w:rPr>
      </w:pPr>
    </w:p>
    <w:p w14:paraId="60343977" w14:textId="77777777" w:rsidR="004671F1" w:rsidRPr="00B62D71" w:rsidRDefault="004671F1" w:rsidP="00F200DB">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60343978" w14:textId="77777777" w:rsidR="004671F1" w:rsidRPr="00B62D71" w:rsidRDefault="004671F1" w:rsidP="004671F1">
      <w:pPr>
        <w:jc w:val="both"/>
        <w:rPr>
          <w:rFonts w:ascii="Calibri" w:hAnsi="Calibri" w:cs="Calibri"/>
        </w:rPr>
      </w:pPr>
    </w:p>
    <w:p w14:paraId="60343979" w14:textId="77777777" w:rsidR="004671F1" w:rsidRPr="00B62D71" w:rsidRDefault="004671F1" w:rsidP="00F200DB">
      <w:pPr>
        <w:ind w:left="1440" w:hanging="720"/>
        <w:jc w:val="both"/>
        <w:rPr>
          <w:rFonts w:ascii="Calibri" w:hAnsi="Calibri" w:cs="Calibri"/>
        </w:rPr>
      </w:pPr>
      <w:r w:rsidRPr="00B62D71">
        <w:rPr>
          <w:rFonts w:ascii="Calibri" w:hAnsi="Calibri" w:cs="Calibri"/>
          <w:b/>
        </w:rPr>
        <w:lastRenderedPageBreak/>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14:paraId="6034397A" w14:textId="77777777" w:rsidR="004671F1" w:rsidRPr="00B62D71" w:rsidRDefault="004671F1" w:rsidP="00F200DB">
      <w:pPr>
        <w:ind w:left="1440" w:hanging="720"/>
        <w:jc w:val="both"/>
        <w:rPr>
          <w:rFonts w:ascii="Calibri" w:hAnsi="Calibri" w:cs="Calibri"/>
        </w:rPr>
      </w:pPr>
    </w:p>
    <w:p w14:paraId="6034397B" w14:textId="77777777" w:rsidR="004671F1" w:rsidRPr="00B62D71" w:rsidRDefault="004671F1" w:rsidP="00F200DB">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6034397C" w14:textId="77777777" w:rsidR="004671F1" w:rsidRPr="00B62D71" w:rsidRDefault="004671F1" w:rsidP="004671F1">
      <w:pPr>
        <w:jc w:val="both"/>
        <w:rPr>
          <w:rFonts w:ascii="Calibri" w:hAnsi="Calibri" w:cs="Calibri"/>
        </w:rPr>
      </w:pPr>
    </w:p>
    <w:p w14:paraId="6034397D" w14:textId="77777777" w:rsidR="004671F1" w:rsidRPr="00B62D71" w:rsidRDefault="004671F1" w:rsidP="00F200DB">
      <w:pPr>
        <w:ind w:left="1440" w:hanging="720"/>
        <w:jc w:val="both"/>
        <w:rPr>
          <w:rFonts w:ascii="Calibri" w:hAnsi="Calibri" w:cs="Calibri"/>
        </w:rPr>
      </w:pPr>
      <w:r w:rsidRPr="00B62D71">
        <w:rPr>
          <w:rFonts w:ascii="Calibri" w:hAnsi="Calibri" w:cs="Calibri"/>
          <w:b/>
        </w:rPr>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6034397E" w14:textId="77777777" w:rsidR="004671F1" w:rsidRPr="00B62D71" w:rsidRDefault="004671F1" w:rsidP="004671F1">
      <w:pPr>
        <w:jc w:val="both"/>
        <w:rPr>
          <w:rFonts w:ascii="Calibri" w:hAnsi="Calibri" w:cs="Calibri"/>
        </w:rPr>
      </w:pPr>
    </w:p>
    <w:p w14:paraId="6034397F" w14:textId="77777777" w:rsidR="004671F1" w:rsidRPr="00B62D71" w:rsidRDefault="004671F1" w:rsidP="004671F1">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14:paraId="60343980" w14:textId="77777777" w:rsidR="004671F1" w:rsidRPr="00B62D71" w:rsidRDefault="004671F1" w:rsidP="004671F1">
      <w:pPr>
        <w:jc w:val="both"/>
        <w:rPr>
          <w:rFonts w:ascii="Calibri" w:hAnsi="Calibri" w:cs="Calibri"/>
          <w:b/>
        </w:rPr>
      </w:pPr>
    </w:p>
    <w:p w14:paraId="60343981" w14:textId="77777777" w:rsidR="004671F1" w:rsidRPr="00B62D71" w:rsidRDefault="004671F1" w:rsidP="00F200DB">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60343982" w14:textId="77777777" w:rsidR="004671F1" w:rsidRPr="00B62D71" w:rsidRDefault="004671F1" w:rsidP="00F200DB">
      <w:pPr>
        <w:ind w:left="1440" w:hanging="720"/>
        <w:jc w:val="both"/>
        <w:rPr>
          <w:rFonts w:ascii="Calibri" w:hAnsi="Calibri" w:cs="Calibri"/>
        </w:rPr>
      </w:pPr>
    </w:p>
    <w:p w14:paraId="60343983" w14:textId="77777777" w:rsidR="004671F1" w:rsidRPr="00B62D71" w:rsidRDefault="004671F1" w:rsidP="00F200DB">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60343984" w14:textId="77777777" w:rsidR="004671F1" w:rsidRPr="00B62D71" w:rsidRDefault="004671F1" w:rsidP="004671F1">
      <w:pPr>
        <w:jc w:val="both"/>
        <w:rPr>
          <w:rFonts w:ascii="Calibri" w:hAnsi="Calibri" w:cs="Calibri"/>
        </w:rPr>
      </w:pPr>
    </w:p>
    <w:p w14:paraId="60343985" w14:textId="77777777" w:rsidR="004671F1" w:rsidRPr="00B62D71" w:rsidRDefault="004671F1" w:rsidP="00F200DB">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14:paraId="60343986" w14:textId="77777777" w:rsidR="004671F1" w:rsidRPr="00B62D71" w:rsidRDefault="004671F1" w:rsidP="004671F1">
      <w:pPr>
        <w:jc w:val="both"/>
        <w:rPr>
          <w:rFonts w:ascii="Calibri" w:hAnsi="Calibri" w:cs="Calibri"/>
        </w:rPr>
      </w:pPr>
    </w:p>
    <w:p w14:paraId="60343987" w14:textId="77777777" w:rsidR="004671F1" w:rsidRPr="00B62D71" w:rsidRDefault="004671F1" w:rsidP="00F200DB">
      <w:pPr>
        <w:ind w:left="1440" w:hanging="720"/>
        <w:jc w:val="both"/>
        <w:rPr>
          <w:rFonts w:ascii="Calibri" w:hAnsi="Calibri" w:cs="Calibri"/>
        </w:rPr>
      </w:pPr>
      <w:r w:rsidRPr="00B62D71">
        <w:rPr>
          <w:rFonts w:ascii="Calibri" w:hAnsi="Calibri" w:cs="Calibri"/>
          <w:b/>
        </w:rPr>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60343988" w14:textId="77777777" w:rsidR="004671F1" w:rsidRPr="00B62D71" w:rsidRDefault="004671F1" w:rsidP="004671F1">
      <w:pPr>
        <w:jc w:val="both"/>
        <w:rPr>
          <w:rFonts w:ascii="Calibri" w:hAnsi="Calibri" w:cs="Calibri"/>
        </w:rPr>
      </w:pPr>
    </w:p>
    <w:p w14:paraId="60343989" w14:textId="77777777" w:rsidR="004671F1" w:rsidRPr="00B62D71" w:rsidRDefault="004671F1" w:rsidP="004671F1">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14:paraId="6034398A" w14:textId="77777777" w:rsidR="004671F1" w:rsidRPr="00B62D71" w:rsidRDefault="004671F1" w:rsidP="004671F1">
      <w:pPr>
        <w:jc w:val="both"/>
        <w:rPr>
          <w:rFonts w:ascii="Calibri" w:hAnsi="Calibri" w:cs="Calibri"/>
          <w:b/>
        </w:rPr>
      </w:pPr>
    </w:p>
    <w:p w14:paraId="6034398B" w14:textId="77777777" w:rsidR="004671F1" w:rsidRPr="00B62D71" w:rsidRDefault="004671F1" w:rsidP="00F200DB">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days notice, in writing, to the other party.  The initiation of arbitral proceedings in accordance with Article 16.2 (“Arbitration”), below, shall not be deemed a termination of this Contract. </w:t>
      </w:r>
    </w:p>
    <w:p w14:paraId="6034398C" w14:textId="77777777" w:rsidR="004671F1" w:rsidRPr="00B62D71" w:rsidRDefault="004671F1" w:rsidP="00F200DB">
      <w:pPr>
        <w:ind w:left="1440" w:hanging="720"/>
        <w:jc w:val="both"/>
        <w:rPr>
          <w:rFonts w:ascii="Calibri" w:hAnsi="Calibri" w:cs="Calibri"/>
        </w:rPr>
      </w:pPr>
    </w:p>
    <w:p w14:paraId="6034398D" w14:textId="77777777" w:rsidR="004671F1" w:rsidRPr="00B62D71" w:rsidRDefault="004671F1" w:rsidP="00F200DB">
      <w:pPr>
        <w:ind w:left="1440" w:hanging="720"/>
        <w:jc w:val="both"/>
        <w:rPr>
          <w:rFonts w:ascii="Calibri" w:hAnsi="Calibri" w:cs="Calibri"/>
        </w:rPr>
      </w:pPr>
      <w:r w:rsidRPr="00B62D71">
        <w:rPr>
          <w:rFonts w:ascii="Calibri" w:hAnsi="Calibri" w:cs="Calibri"/>
          <w:b/>
        </w:rPr>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6034398E" w14:textId="77777777" w:rsidR="004671F1" w:rsidRPr="00B62D71" w:rsidRDefault="004671F1" w:rsidP="00F200DB">
      <w:pPr>
        <w:ind w:left="1440" w:hanging="720"/>
        <w:jc w:val="both"/>
        <w:rPr>
          <w:rFonts w:ascii="Calibri" w:hAnsi="Calibri" w:cs="Calibri"/>
        </w:rPr>
      </w:pPr>
    </w:p>
    <w:p w14:paraId="6034398F" w14:textId="77777777" w:rsidR="004671F1" w:rsidRPr="00B62D71" w:rsidRDefault="004671F1" w:rsidP="00F200DB">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14:paraId="60343990" w14:textId="77777777" w:rsidR="004671F1" w:rsidRPr="00B62D71" w:rsidRDefault="004671F1" w:rsidP="00F200DB">
      <w:pPr>
        <w:ind w:left="1440" w:hanging="720"/>
        <w:jc w:val="both"/>
        <w:rPr>
          <w:rFonts w:ascii="Calibri" w:hAnsi="Calibri" w:cs="Calibri"/>
        </w:rPr>
      </w:pPr>
    </w:p>
    <w:p w14:paraId="60343991" w14:textId="77777777" w:rsidR="004671F1" w:rsidRPr="00B62D71" w:rsidRDefault="004671F1" w:rsidP="00F200DB">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w:t>
      </w:r>
      <w:r w:rsidRPr="00B62D71">
        <w:rPr>
          <w:rFonts w:ascii="Calibri" w:hAnsi="Calibri" w:cs="Calibri"/>
        </w:rPr>
        <w:lastRenderedPageBreak/>
        <w:t xml:space="preserve">right or remedy it may have under the terms of these conditions, terminate this Contract forthwith.  The Contractor shall immediately inform the UNDP of the occurrence of any of the above events. </w:t>
      </w:r>
    </w:p>
    <w:p w14:paraId="60343992" w14:textId="77777777" w:rsidR="004671F1" w:rsidRPr="00B62D71" w:rsidRDefault="004671F1" w:rsidP="004671F1">
      <w:pPr>
        <w:jc w:val="both"/>
        <w:rPr>
          <w:rFonts w:ascii="Calibri" w:hAnsi="Calibri" w:cs="Calibri"/>
        </w:rPr>
      </w:pPr>
    </w:p>
    <w:p w14:paraId="60343993" w14:textId="77777777" w:rsidR="004671F1" w:rsidRPr="00B62D71" w:rsidRDefault="004671F1" w:rsidP="004671F1">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14:paraId="60343994" w14:textId="77777777" w:rsidR="004671F1" w:rsidRPr="00B62D71" w:rsidRDefault="004671F1" w:rsidP="004671F1">
      <w:pPr>
        <w:jc w:val="both"/>
        <w:rPr>
          <w:rFonts w:ascii="Calibri" w:hAnsi="Calibri" w:cs="Calibri"/>
        </w:rPr>
      </w:pPr>
    </w:p>
    <w:p w14:paraId="60343995" w14:textId="77777777" w:rsidR="004671F1" w:rsidRPr="00B62D71" w:rsidRDefault="004671F1" w:rsidP="00F200DB">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60343996" w14:textId="77777777" w:rsidR="004671F1" w:rsidRPr="00B62D71" w:rsidRDefault="004671F1" w:rsidP="00F200DB">
      <w:pPr>
        <w:ind w:left="1440" w:hanging="720"/>
        <w:jc w:val="both"/>
        <w:rPr>
          <w:rFonts w:ascii="Calibri" w:hAnsi="Calibri" w:cs="Calibri"/>
        </w:rPr>
      </w:pPr>
    </w:p>
    <w:p w14:paraId="60343997" w14:textId="77777777" w:rsidR="004671F1" w:rsidRPr="00B62D71" w:rsidRDefault="004671F1" w:rsidP="00F200DB">
      <w:pPr>
        <w:ind w:left="1440" w:hanging="720"/>
        <w:jc w:val="both"/>
        <w:rPr>
          <w:rFonts w:ascii="Calibri" w:hAnsi="Calibri" w:cs="Calibri"/>
        </w:rPr>
      </w:pPr>
      <w:r w:rsidRPr="00B62D71">
        <w:rPr>
          <w:rFonts w:ascii="Calibri" w:hAnsi="Calibri" w:cs="Calibri"/>
          <w:b/>
        </w:rPr>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60343998" w14:textId="77777777" w:rsidR="004671F1" w:rsidRPr="00B62D71" w:rsidRDefault="004671F1" w:rsidP="004671F1">
      <w:pPr>
        <w:jc w:val="both"/>
        <w:rPr>
          <w:rFonts w:ascii="Calibri" w:hAnsi="Calibri" w:cs="Calibri"/>
        </w:rPr>
      </w:pPr>
    </w:p>
    <w:p w14:paraId="60343999" w14:textId="77777777" w:rsidR="004671F1" w:rsidRPr="00B62D71" w:rsidRDefault="004671F1" w:rsidP="004671F1">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14:paraId="6034399A" w14:textId="77777777" w:rsidR="004671F1" w:rsidRPr="00B62D71" w:rsidRDefault="004671F1" w:rsidP="004671F1">
      <w:pPr>
        <w:jc w:val="both"/>
        <w:rPr>
          <w:rFonts w:ascii="Calibri" w:hAnsi="Calibri" w:cs="Calibri"/>
        </w:rPr>
      </w:pPr>
    </w:p>
    <w:p w14:paraId="6034399B" w14:textId="77777777" w:rsidR="004671F1" w:rsidRPr="00B62D71" w:rsidRDefault="004671F1" w:rsidP="00F200DB">
      <w:pPr>
        <w:ind w:left="720"/>
        <w:jc w:val="both"/>
        <w:rPr>
          <w:rFonts w:ascii="Calibri" w:hAnsi="Calibri" w:cs="Calibri"/>
        </w:rPr>
      </w:pPr>
      <w:r w:rsidRPr="00B62D71">
        <w:rPr>
          <w:rFonts w:ascii="Calibri" w:hAnsi="Calibri" w:cs="Calibri"/>
        </w:rPr>
        <w:t>Nothing in or relating to this Contract shall be deemed a waiver, express or implied, of any of the privileges and immunities of the United Nations, including its subsidiary organs.</w:t>
      </w:r>
    </w:p>
    <w:p w14:paraId="6034399C" w14:textId="77777777" w:rsidR="004671F1" w:rsidRPr="00B62D71" w:rsidRDefault="004671F1" w:rsidP="004671F1">
      <w:pPr>
        <w:jc w:val="both"/>
        <w:rPr>
          <w:rFonts w:ascii="Calibri" w:hAnsi="Calibri" w:cs="Calibri"/>
          <w:b/>
        </w:rPr>
      </w:pPr>
    </w:p>
    <w:p w14:paraId="6034399D" w14:textId="77777777" w:rsidR="004671F1" w:rsidRPr="00B62D71" w:rsidRDefault="004671F1" w:rsidP="004671F1">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14:paraId="6034399E" w14:textId="77777777" w:rsidR="004671F1" w:rsidRPr="00B62D71" w:rsidRDefault="004671F1" w:rsidP="00F200DB">
      <w:pPr>
        <w:ind w:left="1440" w:hanging="720"/>
        <w:jc w:val="both"/>
        <w:rPr>
          <w:rFonts w:ascii="Calibri" w:hAnsi="Calibri" w:cs="Calibri"/>
          <w:b/>
        </w:rPr>
      </w:pPr>
    </w:p>
    <w:p w14:paraId="6034399F" w14:textId="77777777" w:rsidR="004671F1" w:rsidRPr="00B62D71" w:rsidRDefault="004671F1" w:rsidP="00F200DB">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603439A0" w14:textId="77777777" w:rsidR="004671F1" w:rsidRPr="00B62D71" w:rsidRDefault="004671F1" w:rsidP="00F200DB">
      <w:pPr>
        <w:ind w:left="1440" w:hanging="720"/>
        <w:jc w:val="both"/>
        <w:rPr>
          <w:rFonts w:ascii="Calibri" w:hAnsi="Calibri" w:cs="Calibri"/>
        </w:rPr>
      </w:pPr>
    </w:p>
    <w:p w14:paraId="603439A1" w14:textId="77777777" w:rsidR="004671F1" w:rsidRPr="00B62D71" w:rsidRDefault="004671F1" w:rsidP="00F200DB">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603439A2" w14:textId="77777777" w:rsidR="004671F1" w:rsidRPr="00B62D71" w:rsidRDefault="004671F1" w:rsidP="004671F1">
      <w:pPr>
        <w:jc w:val="both"/>
        <w:rPr>
          <w:rFonts w:ascii="Calibri" w:hAnsi="Calibri" w:cs="Calibri"/>
        </w:rPr>
      </w:pPr>
    </w:p>
    <w:p w14:paraId="603439A3" w14:textId="77777777" w:rsidR="004671F1" w:rsidRPr="00B62D71" w:rsidRDefault="004671F1" w:rsidP="004671F1">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14:paraId="603439A4" w14:textId="77777777" w:rsidR="004671F1" w:rsidRPr="00B62D71" w:rsidRDefault="004671F1" w:rsidP="004671F1">
      <w:pPr>
        <w:jc w:val="both"/>
        <w:rPr>
          <w:rFonts w:ascii="Calibri" w:hAnsi="Calibri" w:cs="Calibri"/>
          <w:b/>
        </w:rPr>
      </w:pPr>
    </w:p>
    <w:p w14:paraId="603439A5" w14:textId="77777777" w:rsidR="004671F1" w:rsidRPr="00B62D71" w:rsidRDefault="004671F1" w:rsidP="00F200DB">
      <w:pPr>
        <w:ind w:left="1440" w:hanging="720"/>
        <w:jc w:val="both"/>
        <w:rPr>
          <w:rFonts w:ascii="Calibri" w:hAnsi="Calibri" w:cs="Calibri"/>
        </w:rPr>
      </w:pPr>
      <w:r w:rsidRPr="00B62D71">
        <w:rPr>
          <w:rFonts w:ascii="Calibri" w:hAnsi="Calibri" w:cs="Calibri"/>
          <w:b/>
        </w:rPr>
        <w:lastRenderedPageBreak/>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603439A6" w14:textId="77777777" w:rsidR="004671F1" w:rsidRPr="00B62D71" w:rsidRDefault="004671F1" w:rsidP="00F200DB">
      <w:pPr>
        <w:ind w:left="1440" w:hanging="720"/>
        <w:jc w:val="both"/>
        <w:rPr>
          <w:rFonts w:ascii="Calibri" w:hAnsi="Calibri" w:cs="Calibri"/>
        </w:rPr>
      </w:pPr>
    </w:p>
    <w:p w14:paraId="603439A7" w14:textId="77777777" w:rsidR="004671F1" w:rsidRPr="00B62D71" w:rsidRDefault="004671F1" w:rsidP="00F200DB">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14:paraId="603439A8" w14:textId="77777777" w:rsidR="004671F1" w:rsidRPr="00B62D71" w:rsidRDefault="004671F1" w:rsidP="004671F1">
      <w:pPr>
        <w:jc w:val="both"/>
        <w:rPr>
          <w:rFonts w:ascii="Calibri" w:hAnsi="Calibri" w:cs="Calibri"/>
        </w:rPr>
      </w:pPr>
    </w:p>
    <w:p w14:paraId="603439A9" w14:textId="77777777" w:rsidR="004671F1" w:rsidRPr="00B62D71" w:rsidRDefault="004671F1" w:rsidP="004671F1">
      <w:pPr>
        <w:jc w:val="both"/>
        <w:rPr>
          <w:rFonts w:ascii="Calibri" w:hAnsi="Calibri" w:cs="Calibri"/>
        </w:rPr>
      </w:pPr>
    </w:p>
    <w:p w14:paraId="603439AA" w14:textId="77777777" w:rsidR="004671F1" w:rsidRPr="00B62D71" w:rsidRDefault="004671F1" w:rsidP="004671F1">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14:paraId="603439AB" w14:textId="77777777" w:rsidR="004671F1" w:rsidRPr="00B62D71" w:rsidRDefault="004671F1" w:rsidP="004671F1">
      <w:pPr>
        <w:jc w:val="both"/>
        <w:rPr>
          <w:rFonts w:ascii="Calibri" w:hAnsi="Calibri" w:cs="Calibri"/>
          <w:b/>
        </w:rPr>
      </w:pPr>
    </w:p>
    <w:p w14:paraId="603439AC" w14:textId="77777777" w:rsidR="004671F1" w:rsidRPr="00B62D71" w:rsidRDefault="004671F1" w:rsidP="00F200DB">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603439AD" w14:textId="77777777" w:rsidR="004671F1" w:rsidRPr="00B62D71" w:rsidRDefault="004671F1" w:rsidP="00F200DB">
      <w:pPr>
        <w:ind w:left="1440" w:hanging="720"/>
        <w:jc w:val="both"/>
        <w:rPr>
          <w:rFonts w:ascii="Calibri" w:hAnsi="Calibri" w:cs="Calibri"/>
        </w:rPr>
      </w:pPr>
    </w:p>
    <w:p w14:paraId="603439AE" w14:textId="77777777" w:rsidR="004671F1" w:rsidRPr="00B62D71" w:rsidRDefault="004671F1" w:rsidP="00F200DB">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14:paraId="603439AF" w14:textId="77777777" w:rsidR="004671F1" w:rsidRPr="00B62D71" w:rsidRDefault="004671F1" w:rsidP="004671F1">
      <w:pPr>
        <w:jc w:val="both"/>
        <w:rPr>
          <w:rFonts w:ascii="Calibri" w:hAnsi="Calibri" w:cs="Calibri"/>
        </w:rPr>
      </w:pPr>
    </w:p>
    <w:p w14:paraId="603439B0" w14:textId="77777777" w:rsidR="004671F1" w:rsidRPr="00B62D71" w:rsidRDefault="004671F1" w:rsidP="004671F1">
      <w:pPr>
        <w:jc w:val="both"/>
        <w:rPr>
          <w:rFonts w:ascii="Calibri" w:hAnsi="Calibri" w:cs="Calibri"/>
        </w:rPr>
      </w:pPr>
      <w:r w:rsidRPr="00B62D71">
        <w:rPr>
          <w:rFonts w:ascii="Calibri" w:hAnsi="Calibri" w:cs="Calibri"/>
          <w:b/>
        </w:rPr>
        <w:t>21.0</w:t>
      </w:r>
      <w:r w:rsidRPr="00B62D71">
        <w:rPr>
          <w:rFonts w:ascii="Calibri" w:hAnsi="Calibri" w:cs="Calibri"/>
          <w:b/>
        </w:rPr>
        <w:tab/>
        <w:t>OBSERVANCE OF THE LAW:</w:t>
      </w:r>
      <w:r w:rsidRPr="00B62D71">
        <w:rPr>
          <w:rFonts w:ascii="Calibri" w:hAnsi="Calibri" w:cs="Calibri"/>
        </w:rPr>
        <w:t xml:space="preserve"> </w:t>
      </w:r>
    </w:p>
    <w:p w14:paraId="603439B1" w14:textId="77777777" w:rsidR="004671F1" w:rsidRPr="00B62D71" w:rsidRDefault="004671F1" w:rsidP="004671F1">
      <w:pPr>
        <w:jc w:val="both"/>
        <w:rPr>
          <w:rFonts w:ascii="Calibri" w:hAnsi="Calibri" w:cs="Calibri"/>
        </w:rPr>
      </w:pPr>
    </w:p>
    <w:p w14:paraId="603439B2" w14:textId="77777777" w:rsidR="004671F1" w:rsidRPr="00B62D71" w:rsidRDefault="004671F1" w:rsidP="00F200DB">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14:paraId="603439B3" w14:textId="77777777" w:rsidR="004671F1" w:rsidRPr="00B62D71" w:rsidRDefault="004671F1" w:rsidP="004671F1">
      <w:pPr>
        <w:jc w:val="both"/>
        <w:rPr>
          <w:rFonts w:ascii="Calibri" w:hAnsi="Calibri" w:cs="Calibri"/>
        </w:rPr>
      </w:pPr>
    </w:p>
    <w:p w14:paraId="603439B4" w14:textId="77777777" w:rsidR="004671F1" w:rsidRPr="00B62D71" w:rsidRDefault="004671F1" w:rsidP="004671F1">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14:paraId="603439B5" w14:textId="77777777" w:rsidR="004671F1" w:rsidRPr="00B62D71" w:rsidRDefault="004671F1" w:rsidP="004671F1">
      <w:pPr>
        <w:jc w:val="both"/>
        <w:rPr>
          <w:rFonts w:ascii="Calibri" w:hAnsi="Calibri" w:cs="Calibri"/>
          <w:b/>
        </w:rPr>
      </w:pPr>
    </w:p>
    <w:p w14:paraId="603439B6" w14:textId="77777777" w:rsidR="004671F1" w:rsidRPr="00B62D71" w:rsidRDefault="004671F1" w:rsidP="00F200DB">
      <w:pPr>
        <w:ind w:left="1440" w:hanging="720"/>
        <w:jc w:val="both"/>
        <w:rPr>
          <w:rFonts w:ascii="Calibri" w:hAnsi="Calibri" w:cs="Calibri"/>
        </w:rPr>
      </w:pPr>
      <w:r w:rsidRPr="00B62D71">
        <w:rPr>
          <w:rFonts w:ascii="Calibri" w:hAnsi="Calibri" w:cs="Calibri"/>
          <w:b/>
        </w:rPr>
        <w:t>22.1</w:t>
      </w:r>
      <w:r w:rsidRPr="00B62D71">
        <w:rPr>
          <w:rFonts w:ascii="Calibri" w:hAnsi="Calibri" w:cs="Calibri"/>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603439B7" w14:textId="77777777" w:rsidR="004671F1" w:rsidRPr="00B62D71" w:rsidRDefault="004671F1" w:rsidP="00F200DB">
      <w:pPr>
        <w:ind w:left="1440" w:hanging="720"/>
        <w:jc w:val="both"/>
        <w:rPr>
          <w:rFonts w:ascii="Calibri" w:hAnsi="Calibri" w:cs="Calibri"/>
        </w:rPr>
      </w:pPr>
    </w:p>
    <w:p w14:paraId="603439B8" w14:textId="77777777" w:rsidR="004671F1" w:rsidRPr="00B62D71" w:rsidRDefault="004671F1" w:rsidP="00F200DB">
      <w:pPr>
        <w:ind w:left="1440" w:hanging="720"/>
        <w:jc w:val="both"/>
        <w:rPr>
          <w:rFonts w:ascii="Calibri" w:hAnsi="Calibri" w:cs="Calibri"/>
        </w:rPr>
      </w:pPr>
      <w:r w:rsidRPr="00B62D71">
        <w:rPr>
          <w:rFonts w:ascii="Calibri" w:hAnsi="Calibri" w:cs="Calibri"/>
          <w:b/>
        </w:rPr>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603439B9" w14:textId="77777777" w:rsidR="004671F1" w:rsidRPr="00B62D71" w:rsidRDefault="004671F1" w:rsidP="004671F1">
      <w:pPr>
        <w:jc w:val="both"/>
        <w:rPr>
          <w:rFonts w:ascii="Calibri" w:hAnsi="Calibri" w:cs="Calibri"/>
        </w:rPr>
      </w:pPr>
    </w:p>
    <w:p w14:paraId="603439BA" w14:textId="77777777" w:rsidR="004671F1" w:rsidRPr="00B62D71" w:rsidRDefault="004671F1" w:rsidP="00A861FD">
      <w:pPr>
        <w:numPr>
          <w:ilvl w:val="0"/>
          <w:numId w:val="3"/>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14:paraId="603439BB" w14:textId="77777777" w:rsidR="004671F1" w:rsidRPr="00B62D71" w:rsidRDefault="004671F1" w:rsidP="004671F1">
      <w:pPr>
        <w:jc w:val="both"/>
        <w:rPr>
          <w:rFonts w:ascii="Calibri" w:hAnsi="Calibri" w:cs="Calibri"/>
          <w:b/>
        </w:rPr>
      </w:pPr>
    </w:p>
    <w:p w14:paraId="603439BC" w14:textId="1E23CBD1" w:rsidR="004671F1" w:rsidRDefault="004671F1" w:rsidP="00F200DB">
      <w:pPr>
        <w:ind w:left="720"/>
        <w:jc w:val="both"/>
        <w:rPr>
          <w:rFonts w:ascii="Calibri" w:hAnsi="Calibri" w:cs="Calibri"/>
        </w:rPr>
      </w:pPr>
      <w:r w:rsidRPr="00B62D71">
        <w:rPr>
          <w:rFonts w:ascii="Calibri" w:hAnsi="Calibri" w:cs="Calibri"/>
        </w:rPr>
        <w:t xml:space="preserve">Pursuant to the Financial Regulations and Rules of UNDP, only the UNDP Authorized Official possesses the authority to agree on behalf of UNDP to any modification of or change in this </w:t>
      </w:r>
      <w:r w:rsidR="008428B1" w:rsidRPr="00B62D71">
        <w:rPr>
          <w:rFonts w:ascii="Calibri" w:hAnsi="Calibri" w:cs="Calibri"/>
        </w:rPr>
        <w:t>Contract</w:t>
      </w:r>
      <w:r w:rsidRPr="00B62D71">
        <w:rPr>
          <w:rFonts w:ascii="Calibri" w:hAnsi="Calibri" w:cs="Calibri"/>
        </w:rPr>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B62D71">
        <w:rPr>
          <w:rFonts w:ascii="Calibri" w:hAnsi="Calibri" w:cs="Calibri"/>
        </w:rPr>
        <w:t>Contract</w:t>
      </w:r>
      <w:r w:rsidRPr="00B62D71">
        <w:rPr>
          <w:rFonts w:ascii="Calibri" w:hAnsi="Calibri" w:cs="Calibri"/>
        </w:rPr>
        <w:t xml:space="preserve"> signed by the Contractor and jointly by the UNDP Authorized Official.</w:t>
      </w:r>
    </w:p>
    <w:p w14:paraId="7F2320CB" w14:textId="6961BFAB" w:rsidR="00E87E88" w:rsidRDefault="00E87E88" w:rsidP="00E87E88">
      <w:pPr>
        <w:pStyle w:val="Heading8"/>
        <w:jc w:val="right"/>
        <w:rPr>
          <w:b/>
          <w:i w:val="0"/>
          <w:sz w:val="28"/>
        </w:rPr>
      </w:pPr>
      <w:r>
        <w:rPr>
          <w:b/>
          <w:i w:val="0"/>
          <w:sz w:val="28"/>
        </w:rPr>
        <w:lastRenderedPageBreak/>
        <w:t>A</w:t>
      </w:r>
      <w:r w:rsidRPr="00E0737B">
        <w:rPr>
          <w:b/>
          <w:i w:val="0"/>
          <w:sz w:val="28"/>
        </w:rPr>
        <w:t xml:space="preserve">nnex </w:t>
      </w:r>
      <w:r>
        <w:rPr>
          <w:b/>
          <w:i w:val="0"/>
          <w:sz w:val="28"/>
        </w:rPr>
        <w:t>4</w:t>
      </w:r>
    </w:p>
    <w:p w14:paraId="6602F5D6" w14:textId="77777777" w:rsidR="00045684" w:rsidRPr="00045684" w:rsidRDefault="00045684" w:rsidP="00045684"/>
    <w:p w14:paraId="70770EFD" w14:textId="534A00B0" w:rsidR="00E87E88" w:rsidRDefault="00E87E88" w:rsidP="00F200DB">
      <w:pPr>
        <w:ind w:left="720"/>
        <w:jc w:val="both"/>
        <w:rPr>
          <w:rFonts w:ascii="Calibri" w:hAnsi="Calibri" w:cs="Calibri"/>
        </w:rPr>
      </w:pPr>
    </w:p>
    <w:p w14:paraId="1A9DF01B" w14:textId="77777777" w:rsidR="00045684" w:rsidRPr="00B62D71" w:rsidRDefault="00045684" w:rsidP="00045684">
      <w:pPr>
        <w:jc w:val="right"/>
        <w:rPr>
          <w:rFonts w:ascii="Calibri" w:hAnsi="Calibri" w:cs="Calibri"/>
          <w:lang w:val="en-GB"/>
        </w:rPr>
      </w:pPr>
      <w:r>
        <w:rPr>
          <w:rFonts w:ascii="Calibri" w:hAnsi="Calibri" w:cs="Calibri"/>
          <w:noProof/>
        </w:rPr>
        <w:drawing>
          <wp:inline distT="0" distB="0" distL="0" distR="0" wp14:anchorId="409F24CC" wp14:editId="345379CE">
            <wp:extent cx="457200" cy="914400"/>
            <wp:effectExtent l="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3810FBB9" w14:textId="77777777" w:rsidR="00045684" w:rsidRPr="00F5096A" w:rsidRDefault="00045684" w:rsidP="00045684">
      <w:pPr>
        <w:tabs>
          <w:tab w:val="left" w:pos="3048"/>
          <w:tab w:val="center" w:pos="4513"/>
        </w:tabs>
        <w:jc w:val="center"/>
        <w:rPr>
          <w:rFonts w:ascii="Arial" w:hAnsi="Arial" w:cs="Arial"/>
          <w:sz w:val="24"/>
          <w:szCs w:val="24"/>
        </w:rPr>
      </w:pPr>
      <w:r w:rsidRPr="00F5096A">
        <w:rPr>
          <w:rFonts w:ascii="Arial" w:hAnsi="Arial" w:cs="Arial"/>
          <w:b/>
          <w:bCs/>
          <w:sz w:val="24"/>
          <w:szCs w:val="24"/>
        </w:rPr>
        <w:t>Terms of Reference</w:t>
      </w:r>
    </w:p>
    <w:p w14:paraId="7E95BFB8" w14:textId="77777777" w:rsidR="00045684" w:rsidRPr="00F5096A" w:rsidRDefault="00045684" w:rsidP="00045684">
      <w:pPr>
        <w:spacing w:after="120"/>
        <w:jc w:val="center"/>
        <w:rPr>
          <w:rFonts w:ascii="Arial" w:hAnsi="Arial" w:cs="Arial"/>
          <w:b/>
          <w:bCs/>
          <w:sz w:val="24"/>
          <w:szCs w:val="24"/>
        </w:rPr>
      </w:pPr>
      <w:r w:rsidRPr="00F5096A">
        <w:rPr>
          <w:rFonts w:ascii="Arial" w:hAnsi="Arial" w:cs="Arial"/>
          <w:b/>
          <w:bCs/>
          <w:sz w:val="24"/>
          <w:szCs w:val="24"/>
        </w:rPr>
        <w:t xml:space="preserve">Consultancy to Conduct a Public Perception Tracker Survey on Local Safety and Security in Iraq </w:t>
      </w:r>
    </w:p>
    <w:p w14:paraId="51E8FC0A" w14:textId="77777777" w:rsidR="00045684" w:rsidRPr="00A105DB" w:rsidRDefault="00045684" w:rsidP="00045684">
      <w:pPr>
        <w:rPr>
          <w:rFonts w:ascii="Arial" w:hAnsi="Arial" w:cs="Arial"/>
          <w:b/>
          <w:bCs/>
        </w:rPr>
      </w:pPr>
      <w:r w:rsidRPr="00A105DB">
        <w:rPr>
          <w:rFonts w:ascii="Arial" w:hAnsi="Arial" w:cs="Arial"/>
          <w:b/>
          <w:bCs/>
        </w:rPr>
        <w:t>Background:</w:t>
      </w:r>
    </w:p>
    <w:p w14:paraId="7219F1C2" w14:textId="77777777" w:rsidR="00045684" w:rsidRPr="00A105DB" w:rsidRDefault="00045684" w:rsidP="00045684">
      <w:pPr>
        <w:pStyle w:val="ListParagraph"/>
        <w:ind w:left="2"/>
        <w:jc w:val="both"/>
        <w:rPr>
          <w:rFonts w:ascii="Arial" w:hAnsi="Arial" w:cs="Arial"/>
          <w:b/>
          <w:bCs/>
          <w:sz w:val="20"/>
          <w:szCs w:val="20"/>
        </w:rPr>
      </w:pPr>
    </w:p>
    <w:p w14:paraId="685C8F6B" w14:textId="77777777" w:rsidR="00045684" w:rsidRDefault="00045684" w:rsidP="00045684">
      <w:pPr>
        <w:jc w:val="both"/>
        <w:rPr>
          <w:rFonts w:ascii="Arial" w:hAnsi="Arial" w:cs="Arial"/>
        </w:rPr>
      </w:pPr>
      <w:r w:rsidRPr="00A105DB">
        <w:rPr>
          <w:rFonts w:ascii="Arial" w:eastAsia="Calibri" w:hAnsi="Arial" w:cs="Arial"/>
        </w:rPr>
        <w:t xml:space="preserve">UNDP </w:t>
      </w:r>
      <w:r>
        <w:rPr>
          <w:rFonts w:ascii="Arial" w:eastAsia="Calibri" w:hAnsi="Arial" w:cs="Arial"/>
        </w:rPr>
        <w:t xml:space="preserve">-I are currently supporting Office of the National Security Advisor (ONSA) to elaborate a Security Sector Reform (SSR) Plan. </w:t>
      </w:r>
      <w:r w:rsidRPr="0035596F">
        <w:rPr>
          <w:rFonts w:ascii="Arial" w:hAnsi="Arial" w:cs="Arial"/>
        </w:rPr>
        <w:t xml:space="preserve">The results of </w:t>
      </w:r>
      <w:r>
        <w:rPr>
          <w:rFonts w:ascii="Arial" w:hAnsi="Arial" w:cs="Arial"/>
        </w:rPr>
        <w:t>the proposed survey therefore</w:t>
      </w:r>
      <w:r w:rsidRPr="0035596F">
        <w:rPr>
          <w:rFonts w:ascii="Arial" w:hAnsi="Arial" w:cs="Arial"/>
        </w:rPr>
        <w:t xml:space="preserve"> will be</w:t>
      </w:r>
      <w:r>
        <w:rPr>
          <w:rFonts w:ascii="Arial" w:hAnsi="Arial" w:cs="Arial"/>
        </w:rPr>
        <w:t xml:space="preserve"> submitted to the National Security Sector Reform</w:t>
      </w:r>
      <w:r w:rsidRPr="0035596F">
        <w:rPr>
          <w:rFonts w:ascii="Arial" w:hAnsi="Arial" w:cs="Arial"/>
        </w:rPr>
        <w:t xml:space="preserve"> Committee to inform the SSR Plan development process.</w:t>
      </w:r>
      <w:r>
        <w:rPr>
          <w:rFonts w:ascii="Arial" w:hAnsi="Arial" w:cs="Arial"/>
        </w:rPr>
        <w:t xml:space="preserve"> </w:t>
      </w:r>
      <w:r>
        <w:rPr>
          <w:rFonts w:ascii="Arial" w:eastAsia="Calibri" w:hAnsi="Arial" w:cs="Arial"/>
        </w:rPr>
        <w:t>T</w:t>
      </w:r>
      <w:r>
        <w:rPr>
          <w:rFonts w:ascii="Arial" w:hAnsi="Arial" w:cs="Arial"/>
        </w:rPr>
        <w:t xml:space="preserve">he survey will use a </w:t>
      </w:r>
      <w:r w:rsidRPr="0035596F">
        <w:rPr>
          <w:rFonts w:ascii="Arial" w:hAnsi="Arial" w:cs="Arial"/>
        </w:rPr>
        <w:t>basic questionnaire (no more than 10</w:t>
      </w:r>
      <w:r>
        <w:rPr>
          <w:rFonts w:ascii="Arial" w:hAnsi="Arial" w:cs="Arial"/>
        </w:rPr>
        <w:t>-12</w:t>
      </w:r>
      <w:r w:rsidRPr="0035596F">
        <w:rPr>
          <w:rFonts w:ascii="Arial" w:hAnsi="Arial" w:cs="Arial"/>
        </w:rPr>
        <w:t xml:space="preserve"> questions) across </w:t>
      </w:r>
      <w:r>
        <w:rPr>
          <w:rFonts w:ascii="Arial" w:hAnsi="Arial" w:cs="Arial"/>
        </w:rPr>
        <w:t>six</w:t>
      </w:r>
      <w:r w:rsidRPr="0035596F">
        <w:rPr>
          <w:rFonts w:ascii="Arial" w:hAnsi="Arial" w:cs="Arial"/>
        </w:rPr>
        <w:t xml:space="preserve"> provinces in Iraq to sol</w:t>
      </w:r>
      <w:r>
        <w:rPr>
          <w:rFonts w:ascii="Arial" w:hAnsi="Arial" w:cs="Arial"/>
        </w:rPr>
        <w:t>icit responses from at least 1200</w:t>
      </w:r>
      <w:r w:rsidRPr="0035596F">
        <w:rPr>
          <w:rFonts w:ascii="Arial" w:hAnsi="Arial" w:cs="Arial"/>
        </w:rPr>
        <w:t xml:space="preserve"> respondents on local safety and security conditions. </w:t>
      </w:r>
    </w:p>
    <w:p w14:paraId="41F6E419" w14:textId="77777777" w:rsidR="00045684" w:rsidRDefault="00045684" w:rsidP="00045684">
      <w:pPr>
        <w:jc w:val="both"/>
        <w:rPr>
          <w:rFonts w:ascii="Arial" w:hAnsi="Arial" w:cs="Arial"/>
        </w:rPr>
      </w:pPr>
    </w:p>
    <w:p w14:paraId="37995FF6" w14:textId="77777777" w:rsidR="00045684" w:rsidRPr="001A0491" w:rsidRDefault="00045684" w:rsidP="00045684">
      <w:pPr>
        <w:jc w:val="both"/>
        <w:rPr>
          <w:rFonts w:ascii="Arial" w:eastAsia="Calibri" w:hAnsi="Arial" w:cs="Arial"/>
        </w:rPr>
      </w:pPr>
      <w:r>
        <w:rPr>
          <w:rFonts w:ascii="Arial" w:hAnsi="Arial" w:cs="Arial"/>
        </w:rPr>
        <w:t xml:space="preserve">To this end, UNDP-I have identified the requirement to hire a professional public opinion survey company to conduct the above survey. </w:t>
      </w:r>
    </w:p>
    <w:p w14:paraId="120321C8" w14:textId="77777777" w:rsidR="00045684" w:rsidRPr="0035596F" w:rsidRDefault="00045684" w:rsidP="00045684">
      <w:pPr>
        <w:rPr>
          <w:rFonts w:ascii="Arial" w:hAnsi="Arial" w:cs="Arial"/>
        </w:rPr>
      </w:pPr>
    </w:p>
    <w:p w14:paraId="1D33BF17" w14:textId="77777777" w:rsidR="00045684" w:rsidRPr="00A105DB" w:rsidRDefault="00045684" w:rsidP="00045684">
      <w:pPr>
        <w:rPr>
          <w:rFonts w:ascii="Arial" w:hAnsi="Arial" w:cs="Arial"/>
        </w:rPr>
      </w:pPr>
      <w:r w:rsidRPr="00D54C35">
        <w:rPr>
          <w:rFonts w:ascii="Arial" w:hAnsi="Arial" w:cs="Arial"/>
          <w:bCs/>
        </w:rPr>
        <w:t>Target group and target locations/ governorates</w:t>
      </w:r>
      <w:r>
        <w:rPr>
          <w:rFonts w:ascii="Arial" w:hAnsi="Arial" w:cs="Arial"/>
          <w:b/>
          <w:bCs/>
        </w:rPr>
        <w:t xml:space="preserve"> </w:t>
      </w:r>
      <w:r w:rsidRPr="00D54C35">
        <w:rPr>
          <w:rFonts w:ascii="Arial" w:hAnsi="Arial" w:cs="Arial"/>
          <w:bCs/>
        </w:rPr>
        <w:t>for the survey will include the following:</w:t>
      </w:r>
      <w:r>
        <w:rPr>
          <w:rFonts w:ascii="Arial" w:hAnsi="Arial" w:cs="Arial"/>
          <w:b/>
          <w:bCs/>
        </w:rPr>
        <w:t xml:space="preserve"> </w:t>
      </w:r>
      <w:r>
        <w:rPr>
          <w:rFonts w:ascii="Arial" w:hAnsi="Arial" w:cs="Arial"/>
        </w:rPr>
        <w:t>residents</w:t>
      </w:r>
      <w:r w:rsidRPr="0035596F">
        <w:rPr>
          <w:rFonts w:ascii="Arial" w:hAnsi="Arial" w:cs="Arial"/>
        </w:rPr>
        <w:t xml:space="preserve"> from </w:t>
      </w:r>
      <w:r>
        <w:rPr>
          <w:rFonts w:ascii="Arial" w:hAnsi="Arial" w:cs="Arial"/>
        </w:rPr>
        <w:t>six</w:t>
      </w:r>
      <w:r w:rsidRPr="0035596F">
        <w:rPr>
          <w:rFonts w:ascii="Arial" w:hAnsi="Arial" w:cs="Arial"/>
        </w:rPr>
        <w:t xml:space="preserve"> provinces </w:t>
      </w:r>
      <w:r>
        <w:rPr>
          <w:rFonts w:ascii="Arial" w:hAnsi="Arial" w:cs="Arial"/>
        </w:rPr>
        <w:t xml:space="preserve">across Iraq in </w:t>
      </w:r>
      <w:r w:rsidRPr="00E27DFD">
        <w:rPr>
          <w:rFonts w:ascii="Arial" w:hAnsi="Arial" w:cs="Arial"/>
        </w:rPr>
        <w:t xml:space="preserve">Baghdad, </w:t>
      </w:r>
      <w:r>
        <w:rPr>
          <w:rFonts w:ascii="Calibri" w:hAnsi="Calibri" w:cs="Calibri"/>
          <w:snapToGrid w:val="0"/>
          <w:sz w:val="22"/>
          <w:szCs w:val="22"/>
        </w:rPr>
        <w:t xml:space="preserve">Basra, </w:t>
      </w:r>
      <w:r w:rsidRPr="00E27DFD">
        <w:rPr>
          <w:rFonts w:ascii="Arial" w:hAnsi="Arial" w:cs="Arial"/>
        </w:rPr>
        <w:t>Karbala, Salah Al-deen, Anbar and Neinwa</w:t>
      </w:r>
      <w:r w:rsidRPr="0035596F">
        <w:rPr>
          <w:rFonts w:ascii="Arial" w:hAnsi="Arial" w:cs="Arial"/>
        </w:rPr>
        <w:t>.</w:t>
      </w:r>
    </w:p>
    <w:p w14:paraId="65368921" w14:textId="77777777" w:rsidR="00045684" w:rsidRPr="00A105DB" w:rsidRDefault="00045684" w:rsidP="00045684">
      <w:pPr>
        <w:jc w:val="both"/>
        <w:rPr>
          <w:rFonts w:ascii="Arial" w:hAnsi="Arial" w:cs="Arial"/>
        </w:rPr>
      </w:pPr>
    </w:p>
    <w:p w14:paraId="7837A488" w14:textId="77777777" w:rsidR="00045684" w:rsidRPr="00A105DB" w:rsidRDefault="00045684" w:rsidP="00A861FD">
      <w:pPr>
        <w:pStyle w:val="ListParagraph"/>
        <w:widowControl/>
        <w:numPr>
          <w:ilvl w:val="0"/>
          <w:numId w:val="9"/>
        </w:numPr>
        <w:tabs>
          <w:tab w:val="left" w:pos="720"/>
        </w:tabs>
        <w:suppressAutoHyphens/>
        <w:overflowPunct/>
        <w:adjustRightInd/>
        <w:spacing w:line="100" w:lineRule="atLeast"/>
        <w:jc w:val="both"/>
        <w:rPr>
          <w:rFonts w:ascii="Arial" w:hAnsi="Arial" w:cs="Arial"/>
          <w:b/>
          <w:bCs/>
          <w:sz w:val="20"/>
          <w:szCs w:val="20"/>
        </w:rPr>
      </w:pPr>
      <w:r w:rsidRPr="00A105DB">
        <w:rPr>
          <w:rFonts w:ascii="Arial" w:hAnsi="Arial" w:cs="Arial"/>
          <w:b/>
          <w:bCs/>
          <w:sz w:val="20"/>
          <w:szCs w:val="20"/>
        </w:rPr>
        <w:t xml:space="preserve">Expected outputs and deliverables: </w:t>
      </w:r>
    </w:p>
    <w:p w14:paraId="09AFE4AE" w14:textId="77777777" w:rsidR="00045684" w:rsidRPr="00A105DB" w:rsidRDefault="00045684" w:rsidP="00045684">
      <w:pPr>
        <w:pStyle w:val="ListParagraph"/>
        <w:ind w:left="2"/>
        <w:jc w:val="both"/>
        <w:rPr>
          <w:rFonts w:ascii="Arial" w:hAnsi="Arial" w:cs="Arial"/>
          <w:sz w:val="20"/>
          <w:szCs w:val="20"/>
        </w:rPr>
      </w:pPr>
    </w:p>
    <w:p w14:paraId="3BE490A6" w14:textId="77777777" w:rsidR="00045684" w:rsidRPr="00D54C35" w:rsidRDefault="00045684" w:rsidP="00045684">
      <w:pPr>
        <w:jc w:val="both"/>
        <w:rPr>
          <w:rFonts w:ascii="Arial" w:hAnsi="Arial" w:cs="Arial"/>
        </w:rPr>
      </w:pPr>
      <w:r w:rsidRPr="00A105DB">
        <w:rPr>
          <w:rFonts w:ascii="Arial" w:hAnsi="Arial" w:cs="Arial"/>
        </w:rPr>
        <w:t>Under the supervision of the Rule of Law Programme Manager,</w:t>
      </w:r>
      <w:r>
        <w:rPr>
          <w:rFonts w:ascii="Arial" w:hAnsi="Arial" w:cs="Arial"/>
        </w:rPr>
        <w:t xml:space="preserve"> </w:t>
      </w:r>
      <w:r w:rsidRPr="00D54C35">
        <w:rPr>
          <w:rFonts w:ascii="Arial" w:hAnsi="Arial" w:cs="Arial"/>
        </w:rPr>
        <w:t xml:space="preserve">the services required under this Consultancy are as follows:   </w:t>
      </w:r>
    </w:p>
    <w:p w14:paraId="4A8DF4F0" w14:textId="77777777" w:rsidR="00045684" w:rsidRDefault="00045684" w:rsidP="00045684">
      <w:pPr>
        <w:rPr>
          <w:rFonts w:ascii="Arial" w:hAnsi="Arial" w:cs="Arial"/>
          <w:b/>
        </w:rPr>
      </w:pPr>
    </w:p>
    <w:p w14:paraId="42FA83B6" w14:textId="77777777" w:rsidR="00045684" w:rsidRPr="0035596F" w:rsidRDefault="00045684" w:rsidP="00045684">
      <w:pPr>
        <w:rPr>
          <w:rFonts w:ascii="Arial" w:hAnsi="Arial" w:cs="Arial"/>
          <w:b/>
        </w:rPr>
      </w:pPr>
      <w:r>
        <w:rPr>
          <w:rFonts w:ascii="Arial" w:hAnsi="Arial" w:cs="Arial"/>
          <w:b/>
        </w:rPr>
        <w:t>1. Preparatory Phase: (August - September</w:t>
      </w:r>
      <w:r w:rsidRPr="0035596F">
        <w:rPr>
          <w:rFonts w:ascii="Arial" w:hAnsi="Arial" w:cs="Arial"/>
          <w:b/>
        </w:rPr>
        <w:t xml:space="preserve"> </w:t>
      </w:r>
      <w:r>
        <w:rPr>
          <w:rFonts w:ascii="Arial" w:hAnsi="Arial" w:cs="Arial"/>
          <w:b/>
        </w:rPr>
        <w:t>2020</w:t>
      </w:r>
      <w:r w:rsidRPr="0035596F">
        <w:rPr>
          <w:rFonts w:ascii="Arial" w:hAnsi="Arial" w:cs="Arial"/>
          <w:b/>
        </w:rPr>
        <w:t>)</w:t>
      </w:r>
    </w:p>
    <w:p w14:paraId="1F9BC5DF" w14:textId="77777777" w:rsidR="00045684" w:rsidRPr="00F5096A" w:rsidRDefault="00045684" w:rsidP="00A861FD">
      <w:pPr>
        <w:pStyle w:val="ListParagraph"/>
        <w:numPr>
          <w:ilvl w:val="0"/>
          <w:numId w:val="10"/>
        </w:numPr>
        <w:rPr>
          <w:rFonts w:ascii="Arial" w:hAnsi="Arial" w:cs="Arial"/>
          <w:bCs/>
        </w:rPr>
      </w:pPr>
      <w:r w:rsidRPr="00F5096A">
        <w:rPr>
          <w:rFonts w:ascii="Arial" w:hAnsi="Arial" w:cs="Arial"/>
          <w:bCs/>
        </w:rPr>
        <w:t>Develop survey questionnaire in Arabic and English languages.</w:t>
      </w:r>
    </w:p>
    <w:p w14:paraId="3602ACF1" w14:textId="77777777" w:rsidR="00045684" w:rsidRPr="00F5096A" w:rsidRDefault="00045684" w:rsidP="00A861FD">
      <w:pPr>
        <w:pStyle w:val="ListParagraph"/>
        <w:numPr>
          <w:ilvl w:val="0"/>
          <w:numId w:val="10"/>
        </w:numPr>
        <w:rPr>
          <w:rFonts w:ascii="Arial" w:hAnsi="Arial" w:cs="Arial"/>
          <w:bCs/>
        </w:rPr>
      </w:pPr>
      <w:r w:rsidRPr="00F5096A">
        <w:rPr>
          <w:rFonts w:ascii="Arial" w:hAnsi="Arial" w:cs="Arial"/>
          <w:bCs/>
        </w:rPr>
        <w:t>Finalize sample size (approx. 1200 representing 200 respondents from each target location, type of sample (i.e. random sample), error margin and develop quality control criteria.</w:t>
      </w:r>
    </w:p>
    <w:p w14:paraId="1FB1647B" w14:textId="77777777" w:rsidR="00045684" w:rsidRPr="00F5096A" w:rsidRDefault="00045684" w:rsidP="00A861FD">
      <w:pPr>
        <w:pStyle w:val="ListParagraph"/>
        <w:numPr>
          <w:ilvl w:val="0"/>
          <w:numId w:val="10"/>
        </w:numPr>
        <w:rPr>
          <w:rFonts w:ascii="Arial" w:hAnsi="Arial" w:cs="Arial"/>
          <w:bCs/>
        </w:rPr>
      </w:pPr>
      <w:r w:rsidRPr="00F5096A">
        <w:rPr>
          <w:rFonts w:ascii="Arial" w:hAnsi="Arial" w:cs="Arial"/>
          <w:bCs/>
        </w:rPr>
        <w:t>Pre-test questionnaire.</w:t>
      </w:r>
    </w:p>
    <w:p w14:paraId="73688EBC" w14:textId="77777777" w:rsidR="00045684" w:rsidRPr="00F5096A" w:rsidRDefault="00045684" w:rsidP="00A861FD">
      <w:pPr>
        <w:pStyle w:val="ListParagraph"/>
        <w:numPr>
          <w:ilvl w:val="0"/>
          <w:numId w:val="10"/>
        </w:numPr>
        <w:rPr>
          <w:rFonts w:ascii="Arial" w:hAnsi="Arial" w:cs="Arial"/>
          <w:bCs/>
        </w:rPr>
      </w:pPr>
      <w:r w:rsidRPr="00F5096A">
        <w:rPr>
          <w:rFonts w:ascii="Arial" w:hAnsi="Arial" w:cs="Arial"/>
          <w:bCs/>
        </w:rPr>
        <w:t>Edit/amend where necessary following pre- testing and finalize survey question in Arabic and English.</w:t>
      </w:r>
    </w:p>
    <w:p w14:paraId="0D38AA27" w14:textId="77777777" w:rsidR="00045684" w:rsidRPr="00F5096A" w:rsidRDefault="00045684" w:rsidP="00A861FD">
      <w:pPr>
        <w:pStyle w:val="ListParagraph"/>
        <w:numPr>
          <w:ilvl w:val="0"/>
          <w:numId w:val="10"/>
        </w:numPr>
        <w:rPr>
          <w:rFonts w:ascii="Arial" w:hAnsi="Arial" w:cs="Arial"/>
          <w:bCs/>
        </w:rPr>
      </w:pPr>
      <w:r w:rsidRPr="00F5096A">
        <w:rPr>
          <w:rFonts w:ascii="Arial" w:hAnsi="Arial" w:cs="Arial"/>
          <w:bCs/>
        </w:rPr>
        <w:t>Finalize survey -reporting template.</w:t>
      </w:r>
    </w:p>
    <w:p w14:paraId="51E4445A" w14:textId="77777777" w:rsidR="00045684" w:rsidRPr="00F5096A" w:rsidRDefault="00045684" w:rsidP="00A861FD">
      <w:pPr>
        <w:pStyle w:val="ListParagraph"/>
        <w:numPr>
          <w:ilvl w:val="0"/>
          <w:numId w:val="10"/>
        </w:numPr>
        <w:rPr>
          <w:rFonts w:ascii="Arial" w:hAnsi="Arial" w:cs="Arial"/>
          <w:bCs/>
        </w:rPr>
      </w:pPr>
      <w:r w:rsidRPr="00F5096A">
        <w:rPr>
          <w:rFonts w:ascii="Arial" w:hAnsi="Arial" w:cs="Arial"/>
          <w:bCs/>
        </w:rPr>
        <w:t>Train survey team.</w:t>
      </w:r>
    </w:p>
    <w:p w14:paraId="3D1F14A6" w14:textId="77777777" w:rsidR="00045684" w:rsidRPr="00F5096A" w:rsidRDefault="00045684" w:rsidP="00A861FD">
      <w:pPr>
        <w:pStyle w:val="ListParagraph"/>
        <w:numPr>
          <w:ilvl w:val="0"/>
          <w:numId w:val="10"/>
        </w:numPr>
        <w:rPr>
          <w:rFonts w:ascii="Arial" w:hAnsi="Arial" w:cs="Arial"/>
        </w:rPr>
      </w:pPr>
      <w:r w:rsidRPr="00F5096A">
        <w:rPr>
          <w:rFonts w:ascii="Arial" w:hAnsi="Arial" w:cs="Arial"/>
          <w:bCs/>
        </w:rPr>
        <w:t>e) Deploy survey teams to target locations.</w:t>
      </w:r>
    </w:p>
    <w:p w14:paraId="6C6809FB" w14:textId="77777777" w:rsidR="00045684" w:rsidRDefault="00045684" w:rsidP="00045684">
      <w:pPr>
        <w:rPr>
          <w:rFonts w:ascii="Arial" w:hAnsi="Arial" w:cs="Arial"/>
          <w:b/>
        </w:rPr>
      </w:pPr>
    </w:p>
    <w:p w14:paraId="6E53CEAD" w14:textId="77777777" w:rsidR="00045684" w:rsidRPr="0035596F" w:rsidRDefault="00045684" w:rsidP="00045684">
      <w:pPr>
        <w:rPr>
          <w:rFonts w:ascii="Arial" w:hAnsi="Arial" w:cs="Arial"/>
          <w:b/>
        </w:rPr>
      </w:pPr>
      <w:r w:rsidRPr="0035596F">
        <w:rPr>
          <w:rFonts w:ascii="Arial" w:hAnsi="Arial" w:cs="Arial"/>
          <w:b/>
        </w:rPr>
        <w:t>2. Undertake s</w:t>
      </w:r>
      <w:r>
        <w:rPr>
          <w:rFonts w:ascii="Arial" w:hAnsi="Arial" w:cs="Arial"/>
          <w:b/>
        </w:rPr>
        <w:t>urvey (September</w:t>
      </w:r>
      <w:r w:rsidRPr="0035596F">
        <w:rPr>
          <w:rFonts w:ascii="Arial" w:hAnsi="Arial" w:cs="Arial"/>
          <w:b/>
        </w:rPr>
        <w:t xml:space="preserve"> - </w:t>
      </w:r>
      <w:r>
        <w:rPr>
          <w:rFonts w:ascii="Arial" w:hAnsi="Arial" w:cs="Arial"/>
          <w:b/>
        </w:rPr>
        <w:t>October</w:t>
      </w:r>
      <w:r w:rsidRPr="0035596F">
        <w:rPr>
          <w:rFonts w:ascii="Arial" w:hAnsi="Arial" w:cs="Arial"/>
          <w:b/>
        </w:rPr>
        <w:t xml:space="preserve"> </w:t>
      </w:r>
      <w:r>
        <w:rPr>
          <w:rFonts w:ascii="Arial" w:hAnsi="Arial" w:cs="Arial"/>
          <w:b/>
        </w:rPr>
        <w:t>2020</w:t>
      </w:r>
      <w:r w:rsidRPr="0035596F">
        <w:rPr>
          <w:rFonts w:ascii="Arial" w:hAnsi="Arial" w:cs="Arial"/>
          <w:b/>
        </w:rPr>
        <w:t>)</w:t>
      </w:r>
    </w:p>
    <w:p w14:paraId="202CC3A7" w14:textId="77777777" w:rsidR="00045684" w:rsidRPr="00F5096A" w:rsidRDefault="00045684" w:rsidP="00A861FD">
      <w:pPr>
        <w:pStyle w:val="ListParagraph"/>
        <w:numPr>
          <w:ilvl w:val="0"/>
          <w:numId w:val="11"/>
        </w:numPr>
        <w:rPr>
          <w:rFonts w:ascii="Arial" w:hAnsi="Arial" w:cs="Arial"/>
        </w:rPr>
      </w:pPr>
      <w:r w:rsidRPr="00F5096A">
        <w:rPr>
          <w:rFonts w:ascii="Arial" w:hAnsi="Arial" w:cs="Arial"/>
        </w:rPr>
        <w:t>Conduct field interviews.</w:t>
      </w:r>
    </w:p>
    <w:p w14:paraId="705A9A6F" w14:textId="77777777" w:rsidR="00045684" w:rsidRPr="00F5096A" w:rsidRDefault="00045684" w:rsidP="00A861FD">
      <w:pPr>
        <w:pStyle w:val="ListParagraph"/>
        <w:numPr>
          <w:ilvl w:val="0"/>
          <w:numId w:val="11"/>
        </w:numPr>
        <w:rPr>
          <w:rFonts w:ascii="Arial" w:hAnsi="Arial" w:cs="Arial"/>
        </w:rPr>
      </w:pPr>
      <w:r w:rsidRPr="00F5096A">
        <w:rPr>
          <w:rFonts w:ascii="Arial" w:hAnsi="Arial" w:cs="Arial"/>
        </w:rPr>
        <w:t>Record data by interviewers and review and crosscheck by team leader to ensure quality control.</w:t>
      </w:r>
    </w:p>
    <w:p w14:paraId="5EE37A13" w14:textId="77777777" w:rsidR="00045684" w:rsidRPr="00F5096A" w:rsidRDefault="00045684" w:rsidP="00A861FD">
      <w:pPr>
        <w:pStyle w:val="ListParagraph"/>
        <w:numPr>
          <w:ilvl w:val="0"/>
          <w:numId w:val="11"/>
        </w:numPr>
        <w:rPr>
          <w:rFonts w:ascii="Arial" w:hAnsi="Arial" w:cs="Arial"/>
        </w:rPr>
      </w:pPr>
      <w:r w:rsidRPr="00F5096A">
        <w:rPr>
          <w:rFonts w:ascii="Arial" w:hAnsi="Arial" w:cs="Arial"/>
        </w:rPr>
        <w:t>Daily reporting by interviewers to the team leader to update progress and seek help in resolving bottle necks/ challenges that may arise during the field survey.</w:t>
      </w:r>
    </w:p>
    <w:p w14:paraId="57CF1E84" w14:textId="77777777" w:rsidR="00045684" w:rsidRPr="00F5096A" w:rsidRDefault="00045684" w:rsidP="00A861FD">
      <w:pPr>
        <w:pStyle w:val="ListParagraph"/>
        <w:numPr>
          <w:ilvl w:val="0"/>
          <w:numId w:val="11"/>
        </w:numPr>
        <w:rPr>
          <w:rFonts w:ascii="Arial" w:hAnsi="Arial" w:cs="Arial"/>
        </w:rPr>
      </w:pPr>
      <w:r w:rsidRPr="00F5096A">
        <w:rPr>
          <w:rFonts w:ascii="Arial" w:hAnsi="Arial" w:cs="Arial"/>
        </w:rPr>
        <w:lastRenderedPageBreak/>
        <w:t>Team Leader reports to UNDP-1 team on weekly basis with a one-page progress report in English and Arabic in an agreed template.</w:t>
      </w:r>
    </w:p>
    <w:p w14:paraId="3FD29235" w14:textId="77777777" w:rsidR="00045684" w:rsidRDefault="00045684" w:rsidP="00045684">
      <w:pPr>
        <w:rPr>
          <w:rFonts w:ascii="Arial" w:hAnsi="Arial" w:cs="Arial"/>
          <w:color w:val="00B050"/>
        </w:rPr>
      </w:pPr>
    </w:p>
    <w:p w14:paraId="0C3FD672" w14:textId="77777777" w:rsidR="00045684" w:rsidRPr="0035596F" w:rsidRDefault="00045684" w:rsidP="00045684">
      <w:pPr>
        <w:rPr>
          <w:rFonts w:ascii="Arial" w:hAnsi="Arial" w:cs="Arial"/>
          <w:b/>
        </w:rPr>
      </w:pPr>
      <w:r w:rsidRPr="0035596F">
        <w:rPr>
          <w:rFonts w:ascii="Arial" w:hAnsi="Arial" w:cs="Arial"/>
          <w:b/>
        </w:rPr>
        <w:t>3. Data ana</w:t>
      </w:r>
      <w:r>
        <w:rPr>
          <w:rFonts w:ascii="Arial" w:hAnsi="Arial" w:cs="Arial"/>
          <w:b/>
        </w:rPr>
        <w:t>lysis, triangulation and finalize</w:t>
      </w:r>
      <w:r w:rsidRPr="0035596F">
        <w:rPr>
          <w:rFonts w:ascii="Arial" w:hAnsi="Arial" w:cs="Arial"/>
          <w:b/>
        </w:rPr>
        <w:t xml:space="preserve"> survey report (</w:t>
      </w:r>
      <w:r>
        <w:rPr>
          <w:rFonts w:ascii="Arial" w:hAnsi="Arial" w:cs="Arial"/>
          <w:b/>
        </w:rPr>
        <w:t>October</w:t>
      </w:r>
      <w:r w:rsidRPr="0035596F">
        <w:rPr>
          <w:rFonts w:ascii="Arial" w:hAnsi="Arial" w:cs="Arial"/>
          <w:b/>
        </w:rPr>
        <w:t xml:space="preserve"> </w:t>
      </w:r>
      <w:r>
        <w:rPr>
          <w:rFonts w:ascii="Arial" w:hAnsi="Arial" w:cs="Arial"/>
          <w:b/>
        </w:rPr>
        <w:t>2020</w:t>
      </w:r>
      <w:r w:rsidRPr="0035596F">
        <w:rPr>
          <w:rFonts w:ascii="Arial" w:hAnsi="Arial" w:cs="Arial"/>
          <w:b/>
        </w:rPr>
        <w:t>)</w:t>
      </w:r>
    </w:p>
    <w:p w14:paraId="08128911" w14:textId="77777777" w:rsidR="00045684" w:rsidRPr="00F5096A" w:rsidRDefault="00045684" w:rsidP="00A861FD">
      <w:pPr>
        <w:pStyle w:val="ListParagraph"/>
        <w:numPr>
          <w:ilvl w:val="0"/>
          <w:numId w:val="12"/>
        </w:numPr>
        <w:rPr>
          <w:rFonts w:ascii="Arial" w:hAnsi="Arial" w:cs="Arial"/>
        </w:rPr>
      </w:pPr>
      <w:r w:rsidRPr="00F5096A">
        <w:rPr>
          <w:rFonts w:ascii="Arial" w:hAnsi="Arial" w:cs="Arial"/>
        </w:rPr>
        <w:t xml:space="preserve">Data analysis and data cleaning. </w:t>
      </w:r>
    </w:p>
    <w:p w14:paraId="4A2106C0" w14:textId="77777777" w:rsidR="00045684" w:rsidRPr="00F5096A" w:rsidRDefault="00045684" w:rsidP="00A861FD">
      <w:pPr>
        <w:pStyle w:val="ListParagraph"/>
        <w:numPr>
          <w:ilvl w:val="0"/>
          <w:numId w:val="12"/>
        </w:numPr>
        <w:rPr>
          <w:rFonts w:ascii="Arial" w:hAnsi="Arial" w:cs="Arial"/>
        </w:rPr>
      </w:pPr>
      <w:r w:rsidRPr="00F5096A">
        <w:rPr>
          <w:rFonts w:ascii="Arial" w:hAnsi="Arial" w:cs="Arial"/>
        </w:rPr>
        <w:t>Data triangulation by question, location, gender, employed/ unemployed and urban- rural.</w:t>
      </w:r>
    </w:p>
    <w:p w14:paraId="700CC8B7" w14:textId="77777777" w:rsidR="00045684" w:rsidRPr="00F5096A" w:rsidRDefault="00045684" w:rsidP="00A861FD">
      <w:pPr>
        <w:pStyle w:val="ListParagraph"/>
        <w:numPr>
          <w:ilvl w:val="0"/>
          <w:numId w:val="12"/>
        </w:numPr>
        <w:rPr>
          <w:rFonts w:ascii="Arial" w:hAnsi="Arial" w:cs="Arial"/>
        </w:rPr>
      </w:pPr>
      <w:r w:rsidRPr="00F5096A">
        <w:rPr>
          <w:rFonts w:ascii="Arial" w:hAnsi="Arial" w:cs="Arial"/>
        </w:rPr>
        <w:t xml:space="preserve">Report writing (Arabic and English) </w:t>
      </w:r>
    </w:p>
    <w:p w14:paraId="357D13EF" w14:textId="77777777" w:rsidR="00045684" w:rsidRPr="00F5096A" w:rsidRDefault="00045684" w:rsidP="00A861FD">
      <w:pPr>
        <w:pStyle w:val="ListParagraph"/>
        <w:numPr>
          <w:ilvl w:val="0"/>
          <w:numId w:val="12"/>
        </w:numPr>
        <w:rPr>
          <w:rFonts w:ascii="Arial" w:hAnsi="Arial" w:cs="Arial"/>
        </w:rPr>
      </w:pPr>
      <w:r w:rsidRPr="00F5096A">
        <w:rPr>
          <w:rFonts w:ascii="Arial" w:hAnsi="Arial" w:cs="Arial"/>
        </w:rPr>
        <w:t xml:space="preserve">Submit report to UNDP and ANCSS for input and comments. </w:t>
      </w:r>
    </w:p>
    <w:p w14:paraId="1A72909E" w14:textId="77777777" w:rsidR="00045684" w:rsidRPr="00F5096A" w:rsidRDefault="00045684" w:rsidP="00A861FD">
      <w:pPr>
        <w:pStyle w:val="ListParagraph"/>
        <w:numPr>
          <w:ilvl w:val="0"/>
          <w:numId w:val="12"/>
        </w:numPr>
        <w:rPr>
          <w:rFonts w:ascii="Arial" w:hAnsi="Arial" w:cs="Arial"/>
        </w:rPr>
      </w:pPr>
      <w:r w:rsidRPr="00F5096A">
        <w:rPr>
          <w:rFonts w:ascii="Arial" w:hAnsi="Arial" w:cs="Arial"/>
        </w:rPr>
        <w:t>Finalize and submit report (Arabic and English)</w:t>
      </w:r>
    </w:p>
    <w:p w14:paraId="3822BA3E" w14:textId="77777777" w:rsidR="00045684" w:rsidRPr="0035596F" w:rsidRDefault="00045684" w:rsidP="00045684">
      <w:pPr>
        <w:rPr>
          <w:rFonts w:ascii="Arial" w:hAnsi="Arial" w:cs="Arial"/>
          <w:b/>
        </w:rPr>
      </w:pPr>
    </w:p>
    <w:p w14:paraId="274FA2E2" w14:textId="77777777" w:rsidR="00045684" w:rsidRPr="00AF51AA" w:rsidRDefault="00045684" w:rsidP="00045684">
      <w:pPr>
        <w:rPr>
          <w:rFonts w:ascii="Arial" w:hAnsi="Arial" w:cs="Arial"/>
        </w:rPr>
      </w:pPr>
      <w:r w:rsidRPr="00AF51AA">
        <w:rPr>
          <w:rFonts w:ascii="Arial" w:hAnsi="Arial" w:cs="Arial"/>
        </w:rPr>
        <w:t xml:space="preserve">All of the above tasks will be completed in close consultation with UNDP-I Rule of Law Programme Manager and SSR Project </w:t>
      </w:r>
      <w:r>
        <w:rPr>
          <w:rFonts w:ascii="Arial" w:hAnsi="Arial" w:cs="Arial"/>
        </w:rPr>
        <w:t>Manager</w:t>
      </w:r>
      <w:r w:rsidRPr="00AF51AA">
        <w:rPr>
          <w:rFonts w:ascii="Arial" w:hAnsi="Arial" w:cs="Arial"/>
        </w:rPr>
        <w:t>.</w:t>
      </w:r>
    </w:p>
    <w:p w14:paraId="35288115" w14:textId="77777777" w:rsidR="00045684" w:rsidRPr="0035596F" w:rsidRDefault="00045684" w:rsidP="00045684">
      <w:pPr>
        <w:rPr>
          <w:rFonts w:ascii="Arial" w:hAnsi="Arial" w:cs="Arial"/>
        </w:rPr>
      </w:pPr>
    </w:p>
    <w:p w14:paraId="6DECD952" w14:textId="77777777" w:rsidR="00045684" w:rsidRPr="00A105DB" w:rsidRDefault="00045684" w:rsidP="00045684">
      <w:pPr>
        <w:rPr>
          <w:rFonts w:ascii="Arial" w:hAnsi="Arial" w:cs="Arial"/>
        </w:rPr>
      </w:pPr>
    </w:p>
    <w:p w14:paraId="3259FEB3" w14:textId="77777777" w:rsidR="00045684" w:rsidRPr="00A105DB" w:rsidRDefault="00045684" w:rsidP="00A861FD">
      <w:pPr>
        <w:pStyle w:val="ListParagraph"/>
        <w:widowControl/>
        <w:numPr>
          <w:ilvl w:val="0"/>
          <w:numId w:val="9"/>
        </w:numPr>
        <w:tabs>
          <w:tab w:val="left" w:pos="720"/>
        </w:tabs>
        <w:suppressAutoHyphens/>
        <w:overflowPunct/>
        <w:adjustRightInd/>
        <w:spacing w:line="100" w:lineRule="atLeast"/>
        <w:jc w:val="both"/>
        <w:rPr>
          <w:rFonts w:ascii="Arial" w:hAnsi="Arial" w:cs="Arial"/>
          <w:b/>
          <w:bCs/>
          <w:sz w:val="20"/>
          <w:szCs w:val="20"/>
        </w:rPr>
      </w:pPr>
      <w:r w:rsidRPr="00A105DB">
        <w:rPr>
          <w:rFonts w:ascii="Arial" w:hAnsi="Arial" w:cs="Arial"/>
          <w:b/>
          <w:bCs/>
          <w:sz w:val="20"/>
          <w:szCs w:val="20"/>
        </w:rPr>
        <w:t>Time and Method of payment</w:t>
      </w:r>
    </w:p>
    <w:p w14:paraId="418CDFAF" w14:textId="77777777" w:rsidR="00045684" w:rsidRPr="00A105DB" w:rsidRDefault="00045684" w:rsidP="00045684">
      <w:pPr>
        <w:pStyle w:val="ListParagraph"/>
        <w:ind w:left="2"/>
        <w:jc w:val="both"/>
        <w:rPr>
          <w:rFonts w:ascii="Arial" w:hAnsi="Arial" w:cs="Arial"/>
          <w:sz w:val="20"/>
          <w:szCs w:val="20"/>
        </w:rPr>
      </w:pPr>
    </w:p>
    <w:p w14:paraId="546E216D" w14:textId="77777777" w:rsidR="00045684" w:rsidRPr="00A105DB" w:rsidRDefault="00045684" w:rsidP="00045684">
      <w:pPr>
        <w:jc w:val="both"/>
        <w:rPr>
          <w:rFonts w:ascii="Arial" w:eastAsia="Calibri" w:hAnsi="Arial" w:cs="Arial"/>
        </w:rPr>
      </w:pPr>
      <w:r w:rsidRPr="00A105DB">
        <w:rPr>
          <w:rFonts w:ascii="Arial" w:eastAsia="Calibri" w:hAnsi="Arial" w:cs="Arial"/>
        </w:rPr>
        <w:t xml:space="preserve">Payment shall be provided upon satisfactory completion of the specified period aligned to each deliverable outlined in the table </w:t>
      </w:r>
      <w:r>
        <w:rPr>
          <w:rFonts w:ascii="Arial" w:eastAsia="Calibri" w:hAnsi="Arial" w:cs="Arial"/>
        </w:rPr>
        <w:t>below:</w:t>
      </w:r>
      <w:r w:rsidRPr="00A105DB">
        <w:rPr>
          <w:rFonts w:ascii="Arial" w:eastAsia="Calibri" w:hAnsi="Arial" w:cs="Arial"/>
        </w:rPr>
        <w:t xml:space="preserve"> </w:t>
      </w:r>
    </w:p>
    <w:p w14:paraId="20053F2C" w14:textId="77777777" w:rsidR="00045684" w:rsidRPr="00A105DB" w:rsidRDefault="00045684" w:rsidP="00045684">
      <w:pPr>
        <w:rPr>
          <w:rFonts w:ascii="Arial" w:hAnsi="Arial" w:cs="Arial"/>
        </w:rPr>
      </w:pPr>
    </w:p>
    <w:p w14:paraId="04553608" w14:textId="77777777" w:rsidR="00045684" w:rsidRPr="00A105DB" w:rsidRDefault="00045684" w:rsidP="00045684">
      <w:pPr>
        <w:tabs>
          <w:tab w:val="left" w:pos="1728"/>
        </w:tabs>
        <w:rPr>
          <w:rFonts w:ascii="Arial" w:hAnsi="Arial" w:cs="Arial"/>
        </w:rPr>
      </w:pPr>
      <w:r>
        <w:rPr>
          <w:rFonts w:ascii="Arial" w:hAnsi="Arial" w:cs="Arial"/>
        </w:rPr>
        <w:tab/>
      </w:r>
    </w:p>
    <w:tbl>
      <w:tblPr>
        <w:tblStyle w:val="TableGrid"/>
        <w:tblpPr w:leftFromText="180" w:rightFromText="180" w:vertAnchor="text" w:horzAnchor="margin" w:tblpXSpec="right" w:tblpY="-179"/>
        <w:tblW w:w="9715" w:type="dxa"/>
        <w:tblLayout w:type="fixed"/>
        <w:tblLook w:val="04A0" w:firstRow="1" w:lastRow="0" w:firstColumn="1" w:lastColumn="0" w:noHBand="0" w:noVBand="1"/>
      </w:tblPr>
      <w:tblGrid>
        <w:gridCol w:w="2695"/>
        <w:gridCol w:w="1275"/>
        <w:gridCol w:w="1134"/>
        <w:gridCol w:w="1276"/>
        <w:gridCol w:w="1494"/>
        <w:gridCol w:w="617"/>
        <w:gridCol w:w="1224"/>
      </w:tblGrid>
      <w:tr w:rsidR="00045684" w:rsidRPr="00A105DB" w14:paraId="4DA25F3F" w14:textId="77777777" w:rsidTr="00027C18">
        <w:tc>
          <w:tcPr>
            <w:tcW w:w="2695" w:type="dxa"/>
          </w:tcPr>
          <w:p w14:paraId="5406897A" w14:textId="77777777" w:rsidR="00045684" w:rsidRPr="00A105DB" w:rsidRDefault="00045684" w:rsidP="00027C18">
            <w:pPr>
              <w:tabs>
                <w:tab w:val="left" w:pos="450"/>
              </w:tabs>
              <w:jc w:val="center"/>
              <w:rPr>
                <w:rFonts w:ascii="Arial" w:hAnsi="Arial" w:cs="Arial"/>
                <w:b/>
                <w:bCs/>
              </w:rPr>
            </w:pPr>
          </w:p>
          <w:p w14:paraId="19D4EC7B" w14:textId="77777777" w:rsidR="00045684" w:rsidRPr="00A105DB" w:rsidRDefault="00045684" w:rsidP="00027C18">
            <w:pPr>
              <w:tabs>
                <w:tab w:val="left" w:pos="450"/>
              </w:tabs>
              <w:jc w:val="center"/>
              <w:rPr>
                <w:rFonts w:ascii="Arial" w:hAnsi="Arial" w:cs="Arial"/>
                <w:b/>
                <w:bCs/>
              </w:rPr>
            </w:pPr>
            <w:r w:rsidRPr="00A105DB">
              <w:rPr>
                <w:rFonts w:ascii="Arial" w:hAnsi="Arial" w:cs="Arial"/>
                <w:b/>
                <w:bCs/>
              </w:rPr>
              <w:t>Deliverables/ Outputs</w:t>
            </w:r>
          </w:p>
        </w:tc>
        <w:tc>
          <w:tcPr>
            <w:tcW w:w="1275" w:type="dxa"/>
          </w:tcPr>
          <w:p w14:paraId="1880F863" w14:textId="77777777" w:rsidR="00045684" w:rsidRPr="00A105DB" w:rsidRDefault="00045684" w:rsidP="00027C18">
            <w:pPr>
              <w:tabs>
                <w:tab w:val="left" w:pos="450"/>
              </w:tabs>
              <w:jc w:val="center"/>
              <w:rPr>
                <w:rFonts w:ascii="Arial" w:hAnsi="Arial" w:cs="Arial"/>
                <w:b/>
                <w:bCs/>
              </w:rPr>
            </w:pPr>
          </w:p>
          <w:p w14:paraId="26C5AF4E" w14:textId="77777777" w:rsidR="00045684" w:rsidRPr="00A105DB" w:rsidRDefault="00045684" w:rsidP="00027C18">
            <w:pPr>
              <w:tabs>
                <w:tab w:val="left" w:pos="450"/>
              </w:tabs>
              <w:jc w:val="center"/>
              <w:rPr>
                <w:rFonts w:ascii="Arial" w:hAnsi="Arial" w:cs="Arial"/>
                <w:b/>
                <w:bCs/>
              </w:rPr>
            </w:pPr>
            <w:r w:rsidRPr="00A105DB">
              <w:rPr>
                <w:rFonts w:ascii="Arial" w:hAnsi="Arial" w:cs="Arial"/>
                <w:b/>
                <w:bCs/>
              </w:rPr>
              <w:t>Estimated Duration to Complete</w:t>
            </w:r>
          </w:p>
        </w:tc>
        <w:tc>
          <w:tcPr>
            <w:tcW w:w="1134" w:type="dxa"/>
          </w:tcPr>
          <w:p w14:paraId="08E305CD" w14:textId="77777777" w:rsidR="00045684" w:rsidRPr="00A105DB" w:rsidRDefault="00045684" w:rsidP="00027C18">
            <w:pPr>
              <w:tabs>
                <w:tab w:val="left" w:pos="450"/>
              </w:tabs>
              <w:jc w:val="center"/>
              <w:rPr>
                <w:rFonts w:ascii="Arial" w:hAnsi="Arial" w:cs="Arial"/>
                <w:b/>
                <w:bCs/>
              </w:rPr>
            </w:pPr>
          </w:p>
          <w:p w14:paraId="0862415F" w14:textId="77777777" w:rsidR="00045684" w:rsidRPr="00A105DB" w:rsidRDefault="00045684" w:rsidP="00027C18">
            <w:pPr>
              <w:rPr>
                <w:rFonts w:ascii="Arial" w:hAnsi="Arial" w:cs="Arial"/>
              </w:rPr>
            </w:pPr>
          </w:p>
          <w:p w14:paraId="3C72A052" w14:textId="77777777" w:rsidR="00045684" w:rsidRPr="00A105DB" w:rsidRDefault="00045684" w:rsidP="00027C18">
            <w:pPr>
              <w:jc w:val="center"/>
              <w:rPr>
                <w:rFonts w:ascii="Arial" w:hAnsi="Arial" w:cs="Arial"/>
                <w:b/>
                <w:bCs/>
              </w:rPr>
            </w:pPr>
            <w:r w:rsidRPr="00A105DB">
              <w:rPr>
                <w:rFonts w:ascii="Arial" w:hAnsi="Arial" w:cs="Arial"/>
                <w:b/>
                <w:bCs/>
              </w:rPr>
              <w:t>Location</w:t>
            </w:r>
          </w:p>
        </w:tc>
        <w:tc>
          <w:tcPr>
            <w:tcW w:w="1276" w:type="dxa"/>
          </w:tcPr>
          <w:p w14:paraId="147D3638" w14:textId="77777777" w:rsidR="00045684" w:rsidRPr="00A105DB" w:rsidRDefault="00045684" w:rsidP="00027C18">
            <w:pPr>
              <w:tabs>
                <w:tab w:val="left" w:pos="450"/>
              </w:tabs>
              <w:jc w:val="center"/>
              <w:rPr>
                <w:rFonts w:ascii="Arial" w:hAnsi="Arial" w:cs="Arial"/>
                <w:b/>
                <w:bCs/>
              </w:rPr>
            </w:pPr>
          </w:p>
          <w:p w14:paraId="2295C050" w14:textId="77777777" w:rsidR="00045684" w:rsidRPr="00A105DB" w:rsidRDefault="00045684" w:rsidP="00027C18">
            <w:pPr>
              <w:tabs>
                <w:tab w:val="left" w:pos="450"/>
              </w:tabs>
              <w:jc w:val="center"/>
              <w:rPr>
                <w:rFonts w:ascii="Arial" w:hAnsi="Arial" w:cs="Arial"/>
                <w:b/>
                <w:bCs/>
              </w:rPr>
            </w:pPr>
            <w:r w:rsidRPr="00A105DB">
              <w:rPr>
                <w:rFonts w:ascii="Arial" w:hAnsi="Arial" w:cs="Arial"/>
                <w:b/>
                <w:bCs/>
              </w:rPr>
              <w:t>Target Due Dates</w:t>
            </w:r>
          </w:p>
        </w:tc>
        <w:tc>
          <w:tcPr>
            <w:tcW w:w="1494" w:type="dxa"/>
          </w:tcPr>
          <w:p w14:paraId="65FF78DA" w14:textId="77777777" w:rsidR="00045684" w:rsidRPr="00A105DB" w:rsidRDefault="00045684" w:rsidP="00027C18">
            <w:pPr>
              <w:tabs>
                <w:tab w:val="left" w:pos="450"/>
              </w:tabs>
              <w:jc w:val="center"/>
              <w:rPr>
                <w:rFonts w:ascii="Arial" w:hAnsi="Arial" w:cs="Arial"/>
                <w:b/>
                <w:bCs/>
              </w:rPr>
            </w:pPr>
          </w:p>
          <w:p w14:paraId="14CC4174" w14:textId="77777777" w:rsidR="00045684" w:rsidRPr="00A105DB" w:rsidRDefault="00045684" w:rsidP="00027C18">
            <w:pPr>
              <w:tabs>
                <w:tab w:val="left" w:pos="450"/>
              </w:tabs>
              <w:jc w:val="center"/>
              <w:rPr>
                <w:rFonts w:ascii="Arial" w:hAnsi="Arial" w:cs="Arial"/>
                <w:b/>
                <w:bCs/>
              </w:rPr>
            </w:pPr>
            <w:r w:rsidRPr="00A105DB">
              <w:rPr>
                <w:rFonts w:ascii="Arial" w:hAnsi="Arial" w:cs="Arial"/>
                <w:b/>
                <w:bCs/>
              </w:rPr>
              <w:t>Review and Approvals Required</w:t>
            </w:r>
          </w:p>
          <w:p w14:paraId="7AF7B516" w14:textId="77777777" w:rsidR="00045684" w:rsidRPr="00A105DB" w:rsidRDefault="00045684" w:rsidP="00027C18">
            <w:pPr>
              <w:tabs>
                <w:tab w:val="left" w:pos="450"/>
              </w:tabs>
              <w:jc w:val="center"/>
              <w:rPr>
                <w:rFonts w:ascii="Arial" w:hAnsi="Arial" w:cs="Arial"/>
                <w:b/>
                <w:bCs/>
              </w:rPr>
            </w:pPr>
          </w:p>
        </w:tc>
        <w:tc>
          <w:tcPr>
            <w:tcW w:w="1841" w:type="dxa"/>
            <w:gridSpan w:val="2"/>
          </w:tcPr>
          <w:p w14:paraId="0BEB04CE" w14:textId="77777777" w:rsidR="00045684" w:rsidRPr="00A105DB" w:rsidRDefault="00045684" w:rsidP="00027C18">
            <w:pPr>
              <w:tabs>
                <w:tab w:val="left" w:pos="450"/>
              </w:tabs>
              <w:jc w:val="center"/>
              <w:rPr>
                <w:rFonts w:ascii="Arial" w:hAnsi="Arial" w:cs="Arial"/>
                <w:b/>
                <w:bCs/>
              </w:rPr>
            </w:pPr>
          </w:p>
          <w:p w14:paraId="52241765" w14:textId="77777777" w:rsidR="00045684" w:rsidRPr="00A105DB" w:rsidRDefault="00045684" w:rsidP="00027C18">
            <w:pPr>
              <w:rPr>
                <w:rFonts w:ascii="Arial" w:hAnsi="Arial" w:cs="Arial"/>
                <w:b/>
                <w:bCs/>
              </w:rPr>
            </w:pPr>
            <w:r w:rsidRPr="00A105DB">
              <w:rPr>
                <w:rFonts w:ascii="Arial" w:hAnsi="Arial" w:cs="Arial"/>
                <w:b/>
              </w:rPr>
              <w:t>Payment % USD</w:t>
            </w:r>
          </w:p>
        </w:tc>
      </w:tr>
      <w:tr w:rsidR="00045684" w:rsidRPr="00A105DB" w14:paraId="64755831" w14:textId="77777777" w:rsidTr="00027C18">
        <w:tc>
          <w:tcPr>
            <w:tcW w:w="2695" w:type="dxa"/>
          </w:tcPr>
          <w:p w14:paraId="692CE0C1" w14:textId="77777777" w:rsidR="00045684" w:rsidRDefault="00045684" w:rsidP="00027C18">
            <w:pPr>
              <w:rPr>
                <w:rFonts w:ascii="Arial" w:hAnsi="Arial" w:cs="Arial"/>
                <w:b/>
              </w:rPr>
            </w:pPr>
            <w:r>
              <w:rPr>
                <w:rFonts w:ascii="Arial" w:hAnsi="Arial" w:cs="Arial"/>
                <w:b/>
              </w:rPr>
              <w:t xml:space="preserve">1. Complete Preparatory Phase. </w:t>
            </w:r>
          </w:p>
          <w:p w14:paraId="79B74964" w14:textId="77777777" w:rsidR="00045684" w:rsidRPr="0035596F" w:rsidRDefault="00045684" w:rsidP="00027C18">
            <w:pPr>
              <w:rPr>
                <w:rFonts w:ascii="Arial" w:hAnsi="Arial" w:cs="Arial"/>
                <w:bCs/>
              </w:rPr>
            </w:pPr>
            <w:r w:rsidRPr="000F4E21">
              <w:rPr>
                <w:rFonts w:ascii="Arial" w:hAnsi="Arial" w:cs="Arial"/>
              </w:rPr>
              <w:t>Specific tasks</w:t>
            </w:r>
            <w:r>
              <w:rPr>
                <w:rFonts w:ascii="Arial" w:hAnsi="Arial" w:cs="Arial"/>
              </w:rPr>
              <w:t xml:space="preserve"> under this deliverable/ output</w:t>
            </w:r>
            <w:r w:rsidRPr="000F4E21">
              <w:rPr>
                <w:rFonts w:ascii="Arial" w:hAnsi="Arial" w:cs="Arial"/>
              </w:rPr>
              <w:t xml:space="preserve"> will include the following:</w:t>
            </w:r>
            <w:r>
              <w:rPr>
                <w:rFonts w:ascii="Arial" w:hAnsi="Arial" w:cs="Arial"/>
                <w:b/>
              </w:rPr>
              <w:t xml:space="preserve">  </w:t>
            </w:r>
            <w:r w:rsidRPr="0035596F">
              <w:rPr>
                <w:rFonts w:ascii="Arial" w:hAnsi="Arial" w:cs="Arial"/>
                <w:bCs/>
              </w:rPr>
              <w:t>Develop survey questionnaire</w:t>
            </w:r>
            <w:r>
              <w:rPr>
                <w:rFonts w:ascii="Arial" w:hAnsi="Arial" w:cs="Arial"/>
                <w:bCs/>
              </w:rPr>
              <w:t xml:space="preserve"> in Arabic - English; </w:t>
            </w:r>
            <w:r w:rsidRPr="0035596F">
              <w:rPr>
                <w:rFonts w:ascii="Arial" w:hAnsi="Arial" w:cs="Arial"/>
                <w:bCs/>
              </w:rPr>
              <w:t>Finalize sample size</w:t>
            </w:r>
            <w:r>
              <w:rPr>
                <w:rFonts w:ascii="Arial" w:hAnsi="Arial" w:cs="Arial"/>
                <w:bCs/>
              </w:rPr>
              <w:t>, type and</w:t>
            </w:r>
            <w:r w:rsidRPr="0035596F">
              <w:rPr>
                <w:rFonts w:ascii="Arial" w:hAnsi="Arial" w:cs="Arial"/>
                <w:bCs/>
              </w:rPr>
              <w:t xml:space="preserve"> error margin</w:t>
            </w:r>
            <w:r>
              <w:rPr>
                <w:rFonts w:ascii="Arial" w:hAnsi="Arial" w:cs="Arial"/>
                <w:bCs/>
              </w:rPr>
              <w:t xml:space="preserve"> and quality control criteria;</w:t>
            </w:r>
          </w:p>
          <w:p w14:paraId="07877625" w14:textId="77777777" w:rsidR="00045684" w:rsidRPr="0035596F" w:rsidRDefault="00045684" w:rsidP="00027C18">
            <w:pPr>
              <w:rPr>
                <w:rFonts w:ascii="Arial" w:hAnsi="Arial" w:cs="Arial"/>
                <w:bCs/>
              </w:rPr>
            </w:pPr>
            <w:r w:rsidRPr="0035596F">
              <w:rPr>
                <w:rFonts w:ascii="Arial" w:hAnsi="Arial" w:cs="Arial"/>
                <w:bCs/>
              </w:rPr>
              <w:t xml:space="preserve"> </w:t>
            </w:r>
            <w:r>
              <w:rPr>
                <w:rFonts w:ascii="Arial" w:hAnsi="Arial" w:cs="Arial"/>
                <w:bCs/>
              </w:rPr>
              <w:t>P</w:t>
            </w:r>
            <w:r w:rsidRPr="0035596F">
              <w:rPr>
                <w:rFonts w:ascii="Arial" w:hAnsi="Arial" w:cs="Arial"/>
                <w:bCs/>
              </w:rPr>
              <w:t>re-test</w:t>
            </w:r>
            <w:r>
              <w:rPr>
                <w:rFonts w:ascii="Arial" w:hAnsi="Arial" w:cs="Arial"/>
                <w:bCs/>
              </w:rPr>
              <w:t xml:space="preserve"> and finalize</w:t>
            </w:r>
          </w:p>
          <w:p w14:paraId="72CC23CF" w14:textId="77777777" w:rsidR="00045684" w:rsidRPr="00A105DB" w:rsidRDefault="00045684" w:rsidP="00027C18">
            <w:pPr>
              <w:rPr>
                <w:rFonts w:ascii="Arial" w:hAnsi="Arial" w:cs="Arial"/>
              </w:rPr>
            </w:pPr>
            <w:r>
              <w:rPr>
                <w:rFonts w:ascii="Arial" w:hAnsi="Arial" w:cs="Arial"/>
                <w:bCs/>
              </w:rPr>
              <w:t xml:space="preserve">questionnaire in </w:t>
            </w:r>
            <w:r w:rsidRPr="0035596F">
              <w:rPr>
                <w:rFonts w:ascii="Arial" w:hAnsi="Arial" w:cs="Arial"/>
                <w:bCs/>
              </w:rPr>
              <w:t>Arabic and English</w:t>
            </w:r>
            <w:r>
              <w:rPr>
                <w:rFonts w:ascii="Arial" w:hAnsi="Arial" w:cs="Arial"/>
                <w:bCs/>
              </w:rPr>
              <w:t>; finalize  survey reporting template; train</w:t>
            </w:r>
            <w:r w:rsidRPr="0035596F">
              <w:rPr>
                <w:rFonts w:ascii="Arial" w:hAnsi="Arial" w:cs="Arial"/>
                <w:bCs/>
              </w:rPr>
              <w:t xml:space="preserve"> survey interviewers</w:t>
            </w:r>
            <w:r>
              <w:rPr>
                <w:rFonts w:ascii="Arial" w:hAnsi="Arial" w:cs="Arial"/>
                <w:bCs/>
              </w:rPr>
              <w:t>; and deploy survey team to the field.</w:t>
            </w:r>
            <w:r w:rsidRPr="0035596F">
              <w:rPr>
                <w:rFonts w:ascii="Arial" w:hAnsi="Arial" w:cs="Arial"/>
                <w:bCs/>
              </w:rPr>
              <w:t xml:space="preserve"> </w:t>
            </w:r>
          </w:p>
        </w:tc>
        <w:tc>
          <w:tcPr>
            <w:tcW w:w="1275" w:type="dxa"/>
          </w:tcPr>
          <w:p w14:paraId="1C86A926" w14:textId="77777777" w:rsidR="00045684" w:rsidRPr="0035596F" w:rsidRDefault="00045684" w:rsidP="00027C18">
            <w:pPr>
              <w:rPr>
                <w:rFonts w:ascii="Arial" w:hAnsi="Arial" w:cs="Arial"/>
                <w:b/>
              </w:rPr>
            </w:pPr>
            <w:r>
              <w:rPr>
                <w:rFonts w:ascii="Arial" w:hAnsi="Arial" w:cs="Arial"/>
                <w:b/>
              </w:rPr>
              <w:t>September – October 2020</w:t>
            </w:r>
          </w:p>
          <w:p w14:paraId="7513CE79" w14:textId="77777777" w:rsidR="00045684" w:rsidRPr="00A105DB" w:rsidRDefault="00045684" w:rsidP="00027C18">
            <w:pPr>
              <w:tabs>
                <w:tab w:val="left" w:pos="450"/>
              </w:tabs>
              <w:rPr>
                <w:rFonts w:ascii="Arial" w:hAnsi="Arial" w:cs="Arial"/>
              </w:rPr>
            </w:pPr>
          </w:p>
        </w:tc>
        <w:tc>
          <w:tcPr>
            <w:tcW w:w="1134" w:type="dxa"/>
          </w:tcPr>
          <w:p w14:paraId="13E4F697" w14:textId="77777777" w:rsidR="00045684" w:rsidRPr="00A105DB" w:rsidRDefault="00045684" w:rsidP="00027C18">
            <w:pPr>
              <w:tabs>
                <w:tab w:val="left" w:pos="450"/>
              </w:tabs>
              <w:jc w:val="both"/>
              <w:rPr>
                <w:rFonts w:ascii="Arial" w:hAnsi="Arial" w:cs="Arial"/>
              </w:rPr>
            </w:pPr>
          </w:p>
          <w:p w14:paraId="51D4B16E" w14:textId="77777777" w:rsidR="00045684" w:rsidRPr="00A105DB" w:rsidRDefault="00045684" w:rsidP="00027C18">
            <w:pPr>
              <w:jc w:val="center"/>
              <w:rPr>
                <w:rFonts w:ascii="Arial" w:hAnsi="Arial" w:cs="Arial"/>
              </w:rPr>
            </w:pPr>
            <w:r w:rsidRPr="00A105DB">
              <w:rPr>
                <w:rFonts w:ascii="Arial" w:hAnsi="Arial" w:cs="Arial"/>
              </w:rPr>
              <w:t>Baghdad, Iraq</w:t>
            </w:r>
          </w:p>
        </w:tc>
        <w:tc>
          <w:tcPr>
            <w:tcW w:w="1276" w:type="dxa"/>
          </w:tcPr>
          <w:p w14:paraId="67A7BA1A" w14:textId="77777777" w:rsidR="00045684" w:rsidRPr="00A105DB" w:rsidRDefault="00045684" w:rsidP="00027C18">
            <w:pPr>
              <w:tabs>
                <w:tab w:val="left" w:pos="450"/>
              </w:tabs>
              <w:jc w:val="both"/>
              <w:rPr>
                <w:rFonts w:ascii="Arial" w:hAnsi="Arial" w:cs="Arial"/>
              </w:rPr>
            </w:pPr>
            <w:r>
              <w:rPr>
                <w:rFonts w:ascii="Arial" w:hAnsi="Arial" w:cs="Arial"/>
              </w:rPr>
              <w:t>30 September  2020</w:t>
            </w:r>
          </w:p>
        </w:tc>
        <w:tc>
          <w:tcPr>
            <w:tcW w:w="1494" w:type="dxa"/>
          </w:tcPr>
          <w:p w14:paraId="289B5BED" w14:textId="77777777" w:rsidR="00045684" w:rsidRPr="00A105DB" w:rsidRDefault="00045684" w:rsidP="00027C18">
            <w:pPr>
              <w:tabs>
                <w:tab w:val="left" w:pos="450"/>
              </w:tabs>
              <w:jc w:val="both"/>
              <w:rPr>
                <w:rFonts w:ascii="Arial" w:hAnsi="Arial" w:cs="Arial"/>
              </w:rPr>
            </w:pPr>
            <w:r w:rsidRPr="00A105DB">
              <w:rPr>
                <w:rFonts w:ascii="Arial" w:hAnsi="Arial" w:cs="Arial"/>
              </w:rPr>
              <w:t xml:space="preserve">                  Programme Manager</w:t>
            </w:r>
          </w:p>
        </w:tc>
        <w:tc>
          <w:tcPr>
            <w:tcW w:w="617" w:type="dxa"/>
          </w:tcPr>
          <w:p w14:paraId="6B225CD3" w14:textId="77777777" w:rsidR="00045684" w:rsidRPr="00A105DB" w:rsidRDefault="00045684" w:rsidP="00027C18">
            <w:pPr>
              <w:tabs>
                <w:tab w:val="left" w:pos="450"/>
              </w:tabs>
              <w:jc w:val="both"/>
              <w:rPr>
                <w:rFonts w:ascii="Arial" w:hAnsi="Arial" w:cs="Arial"/>
              </w:rPr>
            </w:pPr>
          </w:p>
          <w:p w14:paraId="205000AB" w14:textId="77777777" w:rsidR="00045684" w:rsidRPr="00A105DB" w:rsidRDefault="00045684" w:rsidP="00027C18">
            <w:pPr>
              <w:rPr>
                <w:rFonts w:ascii="Arial" w:hAnsi="Arial" w:cs="Arial"/>
              </w:rPr>
            </w:pPr>
          </w:p>
          <w:p w14:paraId="383656E5" w14:textId="77777777" w:rsidR="00045684" w:rsidRPr="00A105DB" w:rsidRDefault="00045684" w:rsidP="00027C18">
            <w:pPr>
              <w:rPr>
                <w:rFonts w:ascii="Arial" w:hAnsi="Arial" w:cs="Arial"/>
              </w:rPr>
            </w:pPr>
            <w:r>
              <w:rPr>
                <w:rFonts w:ascii="Arial" w:hAnsi="Arial" w:cs="Arial"/>
              </w:rPr>
              <w:t>25</w:t>
            </w:r>
            <w:r w:rsidRPr="00A105DB">
              <w:rPr>
                <w:rFonts w:ascii="Arial" w:hAnsi="Arial" w:cs="Arial"/>
              </w:rPr>
              <w:t>%</w:t>
            </w:r>
          </w:p>
        </w:tc>
        <w:tc>
          <w:tcPr>
            <w:tcW w:w="1224" w:type="dxa"/>
          </w:tcPr>
          <w:p w14:paraId="17B06091" w14:textId="77777777" w:rsidR="00045684" w:rsidRPr="00A105DB" w:rsidRDefault="00045684" w:rsidP="00027C18">
            <w:pPr>
              <w:tabs>
                <w:tab w:val="left" w:pos="450"/>
              </w:tabs>
              <w:jc w:val="both"/>
              <w:rPr>
                <w:rFonts w:ascii="Arial" w:hAnsi="Arial" w:cs="Arial"/>
              </w:rPr>
            </w:pPr>
            <w:r w:rsidRPr="00A105DB">
              <w:rPr>
                <w:rFonts w:ascii="Arial" w:hAnsi="Arial" w:cs="Arial"/>
              </w:rPr>
              <w:t xml:space="preserve">First Installment </w:t>
            </w:r>
          </w:p>
        </w:tc>
      </w:tr>
      <w:tr w:rsidR="00045684" w:rsidRPr="00A105DB" w14:paraId="784EF069" w14:textId="77777777" w:rsidTr="00027C18">
        <w:tc>
          <w:tcPr>
            <w:tcW w:w="2695" w:type="dxa"/>
          </w:tcPr>
          <w:p w14:paraId="04C52E84" w14:textId="77777777" w:rsidR="00045684" w:rsidRPr="00A105DB" w:rsidRDefault="00045684" w:rsidP="00027C18">
            <w:pPr>
              <w:jc w:val="both"/>
              <w:rPr>
                <w:rFonts w:ascii="Arial" w:eastAsia="Calibri" w:hAnsi="Arial" w:cs="Arial"/>
              </w:rPr>
            </w:pPr>
          </w:p>
          <w:p w14:paraId="1B9621D9" w14:textId="77777777" w:rsidR="00045684" w:rsidRDefault="00045684" w:rsidP="00027C18">
            <w:pPr>
              <w:rPr>
                <w:rFonts w:ascii="Arial" w:hAnsi="Arial" w:cs="Arial"/>
                <w:b/>
              </w:rPr>
            </w:pPr>
            <w:r>
              <w:rPr>
                <w:rFonts w:ascii="Arial" w:hAnsi="Arial" w:cs="Arial"/>
                <w:b/>
              </w:rPr>
              <w:t xml:space="preserve">2. </w:t>
            </w:r>
            <w:r w:rsidRPr="0035596F">
              <w:rPr>
                <w:rFonts w:ascii="Arial" w:hAnsi="Arial" w:cs="Arial"/>
                <w:b/>
              </w:rPr>
              <w:t xml:space="preserve">Undertake </w:t>
            </w:r>
            <w:r>
              <w:rPr>
                <w:rFonts w:ascii="Arial" w:hAnsi="Arial" w:cs="Arial"/>
                <w:b/>
              </w:rPr>
              <w:t xml:space="preserve">field </w:t>
            </w:r>
            <w:r w:rsidRPr="0035596F">
              <w:rPr>
                <w:rFonts w:ascii="Arial" w:hAnsi="Arial" w:cs="Arial"/>
                <w:b/>
              </w:rPr>
              <w:t>s</w:t>
            </w:r>
            <w:r>
              <w:rPr>
                <w:rFonts w:ascii="Arial" w:hAnsi="Arial" w:cs="Arial"/>
                <w:b/>
              </w:rPr>
              <w:t>urvey in the six target locations.</w:t>
            </w:r>
          </w:p>
          <w:p w14:paraId="699D3588" w14:textId="77777777" w:rsidR="00045684" w:rsidRDefault="00045684" w:rsidP="00027C18">
            <w:pPr>
              <w:rPr>
                <w:rFonts w:ascii="Arial" w:hAnsi="Arial" w:cs="Arial"/>
              </w:rPr>
            </w:pPr>
            <w:r w:rsidRPr="000F4E21">
              <w:rPr>
                <w:rFonts w:ascii="Arial" w:hAnsi="Arial" w:cs="Arial"/>
              </w:rPr>
              <w:t xml:space="preserve">Specific tasks </w:t>
            </w:r>
            <w:r>
              <w:rPr>
                <w:rFonts w:ascii="Arial" w:hAnsi="Arial" w:cs="Arial"/>
              </w:rPr>
              <w:t xml:space="preserve">under this deliverable/ output </w:t>
            </w:r>
            <w:r w:rsidRPr="000F4E21">
              <w:rPr>
                <w:rFonts w:ascii="Arial" w:hAnsi="Arial" w:cs="Arial"/>
              </w:rPr>
              <w:t>will include the following:</w:t>
            </w:r>
            <w:r>
              <w:rPr>
                <w:rFonts w:ascii="Arial" w:hAnsi="Arial" w:cs="Arial"/>
              </w:rPr>
              <w:t xml:space="preserve"> </w:t>
            </w:r>
            <w:r w:rsidRPr="0035596F">
              <w:rPr>
                <w:rFonts w:ascii="Arial" w:hAnsi="Arial" w:cs="Arial"/>
              </w:rPr>
              <w:t>Conduct interviews</w:t>
            </w:r>
            <w:r>
              <w:rPr>
                <w:rFonts w:ascii="Arial" w:hAnsi="Arial" w:cs="Arial"/>
              </w:rPr>
              <w:t>;</w:t>
            </w:r>
            <w:r w:rsidRPr="0035596F">
              <w:rPr>
                <w:rFonts w:ascii="Arial" w:hAnsi="Arial" w:cs="Arial"/>
              </w:rPr>
              <w:t xml:space="preserve"> Data recording by interviewers and review and cross</w:t>
            </w:r>
            <w:r>
              <w:rPr>
                <w:rFonts w:ascii="Arial" w:hAnsi="Arial" w:cs="Arial"/>
              </w:rPr>
              <w:t>-</w:t>
            </w:r>
            <w:r w:rsidRPr="0035596F">
              <w:rPr>
                <w:rFonts w:ascii="Arial" w:hAnsi="Arial" w:cs="Arial"/>
              </w:rPr>
              <w:t>check by team leader to ensure quality control</w:t>
            </w:r>
            <w:r>
              <w:rPr>
                <w:rFonts w:ascii="Arial" w:hAnsi="Arial" w:cs="Arial"/>
              </w:rPr>
              <w:t xml:space="preserve">; </w:t>
            </w:r>
            <w:r w:rsidRPr="0035596F">
              <w:rPr>
                <w:rFonts w:ascii="Arial" w:hAnsi="Arial" w:cs="Arial"/>
              </w:rPr>
              <w:t>Interviewer</w:t>
            </w:r>
            <w:r>
              <w:rPr>
                <w:rFonts w:ascii="Arial" w:hAnsi="Arial" w:cs="Arial"/>
              </w:rPr>
              <w:t>s report to the team leader daily and update progress;</w:t>
            </w:r>
            <w:r w:rsidRPr="0035596F">
              <w:rPr>
                <w:rFonts w:ascii="Arial" w:hAnsi="Arial" w:cs="Arial"/>
              </w:rPr>
              <w:t xml:space="preserve"> team leader assist with resolving bottle necks/ challenges that may arise during the field survey</w:t>
            </w:r>
            <w:r>
              <w:rPr>
                <w:rFonts w:ascii="Arial" w:hAnsi="Arial" w:cs="Arial"/>
              </w:rPr>
              <w:t xml:space="preserve">; team Leader reports to </w:t>
            </w:r>
            <w:r w:rsidRPr="0035596F">
              <w:rPr>
                <w:rFonts w:ascii="Arial" w:hAnsi="Arial" w:cs="Arial"/>
              </w:rPr>
              <w:t xml:space="preserve">UNDP-1 </w:t>
            </w:r>
            <w:r>
              <w:rPr>
                <w:rFonts w:ascii="Arial" w:hAnsi="Arial" w:cs="Arial"/>
              </w:rPr>
              <w:t xml:space="preserve">team on </w:t>
            </w:r>
            <w:r w:rsidRPr="0035596F">
              <w:rPr>
                <w:rFonts w:ascii="Arial" w:hAnsi="Arial" w:cs="Arial"/>
              </w:rPr>
              <w:t>weekly basis with a one-page progress report</w:t>
            </w:r>
            <w:r>
              <w:rPr>
                <w:rFonts w:ascii="Arial" w:hAnsi="Arial" w:cs="Arial"/>
              </w:rPr>
              <w:t xml:space="preserve"> in English and Arabic.</w:t>
            </w:r>
          </w:p>
          <w:p w14:paraId="4F1B88FC" w14:textId="77777777" w:rsidR="00045684" w:rsidRPr="00A105DB" w:rsidRDefault="00045684" w:rsidP="00027C18">
            <w:pPr>
              <w:jc w:val="both"/>
              <w:rPr>
                <w:rFonts w:ascii="Arial" w:hAnsi="Arial" w:cs="Arial"/>
              </w:rPr>
            </w:pPr>
          </w:p>
        </w:tc>
        <w:tc>
          <w:tcPr>
            <w:tcW w:w="1275" w:type="dxa"/>
          </w:tcPr>
          <w:p w14:paraId="6E62F892" w14:textId="77777777" w:rsidR="00045684" w:rsidRPr="00A105DB" w:rsidRDefault="00045684" w:rsidP="00027C18">
            <w:pPr>
              <w:tabs>
                <w:tab w:val="left" w:pos="450"/>
              </w:tabs>
              <w:jc w:val="both"/>
              <w:rPr>
                <w:rFonts w:ascii="Arial" w:hAnsi="Arial" w:cs="Arial"/>
              </w:rPr>
            </w:pPr>
            <w:r>
              <w:rPr>
                <w:rFonts w:ascii="Arial" w:hAnsi="Arial" w:cs="Arial"/>
                <w:b/>
              </w:rPr>
              <w:t>October</w:t>
            </w:r>
            <w:r w:rsidRPr="0035596F">
              <w:rPr>
                <w:rFonts w:ascii="Arial" w:hAnsi="Arial" w:cs="Arial"/>
                <w:b/>
              </w:rPr>
              <w:t xml:space="preserve"> - </w:t>
            </w:r>
            <w:r>
              <w:rPr>
                <w:rFonts w:ascii="Arial" w:hAnsi="Arial" w:cs="Arial"/>
                <w:b/>
              </w:rPr>
              <w:t>November</w:t>
            </w:r>
            <w:r w:rsidRPr="0035596F">
              <w:rPr>
                <w:rFonts w:ascii="Arial" w:hAnsi="Arial" w:cs="Arial"/>
                <w:b/>
              </w:rPr>
              <w:t xml:space="preserve"> </w:t>
            </w:r>
            <w:r>
              <w:rPr>
                <w:rFonts w:ascii="Arial" w:hAnsi="Arial" w:cs="Arial"/>
                <w:b/>
              </w:rPr>
              <w:t>2020</w:t>
            </w:r>
          </w:p>
        </w:tc>
        <w:tc>
          <w:tcPr>
            <w:tcW w:w="1134" w:type="dxa"/>
          </w:tcPr>
          <w:p w14:paraId="65E6EEC0" w14:textId="77777777" w:rsidR="00045684" w:rsidRPr="00A105DB" w:rsidRDefault="00045684" w:rsidP="00027C18">
            <w:pPr>
              <w:rPr>
                <w:rFonts w:ascii="Arial" w:hAnsi="Arial" w:cs="Arial"/>
              </w:rPr>
            </w:pPr>
            <w:r w:rsidRPr="00E06E16">
              <w:rPr>
                <w:rFonts w:ascii="Arial" w:hAnsi="Arial" w:cs="Arial"/>
              </w:rPr>
              <w:t>Baghdad,</w:t>
            </w:r>
            <w:r>
              <w:rPr>
                <w:rFonts w:ascii="Arial" w:hAnsi="Arial" w:cs="Arial"/>
              </w:rPr>
              <w:t xml:space="preserve"> Basra, </w:t>
            </w:r>
            <w:r w:rsidRPr="00E06E16">
              <w:rPr>
                <w:rFonts w:ascii="Arial" w:hAnsi="Arial" w:cs="Arial"/>
              </w:rPr>
              <w:t xml:space="preserve"> Karbala, Salah Al-deen, Anbar and Neinwa</w:t>
            </w:r>
            <w:r w:rsidRPr="0035596F">
              <w:rPr>
                <w:rFonts w:ascii="Arial" w:hAnsi="Arial" w:cs="Arial"/>
              </w:rPr>
              <w:t>.</w:t>
            </w:r>
          </w:p>
          <w:p w14:paraId="67622360" w14:textId="77777777" w:rsidR="00045684" w:rsidRPr="00A105DB" w:rsidRDefault="00045684" w:rsidP="00027C18">
            <w:pPr>
              <w:jc w:val="center"/>
              <w:rPr>
                <w:rFonts w:ascii="Arial" w:hAnsi="Arial" w:cs="Arial"/>
              </w:rPr>
            </w:pPr>
          </w:p>
        </w:tc>
        <w:tc>
          <w:tcPr>
            <w:tcW w:w="1276" w:type="dxa"/>
          </w:tcPr>
          <w:p w14:paraId="3AF3FBBB" w14:textId="77777777" w:rsidR="00045684" w:rsidRPr="00A105DB" w:rsidRDefault="00045684" w:rsidP="00027C18">
            <w:pPr>
              <w:tabs>
                <w:tab w:val="left" w:pos="450"/>
              </w:tabs>
              <w:jc w:val="both"/>
              <w:rPr>
                <w:rFonts w:ascii="Arial" w:hAnsi="Arial" w:cs="Arial"/>
              </w:rPr>
            </w:pPr>
            <w:r>
              <w:rPr>
                <w:rFonts w:ascii="Arial" w:hAnsi="Arial" w:cs="Arial"/>
              </w:rPr>
              <w:t>31</w:t>
            </w:r>
            <w:r w:rsidRPr="00A105DB">
              <w:rPr>
                <w:rFonts w:ascii="Arial" w:hAnsi="Arial" w:cs="Arial"/>
              </w:rPr>
              <w:t xml:space="preserve"> </w:t>
            </w:r>
            <w:r>
              <w:rPr>
                <w:rFonts w:ascii="Arial" w:hAnsi="Arial" w:cs="Arial"/>
              </w:rPr>
              <w:t>October 2020</w:t>
            </w:r>
          </w:p>
        </w:tc>
        <w:tc>
          <w:tcPr>
            <w:tcW w:w="1494" w:type="dxa"/>
          </w:tcPr>
          <w:p w14:paraId="3D0D1751" w14:textId="77777777" w:rsidR="00045684" w:rsidRPr="00A105DB" w:rsidRDefault="00045684" w:rsidP="00027C18">
            <w:pPr>
              <w:tabs>
                <w:tab w:val="left" w:pos="450"/>
              </w:tabs>
              <w:rPr>
                <w:rFonts w:ascii="Arial" w:hAnsi="Arial" w:cs="Arial"/>
              </w:rPr>
            </w:pPr>
            <w:r w:rsidRPr="00A105DB">
              <w:rPr>
                <w:rFonts w:ascii="Arial" w:hAnsi="Arial" w:cs="Arial"/>
              </w:rPr>
              <w:t xml:space="preserve">                   Programme Manager</w:t>
            </w:r>
          </w:p>
        </w:tc>
        <w:tc>
          <w:tcPr>
            <w:tcW w:w="617" w:type="dxa"/>
          </w:tcPr>
          <w:p w14:paraId="3A4444DC" w14:textId="77777777" w:rsidR="00045684" w:rsidRPr="00A105DB" w:rsidRDefault="00045684" w:rsidP="00027C18">
            <w:pPr>
              <w:tabs>
                <w:tab w:val="left" w:pos="450"/>
              </w:tabs>
              <w:jc w:val="both"/>
              <w:rPr>
                <w:rFonts w:ascii="Arial" w:hAnsi="Arial" w:cs="Arial"/>
              </w:rPr>
            </w:pPr>
          </w:p>
          <w:p w14:paraId="68127BDE" w14:textId="77777777" w:rsidR="00045684" w:rsidRPr="00A105DB" w:rsidRDefault="00045684" w:rsidP="00027C18">
            <w:pPr>
              <w:rPr>
                <w:rFonts w:ascii="Arial" w:hAnsi="Arial" w:cs="Arial"/>
              </w:rPr>
            </w:pPr>
            <w:r>
              <w:rPr>
                <w:rFonts w:ascii="Arial" w:hAnsi="Arial" w:cs="Arial"/>
              </w:rPr>
              <w:t>40</w:t>
            </w:r>
            <w:r w:rsidRPr="00A105DB">
              <w:rPr>
                <w:rFonts w:ascii="Arial" w:hAnsi="Arial" w:cs="Arial"/>
              </w:rPr>
              <w:t>%</w:t>
            </w:r>
          </w:p>
        </w:tc>
        <w:tc>
          <w:tcPr>
            <w:tcW w:w="1224" w:type="dxa"/>
          </w:tcPr>
          <w:p w14:paraId="2826EC96" w14:textId="77777777" w:rsidR="00045684" w:rsidRPr="00A105DB" w:rsidRDefault="00045684" w:rsidP="00027C18">
            <w:pPr>
              <w:tabs>
                <w:tab w:val="left" w:pos="450"/>
              </w:tabs>
              <w:jc w:val="both"/>
              <w:rPr>
                <w:rFonts w:ascii="Arial" w:hAnsi="Arial" w:cs="Arial"/>
              </w:rPr>
            </w:pPr>
            <w:r w:rsidRPr="00A105DB">
              <w:rPr>
                <w:rFonts w:ascii="Arial" w:hAnsi="Arial" w:cs="Arial"/>
              </w:rPr>
              <w:t xml:space="preserve">Second Installment </w:t>
            </w:r>
          </w:p>
        </w:tc>
      </w:tr>
      <w:tr w:rsidR="00045684" w:rsidRPr="00A105DB" w14:paraId="5C34419C" w14:textId="77777777" w:rsidTr="00027C18">
        <w:tc>
          <w:tcPr>
            <w:tcW w:w="2695" w:type="dxa"/>
          </w:tcPr>
          <w:p w14:paraId="0769D5A6" w14:textId="77777777" w:rsidR="00045684" w:rsidRDefault="00045684" w:rsidP="00027C18">
            <w:pPr>
              <w:rPr>
                <w:rFonts w:ascii="Arial" w:hAnsi="Arial" w:cs="Arial"/>
                <w:b/>
              </w:rPr>
            </w:pPr>
            <w:r w:rsidRPr="0035596F">
              <w:rPr>
                <w:rFonts w:ascii="Arial" w:hAnsi="Arial" w:cs="Arial"/>
                <w:b/>
              </w:rPr>
              <w:t>3. Data ana</w:t>
            </w:r>
            <w:r>
              <w:rPr>
                <w:rFonts w:ascii="Arial" w:hAnsi="Arial" w:cs="Arial"/>
                <w:b/>
              </w:rPr>
              <w:t xml:space="preserve">lysis, triangulation and finalize </w:t>
            </w:r>
            <w:r w:rsidRPr="0035596F">
              <w:rPr>
                <w:rFonts w:ascii="Arial" w:hAnsi="Arial" w:cs="Arial"/>
                <w:b/>
              </w:rPr>
              <w:t xml:space="preserve"> survey report </w:t>
            </w:r>
            <w:r>
              <w:rPr>
                <w:rFonts w:ascii="Arial" w:hAnsi="Arial" w:cs="Arial"/>
                <w:b/>
              </w:rPr>
              <w:t>.</w:t>
            </w:r>
          </w:p>
          <w:p w14:paraId="0235EB32" w14:textId="77777777" w:rsidR="00045684" w:rsidRPr="00C70F13" w:rsidRDefault="00045684" w:rsidP="00027C18">
            <w:pPr>
              <w:rPr>
                <w:rFonts w:ascii="Arial" w:hAnsi="Arial" w:cs="Arial"/>
              </w:rPr>
            </w:pPr>
            <w:r w:rsidRPr="00C70F13">
              <w:rPr>
                <w:rFonts w:ascii="Arial" w:hAnsi="Arial" w:cs="Arial"/>
              </w:rPr>
              <w:t>Specific tasks</w:t>
            </w:r>
            <w:r>
              <w:rPr>
                <w:rFonts w:ascii="Arial" w:hAnsi="Arial" w:cs="Arial"/>
              </w:rPr>
              <w:t xml:space="preserve"> under this deliverable/ output</w:t>
            </w:r>
            <w:r w:rsidRPr="00C70F13">
              <w:rPr>
                <w:rFonts w:ascii="Arial" w:hAnsi="Arial" w:cs="Arial"/>
              </w:rPr>
              <w:t xml:space="preserve"> will include the following:</w:t>
            </w:r>
          </w:p>
          <w:p w14:paraId="698C7EE1" w14:textId="77777777" w:rsidR="00045684" w:rsidRPr="0035596F" w:rsidRDefault="00045684" w:rsidP="00027C18">
            <w:pPr>
              <w:rPr>
                <w:rFonts w:ascii="Arial" w:hAnsi="Arial" w:cs="Arial"/>
              </w:rPr>
            </w:pPr>
            <w:r>
              <w:rPr>
                <w:rFonts w:ascii="Arial" w:hAnsi="Arial" w:cs="Arial"/>
              </w:rPr>
              <w:t>a) Data entry</w:t>
            </w:r>
            <w:r w:rsidRPr="0035596F">
              <w:rPr>
                <w:rFonts w:ascii="Arial" w:hAnsi="Arial" w:cs="Arial"/>
              </w:rPr>
              <w:t xml:space="preserve"> cleaning</w:t>
            </w:r>
            <w:r>
              <w:rPr>
                <w:rFonts w:ascii="Arial" w:hAnsi="Arial" w:cs="Arial"/>
              </w:rPr>
              <w:t xml:space="preserve"> and data entry; data triangulation </w:t>
            </w:r>
            <w:r w:rsidRPr="0035596F">
              <w:rPr>
                <w:rFonts w:ascii="Arial" w:hAnsi="Arial" w:cs="Arial"/>
              </w:rPr>
              <w:t>by</w:t>
            </w:r>
            <w:r>
              <w:rPr>
                <w:rFonts w:ascii="Arial" w:hAnsi="Arial" w:cs="Arial"/>
              </w:rPr>
              <w:t xml:space="preserve"> question, location, </w:t>
            </w:r>
            <w:r w:rsidRPr="0035596F">
              <w:rPr>
                <w:rFonts w:ascii="Arial" w:hAnsi="Arial" w:cs="Arial"/>
              </w:rPr>
              <w:t>gender</w:t>
            </w:r>
            <w:r>
              <w:rPr>
                <w:rFonts w:ascii="Arial" w:hAnsi="Arial" w:cs="Arial"/>
              </w:rPr>
              <w:t>, employed/ unemployed and urban- rural; survey r</w:t>
            </w:r>
            <w:r w:rsidRPr="0035596F">
              <w:rPr>
                <w:rFonts w:ascii="Arial" w:hAnsi="Arial" w:cs="Arial"/>
              </w:rPr>
              <w:t>eport writing (Arabic</w:t>
            </w:r>
            <w:r>
              <w:rPr>
                <w:rFonts w:ascii="Arial" w:hAnsi="Arial" w:cs="Arial"/>
              </w:rPr>
              <w:t xml:space="preserve"> and English); Submit draft report to UNDP team input; and submit final </w:t>
            </w:r>
            <w:r w:rsidRPr="0035596F">
              <w:rPr>
                <w:rFonts w:ascii="Arial" w:hAnsi="Arial" w:cs="Arial"/>
              </w:rPr>
              <w:t>rep</w:t>
            </w:r>
            <w:r>
              <w:rPr>
                <w:rFonts w:ascii="Arial" w:hAnsi="Arial" w:cs="Arial"/>
              </w:rPr>
              <w:t xml:space="preserve">ort to UNDP in Arabic and English. </w:t>
            </w:r>
          </w:p>
          <w:p w14:paraId="4DEC73E7" w14:textId="77777777" w:rsidR="00045684" w:rsidRPr="0035596F" w:rsidRDefault="00045684" w:rsidP="00027C18">
            <w:pPr>
              <w:rPr>
                <w:rFonts w:ascii="Arial" w:hAnsi="Arial" w:cs="Arial"/>
                <w:b/>
              </w:rPr>
            </w:pPr>
          </w:p>
          <w:p w14:paraId="0327408F" w14:textId="77777777" w:rsidR="00045684" w:rsidRPr="00A105DB" w:rsidRDefault="00045684" w:rsidP="00027C18">
            <w:pPr>
              <w:rPr>
                <w:rFonts w:ascii="Arial" w:hAnsi="Arial" w:cs="Arial"/>
              </w:rPr>
            </w:pPr>
          </w:p>
        </w:tc>
        <w:tc>
          <w:tcPr>
            <w:tcW w:w="1275" w:type="dxa"/>
          </w:tcPr>
          <w:p w14:paraId="13E4670C" w14:textId="77777777" w:rsidR="00045684" w:rsidRPr="00A105DB" w:rsidRDefault="00045684" w:rsidP="00027C18">
            <w:pPr>
              <w:rPr>
                <w:rFonts w:ascii="Arial" w:hAnsi="Arial" w:cs="Arial"/>
              </w:rPr>
            </w:pPr>
            <w:r>
              <w:rPr>
                <w:rFonts w:ascii="Arial" w:hAnsi="Arial" w:cs="Arial"/>
                <w:b/>
              </w:rPr>
              <w:lastRenderedPageBreak/>
              <w:t>November</w:t>
            </w:r>
            <w:r w:rsidRPr="00383DE8">
              <w:rPr>
                <w:rFonts w:ascii="Arial" w:hAnsi="Arial" w:cs="Arial"/>
                <w:b/>
              </w:rPr>
              <w:t xml:space="preserve"> 2020</w:t>
            </w:r>
          </w:p>
        </w:tc>
        <w:tc>
          <w:tcPr>
            <w:tcW w:w="1134" w:type="dxa"/>
          </w:tcPr>
          <w:p w14:paraId="3C51FA93" w14:textId="77777777" w:rsidR="00045684" w:rsidRPr="00A105DB" w:rsidRDefault="00045684" w:rsidP="00027C18">
            <w:pPr>
              <w:jc w:val="center"/>
              <w:rPr>
                <w:rFonts w:ascii="Arial" w:hAnsi="Arial" w:cs="Arial"/>
              </w:rPr>
            </w:pPr>
            <w:r w:rsidRPr="00A105DB">
              <w:rPr>
                <w:rFonts w:ascii="Arial" w:hAnsi="Arial" w:cs="Arial"/>
              </w:rPr>
              <w:t xml:space="preserve">Baghdad, Iraq </w:t>
            </w:r>
          </w:p>
          <w:p w14:paraId="3006A143" w14:textId="77777777" w:rsidR="00045684" w:rsidRPr="00A105DB" w:rsidRDefault="00045684" w:rsidP="00027C18">
            <w:pPr>
              <w:tabs>
                <w:tab w:val="left" w:pos="450"/>
              </w:tabs>
              <w:jc w:val="both"/>
              <w:rPr>
                <w:rFonts w:ascii="Arial" w:hAnsi="Arial" w:cs="Arial"/>
              </w:rPr>
            </w:pPr>
            <w:r w:rsidRPr="00A105DB">
              <w:rPr>
                <w:rFonts w:ascii="Arial" w:hAnsi="Arial" w:cs="Arial"/>
              </w:rPr>
              <w:t xml:space="preserve"> </w:t>
            </w:r>
          </w:p>
        </w:tc>
        <w:tc>
          <w:tcPr>
            <w:tcW w:w="1276" w:type="dxa"/>
          </w:tcPr>
          <w:p w14:paraId="0965423D" w14:textId="77777777" w:rsidR="00045684" w:rsidRPr="00A105DB" w:rsidRDefault="00045684" w:rsidP="00027C18">
            <w:pPr>
              <w:tabs>
                <w:tab w:val="left" w:pos="450"/>
              </w:tabs>
              <w:jc w:val="both"/>
              <w:rPr>
                <w:rFonts w:ascii="Arial" w:hAnsi="Arial" w:cs="Arial"/>
              </w:rPr>
            </w:pPr>
            <w:r>
              <w:rPr>
                <w:rFonts w:ascii="Arial" w:hAnsi="Arial" w:cs="Arial"/>
              </w:rPr>
              <w:t>30 November 2020</w:t>
            </w:r>
          </w:p>
          <w:p w14:paraId="0CAAC8CC" w14:textId="77777777" w:rsidR="00045684" w:rsidRPr="00A105DB" w:rsidRDefault="00045684" w:rsidP="00027C18">
            <w:pPr>
              <w:tabs>
                <w:tab w:val="left" w:pos="450"/>
              </w:tabs>
              <w:jc w:val="both"/>
              <w:rPr>
                <w:rFonts w:ascii="Arial" w:hAnsi="Arial" w:cs="Arial"/>
              </w:rPr>
            </w:pPr>
          </w:p>
        </w:tc>
        <w:tc>
          <w:tcPr>
            <w:tcW w:w="1494" w:type="dxa"/>
          </w:tcPr>
          <w:p w14:paraId="0EE5FB27" w14:textId="77777777" w:rsidR="00045684" w:rsidRPr="00A105DB" w:rsidRDefault="00045684" w:rsidP="00027C18">
            <w:pPr>
              <w:tabs>
                <w:tab w:val="left" w:pos="450"/>
              </w:tabs>
              <w:jc w:val="both"/>
              <w:rPr>
                <w:rFonts w:ascii="Arial" w:hAnsi="Arial" w:cs="Arial"/>
              </w:rPr>
            </w:pPr>
            <w:r w:rsidRPr="00A105DB">
              <w:rPr>
                <w:rFonts w:ascii="Arial" w:hAnsi="Arial" w:cs="Arial"/>
              </w:rPr>
              <w:t xml:space="preserve">                   Programme Manager</w:t>
            </w:r>
          </w:p>
          <w:p w14:paraId="27E0ADC2" w14:textId="77777777" w:rsidR="00045684" w:rsidRPr="00A105DB" w:rsidRDefault="00045684" w:rsidP="00027C18">
            <w:pPr>
              <w:tabs>
                <w:tab w:val="left" w:pos="450"/>
              </w:tabs>
              <w:jc w:val="both"/>
              <w:rPr>
                <w:rFonts w:ascii="Arial" w:hAnsi="Arial" w:cs="Arial"/>
              </w:rPr>
            </w:pPr>
            <w:r w:rsidRPr="00A105DB">
              <w:rPr>
                <w:rFonts w:ascii="Arial" w:hAnsi="Arial" w:cs="Arial"/>
              </w:rPr>
              <w:t xml:space="preserve"> </w:t>
            </w:r>
          </w:p>
        </w:tc>
        <w:tc>
          <w:tcPr>
            <w:tcW w:w="617" w:type="dxa"/>
          </w:tcPr>
          <w:p w14:paraId="7176B3DB" w14:textId="77777777" w:rsidR="00045684" w:rsidRPr="00A105DB" w:rsidRDefault="00045684" w:rsidP="00027C18">
            <w:pPr>
              <w:tabs>
                <w:tab w:val="left" w:pos="450"/>
              </w:tabs>
              <w:jc w:val="both"/>
              <w:rPr>
                <w:rFonts w:ascii="Arial" w:hAnsi="Arial" w:cs="Arial"/>
              </w:rPr>
            </w:pPr>
          </w:p>
          <w:p w14:paraId="71DEC43A" w14:textId="77777777" w:rsidR="00045684" w:rsidRPr="00A105DB" w:rsidRDefault="00045684" w:rsidP="00027C18">
            <w:pPr>
              <w:rPr>
                <w:rFonts w:ascii="Arial" w:hAnsi="Arial" w:cs="Arial"/>
              </w:rPr>
            </w:pPr>
            <w:r>
              <w:rPr>
                <w:rFonts w:ascii="Arial" w:hAnsi="Arial" w:cs="Arial"/>
              </w:rPr>
              <w:t>35</w:t>
            </w:r>
            <w:r w:rsidRPr="00A105DB">
              <w:rPr>
                <w:rFonts w:ascii="Arial" w:hAnsi="Arial" w:cs="Arial"/>
              </w:rPr>
              <w:t>%</w:t>
            </w:r>
          </w:p>
          <w:p w14:paraId="0A1AE607" w14:textId="77777777" w:rsidR="00045684" w:rsidRPr="00A105DB" w:rsidRDefault="00045684" w:rsidP="00027C18">
            <w:pPr>
              <w:tabs>
                <w:tab w:val="left" w:pos="450"/>
              </w:tabs>
              <w:jc w:val="both"/>
              <w:rPr>
                <w:rFonts w:ascii="Arial" w:hAnsi="Arial" w:cs="Arial"/>
              </w:rPr>
            </w:pPr>
          </w:p>
        </w:tc>
        <w:tc>
          <w:tcPr>
            <w:tcW w:w="1224" w:type="dxa"/>
          </w:tcPr>
          <w:p w14:paraId="44F73EE2" w14:textId="77777777" w:rsidR="00045684" w:rsidRPr="00A105DB" w:rsidRDefault="00045684" w:rsidP="00027C18">
            <w:pPr>
              <w:tabs>
                <w:tab w:val="left" w:pos="450"/>
              </w:tabs>
              <w:jc w:val="both"/>
              <w:rPr>
                <w:rFonts w:ascii="Arial" w:hAnsi="Arial" w:cs="Arial"/>
              </w:rPr>
            </w:pPr>
            <w:r w:rsidRPr="00A105DB">
              <w:rPr>
                <w:rFonts w:ascii="Arial" w:hAnsi="Arial" w:cs="Arial"/>
              </w:rPr>
              <w:t xml:space="preserve">Third Installment </w:t>
            </w:r>
          </w:p>
        </w:tc>
      </w:tr>
    </w:tbl>
    <w:p w14:paraId="5BC5F1E2" w14:textId="77777777" w:rsidR="00045684" w:rsidRDefault="00045684" w:rsidP="00045684">
      <w:pPr>
        <w:jc w:val="both"/>
        <w:rPr>
          <w:rFonts w:ascii="Arial" w:hAnsi="Arial" w:cs="Arial"/>
        </w:rPr>
      </w:pPr>
    </w:p>
    <w:p w14:paraId="53DD60BD" w14:textId="77777777" w:rsidR="00045684" w:rsidRPr="00C70F13" w:rsidRDefault="00045684" w:rsidP="00045684">
      <w:pPr>
        <w:ind w:hanging="450"/>
        <w:jc w:val="both"/>
        <w:rPr>
          <w:rFonts w:ascii="Arial" w:hAnsi="Arial" w:cs="Arial"/>
          <w:b/>
        </w:rPr>
      </w:pPr>
      <w:r w:rsidRPr="00C70F13">
        <w:rPr>
          <w:rFonts w:ascii="Arial" w:hAnsi="Arial" w:cs="Arial"/>
          <w:b/>
        </w:rPr>
        <w:t>4. Scope and Methodology</w:t>
      </w:r>
    </w:p>
    <w:p w14:paraId="6ED5133D" w14:textId="77777777" w:rsidR="00045684" w:rsidRPr="00C70F13" w:rsidRDefault="00045684" w:rsidP="00045684">
      <w:pPr>
        <w:ind w:hanging="450"/>
        <w:jc w:val="both"/>
        <w:rPr>
          <w:rFonts w:ascii="Arial" w:hAnsi="Arial" w:cs="Arial"/>
        </w:rPr>
      </w:pPr>
    </w:p>
    <w:p w14:paraId="7F501087" w14:textId="77777777" w:rsidR="00045684" w:rsidRPr="00C70F13" w:rsidRDefault="00045684" w:rsidP="00045684">
      <w:pPr>
        <w:ind w:left="-90"/>
        <w:jc w:val="both"/>
        <w:rPr>
          <w:rFonts w:ascii="Arial" w:hAnsi="Arial" w:cs="Arial"/>
        </w:rPr>
      </w:pPr>
      <w:r w:rsidRPr="00C70F13">
        <w:rPr>
          <w:rFonts w:ascii="Arial" w:hAnsi="Arial" w:cs="Arial"/>
        </w:rPr>
        <w:t>Under the guidance of the Rule o</w:t>
      </w:r>
      <w:r>
        <w:rPr>
          <w:rFonts w:ascii="Arial" w:hAnsi="Arial" w:cs="Arial"/>
        </w:rPr>
        <w:t>f</w:t>
      </w:r>
      <w:r w:rsidRPr="00C70F13">
        <w:rPr>
          <w:rFonts w:ascii="Arial" w:hAnsi="Arial" w:cs="Arial"/>
        </w:rPr>
        <w:t xml:space="preserve"> Law Programme Manager, the selected Service Provider will conduct and be responsible for the following main activities:</w:t>
      </w:r>
    </w:p>
    <w:p w14:paraId="3D971789" w14:textId="77777777" w:rsidR="00045684" w:rsidRPr="00C70F13" w:rsidRDefault="00045684" w:rsidP="00A861FD">
      <w:pPr>
        <w:pStyle w:val="ListParagraph"/>
        <w:widowControl/>
        <w:numPr>
          <w:ilvl w:val="0"/>
          <w:numId w:val="5"/>
        </w:numPr>
        <w:tabs>
          <w:tab w:val="left" w:pos="720"/>
        </w:tabs>
        <w:suppressAutoHyphens/>
        <w:overflowPunct/>
        <w:adjustRightInd/>
        <w:spacing w:line="100" w:lineRule="atLeast"/>
        <w:jc w:val="both"/>
        <w:rPr>
          <w:rFonts w:ascii="Arial" w:eastAsia="Calibri" w:hAnsi="Arial" w:cs="Arial"/>
          <w:sz w:val="20"/>
          <w:szCs w:val="20"/>
        </w:rPr>
      </w:pPr>
      <w:r w:rsidRPr="00C70F13">
        <w:rPr>
          <w:rFonts w:ascii="Arial" w:eastAsia="Calibri" w:hAnsi="Arial" w:cs="Arial"/>
          <w:sz w:val="20"/>
          <w:szCs w:val="20"/>
        </w:rPr>
        <w:t>Liaise and ensure regular communication/coordination with UNDP project team regarding all aspects of the assignment;</w:t>
      </w:r>
    </w:p>
    <w:p w14:paraId="686EAC6C" w14:textId="77777777" w:rsidR="00045684" w:rsidRPr="00C70F13" w:rsidRDefault="00045684" w:rsidP="00A861FD">
      <w:pPr>
        <w:pStyle w:val="ListParagraph"/>
        <w:widowControl/>
        <w:numPr>
          <w:ilvl w:val="0"/>
          <w:numId w:val="5"/>
        </w:numPr>
        <w:tabs>
          <w:tab w:val="left" w:pos="720"/>
        </w:tabs>
        <w:suppressAutoHyphens/>
        <w:overflowPunct/>
        <w:adjustRightInd/>
        <w:spacing w:line="100" w:lineRule="atLeast"/>
        <w:jc w:val="both"/>
        <w:rPr>
          <w:rFonts w:ascii="Arial" w:eastAsia="Calibri" w:hAnsi="Arial" w:cs="Arial"/>
          <w:sz w:val="20"/>
          <w:szCs w:val="20"/>
        </w:rPr>
      </w:pPr>
      <w:r w:rsidRPr="00C70F13">
        <w:rPr>
          <w:rFonts w:ascii="Arial" w:eastAsia="Calibri" w:hAnsi="Arial" w:cs="Arial"/>
          <w:sz w:val="20"/>
          <w:szCs w:val="20"/>
        </w:rPr>
        <w:t xml:space="preserve">Prepare a work plan accompanied by a detailed timetable for the proposed assignment under each specified phases mentioned above. </w:t>
      </w:r>
    </w:p>
    <w:p w14:paraId="78D99A46" w14:textId="77777777" w:rsidR="00045684" w:rsidRPr="00C70F13" w:rsidRDefault="00045684" w:rsidP="00A861FD">
      <w:pPr>
        <w:pStyle w:val="ListParagraph"/>
        <w:widowControl/>
        <w:numPr>
          <w:ilvl w:val="0"/>
          <w:numId w:val="5"/>
        </w:numPr>
        <w:tabs>
          <w:tab w:val="left" w:pos="720"/>
        </w:tabs>
        <w:suppressAutoHyphens/>
        <w:overflowPunct/>
        <w:adjustRightInd/>
        <w:spacing w:line="100" w:lineRule="atLeast"/>
        <w:jc w:val="both"/>
        <w:rPr>
          <w:rFonts w:ascii="Arial" w:eastAsia="Calibri" w:hAnsi="Arial" w:cs="Arial"/>
        </w:rPr>
      </w:pPr>
      <w:r w:rsidRPr="00C70F13">
        <w:rPr>
          <w:rFonts w:ascii="Arial" w:eastAsia="Calibri" w:hAnsi="Arial" w:cs="Arial"/>
          <w:sz w:val="20"/>
          <w:szCs w:val="20"/>
        </w:rPr>
        <w:t xml:space="preserve">Lead the design and delivery of the public perception survey and related activities mentioned above. </w:t>
      </w:r>
    </w:p>
    <w:p w14:paraId="4F0076F9" w14:textId="77777777" w:rsidR="00045684" w:rsidRPr="00825E4C" w:rsidRDefault="00045684" w:rsidP="00A861FD">
      <w:pPr>
        <w:pStyle w:val="ListParagraph"/>
        <w:widowControl/>
        <w:numPr>
          <w:ilvl w:val="0"/>
          <w:numId w:val="5"/>
        </w:numPr>
        <w:tabs>
          <w:tab w:val="left" w:pos="720"/>
        </w:tabs>
        <w:suppressAutoHyphens/>
        <w:overflowPunct/>
        <w:adjustRightInd/>
        <w:spacing w:line="100" w:lineRule="atLeast"/>
        <w:jc w:val="both"/>
        <w:rPr>
          <w:rFonts w:ascii="Arial" w:eastAsia="Calibri" w:hAnsi="Arial" w:cs="Arial"/>
          <w:sz w:val="20"/>
          <w:szCs w:val="20"/>
        </w:rPr>
      </w:pPr>
      <w:r w:rsidRPr="00825E4C">
        <w:rPr>
          <w:rFonts w:ascii="Arial" w:eastAsia="Calibri" w:hAnsi="Arial" w:cs="Arial"/>
          <w:sz w:val="20"/>
          <w:szCs w:val="20"/>
        </w:rPr>
        <w:t>The services shall be delivered subject to three main phases and this will include the following: Phase 1: preparatory work; Phase 11 undertake survey and Phase 111: data entry, analysis and finalize survey report.</w:t>
      </w:r>
    </w:p>
    <w:p w14:paraId="5FE11EEC" w14:textId="77777777" w:rsidR="00045684" w:rsidRPr="00825E4C" w:rsidRDefault="00045684" w:rsidP="00045684">
      <w:pPr>
        <w:tabs>
          <w:tab w:val="left" w:pos="720"/>
        </w:tabs>
        <w:suppressAutoHyphens/>
        <w:spacing w:line="100" w:lineRule="atLeast"/>
        <w:jc w:val="both"/>
        <w:rPr>
          <w:rFonts w:ascii="Arial" w:eastAsia="Calibri" w:hAnsi="Arial" w:cs="Arial"/>
          <w:color w:val="00B050"/>
        </w:rPr>
      </w:pPr>
    </w:p>
    <w:p w14:paraId="5A6C3639" w14:textId="77777777" w:rsidR="00045684" w:rsidRPr="00825E4C" w:rsidRDefault="00045684" w:rsidP="00045684">
      <w:pPr>
        <w:jc w:val="both"/>
        <w:rPr>
          <w:rFonts w:ascii="Arial" w:hAnsi="Arial" w:cs="Arial"/>
          <w:color w:val="00B050"/>
        </w:rPr>
      </w:pPr>
    </w:p>
    <w:p w14:paraId="04691788" w14:textId="77777777" w:rsidR="00045684" w:rsidRPr="004E6321" w:rsidRDefault="00045684" w:rsidP="00045684">
      <w:pPr>
        <w:ind w:left="-358"/>
        <w:jc w:val="both"/>
        <w:rPr>
          <w:rFonts w:ascii="Arial" w:hAnsi="Arial" w:cs="Arial"/>
          <w:b/>
          <w:bCs/>
        </w:rPr>
      </w:pPr>
      <w:r>
        <w:rPr>
          <w:rFonts w:ascii="Arial" w:hAnsi="Arial" w:cs="Arial"/>
          <w:b/>
          <w:bCs/>
        </w:rPr>
        <w:t xml:space="preserve">5.  </w:t>
      </w:r>
      <w:r w:rsidRPr="004E6321">
        <w:rPr>
          <w:rFonts w:ascii="Arial" w:hAnsi="Arial" w:cs="Arial"/>
          <w:b/>
          <w:bCs/>
        </w:rPr>
        <w:t xml:space="preserve">Key Performance Indicators during implementation of Services </w:t>
      </w:r>
    </w:p>
    <w:p w14:paraId="4EB86252" w14:textId="77777777" w:rsidR="00045684" w:rsidRPr="00A105DB" w:rsidRDefault="00045684" w:rsidP="00045684">
      <w:pPr>
        <w:pStyle w:val="ListParagraph"/>
        <w:ind w:left="2"/>
        <w:jc w:val="both"/>
        <w:rPr>
          <w:rFonts w:ascii="Arial" w:hAnsi="Arial" w:cs="Arial"/>
          <w:sz w:val="20"/>
          <w:szCs w:val="20"/>
        </w:rPr>
      </w:pPr>
    </w:p>
    <w:p w14:paraId="12A0BA2F" w14:textId="77777777" w:rsidR="00045684" w:rsidRPr="00A105DB" w:rsidRDefault="00045684" w:rsidP="00A861FD">
      <w:pPr>
        <w:pStyle w:val="ListParagraph"/>
        <w:widowControl/>
        <w:numPr>
          <w:ilvl w:val="1"/>
          <w:numId w:val="9"/>
        </w:numPr>
        <w:tabs>
          <w:tab w:val="left" w:pos="450"/>
        </w:tabs>
        <w:suppressAutoHyphens/>
        <w:overflowPunct/>
        <w:adjustRightInd/>
        <w:spacing w:line="100" w:lineRule="atLeast"/>
        <w:ind w:left="450" w:hanging="450"/>
        <w:jc w:val="both"/>
        <w:rPr>
          <w:rFonts w:ascii="Arial" w:eastAsia="Calibri" w:hAnsi="Arial" w:cs="Arial"/>
          <w:sz w:val="20"/>
          <w:szCs w:val="20"/>
        </w:rPr>
      </w:pPr>
      <w:r w:rsidRPr="00A105DB">
        <w:rPr>
          <w:rFonts w:ascii="Arial" w:eastAsia="Calibri" w:hAnsi="Arial" w:cs="Arial"/>
          <w:sz w:val="20"/>
          <w:szCs w:val="20"/>
        </w:rPr>
        <w:t xml:space="preserve">Provision of clear and comprehensive deliverables specified under outputs </w:t>
      </w:r>
    </w:p>
    <w:p w14:paraId="3B13611C" w14:textId="77777777" w:rsidR="00045684" w:rsidRPr="00A105DB" w:rsidRDefault="00045684" w:rsidP="00A861FD">
      <w:pPr>
        <w:pStyle w:val="ListParagraph"/>
        <w:widowControl/>
        <w:numPr>
          <w:ilvl w:val="1"/>
          <w:numId w:val="9"/>
        </w:numPr>
        <w:tabs>
          <w:tab w:val="left" w:pos="450"/>
        </w:tabs>
        <w:suppressAutoHyphens/>
        <w:overflowPunct/>
        <w:adjustRightInd/>
        <w:spacing w:line="100" w:lineRule="atLeast"/>
        <w:ind w:left="450" w:hanging="450"/>
        <w:jc w:val="both"/>
        <w:rPr>
          <w:rFonts w:ascii="Arial" w:eastAsia="Calibri" w:hAnsi="Arial" w:cs="Arial"/>
          <w:sz w:val="20"/>
          <w:szCs w:val="20"/>
        </w:rPr>
      </w:pPr>
      <w:r w:rsidRPr="00A105DB">
        <w:rPr>
          <w:rFonts w:ascii="Arial" w:eastAsia="Calibri" w:hAnsi="Arial" w:cs="Arial"/>
          <w:sz w:val="20"/>
          <w:szCs w:val="20"/>
        </w:rPr>
        <w:t xml:space="preserve">Timely completion of deliverables </w:t>
      </w:r>
    </w:p>
    <w:p w14:paraId="71814650" w14:textId="77777777" w:rsidR="00045684" w:rsidRPr="00A105DB" w:rsidRDefault="00045684" w:rsidP="00A861FD">
      <w:pPr>
        <w:pStyle w:val="ListParagraph"/>
        <w:widowControl/>
        <w:numPr>
          <w:ilvl w:val="1"/>
          <w:numId w:val="9"/>
        </w:numPr>
        <w:tabs>
          <w:tab w:val="left" w:pos="450"/>
        </w:tabs>
        <w:suppressAutoHyphens/>
        <w:overflowPunct/>
        <w:adjustRightInd/>
        <w:spacing w:line="100" w:lineRule="atLeast"/>
        <w:ind w:left="450" w:hanging="450"/>
        <w:jc w:val="both"/>
        <w:rPr>
          <w:rFonts w:ascii="Arial" w:eastAsia="Calibri" w:hAnsi="Arial" w:cs="Arial"/>
          <w:sz w:val="20"/>
          <w:szCs w:val="20"/>
        </w:rPr>
      </w:pPr>
      <w:r w:rsidRPr="00A105DB">
        <w:rPr>
          <w:rFonts w:ascii="Arial" w:eastAsia="Calibri" w:hAnsi="Arial" w:cs="Arial"/>
          <w:sz w:val="20"/>
          <w:szCs w:val="20"/>
        </w:rPr>
        <w:t>Appropriate coordination with all relevant parties.</w:t>
      </w:r>
    </w:p>
    <w:p w14:paraId="07734E6C" w14:textId="77777777" w:rsidR="00045684" w:rsidRDefault="00045684" w:rsidP="00A861FD">
      <w:pPr>
        <w:pStyle w:val="ListParagraph"/>
        <w:widowControl/>
        <w:numPr>
          <w:ilvl w:val="1"/>
          <w:numId w:val="9"/>
        </w:numPr>
        <w:tabs>
          <w:tab w:val="left" w:pos="450"/>
        </w:tabs>
        <w:suppressAutoHyphens/>
        <w:overflowPunct/>
        <w:adjustRightInd/>
        <w:spacing w:line="100" w:lineRule="atLeast"/>
        <w:ind w:left="450" w:hanging="450"/>
        <w:jc w:val="both"/>
        <w:rPr>
          <w:rFonts w:ascii="Arial" w:eastAsia="Calibri" w:hAnsi="Arial" w:cs="Arial"/>
          <w:sz w:val="20"/>
          <w:szCs w:val="20"/>
        </w:rPr>
      </w:pPr>
      <w:r w:rsidRPr="00A105DB">
        <w:rPr>
          <w:rFonts w:ascii="Arial" w:eastAsia="Calibri" w:hAnsi="Arial" w:cs="Arial"/>
          <w:sz w:val="20"/>
          <w:szCs w:val="20"/>
        </w:rPr>
        <w:t xml:space="preserve">Excellent communication skills both written and verbal </w:t>
      </w:r>
      <w:r>
        <w:rPr>
          <w:rFonts w:ascii="Arial" w:eastAsia="Calibri" w:hAnsi="Arial" w:cs="Arial"/>
          <w:sz w:val="20"/>
          <w:szCs w:val="20"/>
        </w:rPr>
        <w:t>in Arabic and English.</w:t>
      </w:r>
    </w:p>
    <w:p w14:paraId="6D943350" w14:textId="77777777" w:rsidR="00045684" w:rsidRPr="00A105DB" w:rsidRDefault="00045684" w:rsidP="00045684">
      <w:pPr>
        <w:pStyle w:val="ListParagraph"/>
        <w:tabs>
          <w:tab w:val="left" w:pos="450"/>
        </w:tabs>
        <w:ind w:left="450"/>
        <w:jc w:val="both"/>
        <w:rPr>
          <w:rFonts w:ascii="Arial" w:eastAsia="Calibri" w:hAnsi="Arial" w:cs="Arial"/>
          <w:sz w:val="20"/>
          <w:szCs w:val="20"/>
        </w:rPr>
      </w:pPr>
    </w:p>
    <w:p w14:paraId="69817919" w14:textId="77777777" w:rsidR="00045684" w:rsidRPr="004E6321" w:rsidRDefault="00045684" w:rsidP="00045684">
      <w:pPr>
        <w:ind w:left="-358"/>
        <w:jc w:val="both"/>
        <w:rPr>
          <w:rFonts w:ascii="Arial" w:hAnsi="Arial" w:cs="Arial"/>
          <w:b/>
          <w:bCs/>
        </w:rPr>
      </w:pPr>
      <w:r>
        <w:rPr>
          <w:rFonts w:ascii="Arial" w:hAnsi="Arial" w:cs="Arial"/>
          <w:b/>
          <w:bCs/>
        </w:rPr>
        <w:t>6.  Time Frame</w:t>
      </w:r>
    </w:p>
    <w:p w14:paraId="270FA9CC" w14:textId="77777777" w:rsidR="00045684" w:rsidRPr="00A105DB" w:rsidRDefault="00045684" w:rsidP="00045684">
      <w:pPr>
        <w:pStyle w:val="ListParagraph"/>
        <w:ind w:left="2"/>
        <w:jc w:val="both"/>
        <w:rPr>
          <w:rFonts w:ascii="Arial" w:eastAsia="Calibri" w:hAnsi="Arial" w:cs="Arial"/>
          <w:sz w:val="20"/>
          <w:szCs w:val="20"/>
        </w:rPr>
      </w:pPr>
    </w:p>
    <w:p w14:paraId="1EF1B84D" w14:textId="77777777" w:rsidR="00045684" w:rsidRDefault="00045684" w:rsidP="00045684">
      <w:pPr>
        <w:pStyle w:val="ListParagraph"/>
        <w:spacing w:line="240" w:lineRule="auto"/>
        <w:ind w:left="0"/>
        <w:jc w:val="both"/>
        <w:rPr>
          <w:rFonts w:ascii="Arial" w:eastAsia="Calibri" w:hAnsi="Arial" w:cs="Arial"/>
          <w:sz w:val="20"/>
          <w:szCs w:val="20"/>
        </w:rPr>
      </w:pPr>
      <w:r w:rsidRPr="00C70F13">
        <w:rPr>
          <w:rFonts w:ascii="Arial" w:eastAsia="Calibri" w:hAnsi="Arial" w:cs="Arial"/>
          <w:sz w:val="20"/>
          <w:szCs w:val="20"/>
        </w:rPr>
        <w:t xml:space="preserve">The tasks indicated in the TOR should be implemented within a period of </w:t>
      </w:r>
      <w:r>
        <w:rPr>
          <w:rFonts w:ascii="Arial" w:eastAsia="Calibri" w:hAnsi="Arial" w:cs="Arial"/>
          <w:sz w:val="20"/>
          <w:szCs w:val="20"/>
        </w:rPr>
        <w:t>4</w:t>
      </w:r>
      <w:r w:rsidRPr="00C70F13">
        <w:rPr>
          <w:rFonts w:ascii="Arial" w:eastAsia="Calibri" w:hAnsi="Arial" w:cs="Arial"/>
          <w:sz w:val="20"/>
          <w:szCs w:val="20"/>
        </w:rPr>
        <w:t xml:space="preserve"> months (1 </w:t>
      </w:r>
      <w:r>
        <w:rPr>
          <w:rFonts w:ascii="Arial" w:eastAsia="Calibri" w:hAnsi="Arial" w:cs="Arial"/>
          <w:sz w:val="20"/>
          <w:szCs w:val="20"/>
        </w:rPr>
        <w:t>September</w:t>
      </w:r>
      <w:r w:rsidRPr="00C70F13">
        <w:rPr>
          <w:rFonts w:ascii="Arial" w:eastAsia="Calibri" w:hAnsi="Arial" w:cs="Arial"/>
          <w:sz w:val="20"/>
          <w:szCs w:val="20"/>
        </w:rPr>
        <w:t xml:space="preserve"> </w:t>
      </w:r>
      <w:r>
        <w:rPr>
          <w:rFonts w:ascii="Arial" w:eastAsia="Calibri" w:hAnsi="Arial" w:cs="Arial"/>
          <w:sz w:val="20"/>
          <w:szCs w:val="20"/>
        </w:rPr>
        <w:t>2020</w:t>
      </w:r>
      <w:r w:rsidRPr="00C70F13">
        <w:rPr>
          <w:rFonts w:ascii="Arial" w:eastAsia="Calibri" w:hAnsi="Arial" w:cs="Arial"/>
          <w:sz w:val="20"/>
          <w:szCs w:val="20"/>
        </w:rPr>
        <w:t>- 3</w:t>
      </w:r>
      <w:r>
        <w:rPr>
          <w:rFonts w:ascii="Arial" w:eastAsia="Calibri" w:hAnsi="Arial" w:cs="Arial"/>
          <w:sz w:val="20"/>
          <w:szCs w:val="20"/>
        </w:rPr>
        <w:t>1</w:t>
      </w:r>
      <w:r w:rsidRPr="00C70F13">
        <w:rPr>
          <w:rFonts w:ascii="Arial" w:eastAsia="Calibri" w:hAnsi="Arial" w:cs="Arial"/>
          <w:sz w:val="20"/>
          <w:szCs w:val="20"/>
        </w:rPr>
        <w:t xml:space="preserve"> </w:t>
      </w:r>
      <w:r>
        <w:rPr>
          <w:rFonts w:ascii="Arial" w:eastAsia="Calibri" w:hAnsi="Arial" w:cs="Arial"/>
          <w:sz w:val="20"/>
          <w:szCs w:val="20"/>
        </w:rPr>
        <w:t>December 2020</w:t>
      </w:r>
      <w:r w:rsidRPr="00C70F13">
        <w:rPr>
          <w:rFonts w:ascii="Arial" w:eastAsia="Calibri" w:hAnsi="Arial" w:cs="Arial"/>
          <w:sz w:val="20"/>
          <w:szCs w:val="20"/>
        </w:rPr>
        <w:t xml:space="preserve">). </w:t>
      </w:r>
    </w:p>
    <w:p w14:paraId="3A381680" w14:textId="77777777" w:rsidR="00045684" w:rsidRDefault="00045684" w:rsidP="00045684">
      <w:pPr>
        <w:pStyle w:val="ListParagraph"/>
        <w:ind w:left="2"/>
        <w:jc w:val="both"/>
        <w:rPr>
          <w:rFonts w:ascii="Arial" w:eastAsia="Calibri" w:hAnsi="Arial" w:cs="Arial"/>
          <w:color w:val="00B050"/>
          <w:sz w:val="20"/>
          <w:szCs w:val="20"/>
        </w:rPr>
      </w:pPr>
    </w:p>
    <w:p w14:paraId="14C3ECA4" w14:textId="77777777" w:rsidR="00045684" w:rsidRPr="00872B06" w:rsidRDefault="00045684" w:rsidP="00045684">
      <w:pPr>
        <w:pStyle w:val="ListParagraph"/>
        <w:ind w:left="2"/>
        <w:jc w:val="both"/>
        <w:rPr>
          <w:rFonts w:ascii="Arial" w:eastAsia="Calibri" w:hAnsi="Arial" w:cs="Arial"/>
          <w:b/>
          <w:sz w:val="20"/>
          <w:szCs w:val="20"/>
        </w:rPr>
      </w:pPr>
      <w:r w:rsidRPr="00C70F13">
        <w:rPr>
          <w:rFonts w:ascii="Arial" w:eastAsia="Calibri" w:hAnsi="Arial" w:cs="Arial"/>
          <w:b/>
          <w:sz w:val="20"/>
          <w:szCs w:val="20"/>
        </w:rPr>
        <w:t>7.  Team Composition</w:t>
      </w:r>
    </w:p>
    <w:p w14:paraId="3B5A15A3" w14:textId="77777777" w:rsidR="00045684" w:rsidRPr="00872B06" w:rsidRDefault="00045684" w:rsidP="00045684">
      <w:pPr>
        <w:jc w:val="both"/>
        <w:rPr>
          <w:rFonts w:ascii="Arial" w:eastAsia="Calibri" w:hAnsi="Arial" w:cs="Arial"/>
        </w:rPr>
      </w:pPr>
      <w:r w:rsidRPr="00872B06">
        <w:rPr>
          <w:rFonts w:ascii="Arial" w:eastAsia="Calibri" w:hAnsi="Arial" w:cs="Arial"/>
        </w:rPr>
        <w:t>Proposals should identify personnel overseeing the proposed assignment. Explain which proposed personnel would be facilitating which activity and provide a biographical paragraph for key member of the survey team. The team should be composed of at least 1 Team Leader, 6 trained and experienced individuals to undertake the field interviews and 1 data entry and analyst. The whole team should be able to establish collaborative and trusting working partnerships relationships for the purpose of carrying out the assigned tasks.</w:t>
      </w:r>
    </w:p>
    <w:p w14:paraId="09FCE1B0" w14:textId="77777777" w:rsidR="00045684" w:rsidRPr="00872B06" w:rsidRDefault="00045684" w:rsidP="00045684">
      <w:pPr>
        <w:jc w:val="both"/>
        <w:rPr>
          <w:rFonts w:ascii="Arial" w:eastAsia="Calibri" w:hAnsi="Arial" w:cs="Arial"/>
        </w:rPr>
      </w:pPr>
    </w:p>
    <w:p w14:paraId="456ADDC0" w14:textId="77777777" w:rsidR="00045684" w:rsidRPr="00872B06" w:rsidRDefault="00045684" w:rsidP="00045684">
      <w:pPr>
        <w:jc w:val="both"/>
        <w:rPr>
          <w:rFonts w:ascii="Arial" w:eastAsia="Calibri" w:hAnsi="Arial" w:cs="Arial"/>
        </w:rPr>
      </w:pPr>
      <w:r w:rsidRPr="00872B06">
        <w:rPr>
          <w:rFonts w:ascii="Arial" w:eastAsia="Calibri" w:hAnsi="Arial" w:cs="Arial"/>
        </w:rPr>
        <w:t xml:space="preserve">Proposals should include a brief description of the capability of the Service Provider to carry out the proposed assignment, describing any prior experience undertaking public perception surveys in Iraq with a specific focus on the </w:t>
      </w:r>
      <w:r>
        <w:rPr>
          <w:rFonts w:ascii="Arial" w:eastAsia="Calibri" w:hAnsi="Arial" w:cs="Arial"/>
        </w:rPr>
        <w:t>six</w:t>
      </w:r>
      <w:r w:rsidRPr="00872B06">
        <w:rPr>
          <w:rFonts w:ascii="Arial" w:eastAsia="Calibri" w:hAnsi="Arial" w:cs="Arial"/>
        </w:rPr>
        <w:t xml:space="preserve"> target locations. The Team Leader will have the overall responsibility to oversee the implementation of each deliverable/ output and aligned tasks mentioned above. </w:t>
      </w:r>
    </w:p>
    <w:p w14:paraId="2FC9ED29" w14:textId="77777777" w:rsidR="00045684" w:rsidRPr="00872B06" w:rsidRDefault="00045684" w:rsidP="00045684">
      <w:pPr>
        <w:jc w:val="both"/>
        <w:rPr>
          <w:rFonts w:ascii="Arial" w:eastAsia="Calibri" w:hAnsi="Arial" w:cs="Arial"/>
        </w:rPr>
      </w:pPr>
    </w:p>
    <w:p w14:paraId="709C12A3" w14:textId="77777777" w:rsidR="00045684" w:rsidRPr="00872B06" w:rsidRDefault="00045684" w:rsidP="00045684">
      <w:pPr>
        <w:jc w:val="both"/>
        <w:rPr>
          <w:rFonts w:ascii="Arial" w:eastAsia="Calibri" w:hAnsi="Arial" w:cs="Arial"/>
        </w:rPr>
      </w:pPr>
      <w:r w:rsidRPr="00872B06">
        <w:rPr>
          <w:rFonts w:ascii="Arial" w:eastAsia="Calibri" w:hAnsi="Arial" w:cs="Arial"/>
        </w:rPr>
        <w:t>A description of their responsibilities, qualifications, skills and professional experience is listed below:</w:t>
      </w:r>
    </w:p>
    <w:p w14:paraId="2E83E1C4" w14:textId="77777777" w:rsidR="00045684" w:rsidRPr="00872B06" w:rsidRDefault="00045684" w:rsidP="00045684">
      <w:pPr>
        <w:jc w:val="both"/>
        <w:rPr>
          <w:rFonts w:ascii="Arial" w:eastAsia="Calibri" w:hAnsi="Arial" w:cs="Arial"/>
        </w:rPr>
      </w:pPr>
    </w:p>
    <w:p w14:paraId="1478DB12" w14:textId="77777777" w:rsidR="00045684" w:rsidRPr="00872B06" w:rsidRDefault="00045684" w:rsidP="00045684">
      <w:pPr>
        <w:jc w:val="both"/>
        <w:rPr>
          <w:rFonts w:ascii="Arial" w:eastAsia="Calibri" w:hAnsi="Arial" w:cs="Arial"/>
        </w:rPr>
      </w:pPr>
      <w:r w:rsidRPr="00872B06">
        <w:rPr>
          <w:rFonts w:ascii="Arial" w:eastAsia="Calibri" w:hAnsi="Arial" w:cs="Arial"/>
        </w:rPr>
        <w:t xml:space="preserve">1.  Team Leader </w:t>
      </w:r>
    </w:p>
    <w:p w14:paraId="7B790439" w14:textId="77777777" w:rsidR="00045684" w:rsidRPr="00825E4C" w:rsidRDefault="00045684" w:rsidP="00045684">
      <w:pPr>
        <w:jc w:val="both"/>
        <w:rPr>
          <w:rFonts w:ascii="Arial" w:eastAsia="Calibri" w:hAnsi="Arial" w:cs="Arial"/>
        </w:rPr>
      </w:pPr>
      <w:r w:rsidRPr="00825E4C">
        <w:rPr>
          <w:rFonts w:ascii="Arial" w:eastAsia="Calibri" w:hAnsi="Arial" w:cs="Arial"/>
        </w:rPr>
        <w:t>The team leader will be responsible for the overall coordination and quality control of the outputs/deliverables for this assignment and will lead and guide the development and implementation process of the proposed assignment.</w:t>
      </w:r>
    </w:p>
    <w:p w14:paraId="6CA3F1DF" w14:textId="77777777" w:rsidR="00045684" w:rsidRPr="00825E4C" w:rsidRDefault="00045684" w:rsidP="00045684">
      <w:pPr>
        <w:jc w:val="both"/>
        <w:rPr>
          <w:rFonts w:ascii="Arial" w:eastAsia="Calibri" w:hAnsi="Arial" w:cs="Arial"/>
        </w:rPr>
      </w:pPr>
    </w:p>
    <w:p w14:paraId="6882D8E4" w14:textId="77777777" w:rsidR="00045684" w:rsidRPr="00825E4C" w:rsidRDefault="00045684" w:rsidP="00045684">
      <w:pPr>
        <w:jc w:val="both"/>
        <w:rPr>
          <w:rFonts w:ascii="Arial" w:eastAsia="Calibri" w:hAnsi="Arial" w:cs="Arial"/>
        </w:rPr>
      </w:pPr>
      <w:r w:rsidRPr="00825E4C">
        <w:rPr>
          <w:rFonts w:ascii="Arial" w:eastAsia="Calibri" w:hAnsi="Arial" w:cs="Arial"/>
        </w:rPr>
        <w:t>Qualifications, skills and professional experience of the Team Leader should include the following;</w:t>
      </w:r>
    </w:p>
    <w:p w14:paraId="7EC79DC8" w14:textId="77777777" w:rsidR="00045684" w:rsidRPr="00825E4C" w:rsidRDefault="00045684" w:rsidP="00A861FD">
      <w:pPr>
        <w:pStyle w:val="ListParagraph"/>
        <w:widowControl/>
        <w:numPr>
          <w:ilvl w:val="0"/>
          <w:numId w:val="6"/>
        </w:numPr>
        <w:tabs>
          <w:tab w:val="left" w:pos="720"/>
        </w:tabs>
        <w:suppressAutoHyphens/>
        <w:overflowPunct/>
        <w:adjustRightInd/>
        <w:spacing w:line="100" w:lineRule="atLeast"/>
        <w:jc w:val="both"/>
        <w:rPr>
          <w:rFonts w:ascii="Arial" w:eastAsia="Calibri" w:hAnsi="Arial" w:cs="Arial"/>
          <w:sz w:val="20"/>
          <w:szCs w:val="20"/>
        </w:rPr>
      </w:pPr>
      <w:r w:rsidRPr="00825E4C">
        <w:rPr>
          <w:rFonts w:ascii="Arial" w:hAnsi="Arial" w:cs="Arial"/>
          <w:sz w:val="20"/>
          <w:szCs w:val="20"/>
        </w:rPr>
        <w:t>Advanced university degree (Master's degree or equivalent) in subjects related to anthropology peace, security and conflict studies or related field.</w:t>
      </w:r>
    </w:p>
    <w:p w14:paraId="4AFD04A1" w14:textId="77777777" w:rsidR="00045684" w:rsidRPr="00825E4C" w:rsidRDefault="00045684" w:rsidP="00A861FD">
      <w:pPr>
        <w:pStyle w:val="ListParagraph"/>
        <w:widowControl/>
        <w:numPr>
          <w:ilvl w:val="0"/>
          <w:numId w:val="6"/>
        </w:numPr>
        <w:tabs>
          <w:tab w:val="left" w:pos="720"/>
        </w:tabs>
        <w:suppressAutoHyphens/>
        <w:overflowPunct/>
        <w:adjustRightInd/>
        <w:spacing w:line="100" w:lineRule="atLeast"/>
        <w:jc w:val="both"/>
        <w:rPr>
          <w:rFonts w:ascii="Arial" w:hAnsi="Arial" w:cs="Arial"/>
          <w:sz w:val="20"/>
          <w:szCs w:val="20"/>
        </w:rPr>
      </w:pPr>
      <w:r w:rsidRPr="00825E4C">
        <w:rPr>
          <w:rFonts w:ascii="Arial" w:eastAsia="Calibri" w:hAnsi="Arial" w:cs="Arial"/>
          <w:sz w:val="20"/>
          <w:szCs w:val="20"/>
        </w:rPr>
        <w:t xml:space="preserve">At least 5 years professional experience working in Iraq on public polling / opinion surveys with a specific focus on the s target locations related to this assignment is essential. </w:t>
      </w:r>
    </w:p>
    <w:p w14:paraId="67A781CE" w14:textId="77777777" w:rsidR="00045684" w:rsidRPr="00825E4C" w:rsidRDefault="00045684" w:rsidP="00A861FD">
      <w:pPr>
        <w:pStyle w:val="ListParagraph"/>
        <w:widowControl/>
        <w:numPr>
          <w:ilvl w:val="0"/>
          <w:numId w:val="6"/>
        </w:numPr>
        <w:tabs>
          <w:tab w:val="left" w:pos="720"/>
        </w:tabs>
        <w:suppressAutoHyphens/>
        <w:overflowPunct/>
        <w:adjustRightInd/>
        <w:spacing w:line="100" w:lineRule="atLeast"/>
        <w:jc w:val="both"/>
        <w:rPr>
          <w:rFonts w:ascii="Arial" w:hAnsi="Arial" w:cs="Arial"/>
          <w:sz w:val="20"/>
          <w:szCs w:val="20"/>
        </w:rPr>
      </w:pPr>
      <w:r w:rsidRPr="00825E4C">
        <w:rPr>
          <w:rFonts w:ascii="Arial" w:eastAsia="Calibri" w:hAnsi="Arial" w:cs="Arial"/>
          <w:sz w:val="20"/>
          <w:szCs w:val="20"/>
        </w:rPr>
        <w:t>In-depth understanding of and experience in undertaking and managing field surveys in Iraq is essential.</w:t>
      </w:r>
    </w:p>
    <w:p w14:paraId="202BBC91" w14:textId="77777777" w:rsidR="00045684" w:rsidRPr="00825E4C" w:rsidRDefault="00045684" w:rsidP="00A861FD">
      <w:pPr>
        <w:pStyle w:val="ListParagraph"/>
        <w:widowControl/>
        <w:numPr>
          <w:ilvl w:val="0"/>
          <w:numId w:val="6"/>
        </w:numPr>
        <w:tabs>
          <w:tab w:val="left" w:pos="720"/>
        </w:tabs>
        <w:suppressAutoHyphens/>
        <w:overflowPunct/>
        <w:adjustRightInd/>
        <w:spacing w:line="100" w:lineRule="atLeast"/>
        <w:jc w:val="both"/>
        <w:rPr>
          <w:rFonts w:ascii="Arial" w:hAnsi="Arial" w:cs="Arial"/>
          <w:sz w:val="20"/>
          <w:szCs w:val="20"/>
        </w:rPr>
      </w:pPr>
      <w:r w:rsidRPr="00825E4C">
        <w:rPr>
          <w:rFonts w:ascii="Arial" w:eastAsia="Calibri" w:hAnsi="Arial" w:cs="Arial"/>
          <w:sz w:val="20"/>
          <w:szCs w:val="20"/>
        </w:rPr>
        <w:t>Experience in managing and training 7-8 member survey team is essential;</w:t>
      </w:r>
    </w:p>
    <w:p w14:paraId="48EDBC66" w14:textId="77777777" w:rsidR="00045684" w:rsidRPr="00825E4C" w:rsidRDefault="00045684" w:rsidP="00A861FD">
      <w:pPr>
        <w:pStyle w:val="ListParagraph"/>
        <w:widowControl/>
        <w:numPr>
          <w:ilvl w:val="0"/>
          <w:numId w:val="6"/>
        </w:numPr>
        <w:tabs>
          <w:tab w:val="left" w:pos="720"/>
        </w:tabs>
        <w:suppressAutoHyphens/>
        <w:overflowPunct/>
        <w:adjustRightInd/>
        <w:spacing w:line="100" w:lineRule="atLeast"/>
        <w:jc w:val="both"/>
        <w:rPr>
          <w:rFonts w:ascii="Arial" w:hAnsi="Arial" w:cs="Arial"/>
          <w:sz w:val="20"/>
          <w:szCs w:val="20"/>
        </w:rPr>
      </w:pPr>
      <w:r w:rsidRPr="00825E4C">
        <w:rPr>
          <w:rFonts w:ascii="Arial" w:eastAsia="Calibri" w:hAnsi="Arial" w:cs="Arial"/>
          <w:sz w:val="20"/>
          <w:szCs w:val="20"/>
        </w:rPr>
        <w:t xml:space="preserve">Excellent written and spoken Arabic and English language skills are essential.  </w:t>
      </w:r>
    </w:p>
    <w:p w14:paraId="636177F5" w14:textId="77777777" w:rsidR="00045684" w:rsidRPr="00825E4C" w:rsidRDefault="00045684" w:rsidP="00045684">
      <w:pPr>
        <w:jc w:val="both"/>
        <w:rPr>
          <w:rFonts w:ascii="Arial" w:eastAsia="Calibri" w:hAnsi="Arial" w:cs="Arial"/>
        </w:rPr>
      </w:pPr>
    </w:p>
    <w:p w14:paraId="2D43E937" w14:textId="77777777" w:rsidR="00045684" w:rsidRDefault="00045684" w:rsidP="00045684">
      <w:pPr>
        <w:jc w:val="both"/>
        <w:rPr>
          <w:rFonts w:ascii="Arial" w:eastAsia="Calibri" w:hAnsi="Arial" w:cs="Arial"/>
        </w:rPr>
      </w:pPr>
      <w:r>
        <w:rPr>
          <w:rFonts w:ascii="Arial" w:eastAsia="Calibri" w:hAnsi="Arial" w:cs="Arial"/>
        </w:rPr>
        <w:t>2</w:t>
      </w:r>
      <w:r w:rsidRPr="00A75257">
        <w:rPr>
          <w:rFonts w:ascii="Arial" w:eastAsia="Calibri" w:hAnsi="Arial" w:cs="Arial"/>
          <w:color w:val="00B050"/>
        </w:rPr>
        <w:t xml:space="preserve">.  </w:t>
      </w:r>
      <w:r w:rsidRPr="00872B06">
        <w:rPr>
          <w:rFonts w:ascii="Arial" w:eastAsia="Calibri" w:hAnsi="Arial" w:cs="Arial"/>
        </w:rPr>
        <w:t>Team Members</w:t>
      </w:r>
    </w:p>
    <w:p w14:paraId="2156BC72" w14:textId="77777777" w:rsidR="00045684" w:rsidRDefault="00045684" w:rsidP="00045684">
      <w:pPr>
        <w:jc w:val="both"/>
        <w:rPr>
          <w:rFonts w:ascii="Arial" w:eastAsia="Calibri" w:hAnsi="Arial" w:cs="Arial"/>
        </w:rPr>
      </w:pPr>
    </w:p>
    <w:p w14:paraId="1788369C" w14:textId="77777777" w:rsidR="00045684" w:rsidRPr="00872B06" w:rsidRDefault="00045684" w:rsidP="00A861FD">
      <w:pPr>
        <w:pStyle w:val="ListParagraph"/>
        <w:widowControl/>
        <w:numPr>
          <w:ilvl w:val="0"/>
          <w:numId w:val="6"/>
        </w:numPr>
        <w:tabs>
          <w:tab w:val="left" w:pos="720"/>
        </w:tabs>
        <w:suppressAutoHyphens/>
        <w:overflowPunct/>
        <w:adjustRightInd/>
        <w:spacing w:line="100" w:lineRule="atLeast"/>
        <w:jc w:val="both"/>
        <w:rPr>
          <w:rFonts w:ascii="Arial" w:eastAsia="Calibri" w:hAnsi="Arial" w:cs="Arial"/>
          <w:color w:val="00B050"/>
          <w:sz w:val="20"/>
          <w:szCs w:val="20"/>
        </w:rPr>
      </w:pPr>
      <w:r w:rsidRPr="00872B06">
        <w:rPr>
          <w:rFonts w:ascii="Arial" w:hAnsi="Arial" w:cs="Arial"/>
          <w:sz w:val="20"/>
          <w:szCs w:val="20"/>
        </w:rPr>
        <w:t>University degree (Bachelor’s degree or equivalent) in subjects related to anthropology, peace, security and conflict studies or related field.</w:t>
      </w:r>
    </w:p>
    <w:p w14:paraId="5FA3C64D" w14:textId="77777777" w:rsidR="00045684" w:rsidRPr="00872B06" w:rsidRDefault="00045684" w:rsidP="00A861FD">
      <w:pPr>
        <w:pStyle w:val="ListParagraph"/>
        <w:widowControl/>
        <w:numPr>
          <w:ilvl w:val="0"/>
          <w:numId w:val="6"/>
        </w:numPr>
        <w:tabs>
          <w:tab w:val="left" w:pos="720"/>
        </w:tabs>
        <w:suppressAutoHyphens/>
        <w:overflowPunct/>
        <w:adjustRightInd/>
        <w:spacing w:line="100" w:lineRule="atLeast"/>
        <w:jc w:val="both"/>
        <w:rPr>
          <w:rFonts w:ascii="Arial" w:hAnsi="Arial" w:cs="Arial"/>
          <w:sz w:val="20"/>
          <w:szCs w:val="20"/>
        </w:rPr>
      </w:pPr>
      <w:r w:rsidRPr="00872B06">
        <w:rPr>
          <w:rFonts w:ascii="Arial" w:eastAsia="Calibri" w:hAnsi="Arial" w:cs="Arial"/>
          <w:sz w:val="20"/>
          <w:szCs w:val="20"/>
        </w:rPr>
        <w:t xml:space="preserve">At </w:t>
      </w:r>
      <w:r w:rsidRPr="00825E4C">
        <w:rPr>
          <w:rFonts w:ascii="Arial" w:eastAsia="Calibri" w:hAnsi="Arial" w:cs="Arial"/>
          <w:sz w:val="20"/>
          <w:szCs w:val="20"/>
        </w:rPr>
        <w:t>least 3 years</w:t>
      </w:r>
      <w:r w:rsidRPr="00872B06">
        <w:rPr>
          <w:rFonts w:ascii="Arial" w:eastAsia="Calibri" w:hAnsi="Arial" w:cs="Arial"/>
          <w:sz w:val="20"/>
          <w:szCs w:val="20"/>
        </w:rPr>
        <w:t xml:space="preserve"> professional</w:t>
      </w:r>
      <w:r w:rsidRPr="00872B06">
        <w:rPr>
          <w:rFonts w:ascii="Arial" w:eastAsia="Calibri" w:hAnsi="Arial" w:cs="Arial"/>
          <w:color w:val="00B050"/>
          <w:sz w:val="20"/>
          <w:szCs w:val="20"/>
        </w:rPr>
        <w:t xml:space="preserve"> </w:t>
      </w:r>
      <w:r w:rsidRPr="00872B06">
        <w:rPr>
          <w:rFonts w:ascii="Arial" w:eastAsia="Calibri" w:hAnsi="Arial" w:cs="Arial"/>
          <w:sz w:val="20"/>
          <w:szCs w:val="20"/>
        </w:rPr>
        <w:t>experience conducting filed research/ public opinion surveys in Iraq with a specific focus on one or more of the target locations is essential;</w:t>
      </w:r>
    </w:p>
    <w:p w14:paraId="28FB6AB1" w14:textId="77777777" w:rsidR="00045684" w:rsidRPr="00872B06" w:rsidRDefault="00045684" w:rsidP="00A861FD">
      <w:pPr>
        <w:pStyle w:val="ListParagraph"/>
        <w:widowControl/>
        <w:numPr>
          <w:ilvl w:val="0"/>
          <w:numId w:val="6"/>
        </w:numPr>
        <w:tabs>
          <w:tab w:val="left" w:pos="720"/>
        </w:tabs>
        <w:suppressAutoHyphens/>
        <w:overflowPunct/>
        <w:adjustRightInd/>
        <w:spacing w:line="100" w:lineRule="atLeast"/>
        <w:jc w:val="both"/>
        <w:rPr>
          <w:rFonts w:ascii="Arial" w:hAnsi="Arial" w:cs="Arial"/>
          <w:sz w:val="20"/>
          <w:szCs w:val="20"/>
        </w:rPr>
      </w:pPr>
      <w:r w:rsidRPr="00872B06">
        <w:rPr>
          <w:rFonts w:ascii="Arial" w:eastAsia="Calibri" w:hAnsi="Arial" w:cs="Arial"/>
          <w:sz w:val="20"/>
          <w:szCs w:val="20"/>
        </w:rPr>
        <w:t>In-depth understanding of and experience working as a field research interviewer in Iraq is essential;</w:t>
      </w:r>
    </w:p>
    <w:p w14:paraId="5038BF4C" w14:textId="77777777" w:rsidR="00045684" w:rsidRPr="00872B06" w:rsidRDefault="00045684" w:rsidP="00A861FD">
      <w:pPr>
        <w:pStyle w:val="ListParagraph"/>
        <w:widowControl/>
        <w:numPr>
          <w:ilvl w:val="0"/>
          <w:numId w:val="6"/>
        </w:numPr>
        <w:tabs>
          <w:tab w:val="left" w:pos="720"/>
        </w:tabs>
        <w:suppressAutoHyphens/>
        <w:overflowPunct/>
        <w:adjustRightInd/>
        <w:spacing w:line="100" w:lineRule="atLeast"/>
        <w:jc w:val="both"/>
        <w:rPr>
          <w:rFonts w:ascii="Arial" w:hAnsi="Arial" w:cs="Arial"/>
          <w:sz w:val="20"/>
          <w:szCs w:val="20"/>
        </w:rPr>
      </w:pPr>
      <w:r w:rsidRPr="00872B06">
        <w:rPr>
          <w:rFonts w:ascii="Arial" w:eastAsia="Calibri" w:hAnsi="Arial" w:cs="Arial"/>
          <w:sz w:val="20"/>
          <w:szCs w:val="20"/>
        </w:rPr>
        <w:t xml:space="preserve">Excellent written and spoken Arabic language skills are essential to undertake field interviews in </w:t>
      </w:r>
      <w:r w:rsidRPr="0094214B">
        <w:rPr>
          <w:rFonts w:ascii="Arial" w:hAnsi="Arial" w:cs="Arial"/>
          <w:sz w:val="20"/>
          <w:szCs w:val="20"/>
        </w:rPr>
        <w:t>Baghdad,</w:t>
      </w:r>
      <w:r>
        <w:rPr>
          <w:rFonts w:ascii="Arial" w:hAnsi="Arial" w:cs="Arial"/>
          <w:sz w:val="20"/>
          <w:szCs w:val="20"/>
        </w:rPr>
        <w:t xml:space="preserve"> Basra</w:t>
      </w:r>
      <w:r w:rsidRPr="0094214B">
        <w:rPr>
          <w:rFonts w:ascii="Arial" w:hAnsi="Arial" w:cs="Arial"/>
          <w:sz w:val="20"/>
          <w:szCs w:val="20"/>
        </w:rPr>
        <w:t xml:space="preserve"> Karbala, Salah Al-deen, Anbar and Neinwa </w:t>
      </w:r>
      <w:r>
        <w:rPr>
          <w:rFonts w:ascii="Arial" w:hAnsi="Arial" w:cs="Arial"/>
          <w:sz w:val="20"/>
          <w:szCs w:val="20"/>
        </w:rPr>
        <w:t>provinces</w:t>
      </w:r>
      <w:r w:rsidRPr="00872B06">
        <w:rPr>
          <w:rFonts w:ascii="Arial" w:hAnsi="Arial" w:cs="Arial"/>
          <w:sz w:val="20"/>
          <w:szCs w:val="20"/>
        </w:rPr>
        <w:t>.</w:t>
      </w:r>
    </w:p>
    <w:p w14:paraId="2C0FACE3" w14:textId="77777777" w:rsidR="00045684" w:rsidRPr="00872B06" w:rsidRDefault="00045684" w:rsidP="00A861FD">
      <w:pPr>
        <w:pStyle w:val="ListParagraph"/>
        <w:widowControl/>
        <w:numPr>
          <w:ilvl w:val="0"/>
          <w:numId w:val="6"/>
        </w:numPr>
        <w:tabs>
          <w:tab w:val="left" w:pos="720"/>
        </w:tabs>
        <w:suppressAutoHyphens/>
        <w:overflowPunct/>
        <w:adjustRightInd/>
        <w:spacing w:line="100" w:lineRule="atLeast"/>
        <w:jc w:val="both"/>
        <w:rPr>
          <w:rFonts w:ascii="Arial" w:hAnsi="Arial" w:cs="Arial"/>
          <w:sz w:val="20"/>
          <w:szCs w:val="20"/>
        </w:rPr>
      </w:pPr>
      <w:r w:rsidRPr="00872B06">
        <w:rPr>
          <w:rFonts w:ascii="Arial" w:eastAsia="Calibri" w:hAnsi="Arial" w:cs="Arial"/>
          <w:sz w:val="20"/>
          <w:szCs w:val="20"/>
        </w:rPr>
        <w:t xml:space="preserve"> Knowledge of English would be an asset.</w:t>
      </w:r>
    </w:p>
    <w:p w14:paraId="706857FA" w14:textId="77777777" w:rsidR="00045684" w:rsidRDefault="00045684" w:rsidP="00045684">
      <w:pPr>
        <w:jc w:val="both"/>
        <w:rPr>
          <w:rFonts w:ascii="Arial" w:hAnsi="Arial" w:cs="Arial"/>
        </w:rPr>
      </w:pPr>
    </w:p>
    <w:p w14:paraId="6E041804" w14:textId="77777777" w:rsidR="00045684" w:rsidRPr="00872B06" w:rsidRDefault="00045684" w:rsidP="00045684">
      <w:pPr>
        <w:jc w:val="both"/>
        <w:rPr>
          <w:rFonts w:ascii="Arial" w:hAnsi="Arial" w:cs="Arial"/>
          <w:b/>
        </w:rPr>
      </w:pPr>
    </w:p>
    <w:p w14:paraId="2E1A3795" w14:textId="77777777" w:rsidR="00045684" w:rsidRPr="00872B06" w:rsidRDefault="00045684" w:rsidP="00045684">
      <w:pPr>
        <w:pStyle w:val="ListParagraph"/>
        <w:rPr>
          <w:rFonts w:ascii="Arial" w:hAnsi="Arial" w:cs="Arial"/>
          <w:b/>
        </w:rPr>
      </w:pPr>
      <w:r w:rsidRPr="00872B06">
        <w:rPr>
          <w:rFonts w:ascii="Arial" w:hAnsi="Arial" w:cs="Arial"/>
          <w:b/>
        </w:rPr>
        <w:t>8.  Qualification of the Service Provider</w:t>
      </w:r>
    </w:p>
    <w:p w14:paraId="3ED318C9" w14:textId="77777777" w:rsidR="00045684" w:rsidRPr="00AF51AA" w:rsidRDefault="00045684" w:rsidP="00A861FD">
      <w:pPr>
        <w:pStyle w:val="ListParagraph"/>
        <w:numPr>
          <w:ilvl w:val="0"/>
          <w:numId w:val="8"/>
        </w:numPr>
        <w:spacing w:line="240" w:lineRule="auto"/>
        <w:jc w:val="both"/>
        <w:rPr>
          <w:rFonts w:ascii="Arial" w:hAnsi="Arial" w:cs="Arial"/>
          <w:sz w:val="20"/>
          <w:szCs w:val="20"/>
        </w:rPr>
      </w:pPr>
      <w:r w:rsidRPr="00AF51AA">
        <w:rPr>
          <w:rFonts w:ascii="Arial" w:hAnsi="Arial" w:cs="Arial"/>
          <w:sz w:val="20"/>
          <w:szCs w:val="20"/>
        </w:rPr>
        <w:t xml:space="preserve">Posses good experience and knowledge in conducting field surveys/ public perception surveys in Iraq, with a specific focus in the </w:t>
      </w:r>
      <w:r>
        <w:rPr>
          <w:rFonts w:ascii="Arial" w:hAnsi="Arial" w:cs="Arial"/>
          <w:sz w:val="20"/>
          <w:szCs w:val="20"/>
        </w:rPr>
        <w:t>six</w:t>
      </w:r>
      <w:r w:rsidRPr="00AF51AA">
        <w:rPr>
          <w:rFonts w:ascii="Arial" w:hAnsi="Arial" w:cs="Arial"/>
          <w:sz w:val="20"/>
          <w:szCs w:val="20"/>
        </w:rPr>
        <w:t xml:space="preserve"> target locations (i.e. </w:t>
      </w:r>
      <w:r w:rsidRPr="00E27DFD">
        <w:rPr>
          <w:rFonts w:ascii="Arial" w:hAnsi="Arial" w:cs="Arial"/>
          <w:sz w:val="20"/>
          <w:szCs w:val="20"/>
        </w:rPr>
        <w:t>Baghdad,</w:t>
      </w:r>
      <w:r>
        <w:rPr>
          <w:rFonts w:ascii="Arial" w:hAnsi="Arial" w:cs="Arial"/>
          <w:sz w:val="20"/>
          <w:szCs w:val="20"/>
        </w:rPr>
        <w:t xml:space="preserve"> Basra,</w:t>
      </w:r>
      <w:r w:rsidRPr="00E27DFD">
        <w:rPr>
          <w:rFonts w:ascii="Arial" w:hAnsi="Arial" w:cs="Arial"/>
          <w:sz w:val="20"/>
          <w:szCs w:val="20"/>
        </w:rPr>
        <w:t xml:space="preserve"> Karbala, Salah Al-deen, Anbar and Neinwa</w:t>
      </w:r>
      <w:r w:rsidRPr="00AF51AA">
        <w:rPr>
          <w:sz w:val="20"/>
          <w:szCs w:val="20"/>
        </w:rPr>
        <w:t>)</w:t>
      </w:r>
    </w:p>
    <w:p w14:paraId="436A9FB3" w14:textId="77777777" w:rsidR="00045684" w:rsidRPr="00AF51AA" w:rsidRDefault="00045684" w:rsidP="00A861FD">
      <w:pPr>
        <w:pStyle w:val="ListParagraph"/>
        <w:widowControl/>
        <w:numPr>
          <w:ilvl w:val="0"/>
          <w:numId w:val="7"/>
        </w:numPr>
        <w:tabs>
          <w:tab w:val="left" w:pos="720"/>
        </w:tabs>
        <w:suppressAutoHyphens/>
        <w:overflowPunct/>
        <w:adjustRightInd/>
        <w:spacing w:line="100" w:lineRule="atLeast"/>
        <w:jc w:val="both"/>
        <w:rPr>
          <w:rFonts w:ascii="Arial" w:hAnsi="Arial" w:cs="Arial"/>
          <w:sz w:val="20"/>
          <w:szCs w:val="20"/>
        </w:rPr>
      </w:pPr>
      <w:r w:rsidRPr="00AF51AA">
        <w:rPr>
          <w:rFonts w:ascii="Arial" w:hAnsi="Arial" w:cs="Arial"/>
          <w:sz w:val="20"/>
          <w:szCs w:val="20"/>
        </w:rPr>
        <w:t>Have the capacity to deliver outputs/ deliverables to a high quality and in a timely manner.</w:t>
      </w:r>
    </w:p>
    <w:p w14:paraId="6C7D7735" w14:textId="77777777" w:rsidR="00045684" w:rsidRPr="00AF51AA" w:rsidRDefault="00045684" w:rsidP="00A861FD">
      <w:pPr>
        <w:pStyle w:val="ListParagraph"/>
        <w:widowControl/>
        <w:numPr>
          <w:ilvl w:val="0"/>
          <w:numId w:val="7"/>
        </w:numPr>
        <w:tabs>
          <w:tab w:val="left" w:pos="720"/>
        </w:tabs>
        <w:suppressAutoHyphens/>
        <w:overflowPunct/>
        <w:adjustRightInd/>
        <w:spacing w:line="100" w:lineRule="atLeast"/>
        <w:jc w:val="both"/>
        <w:rPr>
          <w:rFonts w:ascii="Arial" w:hAnsi="Arial" w:cs="Arial"/>
          <w:sz w:val="20"/>
          <w:szCs w:val="20"/>
        </w:rPr>
      </w:pPr>
      <w:r w:rsidRPr="00AF51AA">
        <w:rPr>
          <w:rFonts w:ascii="Arial" w:hAnsi="Arial" w:cs="Arial"/>
          <w:sz w:val="20"/>
          <w:szCs w:val="20"/>
        </w:rPr>
        <w:t>5 years experience in similar projects in Iraq.</w:t>
      </w:r>
    </w:p>
    <w:p w14:paraId="24531CA6" w14:textId="77777777" w:rsidR="00045684" w:rsidRPr="00AF51AA" w:rsidRDefault="00045684" w:rsidP="00A861FD">
      <w:pPr>
        <w:pStyle w:val="ListParagraph"/>
        <w:widowControl/>
        <w:numPr>
          <w:ilvl w:val="0"/>
          <w:numId w:val="7"/>
        </w:numPr>
        <w:tabs>
          <w:tab w:val="left" w:pos="720"/>
        </w:tabs>
        <w:suppressAutoHyphens/>
        <w:overflowPunct/>
        <w:adjustRightInd/>
        <w:spacing w:line="100" w:lineRule="atLeast"/>
        <w:jc w:val="both"/>
        <w:rPr>
          <w:rFonts w:ascii="Arial" w:hAnsi="Arial" w:cs="Arial"/>
          <w:sz w:val="20"/>
          <w:szCs w:val="20"/>
        </w:rPr>
      </w:pPr>
      <w:r w:rsidRPr="00AF51AA">
        <w:rPr>
          <w:rFonts w:ascii="Arial" w:hAnsi="Arial" w:cs="Arial"/>
          <w:sz w:val="20"/>
          <w:szCs w:val="20"/>
        </w:rPr>
        <w:t>Previous experience with UNDP, other UN agencies or donor-financed similar assignments will be an advantage.</w:t>
      </w:r>
    </w:p>
    <w:p w14:paraId="237ED177" w14:textId="77777777" w:rsidR="00045684" w:rsidRPr="00AF51AA" w:rsidRDefault="00045684" w:rsidP="00A861FD">
      <w:pPr>
        <w:pStyle w:val="ListParagraph"/>
        <w:widowControl/>
        <w:numPr>
          <w:ilvl w:val="0"/>
          <w:numId w:val="7"/>
        </w:numPr>
        <w:tabs>
          <w:tab w:val="left" w:pos="720"/>
        </w:tabs>
        <w:suppressAutoHyphens/>
        <w:overflowPunct/>
        <w:adjustRightInd/>
        <w:spacing w:line="100" w:lineRule="atLeast"/>
        <w:jc w:val="both"/>
        <w:rPr>
          <w:rFonts w:ascii="Arial" w:hAnsi="Arial" w:cs="Arial"/>
          <w:sz w:val="20"/>
          <w:szCs w:val="20"/>
        </w:rPr>
      </w:pPr>
      <w:r w:rsidRPr="00AF51AA">
        <w:rPr>
          <w:rFonts w:ascii="Arial" w:hAnsi="Arial" w:cs="Arial"/>
          <w:sz w:val="20"/>
          <w:szCs w:val="20"/>
        </w:rPr>
        <w:t>Three references from previous work in the last 3 years</w:t>
      </w:r>
    </w:p>
    <w:p w14:paraId="53368ECE" w14:textId="77777777" w:rsidR="00045684" w:rsidRPr="00AF51AA" w:rsidRDefault="00045684" w:rsidP="00045684">
      <w:pPr>
        <w:tabs>
          <w:tab w:val="left" w:pos="720"/>
        </w:tabs>
        <w:suppressAutoHyphens/>
        <w:spacing w:line="100" w:lineRule="atLeast"/>
        <w:jc w:val="both"/>
        <w:rPr>
          <w:rFonts w:ascii="Arial" w:hAnsi="Arial" w:cs="Arial"/>
        </w:rPr>
      </w:pPr>
    </w:p>
    <w:p w14:paraId="6F116719" w14:textId="77777777" w:rsidR="00045684" w:rsidRPr="00AF51AA" w:rsidRDefault="00045684" w:rsidP="00045684">
      <w:pPr>
        <w:rPr>
          <w:rFonts w:ascii="Arial" w:hAnsi="Arial" w:cs="Arial"/>
          <w:b/>
        </w:rPr>
      </w:pPr>
      <w:r w:rsidRPr="00AF51AA">
        <w:rPr>
          <w:rFonts w:ascii="Arial" w:hAnsi="Arial" w:cs="Arial"/>
          <w:b/>
        </w:rPr>
        <w:t>9.  Evaluation Criteria</w:t>
      </w:r>
    </w:p>
    <w:p w14:paraId="09AD2A5D" w14:textId="77777777" w:rsidR="00045684" w:rsidRPr="00AF51AA" w:rsidRDefault="00045684" w:rsidP="0004568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40"/>
        <w:gridCol w:w="1440"/>
        <w:gridCol w:w="1980"/>
      </w:tblGrid>
      <w:tr w:rsidR="00045684" w:rsidRPr="00AF51AA" w14:paraId="35C3B930" w14:textId="77777777" w:rsidTr="00027C18">
        <w:trPr>
          <w:cantSplit/>
          <w:trHeight w:val="253"/>
          <w:jc w:val="center"/>
        </w:trPr>
        <w:tc>
          <w:tcPr>
            <w:tcW w:w="5760" w:type="dxa"/>
            <w:gridSpan w:val="2"/>
            <w:vMerge w:val="restart"/>
            <w:tcBorders>
              <w:top w:val="single" w:sz="4" w:space="0" w:color="auto"/>
              <w:left w:val="single" w:sz="4" w:space="0" w:color="auto"/>
              <w:bottom w:val="single" w:sz="4" w:space="0" w:color="auto"/>
              <w:right w:val="single" w:sz="4" w:space="0" w:color="auto"/>
            </w:tcBorders>
            <w:hideMark/>
          </w:tcPr>
          <w:p w14:paraId="533EE410" w14:textId="77777777" w:rsidR="00045684" w:rsidRPr="00AF51AA" w:rsidRDefault="00045684" w:rsidP="00027C18">
            <w:pPr>
              <w:rPr>
                <w:rFonts w:ascii="Arial" w:hAnsi="Arial" w:cs="Arial"/>
                <w:snapToGrid w:val="0"/>
              </w:rPr>
            </w:pPr>
            <w:r w:rsidRPr="00AF51AA">
              <w:rPr>
                <w:rFonts w:ascii="Arial" w:hAnsi="Arial" w:cs="Arial"/>
                <w:snapToGrid w:val="0"/>
              </w:rPr>
              <w:br w:type="page"/>
            </w:r>
          </w:p>
          <w:p w14:paraId="2EC00F15" w14:textId="77777777" w:rsidR="00045684" w:rsidRPr="00AF51AA" w:rsidRDefault="00045684" w:rsidP="00027C18">
            <w:pPr>
              <w:rPr>
                <w:rFonts w:ascii="Arial" w:hAnsi="Arial" w:cs="Arial"/>
                <w:snapToGrid w:val="0"/>
              </w:rPr>
            </w:pPr>
            <w:r w:rsidRPr="00AF51AA">
              <w:rPr>
                <w:rFonts w:ascii="Arial" w:hAnsi="Arial" w:cs="Arial"/>
                <w:snapToGrid w:val="0"/>
              </w:rPr>
              <w:t>Summary of Technical Proposal Evaluation Forms</w:t>
            </w:r>
          </w:p>
        </w:tc>
        <w:tc>
          <w:tcPr>
            <w:tcW w:w="1440" w:type="dxa"/>
            <w:vMerge w:val="restart"/>
            <w:tcBorders>
              <w:top w:val="single" w:sz="4" w:space="0" w:color="auto"/>
              <w:left w:val="single" w:sz="4" w:space="0" w:color="auto"/>
              <w:bottom w:val="single" w:sz="4" w:space="0" w:color="auto"/>
              <w:right w:val="single" w:sz="4" w:space="0" w:color="auto"/>
            </w:tcBorders>
            <w:hideMark/>
          </w:tcPr>
          <w:p w14:paraId="190F673B" w14:textId="77777777" w:rsidR="00045684" w:rsidRPr="00AF51AA" w:rsidRDefault="00045684" w:rsidP="00027C18">
            <w:pPr>
              <w:rPr>
                <w:rFonts w:ascii="Arial" w:hAnsi="Arial" w:cs="Arial"/>
                <w:snapToGrid w:val="0"/>
              </w:rPr>
            </w:pPr>
          </w:p>
          <w:p w14:paraId="7EF80AA9" w14:textId="77777777" w:rsidR="00045684" w:rsidRPr="00AF51AA" w:rsidRDefault="00045684" w:rsidP="00027C18">
            <w:pPr>
              <w:rPr>
                <w:rFonts w:ascii="Arial" w:hAnsi="Arial" w:cs="Arial"/>
                <w:snapToGrid w:val="0"/>
              </w:rPr>
            </w:pPr>
            <w:r w:rsidRPr="00AF51AA">
              <w:rPr>
                <w:rFonts w:ascii="Arial" w:hAnsi="Arial" w:cs="Arial"/>
                <w:snapToGrid w:val="0"/>
              </w:rPr>
              <w:t>Score Weight</w:t>
            </w:r>
          </w:p>
        </w:tc>
        <w:tc>
          <w:tcPr>
            <w:tcW w:w="1980" w:type="dxa"/>
            <w:vMerge w:val="restart"/>
            <w:tcBorders>
              <w:top w:val="single" w:sz="4" w:space="0" w:color="auto"/>
              <w:left w:val="single" w:sz="4" w:space="0" w:color="auto"/>
              <w:bottom w:val="single" w:sz="4" w:space="0" w:color="auto"/>
              <w:right w:val="single" w:sz="4" w:space="0" w:color="auto"/>
            </w:tcBorders>
            <w:hideMark/>
          </w:tcPr>
          <w:p w14:paraId="0CBDF97F" w14:textId="77777777" w:rsidR="00045684" w:rsidRPr="00AF51AA" w:rsidRDefault="00045684" w:rsidP="00027C18">
            <w:pPr>
              <w:rPr>
                <w:rFonts w:ascii="Arial" w:hAnsi="Arial" w:cs="Arial"/>
                <w:snapToGrid w:val="0"/>
              </w:rPr>
            </w:pPr>
          </w:p>
          <w:p w14:paraId="6F19399A" w14:textId="77777777" w:rsidR="00045684" w:rsidRPr="00AF51AA" w:rsidRDefault="00045684" w:rsidP="00027C18">
            <w:pPr>
              <w:rPr>
                <w:rFonts w:ascii="Arial" w:hAnsi="Arial" w:cs="Arial"/>
                <w:snapToGrid w:val="0"/>
              </w:rPr>
            </w:pPr>
            <w:r w:rsidRPr="00AF51AA">
              <w:rPr>
                <w:rFonts w:ascii="Arial" w:hAnsi="Arial" w:cs="Arial"/>
                <w:snapToGrid w:val="0"/>
              </w:rPr>
              <w:t>Points Obtainable</w:t>
            </w:r>
          </w:p>
        </w:tc>
      </w:tr>
      <w:tr w:rsidR="00045684" w:rsidRPr="00AF51AA" w14:paraId="159F3F89" w14:textId="77777777" w:rsidTr="00027C18">
        <w:trPr>
          <w:cantSplit/>
          <w:trHeight w:val="253"/>
          <w:jc w:val="center"/>
        </w:trPr>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14:paraId="30A4442D" w14:textId="77777777" w:rsidR="00045684" w:rsidRPr="00AF51AA" w:rsidRDefault="00045684" w:rsidP="00027C18">
            <w:pPr>
              <w:rPr>
                <w:rFonts w:ascii="Arial" w:hAnsi="Arial" w:cs="Arial"/>
                <w:snapToGrid w:val="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8D82EBE" w14:textId="77777777" w:rsidR="00045684" w:rsidRPr="00AF51AA" w:rsidRDefault="00045684" w:rsidP="00027C18">
            <w:pPr>
              <w:rPr>
                <w:rFonts w:ascii="Arial" w:hAnsi="Arial" w:cs="Arial"/>
                <w:snapToGrid w:val="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0885F1F0" w14:textId="77777777" w:rsidR="00045684" w:rsidRPr="00AF51AA" w:rsidRDefault="00045684" w:rsidP="00027C18">
            <w:pPr>
              <w:rPr>
                <w:rFonts w:ascii="Arial" w:hAnsi="Arial" w:cs="Arial"/>
                <w:snapToGrid w:val="0"/>
              </w:rPr>
            </w:pPr>
          </w:p>
        </w:tc>
      </w:tr>
      <w:tr w:rsidR="00045684" w:rsidRPr="00AF51AA" w14:paraId="436C7AAD" w14:textId="77777777" w:rsidTr="00027C18">
        <w:trPr>
          <w:jc w:val="center"/>
        </w:trPr>
        <w:tc>
          <w:tcPr>
            <w:tcW w:w="720" w:type="dxa"/>
            <w:tcBorders>
              <w:top w:val="single" w:sz="4" w:space="0" w:color="auto"/>
              <w:left w:val="single" w:sz="4" w:space="0" w:color="auto"/>
              <w:bottom w:val="single" w:sz="4" w:space="0" w:color="auto"/>
              <w:right w:val="single" w:sz="4" w:space="0" w:color="auto"/>
            </w:tcBorders>
            <w:hideMark/>
          </w:tcPr>
          <w:p w14:paraId="195518DA" w14:textId="77777777" w:rsidR="00045684" w:rsidRPr="00AF51AA" w:rsidRDefault="00045684" w:rsidP="00027C18">
            <w:pPr>
              <w:rPr>
                <w:rFonts w:ascii="Arial" w:hAnsi="Arial" w:cs="Arial"/>
                <w:snapToGrid w:val="0"/>
              </w:rPr>
            </w:pPr>
          </w:p>
          <w:p w14:paraId="70A731DE" w14:textId="77777777" w:rsidR="00045684" w:rsidRPr="00AF51AA" w:rsidRDefault="00045684" w:rsidP="00027C18">
            <w:pPr>
              <w:rPr>
                <w:rFonts w:ascii="Arial" w:hAnsi="Arial" w:cs="Arial"/>
                <w:snapToGrid w:val="0"/>
              </w:rPr>
            </w:pPr>
            <w:r w:rsidRPr="00AF51AA">
              <w:rPr>
                <w:rFonts w:ascii="Arial" w:hAnsi="Arial" w:cs="Arial"/>
                <w:snapToGrid w:val="0"/>
              </w:rPr>
              <w:t>1.</w:t>
            </w:r>
          </w:p>
        </w:tc>
        <w:tc>
          <w:tcPr>
            <w:tcW w:w="5040" w:type="dxa"/>
            <w:tcBorders>
              <w:top w:val="single" w:sz="4" w:space="0" w:color="auto"/>
              <w:left w:val="single" w:sz="4" w:space="0" w:color="auto"/>
              <w:bottom w:val="single" w:sz="4" w:space="0" w:color="auto"/>
              <w:right w:val="single" w:sz="4" w:space="0" w:color="auto"/>
            </w:tcBorders>
            <w:hideMark/>
          </w:tcPr>
          <w:p w14:paraId="59310736" w14:textId="77777777" w:rsidR="00045684" w:rsidRPr="00AF51AA" w:rsidRDefault="00045684" w:rsidP="00027C18">
            <w:pPr>
              <w:rPr>
                <w:rFonts w:ascii="Arial" w:hAnsi="Arial" w:cs="Arial"/>
                <w:snapToGrid w:val="0"/>
              </w:rPr>
            </w:pPr>
          </w:p>
          <w:p w14:paraId="48EE7C4E" w14:textId="77777777" w:rsidR="00045684" w:rsidRPr="00AF51AA" w:rsidRDefault="00045684" w:rsidP="00027C18">
            <w:pPr>
              <w:rPr>
                <w:rFonts w:ascii="Arial" w:hAnsi="Arial" w:cs="Arial"/>
                <w:snapToGrid w:val="0"/>
              </w:rPr>
            </w:pPr>
            <w:r w:rsidRPr="00AF51AA">
              <w:rPr>
                <w:rFonts w:ascii="Arial" w:hAnsi="Arial" w:cs="Arial"/>
                <w:snapToGrid w:val="0"/>
              </w:rPr>
              <w:t xml:space="preserve">Expertise of Firm / Organization </w:t>
            </w:r>
          </w:p>
        </w:tc>
        <w:tc>
          <w:tcPr>
            <w:tcW w:w="1440" w:type="dxa"/>
            <w:tcBorders>
              <w:top w:val="single" w:sz="4" w:space="0" w:color="auto"/>
              <w:left w:val="single" w:sz="4" w:space="0" w:color="auto"/>
              <w:bottom w:val="single" w:sz="4" w:space="0" w:color="auto"/>
              <w:right w:val="single" w:sz="4" w:space="0" w:color="auto"/>
            </w:tcBorders>
          </w:tcPr>
          <w:p w14:paraId="0023A670" w14:textId="77777777" w:rsidR="00045684" w:rsidRPr="00AF51AA" w:rsidRDefault="00045684" w:rsidP="00027C18">
            <w:pPr>
              <w:rPr>
                <w:rFonts w:ascii="Arial" w:hAnsi="Arial" w:cs="Arial"/>
                <w:snapToGrid w:val="0"/>
              </w:rPr>
            </w:pPr>
          </w:p>
          <w:p w14:paraId="72B4D1F4" w14:textId="77777777" w:rsidR="00045684" w:rsidRPr="00AF51AA" w:rsidRDefault="00045684" w:rsidP="00027C18">
            <w:pPr>
              <w:rPr>
                <w:rFonts w:ascii="Arial" w:hAnsi="Arial" w:cs="Arial"/>
                <w:snapToGrid w:val="0"/>
              </w:rPr>
            </w:pPr>
            <w:r w:rsidRPr="00AF51AA">
              <w:rPr>
                <w:rFonts w:ascii="Arial" w:hAnsi="Arial" w:cs="Arial"/>
                <w:snapToGrid w:val="0"/>
              </w:rPr>
              <w:t>25%</w:t>
            </w:r>
          </w:p>
        </w:tc>
        <w:tc>
          <w:tcPr>
            <w:tcW w:w="1980" w:type="dxa"/>
            <w:tcBorders>
              <w:top w:val="single" w:sz="4" w:space="0" w:color="auto"/>
              <w:left w:val="single" w:sz="4" w:space="0" w:color="auto"/>
              <w:bottom w:val="single" w:sz="4" w:space="0" w:color="auto"/>
              <w:right w:val="single" w:sz="4" w:space="0" w:color="auto"/>
            </w:tcBorders>
          </w:tcPr>
          <w:p w14:paraId="1DE7717C" w14:textId="77777777" w:rsidR="00045684" w:rsidRPr="00AF51AA" w:rsidRDefault="00045684" w:rsidP="00027C18">
            <w:pPr>
              <w:rPr>
                <w:rFonts w:ascii="Arial" w:hAnsi="Arial" w:cs="Arial"/>
                <w:snapToGrid w:val="0"/>
              </w:rPr>
            </w:pPr>
          </w:p>
          <w:p w14:paraId="52F95CDD" w14:textId="77777777" w:rsidR="00045684" w:rsidRPr="00AF51AA" w:rsidRDefault="00045684" w:rsidP="00027C18">
            <w:pPr>
              <w:rPr>
                <w:rFonts w:ascii="Arial" w:hAnsi="Arial" w:cs="Arial"/>
                <w:snapToGrid w:val="0"/>
              </w:rPr>
            </w:pPr>
            <w:r w:rsidRPr="00AF51AA">
              <w:rPr>
                <w:rFonts w:ascii="Arial" w:hAnsi="Arial" w:cs="Arial"/>
                <w:snapToGrid w:val="0"/>
              </w:rPr>
              <w:t>250</w:t>
            </w:r>
          </w:p>
        </w:tc>
      </w:tr>
      <w:tr w:rsidR="00045684" w:rsidRPr="00AF51AA" w14:paraId="244DA367" w14:textId="77777777" w:rsidTr="00027C18">
        <w:trPr>
          <w:jc w:val="center"/>
        </w:trPr>
        <w:tc>
          <w:tcPr>
            <w:tcW w:w="720" w:type="dxa"/>
            <w:tcBorders>
              <w:top w:val="single" w:sz="4" w:space="0" w:color="auto"/>
              <w:left w:val="single" w:sz="4" w:space="0" w:color="auto"/>
              <w:bottom w:val="single" w:sz="4" w:space="0" w:color="auto"/>
              <w:right w:val="single" w:sz="4" w:space="0" w:color="auto"/>
            </w:tcBorders>
          </w:tcPr>
          <w:p w14:paraId="33AB2A5F" w14:textId="77777777" w:rsidR="00045684" w:rsidRPr="00AF51AA" w:rsidRDefault="00045684" w:rsidP="00027C18">
            <w:pPr>
              <w:rPr>
                <w:rFonts w:ascii="Arial" w:hAnsi="Arial" w:cs="Arial"/>
                <w:snapToGrid w:val="0"/>
              </w:rPr>
            </w:pPr>
          </w:p>
          <w:p w14:paraId="48854B17" w14:textId="77777777" w:rsidR="00045684" w:rsidRPr="00AF51AA" w:rsidRDefault="00045684" w:rsidP="00027C18">
            <w:pPr>
              <w:rPr>
                <w:rFonts w:ascii="Arial" w:hAnsi="Arial" w:cs="Arial"/>
                <w:snapToGrid w:val="0"/>
              </w:rPr>
            </w:pPr>
            <w:r w:rsidRPr="00AF51AA">
              <w:rPr>
                <w:rFonts w:ascii="Arial" w:hAnsi="Arial" w:cs="Arial"/>
                <w:snapToGrid w:val="0"/>
              </w:rPr>
              <w:t>2.</w:t>
            </w:r>
          </w:p>
        </w:tc>
        <w:tc>
          <w:tcPr>
            <w:tcW w:w="5040" w:type="dxa"/>
            <w:tcBorders>
              <w:top w:val="single" w:sz="4" w:space="0" w:color="auto"/>
              <w:left w:val="single" w:sz="4" w:space="0" w:color="auto"/>
              <w:bottom w:val="single" w:sz="4" w:space="0" w:color="auto"/>
              <w:right w:val="single" w:sz="4" w:space="0" w:color="auto"/>
            </w:tcBorders>
          </w:tcPr>
          <w:p w14:paraId="3C9E7D42" w14:textId="77777777" w:rsidR="00045684" w:rsidRPr="00AF51AA" w:rsidRDefault="00045684" w:rsidP="00027C18">
            <w:pPr>
              <w:rPr>
                <w:rFonts w:ascii="Arial" w:hAnsi="Arial" w:cs="Arial"/>
                <w:snapToGrid w:val="0"/>
              </w:rPr>
            </w:pPr>
          </w:p>
          <w:p w14:paraId="273826E4" w14:textId="77777777" w:rsidR="00045684" w:rsidRPr="00AF51AA" w:rsidRDefault="00045684" w:rsidP="00027C18">
            <w:pPr>
              <w:rPr>
                <w:rFonts w:ascii="Arial" w:hAnsi="Arial" w:cs="Arial"/>
                <w:snapToGrid w:val="0"/>
              </w:rPr>
            </w:pPr>
            <w:r w:rsidRPr="00AF51AA">
              <w:rPr>
                <w:rFonts w:ascii="Arial" w:hAnsi="Arial" w:cs="Arial"/>
                <w:snapToGrid w:val="0"/>
              </w:rPr>
              <w:t>Proposed Methodology, Approach and Implementation Plan</w:t>
            </w:r>
          </w:p>
        </w:tc>
        <w:tc>
          <w:tcPr>
            <w:tcW w:w="1440" w:type="dxa"/>
            <w:tcBorders>
              <w:top w:val="single" w:sz="4" w:space="0" w:color="auto"/>
              <w:left w:val="single" w:sz="4" w:space="0" w:color="auto"/>
              <w:bottom w:val="single" w:sz="4" w:space="0" w:color="auto"/>
              <w:right w:val="single" w:sz="4" w:space="0" w:color="auto"/>
            </w:tcBorders>
          </w:tcPr>
          <w:p w14:paraId="3038D178" w14:textId="77777777" w:rsidR="00045684" w:rsidRPr="00AF51AA" w:rsidRDefault="00045684" w:rsidP="00027C18">
            <w:pPr>
              <w:rPr>
                <w:rFonts w:ascii="Arial" w:hAnsi="Arial" w:cs="Arial"/>
                <w:snapToGrid w:val="0"/>
              </w:rPr>
            </w:pPr>
          </w:p>
          <w:p w14:paraId="0EC8BDDE" w14:textId="77777777" w:rsidR="00045684" w:rsidRPr="00AF51AA" w:rsidRDefault="00045684" w:rsidP="00027C18">
            <w:pPr>
              <w:rPr>
                <w:rFonts w:ascii="Arial" w:hAnsi="Arial" w:cs="Arial"/>
                <w:snapToGrid w:val="0"/>
              </w:rPr>
            </w:pPr>
            <w:r w:rsidRPr="00AF51AA">
              <w:rPr>
                <w:rFonts w:ascii="Arial" w:hAnsi="Arial" w:cs="Arial"/>
                <w:snapToGrid w:val="0"/>
              </w:rPr>
              <w:t>40%</w:t>
            </w:r>
          </w:p>
        </w:tc>
        <w:tc>
          <w:tcPr>
            <w:tcW w:w="1980" w:type="dxa"/>
            <w:tcBorders>
              <w:top w:val="single" w:sz="4" w:space="0" w:color="auto"/>
              <w:left w:val="single" w:sz="4" w:space="0" w:color="auto"/>
              <w:bottom w:val="single" w:sz="4" w:space="0" w:color="auto"/>
              <w:right w:val="single" w:sz="4" w:space="0" w:color="auto"/>
            </w:tcBorders>
          </w:tcPr>
          <w:p w14:paraId="462895E3" w14:textId="77777777" w:rsidR="00045684" w:rsidRPr="00AF51AA" w:rsidRDefault="00045684" w:rsidP="00027C18">
            <w:pPr>
              <w:rPr>
                <w:rFonts w:ascii="Arial" w:hAnsi="Arial" w:cs="Arial"/>
                <w:snapToGrid w:val="0"/>
              </w:rPr>
            </w:pPr>
          </w:p>
          <w:p w14:paraId="1E0AEDB3" w14:textId="77777777" w:rsidR="00045684" w:rsidRPr="00AF51AA" w:rsidRDefault="00045684" w:rsidP="00027C18">
            <w:pPr>
              <w:rPr>
                <w:rFonts w:ascii="Arial" w:hAnsi="Arial" w:cs="Arial"/>
                <w:snapToGrid w:val="0"/>
              </w:rPr>
            </w:pPr>
            <w:r w:rsidRPr="00AF51AA">
              <w:rPr>
                <w:rFonts w:ascii="Arial" w:hAnsi="Arial" w:cs="Arial"/>
                <w:snapToGrid w:val="0"/>
              </w:rPr>
              <w:t>400</w:t>
            </w:r>
          </w:p>
        </w:tc>
      </w:tr>
      <w:tr w:rsidR="00045684" w:rsidRPr="00AF51AA" w14:paraId="7BAA5775" w14:textId="77777777" w:rsidTr="00027C18">
        <w:trPr>
          <w:jc w:val="center"/>
        </w:trPr>
        <w:tc>
          <w:tcPr>
            <w:tcW w:w="720" w:type="dxa"/>
            <w:tcBorders>
              <w:top w:val="single" w:sz="4" w:space="0" w:color="auto"/>
              <w:left w:val="single" w:sz="4" w:space="0" w:color="auto"/>
              <w:bottom w:val="nil"/>
              <w:right w:val="single" w:sz="4" w:space="0" w:color="auto"/>
            </w:tcBorders>
          </w:tcPr>
          <w:p w14:paraId="518262CF" w14:textId="77777777" w:rsidR="00045684" w:rsidRPr="00AF51AA" w:rsidRDefault="00045684" w:rsidP="00027C18">
            <w:pPr>
              <w:rPr>
                <w:rFonts w:ascii="Arial" w:hAnsi="Arial" w:cs="Arial"/>
                <w:snapToGrid w:val="0"/>
              </w:rPr>
            </w:pPr>
          </w:p>
          <w:p w14:paraId="1215887A" w14:textId="77777777" w:rsidR="00045684" w:rsidRPr="00AF51AA" w:rsidRDefault="00045684" w:rsidP="00027C18">
            <w:pPr>
              <w:rPr>
                <w:rFonts w:ascii="Arial" w:hAnsi="Arial" w:cs="Arial"/>
                <w:snapToGrid w:val="0"/>
              </w:rPr>
            </w:pPr>
            <w:r w:rsidRPr="00AF51AA">
              <w:rPr>
                <w:rFonts w:ascii="Arial" w:hAnsi="Arial" w:cs="Arial"/>
                <w:snapToGrid w:val="0"/>
              </w:rPr>
              <w:t>3.</w:t>
            </w:r>
          </w:p>
        </w:tc>
        <w:tc>
          <w:tcPr>
            <w:tcW w:w="5040" w:type="dxa"/>
            <w:tcBorders>
              <w:top w:val="single" w:sz="4" w:space="0" w:color="auto"/>
              <w:left w:val="single" w:sz="4" w:space="0" w:color="auto"/>
              <w:bottom w:val="nil"/>
              <w:right w:val="single" w:sz="4" w:space="0" w:color="auto"/>
            </w:tcBorders>
          </w:tcPr>
          <w:p w14:paraId="5F216BA9" w14:textId="77777777" w:rsidR="00045684" w:rsidRPr="00AF51AA" w:rsidRDefault="00045684" w:rsidP="00027C18">
            <w:pPr>
              <w:rPr>
                <w:rFonts w:ascii="Arial" w:hAnsi="Arial" w:cs="Arial"/>
                <w:snapToGrid w:val="0"/>
              </w:rPr>
            </w:pPr>
          </w:p>
          <w:p w14:paraId="202C2D34" w14:textId="77777777" w:rsidR="00045684" w:rsidRPr="00AF51AA" w:rsidRDefault="00045684" w:rsidP="00027C18">
            <w:pPr>
              <w:rPr>
                <w:rFonts w:ascii="Arial" w:hAnsi="Arial" w:cs="Arial"/>
                <w:snapToGrid w:val="0"/>
              </w:rPr>
            </w:pPr>
            <w:r w:rsidRPr="00AF51AA">
              <w:rPr>
                <w:rFonts w:ascii="Arial" w:hAnsi="Arial" w:cs="Arial"/>
                <w:snapToGrid w:val="0"/>
              </w:rPr>
              <w:t>Management Structure and Key Personnel</w:t>
            </w:r>
          </w:p>
        </w:tc>
        <w:tc>
          <w:tcPr>
            <w:tcW w:w="1440" w:type="dxa"/>
            <w:tcBorders>
              <w:top w:val="single" w:sz="4" w:space="0" w:color="auto"/>
              <w:left w:val="single" w:sz="4" w:space="0" w:color="auto"/>
              <w:bottom w:val="nil"/>
              <w:right w:val="single" w:sz="4" w:space="0" w:color="auto"/>
            </w:tcBorders>
          </w:tcPr>
          <w:p w14:paraId="59CEF290" w14:textId="77777777" w:rsidR="00045684" w:rsidRPr="00AF51AA" w:rsidRDefault="00045684" w:rsidP="00027C18">
            <w:pPr>
              <w:rPr>
                <w:rFonts w:ascii="Arial" w:hAnsi="Arial" w:cs="Arial"/>
                <w:snapToGrid w:val="0"/>
              </w:rPr>
            </w:pPr>
          </w:p>
          <w:p w14:paraId="733C73DF" w14:textId="77777777" w:rsidR="00045684" w:rsidRPr="00AF51AA" w:rsidRDefault="00045684" w:rsidP="00027C18">
            <w:pPr>
              <w:rPr>
                <w:rFonts w:ascii="Arial" w:hAnsi="Arial" w:cs="Arial"/>
                <w:snapToGrid w:val="0"/>
              </w:rPr>
            </w:pPr>
            <w:r w:rsidRPr="00AF51AA">
              <w:rPr>
                <w:rFonts w:ascii="Arial" w:hAnsi="Arial" w:cs="Arial"/>
                <w:snapToGrid w:val="0"/>
              </w:rPr>
              <w:t>35%</w:t>
            </w:r>
          </w:p>
        </w:tc>
        <w:tc>
          <w:tcPr>
            <w:tcW w:w="1980" w:type="dxa"/>
            <w:tcBorders>
              <w:top w:val="single" w:sz="4" w:space="0" w:color="auto"/>
              <w:left w:val="single" w:sz="4" w:space="0" w:color="auto"/>
              <w:bottom w:val="nil"/>
              <w:right w:val="single" w:sz="4" w:space="0" w:color="auto"/>
            </w:tcBorders>
          </w:tcPr>
          <w:p w14:paraId="713631FD" w14:textId="77777777" w:rsidR="00045684" w:rsidRPr="00AF51AA" w:rsidRDefault="00045684" w:rsidP="00027C18">
            <w:pPr>
              <w:rPr>
                <w:rFonts w:ascii="Arial" w:hAnsi="Arial" w:cs="Arial"/>
                <w:snapToGrid w:val="0"/>
              </w:rPr>
            </w:pPr>
          </w:p>
          <w:p w14:paraId="47289A0A" w14:textId="77777777" w:rsidR="00045684" w:rsidRPr="00AF51AA" w:rsidRDefault="00045684" w:rsidP="00027C18">
            <w:pPr>
              <w:rPr>
                <w:rFonts w:ascii="Arial" w:hAnsi="Arial" w:cs="Arial"/>
                <w:snapToGrid w:val="0"/>
              </w:rPr>
            </w:pPr>
            <w:r w:rsidRPr="00AF51AA">
              <w:rPr>
                <w:rFonts w:ascii="Arial" w:hAnsi="Arial" w:cs="Arial"/>
                <w:snapToGrid w:val="0"/>
              </w:rPr>
              <w:t>350</w:t>
            </w:r>
          </w:p>
        </w:tc>
      </w:tr>
      <w:tr w:rsidR="00045684" w:rsidRPr="00AF51AA" w14:paraId="38DD7E84" w14:textId="77777777" w:rsidTr="00027C18">
        <w:trPr>
          <w:cantSplit/>
          <w:jc w:val="center"/>
        </w:trPr>
        <w:tc>
          <w:tcPr>
            <w:tcW w:w="720" w:type="dxa"/>
            <w:tcBorders>
              <w:top w:val="single" w:sz="4" w:space="0" w:color="auto"/>
              <w:left w:val="single" w:sz="4" w:space="0" w:color="auto"/>
              <w:bottom w:val="single" w:sz="4" w:space="0" w:color="auto"/>
              <w:right w:val="single" w:sz="4" w:space="0" w:color="auto"/>
            </w:tcBorders>
            <w:shd w:val="pct15" w:color="auto" w:fill="FFFFFF"/>
          </w:tcPr>
          <w:p w14:paraId="50EA1DF0" w14:textId="77777777" w:rsidR="00045684" w:rsidRPr="00AF51AA" w:rsidRDefault="00045684" w:rsidP="00027C18">
            <w:pPr>
              <w:rPr>
                <w:rFonts w:ascii="Arial" w:hAnsi="Arial" w:cs="Arial"/>
                <w:snapToGrid w:val="0"/>
              </w:rPr>
            </w:pPr>
          </w:p>
        </w:tc>
        <w:tc>
          <w:tcPr>
            <w:tcW w:w="6480" w:type="dxa"/>
            <w:gridSpan w:val="2"/>
            <w:tcBorders>
              <w:top w:val="single" w:sz="4" w:space="0" w:color="auto"/>
              <w:left w:val="single" w:sz="4" w:space="0" w:color="auto"/>
              <w:bottom w:val="single" w:sz="4" w:space="0" w:color="auto"/>
              <w:right w:val="single" w:sz="4" w:space="0" w:color="auto"/>
            </w:tcBorders>
            <w:shd w:val="pct15" w:color="auto" w:fill="FFFFFF"/>
          </w:tcPr>
          <w:p w14:paraId="408B5289" w14:textId="77777777" w:rsidR="00045684" w:rsidRPr="00AF51AA" w:rsidRDefault="00045684" w:rsidP="00027C18">
            <w:pPr>
              <w:rPr>
                <w:rFonts w:ascii="Arial" w:hAnsi="Arial" w:cs="Arial"/>
                <w:snapToGrid w:val="0"/>
              </w:rPr>
            </w:pPr>
          </w:p>
          <w:p w14:paraId="3BEA1D26" w14:textId="77777777" w:rsidR="00045684" w:rsidRPr="00AF51AA" w:rsidRDefault="00045684" w:rsidP="00027C18">
            <w:pPr>
              <w:rPr>
                <w:rFonts w:ascii="Arial" w:hAnsi="Arial" w:cs="Arial"/>
                <w:snapToGrid w:val="0"/>
              </w:rPr>
            </w:pPr>
            <w:r w:rsidRPr="00AF51AA">
              <w:rPr>
                <w:rFonts w:ascii="Arial" w:hAnsi="Arial" w:cs="Arial"/>
                <w:snapToGrid w:val="0"/>
              </w:rPr>
              <w:t>Total</w:t>
            </w:r>
          </w:p>
        </w:tc>
        <w:tc>
          <w:tcPr>
            <w:tcW w:w="1980" w:type="dxa"/>
            <w:tcBorders>
              <w:top w:val="single" w:sz="4" w:space="0" w:color="auto"/>
              <w:left w:val="single" w:sz="4" w:space="0" w:color="auto"/>
              <w:bottom w:val="single" w:sz="4" w:space="0" w:color="auto"/>
              <w:right w:val="single" w:sz="4" w:space="0" w:color="auto"/>
            </w:tcBorders>
            <w:shd w:val="pct15" w:color="auto" w:fill="FFFFFF"/>
          </w:tcPr>
          <w:p w14:paraId="1F6D0A4E" w14:textId="77777777" w:rsidR="00045684" w:rsidRPr="00AF51AA" w:rsidRDefault="00045684" w:rsidP="00027C18">
            <w:pPr>
              <w:rPr>
                <w:rFonts w:ascii="Arial" w:hAnsi="Arial" w:cs="Arial"/>
                <w:snapToGrid w:val="0"/>
              </w:rPr>
            </w:pPr>
          </w:p>
          <w:p w14:paraId="35312176" w14:textId="77777777" w:rsidR="00045684" w:rsidRPr="00AF51AA" w:rsidRDefault="00045684" w:rsidP="00027C18">
            <w:pPr>
              <w:rPr>
                <w:rFonts w:ascii="Arial" w:hAnsi="Arial" w:cs="Arial"/>
                <w:snapToGrid w:val="0"/>
              </w:rPr>
            </w:pPr>
            <w:r w:rsidRPr="00AF51AA">
              <w:rPr>
                <w:rFonts w:ascii="Arial" w:hAnsi="Arial" w:cs="Arial"/>
                <w:snapToGrid w:val="0"/>
              </w:rPr>
              <w:t>1000</w:t>
            </w:r>
          </w:p>
        </w:tc>
      </w:tr>
    </w:tbl>
    <w:p w14:paraId="244B4ED8" w14:textId="77777777" w:rsidR="00045684" w:rsidRDefault="00045684" w:rsidP="00045684">
      <w:pPr>
        <w:rPr>
          <w:snapToGrid w:val="0"/>
          <w:color w:val="00B050"/>
          <w:sz w:val="22"/>
          <w:szCs w:val="22"/>
        </w:rPr>
      </w:pPr>
    </w:p>
    <w:p w14:paraId="781C737B" w14:textId="77777777" w:rsidR="00045684" w:rsidRPr="00D07FD0" w:rsidRDefault="00045684" w:rsidP="00045684">
      <w:pPr>
        <w:rPr>
          <w:snapToGrid w:val="0"/>
          <w:color w:val="00B050"/>
          <w:sz w:val="22"/>
          <w:szCs w:val="22"/>
        </w:rPr>
      </w:pPr>
    </w:p>
    <w:p w14:paraId="76872CAB" w14:textId="77777777" w:rsidR="00045684" w:rsidRPr="00D07FD0" w:rsidRDefault="00045684" w:rsidP="00045684">
      <w:pPr>
        <w:rPr>
          <w:snapToGrid w:val="0"/>
          <w:color w:val="00B05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7178"/>
        <w:gridCol w:w="1260"/>
      </w:tblGrid>
      <w:tr w:rsidR="00045684" w:rsidRPr="00825E4C" w14:paraId="00449188" w14:textId="77777777" w:rsidTr="00027C18">
        <w:trPr>
          <w:cantSplit/>
          <w:trHeight w:val="253"/>
          <w:jc w:val="center"/>
        </w:trPr>
        <w:tc>
          <w:tcPr>
            <w:tcW w:w="7877" w:type="dxa"/>
            <w:gridSpan w:val="2"/>
            <w:vMerge w:val="restart"/>
            <w:tcBorders>
              <w:top w:val="single" w:sz="4" w:space="0" w:color="auto"/>
              <w:left w:val="single" w:sz="4" w:space="0" w:color="auto"/>
              <w:bottom w:val="nil"/>
              <w:right w:val="single" w:sz="4" w:space="0" w:color="auto"/>
            </w:tcBorders>
            <w:hideMark/>
          </w:tcPr>
          <w:p w14:paraId="3AC9870B" w14:textId="77777777" w:rsidR="00045684" w:rsidRPr="00825E4C" w:rsidRDefault="00045684" w:rsidP="00027C18">
            <w:pPr>
              <w:rPr>
                <w:rFonts w:ascii="Arial" w:hAnsi="Arial" w:cs="Arial"/>
                <w:snapToGrid w:val="0"/>
              </w:rPr>
            </w:pPr>
            <w:r w:rsidRPr="00825E4C">
              <w:rPr>
                <w:rFonts w:ascii="Arial" w:hAnsi="Arial" w:cs="Arial"/>
                <w:snapToGrid w:val="0"/>
              </w:rPr>
              <w:t>Technical Proposal Evaluation</w:t>
            </w:r>
          </w:p>
          <w:p w14:paraId="604E92A0" w14:textId="77777777" w:rsidR="00045684" w:rsidRPr="00825E4C" w:rsidRDefault="00045684" w:rsidP="00027C18">
            <w:pPr>
              <w:rPr>
                <w:rFonts w:ascii="Arial" w:hAnsi="Arial" w:cs="Arial"/>
                <w:snapToGrid w:val="0"/>
              </w:rPr>
            </w:pPr>
            <w:r w:rsidRPr="00825E4C">
              <w:rPr>
                <w:rFonts w:ascii="Arial" w:hAnsi="Arial" w:cs="Arial"/>
                <w:snapToGrid w:val="0"/>
              </w:rPr>
              <w:t>Form 1</w:t>
            </w:r>
          </w:p>
        </w:tc>
        <w:tc>
          <w:tcPr>
            <w:tcW w:w="1260" w:type="dxa"/>
            <w:vMerge w:val="restart"/>
            <w:tcBorders>
              <w:top w:val="single" w:sz="4" w:space="0" w:color="auto"/>
              <w:left w:val="single" w:sz="4" w:space="0" w:color="auto"/>
              <w:bottom w:val="nil"/>
              <w:right w:val="single" w:sz="4" w:space="0" w:color="auto"/>
            </w:tcBorders>
            <w:hideMark/>
          </w:tcPr>
          <w:p w14:paraId="415BF7F7" w14:textId="77777777" w:rsidR="00045684" w:rsidRPr="00825E4C" w:rsidRDefault="00045684" w:rsidP="00027C18">
            <w:pPr>
              <w:rPr>
                <w:rFonts w:ascii="Arial" w:hAnsi="Arial" w:cs="Arial"/>
                <w:snapToGrid w:val="0"/>
              </w:rPr>
            </w:pPr>
            <w:r w:rsidRPr="00825E4C">
              <w:rPr>
                <w:rFonts w:ascii="Arial" w:hAnsi="Arial" w:cs="Arial"/>
                <w:snapToGrid w:val="0"/>
              </w:rPr>
              <w:t>Points obtainable</w:t>
            </w:r>
          </w:p>
        </w:tc>
      </w:tr>
      <w:tr w:rsidR="00045684" w:rsidRPr="00825E4C" w14:paraId="5106E1C7" w14:textId="77777777" w:rsidTr="00027C18">
        <w:trPr>
          <w:cantSplit/>
          <w:trHeight w:val="253"/>
          <w:jc w:val="center"/>
        </w:trPr>
        <w:tc>
          <w:tcPr>
            <w:tcW w:w="7877" w:type="dxa"/>
            <w:gridSpan w:val="2"/>
            <w:vMerge/>
            <w:tcBorders>
              <w:top w:val="single" w:sz="4" w:space="0" w:color="auto"/>
              <w:left w:val="single" w:sz="4" w:space="0" w:color="auto"/>
              <w:bottom w:val="nil"/>
              <w:right w:val="single" w:sz="4" w:space="0" w:color="auto"/>
            </w:tcBorders>
            <w:vAlign w:val="center"/>
            <w:hideMark/>
          </w:tcPr>
          <w:p w14:paraId="618FB6DE" w14:textId="77777777" w:rsidR="00045684" w:rsidRPr="00825E4C" w:rsidRDefault="00045684" w:rsidP="00027C18">
            <w:pPr>
              <w:rPr>
                <w:rFonts w:ascii="Arial" w:hAnsi="Arial" w:cs="Arial"/>
                <w:snapToGrid w:val="0"/>
              </w:rPr>
            </w:pPr>
          </w:p>
        </w:tc>
        <w:tc>
          <w:tcPr>
            <w:tcW w:w="1260" w:type="dxa"/>
            <w:vMerge/>
            <w:tcBorders>
              <w:top w:val="single" w:sz="4" w:space="0" w:color="auto"/>
              <w:left w:val="single" w:sz="4" w:space="0" w:color="auto"/>
              <w:bottom w:val="nil"/>
              <w:right w:val="single" w:sz="4" w:space="0" w:color="auto"/>
            </w:tcBorders>
            <w:vAlign w:val="center"/>
            <w:hideMark/>
          </w:tcPr>
          <w:p w14:paraId="61673FC9" w14:textId="77777777" w:rsidR="00045684" w:rsidRPr="00825E4C" w:rsidRDefault="00045684" w:rsidP="00027C18">
            <w:pPr>
              <w:rPr>
                <w:rFonts w:ascii="Arial" w:hAnsi="Arial" w:cs="Arial"/>
                <w:snapToGrid w:val="0"/>
              </w:rPr>
            </w:pPr>
          </w:p>
        </w:tc>
      </w:tr>
      <w:tr w:rsidR="00045684" w:rsidRPr="00825E4C" w14:paraId="51F426EA" w14:textId="77777777" w:rsidTr="00027C18">
        <w:trPr>
          <w:cantSplit/>
          <w:trHeight w:val="575"/>
          <w:jc w:val="center"/>
        </w:trPr>
        <w:tc>
          <w:tcPr>
            <w:tcW w:w="9137" w:type="dxa"/>
            <w:gridSpan w:val="3"/>
            <w:tcBorders>
              <w:top w:val="single" w:sz="4" w:space="0" w:color="auto"/>
              <w:left w:val="single" w:sz="4" w:space="0" w:color="auto"/>
              <w:right w:val="single" w:sz="4" w:space="0" w:color="auto"/>
            </w:tcBorders>
            <w:shd w:val="pct15" w:color="auto" w:fill="FFFFFF"/>
          </w:tcPr>
          <w:p w14:paraId="10106E61" w14:textId="77777777" w:rsidR="00045684" w:rsidRPr="00825E4C" w:rsidRDefault="00045684" w:rsidP="00027C18">
            <w:pPr>
              <w:rPr>
                <w:rFonts w:ascii="Arial" w:hAnsi="Arial" w:cs="Arial"/>
                <w:snapToGrid w:val="0"/>
              </w:rPr>
            </w:pPr>
          </w:p>
          <w:p w14:paraId="616745F8" w14:textId="77777777" w:rsidR="00045684" w:rsidRPr="00825E4C" w:rsidRDefault="00045684" w:rsidP="00027C18">
            <w:pPr>
              <w:rPr>
                <w:rFonts w:ascii="Arial" w:hAnsi="Arial" w:cs="Arial"/>
                <w:snapToGrid w:val="0"/>
              </w:rPr>
            </w:pPr>
            <w:r w:rsidRPr="00825E4C">
              <w:rPr>
                <w:rFonts w:ascii="Arial" w:hAnsi="Arial" w:cs="Arial"/>
                <w:snapToGrid w:val="0"/>
              </w:rPr>
              <w:t>Expertise of the Firm/Organization</w:t>
            </w:r>
          </w:p>
        </w:tc>
      </w:tr>
      <w:tr w:rsidR="00045684" w:rsidRPr="00825E4C" w14:paraId="450393D0" w14:textId="77777777" w:rsidTr="00027C18">
        <w:trPr>
          <w:jc w:val="center"/>
        </w:trPr>
        <w:tc>
          <w:tcPr>
            <w:tcW w:w="699" w:type="dxa"/>
            <w:tcBorders>
              <w:top w:val="single" w:sz="4" w:space="0" w:color="auto"/>
              <w:left w:val="single" w:sz="4" w:space="0" w:color="auto"/>
              <w:bottom w:val="single" w:sz="4" w:space="0" w:color="auto"/>
              <w:right w:val="single" w:sz="4" w:space="0" w:color="auto"/>
            </w:tcBorders>
            <w:hideMark/>
          </w:tcPr>
          <w:p w14:paraId="1E85C776" w14:textId="77777777" w:rsidR="00045684" w:rsidRPr="00825E4C" w:rsidRDefault="00045684" w:rsidP="00027C18">
            <w:pPr>
              <w:rPr>
                <w:rFonts w:ascii="Arial" w:hAnsi="Arial" w:cs="Arial"/>
                <w:snapToGrid w:val="0"/>
              </w:rPr>
            </w:pPr>
            <w:r w:rsidRPr="00825E4C">
              <w:rPr>
                <w:rFonts w:ascii="Arial" w:hAnsi="Arial" w:cs="Arial"/>
                <w:snapToGrid w:val="0"/>
              </w:rPr>
              <w:t>1.1</w:t>
            </w:r>
          </w:p>
        </w:tc>
        <w:tc>
          <w:tcPr>
            <w:tcW w:w="7178" w:type="dxa"/>
            <w:tcBorders>
              <w:top w:val="single" w:sz="4" w:space="0" w:color="auto"/>
              <w:left w:val="single" w:sz="4" w:space="0" w:color="auto"/>
              <w:bottom w:val="single" w:sz="4" w:space="0" w:color="auto"/>
              <w:right w:val="single" w:sz="4" w:space="0" w:color="auto"/>
            </w:tcBorders>
            <w:hideMark/>
          </w:tcPr>
          <w:p w14:paraId="0D41B54A" w14:textId="77777777" w:rsidR="00045684" w:rsidRPr="00825E4C" w:rsidRDefault="00045684" w:rsidP="00027C18">
            <w:pPr>
              <w:rPr>
                <w:rFonts w:ascii="Arial" w:hAnsi="Arial" w:cs="Arial"/>
                <w:snapToGrid w:val="0"/>
              </w:rPr>
            </w:pPr>
            <w:r w:rsidRPr="00825E4C">
              <w:rPr>
                <w:rFonts w:ascii="Arial" w:hAnsi="Arial" w:cs="Arial"/>
                <w:snapToGrid w:val="0"/>
              </w:rPr>
              <w:t>Reputation of Organization and Staff  / Credibility / Reliability / Industry Standing</w:t>
            </w:r>
          </w:p>
          <w:p w14:paraId="2CD48CEF" w14:textId="77777777" w:rsidR="00045684" w:rsidRPr="00825E4C" w:rsidRDefault="00045684" w:rsidP="00027C18">
            <w:pPr>
              <w:rPr>
                <w:rFonts w:ascii="Arial" w:hAnsi="Arial" w:cs="Arial"/>
                <w:snapToGrid w:val="0"/>
              </w:rPr>
            </w:pPr>
            <w:r w:rsidRPr="00825E4C">
              <w:rPr>
                <w:rFonts w:ascii="Arial" w:hAnsi="Arial" w:cs="Arial"/>
                <w:snapToGrid w:val="0"/>
              </w:rPr>
              <w:t xml:space="preserve"> -    Organizational previous Clients List (minimum 3 projects similar in nature)</w:t>
            </w:r>
          </w:p>
        </w:tc>
        <w:tc>
          <w:tcPr>
            <w:tcW w:w="1260" w:type="dxa"/>
            <w:tcBorders>
              <w:top w:val="single" w:sz="4" w:space="0" w:color="auto"/>
              <w:left w:val="single" w:sz="4" w:space="0" w:color="auto"/>
              <w:bottom w:val="single" w:sz="4" w:space="0" w:color="auto"/>
              <w:right w:val="single" w:sz="4" w:space="0" w:color="auto"/>
            </w:tcBorders>
          </w:tcPr>
          <w:p w14:paraId="712F7760" w14:textId="77777777" w:rsidR="00045684" w:rsidRPr="00825E4C" w:rsidRDefault="00045684" w:rsidP="00027C18">
            <w:pPr>
              <w:jc w:val="center"/>
              <w:rPr>
                <w:rFonts w:ascii="Arial" w:hAnsi="Arial" w:cs="Arial"/>
                <w:snapToGrid w:val="0"/>
              </w:rPr>
            </w:pPr>
            <w:r w:rsidRPr="00825E4C">
              <w:rPr>
                <w:rFonts w:ascii="Arial" w:hAnsi="Arial" w:cs="Arial"/>
                <w:snapToGrid w:val="0"/>
              </w:rPr>
              <w:t>50</w:t>
            </w:r>
          </w:p>
        </w:tc>
      </w:tr>
      <w:tr w:rsidR="00045684" w:rsidRPr="00825E4C" w14:paraId="13E7C7E2" w14:textId="77777777" w:rsidTr="00027C18">
        <w:trPr>
          <w:trHeight w:val="485"/>
          <w:jc w:val="center"/>
        </w:trPr>
        <w:tc>
          <w:tcPr>
            <w:tcW w:w="699" w:type="dxa"/>
            <w:tcBorders>
              <w:top w:val="single" w:sz="4" w:space="0" w:color="auto"/>
              <w:left w:val="single" w:sz="4" w:space="0" w:color="auto"/>
              <w:bottom w:val="single" w:sz="4" w:space="0" w:color="auto"/>
              <w:right w:val="single" w:sz="4" w:space="0" w:color="auto"/>
            </w:tcBorders>
            <w:hideMark/>
          </w:tcPr>
          <w:p w14:paraId="354A68CE" w14:textId="77777777" w:rsidR="00045684" w:rsidRPr="00825E4C" w:rsidRDefault="00045684" w:rsidP="00027C18">
            <w:pPr>
              <w:rPr>
                <w:rFonts w:ascii="Arial" w:hAnsi="Arial" w:cs="Arial"/>
                <w:snapToGrid w:val="0"/>
              </w:rPr>
            </w:pPr>
            <w:r w:rsidRPr="00825E4C">
              <w:rPr>
                <w:rFonts w:ascii="Arial" w:hAnsi="Arial" w:cs="Arial"/>
                <w:snapToGrid w:val="0"/>
              </w:rPr>
              <w:t>1.2</w:t>
            </w:r>
          </w:p>
        </w:tc>
        <w:tc>
          <w:tcPr>
            <w:tcW w:w="7178" w:type="dxa"/>
            <w:tcBorders>
              <w:top w:val="single" w:sz="4" w:space="0" w:color="auto"/>
              <w:left w:val="single" w:sz="4" w:space="0" w:color="auto"/>
              <w:bottom w:val="single" w:sz="4" w:space="0" w:color="auto"/>
              <w:right w:val="single" w:sz="4" w:space="0" w:color="auto"/>
            </w:tcBorders>
            <w:hideMark/>
          </w:tcPr>
          <w:p w14:paraId="02A3834D" w14:textId="77777777" w:rsidR="00045684" w:rsidRPr="00825E4C" w:rsidRDefault="00045684" w:rsidP="00027C18">
            <w:pPr>
              <w:rPr>
                <w:rFonts w:ascii="Arial" w:hAnsi="Arial" w:cs="Arial"/>
                <w:snapToGrid w:val="0"/>
              </w:rPr>
            </w:pPr>
            <w:r w:rsidRPr="00825E4C">
              <w:rPr>
                <w:rFonts w:ascii="Arial" w:hAnsi="Arial" w:cs="Arial"/>
                <w:snapToGrid w:val="0"/>
              </w:rPr>
              <w:t>Minimum 5 years of demonstrated experience in similar work</w:t>
            </w:r>
          </w:p>
        </w:tc>
        <w:tc>
          <w:tcPr>
            <w:tcW w:w="1260" w:type="dxa"/>
            <w:tcBorders>
              <w:top w:val="single" w:sz="4" w:space="0" w:color="auto"/>
              <w:left w:val="single" w:sz="4" w:space="0" w:color="auto"/>
              <w:bottom w:val="single" w:sz="4" w:space="0" w:color="auto"/>
              <w:right w:val="single" w:sz="4" w:space="0" w:color="auto"/>
            </w:tcBorders>
          </w:tcPr>
          <w:p w14:paraId="55F0D9FE" w14:textId="77777777" w:rsidR="00045684" w:rsidRPr="00825E4C" w:rsidRDefault="00045684" w:rsidP="00027C18">
            <w:pPr>
              <w:jc w:val="center"/>
              <w:rPr>
                <w:rFonts w:ascii="Arial" w:hAnsi="Arial" w:cs="Arial"/>
                <w:snapToGrid w:val="0"/>
              </w:rPr>
            </w:pPr>
            <w:r w:rsidRPr="00825E4C">
              <w:rPr>
                <w:rFonts w:ascii="Arial" w:hAnsi="Arial" w:cs="Arial"/>
                <w:snapToGrid w:val="0"/>
              </w:rPr>
              <w:t>50</w:t>
            </w:r>
          </w:p>
        </w:tc>
      </w:tr>
      <w:tr w:rsidR="00045684" w:rsidRPr="00825E4C" w14:paraId="44929CCC" w14:textId="77777777" w:rsidTr="00027C18">
        <w:trPr>
          <w:trHeight w:val="287"/>
          <w:jc w:val="center"/>
        </w:trPr>
        <w:tc>
          <w:tcPr>
            <w:tcW w:w="699" w:type="dxa"/>
            <w:tcBorders>
              <w:top w:val="single" w:sz="4" w:space="0" w:color="auto"/>
              <w:left w:val="single" w:sz="4" w:space="0" w:color="auto"/>
              <w:bottom w:val="single" w:sz="4" w:space="0" w:color="auto"/>
              <w:right w:val="single" w:sz="4" w:space="0" w:color="auto"/>
            </w:tcBorders>
          </w:tcPr>
          <w:p w14:paraId="3DEBF514" w14:textId="77777777" w:rsidR="00045684" w:rsidRPr="00825E4C" w:rsidRDefault="00045684" w:rsidP="00027C18">
            <w:pPr>
              <w:rPr>
                <w:rFonts w:ascii="Arial" w:hAnsi="Arial" w:cs="Arial"/>
                <w:snapToGrid w:val="0"/>
              </w:rPr>
            </w:pPr>
            <w:r w:rsidRPr="00825E4C">
              <w:rPr>
                <w:rFonts w:ascii="Arial" w:hAnsi="Arial" w:cs="Arial"/>
                <w:snapToGrid w:val="0"/>
              </w:rPr>
              <w:t>1.3</w:t>
            </w:r>
          </w:p>
        </w:tc>
        <w:tc>
          <w:tcPr>
            <w:tcW w:w="7178" w:type="dxa"/>
            <w:tcBorders>
              <w:top w:val="single" w:sz="4" w:space="0" w:color="auto"/>
              <w:left w:val="single" w:sz="4" w:space="0" w:color="auto"/>
              <w:bottom w:val="single" w:sz="4" w:space="0" w:color="auto"/>
              <w:right w:val="single" w:sz="4" w:space="0" w:color="auto"/>
            </w:tcBorders>
          </w:tcPr>
          <w:p w14:paraId="2025E126" w14:textId="77777777" w:rsidR="00045684" w:rsidRPr="00825E4C" w:rsidRDefault="00045684" w:rsidP="00027C18">
            <w:pPr>
              <w:rPr>
                <w:rFonts w:ascii="Arial" w:hAnsi="Arial" w:cs="Arial"/>
                <w:snapToGrid w:val="0"/>
              </w:rPr>
            </w:pPr>
            <w:r w:rsidRPr="00825E4C">
              <w:rPr>
                <w:rFonts w:ascii="Arial" w:hAnsi="Arial" w:cs="Arial"/>
                <w:snapToGrid w:val="0"/>
              </w:rPr>
              <w:t xml:space="preserve">Three references from Projects conducted in the last 12 months </w:t>
            </w:r>
          </w:p>
        </w:tc>
        <w:tc>
          <w:tcPr>
            <w:tcW w:w="1260" w:type="dxa"/>
            <w:tcBorders>
              <w:top w:val="single" w:sz="4" w:space="0" w:color="auto"/>
              <w:left w:val="single" w:sz="4" w:space="0" w:color="auto"/>
              <w:bottom w:val="single" w:sz="4" w:space="0" w:color="auto"/>
              <w:right w:val="single" w:sz="4" w:space="0" w:color="auto"/>
            </w:tcBorders>
          </w:tcPr>
          <w:p w14:paraId="683B4352" w14:textId="77777777" w:rsidR="00045684" w:rsidRPr="00825E4C" w:rsidRDefault="00045684" w:rsidP="00027C18">
            <w:pPr>
              <w:jc w:val="center"/>
              <w:rPr>
                <w:rFonts w:ascii="Arial" w:hAnsi="Arial" w:cs="Arial"/>
                <w:snapToGrid w:val="0"/>
              </w:rPr>
            </w:pPr>
            <w:r w:rsidRPr="00825E4C">
              <w:rPr>
                <w:rFonts w:ascii="Arial" w:hAnsi="Arial" w:cs="Arial"/>
                <w:snapToGrid w:val="0"/>
              </w:rPr>
              <w:t>50</w:t>
            </w:r>
          </w:p>
        </w:tc>
      </w:tr>
      <w:tr w:rsidR="00045684" w:rsidRPr="00825E4C" w14:paraId="1660D367" w14:textId="77777777" w:rsidTr="00027C18">
        <w:trPr>
          <w:jc w:val="center"/>
        </w:trPr>
        <w:tc>
          <w:tcPr>
            <w:tcW w:w="699" w:type="dxa"/>
            <w:tcBorders>
              <w:top w:val="single" w:sz="4" w:space="0" w:color="auto"/>
              <w:left w:val="single" w:sz="4" w:space="0" w:color="auto"/>
              <w:bottom w:val="single" w:sz="4" w:space="0" w:color="auto"/>
              <w:right w:val="single" w:sz="4" w:space="0" w:color="auto"/>
            </w:tcBorders>
            <w:hideMark/>
          </w:tcPr>
          <w:p w14:paraId="47960930" w14:textId="77777777" w:rsidR="00045684" w:rsidRPr="00825E4C" w:rsidRDefault="00045684" w:rsidP="00027C18">
            <w:pPr>
              <w:rPr>
                <w:rFonts w:ascii="Arial" w:hAnsi="Arial" w:cs="Arial"/>
                <w:snapToGrid w:val="0"/>
              </w:rPr>
            </w:pPr>
            <w:r w:rsidRPr="00825E4C">
              <w:rPr>
                <w:rFonts w:ascii="Arial" w:hAnsi="Arial" w:cs="Arial"/>
                <w:snapToGrid w:val="0"/>
              </w:rPr>
              <w:t>1.4</w:t>
            </w:r>
          </w:p>
        </w:tc>
        <w:tc>
          <w:tcPr>
            <w:tcW w:w="7178" w:type="dxa"/>
            <w:tcBorders>
              <w:top w:val="single" w:sz="4" w:space="0" w:color="auto"/>
              <w:left w:val="single" w:sz="4" w:space="0" w:color="auto"/>
              <w:bottom w:val="single" w:sz="4" w:space="0" w:color="auto"/>
              <w:right w:val="single" w:sz="4" w:space="0" w:color="auto"/>
            </w:tcBorders>
            <w:hideMark/>
          </w:tcPr>
          <w:p w14:paraId="61EB506D" w14:textId="77777777" w:rsidR="00045684" w:rsidRPr="00825E4C" w:rsidRDefault="00045684" w:rsidP="00027C18">
            <w:pPr>
              <w:ind w:left="360" w:hanging="362"/>
              <w:rPr>
                <w:rFonts w:ascii="Arial" w:hAnsi="Arial" w:cs="Arial"/>
                <w:snapToGrid w:val="0"/>
              </w:rPr>
            </w:pPr>
            <w:r w:rsidRPr="00825E4C">
              <w:rPr>
                <w:rFonts w:ascii="Arial" w:hAnsi="Arial" w:cs="Arial"/>
                <w:snapToGrid w:val="0"/>
              </w:rPr>
              <w:t>Work for UNDP/ major multilateral/ or bilateral programmes</w:t>
            </w:r>
          </w:p>
        </w:tc>
        <w:tc>
          <w:tcPr>
            <w:tcW w:w="1260" w:type="dxa"/>
            <w:tcBorders>
              <w:top w:val="single" w:sz="4" w:space="0" w:color="auto"/>
              <w:left w:val="single" w:sz="4" w:space="0" w:color="auto"/>
              <w:bottom w:val="nil"/>
              <w:right w:val="single" w:sz="4" w:space="0" w:color="auto"/>
            </w:tcBorders>
          </w:tcPr>
          <w:p w14:paraId="1B794535" w14:textId="77777777" w:rsidR="00045684" w:rsidRPr="00825E4C" w:rsidRDefault="00045684" w:rsidP="00027C18">
            <w:pPr>
              <w:pStyle w:val="ListParagraph"/>
              <w:ind w:left="360"/>
              <w:rPr>
                <w:rFonts w:ascii="Arial" w:hAnsi="Arial" w:cs="Arial"/>
                <w:snapToGrid w:val="0"/>
                <w:sz w:val="20"/>
                <w:szCs w:val="20"/>
              </w:rPr>
            </w:pPr>
            <w:r w:rsidRPr="00825E4C">
              <w:rPr>
                <w:rFonts w:ascii="Arial" w:hAnsi="Arial" w:cs="Arial"/>
                <w:snapToGrid w:val="0"/>
                <w:sz w:val="20"/>
                <w:szCs w:val="20"/>
              </w:rPr>
              <w:t>100</w:t>
            </w:r>
          </w:p>
        </w:tc>
      </w:tr>
      <w:tr w:rsidR="00045684" w:rsidRPr="00825E4C" w14:paraId="7B37F08B" w14:textId="77777777" w:rsidTr="00027C18">
        <w:trPr>
          <w:cantSplit/>
          <w:jc w:val="center"/>
        </w:trPr>
        <w:tc>
          <w:tcPr>
            <w:tcW w:w="7877" w:type="dxa"/>
            <w:gridSpan w:val="2"/>
            <w:tcBorders>
              <w:top w:val="single" w:sz="4" w:space="0" w:color="auto"/>
              <w:left w:val="single" w:sz="4" w:space="0" w:color="auto"/>
              <w:bottom w:val="single" w:sz="4" w:space="0" w:color="auto"/>
              <w:right w:val="single" w:sz="4" w:space="0" w:color="auto"/>
            </w:tcBorders>
          </w:tcPr>
          <w:p w14:paraId="1B9AE565" w14:textId="77777777" w:rsidR="00045684" w:rsidRPr="00825E4C" w:rsidRDefault="00045684" w:rsidP="00027C18">
            <w:pPr>
              <w:rPr>
                <w:rFonts w:ascii="Arial" w:hAnsi="Arial" w:cs="Arial"/>
                <w:snapToGrid w:val="0"/>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14:paraId="205F1867" w14:textId="77777777" w:rsidR="00045684" w:rsidRPr="00825E4C" w:rsidRDefault="00045684" w:rsidP="00027C18">
            <w:pPr>
              <w:jc w:val="center"/>
              <w:rPr>
                <w:rFonts w:ascii="Arial" w:hAnsi="Arial" w:cs="Arial"/>
                <w:snapToGrid w:val="0"/>
              </w:rPr>
            </w:pPr>
            <w:r w:rsidRPr="00825E4C">
              <w:rPr>
                <w:rFonts w:ascii="Arial" w:hAnsi="Arial" w:cs="Arial"/>
                <w:snapToGrid w:val="0"/>
              </w:rPr>
              <w:t>250</w:t>
            </w:r>
          </w:p>
        </w:tc>
      </w:tr>
    </w:tbl>
    <w:p w14:paraId="2C140F7D" w14:textId="77777777" w:rsidR="00045684" w:rsidRPr="00825E4C" w:rsidRDefault="00045684" w:rsidP="00045684">
      <w:pPr>
        <w:rPr>
          <w:rFonts w:ascii="Arial" w:hAnsi="Arial" w:cs="Arial"/>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380"/>
        <w:gridCol w:w="1260"/>
      </w:tblGrid>
      <w:tr w:rsidR="00045684" w:rsidRPr="00825E4C" w14:paraId="20359F2D" w14:textId="77777777" w:rsidTr="00027C18">
        <w:trPr>
          <w:cantSplit/>
          <w:trHeight w:val="253"/>
        </w:trPr>
        <w:tc>
          <w:tcPr>
            <w:tcW w:w="7920" w:type="dxa"/>
            <w:gridSpan w:val="2"/>
            <w:vMerge w:val="restart"/>
            <w:tcBorders>
              <w:top w:val="single" w:sz="4" w:space="0" w:color="auto"/>
              <w:left w:val="single" w:sz="4" w:space="0" w:color="auto"/>
              <w:bottom w:val="nil"/>
              <w:right w:val="single" w:sz="4" w:space="0" w:color="auto"/>
            </w:tcBorders>
            <w:hideMark/>
          </w:tcPr>
          <w:p w14:paraId="18A30627" w14:textId="77777777" w:rsidR="00045684" w:rsidRPr="00825E4C" w:rsidRDefault="00045684" w:rsidP="00027C18">
            <w:pPr>
              <w:rPr>
                <w:rFonts w:ascii="Arial" w:hAnsi="Arial" w:cs="Arial"/>
                <w:snapToGrid w:val="0"/>
              </w:rPr>
            </w:pPr>
            <w:r w:rsidRPr="00825E4C">
              <w:rPr>
                <w:rFonts w:ascii="Arial" w:hAnsi="Arial" w:cs="Arial"/>
                <w:snapToGrid w:val="0"/>
              </w:rPr>
              <w:t>Technical Proposal Evaluation</w:t>
            </w:r>
          </w:p>
          <w:p w14:paraId="412FD48B" w14:textId="77777777" w:rsidR="00045684" w:rsidRPr="00825E4C" w:rsidRDefault="00045684" w:rsidP="00027C18">
            <w:pPr>
              <w:rPr>
                <w:rFonts w:ascii="Arial" w:hAnsi="Arial" w:cs="Arial"/>
                <w:snapToGrid w:val="0"/>
              </w:rPr>
            </w:pPr>
            <w:r w:rsidRPr="00825E4C">
              <w:rPr>
                <w:rFonts w:ascii="Arial" w:hAnsi="Arial" w:cs="Arial"/>
                <w:snapToGrid w:val="0"/>
              </w:rPr>
              <w:t>Form 2</w:t>
            </w:r>
          </w:p>
        </w:tc>
        <w:tc>
          <w:tcPr>
            <w:tcW w:w="1260" w:type="dxa"/>
            <w:vMerge w:val="restart"/>
            <w:tcBorders>
              <w:top w:val="single" w:sz="4" w:space="0" w:color="auto"/>
              <w:left w:val="single" w:sz="4" w:space="0" w:color="auto"/>
              <w:bottom w:val="nil"/>
              <w:right w:val="single" w:sz="4" w:space="0" w:color="auto"/>
            </w:tcBorders>
            <w:hideMark/>
          </w:tcPr>
          <w:p w14:paraId="62F9B22F" w14:textId="77777777" w:rsidR="00045684" w:rsidRPr="00825E4C" w:rsidRDefault="00045684" w:rsidP="00027C18">
            <w:pPr>
              <w:rPr>
                <w:rFonts w:ascii="Arial" w:hAnsi="Arial" w:cs="Arial"/>
                <w:snapToGrid w:val="0"/>
              </w:rPr>
            </w:pPr>
            <w:r w:rsidRPr="00825E4C">
              <w:rPr>
                <w:rFonts w:ascii="Arial" w:hAnsi="Arial" w:cs="Arial"/>
                <w:snapToGrid w:val="0"/>
              </w:rPr>
              <w:t>Points Obtainable</w:t>
            </w:r>
          </w:p>
        </w:tc>
      </w:tr>
      <w:tr w:rsidR="00045684" w:rsidRPr="00AF51AA" w14:paraId="5D6DD22B" w14:textId="77777777" w:rsidTr="00027C18">
        <w:trPr>
          <w:cantSplit/>
          <w:trHeight w:val="253"/>
        </w:trPr>
        <w:tc>
          <w:tcPr>
            <w:tcW w:w="7920" w:type="dxa"/>
            <w:gridSpan w:val="2"/>
            <w:vMerge/>
            <w:tcBorders>
              <w:top w:val="single" w:sz="4" w:space="0" w:color="auto"/>
              <w:left w:val="single" w:sz="4" w:space="0" w:color="auto"/>
              <w:bottom w:val="nil"/>
              <w:right w:val="single" w:sz="4" w:space="0" w:color="auto"/>
            </w:tcBorders>
            <w:vAlign w:val="center"/>
            <w:hideMark/>
          </w:tcPr>
          <w:p w14:paraId="44283C9E" w14:textId="77777777" w:rsidR="00045684" w:rsidRPr="00825E4C" w:rsidRDefault="00045684" w:rsidP="00027C18">
            <w:pPr>
              <w:rPr>
                <w:rFonts w:ascii="Arial" w:hAnsi="Arial" w:cs="Arial"/>
                <w:snapToGrid w:val="0"/>
              </w:rPr>
            </w:pPr>
          </w:p>
        </w:tc>
        <w:tc>
          <w:tcPr>
            <w:tcW w:w="1260" w:type="dxa"/>
            <w:vMerge/>
            <w:tcBorders>
              <w:top w:val="single" w:sz="4" w:space="0" w:color="auto"/>
              <w:left w:val="single" w:sz="4" w:space="0" w:color="auto"/>
              <w:bottom w:val="nil"/>
              <w:right w:val="single" w:sz="4" w:space="0" w:color="auto"/>
            </w:tcBorders>
            <w:vAlign w:val="center"/>
            <w:hideMark/>
          </w:tcPr>
          <w:p w14:paraId="56AA46E0" w14:textId="77777777" w:rsidR="00045684" w:rsidRPr="00AF51AA" w:rsidRDefault="00045684" w:rsidP="00027C18">
            <w:pPr>
              <w:rPr>
                <w:rFonts w:ascii="Arial" w:hAnsi="Arial" w:cs="Arial"/>
                <w:snapToGrid w:val="0"/>
                <w:color w:val="00B050"/>
              </w:rPr>
            </w:pPr>
          </w:p>
        </w:tc>
      </w:tr>
      <w:tr w:rsidR="00045684" w:rsidRPr="00AF51AA" w14:paraId="6154FE9D" w14:textId="77777777" w:rsidTr="00027C18">
        <w:trPr>
          <w:cantSplit/>
          <w:trHeight w:val="566"/>
        </w:trPr>
        <w:tc>
          <w:tcPr>
            <w:tcW w:w="9180" w:type="dxa"/>
            <w:gridSpan w:val="3"/>
            <w:tcBorders>
              <w:top w:val="single" w:sz="4" w:space="0" w:color="auto"/>
              <w:left w:val="single" w:sz="4" w:space="0" w:color="auto"/>
              <w:right w:val="single" w:sz="4" w:space="0" w:color="auto"/>
            </w:tcBorders>
            <w:shd w:val="pct15" w:color="auto" w:fill="FFFFFF"/>
          </w:tcPr>
          <w:p w14:paraId="5924B0CF" w14:textId="77777777" w:rsidR="00045684" w:rsidRPr="00825E4C" w:rsidRDefault="00045684" w:rsidP="00027C18">
            <w:pPr>
              <w:rPr>
                <w:rFonts w:ascii="Arial" w:hAnsi="Arial" w:cs="Arial"/>
                <w:snapToGrid w:val="0"/>
              </w:rPr>
            </w:pPr>
          </w:p>
          <w:p w14:paraId="6F9FD255" w14:textId="77777777" w:rsidR="00045684" w:rsidRPr="00825E4C" w:rsidRDefault="00045684" w:rsidP="00027C18">
            <w:pPr>
              <w:rPr>
                <w:rFonts w:ascii="Arial" w:hAnsi="Arial" w:cs="Arial"/>
                <w:snapToGrid w:val="0"/>
              </w:rPr>
            </w:pPr>
            <w:r w:rsidRPr="00825E4C">
              <w:rPr>
                <w:rFonts w:ascii="Arial" w:hAnsi="Arial" w:cs="Arial"/>
                <w:snapToGrid w:val="0"/>
              </w:rPr>
              <w:t>Proposed Methodology, Approach and Implementation Plan</w:t>
            </w:r>
          </w:p>
        </w:tc>
      </w:tr>
      <w:tr w:rsidR="00045684" w:rsidRPr="00AF51AA" w14:paraId="4B52198D" w14:textId="77777777" w:rsidTr="00027C18">
        <w:tc>
          <w:tcPr>
            <w:tcW w:w="540" w:type="dxa"/>
            <w:tcBorders>
              <w:top w:val="single" w:sz="4" w:space="0" w:color="auto"/>
              <w:left w:val="single" w:sz="4" w:space="0" w:color="auto"/>
              <w:bottom w:val="single" w:sz="4" w:space="0" w:color="auto"/>
              <w:right w:val="single" w:sz="4" w:space="0" w:color="auto"/>
            </w:tcBorders>
            <w:hideMark/>
          </w:tcPr>
          <w:p w14:paraId="14B8B111" w14:textId="77777777" w:rsidR="00045684" w:rsidRPr="00825E4C" w:rsidRDefault="00045684" w:rsidP="00027C18">
            <w:pPr>
              <w:rPr>
                <w:rFonts w:ascii="Arial" w:hAnsi="Arial" w:cs="Arial"/>
                <w:snapToGrid w:val="0"/>
              </w:rPr>
            </w:pPr>
            <w:r w:rsidRPr="00825E4C">
              <w:rPr>
                <w:rFonts w:ascii="Arial" w:hAnsi="Arial" w:cs="Arial"/>
                <w:snapToGrid w:val="0"/>
              </w:rPr>
              <w:t>2.1</w:t>
            </w:r>
          </w:p>
        </w:tc>
        <w:tc>
          <w:tcPr>
            <w:tcW w:w="7380" w:type="dxa"/>
            <w:tcBorders>
              <w:top w:val="single" w:sz="4" w:space="0" w:color="auto"/>
              <w:left w:val="single" w:sz="4" w:space="0" w:color="auto"/>
              <w:bottom w:val="single" w:sz="4" w:space="0" w:color="auto"/>
              <w:right w:val="single" w:sz="4" w:space="0" w:color="auto"/>
            </w:tcBorders>
            <w:hideMark/>
          </w:tcPr>
          <w:p w14:paraId="0C6D9F76" w14:textId="77777777" w:rsidR="00045684" w:rsidRPr="00825E4C" w:rsidRDefault="00045684" w:rsidP="00027C18">
            <w:pPr>
              <w:rPr>
                <w:rFonts w:ascii="Arial" w:hAnsi="Arial" w:cs="Arial"/>
                <w:snapToGrid w:val="0"/>
              </w:rPr>
            </w:pPr>
            <w:r w:rsidRPr="00825E4C">
              <w:rPr>
                <w:rFonts w:ascii="Arial" w:hAnsi="Arial" w:cs="Arial"/>
                <w:snapToGrid w:val="0"/>
              </w:rPr>
              <w:t>To what degree does the Proposer understand the task?</w:t>
            </w:r>
          </w:p>
        </w:tc>
        <w:tc>
          <w:tcPr>
            <w:tcW w:w="1260" w:type="dxa"/>
            <w:tcBorders>
              <w:top w:val="single" w:sz="4" w:space="0" w:color="auto"/>
              <w:left w:val="single" w:sz="4" w:space="0" w:color="auto"/>
              <w:bottom w:val="single" w:sz="4" w:space="0" w:color="auto"/>
              <w:right w:val="single" w:sz="4" w:space="0" w:color="auto"/>
            </w:tcBorders>
          </w:tcPr>
          <w:p w14:paraId="648B33E1" w14:textId="77777777" w:rsidR="00045684" w:rsidRPr="00825E4C" w:rsidRDefault="00045684" w:rsidP="00027C18">
            <w:pPr>
              <w:jc w:val="center"/>
              <w:rPr>
                <w:rFonts w:ascii="Arial" w:hAnsi="Arial" w:cs="Arial"/>
                <w:snapToGrid w:val="0"/>
              </w:rPr>
            </w:pPr>
            <w:r w:rsidRPr="00825E4C">
              <w:rPr>
                <w:rFonts w:ascii="Arial" w:hAnsi="Arial" w:cs="Arial"/>
                <w:snapToGrid w:val="0"/>
              </w:rPr>
              <w:t>50</w:t>
            </w:r>
          </w:p>
        </w:tc>
      </w:tr>
      <w:tr w:rsidR="00045684" w:rsidRPr="00AF51AA" w14:paraId="38E8DB53" w14:textId="77777777" w:rsidTr="00027C18">
        <w:tc>
          <w:tcPr>
            <w:tcW w:w="540" w:type="dxa"/>
            <w:tcBorders>
              <w:top w:val="single" w:sz="4" w:space="0" w:color="auto"/>
              <w:left w:val="single" w:sz="4" w:space="0" w:color="auto"/>
              <w:bottom w:val="single" w:sz="4" w:space="0" w:color="auto"/>
              <w:right w:val="single" w:sz="4" w:space="0" w:color="auto"/>
            </w:tcBorders>
            <w:hideMark/>
          </w:tcPr>
          <w:p w14:paraId="27AB15C2" w14:textId="77777777" w:rsidR="00045684" w:rsidRPr="00825E4C" w:rsidRDefault="00045684" w:rsidP="00027C18">
            <w:pPr>
              <w:rPr>
                <w:rFonts w:ascii="Arial" w:hAnsi="Arial" w:cs="Arial"/>
                <w:snapToGrid w:val="0"/>
              </w:rPr>
            </w:pPr>
            <w:r w:rsidRPr="00825E4C">
              <w:rPr>
                <w:rFonts w:ascii="Arial" w:hAnsi="Arial" w:cs="Arial"/>
                <w:snapToGrid w:val="0"/>
              </w:rPr>
              <w:t>2.2</w:t>
            </w:r>
          </w:p>
        </w:tc>
        <w:tc>
          <w:tcPr>
            <w:tcW w:w="7380" w:type="dxa"/>
            <w:tcBorders>
              <w:top w:val="single" w:sz="4" w:space="0" w:color="auto"/>
              <w:left w:val="single" w:sz="4" w:space="0" w:color="auto"/>
              <w:bottom w:val="single" w:sz="4" w:space="0" w:color="auto"/>
              <w:right w:val="single" w:sz="4" w:space="0" w:color="auto"/>
            </w:tcBorders>
            <w:hideMark/>
          </w:tcPr>
          <w:p w14:paraId="696E7DA7" w14:textId="77777777" w:rsidR="00045684" w:rsidRPr="00825E4C" w:rsidRDefault="00045684" w:rsidP="00027C18">
            <w:pPr>
              <w:rPr>
                <w:rFonts w:ascii="Arial" w:hAnsi="Arial" w:cs="Arial"/>
                <w:snapToGrid w:val="0"/>
              </w:rPr>
            </w:pPr>
            <w:r w:rsidRPr="00825E4C">
              <w:rPr>
                <w:rFonts w:ascii="Arial" w:hAnsi="Arial" w:cs="Arial"/>
                <w:snapToGrid w:val="0"/>
              </w:rPr>
              <w:t>Have the important aspects of the task been addressed in sufficient detail?</w:t>
            </w:r>
          </w:p>
        </w:tc>
        <w:tc>
          <w:tcPr>
            <w:tcW w:w="1260" w:type="dxa"/>
            <w:tcBorders>
              <w:top w:val="single" w:sz="4" w:space="0" w:color="auto"/>
              <w:left w:val="single" w:sz="4" w:space="0" w:color="auto"/>
              <w:bottom w:val="single" w:sz="4" w:space="0" w:color="auto"/>
              <w:right w:val="single" w:sz="4" w:space="0" w:color="auto"/>
            </w:tcBorders>
          </w:tcPr>
          <w:p w14:paraId="4ED76920" w14:textId="77777777" w:rsidR="00045684" w:rsidRPr="00825E4C" w:rsidRDefault="00045684" w:rsidP="00027C18">
            <w:pPr>
              <w:jc w:val="center"/>
              <w:rPr>
                <w:rFonts w:ascii="Arial" w:hAnsi="Arial" w:cs="Arial"/>
                <w:snapToGrid w:val="0"/>
              </w:rPr>
            </w:pPr>
            <w:r w:rsidRPr="00825E4C">
              <w:rPr>
                <w:rFonts w:ascii="Arial" w:hAnsi="Arial" w:cs="Arial"/>
                <w:snapToGrid w:val="0"/>
              </w:rPr>
              <w:t>50</w:t>
            </w:r>
          </w:p>
        </w:tc>
      </w:tr>
      <w:tr w:rsidR="00045684" w:rsidRPr="00AF51AA" w14:paraId="4594C4E0" w14:textId="77777777" w:rsidTr="00027C18">
        <w:tc>
          <w:tcPr>
            <w:tcW w:w="540" w:type="dxa"/>
            <w:tcBorders>
              <w:top w:val="single" w:sz="4" w:space="0" w:color="auto"/>
              <w:left w:val="single" w:sz="4" w:space="0" w:color="auto"/>
              <w:bottom w:val="single" w:sz="4" w:space="0" w:color="auto"/>
              <w:right w:val="single" w:sz="4" w:space="0" w:color="auto"/>
            </w:tcBorders>
            <w:hideMark/>
          </w:tcPr>
          <w:p w14:paraId="5832CBCE" w14:textId="77777777" w:rsidR="00045684" w:rsidRPr="00825E4C" w:rsidRDefault="00045684" w:rsidP="00027C18">
            <w:pPr>
              <w:rPr>
                <w:rFonts w:ascii="Arial" w:hAnsi="Arial" w:cs="Arial"/>
                <w:snapToGrid w:val="0"/>
              </w:rPr>
            </w:pPr>
            <w:r w:rsidRPr="00825E4C">
              <w:rPr>
                <w:rFonts w:ascii="Arial" w:hAnsi="Arial" w:cs="Arial"/>
                <w:snapToGrid w:val="0"/>
              </w:rPr>
              <w:t>2.3</w:t>
            </w:r>
          </w:p>
        </w:tc>
        <w:tc>
          <w:tcPr>
            <w:tcW w:w="7380" w:type="dxa"/>
            <w:tcBorders>
              <w:top w:val="single" w:sz="4" w:space="0" w:color="auto"/>
              <w:left w:val="single" w:sz="4" w:space="0" w:color="auto"/>
              <w:bottom w:val="single" w:sz="4" w:space="0" w:color="auto"/>
              <w:right w:val="single" w:sz="4" w:space="0" w:color="auto"/>
            </w:tcBorders>
            <w:hideMark/>
          </w:tcPr>
          <w:p w14:paraId="2FC170B5" w14:textId="77777777" w:rsidR="00045684" w:rsidRPr="00825E4C" w:rsidRDefault="00045684" w:rsidP="00027C18">
            <w:pPr>
              <w:rPr>
                <w:rFonts w:ascii="Arial" w:hAnsi="Arial" w:cs="Arial"/>
                <w:snapToGrid w:val="0"/>
              </w:rPr>
            </w:pPr>
            <w:r w:rsidRPr="00825E4C">
              <w:rPr>
                <w:rFonts w:ascii="Arial" w:hAnsi="Arial" w:cs="Arial"/>
                <w:snapToGrid w:val="0"/>
              </w:rPr>
              <w:t>Are the different components of the project adequately weighted relative to one another?</w:t>
            </w:r>
          </w:p>
        </w:tc>
        <w:tc>
          <w:tcPr>
            <w:tcW w:w="1260" w:type="dxa"/>
            <w:tcBorders>
              <w:top w:val="single" w:sz="4" w:space="0" w:color="auto"/>
              <w:left w:val="single" w:sz="4" w:space="0" w:color="auto"/>
              <w:bottom w:val="single" w:sz="4" w:space="0" w:color="auto"/>
              <w:right w:val="single" w:sz="4" w:space="0" w:color="auto"/>
            </w:tcBorders>
          </w:tcPr>
          <w:p w14:paraId="2B0DA58C" w14:textId="77777777" w:rsidR="00045684" w:rsidRPr="00825E4C" w:rsidRDefault="00045684" w:rsidP="00027C18">
            <w:pPr>
              <w:jc w:val="center"/>
              <w:rPr>
                <w:rFonts w:ascii="Arial" w:hAnsi="Arial" w:cs="Arial"/>
                <w:snapToGrid w:val="0"/>
              </w:rPr>
            </w:pPr>
            <w:r w:rsidRPr="00825E4C">
              <w:rPr>
                <w:rFonts w:ascii="Arial" w:hAnsi="Arial" w:cs="Arial"/>
                <w:snapToGrid w:val="0"/>
              </w:rPr>
              <w:t>50</w:t>
            </w:r>
          </w:p>
        </w:tc>
      </w:tr>
      <w:tr w:rsidR="00045684" w:rsidRPr="00AF51AA" w14:paraId="59513984" w14:textId="77777777" w:rsidTr="00027C18">
        <w:tc>
          <w:tcPr>
            <w:tcW w:w="540" w:type="dxa"/>
            <w:tcBorders>
              <w:top w:val="single" w:sz="4" w:space="0" w:color="auto"/>
              <w:left w:val="single" w:sz="4" w:space="0" w:color="auto"/>
              <w:bottom w:val="single" w:sz="4" w:space="0" w:color="auto"/>
              <w:right w:val="single" w:sz="4" w:space="0" w:color="auto"/>
            </w:tcBorders>
            <w:hideMark/>
          </w:tcPr>
          <w:p w14:paraId="7751971E" w14:textId="77777777" w:rsidR="00045684" w:rsidRPr="00825E4C" w:rsidRDefault="00045684" w:rsidP="00027C18">
            <w:pPr>
              <w:rPr>
                <w:rFonts w:ascii="Arial" w:hAnsi="Arial" w:cs="Arial"/>
                <w:snapToGrid w:val="0"/>
              </w:rPr>
            </w:pPr>
            <w:r w:rsidRPr="00825E4C">
              <w:rPr>
                <w:rFonts w:ascii="Arial" w:hAnsi="Arial" w:cs="Arial"/>
                <w:snapToGrid w:val="0"/>
              </w:rPr>
              <w:t>2.5</w:t>
            </w:r>
          </w:p>
        </w:tc>
        <w:tc>
          <w:tcPr>
            <w:tcW w:w="7380" w:type="dxa"/>
            <w:tcBorders>
              <w:top w:val="single" w:sz="4" w:space="0" w:color="auto"/>
              <w:left w:val="single" w:sz="4" w:space="0" w:color="auto"/>
              <w:bottom w:val="single" w:sz="4" w:space="0" w:color="auto"/>
              <w:right w:val="single" w:sz="4" w:space="0" w:color="auto"/>
            </w:tcBorders>
            <w:hideMark/>
          </w:tcPr>
          <w:p w14:paraId="101F609F" w14:textId="77777777" w:rsidR="00045684" w:rsidRPr="00825E4C" w:rsidRDefault="00045684" w:rsidP="00027C18">
            <w:pPr>
              <w:rPr>
                <w:rFonts w:ascii="Arial" w:hAnsi="Arial" w:cs="Arial"/>
                <w:snapToGrid w:val="0"/>
              </w:rPr>
            </w:pPr>
            <w:r w:rsidRPr="00825E4C">
              <w:rPr>
                <w:rFonts w:ascii="Arial" w:hAnsi="Arial" w:cs="Arial"/>
                <w:snapToGrid w:val="0"/>
              </w:rPr>
              <w:t>Is the conceptual framework adopted appropriate for the task?</w:t>
            </w:r>
          </w:p>
        </w:tc>
        <w:tc>
          <w:tcPr>
            <w:tcW w:w="1260" w:type="dxa"/>
            <w:tcBorders>
              <w:top w:val="single" w:sz="4" w:space="0" w:color="auto"/>
              <w:left w:val="single" w:sz="4" w:space="0" w:color="auto"/>
              <w:bottom w:val="single" w:sz="4" w:space="0" w:color="auto"/>
              <w:right w:val="single" w:sz="4" w:space="0" w:color="auto"/>
            </w:tcBorders>
          </w:tcPr>
          <w:p w14:paraId="1ECA7E05" w14:textId="77777777" w:rsidR="00045684" w:rsidRPr="00825E4C" w:rsidRDefault="00045684" w:rsidP="00027C18">
            <w:pPr>
              <w:jc w:val="center"/>
              <w:rPr>
                <w:rFonts w:ascii="Arial" w:hAnsi="Arial" w:cs="Arial"/>
                <w:snapToGrid w:val="0"/>
              </w:rPr>
            </w:pPr>
            <w:r w:rsidRPr="00825E4C">
              <w:rPr>
                <w:rFonts w:ascii="Arial" w:hAnsi="Arial" w:cs="Arial"/>
                <w:snapToGrid w:val="0"/>
              </w:rPr>
              <w:t>100</w:t>
            </w:r>
          </w:p>
        </w:tc>
      </w:tr>
      <w:tr w:rsidR="00045684" w:rsidRPr="00AF51AA" w14:paraId="2473C81D" w14:textId="77777777" w:rsidTr="00027C18">
        <w:tc>
          <w:tcPr>
            <w:tcW w:w="540" w:type="dxa"/>
            <w:tcBorders>
              <w:top w:val="single" w:sz="4" w:space="0" w:color="auto"/>
              <w:left w:val="single" w:sz="4" w:space="0" w:color="auto"/>
              <w:bottom w:val="single" w:sz="4" w:space="0" w:color="auto"/>
              <w:right w:val="single" w:sz="4" w:space="0" w:color="auto"/>
            </w:tcBorders>
            <w:hideMark/>
          </w:tcPr>
          <w:p w14:paraId="1C186388" w14:textId="77777777" w:rsidR="00045684" w:rsidRPr="00825E4C" w:rsidRDefault="00045684" w:rsidP="00027C18">
            <w:pPr>
              <w:rPr>
                <w:rFonts w:ascii="Arial" w:hAnsi="Arial" w:cs="Arial"/>
                <w:snapToGrid w:val="0"/>
              </w:rPr>
            </w:pPr>
            <w:r w:rsidRPr="00825E4C">
              <w:rPr>
                <w:rFonts w:ascii="Arial" w:hAnsi="Arial" w:cs="Arial"/>
                <w:snapToGrid w:val="0"/>
              </w:rPr>
              <w:t>2.6</w:t>
            </w:r>
          </w:p>
        </w:tc>
        <w:tc>
          <w:tcPr>
            <w:tcW w:w="7380" w:type="dxa"/>
            <w:tcBorders>
              <w:top w:val="single" w:sz="4" w:space="0" w:color="auto"/>
              <w:left w:val="single" w:sz="4" w:space="0" w:color="auto"/>
              <w:bottom w:val="single" w:sz="4" w:space="0" w:color="auto"/>
              <w:right w:val="single" w:sz="4" w:space="0" w:color="auto"/>
            </w:tcBorders>
            <w:hideMark/>
          </w:tcPr>
          <w:p w14:paraId="6EAF256E" w14:textId="77777777" w:rsidR="00045684" w:rsidRPr="00825E4C" w:rsidRDefault="00045684" w:rsidP="00027C18">
            <w:pPr>
              <w:rPr>
                <w:rFonts w:ascii="Arial" w:hAnsi="Arial" w:cs="Arial"/>
                <w:snapToGrid w:val="0"/>
              </w:rPr>
            </w:pPr>
            <w:r w:rsidRPr="00825E4C">
              <w:rPr>
                <w:rFonts w:ascii="Arial" w:hAnsi="Arial" w:cs="Arial"/>
                <w:snapToGrid w:val="0"/>
              </w:rPr>
              <w:t>Is the scope of task well defined and does it correspond to the TOR?</w:t>
            </w:r>
          </w:p>
        </w:tc>
        <w:tc>
          <w:tcPr>
            <w:tcW w:w="1260" w:type="dxa"/>
            <w:tcBorders>
              <w:top w:val="single" w:sz="4" w:space="0" w:color="auto"/>
              <w:left w:val="single" w:sz="4" w:space="0" w:color="auto"/>
              <w:bottom w:val="single" w:sz="4" w:space="0" w:color="auto"/>
              <w:right w:val="single" w:sz="4" w:space="0" w:color="auto"/>
            </w:tcBorders>
          </w:tcPr>
          <w:p w14:paraId="503BE2AC" w14:textId="77777777" w:rsidR="00045684" w:rsidRPr="00825E4C" w:rsidRDefault="00045684" w:rsidP="00027C18">
            <w:pPr>
              <w:jc w:val="center"/>
              <w:rPr>
                <w:rFonts w:ascii="Arial" w:hAnsi="Arial" w:cs="Arial"/>
                <w:snapToGrid w:val="0"/>
              </w:rPr>
            </w:pPr>
            <w:r w:rsidRPr="00825E4C">
              <w:rPr>
                <w:rFonts w:ascii="Arial" w:hAnsi="Arial" w:cs="Arial"/>
                <w:snapToGrid w:val="0"/>
              </w:rPr>
              <w:t>100</w:t>
            </w:r>
          </w:p>
        </w:tc>
      </w:tr>
      <w:tr w:rsidR="00045684" w:rsidRPr="00AF51AA" w14:paraId="72419D5A" w14:textId="77777777" w:rsidTr="00027C18">
        <w:tc>
          <w:tcPr>
            <w:tcW w:w="540" w:type="dxa"/>
            <w:tcBorders>
              <w:top w:val="single" w:sz="4" w:space="0" w:color="auto"/>
              <w:left w:val="single" w:sz="4" w:space="0" w:color="auto"/>
              <w:bottom w:val="single" w:sz="4" w:space="0" w:color="auto"/>
              <w:right w:val="single" w:sz="4" w:space="0" w:color="auto"/>
            </w:tcBorders>
            <w:hideMark/>
          </w:tcPr>
          <w:p w14:paraId="08D0BC08" w14:textId="77777777" w:rsidR="00045684" w:rsidRPr="00825E4C" w:rsidRDefault="00045684" w:rsidP="00027C18">
            <w:pPr>
              <w:rPr>
                <w:rFonts w:ascii="Arial" w:hAnsi="Arial" w:cs="Arial"/>
                <w:snapToGrid w:val="0"/>
              </w:rPr>
            </w:pPr>
            <w:r w:rsidRPr="00825E4C">
              <w:rPr>
                <w:rFonts w:ascii="Arial" w:hAnsi="Arial" w:cs="Arial"/>
                <w:snapToGrid w:val="0"/>
              </w:rPr>
              <w:t>2.7</w:t>
            </w:r>
          </w:p>
        </w:tc>
        <w:tc>
          <w:tcPr>
            <w:tcW w:w="7380" w:type="dxa"/>
            <w:tcBorders>
              <w:top w:val="single" w:sz="4" w:space="0" w:color="auto"/>
              <w:left w:val="single" w:sz="4" w:space="0" w:color="auto"/>
              <w:bottom w:val="single" w:sz="4" w:space="0" w:color="auto"/>
              <w:right w:val="single" w:sz="4" w:space="0" w:color="auto"/>
            </w:tcBorders>
            <w:hideMark/>
          </w:tcPr>
          <w:p w14:paraId="4ACA3AEC" w14:textId="77777777" w:rsidR="00045684" w:rsidRPr="00825E4C" w:rsidRDefault="00045684" w:rsidP="00027C18">
            <w:pPr>
              <w:rPr>
                <w:rFonts w:ascii="Arial" w:hAnsi="Arial" w:cs="Arial"/>
                <w:snapToGrid w:val="0"/>
              </w:rPr>
            </w:pPr>
            <w:r w:rsidRPr="00825E4C">
              <w:rPr>
                <w:rFonts w:ascii="Arial" w:hAnsi="Arial" w:cs="Arial"/>
                <w:snapToGrid w:val="0"/>
              </w:rPr>
              <w:t>Is the presentation clear and is the sequence of activities and the planning logical, realistic and promise efficient implementation to the project?</w:t>
            </w:r>
          </w:p>
        </w:tc>
        <w:tc>
          <w:tcPr>
            <w:tcW w:w="1260" w:type="dxa"/>
            <w:tcBorders>
              <w:top w:val="single" w:sz="4" w:space="0" w:color="auto"/>
              <w:left w:val="single" w:sz="4" w:space="0" w:color="auto"/>
              <w:bottom w:val="nil"/>
              <w:right w:val="single" w:sz="4" w:space="0" w:color="auto"/>
            </w:tcBorders>
          </w:tcPr>
          <w:p w14:paraId="4B435C88" w14:textId="77777777" w:rsidR="00045684" w:rsidRPr="00825E4C" w:rsidRDefault="00045684" w:rsidP="00027C18">
            <w:pPr>
              <w:jc w:val="center"/>
              <w:rPr>
                <w:rFonts w:ascii="Arial" w:hAnsi="Arial" w:cs="Arial"/>
                <w:snapToGrid w:val="0"/>
              </w:rPr>
            </w:pPr>
            <w:r w:rsidRPr="00825E4C">
              <w:rPr>
                <w:rFonts w:ascii="Arial" w:hAnsi="Arial" w:cs="Arial"/>
                <w:snapToGrid w:val="0"/>
              </w:rPr>
              <w:t>50</w:t>
            </w:r>
          </w:p>
        </w:tc>
      </w:tr>
      <w:tr w:rsidR="00045684" w:rsidRPr="00AF51AA" w14:paraId="3335F935" w14:textId="77777777" w:rsidTr="00027C18">
        <w:tc>
          <w:tcPr>
            <w:tcW w:w="540" w:type="dxa"/>
            <w:tcBorders>
              <w:top w:val="single" w:sz="4" w:space="0" w:color="auto"/>
              <w:left w:val="single" w:sz="4" w:space="0" w:color="auto"/>
              <w:bottom w:val="single" w:sz="4" w:space="0" w:color="auto"/>
              <w:right w:val="single" w:sz="4" w:space="0" w:color="auto"/>
            </w:tcBorders>
          </w:tcPr>
          <w:p w14:paraId="5A3E7EA1" w14:textId="77777777" w:rsidR="00045684" w:rsidRPr="00825E4C" w:rsidRDefault="00045684" w:rsidP="00027C18">
            <w:pPr>
              <w:rPr>
                <w:rFonts w:ascii="Arial" w:hAnsi="Arial" w:cs="Arial"/>
                <w:snapToGrid w:val="0"/>
              </w:rPr>
            </w:pPr>
          </w:p>
        </w:tc>
        <w:tc>
          <w:tcPr>
            <w:tcW w:w="7380" w:type="dxa"/>
            <w:tcBorders>
              <w:top w:val="single" w:sz="4" w:space="0" w:color="auto"/>
              <w:left w:val="single" w:sz="4" w:space="0" w:color="auto"/>
              <w:bottom w:val="single" w:sz="4" w:space="0" w:color="auto"/>
              <w:right w:val="single" w:sz="4" w:space="0" w:color="auto"/>
            </w:tcBorders>
          </w:tcPr>
          <w:p w14:paraId="2A8CC6EC" w14:textId="77777777" w:rsidR="00045684" w:rsidRPr="00825E4C" w:rsidRDefault="00045684" w:rsidP="00027C18">
            <w:pPr>
              <w:rPr>
                <w:rFonts w:ascii="Arial" w:hAnsi="Arial" w:cs="Arial"/>
                <w:snapToGrid w:val="0"/>
              </w:rPr>
            </w:pPr>
          </w:p>
        </w:tc>
        <w:tc>
          <w:tcPr>
            <w:tcW w:w="1260" w:type="dxa"/>
            <w:tcBorders>
              <w:top w:val="single" w:sz="4" w:space="0" w:color="auto"/>
              <w:left w:val="single" w:sz="4" w:space="0" w:color="auto"/>
              <w:bottom w:val="single" w:sz="4" w:space="0" w:color="auto"/>
              <w:right w:val="single" w:sz="4" w:space="0" w:color="auto"/>
            </w:tcBorders>
            <w:shd w:val="pct15" w:color="auto" w:fill="FFFFFF"/>
          </w:tcPr>
          <w:p w14:paraId="75B81CCE" w14:textId="77777777" w:rsidR="00045684" w:rsidRPr="00825E4C" w:rsidRDefault="00045684" w:rsidP="00027C18">
            <w:pPr>
              <w:jc w:val="center"/>
              <w:rPr>
                <w:rFonts w:ascii="Arial" w:hAnsi="Arial" w:cs="Arial"/>
                <w:snapToGrid w:val="0"/>
              </w:rPr>
            </w:pPr>
            <w:r w:rsidRPr="00825E4C">
              <w:rPr>
                <w:rFonts w:ascii="Arial" w:hAnsi="Arial" w:cs="Arial"/>
                <w:snapToGrid w:val="0"/>
              </w:rPr>
              <w:t>400</w:t>
            </w:r>
          </w:p>
        </w:tc>
      </w:tr>
    </w:tbl>
    <w:p w14:paraId="38A62F29" w14:textId="77777777" w:rsidR="00045684" w:rsidRPr="00AF51AA" w:rsidRDefault="00045684" w:rsidP="00045684">
      <w:pPr>
        <w:rPr>
          <w:rFonts w:ascii="Arial" w:hAnsi="Arial" w:cs="Arial"/>
          <w:snapToGrid w:val="0"/>
          <w:color w:val="00B050"/>
        </w:rPr>
      </w:pPr>
    </w:p>
    <w:p w14:paraId="5A6C079E" w14:textId="77777777" w:rsidR="00045684" w:rsidRPr="00AF51AA" w:rsidRDefault="00045684" w:rsidP="00045684">
      <w:pPr>
        <w:rPr>
          <w:rFonts w:ascii="Arial" w:hAnsi="Arial" w:cs="Arial"/>
          <w:snapToGrid w:val="0"/>
          <w:color w:val="00B050"/>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040"/>
        <w:gridCol w:w="900"/>
        <w:gridCol w:w="1440"/>
        <w:gridCol w:w="1260"/>
      </w:tblGrid>
      <w:tr w:rsidR="00045684" w:rsidRPr="00825E4C" w14:paraId="24659A1C" w14:textId="77777777" w:rsidTr="00027C18">
        <w:trPr>
          <w:cantSplit/>
          <w:trHeight w:val="253"/>
        </w:trPr>
        <w:tc>
          <w:tcPr>
            <w:tcW w:w="7920" w:type="dxa"/>
            <w:gridSpan w:val="4"/>
            <w:vMerge w:val="restart"/>
            <w:tcBorders>
              <w:top w:val="single" w:sz="4" w:space="0" w:color="auto"/>
              <w:left w:val="single" w:sz="4" w:space="0" w:color="auto"/>
              <w:bottom w:val="nil"/>
              <w:right w:val="single" w:sz="4" w:space="0" w:color="auto"/>
            </w:tcBorders>
          </w:tcPr>
          <w:p w14:paraId="7D6D1C6D" w14:textId="77777777" w:rsidR="00045684" w:rsidRPr="00825E4C" w:rsidRDefault="00045684" w:rsidP="00027C18">
            <w:pPr>
              <w:rPr>
                <w:rFonts w:ascii="Arial" w:hAnsi="Arial" w:cs="Arial"/>
                <w:snapToGrid w:val="0"/>
              </w:rPr>
            </w:pPr>
            <w:r w:rsidRPr="00825E4C">
              <w:rPr>
                <w:rFonts w:ascii="Arial" w:hAnsi="Arial" w:cs="Arial"/>
                <w:snapToGrid w:val="0"/>
              </w:rPr>
              <w:t>Technical Proposal Evaluation</w:t>
            </w:r>
          </w:p>
          <w:p w14:paraId="5DE86E3E" w14:textId="77777777" w:rsidR="00045684" w:rsidRPr="00825E4C" w:rsidRDefault="00045684" w:rsidP="00027C18">
            <w:pPr>
              <w:rPr>
                <w:rFonts w:ascii="Arial" w:hAnsi="Arial" w:cs="Arial"/>
                <w:snapToGrid w:val="0"/>
              </w:rPr>
            </w:pPr>
            <w:r w:rsidRPr="00825E4C">
              <w:rPr>
                <w:rFonts w:ascii="Arial" w:hAnsi="Arial" w:cs="Arial"/>
                <w:snapToGrid w:val="0"/>
              </w:rPr>
              <w:t>Form 3</w:t>
            </w:r>
          </w:p>
        </w:tc>
        <w:tc>
          <w:tcPr>
            <w:tcW w:w="1260" w:type="dxa"/>
            <w:vMerge w:val="restart"/>
            <w:tcBorders>
              <w:top w:val="single" w:sz="4" w:space="0" w:color="auto"/>
              <w:left w:val="single" w:sz="4" w:space="0" w:color="auto"/>
              <w:bottom w:val="nil"/>
              <w:right w:val="single" w:sz="4" w:space="0" w:color="auto"/>
            </w:tcBorders>
            <w:hideMark/>
          </w:tcPr>
          <w:p w14:paraId="38DA290D" w14:textId="77777777" w:rsidR="00045684" w:rsidRPr="00825E4C" w:rsidRDefault="00045684" w:rsidP="00027C18">
            <w:pPr>
              <w:rPr>
                <w:rFonts w:ascii="Arial" w:hAnsi="Arial" w:cs="Arial"/>
                <w:snapToGrid w:val="0"/>
              </w:rPr>
            </w:pPr>
            <w:r w:rsidRPr="00825E4C">
              <w:rPr>
                <w:rFonts w:ascii="Arial" w:hAnsi="Arial" w:cs="Arial"/>
                <w:snapToGrid w:val="0"/>
              </w:rPr>
              <w:t>Points Obtainable</w:t>
            </w:r>
          </w:p>
        </w:tc>
      </w:tr>
      <w:tr w:rsidR="00045684" w:rsidRPr="00825E4C" w14:paraId="104423F3" w14:textId="77777777" w:rsidTr="00027C18">
        <w:trPr>
          <w:cantSplit/>
          <w:trHeight w:val="253"/>
        </w:trPr>
        <w:tc>
          <w:tcPr>
            <w:tcW w:w="7920" w:type="dxa"/>
            <w:gridSpan w:val="4"/>
            <w:vMerge/>
            <w:tcBorders>
              <w:top w:val="single" w:sz="4" w:space="0" w:color="auto"/>
              <w:left w:val="single" w:sz="4" w:space="0" w:color="auto"/>
              <w:bottom w:val="nil"/>
              <w:right w:val="single" w:sz="4" w:space="0" w:color="auto"/>
            </w:tcBorders>
          </w:tcPr>
          <w:p w14:paraId="68D5FB76" w14:textId="77777777" w:rsidR="00045684" w:rsidRPr="00825E4C" w:rsidRDefault="00045684" w:rsidP="00027C18">
            <w:pPr>
              <w:rPr>
                <w:rFonts w:ascii="Arial" w:hAnsi="Arial" w:cs="Arial"/>
                <w:snapToGrid w:val="0"/>
              </w:rPr>
            </w:pPr>
          </w:p>
        </w:tc>
        <w:tc>
          <w:tcPr>
            <w:tcW w:w="1260" w:type="dxa"/>
            <w:vMerge/>
            <w:tcBorders>
              <w:top w:val="single" w:sz="4" w:space="0" w:color="auto"/>
              <w:left w:val="single" w:sz="4" w:space="0" w:color="auto"/>
              <w:bottom w:val="nil"/>
              <w:right w:val="single" w:sz="4" w:space="0" w:color="auto"/>
            </w:tcBorders>
          </w:tcPr>
          <w:p w14:paraId="741CCF28" w14:textId="77777777" w:rsidR="00045684" w:rsidRPr="00825E4C" w:rsidRDefault="00045684" w:rsidP="00027C18">
            <w:pPr>
              <w:rPr>
                <w:rFonts w:ascii="Arial" w:hAnsi="Arial" w:cs="Arial"/>
                <w:snapToGrid w:val="0"/>
              </w:rPr>
            </w:pPr>
          </w:p>
        </w:tc>
      </w:tr>
      <w:tr w:rsidR="00045684" w:rsidRPr="00825E4C" w14:paraId="4BBDD8DA" w14:textId="77777777" w:rsidTr="00027C18">
        <w:trPr>
          <w:cantSplit/>
          <w:trHeight w:val="253"/>
        </w:trPr>
        <w:tc>
          <w:tcPr>
            <w:tcW w:w="7920" w:type="dxa"/>
            <w:gridSpan w:val="4"/>
            <w:vMerge/>
            <w:tcBorders>
              <w:top w:val="single" w:sz="4" w:space="0" w:color="auto"/>
              <w:left w:val="single" w:sz="4" w:space="0" w:color="auto"/>
              <w:bottom w:val="nil"/>
              <w:right w:val="single" w:sz="4" w:space="0" w:color="auto"/>
            </w:tcBorders>
            <w:vAlign w:val="center"/>
            <w:hideMark/>
          </w:tcPr>
          <w:p w14:paraId="2123E2D8" w14:textId="77777777" w:rsidR="00045684" w:rsidRPr="00825E4C" w:rsidRDefault="00045684" w:rsidP="00027C18">
            <w:pPr>
              <w:rPr>
                <w:rFonts w:ascii="Arial" w:hAnsi="Arial" w:cs="Arial"/>
                <w:snapToGrid w:val="0"/>
              </w:rPr>
            </w:pPr>
          </w:p>
        </w:tc>
        <w:tc>
          <w:tcPr>
            <w:tcW w:w="1260" w:type="dxa"/>
            <w:vMerge/>
            <w:tcBorders>
              <w:top w:val="single" w:sz="4" w:space="0" w:color="auto"/>
              <w:left w:val="single" w:sz="4" w:space="0" w:color="auto"/>
              <w:bottom w:val="nil"/>
              <w:right w:val="single" w:sz="4" w:space="0" w:color="auto"/>
            </w:tcBorders>
            <w:vAlign w:val="center"/>
            <w:hideMark/>
          </w:tcPr>
          <w:p w14:paraId="78C22978" w14:textId="77777777" w:rsidR="00045684" w:rsidRPr="00825E4C" w:rsidRDefault="00045684" w:rsidP="00027C18">
            <w:pPr>
              <w:rPr>
                <w:rFonts w:ascii="Arial" w:hAnsi="Arial" w:cs="Arial"/>
                <w:snapToGrid w:val="0"/>
              </w:rPr>
            </w:pPr>
          </w:p>
        </w:tc>
      </w:tr>
      <w:tr w:rsidR="00045684" w:rsidRPr="00825E4C" w14:paraId="115333FC" w14:textId="77777777" w:rsidTr="00027C18">
        <w:trPr>
          <w:cantSplit/>
        </w:trPr>
        <w:tc>
          <w:tcPr>
            <w:tcW w:w="918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351190" w14:textId="77777777" w:rsidR="00045684" w:rsidRPr="00825E4C" w:rsidRDefault="00045684" w:rsidP="00027C18">
            <w:pPr>
              <w:rPr>
                <w:rFonts w:ascii="Arial" w:hAnsi="Arial" w:cs="Arial"/>
                <w:snapToGrid w:val="0"/>
              </w:rPr>
            </w:pPr>
          </w:p>
          <w:p w14:paraId="07EFB083" w14:textId="77777777" w:rsidR="00045684" w:rsidRPr="00825E4C" w:rsidRDefault="00045684" w:rsidP="00027C18">
            <w:pPr>
              <w:rPr>
                <w:rFonts w:ascii="Arial" w:hAnsi="Arial" w:cs="Arial"/>
                <w:snapToGrid w:val="0"/>
              </w:rPr>
            </w:pPr>
            <w:r w:rsidRPr="00825E4C">
              <w:rPr>
                <w:rFonts w:ascii="Arial" w:hAnsi="Arial" w:cs="Arial"/>
                <w:snapToGrid w:val="0"/>
              </w:rPr>
              <w:t>Management Structure and Key Personnel</w:t>
            </w:r>
          </w:p>
        </w:tc>
      </w:tr>
      <w:tr w:rsidR="00045684" w:rsidRPr="00825E4C" w14:paraId="74DBE235" w14:textId="77777777" w:rsidTr="00027C18">
        <w:trPr>
          <w:cantSplit/>
        </w:trPr>
        <w:tc>
          <w:tcPr>
            <w:tcW w:w="540" w:type="dxa"/>
            <w:tcBorders>
              <w:top w:val="single" w:sz="4" w:space="0" w:color="auto"/>
              <w:left w:val="single" w:sz="4" w:space="0" w:color="auto"/>
              <w:bottom w:val="single" w:sz="4" w:space="0" w:color="auto"/>
              <w:right w:val="single" w:sz="4" w:space="0" w:color="auto"/>
            </w:tcBorders>
          </w:tcPr>
          <w:p w14:paraId="3FFE0C56" w14:textId="77777777" w:rsidR="00045684" w:rsidRPr="00825E4C" w:rsidRDefault="00045684" w:rsidP="00027C18">
            <w:pPr>
              <w:rPr>
                <w:rFonts w:ascii="Arial" w:hAnsi="Arial" w:cs="Arial"/>
                <w:snapToGrid w:val="0"/>
              </w:rPr>
            </w:pPr>
          </w:p>
          <w:p w14:paraId="102C0527" w14:textId="77777777" w:rsidR="00045684" w:rsidRPr="00825E4C" w:rsidRDefault="00045684" w:rsidP="00027C18">
            <w:pPr>
              <w:rPr>
                <w:rFonts w:ascii="Arial" w:hAnsi="Arial" w:cs="Arial"/>
                <w:snapToGrid w:val="0"/>
              </w:rPr>
            </w:pPr>
            <w:r w:rsidRPr="00825E4C">
              <w:rPr>
                <w:rFonts w:ascii="Arial" w:hAnsi="Arial" w:cs="Arial"/>
                <w:snapToGrid w:val="0"/>
              </w:rPr>
              <w:t>3.1</w:t>
            </w:r>
          </w:p>
        </w:tc>
        <w:tc>
          <w:tcPr>
            <w:tcW w:w="5940" w:type="dxa"/>
            <w:gridSpan w:val="2"/>
            <w:tcBorders>
              <w:top w:val="single" w:sz="4" w:space="0" w:color="auto"/>
              <w:left w:val="single" w:sz="4" w:space="0" w:color="auto"/>
              <w:bottom w:val="single" w:sz="4" w:space="0" w:color="auto"/>
              <w:right w:val="single" w:sz="4" w:space="0" w:color="auto"/>
            </w:tcBorders>
          </w:tcPr>
          <w:p w14:paraId="03CE6EB5" w14:textId="77777777" w:rsidR="00045684" w:rsidRPr="00825E4C" w:rsidRDefault="00045684" w:rsidP="00027C18">
            <w:pPr>
              <w:rPr>
                <w:rFonts w:ascii="Arial" w:hAnsi="Arial" w:cs="Arial"/>
                <w:snapToGrid w:val="0"/>
              </w:rPr>
            </w:pPr>
          </w:p>
          <w:p w14:paraId="2179B873" w14:textId="77777777" w:rsidR="00045684" w:rsidRPr="00825E4C" w:rsidRDefault="00045684" w:rsidP="00027C18">
            <w:pPr>
              <w:rPr>
                <w:rFonts w:ascii="Arial" w:hAnsi="Arial" w:cs="Arial"/>
                <w:snapToGrid w:val="0"/>
              </w:rPr>
            </w:pPr>
            <w:r w:rsidRPr="00825E4C">
              <w:rPr>
                <w:rFonts w:ascii="Arial" w:hAnsi="Arial" w:cs="Arial"/>
                <w:snapToGrid w:val="0"/>
              </w:rPr>
              <w:t>Team Leader</w:t>
            </w:r>
          </w:p>
        </w:tc>
        <w:tc>
          <w:tcPr>
            <w:tcW w:w="1440" w:type="dxa"/>
            <w:tcBorders>
              <w:top w:val="single" w:sz="4" w:space="0" w:color="auto"/>
              <w:left w:val="single" w:sz="4" w:space="0" w:color="auto"/>
              <w:bottom w:val="single" w:sz="4" w:space="0" w:color="auto"/>
              <w:right w:val="single" w:sz="4" w:space="0" w:color="auto"/>
            </w:tcBorders>
          </w:tcPr>
          <w:p w14:paraId="55A5CB13" w14:textId="77777777" w:rsidR="00045684" w:rsidRPr="00825E4C" w:rsidRDefault="00045684" w:rsidP="00027C18">
            <w:pPr>
              <w:rPr>
                <w:rFonts w:ascii="Arial" w:hAnsi="Arial" w:cs="Arial"/>
                <w:snapToGrid w:val="0"/>
              </w:rPr>
            </w:pPr>
          </w:p>
        </w:tc>
        <w:tc>
          <w:tcPr>
            <w:tcW w:w="1260" w:type="dxa"/>
            <w:tcBorders>
              <w:top w:val="single" w:sz="4" w:space="0" w:color="auto"/>
              <w:left w:val="single" w:sz="4" w:space="0" w:color="auto"/>
              <w:bottom w:val="single" w:sz="4" w:space="0" w:color="auto"/>
              <w:right w:val="single" w:sz="4" w:space="0" w:color="auto"/>
            </w:tcBorders>
          </w:tcPr>
          <w:p w14:paraId="546C73B0" w14:textId="77777777" w:rsidR="00045684" w:rsidRPr="00825E4C" w:rsidRDefault="00045684" w:rsidP="00027C18">
            <w:pPr>
              <w:rPr>
                <w:rFonts w:ascii="Arial" w:hAnsi="Arial" w:cs="Arial"/>
                <w:snapToGrid w:val="0"/>
              </w:rPr>
            </w:pPr>
          </w:p>
          <w:p w14:paraId="5F9F1455" w14:textId="77777777" w:rsidR="00045684" w:rsidRPr="00825E4C" w:rsidRDefault="00045684" w:rsidP="00027C18">
            <w:pPr>
              <w:rPr>
                <w:rFonts w:ascii="Arial" w:hAnsi="Arial" w:cs="Arial"/>
                <w:snapToGrid w:val="0"/>
              </w:rPr>
            </w:pPr>
          </w:p>
        </w:tc>
      </w:tr>
      <w:tr w:rsidR="00045684" w:rsidRPr="00825E4C" w14:paraId="311F5466" w14:textId="77777777" w:rsidTr="00027C18">
        <w:trPr>
          <w:cantSplit/>
        </w:trPr>
        <w:tc>
          <w:tcPr>
            <w:tcW w:w="540" w:type="dxa"/>
            <w:tcBorders>
              <w:top w:val="single" w:sz="4" w:space="0" w:color="auto"/>
              <w:left w:val="single" w:sz="4" w:space="0" w:color="auto"/>
              <w:bottom w:val="single" w:sz="4" w:space="0" w:color="auto"/>
              <w:right w:val="single" w:sz="4" w:space="0" w:color="auto"/>
            </w:tcBorders>
          </w:tcPr>
          <w:p w14:paraId="32820996" w14:textId="77777777" w:rsidR="00045684" w:rsidRPr="00825E4C" w:rsidRDefault="00045684" w:rsidP="00027C18">
            <w:pPr>
              <w:rPr>
                <w:rFonts w:ascii="Arial" w:hAnsi="Arial" w:cs="Arial"/>
                <w:snapToGrid w:val="0"/>
              </w:rPr>
            </w:pPr>
          </w:p>
        </w:tc>
        <w:tc>
          <w:tcPr>
            <w:tcW w:w="5940" w:type="dxa"/>
            <w:gridSpan w:val="2"/>
            <w:tcBorders>
              <w:top w:val="single" w:sz="4" w:space="0" w:color="auto"/>
              <w:left w:val="single" w:sz="4" w:space="0" w:color="auto"/>
              <w:bottom w:val="single" w:sz="4" w:space="0" w:color="auto"/>
              <w:right w:val="single" w:sz="4" w:space="0" w:color="auto"/>
            </w:tcBorders>
          </w:tcPr>
          <w:p w14:paraId="41B67C8F" w14:textId="77777777" w:rsidR="00045684" w:rsidRPr="00825E4C" w:rsidRDefault="00045684" w:rsidP="00027C18">
            <w:pPr>
              <w:rPr>
                <w:rFonts w:ascii="Arial" w:hAnsi="Arial" w:cs="Arial"/>
                <w:snapToGrid w:val="0"/>
              </w:rPr>
            </w:pPr>
          </w:p>
        </w:tc>
        <w:tc>
          <w:tcPr>
            <w:tcW w:w="1440" w:type="dxa"/>
            <w:tcBorders>
              <w:top w:val="single" w:sz="4" w:space="0" w:color="auto"/>
              <w:left w:val="single" w:sz="4" w:space="0" w:color="auto"/>
              <w:bottom w:val="single" w:sz="4" w:space="0" w:color="auto"/>
              <w:right w:val="single" w:sz="4" w:space="0" w:color="auto"/>
            </w:tcBorders>
            <w:hideMark/>
          </w:tcPr>
          <w:p w14:paraId="10D55537" w14:textId="77777777" w:rsidR="00045684" w:rsidRPr="00515007" w:rsidRDefault="00045684" w:rsidP="00027C18">
            <w:pPr>
              <w:rPr>
                <w:rFonts w:ascii="Arial" w:hAnsi="Arial" w:cs="Arial"/>
                <w:snapToGrid w:val="0"/>
              </w:rPr>
            </w:pPr>
            <w:r w:rsidRPr="00515007">
              <w:rPr>
                <w:rFonts w:ascii="Arial" w:hAnsi="Arial" w:cs="Arial"/>
                <w:snapToGrid w:val="0"/>
              </w:rPr>
              <w:t>Sub-Score</w:t>
            </w:r>
          </w:p>
        </w:tc>
        <w:tc>
          <w:tcPr>
            <w:tcW w:w="1260" w:type="dxa"/>
            <w:tcBorders>
              <w:top w:val="single" w:sz="4" w:space="0" w:color="auto"/>
              <w:left w:val="single" w:sz="4" w:space="0" w:color="auto"/>
              <w:bottom w:val="single" w:sz="4" w:space="0" w:color="auto"/>
              <w:right w:val="single" w:sz="4" w:space="0" w:color="auto"/>
            </w:tcBorders>
          </w:tcPr>
          <w:p w14:paraId="6332DB98" w14:textId="77777777" w:rsidR="00045684" w:rsidRPr="00515007" w:rsidRDefault="00045684" w:rsidP="00027C18">
            <w:pPr>
              <w:rPr>
                <w:rFonts w:ascii="Arial" w:hAnsi="Arial" w:cs="Arial"/>
                <w:snapToGrid w:val="0"/>
              </w:rPr>
            </w:pPr>
            <w:r w:rsidRPr="00515007">
              <w:rPr>
                <w:rFonts w:ascii="Arial" w:hAnsi="Arial" w:cs="Arial"/>
                <w:snapToGrid w:val="0"/>
              </w:rPr>
              <w:t>150</w:t>
            </w:r>
          </w:p>
        </w:tc>
      </w:tr>
      <w:tr w:rsidR="00045684" w:rsidRPr="00825E4C" w14:paraId="61781862" w14:textId="77777777" w:rsidTr="00027C18">
        <w:trPr>
          <w:cantSplit/>
        </w:trPr>
        <w:tc>
          <w:tcPr>
            <w:tcW w:w="540" w:type="dxa"/>
            <w:tcBorders>
              <w:top w:val="single" w:sz="4" w:space="0" w:color="auto"/>
              <w:left w:val="single" w:sz="4" w:space="0" w:color="auto"/>
              <w:bottom w:val="single" w:sz="4" w:space="0" w:color="auto"/>
              <w:right w:val="single" w:sz="4" w:space="0" w:color="auto"/>
            </w:tcBorders>
          </w:tcPr>
          <w:p w14:paraId="19F5A267" w14:textId="77777777" w:rsidR="00045684" w:rsidRPr="00825E4C" w:rsidRDefault="00045684" w:rsidP="00027C18">
            <w:pPr>
              <w:rPr>
                <w:rFonts w:ascii="Arial" w:hAnsi="Arial" w:cs="Arial"/>
                <w:snapToGrid w:val="0"/>
              </w:rPr>
            </w:pPr>
          </w:p>
        </w:tc>
        <w:tc>
          <w:tcPr>
            <w:tcW w:w="5940" w:type="dxa"/>
            <w:gridSpan w:val="2"/>
            <w:tcBorders>
              <w:top w:val="single" w:sz="4" w:space="0" w:color="auto"/>
              <w:left w:val="single" w:sz="4" w:space="0" w:color="auto"/>
              <w:bottom w:val="single" w:sz="4" w:space="0" w:color="auto"/>
              <w:right w:val="single" w:sz="4" w:space="0" w:color="auto"/>
            </w:tcBorders>
          </w:tcPr>
          <w:p w14:paraId="7F63F89F" w14:textId="77777777" w:rsidR="00045684" w:rsidRPr="00825E4C" w:rsidRDefault="00045684" w:rsidP="00027C18">
            <w:pPr>
              <w:rPr>
                <w:rFonts w:ascii="Arial" w:hAnsi="Arial" w:cs="Arial"/>
                <w:snapToGrid w:val="0"/>
              </w:rPr>
            </w:pPr>
            <w:r w:rsidRPr="00825E4C">
              <w:rPr>
                <w:rFonts w:ascii="Arial" w:hAnsi="Arial" w:cs="Arial"/>
                <w:snapToGrid w:val="0"/>
              </w:rPr>
              <w:t>General Qualification</w:t>
            </w:r>
          </w:p>
        </w:tc>
        <w:tc>
          <w:tcPr>
            <w:tcW w:w="1440" w:type="dxa"/>
            <w:tcBorders>
              <w:top w:val="single" w:sz="4" w:space="0" w:color="auto"/>
              <w:left w:val="single" w:sz="4" w:space="0" w:color="auto"/>
              <w:bottom w:val="single" w:sz="4" w:space="0" w:color="auto"/>
              <w:right w:val="single" w:sz="4" w:space="0" w:color="auto"/>
            </w:tcBorders>
            <w:hideMark/>
          </w:tcPr>
          <w:p w14:paraId="3945D63C" w14:textId="77777777" w:rsidR="00045684" w:rsidRPr="001C6D0E" w:rsidRDefault="00045684" w:rsidP="00027C18">
            <w:pPr>
              <w:rPr>
                <w:rFonts w:ascii="Arial" w:hAnsi="Arial" w:cs="Arial"/>
                <w:snapToGrid w:val="0"/>
              </w:rPr>
            </w:pPr>
          </w:p>
        </w:tc>
        <w:tc>
          <w:tcPr>
            <w:tcW w:w="1260" w:type="dxa"/>
            <w:tcBorders>
              <w:top w:val="single" w:sz="4" w:space="0" w:color="auto"/>
              <w:left w:val="single" w:sz="4" w:space="0" w:color="auto"/>
              <w:bottom w:val="single" w:sz="4" w:space="0" w:color="auto"/>
              <w:right w:val="single" w:sz="4" w:space="0" w:color="auto"/>
            </w:tcBorders>
          </w:tcPr>
          <w:p w14:paraId="473899FB" w14:textId="77777777" w:rsidR="00045684" w:rsidRPr="001C6D0E" w:rsidRDefault="00045684" w:rsidP="00027C18">
            <w:pPr>
              <w:rPr>
                <w:rFonts w:ascii="Arial" w:hAnsi="Arial" w:cs="Arial"/>
                <w:snapToGrid w:val="0"/>
              </w:rPr>
            </w:pPr>
          </w:p>
        </w:tc>
      </w:tr>
      <w:tr w:rsidR="00045684" w:rsidRPr="00825E4C" w14:paraId="1E509E20" w14:textId="77777777" w:rsidTr="00027C18">
        <w:trPr>
          <w:cantSplit/>
        </w:trPr>
        <w:tc>
          <w:tcPr>
            <w:tcW w:w="540" w:type="dxa"/>
            <w:vMerge w:val="restart"/>
            <w:tcBorders>
              <w:top w:val="single" w:sz="4" w:space="0" w:color="auto"/>
              <w:left w:val="single" w:sz="4" w:space="0" w:color="auto"/>
              <w:bottom w:val="single" w:sz="4" w:space="0" w:color="auto"/>
              <w:right w:val="single" w:sz="4" w:space="0" w:color="auto"/>
            </w:tcBorders>
          </w:tcPr>
          <w:p w14:paraId="574C5E83" w14:textId="77777777" w:rsidR="00045684" w:rsidRPr="00825E4C" w:rsidRDefault="00045684" w:rsidP="00027C18">
            <w:pPr>
              <w:rPr>
                <w:rFonts w:ascii="Arial" w:hAnsi="Arial" w:cs="Arial"/>
                <w:snapToGrid w:val="0"/>
              </w:rPr>
            </w:pPr>
          </w:p>
        </w:tc>
        <w:tc>
          <w:tcPr>
            <w:tcW w:w="5940" w:type="dxa"/>
            <w:gridSpan w:val="2"/>
            <w:tcBorders>
              <w:top w:val="single" w:sz="4" w:space="0" w:color="auto"/>
              <w:left w:val="single" w:sz="4" w:space="0" w:color="auto"/>
              <w:bottom w:val="single" w:sz="4" w:space="0" w:color="auto"/>
              <w:right w:val="single" w:sz="4" w:space="0" w:color="auto"/>
            </w:tcBorders>
            <w:hideMark/>
          </w:tcPr>
          <w:p w14:paraId="27D2AB8C" w14:textId="77777777" w:rsidR="00045684" w:rsidRPr="00825E4C" w:rsidRDefault="00045684" w:rsidP="00027C18">
            <w:pPr>
              <w:rPr>
                <w:rFonts w:ascii="Arial" w:hAnsi="Arial" w:cs="Arial"/>
                <w:snapToGrid w:val="0"/>
              </w:rPr>
            </w:pPr>
            <w:r w:rsidRPr="00825E4C">
              <w:rPr>
                <w:rFonts w:ascii="Arial" w:hAnsi="Arial" w:cs="Arial"/>
                <w:snapToGrid w:val="0"/>
              </w:rPr>
              <w:t>Suitability for the Project</w:t>
            </w:r>
          </w:p>
        </w:tc>
        <w:tc>
          <w:tcPr>
            <w:tcW w:w="1440" w:type="dxa"/>
            <w:tcBorders>
              <w:top w:val="single" w:sz="4" w:space="0" w:color="auto"/>
              <w:left w:val="single" w:sz="4" w:space="0" w:color="auto"/>
              <w:bottom w:val="single" w:sz="4" w:space="0" w:color="auto"/>
              <w:right w:val="single" w:sz="4" w:space="0" w:color="auto"/>
            </w:tcBorders>
          </w:tcPr>
          <w:p w14:paraId="580BD92C" w14:textId="77777777" w:rsidR="00045684" w:rsidRPr="001C6D0E" w:rsidRDefault="00045684" w:rsidP="00027C18">
            <w:pPr>
              <w:rPr>
                <w:rFonts w:ascii="Arial" w:hAnsi="Arial" w:cs="Arial"/>
                <w:snapToGrid w:val="0"/>
              </w:rPr>
            </w:pPr>
          </w:p>
        </w:tc>
        <w:tc>
          <w:tcPr>
            <w:tcW w:w="1260" w:type="dxa"/>
            <w:tcBorders>
              <w:top w:val="single" w:sz="4" w:space="0" w:color="auto"/>
              <w:left w:val="single" w:sz="4" w:space="0" w:color="auto"/>
              <w:bottom w:val="single" w:sz="4" w:space="0" w:color="auto"/>
              <w:right w:val="single" w:sz="4" w:space="0" w:color="auto"/>
            </w:tcBorders>
          </w:tcPr>
          <w:p w14:paraId="5997597B" w14:textId="77777777" w:rsidR="00045684" w:rsidRPr="001C6D0E" w:rsidRDefault="00045684" w:rsidP="00027C18">
            <w:pPr>
              <w:rPr>
                <w:rFonts w:ascii="Arial" w:hAnsi="Arial" w:cs="Arial"/>
                <w:snapToGrid w:val="0"/>
              </w:rPr>
            </w:pPr>
          </w:p>
        </w:tc>
      </w:tr>
      <w:tr w:rsidR="00045684" w:rsidRPr="00825E4C" w14:paraId="18F34B92" w14:textId="77777777" w:rsidTr="00027C1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15CEEE52" w14:textId="77777777" w:rsidR="00045684" w:rsidRPr="00825E4C" w:rsidRDefault="00045684" w:rsidP="00027C18">
            <w:pPr>
              <w:rPr>
                <w:rFonts w:ascii="Arial" w:hAnsi="Arial" w:cs="Arial"/>
                <w:snapToGrid w:val="0"/>
              </w:rPr>
            </w:pPr>
          </w:p>
        </w:tc>
        <w:tc>
          <w:tcPr>
            <w:tcW w:w="5040" w:type="dxa"/>
            <w:tcBorders>
              <w:top w:val="single" w:sz="4" w:space="0" w:color="auto"/>
              <w:left w:val="single" w:sz="4" w:space="0" w:color="auto"/>
              <w:bottom w:val="single" w:sz="4" w:space="0" w:color="auto"/>
              <w:right w:val="single" w:sz="4" w:space="0" w:color="auto"/>
            </w:tcBorders>
            <w:hideMark/>
          </w:tcPr>
          <w:p w14:paraId="3E997836" w14:textId="77777777" w:rsidR="00045684" w:rsidRPr="00825E4C" w:rsidRDefault="00045684" w:rsidP="00A861FD">
            <w:pPr>
              <w:pStyle w:val="ListParagraph"/>
              <w:widowControl/>
              <w:numPr>
                <w:ilvl w:val="0"/>
                <w:numId w:val="6"/>
              </w:numPr>
              <w:tabs>
                <w:tab w:val="left" w:pos="720"/>
              </w:tabs>
              <w:suppressAutoHyphens/>
              <w:overflowPunct/>
              <w:adjustRightInd/>
              <w:spacing w:line="100" w:lineRule="atLeast"/>
              <w:jc w:val="both"/>
              <w:rPr>
                <w:rFonts w:ascii="Arial" w:hAnsi="Arial" w:cs="Arial"/>
                <w:snapToGrid w:val="0"/>
                <w:sz w:val="20"/>
                <w:szCs w:val="20"/>
              </w:rPr>
            </w:pPr>
            <w:r w:rsidRPr="00825E4C">
              <w:rPr>
                <w:rFonts w:ascii="Arial" w:eastAsia="Calibri" w:hAnsi="Arial" w:cs="Arial"/>
                <w:sz w:val="20"/>
                <w:szCs w:val="20"/>
              </w:rPr>
              <w:t>At least 5 years professional experience working in Iraq on public polling / opinion surveys with a specific focus on the s target locations related to this assignment.</w:t>
            </w:r>
          </w:p>
        </w:tc>
        <w:tc>
          <w:tcPr>
            <w:tcW w:w="900" w:type="dxa"/>
            <w:tcBorders>
              <w:top w:val="single" w:sz="4" w:space="0" w:color="auto"/>
              <w:left w:val="single" w:sz="4" w:space="0" w:color="auto"/>
              <w:bottom w:val="single" w:sz="4" w:space="0" w:color="auto"/>
              <w:right w:val="single" w:sz="4" w:space="0" w:color="auto"/>
            </w:tcBorders>
          </w:tcPr>
          <w:p w14:paraId="20A580D7" w14:textId="77777777" w:rsidR="00045684" w:rsidRPr="00825E4C" w:rsidRDefault="00045684" w:rsidP="00027C18">
            <w:pPr>
              <w:rPr>
                <w:rFonts w:ascii="Arial" w:hAnsi="Arial" w:cs="Arial"/>
                <w:snapToGrid w:val="0"/>
              </w:rPr>
            </w:pPr>
          </w:p>
        </w:tc>
        <w:tc>
          <w:tcPr>
            <w:tcW w:w="1440" w:type="dxa"/>
            <w:tcBorders>
              <w:top w:val="single" w:sz="4" w:space="0" w:color="auto"/>
              <w:left w:val="single" w:sz="4" w:space="0" w:color="auto"/>
              <w:bottom w:val="single" w:sz="4" w:space="0" w:color="auto"/>
              <w:right w:val="single" w:sz="4" w:space="0" w:color="auto"/>
            </w:tcBorders>
          </w:tcPr>
          <w:p w14:paraId="084C8E0D" w14:textId="77777777" w:rsidR="00045684" w:rsidRPr="00515007" w:rsidRDefault="00045684" w:rsidP="00027C18">
            <w:pPr>
              <w:rPr>
                <w:rFonts w:ascii="Arial" w:hAnsi="Arial" w:cs="Arial"/>
                <w:snapToGrid w:val="0"/>
              </w:rPr>
            </w:pPr>
            <w:r w:rsidRPr="00515007">
              <w:rPr>
                <w:rFonts w:ascii="Arial" w:hAnsi="Arial" w:cs="Arial"/>
                <w:snapToGrid w:val="0"/>
              </w:rPr>
              <w:t>50</w:t>
            </w:r>
          </w:p>
        </w:tc>
        <w:tc>
          <w:tcPr>
            <w:tcW w:w="1260" w:type="dxa"/>
            <w:tcBorders>
              <w:top w:val="single" w:sz="4" w:space="0" w:color="auto"/>
              <w:left w:val="single" w:sz="4" w:space="0" w:color="auto"/>
              <w:bottom w:val="single" w:sz="4" w:space="0" w:color="auto"/>
              <w:right w:val="single" w:sz="4" w:space="0" w:color="auto"/>
            </w:tcBorders>
          </w:tcPr>
          <w:p w14:paraId="7BF2494F" w14:textId="77777777" w:rsidR="00045684" w:rsidRPr="001C6D0E" w:rsidRDefault="00045684" w:rsidP="00027C18">
            <w:pPr>
              <w:rPr>
                <w:rFonts w:ascii="Arial" w:hAnsi="Arial" w:cs="Arial"/>
                <w:snapToGrid w:val="0"/>
              </w:rPr>
            </w:pPr>
          </w:p>
        </w:tc>
      </w:tr>
      <w:tr w:rsidR="00045684" w:rsidRPr="00825E4C" w14:paraId="017E7F47" w14:textId="77777777" w:rsidTr="00027C18">
        <w:trPr>
          <w:cantSplit/>
          <w:trHeight w:val="593"/>
        </w:trPr>
        <w:tc>
          <w:tcPr>
            <w:tcW w:w="540" w:type="dxa"/>
            <w:vMerge/>
            <w:tcBorders>
              <w:top w:val="single" w:sz="4" w:space="0" w:color="auto"/>
              <w:left w:val="single" w:sz="4" w:space="0" w:color="auto"/>
              <w:bottom w:val="single" w:sz="4" w:space="0" w:color="auto"/>
              <w:right w:val="single" w:sz="4" w:space="0" w:color="auto"/>
            </w:tcBorders>
            <w:vAlign w:val="center"/>
          </w:tcPr>
          <w:p w14:paraId="48A6DADC" w14:textId="77777777" w:rsidR="00045684" w:rsidRPr="00825E4C" w:rsidRDefault="00045684" w:rsidP="00027C18">
            <w:pPr>
              <w:rPr>
                <w:rFonts w:ascii="Arial" w:hAnsi="Arial" w:cs="Arial"/>
                <w:snapToGrid w:val="0"/>
              </w:rPr>
            </w:pPr>
          </w:p>
        </w:tc>
        <w:tc>
          <w:tcPr>
            <w:tcW w:w="5040" w:type="dxa"/>
            <w:tcBorders>
              <w:top w:val="single" w:sz="4" w:space="0" w:color="auto"/>
              <w:left w:val="single" w:sz="4" w:space="0" w:color="auto"/>
              <w:bottom w:val="single" w:sz="4" w:space="0" w:color="auto"/>
              <w:right w:val="single" w:sz="4" w:space="0" w:color="auto"/>
            </w:tcBorders>
          </w:tcPr>
          <w:p w14:paraId="4426F3F3" w14:textId="77777777" w:rsidR="00045684" w:rsidRPr="00825E4C" w:rsidRDefault="00045684" w:rsidP="00A861FD">
            <w:pPr>
              <w:pStyle w:val="ListParagraph"/>
              <w:widowControl/>
              <w:numPr>
                <w:ilvl w:val="0"/>
                <w:numId w:val="6"/>
              </w:numPr>
              <w:tabs>
                <w:tab w:val="left" w:pos="720"/>
              </w:tabs>
              <w:suppressAutoHyphens/>
              <w:overflowPunct/>
              <w:adjustRightInd/>
              <w:spacing w:line="100" w:lineRule="atLeast"/>
              <w:jc w:val="both"/>
              <w:rPr>
                <w:rFonts w:ascii="Arial" w:eastAsia="Calibri" w:hAnsi="Arial" w:cs="Arial"/>
                <w:sz w:val="20"/>
                <w:szCs w:val="20"/>
              </w:rPr>
            </w:pPr>
            <w:r w:rsidRPr="00825E4C">
              <w:rPr>
                <w:rFonts w:ascii="Arial" w:hAnsi="Arial" w:cs="Arial"/>
                <w:b/>
                <w:snapToGrid w:val="0"/>
                <w:sz w:val="20"/>
                <w:szCs w:val="20"/>
              </w:rPr>
              <w:t xml:space="preserve">Educational qualification: </w:t>
            </w:r>
            <w:r w:rsidRPr="00825E4C">
              <w:rPr>
                <w:rFonts w:ascii="Arial" w:hAnsi="Arial" w:cs="Arial"/>
                <w:sz w:val="20"/>
                <w:szCs w:val="20"/>
              </w:rPr>
              <w:t>Advanced university degree (Master's degree or equivalent) in subjects related to anthropology peace, security and conflict studies or related field.</w:t>
            </w:r>
          </w:p>
          <w:p w14:paraId="25699CCD" w14:textId="77777777" w:rsidR="00045684" w:rsidRPr="00825E4C" w:rsidRDefault="00045684" w:rsidP="00027C18">
            <w:pPr>
              <w:rPr>
                <w:rFonts w:ascii="Arial" w:hAnsi="Arial" w:cs="Arial"/>
                <w:snapToGrid w:val="0"/>
              </w:rPr>
            </w:pPr>
          </w:p>
        </w:tc>
        <w:tc>
          <w:tcPr>
            <w:tcW w:w="900" w:type="dxa"/>
            <w:tcBorders>
              <w:top w:val="single" w:sz="4" w:space="0" w:color="auto"/>
              <w:left w:val="single" w:sz="4" w:space="0" w:color="auto"/>
              <w:bottom w:val="single" w:sz="4" w:space="0" w:color="auto"/>
              <w:right w:val="single" w:sz="4" w:space="0" w:color="auto"/>
            </w:tcBorders>
          </w:tcPr>
          <w:p w14:paraId="5FB1310C" w14:textId="77777777" w:rsidR="00045684" w:rsidRPr="00825E4C" w:rsidRDefault="00045684" w:rsidP="00027C18">
            <w:pPr>
              <w:rPr>
                <w:rFonts w:ascii="Arial" w:hAnsi="Arial" w:cs="Arial"/>
                <w:snapToGrid w:val="0"/>
              </w:rPr>
            </w:pPr>
          </w:p>
        </w:tc>
        <w:tc>
          <w:tcPr>
            <w:tcW w:w="1440" w:type="dxa"/>
            <w:tcBorders>
              <w:top w:val="single" w:sz="4" w:space="0" w:color="auto"/>
              <w:left w:val="single" w:sz="4" w:space="0" w:color="auto"/>
              <w:bottom w:val="single" w:sz="4" w:space="0" w:color="auto"/>
              <w:right w:val="single" w:sz="4" w:space="0" w:color="auto"/>
            </w:tcBorders>
          </w:tcPr>
          <w:p w14:paraId="2BB38BA0" w14:textId="77777777" w:rsidR="00045684" w:rsidRPr="00515007" w:rsidRDefault="00045684" w:rsidP="00027C18">
            <w:pPr>
              <w:rPr>
                <w:rFonts w:ascii="Arial" w:hAnsi="Arial" w:cs="Arial"/>
                <w:snapToGrid w:val="0"/>
              </w:rPr>
            </w:pPr>
            <w:r w:rsidRPr="00515007">
              <w:rPr>
                <w:rFonts w:ascii="Arial" w:hAnsi="Arial" w:cs="Arial"/>
                <w:snapToGrid w:val="0"/>
              </w:rPr>
              <w:t>50</w:t>
            </w:r>
          </w:p>
        </w:tc>
        <w:tc>
          <w:tcPr>
            <w:tcW w:w="1260" w:type="dxa"/>
            <w:tcBorders>
              <w:top w:val="single" w:sz="4" w:space="0" w:color="auto"/>
              <w:left w:val="single" w:sz="4" w:space="0" w:color="auto"/>
              <w:bottom w:val="single" w:sz="4" w:space="0" w:color="auto"/>
              <w:right w:val="single" w:sz="4" w:space="0" w:color="auto"/>
            </w:tcBorders>
          </w:tcPr>
          <w:p w14:paraId="2200530B" w14:textId="77777777" w:rsidR="00045684" w:rsidRPr="001C6D0E" w:rsidRDefault="00045684" w:rsidP="00027C18">
            <w:pPr>
              <w:rPr>
                <w:rFonts w:ascii="Arial" w:hAnsi="Arial" w:cs="Arial"/>
                <w:snapToGrid w:val="0"/>
              </w:rPr>
            </w:pPr>
          </w:p>
        </w:tc>
      </w:tr>
      <w:tr w:rsidR="00045684" w:rsidRPr="00825E4C" w14:paraId="12557119" w14:textId="77777777" w:rsidTr="00027C1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6CE575B2" w14:textId="77777777" w:rsidR="00045684" w:rsidRPr="00825E4C" w:rsidRDefault="00045684" w:rsidP="00027C18">
            <w:pPr>
              <w:rPr>
                <w:rFonts w:ascii="Arial" w:hAnsi="Arial" w:cs="Arial"/>
                <w:snapToGrid w:val="0"/>
              </w:rPr>
            </w:pPr>
          </w:p>
        </w:tc>
        <w:tc>
          <w:tcPr>
            <w:tcW w:w="5040" w:type="dxa"/>
            <w:tcBorders>
              <w:top w:val="single" w:sz="4" w:space="0" w:color="auto"/>
              <w:left w:val="single" w:sz="4" w:space="0" w:color="auto"/>
              <w:bottom w:val="single" w:sz="4" w:space="0" w:color="auto"/>
              <w:right w:val="single" w:sz="4" w:space="0" w:color="auto"/>
            </w:tcBorders>
            <w:hideMark/>
          </w:tcPr>
          <w:p w14:paraId="39E122A1" w14:textId="77777777" w:rsidR="00045684" w:rsidRPr="00825E4C" w:rsidRDefault="00045684" w:rsidP="00027C18">
            <w:pPr>
              <w:rPr>
                <w:rFonts w:ascii="Arial" w:hAnsi="Arial" w:cs="Arial"/>
                <w:snapToGrid w:val="0"/>
              </w:rPr>
            </w:pPr>
            <w:r w:rsidRPr="00825E4C">
              <w:rPr>
                <w:rFonts w:ascii="Arial" w:hAnsi="Arial" w:cs="Arial"/>
                <w:snapToGrid w:val="0"/>
              </w:rPr>
              <w:t>- Have handled similar contracts in the recent past</w:t>
            </w:r>
          </w:p>
        </w:tc>
        <w:tc>
          <w:tcPr>
            <w:tcW w:w="900" w:type="dxa"/>
            <w:tcBorders>
              <w:top w:val="single" w:sz="4" w:space="0" w:color="auto"/>
              <w:left w:val="single" w:sz="4" w:space="0" w:color="auto"/>
              <w:bottom w:val="single" w:sz="4" w:space="0" w:color="auto"/>
              <w:right w:val="single" w:sz="4" w:space="0" w:color="auto"/>
            </w:tcBorders>
          </w:tcPr>
          <w:p w14:paraId="0CFA4E56" w14:textId="77777777" w:rsidR="00045684" w:rsidRPr="00825E4C" w:rsidRDefault="00045684" w:rsidP="00027C18">
            <w:pPr>
              <w:rPr>
                <w:rFonts w:ascii="Arial" w:hAnsi="Arial" w:cs="Arial"/>
                <w:snapToGrid w:val="0"/>
              </w:rPr>
            </w:pPr>
          </w:p>
        </w:tc>
        <w:tc>
          <w:tcPr>
            <w:tcW w:w="1440" w:type="dxa"/>
            <w:tcBorders>
              <w:top w:val="single" w:sz="4" w:space="0" w:color="auto"/>
              <w:left w:val="single" w:sz="4" w:space="0" w:color="auto"/>
              <w:bottom w:val="single" w:sz="4" w:space="0" w:color="auto"/>
              <w:right w:val="single" w:sz="4" w:space="0" w:color="auto"/>
            </w:tcBorders>
          </w:tcPr>
          <w:p w14:paraId="799BF688" w14:textId="77777777" w:rsidR="00045684" w:rsidRPr="00515007" w:rsidRDefault="00045684" w:rsidP="00027C18">
            <w:pPr>
              <w:rPr>
                <w:rFonts w:ascii="Arial" w:hAnsi="Arial" w:cs="Arial"/>
                <w:snapToGrid w:val="0"/>
              </w:rPr>
            </w:pPr>
            <w:r w:rsidRPr="00515007">
              <w:rPr>
                <w:rFonts w:ascii="Arial" w:hAnsi="Arial" w:cs="Arial"/>
                <w:snapToGrid w:val="0"/>
              </w:rPr>
              <w:t>50</w:t>
            </w:r>
          </w:p>
        </w:tc>
        <w:tc>
          <w:tcPr>
            <w:tcW w:w="1260" w:type="dxa"/>
            <w:tcBorders>
              <w:top w:val="single" w:sz="4" w:space="0" w:color="auto"/>
              <w:left w:val="single" w:sz="4" w:space="0" w:color="auto"/>
              <w:bottom w:val="single" w:sz="4" w:space="0" w:color="auto"/>
              <w:right w:val="single" w:sz="4" w:space="0" w:color="auto"/>
            </w:tcBorders>
          </w:tcPr>
          <w:p w14:paraId="6F4DAF92" w14:textId="77777777" w:rsidR="00045684" w:rsidRPr="001C6D0E" w:rsidRDefault="00045684" w:rsidP="00027C18">
            <w:pPr>
              <w:rPr>
                <w:rFonts w:ascii="Arial" w:hAnsi="Arial" w:cs="Arial"/>
                <w:snapToGrid w:val="0"/>
              </w:rPr>
            </w:pPr>
          </w:p>
        </w:tc>
      </w:tr>
      <w:tr w:rsidR="00045684" w:rsidRPr="00825E4C" w14:paraId="473D28D5" w14:textId="77777777" w:rsidTr="00027C18">
        <w:trPr>
          <w:cantSplit/>
        </w:trPr>
        <w:tc>
          <w:tcPr>
            <w:tcW w:w="540" w:type="dxa"/>
            <w:tcBorders>
              <w:top w:val="single" w:sz="4" w:space="0" w:color="auto"/>
              <w:left w:val="single" w:sz="4" w:space="0" w:color="auto"/>
              <w:bottom w:val="single" w:sz="4" w:space="0" w:color="auto"/>
              <w:right w:val="single" w:sz="4" w:space="0" w:color="auto"/>
            </w:tcBorders>
          </w:tcPr>
          <w:p w14:paraId="72E085B3" w14:textId="77777777" w:rsidR="00045684" w:rsidRPr="00825E4C" w:rsidRDefault="00045684" w:rsidP="00027C18">
            <w:pPr>
              <w:rPr>
                <w:rFonts w:ascii="Arial" w:hAnsi="Arial" w:cs="Arial"/>
                <w:snapToGrid w:val="0"/>
              </w:rPr>
            </w:pPr>
          </w:p>
          <w:p w14:paraId="2A761805" w14:textId="77777777" w:rsidR="00045684" w:rsidRPr="00825E4C" w:rsidRDefault="00045684" w:rsidP="00027C18">
            <w:pPr>
              <w:rPr>
                <w:rFonts w:ascii="Arial" w:hAnsi="Arial" w:cs="Arial"/>
                <w:snapToGrid w:val="0"/>
              </w:rPr>
            </w:pPr>
            <w:r w:rsidRPr="00825E4C">
              <w:rPr>
                <w:rFonts w:ascii="Arial" w:hAnsi="Arial" w:cs="Arial"/>
                <w:snapToGrid w:val="0"/>
              </w:rPr>
              <w:t>3.2</w:t>
            </w:r>
          </w:p>
        </w:tc>
        <w:tc>
          <w:tcPr>
            <w:tcW w:w="5940" w:type="dxa"/>
            <w:gridSpan w:val="2"/>
            <w:tcBorders>
              <w:top w:val="single" w:sz="4" w:space="0" w:color="auto"/>
              <w:left w:val="single" w:sz="4" w:space="0" w:color="auto"/>
              <w:bottom w:val="single" w:sz="4" w:space="0" w:color="auto"/>
              <w:right w:val="single" w:sz="4" w:space="0" w:color="auto"/>
            </w:tcBorders>
          </w:tcPr>
          <w:p w14:paraId="0F843230" w14:textId="77777777" w:rsidR="00045684" w:rsidRPr="00825E4C" w:rsidRDefault="00045684" w:rsidP="00027C18">
            <w:pPr>
              <w:rPr>
                <w:rFonts w:ascii="Arial" w:hAnsi="Arial" w:cs="Arial"/>
                <w:snapToGrid w:val="0"/>
              </w:rPr>
            </w:pPr>
          </w:p>
          <w:p w14:paraId="5D862205" w14:textId="77777777" w:rsidR="00045684" w:rsidRPr="00825E4C" w:rsidRDefault="00045684" w:rsidP="00027C18">
            <w:pPr>
              <w:rPr>
                <w:rFonts w:ascii="Arial" w:hAnsi="Arial" w:cs="Arial"/>
                <w:snapToGrid w:val="0"/>
              </w:rPr>
            </w:pPr>
            <w:r>
              <w:rPr>
                <w:rFonts w:ascii="Arial" w:hAnsi="Arial" w:cs="Arial"/>
                <w:snapToGrid w:val="0"/>
              </w:rPr>
              <w:t>Data Collector</w:t>
            </w:r>
          </w:p>
        </w:tc>
        <w:tc>
          <w:tcPr>
            <w:tcW w:w="1440" w:type="dxa"/>
            <w:tcBorders>
              <w:top w:val="single" w:sz="4" w:space="0" w:color="auto"/>
              <w:left w:val="single" w:sz="4" w:space="0" w:color="auto"/>
              <w:bottom w:val="single" w:sz="4" w:space="0" w:color="auto"/>
              <w:right w:val="single" w:sz="4" w:space="0" w:color="auto"/>
            </w:tcBorders>
          </w:tcPr>
          <w:p w14:paraId="7DD3F7B3" w14:textId="77777777" w:rsidR="00045684" w:rsidRPr="001C6D0E" w:rsidRDefault="00045684" w:rsidP="00027C18">
            <w:pPr>
              <w:rPr>
                <w:rFonts w:ascii="Arial" w:hAnsi="Arial" w:cs="Arial"/>
                <w:snapToGrid w:val="0"/>
              </w:rPr>
            </w:pPr>
          </w:p>
        </w:tc>
        <w:tc>
          <w:tcPr>
            <w:tcW w:w="1260" w:type="dxa"/>
            <w:tcBorders>
              <w:top w:val="single" w:sz="4" w:space="0" w:color="auto"/>
              <w:left w:val="single" w:sz="4" w:space="0" w:color="auto"/>
              <w:bottom w:val="single" w:sz="4" w:space="0" w:color="auto"/>
              <w:right w:val="single" w:sz="4" w:space="0" w:color="auto"/>
            </w:tcBorders>
          </w:tcPr>
          <w:p w14:paraId="47D27EB8" w14:textId="77777777" w:rsidR="00045684" w:rsidRPr="001C6D0E" w:rsidRDefault="00045684" w:rsidP="00027C18">
            <w:pPr>
              <w:rPr>
                <w:rFonts w:ascii="Arial" w:hAnsi="Arial" w:cs="Arial"/>
                <w:snapToGrid w:val="0"/>
              </w:rPr>
            </w:pPr>
          </w:p>
          <w:p w14:paraId="715439E0" w14:textId="77777777" w:rsidR="00045684" w:rsidRPr="001C6D0E" w:rsidRDefault="00045684" w:rsidP="00027C18">
            <w:pPr>
              <w:rPr>
                <w:rFonts w:ascii="Arial" w:hAnsi="Arial" w:cs="Arial"/>
                <w:snapToGrid w:val="0"/>
              </w:rPr>
            </w:pPr>
          </w:p>
        </w:tc>
      </w:tr>
      <w:tr w:rsidR="00045684" w:rsidRPr="00825E4C" w14:paraId="2C6B1C71" w14:textId="77777777" w:rsidTr="00027C18">
        <w:trPr>
          <w:cantSplit/>
        </w:trPr>
        <w:tc>
          <w:tcPr>
            <w:tcW w:w="6480" w:type="dxa"/>
            <w:gridSpan w:val="3"/>
            <w:tcBorders>
              <w:top w:val="single" w:sz="4" w:space="0" w:color="auto"/>
              <w:left w:val="single" w:sz="4" w:space="0" w:color="auto"/>
              <w:bottom w:val="single" w:sz="4" w:space="0" w:color="auto"/>
              <w:right w:val="single" w:sz="4" w:space="0" w:color="auto"/>
            </w:tcBorders>
          </w:tcPr>
          <w:p w14:paraId="105440EF" w14:textId="77777777" w:rsidR="00045684" w:rsidRPr="00825E4C" w:rsidRDefault="00045684" w:rsidP="00027C18">
            <w:pPr>
              <w:rPr>
                <w:rFonts w:ascii="Arial" w:hAnsi="Arial" w:cs="Arial"/>
                <w:snapToGrid w:val="0"/>
              </w:rPr>
            </w:pPr>
          </w:p>
        </w:tc>
        <w:tc>
          <w:tcPr>
            <w:tcW w:w="1440" w:type="dxa"/>
            <w:tcBorders>
              <w:top w:val="single" w:sz="4" w:space="0" w:color="auto"/>
              <w:left w:val="single" w:sz="4" w:space="0" w:color="auto"/>
              <w:bottom w:val="single" w:sz="4" w:space="0" w:color="auto"/>
              <w:right w:val="single" w:sz="4" w:space="0" w:color="auto"/>
            </w:tcBorders>
            <w:hideMark/>
          </w:tcPr>
          <w:p w14:paraId="0B4BC43B" w14:textId="77777777" w:rsidR="00045684" w:rsidRPr="00515007" w:rsidRDefault="00045684" w:rsidP="00027C18">
            <w:pPr>
              <w:rPr>
                <w:rFonts w:ascii="Arial" w:hAnsi="Arial" w:cs="Arial"/>
                <w:snapToGrid w:val="0"/>
              </w:rPr>
            </w:pPr>
            <w:r w:rsidRPr="00515007">
              <w:rPr>
                <w:rFonts w:ascii="Arial" w:hAnsi="Arial" w:cs="Arial"/>
                <w:snapToGrid w:val="0"/>
              </w:rPr>
              <w:t>Sub-Score</w:t>
            </w:r>
          </w:p>
        </w:tc>
        <w:tc>
          <w:tcPr>
            <w:tcW w:w="1260" w:type="dxa"/>
            <w:tcBorders>
              <w:top w:val="single" w:sz="4" w:space="0" w:color="auto"/>
              <w:left w:val="single" w:sz="4" w:space="0" w:color="auto"/>
              <w:bottom w:val="single" w:sz="4" w:space="0" w:color="auto"/>
              <w:right w:val="single" w:sz="4" w:space="0" w:color="auto"/>
            </w:tcBorders>
          </w:tcPr>
          <w:p w14:paraId="74B3AFC5" w14:textId="77777777" w:rsidR="00045684" w:rsidRPr="00515007" w:rsidRDefault="00045684" w:rsidP="00027C18">
            <w:pPr>
              <w:rPr>
                <w:rFonts w:ascii="Arial" w:hAnsi="Arial" w:cs="Arial"/>
                <w:snapToGrid w:val="0"/>
              </w:rPr>
            </w:pPr>
            <w:r w:rsidRPr="00515007">
              <w:rPr>
                <w:rFonts w:ascii="Arial" w:hAnsi="Arial" w:cs="Arial"/>
                <w:snapToGrid w:val="0"/>
              </w:rPr>
              <w:t>100</w:t>
            </w:r>
          </w:p>
        </w:tc>
      </w:tr>
      <w:tr w:rsidR="00045684" w:rsidRPr="00825E4C" w14:paraId="592B5DCC" w14:textId="77777777" w:rsidTr="00027C18">
        <w:trPr>
          <w:cantSplit/>
        </w:trPr>
        <w:tc>
          <w:tcPr>
            <w:tcW w:w="540" w:type="dxa"/>
            <w:tcBorders>
              <w:top w:val="single" w:sz="4" w:space="0" w:color="auto"/>
              <w:left w:val="single" w:sz="4" w:space="0" w:color="auto"/>
              <w:bottom w:val="single" w:sz="4" w:space="0" w:color="auto"/>
              <w:right w:val="single" w:sz="4" w:space="0" w:color="auto"/>
            </w:tcBorders>
          </w:tcPr>
          <w:p w14:paraId="242EE8E7" w14:textId="77777777" w:rsidR="00045684" w:rsidRPr="00825E4C" w:rsidRDefault="00045684" w:rsidP="00027C18">
            <w:pPr>
              <w:rPr>
                <w:rFonts w:ascii="Arial" w:hAnsi="Arial" w:cs="Arial"/>
                <w:snapToGrid w:val="0"/>
              </w:rPr>
            </w:pPr>
          </w:p>
        </w:tc>
        <w:tc>
          <w:tcPr>
            <w:tcW w:w="5940" w:type="dxa"/>
            <w:gridSpan w:val="2"/>
            <w:tcBorders>
              <w:top w:val="single" w:sz="4" w:space="0" w:color="auto"/>
              <w:left w:val="single" w:sz="4" w:space="0" w:color="auto"/>
              <w:bottom w:val="single" w:sz="4" w:space="0" w:color="auto"/>
              <w:right w:val="single" w:sz="4" w:space="0" w:color="auto"/>
            </w:tcBorders>
          </w:tcPr>
          <w:p w14:paraId="36A9B531" w14:textId="77777777" w:rsidR="00045684" w:rsidRPr="00825E4C" w:rsidRDefault="00045684" w:rsidP="00027C18">
            <w:pPr>
              <w:rPr>
                <w:rFonts w:ascii="Arial" w:hAnsi="Arial" w:cs="Arial"/>
                <w:snapToGrid w:val="0"/>
              </w:rPr>
            </w:pPr>
            <w:r w:rsidRPr="00825E4C">
              <w:rPr>
                <w:rFonts w:ascii="Arial" w:hAnsi="Arial" w:cs="Arial"/>
                <w:snapToGrid w:val="0"/>
              </w:rPr>
              <w:t>General Qualification</w:t>
            </w:r>
          </w:p>
        </w:tc>
        <w:tc>
          <w:tcPr>
            <w:tcW w:w="1440" w:type="dxa"/>
            <w:tcBorders>
              <w:top w:val="single" w:sz="4" w:space="0" w:color="auto"/>
              <w:left w:val="single" w:sz="4" w:space="0" w:color="auto"/>
              <w:bottom w:val="single" w:sz="4" w:space="0" w:color="auto"/>
              <w:right w:val="single" w:sz="4" w:space="0" w:color="auto"/>
            </w:tcBorders>
            <w:hideMark/>
          </w:tcPr>
          <w:p w14:paraId="2798F963" w14:textId="77777777" w:rsidR="00045684" w:rsidRPr="001C6D0E" w:rsidRDefault="00045684" w:rsidP="00027C18">
            <w:pPr>
              <w:rPr>
                <w:rFonts w:ascii="Arial" w:hAnsi="Arial" w:cs="Arial"/>
                <w:snapToGrid w:val="0"/>
              </w:rPr>
            </w:pPr>
          </w:p>
        </w:tc>
        <w:tc>
          <w:tcPr>
            <w:tcW w:w="1260" w:type="dxa"/>
            <w:tcBorders>
              <w:top w:val="single" w:sz="4" w:space="0" w:color="auto"/>
              <w:left w:val="single" w:sz="4" w:space="0" w:color="auto"/>
              <w:bottom w:val="single" w:sz="4" w:space="0" w:color="auto"/>
              <w:right w:val="single" w:sz="4" w:space="0" w:color="auto"/>
            </w:tcBorders>
          </w:tcPr>
          <w:p w14:paraId="32A4039D" w14:textId="77777777" w:rsidR="00045684" w:rsidRPr="001C6D0E" w:rsidRDefault="00045684" w:rsidP="00027C18">
            <w:pPr>
              <w:rPr>
                <w:rFonts w:ascii="Arial" w:hAnsi="Arial" w:cs="Arial"/>
                <w:snapToGrid w:val="0"/>
              </w:rPr>
            </w:pPr>
          </w:p>
        </w:tc>
      </w:tr>
      <w:tr w:rsidR="00045684" w:rsidRPr="00825E4C" w14:paraId="3425E5D4" w14:textId="77777777" w:rsidTr="00027C18">
        <w:trPr>
          <w:cantSplit/>
        </w:trPr>
        <w:tc>
          <w:tcPr>
            <w:tcW w:w="540" w:type="dxa"/>
            <w:vMerge w:val="restart"/>
            <w:tcBorders>
              <w:top w:val="single" w:sz="4" w:space="0" w:color="auto"/>
              <w:left w:val="single" w:sz="4" w:space="0" w:color="auto"/>
              <w:bottom w:val="single" w:sz="4" w:space="0" w:color="auto"/>
              <w:right w:val="single" w:sz="4" w:space="0" w:color="auto"/>
            </w:tcBorders>
          </w:tcPr>
          <w:p w14:paraId="6FBA4B0D" w14:textId="77777777" w:rsidR="00045684" w:rsidRPr="00825E4C" w:rsidRDefault="00045684" w:rsidP="00027C18">
            <w:pPr>
              <w:rPr>
                <w:rFonts w:ascii="Arial" w:hAnsi="Arial" w:cs="Arial"/>
                <w:snapToGrid w:val="0"/>
              </w:rPr>
            </w:pPr>
          </w:p>
        </w:tc>
        <w:tc>
          <w:tcPr>
            <w:tcW w:w="5940" w:type="dxa"/>
            <w:gridSpan w:val="2"/>
            <w:tcBorders>
              <w:top w:val="single" w:sz="4" w:space="0" w:color="auto"/>
              <w:left w:val="single" w:sz="4" w:space="0" w:color="auto"/>
              <w:bottom w:val="single" w:sz="4" w:space="0" w:color="auto"/>
              <w:right w:val="single" w:sz="4" w:space="0" w:color="auto"/>
            </w:tcBorders>
            <w:hideMark/>
          </w:tcPr>
          <w:p w14:paraId="58DE19CC" w14:textId="77777777" w:rsidR="00045684" w:rsidRPr="00825E4C" w:rsidRDefault="00045684" w:rsidP="00027C18">
            <w:pPr>
              <w:rPr>
                <w:rFonts w:ascii="Arial" w:hAnsi="Arial" w:cs="Arial"/>
                <w:snapToGrid w:val="0"/>
              </w:rPr>
            </w:pPr>
            <w:r w:rsidRPr="00825E4C">
              <w:rPr>
                <w:rFonts w:ascii="Arial" w:hAnsi="Arial" w:cs="Arial"/>
                <w:snapToGrid w:val="0"/>
              </w:rPr>
              <w:t>Suitability for the Project</w:t>
            </w:r>
          </w:p>
        </w:tc>
        <w:tc>
          <w:tcPr>
            <w:tcW w:w="1440" w:type="dxa"/>
            <w:tcBorders>
              <w:top w:val="single" w:sz="4" w:space="0" w:color="auto"/>
              <w:left w:val="single" w:sz="4" w:space="0" w:color="auto"/>
              <w:bottom w:val="single" w:sz="4" w:space="0" w:color="auto"/>
              <w:right w:val="single" w:sz="4" w:space="0" w:color="auto"/>
            </w:tcBorders>
          </w:tcPr>
          <w:p w14:paraId="5B908C7C" w14:textId="77777777" w:rsidR="00045684" w:rsidRPr="001C6D0E" w:rsidRDefault="00045684" w:rsidP="00027C18">
            <w:pPr>
              <w:rPr>
                <w:rFonts w:ascii="Arial" w:hAnsi="Arial" w:cs="Arial"/>
                <w:snapToGrid w:val="0"/>
              </w:rPr>
            </w:pPr>
          </w:p>
        </w:tc>
        <w:tc>
          <w:tcPr>
            <w:tcW w:w="1260" w:type="dxa"/>
            <w:tcBorders>
              <w:top w:val="single" w:sz="4" w:space="0" w:color="auto"/>
              <w:left w:val="single" w:sz="4" w:space="0" w:color="auto"/>
              <w:bottom w:val="single" w:sz="4" w:space="0" w:color="auto"/>
              <w:right w:val="single" w:sz="4" w:space="0" w:color="auto"/>
            </w:tcBorders>
          </w:tcPr>
          <w:p w14:paraId="536A6808" w14:textId="77777777" w:rsidR="00045684" w:rsidRPr="001C6D0E" w:rsidRDefault="00045684" w:rsidP="00027C18">
            <w:pPr>
              <w:rPr>
                <w:rFonts w:ascii="Arial" w:hAnsi="Arial" w:cs="Arial"/>
                <w:snapToGrid w:val="0"/>
              </w:rPr>
            </w:pPr>
          </w:p>
        </w:tc>
      </w:tr>
      <w:tr w:rsidR="00045684" w:rsidRPr="00825E4C" w14:paraId="5A16221D" w14:textId="77777777" w:rsidTr="00027C1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CEED793" w14:textId="77777777" w:rsidR="00045684" w:rsidRPr="00825E4C" w:rsidRDefault="00045684" w:rsidP="00027C18">
            <w:pPr>
              <w:rPr>
                <w:rFonts w:ascii="Arial" w:hAnsi="Arial" w:cs="Arial"/>
                <w:snapToGrid w:val="0"/>
              </w:rPr>
            </w:pPr>
          </w:p>
        </w:tc>
        <w:tc>
          <w:tcPr>
            <w:tcW w:w="5040" w:type="dxa"/>
            <w:tcBorders>
              <w:top w:val="single" w:sz="4" w:space="0" w:color="auto"/>
              <w:left w:val="single" w:sz="4" w:space="0" w:color="auto"/>
              <w:bottom w:val="single" w:sz="4" w:space="0" w:color="auto"/>
              <w:right w:val="single" w:sz="4" w:space="0" w:color="auto"/>
            </w:tcBorders>
            <w:hideMark/>
          </w:tcPr>
          <w:p w14:paraId="61D0E8E8" w14:textId="77777777" w:rsidR="00045684" w:rsidRPr="00825E4C" w:rsidRDefault="00045684" w:rsidP="00A861FD">
            <w:pPr>
              <w:pStyle w:val="ListParagraph"/>
              <w:widowControl/>
              <w:numPr>
                <w:ilvl w:val="0"/>
                <w:numId w:val="6"/>
              </w:numPr>
              <w:tabs>
                <w:tab w:val="left" w:pos="720"/>
              </w:tabs>
              <w:suppressAutoHyphens/>
              <w:overflowPunct/>
              <w:adjustRightInd/>
              <w:spacing w:line="100" w:lineRule="atLeast"/>
              <w:jc w:val="both"/>
              <w:rPr>
                <w:rFonts w:ascii="Arial" w:hAnsi="Arial" w:cs="Arial"/>
                <w:snapToGrid w:val="0"/>
                <w:sz w:val="20"/>
                <w:szCs w:val="20"/>
              </w:rPr>
            </w:pPr>
            <w:r w:rsidRPr="00825E4C">
              <w:rPr>
                <w:rFonts w:ascii="Arial" w:eastAsia="Calibri" w:hAnsi="Arial" w:cs="Arial"/>
                <w:sz w:val="20"/>
                <w:szCs w:val="20"/>
              </w:rPr>
              <w:t>At least 3 years professional experience conducting filed research/ public opinion surveys in Iraq with a specific focus on one or more of</w:t>
            </w:r>
            <w:r>
              <w:rPr>
                <w:rFonts w:ascii="Arial" w:eastAsia="Calibri" w:hAnsi="Arial" w:cs="Arial"/>
                <w:sz w:val="20"/>
                <w:szCs w:val="20"/>
              </w:rPr>
              <w:t xml:space="preserve"> the target locations</w:t>
            </w:r>
            <w:r w:rsidRPr="00825E4C">
              <w:rPr>
                <w:rFonts w:ascii="Arial" w:eastAsia="Calibri"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tcPr>
          <w:p w14:paraId="26840990" w14:textId="77777777" w:rsidR="00045684" w:rsidRPr="00825E4C" w:rsidRDefault="00045684" w:rsidP="00027C18">
            <w:pPr>
              <w:rPr>
                <w:rFonts w:ascii="Arial" w:hAnsi="Arial" w:cs="Arial"/>
                <w:snapToGrid w:val="0"/>
              </w:rPr>
            </w:pPr>
          </w:p>
        </w:tc>
        <w:tc>
          <w:tcPr>
            <w:tcW w:w="1440" w:type="dxa"/>
            <w:tcBorders>
              <w:top w:val="single" w:sz="4" w:space="0" w:color="auto"/>
              <w:left w:val="single" w:sz="4" w:space="0" w:color="auto"/>
              <w:bottom w:val="single" w:sz="4" w:space="0" w:color="auto"/>
              <w:right w:val="single" w:sz="4" w:space="0" w:color="auto"/>
            </w:tcBorders>
          </w:tcPr>
          <w:p w14:paraId="326FA7C3" w14:textId="77777777" w:rsidR="00045684" w:rsidRPr="00515007" w:rsidRDefault="00045684" w:rsidP="00027C18">
            <w:pPr>
              <w:rPr>
                <w:rFonts w:ascii="Arial" w:hAnsi="Arial" w:cs="Arial"/>
                <w:snapToGrid w:val="0"/>
              </w:rPr>
            </w:pPr>
            <w:r w:rsidRPr="00515007">
              <w:rPr>
                <w:rFonts w:ascii="Arial" w:hAnsi="Arial" w:cs="Arial"/>
                <w:snapToGrid w:val="0"/>
              </w:rPr>
              <w:t>50</w:t>
            </w:r>
          </w:p>
        </w:tc>
        <w:tc>
          <w:tcPr>
            <w:tcW w:w="1260" w:type="dxa"/>
            <w:tcBorders>
              <w:top w:val="single" w:sz="4" w:space="0" w:color="auto"/>
              <w:left w:val="single" w:sz="4" w:space="0" w:color="auto"/>
              <w:bottom w:val="single" w:sz="4" w:space="0" w:color="auto"/>
              <w:right w:val="single" w:sz="4" w:space="0" w:color="auto"/>
            </w:tcBorders>
          </w:tcPr>
          <w:p w14:paraId="0083C480" w14:textId="77777777" w:rsidR="00045684" w:rsidRPr="001C6D0E" w:rsidRDefault="00045684" w:rsidP="00027C18">
            <w:pPr>
              <w:rPr>
                <w:rFonts w:ascii="Arial" w:hAnsi="Arial" w:cs="Arial"/>
                <w:snapToGrid w:val="0"/>
              </w:rPr>
            </w:pPr>
          </w:p>
        </w:tc>
      </w:tr>
      <w:tr w:rsidR="00045684" w:rsidRPr="00825E4C" w14:paraId="54410807" w14:textId="77777777" w:rsidTr="00027C18">
        <w:trPr>
          <w:cantSplit/>
        </w:trPr>
        <w:tc>
          <w:tcPr>
            <w:tcW w:w="540" w:type="dxa"/>
            <w:vMerge/>
            <w:tcBorders>
              <w:top w:val="single" w:sz="4" w:space="0" w:color="auto"/>
              <w:left w:val="single" w:sz="4" w:space="0" w:color="auto"/>
              <w:bottom w:val="single" w:sz="4" w:space="0" w:color="auto"/>
              <w:right w:val="single" w:sz="4" w:space="0" w:color="auto"/>
            </w:tcBorders>
            <w:vAlign w:val="center"/>
          </w:tcPr>
          <w:p w14:paraId="1E27948B" w14:textId="77777777" w:rsidR="00045684" w:rsidRPr="00825E4C" w:rsidRDefault="00045684" w:rsidP="00027C18">
            <w:pPr>
              <w:rPr>
                <w:rFonts w:ascii="Arial" w:hAnsi="Arial" w:cs="Arial"/>
                <w:snapToGrid w:val="0"/>
              </w:rPr>
            </w:pPr>
          </w:p>
        </w:tc>
        <w:tc>
          <w:tcPr>
            <w:tcW w:w="5040" w:type="dxa"/>
            <w:tcBorders>
              <w:top w:val="single" w:sz="4" w:space="0" w:color="auto"/>
              <w:left w:val="single" w:sz="4" w:space="0" w:color="auto"/>
              <w:bottom w:val="single" w:sz="4" w:space="0" w:color="auto"/>
              <w:right w:val="single" w:sz="4" w:space="0" w:color="auto"/>
            </w:tcBorders>
          </w:tcPr>
          <w:p w14:paraId="6F7A6DE9" w14:textId="77777777" w:rsidR="00045684" w:rsidRPr="00825E4C" w:rsidRDefault="00045684" w:rsidP="00027C18">
            <w:pPr>
              <w:rPr>
                <w:rFonts w:ascii="Arial" w:hAnsi="Arial" w:cs="Arial"/>
                <w:snapToGrid w:val="0"/>
              </w:rPr>
            </w:pPr>
            <w:r w:rsidRPr="00825E4C">
              <w:rPr>
                <w:rFonts w:ascii="Arial" w:hAnsi="Arial" w:cs="Arial"/>
                <w:snapToGrid w:val="0"/>
              </w:rPr>
              <w:t xml:space="preserve">Educational qualifications:  </w:t>
            </w:r>
            <w:r w:rsidRPr="00825E4C">
              <w:rPr>
                <w:rFonts w:ascii="Arial" w:hAnsi="Arial" w:cs="Arial"/>
              </w:rPr>
              <w:t>University degree (Bachelor’s degree or equivalent) in subjects related to anthropology, peace, security and conflict studies or related field</w:t>
            </w:r>
          </w:p>
        </w:tc>
        <w:tc>
          <w:tcPr>
            <w:tcW w:w="900" w:type="dxa"/>
            <w:tcBorders>
              <w:top w:val="single" w:sz="4" w:space="0" w:color="auto"/>
              <w:left w:val="single" w:sz="4" w:space="0" w:color="auto"/>
              <w:bottom w:val="single" w:sz="4" w:space="0" w:color="auto"/>
              <w:right w:val="single" w:sz="4" w:space="0" w:color="auto"/>
            </w:tcBorders>
          </w:tcPr>
          <w:p w14:paraId="46D7868B" w14:textId="77777777" w:rsidR="00045684" w:rsidRPr="00825E4C" w:rsidRDefault="00045684" w:rsidP="00027C18">
            <w:pPr>
              <w:rPr>
                <w:rFonts w:ascii="Arial" w:hAnsi="Arial" w:cs="Arial"/>
                <w:snapToGrid w:val="0"/>
              </w:rPr>
            </w:pPr>
          </w:p>
        </w:tc>
        <w:tc>
          <w:tcPr>
            <w:tcW w:w="1440" w:type="dxa"/>
            <w:tcBorders>
              <w:top w:val="single" w:sz="4" w:space="0" w:color="auto"/>
              <w:left w:val="single" w:sz="4" w:space="0" w:color="auto"/>
              <w:bottom w:val="single" w:sz="4" w:space="0" w:color="auto"/>
              <w:right w:val="single" w:sz="4" w:space="0" w:color="auto"/>
            </w:tcBorders>
          </w:tcPr>
          <w:p w14:paraId="555168EC" w14:textId="77777777" w:rsidR="00045684" w:rsidRPr="00515007" w:rsidRDefault="00045684" w:rsidP="00027C18">
            <w:pPr>
              <w:rPr>
                <w:rFonts w:ascii="Arial" w:hAnsi="Arial" w:cs="Arial"/>
                <w:snapToGrid w:val="0"/>
              </w:rPr>
            </w:pPr>
            <w:r w:rsidRPr="00515007">
              <w:rPr>
                <w:rFonts w:ascii="Arial" w:hAnsi="Arial" w:cs="Arial"/>
                <w:snapToGrid w:val="0"/>
              </w:rPr>
              <w:t>25</w:t>
            </w:r>
          </w:p>
        </w:tc>
        <w:tc>
          <w:tcPr>
            <w:tcW w:w="1260" w:type="dxa"/>
            <w:tcBorders>
              <w:top w:val="single" w:sz="4" w:space="0" w:color="auto"/>
              <w:left w:val="single" w:sz="4" w:space="0" w:color="auto"/>
              <w:bottom w:val="single" w:sz="4" w:space="0" w:color="auto"/>
              <w:right w:val="single" w:sz="4" w:space="0" w:color="auto"/>
            </w:tcBorders>
          </w:tcPr>
          <w:p w14:paraId="2F330B30" w14:textId="77777777" w:rsidR="00045684" w:rsidRPr="001C6D0E" w:rsidRDefault="00045684" w:rsidP="00027C18">
            <w:pPr>
              <w:rPr>
                <w:rFonts w:ascii="Arial" w:hAnsi="Arial" w:cs="Arial"/>
                <w:snapToGrid w:val="0"/>
              </w:rPr>
            </w:pPr>
          </w:p>
        </w:tc>
      </w:tr>
      <w:tr w:rsidR="00045684" w:rsidRPr="00825E4C" w14:paraId="3CFB348C" w14:textId="77777777" w:rsidTr="00027C1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DDDDB58" w14:textId="77777777" w:rsidR="00045684" w:rsidRPr="00825E4C" w:rsidRDefault="00045684" w:rsidP="00027C18">
            <w:pPr>
              <w:rPr>
                <w:rFonts w:ascii="Arial" w:hAnsi="Arial" w:cs="Arial"/>
                <w:snapToGrid w:val="0"/>
              </w:rPr>
            </w:pPr>
          </w:p>
        </w:tc>
        <w:tc>
          <w:tcPr>
            <w:tcW w:w="5040" w:type="dxa"/>
            <w:tcBorders>
              <w:top w:val="single" w:sz="4" w:space="0" w:color="auto"/>
              <w:left w:val="single" w:sz="4" w:space="0" w:color="auto"/>
              <w:bottom w:val="single" w:sz="4" w:space="0" w:color="auto"/>
              <w:right w:val="single" w:sz="4" w:space="0" w:color="auto"/>
            </w:tcBorders>
            <w:hideMark/>
          </w:tcPr>
          <w:p w14:paraId="2334A0E7" w14:textId="77777777" w:rsidR="00045684" w:rsidRPr="00825E4C" w:rsidRDefault="00045684" w:rsidP="00027C18">
            <w:pPr>
              <w:rPr>
                <w:rFonts w:ascii="Arial" w:hAnsi="Arial" w:cs="Arial"/>
                <w:snapToGrid w:val="0"/>
              </w:rPr>
            </w:pPr>
            <w:r w:rsidRPr="00825E4C">
              <w:rPr>
                <w:rFonts w:ascii="Arial" w:hAnsi="Arial" w:cs="Arial"/>
                <w:snapToGrid w:val="0"/>
              </w:rPr>
              <w:t>- Have handled similar contracts in the past</w:t>
            </w:r>
          </w:p>
        </w:tc>
        <w:tc>
          <w:tcPr>
            <w:tcW w:w="900" w:type="dxa"/>
            <w:tcBorders>
              <w:top w:val="single" w:sz="4" w:space="0" w:color="auto"/>
              <w:left w:val="single" w:sz="4" w:space="0" w:color="auto"/>
              <w:bottom w:val="single" w:sz="4" w:space="0" w:color="auto"/>
              <w:right w:val="single" w:sz="4" w:space="0" w:color="auto"/>
            </w:tcBorders>
          </w:tcPr>
          <w:p w14:paraId="350D80E8" w14:textId="77777777" w:rsidR="00045684" w:rsidRPr="00825E4C" w:rsidRDefault="00045684" w:rsidP="00027C18">
            <w:pPr>
              <w:rPr>
                <w:rFonts w:ascii="Arial" w:hAnsi="Arial" w:cs="Arial"/>
                <w:snapToGrid w:val="0"/>
              </w:rPr>
            </w:pPr>
          </w:p>
        </w:tc>
        <w:tc>
          <w:tcPr>
            <w:tcW w:w="1440" w:type="dxa"/>
            <w:tcBorders>
              <w:top w:val="single" w:sz="4" w:space="0" w:color="auto"/>
              <w:left w:val="single" w:sz="4" w:space="0" w:color="auto"/>
              <w:bottom w:val="single" w:sz="4" w:space="0" w:color="auto"/>
              <w:right w:val="single" w:sz="4" w:space="0" w:color="auto"/>
            </w:tcBorders>
          </w:tcPr>
          <w:p w14:paraId="62170697" w14:textId="77777777" w:rsidR="00045684" w:rsidRPr="00515007" w:rsidRDefault="00045684" w:rsidP="00027C18">
            <w:pPr>
              <w:rPr>
                <w:rFonts w:ascii="Arial" w:hAnsi="Arial" w:cs="Arial"/>
                <w:snapToGrid w:val="0"/>
              </w:rPr>
            </w:pPr>
            <w:r w:rsidRPr="00515007">
              <w:rPr>
                <w:rFonts w:ascii="Arial" w:hAnsi="Arial" w:cs="Arial"/>
                <w:snapToGrid w:val="0"/>
              </w:rPr>
              <w:t>25</w:t>
            </w:r>
          </w:p>
        </w:tc>
        <w:tc>
          <w:tcPr>
            <w:tcW w:w="1260" w:type="dxa"/>
            <w:tcBorders>
              <w:top w:val="single" w:sz="4" w:space="0" w:color="auto"/>
              <w:left w:val="single" w:sz="4" w:space="0" w:color="auto"/>
              <w:bottom w:val="single" w:sz="4" w:space="0" w:color="auto"/>
              <w:right w:val="single" w:sz="4" w:space="0" w:color="auto"/>
            </w:tcBorders>
          </w:tcPr>
          <w:p w14:paraId="2864C58B" w14:textId="77777777" w:rsidR="00045684" w:rsidRPr="001C6D0E" w:rsidRDefault="00045684" w:rsidP="00027C18">
            <w:pPr>
              <w:rPr>
                <w:rFonts w:ascii="Arial" w:hAnsi="Arial" w:cs="Arial"/>
                <w:snapToGrid w:val="0"/>
              </w:rPr>
            </w:pPr>
          </w:p>
        </w:tc>
      </w:tr>
      <w:tr w:rsidR="00045684" w:rsidRPr="00825E4C" w14:paraId="7D671D17" w14:textId="77777777" w:rsidTr="00027C1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C1BAA8A" w14:textId="77777777" w:rsidR="00045684" w:rsidRPr="00825E4C" w:rsidRDefault="00045684" w:rsidP="00027C18">
            <w:pPr>
              <w:rPr>
                <w:rFonts w:ascii="Arial" w:hAnsi="Arial" w:cs="Arial"/>
                <w:snapToGrid w:val="0"/>
              </w:rPr>
            </w:pPr>
          </w:p>
        </w:tc>
        <w:tc>
          <w:tcPr>
            <w:tcW w:w="5940" w:type="dxa"/>
            <w:gridSpan w:val="2"/>
            <w:tcBorders>
              <w:top w:val="single" w:sz="4" w:space="0" w:color="auto"/>
              <w:left w:val="single" w:sz="4" w:space="0" w:color="auto"/>
              <w:bottom w:val="single" w:sz="4" w:space="0" w:color="auto"/>
              <w:right w:val="single" w:sz="4" w:space="0" w:color="auto"/>
            </w:tcBorders>
          </w:tcPr>
          <w:p w14:paraId="1C6A3525" w14:textId="77777777" w:rsidR="00045684" w:rsidRPr="00825E4C" w:rsidRDefault="00045684" w:rsidP="00027C18">
            <w:pPr>
              <w:rPr>
                <w:rFonts w:ascii="Arial" w:hAnsi="Arial" w:cs="Arial"/>
                <w:snapToGrid w:val="0"/>
              </w:rPr>
            </w:pP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14:paraId="31858B15" w14:textId="77777777" w:rsidR="00045684" w:rsidRPr="001C6D0E" w:rsidRDefault="00045684" w:rsidP="00027C18">
            <w:pPr>
              <w:rPr>
                <w:rFonts w:ascii="Arial" w:hAnsi="Arial" w:cs="Arial"/>
                <w:snapToGrid w:val="0"/>
              </w:rPr>
            </w:pPr>
          </w:p>
        </w:tc>
        <w:tc>
          <w:tcPr>
            <w:tcW w:w="1260" w:type="dxa"/>
            <w:tcBorders>
              <w:top w:val="single" w:sz="4" w:space="0" w:color="auto"/>
              <w:left w:val="single" w:sz="4" w:space="0" w:color="auto"/>
              <w:bottom w:val="single" w:sz="4" w:space="0" w:color="auto"/>
              <w:right w:val="single" w:sz="4" w:space="0" w:color="auto"/>
            </w:tcBorders>
          </w:tcPr>
          <w:p w14:paraId="6B3578C5" w14:textId="77777777" w:rsidR="00045684" w:rsidRPr="001C6D0E" w:rsidRDefault="00045684" w:rsidP="00027C18">
            <w:pPr>
              <w:rPr>
                <w:rFonts w:ascii="Arial" w:hAnsi="Arial" w:cs="Arial"/>
                <w:snapToGrid w:val="0"/>
              </w:rPr>
            </w:pPr>
          </w:p>
        </w:tc>
      </w:tr>
      <w:tr w:rsidR="00045684" w:rsidRPr="00825E4C" w14:paraId="63D13F0E" w14:textId="77777777" w:rsidTr="00027C1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77D4018D" w14:textId="77777777" w:rsidR="00045684" w:rsidRPr="00825E4C" w:rsidRDefault="00045684" w:rsidP="00027C18">
            <w:pPr>
              <w:rPr>
                <w:rFonts w:ascii="Arial" w:hAnsi="Arial" w:cs="Arial"/>
                <w:snapToGrid w:val="0"/>
              </w:rPr>
            </w:pPr>
          </w:p>
        </w:tc>
        <w:tc>
          <w:tcPr>
            <w:tcW w:w="5940" w:type="dxa"/>
            <w:gridSpan w:val="2"/>
            <w:tcBorders>
              <w:top w:val="single" w:sz="4" w:space="0" w:color="auto"/>
              <w:left w:val="single" w:sz="4" w:space="0" w:color="auto"/>
              <w:bottom w:val="single" w:sz="4" w:space="0" w:color="auto"/>
              <w:right w:val="single" w:sz="4" w:space="0" w:color="auto"/>
            </w:tcBorders>
          </w:tcPr>
          <w:p w14:paraId="1B4C645A" w14:textId="77777777" w:rsidR="00045684" w:rsidRPr="00825E4C" w:rsidRDefault="00045684" w:rsidP="00027C18">
            <w:pPr>
              <w:rPr>
                <w:rFonts w:ascii="Arial" w:hAnsi="Arial" w:cs="Arial"/>
                <w:snapToGrid w:val="0"/>
              </w:rPr>
            </w:pP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14:paraId="5CB29A59" w14:textId="77777777" w:rsidR="00045684" w:rsidRPr="001C6D0E" w:rsidRDefault="00045684" w:rsidP="00027C18">
            <w:pPr>
              <w:rPr>
                <w:rFonts w:ascii="Arial" w:hAnsi="Arial" w:cs="Arial"/>
                <w:snapToGrid w:val="0"/>
              </w:rPr>
            </w:pPr>
          </w:p>
        </w:tc>
        <w:tc>
          <w:tcPr>
            <w:tcW w:w="1260" w:type="dxa"/>
            <w:tcBorders>
              <w:top w:val="single" w:sz="4" w:space="0" w:color="auto"/>
              <w:left w:val="single" w:sz="4" w:space="0" w:color="auto"/>
              <w:bottom w:val="single" w:sz="4" w:space="0" w:color="auto"/>
              <w:right w:val="single" w:sz="4" w:space="0" w:color="auto"/>
            </w:tcBorders>
          </w:tcPr>
          <w:p w14:paraId="4AD83760" w14:textId="77777777" w:rsidR="00045684" w:rsidRPr="001C6D0E" w:rsidRDefault="00045684" w:rsidP="00027C18">
            <w:pPr>
              <w:rPr>
                <w:rFonts w:ascii="Arial" w:hAnsi="Arial" w:cs="Arial"/>
                <w:snapToGrid w:val="0"/>
              </w:rPr>
            </w:pPr>
          </w:p>
        </w:tc>
      </w:tr>
      <w:tr w:rsidR="00045684" w:rsidRPr="00825E4C" w14:paraId="65CF1203" w14:textId="77777777" w:rsidTr="00027C18">
        <w:trPr>
          <w:cantSplit/>
        </w:trPr>
        <w:tc>
          <w:tcPr>
            <w:tcW w:w="540" w:type="dxa"/>
            <w:tcBorders>
              <w:top w:val="single" w:sz="4" w:space="0" w:color="auto"/>
              <w:left w:val="single" w:sz="4" w:space="0" w:color="auto"/>
              <w:bottom w:val="single" w:sz="4" w:space="0" w:color="auto"/>
              <w:right w:val="single" w:sz="4" w:space="0" w:color="auto"/>
            </w:tcBorders>
          </w:tcPr>
          <w:p w14:paraId="6D6CEC7A" w14:textId="77777777" w:rsidR="00045684" w:rsidRPr="00825E4C" w:rsidRDefault="00045684" w:rsidP="00027C18">
            <w:pPr>
              <w:rPr>
                <w:rFonts w:ascii="Arial" w:hAnsi="Arial" w:cs="Arial"/>
                <w:snapToGrid w:val="0"/>
              </w:rPr>
            </w:pPr>
          </w:p>
          <w:p w14:paraId="06B8EFD9" w14:textId="77777777" w:rsidR="00045684" w:rsidRPr="00825E4C" w:rsidRDefault="00045684" w:rsidP="00027C18">
            <w:pPr>
              <w:rPr>
                <w:rFonts w:ascii="Arial" w:hAnsi="Arial" w:cs="Arial"/>
                <w:snapToGrid w:val="0"/>
              </w:rPr>
            </w:pPr>
            <w:r w:rsidRPr="00825E4C">
              <w:rPr>
                <w:rFonts w:ascii="Arial" w:hAnsi="Arial" w:cs="Arial"/>
                <w:snapToGrid w:val="0"/>
              </w:rPr>
              <w:t>3.</w:t>
            </w:r>
            <w:r>
              <w:rPr>
                <w:rFonts w:ascii="Arial" w:hAnsi="Arial" w:cs="Arial"/>
                <w:snapToGrid w:val="0"/>
              </w:rPr>
              <w:t>3</w:t>
            </w:r>
          </w:p>
        </w:tc>
        <w:tc>
          <w:tcPr>
            <w:tcW w:w="5940" w:type="dxa"/>
            <w:gridSpan w:val="2"/>
            <w:tcBorders>
              <w:top w:val="single" w:sz="4" w:space="0" w:color="auto"/>
              <w:left w:val="single" w:sz="4" w:space="0" w:color="auto"/>
              <w:bottom w:val="single" w:sz="4" w:space="0" w:color="auto"/>
              <w:right w:val="single" w:sz="4" w:space="0" w:color="auto"/>
            </w:tcBorders>
          </w:tcPr>
          <w:p w14:paraId="7FD5FE1E" w14:textId="77777777" w:rsidR="00045684" w:rsidRPr="00825E4C" w:rsidRDefault="00045684" w:rsidP="00027C18">
            <w:pPr>
              <w:rPr>
                <w:rFonts w:ascii="Arial" w:hAnsi="Arial" w:cs="Arial"/>
                <w:snapToGrid w:val="0"/>
              </w:rPr>
            </w:pPr>
          </w:p>
          <w:p w14:paraId="4F82BE22" w14:textId="77777777" w:rsidR="00045684" w:rsidRPr="00825E4C" w:rsidRDefault="00045684" w:rsidP="00027C18">
            <w:pPr>
              <w:rPr>
                <w:rFonts w:ascii="Arial" w:hAnsi="Arial" w:cs="Arial"/>
                <w:snapToGrid w:val="0"/>
              </w:rPr>
            </w:pPr>
            <w:r>
              <w:rPr>
                <w:rFonts w:ascii="Arial" w:hAnsi="Arial" w:cs="Arial"/>
                <w:snapToGrid w:val="0"/>
              </w:rPr>
              <w:t>Data Entry and Analyst</w:t>
            </w:r>
          </w:p>
        </w:tc>
        <w:tc>
          <w:tcPr>
            <w:tcW w:w="1440" w:type="dxa"/>
            <w:tcBorders>
              <w:top w:val="single" w:sz="4" w:space="0" w:color="auto"/>
              <w:left w:val="single" w:sz="4" w:space="0" w:color="auto"/>
              <w:bottom w:val="single" w:sz="4" w:space="0" w:color="auto"/>
              <w:right w:val="single" w:sz="4" w:space="0" w:color="auto"/>
            </w:tcBorders>
          </w:tcPr>
          <w:p w14:paraId="65C4F44B" w14:textId="77777777" w:rsidR="00045684" w:rsidRPr="001C6D0E" w:rsidRDefault="00045684" w:rsidP="00027C18">
            <w:pPr>
              <w:rPr>
                <w:rFonts w:ascii="Arial" w:hAnsi="Arial" w:cs="Arial"/>
                <w:snapToGrid w:val="0"/>
              </w:rPr>
            </w:pPr>
          </w:p>
        </w:tc>
        <w:tc>
          <w:tcPr>
            <w:tcW w:w="1260" w:type="dxa"/>
            <w:tcBorders>
              <w:top w:val="single" w:sz="4" w:space="0" w:color="auto"/>
              <w:left w:val="single" w:sz="4" w:space="0" w:color="auto"/>
              <w:bottom w:val="single" w:sz="4" w:space="0" w:color="auto"/>
              <w:right w:val="single" w:sz="4" w:space="0" w:color="auto"/>
            </w:tcBorders>
          </w:tcPr>
          <w:p w14:paraId="4FDCC832" w14:textId="77777777" w:rsidR="00045684" w:rsidRPr="001C6D0E" w:rsidRDefault="00045684" w:rsidP="00027C18">
            <w:pPr>
              <w:rPr>
                <w:rFonts w:ascii="Arial" w:hAnsi="Arial" w:cs="Arial"/>
                <w:snapToGrid w:val="0"/>
              </w:rPr>
            </w:pPr>
          </w:p>
          <w:p w14:paraId="63F91608" w14:textId="77777777" w:rsidR="00045684" w:rsidRPr="001C6D0E" w:rsidRDefault="00045684" w:rsidP="00027C18">
            <w:pPr>
              <w:rPr>
                <w:rFonts w:ascii="Arial" w:hAnsi="Arial" w:cs="Arial"/>
                <w:snapToGrid w:val="0"/>
              </w:rPr>
            </w:pPr>
          </w:p>
        </w:tc>
      </w:tr>
      <w:tr w:rsidR="00045684" w:rsidRPr="00825E4C" w14:paraId="2E00886D" w14:textId="77777777" w:rsidTr="00027C18">
        <w:trPr>
          <w:cantSplit/>
        </w:trPr>
        <w:tc>
          <w:tcPr>
            <w:tcW w:w="6480" w:type="dxa"/>
            <w:gridSpan w:val="3"/>
            <w:tcBorders>
              <w:top w:val="single" w:sz="4" w:space="0" w:color="auto"/>
              <w:left w:val="single" w:sz="4" w:space="0" w:color="auto"/>
              <w:bottom w:val="single" w:sz="4" w:space="0" w:color="auto"/>
              <w:right w:val="single" w:sz="4" w:space="0" w:color="auto"/>
            </w:tcBorders>
          </w:tcPr>
          <w:p w14:paraId="53F2E683" w14:textId="77777777" w:rsidR="00045684" w:rsidRPr="00825E4C" w:rsidRDefault="00045684" w:rsidP="00027C18">
            <w:pPr>
              <w:rPr>
                <w:rFonts w:ascii="Arial" w:hAnsi="Arial" w:cs="Arial"/>
                <w:snapToGrid w:val="0"/>
              </w:rPr>
            </w:pPr>
          </w:p>
        </w:tc>
        <w:tc>
          <w:tcPr>
            <w:tcW w:w="1440" w:type="dxa"/>
            <w:tcBorders>
              <w:top w:val="single" w:sz="4" w:space="0" w:color="auto"/>
              <w:left w:val="single" w:sz="4" w:space="0" w:color="auto"/>
              <w:bottom w:val="single" w:sz="4" w:space="0" w:color="auto"/>
              <w:right w:val="single" w:sz="4" w:space="0" w:color="auto"/>
            </w:tcBorders>
            <w:hideMark/>
          </w:tcPr>
          <w:p w14:paraId="28821F3C" w14:textId="77777777" w:rsidR="00045684" w:rsidRPr="00515007" w:rsidRDefault="00045684" w:rsidP="00027C18">
            <w:pPr>
              <w:rPr>
                <w:rFonts w:ascii="Arial" w:hAnsi="Arial" w:cs="Arial"/>
                <w:snapToGrid w:val="0"/>
              </w:rPr>
            </w:pPr>
            <w:r w:rsidRPr="00515007">
              <w:rPr>
                <w:rFonts w:ascii="Arial" w:hAnsi="Arial" w:cs="Arial"/>
                <w:snapToGrid w:val="0"/>
              </w:rPr>
              <w:t>Sub-Score</w:t>
            </w:r>
          </w:p>
        </w:tc>
        <w:tc>
          <w:tcPr>
            <w:tcW w:w="1260" w:type="dxa"/>
            <w:tcBorders>
              <w:top w:val="single" w:sz="4" w:space="0" w:color="auto"/>
              <w:left w:val="single" w:sz="4" w:space="0" w:color="auto"/>
              <w:bottom w:val="single" w:sz="4" w:space="0" w:color="auto"/>
              <w:right w:val="single" w:sz="4" w:space="0" w:color="auto"/>
            </w:tcBorders>
          </w:tcPr>
          <w:p w14:paraId="22F50D00" w14:textId="77777777" w:rsidR="00045684" w:rsidRPr="00515007" w:rsidRDefault="00045684" w:rsidP="00027C18">
            <w:pPr>
              <w:rPr>
                <w:rFonts w:ascii="Arial" w:hAnsi="Arial" w:cs="Arial"/>
                <w:snapToGrid w:val="0"/>
              </w:rPr>
            </w:pPr>
            <w:r w:rsidRPr="00515007">
              <w:rPr>
                <w:rFonts w:ascii="Arial" w:hAnsi="Arial" w:cs="Arial"/>
                <w:snapToGrid w:val="0"/>
              </w:rPr>
              <w:t>100</w:t>
            </w:r>
          </w:p>
        </w:tc>
      </w:tr>
      <w:tr w:rsidR="00045684" w:rsidRPr="00825E4C" w14:paraId="7555760D" w14:textId="77777777" w:rsidTr="00027C18">
        <w:trPr>
          <w:cantSplit/>
        </w:trPr>
        <w:tc>
          <w:tcPr>
            <w:tcW w:w="540" w:type="dxa"/>
            <w:tcBorders>
              <w:top w:val="single" w:sz="4" w:space="0" w:color="auto"/>
              <w:left w:val="single" w:sz="4" w:space="0" w:color="auto"/>
              <w:bottom w:val="single" w:sz="4" w:space="0" w:color="auto"/>
              <w:right w:val="single" w:sz="4" w:space="0" w:color="auto"/>
            </w:tcBorders>
          </w:tcPr>
          <w:p w14:paraId="657E85C0" w14:textId="77777777" w:rsidR="00045684" w:rsidRPr="00825E4C" w:rsidRDefault="00045684" w:rsidP="00027C18">
            <w:pPr>
              <w:rPr>
                <w:rFonts w:ascii="Arial" w:hAnsi="Arial" w:cs="Arial"/>
                <w:snapToGrid w:val="0"/>
              </w:rPr>
            </w:pPr>
          </w:p>
        </w:tc>
        <w:tc>
          <w:tcPr>
            <w:tcW w:w="5940" w:type="dxa"/>
            <w:gridSpan w:val="2"/>
            <w:tcBorders>
              <w:top w:val="single" w:sz="4" w:space="0" w:color="auto"/>
              <w:left w:val="single" w:sz="4" w:space="0" w:color="auto"/>
              <w:bottom w:val="single" w:sz="4" w:space="0" w:color="auto"/>
              <w:right w:val="single" w:sz="4" w:space="0" w:color="auto"/>
            </w:tcBorders>
          </w:tcPr>
          <w:p w14:paraId="41DE13E1" w14:textId="77777777" w:rsidR="00045684" w:rsidRPr="00825E4C" w:rsidRDefault="00045684" w:rsidP="00027C18">
            <w:pPr>
              <w:rPr>
                <w:rFonts w:ascii="Arial" w:hAnsi="Arial" w:cs="Arial"/>
                <w:snapToGrid w:val="0"/>
              </w:rPr>
            </w:pPr>
            <w:r w:rsidRPr="00825E4C">
              <w:rPr>
                <w:rFonts w:ascii="Arial" w:hAnsi="Arial" w:cs="Arial"/>
                <w:snapToGrid w:val="0"/>
              </w:rPr>
              <w:t>General Qualification</w:t>
            </w:r>
          </w:p>
        </w:tc>
        <w:tc>
          <w:tcPr>
            <w:tcW w:w="1440" w:type="dxa"/>
            <w:tcBorders>
              <w:top w:val="single" w:sz="4" w:space="0" w:color="auto"/>
              <w:left w:val="single" w:sz="4" w:space="0" w:color="auto"/>
              <w:bottom w:val="single" w:sz="4" w:space="0" w:color="auto"/>
              <w:right w:val="single" w:sz="4" w:space="0" w:color="auto"/>
            </w:tcBorders>
            <w:hideMark/>
          </w:tcPr>
          <w:p w14:paraId="7FAD859C" w14:textId="77777777" w:rsidR="00045684" w:rsidRPr="001C6D0E" w:rsidRDefault="00045684" w:rsidP="00027C18">
            <w:pPr>
              <w:rPr>
                <w:rFonts w:ascii="Arial" w:hAnsi="Arial" w:cs="Arial"/>
                <w:snapToGrid w:val="0"/>
              </w:rPr>
            </w:pPr>
          </w:p>
        </w:tc>
        <w:tc>
          <w:tcPr>
            <w:tcW w:w="1260" w:type="dxa"/>
            <w:tcBorders>
              <w:top w:val="single" w:sz="4" w:space="0" w:color="auto"/>
              <w:left w:val="single" w:sz="4" w:space="0" w:color="auto"/>
              <w:bottom w:val="single" w:sz="4" w:space="0" w:color="auto"/>
              <w:right w:val="single" w:sz="4" w:space="0" w:color="auto"/>
            </w:tcBorders>
          </w:tcPr>
          <w:p w14:paraId="3EEBC0EF" w14:textId="77777777" w:rsidR="00045684" w:rsidRPr="001C6D0E" w:rsidRDefault="00045684" w:rsidP="00027C18">
            <w:pPr>
              <w:rPr>
                <w:rFonts w:ascii="Arial" w:hAnsi="Arial" w:cs="Arial"/>
                <w:snapToGrid w:val="0"/>
              </w:rPr>
            </w:pPr>
          </w:p>
        </w:tc>
      </w:tr>
      <w:tr w:rsidR="00045684" w:rsidRPr="00825E4C" w14:paraId="64A0E692" w14:textId="77777777" w:rsidTr="00027C18">
        <w:trPr>
          <w:cantSplit/>
        </w:trPr>
        <w:tc>
          <w:tcPr>
            <w:tcW w:w="540" w:type="dxa"/>
            <w:vMerge w:val="restart"/>
            <w:tcBorders>
              <w:top w:val="single" w:sz="4" w:space="0" w:color="auto"/>
              <w:left w:val="single" w:sz="4" w:space="0" w:color="auto"/>
              <w:bottom w:val="single" w:sz="4" w:space="0" w:color="auto"/>
              <w:right w:val="single" w:sz="4" w:space="0" w:color="auto"/>
            </w:tcBorders>
          </w:tcPr>
          <w:p w14:paraId="6A9EB9C5" w14:textId="77777777" w:rsidR="00045684" w:rsidRPr="00825E4C" w:rsidRDefault="00045684" w:rsidP="00027C18">
            <w:pPr>
              <w:rPr>
                <w:rFonts w:ascii="Arial" w:hAnsi="Arial" w:cs="Arial"/>
                <w:snapToGrid w:val="0"/>
              </w:rPr>
            </w:pPr>
          </w:p>
        </w:tc>
        <w:tc>
          <w:tcPr>
            <w:tcW w:w="5940" w:type="dxa"/>
            <w:gridSpan w:val="2"/>
            <w:tcBorders>
              <w:top w:val="single" w:sz="4" w:space="0" w:color="auto"/>
              <w:left w:val="single" w:sz="4" w:space="0" w:color="auto"/>
              <w:bottom w:val="single" w:sz="4" w:space="0" w:color="auto"/>
              <w:right w:val="single" w:sz="4" w:space="0" w:color="auto"/>
            </w:tcBorders>
            <w:hideMark/>
          </w:tcPr>
          <w:p w14:paraId="6649ADE1" w14:textId="77777777" w:rsidR="00045684" w:rsidRPr="00825E4C" w:rsidRDefault="00045684" w:rsidP="00027C18">
            <w:pPr>
              <w:rPr>
                <w:rFonts w:ascii="Arial" w:hAnsi="Arial" w:cs="Arial"/>
                <w:snapToGrid w:val="0"/>
              </w:rPr>
            </w:pPr>
            <w:r w:rsidRPr="00825E4C">
              <w:rPr>
                <w:rFonts w:ascii="Arial" w:hAnsi="Arial" w:cs="Arial"/>
                <w:snapToGrid w:val="0"/>
              </w:rPr>
              <w:t>Suitability for the Project</w:t>
            </w:r>
          </w:p>
        </w:tc>
        <w:tc>
          <w:tcPr>
            <w:tcW w:w="1440" w:type="dxa"/>
            <w:tcBorders>
              <w:top w:val="single" w:sz="4" w:space="0" w:color="auto"/>
              <w:left w:val="single" w:sz="4" w:space="0" w:color="auto"/>
              <w:bottom w:val="single" w:sz="4" w:space="0" w:color="auto"/>
              <w:right w:val="single" w:sz="4" w:space="0" w:color="auto"/>
            </w:tcBorders>
          </w:tcPr>
          <w:p w14:paraId="33A07F7C" w14:textId="77777777" w:rsidR="00045684" w:rsidRPr="001C6D0E" w:rsidRDefault="00045684" w:rsidP="00027C18">
            <w:pPr>
              <w:rPr>
                <w:rFonts w:ascii="Arial" w:hAnsi="Arial" w:cs="Arial"/>
                <w:snapToGrid w:val="0"/>
              </w:rPr>
            </w:pPr>
          </w:p>
        </w:tc>
        <w:tc>
          <w:tcPr>
            <w:tcW w:w="1260" w:type="dxa"/>
            <w:tcBorders>
              <w:top w:val="single" w:sz="4" w:space="0" w:color="auto"/>
              <w:left w:val="single" w:sz="4" w:space="0" w:color="auto"/>
              <w:bottom w:val="single" w:sz="4" w:space="0" w:color="auto"/>
              <w:right w:val="single" w:sz="4" w:space="0" w:color="auto"/>
            </w:tcBorders>
          </w:tcPr>
          <w:p w14:paraId="2F477D5B" w14:textId="77777777" w:rsidR="00045684" w:rsidRPr="001C6D0E" w:rsidRDefault="00045684" w:rsidP="00027C18">
            <w:pPr>
              <w:rPr>
                <w:rFonts w:ascii="Arial" w:hAnsi="Arial" w:cs="Arial"/>
                <w:snapToGrid w:val="0"/>
              </w:rPr>
            </w:pPr>
          </w:p>
        </w:tc>
      </w:tr>
      <w:tr w:rsidR="00045684" w:rsidRPr="00825E4C" w14:paraId="468D1D2C" w14:textId="77777777" w:rsidTr="00027C1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BBA5911" w14:textId="77777777" w:rsidR="00045684" w:rsidRPr="00825E4C" w:rsidRDefault="00045684" w:rsidP="00027C18">
            <w:pPr>
              <w:rPr>
                <w:rFonts w:ascii="Arial" w:hAnsi="Arial" w:cs="Arial"/>
                <w:snapToGrid w:val="0"/>
              </w:rPr>
            </w:pPr>
          </w:p>
        </w:tc>
        <w:tc>
          <w:tcPr>
            <w:tcW w:w="5040" w:type="dxa"/>
            <w:tcBorders>
              <w:top w:val="single" w:sz="4" w:space="0" w:color="auto"/>
              <w:left w:val="single" w:sz="4" w:space="0" w:color="auto"/>
              <w:bottom w:val="single" w:sz="4" w:space="0" w:color="auto"/>
              <w:right w:val="single" w:sz="4" w:space="0" w:color="auto"/>
            </w:tcBorders>
            <w:hideMark/>
          </w:tcPr>
          <w:p w14:paraId="06F7957B" w14:textId="77777777" w:rsidR="00045684" w:rsidRPr="00872719" w:rsidRDefault="00045684" w:rsidP="00A861FD">
            <w:pPr>
              <w:pStyle w:val="ListParagraph"/>
              <w:widowControl/>
              <w:numPr>
                <w:ilvl w:val="0"/>
                <w:numId w:val="6"/>
              </w:numPr>
              <w:tabs>
                <w:tab w:val="left" w:pos="720"/>
              </w:tabs>
              <w:suppressAutoHyphens/>
              <w:overflowPunct/>
              <w:adjustRightInd/>
              <w:spacing w:line="100" w:lineRule="atLeast"/>
              <w:jc w:val="both"/>
              <w:rPr>
                <w:rFonts w:asciiTheme="minorBidi" w:hAnsiTheme="minorBidi" w:cstheme="minorBidi"/>
                <w:snapToGrid w:val="0"/>
                <w:sz w:val="20"/>
                <w:szCs w:val="20"/>
              </w:rPr>
            </w:pPr>
            <w:r w:rsidRPr="00872719">
              <w:rPr>
                <w:rFonts w:asciiTheme="minorBidi" w:eastAsia="Calibri" w:hAnsiTheme="minorBidi" w:cstheme="minorBidi"/>
                <w:sz w:val="20"/>
                <w:szCs w:val="20"/>
              </w:rPr>
              <w:t>Bachelor’s degree or equivalent in subjects related to anthropology, statistics, mathematics or related field.</w:t>
            </w:r>
          </w:p>
        </w:tc>
        <w:tc>
          <w:tcPr>
            <w:tcW w:w="900" w:type="dxa"/>
            <w:tcBorders>
              <w:top w:val="single" w:sz="4" w:space="0" w:color="auto"/>
              <w:left w:val="single" w:sz="4" w:space="0" w:color="auto"/>
              <w:bottom w:val="single" w:sz="4" w:space="0" w:color="auto"/>
              <w:right w:val="single" w:sz="4" w:space="0" w:color="auto"/>
            </w:tcBorders>
          </w:tcPr>
          <w:p w14:paraId="632E3AEA" w14:textId="77777777" w:rsidR="00045684" w:rsidRPr="00825E4C" w:rsidRDefault="00045684" w:rsidP="00027C18">
            <w:pPr>
              <w:rPr>
                <w:rFonts w:ascii="Arial" w:hAnsi="Arial" w:cs="Arial"/>
                <w:snapToGrid w:val="0"/>
              </w:rPr>
            </w:pPr>
          </w:p>
        </w:tc>
        <w:tc>
          <w:tcPr>
            <w:tcW w:w="1440" w:type="dxa"/>
            <w:tcBorders>
              <w:top w:val="single" w:sz="4" w:space="0" w:color="auto"/>
              <w:left w:val="single" w:sz="4" w:space="0" w:color="auto"/>
              <w:bottom w:val="single" w:sz="4" w:space="0" w:color="auto"/>
              <w:right w:val="single" w:sz="4" w:space="0" w:color="auto"/>
            </w:tcBorders>
          </w:tcPr>
          <w:p w14:paraId="7F971BCA" w14:textId="77777777" w:rsidR="00045684" w:rsidRPr="001C6D0E" w:rsidRDefault="00045684" w:rsidP="00027C18">
            <w:pPr>
              <w:rPr>
                <w:rFonts w:ascii="Arial" w:hAnsi="Arial" w:cs="Arial"/>
                <w:snapToGrid w:val="0"/>
              </w:rPr>
            </w:pPr>
            <w:r w:rsidRPr="001C6D0E">
              <w:rPr>
                <w:rFonts w:ascii="Arial" w:hAnsi="Arial" w:cs="Arial"/>
                <w:snapToGrid w:val="0"/>
              </w:rPr>
              <w:t>25</w:t>
            </w:r>
          </w:p>
        </w:tc>
        <w:tc>
          <w:tcPr>
            <w:tcW w:w="1260" w:type="dxa"/>
            <w:tcBorders>
              <w:top w:val="single" w:sz="4" w:space="0" w:color="auto"/>
              <w:left w:val="single" w:sz="4" w:space="0" w:color="auto"/>
              <w:bottom w:val="single" w:sz="4" w:space="0" w:color="auto"/>
              <w:right w:val="single" w:sz="4" w:space="0" w:color="auto"/>
            </w:tcBorders>
          </w:tcPr>
          <w:p w14:paraId="63120D17" w14:textId="77777777" w:rsidR="00045684" w:rsidRPr="001C6D0E" w:rsidRDefault="00045684" w:rsidP="00027C18">
            <w:pPr>
              <w:rPr>
                <w:rFonts w:ascii="Arial" w:hAnsi="Arial" w:cs="Arial"/>
                <w:snapToGrid w:val="0"/>
              </w:rPr>
            </w:pPr>
          </w:p>
        </w:tc>
      </w:tr>
      <w:tr w:rsidR="00045684" w:rsidRPr="00825E4C" w14:paraId="08BB5B8F" w14:textId="77777777" w:rsidTr="00027C18">
        <w:trPr>
          <w:cantSplit/>
        </w:trPr>
        <w:tc>
          <w:tcPr>
            <w:tcW w:w="540" w:type="dxa"/>
            <w:vMerge/>
            <w:tcBorders>
              <w:top w:val="single" w:sz="4" w:space="0" w:color="auto"/>
              <w:left w:val="single" w:sz="4" w:space="0" w:color="auto"/>
              <w:bottom w:val="single" w:sz="4" w:space="0" w:color="auto"/>
              <w:right w:val="single" w:sz="4" w:space="0" w:color="auto"/>
            </w:tcBorders>
            <w:vAlign w:val="center"/>
          </w:tcPr>
          <w:p w14:paraId="2EA4F774" w14:textId="77777777" w:rsidR="00045684" w:rsidRPr="00825E4C" w:rsidRDefault="00045684" w:rsidP="00027C18">
            <w:pPr>
              <w:rPr>
                <w:rFonts w:ascii="Arial" w:hAnsi="Arial" w:cs="Arial"/>
                <w:snapToGrid w:val="0"/>
              </w:rPr>
            </w:pPr>
          </w:p>
        </w:tc>
        <w:tc>
          <w:tcPr>
            <w:tcW w:w="5040" w:type="dxa"/>
            <w:tcBorders>
              <w:top w:val="single" w:sz="4" w:space="0" w:color="auto"/>
              <w:left w:val="single" w:sz="4" w:space="0" w:color="auto"/>
              <w:bottom w:val="single" w:sz="4" w:space="0" w:color="auto"/>
              <w:right w:val="single" w:sz="4" w:space="0" w:color="auto"/>
            </w:tcBorders>
          </w:tcPr>
          <w:p w14:paraId="09B5E826" w14:textId="77777777" w:rsidR="00045684" w:rsidRPr="00872719" w:rsidRDefault="00045684" w:rsidP="00027C18">
            <w:pPr>
              <w:rPr>
                <w:rFonts w:asciiTheme="minorBidi" w:hAnsiTheme="minorBidi" w:cstheme="minorBidi"/>
                <w:snapToGrid w:val="0"/>
              </w:rPr>
            </w:pPr>
            <w:r w:rsidRPr="00872719">
              <w:rPr>
                <w:rFonts w:asciiTheme="minorBidi" w:eastAsia="Calibri" w:hAnsiTheme="minorBidi" w:cstheme="minorBidi"/>
                <w:kern w:val="28"/>
              </w:rPr>
              <w:t>At least 3 years professional experience conducting field research/ public opinion surveys, preferably in in a post conflict context/country;</w:t>
            </w:r>
          </w:p>
        </w:tc>
        <w:tc>
          <w:tcPr>
            <w:tcW w:w="900" w:type="dxa"/>
            <w:tcBorders>
              <w:top w:val="single" w:sz="4" w:space="0" w:color="auto"/>
              <w:left w:val="single" w:sz="4" w:space="0" w:color="auto"/>
              <w:bottom w:val="single" w:sz="4" w:space="0" w:color="auto"/>
              <w:right w:val="single" w:sz="4" w:space="0" w:color="auto"/>
            </w:tcBorders>
          </w:tcPr>
          <w:p w14:paraId="2297A677" w14:textId="77777777" w:rsidR="00045684" w:rsidRPr="00825E4C" w:rsidRDefault="00045684" w:rsidP="00027C18">
            <w:pPr>
              <w:rPr>
                <w:rFonts w:ascii="Arial" w:hAnsi="Arial" w:cs="Arial"/>
                <w:snapToGrid w:val="0"/>
              </w:rPr>
            </w:pPr>
          </w:p>
        </w:tc>
        <w:tc>
          <w:tcPr>
            <w:tcW w:w="1440" w:type="dxa"/>
            <w:tcBorders>
              <w:top w:val="single" w:sz="4" w:space="0" w:color="auto"/>
              <w:left w:val="single" w:sz="4" w:space="0" w:color="auto"/>
              <w:bottom w:val="single" w:sz="4" w:space="0" w:color="auto"/>
              <w:right w:val="single" w:sz="4" w:space="0" w:color="auto"/>
            </w:tcBorders>
          </w:tcPr>
          <w:p w14:paraId="2ED9E099" w14:textId="77777777" w:rsidR="00045684" w:rsidRPr="00825E4C" w:rsidRDefault="00045684" w:rsidP="00027C18">
            <w:pPr>
              <w:rPr>
                <w:rFonts w:ascii="Arial" w:hAnsi="Arial" w:cs="Arial"/>
                <w:snapToGrid w:val="0"/>
              </w:rPr>
            </w:pPr>
            <w:r>
              <w:rPr>
                <w:rFonts w:ascii="Arial" w:hAnsi="Arial" w:cs="Arial"/>
                <w:snapToGrid w:val="0"/>
              </w:rPr>
              <w:t>50</w:t>
            </w:r>
          </w:p>
        </w:tc>
        <w:tc>
          <w:tcPr>
            <w:tcW w:w="1260" w:type="dxa"/>
            <w:tcBorders>
              <w:top w:val="single" w:sz="4" w:space="0" w:color="auto"/>
              <w:left w:val="single" w:sz="4" w:space="0" w:color="auto"/>
              <w:bottom w:val="single" w:sz="4" w:space="0" w:color="auto"/>
              <w:right w:val="single" w:sz="4" w:space="0" w:color="auto"/>
            </w:tcBorders>
          </w:tcPr>
          <w:p w14:paraId="778A1E5A" w14:textId="77777777" w:rsidR="00045684" w:rsidRPr="00825E4C" w:rsidRDefault="00045684" w:rsidP="00027C18">
            <w:pPr>
              <w:rPr>
                <w:rFonts w:ascii="Arial" w:hAnsi="Arial" w:cs="Arial"/>
                <w:snapToGrid w:val="0"/>
              </w:rPr>
            </w:pPr>
          </w:p>
        </w:tc>
      </w:tr>
      <w:tr w:rsidR="00045684" w:rsidRPr="00825E4C" w14:paraId="6CEBB1E8" w14:textId="77777777" w:rsidTr="00027C1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16B42FFA" w14:textId="77777777" w:rsidR="00045684" w:rsidRPr="00825E4C" w:rsidRDefault="00045684" w:rsidP="00027C18">
            <w:pPr>
              <w:rPr>
                <w:rFonts w:ascii="Arial" w:hAnsi="Arial" w:cs="Arial"/>
                <w:snapToGrid w:val="0"/>
              </w:rPr>
            </w:pPr>
          </w:p>
        </w:tc>
        <w:tc>
          <w:tcPr>
            <w:tcW w:w="5040" w:type="dxa"/>
            <w:tcBorders>
              <w:top w:val="single" w:sz="4" w:space="0" w:color="auto"/>
              <w:left w:val="single" w:sz="4" w:space="0" w:color="auto"/>
              <w:bottom w:val="single" w:sz="4" w:space="0" w:color="auto"/>
              <w:right w:val="single" w:sz="4" w:space="0" w:color="auto"/>
            </w:tcBorders>
            <w:hideMark/>
          </w:tcPr>
          <w:p w14:paraId="19A1580C" w14:textId="77777777" w:rsidR="00045684" w:rsidRPr="00872719" w:rsidRDefault="00045684" w:rsidP="00A861FD">
            <w:pPr>
              <w:pStyle w:val="Default"/>
              <w:numPr>
                <w:ilvl w:val="0"/>
                <w:numId w:val="8"/>
              </w:numPr>
              <w:rPr>
                <w:rFonts w:asciiTheme="minorBidi" w:hAnsiTheme="minorBidi" w:cstheme="minorBidi"/>
                <w:color w:val="auto"/>
                <w:kern w:val="28"/>
                <w:sz w:val="20"/>
                <w:szCs w:val="20"/>
              </w:rPr>
            </w:pPr>
            <w:r w:rsidRPr="00872719">
              <w:rPr>
                <w:rFonts w:asciiTheme="minorBidi" w:hAnsiTheme="minorBidi" w:cstheme="minorBidi"/>
                <w:color w:val="auto"/>
                <w:kern w:val="28"/>
                <w:sz w:val="20"/>
                <w:szCs w:val="20"/>
              </w:rPr>
              <w:t xml:space="preserve">Communication - Excellent written and spoken Arabic language skills are essential to undertake field interviews </w:t>
            </w:r>
          </w:p>
          <w:p w14:paraId="5DBB901C" w14:textId="77777777" w:rsidR="00045684" w:rsidRPr="00872719" w:rsidRDefault="00045684" w:rsidP="00027C18">
            <w:pPr>
              <w:rPr>
                <w:rFonts w:asciiTheme="minorBidi" w:hAnsiTheme="minorBidi" w:cstheme="minorBidi"/>
                <w:snapToGrid w:val="0"/>
                <w:lang w:val="en-GB"/>
              </w:rPr>
            </w:pPr>
          </w:p>
        </w:tc>
        <w:tc>
          <w:tcPr>
            <w:tcW w:w="900" w:type="dxa"/>
            <w:tcBorders>
              <w:top w:val="single" w:sz="4" w:space="0" w:color="auto"/>
              <w:left w:val="single" w:sz="4" w:space="0" w:color="auto"/>
              <w:bottom w:val="single" w:sz="4" w:space="0" w:color="auto"/>
              <w:right w:val="single" w:sz="4" w:space="0" w:color="auto"/>
            </w:tcBorders>
          </w:tcPr>
          <w:p w14:paraId="7F947482" w14:textId="77777777" w:rsidR="00045684" w:rsidRPr="00825E4C" w:rsidRDefault="00045684" w:rsidP="00027C18">
            <w:pPr>
              <w:rPr>
                <w:rFonts w:ascii="Arial" w:hAnsi="Arial" w:cs="Arial"/>
                <w:snapToGrid w:val="0"/>
              </w:rPr>
            </w:pPr>
          </w:p>
        </w:tc>
        <w:tc>
          <w:tcPr>
            <w:tcW w:w="1440" w:type="dxa"/>
            <w:tcBorders>
              <w:top w:val="single" w:sz="4" w:space="0" w:color="auto"/>
              <w:left w:val="single" w:sz="4" w:space="0" w:color="auto"/>
              <w:bottom w:val="single" w:sz="4" w:space="0" w:color="auto"/>
              <w:right w:val="single" w:sz="4" w:space="0" w:color="auto"/>
            </w:tcBorders>
          </w:tcPr>
          <w:p w14:paraId="7D46A678" w14:textId="77777777" w:rsidR="00045684" w:rsidRPr="00825E4C" w:rsidRDefault="00045684" w:rsidP="00027C18">
            <w:pPr>
              <w:rPr>
                <w:rFonts w:ascii="Arial" w:hAnsi="Arial" w:cs="Arial"/>
                <w:snapToGrid w:val="0"/>
              </w:rPr>
            </w:pPr>
            <w:r>
              <w:rPr>
                <w:rFonts w:ascii="Arial" w:hAnsi="Arial" w:cs="Arial"/>
                <w:snapToGrid w:val="0"/>
              </w:rPr>
              <w:t>25</w:t>
            </w:r>
          </w:p>
        </w:tc>
        <w:tc>
          <w:tcPr>
            <w:tcW w:w="1260" w:type="dxa"/>
            <w:tcBorders>
              <w:top w:val="single" w:sz="4" w:space="0" w:color="auto"/>
              <w:left w:val="single" w:sz="4" w:space="0" w:color="auto"/>
              <w:bottom w:val="single" w:sz="4" w:space="0" w:color="auto"/>
              <w:right w:val="single" w:sz="4" w:space="0" w:color="auto"/>
            </w:tcBorders>
          </w:tcPr>
          <w:p w14:paraId="1A6D448E" w14:textId="77777777" w:rsidR="00045684" w:rsidRPr="00825E4C" w:rsidRDefault="00045684" w:rsidP="00027C18">
            <w:pPr>
              <w:rPr>
                <w:rFonts w:ascii="Arial" w:hAnsi="Arial" w:cs="Arial"/>
                <w:snapToGrid w:val="0"/>
              </w:rPr>
            </w:pPr>
          </w:p>
        </w:tc>
      </w:tr>
      <w:tr w:rsidR="00045684" w:rsidRPr="00825E4C" w14:paraId="142AB544" w14:textId="77777777" w:rsidTr="00027C18">
        <w:trPr>
          <w:cantSplit/>
        </w:trPr>
        <w:tc>
          <w:tcPr>
            <w:tcW w:w="540" w:type="dxa"/>
            <w:tcBorders>
              <w:top w:val="single" w:sz="4" w:space="0" w:color="auto"/>
              <w:left w:val="single" w:sz="4" w:space="0" w:color="auto"/>
              <w:bottom w:val="single" w:sz="4" w:space="0" w:color="auto"/>
              <w:right w:val="single" w:sz="4" w:space="0" w:color="auto"/>
            </w:tcBorders>
          </w:tcPr>
          <w:p w14:paraId="29150592" w14:textId="77777777" w:rsidR="00045684" w:rsidRPr="00825E4C" w:rsidRDefault="00045684" w:rsidP="00027C18">
            <w:pPr>
              <w:rPr>
                <w:rFonts w:ascii="Arial" w:hAnsi="Arial" w:cs="Arial"/>
                <w:snapToGrid w:val="0"/>
              </w:rPr>
            </w:pPr>
          </w:p>
        </w:tc>
        <w:tc>
          <w:tcPr>
            <w:tcW w:w="5940" w:type="dxa"/>
            <w:gridSpan w:val="2"/>
            <w:tcBorders>
              <w:top w:val="single" w:sz="4" w:space="0" w:color="auto"/>
              <w:left w:val="single" w:sz="4" w:space="0" w:color="auto"/>
              <w:bottom w:val="single" w:sz="4" w:space="0" w:color="auto"/>
              <w:right w:val="single" w:sz="4" w:space="0" w:color="auto"/>
            </w:tcBorders>
            <w:hideMark/>
          </w:tcPr>
          <w:p w14:paraId="26838849" w14:textId="77777777" w:rsidR="00045684" w:rsidRPr="00825E4C" w:rsidRDefault="00045684" w:rsidP="00027C18">
            <w:pPr>
              <w:pStyle w:val="Heading5"/>
              <w:rPr>
                <w:rFonts w:ascii="Arial" w:hAnsi="Arial" w:cs="Arial"/>
                <w:b w:val="0"/>
                <w:i w:val="0"/>
                <w:sz w:val="20"/>
                <w:szCs w:val="20"/>
              </w:rPr>
            </w:pPr>
            <w:r w:rsidRPr="00825E4C">
              <w:rPr>
                <w:rFonts w:ascii="Arial" w:hAnsi="Arial" w:cs="Arial"/>
                <w:b w:val="0"/>
                <w:i w:val="0"/>
                <w:sz w:val="20"/>
                <w:szCs w:val="20"/>
              </w:rPr>
              <w:t>Total Part 3</w:t>
            </w:r>
          </w:p>
        </w:tc>
        <w:tc>
          <w:tcPr>
            <w:tcW w:w="1440" w:type="dxa"/>
            <w:tcBorders>
              <w:top w:val="single" w:sz="4" w:space="0" w:color="auto"/>
              <w:left w:val="single" w:sz="4" w:space="0" w:color="auto"/>
              <w:bottom w:val="single" w:sz="4" w:space="0" w:color="auto"/>
              <w:right w:val="single" w:sz="4" w:space="0" w:color="auto"/>
            </w:tcBorders>
          </w:tcPr>
          <w:p w14:paraId="1F100E9F" w14:textId="77777777" w:rsidR="00045684" w:rsidRPr="00825E4C" w:rsidRDefault="00045684" w:rsidP="00027C18">
            <w:pPr>
              <w:rPr>
                <w:rFonts w:ascii="Arial" w:hAnsi="Arial" w:cs="Arial"/>
                <w:snapToGrid w:val="0"/>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14:paraId="460DA2C8" w14:textId="77777777" w:rsidR="00045684" w:rsidRPr="00825E4C" w:rsidRDefault="00045684" w:rsidP="00027C18">
            <w:pPr>
              <w:jc w:val="center"/>
              <w:rPr>
                <w:rFonts w:ascii="Arial" w:hAnsi="Arial" w:cs="Arial"/>
                <w:snapToGrid w:val="0"/>
              </w:rPr>
            </w:pPr>
            <w:r w:rsidRPr="00825E4C">
              <w:rPr>
                <w:rFonts w:ascii="Arial" w:hAnsi="Arial" w:cs="Arial"/>
                <w:snapToGrid w:val="0"/>
              </w:rPr>
              <w:t>350</w:t>
            </w:r>
          </w:p>
        </w:tc>
      </w:tr>
    </w:tbl>
    <w:p w14:paraId="4578A6AD" w14:textId="77777777" w:rsidR="00045684" w:rsidRDefault="00045684" w:rsidP="00045684">
      <w:pPr>
        <w:rPr>
          <w:rFonts w:ascii="Calibri" w:hAnsi="Calibri" w:cs="Calibri"/>
          <w:b/>
          <w:sz w:val="22"/>
          <w:szCs w:val="22"/>
        </w:rPr>
      </w:pPr>
    </w:p>
    <w:p w14:paraId="0A74AFB7" w14:textId="77777777" w:rsidR="00E87E88" w:rsidRPr="00B62D71" w:rsidRDefault="00E87E88" w:rsidP="00045684">
      <w:pPr>
        <w:jc w:val="center"/>
        <w:rPr>
          <w:rFonts w:ascii="Calibri" w:hAnsi="Calibri" w:cs="Calibri"/>
        </w:rPr>
      </w:pPr>
    </w:p>
    <w:sectPr w:rsidR="00E87E88" w:rsidRPr="00B62D71" w:rsidSect="00226597">
      <w:footerReference w:type="even" r:id="rId16"/>
      <w:footerReference w:type="default" r:id="rId17"/>
      <w:pgSz w:w="11906" w:h="16838" w:code="9"/>
      <w:pgMar w:top="1296" w:right="1296" w:bottom="1296" w:left="129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74E42" w14:textId="77777777" w:rsidR="00357472" w:rsidRDefault="00357472">
      <w:r>
        <w:separator/>
      </w:r>
    </w:p>
  </w:endnote>
  <w:endnote w:type="continuationSeparator" w:id="0">
    <w:p w14:paraId="1048F3D7" w14:textId="77777777" w:rsidR="00357472" w:rsidRDefault="0035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1B6C00" w:rsidRDefault="001B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1B6C00" w:rsidRDefault="001B6C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7EDC6018" w:rsidR="001B6C00" w:rsidRDefault="001B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3439C9" w14:textId="77777777" w:rsidR="001B6C00" w:rsidRDefault="001B6C0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3001F" w14:textId="77777777" w:rsidR="00357472" w:rsidRDefault="00357472">
      <w:r>
        <w:separator/>
      </w:r>
    </w:p>
  </w:footnote>
  <w:footnote w:type="continuationSeparator" w:id="0">
    <w:p w14:paraId="1E6FA733" w14:textId="77777777" w:rsidR="00357472" w:rsidRDefault="00357472">
      <w:r>
        <w:continuationSeparator/>
      </w:r>
    </w:p>
  </w:footnote>
  <w:footnote w:id="1">
    <w:p w14:paraId="603439CA" w14:textId="77777777" w:rsidR="001B6C00" w:rsidRDefault="001B6C00">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2">
    <w:p w14:paraId="603439CC" w14:textId="77777777" w:rsidR="001B6C00" w:rsidRPr="00074C9B" w:rsidRDefault="001B6C00">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3">
    <w:p w14:paraId="603439CD" w14:textId="77777777" w:rsidR="001B6C00" w:rsidRPr="000B373B" w:rsidRDefault="001B6C00">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$100,000.00.</w:t>
      </w:r>
    </w:p>
  </w:footnote>
  <w:footnote w:id="4">
    <w:p w14:paraId="603439CE" w14:textId="77777777" w:rsidR="001B6C00" w:rsidRPr="006C0BCE" w:rsidRDefault="001B6C00">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5">
    <w:p w14:paraId="603439CF" w14:textId="77777777" w:rsidR="001B6C00" w:rsidRPr="007F6174" w:rsidRDefault="001B6C00" w:rsidP="007F617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6">
    <w:p w14:paraId="603439D1" w14:textId="77777777" w:rsidR="001B6C00" w:rsidRPr="00183891" w:rsidRDefault="001B6C00"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7">
    <w:p w14:paraId="603439D2" w14:textId="77777777" w:rsidR="001B6C00" w:rsidRPr="00CF14DB" w:rsidRDefault="001B6C00"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8">
    <w:p w14:paraId="603439D3" w14:textId="77777777" w:rsidR="001B6C00" w:rsidRPr="007E6019" w:rsidRDefault="001B6C00">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B327AC"/>
    <w:multiLevelType w:val="hybridMultilevel"/>
    <w:tmpl w:val="58D0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00DCE"/>
    <w:multiLevelType w:val="hybridMultilevel"/>
    <w:tmpl w:val="A2C4BB38"/>
    <w:lvl w:ilvl="0" w:tplc="748E08D0">
      <w:numFmt w:val="bullet"/>
      <w:lvlText w:val="•"/>
      <w:lvlJc w:val="left"/>
      <w:pPr>
        <w:ind w:left="720" w:hanging="360"/>
      </w:pPr>
      <w:rPr>
        <w:rFonts w:ascii="Arial" w:eastAsia="WenQuanYi Micro Hei" w:hAnsi="Arial"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41839"/>
    <w:multiLevelType w:val="hybridMultilevel"/>
    <w:tmpl w:val="EA2A0E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D51CD"/>
    <w:multiLevelType w:val="hybridMultilevel"/>
    <w:tmpl w:val="DF1236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D1B29"/>
    <w:multiLevelType w:val="hybridMultilevel"/>
    <w:tmpl w:val="3B04773E"/>
    <w:lvl w:ilvl="0" w:tplc="748E08D0">
      <w:numFmt w:val="bullet"/>
      <w:lvlText w:val="•"/>
      <w:lvlJc w:val="left"/>
      <w:pPr>
        <w:ind w:left="720" w:hanging="360"/>
      </w:pPr>
      <w:rPr>
        <w:rFonts w:ascii="Arial" w:eastAsia="WenQuanYi Micro Hei" w:hAnsi="Arial"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E04FA"/>
    <w:multiLevelType w:val="hybridMultilevel"/>
    <w:tmpl w:val="713A5BB0"/>
    <w:lvl w:ilvl="0" w:tplc="F972236A">
      <w:start w:val="1"/>
      <w:numFmt w:val="decimal"/>
      <w:lvlText w:val="%1."/>
      <w:lvlJc w:val="left"/>
      <w:pPr>
        <w:ind w:left="2" w:hanging="360"/>
      </w:pPr>
      <w:rPr>
        <w:rFonts w:hint="default"/>
        <w:b/>
        <w:bCs/>
      </w:rPr>
    </w:lvl>
    <w:lvl w:ilvl="1" w:tplc="E34A3F6C">
      <w:numFmt w:val="bullet"/>
      <w:lvlText w:val="•"/>
      <w:lvlJc w:val="left"/>
      <w:pPr>
        <w:ind w:left="722" w:hanging="360"/>
      </w:pPr>
      <w:rPr>
        <w:rFonts w:ascii="Calibri" w:eastAsia="WenQuanYi Micro Hei" w:hAnsi="Calibri" w:cs="Times New Roman" w:hint="default"/>
        <w:color w:val="000000"/>
        <w:sz w:val="22"/>
      </w:rPr>
    </w:lvl>
    <w:lvl w:ilvl="2" w:tplc="0409001B">
      <w:start w:val="1"/>
      <w:numFmt w:val="lowerRoman"/>
      <w:lvlText w:val="%3."/>
      <w:lvlJc w:val="right"/>
      <w:pPr>
        <w:ind w:left="1442" w:hanging="180"/>
      </w:pPr>
    </w:lvl>
    <w:lvl w:ilvl="3" w:tplc="0409000F" w:tentative="1">
      <w:start w:val="1"/>
      <w:numFmt w:val="decimal"/>
      <w:lvlText w:val="%4."/>
      <w:lvlJc w:val="left"/>
      <w:pPr>
        <w:ind w:left="2162" w:hanging="360"/>
      </w:pPr>
    </w:lvl>
    <w:lvl w:ilvl="4" w:tplc="04090019" w:tentative="1">
      <w:start w:val="1"/>
      <w:numFmt w:val="lowerLetter"/>
      <w:lvlText w:val="%5."/>
      <w:lvlJc w:val="left"/>
      <w:pPr>
        <w:ind w:left="2882" w:hanging="360"/>
      </w:pPr>
    </w:lvl>
    <w:lvl w:ilvl="5" w:tplc="0409001B" w:tentative="1">
      <w:start w:val="1"/>
      <w:numFmt w:val="lowerRoman"/>
      <w:lvlText w:val="%6."/>
      <w:lvlJc w:val="right"/>
      <w:pPr>
        <w:ind w:left="3602" w:hanging="180"/>
      </w:pPr>
    </w:lvl>
    <w:lvl w:ilvl="6" w:tplc="0409000F" w:tentative="1">
      <w:start w:val="1"/>
      <w:numFmt w:val="decimal"/>
      <w:lvlText w:val="%7."/>
      <w:lvlJc w:val="left"/>
      <w:pPr>
        <w:ind w:left="4322" w:hanging="360"/>
      </w:pPr>
    </w:lvl>
    <w:lvl w:ilvl="7" w:tplc="04090019" w:tentative="1">
      <w:start w:val="1"/>
      <w:numFmt w:val="lowerLetter"/>
      <w:lvlText w:val="%8."/>
      <w:lvlJc w:val="left"/>
      <w:pPr>
        <w:ind w:left="5042" w:hanging="360"/>
      </w:pPr>
    </w:lvl>
    <w:lvl w:ilvl="8" w:tplc="0409001B" w:tentative="1">
      <w:start w:val="1"/>
      <w:numFmt w:val="lowerRoman"/>
      <w:lvlText w:val="%9."/>
      <w:lvlJc w:val="right"/>
      <w:pPr>
        <w:ind w:left="5762" w:hanging="180"/>
      </w:pPr>
    </w:lvl>
  </w:abstractNum>
  <w:abstractNum w:abstractNumId="7"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F961830"/>
    <w:multiLevelType w:val="hybridMultilevel"/>
    <w:tmpl w:val="494651A0"/>
    <w:lvl w:ilvl="0" w:tplc="9F3A1296">
      <w:start w:val="2"/>
      <w:numFmt w:val="bullet"/>
      <w:lvlText w:val="-"/>
      <w:lvlJc w:val="left"/>
      <w:pPr>
        <w:ind w:left="630" w:hanging="360"/>
      </w:pPr>
      <w:rPr>
        <w:rFonts w:ascii="Arial" w:eastAsia="Calibr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717A152A"/>
    <w:multiLevelType w:val="hybridMultilevel"/>
    <w:tmpl w:val="D3D08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0"/>
  </w:num>
  <w:num w:numId="5">
    <w:abstractNumId w:val="8"/>
  </w:num>
  <w:num w:numId="6">
    <w:abstractNumId w:val="2"/>
  </w:num>
  <w:num w:numId="7">
    <w:abstractNumId w:val="5"/>
  </w:num>
  <w:num w:numId="8">
    <w:abstractNumId w:val="1"/>
  </w:num>
  <w:num w:numId="9">
    <w:abstractNumId w:val="6"/>
  </w:num>
  <w:num w:numId="10">
    <w:abstractNumId w:val="4"/>
  </w:num>
  <w:num w:numId="11">
    <w:abstractNumId w:val="3"/>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1875"/>
    <w:rsid w:val="000036A0"/>
    <w:rsid w:val="00005870"/>
    <w:rsid w:val="00014DD0"/>
    <w:rsid w:val="0002794E"/>
    <w:rsid w:val="00037473"/>
    <w:rsid w:val="00040E3E"/>
    <w:rsid w:val="0004353B"/>
    <w:rsid w:val="000449CE"/>
    <w:rsid w:val="00045684"/>
    <w:rsid w:val="00060444"/>
    <w:rsid w:val="00060F9E"/>
    <w:rsid w:val="00061CE4"/>
    <w:rsid w:val="00063E98"/>
    <w:rsid w:val="00066AB4"/>
    <w:rsid w:val="000713C5"/>
    <w:rsid w:val="00073B8E"/>
    <w:rsid w:val="00074C9B"/>
    <w:rsid w:val="00076EE1"/>
    <w:rsid w:val="00090DB8"/>
    <w:rsid w:val="00094800"/>
    <w:rsid w:val="000954D9"/>
    <w:rsid w:val="00096B73"/>
    <w:rsid w:val="000A5CFE"/>
    <w:rsid w:val="000B373B"/>
    <w:rsid w:val="000B585E"/>
    <w:rsid w:val="000D414E"/>
    <w:rsid w:val="000E4019"/>
    <w:rsid w:val="000E4D2B"/>
    <w:rsid w:val="000F2AB3"/>
    <w:rsid w:val="000F32BE"/>
    <w:rsid w:val="000F7709"/>
    <w:rsid w:val="00101814"/>
    <w:rsid w:val="00102ABA"/>
    <w:rsid w:val="00105E94"/>
    <w:rsid w:val="001075D7"/>
    <w:rsid w:val="001327EB"/>
    <w:rsid w:val="00144912"/>
    <w:rsid w:val="001462B7"/>
    <w:rsid w:val="001542CF"/>
    <w:rsid w:val="0016135C"/>
    <w:rsid w:val="00163CAD"/>
    <w:rsid w:val="00165692"/>
    <w:rsid w:val="00166BA4"/>
    <w:rsid w:val="001677B8"/>
    <w:rsid w:val="00183891"/>
    <w:rsid w:val="00186CBF"/>
    <w:rsid w:val="00191A9A"/>
    <w:rsid w:val="001971AA"/>
    <w:rsid w:val="00197D07"/>
    <w:rsid w:val="001A4EB3"/>
    <w:rsid w:val="001B0D25"/>
    <w:rsid w:val="001B17EF"/>
    <w:rsid w:val="001B6C00"/>
    <w:rsid w:val="001C6D0E"/>
    <w:rsid w:val="001E75F6"/>
    <w:rsid w:val="001E7875"/>
    <w:rsid w:val="001E7E98"/>
    <w:rsid w:val="001F31B5"/>
    <w:rsid w:val="001F45B5"/>
    <w:rsid w:val="001F4995"/>
    <w:rsid w:val="00203CC1"/>
    <w:rsid w:val="00206B22"/>
    <w:rsid w:val="0021187D"/>
    <w:rsid w:val="002122FC"/>
    <w:rsid w:val="00212C20"/>
    <w:rsid w:val="00216788"/>
    <w:rsid w:val="00226597"/>
    <w:rsid w:val="00237611"/>
    <w:rsid w:val="00262445"/>
    <w:rsid w:val="002637BD"/>
    <w:rsid w:val="00264E2F"/>
    <w:rsid w:val="00265D58"/>
    <w:rsid w:val="002702E5"/>
    <w:rsid w:val="002726B1"/>
    <w:rsid w:val="00285BE0"/>
    <w:rsid w:val="002862FC"/>
    <w:rsid w:val="00287221"/>
    <w:rsid w:val="00293F22"/>
    <w:rsid w:val="00296B95"/>
    <w:rsid w:val="002A5E26"/>
    <w:rsid w:val="002A6082"/>
    <w:rsid w:val="002A7F13"/>
    <w:rsid w:val="002B425D"/>
    <w:rsid w:val="002C08B6"/>
    <w:rsid w:val="002D0A95"/>
    <w:rsid w:val="002D345A"/>
    <w:rsid w:val="002D4431"/>
    <w:rsid w:val="002E3F79"/>
    <w:rsid w:val="002F7345"/>
    <w:rsid w:val="00301B30"/>
    <w:rsid w:val="00303744"/>
    <w:rsid w:val="00307F3E"/>
    <w:rsid w:val="003162F1"/>
    <w:rsid w:val="00321832"/>
    <w:rsid w:val="00324260"/>
    <w:rsid w:val="003338DE"/>
    <w:rsid w:val="00344ECD"/>
    <w:rsid w:val="00346384"/>
    <w:rsid w:val="00351566"/>
    <w:rsid w:val="00357472"/>
    <w:rsid w:val="00370AC5"/>
    <w:rsid w:val="003749FA"/>
    <w:rsid w:val="00374DE6"/>
    <w:rsid w:val="003802CF"/>
    <w:rsid w:val="00381AA0"/>
    <w:rsid w:val="003939B5"/>
    <w:rsid w:val="00397037"/>
    <w:rsid w:val="003A4F81"/>
    <w:rsid w:val="003A5D8C"/>
    <w:rsid w:val="003B0929"/>
    <w:rsid w:val="003B4433"/>
    <w:rsid w:val="003B6F99"/>
    <w:rsid w:val="003D08FE"/>
    <w:rsid w:val="003D44BB"/>
    <w:rsid w:val="003E55F5"/>
    <w:rsid w:val="003E651B"/>
    <w:rsid w:val="003F4FA6"/>
    <w:rsid w:val="003F62E0"/>
    <w:rsid w:val="004056ED"/>
    <w:rsid w:val="00415797"/>
    <w:rsid w:val="00425637"/>
    <w:rsid w:val="00430F40"/>
    <w:rsid w:val="00436E0E"/>
    <w:rsid w:val="00437CF9"/>
    <w:rsid w:val="0044094C"/>
    <w:rsid w:val="00445EEC"/>
    <w:rsid w:val="0044683B"/>
    <w:rsid w:val="004472F8"/>
    <w:rsid w:val="00450F73"/>
    <w:rsid w:val="004549B5"/>
    <w:rsid w:val="00456438"/>
    <w:rsid w:val="00456B7D"/>
    <w:rsid w:val="0046463F"/>
    <w:rsid w:val="004671F1"/>
    <w:rsid w:val="00472A63"/>
    <w:rsid w:val="00475454"/>
    <w:rsid w:val="004778D3"/>
    <w:rsid w:val="00482DA3"/>
    <w:rsid w:val="00495004"/>
    <w:rsid w:val="00497ECD"/>
    <w:rsid w:val="004A0210"/>
    <w:rsid w:val="004A4833"/>
    <w:rsid w:val="004A4F25"/>
    <w:rsid w:val="004A7BC4"/>
    <w:rsid w:val="004B2B40"/>
    <w:rsid w:val="004B5A0A"/>
    <w:rsid w:val="004B6EA3"/>
    <w:rsid w:val="004C51A7"/>
    <w:rsid w:val="004D0510"/>
    <w:rsid w:val="004D09EE"/>
    <w:rsid w:val="004D2699"/>
    <w:rsid w:val="004D4AD1"/>
    <w:rsid w:val="004E207F"/>
    <w:rsid w:val="004E3FBF"/>
    <w:rsid w:val="004F337F"/>
    <w:rsid w:val="005032B4"/>
    <w:rsid w:val="00507DA9"/>
    <w:rsid w:val="00511C1C"/>
    <w:rsid w:val="00513ED3"/>
    <w:rsid w:val="00515007"/>
    <w:rsid w:val="00516D4E"/>
    <w:rsid w:val="00524BCC"/>
    <w:rsid w:val="00526DA5"/>
    <w:rsid w:val="00531501"/>
    <w:rsid w:val="00535884"/>
    <w:rsid w:val="00540B3F"/>
    <w:rsid w:val="00542FD4"/>
    <w:rsid w:val="00546822"/>
    <w:rsid w:val="0056093B"/>
    <w:rsid w:val="00561714"/>
    <w:rsid w:val="00566E36"/>
    <w:rsid w:val="005726D3"/>
    <w:rsid w:val="00581FCC"/>
    <w:rsid w:val="00583871"/>
    <w:rsid w:val="00584805"/>
    <w:rsid w:val="0059268D"/>
    <w:rsid w:val="005A50DB"/>
    <w:rsid w:val="005A5E1D"/>
    <w:rsid w:val="005B0BCD"/>
    <w:rsid w:val="005B2C12"/>
    <w:rsid w:val="005B4DA5"/>
    <w:rsid w:val="005C726D"/>
    <w:rsid w:val="005E3895"/>
    <w:rsid w:val="005E5912"/>
    <w:rsid w:val="005F25FD"/>
    <w:rsid w:val="005F7E3D"/>
    <w:rsid w:val="006061F3"/>
    <w:rsid w:val="0061217E"/>
    <w:rsid w:val="0062173C"/>
    <w:rsid w:val="00624A34"/>
    <w:rsid w:val="006366F5"/>
    <w:rsid w:val="00643FCB"/>
    <w:rsid w:val="00644127"/>
    <w:rsid w:val="00646B07"/>
    <w:rsid w:val="006605BA"/>
    <w:rsid w:val="006606DA"/>
    <w:rsid w:val="00663F5D"/>
    <w:rsid w:val="00672547"/>
    <w:rsid w:val="00680DD1"/>
    <w:rsid w:val="00686142"/>
    <w:rsid w:val="006A3010"/>
    <w:rsid w:val="006A4B36"/>
    <w:rsid w:val="006B11F3"/>
    <w:rsid w:val="006B2A62"/>
    <w:rsid w:val="006B6130"/>
    <w:rsid w:val="006C0BCE"/>
    <w:rsid w:val="006C1245"/>
    <w:rsid w:val="006C1333"/>
    <w:rsid w:val="006C78D2"/>
    <w:rsid w:val="006D53C7"/>
    <w:rsid w:val="006D6297"/>
    <w:rsid w:val="006D7DA9"/>
    <w:rsid w:val="006E0F8D"/>
    <w:rsid w:val="006E10F4"/>
    <w:rsid w:val="006E137C"/>
    <w:rsid w:val="006F1596"/>
    <w:rsid w:val="006F34EC"/>
    <w:rsid w:val="00705AF3"/>
    <w:rsid w:val="00705FAF"/>
    <w:rsid w:val="007104C0"/>
    <w:rsid w:val="00720C18"/>
    <w:rsid w:val="00724E5E"/>
    <w:rsid w:val="00727587"/>
    <w:rsid w:val="00730092"/>
    <w:rsid w:val="007304AB"/>
    <w:rsid w:val="00763ACC"/>
    <w:rsid w:val="007641F1"/>
    <w:rsid w:val="007733B5"/>
    <w:rsid w:val="00773D02"/>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0DE9"/>
    <w:rsid w:val="007D1C38"/>
    <w:rsid w:val="007D2912"/>
    <w:rsid w:val="007D29FF"/>
    <w:rsid w:val="007D2AD8"/>
    <w:rsid w:val="007E03DA"/>
    <w:rsid w:val="007E6019"/>
    <w:rsid w:val="007F0F39"/>
    <w:rsid w:val="007F53FB"/>
    <w:rsid w:val="007F6174"/>
    <w:rsid w:val="007F69D1"/>
    <w:rsid w:val="00803434"/>
    <w:rsid w:val="008239E8"/>
    <w:rsid w:val="00836CF5"/>
    <w:rsid w:val="008419F2"/>
    <w:rsid w:val="00842216"/>
    <w:rsid w:val="008428B1"/>
    <w:rsid w:val="0084315A"/>
    <w:rsid w:val="00843C89"/>
    <w:rsid w:val="00844CE5"/>
    <w:rsid w:val="00863CF6"/>
    <w:rsid w:val="0088197A"/>
    <w:rsid w:val="00884A74"/>
    <w:rsid w:val="008870C6"/>
    <w:rsid w:val="008871D8"/>
    <w:rsid w:val="00893913"/>
    <w:rsid w:val="008A2DD6"/>
    <w:rsid w:val="008B4A92"/>
    <w:rsid w:val="008B6703"/>
    <w:rsid w:val="008B768B"/>
    <w:rsid w:val="008C23C9"/>
    <w:rsid w:val="008D1A45"/>
    <w:rsid w:val="008D4B00"/>
    <w:rsid w:val="008E165D"/>
    <w:rsid w:val="008E29C8"/>
    <w:rsid w:val="008E47C1"/>
    <w:rsid w:val="008E68BB"/>
    <w:rsid w:val="008F16D4"/>
    <w:rsid w:val="008F49E2"/>
    <w:rsid w:val="0090630F"/>
    <w:rsid w:val="009073A8"/>
    <w:rsid w:val="00911A53"/>
    <w:rsid w:val="00916BF0"/>
    <w:rsid w:val="009179C0"/>
    <w:rsid w:val="009205FF"/>
    <w:rsid w:val="00921846"/>
    <w:rsid w:val="00921894"/>
    <w:rsid w:val="00922803"/>
    <w:rsid w:val="00925857"/>
    <w:rsid w:val="00937406"/>
    <w:rsid w:val="00937F33"/>
    <w:rsid w:val="00946AB0"/>
    <w:rsid w:val="009607C5"/>
    <w:rsid w:val="00964A52"/>
    <w:rsid w:val="00965D70"/>
    <w:rsid w:val="00974FAA"/>
    <w:rsid w:val="00990EA2"/>
    <w:rsid w:val="0099399B"/>
    <w:rsid w:val="009B4ED3"/>
    <w:rsid w:val="009B6178"/>
    <w:rsid w:val="009B6742"/>
    <w:rsid w:val="009C15AD"/>
    <w:rsid w:val="009D5424"/>
    <w:rsid w:val="009E1C14"/>
    <w:rsid w:val="009E2559"/>
    <w:rsid w:val="009E3381"/>
    <w:rsid w:val="009E3B0B"/>
    <w:rsid w:val="009E5436"/>
    <w:rsid w:val="009E6BD7"/>
    <w:rsid w:val="009E6DA3"/>
    <w:rsid w:val="009F2832"/>
    <w:rsid w:val="009F39DE"/>
    <w:rsid w:val="00A03A76"/>
    <w:rsid w:val="00A13C37"/>
    <w:rsid w:val="00A16E34"/>
    <w:rsid w:val="00A1723B"/>
    <w:rsid w:val="00A31DF8"/>
    <w:rsid w:val="00A35EE6"/>
    <w:rsid w:val="00A378C4"/>
    <w:rsid w:val="00A41853"/>
    <w:rsid w:val="00A41A0A"/>
    <w:rsid w:val="00A56EE3"/>
    <w:rsid w:val="00A66D20"/>
    <w:rsid w:val="00A676F3"/>
    <w:rsid w:val="00A715B2"/>
    <w:rsid w:val="00A7508B"/>
    <w:rsid w:val="00A83CDC"/>
    <w:rsid w:val="00A8421B"/>
    <w:rsid w:val="00A84FB9"/>
    <w:rsid w:val="00A857A5"/>
    <w:rsid w:val="00A861FD"/>
    <w:rsid w:val="00AA2D27"/>
    <w:rsid w:val="00AA4D93"/>
    <w:rsid w:val="00AA5146"/>
    <w:rsid w:val="00AA6986"/>
    <w:rsid w:val="00AC3C3E"/>
    <w:rsid w:val="00AC5AA7"/>
    <w:rsid w:val="00AD298E"/>
    <w:rsid w:val="00AE45B8"/>
    <w:rsid w:val="00AE729F"/>
    <w:rsid w:val="00AF0C77"/>
    <w:rsid w:val="00AF660C"/>
    <w:rsid w:val="00AF7619"/>
    <w:rsid w:val="00B12521"/>
    <w:rsid w:val="00B231F2"/>
    <w:rsid w:val="00B346B2"/>
    <w:rsid w:val="00B371A4"/>
    <w:rsid w:val="00B41B3B"/>
    <w:rsid w:val="00B60391"/>
    <w:rsid w:val="00B62D71"/>
    <w:rsid w:val="00B65CDF"/>
    <w:rsid w:val="00B70E0D"/>
    <w:rsid w:val="00B70FA8"/>
    <w:rsid w:val="00B7194B"/>
    <w:rsid w:val="00B7445D"/>
    <w:rsid w:val="00B81864"/>
    <w:rsid w:val="00B85ECE"/>
    <w:rsid w:val="00B93551"/>
    <w:rsid w:val="00B9379D"/>
    <w:rsid w:val="00BA0E6E"/>
    <w:rsid w:val="00BA4792"/>
    <w:rsid w:val="00BA5DC1"/>
    <w:rsid w:val="00BA6DC4"/>
    <w:rsid w:val="00BB10F1"/>
    <w:rsid w:val="00BB13AA"/>
    <w:rsid w:val="00BD1112"/>
    <w:rsid w:val="00BD3609"/>
    <w:rsid w:val="00BE45B5"/>
    <w:rsid w:val="00BE4871"/>
    <w:rsid w:val="00BE6322"/>
    <w:rsid w:val="00BF18F3"/>
    <w:rsid w:val="00C01190"/>
    <w:rsid w:val="00C04586"/>
    <w:rsid w:val="00C075DF"/>
    <w:rsid w:val="00C07889"/>
    <w:rsid w:val="00C25D0F"/>
    <w:rsid w:val="00C33A0E"/>
    <w:rsid w:val="00C36A93"/>
    <w:rsid w:val="00C4060A"/>
    <w:rsid w:val="00C40C85"/>
    <w:rsid w:val="00C417CC"/>
    <w:rsid w:val="00C424F4"/>
    <w:rsid w:val="00C45620"/>
    <w:rsid w:val="00C47F07"/>
    <w:rsid w:val="00C56EC4"/>
    <w:rsid w:val="00C625D2"/>
    <w:rsid w:val="00C63D10"/>
    <w:rsid w:val="00C65F7D"/>
    <w:rsid w:val="00C759F7"/>
    <w:rsid w:val="00C9208A"/>
    <w:rsid w:val="00CC156B"/>
    <w:rsid w:val="00CC1944"/>
    <w:rsid w:val="00CC4744"/>
    <w:rsid w:val="00CC5232"/>
    <w:rsid w:val="00CF14DB"/>
    <w:rsid w:val="00CF3BAE"/>
    <w:rsid w:val="00CF7E42"/>
    <w:rsid w:val="00D02D74"/>
    <w:rsid w:val="00D03B98"/>
    <w:rsid w:val="00D03D27"/>
    <w:rsid w:val="00D164C7"/>
    <w:rsid w:val="00D16C58"/>
    <w:rsid w:val="00D20C9A"/>
    <w:rsid w:val="00D30D46"/>
    <w:rsid w:val="00D31E34"/>
    <w:rsid w:val="00D327BD"/>
    <w:rsid w:val="00D36616"/>
    <w:rsid w:val="00D47DB2"/>
    <w:rsid w:val="00D50953"/>
    <w:rsid w:val="00D60311"/>
    <w:rsid w:val="00D61A33"/>
    <w:rsid w:val="00D63BD1"/>
    <w:rsid w:val="00D70002"/>
    <w:rsid w:val="00D731AB"/>
    <w:rsid w:val="00D83728"/>
    <w:rsid w:val="00D85C6C"/>
    <w:rsid w:val="00D95AF2"/>
    <w:rsid w:val="00D97EEA"/>
    <w:rsid w:val="00DB21ED"/>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32D00"/>
    <w:rsid w:val="00E339F3"/>
    <w:rsid w:val="00E4416E"/>
    <w:rsid w:val="00E5182B"/>
    <w:rsid w:val="00E552FC"/>
    <w:rsid w:val="00E559B4"/>
    <w:rsid w:val="00E66B56"/>
    <w:rsid w:val="00E66F9C"/>
    <w:rsid w:val="00E70CAA"/>
    <w:rsid w:val="00E84378"/>
    <w:rsid w:val="00E86504"/>
    <w:rsid w:val="00E87E88"/>
    <w:rsid w:val="00E92F9E"/>
    <w:rsid w:val="00E960B3"/>
    <w:rsid w:val="00EA69C7"/>
    <w:rsid w:val="00EB4053"/>
    <w:rsid w:val="00EB486B"/>
    <w:rsid w:val="00EB6A74"/>
    <w:rsid w:val="00ED1734"/>
    <w:rsid w:val="00ED1B74"/>
    <w:rsid w:val="00ED70B2"/>
    <w:rsid w:val="00EE6A55"/>
    <w:rsid w:val="00EE7C60"/>
    <w:rsid w:val="00F01FAB"/>
    <w:rsid w:val="00F02BA4"/>
    <w:rsid w:val="00F037E2"/>
    <w:rsid w:val="00F14752"/>
    <w:rsid w:val="00F14EA1"/>
    <w:rsid w:val="00F200DB"/>
    <w:rsid w:val="00F20245"/>
    <w:rsid w:val="00F348F9"/>
    <w:rsid w:val="00F35C1E"/>
    <w:rsid w:val="00F41417"/>
    <w:rsid w:val="00F44C7C"/>
    <w:rsid w:val="00F509ED"/>
    <w:rsid w:val="00F5623F"/>
    <w:rsid w:val="00F63DC6"/>
    <w:rsid w:val="00F81EA6"/>
    <w:rsid w:val="00F83245"/>
    <w:rsid w:val="00F84374"/>
    <w:rsid w:val="00FA7755"/>
    <w:rsid w:val="00FB0919"/>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apis Bulleted List,Bullets,List Paragraph1,List 100s,Bullet Points,List Paragraph (numbered (a)),WB Para,Use Case List Paragraph Char,Use Case List Paragraph,Listes,Dot pt,F5 List Paragraph,List Paragraph Char Char Char"/>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ListParagraphChar">
    <w:name w:val="List Paragraph Char"/>
    <w:aliases w:val="Lapis Bulleted List Char,Bullets Char,List Paragraph1 Char,List 100s Char,Bullet Points Char,List Paragraph (numbered (a)) Char,WB Para Char,Use Case List Paragraph Char Char,Use Case List Paragraph Char1,Listes Char,Dot pt Char"/>
    <w:link w:val="ListParagraph"/>
    <w:uiPriority w:val="34"/>
    <w:qFormat/>
    <w:locked/>
    <w:rsid w:val="00037473"/>
    <w:rPr>
      <w:kern w:val="28"/>
      <w:sz w:val="22"/>
      <w:szCs w:val="24"/>
    </w:rPr>
  </w:style>
  <w:style w:type="character" w:styleId="UnresolvedMention">
    <w:name w:val="Unresolved Mention"/>
    <w:basedOn w:val="DefaultParagraphFont"/>
    <w:uiPriority w:val="99"/>
    <w:semiHidden/>
    <w:unhideWhenUsed/>
    <w:rsid w:val="00E87E88"/>
    <w:rPr>
      <w:color w:val="605E5C"/>
      <w:shd w:val="clear" w:color="auto" w:fill="E1DFDD"/>
    </w:rPr>
  </w:style>
  <w:style w:type="paragraph" w:customStyle="1" w:styleId="Default">
    <w:name w:val="Default"/>
    <w:rsid w:val="00045684"/>
    <w:pPr>
      <w:autoSpaceDE w:val="0"/>
      <w:autoSpaceDN w:val="0"/>
      <w:adjustRightInd w:val="0"/>
    </w:pPr>
    <w:rPr>
      <w:rFonts w:ascii="Verdana" w:eastAsia="Calibri"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protestandsanc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vian.mohammed@undp.org"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epts/ptd/pdf/conduct_engl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F19AD9A4D8DD450EABDAD79A7E6E4D66"/>
        <w:category>
          <w:name w:val="General"/>
          <w:gallery w:val="placeholder"/>
        </w:category>
        <w:types>
          <w:type w:val="bbPlcHdr"/>
        </w:types>
        <w:behaviors>
          <w:behavior w:val="content"/>
        </w:behaviors>
        <w:guid w:val="{E993BB58-957E-4373-A06A-D295ABD9315C}"/>
      </w:docPartPr>
      <w:docPartBody>
        <w:p w:rsidR="00D932BE" w:rsidRDefault="00D932BE" w:rsidP="00D932BE">
          <w:pPr>
            <w:pStyle w:val="F19AD9A4D8DD450EABDAD79A7E6E4D661"/>
          </w:pPr>
          <w:r w:rsidRPr="009E1C14">
            <w:rPr>
              <w:rFonts w:ascii="Calibri" w:hAnsi="Calibri" w:cs="Calibri"/>
              <w:i/>
              <w:iCs/>
              <w:snapToGrid w:val="0"/>
              <w:color w:val="000000" w:themeColor="text1"/>
              <w:sz w:val="22"/>
              <w:szCs w:val="22"/>
            </w:rPr>
            <w:t>[name of authorized sta</w:t>
          </w:r>
          <w:r>
            <w:rPr>
              <w:rFonts w:ascii="Calibri" w:hAnsi="Calibri" w:cs="Calibri"/>
              <w:i/>
              <w:iCs/>
              <w:snapToGrid w:val="0"/>
              <w:color w:val="000000" w:themeColor="text1"/>
              <w:sz w:val="22"/>
              <w:szCs w:val="22"/>
            </w:rPr>
            <w:t>ff]</w:t>
          </w:r>
        </w:p>
      </w:docPartBody>
    </w:docPart>
    <w:docPart>
      <w:docPartPr>
        <w:name w:val="108410579A374F51900AFBC32B485961"/>
        <w:category>
          <w:name w:val="General"/>
          <w:gallery w:val="placeholder"/>
        </w:category>
        <w:types>
          <w:type w:val="bbPlcHdr"/>
        </w:types>
        <w:behaviors>
          <w:behavior w:val="content"/>
        </w:behaviors>
        <w:guid w:val="{5F9DB9F9-EB0B-463A-9068-149351BE0952}"/>
      </w:docPartPr>
      <w:docPartBody>
        <w:p w:rsidR="00D932BE" w:rsidRDefault="00D932BE" w:rsidP="00D932BE">
          <w:pPr>
            <w:pStyle w:val="108410579A374F51900AFBC32B4859611"/>
          </w:pPr>
          <w:r w:rsidRPr="009E1C14">
            <w:rPr>
              <w:rFonts w:ascii="Calibri" w:hAnsi="Calibri" w:cs="Calibri"/>
              <w:i/>
              <w:iCs/>
              <w:snapToGrid w:val="0"/>
              <w:color w:val="000000" w:themeColor="text1"/>
              <w:sz w:val="22"/>
              <w:szCs w:val="22"/>
            </w:rPr>
            <w:t>[designation]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13447D"/>
    <w:rsid w:val="001B1E3B"/>
    <w:rsid w:val="00246B55"/>
    <w:rsid w:val="00512828"/>
    <w:rsid w:val="00547E6A"/>
    <w:rsid w:val="005C7F9B"/>
    <w:rsid w:val="007C3303"/>
    <w:rsid w:val="00817C47"/>
    <w:rsid w:val="00943AE7"/>
    <w:rsid w:val="00981313"/>
    <w:rsid w:val="00A64221"/>
    <w:rsid w:val="00A849B3"/>
    <w:rsid w:val="00A87D55"/>
    <w:rsid w:val="00B2638A"/>
    <w:rsid w:val="00B81061"/>
    <w:rsid w:val="00B9639F"/>
    <w:rsid w:val="00C561B1"/>
    <w:rsid w:val="00CB625E"/>
    <w:rsid w:val="00D932BE"/>
    <w:rsid w:val="00DA15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28"/>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E6DD7970129D40DF87554659802DE56E">
    <w:name w:val="E6DD7970129D40DF87554659802DE56E"/>
    <w:rsid w:val="005128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2CD47E421B454CACB7E103A3D3B8C7" ma:contentTypeVersion="13" ma:contentTypeDescription="Create a new document." ma:contentTypeScope="" ma:versionID="1286e387608969d5d1430b3b112f0a1f">
  <xsd:schema xmlns:xsd="http://www.w3.org/2001/XMLSchema" xmlns:xs="http://www.w3.org/2001/XMLSchema" xmlns:p="http://schemas.microsoft.com/office/2006/metadata/properties" xmlns:ns3="37df5d64-2588-4434-ab09-cca604694aa3" xmlns:ns4="c4f3b358-d544-4fc8-9543-0404d6f9b73d" targetNamespace="http://schemas.microsoft.com/office/2006/metadata/properties" ma:root="true" ma:fieldsID="4389c48a14f04b1d2d7797dbf35b4779" ns3:_="" ns4:_="">
    <xsd:import namespace="37df5d64-2588-4434-ab09-cca604694aa3"/>
    <xsd:import namespace="c4f3b358-d544-4fc8-9543-0404d6f9b7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5d64-2588-4434-ab09-cca604694a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3b358-d544-4fc8-9543-0404d6f9b7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Below 100k</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BF933C01-0AF4-4E10-9AA2-A0D71DF5D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5d64-2588-4434-ab09-cca604694aa3"/>
    <ds:schemaRef ds:uri="c4f3b358-d544-4fc8-9543-0404d6f9b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5BBDDE4D-F587-43F5-BCC9-AAAD250A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8778</Words>
  <Characters>50035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58696</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Vian Mohammed</cp:lastModifiedBy>
  <cp:revision>9</cp:revision>
  <cp:lastPrinted>2012-05-01T18:15:00Z</cp:lastPrinted>
  <dcterms:created xsi:type="dcterms:W3CDTF">2020-08-10T09:19:00Z</dcterms:created>
  <dcterms:modified xsi:type="dcterms:W3CDTF">2020-08-17T10:18:00Z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0x010100972CD47E421B454CACB7E103A3D3B8C7</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