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CC67B" w14:textId="2C643F42" w:rsidR="00183570" w:rsidRPr="00944999" w:rsidRDefault="00183570" w:rsidP="00183570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GoBack"/>
      <w:bookmarkEnd w:id="0"/>
      <w:r w:rsidRPr="0094499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Questionnaire for Thematic Area </w:t>
      </w:r>
      <w:r w:rsidRPr="00944999">
        <w:rPr>
          <w:rFonts w:asciiTheme="minorHAnsi" w:hAnsiTheme="minorHAnsi" w:cstheme="minorHAnsi"/>
          <w:b/>
          <w:sz w:val="22"/>
          <w:szCs w:val="22"/>
        </w:rPr>
        <w:t xml:space="preserve">E: </w:t>
      </w:r>
      <w:r w:rsidRPr="00944999">
        <w:rPr>
          <w:rFonts w:asciiTheme="minorHAnsi" w:hAnsiTheme="minorHAnsi" w:cstheme="minorHAnsi"/>
          <w:b/>
          <w:bCs/>
          <w:sz w:val="22"/>
          <w:szCs w:val="22"/>
        </w:rPr>
        <w:t>Taxation and Natural Resources Contracts</w:t>
      </w:r>
    </w:p>
    <w:p w14:paraId="30F75E89" w14:textId="77777777" w:rsidR="00183570" w:rsidRPr="00944999" w:rsidRDefault="00183570" w:rsidP="0018357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1CF27F5E" w14:textId="77777777" w:rsidR="00183570" w:rsidRPr="00944999" w:rsidRDefault="00183570" w:rsidP="00183570">
      <w:pPr>
        <w:pStyle w:val="ListParagraph"/>
        <w:numPr>
          <w:ilvl w:val="0"/>
          <w:numId w:val="4"/>
        </w:numPr>
        <w:ind w:left="426" w:hanging="284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94499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Please answer the below prompts on how best you fit the required criterion, highlighting the relevant experience in your response.</w:t>
      </w:r>
    </w:p>
    <w:p w14:paraId="1E0D0B92" w14:textId="77777777" w:rsidR="00183570" w:rsidRPr="00944999" w:rsidRDefault="00183570" w:rsidP="00183570">
      <w:pPr>
        <w:pStyle w:val="ListParagraph"/>
        <w:numPr>
          <w:ilvl w:val="0"/>
          <w:numId w:val="4"/>
        </w:numPr>
        <w:ind w:left="426" w:hanging="284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94499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Please follow the word limit given at the end of the prompt (in parenthesis), words in excess of the limit will not be considered.</w:t>
      </w:r>
    </w:p>
    <w:p w14:paraId="7581B262" w14:textId="77777777" w:rsidR="00183570" w:rsidRPr="00944999" w:rsidRDefault="00183570" w:rsidP="00183570">
      <w:pPr>
        <w:pStyle w:val="ListParagraph"/>
        <w:numPr>
          <w:ilvl w:val="0"/>
          <w:numId w:val="4"/>
        </w:numPr>
        <w:ind w:left="426" w:hanging="284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94499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If you don’t have any of the below competences, please answer “N/A”.</w:t>
      </w:r>
    </w:p>
    <w:p w14:paraId="567CC81F" w14:textId="0C163E7B" w:rsidR="00760F9E" w:rsidRPr="00944999" w:rsidRDefault="00760F9E" w:rsidP="00760F9E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4C67B9C4" w14:textId="424E802D" w:rsidR="00760F9E" w:rsidRPr="00944999" w:rsidRDefault="00760F9E" w:rsidP="00760F9E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60F9E" w:rsidRPr="00944999" w14:paraId="5FED288C" w14:textId="77777777" w:rsidTr="00A36B71">
        <w:tc>
          <w:tcPr>
            <w:tcW w:w="9010" w:type="dxa"/>
          </w:tcPr>
          <w:p w14:paraId="5C6C2C0D" w14:textId="77777777" w:rsidR="00760F9E" w:rsidRPr="00944999" w:rsidRDefault="00760F9E" w:rsidP="00A36B71">
            <w:pPr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14:paraId="3CE2CAE3" w14:textId="77777777" w:rsidR="00760F9E" w:rsidRPr="00944999" w:rsidRDefault="00760F9E" w:rsidP="00A36B7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94499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A. Required Qualifications</w:t>
            </w:r>
          </w:p>
          <w:p w14:paraId="638E29F9" w14:textId="77777777" w:rsidR="00760F9E" w:rsidRPr="00944999" w:rsidRDefault="00760F9E" w:rsidP="00A36B71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60F9E" w:rsidRPr="00944999" w14:paraId="3B40E319" w14:textId="77777777" w:rsidTr="00A36B71">
        <w:tc>
          <w:tcPr>
            <w:tcW w:w="9010" w:type="dxa"/>
          </w:tcPr>
          <w:p w14:paraId="50A4913A" w14:textId="77777777" w:rsidR="007470A7" w:rsidRPr="00F06166" w:rsidRDefault="00760F9E" w:rsidP="007470A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4499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1. </w:t>
            </w:r>
            <w:r w:rsidR="007470A7" w:rsidRPr="00F0616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Minimum Bachelor’s degree</w:t>
            </w:r>
            <w:r w:rsidR="007470A7" w:rsidRPr="00F0616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.</w:t>
            </w:r>
            <w:r w:rsidR="007470A7" w:rsidRPr="00F06166">
              <w:rPr>
                <w:rFonts w:asciiTheme="minorHAnsi" w:hAnsiTheme="minorHAnsi" w:cstheme="minorHAnsi"/>
                <w:sz w:val="22"/>
                <w:szCs w:val="22"/>
              </w:rPr>
              <w:t xml:space="preserve"> Please indicate </w:t>
            </w:r>
            <w:r w:rsidR="007470A7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7470A7" w:rsidRPr="00F06166">
              <w:rPr>
                <w:rFonts w:asciiTheme="minorHAnsi" w:hAnsiTheme="minorHAnsi" w:cstheme="minorHAnsi"/>
                <w:sz w:val="22"/>
                <w:szCs w:val="22"/>
              </w:rPr>
              <w:t>relevant</w:t>
            </w:r>
            <w:r w:rsidR="007470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70A7" w:rsidRPr="00F06166">
              <w:rPr>
                <w:rFonts w:asciiTheme="minorHAnsi" w:hAnsiTheme="minorHAnsi" w:cstheme="minorHAnsi"/>
                <w:sz w:val="22"/>
                <w:szCs w:val="22"/>
              </w:rPr>
              <w:t>degree</w:t>
            </w:r>
            <w:r w:rsidR="007470A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7470A7" w:rsidRPr="00F0616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470A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7470A7" w:rsidRPr="00F06166">
              <w:rPr>
                <w:rFonts w:asciiTheme="minorHAnsi" w:hAnsiTheme="minorHAnsi" w:cstheme="minorHAnsi"/>
                <w:sz w:val="22"/>
                <w:szCs w:val="22"/>
              </w:rPr>
              <w:t xml:space="preserve"> in taxation, public finance, law or other relevant fields</w:t>
            </w:r>
            <w:r w:rsidR="007470A7" w:rsidRPr="00F0616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470A7" w:rsidRPr="00F06166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(Max – 50 words)</w:t>
            </w:r>
            <w:r w:rsidR="007470A7" w:rsidRPr="00F0616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 </w:t>
            </w:r>
          </w:p>
          <w:p w14:paraId="28395CB3" w14:textId="54644FA9" w:rsidR="00760F9E" w:rsidRPr="00944999" w:rsidRDefault="00760F9E" w:rsidP="00A36B71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3BA610B3" w14:textId="77777777" w:rsidR="00760F9E" w:rsidRPr="00944999" w:rsidRDefault="00760F9E" w:rsidP="00A36B71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6CDB7C6A" w14:textId="77777777" w:rsidR="00760F9E" w:rsidRPr="00944999" w:rsidRDefault="00760F9E" w:rsidP="00A36B71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760F9E" w:rsidRPr="00944999" w14:paraId="5EC00516" w14:textId="77777777" w:rsidTr="00A36B71">
        <w:tc>
          <w:tcPr>
            <w:tcW w:w="9010" w:type="dxa"/>
          </w:tcPr>
          <w:p w14:paraId="435501D6" w14:textId="3B0F2E29" w:rsidR="00760F9E" w:rsidRPr="00944999" w:rsidRDefault="00760F9E" w:rsidP="00A36B71">
            <w:pP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</w:pPr>
            <w:r w:rsidRPr="0094499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2. </w:t>
            </w:r>
            <w:r w:rsidRPr="00944999">
              <w:rPr>
                <w:rFonts w:asciiTheme="minorHAnsi" w:hAnsiTheme="minorHAnsi" w:cstheme="minorHAnsi"/>
                <w:sz w:val="22"/>
                <w:szCs w:val="22"/>
              </w:rPr>
              <w:t>At least seven years of substantial, proven experience in international taxation, natural resources contracts, and extractive industries obtained from recently serving in a tax administration/ relevant Ministry or government agency. This could include negotiating and /or drafting commercial contracts settlements or arbitration associated with taxation clauses in natural resource contracts (in cases where the candidate has a relevant Masters’ degree, a minimum of five years relevant professional experience is required)</w:t>
            </w:r>
            <w:r w:rsidRPr="00944999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 (Max – 150 Words)</w:t>
            </w:r>
          </w:p>
          <w:p w14:paraId="2F343AB9" w14:textId="77777777" w:rsidR="00760F9E" w:rsidRPr="00944999" w:rsidRDefault="00760F9E" w:rsidP="00A36B71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01BD85BB" w14:textId="77777777" w:rsidR="00760F9E" w:rsidRPr="00944999" w:rsidRDefault="00760F9E" w:rsidP="00A36B71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944999" w:rsidRPr="00944999" w14:paraId="2D94B08C" w14:textId="77777777" w:rsidTr="00A36B71">
        <w:tc>
          <w:tcPr>
            <w:tcW w:w="9010" w:type="dxa"/>
          </w:tcPr>
          <w:p w14:paraId="5585183B" w14:textId="6AD00A0C" w:rsidR="00944999" w:rsidRPr="00597ED9" w:rsidRDefault="00944999" w:rsidP="00944999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>3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B0173" w:rsidRPr="00F0616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</w:t>
            </w:r>
            <w:r w:rsidR="008B0173" w:rsidRPr="00F06166">
              <w:rPr>
                <w:rFonts w:asciiTheme="minorHAnsi" w:hAnsiTheme="minorHAnsi" w:cs="Calibri"/>
                <w:sz w:val="22"/>
                <w:szCs w:val="22"/>
              </w:rPr>
              <w:t xml:space="preserve">orking knowledge/ communication skills in English </w:t>
            </w:r>
            <w:r w:rsidR="008B0173" w:rsidRPr="00F06166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(Max – 50 words)</w:t>
            </w:r>
            <w:r w:rsidR="008B0173" w:rsidRPr="00F0616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 </w:t>
            </w:r>
          </w:p>
          <w:p w14:paraId="0B290939" w14:textId="77777777" w:rsidR="00944999" w:rsidRDefault="00944999" w:rsidP="00944999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</w:pPr>
          </w:p>
          <w:p w14:paraId="05411A25" w14:textId="7E89E527" w:rsidR="00944999" w:rsidRPr="00944999" w:rsidRDefault="00944999" w:rsidP="00944999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760F9E" w:rsidRPr="00944999" w14:paraId="00C24EA9" w14:textId="77777777" w:rsidTr="00A36B71">
        <w:tc>
          <w:tcPr>
            <w:tcW w:w="9010" w:type="dxa"/>
          </w:tcPr>
          <w:p w14:paraId="07901901" w14:textId="77777777" w:rsidR="00760F9E" w:rsidRPr="00944999" w:rsidRDefault="00760F9E" w:rsidP="00A36B7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E1BF715" w14:textId="77777777" w:rsidR="00760F9E" w:rsidRPr="00944999" w:rsidRDefault="00760F9E" w:rsidP="00A36B7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449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B. Desirable Qualifications</w:t>
            </w:r>
          </w:p>
          <w:p w14:paraId="51E2B18D" w14:textId="77777777" w:rsidR="00760F9E" w:rsidRPr="00944999" w:rsidRDefault="00760F9E" w:rsidP="00A36B7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760F9E" w:rsidRPr="00944999" w14:paraId="3CF16872" w14:textId="77777777" w:rsidTr="00A36B71">
        <w:tc>
          <w:tcPr>
            <w:tcW w:w="9010" w:type="dxa"/>
          </w:tcPr>
          <w:p w14:paraId="3950541B" w14:textId="4686D71B" w:rsidR="00760F9E" w:rsidRPr="00944999" w:rsidRDefault="00760F9E" w:rsidP="00A36B71">
            <w:pPr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</w:pPr>
            <w:r w:rsidRPr="0094499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1. </w:t>
            </w:r>
            <w:r w:rsidRPr="00944999">
              <w:rPr>
                <w:rFonts w:asciiTheme="minorHAnsi" w:hAnsiTheme="minorHAnsi" w:cstheme="minorHAnsi"/>
                <w:sz w:val="22"/>
                <w:szCs w:val="22"/>
              </w:rPr>
              <w:t>Course/certification(s) from a recognized national/ international organization/ institute in taxation, public finance, law or other field related to taxation and natural resources contracts</w:t>
            </w:r>
            <w:r w:rsidR="00183570" w:rsidRPr="009449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999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(Max – 150 Words)</w:t>
            </w:r>
          </w:p>
          <w:p w14:paraId="59B757D1" w14:textId="77777777" w:rsidR="00760F9E" w:rsidRPr="00944999" w:rsidRDefault="00760F9E" w:rsidP="00A36B71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69B0C138" w14:textId="77777777" w:rsidR="00760F9E" w:rsidRPr="00944999" w:rsidRDefault="00760F9E" w:rsidP="00A36B71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760F9E" w:rsidRPr="00944999" w14:paraId="7F6A25F4" w14:textId="77777777" w:rsidTr="00A36B71">
        <w:tc>
          <w:tcPr>
            <w:tcW w:w="9010" w:type="dxa"/>
          </w:tcPr>
          <w:p w14:paraId="1440B4DC" w14:textId="3DF7060B" w:rsidR="00760F9E" w:rsidRPr="00944999" w:rsidRDefault="00760F9E" w:rsidP="00A36B71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4499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2. </w:t>
            </w:r>
            <w:r w:rsidRPr="00944999">
              <w:rPr>
                <w:rFonts w:asciiTheme="minorHAnsi" w:hAnsiTheme="minorHAnsi" w:cstheme="minorHAnsi"/>
                <w:sz w:val="22"/>
                <w:szCs w:val="22"/>
              </w:rPr>
              <w:t xml:space="preserve">Substantial experience in working on legislation and/or policy design related to taxation and natural resources contracts </w:t>
            </w:r>
            <w:r w:rsidRPr="00944999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(Max – 100 Words)</w:t>
            </w:r>
          </w:p>
          <w:p w14:paraId="11670E6D" w14:textId="77777777" w:rsidR="00760F9E" w:rsidRPr="00944999" w:rsidRDefault="00760F9E" w:rsidP="00A36B71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77A49161" w14:textId="77777777" w:rsidR="00760F9E" w:rsidRPr="00944999" w:rsidRDefault="00760F9E" w:rsidP="00A36B71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760F9E" w:rsidRPr="00944999" w14:paraId="3FEBDCDE" w14:textId="77777777" w:rsidTr="00A36B71">
        <w:tc>
          <w:tcPr>
            <w:tcW w:w="9010" w:type="dxa"/>
          </w:tcPr>
          <w:p w14:paraId="263EFB40" w14:textId="48AFA8AA" w:rsidR="00760F9E" w:rsidRPr="00944999" w:rsidRDefault="00760F9E" w:rsidP="00A36B71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4499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3. </w:t>
            </w:r>
            <w:r w:rsidRPr="00944999">
              <w:rPr>
                <w:rFonts w:asciiTheme="minorHAnsi" w:hAnsiTheme="minorHAnsi" w:cstheme="minorHAnsi"/>
                <w:sz w:val="22"/>
                <w:szCs w:val="22"/>
              </w:rPr>
              <w:t>Experience in drafting administrative/ Operational manuals/ guidance/ writing academic papers related to taxation and natural resources contracts</w:t>
            </w:r>
            <w:r w:rsidRPr="0094499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44999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(Max – 100 Words)</w:t>
            </w:r>
          </w:p>
          <w:p w14:paraId="59399898" w14:textId="77777777" w:rsidR="00760F9E" w:rsidRPr="00944999" w:rsidRDefault="00760F9E" w:rsidP="00A36B71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119FF0F7" w14:textId="77777777" w:rsidR="00760F9E" w:rsidRPr="00944999" w:rsidRDefault="00760F9E" w:rsidP="00A36B71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760F9E" w:rsidRPr="00944999" w14:paraId="205E4B0C" w14:textId="77777777" w:rsidTr="00A36B71">
        <w:tc>
          <w:tcPr>
            <w:tcW w:w="9010" w:type="dxa"/>
          </w:tcPr>
          <w:p w14:paraId="5684FFC6" w14:textId="15E66557" w:rsidR="00760F9E" w:rsidRPr="00944999" w:rsidRDefault="00760F9E" w:rsidP="00A36B71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4499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4. </w:t>
            </w:r>
            <w:r w:rsidRPr="00944999">
              <w:rPr>
                <w:rFonts w:asciiTheme="minorHAnsi" w:hAnsiTheme="minorHAnsi" w:cstheme="minorHAnsi"/>
                <w:sz w:val="22"/>
                <w:szCs w:val="22"/>
              </w:rPr>
              <w:t>Proven experience in providing training to participants and technically proficient audiences is desirable, experience of working on such capacity development programmes of United Nations system/ OECD/ IMF/ World Bank or similar organization will be an advantage</w:t>
            </w:r>
            <w:r w:rsidRPr="0094499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44999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(Max – 100 Words)</w:t>
            </w:r>
          </w:p>
          <w:p w14:paraId="47552193" w14:textId="77777777" w:rsidR="00760F9E" w:rsidRPr="00944999" w:rsidRDefault="00760F9E" w:rsidP="00A36B71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27F5EBA8" w14:textId="77777777" w:rsidR="00760F9E" w:rsidRPr="00944999" w:rsidRDefault="00760F9E" w:rsidP="00A36B71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760F9E" w:rsidRPr="00944999" w14:paraId="56D504A8" w14:textId="77777777" w:rsidTr="00A36B71">
        <w:tc>
          <w:tcPr>
            <w:tcW w:w="9010" w:type="dxa"/>
          </w:tcPr>
          <w:p w14:paraId="5C71DBFB" w14:textId="131847F3" w:rsidR="00760F9E" w:rsidRPr="00944999" w:rsidRDefault="00760F9E" w:rsidP="00A36B71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4499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5. </w:t>
            </w:r>
            <w:r w:rsidRPr="00944999">
              <w:rPr>
                <w:rFonts w:asciiTheme="minorHAnsi" w:hAnsiTheme="minorHAnsi" w:cstheme="minorHAnsi"/>
                <w:sz w:val="22"/>
                <w:szCs w:val="22"/>
              </w:rPr>
              <w:t>Experience of working in one or more of the following regions: Latin America &amp; Caribbean; Africa; Arab States; Eastern Europe &amp; CIS; Asia Pacific</w:t>
            </w:r>
            <w:r w:rsidRPr="00944999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(Max – 50 Words)</w:t>
            </w:r>
          </w:p>
          <w:p w14:paraId="1711171C" w14:textId="77777777" w:rsidR="00760F9E" w:rsidRPr="00944999" w:rsidRDefault="00760F9E" w:rsidP="00A36B71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05B0485E" w14:textId="77777777" w:rsidR="00760F9E" w:rsidRPr="00944999" w:rsidRDefault="00760F9E" w:rsidP="00A36B71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760F9E" w:rsidRPr="00944999" w14:paraId="48FAA20C" w14:textId="77777777" w:rsidTr="00A36B71">
        <w:tc>
          <w:tcPr>
            <w:tcW w:w="9010" w:type="dxa"/>
          </w:tcPr>
          <w:p w14:paraId="452077F3" w14:textId="5CD2D81A" w:rsidR="00760F9E" w:rsidRPr="00944999" w:rsidRDefault="00760F9E" w:rsidP="00A36B71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4499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lastRenderedPageBreak/>
              <w:t>6. Fluency in the use of software like Word, Excel, and PowerPoint</w:t>
            </w:r>
            <w:r w:rsidRPr="00944999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 (Max – 50 Words)</w:t>
            </w:r>
          </w:p>
          <w:p w14:paraId="09A673BB" w14:textId="77777777" w:rsidR="00760F9E" w:rsidRPr="00944999" w:rsidRDefault="00760F9E" w:rsidP="00A36B71">
            <w:pPr>
              <w:ind w:left="284" w:hanging="284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51B2873A" w14:textId="77777777" w:rsidR="00760F9E" w:rsidRPr="00944999" w:rsidRDefault="00760F9E" w:rsidP="00A36B71">
            <w:pPr>
              <w:ind w:left="284" w:hanging="284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760F9E" w:rsidRPr="00944999" w14:paraId="42A1BAB3" w14:textId="77777777" w:rsidTr="00A36B71">
        <w:tc>
          <w:tcPr>
            <w:tcW w:w="9010" w:type="dxa"/>
          </w:tcPr>
          <w:p w14:paraId="51A7481A" w14:textId="3DB7FA1E" w:rsidR="00760F9E" w:rsidRPr="008B0173" w:rsidRDefault="00760F9E" w:rsidP="00A36B71">
            <w:pPr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</w:pPr>
            <w:r w:rsidRPr="0094499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7. </w:t>
            </w:r>
            <w:r w:rsidR="00944999" w:rsidRPr="008B0173">
              <w:rPr>
                <w:rFonts w:asciiTheme="minorHAnsi" w:hAnsiTheme="minorHAnsi" w:cs="Calibri"/>
                <w:sz w:val="22"/>
                <w:szCs w:val="22"/>
              </w:rPr>
              <w:t xml:space="preserve">Fluency and specific working knowledge in one or more of the following languages - English/ French/ Portuguese/ Spanish/ Arabic/ Russian, sufficient to undertake assignments in the specified language </w:t>
            </w:r>
            <w:r w:rsidR="00944999" w:rsidRPr="008B0173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(Max – 50 Words)</w:t>
            </w:r>
          </w:p>
          <w:p w14:paraId="56031A1A" w14:textId="77777777" w:rsidR="00944999" w:rsidRPr="00944999" w:rsidRDefault="00944999" w:rsidP="00A36B71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1985F200" w14:textId="77777777" w:rsidR="00760F9E" w:rsidRPr="00944999" w:rsidRDefault="00760F9E" w:rsidP="00A36B71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8980E5F" w14:textId="77777777" w:rsidR="00760F9E" w:rsidRPr="00944999" w:rsidRDefault="00760F9E" w:rsidP="00760F9E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sectPr w:rsidR="00760F9E" w:rsidRPr="00944999" w:rsidSect="00CC13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0592"/>
    <w:multiLevelType w:val="hybridMultilevel"/>
    <w:tmpl w:val="9C8E5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C3FC2"/>
    <w:multiLevelType w:val="hybridMultilevel"/>
    <w:tmpl w:val="77CC718E"/>
    <w:lvl w:ilvl="0" w:tplc="EEEC9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C46B6"/>
    <w:multiLevelType w:val="hybridMultilevel"/>
    <w:tmpl w:val="42D45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811BD"/>
    <w:multiLevelType w:val="hybridMultilevel"/>
    <w:tmpl w:val="A7AC21BE"/>
    <w:lvl w:ilvl="0" w:tplc="FD88F2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60"/>
    <w:rsid w:val="00043CFA"/>
    <w:rsid w:val="00095C40"/>
    <w:rsid w:val="000B2753"/>
    <w:rsid w:val="0011457F"/>
    <w:rsid w:val="001566AD"/>
    <w:rsid w:val="0016415C"/>
    <w:rsid w:val="00183570"/>
    <w:rsid w:val="001A0938"/>
    <w:rsid w:val="00243092"/>
    <w:rsid w:val="002645BA"/>
    <w:rsid w:val="00425F54"/>
    <w:rsid w:val="00433F44"/>
    <w:rsid w:val="004B6459"/>
    <w:rsid w:val="005F6724"/>
    <w:rsid w:val="0063209B"/>
    <w:rsid w:val="006766B7"/>
    <w:rsid w:val="006F5659"/>
    <w:rsid w:val="0071383F"/>
    <w:rsid w:val="007470A7"/>
    <w:rsid w:val="00760F9E"/>
    <w:rsid w:val="00777EB3"/>
    <w:rsid w:val="00832408"/>
    <w:rsid w:val="008A3A9C"/>
    <w:rsid w:val="008B0173"/>
    <w:rsid w:val="008F077D"/>
    <w:rsid w:val="00944999"/>
    <w:rsid w:val="009A0EB4"/>
    <w:rsid w:val="009B384B"/>
    <w:rsid w:val="00A50650"/>
    <w:rsid w:val="00AA63DC"/>
    <w:rsid w:val="00B55773"/>
    <w:rsid w:val="00C3527B"/>
    <w:rsid w:val="00C97B92"/>
    <w:rsid w:val="00CC1309"/>
    <w:rsid w:val="00CF7FAE"/>
    <w:rsid w:val="00E21B24"/>
    <w:rsid w:val="00E33960"/>
    <w:rsid w:val="00EC2D55"/>
    <w:rsid w:val="00F4307D"/>
    <w:rsid w:val="00F70A37"/>
    <w:rsid w:val="00F842AE"/>
    <w:rsid w:val="00FA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85EC6"/>
  <w14:defaultImageDpi w14:val="32767"/>
  <w15:chartTrackingRefBased/>
  <w15:docId w15:val="{7EEC1473-B29F-8B44-A22B-B8BD670A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645BA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5BA"/>
    <w:pPr>
      <w:ind w:left="720"/>
      <w:contextualSpacing/>
    </w:pPr>
  </w:style>
  <w:style w:type="table" w:styleId="TableGrid">
    <w:name w:val="Table Grid"/>
    <w:basedOn w:val="TableNormal"/>
    <w:uiPriority w:val="39"/>
    <w:rsid w:val="00C3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4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1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15C"/>
    <w:rPr>
      <w:rFonts w:eastAsia="Times New Roman" w:cs="Times New Roman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15C"/>
    <w:rPr>
      <w:rFonts w:eastAsia="Times New Roman" w:cs="Times New Roman"/>
      <w:b/>
      <w:bCs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15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15C"/>
    <w:rPr>
      <w:rFonts w:eastAsia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LastModified xmlns="335ef00f-28a5-4c01-a868-2605f5f7f82e" xsi:nil="true"/>
    <ArchiveOwner xmlns="335ef00f-28a5-4c01-a868-2605f5f7f82e" xsi:nil="true"/>
    <ArchiveOriginalFileName xmlns="335ef00f-28a5-4c01-a868-2605f5f7f8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8C2C276B91D40ACFA8AB7A271B502" ma:contentTypeVersion="3" ma:contentTypeDescription="Create a new document." ma:contentTypeScope="" ma:versionID="6bbecd04ebaceff9e9fdece6b16347e1">
  <xsd:schema xmlns:xsd="http://www.w3.org/2001/XMLSchema" xmlns:xs="http://www.w3.org/2001/XMLSchema" xmlns:p="http://schemas.microsoft.com/office/2006/metadata/properties" xmlns:ns2="335ef00f-28a5-4c01-a868-2605f5f7f82e" targetNamespace="http://schemas.microsoft.com/office/2006/metadata/properties" ma:root="true" ma:fieldsID="a934361b065c5d70f973539dc8abe2a3" ns2:_="">
    <xsd:import namespace="335ef00f-28a5-4c01-a868-2605f5f7f82e"/>
    <xsd:element name="properties">
      <xsd:complexType>
        <xsd:sequence>
          <xsd:element name="documentManagement">
            <xsd:complexType>
              <xsd:all>
                <xsd:element ref="ns2:ArchiveLastModified" minOccurs="0"/>
                <xsd:element ref="ns2:ArchiveOwner" minOccurs="0"/>
                <xsd:element ref="ns2:Archive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ef00f-28a5-4c01-a868-2605f5f7f82e" elementFormDefault="qualified">
    <xsd:import namespace="http://schemas.microsoft.com/office/2006/documentManagement/types"/>
    <xsd:import namespace="http://schemas.microsoft.com/office/infopath/2007/PartnerControls"/>
    <xsd:element name="ArchiveLastModified" ma:index="8" nillable="true" ma:displayName="ArchiveLastModified" ma:internalName="ArchiveLastModified">
      <xsd:simpleType>
        <xsd:restriction base="dms:Text">
          <xsd:maxLength value="255"/>
        </xsd:restriction>
      </xsd:simpleType>
    </xsd:element>
    <xsd:element name="ArchiveOwner" ma:index="9" nillable="true" ma:displayName="ArchiveOwner" ma:internalName="ArchiveOwner">
      <xsd:simpleType>
        <xsd:restriction base="dms:Text">
          <xsd:maxLength value="255"/>
        </xsd:restriction>
      </xsd:simpleType>
    </xsd:element>
    <xsd:element name="ArchiveOriginalFileName" ma:index="10" nillable="true" ma:displayName="ArchiveOriginalFileName" ma:internalName="Archive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C7B5CB-FFD8-4D30-B5C8-560DF6891A34}">
  <ds:schemaRefs>
    <ds:schemaRef ds:uri="http://purl.org/dc/terms/"/>
    <ds:schemaRef ds:uri="335ef00f-28a5-4c01-a868-2605f5f7f82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CB2946-7A3F-467E-8F07-F578AAC8A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58748-BFD2-4994-8001-F2A9C4921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ef00f-28a5-4c01-a868-2605f5f7f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Ahtesham Khan</dc:creator>
  <cp:keywords/>
  <dc:description/>
  <cp:lastModifiedBy>Suzy Azafrani Benoliel</cp:lastModifiedBy>
  <cp:revision>2</cp:revision>
  <dcterms:created xsi:type="dcterms:W3CDTF">2020-08-18T22:14:00Z</dcterms:created>
  <dcterms:modified xsi:type="dcterms:W3CDTF">2020-08-18T22:14:00Z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0x010100C2B8C2C276B91D40ACFA8AB7A271B502</vt:lpwstr>
  </property>
  <property fmtid="{D5CDD505-2E9C-101B-9397-08002B2CF9AE}" pid="3" name="UNDPCountry">
    <vt:lpwstr/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1;#English|7f98b732-4b5b-4b70-ba90-a0eff09b5d2d</vt:lpwstr>
  </property>
  <property fmtid="{D5CDD505-2E9C-101B-9397-08002B2CF9AE}" pid="7" name="UndpUnitMM">
    <vt:lpwstr/>
  </property>
  <property fmtid="{D5CDD505-2E9C-101B-9397-08002B2CF9AE}" pid="8" name="eRegFilingCodeMM">
    <vt:lpwstr/>
  </property>
  <property fmtid="{D5CDD505-2E9C-101B-9397-08002B2CF9AE}" pid="9" name="UNDPFocusAreas">
    <vt:lpwstr/>
  </property>
  <property fmtid="{D5CDD505-2E9C-101B-9397-08002B2CF9AE}" pid="10" name="_dlc_DocIdItemGuid">
    <vt:lpwstr>78aecba7-5541-4b0b-a930-cb98c23003cc</vt:lpwstr>
  </property>
</Properties>
</file>